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5D98">
      <w:pPr>
        <w:jc w:val="right"/>
        <w:rPr>
          <w:rFonts w:cs="David"/>
          <w:rtl/>
        </w:rPr>
      </w:pPr>
      <w:bookmarkStart w:id="0" w:name="_GoBack"/>
      <w:bookmarkEnd w:id="0"/>
      <w:r>
        <w:rPr>
          <w:rFonts w:cs="David"/>
          <w:rtl/>
        </w:rPr>
        <w:t>פרוטוקולים/מעמד הילד/5351</w:t>
      </w:r>
    </w:p>
    <w:p w:rsidR="00000000" w:rsidRDefault="00585D98">
      <w:pPr>
        <w:jc w:val="right"/>
        <w:rPr>
          <w:rFonts w:cs="David"/>
          <w:rtl/>
        </w:rPr>
      </w:pPr>
      <w:r>
        <w:rPr>
          <w:rFonts w:cs="David"/>
          <w:rtl/>
        </w:rPr>
        <w:tab/>
        <w:t>ירושלים, י"ז בתמוז, תשס"ב</w:t>
      </w:r>
    </w:p>
    <w:p w:rsidR="00000000" w:rsidRDefault="00585D98">
      <w:pPr>
        <w:jc w:val="right"/>
        <w:rPr>
          <w:rFonts w:cs="David"/>
          <w:rtl/>
          <w:lang w:val="es"/>
        </w:rPr>
      </w:pPr>
      <w:r>
        <w:rPr>
          <w:rFonts w:cs="David"/>
          <w:rtl/>
          <w:lang w:val="es"/>
        </w:rPr>
        <w:t>27 ביוני, 2002</w:t>
      </w:r>
    </w:p>
    <w:p w:rsidR="00000000" w:rsidRDefault="00585D98">
      <w:pPr>
        <w:jc w:val="right"/>
        <w:rPr>
          <w:rFonts w:cs="David"/>
          <w:rtl/>
        </w:rPr>
      </w:pPr>
    </w:p>
    <w:p w:rsidR="00000000" w:rsidRDefault="00585D98">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85D98">
      <w:pPr>
        <w:rPr>
          <w:rFonts w:cs="David"/>
          <w:b/>
          <w:bCs/>
          <w:rtl/>
        </w:rPr>
      </w:pPr>
      <w:r>
        <w:rPr>
          <w:rFonts w:cs="David"/>
          <w:b/>
          <w:bCs/>
          <w:rtl/>
        </w:rPr>
        <w:t>מושב רביעי</w:t>
      </w:r>
    </w:p>
    <w:p w:rsidR="00000000" w:rsidRDefault="00585D98">
      <w:pPr>
        <w:rPr>
          <w:rFonts w:cs="David"/>
          <w:b/>
          <w:bCs/>
          <w:rtl/>
        </w:rPr>
      </w:pPr>
    </w:p>
    <w:p w:rsidR="00000000" w:rsidRDefault="00585D98">
      <w:pPr>
        <w:rPr>
          <w:rFonts w:cs="David"/>
          <w:b/>
          <w:bCs/>
          <w:rtl/>
        </w:rPr>
      </w:pPr>
    </w:p>
    <w:p w:rsidR="00000000" w:rsidRDefault="00585D98">
      <w:pPr>
        <w:rPr>
          <w:rFonts w:cs="David"/>
          <w:b/>
          <w:bCs/>
          <w:rtl/>
        </w:rPr>
      </w:pPr>
    </w:p>
    <w:p w:rsidR="00000000" w:rsidRDefault="00585D98">
      <w:pPr>
        <w:rPr>
          <w:rFonts w:cs="David"/>
          <w:b/>
          <w:bCs/>
          <w:rtl/>
        </w:rPr>
      </w:pPr>
    </w:p>
    <w:p w:rsidR="00000000" w:rsidRDefault="00585D98">
      <w:pPr>
        <w:pStyle w:val="10"/>
        <w:rPr>
          <w:rFonts w:cs="David"/>
          <w:rtl/>
        </w:rPr>
      </w:pPr>
      <w:r>
        <w:rPr>
          <w:rFonts w:cs="David"/>
          <w:rtl/>
        </w:rPr>
        <w:t>פרוטוקול מס' 164</w:t>
      </w:r>
    </w:p>
    <w:p w:rsidR="00000000" w:rsidRDefault="00585D98">
      <w:pPr>
        <w:pStyle w:val="10"/>
        <w:rPr>
          <w:rFonts w:cs="David"/>
          <w:rtl/>
        </w:rPr>
      </w:pPr>
      <w:r>
        <w:rPr>
          <w:rFonts w:cs="David"/>
          <w:rtl/>
        </w:rPr>
        <w:t>מישיבת הוועדה לקידום מעמד הילד</w:t>
      </w:r>
    </w:p>
    <w:p w:rsidR="00000000" w:rsidRDefault="00585D98">
      <w:pPr>
        <w:jc w:val="center"/>
        <w:rPr>
          <w:rFonts w:cs="David"/>
          <w:u w:val="single"/>
          <w:rtl/>
        </w:rPr>
      </w:pPr>
      <w:r>
        <w:rPr>
          <w:rFonts w:cs="David"/>
          <w:u w:val="single"/>
          <w:rtl/>
        </w:rPr>
        <w:t xml:space="preserve">שהתקיימה ביום שני, ז' בתמוז התשס"ב </w:t>
      </w:r>
      <w:r>
        <w:rPr>
          <w:rFonts w:cs="David"/>
          <w:u w:val="single"/>
        </w:rPr>
        <w:t>–</w:t>
      </w:r>
      <w:r>
        <w:rPr>
          <w:rFonts w:cs="David"/>
          <w:u w:val="single"/>
          <w:rtl/>
        </w:rPr>
        <w:t xml:space="preserve"> 17 ביוני 2002 </w:t>
      </w:r>
      <w:r>
        <w:rPr>
          <w:rFonts w:cs="David"/>
          <w:u w:val="single"/>
        </w:rPr>
        <w:t>–</w:t>
      </w:r>
      <w:r>
        <w:rPr>
          <w:rFonts w:cs="David"/>
          <w:u w:val="single"/>
          <w:rtl/>
        </w:rPr>
        <w:t xml:space="preserve"> שעה 10:00</w:t>
      </w:r>
    </w:p>
    <w:p w:rsidR="00000000" w:rsidRDefault="00585D98">
      <w:pPr>
        <w:ind w:firstLine="705"/>
        <w:jc w:val="center"/>
        <w:rPr>
          <w:rFonts w:cs="David"/>
          <w:b/>
          <w:bCs/>
          <w:u w:val="single"/>
          <w:rtl/>
        </w:rPr>
      </w:pPr>
    </w:p>
    <w:p w:rsidR="00000000" w:rsidRDefault="00585D98">
      <w:pPr>
        <w:rPr>
          <w:rFonts w:cs="David"/>
          <w:rtl/>
        </w:rPr>
      </w:pPr>
    </w:p>
    <w:p w:rsidR="00000000" w:rsidRDefault="00585D98">
      <w:pPr>
        <w:ind w:left="2027" w:hanging="2126"/>
        <w:rPr>
          <w:rFonts w:cs="David"/>
          <w:rtl/>
        </w:rPr>
      </w:pPr>
      <w:r>
        <w:rPr>
          <w:rFonts w:cs="David"/>
          <w:b/>
          <w:bCs/>
          <w:u w:val="single"/>
          <w:rtl/>
        </w:rPr>
        <w:t>סדר היום:</w:t>
      </w:r>
      <w:r>
        <w:rPr>
          <w:rFonts w:cs="David"/>
          <w:rtl/>
        </w:rPr>
        <w:t xml:space="preserve">               1.   הצעת חוק לתיקון חוק הסעה בטיחותית לילדים נכים (תיקון </w:t>
      </w:r>
      <w:r>
        <w:rPr>
          <w:rFonts w:cs="David"/>
        </w:rPr>
        <w:t>–</w:t>
      </w:r>
      <w:r>
        <w:rPr>
          <w:rFonts w:cs="David"/>
          <w:rtl/>
        </w:rPr>
        <w:t xml:space="preserve"> פעוטות עם   מוגב</w:t>
      </w:r>
      <w:r>
        <w:rPr>
          <w:rFonts w:cs="David"/>
          <w:rtl/>
        </w:rPr>
        <w:t>לות, התשס"א2001-).</w:t>
      </w:r>
    </w:p>
    <w:p w:rsidR="00000000" w:rsidRDefault="00585D98">
      <w:pPr>
        <w:rPr>
          <w:rFonts w:cs="David"/>
          <w:rtl/>
        </w:rPr>
      </w:pPr>
    </w:p>
    <w:p w:rsidR="00000000" w:rsidRDefault="00585D98">
      <w:pPr>
        <w:rPr>
          <w:rFonts w:cs="David"/>
          <w:rtl/>
        </w:rPr>
      </w:pPr>
    </w:p>
    <w:p w:rsidR="00000000" w:rsidRDefault="00585D98">
      <w:pPr>
        <w:rPr>
          <w:rFonts w:cs="David"/>
          <w:b/>
          <w:bCs/>
          <w:u w:val="single"/>
          <w:rtl/>
        </w:rPr>
      </w:pPr>
      <w:r>
        <w:rPr>
          <w:rFonts w:cs="David"/>
          <w:b/>
          <w:bCs/>
          <w:u w:val="single"/>
          <w:rtl/>
        </w:rPr>
        <w:t>נכחו:</w:t>
      </w:r>
    </w:p>
    <w:p w:rsidR="00000000" w:rsidRDefault="00585D98">
      <w:pPr>
        <w:rPr>
          <w:rFonts w:cs="David"/>
          <w:b/>
          <w:bCs/>
          <w:u w:val="single"/>
          <w:rtl/>
        </w:rPr>
      </w:pPr>
    </w:p>
    <w:p w:rsidR="00000000" w:rsidRDefault="00585D98">
      <w:pPr>
        <w:rPr>
          <w:rFonts w:cs="David"/>
          <w:b/>
          <w:bCs/>
          <w:u w:val="single"/>
          <w:rtl/>
        </w:rPr>
      </w:pPr>
    </w:p>
    <w:p w:rsidR="00000000" w:rsidRDefault="00585D98">
      <w:pPr>
        <w:rPr>
          <w:rFonts w:cs="David"/>
          <w:rtl/>
        </w:rPr>
      </w:pPr>
      <w:r>
        <w:rPr>
          <w:rFonts w:cs="David"/>
          <w:b/>
          <w:bCs/>
          <w:u w:val="single"/>
          <w:rtl/>
        </w:rPr>
        <w:t>חברת הוועדה</w:t>
      </w:r>
      <w:r>
        <w:rPr>
          <w:rFonts w:cs="David"/>
          <w:rtl/>
        </w:rPr>
        <w:t xml:space="preserve">:         תמר גוז'נסקי </w:t>
      </w:r>
      <w:r>
        <w:rPr>
          <w:rFonts w:cs="David"/>
        </w:rPr>
        <w:t>–</w:t>
      </w:r>
      <w:r>
        <w:rPr>
          <w:rFonts w:cs="David"/>
          <w:rtl/>
        </w:rPr>
        <w:t xml:space="preserve"> היו"ר</w:t>
      </w:r>
    </w:p>
    <w:p w:rsidR="00000000" w:rsidRDefault="00585D98">
      <w:pPr>
        <w:ind w:left="1788"/>
        <w:rPr>
          <w:rFonts w:cs="David"/>
          <w:rtl/>
        </w:rPr>
      </w:pPr>
      <w:r>
        <w:rPr>
          <w:rFonts w:cs="David"/>
          <w:rtl/>
        </w:rPr>
        <w:t xml:space="preserve">                                 </w:t>
      </w:r>
    </w:p>
    <w:p w:rsidR="00000000" w:rsidRDefault="00585D98">
      <w:pPr>
        <w:ind w:left="1788"/>
        <w:rPr>
          <w:rFonts w:cs="David"/>
          <w:rtl/>
        </w:rPr>
      </w:pPr>
    </w:p>
    <w:p w:rsidR="00000000" w:rsidRDefault="00585D98">
      <w:pPr>
        <w:ind w:left="1788"/>
        <w:rPr>
          <w:rFonts w:cs="David"/>
          <w:rtl/>
        </w:rPr>
      </w:pPr>
    </w:p>
    <w:p w:rsidR="00000000" w:rsidRDefault="00585D98">
      <w:pPr>
        <w:rPr>
          <w:rFonts w:cs="David"/>
          <w:rtl/>
        </w:rPr>
      </w:pPr>
      <w:r>
        <w:rPr>
          <w:rFonts w:cs="David"/>
          <w:b/>
          <w:bCs/>
          <w:u w:val="single"/>
          <w:rtl/>
        </w:rPr>
        <w:t>מוזמנים</w:t>
      </w:r>
      <w:r>
        <w:rPr>
          <w:rFonts w:cs="David"/>
          <w:rtl/>
        </w:rPr>
        <w:t xml:space="preserve">:                 עו"ד אדי וייס                        - לשכה משפטית, משרד העבודה והרווחה  </w:t>
      </w:r>
    </w:p>
    <w:p w:rsidR="00000000" w:rsidRDefault="00585D98">
      <w:pPr>
        <w:rPr>
          <w:rFonts w:cs="David"/>
          <w:rtl/>
        </w:rPr>
      </w:pPr>
      <w:r>
        <w:rPr>
          <w:rFonts w:cs="David"/>
          <w:rtl/>
        </w:rPr>
        <w:tab/>
      </w:r>
      <w:r>
        <w:rPr>
          <w:rFonts w:cs="David"/>
          <w:rtl/>
        </w:rPr>
        <w:tab/>
      </w:r>
      <w:r>
        <w:rPr>
          <w:rFonts w:cs="David"/>
          <w:rtl/>
        </w:rPr>
        <w:tab/>
        <w:t xml:space="preserve"> שוש זאב רשף                        - מפקחת ארצ</w:t>
      </w:r>
      <w:r>
        <w:rPr>
          <w:rFonts w:cs="David"/>
          <w:rtl/>
        </w:rPr>
        <w:t xml:space="preserve">ית ילד ונוער </w:t>
      </w:r>
      <w:r>
        <w:rPr>
          <w:rFonts w:cs="David"/>
        </w:rPr>
        <w:t>–</w:t>
      </w:r>
      <w:r>
        <w:rPr>
          <w:rFonts w:cs="David"/>
          <w:rtl/>
        </w:rPr>
        <w:t xml:space="preserve"> אגף השיקום, משרד </w:t>
      </w:r>
    </w:p>
    <w:p w:rsidR="00000000" w:rsidRDefault="00585D98">
      <w:pPr>
        <w:rPr>
          <w:rFonts w:cs="David"/>
          <w:rtl/>
        </w:rPr>
      </w:pPr>
      <w:r>
        <w:rPr>
          <w:rFonts w:cs="David"/>
          <w:rtl/>
        </w:rPr>
        <w:t xml:space="preserve">                                                                                 העבודה והרווחה</w:t>
      </w:r>
    </w:p>
    <w:p w:rsidR="00000000" w:rsidRDefault="00585D98">
      <w:pPr>
        <w:ind w:right="-1800"/>
        <w:rPr>
          <w:rFonts w:cs="David"/>
          <w:rtl/>
        </w:rPr>
      </w:pPr>
      <w:r>
        <w:rPr>
          <w:rFonts w:cs="David"/>
          <w:rtl/>
        </w:rPr>
        <w:tab/>
      </w:r>
      <w:r>
        <w:rPr>
          <w:rFonts w:cs="David"/>
          <w:rtl/>
        </w:rPr>
        <w:tab/>
      </w:r>
      <w:r>
        <w:rPr>
          <w:rFonts w:cs="David"/>
          <w:rtl/>
        </w:rPr>
        <w:tab/>
        <w:t xml:space="preserve"> מרים כהן                              - מנהלת המחלקה לשרותים קהילתיים, משרד העבודה והרווחה   </w:t>
      </w:r>
    </w:p>
    <w:p w:rsidR="00000000" w:rsidRDefault="00585D98">
      <w:pPr>
        <w:ind w:right="-1800"/>
        <w:rPr>
          <w:rFonts w:cs="David"/>
          <w:rtl/>
        </w:rPr>
      </w:pPr>
      <w:r>
        <w:rPr>
          <w:rFonts w:cs="David"/>
          <w:rtl/>
        </w:rPr>
        <w:tab/>
      </w:r>
      <w:r>
        <w:rPr>
          <w:rFonts w:cs="David"/>
          <w:rtl/>
        </w:rPr>
        <w:tab/>
      </w:r>
      <w:r>
        <w:rPr>
          <w:rFonts w:cs="David"/>
          <w:rtl/>
        </w:rPr>
        <w:tab/>
        <w:t xml:space="preserve"> עמיר נאור</w:t>
      </w:r>
      <w:r>
        <w:rPr>
          <w:rFonts w:cs="David"/>
          <w:rtl/>
        </w:rPr>
        <w:t xml:space="preserve">                             - ראש אגף מערכות בטיחות, משרד התחבורה</w:t>
      </w:r>
    </w:p>
    <w:p w:rsidR="00000000" w:rsidRDefault="00585D98">
      <w:pPr>
        <w:ind w:right="-1800"/>
        <w:rPr>
          <w:rFonts w:cs="David"/>
          <w:rtl/>
        </w:rPr>
      </w:pPr>
      <w:r>
        <w:rPr>
          <w:rFonts w:cs="David"/>
          <w:rtl/>
        </w:rPr>
        <w:tab/>
      </w:r>
      <w:r>
        <w:rPr>
          <w:rFonts w:cs="David"/>
          <w:rtl/>
        </w:rPr>
        <w:tab/>
      </w:r>
      <w:r>
        <w:rPr>
          <w:rFonts w:cs="David"/>
          <w:rtl/>
        </w:rPr>
        <w:tab/>
        <w:t xml:space="preserve"> עו"ד דן אורנשטיין                - משרד המשפטים</w:t>
      </w:r>
    </w:p>
    <w:p w:rsidR="00000000" w:rsidRDefault="00585D98">
      <w:pPr>
        <w:ind w:right="-1800"/>
        <w:rPr>
          <w:rFonts w:cs="David"/>
          <w:rtl/>
        </w:rPr>
      </w:pPr>
      <w:r>
        <w:rPr>
          <w:rFonts w:cs="David"/>
          <w:rtl/>
        </w:rPr>
        <w:tab/>
      </w:r>
      <w:r>
        <w:rPr>
          <w:rFonts w:cs="David"/>
          <w:rtl/>
        </w:rPr>
        <w:tab/>
      </w:r>
      <w:r>
        <w:rPr>
          <w:rFonts w:cs="David"/>
          <w:rtl/>
        </w:rPr>
        <w:tab/>
        <w:t xml:space="preserve"> עמיחי כץ                               - רפרנט אגף התקציבים, משרד האוצר</w:t>
      </w:r>
    </w:p>
    <w:p w:rsidR="00000000" w:rsidRDefault="00585D98">
      <w:pPr>
        <w:ind w:right="-1800"/>
        <w:rPr>
          <w:rFonts w:cs="David"/>
          <w:rtl/>
        </w:rPr>
      </w:pPr>
      <w:r>
        <w:rPr>
          <w:rFonts w:cs="David"/>
          <w:rtl/>
        </w:rPr>
        <w:tab/>
      </w:r>
      <w:r>
        <w:rPr>
          <w:rFonts w:cs="David"/>
          <w:rtl/>
        </w:rPr>
        <w:tab/>
      </w:r>
      <w:r>
        <w:rPr>
          <w:rFonts w:cs="David"/>
          <w:rtl/>
        </w:rPr>
        <w:tab/>
        <w:t xml:space="preserve"> פקד רוני לבינדר                    - יועץ משפטי של יחידת </w:t>
      </w:r>
      <w:r>
        <w:rPr>
          <w:rFonts w:cs="David"/>
          <w:rtl/>
        </w:rPr>
        <w:t>יה"ל, המשרד לבטחון פנים</w:t>
      </w:r>
    </w:p>
    <w:p w:rsidR="00000000" w:rsidRDefault="00585D98">
      <w:pPr>
        <w:rPr>
          <w:rFonts w:cs="David"/>
          <w:rtl/>
        </w:rPr>
      </w:pPr>
      <w:r>
        <w:rPr>
          <w:rFonts w:cs="David"/>
          <w:rtl/>
        </w:rPr>
        <w:tab/>
      </w:r>
      <w:r>
        <w:rPr>
          <w:rFonts w:cs="David"/>
          <w:rtl/>
        </w:rPr>
        <w:tab/>
      </w:r>
      <w:r>
        <w:rPr>
          <w:rFonts w:cs="David"/>
          <w:rtl/>
        </w:rPr>
        <w:tab/>
        <w:t xml:space="preserve"> שוש ימין                               - מנהלת אגף הסעות, משרד החינוך</w:t>
      </w:r>
    </w:p>
    <w:p w:rsidR="00000000" w:rsidRDefault="00585D98">
      <w:pPr>
        <w:rPr>
          <w:rFonts w:cs="David"/>
          <w:rtl/>
        </w:rPr>
      </w:pPr>
      <w:r>
        <w:rPr>
          <w:rFonts w:cs="David"/>
          <w:rtl/>
        </w:rPr>
        <w:tab/>
      </w:r>
      <w:r>
        <w:rPr>
          <w:rFonts w:cs="David"/>
          <w:rtl/>
        </w:rPr>
        <w:tab/>
      </w:r>
      <w:r>
        <w:rPr>
          <w:rFonts w:cs="David"/>
          <w:rtl/>
        </w:rPr>
        <w:tab/>
        <w:t xml:space="preserve"> ניצה ננר                                - סגנית מנהלת האגף לחינוך מיוחד, משרד החינוך</w:t>
      </w:r>
    </w:p>
    <w:p w:rsidR="00000000" w:rsidRDefault="00585D98">
      <w:pPr>
        <w:rPr>
          <w:rFonts w:cs="David"/>
          <w:rtl/>
        </w:rPr>
      </w:pPr>
      <w:r>
        <w:rPr>
          <w:rFonts w:cs="David"/>
          <w:rtl/>
        </w:rPr>
        <w:tab/>
      </w:r>
      <w:r>
        <w:rPr>
          <w:rFonts w:cs="David"/>
          <w:rtl/>
        </w:rPr>
        <w:tab/>
      </w:r>
      <w:r>
        <w:rPr>
          <w:rFonts w:cs="David"/>
          <w:rtl/>
        </w:rPr>
        <w:tab/>
        <w:t xml:space="preserve"> קלרה פלדמן                         - יועצת לענייני רווחה, מרכז הש</w:t>
      </w:r>
      <w:r>
        <w:rPr>
          <w:rFonts w:cs="David"/>
          <w:rtl/>
        </w:rPr>
        <w:t>לטון המקומי</w:t>
      </w:r>
    </w:p>
    <w:p w:rsidR="00000000" w:rsidRDefault="00585D98">
      <w:pPr>
        <w:rPr>
          <w:rFonts w:cs="David"/>
          <w:rtl/>
        </w:rPr>
      </w:pPr>
      <w:r>
        <w:rPr>
          <w:rFonts w:cs="David"/>
          <w:rtl/>
        </w:rPr>
        <w:tab/>
      </w:r>
      <w:r>
        <w:rPr>
          <w:rFonts w:cs="David"/>
          <w:rtl/>
        </w:rPr>
        <w:tab/>
      </w:r>
      <w:r>
        <w:rPr>
          <w:rFonts w:cs="David"/>
          <w:rtl/>
        </w:rPr>
        <w:tab/>
        <w:t xml:space="preserve"> עו"ד שירלי גלאור                 - אקי"ם</w:t>
      </w:r>
    </w:p>
    <w:p w:rsidR="00000000" w:rsidRDefault="00585D98">
      <w:pPr>
        <w:rPr>
          <w:rFonts w:cs="David"/>
          <w:rtl/>
        </w:rPr>
      </w:pPr>
      <w:r>
        <w:rPr>
          <w:rFonts w:cs="David"/>
          <w:rtl/>
        </w:rPr>
        <w:tab/>
      </w:r>
      <w:r>
        <w:rPr>
          <w:rFonts w:cs="David"/>
          <w:rtl/>
        </w:rPr>
        <w:tab/>
      </w:r>
      <w:r>
        <w:rPr>
          <w:rFonts w:cs="David"/>
          <w:rtl/>
        </w:rPr>
        <w:tab/>
        <w:t xml:space="preserve"> אסתר הורביץ                       - ארגון "בזכות"</w:t>
      </w:r>
    </w:p>
    <w:p w:rsidR="00000000" w:rsidRDefault="00585D98">
      <w:pPr>
        <w:rPr>
          <w:rFonts w:cs="David"/>
          <w:rtl/>
        </w:rPr>
      </w:pPr>
      <w:r>
        <w:rPr>
          <w:rFonts w:cs="David"/>
          <w:rtl/>
        </w:rPr>
        <w:tab/>
      </w:r>
      <w:r>
        <w:rPr>
          <w:rFonts w:cs="David"/>
          <w:rtl/>
        </w:rPr>
        <w:tab/>
      </w:r>
      <w:r>
        <w:rPr>
          <w:rFonts w:cs="David"/>
          <w:rtl/>
        </w:rPr>
        <w:tab/>
        <w:t xml:space="preserve"> טובי קורן</w:t>
      </w:r>
      <w:r>
        <w:rPr>
          <w:rFonts w:cs="David"/>
          <w:rtl/>
        </w:rPr>
        <w:tab/>
      </w:r>
      <w:r>
        <w:rPr>
          <w:rFonts w:cs="David"/>
          <w:rtl/>
        </w:rPr>
        <w:tab/>
      </w:r>
      <w:r>
        <w:rPr>
          <w:rFonts w:cs="David"/>
          <w:rtl/>
        </w:rPr>
        <w:tab/>
        <w:t xml:space="preserve">   - בי"ח "אלין"</w:t>
      </w:r>
    </w:p>
    <w:p w:rsidR="00000000" w:rsidRDefault="00585D98">
      <w:pPr>
        <w:rPr>
          <w:rFonts w:cs="David"/>
          <w:rtl/>
        </w:rPr>
      </w:pPr>
      <w:r>
        <w:rPr>
          <w:rFonts w:cs="David"/>
          <w:rtl/>
        </w:rPr>
        <w:tab/>
      </w:r>
      <w:r>
        <w:rPr>
          <w:rFonts w:cs="David"/>
          <w:rtl/>
        </w:rPr>
        <w:tab/>
      </w:r>
      <w:r>
        <w:rPr>
          <w:rFonts w:cs="David"/>
          <w:rtl/>
        </w:rPr>
        <w:tab/>
        <w:t xml:space="preserve"> הניה מרמורשטיין                - "בית איזי שפירא" </w:t>
      </w:r>
    </w:p>
    <w:p w:rsidR="00000000" w:rsidRDefault="00585D98">
      <w:pPr>
        <w:rPr>
          <w:rFonts w:cs="David"/>
          <w:rtl/>
        </w:rPr>
      </w:pPr>
      <w:r>
        <w:rPr>
          <w:rFonts w:cs="David"/>
          <w:rtl/>
        </w:rPr>
        <w:tab/>
      </w:r>
      <w:r>
        <w:rPr>
          <w:rFonts w:cs="David"/>
          <w:rtl/>
        </w:rPr>
        <w:tab/>
      </w:r>
      <w:r>
        <w:rPr>
          <w:rFonts w:cs="David"/>
          <w:rtl/>
        </w:rPr>
        <w:tab/>
        <w:t xml:space="preserve"> עידית גודס                           - "בית איזי שפיר</w:t>
      </w:r>
      <w:r>
        <w:rPr>
          <w:rFonts w:cs="David"/>
          <w:rtl/>
        </w:rPr>
        <w:t>א"</w:t>
      </w:r>
    </w:p>
    <w:p w:rsidR="00000000" w:rsidRDefault="00585D98">
      <w:pPr>
        <w:rPr>
          <w:rFonts w:cs="David"/>
          <w:rtl/>
        </w:rPr>
      </w:pPr>
      <w:r>
        <w:rPr>
          <w:rFonts w:cs="David"/>
          <w:rtl/>
        </w:rPr>
        <w:t xml:space="preserve">                                 שושי קמינסקי                     - "בית איזי שפירא"</w:t>
      </w:r>
    </w:p>
    <w:p w:rsidR="00000000" w:rsidRDefault="00585D98">
      <w:pPr>
        <w:rPr>
          <w:rFonts w:cs="David"/>
          <w:rtl/>
        </w:rPr>
      </w:pPr>
      <w:r>
        <w:rPr>
          <w:rFonts w:cs="David"/>
          <w:rtl/>
        </w:rPr>
        <w:t xml:space="preserve">                                 דוד מרקו                             - "אלווין ישראל"</w:t>
      </w:r>
    </w:p>
    <w:p w:rsidR="00000000" w:rsidRDefault="00585D98">
      <w:pPr>
        <w:rPr>
          <w:rFonts w:cs="David"/>
          <w:rtl/>
        </w:rPr>
      </w:pPr>
      <w:r>
        <w:rPr>
          <w:rFonts w:cs="David"/>
          <w:rtl/>
        </w:rPr>
        <w:t xml:space="preserve">                                 עו"ד טלי גל                         - לשכה משפטי</w:t>
      </w:r>
      <w:r>
        <w:rPr>
          <w:rFonts w:cs="David"/>
          <w:rtl/>
        </w:rPr>
        <w:t>ת, המועצה הלאומית לשלום הילד</w:t>
      </w:r>
    </w:p>
    <w:p w:rsidR="00000000" w:rsidRDefault="00585D98">
      <w:pPr>
        <w:rPr>
          <w:rFonts w:cs="David"/>
          <w:rtl/>
        </w:rPr>
      </w:pPr>
      <w:r>
        <w:rPr>
          <w:rFonts w:cs="David"/>
          <w:rtl/>
        </w:rPr>
        <w:tab/>
      </w:r>
      <w:r>
        <w:rPr>
          <w:rFonts w:cs="David"/>
          <w:rtl/>
        </w:rPr>
        <w:tab/>
      </w:r>
      <w:r>
        <w:rPr>
          <w:rFonts w:cs="David"/>
          <w:rtl/>
        </w:rPr>
        <w:tab/>
        <w:t xml:space="preserve"> חיה יגודה</w:t>
      </w:r>
      <w:r>
        <w:rPr>
          <w:rFonts w:cs="David"/>
          <w:rtl/>
        </w:rPr>
        <w:tab/>
      </w:r>
      <w:r>
        <w:rPr>
          <w:rFonts w:cs="David"/>
          <w:rtl/>
        </w:rPr>
        <w:tab/>
      </w:r>
      <w:r>
        <w:rPr>
          <w:rFonts w:cs="David"/>
          <w:rtl/>
        </w:rPr>
        <w:tab/>
        <w:t xml:space="preserve">  - יו"ר "צח"י"</w:t>
      </w:r>
    </w:p>
    <w:p w:rsidR="00000000" w:rsidRDefault="00585D98">
      <w:pPr>
        <w:rPr>
          <w:rFonts w:cs="David"/>
          <w:rtl/>
        </w:rPr>
      </w:pPr>
    </w:p>
    <w:p w:rsidR="00000000" w:rsidRDefault="00585D98">
      <w:pPr>
        <w:rPr>
          <w:rFonts w:cs="David"/>
          <w:rtl/>
        </w:rPr>
      </w:pPr>
    </w:p>
    <w:p w:rsidR="00000000" w:rsidRDefault="00585D98">
      <w:pPr>
        <w:rPr>
          <w:rFonts w:cs="David"/>
          <w:rtl/>
        </w:rPr>
      </w:pPr>
    </w:p>
    <w:p w:rsidR="00000000" w:rsidRDefault="00585D98">
      <w:pPr>
        <w:rPr>
          <w:rFonts w:cs="David"/>
          <w:rtl/>
        </w:rPr>
      </w:pPr>
      <w:r>
        <w:rPr>
          <w:rFonts w:cs="David"/>
          <w:b/>
          <w:bCs/>
          <w:u w:val="single"/>
          <w:rtl/>
        </w:rPr>
        <w:t>יועצת משפטית:</w:t>
      </w:r>
      <w:r>
        <w:rPr>
          <w:rFonts w:cs="David"/>
          <w:rtl/>
        </w:rPr>
        <w:t xml:space="preserve">     הלית ברק</w:t>
      </w:r>
    </w:p>
    <w:p w:rsidR="00000000" w:rsidRDefault="00585D98">
      <w:pPr>
        <w:rPr>
          <w:rFonts w:cs="David"/>
          <w:rtl/>
        </w:rPr>
      </w:pPr>
    </w:p>
    <w:p w:rsidR="00000000" w:rsidRDefault="00585D98">
      <w:pPr>
        <w:rPr>
          <w:rFonts w:cs="David"/>
          <w:b/>
          <w:bCs/>
          <w:u w:val="single"/>
          <w:rtl/>
        </w:rPr>
      </w:pPr>
      <w:r>
        <w:rPr>
          <w:rFonts w:cs="David"/>
          <w:b/>
          <w:bCs/>
          <w:u w:val="single"/>
          <w:rtl/>
        </w:rPr>
        <w:t>מנהלת הוועדה</w:t>
      </w:r>
      <w:r>
        <w:rPr>
          <w:rFonts w:cs="David"/>
          <w:rtl/>
        </w:rPr>
        <w:t>:     רחל סעדה</w:t>
      </w:r>
    </w:p>
    <w:p w:rsidR="00000000" w:rsidRDefault="00585D98">
      <w:pPr>
        <w:rPr>
          <w:rFonts w:cs="David"/>
          <w:b/>
          <w:bCs/>
          <w:u w:val="single"/>
          <w:rtl/>
        </w:rPr>
      </w:pPr>
    </w:p>
    <w:p w:rsidR="00000000" w:rsidRDefault="00585D98">
      <w:pPr>
        <w:rPr>
          <w:rFonts w:cs="David"/>
          <w:rtl/>
        </w:rPr>
      </w:pPr>
      <w:r>
        <w:rPr>
          <w:rFonts w:cs="David"/>
          <w:b/>
          <w:bCs/>
          <w:u w:val="single"/>
          <w:rtl/>
        </w:rPr>
        <w:t>קצרנית</w:t>
      </w:r>
      <w:r>
        <w:rPr>
          <w:rFonts w:cs="David"/>
          <w:rtl/>
        </w:rPr>
        <w:t>:                  הדס דויטש</w:t>
      </w:r>
    </w:p>
    <w:p w:rsidR="00000000" w:rsidRDefault="00585D98">
      <w:pPr>
        <w:rPr>
          <w:rFonts w:cs="David"/>
          <w:rtl/>
        </w:rPr>
      </w:pPr>
      <w:r>
        <w:rPr>
          <w:rFonts w:cs="David"/>
          <w:rtl/>
        </w:rPr>
        <w:lastRenderedPageBreak/>
        <w:t xml:space="preserve"> </w:t>
      </w:r>
    </w:p>
    <w:p w:rsidR="00000000" w:rsidRDefault="00585D98">
      <w:pPr>
        <w:rPr>
          <w:rFonts w:cs="David"/>
          <w:rtl/>
        </w:rPr>
      </w:pPr>
    </w:p>
    <w:p w:rsidR="00000000" w:rsidRDefault="00585D98">
      <w:pPr>
        <w:jc w:val="center"/>
        <w:rPr>
          <w:rFonts w:cs="David"/>
          <w:rtl/>
        </w:rPr>
      </w:pPr>
      <w:r>
        <w:rPr>
          <w:rFonts w:cs="David"/>
          <w:rtl/>
        </w:rPr>
        <w:t>------------------</w:t>
      </w:r>
    </w:p>
    <w:p w:rsidR="00000000" w:rsidRDefault="00585D98">
      <w:pPr>
        <w:rPr>
          <w:rFonts w:cs="David"/>
          <w:rtl/>
        </w:rPr>
      </w:pPr>
    </w:p>
    <w:p w:rsidR="00000000" w:rsidRDefault="00585D98">
      <w:pPr>
        <w:pStyle w:val="40"/>
        <w:numPr>
          <w:ilvl w:val="0"/>
          <w:numId w:val="20"/>
        </w:numPr>
        <w:ind w:right="1494"/>
        <w:rPr>
          <w:rFonts w:cs="David"/>
          <w:rtl/>
        </w:rPr>
      </w:pPr>
      <w:r>
        <w:rPr>
          <w:rFonts w:cs="David"/>
          <w:rtl/>
        </w:rPr>
        <w:t>הצעת חוק לתיקון חוק הסעה בטיחותית לילדים נכים</w:t>
      </w:r>
    </w:p>
    <w:p w:rsidR="00000000" w:rsidRDefault="00585D98">
      <w:pPr>
        <w:pStyle w:val="40"/>
        <w:ind w:left="360"/>
        <w:rPr>
          <w:rFonts w:cs="David"/>
          <w:rtl/>
        </w:rPr>
      </w:pPr>
      <w:r>
        <w:rPr>
          <w:rFonts w:cs="David"/>
          <w:rtl/>
        </w:rPr>
        <w:t xml:space="preserve">(תיקון </w:t>
      </w:r>
      <w:r>
        <w:rPr>
          <w:rFonts w:cs="David"/>
        </w:rPr>
        <w:t>–</w:t>
      </w:r>
      <w:r>
        <w:rPr>
          <w:rFonts w:cs="David"/>
          <w:rtl/>
        </w:rPr>
        <w:t xml:space="preserve"> פעוטות עם מוגבלות, </w:t>
      </w:r>
      <w:r>
        <w:rPr>
          <w:rFonts w:cs="David"/>
          <w:rtl/>
        </w:rPr>
        <w:t>התשס"א2001-).</w:t>
      </w:r>
    </w:p>
    <w:p w:rsidR="00000000" w:rsidRDefault="00585D98">
      <w:pPr>
        <w:pStyle w:val="40"/>
        <w:ind w:left="360"/>
        <w:rPr>
          <w:rFonts w:cs="David"/>
          <w:rtl/>
        </w:rPr>
      </w:pPr>
    </w:p>
    <w:p w:rsidR="00000000" w:rsidRDefault="00585D98">
      <w:pPr>
        <w:rPr>
          <w:rFonts w:cs="David"/>
          <w:u w:val="single"/>
          <w:rtl/>
        </w:rPr>
      </w:pPr>
      <w:r>
        <w:rPr>
          <w:rFonts w:cs="David"/>
          <w:u w:val="single"/>
          <w:rtl/>
        </w:rPr>
        <w:t>היו"ר תמר גוז'נסקי:</w:t>
      </w:r>
    </w:p>
    <w:p w:rsidR="00000000" w:rsidRDefault="00585D98">
      <w:pPr>
        <w:rPr>
          <w:rFonts w:cs="David"/>
          <w:u w:val="single"/>
          <w:rtl/>
        </w:rPr>
      </w:pPr>
    </w:p>
    <w:p w:rsidR="00000000" w:rsidRDefault="00585D98">
      <w:pPr>
        <w:rPr>
          <w:rFonts w:cs="David"/>
          <w:rtl/>
        </w:rPr>
      </w:pPr>
      <w:r>
        <w:rPr>
          <w:rFonts w:cs="David"/>
          <w:rtl/>
        </w:rPr>
        <w:tab/>
        <w:t xml:space="preserve">בוקר טוב. </w:t>
      </w:r>
    </w:p>
    <w:p w:rsidR="00000000" w:rsidRDefault="00585D98">
      <w:pPr>
        <w:rPr>
          <w:rFonts w:cs="David"/>
          <w:rtl/>
        </w:rPr>
      </w:pPr>
    </w:p>
    <w:p w:rsidR="00000000" w:rsidRDefault="00585D98">
      <w:pPr>
        <w:rPr>
          <w:rFonts w:cs="David"/>
          <w:rtl/>
        </w:rPr>
      </w:pPr>
      <w:r>
        <w:rPr>
          <w:rFonts w:cs="David"/>
          <w:rtl/>
        </w:rPr>
        <w:tab/>
        <w:t>כבר קיימנו דיון בנושא שאנו דנים עליו היום, ובאותו דיון התבררו חילוקי דעות. כדי לנסות להגיע למסקנות קיימנו פגישת התייעצות עם הנציג של משרד העבודה והרווחה, השלטון המקומי ונציגי ארגונים שמפעילים מעונות יום שיק</w:t>
      </w:r>
      <w:r>
        <w:rPr>
          <w:rFonts w:cs="David"/>
          <w:rtl/>
        </w:rPr>
        <w:t xml:space="preserve">ומיים במטרה להגיע לתוצאה הטובה ביותר לילדים. אנחנו מקבלים את העמדה שבאה לידי ביטוי בתקנות בנושא חוק מעונות יום שיקומיים, שלפיהן נושא ההסעה הוא חלק מובנה במעונות היום השיקומיים. מדובר באוכלוסיה מצומצמת שהחוק חל עליה. משרד העבודה הודיע על המדיניות שלו, שהיא </w:t>
      </w:r>
      <w:r>
        <w:rPr>
          <w:rFonts w:cs="David"/>
          <w:rtl/>
        </w:rPr>
        <w:t xml:space="preserve">מדיניות נכונה, לפזר את מעונות היום השיקומיים ברחבי הארץ, כך שיהיה פחות צריך להסיע, אך תמיד נוצר צורך בהסעות. </w:t>
      </w:r>
    </w:p>
    <w:p w:rsidR="00000000" w:rsidRDefault="00585D98">
      <w:pPr>
        <w:rPr>
          <w:rFonts w:cs="David"/>
          <w:rtl/>
        </w:rPr>
      </w:pPr>
    </w:p>
    <w:p w:rsidR="00000000" w:rsidRDefault="00585D98">
      <w:pPr>
        <w:rPr>
          <w:rFonts w:cs="David"/>
          <w:rtl/>
        </w:rPr>
      </w:pPr>
      <w:r>
        <w:rPr>
          <w:rFonts w:cs="David"/>
          <w:rtl/>
        </w:rPr>
        <w:tab/>
        <w:t>מונחת לפניכם הצעה שבאה בעקבות הדיונים האלה. לב העניין מופיע שם בעמוד מספר שתיים. ההצעה קובעת שני עקרונות; העקרון האחד אומר, שמנהל מעון היום השיק</w:t>
      </w:r>
      <w:r>
        <w:rPr>
          <w:rFonts w:cs="David"/>
          <w:rtl/>
        </w:rPr>
        <w:t>ומי הוא שאחראי לדאוג להסעה ולליווי בהסעה של הפעוט עם המוגבלות, כלומר הגוף המפעיל אחראי. כוונת העקרון הזה היא שמשרד העבודה והרווחה יכיר רק גוף אחד לצורך העניין הזה, אבל בסעיף מספר שתיים אנחנו אומרים, שרשאי הגורם המפעיל להגיע להסכם עם הרשות המקומית, שלפיה הו</w:t>
      </w:r>
      <w:r>
        <w:rPr>
          <w:rFonts w:cs="David"/>
          <w:rtl/>
        </w:rPr>
        <w:t>א יעביר לה את הסכום שניתן לו עבור הסעה, ותמורת זה הרשות המקומית תשלב את הילדים האלה במסגרת ההסעה שהיא נותנת לילדים אחרים שצריכים חינוך מיוחד. ברשויות המקומיות יש מערכת שלמה של הסעות לילדים בחינוך מיוחד, והילדים האלה הרי מוכרים כילדים עם חינוך שאינו רגיל. ל</w:t>
      </w:r>
      <w:r>
        <w:rPr>
          <w:rFonts w:cs="David"/>
          <w:rtl/>
        </w:rPr>
        <w:t>מעשה, ניסינו לשמור על העקרון שמשרד העבודה הציע לנו, עקרון האחריות היחידה מבחינת משרד העבודה, ועם זאת לא למנוע את האפשרות שהוצגה בפנינו על ידי המפעילים, שאמרו שרק לארגון אחד יש מכוניות, ויש עדיפות להסעה בתוך מכונית על פני הסעה מסוג אחר. בכל מקרה, הגורם המפע</w:t>
      </w:r>
      <w:r>
        <w:rPr>
          <w:rFonts w:cs="David"/>
          <w:rtl/>
        </w:rPr>
        <w:t>יל הוא שצריך לדאוג. השלטון המקומי הביע את הנכונות לתמוך בזה, הוא גם אמר שכנראה לא תהיה בעיה כספית, וההסדר הזה שונה מההסדר שיש עם משרד החינוך. המטרה העיקרית שלנו היא לדאוג לילדים שהוריהם לא יכולים להביאם ברכבם הפרטי, וצריך לתת להם את הפתרון. השלטון המקומי מ</w:t>
      </w:r>
      <w:r>
        <w:rPr>
          <w:rFonts w:cs="David"/>
          <w:rtl/>
        </w:rPr>
        <w:t xml:space="preserve">נוסה כבר שמונה שנים בהפעלת העניין הזה, ויש לו הנסיון. </w:t>
      </w:r>
    </w:p>
    <w:p w:rsidR="00000000" w:rsidRDefault="00585D98">
      <w:pPr>
        <w:rPr>
          <w:rFonts w:cs="David"/>
          <w:rtl/>
        </w:rPr>
      </w:pPr>
    </w:p>
    <w:p w:rsidR="00000000" w:rsidRDefault="00585D98">
      <w:pPr>
        <w:rPr>
          <w:rFonts w:cs="David"/>
          <w:rtl/>
        </w:rPr>
      </w:pPr>
      <w:r>
        <w:rPr>
          <w:rFonts w:cs="David"/>
          <w:rtl/>
        </w:rPr>
        <w:tab/>
        <w:t xml:space="preserve">החוק הזה קובע כללים בטיחותיים שמגנים על הילד, לכן הכללים האלה יחולו על הרשות המקומית, ואם הארגון יחליט להסיע לבד, הכללים יחולו גם עליו. </w:t>
      </w:r>
    </w:p>
    <w:p w:rsidR="00000000" w:rsidRDefault="00585D98">
      <w:pPr>
        <w:rPr>
          <w:rFonts w:cs="David"/>
          <w:rtl/>
        </w:rPr>
      </w:pPr>
    </w:p>
    <w:p w:rsidR="00000000" w:rsidRDefault="00585D98">
      <w:pPr>
        <w:rPr>
          <w:rFonts w:cs="David"/>
          <w:rtl/>
        </w:rPr>
      </w:pPr>
      <w:r>
        <w:rPr>
          <w:rFonts w:cs="David"/>
          <w:rtl/>
        </w:rPr>
        <w:tab/>
        <w:t>משרד העבודה ומשרד הבריאות עושים מאמץ גדול מאוד יחד עם הארגונ</w:t>
      </w:r>
      <w:r>
        <w:rPr>
          <w:rFonts w:cs="David"/>
          <w:rtl/>
        </w:rPr>
        <w:t>ים המפעילים לקדם את החוק, ואני מקווה שבספטמבר הקרוב יותר ויותר ארגונים ייכנסו להסכמים, ויוכלו לפעול לפי החוק הזה, לכן אנחנו חייבים להכין את החוק עד סוף יולי. בואו נעשה מאמץ לשם כך.</w:t>
      </w:r>
    </w:p>
    <w:p w:rsidR="00000000" w:rsidRDefault="00585D98">
      <w:pPr>
        <w:rPr>
          <w:rFonts w:cs="David"/>
          <w:rtl/>
        </w:rPr>
      </w:pPr>
    </w:p>
    <w:p w:rsidR="00000000" w:rsidRDefault="00585D98">
      <w:pPr>
        <w:rPr>
          <w:rFonts w:cs="David"/>
          <w:u w:val="single"/>
          <w:rtl/>
        </w:rPr>
      </w:pPr>
      <w:r>
        <w:rPr>
          <w:rFonts w:cs="David"/>
          <w:u w:val="single"/>
          <w:rtl/>
        </w:rPr>
        <w:t>דן אורנשטיין:</w:t>
      </w:r>
    </w:p>
    <w:p w:rsidR="00000000" w:rsidRDefault="00585D98">
      <w:pPr>
        <w:rPr>
          <w:rFonts w:cs="David"/>
          <w:u w:val="single"/>
          <w:rtl/>
        </w:rPr>
      </w:pPr>
    </w:p>
    <w:p w:rsidR="00000000" w:rsidRDefault="00585D98">
      <w:pPr>
        <w:rPr>
          <w:rFonts w:cs="David"/>
          <w:rtl/>
        </w:rPr>
      </w:pPr>
      <w:r>
        <w:rPr>
          <w:rFonts w:cs="David"/>
          <w:rtl/>
        </w:rPr>
        <w:tab/>
        <w:t xml:space="preserve">  ידוע, שהחלטת הממשלה של ועדת שרים היתה שמהות הפתרון יבוא </w:t>
      </w:r>
      <w:r>
        <w:rPr>
          <w:rFonts w:cs="David"/>
          <w:rtl/>
        </w:rPr>
        <w:t>לידי ביטוי בתקנות. כיוון שמדובר במימון שהוא מכוח מעונות יום שיקומיים, בדקנו אם יש סמכות לפי חוק מעונות יום שיקומיים, כפי שהוא מנוסח היום, לממן את ההסעה. מבחינה משפטית פורמלית עניין הסמכות לא מוזכר, לכן קיימנו התייעצות עם הגורמים שאחראים על כך במשרד המשפטים</w:t>
      </w:r>
      <w:r>
        <w:rPr>
          <w:rFonts w:cs="David"/>
          <w:rtl/>
        </w:rPr>
        <w:t>, ונעשה תיקון עקיף.</w:t>
      </w:r>
    </w:p>
    <w:p w:rsidR="00000000" w:rsidRDefault="00585D98">
      <w:pPr>
        <w:rPr>
          <w:rFonts w:cs="David"/>
          <w:rtl/>
        </w:rPr>
      </w:pPr>
    </w:p>
    <w:p w:rsidR="00000000" w:rsidRDefault="00585D98">
      <w:pPr>
        <w:rPr>
          <w:rFonts w:cs="David"/>
          <w:u w:val="single"/>
          <w:rtl/>
        </w:rPr>
      </w:pPr>
      <w:r>
        <w:rPr>
          <w:rFonts w:cs="David"/>
          <w:u w:val="single"/>
          <w:rtl/>
        </w:rPr>
        <w:t>היו"ר תמר גוז'נסקי:</w:t>
      </w:r>
    </w:p>
    <w:p w:rsidR="00000000" w:rsidRDefault="00585D98">
      <w:pPr>
        <w:rPr>
          <w:rFonts w:cs="David"/>
          <w:rtl/>
        </w:rPr>
      </w:pPr>
    </w:p>
    <w:p w:rsidR="00000000" w:rsidRDefault="00585D98">
      <w:pPr>
        <w:rPr>
          <w:rFonts w:cs="David"/>
          <w:rtl/>
        </w:rPr>
      </w:pPr>
      <w:r>
        <w:rPr>
          <w:rFonts w:cs="David"/>
          <w:rtl/>
        </w:rPr>
        <w:tab/>
        <w:t>עמיחי כץ, עניין התקנות ידון בוועדת העבודה והרווחה. בינתיים משרד העבודה הוציא תקנות זמניות, ואין לתקנות האלה שום אמירה לגבי מהי הסעה בטיחותית. חייבים להבטיח שההסעה תהיה בטיחותית, ולכן ההצעה הזאת.</w:t>
      </w:r>
    </w:p>
    <w:p w:rsidR="00000000" w:rsidRDefault="00585D98">
      <w:pPr>
        <w:rPr>
          <w:rFonts w:cs="David"/>
          <w:rtl/>
        </w:rPr>
      </w:pPr>
    </w:p>
    <w:p w:rsidR="00000000" w:rsidRDefault="00585D98">
      <w:pPr>
        <w:rPr>
          <w:rFonts w:cs="David"/>
          <w:u w:val="single"/>
          <w:rtl/>
        </w:rPr>
      </w:pPr>
      <w:r>
        <w:rPr>
          <w:rFonts w:cs="David"/>
          <w:u w:val="single"/>
          <w:rtl/>
        </w:rPr>
        <w:t>עמיחי כץ:</w:t>
      </w:r>
    </w:p>
    <w:p w:rsidR="00000000" w:rsidRDefault="00585D98">
      <w:pPr>
        <w:rPr>
          <w:rFonts w:cs="David"/>
          <w:rtl/>
        </w:rPr>
      </w:pPr>
    </w:p>
    <w:p w:rsidR="00000000" w:rsidRDefault="00585D98">
      <w:pPr>
        <w:ind w:firstLine="567"/>
        <w:rPr>
          <w:rFonts w:cs="David"/>
          <w:rtl/>
        </w:rPr>
      </w:pPr>
      <w:r>
        <w:rPr>
          <w:rFonts w:cs="David"/>
          <w:rtl/>
        </w:rPr>
        <w:t>אני מו</w:t>
      </w:r>
      <w:r>
        <w:rPr>
          <w:rFonts w:cs="David"/>
          <w:rtl/>
        </w:rPr>
        <w:t>דע לכך, ומאמין שלא תהיה בעייה.</w:t>
      </w:r>
    </w:p>
    <w:p w:rsidR="00000000" w:rsidRDefault="00585D98">
      <w:pPr>
        <w:rPr>
          <w:rFonts w:cs="David"/>
          <w:rtl/>
        </w:rPr>
      </w:pPr>
      <w:r>
        <w:rPr>
          <w:rFonts w:cs="David"/>
          <w:rtl/>
        </w:rPr>
        <w:tab/>
      </w:r>
    </w:p>
    <w:p w:rsidR="00000000" w:rsidRDefault="00585D98">
      <w:pPr>
        <w:rPr>
          <w:rFonts w:cs="David"/>
          <w:u w:val="single"/>
          <w:rtl/>
        </w:rPr>
      </w:pPr>
      <w:r>
        <w:rPr>
          <w:rFonts w:cs="David"/>
          <w:u w:val="single"/>
          <w:rtl/>
        </w:rPr>
        <w:t>דן אורנשטיין:</w:t>
      </w:r>
    </w:p>
    <w:p w:rsidR="00000000" w:rsidRDefault="00585D98">
      <w:pPr>
        <w:rPr>
          <w:rFonts w:cs="David"/>
          <w:u w:val="single"/>
          <w:rtl/>
        </w:rPr>
      </w:pPr>
    </w:p>
    <w:p w:rsidR="00000000" w:rsidRDefault="00585D98">
      <w:pPr>
        <w:rPr>
          <w:rFonts w:cs="David"/>
          <w:rtl/>
        </w:rPr>
      </w:pPr>
      <w:r>
        <w:rPr>
          <w:rFonts w:cs="David"/>
          <w:rtl/>
        </w:rPr>
        <w:tab/>
        <w:t>ההחלטה כאן היא ערכית, של מדיניות חברתית, ואנחנו נבצע אותה בצורה הטובה ביותר. מבחינה משפטית טהורה, על אף שיש תקדים, עדיין אפשרי להכניס יותר הוראות לתקנות, אבל כאמור, ההחלטה היא החלטה ערכית.</w:t>
      </w:r>
    </w:p>
    <w:p w:rsidR="00000000" w:rsidRDefault="00585D98">
      <w:pPr>
        <w:rPr>
          <w:rFonts w:cs="David"/>
          <w:rtl/>
        </w:rPr>
      </w:pPr>
    </w:p>
    <w:p w:rsidR="00000000" w:rsidRDefault="00585D98">
      <w:pPr>
        <w:rPr>
          <w:rFonts w:cs="David"/>
          <w:u w:val="single"/>
          <w:rtl/>
        </w:rPr>
      </w:pPr>
      <w:r>
        <w:rPr>
          <w:rFonts w:cs="David"/>
          <w:rtl/>
        </w:rPr>
        <w:t xml:space="preserve"> </w:t>
      </w:r>
      <w:r>
        <w:rPr>
          <w:rFonts w:cs="David"/>
          <w:u w:val="single"/>
          <w:rtl/>
        </w:rPr>
        <w:t>אדי וייס:</w:t>
      </w:r>
    </w:p>
    <w:p w:rsidR="00000000" w:rsidRDefault="00585D98">
      <w:pPr>
        <w:rPr>
          <w:rFonts w:cs="David"/>
          <w:u w:val="single"/>
          <w:rtl/>
        </w:rPr>
      </w:pPr>
    </w:p>
    <w:p w:rsidR="00000000" w:rsidRDefault="00585D98">
      <w:pPr>
        <w:jc w:val="left"/>
        <w:rPr>
          <w:rFonts w:cs="David"/>
          <w:rtl/>
        </w:rPr>
      </w:pPr>
      <w:r>
        <w:rPr>
          <w:rFonts w:cs="David"/>
          <w:rtl/>
        </w:rPr>
        <w:tab/>
        <w:t>ההחל</w:t>
      </w:r>
      <w:r>
        <w:rPr>
          <w:rFonts w:cs="David"/>
          <w:rtl/>
        </w:rPr>
        <w:t xml:space="preserve">טה של הממשלה היתה שעדיף שזה יוגן בחקיקת משנה, אבל זה תלוי בוועדה. </w:t>
      </w:r>
    </w:p>
    <w:p w:rsidR="00000000" w:rsidRDefault="00585D98">
      <w:pPr>
        <w:jc w:val="left"/>
        <w:rPr>
          <w:rFonts w:cs="David"/>
          <w:rtl/>
        </w:rPr>
      </w:pPr>
    </w:p>
    <w:p w:rsidR="00000000" w:rsidRDefault="00585D98">
      <w:pPr>
        <w:jc w:val="left"/>
        <w:rPr>
          <w:rFonts w:cs="David"/>
          <w:u w:val="single"/>
          <w:rtl/>
        </w:rPr>
      </w:pPr>
      <w:r>
        <w:rPr>
          <w:rFonts w:cs="David"/>
          <w:u w:val="single"/>
          <w:rtl/>
        </w:rPr>
        <w:t>ניצה ננר:</w:t>
      </w:r>
    </w:p>
    <w:p w:rsidR="00000000" w:rsidRDefault="00585D98">
      <w:pPr>
        <w:jc w:val="left"/>
        <w:rPr>
          <w:rFonts w:cs="David"/>
          <w:u w:val="single"/>
          <w:rtl/>
        </w:rPr>
      </w:pPr>
    </w:p>
    <w:p w:rsidR="00000000" w:rsidRDefault="00585D98">
      <w:pPr>
        <w:pStyle w:val="ad"/>
        <w:rPr>
          <w:rFonts w:cs="David"/>
          <w:rtl/>
        </w:rPr>
      </w:pPr>
      <w:r>
        <w:rPr>
          <w:rFonts w:cs="David"/>
          <w:rtl/>
        </w:rPr>
        <w:tab/>
        <w:t xml:space="preserve">לגבי נושא הגילאים, כשמצרפים ילדים בני גילאים שונים נוצרות בעיות, וצרוף של פעוטות יצור בעיות רבות עוד יותר. </w:t>
      </w:r>
    </w:p>
    <w:p w:rsidR="00000000" w:rsidRDefault="00585D98">
      <w:pPr>
        <w:jc w:val="left"/>
        <w:rPr>
          <w:rFonts w:cs="David"/>
          <w:rtl/>
        </w:rPr>
      </w:pPr>
    </w:p>
    <w:p w:rsidR="00000000" w:rsidRDefault="00585D98">
      <w:pPr>
        <w:jc w:val="left"/>
        <w:rPr>
          <w:rFonts w:cs="David"/>
          <w:u w:val="single"/>
          <w:rtl/>
        </w:rPr>
      </w:pPr>
      <w:r>
        <w:rPr>
          <w:rFonts w:cs="David"/>
          <w:u w:val="single"/>
          <w:rtl/>
        </w:rPr>
        <w:t>שוש ימין:</w:t>
      </w:r>
    </w:p>
    <w:p w:rsidR="00000000" w:rsidRDefault="00585D98">
      <w:pPr>
        <w:rPr>
          <w:rFonts w:cs="David"/>
          <w:u w:val="single"/>
          <w:rtl/>
        </w:rPr>
      </w:pPr>
    </w:p>
    <w:p w:rsidR="00000000" w:rsidRDefault="00585D98">
      <w:pPr>
        <w:pStyle w:val="ad"/>
        <w:ind w:firstLine="567"/>
        <w:jc w:val="both"/>
        <w:rPr>
          <w:rFonts w:cs="David"/>
          <w:rtl/>
        </w:rPr>
      </w:pPr>
      <w:r>
        <w:rPr>
          <w:rFonts w:cs="David"/>
          <w:rtl/>
        </w:rPr>
        <w:t>גם היום אנחנו נמצאים בקשיים רבים מאוד, הן בחינוך הרגיל ו</w:t>
      </w:r>
      <w:r>
        <w:rPr>
          <w:rFonts w:cs="David"/>
          <w:rtl/>
        </w:rPr>
        <w:t>הן בחינוך המיוחד, כשילדים עם פערי גילאים נוסעים יחד. כשזה קריטי, אנחנו מפרידים בין הילדים, לכן הסעה בכלי רכב קטן, שבו יסעו פעוטות וילדים עם מוגבלויות עם ילדים גדולים מהם אינה נכונה. אני רואה בזה אפילו סכנת חיים. ההמלצה שלי היא לא לשלב; ילדים עד גיל שלוש צר</w:t>
      </w:r>
      <w:r>
        <w:rPr>
          <w:rFonts w:cs="David"/>
          <w:rtl/>
        </w:rPr>
        <w:t>יכים כלי רכב נפרדים.</w:t>
      </w:r>
    </w:p>
    <w:p w:rsidR="00000000" w:rsidRDefault="00585D98">
      <w:pPr>
        <w:rPr>
          <w:rFonts w:cs="David"/>
          <w:rtl/>
        </w:rPr>
      </w:pPr>
    </w:p>
    <w:p w:rsidR="00000000" w:rsidRDefault="00585D98">
      <w:pPr>
        <w:rPr>
          <w:rFonts w:cs="David"/>
          <w:u w:val="single"/>
          <w:rtl/>
        </w:rPr>
      </w:pPr>
      <w:r>
        <w:rPr>
          <w:rFonts w:cs="David"/>
          <w:u w:val="single"/>
          <w:rtl/>
        </w:rPr>
        <w:t>ניצה ננר:</w:t>
      </w:r>
    </w:p>
    <w:p w:rsidR="00000000" w:rsidRDefault="00585D98">
      <w:pPr>
        <w:rPr>
          <w:rFonts w:cs="David"/>
          <w:u w:val="single"/>
          <w:rtl/>
        </w:rPr>
      </w:pPr>
    </w:p>
    <w:p w:rsidR="00000000" w:rsidRDefault="00585D98">
      <w:pPr>
        <w:pStyle w:val="ad"/>
        <w:ind w:firstLine="567"/>
        <w:jc w:val="both"/>
        <w:rPr>
          <w:rFonts w:cs="David"/>
          <w:rtl/>
        </w:rPr>
      </w:pPr>
      <w:r>
        <w:rPr>
          <w:rFonts w:cs="David"/>
          <w:rtl/>
        </w:rPr>
        <w:t>מגיעים אלינו תלונות רבות של הורים לילדים קטנים על התעללות מילולית ופיזית מצד ילדים גדולים יותר בהסעה.</w:t>
      </w:r>
    </w:p>
    <w:p w:rsidR="00000000" w:rsidRDefault="00585D98">
      <w:pPr>
        <w:rPr>
          <w:rFonts w:cs="David"/>
          <w:rtl/>
        </w:rPr>
      </w:pPr>
    </w:p>
    <w:p w:rsidR="00000000" w:rsidRDefault="00585D98">
      <w:pPr>
        <w:rPr>
          <w:rFonts w:cs="David"/>
          <w:u w:val="single"/>
          <w:rtl/>
        </w:rPr>
      </w:pPr>
      <w:r>
        <w:rPr>
          <w:rFonts w:cs="David"/>
          <w:u w:val="single"/>
          <w:rtl/>
        </w:rPr>
        <w:t>הניה מרמורשטיין:</w:t>
      </w:r>
    </w:p>
    <w:p w:rsidR="00000000" w:rsidRDefault="00585D98">
      <w:pPr>
        <w:rPr>
          <w:rFonts w:cs="David"/>
          <w:u w:val="single"/>
          <w:rtl/>
        </w:rPr>
      </w:pPr>
    </w:p>
    <w:p w:rsidR="00000000" w:rsidRDefault="00585D98">
      <w:pPr>
        <w:pStyle w:val="ad"/>
        <w:ind w:firstLine="567"/>
        <w:jc w:val="both"/>
        <w:rPr>
          <w:rFonts w:cs="David"/>
          <w:rtl/>
        </w:rPr>
      </w:pPr>
      <w:r>
        <w:rPr>
          <w:rFonts w:cs="David"/>
          <w:rtl/>
        </w:rPr>
        <w:t>מהנסיון שלנו, כשיש מלווה הבעיות האלה נפתרות. לפי החוק, חובה שתהיה מלווה, אך לפעמים רשויות מתעלמות מהחו</w:t>
      </w:r>
      <w:r>
        <w:rPr>
          <w:rFonts w:cs="David"/>
          <w:rtl/>
        </w:rPr>
        <w:t>ק הזה, בגלל חוסר כספי.</w:t>
      </w:r>
    </w:p>
    <w:p w:rsidR="00000000" w:rsidRDefault="00585D98">
      <w:pPr>
        <w:rPr>
          <w:rFonts w:cs="David"/>
          <w:rtl/>
        </w:rPr>
      </w:pPr>
    </w:p>
    <w:p w:rsidR="00000000" w:rsidRDefault="00585D98">
      <w:pPr>
        <w:rPr>
          <w:rFonts w:cs="David"/>
          <w:u w:val="single"/>
          <w:rtl/>
        </w:rPr>
      </w:pPr>
      <w:r>
        <w:rPr>
          <w:rFonts w:cs="David"/>
          <w:u w:val="single"/>
          <w:rtl/>
        </w:rPr>
        <w:t>חיה יגודה:</w:t>
      </w:r>
    </w:p>
    <w:p w:rsidR="00000000" w:rsidRDefault="00585D98">
      <w:pPr>
        <w:rPr>
          <w:rFonts w:cs="David"/>
          <w:u w:val="single"/>
          <w:rtl/>
        </w:rPr>
      </w:pPr>
    </w:p>
    <w:p w:rsidR="00000000" w:rsidRDefault="00585D98">
      <w:pPr>
        <w:pStyle w:val="ad"/>
        <w:ind w:firstLine="567"/>
        <w:jc w:val="both"/>
        <w:rPr>
          <w:rFonts w:cs="David"/>
          <w:rtl/>
        </w:rPr>
      </w:pPr>
      <w:r>
        <w:rPr>
          <w:rFonts w:cs="David"/>
          <w:rtl/>
        </w:rPr>
        <w:t>אני שמחה לראות שהאריות תוטל על הארגון, כך להורים תהיה כתובת לפנות אליה. גם אם יהיה מלווה הבעיה לא תיפתר, ולכן אני מציעה להכליל את עניין הפרדת הגיל בתוך החוק. אם עד עכשיו לא הצלחנו להסדיר את כל הבעיות שנוצרות בהסעות, החוק</w:t>
      </w:r>
      <w:r>
        <w:rPr>
          <w:rFonts w:cs="David"/>
          <w:rtl/>
        </w:rPr>
        <w:t xml:space="preserve"> לא יעזור, ואני מאוד חוששת מזה. רק אם היו מלמדים ילדים על הבעיות של הילדים האלה, אולי ניתן היה לפתור את העניין.</w:t>
      </w:r>
    </w:p>
    <w:p w:rsidR="00000000" w:rsidRDefault="00585D98">
      <w:pPr>
        <w:rPr>
          <w:rFonts w:cs="David"/>
          <w:rtl/>
        </w:rPr>
      </w:pPr>
    </w:p>
    <w:p w:rsidR="00000000" w:rsidRDefault="00585D98">
      <w:pPr>
        <w:rPr>
          <w:rFonts w:cs="David"/>
          <w:u w:val="single"/>
          <w:rtl/>
        </w:rPr>
      </w:pPr>
      <w:r>
        <w:rPr>
          <w:rFonts w:cs="David"/>
          <w:u w:val="single"/>
          <w:rtl/>
        </w:rPr>
        <w:t>היו"ר תמר גוז'נסקי:</w:t>
      </w:r>
    </w:p>
    <w:p w:rsidR="00000000" w:rsidRDefault="00585D98">
      <w:pPr>
        <w:rPr>
          <w:rFonts w:cs="David"/>
          <w:u w:val="single"/>
          <w:rtl/>
        </w:rPr>
      </w:pPr>
    </w:p>
    <w:p w:rsidR="00000000" w:rsidRDefault="00585D98">
      <w:pPr>
        <w:ind w:firstLine="567"/>
        <w:rPr>
          <w:rFonts w:cs="David"/>
          <w:rtl/>
        </w:rPr>
      </w:pPr>
      <w:r>
        <w:rPr>
          <w:rFonts w:cs="David"/>
          <w:rtl/>
        </w:rPr>
        <w:t>זה עניין שמשרד החינוך יכול להיות מעורב בו, אבל בל נשכח שמדובר באוכלוסיה מצומצמת, שלא נוגעת לכלל הילדים.</w:t>
      </w:r>
    </w:p>
    <w:p w:rsidR="00000000" w:rsidRDefault="00585D98">
      <w:pPr>
        <w:rPr>
          <w:rFonts w:cs="David"/>
          <w:rtl/>
        </w:rPr>
      </w:pPr>
    </w:p>
    <w:p w:rsidR="00000000" w:rsidRDefault="00585D98">
      <w:pPr>
        <w:rPr>
          <w:rFonts w:cs="David"/>
          <w:u w:val="single"/>
          <w:rtl/>
        </w:rPr>
      </w:pPr>
      <w:r>
        <w:rPr>
          <w:rFonts w:cs="David"/>
          <w:u w:val="single"/>
          <w:rtl/>
        </w:rPr>
        <w:t>שוש זאב רשף:</w:t>
      </w:r>
    </w:p>
    <w:p w:rsidR="00000000" w:rsidRDefault="00585D98">
      <w:pPr>
        <w:rPr>
          <w:rFonts w:cs="David"/>
          <w:rtl/>
        </w:rPr>
      </w:pPr>
    </w:p>
    <w:p w:rsidR="00000000" w:rsidRDefault="00585D98">
      <w:pPr>
        <w:ind w:firstLine="567"/>
        <w:rPr>
          <w:rFonts w:cs="David"/>
          <w:rtl/>
        </w:rPr>
      </w:pPr>
      <w:r>
        <w:rPr>
          <w:rFonts w:cs="David"/>
          <w:rtl/>
        </w:rPr>
        <w:t>הרע</w:t>
      </w:r>
      <w:r>
        <w:rPr>
          <w:rFonts w:cs="David"/>
          <w:rtl/>
        </w:rPr>
        <w:t>יון הוא שמעונות היום יהיו קרובים ככל האפשר לבית הילד, ואנחנו עובדים בכיוון הזה. אנחנו צופים עתיד טוב יותר, עם יותר מעונות שקרובים לבתי הילדים.</w:t>
      </w:r>
    </w:p>
    <w:p w:rsidR="00000000" w:rsidRDefault="00585D98">
      <w:pPr>
        <w:rPr>
          <w:rFonts w:cs="David"/>
          <w:rtl/>
        </w:rPr>
      </w:pPr>
    </w:p>
    <w:p w:rsidR="00000000" w:rsidRDefault="00585D98">
      <w:pPr>
        <w:rPr>
          <w:rFonts w:cs="David"/>
          <w:u w:val="single"/>
          <w:rtl/>
        </w:rPr>
      </w:pPr>
      <w:r>
        <w:rPr>
          <w:rFonts w:cs="David"/>
          <w:u w:val="single"/>
          <w:rtl/>
        </w:rPr>
        <w:t>קלרה פלדמן:</w:t>
      </w:r>
    </w:p>
    <w:p w:rsidR="00000000" w:rsidRDefault="00585D98">
      <w:pPr>
        <w:rPr>
          <w:rFonts w:cs="David"/>
          <w:u w:val="single"/>
          <w:rtl/>
        </w:rPr>
      </w:pPr>
    </w:p>
    <w:p w:rsidR="00000000" w:rsidRDefault="00585D98">
      <w:pPr>
        <w:pStyle w:val="a5"/>
        <w:tabs>
          <w:tab w:val="clear" w:pos="4153"/>
          <w:tab w:val="clear" w:pos="8306"/>
        </w:tabs>
        <w:ind w:firstLine="567"/>
        <w:jc w:val="both"/>
        <w:rPr>
          <w:rFonts w:cs="David"/>
          <w:rtl/>
        </w:rPr>
      </w:pPr>
      <w:r>
        <w:rPr>
          <w:rFonts w:cs="David"/>
          <w:rtl/>
        </w:rPr>
        <w:t>בעיית ההסעות ידועה לשלטון המקומי, ואנחנו נעננו לפנייה בגלל הצורך הגדול שנוצר. בשלב זה מדובר במספר ק</w:t>
      </w:r>
      <w:r>
        <w:rPr>
          <w:rFonts w:cs="David"/>
          <w:rtl/>
        </w:rPr>
        <w:t>טן של ילדים. דיברנו עם הרשויות המקומיות, שינסו לפתור את המקרים שקשורים לאזורים שלהן. החוק הזה מאוד מורכב, כי הביצוע מוטל על הרווחה, ההסעות מוטלות על החינוך, ולכן מדובר במחווה של רצון טוב. על סמך מה שנאמר כאן, שההקף של העניין יגדל, ייתכן שנצטרך לדון בעתיד ש</w:t>
      </w:r>
      <w:r>
        <w:rPr>
          <w:rFonts w:cs="David"/>
          <w:rtl/>
        </w:rPr>
        <w:t xml:space="preserve">וב בנושא, כדי למצוא פתרונות טובים יותר. ניתן לנסות את זה במשך שנה. </w:t>
      </w:r>
    </w:p>
    <w:p w:rsidR="00000000" w:rsidRDefault="00585D98">
      <w:pPr>
        <w:pStyle w:val="a5"/>
        <w:tabs>
          <w:tab w:val="clear" w:pos="4153"/>
          <w:tab w:val="clear" w:pos="8306"/>
        </w:tabs>
        <w:ind w:firstLine="567"/>
        <w:jc w:val="both"/>
        <w:rPr>
          <w:rFonts w:cs="David"/>
          <w:rtl/>
        </w:rPr>
      </w:pPr>
    </w:p>
    <w:p w:rsidR="00000000" w:rsidRDefault="00585D98">
      <w:pPr>
        <w:rPr>
          <w:rFonts w:cs="David"/>
          <w:u w:val="single"/>
          <w:rtl/>
        </w:rPr>
      </w:pPr>
      <w:r>
        <w:rPr>
          <w:rFonts w:cs="David"/>
          <w:u w:val="single"/>
          <w:rtl/>
        </w:rPr>
        <w:t>היו"ר תמר גוז'נסקי:</w:t>
      </w:r>
    </w:p>
    <w:p w:rsidR="00000000" w:rsidRDefault="00585D98">
      <w:pPr>
        <w:rPr>
          <w:rFonts w:cs="David"/>
          <w:u w:val="single"/>
          <w:rtl/>
        </w:rPr>
      </w:pPr>
    </w:p>
    <w:p w:rsidR="00000000" w:rsidRDefault="00585D98">
      <w:pPr>
        <w:rPr>
          <w:rFonts w:cs="David"/>
          <w:rtl/>
        </w:rPr>
      </w:pPr>
      <w:r>
        <w:rPr>
          <w:rFonts w:cs="David"/>
          <w:rtl/>
        </w:rPr>
        <w:tab/>
        <w:t xml:space="preserve">אני רוצה להעיר, שהיום יש בכמה רשויות מקומיות הסעה לילדים האלה ללא חוק. </w:t>
      </w:r>
    </w:p>
    <w:p w:rsidR="00000000" w:rsidRDefault="00585D98">
      <w:pPr>
        <w:rPr>
          <w:rFonts w:cs="David"/>
          <w:rtl/>
        </w:rPr>
      </w:pPr>
    </w:p>
    <w:p w:rsidR="00000000" w:rsidRDefault="00585D98">
      <w:pPr>
        <w:rPr>
          <w:rFonts w:cs="David"/>
          <w:u w:val="single"/>
          <w:rtl/>
        </w:rPr>
      </w:pPr>
      <w:r>
        <w:rPr>
          <w:rFonts w:cs="David"/>
          <w:u w:val="single"/>
          <w:rtl/>
        </w:rPr>
        <w:t>טלי גל:</w:t>
      </w:r>
    </w:p>
    <w:p w:rsidR="00000000" w:rsidRDefault="00585D98">
      <w:pPr>
        <w:rPr>
          <w:rFonts w:cs="David"/>
          <w:u w:val="single"/>
          <w:rtl/>
        </w:rPr>
      </w:pPr>
    </w:p>
    <w:p w:rsidR="00000000" w:rsidRDefault="00585D98">
      <w:pPr>
        <w:rPr>
          <w:rFonts w:cs="David"/>
          <w:rtl/>
        </w:rPr>
      </w:pPr>
      <w:r>
        <w:rPr>
          <w:rFonts w:cs="David"/>
          <w:rtl/>
        </w:rPr>
        <w:tab/>
        <w:t>הצעת החוק הזאת נותנת פשרה, לטוב ולרע; לרע, כי יש פה ויתורים, והארגונים לוקחים אחרי</w:t>
      </w:r>
      <w:r>
        <w:rPr>
          <w:rFonts w:cs="David"/>
          <w:rtl/>
        </w:rPr>
        <w:t>ות למרות כל הבעיות, ולטוב, כי זה עדיף מתקנות. לכן אני חושבת שזה הפתרון הנכון. בכל אופן, לגבי הגילאים, אולי כדאי לקבוע שילדים עם מוגבלויות לא יסעו עם ילדים מעל גיל מסוים.</w:t>
      </w:r>
    </w:p>
    <w:p w:rsidR="00000000" w:rsidRDefault="00585D98">
      <w:pPr>
        <w:rPr>
          <w:rFonts w:cs="David"/>
          <w:rtl/>
        </w:rPr>
      </w:pPr>
    </w:p>
    <w:p w:rsidR="00000000" w:rsidRDefault="00585D98">
      <w:pPr>
        <w:rPr>
          <w:rFonts w:cs="David"/>
          <w:u w:val="single"/>
          <w:rtl/>
        </w:rPr>
      </w:pPr>
      <w:r>
        <w:rPr>
          <w:rFonts w:cs="David"/>
          <w:u w:val="single"/>
          <w:rtl/>
        </w:rPr>
        <w:t>קלרה פלדמן:</w:t>
      </w:r>
    </w:p>
    <w:p w:rsidR="00000000" w:rsidRDefault="00585D98">
      <w:pPr>
        <w:rPr>
          <w:rFonts w:cs="David"/>
          <w:u w:val="single"/>
          <w:rtl/>
        </w:rPr>
      </w:pPr>
    </w:p>
    <w:p w:rsidR="00000000" w:rsidRDefault="00585D98">
      <w:pPr>
        <w:rPr>
          <w:rFonts w:cs="David"/>
          <w:rtl/>
        </w:rPr>
      </w:pPr>
      <w:r>
        <w:rPr>
          <w:rFonts w:cs="David"/>
          <w:rtl/>
        </w:rPr>
        <w:tab/>
        <w:t>לזה השלטון המקומי לא יסכים.</w:t>
      </w:r>
    </w:p>
    <w:p w:rsidR="00000000" w:rsidRDefault="00585D98">
      <w:pPr>
        <w:rPr>
          <w:rFonts w:cs="David"/>
          <w:rtl/>
        </w:rPr>
      </w:pPr>
    </w:p>
    <w:p w:rsidR="00000000" w:rsidRDefault="00585D98">
      <w:pPr>
        <w:rPr>
          <w:rFonts w:cs="David"/>
          <w:rtl/>
        </w:rPr>
      </w:pPr>
      <w:r>
        <w:rPr>
          <w:rFonts w:cs="David"/>
          <w:u w:val="single"/>
          <w:rtl/>
        </w:rPr>
        <w:t>טלי גל:</w:t>
      </w:r>
    </w:p>
    <w:p w:rsidR="00000000" w:rsidRDefault="00585D98">
      <w:pPr>
        <w:rPr>
          <w:rFonts w:cs="David"/>
          <w:rtl/>
        </w:rPr>
      </w:pPr>
    </w:p>
    <w:p w:rsidR="00000000" w:rsidRDefault="00585D98">
      <w:pPr>
        <w:rPr>
          <w:rFonts w:cs="David"/>
          <w:rtl/>
        </w:rPr>
      </w:pPr>
      <w:r>
        <w:rPr>
          <w:rFonts w:cs="David"/>
          <w:rtl/>
        </w:rPr>
        <w:tab/>
        <w:t xml:space="preserve">אני חוששת לסכנת חיים. מעבר לזה, </w:t>
      </w:r>
      <w:r>
        <w:rPr>
          <w:rFonts w:cs="David"/>
          <w:rtl/>
        </w:rPr>
        <w:t>אני חושבת שזה מאוד לא בטיחותי להסיע פעוט באוטובוס.</w:t>
      </w:r>
    </w:p>
    <w:p w:rsidR="00000000" w:rsidRDefault="00585D98">
      <w:pPr>
        <w:rPr>
          <w:rFonts w:cs="David"/>
          <w:rtl/>
        </w:rPr>
      </w:pPr>
    </w:p>
    <w:p w:rsidR="00000000" w:rsidRDefault="00585D98">
      <w:pPr>
        <w:rPr>
          <w:rFonts w:cs="David"/>
          <w:u w:val="single"/>
          <w:rtl/>
        </w:rPr>
      </w:pPr>
      <w:r>
        <w:rPr>
          <w:rFonts w:cs="David"/>
          <w:u w:val="single"/>
          <w:rtl/>
        </w:rPr>
        <w:t>שוש ימין:</w:t>
      </w:r>
    </w:p>
    <w:p w:rsidR="00000000" w:rsidRDefault="00585D98">
      <w:pPr>
        <w:rPr>
          <w:rFonts w:cs="David"/>
          <w:u w:val="single"/>
          <w:rtl/>
        </w:rPr>
      </w:pPr>
    </w:p>
    <w:p w:rsidR="00000000" w:rsidRDefault="00585D98">
      <w:pPr>
        <w:rPr>
          <w:rFonts w:cs="David"/>
          <w:rtl/>
        </w:rPr>
      </w:pPr>
      <w:r>
        <w:rPr>
          <w:rFonts w:cs="David"/>
          <w:rtl/>
        </w:rPr>
        <w:tab/>
        <w:t xml:space="preserve">אני רוצה להעיר, שכל פעולה שהמימון ניתן לה מיותר ממקור אחד, נשאר יתום. </w:t>
      </w:r>
    </w:p>
    <w:p w:rsidR="00000000" w:rsidRDefault="00585D98">
      <w:pPr>
        <w:rPr>
          <w:rFonts w:cs="David"/>
          <w:rtl/>
        </w:rPr>
      </w:pPr>
    </w:p>
    <w:p w:rsidR="00000000" w:rsidRDefault="00585D98">
      <w:pPr>
        <w:rPr>
          <w:rFonts w:cs="David"/>
          <w:u w:val="single"/>
          <w:rtl/>
        </w:rPr>
      </w:pPr>
      <w:r>
        <w:rPr>
          <w:rFonts w:cs="David"/>
          <w:u w:val="single"/>
          <w:rtl/>
        </w:rPr>
        <w:t>טובי קורן:</w:t>
      </w:r>
    </w:p>
    <w:p w:rsidR="00000000" w:rsidRDefault="00585D98">
      <w:pPr>
        <w:rPr>
          <w:rFonts w:cs="David"/>
          <w:u w:val="single"/>
          <w:rtl/>
        </w:rPr>
      </w:pPr>
    </w:p>
    <w:p w:rsidR="00000000" w:rsidRDefault="00585D98">
      <w:pPr>
        <w:rPr>
          <w:rFonts w:cs="David"/>
          <w:rtl/>
        </w:rPr>
      </w:pPr>
      <w:r>
        <w:rPr>
          <w:rFonts w:cs="David"/>
          <w:rtl/>
        </w:rPr>
        <w:tab/>
        <w:t>ההסעות היום מאוד לא בטיחותיות, ומטריד אותי, שאנחנו מצרפים תינוקות למצב שקיים היום. אנחנו מרגישים שיש צורך ל</w:t>
      </w:r>
      <w:r>
        <w:rPr>
          <w:rFonts w:cs="David"/>
          <w:rtl/>
        </w:rPr>
        <w:t xml:space="preserve">הכניס בחוק נושא של אכיפה ופיקוח, כי היום הנושאים האלה לא מקויימים בשטח. </w:t>
      </w:r>
    </w:p>
    <w:p w:rsidR="00000000" w:rsidRDefault="00585D98">
      <w:pPr>
        <w:rPr>
          <w:rFonts w:cs="David"/>
          <w:rtl/>
        </w:rPr>
      </w:pPr>
    </w:p>
    <w:p w:rsidR="00000000" w:rsidRDefault="00585D98">
      <w:pPr>
        <w:rPr>
          <w:rFonts w:cs="David"/>
          <w:u w:val="single"/>
          <w:rtl/>
        </w:rPr>
      </w:pPr>
      <w:r>
        <w:rPr>
          <w:rFonts w:cs="David"/>
          <w:u w:val="single"/>
          <w:rtl/>
        </w:rPr>
        <w:t>הלית ברק:</w:t>
      </w:r>
    </w:p>
    <w:p w:rsidR="00000000" w:rsidRDefault="00585D98">
      <w:pPr>
        <w:rPr>
          <w:rFonts w:cs="David"/>
          <w:u w:val="single"/>
          <w:rtl/>
        </w:rPr>
      </w:pPr>
    </w:p>
    <w:p w:rsidR="00000000" w:rsidRDefault="00585D98">
      <w:pPr>
        <w:rPr>
          <w:rFonts w:cs="David"/>
          <w:rtl/>
        </w:rPr>
      </w:pPr>
      <w:r>
        <w:rPr>
          <w:rFonts w:cs="David"/>
          <w:rtl/>
        </w:rPr>
        <w:tab/>
        <w:t>אמנם בחוק ההסעות אין איזכור של פיקוח ואכיפה, אבל חוק מעונות יום שיקומיים מאזכר במפורש את עניין הפיקוח, ולכן אולי צריך רק לכתוב במפורש שהפיקוח יחול גם על ההסעות.</w:t>
      </w:r>
    </w:p>
    <w:p w:rsidR="00000000" w:rsidRDefault="00585D98">
      <w:pPr>
        <w:rPr>
          <w:rFonts w:cs="David"/>
          <w:rtl/>
        </w:rPr>
      </w:pPr>
    </w:p>
    <w:p w:rsidR="00000000" w:rsidRDefault="00585D98">
      <w:pPr>
        <w:rPr>
          <w:rFonts w:cs="David"/>
          <w:u w:val="single"/>
          <w:rtl/>
        </w:rPr>
      </w:pPr>
      <w:r>
        <w:rPr>
          <w:rFonts w:cs="David"/>
          <w:u w:val="single"/>
          <w:rtl/>
        </w:rPr>
        <w:t>טובי קור</w:t>
      </w:r>
      <w:r>
        <w:rPr>
          <w:rFonts w:cs="David"/>
          <w:u w:val="single"/>
          <w:rtl/>
        </w:rPr>
        <w:t>ן:</w:t>
      </w:r>
    </w:p>
    <w:p w:rsidR="00000000" w:rsidRDefault="00585D98">
      <w:pPr>
        <w:rPr>
          <w:rFonts w:cs="David"/>
          <w:u w:val="single"/>
          <w:rtl/>
        </w:rPr>
      </w:pPr>
    </w:p>
    <w:p w:rsidR="00000000" w:rsidRDefault="00585D98">
      <w:pPr>
        <w:rPr>
          <w:rFonts w:cs="David"/>
          <w:rtl/>
        </w:rPr>
      </w:pPr>
      <w:r>
        <w:rPr>
          <w:rFonts w:cs="David"/>
          <w:rtl/>
        </w:rPr>
        <w:tab/>
        <w:t>אולי אחד מעובדי הרשות צריך לשמש מפקח.</w:t>
      </w:r>
    </w:p>
    <w:p w:rsidR="00000000" w:rsidRDefault="00585D98">
      <w:pPr>
        <w:rPr>
          <w:rFonts w:cs="David"/>
          <w:rtl/>
        </w:rPr>
      </w:pPr>
    </w:p>
    <w:p w:rsidR="00000000" w:rsidRDefault="00585D98">
      <w:pPr>
        <w:rPr>
          <w:rFonts w:cs="David"/>
          <w:u w:val="single"/>
          <w:rtl/>
        </w:rPr>
      </w:pPr>
      <w:r>
        <w:rPr>
          <w:rFonts w:cs="David"/>
          <w:u w:val="single"/>
          <w:rtl/>
        </w:rPr>
        <w:t>שוש ימין:</w:t>
      </w:r>
    </w:p>
    <w:p w:rsidR="00000000" w:rsidRDefault="00585D98">
      <w:pPr>
        <w:rPr>
          <w:rFonts w:cs="David"/>
          <w:u w:val="single"/>
          <w:rtl/>
        </w:rPr>
      </w:pPr>
    </w:p>
    <w:p w:rsidR="00000000" w:rsidRDefault="00585D98">
      <w:pPr>
        <w:rPr>
          <w:rFonts w:cs="David"/>
          <w:rtl/>
        </w:rPr>
      </w:pPr>
      <w:r>
        <w:rPr>
          <w:rFonts w:cs="David"/>
          <w:rtl/>
        </w:rPr>
        <w:tab/>
        <w:t>בעניין הפיקוח, יש ממוני בטיחות ברשויות המקומיות, שמקבלים מעט הכשרה גם בנושא ההסעות. יש פיקוח בשטח, אך יכול להיות שהוא אינו מספיק. גם משרד החינוך מפקח ונוטל סנקציות, כלומר העסק אינו לגמרי פרוץ.</w:t>
      </w:r>
    </w:p>
    <w:p w:rsidR="00000000" w:rsidRDefault="00585D98">
      <w:pPr>
        <w:rPr>
          <w:rFonts w:cs="David"/>
          <w:rtl/>
        </w:rPr>
      </w:pPr>
    </w:p>
    <w:p w:rsidR="00000000" w:rsidRDefault="00585D98">
      <w:pPr>
        <w:rPr>
          <w:rFonts w:cs="David"/>
          <w:u w:val="single"/>
          <w:rtl/>
        </w:rPr>
      </w:pPr>
      <w:r>
        <w:rPr>
          <w:rFonts w:cs="David"/>
          <w:u w:val="single"/>
          <w:rtl/>
        </w:rPr>
        <w:br w:type="page"/>
        <w:t xml:space="preserve">רוני </w:t>
      </w:r>
      <w:r>
        <w:rPr>
          <w:rFonts w:cs="David"/>
          <w:u w:val="single"/>
          <w:rtl/>
        </w:rPr>
        <w:t>לבינדר:</w:t>
      </w:r>
    </w:p>
    <w:p w:rsidR="00000000" w:rsidRDefault="00585D98">
      <w:pPr>
        <w:rPr>
          <w:rFonts w:cs="David"/>
          <w:u w:val="single"/>
          <w:rtl/>
        </w:rPr>
      </w:pPr>
    </w:p>
    <w:p w:rsidR="00000000" w:rsidRDefault="00585D98">
      <w:pPr>
        <w:rPr>
          <w:rFonts w:cs="David"/>
          <w:rtl/>
        </w:rPr>
      </w:pPr>
      <w:r>
        <w:rPr>
          <w:rFonts w:cs="David"/>
          <w:rtl/>
        </w:rPr>
        <w:tab/>
        <w:t xml:space="preserve">המשטרה אוכפת את כל התקנות בחוק שקשורות להסעות, אבל אין לנו סמכויות לאכוף בכל הפרטים. אין לנו סמכות, למשל, לאכוף עניין של ליווי או חוסר ליווי, למשל.    </w:t>
      </w:r>
    </w:p>
    <w:p w:rsidR="00000000" w:rsidRDefault="00585D98">
      <w:pPr>
        <w:pStyle w:val="a5"/>
        <w:tabs>
          <w:tab w:val="clear" w:pos="4153"/>
          <w:tab w:val="clear" w:pos="8306"/>
        </w:tabs>
        <w:jc w:val="both"/>
        <w:rPr>
          <w:rFonts w:cs="David"/>
          <w:rtl/>
        </w:rPr>
      </w:pPr>
      <w:r>
        <w:rPr>
          <w:rFonts w:cs="David"/>
          <w:rtl/>
        </w:rPr>
        <w:tab/>
      </w:r>
    </w:p>
    <w:p w:rsidR="00000000" w:rsidRDefault="00585D98">
      <w:pPr>
        <w:pStyle w:val="a5"/>
        <w:tabs>
          <w:tab w:val="clear" w:pos="4153"/>
          <w:tab w:val="clear" w:pos="8306"/>
        </w:tabs>
        <w:jc w:val="both"/>
        <w:rPr>
          <w:rFonts w:cs="David"/>
          <w:u w:val="single"/>
          <w:rtl/>
        </w:rPr>
      </w:pPr>
      <w:r>
        <w:rPr>
          <w:rFonts w:cs="David"/>
          <w:u w:val="single"/>
          <w:rtl/>
        </w:rPr>
        <w:t>שוש ימין:</w:t>
      </w:r>
    </w:p>
    <w:p w:rsidR="00000000" w:rsidRDefault="00585D98">
      <w:pPr>
        <w:pStyle w:val="a5"/>
        <w:tabs>
          <w:tab w:val="clear" w:pos="4153"/>
          <w:tab w:val="clear" w:pos="8306"/>
        </w:tabs>
        <w:jc w:val="both"/>
        <w:rPr>
          <w:rFonts w:cs="David"/>
          <w:u w:val="single"/>
          <w:rtl/>
        </w:rPr>
      </w:pPr>
    </w:p>
    <w:p w:rsidR="00000000" w:rsidRDefault="00585D98">
      <w:pPr>
        <w:pStyle w:val="a5"/>
        <w:tabs>
          <w:tab w:val="clear" w:pos="4153"/>
          <w:tab w:val="clear" w:pos="8306"/>
        </w:tabs>
        <w:jc w:val="both"/>
        <w:rPr>
          <w:rFonts w:cs="David"/>
          <w:rtl/>
        </w:rPr>
      </w:pPr>
      <w:r>
        <w:rPr>
          <w:rFonts w:cs="David"/>
          <w:rtl/>
        </w:rPr>
        <w:tab/>
        <w:t>משרד החינוך מסייע בהעסקת מלווים ברשויות המקומיות למרות שהחוק הטיל את המעמסה הזאת</w:t>
      </w:r>
      <w:r>
        <w:rPr>
          <w:rFonts w:cs="David"/>
          <w:rtl/>
        </w:rPr>
        <w:t xml:space="preserve"> על הרשויות המקומיות. אנחנו מסייעים, כי אחרת לא יהיו מלווים. כשהחוק רק נכנס לתוקפו התחלנו לסייע, ואנחנו היום מממנים בסדר גודל של 67 מליון שקלים מתקציב משרד החינוך להעסקת מלווים. זה לא מכסה את כל ההוצאה. אני יכולה להגיד באחריות מלאה, שבמרבית ההסעות יש מלווי</w:t>
      </w:r>
      <w:r>
        <w:rPr>
          <w:rFonts w:cs="David"/>
          <w:rtl/>
        </w:rPr>
        <w:t>ם.</w:t>
      </w: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jc w:val="both"/>
        <w:rPr>
          <w:rFonts w:cs="David"/>
          <w:u w:val="single"/>
          <w:rtl/>
        </w:rPr>
      </w:pPr>
      <w:r>
        <w:rPr>
          <w:rFonts w:cs="David"/>
          <w:u w:val="single"/>
          <w:rtl/>
        </w:rPr>
        <w:t>דוד מרקו:</w:t>
      </w:r>
    </w:p>
    <w:p w:rsidR="00000000" w:rsidRDefault="00585D98">
      <w:pPr>
        <w:pStyle w:val="a5"/>
        <w:tabs>
          <w:tab w:val="clear" w:pos="4153"/>
          <w:tab w:val="clear" w:pos="8306"/>
        </w:tabs>
        <w:jc w:val="both"/>
        <w:rPr>
          <w:rFonts w:cs="David"/>
          <w:u w:val="single"/>
          <w:rtl/>
        </w:rPr>
      </w:pPr>
    </w:p>
    <w:p w:rsidR="00000000" w:rsidRDefault="00585D98">
      <w:pPr>
        <w:pStyle w:val="a5"/>
        <w:tabs>
          <w:tab w:val="clear" w:pos="4153"/>
          <w:tab w:val="clear" w:pos="8306"/>
        </w:tabs>
        <w:jc w:val="both"/>
        <w:rPr>
          <w:rFonts w:cs="David"/>
          <w:rtl/>
        </w:rPr>
      </w:pPr>
      <w:r>
        <w:rPr>
          <w:rFonts w:cs="David"/>
          <w:rtl/>
        </w:rPr>
        <w:tab/>
        <w:t>ברור שההצעה הזאת אינה אידיאלית, אך ברור שצריך מנגנון לילדים קטנים וגדולים יותר. הרי קוראים להסעות האלה הסעות בטיחותיות, והן צריכות להיות כזאת.</w:t>
      </w: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jc w:val="both"/>
        <w:rPr>
          <w:rFonts w:cs="David"/>
          <w:rtl/>
        </w:rPr>
      </w:pPr>
      <w:r>
        <w:rPr>
          <w:rFonts w:cs="David"/>
          <w:rtl/>
        </w:rPr>
        <w:tab/>
        <w:t>למה הכוונה במילה "רשאי"?</w:t>
      </w: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jc w:val="both"/>
        <w:rPr>
          <w:rFonts w:cs="David"/>
          <w:u w:val="single"/>
          <w:rtl/>
        </w:rPr>
      </w:pPr>
      <w:r>
        <w:rPr>
          <w:rFonts w:cs="David"/>
          <w:u w:val="single"/>
          <w:rtl/>
        </w:rPr>
        <w:t xml:space="preserve">קלרה פלדמן: </w:t>
      </w:r>
    </w:p>
    <w:p w:rsidR="00000000" w:rsidRDefault="00585D98">
      <w:pPr>
        <w:pStyle w:val="a5"/>
        <w:tabs>
          <w:tab w:val="clear" w:pos="4153"/>
          <w:tab w:val="clear" w:pos="8306"/>
        </w:tabs>
        <w:jc w:val="both"/>
        <w:rPr>
          <w:rFonts w:cs="David"/>
          <w:u w:val="single"/>
          <w:rtl/>
        </w:rPr>
      </w:pPr>
    </w:p>
    <w:p w:rsidR="00000000" w:rsidRDefault="00585D98">
      <w:pPr>
        <w:pStyle w:val="a5"/>
        <w:tabs>
          <w:tab w:val="clear" w:pos="4153"/>
          <w:tab w:val="clear" w:pos="8306"/>
        </w:tabs>
        <w:jc w:val="both"/>
        <w:rPr>
          <w:rFonts w:cs="David"/>
          <w:rtl/>
        </w:rPr>
      </w:pPr>
      <w:r>
        <w:rPr>
          <w:rFonts w:cs="David"/>
          <w:rtl/>
        </w:rPr>
        <w:tab/>
        <w:t xml:space="preserve">הרשויות המקומיות יעשו ככל שביכולתן לעזור, אבל לא יהיה </w:t>
      </w:r>
      <w:r>
        <w:rPr>
          <w:rFonts w:cs="David"/>
          <w:rtl/>
        </w:rPr>
        <w:t>מצב שבו ילד אחד נוסע ברכב אחד. הרי גם אם דבר כזה יהיה כתוב בחוק, זה לא יתבצע בפועל.</w:t>
      </w: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jc w:val="both"/>
        <w:rPr>
          <w:rFonts w:cs="David"/>
          <w:u w:val="single"/>
          <w:rtl/>
        </w:rPr>
      </w:pPr>
      <w:r>
        <w:rPr>
          <w:rFonts w:cs="David"/>
          <w:u w:val="single"/>
          <w:rtl/>
        </w:rPr>
        <w:t>מרים כהן:</w:t>
      </w:r>
    </w:p>
    <w:p w:rsidR="00000000" w:rsidRDefault="00585D98">
      <w:pPr>
        <w:pStyle w:val="a5"/>
        <w:tabs>
          <w:tab w:val="clear" w:pos="4153"/>
          <w:tab w:val="clear" w:pos="8306"/>
        </w:tabs>
        <w:jc w:val="both"/>
        <w:rPr>
          <w:rFonts w:cs="David"/>
          <w:u w:val="single"/>
          <w:rtl/>
        </w:rPr>
      </w:pPr>
    </w:p>
    <w:p w:rsidR="00000000" w:rsidRDefault="00585D98">
      <w:pPr>
        <w:pStyle w:val="a5"/>
        <w:tabs>
          <w:tab w:val="clear" w:pos="4153"/>
          <w:tab w:val="clear" w:pos="8306"/>
        </w:tabs>
        <w:jc w:val="both"/>
        <w:rPr>
          <w:rFonts w:cs="David"/>
          <w:rtl/>
        </w:rPr>
      </w:pPr>
      <w:r>
        <w:rPr>
          <w:rFonts w:cs="David"/>
          <w:rtl/>
        </w:rPr>
        <w:tab/>
        <w:t>אני לא מוכנה שילדים והורים יפלו בין הכיסאות. הרשות חייבת לענות לפניות אליה, ואין לה זכות לסרב.</w:t>
      </w:r>
      <w:r>
        <w:rPr>
          <w:rFonts w:cs="David"/>
          <w:rtl/>
        </w:rPr>
        <w:tab/>
      </w:r>
      <w:r>
        <w:rPr>
          <w:rFonts w:cs="David"/>
          <w:rtl/>
        </w:rPr>
        <w:tab/>
      </w: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ind w:firstLine="43"/>
        <w:jc w:val="both"/>
        <w:rPr>
          <w:rFonts w:cs="David"/>
          <w:u w:val="single"/>
          <w:rtl/>
        </w:rPr>
      </w:pPr>
      <w:r>
        <w:rPr>
          <w:rFonts w:cs="David"/>
          <w:u w:val="single"/>
          <w:rtl/>
        </w:rPr>
        <w:t>שירלי גלאור:</w:t>
      </w: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firstLine="43"/>
        <w:jc w:val="both"/>
        <w:rPr>
          <w:rFonts w:cs="David"/>
          <w:rtl/>
        </w:rPr>
      </w:pPr>
      <w:r>
        <w:rPr>
          <w:rFonts w:cs="David"/>
          <w:rtl/>
        </w:rPr>
        <w:tab/>
        <w:t>אחד היתרונות הגדולים שהרשות המקומית תיצור בעצם</w:t>
      </w:r>
      <w:r>
        <w:rPr>
          <w:rFonts w:cs="David"/>
          <w:rtl/>
        </w:rPr>
        <w:t xml:space="preserve"> הפעילות הזאת שלהם, מעבר לעניין הבטיחות, הוא נושא הביקורת. יש יתרון שהרשויות המקומיות יעשו את זה, גם בגלל נושא הבקרה והשקיפות. אני חושבת שהמצב אמנם אינו טוב, אבל הוא גם לא כל כך נורא, ועכשיו הביקורת תוכל להעשות.</w:t>
      </w:r>
      <w:r>
        <w:rPr>
          <w:rFonts w:cs="David"/>
          <w:rtl/>
        </w:rPr>
        <w:tab/>
      </w: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hanging="99"/>
        <w:jc w:val="both"/>
        <w:rPr>
          <w:rFonts w:cs="David"/>
          <w:u w:val="single"/>
          <w:rtl/>
        </w:rPr>
      </w:pPr>
      <w:r>
        <w:rPr>
          <w:rFonts w:cs="David"/>
          <w:u w:val="single"/>
          <w:rtl/>
        </w:rPr>
        <w:t>עידית יגודס:</w:t>
      </w:r>
    </w:p>
    <w:p w:rsidR="00000000" w:rsidRDefault="00585D98">
      <w:pPr>
        <w:pStyle w:val="a5"/>
        <w:tabs>
          <w:tab w:val="clear" w:pos="4153"/>
          <w:tab w:val="clear" w:pos="8306"/>
        </w:tabs>
        <w:ind w:hanging="99"/>
        <w:jc w:val="both"/>
        <w:rPr>
          <w:rFonts w:cs="David"/>
          <w:u w:val="single"/>
          <w:rtl/>
        </w:rPr>
      </w:pPr>
    </w:p>
    <w:p w:rsidR="00000000" w:rsidRDefault="00585D98">
      <w:pPr>
        <w:pStyle w:val="a5"/>
        <w:tabs>
          <w:tab w:val="clear" w:pos="4153"/>
          <w:tab w:val="clear" w:pos="8306"/>
        </w:tabs>
        <w:ind w:hanging="99"/>
        <w:jc w:val="both"/>
        <w:rPr>
          <w:rFonts w:cs="David"/>
          <w:rtl/>
        </w:rPr>
      </w:pPr>
      <w:r>
        <w:rPr>
          <w:rFonts w:cs="David"/>
          <w:rtl/>
        </w:rPr>
        <w:tab/>
      </w:r>
      <w:r>
        <w:rPr>
          <w:rFonts w:cs="David"/>
          <w:rtl/>
        </w:rPr>
        <w:tab/>
        <w:t>לפי חוק הסעה בטיחותית, מוע</w:t>
      </w:r>
      <w:r>
        <w:rPr>
          <w:rFonts w:cs="David"/>
          <w:rtl/>
        </w:rPr>
        <w:t xml:space="preserve">צות אזוריות ורשויות יכולות להתאגד יחד. אנחנו מקווים שחוק מעונות יום שיקומיים יגדיל את הפריסה של המעונות, וכולנו תקווה שהמרחקים יקטנו. התהליך הזה מתחיל לקרות כבר עכשיו. </w:t>
      </w:r>
    </w:p>
    <w:p w:rsidR="00000000" w:rsidRDefault="00585D98">
      <w:pPr>
        <w:pStyle w:val="a5"/>
        <w:tabs>
          <w:tab w:val="clear" w:pos="4153"/>
          <w:tab w:val="clear" w:pos="8306"/>
        </w:tabs>
        <w:ind w:hanging="99"/>
        <w:jc w:val="both"/>
        <w:rPr>
          <w:rFonts w:cs="David"/>
          <w:rtl/>
        </w:rPr>
      </w:pPr>
    </w:p>
    <w:p w:rsidR="00000000" w:rsidRDefault="00585D98">
      <w:pPr>
        <w:pStyle w:val="a5"/>
        <w:tabs>
          <w:tab w:val="clear" w:pos="4153"/>
          <w:tab w:val="clear" w:pos="8306"/>
        </w:tabs>
        <w:ind w:hanging="99"/>
        <w:jc w:val="both"/>
        <w:rPr>
          <w:rFonts w:cs="David"/>
          <w:rtl/>
        </w:rPr>
      </w:pPr>
      <w:r>
        <w:rPr>
          <w:rFonts w:cs="David"/>
          <w:rtl/>
        </w:rPr>
        <w:tab/>
      </w:r>
      <w:r>
        <w:rPr>
          <w:rFonts w:cs="David"/>
          <w:rtl/>
        </w:rPr>
        <w:tab/>
        <w:t>אני חוששת שאם ניתן לרשות המקומית זכות סרוב, נחזור אחורה, למצב שבו אין כתובת אחת לפנו</w:t>
      </w:r>
      <w:r>
        <w:rPr>
          <w:rFonts w:cs="David"/>
          <w:rtl/>
        </w:rPr>
        <w:t>ת אליה אלא 11 רשויות מקומיות. כך לא נוכל לתת להורים תשובות אם יש לילדיהם הסעה בשנה הבאה או לא.</w:t>
      </w:r>
    </w:p>
    <w:p w:rsidR="00000000" w:rsidRDefault="00585D98">
      <w:pPr>
        <w:pStyle w:val="a5"/>
        <w:tabs>
          <w:tab w:val="clear" w:pos="4153"/>
          <w:tab w:val="clear" w:pos="8306"/>
        </w:tabs>
        <w:ind w:hanging="99"/>
        <w:jc w:val="both"/>
        <w:rPr>
          <w:rFonts w:cs="David"/>
          <w:rtl/>
        </w:rPr>
      </w:pPr>
    </w:p>
    <w:p w:rsidR="00000000" w:rsidRDefault="00585D98">
      <w:pPr>
        <w:pStyle w:val="a5"/>
        <w:tabs>
          <w:tab w:val="clear" w:pos="4153"/>
          <w:tab w:val="clear" w:pos="8306"/>
        </w:tabs>
        <w:ind w:hanging="99"/>
        <w:jc w:val="both"/>
        <w:rPr>
          <w:rFonts w:cs="David"/>
          <w:u w:val="single"/>
          <w:rtl/>
        </w:rPr>
      </w:pPr>
      <w:r>
        <w:rPr>
          <w:rFonts w:cs="David"/>
          <w:u w:val="single"/>
          <w:rtl/>
        </w:rPr>
        <w:t>חיה יגודה:</w:t>
      </w:r>
    </w:p>
    <w:p w:rsidR="00000000" w:rsidRDefault="00585D98">
      <w:pPr>
        <w:pStyle w:val="a5"/>
        <w:tabs>
          <w:tab w:val="clear" w:pos="4153"/>
          <w:tab w:val="clear" w:pos="8306"/>
        </w:tabs>
        <w:ind w:hanging="99"/>
        <w:jc w:val="both"/>
        <w:rPr>
          <w:rFonts w:cs="David"/>
          <w:u w:val="single"/>
          <w:rtl/>
        </w:rPr>
      </w:pPr>
    </w:p>
    <w:p w:rsidR="00000000" w:rsidRDefault="00585D98">
      <w:pPr>
        <w:pStyle w:val="a5"/>
        <w:tabs>
          <w:tab w:val="clear" w:pos="4153"/>
          <w:tab w:val="clear" w:pos="8306"/>
        </w:tabs>
        <w:ind w:hanging="99"/>
        <w:jc w:val="both"/>
        <w:rPr>
          <w:rFonts w:cs="David"/>
          <w:rtl/>
        </w:rPr>
      </w:pPr>
      <w:r>
        <w:rPr>
          <w:rFonts w:cs="David"/>
          <w:rtl/>
        </w:rPr>
        <w:tab/>
      </w:r>
      <w:r>
        <w:rPr>
          <w:rFonts w:cs="David"/>
          <w:rtl/>
        </w:rPr>
        <w:tab/>
        <w:t>לגבי עניין המלווים, לפעמים יש מלווים ללא הכשרה שמתאימה לתפקידם.</w:t>
      </w:r>
    </w:p>
    <w:p w:rsidR="00000000" w:rsidRDefault="00585D98">
      <w:pPr>
        <w:pStyle w:val="a5"/>
        <w:tabs>
          <w:tab w:val="clear" w:pos="4153"/>
          <w:tab w:val="clear" w:pos="8306"/>
        </w:tabs>
        <w:ind w:hanging="99"/>
        <w:jc w:val="both"/>
        <w:rPr>
          <w:rFonts w:cs="David"/>
          <w:rtl/>
        </w:rPr>
      </w:pPr>
    </w:p>
    <w:p w:rsidR="00000000" w:rsidRDefault="00585D98">
      <w:pPr>
        <w:pStyle w:val="a5"/>
        <w:tabs>
          <w:tab w:val="clear" w:pos="4153"/>
          <w:tab w:val="clear" w:pos="8306"/>
        </w:tabs>
        <w:ind w:hanging="99"/>
        <w:jc w:val="both"/>
        <w:rPr>
          <w:rFonts w:cs="David"/>
          <w:u w:val="single"/>
          <w:rtl/>
        </w:rPr>
      </w:pPr>
      <w:r>
        <w:rPr>
          <w:rFonts w:cs="David"/>
          <w:u w:val="single"/>
          <w:rtl/>
        </w:rPr>
        <w:br w:type="page"/>
        <w:t>שוש ימין:</w:t>
      </w:r>
    </w:p>
    <w:p w:rsidR="00000000" w:rsidRDefault="00585D98">
      <w:pPr>
        <w:pStyle w:val="a5"/>
        <w:tabs>
          <w:tab w:val="clear" w:pos="4153"/>
          <w:tab w:val="clear" w:pos="8306"/>
        </w:tabs>
        <w:ind w:hanging="99"/>
        <w:jc w:val="both"/>
        <w:rPr>
          <w:rFonts w:cs="David"/>
          <w:u w:val="single"/>
          <w:rtl/>
        </w:rPr>
      </w:pPr>
    </w:p>
    <w:p w:rsidR="00000000" w:rsidRDefault="00585D98">
      <w:pPr>
        <w:pStyle w:val="a5"/>
        <w:tabs>
          <w:tab w:val="clear" w:pos="4153"/>
          <w:tab w:val="clear" w:pos="8306"/>
        </w:tabs>
        <w:ind w:hanging="99"/>
        <w:jc w:val="both"/>
        <w:rPr>
          <w:rFonts w:cs="David"/>
          <w:rtl/>
        </w:rPr>
      </w:pPr>
      <w:r>
        <w:rPr>
          <w:rFonts w:cs="David"/>
          <w:rtl/>
        </w:rPr>
        <w:tab/>
      </w:r>
      <w:r>
        <w:rPr>
          <w:rFonts w:cs="David"/>
          <w:rtl/>
        </w:rPr>
        <w:tab/>
        <w:t>בהתחשב בתקציב שהרשויות מגייסות לטובת המלווים ברור שכוח האדם שמתגייס</w:t>
      </w:r>
      <w:r>
        <w:rPr>
          <w:rFonts w:cs="David"/>
          <w:rtl/>
        </w:rPr>
        <w:t xml:space="preserve"> לעניין הזה אינו מן המשופרים, וכדי לשפר אותו צריך להכפיל את התקציב. אנחנו מעניקים למלווים תכנית הכשרה קצרה שתתן להם מושגים בסיסיים בנושא.</w:t>
      </w:r>
    </w:p>
    <w:p w:rsidR="00000000" w:rsidRDefault="00585D98">
      <w:pPr>
        <w:pStyle w:val="a5"/>
        <w:tabs>
          <w:tab w:val="clear" w:pos="4153"/>
          <w:tab w:val="clear" w:pos="8306"/>
        </w:tabs>
        <w:ind w:hanging="99"/>
        <w:jc w:val="both"/>
        <w:rPr>
          <w:rFonts w:cs="David"/>
          <w:rtl/>
        </w:rPr>
      </w:pPr>
    </w:p>
    <w:p w:rsidR="00000000" w:rsidRDefault="00585D98">
      <w:pPr>
        <w:rPr>
          <w:rFonts w:cs="David"/>
          <w:u w:val="single"/>
          <w:rtl/>
        </w:rPr>
      </w:pPr>
      <w:r>
        <w:rPr>
          <w:rFonts w:cs="David"/>
          <w:u w:val="single"/>
          <w:rtl/>
        </w:rPr>
        <w:t>היו"ר תמר גוז'נסקי:</w:t>
      </w:r>
    </w:p>
    <w:p w:rsidR="00000000" w:rsidRDefault="00585D98">
      <w:pPr>
        <w:rPr>
          <w:rFonts w:cs="David"/>
          <w:u w:val="single"/>
          <w:rtl/>
        </w:rPr>
      </w:pPr>
    </w:p>
    <w:p w:rsidR="00000000" w:rsidRDefault="00585D98">
      <w:pPr>
        <w:pStyle w:val="a5"/>
        <w:tabs>
          <w:tab w:val="clear" w:pos="4153"/>
          <w:tab w:val="clear" w:pos="8306"/>
        </w:tabs>
        <w:ind w:hanging="99"/>
        <w:jc w:val="both"/>
        <w:rPr>
          <w:rFonts w:cs="David"/>
          <w:rtl/>
        </w:rPr>
      </w:pPr>
      <w:r>
        <w:rPr>
          <w:rFonts w:cs="David"/>
          <w:rtl/>
        </w:rPr>
        <w:tab/>
      </w:r>
      <w:r>
        <w:rPr>
          <w:rFonts w:cs="David"/>
          <w:rtl/>
        </w:rPr>
        <w:tab/>
        <w:t>אני מבקשת שרעיונות חשובים שהועלו פה יועברו לכתובת הנכונה, שהיא ועדת הכלכלה, שאחראית להסעה בטיח</w:t>
      </w:r>
      <w:r>
        <w:rPr>
          <w:rFonts w:cs="David"/>
          <w:rtl/>
        </w:rPr>
        <w:t xml:space="preserve">ותית. שם יחליטו אם צריך תיקון בחוק או בתקנות, ואחר כך יש לעדכן את משרד החינוך והתחבורה. </w:t>
      </w:r>
    </w:p>
    <w:p w:rsidR="00000000" w:rsidRDefault="00585D98">
      <w:pPr>
        <w:pStyle w:val="a5"/>
        <w:tabs>
          <w:tab w:val="clear" w:pos="4153"/>
          <w:tab w:val="clear" w:pos="8306"/>
        </w:tabs>
        <w:ind w:hanging="99"/>
        <w:jc w:val="both"/>
        <w:rPr>
          <w:rFonts w:cs="David"/>
          <w:rtl/>
        </w:rPr>
      </w:pPr>
    </w:p>
    <w:p w:rsidR="00000000" w:rsidRDefault="00585D98">
      <w:pPr>
        <w:pStyle w:val="a5"/>
        <w:tabs>
          <w:tab w:val="clear" w:pos="4153"/>
          <w:tab w:val="clear" w:pos="8306"/>
        </w:tabs>
        <w:ind w:hanging="99"/>
        <w:jc w:val="both"/>
        <w:rPr>
          <w:rFonts w:cs="David"/>
          <w:rtl/>
        </w:rPr>
      </w:pPr>
      <w:r>
        <w:rPr>
          <w:rFonts w:cs="David"/>
          <w:rtl/>
        </w:rPr>
        <w:tab/>
      </w:r>
      <w:r>
        <w:rPr>
          <w:rFonts w:cs="David"/>
          <w:rtl/>
        </w:rPr>
        <w:tab/>
        <w:t xml:space="preserve">בשל השגי הרפואה המודרנית יש יותר ילדים עם בעיות התפתחותיות קשות ונכויות קשות, שנשארים בחיים. חייבים לתת טיפול נאות לילדים כאלה, והחוק הזה הוא חלק מאותו טיפול. </w:t>
      </w:r>
    </w:p>
    <w:p w:rsidR="00000000" w:rsidRDefault="00585D98">
      <w:pPr>
        <w:pStyle w:val="a5"/>
        <w:tabs>
          <w:tab w:val="clear" w:pos="4153"/>
          <w:tab w:val="clear" w:pos="8306"/>
        </w:tabs>
        <w:ind w:hanging="99"/>
        <w:jc w:val="both"/>
        <w:rPr>
          <w:rFonts w:cs="David"/>
          <w:rtl/>
        </w:rPr>
      </w:pPr>
    </w:p>
    <w:p w:rsidR="00000000" w:rsidRDefault="00585D98">
      <w:pPr>
        <w:pStyle w:val="a5"/>
        <w:tabs>
          <w:tab w:val="clear" w:pos="4153"/>
          <w:tab w:val="clear" w:pos="8306"/>
        </w:tabs>
        <w:ind w:hanging="99"/>
        <w:jc w:val="both"/>
        <w:rPr>
          <w:rFonts w:cs="David"/>
          <w:rtl/>
        </w:rPr>
      </w:pPr>
      <w:r>
        <w:rPr>
          <w:rFonts w:cs="David"/>
          <w:rtl/>
        </w:rPr>
        <w:tab/>
      </w:r>
      <w:r>
        <w:rPr>
          <w:rFonts w:cs="David"/>
          <w:rtl/>
        </w:rPr>
        <w:tab/>
        <w:t>ב</w:t>
      </w:r>
      <w:r>
        <w:rPr>
          <w:rFonts w:cs="David"/>
          <w:rtl/>
        </w:rPr>
        <w:t xml:space="preserve">עניין הרשויות, שום חוק הרי לא עוסק במקרים הקיצוניים, ונראה לי, שהרשות המקומית היא ש צריכה לתת פתרון. לכן חשוב לקבוע בחוק שרשויות מקומיות יהיו מחויבות למצוא פתרון. אני מקווה שהרצון הטוב שבא לידי היום באופן התנדבותי יתממש גם הלאה, בחוק. הילדים האלה הם תוספת </w:t>
      </w:r>
      <w:r>
        <w:rPr>
          <w:rFonts w:cs="David"/>
          <w:rtl/>
        </w:rPr>
        <w:t xml:space="preserve">כי הם לא נכללים בחוק מסוים, אבל הם עדיין ילדים. </w:t>
      </w:r>
    </w:p>
    <w:p w:rsidR="00000000" w:rsidRDefault="00585D98">
      <w:pPr>
        <w:pStyle w:val="a5"/>
        <w:tabs>
          <w:tab w:val="clear" w:pos="4153"/>
          <w:tab w:val="clear" w:pos="8306"/>
        </w:tabs>
        <w:ind w:hanging="99"/>
        <w:jc w:val="both"/>
        <w:rPr>
          <w:rFonts w:cs="David"/>
          <w:rtl/>
        </w:rPr>
      </w:pPr>
    </w:p>
    <w:p w:rsidR="00000000" w:rsidRDefault="00585D98">
      <w:pPr>
        <w:pStyle w:val="a5"/>
        <w:tabs>
          <w:tab w:val="clear" w:pos="4153"/>
          <w:tab w:val="clear" w:pos="8306"/>
        </w:tabs>
        <w:ind w:hanging="99"/>
        <w:jc w:val="both"/>
        <w:rPr>
          <w:rFonts w:cs="David"/>
          <w:u w:val="single"/>
          <w:rtl/>
        </w:rPr>
      </w:pPr>
      <w:r>
        <w:rPr>
          <w:rFonts w:cs="David"/>
          <w:u w:val="single"/>
          <w:rtl/>
        </w:rPr>
        <w:t>קלרה פלדמן:</w:t>
      </w:r>
    </w:p>
    <w:p w:rsidR="00000000" w:rsidRDefault="00585D98">
      <w:pPr>
        <w:pStyle w:val="a5"/>
        <w:tabs>
          <w:tab w:val="clear" w:pos="4153"/>
          <w:tab w:val="clear" w:pos="8306"/>
        </w:tabs>
        <w:ind w:hanging="99"/>
        <w:jc w:val="both"/>
        <w:rPr>
          <w:rFonts w:cs="David"/>
          <w:u w:val="single"/>
          <w:rtl/>
        </w:rPr>
      </w:pPr>
    </w:p>
    <w:p w:rsidR="00000000" w:rsidRDefault="00585D98">
      <w:pPr>
        <w:pStyle w:val="a5"/>
        <w:tabs>
          <w:tab w:val="clear" w:pos="4153"/>
          <w:tab w:val="clear" w:pos="8306"/>
        </w:tabs>
        <w:ind w:hanging="99"/>
        <w:jc w:val="both"/>
        <w:rPr>
          <w:rFonts w:cs="David"/>
          <w:rtl/>
        </w:rPr>
      </w:pPr>
      <w:r>
        <w:rPr>
          <w:rFonts w:cs="David"/>
          <w:rtl/>
        </w:rPr>
        <w:tab/>
      </w:r>
      <w:r>
        <w:rPr>
          <w:rFonts w:cs="David"/>
          <w:rtl/>
        </w:rPr>
        <w:tab/>
        <w:t xml:space="preserve">הרשויות המקומיות מבצעות את עבודתם נאמנה בתחום הזה, וחשוב לזכור שמדובר בתוספת אוכלוסיה. מצד אחד, יפתחו מעונות חדשים, והאוכלוסיה הזאת תלך ותגדל, ומצד שני, המשאבים לא יגדלו. לכן אני חוששת שיהיו </w:t>
      </w:r>
      <w:r>
        <w:rPr>
          <w:rFonts w:cs="David"/>
          <w:rtl/>
        </w:rPr>
        <w:t xml:space="preserve">רשויות מקומיות שלא יהיו מסוגלות לתת מענה, והארגון צריך לדעת שבמקרים הקיצוניים הוא זה שיצטרך לטפל. בעניין הנפילה בין הכסאות, אני חושבת שהעניין כן ייפתר. </w:t>
      </w:r>
    </w:p>
    <w:p w:rsidR="00000000" w:rsidRDefault="00585D98">
      <w:pPr>
        <w:pStyle w:val="a5"/>
        <w:tabs>
          <w:tab w:val="clear" w:pos="4153"/>
          <w:tab w:val="clear" w:pos="8306"/>
        </w:tabs>
        <w:ind w:hanging="99"/>
        <w:jc w:val="both"/>
        <w:rPr>
          <w:rFonts w:cs="David"/>
          <w:rtl/>
        </w:rPr>
      </w:pPr>
    </w:p>
    <w:p w:rsidR="00000000" w:rsidRDefault="00585D98">
      <w:pPr>
        <w:rPr>
          <w:rFonts w:cs="David"/>
          <w:u w:val="single"/>
          <w:rtl/>
        </w:rPr>
      </w:pPr>
      <w:r>
        <w:rPr>
          <w:rFonts w:cs="David"/>
          <w:u w:val="single"/>
          <w:rtl/>
        </w:rPr>
        <w:t>היו"ר תמר גוז'נסקי:</w:t>
      </w:r>
    </w:p>
    <w:p w:rsidR="00000000" w:rsidRDefault="00585D98">
      <w:pPr>
        <w:rPr>
          <w:rFonts w:cs="David"/>
          <w:u w:val="single"/>
          <w:rtl/>
        </w:rPr>
      </w:pPr>
    </w:p>
    <w:p w:rsidR="00000000" w:rsidRDefault="00585D98">
      <w:pPr>
        <w:pStyle w:val="a5"/>
        <w:tabs>
          <w:tab w:val="clear" w:pos="4153"/>
          <w:tab w:val="clear" w:pos="8306"/>
        </w:tabs>
        <w:ind w:hanging="99"/>
        <w:jc w:val="both"/>
        <w:rPr>
          <w:rFonts w:cs="David"/>
          <w:rtl/>
        </w:rPr>
      </w:pPr>
      <w:r>
        <w:rPr>
          <w:rFonts w:cs="David"/>
          <w:rtl/>
        </w:rPr>
        <w:tab/>
      </w:r>
      <w:r>
        <w:rPr>
          <w:rFonts w:cs="David"/>
          <w:rtl/>
        </w:rPr>
        <w:tab/>
        <w:t>החוק בפעם הראשונה נותן סל שרותים לפעוטות. עד היום זה עבד בלי סל שרותים. לרשויות</w:t>
      </w:r>
      <w:r>
        <w:rPr>
          <w:rFonts w:cs="David"/>
          <w:rtl/>
        </w:rPr>
        <w:t xml:space="preserve"> המקומיות ולארגונים מאוד אכפת מהילדים האלה, ואם יסתבר לארגון שהכי טוב לקחת מונית, זה מה שהוא יעשה. </w:t>
      </w:r>
    </w:p>
    <w:p w:rsidR="00000000" w:rsidRDefault="00585D98">
      <w:pPr>
        <w:pStyle w:val="a5"/>
        <w:tabs>
          <w:tab w:val="clear" w:pos="4153"/>
          <w:tab w:val="clear" w:pos="8306"/>
        </w:tabs>
        <w:ind w:hanging="99"/>
        <w:jc w:val="both"/>
        <w:rPr>
          <w:rFonts w:cs="David"/>
          <w:rtl/>
        </w:rPr>
      </w:pPr>
    </w:p>
    <w:p w:rsidR="00000000" w:rsidRDefault="00585D98">
      <w:pPr>
        <w:pStyle w:val="a5"/>
        <w:tabs>
          <w:tab w:val="clear" w:pos="4153"/>
          <w:tab w:val="clear" w:pos="8306"/>
        </w:tabs>
        <w:ind w:hanging="99"/>
        <w:jc w:val="both"/>
        <w:rPr>
          <w:rFonts w:cs="David"/>
          <w:u w:val="single"/>
          <w:rtl/>
        </w:rPr>
      </w:pPr>
      <w:r>
        <w:rPr>
          <w:rFonts w:cs="David"/>
          <w:u w:val="single"/>
          <w:rtl/>
        </w:rPr>
        <w:t>הלית ברק:</w:t>
      </w:r>
    </w:p>
    <w:p w:rsidR="00000000" w:rsidRDefault="00585D98">
      <w:pPr>
        <w:pStyle w:val="a5"/>
        <w:tabs>
          <w:tab w:val="clear" w:pos="4153"/>
          <w:tab w:val="clear" w:pos="8306"/>
        </w:tabs>
        <w:ind w:hanging="99"/>
        <w:jc w:val="both"/>
        <w:rPr>
          <w:rFonts w:cs="David"/>
          <w:u w:val="single"/>
          <w:rtl/>
        </w:rPr>
      </w:pPr>
    </w:p>
    <w:p w:rsidR="00000000" w:rsidRDefault="00585D98">
      <w:pPr>
        <w:pStyle w:val="a5"/>
        <w:tabs>
          <w:tab w:val="clear" w:pos="4153"/>
          <w:tab w:val="clear" w:pos="8306"/>
        </w:tabs>
        <w:ind w:hanging="99"/>
        <w:jc w:val="both"/>
        <w:rPr>
          <w:rFonts w:cs="David"/>
          <w:rtl/>
        </w:rPr>
      </w:pPr>
      <w:r>
        <w:rPr>
          <w:rFonts w:cs="David"/>
          <w:rtl/>
        </w:rPr>
        <w:tab/>
      </w:r>
      <w:r>
        <w:rPr>
          <w:rFonts w:cs="David"/>
          <w:rtl/>
        </w:rPr>
        <w:tab/>
        <w:t>שם החוק היום: "חוק הסעה בטיחותית לילדים נכים". אנחנו מרחיבים ומכילים אותו גם על פעוטות עם מוגבלות, לכן נקרא לו "חוק הסעה בטיחותית לילדים ולפעו</w:t>
      </w:r>
      <w:r>
        <w:rPr>
          <w:rFonts w:cs="David"/>
          <w:rtl/>
        </w:rPr>
        <w:t xml:space="preserve">טות עם מוגבלות". המילה "נכים" נופלת. </w:t>
      </w: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jc w:val="both"/>
        <w:rPr>
          <w:rFonts w:cs="David"/>
          <w:u w:val="single"/>
          <w:rtl/>
        </w:rPr>
      </w:pPr>
      <w:r>
        <w:rPr>
          <w:rFonts w:cs="David"/>
          <w:u w:val="single"/>
          <w:rtl/>
        </w:rPr>
        <w:t>אדי וייס:</w:t>
      </w:r>
    </w:p>
    <w:p w:rsidR="00000000" w:rsidRDefault="00585D98">
      <w:pPr>
        <w:pStyle w:val="a5"/>
        <w:tabs>
          <w:tab w:val="clear" w:pos="4153"/>
          <w:tab w:val="clear" w:pos="8306"/>
        </w:tabs>
        <w:jc w:val="both"/>
        <w:rPr>
          <w:rFonts w:cs="David"/>
          <w:u w:val="single"/>
          <w:rtl/>
        </w:rPr>
      </w:pPr>
    </w:p>
    <w:p w:rsidR="00000000" w:rsidRDefault="00585D98">
      <w:pPr>
        <w:pStyle w:val="a5"/>
        <w:tabs>
          <w:tab w:val="clear" w:pos="4153"/>
          <w:tab w:val="clear" w:pos="8306"/>
        </w:tabs>
        <w:jc w:val="both"/>
        <w:rPr>
          <w:rFonts w:cs="David"/>
          <w:rtl/>
        </w:rPr>
      </w:pPr>
      <w:r>
        <w:rPr>
          <w:rFonts w:cs="David"/>
          <w:rtl/>
        </w:rPr>
        <w:tab/>
        <w:t>כן, המונח "נכה" שייך לגישה שאינה מקובלת עוד.</w:t>
      </w:r>
    </w:p>
    <w:p w:rsidR="00000000" w:rsidRDefault="00585D98">
      <w:pPr>
        <w:pStyle w:val="a5"/>
        <w:tabs>
          <w:tab w:val="clear" w:pos="4153"/>
          <w:tab w:val="clear" w:pos="8306"/>
        </w:tabs>
        <w:jc w:val="both"/>
        <w:rPr>
          <w:rFonts w:cs="David"/>
          <w:rtl/>
        </w:rPr>
      </w:pPr>
    </w:p>
    <w:p w:rsidR="00000000" w:rsidRDefault="00585D98">
      <w:pPr>
        <w:rPr>
          <w:rFonts w:cs="David"/>
          <w:u w:val="single"/>
          <w:rtl/>
        </w:rPr>
      </w:pPr>
      <w:r>
        <w:rPr>
          <w:rFonts w:cs="David"/>
          <w:u w:val="single"/>
          <w:rtl/>
        </w:rPr>
        <w:t>היו"ר תמר גוז'נסקי:</w:t>
      </w:r>
    </w:p>
    <w:p w:rsidR="00000000" w:rsidRDefault="00585D98">
      <w:pPr>
        <w:rPr>
          <w:rFonts w:cs="David"/>
          <w:u w:val="single"/>
          <w:rtl/>
        </w:rPr>
      </w:pPr>
    </w:p>
    <w:p w:rsidR="00000000" w:rsidRDefault="00585D98">
      <w:pPr>
        <w:pStyle w:val="a5"/>
        <w:tabs>
          <w:tab w:val="clear" w:pos="4153"/>
          <w:tab w:val="clear" w:pos="8306"/>
        </w:tabs>
        <w:jc w:val="both"/>
        <w:rPr>
          <w:rFonts w:cs="David"/>
          <w:rtl/>
        </w:rPr>
      </w:pPr>
      <w:r>
        <w:rPr>
          <w:rFonts w:cs="David"/>
          <w:rtl/>
        </w:rPr>
        <w:tab/>
      </w:r>
      <w:r>
        <w:rPr>
          <w:rFonts w:cs="David"/>
        </w:rPr>
        <w:t xml:space="preserve"> </w:t>
      </w:r>
      <w:r>
        <w:rPr>
          <w:rFonts w:cs="David"/>
          <w:rtl/>
        </w:rPr>
        <w:t>זאת רק קריאה ראשונה, כך שבינתיים נשאיר את המונח "מוגבלות". אם בהמשך תרצו לשנות את המינוח, נדון בכך.</w:t>
      </w: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hanging="99"/>
        <w:jc w:val="both"/>
        <w:rPr>
          <w:rFonts w:cs="David"/>
          <w:u w:val="single"/>
          <w:rtl/>
        </w:rPr>
      </w:pPr>
      <w:r>
        <w:rPr>
          <w:rFonts w:cs="David"/>
          <w:u w:val="single"/>
          <w:rtl/>
        </w:rPr>
        <w:br w:type="page"/>
        <w:t>הלית ברק:</w:t>
      </w:r>
    </w:p>
    <w:p w:rsidR="00000000" w:rsidRDefault="00585D98">
      <w:pPr>
        <w:pStyle w:val="a5"/>
        <w:tabs>
          <w:tab w:val="clear" w:pos="4153"/>
          <w:tab w:val="clear" w:pos="8306"/>
        </w:tabs>
        <w:ind w:firstLine="567"/>
        <w:jc w:val="both"/>
        <w:rPr>
          <w:rFonts w:cs="David"/>
          <w:u w:val="single"/>
          <w:rtl/>
        </w:rPr>
      </w:pPr>
    </w:p>
    <w:p w:rsidR="00000000" w:rsidRDefault="00585D98">
      <w:pPr>
        <w:pStyle w:val="a5"/>
        <w:tabs>
          <w:tab w:val="clear" w:pos="4153"/>
          <w:tab w:val="clear" w:pos="8306"/>
        </w:tabs>
        <w:ind w:firstLine="567"/>
        <w:jc w:val="both"/>
        <w:rPr>
          <w:rFonts w:cs="David"/>
          <w:rtl/>
        </w:rPr>
      </w:pPr>
      <w:r>
        <w:rPr>
          <w:rFonts w:cs="David"/>
          <w:rtl/>
        </w:rPr>
        <w:t>בסעיף 1 לחוק העיקרי, הה</w:t>
      </w:r>
      <w:r>
        <w:rPr>
          <w:rFonts w:cs="David"/>
          <w:rtl/>
        </w:rPr>
        <w:t xml:space="preserve">גדרה "אחראי" נדרשת, משום שאנחנו משתמשים בה בהגדרה של מעון יום שיקומי. היום ההגדרה "אחראי" במעונות יום שיקומיים כוללת הורה, אפוטרופוס או מי שהקטין נמצא במשמרתו על פי דין. </w:t>
      </w: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firstLine="567"/>
        <w:jc w:val="both"/>
        <w:rPr>
          <w:rFonts w:cs="David"/>
          <w:rtl/>
        </w:rPr>
      </w:pPr>
      <w:r>
        <w:rPr>
          <w:rFonts w:cs="David"/>
          <w:rtl/>
        </w:rPr>
        <w:t>"מעון יום שיקומי" הוא מעון שיום שיקומי מורשה כמשמעותו בחוק מעונות יום שיקומיים. מורש</w:t>
      </w:r>
      <w:r>
        <w:rPr>
          <w:rFonts w:cs="David"/>
          <w:rtl/>
        </w:rPr>
        <w:t>ה, מלשון רשיון.</w:t>
      </w: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firstLine="567"/>
        <w:jc w:val="both"/>
        <w:rPr>
          <w:rFonts w:cs="David"/>
          <w:rtl/>
        </w:rPr>
      </w:pPr>
      <w:r>
        <w:rPr>
          <w:rFonts w:cs="David"/>
          <w:rtl/>
        </w:rPr>
        <w:t>"סל השרותים" הוא סל שרותים לפעוט עם מוגבלות, כהגדרתו בחוק מעונות יום שיקומיים.</w:t>
      </w: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firstLine="567"/>
        <w:jc w:val="both"/>
        <w:rPr>
          <w:rFonts w:cs="David"/>
          <w:rtl/>
        </w:rPr>
      </w:pPr>
      <w:r>
        <w:rPr>
          <w:rFonts w:cs="David"/>
          <w:rtl/>
        </w:rPr>
        <w:t xml:space="preserve">"פעוט עם מוגבלות" </w:t>
      </w:r>
      <w:r>
        <w:rPr>
          <w:rFonts w:cs="David"/>
        </w:rPr>
        <w:t>–</w:t>
      </w:r>
      <w:r>
        <w:rPr>
          <w:rFonts w:cs="David"/>
          <w:rtl/>
        </w:rPr>
        <w:t xml:space="preserve"> כהגדרתו בחוק מעונות יום שיקומיים.</w:t>
      </w:r>
    </w:p>
    <w:p w:rsidR="00000000" w:rsidRDefault="00585D98">
      <w:pPr>
        <w:pStyle w:val="a5"/>
        <w:tabs>
          <w:tab w:val="clear" w:pos="4153"/>
          <w:tab w:val="clear" w:pos="8306"/>
        </w:tabs>
        <w:ind w:hanging="99"/>
        <w:jc w:val="both"/>
        <w:rPr>
          <w:rFonts w:cs="David"/>
          <w:u w:val="single"/>
          <w:rtl/>
        </w:rPr>
      </w:pPr>
    </w:p>
    <w:p w:rsidR="00000000" w:rsidRDefault="00585D98">
      <w:pPr>
        <w:pStyle w:val="a5"/>
        <w:tabs>
          <w:tab w:val="clear" w:pos="4153"/>
          <w:tab w:val="clear" w:pos="8306"/>
        </w:tabs>
        <w:ind w:firstLine="567"/>
        <w:jc w:val="both"/>
        <w:rPr>
          <w:rFonts w:cs="David"/>
          <w:rtl/>
        </w:rPr>
      </w:pPr>
      <w:r>
        <w:rPr>
          <w:rFonts w:cs="David"/>
          <w:rtl/>
        </w:rPr>
        <w:t xml:space="preserve">אחרי סעיף 2(א) לחוק העיקרי יבוא: </w:t>
      </w: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firstLine="567"/>
        <w:jc w:val="both"/>
        <w:rPr>
          <w:rFonts w:cs="David"/>
          <w:rtl/>
        </w:rPr>
      </w:pPr>
      <w:r>
        <w:rPr>
          <w:rFonts w:cs="David"/>
          <w:rtl/>
        </w:rPr>
        <w:t xml:space="preserve">"(א1): פעוט עם מוגבלות זכאי להסעה ולליווי בידי אדם מבוגר בנושף לנהג, </w:t>
      </w:r>
      <w:r>
        <w:rPr>
          <w:rFonts w:cs="David"/>
          <w:rtl/>
        </w:rPr>
        <w:t>ממגוריו או ממקום סמוך לו, למעון יום שיקומי וממנו, לפי צרכיו ובהתחשב בסוג הנכות או המגבלה שלו". כלומר, לא מדובר עוד ב"מוסד חינוך" אלא ב"מעון יום שיקומי".</w:t>
      </w: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firstLine="567"/>
        <w:jc w:val="both"/>
        <w:rPr>
          <w:rFonts w:cs="David"/>
          <w:rtl/>
        </w:rPr>
      </w:pPr>
      <w:r>
        <w:rPr>
          <w:rFonts w:cs="David"/>
          <w:rtl/>
        </w:rPr>
        <w:t>בסעיף 3 לחוק העיקרי; במקום כותרת השוליים יבוא "הסעה בידי רשות מקומית או מעון יום שיקומי". כלומר, אנחנו</w:t>
      </w:r>
      <w:r>
        <w:rPr>
          <w:rFonts w:cs="David"/>
          <w:rtl/>
        </w:rPr>
        <w:t xml:space="preserve"> מוספים את האפשרות של הסעה בידי מעון יום שיקומי. </w:t>
      </w: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firstLine="567"/>
        <w:jc w:val="both"/>
        <w:rPr>
          <w:rFonts w:cs="David"/>
          <w:rtl/>
        </w:rPr>
      </w:pPr>
      <w:r>
        <w:rPr>
          <w:rFonts w:cs="David"/>
          <w:rtl/>
        </w:rPr>
        <w:t>בנוסף, במקום "לפי סעיף 2(ג)" יבוא "לפי סעיף 2(ב)".</w:t>
      </w: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firstLine="567"/>
        <w:jc w:val="both"/>
        <w:rPr>
          <w:rFonts w:cs="David"/>
          <w:rtl/>
        </w:rPr>
      </w:pPr>
      <w:r>
        <w:rPr>
          <w:rFonts w:cs="David"/>
          <w:rtl/>
        </w:rPr>
        <w:t>(3) האמור בו יסומן "(א)" ואחריו יבוא:</w:t>
      </w: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firstLine="567"/>
        <w:jc w:val="both"/>
        <w:rPr>
          <w:rFonts w:cs="David"/>
          <w:rtl/>
        </w:rPr>
      </w:pPr>
      <w:r>
        <w:rPr>
          <w:rFonts w:cs="David"/>
          <w:rtl/>
        </w:rPr>
        <w:t>"(ב) (1) מעון יום שיקומי, שבו שוהה פעוט עם מוגבלות, ידאג להסעה ולליוויו בהסעה של הפעוט עם המוגבלות למעון יום וממנו</w:t>
      </w:r>
      <w:r>
        <w:rPr>
          <w:rFonts w:cs="David"/>
          <w:rtl/>
        </w:rPr>
        <w:t xml:space="preserve"> במשך שנת הלימודים, בהתאם לשעות פעילותו של מעון היום השיקומי.</w:t>
      </w:r>
    </w:p>
    <w:p w:rsidR="00000000" w:rsidRDefault="00585D98">
      <w:pPr>
        <w:pStyle w:val="a5"/>
        <w:tabs>
          <w:tab w:val="clear" w:pos="4153"/>
          <w:tab w:val="clear" w:pos="8306"/>
        </w:tabs>
        <w:ind w:firstLine="567"/>
        <w:jc w:val="both"/>
        <w:rPr>
          <w:rFonts w:cs="David"/>
          <w:rtl/>
        </w:rPr>
      </w:pPr>
      <w:r>
        <w:rPr>
          <w:rFonts w:cs="David"/>
          <w:rtl/>
        </w:rPr>
        <w:t xml:space="preserve"> (2) מעון יום שיקומי רשאי להעביר לידי הרשות המקומית, שבתחום שיפוטה גר הפעוט עם המוגבלות, כתב התחייבות להעברת הסכום שניתן לו במסגרת סל השרותים עבור הסעה וליווי בהסעה של הפעוט עם מוגבלות השוהה בו </w:t>
      </w:r>
      <w:r>
        <w:rPr>
          <w:rFonts w:cs="David"/>
          <w:rtl/>
        </w:rPr>
        <w:t>(להלן - כתב התחייבות).</w:t>
      </w:r>
    </w:p>
    <w:p w:rsidR="00000000" w:rsidRDefault="00585D98">
      <w:pPr>
        <w:pStyle w:val="a5"/>
        <w:tabs>
          <w:tab w:val="clear" w:pos="4153"/>
          <w:tab w:val="clear" w:pos="8306"/>
        </w:tabs>
        <w:ind w:firstLine="567"/>
        <w:jc w:val="both"/>
        <w:rPr>
          <w:rFonts w:cs="David"/>
          <w:rtl/>
        </w:rPr>
      </w:pPr>
      <w:r>
        <w:rPr>
          <w:rFonts w:cs="David"/>
          <w:rtl/>
        </w:rPr>
        <w:t xml:space="preserve">     (3) העביר מעון יום שיקומי לידי רשות מקומית כתב התחייבות כאמור בפסקה (2), תדאג הרשות המקומית להסעה ולליוויו בהסעה של הפעוט כאמור בפסקה (1). </w:t>
      </w:r>
    </w:p>
    <w:p w:rsidR="00000000" w:rsidRDefault="00585D98">
      <w:pPr>
        <w:pStyle w:val="a5"/>
        <w:tabs>
          <w:tab w:val="clear" w:pos="4153"/>
          <w:tab w:val="clear" w:pos="8306"/>
        </w:tabs>
        <w:ind w:firstLine="567"/>
        <w:jc w:val="both"/>
        <w:rPr>
          <w:rFonts w:cs="David"/>
          <w:rtl/>
        </w:rPr>
      </w:pPr>
    </w:p>
    <w:p w:rsidR="00000000" w:rsidRDefault="00585D98">
      <w:pPr>
        <w:pStyle w:val="a5"/>
        <w:numPr>
          <w:ilvl w:val="0"/>
          <w:numId w:val="22"/>
        </w:numPr>
        <w:tabs>
          <w:tab w:val="clear" w:pos="4153"/>
          <w:tab w:val="clear" w:pos="8306"/>
          <w:tab w:val="num" w:pos="2760"/>
        </w:tabs>
        <w:ind w:left="43" w:right="2760" w:firstLine="524"/>
        <w:jc w:val="both"/>
        <w:rPr>
          <w:rFonts w:cs="David"/>
          <w:rtl/>
        </w:rPr>
      </w:pPr>
      <w:r>
        <w:rPr>
          <w:rFonts w:cs="David"/>
          <w:rtl/>
        </w:rPr>
        <w:t>(1) הובא לידיעתו של מעון יום שיקומי שהעביר לרשות המקומית כתב התחייבות כאמור בסע</w:t>
      </w:r>
      <w:r>
        <w:rPr>
          <w:rFonts w:cs="David"/>
          <w:rtl/>
        </w:rPr>
        <w:t>יף קטן (ב) (2), על קיומו של ליקוי בהסעת הפעוטות עם המוגבלויות השוהים בו, יודיע על כך לרשות המקומית בהקדם האפשרי.</w:t>
      </w:r>
    </w:p>
    <w:p w:rsidR="00000000" w:rsidRDefault="00585D98">
      <w:pPr>
        <w:pStyle w:val="a5"/>
        <w:tabs>
          <w:tab w:val="clear" w:pos="4153"/>
          <w:tab w:val="clear" w:pos="8306"/>
        </w:tabs>
        <w:ind w:left="567"/>
        <w:jc w:val="both"/>
        <w:rPr>
          <w:rFonts w:cs="David"/>
          <w:rtl/>
        </w:rPr>
      </w:pPr>
      <w:r>
        <w:rPr>
          <w:rFonts w:cs="David"/>
          <w:rtl/>
        </w:rPr>
        <w:t xml:space="preserve">      </w:t>
      </w:r>
    </w:p>
    <w:p w:rsidR="00000000" w:rsidRDefault="00585D98">
      <w:pPr>
        <w:pStyle w:val="a5"/>
        <w:tabs>
          <w:tab w:val="clear" w:pos="4153"/>
          <w:tab w:val="clear" w:pos="8306"/>
        </w:tabs>
        <w:ind w:left="-99" w:firstLine="666"/>
        <w:jc w:val="both"/>
        <w:rPr>
          <w:rFonts w:cs="David"/>
          <w:rtl/>
        </w:rPr>
      </w:pPr>
      <w:r>
        <w:rPr>
          <w:rFonts w:cs="David"/>
          <w:rtl/>
        </w:rPr>
        <w:t>(2) קיבלה רשות מקומית הדואגת להסעה ולליווי בהסעה כאמור בסעיף קטן (ב) (3) הודעה בדבר ליקוי כאמור בסעיף (1), תפעל לתיקונו בהקדם האפשרי, ות</w:t>
      </w:r>
      <w:r>
        <w:rPr>
          <w:rFonts w:cs="David"/>
          <w:rtl/>
        </w:rPr>
        <w:t>ודיע למעון היום השיקומי, תוך שלושים ימים, על הפעולות האמורות".</w:t>
      </w:r>
    </w:p>
    <w:p w:rsidR="00000000" w:rsidRDefault="00585D98">
      <w:pPr>
        <w:pStyle w:val="a5"/>
        <w:tabs>
          <w:tab w:val="clear" w:pos="4153"/>
          <w:tab w:val="clear" w:pos="8306"/>
        </w:tabs>
        <w:ind w:firstLine="567"/>
        <w:jc w:val="both"/>
        <w:rPr>
          <w:rFonts w:cs="David"/>
          <w:rtl/>
        </w:rPr>
      </w:pPr>
      <w:r>
        <w:rPr>
          <w:rFonts w:cs="David"/>
          <w:rtl/>
        </w:rPr>
        <w:tab/>
      </w:r>
    </w:p>
    <w:p w:rsidR="00000000" w:rsidRDefault="00585D98">
      <w:pPr>
        <w:pStyle w:val="a5"/>
        <w:tabs>
          <w:tab w:val="clear" w:pos="4153"/>
          <w:tab w:val="clear" w:pos="8306"/>
        </w:tabs>
        <w:ind w:firstLine="567"/>
        <w:jc w:val="both"/>
        <w:rPr>
          <w:rFonts w:cs="David"/>
          <w:rtl/>
        </w:rPr>
      </w:pPr>
      <w:r>
        <w:rPr>
          <w:rFonts w:cs="David"/>
          <w:rtl/>
        </w:rPr>
        <w:t>במקום סעיף 4 לחוק העיקרי יבוא:</w:t>
      </w: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firstLine="567"/>
        <w:jc w:val="both"/>
        <w:rPr>
          <w:rFonts w:cs="David"/>
          <w:rtl/>
        </w:rPr>
      </w:pPr>
      <w:r>
        <w:rPr>
          <w:rFonts w:cs="David"/>
          <w:rtl/>
        </w:rPr>
        <w:t>4. (א) רשות מקומית המסיעה, ברכב אחד, חמישה ילדים עם מוגבלות או פעוטות עם מוגבלות, או יותר, תדאג להסעתם ברכב בטיחותי המתאים לסוג המוגבלות כפי שנקבע לפי סעיף 5.</w:t>
      </w:r>
    </w:p>
    <w:p w:rsidR="00000000" w:rsidRDefault="00585D98">
      <w:pPr>
        <w:pStyle w:val="a5"/>
        <w:tabs>
          <w:tab w:val="clear" w:pos="4153"/>
          <w:tab w:val="clear" w:pos="8306"/>
        </w:tabs>
        <w:jc w:val="both"/>
        <w:rPr>
          <w:rFonts w:cs="David"/>
          <w:rtl/>
        </w:rPr>
      </w:pPr>
    </w:p>
    <w:p w:rsidR="00000000" w:rsidRDefault="00585D98">
      <w:pPr>
        <w:pStyle w:val="a5"/>
        <w:numPr>
          <w:ilvl w:val="0"/>
          <w:numId w:val="27"/>
        </w:numPr>
        <w:tabs>
          <w:tab w:val="clear" w:pos="4153"/>
          <w:tab w:val="clear" w:pos="8306"/>
        </w:tabs>
        <w:ind w:left="-99" w:right="720" w:firstLine="666"/>
        <w:jc w:val="both"/>
        <w:rPr>
          <w:rFonts w:cs="David"/>
          <w:rtl/>
        </w:rPr>
      </w:pPr>
      <w:r>
        <w:rPr>
          <w:rFonts w:cs="David"/>
          <w:rtl/>
        </w:rPr>
        <w:t>רשות מקומית הצריכה להסיע פחות מחמישה ילדים עם מוגבלות או פעוטות עם מוגבלות, תתקשר עם רשות מקומית סמוכה לצורך הסעה משותפת ברכב בטיחותי; אין רשות סמוכה הצריכה להסיע ילדים עם מוגבלות או פעוטות עם מוגבלות, תהיה הרשות המקומית רשאית להסיע את הילד עם המוג</w:t>
      </w:r>
      <w:r>
        <w:rPr>
          <w:rFonts w:cs="David"/>
          <w:rtl/>
        </w:rPr>
        <w:t>בלות או הפעוט עם המוגבלות, ברכב שאינו בטיחותי לרבות באוטובוס או במונית, ובלבד שאופן הישיבה או השכיבה ברכב לא יפגע בבריאותו או בבטיחותו של הילד עם המוגבלות או הפעוט עם המוגבלות.</w:t>
      </w:r>
    </w:p>
    <w:p w:rsidR="00000000" w:rsidRDefault="00585D98">
      <w:pPr>
        <w:pStyle w:val="a5"/>
        <w:tabs>
          <w:tab w:val="clear" w:pos="4153"/>
          <w:tab w:val="clear" w:pos="8306"/>
        </w:tabs>
        <w:ind w:left="-99" w:firstLine="666"/>
        <w:jc w:val="both"/>
        <w:rPr>
          <w:rFonts w:cs="David"/>
          <w:rtl/>
        </w:rPr>
      </w:pPr>
    </w:p>
    <w:p w:rsidR="00000000" w:rsidRDefault="00585D98">
      <w:pPr>
        <w:pStyle w:val="a5"/>
        <w:tabs>
          <w:tab w:val="clear" w:pos="4153"/>
          <w:tab w:val="clear" w:pos="8306"/>
        </w:tabs>
        <w:ind w:left="792"/>
        <w:jc w:val="both"/>
        <w:rPr>
          <w:rFonts w:cs="David"/>
          <w:rtl/>
        </w:rPr>
      </w:pPr>
    </w:p>
    <w:p w:rsidR="00000000" w:rsidRDefault="00585D98">
      <w:pPr>
        <w:pStyle w:val="a5"/>
        <w:tabs>
          <w:tab w:val="clear" w:pos="4153"/>
          <w:tab w:val="clear" w:pos="8306"/>
        </w:tabs>
        <w:ind w:left="792" w:hanging="324"/>
        <w:jc w:val="both"/>
        <w:rPr>
          <w:rFonts w:cs="David"/>
          <w:rtl/>
        </w:rPr>
      </w:pPr>
      <w:r>
        <w:rPr>
          <w:rFonts w:cs="David"/>
          <w:rtl/>
        </w:rPr>
        <w:t>במקום סעיף 5 לחוק העיקרי יבוא:</w:t>
      </w:r>
    </w:p>
    <w:p w:rsidR="00000000" w:rsidRDefault="00585D98">
      <w:pPr>
        <w:pStyle w:val="a5"/>
        <w:tabs>
          <w:tab w:val="clear" w:pos="4153"/>
          <w:tab w:val="clear" w:pos="8306"/>
        </w:tabs>
        <w:ind w:left="792" w:hanging="324"/>
        <w:jc w:val="both"/>
        <w:rPr>
          <w:rFonts w:cs="David"/>
          <w:rtl/>
        </w:rPr>
      </w:pPr>
    </w:p>
    <w:p w:rsidR="00000000" w:rsidRDefault="00585D98">
      <w:pPr>
        <w:pStyle w:val="a5"/>
        <w:tabs>
          <w:tab w:val="clear" w:pos="4153"/>
          <w:tab w:val="clear" w:pos="8306"/>
        </w:tabs>
        <w:ind w:left="-99" w:firstLine="567"/>
        <w:jc w:val="both"/>
        <w:rPr>
          <w:rFonts w:cs="David"/>
          <w:rtl/>
        </w:rPr>
      </w:pPr>
      <w:r>
        <w:rPr>
          <w:rFonts w:cs="David"/>
          <w:rtl/>
        </w:rPr>
        <w:t>5. שר התחבורה יקבע בתקנות תקנים ומפרטים טכניי</w:t>
      </w:r>
      <w:r>
        <w:rPr>
          <w:rFonts w:cs="David"/>
          <w:rtl/>
        </w:rPr>
        <w:t>ם לרכב המיועד להסעת ילדים עם מוגבלות ופעוטות עם מוגבלות לפי סוגי המוגבלות, באופן שיבטיחו את בריאותו ובטיחותו של הילד עם המוגבלות או הפעוט עם המוגבלות, לפי העניין.</w:t>
      </w:r>
    </w:p>
    <w:p w:rsidR="00000000" w:rsidRDefault="00585D98">
      <w:pPr>
        <w:pStyle w:val="a5"/>
        <w:tabs>
          <w:tab w:val="clear" w:pos="4153"/>
          <w:tab w:val="clear" w:pos="8306"/>
        </w:tabs>
        <w:ind w:left="792" w:hanging="324"/>
        <w:jc w:val="both"/>
        <w:rPr>
          <w:rFonts w:cs="David"/>
          <w:rtl/>
        </w:rPr>
      </w:pPr>
    </w:p>
    <w:p w:rsidR="00000000" w:rsidRDefault="00585D98">
      <w:pPr>
        <w:pStyle w:val="a5"/>
        <w:tabs>
          <w:tab w:val="clear" w:pos="4153"/>
          <w:tab w:val="clear" w:pos="8306"/>
        </w:tabs>
        <w:ind w:left="792" w:hanging="324"/>
        <w:jc w:val="both"/>
        <w:rPr>
          <w:rFonts w:cs="David"/>
          <w:rtl/>
        </w:rPr>
      </w:pPr>
      <w:r>
        <w:rPr>
          <w:rFonts w:cs="David"/>
          <w:rtl/>
        </w:rPr>
        <w:t>במקום סעיף 6 לחוק העיקרי יבוא:</w:t>
      </w:r>
    </w:p>
    <w:p w:rsidR="00000000" w:rsidRDefault="00585D98">
      <w:pPr>
        <w:pStyle w:val="a5"/>
        <w:tabs>
          <w:tab w:val="clear" w:pos="4153"/>
          <w:tab w:val="clear" w:pos="8306"/>
        </w:tabs>
        <w:ind w:left="792" w:hanging="324"/>
        <w:jc w:val="both"/>
        <w:rPr>
          <w:rFonts w:cs="David"/>
          <w:rtl/>
        </w:rPr>
      </w:pPr>
    </w:p>
    <w:p w:rsidR="00000000" w:rsidRDefault="00585D98">
      <w:pPr>
        <w:pStyle w:val="a5"/>
        <w:tabs>
          <w:tab w:val="clear" w:pos="4153"/>
          <w:tab w:val="clear" w:pos="8306"/>
        </w:tabs>
        <w:ind w:left="-99" w:firstLine="567"/>
        <w:jc w:val="both"/>
        <w:rPr>
          <w:rFonts w:cs="David"/>
          <w:rtl/>
        </w:rPr>
      </w:pPr>
      <w:r>
        <w:rPr>
          <w:rFonts w:cs="David"/>
          <w:rtl/>
        </w:rPr>
        <w:t>6. (א) ארגון ציבורי או מעון יום שיקומי המסיע לפחות חמישה ילד</w:t>
      </w:r>
      <w:r>
        <w:rPr>
          <w:rFonts w:cs="David"/>
          <w:rtl/>
        </w:rPr>
        <w:t>ים עם מוגבלות או פעוטות עם מוגבלות ברכב אחד, לצורך כלשהו, יסיע אותם ברכב בטיחותי המתאים לסוג המוגבלות כפי שנקבע לפי סעיף 5.</w:t>
      </w:r>
    </w:p>
    <w:p w:rsidR="00000000" w:rsidRDefault="00585D98">
      <w:pPr>
        <w:pStyle w:val="a5"/>
        <w:tabs>
          <w:tab w:val="clear" w:pos="4153"/>
          <w:tab w:val="clear" w:pos="8306"/>
        </w:tabs>
        <w:ind w:left="792" w:hanging="324"/>
        <w:jc w:val="both"/>
        <w:rPr>
          <w:rFonts w:cs="David"/>
          <w:rtl/>
        </w:rPr>
      </w:pPr>
    </w:p>
    <w:p w:rsidR="00000000" w:rsidRDefault="00585D98">
      <w:pPr>
        <w:pStyle w:val="a5"/>
        <w:tabs>
          <w:tab w:val="clear" w:pos="4153"/>
          <w:tab w:val="clear" w:pos="8306"/>
        </w:tabs>
        <w:ind w:left="-99" w:firstLine="567"/>
        <w:jc w:val="both"/>
        <w:rPr>
          <w:rFonts w:cs="David"/>
          <w:rtl/>
        </w:rPr>
      </w:pPr>
      <w:r>
        <w:rPr>
          <w:rFonts w:cs="David"/>
          <w:rtl/>
        </w:rPr>
        <w:t xml:space="preserve">   (ב) ארגון ציבורי או מעון יום שיקומי המסיע חמישה ילדים עם מוגבלות או פעוטות עם מוגבלות רשאי להסיע את הילד עם המוגבלות או הפעוט עם</w:t>
      </w:r>
      <w:r>
        <w:rPr>
          <w:rFonts w:cs="David"/>
          <w:rtl/>
        </w:rPr>
        <w:t xml:space="preserve"> המוגבלות ברכב שאינו בטיחותי לרבות באוטובוס או במונית, ובלבד שאופן הישיבה או השכיבה ברכב כאמור לא יפגע בבריאותו של הילד עם המוגבלות או הפעוט עם המוגבלות". </w:t>
      </w:r>
    </w:p>
    <w:p w:rsidR="00000000" w:rsidRDefault="00585D98">
      <w:pPr>
        <w:pStyle w:val="a5"/>
        <w:tabs>
          <w:tab w:val="clear" w:pos="4153"/>
          <w:tab w:val="clear" w:pos="8306"/>
        </w:tabs>
        <w:ind w:left="-99" w:firstLine="567"/>
        <w:jc w:val="both"/>
        <w:rPr>
          <w:rFonts w:cs="David"/>
          <w:rtl/>
        </w:rPr>
      </w:pPr>
    </w:p>
    <w:p w:rsidR="00000000" w:rsidRDefault="00585D98">
      <w:pPr>
        <w:rPr>
          <w:rFonts w:cs="David"/>
          <w:u w:val="single"/>
          <w:rtl/>
        </w:rPr>
      </w:pPr>
      <w:r>
        <w:rPr>
          <w:rFonts w:cs="David"/>
          <w:rtl/>
        </w:rPr>
        <w:tab/>
      </w:r>
      <w:r>
        <w:rPr>
          <w:rFonts w:cs="David"/>
          <w:u w:val="single"/>
          <w:rtl/>
        </w:rPr>
        <w:t>היו"ר תמר גוז'נסקי:</w:t>
      </w:r>
    </w:p>
    <w:p w:rsidR="00000000" w:rsidRDefault="00585D98">
      <w:pPr>
        <w:rPr>
          <w:rFonts w:cs="David"/>
          <w:u w:val="single"/>
          <w:rtl/>
        </w:rPr>
      </w:pPr>
    </w:p>
    <w:p w:rsidR="00000000" w:rsidRDefault="00585D98">
      <w:pPr>
        <w:pStyle w:val="a5"/>
        <w:tabs>
          <w:tab w:val="clear" w:pos="4153"/>
          <w:tab w:val="clear" w:pos="8306"/>
        </w:tabs>
        <w:jc w:val="both"/>
        <w:rPr>
          <w:rFonts w:cs="David"/>
          <w:rtl/>
        </w:rPr>
      </w:pPr>
      <w:r>
        <w:rPr>
          <w:rFonts w:cs="David"/>
          <w:rtl/>
        </w:rPr>
        <w:tab/>
        <w:t>לאחר שעברנו על כל סעיפי החוק נשארו לנו כמה נושאים לברור. אני מבקשת מכל הנוגע</w:t>
      </w:r>
      <w:r>
        <w:rPr>
          <w:rFonts w:cs="David"/>
          <w:rtl/>
        </w:rPr>
        <w:t xml:space="preserve">ים בדבר לרכז את כל ההערות וההשגות, ונדון בהן בין קריאה ראשונה לקריאה שנייה ושלישית. </w:t>
      </w: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jc w:val="both"/>
        <w:rPr>
          <w:rFonts w:cs="David"/>
          <w:rtl/>
        </w:rPr>
      </w:pPr>
      <w:r>
        <w:rPr>
          <w:rFonts w:cs="David"/>
          <w:rtl/>
        </w:rPr>
        <w:tab/>
        <w:t xml:space="preserve">אני מקווה שכבר בשבועות הקרובים משרד העבודה יצליח להעביר את התקנות, ואז נוכל להזכיר אותן כאן. </w:t>
      </w: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jc w:val="both"/>
        <w:rPr>
          <w:rFonts w:cs="David"/>
          <w:rtl/>
        </w:rPr>
      </w:pPr>
      <w:r>
        <w:rPr>
          <w:rFonts w:cs="David"/>
          <w:rtl/>
        </w:rPr>
        <w:tab/>
        <w:t>אני מקווה שעד סוף יולי נשלים את החקיקה, כדי שתוכלו ליישם את החוק החשוב הז</w:t>
      </w:r>
      <w:r>
        <w:rPr>
          <w:rFonts w:cs="David"/>
          <w:rtl/>
        </w:rPr>
        <w:t xml:space="preserve">ה. </w:t>
      </w: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jc w:val="both"/>
        <w:rPr>
          <w:rFonts w:cs="David"/>
          <w:rtl/>
        </w:rPr>
      </w:pPr>
      <w:r>
        <w:rPr>
          <w:rFonts w:cs="David"/>
          <w:rtl/>
        </w:rPr>
        <w:tab/>
        <w:t>תודה רבה לכולכם,</w:t>
      </w: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jc w:val="both"/>
        <w:rPr>
          <w:rFonts w:cs="David"/>
          <w:rtl/>
        </w:rPr>
      </w:pPr>
      <w:r>
        <w:rPr>
          <w:rFonts w:cs="David"/>
          <w:rtl/>
        </w:rPr>
        <w:tab/>
        <w:t>החוק עובר לקריאה ראשונה.</w:t>
      </w: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jc w:val="center"/>
        <w:rPr>
          <w:rFonts w:cs="David"/>
          <w:rtl/>
        </w:rPr>
      </w:pPr>
      <w:r>
        <w:rPr>
          <w:rFonts w:cs="David"/>
          <w:rtl/>
        </w:rPr>
        <w:t>-----------------------</w:t>
      </w: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jc w:val="both"/>
        <w:rPr>
          <w:rFonts w:cs="David"/>
          <w:u w:val="single"/>
          <w:rtl/>
        </w:rPr>
      </w:pPr>
      <w:r>
        <w:rPr>
          <w:rFonts w:cs="David"/>
          <w:u w:val="single"/>
          <w:rtl/>
        </w:rPr>
        <w:t>הישיבה ננעלה בשעה 12:10.</w:t>
      </w:r>
    </w:p>
    <w:p w:rsidR="00000000" w:rsidRDefault="00585D98">
      <w:pPr>
        <w:pStyle w:val="a5"/>
        <w:tabs>
          <w:tab w:val="clear" w:pos="4153"/>
          <w:tab w:val="clear" w:pos="8306"/>
        </w:tabs>
        <w:jc w:val="both"/>
        <w:rPr>
          <w:rFonts w:cs="David"/>
          <w:rtl/>
        </w:rPr>
      </w:pPr>
      <w:r>
        <w:rPr>
          <w:rFonts w:cs="David"/>
          <w:rtl/>
        </w:rPr>
        <w:tab/>
      </w:r>
    </w:p>
    <w:p w:rsidR="00000000" w:rsidRDefault="00585D98">
      <w:pPr>
        <w:pStyle w:val="a5"/>
        <w:tabs>
          <w:tab w:val="clear" w:pos="4153"/>
          <w:tab w:val="clear" w:pos="8306"/>
        </w:tabs>
        <w:jc w:val="both"/>
        <w:rPr>
          <w:rFonts w:cs="David"/>
          <w:rtl/>
        </w:rPr>
      </w:pP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firstLine="567"/>
        <w:jc w:val="both"/>
        <w:rPr>
          <w:rFonts w:cs="David"/>
          <w:rtl/>
        </w:rPr>
      </w:pPr>
    </w:p>
    <w:p w:rsidR="00000000" w:rsidRDefault="00585D98">
      <w:pPr>
        <w:pStyle w:val="a5"/>
        <w:tabs>
          <w:tab w:val="clear" w:pos="4153"/>
          <w:tab w:val="clear" w:pos="8306"/>
        </w:tabs>
        <w:ind w:firstLine="567"/>
        <w:jc w:val="both"/>
        <w:rPr>
          <w:rFonts w:cs="David"/>
          <w:rtl/>
        </w:rPr>
      </w:pPr>
    </w:p>
    <w:p w:rsidR="00000000" w:rsidRDefault="00585D9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5D98">
      <w:r>
        <w:separator/>
      </w:r>
    </w:p>
  </w:endnote>
  <w:endnote w:type="continuationSeparator" w:id="0">
    <w:p w:rsidR="00000000" w:rsidRDefault="00585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5D98">
    <w:pPr>
      <w:pStyle w:val="a7"/>
      <w:rPr>
        <w:rFonts w:cs="David"/>
        <w:rtl/>
      </w:rPr>
    </w:pPr>
  </w:p>
  <w:p w:rsidR="00000000" w:rsidRDefault="00585D9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5D98">
    <w:pPr>
      <w:pStyle w:val="a7"/>
      <w:rPr>
        <w:rFonts w:cs="David"/>
        <w:rtl/>
      </w:rPr>
    </w:pPr>
  </w:p>
  <w:p w:rsidR="00000000" w:rsidRDefault="00585D9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5D98">
      <w:r>
        <w:separator/>
      </w:r>
    </w:p>
  </w:footnote>
  <w:footnote w:type="continuationSeparator" w:id="0">
    <w:p w:rsidR="00000000" w:rsidRDefault="00585D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5D98">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8</w:t>
    </w:r>
    <w:r>
      <w:rPr>
        <w:rStyle w:val="a9"/>
        <w:rFonts w:cs="David"/>
      </w:rPr>
      <w:fldChar w:fldCharType="end"/>
    </w:r>
  </w:p>
  <w:p w:rsidR="00000000" w:rsidRDefault="00585D98">
    <w:pPr>
      <w:pStyle w:val="a5"/>
      <w:ind w:right="360"/>
      <w:jc w:val="both"/>
      <w:rPr>
        <w:rFonts w:cs="David"/>
        <w:rtl/>
      </w:rPr>
    </w:pPr>
    <w:r>
      <w:rPr>
        <w:rFonts w:cs="David"/>
        <w:rtl/>
      </w:rPr>
      <w:t>הוועדה לקידום מעמד הילד</w:t>
    </w:r>
  </w:p>
  <w:p w:rsidR="00000000" w:rsidRDefault="00585D98">
    <w:pPr>
      <w:pStyle w:val="a5"/>
      <w:ind w:right="360"/>
      <w:jc w:val="both"/>
      <w:rPr>
        <w:rStyle w:val="a9"/>
        <w:rFonts w:cs="David"/>
        <w:rtl/>
      </w:rPr>
    </w:pPr>
    <w:r>
      <w:rPr>
        <w:rFonts w:cs="David"/>
        <w:rtl/>
      </w:rPr>
      <w:t>17.6.2002</w:t>
    </w:r>
  </w:p>
  <w:p w:rsidR="00000000" w:rsidRDefault="00585D9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5D98">
    <w:pPr>
      <w:pStyle w:val="a5"/>
      <w:rPr>
        <w:rFonts w:cs="David"/>
        <w:rtl/>
      </w:rPr>
    </w:pPr>
  </w:p>
  <w:p w:rsidR="00000000" w:rsidRDefault="00585D9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42749"/>
    <w:multiLevelType w:val="singleLevel"/>
    <w:tmpl w:val="B3648C5C"/>
    <w:lvl w:ilvl="0">
      <w:start w:val="2"/>
      <w:numFmt w:val="upperRoman"/>
      <w:lvlText w:val="(%1)"/>
      <w:lvlJc w:val="left"/>
      <w:pPr>
        <w:tabs>
          <w:tab w:val="num" w:pos="927"/>
        </w:tabs>
        <w:ind w:left="927" w:hanging="360"/>
      </w:pPr>
      <w:rPr>
        <w:rFonts w:ascii="Times New Roman" w:hAnsi="Times New Roman" w:cs="Times New Roman" w:hint="default"/>
      </w:rPr>
    </w:lvl>
  </w:abstractNum>
  <w:abstractNum w:abstractNumId="1" w15:restartNumberingAfterBreak="0">
    <w:nsid w:val="021F10AD"/>
    <w:multiLevelType w:val="singleLevel"/>
    <w:tmpl w:val="CCCC2846"/>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2" w15:restartNumberingAfterBreak="0">
    <w:nsid w:val="0E964EC2"/>
    <w:multiLevelType w:val="singleLevel"/>
    <w:tmpl w:val="467A3FEA"/>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3" w15:restartNumberingAfterBreak="0">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5" w15:restartNumberingAfterBreak="0">
    <w:nsid w:val="27743E2C"/>
    <w:multiLevelType w:val="singleLevel"/>
    <w:tmpl w:val="D6A2A844"/>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6"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7"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10"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1" w15:restartNumberingAfterBreak="0">
    <w:nsid w:val="2F004F09"/>
    <w:multiLevelType w:val="singleLevel"/>
    <w:tmpl w:val="A4F03D58"/>
    <w:lvl w:ilvl="0">
      <w:start w:val="1"/>
      <w:numFmt w:val="upperRoman"/>
      <w:lvlText w:val="(%1)"/>
      <w:lvlJc w:val="left"/>
      <w:pPr>
        <w:tabs>
          <w:tab w:val="num" w:pos="927"/>
        </w:tabs>
        <w:ind w:left="927" w:hanging="360"/>
      </w:pPr>
      <w:rPr>
        <w:rFonts w:ascii="Times New Roman" w:hAnsi="Times New Roman" w:cs="Times New Roman" w:hint="default"/>
      </w:rPr>
    </w:lvl>
  </w:abstractNum>
  <w:abstractNum w:abstractNumId="12"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3"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14" w15:restartNumberingAfterBreak="0">
    <w:nsid w:val="5512520A"/>
    <w:multiLevelType w:val="singleLevel"/>
    <w:tmpl w:val="1B6409E2"/>
    <w:lvl w:ilvl="0">
      <w:start w:val="3"/>
      <w:numFmt w:val="upperRoman"/>
      <w:lvlText w:val="(%1)"/>
      <w:lvlJc w:val="left"/>
      <w:pPr>
        <w:tabs>
          <w:tab w:val="num" w:pos="927"/>
        </w:tabs>
        <w:ind w:left="927" w:hanging="360"/>
      </w:pPr>
      <w:rPr>
        <w:rFonts w:ascii="Times New Roman" w:hAnsi="Times New Roman" w:cs="Times New Roman" w:hint="default"/>
      </w:rPr>
    </w:lvl>
  </w:abstractNum>
  <w:abstractNum w:abstractNumId="15" w15:restartNumberingAfterBreak="0">
    <w:nsid w:val="5E0E0E76"/>
    <w:multiLevelType w:val="singleLevel"/>
    <w:tmpl w:val="132CCAA2"/>
    <w:lvl w:ilvl="0">
      <w:start w:val="2"/>
      <w:numFmt w:val="upperRoman"/>
      <w:lvlText w:val="(%1)"/>
      <w:lvlJc w:val="left"/>
      <w:pPr>
        <w:tabs>
          <w:tab w:val="num" w:pos="1212"/>
        </w:tabs>
        <w:ind w:left="1212" w:hanging="420"/>
      </w:pPr>
      <w:rPr>
        <w:rFonts w:ascii="Times New Roman" w:hAnsi="Times New Roman" w:cs="Times New Roman" w:hint="default"/>
      </w:rPr>
    </w:lvl>
  </w:abstractNum>
  <w:abstractNum w:abstractNumId="16" w15:restartNumberingAfterBreak="0">
    <w:nsid w:val="5E693F9D"/>
    <w:multiLevelType w:val="singleLevel"/>
    <w:tmpl w:val="709CAD30"/>
    <w:lvl w:ilvl="0">
      <w:start w:val="2"/>
      <w:numFmt w:val="upperRoman"/>
      <w:lvlText w:val="ו%1ו"/>
      <w:lvlJc w:val="left"/>
      <w:pPr>
        <w:tabs>
          <w:tab w:val="num" w:pos="1407"/>
        </w:tabs>
        <w:ind w:left="1407" w:hanging="555"/>
      </w:pPr>
      <w:rPr>
        <w:rFonts w:ascii="Times New Roman" w:hAnsi="Times New Roman" w:cs="Times New Roman" w:hint="default"/>
      </w:rPr>
    </w:lvl>
  </w:abstractNum>
  <w:abstractNum w:abstractNumId="17"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18"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9"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20"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2"/>
  </w:num>
  <w:num w:numId="2">
    <w:abstractNumId w:val="20"/>
  </w:num>
  <w:num w:numId="3">
    <w:abstractNumId w:val="7"/>
  </w:num>
  <w:num w:numId="4">
    <w:abstractNumId w:val="8"/>
  </w:num>
  <w:num w:numId="5">
    <w:abstractNumId w:val="23"/>
  </w:num>
  <w:num w:numId="6">
    <w:abstractNumId w:val="23"/>
  </w:num>
  <w:num w:numId="7">
    <w:abstractNumId w:val="23"/>
  </w:num>
  <w:num w:numId="8">
    <w:abstractNumId w:val="23"/>
  </w:num>
  <w:num w:numId="9">
    <w:abstractNumId w:val="9"/>
  </w:num>
  <w:num w:numId="10">
    <w:abstractNumId w:val="4"/>
  </w:num>
  <w:num w:numId="11">
    <w:abstractNumId w:val="12"/>
  </w:num>
  <w:num w:numId="12">
    <w:abstractNumId w:val="19"/>
  </w:num>
  <w:num w:numId="13">
    <w:abstractNumId w:val="18"/>
  </w:num>
  <w:num w:numId="14">
    <w:abstractNumId w:val="10"/>
  </w:num>
  <w:num w:numId="15">
    <w:abstractNumId w:val="6"/>
  </w:num>
  <w:num w:numId="16">
    <w:abstractNumId w:val="13"/>
  </w:num>
  <w:num w:numId="17">
    <w:abstractNumId w:val="17"/>
  </w:num>
  <w:num w:numId="18">
    <w:abstractNumId w:val="3"/>
  </w:num>
  <w:num w:numId="19">
    <w:abstractNumId w:val="21"/>
  </w:num>
  <w:num w:numId="20">
    <w:abstractNumId w:val="1"/>
  </w:num>
  <w:num w:numId="21">
    <w:abstractNumId w:val="11"/>
  </w:num>
  <w:num w:numId="22">
    <w:abstractNumId w:val="14"/>
  </w:num>
  <w:num w:numId="23">
    <w:abstractNumId w:val="15"/>
  </w:num>
  <w:num w:numId="24">
    <w:abstractNumId w:val="2"/>
  </w:num>
  <w:num w:numId="25">
    <w:abstractNumId w:val="5"/>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E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85D98"/>
    <w:rsid w:val="00585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2795E6-7A71-46E7-8394-81DA71D33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d">
    <w:name w:val="Body Text"/>
    <w:basedOn w:val="a"/>
    <w:link w:val="ae"/>
    <w:uiPriority w:val="99"/>
    <w:pPr>
      <w:jc w:val="left"/>
    </w:pPr>
  </w:style>
  <w:style w:type="character" w:customStyle="1" w:styleId="ae">
    <w:name w:val="גוף טקסט תו"/>
    <w:basedOn w:val="a0"/>
    <w:link w:val="ad"/>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2585</Words>
  <Characters>12930</Characters>
  <Application>Microsoft Office Word</Application>
  <DocSecurity>0</DocSecurity>
  <Lines>107</Lines>
  <Paragraphs>30</Paragraphs>
  <ScaleCrop>false</ScaleCrop>
  <Company>knesset</Company>
  <LinksUpToDate>false</LinksUpToDate>
  <CharactersWithSpaces>15485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הילד/5351</dc:title>
  <dc:subject>מעמד הילד 17.6.2002</dc:subject>
  <dc:creator>הדס דויטש</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