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60A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78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0A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60A7E" w:rsidP="0027256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72569">
        <w:rPr>
          <w:rFonts w:hint="cs"/>
          <w:b/>
          <w:bCs/>
          <w:rtl/>
        </w:rPr>
        <w:t>627</w:t>
      </w:r>
    </w:p>
    <w:p w:rsidR="00E64116" w:rsidRPr="008713A4" w:rsidRDefault="00360A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360A7E" w:rsidP="006E36F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6E36F8">
        <w:rPr>
          <w:rFonts w:hint="cs"/>
          <w:b/>
          <w:bCs/>
          <w:u w:val="single"/>
          <w:rtl/>
        </w:rPr>
        <w:t>חמיש</w:t>
      </w:r>
      <w:r>
        <w:rPr>
          <w:b/>
          <w:bCs/>
          <w:u w:val="single"/>
          <w:rtl/>
        </w:rPr>
        <w:t xml:space="preserve">י, </w:t>
      </w:r>
      <w:r w:rsidR="006E36F8">
        <w:rPr>
          <w:rFonts w:hint="cs"/>
          <w:b/>
          <w:bCs/>
          <w:u w:val="single"/>
          <w:rtl/>
        </w:rPr>
        <w:t>ג'</w:t>
      </w:r>
      <w:r>
        <w:rPr>
          <w:b/>
          <w:bCs/>
          <w:u w:val="single"/>
          <w:rtl/>
        </w:rPr>
        <w:t xml:space="preserve"> ב</w:t>
      </w:r>
      <w:r w:rsidR="006E36F8">
        <w:rPr>
          <w:rFonts w:hint="cs"/>
          <w:b/>
          <w:bCs/>
          <w:u w:val="single"/>
          <w:rtl/>
        </w:rPr>
        <w:t>סיון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</w:t>
      </w:r>
      <w:r w:rsidR="006E36F8">
        <w:rPr>
          <w:rFonts w:hint="cs"/>
          <w:b/>
          <w:bCs/>
          <w:u w:val="single"/>
          <w:rtl/>
        </w:rPr>
        <w:t>7</w:t>
      </w:r>
      <w:r>
        <w:rPr>
          <w:b/>
          <w:bCs/>
          <w:u w:val="single"/>
          <w:rtl/>
        </w:rPr>
        <w:t xml:space="preserve"> במאי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72569" w:rsidRPr="008713A4" w:rsidRDefault="00360A7E" w:rsidP="007978BC">
      <w:pPr>
        <w:spacing w:before="60"/>
        <w:ind w:firstLine="0"/>
        <w:rPr>
          <w:rtl/>
        </w:rPr>
      </w:pPr>
      <w:r w:rsidRPr="00360A7E">
        <w:rPr>
          <w:rtl/>
        </w:rPr>
        <w:t>הצעת חוק להבטחת דיור חלופי לתושבי גבעת עמל, התשע"ו-2016</w:t>
      </w:r>
      <w:r w:rsidR="00272569">
        <w:rPr>
          <w:rFonts w:hint="cs"/>
          <w:rtl/>
        </w:rPr>
        <w:t xml:space="preserve"> (פ/20/2573) (פ/20/4) (פ/20/166)</w:t>
      </w:r>
      <w:r w:rsidR="007978BC">
        <w:rPr>
          <w:rFonts w:hint="cs"/>
          <w:rtl/>
        </w:rPr>
        <w:t xml:space="preserve">, </w:t>
      </w:r>
      <w:r w:rsidR="00272569">
        <w:rPr>
          <w:rFonts w:hint="cs"/>
          <w:rtl/>
        </w:rPr>
        <w:t xml:space="preserve">של חה"כ שולי מועלם-רפאלי, דב חנין, אורלי לוי אבקסיס, </w:t>
      </w:r>
      <w:proofErr w:type="spellStart"/>
      <w:r w:rsidR="00272569">
        <w:rPr>
          <w:rFonts w:hint="cs"/>
          <w:rtl/>
        </w:rPr>
        <w:t>מכלוף</w:t>
      </w:r>
      <w:proofErr w:type="spellEnd"/>
      <w:r w:rsidR="00272569">
        <w:rPr>
          <w:rFonts w:hint="cs"/>
          <w:rtl/>
        </w:rPr>
        <w:t xml:space="preserve"> מיקי זוהר, יוסי יונה, איציק שמולי, סתיו שפיר, אורי </w:t>
      </w:r>
      <w:proofErr w:type="spellStart"/>
      <w:r w:rsidR="00272569">
        <w:rPr>
          <w:rFonts w:hint="cs"/>
          <w:rtl/>
        </w:rPr>
        <w:t>מקלב</w:t>
      </w:r>
      <w:proofErr w:type="spellEnd"/>
      <w:r w:rsidR="00272569">
        <w:rPr>
          <w:rFonts w:hint="cs"/>
          <w:rtl/>
        </w:rPr>
        <w:t xml:space="preserve">, יעקב מרגי, אילן גילאון, </w:t>
      </w:r>
      <w:proofErr w:type="spellStart"/>
      <w:r w:rsidR="00272569">
        <w:rPr>
          <w:rFonts w:hint="cs"/>
          <w:rtl/>
        </w:rPr>
        <w:t>איימן</w:t>
      </w:r>
      <w:proofErr w:type="spellEnd"/>
      <w:r w:rsidR="00272569">
        <w:rPr>
          <w:rFonts w:hint="cs"/>
          <w:rtl/>
        </w:rPr>
        <w:t xml:space="preserve"> עודה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60A7E" w:rsidRPr="008713A4" w:rsidRDefault="00360A7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40E85" w:rsidRDefault="00360A7E" w:rsidP="00EC1FB3">
      <w:pPr>
        <w:ind w:firstLine="0"/>
        <w:rPr>
          <w:rtl/>
        </w:rPr>
      </w:pPr>
      <w:r w:rsidRPr="00E40E85">
        <w:rPr>
          <w:rtl/>
        </w:rPr>
        <w:t>יואב קיש – היו"ר</w:t>
      </w:r>
    </w:p>
    <w:p w:rsidR="00E64116" w:rsidRDefault="00E64116" w:rsidP="00DE5B80">
      <w:pPr>
        <w:ind w:firstLine="0"/>
        <w:rPr>
          <w:rtl/>
        </w:rPr>
      </w:pPr>
    </w:p>
    <w:p w:rsidR="002B3306" w:rsidRDefault="002B330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72569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72569" w:rsidRPr="0082136D" w:rsidRDefault="00272569" w:rsidP="00DE5B80">
      <w:pPr>
        <w:ind w:firstLine="0"/>
        <w:rPr>
          <w:rtl/>
        </w:rPr>
      </w:pPr>
      <w:r>
        <w:rPr>
          <w:rFonts w:hint="cs"/>
          <w:rtl/>
        </w:rPr>
        <w:t>שולי מועלם-רפאלי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B3306" w:rsidRPr="000C47F5" w:rsidRDefault="002B330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36"/>
        <w:gridCol w:w="5860"/>
      </w:tblGrid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מלצר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בינוי </w:t>
            </w:r>
            <w:proofErr w:type="spellStart"/>
            <w:r>
              <w:rPr>
                <w:rtl/>
              </w:rPr>
              <w:t>ורמ"י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גולדשטיין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לשכת התכנון, מחוז תל אביב, מינהל התכנון, משרד האוצר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תם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מקרקעי ישראל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איגי פז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דביר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לשרת המשפטים, משרד המשפטים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כרמית </w:t>
            </w:r>
            <w:proofErr w:type="spellStart"/>
            <w:r>
              <w:rPr>
                <w:rtl/>
              </w:rPr>
              <w:t>פינטון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 ל אביב, משרד הפנים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בנישתי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הפנים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רומנו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פיקוח ורישום, עיריית תל אביב-יפו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טלמור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פקח נכסים, עיריית תל אביב-יפו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אלימלך </w:t>
            </w:r>
            <w:proofErr w:type="spellStart"/>
            <w:r>
              <w:rPr>
                <w:rtl/>
              </w:rPr>
              <w:t>קורצוויל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מייצג את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אלדובי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כהן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שמוחה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צמח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לוי קדוש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יחזקאל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חליף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מנשה חליף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בטאט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בטאט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אדלה בטאט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אלוני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רחמים חסון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כהן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כהן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שבתאי </w:t>
            </w:r>
            <w:proofErr w:type="spellStart"/>
            <w:r>
              <w:rPr>
                <w:rtl/>
              </w:rPr>
              <w:t>רצבי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אליעזר </w:t>
            </w:r>
            <w:proofErr w:type="spellStart"/>
            <w:r>
              <w:rPr>
                <w:rtl/>
              </w:rPr>
              <w:t>סעידי</w:t>
            </w:r>
            <w:proofErr w:type="spellEnd"/>
            <w:r>
              <w:rPr>
                <w:rtl/>
              </w:rPr>
              <w:t xml:space="preserve"> עמרני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שכונת גבעת עמל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דניאלי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תל גיבורים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ישראל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תל גיבורים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ברוך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תושבי תל גיבורים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אמיר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אחותי-למען נשים בישראל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תנו יד לחירש ונכים למען נכים</w:t>
            </w:r>
          </w:p>
        </w:tc>
      </w:tr>
      <w:tr w:rsidR="00E40E85" w:rsidTr="00E40E85"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E85" w:rsidRDefault="00E40E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ביקורת, עמותת תנו יד לחירש ונכים למען נכים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72569" w:rsidP="00D40A29">
      <w:pPr>
        <w:ind w:firstLine="0"/>
      </w:pPr>
      <w:r>
        <w:rPr>
          <w:rFonts w:hint="cs"/>
          <w:rtl/>
        </w:rPr>
        <w:t>רוני טיסר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60A7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60A7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72569" w:rsidRDefault="0027256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72569" w:rsidRDefault="00272569" w:rsidP="00272569">
      <w:pPr>
        <w:pStyle w:val="a6"/>
        <w:keepNext/>
        <w:rPr>
          <w:rtl/>
        </w:rPr>
      </w:pPr>
      <w:r>
        <w:rPr>
          <w:rtl/>
        </w:rPr>
        <w:lastRenderedPageBreak/>
        <w:t>הצעת חוק להבטחת דיור חלופי לתושבי גבעת עמל, התשע"ו-2016</w:t>
      </w:r>
    </w:p>
    <w:p w:rsidR="00272569" w:rsidRDefault="00272569" w:rsidP="00272569">
      <w:pPr>
        <w:pStyle w:val="KeepWithNext"/>
        <w:rPr>
          <w:rtl/>
        </w:rPr>
      </w:pPr>
    </w:p>
    <w:p w:rsidR="002B3306" w:rsidRPr="002B3306" w:rsidRDefault="002B3306" w:rsidP="002B3306">
      <w:pPr>
        <w:rPr>
          <w:rtl/>
        </w:rPr>
      </w:pPr>
    </w:p>
    <w:p w:rsidR="00272569" w:rsidRDefault="006E36F8" w:rsidP="006E36F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E36F8" w:rsidRPr="006E36F8" w:rsidRDefault="006E36F8" w:rsidP="006E36F8">
      <w:pPr>
        <w:rPr>
          <w:rtl/>
        </w:rPr>
      </w:pPr>
      <w:bookmarkStart w:id="0" w:name="_GoBack"/>
      <w:bookmarkEnd w:id="0"/>
    </w:p>
    <w:p w:rsidR="00E40E85" w:rsidRDefault="00272569" w:rsidP="00E40E85">
      <w:pPr>
        <w:rPr>
          <w:rtl/>
        </w:rPr>
      </w:pPr>
      <w:r>
        <w:rPr>
          <w:rFonts w:hint="cs"/>
          <w:rtl/>
        </w:rPr>
        <w:t xml:space="preserve">שלום, בוקר טוב לכולם, אני פותח את הדיון. הדיון </w:t>
      </w:r>
      <w:bookmarkStart w:id="1" w:name="_ETM_Q1_23836"/>
      <w:bookmarkEnd w:id="1"/>
      <w:r>
        <w:rPr>
          <w:rFonts w:hint="cs"/>
          <w:rtl/>
        </w:rPr>
        <w:t xml:space="preserve">הוא בנושא הצעת חוק להבטחת דיור חלופי לתושבי גבעת עמל, </w:t>
      </w:r>
      <w:bookmarkStart w:id="2" w:name="_ETM_Q1_33083"/>
      <w:bookmarkEnd w:id="2"/>
      <w:r w:rsidR="00E40E85">
        <w:rPr>
          <w:rFonts w:hint="cs"/>
          <w:rtl/>
        </w:rPr>
        <w:t>פ</w:t>
      </w:r>
      <w:r>
        <w:rPr>
          <w:rFonts w:hint="cs"/>
          <w:rtl/>
        </w:rPr>
        <w:t xml:space="preserve">/2573, של חברת הכנסת שולי מועלם, חבר הכנסת דב חנין </w:t>
      </w:r>
      <w:bookmarkStart w:id="3" w:name="_ETM_Q1_36622"/>
      <w:bookmarkEnd w:id="3"/>
      <w:r>
        <w:rPr>
          <w:rFonts w:hint="cs"/>
          <w:rtl/>
        </w:rPr>
        <w:t xml:space="preserve">וחברי כנסת נוספים. יש עוד כמה, פ/4 </w:t>
      </w:r>
      <w:proofErr w:type="spellStart"/>
      <w:r>
        <w:rPr>
          <w:rFonts w:hint="cs"/>
          <w:rtl/>
        </w:rPr>
        <w:t>ופ</w:t>
      </w:r>
      <w:proofErr w:type="spellEnd"/>
      <w:r>
        <w:rPr>
          <w:rFonts w:hint="cs"/>
          <w:rtl/>
        </w:rPr>
        <w:t xml:space="preserve">/166, שכולם מוזגו. </w:t>
      </w:r>
      <w:bookmarkStart w:id="4" w:name="_ETM_Q1_46825"/>
      <w:bookmarkEnd w:id="4"/>
    </w:p>
    <w:p w:rsidR="00E40E85" w:rsidRDefault="00E40E85" w:rsidP="00E40E85">
      <w:pPr>
        <w:rPr>
          <w:rtl/>
        </w:rPr>
      </w:pPr>
    </w:p>
    <w:p w:rsidR="00272569" w:rsidRDefault="00272569" w:rsidP="00E40E85">
      <w:pPr>
        <w:rPr>
          <w:rtl/>
        </w:rPr>
      </w:pPr>
      <w:r>
        <w:rPr>
          <w:rFonts w:hint="cs"/>
          <w:rtl/>
        </w:rPr>
        <w:t xml:space="preserve">אני רוצה להתחיל בכמה מילים לפתיחת הדיון. ראשית אני לא </w:t>
      </w:r>
      <w:bookmarkStart w:id="5" w:name="_ETM_Q1_56907"/>
      <w:bookmarkEnd w:id="5"/>
      <w:r>
        <w:rPr>
          <w:rFonts w:hint="cs"/>
          <w:rtl/>
        </w:rPr>
        <w:t xml:space="preserve">הייתי ולא ליוויתי את כל התהליך הזה, בטח לא </w:t>
      </w:r>
      <w:bookmarkStart w:id="6" w:name="_ETM_Q1_58941"/>
      <w:bookmarkEnd w:id="6"/>
      <w:r>
        <w:rPr>
          <w:rFonts w:hint="cs"/>
          <w:rtl/>
        </w:rPr>
        <w:t xml:space="preserve">לפני וגם לא בכנסת הזו, אני בעצם </w:t>
      </w:r>
      <w:bookmarkStart w:id="7" w:name="_ETM_Q1_64144"/>
      <w:bookmarkEnd w:id="7"/>
      <w:r>
        <w:rPr>
          <w:rFonts w:hint="cs"/>
          <w:rtl/>
        </w:rPr>
        <w:t xml:space="preserve">נכנסתי לתפקידי לפני מספר חודשים וזה היה מונח על שולחן </w:t>
      </w:r>
      <w:bookmarkStart w:id="8" w:name="_ETM_Q1_72006"/>
      <w:bookmarkEnd w:id="8"/>
      <w:r>
        <w:rPr>
          <w:rFonts w:hint="cs"/>
          <w:rtl/>
        </w:rPr>
        <w:t>הוועדה תקופה מאוד ארוכה.</w:t>
      </w:r>
      <w:r w:rsidR="00E40E85">
        <w:rPr>
          <w:rFonts w:hint="cs"/>
          <w:rtl/>
        </w:rPr>
        <w:t xml:space="preserve"> </w:t>
      </w:r>
      <w:r>
        <w:rPr>
          <w:rFonts w:hint="cs"/>
          <w:rtl/>
        </w:rPr>
        <w:t>בע</w:t>
      </w:r>
      <w:bookmarkStart w:id="9" w:name="_ETM_Q1_77468"/>
      <w:bookmarkEnd w:id="9"/>
      <w:r>
        <w:rPr>
          <w:rFonts w:hint="cs"/>
          <w:rtl/>
        </w:rPr>
        <w:t xml:space="preserve">צם כולם יודעים שמדובר בוויכוח עתיק </w:t>
      </w:r>
      <w:bookmarkStart w:id="10" w:name="_ETM_Q1_81928"/>
      <w:bookmarkEnd w:id="10"/>
      <w:r>
        <w:rPr>
          <w:rFonts w:hint="cs"/>
          <w:rtl/>
        </w:rPr>
        <w:t>יומ</w:t>
      </w:r>
      <w:r w:rsidR="00E40E85">
        <w:rPr>
          <w:rFonts w:hint="cs"/>
          <w:rtl/>
        </w:rPr>
        <w:t>י</w:t>
      </w:r>
      <w:r>
        <w:rPr>
          <w:rFonts w:hint="cs"/>
          <w:rtl/>
        </w:rPr>
        <w:t>ן</w:t>
      </w:r>
      <w:r w:rsidR="00E40E85">
        <w:rPr>
          <w:rFonts w:hint="cs"/>
          <w:rtl/>
        </w:rPr>
        <w:t xml:space="preserve"> וזה לא משהו שנולד לאחרונה חדש. </w:t>
      </w:r>
      <w:r>
        <w:rPr>
          <w:rFonts w:hint="cs"/>
          <w:rtl/>
        </w:rPr>
        <w:t xml:space="preserve">אנחנו מתעסקים בזה </w:t>
      </w:r>
      <w:bookmarkStart w:id="11" w:name="_ETM_Q1_85730"/>
      <w:bookmarkEnd w:id="11"/>
      <w:r>
        <w:rPr>
          <w:rFonts w:hint="cs"/>
          <w:rtl/>
        </w:rPr>
        <w:t xml:space="preserve">שנים רבים, גם במהלכי חקיקה שאני חושב שלמעשה לא הבשילו </w:t>
      </w:r>
      <w:bookmarkStart w:id="12" w:name="_ETM_Q1_87609"/>
      <w:bookmarkEnd w:id="12"/>
      <w:r>
        <w:rPr>
          <w:rFonts w:hint="cs"/>
          <w:rtl/>
        </w:rPr>
        <w:t xml:space="preserve">לסיום חקיקה ובעצם היום החקיקה, שעברה קריאה טרומית, זה המהלך </w:t>
      </w:r>
      <w:bookmarkStart w:id="13" w:name="_ETM_Q1_92438"/>
      <w:bookmarkEnd w:id="13"/>
      <w:r>
        <w:rPr>
          <w:rFonts w:hint="cs"/>
          <w:rtl/>
        </w:rPr>
        <w:t xml:space="preserve">הכי מתקדם שנעשה עד היום בכנסת בעניין הזה. </w:t>
      </w:r>
    </w:p>
    <w:p w:rsidR="00272569" w:rsidRDefault="00272569" w:rsidP="00272569">
      <w:pPr>
        <w:rPr>
          <w:rtl/>
        </w:rPr>
      </w:pPr>
    </w:p>
    <w:p w:rsidR="00272569" w:rsidRDefault="00272569" w:rsidP="007B503F">
      <w:pPr>
        <w:rPr>
          <w:rtl/>
        </w:rPr>
      </w:pPr>
      <w:bookmarkStart w:id="14" w:name="_ETM_Q1_99976"/>
      <w:bookmarkEnd w:id="14"/>
      <w:r>
        <w:rPr>
          <w:rFonts w:hint="cs"/>
          <w:rtl/>
        </w:rPr>
        <w:t xml:space="preserve">המקרה של </w:t>
      </w:r>
      <w:bookmarkStart w:id="15" w:name="_ETM_Q1_101284"/>
      <w:bookmarkEnd w:id="15"/>
      <w:r>
        <w:rPr>
          <w:rFonts w:hint="cs"/>
          <w:rtl/>
        </w:rPr>
        <w:t xml:space="preserve">גבעת עמל, אנחנו מתייחסים אליו פה בכנסת כמקרה ייחודי יוצא </w:t>
      </w:r>
      <w:bookmarkStart w:id="16" w:name="_ETM_Q1_108927"/>
      <w:bookmarkEnd w:id="16"/>
      <w:r>
        <w:rPr>
          <w:rFonts w:hint="cs"/>
          <w:rtl/>
        </w:rPr>
        <w:t xml:space="preserve">דופן, זאת אומרת החקיקה פה היא חקיקה ספציפית לאירוע שנקרא </w:t>
      </w:r>
      <w:bookmarkStart w:id="17" w:name="_ETM_Q1_113258"/>
      <w:bookmarkEnd w:id="17"/>
      <w:r>
        <w:rPr>
          <w:rFonts w:hint="cs"/>
          <w:rtl/>
        </w:rPr>
        <w:t xml:space="preserve">גבעת עמל. האירוע הזה הוא אירוע ספציפי וככה אנחנו מתייחסים </w:t>
      </w:r>
      <w:bookmarkStart w:id="18" w:name="_ETM_Q1_124036"/>
      <w:bookmarkEnd w:id="18"/>
      <w:r>
        <w:rPr>
          <w:rFonts w:hint="cs"/>
          <w:rtl/>
        </w:rPr>
        <w:t xml:space="preserve">אליו פה בחקיקה ולא ניתן להסיק מאותו מקרה למקרים אחרים. </w:t>
      </w:r>
      <w:bookmarkStart w:id="19" w:name="_ETM_Q1_125966"/>
      <w:bookmarkEnd w:id="19"/>
      <w:r>
        <w:rPr>
          <w:rFonts w:hint="cs"/>
          <w:rtl/>
        </w:rPr>
        <w:t>פנו אליי גם אזורים אחרים וביקשו לבוא לדיון ולהיות מע</w:t>
      </w:r>
      <w:bookmarkStart w:id="20" w:name="_ETM_Q1_136669"/>
      <w:bookmarkEnd w:id="20"/>
      <w:r>
        <w:rPr>
          <w:rFonts w:hint="cs"/>
          <w:rtl/>
        </w:rPr>
        <w:t xml:space="preserve">ורבים בדיון, אמרתי להם בצורה הכי ברורה שהנושא הוא </w:t>
      </w:r>
      <w:bookmarkStart w:id="21" w:name="_ETM_Q1_140556"/>
      <w:bookmarkEnd w:id="21"/>
      <w:r>
        <w:rPr>
          <w:rFonts w:hint="cs"/>
          <w:rtl/>
        </w:rPr>
        <w:t xml:space="preserve">נושא ספציפי ומהותי לגבעת עמל עם כל ההשלכות הנקודתיות לגבעת </w:t>
      </w:r>
      <w:bookmarkStart w:id="22" w:name="_ETM_Q1_146756"/>
      <w:bookmarkEnd w:id="22"/>
      <w:r>
        <w:rPr>
          <w:rFonts w:hint="cs"/>
          <w:rtl/>
        </w:rPr>
        <w:t xml:space="preserve">עמל, אבל מה שכן אמרתי והסכמתי לנציג מתל גיבורים שרצה </w:t>
      </w:r>
      <w:bookmarkStart w:id="23" w:name="_ETM_Q1_147467"/>
      <w:bookmarkEnd w:id="23"/>
      <w:r>
        <w:rPr>
          <w:rFonts w:hint="cs"/>
          <w:rtl/>
        </w:rPr>
        <w:t xml:space="preserve">לבוא ולהגיד מספר מילים, הסכמתי שבפתיחת הדיון ניתן </w:t>
      </w:r>
      <w:bookmarkStart w:id="24" w:name="_ETM_Q1_152574"/>
      <w:bookmarkEnd w:id="24"/>
      <w:r>
        <w:rPr>
          <w:rFonts w:hint="cs"/>
          <w:rtl/>
        </w:rPr>
        <w:t xml:space="preserve">לך כמה דקות ואז אנחנו ניכנס לחקיקה. אבל אני אומר </w:t>
      </w:r>
      <w:bookmarkStart w:id="25" w:name="_ETM_Q1_161529"/>
      <w:bookmarkEnd w:id="25"/>
      <w:r>
        <w:rPr>
          <w:rFonts w:hint="cs"/>
          <w:rtl/>
        </w:rPr>
        <w:t xml:space="preserve">עוד פעם, מקרה תל גיבורים ומקרים אחרים, אין ממנו להסיק </w:t>
      </w:r>
      <w:bookmarkStart w:id="26" w:name="_ETM_Q1_165417"/>
      <w:bookmarkEnd w:id="26"/>
      <w:r>
        <w:rPr>
          <w:rFonts w:hint="cs"/>
          <w:rtl/>
        </w:rPr>
        <w:t xml:space="preserve">לגבי נושא גבעת עמל ולכן היה לי חשוב להתחיל בחידוד </w:t>
      </w:r>
      <w:bookmarkStart w:id="27" w:name="_ETM_Q1_166821"/>
      <w:bookmarkEnd w:id="27"/>
      <w:r>
        <w:rPr>
          <w:rFonts w:hint="cs"/>
          <w:rtl/>
        </w:rPr>
        <w:t>דבריי בעניין הזה.</w:t>
      </w:r>
    </w:p>
    <w:p w:rsidR="00272569" w:rsidRDefault="00272569" w:rsidP="00272569">
      <w:pPr>
        <w:rPr>
          <w:rtl/>
        </w:rPr>
      </w:pPr>
    </w:p>
    <w:p w:rsidR="00272569" w:rsidRDefault="00272569" w:rsidP="00272569">
      <w:pPr>
        <w:rPr>
          <w:rtl/>
        </w:rPr>
      </w:pPr>
      <w:bookmarkStart w:id="28" w:name="_ETM_Q1_168789"/>
      <w:bookmarkEnd w:id="28"/>
      <w:r>
        <w:rPr>
          <w:rFonts w:hint="cs"/>
          <w:rtl/>
        </w:rPr>
        <w:t xml:space="preserve">מה שכן נעשה במהלך החקיקה, אני אומר לחברי </w:t>
      </w:r>
      <w:bookmarkStart w:id="29" w:name="_ETM_Q1_174700"/>
      <w:bookmarkEnd w:id="29"/>
      <w:r>
        <w:rPr>
          <w:rFonts w:hint="cs"/>
          <w:rtl/>
        </w:rPr>
        <w:t xml:space="preserve">הכנסת, אנחנו נצטרך לשקול היטב האם החקיקה הזו, באמת אנחנו </w:t>
      </w:r>
      <w:bookmarkStart w:id="30" w:name="_ETM_Q1_176081"/>
      <w:bookmarkEnd w:id="30"/>
      <w:r>
        <w:rPr>
          <w:rFonts w:hint="cs"/>
          <w:rtl/>
        </w:rPr>
        <w:t xml:space="preserve">מצליחים לייחד אותה לגבעת עמל ושאנחנו לא </w:t>
      </w:r>
      <w:bookmarkStart w:id="31" w:name="_ETM_Q1_181826"/>
      <w:bookmarkEnd w:id="31"/>
      <w:r>
        <w:rPr>
          <w:rFonts w:hint="cs"/>
          <w:rtl/>
        </w:rPr>
        <w:t xml:space="preserve">נכנסים פה להשלכות רוחב שיכולות להיות בעייתיות. זה דגש שאני </w:t>
      </w:r>
      <w:bookmarkStart w:id="32" w:name="_ETM_Q1_189470"/>
      <w:bookmarkEnd w:id="32"/>
      <w:r>
        <w:rPr>
          <w:rFonts w:hint="cs"/>
          <w:rtl/>
        </w:rPr>
        <w:t>מבקש בדיון, אנחנו נבחן אותו לעומק.</w:t>
      </w:r>
    </w:p>
    <w:p w:rsidR="00272569" w:rsidRDefault="00272569" w:rsidP="00272569">
      <w:pPr>
        <w:rPr>
          <w:rtl/>
        </w:rPr>
      </w:pPr>
      <w:bookmarkStart w:id="33" w:name="_ETM_Q1_190202"/>
      <w:bookmarkEnd w:id="33"/>
    </w:p>
    <w:p w:rsidR="00272569" w:rsidRDefault="00272569" w:rsidP="007B503F">
      <w:pPr>
        <w:rPr>
          <w:rtl/>
        </w:rPr>
      </w:pPr>
      <w:r>
        <w:rPr>
          <w:rFonts w:hint="cs"/>
          <w:rtl/>
        </w:rPr>
        <w:t xml:space="preserve">מעבר לכך אני רוצה לשתף </w:t>
      </w:r>
      <w:bookmarkStart w:id="34" w:name="_ETM_Q1_193615"/>
      <w:bookmarkEnd w:id="34"/>
      <w:r>
        <w:rPr>
          <w:rFonts w:hint="cs"/>
          <w:rtl/>
        </w:rPr>
        <w:t>פה את האנשים, שלכולם</w:t>
      </w:r>
      <w:r w:rsidR="007B503F">
        <w:rPr>
          <w:rFonts w:hint="cs"/>
          <w:rtl/>
        </w:rPr>
        <w:t>,</w:t>
      </w:r>
      <w:r>
        <w:rPr>
          <w:rFonts w:hint="cs"/>
          <w:rtl/>
        </w:rPr>
        <w:t xml:space="preserve"> אני מבין</w:t>
      </w:r>
      <w:r w:rsidR="007B503F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35" w:name="_ETM_Q1_199694"/>
      <w:bookmarkEnd w:id="35"/>
      <w:r>
        <w:rPr>
          <w:rFonts w:hint="cs"/>
          <w:rtl/>
        </w:rPr>
        <w:t xml:space="preserve">עניין מאוד משמעותי בחקיקה הזו, איך התהליך הזה התכנס עד </w:t>
      </w:r>
      <w:bookmarkStart w:id="36" w:name="_ETM_Q1_201186"/>
      <w:bookmarkEnd w:id="36"/>
      <w:r>
        <w:rPr>
          <w:rFonts w:hint="cs"/>
          <w:rtl/>
        </w:rPr>
        <w:t xml:space="preserve">שהגענו לשולחן הזה. חברי כנסת, אמרתי, אתם התחלתם את זה </w:t>
      </w:r>
      <w:bookmarkStart w:id="37" w:name="_ETM_Q1_204530"/>
      <w:bookmarkEnd w:id="37"/>
      <w:r>
        <w:rPr>
          <w:rFonts w:hint="cs"/>
          <w:rtl/>
        </w:rPr>
        <w:t xml:space="preserve">בכנסת הזו, חלקכם אולי גם לפני, אבל אני למעשה רק </w:t>
      </w:r>
      <w:bookmarkStart w:id="38" w:name="_ETM_Q1_213045"/>
      <w:bookmarkEnd w:id="38"/>
      <w:r>
        <w:rPr>
          <w:rFonts w:hint="cs"/>
          <w:rtl/>
        </w:rPr>
        <w:t>מאז שנכנסתי לתפקידי קיבלתי ובמסגרת זו נאמר לי</w:t>
      </w:r>
      <w:bookmarkStart w:id="39" w:name="_ETM_Q1_217916"/>
      <w:bookmarkEnd w:id="39"/>
      <w:r>
        <w:rPr>
          <w:rFonts w:hint="cs"/>
          <w:rtl/>
        </w:rPr>
        <w:t xml:space="preserve">, אני מדבר על לפני מספר חודשים, שלחוק זה אין </w:t>
      </w:r>
      <w:bookmarkStart w:id="40" w:name="_ETM_Q1_224749"/>
      <w:bookmarkEnd w:id="40"/>
      <w:r>
        <w:rPr>
          <w:rFonts w:hint="cs"/>
          <w:rtl/>
        </w:rPr>
        <w:t>הסכמה במשרדי הממש</w:t>
      </w:r>
      <w:r w:rsidR="007B503F">
        <w:rPr>
          <w:rFonts w:hint="cs"/>
          <w:rtl/>
        </w:rPr>
        <w:t>לה ולא ניתן לקדם אותו ללא הסכמה,</w:t>
      </w:r>
      <w:r>
        <w:rPr>
          <w:rFonts w:hint="cs"/>
          <w:rtl/>
        </w:rPr>
        <w:t xml:space="preserve"> </w:t>
      </w:r>
      <w:bookmarkStart w:id="41" w:name="_ETM_Q1_228442"/>
      <w:bookmarkEnd w:id="41"/>
      <w:r>
        <w:rPr>
          <w:rFonts w:hint="cs"/>
          <w:rtl/>
        </w:rPr>
        <w:t xml:space="preserve">אין הסכמה תקציבית, אין הסכמה משפטית ולכן זה היה בצד. </w:t>
      </w:r>
      <w:bookmarkStart w:id="42" w:name="_ETM_Q1_233800"/>
      <w:bookmarkEnd w:id="42"/>
      <w:r>
        <w:rPr>
          <w:rFonts w:hint="cs"/>
          <w:rtl/>
        </w:rPr>
        <w:t xml:space="preserve">כך זה היה ואם מישהו רמז בתקשורת אחרת, אז זו </w:t>
      </w:r>
      <w:bookmarkStart w:id="43" w:name="_ETM_Q1_236001"/>
      <w:bookmarkEnd w:id="43"/>
      <w:r>
        <w:rPr>
          <w:rFonts w:hint="cs"/>
          <w:rtl/>
        </w:rPr>
        <w:t xml:space="preserve">האמת הכי פשוטה והכי ברורה. </w:t>
      </w:r>
    </w:p>
    <w:p w:rsidR="00272569" w:rsidRDefault="00272569" w:rsidP="00272569">
      <w:pPr>
        <w:rPr>
          <w:rtl/>
        </w:rPr>
      </w:pPr>
    </w:p>
    <w:p w:rsidR="00272569" w:rsidRDefault="00272569" w:rsidP="009B3DBC">
      <w:pPr>
        <w:rPr>
          <w:rtl/>
        </w:rPr>
      </w:pPr>
      <w:bookmarkStart w:id="44" w:name="_ETM_Q1_240972"/>
      <w:bookmarkEnd w:id="44"/>
      <w:r>
        <w:rPr>
          <w:rFonts w:hint="cs"/>
          <w:rtl/>
        </w:rPr>
        <w:t xml:space="preserve">לפני </w:t>
      </w:r>
      <w:r w:rsidR="009B3DBC">
        <w:rPr>
          <w:rFonts w:hint="cs"/>
          <w:rtl/>
        </w:rPr>
        <w:t xml:space="preserve">כשבוע, אולי קצת יותר, שבועיים, הודיעו לי </w:t>
      </w:r>
      <w:bookmarkStart w:id="45" w:name="_ETM_Q1_249384"/>
      <w:bookmarkEnd w:id="45"/>
      <w:r w:rsidR="009B3DBC">
        <w:rPr>
          <w:rFonts w:hint="cs"/>
          <w:rtl/>
        </w:rPr>
        <w:t>ממשרד המשפטים, דרך אגב, מי פה ממשרד המשפטים? שמך?</w:t>
      </w:r>
    </w:p>
    <w:p w:rsidR="009B3DBC" w:rsidRDefault="009B3DBC" w:rsidP="00272569">
      <w:pPr>
        <w:rPr>
          <w:rtl/>
        </w:rPr>
      </w:pPr>
      <w:bookmarkStart w:id="46" w:name="_ETM_Q1_249675"/>
      <w:bookmarkEnd w:id="46"/>
    </w:p>
    <w:p w:rsidR="009B3DBC" w:rsidRDefault="009B3DBC" w:rsidP="009B3DBC">
      <w:pPr>
        <w:pStyle w:val="af9"/>
        <w:keepNext/>
        <w:rPr>
          <w:rtl/>
        </w:rPr>
      </w:pPr>
      <w:bookmarkStart w:id="47" w:name="_ETM_Q1_251438"/>
      <w:bookmarkEnd w:id="47"/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</w:p>
    <w:p w:rsidR="009B3DBC" w:rsidRDefault="009B3DBC" w:rsidP="009B3DBC">
      <w:pPr>
        <w:pStyle w:val="KeepWithNext"/>
        <w:rPr>
          <w:rtl/>
        </w:rPr>
      </w:pPr>
    </w:p>
    <w:p w:rsidR="009B3DBC" w:rsidRDefault="009B3DBC" w:rsidP="009B3DBC">
      <w:pPr>
        <w:rPr>
          <w:rtl/>
        </w:rPr>
      </w:pPr>
      <w:r>
        <w:rPr>
          <w:rFonts w:hint="cs"/>
          <w:rtl/>
        </w:rPr>
        <w:t>עורך דין איגי פז</w:t>
      </w:r>
      <w:bookmarkStart w:id="48" w:name="_ETM_Q1_254062"/>
      <w:bookmarkEnd w:id="48"/>
      <w:r>
        <w:rPr>
          <w:rFonts w:hint="cs"/>
          <w:rtl/>
        </w:rPr>
        <w:t xml:space="preserve">. </w:t>
      </w:r>
    </w:p>
    <w:p w:rsidR="00272569" w:rsidRDefault="00272569" w:rsidP="00272569">
      <w:pPr>
        <w:rPr>
          <w:rtl/>
        </w:rPr>
      </w:pPr>
    </w:p>
    <w:p w:rsidR="009B3DBC" w:rsidRDefault="009B3DBC" w:rsidP="009B3DBC">
      <w:pPr>
        <w:pStyle w:val="af6"/>
        <w:keepNext/>
        <w:rPr>
          <w:rtl/>
        </w:rPr>
      </w:pPr>
      <w:bookmarkStart w:id="49" w:name="_ETM_Q1_257474"/>
      <w:bookmarkEnd w:id="49"/>
      <w:r>
        <w:rPr>
          <w:rtl/>
        </w:rPr>
        <w:t>היו"ר יואב קיש:</w:t>
      </w:r>
    </w:p>
    <w:p w:rsidR="009B3DBC" w:rsidRDefault="009B3DBC" w:rsidP="009B3DBC">
      <w:pPr>
        <w:pStyle w:val="KeepWithNext"/>
        <w:rPr>
          <w:rtl/>
        </w:rPr>
      </w:pPr>
    </w:p>
    <w:p w:rsidR="009B3DBC" w:rsidRDefault="009B3DBC" w:rsidP="009B3DBC">
      <w:pPr>
        <w:rPr>
          <w:rtl/>
        </w:rPr>
      </w:pPr>
      <w:r>
        <w:rPr>
          <w:rFonts w:hint="cs"/>
          <w:rtl/>
        </w:rPr>
        <w:t xml:space="preserve">הודיעו לי ממשרד </w:t>
      </w:r>
      <w:bookmarkStart w:id="50" w:name="_ETM_Q1_254287"/>
      <w:bookmarkEnd w:id="50"/>
      <w:r>
        <w:rPr>
          <w:rFonts w:hint="cs"/>
          <w:rtl/>
        </w:rPr>
        <w:t xml:space="preserve">המשפטים ומהאוצר, מי פה מהאוצר? שמך? </w:t>
      </w:r>
    </w:p>
    <w:p w:rsidR="009B3DBC" w:rsidRDefault="009B3DBC" w:rsidP="009B3DBC">
      <w:pPr>
        <w:rPr>
          <w:rtl/>
        </w:rPr>
      </w:pPr>
    </w:p>
    <w:p w:rsidR="009B3DBC" w:rsidRDefault="009B3DBC" w:rsidP="009B3DBC">
      <w:pPr>
        <w:pStyle w:val="af9"/>
        <w:keepNext/>
        <w:rPr>
          <w:rtl/>
        </w:rPr>
      </w:pPr>
      <w:bookmarkStart w:id="51" w:name="_ETM_Q1_261209"/>
      <w:bookmarkStart w:id="52" w:name="_ETM_Q1_258920"/>
      <w:bookmarkEnd w:id="51"/>
      <w:bookmarkEnd w:id="52"/>
      <w:r>
        <w:rPr>
          <w:rtl/>
        </w:rPr>
        <w:t>דניאל מלצר:</w:t>
      </w:r>
    </w:p>
    <w:p w:rsidR="009B3DBC" w:rsidRDefault="009B3DBC" w:rsidP="009B3DBC">
      <w:pPr>
        <w:pStyle w:val="KeepWithNext"/>
        <w:rPr>
          <w:rtl/>
        </w:rPr>
      </w:pPr>
    </w:p>
    <w:p w:rsidR="009B3DBC" w:rsidRDefault="009B3DBC" w:rsidP="009B3DBC">
      <w:pPr>
        <w:rPr>
          <w:rtl/>
        </w:rPr>
      </w:pPr>
      <w:r>
        <w:rPr>
          <w:rFonts w:hint="cs"/>
          <w:rtl/>
        </w:rPr>
        <w:t xml:space="preserve">דניאל מלצר. </w:t>
      </w:r>
    </w:p>
    <w:p w:rsidR="009B3DBC" w:rsidRDefault="009B3DBC" w:rsidP="009B3DBC">
      <w:pPr>
        <w:rPr>
          <w:rtl/>
        </w:rPr>
      </w:pPr>
    </w:p>
    <w:p w:rsidR="009B3DBC" w:rsidRDefault="009B3DBC" w:rsidP="009B3DBC">
      <w:pPr>
        <w:pStyle w:val="af6"/>
        <w:keepNext/>
        <w:rPr>
          <w:rtl/>
        </w:rPr>
      </w:pPr>
      <w:bookmarkStart w:id="53" w:name="_ETM_Q1_262177"/>
      <w:bookmarkStart w:id="54" w:name="_ETM_Q1_263502"/>
      <w:bookmarkEnd w:id="53"/>
      <w:bookmarkEnd w:id="54"/>
      <w:r>
        <w:rPr>
          <w:rtl/>
        </w:rPr>
        <w:t>היו"ר יואב קיש:</w:t>
      </w:r>
    </w:p>
    <w:p w:rsidR="009B3DBC" w:rsidRDefault="009B3DBC" w:rsidP="009B3DBC">
      <w:pPr>
        <w:pStyle w:val="KeepWithNext"/>
        <w:rPr>
          <w:rtl/>
        </w:rPr>
      </w:pPr>
    </w:p>
    <w:p w:rsidR="009B3DBC" w:rsidRDefault="009B3DBC" w:rsidP="009B3DBC">
      <w:pPr>
        <w:rPr>
          <w:rtl/>
        </w:rPr>
      </w:pPr>
      <w:r>
        <w:rPr>
          <w:rFonts w:hint="cs"/>
          <w:rtl/>
        </w:rPr>
        <w:t xml:space="preserve">שיש הסכמות </w:t>
      </w:r>
      <w:bookmarkStart w:id="55" w:name="_ETM_Q1_265068"/>
      <w:bookmarkEnd w:id="55"/>
      <w:r>
        <w:rPr>
          <w:rFonts w:hint="cs"/>
          <w:rtl/>
        </w:rPr>
        <w:t xml:space="preserve">לקדם את החקיקה לקריאה ראשונה בנוסח המקורי של החקיקה. כששאלתי </w:t>
      </w:r>
      <w:bookmarkStart w:id="56" w:name="_ETM_Q1_276091"/>
      <w:bookmarkEnd w:id="56"/>
      <w:r>
        <w:rPr>
          <w:rFonts w:hint="cs"/>
          <w:rtl/>
        </w:rPr>
        <w:t xml:space="preserve">מה הכוונה לקריאה ראשונה, אז אמרו לי שכרגע ההסכמות הן </w:t>
      </w:r>
      <w:bookmarkStart w:id="57" w:name="_ETM_Q1_278026"/>
      <w:bookmarkEnd w:id="57"/>
      <w:r w:rsidR="007B503F">
        <w:rPr>
          <w:rFonts w:hint="cs"/>
          <w:rtl/>
        </w:rPr>
        <w:t xml:space="preserve">לקריאה ראשונה בלבד. </w:t>
      </w:r>
      <w:r>
        <w:rPr>
          <w:rFonts w:hint="cs"/>
          <w:rtl/>
        </w:rPr>
        <w:t xml:space="preserve">אני אשמח לשמוע בהמשך גם התייחסות </w:t>
      </w:r>
      <w:bookmarkStart w:id="58" w:name="_ETM_Q1_282358"/>
      <w:bookmarkEnd w:id="58"/>
      <w:r>
        <w:rPr>
          <w:rFonts w:hint="cs"/>
          <w:rtl/>
        </w:rPr>
        <w:t xml:space="preserve">של המשרדים, אבל דבר אחד אני חושש, </w:t>
      </w:r>
      <w:bookmarkStart w:id="59" w:name="_ETM_Q1_288256"/>
      <w:bookmarkEnd w:id="59"/>
      <w:r>
        <w:rPr>
          <w:rFonts w:hint="cs"/>
          <w:rtl/>
        </w:rPr>
        <w:t xml:space="preserve">אני לא רוצה שאם נצליח להשלים את המהלך לקריאה ראשונה </w:t>
      </w:r>
      <w:bookmarkStart w:id="60" w:name="_ETM_Q1_291711"/>
      <w:bookmarkEnd w:id="60"/>
      <w:r>
        <w:rPr>
          <w:rFonts w:hint="cs"/>
          <w:rtl/>
        </w:rPr>
        <w:t xml:space="preserve">תצא מזה איזה שהיא תקווה כאילו פתרנו את כל </w:t>
      </w:r>
      <w:bookmarkStart w:id="61" w:name="_ETM_Q1_295400"/>
      <w:bookmarkEnd w:id="61"/>
      <w:r>
        <w:rPr>
          <w:rFonts w:hint="cs"/>
          <w:rtl/>
        </w:rPr>
        <w:t xml:space="preserve">הבעיות והליך החקיקה מתקדם ונפתר והעסק מאחורינו. אני אומר את זה הכי ברור לפרוטוקול ולכם כי אני בעניין של </w:t>
      </w:r>
      <w:bookmarkStart w:id="62" w:name="_ETM_Q1_303211"/>
      <w:bookmarkEnd w:id="62"/>
      <w:r>
        <w:rPr>
          <w:rFonts w:hint="cs"/>
          <w:rtl/>
        </w:rPr>
        <w:t xml:space="preserve">תיאום </w:t>
      </w:r>
      <w:r>
        <w:rPr>
          <w:rFonts w:hint="cs"/>
          <w:rtl/>
        </w:rPr>
        <w:lastRenderedPageBreak/>
        <w:t xml:space="preserve">ציפיות ולהגיד את האמת בפרצוף, למה? אנחנו עוסקים פה </w:t>
      </w:r>
      <w:bookmarkStart w:id="63" w:name="_ETM_Q1_310091"/>
      <w:bookmarkEnd w:id="63"/>
      <w:r>
        <w:rPr>
          <w:rFonts w:hint="cs"/>
          <w:rtl/>
        </w:rPr>
        <w:t xml:space="preserve">בגורלות של אנשים, נושא רגיש, ואחרי זה יבואו אלינו בטענות </w:t>
      </w:r>
      <w:bookmarkStart w:id="64" w:name="_ETM_Q1_312347"/>
      <w:bookmarkEnd w:id="64"/>
      <w:r>
        <w:rPr>
          <w:rFonts w:hint="cs"/>
          <w:rtl/>
        </w:rPr>
        <w:t xml:space="preserve">'למה אתם לא עושים?' הרי בתקשורת יצאו, איך ועדת הפנים </w:t>
      </w:r>
      <w:bookmarkStart w:id="65" w:name="_ETM_Q1_319443"/>
      <w:bookmarkEnd w:id="65"/>
      <w:r>
        <w:rPr>
          <w:rFonts w:hint="cs"/>
          <w:rtl/>
        </w:rPr>
        <w:t xml:space="preserve">משהה את החוק שנתיים? </w:t>
      </w:r>
    </w:p>
    <w:p w:rsidR="009B3DBC" w:rsidRDefault="009B3DBC" w:rsidP="009B3DBC">
      <w:pPr>
        <w:rPr>
          <w:rtl/>
        </w:rPr>
      </w:pPr>
    </w:p>
    <w:p w:rsidR="009B3DBC" w:rsidRDefault="009B3DBC" w:rsidP="009B3DBC">
      <w:pPr>
        <w:rPr>
          <w:rtl/>
        </w:rPr>
      </w:pPr>
      <w:bookmarkStart w:id="66" w:name="_ETM_Q1_318316"/>
      <w:bookmarkEnd w:id="66"/>
      <w:r>
        <w:rPr>
          <w:rFonts w:hint="cs"/>
          <w:rtl/>
        </w:rPr>
        <w:t xml:space="preserve">שטויות, תבינו את העניין. מי שמנסה </w:t>
      </w:r>
      <w:bookmarkStart w:id="67" w:name="_ETM_Q1_324166"/>
      <w:bookmarkEnd w:id="67"/>
      <w:r>
        <w:rPr>
          <w:rFonts w:hint="cs"/>
          <w:rtl/>
        </w:rPr>
        <w:t xml:space="preserve">להאשים את הוועדה הזו, ופה אני לא מדבר עליי, כי </w:t>
      </w:r>
      <w:bookmarkStart w:id="68" w:name="_ETM_Q1_324465"/>
      <w:bookmarkEnd w:id="68"/>
      <w:r>
        <w:rPr>
          <w:rFonts w:hint="cs"/>
          <w:rtl/>
        </w:rPr>
        <w:t xml:space="preserve">אני רק הגעתי לפני חודשיים, אני מדבר גם על היושב </w:t>
      </w:r>
      <w:bookmarkStart w:id="69" w:name="_ETM_Q1_329815"/>
      <w:bookmarkEnd w:id="69"/>
      <w:r>
        <w:rPr>
          <w:rFonts w:hint="cs"/>
          <w:rtl/>
        </w:rPr>
        <w:t xml:space="preserve">ראש הקודם. לא הוא זה שעצר ושלא תחשבו שמחר מי </w:t>
      </w:r>
      <w:bookmarkStart w:id="70" w:name="_ETM_Q1_332603"/>
      <w:bookmarkEnd w:id="70"/>
      <w:r>
        <w:rPr>
          <w:rFonts w:hint="cs"/>
          <w:rtl/>
        </w:rPr>
        <w:t xml:space="preserve">שיעצור זה פה בוועדה. אני אומר את זה על השולחן, </w:t>
      </w:r>
      <w:bookmarkStart w:id="71" w:name="_ETM_Q1_338608"/>
      <w:bookmarkEnd w:id="71"/>
      <w:r>
        <w:rPr>
          <w:rFonts w:hint="cs"/>
          <w:rtl/>
        </w:rPr>
        <w:t xml:space="preserve">שיהיה ברור לכולם, אין אישור להמשיך את החקיקה הזו מעבר </w:t>
      </w:r>
      <w:bookmarkStart w:id="72" w:name="_ETM_Q1_340324"/>
      <w:bookmarkEnd w:id="72"/>
      <w:r>
        <w:rPr>
          <w:rFonts w:hint="cs"/>
          <w:rtl/>
        </w:rPr>
        <w:t xml:space="preserve">לקריאה ראשונה בלי פתרון עם המשרדים האלה, שהוא פתרון מהותי </w:t>
      </w:r>
      <w:bookmarkStart w:id="73" w:name="_ETM_Q1_341063"/>
      <w:bookmarkEnd w:id="73"/>
      <w:r>
        <w:rPr>
          <w:rFonts w:hint="cs"/>
          <w:rtl/>
        </w:rPr>
        <w:t xml:space="preserve">ודרמטי, ולכן שיהיה לכם ברור. אני אעשה כל מאמץ להוביל </w:t>
      </w:r>
      <w:bookmarkStart w:id="74" w:name="_ETM_Q1_344797"/>
      <w:bookmarkEnd w:id="74"/>
      <w:r>
        <w:rPr>
          <w:rFonts w:hint="cs"/>
          <w:rtl/>
        </w:rPr>
        <w:t xml:space="preserve">היום להכנה לקריאה ראשונה ולייצר את ההסכמה ויש לא מעט </w:t>
      </w:r>
      <w:bookmarkStart w:id="75" w:name="_ETM_Q1_348311"/>
      <w:bookmarkEnd w:id="75"/>
      <w:r>
        <w:rPr>
          <w:rFonts w:hint="cs"/>
          <w:rtl/>
        </w:rPr>
        <w:t xml:space="preserve">בעיות כי הנוסח הוא נוסח בעייתי, מורכב, עם הרבה </w:t>
      </w:r>
      <w:bookmarkStart w:id="76" w:name="_ETM_Q1_355519"/>
      <w:bookmarkEnd w:id="76"/>
      <w:r w:rsidR="00AC1A11">
        <w:rPr>
          <w:rFonts w:hint="cs"/>
          <w:rtl/>
        </w:rPr>
        <w:t>שאלות, ננסה לייצר התקדמות.</w:t>
      </w:r>
    </w:p>
    <w:p w:rsidR="00AC1A11" w:rsidRDefault="00AC1A11" w:rsidP="009B3DBC">
      <w:pPr>
        <w:rPr>
          <w:rtl/>
        </w:rPr>
      </w:pPr>
    </w:p>
    <w:p w:rsidR="00AC1A11" w:rsidRDefault="007B503F" w:rsidP="009B3DBC">
      <w:pPr>
        <w:rPr>
          <w:rtl/>
        </w:rPr>
      </w:pPr>
      <w:bookmarkStart w:id="77" w:name="_ETM_Q1_356626"/>
      <w:bookmarkEnd w:id="77"/>
      <w:r>
        <w:rPr>
          <w:rFonts w:hint="cs"/>
          <w:rtl/>
        </w:rPr>
        <w:t xml:space="preserve">כן, זה חשוב לי, </w:t>
      </w:r>
      <w:r w:rsidR="00AC1A11">
        <w:rPr>
          <w:rFonts w:hint="cs"/>
          <w:rtl/>
        </w:rPr>
        <w:t xml:space="preserve">אבל </w:t>
      </w:r>
      <w:bookmarkStart w:id="78" w:name="_ETM_Q1_359697"/>
      <w:bookmarkEnd w:id="78"/>
      <w:r w:rsidR="00AC1A11">
        <w:rPr>
          <w:rFonts w:hint="cs"/>
          <w:rtl/>
        </w:rPr>
        <w:t xml:space="preserve">מי שחושב שעכשיו אני איש בשורה ובזה שהשלמנו את המהלך </w:t>
      </w:r>
      <w:bookmarkStart w:id="79" w:name="_ETM_Q1_360268"/>
      <w:bookmarkEnd w:id="79"/>
      <w:r w:rsidR="00AC1A11">
        <w:rPr>
          <w:rFonts w:hint="cs"/>
          <w:rtl/>
        </w:rPr>
        <w:t xml:space="preserve">הזה הבעיות מאחורינו טועה. הלחץ לא צריך להיות בכיוון הזה, </w:t>
      </w:r>
      <w:bookmarkStart w:id="80" w:name="_ETM_Q1_370150"/>
      <w:bookmarkEnd w:id="80"/>
      <w:r w:rsidR="00AC1A11">
        <w:rPr>
          <w:rFonts w:hint="cs"/>
          <w:rtl/>
        </w:rPr>
        <w:t>הוא צריך להיות בכיוונים שאתם מכירים היטב.</w:t>
      </w:r>
      <w:r>
        <w:rPr>
          <w:rFonts w:hint="cs"/>
          <w:rtl/>
        </w:rPr>
        <w:t xml:space="preserve"> </w:t>
      </w:r>
      <w:r w:rsidR="00AC1A11">
        <w:rPr>
          <w:rFonts w:hint="cs"/>
          <w:rtl/>
        </w:rPr>
        <w:t xml:space="preserve">אני אומר את זה </w:t>
      </w:r>
      <w:bookmarkStart w:id="81" w:name="_ETM_Q1_370234"/>
      <w:bookmarkEnd w:id="81"/>
      <w:r w:rsidR="00AC1A11">
        <w:rPr>
          <w:rFonts w:hint="cs"/>
          <w:rtl/>
        </w:rPr>
        <w:t xml:space="preserve">על השולחן, שיהיה ברור לכולם. </w:t>
      </w:r>
    </w:p>
    <w:p w:rsidR="00AC1A11" w:rsidRDefault="00AC1A11" w:rsidP="009B3DBC">
      <w:pPr>
        <w:rPr>
          <w:rtl/>
        </w:rPr>
      </w:pPr>
    </w:p>
    <w:p w:rsidR="00AC1A11" w:rsidRDefault="00AC1A11" w:rsidP="007B503F">
      <w:pPr>
        <w:rPr>
          <w:rtl/>
        </w:rPr>
      </w:pPr>
      <w:bookmarkStart w:id="82" w:name="_ETM_Q1_378644"/>
      <w:bookmarkStart w:id="83" w:name="_ETM_Q1_381246"/>
      <w:bookmarkEnd w:id="82"/>
      <w:bookmarkEnd w:id="83"/>
      <w:r>
        <w:rPr>
          <w:rFonts w:hint="cs"/>
          <w:rtl/>
        </w:rPr>
        <w:t xml:space="preserve">אני קודם כל הבטחתי כמה דקות לך, אחרי זה נעשה </w:t>
      </w:r>
      <w:bookmarkStart w:id="84" w:name="_ETM_Q1_386268"/>
      <w:bookmarkEnd w:id="84"/>
      <w:r>
        <w:rPr>
          <w:rFonts w:hint="cs"/>
          <w:rtl/>
        </w:rPr>
        <w:t xml:space="preserve">הקראה מהירה של הנוסח הקיים של הטרומית ואחרי זה </w:t>
      </w:r>
      <w:bookmarkStart w:id="85" w:name="_ETM_Q1_393335"/>
      <w:bookmarkEnd w:id="85"/>
      <w:r>
        <w:rPr>
          <w:rFonts w:hint="cs"/>
          <w:rtl/>
        </w:rPr>
        <w:t xml:space="preserve">נדבר על החקיקה ונתחיל. מי שביקש </w:t>
      </w:r>
      <w:r w:rsidR="007B503F">
        <w:rPr>
          <w:rFonts w:hint="cs"/>
          <w:rtl/>
        </w:rPr>
        <w:t xml:space="preserve">לדבר </w:t>
      </w:r>
      <w:r>
        <w:rPr>
          <w:rFonts w:hint="cs"/>
          <w:rtl/>
        </w:rPr>
        <w:t xml:space="preserve">הוא יוסף ברוך. שלוש </w:t>
      </w:r>
      <w:bookmarkStart w:id="86" w:name="_ETM_Q1_402072"/>
      <w:bookmarkEnd w:id="86"/>
      <w:r>
        <w:rPr>
          <w:rFonts w:hint="cs"/>
          <w:rtl/>
        </w:rPr>
        <w:t xml:space="preserve">דקות. אני אומר עוד פעם, זה נושא שונה, </w:t>
      </w:r>
      <w:bookmarkStart w:id="87" w:name="_ETM_Q1_403256"/>
      <w:bookmarkEnd w:id="87"/>
      <w:r>
        <w:rPr>
          <w:rFonts w:hint="cs"/>
          <w:rtl/>
        </w:rPr>
        <w:t xml:space="preserve">שלא יהיו השלכות פה, אבל גם פה אנחנו עוסקים </w:t>
      </w:r>
      <w:bookmarkStart w:id="88" w:name="_ETM_Q1_408829"/>
      <w:bookmarkEnd w:id="88"/>
      <w:r>
        <w:rPr>
          <w:rFonts w:hint="cs"/>
          <w:rtl/>
        </w:rPr>
        <w:t xml:space="preserve">במתחם שיש בעיות ספציפיות שלו והיה לי חשוב לשמוע לפחות את האמירה שלו ואנחנו מפה נמשיך הלאה. בבקשה. </w:t>
      </w:r>
    </w:p>
    <w:p w:rsidR="00AC1A11" w:rsidRDefault="00AC1A11" w:rsidP="009B3DBC">
      <w:pPr>
        <w:rPr>
          <w:rtl/>
        </w:rPr>
      </w:pPr>
    </w:p>
    <w:p w:rsidR="00AC1A11" w:rsidRDefault="00AC1A11" w:rsidP="00AC1A11">
      <w:pPr>
        <w:pStyle w:val="af9"/>
        <w:keepNext/>
        <w:rPr>
          <w:rtl/>
        </w:rPr>
      </w:pPr>
      <w:bookmarkStart w:id="89" w:name="_ETM_Q1_415364"/>
      <w:bookmarkStart w:id="90" w:name="_ETM_Q1_416440"/>
      <w:bookmarkEnd w:id="89"/>
      <w:bookmarkEnd w:id="90"/>
      <w:r>
        <w:rPr>
          <w:rtl/>
        </w:rPr>
        <w:t>יוסף ברוך:</w:t>
      </w:r>
    </w:p>
    <w:p w:rsidR="00AC1A11" w:rsidRDefault="00AC1A11" w:rsidP="00AC1A11">
      <w:pPr>
        <w:pStyle w:val="KeepWithNext"/>
        <w:rPr>
          <w:rtl/>
        </w:rPr>
      </w:pPr>
    </w:p>
    <w:p w:rsidR="00AC1A11" w:rsidRDefault="00AC1A11" w:rsidP="00AC1A11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91" w:name="_ETM_Q1_418406"/>
      <w:bookmarkEnd w:id="91"/>
      <w:r>
        <w:rPr>
          <w:rFonts w:hint="cs"/>
          <w:rtl/>
        </w:rPr>
        <w:t>לך, אדוני. אני יוסף ברוך, אבא לארבעה ילדים, ביניהם ש</w:t>
      </w:r>
      <w:bookmarkStart w:id="92" w:name="_ETM_Q1_425720"/>
      <w:bookmarkEnd w:id="92"/>
      <w:r>
        <w:rPr>
          <w:rFonts w:hint="cs"/>
          <w:rtl/>
        </w:rPr>
        <w:t xml:space="preserve">ני לוחמים בצה"ל, שהאחרון בהם, בן זקוניי, היה 50 יום </w:t>
      </w:r>
      <w:bookmarkStart w:id="93" w:name="_ETM_Q1_429301"/>
      <w:bookmarkEnd w:id="93"/>
      <w:r>
        <w:rPr>
          <w:rFonts w:hint="cs"/>
          <w:rtl/>
        </w:rPr>
        <w:t xml:space="preserve">בתוך 'צוק איתן'. הוריי עלו לפה ב-1950, גידלו שישה ילדים, </w:t>
      </w:r>
      <w:bookmarkStart w:id="94" w:name="_ETM_Q1_436578"/>
      <w:bookmarkEnd w:id="94"/>
      <w:r>
        <w:rPr>
          <w:rFonts w:hint="cs"/>
          <w:rtl/>
        </w:rPr>
        <w:t xml:space="preserve">ביניהם אח שלי הבכור שהוא נכה צה"ל, ארבע אחיות ואני </w:t>
      </w:r>
      <w:bookmarkStart w:id="95" w:name="_ETM_Q1_439385"/>
      <w:bookmarkEnd w:id="95"/>
      <w:r>
        <w:rPr>
          <w:rFonts w:hint="cs"/>
          <w:rtl/>
        </w:rPr>
        <w:t xml:space="preserve">בן הזקונים שלהם. נולדתי שם במקום הזה שאני מדבר עליו, </w:t>
      </w:r>
      <w:bookmarkStart w:id="96" w:name="_ETM_Q1_445714"/>
      <w:bookmarkEnd w:id="96"/>
      <w:r>
        <w:rPr>
          <w:rFonts w:hint="cs"/>
          <w:rtl/>
        </w:rPr>
        <w:t xml:space="preserve">תל גיבורים בחולון, חייתי, נשמתי את כל העוני שהיה שם ולרגע </w:t>
      </w:r>
      <w:bookmarkStart w:id="97" w:name="_ETM_Q1_452598"/>
      <w:bookmarkEnd w:id="97"/>
      <w:r>
        <w:rPr>
          <w:rFonts w:hint="cs"/>
          <w:rtl/>
        </w:rPr>
        <w:t xml:space="preserve">אחד לא רציתי שהבנים שלי והבנות שלי והעתיד של </w:t>
      </w:r>
      <w:bookmarkStart w:id="98" w:name="_ETM_Q1_455836"/>
      <w:bookmarkEnd w:id="98"/>
      <w:r>
        <w:rPr>
          <w:rFonts w:hint="cs"/>
          <w:rtl/>
        </w:rPr>
        <w:t xml:space="preserve">המשפחה שלי יהיה כמו שאני עברתי את החיים שם. </w:t>
      </w:r>
      <w:bookmarkStart w:id="99" w:name="_ETM_Q1_460275"/>
      <w:bookmarkEnd w:id="99"/>
    </w:p>
    <w:p w:rsidR="00AC1A11" w:rsidRDefault="00AC1A11" w:rsidP="00AC1A11">
      <w:pPr>
        <w:rPr>
          <w:rtl/>
        </w:rPr>
      </w:pPr>
    </w:p>
    <w:p w:rsidR="00AC1A11" w:rsidRDefault="00AC1A11" w:rsidP="003D611F">
      <w:pPr>
        <w:rPr>
          <w:rtl/>
        </w:rPr>
      </w:pPr>
      <w:bookmarkStart w:id="100" w:name="_ETM_Q1_465110"/>
      <w:bookmarkEnd w:id="100"/>
      <w:r>
        <w:rPr>
          <w:rFonts w:hint="cs"/>
          <w:rtl/>
        </w:rPr>
        <w:t xml:space="preserve">ב-2016, אני מקצר, כי אתם הייתם נקודת האור האחרונה שלי </w:t>
      </w:r>
      <w:bookmarkStart w:id="101" w:name="_ETM_Q1_465260"/>
      <w:bookmarkEnd w:id="101"/>
      <w:r w:rsidR="003D611F">
        <w:rPr>
          <w:rFonts w:hint="cs"/>
          <w:rtl/>
        </w:rPr>
        <w:t>בחיים,</w:t>
      </w:r>
      <w:r>
        <w:rPr>
          <w:rFonts w:hint="cs"/>
          <w:rtl/>
        </w:rPr>
        <w:t xml:space="preserve"> אני אומר את זה אמיתי עכשיו פה . אני </w:t>
      </w:r>
      <w:bookmarkStart w:id="102" w:name="_ETM_Q1_467492"/>
      <w:bookmarkEnd w:id="102"/>
      <w:r>
        <w:rPr>
          <w:rFonts w:hint="cs"/>
          <w:rtl/>
        </w:rPr>
        <w:t xml:space="preserve">פונה אליכם כי אתם נקודת האור האחרונה שלי, כי בית </w:t>
      </w:r>
      <w:bookmarkStart w:id="103" w:name="_ETM_Q1_472735"/>
      <w:bookmarkEnd w:id="103"/>
      <w:r>
        <w:rPr>
          <w:rFonts w:hint="cs"/>
          <w:rtl/>
        </w:rPr>
        <w:t xml:space="preserve">המשפט אמר לי 'לך לכנסת, אני לא לשכת הסעד שלכם, </w:t>
      </w:r>
      <w:bookmarkStart w:id="104" w:name="_ETM_Q1_478849"/>
      <w:bookmarkEnd w:id="104"/>
      <w:r>
        <w:rPr>
          <w:rFonts w:hint="cs"/>
          <w:rtl/>
        </w:rPr>
        <w:t xml:space="preserve">לך לכנסת'. ההורים שלך שבאו לשם ב-1956 והקימו משפחה </w:t>
      </w:r>
      <w:bookmarkStart w:id="105" w:name="_ETM_Q1_482760"/>
      <w:bookmarkEnd w:id="105"/>
      <w:r>
        <w:rPr>
          <w:rFonts w:hint="cs"/>
          <w:rtl/>
        </w:rPr>
        <w:t xml:space="preserve">לתפארת, נכדים, נינים שמשרתים ביחידות צבאיות ובכל מקום בארץ, </w:t>
      </w:r>
      <w:bookmarkStart w:id="106" w:name="_ETM_Q1_490938"/>
      <w:bookmarkEnd w:id="106"/>
      <w:r>
        <w:rPr>
          <w:rFonts w:hint="cs"/>
          <w:rtl/>
        </w:rPr>
        <w:t xml:space="preserve">שבנו את הארץ הזאת, היום קבלן ב-2013, שקנה את </w:t>
      </w:r>
      <w:bookmarkStart w:id="107" w:name="_ETM_Q1_495489"/>
      <w:bookmarkEnd w:id="107"/>
      <w:r>
        <w:rPr>
          <w:rFonts w:hint="cs"/>
          <w:rtl/>
        </w:rPr>
        <w:t xml:space="preserve">השטח הזה, בא ואומר לי 'להורים שלך לא </w:t>
      </w:r>
      <w:bookmarkStart w:id="108" w:name="_ETM_Q1_503222"/>
      <w:bookmarkEnd w:id="108"/>
      <w:r>
        <w:rPr>
          <w:rFonts w:hint="cs"/>
          <w:rtl/>
        </w:rPr>
        <w:t xml:space="preserve">היו זכויות כאן, אין להם זכויות'. בהינף יד למחוק את </w:t>
      </w:r>
      <w:bookmarkStart w:id="109" w:name="_ETM_Q1_509007"/>
      <w:bookmarkEnd w:id="109"/>
      <w:r>
        <w:rPr>
          <w:rFonts w:hint="cs"/>
          <w:rtl/>
        </w:rPr>
        <w:t xml:space="preserve">השם של ההורים שלי, בהינף יד למחוק את המשפחה שלי. </w:t>
      </w:r>
      <w:bookmarkStart w:id="110" w:name="_ETM_Q1_513814"/>
      <w:bookmarkEnd w:id="110"/>
      <w:r>
        <w:rPr>
          <w:rFonts w:hint="cs"/>
          <w:rtl/>
        </w:rPr>
        <w:t xml:space="preserve">בעוד ארבעה חודשים אני נזרק לרחוב. לאן ללכת? </w:t>
      </w:r>
    </w:p>
    <w:p w:rsidR="00AC1A11" w:rsidRDefault="00AC1A11" w:rsidP="00AC1A11">
      <w:pPr>
        <w:rPr>
          <w:rtl/>
        </w:rPr>
      </w:pPr>
    </w:p>
    <w:p w:rsidR="00AC1A11" w:rsidRDefault="00AC1A11" w:rsidP="00AC1A11">
      <w:pPr>
        <w:rPr>
          <w:rtl/>
        </w:rPr>
      </w:pPr>
      <w:r>
        <w:rPr>
          <w:rFonts w:hint="cs"/>
          <w:rtl/>
        </w:rPr>
        <w:t>א</w:t>
      </w:r>
      <w:bookmarkStart w:id="111" w:name="_ETM_Q1_514223"/>
      <w:bookmarkEnd w:id="111"/>
      <w:r>
        <w:rPr>
          <w:rFonts w:hint="cs"/>
          <w:rtl/>
        </w:rPr>
        <w:t xml:space="preserve">ני רוצה </w:t>
      </w:r>
      <w:bookmarkStart w:id="112" w:name="_ETM_Q1_515391"/>
      <w:bookmarkEnd w:id="112"/>
      <w:r>
        <w:rPr>
          <w:rFonts w:hint="cs"/>
          <w:rtl/>
        </w:rPr>
        <w:t xml:space="preserve">להגיד לך, אדוני היושב ראש, יש דבר אחד שאני קראתי </w:t>
      </w:r>
      <w:bookmarkStart w:id="113" w:name="_ETM_Q1_520635"/>
      <w:bookmarkEnd w:id="113"/>
      <w:r>
        <w:rPr>
          <w:rFonts w:hint="cs"/>
          <w:rtl/>
        </w:rPr>
        <w:t xml:space="preserve">היום בבוקר, על האות שקיבל הבן שלי ב'צוק </w:t>
      </w:r>
      <w:bookmarkStart w:id="114" w:name="_ETM_Q1_524309"/>
      <w:bookmarkEnd w:id="114"/>
      <w:r>
        <w:rPr>
          <w:rFonts w:hint="cs"/>
          <w:rtl/>
        </w:rPr>
        <w:t xml:space="preserve">איתן' וכתוב שם ככה, הנה התעודה שלו, כתוב </w:t>
      </w:r>
      <w:bookmarkStart w:id="115" w:name="_ETM_Q1_533481"/>
      <w:bookmarkEnd w:id="115"/>
      <w:r>
        <w:rPr>
          <w:rFonts w:hint="cs"/>
          <w:rtl/>
        </w:rPr>
        <w:t xml:space="preserve">שם למטה 'בהוקרה והערכה לאלו הנושאים בנטל, היו גאים </w:t>
      </w:r>
      <w:bookmarkStart w:id="116" w:name="_ETM_Q1_534986"/>
      <w:bookmarkEnd w:id="116"/>
      <w:r>
        <w:rPr>
          <w:rFonts w:hint="cs"/>
          <w:rtl/>
        </w:rPr>
        <w:t xml:space="preserve">בדרככם'. מה להגיד לילד הזה שהוא הלום קרב בתוך חדר </w:t>
      </w:r>
      <w:bookmarkStart w:id="117" w:name="_ETM_Q1_543719"/>
      <w:bookmarkEnd w:id="117"/>
      <w:r>
        <w:rPr>
          <w:rFonts w:hint="cs"/>
          <w:rtl/>
        </w:rPr>
        <w:t xml:space="preserve">בבית? איזה דרך בחרת? להיות בן אדם במדינה הזאת? </w:t>
      </w:r>
      <w:bookmarkStart w:id="118" w:name="_ETM_Q1_550709"/>
      <w:bookmarkEnd w:id="118"/>
      <w:r>
        <w:rPr>
          <w:rFonts w:hint="cs"/>
          <w:rtl/>
        </w:rPr>
        <w:t>שיזרקו אותך לרחוב בעוד</w:t>
      </w:r>
      <w:r w:rsidR="007B5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ארבעה חודשים? שקבלן יכול להעשיר </w:t>
      </w:r>
      <w:bookmarkStart w:id="119" w:name="_ETM_Q1_553163"/>
      <w:bookmarkEnd w:id="119"/>
      <w:r>
        <w:rPr>
          <w:rFonts w:hint="cs"/>
          <w:rtl/>
        </w:rPr>
        <w:t xml:space="preserve">את הנכד ואת הנין שלא נולדו לו בעוד מיליונים </w:t>
      </w:r>
      <w:bookmarkStart w:id="120" w:name="_ETM_Q1_559175"/>
      <w:bookmarkEnd w:id="120"/>
      <w:r>
        <w:rPr>
          <w:rFonts w:hint="cs"/>
          <w:rtl/>
        </w:rPr>
        <w:t>ואותך נזרוק החוצה להיות הומלסים? על זה חינכתי את</w:t>
      </w:r>
      <w:bookmarkStart w:id="121" w:name="_ETM_Q1_561640"/>
      <w:bookmarkEnd w:id="121"/>
      <w:r>
        <w:rPr>
          <w:rFonts w:hint="cs"/>
          <w:rtl/>
        </w:rPr>
        <w:t xml:space="preserve"> הילדים שלי? מה אתם רוצים שאני אראה, שיראו </w:t>
      </w:r>
      <w:bookmarkStart w:id="122" w:name="_ETM_Q1_563651"/>
      <w:bookmarkEnd w:id="122"/>
      <w:r>
        <w:rPr>
          <w:rFonts w:hint="cs"/>
          <w:rtl/>
        </w:rPr>
        <w:t xml:space="preserve">הנכדים שלי והילדים שלי? איך גוררים אותי מהבית </w:t>
      </w:r>
      <w:bookmarkStart w:id="123" w:name="_ETM_Q1_568768"/>
      <w:bookmarkEnd w:id="123"/>
      <w:r>
        <w:rPr>
          <w:rFonts w:hint="cs"/>
          <w:rtl/>
        </w:rPr>
        <w:t>ברצפה? אלה התמונות? אלה יהיו התמונות.</w:t>
      </w:r>
    </w:p>
    <w:p w:rsidR="00AC1A11" w:rsidRDefault="00AC1A11" w:rsidP="00AC1A11">
      <w:pPr>
        <w:rPr>
          <w:rtl/>
        </w:rPr>
      </w:pPr>
    </w:p>
    <w:p w:rsidR="00AC1A11" w:rsidRDefault="00AC1A11" w:rsidP="00AC1A11">
      <w:pPr>
        <w:rPr>
          <w:rtl/>
        </w:rPr>
      </w:pPr>
      <w:r>
        <w:rPr>
          <w:rFonts w:hint="cs"/>
          <w:rtl/>
        </w:rPr>
        <w:t>אנ</w:t>
      </w:r>
      <w:bookmarkStart w:id="124" w:name="_ETM_Q1_574555"/>
      <w:bookmarkEnd w:id="124"/>
      <w:r>
        <w:rPr>
          <w:rFonts w:hint="cs"/>
          <w:rtl/>
        </w:rPr>
        <w:t xml:space="preserve">י נשבע בנשמות של ההורים </w:t>
      </w:r>
      <w:bookmarkStart w:id="125" w:name="_ETM_Q1_572473"/>
      <w:bookmarkEnd w:id="125"/>
      <w:r>
        <w:rPr>
          <w:rFonts w:hint="cs"/>
          <w:rtl/>
        </w:rPr>
        <w:t xml:space="preserve">שלי, כל יום אני מגיע לשם ואני אומר להם 'אבא, </w:t>
      </w:r>
      <w:bookmarkStart w:id="126" w:name="_ETM_Q1_579568"/>
      <w:bookmarkEnd w:id="126"/>
      <w:r>
        <w:rPr>
          <w:rFonts w:hint="cs"/>
          <w:rtl/>
        </w:rPr>
        <w:t xml:space="preserve">אתה לא היית גנב, אתה לא היית נוכל, אתה הקמת </w:t>
      </w:r>
      <w:bookmarkStart w:id="127" w:name="_ETM_Q1_583937"/>
      <w:bookmarkEnd w:id="127"/>
      <w:r>
        <w:rPr>
          <w:rFonts w:hint="cs"/>
          <w:rtl/>
        </w:rPr>
        <w:t xml:space="preserve">את הארץ הזאת'. בושה וחרפה למחוקקים שחוקקו פה שאין להורים </w:t>
      </w:r>
      <w:bookmarkStart w:id="128" w:name="_ETM_Q1_590382"/>
      <w:bookmarkEnd w:id="128"/>
      <w:r>
        <w:rPr>
          <w:rFonts w:hint="cs"/>
          <w:rtl/>
        </w:rPr>
        <w:t xml:space="preserve">שלי זכות ואין להם זכות קיום. הכושי עשה את שלו, </w:t>
      </w:r>
      <w:bookmarkStart w:id="129" w:name="_ETM_Q1_595404"/>
      <w:bookmarkEnd w:id="129"/>
      <w:r>
        <w:rPr>
          <w:rFonts w:hint="cs"/>
          <w:rtl/>
        </w:rPr>
        <w:t xml:space="preserve">הכושי יכול ללכת. מה אני אגיד לילדים שלי, אדוני? מה </w:t>
      </w:r>
      <w:bookmarkStart w:id="130" w:name="_ETM_Q1_597233"/>
      <w:bookmarkEnd w:id="130"/>
      <w:r>
        <w:rPr>
          <w:rFonts w:hint="cs"/>
          <w:rtl/>
        </w:rPr>
        <w:t xml:space="preserve">להגיד להם? אין לי גם לאן ללכת, בית המשפט אמר </w:t>
      </w:r>
      <w:bookmarkStart w:id="131" w:name="_ETM_Q1_603783"/>
      <w:bookmarkEnd w:id="131"/>
      <w:r>
        <w:rPr>
          <w:rFonts w:hint="cs"/>
          <w:rtl/>
        </w:rPr>
        <w:t xml:space="preserve">לי 'לך תשכור בית', בהינף יד, ככה הוא אומר </w:t>
      </w:r>
      <w:bookmarkStart w:id="132" w:name="_ETM_Q1_607008"/>
      <w:bookmarkEnd w:id="132"/>
      <w:r>
        <w:rPr>
          <w:rFonts w:hint="cs"/>
          <w:rtl/>
        </w:rPr>
        <w:t xml:space="preserve">לי 'לך תשכור בית'. מאיפה? אני עושה מלחמת קיום בחיים </w:t>
      </w:r>
      <w:bookmarkStart w:id="133" w:name="_ETM_Q1_607954"/>
      <w:bookmarkEnd w:id="133"/>
      <w:r>
        <w:rPr>
          <w:rFonts w:hint="cs"/>
          <w:rtl/>
        </w:rPr>
        <w:t xml:space="preserve">שלי בשביל לפרנס את המשפחה שלי בכבוד. לא בפשע, </w:t>
      </w:r>
      <w:bookmarkStart w:id="134" w:name="_ETM_Q1_615926"/>
      <w:bookmarkEnd w:id="134"/>
      <w:r>
        <w:rPr>
          <w:rFonts w:hint="cs"/>
          <w:rtl/>
        </w:rPr>
        <w:t>לא באלימות, ביושר. הבן הבכור שלי היה בקורס טיס</w:t>
      </w:r>
      <w:bookmarkStart w:id="135" w:name="_ETM_Q1_620663"/>
      <w:bookmarkEnd w:id="135"/>
      <w:r>
        <w:rPr>
          <w:rFonts w:hint="cs"/>
          <w:rtl/>
        </w:rPr>
        <w:t xml:space="preserve"> - - -</w:t>
      </w:r>
    </w:p>
    <w:p w:rsidR="00AC1A11" w:rsidRDefault="00AC1A11" w:rsidP="00AC1A11">
      <w:pPr>
        <w:rPr>
          <w:rtl/>
        </w:rPr>
      </w:pPr>
    </w:p>
    <w:p w:rsidR="00AC1A11" w:rsidRDefault="00AC1A11" w:rsidP="00AC1A11">
      <w:pPr>
        <w:pStyle w:val="af6"/>
        <w:keepNext/>
        <w:rPr>
          <w:rtl/>
        </w:rPr>
      </w:pPr>
      <w:bookmarkStart w:id="136" w:name="_ETM_Q1_617885"/>
      <w:bookmarkStart w:id="137" w:name="_ETM_Q1_615030"/>
      <w:bookmarkEnd w:id="136"/>
      <w:bookmarkEnd w:id="137"/>
      <w:r>
        <w:rPr>
          <w:rtl/>
        </w:rPr>
        <w:t>היו"ר יואב קיש:</w:t>
      </w:r>
    </w:p>
    <w:p w:rsidR="00AC1A11" w:rsidRDefault="00AC1A11" w:rsidP="00AC1A11">
      <w:pPr>
        <w:pStyle w:val="KeepWithNext"/>
        <w:rPr>
          <w:rtl/>
        </w:rPr>
      </w:pPr>
    </w:p>
    <w:p w:rsidR="00AC1A11" w:rsidRDefault="00AC1A11" w:rsidP="00AC1A11">
      <w:pPr>
        <w:rPr>
          <w:rtl/>
        </w:rPr>
      </w:pPr>
      <w:r>
        <w:rPr>
          <w:rFonts w:hint="cs"/>
          <w:rtl/>
        </w:rPr>
        <w:t xml:space="preserve">יוסי, אני רוצה להגיד לך </w:t>
      </w:r>
      <w:bookmarkStart w:id="138" w:name="_ETM_Q1_615580"/>
      <w:bookmarkEnd w:id="138"/>
      <w:r>
        <w:rPr>
          <w:rFonts w:hint="cs"/>
          <w:rtl/>
        </w:rPr>
        <w:t>- - -</w:t>
      </w:r>
    </w:p>
    <w:p w:rsidR="00AC1A11" w:rsidRDefault="00AC1A11" w:rsidP="00AC1A11">
      <w:pPr>
        <w:rPr>
          <w:rtl/>
        </w:rPr>
      </w:pPr>
    </w:p>
    <w:p w:rsidR="00AC1A11" w:rsidRDefault="00AC1A11" w:rsidP="00AC1A11">
      <w:pPr>
        <w:pStyle w:val="af9"/>
        <w:keepNext/>
        <w:rPr>
          <w:rtl/>
        </w:rPr>
      </w:pPr>
      <w:bookmarkStart w:id="139" w:name="_ETM_Q1_616238"/>
      <w:bookmarkStart w:id="140" w:name="_ETM_Q1_617559"/>
      <w:bookmarkEnd w:id="139"/>
      <w:bookmarkEnd w:id="140"/>
      <w:r>
        <w:rPr>
          <w:rtl/>
        </w:rPr>
        <w:t>יוסף ברוך:</w:t>
      </w:r>
    </w:p>
    <w:p w:rsidR="00AC1A11" w:rsidRDefault="00AC1A11" w:rsidP="00AC1A11">
      <w:pPr>
        <w:pStyle w:val="KeepWithNext"/>
        <w:rPr>
          <w:rtl/>
        </w:rPr>
      </w:pPr>
    </w:p>
    <w:p w:rsidR="00AC1A11" w:rsidRDefault="00AC1A11" w:rsidP="00AC1A11">
      <w:pPr>
        <w:rPr>
          <w:rtl/>
        </w:rPr>
      </w:pPr>
      <w:r>
        <w:rPr>
          <w:rFonts w:hint="cs"/>
          <w:rtl/>
        </w:rPr>
        <w:t xml:space="preserve">עוד מילה אחת. הבן הבכור שלי נשר </w:t>
      </w:r>
      <w:bookmarkStart w:id="141" w:name="_ETM_Q1_624331"/>
      <w:bookmarkEnd w:id="141"/>
      <w:r>
        <w:rPr>
          <w:rFonts w:hint="cs"/>
          <w:rtl/>
        </w:rPr>
        <w:t xml:space="preserve">מקורס טיס, הוא לא הלך להיות ג'ובניק, הוא הלך </w:t>
      </w:r>
      <w:bookmarkStart w:id="142" w:name="_ETM_Q1_625655"/>
      <w:bookmarkEnd w:id="142"/>
      <w:r>
        <w:rPr>
          <w:rFonts w:hint="cs"/>
          <w:rtl/>
        </w:rPr>
        <w:t xml:space="preserve">להיות בסיירת מובחרת. אני הבאתי אותו מארצות הברית, אני נשבע </w:t>
      </w:r>
      <w:bookmarkStart w:id="143" w:name="_ETM_Q1_628457"/>
      <w:bookmarkEnd w:id="143"/>
      <w:r>
        <w:rPr>
          <w:rFonts w:hint="cs"/>
          <w:rtl/>
        </w:rPr>
        <w:t xml:space="preserve">בברכה שיש על השולחן, בכוח. הוא היה </w:t>
      </w:r>
      <w:r>
        <w:rPr>
          <w:rFonts w:hint="cs"/>
          <w:rtl/>
        </w:rPr>
        <w:lastRenderedPageBreak/>
        <w:t>שבע שנים שם,</w:t>
      </w:r>
      <w:bookmarkStart w:id="144" w:name="_ETM_Q1_635446"/>
      <w:bookmarkEnd w:id="144"/>
      <w:r>
        <w:rPr>
          <w:rFonts w:hint="cs"/>
          <w:rtl/>
        </w:rPr>
        <w:t xml:space="preserve"> אמרתי לו '</w:t>
      </w:r>
      <w:proofErr w:type="spellStart"/>
      <w:r>
        <w:rPr>
          <w:rFonts w:hint="cs"/>
          <w:rtl/>
        </w:rPr>
        <w:t>אבאל'ה</w:t>
      </w:r>
      <w:proofErr w:type="spellEnd"/>
      <w:r>
        <w:rPr>
          <w:rFonts w:hint="cs"/>
          <w:rtl/>
        </w:rPr>
        <w:t xml:space="preserve">, אני לא יכול לדבר כבר, הבית שלך </w:t>
      </w:r>
      <w:bookmarkStart w:id="145" w:name="_ETM_Q1_637712"/>
      <w:bookmarkEnd w:id="145"/>
      <w:r>
        <w:rPr>
          <w:rFonts w:hint="cs"/>
          <w:rtl/>
        </w:rPr>
        <w:t xml:space="preserve">זה פה, זה לא שם'. היום הוא מסתכל עליי, </w:t>
      </w:r>
      <w:bookmarkStart w:id="146" w:name="_ETM_Q1_638558"/>
      <w:bookmarkEnd w:id="146"/>
      <w:r>
        <w:rPr>
          <w:rFonts w:hint="cs"/>
          <w:rtl/>
        </w:rPr>
        <w:t xml:space="preserve">אומר לי 'איזה בית התכוונת? לאיזה בית התכוונת, </w:t>
      </w:r>
      <w:bookmarkStart w:id="147" w:name="_ETM_Q1_644752"/>
      <w:bookmarkEnd w:id="147"/>
      <w:r>
        <w:rPr>
          <w:rFonts w:hint="cs"/>
          <w:rtl/>
        </w:rPr>
        <w:t>אבא, שהבאת אותי משם לפה? לאיזה בית?'</w:t>
      </w:r>
    </w:p>
    <w:p w:rsidR="00AC1A11" w:rsidRDefault="00AC1A11" w:rsidP="00AC1A11">
      <w:pPr>
        <w:rPr>
          <w:rtl/>
        </w:rPr>
      </w:pPr>
    </w:p>
    <w:p w:rsidR="00AC1A11" w:rsidRDefault="00AC1A11" w:rsidP="00AC1A11">
      <w:pPr>
        <w:pStyle w:val="af6"/>
        <w:keepNext/>
        <w:rPr>
          <w:rtl/>
        </w:rPr>
      </w:pPr>
      <w:bookmarkStart w:id="148" w:name="_ETM_Q1_651193"/>
      <w:bookmarkStart w:id="149" w:name="_ETM_Q1_652206"/>
      <w:bookmarkEnd w:id="148"/>
      <w:bookmarkEnd w:id="149"/>
      <w:r>
        <w:rPr>
          <w:rtl/>
        </w:rPr>
        <w:t>היו"ר יואב קיש:</w:t>
      </w:r>
    </w:p>
    <w:p w:rsidR="00AC1A11" w:rsidRDefault="00AC1A11" w:rsidP="00AC1A11">
      <w:pPr>
        <w:pStyle w:val="KeepWithNext"/>
        <w:rPr>
          <w:rtl/>
        </w:rPr>
      </w:pPr>
    </w:p>
    <w:p w:rsidR="00AC1A11" w:rsidRDefault="00AC1A11" w:rsidP="00AC1A11">
      <w:pPr>
        <w:rPr>
          <w:rtl/>
        </w:rPr>
      </w:pPr>
      <w:r>
        <w:rPr>
          <w:rFonts w:hint="cs"/>
          <w:rtl/>
        </w:rPr>
        <w:t xml:space="preserve">טוב, יוסי, תודה רבה. </w:t>
      </w:r>
      <w:bookmarkStart w:id="150" w:name="_ETM_Q1_649768"/>
      <w:bookmarkEnd w:id="150"/>
      <w:r>
        <w:rPr>
          <w:rFonts w:hint="cs"/>
          <w:rtl/>
        </w:rPr>
        <w:t>אני אגיד לך - - -</w:t>
      </w:r>
    </w:p>
    <w:p w:rsidR="00AC1A11" w:rsidRDefault="00AC1A11" w:rsidP="00AC1A11">
      <w:pPr>
        <w:rPr>
          <w:rtl/>
        </w:rPr>
      </w:pPr>
    </w:p>
    <w:p w:rsidR="00AC1A11" w:rsidRDefault="00AC1A11" w:rsidP="00AC1A11">
      <w:pPr>
        <w:pStyle w:val="af9"/>
        <w:keepNext/>
        <w:rPr>
          <w:rtl/>
        </w:rPr>
      </w:pPr>
      <w:bookmarkStart w:id="151" w:name="_ETM_Q1_652174"/>
      <w:bookmarkStart w:id="152" w:name="_ETM_Q1_652964"/>
      <w:bookmarkEnd w:id="151"/>
      <w:bookmarkEnd w:id="152"/>
      <w:r>
        <w:rPr>
          <w:rtl/>
        </w:rPr>
        <w:t>יוסף ברוך:</w:t>
      </w:r>
    </w:p>
    <w:p w:rsidR="00AC1A11" w:rsidRDefault="00AC1A11" w:rsidP="00AC1A11">
      <w:pPr>
        <w:pStyle w:val="KeepWithNext"/>
        <w:rPr>
          <w:rtl/>
        </w:rPr>
      </w:pPr>
    </w:p>
    <w:p w:rsidR="00AC1A11" w:rsidRDefault="00AC1A11" w:rsidP="00AC1A11">
      <w:pPr>
        <w:rPr>
          <w:rtl/>
        </w:rPr>
      </w:pPr>
      <w:r>
        <w:rPr>
          <w:rFonts w:hint="cs"/>
          <w:rtl/>
        </w:rPr>
        <w:t xml:space="preserve">יש לי להגיד עוד מילה, </w:t>
      </w:r>
      <w:bookmarkStart w:id="153" w:name="_ETM_Q1_655637"/>
      <w:bookmarkEnd w:id="153"/>
      <w:r>
        <w:rPr>
          <w:rFonts w:hint="cs"/>
          <w:rtl/>
        </w:rPr>
        <w:t xml:space="preserve">כבודך. </w:t>
      </w:r>
    </w:p>
    <w:p w:rsidR="00AC1A11" w:rsidRDefault="00AC1A11" w:rsidP="00AC1A11">
      <w:pPr>
        <w:rPr>
          <w:rtl/>
        </w:rPr>
      </w:pPr>
    </w:p>
    <w:p w:rsidR="00AC1A11" w:rsidRDefault="00AC1A11" w:rsidP="00AC1A11">
      <w:pPr>
        <w:pStyle w:val="af6"/>
        <w:keepNext/>
        <w:rPr>
          <w:rtl/>
        </w:rPr>
      </w:pPr>
      <w:bookmarkStart w:id="154" w:name="_ETM_Q1_652116"/>
      <w:bookmarkStart w:id="155" w:name="_ETM_Q1_653088"/>
      <w:bookmarkEnd w:id="154"/>
      <w:bookmarkEnd w:id="155"/>
      <w:r>
        <w:rPr>
          <w:rtl/>
        </w:rPr>
        <w:t>היו"ר יואב קיש:</w:t>
      </w:r>
    </w:p>
    <w:p w:rsidR="00AC1A11" w:rsidRDefault="00AC1A11" w:rsidP="00AC1A11">
      <w:pPr>
        <w:pStyle w:val="KeepWithNext"/>
        <w:rPr>
          <w:rtl/>
        </w:rPr>
      </w:pPr>
    </w:p>
    <w:p w:rsidR="00AC1A11" w:rsidRDefault="00AC1A11" w:rsidP="00AC1A11">
      <w:pPr>
        <w:rPr>
          <w:rtl/>
        </w:rPr>
      </w:pPr>
      <w:r>
        <w:rPr>
          <w:rFonts w:hint="cs"/>
          <w:rtl/>
        </w:rPr>
        <w:t>מילה אחרונה, כי פה גם - - -</w:t>
      </w:r>
    </w:p>
    <w:p w:rsidR="00AC1A11" w:rsidRDefault="00AC1A11" w:rsidP="00AC1A11">
      <w:pPr>
        <w:rPr>
          <w:rtl/>
        </w:rPr>
      </w:pPr>
    </w:p>
    <w:p w:rsidR="00AC1A11" w:rsidRDefault="00AC1A11" w:rsidP="00AC1A11">
      <w:pPr>
        <w:pStyle w:val="af9"/>
        <w:keepNext/>
        <w:rPr>
          <w:rtl/>
        </w:rPr>
      </w:pPr>
      <w:bookmarkStart w:id="156" w:name="_ETM_Q1_658965"/>
      <w:bookmarkEnd w:id="156"/>
      <w:r>
        <w:rPr>
          <w:rtl/>
        </w:rPr>
        <w:t>יוסף ברוך:</w:t>
      </w:r>
    </w:p>
    <w:p w:rsidR="00AC1A11" w:rsidRDefault="00AC1A11" w:rsidP="00AC1A11">
      <w:pPr>
        <w:pStyle w:val="KeepWithNext"/>
        <w:rPr>
          <w:rtl/>
        </w:rPr>
      </w:pPr>
    </w:p>
    <w:p w:rsidR="00AC1A11" w:rsidRDefault="00AC1A11" w:rsidP="00AC1A11">
      <w:pPr>
        <w:rPr>
          <w:rtl/>
        </w:rPr>
      </w:pPr>
      <w:r>
        <w:rPr>
          <w:rFonts w:hint="cs"/>
          <w:rtl/>
        </w:rPr>
        <w:t>אני</w:t>
      </w:r>
      <w:bookmarkStart w:id="157" w:name="_ETM_Q1_655946"/>
      <w:bookmarkEnd w:id="157"/>
      <w:r>
        <w:rPr>
          <w:rFonts w:hint="cs"/>
          <w:rtl/>
        </w:rPr>
        <w:t xml:space="preserve"> אגיד לך משהו. גבעת עמל, עם כל הכבוד שמגיע </w:t>
      </w:r>
      <w:bookmarkStart w:id="158" w:name="_ETM_Q1_657652"/>
      <w:bookmarkEnd w:id="158"/>
      <w:r>
        <w:rPr>
          <w:rFonts w:hint="cs"/>
          <w:rtl/>
        </w:rPr>
        <w:t>לה - - -</w:t>
      </w:r>
    </w:p>
    <w:p w:rsidR="00AC1A11" w:rsidRDefault="00AC1A11" w:rsidP="00AC1A11">
      <w:pPr>
        <w:rPr>
          <w:rtl/>
        </w:rPr>
      </w:pPr>
    </w:p>
    <w:p w:rsidR="00AC1A11" w:rsidRDefault="00AC1A11" w:rsidP="00AC1A11">
      <w:pPr>
        <w:pStyle w:val="af6"/>
        <w:keepNext/>
        <w:rPr>
          <w:rtl/>
        </w:rPr>
      </w:pPr>
      <w:bookmarkStart w:id="159" w:name="_ETM_Q1_660819"/>
      <w:bookmarkStart w:id="160" w:name="_ETM_Q1_662288"/>
      <w:bookmarkEnd w:id="159"/>
      <w:bookmarkEnd w:id="160"/>
      <w:r>
        <w:rPr>
          <w:rtl/>
        </w:rPr>
        <w:t>היו"ר יואב קיש:</w:t>
      </w:r>
    </w:p>
    <w:p w:rsidR="00AC1A11" w:rsidRDefault="00AC1A11" w:rsidP="00AC1A11">
      <w:pPr>
        <w:pStyle w:val="KeepWithNext"/>
        <w:rPr>
          <w:rtl/>
        </w:rPr>
      </w:pPr>
    </w:p>
    <w:p w:rsidR="00AC1A11" w:rsidRDefault="00AC1A11" w:rsidP="00AC1A11">
      <w:pPr>
        <w:rPr>
          <w:rtl/>
        </w:rPr>
      </w:pPr>
      <w:r>
        <w:rPr>
          <w:rFonts w:hint="cs"/>
          <w:rtl/>
        </w:rPr>
        <w:t xml:space="preserve">אל תתייחס לזה. </w:t>
      </w:r>
      <w:bookmarkStart w:id="161" w:name="_ETM_Q1_659143"/>
      <w:bookmarkEnd w:id="161"/>
    </w:p>
    <w:p w:rsidR="00AC1A11" w:rsidRDefault="00AC1A11" w:rsidP="00AC1A11">
      <w:pPr>
        <w:rPr>
          <w:rtl/>
        </w:rPr>
      </w:pPr>
      <w:bookmarkStart w:id="162" w:name="_ETM_Q1_659252"/>
      <w:bookmarkEnd w:id="162"/>
    </w:p>
    <w:p w:rsidR="00AC1A11" w:rsidRDefault="00AC1A11" w:rsidP="00AC1A11">
      <w:pPr>
        <w:pStyle w:val="af9"/>
        <w:keepNext/>
        <w:rPr>
          <w:rtl/>
        </w:rPr>
      </w:pPr>
      <w:bookmarkStart w:id="163" w:name="_ETM_Q1_660095"/>
      <w:bookmarkEnd w:id="163"/>
      <w:r>
        <w:rPr>
          <w:rtl/>
        </w:rPr>
        <w:t>יוסף ברוך:</w:t>
      </w:r>
    </w:p>
    <w:p w:rsidR="00AC1A11" w:rsidRDefault="00AC1A11" w:rsidP="00AC1A11">
      <w:pPr>
        <w:pStyle w:val="KeepWithNext"/>
        <w:rPr>
          <w:rtl/>
        </w:rPr>
      </w:pPr>
    </w:p>
    <w:p w:rsidR="00AC1A11" w:rsidRDefault="00AC1A11" w:rsidP="00AC1A11">
      <w:pPr>
        <w:rPr>
          <w:rtl/>
        </w:rPr>
      </w:pPr>
      <w:r>
        <w:rPr>
          <w:rFonts w:hint="cs"/>
          <w:rtl/>
        </w:rPr>
        <w:t xml:space="preserve">לא מתייחס. הנושא שלי אקוטי כי בעוד שלושה-ארבעה חודשים אני </w:t>
      </w:r>
      <w:bookmarkStart w:id="164" w:name="_ETM_Q1_668755"/>
      <w:bookmarkEnd w:id="164"/>
      <w:r>
        <w:rPr>
          <w:rFonts w:hint="cs"/>
          <w:rtl/>
        </w:rPr>
        <w:t>הולך להיגרר לרחוב ואני לא יודע - - -</w:t>
      </w:r>
    </w:p>
    <w:p w:rsidR="00AC1A11" w:rsidRDefault="00AC1A11" w:rsidP="00AC1A11">
      <w:pPr>
        <w:rPr>
          <w:rtl/>
        </w:rPr>
      </w:pPr>
    </w:p>
    <w:p w:rsidR="00AC1A11" w:rsidRDefault="00AC1A11" w:rsidP="00AC1A11">
      <w:pPr>
        <w:pStyle w:val="af6"/>
        <w:keepNext/>
        <w:rPr>
          <w:rtl/>
        </w:rPr>
      </w:pPr>
      <w:bookmarkStart w:id="165" w:name="_ETM_Q1_666956"/>
      <w:bookmarkStart w:id="166" w:name="_ETM_Q1_667879"/>
      <w:bookmarkEnd w:id="165"/>
      <w:bookmarkEnd w:id="166"/>
      <w:r>
        <w:rPr>
          <w:rtl/>
        </w:rPr>
        <w:t>היו"ר יואב קיש:</w:t>
      </w:r>
    </w:p>
    <w:p w:rsidR="00AC1A11" w:rsidRDefault="00AC1A11" w:rsidP="00AC1A11">
      <w:pPr>
        <w:pStyle w:val="KeepWithNext"/>
        <w:rPr>
          <w:rtl/>
        </w:rPr>
      </w:pPr>
    </w:p>
    <w:p w:rsidR="00AC1A11" w:rsidRDefault="00AC1A11" w:rsidP="00AC1A11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67" w:name="_ETM_Q1_669018"/>
      <w:bookmarkEnd w:id="167"/>
      <w:r>
        <w:rPr>
          <w:rFonts w:hint="cs"/>
          <w:rtl/>
        </w:rPr>
        <w:t>להגיד לך</w:t>
      </w:r>
      <w:r w:rsidR="007B5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זה, יוסי. תשמע, קודם כל הדברים שלך </w:t>
      </w:r>
      <w:bookmarkStart w:id="168" w:name="_ETM_Q1_672600"/>
      <w:bookmarkEnd w:id="168"/>
      <w:r>
        <w:rPr>
          <w:rFonts w:hint="cs"/>
          <w:rtl/>
        </w:rPr>
        <w:t xml:space="preserve">מרגשים, אני אומר לך, כואבים ומרגשים - - - </w:t>
      </w:r>
    </w:p>
    <w:p w:rsidR="00AC1A11" w:rsidRDefault="00AC1A11" w:rsidP="00AC1A11">
      <w:pPr>
        <w:rPr>
          <w:rtl/>
        </w:rPr>
      </w:pPr>
    </w:p>
    <w:p w:rsidR="00AC1A11" w:rsidRDefault="00AC1A11" w:rsidP="00AC1A11">
      <w:pPr>
        <w:pStyle w:val="af9"/>
        <w:keepNext/>
        <w:rPr>
          <w:rtl/>
        </w:rPr>
      </w:pPr>
      <w:bookmarkStart w:id="169" w:name="_ETM_Q1_672414"/>
      <w:bookmarkEnd w:id="169"/>
      <w:r>
        <w:rPr>
          <w:rtl/>
        </w:rPr>
        <w:t>יוסף ברוך:</w:t>
      </w:r>
    </w:p>
    <w:p w:rsidR="00AC1A11" w:rsidRDefault="00AC1A11" w:rsidP="00AC1A11">
      <w:pPr>
        <w:pStyle w:val="KeepWithNext"/>
        <w:rPr>
          <w:rtl/>
        </w:rPr>
      </w:pPr>
    </w:p>
    <w:p w:rsidR="00AC1A11" w:rsidRDefault="00AC1A11" w:rsidP="00AC1A11">
      <w:pPr>
        <w:rPr>
          <w:rtl/>
        </w:rPr>
      </w:pPr>
      <w:r>
        <w:rPr>
          <w:rFonts w:hint="cs"/>
          <w:rtl/>
        </w:rPr>
        <w:t xml:space="preserve">אבל </w:t>
      </w:r>
      <w:bookmarkStart w:id="170" w:name="_ETM_Q1_673145"/>
      <w:bookmarkEnd w:id="170"/>
      <w:r>
        <w:rPr>
          <w:rFonts w:hint="cs"/>
          <w:rtl/>
        </w:rPr>
        <w:t xml:space="preserve">אף אחד לא שומע אותי. </w:t>
      </w:r>
    </w:p>
    <w:p w:rsidR="00AC1A11" w:rsidRDefault="00AC1A11" w:rsidP="00AC1A11">
      <w:pPr>
        <w:rPr>
          <w:rtl/>
        </w:rPr>
      </w:pPr>
    </w:p>
    <w:p w:rsidR="00AC1A11" w:rsidRDefault="00AC1A11" w:rsidP="00AC1A11">
      <w:pPr>
        <w:pStyle w:val="af6"/>
        <w:keepNext/>
        <w:rPr>
          <w:rtl/>
        </w:rPr>
      </w:pPr>
      <w:bookmarkStart w:id="171" w:name="_ETM_Q1_675328"/>
      <w:bookmarkStart w:id="172" w:name="_ETM_Q1_676206"/>
      <w:bookmarkEnd w:id="171"/>
      <w:bookmarkEnd w:id="172"/>
      <w:r>
        <w:rPr>
          <w:rtl/>
        </w:rPr>
        <w:t>היו"ר יואב קיש:</w:t>
      </w:r>
    </w:p>
    <w:p w:rsidR="00AC1A11" w:rsidRDefault="00AC1A11" w:rsidP="00AC1A11">
      <w:pPr>
        <w:pStyle w:val="KeepWithNext"/>
        <w:rPr>
          <w:rtl/>
        </w:rPr>
      </w:pPr>
    </w:p>
    <w:p w:rsidR="00AC1A11" w:rsidRDefault="00AC1A11" w:rsidP="00AC1A11">
      <w:pPr>
        <w:rPr>
          <w:rtl/>
        </w:rPr>
      </w:pPr>
      <w:r>
        <w:rPr>
          <w:rFonts w:hint="cs"/>
          <w:rtl/>
        </w:rPr>
        <w:t xml:space="preserve">אז אנחנו שומעים אותך, בשביל </w:t>
      </w:r>
      <w:bookmarkStart w:id="173" w:name="_ETM_Q1_679697"/>
      <w:bookmarkEnd w:id="173"/>
      <w:r>
        <w:rPr>
          <w:rFonts w:hint="cs"/>
          <w:rtl/>
        </w:rPr>
        <w:t xml:space="preserve">זה הגעת לפה. אני אעשה דיון בנושא של תל </w:t>
      </w:r>
      <w:bookmarkStart w:id="174" w:name="_ETM_Q1_682283"/>
      <w:bookmarkEnd w:id="174"/>
      <w:r w:rsidR="007B503F">
        <w:rPr>
          <w:rFonts w:hint="cs"/>
          <w:rtl/>
        </w:rPr>
        <w:t>גיבורים, ספציפי לתל גי</w:t>
      </w:r>
      <w:r>
        <w:rPr>
          <w:rFonts w:hint="cs"/>
          <w:rtl/>
        </w:rPr>
        <w:t>ב</w:t>
      </w:r>
      <w:r w:rsidR="007B503F">
        <w:rPr>
          <w:rFonts w:hint="cs"/>
          <w:rtl/>
        </w:rPr>
        <w:t>ו</w:t>
      </w:r>
      <w:r>
        <w:rPr>
          <w:rFonts w:hint="cs"/>
          <w:rtl/>
        </w:rPr>
        <w:t>רים. יש פה גם את דורון דניאל</w:t>
      </w:r>
      <w:bookmarkStart w:id="175" w:name="_ETM_Q1_687591"/>
      <w:bookmarkEnd w:id="175"/>
      <w:r w:rsidR="001E5ACD">
        <w:rPr>
          <w:rFonts w:hint="cs"/>
          <w:rtl/>
        </w:rPr>
        <w:t xml:space="preserve">י. אני אומר לך, היום אני רוצה להתעסק </w:t>
      </w:r>
      <w:bookmarkStart w:id="176" w:name="_ETM_Q1_690190"/>
      <w:bookmarkEnd w:id="176"/>
      <w:r w:rsidR="001E5ACD">
        <w:rPr>
          <w:rFonts w:hint="cs"/>
          <w:rtl/>
        </w:rPr>
        <w:t xml:space="preserve">בגבעת עמל, אבל אני אומר לכם, יהיה דיון על תל </w:t>
      </w:r>
      <w:bookmarkStart w:id="177" w:name="_ETM_Q1_691911"/>
      <w:bookmarkEnd w:id="177"/>
      <w:r w:rsidR="001E5ACD">
        <w:rPr>
          <w:rFonts w:hint="cs"/>
          <w:rtl/>
        </w:rPr>
        <w:t xml:space="preserve">גיבורים, אתם תבואו ותציגו את המקרה שלכם, אנחנו נשמע אתכם </w:t>
      </w:r>
      <w:bookmarkStart w:id="178" w:name="_ETM_Q1_698570"/>
      <w:bookmarkEnd w:id="178"/>
      <w:r w:rsidR="001E5ACD">
        <w:rPr>
          <w:rFonts w:hint="cs"/>
          <w:rtl/>
        </w:rPr>
        <w:t xml:space="preserve">ואנחנו נראה מה הבית הזה יכול לעזור לכם. </w:t>
      </w:r>
    </w:p>
    <w:p w:rsidR="001E5ACD" w:rsidRDefault="001E5ACD" w:rsidP="00AC1A11">
      <w:pPr>
        <w:rPr>
          <w:rtl/>
        </w:rPr>
      </w:pPr>
    </w:p>
    <w:p w:rsidR="001E5ACD" w:rsidRDefault="001E5ACD" w:rsidP="001E5ACD">
      <w:pPr>
        <w:pStyle w:val="af9"/>
        <w:keepNext/>
        <w:rPr>
          <w:rtl/>
        </w:rPr>
      </w:pPr>
      <w:bookmarkStart w:id="179" w:name="_ETM_Q1_698205"/>
      <w:bookmarkStart w:id="180" w:name="_ETM_Q1_699595"/>
      <w:bookmarkEnd w:id="179"/>
      <w:bookmarkEnd w:id="180"/>
      <w:r>
        <w:rPr>
          <w:rtl/>
        </w:rPr>
        <w:t>יוסף ברוך:</w:t>
      </w:r>
    </w:p>
    <w:p w:rsidR="001E5ACD" w:rsidRDefault="001E5ACD" w:rsidP="001E5ACD">
      <w:pPr>
        <w:pStyle w:val="KeepWithNext"/>
        <w:rPr>
          <w:rtl/>
        </w:rPr>
      </w:pPr>
    </w:p>
    <w:p w:rsidR="001E5ACD" w:rsidRDefault="001E5ACD" w:rsidP="001E5ACD">
      <w:pPr>
        <w:rPr>
          <w:rtl/>
        </w:rPr>
      </w:pPr>
      <w:r>
        <w:rPr>
          <w:rFonts w:hint="cs"/>
          <w:rtl/>
        </w:rPr>
        <w:t xml:space="preserve">איש יקר, </w:t>
      </w:r>
      <w:bookmarkStart w:id="181" w:name="_ETM_Q1_700683"/>
      <w:bookmarkEnd w:id="181"/>
      <w:r>
        <w:rPr>
          <w:rFonts w:hint="cs"/>
          <w:rtl/>
        </w:rPr>
        <w:t xml:space="preserve">אין לי זמן. </w:t>
      </w:r>
    </w:p>
    <w:p w:rsidR="001E5ACD" w:rsidRDefault="001E5ACD" w:rsidP="001E5ACD">
      <w:pPr>
        <w:rPr>
          <w:rtl/>
        </w:rPr>
      </w:pPr>
      <w:bookmarkStart w:id="182" w:name="_ETM_Q1_701885"/>
      <w:bookmarkEnd w:id="182"/>
    </w:p>
    <w:p w:rsidR="001E5ACD" w:rsidRDefault="001E5ACD" w:rsidP="001E5ACD">
      <w:pPr>
        <w:pStyle w:val="af6"/>
        <w:keepNext/>
        <w:rPr>
          <w:rtl/>
        </w:rPr>
      </w:pPr>
      <w:bookmarkStart w:id="183" w:name="_ETM_Q1_703152"/>
      <w:bookmarkEnd w:id="183"/>
      <w:r>
        <w:rPr>
          <w:rtl/>
        </w:rPr>
        <w:t>היו"ר יואב קיש:</w:t>
      </w:r>
    </w:p>
    <w:p w:rsidR="001E5ACD" w:rsidRDefault="001E5ACD" w:rsidP="001E5ACD">
      <w:pPr>
        <w:pStyle w:val="KeepWithNext"/>
        <w:rPr>
          <w:rtl/>
        </w:rPr>
      </w:pPr>
    </w:p>
    <w:p w:rsidR="001E5ACD" w:rsidRDefault="001E5ACD" w:rsidP="001E5ACD">
      <w:pPr>
        <w:rPr>
          <w:rtl/>
        </w:rPr>
      </w:pPr>
      <w:r>
        <w:rPr>
          <w:rFonts w:hint="cs"/>
          <w:rtl/>
        </w:rPr>
        <w:t>הבנתי, זה יהיה בהקדם. דורון, מילה.</w:t>
      </w:r>
    </w:p>
    <w:p w:rsidR="001E5ACD" w:rsidRDefault="001E5ACD" w:rsidP="001E5ACD">
      <w:pPr>
        <w:rPr>
          <w:rtl/>
        </w:rPr>
      </w:pPr>
    </w:p>
    <w:p w:rsidR="001E5ACD" w:rsidRDefault="001E5ACD" w:rsidP="001E5ACD">
      <w:pPr>
        <w:pStyle w:val="af9"/>
        <w:keepNext/>
        <w:rPr>
          <w:rtl/>
        </w:rPr>
      </w:pPr>
      <w:bookmarkStart w:id="184" w:name="_ETM_Q1_706120"/>
      <w:bookmarkEnd w:id="184"/>
      <w:r>
        <w:rPr>
          <w:rtl/>
        </w:rPr>
        <w:t>דורון דניאלי:</w:t>
      </w:r>
    </w:p>
    <w:p w:rsidR="001E5ACD" w:rsidRDefault="001E5ACD" w:rsidP="001E5ACD">
      <w:pPr>
        <w:pStyle w:val="KeepWithNext"/>
        <w:rPr>
          <w:rtl/>
        </w:rPr>
      </w:pPr>
    </w:p>
    <w:p w:rsidR="001E5ACD" w:rsidRDefault="001E5ACD" w:rsidP="001E5ACD">
      <w:pPr>
        <w:rPr>
          <w:rtl/>
        </w:rPr>
      </w:pPr>
      <w:r>
        <w:rPr>
          <w:rFonts w:hint="cs"/>
          <w:rtl/>
        </w:rPr>
        <w:t>אנחנו לא במצבים</w:t>
      </w:r>
      <w:bookmarkStart w:id="185" w:name="_ETM_Q1_702909"/>
      <w:bookmarkEnd w:id="185"/>
      <w:r>
        <w:rPr>
          <w:rFonts w:hint="cs"/>
          <w:rtl/>
        </w:rPr>
        <w:t xml:space="preserve"> של לבוא ולמרוח את הזמן ולהתחיל דיונים מהתחלה. אנחנו</w:t>
      </w:r>
      <w:bookmarkStart w:id="186" w:name="_ETM_Q1_708117"/>
      <w:bookmarkEnd w:id="186"/>
      <w:r>
        <w:rPr>
          <w:rFonts w:hint="cs"/>
          <w:rtl/>
        </w:rPr>
        <w:t xml:space="preserve"> במצבים שאנשים כבר עם פסקי דין, אנשים הולכים להיזרק לרחוב.</w:t>
      </w:r>
    </w:p>
    <w:p w:rsidR="001E5ACD" w:rsidRDefault="001E5ACD" w:rsidP="001E5ACD">
      <w:pPr>
        <w:rPr>
          <w:rtl/>
        </w:rPr>
      </w:pPr>
    </w:p>
    <w:p w:rsidR="001E5ACD" w:rsidRDefault="001E5ACD" w:rsidP="001E5ACD">
      <w:pPr>
        <w:pStyle w:val="af9"/>
        <w:keepNext/>
        <w:rPr>
          <w:rtl/>
        </w:rPr>
      </w:pPr>
      <w:bookmarkStart w:id="187" w:name="_ETM_Q1_711369"/>
      <w:bookmarkStart w:id="188" w:name="_ETM_Q1_712186"/>
      <w:bookmarkEnd w:id="187"/>
      <w:bookmarkEnd w:id="188"/>
      <w:r>
        <w:rPr>
          <w:rtl/>
        </w:rPr>
        <w:lastRenderedPageBreak/>
        <w:t>יוסף ברוך:</w:t>
      </w:r>
    </w:p>
    <w:p w:rsidR="001E5ACD" w:rsidRDefault="001E5ACD" w:rsidP="001E5ACD">
      <w:pPr>
        <w:pStyle w:val="KeepWithNext"/>
        <w:rPr>
          <w:rtl/>
        </w:rPr>
      </w:pPr>
    </w:p>
    <w:p w:rsidR="001E5ACD" w:rsidRDefault="001E5ACD" w:rsidP="001E5ACD">
      <w:pPr>
        <w:rPr>
          <w:rtl/>
        </w:rPr>
      </w:pPr>
      <w:r>
        <w:rPr>
          <w:rFonts w:hint="cs"/>
          <w:rtl/>
        </w:rPr>
        <w:t xml:space="preserve">לא </w:t>
      </w:r>
      <w:bookmarkStart w:id="189" w:name="_ETM_Q1_712836"/>
      <w:bookmarkEnd w:id="189"/>
      <w:r>
        <w:rPr>
          <w:rFonts w:hint="cs"/>
          <w:rtl/>
        </w:rPr>
        <w:t xml:space="preserve">ניזרק, אחי. לא ניזרק. אנחנו נמות שם על האדמה הזאת, </w:t>
      </w:r>
      <w:bookmarkStart w:id="190" w:name="_ETM_Q1_714007"/>
      <w:bookmarkEnd w:id="190"/>
      <w:r>
        <w:rPr>
          <w:rFonts w:hint="cs"/>
          <w:rtl/>
        </w:rPr>
        <w:t>כמו</w:t>
      </w:r>
      <w:r w:rsidR="007B5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שאבא שלי מת שם. </w:t>
      </w:r>
    </w:p>
    <w:p w:rsidR="001E5ACD" w:rsidRDefault="001E5ACD" w:rsidP="001E5ACD">
      <w:pPr>
        <w:rPr>
          <w:rtl/>
        </w:rPr>
      </w:pPr>
    </w:p>
    <w:p w:rsidR="001E5ACD" w:rsidRDefault="001E5ACD" w:rsidP="001E5ACD">
      <w:pPr>
        <w:pStyle w:val="af9"/>
        <w:keepNext/>
        <w:rPr>
          <w:rtl/>
        </w:rPr>
      </w:pPr>
      <w:bookmarkStart w:id="191" w:name="_ETM_Q1_712330"/>
      <w:bookmarkStart w:id="192" w:name="_ETM_Q1_715088"/>
      <w:bookmarkEnd w:id="191"/>
      <w:bookmarkEnd w:id="192"/>
      <w:r>
        <w:rPr>
          <w:rtl/>
        </w:rPr>
        <w:t>דורון דניאלי:</w:t>
      </w:r>
    </w:p>
    <w:p w:rsidR="001E5ACD" w:rsidRDefault="001E5ACD" w:rsidP="001E5ACD">
      <w:pPr>
        <w:pStyle w:val="KeepWithNext"/>
        <w:rPr>
          <w:rtl/>
        </w:rPr>
      </w:pPr>
    </w:p>
    <w:p w:rsidR="001E5ACD" w:rsidRDefault="001E5ACD" w:rsidP="001E5ACD">
      <w:pPr>
        <w:rPr>
          <w:rtl/>
        </w:rPr>
      </w:pPr>
      <w:r>
        <w:rPr>
          <w:rFonts w:hint="cs"/>
          <w:rtl/>
        </w:rPr>
        <w:t>יש נושאים שאני בטוח שאתה יו</w:t>
      </w:r>
      <w:bookmarkStart w:id="193" w:name="_ETM_Q1_717352"/>
      <w:bookmarkEnd w:id="193"/>
      <w:r>
        <w:rPr>
          <w:rFonts w:hint="cs"/>
          <w:rtl/>
        </w:rPr>
        <w:t xml:space="preserve">דע וגם דודי אמסלם, שיהיה בריא, התחיל עם הכול ואתה, </w:t>
      </w:r>
      <w:bookmarkStart w:id="194" w:name="_ETM_Q1_720075"/>
      <w:bookmarkEnd w:id="194"/>
      <w:r>
        <w:rPr>
          <w:rFonts w:hint="cs"/>
          <w:rtl/>
        </w:rPr>
        <w:t xml:space="preserve">אני מאמין שתמשיך את הדרך, אנחנו במצבים </w:t>
      </w:r>
      <w:bookmarkStart w:id="195" w:name="_ETM_Q1_719470"/>
      <w:bookmarkEnd w:id="195"/>
      <w:r>
        <w:rPr>
          <w:rFonts w:hint="cs"/>
          <w:rtl/>
        </w:rPr>
        <w:t xml:space="preserve">מאוד מאוד לא טובים. לך לסבתא שלי, שהיא גרה </w:t>
      </w:r>
      <w:bookmarkStart w:id="196" w:name="_ETM_Q1_723261"/>
      <w:bookmarkEnd w:id="196"/>
      <w:r>
        <w:rPr>
          <w:rFonts w:hint="cs"/>
          <w:rtl/>
        </w:rPr>
        <w:t xml:space="preserve">בבית לידי, האישה בשנות ה-90 לחייה, שתהיה בריאה עד 120 </w:t>
      </w:r>
      <w:bookmarkStart w:id="197" w:name="_ETM_Q1_728362"/>
      <w:bookmarkEnd w:id="197"/>
      <w:r>
        <w:rPr>
          <w:rFonts w:hint="cs"/>
          <w:rtl/>
        </w:rPr>
        <w:t xml:space="preserve">כמו כולם, מי ייתן לאישה כזאת משכנתא? מי ייתן </w:t>
      </w:r>
      <w:bookmarkStart w:id="198" w:name="_ETM_Q1_731830"/>
      <w:bookmarkEnd w:id="198"/>
      <w:r>
        <w:rPr>
          <w:rFonts w:hint="cs"/>
          <w:rtl/>
        </w:rPr>
        <w:t xml:space="preserve">לאבא שלי משכנתא? מי ייתן לדודים שלי משכנתא? מי ייתן </w:t>
      </w:r>
      <w:bookmarkStart w:id="199" w:name="_ETM_Q1_738709"/>
      <w:bookmarkEnd w:id="199"/>
      <w:r>
        <w:rPr>
          <w:rFonts w:hint="cs"/>
          <w:rtl/>
        </w:rPr>
        <w:t xml:space="preserve">לנו משכנתא? </w:t>
      </w:r>
    </w:p>
    <w:p w:rsidR="001E5ACD" w:rsidRDefault="001E5ACD" w:rsidP="001E5ACD">
      <w:pPr>
        <w:rPr>
          <w:rtl/>
        </w:rPr>
      </w:pPr>
    </w:p>
    <w:p w:rsidR="001E5ACD" w:rsidRDefault="001E5ACD" w:rsidP="001E5ACD">
      <w:pPr>
        <w:pStyle w:val="af9"/>
        <w:keepNext/>
        <w:rPr>
          <w:rtl/>
        </w:rPr>
      </w:pPr>
      <w:r>
        <w:rPr>
          <w:rtl/>
        </w:rPr>
        <w:t>יוסף ברוך:</w:t>
      </w:r>
    </w:p>
    <w:p w:rsidR="001E5ACD" w:rsidRDefault="001E5ACD" w:rsidP="001E5ACD">
      <w:pPr>
        <w:pStyle w:val="KeepWithNext"/>
        <w:rPr>
          <w:rtl/>
        </w:rPr>
      </w:pPr>
    </w:p>
    <w:p w:rsidR="001E5ACD" w:rsidRDefault="001E5ACD" w:rsidP="001E5ACD">
      <w:pPr>
        <w:rPr>
          <w:rtl/>
        </w:rPr>
      </w:pPr>
      <w:r>
        <w:rPr>
          <w:rFonts w:hint="cs"/>
          <w:rtl/>
        </w:rPr>
        <w:t xml:space="preserve">אני בן 63. </w:t>
      </w:r>
    </w:p>
    <w:p w:rsidR="001E5ACD" w:rsidRDefault="001E5ACD" w:rsidP="001E5ACD">
      <w:pPr>
        <w:rPr>
          <w:rtl/>
        </w:rPr>
      </w:pPr>
    </w:p>
    <w:p w:rsidR="001E5ACD" w:rsidRDefault="001E5ACD" w:rsidP="001E5ACD">
      <w:pPr>
        <w:pStyle w:val="af9"/>
        <w:keepNext/>
        <w:rPr>
          <w:rtl/>
        </w:rPr>
      </w:pPr>
      <w:bookmarkStart w:id="200" w:name="_ETM_Q1_737519"/>
      <w:bookmarkStart w:id="201" w:name="_ETM_Q1_738802"/>
      <w:bookmarkEnd w:id="200"/>
      <w:bookmarkEnd w:id="201"/>
      <w:r>
        <w:rPr>
          <w:rtl/>
        </w:rPr>
        <w:t>דורון דניאלי:</w:t>
      </w:r>
    </w:p>
    <w:p w:rsidR="001E5ACD" w:rsidRDefault="001E5ACD" w:rsidP="001E5ACD">
      <w:pPr>
        <w:pStyle w:val="KeepWithNext"/>
        <w:rPr>
          <w:rtl/>
        </w:rPr>
      </w:pPr>
    </w:p>
    <w:p w:rsidR="001E5ACD" w:rsidRDefault="001E5ACD" w:rsidP="001E5ACD">
      <w:pPr>
        <w:rPr>
          <w:rtl/>
        </w:rPr>
      </w:pPr>
      <w:r>
        <w:rPr>
          <w:rFonts w:hint="cs"/>
          <w:rtl/>
        </w:rPr>
        <w:t xml:space="preserve">זה עצוב שצריך להגיד את </w:t>
      </w:r>
      <w:bookmarkStart w:id="202" w:name="_ETM_Q1_741417"/>
      <w:bookmarkEnd w:id="202"/>
      <w:r>
        <w:rPr>
          <w:rFonts w:hint="cs"/>
          <w:rtl/>
        </w:rPr>
        <w:t xml:space="preserve">המילים האלה. לא די בכך, אתה מגיע למצב בסופו </w:t>
      </w:r>
      <w:bookmarkStart w:id="203" w:name="_ETM_Q1_742360"/>
      <w:bookmarkEnd w:id="203"/>
      <w:r>
        <w:rPr>
          <w:rFonts w:hint="cs"/>
          <w:rtl/>
        </w:rPr>
        <w:t xml:space="preserve">של דבר שגם עם הסכום שהקבלן מציע לך, אני לא </w:t>
      </w:r>
      <w:bookmarkStart w:id="204" w:name="_ETM_Q1_744416"/>
      <w:bookmarkEnd w:id="204"/>
      <w:r>
        <w:rPr>
          <w:rFonts w:hint="cs"/>
          <w:rtl/>
        </w:rPr>
        <w:t xml:space="preserve">יודע כמה אנשים באמת יודעים את זה, אבל </w:t>
      </w:r>
      <w:r w:rsidR="007B503F">
        <w:rPr>
          <w:rFonts w:hint="cs"/>
          <w:rtl/>
        </w:rPr>
        <w:t>מ</w:t>
      </w:r>
      <w:r>
        <w:rPr>
          <w:rFonts w:hint="cs"/>
          <w:rtl/>
        </w:rPr>
        <w:t xml:space="preserve">הסכום </w:t>
      </w:r>
      <w:bookmarkStart w:id="205" w:name="_ETM_Q1_745587"/>
      <w:bookmarkEnd w:id="205"/>
      <w:r>
        <w:rPr>
          <w:rFonts w:hint="cs"/>
          <w:rtl/>
        </w:rPr>
        <w:t xml:space="preserve">שאתה מקבל, באה המדינה, אותה מדינה שהושיבה את סבתא שלי </w:t>
      </w:r>
      <w:bookmarkStart w:id="206" w:name="_ETM_Q1_752252"/>
      <w:bookmarkEnd w:id="206"/>
      <w:r>
        <w:rPr>
          <w:rFonts w:hint="cs"/>
          <w:rtl/>
        </w:rPr>
        <w:t xml:space="preserve">ואת סבא שלי ואותו ואת כל האנשים שהקימו את המדינה </w:t>
      </w:r>
      <w:bookmarkStart w:id="207" w:name="_ETM_Q1_751998"/>
      <w:bookmarkEnd w:id="207"/>
      <w:r>
        <w:rPr>
          <w:rFonts w:hint="cs"/>
          <w:rtl/>
        </w:rPr>
        <w:t>הזאת</w:t>
      </w:r>
      <w:r w:rsidR="007B503F">
        <w:rPr>
          <w:rFonts w:hint="cs"/>
          <w:rtl/>
        </w:rPr>
        <w:t>,</w:t>
      </w:r>
      <w:r>
        <w:rPr>
          <w:rFonts w:hint="cs"/>
          <w:rtl/>
        </w:rPr>
        <w:t xml:space="preserve"> ולוקחת 30% של מס הכנסה. </w:t>
      </w:r>
    </w:p>
    <w:p w:rsidR="001E5ACD" w:rsidRDefault="001E5ACD" w:rsidP="001E5ACD">
      <w:pPr>
        <w:rPr>
          <w:rtl/>
        </w:rPr>
      </w:pPr>
    </w:p>
    <w:p w:rsidR="001E5ACD" w:rsidRDefault="001E5ACD" w:rsidP="001E5ACD">
      <w:pPr>
        <w:pStyle w:val="af9"/>
        <w:keepNext/>
        <w:rPr>
          <w:rtl/>
        </w:rPr>
      </w:pPr>
      <w:bookmarkStart w:id="208" w:name="_ETM_Q1_754837"/>
      <w:bookmarkStart w:id="209" w:name="_ETM_Q1_755708"/>
      <w:bookmarkEnd w:id="208"/>
      <w:bookmarkEnd w:id="209"/>
      <w:r>
        <w:rPr>
          <w:rtl/>
        </w:rPr>
        <w:t>יוסף ברוך:</w:t>
      </w:r>
    </w:p>
    <w:p w:rsidR="001E5ACD" w:rsidRDefault="001E5ACD" w:rsidP="001E5ACD">
      <w:pPr>
        <w:pStyle w:val="KeepWithNext"/>
        <w:rPr>
          <w:rtl/>
        </w:rPr>
      </w:pPr>
    </w:p>
    <w:p w:rsidR="001E5ACD" w:rsidRDefault="001E5ACD" w:rsidP="001E5ACD">
      <w:pPr>
        <w:rPr>
          <w:rtl/>
        </w:rPr>
      </w:pPr>
      <w:r>
        <w:rPr>
          <w:rFonts w:hint="cs"/>
          <w:rtl/>
        </w:rPr>
        <w:t xml:space="preserve">עזוב את </w:t>
      </w:r>
      <w:bookmarkStart w:id="210" w:name="_ETM_Q1_757024"/>
      <w:bookmarkEnd w:id="210"/>
      <w:r>
        <w:rPr>
          <w:rFonts w:hint="cs"/>
          <w:rtl/>
        </w:rPr>
        <w:t xml:space="preserve">המס, הוא מציע לי 400,000 שקל. זה טירוף. </w:t>
      </w:r>
    </w:p>
    <w:p w:rsidR="001E5ACD" w:rsidRDefault="001E5ACD" w:rsidP="001E5ACD">
      <w:pPr>
        <w:rPr>
          <w:rtl/>
        </w:rPr>
      </w:pPr>
    </w:p>
    <w:p w:rsidR="001E5ACD" w:rsidRDefault="001E5ACD" w:rsidP="001E5ACD">
      <w:pPr>
        <w:pStyle w:val="af6"/>
        <w:keepNext/>
        <w:rPr>
          <w:rtl/>
        </w:rPr>
      </w:pPr>
      <w:bookmarkStart w:id="211" w:name="_ETM_Q1_757641"/>
      <w:bookmarkEnd w:id="211"/>
      <w:r>
        <w:rPr>
          <w:rtl/>
        </w:rPr>
        <w:t>היו"ר יואב קיש:</w:t>
      </w:r>
    </w:p>
    <w:p w:rsidR="001E5ACD" w:rsidRDefault="001E5ACD" w:rsidP="001E5ACD">
      <w:pPr>
        <w:pStyle w:val="KeepWithNext"/>
        <w:rPr>
          <w:rtl/>
        </w:rPr>
      </w:pPr>
    </w:p>
    <w:p w:rsidR="001E5ACD" w:rsidRDefault="001E5ACD" w:rsidP="001E5ACD">
      <w:pPr>
        <w:rPr>
          <w:rtl/>
        </w:rPr>
      </w:pPr>
      <w:r>
        <w:rPr>
          <w:rFonts w:hint="cs"/>
          <w:rtl/>
        </w:rPr>
        <w:t xml:space="preserve">דורון, יוסי, </w:t>
      </w:r>
      <w:bookmarkStart w:id="212" w:name="_ETM_Q1_761543"/>
      <w:bookmarkEnd w:id="212"/>
      <w:r>
        <w:rPr>
          <w:rFonts w:hint="cs"/>
          <w:rtl/>
        </w:rPr>
        <w:t xml:space="preserve">שניכם, אמרתי, יהיה דיון על תל גיבורים, אנחנו נעשה </w:t>
      </w:r>
      <w:bookmarkStart w:id="213" w:name="_ETM_Q1_765674"/>
      <w:bookmarkEnd w:id="213"/>
      <w:r>
        <w:rPr>
          <w:rFonts w:hint="cs"/>
          <w:rtl/>
        </w:rPr>
        <w:t xml:space="preserve">את זה בהקדם. </w:t>
      </w:r>
    </w:p>
    <w:p w:rsidR="001E5ACD" w:rsidRDefault="001E5ACD" w:rsidP="001E5ACD">
      <w:pPr>
        <w:rPr>
          <w:rtl/>
        </w:rPr>
      </w:pPr>
      <w:bookmarkStart w:id="214" w:name="_ETM_Q1_762259"/>
      <w:bookmarkEnd w:id="214"/>
    </w:p>
    <w:p w:rsidR="001E5ACD" w:rsidRDefault="001E5ACD" w:rsidP="001E5ACD">
      <w:pPr>
        <w:pStyle w:val="af9"/>
        <w:keepNext/>
        <w:rPr>
          <w:rtl/>
        </w:rPr>
      </w:pPr>
      <w:bookmarkStart w:id="215" w:name="_ETM_Q1_763161"/>
      <w:bookmarkEnd w:id="215"/>
      <w:r>
        <w:rPr>
          <w:rtl/>
        </w:rPr>
        <w:t>יוסף ברוך:</w:t>
      </w:r>
    </w:p>
    <w:p w:rsidR="001E5ACD" w:rsidRDefault="001E5ACD" w:rsidP="001E5ACD">
      <w:pPr>
        <w:pStyle w:val="KeepWithNext"/>
        <w:rPr>
          <w:rtl/>
        </w:rPr>
      </w:pPr>
    </w:p>
    <w:p w:rsidR="001E5ACD" w:rsidRDefault="001E5ACD" w:rsidP="001E5ACD">
      <w:pPr>
        <w:rPr>
          <w:rtl/>
        </w:rPr>
      </w:pPr>
      <w:r>
        <w:rPr>
          <w:rFonts w:hint="cs"/>
          <w:rtl/>
        </w:rPr>
        <w:t xml:space="preserve">אני מתחנן, בהקדם, כי אני לא </w:t>
      </w:r>
      <w:bookmarkStart w:id="216" w:name="_ETM_Q1_762771"/>
      <w:bookmarkEnd w:id="216"/>
      <w:r>
        <w:rPr>
          <w:rFonts w:hint="cs"/>
          <w:rtl/>
        </w:rPr>
        <w:t xml:space="preserve">רוצה מראות לא טובים במדינה. </w:t>
      </w:r>
    </w:p>
    <w:p w:rsidR="001E5ACD" w:rsidRDefault="001E5ACD" w:rsidP="001E5ACD">
      <w:pPr>
        <w:rPr>
          <w:rtl/>
        </w:rPr>
      </w:pPr>
    </w:p>
    <w:p w:rsidR="001E5ACD" w:rsidRDefault="001E5ACD" w:rsidP="001E5ACD">
      <w:pPr>
        <w:pStyle w:val="af6"/>
        <w:keepNext/>
        <w:rPr>
          <w:rtl/>
        </w:rPr>
      </w:pPr>
      <w:bookmarkStart w:id="217" w:name="_ETM_Q1_765611"/>
      <w:bookmarkStart w:id="218" w:name="_ETM_Q1_767576"/>
      <w:bookmarkEnd w:id="217"/>
      <w:bookmarkEnd w:id="218"/>
      <w:r>
        <w:rPr>
          <w:rtl/>
        </w:rPr>
        <w:t>היו"ר יואב קיש:</w:t>
      </w:r>
    </w:p>
    <w:p w:rsidR="001E5ACD" w:rsidRDefault="001E5ACD" w:rsidP="001E5ACD">
      <w:pPr>
        <w:pStyle w:val="KeepWithNext"/>
        <w:rPr>
          <w:rtl/>
        </w:rPr>
      </w:pPr>
    </w:p>
    <w:p w:rsidR="001E5ACD" w:rsidRDefault="001E5ACD" w:rsidP="001E5ACD">
      <w:pPr>
        <w:rPr>
          <w:rtl/>
        </w:rPr>
      </w:pPr>
      <w:r>
        <w:rPr>
          <w:rFonts w:hint="cs"/>
          <w:rtl/>
        </w:rPr>
        <w:t>בסדר. אני רוצה רק להגיד</w:t>
      </w:r>
      <w:bookmarkStart w:id="219" w:name="_ETM_Q1_770445"/>
      <w:bookmarkEnd w:id="219"/>
      <w:r>
        <w:rPr>
          <w:rFonts w:hint="cs"/>
          <w:rtl/>
        </w:rPr>
        <w:t xml:space="preserve"> דבר אחד כללי, שבעיניי הוא דומה, כן, למרות שהמקרים שונים </w:t>
      </w:r>
      <w:bookmarkStart w:id="220" w:name="_ETM_Q1_768859"/>
      <w:bookmarkEnd w:id="220"/>
      <w:r>
        <w:rPr>
          <w:rFonts w:hint="cs"/>
          <w:rtl/>
        </w:rPr>
        <w:t xml:space="preserve">לחלוטין, כמו כל מקרה לגופו, יש דבר אחד שבעיניי מאפיין </w:t>
      </w:r>
      <w:bookmarkStart w:id="221" w:name="_ETM_Q1_772766"/>
      <w:bookmarkEnd w:id="221"/>
      <w:r>
        <w:rPr>
          <w:rFonts w:hint="cs"/>
          <w:rtl/>
        </w:rPr>
        <w:t xml:space="preserve">את המקרים האלה ובעניין הזה אני אומר את זה בצורה </w:t>
      </w:r>
      <w:bookmarkStart w:id="222" w:name="_ETM_Q1_774690"/>
      <w:bookmarkEnd w:id="222"/>
      <w:r>
        <w:rPr>
          <w:rFonts w:hint="cs"/>
          <w:rtl/>
        </w:rPr>
        <w:t xml:space="preserve">הכי ברורה, זה חוסר אחריות של המדינה. המדינה שמעבירה </w:t>
      </w:r>
      <w:bookmarkStart w:id="223" w:name="_ETM_Q1_782001"/>
      <w:bookmarkEnd w:id="223"/>
      <w:r>
        <w:rPr>
          <w:rFonts w:hint="cs"/>
          <w:rtl/>
        </w:rPr>
        <w:t xml:space="preserve">קרקע שלה ליזמים כאשר הקרקע עדיין תפוסה, ולא משנה מאיזה </w:t>
      </w:r>
      <w:bookmarkStart w:id="224" w:name="_ETM_Q1_788121"/>
      <w:bookmarkEnd w:id="224"/>
      <w:r>
        <w:rPr>
          <w:rFonts w:hint="cs"/>
          <w:rtl/>
        </w:rPr>
        <w:t xml:space="preserve">סיבות, אני אפילו לא נכנס לניתוח הזה, ומנסה להתנער מהעניין </w:t>
      </w:r>
      <w:bookmarkStart w:id="225" w:name="_ETM_Q1_792238"/>
      <w:bookmarkEnd w:id="225"/>
      <w:r>
        <w:rPr>
          <w:rFonts w:hint="cs"/>
          <w:rtl/>
        </w:rPr>
        <w:t xml:space="preserve">הזה, בעיניי זה לא קביל. </w:t>
      </w:r>
    </w:p>
    <w:p w:rsidR="001E5ACD" w:rsidRDefault="001E5ACD" w:rsidP="001E5ACD">
      <w:pPr>
        <w:rPr>
          <w:rtl/>
        </w:rPr>
      </w:pPr>
    </w:p>
    <w:p w:rsidR="001E5ACD" w:rsidRDefault="001E5ACD" w:rsidP="001E5ACD">
      <w:pPr>
        <w:pStyle w:val="af9"/>
        <w:keepNext/>
        <w:rPr>
          <w:rtl/>
        </w:rPr>
      </w:pPr>
      <w:bookmarkStart w:id="226" w:name="_ETM_Q1_792854"/>
      <w:bookmarkStart w:id="227" w:name="_ETM_Q1_794038"/>
      <w:bookmarkEnd w:id="226"/>
      <w:bookmarkEnd w:id="227"/>
      <w:r>
        <w:rPr>
          <w:rtl/>
        </w:rPr>
        <w:t>דורון דניאלי:</w:t>
      </w:r>
    </w:p>
    <w:p w:rsidR="001E5ACD" w:rsidRDefault="001E5ACD" w:rsidP="001E5ACD">
      <w:pPr>
        <w:pStyle w:val="KeepWithNext"/>
        <w:rPr>
          <w:rtl/>
        </w:rPr>
      </w:pPr>
    </w:p>
    <w:p w:rsidR="001E5ACD" w:rsidRDefault="001E5ACD" w:rsidP="001E5ACD">
      <w:pPr>
        <w:rPr>
          <w:rtl/>
        </w:rPr>
      </w:pPr>
      <w:r>
        <w:rPr>
          <w:rFonts w:hint="cs"/>
          <w:rtl/>
        </w:rPr>
        <w:t xml:space="preserve">היא מכרה את התושבים. </w:t>
      </w:r>
    </w:p>
    <w:p w:rsidR="001E5ACD" w:rsidRDefault="001E5ACD" w:rsidP="001E5ACD">
      <w:pPr>
        <w:rPr>
          <w:rtl/>
        </w:rPr>
      </w:pPr>
      <w:bookmarkStart w:id="228" w:name="_ETM_Q1_791223"/>
      <w:bookmarkEnd w:id="228"/>
    </w:p>
    <w:p w:rsidR="001E5ACD" w:rsidRDefault="001E5ACD" w:rsidP="001E5ACD">
      <w:pPr>
        <w:pStyle w:val="af6"/>
        <w:keepNext/>
        <w:rPr>
          <w:rtl/>
        </w:rPr>
      </w:pPr>
      <w:bookmarkStart w:id="229" w:name="_ETM_Q1_792191"/>
      <w:bookmarkEnd w:id="229"/>
      <w:r>
        <w:rPr>
          <w:rtl/>
        </w:rPr>
        <w:t>היו"ר יואב קיש:</w:t>
      </w:r>
    </w:p>
    <w:p w:rsidR="001E5ACD" w:rsidRDefault="001E5ACD" w:rsidP="001E5ACD">
      <w:pPr>
        <w:pStyle w:val="KeepWithNext"/>
        <w:rPr>
          <w:rtl/>
        </w:rPr>
      </w:pPr>
    </w:p>
    <w:p w:rsidR="001E5ACD" w:rsidRDefault="001E5ACD" w:rsidP="001E5ACD">
      <w:pPr>
        <w:rPr>
          <w:rtl/>
        </w:rPr>
      </w:pPr>
      <w:r>
        <w:rPr>
          <w:rFonts w:hint="cs"/>
          <w:rtl/>
        </w:rPr>
        <w:t xml:space="preserve">אני </w:t>
      </w:r>
      <w:bookmarkStart w:id="230" w:name="_ETM_Q1_793833"/>
      <w:bookmarkEnd w:id="230"/>
      <w:r>
        <w:rPr>
          <w:rFonts w:hint="cs"/>
          <w:rtl/>
        </w:rPr>
        <w:t xml:space="preserve">אומר, זה אולי משהו שבגלל זה אתם יושבים פה בתחילת </w:t>
      </w:r>
      <w:bookmarkStart w:id="231" w:name="_ETM_Q1_798530"/>
      <w:bookmarkEnd w:id="231"/>
      <w:r>
        <w:rPr>
          <w:rFonts w:hint="cs"/>
          <w:rtl/>
        </w:rPr>
        <w:t xml:space="preserve">הדיון. שמעתי אתכם, תודה רבה. אני אמרתי לכם, אנחנו </w:t>
      </w:r>
      <w:bookmarkStart w:id="232" w:name="_ETM_Q1_801323"/>
      <w:bookmarkEnd w:id="232"/>
      <w:r>
        <w:rPr>
          <w:rFonts w:hint="cs"/>
          <w:rtl/>
        </w:rPr>
        <w:t xml:space="preserve">נדאג לדיון. </w:t>
      </w:r>
    </w:p>
    <w:p w:rsidR="001E5ACD" w:rsidRDefault="001E5ACD" w:rsidP="001E5ACD">
      <w:pPr>
        <w:rPr>
          <w:rtl/>
        </w:rPr>
      </w:pPr>
    </w:p>
    <w:p w:rsidR="001E5ACD" w:rsidRDefault="001E5ACD" w:rsidP="001E5ACD">
      <w:pPr>
        <w:pStyle w:val="af9"/>
        <w:keepNext/>
        <w:rPr>
          <w:rtl/>
        </w:rPr>
      </w:pPr>
      <w:bookmarkStart w:id="233" w:name="_ETM_Q1_797712"/>
      <w:bookmarkStart w:id="234" w:name="_ETM_Q1_798863"/>
      <w:bookmarkEnd w:id="233"/>
      <w:bookmarkEnd w:id="234"/>
      <w:r>
        <w:rPr>
          <w:rtl/>
        </w:rPr>
        <w:t>יוסף ברוך:</w:t>
      </w:r>
    </w:p>
    <w:p w:rsidR="001E5ACD" w:rsidRDefault="001E5ACD" w:rsidP="001E5ACD">
      <w:pPr>
        <w:pStyle w:val="KeepWithNext"/>
        <w:rPr>
          <w:rtl/>
        </w:rPr>
      </w:pPr>
    </w:p>
    <w:p w:rsidR="001E5ACD" w:rsidRDefault="001E5ACD" w:rsidP="001E5ACD">
      <w:pPr>
        <w:rPr>
          <w:rtl/>
        </w:rPr>
      </w:pPr>
      <w:r>
        <w:rPr>
          <w:rFonts w:hint="cs"/>
          <w:rtl/>
        </w:rPr>
        <w:t xml:space="preserve">אני מודה לך מאוד מאוד. </w:t>
      </w:r>
    </w:p>
    <w:p w:rsidR="001E5ACD" w:rsidRDefault="001E5ACD" w:rsidP="001E5ACD">
      <w:pPr>
        <w:rPr>
          <w:rtl/>
        </w:rPr>
      </w:pPr>
      <w:bookmarkStart w:id="235" w:name="_ETM_Q1_802094"/>
      <w:bookmarkEnd w:id="235"/>
    </w:p>
    <w:p w:rsidR="001E5ACD" w:rsidRDefault="001E5ACD" w:rsidP="001E5ACD">
      <w:pPr>
        <w:pStyle w:val="af6"/>
        <w:keepNext/>
        <w:rPr>
          <w:rtl/>
        </w:rPr>
      </w:pPr>
      <w:bookmarkStart w:id="236" w:name="_ETM_Q1_803063"/>
      <w:bookmarkEnd w:id="236"/>
      <w:r>
        <w:rPr>
          <w:rtl/>
        </w:rPr>
        <w:t>היו"ר יואב קיש:</w:t>
      </w:r>
    </w:p>
    <w:p w:rsidR="001E5ACD" w:rsidRDefault="001E5ACD" w:rsidP="001E5ACD">
      <w:pPr>
        <w:pStyle w:val="KeepWithNext"/>
        <w:rPr>
          <w:rtl/>
        </w:rPr>
      </w:pPr>
    </w:p>
    <w:p w:rsidR="001E5ACD" w:rsidRDefault="001E5ACD" w:rsidP="001E5ACD">
      <w:pPr>
        <w:rPr>
          <w:rtl/>
        </w:rPr>
      </w:pPr>
      <w:r>
        <w:rPr>
          <w:rFonts w:hint="cs"/>
          <w:rtl/>
        </w:rPr>
        <w:t xml:space="preserve">בבקשה, יוזמת הצעת </w:t>
      </w:r>
      <w:bookmarkStart w:id="237" w:name="_ETM_Q1_805110"/>
      <w:bookmarkEnd w:id="237"/>
      <w:r>
        <w:rPr>
          <w:rFonts w:hint="cs"/>
          <w:rtl/>
        </w:rPr>
        <w:t>החוק, שולי מועלם-רפאלי.</w:t>
      </w:r>
    </w:p>
    <w:p w:rsidR="001E5ACD" w:rsidRDefault="001E5ACD" w:rsidP="001E5ACD">
      <w:pPr>
        <w:rPr>
          <w:rtl/>
        </w:rPr>
      </w:pPr>
      <w:bookmarkStart w:id="238" w:name="_ETM_Q1_804963"/>
      <w:bookmarkEnd w:id="238"/>
    </w:p>
    <w:p w:rsidR="001E5ACD" w:rsidRDefault="001E5ACD" w:rsidP="001E5ACD">
      <w:pPr>
        <w:pStyle w:val="a4"/>
        <w:keepNext/>
        <w:rPr>
          <w:rtl/>
        </w:rPr>
      </w:pPr>
      <w:bookmarkStart w:id="239" w:name="_ETM_Q1_805346"/>
      <w:bookmarkStart w:id="240" w:name="_ETM_Q1_806146"/>
      <w:bookmarkEnd w:id="239"/>
      <w:bookmarkEnd w:id="240"/>
      <w:r>
        <w:rPr>
          <w:rtl/>
        </w:rPr>
        <w:t>שולי מועלם-רפאלי (הבית היהודי):</w:t>
      </w:r>
    </w:p>
    <w:p w:rsidR="001E5ACD" w:rsidRDefault="001E5ACD" w:rsidP="001E5ACD">
      <w:pPr>
        <w:pStyle w:val="KeepWithNext"/>
        <w:rPr>
          <w:rtl/>
        </w:rPr>
      </w:pPr>
    </w:p>
    <w:p w:rsidR="001E5ACD" w:rsidRDefault="001E5ACD" w:rsidP="007B503F">
      <w:pPr>
        <w:rPr>
          <w:rtl/>
        </w:rPr>
      </w:pPr>
      <w:r>
        <w:rPr>
          <w:rFonts w:hint="cs"/>
          <w:rtl/>
        </w:rPr>
        <w:t xml:space="preserve">תודה רבה, אדוני. בוקר טוב לכולם. </w:t>
      </w:r>
      <w:bookmarkStart w:id="241" w:name="_ETM_Q1_807199"/>
      <w:bookmarkEnd w:id="241"/>
      <w:r>
        <w:rPr>
          <w:rFonts w:hint="cs"/>
          <w:rtl/>
        </w:rPr>
        <w:t xml:space="preserve">יואב חברנו, יש לך באמת את הזדמנות הפז להביא להתקדמות </w:t>
      </w:r>
      <w:bookmarkStart w:id="242" w:name="_ETM_Q1_818665"/>
      <w:bookmarkEnd w:id="242"/>
      <w:r>
        <w:rPr>
          <w:rFonts w:hint="cs"/>
          <w:rtl/>
        </w:rPr>
        <w:t xml:space="preserve">משמעותית בתיקון העוול. גם אני עדכנתי אותך, גם אנשים נוספים </w:t>
      </w:r>
      <w:bookmarkStart w:id="243" w:name="_ETM_Q1_825654"/>
      <w:bookmarkEnd w:id="243"/>
      <w:r>
        <w:rPr>
          <w:rFonts w:hint="cs"/>
          <w:rtl/>
        </w:rPr>
        <w:t xml:space="preserve">עדכנו אותך, מדובר פה בעצם על מציאות שהיא בלתי נסבלת </w:t>
      </w:r>
      <w:bookmarkStart w:id="244" w:name="_ETM_Q1_831114"/>
      <w:bookmarkEnd w:id="244"/>
      <w:r>
        <w:rPr>
          <w:rFonts w:hint="cs"/>
          <w:rtl/>
        </w:rPr>
        <w:t xml:space="preserve">מבחינת הערכים שמובילים את מדינת ישראל. מבחינתנו מדובר על אנשים </w:t>
      </w:r>
      <w:bookmarkStart w:id="245" w:name="_ETM_Q1_833039"/>
      <w:bookmarkEnd w:id="245"/>
      <w:r>
        <w:rPr>
          <w:rFonts w:hint="cs"/>
          <w:rtl/>
        </w:rPr>
        <w:t xml:space="preserve">שהמדינה שלחה אותם לשבת באזור הזה כשהוא היה אזור מאוד </w:t>
      </w:r>
      <w:bookmarkStart w:id="246" w:name="_ETM_Q1_842540"/>
      <w:bookmarkEnd w:id="246"/>
      <w:r>
        <w:rPr>
          <w:rFonts w:hint="cs"/>
          <w:rtl/>
        </w:rPr>
        <w:t xml:space="preserve">מאוד מאוד בעייתי, הוא היה הגבול של תל אביב עם </w:t>
      </w:r>
      <w:bookmarkStart w:id="247" w:name="_ETM_Q1_847346"/>
      <w:bookmarkEnd w:id="247"/>
      <w:r>
        <w:rPr>
          <w:rFonts w:hint="cs"/>
          <w:rtl/>
        </w:rPr>
        <w:t xml:space="preserve">קום המדינה. מדובר על אנשים שלאורך שנים נשחקו שוב ושוב </w:t>
      </w:r>
      <w:bookmarkStart w:id="248" w:name="_ETM_Q1_853027"/>
      <w:bookmarkEnd w:id="248"/>
      <w:r>
        <w:rPr>
          <w:rFonts w:hint="cs"/>
          <w:rtl/>
        </w:rPr>
        <w:t xml:space="preserve">הזכויות הכי בסיסיות שלהם. מעולם, בניגוד למקומות אחרים, לא הוצעה </w:t>
      </w:r>
      <w:bookmarkStart w:id="249" w:name="_ETM_Q1_857566"/>
      <w:bookmarkEnd w:id="249"/>
      <w:r>
        <w:rPr>
          <w:rFonts w:hint="cs"/>
          <w:rtl/>
        </w:rPr>
        <w:t xml:space="preserve">להם האפשרות על ידי מדינת ישראל לרכוש את הקרקע </w:t>
      </w:r>
      <w:bookmarkStart w:id="250" w:name="_ETM_Q1_859839"/>
      <w:bookmarkEnd w:id="250"/>
      <w:r>
        <w:rPr>
          <w:rFonts w:hint="cs"/>
          <w:rtl/>
        </w:rPr>
        <w:t>והמדינה מבצעת הסכם עם יזמים באותה שנת 1961 מפורסמת, היזם</w:t>
      </w:r>
      <w:bookmarkStart w:id="251" w:name="_ETM_Q1_869337"/>
      <w:bookmarkEnd w:id="251"/>
      <w:r>
        <w:rPr>
          <w:rFonts w:hint="cs"/>
          <w:rtl/>
        </w:rPr>
        <w:t xml:space="preserve"> מקבל איקס, באיקס שהיזם מקבל מובאת בפירוש החובה </w:t>
      </w:r>
      <w:bookmarkStart w:id="252" w:name="_ETM_Q1_872876"/>
      <w:bookmarkEnd w:id="252"/>
      <w:r>
        <w:rPr>
          <w:rFonts w:hint="cs"/>
          <w:rtl/>
        </w:rPr>
        <w:t>שלו ביחס לתושבים, ביחס לדיור חלופי לתושבים והדבר הזה מתקדם</w:t>
      </w:r>
      <w:bookmarkStart w:id="253" w:name="_ETM_Q1_881616"/>
      <w:bookmarkEnd w:id="253"/>
      <w:r>
        <w:rPr>
          <w:rFonts w:hint="cs"/>
          <w:rtl/>
        </w:rPr>
        <w:t xml:space="preserve">, רק מה? הולך בשני אפיקים שהולכים ומתרחקים האחד מהשני. </w:t>
      </w:r>
      <w:bookmarkStart w:id="254" w:name="_ETM_Q1_882897"/>
      <w:bookmarkEnd w:id="254"/>
    </w:p>
    <w:p w:rsidR="001E5ACD" w:rsidRDefault="001E5ACD" w:rsidP="001E5ACD">
      <w:pPr>
        <w:rPr>
          <w:rtl/>
        </w:rPr>
      </w:pPr>
    </w:p>
    <w:p w:rsidR="001E5ACD" w:rsidRDefault="001E5ACD" w:rsidP="001E5ACD">
      <w:pPr>
        <w:rPr>
          <w:rtl/>
        </w:rPr>
      </w:pPr>
      <w:r>
        <w:rPr>
          <w:rFonts w:hint="cs"/>
          <w:rtl/>
        </w:rPr>
        <w:t>היז</w:t>
      </w:r>
      <w:bookmarkStart w:id="255" w:name="_ETM_Q1_886608"/>
      <w:bookmarkEnd w:id="255"/>
      <w:r>
        <w:rPr>
          <w:rFonts w:hint="cs"/>
          <w:rtl/>
        </w:rPr>
        <w:t xml:space="preserve">מים, ככל שהשנים חולפות מקבלים יותר ויותר זכויות על הקרקע </w:t>
      </w:r>
      <w:bookmarkStart w:id="256" w:name="_ETM_Q1_888054"/>
      <w:bookmarkEnd w:id="256"/>
      <w:r>
        <w:rPr>
          <w:rFonts w:hint="cs"/>
          <w:rtl/>
        </w:rPr>
        <w:t xml:space="preserve">שנמכרת להם, עיריית תל אביב, שמנערת את חוצנה שוב ושוב </w:t>
      </w:r>
      <w:bookmarkStart w:id="257" w:name="_ETM_Q1_897118"/>
      <w:bookmarkEnd w:id="257"/>
      <w:r>
        <w:rPr>
          <w:rFonts w:hint="cs"/>
          <w:rtl/>
        </w:rPr>
        <w:t xml:space="preserve">מתושבים שלה, מתכחשת לחובה של העירייה ביחס לתושבים וזכויות </w:t>
      </w:r>
      <w:bookmarkStart w:id="258" w:name="_ETM_Q1_905502"/>
      <w:bookmarkEnd w:id="258"/>
      <w:r>
        <w:rPr>
          <w:rFonts w:hint="cs"/>
          <w:rtl/>
        </w:rPr>
        <w:t xml:space="preserve">של תושבים שהולכות ונשחקות. ככל שהיזם מקבל יותר ויותר זכויות </w:t>
      </w:r>
      <w:bookmarkStart w:id="259" w:name="_ETM_Q1_912164"/>
      <w:bookmarkEnd w:id="259"/>
      <w:r>
        <w:rPr>
          <w:rFonts w:hint="cs"/>
          <w:rtl/>
        </w:rPr>
        <w:t xml:space="preserve">על אותה חלקת קרקע התושבים מודרים יותר ויותר עד מציאות </w:t>
      </w:r>
      <w:bookmarkStart w:id="260" w:name="_ETM_Q1_917732"/>
      <w:bookmarkEnd w:id="260"/>
      <w:r>
        <w:rPr>
          <w:rFonts w:hint="cs"/>
          <w:rtl/>
        </w:rPr>
        <w:t xml:space="preserve">איומה ונוראית שבה בסוף ליזם יש פי מאות אחוזים ממה </w:t>
      </w:r>
      <w:bookmarkStart w:id="261" w:name="_ETM_Q1_923520"/>
      <w:bookmarkEnd w:id="261"/>
      <w:r>
        <w:rPr>
          <w:rFonts w:hint="cs"/>
          <w:rtl/>
        </w:rPr>
        <w:t xml:space="preserve">שהוא קיבל בהסכם הראשון, שנחתם ב-1961. כמובן שזה מתגלגל מיזם </w:t>
      </w:r>
      <w:bookmarkStart w:id="262" w:name="_ETM_Q1_930619"/>
      <w:bookmarkEnd w:id="262"/>
      <w:r w:rsidR="007B503F">
        <w:rPr>
          <w:rFonts w:hint="cs"/>
          <w:rtl/>
        </w:rPr>
        <w:t>ליזם,</w:t>
      </w:r>
      <w:r>
        <w:rPr>
          <w:rFonts w:hint="cs"/>
          <w:rtl/>
        </w:rPr>
        <w:t xml:space="preserve"> מי שהיום אנחנו נפגשים איתו שם זה </w:t>
      </w:r>
      <w:bookmarkStart w:id="263" w:name="_ETM_Q1_931246"/>
      <w:bookmarkEnd w:id="263"/>
      <w:r>
        <w:rPr>
          <w:rFonts w:hint="cs"/>
          <w:rtl/>
        </w:rPr>
        <w:t xml:space="preserve">לא מי שנעשה איתו ההסכם ב-61' והתושבים איכשהו נעלמים. </w:t>
      </w:r>
      <w:bookmarkStart w:id="264" w:name="_ETM_Q1_937563"/>
      <w:bookmarkEnd w:id="264"/>
    </w:p>
    <w:p w:rsidR="001E5ACD" w:rsidRDefault="001E5ACD" w:rsidP="001E5ACD">
      <w:pPr>
        <w:rPr>
          <w:rtl/>
        </w:rPr>
      </w:pPr>
    </w:p>
    <w:p w:rsidR="001E5ACD" w:rsidRDefault="001E5ACD" w:rsidP="001E5ACD">
      <w:pPr>
        <w:rPr>
          <w:rtl/>
        </w:rPr>
      </w:pPr>
      <w:bookmarkStart w:id="265" w:name="_ETM_Q1_937784"/>
      <w:bookmarkEnd w:id="265"/>
      <w:r>
        <w:rPr>
          <w:rFonts w:hint="cs"/>
          <w:rtl/>
        </w:rPr>
        <w:t xml:space="preserve">הצעת החוק הזו מורכבת, אבל אני מאוד מתחברת למה שאמרת, </w:t>
      </w:r>
      <w:bookmarkStart w:id="266" w:name="_ETM_Q1_943568"/>
      <w:bookmarkEnd w:id="266"/>
      <w:r>
        <w:rPr>
          <w:rFonts w:hint="cs"/>
          <w:rtl/>
        </w:rPr>
        <w:t xml:space="preserve">היא הצעת חוק לגבעת עמל, מסיבה פשוטה. זו סיטואציה שהיא </w:t>
      </w:r>
      <w:bookmarkStart w:id="267" w:name="_ETM_Q1_950887"/>
      <w:bookmarkEnd w:id="267"/>
      <w:r>
        <w:rPr>
          <w:rFonts w:hint="cs"/>
          <w:rtl/>
        </w:rPr>
        <w:t>אחרת ממקומות אחרים. יש מקומות שבהם הקרקע היא של המדינ</w:t>
      </w:r>
      <w:bookmarkStart w:id="268" w:name="_ETM_Q1_952059"/>
      <w:bookmarkEnd w:id="268"/>
      <w:r>
        <w:rPr>
          <w:rFonts w:hint="cs"/>
          <w:rtl/>
        </w:rPr>
        <w:t xml:space="preserve">ה, זו סיטואציה אחרת, יש מקומות שבהם לא ברור מי </w:t>
      </w:r>
      <w:bookmarkStart w:id="269" w:name="_ETM_Q1_958724"/>
      <w:bookmarkEnd w:id="269"/>
      <w:r>
        <w:rPr>
          <w:rFonts w:hint="cs"/>
          <w:rtl/>
        </w:rPr>
        <w:t xml:space="preserve">האנשים, זו סיטואציה שנייה, פה ברור לחלוטין. ודבר </w:t>
      </w:r>
      <w:bookmarkStart w:id="270" w:name="_ETM_Q1_960770"/>
      <w:bookmarkEnd w:id="270"/>
      <w:r>
        <w:rPr>
          <w:rFonts w:hint="cs"/>
          <w:rtl/>
        </w:rPr>
        <w:t xml:space="preserve">נוסף שצריך להגיד, וזאת אמירה ליזמים, הרי היו פה שתי </w:t>
      </w:r>
      <w:bookmarkStart w:id="271" w:name="_ETM_Q1_968197"/>
      <w:bookmarkEnd w:id="271"/>
      <w:r>
        <w:rPr>
          <w:rFonts w:hint="cs"/>
          <w:rtl/>
        </w:rPr>
        <w:t xml:space="preserve">שכונות, גבעת עמל א' וגבעת עמל ב' ושני </w:t>
      </w:r>
      <w:bookmarkStart w:id="272" w:name="_ETM_Q1_973639"/>
      <w:bookmarkEnd w:id="272"/>
      <w:r>
        <w:rPr>
          <w:rFonts w:hint="cs"/>
          <w:rtl/>
        </w:rPr>
        <w:t>יזמים שונים</w:t>
      </w:r>
      <w:r w:rsidR="0097561F">
        <w:rPr>
          <w:rFonts w:hint="cs"/>
          <w:rtl/>
        </w:rPr>
        <w:t xml:space="preserve">. בשכונה מעבר לכביש נבנו מגדלים, הוצאו התושבים באופן </w:t>
      </w:r>
      <w:bookmarkStart w:id="273" w:name="_ETM_Q1_979177"/>
      <w:bookmarkEnd w:id="273"/>
      <w:r w:rsidR="0097561F">
        <w:rPr>
          <w:rFonts w:hint="cs"/>
          <w:rtl/>
        </w:rPr>
        <w:t>אמיתי, בהסכמים ראויים שאפשרו ליזם לבנות לפני שנים רבות</w:t>
      </w:r>
      <w:bookmarkStart w:id="274" w:name="_ETM_Q1_987694"/>
      <w:bookmarkEnd w:id="274"/>
      <w:r w:rsidR="0097561F">
        <w:rPr>
          <w:rFonts w:hint="cs"/>
          <w:rtl/>
        </w:rPr>
        <w:t xml:space="preserve">, להרוויח את הרווח שלו. </w:t>
      </w:r>
    </w:p>
    <w:p w:rsidR="0097561F" w:rsidRDefault="0097561F" w:rsidP="001E5ACD">
      <w:pPr>
        <w:rPr>
          <w:rtl/>
        </w:rPr>
      </w:pPr>
    </w:p>
    <w:p w:rsidR="0097561F" w:rsidRDefault="0097561F" w:rsidP="0097561F">
      <w:pPr>
        <w:pStyle w:val="a4"/>
        <w:keepNext/>
        <w:rPr>
          <w:rtl/>
        </w:rPr>
      </w:pPr>
      <w:bookmarkStart w:id="275" w:name="_ETM_Q1_988320"/>
      <w:bookmarkEnd w:id="275"/>
      <w:r>
        <w:rPr>
          <w:rtl/>
        </w:rPr>
        <w:t>קריאה:</w:t>
      </w:r>
    </w:p>
    <w:p w:rsidR="0097561F" w:rsidRDefault="0097561F" w:rsidP="0097561F">
      <w:pPr>
        <w:pStyle w:val="KeepWithNext"/>
        <w:rPr>
          <w:rtl/>
        </w:rPr>
      </w:pPr>
    </w:p>
    <w:p w:rsidR="0097561F" w:rsidRDefault="0097561F" w:rsidP="0097561F">
      <w:pPr>
        <w:rPr>
          <w:rtl/>
        </w:rPr>
      </w:pPr>
      <w:proofErr w:type="spellStart"/>
      <w:r>
        <w:rPr>
          <w:rFonts w:hint="cs"/>
          <w:rtl/>
        </w:rPr>
        <w:t>אקירוב</w:t>
      </w:r>
      <w:proofErr w:type="spellEnd"/>
      <w:r>
        <w:rPr>
          <w:rFonts w:hint="cs"/>
          <w:rtl/>
        </w:rPr>
        <w:t xml:space="preserve">. </w:t>
      </w:r>
    </w:p>
    <w:p w:rsidR="0097561F" w:rsidRDefault="0097561F" w:rsidP="0097561F">
      <w:pPr>
        <w:rPr>
          <w:rtl/>
        </w:rPr>
      </w:pPr>
    </w:p>
    <w:p w:rsidR="0097561F" w:rsidRDefault="0097561F" w:rsidP="0097561F">
      <w:pPr>
        <w:pStyle w:val="a4"/>
        <w:keepNext/>
        <w:rPr>
          <w:rtl/>
        </w:rPr>
      </w:pPr>
      <w:bookmarkStart w:id="276" w:name="_ETM_Q1_988738"/>
      <w:bookmarkEnd w:id="276"/>
      <w:r>
        <w:rPr>
          <w:rtl/>
        </w:rPr>
        <w:t>שולי מועלם-רפאלי (הבית היהודי):</w:t>
      </w:r>
    </w:p>
    <w:p w:rsidR="0097561F" w:rsidRDefault="0097561F" w:rsidP="0097561F">
      <w:pPr>
        <w:pStyle w:val="KeepWithNext"/>
        <w:rPr>
          <w:rtl/>
        </w:rPr>
      </w:pPr>
    </w:p>
    <w:p w:rsidR="0097561F" w:rsidRDefault="0097561F" w:rsidP="007B503F">
      <w:pPr>
        <w:rPr>
          <w:rtl/>
        </w:rPr>
      </w:pPr>
      <w:r>
        <w:rPr>
          <w:rFonts w:hint="cs"/>
          <w:rtl/>
        </w:rPr>
        <w:t xml:space="preserve">אני לא עושה פה, </w:t>
      </w:r>
      <w:bookmarkStart w:id="277" w:name="_ETM_Q1_987116"/>
      <w:bookmarkEnd w:id="277"/>
      <w:r>
        <w:rPr>
          <w:rFonts w:hint="cs"/>
          <w:rtl/>
        </w:rPr>
        <w:t xml:space="preserve">לא לכאן ולא לכאן. אני מבקשת לא להזכיר, זה לא </w:t>
      </w:r>
      <w:bookmarkStart w:id="278" w:name="_ETM_Q1_993554"/>
      <w:bookmarkEnd w:id="278"/>
      <w:r>
        <w:rPr>
          <w:rFonts w:hint="cs"/>
          <w:rtl/>
        </w:rPr>
        <w:t xml:space="preserve">עניין פרטי שלי מול היזמים, לא אלה ולא אלה, זה </w:t>
      </w:r>
      <w:bookmarkStart w:id="279" w:name="_ETM_Q1_998362"/>
      <w:bookmarkEnd w:id="279"/>
      <w:r>
        <w:rPr>
          <w:rFonts w:hint="cs"/>
          <w:rtl/>
        </w:rPr>
        <w:t xml:space="preserve">עניין של כנסת ישראל או ממשלת ישראל בהתייחסות </w:t>
      </w:r>
      <w:bookmarkStart w:id="280" w:name="_ETM_Q1_1000400"/>
      <w:bookmarkEnd w:id="280"/>
      <w:r>
        <w:rPr>
          <w:rFonts w:hint="cs"/>
          <w:rtl/>
        </w:rPr>
        <w:t xml:space="preserve">שלה לתושבים. ברור לחלוטין שמבחינתנו יש פה שתי נקודות מרכזיות </w:t>
      </w:r>
      <w:bookmarkStart w:id="281" w:name="_ETM_Q1_1002115"/>
      <w:bookmarkEnd w:id="281"/>
      <w:r>
        <w:rPr>
          <w:rFonts w:hint="cs"/>
          <w:rtl/>
        </w:rPr>
        <w:t xml:space="preserve">שאמרנו אותן שוב ושוב בכל הדיונים וגם אותם נגיד </w:t>
      </w:r>
      <w:bookmarkStart w:id="282" w:name="_ETM_Q1_1008666"/>
      <w:bookmarkEnd w:id="282"/>
      <w:r>
        <w:rPr>
          <w:rFonts w:hint="cs"/>
          <w:rtl/>
        </w:rPr>
        <w:t>היום. אחת, מי שא</w:t>
      </w:r>
      <w:r w:rsidR="007B503F">
        <w:rPr>
          <w:rFonts w:hint="cs"/>
          <w:rtl/>
        </w:rPr>
        <w:t>מור לפצות את התושבים הוא היזם</w:t>
      </w:r>
      <w:r>
        <w:rPr>
          <w:rFonts w:hint="cs"/>
          <w:rtl/>
        </w:rPr>
        <w:t xml:space="preserve">, </w:t>
      </w:r>
      <w:bookmarkStart w:id="283" w:name="_ETM_Q1_1011778"/>
      <w:bookmarkEnd w:id="283"/>
      <w:r>
        <w:rPr>
          <w:rFonts w:hint="cs"/>
          <w:rtl/>
        </w:rPr>
        <w:t xml:space="preserve">אין בכלל שאלה על הדבר הזה. זה ההסכם שלו עם </w:t>
      </w:r>
      <w:bookmarkStart w:id="284" w:name="_ETM_Q1_1017569"/>
      <w:bookmarkEnd w:id="284"/>
      <w:r>
        <w:rPr>
          <w:rFonts w:hint="cs"/>
          <w:rtl/>
        </w:rPr>
        <w:t xml:space="preserve">המדינה. גם כשזה התגלגל מיזם ליזם אחריות היזם לפיצוי </w:t>
      </w:r>
      <w:bookmarkStart w:id="285" w:name="_ETM_Q1_1023325"/>
      <w:bookmarkEnd w:id="285"/>
      <w:r>
        <w:rPr>
          <w:rFonts w:hint="cs"/>
          <w:rtl/>
        </w:rPr>
        <w:t>התושבים לא השתנתה, אלא אם כן מישהו פה יגיד אחרת</w:t>
      </w:r>
      <w:bookmarkStart w:id="286" w:name="_ETM_Q1_1022522"/>
      <w:bookmarkEnd w:id="286"/>
      <w:r>
        <w:rPr>
          <w:rFonts w:hint="cs"/>
          <w:rtl/>
        </w:rPr>
        <w:t xml:space="preserve"> מטעם המדינה. מה שאומרים היזמים זה לא מולנו, חברי הכנסת. </w:t>
      </w:r>
      <w:bookmarkStart w:id="287" w:name="_ETM_Q1_1028385"/>
      <w:bookmarkEnd w:id="287"/>
    </w:p>
    <w:p w:rsidR="0097561F" w:rsidRDefault="0097561F" w:rsidP="0097561F">
      <w:pPr>
        <w:rPr>
          <w:rtl/>
        </w:rPr>
      </w:pPr>
    </w:p>
    <w:p w:rsidR="0097561F" w:rsidRDefault="0097561F" w:rsidP="0097561F">
      <w:pPr>
        <w:pStyle w:val="af6"/>
        <w:keepNext/>
        <w:rPr>
          <w:rtl/>
        </w:rPr>
      </w:pPr>
      <w:bookmarkStart w:id="288" w:name="_ETM_Q1_1029828"/>
      <w:bookmarkEnd w:id="288"/>
      <w:r>
        <w:rPr>
          <w:rtl/>
        </w:rPr>
        <w:t>היו"ר יואב קיש:</w:t>
      </w:r>
    </w:p>
    <w:p w:rsidR="0097561F" w:rsidRDefault="0097561F" w:rsidP="0097561F">
      <w:pPr>
        <w:pStyle w:val="KeepWithNext"/>
        <w:rPr>
          <w:rtl/>
        </w:rPr>
      </w:pPr>
    </w:p>
    <w:p w:rsidR="0097561F" w:rsidRDefault="0097561F" w:rsidP="0097561F">
      <w:pPr>
        <w:rPr>
          <w:rtl/>
        </w:rPr>
      </w:pPr>
      <w:r>
        <w:rPr>
          <w:rFonts w:hint="cs"/>
          <w:rtl/>
        </w:rPr>
        <w:t xml:space="preserve">לא, מקשיבים להם, אבל את אומרת שאנחנו לא </w:t>
      </w:r>
      <w:bookmarkStart w:id="289" w:name="_ETM_Q1_1034008"/>
      <w:bookmarkEnd w:id="289"/>
      <w:r>
        <w:rPr>
          <w:rFonts w:hint="cs"/>
          <w:rtl/>
        </w:rPr>
        <w:t xml:space="preserve">מסכימים עם זה. </w:t>
      </w:r>
    </w:p>
    <w:p w:rsidR="0097561F" w:rsidRDefault="0097561F" w:rsidP="0097561F">
      <w:pPr>
        <w:rPr>
          <w:rtl/>
        </w:rPr>
      </w:pPr>
    </w:p>
    <w:p w:rsidR="0097561F" w:rsidRDefault="0097561F" w:rsidP="0097561F">
      <w:pPr>
        <w:pStyle w:val="a4"/>
        <w:keepNext/>
        <w:rPr>
          <w:rtl/>
        </w:rPr>
      </w:pPr>
      <w:bookmarkStart w:id="290" w:name="_ETM_Q1_1034316"/>
      <w:bookmarkStart w:id="291" w:name="_ETM_Q1_1029813"/>
      <w:bookmarkEnd w:id="290"/>
      <w:bookmarkEnd w:id="291"/>
      <w:r>
        <w:rPr>
          <w:rtl/>
        </w:rPr>
        <w:t>שולי מועלם-רפאלי (הבית היהודי):</w:t>
      </w:r>
    </w:p>
    <w:p w:rsidR="0097561F" w:rsidRDefault="0097561F" w:rsidP="0097561F">
      <w:pPr>
        <w:pStyle w:val="KeepWithNext"/>
        <w:rPr>
          <w:rtl/>
        </w:rPr>
      </w:pPr>
    </w:p>
    <w:p w:rsidR="0097561F" w:rsidRDefault="0097561F" w:rsidP="0097561F">
      <w:pPr>
        <w:rPr>
          <w:rtl/>
        </w:rPr>
      </w:pPr>
      <w:r>
        <w:rPr>
          <w:rFonts w:hint="cs"/>
          <w:rtl/>
        </w:rPr>
        <w:t xml:space="preserve">אנחנו לא מסכימים איתם. הדבר </w:t>
      </w:r>
      <w:bookmarkStart w:id="292" w:name="_ETM_Q1_1031785"/>
      <w:bookmarkEnd w:id="292"/>
      <w:r>
        <w:rPr>
          <w:rFonts w:hint="cs"/>
          <w:rtl/>
        </w:rPr>
        <w:t xml:space="preserve">השני זה שאלת הזכאות, מי הזכאים, מי האנשים שאותם </w:t>
      </w:r>
      <w:bookmarkStart w:id="293" w:name="_ETM_Q1_1037324"/>
      <w:bookmarkEnd w:id="293"/>
      <w:r>
        <w:rPr>
          <w:rFonts w:hint="cs"/>
          <w:rtl/>
        </w:rPr>
        <w:t xml:space="preserve">אנחנו חושבים שצריכים לפצות. על שתי הנקודות האלה נעשו </w:t>
      </w:r>
      <w:bookmarkStart w:id="294" w:name="_ETM_Q1_1043098"/>
      <w:bookmarkEnd w:id="294"/>
      <w:r>
        <w:rPr>
          <w:rFonts w:hint="cs"/>
          <w:rtl/>
        </w:rPr>
        <w:t xml:space="preserve">פה שעות של דיונים עם הרבה מאוד כאב </w:t>
      </w:r>
      <w:bookmarkStart w:id="295" w:name="_ETM_Q1_1045686"/>
      <w:bookmarkEnd w:id="295"/>
      <w:r>
        <w:rPr>
          <w:rFonts w:hint="cs"/>
          <w:rtl/>
        </w:rPr>
        <w:t xml:space="preserve">ותסכול. </w:t>
      </w:r>
    </w:p>
    <w:p w:rsidR="0097561F" w:rsidRDefault="0097561F" w:rsidP="0097561F">
      <w:pPr>
        <w:rPr>
          <w:rtl/>
        </w:rPr>
      </w:pPr>
    </w:p>
    <w:p w:rsidR="0097561F" w:rsidRDefault="0097561F" w:rsidP="0097561F">
      <w:pPr>
        <w:pStyle w:val="af6"/>
        <w:keepNext/>
        <w:rPr>
          <w:rtl/>
        </w:rPr>
      </w:pPr>
      <w:bookmarkStart w:id="296" w:name="_ETM_Q1_1049838"/>
      <w:bookmarkStart w:id="297" w:name="_ETM_Q1_1045799"/>
      <w:bookmarkEnd w:id="296"/>
      <w:bookmarkEnd w:id="297"/>
      <w:r>
        <w:rPr>
          <w:rtl/>
        </w:rPr>
        <w:t>היו"ר יואב קיש:</w:t>
      </w:r>
    </w:p>
    <w:p w:rsidR="0097561F" w:rsidRDefault="0097561F" w:rsidP="0097561F">
      <w:pPr>
        <w:pStyle w:val="KeepWithNext"/>
        <w:rPr>
          <w:rtl/>
        </w:rPr>
      </w:pPr>
    </w:p>
    <w:p w:rsidR="0097561F" w:rsidRDefault="0097561F" w:rsidP="0097561F">
      <w:pPr>
        <w:rPr>
          <w:rtl/>
        </w:rPr>
      </w:pPr>
      <w:r>
        <w:rPr>
          <w:rFonts w:hint="cs"/>
          <w:rtl/>
        </w:rPr>
        <w:t xml:space="preserve">ומה התשובה? </w:t>
      </w:r>
    </w:p>
    <w:p w:rsidR="0097561F" w:rsidRDefault="0097561F" w:rsidP="0097561F">
      <w:pPr>
        <w:rPr>
          <w:rtl/>
        </w:rPr>
      </w:pPr>
    </w:p>
    <w:p w:rsidR="0097561F" w:rsidRDefault="0097561F" w:rsidP="0097561F">
      <w:pPr>
        <w:pStyle w:val="a4"/>
        <w:keepNext/>
        <w:rPr>
          <w:rtl/>
        </w:rPr>
      </w:pPr>
      <w:bookmarkStart w:id="298" w:name="_ETM_Q1_1048363"/>
      <w:bookmarkStart w:id="299" w:name="_ETM_Q1_1050155"/>
      <w:bookmarkEnd w:id="298"/>
      <w:bookmarkEnd w:id="299"/>
      <w:r>
        <w:rPr>
          <w:rtl/>
        </w:rPr>
        <w:t>שולי מועלם-רפאלי (הבית היהודי):</w:t>
      </w:r>
    </w:p>
    <w:p w:rsidR="0097561F" w:rsidRDefault="0097561F" w:rsidP="0097561F">
      <w:pPr>
        <w:pStyle w:val="KeepWithNext"/>
        <w:rPr>
          <w:rtl/>
        </w:rPr>
      </w:pPr>
    </w:p>
    <w:p w:rsidR="0097561F" w:rsidRDefault="0097561F" w:rsidP="007B503F">
      <w:pPr>
        <w:rPr>
          <w:rtl/>
        </w:rPr>
      </w:pPr>
      <w:r>
        <w:rPr>
          <w:rFonts w:hint="cs"/>
          <w:rtl/>
        </w:rPr>
        <w:t xml:space="preserve">והתשובה היא פשוטה, מבחינתנו יש פה </w:t>
      </w:r>
      <w:bookmarkStart w:id="300" w:name="_ETM_Q1_1055302"/>
      <w:bookmarkEnd w:id="300"/>
      <w:r>
        <w:rPr>
          <w:rFonts w:hint="cs"/>
          <w:rtl/>
        </w:rPr>
        <w:t xml:space="preserve">אמירה ערכית של מדינת ישראל וגם אם בשלב הזה עדיין לא </w:t>
      </w:r>
      <w:bookmarkStart w:id="301" w:name="_ETM_Q1_1060433"/>
      <w:bookmarkEnd w:id="301"/>
      <w:r>
        <w:rPr>
          <w:rFonts w:hint="cs"/>
          <w:rtl/>
        </w:rPr>
        <w:t xml:space="preserve">הגענו להסכמה בשאלה מי הזכאים ישנן דרכים שבהן אנחנו יכולים </w:t>
      </w:r>
      <w:bookmarkStart w:id="302" w:name="_ETM_Q1_1068841"/>
      <w:bookmarkEnd w:id="302"/>
      <w:r>
        <w:rPr>
          <w:rFonts w:hint="cs"/>
          <w:rtl/>
        </w:rPr>
        <w:t xml:space="preserve">להתקדם אל הקריאה הראשונה ולהגיד אמירה ברורה, או שאנחנו מעבירים </w:t>
      </w:r>
      <w:bookmarkStart w:id="303" w:name="_ETM_Q1_1075505"/>
      <w:bookmarkEnd w:id="303"/>
      <w:r>
        <w:rPr>
          <w:rFonts w:hint="cs"/>
          <w:rtl/>
        </w:rPr>
        <w:t xml:space="preserve">את הצעת החוק המקורית כמו שהיא, עם האמירה שאתה </w:t>
      </w:r>
      <w:bookmarkStart w:id="304" w:name="_ETM_Q1_1078324"/>
      <w:bookmarkEnd w:id="304"/>
      <w:r>
        <w:rPr>
          <w:rFonts w:hint="cs"/>
          <w:rtl/>
        </w:rPr>
        <w:lastRenderedPageBreak/>
        <w:t xml:space="preserve">אמרת ואני אומרת וחברי כנסת אחרים יודעים להגיד, שזאת נקודה </w:t>
      </w:r>
      <w:bookmarkStart w:id="305" w:name="_ETM_Q1_1078742"/>
      <w:bookmarkEnd w:id="305"/>
      <w:r>
        <w:rPr>
          <w:rFonts w:hint="cs"/>
          <w:rtl/>
        </w:rPr>
        <w:t xml:space="preserve">שעליה נצטרך להביא פתרון לקראת השנייה והשלישית, או שאני אשמע </w:t>
      </w:r>
      <w:bookmarkStart w:id="306" w:name="_ETM_Q1_1087918"/>
      <w:bookmarkEnd w:id="306"/>
      <w:r>
        <w:rPr>
          <w:rFonts w:hint="cs"/>
          <w:rtl/>
        </w:rPr>
        <w:t xml:space="preserve">מרוני, אם יש לייעוץ המשפטי הצעות אחרות, איך זה </w:t>
      </w:r>
      <w:bookmarkStart w:id="307" w:name="_ETM_Q1_1091814"/>
      <w:bookmarkEnd w:id="307"/>
      <w:r>
        <w:rPr>
          <w:rFonts w:hint="cs"/>
          <w:rtl/>
        </w:rPr>
        <w:t xml:space="preserve">נפתר במקומות </w:t>
      </w:r>
      <w:r w:rsidR="007B503F">
        <w:rPr>
          <w:rFonts w:hint="cs"/>
          <w:rtl/>
        </w:rPr>
        <w:t>אחרים.</w:t>
      </w:r>
    </w:p>
    <w:p w:rsidR="0097561F" w:rsidRDefault="0097561F" w:rsidP="0097561F">
      <w:pPr>
        <w:rPr>
          <w:rtl/>
        </w:rPr>
      </w:pPr>
    </w:p>
    <w:p w:rsidR="0097561F" w:rsidRDefault="0097561F" w:rsidP="0097561F">
      <w:pPr>
        <w:rPr>
          <w:rtl/>
        </w:rPr>
      </w:pPr>
      <w:r>
        <w:rPr>
          <w:rFonts w:hint="cs"/>
          <w:rtl/>
        </w:rPr>
        <w:t>ע</w:t>
      </w:r>
      <w:bookmarkStart w:id="308" w:name="_ETM_Q1_1089591"/>
      <w:bookmarkEnd w:id="308"/>
      <w:r>
        <w:rPr>
          <w:rFonts w:hint="cs"/>
          <w:rtl/>
        </w:rPr>
        <w:t xml:space="preserve">כשיו אני רוצה להגיד פה משהו שהוא </w:t>
      </w:r>
      <w:bookmarkStart w:id="309" w:name="_ETM_Q1_1095911"/>
      <w:bookmarkEnd w:id="309"/>
      <w:r>
        <w:rPr>
          <w:rFonts w:hint="cs"/>
          <w:rtl/>
        </w:rPr>
        <w:t xml:space="preserve">לחלוטין בשדה הפוליטי. יש הסכמה של שני השרים להתקדם לקריאה </w:t>
      </w:r>
      <w:bookmarkStart w:id="310" w:name="_ETM_Q1_1098054"/>
      <w:bookmarkEnd w:id="310"/>
      <w:r>
        <w:rPr>
          <w:rFonts w:hint="cs"/>
          <w:rtl/>
        </w:rPr>
        <w:t>ראשונה, זו הסכמה שחזרה על עצמה בפנינו גם אתמול</w:t>
      </w:r>
      <w:bookmarkStart w:id="311" w:name="_ETM_Q1_1106572"/>
      <w:bookmarkEnd w:id="311"/>
      <w:r>
        <w:rPr>
          <w:rFonts w:hint="cs"/>
          <w:rtl/>
        </w:rPr>
        <w:t xml:space="preserve"> בערב לקראת הדיון היום. יכול להיות שלאנשי המקצוע במשרדים יש </w:t>
      </w:r>
      <w:bookmarkStart w:id="312" w:name="_ETM_Q1_1107845"/>
      <w:bookmarkEnd w:id="312"/>
      <w:r>
        <w:rPr>
          <w:rFonts w:hint="cs"/>
          <w:rtl/>
        </w:rPr>
        <w:t xml:space="preserve">עמדות אחרות, מבחינתי אני פועלת מול שרים. </w:t>
      </w:r>
    </w:p>
    <w:p w:rsidR="0097561F" w:rsidRDefault="0097561F" w:rsidP="0097561F">
      <w:pPr>
        <w:rPr>
          <w:rtl/>
        </w:rPr>
      </w:pPr>
    </w:p>
    <w:p w:rsidR="0097561F" w:rsidRDefault="0097561F" w:rsidP="0097561F">
      <w:pPr>
        <w:pStyle w:val="af6"/>
        <w:keepNext/>
        <w:rPr>
          <w:rtl/>
        </w:rPr>
      </w:pPr>
      <w:bookmarkStart w:id="313" w:name="_ETM_Q1_1116691"/>
      <w:bookmarkStart w:id="314" w:name="_ETM_Q1_1117701"/>
      <w:bookmarkEnd w:id="313"/>
      <w:bookmarkEnd w:id="314"/>
      <w:r>
        <w:rPr>
          <w:rtl/>
        </w:rPr>
        <w:t>היו"ר יואב קיש:</w:t>
      </w:r>
    </w:p>
    <w:p w:rsidR="0097561F" w:rsidRDefault="0097561F" w:rsidP="0097561F">
      <w:pPr>
        <w:pStyle w:val="KeepWithNext"/>
        <w:rPr>
          <w:rtl/>
        </w:rPr>
      </w:pPr>
    </w:p>
    <w:p w:rsidR="0097561F" w:rsidRDefault="0097561F" w:rsidP="0097561F">
      <w:pPr>
        <w:rPr>
          <w:rtl/>
        </w:rPr>
      </w:pPr>
      <w:r>
        <w:rPr>
          <w:rFonts w:hint="cs"/>
          <w:rtl/>
        </w:rPr>
        <w:t xml:space="preserve">אני יכול לעצור </w:t>
      </w:r>
      <w:bookmarkStart w:id="315" w:name="_ETM_Q1_1113978"/>
      <w:bookmarkEnd w:id="315"/>
      <w:r>
        <w:rPr>
          <w:rFonts w:hint="cs"/>
          <w:rtl/>
        </w:rPr>
        <w:t xml:space="preserve">רגע? </w:t>
      </w:r>
    </w:p>
    <w:p w:rsidR="0097561F" w:rsidRDefault="0097561F" w:rsidP="0097561F">
      <w:pPr>
        <w:rPr>
          <w:rtl/>
        </w:rPr>
      </w:pPr>
    </w:p>
    <w:p w:rsidR="0097561F" w:rsidRDefault="0097561F" w:rsidP="0097561F">
      <w:pPr>
        <w:pStyle w:val="a4"/>
        <w:keepNext/>
        <w:rPr>
          <w:rtl/>
        </w:rPr>
      </w:pPr>
      <w:bookmarkStart w:id="316" w:name="_ETM_Q1_1114840"/>
      <w:bookmarkStart w:id="317" w:name="_ETM_Q1_1115820"/>
      <w:bookmarkEnd w:id="316"/>
      <w:bookmarkEnd w:id="317"/>
      <w:r>
        <w:rPr>
          <w:rtl/>
        </w:rPr>
        <w:t>שולי מועלם-רפאלי (הבית היהודי):</w:t>
      </w:r>
    </w:p>
    <w:p w:rsidR="0097561F" w:rsidRDefault="0097561F" w:rsidP="0097561F">
      <w:pPr>
        <w:pStyle w:val="KeepWithNext"/>
        <w:rPr>
          <w:rtl/>
        </w:rPr>
      </w:pPr>
    </w:p>
    <w:p w:rsidR="0097561F" w:rsidRDefault="0097561F" w:rsidP="0097561F">
      <w:pPr>
        <w:rPr>
          <w:rtl/>
        </w:rPr>
      </w:pPr>
      <w:r>
        <w:rPr>
          <w:rFonts w:hint="cs"/>
          <w:rtl/>
        </w:rPr>
        <w:t xml:space="preserve">כן. </w:t>
      </w:r>
    </w:p>
    <w:p w:rsidR="0097561F" w:rsidRDefault="0097561F" w:rsidP="0097561F">
      <w:pPr>
        <w:rPr>
          <w:rtl/>
        </w:rPr>
      </w:pPr>
    </w:p>
    <w:p w:rsidR="0097561F" w:rsidRDefault="0097561F" w:rsidP="0097561F">
      <w:pPr>
        <w:pStyle w:val="af6"/>
        <w:keepNext/>
        <w:rPr>
          <w:rtl/>
        </w:rPr>
      </w:pPr>
      <w:bookmarkStart w:id="318" w:name="_ETM_Q1_1117462"/>
      <w:bookmarkStart w:id="319" w:name="_ETM_Q1_1118534"/>
      <w:bookmarkEnd w:id="318"/>
      <w:bookmarkEnd w:id="319"/>
      <w:r>
        <w:rPr>
          <w:rtl/>
        </w:rPr>
        <w:t>היו"ר יואב קיש:</w:t>
      </w:r>
    </w:p>
    <w:p w:rsidR="0097561F" w:rsidRDefault="0097561F" w:rsidP="0097561F">
      <w:pPr>
        <w:pStyle w:val="KeepWithNext"/>
        <w:rPr>
          <w:rtl/>
        </w:rPr>
      </w:pPr>
    </w:p>
    <w:p w:rsidR="0097561F" w:rsidRDefault="0097561F" w:rsidP="0097561F">
      <w:pPr>
        <w:rPr>
          <w:rtl/>
        </w:rPr>
      </w:pPr>
      <w:r>
        <w:rPr>
          <w:rFonts w:hint="cs"/>
          <w:rtl/>
        </w:rPr>
        <w:t xml:space="preserve">במילה אחת, גם בעניין הזה אנחנו בחקיקה פרטית, </w:t>
      </w:r>
      <w:bookmarkStart w:id="320" w:name="_ETM_Q1_1124518"/>
      <w:bookmarkEnd w:id="320"/>
      <w:r>
        <w:rPr>
          <w:rFonts w:hint="cs"/>
          <w:rtl/>
        </w:rPr>
        <w:t xml:space="preserve">בסוף הכנסת היא סוברנית בעניין הזה, לכן אני רוצה להסביר </w:t>
      </w:r>
      <w:bookmarkStart w:id="321" w:name="_ETM_Q1_1126667"/>
      <w:bookmarkEnd w:id="321"/>
      <w:r>
        <w:rPr>
          <w:rFonts w:hint="cs"/>
          <w:rtl/>
        </w:rPr>
        <w:t xml:space="preserve">רגע למה התכוונתי. אם בסוף נחליט, זה לא </w:t>
      </w:r>
      <w:bookmarkStart w:id="322" w:name="_ETM_Q1_1127940"/>
      <w:bookmarkEnd w:id="322"/>
      <w:r>
        <w:rPr>
          <w:rFonts w:hint="cs"/>
          <w:rtl/>
        </w:rPr>
        <w:t>ש - - - הרבה פעמים אני אומר את זה</w:t>
      </w:r>
      <w:bookmarkStart w:id="323" w:name="_ETM_Q1_1127145"/>
      <w:bookmarkEnd w:id="323"/>
      <w:r>
        <w:rPr>
          <w:rFonts w:hint="cs"/>
          <w:rtl/>
        </w:rPr>
        <w:t xml:space="preserve"> ועושה את זה, אני לא צריך את המשרדים, אני </w:t>
      </w:r>
      <w:bookmarkStart w:id="324" w:name="_ETM_Q1_1131914"/>
      <w:bookmarkEnd w:id="324"/>
      <w:r>
        <w:rPr>
          <w:rFonts w:hint="cs"/>
          <w:rtl/>
        </w:rPr>
        <w:t>לא תלוי בהם, למה במקרה הזה באתי ואמרתי אחרת?</w:t>
      </w:r>
      <w:bookmarkStart w:id="325" w:name="_ETM_Q1_1134069"/>
      <w:bookmarkEnd w:id="325"/>
      <w:r>
        <w:rPr>
          <w:rFonts w:hint="cs"/>
          <w:rtl/>
        </w:rPr>
        <w:t xml:space="preserve"> בגלל השפעות הרוחב ובגלל</w:t>
      </w:r>
      <w:r w:rsidR="007B5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מבינים שיש השלכות - - </w:t>
      </w:r>
      <w:bookmarkStart w:id="326" w:name="_ETM_Q1_1136335"/>
      <w:bookmarkEnd w:id="326"/>
      <w:r>
        <w:rPr>
          <w:rFonts w:hint="cs"/>
          <w:rtl/>
        </w:rPr>
        <w:t>-</w:t>
      </w:r>
    </w:p>
    <w:p w:rsidR="0097561F" w:rsidRDefault="0097561F" w:rsidP="0097561F">
      <w:pPr>
        <w:rPr>
          <w:rtl/>
        </w:rPr>
      </w:pPr>
    </w:p>
    <w:p w:rsidR="0097561F" w:rsidRDefault="0097561F" w:rsidP="0097561F">
      <w:pPr>
        <w:pStyle w:val="a4"/>
        <w:keepNext/>
        <w:rPr>
          <w:rtl/>
        </w:rPr>
      </w:pPr>
      <w:bookmarkStart w:id="327" w:name="_ETM_Q1_1137596"/>
      <w:bookmarkEnd w:id="327"/>
      <w:r>
        <w:rPr>
          <w:rtl/>
        </w:rPr>
        <w:t>שולי מועלם-רפאלי (הבית היהודי):</w:t>
      </w:r>
    </w:p>
    <w:p w:rsidR="0097561F" w:rsidRDefault="0097561F" w:rsidP="0097561F">
      <w:pPr>
        <w:pStyle w:val="KeepWithNext"/>
        <w:rPr>
          <w:rtl/>
        </w:rPr>
      </w:pPr>
    </w:p>
    <w:p w:rsidR="0097561F" w:rsidRDefault="0097561F" w:rsidP="0097561F">
      <w:pPr>
        <w:rPr>
          <w:rtl/>
        </w:rPr>
      </w:pPr>
      <w:r>
        <w:rPr>
          <w:rFonts w:hint="cs"/>
          <w:rtl/>
        </w:rPr>
        <w:t xml:space="preserve">ובגלל שבעדינות גמורה צריך להגיד שאני הסכמתי בוועדת שרים להתקדם </w:t>
      </w:r>
      <w:bookmarkStart w:id="328" w:name="_ETM_Q1_1139596"/>
      <w:bookmarkEnd w:id="328"/>
      <w:r>
        <w:rPr>
          <w:rFonts w:hint="cs"/>
          <w:rtl/>
        </w:rPr>
        <w:t>תוך הסכמה עם המשרדים. מבחינתי המשרדים מיוצגים על ידי</w:t>
      </w:r>
      <w:bookmarkStart w:id="329" w:name="_ETM_Q1_1144149"/>
      <w:bookmarkEnd w:id="329"/>
      <w:r>
        <w:rPr>
          <w:rFonts w:hint="cs"/>
          <w:rtl/>
        </w:rPr>
        <w:t xml:space="preserve"> השרים. </w:t>
      </w:r>
    </w:p>
    <w:p w:rsidR="0097561F" w:rsidRDefault="0097561F" w:rsidP="0097561F">
      <w:pPr>
        <w:rPr>
          <w:rtl/>
        </w:rPr>
      </w:pPr>
    </w:p>
    <w:p w:rsidR="0097561F" w:rsidRDefault="0097561F" w:rsidP="0097561F">
      <w:pPr>
        <w:pStyle w:val="af6"/>
        <w:keepNext/>
        <w:rPr>
          <w:rtl/>
        </w:rPr>
      </w:pPr>
      <w:bookmarkStart w:id="330" w:name="_ETM_Q1_1144911"/>
      <w:bookmarkStart w:id="331" w:name="_ETM_Q1_1145960"/>
      <w:bookmarkEnd w:id="330"/>
      <w:bookmarkEnd w:id="331"/>
      <w:r>
        <w:rPr>
          <w:rtl/>
        </w:rPr>
        <w:t>היו"ר יואב קיש:</w:t>
      </w:r>
    </w:p>
    <w:p w:rsidR="0097561F" w:rsidRDefault="0097561F" w:rsidP="0097561F">
      <w:pPr>
        <w:pStyle w:val="KeepWithNext"/>
        <w:rPr>
          <w:rtl/>
        </w:rPr>
      </w:pPr>
    </w:p>
    <w:p w:rsidR="0097561F" w:rsidRDefault="0097561F" w:rsidP="007B503F">
      <w:pPr>
        <w:rPr>
          <w:rtl/>
        </w:rPr>
      </w:pPr>
      <w:r>
        <w:rPr>
          <w:rFonts w:hint="cs"/>
          <w:rtl/>
        </w:rPr>
        <w:t xml:space="preserve">נכון. לכן בעניין הזה זו הנקודה ואני חושב שאנחנו </w:t>
      </w:r>
      <w:bookmarkStart w:id="332" w:name="_ETM_Q1_1152105"/>
      <w:bookmarkEnd w:id="332"/>
      <w:r>
        <w:rPr>
          <w:rFonts w:hint="cs"/>
          <w:rtl/>
        </w:rPr>
        <w:t xml:space="preserve">סוברנים. בוודאי אנחנו נעשה את זה, אם צריך, אבל אני </w:t>
      </w:r>
      <w:bookmarkStart w:id="333" w:name="_ETM_Q1_1151645"/>
      <w:bookmarkEnd w:id="333"/>
      <w:r>
        <w:rPr>
          <w:rFonts w:hint="cs"/>
          <w:rtl/>
        </w:rPr>
        <w:t xml:space="preserve">אומר שכרגע יש חשיבות גדולה למהלך של להביא את </w:t>
      </w:r>
      <w:bookmarkStart w:id="334" w:name="_ETM_Q1_1154335"/>
      <w:bookmarkEnd w:id="334"/>
      <w:r>
        <w:rPr>
          <w:rFonts w:hint="cs"/>
          <w:rtl/>
        </w:rPr>
        <w:t>הסכמות השרים, גם בהקשר למה שאמרה</w:t>
      </w:r>
      <w:r w:rsidR="003D611F">
        <w:rPr>
          <w:rFonts w:hint="cs"/>
          <w:rtl/>
        </w:rPr>
        <w:t xml:space="preserve"> </w:t>
      </w:r>
      <w:r w:rsidR="007B503F">
        <w:rPr>
          <w:rFonts w:hint="cs"/>
          <w:rtl/>
        </w:rPr>
        <w:t>- - -</w:t>
      </w:r>
    </w:p>
    <w:p w:rsidR="0097561F" w:rsidRDefault="0097561F" w:rsidP="0097561F">
      <w:pPr>
        <w:rPr>
          <w:rtl/>
        </w:rPr>
      </w:pPr>
    </w:p>
    <w:p w:rsidR="0097561F" w:rsidRDefault="0097561F" w:rsidP="0097561F">
      <w:pPr>
        <w:pStyle w:val="a4"/>
        <w:keepNext/>
        <w:rPr>
          <w:rtl/>
        </w:rPr>
      </w:pPr>
      <w:bookmarkStart w:id="335" w:name="_ETM_Q1_1156069"/>
      <w:bookmarkEnd w:id="335"/>
      <w:r>
        <w:rPr>
          <w:rtl/>
        </w:rPr>
        <w:t>שולי מועלם-רפאלי (הבית היהודי):</w:t>
      </w:r>
    </w:p>
    <w:p w:rsidR="0097561F" w:rsidRDefault="0097561F" w:rsidP="0097561F">
      <w:pPr>
        <w:pStyle w:val="KeepWithNext"/>
        <w:rPr>
          <w:rtl/>
        </w:rPr>
      </w:pPr>
    </w:p>
    <w:p w:rsidR="0097561F" w:rsidRDefault="0097561F" w:rsidP="0097561F">
      <w:pPr>
        <w:rPr>
          <w:rtl/>
        </w:rPr>
      </w:pPr>
      <w:r>
        <w:rPr>
          <w:rFonts w:hint="cs"/>
          <w:rtl/>
        </w:rPr>
        <w:t xml:space="preserve">ומשפט אחרון שאני </w:t>
      </w:r>
      <w:bookmarkStart w:id="336" w:name="_ETM_Q1_1158161"/>
      <w:bookmarkEnd w:id="336"/>
      <w:r>
        <w:rPr>
          <w:rFonts w:hint="cs"/>
          <w:rtl/>
        </w:rPr>
        <w:t xml:space="preserve">אגיד. המציאות בחוץ מכתיבה חלק מהמהלך הזה, שגם אם עדיין </w:t>
      </w:r>
      <w:bookmarkStart w:id="337" w:name="_ETM_Q1_1167772"/>
      <w:bookmarkEnd w:id="337"/>
      <w:r>
        <w:rPr>
          <w:rFonts w:hint="cs"/>
          <w:rtl/>
        </w:rPr>
        <w:t xml:space="preserve">לא הגענו להסכמות ועדיין, לדעתי, המדינה לא עשתה את כל </w:t>
      </w:r>
      <w:bookmarkStart w:id="338" w:name="_ETM_Q1_1174318"/>
      <w:bookmarkEnd w:id="338"/>
      <w:r>
        <w:rPr>
          <w:rFonts w:hint="cs"/>
          <w:rtl/>
        </w:rPr>
        <w:t xml:space="preserve">מה שהיא יכולה מול היזמים, ובצער גדול אני אומרת </w:t>
      </w:r>
      <w:bookmarkStart w:id="339" w:name="_ETM_Q1_1175721"/>
      <w:bookmarkEnd w:id="339"/>
      <w:r>
        <w:rPr>
          <w:rFonts w:hint="cs"/>
          <w:rtl/>
        </w:rPr>
        <w:t xml:space="preserve">את זה פה, שהיא לא עשתה את מה שהיא יכולה </w:t>
      </w:r>
      <w:bookmarkStart w:id="340" w:name="_ETM_Q1_1179975"/>
      <w:bookmarkEnd w:id="340"/>
      <w:r>
        <w:rPr>
          <w:rFonts w:hint="cs"/>
          <w:rtl/>
        </w:rPr>
        <w:t xml:space="preserve">מול היזמים, המציאות בחוץ מחייבת את העברת החוק </w:t>
      </w:r>
      <w:bookmarkStart w:id="341" w:name="_ETM_Q1_1182022"/>
      <w:bookmarkEnd w:id="341"/>
      <w:r>
        <w:rPr>
          <w:rFonts w:hint="cs"/>
          <w:rtl/>
        </w:rPr>
        <w:t xml:space="preserve">הזה בקריאה ראשונה כיוון שבמקביל לתהליכים בכנסת מתנהלים תהליכים בבתי </w:t>
      </w:r>
      <w:bookmarkStart w:id="342" w:name="_ETM_Q1_1185390"/>
      <w:bookmarkEnd w:id="342"/>
      <w:r>
        <w:rPr>
          <w:rFonts w:hint="cs"/>
          <w:rtl/>
        </w:rPr>
        <w:t xml:space="preserve">המשפט, מתנהלים תהליכים של הוצאת אזרחים מהבית באופן שכמעט אני </w:t>
      </w:r>
      <w:bookmarkStart w:id="343" w:name="_ETM_Q1_1194671"/>
      <w:bookmarkEnd w:id="343"/>
      <w:r w:rsidR="007B503F">
        <w:rPr>
          <w:rFonts w:hint="cs"/>
          <w:rtl/>
        </w:rPr>
        <w:t>אגיד הופך את העבוד</w:t>
      </w:r>
      <w:r>
        <w:rPr>
          <w:rFonts w:hint="cs"/>
          <w:rtl/>
        </w:rPr>
        <w:t xml:space="preserve">ה שלנו פה בכנסת לחוכא ואטלולא, זו </w:t>
      </w:r>
      <w:bookmarkStart w:id="344" w:name="_ETM_Q1_1203193"/>
      <w:bookmarkEnd w:id="344"/>
      <w:r>
        <w:rPr>
          <w:rFonts w:hint="cs"/>
          <w:rtl/>
        </w:rPr>
        <w:t xml:space="preserve">בדיחה גרועה של עיריית תל אביב והיזמים שמתנערים לחלוטין מהחובה </w:t>
      </w:r>
      <w:bookmarkStart w:id="345" w:name="_ETM_Q1_1210833"/>
      <w:bookmarkEnd w:id="345"/>
      <w:r>
        <w:rPr>
          <w:rFonts w:hint="cs"/>
          <w:rtl/>
        </w:rPr>
        <w:t xml:space="preserve">שלהם ביחס לאזרחים ואני חושבת שהעברת החוק בקריאה ראשונה תעביר </w:t>
      </w:r>
      <w:bookmarkStart w:id="346" w:name="_ETM_Q1_1217383"/>
      <w:bookmarkEnd w:id="346"/>
      <w:r>
        <w:rPr>
          <w:rFonts w:hint="cs"/>
          <w:rtl/>
        </w:rPr>
        <w:t xml:space="preserve">מסר חד גם להם. אני אשמח לגלות שהיום עיריית תל </w:t>
      </w:r>
      <w:bookmarkStart w:id="347" w:name="_ETM_Q1_1217367"/>
      <w:bookmarkEnd w:id="347"/>
      <w:r>
        <w:rPr>
          <w:rFonts w:hint="cs"/>
          <w:rtl/>
        </w:rPr>
        <w:t xml:space="preserve">אביב נמצאת פה - - - אה, ברוכה הבאה, גברתי, </w:t>
      </w:r>
      <w:bookmarkStart w:id="348" w:name="_ETM_Q1_1223024"/>
      <w:bookmarkEnd w:id="348"/>
      <w:r>
        <w:rPr>
          <w:rFonts w:hint="cs"/>
          <w:rtl/>
        </w:rPr>
        <w:t>אין לי אלא לשמוח בך. באמת אני שמחה בך.</w:t>
      </w:r>
    </w:p>
    <w:p w:rsidR="0097561F" w:rsidRDefault="0097561F" w:rsidP="0097561F">
      <w:pPr>
        <w:rPr>
          <w:rtl/>
        </w:rPr>
      </w:pPr>
    </w:p>
    <w:p w:rsidR="0097561F" w:rsidRDefault="0097561F" w:rsidP="0097561F">
      <w:pPr>
        <w:rPr>
          <w:rtl/>
        </w:rPr>
      </w:pPr>
      <w:r>
        <w:rPr>
          <w:rFonts w:hint="cs"/>
          <w:rtl/>
        </w:rPr>
        <w:t>אני ח</w:t>
      </w:r>
      <w:bookmarkStart w:id="349" w:name="_ETM_Q1_1225286"/>
      <w:bookmarkEnd w:id="349"/>
      <w:r>
        <w:rPr>
          <w:rFonts w:hint="cs"/>
          <w:rtl/>
        </w:rPr>
        <w:t xml:space="preserve">ושבת, אדוני, שזה המהלך שאיתו אנחנו רוצים לסיים היום ולהביא </w:t>
      </w:r>
      <w:bookmarkStart w:id="350" w:name="_ETM_Q1_1231490"/>
      <w:bookmarkEnd w:id="350"/>
      <w:r>
        <w:rPr>
          <w:rFonts w:hint="cs"/>
          <w:rtl/>
        </w:rPr>
        <w:t>את זה בקריאה הראשונה אל המליאה ולחזור להרבה שעות של</w:t>
      </w:r>
      <w:bookmarkStart w:id="351" w:name="_ETM_Q1_1239683"/>
      <w:bookmarkEnd w:id="351"/>
      <w:r>
        <w:rPr>
          <w:rFonts w:hint="cs"/>
          <w:rtl/>
        </w:rPr>
        <w:t xml:space="preserve"> דיונים, עם האמירה הברורה שגבעת עמל הוא מקרה ייחודי. אין </w:t>
      </w:r>
      <w:bookmarkStart w:id="352" w:name="_ETM_Q1_1242835"/>
      <w:bookmarkEnd w:id="352"/>
      <w:r>
        <w:rPr>
          <w:rFonts w:hint="cs"/>
          <w:rtl/>
        </w:rPr>
        <w:t xml:space="preserve">פה השלכות רוחב. ברור לחלוטין שגם אנחנו, חברי הכנסת, מבינים </w:t>
      </w:r>
      <w:bookmarkStart w:id="353" w:name="_ETM_Q1_1244989"/>
      <w:bookmarkEnd w:id="353"/>
      <w:r>
        <w:rPr>
          <w:rFonts w:hint="cs"/>
          <w:rtl/>
        </w:rPr>
        <w:t xml:space="preserve">שאנחנו לא מביאים פה עכשיו רצון להכניס את המדינה לאיזה </w:t>
      </w:r>
      <w:bookmarkStart w:id="354" w:name="_ETM_Q1_1255259"/>
      <w:bookmarkEnd w:id="354"/>
      <w:r>
        <w:rPr>
          <w:rFonts w:hint="cs"/>
          <w:rtl/>
        </w:rPr>
        <w:t xml:space="preserve">שהוא סחרור. אבל כמו שמצאו פתרון נקודתי במקומות אחרים יימצא </w:t>
      </w:r>
      <w:bookmarkStart w:id="355" w:name="_ETM_Q1_1256422"/>
      <w:bookmarkEnd w:id="355"/>
      <w:r>
        <w:rPr>
          <w:rFonts w:hint="cs"/>
          <w:rtl/>
        </w:rPr>
        <w:t xml:space="preserve">גם הפתרון הנקודתי פה וכך נפתור עוול נוסף, בדרך לפתרון </w:t>
      </w:r>
      <w:bookmarkStart w:id="356" w:name="_ETM_Q1_1265925"/>
      <w:bookmarkEnd w:id="356"/>
      <w:r>
        <w:rPr>
          <w:rFonts w:hint="cs"/>
          <w:rtl/>
        </w:rPr>
        <w:t xml:space="preserve">כוללני. כי מחכים לך, אדוני, כיושב ראש הוועדה, עוד </w:t>
      </w:r>
      <w:bookmarkStart w:id="357" w:name="_ETM_Q1_1267717"/>
      <w:bookmarkEnd w:id="357"/>
      <w:r>
        <w:rPr>
          <w:rFonts w:hint="cs"/>
          <w:rtl/>
        </w:rPr>
        <w:t xml:space="preserve">השכונות תל גיבורים וכפר שלם ושכונות נוספות ושכונת הארגזים. </w:t>
      </w:r>
      <w:bookmarkStart w:id="358" w:name="_ETM_Q1_1276346"/>
      <w:bookmarkEnd w:id="358"/>
      <w:r>
        <w:rPr>
          <w:rFonts w:hint="cs"/>
          <w:rtl/>
        </w:rPr>
        <w:t xml:space="preserve">הכול ידוע ומונח פה על השולחן שלך, מונח לפתחך. </w:t>
      </w:r>
    </w:p>
    <w:p w:rsidR="0097561F" w:rsidRDefault="0097561F" w:rsidP="0097561F">
      <w:pPr>
        <w:rPr>
          <w:rtl/>
        </w:rPr>
      </w:pPr>
    </w:p>
    <w:p w:rsidR="0097561F" w:rsidRDefault="0097561F" w:rsidP="0097561F">
      <w:pPr>
        <w:pStyle w:val="af6"/>
        <w:keepNext/>
        <w:rPr>
          <w:rtl/>
        </w:rPr>
      </w:pPr>
      <w:bookmarkStart w:id="359" w:name="_ETM_Q1_1274375"/>
      <w:bookmarkStart w:id="360" w:name="_ETM_Q1_1275464"/>
      <w:bookmarkEnd w:id="359"/>
      <w:bookmarkEnd w:id="360"/>
      <w:r>
        <w:rPr>
          <w:rtl/>
        </w:rPr>
        <w:t>היו"ר יואב קיש:</w:t>
      </w:r>
    </w:p>
    <w:p w:rsidR="0097561F" w:rsidRDefault="0097561F" w:rsidP="0097561F">
      <w:pPr>
        <w:pStyle w:val="KeepWithNext"/>
        <w:rPr>
          <w:rtl/>
        </w:rPr>
      </w:pPr>
    </w:p>
    <w:p w:rsidR="0097561F" w:rsidRDefault="0097561F" w:rsidP="0097561F">
      <w:pPr>
        <w:rPr>
          <w:rtl/>
        </w:rPr>
      </w:pPr>
      <w:r>
        <w:rPr>
          <w:rFonts w:hint="cs"/>
          <w:rtl/>
        </w:rPr>
        <w:t xml:space="preserve">תודה </w:t>
      </w:r>
      <w:bookmarkStart w:id="361" w:name="_ETM_Q1_1276122"/>
      <w:bookmarkEnd w:id="361"/>
      <w:r>
        <w:rPr>
          <w:rFonts w:hint="cs"/>
          <w:rtl/>
        </w:rPr>
        <w:t>רבה.</w:t>
      </w:r>
      <w:r>
        <w:t xml:space="preserve"> </w:t>
      </w:r>
      <w:r>
        <w:rPr>
          <w:rFonts w:hint="cs"/>
          <w:rtl/>
        </w:rPr>
        <w:t>חבר הכנסת דב חנין, בבקשה.</w:t>
      </w:r>
    </w:p>
    <w:p w:rsidR="0097561F" w:rsidRDefault="0097561F" w:rsidP="0097561F">
      <w:pPr>
        <w:rPr>
          <w:rtl/>
        </w:rPr>
      </w:pPr>
    </w:p>
    <w:p w:rsidR="0097561F" w:rsidRDefault="0097561F" w:rsidP="0097561F">
      <w:pPr>
        <w:pStyle w:val="a4"/>
        <w:keepNext/>
        <w:rPr>
          <w:rtl/>
        </w:rPr>
      </w:pPr>
      <w:r>
        <w:rPr>
          <w:rtl/>
        </w:rPr>
        <w:lastRenderedPageBreak/>
        <w:t>דב חנין (הרשימה המשותפת):</w:t>
      </w:r>
    </w:p>
    <w:p w:rsidR="0097561F" w:rsidRDefault="0097561F" w:rsidP="0097561F">
      <w:pPr>
        <w:pStyle w:val="KeepWithNext"/>
        <w:rPr>
          <w:rtl/>
        </w:rPr>
      </w:pPr>
    </w:p>
    <w:p w:rsidR="0097561F" w:rsidRDefault="0097561F" w:rsidP="0097561F">
      <w:pPr>
        <w:rPr>
          <w:rtl/>
        </w:rPr>
      </w:pPr>
      <w:r>
        <w:rPr>
          <w:rFonts w:hint="cs"/>
          <w:rtl/>
        </w:rPr>
        <w:t xml:space="preserve">תודה לך, אדוני </w:t>
      </w:r>
      <w:bookmarkStart w:id="362" w:name="_ETM_Q1_1279415"/>
      <w:bookmarkEnd w:id="362"/>
      <w:r>
        <w:rPr>
          <w:rFonts w:hint="cs"/>
          <w:rtl/>
        </w:rPr>
        <w:t>היושב ראש, תודה על כינוס הדי</w:t>
      </w:r>
      <w:r w:rsidR="00763B73">
        <w:rPr>
          <w:rFonts w:hint="cs"/>
          <w:rtl/>
        </w:rPr>
        <w:t xml:space="preserve">ון הזה, אפילו </w:t>
      </w:r>
      <w:bookmarkStart w:id="363" w:name="_ETM_Q1_1285244"/>
      <w:bookmarkEnd w:id="363"/>
      <w:r w:rsidR="00763B73">
        <w:rPr>
          <w:rFonts w:hint="cs"/>
          <w:rtl/>
        </w:rPr>
        <w:t xml:space="preserve">תודה מיוחדת, אני יודע כמה הוועדה שלך נמצאת בעומס ואתה </w:t>
      </w:r>
      <w:bookmarkStart w:id="364" w:name="_ETM_Q1_1287183"/>
      <w:bookmarkEnd w:id="364"/>
      <w:r w:rsidR="00763B73">
        <w:rPr>
          <w:rFonts w:hint="cs"/>
          <w:rtl/>
        </w:rPr>
        <w:t xml:space="preserve">מכנס אותנו כאן ביום חמישי, שהוא לא יום רגיל של </w:t>
      </w:r>
      <w:bookmarkStart w:id="365" w:name="_ETM_Q1_1293843"/>
      <w:bookmarkEnd w:id="365"/>
      <w:r w:rsidR="00763B73">
        <w:rPr>
          <w:rFonts w:hint="cs"/>
          <w:rtl/>
        </w:rPr>
        <w:t xml:space="preserve">הכנסת. אני מאוד מאוד מעריך את זה, באמת תודה. </w:t>
      </w:r>
    </w:p>
    <w:p w:rsidR="00763B73" w:rsidRDefault="00763B73" w:rsidP="0097561F">
      <w:pPr>
        <w:rPr>
          <w:rtl/>
        </w:rPr>
      </w:pPr>
    </w:p>
    <w:p w:rsidR="00763B73" w:rsidRDefault="00763B73" w:rsidP="0097561F">
      <w:pPr>
        <w:rPr>
          <w:rtl/>
        </w:rPr>
      </w:pPr>
      <w:bookmarkStart w:id="366" w:name="_ETM_Q1_1292900"/>
      <w:bookmarkEnd w:id="366"/>
      <w:r>
        <w:rPr>
          <w:rFonts w:hint="cs"/>
          <w:rtl/>
        </w:rPr>
        <w:t xml:space="preserve">גבעת </w:t>
      </w:r>
      <w:bookmarkStart w:id="367" w:name="_ETM_Q1_1294071"/>
      <w:bookmarkEnd w:id="367"/>
      <w:r>
        <w:rPr>
          <w:rFonts w:hint="cs"/>
          <w:rtl/>
        </w:rPr>
        <w:t>עמל היא פצע. אנחנו מדברים על האזור הכי עשיר, הכי</w:t>
      </w:r>
      <w:bookmarkStart w:id="368" w:name="_ETM_Q1_1303463"/>
      <w:bookmarkEnd w:id="368"/>
      <w:r>
        <w:rPr>
          <w:rFonts w:hint="cs"/>
          <w:rtl/>
        </w:rPr>
        <w:t xml:space="preserve"> מפותח, הכי יפה של תל אביב-יפו. במקום הזה - - </w:t>
      </w:r>
      <w:bookmarkStart w:id="369" w:name="_ETM_Q1_1304435"/>
      <w:bookmarkEnd w:id="369"/>
      <w:r>
        <w:rPr>
          <w:rFonts w:hint="cs"/>
          <w:rtl/>
        </w:rPr>
        <w:t>-</w:t>
      </w:r>
    </w:p>
    <w:p w:rsidR="00763B73" w:rsidRDefault="00763B73" w:rsidP="0097561F">
      <w:pPr>
        <w:rPr>
          <w:rtl/>
        </w:rPr>
      </w:pPr>
    </w:p>
    <w:p w:rsidR="00763B73" w:rsidRDefault="00763B73" w:rsidP="00763B73">
      <w:pPr>
        <w:pStyle w:val="a4"/>
        <w:keepNext/>
        <w:rPr>
          <w:rtl/>
        </w:rPr>
      </w:pPr>
      <w:bookmarkStart w:id="370" w:name="_ETM_Q1_1305965"/>
      <w:bookmarkEnd w:id="370"/>
      <w:r>
        <w:rPr>
          <w:rtl/>
        </w:rPr>
        <w:t>שולי מועלם-רפאלי (הבית היהודי):</w:t>
      </w:r>
    </w:p>
    <w:p w:rsidR="00763B73" w:rsidRDefault="00763B73" w:rsidP="00763B73">
      <w:pPr>
        <w:pStyle w:val="KeepWithNext"/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 xml:space="preserve">לא, ירושלים היא הכי יפה. </w:t>
      </w:r>
    </w:p>
    <w:p w:rsidR="00763B73" w:rsidRDefault="00763B73" w:rsidP="00763B73">
      <w:pPr>
        <w:rPr>
          <w:rtl/>
        </w:rPr>
      </w:pPr>
    </w:p>
    <w:p w:rsidR="00763B73" w:rsidRDefault="00763B73" w:rsidP="00763B73">
      <w:pPr>
        <w:pStyle w:val="a4"/>
        <w:keepNext/>
        <w:rPr>
          <w:rtl/>
        </w:rPr>
      </w:pPr>
      <w:bookmarkStart w:id="371" w:name="_ETM_Q1_1310145"/>
      <w:bookmarkStart w:id="372" w:name="_ETM_Q1_1312237"/>
      <w:bookmarkEnd w:id="371"/>
      <w:bookmarkEnd w:id="372"/>
      <w:r>
        <w:rPr>
          <w:rtl/>
        </w:rPr>
        <w:t>דב חנין (הרשימה המשותפת):</w:t>
      </w:r>
    </w:p>
    <w:p w:rsidR="00763B73" w:rsidRDefault="00763B73" w:rsidP="00763B73">
      <w:pPr>
        <w:pStyle w:val="KeepWithNext"/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 xml:space="preserve">ובמקום הזה, מול מגדלי </w:t>
      </w:r>
      <w:bookmarkStart w:id="373" w:name="_ETM_Q1_1310948"/>
      <w:bookmarkEnd w:id="373"/>
      <w:r>
        <w:rPr>
          <w:rFonts w:hint="cs"/>
          <w:rtl/>
        </w:rPr>
        <w:t xml:space="preserve">הפאר הכי יוקרתיים, הכי יפים והכי עשירים, חיים אנשים </w:t>
      </w:r>
      <w:bookmarkStart w:id="374" w:name="_ETM_Q1_1321491"/>
      <w:bookmarkEnd w:id="374"/>
      <w:r>
        <w:rPr>
          <w:rFonts w:hint="cs"/>
          <w:rtl/>
        </w:rPr>
        <w:t xml:space="preserve">בבתים דלים, הייתי אומר חלקם הם מין מבנים חצי טרומיים </w:t>
      </w:r>
      <w:bookmarkStart w:id="375" w:name="_ETM_Q1_1329351"/>
      <w:bookmarkEnd w:id="375"/>
      <w:r>
        <w:rPr>
          <w:rFonts w:hint="cs"/>
          <w:rtl/>
        </w:rPr>
        <w:t>- - -</w:t>
      </w:r>
    </w:p>
    <w:p w:rsidR="00763B73" w:rsidRDefault="00763B73" w:rsidP="00763B73">
      <w:pPr>
        <w:rPr>
          <w:rtl/>
        </w:rPr>
      </w:pPr>
    </w:p>
    <w:p w:rsidR="00763B73" w:rsidRDefault="00763B73" w:rsidP="00763B73">
      <w:pPr>
        <w:pStyle w:val="af6"/>
        <w:keepNext/>
        <w:rPr>
          <w:rtl/>
        </w:rPr>
      </w:pPr>
      <w:bookmarkStart w:id="376" w:name="_ETM_Q1_1330116"/>
      <w:bookmarkStart w:id="377" w:name="_ETM_Q1_1328925"/>
      <w:bookmarkEnd w:id="376"/>
      <w:bookmarkEnd w:id="377"/>
      <w:r>
        <w:rPr>
          <w:rtl/>
        </w:rPr>
        <w:t>היו"ר יואב קיש:</w:t>
      </w:r>
    </w:p>
    <w:p w:rsidR="00763B73" w:rsidRDefault="00763B73" w:rsidP="00763B73">
      <w:pPr>
        <w:pStyle w:val="KeepWithNext"/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 xml:space="preserve">בגלל זה זו הצעה טרומית עכשיו. </w:t>
      </w:r>
    </w:p>
    <w:p w:rsidR="00763B73" w:rsidRDefault="00763B73" w:rsidP="00763B73">
      <w:pPr>
        <w:rPr>
          <w:rtl/>
        </w:rPr>
      </w:pPr>
    </w:p>
    <w:p w:rsidR="00763B73" w:rsidRDefault="00763B73" w:rsidP="00763B73">
      <w:pPr>
        <w:pStyle w:val="a4"/>
        <w:keepNext/>
        <w:rPr>
          <w:rtl/>
        </w:rPr>
      </w:pPr>
      <w:bookmarkStart w:id="378" w:name="_ETM_Q1_1329104"/>
      <w:bookmarkStart w:id="379" w:name="_ETM_Q1_1330121"/>
      <w:bookmarkEnd w:id="378"/>
      <w:bookmarkEnd w:id="379"/>
      <w:r>
        <w:rPr>
          <w:rtl/>
        </w:rPr>
        <w:t>דב חנין (הרשימה המשותפת):</w:t>
      </w:r>
    </w:p>
    <w:p w:rsidR="00763B73" w:rsidRDefault="00763B73" w:rsidP="00763B73">
      <w:pPr>
        <w:pStyle w:val="KeepWithNext"/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 xml:space="preserve">כן, לכן </w:t>
      </w:r>
      <w:bookmarkStart w:id="380" w:name="_ETM_Q1_1332131"/>
      <w:bookmarkEnd w:id="380"/>
      <w:r>
        <w:rPr>
          <w:rFonts w:hint="cs"/>
          <w:rtl/>
        </w:rPr>
        <w:t xml:space="preserve">אנחנו עדיין בטרומית. והם חיים ונאחזים בקרקע הזו שהם או </w:t>
      </w:r>
      <w:bookmarkStart w:id="381" w:name="_ETM_Q1_1338095"/>
      <w:bookmarkEnd w:id="381"/>
      <w:r>
        <w:rPr>
          <w:rFonts w:hint="cs"/>
          <w:rtl/>
        </w:rPr>
        <w:t xml:space="preserve">הוריהם, או לפעמים אפילו הסבים שלהם, הגיעו לשם אחרי הקמת </w:t>
      </w:r>
      <w:bookmarkStart w:id="382" w:name="_ETM_Q1_1346502"/>
      <w:bookmarkEnd w:id="382"/>
      <w:r>
        <w:rPr>
          <w:rFonts w:hint="cs"/>
          <w:rtl/>
        </w:rPr>
        <w:t xml:space="preserve">המדינה. הקבוצה הזו שהגיעה לשם היא בעצם קבוצה - </w:t>
      </w:r>
      <w:bookmarkStart w:id="383" w:name="_ETM_Q1_1346766"/>
      <w:bookmarkEnd w:id="383"/>
      <w:r>
        <w:rPr>
          <w:rFonts w:hint="cs"/>
          <w:rtl/>
        </w:rPr>
        <w:t>- -</w:t>
      </w:r>
    </w:p>
    <w:p w:rsidR="00763B73" w:rsidRDefault="00763B73" w:rsidP="00763B73">
      <w:pPr>
        <w:rPr>
          <w:rtl/>
        </w:rPr>
      </w:pPr>
    </w:p>
    <w:p w:rsidR="00763B73" w:rsidRDefault="00763B73" w:rsidP="00763B73">
      <w:pPr>
        <w:pStyle w:val="a4"/>
        <w:keepNext/>
        <w:rPr>
          <w:rtl/>
        </w:rPr>
      </w:pPr>
      <w:bookmarkStart w:id="384" w:name="_ETM_Q1_1348082"/>
      <w:bookmarkEnd w:id="384"/>
      <w:r>
        <w:rPr>
          <w:rtl/>
        </w:rPr>
        <w:t>קריאה:</w:t>
      </w:r>
    </w:p>
    <w:p w:rsidR="00763B73" w:rsidRDefault="00763B73" w:rsidP="00763B73">
      <w:pPr>
        <w:pStyle w:val="KeepWithNext"/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 xml:space="preserve">לפני הקמת המדינה. </w:t>
      </w:r>
    </w:p>
    <w:p w:rsidR="00763B73" w:rsidRDefault="00763B73" w:rsidP="00763B73">
      <w:pPr>
        <w:rPr>
          <w:rtl/>
        </w:rPr>
      </w:pPr>
    </w:p>
    <w:p w:rsidR="00763B73" w:rsidRDefault="00763B73" w:rsidP="00763B73">
      <w:pPr>
        <w:pStyle w:val="a4"/>
        <w:keepNext/>
        <w:rPr>
          <w:rtl/>
        </w:rPr>
      </w:pPr>
      <w:bookmarkStart w:id="385" w:name="_ETM_Q1_1350479"/>
      <w:bookmarkStart w:id="386" w:name="_ETM_Q1_1352054"/>
      <w:bookmarkEnd w:id="385"/>
      <w:bookmarkEnd w:id="386"/>
      <w:r>
        <w:rPr>
          <w:rtl/>
        </w:rPr>
        <w:t>דב חנין (הרשימה המשותפת):</w:t>
      </w:r>
    </w:p>
    <w:p w:rsidR="00763B73" w:rsidRDefault="00763B73" w:rsidP="00763B73">
      <w:pPr>
        <w:pStyle w:val="KeepWithNext"/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 xml:space="preserve">ולפני הקמת המדינה. הקבוצה שהגיעה לשם </w:t>
      </w:r>
      <w:bookmarkStart w:id="387" w:name="_ETM_Q1_1351514"/>
      <w:bookmarkEnd w:id="387"/>
      <w:r>
        <w:rPr>
          <w:rFonts w:hint="cs"/>
          <w:rtl/>
        </w:rPr>
        <w:t xml:space="preserve">היא קבוצה של פליטים בעצם מיפו, שכאשר המצב הביטחוני שם </w:t>
      </w:r>
      <w:bookmarkStart w:id="388" w:name="_ETM_Q1_1360025"/>
      <w:bookmarkEnd w:id="388"/>
      <w:r>
        <w:rPr>
          <w:rFonts w:hint="cs"/>
          <w:rtl/>
        </w:rPr>
        <w:t xml:space="preserve">היה בלתי אפשרי הם הועברו לשם על ידי ההגנה ויושבו </w:t>
      </w:r>
      <w:bookmarkStart w:id="389" w:name="_ETM_Q1_1366800"/>
      <w:bookmarkEnd w:id="389"/>
      <w:r>
        <w:rPr>
          <w:rFonts w:hint="cs"/>
          <w:rtl/>
        </w:rPr>
        <w:t xml:space="preserve">שם במקום הזה. </w:t>
      </w:r>
    </w:p>
    <w:p w:rsidR="00763B73" w:rsidRDefault="00763B73" w:rsidP="00763B73">
      <w:pPr>
        <w:rPr>
          <w:rtl/>
        </w:rPr>
      </w:pPr>
    </w:p>
    <w:p w:rsidR="00763B73" w:rsidRDefault="00763B73" w:rsidP="00763B73">
      <w:pPr>
        <w:pStyle w:val="a4"/>
        <w:keepNext/>
        <w:rPr>
          <w:rtl/>
        </w:rPr>
      </w:pPr>
      <w:bookmarkStart w:id="390" w:name="_ETM_Q1_1364696"/>
      <w:bookmarkStart w:id="391" w:name="_ETM_Q1_1366556"/>
      <w:bookmarkEnd w:id="390"/>
      <w:bookmarkEnd w:id="391"/>
      <w:r>
        <w:rPr>
          <w:rtl/>
        </w:rPr>
        <w:t>קריאה:</w:t>
      </w:r>
    </w:p>
    <w:p w:rsidR="00763B73" w:rsidRDefault="00763B73" w:rsidP="00763B73">
      <w:pPr>
        <w:pStyle w:val="KeepWithNext"/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 xml:space="preserve">לא רק מיפו, מנווה צדק, מכל </w:t>
      </w:r>
      <w:bookmarkStart w:id="392" w:name="_ETM_Q1_1366316"/>
      <w:bookmarkEnd w:id="392"/>
      <w:r>
        <w:rPr>
          <w:rFonts w:hint="cs"/>
          <w:rtl/>
        </w:rPr>
        <w:t xml:space="preserve">השכונות מסביב. </w:t>
      </w:r>
    </w:p>
    <w:p w:rsidR="00763B73" w:rsidRDefault="00763B73" w:rsidP="00763B73">
      <w:pPr>
        <w:rPr>
          <w:rtl/>
        </w:rPr>
      </w:pPr>
    </w:p>
    <w:p w:rsidR="00763B73" w:rsidRDefault="00763B73" w:rsidP="00763B73">
      <w:pPr>
        <w:pStyle w:val="a4"/>
        <w:keepNext/>
        <w:rPr>
          <w:rtl/>
        </w:rPr>
      </w:pPr>
      <w:bookmarkStart w:id="393" w:name="_ETM_Q1_1370685"/>
      <w:bookmarkStart w:id="394" w:name="_ETM_Q1_1366495"/>
      <w:bookmarkEnd w:id="393"/>
      <w:bookmarkEnd w:id="394"/>
      <w:r>
        <w:rPr>
          <w:rtl/>
        </w:rPr>
        <w:t>דב חנין (הרשימה המשותפת):</w:t>
      </w:r>
    </w:p>
    <w:p w:rsidR="00763B73" w:rsidRDefault="00763B73" w:rsidP="00763B73">
      <w:pPr>
        <w:pStyle w:val="KeepWithNext"/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 xml:space="preserve">כן, מיפו רבתי. הם חיים שם כל השנים </w:t>
      </w:r>
      <w:bookmarkStart w:id="395" w:name="_ETM_Q1_1375452"/>
      <w:bookmarkEnd w:id="395"/>
      <w:r>
        <w:rPr>
          <w:rFonts w:hint="cs"/>
          <w:rtl/>
        </w:rPr>
        <w:t xml:space="preserve">ומאז ועד היום בעצם הם נמצאים באיזה מין עולם שהוא </w:t>
      </w:r>
      <w:bookmarkStart w:id="396" w:name="_ETM_Q1_1383970"/>
      <w:bookmarkEnd w:id="396"/>
      <w:r>
        <w:rPr>
          <w:rFonts w:hint="cs"/>
          <w:rtl/>
        </w:rPr>
        <w:t>לחלוטין לא הוסדר מבחינה משפטית. זה לא שהם חיים בתנאים</w:t>
      </w:r>
      <w:bookmarkStart w:id="397" w:name="_ETM_Q1_1391938"/>
      <w:bookmarkEnd w:id="397"/>
      <w:r w:rsidR="007B503F">
        <w:rPr>
          <w:rFonts w:hint="cs"/>
          <w:rtl/>
        </w:rPr>
        <w:t xml:space="preserve"> טובים, מ</w:t>
      </w:r>
      <w:r>
        <w:rPr>
          <w:rFonts w:hint="cs"/>
          <w:rtl/>
        </w:rPr>
        <w:t xml:space="preserve">סביב השכונות נפלאות. אדוני, תבוא לגבעת עמל, </w:t>
      </w:r>
      <w:bookmarkStart w:id="398" w:name="_ETM_Q1_1398236"/>
      <w:bookmarkEnd w:id="398"/>
      <w:r>
        <w:rPr>
          <w:rFonts w:hint="cs"/>
          <w:rtl/>
        </w:rPr>
        <w:t xml:space="preserve">אולי כבר היית, אתה תראה איך הם חיים. הם חיים </w:t>
      </w:r>
      <w:bookmarkStart w:id="399" w:name="_ETM_Q1_1396770"/>
      <w:bookmarkEnd w:id="399"/>
      <w:r>
        <w:rPr>
          <w:rFonts w:hint="cs"/>
          <w:rtl/>
        </w:rPr>
        <w:t xml:space="preserve">באמת בתנאים ששום בן אדם אחר באזורים האלה בצפון תל </w:t>
      </w:r>
      <w:bookmarkStart w:id="400" w:name="_ETM_Q1_1404410"/>
      <w:bookmarkEnd w:id="400"/>
      <w:r>
        <w:rPr>
          <w:rFonts w:hint="cs"/>
          <w:rtl/>
        </w:rPr>
        <w:t xml:space="preserve">אביב לא חי כמוהם. </w:t>
      </w:r>
    </w:p>
    <w:p w:rsidR="00763B73" w:rsidRDefault="00763B73" w:rsidP="00763B73">
      <w:pPr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>ו</w:t>
      </w:r>
      <w:bookmarkStart w:id="401" w:name="_ETM_Q1_1407250"/>
      <w:bookmarkEnd w:id="401"/>
      <w:r>
        <w:rPr>
          <w:rFonts w:hint="cs"/>
          <w:rtl/>
        </w:rPr>
        <w:t xml:space="preserve">אני רוצה להתחיל דווקא ממשהו שהוא </w:t>
      </w:r>
      <w:bookmarkStart w:id="402" w:name="_ETM_Q1_1409099"/>
      <w:bookmarkEnd w:id="402"/>
      <w:r>
        <w:rPr>
          <w:rFonts w:hint="cs"/>
          <w:rtl/>
        </w:rPr>
        <w:t>לי מאוד כואב באופן אישי. במרחק 700 מטר מגבעת עמל</w:t>
      </w:r>
      <w:r w:rsidR="003D611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בקו אווירי יש שכונה אחרת, שגם היא נבנתה </w:t>
      </w:r>
      <w:bookmarkStart w:id="403" w:name="_ETM_Q1_1418209"/>
      <w:bookmarkEnd w:id="403"/>
      <w:r>
        <w:rPr>
          <w:rFonts w:hint="cs"/>
          <w:rtl/>
        </w:rPr>
        <w:t xml:space="preserve">על אדמות נפקדים באותה תקופה, שיכון צמרת. שיכון </w:t>
      </w:r>
      <w:bookmarkStart w:id="404" w:name="_ETM_Q1_1424062"/>
      <w:bookmarkEnd w:id="404"/>
      <w:r>
        <w:rPr>
          <w:rFonts w:hint="cs"/>
          <w:rtl/>
        </w:rPr>
        <w:t xml:space="preserve">צמרת, אותה אדמה, אותו מצב משפטי, גם לשם נשלחו </w:t>
      </w:r>
      <w:bookmarkStart w:id="405" w:name="_ETM_Q1_1431815"/>
      <w:bookmarkEnd w:id="405"/>
      <w:r>
        <w:rPr>
          <w:rFonts w:hint="cs"/>
          <w:rtl/>
        </w:rPr>
        <w:t xml:space="preserve">אנשים, אנשים אחרים, לא האנשים של גבעת עמל. האנשים </w:t>
      </w:r>
      <w:bookmarkStart w:id="406" w:name="_ETM_Q1_1437497"/>
      <w:bookmarkEnd w:id="406"/>
      <w:r>
        <w:rPr>
          <w:rFonts w:hint="cs"/>
          <w:rtl/>
        </w:rPr>
        <w:t xml:space="preserve">שנשלחו לשיכון צמרת, היו להם תפקידים בסוכנות, בממשלה, </w:t>
      </w:r>
      <w:bookmarkStart w:id="407" w:name="_ETM_Q1_1446746"/>
      <w:bookmarkEnd w:id="407"/>
      <w:r>
        <w:rPr>
          <w:rFonts w:hint="cs"/>
          <w:rtl/>
        </w:rPr>
        <w:t>בכל מיני, והיום הם נמצאים בעולם אחר, הם נמצאים בכוכ</w:t>
      </w:r>
      <w:bookmarkStart w:id="408" w:name="_ETM_Q1_1449657"/>
      <w:bookmarkEnd w:id="408"/>
      <w:r>
        <w:rPr>
          <w:rFonts w:hint="cs"/>
          <w:rtl/>
        </w:rPr>
        <w:t xml:space="preserve">ב אחר. בשיכון צמרת יש וילות מסודרות. אני עוד לא </w:t>
      </w:r>
      <w:bookmarkStart w:id="409" w:name="_ETM_Q1_1452906"/>
      <w:bookmarkEnd w:id="409"/>
      <w:r>
        <w:rPr>
          <w:rFonts w:hint="cs"/>
          <w:rtl/>
        </w:rPr>
        <w:t xml:space="preserve">שמעתי על מישהו שמציע לגרש את התושבים משיכון צמרת ולהגיד </w:t>
      </w:r>
      <w:bookmarkStart w:id="410" w:name="_ETM_Q1_1455488"/>
      <w:bookmarkEnd w:id="410"/>
      <w:r>
        <w:rPr>
          <w:rFonts w:hint="cs"/>
          <w:rtl/>
        </w:rPr>
        <w:t xml:space="preserve">להם היום 'עכשיו אנחנו רוצים במקום שלכם לבנות מגדלים ולעשות </w:t>
      </w:r>
      <w:bookmarkStart w:id="411" w:name="_ETM_Q1_1462006"/>
      <w:bookmarkEnd w:id="411"/>
      <w:r>
        <w:rPr>
          <w:rFonts w:hint="cs"/>
          <w:rtl/>
        </w:rPr>
        <w:t xml:space="preserve">כסף', עוד לא נתקלתי בזה, אבל בגבעת עמל אומרים את </w:t>
      </w:r>
      <w:bookmarkStart w:id="412" w:name="_ETM_Q1_1469322"/>
      <w:bookmarkEnd w:id="412"/>
      <w:r>
        <w:rPr>
          <w:rFonts w:hint="cs"/>
          <w:rtl/>
        </w:rPr>
        <w:t xml:space="preserve">זה לאנשים. </w:t>
      </w:r>
    </w:p>
    <w:p w:rsidR="00763B73" w:rsidRDefault="00763B73" w:rsidP="00763B73">
      <w:pPr>
        <w:rPr>
          <w:rtl/>
        </w:rPr>
      </w:pPr>
    </w:p>
    <w:p w:rsidR="00763B73" w:rsidRDefault="00763B73" w:rsidP="007B503F">
      <w:pPr>
        <w:rPr>
          <w:rtl/>
        </w:rPr>
      </w:pPr>
      <w:r>
        <w:rPr>
          <w:rFonts w:hint="cs"/>
          <w:rtl/>
        </w:rPr>
        <w:t>אני</w:t>
      </w:r>
      <w:bookmarkStart w:id="413" w:name="_ETM_Q1_1470414"/>
      <w:bookmarkEnd w:id="413"/>
      <w:r>
        <w:rPr>
          <w:rFonts w:hint="cs"/>
          <w:rtl/>
        </w:rPr>
        <w:t xml:space="preserve"> רוצה לומר לך, אדוני היושב ראש, אני</w:t>
      </w:r>
      <w:bookmarkStart w:id="414" w:name="_ETM_Q1_1474285"/>
      <w:bookmarkEnd w:id="414"/>
      <w:r>
        <w:rPr>
          <w:rFonts w:hint="cs"/>
          <w:rtl/>
        </w:rPr>
        <w:t xml:space="preserve"> מלווה את המאבק הזה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זמן ויש פה קבוצה </w:t>
      </w:r>
      <w:bookmarkStart w:id="415" w:name="_ETM_Q1_1475446"/>
      <w:bookmarkEnd w:id="415"/>
      <w:r>
        <w:rPr>
          <w:rFonts w:hint="cs"/>
          <w:rtl/>
        </w:rPr>
        <w:t xml:space="preserve">של אנשים שהם נאבקים על הצדק הכי מינימלי ואני מדגיש </w:t>
      </w:r>
      <w:bookmarkStart w:id="416" w:name="_ETM_Q1_1478696"/>
      <w:bookmarkEnd w:id="416"/>
      <w:r>
        <w:rPr>
          <w:rFonts w:hint="cs"/>
          <w:rtl/>
        </w:rPr>
        <w:t xml:space="preserve">את המילים הכי מינימלי, כי הם הרי היו יכולים לבוא </w:t>
      </w:r>
      <w:bookmarkStart w:id="417" w:name="_ETM_Q1_1484379"/>
      <w:bookmarkEnd w:id="417"/>
      <w:r>
        <w:rPr>
          <w:rFonts w:hint="cs"/>
          <w:rtl/>
        </w:rPr>
        <w:t xml:space="preserve">ברמה העקרונית ולהגיד, 'אוקיי, המדינה הביאה אותנו לכאן, האדמות האלה </w:t>
      </w:r>
      <w:bookmarkStart w:id="418" w:name="_ETM_Q1_1490247"/>
      <w:bookmarkEnd w:id="418"/>
      <w:r>
        <w:rPr>
          <w:rFonts w:hint="cs"/>
          <w:rtl/>
        </w:rPr>
        <w:t xml:space="preserve">היו שלנו, אתם </w:t>
      </w:r>
      <w:r>
        <w:rPr>
          <w:rFonts w:hint="cs"/>
          <w:rtl/>
        </w:rPr>
        <w:lastRenderedPageBreak/>
        <w:t xml:space="preserve">רוצים לבנות מגדלים? אין שום בעיה, המגדלים </w:t>
      </w:r>
      <w:bookmarkStart w:id="419" w:name="_ETM_Q1_1490978"/>
      <w:bookmarkEnd w:id="419"/>
      <w:r>
        <w:rPr>
          <w:rFonts w:hint="cs"/>
          <w:rtl/>
        </w:rPr>
        <w:t xml:space="preserve">שלנו, אנחנו נמכור את הדירות שיהיו במגדלים. הביאו אותנו למקום </w:t>
      </w:r>
      <w:bookmarkStart w:id="420" w:name="_ETM_Q1_1501458"/>
      <w:bookmarkEnd w:id="420"/>
      <w:r>
        <w:rPr>
          <w:rFonts w:hint="cs"/>
          <w:rtl/>
        </w:rPr>
        <w:t xml:space="preserve">טוב בתנאים קשים ואנחנו מוכנים לפתח את זה, מוכנים שיהיו </w:t>
      </w:r>
      <w:bookmarkStart w:id="421" w:name="_ETM_Q1_1507359"/>
      <w:bookmarkEnd w:id="421"/>
      <w:r>
        <w:rPr>
          <w:rFonts w:hint="cs"/>
          <w:rtl/>
        </w:rPr>
        <w:t xml:space="preserve">שם מגדלים, כדי שיהיו פתרונות לעוד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אנשים שצריכים </w:t>
      </w:r>
      <w:bookmarkStart w:id="422" w:name="_ETM_Q1_1508312"/>
      <w:bookmarkEnd w:id="422"/>
      <w:r>
        <w:rPr>
          <w:rFonts w:hint="cs"/>
          <w:rtl/>
        </w:rPr>
        <w:t>דירות, אבל זה שלנו'. הם לא</w:t>
      </w:r>
      <w:r w:rsidR="007B503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באים מהמקום הזה, הם באמת </w:t>
      </w:r>
      <w:bookmarkStart w:id="423" w:name="_ETM_Q1_1514728"/>
      <w:bookmarkEnd w:id="423"/>
      <w:r>
        <w:rPr>
          <w:rFonts w:hint="cs"/>
          <w:rtl/>
        </w:rPr>
        <w:t xml:space="preserve">מסתפקים במינימום. הם אומרים 'אנחנו נמצאים כאן ואנחנו רוצים את </w:t>
      </w:r>
      <w:bookmarkStart w:id="424" w:name="_ETM_Q1_1518439"/>
      <w:bookmarkEnd w:id="424"/>
      <w:r>
        <w:rPr>
          <w:rFonts w:hint="cs"/>
          <w:rtl/>
        </w:rPr>
        <w:t>המינימום של דירה תמורת דירה, אנחנו רוצים מול הקרקעות האלה,</w:t>
      </w:r>
      <w:bookmarkStart w:id="425" w:name="_ETM_Q1_1525536"/>
      <w:bookmarkEnd w:id="425"/>
      <w:r>
        <w:rPr>
          <w:rFonts w:hint="cs"/>
          <w:rtl/>
        </w:rPr>
        <w:t xml:space="preserve"> שאנחנו מוכנים לפנות אותן', וזאת כבר אמירה מרחיקת לכת</w:t>
      </w:r>
      <w:bookmarkStart w:id="426" w:name="_ETM_Q1_1533395"/>
      <w:bookmarkEnd w:id="426"/>
      <w:r>
        <w:rPr>
          <w:rFonts w:hint="cs"/>
          <w:rtl/>
        </w:rPr>
        <w:t xml:space="preserve">, 'אנחנו רוצים פיצוי הוגן', לא יותר מזה. </w:t>
      </w:r>
    </w:p>
    <w:p w:rsidR="00763B73" w:rsidRDefault="00763B73" w:rsidP="00763B73">
      <w:pPr>
        <w:rPr>
          <w:rtl/>
        </w:rPr>
      </w:pPr>
      <w:bookmarkStart w:id="427" w:name="_ETM_Q1_1536868"/>
      <w:bookmarkEnd w:id="427"/>
    </w:p>
    <w:p w:rsidR="00763B73" w:rsidRDefault="00763B73" w:rsidP="009E6BCE">
      <w:pPr>
        <w:rPr>
          <w:rtl/>
        </w:rPr>
      </w:pPr>
      <w:bookmarkStart w:id="428" w:name="_ETM_Q1_1537629"/>
      <w:bookmarkEnd w:id="428"/>
      <w:r>
        <w:rPr>
          <w:rFonts w:hint="cs"/>
          <w:rtl/>
        </w:rPr>
        <w:t xml:space="preserve">אמרה חברת </w:t>
      </w:r>
      <w:bookmarkStart w:id="429" w:name="_ETM_Q1_1539939"/>
      <w:bookmarkEnd w:id="429"/>
      <w:r>
        <w:rPr>
          <w:rFonts w:hint="cs"/>
          <w:rtl/>
        </w:rPr>
        <w:t xml:space="preserve">הכנסת מועלם, בצדק, יש כאן בעיה מאוד גדולה בהתנהלות של </w:t>
      </w:r>
      <w:bookmarkStart w:id="430" w:name="_ETM_Q1_1542312"/>
      <w:bookmarkEnd w:id="430"/>
      <w:r>
        <w:rPr>
          <w:rFonts w:hint="cs"/>
          <w:rtl/>
        </w:rPr>
        <w:t xml:space="preserve">המדינה. הקרקע הזאת הייתה קרקע של המדינה, המדינה גלגלה את </w:t>
      </w:r>
      <w:bookmarkStart w:id="431" w:name="_ETM_Q1_1547403"/>
      <w:bookmarkEnd w:id="431"/>
      <w:r>
        <w:rPr>
          <w:rFonts w:hint="cs"/>
          <w:rtl/>
        </w:rPr>
        <w:t xml:space="preserve">הקרקע ליזמים. האמת היא שגם היום יש בידי המדינה, </w:t>
      </w:r>
      <w:bookmarkStart w:id="432" w:name="_ETM_Q1_1551085"/>
      <w:bookmarkEnd w:id="432"/>
      <w:r>
        <w:rPr>
          <w:rFonts w:hint="cs"/>
          <w:rtl/>
        </w:rPr>
        <w:t xml:space="preserve">אני לא רוצה להיכנס לכל הפרטים, כי הסיפור הוא מאוד </w:t>
      </w:r>
      <w:bookmarkStart w:id="433" w:name="_ETM_Q1_1552419"/>
      <w:bookmarkEnd w:id="433"/>
      <w:r>
        <w:rPr>
          <w:rFonts w:hint="cs"/>
          <w:rtl/>
        </w:rPr>
        <w:t xml:space="preserve">מורכב, אבל גם היום יש בידי המדינה כלים שהיא </w:t>
      </w:r>
      <w:bookmarkStart w:id="434" w:name="_ETM_Q1_1559323"/>
      <w:bookmarkEnd w:id="434"/>
      <w:r>
        <w:rPr>
          <w:rFonts w:hint="cs"/>
          <w:rtl/>
        </w:rPr>
        <w:t xml:space="preserve">לא השתמשה בהם עד היום מול היזמים, היא הייתה צריכה </w:t>
      </w:r>
      <w:bookmarkStart w:id="435" w:name="_ETM_Q1_1566090"/>
      <w:bookmarkEnd w:id="435"/>
      <w:r>
        <w:rPr>
          <w:rFonts w:hint="cs"/>
          <w:rtl/>
        </w:rPr>
        <w:t xml:space="preserve">להשתמש בהם, עוד לפני שנים, וגם היום היא יכולה להשתמש </w:t>
      </w:r>
      <w:bookmarkStart w:id="436" w:name="_ETM_Q1_1567705"/>
      <w:bookmarkEnd w:id="436"/>
      <w:r>
        <w:rPr>
          <w:rFonts w:hint="cs"/>
          <w:rtl/>
        </w:rPr>
        <w:t>בהם מול היזמים כי יש את הכלים האלה</w:t>
      </w:r>
      <w:r w:rsidR="007B503F">
        <w:rPr>
          <w:rFonts w:hint="cs"/>
          <w:rtl/>
        </w:rPr>
        <w:t>.</w:t>
      </w:r>
      <w:r>
        <w:rPr>
          <w:rFonts w:hint="cs"/>
          <w:rtl/>
        </w:rPr>
        <w:t xml:space="preserve"> אבל ברמה </w:t>
      </w:r>
      <w:bookmarkStart w:id="437" w:name="_ETM_Q1_1572400"/>
      <w:bookmarkEnd w:id="437"/>
      <w:r>
        <w:rPr>
          <w:rFonts w:hint="cs"/>
          <w:rtl/>
        </w:rPr>
        <w:t xml:space="preserve">של מדיניות, אדוני היושב ראש, מה שקרה זה שהמדינה </w:t>
      </w:r>
      <w:bookmarkStart w:id="438" w:name="_ETM_Q1_1574773"/>
      <w:bookmarkEnd w:id="438"/>
      <w:r>
        <w:rPr>
          <w:rFonts w:hint="cs"/>
          <w:rtl/>
        </w:rPr>
        <w:t xml:space="preserve">בעצם התנערה מאחריות, גלגלה אל היזמים והשאירה את האנשים האלה </w:t>
      </w:r>
      <w:bookmarkStart w:id="439" w:name="_ETM_Q1_1581544"/>
      <w:bookmarkEnd w:id="439"/>
      <w:r>
        <w:rPr>
          <w:rFonts w:hint="cs"/>
          <w:rtl/>
        </w:rPr>
        <w:t xml:space="preserve">להתמודד מול יזמים שבעצם בגדול לא סופרים </w:t>
      </w:r>
      <w:bookmarkStart w:id="440" w:name="_ETM_Q1_1589411"/>
      <w:bookmarkEnd w:id="440"/>
      <w:r>
        <w:rPr>
          <w:rFonts w:hint="cs"/>
          <w:rtl/>
        </w:rPr>
        <w:t xml:space="preserve">אותם. </w:t>
      </w:r>
    </w:p>
    <w:p w:rsidR="00763B73" w:rsidRDefault="00763B73" w:rsidP="00763B73">
      <w:pPr>
        <w:rPr>
          <w:rtl/>
        </w:rPr>
      </w:pPr>
    </w:p>
    <w:p w:rsidR="00763B73" w:rsidRDefault="00763B73" w:rsidP="00763B73">
      <w:pPr>
        <w:pStyle w:val="af6"/>
        <w:keepNext/>
        <w:rPr>
          <w:rtl/>
        </w:rPr>
      </w:pPr>
      <w:bookmarkStart w:id="441" w:name="_ETM_Q1_1589512"/>
      <w:bookmarkStart w:id="442" w:name="_ETM_Q1_1587173"/>
      <w:bookmarkEnd w:id="441"/>
      <w:bookmarkEnd w:id="442"/>
      <w:r>
        <w:rPr>
          <w:rtl/>
        </w:rPr>
        <w:t>היו"ר יואב קיש:</w:t>
      </w:r>
    </w:p>
    <w:p w:rsidR="00763B73" w:rsidRDefault="00763B73" w:rsidP="00763B73">
      <w:pPr>
        <w:pStyle w:val="KeepWithNext"/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 xml:space="preserve">נא לסיים, דב. </w:t>
      </w:r>
    </w:p>
    <w:p w:rsidR="00763B73" w:rsidRDefault="00763B73" w:rsidP="00763B73">
      <w:pPr>
        <w:rPr>
          <w:rtl/>
        </w:rPr>
      </w:pPr>
    </w:p>
    <w:p w:rsidR="00763B73" w:rsidRDefault="00763B73" w:rsidP="00763B73">
      <w:pPr>
        <w:pStyle w:val="a4"/>
        <w:keepNext/>
        <w:rPr>
          <w:rtl/>
        </w:rPr>
      </w:pPr>
      <w:bookmarkStart w:id="443" w:name="_ETM_Q1_1589792"/>
      <w:bookmarkStart w:id="444" w:name="_ETM_Q1_1592837"/>
      <w:bookmarkEnd w:id="443"/>
      <w:bookmarkEnd w:id="444"/>
      <w:r>
        <w:rPr>
          <w:rtl/>
        </w:rPr>
        <w:t>דב חנין (הרשימה המשותפת):</w:t>
      </w:r>
    </w:p>
    <w:p w:rsidR="00763B73" w:rsidRDefault="00763B73" w:rsidP="00763B73">
      <w:pPr>
        <w:pStyle w:val="KeepWithNext"/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>אני ממש מסיים. הס</w:t>
      </w:r>
      <w:bookmarkStart w:id="445" w:name="_ETM_Q1_1590391"/>
      <w:bookmarkEnd w:id="445"/>
      <w:r>
        <w:rPr>
          <w:rFonts w:hint="cs"/>
          <w:rtl/>
        </w:rPr>
        <w:t xml:space="preserve">יפור של גבעת עמל הוא סיפור מאוד קל לפתרון, </w:t>
      </w:r>
      <w:bookmarkStart w:id="446" w:name="_ETM_Q1_1592365"/>
      <w:bookmarkEnd w:id="446"/>
      <w:r>
        <w:rPr>
          <w:rFonts w:hint="cs"/>
          <w:rtl/>
        </w:rPr>
        <w:t>למה הוא קל לפתרון?</w:t>
      </w:r>
      <w:r>
        <w:t xml:space="preserve"> </w:t>
      </w:r>
      <w:bookmarkStart w:id="447" w:name="_ETM_Q1_1595743"/>
      <w:bookmarkEnd w:id="447"/>
    </w:p>
    <w:p w:rsidR="00763B73" w:rsidRDefault="00763B73" w:rsidP="00763B73">
      <w:pPr>
        <w:rPr>
          <w:rtl/>
        </w:rPr>
      </w:pPr>
    </w:p>
    <w:p w:rsidR="00763B73" w:rsidRDefault="00763B73" w:rsidP="00763B73">
      <w:pPr>
        <w:pStyle w:val="af6"/>
        <w:keepNext/>
        <w:rPr>
          <w:rtl/>
        </w:rPr>
      </w:pPr>
      <w:bookmarkStart w:id="448" w:name="_ETM_Q1_1595963"/>
      <w:bookmarkStart w:id="449" w:name="_ETM_Q1_1597124"/>
      <w:bookmarkEnd w:id="448"/>
      <w:bookmarkEnd w:id="449"/>
      <w:r>
        <w:rPr>
          <w:rtl/>
        </w:rPr>
        <w:t>היו"ר יואב קיש:</w:t>
      </w:r>
    </w:p>
    <w:p w:rsidR="00763B73" w:rsidRDefault="00763B73" w:rsidP="00763B73">
      <w:pPr>
        <w:pStyle w:val="KeepWithNext"/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 xml:space="preserve">אתה הראשון שאומר את זה. </w:t>
      </w:r>
    </w:p>
    <w:p w:rsidR="00763B73" w:rsidRDefault="00763B73" w:rsidP="00763B73">
      <w:pPr>
        <w:rPr>
          <w:rtl/>
        </w:rPr>
      </w:pPr>
    </w:p>
    <w:p w:rsidR="00763B73" w:rsidRDefault="00763B73" w:rsidP="00763B73">
      <w:pPr>
        <w:pStyle w:val="a4"/>
        <w:keepNext/>
        <w:rPr>
          <w:rtl/>
        </w:rPr>
      </w:pPr>
      <w:bookmarkStart w:id="450" w:name="_ETM_Q1_1600192"/>
      <w:bookmarkStart w:id="451" w:name="_ETM_Q1_1601609"/>
      <w:bookmarkEnd w:id="450"/>
      <w:bookmarkEnd w:id="451"/>
      <w:r>
        <w:rPr>
          <w:rtl/>
        </w:rPr>
        <w:t>דב חנין (הרשימה המשותפת):</w:t>
      </w:r>
    </w:p>
    <w:p w:rsidR="00763B73" w:rsidRDefault="00763B73" w:rsidP="00763B73">
      <w:pPr>
        <w:pStyle w:val="KeepWithNext"/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 xml:space="preserve">הוא קל לפתרון - - </w:t>
      </w:r>
      <w:bookmarkStart w:id="452" w:name="_ETM_Q1_1604205"/>
      <w:bookmarkEnd w:id="452"/>
      <w:r>
        <w:rPr>
          <w:rFonts w:hint="cs"/>
          <w:rtl/>
        </w:rPr>
        <w:t>-</w:t>
      </w:r>
    </w:p>
    <w:p w:rsidR="00763B73" w:rsidRDefault="00763B73" w:rsidP="00763B73">
      <w:pPr>
        <w:rPr>
          <w:rtl/>
        </w:rPr>
      </w:pPr>
    </w:p>
    <w:p w:rsidR="00763B73" w:rsidRDefault="00763B73" w:rsidP="00763B73">
      <w:pPr>
        <w:pStyle w:val="af9"/>
        <w:keepNext/>
        <w:rPr>
          <w:rtl/>
        </w:rPr>
      </w:pPr>
      <w:bookmarkStart w:id="453" w:name="_ETM_Q1_1604423"/>
      <w:bookmarkStart w:id="454" w:name="_ETM_Q1_1606779"/>
      <w:bookmarkEnd w:id="453"/>
      <w:bookmarkEnd w:id="454"/>
      <w:r>
        <w:rPr>
          <w:rtl/>
        </w:rPr>
        <w:t xml:space="preserve">אליעזר </w:t>
      </w:r>
      <w:proofErr w:type="spellStart"/>
      <w:r>
        <w:rPr>
          <w:rtl/>
        </w:rPr>
        <w:t>סעידי</w:t>
      </w:r>
      <w:proofErr w:type="spellEnd"/>
      <w:r>
        <w:rPr>
          <w:rtl/>
        </w:rPr>
        <w:t xml:space="preserve"> עמרני:</w:t>
      </w:r>
    </w:p>
    <w:p w:rsidR="00763B73" w:rsidRDefault="00763B73" w:rsidP="00763B73">
      <w:pPr>
        <w:pStyle w:val="KeepWithNext"/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 xml:space="preserve">למה משה כחלון בהינף יד פתר את הבעיה של </w:t>
      </w:r>
      <w:proofErr w:type="spellStart"/>
      <w:r>
        <w:rPr>
          <w:rFonts w:hint="cs"/>
          <w:rtl/>
        </w:rPr>
        <w:t>ליפתא</w:t>
      </w:r>
      <w:proofErr w:type="spellEnd"/>
      <w:r>
        <w:rPr>
          <w:rFonts w:hint="cs"/>
          <w:rtl/>
        </w:rPr>
        <w:t>?</w:t>
      </w:r>
      <w:r>
        <w:t xml:space="preserve"> </w:t>
      </w:r>
      <w:bookmarkStart w:id="455" w:name="_ETM_Q1_1610039"/>
      <w:bookmarkEnd w:id="455"/>
    </w:p>
    <w:p w:rsidR="00763B73" w:rsidRDefault="00763B73" w:rsidP="00763B73">
      <w:pPr>
        <w:rPr>
          <w:rtl/>
        </w:rPr>
      </w:pPr>
    </w:p>
    <w:p w:rsidR="00763B73" w:rsidRDefault="00763B73" w:rsidP="00763B73">
      <w:pPr>
        <w:pStyle w:val="af6"/>
        <w:keepNext/>
        <w:rPr>
          <w:rtl/>
        </w:rPr>
      </w:pPr>
      <w:bookmarkStart w:id="456" w:name="_ETM_Q1_1610150"/>
      <w:bookmarkStart w:id="457" w:name="_ETM_Q1_1611194"/>
      <w:bookmarkEnd w:id="456"/>
      <w:bookmarkEnd w:id="457"/>
      <w:r>
        <w:rPr>
          <w:rtl/>
        </w:rPr>
        <w:t>היו"ר יואב קיש:</w:t>
      </w:r>
    </w:p>
    <w:p w:rsidR="00763B73" w:rsidRDefault="00763B73" w:rsidP="00763B73">
      <w:pPr>
        <w:pStyle w:val="KeepWithNext"/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 xml:space="preserve">עצור, תודה. הערות ביניים זה רק חברי הכנסת. בבקשה. </w:t>
      </w:r>
    </w:p>
    <w:p w:rsidR="00763B73" w:rsidRDefault="00763B73" w:rsidP="00763B73">
      <w:pPr>
        <w:rPr>
          <w:rtl/>
        </w:rPr>
      </w:pPr>
    </w:p>
    <w:p w:rsidR="00763B73" w:rsidRDefault="00763B73" w:rsidP="00763B73">
      <w:pPr>
        <w:pStyle w:val="a4"/>
        <w:keepNext/>
        <w:rPr>
          <w:rtl/>
        </w:rPr>
      </w:pPr>
      <w:bookmarkStart w:id="458" w:name="_ETM_Q1_1613229"/>
      <w:bookmarkEnd w:id="458"/>
      <w:r>
        <w:rPr>
          <w:rtl/>
        </w:rPr>
        <w:t>דב חנין (הרשימה המשותפת):</w:t>
      </w:r>
    </w:p>
    <w:p w:rsidR="00763B73" w:rsidRDefault="00763B73" w:rsidP="00763B73">
      <w:pPr>
        <w:pStyle w:val="KeepWithNext"/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 xml:space="preserve">הסיפור </w:t>
      </w:r>
      <w:bookmarkStart w:id="459" w:name="_ETM_Q1_1614131"/>
      <w:bookmarkEnd w:id="459"/>
      <w:r>
        <w:rPr>
          <w:rFonts w:hint="cs"/>
          <w:rtl/>
        </w:rPr>
        <w:t xml:space="preserve">הזה הוא מאוד קל לפתרון מסיבה אחת פשוטה, כי אנחנו </w:t>
      </w:r>
      <w:bookmarkStart w:id="460" w:name="_ETM_Q1_1620355"/>
      <w:bookmarkEnd w:id="460"/>
      <w:r>
        <w:rPr>
          <w:rFonts w:hint="cs"/>
          <w:rtl/>
        </w:rPr>
        <w:t xml:space="preserve">נמצאים על הקרקע הכי יקרה במדינת ישראל ולכן יש במתחם </w:t>
      </w:r>
      <w:bookmarkStart w:id="461" w:name="_ETM_Q1_1625818"/>
      <w:bookmarkEnd w:id="461"/>
      <w:r>
        <w:rPr>
          <w:rFonts w:hint="cs"/>
          <w:rtl/>
        </w:rPr>
        <w:t xml:space="preserve">הזה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כסף. היזמים האלה שהולכים לבנות </w:t>
      </w:r>
      <w:bookmarkStart w:id="462" w:name="_ETM_Q1_1626213"/>
      <w:bookmarkEnd w:id="462"/>
      <w:r w:rsidR="009E6BCE">
        <w:rPr>
          <w:rFonts w:hint="cs"/>
          <w:rtl/>
        </w:rPr>
        <w:t>שם הולכים להתעשר מהבני</w:t>
      </w:r>
      <w:r>
        <w:rPr>
          <w:rFonts w:hint="cs"/>
          <w:rtl/>
        </w:rPr>
        <w:t>י</w:t>
      </w:r>
      <w:r w:rsidR="009E6BCE">
        <w:rPr>
          <w:rFonts w:hint="cs"/>
          <w:rtl/>
        </w:rPr>
        <w:t>ה</w:t>
      </w:r>
      <w:r>
        <w:rPr>
          <w:rFonts w:hint="cs"/>
          <w:rtl/>
        </w:rPr>
        <w:t xml:space="preserve"> הזאת בצורה פנטסטית ואף אחד מהתושבים </w:t>
      </w:r>
      <w:bookmarkStart w:id="463" w:name="_ETM_Q1_1636807"/>
      <w:bookmarkEnd w:id="463"/>
      <w:r>
        <w:rPr>
          <w:rFonts w:hint="cs"/>
          <w:rtl/>
        </w:rPr>
        <w:t>לא בא ואומר 'אנחנו רוצים חלק מהעושר', התושבים בסך הכ</w:t>
      </w:r>
      <w:bookmarkStart w:id="464" w:name="_ETM_Q1_1639296"/>
      <w:bookmarkEnd w:id="464"/>
      <w:r>
        <w:rPr>
          <w:rFonts w:hint="cs"/>
          <w:rtl/>
        </w:rPr>
        <w:t xml:space="preserve">ול אומרים 'אנחנו רוצים את הפתרון שלנו'. </w:t>
      </w:r>
    </w:p>
    <w:p w:rsidR="00763B73" w:rsidRDefault="00763B73" w:rsidP="00763B73">
      <w:pPr>
        <w:rPr>
          <w:rtl/>
        </w:rPr>
      </w:pPr>
    </w:p>
    <w:p w:rsidR="00763B73" w:rsidRDefault="00763B73" w:rsidP="00763B73">
      <w:pPr>
        <w:rPr>
          <w:rtl/>
        </w:rPr>
      </w:pPr>
      <w:r>
        <w:rPr>
          <w:rFonts w:hint="cs"/>
          <w:rtl/>
        </w:rPr>
        <w:t>א</w:t>
      </w:r>
      <w:bookmarkStart w:id="465" w:name="_ETM_Q1_1639049"/>
      <w:bookmarkEnd w:id="465"/>
      <w:r>
        <w:rPr>
          <w:rFonts w:hint="cs"/>
          <w:rtl/>
        </w:rPr>
        <w:t xml:space="preserve">ני חייב לומר </w:t>
      </w:r>
      <w:bookmarkStart w:id="466" w:name="_ETM_Q1_1640671"/>
      <w:bookmarkEnd w:id="466"/>
      <w:r>
        <w:rPr>
          <w:rFonts w:hint="cs"/>
          <w:rtl/>
        </w:rPr>
        <w:t xml:space="preserve">שאני גם מתפלא לאורך השנים על ההתנהלות של היזמים. אם </w:t>
      </w:r>
      <w:bookmarkStart w:id="467" w:name="_ETM_Q1_1646459"/>
      <w:bookmarkEnd w:id="467"/>
      <w:r>
        <w:rPr>
          <w:rFonts w:hint="cs"/>
          <w:rtl/>
        </w:rPr>
        <w:t xml:space="preserve">אני הייתי יזם בקרקע הזאת הייתי בא לתושבים האלה מזמן </w:t>
      </w:r>
      <w:bookmarkStart w:id="468" w:name="_ETM_Q1_1649601"/>
      <w:bookmarkEnd w:id="468"/>
      <w:r>
        <w:rPr>
          <w:rFonts w:hint="cs"/>
          <w:rtl/>
        </w:rPr>
        <w:t xml:space="preserve">ואומר להם 'חברים יקרים, מה אתם רוצים כדי לעזוב היום </w:t>
      </w:r>
      <w:bookmarkStart w:id="469" w:name="_ETM_Q1_1650563"/>
      <w:bookmarkEnd w:id="469"/>
      <w:r>
        <w:rPr>
          <w:rFonts w:hint="cs"/>
          <w:rtl/>
        </w:rPr>
        <w:t>בטוב?' תעזבו בטוב, תקבלו את מה שמגיע לכם</w:t>
      </w:r>
      <w:bookmarkStart w:id="470" w:name="_ETM_Q1_1655440"/>
      <w:bookmarkEnd w:id="470"/>
      <w:r>
        <w:rPr>
          <w:rFonts w:hint="cs"/>
          <w:rtl/>
        </w:rPr>
        <w:t xml:space="preserve"> ואז היזמים יכולים להתחיל לבנות את התכניות שלהם. הרי אם </w:t>
      </w:r>
      <w:bookmarkStart w:id="471" w:name="_ETM_Q1_1658889"/>
      <w:bookmarkEnd w:id="471"/>
      <w:r>
        <w:rPr>
          <w:rFonts w:hint="cs"/>
          <w:rtl/>
        </w:rPr>
        <w:t xml:space="preserve">יקרה, אז יהיה בית משפט שלום ואחר כך בית משפט </w:t>
      </w:r>
      <w:bookmarkStart w:id="472" w:name="_ETM_Q1_1658424"/>
      <w:bookmarkEnd w:id="472"/>
      <w:r>
        <w:rPr>
          <w:rFonts w:hint="cs"/>
          <w:rtl/>
        </w:rPr>
        <w:t xml:space="preserve">מחוזי </w:t>
      </w:r>
      <w:r w:rsidR="0055369F">
        <w:rPr>
          <w:rFonts w:hint="cs"/>
          <w:rtl/>
        </w:rPr>
        <w:t xml:space="preserve">והכול יגיע לבית המשפט העליון, שנים רבות של מלחמות. </w:t>
      </w:r>
      <w:bookmarkStart w:id="473" w:name="_ETM_Q1_1665821"/>
      <w:bookmarkEnd w:id="473"/>
    </w:p>
    <w:p w:rsidR="0055369F" w:rsidRDefault="0055369F" w:rsidP="00763B73">
      <w:pPr>
        <w:rPr>
          <w:rtl/>
        </w:rPr>
      </w:pPr>
    </w:p>
    <w:p w:rsidR="0055369F" w:rsidRDefault="0055369F" w:rsidP="0055369F">
      <w:pPr>
        <w:rPr>
          <w:rtl/>
        </w:rPr>
      </w:pPr>
      <w:r>
        <w:rPr>
          <w:rFonts w:hint="cs"/>
          <w:rtl/>
        </w:rPr>
        <w:t>א</w:t>
      </w:r>
      <w:bookmarkStart w:id="474" w:name="_ETM_Q1_1668879"/>
      <w:bookmarkEnd w:id="474"/>
      <w:r>
        <w:rPr>
          <w:rFonts w:hint="cs"/>
          <w:rtl/>
        </w:rPr>
        <w:t xml:space="preserve">ני רוצה לסיים בפתרון שלנו. אדוני היושב ראש, יש </w:t>
      </w:r>
      <w:bookmarkStart w:id="475" w:name="_ETM_Q1_1670668"/>
      <w:bookmarkEnd w:id="475"/>
      <w:r>
        <w:rPr>
          <w:rFonts w:hint="cs"/>
          <w:rtl/>
        </w:rPr>
        <w:t xml:space="preserve">פה הצעת חוק, כמו שאתה רואה, של חברי כנסת באמת </w:t>
      </w:r>
      <w:bookmarkStart w:id="476" w:name="_ETM_Q1_1671073"/>
      <w:bookmarkEnd w:id="476"/>
      <w:r>
        <w:rPr>
          <w:rFonts w:hint="cs"/>
          <w:rtl/>
        </w:rPr>
        <w:t xml:space="preserve">ממגוון סיעות בבית הזה והמכנה המשותף שלנו הוא ניסיון </w:t>
      </w:r>
      <w:bookmarkStart w:id="477" w:name="_ETM_Q1_1681009"/>
      <w:bookmarkEnd w:id="477"/>
      <w:r>
        <w:rPr>
          <w:rFonts w:hint="cs"/>
          <w:rtl/>
        </w:rPr>
        <w:t xml:space="preserve">לייצר פתרון נקודתי לגבעת עמל. אתה העלית שאלה שהיא </w:t>
      </w:r>
      <w:bookmarkStart w:id="478" w:name="_ETM_Q1_1684918"/>
      <w:bookmarkEnd w:id="478"/>
      <w:r>
        <w:rPr>
          <w:rFonts w:hint="cs"/>
          <w:rtl/>
        </w:rPr>
        <w:t xml:space="preserve">שאלה חשובה, האם יכולות להיות לזה השלכות רוחב על דברים </w:t>
      </w:r>
      <w:bookmarkStart w:id="479" w:name="_ETM_Q1_1688166"/>
      <w:bookmarkEnd w:id="479"/>
      <w:r>
        <w:rPr>
          <w:rFonts w:hint="cs"/>
          <w:rtl/>
        </w:rPr>
        <w:t xml:space="preserve">אחרים? ואני רוצה לומר לך, כמו שמדינת ישראל ידעה בזמנו </w:t>
      </w:r>
      <w:bookmarkStart w:id="480" w:name="_ETM_Q1_1688701"/>
      <w:bookmarkEnd w:id="480"/>
      <w:r>
        <w:rPr>
          <w:rFonts w:hint="cs"/>
          <w:rtl/>
        </w:rPr>
        <w:t xml:space="preserve">לחוקק חוק ספציפי לפני שנים שנקרא חוק פינוי </w:t>
      </w:r>
      <w:bookmarkStart w:id="481" w:name="_ETM_Q1_1695779"/>
      <w:bookmarkEnd w:id="481"/>
      <w:r>
        <w:rPr>
          <w:rFonts w:hint="cs"/>
          <w:rtl/>
        </w:rPr>
        <w:t xml:space="preserve">בינוי כפר שלם, למה? כי זו הייתה בעיה חברתית ורצו </w:t>
      </w:r>
      <w:bookmarkStart w:id="482" w:name="_ETM_Q1_1701891"/>
      <w:bookmarkEnd w:id="482"/>
      <w:r>
        <w:rPr>
          <w:rFonts w:hint="cs"/>
          <w:rtl/>
        </w:rPr>
        <w:t xml:space="preserve">לפתור אותה, כך מדינת ישראל היום יכולה לייצר פתרון ספציפי </w:t>
      </w:r>
      <w:bookmarkStart w:id="483" w:name="_ETM_Q1_1705362"/>
      <w:bookmarkEnd w:id="483"/>
      <w:r>
        <w:rPr>
          <w:rFonts w:hint="cs"/>
          <w:rtl/>
        </w:rPr>
        <w:t xml:space="preserve">לגבעת עמל. עשינו את זה, המדינה כבר חוקק חוק כזה </w:t>
      </w:r>
      <w:bookmarkStart w:id="484" w:name="_ETM_Q1_1708629"/>
      <w:bookmarkEnd w:id="484"/>
      <w:r>
        <w:rPr>
          <w:rFonts w:hint="cs"/>
          <w:rtl/>
        </w:rPr>
        <w:t>בעבר. ק</w:t>
      </w:r>
      <w:bookmarkStart w:id="485" w:name="_ETM_Q1_1711790"/>
      <w:bookmarkEnd w:id="485"/>
      <w:r>
        <w:rPr>
          <w:rFonts w:hint="cs"/>
          <w:rtl/>
        </w:rPr>
        <w:t>ונקרטית לגבי הצעת החוק - - -</w:t>
      </w:r>
    </w:p>
    <w:p w:rsidR="0055369F" w:rsidRDefault="0055369F" w:rsidP="0055369F">
      <w:pPr>
        <w:rPr>
          <w:rtl/>
        </w:rPr>
      </w:pPr>
    </w:p>
    <w:p w:rsidR="0055369F" w:rsidRDefault="0055369F" w:rsidP="0055369F">
      <w:pPr>
        <w:pStyle w:val="af6"/>
        <w:keepNext/>
        <w:rPr>
          <w:rtl/>
        </w:rPr>
      </w:pPr>
      <w:bookmarkStart w:id="486" w:name="_ETM_Q1_1712548"/>
      <w:bookmarkEnd w:id="486"/>
      <w:r>
        <w:rPr>
          <w:rtl/>
        </w:rPr>
        <w:t>היו"ר יואב קיש:</w:t>
      </w:r>
    </w:p>
    <w:p w:rsidR="0055369F" w:rsidRDefault="0055369F" w:rsidP="0055369F">
      <w:pPr>
        <w:pStyle w:val="KeepWithNext"/>
        <w:rPr>
          <w:rtl/>
        </w:rPr>
      </w:pPr>
    </w:p>
    <w:p w:rsidR="0055369F" w:rsidRDefault="0055369F" w:rsidP="0055369F">
      <w:pPr>
        <w:rPr>
          <w:rtl/>
        </w:rPr>
      </w:pPr>
      <w:r>
        <w:rPr>
          <w:rFonts w:hint="cs"/>
          <w:rtl/>
        </w:rPr>
        <w:t xml:space="preserve">ניכנס לזה אחר </w:t>
      </w:r>
      <w:bookmarkStart w:id="487" w:name="_ETM_Q1_1714409"/>
      <w:bookmarkEnd w:id="487"/>
      <w:r>
        <w:rPr>
          <w:rFonts w:hint="cs"/>
          <w:rtl/>
        </w:rPr>
        <w:t xml:space="preserve">כך, דב. </w:t>
      </w:r>
    </w:p>
    <w:p w:rsidR="0055369F" w:rsidRDefault="0055369F" w:rsidP="0055369F">
      <w:pPr>
        <w:rPr>
          <w:rtl/>
        </w:rPr>
      </w:pPr>
    </w:p>
    <w:p w:rsidR="0055369F" w:rsidRDefault="0055369F" w:rsidP="0055369F">
      <w:pPr>
        <w:pStyle w:val="a4"/>
        <w:keepNext/>
        <w:rPr>
          <w:rtl/>
        </w:rPr>
      </w:pPr>
      <w:bookmarkStart w:id="488" w:name="_ETM_Q1_1715606"/>
      <w:bookmarkStart w:id="489" w:name="_ETM_Q1_1716528"/>
      <w:bookmarkEnd w:id="488"/>
      <w:bookmarkEnd w:id="489"/>
      <w:r>
        <w:rPr>
          <w:rtl/>
        </w:rPr>
        <w:t>דב חנין (הרשימה המשותפת):</w:t>
      </w:r>
    </w:p>
    <w:p w:rsidR="0055369F" w:rsidRDefault="0055369F" w:rsidP="0055369F">
      <w:pPr>
        <w:pStyle w:val="KeepWithNext"/>
        <w:rPr>
          <w:rtl/>
        </w:rPr>
      </w:pPr>
    </w:p>
    <w:p w:rsidR="0055369F" w:rsidRDefault="0055369F" w:rsidP="0055369F">
      <w:pPr>
        <w:rPr>
          <w:rtl/>
        </w:rPr>
      </w:pPr>
      <w:r>
        <w:rPr>
          <w:rFonts w:hint="cs"/>
          <w:rtl/>
        </w:rPr>
        <w:t>אז אני רק אומר נקודה אחת מאוד משמעותית</w:t>
      </w:r>
      <w:bookmarkStart w:id="490" w:name="_ETM_Q1_1717092"/>
      <w:bookmarkEnd w:id="490"/>
      <w:r>
        <w:rPr>
          <w:rFonts w:hint="cs"/>
          <w:rtl/>
        </w:rPr>
        <w:t xml:space="preserve">. אנחנו התחייבנו, כיוזמי החוק, גם בהידברות שהייתה לנו עם </w:t>
      </w:r>
      <w:bookmarkStart w:id="491" w:name="_ETM_Q1_1719033"/>
      <w:bookmarkEnd w:id="491"/>
      <w:r>
        <w:rPr>
          <w:rFonts w:hint="cs"/>
          <w:rtl/>
        </w:rPr>
        <w:t>המדינה, יש פה עשרות רבות של שעות שהושקעו בחוק הזה</w:t>
      </w:r>
      <w:bookmarkStart w:id="492" w:name="_ETM_Q1_1722112"/>
      <w:bookmarkEnd w:id="492"/>
      <w:r>
        <w:rPr>
          <w:rFonts w:hint="cs"/>
          <w:rtl/>
        </w:rPr>
        <w:t xml:space="preserve"> עוד לפני הדיון, לא רק בדיונים הפורמליים, אלא גם </w:t>
      </w:r>
      <w:bookmarkStart w:id="493" w:name="_ETM_Q1_1728050"/>
      <w:bookmarkEnd w:id="493"/>
      <w:r>
        <w:rPr>
          <w:rFonts w:hint="cs"/>
          <w:rtl/>
        </w:rPr>
        <w:t>בישיבות שהיו לנו מול נציגי המדינה, אנחנו הסכמנו וגם התושבים</w:t>
      </w:r>
      <w:bookmarkStart w:id="494" w:name="_ETM_Q1_1730084"/>
      <w:bookmarkEnd w:id="494"/>
      <w:r>
        <w:rPr>
          <w:rFonts w:hint="cs"/>
          <w:rtl/>
        </w:rPr>
        <w:t xml:space="preserve"> מסכימים להביא בהצעת החוק כבר בשלב הזה, בהכנה </w:t>
      </w:r>
      <w:bookmarkStart w:id="495" w:name="_ETM_Q1_1735744"/>
      <w:bookmarkEnd w:id="495"/>
      <w:r>
        <w:rPr>
          <w:rFonts w:hint="cs"/>
          <w:rtl/>
        </w:rPr>
        <w:t xml:space="preserve">לקריאה ראשונה, שהחבות לפצות את התושבים חלה על בעלי </w:t>
      </w:r>
      <w:bookmarkStart w:id="496" w:name="_ETM_Q1_1738006"/>
      <w:bookmarkEnd w:id="496"/>
      <w:r>
        <w:rPr>
          <w:rFonts w:hint="cs"/>
          <w:rtl/>
        </w:rPr>
        <w:t xml:space="preserve">הקרקע, על היזמים, לא על המדינה. זאת צריכה להיות </w:t>
      </w:r>
      <w:bookmarkStart w:id="497" w:name="_ETM_Q1_1742225"/>
      <w:bookmarkEnd w:id="497"/>
      <w:r>
        <w:rPr>
          <w:rFonts w:hint="cs"/>
          <w:rtl/>
        </w:rPr>
        <w:t xml:space="preserve">מבחינתנו התוספת הגדולה שצריכה להיכנס לכאן. עכשיו, אני ער </w:t>
      </w:r>
      <w:bookmarkStart w:id="498" w:name="_ETM_Q1_1747015"/>
      <w:bookmarkEnd w:id="498"/>
      <w:r>
        <w:rPr>
          <w:rFonts w:hint="cs"/>
          <w:rtl/>
        </w:rPr>
        <w:t xml:space="preserve">לשאלות המשפטיות והאחרות שקיימות, גם הייעוץ המשפטי של הוועדה וגם </w:t>
      </w:r>
      <w:bookmarkStart w:id="499" w:name="_ETM_Q1_1750482"/>
      <w:bookmarkEnd w:id="499"/>
      <w:r>
        <w:rPr>
          <w:rFonts w:hint="cs"/>
          <w:rtl/>
        </w:rPr>
        <w:t xml:space="preserve">גורמים אחרים שדיברנו איתנו לאורך הדרך העלו את זה, אני </w:t>
      </w:r>
      <w:bookmarkStart w:id="500" w:name="_ETM_Q1_1754388"/>
      <w:bookmarkEnd w:id="500"/>
      <w:r>
        <w:rPr>
          <w:rFonts w:hint="cs"/>
          <w:rtl/>
        </w:rPr>
        <w:t xml:space="preserve">אתייחס לזה גם במהלך הדיון, אני יכול להגיד באופן כללי </w:t>
      </w:r>
      <w:bookmarkStart w:id="501" w:name="_ETM_Q1_1761377"/>
      <w:bookmarkEnd w:id="501"/>
      <w:r>
        <w:rPr>
          <w:rFonts w:hint="cs"/>
          <w:rtl/>
        </w:rPr>
        <w:t xml:space="preserve">שאלה הן שאלות שצריך יהיה לעסוק בהן בהכנה לקריאה שנייה </w:t>
      </w:r>
      <w:bookmarkStart w:id="502" w:name="_ETM_Q1_1763758"/>
      <w:bookmarkEnd w:id="502"/>
      <w:r>
        <w:rPr>
          <w:rFonts w:hint="cs"/>
          <w:rtl/>
        </w:rPr>
        <w:t xml:space="preserve">ושלישית. </w:t>
      </w:r>
    </w:p>
    <w:p w:rsidR="0055369F" w:rsidRDefault="0055369F" w:rsidP="0055369F">
      <w:pPr>
        <w:rPr>
          <w:rtl/>
        </w:rPr>
      </w:pPr>
    </w:p>
    <w:p w:rsidR="0055369F" w:rsidRDefault="0055369F" w:rsidP="0055369F">
      <w:pPr>
        <w:rPr>
          <w:rtl/>
        </w:rPr>
      </w:pPr>
      <w:bookmarkStart w:id="503" w:name="_ETM_Q1_1762954"/>
      <w:bookmarkEnd w:id="503"/>
      <w:r>
        <w:rPr>
          <w:rFonts w:hint="cs"/>
          <w:rtl/>
        </w:rPr>
        <w:t xml:space="preserve">אני רוצה להביע תקווה, בהזדמנות הזו שאנחנו מדברים, שאחרי </w:t>
      </w:r>
      <w:bookmarkStart w:id="504" w:name="_ETM_Q1_1769023"/>
      <w:bookmarkEnd w:id="504"/>
      <w:r>
        <w:rPr>
          <w:rFonts w:hint="cs"/>
          <w:rtl/>
        </w:rPr>
        <w:t xml:space="preserve">שהחוק הזה יעבור קריאה ראשונה יעבור המסר לכל העולם </w:t>
      </w:r>
      <w:bookmarkStart w:id="505" w:name="_ETM_Q1_1769313"/>
      <w:bookmarkEnd w:id="505"/>
      <w:r>
        <w:rPr>
          <w:rFonts w:hint="cs"/>
          <w:rtl/>
        </w:rPr>
        <w:t xml:space="preserve">ואולי אולי, אני מקווה, לא נצטרך את זה. אולי </w:t>
      </w:r>
      <w:bookmarkStart w:id="506" w:name="_ETM_Q1_1777501"/>
      <w:bookmarkEnd w:id="506"/>
      <w:r>
        <w:rPr>
          <w:rFonts w:hint="cs"/>
          <w:rtl/>
        </w:rPr>
        <w:t xml:space="preserve">היזמים יבינו שיש פה כנסת רצינית, יש פה מחויבות ויישבו </w:t>
      </w:r>
      <w:bookmarkStart w:id="507" w:name="_ETM_Q1_1784162"/>
      <w:bookmarkEnd w:id="507"/>
      <w:r>
        <w:rPr>
          <w:rFonts w:hint="cs"/>
          <w:rtl/>
        </w:rPr>
        <w:t>מסביב לשולחן עם התושבים ויגיעו לפתרונות הוגנים - - -</w:t>
      </w:r>
    </w:p>
    <w:p w:rsidR="0055369F" w:rsidRDefault="0055369F" w:rsidP="0055369F">
      <w:pPr>
        <w:rPr>
          <w:rtl/>
        </w:rPr>
      </w:pPr>
    </w:p>
    <w:p w:rsidR="0055369F" w:rsidRDefault="0055369F" w:rsidP="0055369F">
      <w:pPr>
        <w:pStyle w:val="a4"/>
        <w:keepNext/>
        <w:rPr>
          <w:rtl/>
        </w:rPr>
      </w:pPr>
      <w:bookmarkStart w:id="508" w:name="_ETM_Q1_1778834"/>
      <w:bookmarkStart w:id="509" w:name="_ETM_Q1_1780225"/>
      <w:bookmarkEnd w:id="508"/>
      <w:bookmarkEnd w:id="509"/>
      <w:r>
        <w:rPr>
          <w:rtl/>
        </w:rPr>
        <w:t>שולי מועלם-רפאלי (הבית היהודי):</w:t>
      </w:r>
    </w:p>
    <w:p w:rsidR="0055369F" w:rsidRDefault="0055369F" w:rsidP="0055369F">
      <w:pPr>
        <w:pStyle w:val="KeepWithNext"/>
        <w:rPr>
          <w:rtl/>
        </w:rPr>
      </w:pPr>
    </w:p>
    <w:p w:rsidR="0055369F" w:rsidRDefault="0055369F" w:rsidP="0055369F">
      <w:pPr>
        <w:rPr>
          <w:rtl/>
        </w:rPr>
      </w:pPr>
      <w:r>
        <w:rPr>
          <w:rFonts w:hint="cs"/>
          <w:rtl/>
        </w:rPr>
        <w:t xml:space="preserve">מסרים </w:t>
      </w:r>
      <w:bookmarkStart w:id="510" w:name="_ETM_Q1_1781055"/>
      <w:bookmarkEnd w:id="510"/>
      <w:r>
        <w:rPr>
          <w:rFonts w:hint="cs"/>
          <w:rtl/>
        </w:rPr>
        <w:t xml:space="preserve">שבאמת רוצים למסור פה. </w:t>
      </w:r>
    </w:p>
    <w:p w:rsidR="0055369F" w:rsidRDefault="0055369F" w:rsidP="0055369F">
      <w:pPr>
        <w:rPr>
          <w:rtl/>
        </w:rPr>
      </w:pPr>
    </w:p>
    <w:p w:rsidR="0055369F" w:rsidRDefault="0055369F" w:rsidP="0055369F">
      <w:pPr>
        <w:pStyle w:val="a4"/>
        <w:keepNext/>
        <w:rPr>
          <w:rtl/>
        </w:rPr>
      </w:pPr>
      <w:bookmarkStart w:id="511" w:name="_ETM_Q1_1783453"/>
      <w:bookmarkStart w:id="512" w:name="_ETM_Q1_1784750"/>
      <w:bookmarkEnd w:id="511"/>
      <w:bookmarkEnd w:id="512"/>
      <w:r>
        <w:rPr>
          <w:rtl/>
        </w:rPr>
        <w:t>דב חנין (הרשימה המשותפת):</w:t>
      </w:r>
    </w:p>
    <w:p w:rsidR="0055369F" w:rsidRDefault="0055369F" w:rsidP="0055369F">
      <w:pPr>
        <w:pStyle w:val="KeepWithNext"/>
        <w:rPr>
          <w:rtl/>
        </w:rPr>
      </w:pPr>
    </w:p>
    <w:p w:rsidR="0055369F" w:rsidRDefault="0055369F" w:rsidP="0055369F">
      <w:pPr>
        <w:rPr>
          <w:rtl/>
        </w:rPr>
      </w:pPr>
      <w:r>
        <w:rPr>
          <w:rFonts w:hint="cs"/>
          <w:rtl/>
        </w:rPr>
        <w:t xml:space="preserve">ויש שרים שמחויבים ויגיעו </w:t>
      </w:r>
      <w:bookmarkStart w:id="513" w:name="_ETM_Q1_1791441"/>
      <w:bookmarkEnd w:id="513"/>
      <w:r>
        <w:rPr>
          <w:rFonts w:hint="cs"/>
          <w:rtl/>
        </w:rPr>
        <w:t xml:space="preserve">לפתרון. אני מקווה שזה יהיה המצב. אם זה לא יהיה </w:t>
      </w:r>
      <w:bookmarkStart w:id="514" w:name="_ETM_Q1_1793139"/>
      <w:bookmarkEnd w:id="514"/>
      <w:r>
        <w:rPr>
          <w:rFonts w:hint="cs"/>
          <w:rtl/>
        </w:rPr>
        <w:t>המצב אנחנו נצטרך לחזור לפה, לשולחן הזה, תהיה לנו הרבה</w:t>
      </w:r>
      <w:bookmarkStart w:id="515" w:name="_ETM_Q1_1798926"/>
      <w:bookmarkEnd w:id="515"/>
      <w:r>
        <w:rPr>
          <w:rFonts w:hint="cs"/>
          <w:rtl/>
        </w:rPr>
        <w:t xml:space="preserve"> עבודה לקראת הקריאה השנייה והשלישית, אבל אני מציע שלא נתחיל </w:t>
      </w:r>
      <w:bookmarkStart w:id="516" w:name="_ETM_Q1_1801844"/>
      <w:bookmarkEnd w:id="516"/>
      <w:r>
        <w:rPr>
          <w:rFonts w:hint="cs"/>
          <w:rtl/>
        </w:rPr>
        <w:t>אותה עכשיו כי יהיה לנו עוד הרבה על מה לדבר.</w:t>
      </w:r>
    </w:p>
    <w:p w:rsidR="0055369F" w:rsidRDefault="0055369F" w:rsidP="0055369F">
      <w:pPr>
        <w:rPr>
          <w:rtl/>
        </w:rPr>
      </w:pPr>
    </w:p>
    <w:p w:rsidR="0055369F" w:rsidRDefault="0055369F" w:rsidP="0055369F">
      <w:pPr>
        <w:pStyle w:val="af6"/>
        <w:keepNext/>
        <w:rPr>
          <w:rtl/>
        </w:rPr>
      </w:pPr>
      <w:bookmarkStart w:id="517" w:name="_ETM_Q1_1800715"/>
      <w:bookmarkStart w:id="518" w:name="_ETM_Q1_1801728"/>
      <w:bookmarkEnd w:id="517"/>
      <w:bookmarkEnd w:id="518"/>
      <w:r>
        <w:rPr>
          <w:rtl/>
        </w:rPr>
        <w:t>היו"ר יואב קיש:</w:t>
      </w:r>
    </w:p>
    <w:p w:rsidR="0055369F" w:rsidRDefault="0055369F" w:rsidP="0055369F">
      <w:pPr>
        <w:pStyle w:val="KeepWithNext"/>
        <w:rPr>
          <w:rtl/>
        </w:rPr>
      </w:pPr>
    </w:p>
    <w:p w:rsidR="0055369F" w:rsidRDefault="0055369F" w:rsidP="0055369F">
      <w:pPr>
        <w:rPr>
          <w:rtl/>
        </w:rPr>
      </w:pPr>
      <w:r>
        <w:rPr>
          <w:rFonts w:hint="cs"/>
          <w:rtl/>
        </w:rPr>
        <w:t xml:space="preserve">תודה </w:t>
      </w:r>
      <w:bookmarkStart w:id="519" w:name="_ETM_Q1_1802490"/>
      <w:bookmarkEnd w:id="519"/>
      <w:r>
        <w:rPr>
          <w:rFonts w:hint="cs"/>
          <w:rtl/>
        </w:rPr>
        <w:t>רבה. בהמשך לדבריך אני רוצה לשמוע מהייעוץ המשפט</w:t>
      </w:r>
      <w:bookmarkStart w:id="520" w:name="_ETM_Q1_1808356"/>
      <w:bookmarkEnd w:id="520"/>
      <w:r>
        <w:rPr>
          <w:rFonts w:hint="cs"/>
          <w:rtl/>
        </w:rPr>
        <w:t xml:space="preserve">י של הוועדה באמת מה הבעיות המשפטיות שאת רואה בהצעת </w:t>
      </w:r>
      <w:bookmarkStart w:id="521" w:name="_ETM_Q1_1809640"/>
      <w:bookmarkEnd w:id="521"/>
      <w:r>
        <w:rPr>
          <w:rFonts w:hint="cs"/>
          <w:rtl/>
        </w:rPr>
        <w:t xml:space="preserve">החוק. בבקשה. </w:t>
      </w:r>
    </w:p>
    <w:p w:rsidR="0055369F" w:rsidRDefault="0055369F" w:rsidP="0055369F">
      <w:pPr>
        <w:rPr>
          <w:rtl/>
        </w:rPr>
      </w:pPr>
    </w:p>
    <w:p w:rsidR="0055369F" w:rsidRDefault="0055369F" w:rsidP="0055369F">
      <w:pPr>
        <w:pStyle w:val="a4"/>
        <w:keepNext/>
        <w:rPr>
          <w:rtl/>
        </w:rPr>
      </w:pPr>
      <w:bookmarkStart w:id="522" w:name="_ETM_Q1_1811278"/>
      <w:bookmarkEnd w:id="522"/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55369F" w:rsidRDefault="0055369F" w:rsidP="0055369F">
      <w:pPr>
        <w:pStyle w:val="KeepWithNext"/>
        <w:rPr>
          <w:rtl/>
        </w:rPr>
      </w:pPr>
    </w:p>
    <w:p w:rsidR="0055369F" w:rsidRDefault="0055369F" w:rsidP="0055369F">
      <w:pPr>
        <w:rPr>
          <w:rtl/>
        </w:rPr>
      </w:pPr>
      <w:r>
        <w:rPr>
          <w:rFonts w:hint="cs"/>
          <w:rtl/>
        </w:rPr>
        <w:t xml:space="preserve">הצעת החוק שמונחת בפנינו היא </w:t>
      </w:r>
      <w:bookmarkStart w:id="523" w:name="_ETM_Q1_1815303"/>
      <w:bookmarkEnd w:id="523"/>
      <w:r>
        <w:rPr>
          <w:rFonts w:hint="cs"/>
          <w:rtl/>
        </w:rPr>
        <w:t xml:space="preserve">הצעת חוק שחסרה במספר נקודות מרכזיות. אני אצביע </w:t>
      </w:r>
      <w:bookmarkStart w:id="524" w:name="_ETM_Q1_1820252"/>
      <w:bookmarkEnd w:id="524"/>
      <w:r>
        <w:rPr>
          <w:rFonts w:hint="cs"/>
          <w:rtl/>
        </w:rPr>
        <w:t xml:space="preserve">תחילה על המרכזיות שבהן ועל הבעיות שהן מעוררות. השאלה הראשונה </w:t>
      </w:r>
      <w:bookmarkStart w:id="525" w:name="_ETM_Q1_1824487"/>
      <w:bookmarkEnd w:id="525"/>
      <w:r>
        <w:rPr>
          <w:rFonts w:hint="cs"/>
          <w:rtl/>
        </w:rPr>
        <w:t xml:space="preserve">היא מעגל הזכאים. הצעת החוק בעצם קובעת, ואני אזכיר </w:t>
      </w:r>
      <w:bookmarkStart w:id="526" w:name="_ETM_Q1_1826919"/>
      <w:bookmarkEnd w:id="526"/>
      <w:r>
        <w:rPr>
          <w:rFonts w:hint="cs"/>
          <w:rtl/>
        </w:rPr>
        <w:t xml:space="preserve">מושכלות יסוד שנאמרו בדיונים הקודמים, שטחי גבעת עמל נמכרו </w:t>
      </w:r>
      <w:bookmarkStart w:id="527" w:name="_ETM_Q1_1834930"/>
      <w:bookmarkEnd w:id="527"/>
      <w:r>
        <w:rPr>
          <w:rFonts w:hint="cs"/>
          <w:rtl/>
        </w:rPr>
        <w:t xml:space="preserve">בשנות ה-60 ליזם פרטי על ידי מינהל מקרקעי ישראל, בזמנו </w:t>
      </w:r>
      <w:bookmarkStart w:id="528" w:name="_ETM_Q1_1838836"/>
      <w:bookmarkEnd w:id="528"/>
      <w:r>
        <w:rPr>
          <w:rFonts w:hint="cs"/>
          <w:rtl/>
        </w:rPr>
        <w:t xml:space="preserve">רשות הפיתוח, תוך שהיזם התחייב בהסכם לדאוג לאותם תושבים לדיור </w:t>
      </w:r>
      <w:bookmarkStart w:id="529" w:name="_ETM_Q1_1844812"/>
      <w:bookmarkEnd w:id="529"/>
      <w:r>
        <w:rPr>
          <w:rFonts w:hint="cs"/>
          <w:rtl/>
        </w:rPr>
        <w:t xml:space="preserve">חלופי. ברבות הימים גם בתי המשפט פירשו את אותו </w:t>
      </w:r>
      <w:bookmarkStart w:id="530" w:name="_ETM_Q1_1847926"/>
      <w:bookmarkEnd w:id="530"/>
      <w:r>
        <w:rPr>
          <w:rFonts w:hint="cs"/>
          <w:rtl/>
        </w:rPr>
        <w:t xml:space="preserve">הסכם וקבעו שאותו דיור חלופי צריך להינתן למי שהתגורר במתחם </w:t>
      </w:r>
      <w:bookmarkStart w:id="531" w:name="_ETM_Q1_1849823"/>
      <w:bookmarkEnd w:id="531"/>
      <w:r>
        <w:rPr>
          <w:rFonts w:hint="cs"/>
          <w:rtl/>
        </w:rPr>
        <w:t xml:space="preserve">לפני 1961 והמשיך להתגורר במתחם. הצעת </w:t>
      </w:r>
      <w:bookmarkStart w:id="532" w:name="_ETM_Q1_1855651"/>
      <w:bookmarkEnd w:id="532"/>
      <w:r>
        <w:rPr>
          <w:rFonts w:hint="cs"/>
          <w:rtl/>
        </w:rPr>
        <w:t xml:space="preserve">החוק מגדירה מעגל זכאים רחב בהרבה, לרבות אנשים שהגיעו ברבות </w:t>
      </w:r>
      <w:bookmarkStart w:id="533" w:name="_ETM_Q1_1863512"/>
      <w:bookmarkEnd w:id="533"/>
      <w:r>
        <w:rPr>
          <w:rFonts w:hint="cs"/>
          <w:rtl/>
        </w:rPr>
        <w:t>השנים - -</w:t>
      </w:r>
      <w:r w:rsidR="003D611F">
        <w:rPr>
          <w:rFonts w:hint="cs"/>
          <w:rtl/>
        </w:rPr>
        <w:t xml:space="preserve"> </w:t>
      </w:r>
    </w:p>
    <w:p w:rsidR="0055369F" w:rsidRDefault="0055369F" w:rsidP="0055369F">
      <w:pPr>
        <w:rPr>
          <w:rtl/>
        </w:rPr>
      </w:pPr>
    </w:p>
    <w:p w:rsidR="0055369F" w:rsidRDefault="0055369F" w:rsidP="0055369F">
      <w:pPr>
        <w:pStyle w:val="a4"/>
        <w:keepNext/>
        <w:rPr>
          <w:rtl/>
        </w:rPr>
      </w:pPr>
      <w:bookmarkStart w:id="534" w:name="_ETM_Q1_1861624"/>
      <w:bookmarkEnd w:id="534"/>
      <w:r>
        <w:rPr>
          <w:rtl/>
        </w:rPr>
        <w:t>קריאה:</w:t>
      </w:r>
    </w:p>
    <w:p w:rsidR="0055369F" w:rsidRDefault="0055369F" w:rsidP="0055369F">
      <w:pPr>
        <w:pStyle w:val="KeepWithNext"/>
        <w:rPr>
          <w:rtl/>
        </w:rPr>
      </w:pPr>
    </w:p>
    <w:p w:rsidR="0055369F" w:rsidRDefault="0055369F" w:rsidP="0055369F">
      <w:pPr>
        <w:rPr>
          <w:rtl/>
        </w:rPr>
      </w:pPr>
      <w:r>
        <w:rPr>
          <w:rFonts w:hint="cs"/>
          <w:rtl/>
        </w:rPr>
        <w:t xml:space="preserve">לא. </w:t>
      </w:r>
    </w:p>
    <w:p w:rsidR="0055369F" w:rsidRDefault="0055369F" w:rsidP="0055369F">
      <w:pPr>
        <w:rPr>
          <w:rtl/>
        </w:rPr>
      </w:pPr>
    </w:p>
    <w:p w:rsidR="0055369F" w:rsidRDefault="0055369F" w:rsidP="0055369F">
      <w:pPr>
        <w:pStyle w:val="af6"/>
        <w:keepNext/>
        <w:rPr>
          <w:rtl/>
        </w:rPr>
      </w:pPr>
      <w:bookmarkStart w:id="535" w:name="_ETM_Q1_1863291"/>
      <w:bookmarkEnd w:id="535"/>
      <w:r>
        <w:rPr>
          <w:rFonts w:hint="cs"/>
          <w:rtl/>
        </w:rPr>
        <w:t xml:space="preserve"> </w:t>
      </w:r>
      <w:r>
        <w:rPr>
          <w:rtl/>
        </w:rPr>
        <w:t>היו"ר יואב קיש:</w:t>
      </w:r>
    </w:p>
    <w:p w:rsidR="0055369F" w:rsidRDefault="0055369F" w:rsidP="0055369F">
      <w:pPr>
        <w:pStyle w:val="KeepWithNext"/>
        <w:rPr>
          <w:rtl/>
        </w:rPr>
      </w:pPr>
    </w:p>
    <w:p w:rsidR="0055369F" w:rsidRDefault="009E6BCE" w:rsidP="0055369F">
      <w:pPr>
        <w:rPr>
          <w:rtl/>
        </w:rPr>
      </w:pPr>
      <w:r>
        <w:rPr>
          <w:rFonts w:hint="cs"/>
          <w:rtl/>
        </w:rPr>
        <w:t>ל</w:t>
      </w:r>
      <w:r w:rsidR="0055369F">
        <w:rPr>
          <w:rFonts w:hint="cs"/>
          <w:rtl/>
        </w:rPr>
        <w:t xml:space="preserve">א להפריע. אחרי זה כשתרצו תתייחסו, עכשיו לא מפריעים. </w:t>
      </w:r>
    </w:p>
    <w:p w:rsidR="0055369F" w:rsidRDefault="0055369F" w:rsidP="0055369F">
      <w:pPr>
        <w:rPr>
          <w:rtl/>
        </w:rPr>
      </w:pPr>
    </w:p>
    <w:p w:rsidR="0055369F" w:rsidRDefault="0055369F" w:rsidP="0055369F">
      <w:pPr>
        <w:pStyle w:val="a4"/>
        <w:keepNext/>
        <w:rPr>
          <w:rtl/>
        </w:rPr>
      </w:pPr>
      <w:bookmarkStart w:id="536" w:name="_ETM_Q1_1869959"/>
      <w:bookmarkEnd w:id="536"/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55369F" w:rsidRDefault="0055369F" w:rsidP="0055369F">
      <w:pPr>
        <w:pStyle w:val="KeepWithNext"/>
        <w:rPr>
          <w:rtl/>
        </w:rPr>
      </w:pPr>
    </w:p>
    <w:p w:rsidR="0055369F" w:rsidRDefault="0055369F" w:rsidP="0055369F">
      <w:pPr>
        <w:rPr>
          <w:rtl/>
        </w:rPr>
      </w:pPr>
      <w:r>
        <w:rPr>
          <w:rFonts w:hint="cs"/>
          <w:rtl/>
        </w:rPr>
        <w:t xml:space="preserve">- - מי שנולדו או בנו </w:t>
      </w:r>
      <w:bookmarkStart w:id="537" w:name="_ETM_Q1_1873121"/>
      <w:bookmarkEnd w:id="537"/>
      <w:r>
        <w:rPr>
          <w:rFonts w:hint="cs"/>
          <w:rtl/>
        </w:rPr>
        <w:t xml:space="preserve">בתים נוספים וכן הלאה. דבר </w:t>
      </w:r>
      <w:bookmarkStart w:id="538" w:name="_ETM_Q1_1876161"/>
      <w:bookmarkEnd w:id="538"/>
      <w:r>
        <w:rPr>
          <w:rFonts w:hint="cs"/>
          <w:rtl/>
        </w:rPr>
        <w:t xml:space="preserve">זה, לאור גם מה שנאמר פה על ידי חברי הכנסת, </w:t>
      </w:r>
      <w:bookmarkStart w:id="539" w:name="_ETM_Q1_1881073"/>
      <w:bookmarkEnd w:id="539"/>
      <w:r>
        <w:rPr>
          <w:rFonts w:hint="cs"/>
          <w:rtl/>
        </w:rPr>
        <w:t xml:space="preserve">לאור העובדה שההסכמה היא שהאחריות לפיצוי תוטל על היזם מעלה </w:t>
      </w:r>
      <w:bookmarkStart w:id="540" w:name="_ETM_Q1_1883060"/>
      <w:bookmarkEnd w:id="540"/>
      <w:r>
        <w:rPr>
          <w:rFonts w:hint="cs"/>
          <w:rtl/>
        </w:rPr>
        <w:t xml:space="preserve">קשיים חוקתיים וקנייניים, כי </w:t>
      </w:r>
      <w:r>
        <w:rPr>
          <w:rFonts w:hint="cs"/>
          <w:rtl/>
        </w:rPr>
        <w:lastRenderedPageBreak/>
        <w:t xml:space="preserve">בעצם יש כאן הרחבה </w:t>
      </w:r>
      <w:bookmarkStart w:id="541" w:name="_ETM_Q1_1887834"/>
      <w:bookmarkEnd w:id="541"/>
      <w:r>
        <w:rPr>
          <w:rFonts w:hint="cs"/>
          <w:rtl/>
        </w:rPr>
        <w:t xml:space="preserve">של החבות של היזם מעבר למה שנקבע בדין. אנחנו סבורים שלנושא הזה צריך להינתן מענה בקריאה הראשונה, לא ניתן </w:t>
      </w:r>
      <w:bookmarkStart w:id="542" w:name="_ETM_Q1_1900915"/>
      <w:bookmarkEnd w:id="542"/>
      <w:r>
        <w:rPr>
          <w:rFonts w:hint="cs"/>
          <w:rtl/>
        </w:rPr>
        <w:t xml:space="preserve">להשאיר אותו לקריאה שנייה ושלישית. </w:t>
      </w:r>
    </w:p>
    <w:p w:rsidR="0055369F" w:rsidRDefault="0055369F" w:rsidP="0055369F">
      <w:pPr>
        <w:rPr>
          <w:rtl/>
        </w:rPr>
      </w:pPr>
    </w:p>
    <w:p w:rsidR="0055369F" w:rsidRDefault="0055369F" w:rsidP="0055369F">
      <w:pPr>
        <w:rPr>
          <w:rtl/>
        </w:rPr>
      </w:pPr>
      <w:bookmarkStart w:id="543" w:name="_ETM_Q1_1901542"/>
      <w:bookmarkEnd w:id="543"/>
      <w:r>
        <w:rPr>
          <w:rFonts w:hint="cs"/>
          <w:rtl/>
        </w:rPr>
        <w:t xml:space="preserve">דבר נוסף, כאמור, זה </w:t>
      </w:r>
      <w:bookmarkStart w:id="544" w:name="_ETM_Q1_1905456"/>
      <w:bookmarkEnd w:id="544"/>
      <w:r>
        <w:rPr>
          <w:rFonts w:hint="cs"/>
          <w:rtl/>
        </w:rPr>
        <w:t xml:space="preserve">משהו שניתן לו מענה, שאלת מי החייב בפיצוי. כאמור, אם </w:t>
      </w:r>
      <w:bookmarkStart w:id="545" w:name="_ETM_Q1_1908935"/>
      <w:bookmarkEnd w:id="545"/>
      <w:r>
        <w:rPr>
          <w:rFonts w:hint="cs"/>
          <w:rtl/>
        </w:rPr>
        <w:t xml:space="preserve">ייקבע שזה היזם מדובר בשאלה </w:t>
      </w:r>
      <w:r w:rsidR="0085183F">
        <w:rPr>
          <w:rFonts w:hint="cs"/>
          <w:rtl/>
        </w:rPr>
        <w:t xml:space="preserve">חוקתית וקניינית, אם ייקבע שהחובה </w:t>
      </w:r>
      <w:bookmarkStart w:id="546" w:name="_ETM_Q1_1915012"/>
      <w:bookmarkEnd w:id="546"/>
      <w:r w:rsidR="0085183F">
        <w:rPr>
          <w:rFonts w:hint="cs"/>
          <w:rtl/>
        </w:rPr>
        <w:t xml:space="preserve">היא על הממשלה אני רוצה להגיד כבר עכשיו שמדובר בהצעת </w:t>
      </w:r>
      <w:bookmarkStart w:id="547" w:name="_ETM_Q1_1915847"/>
      <w:bookmarkEnd w:id="547"/>
      <w:r w:rsidR="0085183F">
        <w:rPr>
          <w:rFonts w:hint="cs"/>
          <w:rtl/>
        </w:rPr>
        <w:t xml:space="preserve">חוק תקציבית שנדרש לה בהצבעה במליאה הסכמה של למעלה </w:t>
      </w:r>
      <w:bookmarkStart w:id="548" w:name="_ETM_Q1_1926408"/>
      <w:bookmarkEnd w:id="548"/>
      <w:r w:rsidR="0085183F">
        <w:rPr>
          <w:rFonts w:hint="cs"/>
          <w:rtl/>
        </w:rPr>
        <w:t>מ-50 חברי כנסת.</w:t>
      </w:r>
    </w:p>
    <w:p w:rsidR="0085183F" w:rsidRDefault="0085183F" w:rsidP="0055369F">
      <w:pPr>
        <w:rPr>
          <w:rtl/>
        </w:rPr>
      </w:pPr>
    </w:p>
    <w:p w:rsidR="0085183F" w:rsidRDefault="0085183F" w:rsidP="0055369F">
      <w:pPr>
        <w:rPr>
          <w:rtl/>
        </w:rPr>
      </w:pPr>
      <w:r>
        <w:rPr>
          <w:rFonts w:hint="cs"/>
          <w:rtl/>
        </w:rPr>
        <w:t>ד</w:t>
      </w:r>
      <w:bookmarkStart w:id="549" w:name="_ETM_Q1_1926068"/>
      <w:bookmarkEnd w:id="549"/>
      <w:r>
        <w:rPr>
          <w:rFonts w:hint="cs"/>
          <w:rtl/>
        </w:rPr>
        <w:t xml:space="preserve">בר נוסף, סוגיית הדיור החלופי שמובטחת למפונים. בהצעה </w:t>
      </w:r>
      <w:bookmarkStart w:id="550" w:name="_ETM_Q1_1927494"/>
      <w:bookmarkEnd w:id="550"/>
      <w:r>
        <w:rPr>
          <w:rFonts w:hint="cs"/>
          <w:rtl/>
        </w:rPr>
        <w:t xml:space="preserve">שמוצעת לפנינו לא ברור מהו אותו דיור חלופי, מה </w:t>
      </w:r>
      <w:bookmarkStart w:id="551" w:name="_ETM_Q1_1937163"/>
      <w:bookmarkEnd w:id="551"/>
      <w:r>
        <w:rPr>
          <w:rFonts w:hint="cs"/>
          <w:rtl/>
        </w:rPr>
        <w:t xml:space="preserve">השווי שלו, מי יקבע אותו וכן הלאה. יש עוד משהו </w:t>
      </w:r>
      <w:bookmarkStart w:id="552" w:name="_ETM_Q1_1942591"/>
      <w:bookmarkEnd w:id="552"/>
      <w:r>
        <w:rPr>
          <w:rFonts w:hint="cs"/>
          <w:rtl/>
        </w:rPr>
        <w:t xml:space="preserve">שחסר, שזה אותה מפה של הגושים והחלקות שנכללים בתוך המתחם. </w:t>
      </w:r>
      <w:bookmarkStart w:id="553" w:name="_ETM_Q1_1949655"/>
      <w:bookmarkEnd w:id="553"/>
      <w:r>
        <w:rPr>
          <w:rFonts w:hint="cs"/>
          <w:rtl/>
        </w:rPr>
        <w:t xml:space="preserve">זה אנחנו כן סבורים שאפשר לפתור בקריאה שנייה ושלישית. </w:t>
      </w:r>
      <w:bookmarkStart w:id="554" w:name="_ETM_Q1_1950571"/>
      <w:bookmarkEnd w:id="554"/>
    </w:p>
    <w:p w:rsidR="0085183F" w:rsidRDefault="0085183F" w:rsidP="0055369F">
      <w:pPr>
        <w:rPr>
          <w:rtl/>
        </w:rPr>
      </w:pPr>
    </w:p>
    <w:p w:rsidR="0085183F" w:rsidRDefault="0085183F" w:rsidP="0085183F">
      <w:pPr>
        <w:pStyle w:val="af6"/>
        <w:keepNext/>
        <w:rPr>
          <w:rtl/>
        </w:rPr>
      </w:pPr>
      <w:bookmarkStart w:id="555" w:name="_ETM_Q1_1950692"/>
      <w:bookmarkStart w:id="556" w:name="_ETM_Q1_1952165"/>
      <w:bookmarkEnd w:id="555"/>
      <w:bookmarkEnd w:id="556"/>
      <w:r>
        <w:rPr>
          <w:rtl/>
        </w:rPr>
        <w:t>היו"ר יואב קיש: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85183F">
      <w:pPr>
        <w:rPr>
          <w:rtl/>
        </w:rPr>
      </w:pPr>
      <w:r>
        <w:rPr>
          <w:rFonts w:hint="cs"/>
          <w:rtl/>
        </w:rPr>
        <w:t xml:space="preserve">תודה רבה. אנחנו נעשה ככה, ראשית אני רוצה שהמשרדים יתייחסו, </w:t>
      </w:r>
      <w:bookmarkStart w:id="557" w:name="_ETM_Q1_1957595"/>
      <w:bookmarkEnd w:id="557"/>
      <w:r>
        <w:rPr>
          <w:rFonts w:hint="cs"/>
          <w:rtl/>
        </w:rPr>
        <w:t xml:space="preserve">משרד האוצר ומשרד המשפטים, עיריית תל אביב, אתם פה ואנחנו </w:t>
      </w:r>
      <w:bookmarkStart w:id="558" w:name="_ETM_Q1_1961375"/>
      <w:bookmarkEnd w:id="558"/>
      <w:r>
        <w:rPr>
          <w:rFonts w:hint="cs"/>
          <w:rtl/>
        </w:rPr>
        <w:t xml:space="preserve">נשמח לשמוע אתכם. תושבים, אני מבקש שני נציגים של </w:t>
      </w:r>
      <w:bookmarkStart w:id="559" w:name="_ETM_Q1_1966213"/>
      <w:bookmarkEnd w:id="559"/>
      <w:r>
        <w:rPr>
          <w:rFonts w:hint="cs"/>
          <w:rtl/>
        </w:rPr>
        <w:t xml:space="preserve">התושבים, יש לכם שניים שאפשר לבחור? </w:t>
      </w:r>
    </w:p>
    <w:p w:rsidR="0085183F" w:rsidRDefault="0085183F" w:rsidP="0085183F">
      <w:pPr>
        <w:rPr>
          <w:rtl/>
        </w:rPr>
      </w:pPr>
    </w:p>
    <w:p w:rsidR="0085183F" w:rsidRDefault="0085183F" w:rsidP="0085183F">
      <w:pPr>
        <w:pStyle w:val="a4"/>
        <w:keepNext/>
        <w:rPr>
          <w:rtl/>
        </w:rPr>
      </w:pPr>
      <w:bookmarkStart w:id="560" w:name="_ETM_Q1_1972978"/>
      <w:bookmarkEnd w:id="560"/>
      <w:r>
        <w:rPr>
          <w:rtl/>
        </w:rPr>
        <w:t>קריאה: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85183F">
      <w:pPr>
        <w:rPr>
          <w:rtl/>
        </w:rPr>
      </w:pPr>
      <w:r>
        <w:rPr>
          <w:rFonts w:hint="cs"/>
          <w:rtl/>
        </w:rPr>
        <w:t>אנחנו נקבע עוד רגע.</w:t>
      </w:r>
    </w:p>
    <w:p w:rsidR="0085183F" w:rsidRDefault="0085183F" w:rsidP="0085183F">
      <w:pPr>
        <w:rPr>
          <w:rtl/>
        </w:rPr>
      </w:pPr>
    </w:p>
    <w:p w:rsidR="0085183F" w:rsidRDefault="0085183F" w:rsidP="0085183F">
      <w:pPr>
        <w:pStyle w:val="af6"/>
        <w:keepNext/>
        <w:rPr>
          <w:rtl/>
        </w:rPr>
      </w:pPr>
      <w:bookmarkStart w:id="561" w:name="_ETM_Q1_1975941"/>
      <w:bookmarkStart w:id="562" w:name="_ETM_Q1_1972308"/>
      <w:bookmarkEnd w:id="561"/>
      <w:bookmarkEnd w:id="562"/>
      <w:r>
        <w:rPr>
          <w:rtl/>
        </w:rPr>
        <w:t>היו"ר יואב קיש: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85183F">
      <w:pPr>
        <w:rPr>
          <w:rtl/>
        </w:rPr>
      </w:pPr>
      <w:r>
        <w:rPr>
          <w:rFonts w:hint="cs"/>
          <w:rtl/>
        </w:rPr>
        <w:t xml:space="preserve">תקבעו, </w:t>
      </w:r>
      <w:bookmarkStart w:id="563" w:name="_ETM_Q1_1973943"/>
      <w:bookmarkEnd w:id="563"/>
      <w:r>
        <w:rPr>
          <w:rFonts w:hint="cs"/>
          <w:rtl/>
        </w:rPr>
        <w:t xml:space="preserve">תעבירו לי שני שמות. ויש פה נציג של </w:t>
      </w:r>
      <w:bookmarkStart w:id="564" w:name="_ETM_Q1_1978726"/>
      <w:bookmarkEnd w:id="564"/>
      <w:r>
        <w:rPr>
          <w:rFonts w:hint="cs"/>
          <w:rtl/>
        </w:rPr>
        <w:t xml:space="preserve">היזמים? הגיעו? </w:t>
      </w:r>
    </w:p>
    <w:p w:rsidR="0085183F" w:rsidRDefault="0085183F" w:rsidP="0085183F">
      <w:pPr>
        <w:rPr>
          <w:rtl/>
        </w:rPr>
      </w:pPr>
    </w:p>
    <w:p w:rsidR="0085183F" w:rsidRDefault="0085183F" w:rsidP="0085183F">
      <w:pPr>
        <w:pStyle w:val="a4"/>
        <w:keepNext/>
        <w:rPr>
          <w:rtl/>
        </w:rPr>
      </w:pPr>
      <w:bookmarkStart w:id="565" w:name="_ETM_Q1_1977129"/>
      <w:bookmarkEnd w:id="565"/>
      <w:r>
        <w:rPr>
          <w:rtl/>
        </w:rPr>
        <w:t>קריאה: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85183F">
      <w:pPr>
        <w:rPr>
          <w:rtl/>
        </w:rPr>
      </w:pPr>
      <w:r>
        <w:rPr>
          <w:rFonts w:hint="cs"/>
          <w:rtl/>
        </w:rPr>
        <w:t xml:space="preserve">לא. </w:t>
      </w:r>
    </w:p>
    <w:p w:rsidR="0085183F" w:rsidRDefault="0085183F" w:rsidP="0085183F">
      <w:pPr>
        <w:rPr>
          <w:rtl/>
        </w:rPr>
      </w:pPr>
      <w:bookmarkStart w:id="566" w:name="_ETM_Q1_1978062"/>
      <w:bookmarkEnd w:id="566"/>
    </w:p>
    <w:p w:rsidR="0085183F" w:rsidRDefault="0085183F" w:rsidP="0085183F">
      <w:pPr>
        <w:pStyle w:val="af6"/>
        <w:keepNext/>
        <w:rPr>
          <w:rtl/>
        </w:rPr>
      </w:pPr>
      <w:bookmarkStart w:id="567" w:name="_ETM_Q1_1979422"/>
      <w:bookmarkEnd w:id="567"/>
      <w:r>
        <w:rPr>
          <w:rtl/>
        </w:rPr>
        <w:t>היו"ר יואב קיש: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85183F">
      <w:pPr>
        <w:rPr>
          <w:rtl/>
        </w:rPr>
      </w:pPr>
      <w:r>
        <w:rPr>
          <w:rFonts w:hint="cs"/>
          <w:rtl/>
        </w:rPr>
        <w:t>לא הגיעו, אף אחד. אוקיי,</w:t>
      </w:r>
      <w:bookmarkStart w:id="568" w:name="_ETM_Q1_1984100"/>
      <w:bookmarkEnd w:id="568"/>
      <w:r>
        <w:rPr>
          <w:rFonts w:hint="cs"/>
          <w:rtl/>
        </w:rPr>
        <w:t xml:space="preserve"> טוב. אז בואו נתחיל עם משרד המשפטים, מי מייצג את</w:t>
      </w:r>
      <w:bookmarkStart w:id="569" w:name="_ETM_Q1_1983714"/>
      <w:bookmarkEnd w:id="569"/>
      <w:r>
        <w:rPr>
          <w:rFonts w:hint="cs"/>
          <w:rtl/>
        </w:rPr>
        <w:t xml:space="preserve"> דעת משרד המשפטים פה בדיון? </w:t>
      </w:r>
    </w:p>
    <w:p w:rsidR="0085183F" w:rsidRDefault="0085183F" w:rsidP="0085183F">
      <w:pPr>
        <w:rPr>
          <w:rtl/>
        </w:rPr>
      </w:pPr>
    </w:p>
    <w:p w:rsidR="0085183F" w:rsidRDefault="0085183F" w:rsidP="0085183F">
      <w:pPr>
        <w:pStyle w:val="af9"/>
        <w:keepNext/>
        <w:rPr>
          <w:rtl/>
        </w:rPr>
      </w:pPr>
      <w:bookmarkStart w:id="570" w:name="_ETM_Q1_1989935"/>
      <w:bookmarkStart w:id="571" w:name="_ETM_Q1_1994149"/>
      <w:bookmarkEnd w:id="570"/>
      <w:bookmarkEnd w:id="571"/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85183F">
      <w:pPr>
        <w:rPr>
          <w:rtl/>
        </w:rPr>
      </w:pPr>
      <w:r>
        <w:rPr>
          <w:rFonts w:hint="cs"/>
          <w:rtl/>
        </w:rPr>
        <w:t xml:space="preserve">אני. </w:t>
      </w:r>
    </w:p>
    <w:p w:rsidR="0085183F" w:rsidRDefault="0085183F" w:rsidP="0085183F">
      <w:pPr>
        <w:rPr>
          <w:rtl/>
        </w:rPr>
      </w:pPr>
      <w:bookmarkStart w:id="572" w:name="_ETM_Q1_1988404"/>
      <w:bookmarkStart w:id="573" w:name="_ETM_Q1_1988813"/>
      <w:bookmarkEnd w:id="572"/>
      <w:bookmarkEnd w:id="573"/>
    </w:p>
    <w:p w:rsidR="0085183F" w:rsidRDefault="0085183F" w:rsidP="0085183F">
      <w:pPr>
        <w:pStyle w:val="af9"/>
        <w:keepNext/>
        <w:rPr>
          <w:rtl/>
        </w:rPr>
      </w:pPr>
      <w:bookmarkStart w:id="574" w:name="_ETM_Q1_1987645"/>
      <w:bookmarkEnd w:id="574"/>
      <w:r>
        <w:rPr>
          <w:rtl/>
        </w:rPr>
        <w:t>אלון דביר: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85183F">
      <w:pPr>
        <w:rPr>
          <w:rtl/>
        </w:rPr>
      </w:pPr>
      <w:r>
        <w:rPr>
          <w:rFonts w:hint="cs"/>
          <w:rtl/>
        </w:rPr>
        <w:t xml:space="preserve">אני מייצג את </w:t>
      </w:r>
      <w:bookmarkStart w:id="575" w:name="_ETM_Q1_1993651"/>
      <w:bookmarkEnd w:id="575"/>
      <w:r>
        <w:rPr>
          <w:rFonts w:hint="cs"/>
          <w:rtl/>
        </w:rPr>
        <w:t xml:space="preserve">השרה. </w:t>
      </w:r>
    </w:p>
    <w:p w:rsidR="0085183F" w:rsidRDefault="0085183F" w:rsidP="0085183F">
      <w:pPr>
        <w:rPr>
          <w:rtl/>
        </w:rPr>
      </w:pPr>
    </w:p>
    <w:p w:rsidR="0085183F" w:rsidRDefault="0085183F" w:rsidP="0085183F">
      <w:pPr>
        <w:pStyle w:val="af6"/>
        <w:keepNext/>
        <w:rPr>
          <w:rtl/>
        </w:rPr>
      </w:pPr>
      <w:bookmarkStart w:id="576" w:name="_ETM_Q1_1994417"/>
      <w:bookmarkStart w:id="577" w:name="_ETM_Q1_1992082"/>
      <w:bookmarkEnd w:id="576"/>
      <w:bookmarkEnd w:id="577"/>
      <w:r>
        <w:rPr>
          <w:rtl/>
        </w:rPr>
        <w:t>היו"ר יואב קיש: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85183F">
      <w:pPr>
        <w:rPr>
          <w:rtl/>
        </w:rPr>
      </w:pPr>
      <w:r>
        <w:rPr>
          <w:rFonts w:hint="cs"/>
          <w:rtl/>
        </w:rPr>
        <w:t>אתה את השרה ואתה את המשרד?</w:t>
      </w:r>
    </w:p>
    <w:p w:rsidR="0085183F" w:rsidRDefault="0085183F" w:rsidP="0085183F">
      <w:pPr>
        <w:rPr>
          <w:rtl/>
        </w:rPr>
      </w:pPr>
    </w:p>
    <w:p w:rsidR="0085183F" w:rsidRDefault="0085183F" w:rsidP="0085183F">
      <w:pPr>
        <w:pStyle w:val="af9"/>
        <w:keepNext/>
        <w:rPr>
          <w:rtl/>
        </w:rPr>
      </w:pPr>
      <w:bookmarkStart w:id="578" w:name="_ETM_Q1_1996209"/>
      <w:bookmarkStart w:id="579" w:name="_ETM_Q1_1997267"/>
      <w:bookmarkEnd w:id="578"/>
      <w:bookmarkEnd w:id="579"/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85183F">
      <w:pPr>
        <w:rPr>
          <w:rtl/>
        </w:rPr>
      </w:pPr>
      <w:r>
        <w:rPr>
          <w:rFonts w:hint="cs"/>
          <w:rtl/>
        </w:rPr>
        <w:t xml:space="preserve">אני רק </w:t>
      </w:r>
      <w:bookmarkStart w:id="580" w:name="_ETM_Q1_1993402"/>
      <w:bookmarkEnd w:id="580"/>
      <w:r>
        <w:rPr>
          <w:rFonts w:hint="cs"/>
          <w:rtl/>
        </w:rPr>
        <w:t xml:space="preserve">רוצה להבהיר שאני נציג היועץ המשפטי לממשלה. אני משמש </w:t>
      </w:r>
      <w:bookmarkStart w:id="581" w:name="_ETM_Q1_1997048"/>
      <w:bookmarkEnd w:id="581"/>
      <w:r>
        <w:rPr>
          <w:rFonts w:hint="cs"/>
          <w:rtl/>
        </w:rPr>
        <w:t xml:space="preserve">פה בוועדה כנציג היועץ המשפטי לממשלה. </w:t>
      </w:r>
    </w:p>
    <w:p w:rsidR="0085183F" w:rsidRDefault="0085183F" w:rsidP="0085183F">
      <w:pPr>
        <w:rPr>
          <w:rtl/>
        </w:rPr>
      </w:pPr>
    </w:p>
    <w:p w:rsidR="0085183F" w:rsidRDefault="0085183F" w:rsidP="0085183F">
      <w:pPr>
        <w:pStyle w:val="af6"/>
        <w:keepNext/>
        <w:rPr>
          <w:rtl/>
        </w:rPr>
      </w:pPr>
      <w:bookmarkStart w:id="582" w:name="_ETM_Q1_2000606"/>
      <w:bookmarkStart w:id="583" w:name="_ETM_Q1_2001619"/>
      <w:bookmarkEnd w:id="582"/>
      <w:bookmarkEnd w:id="583"/>
      <w:r>
        <w:rPr>
          <w:rtl/>
        </w:rPr>
        <w:t>היו"ר יואב קיש: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9E6BCE" w:rsidP="0085183F">
      <w:pPr>
        <w:rPr>
          <w:rtl/>
        </w:rPr>
      </w:pPr>
      <w:r>
        <w:rPr>
          <w:rFonts w:hint="cs"/>
          <w:rtl/>
        </w:rPr>
        <w:t>הבנת</w:t>
      </w:r>
      <w:r w:rsidR="0085183F">
        <w:rPr>
          <w:rFonts w:hint="cs"/>
          <w:rtl/>
        </w:rPr>
        <w:t xml:space="preserve">י, זאת אומרת יש </w:t>
      </w:r>
      <w:bookmarkStart w:id="584" w:name="_ETM_Q1_2003900"/>
      <w:bookmarkEnd w:id="584"/>
      <w:r w:rsidR="0085183F">
        <w:rPr>
          <w:rFonts w:hint="cs"/>
          <w:rtl/>
        </w:rPr>
        <w:t xml:space="preserve">חילוקי דעות בין היועץ המשפטי לממשלה למשרד המשפטים. </w:t>
      </w:r>
    </w:p>
    <w:p w:rsidR="0085183F" w:rsidRDefault="0085183F" w:rsidP="0085183F">
      <w:pPr>
        <w:rPr>
          <w:rtl/>
        </w:rPr>
      </w:pPr>
    </w:p>
    <w:p w:rsidR="0085183F" w:rsidRDefault="0085183F" w:rsidP="0085183F">
      <w:pPr>
        <w:pStyle w:val="af9"/>
        <w:keepNext/>
        <w:rPr>
          <w:rtl/>
        </w:rPr>
      </w:pPr>
      <w:bookmarkStart w:id="585" w:name="_ETM_Q1_2004137"/>
      <w:bookmarkEnd w:id="585"/>
      <w:proofErr w:type="spellStart"/>
      <w:r>
        <w:rPr>
          <w:rtl/>
        </w:rPr>
        <w:lastRenderedPageBreak/>
        <w:t>איגי</w:t>
      </w:r>
      <w:proofErr w:type="spellEnd"/>
      <w:r>
        <w:rPr>
          <w:rtl/>
        </w:rPr>
        <w:t xml:space="preserve"> פז: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85183F">
      <w:pPr>
        <w:rPr>
          <w:rtl/>
        </w:rPr>
      </w:pPr>
      <w:r>
        <w:rPr>
          <w:rFonts w:hint="cs"/>
          <w:rtl/>
        </w:rPr>
        <w:t xml:space="preserve">התפקיד </w:t>
      </w:r>
      <w:bookmarkStart w:id="586" w:name="_ETM_Q1_2005232"/>
      <w:bookmarkEnd w:id="586"/>
      <w:r>
        <w:rPr>
          <w:rFonts w:hint="cs"/>
          <w:rtl/>
        </w:rPr>
        <w:t xml:space="preserve">שלנו הוא להציף את הקשיים המשפטיים כפי שאנחנו רואים ואני </w:t>
      </w:r>
      <w:bookmarkStart w:id="587" w:name="_ETM_Q1_2008909"/>
      <w:bookmarkEnd w:id="587"/>
      <w:r>
        <w:rPr>
          <w:rFonts w:hint="cs"/>
          <w:rtl/>
        </w:rPr>
        <w:t xml:space="preserve">משמש פה כנציג היועץ המשפטי לממשלה. </w:t>
      </w:r>
    </w:p>
    <w:p w:rsidR="0085183F" w:rsidRDefault="0085183F" w:rsidP="0085183F">
      <w:pPr>
        <w:rPr>
          <w:rtl/>
        </w:rPr>
      </w:pPr>
    </w:p>
    <w:p w:rsidR="0085183F" w:rsidRDefault="0085183F" w:rsidP="0085183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85183F">
      <w:pPr>
        <w:rPr>
          <w:rtl/>
        </w:rPr>
      </w:pPr>
      <w:r>
        <w:rPr>
          <w:rFonts w:hint="cs"/>
          <w:rtl/>
        </w:rPr>
        <w:t xml:space="preserve">בבקשה, איגי, בוא </w:t>
      </w:r>
      <w:bookmarkStart w:id="588" w:name="_ETM_Q1_2013016"/>
      <w:bookmarkEnd w:id="588"/>
      <w:r>
        <w:rPr>
          <w:rFonts w:hint="cs"/>
          <w:rtl/>
        </w:rPr>
        <w:t xml:space="preserve">נשמע מה דעתך. שמענו את הדעה של הייעוץ של הוועדה </w:t>
      </w:r>
      <w:bookmarkStart w:id="589" w:name="_ETM_Q1_2018911"/>
      <w:bookmarkEnd w:id="589"/>
      <w:r>
        <w:rPr>
          <w:rFonts w:hint="cs"/>
          <w:rtl/>
        </w:rPr>
        <w:t xml:space="preserve">ואני רוצה לשמוע את דעתך. </w:t>
      </w:r>
    </w:p>
    <w:p w:rsidR="0085183F" w:rsidRDefault="0085183F" w:rsidP="0085183F">
      <w:pPr>
        <w:rPr>
          <w:rtl/>
        </w:rPr>
      </w:pPr>
    </w:p>
    <w:p w:rsidR="0085183F" w:rsidRDefault="0085183F" w:rsidP="0085183F">
      <w:pPr>
        <w:pStyle w:val="af9"/>
        <w:keepNext/>
        <w:rPr>
          <w:rtl/>
        </w:rPr>
      </w:pPr>
      <w:bookmarkStart w:id="590" w:name="_ETM_Q1_2016375"/>
      <w:bookmarkStart w:id="591" w:name="_ETM_Q1_2017251"/>
      <w:bookmarkEnd w:id="590"/>
      <w:bookmarkEnd w:id="591"/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85183F">
      <w:pPr>
        <w:rPr>
          <w:rtl/>
        </w:rPr>
      </w:pPr>
      <w:r>
        <w:rPr>
          <w:rFonts w:hint="cs"/>
          <w:rtl/>
        </w:rPr>
        <w:t xml:space="preserve">תודה. אני אתחיל מהנקודה הראשונה </w:t>
      </w:r>
      <w:bookmarkStart w:id="592" w:name="_ETM_Q1_2022818"/>
      <w:bookmarkEnd w:id="592"/>
      <w:r>
        <w:rPr>
          <w:rFonts w:hint="cs"/>
          <w:rtl/>
        </w:rPr>
        <w:t xml:space="preserve">שכבר דוברה פה, לגבי הגורם שמפצה. חברת הכנסת מועלם וחבר </w:t>
      </w:r>
      <w:bookmarkStart w:id="593" w:name="_ETM_Q1_2026712"/>
      <w:bookmarkEnd w:id="593"/>
      <w:r>
        <w:rPr>
          <w:rFonts w:hint="cs"/>
          <w:rtl/>
        </w:rPr>
        <w:t xml:space="preserve">הכנסת חנין התייחסו לנקודה הזאת ובאמת יש פה מבחינתנו תמימות </w:t>
      </w:r>
      <w:bookmarkStart w:id="594" w:name="_ETM_Q1_2034335"/>
      <w:bookmarkEnd w:id="594"/>
      <w:r>
        <w:rPr>
          <w:rFonts w:hint="cs"/>
          <w:rtl/>
        </w:rPr>
        <w:t>דעים שמי שצריך לפצות, זה גם בהתאם למצב החוקי</w:t>
      </w:r>
      <w:bookmarkStart w:id="595" w:name="_ETM_Q1_2033481"/>
      <w:bookmarkEnd w:id="595"/>
      <w:r>
        <w:rPr>
          <w:rFonts w:hint="cs"/>
          <w:rtl/>
        </w:rPr>
        <w:t xml:space="preserve"> שקיים היום, זה היזם. היזם התחייב בהסכם משנת </w:t>
      </w:r>
      <w:bookmarkStart w:id="596" w:name="_ETM_Q1_2040780"/>
      <w:bookmarkEnd w:id="596"/>
      <w:r>
        <w:rPr>
          <w:rFonts w:hint="cs"/>
          <w:rtl/>
        </w:rPr>
        <w:t xml:space="preserve">61' לפצות את התושבים שהיו שם עד שנת 61', בסופו של </w:t>
      </w:r>
      <w:bookmarkStart w:id="597" w:name="_ETM_Q1_2046100"/>
      <w:bookmarkEnd w:id="597"/>
      <w:r>
        <w:rPr>
          <w:rFonts w:hint="cs"/>
          <w:rtl/>
        </w:rPr>
        <w:t xml:space="preserve">דבר הייתה לזה כמובן משמעות במחיר, במחיר ששולם </w:t>
      </w:r>
      <w:bookmarkStart w:id="598" w:name="_ETM_Q1_2051754"/>
      <w:bookmarkEnd w:id="598"/>
      <w:r>
        <w:rPr>
          <w:rFonts w:hint="cs"/>
          <w:rtl/>
        </w:rPr>
        <w:t xml:space="preserve">עבור המקרקעין ואנחנו חושבים שזה דבר שצריך להימשך. </w:t>
      </w:r>
    </w:p>
    <w:p w:rsidR="0085183F" w:rsidRDefault="0085183F" w:rsidP="0085183F">
      <w:pPr>
        <w:rPr>
          <w:rtl/>
        </w:rPr>
      </w:pPr>
    </w:p>
    <w:p w:rsidR="0085183F" w:rsidRDefault="0085183F" w:rsidP="0085183F">
      <w:pPr>
        <w:rPr>
          <w:rtl/>
        </w:rPr>
      </w:pPr>
      <w:bookmarkStart w:id="599" w:name="_ETM_Q1_2058036"/>
      <w:bookmarkEnd w:id="599"/>
      <w:r>
        <w:rPr>
          <w:rFonts w:hint="cs"/>
          <w:rtl/>
        </w:rPr>
        <w:t xml:space="preserve">לגבי </w:t>
      </w:r>
      <w:bookmarkStart w:id="600" w:name="_ETM_Q1_2058910"/>
      <w:bookmarkEnd w:id="600"/>
      <w:r>
        <w:rPr>
          <w:rFonts w:hint="cs"/>
          <w:rtl/>
        </w:rPr>
        <w:t xml:space="preserve">הנקודה השנייה זה לגבי מעגל הזכאים, הנקודה שדוברה פה. היזם </w:t>
      </w:r>
      <w:bookmarkStart w:id="601" w:name="_ETM_Q1_2061710"/>
      <w:bookmarkEnd w:id="601"/>
      <w:r>
        <w:rPr>
          <w:rFonts w:hint="cs"/>
          <w:rtl/>
        </w:rPr>
        <w:t xml:space="preserve">התחייב בשנת 61' לפצות את התושבים שהיו במקום בשנת </w:t>
      </w:r>
      <w:bookmarkStart w:id="602" w:name="_ETM_Q1_2062992"/>
      <w:bookmarkEnd w:id="602"/>
      <w:r>
        <w:rPr>
          <w:rFonts w:hint="cs"/>
          <w:rtl/>
        </w:rPr>
        <w:t xml:space="preserve">61'. </w:t>
      </w:r>
    </w:p>
    <w:p w:rsidR="0085183F" w:rsidRDefault="0085183F" w:rsidP="0085183F">
      <w:pPr>
        <w:rPr>
          <w:rtl/>
        </w:rPr>
      </w:pPr>
    </w:p>
    <w:p w:rsidR="0085183F" w:rsidRDefault="0085183F" w:rsidP="0085183F">
      <w:pPr>
        <w:pStyle w:val="af6"/>
        <w:keepNext/>
        <w:rPr>
          <w:rtl/>
        </w:rPr>
      </w:pPr>
      <w:bookmarkStart w:id="603" w:name="_ETM_Q1_2068902"/>
      <w:bookmarkEnd w:id="603"/>
      <w:r>
        <w:rPr>
          <w:rtl/>
        </w:rPr>
        <w:t>היו"ר יואב קיש: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85183F">
      <w:pPr>
        <w:rPr>
          <w:rtl/>
        </w:rPr>
      </w:pPr>
      <w:r>
        <w:rPr>
          <w:rFonts w:hint="cs"/>
          <w:rtl/>
        </w:rPr>
        <w:t xml:space="preserve">רק להבין. רוני, היועצת המשפטית, </w:t>
      </w:r>
      <w:bookmarkStart w:id="604" w:name="_ETM_Q1_2068396"/>
      <w:bookmarkEnd w:id="604"/>
      <w:r>
        <w:rPr>
          <w:rFonts w:hint="cs"/>
          <w:rtl/>
        </w:rPr>
        <w:t xml:space="preserve">אמרה שגם בהטלה על היזם זה מעלה אולי שאלות - </w:t>
      </w:r>
      <w:bookmarkStart w:id="605" w:name="_ETM_Q1_2071746"/>
      <w:bookmarkEnd w:id="605"/>
      <w:r>
        <w:rPr>
          <w:rFonts w:hint="cs"/>
          <w:rtl/>
        </w:rPr>
        <w:t xml:space="preserve">- - </w:t>
      </w:r>
    </w:p>
    <w:p w:rsidR="0085183F" w:rsidRDefault="0085183F" w:rsidP="0085183F">
      <w:pPr>
        <w:rPr>
          <w:rtl/>
        </w:rPr>
      </w:pPr>
    </w:p>
    <w:p w:rsidR="0085183F" w:rsidRDefault="0085183F" w:rsidP="0085183F">
      <w:pPr>
        <w:pStyle w:val="a4"/>
        <w:keepNext/>
        <w:rPr>
          <w:rtl/>
        </w:rPr>
      </w:pPr>
      <w:bookmarkStart w:id="606" w:name="_ETM_Q1_2072183"/>
      <w:bookmarkStart w:id="607" w:name="_ETM_Q1_2073730"/>
      <w:bookmarkEnd w:id="606"/>
      <w:bookmarkEnd w:id="607"/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85183F">
      <w:pPr>
        <w:rPr>
          <w:rtl/>
        </w:rPr>
      </w:pPr>
      <w:r>
        <w:rPr>
          <w:rFonts w:hint="cs"/>
          <w:rtl/>
        </w:rPr>
        <w:t xml:space="preserve">ברגע שמרחיבים את מעגל הזכאים. </w:t>
      </w:r>
    </w:p>
    <w:p w:rsidR="0085183F" w:rsidRDefault="0085183F" w:rsidP="0085183F">
      <w:pPr>
        <w:rPr>
          <w:rtl/>
        </w:rPr>
      </w:pPr>
    </w:p>
    <w:p w:rsidR="0085183F" w:rsidRDefault="0085183F" w:rsidP="0085183F">
      <w:pPr>
        <w:pStyle w:val="af6"/>
        <w:keepNext/>
        <w:rPr>
          <w:rtl/>
        </w:rPr>
      </w:pPr>
      <w:bookmarkStart w:id="608" w:name="_ETM_Q1_2077527"/>
      <w:bookmarkStart w:id="609" w:name="_ETM_Q1_2078540"/>
      <w:bookmarkEnd w:id="608"/>
      <w:bookmarkEnd w:id="609"/>
      <w:r>
        <w:rPr>
          <w:rtl/>
        </w:rPr>
        <w:t>היו"ר יואב קיש: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85183F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610" w:name="_ETM_Q1_2076107"/>
      <w:bookmarkEnd w:id="610"/>
      <w:r>
        <w:rPr>
          <w:rFonts w:hint="cs"/>
          <w:rtl/>
        </w:rPr>
        <w:t>אם זה נשאר מצומצם אין בעיה להטיל על היזם, ברגע</w:t>
      </w:r>
      <w:bookmarkStart w:id="611" w:name="_ETM_Q1_2082877"/>
      <w:bookmarkEnd w:id="611"/>
      <w:r>
        <w:rPr>
          <w:rFonts w:hint="cs"/>
          <w:rtl/>
        </w:rPr>
        <w:t xml:space="preserve"> שמרחיבים פה נוצרת הבעיה. </w:t>
      </w:r>
    </w:p>
    <w:p w:rsidR="0085183F" w:rsidRDefault="0085183F" w:rsidP="0085183F">
      <w:pPr>
        <w:rPr>
          <w:rtl/>
        </w:rPr>
      </w:pPr>
    </w:p>
    <w:p w:rsidR="0085183F" w:rsidRDefault="0085183F" w:rsidP="0085183F">
      <w:pPr>
        <w:pStyle w:val="a4"/>
        <w:keepNext/>
        <w:rPr>
          <w:rtl/>
        </w:rPr>
      </w:pPr>
      <w:bookmarkStart w:id="612" w:name="_ETM_Q1_2080563"/>
      <w:bookmarkStart w:id="613" w:name="_ETM_Q1_2081751"/>
      <w:bookmarkEnd w:id="612"/>
      <w:bookmarkEnd w:id="613"/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85183F">
      <w:pPr>
        <w:rPr>
          <w:rtl/>
        </w:rPr>
      </w:pPr>
      <w:r>
        <w:rPr>
          <w:rFonts w:hint="cs"/>
          <w:rtl/>
        </w:rPr>
        <w:t xml:space="preserve">נכון. </w:t>
      </w:r>
    </w:p>
    <w:p w:rsidR="0085183F" w:rsidRDefault="0085183F" w:rsidP="0085183F">
      <w:pPr>
        <w:rPr>
          <w:rtl/>
        </w:rPr>
      </w:pPr>
    </w:p>
    <w:p w:rsidR="0085183F" w:rsidRDefault="0085183F" w:rsidP="0085183F">
      <w:pPr>
        <w:pStyle w:val="af9"/>
        <w:keepNext/>
        <w:rPr>
          <w:rtl/>
        </w:rPr>
      </w:pPr>
      <w:bookmarkStart w:id="614" w:name="_ETM_Q1_2084976"/>
      <w:bookmarkStart w:id="615" w:name="_ETM_Q1_2082001"/>
      <w:bookmarkEnd w:id="614"/>
      <w:bookmarkEnd w:id="615"/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</w:p>
    <w:p w:rsidR="0085183F" w:rsidRDefault="0085183F" w:rsidP="0085183F">
      <w:pPr>
        <w:pStyle w:val="KeepWithNext"/>
        <w:rPr>
          <w:rtl/>
        </w:rPr>
      </w:pPr>
    </w:p>
    <w:p w:rsidR="0085183F" w:rsidRDefault="0085183F" w:rsidP="009E6BCE">
      <w:pPr>
        <w:rPr>
          <w:rtl/>
        </w:rPr>
      </w:pPr>
      <w:r>
        <w:rPr>
          <w:rFonts w:hint="cs"/>
          <w:rtl/>
        </w:rPr>
        <w:t>זו בדיוק הנק</w:t>
      </w:r>
      <w:r w:rsidR="009E6BCE">
        <w:rPr>
          <w:rFonts w:hint="cs"/>
          <w:rtl/>
        </w:rPr>
        <w:t>וד</w:t>
      </w:r>
      <w:r>
        <w:rPr>
          <w:rFonts w:hint="cs"/>
          <w:rtl/>
        </w:rPr>
        <w:t xml:space="preserve">ה שרציתי להתייחס אליה. ככל שאנחנו נצמדים יותר להתחייבות שהייתה בהסכם שנת 61' </w:t>
      </w:r>
      <w:bookmarkStart w:id="616" w:name="_ETM_Q1_2089567"/>
      <w:bookmarkEnd w:id="616"/>
      <w:r>
        <w:rPr>
          <w:rFonts w:hint="cs"/>
          <w:rtl/>
        </w:rPr>
        <w:t>הקשיים החוקתיים והקניינים מצטמצמים יותר, ככל שאנחנו מרחיבים את מעגל</w:t>
      </w:r>
      <w:bookmarkStart w:id="617" w:name="_ETM_Q1_2094396"/>
      <w:bookmarkEnd w:id="617"/>
      <w:r>
        <w:rPr>
          <w:rFonts w:hint="cs"/>
          <w:rtl/>
        </w:rPr>
        <w:t xml:space="preserve"> הזכאים יותר ככה יש לנו יותר קשיים חוקתיים וקנייניים. אני</w:t>
      </w:r>
      <w:bookmarkStart w:id="618" w:name="_ETM_Q1_2099767"/>
      <w:bookmarkEnd w:id="618"/>
      <w:r>
        <w:rPr>
          <w:rFonts w:hint="cs"/>
          <w:rtl/>
        </w:rPr>
        <w:t xml:space="preserve"> לא יודע לפי מה נקבע הגיל הזה, 28 או 21, </w:t>
      </w:r>
      <w:bookmarkStart w:id="619" w:name="_ETM_Q1_2100934"/>
      <w:bookmarkEnd w:id="619"/>
      <w:r w:rsidR="00CB18C0">
        <w:rPr>
          <w:rFonts w:hint="cs"/>
          <w:rtl/>
        </w:rPr>
        <w:t xml:space="preserve">אבל אני לא רואה בראייה המשפטית שלנו, כייעוץ המשפטי לממשלה, </w:t>
      </w:r>
      <w:bookmarkStart w:id="620" w:name="_ETM_Q1_2105815"/>
      <w:bookmarkEnd w:id="620"/>
      <w:r w:rsidR="00CB18C0">
        <w:rPr>
          <w:rFonts w:hint="cs"/>
          <w:rtl/>
        </w:rPr>
        <w:t xml:space="preserve">אנחנו לא רואים איך בית המשפט יכול להעביר הצעה כזאת </w:t>
      </w:r>
      <w:bookmarkStart w:id="621" w:name="_ETM_Q1_2114334"/>
      <w:bookmarkEnd w:id="621"/>
      <w:r w:rsidR="00CB18C0">
        <w:rPr>
          <w:rFonts w:hint="cs"/>
          <w:rtl/>
        </w:rPr>
        <w:t xml:space="preserve">מבחינה חוקתית, מבחינה קניינית. </w:t>
      </w:r>
    </w:p>
    <w:p w:rsidR="00CB18C0" w:rsidRDefault="00CB18C0" w:rsidP="0085183F">
      <w:pPr>
        <w:rPr>
          <w:rtl/>
        </w:rPr>
      </w:pPr>
    </w:p>
    <w:p w:rsidR="00CB18C0" w:rsidRDefault="00CB18C0" w:rsidP="00CB18C0">
      <w:pPr>
        <w:pStyle w:val="af6"/>
        <w:keepNext/>
        <w:rPr>
          <w:rtl/>
        </w:rPr>
      </w:pPr>
      <w:bookmarkStart w:id="622" w:name="_ETM_Q1_2116710"/>
      <w:bookmarkStart w:id="623" w:name="_ETM_Q1_2113629"/>
      <w:bookmarkEnd w:id="622"/>
      <w:bookmarkEnd w:id="623"/>
      <w:r>
        <w:rPr>
          <w:rtl/>
        </w:rPr>
        <w:t>היו"ר יואב קיש:</w:t>
      </w:r>
    </w:p>
    <w:p w:rsidR="00CB18C0" w:rsidRDefault="00CB18C0" w:rsidP="00CB18C0">
      <w:pPr>
        <w:pStyle w:val="KeepWithNext"/>
        <w:rPr>
          <w:rtl/>
        </w:rPr>
      </w:pPr>
    </w:p>
    <w:p w:rsidR="00CB18C0" w:rsidRDefault="00CB18C0" w:rsidP="00CB18C0">
      <w:pPr>
        <w:rPr>
          <w:rtl/>
        </w:rPr>
      </w:pPr>
      <w:r>
        <w:rPr>
          <w:rFonts w:hint="cs"/>
          <w:rtl/>
        </w:rPr>
        <w:t xml:space="preserve">יש לי שאלה, אם זה </w:t>
      </w:r>
      <w:bookmarkStart w:id="624" w:name="_ETM_Q1_2117447"/>
      <w:bookmarkEnd w:id="624"/>
      <w:r>
        <w:rPr>
          <w:rFonts w:hint="cs"/>
          <w:rtl/>
        </w:rPr>
        <w:t xml:space="preserve">רק מקרה נקודתי של גבעת עמל ואנחנו אומרים שאנחנו לא </w:t>
      </w:r>
      <w:bookmarkStart w:id="625" w:name="_ETM_Q1_2117308"/>
      <w:bookmarkEnd w:id="625"/>
      <w:r>
        <w:rPr>
          <w:rFonts w:hint="cs"/>
          <w:rtl/>
        </w:rPr>
        <w:t xml:space="preserve">נכנסים פה להשלכות רוחב זה לא משהו שיכול להקל על </w:t>
      </w:r>
      <w:bookmarkStart w:id="626" w:name="_ETM_Q1_2121743"/>
      <w:bookmarkEnd w:id="626"/>
      <w:r>
        <w:rPr>
          <w:rFonts w:hint="cs"/>
          <w:rtl/>
        </w:rPr>
        <w:t xml:space="preserve">המורכבות בעניין? </w:t>
      </w:r>
    </w:p>
    <w:p w:rsidR="00CB18C0" w:rsidRDefault="00CB18C0" w:rsidP="00CB18C0">
      <w:pPr>
        <w:rPr>
          <w:rtl/>
        </w:rPr>
      </w:pPr>
    </w:p>
    <w:p w:rsidR="00CB18C0" w:rsidRDefault="00CB18C0" w:rsidP="00CB18C0">
      <w:pPr>
        <w:pStyle w:val="af9"/>
        <w:keepNext/>
        <w:rPr>
          <w:rtl/>
        </w:rPr>
      </w:pPr>
      <w:bookmarkStart w:id="627" w:name="_ETM_Q1_2120620"/>
      <w:bookmarkStart w:id="628" w:name="_ETM_Q1_2121806"/>
      <w:bookmarkEnd w:id="627"/>
      <w:bookmarkEnd w:id="628"/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</w:p>
    <w:p w:rsidR="00CB18C0" w:rsidRDefault="00CB18C0" w:rsidP="00CB18C0">
      <w:pPr>
        <w:pStyle w:val="KeepWithNext"/>
        <w:rPr>
          <w:rtl/>
        </w:rPr>
      </w:pPr>
    </w:p>
    <w:p w:rsidR="00CB18C0" w:rsidRDefault="00CB18C0" w:rsidP="00CB18C0">
      <w:pPr>
        <w:rPr>
          <w:rtl/>
        </w:rPr>
      </w:pPr>
      <w:r>
        <w:rPr>
          <w:rFonts w:hint="cs"/>
          <w:rtl/>
        </w:rPr>
        <w:t xml:space="preserve">לא, השלכות רוחב זו הנקודה השלישית. אני </w:t>
      </w:r>
      <w:bookmarkStart w:id="629" w:name="_ETM_Q1_2125930"/>
      <w:bookmarkEnd w:id="629"/>
      <w:r>
        <w:rPr>
          <w:rFonts w:hint="cs"/>
          <w:rtl/>
        </w:rPr>
        <w:t xml:space="preserve">כרגע עוד לא מדבר על השלכות רוחב. זה לא משנה, </w:t>
      </w:r>
      <w:bookmarkStart w:id="630" w:name="_ETM_Q1_2126555"/>
      <w:bookmarkEnd w:id="630"/>
      <w:r>
        <w:rPr>
          <w:rFonts w:hint="cs"/>
          <w:rtl/>
        </w:rPr>
        <w:t>גם אם אתה - - -</w:t>
      </w:r>
    </w:p>
    <w:p w:rsidR="00CB18C0" w:rsidRDefault="00CB18C0" w:rsidP="00CB18C0">
      <w:pPr>
        <w:rPr>
          <w:rtl/>
        </w:rPr>
      </w:pPr>
    </w:p>
    <w:p w:rsidR="00CB18C0" w:rsidRDefault="00CB18C0" w:rsidP="00CB18C0">
      <w:pPr>
        <w:pStyle w:val="af6"/>
        <w:keepNext/>
        <w:rPr>
          <w:rtl/>
        </w:rPr>
      </w:pPr>
      <w:bookmarkStart w:id="631" w:name="_ETM_Q1_2129801"/>
      <w:bookmarkStart w:id="632" w:name="_ETM_Q1_2125770"/>
      <w:bookmarkEnd w:id="631"/>
      <w:bookmarkEnd w:id="632"/>
      <w:r>
        <w:rPr>
          <w:rtl/>
        </w:rPr>
        <w:t>היו"ר יואב קיש:</w:t>
      </w:r>
    </w:p>
    <w:p w:rsidR="00CB18C0" w:rsidRDefault="00CB18C0" w:rsidP="00CB18C0">
      <w:pPr>
        <w:pStyle w:val="KeepWithNext"/>
        <w:rPr>
          <w:rtl/>
        </w:rPr>
      </w:pPr>
    </w:p>
    <w:p w:rsidR="00CB18C0" w:rsidRDefault="00CB18C0" w:rsidP="00CB18C0">
      <w:pPr>
        <w:rPr>
          <w:rtl/>
        </w:rPr>
      </w:pPr>
      <w:bookmarkStart w:id="633" w:name="_ETM_Q1_2129699"/>
      <w:bookmarkEnd w:id="633"/>
      <w:r>
        <w:rPr>
          <w:rFonts w:hint="cs"/>
          <w:rtl/>
        </w:rPr>
        <w:t xml:space="preserve">כלומר ספציפית לאירוע המקומי יש בעיה עם זה. </w:t>
      </w:r>
    </w:p>
    <w:p w:rsidR="00CB18C0" w:rsidRDefault="00CB18C0" w:rsidP="00CB18C0">
      <w:pPr>
        <w:rPr>
          <w:rtl/>
        </w:rPr>
      </w:pPr>
    </w:p>
    <w:p w:rsidR="00CB18C0" w:rsidRDefault="00CB18C0" w:rsidP="00CB18C0">
      <w:pPr>
        <w:pStyle w:val="af9"/>
        <w:keepNext/>
        <w:rPr>
          <w:rtl/>
        </w:rPr>
      </w:pPr>
      <w:bookmarkStart w:id="634" w:name="_ETM_Q1_2127025"/>
      <w:bookmarkStart w:id="635" w:name="_ETM_Q1_2128614"/>
      <w:bookmarkEnd w:id="634"/>
      <w:bookmarkEnd w:id="635"/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</w:p>
    <w:p w:rsidR="00CB18C0" w:rsidRDefault="00CB18C0" w:rsidP="00CB18C0">
      <w:pPr>
        <w:pStyle w:val="KeepWithNext"/>
        <w:rPr>
          <w:rtl/>
        </w:rPr>
      </w:pPr>
    </w:p>
    <w:p w:rsidR="00CB18C0" w:rsidRDefault="00CB18C0" w:rsidP="00CB18C0">
      <w:pPr>
        <w:rPr>
          <w:rtl/>
        </w:rPr>
      </w:pPr>
      <w:r>
        <w:rPr>
          <w:rFonts w:hint="cs"/>
          <w:rtl/>
        </w:rPr>
        <w:t xml:space="preserve">גם אתה </w:t>
      </w:r>
      <w:bookmarkStart w:id="636" w:name="_ETM_Q1_2127918"/>
      <w:bookmarkEnd w:id="636"/>
      <w:r>
        <w:rPr>
          <w:rFonts w:hint="cs"/>
          <w:rtl/>
        </w:rPr>
        <w:t xml:space="preserve">מחוקק חוק ספציפית על עניין נקודתי עדיין יש פה זכויות </w:t>
      </w:r>
      <w:bookmarkStart w:id="637" w:name="_ETM_Q1_2137092"/>
      <w:bookmarkEnd w:id="637"/>
      <w:r>
        <w:rPr>
          <w:rFonts w:hint="cs"/>
          <w:rtl/>
        </w:rPr>
        <w:t xml:space="preserve">שנפגעות. </w:t>
      </w:r>
    </w:p>
    <w:p w:rsidR="00CB18C0" w:rsidRDefault="00CB18C0" w:rsidP="00CB18C0">
      <w:pPr>
        <w:rPr>
          <w:rtl/>
        </w:rPr>
      </w:pPr>
    </w:p>
    <w:p w:rsidR="00CB18C0" w:rsidRDefault="00CB18C0" w:rsidP="00CB18C0">
      <w:pPr>
        <w:pStyle w:val="a4"/>
        <w:keepNext/>
        <w:rPr>
          <w:rtl/>
        </w:rPr>
      </w:pPr>
      <w:bookmarkStart w:id="638" w:name="_ETM_Q1_2136399"/>
      <w:bookmarkStart w:id="639" w:name="_ETM_Q1_2138197"/>
      <w:bookmarkEnd w:id="638"/>
      <w:bookmarkEnd w:id="639"/>
      <w:r>
        <w:rPr>
          <w:rtl/>
        </w:rPr>
        <w:t>קריאה:</w:t>
      </w:r>
    </w:p>
    <w:p w:rsidR="00CB18C0" w:rsidRDefault="00CB18C0" w:rsidP="00CB18C0">
      <w:pPr>
        <w:pStyle w:val="KeepWithNext"/>
        <w:rPr>
          <w:rtl/>
        </w:rPr>
      </w:pPr>
    </w:p>
    <w:p w:rsidR="00CB18C0" w:rsidRDefault="00CB18C0" w:rsidP="00CB18C0">
      <w:pPr>
        <w:rPr>
          <w:rtl/>
        </w:rPr>
      </w:pPr>
      <w:r>
        <w:rPr>
          <w:rFonts w:hint="cs"/>
          <w:rtl/>
        </w:rPr>
        <w:t>אבל תמורת זה - - -</w:t>
      </w:r>
    </w:p>
    <w:p w:rsidR="00CB18C0" w:rsidRDefault="00CB18C0" w:rsidP="00CB18C0">
      <w:pPr>
        <w:rPr>
          <w:rtl/>
        </w:rPr>
      </w:pPr>
    </w:p>
    <w:p w:rsidR="00CB18C0" w:rsidRDefault="00CB18C0" w:rsidP="00CB18C0">
      <w:pPr>
        <w:pStyle w:val="af6"/>
        <w:keepNext/>
        <w:rPr>
          <w:rtl/>
        </w:rPr>
      </w:pPr>
      <w:bookmarkStart w:id="640" w:name="_ETM_Q1_2140814"/>
      <w:bookmarkStart w:id="641" w:name="_ETM_Q1_2141842"/>
      <w:bookmarkEnd w:id="640"/>
      <w:bookmarkEnd w:id="641"/>
      <w:r>
        <w:rPr>
          <w:rtl/>
        </w:rPr>
        <w:t>היו"ר יואב קיש:</w:t>
      </w:r>
    </w:p>
    <w:p w:rsidR="00CB18C0" w:rsidRDefault="00CB18C0" w:rsidP="00CB18C0">
      <w:pPr>
        <w:pStyle w:val="KeepWithNext"/>
        <w:rPr>
          <w:rtl/>
        </w:rPr>
      </w:pPr>
    </w:p>
    <w:p w:rsidR="00CB18C0" w:rsidRDefault="00CB18C0" w:rsidP="00CB18C0">
      <w:pPr>
        <w:rPr>
          <w:rtl/>
        </w:rPr>
      </w:pPr>
      <w:r>
        <w:rPr>
          <w:rFonts w:hint="cs"/>
          <w:rtl/>
        </w:rPr>
        <w:t xml:space="preserve">לא, אני מבקש לא להפריע. מי שיפריע יאבד את זכות הדיבור שלו בהמשך. </w:t>
      </w:r>
    </w:p>
    <w:p w:rsidR="00CB18C0" w:rsidRDefault="00CB18C0" w:rsidP="00CB18C0">
      <w:pPr>
        <w:rPr>
          <w:rtl/>
        </w:rPr>
      </w:pPr>
    </w:p>
    <w:p w:rsidR="00CB18C0" w:rsidRDefault="00CB18C0" w:rsidP="00CB18C0">
      <w:pPr>
        <w:pStyle w:val="af9"/>
        <w:keepNext/>
        <w:rPr>
          <w:rtl/>
        </w:rPr>
      </w:pPr>
      <w:bookmarkStart w:id="642" w:name="_ETM_Q1_2144840"/>
      <w:bookmarkStart w:id="643" w:name="_ETM_Q1_2142071"/>
      <w:bookmarkEnd w:id="642"/>
      <w:bookmarkEnd w:id="643"/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</w:p>
    <w:p w:rsidR="00CB18C0" w:rsidRDefault="00CB18C0" w:rsidP="00CB18C0">
      <w:pPr>
        <w:pStyle w:val="KeepWithNext"/>
        <w:rPr>
          <w:rtl/>
        </w:rPr>
      </w:pPr>
    </w:p>
    <w:p w:rsidR="00CB18C0" w:rsidRDefault="00CB18C0" w:rsidP="00CB18C0">
      <w:pPr>
        <w:rPr>
          <w:rtl/>
        </w:rPr>
      </w:pPr>
      <w:r>
        <w:rPr>
          <w:rFonts w:hint="cs"/>
          <w:rtl/>
        </w:rPr>
        <w:t>הנקודה</w:t>
      </w:r>
      <w:bookmarkStart w:id="644" w:name="_ETM_Q1_2144363"/>
      <w:bookmarkEnd w:id="644"/>
      <w:r>
        <w:rPr>
          <w:rFonts w:hint="cs"/>
          <w:rtl/>
        </w:rPr>
        <w:t xml:space="preserve"> השלישית, מעבר לקשיים החוקתיים והקנייניים, יש פה גם </w:t>
      </w:r>
      <w:bookmarkStart w:id="645" w:name="_ETM_Q1_2149017"/>
      <w:bookmarkEnd w:id="645"/>
      <w:r>
        <w:rPr>
          <w:rFonts w:hint="cs"/>
          <w:rtl/>
        </w:rPr>
        <w:t xml:space="preserve">עניין עקרוני שבסוף איזה מסר אנחנו מוציאים פה מהצעת החוק, זה </w:t>
      </w:r>
      <w:bookmarkStart w:id="646" w:name="_ETM_Q1_2156011"/>
      <w:bookmarkEnd w:id="646"/>
      <w:r>
        <w:rPr>
          <w:rFonts w:hint="cs"/>
          <w:rtl/>
        </w:rPr>
        <w:t xml:space="preserve">יכול לעלות במקרים אחרים, גם כשהמדינה היא הבעלים, ואז באמת </w:t>
      </w:r>
      <w:bookmarkStart w:id="647" w:name="_ETM_Q1_2159551"/>
      <w:bookmarkEnd w:id="647"/>
      <w:r>
        <w:rPr>
          <w:rFonts w:hint="cs"/>
          <w:rtl/>
        </w:rPr>
        <w:t xml:space="preserve">אין לנו קשיים חוקתיים וקנייניים, אבל יש לנו קשיים אחרים </w:t>
      </w:r>
      <w:bookmarkStart w:id="648" w:name="_ETM_Q1_2162152"/>
      <w:bookmarkEnd w:id="648"/>
      <w:r>
        <w:rPr>
          <w:rFonts w:hint="cs"/>
          <w:rtl/>
        </w:rPr>
        <w:t xml:space="preserve">מהבחינה הזאת שאנחנו מוציאים מסר שמי שבנה בלי היתר בסופו </w:t>
      </w:r>
      <w:bookmarkStart w:id="649" w:name="_ETM_Q1_2169578"/>
      <w:bookmarkEnd w:id="649"/>
      <w:r>
        <w:rPr>
          <w:rFonts w:hint="cs"/>
          <w:rtl/>
        </w:rPr>
        <w:t xml:space="preserve">של דבר מקבל פיצוי. אני אתן דוגמה, שתי משפחות שגרו </w:t>
      </w:r>
      <w:bookmarkStart w:id="650" w:name="_ETM_Q1_2170158"/>
      <w:bookmarkEnd w:id="650"/>
      <w:r>
        <w:rPr>
          <w:rFonts w:hint="cs"/>
          <w:rtl/>
        </w:rPr>
        <w:t xml:space="preserve">בגבעת עמל, שניהם חיו לפני שנת 61', הייתה לשתי המשפחות </w:t>
      </w:r>
      <w:bookmarkStart w:id="651" w:name="_ETM_Q1_2177667"/>
      <w:bookmarkEnd w:id="651"/>
      <w:r>
        <w:rPr>
          <w:rFonts w:hint="cs"/>
          <w:rtl/>
        </w:rPr>
        <w:t xml:space="preserve">דירה לפני שנת 61' והם ידעו שהם זכאים לפיצוי והם </w:t>
      </w:r>
      <w:bookmarkStart w:id="652" w:name="_ETM_Q1_2181244"/>
      <w:bookmarkEnd w:id="652"/>
      <w:r>
        <w:rPr>
          <w:rFonts w:hint="cs"/>
          <w:rtl/>
        </w:rPr>
        <w:t xml:space="preserve">חיכו לפיצוי מהיזם כי הם ידעו שהזכות הזו הובטחה להם </w:t>
      </w:r>
      <w:bookmarkStart w:id="653" w:name="_ETM_Q1_2183607"/>
      <w:bookmarkEnd w:id="653"/>
      <w:r>
        <w:rPr>
          <w:rFonts w:hint="cs"/>
          <w:rtl/>
        </w:rPr>
        <w:t>- - -</w:t>
      </w:r>
    </w:p>
    <w:p w:rsidR="00CB18C0" w:rsidRDefault="00CB18C0" w:rsidP="00CB18C0">
      <w:pPr>
        <w:rPr>
          <w:rtl/>
        </w:rPr>
      </w:pPr>
    </w:p>
    <w:p w:rsidR="00CB18C0" w:rsidRDefault="00CB18C0" w:rsidP="00CB18C0">
      <w:pPr>
        <w:pStyle w:val="a4"/>
        <w:keepNext/>
        <w:rPr>
          <w:rtl/>
        </w:rPr>
      </w:pPr>
      <w:bookmarkStart w:id="654" w:name="_ETM_Q1_2181562"/>
      <w:bookmarkEnd w:id="654"/>
      <w:r>
        <w:rPr>
          <w:rtl/>
        </w:rPr>
        <w:t>שולי מועלם-רפאלי (הבית היהודי):</w:t>
      </w:r>
    </w:p>
    <w:p w:rsidR="00CB18C0" w:rsidRDefault="00CB18C0" w:rsidP="00CB18C0">
      <w:pPr>
        <w:pStyle w:val="KeepWithNext"/>
        <w:rPr>
          <w:rtl/>
        </w:rPr>
      </w:pPr>
    </w:p>
    <w:p w:rsidR="00CB18C0" w:rsidRDefault="00CB18C0" w:rsidP="00CB18C0">
      <w:pPr>
        <w:rPr>
          <w:rtl/>
        </w:rPr>
      </w:pPr>
      <w:r>
        <w:rPr>
          <w:rFonts w:hint="cs"/>
          <w:rtl/>
        </w:rPr>
        <w:t>חיכו עד כלות, איגי.</w:t>
      </w:r>
    </w:p>
    <w:p w:rsidR="00CB18C0" w:rsidRDefault="00CB18C0" w:rsidP="00CB18C0">
      <w:pPr>
        <w:rPr>
          <w:rtl/>
        </w:rPr>
      </w:pPr>
    </w:p>
    <w:p w:rsidR="00CB18C0" w:rsidRDefault="00CB18C0" w:rsidP="00CB18C0">
      <w:pPr>
        <w:pStyle w:val="af9"/>
        <w:keepNext/>
        <w:rPr>
          <w:rtl/>
        </w:rPr>
      </w:pPr>
      <w:bookmarkStart w:id="655" w:name="_ETM_Q1_2181211"/>
      <w:bookmarkStart w:id="656" w:name="_ETM_Q1_2182240"/>
      <w:bookmarkEnd w:id="655"/>
      <w:bookmarkEnd w:id="656"/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</w:p>
    <w:p w:rsidR="00CB18C0" w:rsidRDefault="00CB18C0" w:rsidP="00CB18C0">
      <w:pPr>
        <w:pStyle w:val="KeepWithNext"/>
        <w:rPr>
          <w:rtl/>
        </w:rPr>
      </w:pPr>
    </w:p>
    <w:p w:rsidR="00CB18C0" w:rsidRDefault="00CB18C0" w:rsidP="00CB18C0">
      <w:pPr>
        <w:rPr>
          <w:rtl/>
        </w:rPr>
      </w:pPr>
      <w:r>
        <w:rPr>
          <w:rFonts w:hint="cs"/>
          <w:rtl/>
        </w:rPr>
        <w:t>חיכו הרבה זמן</w:t>
      </w:r>
      <w:bookmarkStart w:id="657" w:name="_ETM_Q1_2182751"/>
      <w:bookmarkEnd w:id="657"/>
      <w:r>
        <w:rPr>
          <w:rFonts w:hint="cs"/>
          <w:rtl/>
        </w:rPr>
        <w:t xml:space="preserve"> - - -</w:t>
      </w:r>
    </w:p>
    <w:p w:rsidR="00CB18C0" w:rsidRDefault="00CB18C0" w:rsidP="00CB18C0">
      <w:pPr>
        <w:rPr>
          <w:rtl/>
        </w:rPr>
      </w:pPr>
    </w:p>
    <w:p w:rsidR="00CB18C0" w:rsidRDefault="00CB18C0" w:rsidP="00CB18C0">
      <w:pPr>
        <w:pStyle w:val="a4"/>
        <w:keepNext/>
        <w:rPr>
          <w:rtl/>
        </w:rPr>
      </w:pPr>
      <w:bookmarkStart w:id="658" w:name="_ETM_Q1_2183355"/>
      <w:bookmarkStart w:id="659" w:name="_ETM_Q1_2184342"/>
      <w:bookmarkEnd w:id="658"/>
      <w:bookmarkEnd w:id="659"/>
      <w:r>
        <w:rPr>
          <w:rtl/>
        </w:rPr>
        <w:t>שולי מועלם-רפאלי (הבית היהודי):</w:t>
      </w:r>
    </w:p>
    <w:p w:rsidR="00CB18C0" w:rsidRDefault="00CB18C0" w:rsidP="00CB18C0">
      <w:pPr>
        <w:pStyle w:val="KeepWithNext"/>
        <w:rPr>
          <w:rtl/>
        </w:rPr>
      </w:pPr>
    </w:p>
    <w:p w:rsidR="00CB18C0" w:rsidRDefault="00CB18C0" w:rsidP="00CB18C0">
      <w:pPr>
        <w:rPr>
          <w:rtl/>
        </w:rPr>
      </w:pPr>
      <w:r>
        <w:rPr>
          <w:rFonts w:hint="cs"/>
          <w:rtl/>
        </w:rPr>
        <w:t xml:space="preserve">לא, עד כלות, עד היום לא קיבלו. </w:t>
      </w:r>
      <w:bookmarkStart w:id="660" w:name="_ETM_Q1_2189053"/>
      <w:bookmarkEnd w:id="660"/>
    </w:p>
    <w:p w:rsidR="00CB18C0" w:rsidRDefault="00CB18C0" w:rsidP="00CB18C0">
      <w:pPr>
        <w:rPr>
          <w:rtl/>
        </w:rPr>
      </w:pPr>
    </w:p>
    <w:p w:rsidR="00CB18C0" w:rsidRDefault="00CB18C0" w:rsidP="00CB18C0">
      <w:pPr>
        <w:pStyle w:val="a4"/>
        <w:keepNext/>
        <w:rPr>
          <w:rtl/>
        </w:rPr>
      </w:pPr>
      <w:bookmarkStart w:id="661" w:name="_ETM_Q1_2189160"/>
      <w:bookmarkStart w:id="662" w:name="_ETM_Q1_2186675"/>
      <w:bookmarkEnd w:id="661"/>
      <w:bookmarkEnd w:id="662"/>
      <w:r>
        <w:rPr>
          <w:rtl/>
        </w:rPr>
        <w:t>קריאה:</w:t>
      </w:r>
    </w:p>
    <w:p w:rsidR="00CB18C0" w:rsidRDefault="00CB18C0" w:rsidP="00CB18C0">
      <w:pPr>
        <w:pStyle w:val="KeepWithNext"/>
        <w:rPr>
          <w:rtl/>
        </w:rPr>
      </w:pPr>
    </w:p>
    <w:p w:rsidR="00CB18C0" w:rsidRDefault="00CB18C0" w:rsidP="00CB18C0">
      <w:pPr>
        <w:rPr>
          <w:rtl/>
        </w:rPr>
      </w:pPr>
      <w:r>
        <w:rPr>
          <w:rFonts w:hint="cs"/>
          <w:rtl/>
        </w:rPr>
        <w:t xml:space="preserve">שימותו </w:t>
      </w:r>
      <w:bookmarkStart w:id="663" w:name="_ETM_Q1_2190830"/>
      <w:bookmarkEnd w:id="663"/>
      <w:r>
        <w:rPr>
          <w:rFonts w:hint="cs"/>
          <w:rtl/>
        </w:rPr>
        <w:t>כל ההורים שלנו, עד ש - - -</w:t>
      </w:r>
    </w:p>
    <w:p w:rsidR="00CB18C0" w:rsidRDefault="00CB18C0" w:rsidP="00CB18C0">
      <w:pPr>
        <w:rPr>
          <w:rtl/>
        </w:rPr>
      </w:pPr>
    </w:p>
    <w:p w:rsidR="00CB18C0" w:rsidRDefault="00CB18C0" w:rsidP="00CB18C0">
      <w:pPr>
        <w:pStyle w:val="af6"/>
        <w:keepNext/>
        <w:rPr>
          <w:rtl/>
        </w:rPr>
      </w:pPr>
      <w:bookmarkStart w:id="664" w:name="_ETM_Q1_2188181"/>
      <w:bookmarkStart w:id="665" w:name="_ETM_Q1_2191136"/>
      <w:bookmarkEnd w:id="664"/>
      <w:bookmarkEnd w:id="665"/>
      <w:r>
        <w:rPr>
          <w:rtl/>
        </w:rPr>
        <w:t>היו"ר יואב קיש:</w:t>
      </w:r>
    </w:p>
    <w:p w:rsidR="00CB18C0" w:rsidRDefault="00CB18C0" w:rsidP="00CB18C0">
      <w:pPr>
        <w:pStyle w:val="KeepWithNext"/>
        <w:rPr>
          <w:rtl/>
        </w:rPr>
      </w:pPr>
    </w:p>
    <w:p w:rsidR="00CB18C0" w:rsidRDefault="00CB18C0" w:rsidP="00CB18C0">
      <w:pPr>
        <w:rPr>
          <w:rtl/>
        </w:rPr>
      </w:pPr>
      <w:r>
        <w:rPr>
          <w:rFonts w:hint="cs"/>
          <w:rtl/>
        </w:rPr>
        <w:t xml:space="preserve">את ניצלת זכות יתר שיש לך, חברת הכנסת מועלם, </w:t>
      </w:r>
      <w:bookmarkStart w:id="666" w:name="_ETM_Q1_2195142"/>
      <w:bookmarkEnd w:id="666"/>
      <w:r>
        <w:rPr>
          <w:rFonts w:hint="cs"/>
          <w:rtl/>
        </w:rPr>
        <w:t xml:space="preserve">עד עכשיו הדיון התנהל עניינית ואני אומר את זה פה </w:t>
      </w:r>
      <w:bookmarkStart w:id="667" w:name="_ETM_Q1_2198729"/>
      <w:bookmarkEnd w:id="667"/>
      <w:r>
        <w:rPr>
          <w:rFonts w:hint="cs"/>
          <w:rtl/>
        </w:rPr>
        <w:t xml:space="preserve">לכל מי שמקשיב, כולם, שנים של משקעים, אני לא מסתיר </w:t>
      </w:r>
      <w:bookmarkStart w:id="668" w:name="_ETM_Q1_2199667"/>
      <w:bookmarkEnd w:id="668"/>
      <w:r>
        <w:rPr>
          <w:rFonts w:hint="cs"/>
          <w:rtl/>
        </w:rPr>
        <w:t xml:space="preserve">את זה, ולדיון הזה יש שתי אפשרויות - - - </w:t>
      </w:r>
      <w:bookmarkStart w:id="669" w:name="_ETM_Q1_2202162"/>
      <w:bookmarkEnd w:id="669"/>
    </w:p>
    <w:p w:rsidR="00CB18C0" w:rsidRDefault="00CB18C0" w:rsidP="00CB18C0">
      <w:pPr>
        <w:rPr>
          <w:rtl/>
        </w:rPr>
      </w:pPr>
    </w:p>
    <w:p w:rsidR="00CB18C0" w:rsidRDefault="00CB18C0" w:rsidP="00CB18C0">
      <w:pPr>
        <w:pStyle w:val="a4"/>
        <w:keepNext/>
        <w:rPr>
          <w:rtl/>
        </w:rPr>
      </w:pPr>
      <w:bookmarkStart w:id="670" w:name="_ETM_Q1_2202274"/>
      <w:bookmarkStart w:id="671" w:name="_ETM_Q1_2203347"/>
      <w:bookmarkEnd w:id="670"/>
      <w:bookmarkEnd w:id="671"/>
      <w:r>
        <w:rPr>
          <w:rtl/>
        </w:rPr>
        <w:t>קריאה:</w:t>
      </w:r>
    </w:p>
    <w:p w:rsidR="00CB18C0" w:rsidRDefault="00CB18C0" w:rsidP="00CB18C0">
      <w:pPr>
        <w:pStyle w:val="KeepWithNext"/>
        <w:rPr>
          <w:rtl/>
        </w:rPr>
      </w:pPr>
    </w:p>
    <w:p w:rsidR="00CB18C0" w:rsidRDefault="00CB18C0" w:rsidP="00CB18C0">
      <w:pPr>
        <w:rPr>
          <w:rtl/>
        </w:rPr>
      </w:pPr>
      <w:r>
        <w:rPr>
          <w:rFonts w:hint="cs"/>
          <w:rtl/>
        </w:rPr>
        <w:t>לא, הוא מסלף את - - -</w:t>
      </w:r>
    </w:p>
    <w:p w:rsidR="00CB18C0" w:rsidRDefault="00CB18C0" w:rsidP="00CB18C0">
      <w:pPr>
        <w:rPr>
          <w:rtl/>
        </w:rPr>
      </w:pPr>
    </w:p>
    <w:p w:rsidR="00CB18C0" w:rsidRDefault="00CB18C0" w:rsidP="00CB18C0">
      <w:pPr>
        <w:pStyle w:val="af6"/>
        <w:keepNext/>
        <w:rPr>
          <w:rtl/>
        </w:rPr>
      </w:pPr>
      <w:bookmarkStart w:id="672" w:name="_ETM_Q1_2208771"/>
      <w:bookmarkStart w:id="673" w:name="_ETM_Q1_2204151"/>
      <w:bookmarkEnd w:id="672"/>
      <w:bookmarkEnd w:id="673"/>
      <w:r>
        <w:rPr>
          <w:rtl/>
        </w:rPr>
        <w:t>היו"ר יואב קיש:</w:t>
      </w:r>
    </w:p>
    <w:p w:rsidR="00CB18C0" w:rsidRDefault="00CB18C0" w:rsidP="00CB18C0">
      <w:pPr>
        <w:pStyle w:val="KeepWithNext"/>
        <w:rPr>
          <w:rtl/>
        </w:rPr>
      </w:pPr>
    </w:p>
    <w:p w:rsidR="00CB18C0" w:rsidRDefault="00CB18C0" w:rsidP="00CB18C0">
      <w:pPr>
        <w:rPr>
          <w:rtl/>
        </w:rPr>
      </w:pPr>
      <w:r>
        <w:rPr>
          <w:rFonts w:hint="cs"/>
          <w:rtl/>
        </w:rPr>
        <w:t xml:space="preserve">רגע, תקשיב. אתה </w:t>
      </w:r>
      <w:bookmarkStart w:id="674" w:name="_ETM_Q1_2206227"/>
      <w:bookmarkEnd w:id="674"/>
      <w:r>
        <w:rPr>
          <w:rFonts w:hint="cs"/>
          <w:rtl/>
        </w:rPr>
        <w:t xml:space="preserve">מקשיב עכשיו או שאתה יוצא החוצה. אנחנו בסיטואציה מורכבת עם </w:t>
      </w:r>
      <w:bookmarkStart w:id="675" w:name="_ETM_Q1_2215183"/>
      <w:bookmarkEnd w:id="675"/>
      <w:r>
        <w:rPr>
          <w:rFonts w:hint="cs"/>
          <w:rtl/>
        </w:rPr>
        <w:t>הרבה מאוד משקעים. אני אמרתי שתהיה לכם הזדמנות לדבר.</w:t>
      </w:r>
      <w:bookmarkStart w:id="676" w:name="_ETM_Q1_2215128"/>
      <w:bookmarkEnd w:id="676"/>
      <w:r>
        <w:rPr>
          <w:rFonts w:hint="cs"/>
          <w:rtl/>
        </w:rPr>
        <w:t xml:space="preserve"> אתה שם לב שיש פה נכונות ורוצים להוביל מהלך חיובי </w:t>
      </w:r>
      <w:bookmarkStart w:id="677" w:name="_ETM_Q1_2222225"/>
      <w:bookmarkEnd w:id="677"/>
      <w:r>
        <w:rPr>
          <w:rFonts w:hint="cs"/>
          <w:rtl/>
        </w:rPr>
        <w:t xml:space="preserve">מבחינתכם ובהתפרצויות שלכם אתה מסכל את זה. אני אומר </w:t>
      </w:r>
      <w:bookmarkStart w:id="678" w:name="_ETM_Q1_2225019"/>
      <w:bookmarkEnd w:id="678"/>
      <w:r>
        <w:rPr>
          <w:rFonts w:hint="cs"/>
          <w:rtl/>
        </w:rPr>
        <w:t>לך - - -</w:t>
      </w:r>
    </w:p>
    <w:p w:rsidR="00CB18C0" w:rsidRDefault="00CB18C0" w:rsidP="00CB18C0">
      <w:pPr>
        <w:rPr>
          <w:rtl/>
        </w:rPr>
      </w:pPr>
    </w:p>
    <w:p w:rsidR="00CB18C0" w:rsidRDefault="00CB18C0" w:rsidP="00CB18C0">
      <w:pPr>
        <w:pStyle w:val="a4"/>
        <w:keepNext/>
        <w:rPr>
          <w:rtl/>
        </w:rPr>
      </w:pPr>
      <w:bookmarkStart w:id="679" w:name="_ETM_Q1_2224994"/>
      <w:bookmarkStart w:id="680" w:name="_ETM_Q1_2221505"/>
      <w:bookmarkEnd w:id="679"/>
      <w:bookmarkEnd w:id="680"/>
      <w:r>
        <w:rPr>
          <w:rtl/>
        </w:rPr>
        <w:t>קריאה:</w:t>
      </w:r>
    </w:p>
    <w:p w:rsidR="00CB18C0" w:rsidRDefault="00CB18C0" w:rsidP="00CB18C0">
      <w:pPr>
        <w:pStyle w:val="KeepWithNext"/>
        <w:rPr>
          <w:rtl/>
        </w:rPr>
      </w:pPr>
    </w:p>
    <w:p w:rsidR="00CB18C0" w:rsidRDefault="00CB18C0" w:rsidP="00CB18C0">
      <w:pPr>
        <w:rPr>
          <w:rtl/>
        </w:rPr>
      </w:pPr>
      <w:r>
        <w:rPr>
          <w:rFonts w:hint="cs"/>
          <w:rtl/>
        </w:rPr>
        <w:t>שלא</w:t>
      </w:r>
      <w:r w:rsidR="003D611F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CB18C0" w:rsidRDefault="00CB18C0" w:rsidP="00CB18C0">
      <w:pPr>
        <w:rPr>
          <w:rtl/>
        </w:rPr>
      </w:pPr>
    </w:p>
    <w:p w:rsidR="00CB18C0" w:rsidRDefault="00CB18C0" w:rsidP="00CB18C0">
      <w:pPr>
        <w:pStyle w:val="af6"/>
        <w:keepNext/>
        <w:rPr>
          <w:rtl/>
        </w:rPr>
      </w:pPr>
      <w:bookmarkStart w:id="681" w:name="_ETM_Q1_2226263"/>
      <w:bookmarkStart w:id="682" w:name="_ETM_Q1_2227468"/>
      <w:bookmarkEnd w:id="681"/>
      <w:bookmarkEnd w:id="682"/>
      <w:r>
        <w:rPr>
          <w:rtl/>
        </w:rPr>
        <w:lastRenderedPageBreak/>
        <w:t>היו"ר יואב קיש:</w:t>
      </w:r>
    </w:p>
    <w:p w:rsidR="00CB18C0" w:rsidRDefault="00CB18C0" w:rsidP="00CB18C0">
      <w:pPr>
        <w:pStyle w:val="KeepWithNext"/>
        <w:rPr>
          <w:rtl/>
        </w:rPr>
      </w:pPr>
    </w:p>
    <w:p w:rsidR="00CB18C0" w:rsidRDefault="00CB18C0" w:rsidP="00CB18C0">
      <w:pPr>
        <w:rPr>
          <w:rtl/>
        </w:rPr>
      </w:pPr>
      <w:r>
        <w:rPr>
          <w:rFonts w:hint="cs"/>
          <w:rtl/>
        </w:rPr>
        <w:t xml:space="preserve">הוא יגיד כל </w:t>
      </w:r>
      <w:bookmarkStart w:id="683" w:name="_ETM_Q1_2229136"/>
      <w:bookmarkEnd w:id="683"/>
      <w:r>
        <w:rPr>
          <w:rFonts w:hint="cs"/>
          <w:rtl/>
        </w:rPr>
        <w:t xml:space="preserve">מה שהוא חושב, אנחנו לא נפריע לו ונקשיב לו, ככה </w:t>
      </w:r>
      <w:bookmarkStart w:id="684" w:name="_ETM_Q1_2230409"/>
      <w:bookmarkEnd w:id="684"/>
      <w:r>
        <w:rPr>
          <w:rFonts w:hint="cs"/>
          <w:rtl/>
        </w:rPr>
        <w:t xml:space="preserve">זה מתנהל פה. והדבר היחידי שיכול לקרות מההתפרצויות, זה או </w:t>
      </w:r>
      <w:bookmarkStart w:id="685" w:name="_ETM_Q1_2234523"/>
      <w:bookmarkEnd w:id="685"/>
      <w:r>
        <w:rPr>
          <w:rFonts w:hint="cs"/>
          <w:rtl/>
        </w:rPr>
        <w:t xml:space="preserve">שאני בסוף אוציא אתכם, ואני לא רוצה לעשות את זה, </w:t>
      </w:r>
      <w:bookmarkStart w:id="686" w:name="_ETM_Q1_2235257"/>
      <w:bookmarkEnd w:id="686"/>
      <w:r>
        <w:rPr>
          <w:rFonts w:hint="cs"/>
          <w:rtl/>
        </w:rPr>
        <w:t xml:space="preserve">או שאנחנו נגמור את הדיון הזה בלי הצבעה. אלה שתי </w:t>
      </w:r>
      <w:bookmarkStart w:id="687" w:name="_ETM_Q1_2241155"/>
      <w:bookmarkEnd w:id="687"/>
      <w:r>
        <w:rPr>
          <w:rFonts w:hint="cs"/>
          <w:rtl/>
        </w:rPr>
        <w:t xml:space="preserve">האפשרויות שיכולות לקרות אם ההתנהלות הזו תהיה. אם ההתנהלות תהיה עניינית, שקטה ואתם תשמעו גם דברים קשים שאתם לא אוהבים, </w:t>
      </w:r>
      <w:bookmarkStart w:id="688" w:name="_ETM_Q1_2247893"/>
      <w:bookmarkEnd w:id="688"/>
      <w:r>
        <w:rPr>
          <w:rFonts w:hint="cs"/>
          <w:rtl/>
        </w:rPr>
        <w:t xml:space="preserve">אז אפשר יהיה להגיע למשהו. אם על כל דבר שקשה </w:t>
      </w:r>
      <w:bookmarkStart w:id="689" w:name="_ETM_Q1_2246761"/>
      <w:bookmarkEnd w:id="689"/>
      <w:r>
        <w:rPr>
          <w:rFonts w:hint="cs"/>
          <w:rtl/>
        </w:rPr>
        <w:t>לך לשמוע אתה תתפרץ לא יהיה פה דיון. תמשיך, בבקשה.</w:t>
      </w:r>
    </w:p>
    <w:p w:rsidR="00CB18C0" w:rsidRDefault="00CB18C0" w:rsidP="00CB18C0">
      <w:pPr>
        <w:rPr>
          <w:rtl/>
        </w:rPr>
      </w:pPr>
    </w:p>
    <w:p w:rsidR="00CB18C0" w:rsidRDefault="00CB18C0" w:rsidP="00CB18C0">
      <w:pPr>
        <w:pStyle w:val="af9"/>
        <w:keepNext/>
        <w:rPr>
          <w:rtl/>
        </w:rPr>
      </w:pPr>
      <w:bookmarkStart w:id="690" w:name="_ETM_Q1_2251998"/>
      <w:bookmarkEnd w:id="690"/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</w:p>
    <w:p w:rsidR="00CB18C0" w:rsidRDefault="00CB18C0" w:rsidP="00CB18C0">
      <w:pPr>
        <w:pStyle w:val="KeepWithNext"/>
        <w:rPr>
          <w:rtl/>
        </w:rPr>
      </w:pPr>
    </w:p>
    <w:p w:rsidR="009E6BCE" w:rsidRDefault="00CB18C0" w:rsidP="009E6BCE">
      <w:pPr>
        <w:rPr>
          <w:rtl/>
        </w:rPr>
      </w:pPr>
      <w:r>
        <w:rPr>
          <w:rFonts w:hint="cs"/>
          <w:rtl/>
        </w:rPr>
        <w:t xml:space="preserve">שתי </w:t>
      </w:r>
      <w:bookmarkStart w:id="691" w:name="_ETM_Q1_2252871"/>
      <w:bookmarkEnd w:id="691"/>
      <w:r>
        <w:rPr>
          <w:rFonts w:hint="cs"/>
          <w:rtl/>
        </w:rPr>
        <w:t>המשפחות, משפחה אחת ידעה שהיא צריכה לקבל פיצוי עבור אותה</w:t>
      </w:r>
      <w:bookmarkStart w:id="692" w:name="_ETM_Q1_2255574"/>
      <w:bookmarkEnd w:id="692"/>
      <w:r>
        <w:rPr>
          <w:rFonts w:hint="cs"/>
          <w:rtl/>
        </w:rPr>
        <w:t xml:space="preserve"> דירה והיא חיכתה והיא ידעה שהיא לא יכולה לבנות </w:t>
      </w:r>
      <w:bookmarkStart w:id="693" w:name="_ETM_Q1_2261872"/>
      <w:bookmarkEnd w:id="693"/>
      <w:r>
        <w:rPr>
          <w:rFonts w:hint="cs"/>
          <w:rtl/>
        </w:rPr>
        <w:t xml:space="preserve">בלי היתר. משפחה אחרת בנתה חמש דירות מסביב, בסמוך לדירה </w:t>
      </w:r>
      <w:bookmarkStart w:id="694" w:name="_ETM_Q1_2268644"/>
      <w:bookmarkEnd w:id="694"/>
      <w:r>
        <w:rPr>
          <w:rFonts w:hint="cs"/>
          <w:rtl/>
        </w:rPr>
        <w:t xml:space="preserve">המקורית, דירה לכל אחד מהילדים, זה לא משנה, אני לא רוצה להיכנס עכשיו לזה, אבל זה לא רק דוגמה </w:t>
      </w:r>
      <w:bookmarkStart w:id="695" w:name="_ETM_Q1_2275599"/>
      <w:bookmarkEnd w:id="695"/>
      <w:r>
        <w:rPr>
          <w:rFonts w:hint="cs"/>
          <w:rtl/>
        </w:rPr>
        <w:t xml:space="preserve">תיאורטית, אלה דברים שקרו, כי מעגל החיים נמשך ובסופו של </w:t>
      </w:r>
      <w:bookmarkStart w:id="696" w:name="_ETM_Q1_2275620"/>
      <w:bookmarkEnd w:id="696"/>
      <w:r>
        <w:rPr>
          <w:rFonts w:hint="cs"/>
          <w:rtl/>
        </w:rPr>
        <w:t xml:space="preserve">דבר המסר שיוצא מהוועדה זה שמי שבנה חמש דירות, </w:t>
      </w:r>
      <w:bookmarkStart w:id="697" w:name="_ETM_Q1_2280345"/>
      <w:bookmarkEnd w:id="697"/>
      <w:r>
        <w:rPr>
          <w:rFonts w:hint="cs"/>
          <w:rtl/>
        </w:rPr>
        <w:t xml:space="preserve">הוא יקבל שש דירות, לא דירה תמורת דירה, </w:t>
      </w:r>
      <w:bookmarkStart w:id="698" w:name="_ETM_Q1_2283682"/>
      <w:bookmarkEnd w:id="698"/>
      <w:r>
        <w:rPr>
          <w:rFonts w:hint="cs"/>
          <w:rtl/>
        </w:rPr>
        <w:t xml:space="preserve">אלא שש דירות תמורת דירה ואותו בן אדם שנשאר באותה </w:t>
      </w:r>
      <w:bookmarkStart w:id="699" w:name="_ETM_Q1_2284967"/>
      <w:bookmarkEnd w:id="699"/>
      <w:r>
        <w:rPr>
          <w:rFonts w:hint="cs"/>
          <w:rtl/>
        </w:rPr>
        <w:t>דירה ואמר לילדים שלו 'אין מה לעשות, אתם צריכים ללכת להסתדר', לשלם שכירות, לשלם משכנתא, כמו שבן אדם בכרמיאל או</w:t>
      </w:r>
      <w:bookmarkStart w:id="700" w:name="_ETM_Q1_2293107"/>
      <w:bookmarkEnd w:id="700"/>
      <w:r>
        <w:rPr>
          <w:rFonts w:hint="cs"/>
          <w:rtl/>
        </w:rPr>
        <w:t xml:space="preserve"> בירוחם או כל בן אדם רגיל במדינת ישראל אומר לילדים שלו</w:t>
      </w:r>
      <w:bookmarkStart w:id="701" w:name="_ETM_Q1_2297773"/>
      <w:bookmarkEnd w:id="701"/>
      <w:r w:rsidR="009E6BCE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בסופו של דבר הוא יקבל דירה אחת והוא יקבל שש </w:t>
      </w:r>
      <w:bookmarkStart w:id="702" w:name="_ETM_Q1_2304978"/>
      <w:bookmarkEnd w:id="702"/>
      <w:r w:rsidR="009E6BCE">
        <w:rPr>
          <w:rFonts w:hint="cs"/>
          <w:rtl/>
        </w:rPr>
        <w:t>דירות.</w:t>
      </w:r>
      <w:r w:rsidR="003D611F">
        <w:rPr>
          <w:rFonts w:hint="cs"/>
          <w:rtl/>
        </w:rPr>
        <w:t xml:space="preserve"> </w:t>
      </w:r>
      <w:r w:rsidR="009E6BCE">
        <w:rPr>
          <w:rFonts w:hint="cs"/>
          <w:rtl/>
        </w:rPr>
        <w:t>ה</w:t>
      </w:r>
      <w:r>
        <w:rPr>
          <w:rFonts w:hint="cs"/>
          <w:rtl/>
        </w:rPr>
        <w:t xml:space="preserve">מסר הזה ייצא ויש פה השלכות רוחב, </w:t>
      </w:r>
      <w:bookmarkStart w:id="703" w:name="_ETM_Q1_2306802"/>
      <w:bookmarkEnd w:id="703"/>
      <w:r>
        <w:rPr>
          <w:rFonts w:hint="cs"/>
          <w:rtl/>
        </w:rPr>
        <w:t xml:space="preserve">כמו שאדוני יושב הראש דיבר על הנקודה הזו. </w:t>
      </w:r>
    </w:p>
    <w:p w:rsidR="009E6BCE" w:rsidRDefault="009E6BCE" w:rsidP="009E6BCE">
      <w:pPr>
        <w:rPr>
          <w:rtl/>
        </w:rPr>
      </w:pPr>
    </w:p>
    <w:p w:rsidR="00CB18C0" w:rsidRDefault="00CB18C0" w:rsidP="009E6BCE">
      <w:pPr>
        <w:rPr>
          <w:rtl/>
        </w:rPr>
      </w:pPr>
      <w:r>
        <w:rPr>
          <w:rFonts w:hint="cs"/>
          <w:rtl/>
        </w:rPr>
        <w:t xml:space="preserve">יש פה </w:t>
      </w:r>
      <w:bookmarkStart w:id="704" w:name="_ETM_Q1_2307764"/>
      <w:bookmarkEnd w:id="704"/>
      <w:r>
        <w:rPr>
          <w:rFonts w:hint="cs"/>
          <w:rtl/>
        </w:rPr>
        <w:t xml:space="preserve">השלכות רוחב והמסר הזה ייצא למקומות אחרים בצפון ובדרום וזו </w:t>
      </w:r>
      <w:bookmarkStart w:id="705" w:name="_ETM_Q1_2313520"/>
      <w:bookmarkEnd w:id="705"/>
      <w:r>
        <w:rPr>
          <w:rFonts w:hint="cs"/>
          <w:rtl/>
        </w:rPr>
        <w:t xml:space="preserve">נקודה שלנו, כגורם מקצועי בייעוץ המשפטי לממשלה, </w:t>
      </w:r>
      <w:r w:rsidR="009E6BCE">
        <w:rPr>
          <w:rFonts w:hint="cs"/>
          <w:rtl/>
        </w:rPr>
        <w:t>ו</w:t>
      </w:r>
      <w:r>
        <w:rPr>
          <w:rFonts w:hint="cs"/>
          <w:rtl/>
        </w:rPr>
        <w:t xml:space="preserve">היא </w:t>
      </w:r>
      <w:bookmarkStart w:id="706" w:name="_ETM_Q1_2316401"/>
      <w:bookmarkEnd w:id="706"/>
      <w:r>
        <w:rPr>
          <w:rFonts w:hint="cs"/>
          <w:rtl/>
        </w:rPr>
        <w:t>נקודה שמאוד</w:t>
      </w:r>
      <w:r w:rsidR="003D611F">
        <w:rPr>
          <w:rFonts w:hint="cs"/>
          <w:rtl/>
        </w:rPr>
        <w:t xml:space="preserve"> </w:t>
      </w:r>
      <w:r>
        <w:rPr>
          <w:rFonts w:hint="cs"/>
          <w:rtl/>
        </w:rPr>
        <w:t>מאוד חשוב לנו לחדד</w:t>
      </w:r>
      <w:r w:rsidR="009E6B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העמדה שלנו, אני </w:t>
      </w:r>
      <w:bookmarkStart w:id="707" w:name="_ETM_Q1_2321393"/>
      <w:bookmarkEnd w:id="707"/>
      <w:r w:rsidR="009E6BCE">
        <w:rPr>
          <w:rFonts w:hint="cs"/>
          <w:rtl/>
        </w:rPr>
        <w:t xml:space="preserve">רוצה לסכם, שאם </w:t>
      </w:r>
      <w:r>
        <w:rPr>
          <w:rFonts w:hint="cs"/>
          <w:rtl/>
        </w:rPr>
        <w:t xml:space="preserve">רוצים להעביר את ההצעה הזו לקריאה </w:t>
      </w:r>
      <w:bookmarkStart w:id="708" w:name="_ETM_Q1_2320575"/>
      <w:bookmarkEnd w:id="708"/>
      <w:r w:rsidR="009E6BCE">
        <w:rPr>
          <w:rFonts w:hint="cs"/>
          <w:rtl/>
        </w:rPr>
        <w:t xml:space="preserve">ראשונה </w:t>
      </w:r>
      <w:r>
        <w:rPr>
          <w:rFonts w:hint="cs"/>
          <w:rtl/>
        </w:rPr>
        <w:t>אז קודם כל צריך לקבוע שהבעלים של המקרקעי</w:t>
      </w:r>
      <w:bookmarkStart w:id="709" w:name="_ETM_Q1_2324590"/>
      <w:bookmarkEnd w:id="709"/>
      <w:r>
        <w:rPr>
          <w:rFonts w:hint="cs"/>
          <w:rtl/>
        </w:rPr>
        <w:t xml:space="preserve">ן הם הגורם שאחראי לפיצויים, ושתיים, שמעגל הזכאים הוא מצומצם </w:t>
      </w:r>
      <w:bookmarkStart w:id="710" w:name="_ETM_Q1_2334747"/>
      <w:bookmarkEnd w:id="710"/>
      <w:r w:rsidR="000B61EC">
        <w:rPr>
          <w:rFonts w:hint="cs"/>
          <w:rtl/>
        </w:rPr>
        <w:t xml:space="preserve">כמה שיותר בהתאמה להסכם של שנת 61'. </w:t>
      </w:r>
    </w:p>
    <w:p w:rsidR="000B61EC" w:rsidRDefault="000B61EC" w:rsidP="00CB18C0">
      <w:pPr>
        <w:rPr>
          <w:rtl/>
        </w:rPr>
      </w:pPr>
    </w:p>
    <w:p w:rsidR="000B61EC" w:rsidRDefault="000B61EC" w:rsidP="000B61EC">
      <w:pPr>
        <w:pStyle w:val="af6"/>
        <w:keepNext/>
        <w:rPr>
          <w:rtl/>
        </w:rPr>
      </w:pPr>
      <w:bookmarkStart w:id="711" w:name="_ETM_Q1_2334891"/>
      <w:bookmarkEnd w:id="711"/>
      <w:r>
        <w:rPr>
          <w:rtl/>
        </w:rPr>
        <w:t>היו"ר יואב קיש: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0B61EC">
      <w:pPr>
        <w:rPr>
          <w:rtl/>
        </w:rPr>
      </w:pPr>
      <w:r>
        <w:rPr>
          <w:rFonts w:hint="cs"/>
          <w:rtl/>
        </w:rPr>
        <w:t xml:space="preserve">הבנתי. </w:t>
      </w:r>
      <w:bookmarkStart w:id="712" w:name="_ETM_Q1_2336045"/>
      <w:bookmarkEnd w:id="712"/>
      <w:r>
        <w:rPr>
          <w:rFonts w:hint="cs"/>
          <w:rtl/>
        </w:rPr>
        <w:t xml:space="preserve">תודה רבה לך. </w:t>
      </w:r>
    </w:p>
    <w:p w:rsidR="000B61EC" w:rsidRDefault="000B61EC" w:rsidP="000B61EC">
      <w:pPr>
        <w:rPr>
          <w:rtl/>
        </w:rPr>
      </w:pPr>
    </w:p>
    <w:p w:rsidR="000B61EC" w:rsidRDefault="000B61EC" w:rsidP="000B61EC">
      <w:pPr>
        <w:pStyle w:val="a4"/>
        <w:keepNext/>
        <w:rPr>
          <w:rtl/>
        </w:rPr>
      </w:pPr>
      <w:bookmarkStart w:id="713" w:name="_ETM_Q1_2337576"/>
      <w:bookmarkStart w:id="714" w:name="_ETM_Q1_2338702"/>
      <w:bookmarkStart w:id="715" w:name="_ETM_Q1_2335059"/>
      <w:bookmarkEnd w:id="713"/>
      <w:bookmarkEnd w:id="714"/>
      <w:bookmarkEnd w:id="715"/>
      <w:r>
        <w:rPr>
          <w:rtl/>
        </w:rPr>
        <w:t>קריאה: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9E6BCE" w:rsidP="009E6BCE">
      <w:pPr>
        <w:rPr>
          <w:rtl/>
        </w:rPr>
      </w:pPr>
      <w:r>
        <w:rPr>
          <w:rFonts w:hint="cs"/>
          <w:rtl/>
        </w:rPr>
        <w:t>למה לא ציינת שהם קיבלו</w:t>
      </w:r>
      <w:r w:rsidR="000B61EC">
        <w:rPr>
          <w:rFonts w:hint="cs"/>
          <w:rtl/>
        </w:rPr>
        <w:t xml:space="preserve"> - - -</w:t>
      </w:r>
    </w:p>
    <w:p w:rsidR="000B61EC" w:rsidRDefault="000B61EC" w:rsidP="000B61EC">
      <w:pPr>
        <w:rPr>
          <w:rtl/>
        </w:rPr>
      </w:pPr>
    </w:p>
    <w:p w:rsidR="000B61EC" w:rsidRDefault="000B61EC" w:rsidP="000B61EC">
      <w:pPr>
        <w:pStyle w:val="af6"/>
        <w:keepNext/>
        <w:rPr>
          <w:rtl/>
        </w:rPr>
      </w:pPr>
      <w:bookmarkStart w:id="716" w:name="_ETM_Q1_2338842"/>
      <w:bookmarkStart w:id="717" w:name="_ETM_Q1_2339995"/>
      <w:bookmarkEnd w:id="716"/>
      <w:bookmarkEnd w:id="717"/>
      <w:r>
        <w:rPr>
          <w:rtl/>
        </w:rPr>
        <w:t>היו"ר יואב קיש: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0B61EC">
      <w:pPr>
        <w:rPr>
          <w:rtl/>
        </w:rPr>
      </w:pPr>
      <w:r>
        <w:rPr>
          <w:rFonts w:hint="cs"/>
          <w:rtl/>
        </w:rPr>
        <w:t xml:space="preserve">סליחה, </w:t>
      </w:r>
      <w:bookmarkStart w:id="718" w:name="_ETM_Q1_2341105"/>
      <w:bookmarkEnd w:id="718"/>
      <w:r>
        <w:rPr>
          <w:rFonts w:hint="cs"/>
          <w:rtl/>
        </w:rPr>
        <w:t xml:space="preserve">לא להפריע. </w:t>
      </w:r>
    </w:p>
    <w:p w:rsidR="00CB18C0" w:rsidRDefault="00CB18C0" w:rsidP="00CB18C0">
      <w:pPr>
        <w:rPr>
          <w:rtl/>
        </w:rPr>
      </w:pPr>
    </w:p>
    <w:p w:rsidR="000B61EC" w:rsidRDefault="000B61EC" w:rsidP="000B61EC">
      <w:pPr>
        <w:pStyle w:val="a4"/>
        <w:keepNext/>
        <w:rPr>
          <w:rtl/>
        </w:rPr>
      </w:pPr>
      <w:bookmarkStart w:id="719" w:name="_ETM_Q1_2340854"/>
      <w:bookmarkStart w:id="720" w:name="_ETM_Q1_2341762"/>
      <w:bookmarkEnd w:id="719"/>
      <w:bookmarkEnd w:id="720"/>
      <w:r>
        <w:rPr>
          <w:rtl/>
        </w:rPr>
        <w:t>קריאה: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0B61EC">
      <w:pPr>
        <w:rPr>
          <w:rtl/>
        </w:rPr>
      </w:pPr>
      <w:r>
        <w:rPr>
          <w:rFonts w:hint="cs"/>
          <w:rtl/>
        </w:rPr>
        <w:t xml:space="preserve">למה את זה לא ציינת? </w:t>
      </w:r>
    </w:p>
    <w:p w:rsidR="00CB18C0" w:rsidRDefault="00CB18C0" w:rsidP="00CB18C0">
      <w:pPr>
        <w:rPr>
          <w:rtl/>
        </w:rPr>
      </w:pPr>
      <w:bookmarkStart w:id="721" w:name="_ETM_Q1_2183829"/>
      <w:bookmarkEnd w:id="721"/>
    </w:p>
    <w:p w:rsidR="000B61EC" w:rsidRDefault="000B61EC" w:rsidP="000B61EC">
      <w:pPr>
        <w:pStyle w:val="af6"/>
        <w:keepNext/>
        <w:rPr>
          <w:rtl/>
        </w:rPr>
      </w:pPr>
      <w:bookmarkStart w:id="722" w:name="_ETM_Q1_2083018"/>
      <w:bookmarkStart w:id="723" w:name="_ETM_Q1_2344839"/>
      <w:bookmarkEnd w:id="722"/>
      <w:bookmarkEnd w:id="723"/>
      <w:r>
        <w:rPr>
          <w:rtl/>
        </w:rPr>
        <w:t>היו"ר יואב קיש: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0B61EC">
      <w:pPr>
        <w:rPr>
          <w:rtl/>
        </w:rPr>
      </w:pPr>
      <w:r>
        <w:rPr>
          <w:rFonts w:hint="cs"/>
          <w:rtl/>
        </w:rPr>
        <w:t>אני רוצה</w:t>
      </w:r>
      <w:bookmarkStart w:id="724" w:name="_ETM_Q1_2345232"/>
      <w:bookmarkEnd w:id="724"/>
      <w:r>
        <w:rPr>
          <w:rFonts w:hint="cs"/>
          <w:rtl/>
        </w:rPr>
        <w:t xml:space="preserve"> לראות מי נציגי התושבים שקיבלו? מי זו רונית </w:t>
      </w:r>
      <w:bookmarkStart w:id="725" w:name="_ETM_Q1_2349125"/>
      <w:bookmarkEnd w:id="725"/>
      <w:r>
        <w:rPr>
          <w:rFonts w:hint="cs"/>
          <w:rtl/>
        </w:rPr>
        <w:t xml:space="preserve">אלדובי ומי זה רפאל כהן? הבנתי. זה מקובל על כל </w:t>
      </w:r>
      <w:bookmarkStart w:id="726" w:name="_ETM_Q1_2349698"/>
      <w:bookmarkEnd w:id="726"/>
      <w:r>
        <w:rPr>
          <w:rFonts w:hint="cs"/>
          <w:rtl/>
        </w:rPr>
        <w:t xml:space="preserve">התושבים שהם ייצגו? </w:t>
      </w:r>
    </w:p>
    <w:p w:rsidR="000B61EC" w:rsidRDefault="000B61EC" w:rsidP="000B61EC">
      <w:pPr>
        <w:rPr>
          <w:rtl/>
        </w:rPr>
      </w:pPr>
    </w:p>
    <w:p w:rsidR="000B61EC" w:rsidRDefault="000B61EC" w:rsidP="000B61EC">
      <w:pPr>
        <w:pStyle w:val="af9"/>
        <w:keepNext/>
        <w:rPr>
          <w:rtl/>
        </w:rPr>
      </w:pPr>
      <w:bookmarkStart w:id="727" w:name="_ETM_Q1_2354335"/>
      <w:bookmarkStart w:id="728" w:name="_ETM_Q1_2355914"/>
      <w:bookmarkEnd w:id="727"/>
      <w:bookmarkEnd w:id="728"/>
      <w:r>
        <w:rPr>
          <w:rtl/>
        </w:rPr>
        <w:t xml:space="preserve">אליעזר </w:t>
      </w:r>
      <w:proofErr w:type="spellStart"/>
      <w:r>
        <w:rPr>
          <w:rtl/>
        </w:rPr>
        <w:t>סעידי</w:t>
      </w:r>
      <w:proofErr w:type="spellEnd"/>
      <w:r>
        <w:rPr>
          <w:rtl/>
        </w:rPr>
        <w:t xml:space="preserve"> עמרני: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9E6BCE">
      <w:pPr>
        <w:rPr>
          <w:rtl/>
        </w:rPr>
      </w:pPr>
      <w:r>
        <w:rPr>
          <w:rFonts w:hint="cs"/>
          <w:rtl/>
        </w:rPr>
        <w:t>אני גם רוצה לדבר.</w:t>
      </w:r>
      <w:r w:rsidR="003D611F">
        <w:rPr>
          <w:rFonts w:hint="cs"/>
          <w:rtl/>
        </w:rPr>
        <w:t xml:space="preserve"> </w:t>
      </w:r>
    </w:p>
    <w:p w:rsidR="000B61EC" w:rsidRDefault="000B61EC" w:rsidP="000B61EC">
      <w:pPr>
        <w:rPr>
          <w:rtl/>
        </w:rPr>
      </w:pPr>
    </w:p>
    <w:p w:rsidR="000B61EC" w:rsidRDefault="000B61EC" w:rsidP="000B61EC">
      <w:pPr>
        <w:pStyle w:val="af6"/>
        <w:keepNext/>
        <w:rPr>
          <w:rtl/>
        </w:rPr>
      </w:pPr>
      <w:bookmarkStart w:id="729" w:name="_ETM_Q1_2353239"/>
      <w:bookmarkStart w:id="730" w:name="_ETM_Q1_2354008"/>
      <w:bookmarkEnd w:id="729"/>
      <w:bookmarkEnd w:id="730"/>
      <w:r>
        <w:rPr>
          <w:rtl/>
        </w:rPr>
        <w:t>היו"ר יואב קיש: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0B61EC">
      <w:pPr>
        <w:rPr>
          <w:rtl/>
        </w:rPr>
      </w:pPr>
      <w:r>
        <w:rPr>
          <w:rFonts w:hint="cs"/>
          <w:rtl/>
        </w:rPr>
        <w:t xml:space="preserve">אני אתן גם </w:t>
      </w:r>
      <w:bookmarkStart w:id="731" w:name="_ETM_Q1_2355756"/>
      <w:bookmarkEnd w:id="731"/>
      <w:r>
        <w:rPr>
          <w:rFonts w:hint="cs"/>
          <w:rtl/>
        </w:rPr>
        <w:t xml:space="preserve">לך, בסדר. אתה תקבל גם, שלושה, אבל זהו, </w:t>
      </w:r>
      <w:bookmarkStart w:id="732" w:name="_ETM_Q1_2361187"/>
      <w:bookmarkEnd w:id="732"/>
      <w:r>
        <w:rPr>
          <w:rFonts w:hint="cs"/>
          <w:rtl/>
        </w:rPr>
        <w:t xml:space="preserve">כי אנחנו רוצים להתקדם בדיון. אם יהיה זמן ידברו יותר. </w:t>
      </w:r>
      <w:bookmarkStart w:id="733" w:name="_ETM_Q1_2368070"/>
      <w:bookmarkEnd w:id="733"/>
    </w:p>
    <w:p w:rsidR="000B61EC" w:rsidRDefault="000B61EC" w:rsidP="000B61EC">
      <w:pPr>
        <w:rPr>
          <w:rtl/>
        </w:rPr>
      </w:pPr>
    </w:p>
    <w:p w:rsidR="000B61EC" w:rsidRDefault="000B61EC" w:rsidP="000B61EC">
      <w:pPr>
        <w:pStyle w:val="a4"/>
        <w:keepNext/>
        <w:rPr>
          <w:rtl/>
        </w:rPr>
      </w:pPr>
      <w:bookmarkStart w:id="734" w:name="_ETM_Q1_2367259"/>
      <w:bookmarkEnd w:id="734"/>
      <w:r>
        <w:rPr>
          <w:rtl/>
        </w:rPr>
        <w:lastRenderedPageBreak/>
        <w:t>קריאה: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0B61EC">
      <w:pPr>
        <w:rPr>
          <w:rtl/>
        </w:rPr>
      </w:pPr>
      <w:r>
        <w:rPr>
          <w:rFonts w:hint="cs"/>
          <w:rtl/>
        </w:rPr>
        <w:t xml:space="preserve">אני רוצה לדבר. אני מבקש לדבר. </w:t>
      </w:r>
    </w:p>
    <w:p w:rsidR="000B61EC" w:rsidRDefault="000B61EC" w:rsidP="000B61EC">
      <w:pPr>
        <w:rPr>
          <w:rtl/>
        </w:rPr>
      </w:pPr>
    </w:p>
    <w:p w:rsidR="000B61EC" w:rsidRDefault="000B61EC" w:rsidP="000B61EC">
      <w:pPr>
        <w:pStyle w:val="af6"/>
        <w:keepNext/>
        <w:rPr>
          <w:rtl/>
        </w:rPr>
      </w:pPr>
      <w:bookmarkStart w:id="735" w:name="_ETM_Q1_2366921"/>
      <w:bookmarkStart w:id="736" w:name="_ETM_Q1_2367979"/>
      <w:bookmarkEnd w:id="735"/>
      <w:bookmarkEnd w:id="736"/>
      <w:r>
        <w:rPr>
          <w:rtl/>
        </w:rPr>
        <w:t>היו"ר יואב קיש: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0B61EC">
      <w:pPr>
        <w:rPr>
          <w:rtl/>
        </w:rPr>
      </w:pPr>
      <w:r>
        <w:rPr>
          <w:rFonts w:hint="cs"/>
          <w:rtl/>
        </w:rPr>
        <w:t xml:space="preserve">מאה אחוז, אני אמרתי </w:t>
      </w:r>
      <w:bookmarkStart w:id="737" w:name="_ETM_Q1_2369375"/>
      <w:bookmarkEnd w:id="737"/>
      <w:r>
        <w:rPr>
          <w:rFonts w:hint="cs"/>
          <w:rtl/>
        </w:rPr>
        <w:t xml:space="preserve">שאם יהיה זמן אני אתן ליותר תושבים לדבר. בבקשה, משרד </w:t>
      </w:r>
      <w:bookmarkStart w:id="738" w:name="_ETM_Q1_2375165"/>
      <w:bookmarkEnd w:id="738"/>
      <w:r>
        <w:rPr>
          <w:rFonts w:hint="cs"/>
          <w:rtl/>
        </w:rPr>
        <w:t xml:space="preserve">האוצר. רגע, אתה רוצה להתייחס? </w:t>
      </w:r>
    </w:p>
    <w:p w:rsidR="000B61EC" w:rsidRDefault="000B61EC" w:rsidP="000B61EC">
      <w:pPr>
        <w:rPr>
          <w:rtl/>
        </w:rPr>
      </w:pPr>
    </w:p>
    <w:p w:rsidR="000B61EC" w:rsidRDefault="000B61EC" w:rsidP="000B61EC">
      <w:pPr>
        <w:pStyle w:val="af9"/>
        <w:keepNext/>
        <w:rPr>
          <w:rtl/>
        </w:rPr>
      </w:pPr>
      <w:bookmarkStart w:id="739" w:name="_ETM_Q1_2380583"/>
      <w:bookmarkStart w:id="740" w:name="_ETM_Q1_2378429"/>
      <w:bookmarkEnd w:id="739"/>
      <w:bookmarkEnd w:id="740"/>
      <w:r>
        <w:rPr>
          <w:rtl/>
        </w:rPr>
        <w:t>אלון דביר: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0B61EC">
      <w:pPr>
        <w:rPr>
          <w:rtl/>
        </w:rPr>
      </w:pPr>
      <w:r>
        <w:rPr>
          <w:rFonts w:hint="cs"/>
          <w:rtl/>
        </w:rPr>
        <w:t xml:space="preserve">אני רק אגיד </w:t>
      </w:r>
      <w:bookmarkStart w:id="741" w:name="_ETM_Q1_2379943"/>
      <w:bookmarkEnd w:id="741"/>
      <w:r>
        <w:rPr>
          <w:rFonts w:hint="cs"/>
          <w:rtl/>
        </w:rPr>
        <w:t xml:space="preserve">את עמדת השרה. </w:t>
      </w:r>
    </w:p>
    <w:p w:rsidR="000B61EC" w:rsidRDefault="000B61EC" w:rsidP="000B61EC">
      <w:pPr>
        <w:rPr>
          <w:rtl/>
        </w:rPr>
      </w:pPr>
    </w:p>
    <w:p w:rsidR="000B61EC" w:rsidRDefault="000B61EC" w:rsidP="000B61EC">
      <w:pPr>
        <w:pStyle w:val="af6"/>
        <w:keepNext/>
        <w:rPr>
          <w:rtl/>
        </w:rPr>
      </w:pPr>
      <w:bookmarkStart w:id="742" w:name="_ETM_Q1_2380017"/>
      <w:bookmarkStart w:id="743" w:name="_ETM_Q1_2381018"/>
      <w:bookmarkEnd w:id="742"/>
      <w:bookmarkEnd w:id="743"/>
      <w:r>
        <w:rPr>
          <w:rtl/>
        </w:rPr>
        <w:t>היו"ר יואב קיש: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0B61EC">
      <w:pPr>
        <w:rPr>
          <w:rtl/>
        </w:rPr>
      </w:pPr>
      <w:r>
        <w:rPr>
          <w:rFonts w:hint="cs"/>
          <w:rtl/>
        </w:rPr>
        <w:t xml:space="preserve">תגיד, בבקשה. תציג לפרוטוקול </w:t>
      </w:r>
      <w:bookmarkStart w:id="744" w:name="_ETM_Q1_2381481"/>
      <w:bookmarkEnd w:id="744"/>
      <w:r>
        <w:rPr>
          <w:rFonts w:hint="cs"/>
          <w:rtl/>
        </w:rPr>
        <w:t xml:space="preserve">את השם והתפקיד. </w:t>
      </w:r>
    </w:p>
    <w:p w:rsidR="000B61EC" w:rsidRDefault="000B61EC" w:rsidP="000B61EC">
      <w:pPr>
        <w:rPr>
          <w:rtl/>
        </w:rPr>
      </w:pPr>
    </w:p>
    <w:p w:rsidR="000B61EC" w:rsidRDefault="000B61EC" w:rsidP="000B61EC">
      <w:pPr>
        <w:pStyle w:val="af9"/>
        <w:keepNext/>
        <w:rPr>
          <w:rtl/>
        </w:rPr>
      </w:pPr>
      <w:bookmarkStart w:id="745" w:name="_ETM_Q1_2383317"/>
      <w:bookmarkStart w:id="746" w:name="_ETM_Q1_2385082"/>
      <w:bookmarkEnd w:id="745"/>
      <w:bookmarkEnd w:id="746"/>
      <w:r>
        <w:rPr>
          <w:rtl/>
        </w:rPr>
        <w:t>אלון דביר: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0B61EC">
      <w:pPr>
        <w:rPr>
          <w:rtl/>
        </w:rPr>
      </w:pPr>
      <w:r>
        <w:rPr>
          <w:rFonts w:hint="cs"/>
          <w:rtl/>
        </w:rPr>
        <w:t xml:space="preserve">אלון דביר, יועץ שרת </w:t>
      </w:r>
      <w:bookmarkStart w:id="747" w:name="_ETM_Q1_2388293"/>
      <w:bookmarkEnd w:id="747"/>
      <w:r>
        <w:rPr>
          <w:rFonts w:hint="cs"/>
          <w:rtl/>
        </w:rPr>
        <w:t xml:space="preserve">המשפטים. שרת המשפטים תומכת בכל נוסח שיאושר היום בקריאה ראשונה. </w:t>
      </w:r>
      <w:bookmarkStart w:id="748" w:name="_ETM_Q1_2391754"/>
      <w:bookmarkEnd w:id="748"/>
    </w:p>
    <w:p w:rsidR="000B61EC" w:rsidRDefault="000B61EC" w:rsidP="000B61EC">
      <w:pPr>
        <w:rPr>
          <w:rtl/>
        </w:rPr>
      </w:pPr>
    </w:p>
    <w:p w:rsidR="000B61EC" w:rsidRDefault="000B61EC" w:rsidP="000B61EC">
      <w:pPr>
        <w:pStyle w:val="af6"/>
        <w:keepNext/>
        <w:rPr>
          <w:rtl/>
        </w:rPr>
      </w:pPr>
      <w:bookmarkStart w:id="749" w:name="_ETM_Q1_2391864"/>
      <w:bookmarkStart w:id="750" w:name="_ETM_Q1_2387774"/>
      <w:bookmarkEnd w:id="749"/>
      <w:bookmarkEnd w:id="750"/>
      <w:r>
        <w:rPr>
          <w:rtl/>
        </w:rPr>
        <w:t>היו"ר יואב קיש: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0B61EC">
      <w:pPr>
        <w:rPr>
          <w:rtl/>
        </w:rPr>
      </w:pPr>
      <w:r>
        <w:rPr>
          <w:rFonts w:hint="cs"/>
          <w:rtl/>
        </w:rPr>
        <w:t>מה זה אומר? ואם אני אכתוב בנוסח שמשרד המשפטי</w:t>
      </w:r>
      <w:bookmarkStart w:id="751" w:name="_ETM_Q1_2390800"/>
      <w:bookmarkEnd w:id="751"/>
      <w:r>
        <w:rPr>
          <w:rFonts w:hint="cs"/>
          <w:rtl/>
        </w:rPr>
        <w:t>ם - - -</w:t>
      </w:r>
    </w:p>
    <w:p w:rsidR="000B61EC" w:rsidRDefault="000B61EC" w:rsidP="000B61EC">
      <w:pPr>
        <w:rPr>
          <w:rtl/>
        </w:rPr>
      </w:pPr>
    </w:p>
    <w:p w:rsidR="000B61EC" w:rsidRDefault="000B61EC" w:rsidP="000B61EC">
      <w:pPr>
        <w:pStyle w:val="af9"/>
        <w:keepNext/>
        <w:rPr>
          <w:rtl/>
        </w:rPr>
      </w:pPr>
      <w:bookmarkStart w:id="752" w:name="_ETM_Q1_2394514"/>
      <w:bookmarkStart w:id="753" w:name="_ETM_Q1_2395792"/>
      <w:bookmarkEnd w:id="752"/>
      <w:bookmarkEnd w:id="753"/>
      <w:r>
        <w:rPr>
          <w:rtl/>
        </w:rPr>
        <w:t>אלון דביר: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0B61EC">
      <w:pPr>
        <w:rPr>
          <w:rtl/>
        </w:rPr>
      </w:pPr>
      <w:r>
        <w:rPr>
          <w:rFonts w:hint="cs"/>
          <w:rtl/>
        </w:rPr>
        <w:t xml:space="preserve">היא סומכת על חברי הכנסת </w:t>
      </w:r>
      <w:bookmarkStart w:id="754" w:name="_ETM_Q1_2393875"/>
      <w:bookmarkEnd w:id="754"/>
      <w:r>
        <w:rPr>
          <w:rFonts w:hint="cs"/>
          <w:rtl/>
        </w:rPr>
        <w:t xml:space="preserve">שיגיעו לנוסח מוסכם. </w:t>
      </w:r>
    </w:p>
    <w:p w:rsidR="000B61EC" w:rsidRDefault="000B61EC" w:rsidP="000B61EC">
      <w:pPr>
        <w:rPr>
          <w:rtl/>
        </w:rPr>
      </w:pPr>
    </w:p>
    <w:p w:rsidR="000B61EC" w:rsidRDefault="000B61EC" w:rsidP="000B61EC">
      <w:pPr>
        <w:pStyle w:val="af6"/>
        <w:keepNext/>
        <w:rPr>
          <w:rtl/>
        </w:rPr>
      </w:pPr>
      <w:bookmarkStart w:id="755" w:name="_ETM_Q1_2398463"/>
      <w:bookmarkStart w:id="756" w:name="_ETM_Q1_2393962"/>
      <w:bookmarkEnd w:id="755"/>
      <w:bookmarkEnd w:id="756"/>
      <w:r>
        <w:rPr>
          <w:rtl/>
        </w:rPr>
        <w:t>היו"ר יואב קיש: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0B61EC">
      <w:pPr>
        <w:rPr>
          <w:rtl/>
        </w:rPr>
      </w:pPr>
      <w:r>
        <w:rPr>
          <w:rFonts w:hint="cs"/>
          <w:rtl/>
        </w:rPr>
        <w:t xml:space="preserve">אוקיי, אז אתה אומר שהיא לא רואה </w:t>
      </w:r>
      <w:bookmarkStart w:id="757" w:name="_ETM_Q1_2398560"/>
      <w:bookmarkEnd w:id="757"/>
      <w:r>
        <w:rPr>
          <w:rFonts w:hint="cs"/>
          <w:rtl/>
        </w:rPr>
        <w:t xml:space="preserve">בנוסח המקורי, אין לה התנגדות כלפיו וכל נוסח ושינויים </w:t>
      </w:r>
      <w:bookmarkStart w:id="758" w:name="_ETM_Q1_2399617"/>
      <w:bookmarkEnd w:id="758"/>
      <w:r>
        <w:rPr>
          <w:rFonts w:hint="cs"/>
          <w:rtl/>
        </w:rPr>
        <w:t xml:space="preserve">שייעשו מקובלים באופן עקרוני. ואיך זה מסתדר עם הבעיה שיש </w:t>
      </w:r>
      <w:bookmarkStart w:id="759" w:name="_ETM_Q1_2407350"/>
      <w:bookmarkEnd w:id="759"/>
      <w:r>
        <w:rPr>
          <w:rFonts w:hint="cs"/>
          <w:rtl/>
        </w:rPr>
        <w:t xml:space="preserve">ליועץ המשפטי לממשלה? </w:t>
      </w:r>
    </w:p>
    <w:p w:rsidR="000B61EC" w:rsidRDefault="000B61EC" w:rsidP="000B61EC">
      <w:pPr>
        <w:rPr>
          <w:rtl/>
        </w:rPr>
      </w:pPr>
    </w:p>
    <w:p w:rsidR="000B61EC" w:rsidRDefault="000B61EC" w:rsidP="000B61EC">
      <w:pPr>
        <w:pStyle w:val="af9"/>
        <w:keepNext/>
        <w:rPr>
          <w:rtl/>
        </w:rPr>
      </w:pPr>
      <w:bookmarkStart w:id="760" w:name="_ETM_Q1_2407858"/>
      <w:bookmarkStart w:id="761" w:name="_ETM_Q1_2409088"/>
      <w:bookmarkEnd w:id="760"/>
      <w:bookmarkEnd w:id="761"/>
      <w:r>
        <w:rPr>
          <w:rtl/>
        </w:rPr>
        <w:t>אלון דביר: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0B61EC">
      <w:pPr>
        <w:rPr>
          <w:rtl/>
        </w:rPr>
      </w:pPr>
      <w:r>
        <w:rPr>
          <w:rFonts w:hint="cs"/>
          <w:rtl/>
        </w:rPr>
        <w:t xml:space="preserve">לא חייבים להסכים. </w:t>
      </w:r>
    </w:p>
    <w:p w:rsidR="000B61EC" w:rsidRDefault="000B61EC" w:rsidP="000B61EC">
      <w:pPr>
        <w:rPr>
          <w:rtl/>
        </w:rPr>
      </w:pPr>
    </w:p>
    <w:p w:rsidR="000B61EC" w:rsidRDefault="000B61EC" w:rsidP="000B61EC">
      <w:pPr>
        <w:pStyle w:val="af6"/>
        <w:keepNext/>
        <w:rPr>
          <w:rtl/>
        </w:rPr>
      </w:pPr>
      <w:bookmarkStart w:id="762" w:name="_ETM_Q1_2405895"/>
      <w:bookmarkStart w:id="763" w:name="_ETM_Q1_2406861"/>
      <w:bookmarkEnd w:id="762"/>
      <w:bookmarkEnd w:id="763"/>
      <w:r>
        <w:rPr>
          <w:rtl/>
        </w:rPr>
        <w:t>היו"ר יואב קיש: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0B61EC">
      <w:pPr>
        <w:rPr>
          <w:rtl/>
        </w:rPr>
      </w:pPr>
      <w:r>
        <w:rPr>
          <w:rFonts w:hint="cs"/>
          <w:rtl/>
        </w:rPr>
        <w:t xml:space="preserve">לא מסכימים. אוקיי, </w:t>
      </w:r>
      <w:bookmarkStart w:id="764" w:name="_ETM_Q1_2411480"/>
      <w:bookmarkEnd w:id="764"/>
      <w:r>
        <w:rPr>
          <w:rFonts w:hint="cs"/>
          <w:rtl/>
        </w:rPr>
        <w:t xml:space="preserve">גם בסדר, אפשר להגיד שלא מסכימים. משרד האוצר, בבקשה. </w:t>
      </w:r>
      <w:bookmarkStart w:id="765" w:name="_ETM_Q1_2416806"/>
      <w:bookmarkEnd w:id="765"/>
    </w:p>
    <w:p w:rsidR="000B61EC" w:rsidRDefault="000B61EC" w:rsidP="000B61EC">
      <w:pPr>
        <w:rPr>
          <w:rtl/>
        </w:rPr>
      </w:pPr>
    </w:p>
    <w:p w:rsidR="000B61EC" w:rsidRDefault="000B61EC" w:rsidP="000B61EC">
      <w:pPr>
        <w:pStyle w:val="af9"/>
        <w:keepNext/>
        <w:rPr>
          <w:rtl/>
        </w:rPr>
      </w:pPr>
      <w:bookmarkStart w:id="766" w:name="_ETM_Q1_2416913"/>
      <w:bookmarkStart w:id="767" w:name="_ETM_Q1_2414999"/>
      <w:bookmarkEnd w:id="766"/>
      <w:bookmarkEnd w:id="767"/>
      <w:r>
        <w:rPr>
          <w:rtl/>
        </w:rPr>
        <w:t>דניאל מלצר:</w:t>
      </w:r>
    </w:p>
    <w:p w:rsidR="000B61EC" w:rsidRDefault="000B61EC" w:rsidP="000B61EC">
      <w:pPr>
        <w:pStyle w:val="KeepWithNext"/>
        <w:rPr>
          <w:rtl/>
        </w:rPr>
      </w:pPr>
    </w:p>
    <w:p w:rsidR="000B61EC" w:rsidRDefault="000B61EC" w:rsidP="00E2541F">
      <w:pPr>
        <w:rPr>
          <w:rtl/>
        </w:rPr>
      </w:pPr>
      <w:r>
        <w:rPr>
          <w:rFonts w:hint="cs"/>
          <w:rtl/>
        </w:rPr>
        <w:t xml:space="preserve">ברשותך, אדוני, אני אתייחס בקצרה, בהמשך למה שאמרה גם </w:t>
      </w:r>
      <w:bookmarkStart w:id="768" w:name="_ETM_Q1_2416808"/>
      <w:bookmarkEnd w:id="768"/>
      <w:r>
        <w:rPr>
          <w:rFonts w:hint="cs"/>
          <w:rtl/>
        </w:rPr>
        <w:t>היועצת המשפטית של הוועדה</w:t>
      </w:r>
      <w:r w:rsidR="00E2541F">
        <w:rPr>
          <w:rFonts w:hint="cs"/>
          <w:rtl/>
        </w:rPr>
        <w:t xml:space="preserve"> וגם כפי שנאמר על ידי הדוברים </w:t>
      </w:r>
      <w:bookmarkStart w:id="769" w:name="_ETM_Q1_2422099"/>
      <w:bookmarkEnd w:id="769"/>
      <w:r w:rsidR="00E2541F">
        <w:rPr>
          <w:rFonts w:hint="cs"/>
          <w:rtl/>
        </w:rPr>
        <w:t xml:space="preserve">האחרים. הצעת החוק בנוסח של הטרומי מהווה בעייתיות </w:t>
      </w:r>
      <w:bookmarkStart w:id="770" w:name="_ETM_Q1_2433377"/>
      <w:bookmarkEnd w:id="770"/>
      <w:r w:rsidR="00E2541F">
        <w:rPr>
          <w:rFonts w:hint="cs"/>
          <w:rtl/>
        </w:rPr>
        <w:t xml:space="preserve">משמעותית בשבילנו כשהחבות חלה על המדינה. מדובר בהצעת חוק </w:t>
      </w:r>
      <w:bookmarkStart w:id="771" w:name="_ETM_Q1_2441533"/>
      <w:bookmarkEnd w:id="771"/>
      <w:r w:rsidR="00E2541F">
        <w:rPr>
          <w:rFonts w:hint="cs"/>
          <w:rtl/>
        </w:rPr>
        <w:t xml:space="preserve">תקציבית ולא בצורה קטנה, אלא במאות אם לא ביותר, </w:t>
      </w:r>
      <w:bookmarkStart w:id="772" w:name="_ETM_Q1_2449210"/>
      <w:bookmarkEnd w:id="772"/>
      <w:r w:rsidR="00E2541F">
        <w:rPr>
          <w:rFonts w:hint="cs"/>
          <w:rtl/>
        </w:rPr>
        <w:t xml:space="preserve">עשרות ומאות מיליונים, ולכן אנחנו לא יכולים לתמוך בהצעה כפי </w:t>
      </w:r>
      <w:bookmarkStart w:id="773" w:name="_ETM_Q1_2455762"/>
      <w:bookmarkEnd w:id="773"/>
      <w:r w:rsidR="00E2541F">
        <w:rPr>
          <w:rFonts w:hint="cs"/>
          <w:rtl/>
        </w:rPr>
        <w:t xml:space="preserve">שהיא. אנחנו בהחלט יכולים לדבר על - - - </w:t>
      </w:r>
      <w:bookmarkStart w:id="774" w:name="_ETM_Q1_2454788"/>
      <w:bookmarkEnd w:id="774"/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6"/>
        <w:keepNext/>
        <w:rPr>
          <w:rtl/>
        </w:rPr>
      </w:pPr>
      <w:bookmarkStart w:id="775" w:name="_ETM_Q1_2454897"/>
      <w:bookmarkStart w:id="776" w:name="_ETM_Q1_2456269"/>
      <w:bookmarkEnd w:id="775"/>
      <w:bookmarkEnd w:id="776"/>
      <w:r>
        <w:rPr>
          <w:rtl/>
        </w:rPr>
        <w:t>היו"ר יואב קיש: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רגע, לא הבנתי. אתם לא תומכים בהצעה, זה מה שאתה </w:t>
      </w:r>
      <w:bookmarkStart w:id="777" w:name="_ETM_Q1_2463434"/>
      <w:bookmarkEnd w:id="777"/>
      <w:r>
        <w:rPr>
          <w:rFonts w:hint="cs"/>
          <w:rtl/>
        </w:rPr>
        <w:t xml:space="preserve">אומר, כמו שהיא? אם זה ישתנה, שהיזם הוא הגורם המפצה, </w:t>
      </w:r>
      <w:bookmarkStart w:id="778" w:name="_ETM_Q1_2465561"/>
      <w:bookmarkEnd w:id="778"/>
      <w:r>
        <w:rPr>
          <w:rFonts w:hint="cs"/>
          <w:rtl/>
        </w:rPr>
        <w:t xml:space="preserve">אתם תומכים בזה? 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9"/>
        <w:keepNext/>
        <w:rPr>
          <w:rtl/>
        </w:rPr>
      </w:pPr>
      <w:bookmarkStart w:id="779" w:name="_ETM_Q1_2462842"/>
      <w:bookmarkStart w:id="780" w:name="_ETM_Q1_2465292"/>
      <w:bookmarkEnd w:id="779"/>
      <w:bookmarkEnd w:id="780"/>
      <w:r>
        <w:rPr>
          <w:rtl/>
        </w:rPr>
        <w:lastRenderedPageBreak/>
        <w:t>דניאל מלצר: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בהתאם למה שאמר נציג משרד המשפטים </w:t>
      </w:r>
      <w:bookmarkStart w:id="781" w:name="_ETM_Q1_2473718"/>
      <w:bookmarkEnd w:id="781"/>
      <w:r>
        <w:rPr>
          <w:rFonts w:hint="cs"/>
          <w:rtl/>
        </w:rPr>
        <w:t>אנחנו יכולים לדבר על - - -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6"/>
        <w:keepNext/>
        <w:rPr>
          <w:rtl/>
        </w:rPr>
      </w:pPr>
      <w:bookmarkStart w:id="782" w:name="_ETM_Q1_2470936"/>
      <w:bookmarkStart w:id="783" w:name="_ETM_Q1_2472262"/>
      <w:bookmarkEnd w:id="782"/>
      <w:bookmarkEnd w:id="783"/>
      <w:r>
        <w:rPr>
          <w:rtl/>
        </w:rPr>
        <w:t>היו"ר יואב קיש: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קודם כל היו שני </w:t>
      </w:r>
      <w:bookmarkStart w:id="784" w:name="_ETM_Q1_2475581"/>
      <w:bookmarkEnd w:id="784"/>
      <w:r>
        <w:rPr>
          <w:rFonts w:hint="cs"/>
          <w:rtl/>
        </w:rPr>
        <w:t xml:space="preserve">נציגים למשרד המשפטים. היה נציג שרת המשפטים ונציג היועץ המשפטי </w:t>
      </w:r>
      <w:bookmarkStart w:id="785" w:name="_ETM_Q1_2479167"/>
      <w:bookmarkEnd w:id="785"/>
      <w:r>
        <w:rPr>
          <w:rFonts w:hint="cs"/>
          <w:rtl/>
        </w:rPr>
        <w:t xml:space="preserve">לממשלה. 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9"/>
        <w:keepNext/>
        <w:rPr>
          <w:rtl/>
        </w:rPr>
      </w:pPr>
      <w:bookmarkStart w:id="786" w:name="_ETM_Q1_2475878"/>
      <w:bookmarkStart w:id="787" w:name="_ETM_Q1_2477311"/>
      <w:bookmarkEnd w:id="786"/>
      <w:bookmarkEnd w:id="787"/>
      <w:r>
        <w:rPr>
          <w:rtl/>
        </w:rPr>
        <w:t>דניאל מלצר: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אני אחדד, היועץ המשפטי לממשלה. 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6"/>
        <w:keepNext/>
        <w:rPr>
          <w:rtl/>
        </w:rPr>
      </w:pPr>
      <w:bookmarkStart w:id="788" w:name="_ETM_Q1_2478633"/>
      <w:bookmarkStart w:id="789" w:name="_ETM_Q1_2480069"/>
      <w:bookmarkEnd w:id="788"/>
      <w:bookmarkEnd w:id="789"/>
      <w:r>
        <w:rPr>
          <w:rtl/>
        </w:rPr>
        <w:t>היו"ר יואב קיש: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אז אתם תומכים </w:t>
      </w:r>
      <w:bookmarkStart w:id="790" w:name="_ETM_Q1_2481771"/>
      <w:bookmarkEnd w:id="790"/>
      <w:r>
        <w:rPr>
          <w:rFonts w:hint="cs"/>
          <w:rtl/>
        </w:rPr>
        <w:t xml:space="preserve">בדעת היועץ המשפטי לממשלה. 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9"/>
        <w:keepNext/>
        <w:rPr>
          <w:rtl/>
        </w:rPr>
      </w:pPr>
      <w:bookmarkStart w:id="791" w:name="_ETM_Q1_2480927"/>
      <w:bookmarkEnd w:id="791"/>
      <w:r>
        <w:rPr>
          <w:rtl/>
        </w:rPr>
        <w:t>דניאל מלצר: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אנחנו מוכנים לדבר בהחלט על כיוון </w:t>
      </w:r>
      <w:bookmarkStart w:id="792" w:name="_ETM_Q1_2483821"/>
      <w:bookmarkEnd w:id="792"/>
      <w:r>
        <w:rPr>
          <w:rFonts w:hint="cs"/>
          <w:rtl/>
        </w:rPr>
        <w:t>כזה, אבל אני גם רוצה - - -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6"/>
        <w:keepNext/>
        <w:rPr>
          <w:rtl/>
        </w:rPr>
      </w:pPr>
      <w:bookmarkStart w:id="793" w:name="_ETM_Q1_2486842"/>
      <w:bookmarkStart w:id="794" w:name="_ETM_Q1_2487788"/>
      <w:bookmarkEnd w:id="793"/>
      <w:bookmarkEnd w:id="794"/>
      <w:r>
        <w:rPr>
          <w:rtl/>
        </w:rPr>
        <w:t>היו"ר יואב קיש: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לא, אתה בלבלת. בוא </w:t>
      </w:r>
      <w:bookmarkStart w:id="795" w:name="_ETM_Q1_2488942"/>
      <w:bookmarkEnd w:id="795"/>
      <w:r>
        <w:rPr>
          <w:rFonts w:hint="cs"/>
          <w:rtl/>
        </w:rPr>
        <w:t>נעשה ככה, אנחנו הולכים לכיוון, אני מבין שאנחנו</w:t>
      </w:r>
      <w:bookmarkStart w:id="796" w:name="_ETM_Q1_2489702"/>
      <w:bookmarkEnd w:id="796"/>
      <w:r>
        <w:rPr>
          <w:rFonts w:hint="cs"/>
          <w:rtl/>
        </w:rPr>
        <w:t xml:space="preserve"> לא נטיל את זה על המדינה כי אז י</w:t>
      </w:r>
      <w:bookmarkStart w:id="797" w:name="_ETM_Q1_2491421"/>
      <w:bookmarkEnd w:id="797"/>
      <w:r>
        <w:rPr>
          <w:rFonts w:hint="cs"/>
          <w:rtl/>
        </w:rPr>
        <w:t xml:space="preserve">ש גם התנגדות של האוצר, זה גם תקציבי, מורכב וגם בצדק </w:t>
      </w:r>
      <w:bookmarkStart w:id="798" w:name="_ETM_Q1_2499446"/>
      <w:bookmarkEnd w:id="798"/>
      <w:r>
        <w:rPr>
          <w:rFonts w:hint="cs"/>
          <w:rtl/>
        </w:rPr>
        <w:t xml:space="preserve">בסופו של דבר היזם הוא זה שהיה מחויב, לפחות בהסכם </w:t>
      </w:r>
      <w:bookmarkStart w:id="799" w:name="_ETM_Q1_2500178"/>
      <w:bookmarkEnd w:id="799"/>
      <w:r>
        <w:rPr>
          <w:rFonts w:hint="cs"/>
          <w:rtl/>
        </w:rPr>
        <w:t xml:space="preserve">הראשוני ב-61'. אנחנו כנראה נלך לכיוון שהגורם </w:t>
      </w:r>
      <w:bookmarkStart w:id="800" w:name="_ETM_Q1_2507455"/>
      <w:bookmarkEnd w:id="800"/>
      <w:r>
        <w:rPr>
          <w:rFonts w:hint="cs"/>
          <w:rtl/>
        </w:rPr>
        <w:t xml:space="preserve">המפצה יהיה היזם, זו כנראה הכוונה, זה גם להבנתי חלק מההסכמות. אז לבוא ולהגיד שאתם לא מסכימים לנוסח הטרומי, </w:t>
      </w:r>
      <w:bookmarkStart w:id="801" w:name="_ETM_Q1_2513993"/>
      <w:bookmarkEnd w:id="801"/>
      <w:r>
        <w:rPr>
          <w:rFonts w:hint="cs"/>
          <w:rtl/>
        </w:rPr>
        <w:t xml:space="preserve">זה בסדר, זה לא רלוונטי, אני שואל עכשיו שאלה, במידה </w:t>
      </w:r>
      <w:bookmarkStart w:id="802" w:name="_ETM_Q1_2519889"/>
      <w:bookmarkEnd w:id="802"/>
      <w:r>
        <w:rPr>
          <w:rFonts w:hint="cs"/>
          <w:rtl/>
        </w:rPr>
        <w:t xml:space="preserve">שעכשיו אנחנו אומרים שהגורם המפצה הוא היזם האם יש הסכמה </w:t>
      </w:r>
      <w:bookmarkStart w:id="803" w:name="_ETM_Q1_2523025"/>
      <w:bookmarkEnd w:id="803"/>
      <w:r>
        <w:rPr>
          <w:rFonts w:hint="cs"/>
          <w:rtl/>
        </w:rPr>
        <w:t xml:space="preserve">של משרד האוצר? </w:t>
      </w:r>
      <w:proofErr w:type="gramStart"/>
      <w:r w:rsidRPr="00E2541F">
        <w:t>simple</w:t>
      </w:r>
      <w:proofErr w:type="gramEnd"/>
      <w:r w:rsidRPr="00E2541F">
        <w:t xml:space="preserve"> as that</w:t>
      </w:r>
      <w:r>
        <w:rPr>
          <w:rFonts w:hint="cs"/>
          <w:rtl/>
        </w:rPr>
        <w:t xml:space="preserve">. 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4"/>
        <w:keepNext/>
        <w:rPr>
          <w:rtl/>
        </w:rPr>
      </w:pPr>
      <w:bookmarkStart w:id="804" w:name="_ETM_Q1_2522251"/>
      <w:bookmarkStart w:id="805" w:name="_ETM_Q1_2525532"/>
      <w:bookmarkEnd w:id="804"/>
      <w:bookmarkEnd w:id="805"/>
      <w:r>
        <w:rPr>
          <w:rtl/>
        </w:rPr>
        <w:t>דב חנין (הרשימה המשותפת):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>לקריאה ראשונה. אדוני רוצה להתייעץ?</w:t>
      </w:r>
      <w:r>
        <w:t xml:space="preserve"> </w:t>
      </w:r>
      <w:bookmarkStart w:id="806" w:name="_ETM_Q1_2530099"/>
      <w:bookmarkEnd w:id="806"/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6"/>
        <w:keepNext/>
        <w:rPr>
          <w:rtl/>
        </w:rPr>
      </w:pPr>
      <w:bookmarkStart w:id="807" w:name="_ETM_Q1_2530427"/>
      <w:bookmarkStart w:id="808" w:name="_ETM_Q1_2526702"/>
      <w:bookmarkEnd w:id="807"/>
      <w:bookmarkEnd w:id="808"/>
      <w:r>
        <w:rPr>
          <w:rtl/>
        </w:rPr>
        <w:t>היו"ר יואב קיש: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>אני שואל, יש תשובה לזה?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9"/>
        <w:keepNext/>
        <w:rPr>
          <w:rtl/>
        </w:rPr>
      </w:pPr>
      <w:bookmarkStart w:id="809" w:name="_ETM_Q1_2533360"/>
      <w:bookmarkStart w:id="810" w:name="_ETM_Q1_2530264"/>
      <w:bookmarkEnd w:id="809"/>
      <w:bookmarkEnd w:id="810"/>
      <w:r>
        <w:rPr>
          <w:rtl/>
        </w:rPr>
        <w:t>דניאל מלצר: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אנחנו נראה נוסח ואנחנו </w:t>
      </w:r>
      <w:bookmarkStart w:id="811" w:name="_ETM_Q1_2532193"/>
      <w:bookmarkEnd w:id="811"/>
      <w:r>
        <w:rPr>
          <w:rFonts w:hint="cs"/>
          <w:rtl/>
        </w:rPr>
        <w:t xml:space="preserve">נתייחס לזה. 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6"/>
        <w:keepNext/>
        <w:rPr>
          <w:rtl/>
        </w:rPr>
      </w:pPr>
      <w:bookmarkStart w:id="812" w:name="_ETM_Q1_2532417"/>
      <w:bookmarkStart w:id="813" w:name="_ETM_Q1_2532445"/>
      <w:bookmarkEnd w:id="812"/>
      <w:bookmarkEnd w:id="813"/>
      <w:r>
        <w:rPr>
          <w:rtl/>
        </w:rPr>
        <w:t>היו"ר יואב קיש: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לא, הנוסח, היום מצביעים. אני רוצה לדעת אם יש הסכמה. </w:t>
      </w:r>
      <w:bookmarkStart w:id="814" w:name="_ETM_Q1_2534115"/>
      <w:bookmarkEnd w:id="814"/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4"/>
        <w:keepNext/>
        <w:rPr>
          <w:rtl/>
        </w:rPr>
      </w:pPr>
      <w:bookmarkStart w:id="815" w:name="_ETM_Q1_2536953"/>
      <w:bookmarkStart w:id="816" w:name="_ETM_Q1_2533644"/>
      <w:bookmarkEnd w:id="815"/>
      <w:bookmarkEnd w:id="816"/>
      <w:r>
        <w:rPr>
          <w:rtl/>
        </w:rPr>
        <w:t>שולי מועלם-רפאלי (הבית היהודי):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זה הנוסח, </w:t>
      </w:r>
      <w:bookmarkStart w:id="817" w:name="_ETM_Q1_2535355"/>
      <w:bookmarkEnd w:id="817"/>
      <w:r>
        <w:rPr>
          <w:rFonts w:hint="cs"/>
          <w:rtl/>
        </w:rPr>
        <w:t xml:space="preserve">החבות היא על היזם. 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6"/>
        <w:keepNext/>
        <w:rPr>
          <w:rtl/>
        </w:rPr>
      </w:pPr>
      <w:bookmarkStart w:id="818" w:name="_ETM_Q1_2537544"/>
      <w:bookmarkStart w:id="819" w:name="_ETM_Q1_2538646"/>
      <w:bookmarkEnd w:id="818"/>
      <w:bookmarkEnd w:id="819"/>
      <w:r>
        <w:rPr>
          <w:rtl/>
        </w:rPr>
        <w:t>היו"ר יואב קיש: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>לא</w:t>
      </w:r>
      <w:bookmarkStart w:id="820" w:name="_ETM_Q1_2538262"/>
      <w:bookmarkEnd w:id="820"/>
      <w:r>
        <w:rPr>
          <w:rFonts w:hint="cs"/>
          <w:rtl/>
        </w:rPr>
        <w:t xml:space="preserve">, שולי. השאלה היא כזו, אני </w:t>
      </w:r>
      <w:bookmarkStart w:id="821" w:name="_ETM_Q1_2540640"/>
      <w:bookmarkEnd w:id="821"/>
      <w:r>
        <w:rPr>
          <w:rFonts w:hint="cs"/>
          <w:rtl/>
        </w:rPr>
        <w:t xml:space="preserve">נותן לך עכשיו כמה דקות להתקשר, אני רוצה לשמוע את </w:t>
      </w:r>
      <w:bookmarkStart w:id="822" w:name="_ETM_Q1_2540622"/>
      <w:bookmarkEnd w:id="822"/>
      <w:r>
        <w:rPr>
          <w:rFonts w:hint="cs"/>
          <w:rtl/>
        </w:rPr>
        <w:t>תשובת עמדת משרד האוצר, אני לא רוצה לשמוע 'אנ</w:t>
      </w:r>
      <w:bookmarkStart w:id="823" w:name="_ETM_Q1_2544069"/>
      <w:bookmarkEnd w:id="823"/>
      <w:r>
        <w:rPr>
          <w:rFonts w:hint="cs"/>
          <w:rtl/>
        </w:rPr>
        <w:t>י רוצה נוסח'. עמדת משרד האוצר, חוק ייראה מאוד דומה</w:t>
      </w:r>
      <w:bookmarkStart w:id="824" w:name="_ETM_Q1_2546609"/>
      <w:bookmarkEnd w:id="824"/>
      <w:r>
        <w:rPr>
          <w:rFonts w:hint="cs"/>
          <w:rtl/>
        </w:rPr>
        <w:t xml:space="preserve"> למה שיש פה, עם שינוי שמי שיהיה הגורם המפצה זה</w:t>
      </w:r>
      <w:bookmarkStart w:id="825" w:name="_ETM_Q1_2549760"/>
      <w:bookmarkEnd w:id="825"/>
      <w:r>
        <w:rPr>
          <w:rFonts w:hint="cs"/>
          <w:rtl/>
        </w:rPr>
        <w:t xml:space="preserve"> היזם ואני מבקש את עמדת משרד האוצר. אם אתה לא יודע לתת לי אותה עכשיו תן לי אותה עוד חמש דקות. 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9"/>
        <w:keepNext/>
        <w:rPr>
          <w:rtl/>
        </w:rPr>
      </w:pPr>
      <w:bookmarkStart w:id="826" w:name="_ETM_Q1_2555240"/>
      <w:bookmarkEnd w:id="826"/>
      <w:r>
        <w:rPr>
          <w:rtl/>
        </w:rPr>
        <w:lastRenderedPageBreak/>
        <w:t>דניאל מלצר: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אין בעיה, בסדר גמור. 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6"/>
        <w:keepNext/>
        <w:rPr>
          <w:rtl/>
        </w:rPr>
      </w:pPr>
      <w:bookmarkStart w:id="827" w:name="_ETM_Q1_2559382"/>
      <w:bookmarkStart w:id="828" w:name="_ETM_Q1_2560780"/>
      <w:bookmarkEnd w:id="827"/>
      <w:bookmarkEnd w:id="828"/>
      <w:r>
        <w:rPr>
          <w:rtl/>
        </w:rPr>
        <w:t>היו"ר יואב קיש: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יש לך עמדה, או שאתה </w:t>
      </w:r>
      <w:bookmarkStart w:id="829" w:name="_ETM_Q1_2563181"/>
      <w:bookmarkEnd w:id="829"/>
      <w:r>
        <w:rPr>
          <w:rFonts w:hint="cs"/>
          <w:rtl/>
        </w:rPr>
        <w:t xml:space="preserve">רוצה לבדוק? 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9"/>
        <w:keepNext/>
        <w:rPr>
          <w:rtl/>
        </w:rPr>
      </w:pPr>
      <w:bookmarkStart w:id="830" w:name="_ETM_Q1_2564708"/>
      <w:bookmarkStart w:id="831" w:name="_ETM_Q1_2566145"/>
      <w:bookmarkEnd w:id="830"/>
      <w:bookmarkEnd w:id="831"/>
      <w:r>
        <w:rPr>
          <w:rtl/>
        </w:rPr>
        <w:t>דניאל מלצר: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לא, אני אבדוק. רק אם אפשר אני אשמח </w:t>
      </w:r>
      <w:bookmarkStart w:id="832" w:name="_ETM_Q1_2565193"/>
      <w:bookmarkEnd w:id="832"/>
      <w:r>
        <w:rPr>
          <w:rFonts w:hint="cs"/>
          <w:rtl/>
        </w:rPr>
        <w:t xml:space="preserve">אם גם רשות מקרקעי ישראל תתייחס לעניינים, לא רק של </w:t>
      </w:r>
      <w:bookmarkStart w:id="833" w:name="_ETM_Q1_2567235"/>
      <w:bookmarkEnd w:id="833"/>
      <w:r>
        <w:rPr>
          <w:rFonts w:hint="cs"/>
          <w:rtl/>
        </w:rPr>
        <w:t xml:space="preserve">חבות התשלום. 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6"/>
        <w:keepNext/>
        <w:rPr>
          <w:rtl/>
        </w:rPr>
      </w:pPr>
      <w:bookmarkStart w:id="834" w:name="_ETM_Q1_2572587"/>
      <w:bookmarkStart w:id="835" w:name="_ETM_Q1_2567751"/>
      <w:bookmarkEnd w:id="834"/>
      <w:bookmarkEnd w:id="835"/>
      <w:r>
        <w:rPr>
          <w:rtl/>
        </w:rPr>
        <w:t>היו"ר יואב קיש: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אוקיי, בבקשה. אתם רוצים עכשיו? אבל אתה </w:t>
      </w:r>
      <w:bookmarkStart w:id="836" w:name="_ETM_Q1_2569459"/>
      <w:bookmarkEnd w:id="836"/>
      <w:r>
        <w:rPr>
          <w:rFonts w:hint="cs"/>
          <w:rtl/>
        </w:rPr>
        <w:t xml:space="preserve">תעשה את הבדיקות שלך בינתיים כי אני צריך תשובה ברבע </w:t>
      </w:r>
      <w:bookmarkStart w:id="837" w:name="_ETM_Q1_2576559"/>
      <w:bookmarkEnd w:id="837"/>
      <w:r>
        <w:rPr>
          <w:rFonts w:hint="cs"/>
          <w:rtl/>
        </w:rPr>
        <w:t>השעה הקרובה. כן, בבקשה.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9"/>
        <w:keepNext/>
        <w:rPr>
          <w:rtl/>
        </w:rPr>
      </w:pPr>
      <w:bookmarkStart w:id="838" w:name="_ETM_Q1_2579379"/>
      <w:bookmarkEnd w:id="838"/>
      <w:r>
        <w:rPr>
          <w:rtl/>
        </w:rPr>
        <w:t>שירה תם: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שירה תם מרשות מקרקעי ישראל. </w:t>
      </w:r>
      <w:bookmarkStart w:id="839" w:name="_ETM_Q1_2578974"/>
      <w:bookmarkEnd w:id="839"/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6"/>
        <w:keepNext/>
        <w:rPr>
          <w:rtl/>
        </w:rPr>
      </w:pPr>
      <w:bookmarkStart w:id="840" w:name="_ETM_Q1_2580240"/>
      <w:bookmarkEnd w:id="840"/>
      <w:r>
        <w:rPr>
          <w:rtl/>
        </w:rPr>
        <w:t>היו"ר יואב קיש: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מה תפקידך? 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9"/>
        <w:keepNext/>
        <w:rPr>
          <w:rtl/>
        </w:rPr>
      </w:pPr>
      <w:bookmarkStart w:id="841" w:name="_ETM_Q1_2581984"/>
      <w:bookmarkStart w:id="842" w:name="_ETM_Q1_2578688"/>
      <w:bookmarkEnd w:id="841"/>
      <w:bookmarkEnd w:id="842"/>
      <w:r>
        <w:rPr>
          <w:rtl/>
        </w:rPr>
        <w:t>שירה תם: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היועצת המשפטית של החטיבה לשמירה על הקרקע. </w:t>
      </w:r>
      <w:bookmarkStart w:id="843" w:name="_ETM_Q1_2585516"/>
      <w:bookmarkEnd w:id="843"/>
      <w:r>
        <w:rPr>
          <w:rFonts w:hint="cs"/>
          <w:rtl/>
        </w:rPr>
        <w:t xml:space="preserve">אנחנו רוצים להתייחס בעיקר לנושא של השלכות הרוחב שעלה </w:t>
      </w:r>
      <w:bookmarkStart w:id="844" w:name="_ETM_Q1_2590621"/>
      <w:bookmarkEnd w:id="844"/>
      <w:r>
        <w:rPr>
          <w:rFonts w:hint="cs"/>
          <w:rtl/>
        </w:rPr>
        <w:t xml:space="preserve">כאן בהתחלה לדיון ונאמר שאנחנו לא רוצים שיהיו כאן השלכות </w:t>
      </w:r>
      <w:bookmarkStart w:id="845" w:name="_ETM_Q1_2590442"/>
      <w:bookmarkEnd w:id="845"/>
      <w:r>
        <w:rPr>
          <w:rFonts w:hint="cs"/>
          <w:rtl/>
        </w:rPr>
        <w:t xml:space="preserve">רוחב, אנחנו חוששים מאוד וסבורים שיש השלכות רוחב, גם לאמירה </w:t>
      </w:r>
      <w:bookmarkStart w:id="846" w:name="_ETM_Q1_2595877"/>
      <w:bookmarkEnd w:id="846"/>
      <w:r>
        <w:rPr>
          <w:rFonts w:hint="cs"/>
          <w:rtl/>
        </w:rPr>
        <w:t xml:space="preserve">שמדינה באה ואומרת, בעיקר בנושא של הרחבת מעגל הזכאים, </w:t>
      </w:r>
      <w:bookmarkStart w:id="847" w:name="_ETM_Q1_2600387"/>
      <w:bookmarkEnd w:id="847"/>
      <w:r>
        <w:rPr>
          <w:rFonts w:hint="cs"/>
          <w:rtl/>
        </w:rPr>
        <w:t xml:space="preserve">ברגע שאנחנו מתייחסים גם לדור שני ודור שלישי ואולי </w:t>
      </w:r>
      <w:bookmarkStart w:id="848" w:name="_ETM_Q1_2608468"/>
      <w:bookmarkEnd w:id="848"/>
      <w:r>
        <w:rPr>
          <w:rFonts w:hint="cs"/>
          <w:rtl/>
        </w:rPr>
        <w:t xml:space="preserve">כאלה שנשארו כשההורים שלהם כבר קיבלו פיצוי ועזבו את המקום </w:t>
      </w:r>
      <w:bookmarkStart w:id="849" w:name="_ETM_Q1_2613127"/>
      <w:bookmarkEnd w:id="849"/>
      <w:r>
        <w:rPr>
          <w:rFonts w:hint="cs"/>
          <w:rtl/>
        </w:rPr>
        <w:t>ואנחנו קובעים בחקיקה - - -</w:t>
      </w:r>
    </w:p>
    <w:p w:rsidR="00E2541F" w:rsidRDefault="00E2541F" w:rsidP="00E2541F">
      <w:pPr>
        <w:rPr>
          <w:rtl/>
        </w:rPr>
      </w:pPr>
    </w:p>
    <w:p w:rsidR="00E2541F" w:rsidRDefault="00E2541F" w:rsidP="00E2541F">
      <w:pPr>
        <w:pStyle w:val="af6"/>
        <w:keepNext/>
        <w:rPr>
          <w:rtl/>
        </w:rPr>
      </w:pPr>
      <w:bookmarkStart w:id="850" w:name="_ETM_Q1_2611481"/>
      <w:bookmarkEnd w:id="850"/>
      <w:r>
        <w:rPr>
          <w:rtl/>
        </w:rPr>
        <w:t>היו"ר יואב קיש: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E2541F" w:rsidP="00E2541F">
      <w:pPr>
        <w:rPr>
          <w:rtl/>
        </w:rPr>
      </w:pPr>
      <w:r>
        <w:rPr>
          <w:rFonts w:hint="cs"/>
          <w:rtl/>
        </w:rPr>
        <w:t xml:space="preserve">לא יודע אם זה רלוונטי, </w:t>
      </w:r>
      <w:bookmarkStart w:id="851" w:name="_ETM_Q1_2616502"/>
      <w:bookmarkEnd w:id="851"/>
      <w:r>
        <w:rPr>
          <w:rFonts w:hint="cs"/>
          <w:rtl/>
        </w:rPr>
        <w:t xml:space="preserve">אבל אתם תקשיבו למה שהיא אומרת. </w:t>
      </w:r>
    </w:p>
    <w:p w:rsidR="00E2541F" w:rsidRDefault="00E2541F" w:rsidP="00E2541F">
      <w:pPr>
        <w:rPr>
          <w:rtl/>
        </w:rPr>
      </w:pPr>
    </w:p>
    <w:p w:rsidR="004A5099" w:rsidRDefault="004A5099" w:rsidP="004A5099">
      <w:pPr>
        <w:pStyle w:val="a4"/>
        <w:keepNext/>
        <w:rPr>
          <w:rtl/>
        </w:rPr>
      </w:pPr>
      <w:bookmarkStart w:id="852" w:name="_ETM_Q1_2617553"/>
      <w:bookmarkStart w:id="853" w:name="_ETM_Q1_2612717"/>
      <w:bookmarkEnd w:id="852"/>
      <w:bookmarkEnd w:id="853"/>
      <w:r>
        <w:rPr>
          <w:rtl/>
        </w:rPr>
        <w:t>קריאה: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 xml:space="preserve">אין דבר כזה.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f6"/>
        <w:keepNext/>
        <w:rPr>
          <w:rtl/>
        </w:rPr>
      </w:pPr>
      <w:bookmarkStart w:id="854" w:name="_ETM_Q1_2614447"/>
      <w:bookmarkStart w:id="855" w:name="_ETM_Q1_2615458"/>
      <w:bookmarkEnd w:id="854"/>
      <w:bookmarkEnd w:id="855"/>
      <w:r>
        <w:rPr>
          <w:rtl/>
        </w:rPr>
        <w:t>היו"ר יואב קיש: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 xml:space="preserve">גם </w:t>
      </w:r>
      <w:bookmarkStart w:id="856" w:name="_ETM_Q1_2616223"/>
      <w:bookmarkEnd w:id="856"/>
      <w:r>
        <w:rPr>
          <w:rFonts w:hint="cs"/>
          <w:rtl/>
        </w:rPr>
        <w:t xml:space="preserve">אם אין דבר כזה זה לא משנה. </w:t>
      </w:r>
    </w:p>
    <w:p w:rsidR="004A5099" w:rsidRDefault="004A5099" w:rsidP="004A5099">
      <w:pPr>
        <w:rPr>
          <w:rtl/>
        </w:rPr>
      </w:pPr>
      <w:bookmarkStart w:id="857" w:name="_ETM_Q1_2620704"/>
      <w:bookmarkEnd w:id="857"/>
    </w:p>
    <w:p w:rsidR="00E2541F" w:rsidRDefault="00E2541F" w:rsidP="00E2541F">
      <w:pPr>
        <w:pStyle w:val="af9"/>
        <w:keepNext/>
        <w:rPr>
          <w:rtl/>
        </w:rPr>
      </w:pPr>
      <w:bookmarkStart w:id="858" w:name="_ETM_Q1_2615721"/>
      <w:bookmarkStart w:id="859" w:name="_ETM_Q1_2616922"/>
      <w:bookmarkEnd w:id="858"/>
      <w:bookmarkEnd w:id="859"/>
      <w:r>
        <w:rPr>
          <w:rtl/>
        </w:rPr>
        <w:t>שירה תם:</w:t>
      </w:r>
    </w:p>
    <w:p w:rsidR="00E2541F" w:rsidRDefault="00E2541F" w:rsidP="00E2541F">
      <w:pPr>
        <w:pStyle w:val="KeepWithNext"/>
        <w:rPr>
          <w:rtl/>
        </w:rPr>
      </w:pPr>
    </w:p>
    <w:p w:rsidR="00E2541F" w:rsidRDefault="004A5099" w:rsidP="009E6BCE">
      <w:pPr>
        <w:rPr>
          <w:rtl/>
        </w:rPr>
      </w:pPr>
      <w:r>
        <w:rPr>
          <w:rFonts w:hint="cs"/>
          <w:rtl/>
        </w:rPr>
        <w:t xml:space="preserve">ברגע שמעגל </w:t>
      </w:r>
      <w:bookmarkStart w:id="860" w:name="_ETM_Q1_2618880"/>
      <w:bookmarkEnd w:id="860"/>
      <w:r>
        <w:rPr>
          <w:rFonts w:hint="cs"/>
          <w:rtl/>
        </w:rPr>
        <w:t xml:space="preserve">הזכאים הוא רחב בצורה שאנחנו מכניסים דור שני </w:t>
      </w:r>
      <w:bookmarkStart w:id="861" w:name="_ETM_Q1_2625413"/>
      <w:bookmarkEnd w:id="861"/>
      <w:r>
        <w:rPr>
          <w:rFonts w:hint="cs"/>
          <w:rtl/>
        </w:rPr>
        <w:t>ודור שלישי, ככלל יש לנו בעיה עם</w:t>
      </w:r>
      <w:r w:rsidR="009E6BC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זה, אנחנו חושבים </w:t>
      </w:r>
      <w:bookmarkStart w:id="862" w:name="_ETM_Q1_2626249"/>
      <w:bookmarkEnd w:id="862"/>
      <w:r>
        <w:rPr>
          <w:rFonts w:hint="cs"/>
          <w:rtl/>
        </w:rPr>
        <w:t xml:space="preserve">שיש לזה השלכות רוחב, זה יכול להשפיע גם על מתחמים </w:t>
      </w:r>
      <w:bookmarkStart w:id="863" w:name="_ETM_Q1_2628736"/>
      <w:bookmarkEnd w:id="863"/>
      <w:r>
        <w:rPr>
          <w:rFonts w:hint="cs"/>
          <w:rtl/>
        </w:rPr>
        <w:t xml:space="preserve">אחרים, צריך לקחת את זה בחשבון, צריך לראות איך אנחנו </w:t>
      </w:r>
      <w:bookmarkStart w:id="864" w:name="_ETM_Q1_2633286"/>
      <w:bookmarkEnd w:id="864"/>
      <w:r>
        <w:rPr>
          <w:rFonts w:hint="cs"/>
          <w:rtl/>
        </w:rPr>
        <w:t xml:space="preserve">משאירים את אותה זיקה לאותו מתיישב מקורי משנת 61', נצמדים </w:t>
      </w:r>
      <w:bookmarkStart w:id="865" w:name="_ETM_Q1_2643073"/>
      <w:bookmarkEnd w:id="865"/>
      <w:r>
        <w:rPr>
          <w:rFonts w:hint="cs"/>
          <w:rtl/>
        </w:rPr>
        <w:t xml:space="preserve">לאותו הסכם שהיה עם היזמים. אם לא, זה לא </w:t>
      </w:r>
      <w:bookmarkStart w:id="866" w:name="_ETM_Q1_2644461"/>
      <w:bookmarkEnd w:id="866"/>
      <w:r>
        <w:rPr>
          <w:rFonts w:hint="cs"/>
          <w:rtl/>
        </w:rPr>
        <w:t>המתחם היחיד בארץ, אנחנו מתמודדים עם הקשיים האלה</w:t>
      </w:r>
      <w:r w:rsidR="009E6BC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במתחמים </w:t>
      </w:r>
      <w:bookmarkStart w:id="867" w:name="_ETM_Q1_2647698"/>
      <w:bookmarkEnd w:id="867"/>
      <w:r>
        <w:rPr>
          <w:rFonts w:hint="cs"/>
          <w:rtl/>
        </w:rPr>
        <w:t xml:space="preserve">נוספים, גם באזור תל אביב שאנחנו מכירים, אבל גם באזור </w:t>
      </w:r>
      <w:bookmarkStart w:id="868" w:name="_ETM_Q1_2652698"/>
      <w:bookmarkEnd w:id="868"/>
      <w:r>
        <w:rPr>
          <w:rFonts w:hint="cs"/>
          <w:rtl/>
        </w:rPr>
        <w:t xml:space="preserve">הצפון, יש לנו גם באזור ירושלים, יש לנו גם </w:t>
      </w:r>
      <w:bookmarkStart w:id="869" w:name="_ETM_Q1_2652446"/>
      <w:bookmarkEnd w:id="869"/>
      <w:r>
        <w:rPr>
          <w:rFonts w:hint="cs"/>
          <w:rtl/>
        </w:rPr>
        <w:t xml:space="preserve">סתם מחזיקים שלא כדין באזורים אחרים ואנחנו חוששים מאוד להשלכות </w:t>
      </w:r>
      <w:bookmarkStart w:id="870" w:name="_ETM_Q1_2655474"/>
      <w:bookmarkEnd w:id="870"/>
      <w:r>
        <w:rPr>
          <w:rFonts w:hint="cs"/>
          <w:rtl/>
        </w:rPr>
        <w:t>הרוחב ולקושי שיהיה לנו בהליכים לפינוי.</w:t>
      </w:r>
    </w:p>
    <w:p w:rsidR="004A5099" w:rsidRDefault="004A5099" w:rsidP="00E2541F">
      <w:pPr>
        <w:rPr>
          <w:rtl/>
        </w:rPr>
      </w:pPr>
    </w:p>
    <w:p w:rsidR="004A5099" w:rsidRDefault="004A5099" w:rsidP="004A5099">
      <w:pPr>
        <w:pStyle w:val="af6"/>
        <w:keepNext/>
        <w:rPr>
          <w:rtl/>
        </w:rPr>
      </w:pPr>
      <w:bookmarkStart w:id="871" w:name="_ETM_Q1_2657852"/>
      <w:bookmarkStart w:id="872" w:name="_ETM_Q1_2659100"/>
      <w:bookmarkEnd w:id="871"/>
      <w:bookmarkEnd w:id="872"/>
      <w:r>
        <w:rPr>
          <w:rtl/>
        </w:rPr>
        <w:lastRenderedPageBreak/>
        <w:t>היו"ר יואב קיש: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 xml:space="preserve">מאה אחוז. כן, חברת הכנסת </w:t>
      </w:r>
      <w:bookmarkStart w:id="873" w:name="_ETM_Q1_2662625"/>
      <w:bookmarkEnd w:id="873"/>
      <w:r>
        <w:rPr>
          <w:rFonts w:hint="cs"/>
          <w:rtl/>
        </w:rPr>
        <w:t>שולי מועלם.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4"/>
        <w:keepNext/>
        <w:rPr>
          <w:rtl/>
        </w:rPr>
      </w:pPr>
      <w:bookmarkStart w:id="874" w:name="_ETM_Q1_2660380"/>
      <w:bookmarkEnd w:id="874"/>
      <w:r>
        <w:rPr>
          <w:rtl/>
        </w:rPr>
        <w:t>שולי מועלם-רפאלי (הבית היהודי):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 xml:space="preserve">גברתי, האם מינהל מקרקעי ישראל פועל באותו אופן גם </w:t>
      </w:r>
      <w:bookmarkStart w:id="875" w:name="_ETM_Q1_2668873"/>
      <w:bookmarkEnd w:id="875"/>
      <w:r>
        <w:rPr>
          <w:rFonts w:hint="cs"/>
          <w:rtl/>
        </w:rPr>
        <w:t xml:space="preserve">כלפי היזם? גם כלפיו שמרתם על אותו הסכם מ-1961? הרי </w:t>
      </w:r>
      <w:bookmarkStart w:id="876" w:name="_ETM_Q1_2676583"/>
      <w:bookmarkEnd w:id="876"/>
      <w:r>
        <w:rPr>
          <w:rFonts w:hint="cs"/>
          <w:rtl/>
        </w:rPr>
        <w:t>גברתי יודעת את התשובה, אז יש פה - -</w:t>
      </w:r>
      <w:r w:rsidR="003D611F">
        <w:rPr>
          <w:rFonts w:hint="cs"/>
          <w:rtl/>
        </w:rPr>
        <w:t xml:space="preserve">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f9"/>
        <w:keepNext/>
        <w:rPr>
          <w:rtl/>
        </w:rPr>
      </w:pPr>
      <w:bookmarkStart w:id="877" w:name="_ETM_Q1_2674901"/>
      <w:bookmarkEnd w:id="877"/>
      <w:r>
        <w:rPr>
          <w:rtl/>
        </w:rPr>
        <w:t>שירה תם: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>לא</w:t>
      </w:r>
      <w:bookmarkStart w:id="878" w:name="_ETM_Q1_2677397"/>
      <w:bookmarkEnd w:id="878"/>
      <w:r>
        <w:rPr>
          <w:rFonts w:hint="cs"/>
          <w:rtl/>
        </w:rPr>
        <w:t xml:space="preserve">, אנחנו </w:t>
      </w:r>
      <w:bookmarkStart w:id="879" w:name="_ETM_Q1_2678690"/>
      <w:bookmarkEnd w:id="879"/>
      <w:r>
        <w:rPr>
          <w:rFonts w:hint="cs"/>
          <w:rtl/>
        </w:rPr>
        <w:t>הזכרנו גם דיונים - - -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4"/>
        <w:keepNext/>
        <w:rPr>
          <w:rtl/>
        </w:rPr>
      </w:pPr>
      <w:bookmarkStart w:id="880" w:name="_ETM_Q1_2675677"/>
      <w:bookmarkStart w:id="881" w:name="_ETM_Q1_2676786"/>
      <w:bookmarkEnd w:id="880"/>
      <w:bookmarkEnd w:id="881"/>
      <w:r>
        <w:rPr>
          <w:rtl/>
        </w:rPr>
        <w:t>שולי מועלם-רפאלי (הבית היהודי):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>- -</w:t>
      </w:r>
      <w:r w:rsidR="003D611F">
        <w:rPr>
          <w:rFonts w:hint="cs"/>
          <w:rtl/>
        </w:rPr>
        <w:t xml:space="preserve"> </w:t>
      </w:r>
      <w:bookmarkStart w:id="882" w:name="_ETM_Q1_2675856"/>
      <w:bookmarkEnd w:id="882"/>
      <w:r>
        <w:rPr>
          <w:rFonts w:hint="cs"/>
          <w:rtl/>
        </w:rPr>
        <w:t>איזה התנהלות שהיא בעיניי מאוד מאוד בעייתית, לבחור על מה</w:t>
      </w:r>
      <w:bookmarkStart w:id="883" w:name="_ETM_Q1_2678394"/>
      <w:bookmarkEnd w:id="883"/>
      <w:r>
        <w:rPr>
          <w:rFonts w:hint="cs"/>
          <w:rtl/>
        </w:rPr>
        <w:t xml:space="preserve"> להתייחס זה בסדר, אבל גברתי יודעת שבשעה שהיזם המשיך לקבל </w:t>
      </w:r>
      <w:bookmarkStart w:id="884" w:name="_ETM_Q1_2688168"/>
      <w:bookmarkEnd w:id="884"/>
      <w:r>
        <w:rPr>
          <w:rFonts w:hint="cs"/>
          <w:rtl/>
        </w:rPr>
        <w:t xml:space="preserve">עוד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אחוזי בנייה וזכאויות על אותו מתחם אתם </w:t>
      </w:r>
      <w:bookmarkStart w:id="885" w:name="_ETM_Q1_2693845"/>
      <w:bookmarkEnd w:id="885"/>
      <w:r>
        <w:rPr>
          <w:rFonts w:hint="cs"/>
          <w:rtl/>
        </w:rPr>
        <w:t xml:space="preserve">לא עשיתם עם זה כלום. אי אפשר פה לבחור להתייחס </w:t>
      </w:r>
      <w:bookmarkStart w:id="886" w:name="_ETM_Q1_2695844"/>
      <w:bookmarkEnd w:id="886"/>
      <w:r>
        <w:rPr>
          <w:rFonts w:hint="cs"/>
          <w:rtl/>
        </w:rPr>
        <w:t xml:space="preserve">רק למה שאולי יותר נוח ופחות מרעיד את הכיסאות של </w:t>
      </w:r>
      <w:bookmarkStart w:id="887" w:name="_ETM_Q1_2701522"/>
      <w:bookmarkEnd w:id="887"/>
      <w:r>
        <w:rPr>
          <w:rFonts w:hint="cs"/>
          <w:rtl/>
        </w:rPr>
        <w:t xml:space="preserve">מינהל מקרקעי ישראל. מינהל מקרקעי ישראל לאורך כל השנים המשיך </w:t>
      </w:r>
      <w:bookmarkStart w:id="888" w:name="_ETM_Q1_2706401"/>
      <w:bookmarkEnd w:id="888"/>
      <w:r>
        <w:rPr>
          <w:rFonts w:hint="cs"/>
          <w:rtl/>
        </w:rPr>
        <w:t xml:space="preserve">לתת, ביחד עם עיריית תל אביב, שתיכף נשמע </w:t>
      </w:r>
      <w:bookmarkStart w:id="889" w:name="_ETM_Q1_2708119"/>
      <w:bookmarkEnd w:id="889"/>
      <w:r>
        <w:rPr>
          <w:rFonts w:hint="cs"/>
          <w:rtl/>
        </w:rPr>
        <w:t xml:space="preserve">גם אותה, אחוזי בנייה שהלכו וגדלו ליזמים והפקיר את התושבים. אז זה ממש מקומם לשמוע אותך שאת רוצה </w:t>
      </w:r>
      <w:bookmarkStart w:id="890" w:name="_ETM_Q1_2718453"/>
      <w:bookmarkEnd w:id="890"/>
      <w:r>
        <w:rPr>
          <w:rFonts w:hint="cs"/>
          <w:rtl/>
        </w:rPr>
        <w:t xml:space="preserve">להיצמד להסכם של 61' רק ביחס לצד אחד </w:t>
      </w:r>
      <w:bookmarkStart w:id="891" w:name="_ETM_Q1_2716093"/>
      <w:bookmarkEnd w:id="891"/>
      <w:r>
        <w:rPr>
          <w:rFonts w:hint="cs"/>
          <w:rtl/>
        </w:rPr>
        <w:t xml:space="preserve">בהסכם הזה.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f9"/>
        <w:keepNext/>
        <w:rPr>
          <w:rtl/>
        </w:rPr>
      </w:pPr>
      <w:bookmarkStart w:id="892" w:name="_ETM_Q1_2717730"/>
      <w:bookmarkStart w:id="893" w:name="_ETM_Q1_2720717"/>
      <w:bookmarkEnd w:id="892"/>
      <w:bookmarkEnd w:id="893"/>
      <w:r>
        <w:rPr>
          <w:rtl/>
        </w:rPr>
        <w:t>שירה תם: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 xml:space="preserve">לא, גברתי, אני רק חייבת לציין בעניין זכויות </w:t>
      </w:r>
      <w:bookmarkStart w:id="894" w:name="_ETM_Q1_2722875"/>
      <w:bookmarkEnd w:id="894"/>
      <w:r>
        <w:rPr>
          <w:rFonts w:hint="cs"/>
          <w:rtl/>
        </w:rPr>
        <w:t xml:space="preserve">הבנייה, שברגע שרשות מקרקעי ישראל היא כבר </w:t>
      </w:r>
      <w:bookmarkStart w:id="895" w:name="_ETM_Q1_2727426"/>
      <w:bookmarkEnd w:id="895"/>
      <w:r>
        <w:rPr>
          <w:rFonts w:hint="cs"/>
          <w:rtl/>
        </w:rPr>
        <w:t xml:space="preserve">לא הבעלים לא הייתה לנו שליטה על זה.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4"/>
        <w:keepNext/>
        <w:rPr>
          <w:rtl/>
        </w:rPr>
      </w:pPr>
      <w:bookmarkStart w:id="896" w:name="_ETM_Q1_2729587"/>
      <w:bookmarkStart w:id="897" w:name="_ETM_Q1_2726729"/>
      <w:bookmarkEnd w:id="896"/>
      <w:bookmarkEnd w:id="897"/>
      <w:r>
        <w:rPr>
          <w:rtl/>
        </w:rPr>
        <w:t>שולי מועלם-רפאלי (הבית היהודי):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 xml:space="preserve">אז אני אשמח </w:t>
      </w:r>
      <w:bookmarkStart w:id="898" w:name="_ETM_Q1_2728320"/>
      <w:bookmarkEnd w:id="898"/>
      <w:r>
        <w:rPr>
          <w:rFonts w:hint="cs"/>
          <w:rtl/>
        </w:rPr>
        <w:t xml:space="preserve">שתפני אותי למי נתן להם עוד ועוד אחוזי בנייה.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f9"/>
        <w:keepNext/>
        <w:rPr>
          <w:rtl/>
        </w:rPr>
      </w:pPr>
      <w:bookmarkStart w:id="899" w:name="_ETM_Q1_2733234"/>
      <w:bookmarkStart w:id="900" w:name="_ETM_Q1_2728735"/>
      <w:bookmarkEnd w:id="899"/>
      <w:bookmarkEnd w:id="900"/>
      <w:r>
        <w:rPr>
          <w:rtl/>
        </w:rPr>
        <w:t>שירה תם: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 xml:space="preserve">מוסדות </w:t>
      </w:r>
      <w:bookmarkStart w:id="901" w:name="_ETM_Q1_2729239"/>
      <w:bookmarkEnd w:id="901"/>
      <w:r>
        <w:rPr>
          <w:rFonts w:hint="cs"/>
          <w:rtl/>
        </w:rPr>
        <w:t xml:space="preserve">התכנון בעירייה.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4"/>
        <w:keepNext/>
        <w:rPr>
          <w:rtl/>
        </w:rPr>
      </w:pPr>
      <w:bookmarkStart w:id="902" w:name="_ETM_Q1_2734149"/>
      <w:bookmarkStart w:id="903" w:name="_ETM_Q1_2735244"/>
      <w:bookmarkEnd w:id="902"/>
      <w:bookmarkEnd w:id="903"/>
      <w:r>
        <w:rPr>
          <w:rtl/>
        </w:rPr>
        <w:t>שולי מועלם-רפאלי (הבית היהודי):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 xml:space="preserve">מצוין. אני מאוד אשמח לשמוע.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f9"/>
        <w:keepNext/>
        <w:rPr>
          <w:rtl/>
        </w:rPr>
      </w:pPr>
      <w:bookmarkStart w:id="904" w:name="_ETM_Q1_2733069"/>
      <w:bookmarkStart w:id="905" w:name="_ETM_Q1_2735664"/>
      <w:bookmarkEnd w:id="904"/>
      <w:bookmarkEnd w:id="905"/>
      <w:r>
        <w:rPr>
          <w:rtl/>
        </w:rPr>
        <w:t>שירה תם: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 xml:space="preserve">בוועדה המחוזית.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4"/>
        <w:keepNext/>
        <w:rPr>
          <w:rtl/>
        </w:rPr>
      </w:pPr>
      <w:bookmarkStart w:id="906" w:name="_ETM_Q1_2738397"/>
      <w:bookmarkStart w:id="907" w:name="_ETM_Q1_2734371"/>
      <w:bookmarkEnd w:id="906"/>
      <w:bookmarkEnd w:id="907"/>
      <w:r>
        <w:rPr>
          <w:rtl/>
        </w:rPr>
        <w:t>שולי מועלם-רפאלי (הבית היהודי):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 xml:space="preserve">אז </w:t>
      </w:r>
      <w:bookmarkStart w:id="908" w:name="_ETM_Q1_2734982"/>
      <w:bookmarkEnd w:id="908"/>
      <w:r>
        <w:rPr>
          <w:rFonts w:hint="cs"/>
          <w:rtl/>
        </w:rPr>
        <w:t xml:space="preserve">איך לא זעקתם? איך לא זעקתם?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f9"/>
        <w:keepNext/>
        <w:rPr>
          <w:rtl/>
        </w:rPr>
      </w:pPr>
      <w:bookmarkStart w:id="909" w:name="_ETM_Q1_2736623"/>
      <w:bookmarkStart w:id="910" w:name="_ETM_Q1_2738086"/>
      <w:bookmarkEnd w:id="909"/>
      <w:bookmarkEnd w:id="910"/>
      <w:r>
        <w:rPr>
          <w:rtl/>
        </w:rPr>
        <w:t>שירה תם: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 xml:space="preserve">אבל ברגע שהמדינה היא </w:t>
      </w:r>
      <w:bookmarkStart w:id="911" w:name="_ETM_Q1_2741687"/>
      <w:bookmarkEnd w:id="911"/>
      <w:r>
        <w:rPr>
          <w:rFonts w:hint="cs"/>
          <w:rtl/>
        </w:rPr>
        <w:t xml:space="preserve">כבר לא הבעלים, גם בכל מה שקשור לזכויות בנייה, </w:t>
      </w:r>
      <w:bookmarkStart w:id="912" w:name="_ETM_Q1_2742096"/>
      <w:bookmarkEnd w:id="912"/>
      <w:r>
        <w:rPr>
          <w:rFonts w:hint="cs"/>
          <w:rtl/>
        </w:rPr>
        <w:t xml:space="preserve">היא לא יכולה להתערב.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4"/>
        <w:keepNext/>
        <w:rPr>
          <w:rtl/>
        </w:rPr>
      </w:pPr>
      <w:bookmarkStart w:id="913" w:name="_ETM_Q1_2746794"/>
      <w:bookmarkStart w:id="914" w:name="_ETM_Q1_2743459"/>
      <w:bookmarkEnd w:id="913"/>
      <w:bookmarkEnd w:id="914"/>
      <w:r>
        <w:rPr>
          <w:rtl/>
        </w:rPr>
        <w:t>שולי מועלם-רפאלי (הבית היהודי):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 xml:space="preserve">אבל אי אפשר לאחוז את החבל </w:t>
      </w:r>
      <w:bookmarkStart w:id="915" w:name="_ETM_Q1_2748441"/>
      <w:bookmarkEnd w:id="915"/>
      <w:r>
        <w:rPr>
          <w:rFonts w:hint="cs"/>
          <w:rtl/>
        </w:rPr>
        <w:t xml:space="preserve">הזה בשני קצותיו. אם את לא הבעלים שחררי את הדאגה </w:t>
      </w:r>
      <w:bookmarkStart w:id="916" w:name="_ETM_Q1_2753102"/>
      <w:bookmarkEnd w:id="916"/>
      <w:r>
        <w:rPr>
          <w:rFonts w:hint="cs"/>
          <w:rtl/>
        </w:rPr>
        <w:t xml:space="preserve">לגבעת עמל. אי אפשר להיות בשני הקצוות </w:t>
      </w:r>
      <w:bookmarkStart w:id="917" w:name="_ETM_Q1_2757766"/>
      <w:bookmarkEnd w:id="917"/>
      <w:r>
        <w:rPr>
          <w:rFonts w:hint="cs"/>
          <w:rtl/>
        </w:rPr>
        <w:t xml:space="preserve">האלה באותו הזמן.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f6"/>
        <w:keepNext/>
        <w:rPr>
          <w:rtl/>
        </w:rPr>
      </w:pPr>
      <w:bookmarkStart w:id="918" w:name="_ETM_Q1_2759910"/>
      <w:bookmarkStart w:id="919" w:name="_ETM_Q1_2757455"/>
      <w:bookmarkEnd w:id="918"/>
      <w:bookmarkEnd w:id="919"/>
      <w:r>
        <w:rPr>
          <w:rtl/>
        </w:rPr>
        <w:lastRenderedPageBreak/>
        <w:t>היו"ר יואב קיש: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 xml:space="preserve">תודה. דב חנין, בבקשה. תיכף אתם מקבלים, </w:t>
      </w:r>
      <w:bookmarkStart w:id="920" w:name="_ETM_Q1_2761423"/>
      <w:bookmarkEnd w:id="920"/>
      <w:r>
        <w:rPr>
          <w:rFonts w:hint="cs"/>
          <w:rtl/>
        </w:rPr>
        <w:t xml:space="preserve">התושבים.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4"/>
        <w:keepNext/>
        <w:rPr>
          <w:rtl/>
        </w:rPr>
      </w:pPr>
      <w:bookmarkStart w:id="921" w:name="_ETM_Q1_2763666"/>
      <w:bookmarkEnd w:id="921"/>
      <w:r>
        <w:rPr>
          <w:rtl/>
        </w:rPr>
        <w:t>דב חנין (הרשימה המשותפת):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9E6BCE" w:rsidP="004A5099">
      <w:pPr>
        <w:rPr>
          <w:rtl/>
        </w:rPr>
      </w:pPr>
      <w:r>
        <w:rPr>
          <w:rFonts w:hint="cs"/>
          <w:rtl/>
        </w:rPr>
        <w:t>אני בכל זאת רוצה שננסה כולנו ל</w:t>
      </w:r>
      <w:r w:rsidR="004A5099">
        <w:rPr>
          <w:rFonts w:hint="cs"/>
          <w:rtl/>
        </w:rPr>
        <w:t xml:space="preserve">התקדם צעד מעשי </w:t>
      </w:r>
      <w:bookmarkStart w:id="922" w:name="_ETM_Q1_2771721"/>
      <w:bookmarkEnd w:id="922"/>
      <w:r w:rsidR="004A5099">
        <w:rPr>
          <w:rFonts w:hint="cs"/>
          <w:rtl/>
        </w:rPr>
        <w:t xml:space="preserve">אחד קדימה. אדוני היושב ראש, אני צריך אותך פה. אני </w:t>
      </w:r>
      <w:bookmarkStart w:id="923" w:name="_ETM_Q1_2775725"/>
      <w:bookmarkEnd w:id="923"/>
      <w:r w:rsidR="004A5099">
        <w:rPr>
          <w:rFonts w:hint="cs"/>
          <w:rtl/>
        </w:rPr>
        <w:t xml:space="preserve">שומע את הדאגות של כמה מהנציגים של המדינה להשלכות הרוחב </w:t>
      </w:r>
      <w:bookmarkStart w:id="924" w:name="_ETM_Q1_2781574"/>
      <w:bookmarkEnd w:id="924"/>
      <w:r w:rsidR="004A5099">
        <w:rPr>
          <w:rFonts w:hint="cs"/>
          <w:rtl/>
        </w:rPr>
        <w:t xml:space="preserve">ולכן ביחד עם התושבים אנחנו, כיוזמי הצעת החוק, עבדנו על </w:t>
      </w:r>
      <w:bookmarkStart w:id="925" w:name="_ETM_Q1_2785595"/>
      <w:bookmarkEnd w:id="925"/>
      <w:r w:rsidR="004A5099">
        <w:rPr>
          <w:rFonts w:hint="cs"/>
          <w:rtl/>
        </w:rPr>
        <w:t xml:space="preserve">מהלך של צמצום נוסף של הגדרת קבוצת הזכאים כדי להבטיח </w:t>
      </w:r>
      <w:bookmarkStart w:id="926" w:name="_ETM_Q1_2793675"/>
      <w:bookmarkEnd w:id="926"/>
      <w:r w:rsidR="004A5099">
        <w:rPr>
          <w:rFonts w:hint="cs"/>
          <w:rtl/>
        </w:rPr>
        <w:t xml:space="preserve">שמדובר בקבוצה מאוד מאוד מתוחמת, קטנה ומצומצמת. הנוסח שאנחנו מציעים כרגע, שהוא בתיקון להצעת החוק, אומר שבעצם הזכאי יהיה בן </w:t>
      </w:r>
      <w:bookmarkStart w:id="927" w:name="_ETM_Q1_2805425"/>
      <w:bookmarkEnd w:id="927"/>
      <w:r w:rsidR="004A5099">
        <w:rPr>
          <w:rFonts w:hint="cs"/>
          <w:rtl/>
        </w:rPr>
        <w:t xml:space="preserve">אדם שעומד בשני תנאים. התנאי הראשון, הוא מחזיק היום בנכס </w:t>
      </w:r>
      <w:bookmarkStart w:id="928" w:name="_ETM_Q1_2808998"/>
      <w:bookmarkEnd w:id="928"/>
      <w:r w:rsidR="004A5099">
        <w:rPr>
          <w:rFonts w:hint="cs"/>
          <w:rtl/>
        </w:rPr>
        <w:t xml:space="preserve">בשכונה. זאת אומרת מי שכבר פונה ופוצה, שילמו למשפחה שלו </w:t>
      </w:r>
      <w:bookmarkStart w:id="929" w:name="_ETM_Q1_2812995"/>
      <w:bookmarkEnd w:id="929"/>
      <w:r w:rsidR="004A5099">
        <w:rPr>
          <w:rFonts w:hint="cs"/>
          <w:rtl/>
        </w:rPr>
        <w:t xml:space="preserve">וכדומה, יוצא החוצה מהתמונה. אנחנו מדברים על מי שמחזיק </w:t>
      </w:r>
      <w:bookmarkStart w:id="930" w:name="_ETM_Q1_2819074"/>
      <w:bookmarkEnd w:id="930"/>
      <w:r w:rsidR="004A5099">
        <w:rPr>
          <w:rFonts w:hint="cs"/>
          <w:rtl/>
        </w:rPr>
        <w:t xml:space="preserve">היום נכס בשכונה. זה התנאי הראשון.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rPr>
          <w:rtl/>
        </w:rPr>
      </w:pPr>
      <w:bookmarkStart w:id="931" w:name="_ETM_Q1_2828059"/>
      <w:bookmarkEnd w:id="931"/>
      <w:r>
        <w:rPr>
          <w:rFonts w:hint="cs"/>
          <w:rtl/>
        </w:rPr>
        <w:t xml:space="preserve">על התנאי הראשון הזה </w:t>
      </w:r>
      <w:bookmarkStart w:id="932" w:name="_ETM_Q1_2822968"/>
      <w:bookmarkEnd w:id="932"/>
      <w:r>
        <w:rPr>
          <w:rFonts w:hint="cs"/>
          <w:rtl/>
        </w:rPr>
        <w:t>מתווסף עוד תנאי אחד, שהוא יכול להיות אחד משני</w:t>
      </w:r>
      <w:bookmarkStart w:id="933" w:name="_ETM_Q1_2831156"/>
      <w:bookmarkEnd w:id="933"/>
      <w:r>
        <w:rPr>
          <w:rFonts w:hint="cs"/>
          <w:rtl/>
        </w:rPr>
        <w:t xml:space="preserve"> מצבים, או שמדובר בבן אדם שהיה חי בשכונה הזאת במועד </w:t>
      </w:r>
      <w:bookmarkStart w:id="934" w:name="_ETM_Q1_2832073"/>
      <w:bookmarkEnd w:id="934"/>
      <w:r>
        <w:rPr>
          <w:rFonts w:hint="cs"/>
          <w:rtl/>
        </w:rPr>
        <w:t>הקובע ב-1961, או שהבן אדם הזה היה</w:t>
      </w:r>
      <w:r w:rsidR="003D611F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f6"/>
        <w:keepNext/>
        <w:rPr>
          <w:rtl/>
        </w:rPr>
      </w:pPr>
      <w:bookmarkStart w:id="935" w:name="_ETM_Q1_2841459"/>
      <w:bookmarkStart w:id="936" w:name="_ETM_Q1_2839836"/>
      <w:bookmarkEnd w:id="935"/>
      <w:bookmarkEnd w:id="936"/>
      <w:r>
        <w:rPr>
          <w:rtl/>
        </w:rPr>
        <w:t>היו"ר יואב קיש: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9E6BCE">
      <w:pPr>
        <w:rPr>
          <w:rtl/>
        </w:rPr>
      </w:pPr>
      <w:r>
        <w:rPr>
          <w:rFonts w:hint="cs"/>
          <w:rtl/>
        </w:rPr>
        <w:t>עמדת משרד האוצר הת</w:t>
      </w:r>
      <w:r w:rsidR="009E6BCE">
        <w:rPr>
          <w:rFonts w:hint="cs"/>
          <w:rtl/>
        </w:rPr>
        <w:t>קבל</w:t>
      </w:r>
      <w:r>
        <w:rPr>
          <w:rFonts w:hint="cs"/>
          <w:rtl/>
        </w:rPr>
        <w:t>ה עכשיו גם אליי.</w:t>
      </w:r>
      <w:r w:rsidR="003D611F">
        <w:rPr>
          <w:rFonts w:hint="cs"/>
          <w:rtl/>
        </w:rPr>
        <w:t xml:space="preserve">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4"/>
        <w:keepNext/>
        <w:rPr>
          <w:rtl/>
        </w:rPr>
      </w:pPr>
      <w:bookmarkStart w:id="937" w:name="_ETM_Q1_2847480"/>
      <w:bookmarkStart w:id="938" w:name="_ETM_Q1_2843185"/>
      <w:bookmarkEnd w:id="937"/>
      <w:bookmarkEnd w:id="938"/>
      <w:r>
        <w:rPr>
          <w:rtl/>
        </w:rPr>
        <w:t>דב חנין (הרשימה המשותפת):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9E6BCE" w:rsidP="004A5099">
      <w:pPr>
        <w:rPr>
          <w:rtl/>
        </w:rPr>
      </w:pPr>
      <w:r>
        <w:rPr>
          <w:rFonts w:hint="cs"/>
          <w:rtl/>
        </w:rPr>
        <w:t xml:space="preserve">- - </w:t>
      </w:r>
      <w:r w:rsidR="004A5099">
        <w:rPr>
          <w:rFonts w:hint="cs"/>
          <w:rtl/>
        </w:rPr>
        <w:t>או שהבן אדם</w:t>
      </w:r>
      <w:bookmarkStart w:id="939" w:name="_ETM_Q1_2844822"/>
      <w:bookmarkEnd w:id="939"/>
      <w:r w:rsidR="004A5099">
        <w:rPr>
          <w:rFonts w:hint="cs"/>
          <w:rtl/>
        </w:rPr>
        <w:t xml:space="preserve"> הזה הוא צאצא של מי שגר לפני </w:t>
      </w:r>
      <w:bookmarkStart w:id="940" w:name="_ETM_Q1_2852301"/>
      <w:bookmarkEnd w:id="940"/>
      <w:r w:rsidR="004A5099">
        <w:rPr>
          <w:rFonts w:hint="cs"/>
          <w:rtl/>
        </w:rPr>
        <w:t xml:space="preserve">1961 ובתנאי שמלאו לו 28 שנים. זאת אומרת אנחנו לא </w:t>
      </w:r>
      <w:bookmarkStart w:id="941" w:name="_ETM_Q1_2854012"/>
      <w:bookmarkEnd w:id="941"/>
      <w:r w:rsidR="004A5099">
        <w:rPr>
          <w:rFonts w:hint="cs"/>
          <w:rtl/>
        </w:rPr>
        <w:t xml:space="preserve">מדברים על צאצא שהיום הוא ילד בן 5 או בן </w:t>
      </w:r>
      <w:bookmarkStart w:id="942" w:name="_ETM_Q1_2862420"/>
      <w:bookmarkEnd w:id="942"/>
      <w:r w:rsidR="004A5099">
        <w:rPr>
          <w:rFonts w:hint="cs"/>
          <w:rtl/>
        </w:rPr>
        <w:t xml:space="preserve">7 או אפילו על נער בן 18.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f6"/>
        <w:keepNext/>
        <w:rPr>
          <w:rtl/>
        </w:rPr>
      </w:pPr>
      <w:bookmarkStart w:id="943" w:name="_ETM_Q1_2862711"/>
      <w:bookmarkStart w:id="944" w:name="_ETM_Q1_2859082"/>
      <w:bookmarkEnd w:id="943"/>
      <w:bookmarkEnd w:id="944"/>
      <w:r>
        <w:rPr>
          <w:rtl/>
        </w:rPr>
        <w:t>היו"ר יואב קיש: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 xml:space="preserve">זאת אומרת הגיל, </w:t>
      </w:r>
      <w:bookmarkStart w:id="945" w:name="_ETM_Q1_2861707"/>
      <w:bookmarkEnd w:id="945"/>
      <w:r>
        <w:rPr>
          <w:rFonts w:hint="cs"/>
          <w:rtl/>
        </w:rPr>
        <w:t xml:space="preserve">במקום 21, 28. </w:t>
      </w:r>
    </w:p>
    <w:p w:rsidR="004A5099" w:rsidRDefault="004A5099" w:rsidP="004A5099">
      <w:pPr>
        <w:rPr>
          <w:rtl/>
        </w:rPr>
      </w:pPr>
    </w:p>
    <w:p w:rsidR="004A5099" w:rsidRDefault="004A5099" w:rsidP="004A5099">
      <w:pPr>
        <w:pStyle w:val="a4"/>
        <w:keepNext/>
        <w:rPr>
          <w:rtl/>
        </w:rPr>
      </w:pPr>
      <w:bookmarkStart w:id="946" w:name="_ETM_Q1_2861114"/>
      <w:bookmarkStart w:id="947" w:name="_ETM_Q1_2862172"/>
      <w:bookmarkEnd w:id="946"/>
      <w:bookmarkEnd w:id="947"/>
      <w:r>
        <w:rPr>
          <w:rtl/>
        </w:rPr>
        <w:t>דב חנין (הרשימה המשותפת):</w:t>
      </w:r>
    </w:p>
    <w:p w:rsidR="004A5099" w:rsidRDefault="004A5099" w:rsidP="004A5099">
      <w:pPr>
        <w:pStyle w:val="KeepWithNext"/>
        <w:rPr>
          <w:rtl/>
        </w:rPr>
      </w:pPr>
    </w:p>
    <w:p w:rsidR="004A5099" w:rsidRDefault="004A5099" w:rsidP="004A5099">
      <w:pPr>
        <w:rPr>
          <w:rtl/>
        </w:rPr>
      </w:pPr>
      <w:r>
        <w:rPr>
          <w:rFonts w:hint="cs"/>
          <w:rtl/>
        </w:rPr>
        <w:t>28, צאצא.</w:t>
      </w:r>
    </w:p>
    <w:p w:rsidR="004A5099" w:rsidRDefault="004A5099" w:rsidP="004A5099">
      <w:pPr>
        <w:rPr>
          <w:rtl/>
        </w:rPr>
      </w:pPr>
    </w:p>
    <w:p w:rsidR="00D05699" w:rsidRDefault="00D05699" w:rsidP="00D05699">
      <w:pPr>
        <w:pStyle w:val="a4"/>
        <w:keepNext/>
        <w:rPr>
          <w:rtl/>
        </w:rPr>
      </w:pPr>
      <w:bookmarkStart w:id="948" w:name="_ETM_Q1_2868831"/>
      <w:bookmarkStart w:id="949" w:name="_ETM_Q1_2869594"/>
      <w:bookmarkStart w:id="950" w:name="_ETM_Q1_2868417"/>
      <w:bookmarkEnd w:id="948"/>
      <w:bookmarkEnd w:id="949"/>
      <w:bookmarkEnd w:id="950"/>
      <w:r>
        <w:rPr>
          <w:rtl/>
        </w:rPr>
        <w:t>שולי מועלם-רפאלי (הבית היהודי):</w:t>
      </w:r>
    </w:p>
    <w:p w:rsidR="00D05699" w:rsidRDefault="00D05699" w:rsidP="00D05699">
      <w:pPr>
        <w:pStyle w:val="KeepWithNext"/>
        <w:rPr>
          <w:rtl/>
          <w:lang w:eastAsia="he-IL"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שהוא מחזיק נכס ושהוא צאצא </w:t>
      </w:r>
      <w:bookmarkStart w:id="951" w:name="_ETM_Q1_2870643"/>
      <w:bookmarkEnd w:id="951"/>
      <w:r>
        <w:rPr>
          <w:rFonts w:hint="cs"/>
          <w:rtl/>
        </w:rPr>
        <w:t xml:space="preserve">ישיר. ניסינו עוד יותר לצמצם.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4"/>
        <w:keepNext/>
        <w:rPr>
          <w:rtl/>
        </w:rPr>
      </w:pPr>
      <w:bookmarkStart w:id="952" w:name="_ETM_Q1_2870166"/>
      <w:bookmarkStart w:id="953" w:name="_ETM_Q1_2872395"/>
      <w:bookmarkEnd w:id="952"/>
      <w:bookmarkEnd w:id="953"/>
      <w:r>
        <w:rPr>
          <w:rtl/>
        </w:rPr>
        <w:t>דב חנין (הרשימה המשותפת):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>אנחנו יצרנו פה קבוצה מאוד</w:t>
      </w:r>
      <w:bookmarkStart w:id="954" w:name="_ETM_Q1_2874186"/>
      <w:bookmarkEnd w:id="954"/>
      <w:r>
        <w:rPr>
          <w:rFonts w:hint="cs"/>
          <w:rtl/>
        </w:rPr>
        <w:t xml:space="preserve"> מאוד מאוד מתוחמת, מאוד מאוד מתוחמת. אני רוצה בהקשר הזה </w:t>
      </w:r>
      <w:bookmarkStart w:id="955" w:name="_ETM_Q1_2880523"/>
      <w:bookmarkEnd w:id="955"/>
      <w:r>
        <w:rPr>
          <w:rFonts w:hint="cs"/>
          <w:rtl/>
        </w:rPr>
        <w:t xml:space="preserve">להגיד לך, אדוני, שאני באמת מאוד מעריך את הנכונות של </w:t>
      </w:r>
      <w:bookmarkStart w:id="956" w:name="_ETM_Q1_2880591"/>
      <w:bookmarkEnd w:id="956"/>
      <w:r>
        <w:rPr>
          <w:rFonts w:hint="cs"/>
          <w:rtl/>
        </w:rPr>
        <w:t xml:space="preserve">התושבים ללכת פה ולוותר על אולי עוד אנשים שנמצאים ונערים </w:t>
      </w:r>
      <w:bookmarkStart w:id="957" w:name="_ETM_Q1_2890308"/>
      <w:bookmarkEnd w:id="957"/>
      <w:r>
        <w:rPr>
          <w:rFonts w:hint="cs"/>
          <w:rtl/>
        </w:rPr>
        <w:t xml:space="preserve">וצעירים וכדומה. זו הגדרה מאוד מאוד מצומצמת.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4"/>
        <w:keepNext/>
        <w:rPr>
          <w:rtl/>
        </w:rPr>
      </w:pPr>
      <w:bookmarkStart w:id="958" w:name="_ETM_Q1_2894892"/>
      <w:bookmarkStart w:id="959" w:name="_ETM_Q1_2890846"/>
      <w:bookmarkEnd w:id="958"/>
      <w:bookmarkEnd w:id="959"/>
      <w:r>
        <w:rPr>
          <w:rtl/>
        </w:rPr>
        <w:t>קריאה: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מה עם אלה </w:t>
      </w:r>
      <w:bookmarkStart w:id="960" w:name="_ETM_Q1_2892040"/>
      <w:bookmarkEnd w:id="960"/>
      <w:r>
        <w:rPr>
          <w:rFonts w:hint="cs"/>
          <w:rtl/>
        </w:rPr>
        <w:t xml:space="preserve">שפונו ולא פוצו?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4"/>
        <w:keepNext/>
        <w:rPr>
          <w:rtl/>
        </w:rPr>
      </w:pPr>
      <w:bookmarkStart w:id="961" w:name="_ETM_Q1_2896177"/>
      <w:bookmarkEnd w:id="961"/>
      <w:r>
        <w:rPr>
          <w:rtl/>
        </w:rPr>
        <w:t>דב חנין (הרשימה המשותפת):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>לכן אני אומר שאנחנו פה יצרנו מנגנון</w:t>
      </w:r>
      <w:bookmarkStart w:id="962" w:name="_ETM_Q1_2900766"/>
      <w:bookmarkEnd w:id="962"/>
      <w:r>
        <w:rPr>
          <w:rFonts w:hint="cs"/>
          <w:rtl/>
        </w:rPr>
        <w:t xml:space="preserve"> שנותן תשובה מוחלטת לבעיה של השלכות רוחב. אין פה, </w:t>
      </w:r>
      <w:bookmarkStart w:id="963" w:name="_ETM_Q1_2904884"/>
      <w:bookmarkEnd w:id="963"/>
      <w:r>
        <w:rPr>
          <w:rFonts w:hint="cs"/>
          <w:rtl/>
        </w:rPr>
        <w:t xml:space="preserve">לדעתי, שום סכנה של השלכות רוחב.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6"/>
        <w:keepNext/>
        <w:rPr>
          <w:rtl/>
        </w:rPr>
      </w:pPr>
      <w:bookmarkStart w:id="964" w:name="_ETM_Q1_2909252"/>
      <w:bookmarkStart w:id="965" w:name="_ETM_Q1_2910154"/>
      <w:bookmarkEnd w:id="964"/>
      <w:bookmarkEnd w:id="965"/>
      <w:r>
        <w:rPr>
          <w:rtl/>
        </w:rPr>
        <w:t>היו"ר יואב קיש: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טוב, תודה. אנחנו נשמע את נציגי התושבים.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4"/>
        <w:keepNext/>
        <w:rPr>
          <w:rtl/>
        </w:rPr>
      </w:pPr>
      <w:bookmarkStart w:id="966" w:name="_ETM_Q1_2909522"/>
      <w:bookmarkStart w:id="967" w:name="_ETM_Q1_2910909"/>
      <w:bookmarkEnd w:id="966"/>
      <w:bookmarkEnd w:id="967"/>
      <w:r>
        <w:rPr>
          <w:rtl/>
        </w:rPr>
        <w:lastRenderedPageBreak/>
        <w:t>קריאה:</w:t>
      </w:r>
    </w:p>
    <w:p w:rsidR="00D05699" w:rsidRDefault="00D05699" w:rsidP="00D05699">
      <w:pPr>
        <w:pStyle w:val="KeepWithNext"/>
        <w:rPr>
          <w:rtl/>
          <w:lang w:eastAsia="he-IL"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רגע, עיריית תל אביב. סוף סוף </w:t>
      </w:r>
      <w:bookmarkStart w:id="968" w:name="_ETM_Q1_2912330"/>
      <w:bookmarkEnd w:id="968"/>
      <w:r>
        <w:rPr>
          <w:rFonts w:hint="cs"/>
          <w:rtl/>
        </w:rPr>
        <w:t xml:space="preserve">היא הגיעה.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6"/>
        <w:keepNext/>
        <w:rPr>
          <w:rtl/>
        </w:rPr>
      </w:pPr>
      <w:bookmarkStart w:id="969" w:name="_ETM_Q1_2913963"/>
      <w:bookmarkEnd w:id="969"/>
      <w:r>
        <w:rPr>
          <w:rtl/>
        </w:rPr>
        <w:t>היו"ר יואב קיש: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למה? היא לא מגיעה לדיונים?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bookmarkStart w:id="970" w:name="_ETM_Q1_2914981"/>
      <w:bookmarkStart w:id="971" w:name="_ETM_Q1_2912375"/>
      <w:bookmarkEnd w:id="970"/>
      <w:bookmarkEnd w:id="971"/>
      <w:r>
        <w:rPr>
          <w:rtl/>
        </w:rPr>
        <w:t>חנה רומנו: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אני מגיעה תמיד. </w:t>
      </w:r>
      <w:bookmarkStart w:id="972" w:name="_ETM_Q1_2915415"/>
      <w:bookmarkEnd w:id="972"/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6"/>
        <w:keepNext/>
        <w:rPr>
          <w:rtl/>
        </w:rPr>
      </w:pPr>
      <w:bookmarkStart w:id="973" w:name="_ETM_Q1_2915523"/>
      <w:bookmarkStart w:id="974" w:name="_ETM_Q1_2916740"/>
      <w:bookmarkEnd w:id="973"/>
      <w:bookmarkEnd w:id="974"/>
      <w:r>
        <w:rPr>
          <w:rtl/>
        </w:rPr>
        <w:t>היו"ר יואב קיש: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היא תמיד מגיעה. אומרת לי מנהלת הוועדה, היא אמרה את </w:t>
      </w:r>
      <w:bookmarkStart w:id="975" w:name="_ETM_Q1_2920317"/>
      <w:bookmarkEnd w:id="975"/>
      <w:r>
        <w:rPr>
          <w:rFonts w:hint="cs"/>
          <w:rtl/>
        </w:rPr>
        <w:t xml:space="preserve">זה קודם רק לי, שעיריית תל אביב מגיעה כל </w:t>
      </w:r>
      <w:bookmarkStart w:id="976" w:name="_ETM_Q1_2923326"/>
      <w:bookmarkEnd w:id="976"/>
      <w:r>
        <w:rPr>
          <w:rFonts w:hint="cs"/>
          <w:rtl/>
        </w:rPr>
        <w:t>פעם לוועדה, אבל אני מציע אחרי התושבים. אז א</w:t>
      </w:r>
      <w:bookmarkStart w:id="977" w:name="_ETM_Q1_2929879"/>
      <w:bookmarkEnd w:id="977"/>
      <w:r>
        <w:rPr>
          <w:rFonts w:hint="cs"/>
          <w:rtl/>
        </w:rPr>
        <w:t xml:space="preserve">נחנו דיברנו על רונית אלדובי, בבקשה.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bookmarkStart w:id="978" w:name="_ETM_Q1_2931267"/>
      <w:bookmarkStart w:id="979" w:name="_ETM_Q1_2926873"/>
      <w:bookmarkEnd w:id="978"/>
      <w:bookmarkEnd w:id="979"/>
      <w:r>
        <w:rPr>
          <w:rtl/>
        </w:rPr>
        <w:t xml:space="preserve">רונית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אז רפאל כהן יתחיל </w:t>
      </w:r>
      <w:bookmarkStart w:id="980" w:name="_ETM_Q1_2929431"/>
      <w:bookmarkEnd w:id="980"/>
      <w:r>
        <w:rPr>
          <w:rFonts w:hint="cs"/>
          <w:rtl/>
        </w:rPr>
        <w:t xml:space="preserve">ראשון.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6"/>
        <w:keepNext/>
        <w:rPr>
          <w:rtl/>
        </w:rPr>
      </w:pPr>
      <w:bookmarkStart w:id="981" w:name="_ETM_Q1_2931942"/>
      <w:bookmarkStart w:id="982" w:name="_ETM_Q1_2933050"/>
      <w:bookmarkEnd w:id="981"/>
      <w:bookmarkEnd w:id="982"/>
      <w:r>
        <w:rPr>
          <w:rtl/>
        </w:rPr>
        <w:t>היו"ר יואב קיש: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>רפאל כהן, בבקשה.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r>
        <w:rPr>
          <w:rtl/>
        </w:rPr>
        <w:t>רפאל כהן: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אני רוצה להתייחס לדברים שאיגי אמר. </w:t>
      </w:r>
      <w:bookmarkStart w:id="983" w:name="_ETM_Q1_2939189"/>
      <w:bookmarkEnd w:id="983"/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6"/>
        <w:keepNext/>
        <w:rPr>
          <w:rtl/>
        </w:rPr>
      </w:pPr>
      <w:bookmarkStart w:id="984" w:name="_ETM_Q1_2939624"/>
      <w:bookmarkStart w:id="985" w:name="_ETM_Q1_2940669"/>
      <w:bookmarkEnd w:id="984"/>
      <w:bookmarkEnd w:id="985"/>
      <w:r>
        <w:rPr>
          <w:rtl/>
        </w:rPr>
        <w:t>היו"ר יואב קיש: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כל הדברים שנאמרו, לא רק מה שאיגי אמר.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bookmarkStart w:id="986" w:name="_ETM_Q1_2939489"/>
      <w:bookmarkStart w:id="987" w:name="_ETM_Q1_2941302"/>
      <w:bookmarkEnd w:id="986"/>
      <w:bookmarkEnd w:id="987"/>
      <w:r>
        <w:rPr>
          <w:rtl/>
        </w:rPr>
        <w:t>רפאל כהן: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אוקיי.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6"/>
        <w:keepNext/>
        <w:rPr>
          <w:rtl/>
        </w:rPr>
      </w:pPr>
      <w:bookmarkStart w:id="988" w:name="_ETM_Q1_2942701"/>
      <w:bookmarkStart w:id="989" w:name="_ETM_Q1_2943574"/>
      <w:bookmarkEnd w:id="988"/>
      <w:bookmarkEnd w:id="989"/>
      <w:r>
        <w:rPr>
          <w:rtl/>
        </w:rPr>
        <w:t>היו"ר יואב קיש: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אבל </w:t>
      </w:r>
      <w:bookmarkStart w:id="990" w:name="_ETM_Q1_2944304"/>
      <w:bookmarkEnd w:id="990"/>
      <w:r>
        <w:rPr>
          <w:rFonts w:hint="cs"/>
          <w:rtl/>
        </w:rPr>
        <w:t xml:space="preserve">בשלוש דקות, בבקשה.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bookmarkStart w:id="991" w:name="_ETM_Q1_2947040"/>
      <w:bookmarkStart w:id="992" w:name="_ETM_Q1_2948849"/>
      <w:bookmarkEnd w:id="991"/>
      <w:bookmarkEnd w:id="992"/>
      <w:r>
        <w:rPr>
          <w:rtl/>
        </w:rPr>
        <w:t>רפאל כהן: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בעיקרון החבות כלפי הדור שגר בשכונה </w:t>
      </w:r>
      <w:bookmarkStart w:id="993" w:name="_ETM_Q1_2953124"/>
      <w:bookmarkEnd w:id="993"/>
      <w:r>
        <w:rPr>
          <w:rFonts w:hint="cs"/>
          <w:rtl/>
        </w:rPr>
        <w:t xml:space="preserve">בשנת 61' היא לא מוטלת בספק גם ברמה המשפטית. </w:t>
      </w:r>
      <w:bookmarkStart w:id="994" w:name="_ETM_Q1_2958125"/>
      <w:bookmarkEnd w:id="994"/>
      <w:r>
        <w:rPr>
          <w:rFonts w:hint="cs"/>
          <w:rtl/>
        </w:rPr>
        <w:t xml:space="preserve">זאת אומרת אם בית המשפט היום צריך להכריע בסוגיה </w:t>
      </w:r>
      <w:bookmarkStart w:id="995" w:name="_ETM_Q1_2961035"/>
      <w:bookmarkEnd w:id="995"/>
      <w:r>
        <w:rPr>
          <w:rFonts w:hint="cs"/>
          <w:rtl/>
        </w:rPr>
        <w:t xml:space="preserve">הוא מכריע שמגיע להם. זאת אומרת הסעיף הראשון בהצעה הוא </w:t>
      </w:r>
      <w:bookmarkStart w:id="996" w:name="_ETM_Q1_2966277"/>
      <w:bookmarkEnd w:id="996"/>
      <w:r>
        <w:rPr>
          <w:rFonts w:hint="cs"/>
          <w:rtl/>
        </w:rPr>
        <w:t xml:space="preserve">רק מאשרר את מה שהיזמים היום מנסים לערער בבית המשפט. </w:t>
      </w:r>
      <w:bookmarkStart w:id="997" w:name="_ETM_Q1_2967436"/>
      <w:bookmarkEnd w:id="997"/>
      <w:r>
        <w:rPr>
          <w:rFonts w:hint="cs"/>
          <w:rtl/>
        </w:rPr>
        <w:t xml:space="preserve">היזמים מנסים לערער בבית המשפט על הדור של 61' בשביל </w:t>
      </w:r>
      <w:bookmarkStart w:id="998" w:name="_ETM_Q1_2976504"/>
      <w:bookmarkEnd w:id="998"/>
      <w:r>
        <w:rPr>
          <w:rFonts w:hint="cs"/>
          <w:rtl/>
        </w:rPr>
        <w:t xml:space="preserve">שלא יתעורר דיון על כל מה שקרה אחר כך.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6"/>
        <w:keepNext/>
        <w:rPr>
          <w:rtl/>
        </w:rPr>
      </w:pPr>
      <w:bookmarkStart w:id="999" w:name="_ETM_Q1_2976646"/>
      <w:bookmarkEnd w:id="999"/>
      <w:r>
        <w:rPr>
          <w:rtl/>
        </w:rPr>
        <w:t>היו"ר יואב קיש: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הבנתי. </w:t>
      </w:r>
      <w:bookmarkStart w:id="1000" w:name="_ETM_Q1_2979592"/>
      <w:bookmarkEnd w:id="1000"/>
      <w:r>
        <w:rPr>
          <w:rFonts w:hint="cs"/>
          <w:rtl/>
        </w:rPr>
        <w:t xml:space="preserve">אוקיי.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bookmarkStart w:id="1001" w:name="_ETM_Q1_2980471"/>
      <w:bookmarkStart w:id="1002" w:name="_ETM_Q1_2976482"/>
      <w:bookmarkEnd w:id="1001"/>
      <w:bookmarkEnd w:id="1002"/>
      <w:r>
        <w:rPr>
          <w:rtl/>
        </w:rPr>
        <w:t>רפאל כהן: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>הם היו צריכים תוך חמש שנים לבנות שיכון במתחם</w:t>
      </w:r>
      <w:bookmarkStart w:id="1003" w:name="_ETM_Q1_2983417"/>
      <w:bookmarkEnd w:id="1003"/>
      <w:r>
        <w:rPr>
          <w:rFonts w:hint="cs"/>
          <w:rtl/>
        </w:rPr>
        <w:t xml:space="preserve">, הם לא עשו את זה, זה תנאי יסודי בחוזה, </w:t>
      </w:r>
      <w:bookmarkStart w:id="1004" w:name="_ETM_Q1_2982407"/>
      <w:bookmarkEnd w:id="1004"/>
      <w:r>
        <w:rPr>
          <w:rFonts w:hint="cs"/>
          <w:rtl/>
        </w:rPr>
        <w:t xml:space="preserve">מינהל מקרקעי ישראל בעצמו קבע שההסכם הופר ויש לו משכנתא </w:t>
      </w:r>
      <w:bookmarkStart w:id="1005" w:name="_ETM_Q1_2992888"/>
      <w:bookmarkEnd w:id="1005"/>
      <w:r>
        <w:rPr>
          <w:rFonts w:hint="cs"/>
          <w:rtl/>
        </w:rPr>
        <w:t xml:space="preserve">רשומה עד היום על הקרקע שהוא יכול לממש אותה עכשיו, </w:t>
      </w:r>
      <w:bookmarkStart w:id="1006" w:name="_ETM_Q1_2995795"/>
      <w:bookmarkEnd w:id="1006"/>
      <w:r>
        <w:rPr>
          <w:rFonts w:hint="cs"/>
          <w:rtl/>
        </w:rPr>
        <w:t xml:space="preserve">בזה הרגע. על כל שנה שלא נבנה הוא יכול </w:t>
      </w:r>
      <w:bookmarkStart w:id="1007" w:name="_ETM_Q1_3002018"/>
      <w:bookmarkEnd w:id="1007"/>
      <w:r>
        <w:rPr>
          <w:rFonts w:hint="cs"/>
          <w:rtl/>
        </w:rPr>
        <w:t xml:space="preserve">לדרוש מהיזם 6% מערך הקרקע והוא לא עשה את זה. </w:t>
      </w:r>
      <w:bookmarkStart w:id="1008" w:name="_ETM_Q1_3005925"/>
      <w:bookmarkEnd w:id="1008"/>
      <w:r>
        <w:rPr>
          <w:rFonts w:hint="cs"/>
          <w:rtl/>
        </w:rPr>
        <w:t>למה מינהל מקרקעי ישראל לא פועל מול היזם חמש שנים</w:t>
      </w:r>
      <w:bookmarkStart w:id="1009" w:name="_ETM_Q1_3008605"/>
      <w:bookmarkEnd w:id="1009"/>
      <w:r>
        <w:rPr>
          <w:rFonts w:hint="cs"/>
          <w:rtl/>
        </w:rPr>
        <w:t xml:space="preserve"> אחרי ש - - -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>חוזית, מה שנקרא.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bookmarkStart w:id="1010" w:name="_ETM_Q1_3008045"/>
      <w:bookmarkStart w:id="1011" w:name="_ETM_Q1_3009529"/>
      <w:bookmarkEnd w:id="1010"/>
      <w:bookmarkEnd w:id="1011"/>
      <w:r>
        <w:rPr>
          <w:rtl/>
        </w:rPr>
        <w:t>רפאל כהן: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חוזית.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4"/>
        <w:keepNext/>
        <w:rPr>
          <w:rtl/>
        </w:rPr>
      </w:pPr>
      <w:bookmarkStart w:id="1012" w:name="_ETM_Q1_3011323"/>
      <w:bookmarkEnd w:id="1012"/>
      <w:r>
        <w:rPr>
          <w:rtl/>
        </w:rPr>
        <w:t>קריאה: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בגלל הצבע של </w:t>
      </w:r>
      <w:bookmarkStart w:id="1013" w:name="_ETM_Q1_3009667"/>
      <w:bookmarkEnd w:id="1013"/>
      <w:r>
        <w:rPr>
          <w:rFonts w:hint="cs"/>
          <w:rtl/>
        </w:rPr>
        <w:t xml:space="preserve">התושבים.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bookmarkStart w:id="1014" w:name="_ETM_Q1_3011411"/>
      <w:bookmarkStart w:id="1015" w:name="_ETM_Q1_3013660"/>
      <w:bookmarkEnd w:id="1014"/>
      <w:bookmarkEnd w:id="1015"/>
      <w:r>
        <w:rPr>
          <w:rtl/>
        </w:rPr>
        <w:t>רפאל כהן: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9E6BCE">
      <w:pPr>
        <w:rPr>
          <w:rtl/>
        </w:rPr>
      </w:pPr>
      <w:r>
        <w:rPr>
          <w:rFonts w:hint="cs"/>
          <w:rtl/>
        </w:rPr>
        <w:t xml:space="preserve">למה הוא בוחר לא לפעול? יותר קל לו לבוא אלינו. </w:t>
      </w:r>
      <w:bookmarkStart w:id="1016" w:name="_ETM_Q1_3015566"/>
      <w:bookmarkEnd w:id="1016"/>
      <w:r>
        <w:rPr>
          <w:rFonts w:hint="cs"/>
          <w:rtl/>
        </w:rPr>
        <w:t xml:space="preserve">אנחנו באים לכנסת בדיוק בשביל להשלים את הפער הזה, זאת </w:t>
      </w:r>
      <w:bookmarkStart w:id="1017" w:name="_ETM_Q1_3021462"/>
      <w:bookmarkEnd w:id="1017"/>
      <w:r>
        <w:rPr>
          <w:rFonts w:hint="cs"/>
          <w:rtl/>
        </w:rPr>
        <w:t xml:space="preserve">אומרת שיהיה משהו בצד השני של המאזניים מהמדינה שהוא אומר </w:t>
      </w:r>
      <w:bookmarkStart w:id="1018" w:name="_ETM_Q1_3028782"/>
      <w:bookmarkEnd w:id="1018"/>
      <w:r w:rsidR="009E6BCE">
        <w:rPr>
          <w:rFonts w:hint="cs"/>
          <w:rtl/>
        </w:rPr>
        <w:t xml:space="preserve">אמירה נורא </w:t>
      </w:r>
      <w:proofErr w:type="spellStart"/>
      <w:r w:rsidR="009E6BCE">
        <w:rPr>
          <w:rFonts w:hint="cs"/>
          <w:rtl/>
        </w:rPr>
        <w:t>נורא</w:t>
      </w:r>
      <w:proofErr w:type="spellEnd"/>
      <w:r w:rsidR="009E6BCE">
        <w:rPr>
          <w:rFonts w:hint="cs"/>
          <w:rtl/>
        </w:rPr>
        <w:t xml:space="preserve"> ברורה</w:t>
      </w:r>
      <w:r>
        <w:rPr>
          <w:rFonts w:hint="cs"/>
          <w:rtl/>
        </w:rPr>
        <w:t xml:space="preserve">. אנחנו לא ניתן ליזמים לתקוף את </w:t>
      </w:r>
      <w:bookmarkStart w:id="1019" w:name="_ETM_Q1_3035222"/>
      <w:bookmarkEnd w:id="1019"/>
      <w:r>
        <w:rPr>
          <w:rFonts w:hint="cs"/>
          <w:rtl/>
        </w:rPr>
        <w:t xml:space="preserve">התושבים בבית המשפט ולנשל אותם בצורה צינית.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rPr>
          <w:rtl/>
        </w:rPr>
      </w:pPr>
      <w:bookmarkStart w:id="1020" w:name="_ETM_Q1_3041220"/>
      <w:bookmarkEnd w:id="1020"/>
      <w:r>
        <w:rPr>
          <w:rFonts w:hint="cs"/>
          <w:rtl/>
        </w:rPr>
        <w:t xml:space="preserve">כשאני אומר יזמים </w:t>
      </w:r>
      <w:bookmarkStart w:id="1021" w:name="_ETM_Q1_3036675"/>
      <w:bookmarkEnd w:id="1021"/>
      <w:r>
        <w:rPr>
          <w:rFonts w:hint="cs"/>
          <w:rtl/>
        </w:rPr>
        <w:t xml:space="preserve">אני לחלוטין גם מתכוון לעיריית תל אביב. עיריית תל אביב </w:t>
      </w:r>
      <w:bookmarkStart w:id="1022" w:name="_ETM_Q1_3043557"/>
      <w:bookmarkEnd w:id="1022"/>
      <w:r>
        <w:rPr>
          <w:rFonts w:hint="cs"/>
          <w:rtl/>
        </w:rPr>
        <w:t xml:space="preserve">מחזיקה 12% מהזכויות בקרקע, זה אומר 166 יחידות דיור </w:t>
      </w:r>
      <w:bookmarkStart w:id="1023" w:name="_ETM_Q1_3047663"/>
      <w:bookmarkEnd w:id="1023"/>
      <w:r>
        <w:rPr>
          <w:rFonts w:hint="cs"/>
          <w:rtl/>
        </w:rPr>
        <w:t xml:space="preserve">במגדלים, שני המגדלים שבהם יהיו הדירות של עיריית תל אביב </w:t>
      </w:r>
      <w:bookmarkStart w:id="1024" w:name="_ETM_Q1_3054761"/>
      <w:bookmarkEnd w:id="1024"/>
      <w:r>
        <w:rPr>
          <w:rFonts w:hint="cs"/>
          <w:rtl/>
        </w:rPr>
        <w:t>יושבים על רוב מי שחי היום בשכונה.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6"/>
        <w:keepNext/>
        <w:rPr>
          <w:rtl/>
        </w:rPr>
      </w:pPr>
      <w:bookmarkStart w:id="1025" w:name="_ETM_Q1_3052768"/>
      <w:bookmarkStart w:id="1026" w:name="_ETM_Q1_3053765"/>
      <w:bookmarkEnd w:id="1025"/>
      <w:bookmarkEnd w:id="1026"/>
      <w:r>
        <w:rPr>
          <w:rtl/>
        </w:rPr>
        <w:t>היו"ר יואב קיש: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אבל העירייה אמורה לקבל </w:t>
      </w:r>
      <w:bookmarkStart w:id="1027" w:name="_ETM_Q1_3056384"/>
      <w:bookmarkEnd w:id="1027"/>
      <w:r>
        <w:rPr>
          <w:rFonts w:hint="cs"/>
          <w:rtl/>
        </w:rPr>
        <w:t xml:space="preserve">דירות? לא.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bookmarkStart w:id="1028" w:name="_ETM_Q1_3055478"/>
      <w:bookmarkStart w:id="1029" w:name="_ETM_Q1_3057213"/>
      <w:bookmarkEnd w:id="1028"/>
      <w:bookmarkEnd w:id="1029"/>
      <w:r>
        <w:rPr>
          <w:rtl/>
        </w:rPr>
        <w:t>רפאל כהן: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העירייה תקבל 166 יחידות דיור.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6"/>
        <w:keepNext/>
        <w:rPr>
          <w:rtl/>
        </w:rPr>
      </w:pPr>
      <w:bookmarkStart w:id="1030" w:name="_ETM_Q1_3063141"/>
      <w:bookmarkStart w:id="1031" w:name="_ETM_Q1_3064230"/>
      <w:bookmarkEnd w:id="1030"/>
      <w:bookmarkEnd w:id="1031"/>
      <w:r>
        <w:rPr>
          <w:rtl/>
        </w:rPr>
        <w:t>היו"ר יואב קיש: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מה, יש לכם </w:t>
      </w:r>
      <w:bookmarkStart w:id="1032" w:name="_ETM_Q1_3065703"/>
      <w:bookmarkEnd w:id="1032"/>
      <w:r>
        <w:rPr>
          <w:rFonts w:hint="cs"/>
          <w:rtl/>
        </w:rPr>
        <w:t xml:space="preserve">דרך לעשות קומה מבונה בלי שהעברנו את החקיקה פה </w:t>
      </w:r>
      <w:bookmarkStart w:id="1033" w:name="_ETM_Q1_3067848"/>
      <w:bookmarkEnd w:id="1033"/>
      <w:r>
        <w:rPr>
          <w:rFonts w:hint="cs"/>
          <w:rtl/>
        </w:rPr>
        <w:t xml:space="preserve">בוועדה?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bookmarkStart w:id="1034" w:name="_ETM_Q1_3069162"/>
      <w:bookmarkStart w:id="1035" w:name="_ETM_Q1_3070297"/>
      <w:bookmarkEnd w:id="1034"/>
      <w:bookmarkEnd w:id="1035"/>
      <w:r>
        <w:rPr>
          <w:rtl/>
        </w:rPr>
        <w:t>רפאל כהן: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זה פחות או יותר המספר של הדירות ש - </w:t>
      </w:r>
      <w:bookmarkStart w:id="1036" w:name="_ETM_Q1_3069383"/>
      <w:bookmarkEnd w:id="1036"/>
      <w:r>
        <w:rPr>
          <w:rFonts w:hint="cs"/>
          <w:rtl/>
        </w:rPr>
        <w:t>- -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6"/>
        <w:keepNext/>
        <w:rPr>
          <w:rtl/>
        </w:rPr>
      </w:pPr>
      <w:bookmarkStart w:id="1037" w:name="_ETM_Q1_3069820"/>
      <w:bookmarkStart w:id="1038" w:name="_ETM_Q1_3070751"/>
      <w:bookmarkEnd w:id="1037"/>
      <w:bookmarkEnd w:id="1038"/>
      <w:r>
        <w:rPr>
          <w:rtl/>
        </w:rPr>
        <w:t>היו"ר יואב קיש: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מה קורה? איך עשיתם את זה? טוב, תמשיך.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bookmarkStart w:id="1039" w:name="_ETM_Q1_3069913"/>
      <w:bookmarkStart w:id="1040" w:name="_ETM_Q1_3074286"/>
      <w:bookmarkEnd w:id="1039"/>
      <w:bookmarkEnd w:id="1040"/>
      <w:r>
        <w:rPr>
          <w:rtl/>
        </w:rPr>
        <w:t>רפאל כהן: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איך הם עשו את זה? הם עשו את זה עם תב"ע </w:t>
      </w:r>
      <w:bookmarkStart w:id="1041" w:name="_ETM_Q1_3075442"/>
      <w:bookmarkEnd w:id="1041"/>
      <w:r>
        <w:rPr>
          <w:rFonts w:hint="cs"/>
          <w:rtl/>
        </w:rPr>
        <w:t>1880 - - -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4"/>
        <w:keepNext/>
        <w:rPr>
          <w:rtl/>
        </w:rPr>
      </w:pPr>
      <w:bookmarkStart w:id="1042" w:name="_ETM_Q1_3076332"/>
      <w:bookmarkEnd w:id="1042"/>
      <w:r>
        <w:rPr>
          <w:rtl/>
        </w:rPr>
        <w:t>קריאה: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חולדאי עושה הכול.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bookmarkStart w:id="1043" w:name="_ETM_Q1_3074766"/>
      <w:bookmarkStart w:id="1044" w:name="_ETM_Q1_3076184"/>
      <w:bookmarkEnd w:id="1043"/>
      <w:bookmarkEnd w:id="1044"/>
      <w:r>
        <w:rPr>
          <w:rtl/>
        </w:rPr>
        <w:t>רפאל כהן: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זה נורא מעניין, </w:t>
      </w:r>
      <w:bookmarkStart w:id="1045" w:name="_ETM_Q1_3078263"/>
      <w:bookmarkEnd w:id="1045"/>
      <w:r>
        <w:rPr>
          <w:rFonts w:hint="cs"/>
          <w:rtl/>
        </w:rPr>
        <w:t xml:space="preserve">זה קסם.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6"/>
        <w:keepNext/>
        <w:rPr>
          <w:rtl/>
        </w:rPr>
      </w:pPr>
      <w:bookmarkStart w:id="1046" w:name="_ETM_Q1_3079353"/>
      <w:bookmarkStart w:id="1047" w:name="_ETM_Q1_3074993"/>
      <w:bookmarkEnd w:id="1046"/>
      <w:bookmarkEnd w:id="1047"/>
      <w:r>
        <w:rPr>
          <w:rtl/>
        </w:rPr>
        <w:t>היו"ר יואב קיש: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כי אתם אמורים לקבל קרקע, לא קומות.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bookmarkStart w:id="1048" w:name="_ETM_Q1_3081532"/>
      <w:bookmarkStart w:id="1049" w:name="_ETM_Q1_3082652"/>
      <w:bookmarkEnd w:id="1048"/>
      <w:bookmarkEnd w:id="1049"/>
      <w:r>
        <w:rPr>
          <w:rtl/>
        </w:rPr>
        <w:t>רפאל כהן: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לא, בסדר, זו עסקת קומבינציה, הם מימשו את היחידות שלהם.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6"/>
        <w:keepNext/>
        <w:rPr>
          <w:rtl/>
        </w:rPr>
      </w:pPr>
      <w:bookmarkStart w:id="1050" w:name="_ETM_Q1_3086218"/>
      <w:bookmarkStart w:id="1051" w:name="_ETM_Q1_3081579"/>
      <w:bookmarkEnd w:id="1050"/>
      <w:bookmarkEnd w:id="1051"/>
      <w:r>
        <w:rPr>
          <w:rtl/>
        </w:rPr>
        <w:t>היו"ר יואב קיש: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קיבלו </w:t>
      </w:r>
      <w:bookmarkStart w:id="1052" w:name="_ETM_Q1_3083066"/>
      <w:bookmarkEnd w:id="1052"/>
      <w:r>
        <w:rPr>
          <w:rFonts w:hint="cs"/>
          <w:rtl/>
        </w:rPr>
        <w:t xml:space="preserve">קרקע, עשו קומבינציה ויצא דירות?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bookmarkStart w:id="1053" w:name="_ETM_Q1_3084334"/>
      <w:bookmarkStart w:id="1054" w:name="_ETM_Q1_3085519"/>
      <w:bookmarkEnd w:id="1053"/>
      <w:bookmarkEnd w:id="1054"/>
      <w:r>
        <w:rPr>
          <w:rtl/>
        </w:rPr>
        <w:t>חנה רומנו: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לא, זה קרקע בלבד.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bookmarkStart w:id="1055" w:name="_ETM_Q1_3090264"/>
      <w:bookmarkStart w:id="1056" w:name="_ETM_Q1_3087247"/>
      <w:bookmarkEnd w:id="1055"/>
      <w:bookmarkEnd w:id="1056"/>
      <w:r>
        <w:rPr>
          <w:rtl/>
        </w:rPr>
        <w:t>רפאל כהן: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היום </w:t>
      </w:r>
      <w:bookmarkStart w:id="1057" w:name="_ETM_Q1_3088012"/>
      <w:bookmarkEnd w:id="1057"/>
      <w:r>
        <w:rPr>
          <w:rFonts w:hint="cs"/>
          <w:rtl/>
        </w:rPr>
        <w:t xml:space="preserve">זה קרקע עם זכויות של 166 דירות, אולי הם יעשו </w:t>
      </w:r>
      <w:bookmarkStart w:id="1058" w:name="_ETM_Q1_3093691"/>
      <w:bookmarkEnd w:id="1058"/>
      <w:r>
        <w:rPr>
          <w:rFonts w:hint="cs"/>
          <w:rtl/>
        </w:rPr>
        <w:t>קומבינציה, אולי לא.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bookmarkStart w:id="1059" w:name="_ETM_Q1_3090801"/>
      <w:bookmarkStart w:id="1060" w:name="_ETM_Q1_3091914"/>
      <w:bookmarkEnd w:id="1059"/>
      <w:bookmarkEnd w:id="1060"/>
      <w:r>
        <w:rPr>
          <w:rtl/>
        </w:rPr>
        <w:t>חנה רומנו: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לא נעשה. </w:t>
      </w:r>
    </w:p>
    <w:p w:rsidR="00D05699" w:rsidRDefault="00D05699" w:rsidP="00D05699">
      <w:pPr>
        <w:rPr>
          <w:rtl/>
        </w:rPr>
      </w:pPr>
    </w:p>
    <w:p w:rsidR="00D05699" w:rsidRDefault="00D05699" w:rsidP="00D05699">
      <w:pPr>
        <w:pStyle w:val="af9"/>
        <w:keepNext/>
        <w:rPr>
          <w:rtl/>
        </w:rPr>
      </w:pPr>
      <w:bookmarkStart w:id="1061" w:name="_ETM_Q1_3094000"/>
      <w:bookmarkStart w:id="1062" w:name="_ETM_Q1_3091797"/>
      <w:bookmarkEnd w:id="1061"/>
      <w:bookmarkEnd w:id="1062"/>
      <w:r>
        <w:rPr>
          <w:rtl/>
        </w:rPr>
        <w:t>רפאל כהן:</w:t>
      </w:r>
    </w:p>
    <w:p w:rsidR="00D05699" w:rsidRDefault="00D05699" w:rsidP="00D05699">
      <w:pPr>
        <w:pStyle w:val="KeepWithNext"/>
        <w:rPr>
          <w:rtl/>
        </w:rPr>
      </w:pPr>
    </w:p>
    <w:p w:rsidR="00D05699" w:rsidRDefault="00D05699" w:rsidP="00D05699">
      <w:pPr>
        <w:rPr>
          <w:rtl/>
        </w:rPr>
      </w:pPr>
      <w:r>
        <w:rPr>
          <w:rFonts w:hint="cs"/>
          <w:rtl/>
        </w:rPr>
        <w:t xml:space="preserve">מה שחשוב בזה, שרוב </w:t>
      </w:r>
      <w:bookmarkStart w:id="1063" w:name="_ETM_Q1_3101752"/>
      <w:bookmarkEnd w:id="1063"/>
      <w:r>
        <w:rPr>
          <w:rFonts w:hint="cs"/>
          <w:rtl/>
        </w:rPr>
        <w:t xml:space="preserve">התושבים שנמצאים היום בקרקע ונתבעים היום על ידי היזמים בבית </w:t>
      </w:r>
      <w:bookmarkStart w:id="1064" w:name="_ETM_Q1_3105213"/>
      <w:bookmarkEnd w:id="1064"/>
      <w:r>
        <w:rPr>
          <w:rFonts w:hint="cs"/>
          <w:rtl/>
        </w:rPr>
        <w:t xml:space="preserve">המשפט יושבים על הקרקע שעליה יקומו המגדלים של עיריית </w:t>
      </w:r>
      <w:bookmarkStart w:id="1065" w:name="_ETM_Q1_3112202"/>
      <w:bookmarkEnd w:id="1065"/>
      <w:r>
        <w:rPr>
          <w:rFonts w:hint="cs"/>
          <w:rtl/>
        </w:rPr>
        <w:t xml:space="preserve">תל אביב ומי שפועל נגד התושבים לפינוי התושבים מהקרקע זה </w:t>
      </w:r>
      <w:bookmarkStart w:id="1066" w:name="_ETM_Q1_3121375"/>
      <w:bookmarkEnd w:id="1066"/>
      <w:r>
        <w:rPr>
          <w:rFonts w:hint="cs"/>
          <w:rtl/>
        </w:rPr>
        <w:t xml:space="preserve">היזם. העירייה בעצם מתחבאת מאחורי היזם. העירייה עשתה הסכם עם </w:t>
      </w:r>
      <w:bookmarkStart w:id="1067" w:name="_ETM_Q1_3124075"/>
      <w:bookmarkEnd w:id="1067"/>
      <w:r>
        <w:rPr>
          <w:rFonts w:hint="cs"/>
          <w:rtl/>
        </w:rPr>
        <w:t>היזם ב-2013</w:t>
      </w:r>
      <w:r w:rsidR="003D611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שאומר שהיזם יפנה גם מהשטחים של העירייה </w:t>
      </w:r>
      <w:bookmarkStart w:id="1068" w:name="_ETM_Q1_3133793"/>
      <w:bookmarkEnd w:id="1068"/>
      <w:r>
        <w:rPr>
          <w:rFonts w:hint="cs"/>
          <w:rtl/>
        </w:rPr>
        <w:t>ובתמורה יק</w:t>
      </w:r>
      <w:r w:rsidR="003533EB">
        <w:rPr>
          <w:rFonts w:hint="cs"/>
          <w:rtl/>
        </w:rPr>
        <w:t xml:space="preserve">בל היתרי בנייה. </w:t>
      </w:r>
    </w:p>
    <w:p w:rsidR="003533EB" w:rsidRDefault="003533EB" w:rsidP="00D05699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bookmarkStart w:id="1069" w:name="_ETM_Q1_3138811"/>
      <w:bookmarkEnd w:id="1069"/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>בבקשה, רונית. אחריה אליעזר.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070" w:name="_ETM_Q1_3145364"/>
      <w:bookmarkStart w:id="1071" w:name="_ETM_Q1_3146969"/>
      <w:bookmarkEnd w:id="1070"/>
      <w:bookmarkEnd w:id="1071"/>
      <w:r>
        <w:rPr>
          <w:rtl/>
        </w:rPr>
        <w:t xml:space="preserve">רונית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אני </w:t>
      </w:r>
      <w:bookmarkStart w:id="1072" w:name="_ETM_Q1_3144049"/>
      <w:bookmarkEnd w:id="1072"/>
      <w:r>
        <w:rPr>
          <w:rFonts w:hint="cs"/>
          <w:rtl/>
        </w:rPr>
        <w:t xml:space="preserve">פשוט רק רוצה לבקש שתעמדו לצדנו. אנחנו יודעים שזה </w:t>
      </w:r>
      <w:bookmarkStart w:id="1073" w:name="_ETM_Q1_3152633"/>
      <w:bookmarkEnd w:id="1073"/>
      <w:r>
        <w:rPr>
          <w:rFonts w:hint="cs"/>
          <w:rtl/>
        </w:rPr>
        <w:t xml:space="preserve">הגיע אליך ככה בצורה מפתיעה, פתאום כולם נפלו עליך, </w:t>
      </w:r>
      <w:bookmarkStart w:id="1074" w:name="_ETM_Q1_3154894"/>
      <w:bookmarkEnd w:id="1074"/>
      <w:r>
        <w:rPr>
          <w:rFonts w:hint="cs"/>
          <w:rtl/>
        </w:rPr>
        <w:t xml:space="preserve">'מה קורה עם החוק?', וזה באמת בגלל פסקי הדין שעוד </w:t>
      </w:r>
      <w:bookmarkStart w:id="1075" w:name="_ETM_Q1_3158254"/>
      <w:bookmarkEnd w:id="1075"/>
      <w:r>
        <w:rPr>
          <w:rFonts w:hint="cs"/>
          <w:rtl/>
        </w:rPr>
        <w:t xml:space="preserve">רגע יהיו לתושבים ואנחנו חושבים שיש לך, אנשים מאוד </w:t>
      </w:r>
      <w:bookmarkStart w:id="1076" w:name="_ETM_Q1_3162584"/>
      <w:bookmarkEnd w:id="1076"/>
      <w:r>
        <w:rPr>
          <w:rFonts w:hint="cs"/>
          <w:rtl/>
        </w:rPr>
        <w:t xml:space="preserve">ישמחו אם תצא מפה היום בשורה, גם בשכונה ובעוד </w:t>
      </w:r>
      <w:bookmarkStart w:id="1077" w:name="_ETM_Q1_3170119"/>
      <w:bookmarkEnd w:id="1077"/>
      <w:r>
        <w:rPr>
          <w:rFonts w:hint="cs"/>
          <w:rtl/>
        </w:rPr>
        <w:t xml:space="preserve">הרבה מקומות ובעוד הרבה שכונות שמסתכלות ורוצות לראות שסוף סוף </w:t>
      </w:r>
      <w:bookmarkStart w:id="1078" w:name="_ETM_Q1_3173379"/>
      <w:bookmarkEnd w:id="1078"/>
      <w:r>
        <w:rPr>
          <w:rFonts w:hint="cs"/>
          <w:rtl/>
        </w:rPr>
        <w:t xml:space="preserve">הנושא הזה נפתר, מתחיל להיפתר.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bookmarkStart w:id="1079" w:name="_ETM_Q1_3178231"/>
      <w:bookmarkEnd w:id="1079"/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>תודה רבה. אליעזר, בבקשה.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080" w:name="_ETM_Q1_3184641"/>
      <w:bookmarkEnd w:id="1080"/>
      <w:r>
        <w:rPr>
          <w:rtl/>
        </w:rPr>
        <w:t xml:space="preserve">אליעזר </w:t>
      </w:r>
      <w:proofErr w:type="spellStart"/>
      <w:r>
        <w:rPr>
          <w:rtl/>
        </w:rPr>
        <w:t>סעידי</w:t>
      </w:r>
      <w:proofErr w:type="spellEnd"/>
      <w:r>
        <w:rPr>
          <w:rtl/>
        </w:rPr>
        <w:t xml:space="preserve"> עמרני: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אני רוצה להתחיל בזה שהנציגים המשפטיים שיושבים פה, של העירייה, של </w:t>
      </w:r>
      <w:bookmarkStart w:id="1081" w:name="_ETM_Q1_3192448"/>
      <w:bookmarkEnd w:id="1081"/>
      <w:r>
        <w:rPr>
          <w:rFonts w:hint="cs"/>
          <w:rtl/>
        </w:rPr>
        <w:t>הממשלה - - -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bookmarkStart w:id="1082" w:name="_ETM_Q1_3188398"/>
      <w:bookmarkStart w:id="1083" w:name="_ETM_Q1_3189213"/>
      <w:bookmarkEnd w:id="1082"/>
      <w:bookmarkEnd w:id="1083"/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העירייה עוד לא דיברה.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084" w:name="_ETM_Q1_3192594"/>
      <w:bookmarkStart w:id="1085" w:name="_ETM_Q1_3193905"/>
      <w:bookmarkEnd w:id="1084"/>
      <w:bookmarkEnd w:id="1085"/>
      <w:r>
        <w:rPr>
          <w:rtl/>
        </w:rPr>
        <w:t xml:space="preserve">אליעזר </w:t>
      </w:r>
      <w:proofErr w:type="spellStart"/>
      <w:r>
        <w:rPr>
          <w:rtl/>
        </w:rPr>
        <w:t>סעידי</w:t>
      </w:r>
      <w:proofErr w:type="spellEnd"/>
      <w:r>
        <w:rPr>
          <w:rtl/>
        </w:rPr>
        <w:t xml:space="preserve"> עמרני: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9E6BCE">
      <w:pPr>
        <w:rPr>
          <w:rtl/>
        </w:rPr>
      </w:pPr>
      <w:r>
        <w:rPr>
          <w:rFonts w:hint="cs"/>
          <w:rtl/>
        </w:rPr>
        <w:t xml:space="preserve">לא משנה. </w:t>
      </w:r>
      <w:bookmarkStart w:id="1086" w:name="_ETM_Q1_3195267"/>
      <w:bookmarkEnd w:id="1086"/>
      <w:r>
        <w:rPr>
          <w:rFonts w:hint="cs"/>
          <w:rtl/>
        </w:rPr>
        <w:t xml:space="preserve">הם טוענים שהיו משפחות שבנו עוד חמש יחידות דיור והיו </w:t>
      </w:r>
      <w:bookmarkStart w:id="1087" w:name="_ETM_Q1_3198518"/>
      <w:bookmarkEnd w:id="1087"/>
      <w:r>
        <w:rPr>
          <w:rFonts w:hint="cs"/>
          <w:rtl/>
        </w:rPr>
        <w:t>משפחות שבנו יחידה אחת. זה בכלל לא מעניין כ</w:t>
      </w:r>
      <w:bookmarkStart w:id="1088" w:name="_ETM_Q1_3206490"/>
      <w:bookmarkEnd w:id="1088"/>
      <w:r>
        <w:rPr>
          <w:rFonts w:hint="cs"/>
          <w:rtl/>
        </w:rPr>
        <w:t xml:space="preserve">י הפיצוי הוא קודם כל על האדמה, זה קודם כל. </w:t>
      </w:r>
      <w:bookmarkStart w:id="1089" w:name="_ETM_Q1_3209625"/>
      <w:bookmarkEnd w:id="1089"/>
      <w:r>
        <w:rPr>
          <w:rFonts w:hint="cs"/>
          <w:rtl/>
        </w:rPr>
        <w:t xml:space="preserve">זה לא רק על יחידת הדיור. יש פה התחייבות של </w:t>
      </w:r>
      <w:bookmarkStart w:id="1090" w:name="_ETM_Q1_3214977"/>
      <w:bookmarkEnd w:id="1090"/>
      <w:r>
        <w:rPr>
          <w:rFonts w:hint="cs"/>
          <w:rtl/>
        </w:rPr>
        <w:t xml:space="preserve">הממשלה, זאת אומרת מינהל מקרקעי ישראל, זה הממשלה, הם </w:t>
      </w:r>
      <w:bookmarkStart w:id="1091" w:name="_ETM_Q1_3218650"/>
      <w:bookmarkEnd w:id="1091"/>
      <w:r>
        <w:rPr>
          <w:rFonts w:hint="cs"/>
          <w:rtl/>
        </w:rPr>
        <w:t xml:space="preserve">אומרים ש'אנחנו מכרנו וזה עכשיו באחריות היזם', אז אני לא </w:t>
      </w:r>
      <w:bookmarkStart w:id="1092" w:name="_ETM_Q1_3222558"/>
      <w:bookmarkEnd w:id="1092"/>
      <w:r>
        <w:rPr>
          <w:rFonts w:hint="cs"/>
          <w:rtl/>
        </w:rPr>
        <w:t>מבין מה הם עושים פה. אם זה כבר לא באחריותם,</w:t>
      </w:r>
      <w:bookmarkStart w:id="1093" w:name="_ETM_Q1_3222089"/>
      <w:bookmarkEnd w:id="1093"/>
      <w:r>
        <w:rPr>
          <w:rFonts w:hint="cs"/>
          <w:rtl/>
        </w:rPr>
        <w:t xml:space="preserve"> למה הם באים להגן על היזם? מה האינטרס שלהם לבוא </w:t>
      </w:r>
      <w:bookmarkStart w:id="1094" w:name="_ETM_Q1_3229406"/>
      <w:bookmarkEnd w:id="1094"/>
      <w:r>
        <w:rPr>
          <w:rFonts w:hint="cs"/>
          <w:rtl/>
        </w:rPr>
        <w:t xml:space="preserve">להגן על היזם? בגלל שהם מפחדים שהם לא עמדו בהתחייבות </w:t>
      </w:r>
      <w:bookmarkStart w:id="1095" w:name="_ETM_Q1_3235628"/>
      <w:bookmarkEnd w:id="1095"/>
      <w:r>
        <w:rPr>
          <w:rFonts w:hint="cs"/>
          <w:rtl/>
        </w:rPr>
        <w:t>החוזית, כמו שאתה ציינת, והם יודעים שפה יש אנשים בשכונה</w:t>
      </w:r>
      <w:bookmarkStart w:id="1096" w:name="_ETM_Q1_3236146"/>
      <w:bookmarkEnd w:id="1096"/>
      <w:r>
        <w:rPr>
          <w:rFonts w:hint="cs"/>
          <w:rtl/>
        </w:rPr>
        <w:t xml:space="preserve"> שתבעו את מינהל מקרקעי ישראל, הם באים עכשיו לעשות </w:t>
      </w:r>
      <w:bookmarkStart w:id="1097" w:name="_ETM_Q1_3243026"/>
      <w:bookmarkEnd w:id="1097"/>
      <w:r>
        <w:rPr>
          <w:rFonts w:hint="cs"/>
          <w:rtl/>
        </w:rPr>
        <w:t>כיסוי תחת. סליחה על הביטוי.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rPr>
          <w:rtl/>
        </w:rPr>
      </w:pPr>
      <w:bookmarkStart w:id="1098" w:name="_ETM_Q1_3241244"/>
      <w:bookmarkEnd w:id="1098"/>
      <w:r>
        <w:rPr>
          <w:rFonts w:hint="cs"/>
          <w:rtl/>
        </w:rPr>
        <w:t xml:space="preserve">אנחנו באנו לפה </w:t>
      </w:r>
      <w:bookmarkStart w:id="1099" w:name="_ETM_Q1_3243846"/>
      <w:bookmarkEnd w:id="1099"/>
      <w:r>
        <w:rPr>
          <w:rFonts w:hint="cs"/>
          <w:rtl/>
        </w:rPr>
        <w:t xml:space="preserve">לפני שאנחנו מקבלים פסקי דין, שהשופט כבר רמז שחלק לא </w:t>
      </w:r>
      <w:bookmarkStart w:id="1100" w:name="_ETM_Q1_3251160"/>
      <w:bookmarkEnd w:id="1100"/>
      <w:r>
        <w:rPr>
          <w:rFonts w:hint="cs"/>
          <w:rtl/>
        </w:rPr>
        <w:t xml:space="preserve">יפוצו, חלק יפוצו וחלק הוא מבטל את התביעה של </w:t>
      </w:r>
      <w:bookmarkStart w:id="1101" w:name="_ETM_Q1_3258911"/>
      <w:bookmarkEnd w:id="1101"/>
      <w:r>
        <w:rPr>
          <w:rFonts w:hint="cs"/>
          <w:rtl/>
        </w:rPr>
        <w:t xml:space="preserve">תשובה נגדם, זאת אומרת שהם יוכלו להישאר על האדמה לנצח, </w:t>
      </w:r>
      <w:bookmarkStart w:id="1102" w:name="_ETM_Q1_3259863"/>
      <w:bookmarkEnd w:id="1102"/>
      <w:r>
        <w:rPr>
          <w:rFonts w:hint="cs"/>
          <w:rtl/>
        </w:rPr>
        <w:t xml:space="preserve">ואני בין אלה. ההורים שלי בחיים, הם דור </w:t>
      </w:r>
      <w:bookmarkStart w:id="1103" w:name="_ETM_Q1_3261908"/>
      <w:bookmarkEnd w:id="1103"/>
      <w:r>
        <w:rPr>
          <w:rFonts w:hint="cs"/>
          <w:rtl/>
        </w:rPr>
        <w:t xml:space="preserve">ראשון.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bookmarkStart w:id="1104" w:name="_ETM_Q1_3262889"/>
      <w:bookmarkStart w:id="1105" w:name="_ETM_Q1_3264213"/>
      <w:bookmarkEnd w:id="1104"/>
      <w:bookmarkEnd w:id="1105"/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עד 120.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106" w:name="_ETM_Q1_3265965"/>
      <w:bookmarkStart w:id="1107" w:name="_ETM_Q1_3267676"/>
      <w:bookmarkEnd w:id="1106"/>
      <w:bookmarkEnd w:id="1107"/>
      <w:r>
        <w:rPr>
          <w:rtl/>
        </w:rPr>
        <w:t xml:space="preserve">אליעזר </w:t>
      </w:r>
      <w:proofErr w:type="spellStart"/>
      <w:r>
        <w:rPr>
          <w:rtl/>
        </w:rPr>
        <w:t>סעידי</w:t>
      </w:r>
      <w:proofErr w:type="spellEnd"/>
      <w:r>
        <w:rPr>
          <w:rtl/>
        </w:rPr>
        <w:t xml:space="preserve"> עמרני: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אני לא באתי להגן על עצמי פה. </w:t>
      </w:r>
      <w:bookmarkStart w:id="1108" w:name="_ETM_Q1_3265883"/>
      <w:bookmarkEnd w:id="1108"/>
      <w:r>
        <w:rPr>
          <w:rFonts w:hint="cs"/>
          <w:rtl/>
        </w:rPr>
        <w:t xml:space="preserve">שיהיו בריאים עד 120, ההורים שלי עדיין בחיים, אבל כשהממשלה </w:t>
      </w:r>
      <w:bookmarkStart w:id="1109" w:name="_ETM_Q1_3273307"/>
      <w:bookmarkEnd w:id="1109"/>
      <w:r>
        <w:rPr>
          <w:rFonts w:hint="cs"/>
          <w:rtl/>
        </w:rPr>
        <w:t xml:space="preserve">התחייבה ונתנה לו את האדמה, ליזם הראשון, שזה סולל בונה </w:t>
      </w:r>
      <w:bookmarkStart w:id="1110" w:name="_ETM_Q1_3279749"/>
      <w:bookmarkEnd w:id="1110"/>
      <w:r>
        <w:rPr>
          <w:rFonts w:hint="cs"/>
          <w:rtl/>
        </w:rPr>
        <w:t xml:space="preserve">שהיה, נתנו לו רק 400 יחידות דיור. באו כל השנים </w:t>
      </w:r>
      <w:bookmarkStart w:id="1111" w:name="_ETM_Q1_3285756"/>
      <w:bookmarkEnd w:id="1111"/>
      <w:r>
        <w:rPr>
          <w:rFonts w:hint="cs"/>
          <w:rtl/>
        </w:rPr>
        <w:t xml:space="preserve">ואמרו, 'תשמעו, השכונה התרחבה, הם בנו עוד יחידות דיור, אנחנו </w:t>
      </w:r>
      <w:bookmarkStart w:id="1112" w:name="_ETM_Q1_3288146"/>
      <w:bookmarkEnd w:id="1112"/>
      <w:r>
        <w:rPr>
          <w:rFonts w:hint="cs"/>
          <w:rtl/>
        </w:rPr>
        <w:t xml:space="preserve">רוצים לבנות עוד יחידות דיור' והעירייה נתנה להם.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bookmarkStart w:id="1113" w:name="_ETM_Q1_3294573"/>
      <w:bookmarkStart w:id="1114" w:name="_ETM_Q1_3295538"/>
      <w:bookmarkEnd w:id="1113"/>
      <w:bookmarkEnd w:id="1114"/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לא </w:t>
      </w:r>
      <w:bookmarkStart w:id="1115" w:name="_ETM_Q1_3296122"/>
      <w:bookmarkEnd w:id="1115"/>
      <w:r>
        <w:rPr>
          <w:rFonts w:hint="cs"/>
          <w:rtl/>
        </w:rPr>
        <w:t xml:space="preserve">רק העירייה.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116" w:name="_ETM_Q1_3297599"/>
      <w:bookmarkStart w:id="1117" w:name="_ETM_Q1_3298662"/>
      <w:bookmarkEnd w:id="1116"/>
      <w:bookmarkEnd w:id="1117"/>
      <w:r>
        <w:rPr>
          <w:rtl/>
        </w:rPr>
        <w:t xml:space="preserve">אליעזר </w:t>
      </w:r>
      <w:proofErr w:type="spellStart"/>
      <w:r>
        <w:rPr>
          <w:rtl/>
        </w:rPr>
        <w:t>סעידי</w:t>
      </w:r>
      <w:proofErr w:type="spellEnd"/>
      <w:r>
        <w:rPr>
          <w:rtl/>
        </w:rPr>
        <w:t xml:space="preserve"> עמרני: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העירייה נתנה להם, מ-397 דירות, כבודו, הם הגיעו </w:t>
      </w:r>
      <w:bookmarkStart w:id="1118" w:name="_ETM_Q1_3300957"/>
      <w:bookmarkEnd w:id="1118"/>
      <w:r>
        <w:rPr>
          <w:rFonts w:hint="cs"/>
          <w:rtl/>
        </w:rPr>
        <w:t xml:space="preserve">כבר ל-1,250 והם רוצים להגיע היום ל-1,600. זה לא מעניין </w:t>
      </w:r>
      <w:bookmarkStart w:id="1119" w:name="_ETM_Q1_3307927"/>
      <w:bookmarkEnd w:id="1119"/>
      <w:r>
        <w:rPr>
          <w:rFonts w:hint="cs"/>
          <w:rtl/>
        </w:rPr>
        <w:t xml:space="preserve">אותי, שייתנו להם 16,000 יחידות דיור, אני רוצה לקבל </w:t>
      </w:r>
      <w:bookmarkStart w:id="1120" w:name="_ETM_Q1_3310392"/>
      <w:bookmarkEnd w:id="1120"/>
      <w:r>
        <w:rPr>
          <w:rFonts w:hint="cs"/>
          <w:rtl/>
        </w:rPr>
        <w:t xml:space="preserve">מה שמגיע לי ולצאת החוצה.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bookmarkStart w:id="1121" w:name="_ETM_Q1_3314557"/>
      <w:bookmarkEnd w:id="1121"/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>ברור, תודה רבה.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122" w:name="_ETM_Q1_3311226"/>
      <w:bookmarkStart w:id="1123" w:name="_ETM_Q1_3312208"/>
      <w:bookmarkEnd w:id="1122"/>
      <w:bookmarkEnd w:id="1123"/>
      <w:r>
        <w:rPr>
          <w:rtl/>
        </w:rPr>
        <w:t xml:space="preserve">אליעזר </w:t>
      </w:r>
      <w:proofErr w:type="spellStart"/>
      <w:r>
        <w:rPr>
          <w:rtl/>
        </w:rPr>
        <w:t>סעידי</w:t>
      </w:r>
      <w:proofErr w:type="spellEnd"/>
      <w:r>
        <w:rPr>
          <w:rtl/>
        </w:rPr>
        <w:t xml:space="preserve"> עמרני: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זו המלחמה שלנו. </w:t>
      </w:r>
      <w:bookmarkStart w:id="1124" w:name="_ETM_Q1_3314077"/>
      <w:bookmarkEnd w:id="1124"/>
      <w:r>
        <w:rPr>
          <w:rFonts w:hint="cs"/>
          <w:rtl/>
        </w:rPr>
        <w:t xml:space="preserve">וסליחה רגע, האבסורד בעניין, שאני בא לפה ואני רואה </w:t>
      </w:r>
      <w:bookmarkStart w:id="1125" w:name="_ETM_Q1_3319178"/>
      <w:bookmarkEnd w:id="1125"/>
      <w:r>
        <w:rPr>
          <w:rFonts w:hint="cs"/>
          <w:rtl/>
        </w:rPr>
        <w:t xml:space="preserve">תושבים מתל גיבורים שאחד מהם היה שכן שלי, משפחת </w:t>
      </w:r>
      <w:bookmarkStart w:id="1126" w:name="_ETM_Q1_3326056"/>
      <w:bookmarkEnd w:id="1126"/>
      <w:proofErr w:type="spellStart"/>
      <w:r>
        <w:rPr>
          <w:rFonts w:hint="cs"/>
          <w:rtl/>
        </w:rPr>
        <w:t>זרגר</w:t>
      </w:r>
      <w:proofErr w:type="spellEnd"/>
      <w:r>
        <w:rPr>
          <w:rFonts w:hint="cs"/>
          <w:rtl/>
        </w:rPr>
        <w:t xml:space="preserve">, אני לא יודע אם אתם מכירים, הם קיבלו פיצוי </w:t>
      </w:r>
      <w:bookmarkStart w:id="1127" w:name="_ETM_Q1_3332390"/>
      <w:bookmarkEnd w:id="1127"/>
      <w:r>
        <w:rPr>
          <w:rFonts w:hint="cs"/>
          <w:rtl/>
        </w:rPr>
        <w:t xml:space="preserve">אצלנו בשכונה, הם הלכו וקנו היום בתל גיבורים וגם שם </w:t>
      </w:r>
      <w:bookmarkStart w:id="1128" w:name="_ETM_Q1_3334772"/>
      <w:bookmarkEnd w:id="1128"/>
      <w:r>
        <w:rPr>
          <w:rFonts w:hint="cs"/>
          <w:rtl/>
        </w:rPr>
        <w:t>- - -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bookmarkStart w:id="1129" w:name="_ETM_Q1_3331937"/>
      <w:bookmarkStart w:id="1130" w:name="_ETM_Q1_3332846"/>
      <w:bookmarkEnd w:id="1129"/>
      <w:bookmarkEnd w:id="1130"/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אל תערבב. זה לא העניין.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131" w:name="_ETM_Q1_3336065"/>
      <w:bookmarkStart w:id="1132" w:name="_ETM_Q1_3337513"/>
      <w:bookmarkEnd w:id="1131"/>
      <w:bookmarkEnd w:id="1132"/>
      <w:r>
        <w:rPr>
          <w:rtl/>
        </w:rPr>
        <w:t xml:space="preserve">אליעזר </w:t>
      </w:r>
      <w:proofErr w:type="spellStart"/>
      <w:r>
        <w:rPr>
          <w:rtl/>
        </w:rPr>
        <w:t>סעידי</w:t>
      </w:r>
      <w:proofErr w:type="spellEnd"/>
      <w:r>
        <w:rPr>
          <w:rtl/>
        </w:rPr>
        <w:t xml:space="preserve"> עמרני: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>למה לא?</w:t>
      </w:r>
      <w:r>
        <w:t xml:space="preserve"> </w:t>
      </w:r>
      <w:bookmarkStart w:id="1133" w:name="_ETM_Q1_3340384"/>
      <w:bookmarkEnd w:id="1133"/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bookmarkStart w:id="1134" w:name="_ETM_Q1_3340602"/>
      <w:bookmarkStart w:id="1135" w:name="_ETM_Q1_3341613"/>
      <w:bookmarkEnd w:id="1134"/>
      <w:bookmarkEnd w:id="1135"/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>עזוב, תשאיר את</w:t>
      </w:r>
      <w:r w:rsidR="009E6BCE">
        <w:rPr>
          <w:rFonts w:hint="cs"/>
          <w:rtl/>
        </w:rPr>
        <w:t xml:space="preserve"> תל גיבורים לתל גיבורים, אנחנו </w:t>
      </w:r>
      <w:r>
        <w:rPr>
          <w:rFonts w:hint="cs"/>
          <w:rtl/>
        </w:rPr>
        <w:t xml:space="preserve">עוסקים עכשיו </w:t>
      </w:r>
      <w:bookmarkStart w:id="1136" w:name="_ETM_Q1_3345862"/>
      <w:bookmarkEnd w:id="1136"/>
      <w:r>
        <w:rPr>
          <w:rFonts w:hint="cs"/>
          <w:rtl/>
        </w:rPr>
        <w:t>בגבעת עמל. תודה רבה</w:t>
      </w:r>
      <w:bookmarkStart w:id="1137" w:name="_ETM_Q1_3346144"/>
      <w:bookmarkEnd w:id="1137"/>
      <w:r>
        <w:rPr>
          <w:rFonts w:hint="cs"/>
          <w:rtl/>
        </w:rPr>
        <w:t>.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>ה</w:t>
      </w:r>
      <w:bookmarkStart w:id="1138" w:name="_ETM_Q1_3347730"/>
      <w:bookmarkEnd w:id="1138"/>
      <w:r>
        <w:rPr>
          <w:rFonts w:hint="cs"/>
          <w:rtl/>
        </w:rPr>
        <w:t xml:space="preserve">גיע משרד האוצר. יש </w:t>
      </w:r>
      <w:bookmarkStart w:id="1139" w:name="_ETM_Q1_3358216"/>
      <w:bookmarkEnd w:id="1139"/>
      <w:r>
        <w:rPr>
          <w:rFonts w:hint="cs"/>
          <w:rtl/>
        </w:rPr>
        <w:t>לך תשובה של עמדת המשרד?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140" w:name="_ETM_Q1_3357307"/>
      <w:bookmarkStart w:id="1141" w:name="_ETM_Q1_3358744"/>
      <w:bookmarkEnd w:id="1140"/>
      <w:bookmarkEnd w:id="1141"/>
      <w:r>
        <w:rPr>
          <w:rtl/>
        </w:rPr>
        <w:t>דניאל מלצר: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כן. אנחנו לא נתנגד לנוסח </w:t>
      </w:r>
      <w:bookmarkStart w:id="1142" w:name="_ETM_Q1_3358939"/>
      <w:bookmarkEnd w:id="1142"/>
      <w:r>
        <w:rPr>
          <w:rFonts w:hint="cs"/>
          <w:rtl/>
        </w:rPr>
        <w:t xml:space="preserve">שאומר שהחבות חלה על היזם.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bookmarkStart w:id="1143" w:name="_ETM_Q1_3364288"/>
      <w:bookmarkStart w:id="1144" w:name="_ETM_Q1_3365302"/>
      <w:bookmarkEnd w:id="1143"/>
      <w:bookmarkEnd w:id="1144"/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אתם תומכים?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145" w:name="_ETM_Q1_3361776"/>
      <w:bookmarkStart w:id="1146" w:name="_ETM_Q1_3364332"/>
      <w:bookmarkEnd w:id="1145"/>
      <w:bookmarkEnd w:id="1146"/>
      <w:r>
        <w:rPr>
          <w:rtl/>
        </w:rPr>
        <w:t>דניאל מלצר: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147" w:name="_ETM_Q1_3365424"/>
      <w:bookmarkEnd w:id="1147"/>
      <w:r>
        <w:rPr>
          <w:rFonts w:hint="cs"/>
          <w:rtl/>
        </w:rPr>
        <w:t>נתנגד.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קשה להגיד תומך כשאתה אומר לא מתנגד?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148" w:name="_ETM_Q1_3369482"/>
      <w:bookmarkStart w:id="1149" w:name="_ETM_Q1_3366382"/>
      <w:bookmarkEnd w:id="1148"/>
      <w:bookmarkEnd w:id="1149"/>
      <w:r>
        <w:rPr>
          <w:rtl/>
        </w:rPr>
        <w:t xml:space="preserve">אליעזר </w:t>
      </w:r>
      <w:proofErr w:type="spellStart"/>
      <w:r>
        <w:rPr>
          <w:rtl/>
        </w:rPr>
        <w:t>סעידי</w:t>
      </w:r>
      <w:proofErr w:type="spellEnd"/>
      <w:r>
        <w:rPr>
          <w:rtl/>
        </w:rPr>
        <w:t xml:space="preserve"> עמרני: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אבל סליחה רגע, </w:t>
      </w:r>
      <w:bookmarkStart w:id="1150" w:name="_ETM_Q1_3368196"/>
      <w:bookmarkEnd w:id="1150"/>
      <w:r>
        <w:rPr>
          <w:rFonts w:hint="cs"/>
          <w:rtl/>
        </w:rPr>
        <w:t xml:space="preserve">לא סיימתי את דבריי.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4"/>
        <w:keepNext/>
        <w:rPr>
          <w:rtl/>
        </w:rPr>
      </w:pPr>
      <w:bookmarkStart w:id="1151" w:name="_ETM_Q1_3370597"/>
      <w:bookmarkStart w:id="1152" w:name="_ETM_Q1_3371798"/>
      <w:bookmarkStart w:id="1153" w:name="_ETM_Q1_3370880"/>
      <w:bookmarkEnd w:id="1151"/>
      <w:bookmarkEnd w:id="1152"/>
      <w:bookmarkEnd w:id="1153"/>
      <w:r>
        <w:rPr>
          <w:rtl/>
        </w:rPr>
        <w:t>שולי מועלם-רפאלי (הבית היהודי):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ראש מטה שר האוצר הסמיך </w:t>
      </w:r>
      <w:bookmarkStart w:id="1154" w:name="_ETM_Q1_3373472"/>
      <w:bookmarkEnd w:id="1154"/>
      <w:r>
        <w:rPr>
          <w:rFonts w:hint="cs"/>
          <w:rtl/>
        </w:rPr>
        <w:t xml:space="preserve">אותי להגיד בשמו שהשר תומך - - -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155" w:name="_ETM_Q1_3372465"/>
      <w:bookmarkEnd w:id="1155"/>
      <w:r>
        <w:rPr>
          <w:rtl/>
        </w:rPr>
        <w:t xml:space="preserve">אליעזר </w:t>
      </w:r>
      <w:proofErr w:type="spellStart"/>
      <w:r>
        <w:rPr>
          <w:rtl/>
        </w:rPr>
        <w:t>סעידי</w:t>
      </w:r>
      <w:proofErr w:type="spellEnd"/>
      <w:r>
        <w:rPr>
          <w:rtl/>
        </w:rPr>
        <w:t xml:space="preserve"> עמרני: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אבל, סליחה, </w:t>
      </w:r>
      <w:bookmarkStart w:id="1156" w:name="_ETM_Q1_3374645"/>
      <w:bookmarkEnd w:id="1156"/>
      <w:r>
        <w:rPr>
          <w:rFonts w:hint="cs"/>
          <w:rtl/>
        </w:rPr>
        <w:t xml:space="preserve">אני לא גמרתי את הדברים שלי, אמרת לי שיש לי </w:t>
      </w:r>
      <w:bookmarkStart w:id="1157" w:name="_ETM_Q1_3373958"/>
      <w:bookmarkEnd w:id="1157"/>
      <w:r>
        <w:rPr>
          <w:rFonts w:hint="cs"/>
          <w:rtl/>
        </w:rPr>
        <w:t xml:space="preserve">שלוש דקות.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bookmarkStart w:id="1158" w:name="_ETM_Q1_3376469"/>
      <w:bookmarkStart w:id="1159" w:name="_ETM_Q1_3377499"/>
      <w:bookmarkEnd w:id="1158"/>
      <w:bookmarkEnd w:id="1159"/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אני אתן לך עוד דקה. אז אני אסכם את עמדת משרד האוצר, גם אני קיבלתי, </w:t>
      </w:r>
      <w:bookmarkStart w:id="1160" w:name="_ETM_Q1_3387716"/>
      <w:bookmarkEnd w:id="1160"/>
      <w:r>
        <w:rPr>
          <w:rFonts w:hint="cs"/>
          <w:rtl/>
        </w:rPr>
        <w:t xml:space="preserve">כמו שראיתם, שיחה ובאמת האוצר תומך בהצעת החוק בכפוף לכך </w:t>
      </w:r>
      <w:bookmarkStart w:id="1161" w:name="_ETM_Q1_3393831"/>
      <w:bookmarkEnd w:id="1161"/>
      <w:r>
        <w:rPr>
          <w:rFonts w:hint="cs"/>
          <w:rtl/>
        </w:rPr>
        <w:t>שהשר יישא בחבות. זה מה שנאמר לי בצורה הכי ברורה.</w:t>
      </w:r>
      <w:bookmarkStart w:id="1162" w:name="_ETM_Q1_3393904"/>
      <w:bookmarkEnd w:id="1162"/>
      <w:r>
        <w:rPr>
          <w:rFonts w:hint="cs"/>
          <w:rtl/>
        </w:rPr>
        <w:t xml:space="preserve"> </w:t>
      </w:r>
      <w:bookmarkStart w:id="1163" w:name="_ETM_Q1_3394120"/>
      <w:bookmarkEnd w:id="1163"/>
      <w:r>
        <w:rPr>
          <w:rFonts w:hint="cs"/>
          <w:rtl/>
        </w:rPr>
        <w:t>רצית עוד משהו להשלים את דבריך, או שזה בסדר?</w:t>
      </w:r>
      <w:bookmarkStart w:id="1164" w:name="_ETM_Q1_3399938"/>
      <w:bookmarkEnd w:id="1164"/>
      <w:r>
        <w:rPr>
          <w:rFonts w:hint="cs"/>
          <w:rtl/>
        </w:rPr>
        <w:t xml:space="preserve">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165" w:name="_ETM_Q1_3400050"/>
      <w:bookmarkStart w:id="1166" w:name="_ETM_Q1_3401158"/>
      <w:bookmarkEnd w:id="1165"/>
      <w:bookmarkEnd w:id="1166"/>
      <w:r>
        <w:rPr>
          <w:rtl/>
        </w:rPr>
        <w:t>דניאל מלצר: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תודה.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bookmarkStart w:id="1167" w:name="_ETM_Q1_3407661"/>
      <w:bookmarkStart w:id="1168" w:name="_ETM_Q1_3411078"/>
      <w:bookmarkEnd w:id="1167"/>
      <w:bookmarkEnd w:id="1168"/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אני רוצה לעבור לעיריית </w:t>
      </w:r>
      <w:bookmarkStart w:id="1169" w:name="_ETM_Q1_3413652"/>
      <w:bookmarkEnd w:id="1169"/>
      <w:r>
        <w:rPr>
          <w:rFonts w:hint="cs"/>
          <w:rtl/>
        </w:rPr>
        <w:t>תל אביב, בבקשה.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170" w:name="_ETM_Q1_3411878"/>
      <w:bookmarkStart w:id="1171" w:name="_ETM_Q1_3412819"/>
      <w:bookmarkEnd w:id="1170"/>
      <w:bookmarkEnd w:id="1171"/>
      <w:r>
        <w:rPr>
          <w:rtl/>
        </w:rPr>
        <w:t>חנה רומנו: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שלום לכם. אנחנו מאוד רוצים לקדם פתרון </w:t>
      </w:r>
      <w:bookmarkStart w:id="1172" w:name="_ETM_Q1_3419184"/>
      <w:bookmarkEnd w:id="1172"/>
      <w:r>
        <w:rPr>
          <w:rFonts w:hint="cs"/>
          <w:rtl/>
        </w:rPr>
        <w:t xml:space="preserve">לתושבים שלנו. השכונה הזאת, יש עוד מספר שכונות שהן באמת </w:t>
      </w:r>
      <w:bookmarkStart w:id="1173" w:name="_ETM_Q1_3431522"/>
      <w:bookmarkEnd w:id="1173"/>
      <w:r>
        <w:rPr>
          <w:rFonts w:hint="cs"/>
          <w:rtl/>
        </w:rPr>
        <w:t>כמורסה בעיר, שכונות שבעבר באמת המדינה - - -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bookmarkStart w:id="1174" w:name="_ETM_Q1_3438289"/>
      <w:bookmarkStart w:id="1175" w:name="_ETM_Q1_3439196"/>
      <w:bookmarkEnd w:id="1174"/>
      <w:bookmarkEnd w:id="1175"/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רק מורסה </w:t>
      </w:r>
      <w:bookmarkStart w:id="1176" w:name="_ETM_Q1_3436010"/>
      <w:bookmarkEnd w:id="1176"/>
      <w:r>
        <w:rPr>
          <w:rFonts w:hint="cs"/>
          <w:rtl/>
        </w:rPr>
        <w:t xml:space="preserve">זה תיאור לא טוב, תגידי שיש פה פצע פתוח.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177" w:name="_ETM_Q1_3442454"/>
      <w:bookmarkStart w:id="1178" w:name="_ETM_Q1_3443564"/>
      <w:bookmarkEnd w:id="1177"/>
      <w:bookmarkEnd w:id="1178"/>
      <w:r>
        <w:rPr>
          <w:rtl/>
        </w:rPr>
        <w:t>חנה רומנו: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פצע </w:t>
      </w:r>
      <w:bookmarkStart w:id="1179" w:name="_ETM_Q1_3441348"/>
      <w:bookmarkEnd w:id="1179"/>
      <w:r>
        <w:rPr>
          <w:rFonts w:hint="cs"/>
          <w:rtl/>
        </w:rPr>
        <w:t xml:space="preserve">פתוח.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bookmarkStart w:id="1180" w:name="_ETM_Q1_3442552"/>
      <w:bookmarkStart w:id="1181" w:name="_ETM_Q1_3443517"/>
      <w:bookmarkEnd w:id="1180"/>
      <w:bookmarkEnd w:id="1181"/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בתרגום פצע פתוח. לזה היא התכוונה, נכון, אני </w:t>
      </w:r>
      <w:bookmarkStart w:id="1182" w:name="_ETM_Q1_3442119"/>
      <w:bookmarkEnd w:id="1182"/>
      <w:r>
        <w:rPr>
          <w:rFonts w:hint="cs"/>
          <w:rtl/>
        </w:rPr>
        <w:t xml:space="preserve">צודק?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183" w:name="_ETM_Q1_3442994"/>
      <w:bookmarkEnd w:id="1183"/>
      <w:r>
        <w:rPr>
          <w:rtl/>
        </w:rPr>
        <w:t>חנה רומנו: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צודק לגמרי.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4"/>
        <w:keepNext/>
        <w:rPr>
          <w:rtl/>
        </w:rPr>
      </w:pPr>
      <w:bookmarkStart w:id="1184" w:name="_ETM_Q1_3450547"/>
      <w:bookmarkStart w:id="1185" w:name="_ETM_Q1_3446166"/>
      <w:bookmarkEnd w:id="1184"/>
      <w:bookmarkEnd w:id="1185"/>
      <w:r>
        <w:rPr>
          <w:rtl/>
        </w:rPr>
        <w:t>קריאה: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לא, מורסה זה מוגלה.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bookmarkStart w:id="1186" w:name="_ETM_Q1_3444892"/>
      <w:bookmarkStart w:id="1187" w:name="_ETM_Q1_3446407"/>
      <w:bookmarkEnd w:id="1186"/>
      <w:bookmarkEnd w:id="1187"/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נכון, בגלל זה </w:t>
      </w:r>
      <w:bookmarkStart w:id="1188" w:name="_ETM_Q1_3448435"/>
      <w:bookmarkEnd w:id="1188"/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לא נשמע טוב, אבל היא לא התכוונה לזה, </w:t>
      </w:r>
      <w:bookmarkStart w:id="1189" w:name="_ETM_Q1_3448404"/>
      <w:bookmarkEnd w:id="1189"/>
      <w:r>
        <w:rPr>
          <w:rFonts w:hint="cs"/>
          <w:rtl/>
        </w:rPr>
        <w:t>אני יודע. אז שאלתי</w:t>
      </w:r>
      <w:r w:rsidR="009E6BCE">
        <w:rPr>
          <w:rFonts w:hint="cs"/>
          <w:rtl/>
        </w:rPr>
        <w:t>,</w:t>
      </w:r>
      <w:r>
        <w:rPr>
          <w:rFonts w:hint="cs"/>
          <w:rtl/>
        </w:rPr>
        <w:t xml:space="preserve"> למה התכוונת?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190" w:name="_ETM_Q1_3448069"/>
      <w:bookmarkEnd w:id="1190"/>
      <w:r>
        <w:rPr>
          <w:rtl/>
        </w:rPr>
        <w:t>חנה רומנו: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לא התכוונתי, התכוונתי לפצע. </w:t>
      </w:r>
      <w:bookmarkStart w:id="1191" w:name="_ETM_Q1_3450058"/>
      <w:bookmarkEnd w:id="1191"/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bookmarkStart w:id="1192" w:name="_ETM_Q1_3450181"/>
      <w:bookmarkStart w:id="1193" w:name="_ETM_Q1_3451287"/>
      <w:bookmarkEnd w:id="1192"/>
      <w:bookmarkEnd w:id="1193"/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>אם את רוצה תשתמשי - - -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194" w:name="_ETM_Q1_3450491"/>
      <w:bookmarkStart w:id="1195" w:name="_ETM_Q1_3451535"/>
      <w:bookmarkEnd w:id="1194"/>
      <w:bookmarkEnd w:id="1195"/>
      <w:r>
        <w:rPr>
          <w:rtl/>
        </w:rPr>
        <w:t>חנה רומנו: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אני התכוונתי לפצע </w:t>
      </w:r>
      <w:bookmarkStart w:id="1196" w:name="_ETM_Q1_3455134"/>
      <w:bookmarkEnd w:id="1196"/>
      <w:r>
        <w:rPr>
          <w:rFonts w:hint="cs"/>
          <w:rtl/>
        </w:rPr>
        <w:t xml:space="preserve">פתוח.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6"/>
        <w:keepNext/>
        <w:rPr>
          <w:rtl/>
        </w:rPr>
      </w:pPr>
      <w:bookmarkStart w:id="1197" w:name="_ETM_Q1_3456120"/>
      <w:bookmarkStart w:id="1198" w:name="_ETM_Q1_3457229"/>
      <w:bookmarkEnd w:id="1197"/>
      <w:bookmarkEnd w:id="1198"/>
      <w:r>
        <w:rPr>
          <w:rtl/>
        </w:rPr>
        <w:t>היו"ר יואב קיש: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פצע פתוח, זו האמירה. בבקשה, תמשיכי. </w:t>
      </w:r>
    </w:p>
    <w:p w:rsidR="003533EB" w:rsidRDefault="003533EB" w:rsidP="003533EB">
      <w:pPr>
        <w:rPr>
          <w:rtl/>
        </w:rPr>
      </w:pPr>
    </w:p>
    <w:p w:rsidR="003533EB" w:rsidRDefault="003533EB" w:rsidP="003533EB">
      <w:pPr>
        <w:pStyle w:val="af9"/>
        <w:keepNext/>
        <w:rPr>
          <w:rtl/>
        </w:rPr>
      </w:pPr>
      <w:bookmarkStart w:id="1199" w:name="_ETM_Q1_3457263"/>
      <w:bookmarkStart w:id="1200" w:name="_ETM_Q1_3458387"/>
      <w:bookmarkEnd w:id="1199"/>
      <w:bookmarkEnd w:id="1200"/>
      <w:r>
        <w:rPr>
          <w:rtl/>
        </w:rPr>
        <w:t>חנה רומנו:</w:t>
      </w:r>
    </w:p>
    <w:p w:rsidR="003533EB" w:rsidRDefault="003533EB" w:rsidP="003533EB">
      <w:pPr>
        <w:pStyle w:val="KeepWithNext"/>
        <w:rPr>
          <w:rtl/>
        </w:rPr>
      </w:pPr>
    </w:p>
    <w:p w:rsidR="003533EB" w:rsidRDefault="003533EB" w:rsidP="003533EB">
      <w:pPr>
        <w:rPr>
          <w:rtl/>
        </w:rPr>
      </w:pPr>
      <w:r>
        <w:rPr>
          <w:rFonts w:hint="cs"/>
          <w:rtl/>
        </w:rPr>
        <w:t xml:space="preserve">בעיר עצמה. לצערי </w:t>
      </w:r>
      <w:bookmarkStart w:id="1201" w:name="_ETM_Q1_3461340"/>
      <w:bookmarkEnd w:id="1201"/>
      <w:r>
        <w:rPr>
          <w:rFonts w:hint="cs"/>
          <w:rtl/>
        </w:rPr>
        <w:t xml:space="preserve">שכונת גבעת עמל, כמו עוד מספר שכונות, אלה שכונות </w:t>
      </w:r>
      <w:bookmarkStart w:id="1202" w:name="_ETM_Q1_3463920"/>
      <w:bookmarkEnd w:id="1202"/>
      <w:r>
        <w:rPr>
          <w:rFonts w:hint="cs"/>
          <w:rtl/>
        </w:rPr>
        <w:t xml:space="preserve">שהמדינה בעבר למעשה הביאה את התושבים ממקומות אחרים ולא דאגה </w:t>
      </w:r>
      <w:bookmarkStart w:id="1203" w:name="_ETM_Q1_3473748"/>
      <w:bookmarkEnd w:id="1203"/>
      <w:r>
        <w:rPr>
          <w:rFonts w:hint="cs"/>
          <w:rtl/>
        </w:rPr>
        <w:t xml:space="preserve">להם ולא קידמה את הפתרון לשיכון שלהם ולכן אני </w:t>
      </w:r>
      <w:bookmarkStart w:id="1204" w:name="_ETM_Q1_3481392"/>
      <w:bookmarkEnd w:id="1204"/>
      <w:r>
        <w:rPr>
          <w:rFonts w:hint="cs"/>
          <w:rtl/>
        </w:rPr>
        <w:t xml:space="preserve">חושבת שהמדינה צריכה לקחת אחריות, גם על השכונה </w:t>
      </w:r>
      <w:bookmarkStart w:id="1205" w:name="_ETM_Q1_3488380"/>
      <w:bookmarkEnd w:id="1205"/>
      <w:r>
        <w:rPr>
          <w:rFonts w:hint="cs"/>
          <w:rtl/>
        </w:rPr>
        <w:t>הזאת. בכל מקרה אנחנו נתמוך בכל פתרון שיעזור לתושבים ולעיר</w:t>
      </w:r>
      <w:r w:rsidR="00D86795">
        <w:rPr>
          <w:rFonts w:hint="cs"/>
          <w:rtl/>
        </w:rPr>
        <w:t xml:space="preserve"> </w:t>
      </w:r>
      <w:bookmarkStart w:id="1206" w:name="_ETM_Q1_3497557"/>
      <w:bookmarkEnd w:id="1206"/>
      <w:r w:rsidR="00D86795">
        <w:rPr>
          <w:rFonts w:hint="cs"/>
          <w:rtl/>
        </w:rPr>
        <w:t xml:space="preserve">ומהבחינה הזאת אנחנו גם מוכנים לעזור עם היזם ולקדם פתרון, </w:t>
      </w:r>
      <w:bookmarkStart w:id="1207" w:name="_ETM_Q1_3505195"/>
      <w:bookmarkEnd w:id="1207"/>
      <w:r w:rsidR="00D86795">
        <w:rPr>
          <w:rFonts w:hint="cs"/>
          <w:rtl/>
        </w:rPr>
        <w:t xml:space="preserve">באמת למען התושבים והעיר. </w:t>
      </w:r>
    </w:p>
    <w:p w:rsidR="00D86795" w:rsidRDefault="00D86795" w:rsidP="003533EB">
      <w:pPr>
        <w:rPr>
          <w:rtl/>
        </w:rPr>
      </w:pPr>
    </w:p>
    <w:p w:rsidR="00D86795" w:rsidRDefault="00D86795" w:rsidP="00D86795">
      <w:pPr>
        <w:pStyle w:val="af9"/>
        <w:keepNext/>
        <w:rPr>
          <w:rtl/>
        </w:rPr>
      </w:pPr>
      <w:bookmarkStart w:id="1208" w:name="_ETM_Q1_3507603"/>
      <w:bookmarkEnd w:id="1208"/>
      <w:r>
        <w:rPr>
          <w:rtl/>
        </w:rPr>
        <w:t xml:space="preserve">אליעזר </w:t>
      </w:r>
      <w:proofErr w:type="spellStart"/>
      <w:r>
        <w:rPr>
          <w:rtl/>
        </w:rPr>
        <w:t>סעידי</w:t>
      </w:r>
      <w:proofErr w:type="spellEnd"/>
      <w:r>
        <w:rPr>
          <w:rtl/>
        </w:rPr>
        <w:t xml:space="preserve"> עמרני: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 xml:space="preserve">אני יכול להשלים את מה שרציתי </w:t>
      </w:r>
      <w:bookmarkStart w:id="1209" w:name="_ETM_Q1_3510533"/>
      <w:bookmarkEnd w:id="1209"/>
      <w:r>
        <w:rPr>
          <w:rFonts w:hint="cs"/>
          <w:rtl/>
        </w:rPr>
        <w:t xml:space="preserve">להגיד. 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6"/>
        <w:keepNext/>
        <w:rPr>
          <w:rtl/>
        </w:rPr>
      </w:pPr>
      <w:bookmarkStart w:id="1210" w:name="_ETM_Q1_3511405"/>
      <w:bookmarkStart w:id="1211" w:name="_ETM_Q1_3512262"/>
      <w:bookmarkEnd w:id="1210"/>
      <w:bookmarkEnd w:id="1211"/>
      <w:r>
        <w:rPr>
          <w:rtl/>
        </w:rPr>
        <w:t>היו"ר יואב קיש: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 xml:space="preserve">אני אחזור אליך. רמ"י, הייתה פה הערה שהעלה אותה </w:t>
      </w:r>
      <w:bookmarkStart w:id="1212" w:name="_ETM_Q1_3514282"/>
      <w:bookmarkEnd w:id="1212"/>
      <w:r>
        <w:rPr>
          <w:rFonts w:hint="cs"/>
          <w:rtl/>
        </w:rPr>
        <w:t xml:space="preserve">רפאל כהן, שאמר שהיזם הראשון לא עמד בהסכם הראשוני מול </w:t>
      </w:r>
      <w:bookmarkStart w:id="1213" w:name="_ETM_Q1_3521272"/>
      <w:bookmarkEnd w:id="1213"/>
      <w:r>
        <w:rPr>
          <w:rFonts w:hint="cs"/>
          <w:rtl/>
        </w:rPr>
        <w:t xml:space="preserve">רמ"י, לא בנה בניין חילופי במשך שנים ולכן הפיצוי, השאלה </w:t>
      </w:r>
      <w:bookmarkStart w:id="1214" w:name="_ETM_Q1_3525280"/>
      <w:bookmarkEnd w:id="1214"/>
      <w:r>
        <w:rPr>
          <w:rFonts w:hint="cs"/>
          <w:rtl/>
        </w:rPr>
        <w:t xml:space="preserve">היא כזו, האם את מכירה את העובדות האלה ונשמח להתייחסות </w:t>
      </w:r>
      <w:bookmarkStart w:id="1215" w:name="_ETM_Q1_3526778"/>
      <w:bookmarkEnd w:id="1215"/>
      <w:r>
        <w:rPr>
          <w:rFonts w:hint="cs"/>
          <w:rtl/>
        </w:rPr>
        <w:t>שלכם? האם יש לכם יכולת, לתפיסתכם, להיות מעורבים במימוש</w:t>
      </w:r>
      <w:bookmarkStart w:id="1216" w:name="_ETM_Q1_3530459"/>
      <w:bookmarkEnd w:id="1216"/>
      <w:r>
        <w:rPr>
          <w:rFonts w:hint="cs"/>
          <w:rtl/>
        </w:rPr>
        <w:t xml:space="preserve"> הפיצוי לתושבים? 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9"/>
        <w:keepNext/>
        <w:rPr>
          <w:rtl/>
        </w:rPr>
      </w:pPr>
      <w:bookmarkStart w:id="1217" w:name="_ETM_Q1_3535695"/>
      <w:bookmarkStart w:id="1218" w:name="_ETM_Q1_3537723"/>
      <w:bookmarkEnd w:id="1217"/>
      <w:bookmarkEnd w:id="1218"/>
      <w:r>
        <w:rPr>
          <w:rtl/>
        </w:rPr>
        <w:t>שירה תם: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3D611F">
      <w:pPr>
        <w:rPr>
          <w:rtl/>
        </w:rPr>
      </w:pPr>
      <w:r>
        <w:rPr>
          <w:rFonts w:hint="cs"/>
          <w:rtl/>
        </w:rPr>
        <w:t>זה נבחן בזמן אמת, גם מול משרד המשפטים</w:t>
      </w:r>
      <w:bookmarkStart w:id="1219" w:name="_ETM_Q1_3534630"/>
      <w:bookmarkEnd w:id="1219"/>
      <w:r>
        <w:rPr>
          <w:rFonts w:hint="cs"/>
          <w:rtl/>
        </w:rPr>
        <w:t>, כל הנושא הזה של הבטחת בנייה ו</w:t>
      </w:r>
      <w:bookmarkStart w:id="1220" w:name="_ETM_Q1_3544675"/>
      <w:bookmarkEnd w:id="1220"/>
      <w:r>
        <w:rPr>
          <w:rFonts w:hint="cs"/>
          <w:rtl/>
        </w:rPr>
        <w:t xml:space="preserve">משכנתא שלקחנו לצורך זה. אנחנו לא יכולנו, גם אז, </w:t>
      </w:r>
      <w:bookmarkStart w:id="1221" w:name="_ETM_Q1_3545036"/>
      <w:bookmarkEnd w:id="1221"/>
      <w:r>
        <w:rPr>
          <w:rFonts w:hint="cs"/>
          <w:rtl/>
        </w:rPr>
        <w:t xml:space="preserve">לא בזמן אמת, וגם לא </w:t>
      </w:r>
      <w:r w:rsidR="003D611F">
        <w:rPr>
          <w:rFonts w:hint="cs"/>
          <w:rtl/>
        </w:rPr>
        <w:t>היום,</w:t>
      </w:r>
      <w:r>
        <w:rPr>
          <w:rFonts w:hint="cs"/>
          <w:rtl/>
        </w:rPr>
        <w:t xml:space="preserve"> לבטל </w:t>
      </w:r>
      <w:bookmarkStart w:id="1222" w:name="_ETM_Q1_3547964"/>
      <w:bookmarkEnd w:id="1222"/>
      <w:r>
        <w:rPr>
          <w:rFonts w:hint="cs"/>
          <w:rtl/>
        </w:rPr>
        <w:t xml:space="preserve">את ההסכם. היזם הציג לנו את כמות הפינויים שהוא עשה, </w:t>
      </w:r>
      <w:bookmarkStart w:id="1223" w:name="_ETM_Q1_3555825"/>
      <w:bookmarkEnd w:id="1223"/>
      <w:r>
        <w:rPr>
          <w:rFonts w:hint="cs"/>
          <w:rtl/>
        </w:rPr>
        <w:t xml:space="preserve">מספר התושבים שהיו באותה עת שבה היזם רכש את הקרקע </w:t>
      </w:r>
      <w:bookmarkStart w:id="1224" w:name="_ETM_Q1_3559744"/>
      <w:bookmarkEnd w:id="1224"/>
      <w:r>
        <w:rPr>
          <w:rFonts w:hint="cs"/>
          <w:rtl/>
        </w:rPr>
        <w:t xml:space="preserve">היה מספר הרבה יותר נמוך מאשר התושבים אחר כך שנכנסו, </w:t>
      </w:r>
      <w:bookmarkStart w:id="1225" w:name="_ETM_Q1_3565095"/>
      <w:bookmarkEnd w:id="1225"/>
      <w:r>
        <w:rPr>
          <w:rFonts w:hint="cs"/>
          <w:rtl/>
        </w:rPr>
        <w:t xml:space="preserve">הוא עשה לאורך השנים פינויים. אנחנו בחנו את זה מבחינה </w:t>
      </w:r>
      <w:bookmarkStart w:id="1226" w:name="_ETM_Q1_3567690"/>
      <w:bookmarkEnd w:id="1226"/>
      <w:r>
        <w:rPr>
          <w:rFonts w:hint="cs"/>
          <w:rtl/>
        </w:rPr>
        <w:t xml:space="preserve">משפטית, יחד עם משרד המשפטים ועם הפרקליטות, לבטל את </w:t>
      </w:r>
      <w:bookmarkStart w:id="1227" w:name="_ETM_Q1_3575882"/>
      <w:bookmarkEnd w:id="1227"/>
      <w:r>
        <w:rPr>
          <w:rFonts w:hint="cs"/>
          <w:rtl/>
        </w:rPr>
        <w:t xml:space="preserve">ההסכם. 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9"/>
        <w:keepNext/>
        <w:rPr>
          <w:rtl/>
        </w:rPr>
      </w:pPr>
      <w:bookmarkStart w:id="1228" w:name="_ETM_Q1_3580032"/>
      <w:bookmarkStart w:id="1229" w:name="_ETM_Q1_3578905"/>
      <w:bookmarkEnd w:id="1228"/>
      <w:bookmarkEnd w:id="1229"/>
      <w:r>
        <w:rPr>
          <w:rtl/>
        </w:rPr>
        <w:t>רפאל כהן: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>בחוות הדעת של היועץ המשפטי כתוב - - -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6"/>
        <w:keepNext/>
        <w:rPr>
          <w:rtl/>
        </w:rPr>
      </w:pPr>
      <w:bookmarkStart w:id="1230" w:name="_ETM_Q1_3582493"/>
      <w:bookmarkEnd w:id="1230"/>
      <w:r>
        <w:rPr>
          <w:rtl/>
        </w:rPr>
        <w:t>היו"ר יואב קיש: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 xml:space="preserve">איזה </w:t>
      </w:r>
      <w:bookmarkStart w:id="1231" w:name="_ETM_Q1_3583163"/>
      <w:bookmarkEnd w:id="1231"/>
      <w:r>
        <w:rPr>
          <w:rFonts w:hint="cs"/>
          <w:rtl/>
        </w:rPr>
        <w:t xml:space="preserve">יועץ משפטי? 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9"/>
        <w:keepNext/>
        <w:rPr>
          <w:rtl/>
        </w:rPr>
      </w:pPr>
      <w:bookmarkStart w:id="1232" w:name="_ETM_Q1_3584910"/>
      <w:bookmarkStart w:id="1233" w:name="_ETM_Q1_3586005"/>
      <w:bookmarkEnd w:id="1232"/>
      <w:bookmarkEnd w:id="1233"/>
      <w:r>
        <w:rPr>
          <w:rtl/>
        </w:rPr>
        <w:t xml:space="preserve">רונית </w:t>
      </w:r>
      <w:proofErr w:type="spellStart"/>
      <w:r>
        <w:rPr>
          <w:rtl/>
        </w:rPr>
        <w:t>אלדובי</w:t>
      </w:r>
      <w:proofErr w:type="spellEnd"/>
      <w:r>
        <w:rPr>
          <w:rtl/>
        </w:rPr>
        <w:t>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>בשנת 1984 יצאה חוות דעת פנימית במינהל מקר</w:t>
      </w:r>
      <w:bookmarkStart w:id="1234" w:name="_ETM_Q1_3590437"/>
      <w:bookmarkEnd w:id="1234"/>
      <w:r w:rsidR="009E6BCE">
        <w:rPr>
          <w:rFonts w:hint="cs"/>
          <w:rtl/>
        </w:rPr>
        <w:t>ק</w:t>
      </w:r>
      <w:r>
        <w:rPr>
          <w:rFonts w:hint="cs"/>
          <w:rtl/>
        </w:rPr>
        <w:t xml:space="preserve">עי ישראל שהיועצים המשפטיים של מינהל מקרקעי ישראל כתבו שם </w:t>
      </w:r>
      <w:bookmarkStart w:id="1235" w:name="_ETM_Q1_3594213"/>
      <w:bookmarkEnd w:id="1235"/>
      <w:r>
        <w:rPr>
          <w:rFonts w:hint="cs"/>
          <w:rtl/>
        </w:rPr>
        <w:t xml:space="preserve">שחור על גבי לבן, 'ההסכם הופר, מטרת ההסכם </w:t>
      </w:r>
      <w:bookmarkStart w:id="1236" w:name="_ETM_Q1_3597025"/>
      <w:bookmarkEnd w:id="1236"/>
      <w:r>
        <w:rPr>
          <w:rFonts w:hint="cs"/>
          <w:rtl/>
        </w:rPr>
        <w:t xml:space="preserve">סוכלה, אבל אנחנו לא נמשוך את הקרקע'. זה מה שכתוב </w:t>
      </w:r>
      <w:bookmarkStart w:id="1237" w:name="_ETM_Q1_3597645"/>
      <w:bookmarkEnd w:id="1237"/>
      <w:r>
        <w:rPr>
          <w:rFonts w:hint="cs"/>
          <w:rtl/>
        </w:rPr>
        <w:t xml:space="preserve">שם. 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9"/>
        <w:keepNext/>
        <w:rPr>
          <w:rtl/>
        </w:rPr>
      </w:pPr>
      <w:bookmarkStart w:id="1238" w:name="_ETM_Q1_3600665"/>
      <w:bookmarkStart w:id="1239" w:name="_ETM_Q1_3601884"/>
      <w:bookmarkStart w:id="1240" w:name="_ETM_Q1_3599318"/>
      <w:bookmarkEnd w:id="1238"/>
      <w:bookmarkEnd w:id="1239"/>
      <w:bookmarkEnd w:id="1240"/>
      <w:r>
        <w:rPr>
          <w:rtl/>
        </w:rPr>
        <w:t>רפאל כהן: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>מסיבות כלכליות. זאת אומרת המינהל לא - - -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9"/>
        <w:keepNext/>
        <w:rPr>
          <w:rtl/>
        </w:rPr>
      </w:pPr>
      <w:bookmarkStart w:id="1241" w:name="_ETM_Q1_3606026"/>
      <w:bookmarkEnd w:id="1241"/>
      <w:r>
        <w:rPr>
          <w:rtl/>
        </w:rPr>
        <w:t>שירה תם: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 xml:space="preserve">זה </w:t>
      </w:r>
      <w:bookmarkStart w:id="1242" w:name="_ETM_Q1_3607136"/>
      <w:bookmarkEnd w:id="1242"/>
      <w:r>
        <w:rPr>
          <w:rFonts w:hint="cs"/>
          <w:rtl/>
        </w:rPr>
        <w:t xml:space="preserve">לא מדויק. אני לא יודעת איך חוות הדעת הגיעה אליכם </w:t>
      </w:r>
      <w:bookmarkStart w:id="1243" w:name="_ETM_Q1_3605633"/>
      <w:bookmarkEnd w:id="1243"/>
      <w:r>
        <w:rPr>
          <w:rFonts w:hint="cs"/>
          <w:rtl/>
        </w:rPr>
        <w:t>- - -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6"/>
        <w:keepNext/>
        <w:rPr>
          <w:rtl/>
        </w:rPr>
      </w:pPr>
      <w:bookmarkStart w:id="1244" w:name="_ETM_Q1_3606571"/>
      <w:bookmarkStart w:id="1245" w:name="_ETM_Q1_3607642"/>
      <w:bookmarkEnd w:id="1244"/>
      <w:bookmarkEnd w:id="1245"/>
      <w:r>
        <w:rPr>
          <w:rtl/>
        </w:rPr>
        <w:t>היו"ר יואב קיש: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 xml:space="preserve">אוקיי, אני עוצר את הדיון. לא לענות. אני </w:t>
      </w:r>
      <w:bookmarkStart w:id="1246" w:name="_ETM_Q1_3612777"/>
      <w:bookmarkEnd w:id="1246"/>
      <w:r>
        <w:rPr>
          <w:rFonts w:hint="cs"/>
          <w:rtl/>
        </w:rPr>
        <w:t>אגיד בצורה פשוטה. אני לא הולך להיות שופט בנושא הספציפי</w:t>
      </w:r>
      <w:bookmarkStart w:id="1247" w:name="_ETM_Q1_3616354"/>
      <w:bookmarkEnd w:id="1247"/>
      <w:r>
        <w:rPr>
          <w:rFonts w:hint="cs"/>
          <w:rtl/>
        </w:rPr>
        <w:t xml:space="preserve"> הזה, זה גם לא תפקיד הוועדה, אבל אני יכול </w:t>
      </w:r>
      <w:bookmarkStart w:id="1248" w:name="_ETM_Q1_3618178"/>
      <w:bookmarkEnd w:id="1248"/>
      <w:r>
        <w:rPr>
          <w:rFonts w:hint="cs"/>
          <w:rtl/>
        </w:rPr>
        <w:t xml:space="preserve">להגיד במילה כללית, ובעניין הזה אני כן מזדהה עם </w:t>
      </w:r>
      <w:bookmarkStart w:id="1249" w:name="_ETM_Q1_3620545"/>
      <w:bookmarkEnd w:id="1249"/>
      <w:r>
        <w:rPr>
          <w:rFonts w:hint="cs"/>
          <w:rtl/>
        </w:rPr>
        <w:t xml:space="preserve">התושבים, שהממשלה התנהלה בצורה - - - </w:t>
      </w:r>
      <w:bookmarkStart w:id="1250" w:name="_ETM_Q1_3627062"/>
      <w:bookmarkEnd w:id="1250"/>
      <w:r>
        <w:rPr>
          <w:rFonts w:hint="cs"/>
          <w:rtl/>
        </w:rPr>
        <w:t xml:space="preserve">בעיניי היא עשתה המון טעויות לכל אורך הדרך ואם היו </w:t>
      </w:r>
      <w:bookmarkStart w:id="1251" w:name="_ETM_Q1_3629336"/>
      <w:bookmarkEnd w:id="1251"/>
      <w:r>
        <w:rPr>
          <w:rFonts w:hint="cs"/>
          <w:rtl/>
        </w:rPr>
        <w:t xml:space="preserve">מתנהלים אחרת יכול להיות שלא היינו נמצאים פה. אני חושב </w:t>
      </w:r>
      <w:bookmarkStart w:id="1252" w:name="_ETM_Q1_3630401"/>
      <w:bookmarkEnd w:id="1252"/>
      <w:r>
        <w:rPr>
          <w:rFonts w:hint="cs"/>
          <w:rtl/>
        </w:rPr>
        <w:t xml:space="preserve">שזו אמירה שהיא מאוד נכונה ואני לא נכנס עכשיו ספציפית </w:t>
      </w:r>
      <w:bookmarkStart w:id="1253" w:name="_ETM_Q1_3632317"/>
      <w:bookmarkEnd w:id="1253"/>
      <w:r>
        <w:rPr>
          <w:rFonts w:hint="cs"/>
          <w:rtl/>
        </w:rPr>
        <w:t xml:space="preserve">אם במקרה הזה היה טיעון משפטי לפסול את ההסכם </w:t>
      </w:r>
      <w:bookmarkStart w:id="1254" w:name="_ETM_Q1_3641380"/>
      <w:bookmarkEnd w:id="1254"/>
      <w:r>
        <w:rPr>
          <w:rFonts w:hint="cs"/>
          <w:rtl/>
        </w:rPr>
        <w:t xml:space="preserve">או לא היה. בכלל, אני אומר שההתנהלות הזו של </w:t>
      </w:r>
      <w:bookmarkStart w:id="1255" w:name="_ETM_Q1_3642882"/>
      <w:bookmarkEnd w:id="1255"/>
      <w:r>
        <w:rPr>
          <w:rFonts w:hint="cs"/>
          <w:rtl/>
        </w:rPr>
        <w:t xml:space="preserve">למכור כשבשטח עדיין מתגוררים אנשים היא בעייתית. היום </w:t>
      </w:r>
      <w:bookmarkStart w:id="1256" w:name="_ETM_Q1_3649286"/>
      <w:bookmarkEnd w:id="1256"/>
      <w:r>
        <w:rPr>
          <w:rFonts w:hint="cs"/>
          <w:rtl/>
        </w:rPr>
        <w:t xml:space="preserve">אי אפשר? אז לפחות את זה למדנו. 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9"/>
        <w:keepNext/>
        <w:rPr>
          <w:rtl/>
        </w:rPr>
      </w:pPr>
      <w:r>
        <w:rPr>
          <w:rtl/>
        </w:rPr>
        <w:t>שירה תם: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 xml:space="preserve">זה תיקון </w:t>
      </w:r>
      <w:bookmarkStart w:id="1257" w:name="_ETM_Q1_3648124"/>
      <w:bookmarkEnd w:id="1257"/>
      <w:r>
        <w:rPr>
          <w:rFonts w:hint="cs"/>
          <w:rtl/>
        </w:rPr>
        <w:t xml:space="preserve">בחוק שאנחנו תמכנו בו. 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6"/>
        <w:keepNext/>
        <w:rPr>
          <w:rtl/>
        </w:rPr>
      </w:pPr>
      <w:bookmarkStart w:id="1258" w:name="_ETM_Q1_3651512"/>
      <w:bookmarkStart w:id="1259" w:name="_ETM_Q1_3652413"/>
      <w:bookmarkEnd w:id="1258"/>
      <w:bookmarkEnd w:id="1259"/>
      <w:r>
        <w:rPr>
          <w:rtl/>
        </w:rPr>
        <w:t>היו"ר יואב קיש: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 xml:space="preserve">אז לפחות את זה למדנו לעשות </w:t>
      </w:r>
      <w:bookmarkStart w:id="1260" w:name="_ETM_Q1_3655520"/>
      <w:bookmarkEnd w:id="1260"/>
      <w:r>
        <w:rPr>
          <w:rFonts w:hint="cs"/>
          <w:rtl/>
        </w:rPr>
        <w:t>היום, בסדר. אני רוצה לתת לעוד שני תושבים לדבר</w:t>
      </w:r>
      <w:bookmarkStart w:id="1261" w:name="_ETM_Q1_3660516"/>
      <w:bookmarkEnd w:id="1261"/>
      <w:r>
        <w:rPr>
          <w:rFonts w:hint="cs"/>
          <w:rtl/>
        </w:rPr>
        <w:t xml:space="preserve">. אתה רוצה להשלים את דברך? 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9"/>
        <w:keepNext/>
        <w:rPr>
          <w:rtl/>
        </w:rPr>
      </w:pPr>
      <w:bookmarkStart w:id="1262" w:name="_ETM_Q1_3664229"/>
      <w:bookmarkEnd w:id="1262"/>
      <w:r>
        <w:rPr>
          <w:rtl/>
        </w:rPr>
        <w:t xml:space="preserve">אליעזר </w:t>
      </w:r>
      <w:proofErr w:type="spellStart"/>
      <w:r>
        <w:rPr>
          <w:rtl/>
        </w:rPr>
        <w:t>סעידי</w:t>
      </w:r>
      <w:proofErr w:type="spellEnd"/>
      <w:r>
        <w:rPr>
          <w:rtl/>
        </w:rPr>
        <w:t xml:space="preserve"> עמרני: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 xml:space="preserve">כן. 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6"/>
        <w:keepNext/>
        <w:rPr>
          <w:rtl/>
        </w:rPr>
      </w:pPr>
      <w:bookmarkStart w:id="1263" w:name="_ETM_Q1_3659979"/>
      <w:bookmarkEnd w:id="1263"/>
      <w:r>
        <w:rPr>
          <w:rtl/>
        </w:rPr>
        <w:t>היו"ר יואב קיש: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 xml:space="preserve">ואחרי זה היה </w:t>
      </w:r>
      <w:bookmarkStart w:id="1264" w:name="_ETM_Q1_3662160"/>
      <w:bookmarkEnd w:id="1264"/>
      <w:r>
        <w:rPr>
          <w:rFonts w:hint="cs"/>
          <w:rtl/>
        </w:rPr>
        <w:t xml:space="preserve">בחור, ניתן לך לדבר ולעוד אחד וזהו. 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9"/>
        <w:keepNext/>
        <w:rPr>
          <w:rtl/>
        </w:rPr>
      </w:pPr>
      <w:bookmarkStart w:id="1265" w:name="_ETM_Q1_3663774"/>
      <w:bookmarkStart w:id="1266" w:name="_ETM_Q1_3664735"/>
      <w:bookmarkEnd w:id="1265"/>
      <w:bookmarkEnd w:id="1266"/>
      <w:r>
        <w:rPr>
          <w:rtl/>
        </w:rPr>
        <w:t xml:space="preserve">אליעזר </w:t>
      </w:r>
      <w:proofErr w:type="spellStart"/>
      <w:r>
        <w:rPr>
          <w:rtl/>
        </w:rPr>
        <w:t>סעידי</w:t>
      </w:r>
      <w:proofErr w:type="spellEnd"/>
      <w:r>
        <w:rPr>
          <w:rtl/>
        </w:rPr>
        <w:t xml:space="preserve"> עמרני: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3D611F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1267" w:name="_ETM_Q1_3666030"/>
      <w:bookmarkEnd w:id="1267"/>
      <w:r>
        <w:rPr>
          <w:rFonts w:hint="cs"/>
          <w:rtl/>
        </w:rPr>
        <w:t>שיושבת הראש של ועדת הפנים</w:t>
      </w:r>
      <w:r w:rsidR="003D611F">
        <w:rPr>
          <w:rFonts w:hint="cs"/>
          <w:rtl/>
        </w:rPr>
        <w:t xml:space="preserve"> שהייתה, מירי רגב,</w:t>
      </w:r>
      <w:r>
        <w:rPr>
          <w:rFonts w:hint="cs"/>
          <w:rtl/>
        </w:rPr>
        <w:t xml:space="preserve"> שהתחילה </w:t>
      </w:r>
      <w:bookmarkStart w:id="1268" w:name="_ETM_Q1_3672450"/>
      <w:bookmarkEnd w:id="1268"/>
      <w:r>
        <w:rPr>
          <w:rFonts w:hint="cs"/>
          <w:rtl/>
        </w:rPr>
        <w:t xml:space="preserve">בכל הנושא הזה, יחד עם דב חנין ושולי מועלם ועוד </w:t>
      </w:r>
      <w:bookmarkStart w:id="1269" w:name="_ETM_Q1_3674391"/>
      <w:bookmarkEnd w:id="1269"/>
      <w:r>
        <w:rPr>
          <w:rFonts w:hint="cs"/>
          <w:rtl/>
        </w:rPr>
        <w:t xml:space="preserve">כמה חברי כנסת נכבדים, אילן גילאון וכל אלה, הבטיחו </w:t>
      </w:r>
      <w:bookmarkStart w:id="1270" w:name="_ETM_Q1_3676545"/>
      <w:bookmarkEnd w:id="1270"/>
      <w:r>
        <w:rPr>
          <w:rFonts w:hint="cs"/>
          <w:rtl/>
        </w:rPr>
        <w:t xml:space="preserve">לנו ואמרו לנו ש'לא אכפת לנו כמה שהיזם ירוויח, העיקר </w:t>
      </w:r>
      <w:bookmarkStart w:id="1271" w:name="_ETM_Q1_3680772"/>
      <w:bookmarkEnd w:id="1271"/>
      <w:r>
        <w:rPr>
          <w:rFonts w:hint="cs"/>
          <w:rtl/>
        </w:rPr>
        <w:t xml:space="preserve">שהתושבים יפוצו במלוא הזכויות שלהם'. לימים עלה דודי אמסלם </w:t>
      </w:r>
      <w:bookmarkStart w:id="1272" w:name="_ETM_Q1_3691472"/>
      <w:bookmarkEnd w:id="1272"/>
      <w:r>
        <w:rPr>
          <w:rFonts w:hint="cs"/>
          <w:rtl/>
        </w:rPr>
        <w:t xml:space="preserve">ואז הוא עלה ואמר שהוא הבטיח וככה </w:t>
      </w:r>
      <w:proofErr w:type="spellStart"/>
      <w:r>
        <w:rPr>
          <w:rFonts w:hint="cs"/>
          <w:rtl/>
        </w:rPr>
        <w:t>וככה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וככה</w:t>
      </w:r>
      <w:proofErr w:type="spellEnd"/>
      <w:r>
        <w:rPr>
          <w:rFonts w:hint="cs"/>
          <w:rtl/>
        </w:rPr>
        <w:t xml:space="preserve">, אמרתי </w:t>
      </w:r>
      <w:bookmarkStart w:id="1273" w:name="_ETM_Q1_3693509"/>
      <w:bookmarkEnd w:id="1273"/>
      <w:r>
        <w:rPr>
          <w:rFonts w:hint="cs"/>
          <w:rtl/>
        </w:rPr>
        <w:t xml:space="preserve">לו 'כבודו, למה אתה מתכוון? מי צריך לקבל את הפיצוי?' </w:t>
      </w:r>
      <w:bookmarkStart w:id="1274" w:name="_ETM_Q1_3695244"/>
      <w:bookmarkEnd w:id="1274"/>
      <w:r>
        <w:rPr>
          <w:rFonts w:hint="cs"/>
          <w:rtl/>
        </w:rPr>
        <w:t xml:space="preserve">אז הוא אמר, 'מבחינתי דור ראשון ודור שני </w:t>
      </w:r>
      <w:bookmarkStart w:id="1275" w:name="_ETM_Q1_3698752"/>
      <w:bookmarkEnd w:id="1275"/>
      <w:r>
        <w:rPr>
          <w:rFonts w:hint="cs"/>
          <w:rtl/>
        </w:rPr>
        <w:t xml:space="preserve">ודור שלישי, כל מי שגר שם יקבל. זו הבטחה </w:t>
      </w:r>
      <w:bookmarkStart w:id="1276" w:name="_ETM_Q1_3703804"/>
      <w:bookmarkEnd w:id="1276"/>
      <w:r>
        <w:rPr>
          <w:rFonts w:hint="cs"/>
          <w:rtl/>
        </w:rPr>
        <w:t xml:space="preserve">שלי'. 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6"/>
        <w:keepNext/>
        <w:rPr>
          <w:rtl/>
        </w:rPr>
      </w:pPr>
      <w:bookmarkStart w:id="1277" w:name="_ETM_Q1_3703653"/>
      <w:bookmarkEnd w:id="1277"/>
      <w:r>
        <w:rPr>
          <w:rtl/>
        </w:rPr>
        <w:t>היו"ר יואב קיש: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 xml:space="preserve">אוקיי, טוב. 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9"/>
        <w:keepNext/>
        <w:rPr>
          <w:rtl/>
        </w:rPr>
      </w:pPr>
      <w:bookmarkStart w:id="1278" w:name="_ETM_Q1_3707693"/>
      <w:bookmarkStart w:id="1279" w:name="_ETM_Q1_3708721"/>
      <w:bookmarkEnd w:id="1278"/>
      <w:bookmarkEnd w:id="1279"/>
      <w:r>
        <w:rPr>
          <w:rtl/>
        </w:rPr>
        <w:t xml:space="preserve">אליעזר </w:t>
      </w:r>
      <w:proofErr w:type="spellStart"/>
      <w:r>
        <w:rPr>
          <w:rtl/>
        </w:rPr>
        <w:t>סעידי</w:t>
      </w:r>
      <w:proofErr w:type="spellEnd"/>
      <w:r>
        <w:rPr>
          <w:rtl/>
        </w:rPr>
        <w:t xml:space="preserve"> עמרני: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>רגע.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6"/>
        <w:keepNext/>
        <w:rPr>
          <w:rtl/>
        </w:rPr>
      </w:pPr>
      <w:bookmarkStart w:id="1280" w:name="_ETM_Q1_3709675"/>
      <w:bookmarkStart w:id="1281" w:name="_ETM_Q1_3706150"/>
      <w:bookmarkEnd w:id="1280"/>
      <w:bookmarkEnd w:id="1281"/>
      <w:r>
        <w:rPr>
          <w:rtl/>
        </w:rPr>
        <w:t>היו"ר יואב קיש: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 xml:space="preserve">אנחנו רוצים להתקדם, אני לא עוסק </w:t>
      </w:r>
      <w:bookmarkStart w:id="1282" w:name="_ETM_Q1_3711830"/>
      <w:bookmarkEnd w:id="1282"/>
      <w:r>
        <w:rPr>
          <w:rFonts w:hint="cs"/>
          <w:rtl/>
        </w:rPr>
        <w:t xml:space="preserve">בהיסטוריה. עד עכשיו בהיסטוריה לא הגיעו לקריאה ראשונה, נכון? 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9"/>
        <w:keepNext/>
        <w:rPr>
          <w:rtl/>
        </w:rPr>
      </w:pPr>
      <w:bookmarkStart w:id="1283" w:name="_ETM_Q1_3709365"/>
      <w:bookmarkStart w:id="1284" w:name="_ETM_Q1_3710985"/>
      <w:bookmarkEnd w:id="1283"/>
      <w:bookmarkEnd w:id="1284"/>
      <w:r>
        <w:rPr>
          <w:rtl/>
        </w:rPr>
        <w:t xml:space="preserve">אליעזר </w:t>
      </w:r>
      <w:proofErr w:type="spellStart"/>
      <w:r>
        <w:rPr>
          <w:rtl/>
        </w:rPr>
        <w:t>סעידי</w:t>
      </w:r>
      <w:proofErr w:type="spellEnd"/>
      <w:r>
        <w:rPr>
          <w:rtl/>
        </w:rPr>
        <w:t xml:space="preserve"> עמרני: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 xml:space="preserve">אני </w:t>
      </w:r>
      <w:bookmarkStart w:id="1285" w:name="_ETM_Q1_3712299"/>
      <w:bookmarkEnd w:id="1285"/>
      <w:r>
        <w:rPr>
          <w:rFonts w:hint="cs"/>
          <w:rtl/>
        </w:rPr>
        <w:t xml:space="preserve">יודע. 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6"/>
        <w:keepNext/>
        <w:rPr>
          <w:rtl/>
        </w:rPr>
      </w:pPr>
      <w:bookmarkStart w:id="1286" w:name="_ETM_Q1_3713060"/>
      <w:bookmarkStart w:id="1287" w:name="_ETM_Q1_3714324"/>
      <w:bookmarkEnd w:id="1286"/>
      <w:bookmarkEnd w:id="1287"/>
      <w:r>
        <w:rPr>
          <w:rtl/>
        </w:rPr>
        <w:t>היו"ר יואב קיש: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 xml:space="preserve">אז בוא נמשיך. תודה. בבקשה. 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9"/>
        <w:keepNext/>
        <w:rPr>
          <w:rtl/>
        </w:rPr>
      </w:pPr>
      <w:bookmarkStart w:id="1288" w:name="_ETM_Q1_3719785"/>
      <w:bookmarkStart w:id="1289" w:name="_ETM_Q1_3723434"/>
      <w:bookmarkEnd w:id="1288"/>
      <w:bookmarkEnd w:id="1289"/>
      <w:r>
        <w:rPr>
          <w:rtl/>
        </w:rPr>
        <w:t>נועם חליף: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 xml:space="preserve">אני תושב גבעת </w:t>
      </w:r>
      <w:bookmarkStart w:id="1290" w:name="_ETM_Q1_3725621"/>
      <w:bookmarkEnd w:id="1290"/>
      <w:r>
        <w:rPr>
          <w:rFonts w:hint="cs"/>
          <w:rtl/>
        </w:rPr>
        <w:t xml:space="preserve">עמל, חליף נועם, אני לא יודע להתבטא טוב - </w:t>
      </w:r>
      <w:bookmarkStart w:id="1291" w:name="_ETM_Q1_3729518"/>
      <w:bookmarkEnd w:id="1291"/>
      <w:r>
        <w:rPr>
          <w:rFonts w:hint="cs"/>
          <w:rtl/>
        </w:rPr>
        <w:t>- -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6"/>
        <w:keepNext/>
        <w:rPr>
          <w:rtl/>
        </w:rPr>
      </w:pPr>
      <w:bookmarkStart w:id="1292" w:name="_ETM_Q1_3730068"/>
      <w:bookmarkStart w:id="1293" w:name="_ETM_Q1_3730957"/>
      <w:bookmarkEnd w:id="1292"/>
      <w:bookmarkEnd w:id="1293"/>
      <w:r>
        <w:rPr>
          <w:rtl/>
        </w:rPr>
        <w:t>היו"ר יואב קיש: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 xml:space="preserve">לא נורא, מקשיבים לכל אחד, הכול בסדר. דעתך </w:t>
      </w:r>
      <w:bookmarkStart w:id="1294" w:name="_ETM_Q1_3733199"/>
      <w:bookmarkEnd w:id="1294"/>
      <w:r>
        <w:rPr>
          <w:rFonts w:hint="cs"/>
          <w:rtl/>
        </w:rPr>
        <w:t xml:space="preserve">שווה כמו כולם. </w:t>
      </w:r>
    </w:p>
    <w:p w:rsidR="00D86795" w:rsidRDefault="00D86795" w:rsidP="00D86795">
      <w:pPr>
        <w:rPr>
          <w:rtl/>
        </w:rPr>
      </w:pPr>
    </w:p>
    <w:p w:rsidR="00D86795" w:rsidRDefault="00D86795" w:rsidP="00D86795">
      <w:pPr>
        <w:pStyle w:val="af9"/>
        <w:keepNext/>
        <w:rPr>
          <w:rtl/>
        </w:rPr>
      </w:pPr>
      <w:bookmarkStart w:id="1295" w:name="_ETM_Q1_3734841"/>
      <w:bookmarkStart w:id="1296" w:name="_ETM_Q1_3735808"/>
      <w:bookmarkEnd w:id="1295"/>
      <w:bookmarkEnd w:id="1296"/>
      <w:r>
        <w:rPr>
          <w:rtl/>
        </w:rPr>
        <w:t>נועם חליף:</w:t>
      </w:r>
    </w:p>
    <w:p w:rsidR="00D86795" w:rsidRDefault="00D86795" w:rsidP="00D86795">
      <w:pPr>
        <w:pStyle w:val="KeepWithNext"/>
        <w:rPr>
          <w:rtl/>
        </w:rPr>
      </w:pPr>
    </w:p>
    <w:p w:rsidR="00D86795" w:rsidRDefault="00D86795" w:rsidP="00D86795">
      <w:pPr>
        <w:rPr>
          <w:rtl/>
        </w:rPr>
      </w:pPr>
      <w:r>
        <w:rPr>
          <w:rFonts w:hint="cs"/>
          <w:rtl/>
        </w:rPr>
        <w:t xml:space="preserve">לפני ארבע שנים באו אליי שוטרים, </w:t>
      </w:r>
      <w:bookmarkStart w:id="1297" w:name="_ETM_Q1_3738498"/>
      <w:bookmarkEnd w:id="1297"/>
      <w:r>
        <w:rPr>
          <w:rFonts w:hint="cs"/>
          <w:rtl/>
        </w:rPr>
        <w:t xml:space="preserve">איזה 150 שוטרים לשכונת גבעת עמל, פינו אותי בכוח, </w:t>
      </w:r>
      <w:bookmarkStart w:id="1298" w:name="_ETM_Q1_3739639"/>
      <w:bookmarkEnd w:id="1298"/>
      <w:r>
        <w:rPr>
          <w:rFonts w:hint="cs"/>
          <w:rtl/>
        </w:rPr>
        <w:t xml:space="preserve">אותי ואת כל המשפחה שלי. בגדול, מאז אני ארבע שנים </w:t>
      </w:r>
      <w:bookmarkStart w:id="1299" w:name="_ETM_Q1_3746739"/>
      <w:bookmarkEnd w:id="1299"/>
      <w:r>
        <w:rPr>
          <w:rFonts w:hint="cs"/>
          <w:rtl/>
        </w:rPr>
        <w:t xml:space="preserve">זרוק ברחוב. יש לי ילד קטן. אני בן 64 </w:t>
      </w:r>
      <w:bookmarkStart w:id="1300" w:name="_ETM_Q1_3752852"/>
      <w:bookmarkEnd w:id="1300"/>
      <w:r>
        <w:rPr>
          <w:rFonts w:hint="cs"/>
          <w:rtl/>
        </w:rPr>
        <w:t xml:space="preserve">ויש לי אחים יותר גדולים ממני וזרקו אותם לרחוב, </w:t>
      </w:r>
      <w:bookmarkStart w:id="1301" w:name="_ETM_Q1_3755116"/>
      <w:bookmarkEnd w:id="1301"/>
      <w:r>
        <w:rPr>
          <w:rFonts w:hint="cs"/>
          <w:rtl/>
        </w:rPr>
        <w:t xml:space="preserve">בלי פיצוי של שקל. יותר מזה, עיקלו לי את חשבון </w:t>
      </w:r>
      <w:bookmarkStart w:id="1302" w:name="_ETM_Q1_3754983"/>
      <w:bookmarkEnd w:id="1302"/>
      <w:r>
        <w:rPr>
          <w:rFonts w:hint="cs"/>
          <w:rtl/>
        </w:rPr>
        <w:t xml:space="preserve">הבנק שלי ומשכו לי 50,000 מהבנק בטענה </w:t>
      </w:r>
      <w:r w:rsidR="00B36659">
        <w:rPr>
          <w:rFonts w:hint="cs"/>
          <w:rtl/>
        </w:rPr>
        <w:t xml:space="preserve">שתשובה רוצה </w:t>
      </w:r>
      <w:bookmarkStart w:id="1303" w:name="_ETM_Q1_3764418"/>
      <w:bookmarkEnd w:id="1303"/>
      <w:r w:rsidR="00B36659">
        <w:rPr>
          <w:rFonts w:hint="cs"/>
          <w:rtl/>
        </w:rPr>
        <w:t xml:space="preserve">דמי שימוש על הקרקע, כאילו שהתיישבתי וגרתי על </w:t>
      </w:r>
      <w:bookmarkStart w:id="1304" w:name="_ETM_Q1_3767129"/>
      <w:bookmarkEnd w:id="1304"/>
      <w:r w:rsidR="00B36659">
        <w:rPr>
          <w:rFonts w:hint="cs"/>
          <w:rtl/>
        </w:rPr>
        <w:t xml:space="preserve">קרקע שלו. 50,000 שקל לקחו לי מהבנק פיזית, וזה היה </w:t>
      </w:r>
      <w:bookmarkStart w:id="1305" w:name="_ETM_Q1_3774222"/>
      <w:bookmarkEnd w:id="1305"/>
      <w:r w:rsidR="00B36659">
        <w:rPr>
          <w:rFonts w:hint="cs"/>
          <w:rtl/>
        </w:rPr>
        <w:t xml:space="preserve">חיסכון של הבן שלי שהוצאתי אותו. </w:t>
      </w:r>
    </w:p>
    <w:p w:rsidR="00B36659" w:rsidRDefault="00B36659" w:rsidP="00D86795">
      <w:pPr>
        <w:rPr>
          <w:rtl/>
        </w:rPr>
      </w:pPr>
    </w:p>
    <w:p w:rsidR="00B36659" w:rsidRDefault="00B36659" w:rsidP="00D86795">
      <w:pPr>
        <w:rPr>
          <w:rtl/>
        </w:rPr>
      </w:pPr>
      <w:r>
        <w:rPr>
          <w:rFonts w:hint="cs"/>
          <w:rtl/>
        </w:rPr>
        <w:t>א</w:t>
      </w:r>
      <w:bookmarkStart w:id="1306" w:name="_ETM_Q1_3777827"/>
      <w:bookmarkEnd w:id="1306"/>
      <w:r>
        <w:rPr>
          <w:rFonts w:hint="cs"/>
          <w:rtl/>
        </w:rPr>
        <w:t xml:space="preserve">רבע שנים אני מסתובב </w:t>
      </w:r>
      <w:bookmarkStart w:id="1307" w:name="_ETM_Q1_3773924"/>
      <w:bookmarkEnd w:id="1307"/>
      <w:r>
        <w:rPr>
          <w:rFonts w:hint="cs"/>
          <w:rtl/>
        </w:rPr>
        <w:t>ברחוב, גר פעם פה ופעם שם ואין לי איפה לגו</w:t>
      </w:r>
      <w:bookmarkStart w:id="1308" w:name="_ETM_Q1_3781767"/>
      <w:bookmarkEnd w:id="1308"/>
      <w:r>
        <w:rPr>
          <w:rFonts w:hint="cs"/>
          <w:rtl/>
        </w:rPr>
        <w:t xml:space="preserve">ר. והמדינה שותקת, כולם שותקים. אני הולך לעירייה, לא שומעים </w:t>
      </w:r>
      <w:bookmarkStart w:id="1309" w:name="_ETM_Q1_3785893"/>
      <w:bookmarkEnd w:id="1309"/>
      <w:r>
        <w:rPr>
          <w:rFonts w:hint="cs"/>
          <w:rtl/>
        </w:rPr>
        <w:t xml:space="preserve">אותי, הולך לכל מקום, אף אחד לא שומע אותי. </w:t>
      </w:r>
    </w:p>
    <w:p w:rsidR="00B36659" w:rsidRDefault="00B36659" w:rsidP="00D86795">
      <w:pPr>
        <w:rPr>
          <w:rtl/>
        </w:rPr>
      </w:pPr>
    </w:p>
    <w:p w:rsidR="00B36659" w:rsidRDefault="00B36659" w:rsidP="00B36659">
      <w:pPr>
        <w:pStyle w:val="af6"/>
        <w:keepNext/>
        <w:rPr>
          <w:rtl/>
        </w:rPr>
      </w:pPr>
      <w:bookmarkStart w:id="1310" w:name="_ETM_Q1_3785977"/>
      <w:bookmarkStart w:id="1311" w:name="_ETM_Q1_3786942"/>
      <w:bookmarkEnd w:id="1310"/>
      <w:bookmarkEnd w:id="1311"/>
      <w:r>
        <w:rPr>
          <w:rtl/>
        </w:rPr>
        <w:t>היו"ר יואב קיש:</w:t>
      </w:r>
    </w:p>
    <w:p w:rsidR="00B36659" w:rsidRDefault="00B36659" w:rsidP="00B36659">
      <w:pPr>
        <w:pStyle w:val="KeepWithNext"/>
        <w:rPr>
          <w:rtl/>
        </w:rPr>
      </w:pPr>
    </w:p>
    <w:p w:rsidR="00B36659" w:rsidRDefault="00B36659" w:rsidP="00B36659">
      <w:pPr>
        <w:rPr>
          <w:rtl/>
        </w:rPr>
      </w:pPr>
      <w:r>
        <w:rPr>
          <w:rFonts w:hint="cs"/>
          <w:rtl/>
        </w:rPr>
        <w:t xml:space="preserve">והמשפחה, </w:t>
      </w:r>
      <w:bookmarkStart w:id="1312" w:name="_ETM_Q1_3788471"/>
      <w:bookmarkEnd w:id="1312"/>
      <w:r>
        <w:rPr>
          <w:rFonts w:hint="cs"/>
          <w:rtl/>
        </w:rPr>
        <w:t>אף אחד מהמשפחה לא קיבל פיצוי כשהוציאו?</w:t>
      </w:r>
    </w:p>
    <w:p w:rsidR="00B36659" w:rsidRDefault="00B36659" w:rsidP="00B36659">
      <w:pPr>
        <w:rPr>
          <w:rtl/>
        </w:rPr>
      </w:pPr>
    </w:p>
    <w:p w:rsidR="00B36659" w:rsidRDefault="00B36659" w:rsidP="00B36659">
      <w:pPr>
        <w:pStyle w:val="af9"/>
        <w:keepNext/>
        <w:rPr>
          <w:rtl/>
        </w:rPr>
      </w:pPr>
      <w:bookmarkStart w:id="1313" w:name="_ETM_Q1_3792921"/>
      <w:bookmarkStart w:id="1314" w:name="_ETM_Q1_3795417"/>
      <w:bookmarkEnd w:id="1313"/>
      <w:bookmarkEnd w:id="1314"/>
      <w:r>
        <w:rPr>
          <w:rtl/>
        </w:rPr>
        <w:t>נועם חליף:</w:t>
      </w:r>
    </w:p>
    <w:p w:rsidR="00B36659" w:rsidRDefault="00B36659" w:rsidP="00B36659">
      <w:pPr>
        <w:pStyle w:val="KeepWithNext"/>
        <w:rPr>
          <w:rtl/>
        </w:rPr>
      </w:pPr>
    </w:p>
    <w:p w:rsidR="00B36659" w:rsidRDefault="00B36659" w:rsidP="00B36659">
      <w:pPr>
        <w:rPr>
          <w:rtl/>
        </w:rPr>
      </w:pPr>
      <w:r>
        <w:rPr>
          <w:rFonts w:hint="cs"/>
          <w:rtl/>
        </w:rPr>
        <w:t xml:space="preserve">יש לי אח </w:t>
      </w:r>
      <w:bookmarkStart w:id="1315" w:name="_ETM_Q1_3796728"/>
      <w:bookmarkEnd w:id="1315"/>
      <w:r>
        <w:rPr>
          <w:rFonts w:hint="cs"/>
          <w:rtl/>
        </w:rPr>
        <w:t xml:space="preserve">אחד שקיבל והלך. הוא היה גר, לא איתי, </w:t>
      </w:r>
      <w:bookmarkStart w:id="1316" w:name="_ETM_Q1_3796471"/>
      <w:bookmarkEnd w:id="1316"/>
      <w:r>
        <w:rPr>
          <w:rFonts w:hint="cs"/>
          <w:rtl/>
        </w:rPr>
        <w:t xml:space="preserve">לידי. יש לי עוד אח שהוציאו אותו ולא </w:t>
      </w:r>
      <w:bookmarkStart w:id="1317" w:name="_ETM_Q1_3798738"/>
      <w:bookmarkEnd w:id="1317"/>
      <w:r>
        <w:rPr>
          <w:rFonts w:hint="cs"/>
          <w:rtl/>
        </w:rPr>
        <w:t>נתנו לו שקל, הוא גר פעם אצל אחותי, פעם פה</w:t>
      </w:r>
      <w:bookmarkStart w:id="1318" w:name="_ETM_Q1_3805946"/>
      <w:bookmarkEnd w:id="1318"/>
      <w:r>
        <w:rPr>
          <w:rFonts w:hint="cs"/>
          <w:rtl/>
        </w:rPr>
        <w:t xml:space="preserve"> ופעם שם. גועל נפש. זו המדינה.</w:t>
      </w:r>
    </w:p>
    <w:p w:rsidR="00B36659" w:rsidRDefault="00B36659" w:rsidP="00B36659">
      <w:pPr>
        <w:rPr>
          <w:rtl/>
        </w:rPr>
      </w:pPr>
    </w:p>
    <w:p w:rsidR="00B36659" w:rsidRDefault="00B36659" w:rsidP="00B36659">
      <w:pPr>
        <w:pStyle w:val="a4"/>
        <w:keepNext/>
        <w:rPr>
          <w:rtl/>
        </w:rPr>
      </w:pPr>
      <w:bookmarkStart w:id="1319" w:name="_ETM_Q1_3810457"/>
      <w:bookmarkEnd w:id="1319"/>
      <w:r>
        <w:rPr>
          <w:rtl/>
        </w:rPr>
        <w:t>קריאה:</w:t>
      </w:r>
    </w:p>
    <w:p w:rsidR="00B36659" w:rsidRDefault="00B36659" w:rsidP="00B36659">
      <w:pPr>
        <w:pStyle w:val="KeepWithNext"/>
        <w:rPr>
          <w:rtl/>
        </w:rPr>
      </w:pPr>
    </w:p>
    <w:p w:rsidR="00B36659" w:rsidRDefault="00B36659" w:rsidP="00B36659">
      <w:pPr>
        <w:rPr>
          <w:rtl/>
        </w:rPr>
      </w:pPr>
      <w:r>
        <w:rPr>
          <w:rFonts w:hint="cs"/>
          <w:rtl/>
        </w:rPr>
        <w:t xml:space="preserve">שרירות לב. שרירותי לגמרי. </w:t>
      </w:r>
    </w:p>
    <w:p w:rsidR="00B36659" w:rsidRDefault="00B36659" w:rsidP="00B36659">
      <w:pPr>
        <w:rPr>
          <w:rtl/>
        </w:rPr>
      </w:pPr>
    </w:p>
    <w:p w:rsidR="00B36659" w:rsidRDefault="00B36659" w:rsidP="00B36659">
      <w:pPr>
        <w:pStyle w:val="a4"/>
        <w:keepNext/>
        <w:rPr>
          <w:rtl/>
        </w:rPr>
      </w:pPr>
      <w:bookmarkStart w:id="1320" w:name="_ETM_Q1_3808352"/>
      <w:bookmarkStart w:id="1321" w:name="_ETM_Q1_3808330"/>
      <w:bookmarkEnd w:id="1320"/>
      <w:bookmarkEnd w:id="1321"/>
      <w:r>
        <w:rPr>
          <w:rtl/>
        </w:rPr>
        <w:t>קריאה:</w:t>
      </w:r>
    </w:p>
    <w:p w:rsidR="00B36659" w:rsidRDefault="00B36659" w:rsidP="00B36659">
      <w:pPr>
        <w:pStyle w:val="KeepWithNext"/>
        <w:rPr>
          <w:rtl/>
        </w:rPr>
      </w:pPr>
    </w:p>
    <w:p w:rsidR="00B36659" w:rsidRDefault="00B36659" w:rsidP="00B36659">
      <w:pPr>
        <w:rPr>
          <w:rtl/>
        </w:rPr>
      </w:pPr>
      <w:r>
        <w:rPr>
          <w:rFonts w:hint="cs"/>
          <w:rtl/>
        </w:rPr>
        <w:t xml:space="preserve">הייתה </w:t>
      </w:r>
      <w:bookmarkStart w:id="1322" w:name="_ETM_Q1_3811061"/>
      <w:bookmarkEnd w:id="1322"/>
      <w:r>
        <w:rPr>
          <w:rFonts w:hint="cs"/>
          <w:rtl/>
        </w:rPr>
        <w:t xml:space="preserve">תקופה שהוא גר בעסק שלו, בתוך החנות. לא היה לו </w:t>
      </w:r>
      <w:bookmarkStart w:id="1323" w:name="_ETM_Q1_3815975"/>
      <w:bookmarkEnd w:id="1323"/>
      <w:r>
        <w:rPr>
          <w:rFonts w:hint="cs"/>
          <w:rtl/>
        </w:rPr>
        <w:t>איפה לגור.</w:t>
      </w:r>
    </w:p>
    <w:p w:rsidR="00B36659" w:rsidRDefault="00B36659" w:rsidP="00B36659">
      <w:pPr>
        <w:rPr>
          <w:rtl/>
        </w:rPr>
      </w:pPr>
    </w:p>
    <w:p w:rsidR="00B36659" w:rsidRDefault="00B36659" w:rsidP="00B36659">
      <w:pPr>
        <w:pStyle w:val="af9"/>
        <w:keepNext/>
        <w:rPr>
          <w:rtl/>
        </w:rPr>
      </w:pPr>
      <w:bookmarkStart w:id="1324" w:name="_ETM_Q1_3812566"/>
      <w:bookmarkEnd w:id="1324"/>
      <w:r>
        <w:rPr>
          <w:rtl/>
        </w:rPr>
        <w:t>נועם חליף:</w:t>
      </w:r>
    </w:p>
    <w:p w:rsidR="00B36659" w:rsidRDefault="00B36659" w:rsidP="00B36659">
      <w:pPr>
        <w:pStyle w:val="KeepWithNext"/>
        <w:rPr>
          <w:rtl/>
        </w:rPr>
      </w:pPr>
    </w:p>
    <w:p w:rsidR="00B36659" w:rsidRDefault="00B36659" w:rsidP="00B36659">
      <w:pPr>
        <w:rPr>
          <w:rtl/>
        </w:rPr>
      </w:pPr>
      <w:r>
        <w:rPr>
          <w:rFonts w:hint="cs"/>
          <w:rtl/>
        </w:rPr>
        <w:t xml:space="preserve">עשינו את החובה שלנו למדינה, אני משלם מסים, </w:t>
      </w:r>
      <w:bookmarkStart w:id="1325" w:name="_ETM_Q1_3820428"/>
      <w:bookmarkEnd w:id="1325"/>
      <w:r>
        <w:rPr>
          <w:rFonts w:hint="cs"/>
          <w:rtl/>
        </w:rPr>
        <w:t xml:space="preserve">אנחנו אנשים טובים, אנחנו בלי תיקים במשטרה וככה </w:t>
      </w:r>
      <w:bookmarkStart w:id="1326" w:name="_ETM_Q1_3822320"/>
      <w:bookmarkEnd w:id="1326"/>
      <w:r>
        <w:rPr>
          <w:rFonts w:hint="cs"/>
          <w:rtl/>
        </w:rPr>
        <w:t xml:space="preserve">עשו לנו. </w:t>
      </w:r>
    </w:p>
    <w:p w:rsidR="00B36659" w:rsidRDefault="00B36659" w:rsidP="00B36659">
      <w:pPr>
        <w:rPr>
          <w:rtl/>
        </w:rPr>
      </w:pPr>
    </w:p>
    <w:p w:rsidR="00B36659" w:rsidRDefault="00B36659" w:rsidP="00B36659">
      <w:pPr>
        <w:pStyle w:val="af6"/>
        <w:keepNext/>
        <w:rPr>
          <w:rtl/>
        </w:rPr>
      </w:pPr>
      <w:bookmarkStart w:id="1327" w:name="_ETM_Q1_3823741"/>
      <w:bookmarkStart w:id="1328" w:name="_ETM_Q1_3824661"/>
      <w:bookmarkEnd w:id="1327"/>
      <w:bookmarkEnd w:id="1328"/>
      <w:r>
        <w:rPr>
          <w:rtl/>
        </w:rPr>
        <w:t>היו"ר יואב קיש:</w:t>
      </w:r>
    </w:p>
    <w:p w:rsidR="00B36659" w:rsidRDefault="00B36659" w:rsidP="00B36659">
      <w:pPr>
        <w:pStyle w:val="KeepWithNext"/>
        <w:rPr>
          <w:rtl/>
        </w:rPr>
      </w:pPr>
    </w:p>
    <w:p w:rsidR="00B36659" w:rsidRDefault="00B36659" w:rsidP="00B36659">
      <w:pPr>
        <w:rPr>
          <w:rtl/>
        </w:rPr>
      </w:pPr>
      <w:r>
        <w:rPr>
          <w:rFonts w:hint="cs"/>
          <w:rtl/>
        </w:rPr>
        <w:t xml:space="preserve">אנחנו נעשה הפסקה, אני רוצה התייעצות סיעתית, </w:t>
      </w:r>
      <w:bookmarkStart w:id="1329" w:name="_ETM_Q1_3823510"/>
      <w:bookmarkEnd w:id="1329"/>
      <w:r>
        <w:rPr>
          <w:rFonts w:hint="cs"/>
          <w:rtl/>
        </w:rPr>
        <w:t xml:space="preserve">אני רוצה את חברי הכנסת, אנחנו נחזור לפה ב-10:20. </w:t>
      </w:r>
    </w:p>
    <w:p w:rsidR="00D86795" w:rsidRDefault="00D86795" w:rsidP="00D86795">
      <w:pPr>
        <w:rPr>
          <w:rtl/>
        </w:rPr>
      </w:pPr>
      <w:bookmarkStart w:id="1330" w:name="_ETM_Q1_3662510"/>
      <w:bookmarkEnd w:id="1330"/>
    </w:p>
    <w:p w:rsidR="00272569" w:rsidRDefault="00272569" w:rsidP="00272569">
      <w:pPr>
        <w:rPr>
          <w:rtl/>
        </w:rPr>
      </w:pPr>
      <w:bookmarkStart w:id="1331" w:name="_ETM_Q1_3645997"/>
      <w:bookmarkStart w:id="1332" w:name="_ETM_Q1_1033323"/>
      <w:bookmarkStart w:id="1333" w:name="_ETM_Q1_1029715"/>
      <w:bookmarkStart w:id="1334" w:name="_ETM_Q1_259746"/>
      <w:bookmarkEnd w:id="1331"/>
      <w:bookmarkEnd w:id="1332"/>
      <w:bookmarkEnd w:id="1333"/>
      <w:bookmarkEnd w:id="1334"/>
    </w:p>
    <w:p w:rsidR="00272569" w:rsidRDefault="00272569" w:rsidP="00272569">
      <w:pPr>
        <w:pStyle w:val="afa"/>
        <w:keepNext/>
        <w:rPr>
          <w:rtl/>
        </w:rPr>
      </w:pPr>
      <w:r>
        <w:rPr>
          <w:rtl/>
        </w:rPr>
        <w:t xml:space="preserve">(הישיבה נפסקה בשעה 10:12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10:43.)</w:t>
      </w:r>
    </w:p>
    <w:p w:rsidR="00272569" w:rsidRDefault="00272569" w:rsidP="00272569">
      <w:pPr>
        <w:pStyle w:val="KeepWithNext"/>
        <w:rPr>
          <w:rtl/>
        </w:rPr>
      </w:pPr>
    </w:p>
    <w:p w:rsidR="00272569" w:rsidRDefault="00272569" w:rsidP="00272569">
      <w:pPr>
        <w:rPr>
          <w:rtl/>
        </w:rPr>
      </w:pPr>
    </w:p>
    <w:p w:rsidR="00B36659" w:rsidRDefault="00B36659" w:rsidP="00B36659">
      <w:pPr>
        <w:pStyle w:val="af6"/>
        <w:keepNext/>
        <w:rPr>
          <w:rtl/>
        </w:rPr>
      </w:pPr>
      <w:bookmarkStart w:id="1335" w:name="_ETM_Q1_3846380"/>
      <w:bookmarkEnd w:id="1335"/>
      <w:r>
        <w:rPr>
          <w:rtl/>
        </w:rPr>
        <w:t>היו"ר יואב קיש:</w:t>
      </w:r>
    </w:p>
    <w:p w:rsidR="00B36659" w:rsidRDefault="00B36659" w:rsidP="00B36659">
      <w:pPr>
        <w:pStyle w:val="KeepWithNext"/>
        <w:rPr>
          <w:rtl/>
        </w:rPr>
      </w:pPr>
    </w:p>
    <w:p w:rsidR="00B36659" w:rsidRDefault="00B36659" w:rsidP="00B36659">
      <w:pPr>
        <w:rPr>
          <w:rtl/>
        </w:rPr>
      </w:pPr>
      <w:r>
        <w:rPr>
          <w:rFonts w:hint="cs"/>
          <w:rtl/>
        </w:rPr>
        <w:t xml:space="preserve">נא לשבת כולם. </w:t>
      </w:r>
      <w:r w:rsidR="003D3709">
        <w:rPr>
          <w:rFonts w:hint="cs"/>
          <w:rtl/>
        </w:rPr>
        <w:t xml:space="preserve">אני אגיד לכם, אנחנו התכנסנו </w:t>
      </w:r>
      <w:bookmarkStart w:id="1336" w:name="_ETM_Q1_3905569"/>
      <w:bookmarkEnd w:id="1336"/>
      <w:r w:rsidR="003D3709">
        <w:rPr>
          <w:rFonts w:hint="cs"/>
          <w:rtl/>
        </w:rPr>
        <w:t xml:space="preserve">קודם בישיבה סגורה של חברי הכנסת בדיון בהצעה שאני אעלה </w:t>
      </w:r>
      <w:bookmarkStart w:id="1337" w:name="_ETM_Q1_3912667"/>
      <w:bookmarkEnd w:id="1337"/>
      <w:r w:rsidR="003D3709">
        <w:rPr>
          <w:rFonts w:hint="cs"/>
          <w:rtl/>
        </w:rPr>
        <w:t xml:space="preserve">להצבעה. אני רוצה להגיד ראשית לכולם, אני חושב שהדיון הזה </w:t>
      </w:r>
      <w:bookmarkStart w:id="1338" w:name="_ETM_Q1_3915573"/>
      <w:bookmarkEnd w:id="1338"/>
      <w:r w:rsidR="003D3709">
        <w:rPr>
          <w:rFonts w:hint="cs"/>
          <w:rtl/>
        </w:rPr>
        <w:t xml:space="preserve">התנהל בצורה עניינית, עד כמה שהנושא הזה טעון ואני מעריך </w:t>
      </w:r>
      <w:bookmarkStart w:id="1339" w:name="_ETM_Q1_3921360"/>
      <w:bookmarkEnd w:id="1339"/>
      <w:r w:rsidR="003D3709">
        <w:rPr>
          <w:rFonts w:hint="cs"/>
          <w:rtl/>
        </w:rPr>
        <w:t>את כולם על היכולת לשמוע דברים לפעמים קשים ונ</w:t>
      </w:r>
      <w:bookmarkStart w:id="1340" w:name="_ETM_Q1_3926493"/>
      <w:bookmarkEnd w:id="1340"/>
      <w:r w:rsidR="003D3709">
        <w:rPr>
          <w:rFonts w:hint="cs"/>
          <w:rtl/>
        </w:rPr>
        <w:t xml:space="preserve">וגדים את האמת הבסיסית של כל אחד שיושב פה, אבל </w:t>
      </w:r>
      <w:bookmarkStart w:id="1341" w:name="_ETM_Q1_3928636"/>
      <w:bookmarkEnd w:id="1341"/>
      <w:r w:rsidR="003D3709">
        <w:rPr>
          <w:rFonts w:hint="cs"/>
          <w:rtl/>
        </w:rPr>
        <w:t xml:space="preserve">זה אופי הדברים פה בכנסת. היום אני ודב יושבים ביחד </w:t>
      </w:r>
      <w:bookmarkStart w:id="1342" w:name="_ETM_Q1_3934755"/>
      <w:bookmarkEnd w:id="1342"/>
      <w:r w:rsidR="003D3709">
        <w:rPr>
          <w:rFonts w:hint="cs"/>
          <w:rtl/>
        </w:rPr>
        <w:t xml:space="preserve">ולא מתווכחים, יש מקרים שאני והוא חושבים שחור ולבן על </w:t>
      </w:r>
      <w:bookmarkStart w:id="1343" w:name="_ETM_Q1_3940546"/>
      <w:bookmarkEnd w:id="1343"/>
      <w:r w:rsidR="003D3709">
        <w:rPr>
          <w:rFonts w:hint="cs"/>
          <w:rtl/>
        </w:rPr>
        <w:t>דברים ועדיין - - -</w:t>
      </w:r>
    </w:p>
    <w:p w:rsidR="003D3709" w:rsidRDefault="003D3709" w:rsidP="00B36659">
      <w:pPr>
        <w:rPr>
          <w:rtl/>
        </w:rPr>
      </w:pPr>
    </w:p>
    <w:p w:rsidR="003D3709" w:rsidRDefault="003D3709" w:rsidP="003D3709">
      <w:pPr>
        <w:pStyle w:val="a4"/>
        <w:keepNext/>
        <w:rPr>
          <w:rtl/>
        </w:rPr>
      </w:pPr>
      <w:bookmarkStart w:id="1344" w:name="_ETM_Q1_3938208"/>
      <w:bookmarkEnd w:id="1344"/>
      <w:r>
        <w:rPr>
          <w:rtl/>
        </w:rPr>
        <w:t>דב חנין (הרשימה המשותפת):</w:t>
      </w:r>
    </w:p>
    <w:p w:rsidR="003D3709" w:rsidRDefault="003D3709" w:rsidP="003D3709">
      <w:pPr>
        <w:pStyle w:val="KeepWithNext"/>
        <w:rPr>
          <w:rtl/>
        </w:rPr>
      </w:pPr>
    </w:p>
    <w:p w:rsidR="003D3709" w:rsidRDefault="003D3709" w:rsidP="003D3709">
      <w:pPr>
        <w:rPr>
          <w:rtl/>
        </w:rPr>
      </w:pPr>
      <w:r>
        <w:rPr>
          <w:rFonts w:hint="cs"/>
          <w:rtl/>
        </w:rPr>
        <w:t>הוא חושב את השחור, אני את</w:t>
      </w:r>
      <w:bookmarkStart w:id="1345" w:name="_ETM_Q1_3942063"/>
      <w:bookmarkEnd w:id="1345"/>
      <w:r>
        <w:rPr>
          <w:rFonts w:hint="cs"/>
          <w:rtl/>
        </w:rPr>
        <w:t xml:space="preserve"> הלבן. </w:t>
      </w:r>
    </w:p>
    <w:p w:rsidR="003D3709" w:rsidRDefault="003D3709" w:rsidP="003D3709">
      <w:pPr>
        <w:rPr>
          <w:rtl/>
        </w:rPr>
      </w:pPr>
    </w:p>
    <w:p w:rsidR="003D3709" w:rsidRDefault="003D3709" w:rsidP="003D3709">
      <w:pPr>
        <w:pStyle w:val="af6"/>
        <w:keepNext/>
        <w:rPr>
          <w:rtl/>
        </w:rPr>
      </w:pPr>
      <w:bookmarkStart w:id="1346" w:name="_ETM_Q1_3942934"/>
      <w:bookmarkStart w:id="1347" w:name="_ETM_Q1_3944109"/>
      <w:bookmarkEnd w:id="1346"/>
      <w:bookmarkEnd w:id="1347"/>
      <w:r>
        <w:rPr>
          <w:rtl/>
        </w:rPr>
        <w:t>היו"ר יואב קיש:</w:t>
      </w:r>
    </w:p>
    <w:p w:rsidR="003D3709" w:rsidRDefault="003D3709" w:rsidP="003D3709">
      <w:pPr>
        <w:pStyle w:val="KeepWithNext"/>
        <w:rPr>
          <w:rtl/>
        </w:rPr>
      </w:pPr>
    </w:p>
    <w:p w:rsidR="003D3709" w:rsidRDefault="003D3709" w:rsidP="003D3709">
      <w:pPr>
        <w:rPr>
          <w:rtl/>
        </w:rPr>
      </w:pPr>
      <w:r>
        <w:rPr>
          <w:rFonts w:hint="cs"/>
          <w:rtl/>
        </w:rPr>
        <w:t xml:space="preserve">תמיד אתה דופק את השחורים. בסדר, נו, מה אני </w:t>
      </w:r>
      <w:bookmarkStart w:id="1348" w:name="_ETM_Q1_3943521"/>
      <w:bookmarkEnd w:id="1348"/>
      <w:r>
        <w:rPr>
          <w:rFonts w:hint="cs"/>
          <w:rtl/>
        </w:rPr>
        <w:t xml:space="preserve">אגיד לך? בקיצור, זה לגיטימי שיש חילוקי דעות, אבל </w:t>
      </w:r>
      <w:bookmarkStart w:id="1349" w:name="_ETM_Q1_3952033"/>
      <w:bookmarkEnd w:id="1349"/>
      <w:r>
        <w:rPr>
          <w:rFonts w:hint="cs"/>
          <w:rtl/>
        </w:rPr>
        <w:t xml:space="preserve">אני שמח שהשיח היה מכבד ומכובד. אני רוצה להגיד </w:t>
      </w:r>
      <w:bookmarkStart w:id="1350" w:name="_ETM_Q1_3952456"/>
      <w:bookmarkEnd w:id="1350"/>
      <w:r>
        <w:rPr>
          <w:rFonts w:hint="cs"/>
          <w:rtl/>
        </w:rPr>
        <w:t xml:space="preserve">מה הכיוון שאני מציע. דרך אגב, גם בגלל אילוצים </w:t>
      </w:r>
      <w:bookmarkStart w:id="1351" w:name="_ETM_Q1_3956671"/>
      <w:bookmarkEnd w:id="1351"/>
      <w:r>
        <w:rPr>
          <w:rFonts w:hint="cs"/>
          <w:rtl/>
        </w:rPr>
        <w:t xml:space="preserve">אני חייב בעוד עשר דקות ללכת, אנחנו לוקחים פה </w:t>
      </w:r>
      <w:bookmarkStart w:id="1352" w:name="_ETM_Q1_3956759"/>
      <w:bookmarkEnd w:id="1352"/>
      <w:r>
        <w:rPr>
          <w:rFonts w:hint="cs"/>
          <w:rtl/>
        </w:rPr>
        <w:t>את ההחלטה עכשיו, אני אומר לחברי הכנסת,</w:t>
      </w:r>
      <w:r w:rsidR="003D611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353" w:name="_ETM_Q1_3963341"/>
      <w:bookmarkEnd w:id="1353"/>
      <w:r>
        <w:rPr>
          <w:rFonts w:hint="cs"/>
          <w:rtl/>
        </w:rPr>
        <w:t xml:space="preserve">הסיכום. </w:t>
      </w:r>
    </w:p>
    <w:p w:rsidR="003D3709" w:rsidRDefault="003D3709" w:rsidP="003D3709">
      <w:pPr>
        <w:rPr>
          <w:rtl/>
        </w:rPr>
      </w:pPr>
    </w:p>
    <w:p w:rsidR="003D3709" w:rsidRDefault="003D3709" w:rsidP="003D3709">
      <w:pPr>
        <w:rPr>
          <w:rtl/>
        </w:rPr>
      </w:pPr>
      <w:r>
        <w:rPr>
          <w:rFonts w:hint="cs"/>
          <w:rtl/>
        </w:rPr>
        <w:t>י</w:t>
      </w:r>
      <w:bookmarkStart w:id="1354" w:name="_ETM_Q1_3964324"/>
      <w:bookmarkEnd w:id="1354"/>
      <w:r>
        <w:rPr>
          <w:rFonts w:hint="cs"/>
          <w:rtl/>
        </w:rPr>
        <w:t xml:space="preserve">ש מקרים שגם בקריאה ראשונה, פעם, דרך אגב, זה </w:t>
      </w:r>
      <w:bookmarkStart w:id="1355" w:name="_ETM_Q1_3967935"/>
      <w:bookmarkEnd w:id="1355"/>
      <w:r>
        <w:rPr>
          <w:rFonts w:hint="cs"/>
          <w:rtl/>
        </w:rPr>
        <w:t>היה הרבה יותר נפוץ, בכנסת הזו זה קרה במעט מקרים,</w:t>
      </w:r>
      <w:bookmarkStart w:id="1356" w:name="_ETM_Q1_3970966"/>
      <w:bookmarkEnd w:id="1356"/>
      <w:r>
        <w:rPr>
          <w:rFonts w:hint="cs"/>
          <w:rtl/>
        </w:rPr>
        <w:t xml:space="preserve"> שהכנסת משאירה מעין טווח, מעין ספקטרום ולא לוקחת את ההחלטה. </w:t>
      </w:r>
      <w:bookmarkStart w:id="1357" w:name="_ETM_Q1_3977189"/>
      <w:bookmarkEnd w:id="1357"/>
      <w:r>
        <w:rPr>
          <w:rFonts w:hint="cs"/>
          <w:rtl/>
        </w:rPr>
        <w:t xml:space="preserve">עשינו את זה בחוק ההסדרה, לא יודע מי מכיר, לא </w:t>
      </w:r>
      <w:bookmarkStart w:id="1358" w:name="_ETM_Q1_3976621"/>
      <w:bookmarkEnd w:id="1358"/>
      <w:r>
        <w:rPr>
          <w:rFonts w:hint="cs"/>
          <w:rtl/>
        </w:rPr>
        <w:t xml:space="preserve">מכיר, אבל היה דיון מאוד מעמיק האם זה יהיה רטרואקטיבי </w:t>
      </w:r>
      <w:bookmarkStart w:id="1359" w:name="_ETM_Q1_3980311"/>
      <w:bookmarkEnd w:id="1359"/>
      <w:r>
        <w:rPr>
          <w:rFonts w:hint="cs"/>
          <w:rtl/>
        </w:rPr>
        <w:t xml:space="preserve">או לא רטרואקטיבית ובקריאה ראשונה זה עבר בשתי גרסאות. </w:t>
      </w:r>
      <w:bookmarkStart w:id="1360" w:name="_ETM_Q1_3987499"/>
      <w:bookmarkEnd w:id="1360"/>
      <w:r>
        <w:rPr>
          <w:rFonts w:hint="cs"/>
          <w:rtl/>
        </w:rPr>
        <w:t xml:space="preserve">יש חוק בבית הזה, שלי ולחברת הכנסת מועלם יש - </w:t>
      </w:r>
      <w:bookmarkStart w:id="1361" w:name="_ETM_Q1_3989968"/>
      <w:bookmarkEnd w:id="1361"/>
      <w:r>
        <w:rPr>
          <w:rFonts w:hint="cs"/>
          <w:rtl/>
        </w:rPr>
        <w:t>-</w:t>
      </w:r>
      <w:r w:rsidR="003D611F">
        <w:rPr>
          <w:rFonts w:hint="cs"/>
          <w:rtl/>
        </w:rPr>
        <w:t xml:space="preserve"> </w:t>
      </w:r>
    </w:p>
    <w:p w:rsidR="003D3709" w:rsidRDefault="003D3709" w:rsidP="003D3709">
      <w:pPr>
        <w:rPr>
          <w:rtl/>
        </w:rPr>
      </w:pPr>
    </w:p>
    <w:p w:rsidR="003D3709" w:rsidRDefault="003D3709" w:rsidP="003D3709">
      <w:pPr>
        <w:pStyle w:val="a4"/>
        <w:keepNext/>
        <w:rPr>
          <w:rtl/>
        </w:rPr>
      </w:pPr>
      <w:bookmarkStart w:id="1362" w:name="_ETM_Q1_3991060"/>
      <w:bookmarkStart w:id="1363" w:name="_ETM_Q1_3992810"/>
      <w:bookmarkEnd w:id="1362"/>
      <w:bookmarkEnd w:id="1363"/>
      <w:r>
        <w:rPr>
          <w:rtl/>
        </w:rPr>
        <w:t>שולי מועלם-רפאלי (הבית היהודי):</w:t>
      </w:r>
    </w:p>
    <w:p w:rsidR="003D3709" w:rsidRDefault="003D3709" w:rsidP="003D3709">
      <w:pPr>
        <w:pStyle w:val="KeepWithNext"/>
        <w:rPr>
          <w:rtl/>
        </w:rPr>
      </w:pPr>
    </w:p>
    <w:p w:rsidR="003D3709" w:rsidRDefault="003D3709" w:rsidP="003D3709">
      <w:pPr>
        <w:rPr>
          <w:rtl/>
        </w:rPr>
      </w:pPr>
      <w:r>
        <w:rPr>
          <w:rFonts w:hint="cs"/>
          <w:rtl/>
        </w:rPr>
        <w:t xml:space="preserve">כל מי שיושב פה מכיר את זה. </w:t>
      </w:r>
    </w:p>
    <w:p w:rsidR="003D3709" w:rsidRDefault="003D3709" w:rsidP="003D3709">
      <w:pPr>
        <w:rPr>
          <w:rtl/>
        </w:rPr>
      </w:pPr>
    </w:p>
    <w:p w:rsidR="003D3709" w:rsidRDefault="003D3709" w:rsidP="003D3709">
      <w:pPr>
        <w:pStyle w:val="af6"/>
        <w:keepNext/>
        <w:rPr>
          <w:rtl/>
        </w:rPr>
      </w:pPr>
      <w:bookmarkStart w:id="1364" w:name="_ETM_Q1_3990056"/>
      <w:bookmarkStart w:id="1365" w:name="_ETM_Q1_3990522"/>
      <w:bookmarkEnd w:id="1364"/>
      <w:bookmarkEnd w:id="1365"/>
      <w:r>
        <w:rPr>
          <w:rtl/>
        </w:rPr>
        <w:t>היו"ר יואב קיש:</w:t>
      </w:r>
    </w:p>
    <w:p w:rsidR="003D3709" w:rsidRDefault="003D3709" w:rsidP="003D3709">
      <w:pPr>
        <w:pStyle w:val="KeepWithNext"/>
        <w:rPr>
          <w:rtl/>
        </w:rPr>
      </w:pPr>
    </w:p>
    <w:p w:rsidR="009E6BCE" w:rsidRDefault="003D3709" w:rsidP="003D3709">
      <w:pPr>
        <w:rPr>
          <w:rtl/>
        </w:rPr>
      </w:pPr>
      <w:r>
        <w:rPr>
          <w:rFonts w:hint="cs"/>
          <w:rtl/>
        </w:rPr>
        <w:t xml:space="preserve">- </w:t>
      </w:r>
      <w:bookmarkStart w:id="1366" w:name="_ETM_Q1_3991179"/>
      <w:bookmarkEnd w:id="1366"/>
      <w:r>
        <w:rPr>
          <w:rFonts w:hint="cs"/>
          <w:rtl/>
        </w:rPr>
        <w:t>- יש חילוקי דעות גדולים וכן הצלחנו לייצר הסכמה לנוסח</w:t>
      </w:r>
      <w:bookmarkStart w:id="1367" w:name="_ETM_Q1_3997797"/>
      <w:bookmarkEnd w:id="1367"/>
      <w:r>
        <w:rPr>
          <w:rFonts w:hint="cs"/>
          <w:rtl/>
        </w:rPr>
        <w:t xml:space="preserve">, לפחות לקריאה ראשונה, כי הנושא מהותי, </w:t>
      </w:r>
      <w:bookmarkStart w:id="1368" w:name="_ETM_Q1_4001477"/>
      <w:bookmarkEnd w:id="1368"/>
      <w:r>
        <w:rPr>
          <w:rFonts w:hint="cs"/>
          <w:rtl/>
        </w:rPr>
        <w:t xml:space="preserve">חשוב ורצינו שהכנסת תאמר את דברה. אני הצעתי פתרון </w:t>
      </w:r>
      <w:bookmarkStart w:id="1369" w:name="_ETM_Q1_4004829"/>
      <w:bookmarkEnd w:id="1369"/>
      <w:r>
        <w:rPr>
          <w:rFonts w:hint="cs"/>
          <w:rtl/>
        </w:rPr>
        <w:t xml:space="preserve">מבוסס על המתווה הזה, כי שמענו את המורכבות ואת הבעייתיות </w:t>
      </w:r>
      <w:bookmarkStart w:id="1370" w:name="_ETM_Q1_4011166"/>
      <w:bookmarkEnd w:id="1370"/>
      <w:r>
        <w:rPr>
          <w:rFonts w:hint="cs"/>
          <w:rtl/>
        </w:rPr>
        <w:t>שה</w:t>
      </w:r>
      <w:r w:rsidR="009E6BCE">
        <w:rPr>
          <w:rFonts w:hint="cs"/>
          <w:rtl/>
        </w:rPr>
        <w:t>עלו פה הייעוץ המשפטי של הממשלה ו</w:t>
      </w:r>
      <w:r>
        <w:rPr>
          <w:rFonts w:hint="cs"/>
          <w:rtl/>
        </w:rPr>
        <w:t xml:space="preserve">הייעוץ המשפטי של הוועדה </w:t>
      </w:r>
      <w:bookmarkStart w:id="1371" w:name="_ETM_Q1_4013752"/>
      <w:bookmarkEnd w:id="1371"/>
      <w:r>
        <w:rPr>
          <w:rFonts w:hint="cs"/>
          <w:rtl/>
        </w:rPr>
        <w:t xml:space="preserve">ואני אומר שאנחנו נמצאים בעולם של ספקטרום מסוים. </w:t>
      </w:r>
    </w:p>
    <w:p w:rsidR="009E6BCE" w:rsidRDefault="009E6BCE" w:rsidP="003D3709">
      <w:pPr>
        <w:rPr>
          <w:rtl/>
        </w:rPr>
      </w:pPr>
    </w:p>
    <w:p w:rsidR="003D3709" w:rsidRDefault="003D3709" w:rsidP="009E6BCE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1372" w:name="_ETM_Q1_4021177"/>
      <w:bookmarkEnd w:id="1372"/>
      <w:r>
        <w:rPr>
          <w:rFonts w:hint="cs"/>
          <w:rtl/>
        </w:rPr>
        <w:t xml:space="preserve">להגיד לכם פה, והפנייה הזו היא לא רק אליכם כמובן, </w:t>
      </w:r>
      <w:bookmarkStart w:id="1373" w:name="_ETM_Q1_4026055"/>
      <w:bookmarkEnd w:id="1373"/>
      <w:r>
        <w:rPr>
          <w:rFonts w:hint="cs"/>
          <w:rtl/>
        </w:rPr>
        <w:t xml:space="preserve">היא גם ליזמים, זה שהחלטנו שזה היזמים ועל זה </w:t>
      </w:r>
      <w:bookmarkStart w:id="1374" w:name="_ETM_Q1_4028199"/>
      <w:bookmarkEnd w:id="1374"/>
      <w:r>
        <w:rPr>
          <w:rFonts w:hint="cs"/>
          <w:rtl/>
        </w:rPr>
        <w:t xml:space="preserve">יש תמימות דעים במקרה הספציפי של גבעת עמל, כך </w:t>
      </w:r>
      <w:bookmarkStart w:id="1375" w:name="_ETM_Q1_4030460"/>
      <w:bookmarkEnd w:id="1375"/>
      <w:r>
        <w:rPr>
          <w:rFonts w:hint="cs"/>
          <w:rtl/>
        </w:rPr>
        <w:t>זה צריך להיות. לגבי מי ומה וכמה</w:t>
      </w:r>
      <w:r w:rsidR="009E6BCE">
        <w:rPr>
          <w:rFonts w:hint="cs"/>
          <w:rtl/>
        </w:rPr>
        <w:t>.</w:t>
      </w:r>
      <w:r>
        <w:rPr>
          <w:rFonts w:hint="cs"/>
          <w:rtl/>
        </w:rPr>
        <w:t xml:space="preserve"> אנחנו ככנסת מעדיפים</w:t>
      </w:r>
      <w:bookmarkStart w:id="1376" w:name="_ETM_Q1_4037555"/>
      <w:bookmarkEnd w:id="1376"/>
      <w:r>
        <w:rPr>
          <w:rFonts w:hint="cs"/>
          <w:rtl/>
        </w:rPr>
        <w:t xml:space="preserve">, אני אומר את זה עוד </w:t>
      </w:r>
      <w:bookmarkStart w:id="1377" w:name="_ETM_Q1_4039045"/>
      <w:bookmarkEnd w:id="1377"/>
      <w:r>
        <w:rPr>
          <w:rFonts w:hint="cs"/>
          <w:rtl/>
        </w:rPr>
        <w:t>פעם, שזה ייסגר בהסכמה במתווה בין היזמים לדיירים. במידה שלא</w:t>
      </w:r>
      <w:r w:rsidR="009E6B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78" w:name="_ETM_Q1_4042409"/>
      <w:bookmarkEnd w:id="1378"/>
      <w:r>
        <w:rPr>
          <w:rFonts w:hint="cs"/>
          <w:rtl/>
        </w:rPr>
        <w:t>אז הכנסת שמה את זה על השולחן והיא תיכנס לדיון</w:t>
      </w:r>
      <w:bookmarkStart w:id="1379" w:name="_ETM_Q1_4042803"/>
      <w:bookmarkEnd w:id="1379"/>
      <w:r>
        <w:rPr>
          <w:rFonts w:hint="cs"/>
          <w:rtl/>
        </w:rPr>
        <w:t xml:space="preserve"> מעמיק במקום הזה, אבל לי חשוב היום להעביר מסר, שיעבור </w:t>
      </w:r>
      <w:bookmarkStart w:id="1380" w:name="_ETM_Q1_4050226"/>
      <w:bookmarkEnd w:id="1380"/>
      <w:r>
        <w:rPr>
          <w:rFonts w:hint="cs"/>
          <w:rtl/>
        </w:rPr>
        <w:t xml:space="preserve">במליאה בשבוע הבא בקריאה ראשונה בעזרת ה', ולכן במסר </w:t>
      </w:r>
      <w:bookmarkStart w:id="1381" w:name="_ETM_Q1_4053473"/>
      <w:bookmarkEnd w:id="1381"/>
      <w:r>
        <w:rPr>
          <w:rFonts w:hint="cs"/>
          <w:rtl/>
        </w:rPr>
        <w:t xml:space="preserve">הזה, אני עדיין לא נכנס בדיוק להגדרה של מי ומה </w:t>
      </w:r>
      <w:bookmarkStart w:id="1382" w:name="_ETM_Q1_4058165"/>
      <w:bookmarkEnd w:id="1382"/>
      <w:r>
        <w:rPr>
          <w:rFonts w:hint="cs"/>
          <w:rtl/>
        </w:rPr>
        <w:t xml:space="preserve">מקבל, אבל אני אומר ליזמים ואני אומר גם לכם, אם </w:t>
      </w:r>
      <w:bookmarkStart w:id="1383" w:name="_ETM_Q1_4062756"/>
      <w:bookmarkEnd w:id="1383"/>
      <w:r>
        <w:rPr>
          <w:rFonts w:hint="cs"/>
          <w:rtl/>
        </w:rPr>
        <w:t>לא תהיה ברירה אז אנחנו ניכנס לזה, עם כל המורכבות</w:t>
      </w:r>
      <w:bookmarkStart w:id="1384" w:name="_ETM_Q1_4062833"/>
      <w:bookmarkEnd w:id="1384"/>
      <w:r>
        <w:rPr>
          <w:rFonts w:hint="cs"/>
          <w:rtl/>
        </w:rPr>
        <w:t xml:space="preserve"> ועם המשרדים, ואני לא יודע אם נצליח, </w:t>
      </w:r>
      <w:bookmarkStart w:id="1385" w:name="_ETM_Q1_4066398"/>
      <w:bookmarkEnd w:id="1385"/>
      <w:r>
        <w:rPr>
          <w:rFonts w:hint="cs"/>
          <w:rtl/>
        </w:rPr>
        <w:t xml:space="preserve">משימה מורכבת. אני אומר לכם, עדיף לסגור </w:t>
      </w:r>
      <w:bookmarkStart w:id="1386" w:name="_ETM_Q1_4070521"/>
      <w:bookmarkEnd w:id="1386"/>
      <w:r>
        <w:rPr>
          <w:rFonts w:hint="cs"/>
          <w:rtl/>
        </w:rPr>
        <w:t xml:space="preserve">את זה, ואני אומר ליזמים, שלא נמצאים פה, לצערי, אבל </w:t>
      </w:r>
      <w:bookmarkStart w:id="1387" w:name="_ETM_Q1_4070058"/>
      <w:bookmarkEnd w:id="1387"/>
      <w:r>
        <w:rPr>
          <w:rFonts w:hint="cs"/>
          <w:rtl/>
        </w:rPr>
        <w:t xml:space="preserve">אני מניח שהם גם ישמעו וגם יראו וגם יבינו, שאם </w:t>
      </w:r>
      <w:bookmarkStart w:id="1388" w:name="_ETM_Q1_4079016"/>
      <w:bookmarkEnd w:id="1388"/>
      <w:r>
        <w:rPr>
          <w:rFonts w:hint="cs"/>
          <w:rtl/>
        </w:rPr>
        <w:t xml:space="preserve">הם ימשיכו בשיטה שלהם בסופו של דבר הם יפסידו </w:t>
      </w:r>
      <w:bookmarkStart w:id="1389" w:name="_ETM_Q1_4079493"/>
      <w:bookmarkEnd w:id="1389"/>
      <w:r>
        <w:rPr>
          <w:rFonts w:hint="cs"/>
          <w:rtl/>
        </w:rPr>
        <w:t xml:space="preserve">הרבה יותר ממה שהם יכולים אם הם יבואו להידברות. </w:t>
      </w:r>
    </w:p>
    <w:p w:rsidR="003D3709" w:rsidRDefault="003D3709" w:rsidP="003D3709">
      <w:pPr>
        <w:rPr>
          <w:rtl/>
        </w:rPr>
      </w:pPr>
    </w:p>
    <w:p w:rsidR="003D3709" w:rsidRDefault="003D3709" w:rsidP="003D3709">
      <w:pPr>
        <w:rPr>
          <w:rtl/>
        </w:rPr>
      </w:pPr>
      <w:r>
        <w:rPr>
          <w:rFonts w:hint="cs"/>
          <w:rtl/>
        </w:rPr>
        <w:t>אם בכלל לתפ</w:t>
      </w:r>
      <w:bookmarkStart w:id="1390" w:name="_ETM_Q1_4085935"/>
      <w:bookmarkEnd w:id="1390"/>
      <w:r>
        <w:rPr>
          <w:rFonts w:hint="cs"/>
          <w:rtl/>
        </w:rPr>
        <w:t>יסתם הם בתביעות של פיצויים, פה באמירה הזו אנחנ</w:t>
      </w:r>
      <w:bookmarkStart w:id="1391" w:name="_ETM_Q1_4089483"/>
      <w:bookmarkEnd w:id="1391"/>
      <w:r>
        <w:rPr>
          <w:rFonts w:hint="cs"/>
          <w:rtl/>
        </w:rPr>
        <w:t xml:space="preserve">ו אומרים קודם כל אין דבר כזה, צריך לשלם. קודם </w:t>
      </w:r>
      <w:bookmarkStart w:id="1392" w:name="_ETM_Q1_4091428"/>
      <w:bookmarkEnd w:id="1392"/>
      <w:r>
        <w:rPr>
          <w:rFonts w:hint="cs"/>
          <w:rtl/>
        </w:rPr>
        <w:t xml:space="preserve">כל. כטווח ראשוני. נכון שיש ויכוח עדיין והוויכוח הזה, אני </w:t>
      </w:r>
      <w:bookmarkStart w:id="1393" w:name="_ETM_Q1_4093367"/>
      <w:bookmarkEnd w:id="1393"/>
      <w:r>
        <w:rPr>
          <w:rFonts w:hint="cs"/>
          <w:rtl/>
        </w:rPr>
        <w:t xml:space="preserve">אומר עוד פעם, נתנו לו ספקטרום, שתי גרסאות. אני אעבור </w:t>
      </w:r>
      <w:bookmarkStart w:id="1394" w:name="_ETM_Q1_4101447"/>
      <w:bookmarkEnd w:id="1394"/>
      <w:r>
        <w:rPr>
          <w:rFonts w:hint="cs"/>
          <w:rtl/>
        </w:rPr>
        <w:t xml:space="preserve">להקראה ואני חושב שבזה נצביע ונסיים את הדיון. </w:t>
      </w:r>
    </w:p>
    <w:p w:rsidR="003D3709" w:rsidRDefault="003D3709" w:rsidP="003D3709">
      <w:pPr>
        <w:rPr>
          <w:rtl/>
        </w:rPr>
      </w:pPr>
    </w:p>
    <w:p w:rsidR="003D3709" w:rsidRDefault="003D3709" w:rsidP="003D3709">
      <w:pPr>
        <w:pStyle w:val="a4"/>
        <w:keepNext/>
        <w:rPr>
          <w:rtl/>
        </w:rPr>
      </w:pPr>
      <w:bookmarkStart w:id="1395" w:name="_ETM_Q1_4105280"/>
      <w:bookmarkEnd w:id="1395"/>
      <w:r>
        <w:rPr>
          <w:rtl/>
        </w:rPr>
        <w:t>שולי מועלם-רפאלי (הבית היהודי):</w:t>
      </w:r>
    </w:p>
    <w:p w:rsidR="003D3709" w:rsidRDefault="003D3709" w:rsidP="003D3709">
      <w:pPr>
        <w:pStyle w:val="KeepWithNext"/>
        <w:rPr>
          <w:rtl/>
        </w:rPr>
      </w:pPr>
    </w:p>
    <w:p w:rsidR="003D3709" w:rsidRDefault="003D3709" w:rsidP="009E6BCE">
      <w:pPr>
        <w:rPr>
          <w:rtl/>
        </w:rPr>
      </w:pPr>
      <w:r>
        <w:rPr>
          <w:rFonts w:hint="cs"/>
          <w:rtl/>
        </w:rPr>
        <w:t xml:space="preserve">רק לפני שרוני מקריאה, אדוני, אני רוצה באמת להודות לך, כי </w:t>
      </w:r>
      <w:bookmarkStart w:id="1396" w:name="_ETM_Q1_4109937"/>
      <w:bookmarkEnd w:id="1396"/>
      <w:r>
        <w:rPr>
          <w:rFonts w:hint="cs"/>
          <w:rtl/>
        </w:rPr>
        <w:t xml:space="preserve">אני חושבת שיושבים פה רבים שכבר שנים מגיעים לדיונים חוזרים </w:t>
      </w:r>
      <w:bookmarkStart w:id="1397" w:name="_ETM_Q1_4116382"/>
      <w:bookmarkEnd w:id="1397"/>
      <w:r>
        <w:rPr>
          <w:rFonts w:hint="cs"/>
          <w:rtl/>
        </w:rPr>
        <w:t>ונשנים, חוזרים ונשנים, שלא הצלחנו להביא אותם לידי סיום</w:t>
      </w:r>
      <w:r w:rsidR="009E6BCE">
        <w:rPr>
          <w:rFonts w:hint="cs"/>
          <w:rtl/>
        </w:rPr>
        <w:t>.</w:t>
      </w:r>
      <w:r>
        <w:rPr>
          <w:rFonts w:hint="cs"/>
          <w:rtl/>
        </w:rPr>
        <w:t xml:space="preserve"> אז </w:t>
      </w:r>
      <w:bookmarkStart w:id="1398" w:name="_ETM_Q1_4120388"/>
      <w:bookmarkEnd w:id="1398"/>
      <w:r>
        <w:rPr>
          <w:rFonts w:hint="cs"/>
          <w:rtl/>
        </w:rPr>
        <w:t xml:space="preserve">אני רוצה להודות לך ולשרים שלא פה, שאמרו אמירה ברורה, </w:t>
      </w:r>
      <w:bookmarkStart w:id="1399" w:name="_ETM_Q1_4121551"/>
      <w:bookmarkEnd w:id="1399"/>
      <w:r>
        <w:rPr>
          <w:rFonts w:hint="cs"/>
          <w:rtl/>
        </w:rPr>
        <w:t xml:space="preserve">שגם אתה אומר אותה, יש לכנסת ישראל אמירה מהותית שנאמרת </w:t>
      </w:r>
      <w:bookmarkStart w:id="1400" w:name="_ETM_Q1_4130612"/>
      <w:bookmarkEnd w:id="1400"/>
      <w:r>
        <w:rPr>
          <w:rFonts w:hint="cs"/>
          <w:rtl/>
        </w:rPr>
        <w:t xml:space="preserve">קודם כל ביחס לאזרחים ולשמירה על הזכויות שלהם, ויש </w:t>
      </w:r>
      <w:bookmarkStart w:id="1401" w:name="_ETM_Q1_4132542"/>
      <w:bookmarkEnd w:id="1401"/>
      <w:r>
        <w:rPr>
          <w:rFonts w:hint="cs"/>
          <w:rtl/>
        </w:rPr>
        <w:t xml:space="preserve">אמירה ביחס ליזמים ויש אמירה ביחס לרשויות המדינה ויש </w:t>
      </w:r>
      <w:bookmarkStart w:id="1402" w:name="_ETM_Q1_4139643"/>
      <w:bookmarkEnd w:id="1402"/>
      <w:r>
        <w:rPr>
          <w:rFonts w:hint="cs"/>
          <w:rtl/>
        </w:rPr>
        <w:t xml:space="preserve">אמירה ביחס לרשויות מוניציפליות. אני חושבת שהשילוב הזה של ההבנה </w:t>
      </w:r>
      <w:bookmarkStart w:id="1403" w:name="_ETM_Q1_4143753"/>
      <w:bookmarkEnd w:id="1403"/>
      <w:r>
        <w:rPr>
          <w:rFonts w:hint="cs"/>
          <w:rtl/>
        </w:rPr>
        <w:t xml:space="preserve">שאתה מוביל, של האפשרות שבאמת הובאה על ידך, של </w:t>
      </w:r>
      <w:bookmarkStart w:id="1404" w:name="_ETM_Q1_4149761"/>
      <w:bookmarkEnd w:id="1404"/>
      <w:r>
        <w:rPr>
          <w:rFonts w:hint="cs"/>
          <w:rtl/>
        </w:rPr>
        <w:t xml:space="preserve">שתי אופציות, היא תהיה מונחת על השולחן. חברי הכנסת ואתה </w:t>
      </w:r>
      <w:bookmarkStart w:id="1405" w:name="_ETM_Q1_4153120"/>
      <w:bookmarkEnd w:id="1405"/>
      <w:r>
        <w:rPr>
          <w:rFonts w:hint="cs"/>
          <w:rtl/>
        </w:rPr>
        <w:t>בתוכם ממשיכים לעשות את מה שאנחנו מאמינים שהוא הדבר הנכון</w:t>
      </w:r>
      <w:bookmarkStart w:id="1406" w:name="_ETM_Q1_4158911"/>
      <w:bookmarkEnd w:id="1406"/>
      <w:r>
        <w:rPr>
          <w:rFonts w:hint="cs"/>
          <w:rtl/>
        </w:rPr>
        <w:t>. אני מאוד מקווה, כמוך, שהדבר הזה יגיע לידי סי</w:t>
      </w:r>
      <w:bookmarkStart w:id="1407" w:name="_ETM_Q1_4163353"/>
      <w:bookmarkEnd w:id="1407"/>
      <w:r w:rsidR="00C635F5">
        <w:rPr>
          <w:rFonts w:hint="cs"/>
          <w:rtl/>
        </w:rPr>
        <w:t xml:space="preserve">ום לא בפינויים אלימים, לא </w:t>
      </w:r>
      <w:proofErr w:type="spellStart"/>
      <w:r w:rsidR="00C635F5">
        <w:rPr>
          <w:rFonts w:hint="cs"/>
          <w:rtl/>
        </w:rPr>
        <w:t>במשפטיזציית</w:t>
      </w:r>
      <w:proofErr w:type="spellEnd"/>
      <w:r w:rsidR="00C635F5">
        <w:rPr>
          <w:rFonts w:hint="cs"/>
          <w:rtl/>
        </w:rPr>
        <w:t xml:space="preserve"> יתר. </w:t>
      </w:r>
      <w:bookmarkStart w:id="1408" w:name="_ETM_Q1_4170166"/>
      <w:bookmarkEnd w:id="1408"/>
      <w:r w:rsidR="00C635F5">
        <w:rPr>
          <w:rFonts w:hint="cs"/>
          <w:rtl/>
        </w:rPr>
        <w:t xml:space="preserve">בסוף מדובר, צריך לזכור את זה, על 70 שנה למדינת </w:t>
      </w:r>
      <w:bookmarkStart w:id="1409" w:name="_ETM_Q1_4171987"/>
      <w:bookmarkEnd w:id="1409"/>
      <w:r w:rsidR="00E34FF9">
        <w:rPr>
          <w:rFonts w:hint="cs"/>
          <w:rtl/>
        </w:rPr>
        <w:t>ישראל, על אנ</w:t>
      </w:r>
      <w:r w:rsidR="00C635F5">
        <w:rPr>
          <w:rFonts w:hint="cs"/>
          <w:rtl/>
        </w:rPr>
        <w:t>שים שנשלחו לשם וזה היה הגבול כשהוקמה המדינה.</w:t>
      </w:r>
      <w:bookmarkStart w:id="1410" w:name="_ETM_Q1_4177668"/>
      <w:bookmarkEnd w:id="1410"/>
      <w:r w:rsidR="00C635F5">
        <w:rPr>
          <w:rFonts w:hint="cs"/>
          <w:rtl/>
        </w:rPr>
        <w:t xml:space="preserve"> </w:t>
      </w:r>
      <w:r w:rsidR="00E34FF9">
        <w:rPr>
          <w:rFonts w:hint="cs"/>
          <w:rtl/>
        </w:rPr>
        <w:t>אז תו</w:t>
      </w:r>
      <w:r w:rsidR="00C635F5">
        <w:rPr>
          <w:rFonts w:hint="cs"/>
          <w:rtl/>
        </w:rPr>
        <w:t xml:space="preserve">דה רבה, אדוני. </w:t>
      </w:r>
    </w:p>
    <w:p w:rsidR="00C635F5" w:rsidRDefault="00C635F5" w:rsidP="003D3709">
      <w:pPr>
        <w:rPr>
          <w:rtl/>
        </w:rPr>
      </w:pPr>
    </w:p>
    <w:p w:rsidR="00C635F5" w:rsidRDefault="00C635F5" w:rsidP="00C635F5">
      <w:pPr>
        <w:pStyle w:val="af6"/>
        <w:keepNext/>
        <w:rPr>
          <w:rtl/>
        </w:rPr>
      </w:pPr>
      <w:bookmarkStart w:id="1411" w:name="_ETM_Q1_4175327"/>
      <w:bookmarkEnd w:id="1411"/>
      <w:r>
        <w:rPr>
          <w:rtl/>
        </w:rPr>
        <w:t>היו"ר יואב קיש:</w:t>
      </w:r>
    </w:p>
    <w:p w:rsidR="00C635F5" w:rsidRDefault="00C635F5" w:rsidP="00C635F5">
      <w:pPr>
        <w:pStyle w:val="KeepWithNext"/>
        <w:rPr>
          <w:rtl/>
        </w:rPr>
      </w:pPr>
    </w:p>
    <w:p w:rsidR="00C635F5" w:rsidRDefault="00C635F5" w:rsidP="006D66F7">
      <w:pPr>
        <w:rPr>
          <w:rtl/>
        </w:rPr>
      </w:pPr>
      <w:r>
        <w:rPr>
          <w:rFonts w:hint="cs"/>
          <w:rtl/>
        </w:rPr>
        <w:t xml:space="preserve">מאה אחוז, תודה רבה. אני רוצה </w:t>
      </w:r>
      <w:bookmarkStart w:id="1412" w:name="_ETM_Q1_4179661"/>
      <w:bookmarkEnd w:id="1412"/>
      <w:r>
        <w:rPr>
          <w:rFonts w:hint="cs"/>
          <w:rtl/>
        </w:rPr>
        <w:t xml:space="preserve">להגיד דבר אחד, למי שפה לא מבין את המשמעות. ההקראה </w:t>
      </w:r>
      <w:bookmarkStart w:id="1413" w:name="_ETM_Q1_4185234"/>
      <w:bookmarkEnd w:id="1413"/>
      <w:r>
        <w:rPr>
          <w:rFonts w:hint="cs"/>
          <w:rtl/>
        </w:rPr>
        <w:t>תהיה הקראה סטנדרט, סעיף אחד משותף לשתי הגרסאות ואז לסעי</w:t>
      </w:r>
      <w:bookmarkStart w:id="1414" w:name="_ETM_Q1_4191090"/>
      <w:bookmarkEnd w:id="1414"/>
      <w:r>
        <w:rPr>
          <w:rFonts w:hint="cs"/>
          <w:rtl/>
        </w:rPr>
        <w:t xml:space="preserve">ף </w:t>
      </w:r>
      <w:r w:rsidR="006D66F7">
        <w:rPr>
          <w:rFonts w:hint="cs"/>
          <w:rtl/>
        </w:rPr>
        <w:t>(2)</w:t>
      </w:r>
      <w:r>
        <w:rPr>
          <w:rFonts w:hint="cs"/>
          <w:rtl/>
        </w:rPr>
        <w:t xml:space="preserve"> יהיו שתי גרסאות. גרסה אחת של סעיף </w:t>
      </w:r>
      <w:bookmarkStart w:id="1415" w:name="_ETM_Q1_4192041"/>
      <w:bookmarkEnd w:id="1415"/>
      <w:r w:rsidR="006D66F7">
        <w:rPr>
          <w:rFonts w:hint="cs"/>
          <w:rtl/>
        </w:rPr>
        <w:t>(2)</w:t>
      </w:r>
      <w:r>
        <w:rPr>
          <w:rFonts w:hint="cs"/>
          <w:rtl/>
        </w:rPr>
        <w:t xml:space="preserve"> מצמצמת וגרסה אחת רחבה. דרך אגב, אני הבנתי </w:t>
      </w:r>
      <w:bookmarkStart w:id="1416" w:name="_ETM_Q1_4194145"/>
      <w:bookmarkEnd w:id="1416"/>
      <w:r>
        <w:rPr>
          <w:rFonts w:hint="cs"/>
          <w:rtl/>
        </w:rPr>
        <w:t xml:space="preserve">שאתם הסכמתם לגיל 28, אני משאיר את זה על גיל </w:t>
      </w:r>
      <w:bookmarkStart w:id="1417" w:name="_ETM_Q1_4200537"/>
      <w:bookmarkEnd w:id="1417"/>
      <w:r>
        <w:rPr>
          <w:rFonts w:hint="cs"/>
          <w:rtl/>
        </w:rPr>
        <w:t>21, זאת אומרת מבחינתי אנחנו הולכים בטווח המלא ומקוו</w:t>
      </w:r>
      <w:bookmarkStart w:id="1418" w:name="_ETM_Q1_4206063"/>
      <w:bookmarkEnd w:id="1418"/>
      <w:r>
        <w:rPr>
          <w:rFonts w:hint="cs"/>
          <w:rtl/>
        </w:rPr>
        <w:t xml:space="preserve">ים שזה ייגמר שלא בבית הזה ואם צריך אז גם </w:t>
      </w:r>
      <w:bookmarkStart w:id="1419" w:name="_ETM_Q1_4208544"/>
      <w:bookmarkEnd w:id="1419"/>
      <w:r>
        <w:rPr>
          <w:rFonts w:hint="cs"/>
          <w:rtl/>
        </w:rPr>
        <w:t>בבית הזה יכול להיות שזה ייגמר. תקריאי, בבקשה.</w:t>
      </w:r>
    </w:p>
    <w:p w:rsidR="00C635F5" w:rsidRDefault="00C635F5" w:rsidP="00C635F5">
      <w:pPr>
        <w:rPr>
          <w:rtl/>
        </w:rPr>
      </w:pPr>
    </w:p>
    <w:p w:rsidR="00C635F5" w:rsidRDefault="00C635F5" w:rsidP="00C635F5">
      <w:pPr>
        <w:pStyle w:val="a4"/>
        <w:keepNext/>
        <w:rPr>
          <w:rtl/>
        </w:rPr>
      </w:pPr>
      <w:bookmarkStart w:id="1420" w:name="_ETM_Q1_4208060"/>
      <w:bookmarkStart w:id="1421" w:name="_ETM_Q1_4212779"/>
      <w:bookmarkEnd w:id="1420"/>
      <w:bookmarkEnd w:id="1421"/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C635F5" w:rsidRDefault="00C635F5" w:rsidP="00C635F5">
      <w:pPr>
        <w:pStyle w:val="KeepWithNext"/>
        <w:rPr>
          <w:rtl/>
        </w:rPr>
      </w:pPr>
    </w:p>
    <w:p w:rsidR="00C635F5" w:rsidRDefault="00C635F5" w:rsidP="00C635F5">
      <w:pPr>
        <w:rPr>
          <w:rtl/>
        </w:rPr>
      </w:pPr>
      <w:r>
        <w:rPr>
          <w:rFonts w:hint="cs"/>
          <w:rtl/>
        </w:rPr>
        <w:t xml:space="preserve">סעיף המטרה </w:t>
      </w:r>
      <w:bookmarkStart w:id="1422" w:name="_ETM_Q1_4211201"/>
      <w:bookmarkEnd w:id="1422"/>
      <w:r>
        <w:rPr>
          <w:rFonts w:hint="cs"/>
          <w:rtl/>
        </w:rPr>
        <w:t xml:space="preserve">הוקרא </w:t>
      </w:r>
      <w:proofErr w:type="spellStart"/>
      <w:r>
        <w:rPr>
          <w:rFonts w:hint="cs"/>
          <w:rtl/>
        </w:rPr>
        <w:t>והוצבע</w:t>
      </w:r>
      <w:proofErr w:type="spellEnd"/>
      <w:r>
        <w:rPr>
          <w:rFonts w:hint="cs"/>
          <w:rtl/>
        </w:rPr>
        <w:t xml:space="preserve"> כבר בדיון הקודם, אני לא מקריאה אותו. </w:t>
      </w:r>
      <w:bookmarkStart w:id="1423" w:name="_ETM_Q1_4219175"/>
      <w:bookmarkEnd w:id="1423"/>
    </w:p>
    <w:p w:rsidR="00C635F5" w:rsidRDefault="00C635F5" w:rsidP="00C635F5">
      <w:pPr>
        <w:rPr>
          <w:rtl/>
        </w:rPr>
      </w:pPr>
    </w:p>
    <w:p w:rsidR="00C635F5" w:rsidRDefault="00C635F5" w:rsidP="00C635F5">
      <w:pPr>
        <w:spacing w:line="360" w:lineRule="auto"/>
        <w:rPr>
          <w:rtl/>
        </w:rPr>
      </w:pPr>
      <w:bookmarkStart w:id="1424" w:name="_ETM_Q1_4216200"/>
      <w:bookmarkEnd w:id="1424"/>
      <w:r>
        <w:rPr>
          <w:rFonts w:hint="cs"/>
          <w:rtl/>
        </w:rPr>
        <w:t xml:space="preserve">סעיף 2. הגדרות. בחוק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C635F5" w:rsidRDefault="00C635F5" w:rsidP="00C635F5">
      <w:pPr>
        <w:spacing w:line="360" w:lineRule="auto"/>
        <w:rPr>
          <w:rtl/>
        </w:rPr>
      </w:pPr>
      <w:r>
        <w:rPr>
          <w:rFonts w:hint="cs"/>
          <w:rtl/>
        </w:rPr>
        <w:t xml:space="preserve">"גורם מפנה" </w:t>
      </w:r>
      <w:r>
        <w:rPr>
          <w:rtl/>
        </w:rPr>
        <w:t>–</w:t>
      </w:r>
      <w:r>
        <w:rPr>
          <w:rFonts w:hint="cs"/>
          <w:rtl/>
        </w:rPr>
        <w:t xml:space="preserve"> בעל </w:t>
      </w:r>
      <w:bookmarkStart w:id="1425" w:name="_ETM_Q1_4218504"/>
      <w:bookmarkEnd w:id="1425"/>
      <w:r>
        <w:rPr>
          <w:rFonts w:hint="cs"/>
          <w:rtl/>
        </w:rPr>
        <w:t xml:space="preserve">זכויות במקרקעין המפנה נכס במתחם, בעצמו או על ידי מי </w:t>
      </w:r>
      <w:bookmarkStart w:id="1426" w:name="_ETM_Q1_4220863"/>
      <w:bookmarkEnd w:id="1426"/>
      <w:r>
        <w:rPr>
          <w:rFonts w:hint="cs"/>
          <w:rtl/>
        </w:rPr>
        <w:t>מטעמו;</w:t>
      </w:r>
    </w:p>
    <w:p w:rsidR="00C635F5" w:rsidRDefault="00C635F5" w:rsidP="00C635F5">
      <w:pPr>
        <w:spacing w:line="360" w:lineRule="auto"/>
        <w:rPr>
          <w:rtl/>
        </w:rPr>
      </w:pPr>
      <w:bookmarkStart w:id="1427" w:name="_ETM_Q1_4222938"/>
      <w:bookmarkEnd w:id="1427"/>
      <w:r>
        <w:rPr>
          <w:rFonts w:hint="cs"/>
          <w:rtl/>
        </w:rPr>
        <w:t xml:space="preserve">"המועד הקובע" </w:t>
      </w:r>
      <w:r>
        <w:rPr>
          <w:rtl/>
        </w:rPr>
        <w:t>–</w:t>
      </w:r>
      <w:r>
        <w:rPr>
          <w:rFonts w:hint="cs"/>
          <w:rtl/>
        </w:rPr>
        <w:t xml:space="preserve"> ח' באדר </w:t>
      </w:r>
      <w:proofErr w:type="spellStart"/>
      <w:r>
        <w:rPr>
          <w:rFonts w:hint="cs"/>
          <w:rtl/>
        </w:rPr>
        <w:t>התשכ"א</w:t>
      </w:r>
      <w:proofErr w:type="spellEnd"/>
      <w:r>
        <w:rPr>
          <w:rFonts w:hint="cs"/>
          <w:rtl/>
        </w:rPr>
        <w:t xml:space="preserve"> (24 בפברואר 1961);</w:t>
      </w:r>
    </w:p>
    <w:p w:rsidR="00C635F5" w:rsidRDefault="00C635F5" w:rsidP="00C635F5">
      <w:pPr>
        <w:pStyle w:val="KeepWithNext"/>
        <w:rPr>
          <w:rtl/>
        </w:rPr>
      </w:pPr>
      <w:bookmarkStart w:id="1428" w:name="_ETM_Q1_4232123"/>
      <w:bookmarkStart w:id="1429" w:name="_ETM_Q1_4227993"/>
      <w:bookmarkEnd w:id="1428"/>
      <w:bookmarkEnd w:id="1429"/>
    </w:p>
    <w:p w:rsidR="00C635F5" w:rsidRDefault="00C635F5" w:rsidP="00C635F5">
      <w:pPr>
        <w:spacing w:line="360" w:lineRule="auto"/>
        <w:rPr>
          <w:rtl/>
        </w:rPr>
      </w:pPr>
      <w:r>
        <w:rPr>
          <w:rFonts w:hint="cs"/>
          <w:rtl/>
        </w:rPr>
        <w:t xml:space="preserve">הגדרת השכונה הוקראה </w:t>
      </w:r>
      <w:proofErr w:type="spellStart"/>
      <w:r>
        <w:rPr>
          <w:rFonts w:hint="cs"/>
          <w:rtl/>
        </w:rPr>
        <w:t>והוצבעה</w:t>
      </w:r>
      <w:proofErr w:type="spellEnd"/>
      <w:r>
        <w:rPr>
          <w:rFonts w:hint="cs"/>
          <w:rtl/>
        </w:rPr>
        <w:t xml:space="preserve"> בדיון הקודם. </w:t>
      </w:r>
    </w:p>
    <w:p w:rsidR="00E34FF9" w:rsidRDefault="00E34FF9" w:rsidP="009E6BCE">
      <w:pPr>
        <w:rPr>
          <w:rtl/>
        </w:rPr>
      </w:pPr>
      <w:bookmarkStart w:id="1430" w:name="_ETM_Q1_4235693"/>
      <w:bookmarkStart w:id="1431" w:name="_ETM_Q1_4236189"/>
      <w:bookmarkEnd w:id="1430"/>
      <w:bookmarkEnd w:id="1431"/>
    </w:p>
    <w:p w:rsidR="00C635F5" w:rsidRDefault="00C635F5" w:rsidP="00C635F5">
      <w:pPr>
        <w:spacing w:line="360" w:lineRule="auto"/>
        <w:rPr>
          <w:rtl/>
        </w:rPr>
      </w:pPr>
      <w:r>
        <w:rPr>
          <w:rFonts w:hint="cs"/>
          <w:rtl/>
        </w:rPr>
        <w:t xml:space="preserve">"זכאי" אחד מאלה: </w:t>
      </w:r>
    </w:p>
    <w:p w:rsidR="00C635F5" w:rsidRDefault="00C635F5" w:rsidP="00C635F5">
      <w:pPr>
        <w:pStyle w:val="aff"/>
        <w:numPr>
          <w:ilvl w:val="0"/>
          <w:numId w:val="3"/>
        </w:numPr>
        <w:spacing w:line="360" w:lineRule="auto"/>
      </w:pPr>
      <w:bookmarkStart w:id="1432" w:name="_ETM_Q1_4234959"/>
      <w:bookmarkEnd w:id="1432"/>
      <w:r>
        <w:rPr>
          <w:rFonts w:hint="cs"/>
          <w:rtl/>
        </w:rPr>
        <w:t xml:space="preserve">אדם </w:t>
      </w:r>
      <w:bookmarkStart w:id="1433" w:name="_ETM_Q1_4238264"/>
      <w:bookmarkEnd w:id="1433"/>
      <w:r>
        <w:rPr>
          <w:rFonts w:hint="cs"/>
          <w:rtl/>
        </w:rPr>
        <w:t xml:space="preserve">שהחזיק בנכס בשכונה לפני המועד הקובע והמשיך להחזיק בנכס </w:t>
      </w:r>
      <w:bookmarkStart w:id="1434" w:name="_ETM_Q1_4243794"/>
      <w:bookmarkEnd w:id="1434"/>
      <w:r>
        <w:rPr>
          <w:rFonts w:hint="cs"/>
          <w:rtl/>
        </w:rPr>
        <w:t>עד ליום הפינוי;</w:t>
      </w:r>
    </w:p>
    <w:p w:rsidR="00C635F5" w:rsidRDefault="00C635F5" w:rsidP="009E6BCE">
      <w:pPr>
        <w:ind w:left="720" w:firstLine="0"/>
        <w:rPr>
          <w:rtl/>
        </w:rPr>
      </w:pPr>
    </w:p>
    <w:p w:rsidR="00C635F5" w:rsidRDefault="00C635F5" w:rsidP="00C635F5">
      <w:pPr>
        <w:spacing w:line="360" w:lineRule="auto"/>
        <w:ind w:left="720" w:firstLine="0"/>
      </w:pPr>
      <w:r>
        <w:rPr>
          <w:rFonts w:hint="cs"/>
          <w:rtl/>
        </w:rPr>
        <w:t>גרסה א':</w:t>
      </w:r>
    </w:p>
    <w:p w:rsidR="00C635F5" w:rsidRDefault="00C635F5" w:rsidP="00C635F5">
      <w:pPr>
        <w:pStyle w:val="aff"/>
        <w:numPr>
          <w:ilvl w:val="0"/>
          <w:numId w:val="3"/>
        </w:numPr>
        <w:spacing w:line="360" w:lineRule="auto"/>
      </w:pPr>
      <w:bookmarkStart w:id="1435" w:name="_ETM_Q1_4242014"/>
      <w:bookmarkEnd w:id="1435"/>
      <w:r>
        <w:rPr>
          <w:rFonts w:hint="cs"/>
          <w:rtl/>
        </w:rPr>
        <w:t xml:space="preserve">יורשיו של אדם, כאמור </w:t>
      </w:r>
      <w:bookmarkStart w:id="1436" w:name="_ETM_Q1_4244144"/>
      <w:bookmarkEnd w:id="1436"/>
      <w:r>
        <w:rPr>
          <w:rFonts w:hint="cs"/>
          <w:rtl/>
        </w:rPr>
        <w:t xml:space="preserve">בפסקה (1) שנפטר והוא מחזיק בנכס האמור באותה פסקה ביום </w:t>
      </w:r>
      <w:bookmarkStart w:id="1437" w:name="_ETM_Q1_4250008"/>
      <w:bookmarkEnd w:id="1437"/>
      <w:r>
        <w:rPr>
          <w:rFonts w:hint="cs"/>
          <w:rtl/>
        </w:rPr>
        <w:t>פינויו;</w:t>
      </w:r>
    </w:p>
    <w:p w:rsidR="00B963F2" w:rsidRDefault="00B963F2" w:rsidP="009E6BCE">
      <w:pPr>
        <w:pStyle w:val="aff"/>
        <w:ind w:left="1077" w:firstLine="0"/>
      </w:pPr>
    </w:p>
    <w:p w:rsidR="00C635F5" w:rsidRDefault="00C635F5" w:rsidP="00C635F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635F5" w:rsidRDefault="00C635F5" w:rsidP="00C635F5">
      <w:pPr>
        <w:pStyle w:val="KeepWithNext"/>
        <w:rPr>
          <w:rtl/>
        </w:rPr>
      </w:pPr>
    </w:p>
    <w:p w:rsidR="00C635F5" w:rsidRDefault="00C635F5" w:rsidP="00C635F5">
      <w:pPr>
        <w:rPr>
          <w:rtl/>
        </w:rPr>
      </w:pPr>
      <w:r>
        <w:rPr>
          <w:rFonts w:hint="cs"/>
          <w:rtl/>
        </w:rPr>
        <w:t>גרסה ב'.</w:t>
      </w:r>
    </w:p>
    <w:p w:rsidR="00C635F5" w:rsidRDefault="00C635F5" w:rsidP="00C635F5">
      <w:pPr>
        <w:rPr>
          <w:rtl/>
        </w:rPr>
      </w:pPr>
    </w:p>
    <w:p w:rsidR="00C635F5" w:rsidRDefault="00C635F5" w:rsidP="00C635F5">
      <w:pPr>
        <w:pStyle w:val="a4"/>
        <w:keepNext/>
        <w:rPr>
          <w:rtl/>
        </w:rPr>
      </w:pPr>
      <w:bookmarkStart w:id="1438" w:name="_ETM_Q1_4252129"/>
      <w:bookmarkEnd w:id="1438"/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C635F5" w:rsidRDefault="00C635F5" w:rsidP="00C635F5">
      <w:pPr>
        <w:pStyle w:val="KeepWithNext"/>
        <w:rPr>
          <w:rtl/>
        </w:rPr>
      </w:pPr>
    </w:p>
    <w:p w:rsidR="00C635F5" w:rsidRDefault="00C635F5" w:rsidP="00C635F5">
      <w:pPr>
        <w:rPr>
          <w:rtl/>
        </w:rPr>
      </w:pPr>
      <w:r>
        <w:rPr>
          <w:rFonts w:hint="cs"/>
          <w:rtl/>
        </w:rPr>
        <w:t>גרס</w:t>
      </w:r>
      <w:r w:rsidR="009E6BCE">
        <w:rPr>
          <w:rFonts w:hint="cs"/>
          <w:rtl/>
        </w:rPr>
        <w:t>ה ב', שאני רוצה להבהיר ולהדגיש ל</w:t>
      </w:r>
      <w:r>
        <w:rPr>
          <w:rFonts w:hint="cs"/>
          <w:rtl/>
        </w:rPr>
        <w:t xml:space="preserve">פרוטוקול </w:t>
      </w:r>
      <w:bookmarkStart w:id="1439" w:name="_ETM_Q1_4260473"/>
      <w:bookmarkEnd w:id="1439"/>
      <w:r>
        <w:rPr>
          <w:rFonts w:hint="cs"/>
          <w:rtl/>
        </w:rPr>
        <w:t xml:space="preserve">שגרסה זו, בעינינו יש לה קשיים חוקתיים וקנייניים קשים מאוד </w:t>
      </w:r>
      <w:bookmarkStart w:id="1440" w:name="_ETM_Q1_4264324"/>
      <w:bookmarkEnd w:id="1440"/>
      <w:r>
        <w:rPr>
          <w:rFonts w:hint="cs"/>
          <w:rtl/>
        </w:rPr>
        <w:t>והיא לא תעמוד, לדעתנו, מבחינת בתי המשפט.</w:t>
      </w:r>
    </w:p>
    <w:p w:rsidR="00C635F5" w:rsidRDefault="00C635F5" w:rsidP="00C635F5">
      <w:bookmarkStart w:id="1441" w:name="_ETM_Q1_4269782"/>
      <w:bookmarkEnd w:id="1441"/>
    </w:p>
    <w:p w:rsidR="00C635F5" w:rsidRDefault="00C635F5" w:rsidP="00C635F5">
      <w:pPr>
        <w:pStyle w:val="aff"/>
        <w:numPr>
          <w:ilvl w:val="0"/>
          <w:numId w:val="4"/>
        </w:numPr>
        <w:spacing w:line="360" w:lineRule="auto"/>
      </w:pPr>
      <w:bookmarkStart w:id="1442" w:name="_ETM_Q1_4252734"/>
      <w:bookmarkEnd w:id="1442"/>
      <w:r>
        <w:rPr>
          <w:rFonts w:hint="cs"/>
          <w:rtl/>
        </w:rPr>
        <w:t xml:space="preserve">צאצא של אדם, </w:t>
      </w:r>
      <w:bookmarkStart w:id="1443" w:name="_ETM_Q1_4267124"/>
      <w:bookmarkEnd w:id="1443"/>
      <w:r>
        <w:rPr>
          <w:rFonts w:hint="cs"/>
          <w:rtl/>
        </w:rPr>
        <w:t>כאמור בפסקה (1) המחזיק בנכס בשכונה ומלאו לו 21 שנים</w:t>
      </w:r>
      <w:bookmarkStart w:id="1444" w:name="_ETM_Q1_4274197"/>
      <w:bookmarkEnd w:id="1444"/>
      <w:r>
        <w:rPr>
          <w:rFonts w:hint="cs"/>
          <w:rtl/>
        </w:rPr>
        <w:t xml:space="preserve"> עד יום תחילתו של חוק זה והוא מחזיק בנכס ביום </w:t>
      </w:r>
      <w:bookmarkStart w:id="1445" w:name="_ETM_Q1_4280199"/>
      <w:bookmarkEnd w:id="1445"/>
      <w:r>
        <w:rPr>
          <w:rFonts w:hint="cs"/>
          <w:rtl/>
        </w:rPr>
        <w:t>הפינוי.</w:t>
      </w:r>
    </w:p>
    <w:p w:rsidR="00C635F5" w:rsidRDefault="00C635F5" w:rsidP="00C635F5">
      <w:pPr>
        <w:spacing w:line="360" w:lineRule="auto"/>
        <w:ind w:left="720" w:firstLine="0"/>
        <w:rPr>
          <w:rtl/>
        </w:rPr>
      </w:pPr>
      <w:bookmarkStart w:id="1446" w:name="_ETM_Q1_4288171"/>
      <w:bookmarkEnd w:id="1446"/>
      <w:r>
        <w:rPr>
          <w:rFonts w:hint="cs"/>
          <w:rtl/>
        </w:rPr>
        <w:t xml:space="preserve">"מפונה" </w:t>
      </w:r>
      <w:r>
        <w:rPr>
          <w:rtl/>
        </w:rPr>
        <w:t>–</w:t>
      </w:r>
      <w:r>
        <w:rPr>
          <w:rFonts w:hint="cs"/>
          <w:rtl/>
        </w:rPr>
        <w:t xml:space="preserve"> זכאי שפונה מנכס שבחזקתו בשכונה.</w:t>
      </w:r>
    </w:p>
    <w:p w:rsidR="00C635F5" w:rsidRDefault="00C635F5" w:rsidP="003D611F">
      <w:pPr>
        <w:ind w:left="720" w:firstLine="0"/>
        <w:rPr>
          <w:rtl/>
        </w:rPr>
      </w:pPr>
      <w:bookmarkStart w:id="1447" w:name="_ETM_Q1_4290707"/>
      <w:bookmarkEnd w:id="1447"/>
    </w:p>
    <w:p w:rsidR="00C635F5" w:rsidRDefault="00C635F5" w:rsidP="00C635F5">
      <w:pPr>
        <w:spacing w:line="360" w:lineRule="auto"/>
        <w:ind w:left="720" w:firstLine="0"/>
        <w:rPr>
          <w:rtl/>
        </w:rPr>
      </w:pPr>
      <w:bookmarkStart w:id="1448" w:name="_ETM_Q1_4286987"/>
      <w:bookmarkEnd w:id="1448"/>
      <w:r>
        <w:rPr>
          <w:rFonts w:hint="cs"/>
          <w:rtl/>
        </w:rPr>
        <w:t xml:space="preserve">זכאות לדיור חלופי. </w:t>
      </w:r>
      <w:bookmarkStart w:id="1449" w:name="_ETM_Q1_4289215"/>
      <w:bookmarkEnd w:id="1449"/>
      <w:r>
        <w:rPr>
          <w:rFonts w:hint="cs"/>
          <w:rtl/>
        </w:rPr>
        <w:t>3.</w:t>
      </w:r>
    </w:p>
    <w:p w:rsidR="00C635F5" w:rsidRDefault="00C635F5" w:rsidP="00C635F5">
      <w:pPr>
        <w:pStyle w:val="aff"/>
        <w:numPr>
          <w:ilvl w:val="0"/>
          <w:numId w:val="5"/>
        </w:numPr>
        <w:spacing w:line="360" w:lineRule="auto"/>
      </w:pPr>
      <w:bookmarkStart w:id="1450" w:name="_ETM_Q1_4290307"/>
      <w:bookmarkEnd w:id="1450"/>
      <w:r>
        <w:rPr>
          <w:rFonts w:hint="cs"/>
          <w:rtl/>
        </w:rPr>
        <w:t xml:space="preserve">על אף האמור בכל דין או הוראת מינהל, </w:t>
      </w:r>
      <w:bookmarkStart w:id="1451" w:name="_ETM_Q1_4293649"/>
      <w:bookmarkEnd w:id="1451"/>
      <w:r>
        <w:rPr>
          <w:rFonts w:hint="cs"/>
          <w:rtl/>
        </w:rPr>
        <w:t>מפונה יהיה זכאי לדיור חלופי בעד פינוי הנכס שבו התגורר בכפוף להוראות לפי חוק זה שיועמד לרשותו על ידי הגורם המפנה.</w:t>
      </w:r>
    </w:p>
    <w:p w:rsidR="00C635F5" w:rsidRDefault="00C635F5" w:rsidP="00C635F5">
      <w:pPr>
        <w:pStyle w:val="aff"/>
        <w:numPr>
          <w:ilvl w:val="0"/>
          <w:numId w:val="5"/>
        </w:numPr>
        <w:spacing w:line="360" w:lineRule="auto"/>
      </w:pPr>
      <w:r>
        <w:rPr>
          <w:rFonts w:hint="cs"/>
          <w:rtl/>
        </w:rPr>
        <w:t xml:space="preserve">דיור חלופי לפי סעיף קטן (א) יינתן למפונה על ידי הגורם המפנה, בדרך של הקניית דירה שוות ערך לדירה ממנה הוא מפונה בשכונה; שר האוצר יקבע בתקנות הוראות לעניין חישוב שווי דירה כאמור ודרכי הקנייתה. </w:t>
      </w:r>
    </w:p>
    <w:p w:rsidR="00C635F5" w:rsidRDefault="00C635F5" w:rsidP="003D611F">
      <w:pPr>
        <w:pStyle w:val="KeepWithNext"/>
        <w:rPr>
          <w:rtl/>
        </w:rPr>
      </w:pPr>
      <w:bookmarkStart w:id="1452" w:name="_ETM_Q1_4322126"/>
      <w:bookmarkEnd w:id="1452"/>
    </w:p>
    <w:p w:rsidR="00C635F5" w:rsidRDefault="00C635F5" w:rsidP="00C635F5">
      <w:pPr>
        <w:rPr>
          <w:rtl/>
        </w:rPr>
      </w:pPr>
      <w:r>
        <w:rPr>
          <w:rFonts w:hint="cs"/>
          <w:rtl/>
        </w:rPr>
        <w:t xml:space="preserve">כאן הוספנו הסמכה לשר לקבוע בתקנות את הוראות עניין </w:t>
      </w:r>
      <w:bookmarkStart w:id="1453" w:name="_ETM_Q1_4328709"/>
      <w:bookmarkEnd w:id="1453"/>
      <w:r>
        <w:rPr>
          <w:rFonts w:hint="cs"/>
          <w:rtl/>
        </w:rPr>
        <w:t xml:space="preserve">חישוב שווי הדירה כי יש כאן שאלה לגבי </w:t>
      </w:r>
      <w:bookmarkStart w:id="1454" w:name="_ETM_Q1_4329772"/>
      <w:bookmarkEnd w:id="1454"/>
      <w:r>
        <w:rPr>
          <w:rFonts w:hint="cs"/>
          <w:rtl/>
        </w:rPr>
        <w:t xml:space="preserve">מהו שוויו של אותו דיור חלופי. כמו כן יש שאלה </w:t>
      </w:r>
      <w:bookmarkStart w:id="1455" w:name="_ETM_Q1_4333559"/>
      <w:bookmarkEnd w:id="1455"/>
      <w:r>
        <w:rPr>
          <w:rFonts w:hint="cs"/>
          <w:rtl/>
        </w:rPr>
        <w:t xml:space="preserve">לגבי אלה שכבר קיבלו פיצוי או שפונו ולא קיבלו פיצוי </w:t>
      </w:r>
      <w:bookmarkStart w:id="1456" w:name="_ETM_Q1_4341313"/>
      <w:bookmarkEnd w:id="1456"/>
      <w:r>
        <w:rPr>
          <w:rFonts w:hint="cs"/>
          <w:rtl/>
        </w:rPr>
        <w:t xml:space="preserve">בכלל. כאן אני חושבת שנכון להבהיר שמי שקיבל פיצוי </w:t>
      </w:r>
      <w:bookmarkStart w:id="1457" w:name="_ETM_Q1_4344331"/>
      <w:bookmarkEnd w:id="1457"/>
      <w:r>
        <w:rPr>
          <w:rFonts w:hint="cs"/>
          <w:rtl/>
        </w:rPr>
        <w:t>לא יוכל לקבל פיצוי על פי הוראות חוק זה.</w:t>
      </w:r>
    </w:p>
    <w:p w:rsidR="00C635F5" w:rsidRDefault="00C635F5" w:rsidP="00C635F5">
      <w:pPr>
        <w:rPr>
          <w:rtl/>
        </w:rPr>
      </w:pPr>
      <w:bookmarkStart w:id="1458" w:name="_ETM_Q1_4348904"/>
      <w:bookmarkEnd w:id="1458"/>
    </w:p>
    <w:p w:rsidR="004D0731" w:rsidRDefault="004D0731" w:rsidP="004D0731">
      <w:pPr>
        <w:pStyle w:val="af6"/>
        <w:keepNext/>
        <w:rPr>
          <w:rtl/>
        </w:rPr>
      </w:pPr>
      <w:bookmarkStart w:id="1459" w:name="_ETM_Q1_4349561"/>
      <w:bookmarkStart w:id="1460" w:name="_ETM_Q1_4341887"/>
      <w:bookmarkEnd w:id="1459"/>
      <w:bookmarkEnd w:id="1460"/>
      <w:r>
        <w:rPr>
          <w:rtl/>
        </w:rPr>
        <w:t>היו"ר יואב קיש:</w:t>
      </w:r>
    </w:p>
    <w:p w:rsidR="004D0731" w:rsidRDefault="004D0731" w:rsidP="004D0731">
      <w:pPr>
        <w:pStyle w:val="KeepWithNext"/>
        <w:rPr>
          <w:rtl/>
        </w:rPr>
      </w:pPr>
    </w:p>
    <w:p w:rsidR="004D0731" w:rsidRDefault="004D0731" w:rsidP="004D0731">
      <w:pPr>
        <w:rPr>
          <w:rtl/>
        </w:rPr>
      </w:pPr>
      <w:r>
        <w:rPr>
          <w:rFonts w:hint="cs"/>
          <w:rtl/>
        </w:rPr>
        <w:t>4. תמשיכי.</w:t>
      </w:r>
    </w:p>
    <w:p w:rsidR="004D0731" w:rsidRDefault="004D0731" w:rsidP="004D0731">
      <w:pPr>
        <w:rPr>
          <w:rtl/>
        </w:rPr>
      </w:pPr>
      <w:bookmarkStart w:id="1461" w:name="_ETM_Q1_4345379"/>
      <w:bookmarkEnd w:id="1461"/>
    </w:p>
    <w:p w:rsidR="004D0731" w:rsidRDefault="004D0731" w:rsidP="004D0731">
      <w:pPr>
        <w:pStyle w:val="a4"/>
        <w:keepNext/>
        <w:rPr>
          <w:rtl/>
        </w:rPr>
      </w:pPr>
      <w:bookmarkStart w:id="1462" w:name="_ETM_Q1_4345741"/>
      <w:bookmarkStart w:id="1463" w:name="_ETM_Q1_4349202"/>
      <w:bookmarkEnd w:id="1462"/>
      <w:bookmarkEnd w:id="1463"/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4D0731" w:rsidRDefault="004D0731" w:rsidP="004D0731">
      <w:pPr>
        <w:pStyle w:val="KeepWithNext"/>
        <w:rPr>
          <w:rtl/>
        </w:rPr>
      </w:pPr>
    </w:p>
    <w:p w:rsidR="004D0731" w:rsidRDefault="004D0731" w:rsidP="004D0731">
      <w:pPr>
        <w:spacing w:line="360" w:lineRule="auto"/>
        <w:rPr>
          <w:rtl/>
        </w:rPr>
      </w:pPr>
      <w:r>
        <w:rPr>
          <w:rFonts w:hint="cs"/>
          <w:rtl/>
        </w:rPr>
        <w:t>ביצוע ותקנות. 4.</w:t>
      </w:r>
    </w:p>
    <w:p w:rsidR="004D0731" w:rsidRDefault="004D0731" w:rsidP="004D0731">
      <w:pPr>
        <w:spacing w:line="360" w:lineRule="auto"/>
        <w:ind w:left="720" w:firstLine="0"/>
        <w:rPr>
          <w:rtl/>
        </w:rPr>
      </w:pPr>
      <w:r>
        <w:rPr>
          <w:rFonts w:hint="cs"/>
          <w:rtl/>
        </w:rPr>
        <w:t xml:space="preserve">שר הבינוי והשיכון ממונה על ביצוע חוק זה והוא רשאי, בהסכמת שר האוצר ושר המשפטים, להתקין תקנות בכל עניין הנוגע לביצועו של חוק זה. </w:t>
      </w:r>
    </w:p>
    <w:p w:rsidR="004D0731" w:rsidRDefault="004D0731" w:rsidP="003D611F">
      <w:pPr>
        <w:ind w:left="720" w:firstLine="0"/>
        <w:rPr>
          <w:rtl/>
        </w:rPr>
      </w:pPr>
    </w:p>
    <w:p w:rsidR="004D0731" w:rsidRDefault="004D0731" w:rsidP="004D0731">
      <w:pPr>
        <w:spacing w:line="360" w:lineRule="auto"/>
        <w:ind w:left="720" w:firstLine="0"/>
        <w:rPr>
          <w:rtl/>
        </w:rPr>
      </w:pPr>
      <w:r>
        <w:rPr>
          <w:rFonts w:hint="cs"/>
          <w:rtl/>
        </w:rPr>
        <w:t>התוספת</w:t>
      </w:r>
    </w:p>
    <w:p w:rsidR="004D0731" w:rsidRDefault="004D0731" w:rsidP="004D0731">
      <w:pPr>
        <w:spacing w:line="360" w:lineRule="auto"/>
        <w:ind w:left="720" w:firstLine="0"/>
        <w:rPr>
          <w:rtl/>
        </w:rPr>
      </w:pPr>
      <w:r>
        <w:rPr>
          <w:rFonts w:hint="cs"/>
          <w:rtl/>
        </w:rPr>
        <w:t>(סעיף 2)</w:t>
      </w:r>
    </w:p>
    <w:p w:rsidR="004D0731" w:rsidRDefault="004D0731" w:rsidP="004D0731">
      <w:pPr>
        <w:spacing w:line="360" w:lineRule="auto"/>
        <w:ind w:left="720" w:firstLine="0"/>
        <w:rPr>
          <w:rtl/>
        </w:rPr>
      </w:pPr>
      <w:r>
        <w:rPr>
          <w:rFonts w:hint="cs"/>
          <w:rtl/>
        </w:rPr>
        <w:t>מתחם גבעת עמל</w:t>
      </w:r>
    </w:p>
    <w:p w:rsidR="004D0731" w:rsidRDefault="004D0731" w:rsidP="004D0731">
      <w:pPr>
        <w:pStyle w:val="KeepWithNext"/>
        <w:rPr>
          <w:rtl/>
        </w:rPr>
      </w:pPr>
      <w:bookmarkStart w:id="1464" w:name="_ETM_Q1_4365714"/>
      <w:bookmarkEnd w:id="1464"/>
    </w:p>
    <w:p w:rsidR="004D0731" w:rsidRDefault="004D0731" w:rsidP="004D0731">
      <w:pPr>
        <w:rPr>
          <w:rtl/>
        </w:rPr>
      </w:pPr>
      <w:bookmarkStart w:id="1465" w:name="_ETM_Q1_4364322"/>
      <w:bookmarkEnd w:id="1465"/>
      <w:r>
        <w:rPr>
          <w:rFonts w:hint="cs"/>
          <w:rtl/>
        </w:rPr>
        <w:t>זה ייקבע לקראת קריאה השנייה והשלישית</w:t>
      </w:r>
      <w:r w:rsidR="00B963F2">
        <w:rPr>
          <w:rFonts w:hint="cs"/>
          <w:rtl/>
        </w:rPr>
        <w:t>, מ</w:t>
      </w:r>
      <w:r>
        <w:rPr>
          <w:rFonts w:hint="cs"/>
          <w:rtl/>
        </w:rPr>
        <w:t xml:space="preserve">הם </w:t>
      </w:r>
      <w:bookmarkStart w:id="1466" w:name="_ETM_Q1_4367287"/>
      <w:bookmarkEnd w:id="1466"/>
      <w:r>
        <w:rPr>
          <w:rFonts w:hint="cs"/>
          <w:rtl/>
        </w:rPr>
        <w:t xml:space="preserve">אותם גושים וחלקות. </w:t>
      </w:r>
    </w:p>
    <w:p w:rsidR="004D0731" w:rsidRDefault="004D0731" w:rsidP="004D0731">
      <w:pPr>
        <w:rPr>
          <w:rtl/>
        </w:rPr>
      </w:pPr>
    </w:p>
    <w:p w:rsidR="004D0731" w:rsidRDefault="004D0731" w:rsidP="004D0731">
      <w:pPr>
        <w:pStyle w:val="af6"/>
        <w:keepNext/>
        <w:rPr>
          <w:rtl/>
        </w:rPr>
      </w:pPr>
      <w:bookmarkStart w:id="1467" w:name="_ETM_Q1_4370303"/>
      <w:bookmarkEnd w:id="1467"/>
      <w:r>
        <w:rPr>
          <w:rtl/>
        </w:rPr>
        <w:t>היו"ר יואב קיש:</w:t>
      </w:r>
    </w:p>
    <w:p w:rsidR="004D0731" w:rsidRDefault="004D0731" w:rsidP="004D0731">
      <w:pPr>
        <w:pStyle w:val="KeepWithNext"/>
        <w:rPr>
          <w:rtl/>
        </w:rPr>
      </w:pPr>
    </w:p>
    <w:p w:rsidR="004D0731" w:rsidRDefault="004D0731" w:rsidP="004D0731">
      <w:pPr>
        <w:rPr>
          <w:rtl/>
        </w:rPr>
      </w:pPr>
      <w:r>
        <w:rPr>
          <w:rFonts w:hint="cs"/>
          <w:rtl/>
        </w:rPr>
        <w:t xml:space="preserve">סיימנו הקראה? </w:t>
      </w:r>
    </w:p>
    <w:p w:rsidR="004D0731" w:rsidRDefault="004D0731" w:rsidP="004D0731">
      <w:pPr>
        <w:rPr>
          <w:rtl/>
        </w:rPr>
      </w:pPr>
    </w:p>
    <w:p w:rsidR="004D0731" w:rsidRDefault="004D0731" w:rsidP="004D0731">
      <w:pPr>
        <w:pStyle w:val="a4"/>
        <w:keepNext/>
        <w:rPr>
          <w:rtl/>
        </w:rPr>
      </w:pPr>
      <w:bookmarkStart w:id="1468" w:name="_ETM_Q1_4372739"/>
      <w:bookmarkStart w:id="1469" w:name="_ETM_Q1_4374426"/>
      <w:bookmarkEnd w:id="1468"/>
      <w:bookmarkEnd w:id="1469"/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4D0731" w:rsidRDefault="004D0731" w:rsidP="004D0731">
      <w:pPr>
        <w:pStyle w:val="KeepWithNext"/>
        <w:rPr>
          <w:rtl/>
        </w:rPr>
      </w:pPr>
    </w:p>
    <w:p w:rsidR="004D0731" w:rsidRDefault="004D0731" w:rsidP="004D0731">
      <w:pPr>
        <w:rPr>
          <w:rtl/>
        </w:rPr>
      </w:pPr>
      <w:r>
        <w:rPr>
          <w:rFonts w:hint="cs"/>
          <w:rtl/>
        </w:rPr>
        <w:t>כן.</w:t>
      </w:r>
    </w:p>
    <w:p w:rsidR="004D0731" w:rsidRDefault="004D0731" w:rsidP="004D0731">
      <w:pPr>
        <w:rPr>
          <w:rtl/>
        </w:rPr>
      </w:pPr>
    </w:p>
    <w:p w:rsidR="004D0731" w:rsidRDefault="004D0731" w:rsidP="004D0731">
      <w:pPr>
        <w:pStyle w:val="af6"/>
        <w:keepNext/>
        <w:rPr>
          <w:rtl/>
        </w:rPr>
      </w:pPr>
      <w:bookmarkStart w:id="1470" w:name="_ETM_Q1_4375295"/>
      <w:bookmarkStart w:id="1471" w:name="_ETM_Q1_4376338"/>
      <w:bookmarkEnd w:id="1470"/>
      <w:bookmarkEnd w:id="1471"/>
      <w:r>
        <w:rPr>
          <w:rtl/>
        </w:rPr>
        <w:t>היו"ר יואב קיש:</w:t>
      </w:r>
    </w:p>
    <w:p w:rsidR="004D0731" w:rsidRDefault="004D0731" w:rsidP="004D0731">
      <w:pPr>
        <w:pStyle w:val="KeepWithNext"/>
        <w:rPr>
          <w:rtl/>
        </w:rPr>
      </w:pPr>
    </w:p>
    <w:p w:rsidR="004D0731" w:rsidRDefault="004D0731" w:rsidP="004D0731">
      <w:pPr>
        <w:rPr>
          <w:rtl/>
        </w:rPr>
      </w:pPr>
      <w:r>
        <w:rPr>
          <w:rFonts w:hint="cs"/>
          <w:rtl/>
        </w:rPr>
        <w:t>אוקיי. מה רציתם, רמ"י?</w:t>
      </w:r>
    </w:p>
    <w:p w:rsidR="004D0731" w:rsidRDefault="004D0731" w:rsidP="004D0731">
      <w:pPr>
        <w:rPr>
          <w:rtl/>
        </w:rPr>
      </w:pPr>
    </w:p>
    <w:p w:rsidR="004D0731" w:rsidRDefault="004D0731" w:rsidP="004D0731">
      <w:pPr>
        <w:pStyle w:val="af9"/>
        <w:keepNext/>
        <w:rPr>
          <w:rtl/>
        </w:rPr>
      </w:pPr>
      <w:r>
        <w:rPr>
          <w:rtl/>
        </w:rPr>
        <w:t>שירה תם:</w:t>
      </w:r>
    </w:p>
    <w:p w:rsidR="004D0731" w:rsidRDefault="004D0731" w:rsidP="004D0731">
      <w:pPr>
        <w:pStyle w:val="KeepWithNext"/>
        <w:rPr>
          <w:rtl/>
        </w:rPr>
      </w:pPr>
    </w:p>
    <w:p w:rsidR="004D0731" w:rsidRDefault="004D0731" w:rsidP="004D0731">
      <w:pPr>
        <w:rPr>
          <w:rtl/>
        </w:rPr>
      </w:pPr>
      <w:r>
        <w:rPr>
          <w:rFonts w:hint="cs"/>
          <w:rtl/>
        </w:rPr>
        <w:t>אנחנו רוצ</w:t>
      </w:r>
      <w:bookmarkStart w:id="1472" w:name="_ETM_Q1_4372039"/>
      <w:bookmarkEnd w:id="1472"/>
      <w:r>
        <w:rPr>
          <w:rFonts w:hint="cs"/>
          <w:rtl/>
        </w:rPr>
        <w:t>ים לציין רק לגבי החלופה השנייה, שבעצם מרחיבה -</w:t>
      </w:r>
      <w:bookmarkStart w:id="1473" w:name="_ETM_Q1_4377413"/>
      <w:bookmarkEnd w:id="1473"/>
      <w:r>
        <w:rPr>
          <w:rFonts w:hint="cs"/>
          <w:rtl/>
        </w:rPr>
        <w:t xml:space="preserve"> - -</w:t>
      </w:r>
    </w:p>
    <w:p w:rsidR="004D0731" w:rsidRDefault="004D0731" w:rsidP="004D0731">
      <w:pPr>
        <w:rPr>
          <w:rtl/>
        </w:rPr>
      </w:pPr>
    </w:p>
    <w:p w:rsidR="004D0731" w:rsidRDefault="004D0731" w:rsidP="004D0731">
      <w:pPr>
        <w:pStyle w:val="af6"/>
        <w:keepNext/>
        <w:rPr>
          <w:rtl/>
        </w:rPr>
      </w:pPr>
      <w:bookmarkStart w:id="1474" w:name="_ETM_Q1_4377700"/>
      <w:bookmarkStart w:id="1475" w:name="_ETM_Q1_4378681"/>
      <w:bookmarkEnd w:id="1474"/>
      <w:bookmarkEnd w:id="1475"/>
      <w:r>
        <w:rPr>
          <w:rtl/>
        </w:rPr>
        <w:t>היו"ר יואב קיש:</w:t>
      </w:r>
    </w:p>
    <w:p w:rsidR="004D0731" w:rsidRDefault="004D0731" w:rsidP="004D0731">
      <w:pPr>
        <w:pStyle w:val="KeepWithNext"/>
        <w:rPr>
          <w:rtl/>
        </w:rPr>
      </w:pPr>
    </w:p>
    <w:p w:rsidR="004D0731" w:rsidRDefault="004D0731" w:rsidP="004D0731">
      <w:pPr>
        <w:rPr>
          <w:rtl/>
        </w:rPr>
      </w:pPr>
      <w:r>
        <w:rPr>
          <w:rFonts w:hint="cs"/>
          <w:rtl/>
        </w:rPr>
        <w:t xml:space="preserve">סעיף (2) גרסה ב'. </w:t>
      </w:r>
    </w:p>
    <w:p w:rsidR="004D0731" w:rsidRDefault="004D0731" w:rsidP="004D0731">
      <w:pPr>
        <w:rPr>
          <w:rtl/>
        </w:rPr>
      </w:pPr>
    </w:p>
    <w:p w:rsidR="004D0731" w:rsidRDefault="004D0731" w:rsidP="004D0731">
      <w:pPr>
        <w:pStyle w:val="af9"/>
        <w:keepNext/>
        <w:rPr>
          <w:rtl/>
        </w:rPr>
      </w:pPr>
      <w:bookmarkStart w:id="1476" w:name="_ETM_Q1_4381963"/>
      <w:bookmarkStart w:id="1477" w:name="_ETM_Q1_4378314"/>
      <w:bookmarkEnd w:id="1476"/>
      <w:bookmarkEnd w:id="1477"/>
      <w:r>
        <w:rPr>
          <w:rtl/>
        </w:rPr>
        <w:t>שירה תם:</w:t>
      </w:r>
    </w:p>
    <w:p w:rsidR="004D0731" w:rsidRDefault="004D0731" w:rsidP="004D0731">
      <w:pPr>
        <w:pStyle w:val="KeepWithNext"/>
        <w:rPr>
          <w:rtl/>
        </w:rPr>
      </w:pPr>
    </w:p>
    <w:p w:rsidR="004D0731" w:rsidRDefault="004D0731" w:rsidP="004D0731">
      <w:pPr>
        <w:rPr>
          <w:rtl/>
        </w:rPr>
      </w:pPr>
      <w:r>
        <w:rPr>
          <w:rFonts w:hint="cs"/>
          <w:rtl/>
        </w:rPr>
        <w:t xml:space="preserve">סעיף (2) גרסה ב', </w:t>
      </w:r>
      <w:bookmarkStart w:id="1478" w:name="_ETM_Q1_4384162"/>
      <w:bookmarkEnd w:id="1478"/>
      <w:r>
        <w:rPr>
          <w:rFonts w:hint="cs"/>
          <w:rtl/>
        </w:rPr>
        <w:t>שבעצם מרחיבה את הזכאים ויכולה לכלול גם כאלה שכבר קיבלו</w:t>
      </w:r>
      <w:bookmarkStart w:id="1479" w:name="_ETM_Q1_4387848"/>
      <w:bookmarkEnd w:id="1479"/>
      <w:r>
        <w:rPr>
          <w:rFonts w:hint="cs"/>
          <w:rtl/>
        </w:rPr>
        <w:t xml:space="preserve"> פיצוי בעבר. זה נוגע לכל הסדר שנעשה. </w:t>
      </w:r>
    </w:p>
    <w:p w:rsidR="004D0731" w:rsidRDefault="004D0731" w:rsidP="004D0731">
      <w:pPr>
        <w:rPr>
          <w:rtl/>
        </w:rPr>
      </w:pPr>
    </w:p>
    <w:p w:rsidR="004D0731" w:rsidRDefault="004D0731" w:rsidP="004D0731">
      <w:pPr>
        <w:pStyle w:val="af6"/>
        <w:keepNext/>
        <w:rPr>
          <w:rtl/>
        </w:rPr>
      </w:pPr>
      <w:bookmarkStart w:id="1480" w:name="_ETM_Q1_4392324"/>
      <w:bookmarkStart w:id="1481" w:name="_ETM_Q1_4388115"/>
      <w:bookmarkEnd w:id="1480"/>
      <w:bookmarkEnd w:id="1481"/>
      <w:r>
        <w:rPr>
          <w:rtl/>
        </w:rPr>
        <w:t>היו"ר יואב קיש:</w:t>
      </w:r>
    </w:p>
    <w:p w:rsidR="004D0731" w:rsidRDefault="004D0731" w:rsidP="004D0731">
      <w:pPr>
        <w:pStyle w:val="KeepWithNext"/>
        <w:rPr>
          <w:rtl/>
        </w:rPr>
      </w:pPr>
    </w:p>
    <w:p w:rsidR="004D0731" w:rsidRDefault="004D0731" w:rsidP="004D0731">
      <w:pPr>
        <w:rPr>
          <w:rtl/>
        </w:rPr>
      </w:pPr>
      <w:r>
        <w:rPr>
          <w:rFonts w:hint="cs"/>
          <w:rtl/>
        </w:rPr>
        <w:t xml:space="preserve">היא אמרה שמי </w:t>
      </w:r>
      <w:bookmarkStart w:id="1482" w:name="_ETM_Q1_4389846"/>
      <w:bookmarkEnd w:id="1482"/>
      <w:r>
        <w:rPr>
          <w:rFonts w:hint="cs"/>
          <w:rtl/>
        </w:rPr>
        <w:t>שקיבל</w:t>
      </w:r>
      <w:r w:rsidR="003D611F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4D0731" w:rsidRDefault="004D0731" w:rsidP="004D0731">
      <w:pPr>
        <w:rPr>
          <w:rtl/>
        </w:rPr>
      </w:pPr>
    </w:p>
    <w:p w:rsidR="004D0731" w:rsidRDefault="004D0731" w:rsidP="004D0731">
      <w:pPr>
        <w:pStyle w:val="a4"/>
        <w:keepNext/>
        <w:rPr>
          <w:rtl/>
        </w:rPr>
      </w:pPr>
      <w:bookmarkStart w:id="1483" w:name="_ETM_Q1_4389719"/>
      <w:bookmarkStart w:id="1484" w:name="_ETM_Q1_4391482"/>
      <w:bookmarkStart w:id="1485" w:name="_ETM_Q1_4389046"/>
      <w:bookmarkEnd w:id="1483"/>
      <w:bookmarkEnd w:id="1484"/>
      <w:bookmarkEnd w:id="1485"/>
      <w:r>
        <w:rPr>
          <w:rtl/>
        </w:rPr>
        <w:t>קריאה:</w:t>
      </w:r>
    </w:p>
    <w:p w:rsidR="004D0731" w:rsidRDefault="004D0731" w:rsidP="004D0731">
      <w:pPr>
        <w:pStyle w:val="KeepWithNext"/>
        <w:rPr>
          <w:rtl/>
        </w:rPr>
      </w:pPr>
    </w:p>
    <w:p w:rsidR="004D0731" w:rsidRDefault="004D0731" w:rsidP="004D0731">
      <w:pPr>
        <w:rPr>
          <w:rtl/>
        </w:rPr>
      </w:pPr>
      <w:r>
        <w:rPr>
          <w:rFonts w:hint="cs"/>
          <w:rtl/>
        </w:rPr>
        <w:t>מי שקיבל לא יקבל.</w:t>
      </w:r>
    </w:p>
    <w:p w:rsidR="004D0731" w:rsidRDefault="004D0731" w:rsidP="004D0731">
      <w:pPr>
        <w:rPr>
          <w:rtl/>
        </w:rPr>
      </w:pPr>
    </w:p>
    <w:p w:rsidR="004D0731" w:rsidRDefault="004D0731" w:rsidP="004D0731">
      <w:pPr>
        <w:pStyle w:val="a4"/>
        <w:keepNext/>
        <w:rPr>
          <w:rtl/>
        </w:rPr>
      </w:pPr>
      <w:bookmarkStart w:id="1486" w:name="_ETM_Q1_4391463"/>
      <w:bookmarkStart w:id="1487" w:name="_ETM_Q1_4394464"/>
      <w:bookmarkEnd w:id="1486"/>
      <w:bookmarkEnd w:id="1487"/>
      <w:r>
        <w:rPr>
          <w:rtl/>
        </w:rPr>
        <w:t>שולי מועלם-רפאלי (הבית היהודי):</w:t>
      </w:r>
    </w:p>
    <w:p w:rsidR="004D0731" w:rsidRDefault="004D0731" w:rsidP="004D0731">
      <w:pPr>
        <w:pStyle w:val="KeepWithNext"/>
        <w:rPr>
          <w:rtl/>
        </w:rPr>
      </w:pPr>
    </w:p>
    <w:p w:rsidR="004D0731" w:rsidRDefault="004D0731" w:rsidP="004D0731">
      <w:pPr>
        <w:rPr>
          <w:rtl/>
        </w:rPr>
      </w:pPr>
      <w:r>
        <w:rPr>
          <w:rFonts w:hint="cs"/>
          <w:rtl/>
        </w:rPr>
        <w:t xml:space="preserve">זה </w:t>
      </w:r>
      <w:bookmarkStart w:id="1488" w:name="_ETM_Q1_4395136"/>
      <w:bookmarkEnd w:id="1488"/>
      <w:r>
        <w:rPr>
          <w:rFonts w:hint="cs"/>
          <w:rtl/>
        </w:rPr>
        <w:t xml:space="preserve">מופיע בסעיף של מהו דיור חלופי. </w:t>
      </w:r>
      <w:bookmarkStart w:id="1489" w:name="_ETM_Q1_4396385"/>
      <w:bookmarkEnd w:id="1489"/>
    </w:p>
    <w:p w:rsidR="004D0731" w:rsidRDefault="004D0731" w:rsidP="004D0731">
      <w:pPr>
        <w:rPr>
          <w:rtl/>
        </w:rPr>
      </w:pPr>
    </w:p>
    <w:p w:rsidR="004D0731" w:rsidRDefault="004D0731" w:rsidP="004D0731">
      <w:pPr>
        <w:pStyle w:val="a4"/>
        <w:keepNext/>
        <w:rPr>
          <w:rtl/>
        </w:rPr>
      </w:pPr>
      <w:bookmarkStart w:id="1490" w:name="_ETM_Q1_4396491"/>
      <w:bookmarkStart w:id="1491" w:name="_ETM_Q1_4392644"/>
      <w:bookmarkEnd w:id="1490"/>
      <w:bookmarkEnd w:id="1491"/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4D0731" w:rsidRDefault="004D0731" w:rsidP="004D0731">
      <w:pPr>
        <w:pStyle w:val="KeepWithNext"/>
        <w:rPr>
          <w:rtl/>
        </w:rPr>
      </w:pPr>
    </w:p>
    <w:p w:rsidR="004D0731" w:rsidRDefault="004D0731" w:rsidP="004D0731">
      <w:pPr>
        <w:rPr>
          <w:rtl/>
        </w:rPr>
      </w:pPr>
      <w:r>
        <w:rPr>
          <w:rFonts w:hint="cs"/>
          <w:rtl/>
        </w:rPr>
        <w:t xml:space="preserve">אמרתי שצריך להוסיף את זה. </w:t>
      </w:r>
    </w:p>
    <w:p w:rsidR="004D0731" w:rsidRDefault="004D0731" w:rsidP="004D0731">
      <w:pPr>
        <w:rPr>
          <w:rtl/>
        </w:rPr>
      </w:pPr>
    </w:p>
    <w:p w:rsidR="004D0731" w:rsidRDefault="004D0731" w:rsidP="004D0731">
      <w:pPr>
        <w:pStyle w:val="af9"/>
        <w:keepNext/>
        <w:rPr>
          <w:rtl/>
        </w:rPr>
      </w:pPr>
      <w:bookmarkStart w:id="1492" w:name="_ETM_Q1_4397274"/>
      <w:bookmarkStart w:id="1493" w:name="_ETM_Q1_4393770"/>
      <w:bookmarkEnd w:id="1492"/>
      <w:bookmarkEnd w:id="1493"/>
      <w:r>
        <w:rPr>
          <w:rtl/>
        </w:rPr>
        <w:t>שירה תם:</w:t>
      </w:r>
    </w:p>
    <w:p w:rsidR="004D0731" w:rsidRDefault="004D0731" w:rsidP="004D0731">
      <w:pPr>
        <w:pStyle w:val="KeepWithNext"/>
        <w:rPr>
          <w:rtl/>
        </w:rPr>
      </w:pPr>
    </w:p>
    <w:p w:rsidR="004D0731" w:rsidRDefault="004D0731" w:rsidP="00B963F2">
      <w:pPr>
        <w:rPr>
          <w:rtl/>
        </w:rPr>
      </w:pPr>
      <w:r>
        <w:rPr>
          <w:rFonts w:hint="cs"/>
          <w:rtl/>
        </w:rPr>
        <w:t>צריך להוסיף את זה.</w:t>
      </w:r>
      <w:r w:rsidR="003D611F">
        <w:rPr>
          <w:rFonts w:hint="cs"/>
          <w:rtl/>
        </w:rPr>
        <w:t xml:space="preserve"> </w:t>
      </w:r>
    </w:p>
    <w:p w:rsidR="004D0731" w:rsidRDefault="004D0731" w:rsidP="004D0731">
      <w:pPr>
        <w:rPr>
          <w:rtl/>
        </w:rPr>
      </w:pPr>
    </w:p>
    <w:p w:rsidR="004D0731" w:rsidRDefault="004D0731" w:rsidP="004D0731">
      <w:pPr>
        <w:pStyle w:val="af6"/>
        <w:keepNext/>
        <w:rPr>
          <w:rtl/>
        </w:rPr>
      </w:pPr>
      <w:bookmarkStart w:id="1494" w:name="_ETM_Q1_4394058"/>
      <w:bookmarkStart w:id="1495" w:name="_ETM_Q1_4394928"/>
      <w:bookmarkEnd w:id="1494"/>
      <w:bookmarkEnd w:id="1495"/>
      <w:r>
        <w:rPr>
          <w:rtl/>
        </w:rPr>
        <w:t>היו"ר יואב קיש:</w:t>
      </w:r>
    </w:p>
    <w:p w:rsidR="004D0731" w:rsidRDefault="004D0731" w:rsidP="004D0731">
      <w:pPr>
        <w:pStyle w:val="KeepWithNext"/>
        <w:rPr>
          <w:rtl/>
        </w:rPr>
      </w:pPr>
    </w:p>
    <w:p w:rsidR="004D0731" w:rsidRDefault="004D0731" w:rsidP="004D0731">
      <w:pPr>
        <w:rPr>
          <w:rtl/>
        </w:rPr>
      </w:pPr>
      <w:r>
        <w:rPr>
          <w:rFonts w:hint="cs"/>
          <w:rtl/>
        </w:rPr>
        <w:t xml:space="preserve">היא אמרה, לא כולל מי שקיבל פיצוי </w:t>
      </w:r>
      <w:bookmarkStart w:id="1496" w:name="_ETM_Q1_4400063"/>
      <w:bookmarkEnd w:id="1496"/>
      <w:r>
        <w:rPr>
          <w:rFonts w:hint="cs"/>
          <w:rtl/>
        </w:rPr>
        <w:t xml:space="preserve">בעבר. </w:t>
      </w:r>
    </w:p>
    <w:p w:rsidR="004D0731" w:rsidRDefault="004D0731" w:rsidP="004D0731">
      <w:pPr>
        <w:rPr>
          <w:rtl/>
        </w:rPr>
      </w:pPr>
    </w:p>
    <w:p w:rsidR="004D0731" w:rsidRDefault="004D0731" w:rsidP="004D0731">
      <w:pPr>
        <w:pStyle w:val="af9"/>
        <w:keepNext/>
        <w:rPr>
          <w:rtl/>
        </w:rPr>
      </w:pPr>
      <w:bookmarkStart w:id="1497" w:name="_ETM_Q1_4401046"/>
      <w:bookmarkStart w:id="1498" w:name="_ETM_Q1_4397998"/>
      <w:bookmarkEnd w:id="1497"/>
      <w:bookmarkEnd w:id="1498"/>
      <w:r>
        <w:rPr>
          <w:rtl/>
        </w:rPr>
        <w:t>שירה תם:</w:t>
      </w:r>
    </w:p>
    <w:p w:rsidR="004D0731" w:rsidRDefault="004D0731" w:rsidP="004D0731">
      <w:pPr>
        <w:pStyle w:val="KeepWithNext"/>
        <w:rPr>
          <w:rtl/>
        </w:rPr>
      </w:pPr>
    </w:p>
    <w:p w:rsidR="004D0731" w:rsidRDefault="004D0731" w:rsidP="004D0731">
      <w:pPr>
        <w:rPr>
          <w:rtl/>
        </w:rPr>
      </w:pPr>
      <w:r>
        <w:rPr>
          <w:rFonts w:hint="cs"/>
          <w:rtl/>
        </w:rPr>
        <w:t>כרגע הנוסח הוא לא כזה</w:t>
      </w:r>
      <w:r w:rsidR="00B963F2">
        <w:rPr>
          <w:rFonts w:hint="cs"/>
          <w:rtl/>
        </w:rPr>
        <w:t xml:space="preserve">. </w:t>
      </w:r>
    </w:p>
    <w:p w:rsidR="00B963F2" w:rsidRDefault="00B963F2" w:rsidP="004D0731">
      <w:pPr>
        <w:rPr>
          <w:rtl/>
        </w:rPr>
      </w:pPr>
    </w:p>
    <w:p w:rsidR="00B963F2" w:rsidRDefault="00B963F2" w:rsidP="00B963F2">
      <w:pPr>
        <w:pStyle w:val="af6"/>
        <w:keepNext/>
        <w:rPr>
          <w:rtl/>
        </w:rPr>
      </w:pPr>
      <w:bookmarkStart w:id="1499" w:name="_ETM_Q1_4400127"/>
      <w:bookmarkStart w:id="1500" w:name="_ETM_Q1_4401345"/>
      <w:bookmarkEnd w:id="1499"/>
      <w:bookmarkEnd w:id="1500"/>
      <w:r>
        <w:rPr>
          <w:rtl/>
        </w:rPr>
        <w:t>היו"ר יואב קיש: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אז </w:t>
      </w:r>
      <w:bookmarkStart w:id="1501" w:name="_ETM_Q1_4402187"/>
      <w:bookmarkEnd w:id="1501"/>
      <w:r>
        <w:rPr>
          <w:rFonts w:hint="cs"/>
          <w:rtl/>
        </w:rPr>
        <w:t xml:space="preserve">תוסיפי. אמרנו, יתווסף. 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4"/>
        <w:keepNext/>
        <w:rPr>
          <w:rtl/>
        </w:rPr>
      </w:pPr>
      <w:bookmarkStart w:id="1502" w:name="_ETM_Q1_4404220"/>
      <w:bookmarkStart w:id="1503" w:name="_ETM_Q1_4400547"/>
      <w:bookmarkEnd w:id="1502"/>
      <w:bookmarkEnd w:id="1503"/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נכון, אמרתי שזה לא ברור </w:t>
      </w:r>
      <w:bookmarkStart w:id="1504" w:name="_ETM_Q1_4405675"/>
      <w:bookmarkEnd w:id="1504"/>
      <w:r>
        <w:rPr>
          <w:rFonts w:hint="cs"/>
          <w:rtl/>
        </w:rPr>
        <w:t>- - -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9"/>
        <w:keepNext/>
        <w:rPr>
          <w:rtl/>
        </w:rPr>
      </w:pPr>
      <w:bookmarkStart w:id="1505" w:name="_ETM_Q1_4400840"/>
      <w:bookmarkStart w:id="1506" w:name="_ETM_Q1_4402288"/>
      <w:bookmarkEnd w:id="1505"/>
      <w:bookmarkEnd w:id="1506"/>
      <w:r>
        <w:rPr>
          <w:rtl/>
        </w:rPr>
        <w:t>שירה תם: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אוקיי. אנחנו אומרים שגם מעבר לזה זה </w:t>
      </w:r>
      <w:bookmarkStart w:id="1507" w:name="_ETM_Q1_4406558"/>
      <w:bookmarkEnd w:id="1507"/>
      <w:r>
        <w:rPr>
          <w:rFonts w:hint="cs"/>
          <w:rtl/>
        </w:rPr>
        <w:t xml:space="preserve">כולל כאן דור שני ושלישי והרחבה מעבר. 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6"/>
        <w:keepNext/>
        <w:rPr>
          <w:rtl/>
        </w:rPr>
      </w:pPr>
      <w:bookmarkStart w:id="1508" w:name="_ETM_Q1_4406088"/>
      <w:bookmarkStart w:id="1509" w:name="_ETM_Q1_4407288"/>
      <w:bookmarkEnd w:id="1508"/>
      <w:bookmarkEnd w:id="1509"/>
      <w:r>
        <w:rPr>
          <w:rtl/>
        </w:rPr>
        <w:t>היו"ר יואב קיש: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נכון, זו הרחבה. </w:t>
      </w:r>
      <w:bookmarkStart w:id="1510" w:name="_ETM_Q1_4409632"/>
      <w:bookmarkEnd w:id="1510"/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4"/>
        <w:keepNext/>
        <w:rPr>
          <w:rtl/>
        </w:rPr>
      </w:pPr>
      <w:bookmarkStart w:id="1511" w:name="_ETM_Q1_4409738"/>
      <w:bookmarkStart w:id="1512" w:name="_ETM_Q1_4406681"/>
      <w:bookmarkEnd w:id="1511"/>
      <w:bookmarkEnd w:id="1512"/>
      <w:r>
        <w:rPr>
          <w:rtl/>
        </w:rPr>
        <w:t>שולי מועלם-רפאלי (הבית היהודי):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>זאת ההרחבה.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6"/>
        <w:keepNext/>
        <w:rPr>
          <w:rtl/>
        </w:rPr>
      </w:pPr>
      <w:bookmarkStart w:id="1513" w:name="_ETM_Q1_4408379"/>
      <w:bookmarkStart w:id="1514" w:name="_ETM_Q1_4409363"/>
      <w:bookmarkEnd w:id="1513"/>
      <w:bookmarkEnd w:id="1514"/>
      <w:r>
        <w:rPr>
          <w:rtl/>
        </w:rPr>
        <w:t>היו"ר יואב קיש: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>זו האמירה שאנחנו - - -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9"/>
        <w:keepNext/>
        <w:rPr>
          <w:rtl/>
        </w:rPr>
      </w:pPr>
      <w:bookmarkStart w:id="1515" w:name="_ETM_Q1_4408059"/>
      <w:bookmarkStart w:id="1516" w:name="_ETM_Q1_4409825"/>
      <w:bookmarkEnd w:id="1515"/>
      <w:bookmarkEnd w:id="1516"/>
      <w:r>
        <w:rPr>
          <w:rtl/>
        </w:rPr>
        <w:t>שירה תם: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bookmarkStart w:id="1517" w:name="_ETM_Q1_4412553"/>
      <w:bookmarkEnd w:id="1517"/>
      <w:r>
        <w:rPr>
          <w:rFonts w:hint="cs"/>
          <w:rtl/>
        </w:rPr>
        <w:t xml:space="preserve">אנחנו לא מתנגדים, אנחנו רק מציינים את השלכות הרוחב. </w:t>
      </w:r>
      <w:bookmarkStart w:id="1518" w:name="_ETM_Q1_4414347"/>
      <w:bookmarkEnd w:id="1518"/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4"/>
        <w:keepNext/>
        <w:rPr>
          <w:rtl/>
        </w:rPr>
      </w:pPr>
      <w:bookmarkStart w:id="1519" w:name="_ETM_Q1_4414450"/>
      <w:bookmarkStart w:id="1520" w:name="_ETM_Q1_4415813"/>
      <w:bookmarkEnd w:id="1519"/>
      <w:bookmarkEnd w:id="1520"/>
      <w:r>
        <w:rPr>
          <w:rtl/>
        </w:rPr>
        <w:t>שולי מועלם-רפאלי (הבית היהודי):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אמרה היועצת המשפטית של הוועדה שיש עם זה בעיות חוקיות </w:t>
      </w:r>
      <w:bookmarkStart w:id="1521" w:name="_ETM_Q1_4413684"/>
      <w:bookmarkEnd w:id="1521"/>
      <w:r>
        <w:rPr>
          <w:rFonts w:hint="cs"/>
          <w:rtl/>
        </w:rPr>
        <w:t>- - -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6"/>
        <w:keepNext/>
        <w:rPr>
          <w:rtl/>
        </w:rPr>
      </w:pPr>
      <w:bookmarkStart w:id="1522" w:name="_ETM_Q1_4414774"/>
      <w:bookmarkStart w:id="1523" w:name="_ETM_Q1_4416616"/>
      <w:bookmarkEnd w:id="1522"/>
      <w:bookmarkEnd w:id="1523"/>
      <w:r>
        <w:rPr>
          <w:rtl/>
        </w:rPr>
        <w:t>היו"ר יואב קיש: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היא מציינת לפרוטוקול, בסדר. 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9"/>
        <w:keepNext/>
        <w:rPr>
          <w:rtl/>
        </w:rPr>
      </w:pPr>
      <w:bookmarkStart w:id="1524" w:name="_ETM_Q1_4415894"/>
      <w:bookmarkStart w:id="1525" w:name="_ETM_Q1_4417395"/>
      <w:bookmarkEnd w:id="1524"/>
      <w:bookmarkEnd w:id="1525"/>
      <w:r>
        <w:rPr>
          <w:rtl/>
        </w:rPr>
        <w:t>שירה תם: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>אני רק מציינת את השלכות הרוחב מבחינתנו שיכולות להיות.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4"/>
        <w:keepNext/>
        <w:rPr>
          <w:rtl/>
        </w:rPr>
      </w:pPr>
      <w:bookmarkStart w:id="1526" w:name="_ETM_Q1_4420928"/>
      <w:bookmarkEnd w:id="1526"/>
      <w:r>
        <w:rPr>
          <w:rtl/>
        </w:rPr>
        <w:t>קריאה: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אתם רוצים להימנע מהשלכות </w:t>
      </w:r>
      <w:bookmarkStart w:id="1527" w:name="_ETM_Q1_4421450"/>
      <w:bookmarkEnd w:id="1527"/>
      <w:r>
        <w:rPr>
          <w:rFonts w:hint="cs"/>
          <w:rtl/>
        </w:rPr>
        <w:t>רוחב? תעשו את מה ש - - -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6"/>
        <w:keepNext/>
        <w:rPr>
          <w:rtl/>
        </w:rPr>
      </w:pPr>
      <w:bookmarkStart w:id="1528" w:name="_ETM_Q1_4425005"/>
      <w:bookmarkStart w:id="1529" w:name="_ETM_Q1_4426095"/>
      <w:bookmarkEnd w:id="1528"/>
      <w:bookmarkEnd w:id="1529"/>
      <w:r>
        <w:rPr>
          <w:rtl/>
        </w:rPr>
        <w:t>היו"ר יואב קיש: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חברים, אני </w:t>
      </w:r>
      <w:bookmarkStart w:id="1530" w:name="_ETM_Q1_4427483"/>
      <w:bookmarkEnd w:id="1530"/>
      <w:r>
        <w:rPr>
          <w:rFonts w:hint="cs"/>
          <w:rtl/>
        </w:rPr>
        <w:t xml:space="preserve">מבקש שקט, אנחנו לקראת הצבעה. </w:t>
      </w:r>
    </w:p>
    <w:p w:rsidR="00B963F2" w:rsidRDefault="00B963F2" w:rsidP="00B963F2">
      <w:pPr>
        <w:rPr>
          <w:rtl/>
        </w:rPr>
      </w:pPr>
      <w:bookmarkStart w:id="1531" w:name="_ETM_Q1_4428230"/>
      <w:bookmarkStart w:id="1532" w:name="_ETM_Q1_4428606"/>
      <w:bookmarkEnd w:id="1531"/>
      <w:bookmarkEnd w:id="1532"/>
    </w:p>
    <w:p w:rsidR="00B963F2" w:rsidRDefault="00B963F2" w:rsidP="00B963F2">
      <w:pPr>
        <w:pStyle w:val="af9"/>
        <w:keepNext/>
        <w:rPr>
          <w:rtl/>
        </w:rPr>
      </w:pPr>
      <w:bookmarkStart w:id="1533" w:name="_ETM_Q1_4429509"/>
      <w:bookmarkEnd w:id="1533"/>
      <w:r>
        <w:rPr>
          <w:rtl/>
        </w:rPr>
        <w:t>דניאל מלצר: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אפשר הערה? 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6"/>
        <w:keepNext/>
        <w:rPr>
          <w:rtl/>
        </w:rPr>
      </w:pPr>
      <w:bookmarkStart w:id="1534" w:name="_ETM_Q1_4426475"/>
      <w:bookmarkStart w:id="1535" w:name="_ETM_Q1_4427739"/>
      <w:bookmarkEnd w:id="1534"/>
      <w:bookmarkEnd w:id="1535"/>
      <w:r>
        <w:rPr>
          <w:rtl/>
        </w:rPr>
        <w:t>היו"ר יואב קיש: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הערה, </w:t>
      </w:r>
      <w:bookmarkStart w:id="1536" w:name="_ETM_Q1_4431035"/>
      <w:bookmarkEnd w:id="1536"/>
      <w:r>
        <w:rPr>
          <w:rFonts w:hint="cs"/>
          <w:rtl/>
        </w:rPr>
        <w:t>משרד האוצר.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9"/>
        <w:keepNext/>
        <w:rPr>
          <w:rtl/>
        </w:rPr>
      </w:pPr>
      <w:bookmarkStart w:id="1537" w:name="_ETM_Q1_4426954"/>
      <w:bookmarkStart w:id="1538" w:name="_ETM_Q1_4427968"/>
      <w:bookmarkEnd w:id="1537"/>
      <w:bookmarkEnd w:id="1538"/>
      <w:r>
        <w:rPr>
          <w:rtl/>
        </w:rPr>
        <w:t>דניאל מלצר: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>לגבי סעיף 3, אנח</w:t>
      </w:r>
      <w:r w:rsidR="003D611F">
        <w:rPr>
          <w:rFonts w:hint="cs"/>
          <w:rtl/>
        </w:rPr>
        <w:t>נו מבקשים להוריד את הסיפא שמדברת</w:t>
      </w:r>
      <w:r>
        <w:rPr>
          <w:rFonts w:hint="cs"/>
          <w:rtl/>
        </w:rPr>
        <w:t xml:space="preserve"> </w:t>
      </w:r>
      <w:bookmarkStart w:id="1539" w:name="_ETM_Q1_4435392"/>
      <w:bookmarkEnd w:id="1539"/>
      <w:r>
        <w:rPr>
          <w:rFonts w:hint="cs"/>
          <w:rtl/>
        </w:rPr>
        <w:t>על קביעת תקנות לחישוב השווי.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6"/>
        <w:keepNext/>
        <w:rPr>
          <w:rtl/>
        </w:rPr>
      </w:pPr>
      <w:bookmarkStart w:id="1540" w:name="_ETM_Q1_4441615"/>
      <w:bookmarkStart w:id="1541" w:name="_ETM_Q1_4437302"/>
      <w:bookmarkEnd w:id="1540"/>
      <w:bookmarkEnd w:id="1541"/>
      <w:r>
        <w:rPr>
          <w:rtl/>
        </w:rPr>
        <w:t>היו"ר יואב קיש: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אני </w:t>
      </w:r>
      <w:bookmarkStart w:id="1542" w:name="_ETM_Q1_4441637"/>
      <w:bookmarkEnd w:id="1542"/>
      <w:r>
        <w:rPr>
          <w:rFonts w:hint="cs"/>
          <w:rtl/>
        </w:rPr>
        <w:t>לא מוריד את זה, תודה. אנחנו רוצים שזה יישאר ככה.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9"/>
        <w:keepNext/>
        <w:rPr>
          <w:rtl/>
        </w:rPr>
      </w:pPr>
      <w:bookmarkStart w:id="1543" w:name="_ETM_Q1_4442517"/>
      <w:bookmarkStart w:id="1544" w:name="_ETM_Q1_4443361"/>
      <w:bookmarkEnd w:id="1543"/>
      <w:bookmarkEnd w:id="1544"/>
      <w:r>
        <w:rPr>
          <w:rtl/>
        </w:rPr>
        <w:t>דניאל מלצר: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אנחנו לא חושבים ש - - </w:t>
      </w:r>
      <w:bookmarkStart w:id="1545" w:name="_ETM_Q1_4447773"/>
      <w:bookmarkEnd w:id="1545"/>
      <w:r>
        <w:rPr>
          <w:rFonts w:hint="cs"/>
          <w:rtl/>
        </w:rPr>
        <w:t>-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6"/>
        <w:keepNext/>
        <w:rPr>
          <w:rtl/>
        </w:rPr>
      </w:pPr>
      <w:bookmarkStart w:id="1546" w:name="_ETM_Q1_4448103"/>
      <w:bookmarkStart w:id="1547" w:name="_ETM_Q1_4443810"/>
      <w:bookmarkEnd w:id="1546"/>
      <w:bookmarkEnd w:id="1547"/>
      <w:r>
        <w:rPr>
          <w:rtl/>
        </w:rPr>
        <w:t>היו"ר יואב קיש: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ששר האוצר צריך לקבוע, אני חושב שכן. 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9"/>
        <w:keepNext/>
        <w:rPr>
          <w:rtl/>
        </w:rPr>
      </w:pPr>
      <w:bookmarkStart w:id="1548" w:name="_ETM_Q1_4448939"/>
      <w:bookmarkStart w:id="1549" w:name="_ETM_Q1_4450875"/>
      <w:bookmarkEnd w:id="1548"/>
      <w:bookmarkEnd w:id="1549"/>
      <w:r>
        <w:rPr>
          <w:rtl/>
        </w:rPr>
        <w:t>דניאל מלצר: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3D611F">
      <w:pPr>
        <w:rPr>
          <w:rtl/>
        </w:rPr>
      </w:pPr>
      <w:r>
        <w:rPr>
          <w:rFonts w:hint="cs"/>
          <w:rtl/>
        </w:rPr>
        <w:t xml:space="preserve">אנחנו </w:t>
      </w:r>
      <w:r w:rsidR="003D611F">
        <w:rPr>
          <w:rFonts w:hint="cs"/>
          <w:rtl/>
        </w:rPr>
        <w:t>- - - על</w:t>
      </w:r>
      <w:r>
        <w:rPr>
          <w:rFonts w:hint="cs"/>
          <w:rtl/>
        </w:rPr>
        <w:t xml:space="preserve"> תביעות,</w:t>
      </w:r>
      <w:bookmarkStart w:id="1550" w:name="_ETM_Q1_4451179"/>
      <w:bookmarkEnd w:id="1550"/>
      <w:r>
        <w:rPr>
          <w:rFonts w:hint="cs"/>
          <w:rtl/>
        </w:rPr>
        <w:t xml:space="preserve"> אנחנו </w:t>
      </w:r>
      <w:r w:rsidR="003D611F">
        <w:rPr>
          <w:rFonts w:hint="cs"/>
          <w:rtl/>
        </w:rPr>
        <w:t xml:space="preserve">- - - </w:t>
      </w:r>
      <w:r>
        <w:rPr>
          <w:rFonts w:hint="cs"/>
          <w:rtl/>
        </w:rPr>
        <w:t>בסוף אנחנו - - -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6"/>
        <w:keepNext/>
        <w:rPr>
          <w:rtl/>
        </w:rPr>
      </w:pPr>
      <w:bookmarkStart w:id="1551" w:name="_ETM_Q1_4453845"/>
      <w:bookmarkStart w:id="1552" w:name="_ETM_Q1_4449347"/>
      <w:bookmarkEnd w:id="1551"/>
      <w:bookmarkEnd w:id="1552"/>
      <w:r>
        <w:rPr>
          <w:rtl/>
        </w:rPr>
        <w:t>היו"ר יואב קיש: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בסדר, מישהו צריך להחליט </w:t>
      </w:r>
      <w:bookmarkStart w:id="1553" w:name="_ETM_Q1_4453979"/>
      <w:bookmarkEnd w:id="1553"/>
      <w:r>
        <w:rPr>
          <w:rFonts w:hint="cs"/>
          <w:rtl/>
        </w:rPr>
        <w:t xml:space="preserve">את זה ואם יהיו בעיות אין לי גורם </w:t>
      </w:r>
      <w:bookmarkStart w:id="1554" w:name="_ETM_Q1_4456342"/>
      <w:bookmarkEnd w:id="1554"/>
      <w:r>
        <w:rPr>
          <w:rFonts w:hint="cs"/>
          <w:rtl/>
        </w:rPr>
        <w:t xml:space="preserve">אחר. תקבעו את זה בתקנות. חברים, אני מעלה להצבעה. 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4"/>
        <w:keepNext/>
        <w:rPr>
          <w:rtl/>
        </w:rPr>
      </w:pPr>
      <w:bookmarkStart w:id="1555" w:name="_ETM_Q1_4465724"/>
      <w:bookmarkStart w:id="1556" w:name="_ETM_Q1_4465711"/>
      <w:bookmarkEnd w:id="1555"/>
      <w:bookmarkEnd w:id="1556"/>
      <w:r>
        <w:rPr>
          <w:rtl/>
        </w:rPr>
        <w:t>קריאה: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הערה </w:t>
      </w:r>
      <w:bookmarkStart w:id="1557" w:name="_ETM_Q1_4466753"/>
      <w:bookmarkEnd w:id="1557"/>
      <w:r>
        <w:rPr>
          <w:rFonts w:hint="cs"/>
          <w:rtl/>
        </w:rPr>
        <w:t>של התושבים, חשובה.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6"/>
        <w:keepNext/>
        <w:rPr>
          <w:rtl/>
        </w:rPr>
      </w:pPr>
      <w:bookmarkStart w:id="1558" w:name="_ETM_Q1_4469835"/>
      <w:bookmarkStart w:id="1559" w:name="_ETM_Q1_4470614"/>
      <w:bookmarkEnd w:id="1558"/>
      <w:bookmarkEnd w:id="1559"/>
      <w:r>
        <w:rPr>
          <w:rtl/>
        </w:rPr>
        <w:t>היו"ר יואב קיש: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>מי אתה?</w:t>
      </w:r>
      <w:bookmarkStart w:id="1560" w:name="_ETM_Q1_4466542"/>
      <w:bookmarkEnd w:id="1560"/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9"/>
        <w:keepNext/>
        <w:rPr>
          <w:rtl/>
        </w:rPr>
      </w:pPr>
      <w:bookmarkStart w:id="1561" w:name="_ETM_Q1_4468833"/>
      <w:bookmarkStart w:id="1562" w:name="_ETM_Q1_4472279"/>
      <w:bookmarkEnd w:id="1561"/>
      <w:bookmarkEnd w:id="1562"/>
      <w:r>
        <w:rPr>
          <w:rtl/>
        </w:rPr>
        <w:t xml:space="preserve">אלימלך </w:t>
      </w:r>
      <w:proofErr w:type="spellStart"/>
      <w:r>
        <w:rPr>
          <w:rtl/>
        </w:rPr>
        <w:t>קורצוויל</w:t>
      </w:r>
      <w:proofErr w:type="spellEnd"/>
      <w:r>
        <w:rPr>
          <w:rtl/>
        </w:rPr>
        <w:t>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>אני העורך דין שמייצג חצי מהמשפחות. עורך</w:t>
      </w:r>
      <w:bookmarkStart w:id="1563" w:name="_ETM_Q1_4477228"/>
      <w:bookmarkEnd w:id="1563"/>
      <w:r>
        <w:rPr>
          <w:rFonts w:hint="cs"/>
          <w:rtl/>
        </w:rPr>
        <w:t xml:space="preserve"> דין אלימלך </w:t>
      </w:r>
      <w:proofErr w:type="spellStart"/>
      <w:r>
        <w:rPr>
          <w:rFonts w:hint="cs"/>
          <w:rtl/>
        </w:rPr>
        <w:t>קורצוויל</w:t>
      </w:r>
      <w:proofErr w:type="spellEnd"/>
      <w:r>
        <w:rPr>
          <w:rFonts w:hint="cs"/>
          <w:rtl/>
        </w:rPr>
        <w:t xml:space="preserve">. בסעיף 3(ב), שיש הגדרה של הפיצוי, </w:t>
      </w:r>
      <w:bookmarkStart w:id="1564" w:name="_ETM_Q1_4485592"/>
      <w:bookmarkEnd w:id="1564"/>
      <w:r>
        <w:rPr>
          <w:rFonts w:hint="cs"/>
          <w:rtl/>
        </w:rPr>
        <w:t xml:space="preserve">כתוב שם בנוגע לדיור חלופי ודירה שוות ערך, שיהיה ברור </w:t>
      </w:r>
      <w:bookmarkStart w:id="1565" w:name="_ETM_Q1_4493300"/>
      <w:bookmarkEnd w:id="1565"/>
      <w:r>
        <w:rPr>
          <w:rFonts w:hint="cs"/>
          <w:rtl/>
        </w:rPr>
        <w:t xml:space="preserve">שני דברים. אל"ף, שזה שווי של דירה בבעלות, שלא יהיו </w:t>
      </w:r>
      <w:bookmarkStart w:id="1566" w:name="_ETM_Q1_4497408"/>
      <w:bookmarkEnd w:id="1566"/>
      <w:r>
        <w:rPr>
          <w:rFonts w:hint="cs"/>
          <w:rtl/>
        </w:rPr>
        <w:t xml:space="preserve">התחכמויות עם שכירויות וכאלה. 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4"/>
        <w:keepNext/>
        <w:rPr>
          <w:rtl/>
        </w:rPr>
      </w:pPr>
      <w:bookmarkStart w:id="1567" w:name="_ETM_Q1_4500178"/>
      <w:bookmarkEnd w:id="1567"/>
      <w:r>
        <w:rPr>
          <w:rtl/>
        </w:rPr>
        <w:t>שולי מועלם-רפאלי (הבית היהודי):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>זה רק מי שבעל הנכס, אלימלך,</w:t>
      </w:r>
      <w:bookmarkStart w:id="1568" w:name="_ETM_Q1_4503933"/>
      <w:bookmarkEnd w:id="1568"/>
      <w:r>
        <w:rPr>
          <w:rFonts w:hint="cs"/>
          <w:rtl/>
        </w:rPr>
        <w:t xml:space="preserve"> אז ממילא הנכס בבעלותו. 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9"/>
        <w:keepNext/>
        <w:rPr>
          <w:rtl/>
        </w:rPr>
      </w:pPr>
      <w:bookmarkStart w:id="1569" w:name="_ETM_Q1_4502140"/>
      <w:bookmarkStart w:id="1570" w:name="_ETM_Q1_4503466"/>
      <w:bookmarkEnd w:id="1569"/>
      <w:bookmarkEnd w:id="1570"/>
      <w:r>
        <w:rPr>
          <w:rtl/>
        </w:rPr>
        <w:t xml:space="preserve">אלימלך </w:t>
      </w:r>
      <w:proofErr w:type="spellStart"/>
      <w:r>
        <w:rPr>
          <w:rtl/>
        </w:rPr>
        <w:t>קורצוויל</w:t>
      </w:r>
      <w:proofErr w:type="spellEnd"/>
      <w:r>
        <w:rPr>
          <w:rtl/>
        </w:rPr>
        <w:t>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אבל שוות ערך למה? שוות ערך </w:t>
      </w:r>
      <w:bookmarkStart w:id="1571" w:name="_ETM_Q1_4504544"/>
      <w:bookmarkEnd w:id="1571"/>
      <w:r>
        <w:rPr>
          <w:rFonts w:hint="cs"/>
          <w:rtl/>
        </w:rPr>
        <w:t xml:space="preserve">לדירה בשכירות? שוות ערך לדירה בבעלות? צריך להיות ברור שזו </w:t>
      </w:r>
      <w:bookmarkStart w:id="1572" w:name="_ETM_Q1_4511404"/>
      <w:bookmarkEnd w:id="1572"/>
      <w:r>
        <w:rPr>
          <w:rFonts w:hint="cs"/>
          <w:rtl/>
        </w:rPr>
        <w:t xml:space="preserve">דירה בבעלות אחרת אנחנו מדברים על משהו אחר לגמרי. אלה התחכמויות </w:t>
      </w:r>
      <w:bookmarkStart w:id="1573" w:name="_ETM_Q1_4511466"/>
      <w:bookmarkEnd w:id="1573"/>
      <w:r>
        <w:rPr>
          <w:rFonts w:hint="cs"/>
          <w:rtl/>
        </w:rPr>
        <w:t xml:space="preserve">שאנחנו שומעים אותן. ושתיים, שזה ברור שזה כולל גם את החצרות - - </w:t>
      </w:r>
      <w:bookmarkStart w:id="1574" w:name="_ETM_Q1_4513399"/>
      <w:bookmarkEnd w:id="1574"/>
      <w:r>
        <w:rPr>
          <w:rFonts w:hint="cs"/>
          <w:rtl/>
        </w:rPr>
        <w:t xml:space="preserve">- 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6"/>
        <w:keepNext/>
        <w:rPr>
          <w:rtl/>
        </w:rPr>
      </w:pPr>
      <w:bookmarkStart w:id="1575" w:name="_ETM_Q1_4515343"/>
      <w:bookmarkStart w:id="1576" w:name="_ETM_Q1_4516201"/>
      <w:bookmarkEnd w:id="1575"/>
      <w:bookmarkEnd w:id="1576"/>
      <w:r>
        <w:rPr>
          <w:rtl/>
        </w:rPr>
        <w:t>היו"ר יואב קיש: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מה זה דירה בשכירות? אני </w:t>
      </w:r>
      <w:bookmarkStart w:id="1577" w:name="_ETM_Q1_4519367"/>
      <w:bookmarkEnd w:id="1577"/>
      <w:r>
        <w:rPr>
          <w:rFonts w:hint="cs"/>
          <w:rtl/>
        </w:rPr>
        <w:t xml:space="preserve">לא מכיר שוות ערך. 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4"/>
        <w:keepNext/>
        <w:rPr>
          <w:rtl/>
        </w:rPr>
      </w:pPr>
      <w:bookmarkStart w:id="1578" w:name="_ETM_Q1_4517541"/>
      <w:bookmarkEnd w:id="1578"/>
      <w:r>
        <w:rPr>
          <w:rtl/>
        </w:rPr>
        <w:t>קריאה: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זה דבר שתשובה אומר לנו, 'אתם תקבלו </w:t>
      </w:r>
      <w:bookmarkStart w:id="1579" w:name="_ETM_Q1_4519452"/>
      <w:bookmarkEnd w:id="1579"/>
      <w:r>
        <w:rPr>
          <w:rFonts w:hint="cs"/>
          <w:rtl/>
        </w:rPr>
        <w:t xml:space="preserve">שכירות לכל חיים'. 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6"/>
        <w:keepNext/>
        <w:rPr>
          <w:rtl/>
        </w:rPr>
      </w:pPr>
      <w:bookmarkStart w:id="1580" w:name="_ETM_Q1_4519638"/>
      <w:bookmarkStart w:id="1581" w:name="_ETM_Q1_4520948"/>
      <w:bookmarkEnd w:id="1580"/>
      <w:bookmarkEnd w:id="1581"/>
      <w:r>
        <w:rPr>
          <w:rtl/>
        </w:rPr>
        <w:t>היו"ר יואב קיש: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אז זה דירה בבעלות, לא שכירות. </w:t>
      </w:r>
      <w:bookmarkStart w:id="1582" w:name="_ETM_Q1_4525103"/>
      <w:bookmarkEnd w:id="1582"/>
      <w:r>
        <w:rPr>
          <w:rFonts w:hint="cs"/>
          <w:rtl/>
        </w:rPr>
        <w:t xml:space="preserve">הבנתי, 'אני שוכר לכם דירה כל עוד אתה חי'. </w:t>
      </w:r>
      <w:bookmarkStart w:id="1583" w:name="_ETM_Q1_4528011"/>
      <w:bookmarkEnd w:id="1583"/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9"/>
        <w:keepNext/>
        <w:rPr>
          <w:rtl/>
        </w:rPr>
      </w:pPr>
      <w:bookmarkStart w:id="1584" w:name="_ETM_Q1_4528123"/>
      <w:bookmarkStart w:id="1585" w:name="_ETM_Q1_4524486"/>
      <w:bookmarkEnd w:id="1584"/>
      <w:bookmarkEnd w:id="1585"/>
      <w:r>
        <w:rPr>
          <w:rtl/>
        </w:rPr>
        <w:t xml:space="preserve">אלימלך </w:t>
      </w:r>
      <w:proofErr w:type="spellStart"/>
      <w:r>
        <w:rPr>
          <w:rtl/>
        </w:rPr>
        <w:t>קורצוויל</w:t>
      </w:r>
      <w:proofErr w:type="spellEnd"/>
      <w:r>
        <w:rPr>
          <w:rtl/>
        </w:rPr>
        <w:t>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בדיוק. 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6"/>
        <w:keepNext/>
        <w:rPr>
          <w:rtl/>
        </w:rPr>
      </w:pPr>
      <w:bookmarkStart w:id="1586" w:name="_ETM_Q1_4525613"/>
      <w:bookmarkStart w:id="1587" w:name="_ETM_Q1_4526658"/>
      <w:bookmarkEnd w:id="1586"/>
      <w:bookmarkEnd w:id="1587"/>
      <w:r>
        <w:rPr>
          <w:rtl/>
        </w:rPr>
        <w:t>היו"ר יואב קיש: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 xml:space="preserve">לא, זה דירה בבעלות. בסדר. זה האוצר יקבע תקנות, למרות שהוא לא רוצה. 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9"/>
        <w:keepNext/>
        <w:rPr>
          <w:rtl/>
        </w:rPr>
      </w:pPr>
      <w:bookmarkStart w:id="1588" w:name="_ETM_Q1_4537308"/>
      <w:bookmarkEnd w:id="1588"/>
      <w:r>
        <w:rPr>
          <w:rtl/>
        </w:rPr>
        <w:t xml:space="preserve">אלימלך </w:t>
      </w:r>
      <w:proofErr w:type="spellStart"/>
      <w:r>
        <w:rPr>
          <w:rtl/>
        </w:rPr>
        <w:t>קורצוויל</w:t>
      </w:r>
      <w:proofErr w:type="spellEnd"/>
      <w:r>
        <w:rPr>
          <w:rtl/>
        </w:rPr>
        <w:t>:</w:t>
      </w:r>
    </w:p>
    <w:p w:rsidR="00B963F2" w:rsidRDefault="00B963F2" w:rsidP="00B963F2">
      <w:pPr>
        <w:pStyle w:val="KeepWithNext"/>
        <w:rPr>
          <w:rtl/>
        </w:rPr>
      </w:pPr>
    </w:p>
    <w:p w:rsidR="00B963F2" w:rsidRDefault="00B963F2" w:rsidP="00B963F2">
      <w:pPr>
        <w:rPr>
          <w:rtl/>
        </w:rPr>
      </w:pPr>
      <w:r>
        <w:rPr>
          <w:rFonts w:hint="cs"/>
          <w:rtl/>
        </w:rPr>
        <w:t>במיוחד אני אומר, והדבר השני</w:t>
      </w:r>
      <w:bookmarkStart w:id="1589" w:name="_ETM_Q1_4535321"/>
      <w:bookmarkEnd w:id="1589"/>
      <w:r>
        <w:rPr>
          <w:rFonts w:hint="cs"/>
          <w:rtl/>
        </w:rPr>
        <w:t xml:space="preserve"> שהוא רלוונטי, דווקא לחלופה שהיא כן מוסכמת על </w:t>
      </w:r>
      <w:bookmarkStart w:id="1590" w:name="_ETM_Q1_4542170"/>
      <w:bookmarkEnd w:id="1590"/>
      <w:r>
        <w:rPr>
          <w:rFonts w:hint="cs"/>
          <w:rtl/>
        </w:rPr>
        <w:t xml:space="preserve">המשרדים השונים, החלופה הראשונה, שעלינו היא לא מוסכמת, דווקא אם </w:t>
      </w:r>
      <w:bookmarkStart w:id="1591" w:name="_ETM_Q1_4545965"/>
      <w:bookmarkEnd w:id="1591"/>
      <w:r>
        <w:rPr>
          <w:rFonts w:hint="cs"/>
          <w:rtl/>
        </w:rPr>
        <w:t xml:space="preserve">חוזרים לנכס המקורי של 61', הנכס המקורי של 61' כולל </w:t>
      </w:r>
      <w:bookmarkStart w:id="1592" w:name="_ETM_Q1_4548978"/>
      <w:bookmarkEnd w:id="1592"/>
      <w:r>
        <w:rPr>
          <w:rFonts w:hint="cs"/>
          <w:rtl/>
        </w:rPr>
        <w:t xml:space="preserve">גם חצרות גדולות כפי שהיה נהוג אז בשכונות אז. אז </w:t>
      </w:r>
      <w:bookmarkStart w:id="1593" w:name="_ETM_Q1_4548833"/>
      <w:bookmarkEnd w:id="1593"/>
      <w:r>
        <w:rPr>
          <w:rFonts w:hint="cs"/>
          <w:rtl/>
        </w:rPr>
        <w:t xml:space="preserve">שזה יהיה ברור שזה כולל גם את החצרות. </w:t>
      </w:r>
    </w:p>
    <w:p w:rsidR="00B963F2" w:rsidRDefault="00B963F2" w:rsidP="00B963F2">
      <w:pPr>
        <w:rPr>
          <w:rtl/>
        </w:rPr>
      </w:pPr>
    </w:p>
    <w:p w:rsidR="00B963F2" w:rsidRDefault="00B963F2" w:rsidP="00B963F2">
      <w:pPr>
        <w:pStyle w:val="af6"/>
        <w:keepNext/>
        <w:rPr>
          <w:rtl/>
        </w:rPr>
      </w:pPr>
      <w:bookmarkStart w:id="1594" w:name="_ETM_Q1_4554841"/>
      <w:bookmarkEnd w:id="1594"/>
      <w:r>
        <w:rPr>
          <w:rtl/>
        </w:rPr>
        <w:t>היו"ר יואב קיש:</w:t>
      </w:r>
    </w:p>
    <w:p w:rsidR="00B963F2" w:rsidRDefault="00B963F2" w:rsidP="00B963F2">
      <w:pPr>
        <w:pStyle w:val="KeepWithNext"/>
        <w:rPr>
          <w:rtl/>
        </w:rPr>
      </w:pPr>
    </w:p>
    <w:p w:rsidR="00E40E85" w:rsidRDefault="00B963F2" w:rsidP="00E40E85">
      <w:pPr>
        <w:rPr>
          <w:rtl/>
        </w:rPr>
      </w:pPr>
      <w:r>
        <w:rPr>
          <w:rFonts w:hint="cs"/>
          <w:rtl/>
        </w:rPr>
        <w:t xml:space="preserve">אני לא נכנס לזה, יש הגדרה משפטית ברורה, </w:t>
      </w:r>
      <w:r w:rsidR="00E40E85">
        <w:rPr>
          <w:rFonts w:hint="cs"/>
          <w:rtl/>
        </w:rPr>
        <w:t xml:space="preserve">אני לא עכשיו </w:t>
      </w:r>
      <w:bookmarkStart w:id="1595" w:name="_ETM_Q1_4557010"/>
      <w:bookmarkEnd w:id="1595"/>
      <w:r w:rsidR="00E40E85">
        <w:rPr>
          <w:rFonts w:hint="cs"/>
          <w:rtl/>
        </w:rPr>
        <w:t xml:space="preserve">אפתח מה שהיה בבג"צ וכל מיני כאלה. זה לפי </w:t>
      </w:r>
      <w:bookmarkStart w:id="1596" w:name="_ETM_Q1_4557177"/>
      <w:bookmarkEnd w:id="1596"/>
      <w:r w:rsidR="00E40E85">
        <w:rPr>
          <w:rFonts w:hint="cs"/>
          <w:rtl/>
        </w:rPr>
        <w:t xml:space="preserve">בג"צ. </w:t>
      </w:r>
      <w:bookmarkStart w:id="1597" w:name="_ETM_Q1_4559254"/>
      <w:bookmarkEnd w:id="1597"/>
      <w:r w:rsidR="00E40E85">
        <w:rPr>
          <w:rFonts w:hint="cs"/>
          <w:rtl/>
        </w:rPr>
        <w:t xml:space="preserve">טוב, חברים, נגמר הדיון. </w:t>
      </w:r>
    </w:p>
    <w:p w:rsidR="00E40E85" w:rsidRDefault="00E40E85" w:rsidP="00B963F2">
      <w:pPr>
        <w:rPr>
          <w:rtl/>
        </w:rPr>
      </w:pPr>
    </w:p>
    <w:p w:rsidR="00E40E85" w:rsidRDefault="00E40E85" w:rsidP="00E40E85">
      <w:pPr>
        <w:pStyle w:val="a4"/>
        <w:keepNext/>
        <w:rPr>
          <w:rtl/>
        </w:rPr>
      </w:pPr>
      <w:bookmarkStart w:id="1598" w:name="_ETM_Q1_4557968"/>
      <w:bookmarkStart w:id="1599" w:name="_ETM_Q1_4562863"/>
      <w:bookmarkEnd w:id="1598"/>
      <w:bookmarkEnd w:id="1599"/>
      <w:r>
        <w:rPr>
          <w:rtl/>
        </w:rPr>
        <w:t>שולי מועלם-רפאלי (הבית היהודי):</w:t>
      </w:r>
    </w:p>
    <w:p w:rsidR="00E40E85" w:rsidRDefault="00E40E85" w:rsidP="00E40E85">
      <w:pPr>
        <w:pStyle w:val="KeepWithNext"/>
        <w:rPr>
          <w:rtl/>
        </w:rPr>
      </w:pPr>
    </w:p>
    <w:p w:rsidR="00E40E85" w:rsidRDefault="00E40E85" w:rsidP="00E40E85">
      <w:pPr>
        <w:rPr>
          <w:rtl/>
        </w:rPr>
      </w:pPr>
      <w:r>
        <w:rPr>
          <w:rFonts w:hint="cs"/>
          <w:rtl/>
        </w:rPr>
        <w:t xml:space="preserve">שר האוצר העיר לי על זה ששר האוצר </w:t>
      </w:r>
      <w:bookmarkStart w:id="1600" w:name="_ETM_Q1_4559299"/>
      <w:bookmarkEnd w:id="1600"/>
      <w:r>
        <w:rPr>
          <w:rFonts w:hint="cs"/>
          <w:rtl/>
        </w:rPr>
        <w:t xml:space="preserve">יקבע את התקנות. משרד האוצר מעירים לי על </w:t>
      </w:r>
      <w:bookmarkStart w:id="1601" w:name="_ETM_Q1_4561421"/>
      <w:bookmarkEnd w:id="1601"/>
      <w:r>
        <w:rPr>
          <w:rFonts w:hint="cs"/>
          <w:rtl/>
        </w:rPr>
        <w:t>זה.</w:t>
      </w:r>
    </w:p>
    <w:p w:rsidR="00E40E85" w:rsidRDefault="00E40E85" w:rsidP="00E40E85">
      <w:pPr>
        <w:rPr>
          <w:rtl/>
        </w:rPr>
      </w:pPr>
    </w:p>
    <w:p w:rsidR="00E40E85" w:rsidRDefault="00E40E85" w:rsidP="00E40E85">
      <w:pPr>
        <w:pStyle w:val="af6"/>
        <w:keepNext/>
        <w:rPr>
          <w:rtl/>
        </w:rPr>
      </w:pPr>
      <w:bookmarkStart w:id="1602" w:name="_ETM_Q1_4566253"/>
      <w:bookmarkStart w:id="1603" w:name="_ETM_Q1_4567269"/>
      <w:bookmarkEnd w:id="1602"/>
      <w:bookmarkEnd w:id="1603"/>
      <w:r>
        <w:rPr>
          <w:rtl/>
        </w:rPr>
        <w:t>היו"ר יואב קיש:</w:t>
      </w:r>
    </w:p>
    <w:p w:rsidR="00E40E85" w:rsidRDefault="00E40E85" w:rsidP="00E40E85">
      <w:pPr>
        <w:pStyle w:val="KeepWithNext"/>
        <w:rPr>
          <w:rtl/>
        </w:rPr>
      </w:pPr>
    </w:p>
    <w:p w:rsidR="00E40E85" w:rsidRDefault="00E40E85" w:rsidP="00E40E85">
      <w:pPr>
        <w:rPr>
          <w:rtl/>
        </w:rPr>
      </w:pPr>
      <w:r>
        <w:rPr>
          <w:rFonts w:hint="cs"/>
          <w:rtl/>
        </w:rPr>
        <w:t xml:space="preserve">בסדר, אני שומע אותו. </w:t>
      </w:r>
      <w:bookmarkStart w:id="1604" w:name="_ETM_Q1_4569102"/>
      <w:bookmarkEnd w:id="1604"/>
      <w:r>
        <w:rPr>
          <w:rFonts w:hint="cs"/>
          <w:rtl/>
        </w:rPr>
        <w:t xml:space="preserve">שמעתי וזה </w:t>
      </w:r>
      <w:bookmarkStart w:id="1605" w:name="_ETM_Q1_4567876"/>
      <w:bookmarkEnd w:id="1605"/>
      <w:r>
        <w:rPr>
          <w:rFonts w:hint="cs"/>
          <w:rtl/>
        </w:rPr>
        <w:t xml:space="preserve">מה שיהיה. לקריאה ראשונה כך זה עובר. </w:t>
      </w:r>
    </w:p>
    <w:p w:rsidR="00E40E85" w:rsidRDefault="00E40E85" w:rsidP="00E40E85">
      <w:pPr>
        <w:rPr>
          <w:rtl/>
        </w:rPr>
      </w:pPr>
    </w:p>
    <w:p w:rsidR="00E40E85" w:rsidRDefault="00E40E85" w:rsidP="00E40E85">
      <w:pPr>
        <w:pStyle w:val="af9"/>
        <w:keepNext/>
        <w:rPr>
          <w:rtl/>
        </w:rPr>
      </w:pPr>
      <w:r>
        <w:rPr>
          <w:rtl/>
        </w:rPr>
        <w:t>דניאל מלצר:</w:t>
      </w:r>
    </w:p>
    <w:p w:rsidR="00E40E85" w:rsidRDefault="00E40E85" w:rsidP="00E40E85">
      <w:pPr>
        <w:pStyle w:val="KeepWithNext"/>
        <w:rPr>
          <w:rtl/>
        </w:rPr>
      </w:pPr>
    </w:p>
    <w:p w:rsidR="00E40E85" w:rsidRDefault="00E40E85" w:rsidP="00E40E85">
      <w:pPr>
        <w:rPr>
          <w:rtl/>
        </w:rPr>
      </w:pPr>
      <w:r>
        <w:rPr>
          <w:rFonts w:hint="cs"/>
          <w:rtl/>
        </w:rPr>
        <w:t xml:space="preserve">אנחנו - - - </w:t>
      </w:r>
    </w:p>
    <w:p w:rsidR="00E40E85" w:rsidRDefault="00E40E85" w:rsidP="00E40E85">
      <w:pPr>
        <w:rPr>
          <w:rtl/>
        </w:rPr>
      </w:pPr>
    </w:p>
    <w:p w:rsidR="00E40E85" w:rsidRDefault="00E40E85" w:rsidP="00E40E85">
      <w:pPr>
        <w:pStyle w:val="af6"/>
        <w:keepNext/>
        <w:rPr>
          <w:rtl/>
        </w:rPr>
      </w:pPr>
      <w:bookmarkStart w:id="1606" w:name="_ETM_Q1_4569153"/>
      <w:bookmarkStart w:id="1607" w:name="_ETM_Q1_4570011"/>
      <w:bookmarkEnd w:id="1606"/>
      <w:bookmarkEnd w:id="1607"/>
      <w:r>
        <w:rPr>
          <w:rtl/>
        </w:rPr>
        <w:t>היו"ר יואב קיש:</w:t>
      </w:r>
    </w:p>
    <w:p w:rsidR="00E40E85" w:rsidRDefault="00E40E85" w:rsidP="00E40E85">
      <w:pPr>
        <w:pStyle w:val="KeepWithNext"/>
        <w:rPr>
          <w:rtl/>
        </w:rPr>
      </w:pPr>
    </w:p>
    <w:p w:rsidR="00E40E85" w:rsidRDefault="00E40E85" w:rsidP="00E40E85">
      <w:pPr>
        <w:rPr>
          <w:rtl/>
        </w:rPr>
      </w:pPr>
      <w:r>
        <w:rPr>
          <w:rFonts w:hint="cs"/>
          <w:rtl/>
        </w:rPr>
        <w:t xml:space="preserve">אז תתנגדו, אין בעיה. לקריאה </w:t>
      </w:r>
      <w:bookmarkStart w:id="1608" w:name="_ETM_Q1_4574144"/>
      <w:bookmarkEnd w:id="1608"/>
      <w:r>
        <w:rPr>
          <w:rFonts w:hint="cs"/>
          <w:rtl/>
        </w:rPr>
        <w:t xml:space="preserve">ראשונה כך זה עובר. מי בעד ההצעה והכנתה לקריאה </w:t>
      </w:r>
      <w:bookmarkStart w:id="1609" w:name="_ETM_Q1_4572992"/>
      <w:bookmarkEnd w:id="1609"/>
      <w:r>
        <w:rPr>
          <w:rFonts w:hint="cs"/>
          <w:rtl/>
        </w:rPr>
        <w:t xml:space="preserve">ראשונה? פה אחד. </w:t>
      </w:r>
    </w:p>
    <w:p w:rsidR="00E40E85" w:rsidRDefault="00E40E85" w:rsidP="00E40E85">
      <w:pPr>
        <w:rPr>
          <w:rtl/>
        </w:rPr>
      </w:pPr>
    </w:p>
    <w:p w:rsidR="00E40E85" w:rsidRDefault="00E40E85" w:rsidP="00E40E85">
      <w:pPr>
        <w:pStyle w:val="af1"/>
        <w:keepNext/>
        <w:ind w:firstLine="0"/>
        <w:rPr>
          <w:rtl/>
        </w:rPr>
      </w:pPr>
      <w:bookmarkStart w:id="1610" w:name="_ETM_Q1_4580196"/>
      <w:bookmarkEnd w:id="1610"/>
      <w:r>
        <w:rPr>
          <w:rFonts w:hint="eastAsia"/>
          <w:rtl/>
        </w:rPr>
        <w:t>הצבעה</w:t>
      </w:r>
    </w:p>
    <w:p w:rsidR="00E40E85" w:rsidRDefault="00E40E85" w:rsidP="00E40E8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E40E85" w:rsidRDefault="00E40E85" w:rsidP="00E40E8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E40E85" w:rsidRDefault="00E40E85" w:rsidP="00E40E85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E40E85" w:rsidRPr="00E40E85" w:rsidRDefault="00E40E85" w:rsidP="00E40E85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הצעת החוק לקריאה ראשונה </w:t>
      </w:r>
      <w:r>
        <w:rPr>
          <w:rtl/>
        </w:rPr>
        <w:t>–</w:t>
      </w:r>
      <w:r>
        <w:rPr>
          <w:rFonts w:hint="cs"/>
          <w:rtl/>
        </w:rPr>
        <w:t xml:space="preserve"> אושרה פה אחד. </w:t>
      </w:r>
    </w:p>
    <w:p w:rsidR="00E40E85" w:rsidRPr="00E40E85" w:rsidRDefault="00E40E85" w:rsidP="00E40E85">
      <w:pPr>
        <w:pStyle w:val="af2"/>
        <w:rPr>
          <w:rtl/>
        </w:rPr>
      </w:pPr>
    </w:p>
    <w:p w:rsidR="00E40E85" w:rsidRDefault="00E40E85" w:rsidP="00E40E85">
      <w:pPr>
        <w:pStyle w:val="a4"/>
        <w:keepNext/>
        <w:rPr>
          <w:rtl/>
        </w:rPr>
      </w:pPr>
      <w:bookmarkStart w:id="1611" w:name="_ETM_Q1_4456890"/>
      <w:bookmarkStart w:id="1612" w:name="_ETM_Q1_4571849"/>
      <w:bookmarkEnd w:id="1611"/>
      <w:bookmarkEnd w:id="1612"/>
      <w:r>
        <w:rPr>
          <w:rtl/>
        </w:rPr>
        <w:t>שולי מועלם-רפאלי (הבית היהודי):</w:t>
      </w:r>
    </w:p>
    <w:p w:rsidR="00E40E85" w:rsidRDefault="00E40E85" w:rsidP="00E40E85">
      <w:pPr>
        <w:pStyle w:val="KeepWithNext"/>
        <w:rPr>
          <w:rtl/>
        </w:rPr>
      </w:pPr>
    </w:p>
    <w:p w:rsidR="00E40E85" w:rsidRDefault="00E40E85" w:rsidP="00E40E85">
      <w:pPr>
        <w:rPr>
          <w:rtl/>
        </w:rPr>
      </w:pPr>
      <w:r>
        <w:rPr>
          <w:rFonts w:hint="cs"/>
          <w:rtl/>
        </w:rPr>
        <w:t xml:space="preserve">שרוני תוסיף את העניין הזה שזה בבעלות. </w:t>
      </w:r>
      <w:bookmarkStart w:id="1613" w:name="_ETM_Q1_4585343"/>
      <w:bookmarkEnd w:id="1613"/>
    </w:p>
    <w:p w:rsidR="00E40E85" w:rsidRDefault="00E40E85" w:rsidP="00E40E85">
      <w:pPr>
        <w:rPr>
          <w:rtl/>
        </w:rPr>
      </w:pPr>
    </w:p>
    <w:p w:rsidR="00E40E85" w:rsidRDefault="00E40E85" w:rsidP="00E40E85">
      <w:pPr>
        <w:pStyle w:val="af6"/>
        <w:keepNext/>
        <w:rPr>
          <w:rtl/>
        </w:rPr>
      </w:pPr>
      <w:bookmarkStart w:id="1614" w:name="_ETM_Q1_4585455"/>
      <w:bookmarkStart w:id="1615" w:name="_ETM_Q1_4582714"/>
      <w:bookmarkEnd w:id="1614"/>
      <w:bookmarkEnd w:id="1615"/>
      <w:r>
        <w:rPr>
          <w:rtl/>
        </w:rPr>
        <w:t>היו"ר יואב קיש:</w:t>
      </w:r>
    </w:p>
    <w:p w:rsidR="00E40E85" w:rsidRDefault="00E40E85" w:rsidP="00E40E85">
      <w:pPr>
        <w:pStyle w:val="KeepWithNext"/>
        <w:rPr>
          <w:rtl/>
        </w:rPr>
      </w:pPr>
    </w:p>
    <w:p w:rsidR="00E40E85" w:rsidRDefault="00E40E85" w:rsidP="00E40E85">
      <w:pPr>
        <w:rPr>
          <w:rtl/>
        </w:rPr>
      </w:pPr>
      <w:r>
        <w:rPr>
          <w:rFonts w:hint="cs"/>
          <w:rtl/>
        </w:rPr>
        <w:t xml:space="preserve">דירה בבעלות, הגדרנו. </w:t>
      </w:r>
    </w:p>
    <w:p w:rsidR="00E40E85" w:rsidRDefault="00E40E85" w:rsidP="00E40E85">
      <w:pPr>
        <w:rPr>
          <w:rtl/>
        </w:rPr>
      </w:pPr>
    </w:p>
    <w:p w:rsidR="00E40E85" w:rsidRDefault="00E40E85" w:rsidP="00E40E85">
      <w:pPr>
        <w:pStyle w:val="a4"/>
        <w:keepNext/>
        <w:rPr>
          <w:rtl/>
        </w:rPr>
      </w:pPr>
      <w:bookmarkStart w:id="1616" w:name="_ETM_Q1_4585829"/>
      <w:bookmarkStart w:id="1617" w:name="_ETM_Q1_4586972"/>
      <w:bookmarkEnd w:id="1616"/>
      <w:bookmarkEnd w:id="1617"/>
      <w:r>
        <w:rPr>
          <w:rtl/>
        </w:rPr>
        <w:t>שולי מועלם-רפאלי (הבית היהודי):</w:t>
      </w:r>
    </w:p>
    <w:p w:rsidR="00E40E85" w:rsidRDefault="00E40E85" w:rsidP="00E40E85">
      <w:pPr>
        <w:pStyle w:val="KeepWithNext"/>
        <w:rPr>
          <w:rtl/>
        </w:rPr>
      </w:pPr>
    </w:p>
    <w:p w:rsidR="00E40E85" w:rsidRDefault="00E40E85" w:rsidP="00E40E85">
      <w:pPr>
        <w:rPr>
          <w:rtl/>
        </w:rPr>
      </w:pPr>
      <w:r>
        <w:rPr>
          <w:rFonts w:hint="cs"/>
          <w:rtl/>
        </w:rPr>
        <w:t xml:space="preserve">שיהיה ברור, מה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אומרים, שמי שכבר </w:t>
      </w:r>
      <w:bookmarkStart w:id="1618" w:name="_ETM_Q1_4588363"/>
      <w:bookmarkEnd w:id="1618"/>
      <w:r>
        <w:rPr>
          <w:rFonts w:hint="cs"/>
          <w:rtl/>
        </w:rPr>
        <w:t xml:space="preserve">קיבל פיצוי לא יקבל עוד פיצוי. כל הדברים שנאמרו מעבר </w:t>
      </w:r>
      <w:bookmarkStart w:id="1619" w:name="_ETM_Q1_4591822"/>
      <w:bookmarkEnd w:id="1619"/>
      <w:r>
        <w:rPr>
          <w:rFonts w:hint="cs"/>
          <w:rtl/>
        </w:rPr>
        <w:t>לנוסח.</w:t>
      </w:r>
    </w:p>
    <w:p w:rsidR="00E40E85" w:rsidRDefault="00E40E85" w:rsidP="00E40E85">
      <w:pPr>
        <w:rPr>
          <w:rtl/>
        </w:rPr>
      </w:pPr>
    </w:p>
    <w:p w:rsidR="00E40E85" w:rsidRDefault="00E40E85" w:rsidP="00E40E85">
      <w:pPr>
        <w:pStyle w:val="af6"/>
        <w:keepNext/>
        <w:rPr>
          <w:rtl/>
        </w:rPr>
      </w:pPr>
      <w:bookmarkStart w:id="1620" w:name="_ETM_Q1_4593135"/>
      <w:bookmarkStart w:id="1621" w:name="_ETM_Q1_4588209"/>
      <w:bookmarkEnd w:id="1620"/>
      <w:bookmarkEnd w:id="1621"/>
      <w:r>
        <w:rPr>
          <w:rtl/>
        </w:rPr>
        <w:t>היו"ר יואב קיש:</w:t>
      </w:r>
    </w:p>
    <w:p w:rsidR="00E40E85" w:rsidRDefault="00E40E85" w:rsidP="00E40E85">
      <w:pPr>
        <w:pStyle w:val="KeepWithNext"/>
        <w:rPr>
          <w:rtl/>
        </w:rPr>
      </w:pPr>
    </w:p>
    <w:p w:rsidR="00E40E85" w:rsidRDefault="00E40E85" w:rsidP="00E40E85">
      <w:pPr>
        <w:rPr>
          <w:rtl/>
        </w:rPr>
      </w:pPr>
      <w:r>
        <w:rPr>
          <w:rFonts w:hint="cs"/>
          <w:rtl/>
        </w:rPr>
        <w:t>נכון, אלה הוגדרו. בבקשה, משפט אחד.</w:t>
      </w:r>
    </w:p>
    <w:p w:rsidR="00E40E85" w:rsidRDefault="00E40E85" w:rsidP="00E40E85">
      <w:pPr>
        <w:rPr>
          <w:rtl/>
        </w:rPr>
      </w:pPr>
    </w:p>
    <w:p w:rsidR="00E40E85" w:rsidRDefault="00E40E85" w:rsidP="00E40E85">
      <w:pPr>
        <w:pStyle w:val="a4"/>
        <w:keepNext/>
        <w:rPr>
          <w:rtl/>
        </w:rPr>
      </w:pPr>
      <w:bookmarkStart w:id="1622" w:name="_ETM_Q1_4595401"/>
      <w:bookmarkStart w:id="1623" w:name="_ETM_Q1_4596426"/>
      <w:bookmarkEnd w:id="1622"/>
      <w:bookmarkEnd w:id="1623"/>
      <w:r>
        <w:rPr>
          <w:rtl/>
        </w:rPr>
        <w:t>דב חנין (הרשימה המשותפת):</w:t>
      </w:r>
    </w:p>
    <w:p w:rsidR="00E40E85" w:rsidRDefault="00E40E85" w:rsidP="00E40E85">
      <w:pPr>
        <w:pStyle w:val="KeepWithNext"/>
        <w:rPr>
          <w:rtl/>
        </w:rPr>
      </w:pPr>
    </w:p>
    <w:p w:rsidR="00E40E85" w:rsidRDefault="00E40E85" w:rsidP="00E40E85">
      <w:pPr>
        <w:rPr>
          <w:rtl/>
        </w:rPr>
      </w:pPr>
      <w:r>
        <w:rPr>
          <w:rFonts w:hint="cs"/>
          <w:rtl/>
        </w:rPr>
        <w:t>אדוני היושב ראש, אל"ף, תודה</w:t>
      </w:r>
      <w:bookmarkStart w:id="1624" w:name="_ETM_Q1_4597609"/>
      <w:bookmarkEnd w:id="1624"/>
      <w:r>
        <w:rPr>
          <w:rFonts w:hint="cs"/>
          <w:rtl/>
        </w:rPr>
        <w:t xml:space="preserve"> לך על הדיון הזה. המסר המרכזי מהדיון הזה </w:t>
      </w:r>
      <w:bookmarkStart w:id="1625" w:name="_ETM_Q1_4599099"/>
      <w:bookmarkEnd w:id="1625"/>
      <w:r>
        <w:rPr>
          <w:rFonts w:hint="cs"/>
          <w:rtl/>
        </w:rPr>
        <w:t xml:space="preserve">צריך להגיע לאנשים שצופים בנו עכשיו בשידור ולא נמצאים כאן. </w:t>
      </w:r>
      <w:bookmarkStart w:id="1626" w:name="_ETM_Q1_4605001"/>
      <w:bookmarkEnd w:id="1626"/>
      <w:r>
        <w:rPr>
          <w:rFonts w:hint="cs"/>
          <w:rtl/>
        </w:rPr>
        <w:t xml:space="preserve">המסר המרכזי מהדיון הזה צריך להגיע ליזמים. חברות וחברים, תבינו, </w:t>
      </w:r>
      <w:bookmarkStart w:id="1627" w:name="_ETM_Q1_4609226"/>
      <w:bookmarkEnd w:id="1627"/>
      <w:r>
        <w:rPr>
          <w:rFonts w:hint="cs"/>
          <w:rtl/>
        </w:rPr>
        <w:t xml:space="preserve">הכנסת רצינית, אנחנו מעבירים את זה לקריאה ראשונה, אנחנו מייצרים </w:t>
      </w:r>
      <w:bookmarkStart w:id="1628" w:name="_ETM_Q1_4610270"/>
      <w:bookmarkEnd w:id="1628"/>
      <w:r>
        <w:rPr>
          <w:rFonts w:hint="cs"/>
          <w:rtl/>
        </w:rPr>
        <w:t xml:space="preserve">מנגנון שהמדינה אפילו טוענת שהוא רחב מאוד. אני מציע לכם </w:t>
      </w:r>
      <w:bookmarkStart w:id="1629" w:name="_ETM_Q1_4617701"/>
      <w:bookmarkEnd w:id="1629"/>
      <w:r>
        <w:rPr>
          <w:rFonts w:hint="cs"/>
          <w:rtl/>
        </w:rPr>
        <w:t xml:space="preserve">לקרוא היטב את החוק הזה, להזמין מחר בבוקר את התושבים </w:t>
      </w:r>
      <w:bookmarkStart w:id="1630" w:name="_ETM_Q1_4617884"/>
      <w:bookmarkEnd w:id="1630"/>
      <w:r>
        <w:rPr>
          <w:rFonts w:hint="cs"/>
          <w:rtl/>
        </w:rPr>
        <w:t xml:space="preserve">לשיחות רציניות ולהגיע לפתרון הוגן וצודק כדי שהכנסת לא תצטרך </w:t>
      </w:r>
      <w:bookmarkStart w:id="1631" w:name="_ETM_Q1_4627713"/>
      <w:bookmarkEnd w:id="1631"/>
      <w:r>
        <w:rPr>
          <w:rFonts w:hint="cs"/>
          <w:rtl/>
        </w:rPr>
        <w:t xml:space="preserve">להמשיך לעבוד. </w:t>
      </w:r>
    </w:p>
    <w:p w:rsidR="00E40E85" w:rsidRDefault="00E40E85" w:rsidP="00E40E85">
      <w:pPr>
        <w:rPr>
          <w:rtl/>
        </w:rPr>
      </w:pPr>
    </w:p>
    <w:p w:rsidR="00E40E85" w:rsidRDefault="00E40E85" w:rsidP="00E40E85">
      <w:pPr>
        <w:pStyle w:val="af6"/>
        <w:keepNext/>
        <w:rPr>
          <w:rtl/>
        </w:rPr>
      </w:pPr>
      <w:bookmarkStart w:id="1632" w:name="_ETM_Q1_4623752"/>
      <w:bookmarkStart w:id="1633" w:name="_ETM_Q1_4624875"/>
      <w:bookmarkEnd w:id="1632"/>
      <w:bookmarkEnd w:id="1633"/>
      <w:r>
        <w:rPr>
          <w:rtl/>
        </w:rPr>
        <w:t>היו"ר יואב קיש:</w:t>
      </w:r>
    </w:p>
    <w:p w:rsidR="00E40E85" w:rsidRDefault="00E40E85" w:rsidP="00E40E85">
      <w:pPr>
        <w:pStyle w:val="KeepWithNext"/>
        <w:rPr>
          <w:rtl/>
        </w:rPr>
      </w:pPr>
    </w:p>
    <w:p w:rsidR="00E40E85" w:rsidRDefault="00E40E85" w:rsidP="003D611F">
      <w:pPr>
        <w:rPr>
          <w:rtl/>
        </w:rPr>
      </w:pPr>
      <w:r>
        <w:rPr>
          <w:rFonts w:hint="cs"/>
          <w:rtl/>
        </w:rPr>
        <w:t xml:space="preserve">תודה. אני רוצה להגיד, אנחנו ממש נסיים את </w:t>
      </w:r>
      <w:bookmarkStart w:id="1634" w:name="_ETM_Q1_4627955"/>
      <w:bookmarkEnd w:id="1634"/>
      <w:r>
        <w:rPr>
          <w:rFonts w:hint="cs"/>
          <w:rtl/>
        </w:rPr>
        <w:t xml:space="preserve">הדיון ברגעים אלה. אני קודם כל שמח ומודה לחברי הכנסת </w:t>
      </w:r>
      <w:bookmarkStart w:id="1635" w:name="_ETM_Q1_4635004"/>
      <w:bookmarkEnd w:id="1635"/>
      <w:r>
        <w:rPr>
          <w:rFonts w:hint="cs"/>
          <w:rtl/>
        </w:rPr>
        <w:t xml:space="preserve">על ההתקדמות, אני מודה לתושבים ואני רוצה להגיד דבר אחד </w:t>
      </w:r>
      <w:bookmarkStart w:id="1636" w:name="_ETM_Q1_4638354"/>
      <w:bookmarkEnd w:id="1636"/>
      <w:r>
        <w:rPr>
          <w:rFonts w:hint="cs"/>
          <w:rtl/>
        </w:rPr>
        <w:t xml:space="preserve">מאוד פשוט, דבר אחד אני רוצה להגיד לכם, ועוד פעם, </w:t>
      </w:r>
      <w:bookmarkStart w:id="1637" w:name="_ETM_Q1_4640072"/>
      <w:bookmarkEnd w:id="1637"/>
      <w:r>
        <w:rPr>
          <w:rFonts w:hint="cs"/>
          <w:rtl/>
        </w:rPr>
        <w:t>מאוד חשוב לי</w:t>
      </w:r>
      <w:r w:rsidR="003D611F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לייצר ציפיות יתר. אנחנו עשינו פה </w:t>
      </w:r>
      <w:bookmarkStart w:id="1638" w:name="_ETM_Q1_4642112"/>
      <w:bookmarkEnd w:id="1638"/>
      <w:r>
        <w:rPr>
          <w:rFonts w:hint="cs"/>
          <w:rtl/>
        </w:rPr>
        <w:t xml:space="preserve">קריאת כיוון ראשונה שהיא מורכבת מהרבה מאוד גורמים שנתנו את ידם לעניין הזה, כולל גם לפעמים אי הסכמות שראיתם שהן </w:t>
      </w:r>
      <w:bookmarkStart w:id="1639" w:name="_ETM_Q1_4653990"/>
      <w:bookmarkEnd w:id="1639"/>
      <w:r>
        <w:rPr>
          <w:rFonts w:hint="cs"/>
          <w:rtl/>
        </w:rPr>
        <w:t xml:space="preserve">הגיעו עד לרגע האחרון. הדרך הנכונה, ובזה אני מצטרף </w:t>
      </w:r>
      <w:bookmarkStart w:id="1640" w:name="_ETM_Q1_4656355"/>
      <w:bookmarkEnd w:id="1640"/>
      <w:r>
        <w:rPr>
          <w:rFonts w:hint="cs"/>
          <w:rtl/>
        </w:rPr>
        <w:t xml:space="preserve">לקריאתו של חבר הכנסת דב חנין ובוודאי גם של </w:t>
      </w:r>
      <w:bookmarkStart w:id="1641" w:name="_ETM_Q1_4660271"/>
      <w:bookmarkEnd w:id="1641"/>
      <w:r>
        <w:rPr>
          <w:rFonts w:hint="cs"/>
          <w:rtl/>
        </w:rPr>
        <w:t xml:space="preserve">חברת הכנסת שולי מועלם, זה שאתם ביחד עם היזמים </w:t>
      </w:r>
      <w:bookmarkStart w:id="1642" w:name="_ETM_Q1_4661330"/>
      <w:bookmarkEnd w:id="1642"/>
      <w:r>
        <w:rPr>
          <w:rFonts w:hint="cs"/>
          <w:rtl/>
        </w:rPr>
        <w:t xml:space="preserve">תגיעו למתווה שכל צד בסוף מתפשר קצת ומייצר סיטואציה שלא </w:t>
      </w:r>
      <w:bookmarkStart w:id="1643" w:name="_ETM_Q1_4664352"/>
      <w:bookmarkEnd w:id="1643"/>
      <w:r>
        <w:rPr>
          <w:rFonts w:hint="cs"/>
          <w:rtl/>
        </w:rPr>
        <w:t xml:space="preserve">חוזרים לשולחן הזה. זו הדרך הנכונה. </w:t>
      </w:r>
    </w:p>
    <w:p w:rsidR="00E40E85" w:rsidRDefault="00E40E85" w:rsidP="00E40E85">
      <w:pPr>
        <w:rPr>
          <w:rtl/>
        </w:rPr>
      </w:pPr>
    </w:p>
    <w:p w:rsidR="00E40E85" w:rsidRDefault="00E40E85" w:rsidP="00E40E85">
      <w:pPr>
        <w:rPr>
          <w:rtl/>
        </w:rPr>
      </w:pPr>
      <w:bookmarkStart w:id="1644" w:name="_ETM_Q1_4689047"/>
      <w:bookmarkEnd w:id="1644"/>
      <w:r>
        <w:rPr>
          <w:rFonts w:hint="cs"/>
          <w:rtl/>
        </w:rPr>
        <w:t xml:space="preserve">השאלה שהשארנו פתוחה היא </w:t>
      </w:r>
      <w:bookmarkStart w:id="1645" w:name="_ETM_Q1_4673418"/>
      <w:bookmarkEnd w:id="1645"/>
      <w:r>
        <w:rPr>
          <w:rFonts w:hint="cs"/>
          <w:rtl/>
        </w:rPr>
        <w:t xml:space="preserve">שאלה קשה ומהותית, אתם הבנתם את זה. אנחנו יודעים שבנושא </w:t>
      </w:r>
      <w:bookmarkStart w:id="1646" w:name="_ETM_Q1_4677099"/>
      <w:bookmarkEnd w:id="1646"/>
      <w:r>
        <w:rPr>
          <w:rFonts w:hint="cs"/>
          <w:rtl/>
        </w:rPr>
        <w:t xml:space="preserve">גבעת עמל מגיע פתרון מסוים שהוא מאוד נכון והבעיה שנתקלנו </w:t>
      </w:r>
      <w:bookmarkStart w:id="1647" w:name="_ETM_Q1_4682888"/>
      <w:bookmarkEnd w:id="1647"/>
      <w:r>
        <w:rPr>
          <w:rFonts w:hint="cs"/>
          <w:rtl/>
        </w:rPr>
        <w:t xml:space="preserve">בה, כמו שאמר נציג היועץ המשפטי לממשלה, שאם נלך לכיוון </w:t>
      </w:r>
      <w:bookmarkStart w:id="1648" w:name="_ETM_Q1_4687887"/>
      <w:bookmarkEnd w:id="1648"/>
      <w:r>
        <w:rPr>
          <w:rFonts w:hint="cs"/>
          <w:rtl/>
        </w:rPr>
        <w:t xml:space="preserve">הזה בגבעת עמל זה פתח להרבה מאוד מקומות אחרים. בגלל </w:t>
      </w:r>
      <w:bookmarkStart w:id="1649" w:name="_ETM_Q1_4690162"/>
      <w:bookmarkEnd w:id="1649"/>
      <w:r>
        <w:rPr>
          <w:rFonts w:hint="cs"/>
          <w:rtl/>
        </w:rPr>
        <w:t xml:space="preserve">זה הלכנו למתווה עם שתי גרסאות ואני מאוד מקווה </w:t>
      </w:r>
      <w:bookmarkStart w:id="1650" w:name="_ETM_Q1_4690220"/>
      <w:bookmarkEnd w:id="1650"/>
      <w:r>
        <w:rPr>
          <w:rFonts w:hint="cs"/>
          <w:rtl/>
        </w:rPr>
        <w:t xml:space="preserve">שאנחנו באמת נצליח לייצר הסכמות בין היזמים, שאני אומר עוד </w:t>
      </w:r>
      <w:bookmarkStart w:id="1651" w:name="_ETM_Q1_4699261"/>
      <w:bookmarkEnd w:id="1651"/>
      <w:r>
        <w:rPr>
          <w:rFonts w:hint="cs"/>
          <w:rtl/>
        </w:rPr>
        <w:t xml:space="preserve">פעם, הם בסוף יכולים למצוא את עצמם במציאות שהם לא </w:t>
      </w:r>
      <w:bookmarkStart w:id="1652" w:name="_ETM_Q1_4700743"/>
      <w:bookmarkEnd w:id="1652"/>
      <w:r>
        <w:rPr>
          <w:rFonts w:hint="cs"/>
          <w:rtl/>
        </w:rPr>
        <w:t xml:space="preserve">חשבו ואני מציע להם להתכנס להסדר עם הדיירים. תודה רבה </w:t>
      </w:r>
      <w:bookmarkStart w:id="1653" w:name="_ETM_Q1_4707628"/>
      <w:bookmarkEnd w:id="1653"/>
      <w:r>
        <w:rPr>
          <w:rFonts w:hint="cs"/>
          <w:rtl/>
        </w:rPr>
        <w:t xml:space="preserve">לכולם. </w:t>
      </w:r>
    </w:p>
    <w:p w:rsidR="00E40E85" w:rsidRDefault="00E40E85" w:rsidP="00E40E85">
      <w:pPr>
        <w:rPr>
          <w:rtl/>
        </w:rPr>
      </w:pPr>
    </w:p>
    <w:p w:rsidR="00E40E85" w:rsidRDefault="00E40E85" w:rsidP="00E40E85">
      <w:pPr>
        <w:rPr>
          <w:rtl/>
        </w:rPr>
      </w:pPr>
      <w:bookmarkStart w:id="1654" w:name="_ETM_Q1_4708497"/>
      <w:bookmarkEnd w:id="1654"/>
    </w:p>
    <w:p w:rsidR="00B963F2" w:rsidRDefault="00E40E85" w:rsidP="00E40E85">
      <w:pPr>
        <w:pStyle w:val="afc"/>
        <w:keepNext/>
        <w:rPr>
          <w:rtl/>
        </w:rPr>
      </w:pPr>
      <w:r>
        <w:rPr>
          <w:rtl/>
        </w:rPr>
        <w:t>הישיבה ננעלה בשעה 10:56.</w:t>
      </w:r>
    </w:p>
    <w:p w:rsidR="00E40E85" w:rsidRDefault="00E40E85" w:rsidP="00E40E85">
      <w:pPr>
        <w:pStyle w:val="KeepWithNext"/>
        <w:rPr>
          <w:rtl/>
        </w:rPr>
      </w:pPr>
    </w:p>
    <w:sectPr w:rsidR="00E40E85" w:rsidSect="007978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8BC" w:rsidRDefault="007978BC">
      <w:r>
        <w:separator/>
      </w:r>
    </w:p>
  </w:endnote>
  <w:endnote w:type="continuationSeparator" w:id="0">
    <w:p w:rsidR="007978BC" w:rsidRDefault="00797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8BC" w:rsidRDefault="007978BC">
      <w:r>
        <w:separator/>
      </w:r>
    </w:p>
  </w:footnote>
  <w:footnote w:type="continuationSeparator" w:id="0">
    <w:p w:rsidR="007978BC" w:rsidRDefault="00797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8BC" w:rsidRDefault="007978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978BC" w:rsidRDefault="007978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8BC" w:rsidRDefault="007978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32A5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7978BC" w:rsidRPr="00CC5815" w:rsidRDefault="007978BC" w:rsidP="008E5E3F">
    <w:pPr>
      <w:pStyle w:val="a3"/>
      <w:ind w:firstLine="0"/>
    </w:pPr>
    <w:r>
      <w:rPr>
        <w:rtl/>
      </w:rPr>
      <w:t>ועדת הפנים והגנת הסביבה</w:t>
    </w:r>
  </w:p>
  <w:p w:rsidR="007978BC" w:rsidRPr="00CC5815" w:rsidRDefault="007978BC" w:rsidP="006E36F8">
    <w:pPr>
      <w:pStyle w:val="a3"/>
      <w:ind w:firstLine="0"/>
      <w:rPr>
        <w:rtl/>
      </w:rPr>
    </w:pPr>
    <w:r>
      <w:rPr>
        <w:rtl/>
      </w:rPr>
      <w:t>1</w:t>
    </w:r>
    <w:r>
      <w:rPr>
        <w:rFonts w:hint="cs"/>
        <w:rtl/>
      </w:rPr>
      <w:t>7</w:t>
    </w:r>
    <w:r>
      <w:rPr>
        <w:rtl/>
      </w:rPr>
      <w:t>/05/2018</w:t>
    </w:r>
  </w:p>
  <w:p w:rsidR="007978BC" w:rsidRPr="00CC5815" w:rsidRDefault="007978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8BC" w:rsidRDefault="007978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0F1F80" wp14:editId="3A38277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78BC" w:rsidRDefault="007978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978BC" w:rsidRDefault="007978B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59A56A1"/>
    <w:multiLevelType w:val="hybridMultilevel"/>
    <w:tmpl w:val="0E82CD44"/>
    <w:lvl w:ilvl="0" w:tplc="4496BF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18260E0"/>
    <w:multiLevelType w:val="hybridMultilevel"/>
    <w:tmpl w:val="24B81C04"/>
    <w:lvl w:ilvl="0" w:tplc="5324FC5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1AA4AC9"/>
    <w:multiLevelType w:val="hybridMultilevel"/>
    <w:tmpl w:val="3CFCDA02"/>
    <w:lvl w:ilvl="0" w:tplc="D98EA278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AE1AFE"/>
    <w:multiLevelType w:val="hybridMultilevel"/>
    <w:tmpl w:val="6C9C2572"/>
    <w:lvl w:ilvl="0" w:tplc="639CE04A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61EC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ACD"/>
    <w:rsid w:val="002016FF"/>
    <w:rsid w:val="00227FEF"/>
    <w:rsid w:val="00261554"/>
    <w:rsid w:val="00272569"/>
    <w:rsid w:val="00275C03"/>
    <w:rsid w:val="00280D58"/>
    <w:rsid w:val="002B3306"/>
    <w:rsid w:val="002D4BDB"/>
    <w:rsid w:val="002E5E31"/>
    <w:rsid w:val="002F32A5"/>
    <w:rsid w:val="00303B4C"/>
    <w:rsid w:val="00321E62"/>
    <w:rsid w:val="00327BF8"/>
    <w:rsid w:val="00340AFA"/>
    <w:rsid w:val="003533EB"/>
    <w:rsid w:val="00360A7E"/>
    <w:rsid w:val="003658CB"/>
    <w:rsid w:val="00366CFB"/>
    <w:rsid w:val="0036794C"/>
    <w:rsid w:val="00373508"/>
    <w:rsid w:val="00396023"/>
    <w:rsid w:val="003C279D"/>
    <w:rsid w:val="003D3709"/>
    <w:rsid w:val="003D611F"/>
    <w:rsid w:val="003F0A5F"/>
    <w:rsid w:val="00420E41"/>
    <w:rsid w:val="00424C94"/>
    <w:rsid w:val="00447608"/>
    <w:rsid w:val="00451746"/>
    <w:rsid w:val="00470EAC"/>
    <w:rsid w:val="0049458B"/>
    <w:rsid w:val="00495FD8"/>
    <w:rsid w:val="004A5099"/>
    <w:rsid w:val="004B0A65"/>
    <w:rsid w:val="004B1BE9"/>
    <w:rsid w:val="004D0731"/>
    <w:rsid w:val="00500C0C"/>
    <w:rsid w:val="00546678"/>
    <w:rsid w:val="005506B9"/>
    <w:rsid w:val="0055369F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66F7"/>
    <w:rsid w:val="006E36F8"/>
    <w:rsid w:val="006F0259"/>
    <w:rsid w:val="00700433"/>
    <w:rsid w:val="00702755"/>
    <w:rsid w:val="0070472C"/>
    <w:rsid w:val="007509A6"/>
    <w:rsid w:val="00763B73"/>
    <w:rsid w:val="007872B4"/>
    <w:rsid w:val="00791CBE"/>
    <w:rsid w:val="007978BC"/>
    <w:rsid w:val="007B503F"/>
    <w:rsid w:val="007C693F"/>
    <w:rsid w:val="007C6ADD"/>
    <w:rsid w:val="0082136D"/>
    <w:rsid w:val="008320F6"/>
    <w:rsid w:val="00841223"/>
    <w:rsid w:val="00846BE9"/>
    <w:rsid w:val="0085183F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561F"/>
    <w:rsid w:val="009830CB"/>
    <w:rsid w:val="009B3DBC"/>
    <w:rsid w:val="009D478A"/>
    <w:rsid w:val="009E6BCE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1A11"/>
    <w:rsid w:val="00AD4EC9"/>
    <w:rsid w:val="00AD6FFC"/>
    <w:rsid w:val="00AF31E6"/>
    <w:rsid w:val="00AF4150"/>
    <w:rsid w:val="00B0509A"/>
    <w:rsid w:val="00B120B2"/>
    <w:rsid w:val="00B36659"/>
    <w:rsid w:val="00B50340"/>
    <w:rsid w:val="00B65508"/>
    <w:rsid w:val="00B8517A"/>
    <w:rsid w:val="00B963F2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35F5"/>
    <w:rsid w:val="00C64AFF"/>
    <w:rsid w:val="00C661EE"/>
    <w:rsid w:val="00C72438"/>
    <w:rsid w:val="00C763E4"/>
    <w:rsid w:val="00C8624A"/>
    <w:rsid w:val="00CA5363"/>
    <w:rsid w:val="00CB18C0"/>
    <w:rsid w:val="00CB6D60"/>
    <w:rsid w:val="00CC5815"/>
    <w:rsid w:val="00CE24B8"/>
    <w:rsid w:val="00CE5849"/>
    <w:rsid w:val="00D05699"/>
    <w:rsid w:val="00D278F7"/>
    <w:rsid w:val="00D37550"/>
    <w:rsid w:val="00D40A29"/>
    <w:rsid w:val="00D45D27"/>
    <w:rsid w:val="00D86795"/>
    <w:rsid w:val="00D86E57"/>
    <w:rsid w:val="00D96B24"/>
    <w:rsid w:val="00DE5B80"/>
    <w:rsid w:val="00E2541F"/>
    <w:rsid w:val="00E33AE3"/>
    <w:rsid w:val="00E34FF9"/>
    <w:rsid w:val="00E40E8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A8DF639"/>
  <w15:docId w15:val="{3E5D23B5-AFCC-443A-A4B5-7541118D2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60A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60A7E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C635F5"/>
    <w:pPr>
      <w:ind w:left="720"/>
      <w:contextualSpacing/>
    </w:pPr>
  </w:style>
  <w:style w:type="table" w:styleId="aff0">
    <w:name w:val="Table Grid"/>
    <w:basedOn w:val="a1"/>
    <w:rsid w:val="00E40E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6513F-8BFE-443C-B829-08BD311DB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36</Pages>
  <Words>11143</Words>
  <Characters>49170</Characters>
  <Application>Microsoft Office Word</Application>
  <DocSecurity>0</DocSecurity>
  <Lines>409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2018-05-27T10:26:00Z</dcterms:modified>
</cp:coreProperties>
</file>