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09E4">
      <w:pPr>
        <w:jc w:val="right"/>
        <w:rPr>
          <w:rFonts w:cs="David"/>
          <w:sz w:val="24"/>
          <w:rtl/>
        </w:rPr>
      </w:pPr>
      <w:bookmarkStart w:id="0" w:name="_GoBack"/>
      <w:bookmarkEnd w:id="0"/>
      <w:r>
        <w:rPr>
          <w:rFonts w:cs="David"/>
          <w:sz w:val="24"/>
          <w:rtl/>
        </w:rPr>
        <w:t>פרוטוקולים/כלכלה/6854</w:t>
      </w:r>
    </w:p>
    <w:p w:rsidR="00000000" w:rsidRDefault="007E09E4">
      <w:pPr>
        <w:jc w:val="right"/>
        <w:rPr>
          <w:rFonts w:cs="David"/>
          <w:sz w:val="24"/>
          <w:rtl/>
        </w:rPr>
      </w:pPr>
      <w:r>
        <w:rPr>
          <w:rFonts w:cs="David"/>
          <w:sz w:val="24"/>
          <w:rtl/>
        </w:rPr>
        <w:tab/>
        <w:t>ירושלים, כ"ב בתמוז, תשס"ג</w:t>
      </w:r>
    </w:p>
    <w:p w:rsidR="00000000" w:rsidRDefault="007E09E4">
      <w:pPr>
        <w:jc w:val="right"/>
        <w:rPr>
          <w:rFonts w:cs="David"/>
          <w:sz w:val="24"/>
          <w:rtl/>
          <w:lang w:val="es"/>
        </w:rPr>
      </w:pPr>
      <w:r>
        <w:rPr>
          <w:rFonts w:cs="David"/>
          <w:sz w:val="24"/>
          <w:rtl/>
          <w:lang w:val="es"/>
        </w:rPr>
        <w:t>22 ביולי, 2003</w:t>
      </w:r>
    </w:p>
    <w:p w:rsidR="00000000" w:rsidRDefault="007E09E4">
      <w:pPr>
        <w:jc w:val="right"/>
        <w:rPr>
          <w:rFonts w:cs="David"/>
          <w:sz w:val="24"/>
          <w:rtl/>
        </w:rPr>
      </w:pPr>
    </w:p>
    <w:p w:rsidR="00000000" w:rsidRDefault="007E09E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7E09E4">
      <w:pPr>
        <w:rPr>
          <w:rFonts w:cs="David"/>
          <w:b/>
          <w:bCs/>
          <w:sz w:val="24"/>
          <w:rtl/>
        </w:rPr>
      </w:pPr>
      <w:r>
        <w:rPr>
          <w:rFonts w:cs="David"/>
          <w:b/>
          <w:bCs/>
          <w:sz w:val="24"/>
          <w:rtl/>
        </w:rPr>
        <w:t>מושב ראשון</w:t>
      </w:r>
    </w:p>
    <w:p w:rsidR="00000000" w:rsidRDefault="007E09E4">
      <w:pPr>
        <w:rPr>
          <w:rFonts w:cs="David"/>
          <w:b/>
          <w:bCs/>
          <w:sz w:val="24"/>
          <w:rtl/>
        </w:rPr>
      </w:pPr>
    </w:p>
    <w:p w:rsidR="00000000" w:rsidRDefault="007E09E4">
      <w:pPr>
        <w:rPr>
          <w:rFonts w:cs="David"/>
          <w:b/>
          <w:bCs/>
          <w:sz w:val="24"/>
          <w:rtl/>
        </w:rPr>
      </w:pPr>
    </w:p>
    <w:p w:rsidR="00000000" w:rsidRDefault="007E09E4">
      <w:pPr>
        <w:rPr>
          <w:rFonts w:cs="David"/>
          <w:b/>
          <w:bCs/>
          <w:sz w:val="24"/>
          <w:rtl/>
        </w:rPr>
      </w:pPr>
    </w:p>
    <w:p w:rsidR="00000000" w:rsidRDefault="007E09E4">
      <w:pPr>
        <w:rPr>
          <w:rFonts w:cs="David"/>
          <w:b/>
          <w:bCs/>
          <w:sz w:val="24"/>
          <w:rtl/>
        </w:rPr>
      </w:pPr>
    </w:p>
    <w:p w:rsidR="00000000" w:rsidRDefault="007E09E4">
      <w:pPr>
        <w:pStyle w:val="10"/>
        <w:rPr>
          <w:rFonts w:cs="David"/>
          <w:sz w:val="24"/>
          <w:rtl/>
        </w:rPr>
      </w:pPr>
      <w:r>
        <w:rPr>
          <w:rFonts w:cs="David"/>
          <w:sz w:val="24"/>
          <w:rtl/>
        </w:rPr>
        <w:t>פרוטוקול מס' 42</w:t>
      </w:r>
    </w:p>
    <w:p w:rsidR="00000000" w:rsidRDefault="007E09E4">
      <w:pPr>
        <w:pStyle w:val="7"/>
        <w:rPr>
          <w:rFonts w:cs="David"/>
          <w:sz w:val="24"/>
          <w:rtl/>
        </w:rPr>
      </w:pPr>
      <w:r>
        <w:rPr>
          <w:rFonts w:cs="David"/>
          <w:sz w:val="24"/>
          <w:rtl/>
        </w:rPr>
        <w:t>מישיבת ועדת הכלכלה</w:t>
      </w:r>
    </w:p>
    <w:p w:rsidR="00000000" w:rsidRDefault="007E09E4">
      <w:pPr>
        <w:pStyle w:val="8"/>
        <w:rPr>
          <w:rFonts w:cs="David"/>
          <w:sz w:val="24"/>
          <w:rtl/>
        </w:rPr>
      </w:pPr>
      <w:r>
        <w:rPr>
          <w:rFonts w:cs="David"/>
          <w:sz w:val="24"/>
          <w:rtl/>
        </w:rPr>
        <w:t>שהתקיימה ביום רביעי ט"ז בתמוז התשס"ג – 16 ביולי 2003 – בשעה 08:50</w:t>
      </w:r>
    </w:p>
    <w:p w:rsidR="00000000" w:rsidRDefault="007E09E4">
      <w:pPr>
        <w:rPr>
          <w:rFonts w:cs="David"/>
          <w:b/>
          <w:bCs/>
          <w:sz w:val="24"/>
          <w:rtl/>
        </w:rPr>
      </w:pPr>
    </w:p>
    <w:p w:rsidR="00000000" w:rsidRDefault="007E09E4">
      <w:pPr>
        <w:rPr>
          <w:rFonts w:cs="David"/>
          <w:b/>
          <w:bCs/>
          <w:sz w:val="24"/>
          <w:rtl/>
        </w:rPr>
      </w:pPr>
    </w:p>
    <w:p w:rsidR="00000000" w:rsidRDefault="007E09E4">
      <w:pPr>
        <w:rPr>
          <w:rFonts w:cs="David"/>
          <w:b/>
          <w:bCs/>
          <w:sz w:val="24"/>
          <w:rtl/>
        </w:rPr>
      </w:pPr>
    </w:p>
    <w:p w:rsidR="00000000" w:rsidRDefault="007E09E4">
      <w:pPr>
        <w:tabs>
          <w:tab w:val="left" w:pos="1221"/>
        </w:tabs>
        <w:rPr>
          <w:rFonts w:cs="David"/>
          <w:b/>
          <w:bCs/>
          <w:sz w:val="24"/>
          <w:u w:val="single"/>
          <w:rtl/>
        </w:rPr>
      </w:pPr>
    </w:p>
    <w:p w:rsidR="00000000" w:rsidRDefault="007E09E4">
      <w:pPr>
        <w:rPr>
          <w:rFonts w:cs="David"/>
          <w:sz w:val="24"/>
          <w:rtl/>
        </w:rPr>
      </w:pPr>
      <w:r>
        <w:rPr>
          <w:rFonts w:cs="David"/>
          <w:b/>
          <w:bCs/>
          <w:sz w:val="24"/>
          <w:u w:val="single"/>
          <w:rtl/>
        </w:rPr>
        <w:t>סדר היום</w:t>
      </w:r>
      <w:r>
        <w:rPr>
          <w:rFonts w:cs="David"/>
          <w:sz w:val="24"/>
          <w:rtl/>
        </w:rPr>
        <w:t>:</w:t>
      </w:r>
      <w:r>
        <w:rPr>
          <w:rFonts w:cs="David"/>
          <w:sz w:val="24"/>
          <w:rtl/>
        </w:rPr>
        <w:tab/>
        <w:t xml:space="preserve">      סירובה של חברת דן להעלות קמפיין של הוועדה למלחמה באיידס על-גבי שלטי </w:t>
      </w:r>
    </w:p>
    <w:p w:rsidR="00000000" w:rsidRDefault="007E09E4">
      <w:pPr>
        <w:ind w:left="1134"/>
        <w:rPr>
          <w:rFonts w:cs="David"/>
          <w:b/>
          <w:bCs/>
          <w:sz w:val="24"/>
          <w:rtl/>
        </w:rPr>
      </w:pPr>
      <w:r>
        <w:rPr>
          <w:rFonts w:cs="David"/>
          <w:sz w:val="24"/>
          <w:rtl/>
        </w:rPr>
        <w:t xml:space="preserve">      אוטובוסים – דיון מהיר בהצעתו של ח"כ רו</w:t>
      </w:r>
      <w:r>
        <w:rPr>
          <w:rFonts w:cs="David"/>
          <w:sz w:val="24"/>
          <w:rtl/>
        </w:rPr>
        <w:t>מן ברונפמן</w:t>
      </w:r>
    </w:p>
    <w:p w:rsidR="00000000" w:rsidRDefault="007E09E4">
      <w:pPr>
        <w:rPr>
          <w:rFonts w:cs="David"/>
          <w:sz w:val="24"/>
          <w:rtl/>
        </w:rPr>
      </w:pPr>
    </w:p>
    <w:p w:rsidR="00000000" w:rsidRDefault="007E09E4">
      <w:pPr>
        <w:rPr>
          <w:rFonts w:cs="David"/>
          <w:sz w:val="24"/>
          <w:rtl/>
        </w:rPr>
      </w:pPr>
    </w:p>
    <w:p w:rsidR="00000000" w:rsidRDefault="007E09E4">
      <w:pPr>
        <w:rPr>
          <w:rFonts w:cs="David"/>
          <w:sz w:val="24"/>
          <w:rtl/>
        </w:rPr>
      </w:pPr>
    </w:p>
    <w:p w:rsidR="00000000" w:rsidRDefault="007E09E4">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p>
    <w:p w:rsidR="00000000" w:rsidRDefault="007E09E4">
      <w:pPr>
        <w:rPr>
          <w:rFonts w:cs="David"/>
          <w:sz w:val="24"/>
          <w:rtl/>
        </w:rPr>
      </w:pPr>
    </w:p>
    <w:p w:rsidR="00000000" w:rsidRDefault="007E09E4">
      <w:pPr>
        <w:rPr>
          <w:rFonts w:cs="David"/>
          <w:sz w:val="24"/>
          <w:rtl/>
        </w:rPr>
      </w:pPr>
    </w:p>
    <w:p w:rsidR="00000000" w:rsidRDefault="007E09E4">
      <w:pPr>
        <w:rPr>
          <w:rFonts w:cs="David"/>
          <w:sz w:val="24"/>
          <w:rtl/>
        </w:rPr>
      </w:pPr>
    </w:p>
    <w:p w:rsidR="00000000" w:rsidRDefault="007E09E4">
      <w:pPr>
        <w:rPr>
          <w:rFonts w:cs="David"/>
          <w:sz w:val="24"/>
          <w:rtl/>
        </w:rPr>
      </w:pPr>
      <w:r>
        <w:rPr>
          <w:rFonts w:cs="David"/>
          <w:b/>
          <w:bCs/>
          <w:sz w:val="24"/>
          <w:u w:val="single"/>
          <w:rtl/>
        </w:rPr>
        <w:t>חברי הוועדה:</w:t>
      </w:r>
      <w:r>
        <w:rPr>
          <w:rFonts w:cs="David"/>
          <w:sz w:val="24"/>
          <w:rtl/>
        </w:rPr>
        <w:tab/>
        <w:t>שלום שמחון – היו"ר</w:t>
      </w:r>
    </w:p>
    <w:p w:rsidR="00000000" w:rsidRDefault="007E09E4">
      <w:pPr>
        <w:rPr>
          <w:rFonts w:cs="David"/>
          <w:sz w:val="24"/>
          <w:rtl/>
        </w:rPr>
      </w:pPr>
      <w:r>
        <w:rPr>
          <w:rFonts w:cs="David"/>
          <w:sz w:val="24"/>
          <w:rtl/>
        </w:rPr>
        <w:tab/>
      </w:r>
      <w:r>
        <w:rPr>
          <w:rFonts w:cs="David"/>
          <w:sz w:val="24"/>
          <w:rtl/>
        </w:rPr>
        <w:tab/>
      </w:r>
      <w:r>
        <w:rPr>
          <w:rFonts w:cs="David"/>
          <w:sz w:val="24"/>
          <w:rtl/>
        </w:rPr>
        <w:tab/>
        <w:t>איתן כבל – מ"מ היו"ר</w:t>
      </w:r>
    </w:p>
    <w:p w:rsidR="00000000" w:rsidRDefault="007E09E4">
      <w:pPr>
        <w:ind w:left="1134" w:firstLine="567"/>
        <w:rPr>
          <w:rFonts w:cs="David"/>
          <w:sz w:val="24"/>
          <w:rtl/>
        </w:rPr>
      </w:pPr>
      <w:r>
        <w:rPr>
          <w:rFonts w:cs="David"/>
          <w:sz w:val="24"/>
          <w:rtl/>
        </w:rPr>
        <w:t>גלעד ארדן</w:t>
      </w:r>
    </w:p>
    <w:p w:rsidR="00000000" w:rsidRDefault="007E09E4">
      <w:pPr>
        <w:rPr>
          <w:rFonts w:cs="David"/>
          <w:sz w:val="24"/>
          <w:rtl/>
        </w:rPr>
      </w:pPr>
      <w:r>
        <w:rPr>
          <w:rFonts w:cs="David"/>
          <w:sz w:val="24"/>
          <w:rtl/>
        </w:rPr>
        <w:tab/>
      </w:r>
      <w:r>
        <w:rPr>
          <w:rFonts w:cs="David"/>
          <w:sz w:val="24"/>
          <w:rtl/>
        </w:rPr>
        <w:tab/>
      </w:r>
      <w:r>
        <w:rPr>
          <w:rFonts w:cs="David"/>
          <w:sz w:val="24"/>
          <w:rtl/>
        </w:rPr>
        <w:tab/>
        <w:t>דני בנלולו</w:t>
      </w:r>
    </w:p>
    <w:p w:rsidR="00000000" w:rsidRDefault="007E09E4">
      <w:pPr>
        <w:rPr>
          <w:rFonts w:cs="David"/>
          <w:sz w:val="24"/>
          <w:rtl/>
        </w:rPr>
      </w:pPr>
      <w:r>
        <w:rPr>
          <w:rFonts w:cs="David"/>
          <w:sz w:val="24"/>
          <w:rtl/>
        </w:rPr>
        <w:tab/>
      </w:r>
      <w:r>
        <w:rPr>
          <w:rFonts w:cs="David"/>
          <w:sz w:val="24"/>
          <w:rtl/>
        </w:rPr>
        <w:tab/>
      </w:r>
      <w:r>
        <w:rPr>
          <w:rFonts w:cs="David"/>
          <w:sz w:val="24"/>
          <w:rtl/>
        </w:rPr>
        <w:tab/>
        <w:t>רומן ברונפמן</w:t>
      </w:r>
    </w:p>
    <w:p w:rsidR="00000000" w:rsidRDefault="007E09E4">
      <w:pPr>
        <w:ind w:left="1134" w:firstLine="567"/>
        <w:rPr>
          <w:rFonts w:cs="David"/>
          <w:sz w:val="24"/>
          <w:rtl/>
        </w:rPr>
      </w:pPr>
      <w:r>
        <w:rPr>
          <w:rFonts w:cs="David"/>
          <w:sz w:val="24"/>
          <w:rtl/>
        </w:rPr>
        <w:t>יחיאל חזן</w:t>
      </w:r>
    </w:p>
    <w:p w:rsidR="00000000" w:rsidRDefault="007E09E4">
      <w:pPr>
        <w:rPr>
          <w:rFonts w:cs="David"/>
          <w:sz w:val="24"/>
          <w:rtl/>
        </w:rPr>
      </w:pPr>
      <w:r>
        <w:rPr>
          <w:rFonts w:cs="David"/>
          <w:sz w:val="24"/>
          <w:rtl/>
        </w:rPr>
        <w:tab/>
      </w:r>
      <w:r>
        <w:rPr>
          <w:rFonts w:cs="David"/>
          <w:sz w:val="24"/>
          <w:rtl/>
        </w:rPr>
        <w:tab/>
      </w:r>
      <w:r>
        <w:rPr>
          <w:rFonts w:cs="David"/>
          <w:sz w:val="24"/>
          <w:rtl/>
        </w:rPr>
        <w:tab/>
        <w:t>אילן ליבוביץ</w:t>
      </w:r>
    </w:p>
    <w:p w:rsidR="00000000" w:rsidRDefault="007E09E4">
      <w:pPr>
        <w:ind w:left="1134" w:firstLine="567"/>
        <w:rPr>
          <w:rFonts w:cs="David"/>
          <w:sz w:val="24"/>
          <w:rtl/>
        </w:rPr>
      </w:pPr>
      <w:r>
        <w:rPr>
          <w:rFonts w:cs="David"/>
          <w:sz w:val="24"/>
          <w:rtl/>
        </w:rPr>
        <w:t>אברהם רביץ</w:t>
      </w:r>
      <w:r>
        <w:rPr>
          <w:rFonts w:cs="David"/>
          <w:sz w:val="24"/>
          <w:rtl/>
        </w:rPr>
        <w:tab/>
      </w:r>
      <w:r>
        <w:rPr>
          <w:rFonts w:cs="David"/>
          <w:sz w:val="24"/>
          <w:rtl/>
        </w:rPr>
        <w:tab/>
      </w:r>
    </w:p>
    <w:p w:rsidR="00000000" w:rsidRDefault="007E09E4">
      <w:pPr>
        <w:rPr>
          <w:rFonts w:cs="David"/>
          <w:sz w:val="24"/>
          <w:rtl/>
        </w:rPr>
      </w:pPr>
      <w:r>
        <w:rPr>
          <w:rFonts w:cs="David"/>
          <w:sz w:val="24"/>
          <w:rtl/>
        </w:rPr>
        <w:tab/>
      </w:r>
      <w:r>
        <w:rPr>
          <w:rFonts w:cs="David"/>
          <w:sz w:val="24"/>
          <w:rtl/>
        </w:rPr>
        <w:tab/>
      </w:r>
    </w:p>
    <w:p w:rsidR="00000000" w:rsidRDefault="007E09E4">
      <w:pPr>
        <w:rPr>
          <w:rFonts w:cs="David"/>
          <w:b/>
          <w:bCs/>
          <w:sz w:val="24"/>
          <w:u w:val="single"/>
          <w:rtl/>
        </w:rPr>
      </w:pPr>
      <w:r>
        <w:rPr>
          <w:rFonts w:cs="David"/>
          <w:sz w:val="24"/>
          <w:rtl/>
        </w:rPr>
        <w:tab/>
      </w:r>
      <w:r>
        <w:rPr>
          <w:rFonts w:cs="David"/>
          <w:sz w:val="24"/>
          <w:rtl/>
        </w:rPr>
        <w:tab/>
      </w:r>
    </w:p>
    <w:p w:rsidR="00000000" w:rsidRDefault="007E09E4">
      <w:pPr>
        <w:rPr>
          <w:rFonts w:cs="David"/>
          <w:sz w:val="24"/>
          <w:rtl/>
        </w:rPr>
      </w:pPr>
    </w:p>
    <w:p w:rsidR="00000000" w:rsidRDefault="007E09E4">
      <w:pPr>
        <w:rPr>
          <w:rFonts w:cs="David"/>
          <w:sz w:val="24"/>
          <w:rtl/>
        </w:rPr>
      </w:pPr>
      <w:r>
        <w:rPr>
          <w:rFonts w:cs="David"/>
          <w:b/>
          <w:bCs/>
          <w:sz w:val="24"/>
          <w:u w:val="single"/>
          <w:rtl/>
        </w:rPr>
        <w:t>מוזמנים:</w:t>
      </w:r>
      <w:r>
        <w:rPr>
          <w:rFonts w:cs="David"/>
          <w:sz w:val="24"/>
          <w:rtl/>
        </w:rPr>
        <w:tab/>
      </w:r>
      <w:r>
        <w:rPr>
          <w:rFonts w:cs="David"/>
          <w:sz w:val="24"/>
          <w:rtl/>
        </w:rPr>
        <w:tab/>
        <w:t>אבישי דרורי</w:t>
      </w:r>
      <w:r>
        <w:rPr>
          <w:rFonts w:cs="David"/>
          <w:sz w:val="24"/>
          <w:rtl/>
        </w:rPr>
        <w:tab/>
      </w:r>
      <w:r>
        <w:rPr>
          <w:rFonts w:cs="David"/>
          <w:sz w:val="24"/>
          <w:rtl/>
        </w:rPr>
        <w:tab/>
        <w:t xml:space="preserve"> </w:t>
      </w:r>
      <w:r>
        <w:rPr>
          <w:rFonts w:cs="David"/>
          <w:sz w:val="24"/>
          <w:rtl/>
        </w:rPr>
        <w:tab/>
        <w:t xml:space="preserve"> - ממונה תח"מ, משרד התחבורה</w:t>
      </w:r>
    </w:p>
    <w:p w:rsidR="00000000" w:rsidRDefault="007E09E4">
      <w:pPr>
        <w:rPr>
          <w:rFonts w:cs="David"/>
          <w:sz w:val="24"/>
          <w:rtl/>
        </w:rPr>
      </w:pPr>
      <w:r>
        <w:rPr>
          <w:rFonts w:cs="David"/>
          <w:sz w:val="24"/>
          <w:rtl/>
        </w:rPr>
        <w:tab/>
      </w:r>
      <w:r>
        <w:rPr>
          <w:rFonts w:cs="David"/>
          <w:sz w:val="24"/>
          <w:rtl/>
        </w:rPr>
        <w:tab/>
      </w:r>
      <w:r>
        <w:rPr>
          <w:rFonts w:cs="David"/>
          <w:sz w:val="24"/>
          <w:rtl/>
        </w:rPr>
        <w:tab/>
        <w:t>אלון סטריקובסקי</w:t>
      </w:r>
      <w:r>
        <w:rPr>
          <w:rFonts w:cs="David"/>
          <w:sz w:val="24"/>
          <w:rtl/>
        </w:rPr>
        <w:tab/>
      </w:r>
      <w:r>
        <w:rPr>
          <w:rFonts w:cs="David"/>
          <w:sz w:val="24"/>
          <w:rtl/>
        </w:rPr>
        <w:tab/>
        <w:t xml:space="preserve"> - יו"ר אגודת ה</w:t>
      </w:r>
      <w:r>
        <w:rPr>
          <w:rFonts w:cs="David"/>
          <w:sz w:val="24"/>
          <w:rtl/>
        </w:rPr>
        <w:t>הומואים והלסביות</w:t>
      </w:r>
    </w:p>
    <w:p w:rsidR="00000000" w:rsidRDefault="007E09E4">
      <w:pPr>
        <w:rPr>
          <w:rFonts w:cs="David"/>
          <w:sz w:val="24"/>
          <w:rtl/>
        </w:rPr>
      </w:pPr>
      <w:r>
        <w:rPr>
          <w:rFonts w:cs="David"/>
          <w:sz w:val="24"/>
          <w:rtl/>
        </w:rPr>
        <w:tab/>
      </w:r>
      <w:r>
        <w:rPr>
          <w:rFonts w:cs="David"/>
          <w:sz w:val="24"/>
          <w:rtl/>
        </w:rPr>
        <w:tab/>
      </w:r>
      <w:r>
        <w:rPr>
          <w:rFonts w:cs="David"/>
          <w:sz w:val="24"/>
          <w:rtl/>
        </w:rPr>
        <w:tab/>
        <w:t>שאול גנון</w:t>
      </w:r>
      <w:r>
        <w:rPr>
          <w:rFonts w:cs="David"/>
          <w:sz w:val="24"/>
          <w:rtl/>
        </w:rPr>
        <w:tab/>
      </w:r>
      <w:r>
        <w:rPr>
          <w:rFonts w:cs="David"/>
          <w:sz w:val="24"/>
          <w:rtl/>
        </w:rPr>
        <w:tab/>
      </w:r>
      <w:r>
        <w:rPr>
          <w:rFonts w:cs="David"/>
          <w:sz w:val="24"/>
          <w:rtl/>
        </w:rPr>
        <w:tab/>
        <w:t xml:space="preserve"> - אגודת ההומואים והלסביות</w:t>
      </w:r>
    </w:p>
    <w:p w:rsidR="00000000" w:rsidRDefault="007E09E4">
      <w:pPr>
        <w:rPr>
          <w:rFonts w:cs="David"/>
          <w:sz w:val="24"/>
          <w:rtl/>
        </w:rPr>
      </w:pPr>
      <w:r>
        <w:rPr>
          <w:rFonts w:cs="David"/>
          <w:sz w:val="24"/>
          <w:rtl/>
        </w:rPr>
        <w:tab/>
      </w:r>
      <w:r>
        <w:rPr>
          <w:rFonts w:cs="David"/>
          <w:sz w:val="24"/>
          <w:rtl/>
        </w:rPr>
        <w:tab/>
      </w:r>
      <w:r>
        <w:rPr>
          <w:rFonts w:cs="David"/>
          <w:sz w:val="24"/>
          <w:rtl/>
        </w:rPr>
        <w:tab/>
        <w:t>רבקה רוזנטל</w:t>
      </w:r>
      <w:r>
        <w:rPr>
          <w:rFonts w:cs="David"/>
          <w:sz w:val="24"/>
          <w:rtl/>
        </w:rPr>
        <w:tab/>
      </w:r>
      <w:r>
        <w:rPr>
          <w:rFonts w:cs="David"/>
          <w:sz w:val="24"/>
          <w:rtl/>
        </w:rPr>
        <w:tab/>
        <w:t xml:space="preserve"> - מנכ"ל העמותה, הוועד למלחמה באיידס</w:t>
      </w:r>
    </w:p>
    <w:p w:rsidR="00000000" w:rsidRDefault="007E09E4">
      <w:pPr>
        <w:rPr>
          <w:rFonts w:cs="David"/>
          <w:sz w:val="24"/>
          <w:rtl/>
        </w:rPr>
      </w:pPr>
      <w:r>
        <w:rPr>
          <w:rFonts w:cs="David"/>
          <w:sz w:val="24"/>
          <w:rtl/>
        </w:rPr>
        <w:tab/>
      </w:r>
      <w:r>
        <w:rPr>
          <w:rFonts w:cs="David"/>
          <w:sz w:val="24"/>
          <w:rtl/>
        </w:rPr>
        <w:tab/>
      </w:r>
      <w:r>
        <w:rPr>
          <w:rFonts w:cs="David"/>
          <w:sz w:val="24"/>
          <w:rtl/>
        </w:rPr>
        <w:tab/>
        <w:t>פרופ' צבי בנטואיץ'</w:t>
      </w:r>
      <w:r>
        <w:rPr>
          <w:rFonts w:cs="David"/>
          <w:sz w:val="24"/>
          <w:rtl/>
        </w:rPr>
        <w:tab/>
      </w:r>
      <w:r>
        <w:rPr>
          <w:rFonts w:cs="David"/>
          <w:sz w:val="24"/>
          <w:rtl/>
        </w:rPr>
        <w:tab/>
        <w:t xml:space="preserve"> - הוועד למלחמה באיידס</w:t>
      </w:r>
    </w:p>
    <w:p w:rsidR="00000000" w:rsidRDefault="007E09E4">
      <w:pPr>
        <w:rPr>
          <w:rFonts w:cs="David"/>
          <w:sz w:val="24"/>
          <w:rtl/>
        </w:rPr>
      </w:pPr>
      <w:r>
        <w:rPr>
          <w:rFonts w:cs="David"/>
          <w:sz w:val="24"/>
          <w:rtl/>
        </w:rPr>
        <w:tab/>
      </w:r>
      <w:r>
        <w:rPr>
          <w:rFonts w:cs="David"/>
          <w:sz w:val="24"/>
          <w:rtl/>
        </w:rPr>
        <w:tab/>
      </w:r>
      <w:r>
        <w:rPr>
          <w:rFonts w:cs="David"/>
          <w:sz w:val="24"/>
          <w:rtl/>
        </w:rPr>
        <w:tab/>
        <w:t>יהודה בר-און</w:t>
      </w:r>
      <w:r>
        <w:rPr>
          <w:rFonts w:cs="David"/>
          <w:sz w:val="24"/>
          <w:rtl/>
        </w:rPr>
        <w:tab/>
      </w:r>
      <w:r>
        <w:rPr>
          <w:rFonts w:cs="David"/>
          <w:sz w:val="24"/>
          <w:rtl/>
        </w:rPr>
        <w:tab/>
        <w:t xml:space="preserve"> - מנכ"ל חברת דן</w:t>
      </w:r>
    </w:p>
    <w:p w:rsidR="00000000" w:rsidRDefault="007E09E4">
      <w:pPr>
        <w:rPr>
          <w:rFonts w:cs="David"/>
          <w:sz w:val="24"/>
          <w:rtl/>
        </w:rPr>
      </w:pPr>
      <w:r>
        <w:rPr>
          <w:rFonts w:cs="David"/>
          <w:sz w:val="24"/>
          <w:rtl/>
        </w:rPr>
        <w:tab/>
      </w:r>
      <w:r>
        <w:rPr>
          <w:rFonts w:cs="David"/>
          <w:sz w:val="24"/>
          <w:rtl/>
        </w:rPr>
        <w:tab/>
      </w:r>
      <w:r>
        <w:rPr>
          <w:rFonts w:cs="David"/>
          <w:sz w:val="24"/>
          <w:rtl/>
        </w:rPr>
        <w:tab/>
        <w:t>עו"ד יהודה רסלר</w:t>
      </w:r>
      <w:r>
        <w:rPr>
          <w:rFonts w:cs="David"/>
          <w:sz w:val="24"/>
          <w:rtl/>
        </w:rPr>
        <w:tab/>
      </w:r>
      <w:r>
        <w:rPr>
          <w:rFonts w:cs="David"/>
          <w:sz w:val="24"/>
          <w:rtl/>
        </w:rPr>
        <w:tab/>
        <w:t xml:space="preserve"> - יועץ משפטי, חברת דן</w:t>
      </w:r>
    </w:p>
    <w:p w:rsidR="00000000" w:rsidRDefault="007E09E4">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7E09E4">
      <w:pPr>
        <w:rPr>
          <w:rFonts w:cs="David"/>
          <w:sz w:val="24"/>
          <w:rtl/>
        </w:rPr>
      </w:pPr>
      <w:r>
        <w:rPr>
          <w:rFonts w:cs="David"/>
          <w:sz w:val="24"/>
          <w:rtl/>
        </w:rPr>
        <w:tab/>
      </w:r>
      <w:r>
        <w:rPr>
          <w:rFonts w:cs="David"/>
          <w:sz w:val="24"/>
          <w:rtl/>
        </w:rPr>
        <w:tab/>
      </w:r>
    </w:p>
    <w:p w:rsidR="00000000" w:rsidRDefault="007E09E4">
      <w:pPr>
        <w:rPr>
          <w:rFonts w:cs="David"/>
          <w:sz w:val="24"/>
          <w:rtl/>
        </w:rPr>
      </w:pPr>
      <w:r>
        <w:rPr>
          <w:rFonts w:cs="David"/>
          <w:sz w:val="24"/>
          <w:rtl/>
        </w:rPr>
        <w:tab/>
      </w:r>
    </w:p>
    <w:p w:rsidR="00000000" w:rsidRDefault="007E09E4">
      <w:pPr>
        <w:rPr>
          <w:rFonts w:cs="David"/>
          <w:sz w:val="24"/>
          <w:rtl/>
        </w:rPr>
      </w:pPr>
    </w:p>
    <w:p w:rsidR="00000000" w:rsidRDefault="007E09E4">
      <w:pPr>
        <w:rPr>
          <w:rFonts w:cs="David"/>
          <w:sz w:val="24"/>
          <w:rtl/>
        </w:rPr>
      </w:pPr>
    </w:p>
    <w:p w:rsidR="00000000" w:rsidRDefault="007E09E4">
      <w:pPr>
        <w:tabs>
          <w:tab w:val="left" w:pos="1930"/>
        </w:tabs>
        <w:rPr>
          <w:rFonts w:cs="David"/>
          <w:b/>
          <w:bCs/>
          <w:sz w:val="24"/>
          <w:rtl/>
        </w:rPr>
      </w:pPr>
      <w:r>
        <w:rPr>
          <w:rFonts w:cs="David"/>
          <w:b/>
          <w:bCs/>
          <w:sz w:val="24"/>
          <w:u w:val="single"/>
          <w:rtl/>
        </w:rPr>
        <w:t>מנהלת הוו</w:t>
      </w:r>
      <w:r>
        <w:rPr>
          <w:rFonts w:cs="David"/>
          <w:b/>
          <w:bCs/>
          <w:sz w:val="24"/>
          <w:u w:val="single"/>
          <w:rtl/>
        </w:rPr>
        <w:t>עדה</w:t>
      </w:r>
      <w:r>
        <w:rPr>
          <w:rFonts w:cs="David"/>
          <w:sz w:val="24"/>
          <w:rtl/>
        </w:rPr>
        <w:t>:       לאה ורון</w:t>
      </w:r>
    </w:p>
    <w:p w:rsidR="00000000" w:rsidRDefault="007E09E4">
      <w:pPr>
        <w:rPr>
          <w:rFonts w:cs="David"/>
          <w:sz w:val="24"/>
          <w:rtl/>
        </w:rPr>
      </w:pPr>
    </w:p>
    <w:p w:rsidR="00000000" w:rsidRDefault="007E09E4">
      <w:pPr>
        <w:rPr>
          <w:rFonts w:cs="David"/>
          <w:sz w:val="24"/>
          <w:rtl/>
        </w:rPr>
      </w:pPr>
    </w:p>
    <w:p w:rsidR="00000000" w:rsidRDefault="007E09E4">
      <w:pPr>
        <w:rPr>
          <w:rFonts w:cs="David"/>
          <w:sz w:val="24"/>
          <w:rtl/>
        </w:rPr>
      </w:pPr>
    </w:p>
    <w:p w:rsidR="00000000" w:rsidRDefault="007E09E4">
      <w:pPr>
        <w:rPr>
          <w:rFonts w:cs="David"/>
          <w:sz w:val="24"/>
          <w:rtl/>
        </w:rPr>
      </w:pPr>
      <w:r>
        <w:rPr>
          <w:rFonts w:cs="David"/>
          <w:sz w:val="24"/>
          <w:rtl/>
        </w:rPr>
        <w:tab/>
      </w:r>
    </w:p>
    <w:p w:rsidR="00000000" w:rsidRDefault="007E09E4">
      <w:pPr>
        <w:tabs>
          <w:tab w:val="left" w:pos="1930"/>
        </w:tabs>
        <w:rPr>
          <w:rFonts w:cs="David"/>
          <w:sz w:val="24"/>
          <w:rtl/>
        </w:rPr>
      </w:pPr>
      <w:r>
        <w:rPr>
          <w:rFonts w:cs="David"/>
          <w:b/>
          <w:bCs/>
          <w:sz w:val="24"/>
          <w:u w:val="single"/>
          <w:rtl/>
        </w:rPr>
        <w:t>כותבת הפרוטוקול</w:t>
      </w:r>
      <w:r>
        <w:rPr>
          <w:rFonts w:cs="David"/>
          <w:sz w:val="24"/>
          <w:rtl/>
        </w:rPr>
        <w:t>:  הדס דויטש</w:t>
      </w:r>
      <w:r>
        <w:rPr>
          <w:rFonts w:cs="David"/>
          <w:sz w:val="24"/>
          <w:rtl/>
        </w:rPr>
        <w:tab/>
      </w:r>
    </w:p>
    <w:p w:rsidR="00000000" w:rsidRDefault="007E09E4">
      <w:pPr>
        <w:rPr>
          <w:rFonts w:cs="David"/>
          <w:b/>
          <w:bCs/>
          <w:sz w:val="24"/>
          <w:rtl/>
        </w:rPr>
      </w:pPr>
    </w:p>
    <w:p w:rsidR="00000000" w:rsidRDefault="007E09E4">
      <w:pPr>
        <w:jc w:val="center"/>
        <w:rPr>
          <w:rFonts w:cs="David"/>
          <w:b/>
          <w:bCs/>
          <w:sz w:val="24"/>
          <w:u w:val="single"/>
          <w:rtl/>
        </w:rPr>
      </w:pPr>
      <w:r>
        <w:rPr>
          <w:rFonts w:cs="David"/>
          <w:sz w:val="24"/>
          <w:rtl/>
        </w:rPr>
        <w:br w:type="page"/>
      </w:r>
      <w:r>
        <w:rPr>
          <w:rFonts w:cs="David"/>
          <w:b/>
          <w:bCs/>
          <w:sz w:val="24"/>
          <w:u w:val="single"/>
          <w:rtl/>
        </w:rPr>
        <w:lastRenderedPageBreak/>
        <w:t>סירובה של חברת דן להעלות קמפיין של הוועדה למלחמה באיידס על-גבי שלטי אוטובוסים – דיון מהיר בהצעתו של ח"כ רומן ברונפמן</w:t>
      </w:r>
    </w:p>
    <w:p w:rsidR="00000000" w:rsidRDefault="007E09E4">
      <w:pPr>
        <w:pStyle w:val="9"/>
        <w:rPr>
          <w:rFonts w:cs="David"/>
          <w:sz w:val="24"/>
          <w:rtl/>
        </w:rPr>
      </w:pPr>
    </w:p>
    <w:p w:rsidR="00000000" w:rsidRDefault="007E09E4">
      <w:pPr>
        <w:rPr>
          <w:rFonts w:cs="David"/>
          <w:sz w:val="24"/>
          <w:rtl/>
        </w:rPr>
      </w:pPr>
    </w:p>
    <w:p w:rsidR="00000000" w:rsidRDefault="007E09E4">
      <w:pPr>
        <w:rPr>
          <w:rFonts w:cs="David"/>
          <w:sz w:val="24"/>
          <w:rtl/>
        </w:rPr>
      </w:pPr>
    </w:p>
    <w:p w:rsidR="00000000" w:rsidRDefault="007E09E4">
      <w:pPr>
        <w:rPr>
          <w:rFonts w:cs="David"/>
          <w:sz w:val="24"/>
          <w:u w:val="single"/>
          <w:rtl/>
        </w:rPr>
      </w:pPr>
      <w:r>
        <w:rPr>
          <w:rFonts w:cs="David"/>
          <w:sz w:val="24"/>
          <w:u w:val="single"/>
          <w:rtl/>
        </w:rPr>
        <w:t>היו"ר שלום שמחון:</w:t>
      </w:r>
    </w:p>
    <w:p w:rsidR="00000000" w:rsidRDefault="007E09E4">
      <w:pPr>
        <w:rPr>
          <w:rFonts w:cs="David"/>
          <w:sz w:val="24"/>
          <w:u w:val="single"/>
          <w:rtl/>
        </w:rPr>
      </w:pPr>
    </w:p>
    <w:p w:rsidR="00000000" w:rsidRDefault="007E09E4">
      <w:pPr>
        <w:rPr>
          <w:rFonts w:cs="David"/>
          <w:sz w:val="24"/>
          <w:rtl/>
        </w:rPr>
      </w:pPr>
      <w:r>
        <w:rPr>
          <w:rFonts w:cs="David"/>
          <w:sz w:val="24"/>
          <w:rtl/>
        </w:rPr>
        <w:tab/>
        <w:t>בוקר טוב, אני מתכבד לפתוח את הישיבה.</w:t>
      </w:r>
    </w:p>
    <w:p w:rsidR="00000000" w:rsidRDefault="007E09E4">
      <w:pPr>
        <w:rPr>
          <w:rFonts w:cs="David"/>
          <w:sz w:val="24"/>
          <w:rtl/>
        </w:rPr>
      </w:pPr>
    </w:p>
    <w:p w:rsidR="00000000" w:rsidRDefault="007E09E4">
      <w:pPr>
        <w:rPr>
          <w:rFonts w:cs="David"/>
          <w:sz w:val="24"/>
          <w:rtl/>
        </w:rPr>
      </w:pPr>
      <w:r>
        <w:rPr>
          <w:rFonts w:cs="David"/>
          <w:sz w:val="24"/>
          <w:rtl/>
        </w:rPr>
        <w:tab/>
        <w:t>הדיון המהיר, על-פי נו</w:t>
      </w:r>
      <w:r>
        <w:rPr>
          <w:rFonts w:cs="David"/>
          <w:sz w:val="24"/>
          <w:rtl/>
        </w:rPr>
        <w:t>הלי הכנסת, צריך להתקיים תוך שבוע. צריך להגיש דף מסקנות למליאה.</w:t>
      </w:r>
    </w:p>
    <w:p w:rsidR="00000000" w:rsidRDefault="007E09E4">
      <w:pPr>
        <w:rPr>
          <w:rFonts w:cs="David"/>
          <w:sz w:val="24"/>
          <w:rtl/>
        </w:rPr>
      </w:pPr>
      <w:r>
        <w:rPr>
          <w:rFonts w:cs="David"/>
          <w:sz w:val="24"/>
          <w:rtl/>
        </w:rPr>
        <w:tab/>
      </w:r>
    </w:p>
    <w:p w:rsidR="00000000" w:rsidRDefault="007E09E4">
      <w:pPr>
        <w:rPr>
          <w:rFonts w:cs="David"/>
          <w:sz w:val="24"/>
          <w:rtl/>
        </w:rPr>
      </w:pPr>
      <w:r>
        <w:rPr>
          <w:rFonts w:cs="David"/>
          <w:sz w:val="24"/>
          <w:u w:val="single"/>
          <w:rtl/>
        </w:rPr>
        <w:t>רומן ברונפמן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אנסה להיות קצר, כי אני רוצה שנמצה את הדיון תוך חצי שעה.</w:t>
      </w:r>
    </w:p>
    <w:p w:rsidR="00000000" w:rsidRDefault="007E09E4">
      <w:pPr>
        <w:rPr>
          <w:rFonts w:cs="David"/>
          <w:sz w:val="24"/>
          <w:rtl/>
        </w:rPr>
      </w:pPr>
    </w:p>
    <w:p w:rsidR="00000000" w:rsidRDefault="007E09E4">
      <w:pPr>
        <w:ind w:firstLine="567"/>
        <w:rPr>
          <w:rFonts w:cs="David"/>
          <w:sz w:val="24"/>
          <w:rtl/>
        </w:rPr>
      </w:pPr>
      <w:r>
        <w:rPr>
          <w:rFonts w:cs="David"/>
          <w:sz w:val="24"/>
          <w:rtl/>
        </w:rPr>
        <w:t>מסקנות הוועדה, שיופצו ויונחו על שולחן המליאה – אין להן שום תוקף חוקתי, מדובר בהמלצה.</w:t>
      </w:r>
    </w:p>
    <w:p w:rsidR="00000000" w:rsidRDefault="007E09E4">
      <w:pPr>
        <w:rPr>
          <w:rFonts w:cs="David"/>
          <w:sz w:val="24"/>
          <w:rtl/>
        </w:rPr>
      </w:pPr>
    </w:p>
    <w:p w:rsidR="00000000" w:rsidRDefault="007E09E4">
      <w:pPr>
        <w:rPr>
          <w:rFonts w:cs="David"/>
          <w:sz w:val="24"/>
          <w:rtl/>
        </w:rPr>
      </w:pPr>
      <w:r>
        <w:rPr>
          <w:rFonts w:cs="David"/>
          <w:sz w:val="24"/>
          <w:u w:val="single"/>
          <w:rtl/>
        </w:rPr>
        <w:t>אברהם רביץ</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אני תמיד יכול לשים</w:t>
      </w:r>
      <w:r>
        <w:rPr>
          <w:rFonts w:cs="David"/>
          <w:sz w:val="24"/>
          <w:rtl/>
        </w:rPr>
        <w:t xml:space="preserve"> על שולחן הכנסת המלצה אישית שלי.</w:t>
      </w:r>
    </w:p>
    <w:p w:rsidR="00000000" w:rsidRDefault="007E09E4">
      <w:pPr>
        <w:rPr>
          <w:rFonts w:cs="David"/>
          <w:sz w:val="24"/>
          <w:rtl/>
        </w:rPr>
      </w:pPr>
    </w:p>
    <w:p w:rsidR="00000000" w:rsidRDefault="007E09E4">
      <w:pPr>
        <w:rPr>
          <w:rFonts w:cs="David"/>
          <w:sz w:val="24"/>
          <w:rtl/>
        </w:rPr>
      </w:pPr>
      <w:r>
        <w:rPr>
          <w:rFonts w:cs="David"/>
          <w:sz w:val="24"/>
          <w:u w:val="single"/>
          <w:rtl/>
        </w:rPr>
        <w:t>רומן ברונפמן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ודאי, אבל לא זה העניין.</w:t>
      </w:r>
    </w:p>
    <w:p w:rsidR="00000000" w:rsidRDefault="007E09E4">
      <w:pPr>
        <w:rPr>
          <w:rFonts w:cs="David"/>
          <w:sz w:val="24"/>
          <w:rtl/>
        </w:rPr>
      </w:pPr>
    </w:p>
    <w:p w:rsidR="00000000" w:rsidRDefault="007E09E4">
      <w:pPr>
        <w:ind w:firstLine="567"/>
        <w:rPr>
          <w:rFonts w:cs="David"/>
          <w:sz w:val="24"/>
          <w:rtl/>
        </w:rPr>
      </w:pPr>
      <w:r>
        <w:rPr>
          <w:rFonts w:cs="David"/>
          <w:sz w:val="24"/>
          <w:rtl/>
        </w:rPr>
        <w:t>היוזמה באה משני ארגונים, שלדעתי עושים עבודה יוצאת דופן למען בריאות הציבור – הוועדה למלחמה באיידס והאגודה של ההומואים והלסביות. עצם הדיון היה רצון שלי – להזמין את חברת דן בהיותה חברה</w:t>
      </w:r>
      <w:r>
        <w:rPr>
          <w:rFonts w:cs="David"/>
          <w:sz w:val="24"/>
          <w:rtl/>
        </w:rPr>
        <w:t xml:space="preserve"> מסובסדת ואחת המסיעות הגדולות בגוש דן. </w:t>
      </w:r>
    </w:p>
    <w:p w:rsidR="00000000" w:rsidRDefault="007E09E4">
      <w:pPr>
        <w:rPr>
          <w:rFonts w:cs="David"/>
          <w:sz w:val="24"/>
          <w:rtl/>
        </w:rPr>
      </w:pPr>
    </w:p>
    <w:p w:rsidR="00000000" w:rsidRDefault="007E09E4">
      <w:pPr>
        <w:rPr>
          <w:rFonts w:cs="David"/>
          <w:sz w:val="24"/>
          <w:rtl/>
        </w:rPr>
      </w:pPr>
      <w:r>
        <w:rPr>
          <w:rFonts w:cs="David"/>
          <w:sz w:val="24"/>
          <w:u w:val="single"/>
          <w:rtl/>
        </w:rPr>
        <w:t>אברהם רביץ</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אני לא חושב שראוי להזכיר את זה פה.</w:t>
      </w:r>
    </w:p>
    <w:p w:rsidR="00000000" w:rsidRDefault="007E09E4">
      <w:pPr>
        <w:rPr>
          <w:rFonts w:cs="David"/>
          <w:sz w:val="24"/>
          <w:rtl/>
        </w:rPr>
      </w:pPr>
    </w:p>
    <w:p w:rsidR="00000000" w:rsidRDefault="007E09E4">
      <w:pPr>
        <w:rPr>
          <w:rFonts w:cs="David"/>
          <w:sz w:val="24"/>
          <w:rtl/>
        </w:rPr>
      </w:pPr>
      <w:r>
        <w:rPr>
          <w:rFonts w:cs="David"/>
          <w:sz w:val="24"/>
          <w:u w:val="single"/>
          <w:rtl/>
        </w:rPr>
        <w:t>רומן ברונפמן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אני קיבלתי זכות דיבור, ואני רוצה לנצל אותה עד תום.</w:t>
      </w:r>
    </w:p>
    <w:p w:rsidR="00000000" w:rsidRDefault="007E09E4">
      <w:pPr>
        <w:rPr>
          <w:rFonts w:cs="David"/>
          <w:sz w:val="24"/>
          <w:rtl/>
        </w:rPr>
      </w:pPr>
    </w:p>
    <w:p w:rsidR="00000000" w:rsidRDefault="007E09E4">
      <w:pPr>
        <w:ind w:firstLine="567"/>
        <w:rPr>
          <w:rFonts w:cs="David"/>
          <w:sz w:val="24"/>
          <w:rtl/>
        </w:rPr>
      </w:pPr>
      <w:r>
        <w:rPr>
          <w:rFonts w:cs="David"/>
          <w:sz w:val="24"/>
          <w:rtl/>
        </w:rPr>
        <w:t>אני רוצה לשמוע מה היו הנימוקים והמשקל לחשיבה של חברת דן, שלפני שנתיים אישרה ולקחה על עצמה פרסום ח</w:t>
      </w:r>
      <w:r>
        <w:rPr>
          <w:rFonts w:cs="David"/>
          <w:sz w:val="24"/>
          <w:rtl/>
        </w:rPr>
        <w:t>וצות באותו נושא. מה השתנה בשנתיים האחרונות, שהחברה החליטה לסרב לוועד למלחמה באיידס בפרסום?</w:t>
      </w:r>
    </w:p>
    <w:p w:rsidR="00000000" w:rsidRDefault="007E09E4">
      <w:pPr>
        <w:rPr>
          <w:rFonts w:cs="David"/>
          <w:sz w:val="24"/>
          <w:rtl/>
        </w:rPr>
      </w:pPr>
    </w:p>
    <w:p w:rsidR="00000000" w:rsidRDefault="007E09E4">
      <w:pPr>
        <w:rPr>
          <w:rFonts w:cs="David"/>
          <w:sz w:val="24"/>
          <w:rtl/>
        </w:rPr>
      </w:pPr>
      <w:r>
        <w:rPr>
          <w:rFonts w:cs="David"/>
          <w:sz w:val="24"/>
          <w:u w:val="single"/>
          <w:rtl/>
        </w:rPr>
        <w:t>יהודה בר-און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מטבע הדברים, אני חייב להגיד שלחברת דן אין שום דבר נגד אותם שני גורמים שנמצאים כאן בוועדה. בריאות הציבור חשובה לנו, כמו לכל תושבי מדינת ישראל. אין לנ</w:t>
      </w:r>
      <w:r>
        <w:rPr>
          <w:rFonts w:cs="David"/>
          <w:sz w:val="24"/>
          <w:rtl/>
        </w:rPr>
        <w:t>ו בדן שום דבר נגד הקמפיין הזה, ודאי שאנו מברכים עליו.</w:t>
      </w:r>
    </w:p>
    <w:p w:rsidR="00000000" w:rsidRDefault="007E09E4">
      <w:pPr>
        <w:rPr>
          <w:rFonts w:cs="David"/>
          <w:sz w:val="24"/>
          <w:rtl/>
        </w:rPr>
      </w:pPr>
    </w:p>
    <w:p w:rsidR="00000000" w:rsidRDefault="007E09E4">
      <w:pPr>
        <w:ind w:firstLine="567"/>
        <w:rPr>
          <w:rFonts w:cs="David"/>
          <w:sz w:val="24"/>
          <w:rtl/>
        </w:rPr>
      </w:pPr>
      <w:r>
        <w:rPr>
          <w:rFonts w:cs="David"/>
          <w:sz w:val="24"/>
          <w:rtl/>
        </w:rPr>
        <w:t xml:space="preserve">דן היא חברה פרטית, שתפקידה בוקר-בוקר להסיע 800,000 אנשים בגוש דן מדי יום. </w:t>
      </w:r>
    </w:p>
    <w:p w:rsidR="00000000" w:rsidRDefault="007E09E4">
      <w:pPr>
        <w:rPr>
          <w:rFonts w:cs="David"/>
          <w:sz w:val="24"/>
          <w:rtl/>
        </w:rPr>
      </w:pPr>
    </w:p>
    <w:p w:rsidR="00000000" w:rsidRDefault="007E09E4">
      <w:pPr>
        <w:rPr>
          <w:rFonts w:cs="David"/>
          <w:sz w:val="24"/>
          <w:rtl/>
        </w:rPr>
      </w:pPr>
      <w:r>
        <w:rPr>
          <w:rFonts w:cs="David"/>
          <w:sz w:val="24"/>
          <w:u w:val="single"/>
          <w:rtl/>
        </w:rPr>
        <w:t>רומן ברונפמן</w:t>
      </w:r>
      <w:r>
        <w:rPr>
          <w:rFonts w:cs="David"/>
          <w:sz w:val="24"/>
          <w:rtl/>
        </w:rPr>
        <w:t>:</w:t>
      </w:r>
    </w:p>
    <w:p w:rsidR="00000000" w:rsidRDefault="007E09E4">
      <w:pPr>
        <w:rPr>
          <w:rFonts w:cs="David"/>
          <w:sz w:val="24"/>
          <w:rtl/>
        </w:rPr>
      </w:pPr>
    </w:p>
    <w:p w:rsidR="00000000" w:rsidRDefault="007E09E4">
      <w:pPr>
        <w:ind w:firstLine="567"/>
        <w:rPr>
          <w:rFonts w:cs="David"/>
          <w:sz w:val="24"/>
          <w:rtl/>
        </w:rPr>
      </w:pPr>
      <w:r>
        <w:rPr>
          <w:rFonts w:cs="David"/>
          <w:sz w:val="24"/>
          <w:rtl/>
        </w:rPr>
        <w:t>אני מבקש לענות על השאלות למהות.</w:t>
      </w:r>
    </w:p>
    <w:p w:rsidR="00000000" w:rsidRDefault="007E09E4">
      <w:pPr>
        <w:rPr>
          <w:rFonts w:cs="David"/>
          <w:sz w:val="24"/>
          <w:rtl/>
        </w:rPr>
      </w:pPr>
    </w:p>
    <w:p w:rsidR="00000000" w:rsidRDefault="007E09E4">
      <w:pPr>
        <w:rPr>
          <w:rFonts w:cs="David"/>
          <w:sz w:val="24"/>
          <w:rtl/>
        </w:rPr>
      </w:pPr>
      <w:r>
        <w:rPr>
          <w:rFonts w:cs="David"/>
          <w:sz w:val="24"/>
          <w:u w:val="single"/>
          <w:rtl/>
        </w:rPr>
        <w:t>יהודה בר-און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lastRenderedPageBreak/>
        <w:tab/>
        <w:t>לדעתי, זאת מהות אמיתית, כמו גם המספר שנקבתי בו. אנחנו חברה פר</w:t>
      </w:r>
      <w:r>
        <w:rPr>
          <w:rFonts w:cs="David"/>
          <w:sz w:val="24"/>
          <w:rtl/>
        </w:rPr>
        <w:t>טית, ומרוויחים כסף מאותו תהליך. הסובסידיה היא 30%. יש הנחות לחיילים, למשל, ומדובר בסדר גודל של כ-30% מהיקף הפעילות.</w:t>
      </w:r>
    </w:p>
    <w:p w:rsidR="00000000" w:rsidRDefault="007E09E4">
      <w:pPr>
        <w:rPr>
          <w:rFonts w:cs="David"/>
          <w:sz w:val="24"/>
          <w:rtl/>
        </w:rPr>
      </w:pPr>
    </w:p>
    <w:p w:rsidR="00000000" w:rsidRDefault="007E09E4">
      <w:pPr>
        <w:rPr>
          <w:rFonts w:cs="David"/>
          <w:sz w:val="24"/>
          <w:u w:val="single"/>
          <w:rtl/>
        </w:rPr>
      </w:pPr>
      <w:r>
        <w:rPr>
          <w:rFonts w:cs="David"/>
          <w:sz w:val="24"/>
          <w:u w:val="single"/>
          <w:rtl/>
        </w:rPr>
        <w:t>היו"ר שלום שמחון:</w:t>
      </w:r>
    </w:p>
    <w:p w:rsidR="00000000" w:rsidRDefault="007E09E4">
      <w:pPr>
        <w:rPr>
          <w:rFonts w:cs="David"/>
          <w:sz w:val="24"/>
          <w:u w:val="single"/>
          <w:rtl/>
        </w:rPr>
      </w:pPr>
    </w:p>
    <w:p w:rsidR="00000000" w:rsidRDefault="007E09E4">
      <w:pPr>
        <w:rPr>
          <w:rFonts w:cs="David"/>
          <w:sz w:val="24"/>
          <w:rtl/>
        </w:rPr>
      </w:pPr>
      <w:r>
        <w:rPr>
          <w:rFonts w:cs="David"/>
          <w:sz w:val="24"/>
          <w:rtl/>
        </w:rPr>
        <w:tab/>
        <w:t>וזה לא מעט.</w:t>
      </w:r>
    </w:p>
    <w:p w:rsidR="00000000" w:rsidRDefault="007E09E4">
      <w:pPr>
        <w:rPr>
          <w:rFonts w:cs="David"/>
          <w:sz w:val="24"/>
          <w:rtl/>
        </w:rPr>
      </w:pPr>
    </w:p>
    <w:p w:rsidR="00000000" w:rsidRDefault="007E09E4">
      <w:pPr>
        <w:rPr>
          <w:rFonts w:cs="David"/>
          <w:sz w:val="24"/>
          <w:u w:val="single"/>
          <w:rtl/>
        </w:rPr>
      </w:pPr>
      <w:r>
        <w:rPr>
          <w:rFonts w:cs="David"/>
          <w:sz w:val="24"/>
          <w:u w:val="single"/>
          <w:rtl/>
        </w:rPr>
        <w:t>אילן ליבוביץ:</w:t>
      </w:r>
    </w:p>
    <w:p w:rsidR="00000000" w:rsidRDefault="007E09E4">
      <w:pPr>
        <w:rPr>
          <w:rFonts w:cs="David"/>
          <w:sz w:val="24"/>
          <w:u w:val="single"/>
          <w:rtl/>
        </w:rPr>
      </w:pPr>
    </w:p>
    <w:p w:rsidR="00000000" w:rsidRDefault="007E09E4">
      <w:pPr>
        <w:rPr>
          <w:rFonts w:cs="David"/>
          <w:sz w:val="24"/>
          <w:rtl/>
        </w:rPr>
      </w:pPr>
      <w:r>
        <w:rPr>
          <w:rFonts w:cs="David"/>
          <w:sz w:val="24"/>
          <w:rtl/>
        </w:rPr>
        <w:tab/>
        <w:t>ויש לך עוד יתרון; חוסר התחרות.</w:t>
      </w:r>
    </w:p>
    <w:p w:rsidR="00000000" w:rsidRDefault="007E09E4">
      <w:pPr>
        <w:rPr>
          <w:rFonts w:cs="David"/>
          <w:sz w:val="24"/>
          <w:rtl/>
        </w:rPr>
      </w:pPr>
    </w:p>
    <w:p w:rsidR="00000000" w:rsidRDefault="007E09E4">
      <w:pPr>
        <w:rPr>
          <w:rFonts w:cs="David"/>
          <w:sz w:val="24"/>
          <w:rtl/>
        </w:rPr>
      </w:pPr>
      <w:r>
        <w:rPr>
          <w:rFonts w:cs="David"/>
          <w:sz w:val="24"/>
          <w:u w:val="single"/>
          <w:rtl/>
        </w:rPr>
        <w:t>יהודה בר-און</w:t>
      </w:r>
      <w:r>
        <w:rPr>
          <w:rFonts w:cs="David"/>
          <w:sz w:val="24"/>
          <w:rtl/>
        </w:rPr>
        <w:t>:</w:t>
      </w:r>
      <w:r>
        <w:rPr>
          <w:rFonts w:cs="David"/>
          <w:sz w:val="24"/>
          <w:rtl/>
        </w:rPr>
        <w:tab/>
      </w:r>
    </w:p>
    <w:p w:rsidR="00000000" w:rsidRDefault="007E09E4">
      <w:pPr>
        <w:rPr>
          <w:rFonts w:cs="David"/>
          <w:sz w:val="24"/>
          <w:rtl/>
        </w:rPr>
      </w:pPr>
    </w:p>
    <w:p w:rsidR="00000000" w:rsidRDefault="007E09E4">
      <w:pPr>
        <w:rPr>
          <w:rFonts w:cs="David"/>
          <w:sz w:val="24"/>
          <w:rtl/>
        </w:rPr>
      </w:pPr>
      <w:r>
        <w:rPr>
          <w:rFonts w:cs="David"/>
          <w:sz w:val="24"/>
          <w:rtl/>
        </w:rPr>
        <w:tab/>
        <w:t>זה המון.</w:t>
      </w:r>
    </w:p>
    <w:p w:rsidR="00000000" w:rsidRDefault="007E09E4">
      <w:pPr>
        <w:rPr>
          <w:rFonts w:cs="David"/>
          <w:sz w:val="24"/>
          <w:rtl/>
        </w:rPr>
      </w:pPr>
    </w:p>
    <w:p w:rsidR="00000000" w:rsidRDefault="007E09E4">
      <w:pPr>
        <w:rPr>
          <w:rFonts w:cs="David"/>
          <w:sz w:val="24"/>
          <w:rtl/>
        </w:rPr>
      </w:pPr>
      <w:r>
        <w:rPr>
          <w:rFonts w:cs="David"/>
          <w:sz w:val="24"/>
          <w:rtl/>
        </w:rPr>
        <w:tab/>
        <w:t>חברת דן נמצאת היום בדיוק בתהלי</w:t>
      </w:r>
      <w:r>
        <w:rPr>
          <w:rFonts w:cs="David"/>
          <w:sz w:val="24"/>
          <w:rtl/>
        </w:rPr>
        <w:t>ך של תחרות, ועל-פי הסכם בינינו לבין הממשלה, כבר הבוקר 8% מהיקף פעילותה של דן הועברו למתחרים.</w:t>
      </w:r>
    </w:p>
    <w:p w:rsidR="00000000" w:rsidRDefault="007E09E4">
      <w:pPr>
        <w:rPr>
          <w:rFonts w:cs="David"/>
          <w:sz w:val="24"/>
          <w:rtl/>
        </w:rPr>
      </w:pPr>
    </w:p>
    <w:p w:rsidR="00000000" w:rsidRDefault="007E09E4">
      <w:pPr>
        <w:rPr>
          <w:rFonts w:cs="David"/>
          <w:sz w:val="24"/>
          <w:rtl/>
        </w:rPr>
      </w:pPr>
      <w:r>
        <w:rPr>
          <w:rFonts w:cs="David"/>
          <w:sz w:val="24"/>
          <w:rtl/>
        </w:rPr>
        <w:tab/>
        <w:t>למיטב שיפוטנו המקצועית ולמרות שלפני שנתיים הסכמנו – אגב, גם זה אחרי תהליך של בקשות שלנו של שינויים בפרסומת המקורית שהם ביקשו; הגיעה אלינו בקשה של מודעה מאוד פרוב</w:t>
      </w:r>
      <w:r>
        <w:rPr>
          <w:rFonts w:cs="David"/>
          <w:sz w:val="24"/>
          <w:rtl/>
        </w:rPr>
        <w:t>וקטיבית, לדעתנו, שתפגע ברגשות הלקוחות שלנו.</w:t>
      </w:r>
    </w:p>
    <w:p w:rsidR="00000000" w:rsidRDefault="007E09E4">
      <w:pPr>
        <w:rPr>
          <w:rFonts w:cs="David"/>
          <w:sz w:val="24"/>
          <w:rtl/>
        </w:rPr>
      </w:pPr>
    </w:p>
    <w:p w:rsidR="00000000" w:rsidRDefault="007E09E4">
      <w:pPr>
        <w:rPr>
          <w:rFonts w:cs="David"/>
          <w:sz w:val="24"/>
          <w:u w:val="single"/>
          <w:rtl/>
        </w:rPr>
      </w:pPr>
      <w:r>
        <w:rPr>
          <w:rFonts w:cs="David"/>
          <w:sz w:val="24"/>
          <w:u w:val="single"/>
          <w:rtl/>
        </w:rPr>
        <w:t>היו"ר שלום שמחון:</w:t>
      </w:r>
    </w:p>
    <w:p w:rsidR="00000000" w:rsidRDefault="007E09E4">
      <w:pPr>
        <w:rPr>
          <w:rFonts w:cs="David"/>
          <w:sz w:val="24"/>
          <w:u w:val="single"/>
          <w:rtl/>
        </w:rPr>
      </w:pPr>
    </w:p>
    <w:p w:rsidR="00000000" w:rsidRDefault="007E09E4">
      <w:pPr>
        <w:rPr>
          <w:rFonts w:cs="David"/>
          <w:sz w:val="24"/>
          <w:rtl/>
        </w:rPr>
      </w:pPr>
      <w:r>
        <w:rPr>
          <w:rFonts w:cs="David"/>
          <w:sz w:val="24"/>
          <w:rtl/>
        </w:rPr>
        <w:tab/>
        <w:t>בגוש דן לפני חצי שנה היו בחירות, וכל האוטובוסים שלכם היו "שרון", גם על החלונות. מישהו התחרה בו?</w:t>
      </w:r>
    </w:p>
    <w:p w:rsidR="00000000" w:rsidRDefault="007E09E4">
      <w:pPr>
        <w:rPr>
          <w:rFonts w:cs="David"/>
          <w:sz w:val="24"/>
          <w:rtl/>
        </w:rPr>
      </w:pPr>
    </w:p>
    <w:p w:rsidR="00000000" w:rsidRDefault="007E09E4">
      <w:pPr>
        <w:rPr>
          <w:rFonts w:cs="David"/>
          <w:sz w:val="24"/>
          <w:rtl/>
        </w:rPr>
      </w:pPr>
      <w:r>
        <w:rPr>
          <w:rFonts w:cs="David"/>
          <w:sz w:val="24"/>
          <w:u w:val="single"/>
          <w:rtl/>
        </w:rPr>
        <w:t>יהודה בר-און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פורסמו, למיטב זכרוני, שני המתמודדים גם יחד.</w:t>
      </w:r>
      <w:r>
        <w:rPr>
          <w:rFonts w:cs="David"/>
          <w:sz w:val="24"/>
          <w:rtl/>
        </w:rPr>
        <w:tab/>
      </w:r>
    </w:p>
    <w:p w:rsidR="00000000" w:rsidRDefault="007E09E4">
      <w:pPr>
        <w:rPr>
          <w:rFonts w:cs="David"/>
          <w:sz w:val="24"/>
          <w:rtl/>
        </w:rPr>
      </w:pPr>
    </w:p>
    <w:p w:rsidR="00000000" w:rsidRDefault="007E09E4">
      <w:pPr>
        <w:rPr>
          <w:rFonts w:cs="David"/>
          <w:sz w:val="24"/>
          <w:rtl/>
        </w:rPr>
      </w:pPr>
      <w:r>
        <w:rPr>
          <w:rFonts w:cs="David"/>
          <w:sz w:val="24"/>
          <w:u w:val="single"/>
          <w:rtl/>
        </w:rPr>
        <w:t>רומן ברונפמן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אנא תתייחס לזה ב</w:t>
      </w:r>
      <w:r>
        <w:rPr>
          <w:rFonts w:cs="David"/>
          <w:sz w:val="24"/>
          <w:rtl/>
        </w:rPr>
        <w:t>רצינות, כי מתוך 800,000 לקוחות שלכם, יש לא מעט גם ציבור שמבקש לפרסם את זה, ואני רומז לך משהו חשוב.</w:t>
      </w:r>
    </w:p>
    <w:p w:rsidR="00000000" w:rsidRDefault="007E09E4">
      <w:pPr>
        <w:rPr>
          <w:rFonts w:cs="David"/>
          <w:sz w:val="24"/>
          <w:rtl/>
        </w:rPr>
      </w:pPr>
    </w:p>
    <w:p w:rsidR="00000000" w:rsidRDefault="007E09E4">
      <w:pPr>
        <w:rPr>
          <w:rFonts w:cs="David"/>
          <w:sz w:val="24"/>
          <w:rtl/>
        </w:rPr>
      </w:pPr>
      <w:r>
        <w:rPr>
          <w:rFonts w:cs="David"/>
          <w:sz w:val="24"/>
          <w:u w:val="single"/>
          <w:rtl/>
        </w:rPr>
        <w:t>יהודה בר-און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זאת המודעה שביקשו מאתנו לפרסם על האוטובוסים. צריך לזכור שהמודעה הזאת היא חלק מקמפיין נוסף שמוצג על תחנות האוטובוסים, שאינו קשור לנו, שהוא חל</w:t>
      </w:r>
      <w:r>
        <w:rPr>
          <w:rFonts w:cs="David"/>
          <w:sz w:val="24"/>
          <w:rtl/>
        </w:rPr>
        <w:t>ק מזה. אין לנו אפשרות תפעולית לקחת אוטובוס, ולקבע אותו לאזור מסוים.</w:t>
      </w:r>
    </w:p>
    <w:p w:rsidR="00000000" w:rsidRDefault="007E09E4">
      <w:pPr>
        <w:rPr>
          <w:rFonts w:cs="David"/>
          <w:sz w:val="24"/>
          <w:rtl/>
        </w:rPr>
      </w:pPr>
    </w:p>
    <w:p w:rsidR="00000000" w:rsidRDefault="007E09E4">
      <w:pPr>
        <w:rPr>
          <w:rFonts w:cs="David"/>
          <w:sz w:val="24"/>
          <w:rtl/>
        </w:rPr>
      </w:pPr>
      <w:r>
        <w:rPr>
          <w:rFonts w:cs="David"/>
          <w:sz w:val="24"/>
          <w:rtl/>
        </w:rPr>
        <w:tab/>
        <w:t>לפני שנתיים פורסמה הפרסומת הזאת על האוטובוסים של חברת דן. אגב, היא פורסמה אחרי שאנחנו ביקשנו, כי בבקשה המקורית היה כתוב "תעמידי אותו בפני עובדה". במסגרת הפתיחות של כל הגורמים שינינו את ז</w:t>
      </w:r>
      <w:r>
        <w:rPr>
          <w:rFonts w:cs="David"/>
          <w:sz w:val="24"/>
          <w:rtl/>
        </w:rPr>
        <w:t>ה כדי לעדן.</w:t>
      </w:r>
    </w:p>
    <w:p w:rsidR="00000000" w:rsidRDefault="007E09E4">
      <w:pPr>
        <w:rPr>
          <w:rFonts w:cs="David"/>
          <w:sz w:val="24"/>
          <w:rtl/>
        </w:rPr>
      </w:pPr>
    </w:p>
    <w:p w:rsidR="00000000" w:rsidRDefault="007E09E4">
      <w:pPr>
        <w:rPr>
          <w:rFonts w:cs="David"/>
          <w:sz w:val="24"/>
          <w:u w:val="single"/>
          <w:rtl/>
        </w:rPr>
      </w:pPr>
      <w:r>
        <w:rPr>
          <w:rFonts w:cs="David"/>
          <w:sz w:val="24"/>
          <w:u w:val="single"/>
          <w:rtl/>
        </w:rPr>
        <w:t>היו"ר שלום שמחון:</w:t>
      </w:r>
    </w:p>
    <w:p w:rsidR="00000000" w:rsidRDefault="007E09E4">
      <w:pPr>
        <w:rPr>
          <w:rFonts w:cs="David"/>
          <w:sz w:val="24"/>
          <w:u w:val="single"/>
          <w:rtl/>
        </w:rPr>
      </w:pPr>
    </w:p>
    <w:p w:rsidR="00000000" w:rsidRDefault="007E09E4">
      <w:pPr>
        <w:rPr>
          <w:rFonts w:cs="David"/>
          <w:sz w:val="24"/>
          <w:rtl/>
        </w:rPr>
      </w:pPr>
      <w:r>
        <w:rPr>
          <w:rFonts w:cs="David"/>
          <w:sz w:val="24"/>
          <w:rtl/>
        </w:rPr>
        <w:tab/>
        <w:t>יש פה, לדעתי, כמה שאלות שאתה צריך להתייחס אליהן. אמנם אתם חברה פרטית ויש לכם שיקול דעת משלכם, אך השאלות הן; האם קיבלתם פנייה שעזרה לכם בשיקול הדעת שלכם וממי קיבלתם את הפנייה הזאת; הרי הנהלת דן לא החליטה לא להעלות את הדבר הז</w:t>
      </w:r>
      <w:r>
        <w:rPr>
          <w:rFonts w:cs="David"/>
          <w:sz w:val="24"/>
          <w:rtl/>
        </w:rPr>
        <w:t>ה, אני מניח שפנו אליכם. האם אתם מקבלים פניות דומות במהלך השנה ומאילו גופים; האם נעניתם בשנים האחרונות להוריד פרסומת כזאת מהאוטובוסים ולמה; האם החלק החרדי שמשפיע עליכם גדול יותר מחלק חילוני אחר וכו'. אני לא מחווה את דעתי אם זה לגיטימי או לא.</w:t>
      </w:r>
    </w:p>
    <w:p w:rsidR="00000000" w:rsidRDefault="007E09E4">
      <w:pPr>
        <w:rPr>
          <w:rFonts w:cs="David"/>
          <w:sz w:val="24"/>
          <w:rtl/>
        </w:rPr>
      </w:pPr>
    </w:p>
    <w:p w:rsidR="00000000" w:rsidRDefault="007E09E4">
      <w:pPr>
        <w:rPr>
          <w:rFonts w:cs="David"/>
          <w:sz w:val="24"/>
          <w:u w:val="single"/>
          <w:rtl/>
        </w:rPr>
      </w:pPr>
      <w:r>
        <w:rPr>
          <w:rFonts w:cs="David"/>
          <w:sz w:val="24"/>
          <w:u w:val="single"/>
          <w:rtl/>
        </w:rPr>
        <w:t>גלעד ארדן:</w:t>
      </w:r>
    </w:p>
    <w:p w:rsidR="00000000" w:rsidRDefault="007E09E4">
      <w:pPr>
        <w:rPr>
          <w:rFonts w:cs="David"/>
          <w:sz w:val="24"/>
          <w:rtl/>
        </w:rPr>
      </w:pPr>
    </w:p>
    <w:p w:rsidR="00000000" w:rsidRDefault="007E09E4">
      <w:pPr>
        <w:rPr>
          <w:rFonts w:cs="David"/>
          <w:sz w:val="24"/>
          <w:rtl/>
        </w:rPr>
      </w:pPr>
      <w:r>
        <w:rPr>
          <w:rFonts w:cs="David"/>
          <w:sz w:val="24"/>
          <w:rtl/>
        </w:rPr>
        <w:tab/>
        <w:t>ה</w:t>
      </w:r>
      <w:r>
        <w:rPr>
          <w:rFonts w:cs="David"/>
          <w:sz w:val="24"/>
          <w:rtl/>
        </w:rPr>
        <w:t>אם אחרי שסירבתם הם הסכימו שתפרסמו את הנוסח המעודן?</w:t>
      </w:r>
    </w:p>
    <w:p w:rsidR="00000000" w:rsidRDefault="007E09E4">
      <w:pPr>
        <w:rPr>
          <w:rFonts w:cs="David"/>
          <w:sz w:val="24"/>
          <w:rtl/>
        </w:rPr>
      </w:pPr>
      <w:r>
        <w:rPr>
          <w:rFonts w:cs="David"/>
          <w:sz w:val="24"/>
          <w:rtl/>
        </w:rPr>
        <w:t xml:space="preserve"> </w:t>
      </w:r>
    </w:p>
    <w:p w:rsidR="00000000" w:rsidRDefault="007E09E4">
      <w:pPr>
        <w:rPr>
          <w:rFonts w:cs="David"/>
          <w:sz w:val="24"/>
          <w:rtl/>
        </w:rPr>
      </w:pPr>
      <w:r>
        <w:rPr>
          <w:rFonts w:cs="David"/>
          <w:sz w:val="24"/>
          <w:u w:val="single"/>
          <w:rtl/>
        </w:rPr>
        <w:t>יהודה בר-און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המציאו נוסח אחר, שגם הוא לא נראה לנו.</w:t>
      </w:r>
    </w:p>
    <w:p w:rsidR="00000000" w:rsidRDefault="007E09E4">
      <w:pPr>
        <w:rPr>
          <w:rFonts w:cs="David"/>
          <w:sz w:val="24"/>
          <w:rtl/>
        </w:rPr>
      </w:pPr>
    </w:p>
    <w:p w:rsidR="00000000" w:rsidRDefault="007E09E4">
      <w:pPr>
        <w:ind w:firstLine="567"/>
        <w:rPr>
          <w:rFonts w:cs="David"/>
          <w:sz w:val="24"/>
          <w:rtl/>
        </w:rPr>
      </w:pPr>
      <w:r>
        <w:rPr>
          <w:rFonts w:cs="David"/>
          <w:sz w:val="24"/>
          <w:rtl/>
        </w:rPr>
        <w:t xml:space="preserve">לא היתה שום פנייה לאף גורם בחברת דן כדי למנוע את הפרסום הזה. </w:t>
      </w:r>
    </w:p>
    <w:p w:rsidR="00000000" w:rsidRDefault="007E09E4">
      <w:pPr>
        <w:rPr>
          <w:rFonts w:cs="David"/>
          <w:sz w:val="24"/>
          <w:rtl/>
        </w:rPr>
      </w:pPr>
    </w:p>
    <w:p w:rsidR="00000000" w:rsidRDefault="007E09E4">
      <w:pPr>
        <w:rPr>
          <w:rFonts w:cs="David"/>
          <w:sz w:val="24"/>
          <w:u w:val="single"/>
          <w:rtl/>
        </w:rPr>
      </w:pPr>
      <w:r>
        <w:rPr>
          <w:rFonts w:cs="David"/>
          <w:sz w:val="24"/>
          <w:u w:val="single"/>
          <w:rtl/>
        </w:rPr>
        <w:t>היו"ר שלום שמחון:</w:t>
      </w:r>
    </w:p>
    <w:p w:rsidR="00000000" w:rsidRDefault="007E09E4">
      <w:pPr>
        <w:rPr>
          <w:rFonts w:cs="David"/>
          <w:sz w:val="24"/>
          <w:u w:val="single"/>
          <w:rtl/>
        </w:rPr>
      </w:pPr>
    </w:p>
    <w:p w:rsidR="00000000" w:rsidRDefault="007E09E4">
      <w:pPr>
        <w:rPr>
          <w:rFonts w:cs="David"/>
          <w:sz w:val="24"/>
          <w:rtl/>
        </w:rPr>
      </w:pPr>
      <w:r>
        <w:rPr>
          <w:rFonts w:cs="David"/>
          <w:sz w:val="24"/>
          <w:rtl/>
        </w:rPr>
        <w:tab/>
        <w:t>יש ועדה של דן שדנה בנושא פרסומי?</w:t>
      </w:r>
    </w:p>
    <w:p w:rsidR="00000000" w:rsidRDefault="007E09E4">
      <w:pPr>
        <w:rPr>
          <w:rFonts w:cs="David"/>
          <w:sz w:val="24"/>
          <w:rtl/>
        </w:rPr>
      </w:pPr>
    </w:p>
    <w:p w:rsidR="00000000" w:rsidRDefault="007E09E4">
      <w:pPr>
        <w:rPr>
          <w:rFonts w:cs="David"/>
          <w:sz w:val="24"/>
          <w:rtl/>
        </w:rPr>
      </w:pPr>
      <w:r>
        <w:rPr>
          <w:rFonts w:cs="David"/>
          <w:sz w:val="24"/>
          <w:u w:val="single"/>
          <w:rtl/>
        </w:rPr>
        <w:t>יהודה בר-און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כן – סמנכ"ל השי</w:t>
      </w:r>
      <w:r>
        <w:rPr>
          <w:rFonts w:cs="David"/>
          <w:sz w:val="24"/>
          <w:rtl/>
        </w:rPr>
        <w:t>ווק. הדברים מונחים על שולחני, ומתבצעות החלטות.</w:t>
      </w:r>
    </w:p>
    <w:p w:rsidR="00000000" w:rsidRDefault="007E09E4">
      <w:pPr>
        <w:rPr>
          <w:rFonts w:cs="David"/>
          <w:sz w:val="24"/>
          <w:rtl/>
        </w:rPr>
      </w:pPr>
    </w:p>
    <w:p w:rsidR="00000000" w:rsidRDefault="007E09E4">
      <w:pPr>
        <w:rPr>
          <w:rFonts w:cs="David"/>
          <w:sz w:val="24"/>
          <w:rtl/>
        </w:rPr>
      </w:pPr>
      <w:r>
        <w:rPr>
          <w:rFonts w:cs="David"/>
          <w:sz w:val="24"/>
          <w:u w:val="single"/>
          <w:rtl/>
        </w:rPr>
        <w:t>אברהם רביץ</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אני רוצה לטהר את שמי; כאשר החל הפרסום ברדיו בישראל על-ידי משרד הבריאות, שתוכנו היה פחות או יותר זהה לפרסום הזה, פניתי אז לשר הבריאות, ולא כל-כך הצלחתי. אז אני עצמי הכנסתי פרסום משלי לרדיו, ושילמ</w:t>
      </w:r>
      <w:r>
        <w:rPr>
          <w:rFonts w:cs="David"/>
          <w:sz w:val="24"/>
          <w:rtl/>
        </w:rPr>
        <w:t>תי עליו מכיסי. הפרסום שאני הכנסתי לרדיו אמר "אם רצונך להישמר מאיידס – והזכרתי את השם המפורש הזה, איידס - שמור על נאמנות". וזה הוכח כדבר יעיל.</w:t>
      </w:r>
    </w:p>
    <w:p w:rsidR="00000000" w:rsidRDefault="007E09E4">
      <w:pPr>
        <w:rPr>
          <w:rFonts w:cs="David"/>
          <w:sz w:val="24"/>
          <w:rtl/>
        </w:rPr>
      </w:pPr>
    </w:p>
    <w:p w:rsidR="00000000" w:rsidRDefault="007E09E4">
      <w:pPr>
        <w:rPr>
          <w:rFonts w:cs="David"/>
          <w:sz w:val="24"/>
          <w:rtl/>
        </w:rPr>
      </w:pPr>
      <w:r>
        <w:rPr>
          <w:rFonts w:cs="David"/>
          <w:sz w:val="24"/>
          <w:rtl/>
        </w:rPr>
        <w:tab/>
        <w:t>הבה לא נהיה תמימים. נכון שאף אחד לא פנה אל דן, לפחות עד כמה שאני יודע. עושים כל מיני דברים כדי להתמודד בתחרות הק</w:t>
      </w:r>
      <w:r>
        <w:rPr>
          <w:rFonts w:cs="David"/>
          <w:sz w:val="24"/>
          <w:rtl/>
        </w:rPr>
        <w:t>שה, שהיא לא ההתחרות הרשמית; כל מיני מיניבוסים למיניהם, חאפרים שזאת סכנת נפשות לנסוע אתם, והיא עושה כל מיני מאמצים כדי לרצות ציבורים שונים בחברה.</w:t>
      </w:r>
    </w:p>
    <w:p w:rsidR="00000000" w:rsidRDefault="007E09E4">
      <w:pPr>
        <w:rPr>
          <w:rFonts w:cs="David"/>
          <w:sz w:val="24"/>
          <w:rtl/>
        </w:rPr>
      </w:pPr>
    </w:p>
    <w:p w:rsidR="00000000" w:rsidRDefault="007E09E4">
      <w:pPr>
        <w:rPr>
          <w:rFonts w:cs="David"/>
          <w:sz w:val="24"/>
          <w:rtl/>
        </w:rPr>
      </w:pPr>
      <w:r>
        <w:rPr>
          <w:rFonts w:cs="David"/>
          <w:sz w:val="24"/>
          <w:rtl/>
        </w:rPr>
        <w:tab/>
        <w:t>אם אתם רוצים, אני יכול לדבר על העניין הזה מבחינה תרבותית; באיזה סוג של פרהסיה אנו רוצים לחיות, האם אנו באמת מ</w:t>
      </w:r>
      <w:r>
        <w:rPr>
          <w:rFonts w:cs="David"/>
          <w:sz w:val="24"/>
          <w:rtl/>
        </w:rPr>
        <w:t>וציאים את חדר המיטות החוצה, אל רחובה של עיר – עם כל התועלת שבזה, שהיא בספק גדול.</w:t>
      </w:r>
    </w:p>
    <w:p w:rsidR="00000000" w:rsidRDefault="007E09E4">
      <w:pPr>
        <w:rPr>
          <w:rFonts w:cs="David"/>
          <w:sz w:val="24"/>
          <w:rtl/>
        </w:rPr>
      </w:pPr>
    </w:p>
    <w:p w:rsidR="00000000" w:rsidRDefault="007E09E4">
      <w:pPr>
        <w:rPr>
          <w:rFonts w:cs="David"/>
          <w:sz w:val="24"/>
          <w:rtl/>
        </w:rPr>
      </w:pPr>
      <w:r>
        <w:rPr>
          <w:rFonts w:cs="David"/>
          <w:sz w:val="24"/>
          <w:rtl/>
        </w:rPr>
        <w:tab/>
        <w:t>יש חשש, ואני לא מדבר בשפה של איומים או גוף שאני מייצג – אני מדבר בתוך העם שבו אני יושב – פרסומים כאלה, ואני לא מדבר על ערים מסוימות אלא על בכלל, יביאו נזקים חמורים כספיים-כל</w:t>
      </w:r>
      <w:r>
        <w:rPr>
          <w:rFonts w:cs="David"/>
          <w:sz w:val="24"/>
          <w:rtl/>
        </w:rPr>
        <w:t>כליים.</w:t>
      </w:r>
    </w:p>
    <w:p w:rsidR="00000000" w:rsidRDefault="007E09E4">
      <w:pPr>
        <w:rPr>
          <w:rFonts w:cs="David"/>
          <w:sz w:val="24"/>
          <w:rtl/>
        </w:rPr>
      </w:pPr>
    </w:p>
    <w:p w:rsidR="00000000" w:rsidRDefault="007E09E4">
      <w:pPr>
        <w:rPr>
          <w:rFonts w:cs="David"/>
          <w:sz w:val="24"/>
          <w:rtl/>
        </w:rPr>
      </w:pPr>
      <w:r>
        <w:rPr>
          <w:rFonts w:cs="David"/>
          <w:sz w:val="24"/>
          <w:u w:val="single"/>
          <w:rtl/>
        </w:rPr>
        <w:t>רומן ברונפמן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 xml:space="preserve">בעקבות הדברים שלך יש לי שאלה למנכ"ל דן; לפני שנתיים האם היתה ירידה משמעותית </w:t>
      </w:r>
    </w:p>
    <w:p w:rsidR="00000000" w:rsidRDefault="007E09E4">
      <w:pPr>
        <w:rPr>
          <w:rFonts w:cs="David"/>
          <w:sz w:val="24"/>
          <w:rtl/>
        </w:rPr>
      </w:pPr>
      <w:r>
        <w:rPr>
          <w:rFonts w:cs="David"/>
          <w:sz w:val="24"/>
          <w:rtl/>
        </w:rPr>
        <w:t>ברווחיכם? נוכל לבדוק את זה.</w:t>
      </w:r>
    </w:p>
    <w:p w:rsidR="00000000" w:rsidRDefault="007E09E4">
      <w:pPr>
        <w:rPr>
          <w:rFonts w:cs="David"/>
          <w:sz w:val="24"/>
          <w:rtl/>
        </w:rPr>
      </w:pPr>
    </w:p>
    <w:p w:rsidR="00000000" w:rsidRDefault="007E09E4">
      <w:pPr>
        <w:rPr>
          <w:rFonts w:cs="David"/>
          <w:sz w:val="24"/>
          <w:u w:val="single"/>
          <w:rtl/>
        </w:rPr>
      </w:pPr>
      <w:r>
        <w:rPr>
          <w:rFonts w:cs="David"/>
          <w:sz w:val="24"/>
          <w:u w:val="single"/>
          <w:rtl/>
        </w:rPr>
        <w:t>רוני בר-און:</w:t>
      </w:r>
    </w:p>
    <w:p w:rsidR="00000000" w:rsidRDefault="007E09E4">
      <w:pPr>
        <w:rPr>
          <w:rFonts w:cs="David"/>
          <w:sz w:val="24"/>
          <w:rtl/>
        </w:rPr>
      </w:pPr>
    </w:p>
    <w:p w:rsidR="00000000" w:rsidRDefault="007E09E4">
      <w:pPr>
        <w:rPr>
          <w:rFonts w:cs="David"/>
          <w:sz w:val="24"/>
          <w:rtl/>
        </w:rPr>
      </w:pPr>
      <w:r>
        <w:rPr>
          <w:rFonts w:cs="David"/>
          <w:sz w:val="24"/>
          <w:rtl/>
        </w:rPr>
        <w:tab/>
        <w:t>לא ידוע לי, והייתי מנכ"ל לפני שנתיים.</w:t>
      </w:r>
    </w:p>
    <w:p w:rsidR="00000000" w:rsidRDefault="007E09E4">
      <w:pPr>
        <w:rPr>
          <w:rFonts w:cs="David"/>
          <w:sz w:val="24"/>
          <w:rtl/>
        </w:rPr>
      </w:pPr>
    </w:p>
    <w:p w:rsidR="00000000" w:rsidRDefault="007E09E4">
      <w:pPr>
        <w:rPr>
          <w:rFonts w:cs="David"/>
          <w:sz w:val="24"/>
          <w:rtl/>
        </w:rPr>
      </w:pPr>
      <w:r>
        <w:rPr>
          <w:rFonts w:cs="David"/>
          <w:sz w:val="24"/>
          <w:u w:val="single"/>
          <w:rtl/>
        </w:rPr>
        <w:t>רומן ברונפמן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נבדוק את זה.</w:t>
      </w:r>
    </w:p>
    <w:p w:rsidR="00000000" w:rsidRDefault="007E09E4">
      <w:pPr>
        <w:rPr>
          <w:rFonts w:cs="David"/>
          <w:sz w:val="24"/>
          <w:rtl/>
        </w:rPr>
      </w:pPr>
    </w:p>
    <w:p w:rsidR="00000000" w:rsidRDefault="007E09E4">
      <w:pPr>
        <w:rPr>
          <w:rFonts w:cs="David"/>
          <w:sz w:val="24"/>
          <w:u w:val="single"/>
          <w:rtl/>
        </w:rPr>
      </w:pPr>
      <w:r>
        <w:rPr>
          <w:rFonts w:cs="David"/>
          <w:sz w:val="24"/>
          <w:u w:val="single"/>
          <w:rtl/>
        </w:rPr>
        <w:t>רוני בר-און:</w:t>
      </w:r>
    </w:p>
    <w:p w:rsidR="00000000" w:rsidRDefault="007E09E4">
      <w:pPr>
        <w:rPr>
          <w:rFonts w:cs="David"/>
          <w:sz w:val="24"/>
          <w:rtl/>
        </w:rPr>
      </w:pPr>
    </w:p>
    <w:p w:rsidR="00000000" w:rsidRDefault="007E09E4">
      <w:pPr>
        <w:rPr>
          <w:rFonts w:cs="David"/>
          <w:sz w:val="24"/>
          <w:rtl/>
        </w:rPr>
      </w:pPr>
      <w:r>
        <w:rPr>
          <w:rFonts w:cs="David"/>
          <w:sz w:val="24"/>
          <w:rtl/>
        </w:rPr>
        <w:tab/>
        <w:t>אשמח לעזור לך.</w:t>
      </w:r>
    </w:p>
    <w:p w:rsidR="00000000" w:rsidRDefault="007E09E4">
      <w:pPr>
        <w:rPr>
          <w:rFonts w:cs="David"/>
          <w:sz w:val="24"/>
          <w:rtl/>
        </w:rPr>
      </w:pPr>
    </w:p>
    <w:p w:rsidR="00000000" w:rsidRDefault="007E09E4">
      <w:pPr>
        <w:rPr>
          <w:rFonts w:cs="David"/>
          <w:sz w:val="24"/>
          <w:u w:val="single"/>
          <w:rtl/>
        </w:rPr>
      </w:pPr>
      <w:r>
        <w:rPr>
          <w:rFonts w:cs="David"/>
          <w:sz w:val="24"/>
          <w:u w:val="single"/>
          <w:rtl/>
        </w:rPr>
        <w:t>קריאה:</w:t>
      </w:r>
    </w:p>
    <w:p w:rsidR="00000000" w:rsidRDefault="007E09E4">
      <w:pPr>
        <w:rPr>
          <w:rFonts w:cs="David"/>
          <w:sz w:val="24"/>
          <w:u w:val="single"/>
          <w:rtl/>
        </w:rPr>
      </w:pPr>
    </w:p>
    <w:p w:rsidR="00000000" w:rsidRDefault="007E09E4">
      <w:pPr>
        <w:rPr>
          <w:rFonts w:cs="David"/>
          <w:sz w:val="24"/>
          <w:rtl/>
        </w:rPr>
      </w:pPr>
      <w:r>
        <w:rPr>
          <w:rFonts w:cs="David"/>
          <w:sz w:val="24"/>
          <w:rtl/>
        </w:rPr>
        <w:tab/>
        <w:t>יש</w:t>
      </w:r>
      <w:r>
        <w:rPr>
          <w:rFonts w:cs="David"/>
          <w:sz w:val="24"/>
          <w:rtl/>
        </w:rPr>
        <w:t xml:space="preserve"> חשש- -</w:t>
      </w:r>
    </w:p>
    <w:p w:rsidR="00000000" w:rsidRDefault="007E09E4">
      <w:pPr>
        <w:rPr>
          <w:rFonts w:cs="David"/>
          <w:sz w:val="24"/>
          <w:rtl/>
        </w:rPr>
      </w:pPr>
    </w:p>
    <w:p w:rsidR="00000000" w:rsidRDefault="007E09E4">
      <w:pPr>
        <w:rPr>
          <w:rFonts w:cs="David"/>
          <w:sz w:val="24"/>
          <w:rtl/>
        </w:rPr>
      </w:pPr>
      <w:r>
        <w:rPr>
          <w:rFonts w:cs="David"/>
          <w:sz w:val="24"/>
          <w:u w:val="single"/>
          <w:rtl/>
        </w:rPr>
        <w:t>רומן ברונפמן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נכון, ואנו נבדוק אם הוא מוצדק או לא, כי יש דוחות של חברת דן, ואפשר לראות מתי פורסם הקמפיין הקודם, להצליב את זה עם הרווחיות של לפני שנתיים, וללמוד את זה.</w:t>
      </w:r>
    </w:p>
    <w:p w:rsidR="00000000" w:rsidRDefault="007E09E4">
      <w:pPr>
        <w:rPr>
          <w:rFonts w:cs="David"/>
          <w:sz w:val="24"/>
          <w:rtl/>
        </w:rPr>
      </w:pPr>
    </w:p>
    <w:p w:rsidR="00000000" w:rsidRDefault="007E09E4">
      <w:pPr>
        <w:rPr>
          <w:rFonts w:cs="David"/>
          <w:sz w:val="24"/>
          <w:u w:val="single"/>
          <w:rtl/>
        </w:rPr>
      </w:pPr>
      <w:r>
        <w:rPr>
          <w:rFonts w:cs="David"/>
          <w:sz w:val="24"/>
          <w:u w:val="single"/>
          <w:rtl/>
        </w:rPr>
        <w:t>רוני בר-און:</w:t>
      </w:r>
    </w:p>
    <w:p w:rsidR="00000000" w:rsidRDefault="007E09E4">
      <w:pPr>
        <w:ind w:firstLine="567"/>
        <w:rPr>
          <w:rFonts w:cs="David"/>
          <w:sz w:val="24"/>
          <w:rtl/>
        </w:rPr>
      </w:pPr>
    </w:p>
    <w:p w:rsidR="00000000" w:rsidRDefault="007E09E4">
      <w:pPr>
        <w:ind w:firstLine="567"/>
        <w:rPr>
          <w:rFonts w:cs="David"/>
          <w:sz w:val="24"/>
          <w:rtl/>
        </w:rPr>
      </w:pPr>
      <w:r>
        <w:rPr>
          <w:rFonts w:cs="David"/>
          <w:sz w:val="24"/>
          <w:rtl/>
        </w:rPr>
        <w:t>אנחנו לא מתנגדים לקמפיין לטובת שימוש בקונדומים.</w:t>
      </w:r>
    </w:p>
    <w:p w:rsidR="00000000" w:rsidRDefault="007E09E4">
      <w:pPr>
        <w:rPr>
          <w:rFonts w:cs="David"/>
          <w:sz w:val="24"/>
          <w:rtl/>
        </w:rPr>
      </w:pPr>
    </w:p>
    <w:p w:rsidR="00000000" w:rsidRDefault="007E09E4">
      <w:pPr>
        <w:rPr>
          <w:rFonts w:cs="David"/>
          <w:sz w:val="24"/>
          <w:u w:val="single"/>
          <w:rtl/>
        </w:rPr>
      </w:pPr>
      <w:r>
        <w:rPr>
          <w:rFonts w:cs="David"/>
          <w:sz w:val="24"/>
          <w:u w:val="single"/>
          <w:rtl/>
        </w:rPr>
        <w:t>רבקה רוזנטל:</w:t>
      </w:r>
    </w:p>
    <w:p w:rsidR="00000000" w:rsidRDefault="007E09E4">
      <w:pPr>
        <w:rPr>
          <w:rFonts w:cs="David"/>
          <w:sz w:val="24"/>
          <w:rtl/>
        </w:rPr>
      </w:pPr>
    </w:p>
    <w:p w:rsidR="00000000" w:rsidRDefault="007E09E4">
      <w:pPr>
        <w:rPr>
          <w:rFonts w:cs="David"/>
          <w:sz w:val="24"/>
          <w:rtl/>
        </w:rPr>
      </w:pPr>
      <w:r>
        <w:rPr>
          <w:rFonts w:cs="David"/>
          <w:sz w:val="24"/>
          <w:rtl/>
        </w:rPr>
        <w:tab/>
        <w:t>אני רוצה שמישהו בחברת דן יסביר לי במילים לא מעורפלות מה פוגע במודעה הזאת.</w:t>
      </w:r>
    </w:p>
    <w:p w:rsidR="00000000" w:rsidRDefault="007E09E4">
      <w:pPr>
        <w:rPr>
          <w:rFonts w:cs="David"/>
          <w:sz w:val="24"/>
          <w:rtl/>
        </w:rPr>
      </w:pPr>
    </w:p>
    <w:p w:rsidR="00000000" w:rsidRDefault="007E09E4">
      <w:pPr>
        <w:rPr>
          <w:rFonts w:cs="David"/>
          <w:sz w:val="24"/>
          <w:u w:val="single"/>
          <w:rtl/>
        </w:rPr>
      </w:pPr>
      <w:r>
        <w:rPr>
          <w:rFonts w:cs="David"/>
          <w:sz w:val="24"/>
          <w:u w:val="single"/>
          <w:rtl/>
        </w:rPr>
        <w:t>מ"מ היו"ר איתן כבל:</w:t>
      </w:r>
    </w:p>
    <w:p w:rsidR="00000000" w:rsidRDefault="007E09E4">
      <w:pPr>
        <w:rPr>
          <w:rFonts w:cs="David"/>
          <w:sz w:val="24"/>
          <w:rtl/>
        </w:rPr>
      </w:pPr>
    </w:p>
    <w:p w:rsidR="00000000" w:rsidRDefault="007E09E4">
      <w:pPr>
        <w:ind w:firstLine="567"/>
        <w:rPr>
          <w:rFonts w:cs="David"/>
          <w:sz w:val="24"/>
          <w:rtl/>
        </w:rPr>
      </w:pPr>
      <w:r>
        <w:rPr>
          <w:rFonts w:cs="David"/>
          <w:sz w:val="24"/>
          <w:rtl/>
        </w:rPr>
        <w:t>את צריכה להציג את דברייך, לא להציג שאלות.</w:t>
      </w:r>
    </w:p>
    <w:p w:rsidR="00000000" w:rsidRDefault="007E09E4">
      <w:pPr>
        <w:rPr>
          <w:rFonts w:cs="David"/>
          <w:sz w:val="24"/>
          <w:rtl/>
        </w:rPr>
      </w:pPr>
    </w:p>
    <w:p w:rsidR="00000000" w:rsidRDefault="007E09E4">
      <w:pPr>
        <w:rPr>
          <w:rFonts w:cs="David"/>
          <w:sz w:val="24"/>
          <w:u w:val="single"/>
          <w:rtl/>
        </w:rPr>
      </w:pPr>
      <w:r>
        <w:rPr>
          <w:rFonts w:cs="David"/>
          <w:sz w:val="24"/>
          <w:u w:val="single"/>
          <w:rtl/>
        </w:rPr>
        <w:t>רבקה רוזנטל:</w:t>
      </w:r>
    </w:p>
    <w:p w:rsidR="00000000" w:rsidRDefault="007E09E4">
      <w:pPr>
        <w:rPr>
          <w:rFonts w:cs="David"/>
          <w:sz w:val="24"/>
          <w:rtl/>
        </w:rPr>
      </w:pPr>
    </w:p>
    <w:p w:rsidR="00000000" w:rsidRDefault="007E09E4">
      <w:pPr>
        <w:rPr>
          <w:rFonts w:cs="David"/>
          <w:sz w:val="24"/>
          <w:rtl/>
        </w:rPr>
      </w:pPr>
      <w:r>
        <w:rPr>
          <w:rFonts w:cs="David"/>
          <w:sz w:val="24"/>
          <w:rtl/>
        </w:rPr>
        <w:tab/>
        <w:t>הוועד קם לפני 18 שנים. אחד ממקימי הוועד יושב כאן, פרופ' בנטואיץ' הנכבד. המטרות הן הגברת המודעות של הצ</w:t>
      </w:r>
      <w:r>
        <w:rPr>
          <w:rFonts w:cs="David"/>
          <w:sz w:val="24"/>
          <w:rtl/>
        </w:rPr>
        <w:t>יבור לדרכי הידבקות, מניעת הידבקות, שיעור האנשים שכבר חיים עם הנגיף ויצירת חברה תומכת ומקבלת, שתאפשר את הסברי המניעה. במשך שנה אנו מגיעים ל-35,000 בני נוער ובוגרים באופן ישיר; סדנאות בבתי ספר, קו פתוח, מרפאות אנונימיות. יש קשר עקיף ומערך תמיכה כאלף איש.</w:t>
      </w:r>
    </w:p>
    <w:p w:rsidR="00000000" w:rsidRDefault="007E09E4">
      <w:pPr>
        <w:ind w:firstLine="567"/>
        <w:rPr>
          <w:rFonts w:cs="David"/>
          <w:sz w:val="24"/>
          <w:rtl/>
        </w:rPr>
      </w:pPr>
    </w:p>
    <w:p w:rsidR="00000000" w:rsidRDefault="007E09E4">
      <w:pPr>
        <w:ind w:left="567"/>
        <w:rPr>
          <w:rFonts w:cs="David"/>
          <w:sz w:val="24"/>
          <w:rtl/>
        </w:rPr>
      </w:pPr>
      <w:r>
        <w:rPr>
          <w:rFonts w:cs="David"/>
          <w:sz w:val="24"/>
          <w:rtl/>
        </w:rPr>
        <w:t>ב-</w:t>
      </w:r>
      <w:r>
        <w:rPr>
          <w:rFonts w:cs="David"/>
          <w:sz w:val="24"/>
          <w:rtl/>
        </w:rPr>
        <w:t xml:space="preserve">81' חמישה אנשים מתגלים כנשאים, ב-2002 40 מיליון איש ואישה. בארץ 3,500 איש </w:t>
      </w:r>
    </w:p>
    <w:p w:rsidR="00000000" w:rsidRDefault="007E09E4">
      <w:pPr>
        <w:rPr>
          <w:rFonts w:cs="David"/>
          <w:sz w:val="24"/>
          <w:rtl/>
        </w:rPr>
      </w:pPr>
      <w:r>
        <w:rPr>
          <w:rFonts w:cs="David"/>
          <w:sz w:val="24"/>
          <w:rtl/>
        </w:rPr>
        <w:t>דווחו, כנראה שהמספר גדול בהרבה – חלק לא יודעים על דבר נשאותם. בממוצע מתגלה נשא אחד ביום, זה לא אומר שנדבק אחד ביום.</w:t>
      </w:r>
    </w:p>
    <w:p w:rsidR="00000000" w:rsidRDefault="007E09E4">
      <w:pPr>
        <w:rPr>
          <w:rFonts w:cs="David"/>
          <w:sz w:val="24"/>
          <w:rtl/>
        </w:rPr>
      </w:pPr>
    </w:p>
    <w:p w:rsidR="00000000" w:rsidRDefault="007E09E4">
      <w:pPr>
        <w:rPr>
          <w:rFonts w:cs="David"/>
          <w:sz w:val="24"/>
          <w:rtl/>
        </w:rPr>
      </w:pPr>
      <w:r>
        <w:rPr>
          <w:rFonts w:cs="David"/>
          <w:sz w:val="24"/>
          <w:rtl/>
        </w:rPr>
        <w:tab/>
        <w:t>אחוז הנשים: 33%. אחוז הגברים: 48% + 16% מכלל הגברים, שמייצגים א</w:t>
      </w:r>
      <w:r>
        <w:rPr>
          <w:rFonts w:cs="David"/>
          <w:sz w:val="24"/>
          <w:rtl/>
        </w:rPr>
        <w:t xml:space="preserve">ת הקהילה ההומוסקסואלית, שיש בה 16% נשאים. אין ספק שקונדום היא אחת מדרכי המניעה הברורות. הדרך האחרת היא אי-קיום יחסי מין. </w:t>
      </w:r>
    </w:p>
    <w:p w:rsidR="00000000" w:rsidRDefault="007E09E4">
      <w:pPr>
        <w:rPr>
          <w:rFonts w:cs="David"/>
          <w:sz w:val="24"/>
          <w:rtl/>
        </w:rPr>
      </w:pPr>
    </w:p>
    <w:p w:rsidR="00000000" w:rsidRDefault="007E09E4">
      <w:pPr>
        <w:ind w:firstLine="567"/>
        <w:rPr>
          <w:rFonts w:cs="David"/>
          <w:sz w:val="24"/>
          <w:rtl/>
        </w:rPr>
      </w:pPr>
      <w:r>
        <w:rPr>
          <w:rFonts w:cs="David"/>
          <w:sz w:val="24"/>
          <w:rtl/>
        </w:rPr>
        <w:t xml:space="preserve">הקמפיין מיועד לציבור כולו, אך בפרט לאוכלוסייה ההומוסקסואלית. ההומוסקסואלים מהווים כ-5% מכלל הגברים - זאת ההערכה היום. בזמנו דיברו על </w:t>
      </w:r>
      <w:r>
        <w:rPr>
          <w:rFonts w:cs="David"/>
          <w:sz w:val="24"/>
          <w:rtl/>
        </w:rPr>
        <w:t>10%. לעוממת זאת, 25% מכלל הגברים הנשאים אינם הומוסקסואלים - פי חמישה, כלומר נחטא אם לא נפנה לקהילה הזאת בצורה ישירה, ואם לא ניתן להם הסברה נכונה.</w:t>
      </w:r>
    </w:p>
    <w:p w:rsidR="00000000" w:rsidRDefault="007E09E4">
      <w:pPr>
        <w:rPr>
          <w:rFonts w:cs="David"/>
          <w:sz w:val="24"/>
          <w:rtl/>
        </w:rPr>
      </w:pPr>
    </w:p>
    <w:p w:rsidR="00000000" w:rsidRDefault="007E09E4">
      <w:pPr>
        <w:rPr>
          <w:rFonts w:cs="David"/>
          <w:sz w:val="24"/>
          <w:rtl/>
        </w:rPr>
      </w:pPr>
      <w:r>
        <w:rPr>
          <w:rFonts w:cs="David"/>
          <w:sz w:val="24"/>
          <w:rtl/>
        </w:rPr>
        <w:tab/>
        <w:t>אלה הקמפיין שאנו מבקשים להעלות. שמענו פה שלא הוכחה ירידה בנסיעה בדן. חברת דן כחברה ציבורית, ואנו כעמותה ציבו</w:t>
      </w:r>
      <w:r>
        <w:rPr>
          <w:rFonts w:cs="David"/>
          <w:sz w:val="24"/>
          <w:rtl/>
        </w:rPr>
        <w:t xml:space="preserve">רית מחויבת, לדעתי, להסברה. פה אנו מדברים בפגיעה בציבור אחד, ומעדיפים ציבור אחר, כשאנו מדברים על הצלת חיים בציבור האחר. זאת פגיעה לעומת הצלת חיים. </w:t>
      </w:r>
    </w:p>
    <w:p w:rsidR="00000000" w:rsidRDefault="007E09E4">
      <w:pPr>
        <w:rPr>
          <w:rFonts w:cs="David"/>
          <w:sz w:val="24"/>
          <w:rtl/>
        </w:rPr>
      </w:pPr>
    </w:p>
    <w:p w:rsidR="00000000" w:rsidRDefault="007E09E4">
      <w:pPr>
        <w:ind w:firstLine="567"/>
        <w:rPr>
          <w:rFonts w:cs="David"/>
          <w:sz w:val="24"/>
          <w:rtl/>
        </w:rPr>
      </w:pPr>
      <w:r>
        <w:rPr>
          <w:rFonts w:cs="David"/>
          <w:sz w:val="24"/>
          <w:rtl/>
        </w:rPr>
        <w:t>אני מבקשת מיו"ר הוועדה לומר לי מה, לדעתכם, לא בסדר, ולמה אנחנו לא יכולים להעלות אותו.</w:t>
      </w:r>
    </w:p>
    <w:p w:rsidR="00000000" w:rsidRDefault="007E09E4">
      <w:pPr>
        <w:rPr>
          <w:rFonts w:cs="David"/>
          <w:sz w:val="24"/>
          <w:rtl/>
        </w:rPr>
      </w:pPr>
    </w:p>
    <w:p w:rsidR="00000000" w:rsidRDefault="007E09E4">
      <w:pPr>
        <w:rPr>
          <w:rFonts w:cs="David"/>
          <w:sz w:val="24"/>
          <w:u w:val="single"/>
          <w:rtl/>
        </w:rPr>
      </w:pPr>
      <w:r>
        <w:rPr>
          <w:rFonts w:cs="David"/>
          <w:sz w:val="24"/>
          <w:u w:val="single"/>
          <w:rtl/>
        </w:rPr>
        <w:t>אילן ליבוביץ:</w:t>
      </w:r>
    </w:p>
    <w:p w:rsidR="00000000" w:rsidRDefault="007E09E4">
      <w:pPr>
        <w:rPr>
          <w:rFonts w:cs="David"/>
          <w:sz w:val="24"/>
          <w:rtl/>
        </w:rPr>
      </w:pPr>
    </w:p>
    <w:p w:rsidR="00000000" w:rsidRDefault="007E09E4">
      <w:pPr>
        <w:rPr>
          <w:rFonts w:cs="David"/>
          <w:sz w:val="24"/>
          <w:rtl/>
        </w:rPr>
      </w:pPr>
      <w:r>
        <w:rPr>
          <w:rFonts w:cs="David"/>
          <w:sz w:val="24"/>
          <w:rtl/>
        </w:rPr>
        <w:tab/>
        <w:t>למרות</w:t>
      </w:r>
      <w:r>
        <w:rPr>
          <w:rFonts w:cs="David"/>
          <w:sz w:val="24"/>
          <w:rtl/>
        </w:rPr>
        <w:t xml:space="preserve"> שחברת דן מציגה את עצמה כחברה פרטית לכל דבר, היא עדיין חברה שמסובסדת על-ידי מדינת ישראל, ושמענו את זה כאן; 30% מהתקציב שלה בא מסובסידיה. עם כל הכבוד, היא עדיין לא חברה פרטית, אלא חצי-ציבורית.</w:t>
      </w:r>
    </w:p>
    <w:p w:rsidR="00000000" w:rsidRDefault="007E09E4">
      <w:pPr>
        <w:rPr>
          <w:rFonts w:cs="David"/>
          <w:sz w:val="24"/>
          <w:rtl/>
        </w:rPr>
      </w:pPr>
    </w:p>
    <w:p w:rsidR="00000000" w:rsidRDefault="007E09E4">
      <w:pPr>
        <w:rPr>
          <w:rFonts w:cs="David"/>
          <w:sz w:val="24"/>
          <w:rtl/>
        </w:rPr>
      </w:pPr>
      <w:r>
        <w:rPr>
          <w:rFonts w:cs="David"/>
          <w:sz w:val="24"/>
          <w:u w:val="single"/>
          <w:rtl/>
        </w:rPr>
        <w:t>אברהם רביץ</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אנחנו נותנים כסף כדי להוריד את מחירי הכרטיסים, לא</w:t>
      </w:r>
      <w:r>
        <w:rPr>
          <w:rFonts w:cs="David"/>
          <w:sz w:val="24"/>
          <w:rtl/>
        </w:rPr>
        <w:t xml:space="preserve">? </w:t>
      </w:r>
    </w:p>
    <w:p w:rsidR="00000000" w:rsidRDefault="007E09E4">
      <w:pPr>
        <w:rPr>
          <w:rFonts w:cs="David"/>
          <w:sz w:val="24"/>
          <w:rtl/>
        </w:rPr>
      </w:pPr>
    </w:p>
    <w:p w:rsidR="00000000" w:rsidRDefault="007E09E4">
      <w:pPr>
        <w:rPr>
          <w:rFonts w:cs="David"/>
          <w:sz w:val="24"/>
          <w:u w:val="single"/>
          <w:rtl/>
        </w:rPr>
      </w:pPr>
      <w:r>
        <w:rPr>
          <w:rFonts w:cs="David"/>
          <w:sz w:val="24"/>
          <w:u w:val="single"/>
          <w:rtl/>
        </w:rPr>
        <w:t>אילן ליבוביץ:</w:t>
      </w:r>
    </w:p>
    <w:p w:rsidR="00000000" w:rsidRDefault="007E09E4">
      <w:pPr>
        <w:rPr>
          <w:rFonts w:cs="David"/>
          <w:sz w:val="24"/>
          <w:rtl/>
        </w:rPr>
      </w:pPr>
    </w:p>
    <w:p w:rsidR="00000000" w:rsidRDefault="007E09E4">
      <w:pPr>
        <w:rPr>
          <w:rFonts w:cs="David"/>
          <w:sz w:val="24"/>
          <w:rtl/>
        </w:rPr>
      </w:pPr>
      <w:r>
        <w:rPr>
          <w:rFonts w:cs="David"/>
          <w:sz w:val="24"/>
          <w:rtl/>
        </w:rPr>
        <w:tab/>
        <w:t>וגם לצורך החלפת אוטובוסים.</w:t>
      </w:r>
    </w:p>
    <w:p w:rsidR="00000000" w:rsidRDefault="007E09E4">
      <w:pPr>
        <w:rPr>
          <w:rFonts w:cs="David"/>
          <w:sz w:val="24"/>
          <w:rtl/>
        </w:rPr>
      </w:pPr>
    </w:p>
    <w:p w:rsidR="00000000" w:rsidRDefault="007E09E4">
      <w:pPr>
        <w:rPr>
          <w:rFonts w:cs="David"/>
          <w:sz w:val="24"/>
          <w:u w:val="single"/>
          <w:rtl/>
        </w:rPr>
      </w:pPr>
      <w:r>
        <w:rPr>
          <w:rFonts w:cs="David"/>
          <w:sz w:val="24"/>
          <w:u w:val="single"/>
          <w:rtl/>
        </w:rPr>
        <w:t>מ"מ היו"ר איתן כבל:</w:t>
      </w:r>
    </w:p>
    <w:p w:rsidR="00000000" w:rsidRDefault="007E09E4">
      <w:pPr>
        <w:rPr>
          <w:rFonts w:cs="David"/>
          <w:sz w:val="24"/>
          <w:u w:val="single"/>
          <w:rtl/>
        </w:rPr>
      </w:pPr>
    </w:p>
    <w:p w:rsidR="00000000" w:rsidRDefault="007E09E4">
      <w:pPr>
        <w:rPr>
          <w:rFonts w:cs="David"/>
          <w:sz w:val="24"/>
          <w:rtl/>
        </w:rPr>
      </w:pPr>
      <w:r>
        <w:rPr>
          <w:rFonts w:cs="David"/>
          <w:sz w:val="24"/>
          <w:rtl/>
        </w:rPr>
        <w:tab/>
        <w:t>זה לא הדיון. אנחנו חברה חופשית, ולא כל חברה פרטית שנותנת שירות יכולה לעשות מה שהיא רוצה, גם אם היא חברה פרטית.</w:t>
      </w:r>
    </w:p>
    <w:p w:rsidR="00000000" w:rsidRDefault="007E09E4">
      <w:pPr>
        <w:rPr>
          <w:rFonts w:cs="David"/>
          <w:sz w:val="24"/>
          <w:rtl/>
        </w:rPr>
      </w:pPr>
    </w:p>
    <w:p w:rsidR="00000000" w:rsidRDefault="007E09E4">
      <w:pPr>
        <w:rPr>
          <w:rFonts w:cs="David"/>
          <w:sz w:val="24"/>
          <w:u w:val="single"/>
          <w:rtl/>
        </w:rPr>
      </w:pPr>
      <w:r>
        <w:rPr>
          <w:rFonts w:cs="David"/>
          <w:sz w:val="24"/>
          <w:u w:val="single"/>
          <w:rtl/>
        </w:rPr>
        <w:t>אילן ליבוביץ:</w:t>
      </w:r>
    </w:p>
    <w:p w:rsidR="00000000" w:rsidRDefault="007E09E4">
      <w:pPr>
        <w:rPr>
          <w:rFonts w:cs="David"/>
          <w:sz w:val="24"/>
          <w:rtl/>
        </w:rPr>
      </w:pPr>
    </w:p>
    <w:p w:rsidR="00000000" w:rsidRDefault="007E09E4">
      <w:pPr>
        <w:rPr>
          <w:rFonts w:cs="David"/>
          <w:sz w:val="24"/>
          <w:rtl/>
        </w:rPr>
      </w:pPr>
      <w:r>
        <w:rPr>
          <w:rFonts w:cs="David"/>
          <w:sz w:val="24"/>
          <w:rtl/>
        </w:rPr>
        <w:tab/>
        <w:t>יש לה זיכיון להסעה המונית. אילו זה היה תלוי בי, כל התחבורה</w:t>
      </w:r>
      <w:r>
        <w:rPr>
          <w:rFonts w:cs="David"/>
          <w:sz w:val="24"/>
          <w:rtl/>
        </w:rPr>
        <w:t xml:space="preserve"> הציבורית היתה בתחרות חופשית, ואז המחירים היו יורדים עוד יותר, בלי הסובסידות. תראה מה קורה בנגד – איך ירדו המחירים, אבל לא זאת השאלה. השאלה היא מי שמך להיות הצנזור. </w:t>
      </w:r>
    </w:p>
    <w:p w:rsidR="00000000" w:rsidRDefault="007E09E4">
      <w:pPr>
        <w:rPr>
          <w:rFonts w:cs="David"/>
          <w:sz w:val="24"/>
          <w:rtl/>
        </w:rPr>
      </w:pPr>
    </w:p>
    <w:p w:rsidR="00000000" w:rsidRDefault="007E09E4">
      <w:pPr>
        <w:ind w:firstLine="567"/>
        <w:rPr>
          <w:rFonts w:cs="David"/>
          <w:sz w:val="24"/>
          <w:rtl/>
        </w:rPr>
      </w:pPr>
      <w:r>
        <w:rPr>
          <w:rFonts w:cs="David"/>
          <w:sz w:val="24"/>
          <w:rtl/>
        </w:rPr>
        <w:t>אני לא מוצא שום דבר במודעה הזאת שפוגע. אולי זה פוגע ברגשות ציבור מאוד מסוים, אבל בין זה ל</w:t>
      </w:r>
      <w:r>
        <w:rPr>
          <w:rFonts w:cs="David"/>
          <w:sz w:val="24"/>
          <w:rtl/>
        </w:rPr>
        <w:t xml:space="preserve">בין שאתה תהפוך להיות הצנזור ותחיל מה בסדר ומה לא – שבית המשפט יקבע שזה לאט-ראוי. אתה, כחברה שמקבלת כספים מהמדינה, לא יכול להחליט מה בסדר ומה לא. אנו חיים במדינת ישראל 2003, לא באיראן 2003.  </w:t>
      </w:r>
    </w:p>
    <w:p w:rsidR="00000000" w:rsidRDefault="007E09E4">
      <w:pPr>
        <w:rPr>
          <w:rFonts w:cs="David"/>
          <w:sz w:val="24"/>
          <w:rtl/>
        </w:rPr>
      </w:pPr>
    </w:p>
    <w:p w:rsidR="00000000" w:rsidRDefault="007E09E4">
      <w:pPr>
        <w:rPr>
          <w:rFonts w:cs="David"/>
          <w:sz w:val="24"/>
          <w:u w:val="single"/>
          <w:rtl/>
        </w:rPr>
      </w:pPr>
      <w:r>
        <w:rPr>
          <w:rFonts w:cs="David"/>
          <w:sz w:val="24"/>
          <w:u w:val="single"/>
          <w:rtl/>
        </w:rPr>
        <w:t>יהודה רסלר:</w:t>
      </w:r>
    </w:p>
    <w:p w:rsidR="00000000" w:rsidRDefault="007E09E4">
      <w:pPr>
        <w:rPr>
          <w:rFonts w:cs="David"/>
          <w:sz w:val="24"/>
          <w:rtl/>
        </w:rPr>
      </w:pPr>
    </w:p>
    <w:p w:rsidR="00000000" w:rsidRDefault="007E09E4">
      <w:pPr>
        <w:rPr>
          <w:rFonts w:cs="David"/>
          <w:sz w:val="24"/>
          <w:rtl/>
        </w:rPr>
      </w:pPr>
      <w:r>
        <w:rPr>
          <w:rFonts w:cs="David"/>
          <w:sz w:val="24"/>
          <w:rtl/>
        </w:rPr>
        <w:tab/>
        <w:t>בדיוק ההפך. אנחנו חברה פרטית.</w:t>
      </w:r>
    </w:p>
    <w:p w:rsidR="00000000" w:rsidRDefault="007E09E4">
      <w:pPr>
        <w:rPr>
          <w:rFonts w:cs="David"/>
          <w:sz w:val="24"/>
          <w:rtl/>
        </w:rPr>
      </w:pPr>
    </w:p>
    <w:p w:rsidR="00000000" w:rsidRDefault="007E09E4">
      <w:pPr>
        <w:rPr>
          <w:rFonts w:cs="David"/>
          <w:sz w:val="24"/>
          <w:u w:val="single"/>
          <w:rtl/>
        </w:rPr>
      </w:pPr>
      <w:r>
        <w:rPr>
          <w:rFonts w:cs="David"/>
          <w:sz w:val="24"/>
          <w:u w:val="single"/>
          <w:rtl/>
        </w:rPr>
        <w:t>צבי בנטואיץ':</w:t>
      </w:r>
    </w:p>
    <w:p w:rsidR="00000000" w:rsidRDefault="007E09E4">
      <w:pPr>
        <w:rPr>
          <w:rFonts w:cs="David"/>
          <w:sz w:val="24"/>
          <w:rtl/>
        </w:rPr>
      </w:pPr>
    </w:p>
    <w:p w:rsidR="00000000" w:rsidRDefault="007E09E4">
      <w:pPr>
        <w:ind w:firstLine="567"/>
        <w:rPr>
          <w:rFonts w:cs="David"/>
          <w:sz w:val="24"/>
          <w:rtl/>
        </w:rPr>
      </w:pPr>
      <w:r>
        <w:rPr>
          <w:rFonts w:cs="David"/>
          <w:sz w:val="24"/>
          <w:rtl/>
        </w:rPr>
        <w:t>כשבא</w:t>
      </w:r>
      <w:r>
        <w:rPr>
          <w:rFonts w:cs="David"/>
          <w:sz w:val="24"/>
          <w:rtl/>
        </w:rPr>
        <w:t>תי לדיון השתוממתי, כי ברוך השם אנו עשרים שנה במגפה, אנו יודעים את ממדיה, ואנו יודעים איך למנוע אותה. הרב רביץ, דבריך נשמעו בעבר מעל במות באפריקה, והיום מתביישים שחשבו שזאת הדרך שתמנע את התפשטות המגפה.</w:t>
      </w:r>
    </w:p>
    <w:p w:rsidR="00000000" w:rsidRDefault="007E09E4">
      <w:pPr>
        <w:rPr>
          <w:rFonts w:cs="David"/>
          <w:sz w:val="24"/>
          <w:rtl/>
        </w:rPr>
      </w:pPr>
    </w:p>
    <w:p w:rsidR="00000000" w:rsidRDefault="007E09E4">
      <w:pPr>
        <w:rPr>
          <w:rFonts w:cs="David"/>
          <w:sz w:val="24"/>
          <w:rtl/>
        </w:rPr>
      </w:pPr>
      <w:r>
        <w:rPr>
          <w:rFonts w:cs="David"/>
          <w:sz w:val="24"/>
          <w:rtl/>
        </w:rPr>
        <w:tab/>
        <w:t>אנחנו צריכים להיות ריאליסטיים. מניסיוני גם כלפי חבריך</w:t>
      </w:r>
      <w:r>
        <w:rPr>
          <w:rFonts w:cs="David"/>
          <w:sz w:val="24"/>
          <w:rtl/>
        </w:rPr>
        <w:t xml:space="preserve"> החרדים; הם יודעים שצריכים להשתמש בקונדום, אך מעט מהם יודעים את זה, וראוי שגם הם ילמדו את הלקח הזה. </w:t>
      </w:r>
    </w:p>
    <w:p w:rsidR="00000000" w:rsidRDefault="007E09E4">
      <w:pPr>
        <w:rPr>
          <w:rFonts w:cs="David"/>
          <w:sz w:val="24"/>
          <w:rtl/>
        </w:rPr>
      </w:pPr>
    </w:p>
    <w:p w:rsidR="00000000" w:rsidRDefault="007E09E4">
      <w:pPr>
        <w:rPr>
          <w:rFonts w:cs="David"/>
          <w:sz w:val="24"/>
          <w:rtl/>
        </w:rPr>
      </w:pPr>
      <w:r>
        <w:rPr>
          <w:rFonts w:cs="David"/>
          <w:sz w:val="24"/>
          <w:u w:val="single"/>
          <w:rtl/>
        </w:rPr>
        <w:t>אברהם רביץ</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מה יש לך נגד אפריקה?</w:t>
      </w:r>
    </w:p>
    <w:p w:rsidR="00000000" w:rsidRDefault="007E09E4">
      <w:pPr>
        <w:rPr>
          <w:rFonts w:cs="David"/>
          <w:sz w:val="24"/>
          <w:rtl/>
        </w:rPr>
      </w:pPr>
    </w:p>
    <w:p w:rsidR="00000000" w:rsidRDefault="007E09E4">
      <w:pPr>
        <w:rPr>
          <w:rFonts w:cs="David"/>
          <w:sz w:val="24"/>
          <w:u w:val="single"/>
          <w:rtl/>
        </w:rPr>
      </w:pPr>
      <w:r>
        <w:rPr>
          <w:rFonts w:cs="David"/>
          <w:sz w:val="24"/>
          <w:u w:val="single"/>
          <w:rtl/>
        </w:rPr>
        <w:t>צבי בנטואיץ':</w:t>
      </w:r>
    </w:p>
    <w:p w:rsidR="00000000" w:rsidRDefault="007E09E4">
      <w:pPr>
        <w:rPr>
          <w:rFonts w:cs="David"/>
          <w:sz w:val="24"/>
          <w:rtl/>
        </w:rPr>
      </w:pPr>
    </w:p>
    <w:p w:rsidR="00000000" w:rsidRDefault="007E09E4">
      <w:pPr>
        <w:rPr>
          <w:rFonts w:cs="David"/>
          <w:sz w:val="24"/>
          <w:rtl/>
        </w:rPr>
      </w:pPr>
      <w:r>
        <w:rPr>
          <w:rFonts w:cs="David"/>
          <w:sz w:val="24"/>
          <w:rtl/>
        </w:rPr>
        <w:tab/>
        <w:t>שום דבר. אני מבין שבפיקוח נפש המוטו של נאמנות במשפחה לא עוזר. אנחנו יודעים את זה. מה שקרה היה חרף המוט</w:t>
      </w:r>
      <w:r>
        <w:rPr>
          <w:rFonts w:cs="David"/>
          <w:sz w:val="24"/>
          <w:rtl/>
        </w:rPr>
        <w:t>ו הזה, קרה דבר קטסטרופלי, אנו לא רוצים שהקטסטרופה הזאת תקרה פה, ולכן אנחנו צריכים לעשות כל מה שאנו יכולים בגבולות הסבירים. נראה לי שזה גבול מאוד סביר. לא נטמון את ראשנו בחול ונאמר 'זה לא קורה'.</w:t>
      </w:r>
    </w:p>
    <w:p w:rsidR="00000000" w:rsidRDefault="007E09E4">
      <w:pPr>
        <w:rPr>
          <w:rFonts w:cs="David"/>
          <w:sz w:val="24"/>
          <w:rtl/>
        </w:rPr>
      </w:pPr>
    </w:p>
    <w:p w:rsidR="00000000" w:rsidRDefault="007E09E4">
      <w:pPr>
        <w:rPr>
          <w:rFonts w:cs="David"/>
          <w:sz w:val="24"/>
          <w:rtl/>
        </w:rPr>
      </w:pPr>
      <w:r>
        <w:rPr>
          <w:rFonts w:cs="David"/>
          <w:sz w:val="24"/>
          <w:u w:val="single"/>
          <w:rtl/>
        </w:rPr>
        <w:br w:type="page"/>
        <w:t>אברהם רביץ</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אם אתה מחייב אותי לחיות בחברה שאף פעם לא חייתי</w:t>
      </w:r>
      <w:r>
        <w:rPr>
          <w:rFonts w:cs="David"/>
          <w:sz w:val="24"/>
          <w:rtl/>
        </w:rPr>
        <w:t xml:space="preserve"> בה – ובתוך עמי אני יושב כבר הרבה שנים - אתה מחייב אותי לחיות בחברה שמדורי-דורות נמצאים בשטח הצנוע של בני אדם? לא מוציאים כל דבר לחוצות. אם אתה רוצה, תעבוד קצת יותר קשה, ותביא את זה לפרט בצורה נאותה, שקטה יותר.</w:t>
      </w:r>
    </w:p>
    <w:p w:rsidR="00000000" w:rsidRDefault="007E09E4">
      <w:pPr>
        <w:rPr>
          <w:rFonts w:cs="David"/>
          <w:sz w:val="24"/>
          <w:rtl/>
        </w:rPr>
      </w:pPr>
    </w:p>
    <w:p w:rsidR="00000000" w:rsidRDefault="007E09E4">
      <w:pPr>
        <w:rPr>
          <w:rFonts w:cs="David"/>
          <w:sz w:val="24"/>
          <w:u w:val="single"/>
          <w:rtl/>
        </w:rPr>
      </w:pPr>
      <w:r>
        <w:rPr>
          <w:rFonts w:cs="David"/>
          <w:sz w:val="24"/>
          <w:u w:val="single"/>
          <w:rtl/>
        </w:rPr>
        <w:t>צבי בנטואיץ':</w:t>
      </w:r>
    </w:p>
    <w:p w:rsidR="00000000" w:rsidRDefault="007E09E4">
      <w:pPr>
        <w:rPr>
          <w:rFonts w:cs="David"/>
          <w:sz w:val="24"/>
          <w:rtl/>
        </w:rPr>
      </w:pPr>
    </w:p>
    <w:p w:rsidR="00000000" w:rsidRDefault="007E09E4">
      <w:pPr>
        <w:rPr>
          <w:rFonts w:cs="David"/>
          <w:sz w:val="24"/>
          <w:rtl/>
        </w:rPr>
      </w:pPr>
      <w:r>
        <w:rPr>
          <w:rFonts w:cs="David"/>
          <w:sz w:val="24"/>
          <w:rtl/>
        </w:rPr>
        <w:tab/>
        <w:t>זאת בת יענה.</w:t>
      </w:r>
    </w:p>
    <w:p w:rsidR="00000000" w:rsidRDefault="007E09E4">
      <w:pPr>
        <w:rPr>
          <w:rFonts w:cs="David"/>
          <w:sz w:val="24"/>
          <w:rtl/>
        </w:rPr>
      </w:pPr>
    </w:p>
    <w:p w:rsidR="00000000" w:rsidRDefault="007E09E4">
      <w:pPr>
        <w:rPr>
          <w:rFonts w:cs="David"/>
          <w:sz w:val="24"/>
          <w:u w:val="single"/>
          <w:rtl/>
        </w:rPr>
      </w:pPr>
      <w:r>
        <w:rPr>
          <w:rFonts w:cs="David"/>
          <w:sz w:val="24"/>
          <w:u w:val="single"/>
          <w:rtl/>
        </w:rPr>
        <w:t>אלון סטריקובסק</w:t>
      </w:r>
      <w:r>
        <w:rPr>
          <w:rFonts w:cs="David"/>
          <w:sz w:val="24"/>
          <w:u w:val="single"/>
          <w:rtl/>
        </w:rPr>
        <w:t>י:</w:t>
      </w:r>
    </w:p>
    <w:p w:rsidR="00000000" w:rsidRDefault="007E09E4">
      <w:pPr>
        <w:rPr>
          <w:rFonts w:cs="David"/>
          <w:sz w:val="24"/>
          <w:rtl/>
        </w:rPr>
      </w:pPr>
    </w:p>
    <w:p w:rsidR="00000000" w:rsidRDefault="007E09E4">
      <w:pPr>
        <w:rPr>
          <w:rFonts w:cs="David"/>
          <w:sz w:val="24"/>
          <w:rtl/>
        </w:rPr>
      </w:pPr>
      <w:r>
        <w:rPr>
          <w:rFonts w:cs="David"/>
          <w:sz w:val="24"/>
          <w:rtl/>
        </w:rPr>
        <w:tab/>
        <w:t xml:space="preserve">אני רוצה להתייחס לדבריו של רביץ, ולהסכים אתם. אני בעד נאמנות משפחתית – גם משפחתית חד-מינית וגם של סטרייטים – אני תומך בה, וחושב שהיא חשובה. אנחנו בוועדת הכלכלה, והוכח  כבר כלכלית שכלכלית למדינת ישראל נכון יהיה להעביר את המידע לציבור. </w:t>
      </w:r>
    </w:p>
    <w:p w:rsidR="00000000" w:rsidRDefault="007E09E4">
      <w:pPr>
        <w:rPr>
          <w:rFonts w:cs="David"/>
          <w:sz w:val="24"/>
          <w:rtl/>
        </w:rPr>
      </w:pPr>
    </w:p>
    <w:p w:rsidR="00000000" w:rsidRDefault="007E09E4">
      <w:pPr>
        <w:ind w:firstLine="567"/>
        <w:rPr>
          <w:rFonts w:cs="David"/>
          <w:sz w:val="24"/>
          <w:rtl/>
        </w:rPr>
      </w:pPr>
      <w:r>
        <w:rPr>
          <w:rFonts w:cs="David"/>
          <w:sz w:val="24"/>
          <w:rtl/>
        </w:rPr>
        <w:t>ציבור הנוסעים ב</w:t>
      </w:r>
      <w:r>
        <w:rPr>
          <w:rFonts w:cs="David"/>
          <w:sz w:val="24"/>
          <w:rtl/>
        </w:rPr>
        <w:t>דן הוא כ-800,000 איש ביום. אם הולכי הרגל יהיו 10% מהאנשים שעולים על האוטובוסים, ואם מתוך ה-10% מהם רק חצי מהם יקלטו את המסר, הצלנו יותר מנפש אחת בישראל, דהיינו הצלנו עולם ומלואו אחד.</w:t>
      </w:r>
    </w:p>
    <w:p w:rsidR="00000000" w:rsidRDefault="007E09E4">
      <w:pPr>
        <w:rPr>
          <w:rFonts w:cs="David"/>
          <w:sz w:val="24"/>
          <w:rtl/>
        </w:rPr>
      </w:pPr>
    </w:p>
    <w:p w:rsidR="00000000" w:rsidRDefault="007E09E4">
      <w:pPr>
        <w:rPr>
          <w:rFonts w:cs="David"/>
          <w:sz w:val="24"/>
          <w:rtl/>
        </w:rPr>
      </w:pPr>
      <w:r>
        <w:rPr>
          <w:rFonts w:cs="David"/>
          <w:sz w:val="24"/>
          <w:u w:val="single"/>
          <w:rtl/>
        </w:rPr>
        <w:t>אברהם רביץ</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יש מישהו שלא מכיר את המוצר הזה?</w:t>
      </w:r>
    </w:p>
    <w:p w:rsidR="00000000" w:rsidRDefault="007E09E4">
      <w:pPr>
        <w:rPr>
          <w:rFonts w:cs="David"/>
          <w:sz w:val="24"/>
          <w:rtl/>
        </w:rPr>
      </w:pPr>
    </w:p>
    <w:p w:rsidR="00000000" w:rsidRDefault="007E09E4">
      <w:pPr>
        <w:rPr>
          <w:rFonts w:cs="David"/>
          <w:sz w:val="24"/>
          <w:u w:val="single"/>
          <w:rtl/>
        </w:rPr>
      </w:pPr>
      <w:r>
        <w:rPr>
          <w:rFonts w:cs="David"/>
          <w:sz w:val="24"/>
          <w:u w:val="single"/>
          <w:rtl/>
        </w:rPr>
        <w:t>אלון סטריקובסקי:</w:t>
      </w:r>
    </w:p>
    <w:p w:rsidR="00000000" w:rsidRDefault="007E09E4">
      <w:pPr>
        <w:rPr>
          <w:rFonts w:cs="David"/>
          <w:sz w:val="24"/>
          <w:rtl/>
        </w:rPr>
      </w:pPr>
    </w:p>
    <w:p w:rsidR="00000000" w:rsidRDefault="007E09E4">
      <w:pPr>
        <w:rPr>
          <w:rFonts w:cs="David"/>
          <w:sz w:val="24"/>
          <w:rtl/>
        </w:rPr>
      </w:pPr>
      <w:r>
        <w:rPr>
          <w:rFonts w:cs="David"/>
          <w:sz w:val="24"/>
          <w:rtl/>
        </w:rPr>
        <w:tab/>
        <w:t xml:space="preserve">מדינת </w:t>
      </w:r>
      <w:r>
        <w:rPr>
          <w:rFonts w:cs="David"/>
          <w:sz w:val="24"/>
          <w:rtl/>
        </w:rPr>
        <w:t>ישראל חתומה על הצהרה שכתב המשפטן היהודי רנה קסין – כל בני האדם נולדו בני חורין ושווים זה לזה; דתיים ולא-דתיים, ספרדים ואשכנזים, נשים וגברים, הומואים וסטרייטים. כל בני האדם צריכים לקבל יחס שיוויוני בהגעת המידע על המגפה הזאת אליהם. גם האוכלוסייה ההומוסקסואלי</w:t>
      </w:r>
      <w:r>
        <w:rPr>
          <w:rFonts w:cs="David"/>
          <w:sz w:val="24"/>
          <w:rtl/>
        </w:rPr>
        <w:t>ת צריכה לקבל מידע.</w:t>
      </w:r>
    </w:p>
    <w:p w:rsidR="00000000" w:rsidRDefault="007E09E4">
      <w:pPr>
        <w:rPr>
          <w:rFonts w:cs="David"/>
          <w:sz w:val="24"/>
          <w:rtl/>
        </w:rPr>
      </w:pPr>
    </w:p>
    <w:p w:rsidR="00000000" w:rsidRDefault="007E09E4">
      <w:pPr>
        <w:rPr>
          <w:rFonts w:cs="David"/>
          <w:sz w:val="24"/>
          <w:u w:val="single"/>
          <w:rtl/>
        </w:rPr>
      </w:pPr>
      <w:r>
        <w:rPr>
          <w:rFonts w:cs="David"/>
          <w:sz w:val="24"/>
          <w:u w:val="single"/>
          <w:rtl/>
        </w:rPr>
        <w:t>איתן כבל:</w:t>
      </w:r>
    </w:p>
    <w:p w:rsidR="00000000" w:rsidRDefault="007E09E4">
      <w:pPr>
        <w:rPr>
          <w:rFonts w:cs="David"/>
          <w:sz w:val="24"/>
          <w:rtl/>
        </w:rPr>
      </w:pPr>
    </w:p>
    <w:p w:rsidR="00000000" w:rsidRDefault="007E09E4">
      <w:pPr>
        <w:rPr>
          <w:rFonts w:cs="David"/>
          <w:sz w:val="24"/>
          <w:rtl/>
        </w:rPr>
      </w:pPr>
      <w:r>
        <w:rPr>
          <w:rFonts w:cs="David"/>
          <w:sz w:val="24"/>
          <w:rtl/>
        </w:rPr>
        <w:tab/>
        <w:t>אני חושב שיש כאן היסחפות של חברת דן. כשאתה מסתכל על הפרסום, חברים, מעת לעת אתם מפרסמים דברים הרבה יותר, על-פי כל קנה מידע. ממה נרעשתם? מהפלסטיק או מהניילון של הקונדום? בקצב הזה כולנו נישאר בבית. אנחנו לא ועדת החינוך. כל הדיו</w:t>
      </w:r>
      <w:r>
        <w:rPr>
          <w:rFonts w:cs="David"/>
          <w:sz w:val="24"/>
          <w:rtl/>
        </w:rPr>
        <w:t>נים הנוגעים לוועדת חינוך – איך המדינה צריכה ולא צריכה להתנהל מבחינה חינוכית - יתנהלו שם.</w:t>
      </w:r>
    </w:p>
    <w:p w:rsidR="00000000" w:rsidRDefault="007E09E4">
      <w:pPr>
        <w:rPr>
          <w:rFonts w:cs="David"/>
          <w:sz w:val="24"/>
          <w:rtl/>
        </w:rPr>
      </w:pPr>
    </w:p>
    <w:p w:rsidR="00000000" w:rsidRDefault="007E09E4">
      <w:pPr>
        <w:rPr>
          <w:rFonts w:cs="David"/>
          <w:sz w:val="24"/>
          <w:rtl/>
        </w:rPr>
      </w:pPr>
      <w:r>
        <w:rPr>
          <w:rFonts w:cs="David"/>
          <w:sz w:val="24"/>
          <w:rtl/>
        </w:rPr>
        <w:tab/>
        <w:t xml:space="preserve">יש כאן שאלה ברמה העקרונית הבסיסית. חברה פרטית, אפשר לקרוא לה – אבל גם חברה פרטית כמו דן לא יכולה ליטול לעצמה חירות- - </w:t>
      </w:r>
    </w:p>
    <w:p w:rsidR="00000000" w:rsidRDefault="007E09E4">
      <w:pPr>
        <w:rPr>
          <w:rFonts w:cs="David"/>
          <w:sz w:val="24"/>
          <w:rtl/>
        </w:rPr>
      </w:pPr>
    </w:p>
    <w:p w:rsidR="00000000" w:rsidRDefault="007E09E4">
      <w:pPr>
        <w:rPr>
          <w:rFonts w:cs="David"/>
          <w:sz w:val="24"/>
          <w:u w:val="single"/>
          <w:rtl/>
        </w:rPr>
      </w:pPr>
      <w:r>
        <w:rPr>
          <w:rFonts w:cs="David"/>
          <w:sz w:val="24"/>
          <w:u w:val="single"/>
          <w:rtl/>
        </w:rPr>
        <w:t>היו"ר שלום שמחון:</w:t>
      </w:r>
    </w:p>
    <w:p w:rsidR="00000000" w:rsidRDefault="007E09E4">
      <w:pPr>
        <w:rPr>
          <w:rFonts w:cs="David"/>
          <w:sz w:val="24"/>
          <w:u w:val="single"/>
          <w:rtl/>
        </w:rPr>
      </w:pPr>
    </w:p>
    <w:p w:rsidR="00000000" w:rsidRDefault="007E09E4">
      <w:pPr>
        <w:rPr>
          <w:rFonts w:cs="David"/>
          <w:sz w:val="24"/>
          <w:rtl/>
        </w:rPr>
      </w:pPr>
      <w:r>
        <w:rPr>
          <w:rFonts w:cs="David"/>
          <w:sz w:val="24"/>
          <w:rtl/>
        </w:rPr>
        <w:tab/>
        <w:t>אם הממשלה מסבסדת- -</w:t>
      </w:r>
    </w:p>
    <w:p w:rsidR="00000000" w:rsidRDefault="007E09E4">
      <w:pPr>
        <w:rPr>
          <w:rFonts w:cs="David"/>
          <w:sz w:val="24"/>
          <w:rtl/>
        </w:rPr>
      </w:pPr>
    </w:p>
    <w:p w:rsidR="00000000" w:rsidRDefault="007E09E4">
      <w:pPr>
        <w:rPr>
          <w:rFonts w:cs="David"/>
          <w:sz w:val="24"/>
          <w:u w:val="single"/>
          <w:rtl/>
        </w:rPr>
      </w:pPr>
      <w:r>
        <w:rPr>
          <w:rFonts w:cs="David"/>
          <w:sz w:val="24"/>
          <w:u w:val="single"/>
          <w:rtl/>
        </w:rPr>
        <w:t>איתן</w:t>
      </w:r>
      <w:r>
        <w:rPr>
          <w:rFonts w:cs="David"/>
          <w:sz w:val="24"/>
          <w:u w:val="single"/>
          <w:rtl/>
        </w:rPr>
        <w:t xml:space="preserve"> כבל:</w:t>
      </w:r>
    </w:p>
    <w:p w:rsidR="00000000" w:rsidRDefault="007E09E4">
      <w:pPr>
        <w:rPr>
          <w:rFonts w:cs="David"/>
          <w:sz w:val="24"/>
          <w:rtl/>
        </w:rPr>
      </w:pPr>
    </w:p>
    <w:p w:rsidR="00000000" w:rsidRDefault="007E09E4">
      <w:pPr>
        <w:rPr>
          <w:rFonts w:cs="David"/>
          <w:sz w:val="24"/>
          <w:rtl/>
        </w:rPr>
      </w:pPr>
      <w:r>
        <w:rPr>
          <w:rFonts w:cs="David"/>
          <w:sz w:val="24"/>
          <w:rtl/>
        </w:rPr>
        <w:tab/>
        <w:t>אני אומר את זה לפני הסבסוד. הסבסוד הוא הקל וחומר. אם יגיעו לכאן נושאים הקשורים לחברת דן- -</w:t>
      </w:r>
    </w:p>
    <w:p w:rsidR="00000000" w:rsidRDefault="007E09E4">
      <w:pPr>
        <w:rPr>
          <w:rFonts w:cs="David"/>
          <w:sz w:val="24"/>
          <w:rtl/>
        </w:rPr>
      </w:pPr>
    </w:p>
    <w:p w:rsidR="00000000" w:rsidRDefault="007E09E4">
      <w:pPr>
        <w:rPr>
          <w:rFonts w:cs="David"/>
          <w:sz w:val="24"/>
          <w:rtl/>
        </w:rPr>
      </w:pPr>
      <w:r>
        <w:rPr>
          <w:rFonts w:cs="David"/>
          <w:sz w:val="24"/>
          <w:u w:val="single"/>
          <w:rtl/>
        </w:rPr>
        <w:t>רומן ברונפמן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בלי איומים.</w:t>
      </w:r>
    </w:p>
    <w:p w:rsidR="00000000" w:rsidRDefault="007E09E4">
      <w:pPr>
        <w:rPr>
          <w:rFonts w:cs="David"/>
          <w:sz w:val="24"/>
          <w:rtl/>
        </w:rPr>
      </w:pPr>
    </w:p>
    <w:p w:rsidR="00000000" w:rsidRDefault="007E09E4">
      <w:pPr>
        <w:rPr>
          <w:rFonts w:cs="David"/>
          <w:sz w:val="24"/>
          <w:u w:val="single"/>
          <w:rtl/>
        </w:rPr>
      </w:pPr>
      <w:r>
        <w:rPr>
          <w:rFonts w:cs="David"/>
          <w:sz w:val="24"/>
          <w:u w:val="single"/>
          <w:rtl/>
        </w:rPr>
        <w:t>איתן כבל:</w:t>
      </w:r>
    </w:p>
    <w:p w:rsidR="00000000" w:rsidRDefault="007E09E4">
      <w:pPr>
        <w:rPr>
          <w:rFonts w:cs="David"/>
          <w:sz w:val="24"/>
          <w:rtl/>
        </w:rPr>
      </w:pPr>
    </w:p>
    <w:p w:rsidR="00000000" w:rsidRDefault="007E09E4">
      <w:pPr>
        <w:rPr>
          <w:rFonts w:cs="David"/>
          <w:sz w:val="24"/>
          <w:rtl/>
        </w:rPr>
      </w:pPr>
      <w:r>
        <w:rPr>
          <w:rFonts w:cs="David"/>
          <w:sz w:val="24"/>
          <w:rtl/>
        </w:rPr>
        <w:tab/>
        <w:t xml:space="preserve">אני לא מאיים. אני צריך לשקול את זה בעיניים של צנזור, בשאלות שהן לא בהכרח שאלות שהן עד סדר היום. </w:t>
      </w:r>
    </w:p>
    <w:p w:rsidR="00000000" w:rsidRDefault="007E09E4">
      <w:pPr>
        <w:rPr>
          <w:rFonts w:cs="David"/>
          <w:sz w:val="24"/>
          <w:rtl/>
        </w:rPr>
      </w:pPr>
    </w:p>
    <w:p w:rsidR="00000000" w:rsidRDefault="007E09E4">
      <w:pPr>
        <w:rPr>
          <w:rFonts w:cs="David"/>
          <w:sz w:val="24"/>
          <w:rtl/>
        </w:rPr>
      </w:pPr>
      <w:r>
        <w:rPr>
          <w:rFonts w:cs="David"/>
          <w:sz w:val="24"/>
          <w:u w:val="single"/>
          <w:rtl/>
        </w:rPr>
        <w:t>רומן ברונפמן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ת</w:t>
      </w:r>
      <w:r>
        <w:rPr>
          <w:rFonts w:cs="David"/>
          <w:sz w:val="24"/>
          <w:rtl/>
        </w:rPr>
        <w:t>היה עדין.</w:t>
      </w:r>
    </w:p>
    <w:p w:rsidR="00000000" w:rsidRDefault="007E09E4">
      <w:pPr>
        <w:rPr>
          <w:rFonts w:cs="David"/>
          <w:sz w:val="24"/>
          <w:rtl/>
        </w:rPr>
      </w:pPr>
    </w:p>
    <w:p w:rsidR="00000000" w:rsidRDefault="007E09E4">
      <w:pPr>
        <w:rPr>
          <w:rFonts w:cs="David"/>
          <w:sz w:val="24"/>
          <w:u w:val="single"/>
          <w:rtl/>
        </w:rPr>
      </w:pPr>
      <w:r>
        <w:rPr>
          <w:rFonts w:cs="David"/>
          <w:sz w:val="24"/>
          <w:u w:val="single"/>
          <w:rtl/>
        </w:rPr>
        <w:t>איתן כבל:</w:t>
      </w:r>
    </w:p>
    <w:p w:rsidR="00000000" w:rsidRDefault="007E09E4">
      <w:pPr>
        <w:rPr>
          <w:rFonts w:cs="David"/>
          <w:sz w:val="24"/>
          <w:rtl/>
        </w:rPr>
      </w:pPr>
      <w:r>
        <w:rPr>
          <w:rFonts w:cs="David"/>
          <w:sz w:val="24"/>
          <w:rtl/>
        </w:rPr>
        <w:tab/>
        <w:t>אני עדין.</w:t>
      </w:r>
    </w:p>
    <w:p w:rsidR="00000000" w:rsidRDefault="007E09E4">
      <w:pPr>
        <w:rPr>
          <w:rFonts w:cs="David"/>
          <w:sz w:val="24"/>
          <w:rtl/>
        </w:rPr>
      </w:pPr>
    </w:p>
    <w:p w:rsidR="00000000" w:rsidRDefault="007E09E4">
      <w:pPr>
        <w:rPr>
          <w:rFonts w:cs="David"/>
          <w:sz w:val="24"/>
          <w:rtl/>
        </w:rPr>
      </w:pPr>
      <w:r>
        <w:rPr>
          <w:rFonts w:cs="David"/>
          <w:sz w:val="24"/>
          <w:u w:val="single"/>
          <w:rtl/>
        </w:rPr>
        <w:t>רומן ברונפמן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אנחנו עדיין בסיבוב הראשון של הדיונים. שחברת דן תבין את הרמז.</w:t>
      </w:r>
    </w:p>
    <w:p w:rsidR="00000000" w:rsidRDefault="007E09E4">
      <w:pPr>
        <w:rPr>
          <w:rFonts w:cs="David"/>
          <w:sz w:val="24"/>
          <w:rtl/>
        </w:rPr>
      </w:pPr>
    </w:p>
    <w:p w:rsidR="00000000" w:rsidRDefault="007E09E4">
      <w:pPr>
        <w:rPr>
          <w:rFonts w:cs="David"/>
          <w:sz w:val="24"/>
          <w:u w:val="single"/>
          <w:rtl/>
        </w:rPr>
      </w:pPr>
      <w:r>
        <w:rPr>
          <w:rFonts w:cs="David"/>
          <w:sz w:val="24"/>
          <w:u w:val="single"/>
          <w:rtl/>
        </w:rPr>
        <w:t>היו"ר שלום שמחון:</w:t>
      </w:r>
    </w:p>
    <w:p w:rsidR="00000000" w:rsidRDefault="007E09E4">
      <w:pPr>
        <w:rPr>
          <w:rFonts w:cs="David"/>
          <w:sz w:val="24"/>
          <w:u w:val="single"/>
          <w:rtl/>
        </w:rPr>
      </w:pPr>
    </w:p>
    <w:p w:rsidR="00000000" w:rsidRDefault="007E09E4">
      <w:pPr>
        <w:rPr>
          <w:rFonts w:cs="David"/>
          <w:sz w:val="24"/>
          <w:rtl/>
        </w:rPr>
      </w:pPr>
      <w:r>
        <w:rPr>
          <w:rFonts w:cs="David"/>
          <w:sz w:val="24"/>
          <w:rtl/>
        </w:rPr>
        <w:tab/>
        <w:t xml:space="preserve">אני רוצה להזכיר לחברי הכנסת שהסעיף של תמיכה במוצרי היסוד הוא סעיף ענק, ונמצא בוועדת הכספים. מי שצריך להשפיע בעניין הזה, צריך </w:t>
      </w:r>
      <w:r>
        <w:rPr>
          <w:rFonts w:cs="David"/>
          <w:sz w:val="24"/>
          <w:rtl/>
        </w:rPr>
        <w:t>לעשות זאת בוועדת הכספים.</w:t>
      </w:r>
    </w:p>
    <w:p w:rsidR="00000000" w:rsidRDefault="007E09E4">
      <w:pPr>
        <w:rPr>
          <w:rFonts w:cs="David"/>
          <w:sz w:val="24"/>
          <w:rtl/>
        </w:rPr>
      </w:pPr>
    </w:p>
    <w:p w:rsidR="00000000" w:rsidRDefault="007E09E4">
      <w:pPr>
        <w:rPr>
          <w:rFonts w:cs="David"/>
          <w:sz w:val="24"/>
          <w:rtl/>
        </w:rPr>
      </w:pPr>
      <w:r>
        <w:rPr>
          <w:rFonts w:cs="David"/>
          <w:sz w:val="24"/>
          <w:rtl/>
        </w:rPr>
        <w:tab/>
        <w:t>הרב רביץ, תוך שתי דקות אנחנו מציעים פה הצעת סיכום, תתכונן.</w:t>
      </w:r>
    </w:p>
    <w:p w:rsidR="00000000" w:rsidRDefault="007E09E4">
      <w:pPr>
        <w:rPr>
          <w:rFonts w:cs="David"/>
          <w:sz w:val="24"/>
          <w:rtl/>
        </w:rPr>
      </w:pPr>
    </w:p>
    <w:p w:rsidR="00000000" w:rsidRDefault="007E09E4">
      <w:pPr>
        <w:rPr>
          <w:rFonts w:cs="David"/>
          <w:sz w:val="24"/>
          <w:u w:val="single"/>
          <w:rtl/>
        </w:rPr>
      </w:pPr>
      <w:r>
        <w:rPr>
          <w:rFonts w:cs="David"/>
          <w:sz w:val="24"/>
          <w:u w:val="single"/>
          <w:rtl/>
        </w:rPr>
        <w:t>אבישי דרורי:</w:t>
      </w:r>
    </w:p>
    <w:p w:rsidR="00000000" w:rsidRDefault="007E09E4">
      <w:pPr>
        <w:rPr>
          <w:rFonts w:cs="David"/>
          <w:sz w:val="24"/>
          <w:rtl/>
        </w:rPr>
      </w:pPr>
    </w:p>
    <w:p w:rsidR="00000000" w:rsidRDefault="007E09E4">
      <w:pPr>
        <w:rPr>
          <w:rFonts w:cs="David"/>
          <w:sz w:val="24"/>
          <w:rtl/>
        </w:rPr>
      </w:pPr>
      <w:r>
        <w:rPr>
          <w:rFonts w:cs="David"/>
          <w:sz w:val="24"/>
          <w:rtl/>
        </w:rPr>
        <w:tab/>
        <w:t>נושא הפרסום על אוטובוסים לפי תקנות התעבורה מתיר להדביק פרסומת על אוטובוסים בקו עירוני בלבד. התקנה אוסרת הצבת פרסומת העלולה להפריע את שדה הראייה, על פנסי ר</w:t>
      </w:r>
      <w:r>
        <w:rPr>
          <w:rFonts w:cs="David"/>
          <w:sz w:val="24"/>
          <w:rtl/>
        </w:rPr>
        <w:t xml:space="preserve">כב והמפריעה להפעלת הרכב. ההיתר אוסר הצבת פרסומות על האוטובוס במקומות הבאים: בחזית האוטובוס, על הגג, הדלתות, החלונות, בחלקו האחורי על הפנסים, המחוונים, מחזיר אור או כל פנס ושילוט על-פי דין. </w:t>
      </w:r>
    </w:p>
    <w:p w:rsidR="00000000" w:rsidRDefault="007E09E4">
      <w:pPr>
        <w:rPr>
          <w:rFonts w:cs="David"/>
          <w:sz w:val="24"/>
          <w:rtl/>
        </w:rPr>
      </w:pPr>
    </w:p>
    <w:p w:rsidR="00000000" w:rsidRDefault="007E09E4">
      <w:pPr>
        <w:ind w:firstLine="567"/>
        <w:rPr>
          <w:rFonts w:cs="David"/>
          <w:sz w:val="24"/>
          <w:rtl/>
        </w:rPr>
      </w:pPr>
      <w:r>
        <w:rPr>
          <w:rFonts w:cs="David"/>
          <w:sz w:val="24"/>
          <w:rtl/>
        </w:rPr>
        <w:t>לתקנה הזאת המפקח הארצי על התעבורה הוציא תיקון בפברואר 98. התקנה א</w:t>
      </w:r>
      <w:r>
        <w:rPr>
          <w:rFonts w:cs="David"/>
          <w:sz w:val="24"/>
          <w:rtl/>
        </w:rPr>
        <w:t xml:space="preserve">ומרת "לא יסמן ולא יפרסם בעל רשיון הקו מודעה או שלט על-גבי האוטובוס, מבחוץ או מבפנים, שיש בה כדי לפגוע ברגשות הציבור או שהיא בעלת פנים פוליטיים". </w:t>
      </w:r>
    </w:p>
    <w:p w:rsidR="00000000" w:rsidRDefault="007E09E4">
      <w:pPr>
        <w:ind w:firstLine="567"/>
        <w:rPr>
          <w:rFonts w:cs="David"/>
          <w:sz w:val="24"/>
          <w:rtl/>
        </w:rPr>
      </w:pPr>
    </w:p>
    <w:p w:rsidR="00000000" w:rsidRDefault="007E09E4">
      <w:pPr>
        <w:ind w:firstLine="567"/>
        <w:rPr>
          <w:rFonts w:cs="David"/>
          <w:sz w:val="24"/>
          <w:rtl/>
        </w:rPr>
      </w:pPr>
      <w:r>
        <w:rPr>
          <w:rFonts w:cs="David"/>
          <w:sz w:val="24"/>
          <w:rtl/>
        </w:rPr>
        <w:t>אנחנו במשרדנו לא אחראים על תוכן המודעה, אך אם יובא לידיעתנו שתוכן המודעה עלול לפגוע ברגשות חלק מציבור הנוסעים</w:t>
      </w:r>
      <w:r>
        <w:rPr>
          <w:rFonts w:cs="David"/>
          <w:sz w:val="24"/>
          <w:rtl/>
        </w:rPr>
        <w:t xml:space="preserve"> – יש לזכור שמדובר באזור תל-אביב, שמונה אוכלוסיות מגוונות - נפעל- -</w:t>
      </w:r>
    </w:p>
    <w:p w:rsidR="00000000" w:rsidRDefault="007E09E4">
      <w:pPr>
        <w:rPr>
          <w:rFonts w:cs="David"/>
          <w:sz w:val="24"/>
          <w:rtl/>
        </w:rPr>
      </w:pPr>
    </w:p>
    <w:p w:rsidR="00000000" w:rsidRDefault="007E09E4">
      <w:pPr>
        <w:rPr>
          <w:rFonts w:cs="David"/>
          <w:sz w:val="24"/>
          <w:u w:val="single"/>
          <w:rtl/>
        </w:rPr>
      </w:pPr>
      <w:r>
        <w:rPr>
          <w:rFonts w:cs="David"/>
          <w:sz w:val="24"/>
          <w:u w:val="single"/>
          <w:rtl/>
        </w:rPr>
        <w:t>יהודה רסלר:</w:t>
      </w:r>
    </w:p>
    <w:p w:rsidR="00000000" w:rsidRDefault="007E09E4">
      <w:pPr>
        <w:rPr>
          <w:rFonts w:cs="David"/>
          <w:sz w:val="24"/>
          <w:rtl/>
        </w:rPr>
      </w:pPr>
    </w:p>
    <w:p w:rsidR="00000000" w:rsidRDefault="007E09E4">
      <w:pPr>
        <w:rPr>
          <w:rFonts w:cs="David"/>
          <w:sz w:val="24"/>
          <w:rtl/>
        </w:rPr>
      </w:pPr>
      <w:r>
        <w:rPr>
          <w:rFonts w:cs="David"/>
          <w:sz w:val="24"/>
          <w:rtl/>
        </w:rPr>
        <w:tab/>
        <w:t xml:space="preserve">אנחנו לא מסובסדים, למשל, בנושא הפרסום. אנחנו בעד המלחמה נגד האיידס. עובדה שלפני שנתיים עשינו פרסום. אם אנחנו סוגרים שפרסום מסוים – בצודק או בשוגג – עלול לפגוע בחלק מהציבור- </w:t>
      </w:r>
      <w:r>
        <w:rPr>
          <w:rFonts w:cs="David"/>
          <w:sz w:val="24"/>
          <w:rtl/>
        </w:rPr>
        <w:t>-</w:t>
      </w:r>
    </w:p>
    <w:p w:rsidR="00000000" w:rsidRDefault="007E09E4">
      <w:pPr>
        <w:rPr>
          <w:rFonts w:cs="David"/>
          <w:sz w:val="24"/>
          <w:u w:val="single"/>
          <w:rtl/>
        </w:rPr>
      </w:pPr>
    </w:p>
    <w:p w:rsidR="00000000" w:rsidRDefault="007E09E4">
      <w:pPr>
        <w:rPr>
          <w:rFonts w:cs="David"/>
          <w:sz w:val="24"/>
          <w:u w:val="single"/>
          <w:rtl/>
        </w:rPr>
      </w:pPr>
      <w:r>
        <w:rPr>
          <w:rFonts w:cs="David"/>
          <w:sz w:val="24"/>
          <w:u w:val="single"/>
          <w:rtl/>
        </w:rPr>
        <w:t>שאול גנון:</w:t>
      </w:r>
    </w:p>
    <w:p w:rsidR="00000000" w:rsidRDefault="007E09E4">
      <w:pPr>
        <w:rPr>
          <w:rFonts w:cs="David"/>
          <w:sz w:val="24"/>
          <w:rtl/>
        </w:rPr>
      </w:pPr>
    </w:p>
    <w:p w:rsidR="00000000" w:rsidRDefault="007E09E4">
      <w:pPr>
        <w:ind w:firstLine="567"/>
        <w:rPr>
          <w:rFonts w:cs="David"/>
          <w:sz w:val="24"/>
          <w:rtl/>
        </w:rPr>
      </w:pPr>
      <w:r>
        <w:rPr>
          <w:rFonts w:cs="David"/>
          <w:sz w:val="24"/>
          <w:rtl/>
        </w:rPr>
        <w:t>ידוע לכולם כי בהיסטוריה העולמית חברה פרטית ללא שום תמיכה הכריזה כי שחורים ויהודים לא ייכנסו לאוטובוס, כי זה יפגע ברגשותיהם של הרוב. הרוב היו נוצרים ולבנים.</w:t>
      </w:r>
    </w:p>
    <w:p w:rsidR="00000000" w:rsidRDefault="007E09E4">
      <w:pPr>
        <w:rPr>
          <w:rFonts w:cs="David"/>
          <w:sz w:val="24"/>
          <w:rtl/>
        </w:rPr>
      </w:pPr>
    </w:p>
    <w:p w:rsidR="00000000" w:rsidRDefault="007E09E4">
      <w:pPr>
        <w:rPr>
          <w:rFonts w:cs="David"/>
          <w:sz w:val="24"/>
          <w:rtl/>
        </w:rPr>
      </w:pPr>
      <w:r>
        <w:rPr>
          <w:rFonts w:cs="David"/>
          <w:sz w:val="24"/>
          <w:u w:val="single"/>
          <w:rtl/>
        </w:rPr>
        <w:t>רומן ברונפמן</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לפי הסיכום ויחסי הכוחות כאן, אנו יכולים לקבל כל מסקנה שאנו רוצים, חו</w:t>
      </w:r>
      <w:r>
        <w:rPr>
          <w:rFonts w:cs="David"/>
          <w:sz w:val="24"/>
          <w:rtl/>
        </w:rPr>
        <w:t xml:space="preserve">ץ מחבר הכנסת רביץ, שכנראה יהיה בדעת יחיד, במיעוט. כל חברי הכנסת מכל סיעות הבית חושבים שעשיתם מעשה שלא ייעשה. </w:t>
      </w:r>
    </w:p>
    <w:p w:rsidR="00000000" w:rsidRDefault="007E09E4">
      <w:pPr>
        <w:rPr>
          <w:rFonts w:cs="David"/>
          <w:sz w:val="24"/>
          <w:rtl/>
        </w:rPr>
      </w:pPr>
    </w:p>
    <w:p w:rsidR="00000000" w:rsidRDefault="007E09E4">
      <w:pPr>
        <w:ind w:firstLine="567"/>
        <w:rPr>
          <w:rFonts w:cs="David"/>
          <w:sz w:val="24"/>
          <w:rtl/>
        </w:rPr>
      </w:pPr>
      <w:r>
        <w:rPr>
          <w:rFonts w:cs="David"/>
          <w:sz w:val="24"/>
          <w:rtl/>
        </w:rPr>
        <w:t>שבו שבוע ימים עם נציגים של האגודה של הוועד למלחמה באיידס. נסו להגיע לעמק השווה ולפתוח בקמפיין. ולא – תוזמנו שנית.</w:t>
      </w:r>
    </w:p>
    <w:p w:rsidR="00000000" w:rsidRDefault="007E09E4">
      <w:pPr>
        <w:rPr>
          <w:rFonts w:cs="David"/>
          <w:sz w:val="24"/>
          <w:u w:val="single"/>
          <w:rtl/>
        </w:rPr>
      </w:pPr>
    </w:p>
    <w:p w:rsidR="00000000" w:rsidRDefault="007E09E4">
      <w:pPr>
        <w:rPr>
          <w:rFonts w:cs="David"/>
          <w:sz w:val="24"/>
          <w:rtl/>
        </w:rPr>
      </w:pPr>
      <w:r>
        <w:rPr>
          <w:rFonts w:cs="David"/>
          <w:sz w:val="24"/>
          <w:u w:val="single"/>
          <w:rtl/>
        </w:rPr>
        <w:t>אברהם רביץ</w:t>
      </w:r>
      <w:r>
        <w:rPr>
          <w:rFonts w:cs="David"/>
          <w:sz w:val="24"/>
          <w:rtl/>
        </w:rPr>
        <w:t>:</w:t>
      </w:r>
    </w:p>
    <w:p w:rsidR="00000000" w:rsidRDefault="007E09E4">
      <w:pPr>
        <w:rPr>
          <w:rFonts w:cs="David"/>
          <w:sz w:val="24"/>
          <w:rtl/>
        </w:rPr>
      </w:pPr>
    </w:p>
    <w:p w:rsidR="00000000" w:rsidRDefault="007E09E4">
      <w:pPr>
        <w:rPr>
          <w:rFonts w:cs="David"/>
          <w:sz w:val="24"/>
          <w:rtl/>
        </w:rPr>
      </w:pPr>
      <w:r>
        <w:rPr>
          <w:rFonts w:cs="David"/>
          <w:sz w:val="24"/>
          <w:rtl/>
        </w:rPr>
        <w:tab/>
        <w:t xml:space="preserve">אני רוצה להודיע </w:t>
      </w:r>
      <w:r>
        <w:rPr>
          <w:rFonts w:cs="David"/>
          <w:sz w:val="24"/>
          <w:rtl/>
        </w:rPr>
        <w:t>בהצעת הסיכום שהכנסת מעריכה מאוד את ההתחשבות ברגשות חלק מהציבור, לפי התקנות שהתקבלו במשרד התחבורה. אני מציע שנשבח את הוועדה על עמדתה האמיצה.</w:t>
      </w:r>
    </w:p>
    <w:p w:rsidR="00000000" w:rsidRDefault="007E09E4">
      <w:pPr>
        <w:rPr>
          <w:rFonts w:cs="David"/>
          <w:sz w:val="24"/>
          <w:rtl/>
        </w:rPr>
      </w:pPr>
    </w:p>
    <w:p w:rsidR="00000000" w:rsidRDefault="007E09E4">
      <w:pPr>
        <w:rPr>
          <w:rFonts w:cs="David"/>
          <w:sz w:val="24"/>
          <w:u w:val="single"/>
          <w:rtl/>
        </w:rPr>
      </w:pPr>
      <w:r>
        <w:rPr>
          <w:rFonts w:cs="David"/>
          <w:sz w:val="24"/>
          <w:u w:val="single"/>
          <w:rtl/>
        </w:rPr>
        <w:t>היו"ר שלום שמחון:</w:t>
      </w:r>
    </w:p>
    <w:p w:rsidR="00000000" w:rsidRDefault="007E09E4">
      <w:pPr>
        <w:rPr>
          <w:rFonts w:cs="David"/>
          <w:sz w:val="24"/>
          <w:u w:val="single"/>
          <w:rtl/>
        </w:rPr>
      </w:pPr>
    </w:p>
    <w:p w:rsidR="00000000" w:rsidRDefault="007E09E4">
      <w:pPr>
        <w:rPr>
          <w:rFonts w:cs="David"/>
          <w:sz w:val="24"/>
          <w:rtl/>
        </w:rPr>
      </w:pPr>
      <w:r>
        <w:rPr>
          <w:rFonts w:cs="David"/>
          <w:sz w:val="24"/>
          <w:rtl/>
        </w:rPr>
        <w:tab/>
        <w:t>לחבר הכנסת ליבוביץ יש הצעת משלימה לזאת של חבר הכנסת ברונפמן.</w:t>
      </w:r>
    </w:p>
    <w:p w:rsidR="00000000" w:rsidRDefault="007E09E4">
      <w:pPr>
        <w:rPr>
          <w:rFonts w:cs="David"/>
          <w:sz w:val="24"/>
          <w:rtl/>
        </w:rPr>
      </w:pPr>
      <w:r>
        <w:rPr>
          <w:rFonts w:cs="David"/>
          <w:sz w:val="24"/>
          <w:rtl/>
        </w:rPr>
        <w:tab/>
      </w:r>
    </w:p>
    <w:p w:rsidR="00000000" w:rsidRDefault="007E09E4">
      <w:pPr>
        <w:rPr>
          <w:rFonts w:cs="David"/>
          <w:sz w:val="24"/>
          <w:u w:val="single"/>
          <w:rtl/>
        </w:rPr>
      </w:pPr>
      <w:r>
        <w:rPr>
          <w:rFonts w:cs="David"/>
          <w:sz w:val="24"/>
          <w:u w:val="single"/>
          <w:rtl/>
        </w:rPr>
        <w:t>אילן ליבוביץ:</w:t>
      </w:r>
    </w:p>
    <w:p w:rsidR="00000000" w:rsidRDefault="007E09E4">
      <w:pPr>
        <w:rPr>
          <w:rFonts w:cs="David"/>
          <w:sz w:val="24"/>
          <w:rtl/>
        </w:rPr>
      </w:pPr>
      <w:r>
        <w:rPr>
          <w:rFonts w:cs="David"/>
          <w:sz w:val="24"/>
          <w:rtl/>
        </w:rPr>
        <w:tab/>
      </w:r>
    </w:p>
    <w:p w:rsidR="00000000" w:rsidRDefault="007E09E4">
      <w:pPr>
        <w:rPr>
          <w:rFonts w:cs="David"/>
          <w:sz w:val="24"/>
          <w:rtl/>
        </w:rPr>
      </w:pPr>
      <w:r>
        <w:rPr>
          <w:rFonts w:cs="David"/>
          <w:sz w:val="24"/>
          <w:rtl/>
        </w:rPr>
        <w:tab/>
        <w:t xml:space="preserve">תוך כדי שישבתי </w:t>
      </w:r>
      <w:r>
        <w:rPr>
          <w:rFonts w:cs="David"/>
          <w:sz w:val="24"/>
          <w:rtl/>
        </w:rPr>
        <w:t>פה העוזרים שלי בדקו עם שלושה משרדי פרסום, ואפשר לרכוש אצלכם קמפיינים שמוגדרים לאזורים, כלומר שהמודעות ייסעו באזורים מסוימים.</w:t>
      </w:r>
    </w:p>
    <w:p w:rsidR="00000000" w:rsidRDefault="007E09E4">
      <w:pPr>
        <w:rPr>
          <w:rFonts w:cs="David"/>
          <w:sz w:val="24"/>
          <w:rtl/>
        </w:rPr>
      </w:pPr>
    </w:p>
    <w:p w:rsidR="00000000" w:rsidRDefault="007E09E4">
      <w:pPr>
        <w:rPr>
          <w:rFonts w:cs="David"/>
          <w:sz w:val="24"/>
          <w:rtl/>
        </w:rPr>
      </w:pPr>
      <w:r>
        <w:rPr>
          <w:rFonts w:cs="David"/>
          <w:sz w:val="24"/>
          <w:rtl/>
        </w:rPr>
        <w:tab/>
        <w:t>אני מציע לכם ללכת ברוח הזאת, ולהעלות את הקמפיין לפחות באזורים מסוימים.</w:t>
      </w:r>
    </w:p>
    <w:p w:rsidR="00000000" w:rsidRDefault="007E09E4">
      <w:pPr>
        <w:rPr>
          <w:rFonts w:cs="David"/>
          <w:sz w:val="24"/>
          <w:rtl/>
        </w:rPr>
      </w:pPr>
    </w:p>
    <w:p w:rsidR="00000000" w:rsidRDefault="007E09E4">
      <w:pPr>
        <w:rPr>
          <w:rFonts w:cs="David"/>
          <w:sz w:val="24"/>
          <w:u w:val="single"/>
          <w:rtl/>
        </w:rPr>
      </w:pPr>
      <w:r>
        <w:rPr>
          <w:rFonts w:cs="David"/>
          <w:sz w:val="24"/>
          <w:u w:val="single"/>
          <w:rtl/>
        </w:rPr>
        <w:t>היו"ר שלום שמחון:</w:t>
      </w:r>
    </w:p>
    <w:p w:rsidR="00000000" w:rsidRDefault="007E09E4">
      <w:pPr>
        <w:rPr>
          <w:rFonts w:cs="David"/>
          <w:sz w:val="24"/>
          <w:u w:val="single"/>
          <w:rtl/>
        </w:rPr>
      </w:pPr>
    </w:p>
    <w:p w:rsidR="00000000" w:rsidRDefault="007E09E4">
      <w:pPr>
        <w:rPr>
          <w:rFonts w:cs="David"/>
          <w:sz w:val="24"/>
          <w:rtl/>
        </w:rPr>
      </w:pPr>
      <w:r>
        <w:rPr>
          <w:rFonts w:cs="David"/>
          <w:sz w:val="24"/>
          <w:rtl/>
        </w:rPr>
        <w:tab/>
        <w:t>בעוד שבוע, אם לא תהיה הבנה, נעשה הצעת</w:t>
      </w:r>
      <w:r>
        <w:rPr>
          <w:rFonts w:cs="David"/>
          <w:sz w:val="24"/>
          <w:rtl/>
        </w:rPr>
        <w:t xml:space="preserve"> החלטה, ונביא אותה להצבעה בוועדה.</w:t>
      </w:r>
    </w:p>
    <w:p w:rsidR="00000000" w:rsidRDefault="007E09E4">
      <w:pPr>
        <w:rPr>
          <w:rFonts w:cs="David"/>
          <w:sz w:val="24"/>
          <w:rtl/>
        </w:rPr>
      </w:pPr>
    </w:p>
    <w:p w:rsidR="00000000" w:rsidRDefault="007E09E4">
      <w:pPr>
        <w:rPr>
          <w:rFonts w:cs="David"/>
          <w:sz w:val="24"/>
          <w:rtl/>
        </w:rPr>
      </w:pPr>
      <w:r>
        <w:rPr>
          <w:rFonts w:cs="David"/>
          <w:sz w:val="24"/>
          <w:rtl/>
        </w:rPr>
        <w:tab/>
        <w:t>תודה רבה, הישיבה נעולה.</w:t>
      </w:r>
    </w:p>
    <w:p w:rsidR="00000000" w:rsidRDefault="007E09E4">
      <w:pPr>
        <w:rPr>
          <w:rFonts w:cs="David"/>
          <w:sz w:val="24"/>
          <w:rtl/>
        </w:rPr>
      </w:pPr>
    </w:p>
    <w:p w:rsidR="00000000" w:rsidRDefault="007E09E4">
      <w:pPr>
        <w:rPr>
          <w:rFonts w:cs="David"/>
          <w:sz w:val="24"/>
          <w:rtl/>
        </w:rPr>
      </w:pPr>
    </w:p>
    <w:p w:rsidR="00000000" w:rsidRDefault="007E09E4">
      <w:pPr>
        <w:rPr>
          <w:rFonts w:cs="David"/>
          <w:sz w:val="24"/>
          <w:rtl/>
        </w:rPr>
      </w:pPr>
    </w:p>
    <w:p w:rsidR="00000000" w:rsidRDefault="007E09E4">
      <w:pPr>
        <w:rPr>
          <w:rFonts w:cs="David"/>
          <w:sz w:val="24"/>
          <w:rtl/>
        </w:rPr>
      </w:pPr>
      <w:r>
        <w:rPr>
          <w:rFonts w:cs="David"/>
          <w:sz w:val="24"/>
          <w:rtl/>
        </w:rPr>
        <w:t xml:space="preserve">  </w:t>
      </w:r>
      <w:r>
        <w:rPr>
          <w:rFonts w:cs="David"/>
          <w:sz w:val="24"/>
          <w:rtl/>
        </w:rPr>
        <w:tab/>
      </w:r>
    </w:p>
    <w:p w:rsidR="00000000" w:rsidRDefault="007E09E4">
      <w:pPr>
        <w:rPr>
          <w:rFonts w:cs="David"/>
          <w:sz w:val="24"/>
          <w:u w:val="single"/>
          <w:rtl/>
        </w:rPr>
      </w:pPr>
      <w:r>
        <w:rPr>
          <w:rFonts w:cs="David"/>
          <w:sz w:val="24"/>
          <w:u w:val="single"/>
          <w:rtl/>
        </w:rPr>
        <w:t>הישיבה ננעלה בשעה 09:45.</w:t>
      </w:r>
    </w:p>
    <w:p w:rsidR="00000000" w:rsidRDefault="007E09E4">
      <w:pPr>
        <w:rPr>
          <w:rFonts w:cs="David"/>
          <w:sz w:val="24"/>
          <w:u w:val="single"/>
          <w:rtl/>
        </w:rPr>
      </w:pPr>
    </w:p>
    <w:p w:rsidR="00000000" w:rsidRDefault="007E09E4">
      <w:pPr>
        <w:rPr>
          <w:rFonts w:cs="David"/>
          <w:sz w:val="24"/>
          <w:u w:val="single"/>
          <w:rtl/>
        </w:rPr>
      </w:pPr>
    </w:p>
    <w:p w:rsidR="00000000" w:rsidRDefault="007E09E4">
      <w:pPr>
        <w:rPr>
          <w:rFonts w:cs="David"/>
          <w:sz w:val="24"/>
          <w:u w:val="single"/>
          <w:rtl/>
        </w:rPr>
      </w:pPr>
    </w:p>
    <w:p w:rsidR="00000000" w:rsidRDefault="007E09E4">
      <w:pPr>
        <w:rPr>
          <w:rFonts w:cs="David"/>
          <w:sz w:val="24"/>
          <w:u w:val="single"/>
          <w:rtl/>
        </w:rPr>
      </w:pPr>
    </w:p>
    <w:p w:rsidR="00000000" w:rsidRDefault="007E09E4">
      <w:pPr>
        <w:rPr>
          <w:rFonts w:cs="David"/>
          <w:sz w:val="24"/>
          <w:u w:val="single"/>
          <w:rtl/>
        </w:rPr>
      </w:pPr>
    </w:p>
    <w:p w:rsidR="00000000" w:rsidRDefault="007E09E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09E4">
      <w:r>
        <w:separator/>
      </w:r>
    </w:p>
  </w:endnote>
  <w:endnote w:type="continuationSeparator" w:id="0">
    <w:p w:rsidR="00000000" w:rsidRDefault="007E0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09E4">
    <w:pPr>
      <w:pStyle w:val="a7"/>
      <w:rPr>
        <w:rFonts w:cs="David"/>
        <w:sz w:val="24"/>
        <w:rtl/>
      </w:rPr>
    </w:pPr>
  </w:p>
  <w:p w:rsidR="00000000" w:rsidRDefault="007E09E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09E4">
    <w:pPr>
      <w:pStyle w:val="a7"/>
      <w:rPr>
        <w:rFonts w:cs="David"/>
        <w:sz w:val="24"/>
        <w:rtl/>
      </w:rPr>
    </w:pPr>
  </w:p>
  <w:p w:rsidR="00000000" w:rsidRDefault="007E09E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09E4">
      <w:r>
        <w:separator/>
      </w:r>
    </w:p>
  </w:footnote>
  <w:footnote w:type="continuationSeparator" w:id="0">
    <w:p w:rsidR="00000000" w:rsidRDefault="007E09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09E4">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E09E4">
    <w:pPr>
      <w:pStyle w:val="a5"/>
      <w:ind w:right="360"/>
      <w:jc w:val="both"/>
      <w:rPr>
        <w:rFonts w:cs="David"/>
        <w:sz w:val="24"/>
        <w:rtl/>
      </w:rPr>
    </w:pPr>
    <w:r>
      <w:rPr>
        <w:rFonts w:cs="David"/>
        <w:sz w:val="24"/>
        <w:rtl/>
      </w:rPr>
      <w:t>ועדת הכלכלה</w:t>
    </w:r>
  </w:p>
  <w:p w:rsidR="00000000" w:rsidRDefault="007E09E4">
    <w:pPr>
      <w:pStyle w:val="a5"/>
      <w:ind w:right="360"/>
      <w:jc w:val="both"/>
      <w:rPr>
        <w:rStyle w:val="a9"/>
        <w:rFonts w:cs="David"/>
        <w:sz w:val="24"/>
        <w:rtl/>
      </w:rPr>
    </w:pPr>
    <w:r>
      <w:rPr>
        <w:rFonts w:cs="David"/>
        <w:sz w:val="24"/>
        <w:rtl/>
      </w:rPr>
      <w:t>16.07.03</w:t>
    </w:r>
  </w:p>
  <w:p w:rsidR="00000000" w:rsidRDefault="007E09E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09E4">
    <w:pPr>
      <w:pStyle w:val="a5"/>
      <w:rPr>
        <w:rFonts w:cs="David"/>
        <w:sz w:val="24"/>
        <w:rtl/>
      </w:rPr>
    </w:pPr>
  </w:p>
  <w:p w:rsidR="00000000" w:rsidRDefault="007E09E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532402C"/>
    <w:multiLevelType w:val="hybridMultilevel"/>
    <w:tmpl w:val="888E5762"/>
    <w:lvl w:ilvl="0" w:tplc="608EAE06">
      <w:start w:val="5"/>
      <w:numFmt w:val="decimal"/>
      <w:lvlText w:val="%1."/>
      <w:lvlJc w:val="left"/>
      <w:pPr>
        <w:tabs>
          <w:tab w:val="num" w:pos="1020"/>
        </w:tabs>
        <w:ind w:left="1020" w:hanging="360"/>
      </w:pPr>
      <w:rPr>
        <w:rFonts w:ascii="Times New Roman" w:hAnsi="Times New Roman" w:cs="Times New Roman" w:hint="default"/>
      </w:rPr>
    </w:lvl>
    <w:lvl w:ilvl="1" w:tplc="04090019">
      <w:start w:val="1"/>
      <w:numFmt w:val="lowerLetter"/>
      <w:lvlText w:val="%2."/>
      <w:lvlJc w:val="left"/>
      <w:pPr>
        <w:tabs>
          <w:tab w:val="num" w:pos="1740"/>
        </w:tabs>
        <w:ind w:left="1740" w:hanging="360"/>
      </w:pPr>
      <w:rPr>
        <w:rFonts w:ascii="Times New Roman" w:hAnsi="Times New Roman" w:cs="Times New Roman"/>
      </w:rPr>
    </w:lvl>
    <w:lvl w:ilvl="2" w:tplc="0409001B">
      <w:start w:val="1"/>
      <w:numFmt w:val="lowerRoman"/>
      <w:lvlText w:val="%3."/>
      <w:lvlJc w:val="right"/>
      <w:pPr>
        <w:tabs>
          <w:tab w:val="num" w:pos="2460"/>
        </w:tabs>
        <w:ind w:left="2460" w:hanging="180"/>
      </w:pPr>
      <w:rPr>
        <w:rFonts w:ascii="Times New Roman" w:hAnsi="Times New Roman" w:cs="Times New Roman"/>
      </w:rPr>
    </w:lvl>
    <w:lvl w:ilvl="3" w:tplc="0409000F">
      <w:start w:val="1"/>
      <w:numFmt w:val="decimal"/>
      <w:lvlText w:val="%4."/>
      <w:lvlJc w:val="left"/>
      <w:pPr>
        <w:tabs>
          <w:tab w:val="num" w:pos="3180"/>
        </w:tabs>
        <w:ind w:left="3180" w:hanging="360"/>
      </w:pPr>
      <w:rPr>
        <w:rFonts w:ascii="Times New Roman" w:hAnsi="Times New Roman" w:cs="Times New Roman"/>
      </w:rPr>
    </w:lvl>
    <w:lvl w:ilvl="4" w:tplc="04090019">
      <w:start w:val="1"/>
      <w:numFmt w:val="lowerLetter"/>
      <w:lvlText w:val="%5."/>
      <w:lvlJc w:val="left"/>
      <w:pPr>
        <w:tabs>
          <w:tab w:val="num" w:pos="3900"/>
        </w:tabs>
        <w:ind w:left="3900" w:hanging="360"/>
      </w:pPr>
      <w:rPr>
        <w:rFonts w:ascii="Times New Roman" w:hAnsi="Times New Roman" w:cs="Times New Roman"/>
      </w:rPr>
    </w:lvl>
    <w:lvl w:ilvl="5" w:tplc="0409001B">
      <w:start w:val="1"/>
      <w:numFmt w:val="lowerRoman"/>
      <w:lvlText w:val="%6."/>
      <w:lvlJc w:val="right"/>
      <w:pPr>
        <w:tabs>
          <w:tab w:val="num" w:pos="4620"/>
        </w:tabs>
        <w:ind w:left="4620" w:hanging="180"/>
      </w:pPr>
      <w:rPr>
        <w:rFonts w:ascii="Times New Roman" w:hAnsi="Times New Roman" w:cs="Times New Roman"/>
      </w:rPr>
    </w:lvl>
    <w:lvl w:ilvl="6" w:tplc="0409000F">
      <w:start w:val="1"/>
      <w:numFmt w:val="decimal"/>
      <w:lvlText w:val="%7."/>
      <w:lvlJc w:val="left"/>
      <w:pPr>
        <w:tabs>
          <w:tab w:val="num" w:pos="5340"/>
        </w:tabs>
        <w:ind w:left="5340" w:hanging="360"/>
      </w:pPr>
      <w:rPr>
        <w:rFonts w:ascii="Times New Roman" w:hAnsi="Times New Roman" w:cs="Times New Roman"/>
      </w:rPr>
    </w:lvl>
    <w:lvl w:ilvl="7" w:tplc="04090019">
      <w:start w:val="1"/>
      <w:numFmt w:val="lowerLetter"/>
      <w:lvlText w:val="%8."/>
      <w:lvlJc w:val="left"/>
      <w:pPr>
        <w:tabs>
          <w:tab w:val="num" w:pos="6060"/>
        </w:tabs>
        <w:ind w:left="6060" w:hanging="360"/>
      </w:pPr>
      <w:rPr>
        <w:rFonts w:ascii="Times New Roman" w:hAnsi="Times New Roman" w:cs="Times New Roman"/>
      </w:rPr>
    </w:lvl>
    <w:lvl w:ilvl="8" w:tplc="0409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5AD85BE3"/>
    <w:multiLevelType w:val="hybridMultilevel"/>
    <w:tmpl w:val="F3D4B9EA"/>
    <w:lvl w:ilvl="0" w:tplc="BB2AC82C">
      <w:start w:val="2"/>
      <w:numFmt w:val="decimal"/>
      <w:lvlText w:val="%1."/>
      <w:lvlJc w:val="left"/>
      <w:pPr>
        <w:tabs>
          <w:tab w:val="num" w:pos="1020"/>
        </w:tabs>
        <w:ind w:left="1020" w:hanging="360"/>
      </w:pPr>
      <w:rPr>
        <w:rFonts w:ascii="Times New Roman" w:hAnsi="Times New Roman" w:cs="Times New Roman" w:hint="default"/>
      </w:rPr>
    </w:lvl>
    <w:lvl w:ilvl="1" w:tplc="04090019">
      <w:start w:val="1"/>
      <w:numFmt w:val="lowerLetter"/>
      <w:lvlText w:val="%2."/>
      <w:lvlJc w:val="left"/>
      <w:pPr>
        <w:tabs>
          <w:tab w:val="num" w:pos="1740"/>
        </w:tabs>
        <w:ind w:left="1740" w:hanging="360"/>
      </w:pPr>
      <w:rPr>
        <w:rFonts w:ascii="Times New Roman" w:hAnsi="Times New Roman" w:cs="Times New Roman"/>
      </w:rPr>
    </w:lvl>
    <w:lvl w:ilvl="2" w:tplc="0409001B">
      <w:start w:val="1"/>
      <w:numFmt w:val="lowerRoman"/>
      <w:lvlText w:val="%3."/>
      <w:lvlJc w:val="right"/>
      <w:pPr>
        <w:tabs>
          <w:tab w:val="num" w:pos="2460"/>
        </w:tabs>
        <w:ind w:left="2460" w:hanging="180"/>
      </w:pPr>
      <w:rPr>
        <w:rFonts w:ascii="Times New Roman" w:hAnsi="Times New Roman" w:cs="Times New Roman"/>
      </w:rPr>
    </w:lvl>
    <w:lvl w:ilvl="3" w:tplc="0409000F">
      <w:start w:val="1"/>
      <w:numFmt w:val="decimal"/>
      <w:lvlText w:val="%4."/>
      <w:lvlJc w:val="left"/>
      <w:pPr>
        <w:tabs>
          <w:tab w:val="num" w:pos="3180"/>
        </w:tabs>
        <w:ind w:left="3180" w:hanging="360"/>
      </w:pPr>
      <w:rPr>
        <w:rFonts w:ascii="Times New Roman" w:hAnsi="Times New Roman" w:cs="Times New Roman"/>
      </w:rPr>
    </w:lvl>
    <w:lvl w:ilvl="4" w:tplc="04090019">
      <w:start w:val="1"/>
      <w:numFmt w:val="lowerLetter"/>
      <w:lvlText w:val="%5."/>
      <w:lvlJc w:val="left"/>
      <w:pPr>
        <w:tabs>
          <w:tab w:val="num" w:pos="3900"/>
        </w:tabs>
        <w:ind w:left="3900" w:hanging="360"/>
      </w:pPr>
      <w:rPr>
        <w:rFonts w:ascii="Times New Roman" w:hAnsi="Times New Roman" w:cs="Times New Roman"/>
      </w:rPr>
    </w:lvl>
    <w:lvl w:ilvl="5" w:tplc="0409001B">
      <w:start w:val="1"/>
      <w:numFmt w:val="lowerRoman"/>
      <w:lvlText w:val="%6."/>
      <w:lvlJc w:val="right"/>
      <w:pPr>
        <w:tabs>
          <w:tab w:val="num" w:pos="4620"/>
        </w:tabs>
        <w:ind w:left="4620" w:hanging="180"/>
      </w:pPr>
      <w:rPr>
        <w:rFonts w:ascii="Times New Roman" w:hAnsi="Times New Roman" w:cs="Times New Roman"/>
      </w:rPr>
    </w:lvl>
    <w:lvl w:ilvl="6" w:tplc="0409000F">
      <w:start w:val="1"/>
      <w:numFmt w:val="decimal"/>
      <w:lvlText w:val="%7."/>
      <w:lvlJc w:val="left"/>
      <w:pPr>
        <w:tabs>
          <w:tab w:val="num" w:pos="5340"/>
        </w:tabs>
        <w:ind w:left="5340" w:hanging="360"/>
      </w:pPr>
      <w:rPr>
        <w:rFonts w:ascii="Times New Roman" w:hAnsi="Times New Roman" w:cs="Times New Roman"/>
      </w:rPr>
    </w:lvl>
    <w:lvl w:ilvl="7" w:tplc="04090019">
      <w:start w:val="1"/>
      <w:numFmt w:val="lowerLetter"/>
      <w:lvlText w:val="%8."/>
      <w:lvlJc w:val="left"/>
      <w:pPr>
        <w:tabs>
          <w:tab w:val="num" w:pos="6060"/>
        </w:tabs>
        <w:ind w:left="6060" w:hanging="360"/>
      </w:pPr>
      <w:rPr>
        <w:rFonts w:ascii="Times New Roman" w:hAnsi="Times New Roman" w:cs="Times New Roman"/>
      </w:rPr>
    </w:lvl>
    <w:lvl w:ilvl="8" w:tplc="0409001B">
      <w:start w:val="1"/>
      <w:numFmt w:val="lowerRoman"/>
      <w:lvlText w:val="%9."/>
      <w:lvlJc w:val="right"/>
      <w:pPr>
        <w:tabs>
          <w:tab w:val="num" w:pos="6780"/>
        </w:tabs>
        <w:ind w:left="6780" w:hanging="180"/>
      </w:pPr>
      <w:rPr>
        <w:rFonts w:ascii="Times New Roman" w:hAnsi="Times New Roman" w:cs="Times New Roman"/>
      </w:rPr>
    </w:lvl>
  </w:abstractNum>
  <w:abstractNum w:abstractNumId="4" w15:restartNumberingAfterBreak="0">
    <w:nsid w:val="60863F6F"/>
    <w:multiLevelType w:val="hybridMultilevel"/>
    <w:tmpl w:val="7D3E33FC"/>
    <w:lvl w:ilvl="0" w:tplc="3A2C19C8">
      <w:start w:val="2"/>
      <w:numFmt w:val="decimal"/>
      <w:lvlText w:val="%1."/>
      <w:lvlJc w:val="left"/>
      <w:pPr>
        <w:tabs>
          <w:tab w:val="num" w:pos="1020"/>
        </w:tabs>
        <w:ind w:left="1020" w:hanging="360"/>
      </w:pPr>
      <w:rPr>
        <w:rFonts w:ascii="Times New Roman" w:hAnsi="Times New Roman" w:cs="Times New Roman" w:hint="default"/>
      </w:rPr>
    </w:lvl>
    <w:lvl w:ilvl="1" w:tplc="04090019">
      <w:start w:val="1"/>
      <w:numFmt w:val="lowerLetter"/>
      <w:lvlText w:val="%2."/>
      <w:lvlJc w:val="left"/>
      <w:pPr>
        <w:tabs>
          <w:tab w:val="num" w:pos="1740"/>
        </w:tabs>
        <w:ind w:left="1740" w:hanging="360"/>
      </w:pPr>
      <w:rPr>
        <w:rFonts w:ascii="Times New Roman" w:hAnsi="Times New Roman" w:cs="Times New Roman"/>
      </w:rPr>
    </w:lvl>
    <w:lvl w:ilvl="2" w:tplc="0409001B">
      <w:start w:val="1"/>
      <w:numFmt w:val="lowerRoman"/>
      <w:lvlText w:val="%3."/>
      <w:lvlJc w:val="right"/>
      <w:pPr>
        <w:tabs>
          <w:tab w:val="num" w:pos="2460"/>
        </w:tabs>
        <w:ind w:left="2460" w:hanging="180"/>
      </w:pPr>
      <w:rPr>
        <w:rFonts w:ascii="Times New Roman" w:hAnsi="Times New Roman" w:cs="Times New Roman"/>
      </w:rPr>
    </w:lvl>
    <w:lvl w:ilvl="3" w:tplc="0409000F">
      <w:start w:val="1"/>
      <w:numFmt w:val="decimal"/>
      <w:lvlText w:val="%4."/>
      <w:lvlJc w:val="left"/>
      <w:pPr>
        <w:tabs>
          <w:tab w:val="num" w:pos="3180"/>
        </w:tabs>
        <w:ind w:left="3180" w:hanging="360"/>
      </w:pPr>
      <w:rPr>
        <w:rFonts w:ascii="Times New Roman" w:hAnsi="Times New Roman" w:cs="Times New Roman"/>
      </w:rPr>
    </w:lvl>
    <w:lvl w:ilvl="4" w:tplc="04090019">
      <w:start w:val="1"/>
      <w:numFmt w:val="lowerLetter"/>
      <w:lvlText w:val="%5."/>
      <w:lvlJc w:val="left"/>
      <w:pPr>
        <w:tabs>
          <w:tab w:val="num" w:pos="3900"/>
        </w:tabs>
        <w:ind w:left="3900" w:hanging="360"/>
      </w:pPr>
      <w:rPr>
        <w:rFonts w:ascii="Times New Roman" w:hAnsi="Times New Roman" w:cs="Times New Roman"/>
      </w:rPr>
    </w:lvl>
    <w:lvl w:ilvl="5" w:tplc="0409001B">
      <w:start w:val="1"/>
      <w:numFmt w:val="lowerRoman"/>
      <w:lvlText w:val="%6."/>
      <w:lvlJc w:val="right"/>
      <w:pPr>
        <w:tabs>
          <w:tab w:val="num" w:pos="4620"/>
        </w:tabs>
        <w:ind w:left="4620" w:hanging="180"/>
      </w:pPr>
      <w:rPr>
        <w:rFonts w:ascii="Times New Roman" w:hAnsi="Times New Roman" w:cs="Times New Roman"/>
      </w:rPr>
    </w:lvl>
    <w:lvl w:ilvl="6" w:tplc="0409000F">
      <w:start w:val="1"/>
      <w:numFmt w:val="decimal"/>
      <w:lvlText w:val="%7."/>
      <w:lvlJc w:val="left"/>
      <w:pPr>
        <w:tabs>
          <w:tab w:val="num" w:pos="5340"/>
        </w:tabs>
        <w:ind w:left="5340" w:hanging="360"/>
      </w:pPr>
      <w:rPr>
        <w:rFonts w:ascii="Times New Roman" w:hAnsi="Times New Roman" w:cs="Times New Roman"/>
      </w:rPr>
    </w:lvl>
    <w:lvl w:ilvl="7" w:tplc="04090019">
      <w:start w:val="1"/>
      <w:numFmt w:val="lowerLetter"/>
      <w:lvlText w:val="%8."/>
      <w:lvlJc w:val="left"/>
      <w:pPr>
        <w:tabs>
          <w:tab w:val="num" w:pos="6060"/>
        </w:tabs>
        <w:ind w:left="6060" w:hanging="360"/>
      </w:pPr>
      <w:rPr>
        <w:rFonts w:ascii="Times New Roman" w:hAnsi="Times New Roman" w:cs="Times New Roman"/>
      </w:rPr>
    </w:lvl>
    <w:lvl w:ilvl="8" w:tplc="0409001B">
      <w:start w:val="1"/>
      <w:numFmt w:val="lowerRoman"/>
      <w:lvlText w:val="%9."/>
      <w:lvlJc w:val="right"/>
      <w:pPr>
        <w:tabs>
          <w:tab w:val="num" w:pos="6780"/>
        </w:tabs>
        <w:ind w:left="67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4"/>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D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E09E4"/>
    <w:rsid w:val="007E09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683617-DE2B-405C-8C3F-6349CDF00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8B8F69-0D1C-4183-B80B-74F7EB2A9095}"/>
</file>

<file path=customXml/itemProps2.xml><?xml version="1.0" encoding="utf-8"?>
<ds:datastoreItem xmlns:ds="http://schemas.openxmlformats.org/officeDocument/2006/customXml" ds:itemID="{5EB30AD4-E4B6-4081-98BD-A53E58415103}"/>
</file>

<file path=customXml/itemProps3.xml><?xml version="1.0" encoding="utf-8"?>
<ds:datastoreItem xmlns:ds="http://schemas.openxmlformats.org/officeDocument/2006/customXml" ds:itemID="{2A01D1FA-10AC-414D-AAE4-A7EF77DE1B9E}"/>
</file>

<file path=docProps/app.xml><?xml version="1.0" encoding="utf-8"?>
<Properties xmlns="http://schemas.openxmlformats.org/officeDocument/2006/extended-properties" xmlns:vt="http://schemas.openxmlformats.org/officeDocument/2006/docPropsVTypes">
  <Template>Normal</Template>
  <TotalTime>0</TotalTime>
  <Pages>3</Pages>
  <Words>2250</Words>
  <Characters>11255</Characters>
  <Application>Microsoft Office Word</Application>
  <DocSecurity>0</DocSecurity>
  <Lines>93</Lines>
  <Paragraphs>26</Paragraphs>
  <ScaleCrop>false</ScaleCrop>
  <Company>knesset</Company>
  <LinksUpToDate>false</LinksUpToDate>
  <CharactersWithSpaces>13479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פרוטוקולים/כלכלה/6854</dc:title>
  <dc:subject>כלכלה 16.7.2003ב</dc:subject>
  <dc:creator>הדס דויטש</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65051</vt:r8>
  </property>
</Properties>
</file>