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63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7E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636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6360" w:rsidP="001E7EE2">
      <w:pPr>
        <w:ind w:firstLine="0"/>
        <w:jc w:val="center"/>
        <w:outlineLvl w:val="0"/>
        <w:rPr>
          <w:b/>
          <w:bCs/>
          <w:rtl/>
        </w:rPr>
      </w:pPr>
      <w:r>
        <w:rPr>
          <w:b/>
          <w:bCs/>
          <w:rtl/>
        </w:rPr>
        <w:t xml:space="preserve">פרוטוקול מס' </w:t>
      </w:r>
      <w:r w:rsidR="001E7EE2">
        <w:rPr>
          <w:rFonts w:hint="cs"/>
          <w:b/>
          <w:bCs/>
          <w:rtl/>
        </w:rPr>
        <w:t>1038</w:t>
      </w:r>
    </w:p>
    <w:p w:rsidR="00E64116" w:rsidRPr="008713A4" w:rsidRDefault="00FA6360" w:rsidP="008320F6">
      <w:pPr>
        <w:ind w:firstLine="0"/>
        <w:jc w:val="center"/>
        <w:outlineLvl w:val="0"/>
        <w:rPr>
          <w:b/>
          <w:bCs/>
          <w:rtl/>
        </w:rPr>
      </w:pPr>
      <w:r>
        <w:rPr>
          <w:b/>
          <w:bCs/>
          <w:rtl/>
        </w:rPr>
        <w:t>מישיבת ועדת הכספים</w:t>
      </w:r>
    </w:p>
    <w:p w:rsidR="00E64116" w:rsidRPr="008713A4" w:rsidRDefault="00FA6360"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023&lt;/ID&gt;&lt;Name&gt;טיוטת תקנות הפיקוח על שירותים פיננסיים (קופות גמל) (הוצאות ישירות בשל ביצוע עסקאות) (תיקון), התשע&quot;ח-2018&lt;/Name&gt;&lt;Data&gt;טיוטת תקנות הפיקוח על שירותים פיננסיים (קופות גמל) (הוצאות ישירות בשל ביצוע עסקאות) (תיקון), התשע&quot;ח-2018&lt;/Data&gt;"/>
        <w:id w:val="-2143722233"/>
        <w:placeholder>
          <w:docPart w:val="DefaultPlaceholder_-1854013440"/>
        </w:placeholder>
      </w:sdtPr>
      <w:sdtEndPr/>
      <w:sdtContent>
        <w:p w:rsidR="00E64116" w:rsidRPr="008713A4" w:rsidRDefault="00FA6360" w:rsidP="007C693F">
          <w:pPr>
            <w:spacing w:before="60"/>
            <w:ind w:firstLine="0"/>
            <w:rPr>
              <w:rtl/>
            </w:rPr>
          </w:pPr>
          <w:r w:rsidRPr="00FA6360">
            <w:rPr>
              <w:rtl/>
            </w:rPr>
            <w:t>טיוטת תקנות הפיקוח על שירותים פיננסיים (קופות גמל) (הוצאות ישירות בשל ביצוע עסקאות) (תיקון), התשע"ח-2018</w:t>
          </w:r>
        </w:p>
      </w:sdtContent>
    </w:sdt>
    <w:p w:rsidR="00E64116" w:rsidRDefault="00E64116" w:rsidP="007C693F">
      <w:pPr>
        <w:spacing w:before="60"/>
        <w:ind w:firstLine="0"/>
        <w:rPr>
          <w:rtl/>
        </w:rPr>
      </w:pPr>
    </w:p>
    <w:p w:rsidR="00FA6360" w:rsidRPr="008713A4" w:rsidRDefault="00FA63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6360" w:rsidRDefault="00FA6360" w:rsidP="00EC1FB3">
      <w:pPr>
        <w:ind w:firstLine="0"/>
        <w:rPr>
          <w:rtl/>
        </w:rPr>
      </w:pPr>
      <w:r w:rsidRPr="00FA6360">
        <w:rPr>
          <w:rtl/>
        </w:rPr>
        <w:t>משה גפני – היו"ר</w:t>
      </w:r>
    </w:p>
    <w:p w:rsidR="00FA6360" w:rsidRPr="00FA6360" w:rsidRDefault="00FA6360" w:rsidP="00EC1FB3">
      <w:pPr>
        <w:ind w:firstLine="0"/>
        <w:rPr>
          <w:rtl/>
        </w:rPr>
      </w:pPr>
      <w:r w:rsidRPr="00FA6360">
        <w:rPr>
          <w:rtl/>
        </w:rPr>
        <w:t>דוד ביטן</w:t>
      </w:r>
    </w:p>
    <w:p w:rsidR="00FA6360" w:rsidRPr="00FA6360" w:rsidRDefault="00FA6360" w:rsidP="00EC1FB3">
      <w:pPr>
        <w:ind w:firstLine="0"/>
        <w:rPr>
          <w:rtl/>
        </w:rPr>
      </w:pPr>
      <w:r w:rsidRPr="00FA6360">
        <w:rPr>
          <w:rtl/>
        </w:rPr>
        <w:t>מיכל בירן</w:t>
      </w:r>
    </w:p>
    <w:p w:rsidR="00FA6360" w:rsidRPr="00FA6360" w:rsidRDefault="00FA6360" w:rsidP="00EC1FB3">
      <w:pPr>
        <w:ind w:firstLine="0"/>
        <w:rPr>
          <w:rtl/>
        </w:rPr>
      </w:pPr>
      <w:r w:rsidRPr="00FA6360">
        <w:rPr>
          <w:rtl/>
        </w:rPr>
        <w:t>עמר בר-לב</w:t>
      </w:r>
    </w:p>
    <w:p w:rsidR="00FA6360" w:rsidRPr="00FA6360" w:rsidRDefault="00FA6360" w:rsidP="00EC1FB3">
      <w:pPr>
        <w:ind w:firstLine="0"/>
        <w:rPr>
          <w:rtl/>
        </w:rPr>
      </w:pPr>
      <w:r w:rsidRPr="00FA6360">
        <w:rPr>
          <w:rtl/>
        </w:rPr>
        <w:t>יצחק וקנין</w:t>
      </w:r>
    </w:p>
    <w:p w:rsidR="00FA6360" w:rsidRPr="00FA6360" w:rsidRDefault="00FA6360" w:rsidP="00EC1FB3">
      <w:pPr>
        <w:ind w:firstLine="0"/>
        <w:rPr>
          <w:rtl/>
        </w:rPr>
      </w:pPr>
      <w:r w:rsidRPr="00FA6360">
        <w:rPr>
          <w:rtl/>
        </w:rPr>
        <w:t>מיקי לוי</w:t>
      </w:r>
    </w:p>
    <w:p w:rsidR="00FA6360" w:rsidRPr="00FA6360" w:rsidRDefault="00FA6360" w:rsidP="00EC1FB3">
      <w:pPr>
        <w:ind w:firstLine="0"/>
        <w:rPr>
          <w:rtl/>
        </w:rPr>
      </w:pPr>
      <w:r w:rsidRPr="00FA6360">
        <w:rPr>
          <w:rtl/>
        </w:rPr>
        <w:t xml:space="preserve">רועי </w:t>
      </w:r>
      <w:proofErr w:type="spellStart"/>
      <w:r w:rsidRPr="00FA6360">
        <w:rPr>
          <w:rtl/>
        </w:rPr>
        <w:t>פולקמן</w:t>
      </w:r>
      <w:proofErr w:type="spellEnd"/>
    </w:p>
    <w:p w:rsidR="00FA6360" w:rsidRDefault="00FA6360" w:rsidP="00EC1FB3">
      <w:pPr>
        <w:ind w:firstLine="0"/>
        <w:rPr>
          <w:rtl/>
        </w:rPr>
      </w:pPr>
      <w:r w:rsidRPr="00FA6360">
        <w:rPr>
          <w:rtl/>
        </w:rPr>
        <w:t>עודד פורר</w:t>
      </w:r>
    </w:p>
    <w:p w:rsidR="003E01AE" w:rsidRPr="00FA6360" w:rsidRDefault="003E01AE" w:rsidP="00EC1FB3">
      <w:pPr>
        <w:ind w:firstLine="0"/>
        <w:rPr>
          <w:rtl/>
        </w:rPr>
      </w:pPr>
      <w:proofErr w:type="spellStart"/>
      <w:r>
        <w:rPr>
          <w:rFonts w:hint="cs"/>
          <w:rtl/>
        </w:rPr>
        <w:t>מוסי</w:t>
      </w:r>
      <w:proofErr w:type="spellEnd"/>
      <w:r>
        <w:rPr>
          <w:rFonts w:hint="cs"/>
          <w:rtl/>
        </w:rPr>
        <w:t xml:space="preserve"> רז</w:t>
      </w:r>
    </w:p>
    <w:p w:rsidR="00FA6360" w:rsidRPr="00FA6360" w:rsidRDefault="00FA6360" w:rsidP="00EC1FB3">
      <w:pPr>
        <w:ind w:firstLine="0"/>
        <w:rPr>
          <w:rtl/>
        </w:rPr>
      </w:pPr>
      <w:r w:rsidRPr="00FA6360">
        <w:rPr>
          <w:rtl/>
        </w:rPr>
        <w:t>איציק שמולי</w:t>
      </w:r>
    </w:p>
    <w:p w:rsidR="00FA6360" w:rsidRPr="008713A4" w:rsidRDefault="00FA6360"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311"/>
      </w:tblGrid>
      <w:tr w:rsidR="008E2738" w:rsidTr="008E2738">
        <w:tc>
          <w:tcPr>
            <w:tcW w:w="0" w:type="auto"/>
            <w:shd w:val="clear" w:color="auto" w:fill="auto"/>
          </w:tcPr>
          <w:p w:rsidR="008E2738" w:rsidRDefault="008E2738" w:rsidP="00DE5B80">
            <w:pPr>
              <w:ind w:firstLine="0"/>
              <w:rPr>
                <w:rtl/>
              </w:rPr>
            </w:pPr>
            <w:r>
              <w:rPr>
                <w:rtl/>
              </w:rPr>
              <w:t>יואב גפני</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סגן בכיר לממונה על שוק ההון, משרד האוצר</w:t>
            </w:r>
          </w:p>
        </w:tc>
      </w:tr>
      <w:tr w:rsidR="008E2738" w:rsidTr="008E2738">
        <w:tc>
          <w:tcPr>
            <w:tcW w:w="0" w:type="auto"/>
            <w:shd w:val="clear" w:color="auto" w:fill="auto"/>
          </w:tcPr>
          <w:p w:rsidR="008E2738" w:rsidRDefault="008E2738" w:rsidP="00DE5B80">
            <w:pPr>
              <w:ind w:firstLine="0"/>
              <w:rPr>
                <w:rtl/>
              </w:rPr>
            </w:pPr>
            <w:r>
              <w:rPr>
                <w:rtl/>
              </w:rPr>
              <w:t>יעל רגב</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מחלקת השקעות ושוק ההון, משרד האוצר</w:t>
            </w:r>
          </w:p>
        </w:tc>
      </w:tr>
      <w:tr w:rsidR="008E2738" w:rsidTr="008E2738">
        <w:tc>
          <w:tcPr>
            <w:tcW w:w="0" w:type="auto"/>
            <w:shd w:val="clear" w:color="auto" w:fill="auto"/>
          </w:tcPr>
          <w:p w:rsidR="008E2738" w:rsidRDefault="008E2738" w:rsidP="00DE5B80">
            <w:pPr>
              <w:ind w:firstLine="0"/>
              <w:rPr>
                <w:rtl/>
              </w:rPr>
            </w:pPr>
            <w:r>
              <w:rPr>
                <w:rtl/>
              </w:rPr>
              <w:t xml:space="preserve">ברוך </w:t>
            </w:r>
            <w:proofErr w:type="spellStart"/>
            <w:r>
              <w:rPr>
                <w:rtl/>
              </w:rPr>
              <w:t>לוברט</w:t>
            </w:r>
            <w:proofErr w:type="spellEnd"/>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יועץ משפטי לרשות שוק ההון, משרד האוצר</w:t>
            </w:r>
          </w:p>
        </w:tc>
      </w:tr>
      <w:tr w:rsidR="008E2738" w:rsidTr="008E2738">
        <w:tc>
          <w:tcPr>
            <w:tcW w:w="0" w:type="auto"/>
            <w:shd w:val="clear" w:color="auto" w:fill="auto"/>
          </w:tcPr>
          <w:p w:rsidR="008E2738" w:rsidRDefault="008E2738" w:rsidP="00DE5B80">
            <w:pPr>
              <w:ind w:firstLine="0"/>
              <w:rPr>
                <w:rtl/>
              </w:rPr>
            </w:pPr>
            <w:r>
              <w:rPr>
                <w:rtl/>
              </w:rPr>
              <w:t>ענת גואטה</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יו"ר, רשות לניירות ערך</w:t>
            </w:r>
          </w:p>
        </w:tc>
      </w:tr>
      <w:tr w:rsidR="008E2738" w:rsidTr="008E2738">
        <w:tc>
          <w:tcPr>
            <w:tcW w:w="0" w:type="auto"/>
            <w:shd w:val="clear" w:color="auto" w:fill="auto"/>
          </w:tcPr>
          <w:p w:rsidR="008E2738" w:rsidRDefault="008E2738" w:rsidP="00DE5B80">
            <w:pPr>
              <w:ind w:firstLine="0"/>
              <w:rPr>
                <w:rtl/>
              </w:rPr>
            </w:pPr>
            <w:r>
              <w:rPr>
                <w:rtl/>
              </w:rPr>
              <w:t xml:space="preserve">שרה </w:t>
            </w:r>
            <w:proofErr w:type="spellStart"/>
            <w:r>
              <w:rPr>
                <w:rtl/>
              </w:rPr>
              <w:t>קנדלר</w:t>
            </w:r>
            <w:proofErr w:type="spellEnd"/>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מנהלת יחידת חקיקה ומשנה ליועמ"ש, רשות לניירות ערך</w:t>
            </w:r>
          </w:p>
        </w:tc>
      </w:tr>
      <w:tr w:rsidR="008E2738" w:rsidTr="008E2738">
        <w:tc>
          <w:tcPr>
            <w:tcW w:w="0" w:type="auto"/>
            <w:shd w:val="clear" w:color="auto" w:fill="auto"/>
          </w:tcPr>
          <w:p w:rsidR="008E2738" w:rsidRDefault="008E2738" w:rsidP="00DE5B80">
            <w:pPr>
              <w:ind w:firstLine="0"/>
              <w:rPr>
                <w:rtl/>
              </w:rPr>
            </w:pPr>
            <w:r>
              <w:rPr>
                <w:rtl/>
              </w:rPr>
              <w:t>דודו לביא</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מנהל מחלקת השקעות, רשות לניירות ערך</w:t>
            </w:r>
          </w:p>
        </w:tc>
      </w:tr>
      <w:tr w:rsidR="008E2738" w:rsidTr="008E2738">
        <w:tc>
          <w:tcPr>
            <w:tcW w:w="0" w:type="auto"/>
            <w:shd w:val="clear" w:color="auto" w:fill="auto"/>
          </w:tcPr>
          <w:p w:rsidR="008E2738" w:rsidRDefault="008E2738" w:rsidP="00DE5B80">
            <w:pPr>
              <w:ind w:firstLine="0"/>
              <w:rPr>
                <w:rtl/>
              </w:rPr>
            </w:pPr>
            <w:r>
              <w:rPr>
                <w:rtl/>
              </w:rPr>
              <w:t>איתי בן זאב</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מנכ"ל, הבורסה לניירות ערך</w:t>
            </w:r>
          </w:p>
        </w:tc>
      </w:tr>
      <w:tr w:rsidR="008E2738" w:rsidTr="008E2738">
        <w:tc>
          <w:tcPr>
            <w:tcW w:w="0" w:type="auto"/>
            <w:shd w:val="clear" w:color="auto" w:fill="auto"/>
          </w:tcPr>
          <w:p w:rsidR="008E2738" w:rsidRDefault="008E2738" w:rsidP="00DE5B80">
            <w:pPr>
              <w:ind w:firstLine="0"/>
              <w:rPr>
                <w:rtl/>
              </w:rPr>
            </w:pPr>
            <w:r>
              <w:rPr>
                <w:rtl/>
              </w:rPr>
              <w:t xml:space="preserve">הראל </w:t>
            </w:r>
            <w:proofErr w:type="spellStart"/>
            <w:r>
              <w:rPr>
                <w:rtl/>
              </w:rPr>
              <w:t>פרימק</w:t>
            </w:r>
            <w:proofErr w:type="spellEnd"/>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יו"ר משותף, עמותת צדק פיננסי</w:t>
            </w:r>
          </w:p>
        </w:tc>
      </w:tr>
      <w:tr w:rsidR="008E2738" w:rsidTr="008E2738">
        <w:tc>
          <w:tcPr>
            <w:tcW w:w="0" w:type="auto"/>
            <w:shd w:val="clear" w:color="auto" w:fill="auto"/>
          </w:tcPr>
          <w:p w:rsidR="008E2738" w:rsidRDefault="008E2738" w:rsidP="00DE5B80">
            <w:pPr>
              <w:ind w:firstLine="0"/>
              <w:rPr>
                <w:rtl/>
              </w:rPr>
            </w:pPr>
            <w:r>
              <w:rPr>
                <w:rtl/>
              </w:rPr>
              <w:t>יורם בונן</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יועץ משפטי, איגוד תעודות הסל</w:t>
            </w:r>
          </w:p>
        </w:tc>
      </w:tr>
      <w:tr w:rsidR="008E2738" w:rsidTr="008E2738">
        <w:tc>
          <w:tcPr>
            <w:tcW w:w="0" w:type="auto"/>
            <w:shd w:val="clear" w:color="auto" w:fill="auto"/>
          </w:tcPr>
          <w:p w:rsidR="008E2738" w:rsidRDefault="008E2738" w:rsidP="00DE5B80">
            <w:pPr>
              <w:ind w:firstLine="0"/>
              <w:rPr>
                <w:rtl/>
              </w:rPr>
            </w:pPr>
            <w:r>
              <w:rPr>
                <w:rtl/>
              </w:rPr>
              <w:t>אלי בבלי</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יו"ר האיגוד, איגוד קרנות להשקעות משותפות בנאמנות</w:t>
            </w:r>
          </w:p>
        </w:tc>
      </w:tr>
      <w:tr w:rsidR="008E2738" w:rsidTr="008E2738">
        <w:tc>
          <w:tcPr>
            <w:tcW w:w="0" w:type="auto"/>
            <w:shd w:val="clear" w:color="auto" w:fill="auto"/>
          </w:tcPr>
          <w:p w:rsidR="008E2738" w:rsidRDefault="008E2738" w:rsidP="00DE5B80">
            <w:pPr>
              <w:ind w:firstLine="0"/>
              <w:rPr>
                <w:rtl/>
              </w:rPr>
            </w:pPr>
            <w:r>
              <w:rPr>
                <w:rtl/>
              </w:rPr>
              <w:t>רונן סולומון</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מנהל תחום פיננסים ושוק ההון, איגוד לשכות המסחר</w:t>
            </w:r>
          </w:p>
        </w:tc>
      </w:tr>
      <w:tr w:rsidR="008E2738" w:rsidTr="008E2738">
        <w:tc>
          <w:tcPr>
            <w:tcW w:w="0" w:type="auto"/>
            <w:shd w:val="clear" w:color="auto" w:fill="auto"/>
          </w:tcPr>
          <w:p w:rsidR="008E2738" w:rsidRDefault="008E2738" w:rsidP="00DE5B80">
            <w:pPr>
              <w:ind w:firstLine="0"/>
              <w:rPr>
                <w:rtl/>
              </w:rPr>
            </w:pPr>
            <w:r>
              <w:rPr>
                <w:rtl/>
              </w:rPr>
              <w:t>גיל סלומון</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סמנכ"ל רגולציה, איגוד חברות הביטוח</w:t>
            </w:r>
          </w:p>
        </w:tc>
      </w:tr>
      <w:tr w:rsidR="008E2738" w:rsidTr="008E2738">
        <w:tc>
          <w:tcPr>
            <w:tcW w:w="0" w:type="auto"/>
            <w:shd w:val="clear" w:color="auto" w:fill="auto"/>
          </w:tcPr>
          <w:p w:rsidR="008E2738" w:rsidRDefault="008E2738" w:rsidP="00DE5B80">
            <w:pPr>
              <w:ind w:firstLine="0"/>
              <w:rPr>
                <w:rtl/>
              </w:rPr>
            </w:pPr>
            <w:r>
              <w:rPr>
                <w:rtl/>
              </w:rPr>
              <w:t xml:space="preserve">צחי </w:t>
            </w:r>
            <w:proofErr w:type="spellStart"/>
            <w:r>
              <w:rPr>
                <w:rtl/>
              </w:rPr>
              <w:t>דרוקר</w:t>
            </w:r>
            <w:proofErr w:type="spellEnd"/>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סמנכ"ל, יועץ משפטי בכלל ביטוח, איגוד חברות הביטוח</w:t>
            </w:r>
          </w:p>
        </w:tc>
      </w:tr>
      <w:tr w:rsidR="008E2738" w:rsidTr="008E2738">
        <w:tc>
          <w:tcPr>
            <w:tcW w:w="0" w:type="auto"/>
            <w:shd w:val="clear" w:color="auto" w:fill="auto"/>
          </w:tcPr>
          <w:p w:rsidR="008E2738" w:rsidRDefault="008E2738" w:rsidP="00DE5B80">
            <w:pPr>
              <w:ind w:firstLine="0"/>
              <w:rPr>
                <w:rtl/>
              </w:rPr>
            </w:pPr>
            <w:r>
              <w:rPr>
                <w:rtl/>
              </w:rPr>
              <w:t>יוני טל</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מנהל השקעות ראשי ומשנה למנכ"ל  מנורה מבט, איגוד חברות הביטוח</w:t>
            </w:r>
          </w:p>
        </w:tc>
      </w:tr>
      <w:tr w:rsidR="008E2738" w:rsidTr="008E2738">
        <w:tc>
          <w:tcPr>
            <w:tcW w:w="0" w:type="auto"/>
            <w:shd w:val="clear" w:color="auto" w:fill="auto"/>
          </w:tcPr>
          <w:p w:rsidR="008E2738" w:rsidRDefault="008E2738"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יועצת משפטית, איגוד החברות הציבוריות</w:t>
            </w:r>
          </w:p>
        </w:tc>
      </w:tr>
      <w:tr w:rsidR="008E2738" w:rsidTr="008E2738">
        <w:tc>
          <w:tcPr>
            <w:tcW w:w="0" w:type="auto"/>
            <w:shd w:val="clear" w:color="auto" w:fill="auto"/>
          </w:tcPr>
          <w:p w:rsidR="008E2738" w:rsidRDefault="008E2738" w:rsidP="00DE5B80">
            <w:pPr>
              <w:ind w:firstLine="0"/>
              <w:rPr>
                <w:rtl/>
              </w:rPr>
            </w:pPr>
            <w:r>
              <w:rPr>
                <w:rtl/>
              </w:rPr>
              <w:t>יוליה מרוז</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מנכל, איגוד בתי השקעות</w:t>
            </w:r>
          </w:p>
        </w:tc>
      </w:tr>
      <w:tr w:rsidR="008E2738" w:rsidTr="008E2738">
        <w:tc>
          <w:tcPr>
            <w:tcW w:w="0" w:type="auto"/>
            <w:shd w:val="clear" w:color="auto" w:fill="auto"/>
          </w:tcPr>
          <w:p w:rsidR="008E2738" w:rsidRDefault="008E2738" w:rsidP="00DE5B80">
            <w:pPr>
              <w:ind w:firstLine="0"/>
              <w:rPr>
                <w:rtl/>
              </w:rPr>
            </w:pPr>
            <w:r>
              <w:rPr>
                <w:rtl/>
              </w:rPr>
              <w:t>אבנר חדד</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מנכ"ל קסם תעודות סל</w:t>
            </w:r>
          </w:p>
        </w:tc>
      </w:tr>
      <w:tr w:rsidR="008E2738" w:rsidTr="008E2738">
        <w:tc>
          <w:tcPr>
            <w:tcW w:w="0" w:type="auto"/>
            <w:shd w:val="clear" w:color="auto" w:fill="auto"/>
          </w:tcPr>
          <w:p w:rsidR="008E2738" w:rsidRDefault="008E2738" w:rsidP="00DE5B80">
            <w:pPr>
              <w:ind w:firstLine="0"/>
              <w:rPr>
                <w:rtl/>
              </w:rPr>
            </w:pPr>
            <w:r>
              <w:rPr>
                <w:rtl/>
              </w:rPr>
              <w:t>אייל סגל</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מנכ"ל תכלית תעודות סל בע"מ</w:t>
            </w:r>
          </w:p>
        </w:tc>
      </w:tr>
      <w:tr w:rsidR="008E2738" w:rsidTr="008E2738">
        <w:tc>
          <w:tcPr>
            <w:tcW w:w="0" w:type="auto"/>
            <w:shd w:val="clear" w:color="auto" w:fill="auto"/>
          </w:tcPr>
          <w:p w:rsidR="008E2738" w:rsidRDefault="008E2738" w:rsidP="00DE5B80">
            <w:pPr>
              <w:ind w:firstLine="0"/>
              <w:rPr>
                <w:rtl/>
              </w:rPr>
            </w:pPr>
            <w:r>
              <w:rPr>
                <w:rtl/>
              </w:rPr>
              <w:t>גיל שפירא</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מנכ"ל פסגות תעודות סל</w:t>
            </w:r>
          </w:p>
        </w:tc>
      </w:tr>
      <w:tr w:rsidR="008E2738" w:rsidTr="008E2738">
        <w:tc>
          <w:tcPr>
            <w:tcW w:w="0" w:type="auto"/>
            <w:shd w:val="clear" w:color="auto" w:fill="auto"/>
          </w:tcPr>
          <w:p w:rsidR="008E2738" w:rsidRDefault="008E2738" w:rsidP="00DE5B80">
            <w:pPr>
              <w:ind w:firstLine="0"/>
              <w:rPr>
                <w:rtl/>
              </w:rPr>
            </w:pPr>
            <w:r>
              <w:rPr>
                <w:rtl/>
              </w:rPr>
              <w:t>דוד דהאן</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נציג הארגונים החברתי</w:t>
            </w:r>
            <w:r w:rsidR="002D71F6">
              <w:rPr>
                <w:rFonts w:hint="cs"/>
                <w:rtl/>
              </w:rPr>
              <w:t>י</w:t>
            </w:r>
            <w:r>
              <w:rPr>
                <w:rtl/>
              </w:rPr>
              <w:t>ם</w:t>
            </w:r>
          </w:p>
        </w:tc>
      </w:tr>
      <w:tr w:rsidR="008E2738" w:rsidTr="008E2738">
        <w:tc>
          <w:tcPr>
            <w:tcW w:w="0" w:type="auto"/>
            <w:shd w:val="clear" w:color="auto" w:fill="auto"/>
          </w:tcPr>
          <w:p w:rsidR="008E2738" w:rsidRDefault="008E2738" w:rsidP="00DE5B80">
            <w:pPr>
              <w:ind w:firstLine="0"/>
              <w:rPr>
                <w:rtl/>
              </w:rPr>
            </w:pPr>
            <w:r>
              <w:rPr>
                <w:rtl/>
              </w:rPr>
              <w:lastRenderedPageBreak/>
              <w:t>מרב דוד</w:t>
            </w:r>
          </w:p>
        </w:tc>
        <w:tc>
          <w:tcPr>
            <w:tcW w:w="0" w:type="auto"/>
            <w:shd w:val="clear" w:color="auto" w:fill="auto"/>
          </w:tcPr>
          <w:p w:rsidR="008E2738" w:rsidRDefault="008E2738" w:rsidP="00DE5B80">
            <w:pPr>
              <w:ind w:firstLine="0"/>
              <w:rPr>
                <w:rtl/>
              </w:rPr>
            </w:pPr>
            <w:r>
              <w:rPr>
                <w:rtl/>
              </w:rPr>
              <w:t>–</w:t>
            </w:r>
          </w:p>
        </w:tc>
        <w:tc>
          <w:tcPr>
            <w:tcW w:w="0" w:type="auto"/>
            <w:shd w:val="clear" w:color="auto" w:fill="auto"/>
          </w:tcPr>
          <w:p w:rsidR="008E2738" w:rsidRDefault="008E2738" w:rsidP="00DE5B80">
            <w:pPr>
              <w:ind w:firstLine="0"/>
              <w:rPr>
                <w:rtl/>
              </w:rPr>
            </w:pPr>
            <w:r>
              <w:rPr>
                <w:rtl/>
              </w:rPr>
              <w:t>חברת ארגון, לובי99 - חברה לתועלת הציבור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A6360"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A636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1A06" w:rsidP="008320F6">
      <w:pPr>
        <w:ind w:firstLine="0"/>
        <w:rPr>
          <w:rtl/>
        </w:rPr>
      </w:pPr>
      <w:r>
        <w:rPr>
          <w:rFonts w:hint="cs"/>
          <w:rtl/>
        </w:rPr>
        <w:t>אתי בן שמחון</w:t>
      </w:r>
    </w:p>
    <w:p w:rsidR="00205A32" w:rsidRDefault="00E64116" w:rsidP="00AB3F3A">
      <w:pPr>
        <w:ind w:firstLine="0"/>
        <w:rPr>
          <w:rtl/>
        </w:rPr>
      </w:pPr>
      <w:r w:rsidRPr="008713A4">
        <w:rPr>
          <w:rtl/>
        </w:rPr>
        <w:br w:type="page"/>
      </w:r>
    </w:p>
    <w:sdt>
      <w:sdtPr>
        <w:rPr>
          <w:rtl/>
        </w:rPr>
        <w:alias w:val="נושא"/>
        <w:tag w:val="&lt;ID&gt;613023&lt;/ID&gt;&lt;Name&gt;טיוטת תקנות הפיקוח על שירותים פיננסיים (קופות גמל) (הוצאות ישירות בשל ביצוע עסקאות) (תיקון), התשע&quot;ח-2018&lt;/Name&gt;&lt;Data&gt;טיוטת תקנות הפיקוח על שירותים פיננסיים (קופות גמל) (הוצאות ישירות בשל ביצוע עסקאות) (תיקון), התשע&quot;ח-2018&lt;/Data&gt;"/>
        <w:id w:val="2102994050"/>
        <w:placeholder>
          <w:docPart w:val="DefaultPlaceholder_-1854013440"/>
        </w:placeholder>
      </w:sdtPr>
      <w:sdtEndPr/>
      <w:sdtContent>
        <w:p w:rsidR="00205A32" w:rsidRDefault="00205A32" w:rsidP="00205A32">
          <w:pPr>
            <w:pStyle w:val="a6"/>
            <w:keepNext/>
            <w:rPr>
              <w:rtl/>
            </w:rPr>
          </w:pPr>
          <w:r>
            <w:rPr>
              <w:rtl/>
            </w:rPr>
            <w:t>טיוטת תקנות הפיקוח על שירותים פיננסיים (קופות גמל) (הוצאות ישירות בשל ביצוע עסקאות) (תיקון), התשע"ח-2018</w:t>
          </w:r>
        </w:p>
      </w:sdtContent>
    </w:sdt>
    <w:p w:rsidR="00205A32" w:rsidRDefault="00205A32" w:rsidP="00205A32">
      <w:pPr>
        <w:pStyle w:val="KeepWithNext"/>
        <w:rPr>
          <w:rtl/>
        </w:rPr>
      </w:pPr>
    </w:p>
    <w:p w:rsidR="00205A32" w:rsidRDefault="00205A32" w:rsidP="00205A32">
      <w:pPr>
        <w:rPr>
          <w:rtl/>
        </w:rPr>
      </w:pPr>
    </w:p>
    <w:sdt>
      <w:sdtPr>
        <w:rPr>
          <w:rtl/>
        </w:rPr>
        <w:alias w:val="יור"/>
        <w:tag w:val="&lt;ID&gt;4762&lt;/ID&gt;&lt;Name&gt;משה גפני - יו&quot;רַ&lt;/Name&gt;&lt;Data&gt;משה גפני&lt;/Data&gt;&lt;Shortcut&gt;משגפ&lt;/Shortcut&gt;"/>
        <w:id w:val="1106227916"/>
        <w:placeholder>
          <w:docPart w:val="DefaultPlaceholder_-1854013440"/>
        </w:placeholder>
      </w:sdtPr>
      <w:sdtEndPr/>
      <w:sdtContent>
        <w:p w:rsidR="00205A32" w:rsidRDefault="00205A32" w:rsidP="00205A32">
          <w:pPr>
            <w:pStyle w:val="af6"/>
            <w:keepNext/>
            <w:rPr>
              <w:rtl/>
            </w:rPr>
          </w:pPr>
          <w:r>
            <w:rPr>
              <w:rtl/>
            </w:rPr>
            <w:t>היו"ר משה גפני:</w:t>
          </w:r>
        </w:p>
      </w:sdtContent>
    </w:sdt>
    <w:p w:rsidR="00205A32" w:rsidRDefault="00205A32" w:rsidP="00205A32">
      <w:pPr>
        <w:pStyle w:val="KeepWithNext"/>
        <w:rPr>
          <w:rtl/>
        </w:rPr>
      </w:pPr>
    </w:p>
    <w:p w:rsidR="00205A32" w:rsidRDefault="00205A32" w:rsidP="00205A32">
      <w:pPr>
        <w:rPr>
          <w:rtl/>
        </w:rPr>
      </w:pPr>
      <w:r>
        <w:rPr>
          <w:rFonts w:hint="cs"/>
          <w:rtl/>
        </w:rPr>
        <w:t xml:space="preserve">שלום לכולם, אני מתכבד לפתוח את ועדת הכספים. הנושא: </w:t>
      </w:r>
      <w:r>
        <w:rPr>
          <w:rtl/>
        </w:rPr>
        <w:t>תקנות הפיקוח על שירותים פיננסיים (קופות גמל) (הוצאות ישירות בשל ביצוע עסקאות) (תיקון), התשע"</w:t>
      </w:r>
      <w:r>
        <w:rPr>
          <w:rFonts w:hint="cs"/>
          <w:rtl/>
        </w:rPr>
        <w:t>ח-2018.</w:t>
      </w:r>
    </w:p>
    <w:p w:rsidR="00205A32" w:rsidRDefault="00205A32" w:rsidP="00AB3F3A">
      <w:pPr>
        <w:ind w:firstLine="0"/>
        <w:rPr>
          <w:rtl/>
        </w:rPr>
      </w:pPr>
    </w:p>
    <w:p w:rsidR="00205A32" w:rsidRDefault="00205A32" w:rsidP="00AB3F3A">
      <w:pPr>
        <w:ind w:firstLine="0"/>
        <w:rPr>
          <w:rtl/>
        </w:rPr>
      </w:pPr>
      <w:bookmarkStart w:id="0" w:name="_ETM_Q1_117794"/>
      <w:bookmarkEnd w:id="0"/>
      <w:r>
        <w:rPr>
          <w:rtl/>
        </w:rPr>
        <w:tab/>
      </w:r>
      <w:r>
        <w:rPr>
          <w:rFonts w:hint="cs"/>
          <w:rtl/>
        </w:rPr>
        <w:t xml:space="preserve">מה </w:t>
      </w:r>
      <w:bookmarkStart w:id="1" w:name="_ETM_Q1_120274"/>
      <w:bookmarkEnd w:id="1"/>
      <w:r>
        <w:rPr>
          <w:rFonts w:hint="cs"/>
          <w:rtl/>
        </w:rPr>
        <w:t xml:space="preserve">אתם רוצים להציע כאן? לאחר מכן, נשמע את הרשות </w:t>
      </w:r>
      <w:bookmarkStart w:id="2" w:name="_ETM_Q1_128223"/>
      <w:bookmarkEnd w:id="2"/>
      <w:r>
        <w:rPr>
          <w:rFonts w:hint="cs"/>
          <w:rtl/>
        </w:rPr>
        <w:t>לניירות ערך.</w:t>
      </w:r>
    </w:p>
    <w:p w:rsidR="00205A32" w:rsidRDefault="00205A32" w:rsidP="00AB3F3A">
      <w:pPr>
        <w:ind w:firstLine="0"/>
        <w:rPr>
          <w:rtl/>
        </w:rPr>
      </w:pPr>
      <w:bookmarkStart w:id="3" w:name="_ETM_Q1_118106"/>
      <w:bookmarkEnd w:id="3"/>
    </w:p>
    <w:bookmarkStart w:id="4" w:name="_ETM_Q1_107859" w:displacedByCustomXml="next"/>
    <w:bookmarkEnd w:id="4"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452680678"/>
        <w:placeholder>
          <w:docPart w:val="DefaultPlaceholder_-1854013440"/>
        </w:placeholder>
      </w:sdtPr>
      <w:sdtEndPr/>
      <w:sdtContent>
        <w:p w:rsidR="00205A32" w:rsidRDefault="00205A32" w:rsidP="00205A32">
          <w:pPr>
            <w:pStyle w:val="af9"/>
            <w:keepNext/>
            <w:rPr>
              <w:rtl/>
            </w:rPr>
          </w:pPr>
          <w:r>
            <w:rPr>
              <w:rtl/>
            </w:rPr>
            <w:t>יואב גפני:</w:t>
          </w:r>
        </w:p>
      </w:sdtContent>
    </w:sdt>
    <w:p w:rsidR="00205A32" w:rsidRDefault="00205A32" w:rsidP="00205A32">
      <w:pPr>
        <w:pStyle w:val="KeepWithNext"/>
        <w:rPr>
          <w:rtl/>
        </w:rPr>
      </w:pPr>
    </w:p>
    <w:p w:rsidR="00E03A17" w:rsidRDefault="00E03A17" w:rsidP="00E03A17">
      <w:pPr>
        <w:rPr>
          <w:rtl/>
        </w:rPr>
      </w:pPr>
      <w:bookmarkStart w:id="5" w:name="_ETM_Q1_139024"/>
      <w:bookmarkEnd w:id="5"/>
      <w:r>
        <w:rPr>
          <w:rFonts w:hint="cs"/>
          <w:rtl/>
        </w:rPr>
        <w:t xml:space="preserve">אני מרשות שוק ההון. </w:t>
      </w:r>
    </w:p>
    <w:p w:rsidR="00E03A17" w:rsidRPr="00E03A17" w:rsidRDefault="00E03A17" w:rsidP="00E03A17">
      <w:pPr>
        <w:rPr>
          <w:rtl/>
        </w:rPr>
      </w:pPr>
      <w:bookmarkStart w:id="6" w:name="_ETM_Q1_136276"/>
      <w:bookmarkEnd w:id="6"/>
    </w:p>
    <w:p w:rsidR="00FA6360" w:rsidRDefault="00205A32" w:rsidP="00E03A17">
      <w:pPr>
        <w:ind w:firstLine="0"/>
        <w:rPr>
          <w:rtl/>
        </w:rPr>
      </w:pPr>
      <w:r>
        <w:rPr>
          <w:rtl/>
        </w:rPr>
        <w:tab/>
      </w:r>
      <w:r w:rsidR="00FA6360">
        <w:rPr>
          <w:rFonts w:hint="cs"/>
          <w:rtl/>
        </w:rPr>
        <w:t xml:space="preserve">אנחנו מביאים היום תקנות שהיו </w:t>
      </w:r>
      <w:r w:rsidR="00E03A17">
        <w:rPr>
          <w:rFonts w:hint="cs"/>
          <w:rtl/>
        </w:rPr>
        <w:t xml:space="preserve">בעשור האחרון בהוראת שעה. תקנות </w:t>
      </w:r>
      <w:bookmarkStart w:id="7" w:name="_ETM_Q1_149084"/>
      <w:bookmarkEnd w:id="7"/>
      <w:r w:rsidR="00E03A17">
        <w:rPr>
          <w:rFonts w:hint="cs"/>
          <w:rtl/>
        </w:rPr>
        <w:t xml:space="preserve">שנוגעות להשקעות גופים מוסדיים. אלה תקנות שלראשונה פורסמו בשנת 2008, </w:t>
      </w:r>
      <w:bookmarkStart w:id="8" w:name="_ETM_Q1_152140"/>
      <w:bookmarkEnd w:id="8"/>
      <w:r w:rsidR="00E03A17">
        <w:rPr>
          <w:rFonts w:hint="cs"/>
          <w:rtl/>
        </w:rPr>
        <w:t xml:space="preserve">תקנות שהמהות שלהן היא </w:t>
      </w:r>
      <w:r w:rsidR="00711320">
        <w:rPr>
          <w:rFonts w:hint="cs"/>
          <w:rtl/>
        </w:rPr>
        <w:t xml:space="preserve">שישנם תחומים שבהם לגופים מוסדיים אין מומחיות כדי שהם יוכלו לפתח מומחיות עבור השקעות לעמיתים שלהם. </w:t>
      </w:r>
      <w:bookmarkStart w:id="9" w:name="_ETM_Q1_162854"/>
      <w:bookmarkEnd w:id="9"/>
      <w:r w:rsidR="00711320">
        <w:rPr>
          <w:rFonts w:hint="cs"/>
          <w:rtl/>
        </w:rPr>
        <w:t xml:space="preserve">ישנם תחומים שבהם הם יכולים להשקיע, למשל, קרנות </w:t>
      </w:r>
      <w:bookmarkStart w:id="10" w:name="_ETM_Q1_167864"/>
      <w:bookmarkEnd w:id="10"/>
      <w:r w:rsidR="00711320">
        <w:rPr>
          <w:rFonts w:hint="cs"/>
          <w:rtl/>
        </w:rPr>
        <w:t xml:space="preserve">השקעה, למשל, הלוואות, ועוד רשימה שמופיעה בתקנות, שבמסגרתם הגופים </w:t>
      </w:r>
      <w:bookmarkStart w:id="11" w:name="_ETM_Q1_177396"/>
      <w:bookmarkEnd w:id="11"/>
      <w:r w:rsidR="00101C76">
        <w:rPr>
          <w:rFonts w:hint="cs"/>
          <w:rtl/>
        </w:rPr>
        <w:t>יכולים להשקיע</w:t>
      </w:r>
      <w:r w:rsidR="00711320">
        <w:rPr>
          <w:rFonts w:hint="cs"/>
          <w:rtl/>
        </w:rPr>
        <w:t xml:space="preserve"> ולשלם את ההוצאות שנובעות מההשקעות האלה. </w:t>
      </w:r>
    </w:p>
    <w:p w:rsidR="00711320" w:rsidRDefault="00711320" w:rsidP="00E03A17">
      <w:pPr>
        <w:ind w:firstLine="0"/>
        <w:rPr>
          <w:rtl/>
        </w:rPr>
      </w:pPr>
      <w:bookmarkStart w:id="12" w:name="_ETM_Q1_181484"/>
      <w:bookmarkEnd w:id="12"/>
    </w:p>
    <w:p w:rsidR="00711320" w:rsidRDefault="00711320" w:rsidP="00E03A17">
      <w:pPr>
        <w:ind w:firstLine="0"/>
        <w:rPr>
          <w:rtl/>
        </w:rPr>
      </w:pPr>
      <w:bookmarkStart w:id="13" w:name="_ETM_Q1_182005"/>
      <w:bookmarkEnd w:id="13"/>
      <w:r>
        <w:rPr>
          <w:rtl/>
        </w:rPr>
        <w:tab/>
      </w:r>
      <w:r>
        <w:rPr>
          <w:rFonts w:hint="cs"/>
          <w:rtl/>
        </w:rPr>
        <w:t xml:space="preserve">התקנות האלה </w:t>
      </w:r>
      <w:bookmarkStart w:id="14" w:name="_ETM_Q1_178167"/>
      <w:bookmarkEnd w:id="14"/>
      <w:r>
        <w:rPr>
          <w:rFonts w:hint="cs"/>
          <w:rtl/>
        </w:rPr>
        <w:t xml:space="preserve">הוארכו במהלך השנים כמה וכמה פעמים. בפעם האחרונה שהם הוארכו </w:t>
      </w:r>
      <w:bookmarkStart w:id="15" w:name="_ETM_Q1_187087"/>
      <w:bookmarkEnd w:id="15"/>
      <w:r>
        <w:rPr>
          <w:rFonts w:hint="cs"/>
          <w:rtl/>
        </w:rPr>
        <w:t xml:space="preserve">זה היה בינואר 2014. אז לראשונה, נקטם השיעור שבגינו ניתן </w:t>
      </w:r>
      <w:bookmarkStart w:id="16" w:name="_ETM_Q1_197250"/>
      <w:bookmarkEnd w:id="16"/>
      <w:r>
        <w:rPr>
          <w:rFonts w:hint="cs"/>
          <w:rtl/>
        </w:rPr>
        <w:t xml:space="preserve">להעמיס את אותן עלויות עד כדי רבע אחוז מסך </w:t>
      </w:r>
      <w:bookmarkStart w:id="17" w:name="_ETM_Q1_203542"/>
      <w:bookmarkEnd w:id="17"/>
      <w:r>
        <w:rPr>
          <w:rFonts w:hint="cs"/>
          <w:rtl/>
        </w:rPr>
        <w:t xml:space="preserve">הנכסים המנוהלים. אנחנו למעשה בחנו בארבע השנים האחרונות וחצי את </w:t>
      </w:r>
      <w:bookmarkStart w:id="18" w:name="_ETM_Q1_213382"/>
      <w:bookmarkEnd w:id="18"/>
      <w:r>
        <w:rPr>
          <w:rFonts w:hint="cs"/>
          <w:rtl/>
        </w:rPr>
        <w:t>ההשפעה של אותה קטימה</w:t>
      </w:r>
      <w:r w:rsidR="007E1DE3">
        <w:rPr>
          <w:rFonts w:hint="cs"/>
          <w:rtl/>
        </w:rPr>
        <w:t xml:space="preserve">, ואנחנו הגענו לכמה מסקנות שבגינן אנחנו </w:t>
      </w:r>
      <w:bookmarkStart w:id="19" w:name="_ETM_Q1_212322"/>
      <w:bookmarkEnd w:id="19"/>
      <w:r w:rsidR="007E1DE3">
        <w:rPr>
          <w:rFonts w:hint="cs"/>
          <w:rtl/>
        </w:rPr>
        <w:t>מביאים את התקנות כפי שהן.</w:t>
      </w:r>
    </w:p>
    <w:p w:rsidR="007E1DE3" w:rsidRDefault="007E1DE3" w:rsidP="00E03A17">
      <w:pPr>
        <w:ind w:firstLine="0"/>
        <w:rPr>
          <w:rtl/>
        </w:rPr>
      </w:pPr>
      <w:bookmarkStart w:id="20" w:name="_ETM_Q1_216384"/>
      <w:bookmarkEnd w:id="20"/>
    </w:p>
    <w:p w:rsidR="007E1DE3" w:rsidRDefault="007E1DE3" w:rsidP="00E03A17">
      <w:pPr>
        <w:ind w:firstLine="0"/>
        <w:rPr>
          <w:rtl/>
        </w:rPr>
      </w:pPr>
      <w:bookmarkStart w:id="21" w:name="_ETM_Q1_216865"/>
      <w:bookmarkEnd w:id="21"/>
      <w:r>
        <w:rPr>
          <w:rtl/>
        </w:rPr>
        <w:tab/>
      </w:r>
      <w:r>
        <w:rPr>
          <w:rFonts w:hint="cs"/>
          <w:rtl/>
        </w:rPr>
        <w:t xml:space="preserve">המסקנה הראשונה, שהמגבלה הזאת </w:t>
      </w:r>
      <w:bookmarkStart w:id="22" w:name="_ETM_Q1_216707"/>
      <w:bookmarkEnd w:id="22"/>
      <w:r>
        <w:rPr>
          <w:rFonts w:hint="cs"/>
          <w:rtl/>
        </w:rPr>
        <w:t xml:space="preserve">הפכה להיות </w:t>
      </w:r>
      <w:r>
        <w:rPr>
          <w:rtl/>
        </w:rPr>
        <w:t>–</w:t>
      </w:r>
      <w:r>
        <w:rPr>
          <w:rFonts w:hint="cs"/>
          <w:rtl/>
        </w:rPr>
        <w:t xml:space="preserve"> </w:t>
      </w:r>
      <w:proofErr w:type="spellStart"/>
      <w:r>
        <w:rPr>
          <w:rFonts w:hint="cs"/>
          <w:rtl/>
        </w:rPr>
        <w:t>במרכאות</w:t>
      </w:r>
      <w:proofErr w:type="spellEnd"/>
      <w:r>
        <w:rPr>
          <w:rFonts w:hint="cs"/>
          <w:rtl/>
        </w:rPr>
        <w:t xml:space="preserve"> </w:t>
      </w:r>
      <w:r>
        <w:rPr>
          <w:rtl/>
        </w:rPr>
        <w:t>–</w:t>
      </w:r>
      <w:r>
        <w:rPr>
          <w:rFonts w:hint="cs"/>
          <w:rtl/>
        </w:rPr>
        <w:t xml:space="preserve"> מגבלה יקרה עבור מנהלי הקרנות, </w:t>
      </w:r>
      <w:bookmarkStart w:id="23" w:name="_ETM_Q1_227747"/>
      <w:bookmarkEnd w:id="23"/>
      <w:r>
        <w:rPr>
          <w:rFonts w:hint="cs"/>
          <w:rtl/>
        </w:rPr>
        <w:t xml:space="preserve">ולכן נערך תהליך שבו אכן התקנות האלה, להבנתנו, משמשות למה </w:t>
      </w:r>
      <w:bookmarkStart w:id="24" w:name="_ETM_Q1_226462"/>
      <w:bookmarkEnd w:id="24"/>
      <w:r>
        <w:rPr>
          <w:rFonts w:hint="cs"/>
          <w:rtl/>
        </w:rPr>
        <w:t xml:space="preserve">שהן נועדו במקור. </w:t>
      </w:r>
      <w:r w:rsidR="0046221B">
        <w:rPr>
          <w:rFonts w:hint="cs"/>
          <w:rtl/>
        </w:rPr>
        <w:t xml:space="preserve">דהיינו, לקחת את הגופים המוסדיים למקומות שבהם </w:t>
      </w:r>
      <w:bookmarkStart w:id="25" w:name="_ETM_Q1_232129"/>
      <w:bookmarkEnd w:id="25"/>
      <w:r w:rsidR="0046221B">
        <w:rPr>
          <w:rFonts w:hint="cs"/>
          <w:rtl/>
        </w:rPr>
        <w:t xml:space="preserve">הם צריכים את המומחיות של ההשקעות. </w:t>
      </w:r>
    </w:p>
    <w:p w:rsidR="0046221B" w:rsidRDefault="0046221B" w:rsidP="00E03A17">
      <w:pPr>
        <w:ind w:firstLine="0"/>
        <w:rPr>
          <w:rtl/>
        </w:rPr>
      </w:pPr>
      <w:bookmarkStart w:id="26" w:name="_ETM_Q1_242417"/>
      <w:bookmarkEnd w:id="26"/>
    </w:p>
    <w:bookmarkStart w:id="27" w:name="_ETM_Q1_242839" w:displacedByCustomXml="next"/>
    <w:bookmarkEnd w:id="27" w:displacedByCustomXml="next"/>
    <w:sdt>
      <w:sdtPr>
        <w:rPr>
          <w:rtl/>
        </w:rPr>
        <w:alias w:val="דובר"/>
        <w:tag w:val="&lt;ID&gt;5106&lt;/ID&gt;&lt;Name&gt;מיקי רוזנטל - המחנה הציוני&lt;/Name&gt;&lt;Data&gt;מיקי רוזנטל (המחנה הציוני)&lt;/Data&gt;&lt;Shortcut&gt;מקרו&lt;/Shortcut&gt;&lt;MemberID&gt;2492&lt;/MemberID&gt;"/>
        <w:id w:val="609862085"/>
        <w:placeholder>
          <w:docPart w:val="DefaultPlaceholder_-1854013440"/>
        </w:placeholder>
      </w:sdtPr>
      <w:sdtEndPr/>
      <w:sdtContent>
        <w:p w:rsidR="0046221B" w:rsidRDefault="0046221B" w:rsidP="0046221B">
          <w:pPr>
            <w:pStyle w:val="a4"/>
            <w:keepNext/>
            <w:rPr>
              <w:rtl/>
            </w:rPr>
          </w:pPr>
          <w:r>
            <w:rPr>
              <w:rtl/>
            </w:rPr>
            <w:t>מיקי רוזנטל (המחנה הציוני):</w:t>
          </w:r>
        </w:p>
      </w:sdtContent>
    </w:sdt>
    <w:p w:rsidR="0046221B" w:rsidRDefault="0046221B" w:rsidP="0046221B">
      <w:pPr>
        <w:pStyle w:val="KeepWithNext"/>
        <w:rPr>
          <w:rtl/>
        </w:rPr>
      </w:pPr>
    </w:p>
    <w:p w:rsidR="0046221B" w:rsidRDefault="0046221B" w:rsidP="0046221B">
      <w:pPr>
        <w:rPr>
          <w:rtl/>
        </w:rPr>
      </w:pPr>
      <w:r>
        <w:rPr>
          <w:rFonts w:hint="cs"/>
          <w:rtl/>
        </w:rPr>
        <w:t xml:space="preserve">אתה יכול להסביר </w:t>
      </w:r>
      <w:bookmarkStart w:id="28" w:name="_ETM_Q1_241613"/>
      <w:bookmarkEnd w:id="28"/>
      <w:r>
        <w:rPr>
          <w:rFonts w:hint="cs"/>
          <w:rtl/>
        </w:rPr>
        <w:t xml:space="preserve">את הנקודה הזאת, ברשותך. </w:t>
      </w:r>
    </w:p>
    <w:p w:rsidR="0046221B" w:rsidRDefault="0046221B" w:rsidP="0046221B">
      <w:pPr>
        <w:rPr>
          <w:rtl/>
        </w:rPr>
      </w:pPr>
      <w:bookmarkStart w:id="29" w:name="_ETM_Q1_245916"/>
      <w:bookmarkEnd w:id="29"/>
    </w:p>
    <w:bookmarkStart w:id="30" w:name="_ETM_Q1_243977" w:displacedByCustomXml="next"/>
    <w:bookmarkEnd w:id="30" w:displacedByCustomXml="next"/>
    <w:bookmarkStart w:id="31" w:name="_ETM_Q1_246218" w:displacedByCustomXml="next"/>
    <w:bookmarkEnd w:id="31"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2061467156"/>
        <w:placeholder>
          <w:docPart w:val="DefaultPlaceholder_-1854013440"/>
        </w:placeholder>
      </w:sdtPr>
      <w:sdtEndPr/>
      <w:sdtContent>
        <w:p w:rsidR="0046221B" w:rsidRDefault="0046221B" w:rsidP="0046221B">
          <w:pPr>
            <w:pStyle w:val="af9"/>
            <w:keepNext/>
            <w:rPr>
              <w:rtl/>
            </w:rPr>
          </w:pPr>
          <w:r>
            <w:rPr>
              <w:rtl/>
            </w:rPr>
            <w:t>יואב גפני:</w:t>
          </w:r>
        </w:p>
      </w:sdtContent>
    </w:sdt>
    <w:p w:rsidR="0046221B" w:rsidRDefault="0046221B" w:rsidP="0046221B">
      <w:pPr>
        <w:pStyle w:val="KeepWithNext"/>
        <w:rPr>
          <w:rtl/>
        </w:rPr>
      </w:pPr>
    </w:p>
    <w:p w:rsidR="0046221B" w:rsidRDefault="0046221B" w:rsidP="0046221B">
      <w:pPr>
        <w:rPr>
          <w:rtl/>
        </w:rPr>
      </w:pPr>
      <w:r>
        <w:rPr>
          <w:rFonts w:hint="cs"/>
          <w:rtl/>
        </w:rPr>
        <w:t>ברשותך, אני אעבור על שלוש הנקודות</w:t>
      </w:r>
      <w:bookmarkStart w:id="32" w:name="_ETM_Q1_244373"/>
      <w:bookmarkEnd w:id="32"/>
      <w:r>
        <w:rPr>
          <w:rFonts w:hint="cs"/>
          <w:rtl/>
        </w:rPr>
        <w:t xml:space="preserve"> שבגינן אנחנו מביאים את התקנות כפי שהן, ואני אחזור לנקודה </w:t>
      </w:r>
      <w:bookmarkStart w:id="33" w:name="_ETM_Q1_253062"/>
      <w:bookmarkEnd w:id="33"/>
      <w:r>
        <w:rPr>
          <w:rFonts w:hint="cs"/>
          <w:rtl/>
        </w:rPr>
        <w:t>הזאת. אנחנו מצאנו דבר ראשון שהתקנות האלה משמשות היום להבנתנו</w:t>
      </w:r>
      <w:bookmarkStart w:id="34" w:name="_ETM_Q1_258349"/>
      <w:bookmarkEnd w:id="34"/>
      <w:r>
        <w:rPr>
          <w:rFonts w:hint="cs"/>
          <w:rtl/>
        </w:rPr>
        <w:t xml:space="preserve"> יותר למטרה שלהן מאשר הן שימשו עד לפני ארבע שנים. </w:t>
      </w:r>
      <w:bookmarkStart w:id="35" w:name="_ETM_Q1_260884"/>
      <w:bookmarkEnd w:id="35"/>
      <w:r>
        <w:rPr>
          <w:rFonts w:hint="cs"/>
          <w:rtl/>
        </w:rPr>
        <w:t xml:space="preserve">המגבלה הזאת שלא הייתה קיימת עד אז, מגבלה של רבע </w:t>
      </w:r>
      <w:bookmarkStart w:id="36" w:name="_ETM_Q1_263284"/>
      <w:bookmarkEnd w:id="36"/>
      <w:r>
        <w:rPr>
          <w:rFonts w:hint="cs"/>
          <w:rtl/>
        </w:rPr>
        <w:t xml:space="preserve">אחוז, היא מגבלה </w:t>
      </w:r>
      <w:r w:rsidR="002D71F6">
        <w:rPr>
          <w:rFonts w:hint="cs"/>
          <w:rtl/>
        </w:rPr>
        <w:t xml:space="preserve">- </w:t>
      </w:r>
      <w:proofErr w:type="spellStart"/>
      <w:r>
        <w:rPr>
          <w:rFonts w:hint="cs"/>
          <w:rtl/>
        </w:rPr>
        <w:t>במרכאות</w:t>
      </w:r>
      <w:proofErr w:type="spellEnd"/>
      <w:r>
        <w:rPr>
          <w:rFonts w:hint="cs"/>
          <w:rtl/>
        </w:rPr>
        <w:t xml:space="preserve"> </w:t>
      </w:r>
      <w:r w:rsidR="002D71F6">
        <w:rPr>
          <w:rFonts w:hint="cs"/>
          <w:rtl/>
        </w:rPr>
        <w:t xml:space="preserve">- </w:t>
      </w:r>
      <w:r>
        <w:rPr>
          <w:rFonts w:hint="cs"/>
          <w:rtl/>
        </w:rPr>
        <w:t xml:space="preserve">יקרה. </w:t>
      </w:r>
      <w:r w:rsidR="00DF6000">
        <w:rPr>
          <w:rFonts w:hint="cs"/>
          <w:rtl/>
        </w:rPr>
        <w:t xml:space="preserve">מגבלה שאילצה את המנהלים, את </w:t>
      </w:r>
      <w:bookmarkStart w:id="37" w:name="_ETM_Q1_265847"/>
      <w:bookmarkEnd w:id="37"/>
      <w:r w:rsidR="00DF6000">
        <w:rPr>
          <w:rFonts w:hint="cs"/>
          <w:rtl/>
        </w:rPr>
        <w:t xml:space="preserve">מנהלי ההשקעות של הגופים המוסדיים לעשות תהליך. את התוצאות של </w:t>
      </w:r>
      <w:bookmarkStart w:id="38" w:name="_ETM_Q1_271776"/>
      <w:bookmarkEnd w:id="38"/>
      <w:r w:rsidR="00DF6000">
        <w:rPr>
          <w:rFonts w:hint="cs"/>
          <w:rtl/>
        </w:rPr>
        <w:t xml:space="preserve">התהליך הזה אנחנו רואים בשני אופנים, ואנחנו בחנו את זה </w:t>
      </w:r>
      <w:bookmarkStart w:id="39" w:name="_ETM_Q1_274220"/>
      <w:bookmarkEnd w:id="39"/>
      <w:r w:rsidR="00DF6000">
        <w:rPr>
          <w:rFonts w:hint="cs"/>
          <w:rtl/>
        </w:rPr>
        <w:t xml:space="preserve">לעומק בשנה האחרונה. </w:t>
      </w:r>
    </w:p>
    <w:p w:rsidR="00DF6000" w:rsidRDefault="00DF6000" w:rsidP="0046221B">
      <w:pPr>
        <w:rPr>
          <w:rtl/>
        </w:rPr>
      </w:pPr>
      <w:bookmarkStart w:id="40" w:name="_ETM_Q1_277675"/>
      <w:bookmarkEnd w:id="40"/>
    </w:p>
    <w:p w:rsidR="00DF6000" w:rsidRDefault="00AB132A" w:rsidP="0046221B">
      <w:pPr>
        <w:rPr>
          <w:rtl/>
        </w:rPr>
      </w:pPr>
      <w:bookmarkStart w:id="41" w:name="_ETM_Q1_278213"/>
      <w:bookmarkEnd w:id="41"/>
      <w:r>
        <w:rPr>
          <w:rFonts w:hint="cs"/>
          <w:rtl/>
        </w:rPr>
        <w:t xml:space="preserve">ראשון </w:t>
      </w:r>
      <w:r>
        <w:rPr>
          <w:rtl/>
        </w:rPr>
        <w:t>–</w:t>
      </w:r>
      <w:r>
        <w:rPr>
          <w:rFonts w:hint="cs"/>
          <w:rtl/>
        </w:rPr>
        <w:t xml:space="preserve"> הלכנו באמת לבדוק מה קורה, </w:t>
      </w:r>
      <w:bookmarkStart w:id="42" w:name="_ETM_Q1_278703"/>
      <w:bookmarkEnd w:id="42"/>
      <w:r>
        <w:rPr>
          <w:rFonts w:hint="cs"/>
          <w:rtl/>
        </w:rPr>
        <w:t xml:space="preserve">איך התהליכים האלה נתפסים, וכעת היום, ארבע שנים אחרי, </w:t>
      </w:r>
      <w:bookmarkStart w:id="43" w:name="_ETM_Q1_287065"/>
      <w:bookmarkEnd w:id="43"/>
      <w:r>
        <w:rPr>
          <w:rFonts w:hint="cs"/>
          <w:rtl/>
        </w:rPr>
        <w:t xml:space="preserve">יש תהליכים שלא היו קודם, כי המגבלה הזאת יקרה, </w:t>
      </w:r>
      <w:bookmarkStart w:id="44" w:name="_ETM_Q1_291090"/>
      <w:bookmarkEnd w:id="44"/>
      <w:r>
        <w:rPr>
          <w:rFonts w:hint="cs"/>
          <w:rtl/>
        </w:rPr>
        <w:t xml:space="preserve">ולכן ההשקעות הולכות למקומות שהם יותר מיועדים, מכיוון שהמגבלה יקרה, </w:t>
      </w:r>
      <w:bookmarkStart w:id="45" w:name="_ETM_Q1_296068"/>
      <w:bookmarkEnd w:id="45"/>
      <w:r>
        <w:rPr>
          <w:rFonts w:hint="cs"/>
          <w:rtl/>
        </w:rPr>
        <w:t xml:space="preserve">אי אפשר. </w:t>
      </w:r>
      <w:bookmarkStart w:id="46" w:name="_ETM_Q1_298779"/>
      <w:bookmarkEnd w:id="46"/>
    </w:p>
    <w:p w:rsidR="00AB132A" w:rsidRDefault="00AB132A" w:rsidP="0046221B">
      <w:pPr>
        <w:rPr>
          <w:rtl/>
        </w:rPr>
      </w:pPr>
    </w:p>
    <w:bookmarkStart w:id="47" w:name="_ETM_Q1_299185" w:displacedByCustomXml="next"/>
    <w:bookmarkEnd w:id="4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047293385"/>
        <w:placeholder>
          <w:docPart w:val="DefaultPlaceholder_-1854013440"/>
        </w:placeholder>
      </w:sdtPr>
      <w:sdtEndPr/>
      <w:sdtContent>
        <w:p w:rsidR="00AB132A" w:rsidRDefault="00AB132A" w:rsidP="00AB132A">
          <w:pPr>
            <w:pStyle w:val="a4"/>
            <w:keepNext/>
            <w:rPr>
              <w:rtl/>
            </w:rPr>
          </w:pPr>
          <w:r>
            <w:rPr>
              <w:rtl/>
            </w:rPr>
            <w:t>מיכל בירן (המחנה הציוני):</w:t>
          </w:r>
        </w:p>
      </w:sdtContent>
    </w:sdt>
    <w:p w:rsidR="00AB132A" w:rsidRDefault="00AB132A" w:rsidP="00AB132A">
      <w:pPr>
        <w:pStyle w:val="KeepWithNext"/>
        <w:rPr>
          <w:rtl/>
        </w:rPr>
      </w:pPr>
    </w:p>
    <w:p w:rsidR="00AB132A" w:rsidRDefault="00AB132A" w:rsidP="00AB132A">
      <w:pPr>
        <w:rPr>
          <w:rtl/>
        </w:rPr>
      </w:pPr>
      <w:r>
        <w:rPr>
          <w:rFonts w:hint="cs"/>
          <w:rtl/>
        </w:rPr>
        <w:t>בדקתם שכל הכסף שמועמס באמת יוצא?</w:t>
      </w:r>
      <w:bookmarkStart w:id="48" w:name="_ETM_Q1_295814"/>
      <w:bookmarkEnd w:id="48"/>
    </w:p>
    <w:p w:rsidR="00AB132A" w:rsidRDefault="00AB132A" w:rsidP="00AB132A">
      <w:pPr>
        <w:rPr>
          <w:rtl/>
        </w:rPr>
      </w:pPr>
    </w:p>
    <w:bookmarkStart w:id="49" w:name="_ETM_Q1_296114" w:displacedByCustomXml="next"/>
    <w:bookmarkEnd w:id="4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703290992"/>
        <w:placeholder>
          <w:docPart w:val="DefaultPlaceholder_-1854013440"/>
        </w:placeholder>
      </w:sdtPr>
      <w:sdtEndPr/>
      <w:sdtContent>
        <w:p w:rsidR="00AB132A" w:rsidRDefault="00AB132A" w:rsidP="00AB132A">
          <w:pPr>
            <w:pStyle w:val="af9"/>
            <w:keepNext/>
            <w:rPr>
              <w:rtl/>
            </w:rPr>
          </w:pPr>
          <w:r>
            <w:rPr>
              <w:rtl/>
            </w:rPr>
            <w:t>יואב גפני:</w:t>
          </w:r>
        </w:p>
      </w:sdtContent>
    </w:sdt>
    <w:p w:rsidR="00AB132A" w:rsidRDefault="00AB132A" w:rsidP="00AB132A">
      <w:pPr>
        <w:pStyle w:val="KeepWithNext"/>
        <w:rPr>
          <w:rtl/>
        </w:rPr>
      </w:pPr>
    </w:p>
    <w:p w:rsidR="00AB132A" w:rsidRDefault="00AB132A" w:rsidP="00AB132A">
      <w:pPr>
        <w:rPr>
          <w:rtl/>
        </w:rPr>
      </w:pPr>
      <w:r>
        <w:rPr>
          <w:rFonts w:hint="cs"/>
          <w:rtl/>
        </w:rPr>
        <w:t xml:space="preserve">רק שנייה, אני </w:t>
      </w:r>
      <w:bookmarkStart w:id="50" w:name="_ETM_Q1_301078"/>
      <w:bookmarkEnd w:id="50"/>
      <w:r>
        <w:rPr>
          <w:rFonts w:hint="cs"/>
          <w:rtl/>
        </w:rPr>
        <w:t xml:space="preserve">כבר מתייחס לסוגיה הזאת. אני רק רוצה לומר, שמה שמצאנו </w:t>
      </w:r>
      <w:bookmarkStart w:id="51" w:name="_ETM_Q1_303354"/>
      <w:bookmarkEnd w:id="51"/>
      <w:r w:rsidR="00E850C8">
        <w:rPr>
          <w:rFonts w:hint="cs"/>
          <w:rtl/>
        </w:rPr>
        <w:t xml:space="preserve">שזה לא סתם תהליך שאנחנו גם רואים אותו בתוצאות, ואנחנו </w:t>
      </w:r>
      <w:bookmarkStart w:id="52" w:name="_ETM_Q1_304758"/>
      <w:bookmarkEnd w:id="52"/>
      <w:r w:rsidR="00E850C8">
        <w:rPr>
          <w:rFonts w:hint="cs"/>
          <w:rtl/>
        </w:rPr>
        <w:t xml:space="preserve">רואים אותו. למשל, את העלייה בשיעור של קרנות השקעה, אלא </w:t>
      </w:r>
      <w:bookmarkStart w:id="53" w:name="_ETM_Q1_306763"/>
      <w:bookmarkEnd w:id="53"/>
      <w:r w:rsidR="00E850C8">
        <w:rPr>
          <w:rFonts w:hint="cs"/>
          <w:rtl/>
        </w:rPr>
        <w:t>גם בבדיקה. אנחנו בחנו וישבנו עם מנהל השקעות ומנהל השקעות וזה מה שהם דיווחו לנו.</w:t>
      </w:r>
    </w:p>
    <w:p w:rsidR="00E850C8" w:rsidRDefault="00E850C8" w:rsidP="00AB132A">
      <w:pPr>
        <w:rPr>
          <w:rtl/>
        </w:rPr>
      </w:pPr>
      <w:bookmarkStart w:id="54" w:name="_ETM_Q1_321967"/>
      <w:bookmarkEnd w:id="54"/>
    </w:p>
    <w:p w:rsidR="00504935" w:rsidRDefault="00E850C8" w:rsidP="00101C76">
      <w:pPr>
        <w:rPr>
          <w:rtl/>
        </w:rPr>
      </w:pPr>
      <w:bookmarkStart w:id="55" w:name="_ETM_Q1_322447"/>
      <w:bookmarkEnd w:id="55"/>
      <w:r>
        <w:rPr>
          <w:rFonts w:hint="cs"/>
          <w:rtl/>
        </w:rPr>
        <w:lastRenderedPageBreak/>
        <w:t>המגבלה הזאת, וזאת</w:t>
      </w:r>
      <w:r w:rsidR="00164073">
        <w:rPr>
          <w:rFonts w:hint="cs"/>
          <w:rtl/>
        </w:rPr>
        <w:t xml:space="preserve"> נקודה</w:t>
      </w:r>
      <w:r>
        <w:rPr>
          <w:rFonts w:hint="cs"/>
          <w:rtl/>
        </w:rPr>
        <w:t xml:space="preserve"> מבחינתנו קריטית. </w:t>
      </w:r>
      <w:r w:rsidR="00504935">
        <w:rPr>
          <w:rFonts w:hint="cs"/>
          <w:rtl/>
        </w:rPr>
        <w:t>המגבלה הזאת היא לא כובלת. כרגולטור</w:t>
      </w:r>
      <w:bookmarkStart w:id="56" w:name="_ETM_Q1_323129"/>
      <w:bookmarkEnd w:id="56"/>
      <w:r w:rsidR="00504935">
        <w:rPr>
          <w:rFonts w:hint="cs"/>
          <w:rtl/>
        </w:rPr>
        <w:t xml:space="preserve">, מתי הוא מבין שיש כשל? </w:t>
      </w:r>
      <w:bookmarkStart w:id="57" w:name="_ETM_Q1_320225"/>
      <w:bookmarkEnd w:id="57"/>
      <w:r w:rsidR="00504935">
        <w:rPr>
          <w:rFonts w:hint="cs"/>
          <w:rtl/>
        </w:rPr>
        <w:t xml:space="preserve">מתי שהמגבלה שהוא יוצר מנוצלת עד הסוף. </w:t>
      </w:r>
      <w:bookmarkStart w:id="58" w:name="_ETM_Q1_320801"/>
      <w:bookmarkEnd w:id="58"/>
      <w:r w:rsidR="00504935">
        <w:rPr>
          <w:rFonts w:hint="cs"/>
          <w:rtl/>
        </w:rPr>
        <w:t>ה</w:t>
      </w:r>
      <w:r w:rsidR="006D3EF9">
        <w:rPr>
          <w:rFonts w:hint="cs"/>
          <w:rtl/>
        </w:rPr>
        <w:t xml:space="preserve">מגבלה </w:t>
      </w:r>
      <w:r w:rsidR="00504935">
        <w:rPr>
          <w:rFonts w:hint="cs"/>
          <w:rtl/>
        </w:rPr>
        <w:t xml:space="preserve">הזאת עומדת </w:t>
      </w:r>
      <w:bookmarkStart w:id="59" w:name="_ETM_Q1_328688"/>
      <w:bookmarkEnd w:id="59"/>
      <w:r w:rsidR="00504935">
        <w:rPr>
          <w:rFonts w:hint="cs"/>
          <w:rtl/>
        </w:rPr>
        <w:t xml:space="preserve">היום ב-60% ממה שהיא. אם היה פה כשל, והגופים המוסדיים </w:t>
      </w:r>
      <w:bookmarkStart w:id="60" w:name="_ETM_Q1_330222"/>
      <w:bookmarkEnd w:id="60"/>
      <w:r w:rsidR="00504935">
        <w:rPr>
          <w:rFonts w:hint="cs"/>
          <w:rtl/>
        </w:rPr>
        <w:t xml:space="preserve">היו </w:t>
      </w:r>
      <w:r w:rsidR="00101C76">
        <w:rPr>
          <w:rFonts w:hint="cs"/>
          <w:rtl/>
        </w:rPr>
        <w:t xml:space="preserve">- </w:t>
      </w:r>
      <w:proofErr w:type="spellStart"/>
      <w:r w:rsidR="00504935">
        <w:rPr>
          <w:rFonts w:hint="cs"/>
          <w:rtl/>
        </w:rPr>
        <w:t>במרכאות</w:t>
      </w:r>
      <w:proofErr w:type="spellEnd"/>
      <w:r w:rsidR="00504935">
        <w:rPr>
          <w:rFonts w:hint="cs"/>
          <w:rtl/>
        </w:rPr>
        <w:t xml:space="preserve"> - רוצים להתפרע ולהשקיע מכיוון שזה זול או </w:t>
      </w:r>
      <w:bookmarkStart w:id="61" w:name="_ETM_Q1_336322"/>
      <w:bookmarkEnd w:id="61"/>
      <w:r w:rsidR="00504935">
        <w:rPr>
          <w:rFonts w:hint="cs"/>
          <w:rtl/>
        </w:rPr>
        <w:t>מה שזה לא יהיה, זה לא המצב, כי אנחנו רואים</w:t>
      </w:r>
      <w:bookmarkStart w:id="62" w:name="_ETM_Q1_337251"/>
      <w:bookmarkEnd w:id="62"/>
      <w:r w:rsidR="00504935">
        <w:rPr>
          <w:rFonts w:hint="cs"/>
          <w:rtl/>
        </w:rPr>
        <w:t xml:space="preserve"> שהמגבלה עומדת על 60%. זה לא איזשהו ממוצע. השונות היא </w:t>
      </w:r>
      <w:bookmarkStart w:id="63" w:name="_ETM_Q1_343838"/>
      <w:bookmarkEnd w:id="63"/>
      <w:r w:rsidR="00504935">
        <w:rPr>
          <w:rFonts w:hint="cs"/>
          <w:rtl/>
        </w:rPr>
        <w:t xml:space="preserve">מאוד נמוכה. כל גוף וגוף מהקבוצות הגדולות בחנו אותו, עומדות </w:t>
      </w:r>
      <w:bookmarkStart w:id="64" w:name="_ETM_Q1_348458"/>
      <w:bookmarkEnd w:id="64"/>
      <w:r w:rsidR="00504935">
        <w:rPr>
          <w:rFonts w:hint="cs"/>
          <w:rtl/>
        </w:rPr>
        <w:t xml:space="preserve">על סדר גודל, אני אומר, סדר גודל של 0.15% מתוך </w:t>
      </w:r>
      <w:bookmarkStart w:id="65" w:name="_ETM_Q1_357019"/>
      <w:bookmarkEnd w:id="65"/>
      <w:r w:rsidR="00504935">
        <w:rPr>
          <w:rFonts w:hint="cs"/>
          <w:rtl/>
        </w:rPr>
        <w:t xml:space="preserve">ה-0.25%, דהיינו, אנחנו נמצאים על 60% מהמגבלה. </w:t>
      </w:r>
    </w:p>
    <w:p w:rsidR="00504935" w:rsidRDefault="00504935" w:rsidP="00504935">
      <w:pPr>
        <w:rPr>
          <w:rtl/>
        </w:rPr>
      </w:pPr>
      <w:bookmarkStart w:id="66" w:name="_ETM_Q1_357207"/>
      <w:bookmarkEnd w:id="66"/>
    </w:p>
    <w:bookmarkStart w:id="67" w:name="_ETM_Q1_356837" w:displacedByCustomXml="next"/>
    <w:bookmarkEnd w:id="67" w:displacedByCustomXml="next"/>
    <w:bookmarkStart w:id="68" w:name="_ETM_Q1_360096" w:displacedByCustomXml="next"/>
    <w:bookmarkEnd w:id="68" w:displacedByCustomXml="next"/>
    <w:bookmarkStart w:id="69" w:name="_ETM_Q1_357486" w:displacedByCustomXml="next"/>
    <w:bookmarkEnd w:id="6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491403526"/>
        <w:placeholder>
          <w:docPart w:val="DefaultPlaceholder_-1854013440"/>
        </w:placeholder>
      </w:sdtPr>
      <w:sdtEndPr/>
      <w:sdtContent>
        <w:p w:rsidR="00504935" w:rsidRDefault="00504935" w:rsidP="00504935">
          <w:pPr>
            <w:pStyle w:val="a4"/>
            <w:keepNext/>
            <w:rPr>
              <w:rtl/>
            </w:rPr>
          </w:pPr>
          <w:r>
            <w:rPr>
              <w:rtl/>
            </w:rPr>
            <w:t>מיכל בירן (המחנה הציוני):</w:t>
          </w:r>
        </w:p>
      </w:sdtContent>
    </w:sdt>
    <w:p w:rsidR="00504935" w:rsidRDefault="00504935" w:rsidP="00504935">
      <w:pPr>
        <w:pStyle w:val="KeepWithNext"/>
        <w:rPr>
          <w:rtl/>
        </w:rPr>
      </w:pPr>
    </w:p>
    <w:p w:rsidR="006D3EF9" w:rsidRDefault="00504935" w:rsidP="00504935">
      <w:pPr>
        <w:rPr>
          <w:rtl/>
        </w:rPr>
      </w:pPr>
      <w:r>
        <w:rPr>
          <w:rFonts w:hint="cs"/>
          <w:rtl/>
        </w:rPr>
        <w:t xml:space="preserve">מה </w:t>
      </w:r>
      <w:bookmarkStart w:id="70" w:name="_ETM_Q1_355903"/>
      <w:bookmarkEnd w:id="70"/>
      <w:r>
        <w:rPr>
          <w:rFonts w:hint="cs"/>
          <w:rtl/>
        </w:rPr>
        <w:t xml:space="preserve">התועלת בתשואה לעמיתים? </w:t>
      </w:r>
      <w:bookmarkStart w:id="71" w:name="_ETM_Q1_361434"/>
      <w:bookmarkEnd w:id="71"/>
      <w:r>
        <w:rPr>
          <w:rFonts w:hint="cs"/>
          <w:rtl/>
        </w:rPr>
        <w:t>בסוף, זאת הנקודה המרכזית.</w:t>
      </w:r>
      <w:r w:rsidR="006D3EF9">
        <w:rPr>
          <w:rFonts w:hint="cs"/>
          <w:rtl/>
        </w:rPr>
        <w:t xml:space="preserve"> לפני שנתיים</w:t>
      </w:r>
      <w:r>
        <w:rPr>
          <w:rFonts w:hint="cs"/>
          <w:rtl/>
        </w:rPr>
        <w:t xml:space="preserve"> אמרתם לנו כלום אפס. אמרו תשואה -</w:t>
      </w:r>
      <w:r w:rsidR="006D3EF9">
        <w:rPr>
          <w:rFonts w:hint="cs"/>
          <w:rtl/>
        </w:rPr>
        <w:t xml:space="preserve"> כלום. </w:t>
      </w:r>
      <w:r>
        <w:rPr>
          <w:rFonts w:hint="cs"/>
          <w:rtl/>
        </w:rPr>
        <w:t>מה קורה עכשיו?</w:t>
      </w:r>
    </w:p>
    <w:p w:rsidR="006D3EF9" w:rsidRDefault="006D3EF9" w:rsidP="006D3EF9">
      <w:pPr>
        <w:ind w:firstLine="0"/>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67805175"/>
        <w:placeholder>
          <w:docPart w:val="DefaultPlaceholder_-1854013440"/>
        </w:placeholder>
      </w:sdtPr>
      <w:sdtEndPr/>
      <w:sdtContent>
        <w:p w:rsidR="00504935" w:rsidRDefault="00504935" w:rsidP="00504935">
          <w:pPr>
            <w:pStyle w:val="af9"/>
            <w:keepNext/>
            <w:rPr>
              <w:rtl/>
            </w:rPr>
          </w:pPr>
          <w:r>
            <w:rPr>
              <w:rtl/>
            </w:rPr>
            <w:t>יואב גפני:</w:t>
          </w:r>
        </w:p>
      </w:sdtContent>
    </w:sdt>
    <w:p w:rsidR="00504935" w:rsidRDefault="00504935" w:rsidP="00504935">
      <w:pPr>
        <w:pStyle w:val="KeepWithNext"/>
        <w:rPr>
          <w:rtl/>
        </w:rPr>
      </w:pPr>
    </w:p>
    <w:p w:rsidR="00504935" w:rsidRDefault="00504935" w:rsidP="00504935">
      <w:pPr>
        <w:rPr>
          <w:rtl/>
        </w:rPr>
      </w:pPr>
      <w:r>
        <w:rPr>
          <w:rFonts w:hint="cs"/>
          <w:rtl/>
        </w:rPr>
        <w:t xml:space="preserve">אני מגיע לנקודה של </w:t>
      </w:r>
      <w:bookmarkStart w:id="72" w:name="_ETM_Q1_370729"/>
      <w:bookmarkEnd w:id="72"/>
      <w:r>
        <w:rPr>
          <w:rFonts w:hint="cs"/>
          <w:rtl/>
        </w:rPr>
        <w:t xml:space="preserve">התועלת. </w:t>
      </w:r>
    </w:p>
    <w:p w:rsidR="00504935" w:rsidRDefault="00504935" w:rsidP="00504935">
      <w:pPr>
        <w:rPr>
          <w:rtl/>
        </w:rPr>
      </w:pPr>
      <w:bookmarkStart w:id="73" w:name="_ETM_Q1_372345"/>
      <w:bookmarkEnd w:id="73"/>
    </w:p>
    <w:sdt>
      <w:sdtPr>
        <w:rPr>
          <w:rtl/>
        </w:rPr>
        <w:alias w:val="יור"/>
        <w:tag w:val="&lt;ID&gt;4762&lt;/ID&gt;&lt;Name&gt;משה גפני - יו&quot;רַ&lt;/Name&gt;&lt;Data&gt;משה גפני&lt;/Data&gt;&lt;Shortcut&gt;משגפ&lt;/Shortcut&gt;"/>
        <w:id w:val="438418986"/>
        <w:placeholder>
          <w:docPart w:val="DefaultPlaceholder_-1854013440"/>
        </w:placeholder>
      </w:sdtPr>
      <w:sdtEndPr/>
      <w:sdtContent>
        <w:p w:rsidR="006D3EF9" w:rsidRDefault="006D3EF9" w:rsidP="006D3EF9">
          <w:pPr>
            <w:pStyle w:val="af6"/>
            <w:keepNext/>
            <w:rPr>
              <w:rtl/>
            </w:rPr>
          </w:pPr>
          <w:r>
            <w:rPr>
              <w:rtl/>
            </w:rPr>
            <w:t>היו"ר משה גפני:</w:t>
          </w:r>
        </w:p>
      </w:sdtContent>
    </w:sdt>
    <w:p w:rsidR="006D3EF9" w:rsidRDefault="006D3EF9" w:rsidP="006D3EF9">
      <w:pPr>
        <w:pStyle w:val="KeepWithNext"/>
        <w:rPr>
          <w:rtl/>
        </w:rPr>
      </w:pPr>
    </w:p>
    <w:p w:rsidR="006D3EF9" w:rsidRDefault="006D3EF9" w:rsidP="006D3EF9">
      <w:pPr>
        <w:rPr>
          <w:rtl/>
        </w:rPr>
      </w:pPr>
      <w:r>
        <w:rPr>
          <w:rFonts w:hint="cs"/>
          <w:rtl/>
        </w:rPr>
        <w:t>מיכל, תני לו להשלים.</w:t>
      </w:r>
    </w:p>
    <w:p w:rsidR="006D3EF9" w:rsidRDefault="006D3EF9" w:rsidP="006D3EF9">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955016941"/>
        <w:placeholder>
          <w:docPart w:val="DefaultPlaceholder_-1854013440"/>
        </w:placeholder>
      </w:sdtPr>
      <w:sdtEndPr/>
      <w:sdtContent>
        <w:p w:rsidR="006D3EF9" w:rsidRDefault="006D3EF9" w:rsidP="006D3EF9">
          <w:pPr>
            <w:pStyle w:val="af9"/>
            <w:keepNext/>
            <w:rPr>
              <w:rtl/>
            </w:rPr>
          </w:pPr>
          <w:r>
            <w:rPr>
              <w:rtl/>
            </w:rPr>
            <w:t>יואב גפני:</w:t>
          </w:r>
        </w:p>
      </w:sdtContent>
    </w:sdt>
    <w:p w:rsidR="006D3EF9" w:rsidRDefault="006D3EF9" w:rsidP="006D3EF9">
      <w:pPr>
        <w:pStyle w:val="KeepWithNext"/>
        <w:rPr>
          <w:rtl/>
        </w:rPr>
      </w:pPr>
    </w:p>
    <w:p w:rsidR="006D3EF9" w:rsidRDefault="00504935" w:rsidP="00504935">
      <w:pPr>
        <w:rPr>
          <w:rtl/>
        </w:rPr>
      </w:pPr>
      <w:r>
        <w:rPr>
          <w:rFonts w:hint="cs"/>
          <w:rtl/>
        </w:rPr>
        <w:t xml:space="preserve">קודם כל, שימו לב, </w:t>
      </w:r>
      <w:r w:rsidR="006D3EF9">
        <w:rPr>
          <w:rFonts w:hint="cs"/>
          <w:rtl/>
        </w:rPr>
        <w:t xml:space="preserve">יש תועלת </w:t>
      </w:r>
      <w:r>
        <w:rPr>
          <w:rFonts w:hint="cs"/>
          <w:rtl/>
        </w:rPr>
        <w:t xml:space="preserve">שבעצם הביזור של ההשקעות. המגבלה </w:t>
      </w:r>
      <w:bookmarkStart w:id="74" w:name="_ETM_Q1_379518"/>
      <w:bookmarkEnd w:id="74"/>
      <w:r>
        <w:rPr>
          <w:rFonts w:hint="cs"/>
          <w:rtl/>
        </w:rPr>
        <w:t xml:space="preserve">הזאת מאפשרת לפזר את ההשקעות </w:t>
      </w:r>
      <w:r w:rsidR="006D3EF9">
        <w:rPr>
          <w:rFonts w:hint="cs"/>
          <w:rtl/>
        </w:rPr>
        <w:t xml:space="preserve">באופן חכם. </w:t>
      </w:r>
      <w:r>
        <w:rPr>
          <w:rFonts w:hint="cs"/>
          <w:rtl/>
        </w:rPr>
        <w:t xml:space="preserve">כי נרצה בכך או לא נרצה בכך </w:t>
      </w:r>
      <w:r>
        <w:rPr>
          <w:rtl/>
        </w:rPr>
        <w:t>–</w:t>
      </w:r>
      <w:r>
        <w:rPr>
          <w:rFonts w:hint="cs"/>
          <w:rtl/>
        </w:rPr>
        <w:t xml:space="preserve"> גופים מוסדיים </w:t>
      </w:r>
      <w:bookmarkStart w:id="75" w:name="_ETM_Q1_392439"/>
      <w:bookmarkEnd w:id="75"/>
      <w:r>
        <w:rPr>
          <w:rFonts w:hint="cs"/>
          <w:rtl/>
        </w:rPr>
        <w:t>בישראל</w:t>
      </w:r>
      <w:r w:rsidR="006D3EF9">
        <w:rPr>
          <w:rFonts w:hint="cs"/>
          <w:rtl/>
        </w:rPr>
        <w:t xml:space="preserve"> לא מכירים את כל השווקים ברחבי העולם. </w:t>
      </w:r>
      <w:r>
        <w:rPr>
          <w:rFonts w:hint="cs"/>
          <w:rtl/>
        </w:rPr>
        <w:t xml:space="preserve">לחוסך לפנסיה יש </w:t>
      </w:r>
      <w:r w:rsidR="006D3EF9">
        <w:rPr>
          <w:rFonts w:hint="cs"/>
          <w:rtl/>
        </w:rPr>
        <w:t>ערך בדבר הזה. אם היה פה ניגוד עניינים</w:t>
      </w:r>
      <w:r>
        <w:rPr>
          <w:rFonts w:hint="cs"/>
          <w:rtl/>
        </w:rPr>
        <w:t xml:space="preserve"> כזה שאפשר להשתכנע </w:t>
      </w:r>
      <w:r>
        <w:rPr>
          <w:rtl/>
        </w:rPr>
        <w:t>–</w:t>
      </w:r>
      <w:r>
        <w:rPr>
          <w:rFonts w:hint="cs"/>
          <w:rtl/>
        </w:rPr>
        <w:t xml:space="preserve"> לוקחים את </w:t>
      </w:r>
      <w:bookmarkStart w:id="76" w:name="_ETM_Q1_402205"/>
      <w:bookmarkEnd w:id="76"/>
      <w:r>
        <w:rPr>
          <w:rFonts w:hint="cs"/>
          <w:rtl/>
        </w:rPr>
        <w:t xml:space="preserve">הכסף למקום שהוא טוב לגוף המוסדי אבל לא טוב לצרכן, </w:t>
      </w:r>
      <w:bookmarkStart w:id="77" w:name="_ETM_Q1_406081"/>
      <w:bookmarkEnd w:id="77"/>
      <w:r w:rsidR="002A4070">
        <w:rPr>
          <w:rFonts w:hint="cs"/>
          <w:rtl/>
        </w:rPr>
        <w:t xml:space="preserve">מילא, היינו מתערבים. אנחנו לא רואים את זה לא </w:t>
      </w:r>
      <w:bookmarkStart w:id="78" w:name="_ETM_Q1_409610"/>
      <w:bookmarkEnd w:id="78"/>
      <w:r w:rsidR="002A4070">
        <w:rPr>
          <w:rFonts w:hint="cs"/>
          <w:rtl/>
        </w:rPr>
        <w:t>בתוצאות ואנחנו גם לא רואים את זה במגבלה.</w:t>
      </w:r>
      <w:r w:rsidR="006D3EF9">
        <w:rPr>
          <w:rFonts w:hint="cs"/>
          <w:rtl/>
        </w:rPr>
        <w:t xml:space="preserve"> </w:t>
      </w:r>
    </w:p>
    <w:p w:rsidR="006D3EF9" w:rsidRDefault="006D3EF9" w:rsidP="002A4070">
      <w:pPr>
        <w:ind w:firstLine="0"/>
        <w:rPr>
          <w:rtl/>
        </w:rPr>
      </w:pPr>
      <w:bookmarkStart w:id="79" w:name="_ETM_Q1_411498"/>
      <w:bookmarkEnd w:id="79"/>
    </w:p>
    <w:sdt>
      <w:sdtPr>
        <w:rPr>
          <w:rFonts w:hint="cs"/>
          <w:rtl/>
        </w:rPr>
        <w:alias w:val="דובר"/>
        <w:tag w:val="&lt;ID&gt;5070&lt;/ID&gt;&lt;Name&gt;מיכל בירן - המחנה הציוני&lt;/Name&gt;&lt;Data&gt;מיכל בירן (המחנה הציוני)&lt;/Data&gt;&lt;Shortcut&gt;מיבי&lt;/Shortcut&gt;&lt;MemberID&gt;2496&lt;/MemberID&gt;"/>
        <w:id w:val="386847198"/>
        <w:placeholder>
          <w:docPart w:val="F607306A75844555B8859D6B371CBFA0"/>
        </w:placeholder>
      </w:sdtPr>
      <w:sdtEndPr/>
      <w:sdtContent>
        <w:p w:rsidR="002A4070" w:rsidRDefault="002A4070" w:rsidP="002A4070">
          <w:pPr>
            <w:pStyle w:val="a4"/>
            <w:keepNext/>
            <w:rPr>
              <w:rtl/>
            </w:rPr>
          </w:pPr>
          <w:r>
            <w:rPr>
              <w:rtl/>
            </w:rPr>
            <w:t>מיכל בירן (המחנה הציוני):</w:t>
          </w:r>
        </w:p>
      </w:sdtContent>
    </w:sdt>
    <w:p w:rsidR="002A4070" w:rsidRDefault="002A4070" w:rsidP="002A4070">
      <w:pPr>
        <w:ind w:firstLine="0"/>
        <w:rPr>
          <w:rtl/>
        </w:rPr>
      </w:pPr>
    </w:p>
    <w:p w:rsidR="002A4070" w:rsidRDefault="002A4070" w:rsidP="002A4070">
      <w:pPr>
        <w:ind w:firstLine="0"/>
        <w:rPr>
          <w:rtl/>
        </w:rPr>
      </w:pPr>
      <w:bookmarkStart w:id="80" w:name="_ETM_Q1_412972"/>
      <w:bookmarkEnd w:id="80"/>
      <w:r>
        <w:rPr>
          <w:rtl/>
        </w:rPr>
        <w:tab/>
      </w:r>
      <w:r>
        <w:rPr>
          <w:rFonts w:hint="cs"/>
          <w:rtl/>
        </w:rPr>
        <w:t>מה התועלת בתשואה?</w:t>
      </w:r>
      <w:bookmarkStart w:id="81" w:name="_ETM_Q1_420747"/>
      <w:bookmarkEnd w:id="81"/>
    </w:p>
    <w:p w:rsidR="002A4070" w:rsidRDefault="002A4070" w:rsidP="002A4070">
      <w:pPr>
        <w:ind w:firstLine="0"/>
        <w:rPr>
          <w:rtl/>
        </w:rPr>
      </w:pPr>
    </w:p>
    <w:bookmarkStart w:id="82" w:name="_ETM_Q1_421068" w:displacedByCustomXml="next"/>
    <w:bookmarkEnd w:id="82"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17688140"/>
        <w:placeholder>
          <w:docPart w:val="DefaultPlaceholder_-1854013440"/>
        </w:placeholder>
      </w:sdtPr>
      <w:sdtEndPr/>
      <w:sdtContent>
        <w:p w:rsidR="002A4070" w:rsidRDefault="002A4070" w:rsidP="002A4070">
          <w:pPr>
            <w:pStyle w:val="af9"/>
            <w:keepNext/>
            <w:rPr>
              <w:rtl/>
            </w:rPr>
          </w:pPr>
          <w:r>
            <w:rPr>
              <w:rtl/>
            </w:rPr>
            <w:t>יואב גפני:</w:t>
          </w:r>
        </w:p>
      </w:sdtContent>
    </w:sdt>
    <w:p w:rsidR="002A4070" w:rsidRDefault="002A4070" w:rsidP="002A4070">
      <w:pPr>
        <w:pStyle w:val="KeepWithNext"/>
        <w:rPr>
          <w:rtl/>
        </w:rPr>
      </w:pPr>
    </w:p>
    <w:p w:rsidR="002A4070" w:rsidRDefault="002A4070" w:rsidP="002A4070">
      <w:pPr>
        <w:rPr>
          <w:rtl/>
        </w:rPr>
      </w:pPr>
      <w:r>
        <w:rPr>
          <w:rFonts w:hint="cs"/>
          <w:rtl/>
        </w:rPr>
        <w:t xml:space="preserve">אני </w:t>
      </w:r>
      <w:bookmarkStart w:id="83" w:name="_ETM_Q1_417103"/>
      <w:bookmarkEnd w:id="83"/>
      <w:r>
        <w:rPr>
          <w:rFonts w:hint="cs"/>
          <w:rtl/>
        </w:rPr>
        <w:t>אסביר. אני מגיע למסקנה, ואחרי זה נוכל לפתוח את הדיון.</w:t>
      </w:r>
      <w:bookmarkStart w:id="84" w:name="_ETM_Q1_418930"/>
      <w:bookmarkEnd w:id="84"/>
      <w:r>
        <w:rPr>
          <w:rFonts w:hint="cs"/>
          <w:rtl/>
        </w:rPr>
        <w:t xml:space="preserve"> לכן, המסקנה שלנו שיש מקום להותיר את המגבלה כפי </w:t>
      </w:r>
      <w:bookmarkStart w:id="85" w:name="_ETM_Q1_427618"/>
      <w:bookmarkEnd w:id="85"/>
      <w:r>
        <w:rPr>
          <w:rFonts w:hint="cs"/>
          <w:rtl/>
        </w:rPr>
        <w:t xml:space="preserve">שהיא, דהיינו, המגבלה של הרבע אחוז על </w:t>
      </w:r>
      <w:bookmarkStart w:id="86" w:name="_ETM_Q1_429966"/>
      <w:bookmarkEnd w:id="86"/>
      <w:r w:rsidR="00A03882">
        <w:rPr>
          <w:rFonts w:hint="cs"/>
          <w:rtl/>
        </w:rPr>
        <w:t xml:space="preserve">כנה, מכיוון שאין את הקושי מכל ההסבר שנתתי עד </w:t>
      </w:r>
      <w:bookmarkStart w:id="87" w:name="_ETM_Q1_432286"/>
      <w:bookmarkEnd w:id="87"/>
      <w:r w:rsidR="00A03882">
        <w:rPr>
          <w:rFonts w:hint="cs"/>
          <w:rtl/>
        </w:rPr>
        <w:t xml:space="preserve">כה. </w:t>
      </w:r>
      <w:bookmarkStart w:id="88" w:name="_ETM_Q1_439791"/>
      <w:bookmarkEnd w:id="88"/>
    </w:p>
    <w:p w:rsidR="00A03882" w:rsidRDefault="00A03882" w:rsidP="00A03882">
      <w:pPr>
        <w:ind w:firstLine="0"/>
        <w:rPr>
          <w:rtl/>
        </w:rPr>
      </w:pPr>
    </w:p>
    <w:bookmarkStart w:id="89" w:name="_ETM_Q1_439148" w:displacedByCustomXml="next"/>
    <w:bookmarkEnd w:id="8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956720003"/>
        <w:placeholder>
          <w:docPart w:val="EBF75463E0C141EEB938F5F1142FA5B3"/>
        </w:placeholder>
      </w:sdtPr>
      <w:sdtEndPr/>
      <w:sdtContent>
        <w:p w:rsidR="00A03882" w:rsidRDefault="00A03882" w:rsidP="00A03882">
          <w:pPr>
            <w:pStyle w:val="a4"/>
            <w:keepNext/>
            <w:rPr>
              <w:rtl/>
            </w:rPr>
          </w:pPr>
          <w:r>
            <w:rPr>
              <w:rtl/>
            </w:rPr>
            <w:t>מיכל בירן (המחנה הציוני):</w:t>
          </w:r>
        </w:p>
      </w:sdtContent>
    </w:sdt>
    <w:p w:rsidR="00A03882" w:rsidRDefault="00A03882" w:rsidP="00A03882">
      <w:pPr>
        <w:ind w:firstLine="0"/>
        <w:rPr>
          <w:rtl/>
        </w:rPr>
      </w:pPr>
    </w:p>
    <w:p w:rsidR="006D3EF9" w:rsidRDefault="00A03882" w:rsidP="006D3EF9">
      <w:pPr>
        <w:rPr>
          <w:rtl/>
        </w:rPr>
      </w:pPr>
      <w:bookmarkStart w:id="90" w:name="_ETM_Q1_440249"/>
      <w:bookmarkEnd w:id="90"/>
      <w:r>
        <w:rPr>
          <w:rFonts w:hint="cs"/>
          <w:rtl/>
        </w:rPr>
        <w:t>זאת רק</w:t>
      </w:r>
      <w:r w:rsidR="006D3EF9">
        <w:rPr>
          <w:rFonts w:hint="cs"/>
          <w:rtl/>
        </w:rPr>
        <w:t xml:space="preserve"> השאלה </w:t>
      </w:r>
      <w:r>
        <w:rPr>
          <w:rFonts w:hint="cs"/>
          <w:rtl/>
        </w:rPr>
        <w:t>- האם זה מועיל לחוסכים, מה התועלת - - -</w:t>
      </w:r>
      <w:r w:rsidR="006D3EF9">
        <w:rPr>
          <w:rFonts w:hint="cs"/>
          <w:rtl/>
        </w:rPr>
        <w:t xml:space="preserve"> </w:t>
      </w:r>
    </w:p>
    <w:p w:rsidR="006D3EF9" w:rsidRDefault="006D3EF9" w:rsidP="006D3EF9">
      <w:pPr>
        <w:rPr>
          <w:rtl/>
        </w:rPr>
      </w:pPr>
    </w:p>
    <w:sdt>
      <w:sdtPr>
        <w:rPr>
          <w:rtl/>
        </w:rPr>
        <w:alias w:val="יור"/>
        <w:tag w:val="&lt;ID&gt;4762&lt;/ID&gt;&lt;Name&gt;משה גפני - יו&quot;רַ&lt;/Name&gt;&lt;Data&gt;משה גפני&lt;/Data&gt;&lt;Shortcut&gt;משגפ&lt;/Shortcut&gt;"/>
        <w:id w:val="-1749961752"/>
        <w:placeholder>
          <w:docPart w:val="DefaultPlaceholder_-1854013440"/>
        </w:placeholder>
      </w:sdtPr>
      <w:sdtEndPr/>
      <w:sdtContent>
        <w:p w:rsidR="006D3EF9" w:rsidRDefault="006D3EF9" w:rsidP="006D3EF9">
          <w:pPr>
            <w:pStyle w:val="af6"/>
            <w:keepNext/>
            <w:rPr>
              <w:rtl/>
            </w:rPr>
          </w:pPr>
          <w:r>
            <w:rPr>
              <w:rtl/>
            </w:rPr>
            <w:t>היו"ר משה גפני:</w:t>
          </w:r>
        </w:p>
      </w:sdtContent>
    </w:sdt>
    <w:p w:rsidR="006D3EF9" w:rsidRDefault="006D3EF9" w:rsidP="006D3EF9">
      <w:pPr>
        <w:pStyle w:val="KeepWithNext"/>
        <w:rPr>
          <w:rtl/>
        </w:rPr>
      </w:pPr>
    </w:p>
    <w:p w:rsidR="00A03882" w:rsidRPr="00A03882" w:rsidRDefault="00A03882" w:rsidP="00A03882">
      <w:pPr>
        <w:rPr>
          <w:rtl/>
        </w:rPr>
      </w:pPr>
      <w:bookmarkStart w:id="91" w:name="_ETM_Q1_446773"/>
      <w:bookmarkEnd w:id="91"/>
      <w:r>
        <w:rPr>
          <w:rFonts w:hint="cs"/>
          <w:rtl/>
        </w:rPr>
        <w:t xml:space="preserve">אני רוצה </w:t>
      </w:r>
      <w:bookmarkStart w:id="92" w:name="_ETM_Q1_448918"/>
      <w:bookmarkEnd w:id="92"/>
      <w:r>
        <w:rPr>
          <w:rFonts w:hint="cs"/>
          <w:rtl/>
        </w:rPr>
        <w:t>לדעת קודם, ענ</w:t>
      </w:r>
      <w:r w:rsidR="00101C76">
        <w:rPr>
          <w:rFonts w:hint="cs"/>
          <w:rtl/>
        </w:rPr>
        <w:t>ת גואטה, יו"ר הרשות לניירות ערך -</w:t>
      </w:r>
      <w:r>
        <w:rPr>
          <w:rFonts w:hint="cs"/>
          <w:rtl/>
        </w:rPr>
        <w:t xml:space="preserve"> אתם מתנגדים </w:t>
      </w:r>
      <w:bookmarkStart w:id="93" w:name="_ETM_Q1_454230"/>
      <w:bookmarkEnd w:id="93"/>
      <w:r>
        <w:rPr>
          <w:rFonts w:hint="cs"/>
          <w:rtl/>
        </w:rPr>
        <w:t>לזה?</w:t>
      </w:r>
    </w:p>
    <w:p w:rsidR="006D3EF9" w:rsidRDefault="006D3EF9" w:rsidP="006D3EF9">
      <w:pPr>
        <w:rPr>
          <w:rtl/>
        </w:rPr>
      </w:pPr>
    </w:p>
    <w:sdt>
      <w:sdtPr>
        <w:rPr>
          <w:rFonts w:hint="cs"/>
          <w:rtl/>
        </w:rPr>
        <w:alias w:val="אורח"/>
        <w:tag w:val="&lt;ID&gt;696941&lt;/ID&gt;&lt;Name&gt;ענת גואטה&lt;/Name&gt;&lt;Data&gt;ענת גואטה&lt;/Data&gt;&lt;Shortcut&gt;ענגו&lt;/Shortcut&gt;&lt;Title&gt;יו&quot;ר, רשות לניירות ערך&lt;/Title&gt;"/>
        <w:id w:val="1143922298"/>
        <w:placeholder>
          <w:docPart w:val="DefaultPlaceholder_-1854013440"/>
        </w:placeholder>
      </w:sdtPr>
      <w:sdtEndPr/>
      <w:sdtContent>
        <w:p w:rsidR="006D3EF9" w:rsidRDefault="006D3EF9" w:rsidP="006D3EF9">
          <w:pPr>
            <w:pStyle w:val="af9"/>
            <w:keepNext/>
            <w:rPr>
              <w:rtl/>
            </w:rPr>
          </w:pPr>
          <w:r>
            <w:rPr>
              <w:rtl/>
            </w:rPr>
            <w:t>ענת גואטה:</w:t>
          </w:r>
        </w:p>
      </w:sdtContent>
    </w:sdt>
    <w:p w:rsidR="006D3EF9" w:rsidRDefault="006D3EF9" w:rsidP="006D3EF9">
      <w:pPr>
        <w:pStyle w:val="KeepWithNext"/>
        <w:rPr>
          <w:rtl/>
        </w:rPr>
      </w:pPr>
    </w:p>
    <w:p w:rsidR="006D3EF9" w:rsidRDefault="00A03882" w:rsidP="006D3EF9">
      <w:pPr>
        <w:rPr>
          <w:rtl/>
        </w:rPr>
      </w:pPr>
      <w:r>
        <w:rPr>
          <w:rFonts w:hint="cs"/>
          <w:rtl/>
        </w:rPr>
        <w:t xml:space="preserve">שלום לכולם, </w:t>
      </w:r>
      <w:r w:rsidR="006D3EF9">
        <w:rPr>
          <w:rFonts w:hint="cs"/>
          <w:rtl/>
        </w:rPr>
        <w:t xml:space="preserve">רשות ניירות </w:t>
      </w:r>
      <w:r>
        <w:rPr>
          <w:rFonts w:hint="cs"/>
          <w:rtl/>
        </w:rPr>
        <w:t xml:space="preserve">ערך, בשיתוף עם ועדת הכספים </w:t>
      </w:r>
      <w:bookmarkStart w:id="94" w:name="_ETM_Q1_460864"/>
      <w:bookmarkEnd w:id="94"/>
      <w:r w:rsidR="006D3EF9">
        <w:rPr>
          <w:rFonts w:hint="cs"/>
          <w:rtl/>
        </w:rPr>
        <w:t>הוביל</w:t>
      </w:r>
      <w:r>
        <w:rPr>
          <w:rFonts w:hint="cs"/>
          <w:rtl/>
        </w:rPr>
        <w:t>ה</w:t>
      </w:r>
      <w:r w:rsidR="006D3EF9">
        <w:rPr>
          <w:rFonts w:hint="cs"/>
          <w:rtl/>
        </w:rPr>
        <w:t xml:space="preserve"> בעשור האחרון תהליך מרוכז, </w:t>
      </w:r>
      <w:r>
        <w:rPr>
          <w:rFonts w:hint="cs"/>
          <w:rtl/>
        </w:rPr>
        <w:t xml:space="preserve">ארוך, כבד, שהמטרה שלו הייתה בעצם </w:t>
      </w:r>
      <w:r w:rsidR="006D3EF9">
        <w:rPr>
          <w:rFonts w:hint="cs"/>
          <w:rtl/>
        </w:rPr>
        <w:t xml:space="preserve">להפוך את </w:t>
      </w:r>
      <w:r>
        <w:rPr>
          <w:rFonts w:hint="cs"/>
          <w:rtl/>
        </w:rPr>
        <w:t xml:space="preserve">תעודת הסל למוצר </w:t>
      </w:r>
      <w:r w:rsidR="006D3EF9">
        <w:rPr>
          <w:rFonts w:hint="cs"/>
          <w:rtl/>
        </w:rPr>
        <w:t xml:space="preserve">מפוקח, </w:t>
      </w:r>
      <w:r>
        <w:rPr>
          <w:rFonts w:hint="cs"/>
          <w:rtl/>
        </w:rPr>
        <w:t xml:space="preserve"> התהליך הזה הושלם </w:t>
      </w:r>
      <w:r w:rsidR="006D3EF9">
        <w:rPr>
          <w:rFonts w:hint="cs"/>
          <w:rtl/>
        </w:rPr>
        <w:t xml:space="preserve">לפני שבועיים, בעצם </w:t>
      </w:r>
      <w:r>
        <w:rPr>
          <w:rFonts w:hint="cs"/>
          <w:rtl/>
        </w:rPr>
        <w:t xml:space="preserve">בחקיקה </w:t>
      </w:r>
      <w:bookmarkStart w:id="95" w:name="_ETM_Q1_480716"/>
      <w:bookmarkEnd w:id="95"/>
      <w:r>
        <w:rPr>
          <w:rFonts w:hint="cs"/>
          <w:rtl/>
        </w:rPr>
        <w:t xml:space="preserve">שנקראת </w:t>
      </w:r>
      <w:r w:rsidR="006D3EF9">
        <w:rPr>
          <w:rFonts w:hint="cs"/>
          <w:rtl/>
        </w:rPr>
        <w:t xml:space="preserve">תיקון 28 </w:t>
      </w:r>
      <w:r>
        <w:rPr>
          <w:rFonts w:hint="cs"/>
          <w:rtl/>
        </w:rPr>
        <w:t>שבעצם הפך את תעודות הסל ל</w:t>
      </w:r>
      <w:r w:rsidR="006D3EF9">
        <w:rPr>
          <w:rFonts w:hint="cs"/>
          <w:rtl/>
        </w:rPr>
        <w:t xml:space="preserve">קרנות סל. </w:t>
      </w:r>
      <w:r w:rsidR="00CA15E8">
        <w:rPr>
          <w:rFonts w:hint="cs"/>
          <w:rtl/>
        </w:rPr>
        <w:t xml:space="preserve">בעצם </w:t>
      </w:r>
      <w:r w:rsidR="006D3EF9">
        <w:rPr>
          <w:rFonts w:hint="cs"/>
          <w:rtl/>
        </w:rPr>
        <w:t>השינוי בסטטו</w:t>
      </w:r>
      <w:r w:rsidR="00CA15E8">
        <w:rPr>
          <w:rFonts w:hint="cs"/>
          <w:rtl/>
        </w:rPr>
        <w:t>ס</w:t>
      </w:r>
      <w:r w:rsidR="006D3EF9">
        <w:rPr>
          <w:rFonts w:hint="cs"/>
          <w:rtl/>
        </w:rPr>
        <w:t xml:space="preserve"> </w:t>
      </w:r>
      <w:r w:rsidR="00CA15E8">
        <w:rPr>
          <w:rFonts w:hint="cs"/>
          <w:rtl/>
        </w:rPr>
        <w:t xml:space="preserve">נוצר מצב </w:t>
      </w:r>
      <w:r w:rsidR="006D3EF9">
        <w:rPr>
          <w:rFonts w:hint="cs"/>
          <w:rtl/>
        </w:rPr>
        <w:t xml:space="preserve">שקרנות הסל היו צריכות להיכלל באותה מגבלה שרשות שוק ההון כרגע מובילה </w:t>
      </w:r>
      <w:r w:rsidR="00CA15E8">
        <w:rPr>
          <w:rFonts w:hint="cs"/>
          <w:rtl/>
        </w:rPr>
        <w:t xml:space="preserve">אישור </w:t>
      </w:r>
      <w:bookmarkStart w:id="96" w:name="_ETM_Q1_502499"/>
      <w:bookmarkEnd w:id="96"/>
      <w:r w:rsidR="00CA15E8">
        <w:rPr>
          <w:rFonts w:hint="cs"/>
          <w:rtl/>
        </w:rPr>
        <w:t xml:space="preserve">של התקנות שלהם </w:t>
      </w:r>
      <w:r w:rsidR="006D3EF9">
        <w:rPr>
          <w:rFonts w:hint="cs"/>
          <w:rtl/>
        </w:rPr>
        <w:t xml:space="preserve">לגבי אותה הגבלה לאותה </w:t>
      </w:r>
      <w:r w:rsidR="00CA15E8">
        <w:rPr>
          <w:rFonts w:hint="cs"/>
          <w:rtl/>
        </w:rPr>
        <w:t xml:space="preserve">היכולת לשלם למנהלי הקרנות. </w:t>
      </w:r>
      <w:r w:rsidR="006D3EF9">
        <w:rPr>
          <w:rFonts w:hint="cs"/>
          <w:rtl/>
        </w:rPr>
        <w:t xml:space="preserve"> </w:t>
      </w:r>
      <w:r w:rsidR="00CA15E8">
        <w:rPr>
          <w:rFonts w:hint="cs"/>
          <w:rtl/>
        </w:rPr>
        <w:t xml:space="preserve">במקום הזה </w:t>
      </w:r>
      <w:bookmarkStart w:id="97" w:name="_ETM_Q1_506839"/>
      <w:bookmarkEnd w:id="97"/>
      <w:r w:rsidR="00CA15E8">
        <w:rPr>
          <w:rFonts w:hint="cs"/>
          <w:rtl/>
        </w:rPr>
        <w:t xml:space="preserve">אנחנו נכנסים לתמונה, ובעצם, חייבת לציין שהושג סיכום בימים האחרונים </w:t>
      </w:r>
      <w:bookmarkStart w:id="98" w:name="_ETM_Q1_516171"/>
      <w:bookmarkEnd w:id="98"/>
      <w:r w:rsidR="00CA15E8">
        <w:rPr>
          <w:rFonts w:hint="cs"/>
          <w:rtl/>
        </w:rPr>
        <w:t>בינינו לבין רשות ההון שזהו סיכום שאנחנו תומכים בו שבעצם</w:t>
      </w:r>
      <w:bookmarkStart w:id="99" w:name="_ETM_Q1_515433"/>
      <w:bookmarkEnd w:id="99"/>
      <w:r w:rsidR="00CA15E8">
        <w:rPr>
          <w:rFonts w:hint="cs"/>
          <w:rtl/>
        </w:rPr>
        <w:t xml:space="preserve"> מותיר את הנושא של הגבלת דמי הניהול שניתן לשלם למנהלי </w:t>
      </w:r>
      <w:bookmarkStart w:id="100" w:name="_ETM_Q1_524202"/>
      <w:bookmarkEnd w:id="100"/>
      <w:r w:rsidR="00CA15E8">
        <w:rPr>
          <w:rFonts w:hint="cs"/>
          <w:rtl/>
        </w:rPr>
        <w:t xml:space="preserve">קרנות ישראליים, כרגע להותיר אותו להחלטת הממונה הבא שהתמנה </w:t>
      </w:r>
      <w:bookmarkStart w:id="101" w:name="_ETM_Q1_531495"/>
      <w:bookmarkEnd w:id="101"/>
      <w:r w:rsidR="00CA15E8">
        <w:rPr>
          <w:rFonts w:hint="cs"/>
          <w:rtl/>
        </w:rPr>
        <w:t>תוך מספר חודשים.</w:t>
      </w:r>
    </w:p>
    <w:p w:rsidR="00CA15E8" w:rsidRDefault="00CA15E8" w:rsidP="006D3EF9">
      <w:pPr>
        <w:rPr>
          <w:rtl/>
        </w:rPr>
      </w:pPr>
      <w:bookmarkStart w:id="102" w:name="_ETM_Q1_527916"/>
      <w:bookmarkEnd w:id="102"/>
    </w:p>
    <w:bookmarkStart w:id="103" w:name="_ETM_Q1_528616" w:displacedByCustomXml="next"/>
    <w:bookmarkEnd w:id="103"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736287259"/>
        <w:placeholder>
          <w:docPart w:val="DefaultPlaceholder_-1854013440"/>
        </w:placeholder>
      </w:sdtPr>
      <w:sdtEndPr/>
      <w:sdtContent>
        <w:p w:rsidR="00CA15E8" w:rsidRDefault="00CA15E8" w:rsidP="00CA15E8">
          <w:pPr>
            <w:pStyle w:val="a4"/>
            <w:keepNext/>
            <w:rPr>
              <w:rtl/>
            </w:rPr>
          </w:pPr>
          <w:r>
            <w:rPr>
              <w:rtl/>
            </w:rPr>
            <w:t>עודד פורר (ישראל ביתנו):</w:t>
          </w:r>
        </w:p>
      </w:sdtContent>
    </w:sdt>
    <w:p w:rsidR="00CA15E8" w:rsidRDefault="00CA15E8" w:rsidP="00CA15E8">
      <w:pPr>
        <w:pStyle w:val="KeepWithNext"/>
        <w:rPr>
          <w:rtl/>
        </w:rPr>
      </w:pPr>
    </w:p>
    <w:p w:rsidR="00CA15E8" w:rsidRDefault="00CA15E8" w:rsidP="00CA15E8">
      <w:pPr>
        <w:rPr>
          <w:rtl/>
        </w:rPr>
      </w:pPr>
      <w:r>
        <w:rPr>
          <w:rFonts w:hint="cs"/>
          <w:rtl/>
        </w:rPr>
        <w:t>מה המצב הקיים היום?</w:t>
      </w:r>
    </w:p>
    <w:p w:rsidR="006D3EF9" w:rsidRPr="006D3EF9" w:rsidRDefault="006D3EF9" w:rsidP="006D3EF9">
      <w:pPr>
        <w:rPr>
          <w:rtl/>
        </w:rPr>
      </w:pPr>
    </w:p>
    <w:sdt>
      <w:sdtPr>
        <w:rPr>
          <w:rFonts w:hint="cs"/>
          <w:rtl/>
        </w:rPr>
        <w:alias w:val="אורח"/>
        <w:tag w:val="&lt;ID&gt;696941&lt;/ID&gt;&lt;Name&gt;ענת גואטה&lt;/Name&gt;&lt;Data&gt;ענת גואטה&lt;/Data&gt;&lt;Shortcut&gt;ענגו&lt;/Shortcut&gt;&lt;Title&gt;יו&quot;ר, רשות לניירות ערך&lt;/Title&gt;"/>
        <w:id w:val="-2021541061"/>
        <w:placeholder>
          <w:docPart w:val="DefaultPlaceholder_-1854013440"/>
        </w:placeholder>
      </w:sdtPr>
      <w:sdtEndPr/>
      <w:sdtContent>
        <w:p w:rsidR="006D3EF9" w:rsidRDefault="006D3EF9" w:rsidP="006D3EF9">
          <w:pPr>
            <w:pStyle w:val="af9"/>
            <w:keepNext/>
            <w:rPr>
              <w:rtl/>
            </w:rPr>
          </w:pPr>
          <w:r>
            <w:rPr>
              <w:rtl/>
            </w:rPr>
            <w:t>ענת גואטה:</w:t>
          </w:r>
        </w:p>
      </w:sdtContent>
    </w:sdt>
    <w:p w:rsidR="006D3EF9" w:rsidRDefault="006D3EF9" w:rsidP="006D3EF9">
      <w:pPr>
        <w:pStyle w:val="KeepWithNext"/>
        <w:rPr>
          <w:rtl/>
        </w:rPr>
      </w:pPr>
    </w:p>
    <w:p w:rsidR="006D3EF9" w:rsidRDefault="008423E5" w:rsidP="0081187D">
      <w:pPr>
        <w:rPr>
          <w:rtl/>
        </w:rPr>
      </w:pPr>
      <w:r>
        <w:rPr>
          <w:rFonts w:hint="cs"/>
          <w:rtl/>
        </w:rPr>
        <w:t>המצב הקיים היום</w:t>
      </w:r>
      <w:r w:rsidR="00CA15E8">
        <w:rPr>
          <w:rFonts w:hint="cs"/>
          <w:rtl/>
        </w:rPr>
        <w:t xml:space="preserve"> שלמנהלים ישראליים </w:t>
      </w:r>
      <w:bookmarkStart w:id="104" w:name="_ETM_Q1_532866"/>
      <w:bookmarkEnd w:id="104"/>
      <w:r w:rsidR="0081187D">
        <w:rPr>
          <w:rFonts w:hint="cs"/>
          <w:rtl/>
        </w:rPr>
        <w:t xml:space="preserve">שמנהלים קרנות בנכסי בסיס ישראליים דמי הניהול הם אפס. </w:t>
      </w:r>
      <w:r w:rsidR="006D3EF9">
        <w:rPr>
          <w:rFonts w:hint="cs"/>
          <w:rtl/>
        </w:rPr>
        <w:t xml:space="preserve"> </w:t>
      </w:r>
    </w:p>
    <w:p w:rsidR="006D3EF9" w:rsidRDefault="006D3EF9" w:rsidP="0081187D">
      <w:pPr>
        <w:ind w:firstLine="0"/>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729803018"/>
        <w:placeholder>
          <w:docPart w:val="DefaultPlaceholder_-1854013440"/>
        </w:placeholder>
      </w:sdtPr>
      <w:sdtEndPr/>
      <w:sdtContent>
        <w:p w:rsidR="0081187D" w:rsidRDefault="0081187D" w:rsidP="0081187D">
          <w:pPr>
            <w:pStyle w:val="a4"/>
            <w:keepNext/>
            <w:rPr>
              <w:rtl/>
            </w:rPr>
          </w:pPr>
          <w:r>
            <w:rPr>
              <w:rtl/>
            </w:rPr>
            <w:t>עודד פורר (ישראל ביתנו):</w:t>
          </w:r>
        </w:p>
      </w:sdtContent>
    </w:sdt>
    <w:p w:rsidR="0081187D" w:rsidRDefault="0081187D" w:rsidP="0081187D">
      <w:pPr>
        <w:pStyle w:val="KeepWithNext"/>
        <w:rPr>
          <w:rtl/>
        </w:rPr>
      </w:pPr>
    </w:p>
    <w:p w:rsidR="0081187D" w:rsidRDefault="0081187D" w:rsidP="0081187D">
      <w:pPr>
        <w:rPr>
          <w:rtl/>
        </w:rPr>
      </w:pPr>
      <w:r>
        <w:rPr>
          <w:rFonts w:hint="cs"/>
          <w:rtl/>
        </w:rPr>
        <w:t xml:space="preserve">זה </w:t>
      </w:r>
      <w:bookmarkStart w:id="105" w:name="_ETM_Q1_537908"/>
      <w:bookmarkEnd w:id="105"/>
      <w:r>
        <w:rPr>
          <w:rFonts w:hint="cs"/>
          <w:rtl/>
        </w:rPr>
        <w:t>מה שהיה עד סוף שנה שעברה?</w:t>
      </w:r>
      <w:bookmarkStart w:id="106" w:name="_ETM_Q1_543555"/>
      <w:bookmarkEnd w:id="106"/>
    </w:p>
    <w:p w:rsidR="0081187D" w:rsidRDefault="0081187D" w:rsidP="0081187D">
      <w:pPr>
        <w:ind w:firstLine="0"/>
        <w:rPr>
          <w:rtl/>
        </w:rPr>
      </w:pPr>
    </w:p>
    <w:bookmarkStart w:id="107" w:name="_ETM_Q1_539669" w:displacedByCustomXml="next"/>
    <w:bookmarkEnd w:id="107" w:displacedByCustomXml="next"/>
    <w:sdt>
      <w:sdtPr>
        <w:rPr>
          <w:rFonts w:hint="cs"/>
          <w:rtl/>
        </w:rPr>
        <w:alias w:val="אורח"/>
        <w:tag w:val="&lt;ID&gt;696941&lt;/ID&gt;&lt;Name&gt;ענת גואטה&lt;/Name&gt;&lt;Data&gt;ענת גואטה&lt;/Data&gt;&lt;Shortcut&gt;ענגו&lt;/Shortcut&gt;&lt;Title&gt;יו&quot;ר, רשות לניירות ערך&lt;/Title&gt;"/>
        <w:id w:val="1746917652"/>
        <w:placeholder>
          <w:docPart w:val="DefaultPlaceholder_-1854013440"/>
        </w:placeholder>
      </w:sdtPr>
      <w:sdtEndPr/>
      <w:sdtContent>
        <w:p w:rsidR="0081187D" w:rsidRDefault="0081187D" w:rsidP="0081187D">
          <w:pPr>
            <w:pStyle w:val="af9"/>
            <w:keepNext/>
            <w:rPr>
              <w:rtl/>
            </w:rPr>
          </w:pPr>
          <w:r>
            <w:rPr>
              <w:rtl/>
            </w:rPr>
            <w:t>ענת גואטה:</w:t>
          </w:r>
        </w:p>
      </w:sdtContent>
    </w:sdt>
    <w:p w:rsidR="0081187D" w:rsidRDefault="0081187D" w:rsidP="0081187D">
      <w:pPr>
        <w:pStyle w:val="KeepWithNext"/>
        <w:rPr>
          <w:rtl/>
        </w:rPr>
      </w:pPr>
    </w:p>
    <w:p w:rsidR="0081187D" w:rsidRDefault="008423E5" w:rsidP="0081187D">
      <w:pPr>
        <w:rPr>
          <w:rtl/>
        </w:rPr>
      </w:pPr>
      <w:r>
        <w:rPr>
          <w:rFonts w:hint="cs"/>
          <w:rtl/>
        </w:rPr>
        <w:t xml:space="preserve">נכון. </w:t>
      </w:r>
      <w:r w:rsidR="0081187D">
        <w:rPr>
          <w:rFonts w:hint="cs"/>
          <w:rtl/>
        </w:rPr>
        <w:t xml:space="preserve">למנהלי קרנות </w:t>
      </w:r>
      <w:r w:rsidR="008930C1">
        <w:rPr>
          <w:rFonts w:hint="cs"/>
          <w:rtl/>
        </w:rPr>
        <w:t xml:space="preserve">שמנהלים נכסי </w:t>
      </w:r>
      <w:bookmarkStart w:id="108" w:name="_ETM_Q1_549813"/>
      <w:bookmarkEnd w:id="108"/>
      <w:r w:rsidR="008930C1">
        <w:rPr>
          <w:rFonts w:hint="cs"/>
          <w:rtl/>
        </w:rPr>
        <w:t xml:space="preserve">בסיס זרים וקבוצות אחרות בעולם, המגבלה היא של רבע אחוז </w:t>
      </w:r>
      <w:bookmarkStart w:id="109" w:name="_ETM_Q1_554549"/>
      <w:bookmarkEnd w:id="109"/>
      <w:r w:rsidR="008930C1">
        <w:rPr>
          <w:rFonts w:hint="cs"/>
          <w:rtl/>
        </w:rPr>
        <w:t xml:space="preserve">נכון להיום. </w:t>
      </w:r>
      <w:bookmarkStart w:id="110" w:name="_ETM_Q1_557428"/>
      <w:bookmarkEnd w:id="110"/>
    </w:p>
    <w:p w:rsidR="008930C1" w:rsidRDefault="008930C1" w:rsidP="0081187D">
      <w:pPr>
        <w:rPr>
          <w:rtl/>
        </w:rPr>
      </w:pPr>
    </w:p>
    <w:sdt>
      <w:sdtPr>
        <w:rPr>
          <w:rtl/>
        </w:rPr>
        <w:alias w:val="יור"/>
        <w:tag w:val="&lt;ID&gt;4762&lt;/ID&gt;&lt;Name&gt;משה גפני - יו&quot;רַ&lt;/Name&gt;&lt;Data&gt;משה גפני&lt;/Data&gt;&lt;Shortcut&gt;משגפ&lt;/Shortcut&gt;"/>
        <w:id w:val="647091715"/>
        <w:placeholder>
          <w:docPart w:val="DefaultPlaceholder_-1854013440"/>
        </w:placeholder>
      </w:sdtPr>
      <w:sdtEndPr/>
      <w:sdtContent>
        <w:p w:rsidR="006D3EF9" w:rsidRDefault="006D3EF9" w:rsidP="006D3EF9">
          <w:pPr>
            <w:pStyle w:val="af6"/>
            <w:keepNext/>
            <w:rPr>
              <w:rtl/>
            </w:rPr>
          </w:pPr>
          <w:r>
            <w:rPr>
              <w:rtl/>
            </w:rPr>
            <w:t>היו"ר משה גפני:</w:t>
          </w:r>
        </w:p>
      </w:sdtContent>
    </w:sdt>
    <w:p w:rsidR="006D3EF9" w:rsidRDefault="006D3EF9" w:rsidP="006D3EF9">
      <w:pPr>
        <w:pStyle w:val="KeepWithNext"/>
        <w:rPr>
          <w:rtl/>
        </w:rPr>
      </w:pPr>
    </w:p>
    <w:p w:rsidR="006D3EF9" w:rsidRDefault="00B63D69" w:rsidP="00B63D69">
      <w:pPr>
        <w:rPr>
          <w:rtl/>
        </w:rPr>
      </w:pPr>
      <w:r>
        <w:rPr>
          <w:rFonts w:hint="cs"/>
          <w:rtl/>
        </w:rPr>
        <w:t xml:space="preserve">רבותיי, </w:t>
      </w:r>
      <w:r w:rsidR="006D3EF9">
        <w:rPr>
          <w:rFonts w:hint="cs"/>
          <w:rtl/>
        </w:rPr>
        <w:t xml:space="preserve">לפני שאתם </w:t>
      </w:r>
      <w:r>
        <w:rPr>
          <w:rFonts w:hint="cs"/>
          <w:rtl/>
        </w:rPr>
        <w:t xml:space="preserve">ממשיכים הלאה. למה פה אתם מסכימים </w:t>
      </w:r>
      <w:r w:rsidR="006D3EF9">
        <w:rPr>
          <w:rFonts w:hint="cs"/>
          <w:rtl/>
        </w:rPr>
        <w:t xml:space="preserve">לשיקול </w:t>
      </w:r>
      <w:r>
        <w:rPr>
          <w:rFonts w:hint="cs"/>
          <w:rtl/>
        </w:rPr>
        <w:t xml:space="preserve">הדעת </w:t>
      </w:r>
      <w:bookmarkStart w:id="111" w:name="_ETM_Q1_569990"/>
      <w:bookmarkEnd w:id="111"/>
      <w:r w:rsidR="006D3EF9">
        <w:rPr>
          <w:rFonts w:hint="cs"/>
          <w:rtl/>
        </w:rPr>
        <w:t xml:space="preserve">של הממונה, </w:t>
      </w:r>
      <w:r>
        <w:rPr>
          <w:rFonts w:hint="cs"/>
          <w:rtl/>
        </w:rPr>
        <w:t>ו</w:t>
      </w:r>
      <w:r w:rsidR="006D3EF9">
        <w:rPr>
          <w:rFonts w:hint="cs"/>
          <w:rtl/>
        </w:rPr>
        <w:t xml:space="preserve">למה אצלכם </w:t>
      </w:r>
      <w:r>
        <w:rPr>
          <w:rFonts w:hint="cs"/>
          <w:rtl/>
        </w:rPr>
        <w:t xml:space="preserve">אתם עושים את זה קבוע </w:t>
      </w:r>
      <w:r>
        <w:rPr>
          <w:rtl/>
        </w:rPr>
        <w:t>–</w:t>
      </w:r>
      <w:r>
        <w:rPr>
          <w:rFonts w:hint="cs"/>
          <w:rtl/>
        </w:rPr>
        <w:t xml:space="preserve"> למה זה לא אותו </w:t>
      </w:r>
      <w:bookmarkStart w:id="112" w:name="_ETM_Q1_574579"/>
      <w:bookmarkEnd w:id="112"/>
      <w:r>
        <w:rPr>
          <w:rFonts w:hint="cs"/>
          <w:rtl/>
        </w:rPr>
        <w:t xml:space="preserve">דבר עם שיקול דעת? </w:t>
      </w:r>
      <w:bookmarkStart w:id="113" w:name="_ETM_Q1_578179"/>
      <w:bookmarkStart w:id="114" w:name="_ETM_Q1_578457"/>
      <w:bookmarkEnd w:id="113"/>
      <w:bookmarkEnd w:id="114"/>
      <w:r w:rsidR="006D3EF9">
        <w:rPr>
          <w:rFonts w:hint="cs"/>
          <w:rtl/>
        </w:rPr>
        <w:t xml:space="preserve">אני לא יודעת לצאת מהתקנות האלה. </w:t>
      </w:r>
      <w:r>
        <w:rPr>
          <w:rFonts w:hint="cs"/>
          <w:rtl/>
        </w:rPr>
        <w:t xml:space="preserve">אני קיבלתי פניות מכל המקומות. </w:t>
      </w:r>
    </w:p>
    <w:p w:rsidR="006D3EF9" w:rsidRDefault="006D3EF9" w:rsidP="006D3EF9">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541478198"/>
        <w:placeholder>
          <w:docPart w:val="DefaultPlaceholder_-1854013440"/>
        </w:placeholder>
      </w:sdtPr>
      <w:sdtEndPr/>
      <w:sdtContent>
        <w:p w:rsidR="00B63D69" w:rsidRDefault="00B63D69" w:rsidP="00B63D69">
          <w:pPr>
            <w:pStyle w:val="a4"/>
            <w:keepNext/>
            <w:rPr>
              <w:rtl/>
            </w:rPr>
          </w:pPr>
          <w:r>
            <w:rPr>
              <w:rtl/>
            </w:rPr>
            <w:t>עודד פורר (ישראל ביתנו):</w:t>
          </w:r>
        </w:p>
      </w:sdtContent>
    </w:sdt>
    <w:p w:rsidR="00B63D69" w:rsidRDefault="00B63D69" w:rsidP="00B63D69">
      <w:pPr>
        <w:pStyle w:val="KeepWithNext"/>
        <w:rPr>
          <w:rtl/>
        </w:rPr>
      </w:pPr>
    </w:p>
    <w:p w:rsidR="00B63D69" w:rsidRDefault="00B63D69" w:rsidP="00B63D69">
      <w:pPr>
        <w:rPr>
          <w:rtl/>
        </w:rPr>
      </w:pPr>
      <w:r>
        <w:rPr>
          <w:rFonts w:hint="cs"/>
          <w:rtl/>
        </w:rPr>
        <w:t xml:space="preserve">למה </w:t>
      </w:r>
      <w:bookmarkStart w:id="115" w:name="_ETM_Q1_581617"/>
      <w:bookmarkEnd w:id="115"/>
      <w:r>
        <w:rPr>
          <w:rFonts w:hint="cs"/>
          <w:rtl/>
        </w:rPr>
        <w:t xml:space="preserve">אם אתה משקיע בחו"ל, אתה יכול לגבות כסף, ואם אתה </w:t>
      </w:r>
      <w:bookmarkStart w:id="116" w:name="_ETM_Q1_588594"/>
      <w:bookmarkEnd w:id="116"/>
      <w:r>
        <w:rPr>
          <w:rFonts w:hint="cs"/>
          <w:rtl/>
        </w:rPr>
        <w:t>משקיע בארץ, אתה לא יכול לגבות.</w:t>
      </w:r>
    </w:p>
    <w:p w:rsidR="006D3EF9" w:rsidRDefault="006D3EF9" w:rsidP="006D3EF9">
      <w:pPr>
        <w:rPr>
          <w:rtl/>
        </w:rPr>
      </w:pPr>
    </w:p>
    <w:sdt>
      <w:sdtPr>
        <w:rPr>
          <w:rFonts w:hint="cs"/>
          <w:rtl/>
        </w:rPr>
        <w:alias w:val="דובר"/>
        <w:tag w:val="&lt;ID&gt;5084&lt;/ID&gt;&lt;Name&gt;מיקי לוי - יש עתיד&lt;/Name&gt;&lt;Data&gt;מיקי לוי (יש עתיד)&lt;/Data&gt;&lt;Shortcut&gt;מילו&lt;/Shortcut&gt;&lt;MemberID&gt;2515&lt;/MemberID&gt;"/>
        <w:id w:val="-743489653"/>
        <w:placeholder>
          <w:docPart w:val="DefaultPlaceholder_-1854013440"/>
        </w:placeholder>
      </w:sdtPr>
      <w:sdtEndPr/>
      <w:sdtContent>
        <w:p w:rsidR="00B63D69" w:rsidRDefault="00B63D69" w:rsidP="00B63D69">
          <w:pPr>
            <w:pStyle w:val="a4"/>
            <w:keepNext/>
            <w:rPr>
              <w:rtl/>
            </w:rPr>
          </w:pPr>
          <w:r>
            <w:rPr>
              <w:rtl/>
            </w:rPr>
            <w:t>מיקי לוי (יש עתיד):</w:t>
          </w:r>
        </w:p>
      </w:sdtContent>
    </w:sdt>
    <w:p w:rsidR="00B63D69" w:rsidRDefault="00B63D69" w:rsidP="00B63D69">
      <w:pPr>
        <w:pStyle w:val="KeepWithNext"/>
        <w:rPr>
          <w:rtl/>
        </w:rPr>
      </w:pPr>
    </w:p>
    <w:p w:rsidR="006D3EF9" w:rsidRDefault="006D3EF9" w:rsidP="006D3EF9">
      <w:pPr>
        <w:rPr>
          <w:rtl/>
        </w:rPr>
      </w:pPr>
      <w:r>
        <w:rPr>
          <w:rFonts w:hint="cs"/>
          <w:rtl/>
        </w:rPr>
        <w:t>אני רוצה לשאול שאלה</w:t>
      </w:r>
      <w:r w:rsidR="00340589">
        <w:rPr>
          <w:rFonts w:hint="cs"/>
          <w:rtl/>
        </w:rPr>
        <w:t xml:space="preserve">. </w:t>
      </w:r>
    </w:p>
    <w:p w:rsidR="00340589" w:rsidRDefault="00340589" w:rsidP="006D3EF9">
      <w:pPr>
        <w:rPr>
          <w:rtl/>
        </w:rPr>
      </w:pPr>
      <w:bookmarkStart w:id="117" w:name="_ETM_Q1_604845"/>
      <w:bookmarkEnd w:id="117"/>
    </w:p>
    <w:bookmarkStart w:id="118" w:name="_ETM_Q1_605140" w:displacedByCustomXml="next"/>
    <w:bookmarkEnd w:id="118"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83919511"/>
        <w:placeholder>
          <w:docPart w:val="80E714D9CB83405DB25990A1579E4D8B"/>
        </w:placeholder>
      </w:sdtPr>
      <w:sdtEndPr/>
      <w:sdtContent>
        <w:p w:rsidR="00340589" w:rsidRDefault="00340589" w:rsidP="00340589">
          <w:pPr>
            <w:pStyle w:val="a4"/>
            <w:keepNext/>
            <w:rPr>
              <w:rtl/>
            </w:rPr>
          </w:pPr>
          <w:r>
            <w:rPr>
              <w:rtl/>
            </w:rPr>
            <w:t>מיכל בירן (המחנה הציוני):</w:t>
          </w:r>
        </w:p>
      </w:sdtContent>
    </w:sdt>
    <w:p w:rsidR="00340589" w:rsidRDefault="00340589" w:rsidP="00340589">
      <w:pPr>
        <w:ind w:firstLine="0"/>
        <w:rPr>
          <w:rtl/>
        </w:rPr>
      </w:pPr>
      <w:bookmarkStart w:id="119" w:name="_ETM_Q1_602095"/>
      <w:bookmarkEnd w:id="119"/>
    </w:p>
    <w:p w:rsidR="00340589" w:rsidRDefault="00340589" w:rsidP="00340589">
      <w:pPr>
        <w:ind w:firstLine="0"/>
        <w:rPr>
          <w:rtl/>
        </w:rPr>
      </w:pPr>
      <w:r>
        <w:rPr>
          <w:rtl/>
        </w:rPr>
        <w:tab/>
      </w:r>
      <w:r>
        <w:rPr>
          <w:rFonts w:hint="cs"/>
          <w:rtl/>
        </w:rPr>
        <w:t xml:space="preserve">גפני, אבל נתת לו </w:t>
      </w:r>
      <w:bookmarkStart w:id="120" w:name="_ETM_Q1_600820"/>
      <w:bookmarkEnd w:id="120"/>
      <w:r>
        <w:rPr>
          <w:rFonts w:hint="cs"/>
          <w:rtl/>
        </w:rPr>
        <w:t xml:space="preserve">לא לענות לי על השאל שהיא השאלה </w:t>
      </w:r>
      <w:r>
        <w:rPr>
          <w:rtl/>
        </w:rPr>
        <w:t>–</w:t>
      </w:r>
      <w:r>
        <w:rPr>
          <w:rFonts w:hint="cs"/>
          <w:rtl/>
        </w:rPr>
        <w:t xml:space="preserve"> מה מרוויח </w:t>
      </w:r>
      <w:bookmarkStart w:id="121" w:name="_ETM_Q1_604049"/>
      <w:bookmarkEnd w:id="121"/>
      <w:r>
        <w:rPr>
          <w:rFonts w:hint="cs"/>
          <w:rtl/>
        </w:rPr>
        <w:t>החוסך? האם יש - - -</w:t>
      </w:r>
    </w:p>
    <w:p w:rsidR="00340589" w:rsidRDefault="00340589" w:rsidP="00340589">
      <w:pPr>
        <w:ind w:firstLine="0"/>
        <w:rPr>
          <w:rtl/>
        </w:rPr>
      </w:pPr>
      <w:bookmarkStart w:id="122" w:name="_ETM_Q1_611103"/>
      <w:bookmarkEnd w:id="122"/>
    </w:p>
    <w:bookmarkStart w:id="123" w:name="_ETM_Q1_611518" w:displacedByCustomXml="next"/>
    <w:bookmarkEnd w:id="123" w:displacedByCustomXml="next"/>
    <w:sdt>
      <w:sdtPr>
        <w:rPr>
          <w:rtl/>
        </w:rPr>
        <w:alias w:val="יור"/>
        <w:tag w:val="&lt;ID&gt;4762&lt;/ID&gt;&lt;Name&gt;משה גפני - יו&quot;רַ&lt;/Name&gt;&lt;Data&gt;משה גפני&lt;/Data&gt;&lt;Shortcut&gt;משגפ&lt;/Shortcut&gt;"/>
        <w:id w:val="-691765081"/>
        <w:placeholder>
          <w:docPart w:val="DefaultPlaceholder_-1854013440"/>
        </w:placeholder>
      </w:sdtPr>
      <w:sdtEndPr/>
      <w:sdtContent>
        <w:p w:rsidR="00340589" w:rsidRDefault="00340589" w:rsidP="00340589">
          <w:pPr>
            <w:pStyle w:val="af6"/>
            <w:keepNext/>
            <w:rPr>
              <w:rtl/>
            </w:rPr>
          </w:pPr>
          <w:r>
            <w:rPr>
              <w:rtl/>
            </w:rPr>
            <w:t>היו"ר משה גפני:</w:t>
          </w:r>
        </w:p>
      </w:sdtContent>
    </w:sdt>
    <w:p w:rsidR="00340589" w:rsidRDefault="00340589" w:rsidP="00340589">
      <w:pPr>
        <w:pStyle w:val="KeepWithNext"/>
        <w:rPr>
          <w:rtl/>
        </w:rPr>
      </w:pPr>
    </w:p>
    <w:p w:rsidR="00340589" w:rsidRDefault="00340589" w:rsidP="00340589">
      <w:pPr>
        <w:rPr>
          <w:rtl/>
        </w:rPr>
      </w:pPr>
      <w:r>
        <w:rPr>
          <w:rFonts w:hint="cs"/>
          <w:rtl/>
        </w:rPr>
        <w:t xml:space="preserve">דקה, בבקשה, תענה על השאלה </w:t>
      </w:r>
      <w:bookmarkStart w:id="124" w:name="_ETM_Q1_611021"/>
      <w:bookmarkEnd w:id="124"/>
      <w:r>
        <w:rPr>
          <w:rFonts w:hint="cs"/>
          <w:rtl/>
        </w:rPr>
        <w:t xml:space="preserve">שלה. </w:t>
      </w:r>
    </w:p>
    <w:p w:rsidR="00340589" w:rsidRDefault="00340589" w:rsidP="00340589">
      <w:pPr>
        <w:rPr>
          <w:rtl/>
        </w:rPr>
      </w:pPr>
      <w:bookmarkStart w:id="125" w:name="_ETM_Q1_612317"/>
      <w:bookmarkEnd w:id="125"/>
    </w:p>
    <w:bookmarkStart w:id="126" w:name="_ETM_Q1_612658" w:displacedByCustomXml="next"/>
    <w:bookmarkEnd w:id="126"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134698353"/>
        <w:placeholder>
          <w:docPart w:val="B686AE4762294E408CF68E9CD5BF81D8"/>
        </w:placeholder>
      </w:sdtPr>
      <w:sdtEndPr/>
      <w:sdtContent>
        <w:p w:rsidR="00340589" w:rsidRDefault="00340589" w:rsidP="00340589">
          <w:pPr>
            <w:pStyle w:val="a4"/>
            <w:keepNext/>
            <w:rPr>
              <w:rtl/>
            </w:rPr>
          </w:pPr>
          <w:r>
            <w:rPr>
              <w:rtl/>
            </w:rPr>
            <w:t>מיכל בירן (המחנה הציוני):</w:t>
          </w:r>
        </w:p>
      </w:sdtContent>
    </w:sdt>
    <w:p w:rsidR="00340589" w:rsidRDefault="00340589" w:rsidP="00340589">
      <w:pPr>
        <w:rPr>
          <w:b/>
          <w:bCs/>
          <w:rtl/>
        </w:rPr>
      </w:pPr>
    </w:p>
    <w:p w:rsidR="00340589" w:rsidRDefault="00340589" w:rsidP="00340589">
      <w:pPr>
        <w:rPr>
          <w:rtl/>
        </w:rPr>
      </w:pPr>
      <w:bookmarkStart w:id="127" w:name="_ETM_Q1_609717"/>
      <w:bookmarkEnd w:id="127"/>
      <w:r>
        <w:rPr>
          <w:rFonts w:hint="cs"/>
          <w:rtl/>
        </w:rPr>
        <w:t xml:space="preserve">ולא רק זה, היית צריך לשלוח </w:t>
      </w:r>
      <w:bookmarkStart w:id="128" w:name="_ETM_Q1_615282"/>
      <w:bookmarkEnd w:id="128"/>
      <w:r>
        <w:rPr>
          <w:rFonts w:hint="cs"/>
          <w:rtl/>
        </w:rPr>
        <w:t xml:space="preserve">לנו את החומרים האלה מבעוד מועד כדי שנוכל לבדוק אותם. </w:t>
      </w:r>
      <w:bookmarkStart w:id="129" w:name="_ETM_Q1_618450"/>
      <w:bookmarkEnd w:id="129"/>
      <w:r>
        <w:rPr>
          <w:rFonts w:hint="cs"/>
          <w:rtl/>
        </w:rPr>
        <w:t>זאת השאלה.</w:t>
      </w:r>
    </w:p>
    <w:p w:rsidR="00340589" w:rsidRDefault="00340589" w:rsidP="00340589">
      <w:pPr>
        <w:rPr>
          <w:rtl/>
        </w:rPr>
      </w:pPr>
      <w:bookmarkStart w:id="130" w:name="_ETM_Q1_620339"/>
      <w:bookmarkEnd w:id="130"/>
    </w:p>
    <w:bookmarkStart w:id="131" w:name="_ETM_Q1_620687" w:displacedByCustomXml="next"/>
    <w:bookmarkEnd w:id="131" w:displacedByCustomXml="next"/>
    <w:sdt>
      <w:sdtPr>
        <w:rPr>
          <w:rtl/>
        </w:rPr>
        <w:alias w:val="יור"/>
        <w:tag w:val="&lt;ID&gt;4762&lt;/ID&gt;&lt;Name&gt;משה גפני - יו&quot;רַ&lt;/Name&gt;&lt;Data&gt;משה גפני&lt;/Data&gt;&lt;Shortcut&gt;משגפ&lt;/Shortcut&gt;"/>
        <w:id w:val="-1512825896"/>
        <w:placeholder>
          <w:docPart w:val="DefaultPlaceholder_-1854013440"/>
        </w:placeholder>
      </w:sdtPr>
      <w:sdtEndPr/>
      <w:sdtContent>
        <w:p w:rsidR="00340589" w:rsidRDefault="00340589" w:rsidP="00340589">
          <w:pPr>
            <w:pStyle w:val="af6"/>
            <w:keepNext/>
            <w:rPr>
              <w:rtl/>
            </w:rPr>
          </w:pPr>
          <w:r>
            <w:rPr>
              <w:rtl/>
            </w:rPr>
            <w:t>היו"ר משה גפני:</w:t>
          </w:r>
        </w:p>
      </w:sdtContent>
    </w:sdt>
    <w:p w:rsidR="00340589" w:rsidRDefault="00340589" w:rsidP="00340589">
      <w:pPr>
        <w:pStyle w:val="KeepWithNext"/>
        <w:rPr>
          <w:rtl/>
        </w:rPr>
      </w:pPr>
    </w:p>
    <w:p w:rsidR="00340589" w:rsidRPr="00340589" w:rsidRDefault="00340589" w:rsidP="00340589">
      <w:pPr>
        <w:rPr>
          <w:rtl/>
        </w:rPr>
      </w:pPr>
      <w:r>
        <w:rPr>
          <w:rFonts w:hint="cs"/>
          <w:rtl/>
        </w:rPr>
        <w:t xml:space="preserve">אני שאלתי, למה אתם מסכימים לשיקול דעת פה, ולא </w:t>
      </w:r>
      <w:bookmarkStart w:id="132" w:name="_ETM_Q1_624110"/>
      <w:bookmarkEnd w:id="132"/>
      <w:r>
        <w:rPr>
          <w:rFonts w:hint="cs"/>
          <w:rtl/>
        </w:rPr>
        <w:t>מסכימים פה?</w:t>
      </w:r>
    </w:p>
    <w:p w:rsidR="001B0AAC" w:rsidRDefault="001B0AAC" w:rsidP="006D3EF9">
      <w:pPr>
        <w:rPr>
          <w:rtl/>
        </w:rPr>
      </w:pPr>
    </w:p>
    <w:sdt>
      <w:sdtPr>
        <w:rPr>
          <w:rFonts w:hint="cs"/>
          <w:rtl/>
        </w:rPr>
        <w:alias w:val="אורח"/>
        <w:tag w:val="&lt;ID&gt;356573&lt;/ID&gt;&lt;Name&gt;דודו לביא&lt;/Name&gt;&lt;Data&gt;דודו לביא&lt;/Data&gt;&lt;Shortcut&gt;דולב&lt;/Shortcut&gt;&lt;Title&gt;מנהל מחלקת השקעות, רשות לניירות ערך&lt;/Title&gt;"/>
        <w:id w:val="270210250"/>
        <w:placeholder>
          <w:docPart w:val="DefaultPlaceholder_-1854013440"/>
        </w:placeholder>
      </w:sdtPr>
      <w:sdtEndPr/>
      <w:sdtContent>
        <w:p w:rsidR="001B0AAC" w:rsidRDefault="001B0AAC" w:rsidP="001B0AAC">
          <w:pPr>
            <w:pStyle w:val="af9"/>
            <w:keepNext/>
            <w:rPr>
              <w:rtl/>
            </w:rPr>
          </w:pPr>
          <w:r>
            <w:rPr>
              <w:rtl/>
            </w:rPr>
            <w:t>דודו לביא:</w:t>
          </w:r>
        </w:p>
      </w:sdtContent>
    </w:sdt>
    <w:p w:rsidR="001B0AAC" w:rsidRDefault="001B0AAC" w:rsidP="001B0AAC">
      <w:pPr>
        <w:pStyle w:val="KeepWithNext"/>
        <w:rPr>
          <w:rtl/>
        </w:rPr>
      </w:pPr>
    </w:p>
    <w:p w:rsidR="00340589" w:rsidRDefault="00340589" w:rsidP="00340589">
      <w:pPr>
        <w:rPr>
          <w:rtl/>
        </w:rPr>
      </w:pPr>
      <w:r>
        <w:rPr>
          <w:rFonts w:hint="cs"/>
          <w:rtl/>
        </w:rPr>
        <w:t xml:space="preserve">אני מנהל מחלקת השקעות ברשות ניירות ערך. </w:t>
      </w:r>
    </w:p>
    <w:p w:rsidR="00340589" w:rsidRPr="00340589" w:rsidRDefault="00340589" w:rsidP="00340589">
      <w:pPr>
        <w:rPr>
          <w:rtl/>
        </w:rPr>
      </w:pPr>
      <w:bookmarkStart w:id="133" w:name="_ETM_Q1_633528"/>
      <w:bookmarkEnd w:id="133"/>
    </w:p>
    <w:p w:rsidR="001B0AAC" w:rsidRDefault="001B0AAC" w:rsidP="001E7EE2">
      <w:pPr>
        <w:rPr>
          <w:rtl/>
        </w:rPr>
      </w:pPr>
      <w:r>
        <w:rPr>
          <w:rFonts w:hint="cs"/>
          <w:rtl/>
        </w:rPr>
        <w:t xml:space="preserve">אני אנסה </w:t>
      </w:r>
      <w:r w:rsidR="00340589">
        <w:rPr>
          <w:rFonts w:hint="cs"/>
          <w:rtl/>
        </w:rPr>
        <w:t xml:space="preserve">לעשות </w:t>
      </w:r>
      <w:bookmarkStart w:id="134" w:name="_ETM_Q1_628397"/>
      <w:bookmarkEnd w:id="134"/>
      <w:r w:rsidR="00340589">
        <w:rPr>
          <w:rFonts w:hint="cs"/>
          <w:rtl/>
        </w:rPr>
        <w:t xml:space="preserve">קצת סדר בעניינים, </w:t>
      </w:r>
      <w:r w:rsidR="004C1FD8">
        <w:rPr>
          <w:rFonts w:hint="cs"/>
          <w:rtl/>
        </w:rPr>
        <w:t>ו</w:t>
      </w:r>
      <w:r w:rsidR="00A43467">
        <w:rPr>
          <w:rFonts w:hint="cs"/>
          <w:rtl/>
        </w:rPr>
        <w:t xml:space="preserve">להבהיר מה בין 0.1% - יש פה </w:t>
      </w:r>
      <w:bookmarkStart w:id="135" w:name="_ETM_Q1_633349"/>
      <w:bookmarkEnd w:id="135"/>
      <w:r w:rsidR="00A43467">
        <w:rPr>
          <w:rFonts w:hint="cs"/>
          <w:rtl/>
        </w:rPr>
        <w:t xml:space="preserve">שני מספרים שרצים באוויר </w:t>
      </w:r>
      <w:r w:rsidR="00A43467">
        <w:rPr>
          <w:rtl/>
        </w:rPr>
        <w:t>–</w:t>
      </w:r>
      <w:r w:rsidR="00A43467">
        <w:rPr>
          <w:rFonts w:hint="cs"/>
          <w:rtl/>
        </w:rPr>
        <w:t xml:space="preserve"> 0.1%, 0.2.5%. אני אנסה באמצעות מתן הסבר </w:t>
      </w:r>
      <w:bookmarkStart w:id="136" w:name="_ETM_Q1_641501"/>
      <w:bookmarkEnd w:id="136"/>
      <w:r w:rsidR="00A43467">
        <w:rPr>
          <w:rFonts w:hint="cs"/>
          <w:rtl/>
        </w:rPr>
        <w:t xml:space="preserve">לגישת רשות ניירות ערך ביחס לסוגיה הזאת. גם רשות </w:t>
      </w:r>
      <w:bookmarkStart w:id="137" w:name="_ETM_Q1_647331"/>
      <w:bookmarkEnd w:id="137"/>
      <w:r w:rsidR="00A43467">
        <w:rPr>
          <w:rFonts w:hint="cs"/>
          <w:rtl/>
        </w:rPr>
        <w:t xml:space="preserve">ניירות ערך מפקחת על ניהול כספי אחרים, וגם היא נדרשת </w:t>
      </w:r>
      <w:bookmarkStart w:id="138" w:name="_ETM_Q1_650193"/>
      <w:bookmarkEnd w:id="138"/>
      <w:r w:rsidR="00A43467">
        <w:rPr>
          <w:rFonts w:hint="cs"/>
          <w:rtl/>
        </w:rPr>
        <w:t xml:space="preserve">לסוגיית כפל דמי הניהול. אני אציג את גישת רשות ניירות </w:t>
      </w:r>
      <w:bookmarkStart w:id="139" w:name="_ETM_Q1_654859"/>
      <w:bookmarkEnd w:id="139"/>
      <w:r w:rsidR="00A43467">
        <w:rPr>
          <w:rFonts w:hint="cs"/>
          <w:rtl/>
        </w:rPr>
        <w:t xml:space="preserve">ערך, ואני מקווה שממנה יהיה ברור מה מהות ההסדר </w:t>
      </w:r>
      <w:r>
        <w:rPr>
          <w:rFonts w:hint="cs"/>
          <w:rtl/>
        </w:rPr>
        <w:t xml:space="preserve">ולאן אנחנו </w:t>
      </w:r>
      <w:r w:rsidR="00A43467">
        <w:rPr>
          <w:rFonts w:hint="cs"/>
          <w:rtl/>
        </w:rPr>
        <w:t xml:space="preserve">מכוונים </w:t>
      </w:r>
      <w:bookmarkStart w:id="140" w:name="_ETM_Q1_657177"/>
      <w:bookmarkEnd w:id="140"/>
      <w:r w:rsidR="00A43467">
        <w:rPr>
          <w:rFonts w:hint="cs"/>
          <w:rtl/>
        </w:rPr>
        <w:t xml:space="preserve">בסופו של דבר בהקשר הזה. </w:t>
      </w:r>
    </w:p>
    <w:p w:rsidR="001B0AAC" w:rsidRDefault="001B0AAC" w:rsidP="001B0AAC">
      <w:pPr>
        <w:pStyle w:val="a4"/>
        <w:keepNext/>
        <w:rPr>
          <w:rtl/>
        </w:rPr>
      </w:pPr>
      <w:r>
        <w:rPr>
          <w:rFonts w:hint="cs"/>
          <w:rtl/>
        </w:rPr>
        <w:t>רוזנטל מיקי</w:t>
      </w:r>
    </w:p>
    <w:p w:rsidR="001B0AAC" w:rsidRDefault="001B0AAC" w:rsidP="001B0AAC">
      <w:pPr>
        <w:rPr>
          <w:rtl/>
          <w:lang w:eastAsia="he-IL"/>
        </w:rPr>
      </w:pPr>
    </w:p>
    <w:p w:rsidR="001B0AAC" w:rsidRDefault="00027A74" w:rsidP="00027A74">
      <w:pPr>
        <w:rPr>
          <w:rtl/>
          <w:lang w:eastAsia="he-IL"/>
        </w:rPr>
      </w:pPr>
      <w:r>
        <w:rPr>
          <w:rFonts w:hint="cs"/>
          <w:rtl/>
          <w:lang w:eastAsia="he-IL"/>
        </w:rPr>
        <w:t xml:space="preserve">אפשר לקבל תשובות על השאלות </w:t>
      </w:r>
      <w:bookmarkStart w:id="141" w:name="_ETM_Q1_661118"/>
      <w:bookmarkEnd w:id="141"/>
      <w:r>
        <w:rPr>
          <w:rFonts w:hint="cs"/>
          <w:rtl/>
          <w:lang w:eastAsia="he-IL"/>
        </w:rPr>
        <w:t xml:space="preserve">שנשאלו. </w:t>
      </w:r>
    </w:p>
    <w:p w:rsidR="001B0AAC" w:rsidRDefault="001B0AAC" w:rsidP="001B0AAC">
      <w:pPr>
        <w:rPr>
          <w:rtl/>
          <w:lang w:eastAsia="he-IL"/>
        </w:rPr>
      </w:pPr>
    </w:p>
    <w:sdt>
      <w:sdtPr>
        <w:rPr>
          <w:rFonts w:hint="cs"/>
          <w:rtl/>
          <w:lang w:eastAsia="he-IL"/>
        </w:rPr>
        <w:alias w:val="אורח"/>
        <w:tag w:val="&lt;ID&gt;356573&lt;/ID&gt;&lt;Name&gt;דודו לביא&lt;/Name&gt;&lt;Data&gt;דודו לביא&lt;/Data&gt;&lt;Shortcut&gt;דולב&lt;/Shortcut&gt;&lt;Title&gt;מנהל מחלקת השקעות, רשות לניירות ערך&lt;/Title&gt;"/>
        <w:id w:val="-349727883"/>
        <w:placeholder>
          <w:docPart w:val="DefaultPlaceholder_-1854013440"/>
        </w:placeholder>
      </w:sdtPr>
      <w:sdtEndPr/>
      <w:sdtContent>
        <w:p w:rsidR="001B0AAC" w:rsidRDefault="001B0AAC" w:rsidP="001B0AAC">
          <w:pPr>
            <w:pStyle w:val="af9"/>
            <w:keepNext/>
            <w:rPr>
              <w:rtl/>
              <w:lang w:eastAsia="he-IL"/>
            </w:rPr>
          </w:pPr>
          <w:r>
            <w:rPr>
              <w:rtl/>
              <w:lang w:eastAsia="he-IL"/>
            </w:rPr>
            <w:t>דודו לביא:</w:t>
          </w:r>
        </w:p>
      </w:sdtContent>
    </w:sdt>
    <w:p w:rsidR="001B0AAC" w:rsidRDefault="001B0AAC" w:rsidP="001B0AAC">
      <w:pPr>
        <w:pStyle w:val="KeepWithNext"/>
        <w:rPr>
          <w:rtl/>
          <w:lang w:eastAsia="he-IL"/>
        </w:rPr>
      </w:pPr>
    </w:p>
    <w:p w:rsidR="00027A74" w:rsidRDefault="00027A74" w:rsidP="00027A74">
      <w:pPr>
        <w:rPr>
          <w:rtl/>
          <w:lang w:eastAsia="he-IL"/>
        </w:rPr>
      </w:pPr>
      <w:bookmarkStart w:id="142" w:name="_ETM_Q1_667261"/>
      <w:bookmarkEnd w:id="142"/>
      <w:r>
        <w:rPr>
          <w:rFonts w:hint="cs"/>
          <w:rtl/>
          <w:lang w:eastAsia="he-IL"/>
        </w:rPr>
        <w:t xml:space="preserve">רשות ניירות ערך, כמו הרבה רגולטורים אחרים בעולם רואה </w:t>
      </w:r>
      <w:bookmarkStart w:id="143" w:name="_ETM_Q1_670910"/>
      <w:bookmarkEnd w:id="143"/>
      <w:r>
        <w:rPr>
          <w:rFonts w:hint="cs"/>
          <w:rtl/>
          <w:lang w:eastAsia="he-IL"/>
        </w:rPr>
        <w:t xml:space="preserve">בהשקעה של גופים מנהלי כספי אחרים, בין אם מדובר בהשקעות </w:t>
      </w:r>
      <w:bookmarkStart w:id="144" w:name="_ETM_Q1_670434"/>
      <w:bookmarkEnd w:id="144"/>
      <w:r>
        <w:rPr>
          <w:rFonts w:hint="cs"/>
          <w:rtl/>
          <w:lang w:eastAsia="he-IL"/>
        </w:rPr>
        <w:t xml:space="preserve">לטווח קצר, ובין אם מדובר בהשקעות לטווח ארוך במוצרי השקעה </w:t>
      </w:r>
      <w:bookmarkStart w:id="145" w:name="_ETM_Q1_675082"/>
      <w:bookmarkEnd w:id="145"/>
      <w:r>
        <w:rPr>
          <w:rFonts w:hint="cs"/>
          <w:rtl/>
          <w:lang w:eastAsia="he-IL"/>
        </w:rPr>
        <w:t xml:space="preserve">פאסיביים כגישה לגיטימית. אבל כמו בהרבה דברים, היא חושבת שצריכים </w:t>
      </w:r>
      <w:bookmarkStart w:id="146" w:name="_ETM_Q1_683860"/>
      <w:bookmarkEnd w:id="146"/>
      <w:r>
        <w:rPr>
          <w:rFonts w:hint="cs"/>
          <w:rtl/>
          <w:lang w:eastAsia="he-IL"/>
        </w:rPr>
        <w:t xml:space="preserve">לאזן בין העלות לבין התועלת. </w:t>
      </w:r>
    </w:p>
    <w:p w:rsidR="00027A74" w:rsidRDefault="00027A74" w:rsidP="00027A74">
      <w:pPr>
        <w:rPr>
          <w:rtl/>
          <w:lang w:eastAsia="he-IL"/>
        </w:rPr>
      </w:pPr>
      <w:bookmarkStart w:id="147" w:name="_ETM_Q1_681565"/>
      <w:bookmarkEnd w:id="147"/>
    </w:p>
    <w:p w:rsidR="00027A74" w:rsidRDefault="00DF48EE" w:rsidP="00027A74">
      <w:pPr>
        <w:rPr>
          <w:rtl/>
          <w:lang w:eastAsia="he-IL"/>
        </w:rPr>
      </w:pPr>
      <w:bookmarkStart w:id="148" w:name="_ETM_Q1_682046"/>
      <w:bookmarkEnd w:id="148"/>
      <w:r>
        <w:rPr>
          <w:rFonts w:hint="cs"/>
          <w:rtl/>
          <w:lang w:eastAsia="he-IL"/>
        </w:rPr>
        <w:t xml:space="preserve">מאחר שיש עלות, ורשות ניירות </w:t>
      </w:r>
      <w:bookmarkStart w:id="149" w:name="_ETM_Q1_683122"/>
      <w:bookmarkEnd w:id="149"/>
      <w:r>
        <w:rPr>
          <w:rFonts w:hint="cs"/>
          <w:rtl/>
          <w:lang w:eastAsia="he-IL"/>
        </w:rPr>
        <w:t xml:space="preserve">ערך משוכנעת שיש עלות בהשקעה במוצרי השקעה פאסיביים, כפי שיושבת </w:t>
      </w:r>
      <w:bookmarkStart w:id="150" w:name="_ETM_Q1_689220"/>
      <w:bookmarkEnd w:id="150"/>
      <w:r>
        <w:rPr>
          <w:rFonts w:hint="cs"/>
          <w:rtl/>
          <w:lang w:eastAsia="he-IL"/>
        </w:rPr>
        <w:t xml:space="preserve">ראש הרשות הזכירה </w:t>
      </w:r>
      <w:r w:rsidR="003D2CC1">
        <w:rPr>
          <w:rFonts w:hint="cs"/>
          <w:rtl/>
          <w:lang w:eastAsia="he-IL"/>
        </w:rPr>
        <w:t xml:space="preserve">את קרנות הסל, שזה המוצר הרלבנטי בכל </w:t>
      </w:r>
      <w:bookmarkStart w:id="151" w:name="_ETM_Q1_692454"/>
      <w:bookmarkEnd w:id="151"/>
      <w:r w:rsidR="003D2CC1">
        <w:rPr>
          <w:rFonts w:hint="cs"/>
          <w:rtl/>
          <w:lang w:eastAsia="he-IL"/>
        </w:rPr>
        <w:t xml:space="preserve">מה שקשור להשקעה בישראל, אנחנו קבענו רף לדמי הניהול שעומד </w:t>
      </w:r>
      <w:bookmarkStart w:id="152" w:name="_ETM_Q1_699072"/>
      <w:bookmarkEnd w:id="152"/>
      <w:r w:rsidR="003D2CC1">
        <w:rPr>
          <w:rFonts w:hint="cs"/>
          <w:rtl/>
          <w:lang w:eastAsia="he-IL"/>
        </w:rPr>
        <w:t xml:space="preserve">על שיעור של 0.1% לשנה. משמע, מקום שבו מדובר בגוף </w:t>
      </w:r>
      <w:bookmarkStart w:id="153" w:name="_ETM_Q1_702770"/>
      <w:bookmarkEnd w:id="153"/>
      <w:r w:rsidR="003D2CC1">
        <w:rPr>
          <w:rFonts w:hint="cs"/>
          <w:rtl/>
          <w:lang w:eastAsia="he-IL"/>
        </w:rPr>
        <w:t xml:space="preserve">שמנהל כספי אחרים שמבקש להשקיע בהשקעות פאסיביות, בין אם מדובר </w:t>
      </w:r>
      <w:bookmarkStart w:id="154" w:name="_ETM_Q1_708567"/>
      <w:bookmarkEnd w:id="154"/>
      <w:r w:rsidR="003D2CC1">
        <w:rPr>
          <w:rFonts w:hint="cs"/>
          <w:rtl/>
          <w:lang w:eastAsia="he-IL"/>
        </w:rPr>
        <w:t xml:space="preserve">בהשקעות פאסיביות בישראל, ובין אם מדובר בהשקעות פאסיביות בחו"ל - </w:t>
      </w:r>
      <w:bookmarkStart w:id="155" w:name="_ETM_Q1_717384"/>
      <w:bookmarkEnd w:id="155"/>
      <w:r w:rsidR="003D2CC1">
        <w:rPr>
          <w:rFonts w:hint="cs"/>
          <w:rtl/>
          <w:lang w:eastAsia="he-IL"/>
        </w:rPr>
        <w:t xml:space="preserve">- - </w:t>
      </w:r>
    </w:p>
    <w:p w:rsidR="003D2CC1" w:rsidRDefault="003D2CC1" w:rsidP="00027A74">
      <w:pPr>
        <w:rPr>
          <w:rtl/>
          <w:lang w:eastAsia="he-IL"/>
        </w:rPr>
      </w:pPr>
      <w:bookmarkStart w:id="156" w:name="_ETM_Q1_718855"/>
      <w:bookmarkEnd w:id="156"/>
    </w:p>
    <w:bookmarkStart w:id="157" w:name="_ETM_Q1_719400" w:displacedByCustomXml="next"/>
    <w:bookmarkEnd w:id="157"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564997151"/>
        <w:placeholder>
          <w:docPart w:val="DefaultPlaceholder_-1854013440"/>
        </w:placeholder>
      </w:sdtPr>
      <w:sdtEndPr/>
      <w:sdtContent>
        <w:p w:rsidR="003D2CC1" w:rsidRDefault="003D2CC1" w:rsidP="003D2CC1">
          <w:pPr>
            <w:pStyle w:val="a4"/>
            <w:keepNext/>
            <w:rPr>
              <w:rtl/>
            </w:rPr>
          </w:pPr>
          <w:r>
            <w:rPr>
              <w:rtl/>
            </w:rPr>
            <w:t>עמר בר-לב (המחנה הציוני):</w:t>
          </w:r>
        </w:p>
      </w:sdtContent>
    </w:sdt>
    <w:p w:rsidR="003D2CC1" w:rsidRDefault="003D2CC1" w:rsidP="003D2CC1">
      <w:pPr>
        <w:pStyle w:val="KeepWithNext"/>
        <w:rPr>
          <w:rtl/>
          <w:lang w:eastAsia="he-IL"/>
        </w:rPr>
      </w:pPr>
    </w:p>
    <w:p w:rsidR="003D2CC1" w:rsidRDefault="003D2CC1" w:rsidP="003D2CC1">
      <w:pPr>
        <w:rPr>
          <w:rtl/>
          <w:lang w:eastAsia="he-IL"/>
        </w:rPr>
      </w:pPr>
      <w:r>
        <w:rPr>
          <w:rFonts w:hint="cs"/>
          <w:rtl/>
          <w:lang w:eastAsia="he-IL"/>
        </w:rPr>
        <w:t>מלה אחת על השקעות פאסיביות.</w:t>
      </w:r>
      <w:bookmarkStart w:id="158" w:name="_ETM_Q1_720085"/>
      <w:bookmarkEnd w:id="158"/>
    </w:p>
    <w:p w:rsidR="003D2CC1" w:rsidRDefault="003D2CC1" w:rsidP="003D2CC1">
      <w:pPr>
        <w:rPr>
          <w:rtl/>
          <w:lang w:eastAsia="he-IL"/>
        </w:rPr>
      </w:pPr>
    </w:p>
    <w:bookmarkStart w:id="159" w:name="_ETM_Q1_718826" w:displacedByCustomXml="next"/>
    <w:bookmarkEnd w:id="159" w:displacedByCustomXml="next"/>
    <w:sdt>
      <w:sdtPr>
        <w:rPr>
          <w:rFonts w:hint="cs"/>
          <w:rtl/>
          <w:lang w:eastAsia="he-IL"/>
        </w:rPr>
        <w:alias w:val="אורח"/>
        <w:tag w:val="&lt;ID&gt;696941&lt;/ID&gt;&lt;Name&gt;ענת גואטה&lt;/Name&gt;&lt;Data&gt;ענת גואטה&lt;/Data&gt;&lt;Shortcut&gt;ענגו&lt;/Shortcut&gt;&lt;Title&gt;יו&quot;ר, רשות לניירות ערך&lt;/Title&gt;"/>
        <w:id w:val="-1444214763"/>
        <w:placeholder>
          <w:docPart w:val="DefaultPlaceholder_-1854013440"/>
        </w:placeholder>
      </w:sdtPr>
      <w:sdtEndPr/>
      <w:sdtContent>
        <w:p w:rsidR="003D2CC1" w:rsidRDefault="003D2CC1" w:rsidP="003D2CC1">
          <w:pPr>
            <w:pStyle w:val="af9"/>
            <w:keepNext/>
            <w:rPr>
              <w:rtl/>
              <w:lang w:eastAsia="he-IL"/>
            </w:rPr>
          </w:pPr>
          <w:r>
            <w:rPr>
              <w:rtl/>
              <w:lang w:eastAsia="he-IL"/>
            </w:rPr>
            <w:t>ענת גואטה:</w:t>
          </w:r>
        </w:p>
      </w:sdtContent>
    </w:sdt>
    <w:p w:rsidR="003D2CC1" w:rsidRDefault="003D2CC1" w:rsidP="003D2CC1">
      <w:pPr>
        <w:pStyle w:val="KeepWithNext"/>
        <w:rPr>
          <w:rtl/>
          <w:lang w:eastAsia="he-IL"/>
        </w:rPr>
      </w:pPr>
    </w:p>
    <w:p w:rsidR="001B0AAC" w:rsidRDefault="003D2CC1" w:rsidP="003D2CC1">
      <w:pPr>
        <w:rPr>
          <w:rtl/>
          <w:lang w:eastAsia="he-IL"/>
        </w:rPr>
      </w:pPr>
      <w:r>
        <w:rPr>
          <w:rFonts w:hint="cs"/>
          <w:rtl/>
          <w:lang w:eastAsia="he-IL"/>
        </w:rPr>
        <w:t xml:space="preserve">קרנות סל. </w:t>
      </w:r>
    </w:p>
    <w:p w:rsidR="001B0AAC" w:rsidRDefault="001B0AAC" w:rsidP="001B0AAC">
      <w:pPr>
        <w:rPr>
          <w:rtl/>
          <w:lang w:eastAsia="he-IL"/>
        </w:rPr>
      </w:pPr>
    </w:p>
    <w:sdt>
      <w:sdtPr>
        <w:rPr>
          <w:rFonts w:hint="cs"/>
          <w:rtl/>
          <w:lang w:eastAsia="he-IL"/>
        </w:rPr>
        <w:alias w:val="אורח"/>
        <w:tag w:val="&lt;ID&gt;356573&lt;/ID&gt;&lt;Name&gt;דודו לביא&lt;/Name&gt;&lt;Data&gt;דודו לביא&lt;/Data&gt;&lt;Shortcut&gt;דולב&lt;/Shortcut&gt;&lt;Title&gt;מנהל מחלקת השקעות, רשות לניירות ערך&lt;/Title&gt;"/>
        <w:id w:val="-1273158414"/>
        <w:placeholder>
          <w:docPart w:val="DefaultPlaceholder_-1854013440"/>
        </w:placeholder>
      </w:sdtPr>
      <w:sdtEndPr/>
      <w:sdtContent>
        <w:p w:rsidR="001B0AAC" w:rsidRDefault="001B0AAC" w:rsidP="001B0AAC">
          <w:pPr>
            <w:pStyle w:val="af9"/>
            <w:keepNext/>
            <w:rPr>
              <w:rtl/>
              <w:lang w:eastAsia="he-IL"/>
            </w:rPr>
          </w:pPr>
          <w:r>
            <w:rPr>
              <w:rtl/>
              <w:lang w:eastAsia="he-IL"/>
            </w:rPr>
            <w:t>דודו לביא:</w:t>
          </w:r>
        </w:p>
      </w:sdtContent>
    </w:sdt>
    <w:p w:rsidR="001B0AAC" w:rsidRDefault="001B0AAC" w:rsidP="001B0AAC">
      <w:pPr>
        <w:pStyle w:val="KeepWithNext"/>
        <w:rPr>
          <w:rtl/>
          <w:lang w:eastAsia="he-IL"/>
        </w:rPr>
      </w:pPr>
    </w:p>
    <w:p w:rsidR="003D2CC1" w:rsidRDefault="003D2CC1" w:rsidP="003D2CC1">
      <w:pPr>
        <w:rPr>
          <w:rtl/>
          <w:lang w:eastAsia="he-IL"/>
        </w:rPr>
      </w:pPr>
      <w:r>
        <w:rPr>
          <w:rFonts w:hint="cs"/>
          <w:rtl/>
          <w:lang w:eastAsia="he-IL"/>
        </w:rPr>
        <w:t xml:space="preserve">יש מקום </w:t>
      </w:r>
      <w:bookmarkStart w:id="160" w:name="_ETM_Q1_718725"/>
      <w:bookmarkEnd w:id="160"/>
      <w:r>
        <w:rPr>
          <w:rFonts w:hint="cs"/>
          <w:rtl/>
          <w:lang w:eastAsia="he-IL"/>
        </w:rPr>
        <w:t xml:space="preserve">לעשות הבחנה ללא שיקול דעת, זו השקעה </w:t>
      </w:r>
      <w:r>
        <w:rPr>
          <w:rtl/>
          <w:lang w:eastAsia="he-IL"/>
        </w:rPr>
        <w:t>–</w:t>
      </w:r>
      <w:r>
        <w:rPr>
          <w:rFonts w:hint="cs"/>
          <w:rtl/>
          <w:lang w:eastAsia="he-IL"/>
        </w:rPr>
        <w:t xml:space="preserve"> זאת אומרת, אתה עוקב אחרי - - - ואתה לא </w:t>
      </w:r>
      <w:bookmarkStart w:id="161" w:name="_ETM_Q1_726982"/>
      <w:bookmarkEnd w:id="161"/>
      <w:r>
        <w:rPr>
          <w:rFonts w:hint="cs"/>
          <w:rtl/>
          <w:lang w:eastAsia="he-IL"/>
        </w:rPr>
        <w:t>מתיימר - - - גבוהות או נמוכות ממנו.</w:t>
      </w:r>
    </w:p>
    <w:p w:rsidR="003D2CC1" w:rsidRDefault="003D2CC1" w:rsidP="003D2CC1">
      <w:pPr>
        <w:rPr>
          <w:rtl/>
          <w:lang w:eastAsia="he-IL"/>
        </w:rPr>
      </w:pPr>
      <w:bookmarkStart w:id="162" w:name="_ETM_Q1_733566"/>
      <w:bookmarkEnd w:id="162"/>
    </w:p>
    <w:p w:rsidR="001B0AAC" w:rsidRDefault="003D2CC1" w:rsidP="003D2CC1">
      <w:pPr>
        <w:rPr>
          <w:rtl/>
          <w:lang w:eastAsia="he-IL"/>
        </w:rPr>
      </w:pPr>
      <w:bookmarkStart w:id="163" w:name="_ETM_Q1_733854"/>
      <w:bookmarkEnd w:id="163"/>
      <w:r>
        <w:rPr>
          <w:rFonts w:hint="cs"/>
          <w:rtl/>
          <w:lang w:eastAsia="he-IL"/>
        </w:rPr>
        <w:t xml:space="preserve">מקום שבו מדובר בסוג כזה של </w:t>
      </w:r>
      <w:bookmarkStart w:id="164" w:name="_ETM_Q1_730067"/>
      <w:bookmarkEnd w:id="164"/>
      <w:r>
        <w:rPr>
          <w:rFonts w:hint="cs"/>
          <w:rtl/>
          <w:lang w:eastAsia="he-IL"/>
        </w:rPr>
        <w:t xml:space="preserve">נכסים, אנחנו בעצם מכירים לגופים שמפוקחים </w:t>
      </w:r>
      <w:bookmarkStart w:id="165" w:name="_ETM_Q1_739744"/>
      <w:bookmarkEnd w:id="165"/>
      <w:r>
        <w:rPr>
          <w:rFonts w:hint="cs"/>
          <w:rtl/>
          <w:lang w:eastAsia="he-IL"/>
        </w:rPr>
        <w:t>על ידינו לשלם דמי ניהול של עד 0.1%.</w:t>
      </w:r>
    </w:p>
    <w:p w:rsidR="001B0AAC" w:rsidRDefault="001B0AAC" w:rsidP="001B0AA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86458312"/>
        <w:placeholder>
          <w:docPart w:val="DefaultPlaceholder_-1854013440"/>
        </w:placeholder>
      </w:sdtPr>
      <w:sdtEndPr/>
      <w:sdtContent>
        <w:p w:rsidR="001B0AAC" w:rsidRDefault="001B0AAC" w:rsidP="001B0AAC">
          <w:pPr>
            <w:pStyle w:val="a4"/>
            <w:keepNext/>
            <w:rPr>
              <w:rtl/>
            </w:rPr>
          </w:pPr>
          <w:r>
            <w:rPr>
              <w:rtl/>
            </w:rPr>
            <w:t>מיכל בירן (המחנה הציוני):</w:t>
          </w:r>
        </w:p>
      </w:sdtContent>
    </w:sdt>
    <w:p w:rsidR="001B0AAC" w:rsidRDefault="001B0AAC" w:rsidP="001B0AAC">
      <w:pPr>
        <w:pStyle w:val="KeepWithNext"/>
        <w:rPr>
          <w:rtl/>
          <w:lang w:eastAsia="he-IL"/>
        </w:rPr>
      </w:pPr>
    </w:p>
    <w:p w:rsidR="001B0AAC" w:rsidRDefault="001B0AAC" w:rsidP="001B0AAC">
      <w:pPr>
        <w:rPr>
          <w:rtl/>
          <w:lang w:eastAsia="he-IL"/>
        </w:rPr>
      </w:pPr>
      <w:r>
        <w:rPr>
          <w:rFonts w:hint="cs"/>
          <w:rtl/>
          <w:lang w:eastAsia="he-IL"/>
        </w:rPr>
        <w:t xml:space="preserve">לגבות מהעמיתים. </w:t>
      </w:r>
    </w:p>
    <w:p w:rsidR="001B0AAC" w:rsidRDefault="001B0AAC" w:rsidP="001B0AAC">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47683815"/>
        <w:placeholder>
          <w:docPart w:val="DefaultPlaceholder_-1854013440"/>
        </w:placeholder>
      </w:sdtPr>
      <w:sdtEndPr/>
      <w:sdtContent>
        <w:p w:rsidR="001B0AAC" w:rsidRDefault="001B0AAC" w:rsidP="001B0AAC">
          <w:pPr>
            <w:pStyle w:val="a4"/>
            <w:keepNext/>
            <w:rPr>
              <w:rtl/>
            </w:rPr>
          </w:pPr>
          <w:r>
            <w:rPr>
              <w:rtl/>
            </w:rPr>
            <w:t>מיקי לוי (יש עתיד):</w:t>
          </w:r>
        </w:p>
      </w:sdtContent>
    </w:sdt>
    <w:p w:rsidR="001B0AAC" w:rsidRDefault="001B0AAC" w:rsidP="001B0AAC">
      <w:pPr>
        <w:pStyle w:val="KeepWithNext"/>
        <w:rPr>
          <w:rtl/>
          <w:lang w:eastAsia="he-IL"/>
        </w:rPr>
      </w:pPr>
    </w:p>
    <w:p w:rsidR="001B0AAC" w:rsidRDefault="003D2CC1" w:rsidP="003D2CC1">
      <w:pPr>
        <w:rPr>
          <w:rtl/>
          <w:lang w:eastAsia="he-IL"/>
        </w:rPr>
      </w:pPr>
      <w:r>
        <w:rPr>
          <w:rFonts w:hint="cs"/>
          <w:rtl/>
          <w:lang w:eastAsia="he-IL"/>
        </w:rPr>
        <w:t xml:space="preserve">השאלה הנשאלת אם </w:t>
      </w:r>
      <w:bookmarkStart w:id="166" w:name="_ETM_Q1_751148"/>
      <w:bookmarkEnd w:id="166"/>
      <w:r>
        <w:rPr>
          <w:rFonts w:hint="cs"/>
          <w:rtl/>
          <w:lang w:eastAsia="he-IL"/>
        </w:rPr>
        <w:t>עד היום במדינת ישראל עלו קרנות הסל.</w:t>
      </w:r>
      <w:r w:rsidR="001B0AAC">
        <w:rPr>
          <w:rFonts w:hint="cs"/>
          <w:rtl/>
          <w:lang w:eastAsia="he-IL"/>
        </w:rPr>
        <w:t xml:space="preserve"> </w:t>
      </w:r>
    </w:p>
    <w:p w:rsidR="001B0AAC" w:rsidRDefault="001B0AAC" w:rsidP="001B0AAC">
      <w:pPr>
        <w:rPr>
          <w:rtl/>
          <w:lang w:eastAsia="he-IL"/>
        </w:rPr>
      </w:pPr>
    </w:p>
    <w:sdt>
      <w:sdtPr>
        <w:rPr>
          <w:rtl/>
        </w:rPr>
        <w:alias w:val="יור"/>
        <w:tag w:val="&lt;ID&gt;4762&lt;/ID&gt;&lt;Name&gt;משה גפני - יו&quot;רַ&lt;/Name&gt;&lt;Data&gt;משה גפני&lt;/Data&gt;&lt;Shortcut&gt;משגפ&lt;/Shortcut&gt;"/>
        <w:id w:val="-1792431704"/>
        <w:placeholder>
          <w:docPart w:val="DefaultPlaceholder_-1854013440"/>
        </w:placeholder>
      </w:sdtPr>
      <w:sdtEndPr/>
      <w:sdtContent>
        <w:p w:rsidR="001B0AAC" w:rsidRDefault="001B0AAC" w:rsidP="001B0AAC">
          <w:pPr>
            <w:pStyle w:val="af6"/>
            <w:keepNext/>
            <w:rPr>
              <w:rtl/>
            </w:rPr>
          </w:pPr>
          <w:r>
            <w:rPr>
              <w:rtl/>
            </w:rPr>
            <w:t>היו"ר משה גפני:</w:t>
          </w:r>
        </w:p>
      </w:sdtContent>
    </w:sdt>
    <w:p w:rsidR="001B0AAC" w:rsidRDefault="001B0AAC" w:rsidP="001B0AAC">
      <w:pPr>
        <w:pStyle w:val="KeepWithNext"/>
        <w:rPr>
          <w:rtl/>
          <w:lang w:eastAsia="he-IL"/>
        </w:rPr>
      </w:pPr>
    </w:p>
    <w:p w:rsidR="001B0AAC" w:rsidRDefault="003D2CC1" w:rsidP="001B0AAC">
      <w:pPr>
        <w:rPr>
          <w:rtl/>
          <w:lang w:eastAsia="he-IL"/>
        </w:rPr>
      </w:pPr>
      <w:r>
        <w:rPr>
          <w:rFonts w:hint="cs"/>
          <w:rtl/>
          <w:lang w:eastAsia="he-IL"/>
        </w:rPr>
        <w:t xml:space="preserve">אני מבקש לאפשר לחברי הכנסת </w:t>
      </w:r>
      <w:bookmarkStart w:id="167" w:name="_ETM_Q1_757061"/>
      <w:bookmarkEnd w:id="167"/>
      <w:r>
        <w:rPr>
          <w:rFonts w:hint="cs"/>
          <w:rtl/>
          <w:lang w:eastAsia="he-IL"/>
        </w:rPr>
        <w:t>לשאול שאלות. תיכף אתם תשלימו. בבקשה, מיכל.</w:t>
      </w:r>
    </w:p>
    <w:p w:rsidR="001B0AAC" w:rsidRDefault="001B0AAC" w:rsidP="001B0AA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69761727"/>
        <w:placeholder>
          <w:docPart w:val="DefaultPlaceholder_-1854013440"/>
        </w:placeholder>
      </w:sdtPr>
      <w:sdtEndPr/>
      <w:sdtContent>
        <w:p w:rsidR="001B0AAC" w:rsidRDefault="001B0AAC" w:rsidP="001B0AAC">
          <w:pPr>
            <w:pStyle w:val="a4"/>
            <w:keepNext/>
            <w:rPr>
              <w:rtl/>
            </w:rPr>
          </w:pPr>
          <w:r>
            <w:rPr>
              <w:rtl/>
            </w:rPr>
            <w:t>מיכל בירן (המחנה הציוני):</w:t>
          </w:r>
        </w:p>
      </w:sdtContent>
    </w:sdt>
    <w:p w:rsidR="001B0AAC" w:rsidRDefault="001B0AAC" w:rsidP="001B0AAC">
      <w:pPr>
        <w:pStyle w:val="KeepWithNext"/>
        <w:rPr>
          <w:rtl/>
          <w:lang w:eastAsia="he-IL"/>
        </w:rPr>
      </w:pPr>
    </w:p>
    <w:p w:rsidR="001B0AAC" w:rsidRDefault="001B0AAC" w:rsidP="001B0AAC">
      <w:pPr>
        <w:rPr>
          <w:rtl/>
          <w:lang w:eastAsia="he-IL"/>
        </w:rPr>
      </w:pPr>
      <w:r>
        <w:rPr>
          <w:rFonts w:hint="cs"/>
          <w:rtl/>
          <w:lang w:eastAsia="he-IL"/>
        </w:rPr>
        <w:t xml:space="preserve">האם יש </w:t>
      </w:r>
      <w:r w:rsidR="003D2CC1">
        <w:rPr>
          <w:rFonts w:hint="cs"/>
          <w:rtl/>
          <w:lang w:eastAsia="he-IL"/>
        </w:rPr>
        <w:t xml:space="preserve">תשואה עודפת בשל ההשקעות </w:t>
      </w:r>
      <w:bookmarkStart w:id="168" w:name="_ETM_Q1_768660"/>
      <w:bookmarkEnd w:id="168"/>
      <w:r w:rsidR="007279E1">
        <w:rPr>
          <w:rFonts w:hint="cs"/>
          <w:rtl/>
          <w:lang w:eastAsia="he-IL"/>
        </w:rPr>
        <w:t xml:space="preserve">של הוצאות ישירות. יש </w:t>
      </w:r>
      <w:r>
        <w:rPr>
          <w:rFonts w:hint="cs"/>
          <w:rtl/>
          <w:lang w:eastAsia="he-IL"/>
        </w:rPr>
        <w:t xml:space="preserve">פה כפל דמי </w:t>
      </w:r>
      <w:r w:rsidR="007279E1">
        <w:rPr>
          <w:rFonts w:hint="cs"/>
          <w:rtl/>
          <w:lang w:eastAsia="he-IL"/>
        </w:rPr>
        <w:t>ניהול. האם החוסכים מרוויחים מזה?</w:t>
      </w:r>
      <w:r>
        <w:rPr>
          <w:rFonts w:hint="cs"/>
          <w:rtl/>
          <w:lang w:eastAsia="he-IL"/>
        </w:rPr>
        <w:t xml:space="preserve"> </w:t>
      </w:r>
    </w:p>
    <w:p w:rsidR="001B0AAC" w:rsidRDefault="001B0AAC" w:rsidP="001B0AAC">
      <w:pPr>
        <w:rPr>
          <w:rtl/>
          <w:lang w:eastAsia="he-IL"/>
        </w:rPr>
      </w:pPr>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313798733"/>
        <w:placeholder>
          <w:docPart w:val="DefaultPlaceholder_-1854013440"/>
        </w:placeholder>
      </w:sdtPr>
      <w:sdtEndPr/>
      <w:sdtContent>
        <w:p w:rsidR="001B0AAC" w:rsidRDefault="001B0AAC" w:rsidP="001B0AAC">
          <w:pPr>
            <w:pStyle w:val="af9"/>
            <w:keepNext/>
            <w:rPr>
              <w:rtl/>
              <w:lang w:eastAsia="he-IL"/>
            </w:rPr>
          </w:pPr>
          <w:r>
            <w:rPr>
              <w:rtl/>
              <w:lang w:eastAsia="he-IL"/>
            </w:rPr>
            <w:t>יואב גפני:</w:t>
          </w:r>
        </w:p>
      </w:sdtContent>
    </w:sdt>
    <w:p w:rsidR="001B0AAC" w:rsidRDefault="001B0AAC" w:rsidP="001B0AAC">
      <w:pPr>
        <w:pStyle w:val="KeepWithNext"/>
        <w:rPr>
          <w:rtl/>
          <w:lang w:eastAsia="he-IL"/>
        </w:rPr>
      </w:pPr>
    </w:p>
    <w:p w:rsidR="001B0AAC" w:rsidRDefault="001B0AAC" w:rsidP="008423E5">
      <w:pPr>
        <w:rPr>
          <w:rtl/>
          <w:lang w:eastAsia="he-IL"/>
        </w:rPr>
      </w:pPr>
      <w:r>
        <w:rPr>
          <w:rFonts w:hint="cs"/>
          <w:rtl/>
          <w:lang w:eastAsia="he-IL"/>
        </w:rPr>
        <w:t xml:space="preserve">אנחנו </w:t>
      </w:r>
      <w:r w:rsidR="007279E1">
        <w:rPr>
          <w:rFonts w:hint="cs"/>
          <w:rtl/>
          <w:lang w:eastAsia="he-IL"/>
        </w:rPr>
        <w:t xml:space="preserve">סבורים שהחוסכים </w:t>
      </w:r>
      <w:r w:rsidR="00B507A4">
        <w:rPr>
          <w:rFonts w:hint="cs"/>
          <w:rtl/>
          <w:lang w:eastAsia="he-IL"/>
        </w:rPr>
        <w:t xml:space="preserve">מרוויחים מהשקעה זאת </w:t>
      </w:r>
      <w:bookmarkStart w:id="169" w:name="_ETM_Q1_774233"/>
      <w:bookmarkEnd w:id="169"/>
      <w:r w:rsidR="00B507A4">
        <w:rPr>
          <w:rFonts w:hint="cs"/>
          <w:rtl/>
          <w:lang w:eastAsia="he-IL"/>
        </w:rPr>
        <w:t xml:space="preserve">משלוש סיבות. הסיבה הראשונה </w:t>
      </w:r>
      <w:r w:rsidR="00B507A4">
        <w:rPr>
          <w:rtl/>
          <w:lang w:eastAsia="he-IL"/>
        </w:rPr>
        <w:t>–</w:t>
      </w:r>
      <w:r w:rsidR="00B507A4">
        <w:rPr>
          <w:rFonts w:hint="cs"/>
          <w:rtl/>
          <w:lang w:eastAsia="he-IL"/>
        </w:rPr>
        <w:t xml:space="preserve"> זה שהם נמצאים בהשקעות שהם </w:t>
      </w:r>
      <w:bookmarkStart w:id="170" w:name="_ETM_Q1_778568"/>
      <w:bookmarkEnd w:id="170"/>
      <w:r w:rsidR="00B507A4">
        <w:rPr>
          <w:rFonts w:hint="cs"/>
          <w:rtl/>
          <w:lang w:eastAsia="he-IL"/>
        </w:rPr>
        <w:t xml:space="preserve">לא היו בהן אילולא הייתה המגבלה הזאת. הסיבה השנייה </w:t>
      </w:r>
      <w:bookmarkStart w:id="171" w:name="_ETM_Q1_786557"/>
      <w:bookmarkEnd w:id="171"/>
      <w:r w:rsidR="00B507A4">
        <w:rPr>
          <w:rtl/>
          <w:lang w:eastAsia="he-IL"/>
        </w:rPr>
        <w:t>–</w:t>
      </w:r>
      <w:r w:rsidR="00B507A4">
        <w:rPr>
          <w:rFonts w:hint="cs"/>
          <w:rtl/>
          <w:lang w:eastAsia="he-IL"/>
        </w:rPr>
        <w:t xml:space="preserve"> שההשקעות הן מפוזרות יותר, ו</w:t>
      </w:r>
      <w:r>
        <w:rPr>
          <w:rFonts w:hint="cs"/>
          <w:rtl/>
          <w:lang w:eastAsia="he-IL"/>
        </w:rPr>
        <w:t xml:space="preserve">רק לסבר את האוזן </w:t>
      </w:r>
      <w:r w:rsidR="00B507A4">
        <w:rPr>
          <w:rtl/>
          <w:lang w:eastAsia="he-IL"/>
        </w:rPr>
        <w:t>–</w:t>
      </w:r>
      <w:r w:rsidR="00B507A4">
        <w:rPr>
          <w:rFonts w:hint="cs"/>
          <w:rtl/>
          <w:lang w:eastAsia="he-IL"/>
        </w:rPr>
        <w:t xml:space="preserve"> הגופים המוסדיים יש להם </w:t>
      </w:r>
      <w:bookmarkStart w:id="172" w:name="_ETM_Q1_792001"/>
      <w:bookmarkEnd w:id="172"/>
      <w:r>
        <w:rPr>
          <w:rFonts w:hint="cs"/>
          <w:rtl/>
          <w:lang w:eastAsia="he-IL"/>
        </w:rPr>
        <w:t xml:space="preserve">הטיית בית, </w:t>
      </w:r>
      <w:r w:rsidR="00B507A4">
        <w:rPr>
          <w:rFonts w:hint="cs"/>
          <w:rtl/>
          <w:lang w:eastAsia="he-IL"/>
        </w:rPr>
        <w:t xml:space="preserve">מה שנקרא. </w:t>
      </w:r>
      <w:r>
        <w:rPr>
          <w:rFonts w:hint="cs"/>
          <w:rtl/>
          <w:lang w:eastAsia="he-IL"/>
        </w:rPr>
        <w:t xml:space="preserve">הם מושקעים </w:t>
      </w:r>
      <w:r w:rsidR="00B507A4">
        <w:rPr>
          <w:rFonts w:hint="cs"/>
          <w:rtl/>
          <w:lang w:eastAsia="he-IL"/>
        </w:rPr>
        <w:t xml:space="preserve">פה כמעט בכל פרויקט שיש. הכסף הוא כסף </w:t>
      </w:r>
      <w:bookmarkStart w:id="173" w:name="_ETM_Q1_800466"/>
      <w:bookmarkEnd w:id="173"/>
      <w:r w:rsidR="00B507A4">
        <w:rPr>
          <w:rFonts w:hint="cs"/>
          <w:rtl/>
          <w:lang w:eastAsia="he-IL"/>
        </w:rPr>
        <w:t xml:space="preserve">גדול, ולכן, הוא עונה על כל הצרכים שיש לשוק. </w:t>
      </w:r>
      <w:r w:rsidR="00410206">
        <w:rPr>
          <w:rFonts w:hint="cs"/>
          <w:rtl/>
          <w:lang w:eastAsia="he-IL"/>
        </w:rPr>
        <w:t xml:space="preserve">ואף </w:t>
      </w:r>
      <w:bookmarkStart w:id="174" w:name="_ETM_Q1_802346"/>
      <w:bookmarkEnd w:id="174"/>
      <w:r w:rsidR="00410206">
        <w:rPr>
          <w:rFonts w:hint="cs"/>
          <w:rtl/>
          <w:lang w:eastAsia="he-IL"/>
        </w:rPr>
        <w:t xml:space="preserve">על פי כן, ולמרות ההטיה הזאת, רוב הכסף החדש בגלל </w:t>
      </w:r>
      <w:bookmarkStart w:id="175" w:name="_ETM_Q1_807183"/>
      <w:bookmarkEnd w:id="175"/>
      <w:r w:rsidR="00410206">
        <w:rPr>
          <w:rFonts w:hint="cs"/>
          <w:rtl/>
          <w:lang w:eastAsia="he-IL"/>
        </w:rPr>
        <w:t>הגודל של החיסכון בישראל, לעומת הכלכלה שלו, הולך לחו"ל.</w:t>
      </w:r>
      <w:bookmarkStart w:id="176" w:name="_ETM_Q1_812331"/>
      <w:bookmarkEnd w:id="176"/>
      <w:r w:rsidR="00410206">
        <w:rPr>
          <w:rFonts w:hint="cs"/>
          <w:rtl/>
          <w:lang w:eastAsia="he-IL"/>
        </w:rPr>
        <w:t xml:space="preserve"> הערך של הדבר הזה, כשהוא הולך לחו"ל, הוא יכול ללכת </w:t>
      </w:r>
      <w:bookmarkStart w:id="177" w:name="_ETM_Q1_817154"/>
      <w:bookmarkEnd w:id="177"/>
      <w:r w:rsidR="00410206">
        <w:rPr>
          <w:rFonts w:hint="cs"/>
          <w:rtl/>
          <w:lang w:eastAsia="he-IL"/>
        </w:rPr>
        <w:t xml:space="preserve">חכם, ואין בעיה. </w:t>
      </w:r>
      <w:r w:rsidR="00EF2196">
        <w:rPr>
          <w:rFonts w:hint="cs"/>
          <w:rtl/>
          <w:lang w:eastAsia="he-IL"/>
        </w:rPr>
        <w:t xml:space="preserve">לגבי הנקודה האם אני יכול לומר שבכל </w:t>
      </w:r>
      <w:bookmarkStart w:id="178" w:name="_ETM_Q1_822858"/>
      <w:bookmarkEnd w:id="178"/>
      <w:r w:rsidR="00EF2196">
        <w:rPr>
          <w:rFonts w:hint="cs"/>
          <w:rtl/>
          <w:lang w:eastAsia="he-IL"/>
        </w:rPr>
        <w:t xml:space="preserve">מקום שבו יש השקעה כזאת, יש תשואה עודפת, התשובה </w:t>
      </w:r>
      <w:bookmarkStart w:id="179" w:name="_ETM_Q1_826619"/>
      <w:bookmarkEnd w:id="179"/>
      <w:r w:rsidR="00EF2196">
        <w:rPr>
          <w:rFonts w:hint="cs"/>
          <w:rtl/>
          <w:lang w:eastAsia="he-IL"/>
        </w:rPr>
        <w:t xml:space="preserve">היא לא. </w:t>
      </w:r>
    </w:p>
    <w:bookmarkStart w:id="180" w:name="_ETM_Q1_825066" w:displacedByCustomXml="next"/>
    <w:bookmarkEnd w:id="180" w:displacedByCustomXml="next"/>
    <w:bookmarkStart w:id="181" w:name="_ETM_Q1_831068" w:displacedByCustomXml="next"/>
    <w:bookmarkEnd w:id="18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763103174"/>
        <w:placeholder>
          <w:docPart w:val="DefaultPlaceholder_-1854013440"/>
        </w:placeholder>
      </w:sdtPr>
      <w:sdtEndPr/>
      <w:sdtContent>
        <w:p w:rsidR="00EF2196" w:rsidRDefault="00EF2196" w:rsidP="00EF2196">
          <w:pPr>
            <w:pStyle w:val="a4"/>
            <w:keepNext/>
            <w:rPr>
              <w:rtl/>
            </w:rPr>
          </w:pPr>
          <w:r>
            <w:rPr>
              <w:rtl/>
            </w:rPr>
            <w:t xml:space="preserve">רועי </w:t>
          </w:r>
          <w:proofErr w:type="spellStart"/>
          <w:r>
            <w:rPr>
              <w:rtl/>
            </w:rPr>
            <w:t>פולקמן</w:t>
          </w:r>
          <w:proofErr w:type="spellEnd"/>
          <w:r>
            <w:rPr>
              <w:rtl/>
            </w:rPr>
            <w:t xml:space="preserve"> (כולנו):</w:t>
          </w:r>
        </w:p>
      </w:sdtContent>
    </w:sdt>
    <w:p w:rsidR="00EF2196" w:rsidRDefault="00EF2196" w:rsidP="00EF2196">
      <w:pPr>
        <w:pStyle w:val="KeepWithNext"/>
        <w:rPr>
          <w:rtl/>
          <w:lang w:eastAsia="he-IL"/>
        </w:rPr>
      </w:pPr>
    </w:p>
    <w:p w:rsidR="00EF2196" w:rsidRDefault="00EF2196" w:rsidP="00EF2196">
      <w:pPr>
        <w:rPr>
          <w:rtl/>
          <w:lang w:eastAsia="he-IL"/>
        </w:rPr>
      </w:pPr>
      <w:r>
        <w:rPr>
          <w:rFonts w:hint="cs"/>
          <w:rtl/>
          <w:lang w:eastAsia="he-IL"/>
        </w:rPr>
        <w:t xml:space="preserve">לא, לא בכל מקום. </w:t>
      </w:r>
      <w:bookmarkStart w:id="182" w:name="_ETM_Q1_823292"/>
      <w:bookmarkEnd w:id="182"/>
    </w:p>
    <w:p w:rsidR="00EF2196" w:rsidRDefault="00EF2196" w:rsidP="00EF2196">
      <w:pPr>
        <w:rPr>
          <w:rtl/>
          <w:lang w:eastAsia="he-IL"/>
        </w:rPr>
      </w:pPr>
    </w:p>
    <w:bookmarkStart w:id="183" w:name="_ETM_Q1_832181" w:displacedByCustomXml="next"/>
    <w:bookmarkEnd w:id="183" w:displacedByCustomXml="next"/>
    <w:bookmarkStart w:id="184" w:name="_ETM_Q1_831908" w:displacedByCustomXml="next"/>
    <w:bookmarkEnd w:id="184"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14689394"/>
        <w:placeholder>
          <w:docPart w:val="DefaultPlaceholder_-1854013440"/>
        </w:placeholder>
      </w:sdtPr>
      <w:sdtEndPr/>
      <w:sdtContent>
        <w:p w:rsidR="001B0AAC" w:rsidRDefault="001B0AAC" w:rsidP="001B0AAC">
          <w:pPr>
            <w:pStyle w:val="a4"/>
            <w:keepNext/>
            <w:rPr>
              <w:rtl/>
            </w:rPr>
          </w:pPr>
          <w:r>
            <w:rPr>
              <w:rtl/>
            </w:rPr>
            <w:t>מיכל בירן (המחנה הציוני):</w:t>
          </w:r>
        </w:p>
      </w:sdtContent>
    </w:sdt>
    <w:p w:rsidR="001B0AAC" w:rsidRDefault="001B0AAC" w:rsidP="001B0AAC">
      <w:pPr>
        <w:pStyle w:val="KeepWithNext"/>
        <w:rPr>
          <w:rtl/>
          <w:lang w:eastAsia="he-IL"/>
        </w:rPr>
      </w:pPr>
    </w:p>
    <w:p w:rsidR="00937EDE" w:rsidRDefault="00EF2196" w:rsidP="001B0AAC">
      <w:pPr>
        <w:rPr>
          <w:rtl/>
          <w:lang w:eastAsia="he-IL"/>
        </w:rPr>
      </w:pPr>
      <w:r>
        <w:rPr>
          <w:rFonts w:hint="cs"/>
          <w:rtl/>
          <w:lang w:eastAsia="he-IL"/>
        </w:rPr>
        <w:t xml:space="preserve">הוא אמר לך פה, </w:t>
      </w:r>
      <w:bookmarkStart w:id="185" w:name="_ETM_Q1_826199"/>
      <w:bookmarkEnd w:id="185"/>
      <w:r>
        <w:rPr>
          <w:rFonts w:hint="cs"/>
          <w:rtl/>
          <w:lang w:eastAsia="he-IL"/>
        </w:rPr>
        <w:t xml:space="preserve">רועי את התשובה. </w:t>
      </w:r>
      <w:r w:rsidR="001B0AAC">
        <w:rPr>
          <w:rFonts w:hint="cs"/>
          <w:rtl/>
          <w:lang w:eastAsia="he-IL"/>
        </w:rPr>
        <w:t xml:space="preserve">זה לא מביא </w:t>
      </w:r>
      <w:r w:rsidR="00937EDE">
        <w:rPr>
          <w:rFonts w:hint="cs"/>
          <w:rtl/>
          <w:lang w:eastAsia="he-IL"/>
        </w:rPr>
        <w:t xml:space="preserve">תשואה עודפת לחוסכים. </w:t>
      </w:r>
      <w:r w:rsidR="001B0AAC">
        <w:rPr>
          <w:rFonts w:hint="cs"/>
          <w:rtl/>
          <w:lang w:eastAsia="he-IL"/>
        </w:rPr>
        <w:t xml:space="preserve">הביזור </w:t>
      </w:r>
      <w:r w:rsidR="00937EDE">
        <w:rPr>
          <w:rFonts w:hint="cs"/>
          <w:rtl/>
          <w:lang w:eastAsia="he-IL"/>
        </w:rPr>
        <w:t xml:space="preserve">זה </w:t>
      </w:r>
      <w:r w:rsidR="001B0AAC">
        <w:rPr>
          <w:rFonts w:hint="cs"/>
          <w:rtl/>
          <w:lang w:eastAsia="he-IL"/>
        </w:rPr>
        <w:t xml:space="preserve">אלמנט חשוב. </w:t>
      </w:r>
    </w:p>
    <w:p w:rsidR="00937EDE" w:rsidRDefault="00937EDE" w:rsidP="00937EDE">
      <w:pPr>
        <w:ind w:firstLine="0"/>
        <w:rPr>
          <w:rtl/>
          <w:lang w:eastAsia="he-IL"/>
        </w:rPr>
      </w:pPr>
      <w:bookmarkStart w:id="186" w:name="_ETM_Q1_834007"/>
      <w:bookmarkStart w:id="187" w:name="_ETM_Q1_834298"/>
      <w:bookmarkEnd w:id="186"/>
      <w:bookmarkEnd w:id="187"/>
    </w:p>
    <w:bookmarkStart w:id="188" w:name="_ETM_Q1_829703" w:displacedByCustomXml="next"/>
    <w:bookmarkEnd w:id="188" w:displacedByCustomXml="next"/>
    <w:bookmarkStart w:id="189" w:name="_ETM_Q1_835815" w:displacedByCustomXml="next"/>
    <w:bookmarkEnd w:id="189" w:displacedByCustomXml="next"/>
    <w:sdt>
      <w:sdtPr>
        <w:rPr>
          <w:rFonts w:hint="cs"/>
          <w:rtl/>
          <w:lang w:eastAsia="he-IL"/>
        </w:rPr>
        <w:alias w:val="אורח"/>
        <w:tag w:val="&lt;ID&gt;356573&lt;/ID&gt;&lt;Name&gt;דודו לביא&lt;/Name&gt;&lt;Data&gt;דודו לביא&lt;/Data&gt;&lt;Shortcut&gt;דולב&lt;/Shortcut&gt;&lt;Title&gt;מנהל מחלקת השקעות, רשות לניירות ערך&lt;/Title&gt;"/>
        <w:id w:val="-1400597043"/>
        <w:placeholder>
          <w:docPart w:val="DefaultPlaceholder_-1854013440"/>
        </w:placeholder>
      </w:sdtPr>
      <w:sdtEndPr/>
      <w:sdtContent>
        <w:p w:rsidR="00937EDE" w:rsidRDefault="00937EDE" w:rsidP="00937EDE">
          <w:pPr>
            <w:pStyle w:val="af9"/>
            <w:keepNext/>
            <w:rPr>
              <w:rtl/>
              <w:lang w:eastAsia="he-IL"/>
            </w:rPr>
          </w:pPr>
          <w:r>
            <w:rPr>
              <w:rtl/>
              <w:lang w:eastAsia="he-IL"/>
            </w:rPr>
            <w:t>דודו לביא:</w:t>
          </w:r>
        </w:p>
      </w:sdtContent>
    </w:sdt>
    <w:p w:rsidR="00937EDE" w:rsidRDefault="00937EDE" w:rsidP="00937EDE">
      <w:pPr>
        <w:pStyle w:val="KeepWithNext"/>
        <w:rPr>
          <w:rtl/>
          <w:lang w:eastAsia="he-IL"/>
        </w:rPr>
      </w:pPr>
    </w:p>
    <w:p w:rsidR="00937EDE" w:rsidRDefault="00937EDE" w:rsidP="00937EDE">
      <w:pPr>
        <w:rPr>
          <w:rtl/>
          <w:lang w:eastAsia="he-IL"/>
        </w:rPr>
      </w:pPr>
      <w:r>
        <w:rPr>
          <w:rFonts w:hint="cs"/>
          <w:rtl/>
          <w:lang w:eastAsia="he-IL"/>
        </w:rPr>
        <w:t>זו לא תשובתי.</w:t>
      </w:r>
    </w:p>
    <w:p w:rsidR="00937EDE" w:rsidRDefault="00937EDE" w:rsidP="00937EDE">
      <w:pPr>
        <w:rPr>
          <w:rtl/>
          <w:lang w:eastAsia="he-IL"/>
        </w:rPr>
      </w:pPr>
      <w:bookmarkStart w:id="190" w:name="_ETM_Q1_833574"/>
      <w:bookmarkEnd w:id="190"/>
    </w:p>
    <w:bookmarkStart w:id="191" w:name="_ETM_Q1_833886" w:displacedByCustomXml="next"/>
    <w:bookmarkEnd w:id="19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11381683"/>
        <w:placeholder>
          <w:docPart w:val="7D794217F378497DA5CAEE348BC5170A"/>
        </w:placeholder>
      </w:sdtPr>
      <w:sdtEndPr/>
      <w:sdtContent>
        <w:p w:rsidR="00937EDE" w:rsidRDefault="00937EDE" w:rsidP="00937EDE">
          <w:pPr>
            <w:pStyle w:val="a4"/>
            <w:keepNext/>
            <w:rPr>
              <w:rtl/>
            </w:rPr>
          </w:pPr>
          <w:r>
            <w:rPr>
              <w:rtl/>
            </w:rPr>
            <w:t>מיכל בירן (המחנה הציוני):</w:t>
          </w:r>
        </w:p>
      </w:sdtContent>
    </w:sdt>
    <w:p w:rsidR="00937EDE" w:rsidRDefault="00937EDE" w:rsidP="00937EDE">
      <w:pPr>
        <w:ind w:firstLine="0"/>
        <w:rPr>
          <w:rtl/>
          <w:lang w:eastAsia="he-IL"/>
        </w:rPr>
      </w:pPr>
      <w:bookmarkStart w:id="192" w:name="_ETM_Q1_827382"/>
      <w:bookmarkEnd w:id="192"/>
    </w:p>
    <w:p w:rsidR="00937EDE" w:rsidRDefault="001B0AAC" w:rsidP="001B0AAC">
      <w:pPr>
        <w:rPr>
          <w:rtl/>
          <w:lang w:eastAsia="he-IL"/>
        </w:rPr>
      </w:pPr>
      <w:bookmarkStart w:id="193" w:name="_ETM_Q1_834583"/>
      <w:bookmarkEnd w:id="193"/>
      <w:r>
        <w:rPr>
          <w:rFonts w:hint="cs"/>
          <w:rtl/>
          <w:lang w:eastAsia="he-IL"/>
        </w:rPr>
        <w:t>אם ה</w:t>
      </w:r>
      <w:r w:rsidR="00937EDE">
        <w:rPr>
          <w:rFonts w:hint="cs"/>
          <w:rtl/>
          <w:lang w:eastAsia="he-IL"/>
        </w:rPr>
        <w:t>י</w:t>
      </w:r>
      <w:r>
        <w:rPr>
          <w:rFonts w:hint="cs"/>
          <w:rtl/>
          <w:lang w:eastAsia="he-IL"/>
        </w:rPr>
        <w:t>י</w:t>
      </w:r>
      <w:r w:rsidR="00937EDE">
        <w:rPr>
          <w:rFonts w:hint="cs"/>
          <w:rtl/>
          <w:lang w:eastAsia="he-IL"/>
        </w:rPr>
        <w:t>ת</w:t>
      </w:r>
      <w:r>
        <w:rPr>
          <w:rFonts w:hint="cs"/>
          <w:rtl/>
          <w:lang w:eastAsia="he-IL"/>
        </w:rPr>
        <w:t xml:space="preserve">ה תשואה הוא היה מציג את זה פה. </w:t>
      </w:r>
      <w:r w:rsidR="00937EDE">
        <w:rPr>
          <w:rFonts w:hint="cs"/>
          <w:rtl/>
          <w:lang w:eastAsia="he-IL"/>
        </w:rPr>
        <w:t xml:space="preserve">אם </w:t>
      </w:r>
      <w:bookmarkStart w:id="194" w:name="_ETM_Q1_844694"/>
      <w:bookmarkEnd w:id="194"/>
      <w:r w:rsidR="00937EDE">
        <w:rPr>
          <w:rFonts w:hint="cs"/>
          <w:rtl/>
          <w:lang w:eastAsia="he-IL"/>
        </w:rPr>
        <w:t xml:space="preserve">היה לו פה נתונים הוא היה מציג את זה. </w:t>
      </w:r>
    </w:p>
    <w:p w:rsidR="00937EDE" w:rsidRDefault="00937EDE" w:rsidP="001B0AAC">
      <w:pPr>
        <w:rPr>
          <w:rtl/>
          <w:lang w:eastAsia="he-IL"/>
        </w:rPr>
      </w:pPr>
      <w:bookmarkStart w:id="195" w:name="_ETM_Q1_844289"/>
      <w:bookmarkEnd w:id="195"/>
    </w:p>
    <w:p w:rsidR="001B0AAC" w:rsidRDefault="00937EDE" w:rsidP="00937EDE">
      <w:pPr>
        <w:rPr>
          <w:rtl/>
          <w:lang w:eastAsia="he-IL"/>
        </w:rPr>
      </w:pPr>
      <w:bookmarkStart w:id="196" w:name="_ETM_Q1_844560"/>
      <w:bookmarkEnd w:id="196"/>
      <w:r>
        <w:rPr>
          <w:rFonts w:hint="cs"/>
          <w:rtl/>
          <w:lang w:eastAsia="he-IL"/>
        </w:rPr>
        <w:t xml:space="preserve">רק משפט אחרון </w:t>
      </w:r>
      <w:bookmarkStart w:id="197" w:name="_ETM_Q1_851041"/>
      <w:bookmarkEnd w:id="197"/>
      <w:r>
        <w:rPr>
          <w:rFonts w:hint="cs"/>
          <w:rtl/>
          <w:lang w:eastAsia="he-IL"/>
        </w:rPr>
        <w:t>-</w:t>
      </w:r>
      <w:r w:rsidR="001B0AAC">
        <w:rPr>
          <w:rFonts w:hint="cs"/>
          <w:rtl/>
          <w:lang w:eastAsia="he-IL"/>
        </w:rPr>
        <w:t xml:space="preserve"> הביזור זה חשוב. אני רוצה מספרים </w:t>
      </w:r>
      <w:r>
        <w:rPr>
          <w:rFonts w:hint="cs"/>
          <w:rtl/>
          <w:lang w:eastAsia="he-IL"/>
        </w:rPr>
        <w:t xml:space="preserve">שתגיד לי אם זה מביא תשואה עודפת. לפני שנתיים קיבלתי תשובה מוחלטת שזה </w:t>
      </w:r>
      <w:r w:rsidR="001B0AAC">
        <w:rPr>
          <w:rFonts w:hint="cs"/>
          <w:rtl/>
          <w:lang w:eastAsia="he-IL"/>
        </w:rPr>
        <w:t xml:space="preserve">אפס </w:t>
      </w:r>
      <w:r>
        <w:rPr>
          <w:rFonts w:hint="cs"/>
          <w:rtl/>
          <w:lang w:eastAsia="he-IL"/>
        </w:rPr>
        <w:t xml:space="preserve">תשואה עודפת. </w:t>
      </w:r>
      <w:bookmarkStart w:id="198" w:name="_ETM_Q1_857304"/>
      <w:bookmarkEnd w:id="198"/>
      <w:r>
        <w:rPr>
          <w:rFonts w:hint="cs"/>
          <w:rtl/>
          <w:lang w:eastAsia="he-IL"/>
        </w:rPr>
        <w:t>אם המספרים השתנו -</w:t>
      </w:r>
      <w:r w:rsidR="001B0AAC">
        <w:rPr>
          <w:rFonts w:hint="cs"/>
          <w:rtl/>
          <w:lang w:eastAsia="he-IL"/>
        </w:rPr>
        <w:t xml:space="preserve"> יש לי הבנת הנקרא והבנת הנשמע. </w:t>
      </w:r>
      <w:r>
        <w:rPr>
          <w:rFonts w:hint="cs"/>
          <w:rtl/>
          <w:lang w:eastAsia="he-IL"/>
        </w:rPr>
        <w:t xml:space="preserve">רק משפט אחרון על ביזור שזה חשוב, </w:t>
      </w:r>
      <w:r w:rsidR="001B0AAC">
        <w:rPr>
          <w:rFonts w:hint="cs"/>
          <w:rtl/>
          <w:lang w:eastAsia="he-IL"/>
        </w:rPr>
        <w:t xml:space="preserve">עם כל </w:t>
      </w:r>
      <w:r>
        <w:rPr>
          <w:rFonts w:hint="cs"/>
          <w:rtl/>
          <w:lang w:eastAsia="he-IL"/>
        </w:rPr>
        <w:t xml:space="preserve">הכבוד, התכבדו, ישקיעו בתעודות סל בחו"ל, ולא ייגבו על זה עוד דמי </w:t>
      </w:r>
      <w:bookmarkStart w:id="199" w:name="_ETM_Q1_871152"/>
      <w:bookmarkEnd w:id="199"/>
      <w:r>
        <w:rPr>
          <w:rFonts w:hint="cs"/>
          <w:rtl/>
          <w:lang w:eastAsia="he-IL"/>
        </w:rPr>
        <w:t xml:space="preserve">ניהול מופרכים ומופרזים. תודה. </w:t>
      </w:r>
      <w:r w:rsidR="001B0AAC">
        <w:rPr>
          <w:rFonts w:hint="cs"/>
          <w:rtl/>
          <w:lang w:eastAsia="he-IL"/>
        </w:rPr>
        <w:t xml:space="preserve"> </w:t>
      </w:r>
    </w:p>
    <w:p w:rsidR="001B0AAC" w:rsidRDefault="001B0AAC" w:rsidP="001B0AAC">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597680483"/>
        <w:placeholder>
          <w:docPart w:val="DefaultPlaceholder_-1854013440"/>
        </w:placeholder>
      </w:sdtPr>
      <w:sdtEndPr/>
      <w:sdtContent>
        <w:p w:rsidR="001B0AAC" w:rsidRDefault="001B0AAC" w:rsidP="001B0AAC">
          <w:pPr>
            <w:pStyle w:val="a4"/>
            <w:keepNext/>
            <w:rPr>
              <w:rtl/>
            </w:rPr>
          </w:pPr>
          <w:r>
            <w:rPr>
              <w:rtl/>
            </w:rPr>
            <w:t>עמר בר-לב (המחנה הציוני):</w:t>
          </w:r>
        </w:p>
      </w:sdtContent>
    </w:sdt>
    <w:p w:rsidR="001B0AAC" w:rsidRDefault="001B0AAC" w:rsidP="001B0AAC">
      <w:pPr>
        <w:pStyle w:val="KeepWithNext"/>
        <w:rPr>
          <w:rtl/>
          <w:lang w:eastAsia="he-IL"/>
        </w:rPr>
      </w:pPr>
    </w:p>
    <w:p w:rsidR="001B0AAC" w:rsidRDefault="001B0AAC" w:rsidP="00937EDE">
      <w:pPr>
        <w:rPr>
          <w:rtl/>
          <w:lang w:eastAsia="he-IL"/>
        </w:rPr>
      </w:pPr>
      <w:r>
        <w:rPr>
          <w:rFonts w:hint="cs"/>
          <w:rtl/>
          <w:lang w:eastAsia="he-IL"/>
        </w:rPr>
        <w:t xml:space="preserve">אדוני היושב-ראש, זה שיש </w:t>
      </w:r>
      <w:r w:rsidR="00937EDE">
        <w:rPr>
          <w:rFonts w:hint="cs"/>
          <w:rtl/>
          <w:lang w:eastAsia="he-IL"/>
        </w:rPr>
        <w:t xml:space="preserve">צורך בהגבלה הזאת, זה ברור, כי </w:t>
      </w:r>
      <w:bookmarkStart w:id="200" w:name="_ETM_Q1_885508"/>
      <w:bookmarkEnd w:id="200"/>
      <w:r w:rsidR="00937EDE">
        <w:rPr>
          <w:rFonts w:hint="cs"/>
          <w:rtl/>
          <w:lang w:eastAsia="he-IL"/>
        </w:rPr>
        <w:t xml:space="preserve">אחרת זה היה פרוץ לחלוטין. השאלה אם זה 0.25% או </w:t>
      </w:r>
      <w:bookmarkStart w:id="201" w:name="_ETM_Q1_890135"/>
      <w:bookmarkEnd w:id="201"/>
      <w:r w:rsidR="00937EDE">
        <w:rPr>
          <w:rFonts w:hint="cs"/>
          <w:rtl/>
          <w:lang w:eastAsia="he-IL"/>
        </w:rPr>
        <w:t xml:space="preserve">מספר אחר, זאת השאלה. </w:t>
      </w:r>
      <w:bookmarkStart w:id="202" w:name="_ETM_Q1_900252"/>
      <w:bookmarkEnd w:id="202"/>
    </w:p>
    <w:p w:rsidR="0010552F" w:rsidRDefault="0010552F" w:rsidP="00937EDE">
      <w:pPr>
        <w:rPr>
          <w:rtl/>
          <w:lang w:eastAsia="he-IL"/>
        </w:rPr>
      </w:pPr>
    </w:p>
    <w:sdt>
      <w:sdtPr>
        <w:rPr>
          <w:rtl/>
        </w:rPr>
        <w:alias w:val="דובר"/>
        <w:tag w:val="&lt;ID&gt;5520&lt;/ID&gt;&lt;Name&gt;פורר עודד - ישראל ביתנו&lt;/Name&gt;&lt;Data&gt;עודד פורר (ישראל ביתנו)&lt;/Data&gt;&lt;Shortcut&gt;עופו&lt;/Shortcut&gt;&lt;MemberID&gt;2608&lt;/MemberID&gt;"/>
        <w:id w:val="1164131973"/>
        <w:placeholder>
          <w:docPart w:val="DefaultPlaceholder_-1854013440"/>
        </w:placeholder>
      </w:sdtPr>
      <w:sdtEndPr/>
      <w:sdtContent>
        <w:p w:rsidR="0010552F" w:rsidRDefault="0010552F" w:rsidP="0010552F">
          <w:pPr>
            <w:pStyle w:val="a4"/>
            <w:keepNext/>
            <w:rPr>
              <w:rtl/>
            </w:rPr>
          </w:pPr>
          <w:r>
            <w:rPr>
              <w:rtl/>
            </w:rPr>
            <w:t>עודד פורר (ישראל ביתנו):</w:t>
          </w:r>
        </w:p>
      </w:sdtContent>
    </w:sdt>
    <w:p w:rsidR="0010552F" w:rsidRDefault="0010552F" w:rsidP="0010552F">
      <w:pPr>
        <w:pStyle w:val="KeepWithNext"/>
        <w:rPr>
          <w:rtl/>
          <w:lang w:eastAsia="he-IL"/>
        </w:rPr>
      </w:pPr>
    </w:p>
    <w:p w:rsidR="0010552F" w:rsidRDefault="0010552F" w:rsidP="0010552F">
      <w:pPr>
        <w:rPr>
          <w:rtl/>
          <w:lang w:eastAsia="he-IL"/>
        </w:rPr>
      </w:pPr>
      <w:r>
        <w:rPr>
          <w:rFonts w:hint="cs"/>
          <w:rtl/>
          <w:lang w:eastAsia="he-IL"/>
        </w:rPr>
        <w:t xml:space="preserve">0.1% זה על קרנות </w:t>
      </w:r>
      <w:bookmarkStart w:id="203" w:name="_ETM_Q1_895835"/>
      <w:bookmarkEnd w:id="203"/>
      <w:r>
        <w:rPr>
          <w:rFonts w:hint="cs"/>
          <w:rtl/>
          <w:lang w:eastAsia="he-IL"/>
        </w:rPr>
        <w:t xml:space="preserve">סל. </w:t>
      </w:r>
    </w:p>
    <w:p w:rsidR="001B0AAC" w:rsidRDefault="001B0AAC" w:rsidP="0010552F">
      <w:pPr>
        <w:ind w:firstLine="0"/>
        <w:rPr>
          <w:rtl/>
          <w:lang w:eastAsia="he-IL"/>
        </w:rPr>
      </w:pPr>
    </w:p>
    <w:bookmarkStart w:id="204" w:name="_ETM_Q1_898708" w:displacedByCustomXml="next"/>
    <w:bookmarkEnd w:id="204" w:displacedByCustomXml="next"/>
    <w:bookmarkStart w:id="205" w:name="_ETM_Q1_897541" w:displacedByCustomXml="next"/>
    <w:bookmarkEnd w:id="205" w:displacedByCustomXml="next"/>
    <w:sdt>
      <w:sdtPr>
        <w:rPr>
          <w:rFonts w:hint="cs"/>
          <w:rtl/>
        </w:rPr>
        <w:alias w:val="דובר"/>
        <w:tag w:val="&lt;ID&gt;5159&lt;/ID&gt;&lt;Name&gt;דוד ביטן - הליכוד&lt;/Name&gt;&lt;Data&gt;דוד ביטן (הליכוד)&lt;/Data&gt;&lt;Shortcut&gt;דובי&lt;/Shortcut&gt;&lt;MemberID&gt;2477&lt;/MemberID&gt;"/>
        <w:id w:val="1833179130"/>
        <w:placeholder>
          <w:docPart w:val="DefaultPlaceholder_-1854013440"/>
        </w:placeholder>
      </w:sdtPr>
      <w:sdtEndPr/>
      <w:sdtContent>
        <w:p w:rsidR="0010552F" w:rsidRDefault="0010552F" w:rsidP="0010552F">
          <w:pPr>
            <w:pStyle w:val="a4"/>
            <w:keepNext/>
            <w:rPr>
              <w:rtl/>
            </w:rPr>
          </w:pPr>
          <w:r>
            <w:rPr>
              <w:rtl/>
            </w:rPr>
            <w:t>דוד ביטן (הליכוד):</w:t>
          </w:r>
        </w:p>
      </w:sdtContent>
    </w:sdt>
    <w:p w:rsidR="0010552F" w:rsidRDefault="0010552F" w:rsidP="0010552F">
      <w:pPr>
        <w:pStyle w:val="KeepWithNext"/>
        <w:rPr>
          <w:rtl/>
          <w:lang w:eastAsia="he-IL"/>
        </w:rPr>
      </w:pPr>
    </w:p>
    <w:p w:rsidR="0010552F" w:rsidRDefault="0010552F" w:rsidP="0010552F">
      <w:pPr>
        <w:rPr>
          <w:rtl/>
          <w:lang w:eastAsia="he-IL"/>
        </w:rPr>
      </w:pPr>
      <w:r>
        <w:rPr>
          <w:rFonts w:hint="cs"/>
          <w:rtl/>
          <w:lang w:eastAsia="he-IL"/>
        </w:rPr>
        <w:t>זה עד 0.25%.</w:t>
      </w:r>
    </w:p>
    <w:p w:rsidR="00305DF2" w:rsidRDefault="00305DF2" w:rsidP="001B0AAC">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049069014"/>
        <w:placeholder>
          <w:docPart w:val="DefaultPlaceholder_-1854013440"/>
        </w:placeholder>
      </w:sdtPr>
      <w:sdtEndPr/>
      <w:sdtContent>
        <w:p w:rsidR="00305DF2" w:rsidRDefault="00305DF2" w:rsidP="00305DF2">
          <w:pPr>
            <w:pStyle w:val="a4"/>
            <w:keepNext/>
            <w:rPr>
              <w:rtl/>
            </w:rPr>
          </w:pPr>
          <w:r>
            <w:rPr>
              <w:rtl/>
            </w:rPr>
            <w:t>מיכל בירן (המחנה הציוני):</w:t>
          </w:r>
        </w:p>
      </w:sdtContent>
    </w:sdt>
    <w:p w:rsidR="00305DF2" w:rsidRDefault="00305DF2" w:rsidP="00305DF2">
      <w:pPr>
        <w:pStyle w:val="KeepWithNext"/>
        <w:rPr>
          <w:rtl/>
          <w:lang w:eastAsia="he-IL"/>
        </w:rPr>
      </w:pPr>
    </w:p>
    <w:p w:rsidR="00305DF2" w:rsidRDefault="0010552F" w:rsidP="00305DF2">
      <w:pPr>
        <w:rPr>
          <w:rtl/>
          <w:lang w:eastAsia="he-IL"/>
        </w:rPr>
      </w:pPr>
      <w:r>
        <w:rPr>
          <w:rFonts w:hint="cs"/>
          <w:rtl/>
          <w:lang w:eastAsia="he-IL"/>
        </w:rPr>
        <w:t xml:space="preserve">בסדר. הצעת החוק שלי ושל עמר, שהם </w:t>
      </w:r>
      <w:bookmarkStart w:id="206" w:name="_ETM_Q1_905862"/>
      <w:bookmarkEnd w:id="206"/>
      <w:r>
        <w:rPr>
          <w:rFonts w:hint="cs"/>
          <w:rtl/>
          <w:lang w:eastAsia="he-IL"/>
        </w:rPr>
        <w:t xml:space="preserve">לא ענו עליה שהייתה ביום ראשון בוועדת שרים אמרה שיגבו </w:t>
      </w:r>
      <w:bookmarkStart w:id="207" w:name="_ETM_Q1_909800"/>
      <w:bookmarkEnd w:id="207"/>
      <w:r>
        <w:rPr>
          <w:rFonts w:hint="cs"/>
          <w:rtl/>
          <w:lang w:eastAsia="he-IL"/>
        </w:rPr>
        <w:t xml:space="preserve">עד 0.25% רק - - - </w:t>
      </w:r>
      <w:r w:rsidR="00305DF2">
        <w:rPr>
          <w:rFonts w:hint="cs"/>
          <w:rtl/>
          <w:lang w:eastAsia="he-IL"/>
        </w:rPr>
        <w:t xml:space="preserve">שיש בזה תועלת. </w:t>
      </w:r>
    </w:p>
    <w:p w:rsidR="00B14C03" w:rsidRDefault="00B14C03" w:rsidP="00305DF2">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363271016"/>
        <w:placeholder>
          <w:docPart w:val="DefaultPlaceholder_-1854013440"/>
        </w:placeholder>
      </w:sdtPr>
      <w:sdtEndPr/>
      <w:sdtContent>
        <w:p w:rsidR="00B14C03" w:rsidRDefault="00B14C03" w:rsidP="00B14C03">
          <w:pPr>
            <w:pStyle w:val="a4"/>
            <w:keepNext/>
            <w:rPr>
              <w:rtl/>
            </w:rPr>
          </w:pPr>
          <w:r>
            <w:rPr>
              <w:rtl/>
            </w:rPr>
            <w:t>עמר בר-לב (המחנה הציוני):</w:t>
          </w:r>
        </w:p>
      </w:sdtContent>
    </w:sdt>
    <w:p w:rsidR="00B14C03" w:rsidRDefault="00B14C03" w:rsidP="00B14C03">
      <w:pPr>
        <w:pStyle w:val="KeepWithNext"/>
        <w:rPr>
          <w:rtl/>
          <w:lang w:eastAsia="he-IL"/>
        </w:rPr>
      </w:pPr>
    </w:p>
    <w:p w:rsidR="00B14C03" w:rsidRPr="001B0AAC" w:rsidRDefault="0010552F" w:rsidP="00B14C03">
      <w:pPr>
        <w:rPr>
          <w:rtl/>
          <w:lang w:eastAsia="he-IL"/>
        </w:rPr>
      </w:pPr>
      <w:r>
        <w:rPr>
          <w:rFonts w:hint="cs"/>
          <w:rtl/>
          <w:lang w:eastAsia="he-IL"/>
        </w:rPr>
        <w:t xml:space="preserve">אני אחזור שוב. </w:t>
      </w:r>
      <w:r w:rsidR="00312CA9">
        <w:rPr>
          <w:rFonts w:hint="cs"/>
          <w:rtl/>
          <w:lang w:eastAsia="he-IL"/>
        </w:rPr>
        <w:t xml:space="preserve">זה שצריך להיות מגבלה, </w:t>
      </w:r>
      <w:bookmarkStart w:id="208" w:name="_ETM_Q1_925318"/>
      <w:bookmarkEnd w:id="208"/>
      <w:r w:rsidR="00312CA9">
        <w:rPr>
          <w:rFonts w:hint="cs"/>
          <w:rtl/>
          <w:lang w:eastAsia="he-IL"/>
        </w:rPr>
        <w:t xml:space="preserve">זה ברור. השאלה מה גובה המגבלה. האם המגבלה היא צריכה </w:t>
      </w:r>
      <w:bookmarkStart w:id="209" w:name="_ETM_Q1_930999"/>
      <w:bookmarkEnd w:id="209"/>
      <w:r w:rsidR="00312CA9">
        <w:rPr>
          <w:rFonts w:hint="cs"/>
          <w:rtl/>
          <w:lang w:eastAsia="he-IL"/>
        </w:rPr>
        <w:t xml:space="preserve">להיות 0.25% או יותר נמוכה. כמה שאני מבין, כמה שאני </w:t>
      </w:r>
      <w:bookmarkStart w:id="210" w:name="_ETM_Q1_938350"/>
      <w:bookmarkEnd w:id="210"/>
      <w:r w:rsidR="00312CA9">
        <w:rPr>
          <w:rFonts w:hint="cs"/>
          <w:rtl/>
          <w:lang w:eastAsia="he-IL"/>
        </w:rPr>
        <w:t xml:space="preserve">יודע, שהניצול בפועל הוא הרבה נמוך של החברות. הכי גבוה </w:t>
      </w:r>
      <w:bookmarkStart w:id="211" w:name="_ETM_Q1_946173"/>
      <w:bookmarkEnd w:id="211"/>
      <w:r w:rsidR="00312CA9">
        <w:rPr>
          <w:rFonts w:hint="cs"/>
          <w:rtl/>
          <w:lang w:eastAsia="he-IL"/>
        </w:rPr>
        <w:t xml:space="preserve">נדמה לי זה 0.15%. חברות אחרות זה אפילו פחות. אז </w:t>
      </w:r>
      <w:bookmarkStart w:id="212" w:name="_ETM_Q1_952865"/>
      <w:bookmarkEnd w:id="212"/>
      <w:r w:rsidR="00312CA9">
        <w:rPr>
          <w:rFonts w:hint="cs"/>
          <w:rtl/>
          <w:lang w:eastAsia="he-IL"/>
        </w:rPr>
        <w:t xml:space="preserve">למה צריכה להיות מגבלה יחסית גבוהה? </w:t>
      </w:r>
    </w:p>
    <w:p w:rsidR="001B0AAC" w:rsidRDefault="001B0AAC" w:rsidP="001B0AAC">
      <w:pPr>
        <w:pStyle w:val="KeepWithNext"/>
        <w:rPr>
          <w:rtl/>
        </w:rPr>
      </w:pPr>
    </w:p>
    <w:p w:rsidR="001B0AAC" w:rsidRDefault="00312CA9" w:rsidP="00312CA9">
      <w:pPr>
        <w:rPr>
          <w:rtl/>
        </w:rPr>
      </w:pPr>
      <w:r>
        <w:rPr>
          <w:rFonts w:hint="cs"/>
          <w:rtl/>
        </w:rPr>
        <w:t xml:space="preserve">שאלה שנייה, הכוונה כך </w:t>
      </w:r>
      <w:bookmarkStart w:id="213" w:name="_ETM_Q1_960178"/>
      <w:bookmarkEnd w:id="213"/>
      <w:r>
        <w:rPr>
          <w:rFonts w:hint="cs"/>
          <w:rtl/>
        </w:rPr>
        <w:t xml:space="preserve">להפוך את זה להוראה קבועה, ולא הוראה כפי שהייתה עד </w:t>
      </w:r>
      <w:bookmarkStart w:id="214" w:name="_ETM_Q1_964037"/>
      <w:bookmarkEnd w:id="214"/>
      <w:r>
        <w:rPr>
          <w:rFonts w:hint="cs"/>
          <w:rtl/>
        </w:rPr>
        <w:t xml:space="preserve">היום משנת 2008. </w:t>
      </w:r>
      <w:r w:rsidR="00B14C03">
        <w:rPr>
          <w:rFonts w:hint="cs"/>
          <w:rtl/>
        </w:rPr>
        <w:t xml:space="preserve"> </w:t>
      </w:r>
    </w:p>
    <w:p w:rsidR="00B14C03" w:rsidRDefault="00B14C03" w:rsidP="00312CA9">
      <w:pPr>
        <w:ind w:firstLine="0"/>
        <w:rPr>
          <w:rtl/>
        </w:rPr>
      </w:pPr>
    </w:p>
    <w:sdt>
      <w:sdtPr>
        <w:rPr>
          <w:rtl/>
        </w:rPr>
        <w:alias w:val="דובר"/>
        <w:tag w:val="&lt;ID&gt;-1&lt;/ID&gt;&lt;Name&gt;שגית אפיק&lt;/Name&gt;&lt;Data&gt;שגית אפיק&lt;/Data&gt;&lt;MemberID&gt;&lt;/MemberID&gt;"/>
        <w:id w:val="156733085"/>
        <w:placeholder>
          <w:docPart w:val="DefaultPlaceholder_-1854013440"/>
        </w:placeholder>
      </w:sdtPr>
      <w:sdtEndPr/>
      <w:sdtContent>
        <w:p w:rsidR="00312CA9" w:rsidRDefault="00312CA9" w:rsidP="00312CA9">
          <w:pPr>
            <w:pStyle w:val="a4"/>
            <w:keepNext/>
            <w:rPr>
              <w:rtl/>
            </w:rPr>
          </w:pPr>
          <w:r>
            <w:rPr>
              <w:rtl/>
            </w:rPr>
            <w:t>שגית אפיק:</w:t>
          </w:r>
        </w:p>
      </w:sdtContent>
    </w:sdt>
    <w:p w:rsidR="00312CA9" w:rsidRDefault="00312CA9" w:rsidP="00312CA9">
      <w:pPr>
        <w:pStyle w:val="KeepWithNext"/>
        <w:rPr>
          <w:rtl/>
        </w:rPr>
      </w:pPr>
    </w:p>
    <w:p w:rsidR="00B14C03" w:rsidRDefault="00B14C03" w:rsidP="001B0AAC">
      <w:pPr>
        <w:rPr>
          <w:rtl/>
        </w:rPr>
      </w:pPr>
      <w:r>
        <w:rPr>
          <w:rFonts w:hint="cs"/>
          <w:rtl/>
        </w:rPr>
        <w:t xml:space="preserve">ב-2014. </w:t>
      </w:r>
    </w:p>
    <w:p w:rsidR="00B14C03" w:rsidRDefault="00B14C03" w:rsidP="001B0AAC">
      <w:pPr>
        <w:rPr>
          <w:rtl/>
        </w:rPr>
      </w:pPr>
    </w:p>
    <w:bookmarkStart w:id="215" w:name="_ETM_Q1_981719" w:displacedByCustomXml="next"/>
    <w:bookmarkEnd w:id="21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824004797"/>
        <w:placeholder>
          <w:docPart w:val="DefaultPlaceholder_-1854013440"/>
        </w:placeholder>
      </w:sdtPr>
      <w:sdtEndPr/>
      <w:sdtContent>
        <w:p w:rsidR="00312CA9" w:rsidRDefault="00312CA9" w:rsidP="00312CA9">
          <w:pPr>
            <w:pStyle w:val="a4"/>
            <w:keepNext/>
            <w:rPr>
              <w:rtl/>
            </w:rPr>
          </w:pPr>
          <w:r>
            <w:rPr>
              <w:rtl/>
            </w:rPr>
            <w:t>עמר בר-לב (המחנה הציוני):</w:t>
          </w:r>
        </w:p>
      </w:sdtContent>
    </w:sdt>
    <w:p w:rsidR="00312CA9" w:rsidRDefault="00312CA9" w:rsidP="00312CA9">
      <w:pPr>
        <w:pStyle w:val="KeepWithNext"/>
        <w:rPr>
          <w:rtl/>
        </w:rPr>
      </w:pPr>
    </w:p>
    <w:p w:rsidR="00B14C03" w:rsidRDefault="00312CA9" w:rsidP="00055E11">
      <w:pPr>
        <w:rPr>
          <w:rtl/>
        </w:rPr>
      </w:pPr>
      <w:r>
        <w:rPr>
          <w:rFonts w:hint="cs"/>
          <w:rtl/>
        </w:rPr>
        <w:t xml:space="preserve">אני מתקן מ-2014. </w:t>
      </w:r>
      <w:bookmarkStart w:id="216" w:name="_ETM_Q1_979175"/>
      <w:bookmarkEnd w:id="216"/>
      <w:r w:rsidR="00B14C03">
        <w:rPr>
          <w:rFonts w:hint="cs"/>
          <w:rtl/>
        </w:rPr>
        <w:t>למה שזה לא יהיה כמו היום</w:t>
      </w:r>
      <w:r w:rsidR="00055E11">
        <w:rPr>
          <w:rFonts w:hint="cs"/>
          <w:rtl/>
        </w:rPr>
        <w:t>? -</w:t>
      </w:r>
      <w:r w:rsidR="00B14C03">
        <w:rPr>
          <w:rFonts w:hint="cs"/>
          <w:rtl/>
        </w:rPr>
        <w:t xml:space="preserve"> אחת לשנתיים</w:t>
      </w:r>
      <w:r w:rsidR="00055E11">
        <w:rPr>
          <w:rFonts w:hint="cs"/>
          <w:rtl/>
        </w:rPr>
        <w:t>,</w:t>
      </w:r>
      <w:r w:rsidR="00B14C03">
        <w:rPr>
          <w:rFonts w:hint="cs"/>
          <w:rtl/>
        </w:rPr>
        <w:t xml:space="preserve"> או משהו כזה. </w:t>
      </w:r>
    </w:p>
    <w:p w:rsidR="00B14C03" w:rsidRDefault="00B14C03" w:rsidP="001B0AAC">
      <w:pPr>
        <w:rPr>
          <w:rtl/>
        </w:rPr>
      </w:pPr>
    </w:p>
    <w:sdt>
      <w:sdtPr>
        <w:rPr>
          <w:rFonts w:hint="cs"/>
          <w:rtl/>
        </w:rPr>
        <w:alias w:val="דובר"/>
        <w:tag w:val="&lt;ID&gt;5159&lt;/ID&gt;&lt;Name&gt;דוד ביטן - הליכוד&lt;/Name&gt;&lt;Data&gt;דוד ביטן (הליכוד)&lt;/Data&gt;&lt;Shortcut&gt;דובי&lt;/Shortcut&gt;&lt;MemberID&gt;2477&lt;/MemberID&gt;"/>
        <w:id w:val="-1759518205"/>
        <w:placeholder>
          <w:docPart w:val="DefaultPlaceholder_-1854013440"/>
        </w:placeholder>
      </w:sdtPr>
      <w:sdtEndPr/>
      <w:sdtContent>
        <w:p w:rsidR="00B14C03" w:rsidRDefault="00B14C03" w:rsidP="00B14C03">
          <w:pPr>
            <w:pStyle w:val="a4"/>
            <w:keepNext/>
            <w:rPr>
              <w:rtl/>
            </w:rPr>
          </w:pPr>
          <w:r>
            <w:rPr>
              <w:rtl/>
            </w:rPr>
            <w:t>דוד ביטן (הליכוד):</w:t>
          </w:r>
        </w:p>
      </w:sdtContent>
    </w:sdt>
    <w:p w:rsidR="00B14C03" w:rsidRDefault="00B14C03" w:rsidP="00B14C03">
      <w:pPr>
        <w:pStyle w:val="KeepWithNext"/>
        <w:rPr>
          <w:rtl/>
        </w:rPr>
      </w:pPr>
    </w:p>
    <w:p w:rsidR="00055E11" w:rsidRPr="00055E11" w:rsidRDefault="00055E11" w:rsidP="00055E11">
      <w:pPr>
        <w:rPr>
          <w:rtl/>
        </w:rPr>
      </w:pPr>
      <w:bookmarkStart w:id="217" w:name="_ETM_Q1_992879"/>
      <w:bookmarkEnd w:id="217"/>
      <w:r>
        <w:rPr>
          <w:rFonts w:hint="cs"/>
          <w:rtl/>
        </w:rPr>
        <w:t xml:space="preserve">רק להוסיף על </w:t>
      </w:r>
      <w:bookmarkStart w:id="218" w:name="_ETM_Q1_988765"/>
      <w:bookmarkEnd w:id="218"/>
      <w:r>
        <w:rPr>
          <w:rFonts w:hint="cs"/>
          <w:rtl/>
        </w:rPr>
        <w:t xml:space="preserve">מה שהוא אמר, עד 0.25%. </w:t>
      </w:r>
      <w:r w:rsidR="00E60ED4">
        <w:rPr>
          <w:rFonts w:hint="cs"/>
          <w:rtl/>
        </w:rPr>
        <w:t xml:space="preserve">אז מי מאשר, הם </w:t>
      </w:r>
      <w:bookmarkStart w:id="219" w:name="_ETM_Q1_998328"/>
      <w:bookmarkEnd w:id="219"/>
      <w:r w:rsidR="00E60ED4">
        <w:rPr>
          <w:rFonts w:hint="cs"/>
          <w:rtl/>
        </w:rPr>
        <w:t>יכולים הרי תמיד ללכת לגבוה.</w:t>
      </w:r>
    </w:p>
    <w:p w:rsidR="00B14C03" w:rsidRDefault="00B14C03" w:rsidP="00E60ED4">
      <w:pPr>
        <w:ind w:firstLine="0"/>
        <w:rPr>
          <w:rtl/>
        </w:rPr>
      </w:pPr>
    </w:p>
    <w:bookmarkStart w:id="220" w:name="_ETM_Q1_1004671" w:displacedByCustomXml="next"/>
    <w:bookmarkEnd w:id="220" w:displacedByCustomXml="next"/>
    <w:sdt>
      <w:sdtPr>
        <w:rPr>
          <w:rtl/>
        </w:rPr>
        <w:alias w:val="יור"/>
        <w:tag w:val="&lt;ID&gt;4762&lt;/ID&gt;&lt;Name&gt;משה גפני - יו&quot;רַ&lt;/Name&gt;&lt;Data&gt;משה גפני&lt;/Data&gt;&lt;Shortcut&gt;משגפ&lt;/Shortcut&gt;"/>
        <w:id w:val="918746182"/>
        <w:placeholder>
          <w:docPart w:val="DefaultPlaceholder_-1854013440"/>
        </w:placeholder>
      </w:sdtPr>
      <w:sdtEndPr/>
      <w:sdtContent>
        <w:p w:rsidR="00E60ED4" w:rsidRDefault="00E60ED4" w:rsidP="00E60ED4">
          <w:pPr>
            <w:pStyle w:val="af6"/>
            <w:keepNext/>
            <w:rPr>
              <w:rtl/>
            </w:rPr>
          </w:pPr>
          <w:r>
            <w:rPr>
              <w:rtl/>
            </w:rPr>
            <w:t>היו"ר משה גפני:</w:t>
          </w:r>
        </w:p>
      </w:sdtContent>
    </w:sdt>
    <w:p w:rsidR="00E60ED4" w:rsidRDefault="00E60ED4" w:rsidP="00E60ED4">
      <w:pPr>
        <w:pStyle w:val="KeepWithNext"/>
        <w:rPr>
          <w:rtl/>
        </w:rPr>
      </w:pPr>
    </w:p>
    <w:p w:rsidR="00E60ED4" w:rsidRDefault="00E60ED4" w:rsidP="00E60ED4">
      <w:pPr>
        <w:rPr>
          <w:rtl/>
        </w:rPr>
      </w:pPr>
      <w:r>
        <w:rPr>
          <w:rFonts w:hint="cs"/>
          <w:rtl/>
        </w:rPr>
        <w:t xml:space="preserve">תרשמו את השאלות. </w:t>
      </w:r>
      <w:bookmarkStart w:id="221" w:name="_ETM_Q1_1005160"/>
      <w:bookmarkEnd w:id="221"/>
    </w:p>
    <w:p w:rsidR="00E60ED4" w:rsidRDefault="00E60ED4" w:rsidP="00E60ED4">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02229894"/>
        <w:placeholder>
          <w:docPart w:val="DefaultPlaceholder_-1854013440"/>
        </w:placeholder>
      </w:sdtPr>
      <w:sdtEndPr/>
      <w:sdtContent>
        <w:p w:rsidR="00B14C03" w:rsidRDefault="00B14C03" w:rsidP="00B14C03">
          <w:pPr>
            <w:pStyle w:val="a4"/>
            <w:keepNext/>
            <w:rPr>
              <w:rtl/>
            </w:rPr>
          </w:pPr>
          <w:r>
            <w:rPr>
              <w:rtl/>
            </w:rPr>
            <w:t>מיקי רוזנטל (המחנה הציוני):</w:t>
          </w:r>
        </w:p>
      </w:sdtContent>
    </w:sdt>
    <w:p w:rsidR="00B14C03" w:rsidRDefault="00B14C03" w:rsidP="00B14C03">
      <w:pPr>
        <w:pStyle w:val="KeepWithNext"/>
        <w:rPr>
          <w:rtl/>
          <w:lang w:eastAsia="he-IL"/>
        </w:rPr>
      </w:pPr>
    </w:p>
    <w:p w:rsidR="00B14C03" w:rsidRDefault="00E60ED4" w:rsidP="00895A08">
      <w:pPr>
        <w:rPr>
          <w:rtl/>
          <w:lang w:eastAsia="he-IL"/>
        </w:rPr>
      </w:pPr>
      <w:r>
        <w:rPr>
          <w:rFonts w:hint="cs"/>
          <w:rtl/>
          <w:lang w:eastAsia="he-IL"/>
        </w:rPr>
        <w:t xml:space="preserve">גם אני רוצה </w:t>
      </w:r>
      <w:bookmarkStart w:id="222" w:name="_ETM_Q1_1002692"/>
      <w:bookmarkEnd w:id="222"/>
      <w:r>
        <w:rPr>
          <w:rFonts w:hint="cs"/>
          <w:rtl/>
          <w:lang w:eastAsia="he-IL"/>
        </w:rPr>
        <w:t xml:space="preserve">בעניין הזה, זו נקודה קריטית. </w:t>
      </w:r>
      <w:r w:rsidR="00B14C03">
        <w:rPr>
          <w:rFonts w:hint="cs"/>
          <w:rtl/>
          <w:lang w:eastAsia="he-IL"/>
        </w:rPr>
        <w:t xml:space="preserve">בפועל, </w:t>
      </w:r>
      <w:r>
        <w:rPr>
          <w:rFonts w:hint="cs"/>
          <w:rtl/>
          <w:lang w:eastAsia="he-IL"/>
        </w:rPr>
        <w:t xml:space="preserve">חברות הביטוח והמתפעלים, </w:t>
      </w:r>
      <w:r w:rsidR="00895A08">
        <w:rPr>
          <w:rFonts w:hint="cs"/>
          <w:rtl/>
          <w:lang w:eastAsia="he-IL"/>
        </w:rPr>
        <w:t xml:space="preserve">או כל </w:t>
      </w:r>
      <w:bookmarkStart w:id="223" w:name="_ETM_Q1_1013087"/>
      <w:bookmarkEnd w:id="223"/>
      <w:r w:rsidR="00895A08">
        <w:rPr>
          <w:rFonts w:hint="cs"/>
          <w:rtl/>
          <w:lang w:eastAsia="he-IL"/>
        </w:rPr>
        <w:t xml:space="preserve">מי שקיבל את הסעיף, הוא הוציא פחות מ-0.15%, 0.14%, </w:t>
      </w:r>
      <w:bookmarkStart w:id="224" w:name="_ETM_Q1_1019390"/>
      <w:bookmarkEnd w:id="224"/>
      <w:r w:rsidR="00895A08">
        <w:rPr>
          <w:rFonts w:hint="cs"/>
          <w:rtl/>
          <w:lang w:eastAsia="he-IL"/>
        </w:rPr>
        <w:t xml:space="preserve">0.11%, </w:t>
      </w:r>
      <w:proofErr w:type="spellStart"/>
      <w:r w:rsidR="00895A08">
        <w:rPr>
          <w:rFonts w:hint="cs"/>
          <w:rtl/>
          <w:lang w:eastAsia="he-IL"/>
        </w:rPr>
        <w:t>וכו</w:t>
      </w:r>
      <w:proofErr w:type="spellEnd"/>
      <w:r w:rsidR="00895A08">
        <w:rPr>
          <w:rFonts w:hint="cs"/>
          <w:rtl/>
          <w:lang w:eastAsia="he-IL"/>
        </w:rPr>
        <w:t xml:space="preserve">', לשימוש בסעיף הזה. </w:t>
      </w:r>
      <w:r w:rsidR="00B14C03">
        <w:rPr>
          <w:rFonts w:hint="cs"/>
          <w:rtl/>
          <w:lang w:eastAsia="he-IL"/>
        </w:rPr>
        <w:t>אני חושש או מעלה חשש</w:t>
      </w:r>
      <w:r w:rsidR="008423E5">
        <w:rPr>
          <w:rFonts w:hint="cs"/>
          <w:rtl/>
          <w:lang w:eastAsia="he-IL"/>
        </w:rPr>
        <w:t>,</w:t>
      </w:r>
      <w:r w:rsidR="00B14C03">
        <w:rPr>
          <w:rFonts w:hint="cs"/>
          <w:rtl/>
          <w:lang w:eastAsia="he-IL"/>
        </w:rPr>
        <w:t xml:space="preserve"> </w:t>
      </w:r>
      <w:r w:rsidR="00895A08">
        <w:rPr>
          <w:rFonts w:hint="cs"/>
          <w:rtl/>
          <w:lang w:eastAsia="he-IL"/>
        </w:rPr>
        <w:t xml:space="preserve">שהם עשו את זה בגלל </w:t>
      </w:r>
      <w:bookmarkStart w:id="225" w:name="_ETM_Q1_1022461"/>
      <w:bookmarkEnd w:id="225"/>
      <w:r w:rsidR="00895A08">
        <w:rPr>
          <w:rFonts w:hint="cs"/>
          <w:rtl/>
          <w:lang w:eastAsia="he-IL"/>
        </w:rPr>
        <w:t xml:space="preserve">שזו הייתה הוראת שעה. עכשיו אם אנחנו ניתן </w:t>
      </w:r>
      <w:r w:rsidR="00B14C03">
        <w:rPr>
          <w:rFonts w:hint="cs"/>
          <w:rtl/>
          <w:lang w:eastAsia="he-IL"/>
        </w:rPr>
        <w:t xml:space="preserve">0.25% </w:t>
      </w:r>
      <w:r w:rsidR="00895A08">
        <w:rPr>
          <w:rFonts w:hint="cs"/>
          <w:rtl/>
          <w:lang w:eastAsia="he-IL"/>
        </w:rPr>
        <w:t xml:space="preserve">הם יעלו ל-0.25% בגלל שזה יהיה בחוק. כל זמן שזו הייתה </w:t>
      </w:r>
      <w:bookmarkStart w:id="226" w:name="_ETM_Q1_1033717"/>
      <w:bookmarkEnd w:id="226"/>
      <w:r w:rsidR="00895A08">
        <w:rPr>
          <w:rFonts w:hint="cs"/>
          <w:rtl/>
          <w:lang w:eastAsia="he-IL"/>
        </w:rPr>
        <w:t>הוראת שעה הם באמת התחרו זה בזה, וסימנו או השתמשו</w:t>
      </w:r>
      <w:bookmarkStart w:id="227" w:name="_ETM_Q1_1036424"/>
      <w:bookmarkEnd w:id="227"/>
      <w:r w:rsidR="00895A08">
        <w:rPr>
          <w:rFonts w:hint="cs"/>
          <w:rtl/>
          <w:lang w:eastAsia="he-IL"/>
        </w:rPr>
        <w:t xml:space="preserve"> במספרים נמוכים. </w:t>
      </w:r>
      <w:r w:rsidR="00B14C03">
        <w:rPr>
          <w:rFonts w:hint="cs"/>
          <w:rtl/>
          <w:lang w:eastAsia="he-IL"/>
        </w:rPr>
        <w:t xml:space="preserve">אם אנחנו ניתן </w:t>
      </w:r>
      <w:r w:rsidR="00895A08">
        <w:rPr>
          <w:rFonts w:hint="cs"/>
          <w:rtl/>
          <w:lang w:eastAsia="he-IL"/>
        </w:rPr>
        <w:t xml:space="preserve">את זה עכשיו בחוק, ולא תישאר הוראת שעה, </w:t>
      </w:r>
      <w:bookmarkStart w:id="228" w:name="_ETM_Q1_1043178"/>
      <w:bookmarkEnd w:id="228"/>
      <w:r w:rsidR="00B14C03">
        <w:rPr>
          <w:rFonts w:hint="cs"/>
          <w:rtl/>
          <w:lang w:eastAsia="he-IL"/>
        </w:rPr>
        <w:t>בפועל אנחנו גורמים</w:t>
      </w:r>
      <w:r w:rsidR="00895A08">
        <w:rPr>
          <w:rFonts w:hint="cs"/>
          <w:rtl/>
          <w:lang w:eastAsia="he-IL"/>
        </w:rPr>
        <w:t xml:space="preserve"> לעלייה, וזה לא נכון. למה לעשות את זה?</w:t>
      </w:r>
      <w:r w:rsidR="00B14C03">
        <w:rPr>
          <w:rFonts w:hint="cs"/>
          <w:rtl/>
          <w:lang w:eastAsia="he-IL"/>
        </w:rPr>
        <w:t xml:space="preserve"> </w:t>
      </w:r>
    </w:p>
    <w:p w:rsidR="00B14C03" w:rsidRDefault="00B14C03" w:rsidP="00B14C03">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193966609"/>
        <w:placeholder>
          <w:docPart w:val="827EACE978C54E89A5D5E4345B084582"/>
        </w:placeholder>
      </w:sdtPr>
      <w:sdtEndPr/>
      <w:sdtContent>
        <w:p w:rsidR="00895A08" w:rsidRDefault="00895A08" w:rsidP="00895A08">
          <w:pPr>
            <w:pStyle w:val="a4"/>
            <w:keepNext/>
            <w:rPr>
              <w:rtl/>
            </w:rPr>
          </w:pPr>
          <w:r>
            <w:rPr>
              <w:rtl/>
            </w:rPr>
            <w:t>מיכל בירן (המחנה הציוני):</w:t>
          </w:r>
        </w:p>
      </w:sdtContent>
    </w:sdt>
    <w:p w:rsidR="00B14C03" w:rsidRDefault="00B14C03" w:rsidP="00895A08">
      <w:pPr>
        <w:ind w:firstLine="0"/>
        <w:rPr>
          <w:rtl/>
          <w:lang w:eastAsia="he-IL"/>
        </w:rPr>
      </w:pPr>
    </w:p>
    <w:p w:rsidR="00895A08" w:rsidRDefault="00895A08" w:rsidP="00895A08">
      <w:pPr>
        <w:ind w:firstLine="0"/>
        <w:rPr>
          <w:rtl/>
          <w:lang w:eastAsia="he-IL"/>
        </w:rPr>
      </w:pPr>
      <w:bookmarkStart w:id="229" w:name="_ETM_Q1_1052861"/>
      <w:bookmarkEnd w:id="229"/>
      <w:r>
        <w:rPr>
          <w:rtl/>
          <w:lang w:eastAsia="he-IL"/>
        </w:rPr>
        <w:tab/>
      </w:r>
      <w:r>
        <w:rPr>
          <w:rFonts w:hint="cs"/>
          <w:rtl/>
          <w:lang w:eastAsia="he-IL"/>
        </w:rPr>
        <w:t xml:space="preserve">גם 0.15% - - - נמוך, </w:t>
      </w:r>
      <w:bookmarkStart w:id="230" w:name="_ETM_Q1_1056701"/>
      <w:bookmarkEnd w:id="230"/>
      <w:r>
        <w:rPr>
          <w:rFonts w:hint="cs"/>
          <w:rtl/>
          <w:lang w:eastAsia="he-IL"/>
        </w:rPr>
        <w:t>חברים. זה שהכניסו עז, אל תתבלבלו כשהם - - -</w:t>
      </w:r>
    </w:p>
    <w:p w:rsidR="00B14C03" w:rsidRDefault="00B14C03" w:rsidP="00895A08">
      <w:pPr>
        <w:ind w:firstLine="0"/>
        <w:rPr>
          <w:rtl/>
          <w:lang w:eastAsia="he-IL"/>
        </w:rPr>
      </w:pPr>
    </w:p>
    <w:bookmarkStart w:id="231" w:name="_ETM_Q1_1058215" w:displacedByCustomXml="next"/>
    <w:bookmarkEnd w:id="231" w:displacedByCustomXml="next"/>
    <w:sdt>
      <w:sdtPr>
        <w:rPr>
          <w:rtl/>
        </w:rPr>
        <w:alias w:val="יור"/>
        <w:tag w:val="&lt;ID&gt;4762&lt;/ID&gt;&lt;Name&gt;משה גפני - יו&quot;רַ&lt;/Name&gt;&lt;Data&gt;משה גפני&lt;/Data&gt;&lt;Shortcut&gt;משגפ&lt;/Shortcut&gt;"/>
        <w:id w:val="577943580"/>
        <w:placeholder>
          <w:docPart w:val="DefaultPlaceholder_-1854013440"/>
        </w:placeholder>
      </w:sdtPr>
      <w:sdtEndPr/>
      <w:sdtContent>
        <w:p w:rsidR="00895A08" w:rsidRDefault="00895A08" w:rsidP="00895A08">
          <w:pPr>
            <w:pStyle w:val="af6"/>
            <w:keepNext/>
            <w:rPr>
              <w:rtl/>
            </w:rPr>
          </w:pPr>
          <w:r>
            <w:rPr>
              <w:rtl/>
            </w:rPr>
            <w:t>היו"ר משה גפני:</w:t>
          </w:r>
        </w:p>
      </w:sdtContent>
    </w:sdt>
    <w:p w:rsidR="00895A08" w:rsidRDefault="00895A08" w:rsidP="00895A08">
      <w:pPr>
        <w:pStyle w:val="KeepWithNext"/>
        <w:rPr>
          <w:rtl/>
          <w:lang w:eastAsia="he-IL"/>
        </w:rPr>
      </w:pPr>
    </w:p>
    <w:p w:rsidR="00895A08" w:rsidRDefault="00895A08" w:rsidP="00895A08">
      <w:pPr>
        <w:rPr>
          <w:rtl/>
          <w:lang w:eastAsia="he-IL"/>
        </w:rPr>
      </w:pPr>
      <w:r>
        <w:rPr>
          <w:rFonts w:hint="cs"/>
          <w:rtl/>
          <w:lang w:eastAsia="he-IL"/>
        </w:rPr>
        <w:t xml:space="preserve">אבל </w:t>
      </w:r>
      <w:bookmarkStart w:id="232" w:name="_ETM_Q1_1060711"/>
      <w:bookmarkEnd w:id="232"/>
      <w:r>
        <w:rPr>
          <w:rFonts w:hint="cs"/>
          <w:rtl/>
          <w:lang w:eastAsia="he-IL"/>
        </w:rPr>
        <w:t>מיכל, מה הלהט הזה?</w:t>
      </w:r>
      <w:bookmarkStart w:id="233" w:name="_ETM_Q1_1065269"/>
      <w:bookmarkEnd w:id="233"/>
    </w:p>
    <w:p w:rsidR="00895A08" w:rsidRDefault="00895A08" w:rsidP="00895A08">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35290572"/>
        <w:placeholder>
          <w:docPart w:val="911FD9CE201E43DEA77E784EC4CD2E85"/>
        </w:placeholder>
      </w:sdtPr>
      <w:sdtEndPr/>
      <w:sdtContent>
        <w:p w:rsidR="00895A08" w:rsidRDefault="00895A08" w:rsidP="00895A08">
          <w:pPr>
            <w:pStyle w:val="a4"/>
            <w:keepNext/>
            <w:rPr>
              <w:rtl/>
            </w:rPr>
          </w:pPr>
          <w:r>
            <w:rPr>
              <w:rtl/>
            </w:rPr>
            <w:t>מיכל בירן (המחנה הציוני):</w:t>
          </w:r>
        </w:p>
      </w:sdtContent>
    </w:sdt>
    <w:p w:rsidR="00895A08" w:rsidRDefault="00895A08" w:rsidP="00895A08">
      <w:pPr>
        <w:rPr>
          <w:rtl/>
          <w:lang w:eastAsia="he-IL"/>
        </w:rPr>
      </w:pPr>
    </w:p>
    <w:p w:rsidR="00895A08" w:rsidRDefault="00895A08" w:rsidP="00895A08">
      <w:pPr>
        <w:rPr>
          <w:rtl/>
          <w:lang w:eastAsia="he-IL"/>
        </w:rPr>
      </w:pPr>
      <w:bookmarkStart w:id="234" w:name="_ETM_Q1_1061148"/>
      <w:bookmarkEnd w:id="234"/>
      <w:r>
        <w:rPr>
          <w:rFonts w:hint="cs"/>
          <w:rtl/>
          <w:lang w:eastAsia="he-IL"/>
        </w:rPr>
        <w:t xml:space="preserve">עד שיש אדם שיש לו </w:t>
      </w:r>
      <w:bookmarkStart w:id="235" w:name="_ETM_Q1_1061091"/>
      <w:bookmarkEnd w:id="235"/>
      <w:r>
        <w:rPr>
          <w:rFonts w:hint="cs"/>
          <w:rtl/>
          <w:lang w:eastAsia="he-IL"/>
        </w:rPr>
        <w:t>אובססיה לפנסיה, במקום לשמוח מזה...</w:t>
      </w:r>
    </w:p>
    <w:p w:rsidR="00B14C03" w:rsidRDefault="00B14C03" w:rsidP="00B14C03">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207306829"/>
        <w:placeholder>
          <w:docPart w:val="DefaultPlaceholder_-1854013440"/>
        </w:placeholder>
      </w:sdtPr>
      <w:sdtEndPr/>
      <w:sdtContent>
        <w:p w:rsidR="00B14C03" w:rsidRDefault="00B14C03" w:rsidP="00B14C03">
          <w:pPr>
            <w:pStyle w:val="a4"/>
            <w:keepNext/>
            <w:rPr>
              <w:rtl/>
            </w:rPr>
          </w:pPr>
          <w:r>
            <w:rPr>
              <w:rtl/>
            </w:rPr>
            <w:t>עודד פורר (ישראל ביתנו):</w:t>
          </w:r>
        </w:p>
      </w:sdtContent>
    </w:sdt>
    <w:p w:rsidR="00B14C03" w:rsidRDefault="00B14C03" w:rsidP="00B14C03">
      <w:pPr>
        <w:pStyle w:val="KeepWithNext"/>
        <w:rPr>
          <w:rtl/>
          <w:lang w:eastAsia="he-IL"/>
        </w:rPr>
      </w:pPr>
    </w:p>
    <w:p w:rsidR="00BA2F61" w:rsidRDefault="00B14C03" w:rsidP="00895A08">
      <w:pPr>
        <w:rPr>
          <w:rtl/>
          <w:lang w:eastAsia="he-IL"/>
        </w:rPr>
      </w:pPr>
      <w:r>
        <w:rPr>
          <w:rFonts w:hint="cs"/>
          <w:rtl/>
          <w:lang w:eastAsia="he-IL"/>
        </w:rPr>
        <w:t xml:space="preserve">ראשית, אני חייב לומר, </w:t>
      </w:r>
      <w:r w:rsidR="00895A08">
        <w:rPr>
          <w:rFonts w:hint="cs"/>
          <w:rtl/>
          <w:lang w:eastAsia="he-IL"/>
        </w:rPr>
        <w:t xml:space="preserve">שבהקשר של הדברים שאמרו, חבר </w:t>
      </w:r>
      <w:bookmarkStart w:id="236" w:name="_ETM_Q1_1073661"/>
      <w:bookmarkEnd w:id="236"/>
      <w:r w:rsidR="003E01AE">
        <w:rPr>
          <w:rFonts w:hint="cs"/>
          <w:rtl/>
          <w:lang w:eastAsia="he-IL"/>
        </w:rPr>
        <w:t>הכנסת בר-</w:t>
      </w:r>
      <w:r w:rsidR="00895A08">
        <w:rPr>
          <w:rFonts w:hint="cs"/>
          <w:rtl/>
          <w:lang w:eastAsia="he-IL"/>
        </w:rPr>
        <w:t xml:space="preserve">לב, חבר הכנסת רוזנטל </w:t>
      </w:r>
      <w:r>
        <w:rPr>
          <w:rFonts w:hint="cs"/>
          <w:rtl/>
          <w:lang w:eastAsia="he-IL"/>
        </w:rPr>
        <w:t>על הוראת שעה אני מצטרף לגמרי. אני חושב שה</w:t>
      </w:r>
      <w:r w:rsidR="00895A08">
        <w:rPr>
          <w:rFonts w:hint="cs"/>
          <w:rtl/>
          <w:lang w:eastAsia="he-IL"/>
        </w:rPr>
        <w:t>נושא הזה</w:t>
      </w:r>
      <w:r>
        <w:rPr>
          <w:rFonts w:hint="cs"/>
          <w:rtl/>
          <w:lang w:eastAsia="he-IL"/>
        </w:rPr>
        <w:t xml:space="preserve"> הוא </w:t>
      </w:r>
      <w:r w:rsidR="00895A08">
        <w:rPr>
          <w:rFonts w:hint="cs"/>
          <w:rtl/>
          <w:lang w:eastAsia="he-IL"/>
        </w:rPr>
        <w:t>לא נושא ש</w:t>
      </w:r>
      <w:r>
        <w:rPr>
          <w:rFonts w:hint="cs"/>
          <w:rtl/>
          <w:lang w:eastAsia="he-IL"/>
        </w:rPr>
        <w:t xml:space="preserve">צריך </w:t>
      </w:r>
      <w:r w:rsidR="00895A08">
        <w:rPr>
          <w:rFonts w:hint="cs"/>
          <w:rtl/>
          <w:lang w:eastAsia="he-IL"/>
        </w:rPr>
        <w:t xml:space="preserve">להיות קבוע, </w:t>
      </w:r>
      <w:bookmarkStart w:id="237" w:name="_ETM_Q1_1084768"/>
      <w:bookmarkEnd w:id="237"/>
      <w:r w:rsidR="00895A08">
        <w:rPr>
          <w:rFonts w:hint="cs"/>
          <w:rtl/>
          <w:lang w:eastAsia="he-IL"/>
        </w:rPr>
        <w:t xml:space="preserve">מה שנקרא, בלי שום בחינה, הוא צריך לחזור לפה אחת </w:t>
      </w:r>
      <w:bookmarkStart w:id="238" w:name="_ETM_Q1_1089827"/>
      <w:bookmarkEnd w:id="238"/>
      <w:r w:rsidR="00895A08">
        <w:rPr>
          <w:rFonts w:hint="cs"/>
          <w:rtl/>
          <w:lang w:eastAsia="he-IL"/>
        </w:rPr>
        <w:t xml:space="preserve">לתקופה לבחינה, זו השאלה. </w:t>
      </w:r>
      <w:r w:rsidR="00BA2F61">
        <w:rPr>
          <w:rFonts w:hint="cs"/>
          <w:rtl/>
          <w:lang w:eastAsia="he-IL"/>
        </w:rPr>
        <w:t xml:space="preserve">יש נושאים פחות מורכבים שעשו אותם בהוראת שעה, </w:t>
      </w:r>
      <w:bookmarkStart w:id="239" w:name="_ETM_Q1_1089282"/>
      <w:bookmarkEnd w:id="239"/>
      <w:r w:rsidR="00BA2F61">
        <w:rPr>
          <w:rFonts w:hint="cs"/>
          <w:rtl/>
          <w:lang w:eastAsia="he-IL"/>
        </w:rPr>
        <w:t>אז</w:t>
      </w:r>
      <w:r>
        <w:rPr>
          <w:rFonts w:hint="cs"/>
          <w:rtl/>
          <w:lang w:eastAsia="he-IL"/>
        </w:rPr>
        <w:t xml:space="preserve"> בוודאי </w:t>
      </w:r>
      <w:r w:rsidR="00BA2F61">
        <w:rPr>
          <w:rFonts w:hint="cs"/>
          <w:rtl/>
          <w:lang w:eastAsia="he-IL"/>
        </w:rPr>
        <w:t xml:space="preserve">את הנושא הזה. </w:t>
      </w:r>
    </w:p>
    <w:p w:rsidR="00BA2F61" w:rsidRDefault="00BA2F61" w:rsidP="00895A08">
      <w:pPr>
        <w:rPr>
          <w:rtl/>
          <w:lang w:eastAsia="he-IL"/>
        </w:rPr>
      </w:pPr>
      <w:bookmarkStart w:id="240" w:name="_ETM_Q1_1095267"/>
      <w:bookmarkEnd w:id="240"/>
    </w:p>
    <w:p w:rsidR="00B14C03" w:rsidRDefault="00B14C03" w:rsidP="00895A08">
      <w:pPr>
        <w:rPr>
          <w:rtl/>
          <w:lang w:eastAsia="he-IL"/>
        </w:rPr>
      </w:pPr>
      <w:bookmarkStart w:id="241" w:name="_ETM_Q1_1095538"/>
      <w:bookmarkEnd w:id="241"/>
      <w:r>
        <w:rPr>
          <w:rFonts w:hint="cs"/>
          <w:rtl/>
          <w:lang w:eastAsia="he-IL"/>
        </w:rPr>
        <w:t xml:space="preserve">לגבי השונות, מה ששאלתי קודם. </w:t>
      </w:r>
      <w:r w:rsidR="00BA2F61">
        <w:rPr>
          <w:rFonts w:hint="cs"/>
          <w:rtl/>
          <w:lang w:eastAsia="he-IL"/>
        </w:rPr>
        <w:t>יש פה הרבה כמה מוצרים, בסופו של</w:t>
      </w:r>
      <w:bookmarkStart w:id="242" w:name="_ETM_Q1_1098193"/>
      <w:bookmarkEnd w:id="242"/>
      <w:r w:rsidR="00BA2F61">
        <w:rPr>
          <w:rFonts w:hint="cs"/>
          <w:rtl/>
          <w:lang w:eastAsia="he-IL"/>
        </w:rPr>
        <w:t xml:space="preserve"> דבר. </w:t>
      </w:r>
      <w:r>
        <w:rPr>
          <w:rFonts w:hint="cs"/>
          <w:rtl/>
          <w:lang w:eastAsia="he-IL"/>
        </w:rPr>
        <w:t>חלק מהמוצרים אני מאפשר</w:t>
      </w:r>
      <w:r w:rsidR="00BA2F61">
        <w:rPr>
          <w:rFonts w:hint="cs"/>
          <w:rtl/>
          <w:lang w:eastAsia="he-IL"/>
        </w:rPr>
        <w:t xml:space="preserve"> </w:t>
      </w:r>
      <w:r w:rsidR="00BA2F61">
        <w:rPr>
          <w:rtl/>
          <w:lang w:eastAsia="he-IL"/>
        </w:rPr>
        <w:t>–</w:t>
      </w:r>
      <w:r w:rsidR="00BA2F61">
        <w:rPr>
          <w:rFonts w:hint="cs"/>
          <w:rtl/>
          <w:lang w:eastAsia="he-IL"/>
        </w:rPr>
        <w:t xml:space="preserve"> אם אני משקיע בארץ</w:t>
      </w:r>
      <w:r w:rsidR="005F6F13">
        <w:rPr>
          <w:rFonts w:hint="cs"/>
          <w:rtl/>
          <w:lang w:eastAsia="he-IL"/>
        </w:rPr>
        <w:t xml:space="preserve"> לגבות </w:t>
      </w:r>
      <w:bookmarkStart w:id="243" w:name="_ETM_Q1_1106006"/>
      <w:bookmarkEnd w:id="243"/>
      <w:r w:rsidR="005F6F13">
        <w:rPr>
          <w:rFonts w:hint="cs"/>
          <w:rtl/>
          <w:lang w:eastAsia="he-IL"/>
        </w:rPr>
        <w:t xml:space="preserve">עבורם רק 0.1%, עד כמה שאני מבין, למשל, בקרנות הסל. </w:t>
      </w:r>
      <w:bookmarkStart w:id="244" w:name="_ETM_Q1_1104804"/>
      <w:bookmarkEnd w:id="244"/>
      <w:r w:rsidR="005F6F13">
        <w:rPr>
          <w:rFonts w:hint="cs"/>
          <w:rtl/>
          <w:lang w:eastAsia="he-IL"/>
        </w:rPr>
        <w:t>ואם אני אשקיע בקרנות סל בחו"ל, אני יכול לגבות מדמי הניהול 0.25% - תקנו אותי אם אני טועה.</w:t>
      </w:r>
    </w:p>
    <w:p w:rsidR="000468C3" w:rsidRDefault="000468C3" w:rsidP="00B14C03">
      <w:pPr>
        <w:rPr>
          <w:rtl/>
          <w:lang w:eastAsia="he-IL"/>
        </w:rPr>
      </w:pPr>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1161770577"/>
        <w:placeholder>
          <w:docPart w:val="DefaultPlaceholder_-1854013440"/>
        </w:placeholder>
      </w:sdtPr>
      <w:sdtEndPr/>
      <w:sdtContent>
        <w:p w:rsidR="000468C3" w:rsidRDefault="000468C3" w:rsidP="000468C3">
          <w:pPr>
            <w:pStyle w:val="af9"/>
            <w:keepNext/>
            <w:rPr>
              <w:rtl/>
              <w:lang w:eastAsia="he-IL"/>
            </w:rPr>
          </w:pPr>
          <w:r>
            <w:rPr>
              <w:rtl/>
              <w:lang w:eastAsia="he-IL"/>
            </w:rPr>
            <w:t>יואב גפני:</w:t>
          </w:r>
        </w:p>
      </w:sdtContent>
    </w:sdt>
    <w:p w:rsidR="000468C3" w:rsidRDefault="000468C3" w:rsidP="000468C3">
      <w:pPr>
        <w:pStyle w:val="KeepWithNext"/>
        <w:rPr>
          <w:rtl/>
          <w:lang w:eastAsia="he-IL"/>
        </w:rPr>
      </w:pPr>
    </w:p>
    <w:p w:rsidR="000468C3" w:rsidRDefault="000468C3" w:rsidP="000468C3">
      <w:pPr>
        <w:rPr>
          <w:rtl/>
          <w:lang w:eastAsia="he-IL"/>
        </w:rPr>
      </w:pPr>
      <w:r>
        <w:rPr>
          <w:rFonts w:hint="cs"/>
          <w:rtl/>
          <w:lang w:eastAsia="he-IL"/>
        </w:rPr>
        <w:t xml:space="preserve">המגבלה הזאת </w:t>
      </w:r>
      <w:r w:rsidR="005F6F13">
        <w:rPr>
          <w:rFonts w:hint="cs"/>
          <w:rtl/>
          <w:lang w:eastAsia="he-IL"/>
        </w:rPr>
        <w:t xml:space="preserve">היא מגבלה </w:t>
      </w:r>
      <w:r>
        <w:rPr>
          <w:rFonts w:hint="cs"/>
          <w:rtl/>
          <w:lang w:eastAsia="he-IL"/>
        </w:rPr>
        <w:t>כפולה</w:t>
      </w:r>
      <w:r w:rsidR="005F6F13">
        <w:rPr>
          <w:rFonts w:hint="cs"/>
          <w:rtl/>
          <w:lang w:eastAsia="he-IL"/>
        </w:rPr>
        <w:t xml:space="preserve"> </w:t>
      </w:r>
      <w:bookmarkStart w:id="245" w:name="_ETM_Q1_1122845"/>
      <w:bookmarkEnd w:id="245"/>
      <w:r w:rsidR="005F6F13">
        <w:rPr>
          <w:rFonts w:hint="cs"/>
          <w:rtl/>
          <w:lang w:eastAsia="he-IL"/>
        </w:rPr>
        <w:t>-</w:t>
      </w:r>
      <w:r>
        <w:rPr>
          <w:rFonts w:hint="cs"/>
          <w:rtl/>
          <w:lang w:eastAsia="he-IL"/>
        </w:rPr>
        <w:t xml:space="preserve"> גם זה חל </w:t>
      </w:r>
      <w:r w:rsidR="005F6F13">
        <w:rPr>
          <w:rFonts w:hint="cs"/>
          <w:rtl/>
          <w:lang w:eastAsia="he-IL"/>
        </w:rPr>
        <w:t>וגם זה חל.</w:t>
      </w:r>
    </w:p>
    <w:p w:rsidR="000468C3" w:rsidRDefault="000468C3" w:rsidP="000468C3">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227647750"/>
        <w:placeholder>
          <w:docPart w:val="DefaultPlaceholder_-1854013440"/>
        </w:placeholder>
      </w:sdtPr>
      <w:sdtEndPr/>
      <w:sdtContent>
        <w:p w:rsidR="000468C3" w:rsidRDefault="000468C3" w:rsidP="000468C3">
          <w:pPr>
            <w:pStyle w:val="a4"/>
            <w:keepNext/>
            <w:rPr>
              <w:rtl/>
            </w:rPr>
          </w:pPr>
          <w:r>
            <w:rPr>
              <w:rtl/>
            </w:rPr>
            <w:t>עודד פורר (ישראל ביתנו):</w:t>
          </w:r>
        </w:p>
      </w:sdtContent>
    </w:sdt>
    <w:p w:rsidR="000468C3" w:rsidRDefault="000468C3" w:rsidP="000468C3">
      <w:pPr>
        <w:pStyle w:val="KeepWithNext"/>
        <w:rPr>
          <w:rtl/>
          <w:lang w:eastAsia="he-IL"/>
        </w:rPr>
      </w:pPr>
    </w:p>
    <w:p w:rsidR="000468C3" w:rsidRDefault="005F6F13" w:rsidP="00B62CF1">
      <w:pPr>
        <w:rPr>
          <w:rtl/>
          <w:lang w:eastAsia="he-IL"/>
        </w:rPr>
      </w:pPr>
      <w:r>
        <w:rPr>
          <w:rFonts w:hint="cs"/>
          <w:rtl/>
          <w:lang w:eastAsia="he-IL"/>
        </w:rPr>
        <w:t xml:space="preserve">זה מה שהיה עד עכשיו. </w:t>
      </w:r>
      <w:r w:rsidR="000468C3">
        <w:rPr>
          <w:rFonts w:hint="cs"/>
          <w:rtl/>
          <w:lang w:eastAsia="he-IL"/>
        </w:rPr>
        <w:t xml:space="preserve">בתקנות הקבע </w:t>
      </w:r>
      <w:r w:rsidR="00B62CF1">
        <w:rPr>
          <w:rFonts w:hint="cs"/>
          <w:rtl/>
          <w:lang w:eastAsia="he-IL"/>
        </w:rPr>
        <w:t xml:space="preserve">אתם רוצים </w:t>
      </w:r>
      <w:r w:rsidR="000468C3">
        <w:rPr>
          <w:rFonts w:hint="cs"/>
          <w:rtl/>
          <w:lang w:eastAsia="he-IL"/>
        </w:rPr>
        <w:t xml:space="preserve">להוריד </w:t>
      </w:r>
      <w:r w:rsidR="00B62CF1">
        <w:rPr>
          <w:rFonts w:hint="cs"/>
          <w:rtl/>
          <w:lang w:eastAsia="he-IL"/>
        </w:rPr>
        <w:t xml:space="preserve">לאפס </w:t>
      </w:r>
      <w:bookmarkStart w:id="246" w:name="_ETM_Q1_1124929"/>
      <w:bookmarkEnd w:id="246"/>
      <w:r w:rsidR="00B62CF1">
        <w:rPr>
          <w:rFonts w:hint="cs"/>
          <w:rtl/>
          <w:lang w:eastAsia="he-IL"/>
        </w:rPr>
        <w:t xml:space="preserve">את קרנות הסל, ולהשאיר 0.25%, אם אני </w:t>
      </w:r>
      <w:r w:rsidR="000468C3">
        <w:rPr>
          <w:rFonts w:hint="cs"/>
          <w:rtl/>
          <w:lang w:eastAsia="he-IL"/>
        </w:rPr>
        <w:t xml:space="preserve">משקיע </w:t>
      </w:r>
      <w:r w:rsidR="00B62CF1">
        <w:rPr>
          <w:rFonts w:hint="cs"/>
          <w:rtl/>
          <w:lang w:eastAsia="he-IL"/>
        </w:rPr>
        <w:t xml:space="preserve">את זה </w:t>
      </w:r>
      <w:bookmarkStart w:id="247" w:name="_ETM_Q1_1136743"/>
      <w:bookmarkEnd w:id="247"/>
      <w:r w:rsidR="000468C3">
        <w:rPr>
          <w:rFonts w:hint="cs"/>
          <w:rtl/>
          <w:lang w:eastAsia="he-IL"/>
        </w:rPr>
        <w:t xml:space="preserve">בחו"ל. </w:t>
      </w:r>
    </w:p>
    <w:p w:rsidR="000468C3" w:rsidRDefault="000468C3" w:rsidP="000468C3">
      <w:pPr>
        <w:rPr>
          <w:rtl/>
          <w:lang w:eastAsia="he-IL"/>
        </w:rPr>
      </w:pPr>
    </w:p>
    <w:sdt>
      <w:sdtPr>
        <w:rPr>
          <w:rtl/>
        </w:rPr>
        <w:alias w:val="דובר"/>
        <w:tag w:val="&lt;ID&gt;-1&lt;/ID&gt;&lt;Name&gt;שגית אפיק&lt;/Name&gt;&lt;Data&gt;שגית אפיק&lt;/Data&gt;&lt;MemberID&gt;&lt;/MemberID&gt;"/>
        <w:id w:val="-1393886232"/>
        <w:placeholder>
          <w:docPart w:val="DefaultPlaceholder_-1854013440"/>
        </w:placeholder>
      </w:sdtPr>
      <w:sdtEndPr/>
      <w:sdtContent>
        <w:p w:rsidR="000468C3" w:rsidRDefault="00B62CF1" w:rsidP="00B62CF1">
          <w:pPr>
            <w:pStyle w:val="a4"/>
            <w:keepNext/>
            <w:rPr>
              <w:rtl/>
            </w:rPr>
          </w:pPr>
          <w:r>
            <w:rPr>
              <w:rtl/>
            </w:rPr>
            <w:t>שגית אפיק:</w:t>
          </w:r>
        </w:p>
      </w:sdtContent>
    </w:sdt>
    <w:p w:rsidR="00B62CF1" w:rsidRDefault="00B62CF1" w:rsidP="00B62CF1">
      <w:pPr>
        <w:pStyle w:val="KeepWithNext"/>
        <w:rPr>
          <w:rtl/>
          <w:lang w:eastAsia="he-IL"/>
        </w:rPr>
      </w:pPr>
    </w:p>
    <w:p w:rsidR="00B62CF1" w:rsidRDefault="00B62CF1" w:rsidP="00B62CF1">
      <w:pPr>
        <w:rPr>
          <w:rtl/>
          <w:lang w:eastAsia="he-IL"/>
        </w:rPr>
      </w:pPr>
      <w:r>
        <w:rPr>
          <w:rFonts w:hint="cs"/>
          <w:rtl/>
          <w:lang w:eastAsia="he-IL"/>
        </w:rPr>
        <w:t xml:space="preserve">לא, בארץ. </w:t>
      </w:r>
    </w:p>
    <w:p w:rsidR="00B62CF1" w:rsidRDefault="00B62CF1" w:rsidP="00B62CF1">
      <w:pPr>
        <w:rPr>
          <w:rtl/>
          <w:lang w:eastAsia="he-IL"/>
        </w:rPr>
      </w:pPr>
      <w:bookmarkStart w:id="248" w:name="_ETM_Q1_1142371"/>
      <w:bookmarkEnd w:id="248"/>
    </w:p>
    <w:bookmarkStart w:id="249" w:name="_ETM_Q1_1142673" w:displacedByCustomXml="next"/>
    <w:bookmarkEnd w:id="249" w:displacedByCustomXml="next"/>
    <w:sdt>
      <w:sdtPr>
        <w:rPr>
          <w:rFonts w:hint="cs"/>
          <w:rtl/>
        </w:rPr>
        <w:alias w:val="יור"/>
        <w:tag w:val="&lt;ID&gt;4762&lt;/ID&gt;&lt;Name&gt;משה גפני - יו&quot;רַ&lt;/Name&gt;&lt;Data&gt;משה גפני&lt;/Data&gt;&lt;Shortcut&gt;משגפ&lt;/Shortcut&gt;"/>
        <w:id w:val="-1197773272"/>
        <w:placeholder>
          <w:docPart w:val="DefaultPlaceholder_-1854013440"/>
        </w:placeholder>
      </w:sdtPr>
      <w:sdtEndPr/>
      <w:sdtContent>
        <w:p w:rsidR="00B62CF1" w:rsidRDefault="00B62CF1" w:rsidP="00B62CF1">
          <w:pPr>
            <w:pStyle w:val="af6"/>
            <w:keepNext/>
            <w:rPr>
              <w:rtl/>
            </w:rPr>
          </w:pPr>
          <w:r>
            <w:rPr>
              <w:rtl/>
            </w:rPr>
            <w:t>היו"ר משה גפני:</w:t>
          </w:r>
        </w:p>
      </w:sdtContent>
    </w:sdt>
    <w:p w:rsidR="00B62CF1" w:rsidRDefault="00B62CF1" w:rsidP="00B62CF1">
      <w:pPr>
        <w:pStyle w:val="KeepWithNext"/>
        <w:rPr>
          <w:rtl/>
          <w:lang w:eastAsia="he-IL"/>
        </w:rPr>
      </w:pPr>
    </w:p>
    <w:p w:rsidR="00B62CF1" w:rsidRDefault="00B62CF1" w:rsidP="00B62CF1">
      <w:pPr>
        <w:rPr>
          <w:rtl/>
          <w:lang w:eastAsia="he-IL"/>
        </w:rPr>
      </w:pPr>
      <w:r>
        <w:rPr>
          <w:rFonts w:hint="cs"/>
          <w:rtl/>
          <w:lang w:eastAsia="he-IL"/>
        </w:rPr>
        <w:t>בארץ היה 0.1%.</w:t>
      </w:r>
    </w:p>
    <w:p w:rsidR="000468C3" w:rsidRDefault="000468C3" w:rsidP="000468C3">
      <w:pPr>
        <w:rPr>
          <w:rtl/>
          <w:lang w:eastAsia="he-IL"/>
        </w:rPr>
      </w:pPr>
      <w:bookmarkStart w:id="250" w:name="_ETM_Q1_1143401"/>
      <w:bookmarkEnd w:id="250"/>
    </w:p>
    <w:sdt>
      <w:sdtPr>
        <w:rPr>
          <w:rFonts w:hint="cs"/>
          <w:rtl/>
        </w:rPr>
        <w:alias w:val="דובר"/>
        <w:tag w:val="&lt;ID&gt;5520&lt;/ID&gt;&lt;Name&gt;פורר עודד - ישראל ביתנו&lt;/Name&gt;&lt;Data&gt;עודד פורר (ישראל ביתנו)&lt;/Data&gt;&lt;Shortcut&gt;עופו&lt;/Shortcut&gt;&lt;MemberID&gt;2608&lt;/MemberID&gt;"/>
        <w:id w:val="-496952756"/>
        <w:placeholder>
          <w:docPart w:val="DefaultPlaceholder_-1854013440"/>
        </w:placeholder>
      </w:sdtPr>
      <w:sdtEndPr/>
      <w:sdtContent>
        <w:p w:rsidR="000468C3" w:rsidRDefault="000468C3" w:rsidP="000468C3">
          <w:pPr>
            <w:pStyle w:val="a4"/>
            <w:keepNext/>
            <w:rPr>
              <w:rtl/>
            </w:rPr>
          </w:pPr>
          <w:r>
            <w:rPr>
              <w:rtl/>
            </w:rPr>
            <w:t>עודד פורר (ישראל ביתנו):</w:t>
          </w:r>
        </w:p>
      </w:sdtContent>
    </w:sdt>
    <w:p w:rsidR="000468C3" w:rsidRDefault="000468C3" w:rsidP="000468C3">
      <w:pPr>
        <w:pStyle w:val="KeepWithNext"/>
        <w:rPr>
          <w:rtl/>
          <w:lang w:eastAsia="he-IL"/>
        </w:rPr>
      </w:pPr>
    </w:p>
    <w:p w:rsidR="000468C3" w:rsidRDefault="000468C3" w:rsidP="00B62CF1">
      <w:pPr>
        <w:rPr>
          <w:rtl/>
          <w:lang w:eastAsia="he-IL"/>
        </w:rPr>
      </w:pPr>
      <w:r>
        <w:rPr>
          <w:rFonts w:hint="cs"/>
          <w:rtl/>
          <w:lang w:eastAsia="he-IL"/>
        </w:rPr>
        <w:t xml:space="preserve">יש לי בעיה </w:t>
      </w:r>
      <w:r w:rsidR="00B62CF1">
        <w:rPr>
          <w:rFonts w:hint="cs"/>
          <w:rtl/>
          <w:lang w:eastAsia="he-IL"/>
        </w:rPr>
        <w:t xml:space="preserve">פה עם השונות. עם ה-0.1% וה-0.25% </w:t>
      </w:r>
      <w:bookmarkStart w:id="251" w:name="_ETM_Q1_1151279"/>
      <w:bookmarkEnd w:id="251"/>
      <w:r w:rsidR="00B62CF1">
        <w:rPr>
          <w:rFonts w:hint="cs"/>
          <w:rtl/>
          <w:lang w:eastAsia="he-IL"/>
        </w:rPr>
        <w:t xml:space="preserve">גם יש לי בעיה עם השונות במצב שהיה, </w:t>
      </w:r>
      <w:r>
        <w:rPr>
          <w:rFonts w:hint="cs"/>
          <w:rtl/>
          <w:lang w:eastAsia="he-IL"/>
        </w:rPr>
        <w:t xml:space="preserve">מהסיבה </w:t>
      </w:r>
      <w:r w:rsidR="00B62CF1">
        <w:rPr>
          <w:rFonts w:hint="cs"/>
          <w:rtl/>
          <w:lang w:eastAsia="he-IL"/>
        </w:rPr>
        <w:t xml:space="preserve">שזה כאילו </w:t>
      </w:r>
      <w:bookmarkStart w:id="252" w:name="_ETM_Q1_1158403"/>
      <w:bookmarkEnd w:id="252"/>
      <w:r w:rsidR="00B62CF1">
        <w:rPr>
          <w:rFonts w:hint="cs"/>
          <w:rtl/>
          <w:lang w:eastAsia="he-IL"/>
        </w:rPr>
        <w:t>את</w:t>
      </w:r>
      <w:r w:rsidR="008423E5">
        <w:rPr>
          <w:rFonts w:hint="cs"/>
          <w:rtl/>
          <w:lang w:eastAsia="he-IL"/>
        </w:rPr>
        <w:t>ה</w:t>
      </w:r>
      <w:r w:rsidR="00B62CF1">
        <w:rPr>
          <w:rFonts w:hint="cs"/>
          <w:rtl/>
          <w:lang w:eastAsia="he-IL"/>
        </w:rPr>
        <w:t xml:space="preserve"> דוחף - </w:t>
      </w:r>
      <w:r>
        <w:rPr>
          <w:rFonts w:hint="cs"/>
          <w:rtl/>
          <w:lang w:eastAsia="he-IL"/>
        </w:rPr>
        <w:t>תשקיעו יותר בחו"ל</w:t>
      </w:r>
      <w:r w:rsidR="00B62CF1">
        <w:rPr>
          <w:rFonts w:hint="cs"/>
          <w:rtl/>
          <w:lang w:eastAsia="he-IL"/>
        </w:rPr>
        <w:t>,</w:t>
      </w:r>
      <w:r>
        <w:rPr>
          <w:rFonts w:hint="cs"/>
          <w:rtl/>
          <w:lang w:eastAsia="he-IL"/>
        </w:rPr>
        <w:t xml:space="preserve"> שם תוכלו </w:t>
      </w:r>
      <w:r w:rsidR="00B62CF1">
        <w:rPr>
          <w:rFonts w:hint="cs"/>
          <w:rtl/>
          <w:lang w:eastAsia="he-IL"/>
        </w:rPr>
        <w:t xml:space="preserve">לגבות, </w:t>
      </w:r>
      <w:r>
        <w:rPr>
          <w:rFonts w:hint="cs"/>
          <w:rtl/>
          <w:lang w:eastAsia="he-IL"/>
        </w:rPr>
        <w:t xml:space="preserve">מאשר תשקיעו </w:t>
      </w:r>
      <w:r w:rsidR="008423E5">
        <w:rPr>
          <w:rFonts w:hint="cs"/>
          <w:rtl/>
          <w:lang w:eastAsia="he-IL"/>
        </w:rPr>
        <w:t>בארץ. על אחת כמה וכמה -</w:t>
      </w:r>
      <w:r w:rsidR="00B62CF1">
        <w:rPr>
          <w:rFonts w:hint="cs"/>
          <w:rtl/>
          <w:lang w:eastAsia="he-IL"/>
        </w:rPr>
        <w:t xml:space="preserve"> כשאתם</w:t>
      </w:r>
      <w:bookmarkStart w:id="253" w:name="_ETM_Q1_1162336"/>
      <w:bookmarkEnd w:id="253"/>
      <w:r w:rsidR="00B62CF1">
        <w:rPr>
          <w:rFonts w:hint="cs"/>
          <w:rtl/>
          <w:lang w:eastAsia="he-IL"/>
        </w:rPr>
        <w:t xml:space="preserve"> באים ויוצרים את הפער הזה ברמה כזו שאתם מבטלים </w:t>
      </w:r>
      <w:bookmarkStart w:id="254" w:name="_ETM_Q1_1165889"/>
      <w:bookmarkEnd w:id="254"/>
      <w:r w:rsidR="00B62CF1">
        <w:rPr>
          <w:rFonts w:hint="cs"/>
          <w:rtl/>
          <w:lang w:eastAsia="he-IL"/>
        </w:rPr>
        <w:t xml:space="preserve">לגמרי לאפס בקרנות הסל, משאירים ב-0.25% אם אני אשקיע בקרנות </w:t>
      </w:r>
      <w:bookmarkStart w:id="255" w:name="_ETM_Q1_1174939"/>
      <w:bookmarkEnd w:id="255"/>
      <w:r w:rsidR="00B62CF1">
        <w:rPr>
          <w:rFonts w:hint="cs"/>
          <w:rtl/>
          <w:lang w:eastAsia="he-IL"/>
        </w:rPr>
        <w:t xml:space="preserve">סל בחו"ל. אז אני חושב שיש פה איזשהו טעם לפגם </w:t>
      </w:r>
      <w:bookmarkStart w:id="256" w:name="_ETM_Q1_1176306"/>
      <w:bookmarkEnd w:id="256"/>
      <w:r w:rsidR="00B62CF1">
        <w:rPr>
          <w:rtl/>
          <w:lang w:eastAsia="he-IL"/>
        </w:rPr>
        <w:t>–</w:t>
      </w:r>
      <w:r w:rsidR="00B62CF1">
        <w:rPr>
          <w:rFonts w:hint="cs"/>
          <w:rtl/>
          <w:lang w:eastAsia="he-IL"/>
        </w:rPr>
        <w:t xml:space="preserve"> ומעניין אותי לשמוע </w:t>
      </w:r>
      <w:bookmarkStart w:id="257" w:name="_ETM_Q1_1174066"/>
      <w:bookmarkEnd w:id="257"/>
      <w:r w:rsidR="00B62CF1">
        <w:rPr>
          <w:rFonts w:hint="cs"/>
          <w:rtl/>
          <w:lang w:eastAsia="he-IL"/>
        </w:rPr>
        <w:t xml:space="preserve">מה עמדת רשות ניירות ערך.  </w:t>
      </w:r>
      <w:r>
        <w:rPr>
          <w:rFonts w:hint="cs"/>
          <w:rtl/>
          <w:lang w:eastAsia="he-IL"/>
        </w:rPr>
        <w:t xml:space="preserve"> </w:t>
      </w:r>
    </w:p>
    <w:p w:rsidR="000468C3" w:rsidRDefault="000468C3" w:rsidP="000468C3">
      <w:pPr>
        <w:rPr>
          <w:rtl/>
          <w:lang w:eastAsia="he-IL"/>
        </w:rPr>
      </w:pPr>
    </w:p>
    <w:sdt>
      <w:sdtPr>
        <w:rPr>
          <w:rtl/>
        </w:rPr>
        <w:alias w:val="יור"/>
        <w:tag w:val="&lt;ID&gt;4762&lt;/ID&gt;&lt;Name&gt;משה גפני - יו&quot;רַ&lt;/Name&gt;&lt;Data&gt;משה גפני&lt;/Data&gt;&lt;Shortcut&gt;משגפ&lt;/Shortcut&gt;"/>
        <w:id w:val="75186077"/>
        <w:placeholder>
          <w:docPart w:val="DefaultPlaceholder_-1854013440"/>
        </w:placeholder>
      </w:sdtPr>
      <w:sdtEndPr/>
      <w:sdtContent>
        <w:p w:rsidR="000468C3" w:rsidRDefault="000468C3" w:rsidP="000468C3">
          <w:pPr>
            <w:pStyle w:val="af6"/>
            <w:keepNext/>
            <w:rPr>
              <w:rtl/>
            </w:rPr>
          </w:pPr>
          <w:r>
            <w:rPr>
              <w:rtl/>
            </w:rPr>
            <w:t>היו"ר משה גפני:</w:t>
          </w:r>
        </w:p>
      </w:sdtContent>
    </w:sdt>
    <w:p w:rsidR="000468C3" w:rsidRDefault="000468C3" w:rsidP="000468C3">
      <w:pPr>
        <w:pStyle w:val="KeepWithNext"/>
        <w:rPr>
          <w:rtl/>
          <w:lang w:eastAsia="he-IL"/>
        </w:rPr>
      </w:pPr>
      <w:bookmarkStart w:id="258" w:name="_ETM_Q1_1186923"/>
      <w:bookmarkEnd w:id="258"/>
    </w:p>
    <w:p w:rsidR="000468C3" w:rsidRDefault="00B62CF1" w:rsidP="00B62CF1">
      <w:pPr>
        <w:rPr>
          <w:rtl/>
          <w:lang w:eastAsia="he-IL"/>
        </w:rPr>
      </w:pPr>
      <w:r>
        <w:rPr>
          <w:rFonts w:hint="cs"/>
          <w:rtl/>
          <w:lang w:eastAsia="he-IL"/>
        </w:rPr>
        <w:t xml:space="preserve">אני רוצה לשאול גם את </w:t>
      </w:r>
      <w:bookmarkStart w:id="259" w:name="_ETM_Q1_1189308"/>
      <w:bookmarkEnd w:id="259"/>
      <w:r>
        <w:rPr>
          <w:rFonts w:hint="cs"/>
          <w:rtl/>
          <w:lang w:eastAsia="he-IL"/>
        </w:rPr>
        <w:t xml:space="preserve">רשות לניירות ערך, וגם את רשות שוק ההון. האם </w:t>
      </w:r>
      <w:r w:rsidR="000468C3">
        <w:rPr>
          <w:rFonts w:hint="cs"/>
          <w:rtl/>
          <w:lang w:eastAsia="he-IL"/>
        </w:rPr>
        <w:t xml:space="preserve">אתם תסכימו להצעה שאנחנו נמשיך את הוראת השעה, לא תבטלו </w:t>
      </w:r>
      <w:r>
        <w:rPr>
          <w:rFonts w:hint="cs"/>
          <w:rtl/>
          <w:lang w:eastAsia="he-IL"/>
        </w:rPr>
        <w:t xml:space="preserve">את </w:t>
      </w:r>
      <w:bookmarkStart w:id="260" w:name="_ETM_Q1_1198513"/>
      <w:bookmarkEnd w:id="260"/>
      <w:r>
        <w:rPr>
          <w:rFonts w:hint="cs"/>
          <w:rtl/>
          <w:lang w:eastAsia="he-IL"/>
        </w:rPr>
        <w:t xml:space="preserve">ה-0.1%, נמשיך את הוראת השעה </w:t>
      </w:r>
      <w:r w:rsidR="000468C3">
        <w:rPr>
          <w:rFonts w:hint="cs"/>
          <w:rtl/>
          <w:lang w:eastAsia="he-IL"/>
        </w:rPr>
        <w:t xml:space="preserve">עד סוף 1918 </w:t>
      </w:r>
      <w:r>
        <w:rPr>
          <w:rFonts w:hint="cs"/>
          <w:rtl/>
          <w:lang w:eastAsia="he-IL"/>
        </w:rPr>
        <w:t xml:space="preserve">או למשך שנה - </w:t>
      </w:r>
      <w:bookmarkStart w:id="261" w:name="_ETM_Q1_1205609"/>
      <w:bookmarkEnd w:id="261"/>
      <w:r>
        <w:rPr>
          <w:rFonts w:hint="cs"/>
          <w:rtl/>
          <w:lang w:eastAsia="he-IL"/>
        </w:rPr>
        <w:t>האם תסכימו לזה? רשות ניירות ערך ורשות שוק ההון.</w:t>
      </w:r>
      <w:r w:rsidR="000468C3">
        <w:rPr>
          <w:rFonts w:hint="cs"/>
          <w:rtl/>
          <w:lang w:eastAsia="he-IL"/>
        </w:rPr>
        <w:t xml:space="preserve"> </w:t>
      </w:r>
    </w:p>
    <w:p w:rsidR="00F43D3F" w:rsidRDefault="00F43D3F" w:rsidP="00B62CF1">
      <w:pPr>
        <w:ind w:firstLine="0"/>
        <w:rPr>
          <w:rtl/>
          <w:lang w:eastAsia="he-IL"/>
        </w:rPr>
      </w:pPr>
    </w:p>
    <w:bookmarkStart w:id="262" w:name="_ETM_Q1_1203270" w:displacedByCustomXml="next"/>
    <w:bookmarkEnd w:id="262" w:displacedByCustomXml="next"/>
    <w:bookmarkStart w:id="263" w:name="_ETM_Q1_1214539" w:displacedByCustomXml="next"/>
    <w:bookmarkEnd w:id="263" w:displacedByCustomXml="next"/>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1741297363"/>
        <w:placeholder>
          <w:docPart w:val="DefaultPlaceholder_-1854013440"/>
        </w:placeholder>
      </w:sdtPr>
      <w:sdtEndPr/>
      <w:sdtContent>
        <w:p w:rsidR="00B62CF1" w:rsidRDefault="00B62CF1" w:rsidP="00B62CF1">
          <w:pPr>
            <w:pStyle w:val="af9"/>
            <w:keepNext/>
            <w:rPr>
              <w:rtl/>
              <w:lang w:eastAsia="he-IL"/>
            </w:rPr>
          </w:pPr>
          <w:r>
            <w:rPr>
              <w:rtl/>
              <w:lang w:eastAsia="he-IL"/>
            </w:rPr>
            <w:t>יואב גפני:</w:t>
          </w:r>
        </w:p>
      </w:sdtContent>
    </w:sdt>
    <w:p w:rsidR="00B62CF1" w:rsidRDefault="00B62CF1" w:rsidP="00B62CF1">
      <w:pPr>
        <w:pStyle w:val="KeepWithNext"/>
        <w:rPr>
          <w:rtl/>
          <w:lang w:eastAsia="he-IL"/>
        </w:rPr>
      </w:pPr>
    </w:p>
    <w:p w:rsidR="00B62CF1" w:rsidRDefault="00B62CF1" w:rsidP="00B62CF1">
      <w:pPr>
        <w:rPr>
          <w:rtl/>
          <w:lang w:eastAsia="he-IL"/>
        </w:rPr>
      </w:pPr>
      <w:r>
        <w:rPr>
          <w:rFonts w:hint="cs"/>
          <w:rtl/>
          <w:lang w:eastAsia="he-IL"/>
        </w:rPr>
        <w:t xml:space="preserve">אנחנו מסכימים </w:t>
      </w:r>
      <w:bookmarkStart w:id="264" w:name="_ETM_Q1_1206853"/>
      <w:bookmarkEnd w:id="264"/>
      <w:r>
        <w:rPr>
          <w:rFonts w:hint="cs"/>
          <w:rtl/>
          <w:lang w:eastAsia="he-IL"/>
        </w:rPr>
        <w:t xml:space="preserve">לכך. </w:t>
      </w:r>
    </w:p>
    <w:p w:rsidR="00B62CF1" w:rsidRDefault="00B62CF1" w:rsidP="00B62CF1">
      <w:pPr>
        <w:rPr>
          <w:rtl/>
          <w:lang w:eastAsia="he-IL"/>
        </w:rPr>
      </w:pPr>
      <w:bookmarkStart w:id="265" w:name="_ETM_Q1_1208086"/>
      <w:bookmarkEnd w:id="265"/>
    </w:p>
    <w:sdt>
      <w:sdtPr>
        <w:rPr>
          <w:rFonts w:hint="cs"/>
          <w:rtl/>
        </w:rPr>
        <w:alias w:val="דובר"/>
        <w:tag w:val="&lt;ID&gt;5070&lt;/ID&gt;&lt;Name&gt;מיכל בירן - המחנה הציוני&lt;/Name&gt;&lt;Data&gt;מיכל בירן (המחנה הציוני)&lt;/Data&gt;&lt;Shortcut&gt;מיבי&lt;/Shortcut&gt;&lt;MemberID&gt;2496&lt;/MemberID&gt;"/>
        <w:id w:val="-1794502112"/>
        <w:placeholder>
          <w:docPart w:val="DefaultPlaceholder_-1854013440"/>
        </w:placeholder>
      </w:sdtPr>
      <w:sdtEndPr/>
      <w:sdtContent>
        <w:p w:rsidR="00F43D3F" w:rsidRDefault="00F43D3F" w:rsidP="00F43D3F">
          <w:pPr>
            <w:pStyle w:val="a4"/>
            <w:keepNext/>
            <w:rPr>
              <w:rtl/>
            </w:rPr>
          </w:pPr>
          <w:r>
            <w:rPr>
              <w:rtl/>
            </w:rPr>
            <w:t>מיכל בירן (המחנה הציוני):</w:t>
          </w:r>
        </w:p>
      </w:sdtContent>
    </w:sdt>
    <w:p w:rsidR="00F43D3F" w:rsidRDefault="00F43D3F" w:rsidP="00F43D3F">
      <w:pPr>
        <w:pStyle w:val="KeepWithNext"/>
        <w:rPr>
          <w:rtl/>
          <w:lang w:eastAsia="he-IL"/>
        </w:rPr>
      </w:pPr>
    </w:p>
    <w:p w:rsidR="00F43D3F" w:rsidRDefault="00F43D3F" w:rsidP="007D4D2F">
      <w:pPr>
        <w:rPr>
          <w:rtl/>
          <w:lang w:eastAsia="he-IL"/>
        </w:rPr>
      </w:pPr>
      <w:r>
        <w:rPr>
          <w:rFonts w:hint="cs"/>
          <w:rtl/>
          <w:lang w:eastAsia="he-IL"/>
        </w:rPr>
        <w:t xml:space="preserve">למה ההצעה הזו </w:t>
      </w:r>
      <w:r w:rsidR="00B62CF1">
        <w:rPr>
          <w:rFonts w:hint="cs"/>
          <w:rtl/>
          <w:lang w:eastAsia="he-IL"/>
        </w:rPr>
        <w:t xml:space="preserve">היא </w:t>
      </w:r>
      <w:r>
        <w:rPr>
          <w:rFonts w:hint="cs"/>
          <w:rtl/>
          <w:lang w:eastAsia="he-IL"/>
        </w:rPr>
        <w:t xml:space="preserve">טובה? דורית </w:t>
      </w:r>
      <w:proofErr w:type="spellStart"/>
      <w:r w:rsidR="00B62CF1">
        <w:rPr>
          <w:rFonts w:hint="cs"/>
          <w:rtl/>
          <w:lang w:eastAsia="he-IL"/>
        </w:rPr>
        <w:t>סלינגר</w:t>
      </w:r>
      <w:proofErr w:type="spellEnd"/>
      <w:r w:rsidR="00B62CF1">
        <w:rPr>
          <w:rFonts w:hint="cs"/>
          <w:rtl/>
          <w:lang w:eastAsia="he-IL"/>
        </w:rPr>
        <w:t xml:space="preserve"> הייתה פה לפני שנתיים</w:t>
      </w:r>
      <w:r w:rsidR="007D4D2F">
        <w:rPr>
          <w:rFonts w:hint="cs"/>
          <w:rtl/>
          <w:lang w:eastAsia="he-IL"/>
        </w:rPr>
        <w:t>.</w:t>
      </w:r>
      <w:r w:rsidR="00B62CF1">
        <w:rPr>
          <w:rFonts w:hint="cs"/>
          <w:rtl/>
          <w:lang w:eastAsia="he-IL"/>
        </w:rPr>
        <w:t xml:space="preserve"> </w:t>
      </w:r>
      <w:r w:rsidR="007D4D2F">
        <w:rPr>
          <w:rFonts w:hint="cs"/>
          <w:rtl/>
          <w:lang w:eastAsia="he-IL"/>
        </w:rPr>
        <w:t xml:space="preserve">היא </w:t>
      </w:r>
      <w:r>
        <w:rPr>
          <w:rFonts w:hint="cs"/>
          <w:rtl/>
          <w:lang w:eastAsia="he-IL"/>
        </w:rPr>
        <w:t xml:space="preserve">בדעתה </w:t>
      </w:r>
      <w:r w:rsidR="007D4D2F">
        <w:rPr>
          <w:rFonts w:hint="cs"/>
          <w:rtl/>
          <w:lang w:eastAsia="he-IL"/>
        </w:rPr>
        <w:t xml:space="preserve">המקצועית אמרה </w:t>
      </w:r>
      <w:bookmarkStart w:id="266" w:name="_ETM_Q1_1230625"/>
      <w:bookmarkEnd w:id="266"/>
      <w:r w:rsidR="007D4D2F">
        <w:rPr>
          <w:rFonts w:hint="cs"/>
          <w:rtl/>
          <w:lang w:eastAsia="he-IL"/>
        </w:rPr>
        <w:t xml:space="preserve">ש-0.15% זה מספיק. הן, חברות הביטוח, שברו אותה, וזאת הסיבה שהגענו </w:t>
      </w:r>
      <w:bookmarkStart w:id="267" w:name="_ETM_Q1_1236550"/>
      <w:bookmarkEnd w:id="267"/>
      <w:r w:rsidR="007D4D2F">
        <w:rPr>
          <w:rFonts w:hint="cs"/>
          <w:rtl/>
          <w:lang w:eastAsia="he-IL"/>
        </w:rPr>
        <w:t>ל-0.25%. עכשיו היא באה לכאן בכלל בלי פייט, ו</w:t>
      </w:r>
      <w:r>
        <w:rPr>
          <w:rFonts w:hint="cs"/>
          <w:rtl/>
          <w:lang w:eastAsia="he-IL"/>
        </w:rPr>
        <w:t xml:space="preserve">אתה סוגר איתם על 0.25% </w:t>
      </w:r>
      <w:r w:rsidR="007D4D2F">
        <w:rPr>
          <w:rFonts w:hint="cs"/>
          <w:rtl/>
          <w:lang w:eastAsia="he-IL"/>
        </w:rPr>
        <w:t xml:space="preserve">- </w:t>
      </w:r>
      <w:r>
        <w:rPr>
          <w:rFonts w:hint="cs"/>
          <w:rtl/>
          <w:lang w:eastAsia="he-IL"/>
        </w:rPr>
        <w:t xml:space="preserve">למה? </w:t>
      </w:r>
    </w:p>
    <w:p w:rsidR="00F43D3F" w:rsidRDefault="00F43D3F" w:rsidP="007D4D2F">
      <w:pPr>
        <w:ind w:firstLine="0"/>
        <w:rPr>
          <w:rtl/>
          <w:lang w:eastAsia="he-IL"/>
        </w:rPr>
      </w:pPr>
    </w:p>
    <w:sdt>
      <w:sdtPr>
        <w:rPr>
          <w:rtl/>
        </w:rPr>
        <w:alias w:val="יור"/>
        <w:tag w:val="&lt;ID&gt;4762&lt;/ID&gt;&lt;Name&gt;משה גפני - יו&quot;רַ&lt;/Name&gt;&lt;Data&gt;משה גפני&lt;/Data&gt;&lt;Shortcut&gt;משגפ&lt;/Shortcut&gt;"/>
        <w:id w:val="-1706246450"/>
        <w:placeholder>
          <w:docPart w:val="DefaultPlaceholder_-1854013440"/>
        </w:placeholder>
      </w:sdtPr>
      <w:sdtEndPr/>
      <w:sdtContent>
        <w:p w:rsidR="007D4D2F" w:rsidRDefault="007D4D2F" w:rsidP="007D4D2F">
          <w:pPr>
            <w:pStyle w:val="af6"/>
            <w:keepNext/>
            <w:rPr>
              <w:rtl/>
            </w:rPr>
          </w:pPr>
          <w:r>
            <w:rPr>
              <w:rtl/>
            </w:rPr>
            <w:t>היו"ר משה גפני:</w:t>
          </w:r>
        </w:p>
      </w:sdtContent>
    </w:sdt>
    <w:p w:rsidR="007D4D2F" w:rsidRDefault="007D4D2F" w:rsidP="007D4D2F">
      <w:pPr>
        <w:pStyle w:val="KeepWithNext"/>
        <w:rPr>
          <w:rtl/>
          <w:lang w:eastAsia="he-IL"/>
        </w:rPr>
      </w:pPr>
    </w:p>
    <w:p w:rsidR="007D4D2F" w:rsidRDefault="007D4D2F" w:rsidP="007D4D2F">
      <w:pPr>
        <w:rPr>
          <w:rtl/>
          <w:lang w:eastAsia="he-IL"/>
        </w:rPr>
      </w:pPr>
      <w:r>
        <w:rPr>
          <w:rFonts w:hint="cs"/>
          <w:rtl/>
          <w:lang w:eastAsia="he-IL"/>
        </w:rPr>
        <w:t xml:space="preserve">יכול </w:t>
      </w:r>
      <w:bookmarkStart w:id="268" w:name="_ETM_Q1_1265530"/>
      <w:bookmarkEnd w:id="268"/>
      <w:r>
        <w:rPr>
          <w:rFonts w:hint="cs"/>
          <w:rtl/>
          <w:lang w:eastAsia="he-IL"/>
        </w:rPr>
        <w:t xml:space="preserve">להיות שההצעה של עודד פורר לא טובה בגלל שהם מתנגדים. </w:t>
      </w:r>
      <w:bookmarkStart w:id="269" w:name="_ETM_Q1_1267484"/>
      <w:bookmarkEnd w:id="269"/>
    </w:p>
    <w:p w:rsidR="007D4D2F" w:rsidRDefault="007D4D2F" w:rsidP="007D4D2F">
      <w:pPr>
        <w:rPr>
          <w:rtl/>
          <w:lang w:eastAsia="he-IL"/>
        </w:rPr>
      </w:pPr>
      <w:bookmarkStart w:id="270" w:name="_ETM_Q1_1268043"/>
      <w:bookmarkEnd w:id="270"/>
    </w:p>
    <w:sdt>
      <w:sdtPr>
        <w:rPr>
          <w:rFonts w:hint="cs"/>
          <w:rtl/>
          <w:lang w:eastAsia="he-IL"/>
        </w:rPr>
        <w:alias w:val="אורח"/>
        <w:tag w:val="&lt;ID&gt;356573&lt;/ID&gt;&lt;Name&gt;דודו לביא&lt;/Name&gt;&lt;Data&gt;דודו לביא&lt;/Data&gt;&lt;Shortcut&gt;דולב&lt;/Shortcut&gt;&lt;Title&gt;מנהל מחלקת השקעות, רשות לניירות ערך&lt;/Title&gt;"/>
        <w:id w:val="-641041515"/>
        <w:placeholder>
          <w:docPart w:val="DefaultPlaceholder_-1854013440"/>
        </w:placeholder>
      </w:sdtPr>
      <w:sdtEndPr/>
      <w:sdtContent>
        <w:p w:rsidR="00F43D3F" w:rsidRDefault="00F43D3F" w:rsidP="00F43D3F">
          <w:pPr>
            <w:pStyle w:val="af9"/>
            <w:keepNext/>
            <w:rPr>
              <w:rtl/>
              <w:lang w:eastAsia="he-IL"/>
            </w:rPr>
          </w:pPr>
          <w:r>
            <w:rPr>
              <w:rtl/>
              <w:lang w:eastAsia="he-IL"/>
            </w:rPr>
            <w:t>דודו לביא:</w:t>
          </w:r>
        </w:p>
      </w:sdtContent>
    </w:sdt>
    <w:p w:rsidR="00F43D3F" w:rsidRDefault="00F43D3F" w:rsidP="00F43D3F">
      <w:pPr>
        <w:pStyle w:val="KeepWithNext"/>
        <w:rPr>
          <w:rtl/>
          <w:lang w:eastAsia="he-IL"/>
        </w:rPr>
      </w:pPr>
    </w:p>
    <w:p w:rsidR="00F43D3F" w:rsidRDefault="00F43D3F" w:rsidP="00F43D3F">
      <w:pPr>
        <w:rPr>
          <w:rtl/>
          <w:lang w:eastAsia="he-IL"/>
        </w:rPr>
      </w:pPr>
      <w:r>
        <w:rPr>
          <w:rFonts w:hint="cs"/>
          <w:rtl/>
          <w:lang w:eastAsia="he-IL"/>
        </w:rPr>
        <w:t xml:space="preserve">רשות </w:t>
      </w:r>
      <w:r w:rsidR="007D4D2F">
        <w:rPr>
          <w:rFonts w:hint="cs"/>
          <w:rtl/>
          <w:lang w:eastAsia="he-IL"/>
        </w:rPr>
        <w:t xml:space="preserve">ניירות ערך </w:t>
      </w:r>
      <w:r>
        <w:rPr>
          <w:rFonts w:hint="cs"/>
          <w:rtl/>
          <w:lang w:eastAsia="he-IL"/>
        </w:rPr>
        <w:t xml:space="preserve">מקבלת </w:t>
      </w:r>
      <w:r w:rsidR="007D4D2F">
        <w:rPr>
          <w:rFonts w:hint="cs"/>
          <w:rtl/>
          <w:lang w:eastAsia="he-IL"/>
        </w:rPr>
        <w:t xml:space="preserve">את הצעת היושב-ראש, ורק למען הסדר, אנחנו מבקשים </w:t>
      </w:r>
      <w:bookmarkStart w:id="271" w:name="_ETM_Q1_1271400"/>
      <w:bookmarkEnd w:id="271"/>
      <w:r w:rsidR="007D4D2F">
        <w:rPr>
          <w:rFonts w:hint="cs"/>
          <w:rtl/>
          <w:lang w:eastAsia="he-IL"/>
        </w:rPr>
        <w:t xml:space="preserve">לוודא שמחודש אוקטובר כשייכנס תיקון 28 לתוקף, </w:t>
      </w:r>
      <w:r>
        <w:rPr>
          <w:rFonts w:hint="cs"/>
          <w:rtl/>
          <w:lang w:eastAsia="he-IL"/>
        </w:rPr>
        <w:t xml:space="preserve">היא תחול </w:t>
      </w:r>
      <w:r w:rsidR="008423E5">
        <w:rPr>
          <w:rFonts w:hint="cs"/>
          <w:rtl/>
          <w:lang w:eastAsia="he-IL"/>
        </w:rPr>
        <w:t>בשינויים המחו</w:t>
      </w:r>
      <w:r w:rsidR="007D4D2F">
        <w:rPr>
          <w:rFonts w:hint="cs"/>
          <w:rtl/>
          <w:lang w:eastAsia="he-IL"/>
        </w:rPr>
        <w:t xml:space="preserve">יבים באופן </w:t>
      </w:r>
      <w:bookmarkStart w:id="272" w:name="_ETM_Q1_1282312"/>
      <w:bookmarkEnd w:id="272"/>
      <w:r w:rsidR="007D4D2F">
        <w:rPr>
          <w:rFonts w:hint="cs"/>
          <w:rtl/>
          <w:lang w:eastAsia="he-IL"/>
        </w:rPr>
        <w:t xml:space="preserve">שיאפשר גם </w:t>
      </w:r>
      <w:r>
        <w:rPr>
          <w:rFonts w:hint="cs"/>
          <w:rtl/>
          <w:lang w:eastAsia="he-IL"/>
        </w:rPr>
        <w:t>לקרנות הסל</w:t>
      </w:r>
      <w:r w:rsidR="007D4D2F">
        <w:rPr>
          <w:rFonts w:hint="cs"/>
          <w:rtl/>
          <w:lang w:eastAsia="he-IL"/>
        </w:rPr>
        <w:t xml:space="preserve"> לפעול תחת מערכת של כללים. </w:t>
      </w:r>
    </w:p>
    <w:p w:rsidR="00F43D3F" w:rsidRDefault="00F43D3F" w:rsidP="00F43D3F">
      <w:pPr>
        <w:rPr>
          <w:rtl/>
          <w:lang w:eastAsia="he-IL"/>
        </w:rPr>
      </w:pPr>
    </w:p>
    <w:sdt>
      <w:sdtPr>
        <w:rPr>
          <w:rtl/>
        </w:rPr>
        <w:alias w:val="יור"/>
        <w:tag w:val="&lt;ID&gt;4762&lt;/ID&gt;&lt;Name&gt;משה גפני - יו&quot;רַ&lt;/Name&gt;&lt;Data&gt;משה גפני&lt;/Data&gt;&lt;Shortcut&gt;משגפ&lt;/Shortcut&gt;"/>
        <w:id w:val="-1181889025"/>
        <w:placeholder>
          <w:docPart w:val="DefaultPlaceholder_-1854013440"/>
        </w:placeholder>
      </w:sdtPr>
      <w:sdtEndPr/>
      <w:sdtContent>
        <w:p w:rsidR="00F43D3F" w:rsidRDefault="00F43D3F" w:rsidP="00F43D3F">
          <w:pPr>
            <w:pStyle w:val="af6"/>
            <w:keepNext/>
            <w:rPr>
              <w:rtl/>
            </w:rPr>
          </w:pPr>
          <w:r>
            <w:rPr>
              <w:rtl/>
            </w:rPr>
            <w:t>היו"ר משה גפני:</w:t>
          </w:r>
        </w:p>
      </w:sdtContent>
    </w:sdt>
    <w:p w:rsidR="00F43D3F" w:rsidRDefault="00F43D3F" w:rsidP="00F43D3F">
      <w:pPr>
        <w:pStyle w:val="KeepWithNext"/>
        <w:rPr>
          <w:rtl/>
          <w:lang w:eastAsia="he-IL"/>
        </w:rPr>
      </w:pPr>
    </w:p>
    <w:p w:rsidR="00F43D3F" w:rsidRDefault="00D87834" w:rsidP="00D87834">
      <w:pPr>
        <w:rPr>
          <w:rtl/>
          <w:lang w:eastAsia="he-IL"/>
        </w:rPr>
      </w:pPr>
      <w:bookmarkStart w:id="273" w:name="_ETM_Q1_1281823"/>
      <w:bookmarkEnd w:id="273"/>
      <w:r>
        <w:rPr>
          <w:rFonts w:hint="cs"/>
          <w:rtl/>
          <w:lang w:eastAsia="he-IL"/>
        </w:rPr>
        <w:t xml:space="preserve">יש את </w:t>
      </w:r>
      <w:bookmarkStart w:id="274" w:name="_ETM_Q1_1284016"/>
      <w:bookmarkEnd w:id="274"/>
      <w:r>
        <w:rPr>
          <w:rFonts w:hint="cs"/>
          <w:rtl/>
          <w:lang w:eastAsia="he-IL"/>
        </w:rPr>
        <w:t xml:space="preserve">השינויים של 28, </w:t>
      </w:r>
      <w:r w:rsidR="00F43D3F">
        <w:rPr>
          <w:rFonts w:hint="cs"/>
          <w:rtl/>
          <w:lang w:eastAsia="he-IL"/>
        </w:rPr>
        <w:t xml:space="preserve">הם יבואו לפה </w:t>
      </w:r>
      <w:r>
        <w:rPr>
          <w:rFonts w:hint="cs"/>
          <w:rtl/>
          <w:lang w:eastAsia="he-IL"/>
        </w:rPr>
        <w:t>במשך השנה הזאת, והם יגידו שהם רוצים לשנות.</w:t>
      </w:r>
      <w:bookmarkStart w:id="275" w:name="_ETM_Q1_1285468"/>
      <w:bookmarkEnd w:id="275"/>
      <w:r>
        <w:rPr>
          <w:rFonts w:hint="cs"/>
          <w:rtl/>
          <w:lang w:eastAsia="he-IL"/>
        </w:rPr>
        <w:t xml:space="preserve"> הם רוצים לעשות אל"ף, בי"ת, גימ"ל, ואנחנו נדון בזה באופן רציני. </w:t>
      </w:r>
    </w:p>
    <w:p w:rsidR="00F43D3F" w:rsidRDefault="00F43D3F" w:rsidP="00F43D3F">
      <w:pPr>
        <w:rPr>
          <w:rtl/>
          <w:lang w:eastAsia="he-IL"/>
        </w:rPr>
      </w:pPr>
    </w:p>
    <w:sdt>
      <w:sdtPr>
        <w:rPr>
          <w:rtl/>
        </w:rPr>
        <w:alias w:val="דובר"/>
        <w:tag w:val="&lt;ID&gt;-1&lt;/ID&gt;&lt;Name&gt;שגית אפיק&lt;/Name&gt;&lt;Data&gt;שגית אפיק&lt;/Data&gt;&lt;MemberID&gt;&lt;/MemberID&gt;"/>
        <w:id w:val="1698422739"/>
        <w:placeholder>
          <w:docPart w:val="DefaultPlaceholder_-1854013440"/>
        </w:placeholder>
      </w:sdtPr>
      <w:sdtEndPr/>
      <w:sdtContent>
        <w:p w:rsidR="00F43D3F" w:rsidRDefault="002126FF" w:rsidP="002126FF">
          <w:pPr>
            <w:pStyle w:val="a4"/>
            <w:keepNext/>
            <w:rPr>
              <w:rtl/>
            </w:rPr>
          </w:pPr>
          <w:r>
            <w:rPr>
              <w:rtl/>
            </w:rPr>
            <w:t>שגית אפיק:</w:t>
          </w:r>
        </w:p>
      </w:sdtContent>
    </w:sdt>
    <w:p w:rsidR="002126FF" w:rsidRDefault="002126FF" w:rsidP="002126FF">
      <w:pPr>
        <w:pStyle w:val="KeepWithNext"/>
        <w:rPr>
          <w:rtl/>
          <w:lang w:eastAsia="he-IL"/>
        </w:rPr>
      </w:pPr>
    </w:p>
    <w:p w:rsidR="002126FF" w:rsidRDefault="002126FF" w:rsidP="002126FF">
      <w:pPr>
        <w:rPr>
          <w:rtl/>
          <w:lang w:eastAsia="he-IL"/>
        </w:rPr>
      </w:pPr>
      <w:r>
        <w:rPr>
          <w:rFonts w:hint="cs"/>
          <w:rtl/>
          <w:lang w:eastAsia="he-IL"/>
        </w:rPr>
        <w:t xml:space="preserve">לא. </w:t>
      </w:r>
      <w:bookmarkStart w:id="276" w:name="_ETM_Q1_1289863"/>
      <w:bookmarkEnd w:id="276"/>
      <w:r>
        <w:rPr>
          <w:rFonts w:hint="cs"/>
          <w:rtl/>
          <w:lang w:eastAsia="he-IL"/>
        </w:rPr>
        <w:t xml:space="preserve">ה-0.1% היום קבוע בחוזר. מה שאתה אומר לתקופת הוראת </w:t>
      </w:r>
      <w:bookmarkStart w:id="277" w:name="_ETM_Q1_1299963"/>
      <w:bookmarkEnd w:id="277"/>
      <w:r>
        <w:rPr>
          <w:rFonts w:hint="cs"/>
          <w:rtl/>
          <w:lang w:eastAsia="he-IL"/>
        </w:rPr>
        <w:t xml:space="preserve">השעה, החוזר הזה יישאר בתוקף. </w:t>
      </w:r>
    </w:p>
    <w:p w:rsidR="002126FF" w:rsidRDefault="002126FF" w:rsidP="002126FF">
      <w:pPr>
        <w:rPr>
          <w:rtl/>
          <w:lang w:eastAsia="he-IL"/>
        </w:rPr>
      </w:pPr>
    </w:p>
    <w:sdt>
      <w:sdtPr>
        <w:rPr>
          <w:rtl/>
        </w:rPr>
        <w:alias w:val="יור"/>
        <w:tag w:val="&lt;ID&gt;4762&lt;/ID&gt;&lt;Name&gt;משה גפני - יו&quot;רַ&lt;/Name&gt;&lt;Data&gt;משה גפני&lt;/Data&gt;&lt;Shortcut&gt;משגפ&lt;/Shortcut&gt;"/>
        <w:id w:val="1186410570"/>
        <w:placeholder>
          <w:docPart w:val="DefaultPlaceholder_-1854013440"/>
        </w:placeholder>
      </w:sdtPr>
      <w:sdtEndPr/>
      <w:sdtContent>
        <w:p w:rsidR="002126FF" w:rsidRDefault="002126FF" w:rsidP="002126FF">
          <w:pPr>
            <w:pStyle w:val="af6"/>
            <w:keepNext/>
            <w:rPr>
              <w:rtl/>
            </w:rPr>
          </w:pPr>
          <w:r>
            <w:rPr>
              <w:rtl/>
            </w:rPr>
            <w:t>היו"ר משה גפני:</w:t>
          </w:r>
        </w:p>
      </w:sdtContent>
    </w:sdt>
    <w:p w:rsidR="002126FF" w:rsidRDefault="002126FF" w:rsidP="002126FF">
      <w:pPr>
        <w:pStyle w:val="KeepWithNext"/>
        <w:rPr>
          <w:rtl/>
          <w:lang w:eastAsia="he-IL"/>
        </w:rPr>
      </w:pPr>
    </w:p>
    <w:p w:rsidR="002126FF" w:rsidRDefault="002126FF" w:rsidP="002126FF">
      <w:pPr>
        <w:rPr>
          <w:rtl/>
          <w:lang w:eastAsia="he-IL"/>
        </w:rPr>
      </w:pPr>
      <w:r>
        <w:rPr>
          <w:rFonts w:hint="cs"/>
          <w:rtl/>
          <w:lang w:eastAsia="he-IL"/>
        </w:rPr>
        <w:t xml:space="preserve">אמרתי. </w:t>
      </w:r>
    </w:p>
    <w:p w:rsidR="002126FF" w:rsidRDefault="002126FF" w:rsidP="002126FF">
      <w:pPr>
        <w:rPr>
          <w:rtl/>
          <w:lang w:eastAsia="he-IL"/>
        </w:rPr>
      </w:pPr>
      <w:bookmarkStart w:id="278" w:name="_ETM_Q1_1295835"/>
      <w:bookmarkEnd w:id="278"/>
    </w:p>
    <w:bookmarkStart w:id="279" w:name="_ETM_Q1_1296148" w:displacedByCustomXml="next"/>
    <w:bookmarkEnd w:id="279" w:displacedByCustomXml="next"/>
    <w:sdt>
      <w:sdtPr>
        <w:rPr>
          <w:rtl/>
        </w:rPr>
        <w:alias w:val="דובר_המשך"/>
        <w:tag w:val="&lt;ID&gt;-1&lt;/ID&gt;&lt;Name&gt;שגית אפיק&lt;/Name&gt;&lt;Data&gt;שגית אפיק&lt;/Data&gt;&lt;Shortcut&gt;&lt;/Shortcut&gt;"/>
        <w:id w:val="1938403718"/>
        <w:placeholder>
          <w:docPart w:val="DefaultPlaceholder_-1854013440"/>
        </w:placeholder>
      </w:sdtPr>
      <w:sdtEndPr/>
      <w:sdtContent>
        <w:p w:rsidR="002126FF" w:rsidRDefault="002126FF" w:rsidP="002126FF">
          <w:pPr>
            <w:pStyle w:val="-"/>
            <w:keepNext/>
            <w:rPr>
              <w:rtl/>
            </w:rPr>
          </w:pPr>
          <w:r>
            <w:rPr>
              <w:rtl/>
            </w:rPr>
            <w:t>שגית אפיק:</w:t>
          </w:r>
        </w:p>
      </w:sdtContent>
    </w:sdt>
    <w:p w:rsidR="002126FF" w:rsidRDefault="002126FF" w:rsidP="002126FF">
      <w:pPr>
        <w:pStyle w:val="KeepWithNext"/>
        <w:rPr>
          <w:rtl/>
          <w:lang w:eastAsia="he-IL"/>
        </w:rPr>
      </w:pPr>
    </w:p>
    <w:p w:rsidR="00F43D3F" w:rsidRDefault="002126FF" w:rsidP="002126FF">
      <w:pPr>
        <w:rPr>
          <w:rtl/>
          <w:lang w:eastAsia="he-IL"/>
        </w:rPr>
      </w:pPr>
      <w:r>
        <w:rPr>
          <w:rFonts w:hint="cs"/>
          <w:rtl/>
          <w:lang w:eastAsia="he-IL"/>
        </w:rPr>
        <w:t xml:space="preserve">ירצו בתום תקופת </w:t>
      </w:r>
      <w:bookmarkStart w:id="280" w:name="_ETM_Q1_1298588"/>
      <w:bookmarkEnd w:id="280"/>
      <w:r>
        <w:rPr>
          <w:rFonts w:hint="cs"/>
          <w:rtl/>
          <w:lang w:eastAsia="he-IL"/>
        </w:rPr>
        <w:t xml:space="preserve">הוראת השעה </w:t>
      </w:r>
      <w:bookmarkStart w:id="281" w:name="_ETM_Q1_1297430"/>
      <w:bookmarkEnd w:id="281"/>
      <w:r w:rsidR="00F43D3F">
        <w:rPr>
          <w:rFonts w:hint="cs"/>
          <w:rtl/>
          <w:lang w:eastAsia="he-IL"/>
        </w:rPr>
        <w:t>לעשות שינויים</w:t>
      </w:r>
      <w:r>
        <w:rPr>
          <w:rFonts w:hint="cs"/>
          <w:rtl/>
          <w:lang w:eastAsia="he-IL"/>
        </w:rPr>
        <w:t>, הם יבואו לכאן,</w:t>
      </w:r>
      <w:r w:rsidR="00F43D3F">
        <w:rPr>
          <w:rFonts w:hint="cs"/>
          <w:rtl/>
          <w:lang w:eastAsia="he-IL"/>
        </w:rPr>
        <w:t xml:space="preserve"> כי התקנות צריכות אישור של הוועדה. </w:t>
      </w:r>
    </w:p>
    <w:p w:rsidR="00F43D3F" w:rsidRDefault="00F43D3F" w:rsidP="002126FF">
      <w:pPr>
        <w:ind w:firstLine="0"/>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814533192"/>
        <w:placeholder>
          <w:docPart w:val="D9E12E4B159941369ED059E124691B63"/>
        </w:placeholder>
      </w:sdtPr>
      <w:sdtEndPr/>
      <w:sdtContent>
        <w:p w:rsidR="002126FF" w:rsidRDefault="002126FF" w:rsidP="002126FF">
          <w:pPr>
            <w:pStyle w:val="a4"/>
            <w:keepNext/>
            <w:rPr>
              <w:rtl/>
            </w:rPr>
          </w:pPr>
          <w:r>
            <w:rPr>
              <w:rtl/>
            </w:rPr>
            <w:t>מיכל בירן (המחנה הציוני):</w:t>
          </w:r>
        </w:p>
      </w:sdtContent>
    </w:sdt>
    <w:p w:rsidR="002126FF" w:rsidRDefault="002126FF" w:rsidP="002126FF">
      <w:pPr>
        <w:ind w:firstLine="0"/>
        <w:rPr>
          <w:rtl/>
          <w:lang w:eastAsia="he-IL"/>
        </w:rPr>
      </w:pPr>
    </w:p>
    <w:p w:rsidR="002126FF" w:rsidRDefault="002126FF" w:rsidP="002126FF">
      <w:pPr>
        <w:ind w:firstLine="0"/>
        <w:rPr>
          <w:rtl/>
          <w:lang w:eastAsia="he-IL"/>
        </w:rPr>
      </w:pPr>
      <w:bookmarkStart w:id="282" w:name="_ETM_Q1_1307943"/>
      <w:bookmarkEnd w:id="282"/>
      <w:r>
        <w:rPr>
          <w:rtl/>
          <w:lang w:eastAsia="he-IL"/>
        </w:rPr>
        <w:tab/>
      </w:r>
      <w:r>
        <w:rPr>
          <w:rFonts w:hint="cs"/>
          <w:rtl/>
          <w:lang w:eastAsia="he-IL"/>
        </w:rPr>
        <w:t xml:space="preserve">למה אתם בעצם התנגדתם </w:t>
      </w:r>
      <w:bookmarkStart w:id="283" w:name="_ETM_Q1_1308842"/>
      <w:bookmarkEnd w:id="283"/>
      <w:r>
        <w:rPr>
          <w:rFonts w:hint="cs"/>
          <w:rtl/>
          <w:lang w:eastAsia="he-IL"/>
        </w:rPr>
        <w:t>- - -</w:t>
      </w:r>
    </w:p>
    <w:p w:rsidR="002126FF" w:rsidRDefault="002126FF" w:rsidP="002126FF">
      <w:pPr>
        <w:ind w:firstLine="0"/>
        <w:rPr>
          <w:rtl/>
          <w:lang w:eastAsia="he-IL"/>
        </w:rPr>
      </w:pPr>
      <w:bookmarkStart w:id="284" w:name="_ETM_Q1_1311481"/>
      <w:bookmarkEnd w:id="284"/>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88274940"/>
        <w:placeholder>
          <w:docPart w:val="DefaultPlaceholder_-1854013440"/>
        </w:placeholder>
      </w:sdtPr>
      <w:sdtEndPr/>
      <w:sdtContent>
        <w:p w:rsidR="00F43D3F" w:rsidRDefault="00F43D3F" w:rsidP="00F43D3F">
          <w:pPr>
            <w:pStyle w:val="af9"/>
            <w:keepNext/>
            <w:rPr>
              <w:rtl/>
              <w:lang w:eastAsia="he-IL"/>
            </w:rPr>
          </w:pPr>
          <w:r>
            <w:rPr>
              <w:rtl/>
              <w:lang w:eastAsia="he-IL"/>
            </w:rPr>
            <w:t>יואב גפני:</w:t>
          </w:r>
        </w:p>
      </w:sdtContent>
    </w:sdt>
    <w:p w:rsidR="00F43D3F" w:rsidRDefault="00F43D3F" w:rsidP="00F43D3F">
      <w:pPr>
        <w:pStyle w:val="KeepWithNext"/>
        <w:rPr>
          <w:rtl/>
          <w:lang w:eastAsia="he-IL"/>
        </w:rPr>
      </w:pPr>
    </w:p>
    <w:p w:rsidR="00F43D3F" w:rsidRDefault="00F43D3F" w:rsidP="001F42D4">
      <w:pPr>
        <w:rPr>
          <w:rtl/>
          <w:lang w:eastAsia="he-IL"/>
        </w:rPr>
      </w:pPr>
      <w:r>
        <w:rPr>
          <w:rFonts w:hint="cs"/>
          <w:rtl/>
          <w:lang w:eastAsia="he-IL"/>
        </w:rPr>
        <w:t xml:space="preserve">כבוד היושב-ראש, </w:t>
      </w:r>
      <w:r w:rsidR="006016F2">
        <w:rPr>
          <w:rFonts w:hint="cs"/>
          <w:rtl/>
          <w:lang w:eastAsia="he-IL"/>
        </w:rPr>
        <w:t xml:space="preserve">עלו פה כמה עניינים, אני לא מגיב עליהם </w:t>
      </w:r>
      <w:bookmarkStart w:id="285" w:name="_ETM_Q1_1320603"/>
      <w:bookmarkEnd w:id="285"/>
      <w:r w:rsidR="006016F2">
        <w:rPr>
          <w:rFonts w:hint="cs"/>
          <w:rtl/>
          <w:lang w:eastAsia="he-IL"/>
        </w:rPr>
        <w:t xml:space="preserve">עכשיו. אני רק לעצם ההצעה שלך </w:t>
      </w:r>
      <w:r>
        <w:rPr>
          <w:rFonts w:hint="cs"/>
          <w:rtl/>
          <w:lang w:eastAsia="he-IL"/>
        </w:rPr>
        <w:t>להוראת השעה</w:t>
      </w:r>
      <w:r w:rsidR="006016F2">
        <w:rPr>
          <w:rFonts w:hint="cs"/>
          <w:rtl/>
          <w:lang w:eastAsia="he-IL"/>
        </w:rPr>
        <w:t xml:space="preserve">, אנחנו, </w:t>
      </w:r>
      <w:bookmarkStart w:id="286" w:name="_ETM_Q1_1328823"/>
      <w:bookmarkEnd w:id="286"/>
      <w:r w:rsidR="006016F2">
        <w:rPr>
          <w:rFonts w:hint="cs"/>
          <w:rtl/>
          <w:lang w:eastAsia="he-IL"/>
        </w:rPr>
        <w:t>כמו שאמרתי,</w:t>
      </w:r>
      <w:r>
        <w:rPr>
          <w:rFonts w:hint="cs"/>
          <w:rtl/>
          <w:lang w:eastAsia="he-IL"/>
        </w:rPr>
        <w:t xml:space="preserve"> מקבלים אותה. אנחנו סבורים </w:t>
      </w:r>
      <w:r w:rsidR="001F42D4">
        <w:rPr>
          <w:rFonts w:hint="cs"/>
          <w:rtl/>
          <w:lang w:eastAsia="he-IL"/>
        </w:rPr>
        <w:t xml:space="preserve">שהוראת שעה </w:t>
      </w:r>
      <w:r>
        <w:rPr>
          <w:rFonts w:hint="cs"/>
          <w:rtl/>
          <w:lang w:eastAsia="he-IL"/>
        </w:rPr>
        <w:t>של שנה אחת בלבד, היא הוראה מ</w:t>
      </w:r>
      <w:r w:rsidR="001F42D4">
        <w:rPr>
          <w:rFonts w:hint="cs"/>
          <w:rtl/>
          <w:lang w:eastAsia="he-IL"/>
        </w:rPr>
        <w:t>הירה מ</w:t>
      </w:r>
      <w:r>
        <w:rPr>
          <w:rFonts w:hint="cs"/>
          <w:rtl/>
          <w:lang w:eastAsia="he-IL"/>
        </w:rPr>
        <w:t xml:space="preserve">דיי. ההוראות עד כה האחרונה הייתה הוראה </w:t>
      </w:r>
      <w:r w:rsidR="001F42D4">
        <w:rPr>
          <w:rFonts w:hint="cs"/>
          <w:rtl/>
          <w:lang w:eastAsia="he-IL"/>
        </w:rPr>
        <w:t xml:space="preserve">של 2014-2018. </w:t>
      </w:r>
      <w:r>
        <w:rPr>
          <w:rFonts w:hint="cs"/>
          <w:rtl/>
          <w:lang w:eastAsia="he-IL"/>
        </w:rPr>
        <w:t xml:space="preserve">אנחנו סבורים שצריך להותיר </w:t>
      </w:r>
      <w:r w:rsidR="001F42D4">
        <w:rPr>
          <w:rFonts w:hint="cs"/>
          <w:rtl/>
          <w:lang w:eastAsia="he-IL"/>
        </w:rPr>
        <w:t xml:space="preserve">את ההוראה הזאת </w:t>
      </w:r>
      <w:bookmarkStart w:id="287" w:name="_ETM_Q1_1343117"/>
      <w:bookmarkEnd w:id="287"/>
      <w:r w:rsidR="001F42D4">
        <w:rPr>
          <w:rFonts w:hint="cs"/>
          <w:rtl/>
          <w:lang w:eastAsia="he-IL"/>
        </w:rPr>
        <w:t>כמות שהיא כהוראת שעה. ל</w:t>
      </w:r>
      <w:r>
        <w:rPr>
          <w:rFonts w:hint="cs"/>
          <w:rtl/>
          <w:lang w:eastAsia="he-IL"/>
        </w:rPr>
        <w:t xml:space="preserve">א נלך על קבוע. </w:t>
      </w:r>
    </w:p>
    <w:p w:rsidR="00F43D3F" w:rsidRDefault="00F43D3F" w:rsidP="00F43D3F">
      <w:pPr>
        <w:rPr>
          <w:rtl/>
          <w:lang w:eastAsia="he-IL"/>
        </w:rPr>
      </w:pPr>
    </w:p>
    <w:sdt>
      <w:sdtPr>
        <w:rPr>
          <w:rtl/>
        </w:rPr>
        <w:alias w:val="יור"/>
        <w:tag w:val="&lt;ID&gt;4762&lt;/ID&gt;&lt;Name&gt;משה גפני - יו&quot;רַ&lt;/Name&gt;&lt;Data&gt;משה גפני&lt;/Data&gt;&lt;Shortcut&gt;משגפ&lt;/Shortcut&gt;"/>
        <w:id w:val="-1749721568"/>
        <w:placeholder>
          <w:docPart w:val="DefaultPlaceholder_-1854013440"/>
        </w:placeholder>
      </w:sdtPr>
      <w:sdtEndPr/>
      <w:sdtContent>
        <w:p w:rsidR="00F43D3F" w:rsidRDefault="00F43D3F" w:rsidP="00F43D3F">
          <w:pPr>
            <w:pStyle w:val="af6"/>
            <w:keepNext/>
            <w:rPr>
              <w:rtl/>
            </w:rPr>
          </w:pPr>
          <w:r>
            <w:rPr>
              <w:rtl/>
            </w:rPr>
            <w:t>היו"ר משה גפני:</w:t>
          </w:r>
        </w:p>
      </w:sdtContent>
    </w:sdt>
    <w:p w:rsidR="00F43D3F" w:rsidRDefault="00F43D3F" w:rsidP="00F43D3F">
      <w:pPr>
        <w:pStyle w:val="KeepWithNext"/>
        <w:rPr>
          <w:rtl/>
          <w:lang w:eastAsia="he-IL"/>
        </w:rPr>
      </w:pPr>
    </w:p>
    <w:p w:rsidR="00F43D3F" w:rsidRDefault="00F43D3F" w:rsidP="00F43D3F">
      <w:pPr>
        <w:rPr>
          <w:rtl/>
          <w:lang w:eastAsia="he-IL"/>
        </w:rPr>
      </w:pPr>
      <w:r>
        <w:rPr>
          <w:rFonts w:hint="cs"/>
          <w:rtl/>
          <w:lang w:eastAsia="he-IL"/>
        </w:rPr>
        <w:t xml:space="preserve">לשנה. </w:t>
      </w:r>
    </w:p>
    <w:p w:rsidR="00F43D3F" w:rsidRDefault="00F43D3F" w:rsidP="001F42D4">
      <w:pPr>
        <w:ind w:firstLine="0"/>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564643537"/>
        <w:placeholder>
          <w:docPart w:val="71256941E3DE46499CB534FCBE78D510"/>
        </w:placeholder>
      </w:sdtPr>
      <w:sdtEndPr/>
      <w:sdtContent>
        <w:p w:rsidR="001F42D4" w:rsidRDefault="001F42D4" w:rsidP="001F42D4">
          <w:pPr>
            <w:pStyle w:val="a4"/>
            <w:keepNext/>
            <w:rPr>
              <w:rtl/>
            </w:rPr>
          </w:pPr>
          <w:r>
            <w:rPr>
              <w:rtl/>
            </w:rPr>
            <w:t>מיכל בירן (המחנה הציוני):</w:t>
          </w:r>
        </w:p>
      </w:sdtContent>
    </w:sdt>
    <w:p w:rsidR="001F42D4" w:rsidRDefault="001F42D4" w:rsidP="001F42D4">
      <w:pPr>
        <w:ind w:firstLine="0"/>
        <w:rPr>
          <w:rtl/>
          <w:lang w:eastAsia="he-IL"/>
        </w:rPr>
      </w:pPr>
    </w:p>
    <w:p w:rsidR="001F42D4" w:rsidRDefault="001F42D4" w:rsidP="001F42D4">
      <w:pPr>
        <w:ind w:firstLine="0"/>
        <w:rPr>
          <w:rtl/>
          <w:lang w:eastAsia="he-IL"/>
        </w:rPr>
      </w:pPr>
      <w:r>
        <w:rPr>
          <w:rtl/>
          <w:lang w:eastAsia="he-IL"/>
        </w:rPr>
        <w:tab/>
      </w:r>
      <w:r>
        <w:rPr>
          <w:rFonts w:hint="cs"/>
          <w:rtl/>
          <w:lang w:eastAsia="he-IL"/>
        </w:rPr>
        <w:t>לא, היה שנתיים, לא?</w:t>
      </w:r>
    </w:p>
    <w:p w:rsidR="001F42D4" w:rsidRDefault="001F42D4" w:rsidP="001F42D4">
      <w:pPr>
        <w:ind w:firstLine="0"/>
        <w:rPr>
          <w:rtl/>
          <w:lang w:eastAsia="he-IL"/>
        </w:rPr>
      </w:pPr>
      <w:bookmarkStart w:id="288" w:name="_ETM_Q1_1352299"/>
      <w:bookmarkEnd w:id="288"/>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379790477"/>
        <w:placeholder>
          <w:docPart w:val="DefaultPlaceholder_-1854013440"/>
        </w:placeholder>
      </w:sdtPr>
      <w:sdtEndPr/>
      <w:sdtContent>
        <w:p w:rsidR="00F43D3F" w:rsidRDefault="00F43D3F" w:rsidP="00F43D3F">
          <w:pPr>
            <w:pStyle w:val="af9"/>
            <w:keepNext/>
            <w:rPr>
              <w:rtl/>
              <w:lang w:eastAsia="he-IL"/>
            </w:rPr>
          </w:pPr>
          <w:r>
            <w:rPr>
              <w:rtl/>
              <w:lang w:eastAsia="he-IL"/>
            </w:rPr>
            <w:t>יואב גפני:</w:t>
          </w:r>
        </w:p>
      </w:sdtContent>
    </w:sdt>
    <w:p w:rsidR="00F43D3F" w:rsidRDefault="00F43D3F" w:rsidP="00F43D3F">
      <w:pPr>
        <w:pStyle w:val="KeepWithNext"/>
        <w:rPr>
          <w:rtl/>
          <w:lang w:eastAsia="he-IL"/>
        </w:rPr>
      </w:pPr>
    </w:p>
    <w:p w:rsidR="00F43D3F" w:rsidRDefault="00F43D3F" w:rsidP="00F43D3F">
      <w:pPr>
        <w:rPr>
          <w:rtl/>
          <w:lang w:eastAsia="he-IL"/>
        </w:rPr>
      </w:pPr>
      <w:r>
        <w:rPr>
          <w:rFonts w:hint="cs"/>
          <w:rtl/>
          <w:lang w:eastAsia="he-IL"/>
        </w:rPr>
        <w:t>שנה זה מוקדם מדיי.</w:t>
      </w:r>
    </w:p>
    <w:p w:rsidR="00F43D3F" w:rsidRDefault="00F43D3F" w:rsidP="00F43D3F">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543668206"/>
        <w:placeholder>
          <w:docPart w:val="DefaultPlaceholder_-1854013440"/>
        </w:placeholder>
      </w:sdtPr>
      <w:sdtEndPr/>
      <w:sdtContent>
        <w:p w:rsidR="00F43D3F" w:rsidRDefault="00F43D3F" w:rsidP="00F43D3F">
          <w:pPr>
            <w:pStyle w:val="a4"/>
            <w:keepNext/>
            <w:rPr>
              <w:rtl/>
            </w:rPr>
          </w:pPr>
          <w:r>
            <w:rPr>
              <w:rtl/>
            </w:rPr>
            <w:t>מיקי לוי (יש עתיד):</w:t>
          </w:r>
        </w:p>
      </w:sdtContent>
    </w:sdt>
    <w:p w:rsidR="00F43D3F" w:rsidRDefault="00F43D3F" w:rsidP="00F43D3F">
      <w:pPr>
        <w:pStyle w:val="KeepWithNext"/>
        <w:rPr>
          <w:rtl/>
          <w:lang w:eastAsia="he-IL"/>
        </w:rPr>
      </w:pPr>
    </w:p>
    <w:p w:rsidR="00F43D3F" w:rsidRDefault="00F43D3F" w:rsidP="00F43D3F">
      <w:pPr>
        <w:rPr>
          <w:rtl/>
          <w:lang w:eastAsia="he-IL"/>
        </w:rPr>
      </w:pPr>
      <w:r>
        <w:rPr>
          <w:rFonts w:hint="cs"/>
          <w:rtl/>
          <w:lang w:eastAsia="he-IL"/>
        </w:rPr>
        <w:t xml:space="preserve">צריך </w:t>
      </w:r>
      <w:r w:rsidR="001F42D4">
        <w:rPr>
          <w:rFonts w:hint="cs"/>
          <w:rtl/>
          <w:lang w:eastAsia="he-IL"/>
        </w:rPr>
        <w:t xml:space="preserve">זמן </w:t>
      </w:r>
      <w:r>
        <w:rPr>
          <w:rFonts w:hint="cs"/>
          <w:rtl/>
          <w:lang w:eastAsia="he-IL"/>
        </w:rPr>
        <w:t>ארוך טווח</w:t>
      </w:r>
      <w:r w:rsidR="001F42D4">
        <w:rPr>
          <w:rFonts w:hint="cs"/>
          <w:rtl/>
          <w:lang w:eastAsia="he-IL"/>
        </w:rPr>
        <w:t>,</w:t>
      </w:r>
      <w:r>
        <w:rPr>
          <w:rFonts w:hint="cs"/>
          <w:rtl/>
          <w:lang w:eastAsia="he-IL"/>
        </w:rPr>
        <w:t xml:space="preserve"> לא למחר בבוקר. </w:t>
      </w:r>
    </w:p>
    <w:p w:rsidR="00F43D3F" w:rsidRDefault="00F43D3F" w:rsidP="00F43D3F">
      <w:pPr>
        <w:rPr>
          <w:rtl/>
          <w:lang w:eastAsia="he-IL"/>
        </w:rPr>
      </w:pPr>
    </w:p>
    <w:sdt>
      <w:sdtPr>
        <w:rPr>
          <w:rtl/>
        </w:rPr>
        <w:alias w:val="יור"/>
        <w:tag w:val="&lt;ID&gt;4762&lt;/ID&gt;&lt;Name&gt;משה גפני - יו&quot;רַ&lt;/Name&gt;&lt;Data&gt;משה גפני&lt;/Data&gt;&lt;Shortcut&gt;משגפ&lt;/Shortcut&gt;"/>
        <w:id w:val="2084178352"/>
        <w:placeholder>
          <w:docPart w:val="DefaultPlaceholder_-1854013440"/>
        </w:placeholder>
      </w:sdtPr>
      <w:sdtEndPr/>
      <w:sdtContent>
        <w:p w:rsidR="00F43D3F" w:rsidRDefault="00F43D3F" w:rsidP="00F43D3F">
          <w:pPr>
            <w:pStyle w:val="af6"/>
            <w:keepNext/>
            <w:rPr>
              <w:rtl/>
            </w:rPr>
          </w:pPr>
          <w:r>
            <w:rPr>
              <w:rtl/>
            </w:rPr>
            <w:t>היו"ר משה גפני:</w:t>
          </w:r>
        </w:p>
      </w:sdtContent>
    </w:sdt>
    <w:p w:rsidR="00F43D3F" w:rsidRDefault="00F43D3F" w:rsidP="00F43D3F">
      <w:pPr>
        <w:pStyle w:val="KeepWithNext"/>
        <w:rPr>
          <w:rtl/>
          <w:lang w:eastAsia="he-IL"/>
        </w:rPr>
      </w:pPr>
    </w:p>
    <w:p w:rsidR="00F43D3F" w:rsidRDefault="00F43D3F" w:rsidP="00F43D3F">
      <w:pPr>
        <w:rPr>
          <w:rtl/>
          <w:lang w:eastAsia="he-IL"/>
        </w:rPr>
      </w:pPr>
      <w:r>
        <w:rPr>
          <w:rFonts w:hint="cs"/>
          <w:rtl/>
          <w:lang w:eastAsia="he-IL"/>
        </w:rPr>
        <w:t>כמה?</w:t>
      </w:r>
    </w:p>
    <w:p w:rsidR="00F43D3F" w:rsidRDefault="00F43D3F" w:rsidP="00F43D3F">
      <w:pPr>
        <w:rPr>
          <w:rtl/>
          <w:lang w:eastAsia="he-IL"/>
        </w:rPr>
      </w:pPr>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1194999948"/>
        <w:placeholder>
          <w:docPart w:val="DefaultPlaceholder_-1854013440"/>
        </w:placeholder>
      </w:sdtPr>
      <w:sdtEndPr/>
      <w:sdtContent>
        <w:p w:rsidR="00F43D3F" w:rsidRDefault="00F43D3F" w:rsidP="00F43D3F">
          <w:pPr>
            <w:pStyle w:val="af9"/>
            <w:keepNext/>
            <w:rPr>
              <w:rtl/>
              <w:lang w:eastAsia="he-IL"/>
            </w:rPr>
          </w:pPr>
          <w:r>
            <w:rPr>
              <w:rtl/>
              <w:lang w:eastAsia="he-IL"/>
            </w:rPr>
            <w:t>יואב גפני:</w:t>
          </w:r>
        </w:p>
      </w:sdtContent>
    </w:sdt>
    <w:p w:rsidR="00F43D3F" w:rsidRDefault="00F43D3F" w:rsidP="00F43D3F">
      <w:pPr>
        <w:pStyle w:val="KeepWithNext"/>
        <w:rPr>
          <w:rtl/>
          <w:lang w:eastAsia="he-IL"/>
        </w:rPr>
      </w:pPr>
    </w:p>
    <w:p w:rsidR="001F42D4" w:rsidRDefault="001F42D4" w:rsidP="00F43D3F">
      <w:pPr>
        <w:rPr>
          <w:rtl/>
          <w:lang w:eastAsia="he-IL"/>
        </w:rPr>
      </w:pPr>
      <w:r>
        <w:rPr>
          <w:rFonts w:hint="cs"/>
          <w:rtl/>
          <w:lang w:eastAsia="he-IL"/>
        </w:rPr>
        <w:t xml:space="preserve">ארבע שנים. </w:t>
      </w:r>
      <w:bookmarkStart w:id="289" w:name="_ETM_Q1_1364845"/>
      <w:bookmarkEnd w:id="289"/>
    </w:p>
    <w:p w:rsidR="001F42D4" w:rsidRDefault="001F42D4" w:rsidP="00F43D3F">
      <w:pPr>
        <w:rPr>
          <w:rtl/>
          <w:lang w:eastAsia="he-IL"/>
        </w:rPr>
      </w:pPr>
      <w:bookmarkStart w:id="290" w:name="_ETM_Q1_1369565"/>
      <w:bookmarkEnd w:id="290"/>
    </w:p>
    <w:bookmarkStart w:id="291" w:name="_ETM_Q1_1369882" w:displacedByCustomXml="next"/>
    <w:bookmarkEnd w:id="29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10034150"/>
        <w:placeholder>
          <w:docPart w:val="67FF7504817B48488BBFDF098BA8AF9B"/>
        </w:placeholder>
      </w:sdtPr>
      <w:sdtEndPr/>
      <w:sdtContent>
        <w:p w:rsidR="001F42D4" w:rsidRDefault="001F42D4" w:rsidP="001F42D4">
          <w:pPr>
            <w:pStyle w:val="a4"/>
            <w:keepNext/>
            <w:rPr>
              <w:rtl/>
            </w:rPr>
          </w:pPr>
          <w:r>
            <w:rPr>
              <w:rtl/>
            </w:rPr>
            <w:t>מיכל בירן (המחנה הציוני):</w:t>
          </w:r>
        </w:p>
      </w:sdtContent>
    </w:sdt>
    <w:p w:rsidR="001F42D4" w:rsidRDefault="001F42D4" w:rsidP="001F42D4">
      <w:pPr>
        <w:ind w:firstLine="0"/>
        <w:rPr>
          <w:rtl/>
          <w:lang w:eastAsia="he-IL"/>
        </w:rPr>
      </w:pPr>
    </w:p>
    <w:p w:rsidR="001F42D4" w:rsidRDefault="001F42D4" w:rsidP="00F43D3F">
      <w:pPr>
        <w:rPr>
          <w:rtl/>
          <w:lang w:eastAsia="he-IL"/>
        </w:rPr>
      </w:pPr>
      <w:bookmarkStart w:id="292" w:name="_ETM_Q1_1370188"/>
      <w:bookmarkEnd w:id="292"/>
    </w:p>
    <w:p w:rsidR="00F43D3F" w:rsidRDefault="00841E60" w:rsidP="00841E60">
      <w:pPr>
        <w:rPr>
          <w:rtl/>
          <w:lang w:eastAsia="he-IL"/>
        </w:rPr>
      </w:pPr>
      <w:r>
        <w:rPr>
          <w:rFonts w:hint="cs"/>
          <w:rtl/>
          <w:lang w:eastAsia="he-IL"/>
        </w:rPr>
        <w:t xml:space="preserve">- -  - שפיניתם לנו מלא </w:t>
      </w:r>
      <w:bookmarkStart w:id="293" w:name="_ETM_Q1_1370496"/>
      <w:bookmarkEnd w:id="293"/>
      <w:r>
        <w:rPr>
          <w:rFonts w:hint="cs"/>
          <w:rtl/>
          <w:lang w:eastAsia="he-IL"/>
        </w:rPr>
        <w:t xml:space="preserve">זמן, יואב, בזה שאתם עוקפים אותנו כל הזמן. יש </w:t>
      </w:r>
      <w:bookmarkStart w:id="294" w:name="_ETM_Q1_1366830"/>
      <w:bookmarkEnd w:id="294"/>
      <w:r>
        <w:rPr>
          <w:rFonts w:hint="cs"/>
          <w:rtl/>
          <w:lang w:eastAsia="he-IL"/>
        </w:rPr>
        <w:t xml:space="preserve">לנו פשוט מלא זמן להתעסק בזה. </w:t>
      </w:r>
      <w:bookmarkStart w:id="295" w:name="_ETM_Q1_1370487"/>
      <w:bookmarkStart w:id="296" w:name="_ETM_Q1_1370766"/>
      <w:bookmarkEnd w:id="295"/>
      <w:bookmarkEnd w:id="296"/>
    </w:p>
    <w:p w:rsidR="00841E60" w:rsidRDefault="00841E60" w:rsidP="00841E60">
      <w:pPr>
        <w:ind w:firstLine="0"/>
        <w:rPr>
          <w:rtl/>
          <w:lang w:eastAsia="he-IL"/>
        </w:rPr>
      </w:pPr>
      <w:bookmarkStart w:id="297" w:name="_ETM_Q1_1374997"/>
      <w:bookmarkStart w:id="298" w:name="_ETM_Q1_1375654"/>
      <w:bookmarkEnd w:id="297"/>
      <w:bookmarkEnd w:id="298"/>
    </w:p>
    <w:bookmarkStart w:id="299" w:name="_ETM_Q1_1371030" w:displacedByCustomXml="next"/>
    <w:bookmarkEnd w:id="299" w:displacedByCustomXml="next"/>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901946977"/>
        <w:placeholder>
          <w:docPart w:val="DefaultPlaceholder_-1854013440"/>
        </w:placeholder>
      </w:sdtPr>
      <w:sdtEndPr/>
      <w:sdtContent>
        <w:p w:rsidR="00841E60" w:rsidRDefault="00841E60" w:rsidP="00841E60">
          <w:pPr>
            <w:pStyle w:val="af9"/>
            <w:keepNext/>
            <w:rPr>
              <w:rtl/>
              <w:lang w:eastAsia="he-IL"/>
            </w:rPr>
          </w:pPr>
          <w:r>
            <w:rPr>
              <w:rtl/>
              <w:lang w:eastAsia="he-IL"/>
            </w:rPr>
            <w:t>יואב גפני:</w:t>
          </w:r>
        </w:p>
      </w:sdtContent>
    </w:sdt>
    <w:p w:rsidR="00841E60" w:rsidRDefault="00841E60" w:rsidP="00841E60">
      <w:pPr>
        <w:pStyle w:val="KeepWithNext"/>
        <w:rPr>
          <w:rtl/>
          <w:lang w:eastAsia="he-IL"/>
        </w:rPr>
      </w:pPr>
    </w:p>
    <w:p w:rsidR="00841E60" w:rsidRDefault="00841E60" w:rsidP="00841E60">
      <w:pPr>
        <w:rPr>
          <w:rtl/>
          <w:lang w:eastAsia="he-IL"/>
        </w:rPr>
      </w:pPr>
      <w:r>
        <w:rPr>
          <w:rFonts w:hint="cs"/>
          <w:rtl/>
          <w:lang w:eastAsia="he-IL"/>
        </w:rPr>
        <w:t xml:space="preserve">מה שהיה עד כה </w:t>
      </w:r>
      <w:bookmarkStart w:id="300" w:name="_ETM_Q1_1370660"/>
      <w:bookmarkEnd w:id="300"/>
      <w:r>
        <w:rPr>
          <w:rFonts w:hint="cs"/>
          <w:rtl/>
          <w:lang w:eastAsia="he-IL"/>
        </w:rPr>
        <w:t xml:space="preserve">ארבע שנים. </w:t>
      </w:r>
    </w:p>
    <w:p w:rsidR="00F43D3F" w:rsidRDefault="00F43D3F" w:rsidP="00841E60">
      <w:pPr>
        <w:ind w:firstLine="0"/>
        <w:rPr>
          <w:rtl/>
          <w:lang w:eastAsia="he-IL"/>
        </w:rPr>
      </w:pPr>
    </w:p>
    <w:bookmarkStart w:id="301" w:name="_ETM_Q1_1378132" w:displacedByCustomXml="next"/>
    <w:bookmarkEnd w:id="30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79937561"/>
        <w:placeholder>
          <w:docPart w:val="224E208315EB43DEAEC65023FBEEAD80"/>
        </w:placeholder>
      </w:sdtPr>
      <w:sdtEndPr/>
      <w:sdtContent>
        <w:p w:rsidR="00841E60" w:rsidRDefault="00841E60" w:rsidP="00841E60">
          <w:pPr>
            <w:pStyle w:val="a4"/>
            <w:keepNext/>
            <w:rPr>
              <w:rtl/>
            </w:rPr>
          </w:pPr>
          <w:r>
            <w:rPr>
              <w:rtl/>
            </w:rPr>
            <w:t>מיכל בירן (המחנה הציוני):</w:t>
          </w:r>
        </w:p>
      </w:sdtContent>
    </w:sdt>
    <w:p w:rsidR="00841E60" w:rsidRDefault="00841E60" w:rsidP="00841E60">
      <w:pPr>
        <w:ind w:firstLine="0"/>
        <w:rPr>
          <w:rtl/>
          <w:lang w:eastAsia="he-IL"/>
        </w:rPr>
      </w:pPr>
    </w:p>
    <w:p w:rsidR="00841E60" w:rsidRDefault="00841E60" w:rsidP="00841E60">
      <w:pPr>
        <w:ind w:firstLine="0"/>
        <w:rPr>
          <w:rtl/>
          <w:lang w:eastAsia="he-IL"/>
        </w:rPr>
      </w:pPr>
      <w:r>
        <w:rPr>
          <w:rtl/>
          <w:lang w:eastAsia="he-IL"/>
        </w:rPr>
        <w:tab/>
      </w:r>
      <w:r>
        <w:rPr>
          <w:rFonts w:hint="cs"/>
          <w:rtl/>
          <w:lang w:eastAsia="he-IL"/>
        </w:rPr>
        <w:t xml:space="preserve">בסדר, שנתיים. </w:t>
      </w:r>
    </w:p>
    <w:p w:rsidR="00841E60" w:rsidRDefault="00841E60" w:rsidP="00841E60">
      <w:pPr>
        <w:ind w:firstLine="0"/>
        <w:rPr>
          <w:rtl/>
          <w:lang w:eastAsia="he-IL"/>
        </w:rPr>
      </w:pPr>
      <w:bookmarkStart w:id="302" w:name="_ETM_Q1_1375909"/>
      <w:bookmarkEnd w:id="302"/>
    </w:p>
    <w:bookmarkStart w:id="303" w:name="_ETM_Q1_1378583" w:displacedByCustomXml="next"/>
    <w:bookmarkEnd w:id="303" w:displacedByCustomXml="next"/>
    <w:sdt>
      <w:sdtPr>
        <w:rPr>
          <w:rFonts w:hint="cs"/>
          <w:rtl/>
          <w:lang w:eastAsia="he-IL"/>
        </w:rPr>
        <w:alias w:val="אורח"/>
        <w:tag w:val="&lt;ID&gt;842371&lt;/ID&gt;&lt;Name&gt;מרב דוד&lt;/Name&gt;&lt;Data&gt;מרב דוד&lt;/Data&gt;&lt;Shortcut&gt;מרדו&lt;/Shortcut&gt;&lt;Title&gt;חברת ארגון, לובי99 - חברה לתועלת הציבור&lt;/Title&gt;"/>
        <w:id w:val="-1015300907"/>
        <w:placeholder>
          <w:docPart w:val="DefaultPlaceholder_-1854013440"/>
        </w:placeholder>
      </w:sdtPr>
      <w:sdtEndPr/>
      <w:sdtContent>
        <w:p w:rsidR="00841E60" w:rsidRDefault="00841E60" w:rsidP="00841E60">
          <w:pPr>
            <w:pStyle w:val="af9"/>
            <w:keepNext/>
            <w:rPr>
              <w:rtl/>
              <w:lang w:eastAsia="he-IL"/>
            </w:rPr>
          </w:pPr>
          <w:r>
            <w:rPr>
              <w:rtl/>
              <w:lang w:eastAsia="he-IL"/>
            </w:rPr>
            <w:t>מרב דוד:</w:t>
          </w:r>
        </w:p>
      </w:sdtContent>
    </w:sdt>
    <w:p w:rsidR="00841E60" w:rsidRDefault="00841E60" w:rsidP="00841E60">
      <w:pPr>
        <w:pStyle w:val="KeepWithNext"/>
        <w:rPr>
          <w:rtl/>
          <w:lang w:eastAsia="he-IL"/>
        </w:rPr>
      </w:pPr>
    </w:p>
    <w:p w:rsidR="00841E60" w:rsidRDefault="00841E60" w:rsidP="00841E60">
      <w:pPr>
        <w:rPr>
          <w:rtl/>
          <w:lang w:eastAsia="he-IL"/>
        </w:rPr>
      </w:pPr>
      <w:r>
        <w:rPr>
          <w:rFonts w:hint="cs"/>
          <w:rtl/>
          <w:lang w:eastAsia="he-IL"/>
        </w:rPr>
        <w:t xml:space="preserve">אדוני היושב-ראש, אבל יש </w:t>
      </w:r>
      <w:bookmarkStart w:id="304" w:name="_ETM_Q1_1378089"/>
      <w:bookmarkEnd w:id="304"/>
      <w:r>
        <w:rPr>
          <w:rFonts w:hint="cs"/>
          <w:rtl/>
          <w:lang w:eastAsia="he-IL"/>
        </w:rPr>
        <w:t xml:space="preserve">פה שאלות הרבה יותר כבדות משקל. אתם מאפשרים לגבות מהציבור </w:t>
      </w:r>
      <w:bookmarkStart w:id="305" w:name="_ETM_Q1_1380977"/>
      <w:bookmarkEnd w:id="305"/>
      <w:r>
        <w:rPr>
          <w:rFonts w:hint="cs"/>
          <w:rtl/>
          <w:lang w:eastAsia="he-IL"/>
        </w:rPr>
        <w:t xml:space="preserve">2.5 מיליארד שקל. </w:t>
      </w:r>
    </w:p>
    <w:p w:rsidR="00841E60" w:rsidRDefault="00841E60" w:rsidP="00841E60">
      <w:pPr>
        <w:rPr>
          <w:rtl/>
          <w:lang w:eastAsia="he-IL"/>
        </w:rPr>
      </w:pPr>
      <w:bookmarkStart w:id="306" w:name="_ETM_Q1_1386482"/>
      <w:bookmarkEnd w:id="306"/>
    </w:p>
    <w:sdt>
      <w:sdtPr>
        <w:rPr>
          <w:rtl/>
        </w:rPr>
        <w:alias w:val="יור"/>
        <w:tag w:val="&lt;ID&gt;4762&lt;/ID&gt;&lt;Name&gt;משה גפני - יו&quot;רַ&lt;/Name&gt;&lt;Data&gt;משה גפני&lt;/Data&gt;&lt;Shortcut&gt;משגפ&lt;/Shortcut&gt;"/>
        <w:id w:val="-636646486"/>
        <w:placeholder>
          <w:docPart w:val="DefaultPlaceholder_-1854013440"/>
        </w:placeholder>
      </w:sdtPr>
      <w:sdtEndPr/>
      <w:sdtContent>
        <w:p w:rsidR="00F43D3F" w:rsidRDefault="00F43D3F" w:rsidP="00F43D3F">
          <w:pPr>
            <w:pStyle w:val="af6"/>
            <w:keepNext/>
            <w:rPr>
              <w:rtl/>
            </w:rPr>
          </w:pPr>
          <w:r>
            <w:rPr>
              <w:rtl/>
            </w:rPr>
            <w:t>היו"ר משה גפני:</w:t>
          </w:r>
        </w:p>
      </w:sdtContent>
    </w:sdt>
    <w:p w:rsidR="00F43D3F" w:rsidRDefault="00F43D3F" w:rsidP="00F43D3F">
      <w:pPr>
        <w:pStyle w:val="KeepWithNext"/>
        <w:rPr>
          <w:rtl/>
          <w:lang w:eastAsia="he-IL"/>
        </w:rPr>
      </w:pPr>
    </w:p>
    <w:p w:rsidR="00F43D3F" w:rsidRDefault="00841E60" w:rsidP="00F43D3F">
      <w:pPr>
        <w:rPr>
          <w:rtl/>
          <w:lang w:eastAsia="he-IL"/>
        </w:rPr>
      </w:pPr>
      <w:r>
        <w:rPr>
          <w:rFonts w:hint="cs"/>
          <w:rtl/>
          <w:lang w:eastAsia="he-IL"/>
        </w:rPr>
        <w:t xml:space="preserve">גברת גואטה, מה את אומרת? לכמה זמן </w:t>
      </w:r>
      <w:bookmarkStart w:id="307" w:name="_ETM_Q1_1387929"/>
      <w:bookmarkEnd w:id="307"/>
      <w:r>
        <w:rPr>
          <w:rFonts w:hint="cs"/>
          <w:rtl/>
          <w:lang w:eastAsia="he-IL"/>
        </w:rPr>
        <w:t>את רוצה?</w:t>
      </w:r>
    </w:p>
    <w:p w:rsidR="00F43D3F" w:rsidRDefault="00F43D3F" w:rsidP="00F43D3F">
      <w:pPr>
        <w:rPr>
          <w:rtl/>
          <w:lang w:eastAsia="he-IL"/>
        </w:rPr>
      </w:pPr>
    </w:p>
    <w:sdt>
      <w:sdtPr>
        <w:rPr>
          <w:rFonts w:hint="cs"/>
          <w:rtl/>
          <w:lang w:eastAsia="he-IL"/>
        </w:rPr>
        <w:alias w:val="אורח"/>
        <w:tag w:val="&lt;ID&gt;696941&lt;/ID&gt;&lt;Name&gt;ענת גואטה&lt;/Name&gt;&lt;Data&gt;ענת גואטה&lt;/Data&gt;&lt;Shortcut&gt;ענגו&lt;/Shortcut&gt;&lt;Title&gt;יו&quot;ר, רשות לניירות ערך&lt;/Title&gt;"/>
        <w:id w:val="1125355086"/>
        <w:placeholder>
          <w:docPart w:val="DefaultPlaceholder_-1854013440"/>
        </w:placeholder>
      </w:sdtPr>
      <w:sdtEndPr/>
      <w:sdtContent>
        <w:p w:rsidR="00841E60" w:rsidRDefault="00841E60" w:rsidP="00841E60">
          <w:pPr>
            <w:pStyle w:val="af9"/>
            <w:keepNext/>
            <w:rPr>
              <w:rtl/>
              <w:lang w:eastAsia="he-IL"/>
            </w:rPr>
          </w:pPr>
          <w:r>
            <w:rPr>
              <w:rtl/>
              <w:lang w:eastAsia="he-IL"/>
            </w:rPr>
            <w:t>ענת גואטה:</w:t>
          </w:r>
        </w:p>
      </w:sdtContent>
    </w:sdt>
    <w:p w:rsidR="00841E60" w:rsidRDefault="00841E60" w:rsidP="00841E60">
      <w:pPr>
        <w:pStyle w:val="KeepWithNext"/>
        <w:rPr>
          <w:rtl/>
          <w:lang w:eastAsia="he-IL"/>
        </w:rPr>
      </w:pPr>
    </w:p>
    <w:p w:rsidR="00CE4BD5" w:rsidRDefault="00841E60" w:rsidP="001E7EE2">
      <w:pPr>
        <w:rPr>
          <w:rtl/>
          <w:lang w:eastAsia="he-IL"/>
        </w:rPr>
      </w:pPr>
      <w:r>
        <w:rPr>
          <w:rFonts w:hint="cs"/>
          <w:rtl/>
          <w:lang w:eastAsia="he-IL"/>
        </w:rPr>
        <w:t xml:space="preserve">אני חושבת שצריך לתמוך בגישת הטווח הארוך. אני לא </w:t>
      </w:r>
      <w:bookmarkStart w:id="308" w:name="_ETM_Q1_1388515"/>
      <w:bookmarkEnd w:id="308"/>
      <w:r>
        <w:rPr>
          <w:rFonts w:hint="cs"/>
          <w:rtl/>
          <w:lang w:eastAsia="he-IL"/>
        </w:rPr>
        <w:t xml:space="preserve">חושבת שזה נכון לבזבז את הזמן של כל הקהל המכובד </w:t>
      </w:r>
      <w:bookmarkStart w:id="309" w:name="_ETM_Q1_1398356"/>
      <w:bookmarkEnd w:id="309"/>
      <w:r w:rsidR="001E7EE2">
        <w:rPr>
          <w:rFonts w:hint="cs"/>
          <w:rtl/>
          <w:lang w:eastAsia="he-IL"/>
        </w:rPr>
        <w:t>הזה.</w:t>
      </w:r>
    </w:p>
    <w:sdt>
      <w:sdtPr>
        <w:rPr>
          <w:rFonts w:hint="cs"/>
          <w:rtl/>
        </w:rPr>
        <w:alias w:val="קריאה"/>
        <w:tag w:val="&lt;ID&gt;0&lt;/ID&gt;&lt;Name&gt;קריאה&lt;/Name&gt;&lt;Data&gt;&lt;/Data&gt;&lt;Shortcut&gt;&lt;/Shortcut&gt;"/>
        <w:id w:val="-1287187838"/>
        <w:placeholder>
          <w:docPart w:val="DefaultPlaceholder_-1854013440"/>
        </w:placeholder>
      </w:sdtPr>
      <w:sdtEndPr/>
      <w:sdtContent>
        <w:p w:rsidR="00CE4BD5" w:rsidRDefault="00CE4BD5" w:rsidP="00CE4BD5">
          <w:pPr>
            <w:pStyle w:val="af5"/>
            <w:keepNext/>
            <w:rPr>
              <w:rtl/>
            </w:rPr>
          </w:pPr>
          <w:r>
            <w:rPr>
              <w:rtl/>
            </w:rPr>
            <w:t>קריאה:</w:t>
          </w:r>
        </w:p>
      </w:sdtContent>
    </w:sdt>
    <w:p w:rsidR="00CE4BD5" w:rsidRDefault="00CE4BD5" w:rsidP="00CE4BD5">
      <w:pPr>
        <w:pStyle w:val="KeepWithNext"/>
        <w:rPr>
          <w:rtl/>
          <w:lang w:eastAsia="he-IL"/>
        </w:rPr>
      </w:pPr>
    </w:p>
    <w:p w:rsidR="00CE4BD5" w:rsidRDefault="00CE4BD5" w:rsidP="00CE4BD5">
      <w:pPr>
        <w:rPr>
          <w:rtl/>
          <w:lang w:eastAsia="he-IL"/>
        </w:rPr>
      </w:pPr>
      <w:r>
        <w:rPr>
          <w:rFonts w:hint="cs"/>
          <w:rtl/>
          <w:lang w:eastAsia="he-IL"/>
        </w:rPr>
        <w:t>איך הם דואגים לזמן שלנו, זה משהו.</w:t>
      </w:r>
    </w:p>
    <w:p w:rsidR="00CE4BD5" w:rsidRDefault="00CE4BD5" w:rsidP="00CE4BD5">
      <w:pPr>
        <w:rPr>
          <w:rtl/>
          <w:lang w:eastAsia="he-IL"/>
        </w:rPr>
      </w:pPr>
      <w:bookmarkStart w:id="310" w:name="_ETM_Q1_1402667"/>
      <w:bookmarkEnd w:id="310"/>
    </w:p>
    <w:bookmarkStart w:id="311" w:name="_ETM_Q1_1402967" w:displacedByCustomXml="next"/>
    <w:bookmarkEnd w:id="311" w:displacedByCustomXml="next"/>
    <w:sdt>
      <w:sdtPr>
        <w:rPr>
          <w:rFonts w:hint="cs"/>
          <w:rtl/>
        </w:rPr>
        <w:alias w:val="דובר"/>
        <w:tag w:val="&lt;ID&gt;5084&lt;/ID&gt;&lt;Name&gt;מיקי לוי - יש עתיד&lt;/Name&gt;&lt;Data&gt;מיקי לוי (יש עתיד)&lt;/Data&gt;&lt;Shortcut&gt;מילו&lt;/Shortcut&gt;&lt;MemberID&gt;2515&lt;/MemberID&gt;"/>
        <w:id w:val="1439794173"/>
        <w:placeholder>
          <w:docPart w:val="DefaultPlaceholder_-1854013440"/>
        </w:placeholder>
      </w:sdtPr>
      <w:sdtEndPr/>
      <w:sdtContent>
        <w:p w:rsidR="00CE4BD5" w:rsidRDefault="00CE4BD5" w:rsidP="00CE4BD5">
          <w:pPr>
            <w:pStyle w:val="a4"/>
            <w:keepNext/>
            <w:rPr>
              <w:rtl/>
            </w:rPr>
          </w:pPr>
          <w:r>
            <w:rPr>
              <w:rtl/>
            </w:rPr>
            <w:t>מיקי לוי (יש עתיד):</w:t>
          </w:r>
        </w:p>
      </w:sdtContent>
    </w:sdt>
    <w:p w:rsidR="00CE4BD5" w:rsidRDefault="00CE4BD5" w:rsidP="00CE4BD5">
      <w:pPr>
        <w:pStyle w:val="KeepWithNext"/>
        <w:rPr>
          <w:rtl/>
          <w:lang w:eastAsia="he-IL"/>
        </w:rPr>
      </w:pPr>
    </w:p>
    <w:p w:rsidR="00CE4BD5" w:rsidRDefault="00CE4BD5" w:rsidP="00CE4BD5">
      <w:pPr>
        <w:rPr>
          <w:rtl/>
          <w:lang w:eastAsia="he-IL"/>
        </w:rPr>
      </w:pPr>
      <w:r>
        <w:rPr>
          <w:rFonts w:hint="cs"/>
          <w:rtl/>
          <w:lang w:eastAsia="he-IL"/>
        </w:rPr>
        <w:t xml:space="preserve">חבר'ה, אתם לא </w:t>
      </w:r>
      <w:bookmarkStart w:id="312" w:name="_ETM_Q1_1400642"/>
      <w:bookmarkEnd w:id="312"/>
      <w:r>
        <w:rPr>
          <w:rFonts w:hint="cs"/>
          <w:rtl/>
          <w:lang w:eastAsia="he-IL"/>
        </w:rPr>
        <w:t>מבינים - - -</w:t>
      </w:r>
    </w:p>
    <w:p w:rsidR="00F43D3F" w:rsidRDefault="00F43D3F" w:rsidP="00CE4BD5">
      <w:pPr>
        <w:rPr>
          <w:rtl/>
          <w:lang w:eastAsia="he-IL"/>
        </w:rPr>
      </w:pPr>
      <w:bookmarkStart w:id="313" w:name="_ETM_Q1_1404058"/>
      <w:bookmarkEnd w:id="313"/>
      <w:r>
        <w:rPr>
          <w:rFonts w:hint="cs"/>
          <w:rtl/>
          <w:lang w:eastAsia="he-IL"/>
        </w:rPr>
        <w:t xml:space="preserve"> </w:t>
      </w:r>
    </w:p>
    <w:sdt>
      <w:sdtPr>
        <w:rPr>
          <w:rtl/>
        </w:rPr>
        <w:alias w:val="יור"/>
        <w:tag w:val="&lt;ID&gt;4762&lt;/ID&gt;&lt;Name&gt;משה גפני - יו&quot;רַ&lt;/Name&gt;&lt;Data&gt;משה גפני&lt;/Data&gt;&lt;Shortcut&gt;משגפ&lt;/Shortcut&gt;"/>
        <w:id w:val="27845810"/>
        <w:placeholder>
          <w:docPart w:val="DefaultPlaceholder_-1854013440"/>
        </w:placeholder>
      </w:sdtPr>
      <w:sdtEndPr/>
      <w:sdtContent>
        <w:p w:rsidR="00F43D3F" w:rsidRDefault="00F43D3F" w:rsidP="00F43D3F">
          <w:pPr>
            <w:pStyle w:val="af6"/>
            <w:keepNext/>
            <w:rPr>
              <w:rtl/>
            </w:rPr>
          </w:pPr>
          <w:r>
            <w:rPr>
              <w:rtl/>
            </w:rPr>
            <w:t>היו"ר משה גפני:</w:t>
          </w:r>
        </w:p>
      </w:sdtContent>
    </w:sdt>
    <w:p w:rsidR="00F43D3F" w:rsidRDefault="00F43D3F" w:rsidP="00F43D3F">
      <w:pPr>
        <w:pStyle w:val="KeepWithNext"/>
        <w:rPr>
          <w:rtl/>
          <w:lang w:eastAsia="he-IL"/>
        </w:rPr>
      </w:pPr>
    </w:p>
    <w:p w:rsidR="00F43D3F" w:rsidRDefault="00F43D3F" w:rsidP="003A1065">
      <w:pPr>
        <w:rPr>
          <w:rtl/>
          <w:lang w:eastAsia="he-IL"/>
        </w:rPr>
      </w:pPr>
      <w:r>
        <w:rPr>
          <w:rFonts w:hint="cs"/>
          <w:rtl/>
          <w:lang w:eastAsia="he-IL"/>
        </w:rPr>
        <w:t xml:space="preserve">חשוב לי דעתך, מיקי, </w:t>
      </w:r>
      <w:r w:rsidR="00CE4BD5">
        <w:rPr>
          <w:rFonts w:hint="cs"/>
          <w:rtl/>
          <w:lang w:eastAsia="he-IL"/>
        </w:rPr>
        <w:t xml:space="preserve">ואני רוצה להגיד לך. </w:t>
      </w:r>
      <w:r w:rsidR="003A1065">
        <w:rPr>
          <w:rFonts w:hint="cs"/>
          <w:rtl/>
          <w:lang w:eastAsia="he-IL"/>
        </w:rPr>
        <w:t>במשך השנתיים</w:t>
      </w:r>
      <w:bookmarkStart w:id="314" w:name="_ETM_Q1_1410364"/>
      <w:bookmarkEnd w:id="314"/>
      <w:r w:rsidR="003A1065">
        <w:rPr>
          <w:rFonts w:hint="cs"/>
          <w:rtl/>
          <w:lang w:eastAsia="he-IL"/>
        </w:rPr>
        <w:t xml:space="preserve"> האלה הולכים לקרות שינויים גם בנושא הכלכלי, לא יודע בדיוק איזה שינויים, אבל </w:t>
      </w:r>
      <w:bookmarkStart w:id="315" w:name="_ETM_Q1_1415459"/>
      <w:bookmarkEnd w:id="315"/>
      <w:r w:rsidR="003A1065">
        <w:rPr>
          <w:rFonts w:hint="cs"/>
          <w:rtl/>
          <w:lang w:eastAsia="he-IL"/>
        </w:rPr>
        <w:t xml:space="preserve">הולכים לקרות כמה שינויים. שנתיים זה ממוצע של מה שהוא מציע. זה צריך </w:t>
      </w:r>
      <w:bookmarkStart w:id="316" w:name="_ETM_Q1_1426386"/>
      <w:bookmarkEnd w:id="316"/>
      <w:r w:rsidR="003A1065">
        <w:rPr>
          <w:rFonts w:hint="cs"/>
          <w:rtl/>
          <w:lang w:eastAsia="he-IL"/>
        </w:rPr>
        <w:t>להיות ארבע שנים לפי מה שהם אומרים.</w:t>
      </w:r>
      <w:r>
        <w:rPr>
          <w:rFonts w:hint="cs"/>
          <w:rtl/>
          <w:lang w:eastAsia="he-IL"/>
        </w:rPr>
        <w:t xml:space="preserve"> אגב, הרשות לניירות </w:t>
      </w:r>
      <w:r w:rsidR="003A1065">
        <w:rPr>
          <w:rFonts w:hint="cs"/>
          <w:rtl/>
          <w:lang w:eastAsia="he-IL"/>
        </w:rPr>
        <w:t xml:space="preserve">ערך לא מתנגדת, אבל שנתיים </w:t>
      </w:r>
      <w:bookmarkStart w:id="317" w:name="_ETM_Q1_1427524"/>
      <w:bookmarkEnd w:id="317"/>
      <w:r w:rsidR="003A1065">
        <w:rPr>
          <w:rFonts w:hint="cs"/>
          <w:rtl/>
          <w:lang w:eastAsia="he-IL"/>
        </w:rPr>
        <w:t>- - -</w:t>
      </w:r>
    </w:p>
    <w:p w:rsidR="00F43D3F" w:rsidRDefault="00F43D3F" w:rsidP="003A1065">
      <w:pPr>
        <w:ind w:firstLine="0"/>
        <w:rPr>
          <w:rtl/>
          <w:lang w:eastAsia="he-IL"/>
        </w:rPr>
      </w:pPr>
    </w:p>
    <w:bookmarkStart w:id="318" w:name="_ETM_Q1_1424045" w:displacedByCustomXml="next"/>
    <w:bookmarkEnd w:id="318" w:displacedByCustomXml="next"/>
    <w:sdt>
      <w:sdtPr>
        <w:rPr>
          <w:rFonts w:hint="cs"/>
          <w:rtl/>
        </w:rPr>
        <w:alias w:val="דובר"/>
        <w:tag w:val="&lt;ID&gt;5084&lt;/ID&gt;&lt;Name&gt;מיקי לוי - יש עתיד&lt;/Name&gt;&lt;Data&gt;מיקי לוי (יש עתיד)&lt;/Data&gt;&lt;Shortcut&gt;מילו&lt;/Shortcut&gt;&lt;MemberID&gt;2515&lt;/MemberID&gt;"/>
        <w:id w:val="1402415118"/>
        <w:placeholder>
          <w:docPart w:val="DefaultPlaceholder_-1854013440"/>
        </w:placeholder>
      </w:sdtPr>
      <w:sdtEndPr/>
      <w:sdtContent>
        <w:p w:rsidR="003A1065" w:rsidRDefault="003A1065" w:rsidP="003A1065">
          <w:pPr>
            <w:pStyle w:val="a4"/>
            <w:keepNext/>
            <w:rPr>
              <w:rtl/>
            </w:rPr>
          </w:pPr>
          <w:r>
            <w:rPr>
              <w:rtl/>
            </w:rPr>
            <w:t>מיקי לוי (יש עתיד):</w:t>
          </w:r>
        </w:p>
      </w:sdtContent>
    </w:sdt>
    <w:p w:rsidR="003A1065" w:rsidRDefault="003A1065" w:rsidP="003A1065">
      <w:pPr>
        <w:pStyle w:val="KeepWithNext"/>
        <w:rPr>
          <w:rtl/>
          <w:lang w:eastAsia="he-IL"/>
        </w:rPr>
      </w:pPr>
    </w:p>
    <w:p w:rsidR="003A1065" w:rsidRDefault="003A1065" w:rsidP="003A1065">
      <w:pPr>
        <w:rPr>
          <w:rtl/>
          <w:lang w:eastAsia="he-IL"/>
        </w:rPr>
      </w:pPr>
      <w:r>
        <w:rPr>
          <w:rFonts w:hint="cs"/>
          <w:rtl/>
          <w:lang w:eastAsia="he-IL"/>
        </w:rPr>
        <w:t xml:space="preserve">הוא רוצה ארבע שנים. גם מ-2014 היה ארבע </w:t>
      </w:r>
      <w:bookmarkStart w:id="319" w:name="_ETM_Q1_1435060"/>
      <w:bookmarkEnd w:id="319"/>
      <w:r>
        <w:rPr>
          <w:rFonts w:hint="cs"/>
          <w:rtl/>
          <w:lang w:eastAsia="he-IL"/>
        </w:rPr>
        <w:t xml:space="preserve">שנים. אני אשכנע אותו לשלוש שנים. </w:t>
      </w:r>
    </w:p>
    <w:p w:rsidR="00F43D3F" w:rsidRDefault="00F43D3F" w:rsidP="00F43D3F">
      <w:pPr>
        <w:rPr>
          <w:rtl/>
          <w:lang w:eastAsia="he-IL"/>
        </w:rPr>
      </w:pPr>
      <w:bookmarkStart w:id="320" w:name="_ETM_Q1_1434754"/>
      <w:bookmarkEnd w:id="320"/>
    </w:p>
    <w:p w:rsidR="003A1065" w:rsidRDefault="003A1065" w:rsidP="00F43D3F">
      <w:pPr>
        <w:rPr>
          <w:rtl/>
          <w:lang w:eastAsia="he-IL"/>
        </w:rPr>
      </w:pPr>
      <w:r>
        <w:rPr>
          <w:rFonts w:hint="cs"/>
          <w:rtl/>
          <w:lang w:eastAsia="he-IL"/>
        </w:rPr>
        <w:t>קודם כל מ-2014, היה ארבע</w:t>
      </w:r>
      <w:bookmarkStart w:id="321" w:name="_ETM_Q1_1445849"/>
      <w:bookmarkEnd w:id="321"/>
      <w:r>
        <w:rPr>
          <w:rFonts w:hint="cs"/>
          <w:rtl/>
          <w:lang w:eastAsia="he-IL"/>
        </w:rPr>
        <w:t xml:space="preserve"> שנים, היה בהוראת שעה, כי אנחנו לא ידענו - - -</w:t>
      </w:r>
      <w:bookmarkStart w:id="322" w:name="_ETM_Q1_1452224"/>
      <w:bookmarkEnd w:id="322"/>
    </w:p>
    <w:p w:rsidR="003A1065" w:rsidRDefault="003A1065" w:rsidP="00F43D3F">
      <w:pPr>
        <w:rPr>
          <w:rtl/>
          <w:lang w:eastAsia="he-IL"/>
        </w:rPr>
      </w:pPr>
    </w:p>
    <w:p w:rsidR="00F43D3F" w:rsidRDefault="00F43D3F" w:rsidP="00F43D3F">
      <w:pPr>
        <w:rPr>
          <w:rtl/>
          <w:lang w:eastAsia="he-IL"/>
        </w:rPr>
      </w:pPr>
      <w:bookmarkStart w:id="323" w:name="_ETM_Q1_1452540"/>
      <w:bookmarkEnd w:id="323"/>
      <w:r>
        <w:rPr>
          <w:rFonts w:hint="cs"/>
          <w:rtl/>
          <w:lang w:eastAsia="he-IL"/>
        </w:rPr>
        <w:t>לארבע שנים</w:t>
      </w:r>
      <w:r w:rsidR="003A1065">
        <w:rPr>
          <w:rFonts w:hint="cs"/>
          <w:rtl/>
          <w:lang w:eastAsia="he-IL"/>
        </w:rPr>
        <w:t>,</w:t>
      </w:r>
      <w:r>
        <w:rPr>
          <w:rFonts w:hint="cs"/>
          <w:rtl/>
          <w:lang w:eastAsia="he-IL"/>
        </w:rPr>
        <w:t xml:space="preserve"> גם אז </w:t>
      </w:r>
      <w:r w:rsidR="003A1065">
        <w:rPr>
          <w:rFonts w:hint="cs"/>
          <w:rtl/>
          <w:lang w:eastAsia="he-IL"/>
        </w:rPr>
        <w:t xml:space="preserve">אני אומר, </w:t>
      </w:r>
      <w:r>
        <w:rPr>
          <w:rFonts w:hint="cs"/>
          <w:rtl/>
          <w:lang w:eastAsia="he-IL"/>
        </w:rPr>
        <w:t xml:space="preserve">חששנו שלא ידענו </w:t>
      </w:r>
      <w:r w:rsidR="004D353F">
        <w:rPr>
          <w:rFonts w:hint="cs"/>
          <w:rtl/>
          <w:lang w:eastAsia="he-IL"/>
        </w:rPr>
        <w:t xml:space="preserve">מה ייוולד יום. </w:t>
      </w:r>
    </w:p>
    <w:p w:rsidR="00F43D3F" w:rsidRDefault="00F43D3F" w:rsidP="00F43D3F">
      <w:pPr>
        <w:rPr>
          <w:rtl/>
          <w:lang w:eastAsia="he-IL"/>
        </w:rPr>
      </w:pPr>
    </w:p>
    <w:sdt>
      <w:sdtPr>
        <w:rPr>
          <w:rtl/>
        </w:rPr>
        <w:alias w:val="דובר"/>
        <w:tag w:val="&lt;ID&gt;-1&lt;/ID&gt;&lt;Name&gt;שגית אפיק&lt;/Name&gt;&lt;Data&gt;שגית אפיק&lt;/Data&gt;&lt;MemberID&gt;&lt;/MemberID&gt;"/>
        <w:id w:val="-216825753"/>
        <w:placeholder>
          <w:docPart w:val="DefaultPlaceholder_-1854013440"/>
        </w:placeholder>
      </w:sdtPr>
      <w:sdtEndPr/>
      <w:sdtContent>
        <w:p w:rsidR="00F43D3F" w:rsidRDefault="004D353F" w:rsidP="004D353F">
          <w:pPr>
            <w:pStyle w:val="a4"/>
            <w:keepNext/>
            <w:rPr>
              <w:rtl/>
            </w:rPr>
          </w:pPr>
          <w:r>
            <w:rPr>
              <w:rtl/>
            </w:rPr>
            <w:t>שגית אפיק:</w:t>
          </w:r>
        </w:p>
      </w:sdtContent>
    </w:sdt>
    <w:p w:rsidR="004D353F" w:rsidRDefault="004D353F" w:rsidP="004D353F">
      <w:pPr>
        <w:pStyle w:val="KeepWithNext"/>
        <w:rPr>
          <w:rtl/>
          <w:lang w:eastAsia="he-IL"/>
        </w:rPr>
      </w:pPr>
    </w:p>
    <w:p w:rsidR="00F43D3F" w:rsidRDefault="00F43D3F" w:rsidP="00F43D3F">
      <w:pPr>
        <w:rPr>
          <w:rtl/>
          <w:lang w:eastAsia="he-IL"/>
        </w:rPr>
      </w:pPr>
      <w:r>
        <w:rPr>
          <w:rFonts w:hint="cs"/>
          <w:rtl/>
          <w:lang w:eastAsia="he-IL"/>
        </w:rPr>
        <w:t xml:space="preserve">זו הייתה </w:t>
      </w:r>
      <w:r w:rsidR="004D353F">
        <w:rPr>
          <w:rFonts w:hint="cs"/>
          <w:rtl/>
          <w:lang w:eastAsia="he-IL"/>
        </w:rPr>
        <w:t>ה</w:t>
      </w:r>
      <w:r>
        <w:rPr>
          <w:rFonts w:hint="cs"/>
          <w:rtl/>
          <w:lang w:eastAsia="he-IL"/>
        </w:rPr>
        <w:t xml:space="preserve">פעם </w:t>
      </w:r>
      <w:r w:rsidR="004D353F">
        <w:rPr>
          <w:rFonts w:hint="cs"/>
          <w:rtl/>
          <w:lang w:eastAsia="he-IL"/>
        </w:rPr>
        <w:t>הראשונה שזה נקבע.</w:t>
      </w:r>
      <w:r>
        <w:rPr>
          <w:rFonts w:hint="cs"/>
          <w:rtl/>
          <w:lang w:eastAsia="he-IL"/>
        </w:rPr>
        <w:t xml:space="preserve"> </w:t>
      </w:r>
      <w:r w:rsidR="00A031EB">
        <w:rPr>
          <w:rFonts w:hint="cs"/>
          <w:rtl/>
          <w:lang w:eastAsia="he-IL"/>
        </w:rPr>
        <w:t xml:space="preserve">בעצם הם העבירו את </w:t>
      </w:r>
      <w:bookmarkStart w:id="324" w:name="_ETM_Q1_1463185"/>
      <w:bookmarkEnd w:id="324"/>
      <w:r w:rsidR="00A031EB">
        <w:rPr>
          <w:rFonts w:hint="cs"/>
          <w:rtl/>
          <w:lang w:eastAsia="he-IL"/>
        </w:rPr>
        <w:t xml:space="preserve">אותן תקנות </w:t>
      </w:r>
      <w:r>
        <w:rPr>
          <w:rFonts w:hint="cs"/>
          <w:rtl/>
          <w:lang w:eastAsia="he-IL"/>
        </w:rPr>
        <w:t>בהעדר ה-0.1%.</w:t>
      </w:r>
    </w:p>
    <w:p w:rsidR="00F43D3F" w:rsidRDefault="00F43D3F" w:rsidP="00F43D3F">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384217653"/>
        <w:placeholder>
          <w:docPart w:val="DefaultPlaceholder_-1854013440"/>
        </w:placeholder>
      </w:sdtPr>
      <w:sdtEndPr/>
      <w:sdtContent>
        <w:p w:rsidR="00F43D3F" w:rsidRDefault="00F43D3F" w:rsidP="00F43D3F">
          <w:pPr>
            <w:pStyle w:val="a4"/>
            <w:keepNext/>
            <w:rPr>
              <w:rtl/>
            </w:rPr>
          </w:pPr>
          <w:r>
            <w:rPr>
              <w:rtl/>
            </w:rPr>
            <w:t>מיקי לוי (יש עתיד):</w:t>
          </w:r>
        </w:p>
      </w:sdtContent>
    </w:sdt>
    <w:p w:rsidR="00F43D3F" w:rsidRDefault="00F43D3F" w:rsidP="00F43D3F">
      <w:pPr>
        <w:pStyle w:val="KeepWithNext"/>
        <w:rPr>
          <w:rtl/>
          <w:lang w:eastAsia="he-IL"/>
        </w:rPr>
      </w:pPr>
      <w:bookmarkStart w:id="325" w:name="_ETM_Q1_1464336"/>
      <w:bookmarkEnd w:id="325"/>
    </w:p>
    <w:p w:rsidR="00F43D3F" w:rsidRDefault="00A031EB" w:rsidP="00A031EB">
      <w:pPr>
        <w:rPr>
          <w:rtl/>
          <w:lang w:eastAsia="he-IL"/>
        </w:rPr>
      </w:pPr>
      <w:r>
        <w:rPr>
          <w:rFonts w:hint="cs"/>
          <w:rtl/>
          <w:lang w:eastAsia="he-IL"/>
        </w:rPr>
        <w:t xml:space="preserve">אבל לא רוצים לעשות חקיקה. אז אני אומר, </w:t>
      </w:r>
      <w:bookmarkStart w:id="326" w:name="_ETM_Q1_1471875"/>
      <w:bookmarkEnd w:id="326"/>
      <w:r>
        <w:rPr>
          <w:rFonts w:hint="cs"/>
          <w:rtl/>
          <w:lang w:eastAsia="he-IL"/>
        </w:rPr>
        <w:t xml:space="preserve">אי אפשר לתכנן מהיום למחר. </w:t>
      </w:r>
      <w:r w:rsidR="00F43D3F">
        <w:rPr>
          <w:rFonts w:hint="cs"/>
          <w:rtl/>
          <w:lang w:eastAsia="he-IL"/>
        </w:rPr>
        <w:t>שנתיים זה כלום</w:t>
      </w:r>
      <w:r>
        <w:rPr>
          <w:rFonts w:hint="cs"/>
          <w:rtl/>
          <w:lang w:eastAsia="he-IL"/>
        </w:rPr>
        <w:t>,</w:t>
      </w:r>
      <w:r w:rsidR="00F43D3F">
        <w:rPr>
          <w:rFonts w:hint="cs"/>
          <w:rtl/>
          <w:lang w:eastAsia="he-IL"/>
        </w:rPr>
        <w:t xml:space="preserve"> זה מחר בבוקר. </w:t>
      </w:r>
    </w:p>
    <w:p w:rsidR="00F43D3F" w:rsidRDefault="00F43D3F" w:rsidP="00A031EB">
      <w:pPr>
        <w:ind w:firstLine="0"/>
        <w:rPr>
          <w:rtl/>
          <w:lang w:eastAsia="he-IL"/>
        </w:rPr>
      </w:pPr>
      <w:bookmarkStart w:id="327" w:name="_ETM_Q1_1472015"/>
      <w:bookmarkEnd w:id="327"/>
    </w:p>
    <w:sdt>
      <w:sdtPr>
        <w:rPr>
          <w:rtl/>
        </w:rPr>
        <w:alias w:val="יור"/>
        <w:tag w:val="&lt;ID&gt;4762&lt;/ID&gt;&lt;Name&gt;משה גפני - יו&quot;רַ&lt;/Name&gt;&lt;Data&gt;משה גפני&lt;/Data&gt;&lt;Shortcut&gt;משגפ&lt;/Shortcut&gt;"/>
        <w:id w:val="-1700770790"/>
        <w:placeholder>
          <w:docPart w:val="DefaultPlaceholder_-1854013440"/>
        </w:placeholder>
      </w:sdtPr>
      <w:sdtEndPr/>
      <w:sdtContent>
        <w:p w:rsidR="00A031EB" w:rsidRDefault="00A031EB" w:rsidP="00A031EB">
          <w:pPr>
            <w:pStyle w:val="af6"/>
            <w:keepNext/>
            <w:rPr>
              <w:rtl/>
            </w:rPr>
          </w:pPr>
          <w:r>
            <w:rPr>
              <w:rtl/>
            </w:rPr>
            <w:t>היו"ר משה גפני:</w:t>
          </w:r>
        </w:p>
      </w:sdtContent>
    </w:sdt>
    <w:p w:rsidR="00A031EB" w:rsidRDefault="00A031EB" w:rsidP="00A031EB">
      <w:pPr>
        <w:pStyle w:val="KeepWithNext"/>
        <w:rPr>
          <w:rtl/>
          <w:lang w:eastAsia="he-IL"/>
        </w:rPr>
      </w:pPr>
    </w:p>
    <w:p w:rsidR="00A031EB" w:rsidRDefault="00A031EB" w:rsidP="00A031EB">
      <w:pPr>
        <w:rPr>
          <w:rtl/>
          <w:lang w:eastAsia="he-IL"/>
        </w:rPr>
      </w:pPr>
      <w:r>
        <w:rPr>
          <w:rFonts w:hint="cs"/>
          <w:rtl/>
          <w:lang w:eastAsia="he-IL"/>
        </w:rPr>
        <w:t>זה לא לתכנן. אתה נמצא</w:t>
      </w:r>
      <w:bookmarkStart w:id="328" w:name="_ETM_Q1_1477679"/>
      <w:bookmarkEnd w:id="328"/>
      <w:r>
        <w:rPr>
          <w:rFonts w:hint="cs"/>
          <w:rtl/>
          <w:lang w:eastAsia="he-IL"/>
        </w:rPr>
        <w:t xml:space="preserve"> במהלך - - - </w:t>
      </w:r>
    </w:p>
    <w:p w:rsidR="00A031EB" w:rsidRDefault="00A031EB" w:rsidP="00A031EB">
      <w:pPr>
        <w:rPr>
          <w:rtl/>
          <w:lang w:eastAsia="he-IL"/>
        </w:rPr>
      </w:pPr>
    </w:p>
    <w:sdt>
      <w:sdtPr>
        <w:rPr>
          <w:rtl/>
        </w:rPr>
        <w:alias w:val="קריאה"/>
        <w:tag w:val="&lt;ID&gt;0&lt;/ID&gt;&lt;Name&gt;קריאה&lt;/Name&gt;&lt;Data&gt;&lt;/Data&gt;&lt;Shortcut&gt;&lt;/Shortcut&gt;"/>
        <w:id w:val="1626432044"/>
        <w:placeholder>
          <w:docPart w:val="DefaultPlaceholder_-1854013440"/>
        </w:placeholder>
      </w:sdtPr>
      <w:sdtEndPr/>
      <w:sdtContent>
        <w:p w:rsidR="00A031EB" w:rsidRDefault="00A031EB" w:rsidP="00A031EB">
          <w:pPr>
            <w:pStyle w:val="af5"/>
            <w:keepNext/>
            <w:rPr>
              <w:rtl/>
            </w:rPr>
          </w:pPr>
          <w:r>
            <w:rPr>
              <w:rtl/>
            </w:rPr>
            <w:t>קריא</w:t>
          </w:r>
          <w:r>
            <w:rPr>
              <w:rFonts w:hint="cs"/>
              <w:rtl/>
            </w:rPr>
            <w:t>ות</w:t>
          </w:r>
          <w:r>
            <w:rPr>
              <w:rtl/>
            </w:rPr>
            <w:t>:</w:t>
          </w:r>
        </w:p>
      </w:sdtContent>
    </w:sdt>
    <w:p w:rsidR="00A031EB" w:rsidRDefault="00A031EB" w:rsidP="00A031EB">
      <w:pPr>
        <w:pStyle w:val="KeepWithNext"/>
        <w:rPr>
          <w:rtl/>
          <w:lang w:eastAsia="he-IL"/>
        </w:rPr>
      </w:pPr>
    </w:p>
    <w:p w:rsidR="00A031EB" w:rsidRDefault="00A031EB" w:rsidP="00A031EB">
      <w:pPr>
        <w:rPr>
          <w:rtl/>
          <w:lang w:eastAsia="he-IL"/>
        </w:rPr>
      </w:pPr>
      <w:r>
        <w:rPr>
          <w:rFonts w:hint="cs"/>
          <w:rtl/>
          <w:lang w:eastAsia="he-IL"/>
        </w:rPr>
        <w:t>- - -</w:t>
      </w:r>
    </w:p>
    <w:p w:rsidR="00A031EB" w:rsidRDefault="00A031EB" w:rsidP="00A031EB">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869741151"/>
        <w:placeholder>
          <w:docPart w:val="D863CED82FE946E984E1A6FE2D43E25A"/>
        </w:placeholder>
      </w:sdtPr>
      <w:sdtEndPr/>
      <w:sdtContent>
        <w:p w:rsidR="00A031EB" w:rsidRDefault="00A031EB" w:rsidP="00A031EB">
          <w:pPr>
            <w:pStyle w:val="a4"/>
            <w:keepNext/>
            <w:rPr>
              <w:rtl/>
            </w:rPr>
          </w:pPr>
          <w:r>
            <w:rPr>
              <w:rtl/>
            </w:rPr>
            <w:t>מיכל בירן (המחנה הציוני):</w:t>
          </w:r>
        </w:p>
      </w:sdtContent>
    </w:sdt>
    <w:p w:rsidR="00A031EB" w:rsidRDefault="00A031EB" w:rsidP="00A031EB">
      <w:pPr>
        <w:rPr>
          <w:rtl/>
          <w:lang w:eastAsia="he-IL"/>
        </w:rPr>
      </w:pPr>
    </w:p>
    <w:p w:rsidR="00F43D3F" w:rsidRDefault="00A031EB" w:rsidP="00A031EB">
      <w:pPr>
        <w:ind w:firstLine="0"/>
        <w:rPr>
          <w:rtl/>
          <w:lang w:eastAsia="he-IL"/>
        </w:rPr>
      </w:pPr>
      <w:r>
        <w:rPr>
          <w:rtl/>
          <w:lang w:eastAsia="he-IL"/>
        </w:rPr>
        <w:tab/>
      </w:r>
      <w:r>
        <w:rPr>
          <w:rFonts w:hint="cs"/>
          <w:rtl/>
          <w:lang w:eastAsia="he-IL"/>
        </w:rPr>
        <w:t xml:space="preserve">יש לי פתרון מעולה </w:t>
      </w:r>
      <w:bookmarkStart w:id="329" w:name="_ETM_Q1_1479141"/>
      <w:bookmarkEnd w:id="329"/>
      <w:r>
        <w:rPr>
          <w:rFonts w:hint="cs"/>
          <w:rtl/>
          <w:lang w:eastAsia="he-IL"/>
        </w:rPr>
        <w:t xml:space="preserve">- </w:t>
      </w:r>
      <w:r w:rsidR="00F43D3F">
        <w:rPr>
          <w:rFonts w:hint="cs"/>
          <w:rtl/>
          <w:lang w:eastAsia="he-IL"/>
        </w:rPr>
        <w:t xml:space="preserve">שלא התנגדו להצעת החוק </w:t>
      </w:r>
      <w:r>
        <w:rPr>
          <w:rFonts w:hint="cs"/>
          <w:rtl/>
          <w:lang w:eastAsia="he-IL"/>
        </w:rPr>
        <w:t xml:space="preserve">שלי ושל עמר, זה יהיה לטווח ארוך. </w:t>
      </w:r>
    </w:p>
    <w:p w:rsidR="00F43D3F" w:rsidRDefault="00F43D3F" w:rsidP="00F43D3F">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195972542"/>
        <w:placeholder>
          <w:docPart w:val="DefaultPlaceholder_-1854013440"/>
        </w:placeholder>
      </w:sdtPr>
      <w:sdtEndPr/>
      <w:sdtContent>
        <w:p w:rsidR="00F43D3F" w:rsidRDefault="00F43D3F" w:rsidP="00F43D3F">
          <w:pPr>
            <w:pStyle w:val="a4"/>
            <w:keepNext/>
            <w:rPr>
              <w:rtl/>
            </w:rPr>
          </w:pPr>
          <w:r>
            <w:rPr>
              <w:rtl/>
            </w:rPr>
            <w:t>מיקי לוי (יש עתיד):</w:t>
          </w:r>
        </w:p>
      </w:sdtContent>
    </w:sdt>
    <w:p w:rsidR="00F43D3F" w:rsidRDefault="00F43D3F" w:rsidP="00F43D3F">
      <w:pPr>
        <w:pStyle w:val="KeepWithNext"/>
        <w:rPr>
          <w:rtl/>
          <w:lang w:eastAsia="he-IL"/>
        </w:rPr>
      </w:pPr>
      <w:bookmarkStart w:id="330" w:name="_ETM_Q1_1486222"/>
      <w:bookmarkEnd w:id="330"/>
    </w:p>
    <w:p w:rsidR="00852863" w:rsidRDefault="00852863" w:rsidP="00852863">
      <w:pPr>
        <w:rPr>
          <w:rtl/>
          <w:lang w:eastAsia="he-IL"/>
        </w:rPr>
      </w:pPr>
      <w:r>
        <w:rPr>
          <w:rFonts w:hint="cs"/>
          <w:rtl/>
          <w:lang w:eastAsia="he-IL"/>
        </w:rPr>
        <w:t xml:space="preserve">סליחה, מיכל, </w:t>
      </w:r>
      <w:bookmarkStart w:id="331" w:name="_ETM_Q1_1480733"/>
      <w:bookmarkEnd w:id="331"/>
      <w:r>
        <w:rPr>
          <w:rFonts w:hint="cs"/>
          <w:rtl/>
          <w:lang w:eastAsia="he-IL"/>
        </w:rPr>
        <w:t xml:space="preserve">אני מבין את מי את מייצגת. </w:t>
      </w:r>
    </w:p>
    <w:p w:rsidR="00852863" w:rsidRDefault="00852863" w:rsidP="00852863">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50048419"/>
        <w:placeholder>
          <w:docPart w:val="A678FE8D31FF49C1927CC154E6FFDD59"/>
        </w:placeholder>
      </w:sdtPr>
      <w:sdtEndPr/>
      <w:sdtContent>
        <w:p w:rsidR="00852863" w:rsidRDefault="00852863" w:rsidP="00852863">
          <w:pPr>
            <w:pStyle w:val="a4"/>
            <w:keepNext/>
            <w:rPr>
              <w:rtl/>
            </w:rPr>
          </w:pPr>
          <w:r>
            <w:rPr>
              <w:rtl/>
            </w:rPr>
            <w:t>מיכל בירן (המחנה הציוני):</w:t>
          </w:r>
        </w:p>
      </w:sdtContent>
    </w:sdt>
    <w:p w:rsidR="00852863" w:rsidRDefault="00852863" w:rsidP="00852863">
      <w:pPr>
        <w:rPr>
          <w:rtl/>
          <w:lang w:eastAsia="he-IL"/>
        </w:rPr>
      </w:pPr>
    </w:p>
    <w:p w:rsidR="00852863" w:rsidRDefault="00852863" w:rsidP="00852863">
      <w:pPr>
        <w:rPr>
          <w:rtl/>
          <w:lang w:eastAsia="he-IL"/>
        </w:rPr>
      </w:pPr>
      <w:r>
        <w:rPr>
          <w:rFonts w:hint="cs"/>
          <w:rtl/>
          <w:lang w:eastAsia="he-IL"/>
        </w:rPr>
        <w:t>את מי אני מייצגת?</w:t>
      </w:r>
    </w:p>
    <w:p w:rsidR="00852863" w:rsidRDefault="00852863" w:rsidP="00852863">
      <w:pPr>
        <w:rPr>
          <w:rtl/>
          <w:lang w:eastAsia="he-IL"/>
        </w:rPr>
      </w:pPr>
      <w:bookmarkStart w:id="332" w:name="_ETM_Q1_1493144"/>
      <w:bookmarkEnd w:id="332"/>
    </w:p>
    <w:bookmarkStart w:id="333" w:name="_ETM_Q1_1496680" w:displacedByCustomXml="next"/>
    <w:bookmarkEnd w:id="333" w:displacedByCustomXml="next"/>
    <w:bookmarkStart w:id="334" w:name="_ETM_Q1_1493467" w:displacedByCustomXml="next"/>
    <w:bookmarkEnd w:id="334" w:displacedByCustomXml="next"/>
    <w:sdt>
      <w:sdtPr>
        <w:rPr>
          <w:rFonts w:hint="cs"/>
          <w:rtl/>
        </w:rPr>
        <w:alias w:val="דובר"/>
        <w:tag w:val="&lt;ID&gt;5084&lt;/ID&gt;&lt;Name&gt;מיקי לוי - יש עתיד&lt;/Name&gt;&lt;Data&gt;מיקי לוי (יש עתיד)&lt;/Data&gt;&lt;Shortcut&gt;מילו&lt;/Shortcut&gt;&lt;MemberID&gt;2515&lt;/MemberID&gt;"/>
        <w:id w:val="-1734606728"/>
        <w:placeholder>
          <w:docPart w:val="DefaultPlaceholder_-1854013440"/>
        </w:placeholder>
      </w:sdtPr>
      <w:sdtEndPr/>
      <w:sdtContent>
        <w:p w:rsidR="00852863" w:rsidRDefault="00852863" w:rsidP="00852863">
          <w:pPr>
            <w:pStyle w:val="a4"/>
            <w:keepNext/>
            <w:rPr>
              <w:rtl/>
            </w:rPr>
          </w:pPr>
          <w:r>
            <w:rPr>
              <w:rtl/>
            </w:rPr>
            <w:t>מיקי לוי (יש עתיד):</w:t>
          </w:r>
        </w:p>
      </w:sdtContent>
    </w:sdt>
    <w:p w:rsidR="00852863" w:rsidRDefault="00852863" w:rsidP="00852863">
      <w:pPr>
        <w:pStyle w:val="KeepWithNext"/>
        <w:rPr>
          <w:rtl/>
          <w:lang w:eastAsia="he-IL"/>
        </w:rPr>
      </w:pPr>
    </w:p>
    <w:p w:rsidR="00852863" w:rsidRDefault="00852863" w:rsidP="00852863">
      <w:pPr>
        <w:rPr>
          <w:rtl/>
          <w:lang w:eastAsia="he-IL"/>
        </w:rPr>
      </w:pPr>
      <w:r>
        <w:rPr>
          <w:rFonts w:hint="cs"/>
          <w:rtl/>
          <w:lang w:eastAsia="he-IL"/>
        </w:rPr>
        <w:t xml:space="preserve">את מייצגת את החוסכים. </w:t>
      </w:r>
    </w:p>
    <w:p w:rsidR="00852863" w:rsidRDefault="00852863" w:rsidP="00852863">
      <w:pPr>
        <w:ind w:firstLine="0"/>
        <w:rPr>
          <w:rtl/>
          <w:lang w:eastAsia="he-IL"/>
        </w:rPr>
      </w:pPr>
      <w:bookmarkStart w:id="335" w:name="_ETM_Q1_1494360"/>
      <w:bookmarkEnd w:id="335"/>
    </w:p>
    <w:sdt>
      <w:sdtPr>
        <w:rPr>
          <w:rtl/>
        </w:rPr>
        <w:alias w:val="יור"/>
        <w:tag w:val="&lt;ID&gt;4762&lt;/ID&gt;&lt;Name&gt;משה גפני - יו&quot;רַ&lt;/Name&gt;&lt;Data&gt;משה גפני&lt;/Data&gt;&lt;Shortcut&gt;משגפ&lt;/Shortcut&gt;"/>
        <w:id w:val="1362475476"/>
        <w:placeholder>
          <w:docPart w:val="DefaultPlaceholder_-1854013440"/>
        </w:placeholder>
      </w:sdtPr>
      <w:sdtEndPr/>
      <w:sdtContent>
        <w:p w:rsidR="00852863" w:rsidRDefault="00852863" w:rsidP="00852863">
          <w:pPr>
            <w:pStyle w:val="af6"/>
            <w:keepNext/>
            <w:rPr>
              <w:rtl/>
            </w:rPr>
          </w:pPr>
          <w:r>
            <w:rPr>
              <w:rtl/>
            </w:rPr>
            <w:t>היו"ר משה גפני:</w:t>
          </w:r>
        </w:p>
      </w:sdtContent>
    </w:sdt>
    <w:p w:rsidR="00852863" w:rsidRDefault="00852863" w:rsidP="00852863">
      <w:pPr>
        <w:pStyle w:val="KeepWithNext"/>
        <w:rPr>
          <w:rtl/>
          <w:lang w:eastAsia="he-IL"/>
        </w:rPr>
      </w:pPr>
    </w:p>
    <w:p w:rsidR="00852863" w:rsidRDefault="00852863" w:rsidP="00852863">
      <w:pPr>
        <w:rPr>
          <w:rtl/>
          <w:lang w:eastAsia="he-IL"/>
        </w:rPr>
      </w:pPr>
      <w:r>
        <w:rPr>
          <w:rFonts w:hint="cs"/>
          <w:rtl/>
          <w:lang w:eastAsia="he-IL"/>
        </w:rPr>
        <w:t xml:space="preserve">חבר הכנסת מיקי לוי, הבמה לרשותך, ושלא </w:t>
      </w:r>
      <w:bookmarkStart w:id="336" w:name="_ETM_Q1_1498320"/>
      <w:bookmarkEnd w:id="336"/>
      <w:r>
        <w:rPr>
          <w:rFonts w:hint="cs"/>
          <w:rtl/>
          <w:lang w:eastAsia="he-IL"/>
        </w:rPr>
        <w:t xml:space="preserve">יפריעו לך. </w:t>
      </w:r>
    </w:p>
    <w:p w:rsidR="00852863" w:rsidRDefault="00852863" w:rsidP="00852863">
      <w:pPr>
        <w:rPr>
          <w:rtl/>
          <w:lang w:eastAsia="he-IL"/>
        </w:rPr>
      </w:pPr>
      <w:bookmarkStart w:id="337" w:name="_ETM_Q1_1491570"/>
      <w:bookmarkEnd w:id="337"/>
    </w:p>
    <w:bookmarkStart w:id="338" w:name="_ETM_Q1_1493873" w:displacedByCustomXml="next"/>
    <w:bookmarkEnd w:id="338" w:displacedByCustomXml="next"/>
    <w:bookmarkStart w:id="339" w:name="_ETM_Q1_1492274" w:displacedByCustomXml="next"/>
    <w:bookmarkEnd w:id="339" w:displacedByCustomXml="next"/>
    <w:sdt>
      <w:sdtPr>
        <w:rPr>
          <w:rFonts w:hint="cs"/>
          <w:rtl/>
        </w:rPr>
        <w:alias w:val="דובר"/>
        <w:tag w:val="&lt;ID&gt;5084&lt;/ID&gt;&lt;Name&gt;מיקי לוי - יש עתיד&lt;/Name&gt;&lt;Data&gt;מיקי לוי (יש עתיד)&lt;/Data&gt;&lt;Shortcut&gt;מילו&lt;/Shortcut&gt;&lt;MemberID&gt;2515&lt;/MemberID&gt;"/>
        <w:id w:val="1298256075"/>
        <w:placeholder>
          <w:docPart w:val="DefaultPlaceholder_-1854013440"/>
        </w:placeholder>
      </w:sdtPr>
      <w:sdtEndPr/>
      <w:sdtContent>
        <w:p w:rsidR="00852863" w:rsidRDefault="00852863" w:rsidP="00852863">
          <w:pPr>
            <w:pStyle w:val="a4"/>
            <w:keepNext/>
            <w:rPr>
              <w:rtl/>
            </w:rPr>
          </w:pPr>
          <w:r>
            <w:rPr>
              <w:rtl/>
            </w:rPr>
            <w:t>מיקי לוי (יש עתיד):</w:t>
          </w:r>
        </w:p>
      </w:sdtContent>
    </w:sdt>
    <w:p w:rsidR="00852863" w:rsidRDefault="00852863" w:rsidP="00852863">
      <w:pPr>
        <w:pStyle w:val="KeepWithNext"/>
        <w:rPr>
          <w:rtl/>
          <w:lang w:eastAsia="he-IL"/>
        </w:rPr>
      </w:pPr>
    </w:p>
    <w:p w:rsidR="005B7FB8" w:rsidRDefault="00F43D3F" w:rsidP="00F43D3F">
      <w:pPr>
        <w:rPr>
          <w:rtl/>
          <w:lang w:eastAsia="he-IL"/>
        </w:rPr>
      </w:pPr>
      <w:r>
        <w:rPr>
          <w:rFonts w:hint="cs"/>
          <w:rtl/>
          <w:lang w:eastAsia="he-IL"/>
        </w:rPr>
        <w:t xml:space="preserve">אני לקחתי מהאוצר את שיעורי הגבייה </w:t>
      </w:r>
      <w:r w:rsidR="005B7FB8">
        <w:rPr>
          <w:rFonts w:hint="cs"/>
          <w:rtl/>
          <w:lang w:eastAsia="he-IL"/>
        </w:rPr>
        <w:t xml:space="preserve">משנת 2013, ואתה רואה את זה </w:t>
      </w:r>
      <w:r>
        <w:rPr>
          <w:rFonts w:hint="cs"/>
          <w:rtl/>
          <w:lang w:eastAsia="he-IL"/>
        </w:rPr>
        <w:t>יורד באופן סיסטמ</w:t>
      </w:r>
      <w:r w:rsidR="005B7FB8">
        <w:rPr>
          <w:rFonts w:hint="cs"/>
          <w:rtl/>
          <w:lang w:eastAsia="he-IL"/>
        </w:rPr>
        <w:t>ת</w:t>
      </w:r>
      <w:r>
        <w:rPr>
          <w:rFonts w:hint="cs"/>
          <w:rtl/>
          <w:lang w:eastAsia="he-IL"/>
        </w:rPr>
        <w:t xml:space="preserve">י, </w:t>
      </w:r>
      <w:r w:rsidR="005B7FB8">
        <w:rPr>
          <w:rFonts w:hint="cs"/>
          <w:rtl/>
          <w:lang w:eastAsia="he-IL"/>
        </w:rPr>
        <w:t xml:space="preserve">מותר לי </w:t>
      </w:r>
      <w:bookmarkStart w:id="340" w:name="_ETM_Q1_1512238"/>
      <w:bookmarkEnd w:id="340"/>
      <w:r w:rsidR="005B7FB8">
        <w:rPr>
          <w:rFonts w:hint="cs"/>
          <w:rtl/>
          <w:lang w:eastAsia="he-IL"/>
        </w:rPr>
        <w:t xml:space="preserve">להגיד. </w:t>
      </w:r>
    </w:p>
    <w:p w:rsidR="005B7FB8" w:rsidRDefault="005B7FB8" w:rsidP="00F43D3F">
      <w:pPr>
        <w:rPr>
          <w:rtl/>
          <w:lang w:eastAsia="he-IL"/>
        </w:rPr>
      </w:pPr>
      <w:bookmarkStart w:id="341" w:name="_ETM_Q1_1516549"/>
      <w:bookmarkEnd w:id="341"/>
    </w:p>
    <w:bookmarkStart w:id="342" w:name="_ETM_Q1_1516865" w:displacedByCustomXml="next"/>
    <w:bookmarkEnd w:id="342" w:displacedByCustomXml="next"/>
    <w:sdt>
      <w:sdtPr>
        <w:rPr>
          <w:rtl/>
        </w:rPr>
        <w:alias w:val="יור"/>
        <w:tag w:val="&lt;ID&gt;4762&lt;/ID&gt;&lt;Name&gt;משה גפני - יו&quot;רַ&lt;/Name&gt;&lt;Data&gt;משה גפני&lt;/Data&gt;&lt;Shortcut&gt;משגפ&lt;/Shortcut&gt;"/>
        <w:id w:val="161054123"/>
        <w:placeholder>
          <w:docPart w:val="DefaultPlaceholder_-1854013440"/>
        </w:placeholder>
      </w:sdtPr>
      <w:sdtEndPr/>
      <w:sdtContent>
        <w:p w:rsidR="005B7FB8" w:rsidRDefault="005B7FB8" w:rsidP="005B7FB8">
          <w:pPr>
            <w:pStyle w:val="af6"/>
            <w:keepNext/>
            <w:rPr>
              <w:rtl/>
            </w:rPr>
          </w:pPr>
          <w:r>
            <w:rPr>
              <w:rtl/>
            </w:rPr>
            <w:t>היו"ר משה גפני:</w:t>
          </w:r>
        </w:p>
      </w:sdtContent>
    </w:sdt>
    <w:p w:rsidR="005B7FB8" w:rsidRDefault="005B7FB8" w:rsidP="005B7FB8">
      <w:pPr>
        <w:pStyle w:val="KeepWithNext"/>
        <w:rPr>
          <w:rtl/>
          <w:lang w:eastAsia="he-IL"/>
        </w:rPr>
      </w:pPr>
    </w:p>
    <w:p w:rsidR="005B7FB8" w:rsidRDefault="005B7FB8" w:rsidP="005B7FB8">
      <w:pPr>
        <w:rPr>
          <w:rtl/>
          <w:lang w:eastAsia="he-IL"/>
        </w:rPr>
      </w:pPr>
      <w:r>
        <w:rPr>
          <w:rFonts w:hint="cs"/>
          <w:rtl/>
          <w:lang w:eastAsia="he-IL"/>
        </w:rPr>
        <w:t xml:space="preserve">אמרתי שזה מעלה פלורליסטית. </w:t>
      </w:r>
    </w:p>
    <w:p w:rsidR="005B7FB8" w:rsidRDefault="005B7FB8" w:rsidP="005B7FB8">
      <w:pPr>
        <w:ind w:firstLine="0"/>
        <w:rPr>
          <w:rtl/>
          <w:lang w:eastAsia="he-IL"/>
        </w:rPr>
      </w:pPr>
      <w:bookmarkStart w:id="343" w:name="_ETM_Q1_1517224"/>
      <w:bookmarkEnd w:id="343"/>
    </w:p>
    <w:bookmarkStart w:id="344" w:name="_ETM_Q1_1515405" w:displacedByCustomXml="next"/>
    <w:bookmarkEnd w:id="344" w:displacedByCustomXml="next"/>
    <w:bookmarkStart w:id="345" w:name="_ETM_Q1_1520076" w:displacedByCustomXml="next"/>
    <w:bookmarkEnd w:id="345" w:displacedByCustomXml="next"/>
    <w:sdt>
      <w:sdtPr>
        <w:rPr>
          <w:rFonts w:hint="cs"/>
          <w:rtl/>
        </w:rPr>
        <w:alias w:val="דובר"/>
        <w:tag w:val="&lt;ID&gt;5084&lt;/ID&gt;&lt;Name&gt;מיקי לוי - יש עתיד&lt;/Name&gt;&lt;Data&gt;מיקי לוי (יש עתיד)&lt;/Data&gt;&lt;Shortcut&gt;מילו&lt;/Shortcut&gt;&lt;MemberID&gt;2515&lt;/MemberID&gt;"/>
        <w:id w:val="-1411377470"/>
        <w:placeholder>
          <w:docPart w:val="DefaultPlaceholder_-1854013440"/>
        </w:placeholder>
      </w:sdtPr>
      <w:sdtEndPr/>
      <w:sdtContent>
        <w:p w:rsidR="005B7FB8" w:rsidRDefault="005B7FB8" w:rsidP="005B7FB8">
          <w:pPr>
            <w:pStyle w:val="a4"/>
            <w:keepNext/>
            <w:rPr>
              <w:rtl/>
            </w:rPr>
          </w:pPr>
          <w:r>
            <w:rPr>
              <w:rtl/>
            </w:rPr>
            <w:t>מיקי לוי (יש עתיד):</w:t>
          </w:r>
        </w:p>
      </w:sdtContent>
    </w:sdt>
    <w:p w:rsidR="005B7FB8" w:rsidRDefault="005B7FB8" w:rsidP="005B7FB8">
      <w:pPr>
        <w:pStyle w:val="KeepWithNext"/>
        <w:rPr>
          <w:rtl/>
          <w:lang w:eastAsia="he-IL"/>
        </w:rPr>
      </w:pPr>
    </w:p>
    <w:p w:rsidR="00756634" w:rsidRDefault="00756634" w:rsidP="005B7FB8">
      <w:pPr>
        <w:rPr>
          <w:rtl/>
          <w:lang w:eastAsia="he-IL"/>
        </w:rPr>
      </w:pPr>
      <w:bookmarkStart w:id="346" w:name="_ETM_Q1_1517535"/>
      <w:bookmarkEnd w:id="346"/>
      <w:r>
        <w:rPr>
          <w:rFonts w:hint="cs"/>
          <w:rtl/>
          <w:lang w:eastAsia="he-IL"/>
        </w:rPr>
        <w:t xml:space="preserve">יש לי חסינות, </w:t>
      </w:r>
      <w:r w:rsidR="005B7FB8">
        <w:rPr>
          <w:rFonts w:hint="cs"/>
          <w:rtl/>
          <w:lang w:eastAsia="he-IL"/>
        </w:rPr>
        <w:t xml:space="preserve">אני לא רוצה להגיד </w:t>
      </w:r>
      <w:bookmarkStart w:id="347" w:name="_ETM_Q1_1520769"/>
      <w:bookmarkEnd w:id="347"/>
      <w:r w:rsidR="005B7FB8">
        <w:rPr>
          <w:rFonts w:hint="cs"/>
          <w:rtl/>
          <w:lang w:eastAsia="he-IL"/>
        </w:rPr>
        <w:t xml:space="preserve">חברות, </w:t>
      </w:r>
      <w:r>
        <w:rPr>
          <w:rFonts w:hint="cs"/>
          <w:rtl/>
          <w:lang w:eastAsia="he-IL"/>
        </w:rPr>
        <w:t>אבל א</w:t>
      </w:r>
      <w:r w:rsidR="005B7FB8">
        <w:rPr>
          <w:rFonts w:hint="cs"/>
          <w:rtl/>
          <w:lang w:eastAsia="he-IL"/>
        </w:rPr>
        <w:t xml:space="preserve">ני יכול להגיד. אבל אם אני לוקח את ההוצאות הישירות בפועל של קרנות הפנסיה - אחת היא 0.14%. </w:t>
      </w:r>
      <w:bookmarkStart w:id="348" w:name="_ETM_Q1_1530235"/>
      <w:bookmarkEnd w:id="348"/>
      <w:r w:rsidR="005B7FB8">
        <w:rPr>
          <w:rFonts w:hint="cs"/>
          <w:rtl/>
          <w:lang w:eastAsia="he-IL"/>
        </w:rPr>
        <w:t xml:space="preserve">השנייה 0.15%. השלישית 0.10%, הרביעית 0.13%. </w:t>
      </w:r>
      <w:r>
        <w:rPr>
          <w:rFonts w:hint="cs"/>
          <w:rtl/>
          <w:lang w:eastAsia="he-IL"/>
        </w:rPr>
        <w:t xml:space="preserve">אם אני לוקח את חברות הביטוח, </w:t>
      </w:r>
      <w:r w:rsidR="005B7FB8">
        <w:rPr>
          <w:rFonts w:hint="cs"/>
          <w:rtl/>
          <w:lang w:eastAsia="he-IL"/>
        </w:rPr>
        <w:t xml:space="preserve">כולם משכו </w:t>
      </w:r>
      <w:bookmarkStart w:id="349" w:name="_ETM_Q1_1536811"/>
      <w:bookmarkEnd w:id="349"/>
      <w:r>
        <w:rPr>
          <w:rFonts w:hint="cs"/>
          <w:rtl/>
          <w:lang w:eastAsia="he-IL"/>
        </w:rPr>
        <w:t>כלפי מטה. התחרות עובדת, אסור לנו להפריע את התחרות.</w:t>
      </w:r>
      <w:r w:rsidR="005B7FB8">
        <w:rPr>
          <w:rFonts w:hint="cs"/>
          <w:rtl/>
          <w:lang w:eastAsia="he-IL"/>
        </w:rPr>
        <w:t xml:space="preserve"> מגדל 0.14%. מנורה 0.10% שהתחרות תגבר. </w:t>
      </w:r>
      <w:r>
        <w:rPr>
          <w:rFonts w:hint="cs"/>
          <w:rtl/>
          <w:lang w:eastAsia="he-IL"/>
        </w:rPr>
        <w:t xml:space="preserve"> </w:t>
      </w:r>
    </w:p>
    <w:p w:rsidR="00756634" w:rsidRDefault="00756634" w:rsidP="00F43D3F">
      <w:pPr>
        <w:rPr>
          <w:rtl/>
          <w:lang w:eastAsia="he-I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524739740"/>
        <w:placeholder>
          <w:docPart w:val="DefaultPlaceholder_-1854013440"/>
        </w:placeholder>
      </w:sdtPr>
      <w:sdtEndPr/>
      <w:sdtContent>
        <w:p w:rsidR="00756634" w:rsidRDefault="00756634" w:rsidP="00756634">
          <w:pPr>
            <w:pStyle w:val="a4"/>
            <w:keepNext/>
            <w:rPr>
              <w:rtl/>
            </w:rPr>
          </w:pPr>
          <w:r>
            <w:rPr>
              <w:rtl/>
            </w:rPr>
            <w:t>מיכל בירן (המחנה הציוני):</w:t>
          </w:r>
        </w:p>
      </w:sdtContent>
    </w:sdt>
    <w:p w:rsidR="00756634" w:rsidRDefault="00756634" w:rsidP="00756634">
      <w:pPr>
        <w:pStyle w:val="KeepWithNext"/>
        <w:rPr>
          <w:rtl/>
          <w:lang w:eastAsia="he-IL"/>
        </w:rPr>
      </w:pPr>
    </w:p>
    <w:p w:rsidR="00756634" w:rsidRDefault="005B7FB8" w:rsidP="00756634">
      <w:pPr>
        <w:rPr>
          <w:rtl/>
          <w:lang w:eastAsia="he-IL"/>
        </w:rPr>
      </w:pPr>
      <w:r>
        <w:rPr>
          <w:rFonts w:hint="cs"/>
          <w:rtl/>
          <w:lang w:eastAsia="he-IL"/>
        </w:rPr>
        <w:t>הכניסו לך עז,</w:t>
      </w:r>
      <w:bookmarkStart w:id="350" w:name="_ETM_Q1_1547214"/>
      <w:bookmarkEnd w:id="350"/>
      <w:r>
        <w:rPr>
          <w:rFonts w:hint="cs"/>
          <w:rtl/>
          <w:lang w:eastAsia="he-IL"/>
        </w:rPr>
        <w:t xml:space="preserve"> ואתה מודה על זה שהיא לפחות לא - - -</w:t>
      </w:r>
    </w:p>
    <w:p w:rsidR="00756634" w:rsidRDefault="00756634" w:rsidP="00756634">
      <w:pPr>
        <w:rPr>
          <w:rtl/>
          <w:lang w:eastAsia="he-IL"/>
        </w:rPr>
      </w:pPr>
    </w:p>
    <w:sdt>
      <w:sdtPr>
        <w:rPr>
          <w:rtl/>
        </w:rPr>
        <w:alias w:val="יור"/>
        <w:tag w:val="&lt;ID&gt;4762&lt;/ID&gt;&lt;Name&gt;משה גפני - יו&quot;רַ&lt;/Name&gt;&lt;Data&gt;משה גפני&lt;/Data&gt;&lt;Shortcut&gt;משגפ&lt;/Shortcut&gt;"/>
        <w:id w:val="-1896802631"/>
        <w:placeholder>
          <w:docPart w:val="DefaultPlaceholder_-1854013440"/>
        </w:placeholder>
      </w:sdtPr>
      <w:sdtEndPr/>
      <w:sdtContent>
        <w:p w:rsidR="00756634" w:rsidRDefault="00756634" w:rsidP="00756634">
          <w:pPr>
            <w:pStyle w:val="af6"/>
            <w:keepNext/>
            <w:rPr>
              <w:rtl/>
            </w:rPr>
          </w:pPr>
          <w:r>
            <w:rPr>
              <w:rtl/>
            </w:rPr>
            <w:t>היו"ר משה גפני:</w:t>
          </w:r>
        </w:p>
      </w:sdtContent>
    </w:sdt>
    <w:p w:rsidR="00756634" w:rsidRDefault="00756634" w:rsidP="00756634">
      <w:pPr>
        <w:pStyle w:val="KeepWithNext"/>
        <w:rPr>
          <w:rtl/>
          <w:lang w:eastAsia="he-IL"/>
        </w:rPr>
      </w:pPr>
    </w:p>
    <w:p w:rsidR="00756634" w:rsidRDefault="00756634" w:rsidP="00756634">
      <w:pPr>
        <w:rPr>
          <w:rtl/>
          <w:lang w:eastAsia="he-IL"/>
        </w:rPr>
      </w:pPr>
      <w:r>
        <w:rPr>
          <w:rFonts w:hint="cs"/>
          <w:rtl/>
          <w:lang w:eastAsia="he-IL"/>
        </w:rPr>
        <w:t xml:space="preserve">מיכל, זה מיקי לוי, הוא היה סגן שר האוצר. </w:t>
      </w:r>
      <w:r w:rsidR="003C1600">
        <w:rPr>
          <w:rFonts w:hint="cs"/>
          <w:rtl/>
          <w:lang w:eastAsia="he-IL"/>
        </w:rPr>
        <w:t xml:space="preserve">הוא </w:t>
      </w:r>
      <w:bookmarkStart w:id="351" w:name="_ETM_Q1_1557924"/>
      <w:bookmarkEnd w:id="351"/>
      <w:r w:rsidR="003C1600">
        <w:rPr>
          <w:rFonts w:hint="cs"/>
          <w:rtl/>
          <w:lang w:eastAsia="he-IL"/>
        </w:rPr>
        <w:t xml:space="preserve">היה מפקד מחוז ירושלים </w:t>
      </w:r>
      <w:r w:rsidR="003C1600">
        <w:rPr>
          <w:rtl/>
          <w:lang w:eastAsia="he-IL"/>
        </w:rPr>
        <w:t>–</w:t>
      </w:r>
      <w:r w:rsidR="003C1600">
        <w:rPr>
          <w:rFonts w:hint="cs"/>
          <w:rtl/>
          <w:lang w:eastAsia="he-IL"/>
        </w:rPr>
        <w:t xml:space="preserve"> כבוד. </w:t>
      </w:r>
    </w:p>
    <w:p w:rsidR="00756634" w:rsidRDefault="00756634" w:rsidP="00756634">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17566646"/>
        <w:placeholder>
          <w:docPart w:val="DefaultPlaceholder_-1854013440"/>
        </w:placeholder>
      </w:sdtPr>
      <w:sdtEndPr/>
      <w:sdtContent>
        <w:p w:rsidR="00756634" w:rsidRDefault="00756634" w:rsidP="00756634">
          <w:pPr>
            <w:pStyle w:val="a4"/>
            <w:keepNext/>
            <w:rPr>
              <w:rtl/>
            </w:rPr>
          </w:pPr>
          <w:r>
            <w:rPr>
              <w:rtl/>
            </w:rPr>
            <w:t>מיקי לוי (יש עתיד):</w:t>
          </w:r>
        </w:p>
      </w:sdtContent>
    </w:sdt>
    <w:p w:rsidR="00756634" w:rsidRDefault="00756634" w:rsidP="00756634">
      <w:pPr>
        <w:pStyle w:val="KeepWithNext"/>
        <w:rPr>
          <w:rtl/>
          <w:lang w:eastAsia="he-IL"/>
        </w:rPr>
      </w:pPr>
    </w:p>
    <w:p w:rsidR="00A55669" w:rsidRDefault="00A55669" w:rsidP="00A55669">
      <w:pPr>
        <w:rPr>
          <w:rtl/>
          <w:lang w:eastAsia="he-IL"/>
        </w:rPr>
      </w:pPr>
      <w:r>
        <w:rPr>
          <w:rFonts w:hint="cs"/>
          <w:rtl/>
          <w:lang w:eastAsia="he-IL"/>
        </w:rPr>
        <w:t xml:space="preserve">האוצר מסכים לארבע שנים. אתה אומר </w:t>
      </w:r>
      <w:bookmarkStart w:id="352" w:name="_ETM_Q1_1577198"/>
      <w:bookmarkEnd w:id="352"/>
      <w:r>
        <w:rPr>
          <w:rFonts w:hint="cs"/>
          <w:rtl/>
          <w:lang w:eastAsia="he-IL"/>
        </w:rPr>
        <w:t>שנתיים.</w:t>
      </w:r>
      <w:r w:rsidR="00756634">
        <w:rPr>
          <w:rFonts w:hint="cs"/>
          <w:rtl/>
          <w:lang w:eastAsia="he-IL"/>
        </w:rPr>
        <w:t xml:space="preserve"> שלוש </w:t>
      </w:r>
      <w:r>
        <w:rPr>
          <w:rFonts w:hint="cs"/>
          <w:rtl/>
          <w:lang w:eastAsia="he-IL"/>
        </w:rPr>
        <w:t xml:space="preserve">שנים זה מינימום, ואסור לנו לעשות את זה בכוח. </w:t>
      </w:r>
    </w:p>
    <w:p w:rsidR="00A55669" w:rsidRDefault="00A55669" w:rsidP="00A55669">
      <w:pPr>
        <w:rPr>
          <w:rtl/>
          <w:lang w:eastAsia="he-IL"/>
        </w:rPr>
      </w:pPr>
    </w:p>
    <w:sdt>
      <w:sdtPr>
        <w:rPr>
          <w:rFonts w:hint="cs"/>
          <w:rtl/>
        </w:rPr>
        <w:alias w:val="דובר"/>
        <w:tag w:val="&lt;ID&gt;5159&lt;/ID&gt;&lt;Name&gt;דוד ביטן - הליכוד&lt;/Name&gt;&lt;Data&gt;דוד ביטן (הליכוד)&lt;/Data&gt;&lt;Shortcut&gt;דובי&lt;/Shortcut&gt;&lt;MemberID&gt;2477&lt;/MemberID&gt;"/>
        <w:id w:val="-1475595489"/>
        <w:placeholder>
          <w:docPart w:val="DefaultPlaceholder_-1854013440"/>
        </w:placeholder>
      </w:sdtPr>
      <w:sdtEndPr/>
      <w:sdtContent>
        <w:p w:rsidR="00A55669" w:rsidRDefault="00A55669" w:rsidP="00A55669">
          <w:pPr>
            <w:pStyle w:val="a4"/>
            <w:keepNext/>
            <w:rPr>
              <w:rtl/>
            </w:rPr>
          </w:pPr>
          <w:r>
            <w:rPr>
              <w:rtl/>
            </w:rPr>
            <w:t>דוד ביטן (הליכוד):</w:t>
          </w:r>
        </w:p>
      </w:sdtContent>
    </w:sdt>
    <w:p w:rsidR="00A55669" w:rsidRDefault="00A55669" w:rsidP="00A55669">
      <w:pPr>
        <w:pStyle w:val="KeepWithNext"/>
        <w:rPr>
          <w:rtl/>
          <w:lang w:eastAsia="he-IL"/>
        </w:rPr>
      </w:pPr>
    </w:p>
    <w:p w:rsidR="00A55669" w:rsidRDefault="00A55669" w:rsidP="00A55669">
      <w:pPr>
        <w:rPr>
          <w:rtl/>
          <w:lang w:eastAsia="he-IL"/>
        </w:rPr>
      </w:pPr>
      <w:r>
        <w:rPr>
          <w:rFonts w:hint="cs"/>
          <w:rtl/>
          <w:lang w:eastAsia="he-IL"/>
        </w:rPr>
        <w:t xml:space="preserve">לא, הוא </w:t>
      </w:r>
      <w:bookmarkStart w:id="353" w:name="_ETM_Q1_1575449"/>
      <w:bookmarkEnd w:id="353"/>
      <w:r>
        <w:rPr>
          <w:rFonts w:hint="cs"/>
          <w:rtl/>
          <w:lang w:eastAsia="he-IL"/>
        </w:rPr>
        <w:t xml:space="preserve">אמר שנה. </w:t>
      </w:r>
    </w:p>
    <w:p w:rsidR="00A55669" w:rsidRDefault="00A55669" w:rsidP="00A55669">
      <w:pPr>
        <w:rPr>
          <w:rtl/>
          <w:lang w:eastAsia="he-IL"/>
        </w:rPr>
      </w:pPr>
      <w:bookmarkStart w:id="354" w:name="_ETM_Q1_1577256"/>
      <w:bookmarkEnd w:id="354"/>
    </w:p>
    <w:bookmarkStart w:id="355" w:name="_ETM_Q1_1577602" w:displacedByCustomXml="next"/>
    <w:bookmarkEnd w:id="355" w:displacedByCustomXml="next"/>
    <w:sdt>
      <w:sdtPr>
        <w:rPr>
          <w:rFonts w:hint="cs"/>
          <w:rtl/>
        </w:rPr>
        <w:alias w:val="דובר"/>
        <w:tag w:val="&lt;ID&gt;5084&lt;/ID&gt;&lt;Name&gt;מיקי לוי - יש עתיד&lt;/Name&gt;&lt;Data&gt;מיקי לוי (יש עתיד)&lt;/Data&gt;&lt;Shortcut&gt;מילו&lt;/Shortcut&gt;&lt;MemberID&gt;2515&lt;/MemberID&gt;"/>
        <w:id w:val="1638595520"/>
        <w:placeholder>
          <w:docPart w:val="DefaultPlaceholder_-1854013440"/>
        </w:placeholder>
      </w:sdtPr>
      <w:sdtEndPr/>
      <w:sdtContent>
        <w:p w:rsidR="00A55669" w:rsidRDefault="00A55669" w:rsidP="00A55669">
          <w:pPr>
            <w:pStyle w:val="a4"/>
            <w:keepNext/>
            <w:rPr>
              <w:rtl/>
            </w:rPr>
          </w:pPr>
          <w:r>
            <w:rPr>
              <w:rtl/>
            </w:rPr>
            <w:t>מיקי לוי (יש עתיד):</w:t>
          </w:r>
        </w:p>
      </w:sdtContent>
    </w:sdt>
    <w:p w:rsidR="00A55669" w:rsidRDefault="00A55669" w:rsidP="00A55669">
      <w:pPr>
        <w:pStyle w:val="KeepWithNext"/>
        <w:rPr>
          <w:rtl/>
          <w:lang w:eastAsia="he-IL"/>
        </w:rPr>
      </w:pPr>
    </w:p>
    <w:p w:rsidR="00A55669" w:rsidRDefault="00A55669" w:rsidP="00A55669">
      <w:pPr>
        <w:rPr>
          <w:rtl/>
          <w:lang w:eastAsia="he-IL"/>
        </w:rPr>
      </w:pPr>
      <w:r>
        <w:rPr>
          <w:rFonts w:hint="cs"/>
          <w:rtl/>
          <w:lang w:eastAsia="he-IL"/>
        </w:rPr>
        <w:t xml:space="preserve">לא, זה שנתיים כבר. </w:t>
      </w:r>
      <w:bookmarkStart w:id="356" w:name="_ETM_Q1_1583631"/>
      <w:bookmarkEnd w:id="356"/>
    </w:p>
    <w:p w:rsidR="00A55669" w:rsidRDefault="00A55669" w:rsidP="00A55669">
      <w:pPr>
        <w:rPr>
          <w:rtl/>
          <w:lang w:eastAsia="he-IL"/>
        </w:rPr>
      </w:pPr>
    </w:p>
    <w:bookmarkStart w:id="357" w:name="_ETM_Q1_1583926" w:displacedByCustomXml="next"/>
    <w:bookmarkEnd w:id="357" w:displacedByCustomXml="next"/>
    <w:sdt>
      <w:sdtPr>
        <w:rPr>
          <w:rFonts w:hint="cs"/>
          <w:rtl/>
        </w:rPr>
        <w:alias w:val="דובר"/>
        <w:tag w:val="&lt;ID&gt;5159&lt;/ID&gt;&lt;Name&gt;דוד ביטן - הליכוד&lt;/Name&gt;&lt;Data&gt;דוד ביטן (הליכוד)&lt;/Data&gt;&lt;Shortcut&gt;דובי&lt;/Shortcut&gt;&lt;MemberID&gt;2477&lt;/MemberID&gt;"/>
        <w:id w:val="1111083890"/>
        <w:placeholder>
          <w:docPart w:val="DefaultPlaceholder_-1854013440"/>
        </w:placeholder>
      </w:sdtPr>
      <w:sdtEndPr/>
      <w:sdtContent>
        <w:p w:rsidR="00A55669" w:rsidRDefault="00A55669" w:rsidP="00A55669">
          <w:pPr>
            <w:pStyle w:val="a4"/>
            <w:keepNext/>
            <w:rPr>
              <w:rtl/>
            </w:rPr>
          </w:pPr>
          <w:r>
            <w:rPr>
              <w:rtl/>
            </w:rPr>
            <w:t>דוד ביטן (הליכוד):</w:t>
          </w:r>
        </w:p>
      </w:sdtContent>
    </w:sdt>
    <w:p w:rsidR="00A55669" w:rsidRDefault="00A55669" w:rsidP="00A55669">
      <w:pPr>
        <w:pStyle w:val="KeepWithNext"/>
        <w:rPr>
          <w:rtl/>
          <w:lang w:eastAsia="he-IL"/>
        </w:rPr>
      </w:pPr>
    </w:p>
    <w:p w:rsidR="00A55669" w:rsidRDefault="00A55669" w:rsidP="00A55669">
      <w:pPr>
        <w:rPr>
          <w:rtl/>
          <w:lang w:eastAsia="he-IL"/>
        </w:rPr>
      </w:pPr>
      <w:r>
        <w:rPr>
          <w:rFonts w:hint="cs"/>
          <w:rtl/>
          <w:lang w:eastAsia="he-IL"/>
        </w:rPr>
        <w:t xml:space="preserve">לא, בהתחלה הוא התחיל </w:t>
      </w:r>
      <w:bookmarkStart w:id="358" w:name="_ETM_Q1_1581343"/>
      <w:bookmarkEnd w:id="358"/>
      <w:r>
        <w:rPr>
          <w:rFonts w:hint="cs"/>
          <w:rtl/>
          <w:lang w:eastAsia="he-IL"/>
        </w:rPr>
        <w:t xml:space="preserve">בשנה. </w:t>
      </w:r>
      <w:bookmarkStart w:id="359" w:name="_ETM_Q1_1583823"/>
      <w:bookmarkEnd w:id="359"/>
    </w:p>
    <w:p w:rsidR="00BB721A" w:rsidRDefault="00BB721A" w:rsidP="00A55669">
      <w:pPr>
        <w:rPr>
          <w:rtl/>
          <w:lang w:eastAsia="he-IL"/>
        </w:rPr>
      </w:pPr>
    </w:p>
    <w:bookmarkStart w:id="360" w:name="_ETM_Q1_1586920" w:displacedByCustomXml="next"/>
    <w:bookmarkEnd w:id="360" w:displacedByCustomXml="next"/>
    <w:sdt>
      <w:sdtPr>
        <w:rPr>
          <w:rFonts w:hint="cs"/>
          <w:rtl/>
        </w:rPr>
        <w:alias w:val="דובר"/>
        <w:tag w:val="&lt;ID&gt;5084&lt;/ID&gt;&lt;Name&gt;מיקי לוי - יש עתיד&lt;/Name&gt;&lt;Data&gt;מיקי לוי (יש עתיד)&lt;/Data&gt;&lt;Shortcut&gt;מילו&lt;/Shortcut&gt;&lt;MemberID&gt;2515&lt;/MemberID&gt;"/>
        <w:id w:val="1428462443"/>
        <w:placeholder>
          <w:docPart w:val="DefaultPlaceholder_-1854013440"/>
        </w:placeholder>
      </w:sdtPr>
      <w:sdtEndPr/>
      <w:sdtContent>
        <w:p w:rsidR="00BB721A" w:rsidRDefault="00BB721A" w:rsidP="00BB721A">
          <w:pPr>
            <w:pStyle w:val="a4"/>
            <w:keepNext/>
            <w:rPr>
              <w:rtl/>
            </w:rPr>
          </w:pPr>
          <w:r>
            <w:rPr>
              <w:rtl/>
            </w:rPr>
            <w:t>מיקי לוי (יש עתיד):</w:t>
          </w:r>
        </w:p>
      </w:sdtContent>
    </w:sdt>
    <w:p w:rsidR="00BB721A" w:rsidRDefault="00BB721A" w:rsidP="00BB721A">
      <w:pPr>
        <w:pStyle w:val="KeepWithNext"/>
        <w:rPr>
          <w:rtl/>
          <w:lang w:eastAsia="he-IL"/>
        </w:rPr>
      </w:pPr>
    </w:p>
    <w:p w:rsidR="00BB721A" w:rsidRDefault="00BB721A" w:rsidP="00BB721A">
      <w:pPr>
        <w:rPr>
          <w:rtl/>
          <w:lang w:eastAsia="he-IL"/>
        </w:rPr>
      </w:pPr>
      <w:bookmarkStart w:id="361" w:name="_ETM_Q1_1588234"/>
      <w:bookmarkEnd w:id="361"/>
      <w:r>
        <w:rPr>
          <w:rFonts w:hint="cs"/>
          <w:rtl/>
          <w:lang w:eastAsia="he-IL"/>
        </w:rPr>
        <w:t xml:space="preserve">עזוב הוא כבר השתפר. </w:t>
      </w:r>
    </w:p>
    <w:p w:rsidR="00BB721A" w:rsidRDefault="00BB721A" w:rsidP="00BB721A">
      <w:pPr>
        <w:rPr>
          <w:rtl/>
          <w:lang w:eastAsia="he-IL"/>
        </w:rPr>
      </w:pPr>
      <w:bookmarkStart w:id="362" w:name="_ETM_Q1_1586648"/>
      <w:bookmarkEnd w:id="362"/>
    </w:p>
    <w:bookmarkStart w:id="363" w:name="_ETM_Q1_1586957" w:displacedByCustomXml="next"/>
    <w:bookmarkEnd w:id="363" w:displacedByCustomXml="next"/>
    <w:sdt>
      <w:sdtPr>
        <w:rPr>
          <w:rtl/>
        </w:rPr>
        <w:alias w:val="יור"/>
        <w:tag w:val="&lt;ID&gt;4762&lt;/ID&gt;&lt;Name&gt;משה גפני - יו&quot;רַ&lt;/Name&gt;&lt;Data&gt;משה גפני&lt;/Data&gt;&lt;Shortcut&gt;משגפ&lt;/Shortcut&gt;"/>
        <w:id w:val="-1128001869"/>
        <w:placeholder>
          <w:docPart w:val="DefaultPlaceholder_-1854013440"/>
        </w:placeholder>
      </w:sdtPr>
      <w:sdtEndPr/>
      <w:sdtContent>
        <w:p w:rsidR="00BB721A" w:rsidRDefault="00BB721A" w:rsidP="00BB721A">
          <w:pPr>
            <w:pStyle w:val="af6"/>
            <w:keepNext/>
            <w:rPr>
              <w:rtl/>
            </w:rPr>
          </w:pPr>
          <w:r>
            <w:rPr>
              <w:rtl/>
            </w:rPr>
            <w:t>היו"ר משה גפני:</w:t>
          </w:r>
        </w:p>
      </w:sdtContent>
    </w:sdt>
    <w:p w:rsidR="00BB721A" w:rsidRDefault="00BB721A" w:rsidP="00BB721A">
      <w:pPr>
        <w:pStyle w:val="KeepWithNext"/>
        <w:rPr>
          <w:rtl/>
          <w:lang w:eastAsia="he-IL"/>
        </w:rPr>
      </w:pPr>
    </w:p>
    <w:p w:rsidR="00BB721A" w:rsidRDefault="00BB721A" w:rsidP="00BB721A">
      <w:pPr>
        <w:rPr>
          <w:rtl/>
          <w:lang w:eastAsia="he-IL"/>
        </w:rPr>
      </w:pPr>
      <w:r>
        <w:rPr>
          <w:rFonts w:hint="cs"/>
          <w:rtl/>
          <w:lang w:eastAsia="he-IL"/>
        </w:rPr>
        <w:t xml:space="preserve">השתפרתי, אבל אני לא משתפר </w:t>
      </w:r>
      <w:bookmarkStart w:id="364" w:name="_ETM_Q1_1584136"/>
      <w:bookmarkEnd w:id="364"/>
      <w:r>
        <w:rPr>
          <w:rFonts w:hint="cs"/>
          <w:rtl/>
          <w:lang w:eastAsia="he-IL"/>
        </w:rPr>
        <w:t xml:space="preserve">יותר משנה. </w:t>
      </w:r>
    </w:p>
    <w:p w:rsidR="00A55669" w:rsidRDefault="00A55669" w:rsidP="00BB721A">
      <w:pPr>
        <w:ind w:firstLine="0"/>
        <w:rPr>
          <w:rtl/>
          <w:lang w:eastAsia="he-IL"/>
        </w:rPr>
      </w:pPr>
    </w:p>
    <w:bookmarkStart w:id="365" w:name="_ETM_Q1_1589487" w:displacedByCustomXml="next"/>
    <w:bookmarkEnd w:id="365" w:displacedByCustomXml="next"/>
    <w:bookmarkStart w:id="366" w:name="_ETM_Q1_1592472" w:displacedByCustomXml="next"/>
    <w:bookmarkEnd w:id="366" w:displacedByCustomXml="next"/>
    <w:sdt>
      <w:sdtPr>
        <w:rPr>
          <w:rFonts w:hint="cs"/>
          <w:rtl/>
        </w:rPr>
        <w:alias w:val="דובר"/>
        <w:tag w:val="&lt;ID&gt;5084&lt;/ID&gt;&lt;Name&gt;מיקי לוי - יש עתיד&lt;/Name&gt;&lt;Data&gt;מיקי לוי (יש עתיד)&lt;/Data&gt;&lt;Shortcut&gt;מילו&lt;/Shortcut&gt;&lt;MemberID&gt;2515&lt;/MemberID&gt;"/>
        <w:id w:val="-814259455"/>
        <w:placeholder>
          <w:docPart w:val="DefaultPlaceholder_-1854013440"/>
        </w:placeholder>
      </w:sdtPr>
      <w:sdtEndPr/>
      <w:sdtContent>
        <w:p w:rsidR="00BB721A" w:rsidRDefault="00BB721A" w:rsidP="00BB721A">
          <w:pPr>
            <w:pStyle w:val="a4"/>
            <w:keepNext/>
            <w:rPr>
              <w:rtl/>
            </w:rPr>
          </w:pPr>
          <w:r>
            <w:rPr>
              <w:rtl/>
            </w:rPr>
            <w:t>מיקי לוי (יש עתיד):</w:t>
          </w:r>
        </w:p>
      </w:sdtContent>
    </w:sdt>
    <w:p w:rsidR="00BB721A" w:rsidRDefault="00BB721A" w:rsidP="00BB721A">
      <w:pPr>
        <w:pStyle w:val="KeepWithNext"/>
        <w:rPr>
          <w:rtl/>
          <w:lang w:eastAsia="he-IL"/>
        </w:rPr>
      </w:pPr>
    </w:p>
    <w:p w:rsidR="00BB721A" w:rsidRDefault="00BB721A" w:rsidP="00BB721A">
      <w:pPr>
        <w:rPr>
          <w:rtl/>
          <w:lang w:eastAsia="he-IL"/>
        </w:rPr>
      </w:pPr>
      <w:r>
        <w:rPr>
          <w:rFonts w:hint="cs"/>
          <w:rtl/>
          <w:lang w:eastAsia="he-IL"/>
        </w:rPr>
        <w:t xml:space="preserve">בואו נמשוך </w:t>
      </w:r>
      <w:r>
        <w:rPr>
          <w:rtl/>
          <w:lang w:eastAsia="he-IL"/>
        </w:rPr>
        <w:t>–</w:t>
      </w:r>
      <w:r>
        <w:rPr>
          <w:rFonts w:hint="cs"/>
          <w:rtl/>
          <w:lang w:eastAsia="he-IL"/>
        </w:rPr>
        <w:t xml:space="preserve"> ההצעה שלי שלוש שנים. </w:t>
      </w:r>
    </w:p>
    <w:p w:rsidR="00756634" w:rsidRDefault="00756634" w:rsidP="00BB721A">
      <w:pPr>
        <w:ind w:firstLine="0"/>
        <w:rPr>
          <w:rtl/>
          <w:lang w:eastAsia="he-IL"/>
        </w:rPr>
      </w:pPr>
    </w:p>
    <w:bookmarkStart w:id="367" w:name="_ETM_Q1_1598950" w:displacedByCustomXml="next"/>
    <w:bookmarkEnd w:id="367" w:displacedByCustomXml="next"/>
    <w:bookmarkStart w:id="368" w:name="_ETM_Q1_1603647" w:displacedByCustomXml="next"/>
    <w:bookmarkEnd w:id="36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91542182"/>
        <w:placeholder>
          <w:docPart w:val="DefaultPlaceholder_-1854013440"/>
        </w:placeholder>
      </w:sdtPr>
      <w:sdtEndPr/>
      <w:sdtContent>
        <w:p w:rsidR="00BB721A" w:rsidRDefault="00BB721A" w:rsidP="00BB721A">
          <w:pPr>
            <w:pStyle w:val="a4"/>
            <w:keepNext/>
            <w:rPr>
              <w:rtl/>
            </w:rPr>
          </w:pPr>
          <w:r>
            <w:rPr>
              <w:rtl/>
            </w:rPr>
            <w:t xml:space="preserve">רועי </w:t>
          </w:r>
          <w:proofErr w:type="spellStart"/>
          <w:r>
            <w:rPr>
              <w:rtl/>
            </w:rPr>
            <w:t>פולקמן</w:t>
          </w:r>
          <w:proofErr w:type="spellEnd"/>
          <w:r>
            <w:rPr>
              <w:rtl/>
            </w:rPr>
            <w:t xml:space="preserve"> (כולנו):</w:t>
          </w:r>
        </w:p>
      </w:sdtContent>
    </w:sdt>
    <w:p w:rsidR="00BB721A" w:rsidRDefault="00BB721A" w:rsidP="00BB721A">
      <w:pPr>
        <w:pStyle w:val="KeepWithNext"/>
        <w:rPr>
          <w:rtl/>
          <w:lang w:eastAsia="he-IL"/>
        </w:rPr>
      </w:pPr>
    </w:p>
    <w:p w:rsidR="00756634" w:rsidRDefault="00756634" w:rsidP="000F6A5E">
      <w:pPr>
        <w:rPr>
          <w:rtl/>
          <w:lang w:eastAsia="he-IL"/>
        </w:rPr>
      </w:pPr>
      <w:r>
        <w:rPr>
          <w:rFonts w:hint="cs"/>
          <w:rtl/>
          <w:lang w:eastAsia="he-IL"/>
        </w:rPr>
        <w:t xml:space="preserve">ההיגיון </w:t>
      </w:r>
      <w:r w:rsidR="00BB721A">
        <w:rPr>
          <w:rFonts w:hint="cs"/>
          <w:rtl/>
          <w:lang w:eastAsia="he-IL"/>
        </w:rPr>
        <w:t xml:space="preserve">הפשוט </w:t>
      </w:r>
      <w:bookmarkStart w:id="369" w:name="_ETM_Q1_1606022"/>
      <w:bookmarkEnd w:id="369"/>
      <w:r w:rsidR="00BB721A">
        <w:rPr>
          <w:rFonts w:hint="cs"/>
          <w:rtl/>
          <w:lang w:eastAsia="he-IL"/>
        </w:rPr>
        <w:t xml:space="preserve">היה חו"ל </w:t>
      </w:r>
      <w:r w:rsidR="00BB721A">
        <w:rPr>
          <w:rtl/>
          <w:lang w:eastAsia="he-IL"/>
        </w:rPr>
        <w:t>–</w:t>
      </w:r>
      <w:r w:rsidR="00BB721A">
        <w:rPr>
          <w:rFonts w:hint="cs"/>
          <w:rtl/>
          <w:lang w:eastAsia="he-IL"/>
        </w:rPr>
        <w:t xml:space="preserve"> אתה רוצה לאפשר ביזור, ואנחנו דיברנו גם על </w:t>
      </w:r>
      <w:bookmarkStart w:id="370" w:name="_ETM_Q1_1603602"/>
      <w:bookmarkEnd w:id="370"/>
      <w:r>
        <w:rPr>
          <w:rFonts w:hint="cs"/>
          <w:rtl/>
          <w:lang w:eastAsia="he-IL"/>
        </w:rPr>
        <w:t xml:space="preserve">תשואה עודפת. </w:t>
      </w:r>
      <w:r w:rsidR="000F6A5E">
        <w:rPr>
          <w:rFonts w:hint="cs"/>
          <w:rtl/>
          <w:lang w:eastAsia="he-IL"/>
        </w:rPr>
        <w:t xml:space="preserve">אני מנסה להבין </w:t>
      </w:r>
      <w:r>
        <w:rPr>
          <w:rFonts w:hint="cs"/>
          <w:rtl/>
          <w:lang w:eastAsia="he-IL"/>
        </w:rPr>
        <w:t xml:space="preserve">למה </w:t>
      </w:r>
      <w:r w:rsidR="000F6A5E">
        <w:rPr>
          <w:rFonts w:hint="cs"/>
          <w:rtl/>
          <w:lang w:eastAsia="he-IL"/>
        </w:rPr>
        <w:t>בתעודת סל ישראלית, או קרן סל שאתם קוראים לזה היום, מה ההצדקה לתת, לגבות דמי ניהול?</w:t>
      </w:r>
      <w:r>
        <w:rPr>
          <w:rFonts w:hint="cs"/>
          <w:rtl/>
          <w:lang w:eastAsia="he-IL"/>
        </w:rPr>
        <w:t xml:space="preserve"> פה אני מצפה שיהיה אפס. הכלל הבסיסי </w:t>
      </w:r>
      <w:r w:rsidR="000F6A5E">
        <w:rPr>
          <w:rFonts w:hint="cs"/>
          <w:rtl/>
          <w:lang w:eastAsia="he-IL"/>
        </w:rPr>
        <w:t xml:space="preserve">היה - </w:t>
      </w:r>
      <w:r>
        <w:rPr>
          <w:rFonts w:hint="cs"/>
          <w:rtl/>
          <w:lang w:eastAsia="he-IL"/>
        </w:rPr>
        <w:t>חו"ל</w:t>
      </w:r>
      <w:r w:rsidR="000F6A5E">
        <w:rPr>
          <w:rFonts w:hint="cs"/>
          <w:rtl/>
          <w:lang w:eastAsia="he-IL"/>
        </w:rPr>
        <w:t xml:space="preserve">, יש היגיון. </w:t>
      </w:r>
      <w:bookmarkStart w:id="371" w:name="_ETM_Q1_1623053"/>
      <w:bookmarkEnd w:id="371"/>
      <w:r w:rsidR="000F6A5E">
        <w:rPr>
          <w:rFonts w:hint="cs"/>
          <w:rtl/>
          <w:lang w:eastAsia="he-IL"/>
        </w:rPr>
        <w:t xml:space="preserve">אתה אומר אני משקיע בחו"ל, אני צריך מומחיות, יש לזה </w:t>
      </w:r>
      <w:bookmarkStart w:id="372" w:name="_ETM_Q1_1620576"/>
      <w:bookmarkEnd w:id="372"/>
      <w:r w:rsidR="000F6A5E">
        <w:rPr>
          <w:rFonts w:hint="cs"/>
          <w:rtl/>
          <w:lang w:eastAsia="he-IL"/>
        </w:rPr>
        <w:t xml:space="preserve">עלויות החוסך מרוויח מזה. </w:t>
      </w:r>
      <w:r>
        <w:rPr>
          <w:rFonts w:hint="cs"/>
          <w:rtl/>
          <w:lang w:eastAsia="he-IL"/>
        </w:rPr>
        <w:t xml:space="preserve">מה ההיגיון בקרן </w:t>
      </w:r>
      <w:r w:rsidR="000F6A5E">
        <w:rPr>
          <w:rFonts w:hint="cs"/>
          <w:rtl/>
          <w:lang w:eastAsia="he-IL"/>
        </w:rPr>
        <w:t>סל ישראלית?</w:t>
      </w:r>
      <w:r>
        <w:rPr>
          <w:rFonts w:hint="cs"/>
          <w:rtl/>
          <w:lang w:eastAsia="he-IL"/>
        </w:rPr>
        <w:t xml:space="preserve"> </w:t>
      </w:r>
      <w:r w:rsidR="000F6A5E">
        <w:rPr>
          <w:rFonts w:hint="cs"/>
          <w:rtl/>
          <w:lang w:eastAsia="he-IL"/>
        </w:rPr>
        <w:t xml:space="preserve">אני מבין ששיניתם רגולציה ותשלומים - </w:t>
      </w:r>
      <w:bookmarkStart w:id="373" w:name="_ETM_Q1_1627279"/>
      <w:bookmarkEnd w:id="373"/>
      <w:r>
        <w:rPr>
          <w:rFonts w:hint="cs"/>
          <w:rtl/>
          <w:lang w:eastAsia="he-IL"/>
        </w:rPr>
        <w:t xml:space="preserve">למה </w:t>
      </w:r>
      <w:r w:rsidR="000F6A5E">
        <w:rPr>
          <w:rFonts w:hint="cs"/>
          <w:rtl/>
          <w:lang w:eastAsia="he-IL"/>
        </w:rPr>
        <w:t xml:space="preserve">זה </w:t>
      </w:r>
      <w:r>
        <w:rPr>
          <w:rFonts w:hint="cs"/>
          <w:rtl/>
          <w:lang w:eastAsia="he-IL"/>
        </w:rPr>
        <w:t>צריך לעניין את החוסך</w:t>
      </w:r>
      <w:r w:rsidR="000F6A5E">
        <w:rPr>
          <w:rFonts w:hint="cs"/>
          <w:rtl/>
          <w:lang w:eastAsia="he-IL"/>
        </w:rPr>
        <w:t>? בישראל אפס.</w:t>
      </w:r>
      <w:r w:rsidR="00E75ABF">
        <w:rPr>
          <w:rFonts w:hint="cs"/>
          <w:rtl/>
          <w:lang w:eastAsia="he-IL"/>
        </w:rPr>
        <w:t xml:space="preserve"> חו"ל בהקבלה להוראת שעה, אני לא מבין את האפס </w:t>
      </w:r>
      <w:bookmarkStart w:id="374" w:name="_ETM_Q1_1635702"/>
      <w:bookmarkEnd w:id="374"/>
      <w:r w:rsidR="00E75ABF">
        <w:rPr>
          <w:rFonts w:hint="cs"/>
          <w:rtl/>
          <w:lang w:eastAsia="he-IL"/>
        </w:rPr>
        <w:t xml:space="preserve">אחד הזה. </w:t>
      </w:r>
    </w:p>
    <w:p w:rsidR="00756634" w:rsidRDefault="00756634" w:rsidP="00756634">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916674184"/>
        <w:placeholder>
          <w:docPart w:val="DefaultPlaceholder_-1854013440"/>
        </w:placeholder>
      </w:sdtPr>
      <w:sdtEndPr/>
      <w:sdtContent>
        <w:p w:rsidR="00756634" w:rsidRDefault="00756634" w:rsidP="00756634">
          <w:pPr>
            <w:pStyle w:val="a4"/>
            <w:keepNext/>
            <w:rPr>
              <w:rtl/>
            </w:rPr>
          </w:pPr>
          <w:r>
            <w:rPr>
              <w:rtl/>
            </w:rPr>
            <w:t>מיקי לוי (יש עתיד):</w:t>
          </w:r>
        </w:p>
      </w:sdtContent>
    </w:sdt>
    <w:p w:rsidR="00756634" w:rsidRDefault="00756634" w:rsidP="00756634">
      <w:pPr>
        <w:pStyle w:val="KeepWithNext"/>
        <w:rPr>
          <w:rtl/>
          <w:lang w:eastAsia="he-IL"/>
        </w:rPr>
      </w:pPr>
    </w:p>
    <w:p w:rsidR="00756634" w:rsidRDefault="00756634" w:rsidP="00756634">
      <w:pPr>
        <w:rPr>
          <w:rtl/>
          <w:lang w:eastAsia="he-IL"/>
        </w:rPr>
      </w:pPr>
      <w:r>
        <w:rPr>
          <w:rFonts w:hint="cs"/>
          <w:rtl/>
          <w:lang w:eastAsia="he-IL"/>
        </w:rPr>
        <w:t>אב</w:t>
      </w:r>
      <w:r w:rsidR="000F6A5E">
        <w:rPr>
          <w:rFonts w:hint="cs"/>
          <w:rtl/>
          <w:lang w:eastAsia="he-IL"/>
        </w:rPr>
        <w:t xml:space="preserve">ל היה עד עכשיו אפס. </w:t>
      </w:r>
    </w:p>
    <w:p w:rsidR="000F6A5E" w:rsidRDefault="000F6A5E" w:rsidP="00756634">
      <w:pPr>
        <w:rPr>
          <w:rtl/>
          <w:lang w:eastAsia="he-IL"/>
        </w:rPr>
      </w:pPr>
      <w:bookmarkStart w:id="375" w:name="_ETM_Q1_1640829"/>
      <w:bookmarkEnd w:id="375"/>
    </w:p>
    <w:bookmarkStart w:id="376" w:name="_ETM_Q1_1641137" w:displacedByCustomXml="next"/>
    <w:bookmarkEnd w:id="37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37800740"/>
        <w:placeholder>
          <w:docPart w:val="DefaultPlaceholder_-1854013440"/>
        </w:placeholder>
      </w:sdtPr>
      <w:sdtEndPr/>
      <w:sdtContent>
        <w:p w:rsidR="000F6A5E" w:rsidRDefault="000F6A5E" w:rsidP="000F6A5E">
          <w:pPr>
            <w:pStyle w:val="a4"/>
            <w:keepNext/>
            <w:rPr>
              <w:rtl/>
            </w:rPr>
          </w:pPr>
          <w:r>
            <w:rPr>
              <w:rtl/>
            </w:rPr>
            <w:t xml:space="preserve">רועי </w:t>
          </w:r>
          <w:proofErr w:type="spellStart"/>
          <w:r>
            <w:rPr>
              <w:rtl/>
            </w:rPr>
            <w:t>פולקמן</w:t>
          </w:r>
          <w:proofErr w:type="spellEnd"/>
          <w:r>
            <w:rPr>
              <w:rtl/>
            </w:rPr>
            <w:t xml:space="preserve"> (כולנו):</w:t>
          </w:r>
        </w:p>
      </w:sdtContent>
    </w:sdt>
    <w:p w:rsidR="000F6A5E" w:rsidRDefault="000F6A5E" w:rsidP="000F6A5E">
      <w:pPr>
        <w:pStyle w:val="KeepWithNext"/>
        <w:rPr>
          <w:rtl/>
          <w:lang w:eastAsia="he-IL"/>
        </w:rPr>
      </w:pPr>
    </w:p>
    <w:p w:rsidR="000F6A5E" w:rsidRDefault="000F6A5E" w:rsidP="000F6A5E">
      <w:pPr>
        <w:rPr>
          <w:rtl/>
          <w:lang w:eastAsia="he-IL"/>
        </w:rPr>
      </w:pPr>
      <w:r>
        <w:rPr>
          <w:rFonts w:hint="cs"/>
          <w:rtl/>
          <w:lang w:eastAsia="he-IL"/>
        </w:rPr>
        <w:t>בסדר, אז מה, ההיגיון היה חו"ל.</w:t>
      </w:r>
    </w:p>
    <w:p w:rsidR="00756634" w:rsidRDefault="00756634" w:rsidP="00756634">
      <w:pPr>
        <w:rPr>
          <w:rtl/>
          <w:lang w:eastAsia="he-IL"/>
        </w:rPr>
      </w:pPr>
    </w:p>
    <w:p w:rsidR="00756634" w:rsidRDefault="008423E5" w:rsidP="008423E5">
      <w:pPr>
        <w:pStyle w:val="a4"/>
        <w:keepNext/>
        <w:rPr>
          <w:rtl/>
        </w:rPr>
      </w:pPr>
      <w:r>
        <w:rPr>
          <w:rtl/>
        </w:rPr>
        <w:t xml:space="preserve">גיא </w:t>
      </w:r>
      <w:proofErr w:type="spellStart"/>
      <w:r>
        <w:rPr>
          <w:rtl/>
        </w:rPr>
        <w:t>רושקוף</w:t>
      </w:r>
      <w:proofErr w:type="spellEnd"/>
      <w:r>
        <w:rPr>
          <w:rtl/>
        </w:rPr>
        <w:t>:</w:t>
      </w:r>
    </w:p>
    <w:p w:rsidR="008423E5" w:rsidRDefault="008423E5" w:rsidP="008423E5">
      <w:pPr>
        <w:pStyle w:val="KeepWithNext"/>
        <w:rPr>
          <w:rtl/>
          <w:lang w:eastAsia="he-IL"/>
        </w:rPr>
      </w:pPr>
    </w:p>
    <w:p w:rsidR="00756634" w:rsidRDefault="00E75ABF" w:rsidP="00756634">
      <w:pPr>
        <w:rPr>
          <w:rtl/>
          <w:lang w:eastAsia="he-IL"/>
        </w:rPr>
      </w:pPr>
      <w:r>
        <w:rPr>
          <w:rFonts w:hint="cs"/>
          <w:rtl/>
          <w:lang w:eastAsia="he-IL"/>
        </w:rPr>
        <w:t xml:space="preserve">ראשית, אני רוצה לומר שמדובר בהשקעות ארוכות טווח. </w:t>
      </w:r>
      <w:bookmarkStart w:id="377" w:name="_ETM_Q1_1651901"/>
      <w:bookmarkEnd w:id="377"/>
      <w:r>
        <w:rPr>
          <w:rFonts w:hint="cs"/>
          <w:rtl/>
          <w:lang w:eastAsia="he-IL"/>
        </w:rPr>
        <w:t xml:space="preserve">מדובר בהשקעות בפרויקטים שהם פרויקטים שנמשכים על גבי שנים. </w:t>
      </w:r>
      <w:bookmarkStart w:id="378" w:name="_ETM_Q1_1653521"/>
      <w:bookmarkEnd w:id="378"/>
      <w:r>
        <w:rPr>
          <w:rFonts w:hint="cs"/>
          <w:rtl/>
          <w:lang w:eastAsia="he-IL"/>
        </w:rPr>
        <w:t xml:space="preserve">מדובר על בנית כביש 6, פה בישראל </w:t>
      </w:r>
      <w:r>
        <w:rPr>
          <w:rtl/>
          <w:lang w:eastAsia="he-IL"/>
        </w:rPr>
        <w:t>–</w:t>
      </w:r>
      <w:r>
        <w:rPr>
          <w:rFonts w:hint="cs"/>
          <w:rtl/>
          <w:lang w:eastAsia="he-IL"/>
        </w:rPr>
        <w:t xml:space="preserve"> מדובר על </w:t>
      </w:r>
      <w:bookmarkStart w:id="379" w:name="_ETM_Q1_1659312"/>
      <w:bookmarkEnd w:id="379"/>
      <w:r>
        <w:rPr>
          <w:rFonts w:hint="cs"/>
          <w:rtl/>
          <w:lang w:eastAsia="he-IL"/>
        </w:rPr>
        <w:t xml:space="preserve">בניית עיר </w:t>
      </w:r>
      <w:proofErr w:type="spellStart"/>
      <w:r>
        <w:rPr>
          <w:rFonts w:hint="cs"/>
          <w:rtl/>
          <w:lang w:eastAsia="he-IL"/>
        </w:rPr>
        <w:t>הבהדים</w:t>
      </w:r>
      <w:proofErr w:type="spellEnd"/>
      <w:r>
        <w:rPr>
          <w:rFonts w:hint="cs"/>
          <w:rtl/>
          <w:lang w:eastAsia="he-IL"/>
        </w:rPr>
        <w:t xml:space="preserve">, מדובר על קרנות השקעה שעושות עבודה </w:t>
      </w:r>
      <w:bookmarkStart w:id="380" w:name="_ETM_Q1_1662403"/>
      <w:bookmarkEnd w:id="380"/>
      <w:r>
        <w:rPr>
          <w:rFonts w:hint="cs"/>
          <w:rtl/>
          <w:lang w:eastAsia="he-IL"/>
        </w:rPr>
        <w:t xml:space="preserve">שהיא לאורך זמן, ולכן חוסר הודאות הזו. </w:t>
      </w:r>
      <w:r w:rsidR="00756634">
        <w:rPr>
          <w:rFonts w:hint="cs"/>
          <w:rtl/>
          <w:lang w:eastAsia="he-IL"/>
        </w:rPr>
        <w:t xml:space="preserve">אנחנו חשבנו </w:t>
      </w:r>
      <w:r>
        <w:rPr>
          <w:rFonts w:hint="cs"/>
          <w:rtl/>
          <w:lang w:eastAsia="he-IL"/>
        </w:rPr>
        <w:t xml:space="preserve">שהגענו להצביע </w:t>
      </w:r>
      <w:bookmarkStart w:id="381" w:name="_ETM_Q1_1661589"/>
      <w:bookmarkEnd w:id="381"/>
      <w:r w:rsidR="00756634">
        <w:rPr>
          <w:rFonts w:hint="cs"/>
          <w:rtl/>
          <w:lang w:eastAsia="he-IL"/>
        </w:rPr>
        <w:t>על הוראה קבועה. חוסר הוודאות הזו בהש</w:t>
      </w:r>
      <w:r w:rsidR="000F6A5E">
        <w:rPr>
          <w:rFonts w:hint="cs"/>
          <w:rtl/>
          <w:lang w:eastAsia="he-IL"/>
        </w:rPr>
        <w:t xml:space="preserve">קעה יוצרת </w:t>
      </w:r>
      <w:r>
        <w:rPr>
          <w:rFonts w:hint="cs"/>
          <w:rtl/>
          <w:lang w:eastAsia="he-IL"/>
        </w:rPr>
        <w:t xml:space="preserve">קשיים מאוד משמעותיים, ובסופו של יום </w:t>
      </w:r>
      <w:r w:rsidR="000F6A5E">
        <w:rPr>
          <w:rFonts w:hint="cs"/>
          <w:rtl/>
          <w:lang w:eastAsia="he-IL"/>
        </w:rPr>
        <w:t xml:space="preserve">פוגעת בכיסים. </w:t>
      </w:r>
      <w:r>
        <w:rPr>
          <w:rFonts w:hint="cs"/>
          <w:rtl/>
          <w:lang w:eastAsia="he-IL"/>
        </w:rPr>
        <w:t xml:space="preserve">המטרה שלנו היא להביא </w:t>
      </w:r>
      <w:bookmarkStart w:id="382" w:name="_ETM_Q1_1676912"/>
      <w:bookmarkEnd w:id="382"/>
      <w:r>
        <w:rPr>
          <w:rFonts w:hint="cs"/>
          <w:rtl/>
          <w:lang w:eastAsia="he-IL"/>
        </w:rPr>
        <w:t>את ה</w:t>
      </w:r>
      <w:r w:rsidR="000F6A5E">
        <w:rPr>
          <w:rFonts w:hint="cs"/>
          <w:rtl/>
          <w:lang w:eastAsia="he-IL"/>
        </w:rPr>
        <w:t xml:space="preserve">תשואה </w:t>
      </w:r>
      <w:r>
        <w:rPr>
          <w:rFonts w:hint="cs"/>
          <w:rtl/>
          <w:lang w:eastAsia="he-IL"/>
        </w:rPr>
        <w:t>ה</w:t>
      </w:r>
      <w:r w:rsidR="000F6A5E">
        <w:rPr>
          <w:rFonts w:hint="cs"/>
          <w:rtl/>
          <w:lang w:eastAsia="he-IL"/>
        </w:rPr>
        <w:t>מ</w:t>
      </w:r>
      <w:r>
        <w:rPr>
          <w:rFonts w:hint="cs"/>
          <w:rtl/>
          <w:lang w:eastAsia="he-IL"/>
        </w:rPr>
        <w:t xml:space="preserve">רבית לחוסכים. אני מקבל את הצעת הפשרה שלך, כי אתה רוצה לקיים. </w:t>
      </w:r>
      <w:bookmarkStart w:id="383" w:name="_ETM_Q1_1679049"/>
      <w:bookmarkEnd w:id="383"/>
      <w:r>
        <w:rPr>
          <w:rFonts w:hint="cs"/>
          <w:rtl/>
          <w:lang w:eastAsia="he-IL"/>
        </w:rPr>
        <w:t>אבל</w:t>
      </w:r>
      <w:r w:rsidR="00756634">
        <w:rPr>
          <w:rFonts w:hint="cs"/>
          <w:rtl/>
          <w:lang w:eastAsia="he-IL"/>
        </w:rPr>
        <w:t xml:space="preserve"> אני חושב שארבע שנים </w:t>
      </w:r>
      <w:r>
        <w:rPr>
          <w:rFonts w:hint="cs"/>
          <w:rtl/>
          <w:lang w:eastAsia="he-IL"/>
        </w:rPr>
        <w:t xml:space="preserve">זו </w:t>
      </w:r>
      <w:r w:rsidR="00756634">
        <w:rPr>
          <w:rFonts w:hint="cs"/>
          <w:rtl/>
          <w:lang w:eastAsia="he-IL"/>
        </w:rPr>
        <w:t xml:space="preserve">תקופה סבירה והגיונית. </w:t>
      </w:r>
    </w:p>
    <w:p w:rsidR="00756634" w:rsidRDefault="00756634" w:rsidP="00756634">
      <w:pPr>
        <w:rPr>
          <w:rtl/>
          <w:lang w:eastAsia="he-IL"/>
        </w:rPr>
      </w:pPr>
    </w:p>
    <w:p w:rsidR="00E75ABF" w:rsidRDefault="00E75ABF" w:rsidP="00E75ABF">
      <w:pPr>
        <w:pStyle w:val="af9"/>
        <w:keepNext/>
        <w:rPr>
          <w:rtl/>
          <w:lang w:eastAsia="he-IL"/>
        </w:rPr>
      </w:pPr>
      <w:r>
        <w:rPr>
          <w:rtl/>
          <w:lang w:eastAsia="he-IL"/>
        </w:rPr>
        <w:t>יוני טל:</w:t>
      </w:r>
    </w:p>
    <w:p w:rsidR="00E75ABF" w:rsidRDefault="00E75ABF" w:rsidP="00E75ABF">
      <w:pPr>
        <w:pStyle w:val="KeepWithNext"/>
        <w:rPr>
          <w:rtl/>
          <w:lang w:eastAsia="he-IL"/>
        </w:rPr>
      </w:pPr>
    </w:p>
    <w:p w:rsidR="00756634" w:rsidRDefault="00E75ABF" w:rsidP="00E75ABF">
      <w:pPr>
        <w:rPr>
          <w:rtl/>
          <w:lang w:eastAsia="he-IL"/>
        </w:rPr>
      </w:pPr>
      <w:r>
        <w:rPr>
          <w:rFonts w:hint="cs"/>
          <w:rtl/>
          <w:lang w:eastAsia="he-IL"/>
        </w:rPr>
        <w:t xml:space="preserve">אני מנהל השקעות ראשי בקבוצת מנורה מבטחים. קודם כל, </w:t>
      </w:r>
      <w:bookmarkStart w:id="384" w:name="_ETM_Q1_1697649"/>
      <w:bookmarkEnd w:id="384"/>
      <w:r>
        <w:rPr>
          <w:rFonts w:hint="cs"/>
          <w:rtl/>
          <w:lang w:eastAsia="he-IL"/>
        </w:rPr>
        <w:t xml:space="preserve">חשוב להגיד שלפחות לגבי קרנות השקעה שמכשיר עם הרבה </w:t>
      </w:r>
      <w:bookmarkStart w:id="385" w:name="_ETM_Q1_1703874"/>
      <w:bookmarkEnd w:id="385"/>
      <w:r>
        <w:rPr>
          <w:rFonts w:hint="cs"/>
          <w:rtl/>
          <w:lang w:eastAsia="he-IL"/>
        </w:rPr>
        <w:t xml:space="preserve">הוצאות - </w:t>
      </w:r>
      <w:bookmarkStart w:id="386" w:name="_ETM_Q1_1686865"/>
      <w:bookmarkEnd w:id="386"/>
      <w:r w:rsidR="00756634">
        <w:rPr>
          <w:rFonts w:hint="cs"/>
          <w:rtl/>
          <w:lang w:eastAsia="he-IL"/>
        </w:rPr>
        <w:t xml:space="preserve">בכל העולם גופים </w:t>
      </w:r>
      <w:r>
        <w:rPr>
          <w:rFonts w:hint="cs"/>
          <w:rtl/>
          <w:lang w:eastAsia="he-IL"/>
        </w:rPr>
        <w:t xml:space="preserve">פנסיוניים </w:t>
      </w:r>
      <w:r w:rsidR="00756634">
        <w:rPr>
          <w:rFonts w:hint="cs"/>
          <w:rtl/>
          <w:lang w:eastAsia="he-IL"/>
        </w:rPr>
        <w:t xml:space="preserve">משקיעים בקרנות השקעה </w:t>
      </w:r>
      <w:r>
        <w:rPr>
          <w:rFonts w:hint="cs"/>
          <w:rtl/>
          <w:lang w:eastAsia="he-IL"/>
        </w:rPr>
        <w:t xml:space="preserve">והרבה יותר מאשר בארץ. קרנות השקעה שאנחנו משקיעים בהם גם </w:t>
      </w:r>
      <w:bookmarkStart w:id="387" w:name="_ETM_Q1_1712667"/>
      <w:bookmarkEnd w:id="387"/>
      <w:r>
        <w:rPr>
          <w:rFonts w:hint="cs"/>
          <w:rtl/>
          <w:lang w:eastAsia="he-IL"/>
        </w:rPr>
        <w:t>בארץ וגם בחו"ל, הניבו תוצאות ותשואות מרשימות.</w:t>
      </w:r>
      <w:r w:rsidR="00756634">
        <w:rPr>
          <w:rFonts w:hint="cs"/>
          <w:rtl/>
          <w:lang w:eastAsia="he-IL"/>
        </w:rPr>
        <w:t xml:space="preserve"> </w:t>
      </w:r>
    </w:p>
    <w:p w:rsidR="00756634" w:rsidRDefault="00756634" w:rsidP="00E75ABF">
      <w:pPr>
        <w:ind w:firstLine="0"/>
        <w:rPr>
          <w:rtl/>
          <w:lang w:eastAsia="he-IL"/>
        </w:rPr>
      </w:pPr>
    </w:p>
    <w:p w:rsidR="00E75ABF" w:rsidRDefault="00E75ABF" w:rsidP="00E75ABF">
      <w:pPr>
        <w:pStyle w:val="a4"/>
        <w:keepNext/>
        <w:rPr>
          <w:rtl/>
        </w:rPr>
      </w:pPr>
      <w:bookmarkStart w:id="388" w:name="_ETM_Q1_1720148"/>
      <w:bookmarkEnd w:id="388"/>
      <w:r>
        <w:rPr>
          <w:rtl/>
        </w:rPr>
        <w:t>מיכל בירן (המחנה הציוני):</w:t>
      </w:r>
    </w:p>
    <w:p w:rsidR="00E75ABF" w:rsidRDefault="00E75ABF" w:rsidP="00E75ABF">
      <w:pPr>
        <w:pStyle w:val="KeepWithNext"/>
        <w:rPr>
          <w:rtl/>
          <w:lang w:eastAsia="he-IL"/>
        </w:rPr>
      </w:pPr>
    </w:p>
    <w:p w:rsidR="00756634" w:rsidRDefault="00E75ABF" w:rsidP="00756634">
      <w:pPr>
        <w:rPr>
          <w:rtl/>
          <w:lang w:eastAsia="he-IL"/>
        </w:rPr>
      </w:pPr>
      <w:r>
        <w:rPr>
          <w:rFonts w:hint="cs"/>
          <w:rtl/>
          <w:lang w:eastAsia="he-IL"/>
        </w:rPr>
        <w:t>אפשר לראות את זה?</w:t>
      </w:r>
      <w:r w:rsidR="00756634">
        <w:rPr>
          <w:rFonts w:hint="cs"/>
          <w:rtl/>
          <w:lang w:eastAsia="he-IL"/>
        </w:rPr>
        <w:t xml:space="preserve"> למה לא </w:t>
      </w:r>
      <w:r>
        <w:rPr>
          <w:rFonts w:hint="cs"/>
          <w:rtl/>
          <w:lang w:eastAsia="he-IL"/>
        </w:rPr>
        <w:t xml:space="preserve">הבאתם את </w:t>
      </w:r>
      <w:bookmarkStart w:id="389" w:name="_ETM_Q1_1724732"/>
      <w:bookmarkEnd w:id="389"/>
      <w:r>
        <w:rPr>
          <w:rFonts w:hint="cs"/>
          <w:rtl/>
          <w:lang w:eastAsia="he-IL"/>
        </w:rPr>
        <w:t xml:space="preserve">זה לכאן? למה לא </w:t>
      </w:r>
      <w:r w:rsidR="00756634">
        <w:rPr>
          <w:rFonts w:hint="cs"/>
          <w:rtl/>
          <w:lang w:eastAsia="he-IL"/>
        </w:rPr>
        <w:t>ראיתי מספר?</w:t>
      </w:r>
    </w:p>
    <w:p w:rsidR="00E75ABF" w:rsidRDefault="00E75ABF" w:rsidP="00E75ABF">
      <w:pPr>
        <w:pStyle w:val="KeepWithNext"/>
        <w:rPr>
          <w:rtl/>
          <w:lang w:eastAsia="he-IL"/>
        </w:rPr>
      </w:pPr>
    </w:p>
    <w:p w:rsidR="00E75ABF" w:rsidRDefault="00E75ABF" w:rsidP="00E75ABF">
      <w:pPr>
        <w:pStyle w:val="af9"/>
        <w:keepNext/>
        <w:rPr>
          <w:rtl/>
          <w:lang w:eastAsia="he-IL"/>
        </w:rPr>
      </w:pPr>
      <w:bookmarkStart w:id="390" w:name="_ETM_Q1_1725941"/>
      <w:bookmarkEnd w:id="390"/>
      <w:r>
        <w:rPr>
          <w:rtl/>
          <w:lang w:eastAsia="he-IL"/>
        </w:rPr>
        <w:t>יוני טל:</w:t>
      </w:r>
    </w:p>
    <w:p w:rsidR="00E75ABF" w:rsidRDefault="00E75ABF" w:rsidP="00E75ABF">
      <w:pPr>
        <w:pStyle w:val="KeepWithNext"/>
        <w:rPr>
          <w:rtl/>
          <w:lang w:eastAsia="he-IL"/>
        </w:rPr>
      </w:pPr>
    </w:p>
    <w:p w:rsidR="00756634" w:rsidRDefault="00E75ABF" w:rsidP="00E75ABF">
      <w:pPr>
        <w:rPr>
          <w:rtl/>
          <w:lang w:eastAsia="he-IL"/>
        </w:rPr>
      </w:pPr>
      <w:r>
        <w:rPr>
          <w:rFonts w:hint="cs"/>
          <w:rtl/>
          <w:lang w:eastAsia="he-IL"/>
        </w:rPr>
        <w:t xml:space="preserve">ודאי, אין בעיה לראות. </w:t>
      </w:r>
      <w:bookmarkStart w:id="391" w:name="_ETM_Q1_1722901"/>
      <w:bookmarkEnd w:id="391"/>
      <w:r>
        <w:rPr>
          <w:rFonts w:hint="cs"/>
          <w:rtl/>
          <w:lang w:eastAsia="he-IL"/>
        </w:rPr>
        <w:t xml:space="preserve">אני </w:t>
      </w:r>
      <w:bookmarkStart w:id="392" w:name="_ETM_Q1_1726384"/>
      <w:bookmarkEnd w:id="392"/>
      <w:r>
        <w:rPr>
          <w:rFonts w:hint="cs"/>
          <w:rtl/>
          <w:lang w:eastAsia="he-IL"/>
        </w:rPr>
        <w:t xml:space="preserve">אענה לך. </w:t>
      </w:r>
      <w:r w:rsidR="000F6A5E">
        <w:rPr>
          <w:rFonts w:hint="cs"/>
          <w:rtl/>
          <w:lang w:eastAsia="he-IL"/>
        </w:rPr>
        <w:t>יש ס</w:t>
      </w:r>
      <w:r w:rsidR="00756634">
        <w:rPr>
          <w:rFonts w:hint="cs"/>
          <w:rtl/>
          <w:lang w:eastAsia="he-IL"/>
        </w:rPr>
        <w:t>ט</w:t>
      </w:r>
      <w:r w:rsidR="000F6A5E">
        <w:rPr>
          <w:rFonts w:hint="cs"/>
          <w:rtl/>
          <w:lang w:eastAsia="he-IL"/>
        </w:rPr>
        <w:t>ט</w:t>
      </w:r>
      <w:r w:rsidR="00756634">
        <w:rPr>
          <w:rFonts w:hint="cs"/>
          <w:rtl/>
          <w:lang w:eastAsia="he-IL"/>
        </w:rPr>
        <w:t>י</w:t>
      </w:r>
      <w:r w:rsidR="000F6A5E">
        <w:rPr>
          <w:rFonts w:hint="cs"/>
          <w:rtl/>
          <w:lang w:eastAsia="he-IL"/>
        </w:rPr>
        <w:t>ס</w:t>
      </w:r>
      <w:r w:rsidR="00756634">
        <w:rPr>
          <w:rFonts w:hint="cs"/>
          <w:rtl/>
          <w:lang w:eastAsia="he-IL"/>
        </w:rPr>
        <w:t>טיקה.</w:t>
      </w:r>
      <w:r>
        <w:rPr>
          <w:rFonts w:hint="cs"/>
          <w:rtl/>
          <w:lang w:eastAsia="he-IL"/>
        </w:rPr>
        <w:t xml:space="preserve"> בארבע השנים האחרונות זה הניב 40%, </w:t>
      </w:r>
      <w:bookmarkStart w:id="393" w:name="_ETM_Q1_1731606"/>
      <w:bookmarkEnd w:id="393"/>
      <w:r>
        <w:rPr>
          <w:rFonts w:hint="cs"/>
          <w:rtl/>
          <w:lang w:eastAsia="he-IL"/>
        </w:rPr>
        <w:t xml:space="preserve">לעומת 5% באגף ממשלתי. אני רוצה להדגיש עוד דבר. לא ניתן להחליף את </w:t>
      </w:r>
      <w:bookmarkStart w:id="394" w:name="_ETM_Q1_1740992"/>
      <w:bookmarkEnd w:id="394"/>
      <w:r>
        <w:rPr>
          <w:rFonts w:hint="cs"/>
          <w:rtl/>
          <w:lang w:eastAsia="he-IL"/>
        </w:rPr>
        <w:t xml:space="preserve">התפקיד שלהם. קרנות השקעה משקיעות בחוב, במצוקה - - </w:t>
      </w:r>
      <w:bookmarkStart w:id="395" w:name="_ETM_Q1_1748400"/>
      <w:bookmarkEnd w:id="395"/>
      <w:r>
        <w:rPr>
          <w:rFonts w:hint="cs"/>
          <w:rtl/>
          <w:lang w:eastAsia="he-IL"/>
        </w:rPr>
        <w:t>-</w:t>
      </w:r>
    </w:p>
    <w:p w:rsidR="00756634" w:rsidRDefault="00756634" w:rsidP="00E75ABF">
      <w:pPr>
        <w:ind w:firstLine="0"/>
        <w:rPr>
          <w:rtl/>
          <w:lang w:eastAsia="he-IL"/>
        </w:rPr>
      </w:pPr>
    </w:p>
    <w:p w:rsidR="00E75ABF" w:rsidRDefault="00E75ABF" w:rsidP="00E75ABF">
      <w:pPr>
        <w:pStyle w:val="af9"/>
        <w:keepNext/>
        <w:rPr>
          <w:rtl/>
          <w:lang w:eastAsia="he-IL"/>
        </w:rPr>
      </w:pPr>
      <w:bookmarkStart w:id="396" w:name="_ETM_Q1_1751175"/>
      <w:bookmarkEnd w:id="396"/>
      <w:r>
        <w:rPr>
          <w:rtl/>
          <w:lang w:eastAsia="he-IL"/>
        </w:rPr>
        <w:t xml:space="preserve">צחי </w:t>
      </w:r>
      <w:proofErr w:type="spellStart"/>
      <w:r>
        <w:rPr>
          <w:rtl/>
          <w:lang w:eastAsia="he-IL"/>
        </w:rPr>
        <w:t>דרוקר</w:t>
      </w:r>
      <w:proofErr w:type="spellEnd"/>
      <w:r>
        <w:rPr>
          <w:rtl/>
          <w:lang w:eastAsia="he-IL"/>
        </w:rPr>
        <w:t>:</w:t>
      </w:r>
    </w:p>
    <w:p w:rsidR="00E75ABF" w:rsidRDefault="00E75ABF" w:rsidP="00E75ABF">
      <w:pPr>
        <w:pStyle w:val="KeepWithNext"/>
        <w:rPr>
          <w:rtl/>
          <w:lang w:eastAsia="he-IL"/>
        </w:rPr>
      </w:pPr>
    </w:p>
    <w:p w:rsidR="00E75ABF" w:rsidRDefault="00E75ABF" w:rsidP="00E75ABF">
      <w:pPr>
        <w:rPr>
          <w:rtl/>
          <w:lang w:eastAsia="he-IL"/>
        </w:rPr>
      </w:pPr>
      <w:r>
        <w:rPr>
          <w:rFonts w:hint="cs"/>
          <w:rtl/>
          <w:lang w:eastAsia="he-IL"/>
        </w:rPr>
        <w:t>אני מ"כלל ביטוח". ה</w:t>
      </w:r>
      <w:bookmarkStart w:id="397" w:name="_ETM_Q1_1760280"/>
      <w:bookmarkEnd w:id="397"/>
      <w:r>
        <w:rPr>
          <w:rFonts w:hint="cs"/>
          <w:rtl/>
          <w:lang w:eastAsia="he-IL"/>
        </w:rPr>
        <w:t xml:space="preserve">-0.25%, התקרה הזאת, שימו לב, זה לא כסף שהחברות </w:t>
      </w:r>
      <w:bookmarkStart w:id="398" w:name="_ETM_Q1_1761548"/>
      <w:bookmarkEnd w:id="398"/>
      <w:r>
        <w:rPr>
          <w:rFonts w:hint="cs"/>
          <w:rtl/>
          <w:lang w:eastAsia="he-IL"/>
        </w:rPr>
        <w:t xml:space="preserve">גובות לעצמן, זה כסף שהן משלמות לצד שלישי. אין להן </w:t>
      </w:r>
      <w:bookmarkStart w:id="399" w:name="_ETM_Q1_1762485"/>
      <w:bookmarkEnd w:id="399"/>
      <w:r>
        <w:rPr>
          <w:rFonts w:hint="cs"/>
          <w:rtl/>
          <w:lang w:eastAsia="he-IL"/>
        </w:rPr>
        <w:t xml:space="preserve">אינטרס, אני רוצה להדגיש את זה. אין להן אינטרס להגדיל </w:t>
      </w:r>
      <w:bookmarkStart w:id="400" w:name="_ETM_Q1_1770377"/>
      <w:bookmarkEnd w:id="400"/>
      <w:r>
        <w:rPr>
          <w:rFonts w:hint="cs"/>
          <w:rtl/>
          <w:lang w:eastAsia="he-IL"/>
        </w:rPr>
        <w:t xml:space="preserve">את הסכום. </w:t>
      </w:r>
      <w:bookmarkStart w:id="401" w:name="_ETM_Q1_1772629"/>
      <w:bookmarkEnd w:id="401"/>
    </w:p>
    <w:p w:rsidR="00E75ABF" w:rsidRDefault="00E75ABF" w:rsidP="00E75ABF">
      <w:pPr>
        <w:rPr>
          <w:rtl/>
          <w:lang w:eastAsia="he-IL"/>
        </w:rPr>
      </w:pPr>
    </w:p>
    <w:p w:rsidR="00E75ABF" w:rsidRDefault="00E75ABF" w:rsidP="00E75ABF">
      <w:pPr>
        <w:pStyle w:val="af6"/>
        <w:keepNext/>
        <w:rPr>
          <w:rtl/>
        </w:rPr>
      </w:pPr>
      <w:bookmarkStart w:id="402" w:name="_ETM_Q1_1772948"/>
      <w:bookmarkEnd w:id="402"/>
      <w:r>
        <w:rPr>
          <w:rtl/>
        </w:rPr>
        <w:t>היו"ר משה גפני:</w:t>
      </w:r>
    </w:p>
    <w:p w:rsidR="00E75ABF" w:rsidRDefault="00E75ABF" w:rsidP="00E75ABF">
      <w:pPr>
        <w:pStyle w:val="KeepWithNext"/>
        <w:rPr>
          <w:rtl/>
          <w:lang w:eastAsia="he-IL"/>
        </w:rPr>
      </w:pPr>
    </w:p>
    <w:p w:rsidR="00E75ABF" w:rsidRDefault="00E75ABF" w:rsidP="00E75ABF">
      <w:pPr>
        <w:rPr>
          <w:rtl/>
          <w:lang w:eastAsia="he-IL"/>
        </w:rPr>
      </w:pPr>
      <w:r>
        <w:rPr>
          <w:rFonts w:hint="cs"/>
          <w:rtl/>
          <w:lang w:eastAsia="he-IL"/>
        </w:rPr>
        <w:t>אני דווקא שמח שאין להן אינטרסים.</w:t>
      </w:r>
    </w:p>
    <w:p w:rsidR="00E75ABF" w:rsidRDefault="00E75ABF" w:rsidP="00E75ABF">
      <w:pPr>
        <w:rPr>
          <w:rtl/>
          <w:lang w:eastAsia="he-IL"/>
        </w:rPr>
      </w:pPr>
      <w:bookmarkStart w:id="403" w:name="_ETM_Q1_1770538"/>
      <w:bookmarkEnd w:id="403"/>
    </w:p>
    <w:p w:rsidR="00E75ABF" w:rsidRDefault="00E75ABF" w:rsidP="00E75ABF">
      <w:pPr>
        <w:pStyle w:val="-"/>
        <w:keepNext/>
        <w:rPr>
          <w:rtl/>
        </w:rPr>
      </w:pPr>
      <w:bookmarkStart w:id="404" w:name="_ETM_Q1_1771259"/>
      <w:bookmarkEnd w:id="404"/>
      <w:r>
        <w:rPr>
          <w:rtl/>
        </w:rPr>
        <w:t xml:space="preserve">צחי </w:t>
      </w:r>
      <w:proofErr w:type="spellStart"/>
      <w:r>
        <w:rPr>
          <w:rtl/>
        </w:rPr>
        <w:t>דרוקר</w:t>
      </w:r>
      <w:proofErr w:type="spellEnd"/>
      <w:r>
        <w:rPr>
          <w:rtl/>
        </w:rPr>
        <w:t>:</w:t>
      </w:r>
    </w:p>
    <w:p w:rsidR="00E75ABF" w:rsidRDefault="00E75ABF" w:rsidP="00E75ABF">
      <w:pPr>
        <w:pStyle w:val="KeepWithNext"/>
        <w:rPr>
          <w:rtl/>
          <w:lang w:eastAsia="he-IL"/>
        </w:rPr>
      </w:pPr>
    </w:p>
    <w:p w:rsidR="00756634" w:rsidRDefault="00E75ABF" w:rsidP="00756634">
      <w:pPr>
        <w:rPr>
          <w:rtl/>
          <w:lang w:eastAsia="he-IL"/>
        </w:rPr>
      </w:pPr>
      <w:r>
        <w:rPr>
          <w:rFonts w:hint="cs"/>
          <w:rtl/>
          <w:lang w:eastAsia="he-IL"/>
        </w:rPr>
        <w:t xml:space="preserve">יש תחרות בין </w:t>
      </w:r>
      <w:bookmarkStart w:id="405" w:name="_ETM_Q1_1775537"/>
      <w:bookmarkEnd w:id="405"/>
      <w:r>
        <w:rPr>
          <w:rFonts w:hint="cs"/>
          <w:rtl/>
          <w:lang w:eastAsia="he-IL"/>
        </w:rPr>
        <w:t xml:space="preserve">חברות הביטוח על התשואה. </w:t>
      </w:r>
    </w:p>
    <w:p w:rsidR="00E75ABF" w:rsidRDefault="00E75ABF" w:rsidP="00756634">
      <w:pPr>
        <w:rPr>
          <w:rtl/>
          <w:lang w:eastAsia="he-IL"/>
        </w:rPr>
      </w:pPr>
      <w:bookmarkStart w:id="406" w:name="_ETM_Q1_1781232"/>
      <w:bookmarkEnd w:id="406"/>
    </w:p>
    <w:p w:rsidR="006120A8" w:rsidRDefault="006120A8" w:rsidP="006120A8">
      <w:pPr>
        <w:pStyle w:val="af9"/>
        <w:keepNext/>
        <w:rPr>
          <w:rtl/>
          <w:lang w:eastAsia="he-IL"/>
        </w:rPr>
      </w:pPr>
      <w:bookmarkStart w:id="407" w:name="_ETM_Q1_1781496"/>
      <w:bookmarkStart w:id="408" w:name="_ETM_Q1_1782871"/>
      <w:bookmarkEnd w:id="407"/>
      <w:bookmarkEnd w:id="408"/>
      <w:r>
        <w:rPr>
          <w:rtl/>
          <w:lang w:eastAsia="he-IL"/>
        </w:rPr>
        <w:t>יואב גפני:</w:t>
      </w:r>
    </w:p>
    <w:p w:rsidR="006120A8" w:rsidRDefault="006120A8" w:rsidP="006120A8">
      <w:pPr>
        <w:pStyle w:val="KeepWithNext"/>
        <w:rPr>
          <w:rtl/>
          <w:lang w:eastAsia="he-IL"/>
        </w:rPr>
      </w:pPr>
    </w:p>
    <w:p w:rsidR="00E75ABF" w:rsidRDefault="00E75ABF" w:rsidP="00E75ABF">
      <w:pPr>
        <w:rPr>
          <w:rtl/>
          <w:lang w:eastAsia="he-IL"/>
        </w:rPr>
      </w:pPr>
      <w:r>
        <w:rPr>
          <w:rFonts w:hint="cs"/>
          <w:rtl/>
          <w:lang w:eastAsia="he-IL"/>
        </w:rPr>
        <w:t xml:space="preserve">רק להגיד תודה. אני באמת חושב </w:t>
      </w:r>
      <w:bookmarkStart w:id="409" w:name="_ETM_Q1_1783173"/>
      <w:bookmarkEnd w:id="409"/>
      <w:r>
        <w:rPr>
          <w:rFonts w:hint="cs"/>
          <w:rtl/>
          <w:lang w:eastAsia="he-IL"/>
        </w:rPr>
        <w:t xml:space="preserve">שהרשויות </w:t>
      </w:r>
      <w:r>
        <w:rPr>
          <w:rtl/>
          <w:lang w:eastAsia="he-IL"/>
        </w:rPr>
        <w:t>–</w:t>
      </w:r>
      <w:r>
        <w:rPr>
          <w:rFonts w:hint="cs"/>
          <w:rtl/>
          <w:lang w:eastAsia="he-IL"/>
        </w:rPr>
        <w:t xml:space="preserve"> גם רשות ניירות ערך, גם רשות שוק ההון </w:t>
      </w:r>
      <w:bookmarkStart w:id="410" w:name="_ETM_Q1_1786169"/>
      <w:bookmarkEnd w:id="410"/>
      <w:r>
        <w:rPr>
          <w:rFonts w:hint="cs"/>
          <w:rtl/>
          <w:lang w:eastAsia="he-IL"/>
        </w:rPr>
        <w:t xml:space="preserve">וגם הבורסה ניירות ערך, הן לקחו אחריות בהקשר הזה, והגיעו </w:t>
      </w:r>
      <w:bookmarkStart w:id="411" w:name="_ETM_Q1_1789844"/>
      <w:bookmarkEnd w:id="411"/>
      <w:r>
        <w:rPr>
          <w:rFonts w:hint="cs"/>
          <w:rtl/>
          <w:lang w:eastAsia="he-IL"/>
        </w:rPr>
        <w:t xml:space="preserve">כאן לפשרה שאנחנו יכולים לחיות </w:t>
      </w:r>
      <w:proofErr w:type="spellStart"/>
      <w:r>
        <w:rPr>
          <w:rFonts w:hint="cs"/>
          <w:rtl/>
          <w:lang w:eastAsia="he-IL"/>
        </w:rPr>
        <w:t>איתה</w:t>
      </w:r>
      <w:proofErr w:type="spellEnd"/>
      <w:r>
        <w:rPr>
          <w:rFonts w:hint="cs"/>
          <w:rtl/>
          <w:lang w:eastAsia="he-IL"/>
        </w:rPr>
        <w:t xml:space="preserve">. </w:t>
      </w:r>
    </w:p>
    <w:p w:rsidR="00E75ABF" w:rsidRDefault="00E75ABF" w:rsidP="00E75ABF">
      <w:pPr>
        <w:rPr>
          <w:rtl/>
          <w:lang w:eastAsia="he-IL"/>
        </w:rPr>
      </w:pPr>
    </w:p>
    <w:bookmarkStart w:id="412" w:name="_ETM_Q1_1794242" w:displacedByCustomXml="next"/>
    <w:bookmarkEnd w:id="412" w:displacedByCustomXml="next"/>
    <w:bookmarkStart w:id="413" w:name="_ETM_Q1_1794292" w:displacedByCustomXml="next"/>
    <w:bookmarkEnd w:id="413"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85377817"/>
        <w:placeholder>
          <w:docPart w:val="DefaultPlaceholder_-1854013440"/>
        </w:placeholder>
      </w:sdtPr>
      <w:sdtEndPr/>
      <w:sdtContent>
        <w:p w:rsidR="00756634" w:rsidRDefault="00756634" w:rsidP="00756634">
          <w:pPr>
            <w:pStyle w:val="a4"/>
            <w:keepNext/>
            <w:rPr>
              <w:rtl/>
            </w:rPr>
          </w:pPr>
          <w:r>
            <w:rPr>
              <w:rtl/>
            </w:rPr>
            <w:t>איציק שמולי (המחנה הציוני):</w:t>
          </w:r>
        </w:p>
      </w:sdtContent>
    </w:sdt>
    <w:p w:rsidR="00756634" w:rsidRDefault="00756634" w:rsidP="00756634">
      <w:pPr>
        <w:pStyle w:val="KeepWithNext"/>
        <w:rPr>
          <w:rtl/>
          <w:lang w:eastAsia="he-IL"/>
        </w:rPr>
      </w:pPr>
    </w:p>
    <w:p w:rsidR="00756634" w:rsidRDefault="00756634" w:rsidP="007926F3">
      <w:pPr>
        <w:rPr>
          <w:rtl/>
          <w:lang w:eastAsia="he-IL"/>
        </w:rPr>
      </w:pPr>
      <w:r>
        <w:rPr>
          <w:rFonts w:hint="cs"/>
          <w:rtl/>
          <w:lang w:eastAsia="he-IL"/>
        </w:rPr>
        <w:t xml:space="preserve">אני מתייחס להערות שנשמעו פה. אני לא חושב </w:t>
      </w:r>
      <w:r w:rsidR="007926F3">
        <w:rPr>
          <w:rFonts w:hint="cs"/>
          <w:rtl/>
          <w:lang w:eastAsia="he-IL"/>
        </w:rPr>
        <w:t xml:space="preserve">שאנחנו מטילים ספק ביעילות </w:t>
      </w:r>
      <w:bookmarkStart w:id="414" w:name="_ETM_Q1_1805947"/>
      <w:bookmarkEnd w:id="414"/>
      <w:r w:rsidR="007926F3">
        <w:rPr>
          <w:rFonts w:hint="cs"/>
          <w:rtl/>
          <w:lang w:eastAsia="he-IL"/>
        </w:rPr>
        <w:t xml:space="preserve">ובנחיצות של הכלי הזה של השקעה בחו"ל. למרות שלא הביאו </w:t>
      </w:r>
      <w:bookmarkStart w:id="415" w:name="_ETM_Q1_1813320"/>
      <w:bookmarkEnd w:id="415"/>
      <w:r w:rsidR="007926F3">
        <w:rPr>
          <w:rFonts w:hint="cs"/>
          <w:rtl/>
          <w:lang w:eastAsia="he-IL"/>
        </w:rPr>
        <w:t xml:space="preserve">לפה היום מספרים, מדברים על זה שההשקעה היא מרשימה ומניבה. </w:t>
      </w:r>
      <w:bookmarkStart w:id="416" w:name="_ETM_Q1_1816993"/>
      <w:bookmarkEnd w:id="416"/>
      <w:r>
        <w:rPr>
          <w:rFonts w:hint="cs"/>
          <w:rtl/>
          <w:lang w:eastAsia="he-IL"/>
        </w:rPr>
        <w:t xml:space="preserve"> </w:t>
      </w:r>
    </w:p>
    <w:p w:rsidR="00DC4DF6" w:rsidRDefault="00DC4DF6" w:rsidP="00756634">
      <w:pPr>
        <w:rPr>
          <w:rtl/>
          <w:lang w:eastAsia="he-IL"/>
        </w:rPr>
      </w:pPr>
    </w:p>
    <w:p w:rsidR="00DC4DF6" w:rsidRDefault="005E4443" w:rsidP="005E4443">
      <w:pPr>
        <w:rPr>
          <w:rtl/>
          <w:lang w:eastAsia="he-IL"/>
        </w:rPr>
      </w:pPr>
      <w:r>
        <w:rPr>
          <w:rFonts w:hint="cs"/>
          <w:rtl/>
          <w:lang w:eastAsia="he-IL"/>
        </w:rPr>
        <w:t xml:space="preserve">אדוני היושב-ראש, </w:t>
      </w:r>
      <w:r w:rsidR="00DC4DF6">
        <w:rPr>
          <w:rFonts w:hint="cs"/>
          <w:rtl/>
          <w:lang w:eastAsia="he-IL"/>
        </w:rPr>
        <w:t xml:space="preserve">על עצם זה שהכלי הזה </w:t>
      </w:r>
      <w:r>
        <w:rPr>
          <w:rFonts w:hint="cs"/>
          <w:rtl/>
          <w:lang w:eastAsia="he-IL"/>
        </w:rPr>
        <w:t xml:space="preserve">הוא </w:t>
      </w:r>
      <w:r w:rsidR="00DC4DF6">
        <w:rPr>
          <w:rFonts w:hint="cs"/>
          <w:rtl/>
          <w:lang w:eastAsia="he-IL"/>
        </w:rPr>
        <w:t xml:space="preserve">נחוץ זה בסדר גמור. </w:t>
      </w:r>
      <w:r>
        <w:rPr>
          <w:rFonts w:hint="cs"/>
          <w:rtl/>
          <w:lang w:eastAsia="he-IL"/>
        </w:rPr>
        <w:t xml:space="preserve">אבל תראו מה קורה פה. </w:t>
      </w:r>
      <w:r w:rsidR="00DC4DF6">
        <w:rPr>
          <w:rFonts w:hint="cs"/>
          <w:rtl/>
          <w:lang w:eastAsia="he-IL"/>
        </w:rPr>
        <w:t xml:space="preserve">אתה הצעת </w:t>
      </w:r>
      <w:r>
        <w:rPr>
          <w:rFonts w:hint="cs"/>
          <w:rtl/>
          <w:lang w:eastAsia="he-IL"/>
        </w:rPr>
        <w:t xml:space="preserve">פה </w:t>
      </w:r>
      <w:bookmarkStart w:id="417" w:name="_ETM_Q1_1856103"/>
      <w:bookmarkEnd w:id="417"/>
      <w:r>
        <w:rPr>
          <w:rFonts w:hint="cs"/>
          <w:rtl/>
          <w:lang w:eastAsia="he-IL"/>
        </w:rPr>
        <w:t xml:space="preserve">הצעה להמשיך עם התהליך </w:t>
      </w:r>
      <w:r w:rsidR="00DC4DF6">
        <w:rPr>
          <w:rFonts w:hint="cs"/>
          <w:rtl/>
          <w:lang w:eastAsia="he-IL"/>
        </w:rPr>
        <w:t>למש</w:t>
      </w:r>
      <w:r>
        <w:rPr>
          <w:rFonts w:hint="cs"/>
          <w:rtl/>
          <w:lang w:eastAsia="he-IL"/>
        </w:rPr>
        <w:t>ך שנה כי לא הסכמנו להגיע להסכמה -</w:t>
      </w:r>
      <w:r w:rsidR="00DC4DF6">
        <w:rPr>
          <w:rFonts w:hint="cs"/>
          <w:rtl/>
          <w:lang w:eastAsia="he-IL"/>
        </w:rPr>
        <w:t xml:space="preserve"> אין פה הסכמה על גובה המגבלה. אנחנו</w:t>
      </w:r>
      <w:r>
        <w:rPr>
          <w:rFonts w:hint="cs"/>
          <w:rtl/>
          <w:lang w:eastAsia="he-IL"/>
        </w:rPr>
        <w:t xml:space="preserve"> </w:t>
      </w:r>
      <w:r w:rsidR="00DC4DF6">
        <w:rPr>
          <w:rFonts w:hint="cs"/>
          <w:rtl/>
          <w:lang w:eastAsia="he-IL"/>
        </w:rPr>
        <w:t xml:space="preserve">באנו לדיון הזה בהנחה שה-0.25% הוא ממילא גבוה מדיי. </w:t>
      </w:r>
      <w:r>
        <w:rPr>
          <w:rFonts w:hint="cs"/>
          <w:rtl/>
          <w:lang w:eastAsia="he-IL"/>
        </w:rPr>
        <w:t xml:space="preserve">אין פה נתונים שבאים </w:t>
      </w:r>
      <w:bookmarkStart w:id="418" w:name="_ETM_Q1_1876197"/>
      <w:bookmarkEnd w:id="418"/>
      <w:r>
        <w:rPr>
          <w:rFonts w:hint="cs"/>
          <w:rtl/>
          <w:lang w:eastAsia="he-IL"/>
        </w:rPr>
        <w:t xml:space="preserve">ומראים לנו למה המגבלה הזאת צריכה להישאר. </w:t>
      </w:r>
      <w:r w:rsidR="00DC4DF6">
        <w:rPr>
          <w:rFonts w:hint="cs"/>
          <w:rtl/>
          <w:lang w:eastAsia="he-IL"/>
        </w:rPr>
        <w:t xml:space="preserve">אני חושב שעכשיו לדבר במונחים של שלוש שנים, </w:t>
      </w:r>
      <w:r>
        <w:rPr>
          <w:rFonts w:hint="cs"/>
          <w:rtl/>
          <w:lang w:eastAsia="he-IL"/>
        </w:rPr>
        <w:t xml:space="preserve">וארבע שנים, </w:t>
      </w:r>
      <w:bookmarkStart w:id="419" w:name="_ETM_Q1_1885932"/>
      <w:bookmarkEnd w:id="419"/>
      <w:r>
        <w:rPr>
          <w:rFonts w:hint="cs"/>
          <w:rtl/>
          <w:lang w:eastAsia="he-IL"/>
        </w:rPr>
        <w:t xml:space="preserve">והוראה קבועה, </w:t>
      </w:r>
      <w:r w:rsidR="00DC4DF6">
        <w:rPr>
          <w:rFonts w:hint="cs"/>
          <w:rtl/>
          <w:lang w:eastAsia="he-IL"/>
        </w:rPr>
        <w:t xml:space="preserve">אין לזה שום הצדקה. </w:t>
      </w:r>
      <w:r>
        <w:rPr>
          <w:rFonts w:hint="cs"/>
          <w:rtl/>
          <w:lang w:eastAsia="he-IL"/>
        </w:rPr>
        <w:t xml:space="preserve">זה פוגע בחוסכים. </w:t>
      </w:r>
      <w:r w:rsidR="00DC4DF6">
        <w:rPr>
          <w:rFonts w:hint="cs"/>
          <w:rtl/>
          <w:lang w:eastAsia="he-IL"/>
        </w:rPr>
        <w:t>זה נכון</w:t>
      </w:r>
      <w:r>
        <w:rPr>
          <w:rFonts w:hint="cs"/>
          <w:rtl/>
          <w:lang w:eastAsia="he-IL"/>
        </w:rPr>
        <w:t xml:space="preserve"> שהכסף לא הולך לחברות </w:t>
      </w:r>
      <w:bookmarkStart w:id="420" w:name="_ETM_Q1_1890114"/>
      <w:bookmarkEnd w:id="420"/>
      <w:r>
        <w:rPr>
          <w:rFonts w:hint="cs"/>
          <w:rtl/>
          <w:lang w:eastAsia="he-IL"/>
        </w:rPr>
        <w:t xml:space="preserve">הביטוח, אף אחד לא אומר את זה, אבל אי אפשר </w:t>
      </w:r>
      <w:bookmarkStart w:id="421" w:name="_ETM_Q1_1891165"/>
      <w:bookmarkEnd w:id="421"/>
      <w:r>
        <w:rPr>
          <w:rFonts w:hint="cs"/>
          <w:rtl/>
          <w:lang w:eastAsia="he-IL"/>
        </w:rPr>
        <w:t>להתעלם מן העובדה ש</w:t>
      </w:r>
      <w:r w:rsidR="00DC4DF6">
        <w:rPr>
          <w:rFonts w:hint="cs"/>
          <w:rtl/>
          <w:lang w:eastAsia="he-IL"/>
        </w:rPr>
        <w:t xml:space="preserve">אתם </w:t>
      </w:r>
      <w:r>
        <w:rPr>
          <w:rFonts w:hint="cs"/>
          <w:rtl/>
          <w:lang w:eastAsia="he-IL"/>
        </w:rPr>
        <w:t xml:space="preserve">לא </w:t>
      </w:r>
      <w:r w:rsidR="00DC4DF6">
        <w:rPr>
          <w:rFonts w:hint="cs"/>
          <w:rtl/>
          <w:lang w:eastAsia="he-IL"/>
        </w:rPr>
        <w:t xml:space="preserve">מוציאים את אותו </w:t>
      </w:r>
      <w:r>
        <w:rPr>
          <w:rFonts w:hint="cs"/>
          <w:rtl/>
          <w:lang w:eastAsia="he-IL"/>
        </w:rPr>
        <w:t xml:space="preserve"> הסכום כפי שהייתם מוציאים </w:t>
      </w:r>
      <w:r w:rsidR="00DC4DF6">
        <w:rPr>
          <w:rFonts w:hint="cs"/>
          <w:rtl/>
          <w:lang w:eastAsia="he-IL"/>
        </w:rPr>
        <w:t xml:space="preserve">כאשר מדובר בהשקעה כאן בישראל. </w:t>
      </w:r>
    </w:p>
    <w:p w:rsidR="00DC4DF6" w:rsidRDefault="00DC4DF6" w:rsidP="00756634">
      <w:pPr>
        <w:rPr>
          <w:rtl/>
          <w:lang w:eastAsia="he-IL"/>
        </w:rPr>
      </w:pPr>
    </w:p>
    <w:sdt>
      <w:sdtPr>
        <w:rPr>
          <w:rtl/>
        </w:rPr>
        <w:alias w:val="יור"/>
        <w:tag w:val="&lt;ID&gt;4762&lt;/ID&gt;&lt;Name&gt;משה גפני - יו&quot;רַ&lt;/Name&gt;&lt;Data&gt;משה גפני&lt;/Data&gt;&lt;Shortcut&gt;משגפ&lt;/Shortcut&gt;"/>
        <w:id w:val="1372575300"/>
        <w:placeholder>
          <w:docPart w:val="DefaultPlaceholder_-1854013440"/>
        </w:placeholder>
      </w:sdtPr>
      <w:sdtEndPr/>
      <w:sdtContent>
        <w:p w:rsidR="00DC4DF6" w:rsidRDefault="00DC4DF6" w:rsidP="00DC4DF6">
          <w:pPr>
            <w:pStyle w:val="af6"/>
            <w:keepNext/>
            <w:rPr>
              <w:rtl/>
            </w:rPr>
          </w:pPr>
          <w:r>
            <w:rPr>
              <w:rtl/>
            </w:rPr>
            <w:t>היו"ר משה גפני:</w:t>
          </w:r>
        </w:p>
      </w:sdtContent>
    </w:sdt>
    <w:p w:rsidR="00DC4DF6" w:rsidRDefault="00DC4DF6" w:rsidP="00DC4DF6">
      <w:pPr>
        <w:pStyle w:val="KeepWithNext"/>
        <w:rPr>
          <w:rtl/>
          <w:lang w:eastAsia="he-IL"/>
        </w:rPr>
      </w:pPr>
    </w:p>
    <w:p w:rsidR="00DC4DF6" w:rsidRDefault="00DC4DF6" w:rsidP="00DC4DF6">
      <w:pPr>
        <w:rPr>
          <w:rtl/>
          <w:lang w:eastAsia="he-IL"/>
        </w:rPr>
      </w:pPr>
      <w:r>
        <w:rPr>
          <w:rFonts w:hint="cs"/>
          <w:rtl/>
          <w:lang w:eastAsia="he-IL"/>
        </w:rPr>
        <w:t>מה אתה מציע?</w:t>
      </w:r>
    </w:p>
    <w:p w:rsidR="00DC4DF6" w:rsidRDefault="00DC4DF6" w:rsidP="00DC4DF6">
      <w:pPr>
        <w:rPr>
          <w:rtl/>
          <w:lang w:eastAsia="he-IL"/>
        </w:rPr>
      </w:pPr>
    </w:p>
    <w:p w:rsidR="005E4443" w:rsidRDefault="005E4443" w:rsidP="005E4443">
      <w:pPr>
        <w:pStyle w:val="a4"/>
        <w:keepNext/>
        <w:rPr>
          <w:rtl/>
        </w:rPr>
      </w:pPr>
      <w:bookmarkStart w:id="422" w:name="_ETM_Q1_1910331"/>
      <w:bookmarkEnd w:id="422"/>
      <w:r>
        <w:rPr>
          <w:rtl/>
        </w:rPr>
        <w:t>איציק שמולי (המחנה הציוני):</w:t>
      </w:r>
    </w:p>
    <w:p w:rsidR="005E4443" w:rsidRDefault="005E4443" w:rsidP="005E4443">
      <w:pPr>
        <w:pStyle w:val="KeepWithNext"/>
        <w:rPr>
          <w:rtl/>
          <w:lang w:eastAsia="he-IL"/>
        </w:rPr>
      </w:pPr>
    </w:p>
    <w:p w:rsidR="005E4443" w:rsidRDefault="005E4443" w:rsidP="005E4443">
      <w:pPr>
        <w:rPr>
          <w:rtl/>
          <w:lang w:eastAsia="he-IL"/>
        </w:rPr>
      </w:pPr>
      <w:r>
        <w:rPr>
          <w:rFonts w:hint="cs"/>
          <w:rtl/>
          <w:lang w:eastAsia="he-IL"/>
        </w:rPr>
        <w:t xml:space="preserve">אני </w:t>
      </w:r>
      <w:bookmarkStart w:id="423" w:name="_ETM_Q1_1912429"/>
      <w:bookmarkEnd w:id="423"/>
      <w:r>
        <w:rPr>
          <w:rFonts w:hint="cs"/>
          <w:rtl/>
          <w:lang w:eastAsia="he-IL"/>
        </w:rPr>
        <w:t xml:space="preserve">להסכמים של שנתיים ושלוש לא מסכים. אני חושב שמה שאתה הצעת, דיברת על שנה, זה עוד יכול איכשהו להתקדם, כי </w:t>
      </w:r>
      <w:bookmarkStart w:id="424" w:name="_ETM_Q1_1921308"/>
      <w:bookmarkEnd w:id="424"/>
      <w:r>
        <w:rPr>
          <w:rFonts w:hint="cs"/>
          <w:rtl/>
          <w:lang w:eastAsia="he-IL"/>
        </w:rPr>
        <w:t>אתה אומר, יש תהליכים שצריכים לקרות - - -</w:t>
      </w:r>
    </w:p>
    <w:p w:rsidR="005E4443" w:rsidRDefault="005E4443" w:rsidP="005E4443">
      <w:pPr>
        <w:ind w:firstLine="0"/>
        <w:rPr>
          <w:rtl/>
          <w:lang w:eastAsia="he-IL"/>
        </w:rPr>
      </w:pPr>
      <w:bookmarkStart w:id="425" w:name="_ETM_Q1_1927885"/>
      <w:bookmarkStart w:id="426" w:name="_ETM_Q1_1928901"/>
      <w:bookmarkEnd w:id="425"/>
      <w:bookmarkEnd w:id="426"/>
    </w:p>
    <w:p w:rsidR="005E4443" w:rsidRDefault="005E4443" w:rsidP="005E4443">
      <w:pPr>
        <w:pStyle w:val="af6"/>
        <w:keepNext/>
        <w:rPr>
          <w:rtl/>
        </w:rPr>
      </w:pPr>
      <w:r>
        <w:rPr>
          <w:rtl/>
        </w:rPr>
        <w:t>היו"ר משה גפני:</w:t>
      </w:r>
    </w:p>
    <w:p w:rsidR="005E4443" w:rsidRDefault="005E4443" w:rsidP="005E4443">
      <w:pPr>
        <w:pStyle w:val="KeepWithNext"/>
        <w:rPr>
          <w:rtl/>
          <w:lang w:eastAsia="he-IL"/>
        </w:rPr>
      </w:pPr>
    </w:p>
    <w:p w:rsidR="005E4443" w:rsidRDefault="005E4443" w:rsidP="005E4443">
      <w:pPr>
        <w:rPr>
          <w:rtl/>
          <w:lang w:eastAsia="he-IL"/>
        </w:rPr>
      </w:pPr>
      <w:r>
        <w:rPr>
          <w:rFonts w:hint="cs"/>
          <w:rtl/>
          <w:lang w:eastAsia="he-IL"/>
        </w:rPr>
        <w:t xml:space="preserve">תודה. </w:t>
      </w:r>
    </w:p>
    <w:p w:rsidR="005E4443" w:rsidRDefault="005E4443" w:rsidP="005E4443">
      <w:pPr>
        <w:rPr>
          <w:rtl/>
          <w:lang w:eastAsia="he-IL"/>
        </w:rPr>
      </w:pPr>
      <w:bookmarkStart w:id="427" w:name="_ETM_Q1_1929198"/>
      <w:bookmarkEnd w:id="427"/>
    </w:p>
    <w:p w:rsidR="005E4443" w:rsidRDefault="005E4443" w:rsidP="005E4443">
      <w:pPr>
        <w:pStyle w:val="a4"/>
        <w:keepNext/>
        <w:rPr>
          <w:rtl/>
        </w:rPr>
      </w:pPr>
      <w:bookmarkStart w:id="428" w:name="_ETM_Q1_1929454"/>
      <w:bookmarkEnd w:id="428"/>
      <w:proofErr w:type="spellStart"/>
      <w:r>
        <w:rPr>
          <w:rtl/>
        </w:rPr>
        <w:t>מוסי</w:t>
      </w:r>
      <w:proofErr w:type="spellEnd"/>
      <w:r>
        <w:rPr>
          <w:rtl/>
        </w:rPr>
        <w:t xml:space="preserve"> רז (מרצ):</w:t>
      </w:r>
    </w:p>
    <w:p w:rsidR="005E4443" w:rsidRDefault="005E4443" w:rsidP="005E4443">
      <w:pPr>
        <w:pStyle w:val="KeepWithNext"/>
        <w:rPr>
          <w:rtl/>
          <w:lang w:eastAsia="he-IL"/>
        </w:rPr>
      </w:pPr>
    </w:p>
    <w:p w:rsidR="00DC4DF6" w:rsidRDefault="00DC4DF6" w:rsidP="007172CA">
      <w:pPr>
        <w:rPr>
          <w:rtl/>
          <w:lang w:eastAsia="he-IL"/>
        </w:rPr>
      </w:pPr>
      <w:bookmarkStart w:id="429" w:name="_ETM_Q1_1928186"/>
      <w:bookmarkEnd w:id="429"/>
      <w:r>
        <w:rPr>
          <w:rFonts w:hint="cs"/>
          <w:rtl/>
          <w:lang w:eastAsia="he-IL"/>
        </w:rPr>
        <w:t xml:space="preserve">מונח לפנינו דף, </w:t>
      </w:r>
      <w:r w:rsidR="007172CA">
        <w:rPr>
          <w:rFonts w:hint="cs"/>
          <w:rtl/>
          <w:lang w:eastAsia="he-IL"/>
        </w:rPr>
        <w:t>אבל א</w:t>
      </w:r>
      <w:bookmarkStart w:id="430" w:name="_ETM_Q1_1930253"/>
      <w:bookmarkEnd w:id="430"/>
      <w:r w:rsidR="007172CA">
        <w:rPr>
          <w:rFonts w:hint="cs"/>
          <w:rtl/>
          <w:lang w:eastAsia="he-IL"/>
        </w:rPr>
        <w:t xml:space="preserve">ני רוצה לדעת על </w:t>
      </w:r>
      <w:r>
        <w:rPr>
          <w:rFonts w:hint="cs"/>
          <w:rtl/>
          <w:lang w:eastAsia="he-IL"/>
        </w:rPr>
        <w:t xml:space="preserve">מה </w:t>
      </w:r>
      <w:r w:rsidR="007172CA">
        <w:rPr>
          <w:rFonts w:hint="cs"/>
          <w:rtl/>
          <w:lang w:eastAsia="he-IL"/>
        </w:rPr>
        <w:t xml:space="preserve">מדובר, מה התשואות, מה </w:t>
      </w:r>
      <w:bookmarkStart w:id="431" w:name="_ETM_Q1_1934563"/>
      <w:bookmarkEnd w:id="431"/>
      <w:r>
        <w:rPr>
          <w:rFonts w:hint="cs"/>
          <w:rtl/>
          <w:lang w:eastAsia="he-IL"/>
        </w:rPr>
        <w:t xml:space="preserve">הנזק לציבור, כמה הוא </w:t>
      </w:r>
      <w:r w:rsidR="007172CA">
        <w:rPr>
          <w:rFonts w:hint="cs"/>
          <w:rtl/>
          <w:lang w:eastAsia="he-IL"/>
        </w:rPr>
        <w:t xml:space="preserve">אמור לשלם, כמה הוא אמור להרוויח אם אתם רוצים? </w:t>
      </w:r>
      <w:r w:rsidR="007172CA">
        <w:rPr>
          <w:rtl/>
          <w:lang w:eastAsia="he-IL"/>
        </w:rPr>
        <w:t>–</w:t>
      </w:r>
      <w:r w:rsidR="007172CA">
        <w:rPr>
          <w:rFonts w:hint="cs"/>
          <w:rtl/>
          <w:lang w:eastAsia="he-IL"/>
        </w:rPr>
        <w:t xml:space="preserve"> איך אפשר לקיים כך דיון? ביקשו שם נשים לדבר, </w:t>
      </w:r>
      <w:r>
        <w:rPr>
          <w:rFonts w:hint="cs"/>
          <w:rtl/>
          <w:lang w:eastAsia="he-IL"/>
        </w:rPr>
        <w:t xml:space="preserve">לא נתת </w:t>
      </w:r>
      <w:r w:rsidR="007172CA">
        <w:rPr>
          <w:rFonts w:hint="cs"/>
          <w:rtl/>
          <w:lang w:eastAsia="he-IL"/>
        </w:rPr>
        <w:t xml:space="preserve">להן לדבר, </w:t>
      </w:r>
      <w:r>
        <w:rPr>
          <w:rFonts w:hint="cs"/>
          <w:rtl/>
          <w:lang w:eastAsia="he-IL"/>
        </w:rPr>
        <w:t xml:space="preserve">מדובר </w:t>
      </w:r>
      <w:r w:rsidR="007172CA">
        <w:rPr>
          <w:rFonts w:hint="cs"/>
          <w:rtl/>
          <w:lang w:eastAsia="he-IL"/>
        </w:rPr>
        <w:t xml:space="preserve">פה </w:t>
      </w:r>
      <w:r>
        <w:rPr>
          <w:rFonts w:hint="cs"/>
          <w:rtl/>
          <w:lang w:eastAsia="he-IL"/>
        </w:rPr>
        <w:t>על מיליאר</w:t>
      </w:r>
      <w:r w:rsidR="007172CA">
        <w:rPr>
          <w:rFonts w:hint="cs"/>
          <w:rtl/>
          <w:lang w:eastAsia="he-IL"/>
        </w:rPr>
        <w:t xml:space="preserve">דים. אני מבקש שיהיה דיון רציני, אני חושב </w:t>
      </w:r>
      <w:bookmarkStart w:id="432" w:name="_ETM_Q1_1947542"/>
      <w:bookmarkEnd w:id="432"/>
      <w:r w:rsidR="007172CA">
        <w:rPr>
          <w:rFonts w:hint="cs"/>
          <w:rtl/>
          <w:lang w:eastAsia="he-IL"/>
        </w:rPr>
        <w:t xml:space="preserve">שאפשר לעשות את זה. אם אנחנו ממהרים בגלל ירושלים, בוא נדחה את זה </w:t>
      </w:r>
      <w:bookmarkStart w:id="433" w:name="_ETM_Q1_1961017"/>
      <w:bookmarkEnd w:id="433"/>
      <w:r w:rsidR="007172CA">
        <w:rPr>
          <w:rFonts w:hint="cs"/>
          <w:rtl/>
          <w:lang w:eastAsia="he-IL"/>
        </w:rPr>
        <w:t xml:space="preserve">למחר בבוקר, בוא נדחה את זה לשבוע הבא. אבל מדובר </w:t>
      </w:r>
      <w:bookmarkStart w:id="434" w:name="_ETM_Q1_1964501"/>
      <w:bookmarkEnd w:id="434"/>
      <w:r w:rsidR="007172CA">
        <w:rPr>
          <w:rFonts w:hint="cs"/>
          <w:rtl/>
          <w:lang w:eastAsia="he-IL"/>
        </w:rPr>
        <w:t xml:space="preserve">פה בסכום גדול. מדובר פה על כסף של הציבור. </w:t>
      </w:r>
      <w:bookmarkStart w:id="435" w:name="_ETM_Q1_1964763"/>
      <w:bookmarkEnd w:id="435"/>
      <w:r w:rsidR="007172CA">
        <w:rPr>
          <w:rFonts w:hint="cs"/>
          <w:rtl/>
          <w:lang w:eastAsia="he-IL"/>
        </w:rPr>
        <w:t xml:space="preserve">אתה יודע מה, בקושי אנחנו יודעים על מה אנחנו מצביעים. </w:t>
      </w:r>
      <w:bookmarkStart w:id="436" w:name="_ETM_Q1_1969246"/>
      <w:bookmarkEnd w:id="436"/>
      <w:r w:rsidR="007172CA">
        <w:rPr>
          <w:rFonts w:hint="cs"/>
          <w:rtl/>
          <w:lang w:eastAsia="he-IL"/>
        </w:rPr>
        <w:t>מה זה 0.1%? מה זה 0.25% - מה זה אומר?</w:t>
      </w:r>
    </w:p>
    <w:p w:rsidR="00DC4DF6" w:rsidRDefault="00DC4DF6" w:rsidP="007172CA">
      <w:pPr>
        <w:ind w:firstLine="0"/>
        <w:rPr>
          <w:rtl/>
          <w:lang w:eastAsia="he-IL"/>
        </w:rPr>
      </w:pPr>
    </w:p>
    <w:p w:rsidR="007172CA" w:rsidRDefault="007172CA" w:rsidP="007172CA">
      <w:pPr>
        <w:pStyle w:val="a4"/>
        <w:keepNext/>
        <w:rPr>
          <w:rtl/>
        </w:rPr>
      </w:pPr>
      <w:bookmarkStart w:id="437" w:name="_ETM_Q1_1972962"/>
      <w:bookmarkEnd w:id="437"/>
      <w:r>
        <w:rPr>
          <w:rtl/>
        </w:rPr>
        <w:t>מיקי לוי (יש עתיד):</w:t>
      </w:r>
    </w:p>
    <w:p w:rsidR="007172CA" w:rsidRDefault="007172CA" w:rsidP="007172CA">
      <w:pPr>
        <w:pStyle w:val="KeepWithNext"/>
        <w:rPr>
          <w:rtl/>
          <w:lang w:eastAsia="he-IL"/>
        </w:rPr>
      </w:pPr>
    </w:p>
    <w:p w:rsidR="007172CA" w:rsidRDefault="007172CA" w:rsidP="007172CA">
      <w:pPr>
        <w:rPr>
          <w:rtl/>
          <w:lang w:eastAsia="he-IL"/>
        </w:rPr>
      </w:pPr>
      <w:proofErr w:type="spellStart"/>
      <w:r>
        <w:rPr>
          <w:rFonts w:hint="cs"/>
          <w:rtl/>
          <w:lang w:eastAsia="he-IL"/>
        </w:rPr>
        <w:t>מוסי</w:t>
      </w:r>
      <w:proofErr w:type="spellEnd"/>
      <w:r>
        <w:rPr>
          <w:rFonts w:hint="cs"/>
          <w:rtl/>
          <w:lang w:eastAsia="he-IL"/>
        </w:rPr>
        <w:t xml:space="preserve">, </w:t>
      </w:r>
      <w:bookmarkStart w:id="438" w:name="_ETM_Q1_1974818"/>
      <w:bookmarkEnd w:id="438"/>
      <w:r>
        <w:rPr>
          <w:rFonts w:hint="cs"/>
          <w:rtl/>
          <w:lang w:eastAsia="he-IL"/>
        </w:rPr>
        <w:t xml:space="preserve">אנחנו עשינו שיעורי בית. </w:t>
      </w:r>
      <w:bookmarkStart w:id="439" w:name="_ETM_Q1_1975366"/>
      <w:bookmarkEnd w:id="439"/>
    </w:p>
    <w:p w:rsidR="007172CA" w:rsidRDefault="007172CA" w:rsidP="007172CA">
      <w:pPr>
        <w:rPr>
          <w:rtl/>
          <w:lang w:eastAsia="he-IL"/>
        </w:rPr>
      </w:pPr>
    </w:p>
    <w:p w:rsidR="007172CA" w:rsidRDefault="007172CA" w:rsidP="007172CA">
      <w:pPr>
        <w:pStyle w:val="a4"/>
        <w:keepNext/>
        <w:rPr>
          <w:rtl/>
        </w:rPr>
      </w:pPr>
      <w:bookmarkStart w:id="440" w:name="_ETM_Q1_1975633"/>
      <w:bookmarkEnd w:id="440"/>
      <w:proofErr w:type="spellStart"/>
      <w:r>
        <w:rPr>
          <w:rtl/>
        </w:rPr>
        <w:t>מוסי</w:t>
      </w:r>
      <w:proofErr w:type="spellEnd"/>
      <w:r>
        <w:rPr>
          <w:rtl/>
        </w:rPr>
        <w:t xml:space="preserve"> רז (מרצ):</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אמרת מה הניהול, מה התשואות? מה </w:t>
      </w:r>
      <w:bookmarkStart w:id="441" w:name="_ETM_Q1_1981894"/>
      <w:bookmarkEnd w:id="441"/>
      <w:r>
        <w:rPr>
          <w:rFonts w:hint="cs"/>
          <w:rtl/>
          <w:lang w:eastAsia="he-IL"/>
        </w:rPr>
        <w:t xml:space="preserve">הסכום שהציבור צריך לשלם כתוצאה מזה? </w:t>
      </w:r>
      <w:r>
        <w:rPr>
          <w:rtl/>
          <w:lang w:eastAsia="he-IL"/>
        </w:rPr>
        <w:t>–</w:t>
      </w:r>
      <w:r>
        <w:rPr>
          <w:rFonts w:hint="cs"/>
          <w:rtl/>
          <w:lang w:eastAsia="he-IL"/>
        </w:rPr>
        <w:t xml:space="preserve"> שנה, ארבע </w:t>
      </w:r>
      <w:bookmarkStart w:id="442" w:name="_ETM_Q1_1981741"/>
      <w:bookmarkEnd w:id="442"/>
      <w:r>
        <w:rPr>
          <w:rFonts w:hint="cs"/>
          <w:rtl/>
          <w:lang w:eastAsia="he-IL"/>
        </w:rPr>
        <w:t xml:space="preserve">שנים, תגיד. </w:t>
      </w:r>
    </w:p>
    <w:p w:rsidR="007172CA" w:rsidRDefault="007172CA" w:rsidP="007172CA">
      <w:pPr>
        <w:rPr>
          <w:rtl/>
          <w:lang w:eastAsia="he-IL"/>
        </w:rPr>
      </w:pPr>
      <w:bookmarkStart w:id="443" w:name="_ETM_Q1_1984974"/>
      <w:bookmarkEnd w:id="443"/>
    </w:p>
    <w:sdt>
      <w:sdtPr>
        <w:rPr>
          <w:rtl/>
        </w:rPr>
        <w:alias w:val="יור"/>
        <w:tag w:val="&lt;ID&gt;4762&lt;/ID&gt;&lt;Name&gt;משה גפני - יו&quot;רַ&lt;/Name&gt;&lt;Data&gt;משה גפני&lt;/Data&gt;&lt;Shortcut&gt;משגפ&lt;/Shortcut&gt;"/>
        <w:id w:val="-191387761"/>
        <w:placeholder>
          <w:docPart w:val="DefaultPlaceholder_-1854013440"/>
        </w:placeholder>
      </w:sdtPr>
      <w:sdtEndPr/>
      <w:sdtContent>
        <w:p w:rsidR="00DC4DF6" w:rsidRDefault="00DC4DF6" w:rsidP="00DC4DF6">
          <w:pPr>
            <w:pStyle w:val="af6"/>
            <w:keepNext/>
            <w:rPr>
              <w:rtl/>
            </w:rPr>
          </w:pPr>
          <w:r>
            <w:rPr>
              <w:rtl/>
            </w:rPr>
            <w:t>היו"ר משה גפני:</w:t>
          </w:r>
        </w:p>
      </w:sdtContent>
    </w:sdt>
    <w:p w:rsidR="00DC4DF6" w:rsidRDefault="00DC4DF6" w:rsidP="00DC4DF6">
      <w:pPr>
        <w:pStyle w:val="KeepWithNext"/>
        <w:rPr>
          <w:rtl/>
          <w:lang w:eastAsia="he-IL"/>
        </w:rPr>
      </w:pPr>
    </w:p>
    <w:p w:rsidR="007172CA" w:rsidRDefault="007172CA" w:rsidP="00DC4DF6">
      <w:pPr>
        <w:rPr>
          <w:rtl/>
          <w:lang w:eastAsia="he-IL"/>
        </w:rPr>
      </w:pPr>
      <w:r>
        <w:rPr>
          <w:rFonts w:hint="cs"/>
          <w:rtl/>
          <w:lang w:eastAsia="he-IL"/>
        </w:rPr>
        <w:t xml:space="preserve">האמת היא, שמין הדין אתה צודק. </w:t>
      </w:r>
      <w:bookmarkStart w:id="444" w:name="_ETM_Q1_1985552"/>
      <w:bookmarkEnd w:id="444"/>
      <w:r>
        <w:rPr>
          <w:rFonts w:hint="cs"/>
          <w:rtl/>
          <w:lang w:eastAsia="he-IL"/>
        </w:rPr>
        <w:t xml:space="preserve">אנחנו, על כל דיון מהסוג הזה, אנחנו צריכים את כל הנתונים. </w:t>
      </w:r>
    </w:p>
    <w:p w:rsidR="007172CA" w:rsidRDefault="007172CA" w:rsidP="007172CA">
      <w:pPr>
        <w:ind w:firstLine="0"/>
        <w:rPr>
          <w:rtl/>
          <w:lang w:eastAsia="he-IL"/>
        </w:rPr>
      </w:pPr>
      <w:bookmarkStart w:id="445" w:name="_ETM_Q1_1988798"/>
      <w:bookmarkStart w:id="446" w:name="_ETM_Q1_1987789"/>
      <w:bookmarkEnd w:id="445"/>
      <w:bookmarkEnd w:id="446"/>
    </w:p>
    <w:p w:rsidR="007172CA" w:rsidRDefault="007172CA" w:rsidP="007172CA">
      <w:pPr>
        <w:pStyle w:val="-"/>
        <w:keepNext/>
        <w:rPr>
          <w:rtl/>
        </w:rPr>
      </w:pPr>
      <w:bookmarkStart w:id="447" w:name="_ETM_Q1_1988846"/>
      <w:bookmarkEnd w:id="447"/>
      <w:proofErr w:type="spellStart"/>
      <w:r>
        <w:rPr>
          <w:rtl/>
        </w:rPr>
        <w:t>מוסי</w:t>
      </w:r>
      <w:proofErr w:type="spellEnd"/>
      <w:r>
        <w:rPr>
          <w:rtl/>
        </w:rPr>
        <w:t xml:space="preserve"> רז (מרצ):</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ולא קיבלנו. </w:t>
      </w:r>
    </w:p>
    <w:p w:rsidR="007172CA" w:rsidRDefault="007172CA" w:rsidP="007172CA">
      <w:pPr>
        <w:rPr>
          <w:rtl/>
          <w:lang w:eastAsia="he-IL"/>
        </w:rPr>
      </w:pPr>
      <w:bookmarkStart w:id="448" w:name="_ETM_Q1_1994880"/>
      <w:bookmarkEnd w:id="448"/>
    </w:p>
    <w:p w:rsidR="007172CA" w:rsidRDefault="007172CA" w:rsidP="007172CA">
      <w:pPr>
        <w:pStyle w:val="af6"/>
        <w:keepNext/>
        <w:rPr>
          <w:rtl/>
        </w:rPr>
      </w:pPr>
      <w:bookmarkStart w:id="449" w:name="_ETM_Q1_1995137"/>
      <w:bookmarkEnd w:id="449"/>
      <w:r>
        <w:rPr>
          <w:rtl/>
        </w:rPr>
        <w:t>היו"ר משה גפני:</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אני אתך, אז אתה צועק לי. </w:t>
      </w:r>
      <w:bookmarkStart w:id="450" w:name="_ETM_Q1_1996055"/>
      <w:bookmarkEnd w:id="450"/>
    </w:p>
    <w:p w:rsidR="007172CA" w:rsidRDefault="007172CA" w:rsidP="007172CA">
      <w:pPr>
        <w:rPr>
          <w:rtl/>
          <w:lang w:eastAsia="he-IL"/>
        </w:rPr>
      </w:pPr>
    </w:p>
    <w:p w:rsidR="007172CA" w:rsidRDefault="007172CA" w:rsidP="007172CA">
      <w:pPr>
        <w:rPr>
          <w:rtl/>
          <w:lang w:eastAsia="he-IL"/>
        </w:rPr>
      </w:pPr>
      <w:bookmarkStart w:id="451" w:name="_ETM_Q1_1996324"/>
      <w:bookmarkEnd w:id="451"/>
      <w:r>
        <w:rPr>
          <w:rFonts w:hint="cs"/>
          <w:rtl/>
          <w:lang w:eastAsia="he-IL"/>
        </w:rPr>
        <w:t xml:space="preserve">יש </w:t>
      </w:r>
      <w:bookmarkStart w:id="452" w:name="_ETM_Q1_1997781"/>
      <w:bookmarkEnd w:id="452"/>
      <w:r>
        <w:rPr>
          <w:rFonts w:hint="cs"/>
          <w:rtl/>
          <w:lang w:eastAsia="he-IL"/>
        </w:rPr>
        <w:t xml:space="preserve">צורך בכל הנתונים. הסיפור בוועדת הכספים הוא לא פשוט, </w:t>
      </w:r>
      <w:bookmarkStart w:id="453" w:name="_ETM_Q1_2001646"/>
      <w:bookmarkEnd w:id="453"/>
      <w:r>
        <w:rPr>
          <w:rFonts w:hint="cs"/>
          <w:rtl/>
          <w:lang w:eastAsia="he-IL"/>
        </w:rPr>
        <w:t xml:space="preserve">אני דורש את זה. אני חושב שצריך להביא. עשינו את </w:t>
      </w:r>
      <w:bookmarkStart w:id="454" w:name="_ETM_Q1_2003718"/>
      <w:bookmarkEnd w:id="454"/>
      <w:r>
        <w:rPr>
          <w:rFonts w:hint="cs"/>
          <w:rtl/>
          <w:lang w:eastAsia="he-IL"/>
        </w:rPr>
        <w:t xml:space="preserve">זה בהעברות, עשינו את זה שיהיה דברי הסבר מפורטים. אנחנו </w:t>
      </w:r>
      <w:bookmarkStart w:id="455" w:name="_ETM_Q1_2012797"/>
      <w:bookmarkEnd w:id="455"/>
      <w:r>
        <w:rPr>
          <w:rFonts w:hint="cs"/>
          <w:rtl/>
          <w:lang w:eastAsia="he-IL"/>
        </w:rPr>
        <w:t xml:space="preserve">לא עושים את זה, במקרים האלה הסיפור הוא לא פשוט. אני מתלבט ביני לבין עצמי, ואני גם משתף אתכם בעניין </w:t>
      </w:r>
      <w:bookmarkStart w:id="456" w:name="_ETM_Q1_2016502"/>
      <w:bookmarkEnd w:id="456"/>
      <w:r>
        <w:rPr>
          <w:rFonts w:hint="cs"/>
          <w:rtl/>
          <w:lang w:eastAsia="he-IL"/>
        </w:rPr>
        <w:t>הזה.</w:t>
      </w:r>
    </w:p>
    <w:p w:rsidR="007172CA" w:rsidRDefault="007172CA" w:rsidP="007172CA">
      <w:pPr>
        <w:rPr>
          <w:rtl/>
          <w:lang w:eastAsia="he-IL"/>
        </w:rPr>
      </w:pPr>
      <w:bookmarkStart w:id="457" w:name="_ETM_Q1_2018021"/>
      <w:bookmarkEnd w:id="457"/>
    </w:p>
    <w:p w:rsidR="007172CA" w:rsidRDefault="007172CA" w:rsidP="007172CA">
      <w:pPr>
        <w:rPr>
          <w:rtl/>
          <w:lang w:eastAsia="he-IL"/>
        </w:rPr>
      </w:pPr>
      <w:bookmarkStart w:id="458" w:name="_ETM_Q1_2018375"/>
      <w:bookmarkEnd w:id="458"/>
      <w:r>
        <w:rPr>
          <w:rFonts w:hint="cs"/>
          <w:rtl/>
          <w:lang w:eastAsia="he-IL"/>
        </w:rPr>
        <w:t xml:space="preserve">אני קיבלתי כמות טלפונים במהלך הדיון הזה, במהלך סדר היום </w:t>
      </w:r>
      <w:bookmarkStart w:id="459" w:name="_ETM_Q1_2024000"/>
      <w:bookmarkEnd w:id="459"/>
      <w:r>
        <w:rPr>
          <w:rFonts w:hint="cs"/>
          <w:rtl/>
          <w:lang w:eastAsia="he-IL"/>
        </w:rPr>
        <w:t xml:space="preserve">שפורסם, על הדיון הזה קיבלתי כמות טלפונים שאני לא חושב </w:t>
      </w:r>
      <w:bookmarkStart w:id="460" w:name="_ETM_Q1_2028982"/>
      <w:bookmarkEnd w:id="460"/>
      <w:r>
        <w:rPr>
          <w:rFonts w:hint="cs"/>
          <w:rtl/>
          <w:lang w:eastAsia="he-IL"/>
        </w:rPr>
        <w:t>שקיבלו את זה על העברת השגרירות לירושלים...</w:t>
      </w:r>
    </w:p>
    <w:p w:rsidR="007172CA" w:rsidRDefault="007172CA" w:rsidP="007172CA">
      <w:pPr>
        <w:rPr>
          <w:rtl/>
          <w:lang w:eastAsia="he-IL"/>
        </w:rPr>
      </w:pPr>
      <w:bookmarkStart w:id="461" w:name="_ETM_Q1_2033160"/>
      <w:bookmarkEnd w:id="461"/>
    </w:p>
    <w:p w:rsidR="007172CA" w:rsidRDefault="007172CA" w:rsidP="007172CA">
      <w:pPr>
        <w:pStyle w:val="-"/>
        <w:keepNext/>
        <w:rPr>
          <w:rtl/>
        </w:rPr>
      </w:pPr>
      <w:bookmarkStart w:id="462" w:name="_ETM_Q1_2033479"/>
      <w:bookmarkEnd w:id="462"/>
      <w:proofErr w:type="spellStart"/>
      <w:r>
        <w:rPr>
          <w:rtl/>
        </w:rPr>
        <w:t>מוסי</w:t>
      </w:r>
      <w:proofErr w:type="spellEnd"/>
      <w:r>
        <w:rPr>
          <w:rtl/>
        </w:rPr>
        <w:t xml:space="preserve"> רז (מרצ):</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לא העבירו שגרירות, </w:t>
      </w:r>
      <w:bookmarkStart w:id="463" w:name="_ETM_Q1_2032676"/>
      <w:bookmarkEnd w:id="463"/>
      <w:r>
        <w:rPr>
          <w:rFonts w:hint="cs"/>
          <w:rtl/>
          <w:lang w:eastAsia="he-IL"/>
        </w:rPr>
        <w:t xml:space="preserve">רק מעבירים שלט. </w:t>
      </w:r>
    </w:p>
    <w:p w:rsidR="007172CA" w:rsidRDefault="007172CA" w:rsidP="007172CA">
      <w:pPr>
        <w:rPr>
          <w:rtl/>
          <w:lang w:eastAsia="he-IL"/>
        </w:rPr>
      </w:pPr>
      <w:bookmarkStart w:id="464" w:name="_ETM_Q1_2035235"/>
      <w:bookmarkEnd w:id="464"/>
    </w:p>
    <w:p w:rsidR="007172CA" w:rsidRDefault="007172CA" w:rsidP="007172CA">
      <w:pPr>
        <w:pStyle w:val="af6"/>
        <w:keepNext/>
        <w:rPr>
          <w:rtl/>
        </w:rPr>
      </w:pPr>
      <w:bookmarkStart w:id="465" w:name="_ETM_Q1_2035501"/>
      <w:bookmarkEnd w:id="465"/>
      <w:r>
        <w:rPr>
          <w:rtl/>
        </w:rPr>
        <w:t>היו"ר משה גפני:</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כן, שלט. </w:t>
      </w:r>
    </w:p>
    <w:p w:rsidR="007172CA" w:rsidRDefault="007172CA" w:rsidP="00DC4DF6">
      <w:pPr>
        <w:rPr>
          <w:rtl/>
          <w:lang w:eastAsia="he-IL"/>
        </w:rPr>
      </w:pPr>
      <w:bookmarkStart w:id="466" w:name="_ETM_Q1_1989047"/>
      <w:bookmarkEnd w:id="466"/>
    </w:p>
    <w:p w:rsidR="007172CA" w:rsidRDefault="007172CA" w:rsidP="007172CA">
      <w:pPr>
        <w:pStyle w:val="-"/>
        <w:keepNext/>
        <w:rPr>
          <w:rtl/>
        </w:rPr>
      </w:pPr>
      <w:bookmarkStart w:id="467" w:name="_ETM_Q1_1989296"/>
      <w:bookmarkEnd w:id="467"/>
      <w:proofErr w:type="spellStart"/>
      <w:r>
        <w:rPr>
          <w:rtl/>
        </w:rPr>
        <w:t>מוסי</w:t>
      </w:r>
      <w:proofErr w:type="spellEnd"/>
      <w:r>
        <w:rPr>
          <w:rtl/>
        </w:rPr>
        <w:t xml:space="preserve"> רז (מרצ):</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 xml:space="preserve">עדיין אני כיליד ירושלים שרוצה </w:t>
      </w:r>
      <w:bookmarkStart w:id="468" w:name="_ETM_Q1_2051689"/>
      <w:bookmarkEnd w:id="468"/>
      <w:r>
        <w:rPr>
          <w:rFonts w:hint="cs"/>
          <w:rtl/>
          <w:lang w:eastAsia="he-IL"/>
        </w:rPr>
        <w:t>לחדש את הו</w:t>
      </w:r>
      <w:r w:rsidR="006120A8">
        <w:rPr>
          <w:rFonts w:hint="cs"/>
          <w:rtl/>
          <w:lang w:eastAsia="he-IL"/>
        </w:rPr>
        <w:t>ו</w:t>
      </w:r>
      <w:r>
        <w:rPr>
          <w:rFonts w:hint="cs"/>
          <w:rtl/>
          <w:lang w:eastAsia="he-IL"/>
        </w:rPr>
        <w:t xml:space="preserve">יזה, צריך - - - בירושלים, לא בישראל. </w:t>
      </w:r>
      <w:bookmarkStart w:id="469" w:name="_ETM_Q1_2053903"/>
      <w:bookmarkEnd w:id="469"/>
    </w:p>
    <w:p w:rsidR="007172CA" w:rsidRDefault="007172CA" w:rsidP="007172CA">
      <w:pPr>
        <w:rPr>
          <w:rtl/>
          <w:lang w:eastAsia="he-IL"/>
        </w:rPr>
      </w:pPr>
      <w:bookmarkStart w:id="470" w:name="_ETM_Q1_2054239"/>
      <w:bookmarkEnd w:id="470"/>
    </w:p>
    <w:p w:rsidR="007172CA" w:rsidRDefault="007172CA" w:rsidP="007172CA">
      <w:pPr>
        <w:pStyle w:val="a4"/>
        <w:keepNext/>
        <w:rPr>
          <w:rtl/>
        </w:rPr>
      </w:pPr>
      <w:bookmarkStart w:id="471" w:name="_ETM_Q1_2054522"/>
      <w:bookmarkStart w:id="472" w:name="_ETM_Q1_2053729"/>
      <w:bookmarkEnd w:id="471"/>
      <w:bookmarkEnd w:id="472"/>
      <w:r>
        <w:rPr>
          <w:rtl/>
        </w:rPr>
        <w:t>דוד ביטן (הליכוד):</w:t>
      </w:r>
    </w:p>
    <w:p w:rsidR="007172CA" w:rsidRDefault="007172CA" w:rsidP="007172CA">
      <w:pPr>
        <w:pStyle w:val="KeepWithNext"/>
        <w:rPr>
          <w:rtl/>
          <w:lang w:eastAsia="he-IL"/>
        </w:rPr>
      </w:pPr>
    </w:p>
    <w:p w:rsidR="007172CA" w:rsidRDefault="007172CA" w:rsidP="007172CA">
      <w:pPr>
        <w:rPr>
          <w:rtl/>
          <w:lang w:eastAsia="he-IL"/>
        </w:rPr>
      </w:pPr>
      <w:r>
        <w:rPr>
          <w:rFonts w:hint="cs"/>
          <w:rtl/>
          <w:lang w:eastAsia="he-IL"/>
        </w:rPr>
        <w:t>גפני, גם משרדי מרצ עוברים לירושלים...</w:t>
      </w:r>
    </w:p>
    <w:p w:rsidR="007172CA" w:rsidRDefault="007172CA" w:rsidP="007172CA">
      <w:pPr>
        <w:rPr>
          <w:rtl/>
          <w:lang w:eastAsia="he-IL"/>
        </w:rPr>
      </w:pPr>
      <w:bookmarkStart w:id="473" w:name="_ETM_Q1_2056499"/>
      <w:bookmarkEnd w:id="473"/>
    </w:p>
    <w:p w:rsidR="007172CA" w:rsidRDefault="000F4F90" w:rsidP="000F4F90">
      <w:pPr>
        <w:pStyle w:val="af6"/>
        <w:keepNext/>
        <w:rPr>
          <w:rtl/>
        </w:rPr>
      </w:pPr>
      <w:bookmarkStart w:id="474" w:name="_ETM_Q1_2057027"/>
      <w:bookmarkEnd w:id="474"/>
      <w:r>
        <w:rPr>
          <w:rtl/>
        </w:rPr>
        <w:t>היו"ר משה גפני:</w:t>
      </w:r>
    </w:p>
    <w:p w:rsidR="000F4F90" w:rsidRDefault="000F4F90" w:rsidP="000F4F90">
      <w:pPr>
        <w:pStyle w:val="KeepWithNext"/>
        <w:rPr>
          <w:rtl/>
          <w:lang w:eastAsia="he-IL"/>
        </w:rPr>
      </w:pPr>
    </w:p>
    <w:p w:rsidR="000F4F90" w:rsidRDefault="000F4F90" w:rsidP="000F4F90">
      <w:pPr>
        <w:rPr>
          <w:rtl/>
          <w:lang w:eastAsia="he-IL"/>
        </w:rPr>
      </w:pPr>
      <w:r>
        <w:rPr>
          <w:rFonts w:hint="cs"/>
          <w:rtl/>
          <w:lang w:eastAsia="he-IL"/>
        </w:rPr>
        <w:t xml:space="preserve">אני התלבטתי כל הזמן אם </w:t>
      </w:r>
      <w:bookmarkStart w:id="475" w:name="_ETM_Q1_2064378"/>
      <w:bookmarkEnd w:id="475"/>
      <w:r>
        <w:rPr>
          <w:rFonts w:hint="cs"/>
          <w:rtl/>
          <w:lang w:eastAsia="he-IL"/>
        </w:rPr>
        <w:t xml:space="preserve">אפשר להגיע למשהו מבחינת העניין הזה. חשבתי אם הרשות לניירות </w:t>
      </w:r>
      <w:bookmarkStart w:id="476" w:name="_ETM_Q1_2069723"/>
      <w:bookmarkEnd w:id="476"/>
      <w:r>
        <w:rPr>
          <w:rFonts w:hint="cs"/>
          <w:rtl/>
          <w:lang w:eastAsia="he-IL"/>
        </w:rPr>
        <w:t xml:space="preserve">ערך שזה בר פלוגתא בעניין הזה של רשות שוק ההון, </w:t>
      </w:r>
      <w:bookmarkStart w:id="477" w:name="_ETM_Q1_2074781"/>
      <w:bookmarkEnd w:id="477"/>
      <w:r>
        <w:rPr>
          <w:rFonts w:hint="cs"/>
          <w:rtl/>
          <w:lang w:eastAsia="he-IL"/>
        </w:rPr>
        <w:t xml:space="preserve">גם כשהעברנו את התקנות בסעיף 28, אם אפשר להגיע להסכמה </w:t>
      </w:r>
      <w:bookmarkStart w:id="478" w:name="_ETM_Q1_2080365"/>
      <w:bookmarkEnd w:id="478"/>
      <w:r>
        <w:rPr>
          <w:rFonts w:hint="cs"/>
          <w:rtl/>
          <w:lang w:eastAsia="he-IL"/>
        </w:rPr>
        <w:t xml:space="preserve">שלא ייפגעו קרנות הסל ויישאר על 0.1% ותהיה הוראת שעה, </w:t>
      </w:r>
      <w:bookmarkStart w:id="479" w:name="_ETM_Q1_2087151"/>
      <w:bookmarkEnd w:id="479"/>
      <w:r>
        <w:rPr>
          <w:rFonts w:hint="cs"/>
          <w:rtl/>
          <w:lang w:eastAsia="he-IL"/>
        </w:rPr>
        <w:t>אני שמח לעשות את זה.</w:t>
      </w:r>
    </w:p>
    <w:p w:rsidR="000F4F90" w:rsidRDefault="000F4F90" w:rsidP="000F4F90">
      <w:pPr>
        <w:rPr>
          <w:rtl/>
          <w:lang w:eastAsia="he-IL"/>
        </w:rPr>
      </w:pPr>
    </w:p>
    <w:p w:rsidR="000F4F90" w:rsidRDefault="000F4F90" w:rsidP="000F4F90">
      <w:pPr>
        <w:rPr>
          <w:rtl/>
          <w:lang w:eastAsia="he-IL"/>
        </w:rPr>
      </w:pPr>
      <w:bookmarkStart w:id="480" w:name="_ETM_Q1_2090291"/>
      <w:bookmarkStart w:id="481" w:name="_ETM_Q1_2090347"/>
      <w:bookmarkEnd w:id="480"/>
      <w:bookmarkEnd w:id="481"/>
      <w:r>
        <w:rPr>
          <w:rFonts w:hint="cs"/>
          <w:rtl/>
          <w:lang w:eastAsia="he-IL"/>
        </w:rPr>
        <w:t xml:space="preserve">עכשיו אני אגיד לכם. יכול להיות </w:t>
      </w:r>
      <w:bookmarkStart w:id="482" w:name="_ETM_Q1_2091892"/>
      <w:bookmarkEnd w:id="482"/>
      <w:r>
        <w:rPr>
          <w:rFonts w:hint="cs"/>
          <w:rtl/>
          <w:lang w:eastAsia="he-IL"/>
        </w:rPr>
        <w:t xml:space="preserve">שצריך ארבע שנים. יכול להיות שצריך אפילו שלוש שנים. אגיד לכם מה שיקרה. אנחנו ננהג פה לפי דעתי בחוסר אחריות. </w:t>
      </w:r>
      <w:bookmarkStart w:id="483" w:name="_ETM_Q1_2100297"/>
      <w:bookmarkEnd w:id="483"/>
      <w:r>
        <w:rPr>
          <w:rFonts w:hint="cs"/>
          <w:rtl/>
          <w:lang w:eastAsia="he-IL"/>
        </w:rPr>
        <w:t xml:space="preserve">יש </w:t>
      </w:r>
      <w:r w:rsidR="00BD4203">
        <w:rPr>
          <w:rFonts w:hint="cs"/>
          <w:rtl/>
          <w:lang w:eastAsia="he-IL"/>
        </w:rPr>
        <w:t>שינויים במהלך השנים האלה, זה לא יישאר ארב</w:t>
      </w:r>
      <w:bookmarkStart w:id="484" w:name="_ETM_Q1_2100980"/>
      <w:bookmarkEnd w:id="484"/>
      <w:r w:rsidR="00BD4203">
        <w:rPr>
          <w:rFonts w:hint="cs"/>
          <w:rtl/>
          <w:lang w:eastAsia="he-IL"/>
        </w:rPr>
        <w:t xml:space="preserve">ע שנים ככה. הזמן שנראה נורמלי, בהתחלה היה נראה לי </w:t>
      </w:r>
      <w:bookmarkStart w:id="485" w:name="_ETM_Q1_2106468"/>
      <w:bookmarkEnd w:id="485"/>
      <w:r w:rsidR="00BD4203">
        <w:rPr>
          <w:rFonts w:hint="cs"/>
          <w:rtl/>
          <w:lang w:eastAsia="he-IL"/>
        </w:rPr>
        <w:t xml:space="preserve">שנה, אז שנה זה לא מספיק. שנתיים זה הזמן שברור </w:t>
      </w:r>
      <w:bookmarkStart w:id="486" w:name="_ETM_Q1_2110214"/>
      <w:bookmarkEnd w:id="486"/>
      <w:r w:rsidR="00BD4203">
        <w:rPr>
          <w:rFonts w:hint="cs"/>
          <w:rtl/>
          <w:lang w:eastAsia="he-IL"/>
        </w:rPr>
        <w:t xml:space="preserve">שהולכים להיות שינויים גם ברשות לניירות הערך, ברשות שוק ההון </w:t>
      </w:r>
      <w:bookmarkStart w:id="487" w:name="_ETM_Q1_2116432"/>
      <w:bookmarkEnd w:id="487"/>
      <w:r w:rsidR="00BD4203">
        <w:rPr>
          <w:rFonts w:hint="cs"/>
          <w:rtl/>
          <w:lang w:eastAsia="he-IL"/>
        </w:rPr>
        <w:t xml:space="preserve">הולכים להיות שינויים, אנחנו יודעים. הולך להיות שינויים בכנסת, הולך </w:t>
      </w:r>
      <w:bookmarkStart w:id="488" w:name="_ETM_Q1_2117985"/>
      <w:bookmarkEnd w:id="488"/>
      <w:r w:rsidR="00BD4203">
        <w:rPr>
          <w:rFonts w:hint="cs"/>
          <w:rtl/>
          <w:lang w:eastAsia="he-IL"/>
        </w:rPr>
        <w:t xml:space="preserve">להיות שינויים בנושא הכלכלי, ואז אנחנו נעמוד בפני שוקת שבורה, </w:t>
      </w:r>
      <w:bookmarkStart w:id="489" w:name="_ETM_Q1_2123154"/>
      <w:bookmarkEnd w:id="489"/>
      <w:r w:rsidR="00BD4203">
        <w:rPr>
          <w:rFonts w:hint="cs"/>
          <w:rtl/>
          <w:lang w:eastAsia="he-IL"/>
        </w:rPr>
        <w:t xml:space="preserve">לנו לא יהיה מה לומר בתוך שנתיים </w:t>
      </w:r>
      <w:r w:rsidR="00BD4203">
        <w:rPr>
          <w:rtl/>
          <w:lang w:eastAsia="he-IL"/>
        </w:rPr>
        <w:t>–</w:t>
      </w:r>
      <w:r w:rsidR="00BD4203">
        <w:rPr>
          <w:rFonts w:hint="cs"/>
          <w:rtl/>
          <w:lang w:eastAsia="he-IL"/>
        </w:rPr>
        <w:t xml:space="preserve"> זה דבר </w:t>
      </w:r>
      <w:bookmarkStart w:id="490" w:name="_ETM_Q1_2129330"/>
      <w:bookmarkEnd w:id="490"/>
      <w:r w:rsidR="00BD4203">
        <w:rPr>
          <w:rFonts w:hint="cs"/>
          <w:rtl/>
          <w:lang w:eastAsia="he-IL"/>
        </w:rPr>
        <w:t xml:space="preserve">שהוא בלתי אפשרי. לפי דעתי, אנחנו חוטאים למטרה שאנחנו מעוניינים </w:t>
      </w:r>
      <w:bookmarkStart w:id="491" w:name="_ETM_Q1_2134763"/>
      <w:bookmarkEnd w:id="491"/>
      <w:r w:rsidR="00BD4203">
        <w:rPr>
          <w:rFonts w:hint="cs"/>
          <w:rtl/>
          <w:lang w:eastAsia="he-IL"/>
        </w:rPr>
        <w:t xml:space="preserve">בה שיהיה פיקוח על הנושא הזה של הכנסת. בעוד שנתיים </w:t>
      </w:r>
      <w:bookmarkStart w:id="492" w:name="_ETM_Q1_2134204"/>
      <w:bookmarkEnd w:id="492"/>
      <w:r w:rsidR="00BD4203">
        <w:rPr>
          <w:rFonts w:hint="cs"/>
          <w:rtl/>
          <w:lang w:eastAsia="he-IL"/>
        </w:rPr>
        <w:t xml:space="preserve">תחשבו מה הולך להיות בעוד שנתיים. </w:t>
      </w:r>
    </w:p>
    <w:p w:rsidR="00BD4203" w:rsidRDefault="00BD4203" w:rsidP="000F4F90">
      <w:pPr>
        <w:rPr>
          <w:rtl/>
          <w:lang w:eastAsia="he-IL"/>
        </w:rPr>
      </w:pPr>
      <w:bookmarkStart w:id="493" w:name="_ETM_Q1_2147950"/>
      <w:bookmarkEnd w:id="493"/>
    </w:p>
    <w:p w:rsidR="00A85620" w:rsidRDefault="00BC3F07" w:rsidP="00A85620">
      <w:pPr>
        <w:rPr>
          <w:rtl/>
          <w:lang w:eastAsia="he-IL"/>
        </w:rPr>
      </w:pPr>
      <w:bookmarkStart w:id="494" w:name="_ETM_Q1_2148441"/>
      <w:bookmarkStart w:id="495" w:name="_ETM_Q1_1989539"/>
      <w:bookmarkEnd w:id="494"/>
      <w:bookmarkEnd w:id="495"/>
      <w:r>
        <w:rPr>
          <w:rFonts w:hint="cs"/>
          <w:rtl/>
          <w:lang w:eastAsia="he-IL"/>
        </w:rPr>
        <w:t>לכן</w:t>
      </w:r>
      <w:r w:rsidR="00A85620">
        <w:rPr>
          <w:rFonts w:hint="cs"/>
          <w:rtl/>
          <w:lang w:eastAsia="he-IL"/>
        </w:rPr>
        <w:t>,</w:t>
      </w:r>
      <w:r>
        <w:rPr>
          <w:rFonts w:hint="cs"/>
          <w:rtl/>
          <w:lang w:eastAsia="he-IL"/>
        </w:rPr>
        <w:t xml:space="preserve"> אני מציע שנאריך </w:t>
      </w:r>
      <w:r w:rsidR="00A85620">
        <w:rPr>
          <w:rFonts w:hint="cs"/>
          <w:rtl/>
          <w:lang w:eastAsia="he-IL"/>
        </w:rPr>
        <w:t xml:space="preserve">את הוראת </w:t>
      </w:r>
      <w:bookmarkStart w:id="496" w:name="_ETM_Q1_2155484"/>
      <w:bookmarkEnd w:id="496"/>
      <w:r w:rsidR="00A85620">
        <w:rPr>
          <w:rFonts w:hint="cs"/>
          <w:rtl/>
          <w:lang w:eastAsia="he-IL"/>
        </w:rPr>
        <w:t xml:space="preserve">השעה עם ה-0.1%, </w:t>
      </w:r>
      <w:r>
        <w:rPr>
          <w:rFonts w:hint="cs"/>
          <w:rtl/>
          <w:lang w:eastAsia="he-IL"/>
        </w:rPr>
        <w:t xml:space="preserve">אני מעריך את מה שאתם </w:t>
      </w:r>
      <w:r w:rsidR="00A85620">
        <w:rPr>
          <w:rFonts w:hint="cs"/>
          <w:rtl/>
          <w:lang w:eastAsia="he-IL"/>
        </w:rPr>
        <w:t xml:space="preserve">מסכימים, את מה שרשות ניירות ערך מסכימה </w:t>
      </w:r>
      <w:bookmarkStart w:id="497" w:name="_ETM_Q1_2163758"/>
      <w:bookmarkEnd w:id="497"/>
      <w:r w:rsidR="00A85620">
        <w:rPr>
          <w:rFonts w:hint="cs"/>
          <w:rtl/>
          <w:lang w:eastAsia="he-IL"/>
        </w:rPr>
        <w:t xml:space="preserve">למשך שנתיים. למשך שנתיים, אם ירצו להאריך את זה, אין בעיה, </w:t>
      </w:r>
      <w:bookmarkStart w:id="498" w:name="_ETM_Q1_2167452"/>
      <w:bookmarkEnd w:id="498"/>
      <w:r w:rsidR="00A85620">
        <w:rPr>
          <w:rFonts w:hint="cs"/>
          <w:rtl/>
          <w:lang w:eastAsia="he-IL"/>
        </w:rPr>
        <w:t xml:space="preserve">יאריכו את זה. אם לא ירצו  להאריך את זה </w:t>
      </w:r>
      <w:bookmarkStart w:id="499" w:name="_ETM_Q1_2170144"/>
      <w:bookmarkEnd w:id="499"/>
      <w:r w:rsidR="00A85620">
        <w:rPr>
          <w:rFonts w:hint="cs"/>
          <w:rtl/>
          <w:lang w:eastAsia="he-IL"/>
        </w:rPr>
        <w:t xml:space="preserve">- - - </w:t>
      </w:r>
    </w:p>
    <w:p w:rsidR="00A85620" w:rsidRDefault="00A85620" w:rsidP="00A85620">
      <w:pPr>
        <w:rPr>
          <w:rtl/>
          <w:lang w:eastAsia="he-IL"/>
        </w:rPr>
      </w:pPr>
    </w:p>
    <w:p w:rsidR="00A85620" w:rsidRDefault="00A85620" w:rsidP="00A85620">
      <w:pPr>
        <w:pStyle w:val="a4"/>
        <w:keepNext/>
        <w:rPr>
          <w:rtl/>
        </w:rPr>
      </w:pPr>
      <w:r>
        <w:rPr>
          <w:rtl/>
        </w:rPr>
        <w:t>מיכל בירן (המחנה הציוני):</w:t>
      </w:r>
    </w:p>
    <w:p w:rsidR="00A85620" w:rsidRDefault="00A85620" w:rsidP="00A85620">
      <w:pPr>
        <w:pStyle w:val="KeepWithNext"/>
        <w:rPr>
          <w:rtl/>
          <w:lang w:eastAsia="he-IL"/>
        </w:rPr>
      </w:pPr>
    </w:p>
    <w:p w:rsidR="00A85620" w:rsidRDefault="00A85620" w:rsidP="00A85620">
      <w:pPr>
        <w:rPr>
          <w:rtl/>
          <w:lang w:eastAsia="he-IL"/>
        </w:rPr>
      </w:pPr>
      <w:r>
        <w:rPr>
          <w:rFonts w:hint="cs"/>
          <w:rtl/>
          <w:lang w:eastAsia="he-IL"/>
        </w:rPr>
        <w:t>אתה סתם מגלגל את זה.</w:t>
      </w:r>
    </w:p>
    <w:p w:rsidR="00BC3F07" w:rsidRDefault="00BC3F07" w:rsidP="00A85620">
      <w:pPr>
        <w:rPr>
          <w:rtl/>
          <w:lang w:eastAsia="he-IL"/>
        </w:rPr>
      </w:pPr>
      <w:r>
        <w:rPr>
          <w:rFonts w:hint="cs"/>
          <w:rtl/>
          <w:lang w:eastAsia="he-IL"/>
        </w:rPr>
        <w:t xml:space="preserve"> </w:t>
      </w:r>
    </w:p>
    <w:p w:rsidR="00BC3F07" w:rsidRDefault="00A85620" w:rsidP="00A85620">
      <w:pPr>
        <w:pStyle w:val="a4"/>
        <w:keepNext/>
        <w:rPr>
          <w:rtl/>
        </w:rPr>
      </w:pPr>
      <w:r>
        <w:rPr>
          <w:rtl/>
        </w:rPr>
        <w:t>איציק שמולי (המחנה הציוני):</w:t>
      </w:r>
    </w:p>
    <w:p w:rsidR="00A85620" w:rsidRDefault="00A85620" w:rsidP="00A85620">
      <w:pPr>
        <w:pStyle w:val="KeepWithNext"/>
        <w:rPr>
          <w:rtl/>
          <w:lang w:eastAsia="he-IL"/>
        </w:rPr>
      </w:pPr>
    </w:p>
    <w:p w:rsidR="00A85620" w:rsidRDefault="00A85620" w:rsidP="00A85620">
      <w:pPr>
        <w:rPr>
          <w:rtl/>
          <w:lang w:eastAsia="he-IL"/>
        </w:rPr>
      </w:pPr>
      <w:r>
        <w:rPr>
          <w:rFonts w:hint="cs"/>
          <w:rtl/>
          <w:lang w:eastAsia="he-IL"/>
        </w:rPr>
        <w:t xml:space="preserve">גפני, </w:t>
      </w:r>
      <w:r w:rsidR="0019365B">
        <w:rPr>
          <w:rFonts w:hint="cs"/>
          <w:rtl/>
          <w:lang w:eastAsia="he-IL"/>
        </w:rPr>
        <w:t xml:space="preserve">אתה </w:t>
      </w:r>
      <w:bookmarkStart w:id="500" w:name="_ETM_Q1_2171194"/>
      <w:bookmarkEnd w:id="500"/>
      <w:r w:rsidR="0019365B">
        <w:rPr>
          <w:rFonts w:hint="cs"/>
          <w:rtl/>
          <w:lang w:eastAsia="he-IL"/>
        </w:rPr>
        <w:t xml:space="preserve">מתעלם מהוויכוח המהותי, הרי מה אתה עושה פה? </w:t>
      </w:r>
      <w:r w:rsidR="00BD317E">
        <w:rPr>
          <w:rFonts w:hint="cs"/>
          <w:rtl/>
          <w:lang w:eastAsia="he-IL"/>
        </w:rPr>
        <w:t xml:space="preserve">אתה אומר בוא ניתן לרכבת להמשיך לנסוע. </w:t>
      </w:r>
    </w:p>
    <w:p w:rsidR="00BD317E" w:rsidRDefault="00BD317E" w:rsidP="00A85620">
      <w:pPr>
        <w:rPr>
          <w:rtl/>
          <w:lang w:eastAsia="he-IL"/>
        </w:rPr>
      </w:pPr>
      <w:bookmarkStart w:id="501" w:name="_ETM_Q1_2180440"/>
      <w:bookmarkEnd w:id="501"/>
    </w:p>
    <w:p w:rsidR="00BD317E" w:rsidRDefault="00BD317E" w:rsidP="00BD317E">
      <w:pPr>
        <w:pStyle w:val="af6"/>
        <w:keepNext/>
        <w:rPr>
          <w:rtl/>
        </w:rPr>
      </w:pPr>
      <w:bookmarkStart w:id="502" w:name="_ETM_Q1_2180472"/>
      <w:bookmarkEnd w:id="502"/>
      <w:r>
        <w:rPr>
          <w:rtl/>
        </w:rPr>
        <w:t>היו"ר משה גפני:</w:t>
      </w:r>
    </w:p>
    <w:p w:rsidR="00BD317E" w:rsidRDefault="00BD317E" w:rsidP="00BD317E">
      <w:pPr>
        <w:pStyle w:val="KeepWithNext"/>
        <w:rPr>
          <w:rtl/>
          <w:lang w:eastAsia="he-IL"/>
        </w:rPr>
      </w:pPr>
    </w:p>
    <w:p w:rsidR="00BC3F07" w:rsidRDefault="00BC3F07" w:rsidP="00DC4DF6">
      <w:pPr>
        <w:rPr>
          <w:rtl/>
          <w:lang w:eastAsia="he-IL"/>
        </w:rPr>
      </w:pPr>
      <w:r>
        <w:rPr>
          <w:rFonts w:hint="cs"/>
          <w:rtl/>
          <w:lang w:eastAsia="he-IL"/>
        </w:rPr>
        <w:t xml:space="preserve">הוראת </w:t>
      </w:r>
      <w:r w:rsidR="00BD317E">
        <w:rPr>
          <w:rFonts w:hint="cs"/>
          <w:rtl/>
          <w:lang w:eastAsia="he-IL"/>
        </w:rPr>
        <w:t>ה</w:t>
      </w:r>
      <w:r>
        <w:rPr>
          <w:rFonts w:hint="cs"/>
          <w:rtl/>
          <w:lang w:eastAsia="he-IL"/>
        </w:rPr>
        <w:t xml:space="preserve">שעה תימשך </w:t>
      </w:r>
      <w:r w:rsidR="00BD317E">
        <w:rPr>
          <w:rFonts w:hint="cs"/>
          <w:rtl/>
          <w:lang w:eastAsia="he-IL"/>
        </w:rPr>
        <w:t xml:space="preserve">מ-2014, תימשך </w:t>
      </w:r>
      <w:r>
        <w:rPr>
          <w:rFonts w:hint="cs"/>
          <w:rtl/>
          <w:lang w:eastAsia="he-IL"/>
        </w:rPr>
        <w:t xml:space="preserve">עוד שנתיים. </w:t>
      </w:r>
    </w:p>
    <w:p w:rsidR="00BC3F07" w:rsidRDefault="00BD317E" w:rsidP="00BD317E">
      <w:pPr>
        <w:pStyle w:val="a4"/>
        <w:keepNext/>
        <w:rPr>
          <w:rtl/>
        </w:rPr>
      </w:pPr>
      <w:r>
        <w:rPr>
          <w:rtl/>
        </w:rPr>
        <w:t>מיכל בירן (המחנה הציוני):</w:t>
      </w:r>
    </w:p>
    <w:p w:rsidR="00BD317E" w:rsidRDefault="00BD317E" w:rsidP="00BD317E">
      <w:pPr>
        <w:pStyle w:val="KeepWithNext"/>
        <w:rPr>
          <w:rtl/>
          <w:lang w:eastAsia="he-IL"/>
        </w:rPr>
      </w:pPr>
    </w:p>
    <w:p w:rsidR="00D406E1" w:rsidRDefault="00D406E1" w:rsidP="00DC4DF6">
      <w:pPr>
        <w:rPr>
          <w:rtl/>
          <w:lang w:eastAsia="he-IL"/>
        </w:rPr>
      </w:pPr>
      <w:r>
        <w:rPr>
          <w:rFonts w:hint="cs"/>
          <w:rtl/>
          <w:lang w:eastAsia="he-IL"/>
        </w:rPr>
        <w:t xml:space="preserve">לא דנים בעיקר. </w:t>
      </w:r>
    </w:p>
    <w:p w:rsidR="00D406E1" w:rsidRDefault="00D406E1" w:rsidP="00DC4DF6">
      <w:pPr>
        <w:rPr>
          <w:rtl/>
          <w:lang w:eastAsia="he-IL"/>
        </w:rPr>
      </w:pPr>
    </w:p>
    <w:p w:rsidR="00D406E1" w:rsidRDefault="00B444ED" w:rsidP="00B444ED">
      <w:pPr>
        <w:pStyle w:val="a4"/>
        <w:keepNext/>
        <w:rPr>
          <w:rtl/>
        </w:rPr>
      </w:pPr>
      <w:r>
        <w:rPr>
          <w:rtl/>
        </w:rPr>
        <w:t>מיקי רוזנטל (המחנה הציוני):</w:t>
      </w:r>
    </w:p>
    <w:p w:rsidR="00B444ED" w:rsidRDefault="00B444ED" w:rsidP="00B444ED">
      <w:pPr>
        <w:pStyle w:val="KeepWithNext"/>
        <w:rPr>
          <w:rtl/>
          <w:lang w:eastAsia="he-IL"/>
        </w:rPr>
      </w:pPr>
    </w:p>
    <w:p w:rsidR="00D406E1" w:rsidRDefault="00B444ED" w:rsidP="00B444ED">
      <w:pPr>
        <w:rPr>
          <w:rtl/>
          <w:lang w:eastAsia="he-IL"/>
        </w:rPr>
      </w:pPr>
      <w:r>
        <w:rPr>
          <w:rFonts w:hint="cs"/>
          <w:rtl/>
          <w:lang w:eastAsia="he-IL"/>
        </w:rPr>
        <w:t xml:space="preserve">ההצעה שלי היא כדלקמן. </w:t>
      </w:r>
      <w:r w:rsidR="00D406E1">
        <w:rPr>
          <w:rFonts w:hint="cs"/>
          <w:rtl/>
          <w:lang w:eastAsia="he-IL"/>
        </w:rPr>
        <w:t xml:space="preserve">אנחנו רואים שהשימוש </w:t>
      </w:r>
      <w:r>
        <w:rPr>
          <w:rFonts w:hint="cs"/>
          <w:rtl/>
          <w:lang w:eastAsia="he-IL"/>
        </w:rPr>
        <w:t xml:space="preserve">שעשו בזה הגורמים המפעילים </w:t>
      </w:r>
      <w:r w:rsidR="00D406E1">
        <w:rPr>
          <w:rFonts w:hint="cs"/>
          <w:rtl/>
          <w:lang w:eastAsia="he-IL"/>
        </w:rPr>
        <w:t>הוא פחות מ-0.15% בסביבות</w:t>
      </w:r>
      <w:r>
        <w:rPr>
          <w:rFonts w:hint="cs"/>
          <w:rtl/>
          <w:lang w:eastAsia="he-IL"/>
        </w:rPr>
        <w:t xml:space="preserve"> ה-0.15%</w:t>
      </w:r>
      <w:r w:rsidR="00D406E1">
        <w:rPr>
          <w:rFonts w:hint="cs"/>
          <w:rtl/>
          <w:lang w:eastAsia="he-IL"/>
        </w:rPr>
        <w:t xml:space="preserve">. </w:t>
      </w:r>
    </w:p>
    <w:p w:rsidR="00D406E1" w:rsidRDefault="00D406E1" w:rsidP="00DC4DF6">
      <w:pPr>
        <w:rPr>
          <w:rtl/>
          <w:lang w:eastAsia="he-IL"/>
        </w:rPr>
      </w:pPr>
    </w:p>
    <w:p w:rsidR="00B444ED" w:rsidRDefault="00B444ED" w:rsidP="00B444ED">
      <w:pPr>
        <w:pStyle w:val="a4"/>
        <w:keepNext/>
        <w:rPr>
          <w:rtl/>
        </w:rPr>
      </w:pPr>
      <w:r>
        <w:rPr>
          <w:rtl/>
        </w:rPr>
        <w:t>מיקי לוי (יש עתיד):</w:t>
      </w:r>
    </w:p>
    <w:p w:rsidR="00B444ED" w:rsidRDefault="00B444ED" w:rsidP="00B444ED">
      <w:pPr>
        <w:pStyle w:val="KeepWithNext"/>
        <w:rPr>
          <w:rtl/>
          <w:lang w:eastAsia="he-IL"/>
        </w:rPr>
      </w:pPr>
    </w:p>
    <w:p w:rsidR="00D406E1" w:rsidRDefault="00D406E1" w:rsidP="00DC4DF6">
      <w:pPr>
        <w:rPr>
          <w:rtl/>
          <w:lang w:eastAsia="he-IL"/>
        </w:rPr>
      </w:pPr>
      <w:r>
        <w:rPr>
          <w:rFonts w:hint="cs"/>
          <w:rtl/>
          <w:lang w:eastAsia="he-IL"/>
        </w:rPr>
        <w:t>יש כאלה גם פחות.</w:t>
      </w:r>
    </w:p>
    <w:p w:rsidR="00D406E1" w:rsidRDefault="00D406E1" w:rsidP="00DC4DF6">
      <w:pPr>
        <w:rPr>
          <w:rtl/>
          <w:lang w:eastAsia="he-IL"/>
        </w:rPr>
      </w:pPr>
    </w:p>
    <w:p w:rsidR="00B444ED" w:rsidRDefault="00B444ED" w:rsidP="00B444ED">
      <w:pPr>
        <w:pStyle w:val="a4"/>
        <w:keepNext/>
        <w:rPr>
          <w:rtl/>
        </w:rPr>
      </w:pPr>
      <w:r>
        <w:rPr>
          <w:rtl/>
        </w:rPr>
        <w:t>מיקי רוזנטל (המחנה הציוני):</w:t>
      </w:r>
    </w:p>
    <w:p w:rsidR="00D406E1" w:rsidRDefault="00D406E1" w:rsidP="00B444ED">
      <w:pPr>
        <w:ind w:firstLine="0"/>
        <w:rPr>
          <w:rtl/>
          <w:lang w:eastAsia="he-IL"/>
        </w:rPr>
      </w:pPr>
    </w:p>
    <w:p w:rsidR="00D406E1" w:rsidRDefault="00B444ED" w:rsidP="00B444ED">
      <w:pPr>
        <w:rPr>
          <w:rtl/>
          <w:lang w:eastAsia="he-IL"/>
        </w:rPr>
      </w:pPr>
      <w:r>
        <w:rPr>
          <w:rFonts w:hint="cs"/>
          <w:rtl/>
          <w:lang w:eastAsia="he-IL"/>
        </w:rPr>
        <w:t xml:space="preserve">הצעתי כדלקמן, אדוני: </w:t>
      </w:r>
      <w:r w:rsidR="00D406E1">
        <w:rPr>
          <w:rFonts w:hint="cs"/>
          <w:rtl/>
          <w:lang w:eastAsia="he-IL"/>
        </w:rPr>
        <w:t xml:space="preserve">אם </w:t>
      </w:r>
      <w:r>
        <w:rPr>
          <w:rFonts w:hint="cs"/>
          <w:rtl/>
          <w:lang w:eastAsia="he-IL"/>
        </w:rPr>
        <w:t xml:space="preserve">בתוך השנתיים האלה זה עולה מעבר ל-0.2% אנחנו </w:t>
      </w:r>
      <w:r w:rsidR="00D406E1">
        <w:rPr>
          <w:rFonts w:hint="cs"/>
          <w:rtl/>
          <w:lang w:eastAsia="he-IL"/>
        </w:rPr>
        <w:t>נקיים על זה דיון</w:t>
      </w:r>
      <w:r>
        <w:rPr>
          <w:rFonts w:hint="cs"/>
          <w:rtl/>
          <w:lang w:eastAsia="he-IL"/>
        </w:rPr>
        <w:t>,</w:t>
      </w:r>
      <w:r w:rsidR="00D406E1">
        <w:rPr>
          <w:rFonts w:hint="cs"/>
          <w:rtl/>
          <w:lang w:eastAsia="he-IL"/>
        </w:rPr>
        <w:t xml:space="preserve"> ונראה </w:t>
      </w:r>
      <w:r>
        <w:rPr>
          <w:rFonts w:hint="cs"/>
          <w:rtl/>
          <w:lang w:eastAsia="he-IL"/>
        </w:rPr>
        <w:t xml:space="preserve">שזה </w:t>
      </w:r>
      <w:r w:rsidR="00D406E1">
        <w:rPr>
          <w:rFonts w:hint="cs"/>
          <w:rtl/>
          <w:lang w:eastAsia="he-IL"/>
        </w:rPr>
        <w:t xml:space="preserve">באמת </w:t>
      </w:r>
      <w:r>
        <w:rPr>
          <w:rFonts w:hint="cs"/>
          <w:rtl/>
          <w:lang w:eastAsia="he-IL"/>
        </w:rPr>
        <w:t xml:space="preserve">והציבור משלם </w:t>
      </w:r>
      <w:bookmarkStart w:id="503" w:name="_ETM_Q1_2224730"/>
      <w:bookmarkEnd w:id="503"/>
      <w:r>
        <w:rPr>
          <w:rFonts w:hint="cs"/>
          <w:rtl/>
          <w:lang w:eastAsia="he-IL"/>
        </w:rPr>
        <w:t>את זה. בסוף, מה זה המספרים האלה?</w:t>
      </w:r>
    </w:p>
    <w:p w:rsidR="00D406E1" w:rsidRDefault="00D406E1" w:rsidP="00DC4DF6">
      <w:pPr>
        <w:rPr>
          <w:rtl/>
          <w:lang w:eastAsia="he-IL"/>
        </w:rPr>
      </w:pPr>
    </w:p>
    <w:p w:rsidR="00B444ED" w:rsidRDefault="00B444ED" w:rsidP="00B444ED">
      <w:pPr>
        <w:pStyle w:val="a4"/>
        <w:keepNext/>
        <w:rPr>
          <w:rtl/>
        </w:rPr>
      </w:pPr>
      <w:r>
        <w:rPr>
          <w:rtl/>
        </w:rPr>
        <w:t>מיכל בירן (המחנה הציוני):</w:t>
      </w:r>
    </w:p>
    <w:p w:rsidR="00B444ED" w:rsidRDefault="00B444ED" w:rsidP="00B444ED">
      <w:pPr>
        <w:pStyle w:val="KeepWithNext"/>
        <w:rPr>
          <w:rtl/>
          <w:lang w:eastAsia="he-IL"/>
        </w:rPr>
      </w:pPr>
    </w:p>
    <w:p w:rsidR="00D406E1" w:rsidRDefault="00D406E1" w:rsidP="00DC4DF6">
      <w:pPr>
        <w:rPr>
          <w:rtl/>
          <w:lang w:eastAsia="he-IL"/>
        </w:rPr>
      </w:pPr>
      <w:r>
        <w:rPr>
          <w:rFonts w:hint="cs"/>
          <w:rtl/>
          <w:lang w:eastAsia="he-IL"/>
        </w:rPr>
        <w:t xml:space="preserve">הציבור יכול להתמקח על זה. </w:t>
      </w:r>
    </w:p>
    <w:p w:rsidR="00D406E1" w:rsidRDefault="00D406E1" w:rsidP="00DC4DF6">
      <w:pPr>
        <w:rPr>
          <w:rtl/>
          <w:lang w:eastAsia="he-IL"/>
        </w:rPr>
      </w:pPr>
    </w:p>
    <w:p w:rsidR="00B444ED" w:rsidRDefault="00B444ED" w:rsidP="00B444ED">
      <w:pPr>
        <w:pStyle w:val="a4"/>
        <w:keepNext/>
        <w:rPr>
          <w:rtl/>
        </w:rPr>
      </w:pPr>
      <w:r>
        <w:rPr>
          <w:rtl/>
        </w:rPr>
        <w:t>מיקי רוזנטל (המחנה הציוני):</w:t>
      </w:r>
    </w:p>
    <w:p w:rsidR="00B444ED" w:rsidRDefault="00B444ED" w:rsidP="00B444ED">
      <w:pPr>
        <w:pStyle w:val="KeepWithNext"/>
        <w:rPr>
          <w:rtl/>
          <w:lang w:eastAsia="he-IL"/>
        </w:rPr>
      </w:pPr>
    </w:p>
    <w:p w:rsidR="00D406E1" w:rsidRDefault="00B444ED" w:rsidP="00586F88">
      <w:pPr>
        <w:rPr>
          <w:rtl/>
          <w:lang w:eastAsia="he-IL"/>
        </w:rPr>
      </w:pPr>
      <w:r>
        <w:rPr>
          <w:rFonts w:hint="cs"/>
          <w:rtl/>
          <w:lang w:eastAsia="he-IL"/>
        </w:rPr>
        <w:t xml:space="preserve">אם זה </w:t>
      </w:r>
      <w:r w:rsidR="00586F88">
        <w:rPr>
          <w:rFonts w:hint="cs"/>
          <w:rtl/>
          <w:lang w:eastAsia="he-IL"/>
        </w:rPr>
        <w:t xml:space="preserve">יעלה מעבר 0.2% </w:t>
      </w:r>
      <w:bookmarkStart w:id="504" w:name="_ETM_Q1_2229658"/>
      <w:bookmarkEnd w:id="504"/>
      <w:r w:rsidR="00586F88">
        <w:rPr>
          <w:rFonts w:hint="cs"/>
          <w:rtl/>
          <w:lang w:eastAsia="he-IL"/>
        </w:rPr>
        <w:t xml:space="preserve">הממוצע. אם המגמה תישאר </w:t>
      </w:r>
      <w:r w:rsidR="0076637C">
        <w:rPr>
          <w:rFonts w:hint="cs"/>
          <w:rtl/>
          <w:lang w:eastAsia="he-IL"/>
        </w:rPr>
        <w:t xml:space="preserve">והתחרות תעבוד, והציבור </w:t>
      </w:r>
      <w:r w:rsidR="00D406E1">
        <w:rPr>
          <w:rFonts w:hint="cs"/>
          <w:rtl/>
          <w:lang w:eastAsia="he-IL"/>
        </w:rPr>
        <w:t>ישלם פחות אז יהיה בעוד שנתיים איזשהו שינוי</w:t>
      </w:r>
      <w:r w:rsidR="0076637C">
        <w:rPr>
          <w:rFonts w:hint="cs"/>
          <w:rtl/>
          <w:lang w:eastAsia="he-IL"/>
        </w:rPr>
        <w:t xml:space="preserve">. אם בתוך שנה זה </w:t>
      </w:r>
      <w:bookmarkStart w:id="505" w:name="_ETM_Q1_2241711"/>
      <w:bookmarkEnd w:id="505"/>
      <w:r w:rsidR="0076637C">
        <w:rPr>
          <w:rFonts w:hint="cs"/>
          <w:rtl/>
          <w:lang w:eastAsia="he-IL"/>
        </w:rPr>
        <w:t>עולה מעבר ל-0.2 אנחנו</w:t>
      </w:r>
      <w:r w:rsidR="00D406E1">
        <w:rPr>
          <w:rFonts w:hint="cs"/>
          <w:rtl/>
          <w:lang w:eastAsia="he-IL"/>
        </w:rPr>
        <w:t xml:space="preserve"> מקיימים דיון. </w:t>
      </w:r>
    </w:p>
    <w:p w:rsidR="00D406E1" w:rsidRDefault="00D406E1" w:rsidP="00DC4DF6">
      <w:pPr>
        <w:rPr>
          <w:rtl/>
          <w:lang w:eastAsia="he-IL"/>
        </w:rPr>
      </w:pPr>
    </w:p>
    <w:p w:rsidR="0076637C" w:rsidRDefault="0076637C" w:rsidP="0076637C">
      <w:pPr>
        <w:pStyle w:val="a4"/>
        <w:keepNext/>
        <w:rPr>
          <w:rtl/>
        </w:rPr>
      </w:pPr>
      <w:bookmarkStart w:id="506" w:name="_ETM_Q1_2250956"/>
      <w:bookmarkEnd w:id="506"/>
      <w:r>
        <w:rPr>
          <w:rtl/>
        </w:rPr>
        <w:t>מיקי לוי (יש עתיד):</w:t>
      </w:r>
    </w:p>
    <w:p w:rsidR="0076637C" w:rsidRDefault="0076637C" w:rsidP="0076637C">
      <w:pPr>
        <w:pStyle w:val="KeepWithNext"/>
        <w:rPr>
          <w:rtl/>
          <w:lang w:eastAsia="he-IL"/>
        </w:rPr>
      </w:pPr>
    </w:p>
    <w:p w:rsidR="0076637C" w:rsidRDefault="00D406E1" w:rsidP="0076637C">
      <w:pPr>
        <w:rPr>
          <w:rtl/>
          <w:lang w:eastAsia="he-IL"/>
        </w:rPr>
      </w:pPr>
      <w:r>
        <w:rPr>
          <w:rFonts w:hint="cs"/>
          <w:rtl/>
          <w:lang w:eastAsia="he-IL"/>
        </w:rPr>
        <w:t xml:space="preserve">רק לשפר את הצעתו. אני מבקש מרשות ההון </w:t>
      </w:r>
      <w:r w:rsidR="0076637C">
        <w:rPr>
          <w:rFonts w:hint="cs"/>
          <w:rtl/>
          <w:lang w:eastAsia="he-IL"/>
        </w:rPr>
        <w:t xml:space="preserve">דוח כזה לוועדת הכספים כל שנה. </w:t>
      </w:r>
      <w:bookmarkStart w:id="507" w:name="_ETM_Q1_2262424"/>
      <w:bookmarkEnd w:id="507"/>
      <w:r w:rsidR="0076637C">
        <w:rPr>
          <w:rFonts w:hint="cs"/>
          <w:rtl/>
          <w:lang w:eastAsia="he-IL"/>
        </w:rPr>
        <w:t xml:space="preserve">עכשיו מה </w:t>
      </w:r>
      <w:r w:rsidR="006120A8">
        <w:rPr>
          <w:rFonts w:hint="cs"/>
          <w:rtl/>
          <w:lang w:eastAsia="he-IL"/>
        </w:rPr>
        <w:t>שאמרתי יגביר את התחרות אצל</w:t>
      </w:r>
      <w:r w:rsidR="0076637C">
        <w:rPr>
          <w:rFonts w:hint="cs"/>
          <w:rtl/>
          <w:lang w:eastAsia="he-IL"/>
        </w:rPr>
        <w:t xml:space="preserve">ם, כי הם יודעים </w:t>
      </w:r>
      <w:bookmarkStart w:id="508" w:name="_ETM_Q1_2264475"/>
      <w:bookmarkEnd w:id="508"/>
      <w:r w:rsidR="0076637C">
        <w:rPr>
          <w:rFonts w:hint="cs"/>
          <w:rtl/>
          <w:lang w:eastAsia="he-IL"/>
        </w:rPr>
        <w:t xml:space="preserve">שכל שנה זה יבוא לוועדה. </w:t>
      </w:r>
    </w:p>
    <w:p w:rsidR="0076637C" w:rsidRDefault="0076637C" w:rsidP="0076637C">
      <w:pPr>
        <w:rPr>
          <w:rtl/>
          <w:lang w:eastAsia="he-IL"/>
        </w:rPr>
      </w:pPr>
      <w:bookmarkStart w:id="509" w:name="_ETM_Q1_2269677"/>
      <w:bookmarkEnd w:id="509"/>
    </w:p>
    <w:p w:rsidR="0076637C" w:rsidRDefault="0076637C" w:rsidP="0076637C">
      <w:pPr>
        <w:pStyle w:val="a4"/>
        <w:keepNext/>
        <w:rPr>
          <w:rtl/>
        </w:rPr>
      </w:pPr>
      <w:bookmarkStart w:id="510" w:name="_ETM_Q1_2269960"/>
      <w:bookmarkEnd w:id="510"/>
      <w:r>
        <w:rPr>
          <w:rtl/>
        </w:rPr>
        <w:t>מיכל בירן (המחנה הציוני):</w:t>
      </w:r>
    </w:p>
    <w:p w:rsidR="0076637C" w:rsidRDefault="0076637C" w:rsidP="0076637C">
      <w:pPr>
        <w:pStyle w:val="KeepWithNext"/>
        <w:rPr>
          <w:rtl/>
          <w:lang w:eastAsia="he-IL"/>
        </w:rPr>
      </w:pPr>
    </w:p>
    <w:p w:rsidR="0076637C" w:rsidRDefault="003B3E98" w:rsidP="0076637C">
      <w:pPr>
        <w:rPr>
          <w:rtl/>
          <w:lang w:eastAsia="he-IL"/>
        </w:rPr>
      </w:pPr>
      <w:r>
        <w:rPr>
          <w:rFonts w:hint="cs"/>
          <w:rtl/>
          <w:lang w:eastAsia="he-IL"/>
        </w:rPr>
        <w:t xml:space="preserve">אני ממש לא מבינה. אני </w:t>
      </w:r>
      <w:bookmarkStart w:id="511" w:name="_ETM_Q1_2273758"/>
      <w:bookmarkEnd w:id="511"/>
      <w:r>
        <w:rPr>
          <w:rFonts w:hint="cs"/>
          <w:rtl/>
          <w:lang w:eastAsia="he-IL"/>
        </w:rPr>
        <w:t xml:space="preserve">מרגישה כאילו הכניסו לכם גז ועכשיו אתם אומרים הביתה, לחדר </w:t>
      </w:r>
      <w:bookmarkStart w:id="512" w:name="_ETM_Q1_2277641"/>
      <w:bookmarkEnd w:id="512"/>
      <w:r>
        <w:rPr>
          <w:rFonts w:hint="cs"/>
          <w:rtl/>
          <w:lang w:eastAsia="he-IL"/>
        </w:rPr>
        <w:t xml:space="preserve">השינה, ועכשיו אתם אומרים איזה מזל שהיא לא מסריחה. צריך </w:t>
      </w:r>
      <w:bookmarkStart w:id="513" w:name="_ETM_Q1_2291215"/>
      <w:bookmarkEnd w:id="513"/>
      <w:r>
        <w:rPr>
          <w:rFonts w:hint="cs"/>
          <w:rtl/>
          <w:lang w:eastAsia="he-IL"/>
        </w:rPr>
        <w:t>להבין שהדמי הניהול האלה הם דמי ניהול כפולים</w:t>
      </w:r>
      <w:bookmarkStart w:id="514" w:name="_ETM_Q1_2293453"/>
      <w:bookmarkEnd w:id="514"/>
      <w:r>
        <w:rPr>
          <w:rFonts w:hint="cs"/>
          <w:rtl/>
          <w:lang w:eastAsia="he-IL"/>
        </w:rPr>
        <w:t xml:space="preserve">. ביקשתי להביא את התשואות. </w:t>
      </w:r>
    </w:p>
    <w:p w:rsidR="003B3E98" w:rsidRDefault="003B3E98" w:rsidP="0076637C">
      <w:pPr>
        <w:rPr>
          <w:rtl/>
          <w:lang w:eastAsia="he-IL"/>
        </w:rPr>
      </w:pPr>
      <w:bookmarkStart w:id="515" w:name="_ETM_Q1_2307238"/>
      <w:bookmarkEnd w:id="515"/>
    </w:p>
    <w:p w:rsidR="003B3E98" w:rsidRDefault="003B3E98" w:rsidP="003B3E98">
      <w:pPr>
        <w:pStyle w:val="a4"/>
        <w:keepNext/>
        <w:rPr>
          <w:rtl/>
        </w:rPr>
      </w:pPr>
      <w:bookmarkStart w:id="516" w:name="_ETM_Q1_2307549"/>
      <w:bookmarkEnd w:id="516"/>
      <w:r>
        <w:rPr>
          <w:rtl/>
        </w:rPr>
        <w:t>איציק שמולי (המחנה הציוני):</w:t>
      </w:r>
    </w:p>
    <w:p w:rsidR="003B3E98" w:rsidRDefault="003B3E98" w:rsidP="003B3E98">
      <w:pPr>
        <w:pStyle w:val="KeepWithNext"/>
        <w:rPr>
          <w:rtl/>
          <w:lang w:eastAsia="he-IL"/>
        </w:rPr>
      </w:pPr>
    </w:p>
    <w:p w:rsidR="003B3E98" w:rsidRDefault="003B3E98" w:rsidP="003B3E98">
      <w:pPr>
        <w:rPr>
          <w:rtl/>
          <w:lang w:eastAsia="he-IL"/>
        </w:rPr>
      </w:pPr>
      <w:r>
        <w:rPr>
          <w:rFonts w:hint="cs"/>
          <w:rtl/>
          <w:lang w:eastAsia="he-IL"/>
        </w:rPr>
        <w:t xml:space="preserve">זה אומר 40%, זה אין לו את הנתונים, על מה אנחנו </w:t>
      </w:r>
      <w:bookmarkStart w:id="517" w:name="_ETM_Q1_2309339"/>
      <w:bookmarkEnd w:id="517"/>
      <w:r>
        <w:rPr>
          <w:rFonts w:hint="cs"/>
          <w:rtl/>
          <w:lang w:eastAsia="he-IL"/>
        </w:rPr>
        <w:t>מצביעים פה בדיוק? איפה המספרים? אם הייתם מביאים מספרים</w:t>
      </w:r>
      <w:bookmarkStart w:id="518" w:name="_ETM_Q1_2315909"/>
      <w:bookmarkEnd w:id="518"/>
      <w:r>
        <w:rPr>
          <w:rFonts w:hint="cs"/>
          <w:rtl/>
          <w:lang w:eastAsia="he-IL"/>
        </w:rPr>
        <w:t xml:space="preserve"> כולם היו מצביעים פה </w:t>
      </w:r>
      <w:proofErr w:type="spellStart"/>
      <w:r>
        <w:rPr>
          <w:rFonts w:hint="cs"/>
          <w:rtl/>
          <w:lang w:eastAsia="he-IL"/>
        </w:rPr>
        <w:t>פה</w:t>
      </w:r>
      <w:proofErr w:type="spellEnd"/>
      <w:r>
        <w:rPr>
          <w:rFonts w:hint="cs"/>
          <w:rtl/>
          <w:lang w:eastAsia="he-IL"/>
        </w:rPr>
        <w:t xml:space="preserve"> אחד. קיבלנו </w:t>
      </w:r>
      <w:bookmarkStart w:id="519" w:name="_ETM_Q1_2323626"/>
      <w:bookmarkEnd w:id="519"/>
      <w:r>
        <w:rPr>
          <w:rFonts w:hint="cs"/>
          <w:rtl/>
          <w:lang w:eastAsia="he-IL"/>
        </w:rPr>
        <w:t>סופרלטיבים.</w:t>
      </w:r>
    </w:p>
    <w:p w:rsidR="003B3E98" w:rsidRDefault="003B3E98" w:rsidP="003B3E98">
      <w:pPr>
        <w:rPr>
          <w:rtl/>
          <w:lang w:eastAsia="he-IL"/>
        </w:rPr>
      </w:pPr>
    </w:p>
    <w:p w:rsidR="003B3E98" w:rsidRDefault="003B3E98" w:rsidP="003B3E98">
      <w:pPr>
        <w:pStyle w:val="a4"/>
        <w:keepNext/>
        <w:rPr>
          <w:rtl/>
        </w:rPr>
      </w:pPr>
      <w:r>
        <w:rPr>
          <w:rtl/>
        </w:rPr>
        <w:t>מיכל בירן (המחנה הציוני):</w:t>
      </w:r>
    </w:p>
    <w:p w:rsidR="003B3E98" w:rsidRDefault="003B3E98" w:rsidP="003B3E98">
      <w:pPr>
        <w:pStyle w:val="KeepWithNext"/>
        <w:rPr>
          <w:rtl/>
          <w:lang w:eastAsia="he-IL"/>
        </w:rPr>
      </w:pPr>
    </w:p>
    <w:p w:rsidR="003B3E98" w:rsidRPr="003B3E98" w:rsidRDefault="003B3E98" w:rsidP="003B3E98">
      <w:pPr>
        <w:rPr>
          <w:rtl/>
          <w:lang w:eastAsia="he-IL"/>
        </w:rPr>
      </w:pPr>
      <w:r>
        <w:rPr>
          <w:rFonts w:hint="cs"/>
          <w:rtl/>
          <w:lang w:eastAsia="he-IL"/>
        </w:rPr>
        <w:t xml:space="preserve">אנחנו נמצאים כאן מספיק </w:t>
      </w:r>
      <w:bookmarkStart w:id="520" w:name="_ETM_Q1_2329506"/>
      <w:bookmarkEnd w:id="520"/>
      <w:r>
        <w:rPr>
          <w:rFonts w:hint="cs"/>
          <w:rtl/>
          <w:lang w:eastAsia="he-IL"/>
        </w:rPr>
        <w:t xml:space="preserve">זמן בשביל לדעת שאם היו לך מספרים חיוביים, אז </w:t>
      </w:r>
      <w:bookmarkStart w:id="521" w:name="_ETM_Q1_2332546"/>
      <w:bookmarkEnd w:id="521"/>
      <w:r>
        <w:rPr>
          <w:rFonts w:hint="cs"/>
          <w:rtl/>
          <w:lang w:eastAsia="he-IL"/>
        </w:rPr>
        <w:t>היו מונחים על השולחן של כל אחד.</w:t>
      </w:r>
    </w:p>
    <w:p w:rsidR="00D406E1" w:rsidRDefault="003B3E98" w:rsidP="001E7EE2">
      <w:pPr>
        <w:rPr>
          <w:rtl/>
          <w:lang w:eastAsia="he-IL"/>
        </w:rPr>
      </w:pPr>
      <w:r>
        <w:rPr>
          <w:rFonts w:hint="cs"/>
          <w:rtl/>
          <w:lang w:eastAsia="he-IL"/>
        </w:rPr>
        <w:t xml:space="preserve"> </w:t>
      </w:r>
      <w:bookmarkStart w:id="522" w:name="_ETM_Q1_2268280"/>
      <w:bookmarkEnd w:id="522"/>
    </w:p>
    <w:sdt>
      <w:sdtPr>
        <w:rPr>
          <w:rtl/>
        </w:rPr>
        <w:alias w:val="יור"/>
        <w:tag w:val="&lt;ID&gt;4762&lt;/ID&gt;&lt;Name&gt;משה גפני - יו&quot;רַ&lt;/Name&gt;&lt;Data&gt;משה גפני&lt;/Data&gt;&lt;Shortcut&gt;משגפ&lt;/Shortcut&gt;"/>
        <w:id w:val="754403061"/>
        <w:placeholder>
          <w:docPart w:val="DefaultPlaceholder_-1854013440"/>
        </w:placeholder>
      </w:sdtPr>
      <w:sdtEndPr/>
      <w:sdtContent>
        <w:p w:rsidR="00D406E1" w:rsidRDefault="00D406E1" w:rsidP="00D406E1">
          <w:pPr>
            <w:pStyle w:val="af6"/>
            <w:keepNext/>
            <w:rPr>
              <w:rtl/>
            </w:rPr>
          </w:pPr>
          <w:r>
            <w:rPr>
              <w:rtl/>
            </w:rPr>
            <w:t>היו"ר משה גפני:</w:t>
          </w:r>
        </w:p>
      </w:sdtContent>
    </w:sdt>
    <w:p w:rsidR="00D406E1" w:rsidRDefault="00D406E1" w:rsidP="00D406E1">
      <w:pPr>
        <w:pStyle w:val="KeepWithNext"/>
        <w:rPr>
          <w:rtl/>
          <w:lang w:eastAsia="he-IL"/>
        </w:rPr>
      </w:pPr>
    </w:p>
    <w:p w:rsidR="00D406E1" w:rsidRDefault="00D406E1" w:rsidP="00D406E1">
      <w:pPr>
        <w:rPr>
          <w:rtl/>
          <w:lang w:eastAsia="he-IL"/>
        </w:rPr>
      </w:pPr>
      <w:r>
        <w:rPr>
          <w:rFonts w:hint="cs"/>
          <w:rtl/>
          <w:lang w:eastAsia="he-IL"/>
        </w:rPr>
        <w:t>מה את מציעה?</w:t>
      </w:r>
    </w:p>
    <w:p w:rsidR="00D406E1" w:rsidRDefault="00D406E1" w:rsidP="00D406E1">
      <w:pPr>
        <w:rPr>
          <w:rtl/>
          <w:lang w:eastAsia="he-IL"/>
        </w:rPr>
      </w:pPr>
      <w:bookmarkStart w:id="523" w:name="_ETM_Q1_2334971"/>
      <w:bookmarkEnd w:id="523"/>
    </w:p>
    <w:p w:rsidR="003B3E98" w:rsidRDefault="003B3E98" w:rsidP="003B3E98">
      <w:pPr>
        <w:pStyle w:val="-"/>
        <w:keepNext/>
        <w:rPr>
          <w:rtl/>
        </w:rPr>
      </w:pPr>
      <w:r>
        <w:rPr>
          <w:rtl/>
        </w:rPr>
        <w:t>מיכל בירן (המחנה הציוני):</w:t>
      </w:r>
    </w:p>
    <w:p w:rsidR="003B3E98" w:rsidRDefault="003B3E98" w:rsidP="003B3E98">
      <w:pPr>
        <w:pStyle w:val="KeepWithNext"/>
        <w:rPr>
          <w:rtl/>
          <w:lang w:eastAsia="he-IL"/>
        </w:rPr>
      </w:pPr>
    </w:p>
    <w:p w:rsidR="003B3E98" w:rsidRDefault="003B3E98" w:rsidP="003B3E98">
      <w:pPr>
        <w:rPr>
          <w:rtl/>
          <w:lang w:eastAsia="he-IL"/>
        </w:rPr>
      </w:pPr>
      <w:r>
        <w:rPr>
          <w:rFonts w:hint="cs"/>
          <w:rtl/>
          <w:lang w:eastAsia="he-IL"/>
        </w:rPr>
        <w:t xml:space="preserve">אני רוצה לסיים את </w:t>
      </w:r>
      <w:bookmarkStart w:id="524" w:name="_ETM_Q1_2338922"/>
      <w:bookmarkEnd w:id="524"/>
      <w:r>
        <w:rPr>
          <w:rFonts w:hint="cs"/>
          <w:rtl/>
          <w:lang w:eastAsia="he-IL"/>
        </w:rPr>
        <w:t xml:space="preserve">המשפט. כאילו יש ירידה בדמי הניהול, בין היתר בגלל שלפחות </w:t>
      </w:r>
      <w:bookmarkStart w:id="525" w:name="_ETM_Q1_2343370"/>
      <w:bookmarkEnd w:id="525"/>
      <w:r>
        <w:rPr>
          <w:rFonts w:hint="cs"/>
          <w:rtl/>
          <w:lang w:eastAsia="he-IL"/>
        </w:rPr>
        <w:t xml:space="preserve">החזקים יש להם יכולת מיקוח, היא גדלה בשנים האחרונות בשקיפות. </w:t>
      </w:r>
      <w:bookmarkStart w:id="526" w:name="_ETM_Q1_2344515"/>
      <w:bookmarkEnd w:id="526"/>
      <w:r>
        <w:rPr>
          <w:rFonts w:hint="cs"/>
          <w:rtl/>
          <w:lang w:eastAsia="he-IL"/>
        </w:rPr>
        <w:t xml:space="preserve">זה מסלול עוקף שקיפות. אם יש ועד חזק, הוא לא </w:t>
      </w:r>
      <w:bookmarkStart w:id="527" w:name="_ETM_Q1_2349469"/>
      <w:bookmarkEnd w:id="527"/>
      <w:r>
        <w:rPr>
          <w:rFonts w:hint="cs"/>
          <w:rtl/>
          <w:lang w:eastAsia="he-IL"/>
        </w:rPr>
        <w:t xml:space="preserve">יכול להתמקח על ההוצאות הישירות. אם יש מעסיקים טובים, אם </w:t>
      </w:r>
      <w:bookmarkStart w:id="528" w:name="_ETM_Q1_2352342"/>
      <w:bookmarkEnd w:id="528"/>
      <w:r>
        <w:rPr>
          <w:rFonts w:hint="cs"/>
          <w:rtl/>
          <w:lang w:eastAsia="he-IL"/>
        </w:rPr>
        <w:t xml:space="preserve">יש קבוצה גדולה, ההוצאות הישירות זה עוקף את השקיפות. זה </w:t>
      </w:r>
      <w:bookmarkStart w:id="529" w:name="_ETM_Q1_2359048"/>
      <w:bookmarkEnd w:id="529"/>
      <w:r>
        <w:rPr>
          <w:rFonts w:hint="cs"/>
          <w:rtl/>
          <w:lang w:eastAsia="he-IL"/>
        </w:rPr>
        <w:t xml:space="preserve">עוקף את יכולת המיקוח. ללובי 99, אני מקווה שתיתן </w:t>
      </w:r>
      <w:bookmarkStart w:id="530" w:name="_ETM_Q1_2360534"/>
      <w:bookmarkEnd w:id="530"/>
      <w:r>
        <w:rPr>
          <w:rFonts w:hint="cs"/>
          <w:rtl/>
          <w:lang w:eastAsia="he-IL"/>
        </w:rPr>
        <w:t xml:space="preserve">להם גם לדבר, היה להם רעיון לפחות הם יודעים </w:t>
      </w:r>
      <w:bookmarkStart w:id="531" w:name="_ETM_Q1_2365071"/>
      <w:bookmarkEnd w:id="531"/>
      <w:r>
        <w:rPr>
          <w:rFonts w:hint="cs"/>
          <w:rtl/>
          <w:lang w:eastAsia="he-IL"/>
        </w:rPr>
        <w:t xml:space="preserve">מה, אומרים שזה עולה כסף, שימו את זה במסלול המרכזי </w:t>
      </w:r>
      <w:bookmarkStart w:id="532" w:name="_ETM_Q1_2365007"/>
      <w:bookmarkEnd w:id="532"/>
      <w:r>
        <w:rPr>
          <w:rFonts w:hint="cs"/>
          <w:rtl/>
          <w:lang w:eastAsia="he-IL"/>
        </w:rPr>
        <w:t xml:space="preserve">שאפשר יהיה להתמקח על זה, שזה יהיה שקוף. </w:t>
      </w:r>
      <w:bookmarkStart w:id="533" w:name="_ETM_Q1_2370803"/>
      <w:bookmarkEnd w:id="533"/>
      <w:r>
        <w:rPr>
          <w:rFonts w:hint="cs"/>
          <w:rtl/>
          <w:lang w:eastAsia="he-IL"/>
        </w:rPr>
        <w:t xml:space="preserve">יואב, אם היו לך נתונים, היית מציג אותם. למה בעצם </w:t>
      </w:r>
      <w:bookmarkStart w:id="534" w:name="_ETM_Q1_2371369"/>
      <w:bookmarkEnd w:id="534"/>
      <w:r>
        <w:rPr>
          <w:rFonts w:hint="cs"/>
          <w:rtl/>
          <w:lang w:eastAsia="he-IL"/>
        </w:rPr>
        <w:t xml:space="preserve">לא תמכתם בהצעת החוק של עמר ושלי שעלתה ביום ראשון? </w:t>
      </w:r>
      <w:bookmarkStart w:id="535" w:name="_ETM_Q1_2378572"/>
      <w:bookmarkEnd w:id="535"/>
      <w:r>
        <w:rPr>
          <w:rFonts w:hint="cs"/>
          <w:rtl/>
          <w:lang w:eastAsia="he-IL"/>
        </w:rPr>
        <w:t xml:space="preserve">של אפילו מה אמרנו </w:t>
      </w:r>
      <w:r>
        <w:rPr>
          <w:rtl/>
          <w:lang w:eastAsia="he-IL"/>
        </w:rPr>
        <w:t>–</w:t>
      </w:r>
      <w:r>
        <w:rPr>
          <w:rFonts w:hint="cs"/>
          <w:rtl/>
          <w:lang w:eastAsia="he-IL"/>
        </w:rPr>
        <w:t xml:space="preserve"> רק שומעים ש-0.15 זה יהיה </w:t>
      </w:r>
      <w:bookmarkStart w:id="536" w:name="_ETM_Q1_2378762"/>
      <w:bookmarkEnd w:id="536"/>
      <w:r>
        <w:rPr>
          <w:rFonts w:hint="cs"/>
          <w:rtl/>
          <w:lang w:eastAsia="he-IL"/>
        </w:rPr>
        <w:t xml:space="preserve">המגבלה, בשביל לגבות 0.25% שיוכיחו שהם הביאו תשואה עודפת של </w:t>
      </w:r>
      <w:bookmarkStart w:id="537" w:name="_ETM_Q1_2382723"/>
      <w:bookmarkEnd w:id="537"/>
      <w:r>
        <w:rPr>
          <w:rFonts w:hint="cs"/>
          <w:rtl/>
          <w:lang w:eastAsia="he-IL"/>
        </w:rPr>
        <w:t xml:space="preserve">20% יותר מהממוצע </w:t>
      </w:r>
      <w:r>
        <w:rPr>
          <w:rtl/>
          <w:lang w:eastAsia="he-IL"/>
        </w:rPr>
        <w:t>–</w:t>
      </w:r>
      <w:r>
        <w:rPr>
          <w:rFonts w:hint="cs"/>
          <w:rtl/>
          <w:lang w:eastAsia="he-IL"/>
        </w:rPr>
        <w:t xml:space="preserve"> למה התנגדתם?</w:t>
      </w:r>
    </w:p>
    <w:p w:rsidR="003B3E98" w:rsidRDefault="003B3E98" w:rsidP="003B3E98">
      <w:pPr>
        <w:rPr>
          <w:rtl/>
          <w:lang w:eastAsia="he-IL"/>
        </w:rPr>
      </w:pPr>
      <w:bookmarkStart w:id="538" w:name="_ETM_Q1_2390477"/>
      <w:bookmarkEnd w:id="538"/>
    </w:p>
    <w:p w:rsidR="003B3E98" w:rsidRDefault="003B3E98" w:rsidP="003B3E98">
      <w:pPr>
        <w:pStyle w:val="a4"/>
        <w:keepNext/>
        <w:rPr>
          <w:rtl/>
        </w:rPr>
      </w:pPr>
      <w:bookmarkStart w:id="539" w:name="_ETM_Q1_2391031"/>
      <w:bookmarkEnd w:id="539"/>
      <w:r>
        <w:rPr>
          <w:rtl/>
        </w:rPr>
        <w:t>עמר בר-לב (המחנה הציוני):</w:t>
      </w:r>
    </w:p>
    <w:p w:rsidR="003B3E98" w:rsidRDefault="003B3E98" w:rsidP="003B3E98">
      <w:pPr>
        <w:pStyle w:val="KeepWithNext"/>
        <w:rPr>
          <w:rtl/>
          <w:lang w:eastAsia="he-IL"/>
        </w:rPr>
      </w:pPr>
    </w:p>
    <w:p w:rsidR="003B3E98" w:rsidRDefault="003B3E98" w:rsidP="003B3E98">
      <w:pPr>
        <w:rPr>
          <w:rtl/>
          <w:lang w:eastAsia="he-IL"/>
        </w:rPr>
      </w:pPr>
      <w:r>
        <w:rPr>
          <w:rFonts w:hint="cs"/>
          <w:rtl/>
          <w:lang w:eastAsia="he-IL"/>
        </w:rPr>
        <w:t xml:space="preserve">אדוני היושב ראש, </w:t>
      </w:r>
      <w:bookmarkStart w:id="540" w:name="_ETM_Q1_2388620"/>
      <w:bookmarkEnd w:id="540"/>
      <w:r>
        <w:rPr>
          <w:rFonts w:hint="cs"/>
          <w:rtl/>
          <w:lang w:eastAsia="he-IL"/>
        </w:rPr>
        <w:t>לא קיבלנו כאן תשובה למה 0.25%, למה לא 0.20%?</w:t>
      </w:r>
    </w:p>
    <w:p w:rsidR="003B3E98" w:rsidRDefault="003B3E98" w:rsidP="003B3E98">
      <w:pPr>
        <w:rPr>
          <w:rtl/>
          <w:lang w:eastAsia="he-IL"/>
        </w:rPr>
      </w:pPr>
      <w:bookmarkStart w:id="541" w:name="_ETM_Q1_2393835"/>
      <w:bookmarkEnd w:id="541"/>
    </w:p>
    <w:p w:rsidR="00D406E1" w:rsidRDefault="003B3E98" w:rsidP="003B3E98">
      <w:pPr>
        <w:pStyle w:val="a4"/>
        <w:keepNext/>
        <w:rPr>
          <w:rtl/>
        </w:rPr>
      </w:pPr>
      <w:bookmarkStart w:id="542" w:name="_ETM_Q1_2394109"/>
      <w:bookmarkEnd w:id="542"/>
      <w:r>
        <w:rPr>
          <w:rtl/>
        </w:rPr>
        <w:t>מירב דוד:</w:t>
      </w:r>
    </w:p>
    <w:p w:rsidR="003B3E98" w:rsidRDefault="003B3E98" w:rsidP="003B3E98">
      <w:pPr>
        <w:pStyle w:val="KeepWithNext"/>
        <w:rPr>
          <w:rtl/>
          <w:lang w:eastAsia="he-IL"/>
        </w:rPr>
      </w:pPr>
    </w:p>
    <w:p w:rsidR="003B3E98" w:rsidRDefault="003B3E98" w:rsidP="003B3E98">
      <w:pPr>
        <w:rPr>
          <w:rtl/>
          <w:lang w:eastAsia="he-IL"/>
        </w:rPr>
      </w:pPr>
      <w:r>
        <w:rPr>
          <w:rFonts w:hint="cs"/>
          <w:rtl/>
          <w:lang w:eastAsia="he-IL"/>
        </w:rPr>
        <w:t>אני מלובי 99. אני בטוחה שליואב גפני יש את המספרים.</w:t>
      </w:r>
      <w:r w:rsidR="00D406E1">
        <w:rPr>
          <w:rFonts w:hint="cs"/>
          <w:rtl/>
          <w:lang w:eastAsia="he-IL"/>
        </w:rPr>
        <w:t xml:space="preserve"> אני לא רואה שום סיבה </w:t>
      </w:r>
      <w:r>
        <w:rPr>
          <w:rFonts w:hint="cs"/>
          <w:rtl/>
          <w:lang w:eastAsia="he-IL"/>
        </w:rPr>
        <w:t xml:space="preserve">שאתם תצביעו </w:t>
      </w:r>
      <w:bookmarkStart w:id="543" w:name="_ETM_Q1_2409111"/>
      <w:bookmarkEnd w:id="543"/>
      <w:r>
        <w:rPr>
          <w:rFonts w:hint="cs"/>
          <w:rtl/>
          <w:lang w:eastAsia="he-IL"/>
        </w:rPr>
        <w:t>על הדבר הזה בלי לראות את המספרים כדי להבין האם הנתונים שחברות הביטוח מציגות פה</w:t>
      </w:r>
      <w:r w:rsidR="00D406E1">
        <w:rPr>
          <w:rFonts w:hint="cs"/>
          <w:rtl/>
          <w:lang w:eastAsia="he-IL"/>
        </w:rPr>
        <w:t xml:space="preserve"> הם בכלל נתונים נכונים, </w:t>
      </w:r>
      <w:r>
        <w:rPr>
          <w:rFonts w:hint="cs"/>
          <w:rtl/>
          <w:lang w:eastAsia="he-IL"/>
        </w:rPr>
        <w:t xml:space="preserve">כי </w:t>
      </w:r>
      <w:r w:rsidR="00D406E1">
        <w:rPr>
          <w:rFonts w:hint="cs"/>
          <w:rtl/>
          <w:lang w:eastAsia="he-IL"/>
        </w:rPr>
        <w:t xml:space="preserve">כשהוא </w:t>
      </w:r>
      <w:r>
        <w:rPr>
          <w:rFonts w:hint="cs"/>
          <w:rtl/>
          <w:lang w:eastAsia="he-IL"/>
        </w:rPr>
        <w:t xml:space="preserve">ענה, הוא ענה תשובה מאוד </w:t>
      </w:r>
      <w:r w:rsidR="00D406E1">
        <w:rPr>
          <w:rFonts w:hint="cs"/>
          <w:rtl/>
          <w:lang w:eastAsia="he-IL"/>
        </w:rPr>
        <w:t>מסויגת, הוא אמר</w:t>
      </w:r>
      <w:r>
        <w:rPr>
          <w:rFonts w:hint="cs"/>
          <w:rtl/>
          <w:lang w:eastAsia="he-IL"/>
        </w:rPr>
        <w:t xml:space="preserve"> זה </w:t>
      </w:r>
      <w:bookmarkStart w:id="544" w:name="_ETM_Q1_2420239"/>
      <w:bookmarkEnd w:id="544"/>
      <w:r>
        <w:rPr>
          <w:rFonts w:hint="cs"/>
          <w:rtl/>
          <w:lang w:eastAsia="he-IL"/>
        </w:rPr>
        <w:t xml:space="preserve">לא תמיד. </w:t>
      </w:r>
    </w:p>
    <w:p w:rsidR="00D406E1" w:rsidRDefault="00D406E1" w:rsidP="003B3E98">
      <w:pPr>
        <w:rPr>
          <w:rtl/>
          <w:lang w:eastAsia="he-IL"/>
        </w:rPr>
      </w:pPr>
      <w:bookmarkStart w:id="545" w:name="_ETM_Q1_2423806"/>
      <w:bookmarkEnd w:id="545"/>
      <w:r>
        <w:rPr>
          <w:rFonts w:hint="cs"/>
          <w:rtl/>
          <w:lang w:eastAsia="he-IL"/>
        </w:rPr>
        <w:t xml:space="preserve"> </w:t>
      </w:r>
    </w:p>
    <w:p w:rsidR="00D406E1" w:rsidRDefault="003B3E98" w:rsidP="000C35C0">
      <w:pPr>
        <w:rPr>
          <w:rtl/>
          <w:lang w:eastAsia="he-IL"/>
        </w:rPr>
      </w:pPr>
      <w:r>
        <w:rPr>
          <w:rFonts w:hint="cs"/>
          <w:rtl/>
          <w:lang w:eastAsia="he-IL"/>
        </w:rPr>
        <w:t xml:space="preserve">אבל דבר לא פחות חשוב. </w:t>
      </w:r>
      <w:r w:rsidR="00D406E1">
        <w:rPr>
          <w:rFonts w:hint="cs"/>
          <w:rtl/>
          <w:lang w:eastAsia="he-IL"/>
        </w:rPr>
        <w:t xml:space="preserve">הצרכן היום איננו מכיר </w:t>
      </w:r>
      <w:r w:rsidR="000C35C0">
        <w:rPr>
          <w:rFonts w:hint="cs"/>
          <w:rtl/>
          <w:lang w:eastAsia="he-IL"/>
        </w:rPr>
        <w:t xml:space="preserve">את הנתון </w:t>
      </w:r>
      <w:r w:rsidR="00D406E1">
        <w:rPr>
          <w:rFonts w:hint="cs"/>
          <w:rtl/>
          <w:lang w:eastAsia="he-IL"/>
        </w:rPr>
        <w:t>של דמי ניהול חיצוני</w:t>
      </w:r>
      <w:r w:rsidR="000C35C0">
        <w:rPr>
          <w:rFonts w:hint="cs"/>
          <w:rtl/>
          <w:lang w:eastAsia="he-IL"/>
        </w:rPr>
        <w:t xml:space="preserve">ים, </w:t>
      </w:r>
      <w:bookmarkStart w:id="546" w:name="_ETM_Q1_2426411"/>
      <w:bookmarkEnd w:id="546"/>
      <w:r w:rsidR="000C35C0">
        <w:rPr>
          <w:rFonts w:hint="cs"/>
          <w:rtl/>
          <w:lang w:eastAsia="he-IL"/>
        </w:rPr>
        <w:t>הוא מופיע אך ורק בדוח המקוצר.</w:t>
      </w:r>
      <w:r w:rsidR="00D406E1">
        <w:rPr>
          <w:rFonts w:hint="cs"/>
          <w:rtl/>
          <w:lang w:eastAsia="he-IL"/>
        </w:rPr>
        <w:t xml:space="preserve"> אני מבקשת </w:t>
      </w:r>
      <w:r w:rsidR="000C35C0">
        <w:rPr>
          <w:rFonts w:hint="cs"/>
          <w:rtl/>
          <w:lang w:eastAsia="he-IL"/>
        </w:rPr>
        <w:t xml:space="preserve">שרשות שוק ההון </w:t>
      </w:r>
      <w:r w:rsidR="00D406E1">
        <w:rPr>
          <w:rFonts w:hint="cs"/>
          <w:rtl/>
          <w:lang w:eastAsia="he-IL"/>
        </w:rPr>
        <w:t>תתחייב שהיא מורה לחברות לפרסם</w:t>
      </w:r>
      <w:r w:rsidR="000C35C0">
        <w:rPr>
          <w:rFonts w:hint="cs"/>
          <w:rtl/>
          <w:lang w:eastAsia="he-IL"/>
        </w:rPr>
        <w:t xml:space="preserve"> לצרכן גם </w:t>
      </w:r>
      <w:bookmarkStart w:id="547" w:name="_ETM_Q1_2438034"/>
      <w:bookmarkEnd w:id="547"/>
      <w:r w:rsidR="000C35C0">
        <w:rPr>
          <w:rFonts w:hint="cs"/>
          <w:rtl/>
          <w:lang w:eastAsia="he-IL"/>
        </w:rPr>
        <w:t>בפרסומים</w:t>
      </w:r>
      <w:r w:rsidR="00D406E1">
        <w:rPr>
          <w:rFonts w:hint="cs"/>
          <w:rtl/>
          <w:lang w:eastAsia="he-IL"/>
        </w:rPr>
        <w:t xml:space="preserve"> בכל פרסום את הנושא הזה של דמי ניהול חיצוני</w:t>
      </w:r>
      <w:r w:rsidR="000C35C0">
        <w:rPr>
          <w:rFonts w:hint="cs"/>
          <w:rtl/>
          <w:lang w:eastAsia="he-IL"/>
        </w:rPr>
        <w:t>ים, הצרכן כלל לא מודע אליהם</w:t>
      </w:r>
      <w:r w:rsidR="00D406E1">
        <w:rPr>
          <w:rFonts w:hint="cs"/>
          <w:rtl/>
          <w:lang w:eastAsia="he-IL"/>
        </w:rPr>
        <w:t xml:space="preserve">. </w:t>
      </w:r>
    </w:p>
    <w:p w:rsidR="00D406E1" w:rsidRDefault="00D406E1" w:rsidP="00D406E1">
      <w:pPr>
        <w:rPr>
          <w:rtl/>
          <w:lang w:eastAsia="he-IL"/>
        </w:rPr>
      </w:pPr>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1068491907"/>
        <w:placeholder>
          <w:docPart w:val="DefaultPlaceholder_-1854013440"/>
        </w:placeholder>
      </w:sdtPr>
      <w:sdtEndPr/>
      <w:sdtContent>
        <w:p w:rsidR="00D406E1" w:rsidRDefault="00D406E1" w:rsidP="00D406E1">
          <w:pPr>
            <w:pStyle w:val="af9"/>
            <w:keepNext/>
            <w:rPr>
              <w:rtl/>
              <w:lang w:eastAsia="he-IL"/>
            </w:rPr>
          </w:pPr>
          <w:r>
            <w:rPr>
              <w:rtl/>
              <w:lang w:eastAsia="he-IL"/>
            </w:rPr>
            <w:t>יואב גפני:</w:t>
          </w:r>
        </w:p>
      </w:sdtContent>
    </w:sdt>
    <w:p w:rsidR="00D406E1" w:rsidRDefault="00D406E1" w:rsidP="00D406E1">
      <w:pPr>
        <w:pStyle w:val="KeepWithNext"/>
        <w:rPr>
          <w:rtl/>
          <w:lang w:eastAsia="he-IL"/>
        </w:rPr>
      </w:pPr>
    </w:p>
    <w:p w:rsidR="000C35C0" w:rsidRDefault="00D406E1" w:rsidP="00D406E1">
      <w:pPr>
        <w:rPr>
          <w:rtl/>
          <w:lang w:eastAsia="he-IL"/>
        </w:rPr>
      </w:pPr>
      <w:r>
        <w:rPr>
          <w:rFonts w:hint="cs"/>
          <w:rtl/>
          <w:lang w:eastAsia="he-IL"/>
        </w:rPr>
        <w:t xml:space="preserve">אני רוצה </w:t>
      </w:r>
      <w:r w:rsidR="000C35C0">
        <w:rPr>
          <w:rFonts w:hint="cs"/>
          <w:rtl/>
          <w:lang w:eastAsia="he-IL"/>
        </w:rPr>
        <w:t xml:space="preserve">להתחיל בהצעה שחבר </w:t>
      </w:r>
      <w:bookmarkStart w:id="548" w:name="_ETM_Q1_2447953"/>
      <w:bookmarkEnd w:id="548"/>
      <w:r w:rsidR="000C35C0">
        <w:rPr>
          <w:rFonts w:hint="cs"/>
          <w:rtl/>
          <w:lang w:eastAsia="he-IL"/>
        </w:rPr>
        <w:t xml:space="preserve">הכנסת בר-לב הציע </w:t>
      </w:r>
      <w:r w:rsidR="000C35C0">
        <w:rPr>
          <w:rtl/>
          <w:lang w:eastAsia="he-IL"/>
        </w:rPr>
        <w:t>–</w:t>
      </w:r>
      <w:r w:rsidR="000C35C0">
        <w:rPr>
          <w:rFonts w:hint="cs"/>
          <w:rtl/>
          <w:lang w:eastAsia="he-IL"/>
        </w:rPr>
        <w:t xml:space="preserve"> הצעה שאומרת </w:t>
      </w:r>
      <w:r>
        <w:rPr>
          <w:rFonts w:hint="cs"/>
          <w:rtl/>
          <w:lang w:eastAsia="he-IL"/>
        </w:rPr>
        <w:t xml:space="preserve">לקבע </w:t>
      </w:r>
      <w:r w:rsidR="000C35C0">
        <w:rPr>
          <w:rFonts w:hint="cs"/>
          <w:rtl/>
          <w:lang w:eastAsia="he-IL"/>
        </w:rPr>
        <w:t xml:space="preserve">כעת על 0.15%. </w:t>
      </w:r>
      <w:r>
        <w:rPr>
          <w:rFonts w:hint="cs"/>
          <w:rtl/>
          <w:lang w:eastAsia="he-IL"/>
        </w:rPr>
        <w:t xml:space="preserve">אנחנו </w:t>
      </w:r>
      <w:r w:rsidR="000C35C0">
        <w:rPr>
          <w:rFonts w:hint="cs"/>
          <w:rtl/>
          <w:lang w:eastAsia="he-IL"/>
        </w:rPr>
        <w:t>ס</w:t>
      </w:r>
      <w:r>
        <w:rPr>
          <w:rFonts w:hint="cs"/>
          <w:rtl/>
          <w:lang w:eastAsia="he-IL"/>
        </w:rPr>
        <w:t xml:space="preserve">בורים </w:t>
      </w:r>
      <w:r w:rsidR="000C35C0">
        <w:rPr>
          <w:rFonts w:hint="cs"/>
          <w:rtl/>
          <w:lang w:eastAsia="he-IL"/>
        </w:rPr>
        <w:t xml:space="preserve">שההצעה </w:t>
      </w:r>
      <w:bookmarkStart w:id="549" w:name="_ETM_Q1_2454490"/>
      <w:bookmarkEnd w:id="549"/>
      <w:r w:rsidR="000C35C0">
        <w:rPr>
          <w:rFonts w:hint="cs"/>
          <w:rtl/>
          <w:lang w:eastAsia="he-IL"/>
        </w:rPr>
        <w:t>הזאת, ו</w:t>
      </w:r>
      <w:r>
        <w:rPr>
          <w:rFonts w:hint="cs"/>
          <w:rtl/>
          <w:lang w:eastAsia="he-IL"/>
        </w:rPr>
        <w:t>בחנו אותה</w:t>
      </w:r>
      <w:r w:rsidR="000C35C0">
        <w:rPr>
          <w:rFonts w:hint="cs"/>
          <w:rtl/>
          <w:lang w:eastAsia="he-IL"/>
        </w:rPr>
        <w:t xml:space="preserve">, אנחנו סבורים שההצעה הזאת לא טובה מין הסיבה </w:t>
      </w:r>
      <w:bookmarkStart w:id="550" w:name="_ETM_Q1_2455152"/>
      <w:bookmarkEnd w:id="550"/>
      <w:r w:rsidR="000C35C0">
        <w:rPr>
          <w:rFonts w:hint="cs"/>
          <w:rtl/>
          <w:lang w:eastAsia="he-IL"/>
        </w:rPr>
        <w:t>שהיא תביא</w:t>
      </w:r>
      <w:r>
        <w:rPr>
          <w:rFonts w:hint="cs"/>
          <w:rtl/>
          <w:lang w:eastAsia="he-IL"/>
        </w:rPr>
        <w:t xml:space="preserve"> סטגנציה </w:t>
      </w:r>
      <w:r w:rsidR="000C35C0">
        <w:rPr>
          <w:rFonts w:hint="cs"/>
          <w:rtl/>
          <w:lang w:eastAsia="he-IL"/>
        </w:rPr>
        <w:t xml:space="preserve">ולמעשה, תחסל את כל הרעיון - - - </w:t>
      </w:r>
      <w:bookmarkStart w:id="551" w:name="_ETM_Q1_2461778"/>
      <w:bookmarkEnd w:id="551"/>
    </w:p>
    <w:p w:rsidR="000C35C0" w:rsidRDefault="000C35C0" w:rsidP="00D406E1">
      <w:pPr>
        <w:rPr>
          <w:rtl/>
          <w:lang w:eastAsia="he-IL"/>
        </w:rPr>
      </w:pPr>
      <w:bookmarkStart w:id="552" w:name="_ETM_Q1_2462291"/>
      <w:bookmarkStart w:id="553" w:name="_ETM_Q1_2462543"/>
      <w:bookmarkEnd w:id="552"/>
      <w:bookmarkEnd w:id="553"/>
    </w:p>
    <w:p w:rsidR="000C35C0" w:rsidRDefault="000C35C0" w:rsidP="000C35C0">
      <w:pPr>
        <w:pStyle w:val="a4"/>
        <w:keepNext/>
        <w:rPr>
          <w:rtl/>
        </w:rPr>
      </w:pPr>
      <w:bookmarkStart w:id="554" w:name="_ETM_Q1_2462768"/>
      <w:bookmarkEnd w:id="554"/>
      <w:r>
        <w:rPr>
          <w:rtl/>
        </w:rPr>
        <w:t>מיכל בירן (המחנה הציוני):</w:t>
      </w:r>
    </w:p>
    <w:p w:rsidR="000C35C0" w:rsidRDefault="000C35C0" w:rsidP="000C35C0">
      <w:pPr>
        <w:ind w:firstLine="0"/>
        <w:rPr>
          <w:rtl/>
          <w:lang w:eastAsia="he-IL"/>
        </w:rPr>
      </w:pPr>
    </w:p>
    <w:p w:rsidR="006120A8" w:rsidRDefault="006120A8" w:rsidP="000C35C0">
      <w:pPr>
        <w:ind w:firstLine="0"/>
        <w:rPr>
          <w:rtl/>
          <w:lang w:eastAsia="he-IL"/>
        </w:rPr>
      </w:pPr>
      <w:r>
        <w:rPr>
          <w:rFonts w:hint="cs"/>
          <w:rtl/>
          <w:lang w:eastAsia="he-IL"/>
        </w:rPr>
        <w:tab/>
        <w:t>מה עם שנה - - -</w:t>
      </w:r>
    </w:p>
    <w:p w:rsidR="006120A8" w:rsidRDefault="006120A8" w:rsidP="000C35C0">
      <w:pPr>
        <w:ind w:firstLine="0"/>
        <w:rPr>
          <w:rtl/>
          <w:lang w:eastAsia="he-IL"/>
        </w:rPr>
      </w:pPr>
    </w:p>
    <w:p w:rsidR="006120A8" w:rsidRDefault="006120A8" w:rsidP="006120A8">
      <w:pPr>
        <w:pStyle w:val="af9"/>
        <w:keepNext/>
        <w:rPr>
          <w:rtl/>
          <w:lang w:eastAsia="he-IL"/>
        </w:rPr>
      </w:pPr>
      <w:r>
        <w:rPr>
          <w:rtl/>
          <w:lang w:eastAsia="he-IL"/>
        </w:rPr>
        <w:t>יואב גפני:</w:t>
      </w:r>
    </w:p>
    <w:p w:rsidR="006120A8" w:rsidRDefault="006120A8" w:rsidP="006120A8">
      <w:pPr>
        <w:pStyle w:val="KeepWithNext"/>
        <w:rPr>
          <w:rtl/>
          <w:lang w:eastAsia="he-IL"/>
        </w:rPr>
      </w:pPr>
    </w:p>
    <w:p w:rsidR="000C35C0" w:rsidRDefault="000C35C0" w:rsidP="000C35C0">
      <w:pPr>
        <w:ind w:firstLine="0"/>
        <w:rPr>
          <w:rtl/>
          <w:lang w:eastAsia="he-IL"/>
        </w:rPr>
      </w:pPr>
      <w:bookmarkStart w:id="555" w:name="_ETM_Q1_2464683"/>
      <w:bookmarkEnd w:id="555"/>
      <w:r>
        <w:rPr>
          <w:rFonts w:hint="cs"/>
          <w:rtl/>
          <w:lang w:eastAsia="he-IL"/>
        </w:rPr>
        <w:tab/>
        <w:t xml:space="preserve">חברים, אני רוצה לומר את עמדתנו. היא תביא לסטגנציה, מכיוון </w:t>
      </w:r>
      <w:bookmarkStart w:id="556" w:name="_ETM_Q1_2464780"/>
      <w:bookmarkEnd w:id="556"/>
      <w:r>
        <w:rPr>
          <w:rFonts w:hint="cs"/>
          <w:rtl/>
          <w:lang w:eastAsia="he-IL"/>
        </w:rPr>
        <w:t xml:space="preserve">שאם החברות עומדות כעת על 0.15%, מה שזה בעצם </w:t>
      </w:r>
      <w:bookmarkStart w:id="557" w:name="_ETM_Q1_2473875"/>
      <w:bookmarkEnd w:id="557"/>
      <w:r>
        <w:rPr>
          <w:rFonts w:hint="cs"/>
          <w:rtl/>
          <w:lang w:eastAsia="he-IL"/>
        </w:rPr>
        <w:t xml:space="preserve">אומר, בוא נפסיק את ההשקעות כי אנחנו סבורים שה-0.15%, זה </w:t>
      </w:r>
      <w:bookmarkStart w:id="558" w:name="_ETM_Q1_2474026"/>
      <w:bookmarkEnd w:id="558"/>
      <w:r>
        <w:rPr>
          <w:rFonts w:hint="cs"/>
          <w:rtl/>
          <w:lang w:eastAsia="he-IL"/>
        </w:rPr>
        <w:t xml:space="preserve">איזון טוב. אנחנו סבורים בהסתכלות על הנתונים שגמישות שיהיה לגופים </w:t>
      </w:r>
      <w:bookmarkStart w:id="559" w:name="_ETM_Q1_2480310"/>
      <w:bookmarkEnd w:id="559"/>
      <w:r>
        <w:rPr>
          <w:rFonts w:hint="cs"/>
          <w:rtl/>
          <w:lang w:eastAsia="he-IL"/>
        </w:rPr>
        <w:t>פרטיים - - -</w:t>
      </w:r>
    </w:p>
    <w:p w:rsidR="000C35C0" w:rsidRDefault="000C35C0" w:rsidP="000C35C0">
      <w:pPr>
        <w:ind w:firstLine="0"/>
        <w:rPr>
          <w:rtl/>
          <w:lang w:eastAsia="he-IL"/>
        </w:rPr>
      </w:pPr>
      <w:bookmarkStart w:id="560" w:name="_ETM_Q1_2483173"/>
      <w:bookmarkEnd w:id="560"/>
    </w:p>
    <w:p w:rsidR="000C35C0" w:rsidRDefault="000C35C0" w:rsidP="000C35C0">
      <w:pPr>
        <w:pStyle w:val="a4"/>
        <w:keepNext/>
        <w:rPr>
          <w:rtl/>
        </w:rPr>
      </w:pPr>
      <w:bookmarkStart w:id="561" w:name="_ETM_Q1_2483512"/>
      <w:bookmarkEnd w:id="561"/>
      <w:r>
        <w:rPr>
          <w:rtl/>
        </w:rPr>
        <w:t>עמר בר-לב (המחנה הציוני):</w:t>
      </w:r>
    </w:p>
    <w:p w:rsidR="000C35C0" w:rsidRDefault="000C35C0" w:rsidP="000C35C0">
      <w:pPr>
        <w:pStyle w:val="KeepWithNext"/>
        <w:rPr>
          <w:rtl/>
          <w:lang w:eastAsia="he-IL"/>
        </w:rPr>
      </w:pPr>
    </w:p>
    <w:p w:rsidR="000C35C0" w:rsidRDefault="000C35C0" w:rsidP="000C35C0">
      <w:pPr>
        <w:rPr>
          <w:rtl/>
          <w:lang w:eastAsia="he-IL"/>
        </w:rPr>
      </w:pPr>
      <w:r>
        <w:rPr>
          <w:rFonts w:hint="cs"/>
          <w:rtl/>
          <w:lang w:eastAsia="he-IL"/>
        </w:rPr>
        <w:t>בסדר, אבל למה 0.25%?</w:t>
      </w:r>
    </w:p>
    <w:p w:rsidR="000C35C0" w:rsidRDefault="000C35C0" w:rsidP="000C35C0">
      <w:pPr>
        <w:rPr>
          <w:rtl/>
          <w:lang w:eastAsia="he-IL"/>
        </w:rPr>
      </w:pPr>
      <w:bookmarkStart w:id="562" w:name="_ETM_Q1_2480423"/>
      <w:bookmarkEnd w:id="562"/>
    </w:p>
    <w:sdt>
      <w:sdtPr>
        <w:rPr>
          <w:rtl/>
        </w:rPr>
        <w:alias w:val="דובר_המשך"/>
        <w:tag w:val="&lt;ID&gt;581826&lt;/ID&gt;&lt;Name&gt;יואב גפני&lt;/Name&gt;&lt;Data&gt;יואב גפני&lt;/Data&gt;&lt;Shortcut&gt;יוגפ&lt;/Shortcut&gt;"/>
        <w:id w:val="-279266157"/>
        <w:placeholder>
          <w:docPart w:val="DefaultPlaceholder_-1854013440"/>
        </w:placeholder>
      </w:sdtPr>
      <w:sdtEndPr/>
      <w:sdtContent>
        <w:p w:rsidR="007E270A" w:rsidRDefault="007E270A" w:rsidP="007E270A">
          <w:pPr>
            <w:pStyle w:val="-"/>
            <w:keepNext/>
            <w:rPr>
              <w:rtl/>
            </w:rPr>
          </w:pPr>
          <w:r>
            <w:rPr>
              <w:rtl/>
            </w:rPr>
            <w:t>יואב גפני:</w:t>
          </w:r>
        </w:p>
      </w:sdtContent>
    </w:sdt>
    <w:p w:rsidR="007E270A" w:rsidRDefault="007E270A" w:rsidP="007E270A">
      <w:pPr>
        <w:pStyle w:val="KeepWithNext"/>
        <w:rPr>
          <w:rtl/>
          <w:lang w:eastAsia="he-IL"/>
        </w:rPr>
      </w:pPr>
    </w:p>
    <w:p w:rsidR="007E270A" w:rsidRDefault="000C35C0" w:rsidP="00AA0277">
      <w:pPr>
        <w:rPr>
          <w:rtl/>
          <w:lang w:eastAsia="he-IL"/>
        </w:rPr>
      </w:pPr>
      <w:r>
        <w:rPr>
          <w:rFonts w:hint="cs"/>
          <w:rtl/>
          <w:lang w:eastAsia="he-IL"/>
        </w:rPr>
        <w:t xml:space="preserve">זה בדיוק העניין שאין </w:t>
      </w:r>
      <w:bookmarkStart w:id="563" w:name="_ETM_Q1_2485686"/>
      <w:bookmarkEnd w:id="563"/>
      <w:r>
        <w:rPr>
          <w:rFonts w:hint="cs"/>
          <w:rtl/>
          <w:lang w:eastAsia="he-IL"/>
        </w:rPr>
        <w:t xml:space="preserve">כשל, </w:t>
      </w:r>
      <w:r w:rsidR="007E270A">
        <w:rPr>
          <w:rFonts w:hint="cs"/>
          <w:rtl/>
          <w:lang w:eastAsia="he-IL"/>
        </w:rPr>
        <w:t xml:space="preserve">כי אם היה כשל, </w:t>
      </w:r>
      <w:r>
        <w:rPr>
          <w:rFonts w:hint="cs"/>
          <w:rtl/>
          <w:lang w:eastAsia="he-IL"/>
        </w:rPr>
        <w:t>ו</w:t>
      </w:r>
      <w:r w:rsidR="007E270A">
        <w:rPr>
          <w:rFonts w:hint="cs"/>
          <w:rtl/>
          <w:lang w:eastAsia="he-IL"/>
        </w:rPr>
        <w:t xml:space="preserve">הם היו </w:t>
      </w:r>
      <w:r>
        <w:rPr>
          <w:rFonts w:hint="cs"/>
          <w:rtl/>
          <w:lang w:eastAsia="he-IL"/>
        </w:rPr>
        <w:t xml:space="preserve">נדחפים ל-0.25% הם היו </w:t>
      </w:r>
      <w:r w:rsidR="007E270A">
        <w:rPr>
          <w:rFonts w:hint="cs"/>
          <w:rtl/>
          <w:lang w:eastAsia="he-IL"/>
        </w:rPr>
        <w:t xml:space="preserve">עומדים שם. לגבי הוראת השעה, </w:t>
      </w:r>
      <w:r>
        <w:rPr>
          <w:rFonts w:hint="cs"/>
          <w:rtl/>
          <w:lang w:eastAsia="he-IL"/>
        </w:rPr>
        <w:t xml:space="preserve">אני רוצה לומר את הדברים הבאים. </w:t>
      </w:r>
      <w:r w:rsidR="007E270A">
        <w:rPr>
          <w:rFonts w:hint="cs"/>
          <w:rtl/>
          <w:lang w:eastAsia="he-IL"/>
        </w:rPr>
        <w:t xml:space="preserve">סביר שאנחנו נוכל לחיות, </w:t>
      </w:r>
      <w:r>
        <w:rPr>
          <w:rFonts w:hint="cs"/>
          <w:rtl/>
          <w:lang w:eastAsia="he-IL"/>
        </w:rPr>
        <w:t xml:space="preserve">אני רק רוצה לציין להצעתה של חברת הכנסת, אנחנו </w:t>
      </w:r>
      <w:bookmarkStart w:id="564" w:name="_ETM_Q1_2503322"/>
      <w:bookmarkEnd w:id="564"/>
      <w:r>
        <w:rPr>
          <w:rFonts w:hint="cs"/>
          <w:rtl/>
          <w:lang w:eastAsia="he-IL"/>
        </w:rPr>
        <w:t xml:space="preserve">נמצאים כעת </w:t>
      </w:r>
      <w:r w:rsidR="007E270A">
        <w:rPr>
          <w:rFonts w:hint="cs"/>
          <w:rtl/>
          <w:lang w:eastAsia="he-IL"/>
        </w:rPr>
        <w:t xml:space="preserve">במאי 2018. ההוראה הזאת </w:t>
      </w:r>
      <w:r w:rsidR="00AA0277">
        <w:rPr>
          <w:rFonts w:hint="cs"/>
          <w:rtl/>
          <w:lang w:eastAsia="he-IL"/>
        </w:rPr>
        <w:t xml:space="preserve">הוארכה </w:t>
      </w:r>
      <w:r w:rsidR="007E270A">
        <w:rPr>
          <w:rFonts w:hint="cs"/>
          <w:rtl/>
          <w:lang w:eastAsia="he-IL"/>
        </w:rPr>
        <w:t xml:space="preserve">מדי ינואר, </w:t>
      </w:r>
      <w:r w:rsidR="00AA0277">
        <w:rPr>
          <w:rFonts w:hint="cs"/>
          <w:rtl/>
          <w:lang w:eastAsia="he-IL"/>
        </w:rPr>
        <w:t xml:space="preserve">מדיי סוף שנה, וככה זה גם </w:t>
      </w:r>
      <w:r w:rsidR="007E270A">
        <w:rPr>
          <w:rFonts w:hint="cs"/>
          <w:rtl/>
          <w:lang w:eastAsia="he-IL"/>
        </w:rPr>
        <w:t>ההשקעות האלה נבחנות לאורך שנה. מה שאני מציע, ש</w:t>
      </w:r>
      <w:r w:rsidR="00AA0277">
        <w:rPr>
          <w:rFonts w:hint="cs"/>
          <w:rtl/>
          <w:lang w:eastAsia="he-IL"/>
        </w:rPr>
        <w:t xml:space="preserve">זה </w:t>
      </w:r>
      <w:bookmarkStart w:id="565" w:name="_ETM_Q1_2529979"/>
      <w:bookmarkEnd w:id="565"/>
      <w:r w:rsidR="007E270A">
        <w:rPr>
          <w:rFonts w:hint="cs"/>
          <w:rtl/>
          <w:lang w:eastAsia="he-IL"/>
        </w:rPr>
        <w:t xml:space="preserve">יהיה שנתיים, </w:t>
      </w:r>
      <w:r w:rsidR="00AA0277">
        <w:rPr>
          <w:rFonts w:hint="cs"/>
          <w:rtl/>
          <w:lang w:eastAsia="he-IL"/>
        </w:rPr>
        <w:t>שנתיים למעשה מסוף דצמבר 2018, דהיינו: סוף דצמבר - - -</w:t>
      </w:r>
    </w:p>
    <w:p w:rsidR="007E270A" w:rsidRDefault="007E270A" w:rsidP="007E270A">
      <w:pPr>
        <w:rPr>
          <w:rtl/>
          <w:lang w:eastAsia="he-IL"/>
        </w:rPr>
      </w:pPr>
    </w:p>
    <w:p w:rsidR="007E270A" w:rsidRDefault="00AA0277" w:rsidP="00AA0277">
      <w:pPr>
        <w:pStyle w:val="a4"/>
        <w:keepNext/>
        <w:rPr>
          <w:rtl/>
        </w:rPr>
      </w:pPr>
      <w:r>
        <w:rPr>
          <w:rtl/>
        </w:rPr>
        <w:t>שגית אפיק:</w:t>
      </w:r>
    </w:p>
    <w:p w:rsidR="00AA0277" w:rsidRDefault="00AA0277" w:rsidP="00AA0277">
      <w:pPr>
        <w:pStyle w:val="KeepWithNext"/>
        <w:rPr>
          <w:rtl/>
          <w:lang w:eastAsia="he-IL"/>
        </w:rPr>
      </w:pPr>
    </w:p>
    <w:p w:rsidR="007E270A" w:rsidRDefault="007E270A" w:rsidP="00AA0277">
      <w:pPr>
        <w:rPr>
          <w:rtl/>
          <w:lang w:eastAsia="he-IL"/>
        </w:rPr>
      </w:pPr>
      <w:r>
        <w:rPr>
          <w:rFonts w:hint="cs"/>
          <w:rtl/>
          <w:lang w:eastAsia="he-IL"/>
        </w:rPr>
        <w:t xml:space="preserve">אבל אתה מבקש </w:t>
      </w:r>
      <w:r w:rsidR="00AA0277">
        <w:rPr>
          <w:rFonts w:hint="cs"/>
          <w:rtl/>
          <w:lang w:eastAsia="he-IL"/>
        </w:rPr>
        <w:t xml:space="preserve">מאתנו שזה יהיה מ-1 </w:t>
      </w:r>
      <w:bookmarkStart w:id="566" w:name="_ETM_Q1_2538730"/>
      <w:bookmarkEnd w:id="566"/>
      <w:r w:rsidR="00AA0277">
        <w:rPr>
          <w:rFonts w:hint="cs"/>
          <w:rtl/>
          <w:lang w:eastAsia="he-IL"/>
        </w:rPr>
        <w:t>בינואר 2018, אז למה שזה לא יהיה שנתיים?</w:t>
      </w:r>
    </w:p>
    <w:p w:rsidR="007E270A" w:rsidRDefault="007E270A" w:rsidP="007E270A">
      <w:pPr>
        <w:rPr>
          <w:rtl/>
          <w:lang w:eastAsia="he-IL"/>
        </w:rPr>
      </w:pPr>
    </w:p>
    <w:sdt>
      <w:sdtPr>
        <w:rPr>
          <w:rtl/>
        </w:rPr>
        <w:alias w:val="דובר_המשך"/>
        <w:tag w:val="&lt;ID&gt;581826&lt;/ID&gt;&lt;Name&gt;יואב גפני&lt;/Name&gt;&lt;Data&gt;יואב גפני&lt;/Data&gt;&lt;Shortcut&gt;יוגפ&lt;/Shortcut&gt;"/>
        <w:id w:val="1866941962"/>
        <w:placeholder>
          <w:docPart w:val="DefaultPlaceholder_-1854013440"/>
        </w:placeholder>
      </w:sdtPr>
      <w:sdtEndPr/>
      <w:sdtContent>
        <w:p w:rsidR="007E270A" w:rsidRDefault="007E270A" w:rsidP="007E270A">
          <w:pPr>
            <w:pStyle w:val="-"/>
            <w:keepNext/>
            <w:rPr>
              <w:rtl/>
            </w:rPr>
          </w:pPr>
          <w:r>
            <w:rPr>
              <w:rtl/>
            </w:rPr>
            <w:t>יואב גפני:</w:t>
          </w:r>
        </w:p>
      </w:sdtContent>
    </w:sdt>
    <w:p w:rsidR="007E270A" w:rsidRDefault="007E270A" w:rsidP="007E270A">
      <w:pPr>
        <w:pStyle w:val="KeepWithNext"/>
        <w:rPr>
          <w:rtl/>
          <w:lang w:eastAsia="he-IL"/>
        </w:rPr>
      </w:pPr>
    </w:p>
    <w:p w:rsidR="007E270A" w:rsidRDefault="000F1D75" w:rsidP="007E270A">
      <w:pPr>
        <w:rPr>
          <w:rtl/>
          <w:lang w:eastAsia="he-IL"/>
        </w:rPr>
      </w:pPr>
      <w:r>
        <w:rPr>
          <w:rFonts w:hint="cs"/>
          <w:rtl/>
          <w:lang w:eastAsia="he-IL"/>
        </w:rPr>
        <w:t xml:space="preserve">מכיוון </w:t>
      </w:r>
      <w:bookmarkStart w:id="567" w:name="_ETM_Q1_2542708"/>
      <w:bookmarkEnd w:id="567"/>
      <w:r>
        <w:rPr>
          <w:rFonts w:hint="cs"/>
          <w:rtl/>
          <w:lang w:eastAsia="he-IL"/>
        </w:rPr>
        <w:t>שאז זה אומר שנה וחצי. אני אומר לעצם העניין, מהותית.</w:t>
      </w:r>
      <w:r w:rsidR="007E270A">
        <w:rPr>
          <w:rFonts w:hint="cs"/>
          <w:rtl/>
          <w:lang w:eastAsia="he-IL"/>
        </w:rPr>
        <w:t xml:space="preserve"> אם אתם רוצים לבחון את זה, </w:t>
      </w:r>
      <w:r>
        <w:rPr>
          <w:rFonts w:hint="cs"/>
          <w:rtl/>
          <w:lang w:eastAsia="he-IL"/>
        </w:rPr>
        <w:t xml:space="preserve">אז </w:t>
      </w:r>
      <w:bookmarkStart w:id="568" w:name="_ETM_Q1_2553421"/>
      <w:bookmarkEnd w:id="568"/>
      <w:r>
        <w:rPr>
          <w:rFonts w:hint="cs"/>
          <w:rtl/>
          <w:lang w:eastAsia="he-IL"/>
        </w:rPr>
        <w:t xml:space="preserve">אתם בוחנים את זה שנה וחצי. אנחנו סבורים </w:t>
      </w:r>
      <w:r>
        <w:rPr>
          <w:rtl/>
          <w:lang w:eastAsia="he-IL"/>
        </w:rPr>
        <w:t>–</w:t>
      </w:r>
      <w:r>
        <w:rPr>
          <w:rFonts w:hint="cs"/>
          <w:rtl/>
          <w:lang w:eastAsia="he-IL"/>
        </w:rPr>
        <w:t xml:space="preserve"> דרך אגב,</w:t>
      </w:r>
      <w:r w:rsidR="007E270A">
        <w:rPr>
          <w:rFonts w:hint="cs"/>
          <w:rtl/>
          <w:lang w:eastAsia="he-IL"/>
        </w:rPr>
        <w:t xml:space="preserve"> הבאנו את התקנות</w:t>
      </w:r>
      <w:r>
        <w:rPr>
          <w:rFonts w:hint="cs"/>
          <w:rtl/>
          <w:lang w:eastAsia="he-IL"/>
        </w:rPr>
        <w:t xml:space="preserve"> </w:t>
      </w:r>
      <w:bookmarkStart w:id="569" w:name="_ETM_Q1_2553353"/>
      <w:bookmarkEnd w:id="569"/>
      <w:r>
        <w:rPr>
          <w:rFonts w:hint="cs"/>
          <w:rtl/>
          <w:lang w:eastAsia="he-IL"/>
        </w:rPr>
        <w:t>- - -</w:t>
      </w:r>
    </w:p>
    <w:p w:rsidR="007E270A" w:rsidRDefault="007E270A" w:rsidP="007E270A">
      <w:pPr>
        <w:rPr>
          <w:rtl/>
          <w:lang w:eastAsia="he-IL"/>
        </w:rPr>
      </w:pPr>
    </w:p>
    <w:p w:rsidR="000F1D75" w:rsidRDefault="000F1D75" w:rsidP="000F1D75">
      <w:pPr>
        <w:pStyle w:val="a4"/>
        <w:keepNext/>
        <w:rPr>
          <w:rtl/>
        </w:rPr>
      </w:pPr>
      <w:r>
        <w:rPr>
          <w:rtl/>
        </w:rPr>
        <w:t>מיכל בירן (המחנה הציוני):</w:t>
      </w:r>
    </w:p>
    <w:p w:rsidR="007E270A" w:rsidRDefault="007E270A" w:rsidP="000F1D75">
      <w:pPr>
        <w:ind w:firstLine="0"/>
        <w:rPr>
          <w:rtl/>
          <w:lang w:eastAsia="he-IL"/>
        </w:rPr>
      </w:pPr>
    </w:p>
    <w:p w:rsidR="007E270A" w:rsidRDefault="000F1D75" w:rsidP="007E270A">
      <w:pPr>
        <w:rPr>
          <w:rtl/>
          <w:lang w:eastAsia="he-IL"/>
        </w:rPr>
      </w:pPr>
      <w:r>
        <w:rPr>
          <w:rFonts w:hint="cs"/>
          <w:rtl/>
          <w:lang w:eastAsia="he-IL"/>
        </w:rPr>
        <w:t xml:space="preserve">תלמדו להביא </w:t>
      </w:r>
      <w:r w:rsidR="007E270A">
        <w:rPr>
          <w:rFonts w:hint="cs"/>
          <w:rtl/>
          <w:lang w:eastAsia="he-IL"/>
        </w:rPr>
        <w:t>בזמן.</w:t>
      </w:r>
    </w:p>
    <w:p w:rsidR="007E270A" w:rsidRDefault="007E270A" w:rsidP="007E270A">
      <w:pPr>
        <w:rPr>
          <w:rtl/>
          <w:lang w:eastAsia="he-IL"/>
        </w:rPr>
      </w:pPr>
    </w:p>
    <w:p w:rsidR="007E270A" w:rsidRDefault="000F1D75" w:rsidP="000F1D75">
      <w:pPr>
        <w:pStyle w:val="a4"/>
        <w:keepNext/>
        <w:rPr>
          <w:rtl/>
        </w:rPr>
      </w:pPr>
      <w:r>
        <w:rPr>
          <w:rtl/>
        </w:rPr>
        <w:t>שגית אפיק:</w:t>
      </w:r>
    </w:p>
    <w:p w:rsidR="000F1D75" w:rsidRDefault="000F1D75" w:rsidP="000F1D75">
      <w:pPr>
        <w:pStyle w:val="KeepWithNext"/>
        <w:rPr>
          <w:rtl/>
          <w:lang w:eastAsia="he-IL"/>
        </w:rPr>
      </w:pPr>
    </w:p>
    <w:p w:rsidR="000F1D75" w:rsidRDefault="000F1D75" w:rsidP="000F1D75">
      <w:pPr>
        <w:rPr>
          <w:rtl/>
          <w:lang w:eastAsia="he-IL"/>
        </w:rPr>
      </w:pPr>
      <w:r>
        <w:rPr>
          <w:rFonts w:hint="cs"/>
          <w:rtl/>
          <w:lang w:eastAsia="he-IL"/>
        </w:rPr>
        <w:t xml:space="preserve">מ-1 בינואר 2018 עד היום אתם </w:t>
      </w:r>
      <w:bookmarkStart w:id="570" w:name="_ETM_Q1_2557478"/>
      <w:bookmarkEnd w:id="570"/>
      <w:r>
        <w:rPr>
          <w:rFonts w:hint="cs"/>
          <w:rtl/>
          <w:lang w:eastAsia="he-IL"/>
        </w:rPr>
        <w:t xml:space="preserve">הרי הבאתם את התקנות אלינו באיחור. השוק פועל לפי התקנות </w:t>
      </w:r>
      <w:bookmarkStart w:id="571" w:name="_ETM_Q1_2563756"/>
      <w:bookmarkEnd w:id="571"/>
      <w:r>
        <w:rPr>
          <w:rFonts w:hint="cs"/>
          <w:rtl/>
          <w:lang w:eastAsia="he-IL"/>
        </w:rPr>
        <w:t xml:space="preserve">הקודמות למרות שהן פקעו, אין שינוי. ככה השוק פועל. </w:t>
      </w:r>
    </w:p>
    <w:p w:rsidR="000F1D75" w:rsidRDefault="000F1D75" w:rsidP="000F1D75">
      <w:pPr>
        <w:rPr>
          <w:rtl/>
          <w:lang w:eastAsia="he-IL"/>
        </w:rPr>
      </w:pPr>
    </w:p>
    <w:p w:rsidR="000F1D75" w:rsidRDefault="000F1D75" w:rsidP="000F1D75">
      <w:pPr>
        <w:pStyle w:val="af6"/>
        <w:keepNext/>
        <w:rPr>
          <w:rtl/>
        </w:rPr>
      </w:pPr>
      <w:r>
        <w:rPr>
          <w:rtl/>
        </w:rPr>
        <w:t>היו"ר משה גפני:</w:t>
      </w:r>
    </w:p>
    <w:p w:rsidR="000F1D75" w:rsidRDefault="000F1D75" w:rsidP="000F1D75">
      <w:pPr>
        <w:pStyle w:val="KeepWithNext"/>
        <w:rPr>
          <w:rtl/>
          <w:lang w:eastAsia="he-IL"/>
        </w:rPr>
      </w:pPr>
    </w:p>
    <w:p w:rsidR="000F1D75" w:rsidRDefault="000F1D75" w:rsidP="000F1D75">
      <w:pPr>
        <w:rPr>
          <w:rtl/>
          <w:lang w:eastAsia="he-IL"/>
        </w:rPr>
      </w:pPr>
      <w:r>
        <w:rPr>
          <w:rFonts w:hint="cs"/>
          <w:rtl/>
          <w:lang w:eastAsia="he-IL"/>
        </w:rPr>
        <w:t xml:space="preserve">אנחנו </w:t>
      </w:r>
      <w:bookmarkStart w:id="572" w:name="_ETM_Q1_2571784"/>
      <w:bookmarkEnd w:id="572"/>
      <w:r>
        <w:rPr>
          <w:rFonts w:hint="cs"/>
          <w:rtl/>
          <w:lang w:eastAsia="he-IL"/>
        </w:rPr>
        <w:t xml:space="preserve">לא אשמים בזה שאתם הבאתם את זה מאוחר. </w:t>
      </w:r>
    </w:p>
    <w:p w:rsidR="000F1D75" w:rsidRDefault="000F1D75" w:rsidP="000F1D75">
      <w:pPr>
        <w:rPr>
          <w:rtl/>
          <w:lang w:eastAsia="he-IL"/>
        </w:rPr>
      </w:pPr>
      <w:bookmarkStart w:id="573" w:name="_ETM_Q1_2572916"/>
      <w:bookmarkEnd w:id="573"/>
    </w:p>
    <w:p w:rsidR="000F1D75" w:rsidRDefault="000F1D75" w:rsidP="000F1D75">
      <w:pPr>
        <w:pStyle w:val="a4"/>
        <w:keepNext/>
        <w:rPr>
          <w:rtl/>
        </w:rPr>
      </w:pPr>
      <w:r>
        <w:rPr>
          <w:rtl/>
        </w:rPr>
        <w:t>מיכל בירן (המחנה הציוני):</w:t>
      </w:r>
    </w:p>
    <w:p w:rsidR="007E270A" w:rsidRDefault="007E270A" w:rsidP="000F1D75">
      <w:pPr>
        <w:ind w:firstLine="0"/>
        <w:rPr>
          <w:rtl/>
          <w:lang w:eastAsia="he-IL"/>
        </w:rPr>
      </w:pPr>
    </w:p>
    <w:p w:rsidR="007E270A" w:rsidRDefault="007E270A" w:rsidP="007E270A">
      <w:pPr>
        <w:rPr>
          <w:rtl/>
          <w:lang w:eastAsia="he-IL"/>
        </w:rPr>
      </w:pPr>
      <w:r>
        <w:rPr>
          <w:rFonts w:hint="cs"/>
          <w:rtl/>
          <w:lang w:eastAsia="he-IL"/>
        </w:rPr>
        <w:t xml:space="preserve">תלמדו להביא </w:t>
      </w:r>
      <w:r w:rsidR="000F1D75">
        <w:rPr>
          <w:rFonts w:hint="cs"/>
          <w:rtl/>
          <w:lang w:eastAsia="he-IL"/>
        </w:rPr>
        <w:t xml:space="preserve">תקנות בזמן, </w:t>
      </w:r>
      <w:bookmarkStart w:id="574" w:name="_ETM_Q1_2573432"/>
      <w:bookmarkEnd w:id="574"/>
      <w:r w:rsidR="000F1D75">
        <w:rPr>
          <w:rFonts w:hint="cs"/>
          <w:rtl/>
          <w:lang w:eastAsia="he-IL"/>
        </w:rPr>
        <w:t xml:space="preserve">יואב. </w:t>
      </w:r>
    </w:p>
    <w:p w:rsidR="007E270A" w:rsidRDefault="007E270A" w:rsidP="007E270A">
      <w:pPr>
        <w:rPr>
          <w:rtl/>
          <w:lang w:eastAsia="he-IL"/>
        </w:rPr>
      </w:pPr>
    </w:p>
    <w:p w:rsidR="000F1D75" w:rsidRDefault="000F1D75" w:rsidP="000F1D75">
      <w:pPr>
        <w:pStyle w:val="a4"/>
        <w:keepNext/>
        <w:rPr>
          <w:rtl/>
        </w:rPr>
      </w:pPr>
      <w:bookmarkStart w:id="575" w:name="_ETM_Q1_2579705"/>
      <w:bookmarkEnd w:id="575"/>
      <w:r>
        <w:rPr>
          <w:rtl/>
        </w:rPr>
        <w:t>עמר בר-לב (המחנה הציוני):</w:t>
      </w:r>
    </w:p>
    <w:p w:rsidR="000F1D75" w:rsidRDefault="000F1D75" w:rsidP="000F1D75">
      <w:pPr>
        <w:pStyle w:val="KeepWithNext"/>
        <w:rPr>
          <w:rtl/>
          <w:lang w:eastAsia="he-IL"/>
        </w:rPr>
      </w:pPr>
    </w:p>
    <w:p w:rsidR="007E270A" w:rsidRDefault="000F1D75" w:rsidP="000F1D75">
      <w:pPr>
        <w:rPr>
          <w:rtl/>
          <w:lang w:eastAsia="he-IL"/>
        </w:rPr>
      </w:pPr>
      <w:r>
        <w:rPr>
          <w:rFonts w:hint="cs"/>
          <w:rtl/>
          <w:lang w:eastAsia="he-IL"/>
        </w:rPr>
        <w:t xml:space="preserve">אז </w:t>
      </w:r>
      <w:r w:rsidR="007E270A">
        <w:rPr>
          <w:rFonts w:hint="cs"/>
          <w:rtl/>
          <w:lang w:eastAsia="he-IL"/>
        </w:rPr>
        <w:t>שיהיה שנתיים</w:t>
      </w:r>
      <w:r>
        <w:rPr>
          <w:rFonts w:hint="cs"/>
          <w:rtl/>
          <w:lang w:eastAsia="he-IL"/>
        </w:rPr>
        <w:t xml:space="preserve"> </w:t>
      </w:r>
      <w:r>
        <w:rPr>
          <w:rtl/>
          <w:lang w:eastAsia="he-IL"/>
        </w:rPr>
        <w:t>–</w:t>
      </w:r>
      <w:r>
        <w:rPr>
          <w:rFonts w:hint="cs"/>
          <w:rtl/>
          <w:lang w:eastAsia="he-IL"/>
        </w:rPr>
        <w:t xml:space="preserve"> 0.2%.</w:t>
      </w:r>
    </w:p>
    <w:p w:rsidR="007E270A" w:rsidRDefault="007E270A" w:rsidP="007E270A">
      <w:pPr>
        <w:rPr>
          <w:rtl/>
          <w:lang w:eastAsia="he-IL"/>
        </w:rPr>
      </w:pPr>
    </w:p>
    <w:p w:rsidR="000F1D75" w:rsidRDefault="000F1D75" w:rsidP="000F1D75">
      <w:pPr>
        <w:pStyle w:val="af9"/>
        <w:keepNext/>
        <w:rPr>
          <w:rtl/>
          <w:lang w:eastAsia="he-IL"/>
        </w:rPr>
      </w:pPr>
      <w:r>
        <w:rPr>
          <w:rtl/>
          <w:lang w:eastAsia="he-IL"/>
        </w:rPr>
        <w:t>יואב גפני:</w:t>
      </w:r>
    </w:p>
    <w:p w:rsidR="000F1D75" w:rsidRDefault="000F1D75" w:rsidP="000F1D75">
      <w:pPr>
        <w:pStyle w:val="KeepWithNext"/>
        <w:rPr>
          <w:rtl/>
          <w:lang w:eastAsia="he-IL"/>
        </w:rPr>
      </w:pPr>
    </w:p>
    <w:p w:rsidR="007E270A" w:rsidRDefault="000F1D75" w:rsidP="000F1D75">
      <w:pPr>
        <w:rPr>
          <w:rtl/>
          <w:lang w:eastAsia="he-IL"/>
        </w:rPr>
      </w:pPr>
      <w:bookmarkStart w:id="576" w:name="_ETM_Q1_2581236"/>
      <w:bookmarkStart w:id="577" w:name="_ETM_Q1_2581684"/>
      <w:bookmarkEnd w:id="576"/>
      <w:bookmarkEnd w:id="577"/>
      <w:r>
        <w:rPr>
          <w:rFonts w:hint="cs"/>
          <w:rtl/>
          <w:lang w:eastAsia="he-IL"/>
        </w:rPr>
        <w:t xml:space="preserve">אני רוצה לענות לשאלה שחברת </w:t>
      </w:r>
      <w:bookmarkStart w:id="578" w:name="_ETM_Q1_2581747"/>
      <w:bookmarkEnd w:id="578"/>
      <w:r>
        <w:rPr>
          <w:rFonts w:hint="cs"/>
          <w:rtl/>
          <w:lang w:eastAsia="he-IL"/>
        </w:rPr>
        <w:t xml:space="preserve">הכנסת בירן וגם חבר הכנסת שמולי מעלים פה </w:t>
      </w:r>
      <w:r w:rsidR="007E270A">
        <w:rPr>
          <w:rFonts w:hint="cs"/>
          <w:rtl/>
          <w:lang w:eastAsia="he-IL"/>
        </w:rPr>
        <w:t xml:space="preserve">כאילו אנחנו לא מביאים נתונים, </w:t>
      </w:r>
      <w:r>
        <w:rPr>
          <w:rFonts w:hint="cs"/>
          <w:rtl/>
          <w:lang w:eastAsia="he-IL"/>
        </w:rPr>
        <w:t xml:space="preserve">וכאילו אין </w:t>
      </w:r>
      <w:bookmarkStart w:id="579" w:name="_ETM_Q1_2590135"/>
      <w:bookmarkEnd w:id="579"/>
      <w:r>
        <w:rPr>
          <w:rFonts w:hint="cs"/>
          <w:rtl/>
          <w:lang w:eastAsia="he-IL"/>
        </w:rPr>
        <w:t>ערך לדבר הזה. מעבר לכל הנתונים שאנחנו סבורים שמבחינה מקצועית</w:t>
      </w:r>
      <w:r w:rsidR="007E270A">
        <w:rPr>
          <w:rFonts w:hint="cs"/>
          <w:rtl/>
          <w:lang w:eastAsia="he-IL"/>
        </w:rPr>
        <w:t xml:space="preserve"> יש ערך לתקנות</w:t>
      </w:r>
      <w:r>
        <w:rPr>
          <w:rFonts w:hint="cs"/>
          <w:rtl/>
          <w:lang w:eastAsia="he-IL"/>
        </w:rPr>
        <w:t xml:space="preserve"> </w:t>
      </w:r>
      <w:r w:rsidR="007E270A">
        <w:rPr>
          <w:rFonts w:hint="cs"/>
          <w:rtl/>
          <w:lang w:eastAsia="he-IL"/>
        </w:rPr>
        <w:t xml:space="preserve">האלה. </w:t>
      </w:r>
      <w:r>
        <w:rPr>
          <w:rFonts w:hint="cs"/>
          <w:rtl/>
          <w:lang w:eastAsia="he-IL"/>
        </w:rPr>
        <w:t xml:space="preserve">אני רוצה </w:t>
      </w:r>
      <w:bookmarkStart w:id="580" w:name="_ETM_Q1_2597895"/>
      <w:bookmarkEnd w:id="580"/>
      <w:r>
        <w:rPr>
          <w:rFonts w:hint="cs"/>
          <w:rtl/>
          <w:lang w:eastAsia="he-IL"/>
        </w:rPr>
        <w:t>לומר ש</w:t>
      </w:r>
      <w:r w:rsidR="007E270A">
        <w:rPr>
          <w:rFonts w:hint="cs"/>
          <w:rtl/>
          <w:lang w:eastAsia="he-IL"/>
        </w:rPr>
        <w:t xml:space="preserve">את התשובה שלי </w:t>
      </w:r>
      <w:r>
        <w:rPr>
          <w:rFonts w:hint="cs"/>
          <w:rtl/>
          <w:lang w:eastAsia="he-IL"/>
        </w:rPr>
        <w:t xml:space="preserve">לשאלתך המאוד מאוד מדויקת נתתי </w:t>
      </w:r>
      <w:r w:rsidR="007E270A">
        <w:rPr>
          <w:rFonts w:hint="cs"/>
          <w:rtl/>
          <w:lang w:eastAsia="he-IL"/>
        </w:rPr>
        <w:t>בגלל שאני מכבד את ה</w:t>
      </w:r>
      <w:r>
        <w:rPr>
          <w:rFonts w:hint="cs"/>
          <w:rtl/>
          <w:lang w:eastAsia="he-IL"/>
        </w:rPr>
        <w:t xml:space="preserve">פורום הזה מאוד ואני </w:t>
      </w:r>
      <w:bookmarkStart w:id="581" w:name="_ETM_Q1_2600253"/>
      <w:bookmarkEnd w:id="581"/>
      <w:r>
        <w:rPr>
          <w:rFonts w:hint="cs"/>
          <w:rtl/>
          <w:lang w:eastAsia="he-IL"/>
        </w:rPr>
        <w:t>נותן את התשובות ה</w:t>
      </w:r>
      <w:r w:rsidR="007E270A">
        <w:rPr>
          <w:rFonts w:hint="cs"/>
          <w:rtl/>
          <w:lang w:eastAsia="he-IL"/>
        </w:rPr>
        <w:t xml:space="preserve">מדויקות ביותר. האם אני יכול </w:t>
      </w:r>
      <w:r>
        <w:rPr>
          <w:rFonts w:hint="cs"/>
          <w:rtl/>
          <w:lang w:eastAsia="he-IL"/>
        </w:rPr>
        <w:t xml:space="preserve">לומר שכל השקעה והשקעה שנעשתה </w:t>
      </w:r>
      <w:r w:rsidR="007E270A">
        <w:rPr>
          <w:rFonts w:hint="cs"/>
          <w:rtl/>
          <w:lang w:eastAsia="he-IL"/>
        </w:rPr>
        <w:t>הניבה את התוצאה</w:t>
      </w:r>
      <w:r>
        <w:rPr>
          <w:rFonts w:hint="cs"/>
          <w:rtl/>
          <w:lang w:eastAsia="he-IL"/>
        </w:rPr>
        <w:t>? -</w:t>
      </w:r>
      <w:r w:rsidR="007E270A">
        <w:rPr>
          <w:rFonts w:hint="cs"/>
          <w:rtl/>
          <w:lang w:eastAsia="he-IL"/>
        </w:rPr>
        <w:t xml:space="preserve"> בוודאי שלא.</w:t>
      </w:r>
      <w:r>
        <w:rPr>
          <w:rFonts w:hint="cs"/>
          <w:rtl/>
          <w:lang w:eastAsia="he-IL"/>
        </w:rPr>
        <w:t xml:space="preserve"> </w:t>
      </w:r>
      <w:bookmarkStart w:id="582" w:name="_ETM_Q1_2609512"/>
      <w:bookmarkEnd w:id="582"/>
      <w:r>
        <w:rPr>
          <w:rFonts w:hint="cs"/>
          <w:rtl/>
          <w:lang w:eastAsia="he-IL"/>
        </w:rPr>
        <w:t>הייתי יכול לומר,</w:t>
      </w:r>
      <w:r w:rsidR="007E270A">
        <w:rPr>
          <w:rFonts w:hint="cs"/>
          <w:rtl/>
          <w:lang w:eastAsia="he-IL"/>
        </w:rPr>
        <w:t xml:space="preserve"> </w:t>
      </w:r>
      <w:r>
        <w:rPr>
          <w:rFonts w:hint="cs"/>
          <w:rtl/>
          <w:lang w:eastAsia="he-IL"/>
        </w:rPr>
        <w:t xml:space="preserve">מה שאני בדקתי </w:t>
      </w:r>
      <w:r w:rsidR="007E270A">
        <w:rPr>
          <w:rFonts w:hint="cs"/>
          <w:rtl/>
          <w:lang w:eastAsia="he-IL"/>
        </w:rPr>
        <w:t xml:space="preserve">מול מנהלי </w:t>
      </w:r>
      <w:r>
        <w:rPr>
          <w:rFonts w:hint="cs"/>
          <w:rtl/>
          <w:lang w:eastAsia="he-IL"/>
        </w:rPr>
        <w:t xml:space="preserve">הקרנות השונים לגבי השקעה בקרנות </w:t>
      </w:r>
      <w:bookmarkStart w:id="583" w:name="_ETM_Q1_2613888"/>
      <w:bookmarkEnd w:id="583"/>
      <w:r>
        <w:rPr>
          <w:rFonts w:hint="cs"/>
          <w:rtl/>
          <w:lang w:eastAsia="he-IL"/>
        </w:rPr>
        <w:t xml:space="preserve">השקעה, </w:t>
      </w:r>
      <w:r w:rsidR="007E270A">
        <w:rPr>
          <w:rFonts w:hint="cs"/>
          <w:rtl/>
          <w:lang w:eastAsia="he-IL"/>
        </w:rPr>
        <w:t>כל אחד</w:t>
      </w:r>
      <w:r>
        <w:rPr>
          <w:rFonts w:hint="cs"/>
          <w:rtl/>
          <w:lang w:eastAsia="he-IL"/>
        </w:rPr>
        <w:t xml:space="preserve"> ואחד מהם מראה נתונים שזה נכון, זה תומך </w:t>
      </w:r>
      <w:proofErr w:type="spellStart"/>
      <w:r>
        <w:rPr>
          <w:rFonts w:hint="cs"/>
          <w:rtl/>
          <w:lang w:eastAsia="he-IL"/>
        </w:rPr>
        <w:t>וכו</w:t>
      </w:r>
      <w:proofErr w:type="spellEnd"/>
      <w:r>
        <w:rPr>
          <w:rFonts w:hint="cs"/>
          <w:rtl/>
          <w:lang w:eastAsia="he-IL"/>
        </w:rPr>
        <w:t xml:space="preserve">'. אבל אני לא מוכן לבוא, </w:t>
      </w:r>
      <w:bookmarkStart w:id="584" w:name="_ETM_Q1_2620503"/>
      <w:bookmarkEnd w:id="584"/>
      <w:r>
        <w:rPr>
          <w:rFonts w:hint="cs"/>
          <w:rtl/>
          <w:lang w:eastAsia="he-IL"/>
        </w:rPr>
        <w:t xml:space="preserve">לשבת פה סביב השולחן, ולומר לחברי הכנסת, תקשיבו, ההשקעות האלה </w:t>
      </w:r>
      <w:bookmarkStart w:id="585" w:name="_ETM_Q1_2624921"/>
      <w:bookmarkEnd w:id="585"/>
      <w:r>
        <w:rPr>
          <w:rFonts w:hint="cs"/>
          <w:rtl/>
          <w:lang w:eastAsia="he-IL"/>
        </w:rPr>
        <w:t xml:space="preserve">כל מה שיהיה זה טוב </w:t>
      </w:r>
      <w:proofErr w:type="spellStart"/>
      <w:r>
        <w:rPr>
          <w:rFonts w:hint="cs"/>
          <w:rtl/>
          <w:lang w:eastAsia="he-IL"/>
        </w:rPr>
        <w:t>וכו</w:t>
      </w:r>
      <w:proofErr w:type="spellEnd"/>
      <w:r>
        <w:rPr>
          <w:rFonts w:hint="cs"/>
          <w:rtl/>
          <w:lang w:eastAsia="he-IL"/>
        </w:rPr>
        <w:t xml:space="preserve">', כי אז לכאורה אין </w:t>
      </w:r>
      <w:bookmarkStart w:id="586" w:name="_ETM_Q1_2625427"/>
      <w:bookmarkEnd w:id="586"/>
      <w:r>
        <w:rPr>
          <w:rFonts w:hint="cs"/>
          <w:rtl/>
          <w:lang w:eastAsia="he-IL"/>
        </w:rPr>
        <w:t xml:space="preserve">לי בעיה שזה יהיה 0.25%. אבל לקחת את זה למקום </w:t>
      </w:r>
      <w:bookmarkStart w:id="587" w:name="_ETM_Q1_2630128"/>
      <w:bookmarkEnd w:id="587"/>
      <w:r>
        <w:rPr>
          <w:rFonts w:hint="cs"/>
          <w:rtl/>
          <w:lang w:eastAsia="he-IL"/>
        </w:rPr>
        <w:t xml:space="preserve">שאומר </w:t>
      </w:r>
      <w:r>
        <w:rPr>
          <w:rtl/>
          <w:lang w:eastAsia="he-IL"/>
        </w:rPr>
        <w:t>–</w:t>
      </w:r>
      <w:r>
        <w:rPr>
          <w:rFonts w:hint="cs"/>
          <w:rtl/>
          <w:lang w:eastAsia="he-IL"/>
        </w:rPr>
        <w:t xml:space="preserve"> הערך הוא - - - </w:t>
      </w:r>
      <w:r w:rsidR="007E270A">
        <w:rPr>
          <w:rFonts w:hint="cs"/>
          <w:rtl/>
          <w:lang w:eastAsia="he-IL"/>
        </w:rPr>
        <w:t xml:space="preserve"> </w:t>
      </w:r>
    </w:p>
    <w:p w:rsidR="007E270A" w:rsidRDefault="007E270A" w:rsidP="00E87173">
      <w:pPr>
        <w:ind w:firstLine="0"/>
        <w:rPr>
          <w:rtl/>
          <w:lang w:eastAsia="he-IL"/>
        </w:rPr>
      </w:pPr>
    </w:p>
    <w:p w:rsidR="00E87173" w:rsidRDefault="00E87173" w:rsidP="00E87173">
      <w:pPr>
        <w:pStyle w:val="a4"/>
        <w:keepNext/>
        <w:rPr>
          <w:rtl/>
        </w:rPr>
      </w:pPr>
      <w:bookmarkStart w:id="588" w:name="_ETM_Q1_2631071"/>
      <w:bookmarkEnd w:id="588"/>
      <w:r>
        <w:rPr>
          <w:rtl/>
        </w:rPr>
        <w:t>איציק שמולי (המחנה הציוני):</w:t>
      </w:r>
    </w:p>
    <w:p w:rsidR="00E87173" w:rsidRDefault="00E87173" w:rsidP="00E87173">
      <w:pPr>
        <w:pStyle w:val="KeepWithNext"/>
        <w:rPr>
          <w:rtl/>
          <w:lang w:eastAsia="he-IL"/>
        </w:rPr>
      </w:pPr>
    </w:p>
    <w:p w:rsidR="007E270A" w:rsidRDefault="00E87173" w:rsidP="00E87173">
      <w:pPr>
        <w:rPr>
          <w:rtl/>
          <w:lang w:eastAsia="he-IL"/>
        </w:rPr>
      </w:pPr>
      <w:r>
        <w:rPr>
          <w:rFonts w:hint="cs"/>
          <w:rtl/>
          <w:lang w:eastAsia="he-IL"/>
        </w:rPr>
        <w:t xml:space="preserve">לא </w:t>
      </w:r>
      <w:r w:rsidR="007E270A">
        <w:rPr>
          <w:rFonts w:hint="cs"/>
          <w:rtl/>
          <w:lang w:eastAsia="he-IL"/>
        </w:rPr>
        <w:t xml:space="preserve">ביקשנו </w:t>
      </w:r>
      <w:r>
        <w:rPr>
          <w:rFonts w:hint="cs"/>
          <w:rtl/>
          <w:lang w:eastAsia="he-IL"/>
        </w:rPr>
        <w:t xml:space="preserve">ממך </w:t>
      </w:r>
      <w:r w:rsidR="007E270A">
        <w:rPr>
          <w:rFonts w:hint="cs"/>
          <w:rtl/>
          <w:lang w:eastAsia="he-IL"/>
        </w:rPr>
        <w:t xml:space="preserve">להתחייב על העתיד </w:t>
      </w:r>
      <w:r>
        <w:rPr>
          <w:rFonts w:hint="cs"/>
          <w:rtl/>
          <w:lang w:eastAsia="he-IL"/>
        </w:rPr>
        <w:t>הוורוד.</w:t>
      </w:r>
      <w:bookmarkStart w:id="589" w:name="_ETM_Q1_2639345"/>
      <w:bookmarkEnd w:id="589"/>
      <w:r w:rsidR="007E270A">
        <w:rPr>
          <w:rFonts w:hint="cs"/>
          <w:rtl/>
          <w:lang w:eastAsia="he-IL"/>
        </w:rPr>
        <w:t xml:space="preserve"> ביקשנו ממך להביא את הנתונים. אף אחד לא ביקש להיות נביא, אל תעוות את הדברים.</w:t>
      </w:r>
    </w:p>
    <w:p w:rsidR="007E270A" w:rsidRDefault="007E270A" w:rsidP="00E87173">
      <w:pPr>
        <w:ind w:firstLine="0"/>
        <w:rPr>
          <w:rtl/>
          <w:lang w:eastAsia="he-IL"/>
        </w:rPr>
      </w:pPr>
      <w:bookmarkStart w:id="590" w:name="_ETM_Q1_2651356"/>
      <w:bookmarkEnd w:id="590"/>
    </w:p>
    <w:p w:rsidR="00E87173" w:rsidRDefault="00E87173" w:rsidP="00E87173">
      <w:pPr>
        <w:pStyle w:val="a4"/>
        <w:keepNext/>
        <w:rPr>
          <w:rtl/>
        </w:rPr>
      </w:pPr>
      <w:r>
        <w:rPr>
          <w:rtl/>
        </w:rPr>
        <w:t>מיקי לוי (יש עתיד):</w:t>
      </w:r>
    </w:p>
    <w:p w:rsidR="00E87173" w:rsidRDefault="00E87173" w:rsidP="00E87173">
      <w:pPr>
        <w:pStyle w:val="KeepWithNext"/>
        <w:rPr>
          <w:rtl/>
          <w:lang w:eastAsia="he-IL"/>
        </w:rPr>
      </w:pPr>
    </w:p>
    <w:p w:rsidR="007E270A" w:rsidRDefault="007E270A" w:rsidP="007E270A">
      <w:pPr>
        <w:rPr>
          <w:rtl/>
          <w:lang w:eastAsia="he-IL"/>
        </w:rPr>
      </w:pPr>
      <w:r>
        <w:rPr>
          <w:rFonts w:hint="cs"/>
          <w:rtl/>
          <w:lang w:eastAsia="he-IL"/>
        </w:rPr>
        <w:t xml:space="preserve">הוא מדבר על העבר. </w:t>
      </w:r>
    </w:p>
    <w:p w:rsidR="007E270A" w:rsidRDefault="007E270A" w:rsidP="007E270A">
      <w:pPr>
        <w:rPr>
          <w:rtl/>
          <w:lang w:eastAsia="he-IL"/>
        </w:rPr>
      </w:pPr>
    </w:p>
    <w:p w:rsidR="00E87173" w:rsidRDefault="00E87173" w:rsidP="00E87173">
      <w:pPr>
        <w:pStyle w:val="a4"/>
        <w:keepNext/>
        <w:rPr>
          <w:rtl/>
        </w:rPr>
      </w:pPr>
      <w:r>
        <w:rPr>
          <w:rtl/>
        </w:rPr>
        <w:t>מיכל בירן (המחנה הציוני):</w:t>
      </w:r>
    </w:p>
    <w:p w:rsidR="007E270A" w:rsidRDefault="007E270A" w:rsidP="007E270A">
      <w:pPr>
        <w:rPr>
          <w:rtl/>
          <w:lang w:eastAsia="he-IL"/>
        </w:rPr>
      </w:pPr>
    </w:p>
    <w:p w:rsidR="007E270A" w:rsidRDefault="00E87173" w:rsidP="007E270A">
      <w:pPr>
        <w:rPr>
          <w:rtl/>
          <w:lang w:eastAsia="he-IL"/>
        </w:rPr>
      </w:pPr>
      <w:r>
        <w:rPr>
          <w:rFonts w:hint="cs"/>
          <w:rtl/>
          <w:lang w:eastAsia="he-IL"/>
        </w:rPr>
        <w:t xml:space="preserve">כשבודקים מקצועית לפי ממוצע, </w:t>
      </w:r>
      <w:r w:rsidR="007E270A">
        <w:rPr>
          <w:rFonts w:hint="cs"/>
          <w:rtl/>
          <w:lang w:eastAsia="he-IL"/>
        </w:rPr>
        <w:t xml:space="preserve">עם כל הכבוד. </w:t>
      </w:r>
    </w:p>
    <w:p w:rsidR="00E87173" w:rsidRDefault="00E87173" w:rsidP="007E270A">
      <w:pPr>
        <w:rPr>
          <w:rtl/>
          <w:lang w:eastAsia="he-IL"/>
        </w:rPr>
      </w:pPr>
      <w:bookmarkStart w:id="591" w:name="_ETM_Q1_2663780"/>
      <w:bookmarkEnd w:id="591"/>
    </w:p>
    <w:p w:rsidR="00E87173" w:rsidRDefault="00E87173" w:rsidP="00E87173">
      <w:pPr>
        <w:pStyle w:val="a4"/>
        <w:keepNext/>
        <w:rPr>
          <w:rtl/>
        </w:rPr>
      </w:pPr>
      <w:bookmarkStart w:id="592" w:name="_ETM_Q1_2664117"/>
      <w:bookmarkStart w:id="593" w:name="_ETM_Q1_2665507"/>
      <w:bookmarkEnd w:id="592"/>
      <w:bookmarkEnd w:id="593"/>
      <w:r>
        <w:rPr>
          <w:rtl/>
        </w:rPr>
        <w:t>מיקי לוי (יש עתיד):</w:t>
      </w:r>
    </w:p>
    <w:p w:rsidR="00E87173" w:rsidRDefault="00E87173" w:rsidP="00E87173">
      <w:pPr>
        <w:pStyle w:val="KeepWithNext"/>
        <w:rPr>
          <w:rtl/>
          <w:lang w:eastAsia="he-IL"/>
        </w:rPr>
      </w:pPr>
    </w:p>
    <w:p w:rsidR="00E87173" w:rsidRDefault="00E87173" w:rsidP="00E87173">
      <w:pPr>
        <w:rPr>
          <w:rtl/>
          <w:lang w:eastAsia="he-IL"/>
        </w:rPr>
      </w:pPr>
      <w:r>
        <w:rPr>
          <w:rFonts w:hint="cs"/>
          <w:rtl/>
          <w:lang w:eastAsia="he-IL"/>
        </w:rPr>
        <w:t>- - -</w:t>
      </w:r>
    </w:p>
    <w:p w:rsidR="007E270A" w:rsidRDefault="007E270A" w:rsidP="007E270A">
      <w:pPr>
        <w:rPr>
          <w:rtl/>
          <w:lang w:eastAsia="he-IL"/>
        </w:rPr>
      </w:pPr>
    </w:p>
    <w:sdt>
      <w:sdtPr>
        <w:rPr>
          <w:rFonts w:hint="cs"/>
          <w:rtl/>
          <w:lang w:eastAsia="he-IL"/>
        </w:rPr>
        <w:alias w:val="אורח"/>
        <w:tag w:val="&lt;ID&gt;581826&lt;/ID&gt;&lt;Name&gt;יואב גפני&lt;/Name&gt;&lt;Data&gt;יואב גפני&lt;/Data&gt;&lt;Shortcut&gt;יוגפ&lt;/Shortcut&gt;&lt;Title&gt;סגן בכיר לממונה על שוק ההון, משרד האוצר&lt;/Title&gt;"/>
        <w:id w:val="-1363748293"/>
        <w:placeholder>
          <w:docPart w:val="DefaultPlaceholder_-1854013440"/>
        </w:placeholder>
      </w:sdtPr>
      <w:sdtEndPr/>
      <w:sdtContent>
        <w:p w:rsidR="007E270A" w:rsidRDefault="007E270A" w:rsidP="007E270A">
          <w:pPr>
            <w:pStyle w:val="af9"/>
            <w:keepNext/>
            <w:rPr>
              <w:rtl/>
              <w:lang w:eastAsia="he-IL"/>
            </w:rPr>
          </w:pPr>
          <w:r>
            <w:rPr>
              <w:rtl/>
              <w:lang w:eastAsia="he-IL"/>
            </w:rPr>
            <w:t>יואב גפני:</w:t>
          </w:r>
        </w:p>
      </w:sdtContent>
    </w:sdt>
    <w:p w:rsidR="007E270A" w:rsidRDefault="007E270A" w:rsidP="007E270A">
      <w:pPr>
        <w:pStyle w:val="KeepWithNext"/>
        <w:rPr>
          <w:rtl/>
          <w:lang w:eastAsia="he-IL"/>
        </w:rPr>
      </w:pPr>
    </w:p>
    <w:p w:rsidR="007E270A" w:rsidRDefault="007E270A" w:rsidP="00536316">
      <w:pPr>
        <w:rPr>
          <w:rtl/>
          <w:lang w:eastAsia="he-IL"/>
        </w:rPr>
      </w:pPr>
      <w:r>
        <w:rPr>
          <w:rFonts w:hint="cs"/>
          <w:rtl/>
          <w:lang w:eastAsia="he-IL"/>
        </w:rPr>
        <w:t>העל</w:t>
      </w:r>
      <w:r w:rsidR="00E87173">
        <w:rPr>
          <w:rFonts w:hint="cs"/>
          <w:rtl/>
          <w:lang w:eastAsia="he-IL"/>
        </w:rPr>
        <w:t>י</w:t>
      </w:r>
      <w:r>
        <w:rPr>
          <w:rFonts w:hint="cs"/>
          <w:rtl/>
          <w:lang w:eastAsia="he-IL"/>
        </w:rPr>
        <w:t xml:space="preserve">ת שאלה שנוגעת לשאלה מדוע תעודות סל שהופכות להיות </w:t>
      </w:r>
      <w:r w:rsidR="00536316">
        <w:rPr>
          <w:rFonts w:hint="cs"/>
          <w:rtl/>
          <w:lang w:eastAsia="he-IL"/>
        </w:rPr>
        <w:t xml:space="preserve">נוכח התיקון של </w:t>
      </w:r>
      <w:bookmarkStart w:id="594" w:name="_ETM_Q1_2681947"/>
      <w:bookmarkEnd w:id="594"/>
      <w:r w:rsidR="00536316">
        <w:rPr>
          <w:rFonts w:hint="cs"/>
          <w:rtl/>
          <w:lang w:eastAsia="he-IL"/>
        </w:rPr>
        <w:t xml:space="preserve">רשות ניירות ערך. קרנות סל ידוע בארץ ולא בחו"ל, ופה באמת </w:t>
      </w:r>
      <w:bookmarkStart w:id="595" w:name="_ETM_Q1_2687304"/>
      <w:bookmarkEnd w:id="595"/>
      <w:r w:rsidR="00536316">
        <w:rPr>
          <w:rFonts w:hint="cs"/>
          <w:rtl/>
          <w:lang w:eastAsia="he-IL"/>
        </w:rPr>
        <w:t>הייתה מחלוקת, וא</w:t>
      </w:r>
      <w:r>
        <w:rPr>
          <w:rFonts w:hint="cs"/>
          <w:rtl/>
          <w:lang w:eastAsia="he-IL"/>
        </w:rPr>
        <w:t>נחנו הגשנו תקנות אח</w:t>
      </w:r>
      <w:r w:rsidR="00536316">
        <w:rPr>
          <w:rFonts w:hint="cs"/>
          <w:rtl/>
          <w:lang w:eastAsia="he-IL"/>
        </w:rPr>
        <w:t xml:space="preserve">רות בנוסח אחר מן הנוסח שבו אנחנו </w:t>
      </w:r>
      <w:bookmarkStart w:id="596" w:name="_ETM_Q1_2695641"/>
      <w:bookmarkEnd w:id="596"/>
      <w:r w:rsidR="00536316">
        <w:rPr>
          <w:rFonts w:hint="cs"/>
          <w:rtl/>
          <w:lang w:eastAsia="he-IL"/>
        </w:rPr>
        <w:t xml:space="preserve">הסכמנו.  אנחנו סבורים שהמהות של התקנות האלה זה התמחות ובארץ לא תמיד צריך התמחות, </w:t>
      </w:r>
      <w:bookmarkStart w:id="597" w:name="_ETM_Q1_2701203"/>
      <w:bookmarkEnd w:id="597"/>
      <w:r w:rsidR="00536316">
        <w:rPr>
          <w:rFonts w:hint="cs"/>
          <w:rtl/>
          <w:lang w:eastAsia="he-IL"/>
        </w:rPr>
        <w:t>ולכן, לא צריך להעמיס. ו</w:t>
      </w:r>
      <w:r>
        <w:rPr>
          <w:rFonts w:hint="cs"/>
          <w:rtl/>
          <w:lang w:eastAsia="he-IL"/>
        </w:rPr>
        <w:t xml:space="preserve">אף על פי כן, </w:t>
      </w:r>
      <w:r w:rsidR="00536316">
        <w:rPr>
          <w:rFonts w:hint="cs"/>
          <w:rtl/>
          <w:lang w:eastAsia="he-IL"/>
        </w:rPr>
        <w:t xml:space="preserve">ונוכח השינוי שערכה רשות ניירות ערך </w:t>
      </w:r>
      <w:bookmarkStart w:id="598" w:name="_ETM_Q1_2706738"/>
      <w:bookmarkEnd w:id="598"/>
      <w:r>
        <w:rPr>
          <w:rFonts w:hint="cs"/>
          <w:rtl/>
          <w:lang w:eastAsia="he-IL"/>
        </w:rPr>
        <w:t>בעולם הזה של תעודות וקרנות, ו</w:t>
      </w:r>
      <w:r w:rsidR="00536316">
        <w:rPr>
          <w:rFonts w:hint="cs"/>
          <w:rtl/>
          <w:lang w:eastAsia="he-IL"/>
        </w:rPr>
        <w:t>נוכח העובדה שממילא יש מצב קיים, ו</w:t>
      </w:r>
      <w:r>
        <w:rPr>
          <w:rFonts w:hint="cs"/>
          <w:rtl/>
          <w:lang w:eastAsia="he-IL"/>
        </w:rPr>
        <w:t xml:space="preserve">יש טענה, </w:t>
      </w:r>
      <w:r w:rsidR="00536316">
        <w:rPr>
          <w:rFonts w:hint="cs"/>
          <w:rtl/>
          <w:lang w:eastAsia="he-IL"/>
        </w:rPr>
        <w:t xml:space="preserve">ואנחנו </w:t>
      </w:r>
      <w:r>
        <w:rPr>
          <w:rFonts w:hint="cs"/>
          <w:rtl/>
          <w:lang w:eastAsia="he-IL"/>
        </w:rPr>
        <w:t>שוחחנו</w:t>
      </w:r>
      <w:r w:rsidR="00536316">
        <w:rPr>
          <w:rFonts w:hint="cs"/>
          <w:rtl/>
          <w:lang w:eastAsia="he-IL"/>
        </w:rPr>
        <w:t xml:space="preserve"> על העניין </w:t>
      </w:r>
      <w:bookmarkStart w:id="599" w:name="_ETM_Q1_2716567"/>
      <w:bookmarkEnd w:id="599"/>
      <w:r w:rsidR="00536316">
        <w:rPr>
          <w:rFonts w:hint="cs"/>
          <w:rtl/>
          <w:lang w:eastAsia="he-IL"/>
        </w:rPr>
        <w:t>הזה</w:t>
      </w:r>
      <w:r>
        <w:rPr>
          <w:rFonts w:hint="cs"/>
          <w:rtl/>
          <w:lang w:eastAsia="he-IL"/>
        </w:rPr>
        <w:t xml:space="preserve"> גם עם רשות </w:t>
      </w:r>
      <w:r w:rsidR="00536316">
        <w:rPr>
          <w:rFonts w:hint="cs"/>
          <w:rtl/>
          <w:lang w:eastAsia="he-IL"/>
        </w:rPr>
        <w:t xml:space="preserve">ניירות ערך </w:t>
      </w:r>
      <w:r>
        <w:rPr>
          <w:rFonts w:hint="cs"/>
          <w:rtl/>
          <w:lang w:eastAsia="he-IL"/>
        </w:rPr>
        <w:t xml:space="preserve">וגם עם הבורסה, </w:t>
      </w:r>
      <w:r w:rsidR="00536316">
        <w:rPr>
          <w:rFonts w:hint="cs"/>
          <w:rtl/>
          <w:lang w:eastAsia="he-IL"/>
        </w:rPr>
        <w:t xml:space="preserve">שהדבר הזה </w:t>
      </w:r>
      <w:r>
        <w:rPr>
          <w:rFonts w:hint="cs"/>
          <w:rtl/>
          <w:lang w:eastAsia="he-IL"/>
        </w:rPr>
        <w:t>עלול להביא ליציאה אפשרית של המוסדי</w:t>
      </w:r>
      <w:r w:rsidR="00536316">
        <w:rPr>
          <w:rFonts w:hint="cs"/>
          <w:rtl/>
          <w:lang w:eastAsia="he-IL"/>
        </w:rPr>
        <w:t>י</w:t>
      </w:r>
      <w:r>
        <w:rPr>
          <w:rFonts w:hint="cs"/>
          <w:rtl/>
          <w:lang w:eastAsia="he-IL"/>
        </w:rPr>
        <w:t xml:space="preserve">ם מהקרנות האלה, אנחנו </w:t>
      </w:r>
      <w:r w:rsidR="00536316">
        <w:rPr>
          <w:rFonts w:hint="cs"/>
          <w:rtl/>
          <w:lang w:eastAsia="he-IL"/>
        </w:rPr>
        <w:t xml:space="preserve">מוכנים להותיר את המצב על כנו </w:t>
      </w:r>
      <w:bookmarkStart w:id="600" w:name="_ETM_Q1_2729429"/>
      <w:bookmarkEnd w:id="600"/>
      <w:r>
        <w:rPr>
          <w:rFonts w:hint="cs"/>
          <w:rtl/>
          <w:lang w:eastAsia="he-IL"/>
        </w:rPr>
        <w:t xml:space="preserve">מנקודת מבט </w:t>
      </w:r>
      <w:r w:rsidR="00536316">
        <w:rPr>
          <w:rFonts w:hint="cs"/>
          <w:rtl/>
          <w:lang w:eastAsia="he-IL"/>
        </w:rPr>
        <w:t xml:space="preserve">של שיקול הדעת של הממונה </w:t>
      </w:r>
      <w:r>
        <w:rPr>
          <w:rFonts w:hint="cs"/>
          <w:rtl/>
          <w:lang w:eastAsia="he-IL"/>
        </w:rPr>
        <w:t xml:space="preserve">כדי לבחון </w:t>
      </w:r>
      <w:r w:rsidR="00536316">
        <w:rPr>
          <w:rFonts w:hint="cs"/>
          <w:rtl/>
          <w:lang w:eastAsia="he-IL"/>
        </w:rPr>
        <w:t xml:space="preserve">את הנושא הזה </w:t>
      </w:r>
      <w:r w:rsidR="0067045B">
        <w:rPr>
          <w:rFonts w:hint="cs"/>
          <w:rtl/>
          <w:lang w:eastAsia="he-IL"/>
        </w:rPr>
        <w:t>לאשורו,</w:t>
      </w:r>
      <w:r>
        <w:rPr>
          <w:rFonts w:hint="cs"/>
          <w:rtl/>
          <w:lang w:eastAsia="he-IL"/>
        </w:rPr>
        <w:t xml:space="preserve"> מהבחינה הזאת אנחנו מסכימים.</w:t>
      </w:r>
    </w:p>
    <w:p w:rsidR="007E270A" w:rsidRDefault="007E270A" w:rsidP="007E270A">
      <w:pPr>
        <w:rPr>
          <w:rtl/>
          <w:lang w:eastAsia="he-IL"/>
        </w:rPr>
      </w:pPr>
    </w:p>
    <w:p w:rsidR="0067045B" w:rsidRDefault="0067045B" w:rsidP="0067045B">
      <w:pPr>
        <w:pStyle w:val="a4"/>
        <w:keepNext/>
        <w:rPr>
          <w:rtl/>
        </w:rPr>
      </w:pPr>
      <w:r>
        <w:rPr>
          <w:rtl/>
        </w:rPr>
        <w:t>מיכל בירן (המחנה הציוני):</w:t>
      </w:r>
    </w:p>
    <w:p w:rsidR="007E270A" w:rsidRDefault="007E270A" w:rsidP="0067045B">
      <w:pPr>
        <w:ind w:firstLine="0"/>
        <w:rPr>
          <w:rtl/>
          <w:lang w:eastAsia="he-IL"/>
        </w:rPr>
      </w:pPr>
      <w:bookmarkStart w:id="601" w:name="_ETM_Q1_2732956"/>
      <w:bookmarkEnd w:id="601"/>
    </w:p>
    <w:p w:rsidR="007E270A" w:rsidRDefault="0067045B" w:rsidP="0067045B">
      <w:pPr>
        <w:ind w:firstLine="0"/>
        <w:rPr>
          <w:rtl/>
          <w:lang w:eastAsia="he-IL"/>
        </w:rPr>
      </w:pPr>
      <w:r>
        <w:rPr>
          <w:rFonts w:hint="cs"/>
          <w:rtl/>
          <w:lang w:eastAsia="he-IL"/>
        </w:rPr>
        <w:tab/>
        <w:t xml:space="preserve">הקרנות שוב, </w:t>
      </w:r>
      <w:bookmarkStart w:id="602" w:name="_ETM_Q1_2737131"/>
      <w:bookmarkEnd w:id="602"/>
      <w:r>
        <w:rPr>
          <w:rFonts w:hint="cs"/>
          <w:rtl/>
          <w:lang w:eastAsia="he-IL"/>
        </w:rPr>
        <w:t xml:space="preserve">הם כולם מסכימים </w:t>
      </w:r>
      <w:r>
        <w:rPr>
          <w:rtl/>
          <w:lang w:eastAsia="he-IL"/>
        </w:rPr>
        <w:t>–</w:t>
      </w:r>
      <w:r>
        <w:rPr>
          <w:rFonts w:hint="cs"/>
          <w:rtl/>
          <w:lang w:eastAsia="he-IL"/>
        </w:rPr>
        <w:t xml:space="preserve"> זה לא עולה להם כסף, זה </w:t>
      </w:r>
      <w:bookmarkStart w:id="603" w:name="_ETM_Q1_2742589"/>
      <w:bookmarkEnd w:id="603"/>
      <w:r>
        <w:rPr>
          <w:rFonts w:hint="cs"/>
          <w:rtl/>
          <w:lang w:eastAsia="he-IL"/>
        </w:rPr>
        <w:t>לא דורש מהם מיומנות, והם רוצים להעמיס את זה על ה</w:t>
      </w:r>
      <w:bookmarkStart w:id="604" w:name="_ETM_Q1_2742820"/>
      <w:bookmarkEnd w:id="604"/>
      <w:r>
        <w:rPr>
          <w:rFonts w:hint="cs"/>
          <w:rtl/>
          <w:lang w:eastAsia="he-IL"/>
        </w:rPr>
        <w:t xml:space="preserve">חוסכים. </w:t>
      </w:r>
    </w:p>
    <w:p w:rsidR="0067045B" w:rsidRDefault="0067045B" w:rsidP="0067045B">
      <w:pPr>
        <w:ind w:firstLine="0"/>
        <w:rPr>
          <w:rtl/>
          <w:lang w:eastAsia="he-IL"/>
        </w:rPr>
      </w:pPr>
    </w:p>
    <w:p w:rsidR="0067045B" w:rsidRDefault="0067045B" w:rsidP="0067045B">
      <w:pPr>
        <w:pStyle w:val="af9"/>
        <w:keepNext/>
        <w:rPr>
          <w:rtl/>
          <w:lang w:eastAsia="he-IL"/>
        </w:rPr>
      </w:pPr>
      <w:bookmarkStart w:id="605" w:name="_ETM_Q1_2745208"/>
      <w:bookmarkEnd w:id="605"/>
      <w:r>
        <w:rPr>
          <w:rtl/>
          <w:lang w:eastAsia="he-IL"/>
        </w:rPr>
        <w:t>יואב גפני:</w:t>
      </w:r>
    </w:p>
    <w:p w:rsidR="0067045B" w:rsidRDefault="0067045B" w:rsidP="0067045B">
      <w:pPr>
        <w:pStyle w:val="KeepWithNext"/>
        <w:rPr>
          <w:rtl/>
          <w:lang w:eastAsia="he-IL"/>
        </w:rPr>
      </w:pPr>
    </w:p>
    <w:p w:rsidR="0067045B" w:rsidRDefault="0067045B" w:rsidP="0067045B">
      <w:pPr>
        <w:rPr>
          <w:rtl/>
          <w:lang w:eastAsia="he-IL"/>
        </w:rPr>
      </w:pPr>
      <w:r>
        <w:rPr>
          <w:rFonts w:hint="cs"/>
          <w:rtl/>
          <w:lang w:eastAsia="he-IL"/>
        </w:rPr>
        <w:t xml:space="preserve">אין העמסה, זה לא נכון. </w:t>
      </w:r>
      <w:bookmarkStart w:id="606" w:name="_ETM_Q1_2745171"/>
      <w:bookmarkEnd w:id="606"/>
    </w:p>
    <w:p w:rsidR="0067045B" w:rsidRDefault="0067045B" w:rsidP="0067045B">
      <w:pPr>
        <w:rPr>
          <w:rtl/>
          <w:lang w:eastAsia="he-IL"/>
        </w:rPr>
      </w:pPr>
    </w:p>
    <w:p w:rsidR="0067045B" w:rsidRDefault="0067045B" w:rsidP="0067045B">
      <w:pPr>
        <w:pStyle w:val="a4"/>
        <w:keepNext/>
        <w:rPr>
          <w:rtl/>
        </w:rPr>
      </w:pPr>
      <w:bookmarkStart w:id="607" w:name="_ETM_Q1_2745683"/>
      <w:bookmarkEnd w:id="607"/>
      <w:r>
        <w:rPr>
          <w:rtl/>
        </w:rPr>
        <w:t>מיכל בירן (המחנה הציוני):</w:t>
      </w:r>
    </w:p>
    <w:p w:rsidR="0067045B" w:rsidRDefault="0067045B" w:rsidP="0067045B">
      <w:pPr>
        <w:rPr>
          <w:rtl/>
          <w:lang w:eastAsia="he-IL"/>
        </w:rPr>
      </w:pPr>
    </w:p>
    <w:p w:rsidR="0067045B" w:rsidRDefault="0067045B" w:rsidP="0067045B">
      <w:pPr>
        <w:rPr>
          <w:rtl/>
          <w:lang w:eastAsia="he-IL"/>
        </w:rPr>
      </w:pPr>
      <w:bookmarkStart w:id="608" w:name="_ETM_Q1_2746946"/>
      <w:bookmarkEnd w:id="608"/>
      <w:r>
        <w:rPr>
          <w:rFonts w:hint="cs"/>
          <w:rtl/>
          <w:lang w:eastAsia="he-IL"/>
        </w:rPr>
        <w:t xml:space="preserve">בגלל האינטרס הציבורי </w:t>
      </w:r>
      <w:bookmarkStart w:id="609" w:name="_ETM_Q1_2750787"/>
      <w:bookmarkEnd w:id="609"/>
      <w:r>
        <w:rPr>
          <w:rFonts w:hint="cs"/>
          <w:rtl/>
          <w:lang w:eastAsia="he-IL"/>
        </w:rPr>
        <w:t xml:space="preserve">אתם נכנעים לחברות הביטוח. </w:t>
      </w:r>
    </w:p>
    <w:p w:rsidR="0065147B" w:rsidRDefault="0065147B" w:rsidP="0067045B">
      <w:pPr>
        <w:rPr>
          <w:rtl/>
          <w:lang w:eastAsia="he-IL"/>
        </w:rPr>
      </w:pPr>
      <w:bookmarkStart w:id="610" w:name="_ETM_Q1_2752154"/>
      <w:bookmarkEnd w:id="610"/>
    </w:p>
    <w:p w:rsidR="0065147B" w:rsidRDefault="0065147B" w:rsidP="0065147B">
      <w:pPr>
        <w:pStyle w:val="af6"/>
        <w:keepNext/>
        <w:rPr>
          <w:rtl/>
        </w:rPr>
      </w:pPr>
      <w:bookmarkStart w:id="611" w:name="_ETM_Q1_2752519"/>
      <w:bookmarkEnd w:id="611"/>
      <w:r>
        <w:rPr>
          <w:rtl/>
        </w:rPr>
        <w:t>היו"ר משה גפני:</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 xml:space="preserve">אני מבקש לדעת מחברי הכנסת. </w:t>
      </w:r>
    </w:p>
    <w:p w:rsidR="0065147B" w:rsidRDefault="0065147B" w:rsidP="0065147B">
      <w:pPr>
        <w:rPr>
          <w:rtl/>
          <w:lang w:eastAsia="he-IL"/>
        </w:rPr>
      </w:pPr>
      <w:bookmarkStart w:id="612" w:name="_ETM_Q1_2759236"/>
      <w:bookmarkStart w:id="613" w:name="_ETM_Q1_2759540"/>
      <w:bookmarkEnd w:id="612"/>
      <w:bookmarkEnd w:id="613"/>
    </w:p>
    <w:p w:rsidR="0065147B" w:rsidRDefault="0065147B" w:rsidP="0065147B">
      <w:pPr>
        <w:pStyle w:val="af9"/>
        <w:keepNext/>
        <w:rPr>
          <w:rtl/>
          <w:lang w:eastAsia="he-IL"/>
        </w:rPr>
      </w:pPr>
      <w:r>
        <w:rPr>
          <w:rtl/>
          <w:lang w:eastAsia="he-IL"/>
        </w:rPr>
        <w:t>יואב גפני:</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 xml:space="preserve">לעניין השקיפות, שאלה שמעלה חבר הכנסת </w:t>
      </w:r>
      <w:proofErr w:type="spellStart"/>
      <w:r>
        <w:rPr>
          <w:rFonts w:hint="cs"/>
          <w:rtl/>
          <w:lang w:eastAsia="he-IL"/>
        </w:rPr>
        <w:t>פולקמן</w:t>
      </w:r>
      <w:proofErr w:type="spellEnd"/>
      <w:r>
        <w:rPr>
          <w:rFonts w:hint="cs"/>
          <w:rtl/>
          <w:lang w:eastAsia="he-IL"/>
        </w:rPr>
        <w:t xml:space="preserve">, אנחנו מוכנים למסור </w:t>
      </w:r>
      <w:bookmarkStart w:id="614" w:name="_ETM_Q1_2764262"/>
      <w:bookmarkEnd w:id="614"/>
      <w:r>
        <w:rPr>
          <w:rFonts w:hint="cs"/>
          <w:rtl/>
          <w:lang w:eastAsia="he-IL"/>
        </w:rPr>
        <w:t>את הנתונים.</w:t>
      </w:r>
    </w:p>
    <w:p w:rsidR="0065147B" w:rsidRDefault="0065147B" w:rsidP="0065147B">
      <w:pPr>
        <w:rPr>
          <w:rtl/>
          <w:lang w:eastAsia="he-IL"/>
        </w:rPr>
      </w:pPr>
    </w:p>
    <w:p w:rsidR="0065147B" w:rsidRDefault="0065147B" w:rsidP="0065147B">
      <w:pPr>
        <w:pStyle w:val="a4"/>
        <w:keepNext/>
        <w:rPr>
          <w:rtl/>
        </w:rPr>
      </w:pPr>
      <w:bookmarkStart w:id="615" w:name="_ETM_Q1_2764035"/>
      <w:bookmarkEnd w:id="615"/>
      <w:r>
        <w:rPr>
          <w:rtl/>
        </w:rPr>
        <w:t xml:space="preserve">רועי </w:t>
      </w:r>
      <w:proofErr w:type="spellStart"/>
      <w:r>
        <w:rPr>
          <w:rtl/>
        </w:rPr>
        <w:t>פולקמן</w:t>
      </w:r>
      <w:proofErr w:type="spellEnd"/>
      <w:r>
        <w:rPr>
          <w:rtl/>
        </w:rPr>
        <w:t xml:space="preserve"> (כולנו):</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בוודאי לחוסכים.</w:t>
      </w:r>
    </w:p>
    <w:p w:rsidR="0065147B" w:rsidRDefault="0065147B" w:rsidP="0065147B">
      <w:pPr>
        <w:rPr>
          <w:rtl/>
          <w:lang w:eastAsia="he-IL"/>
        </w:rPr>
      </w:pPr>
      <w:bookmarkStart w:id="616" w:name="_ETM_Q1_2765036"/>
      <w:bookmarkEnd w:id="616"/>
    </w:p>
    <w:p w:rsidR="0065147B" w:rsidRDefault="0065147B" w:rsidP="0065147B">
      <w:pPr>
        <w:pStyle w:val="af9"/>
        <w:keepNext/>
        <w:rPr>
          <w:rtl/>
          <w:lang w:eastAsia="he-IL"/>
        </w:rPr>
      </w:pPr>
      <w:bookmarkStart w:id="617" w:name="_ETM_Q1_2765310"/>
      <w:bookmarkStart w:id="618" w:name="_ETM_Q1_2767260"/>
      <w:bookmarkEnd w:id="617"/>
      <w:bookmarkEnd w:id="618"/>
      <w:r>
        <w:rPr>
          <w:rtl/>
          <w:lang w:eastAsia="he-IL"/>
        </w:rPr>
        <w:t>יואב גפני:</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 xml:space="preserve">בוודאי לחוסכים. מעבר </w:t>
      </w:r>
      <w:bookmarkStart w:id="619" w:name="_ETM_Q1_2770877"/>
      <w:bookmarkEnd w:id="619"/>
      <w:r>
        <w:rPr>
          <w:rFonts w:hint="cs"/>
          <w:rtl/>
          <w:lang w:eastAsia="he-IL"/>
        </w:rPr>
        <w:t xml:space="preserve">לזה, בוודאי שאנחנו מוכנים לבחון את האפשרות של להרחיב, </w:t>
      </w:r>
      <w:bookmarkStart w:id="620" w:name="_ETM_Q1_2770100"/>
      <w:bookmarkEnd w:id="620"/>
      <w:r>
        <w:rPr>
          <w:rFonts w:hint="cs"/>
          <w:rtl/>
          <w:lang w:eastAsia="he-IL"/>
        </w:rPr>
        <w:t xml:space="preserve">והרחבנו בארבע השנים האחרונות, וזאת הייתה כוונתי. אנחנו הרחבנו את </w:t>
      </w:r>
      <w:bookmarkStart w:id="621" w:name="_ETM_Q1_2777809"/>
      <w:bookmarkEnd w:id="621"/>
      <w:r>
        <w:rPr>
          <w:rFonts w:hint="cs"/>
          <w:rtl/>
          <w:lang w:eastAsia="he-IL"/>
        </w:rPr>
        <w:t xml:space="preserve">המידע שניתן בדיווח השנתי המקוצר שהוא זה שאנחנו מקווים שהחוסכים </w:t>
      </w:r>
      <w:bookmarkStart w:id="622" w:name="_ETM_Q1_2783465"/>
      <w:bookmarkEnd w:id="622"/>
      <w:r>
        <w:rPr>
          <w:rFonts w:hint="cs"/>
          <w:rtl/>
          <w:lang w:eastAsia="he-IL"/>
        </w:rPr>
        <w:t>קוראים כדי שיעורר אותם. בקרן שלך יש -</w:t>
      </w:r>
      <w:bookmarkStart w:id="623" w:name="_ETM_Q1_2787093"/>
      <w:bookmarkEnd w:id="623"/>
      <w:r>
        <w:rPr>
          <w:rFonts w:hint="cs"/>
          <w:rtl/>
          <w:lang w:eastAsia="he-IL"/>
        </w:rPr>
        <w:t xml:space="preserve"> - -</w:t>
      </w:r>
    </w:p>
    <w:p w:rsidR="0065147B" w:rsidRDefault="0065147B" w:rsidP="0065147B">
      <w:pPr>
        <w:rPr>
          <w:rtl/>
          <w:lang w:eastAsia="he-IL"/>
        </w:rPr>
      </w:pPr>
    </w:p>
    <w:p w:rsidR="0065147B" w:rsidRDefault="0065147B" w:rsidP="0065147B">
      <w:pPr>
        <w:pStyle w:val="af9"/>
        <w:keepNext/>
        <w:rPr>
          <w:rtl/>
          <w:lang w:eastAsia="he-IL"/>
        </w:rPr>
      </w:pPr>
      <w:bookmarkStart w:id="624" w:name="_ETM_Q1_2763437"/>
      <w:bookmarkStart w:id="625" w:name="_ETM_Q1_2763568"/>
      <w:bookmarkEnd w:id="624"/>
      <w:bookmarkEnd w:id="625"/>
      <w:r>
        <w:rPr>
          <w:rtl/>
          <w:lang w:eastAsia="he-IL"/>
        </w:rPr>
        <w:t>מרב דוד:</w:t>
      </w:r>
    </w:p>
    <w:p w:rsidR="0065147B" w:rsidRDefault="0065147B" w:rsidP="0065147B">
      <w:pPr>
        <w:pStyle w:val="KeepWithNext"/>
        <w:rPr>
          <w:rtl/>
          <w:lang w:eastAsia="he-IL"/>
        </w:rPr>
      </w:pPr>
    </w:p>
    <w:p w:rsidR="0065147B" w:rsidRDefault="0065147B" w:rsidP="0065147B">
      <w:pPr>
        <w:ind w:firstLine="0"/>
        <w:rPr>
          <w:rtl/>
          <w:lang w:eastAsia="he-IL"/>
        </w:rPr>
      </w:pPr>
      <w:bookmarkStart w:id="626" w:name="_ETM_Q1_2785703"/>
      <w:bookmarkEnd w:id="626"/>
      <w:r>
        <w:rPr>
          <w:rFonts w:hint="cs"/>
          <w:rtl/>
          <w:lang w:eastAsia="he-IL"/>
        </w:rPr>
        <w:tab/>
        <w:t xml:space="preserve">כשאתה קונה קרן פנסיה, אתה לא יודע על </w:t>
      </w:r>
      <w:bookmarkStart w:id="627" w:name="_ETM_Q1_2788499"/>
      <w:bookmarkEnd w:id="627"/>
      <w:r>
        <w:rPr>
          <w:rFonts w:hint="cs"/>
          <w:rtl/>
          <w:lang w:eastAsia="he-IL"/>
        </w:rPr>
        <w:t xml:space="preserve">דמי הניהול האלה. </w:t>
      </w:r>
    </w:p>
    <w:p w:rsidR="0065147B" w:rsidRDefault="0065147B" w:rsidP="0065147B">
      <w:pPr>
        <w:ind w:firstLine="0"/>
        <w:rPr>
          <w:rtl/>
          <w:lang w:eastAsia="he-IL"/>
        </w:rPr>
      </w:pPr>
    </w:p>
    <w:p w:rsidR="0065147B" w:rsidRDefault="0065147B" w:rsidP="0065147B">
      <w:pPr>
        <w:pStyle w:val="a4"/>
        <w:keepNext/>
        <w:rPr>
          <w:rtl/>
        </w:rPr>
      </w:pPr>
      <w:r>
        <w:rPr>
          <w:rtl/>
        </w:rPr>
        <w:t>מיכל בירן (המחנה הציוני):</w:t>
      </w:r>
    </w:p>
    <w:p w:rsidR="0065147B" w:rsidRDefault="0065147B" w:rsidP="0065147B">
      <w:pPr>
        <w:ind w:firstLine="0"/>
        <w:rPr>
          <w:rtl/>
          <w:lang w:eastAsia="he-IL"/>
        </w:rPr>
      </w:pPr>
    </w:p>
    <w:p w:rsidR="0065147B" w:rsidRDefault="0065147B" w:rsidP="0065147B">
      <w:pPr>
        <w:ind w:firstLine="0"/>
        <w:rPr>
          <w:rtl/>
          <w:lang w:eastAsia="he-IL"/>
        </w:rPr>
      </w:pPr>
      <w:r>
        <w:rPr>
          <w:rFonts w:hint="cs"/>
          <w:rtl/>
          <w:lang w:eastAsia="he-IL"/>
        </w:rPr>
        <w:tab/>
        <w:t xml:space="preserve">אבל הם לא יכולים להתמקח על זה. </w:t>
      </w:r>
      <w:bookmarkStart w:id="628" w:name="_ETM_Q1_2792316"/>
      <w:bookmarkEnd w:id="628"/>
    </w:p>
    <w:p w:rsidR="0065147B" w:rsidRDefault="0065147B" w:rsidP="0065147B">
      <w:pPr>
        <w:ind w:firstLine="0"/>
        <w:rPr>
          <w:rtl/>
          <w:lang w:eastAsia="he-IL"/>
        </w:rPr>
      </w:pPr>
      <w:bookmarkStart w:id="629" w:name="_ETM_Q1_2792619"/>
      <w:bookmarkEnd w:id="629"/>
    </w:p>
    <w:p w:rsidR="0065147B" w:rsidRDefault="0065147B" w:rsidP="0065147B">
      <w:pPr>
        <w:pStyle w:val="-"/>
        <w:keepNext/>
        <w:rPr>
          <w:rtl/>
        </w:rPr>
      </w:pPr>
      <w:bookmarkStart w:id="630" w:name="_ETM_Q1_2793128"/>
      <w:bookmarkEnd w:id="630"/>
      <w:r>
        <w:rPr>
          <w:rtl/>
        </w:rPr>
        <w:t>מרב דוד:</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יואב, כשאתה נכנס לקרן פנסיה, זה דמי ניהול שהם פי 250 מדמי הניהול שמצהירים עליהם, למשל, בברירת המחדל</w:t>
      </w:r>
      <w:bookmarkStart w:id="631" w:name="_ETM_Q1_2801777"/>
      <w:bookmarkEnd w:id="631"/>
      <w:r>
        <w:rPr>
          <w:rFonts w:hint="cs"/>
          <w:rtl/>
          <w:lang w:eastAsia="he-IL"/>
        </w:rPr>
        <w:t xml:space="preserve"> ואתה לא יודע. </w:t>
      </w:r>
    </w:p>
    <w:p w:rsidR="0065147B" w:rsidRDefault="0065147B" w:rsidP="0065147B">
      <w:pPr>
        <w:ind w:firstLine="0"/>
        <w:rPr>
          <w:rtl/>
          <w:lang w:eastAsia="he-IL"/>
        </w:rPr>
      </w:pPr>
      <w:bookmarkStart w:id="632" w:name="_ETM_Q1_2806978"/>
      <w:bookmarkEnd w:id="632"/>
    </w:p>
    <w:p w:rsidR="0065147B" w:rsidRDefault="0065147B" w:rsidP="0065147B">
      <w:pPr>
        <w:pStyle w:val="a4"/>
        <w:keepNext/>
        <w:rPr>
          <w:rtl/>
        </w:rPr>
      </w:pPr>
      <w:r>
        <w:rPr>
          <w:rtl/>
        </w:rPr>
        <w:t>מיכל בירן (המחנה הציוני):</w:t>
      </w:r>
    </w:p>
    <w:p w:rsidR="0065147B" w:rsidRDefault="0065147B" w:rsidP="0065147B">
      <w:pPr>
        <w:ind w:firstLine="0"/>
        <w:rPr>
          <w:rtl/>
          <w:lang w:eastAsia="he-IL"/>
        </w:rPr>
      </w:pPr>
    </w:p>
    <w:p w:rsidR="0065147B" w:rsidRDefault="0065147B" w:rsidP="0065147B">
      <w:pPr>
        <w:ind w:firstLine="0"/>
        <w:rPr>
          <w:rtl/>
          <w:lang w:eastAsia="he-IL"/>
        </w:rPr>
      </w:pPr>
      <w:r>
        <w:rPr>
          <w:rFonts w:hint="cs"/>
          <w:rtl/>
          <w:lang w:eastAsia="he-IL"/>
        </w:rPr>
        <w:tab/>
        <w:t xml:space="preserve">גם אם תדע, לא תוכל </w:t>
      </w:r>
      <w:bookmarkStart w:id="633" w:name="_ETM_Q1_2804887"/>
      <w:bookmarkEnd w:id="633"/>
      <w:r>
        <w:rPr>
          <w:rFonts w:hint="cs"/>
          <w:rtl/>
          <w:lang w:eastAsia="he-IL"/>
        </w:rPr>
        <w:t xml:space="preserve">להתמקח. </w:t>
      </w:r>
    </w:p>
    <w:p w:rsidR="0065147B" w:rsidRDefault="0065147B" w:rsidP="0065147B">
      <w:pPr>
        <w:ind w:firstLine="0"/>
        <w:rPr>
          <w:rtl/>
          <w:lang w:eastAsia="he-IL"/>
        </w:rPr>
      </w:pPr>
      <w:bookmarkStart w:id="634" w:name="_ETM_Q1_2807274"/>
      <w:bookmarkEnd w:id="634"/>
    </w:p>
    <w:p w:rsidR="007E270A" w:rsidRDefault="0065147B" w:rsidP="0065147B">
      <w:pPr>
        <w:pStyle w:val="af9"/>
        <w:keepNext/>
        <w:rPr>
          <w:rtl/>
          <w:lang w:eastAsia="he-IL"/>
        </w:rPr>
      </w:pPr>
      <w:bookmarkStart w:id="635" w:name="_ETM_Q1_2763814"/>
      <w:bookmarkEnd w:id="635"/>
      <w:r>
        <w:rPr>
          <w:rtl/>
          <w:lang w:eastAsia="he-IL"/>
        </w:rPr>
        <w:t>מרב דוד:</w:t>
      </w:r>
    </w:p>
    <w:p w:rsidR="0065147B" w:rsidRDefault="0065147B" w:rsidP="0065147B">
      <w:pPr>
        <w:pStyle w:val="KeepWithNext"/>
        <w:rPr>
          <w:rtl/>
          <w:lang w:eastAsia="he-IL"/>
        </w:rPr>
      </w:pPr>
    </w:p>
    <w:p w:rsidR="007E270A" w:rsidRDefault="0065147B" w:rsidP="0065147B">
      <w:pPr>
        <w:rPr>
          <w:rtl/>
          <w:lang w:eastAsia="he-IL"/>
        </w:rPr>
      </w:pPr>
      <w:r>
        <w:rPr>
          <w:rFonts w:hint="cs"/>
          <w:rtl/>
          <w:lang w:eastAsia="he-IL"/>
        </w:rPr>
        <w:t xml:space="preserve">- - - </w:t>
      </w:r>
      <w:r w:rsidR="007E270A">
        <w:rPr>
          <w:rFonts w:hint="cs"/>
          <w:rtl/>
          <w:lang w:eastAsia="he-IL"/>
        </w:rPr>
        <w:t xml:space="preserve"> בכל פרסום.</w:t>
      </w:r>
    </w:p>
    <w:p w:rsidR="007E270A" w:rsidRDefault="007E270A" w:rsidP="007E270A">
      <w:pPr>
        <w:rPr>
          <w:rtl/>
          <w:lang w:eastAsia="he-IL"/>
        </w:rPr>
      </w:pPr>
    </w:p>
    <w:sdt>
      <w:sdtPr>
        <w:rPr>
          <w:rtl/>
        </w:rPr>
        <w:alias w:val="יור"/>
        <w:tag w:val="&lt;ID&gt;4762&lt;/ID&gt;&lt;Name&gt;משה גפני - יו&quot;רַ&lt;/Name&gt;&lt;Data&gt;משה גפני&lt;/Data&gt;&lt;Shortcut&gt;משגפ&lt;/Shortcut&gt;"/>
        <w:id w:val="1401087832"/>
        <w:placeholder>
          <w:docPart w:val="DefaultPlaceholder_-1854013440"/>
        </w:placeholder>
      </w:sdtPr>
      <w:sdtEndPr/>
      <w:sdtContent>
        <w:p w:rsidR="007E270A" w:rsidRDefault="007E270A" w:rsidP="007E270A">
          <w:pPr>
            <w:pStyle w:val="af6"/>
            <w:keepNext/>
            <w:rPr>
              <w:rtl/>
            </w:rPr>
          </w:pPr>
          <w:r>
            <w:rPr>
              <w:rtl/>
            </w:rPr>
            <w:t>היו"ר משה גפני:</w:t>
          </w:r>
        </w:p>
      </w:sdtContent>
    </w:sdt>
    <w:p w:rsidR="007E270A" w:rsidRDefault="007E270A" w:rsidP="007E270A">
      <w:pPr>
        <w:pStyle w:val="KeepWithNext"/>
        <w:rPr>
          <w:rtl/>
          <w:lang w:eastAsia="he-IL"/>
        </w:rPr>
      </w:pPr>
    </w:p>
    <w:p w:rsidR="007E270A" w:rsidRDefault="0065147B" w:rsidP="007E270A">
      <w:pPr>
        <w:rPr>
          <w:rtl/>
          <w:lang w:eastAsia="he-IL"/>
        </w:rPr>
      </w:pPr>
      <w:r>
        <w:rPr>
          <w:rFonts w:hint="cs"/>
          <w:rtl/>
          <w:lang w:eastAsia="he-IL"/>
        </w:rPr>
        <w:t xml:space="preserve">אני רוצה לדעת </w:t>
      </w:r>
      <w:r w:rsidR="007E270A">
        <w:rPr>
          <w:rFonts w:hint="cs"/>
          <w:rtl/>
          <w:lang w:eastAsia="he-IL"/>
        </w:rPr>
        <w:t xml:space="preserve">האם אתה מסכים </w:t>
      </w:r>
      <w:r>
        <w:rPr>
          <w:rFonts w:hint="cs"/>
          <w:rtl/>
          <w:lang w:eastAsia="he-IL"/>
        </w:rPr>
        <w:t xml:space="preserve">להצעה הזאת </w:t>
      </w:r>
      <w:bookmarkStart w:id="636" w:name="_ETM_Q1_2818238"/>
      <w:bookmarkEnd w:id="636"/>
      <w:r>
        <w:rPr>
          <w:rFonts w:hint="cs"/>
          <w:rtl/>
          <w:lang w:eastAsia="he-IL"/>
        </w:rPr>
        <w:t xml:space="preserve">המשוכללת בעצם של שנתיים פלוס הדיווח, שאז אנחנו נוכל להמשיך בדיון הזה </w:t>
      </w:r>
      <w:r>
        <w:rPr>
          <w:rtl/>
          <w:lang w:eastAsia="he-IL"/>
        </w:rPr>
        <w:t>–</w:t>
      </w:r>
      <w:r>
        <w:rPr>
          <w:rFonts w:hint="cs"/>
          <w:rtl/>
          <w:lang w:eastAsia="he-IL"/>
        </w:rPr>
        <w:t xml:space="preserve"> </w:t>
      </w:r>
      <w:bookmarkStart w:id="637" w:name="_ETM_Q1_2825897"/>
      <w:bookmarkEnd w:id="637"/>
      <w:r>
        <w:rPr>
          <w:rFonts w:hint="cs"/>
          <w:rtl/>
          <w:lang w:eastAsia="he-IL"/>
        </w:rPr>
        <w:t>האם אתה מסכים לזה?</w:t>
      </w:r>
      <w:r w:rsidR="007E270A">
        <w:rPr>
          <w:rFonts w:hint="cs"/>
          <w:rtl/>
          <w:lang w:eastAsia="he-IL"/>
        </w:rPr>
        <w:t xml:space="preserve"> </w:t>
      </w:r>
    </w:p>
    <w:p w:rsidR="007E270A" w:rsidRDefault="007E270A" w:rsidP="007E270A">
      <w:pPr>
        <w:rPr>
          <w:rtl/>
          <w:lang w:eastAsia="he-IL"/>
        </w:rPr>
      </w:pPr>
    </w:p>
    <w:p w:rsidR="0065147B" w:rsidRDefault="0065147B" w:rsidP="0065147B">
      <w:pPr>
        <w:pStyle w:val="a4"/>
        <w:keepNext/>
        <w:rPr>
          <w:rtl/>
        </w:rPr>
      </w:pPr>
      <w:bookmarkStart w:id="638" w:name="_ETM_Q1_2828678"/>
      <w:bookmarkEnd w:id="638"/>
      <w:r>
        <w:rPr>
          <w:rtl/>
        </w:rPr>
        <w:t>עמר בר-לב (המחנה הציוני):</w:t>
      </w:r>
    </w:p>
    <w:p w:rsidR="0065147B" w:rsidRDefault="0065147B" w:rsidP="0065147B">
      <w:pPr>
        <w:pStyle w:val="KeepWithNext"/>
        <w:rPr>
          <w:rtl/>
          <w:lang w:eastAsia="he-IL"/>
        </w:rPr>
      </w:pPr>
    </w:p>
    <w:p w:rsidR="007E270A" w:rsidRDefault="007E270A" w:rsidP="007E270A">
      <w:pPr>
        <w:rPr>
          <w:rtl/>
          <w:lang w:eastAsia="he-IL"/>
        </w:rPr>
      </w:pPr>
      <w:r>
        <w:rPr>
          <w:rFonts w:hint="cs"/>
          <w:rtl/>
          <w:lang w:eastAsia="he-IL"/>
        </w:rPr>
        <w:t xml:space="preserve">אני בעד שנתיים ו-20%. </w:t>
      </w:r>
      <w:r w:rsidR="0065147B">
        <w:rPr>
          <w:rFonts w:hint="cs"/>
          <w:rtl/>
          <w:lang w:eastAsia="he-IL"/>
        </w:rPr>
        <w:t xml:space="preserve">הדיווח שמיקי הציע כל שנה תעמיד את </w:t>
      </w:r>
      <w:bookmarkStart w:id="639" w:name="_ETM_Q1_2831446"/>
      <w:bookmarkEnd w:id="639"/>
      <w:r w:rsidR="0065147B">
        <w:rPr>
          <w:rFonts w:hint="cs"/>
          <w:rtl/>
          <w:lang w:eastAsia="he-IL"/>
        </w:rPr>
        <w:t>זה על 20%.</w:t>
      </w:r>
    </w:p>
    <w:p w:rsidR="007E270A" w:rsidRDefault="007E270A" w:rsidP="007E270A">
      <w:pPr>
        <w:rPr>
          <w:rtl/>
          <w:lang w:eastAsia="he-IL"/>
        </w:rPr>
      </w:pPr>
    </w:p>
    <w:sdt>
      <w:sdtPr>
        <w:rPr>
          <w:rtl/>
        </w:rPr>
        <w:alias w:val="יור"/>
        <w:tag w:val="&lt;ID&gt;4762&lt;/ID&gt;&lt;Name&gt;משה גפני - יו&quot;רַ&lt;/Name&gt;&lt;Data&gt;משה גפני&lt;/Data&gt;&lt;Shortcut&gt;משגפ&lt;/Shortcut&gt;"/>
        <w:id w:val="-1320727361"/>
        <w:placeholder>
          <w:docPart w:val="DefaultPlaceholder_-1854013440"/>
        </w:placeholder>
      </w:sdtPr>
      <w:sdtEndPr/>
      <w:sdtContent>
        <w:p w:rsidR="007E270A" w:rsidRDefault="007E270A" w:rsidP="007E270A">
          <w:pPr>
            <w:pStyle w:val="af6"/>
            <w:keepNext/>
            <w:rPr>
              <w:rtl/>
            </w:rPr>
          </w:pPr>
          <w:r>
            <w:rPr>
              <w:rtl/>
            </w:rPr>
            <w:t>היו"ר משה גפני:</w:t>
          </w:r>
        </w:p>
      </w:sdtContent>
    </w:sdt>
    <w:p w:rsidR="007E270A" w:rsidRDefault="007E270A" w:rsidP="007E270A">
      <w:pPr>
        <w:pStyle w:val="KeepWithNext"/>
        <w:rPr>
          <w:rtl/>
          <w:lang w:eastAsia="he-IL"/>
        </w:rPr>
      </w:pPr>
    </w:p>
    <w:p w:rsidR="007E270A" w:rsidRDefault="0065147B" w:rsidP="007E270A">
      <w:pPr>
        <w:rPr>
          <w:rtl/>
          <w:lang w:eastAsia="he-IL"/>
        </w:rPr>
      </w:pPr>
      <w:r>
        <w:rPr>
          <w:rFonts w:hint="cs"/>
          <w:rtl/>
          <w:lang w:eastAsia="he-IL"/>
        </w:rPr>
        <w:t>מיקי, אתה תומך בזה?</w:t>
      </w:r>
    </w:p>
    <w:p w:rsidR="007E270A" w:rsidRDefault="007E270A" w:rsidP="007E270A">
      <w:pPr>
        <w:rPr>
          <w:rtl/>
          <w:lang w:eastAsia="he-IL"/>
        </w:rPr>
      </w:pPr>
    </w:p>
    <w:p w:rsidR="0065147B" w:rsidRDefault="0065147B" w:rsidP="0065147B">
      <w:pPr>
        <w:pStyle w:val="a4"/>
        <w:keepNext/>
        <w:rPr>
          <w:rtl/>
        </w:rPr>
      </w:pPr>
      <w:r>
        <w:rPr>
          <w:rtl/>
        </w:rPr>
        <w:t>מיכל בירן (המחנה הציוני):</w:t>
      </w:r>
    </w:p>
    <w:p w:rsidR="007E270A" w:rsidRDefault="007E270A" w:rsidP="0065147B">
      <w:pPr>
        <w:ind w:firstLine="0"/>
        <w:rPr>
          <w:rtl/>
          <w:lang w:eastAsia="he-IL"/>
        </w:rPr>
      </w:pPr>
    </w:p>
    <w:p w:rsidR="007E270A" w:rsidRDefault="0065147B" w:rsidP="0065147B">
      <w:pPr>
        <w:ind w:firstLine="0"/>
        <w:rPr>
          <w:rtl/>
          <w:lang w:eastAsia="he-IL"/>
        </w:rPr>
      </w:pPr>
      <w:r>
        <w:rPr>
          <w:rFonts w:hint="cs"/>
          <w:rtl/>
          <w:lang w:eastAsia="he-IL"/>
        </w:rPr>
        <w:tab/>
        <w:t xml:space="preserve">היה דיווח גם בהחלטה הקודמת והם לא דיווח </w:t>
      </w:r>
      <w:bookmarkStart w:id="640" w:name="_ETM_Q1_2838629"/>
      <w:bookmarkEnd w:id="640"/>
      <w:r>
        <w:rPr>
          <w:rtl/>
          <w:lang w:eastAsia="he-IL"/>
        </w:rPr>
        <w:t>–</w:t>
      </w:r>
      <w:r>
        <w:rPr>
          <w:rFonts w:hint="cs"/>
          <w:rtl/>
          <w:lang w:eastAsia="he-IL"/>
        </w:rPr>
        <w:t xml:space="preserve"> שגית, האמנם? ההחלטה על דיווח כבר הייתה כאן, </w:t>
      </w:r>
      <w:r w:rsidR="007E270A">
        <w:rPr>
          <w:rFonts w:hint="cs"/>
          <w:rtl/>
          <w:lang w:eastAsia="he-IL"/>
        </w:rPr>
        <w:t xml:space="preserve"> התחייבתם כבר בעבר. </w:t>
      </w:r>
      <w:r>
        <w:rPr>
          <w:rFonts w:hint="cs"/>
          <w:rtl/>
          <w:lang w:eastAsia="he-IL"/>
        </w:rPr>
        <w:t xml:space="preserve">הייתה </w:t>
      </w:r>
      <w:bookmarkStart w:id="641" w:name="_ETM_Q1_2847700"/>
      <w:bookmarkEnd w:id="641"/>
      <w:r>
        <w:rPr>
          <w:rFonts w:hint="cs"/>
          <w:rtl/>
          <w:lang w:eastAsia="he-IL"/>
        </w:rPr>
        <w:t xml:space="preserve">התחייבות בפרוטוקול שלא עמדתם בזה. זה מעניין לדעת </w:t>
      </w:r>
      <w:r>
        <w:rPr>
          <w:rtl/>
          <w:lang w:eastAsia="he-IL"/>
        </w:rPr>
        <w:t>–</w:t>
      </w:r>
      <w:r>
        <w:rPr>
          <w:rFonts w:hint="cs"/>
          <w:rtl/>
          <w:lang w:eastAsia="he-IL"/>
        </w:rPr>
        <w:t xml:space="preserve"> התחייבתם </w:t>
      </w:r>
      <w:bookmarkStart w:id="642" w:name="_ETM_Q1_2856002"/>
      <w:bookmarkEnd w:id="642"/>
      <w:r>
        <w:rPr>
          <w:rFonts w:hint="cs"/>
          <w:rtl/>
          <w:lang w:eastAsia="he-IL"/>
        </w:rPr>
        <w:t xml:space="preserve">כבר בעבר. </w:t>
      </w:r>
    </w:p>
    <w:p w:rsidR="007E270A" w:rsidRDefault="007E270A" w:rsidP="0065147B">
      <w:pPr>
        <w:ind w:firstLine="0"/>
        <w:rPr>
          <w:rtl/>
          <w:lang w:eastAsia="he-IL"/>
        </w:rPr>
      </w:pPr>
      <w:bookmarkStart w:id="643" w:name="_ETM_Q1_2858850"/>
      <w:bookmarkEnd w:id="643"/>
    </w:p>
    <w:p w:rsidR="0065147B" w:rsidRDefault="0065147B" w:rsidP="0065147B">
      <w:pPr>
        <w:pStyle w:val="af9"/>
        <w:keepNext/>
        <w:rPr>
          <w:rtl/>
          <w:lang w:eastAsia="he-IL"/>
        </w:rPr>
      </w:pPr>
      <w:bookmarkStart w:id="644" w:name="_ETM_Q1_2855884"/>
      <w:bookmarkEnd w:id="644"/>
      <w:r>
        <w:rPr>
          <w:rtl/>
          <w:lang w:eastAsia="he-IL"/>
        </w:rPr>
        <w:t>יואב גפני:</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סליחה, לא הקשבתי, איזה התחייבות?</w:t>
      </w:r>
    </w:p>
    <w:p w:rsidR="0065147B" w:rsidRDefault="0065147B" w:rsidP="0065147B">
      <w:pPr>
        <w:rPr>
          <w:rtl/>
          <w:lang w:eastAsia="he-IL"/>
        </w:rPr>
      </w:pPr>
    </w:p>
    <w:p w:rsidR="0065147B" w:rsidRDefault="0065147B" w:rsidP="0065147B">
      <w:pPr>
        <w:pStyle w:val="a4"/>
        <w:keepNext/>
        <w:rPr>
          <w:rtl/>
        </w:rPr>
      </w:pPr>
      <w:bookmarkStart w:id="645" w:name="_ETM_Q1_2859137"/>
      <w:bookmarkStart w:id="646" w:name="_ETM_Q1_2859158"/>
      <w:bookmarkEnd w:id="645"/>
      <w:bookmarkEnd w:id="646"/>
      <w:r>
        <w:rPr>
          <w:rtl/>
        </w:rPr>
        <w:t>מיכל בירן (המחנה הציוני):</w:t>
      </w:r>
    </w:p>
    <w:p w:rsidR="0065147B" w:rsidRDefault="0065147B" w:rsidP="0065147B">
      <w:pPr>
        <w:rPr>
          <w:rtl/>
          <w:lang w:eastAsia="he-IL"/>
        </w:rPr>
      </w:pPr>
    </w:p>
    <w:p w:rsidR="0065147B" w:rsidRDefault="0065147B" w:rsidP="0065147B">
      <w:pPr>
        <w:rPr>
          <w:rtl/>
          <w:lang w:eastAsia="he-IL"/>
        </w:rPr>
      </w:pPr>
      <w:r>
        <w:rPr>
          <w:rFonts w:hint="cs"/>
          <w:rtl/>
          <w:lang w:eastAsia="he-IL"/>
        </w:rPr>
        <w:t xml:space="preserve">הייתה התחייבות שלכם לפרוטוקול </w:t>
      </w:r>
      <w:bookmarkStart w:id="647" w:name="_ETM_Q1_2861427"/>
      <w:bookmarkEnd w:id="647"/>
      <w:r>
        <w:rPr>
          <w:rFonts w:hint="cs"/>
          <w:rtl/>
          <w:lang w:eastAsia="he-IL"/>
        </w:rPr>
        <w:t>שאישרנו בפעם הקודמת שאתם תבואו פעם בשנה עם דיווח ולא עמדתם בהצעה זאת למרות שעמר ואני כתבנו לכם מכתבים.</w:t>
      </w:r>
    </w:p>
    <w:p w:rsidR="0065147B" w:rsidRDefault="0065147B" w:rsidP="0065147B">
      <w:pPr>
        <w:rPr>
          <w:rtl/>
          <w:lang w:eastAsia="he-IL"/>
        </w:rPr>
      </w:pPr>
      <w:bookmarkStart w:id="648" w:name="_ETM_Q1_2867493"/>
      <w:bookmarkEnd w:id="648"/>
    </w:p>
    <w:bookmarkStart w:id="649" w:name="_ETM_Q1_2867781" w:displacedByCustomXml="next"/>
    <w:bookmarkEnd w:id="649" w:displacedByCustomXml="next"/>
    <w:sdt>
      <w:sdtPr>
        <w:rPr>
          <w:rFonts w:hint="cs"/>
          <w:rtl/>
        </w:rPr>
        <w:alias w:val="דובר"/>
        <w:tag w:val="&lt;ID&gt;5159&lt;/ID&gt;&lt;Name&gt;דוד ביטן - הליכוד&lt;/Name&gt;&lt;Data&gt;דוד ביטן (הליכוד)&lt;/Data&gt;&lt;Shortcut&gt;דובי&lt;/Shortcut&gt;&lt;MemberID&gt;2477&lt;/MemberID&gt;"/>
        <w:id w:val="-1660066247"/>
        <w:placeholder>
          <w:docPart w:val="DefaultPlaceholder_-1854013440"/>
        </w:placeholder>
      </w:sdtPr>
      <w:sdtEndPr/>
      <w:sdtContent>
        <w:p w:rsidR="007E270A" w:rsidRDefault="007E270A" w:rsidP="007E270A">
          <w:pPr>
            <w:pStyle w:val="a4"/>
            <w:keepNext/>
            <w:rPr>
              <w:rtl/>
            </w:rPr>
          </w:pPr>
          <w:r>
            <w:rPr>
              <w:rtl/>
            </w:rPr>
            <w:t>דוד ביטן (הליכוד):</w:t>
          </w:r>
        </w:p>
      </w:sdtContent>
    </w:sdt>
    <w:p w:rsidR="007E270A" w:rsidRDefault="007E270A" w:rsidP="007E270A">
      <w:pPr>
        <w:pStyle w:val="KeepWithNext"/>
        <w:rPr>
          <w:rtl/>
          <w:lang w:eastAsia="he-IL"/>
        </w:rPr>
      </w:pPr>
    </w:p>
    <w:p w:rsidR="007E270A" w:rsidRDefault="0065147B" w:rsidP="007E270A">
      <w:pPr>
        <w:rPr>
          <w:rtl/>
          <w:lang w:eastAsia="he-IL"/>
        </w:rPr>
      </w:pPr>
      <w:r>
        <w:rPr>
          <w:rFonts w:hint="cs"/>
          <w:rtl/>
          <w:lang w:eastAsia="he-IL"/>
        </w:rPr>
        <w:t xml:space="preserve">אז </w:t>
      </w:r>
      <w:bookmarkStart w:id="650" w:name="_ETM_Q1_2869032"/>
      <w:bookmarkEnd w:id="650"/>
      <w:r>
        <w:rPr>
          <w:rFonts w:hint="cs"/>
          <w:rtl/>
          <w:lang w:eastAsia="he-IL"/>
        </w:rPr>
        <w:t xml:space="preserve">תעמדו בזה </w:t>
      </w:r>
      <w:r>
        <w:rPr>
          <w:rtl/>
          <w:lang w:eastAsia="he-IL"/>
        </w:rPr>
        <w:t>–</w:t>
      </w:r>
      <w:r>
        <w:rPr>
          <w:rFonts w:hint="cs"/>
          <w:rtl/>
          <w:lang w:eastAsia="he-IL"/>
        </w:rPr>
        <w:t xml:space="preserve"> למה אתם לא עומדים? </w:t>
      </w:r>
    </w:p>
    <w:p w:rsidR="0065147B" w:rsidRDefault="0065147B" w:rsidP="007E270A">
      <w:pPr>
        <w:rPr>
          <w:rtl/>
          <w:lang w:eastAsia="he-IL"/>
        </w:rPr>
      </w:pPr>
    </w:p>
    <w:p w:rsidR="0065147B" w:rsidRDefault="0065147B" w:rsidP="0065147B">
      <w:pPr>
        <w:pStyle w:val="a4"/>
        <w:keepNext/>
        <w:rPr>
          <w:rtl/>
        </w:rPr>
      </w:pPr>
      <w:r>
        <w:rPr>
          <w:rtl/>
        </w:rPr>
        <w:t>מיכל בירן (המחנה הציוני):</w:t>
      </w:r>
    </w:p>
    <w:p w:rsidR="0065147B" w:rsidRDefault="0065147B" w:rsidP="007E270A">
      <w:pPr>
        <w:rPr>
          <w:rtl/>
          <w:lang w:eastAsia="he-IL"/>
        </w:rPr>
      </w:pPr>
      <w:bookmarkStart w:id="651" w:name="_ETM_Q1_2873539"/>
      <w:bookmarkEnd w:id="651"/>
    </w:p>
    <w:p w:rsidR="0065147B" w:rsidRDefault="0065147B" w:rsidP="007E270A">
      <w:pPr>
        <w:rPr>
          <w:rtl/>
          <w:lang w:eastAsia="he-IL"/>
        </w:rPr>
      </w:pPr>
      <w:r>
        <w:rPr>
          <w:rFonts w:hint="cs"/>
          <w:rtl/>
          <w:lang w:eastAsia="he-IL"/>
        </w:rPr>
        <w:t xml:space="preserve">עובדה, לא באתם שלוש </w:t>
      </w:r>
      <w:bookmarkStart w:id="652" w:name="_ETM_Q1_2876259"/>
      <w:bookmarkEnd w:id="652"/>
      <w:r>
        <w:rPr>
          <w:rFonts w:hint="cs"/>
          <w:rtl/>
          <w:lang w:eastAsia="he-IL"/>
        </w:rPr>
        <w:t xml:space="preserve">שנים. </w:t>
      </w:r>
    </w:p>
    <w:p w:rsidR="0065147B" w:rsidRDefault="0065147B" w:rsidP="007E270A">
      <w:pPr>
        <w:rPr>
          <w:rtl/>
          <w:lang w:eastAsia="he-IL"/>
        </w:rPr>
      </w:pPr>
      <w:bookmarkStart w:id="653" w:name="_ETM_Q1_2878307"/>
      <w:bookmarkEnd w:id="653"/>
    </w:p>
    <w:p w:rsidR="0065147B" w:rsidRDefault="0065147B" w:rsidP="0065147B">
      <w:pPr>
        <w:pStyle w:val="a4"/>
        <w:keepNext/>
        <w:rPr>
          <w:rtl/>
        </w:rPr>
      </w:pPr>
      <w:bookmarkStart w:id="654" w:name="_ETM_Q1_2878564"/>
      <w:bookmarkEnd w:id="654"/>
      <w:r>
        <w:rPr>
          <w:rtl/>
        </w:rPr>
        <w:t>מיקי רוזנטל (המחנה הציוני):</w:t>
      </w:r>
    </w:p>
    <w:p w:rsidR="0065147B" w:rsidRDefault="0065147B" w:rsidP="0065147B">
      <w:pPr>
        <w:pStyle w:val="KeepWithNext"/>
        <w:rPr>
          <w:rtl/>
          <w:lang w:eastAsia="he-IL"/>
        </w:rPr>
      </w:pPr>
    </w:p>
    <w:p w:rsidR="0065147B" w:rsidRDefault="0065147B" w:rsidP="0065147B">
      <w:pPr>
        <w:rPr>
          <w:rtl/>
          <w:lang w:eastAsia="he-IL"/>
        </w:rPr>
      </w:pPr>
      <w:r>
        <w:rPr>
          <w:rFonts w:hint="cs"/>
          <w:rtl/>
          <w:lang w:eastAsia="he-IL"/>
        </w:rPr>
        <w:t>אפשר להתייחס בבקשה, חבר הכנסת גפני?</w:t>
      </w:r>
    </w:p>
    <w:p w:rsidR="0065147B" w:rsidRDefault="0065147B" w:rsidP="0065147B">
      <w:pPr>
        <w:rPr>
          <w:rtl/>
          <w:lang w:eastAsia="he-IL"/>
        </w:rPr>
      </w:pPr>
      <w:bookmarkStart w:id="655" w:name="_ETM_Q1_2877939"/>
      <w:bookmarkEnd w:id="655"/>
    </w:p>
    <w:p w:rsidR="0065147B" w:rsidRDefault="0065147B" w:rsidP="0065147B">
      <w:pPr>
        <w:pStyle w:val="af6"/>
        <w:keepNext/>
        <w:rPr>
          <w:rtl/>
        </w:rPr>
      </w:pPr>
      <w:bookmarkStart w:id="656" w:name="_ETM_Q1_2877984"/>
      <w:bookmarkEnd w:id="656"/>
      <w:r>
        <w:rPr>
          <w:rtl/>
        </w:rPr>
        <w:t>היו"ר משה גפני:</w:t>
      </w:r>
    </w:p>
    <w:p w:rsidR="0065147B" w:rsidRDefault="0065147B" w:rsidP="0065147B">
      <w:pPr>
        <w:pStyle w:val="KeepWithNext"/>
        <w:rPr>
          <w:rtl/>
          <w:lang w:eastAsia="he-IL"/>
        </w:rPr>
      </w:pPr>
    </w:p>
    <w:p w:rsidR="0065147B" w:rsidRPr="0065147B" w:rsidRDefault="0065147B" w:rsidP="0065147B">
      <w:pPr>
        <w:rPr>
          <w:rtl/>
          <w:lang w:eastAsia="he-IL"/>
        </w:rPr>
      </w:pPr>
      <w:r>
        <w:rPr>
          <w:rFonts w:hint="cs"/>
          <w:rtl/>
          <w:lang w:eastAsia="he-IL"/>
        </w:rPr>
        <w:t xml:space="preserve">לא, אי אפשר. </w:t>
      </w:r>
      <w:r w:rsidR="00654722">
        <w:rPr>
          <w:rFonts w:hint="cs"/>
          <w:rtl/>
          <w:lang w:eastAsia="he-IL"/>
        </w:rPr>
        <w:t xml:space="preserve">אני </w:t>
      </w:r>
      <w:bookmarkStart w:id="657" w:name="_ETM_Q1_2883072"/>
      <w:bookmarkEnd w:id="657"/>
      <w:r w:rsidR="00654722">
        <w:rPr>
          <w:rFonts w:hint="cs"/>
          <w:rtl/>
          <w:lang w:eastAsia="he-IL"/>
        </w:rPr>
        <w:t xml:space="preserve">לא מסתדר פה עם עצמי. </w:t>
      </w:r>
    </w:p>
    <w:p w:rsidR="0065147B" w:rsidRDefault="0065147B" w:rsidP="0065147B">
      <w:pPr>
        <w:rPr>
          <w:rtl/>
          <w:lang w:eastAsia="he-IL"/>
        </w:rPr>
      </w:pPr>
    </w:p>
    <w:p w:rsidR="00143DA7" w:rsidRDefault="00654722" w:rsidP="00654722">
      <w:pPr>
        <w:pStyle w:val="-"/>
        <w:keepNext/>
        <w:rPr>
          <w:rtl/>
        </w:rPr>
      </w:pPr>
      <w:r>
        <w:rPr>
          <w:rtl/>
        </w:rPr>
        <w:t>מיקי רוזנטל (המחנה הציוני):</w:t>
      </w:r>
    </w:p>
    <w:p w:rsidR="00654722" w:rsidRDefault="00654722" w:rsidP="00654722">
      <w:pPr>
        <w:pStyle w:val="KeepWithNext"/>
        <w:rPr>
          <w:rtl/>
          <w:lang w:eastAsia="he-IL"/>
        </w:rPr>
      </w:pPr>
    </w:p>
    <w:p w:rsidR="00143DA7" w:rsidRDefault="00143DA7" w:rsidP="007E270A">
      <w:pPr>
        <w:rPr>
          <w:rtl/>
          <w:lang w:eastAsia="he-IL"/>
        </w:rPr>
      </w:pPr>
      <w:r>
        <w:rPr>
          <w:rFonts w:hint="cs"/>
          <w:rtl/>
          <w:lang w:eastAsia="he-IL"/>
        </w:rPr>
        <w:t xml:space="preserve">היום זה פחות </w:t>
      </w:r>
      <w:r w:rsidR="00C67B06">
        <w:rPr>
          <w:rFonts w:hint="cs"/>
          <w:rtl/>
          <w:lang w:eastAsia="he-IL"/>
        </w:rPr>
        <w:t xml:space="preserve">מ-0.15% הממוצע. אם זה עובר </w:t>
      </w:r>
      <w:bookmarkStart w:id="658" w:name="_ETM_Q1_2887575"/>
      <w:bookmarkEnd w:id="658"/>
      <w:r w:rsidR="00C67B06">
        <w:rPr>
          <w:rFonts w:hint="cs"/>
          <w:rtl/>
          <w:lang w:eastAsia="he-IL"/>
        </w:rPr>
        <w:t xml:space="preserve">את ה-0.2% אנחנו מתכנסים לדיון. </w:t>
      </w:r>
      <w:r>
        <w:rPr>
          <w:rFonts w:hint="cs"/>
          <w:rtl/>
          <w:lang w:eastAsia="he-IL"/>
        </w:rPr>
        <w:t xml:space="preserve">אם זה לא עובר זה לשנתיים. </w:t>
      </w:r>
    </w:p>
    <w:p w:rsidR="00143DA7" w:rsidRDefault="00143DA7" w:rsidP="007E270A">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947935186"/>
        <w:placeholder>
          <w:docPart w:val="DefaultPlaceholder_-1854013440"/>
        </w:placeholder>
      </w:sdtPr>
      <w:sdtEndPr/>
      <w:sdtContent>
        <w:p w:rsidR="00143DA7" w:rsidRDefault="00143DA7" w:rsidP="00143DA7">
          <w:pPr>
            <w:pStyle w:val="a4"/>
            <w:keepNext/>
            <w:rPr>
              <w:rtl/>
            </w:rPr>
          </w:pPr>
          <w:r>
            <w:rPr>
              <w:rtl/>
            </w:rPr>
            <w:t>מיקי לוי (יש עתיד):</w:t>
          </w:r>
        </w:p>
      </w:sdtContent>
    </w:sdt>
    <w:p w:rsidR="00143DA7" w:rsidRDefault="00143DA7" w:rsidP="00143DA7">
      <w:pPr>
        <w:pStyle w:val="KeepWithNext"/>
        <w:rPr>
          <w:rtl/>
          <w:lang w:eastAsia="he-IL"/>
        </w:rPr>
      </w:pPr>
    </w:p>
    <w:p w:rsidR="00143DA7" w:rsidRDefault="000E7AF5" w:rsidP="00143DA7">
      <w:pPr>
        <w:rPr>
          <w:rtl/>
          <w:lang w:eastAsia="he-IL"/>
        </w:rPr>
      </w:pPr>
      <w:r>
        <w:rPr>
          <w:rFonts w:hint="cs"/>
          <w:rtl/>
          <w:lang w:eastAsia="he-IL"/>
        </w:rPr>
        <w:t>אני מבקש כל שנה. אני</w:t>
      </w:r>
      <w:r w:rsidR="00143DA7">
        <w:rPr>
          <w:rFonts w:hint="cs"/>
          <w:rtl/>
          <w:lang w:eastAsia="he-IL"/>
        </w:rPr>
        <w:t xml:space="preserve"> בכל זאת ממליץ </w:t>
      </w:r>
      <w:r>
        <w:rPr>
          <w:rFonts w:hint="cs"/>
          <w:rtl/>
          <w:lang w:eastAsia="he-IL"/>
        </w:rPr>
        <w:t xml:space="preserve">על שלוש שנים, אבל אני </w:t>
      </w:r>
      <w:r w:rsidR="00143DA7">
        <w:rPr>
          <w:rFonts w:hint="cs"/>
          <w:rtl/>
          <w:lang w:eastAsia="he-IL"/>
        </w:rPr>
        <w:t xml:space="preserve">מוכן </w:t>
      </w:r>
      <w:r>
        <w:rPr>
          <w:rFonts w:hint="cs"/>
          <w:rtl/>
          <w:lang w:eastAsia="he-IL"/>
        </w:rPr>
        <w:t xml:space="preserve">ללכת אתכם </w:t>
      </w:r>
      <w:r w:rsidR="00143DA7">
        <w:rPr>
          <w:rFonts w:hint="cs"/>
          <w:rtl/>
          <w:lang w:eastAsia="he-IL"/>
        </w:rPr>
        <w:t xml:space="preserve">על שנתיים וחצי. </w:t>
      </w:r>
    </w:p>
    <w:p w:rsidR="00143DA7" w:rsidRDefault="00143DA7" w:rsidP="00143DA7">
      <w:pPr>
        <w:rPr>
          <w:rtl/>
          <w:lang w:eastAsia="he-IL"/>
        </w:rPr>
      </w:pPr>
    </w:p>
    <w:p w:rsidR="000E7AF5" w:rsidRDefault="000E7AF5" w:rsidP="000E7AF5">
      <w:pPr>
        <w:pStyle w:val="a4"/>
        <w:keepNext/>
        <w:rPr>
          <w:rtl/>
        </w:rPr>
      </w:pPr>
      <w:r>
        <w:rPr>
          <w:rtl/>
        </w:rPr>
        <w:t>איציק שמולי (המחנה הציוני):</w:t>
      </w:r>
    </w:p>
    <w:p w:rsidR="000E7AF5" w:rsidRDefault="000E7AF5" w:rsidP="000E7AF5">
      <w:pPr>
        <w:pStyle w:val="KeepWithNext"/>
        <w:rPr>
          <w:rtl/>
          <w:lang w:eastAsia="he-IL"/>
        </w:rPr>
      </w:pPr>
    </w:p>
    <w:p w:rsidR="000E7AF5" w:rsidRDefault="00143DA7" w:rsidP="00143DA7">
      <w:pPr>
        <w:rPr>
          <w:rtl/>
          <w:lang w:eastAsia="he-IL"/>
        </w:rPr>
      </w:pPr>
      <w:r>
        <w:rPr>
          <w:rFonts w:hint="cs"/>
          <w:rtl/>
          <w:lang w:eastAsia="he-IL"/>
        </w:rPr>
        <w:t>אם זה נשאר</w:t>
      </w:r>
      <w:r w:rsidR="000E7AF5">
        <w:rPr>
          <w:rFonts w:hint="cs"/>
          <w:rtl/>
          <w:lang w:eastAsia="he-IL"/>
        </w:rPr>
        <w:t xml:space="preserve"> 25%, אני, כל הצעה שהיא </w:t>
      </w:r>
      <w:bookmarkStart w:id="659" w:name="_ETM_Q1_2929076"/>
      <w:bookmarkEnd w:id="659"/>
      <w:r w:rsidR="000E7AF5">
        <w:rPr>
          <w:rFonts w:hint="cs"/>
          <w:rtl/>
          <w:lang w:eastAsia="he-IL"/>
        </w:rPr>
        <w:t xml:space="preserve">מעל לשנה מתנגד. </w:t>
      </w:r>
    </w:p>
    <w:p w:rsidR="00143DA7" w:rsidRDefault="000E7AF5" w:rsidP="00143DA7">
      <w:pPr>
        <w:rPr>
          <w:rtl/>
          <w:lang w:eastAsia="he-IL"/>
        </w:rPr>
      </w:pPr>
      <w:bookmarkStart w:id="660" w:name="_ETM_Q1_2927539"/>
      <w:bookmarkEnd w:id="660"/>
      <w:r>
        <w:rPr>
          <w:rFonts w:hint="cs"/>
          <w:rtl/>
          <w:lang w:eastAsia="he-IL"/>
        </w:rPr>
        <w:t xml:space="preserve"> </w:t>
      </w:r>
      <w:r w:rsidR="00143DA7">
        <w:rPr>
          <w:rFonts w:hint="cs"/>
          <w:rtl/>
          <w:lang w:eastAsia="he-IL"/>
        </w:rPr>
        <w:t xml:space="preserve"> </w:t>
      </w:r>
    </w:p>
    <w:p w:rsidR="000E7AF5" w:rsidRDefault="000E7AF5" w:rsidP="000E7AF5">
      <w:pPr>
        <w:pStyle w:val="a4"/>
        <w:keepNext/>
        <w:rPr>
          <w:rtl/>
        </w:rPr>
      </w:pPr>
      <w:bookmarkStart w:id="661" w:name="_ETM_Q1_2936197"/>
      <w:bookmarkEnd w:id="661"/>
      <w:r>
        <w:rPr>
          <w:rtl/>
        </w:rPr>
        <w:t>דוד ביטן (הליכוד):</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שנתיים.</w:t>
      </w:r>
    </w:p>
    <w:p w:rsidR="000E7AF5" w:rsidRDefault="000E7AF5" w:rsidP="000E7AF5">
      <w:pPr>
        <w:rPr>
          <w:rtl/>
          <w:lang w:eastAsia="he-IL"/>
        </w:rPr>
      </w:pPr>
    </w:p>
    <w:p w:rsidR="000E7AF5" w:rsidRDefault="000E7AF5" w:rsidP="000E7AF5">
      <w:pPr>
        <w:pStyle w:val="af6"/>
        <w:keepNext/>
        <w:rPr>
          <w:rtl/>
        </w:rPr>
      </w:pPr>
      <w:bookmarkStart w:id="662" w:name="_ETM_Q1_2934825"/>
      <w:bookmarkEnd w:id="662"/>
      <w:r>
        <w:rPr>
          <w:rtl/>
        </w:rPr>
        <w:t>היו"ר משה גפני:</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בבקשה, מיכל. </w:t>
      </w:r>
    </w:p>
    <w:p w:rsidR="000E7AF5" w:rsidRDefault="000E7AF5" w:rsidP="000E7AF5">
      <w:pPr>
        <w:rPr>
          <w:rtl/>
          <w:lang w:eastAsia="he-IL"/>
        </w:rPr>
      </w:pPr>
      <w:bookmarkStart w:id="663" w:name="_ETM_Q1_2934970"/>
      <w:bookmarkStart w:id="664" w:name="_ETM_Q1_2935217"/>
      <w:bookmarkEnd w:id="663"/>
      <w:bookmarkEnd w:id="664"/>
    </w:p>
    <w:p w:rsidR="000E7AF5" w:rsidRDefault="000E7AF5" w:rsidP="000E7AF5">
      <w:pPr>
        <w:pStyle w:val="a4"/>
        <w:keepNext/>
        <w:rPr>
          <w:rtl/>
        </w:rPr>
      </w:pPr>
      <w:r>
        <w:rPr>
          <w:rtl/>
        </w:rPr>
        <w:t>מיכל בירן (המחנה הציוני):</w:t>
      </w:r>
    </w:p>
    <w:p w:rsidR="000E7AF5" w:rsidRDefault="000E7AF5" w:rsidP="000E7AF5">
      <w:pPr>
        <w:rPr>
          <w:rtl/>
          <w:lang w:eastAsia="he-IL"/>
        </w:rPr>
      </w:pPr>
    </w:p>
    <w:p w:rsidR="000E7AF5" w:rsidRDefault="000E7AF5" w:rsidP="000E7AF5">
      <w:pPr>
        <w:rPr>
          <w:rtl/>
          <w:lang w:eastAsia="he-IL"/>
        </w:rPr>
      </w:pPr>
      <w:bookmarkStart w:id="665" w:name="_ETM_Q1_2938011"/>
      <w:bookmarkEnd w:id="665"/>
      <w:r>
        <w:rPr>
          <w:rFonts w:hint="cs"/>
          <w:rtl/>
          <w:lang w:eastAsia="he-IL"/>
        </w:rPr>
        <w:t xml:space="preserve">אני מוכנה לשנתיים, אבל אם </w:t>
      </w:r>
      <w:bookmarkStart w:id="666" w:name="_ETM_Q1_2937256"/>
      <w:bookmarkEnd w:id="666"/>
      <w:r>
        <w:rPr>
          <w:rFonts w:hint="cs"/>
          <w:rtl/>
          <w:lang w:eastAsia="he-IL"/>
        </w:rPr>
        <w:t xml:space="preserve">גם </w:t>
      </w:r>
      <w:proofErr w:type="spellStart"/>
      <w:r>
        <w:rPr>
          <w:rFonts w:hint="cs"/>
          <w:rtl/>
          <w:lang w:eastAsia="he-IL"/>
        </w:rPr>
        <w:t>יילכו</w:t>
      </w:r>
      <w:proofErr w:type="spellEnd"/>
      <w:r>
        <w:rPr>
          <w:rFonts w:hint="cs"/>
          <w:rtl/>
          <w:lang w:eastAsia="he-IL"/>
        </w:rPr>
        <w:t xml:space="preserve"> לקראתנו לפחות על תעודות סל שזה מופרך שלא </w:t>
      </w:r>
      <w:bookmarkStart w:id="667" w:name="_ETM_Q1_2942622"/>
      <w:bookmarkEnd w:id="667"/>
      <w:r>
        <w:rPr>
          <w:rFonts w:hint="cs"/>
          <w:rtl/>
          <w:lang w:eastAsia="he-IL"/>
        </w:rPr>
        <w:t xml:space="preserve">יחייבו על זה, שלא יעמיסו על זה </w:t>
      </w:r>
      <w:r>
        <w:rPr>
          <w:rtl/>
          <w:lang w:eastAsia="he-IL"/>
        </w:rPr>
        <w:t>–</w:t>
      </w:r>
      <w:r>
        <w:rPr>
          <w:rFonts w:hint="cs"/>
          <w:rtl/>
          <w:lang w:eastAsia="he-IL"/>
        </w:rPr>
        <w:t xml:space="preserve"> תעודות סל </w:t>
      </w:r>
      <w:bookmarkStart w:id="668" w:name="_ETM_Q1_2945096"/>
      <w:bookmarkEnd w:id="668"/>
      <w:r>
        <w:rPr>
          <w:rFonts w:hint="cs"/>
          <w:rtl/>
          <w:lang w:eastAsia="he-IL"/>
        </w:rPr>
        <w:t xml:space="preserve">בארץ, אני מצטערת. </w:t>
      </w:r>
    </w:p>
    <w:p w:rsidR="000E7AF5" w:rsidRDefault="000E7AF5" w:rsidP="000E7AF5">
      <w:pPr>
        <w:rPr>
          <w:rtl/>
          <w:lang w:eastAsia="he-IL"/>
        </w:rPr>
      </w:pPr>
    </w:p>
    <w:p w:rsidR="000E7AF5" w:rsidRDefault="000E7AF5" w:rsidP="000E7AF5">
      <w:pPr>
        <w:pStyle w:val="af6"/>
        <w:keepNext/>
        <w:rPr>
          <w:rtl/>
        </w:rPr>
      </w:pPr>
      <w:bookmarkStart w:id="669" w:name="_ETM_Q1_2948301"/>
      <w:bookmarkEnd w:id="669"/>
      <w:r>
        <w:rPr>
          <w:rtl/>
        </w:rPr>
        <w:t>היו"ר משה גפני:</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בבקשה, יואב. </w:t>
      </w:r>
    </w:p>
    <w:p w:rsidR="000E7AF5" w:rsidRDefault="000E7AF5" w:rsidP="000E7AF5">
      <w:pPr>
        <w:rPr>
          <w:rtl/>
          <w:lang w:eastAsia="he-IL"/>
        </w:rPr>
      </w:pPr>
      <w:bookmarkStart w:id="670" w:name="_ETM_Q1_2947727"/>
      <w:bookmarkEnd w:id="670"/>
    </w:p>
    <w:p w:rsidR="000E7AF5" w:rsidRDefault="000E7AF5" w:rsidP="000E7AF5">
      <w:pPr>
        <w:pStyle w:val="af9"/>
        <w:keepNext/>
        <w:rPr>
          <w:rtl/>
          <w:lang w:eastAsia="he-IL"/>
        </w:rPr>
      </w:pPr>
      <w:r>
        <w:rPr>
          <w:rtl/>
          <w:lang w:eastAsia="he-IL"/>
        </w:rPr>
        <w:t>יואב גפני:</w:t>
      </w:r>
    </w:p>
    <w:p w:rsidR="000E7AF5" w:rsidRDefault="000E7AF5" w:rsidP="000E7AF5">
      <w:pPr>
        <w:pStyle w:val="KeepWithNext"/>
        <w:rPr>
          <w:rtl/>
          <w:lang w:eastAsia="he-IL"/>
        </w:rPr>
      </w:pPr>
    </w:p>
    <w:p w:rsidR="00143DA7" w:rsidRDefault="000E7AF5" w:rsidP="000E7AF5">
      <w:pPr>
        <w:rPr>
          <w:rtl/>
          <w:lang w:eastAsia="he-IL"/>
        </w:rPr>
      </w:pPr>
      <w:r>
        <w:rPr>
          <w:rFonts w:hint="cs"/>
          <w:rtl/>
          <w:lang w:eastAsia="he-IL"/>
        </w:rPr>
        <w:t xml:space="preserve">המצב הנוכחי לגבי תעודות סל, </w:t>
      </w:r>
      <w:bookmarkStart w:id="671" w:name="_ETM_Q1_2950173"/>
      <w:bookmarkEnd w:id="671"/>
      <w:r>
        <w:rPr>
          <w:rFonts w:hint="cs"/>
          <w:rtl/>
          <w:lang w:eastAsia="he-IL"/>
        </w:rPr>
        <w:t xml:space="preserve">אני רוצה להדגיש אותו. בתעודות סל יש הוראה של הממונה </w:t>
      </w:r>
      <w:bookmarkStart w:id="672" w:name="_ETM_Q1_2955552"/>
      <w:bookmarkEnd w:id="672"/>
      <w:r>
        <w:rPr>
          <w:rFonts w:hint="cs"/>
          <w:rtl/>
          <w:lang w:eastAsia="he-IL"/>
        </w:rPr>
        <w:t>שנוגעת לתעודות סל מאוד ספציפיות ש</w:t>
      </w:r>
      <w:bookmarkStart w:id="673" w:name="_ETM_Q1_2948007"/>
      <w:bookmarkEnd w:id="673"/>
      <w:r>
        <w:rPr>
          <w:rFonts w:hint="cs"/>
          <w:rtl/>
          <w:lang w:eastAsia="he-IL"/>
        </w:rPr>
        <w:t>מהוות 10% בלבד מתעודות סל</w:t>
      </w:r>
      <w:r w:rsidR="00143DA7">
        <w:rPr>
          <w:rFonts w:hint="cs"/>
          <w:rtl/>
          <w:lang w:eastAsia="he-IL"/>
        </w:rPr>
        <w:t xml:space="preserve"> שבארץ מושקעים בהם הגופים </w:t>
      </w:r>
      <w:r>
        <w:rPr>
          <w:rFonts w:hint="cs"/>
          <w:rtl/>
          <w:lang w:eastAsia="he-IL"/>
        </w:rPr>
        <w:t xml:space="preserve">המוסדיים, </w:t>
      </w:r>
      <w:r w:rsidR="00143DA7">
        <w:rPr>
          <w:rFonts w:hint="cs"/>
          <w:rtl/>
          <w:lang w:eastAsia="he-IL"/>
        </w:rPr>
        <w:t xml:space="preserve">את ההוראה </w:t>
      </w:r>
      <w:r>
        <w:rPr>
          <w:rFonts w:hint="cs"/>
          <w:rtl/>
          <w:lang w:eastAsia="he-IL"/>
        </w:rPr>
        <w:t xml:space="preserve">הזאת אנחנו </w:t>
      </w:r>
      <w:bookmarkStart w:id="674" w:name="_ETM_Q1_2963817"/>
      <w:bookmarkEnd w:id="674"/>
      <w:r>
        <w:rPr>
          <w:rFonts w:hint="cs"/>
          <w:rtl/>
          <w:lang w:eastAsia="he-IL"/>
        </w:rPr>
        <w:t xml:space="preserve">מותירים </w:t>
      </w:r>
      <w:r w:rsidR="00143DA7">
        <w:rPr>
          <w:rFonts w:hint="cs"/>
          <w:rtl/>
          <w:lang w:eastAsia="he-IL"/>
        </w:rPr>
        <w:t xml:space="preserve">על כנה. </w:t>
      </w:r>
      <w:r>
        <w:rPr>
          <w:rFonts w:hint="cs"/>
          <w:rtl/>
          <w:lang w:eastAsia="he-IL"/>
        </w:rPr>
        <w:t xml:space="preserve">אין פה שום שינוי בהיבט הזה. </w:t>
      </w:r>
    </w:p>
    <w:p w:rsidR="00143DA7" w:rsidRDefault="00143DA7" w:rsidP="000E7AF5">
      <w:pPr>
        <w:ind w:firstLine="0"/>
        <w:rPr>
          <w:rtl/>
          <w:lang w:eastAsia="he-IL"/>
        </w:rPr>
      </w:pPr>
    </w:p>
    <w:p w:rsidR="000E7AF5" w:rsidRDefault="000E7AF5" w:rsidP="000E7AF5">
      <w:pPr>
        <w:pStyle w:val="af6"/>
        <w:keepNext/>
        <w:rPr>
          <w:rtl/>
        </w:rPr>
      </w:pPr>
      <w:r>
        <w:rPr>
          <w:rtl/>
        </w:rPr>
        <w:t>היו"ר משה גפני:</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עודד, אתה המציע. </w:t>
      </w:r>
    </w:p>
    <w:p w:rsidR="000E7AF5" w:rsidRDefault="000E7AF5" w:rsidP="000E7AF5">
      <w:pPr>
        <w:rPr>
          <w:rtl/>
          <w:lang w:eastAsia="he-IL"/>
        </w:rPr>
      </w:pPr>
    </w:p>
    <w:p w:rsidR="00143DA7" w:rsidRDefault="000E7AF5" w:rsidP="000E7AF5">
      <w:pPr>
        <w:pStyle w:val="a4"/>
        <w:keepNext/>
        <w:rPr>
          <w:rtl/>
        </w:rPr>
      </w:pPr>
      <w:bookmarkStart w:id="675" w:name="_ETM_Q1_2973030"/>
      <w:bookmarkEnd w:id="675"/>
      <w:r>
        <w:rPr>
          <w:rtl/>
        </w:rPr>
        <w:t>עודד פורר (ישראל ביתנו):</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אני חושב שאני אתמוך בהצעה שהצעת. </w:t>
      </w:r>
    </w:p>
    <w:p w:rsidR="000E7AF5" w:rsidRDefault="000E7AF5" w:rsidP="000E7AF5">
      <w:pPr>
        <w:rPr>
          <w:rtl/>
          <w:lang w:eastAsia="he-IL"/>
        </w:rPr>
      </w:pPr>
      <w:bookmarkStart w:id="676" w:name="_ETM_Q1_2974129"/>
      <w:bookmarkStart w:id="677" w:name="_ETM_Q1_2974390"/>
      <w:bookmarkEnd w:id="676"/>
      <w:bookmarkEnd w:id="677"/>
    </w:p>
    <w:p w:rsidR="000E7AF5" w:rsidRDefault="000E7AF5" w:rsidP="000E7AF5">
      <w:pPr>
        <w:pStyle w:val="af6"/>
        <w:keepNext/>
        <w:rPr>
          <w:rtl/>
        </w:rPr>
      </w:pPr>
      <w:r>
        <w:rPr>
          <w:rtl/>
        </w:rPr>
        <w:t>היו"ר משה גפני:</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לא, אין חושב. אם אתה תומך, תומך. </w:t>
      </w:r>
    </w:p>
    <w:p w:rsidR="000E7AF5" w:rsidRDefault="000E7AF5" w:rsidP="000E7AF5">
      <w:pPr>
        <w:ind w:firstLine="0"/>
        <w:rPr>
          <w:rtl/>
          <w:lang w:eastAsia="he-IL"/>
        </w:rPr>
      </w:pPr>
      <w:bookmarkStart w:id="678" w:name="_ETM_Q1_2972468"/>
      <w:bookmarkEnd w:id="678"/>
    </w:p>
    <w:p w:rsidR="000E7AF5" w:rsidRDefault="000E7AF5" w:rsidP="000E7AF5">
      <w:pPr>
        <w:pStyle w:val="a4"/>
        <w:keepNext/>
        <w:rPr>
          <w:rtl/>
        </w:rPr>
      </w:pPr>
      <w:proofErr w:type="spellStart"/>
      <w:r>
        <w:rPr>
          <w:rtl/>
        </w:rPr>
        <w:t>מוסי</w:t>
      </w:r>
      <w:proofErr w:type="spellEnd"/>
      <w:r>
        <w:rPr>
          <w:rtl/>
        </w:rPr>
        <w:t xml:space="preserve"> רז (מרצ):</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אני מצטרף למיכל </w:t>
      </w:r>
      <w:r>
        <w:rPr>
          <w:rtl/>
          <w:lang w:eastAsia="he-IL"/>
        </w:rPr>
        <w:t>–</w:t>
      </w:r>
      <w:r>
        <w:rPr>
          <w:rFonts w:hint="cs"/>
          <w:rtl/>
          <w:lang w:eastAsia="he-IL"/>
        </w:rPr>
        <w:t xml:space="preserve"> ההסכמה לשנתיים</w:t>
      </w:r>
      <w:bookmarkStart w:id="679" w:name="_ETM_Q1_2982666"/>
      <w:bookmarkEnd w:id="679"/>
      <w:r>
        <w:rPr>
          <w:rFonts w:hint="cs"/>
          <w:rtl/>
          <w:lang w:eastAsia="he-IL"/>
        </w:rPr>
        <w:t xml:space="preserve">. </w:t>
      </w:r>
      <w:bookmarkStart w:id="680" w:name="_ETM_Q1_2985033"/>
      <w:bookmarkEnd w:id="680"/>
    </w:p>
    <w:p w:rsidR="000E7AF5" w:rsidRDefault="000E7AF5" w:rsidP="00143DA7">
      <w:pPr>
        <w:rPr>
          <w:rtl/>
          <w:lang w:eastAsia="he-IL"/>
        </w:rPr>
      </w:pPr>
    </w:p>
    <w:p w:rsidR="000E7AF5" w:rsidRDefault="000E7AF5" w:rsidP="000E7AF5">
      <w:pPr>
        <w:pStyle w:val="a4"/>
        <w:keepNext/>
        <w:rPr>
          <w:rtl/>
        </w:rPr>
      </w:pPr>
      <w:r>
        <w:rPr>
          <w:rtl/>
        </w:rPr>
        <w:t>יצחק וקנין (ש"ס):</w:t>
      </w:r>
    </w:p>
    <w:p w:rsidR="000E7AF5" w:rsidRDefault="000E7AF5" w:rsidP="000E7AF5">
      <w:pPr>
        <w:pStyle w:val="KeepWithNext"/>
        <w:rPr>
          <w:rtl/>
          <w:lang w:eastAsia="he-IL"/>
        </w:rPr>
      </w:pPr>
    </w:p>
    <w:p w:rsidR="00143DA7" w:rsidRDefault="00143DA7" w:rsidP="00143DA7">
      <w:pPr>
        <w:rPr>
          <w:rtl/>
          <w:lang w:eastAsia="he-IL"/>
        </w:rPr>
      </w:pPr>
      <w:bookmarkStart w:id="681" w:name="_ETM_Q1_2986539"/>
      <w:bookmarkEnd w:id="681"/>
      <w:r>
        <w:rPr>
          <w:rFonts w:hint="cs"/>
          <w:rtl/>
          <w:lang w:eastAsia="he-IL"/>
        </w:rPr>
        <w:t xml:space="preserve">תומך בשנתיים. </w:t>
      </w:r>
    </w:p>
    <w:p w:rsidR="00143DA7" w:rsidRDefault="00143DA7" w:rsidP="000E7AF5">
      <w:pPr>
        <w:ind w:firstLine="0"/>
        <w:rPr>
          <w:rtl/>
          <w:lang w:eastAsia="he-IL"/>
        </w:rPr>
      </w:pPr>
    </w:p>
    <w:p w:rsidR="000E7AF5" w:rsidRDefault="000E7AF5" w:rsidP="000E7AF5">
      <w:pPr>
        <w:pStyle w:val="a4"/>
        <w:keepNext/>
        <w:rPr>
          <w:rtl/>
        </w:rPr>
      </w:pPr>
      <w:r>
        <w:rPr>
          <w:rtl/>
        </w:rPr>
        <w:t>שגית אפיק:</w:t>
      </w:r>
    </w:p>
    <w:p w:rsidR="000E7AF5" w:rsidRDefault="000E7AF5" w:rsidP="000E7AF5">
      <w:pPr>
        <w:pStyle w:val="KeepWithNext"/>
        <w:rPr>
          <w:rtl/>
          <w:lang w:eastAsia="he-IL"/>
        </w:rPr>
      </w:pPr>
    </w:p>
    <w:p w:rsidR="00143DA7" w:rsidRDefault="000E7AF5" w:rsidP="000E7AF5">
      <w:pPr>
        <w:rPr>
          <w:rtl/>
          <w:lang w:eastAsia="he-IL"/>
        </w:rPr>
      </w:pPr>
      <w:r>
        <w:rPr>
          <w:rFonts w:hint="cs"/>
          <w:rtl/>
          <w:lang w:eastAsia="he-IL"/>
        </w:rPr>
        <w:t xml:space="preserve">אני רוצה רק להסביר. הייתה הוראת שעה, הוראת השעה הזאת פקעה </w:t>
      </w:r>
      <w:bookmarkStart w:id="682" w:name="_ETM_Q1_3003084"/>
      <w:bookmarkEnd w:id="682"/>
      <w:r>
        <w:rPr>
          <w:rFonts w:hint="cs"/>
          <w:rtl/>
          <w:lang w:eastAsia="he-IL"/>
        </w:rPr>
        <w:t>ב-1 בינואר 2018.</w:t>
      </w:r>
      <w:r w:rsidR="00143DA7">
        <w:rPr>
          <w:rFonts w:hint="cs"/>
          <w:rtl/>
          <w:lang w:eastAsia="he-IL"/>
        </w:rPr>
        <w:t xml:space="preserve"> עכשיו לוקחים </w:t>
      </w:r>
      <w:r>
        <w:rPr>
          <w:rFonts w:hint="cs"/>
          <w:rtl/>
          <w:lang w:eastAsia="he-IL"/>
        </w:rPr>
        <w:t xml:space="preserve">את אותה הוראת השעה שהייתה, </w:t>
      </w:r>
      <w:r w:rsidR="00143DA7">
        <w:rPr>
          <w:rFonts w:hint="cs"/>
          <w:rtl/>
          <w:lang w:eastAsia="he-IL"/>
        </w:rPr>
        <w:t xml:space="preserve">מאריכים אותה לשנתיים, בשינוי אחד </w:t>
      </w:r>
      <w:r>
        <w:rPr>
          <w:rtl/>
          <w:lang w:eastAsia="he-IL"/>
        </w:rPr>
        <w:t>–</w:t>
      </w:r>
      <w:r>
        <w:rPr>
          <w:rFonts w:hint="cs"/>
          <w:rtl/>
          <w:lang w:eastAsia="he-IL"/>
        </w:rPr>
        <w:t xml:space="preserve"> הם הוסיפו </w:t>
      </w:r>
      <w:bookmarkStart w:id="683" w:name="_ETM_Q1_3011793"/>
      <w:bookmarkEnd w:id="683"/>
      <w:r>
        <w:rPr>
          <w:rFonts w:hint="cs"/>
          <w:rtl/>
          <w:lang w:eastAsia="he-IL"/>
        </w:rPr>
        <w:t xml:space="preserve">להוראת השעה את קרנות ההיי-טק </w:t>
      </w:r>
      <w:r>
        <w:rPr>
          <w:rtl/>
          <w:lang w:eastAsia="he-IL"/>
        </w:rPr>
        <w:t>–</w:t>
      </w:r>
      <w:r>
        <w:rPr>
          <w:rFonts w:hint="cs"/>
          <w:rtl/>
          <w:lang w:eastAsia="he-IL"/>
        </w:rPr>
        <w:t xml:space="preserve"> אתם לא הסברתם על זה, לפי </w:t>
      </w:r>
      <w:bookmarkStart w:id="684" w:name="_ETM_Q1_3013969"/>
      <w:bookmarkEnd w:id="684"/>
      <w:r>
        <w:rPr>
          <w:rFonts w:hint="cs"/>
          <w:rtl/>
          <w:lang w:eastAsia="he-IL"/>
        </w:rPr>
        <w:t>דעתי, כדאי שתסבירו,</w:t>
      </w:r>
      <w:r w:rsidR="00143DA7">
        <w:rPr>
          <w:rFonts w:hint="cs"/>
          <w:rtl/>
          <w:lang w:eastAsia="he-IL"/>
        </w:rPr>
        <w:t xml:space="preserve"> זה השינוי. כיוון שהיא </w:t>
      </w:r>
      <w:r>
        <w:rPr>
          <w:rFonts w:hint="cs"/>
          <w:rtl/>
          <w:lang w:eastAsia="he-IL"/>
        </w:rPr>
        <w:t xml:space="preserve">כבר </w:t>
      </w:r>
      <w:r w:rsidR="00143DA7">
        <w:rPr>
          <w:rFonts w:hint="cs"/>
          <w:rtl/>
          <w:lang w:eastAsia="he-IL"/>
        </w:rPr>
        <w:t xml:space="preserve">פקעה </w:t>
      </w:r>
      <w:r>
        <w:rPr>
          <w:rFonts w:hint="cs"/>
          <w:rtl/>
          <w:lang w:eastAsia="he-IL"/>
        </w:rPr>
        <w:t xml:space="preserve">- </w:t>
      </w:r>
      <w:r w:rsidR="00143DA7">
        <w:rPr>
          <w:rFonts w:hint="cs"/>
          <w:rtl/>
          <w:lang w:eastAsia="he-IL"/>
        </w:rPr>
        <w:t xml:space="preserve">משאירים בתקנות שלפניכם למעשה ירדה התקנה </w:t>
      </w:r>
      <w:r>
        <w:rPr>
          <w:rFonts w:hint="cs"/>
          <w:rtl/>
          <w:lang w:eastAsia="he-IL"/>
        </w:rPr>
        <w:t xml:space="preserve">שנתנה שיקול דעת </w:t>
      </w:r>
      <w:r w:rsidR="00143DA7">
        <w:rPr>
          <w:rFonts w:hint="cs"/>
          <w:rtl/>
          <w:lang w:eastAsia="he-IL"/>
        </w:rPr>
        <w:t xml:space="preserve">לממונה לקבוע בחוזר אחוז שונה ביחס לקרנות הסל. </w:t>
      </w:r>
      <w:r>
        <w:rPr>
          <w:rFonts w:hint="cs"/>
          <w:rtl/>
          <w:lang w:eastAsia="he-IL"/>
        </w:rPr>
        <w:t xml:space="preserve">התקנה הזאת תחזור </w:t>
      </w:r>
      <w:bookmarkStart w:id="685" w:name="_ETM_Q1_3041077"/>
      <w:bookmarkEnd w:id="685"/>
      <w:r>
        <w:rPr>
          <w:rFonts w:hint="cs"/>
          <w:rtl/>
          <w:lang w:eastAsia="he-IL"/>
        </w:rPr>
        <w:t xml:space="preserve">לכאן, </w:t>
      </w:r>
      <w:r w:rsidR="00143DA7">
        <w:rPr>
          <w:rFonts w:hint="cs"/>
          <w:rtl/>
          <w:lang w:eastAsia="he-IL"/>
        </w:rPr>
        <w:t>בנוסף</w:t>
      </w:r>
      <w:r>
        <w:rPr>
          <w:rFonts w:hint="cs"/>
          <w:rtl/>
          <w:lang w:eastAsia="he-IL"/>
        </w:rPr>
        <w:t>,</w:t>
      </w:r>
      <w:r w:rsidR="00143DA7">
        <w:rPr>
          <w:rFonts w:hint="cs"/>
          <w:rtl/>
          <w:lang w:eastAsia="he-IL"/>
        </w:rPr>
        <w:t xml:space="preserve"> תוחזר הוראת שעה </w:t>
      </w:r>
      <w:r>
        <w:rPr>
          <w:rFonts w:hint="cs"/>
          <w:rtl/>
          <w:lang w:eastAsia="he-IL"/>
        </w:rPr>
        <w:t xml:space="preserve">לשנתיים </w:t>
      </w:r>
      <w:r w:rsidR="00143DA7">
        <w:rPr>
          <w:rFonts w:hint="cs"/>
          <w:rtl/>
          <w:lang w:eastAsia="he-IL"/>
        </w:rPr>
        <w:t xml:space="preserve">שבתוכה כעבור </w:t>
      </w:r>
      <w:r>
        <w:rPr>
          <w:rFonts w:hint="cs"/>
          <w:rtl/>
          <w:lang w:eastAsia="he-IL"/>
        </w:rPr>
        <w:t>שנה הצטרכו לבוא ו</w:t>
      </w:r>
      <w:r w:rsidR="00143DA7">
        <w:rPr>
          <w:rFonts w:hint="cs"/>
          <w:rtl/>
          <w:lang w:eastAsia="he-IL"/>
        </w:rPr>
        <w:t xml:space="preserve">לדווח ולהעביר את הנתונים </w:t>
      </w:r>
      <w:r>
        <w:rPr>
          <w:rFonts w:hint="cs"/>
          <w:rtl/>
          <w:lang w:eastAsia="he-IL"/>
        </w:rPr>
        <w:t xml:space="preserve">לוועדה, </w:t>
      </w:r>
      <w:r w:rsidR="00143DA7">
        <w:rPr>
          <w:rFonts w:hint="cs"/>
          <w:rtl/>
          <w:lang w:eastAsia="he-IL"/>
        </w:rPr>
        <w:t xml:space="preserve">זה התיקונים שיהיו לנוסח המוצע. </w:t>
      </w:r>
    </w:p>
    <w:p w:rsidR="00143DA7" w:rsidRDefault="00143DA7" w:rsidP="00143DA7">
      <w:pPr>
        <w:rPr>
          <w:rtl/>
          <w:lang w:eastAsia="he-IL"/>
        </w:rPr>
      </w:pPr>
    </w:p>
    <w:sdt>
      <w:sdtPr>
        <w:rPr>
          <w:rFonts w:hint="cs"/>
          <w:rtl/>
          <w:lang w:eastAsia="he-IL"/>
        </w:rPr>
        <w:alias w:val="אורח"/>
        <w:tag w:val="&lt;ID&gt;553051&lt;/ID&gt;&lt;Name&gt;ברוך לוברט&lt;/Name&gt;&lt;Data&gt;ברוך לוברט&lt;/Data&gt;&lt;Shortcut&gt;ברלו&lt;/Shortcut&gt;&lt;Title&gt;יועץ משפטי לרשות שוק ההון, משרד האוצר&lt;/Title&gt;"/>
        <w:id w:val="-1191681607"/>
        <w:placeholder>
          <w:docPart w:val="DefaultPlaceholder_-1854013440"/>
        </w:placeholder>
      </w:sdtPr>
      <w:sdtEndPr/>
      <w:sdtContent>
        <w:p w:rsidR="00143DA7" w:rsidRDefault="00143DA7" w:rsidP="00143DA7">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sdtContent>
    </w:sdt>
    <w:p w:rsidR="00143DA7" w:rsidRDefault="00143DA7" w:rsidP="00143DA7">
      <w:pPr>
        <w:pStyle w:val="KeepWithNext"/>
        <w:rPr>
          <w:rtl/>
          <w:lang w:eastAsia="he-IL"/>
        </w:rPr>
      </w:pPr>
    </w:p>
    <w:p w:rsidR="000E7AF5" w:rsidRDefault="000E7AF5" w:rsidP="00143DA7">
      <w:pPr>
        <w:rPr>
          <w:rtl/>
          <w:lang w:eastAsia="he-IL"/>
        </w:rPr>
      </w:pPr>
      <w:r>
        <w:rPr>
          <w:rFonts w:hint="cs"/>
          <w:rtl/>
          <w:lang w:eastAsia="he-IL"/>
        </w:rPr>
        <w:t xml:space="preserve">אני אקריא את תקנות </w:t>
      </w:r>
      <w:bookmarkStart w:id="686" w:name="_ETM_Q1_3050984"/>
      <w:bookmarkEnd w:id="686"/>
      <w:r>
        <w:rPr>
          <w:rFonts w:hint="cs"/>
          <w:rtl/>
          <w:lang w:eastAsia="he-IL"/>
        </w:rPr>
        <w:t xml:space="preserve">הפיקוח על שירותים פיננסים. </w:t>
      </w:r>
    </w:p>
    <w:p w:rsidR="000E7AF5" w:rsidRDefault="000E7AF5" w:rsidP="00143DA7">
      <w:pPr>
        <w:rPr>
          <w:rtl/>
          <w:lang w:eastAsia="he-IL"/>
        </w:rPr>
      </w:pPr>
      <w:bookmarkStart w:id="687" w:name="_ETM_Q1_3058006"/>
      <w:bookmarkStart w:id="688" w:name="_ETM_Q1_3058259"/>
      <w:bookmarkEnd w:id="687"/>
      <w:bookmarkEnd w:id="688"/>
    </w:p>
    <w:p w:rsidR="000E7AF5" w:rsidRDefault="000E7AF5" w:rsidP="00143DA7">
      <w:pPr>
        <w:rPr>
          <w:rtl/>
          <w:lang w:eastAsia="he-IL"/>
        </w:rPr>
      </w:pPr>
      <w:r>
        <w:rPr>
          <w:rFonts w:hint="cs"/>
          <w:rtl/>
          <w:lang w:eastAsia="he-IL"/>
        </w:rPr>
        <w:t xml:space="preserve">אגב, הנוסח יהיה הרבה יותר </w:t>
      </w:r>
      <w:bookmarkStart w:id="689" w:name="_ETM_Q1_3058815"/>
      <w:bookmarkEnd w:id="689"/>
      <w:r>
        <w:rPr>
          <w:rFonts w:hint="cs"/>
          <w:rtl/>
          <w:lang w:eastAsia="he-IL"/>
        </w:rPr>
        <w:t xml:space="preserve">קצר, כיוון שאנחנו רק משנים את הוראת השעה. </w:t>
      </w:r>
    </w:p>
    <w:p w:rsidR="000E7AF5" w:rsidRDefault="000E7AF5" w:rsidP="00143DA7">
      <w:pPr>
        <w:rPr>
          <w:rtl/>
          <w:lang w:eastAsia="he-IL"/>
        </w:rPr>
      </w:pPr>
      <w:bookmarkStart w:id="690" w:name="_ETM_Q1_3073014"/>
      <w:bookmarkEnd w:id="690"/>
    </w:p>
    <w:p w:rsidR="000E7AF5" w:rsidRDefault="000E7AF5" w:rsidP="000E7AF5">
      <w:pPr>
        <w:pStyle w:val="a4"/>
        <w:keepNext/>
        <w:rPr>
          <w:rtl/>
        </w:rPr>
      </w:pPr>
      <w:bookmarkStart w:id="691" w:name="_ETM_Q1_3073259"/>
      <w:bookmarkEnd w:id="691"/>
      <w:r>
        <w:rPr>
          <w:rtl/>
        </w:rPr>
        <w:t>מיקי רוזנטל (המחנה הציוני):</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מאריכים </w:t>
      </w:r>
      <w:bookmarkStart w:id="692" w:name="_ETM_Q1_3071208"/>
      <w:bookmarkEnd w:id="692"/>
      <w:r>
        <w:rPr>
          <w:rFonts w:hint="cs"/>
          <w:rtl/>
          <w:lang w:eastAsia="he-IL"/>
        </w:rPr>
        <w:t xml:space="preserve">את זה בשנתיים את הוראת שעה, זה הכול. </w:t>
      </w:r>
    </w:p>
    <w:p w:rsidR="000E7AF5" w:rsidRDefault="000E7AF5" w:rsidP="000E7AF5">
      <w:pPr>
        <w:rPr>
          <w:rtl/>
          <w:lang w:eastAsia="he-IL"/>
        </w:rPr>
      </w:pPr>
      <w:bookmarkStart w:id="693" w:name="_ETM_Q1_3077671"/>
      <w:bookmarkStart w:id="694" w:name="_ETM_Q1_3077934"/>
      <w:bookmarkEnd w:id="693"/>
      <w:bookmarkEnd w:id="694"/>
    </w:p>
    <w:p w:rsidR="000E7AF5" w:rsidRDefault="000E7AF5" w:rsidP="000E7AF5">
      <w:pPr>
        <w:pStyle w:val="af9"/>
        <w:keepNext/>
        <w:rPr>
          <w:rtl/>
          <w:lang w:eastAsia="he-IL"/>
        </w:rPr>
      </w:pPr>
      <w:bookmarkStart w:id="695" w:name="_ETM_Q1_3080264"/>
      <w:bookmarkEnd w:id="695"/>
      <w:r>
        <w:rPr>
          <w:rtl/>
          <w:lang w:eastAsia="he-IL"/>
        </w:rPr>
        <w:t xml:space="preserve">ברוך </w:t>
      </w:r>
      <w:proofErr w:type="spellStart"/>
      <w:r>
        <w:rPr>
          <w:rtl/>
          <w:lang w:eastAsia="he-IL"/>
        </w:rPr>
        <w:t>לוברט</w:t>
      </w:r>
      <w:proofErr w:type="spellEnd"/>
      <w:r>
        <w:rPr>
          <w:rtl/>
          <w:lang w:eastAsia="he-IL"/>
        </w:rPr>
        <w:t>:</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זה למעשה </w:t>
      </w:r>
      <w:bookmarkStart w:id="696" w:name="_ETM_Q1_3077836"/>
      <w:bookmarkEnd w:id="696"/>
      <w:r>
        <w:rPr>
          <w:rFonts w:hint="cs"/>
          <w:rtl/>
          <w:lang w:eastAsia="he-IL"/>
        </w:rPr>
        <w:t xml:space="preserve">סעיף 3. תקנה </w:t>
      </w:r>
      <w:r w:rsidR="00154A41">
        <w:rPr>
          <w:rFonts w:hint="cs"/>
          <w:rtl/>
          <w:lang w:eastAsia="he-IL"/>
        </w:rPr>
        <w:t>(</w:t>
      </w:r>
      <w:r>
        <w:rPr>
          <w:rFonts w:hint="cs"/>
          <w:rtl/>
          <w:lang w:eastAsia="he-IL"/>
        </w:rPr>
        <w:t>3</w:t>
      </w:r>
      <w:r w:rsidR="00154A41">
        <w:rPr>
          <w:rFonts w:hint="cs"/>
          <w:rtl/>
          <w:lang w:eastAsia="he-IL"/>
        </w:rPr>
        <w:t>)</w:t>
      </w:r>
      <w:r>
        <w:rPr>
          <w:rFonts w:hint="cs"/>
          <w:rtl/>
          <w:lang w:eastAsia="he-IL"/>
        </w:rPr>
        <w:t xml:space="preserve"> לתקנות, שלמעשה, הרישא שלה, במקום בתקופת </w:t>
      </w:r>
      <w:bookmarkStart w:id="697" w:name="_ETM_Q1_3083408"/>
      <w:bookmarkEnd w:id="697"/>
      <w:r>
        <w:rPr>
          <w:rFonts w:hint="cs"/>
          <w:rtl/>
          <w:lang w:eastAsia="he-IL"/>
        </w:rPr>
        <w:t xml:space="preserve">שעד 31 בדצמבר 2017, יראו כאילו </w:t>
      </w:r>
      <w:r>
        <w:rPr>
          <w:rtl/>
          <w:lang w:eastAsia="he-IL"/>
        </w:rPr>
        <w:t>–</w:t>
      </w:r>
      <w:r>
        <w:rPr>
          <w:rFonts w:hint="cs"/>
          <w:rtl/>
          <w:lang w:eastAsia="he-IL"/>
        </w:rPr>
        <w:t xml:space="preserve"> במקום עד 31 </w:t>
      </w:r>
      <w:bookmarkStart w:id="698" w:name="_ETM_Q1_3087626"/>
      <w:bookmarkEnd w:id="698"/>
      <w:r>
        <w:rPr>
          <w:rFonts w:hint="cs"/>
          <w:rtl/>
          <w:lang w:eastAsia="he-IL"/>
        </w:rPr>
        <w:t xml:space="preserve">בדצמבר 2017, אנחנו נכתוב שעד 31 בדצמבר 2019. למעשה, </w:t>
      </w:r>
      <w:bookmarkStart w:id="699" w:name="_ETM_Q1_3096072"/>
      <w:bookmarkEnd w:id="699"/>
      <w:r>
        <w:rPr>
          <w:rFonts w:hint="cs"/>
          <w:rtl/>
          <w:lang w:eastAsia="he-IL"/>
        </w:rPr>
        <w:t xml:space="preserve">אין צורך לקרוא כי הכול הוראת שעה. </w:t>
      </w:r>
    </w:p>
    <w:p w:rsidR="000E7AF5" w:rsidRDefault="000E7AF5" w:rsidP="00143DA7">
      <w:pPr>
        <w:rPr>
          <w:rtl/>
          <w:lang w:eastAsia="he-IL"/>
        </w:rPr>
      </w:pPr>
      <w:bookmarkStart w:id="700" w:name="_ETM_Q1_3073507"/>
      <w:bookmarkEnd w:id="700"/>
    </w:p>
    <w:p w:rsidR="000E7AF5" w:rsidRDefault="000E7AF5" w:rsidP="000E7AF5">
      <w:pPr>
        <w:pStyle w:val="a4"/>
        <w:keepNext/>
        <w:rPr>
          <w:rtl/>
        </w:rPr>
      </w:pPr>
      <w:bookmarkStart w:id="701" w:name="_ETM_Q1_3073742"/>
      <w:bookmarkEnd w:id="701"/>
      <w:r>
        <w:rPr>
          <w:rtl/>
        </w:rPr>
        <w:t>שגית אפיק:</w:t>
      </w:r>
    </w:p>
    <w:p w:rsidR="000E7AF5" w:rsidRDefault="000E7AF5" w:rsidP="000E7AF5">
      <w:pPr>
        <w:pStyle w:val="KeepWithNext"/>
        <w:rPr>
          <w:rtl/>
          <w:lang w:eastAsia="he-IL"/>
        </w:rPr>
      </w:pPr>
    </w:p>
    <w:p w:rsidR="000E7AF5" w:rsidRDefault="000E7AF5" w:rsidP="000E7AF5">
      <w:pPr>
        <w:rPr>
          <w:rtl/>
          <w:lang w:eastAsia="he-IL"/>
        </w:rPr>
      </w:pPr>
      <w:r>
        <w:rPr>
          <w:rFonts w:hint="cs"/>
          <w:rtl/>
          <w:lang w:eastAsia="he-IL"/>
        </w:rPr>
        <w:t xml:space="preserve">פלוס להוסיף סעיף </w:t>
      </w:r>
      <w:bookmarkStart w:id="702" w:name="_ETM_Q1_3100257"/>
      <w:bookmarkEnd w:id="702"/>
      <w:r>
        <w:rPr>
          <w:rFonts w:hint="cs"/>
          <w:rtl/>
          <w:lang w:eastAsia="he-IL"/>
        </w:rPr>
        <w:t xml:space="preserve">של דיווח בסוף 2018, או בתוך שנה </w:t>
      </w:r>
      <w:bookmarkStart w:id="703" w:name="_ETM_Q1_3104598"/>
      <w:bookmarkEnd w:id="703"/>
      <w:r>
        <w:rPr>
          <w:rFonts w:hint="cs"/>
          <w:rtl/>
          <w:lang w:eastAsia="he-IL"/>
        </w:rPr>
        <w:t xml:space="preserve">מהיום אפשר. </w:t>
      </w:r>
      <w:bookmarkStart w:id="704" w:name="_ETM_Q1_3107270"/>
      <w:bookmarkEnd w:id="704"/>
    </w:p>
    <w:p w:rsidR="000E7AF5" w:rsidRDefault="000E7AF5" w:rsidP="000E7AF5">
      <w:pPr>
        <w:rPr>
          <w:rtl/>
          <w:lang w:eastAsia="he-IL"/>
        </w:rPr>
      </w:pPr>
      <w:bookmarkStart w:id="705" w:name="_ETM_Q1_3107534"/>
      <w:bookmarkEnd w:id="705"/>
    </w:p>
    <w:p w:rsidR="00143DA7" w:rsidRDefault="000E7AF5" w:rsidP="00143DA7">
      <w:pPr>
        <w:rPr>
          <w:rtl/>
          <w:lang w:eastAsia="he-IL"/>
        </w:rPr>
      </w:pPr>
      <w:bookmarkStart w:id="706" w:name="_ETM_Q1_3074003"/>
      <w:bookmarkEnd w:id="706"/>
      <w:r>
        <w:rPr>
          <w:rFonts w:hint="cs"/>
          <w:rtl/>
          <w:lang w:eastAsia="he-IL"/>
        </w:rPr>
        <w:t>הסעיף של שיקול הדעת נמצא בתקנות הוראת השעה,</w:t>
      </w:r>
      <w:r w:rsidR="00143DA7">
        <w:rPr>
          <w:rFonts w:hint="cs"/>
          <w:rtl/>
          <w:lang w:eastAsia="he-IL"/>
        </w:rPr>
        <w:t xml:space="preserve"> ולכן הוא יישאר. </w:t>
      </w:r>
      <w:r w:rsidR="00154A41">
        <w:rPr>
          <w:rFonts w:hint="cs"/>
          <w:rtl/>
          <w:lang w:eastAsia="he-IL"/>
        </w:rPr>
        <w:t xml:space="preserve">זה צריך להיות אותו </w:t>
      </w:r>
      <w:bookmarkStart w:id="707" w:name="_ETM_Q1_3116431"/>
      <w:bookmarkEnd w:id="707"/>
      <w:r w:rsidR="00154A41">
        <w:rPr>
          <w:rFonts w:hint="cs"/>
          <w:rtl/>
          <w:lang w:eastAsia="he-IL"/>
        </w:rPr>
        <w:t xml:space="preserve">סעיף שהיה קודם. </w:t>
      </w:r>
    </w:p>
    <w:p w:rsidR="00154A41" w:rsidRDefault="00154A41" w:rsidP="00143DA7">
      <w:pPr>
        <w:rPr>
          <w:rtl/>
          <w:lang w:eastAsia="he-IL"/>
        </w:rPr>
      </w:pPr>
      <w:bookmarkStart w:id="708" w:name="_ETM_Q1_3118989"/>
      <w:bookmarkStart w:id="709" w:name="_ETM_Q1_3119273"/>
      <w:bookmarkEnd w:id="708"/>
      <w:bookmarkEnd w:id="709"/>
    </w:p>
    <w:p w:rsidR="00154A41" w:rsidRDefault="00154A41" w:rsidP="00154A41">
      <w:pPr>
        <w:pStyle w:val="af9"/>
        <w:keepNext/>
        <w:rPr>
          <w:rtl/>
          <w:lang w:eastAsia="he-IL"/>
        </w:rPr>
      </w:pPr>
      <w:r>
        <w:rPr>
          <w:rtl/>
          <w:lang w:eastAsia="he-IL"/>
        </w:rPr>
        <w:t xml:space="preserve">ברוך </w:t>
      </w:r>
      <w:proofErr w:type="spellStart"/>
      <w:r>
        <w:rPr>
          <w:rtl/>
          <w:lang w:eastAsia="he-IL"/>
        </w:rPr>
        <w:t>לוברט</w:t>
      </w:r>
      <w:proofErr w:type="spellEnd"/>
      <w:r>
        <w:rPr>
          <w:rtl/>
          <w:lang w:eastAsia="he-IL"/>
        </w:rPr>
        <w:t>:</w:t>
      </w:r>
    </w:p>
    <w:p w:rsidR="00154A41" w:rsidRDefault="00154A41" w:rsidP="00154A41">
      <w:pPr>
        <w:pStyle w:val="KeepWithNext"/>
        <w:rPr>
          <w:rtl/>
          <w:lang w:eastAsia="he-IL"/>
        </w:rPr>
      </w:pPr>
    </w:p>
    <w:p w:rsidR="00154A41" w:rsidRDefault="00154A41" w:rsidP="00154A41">
      <w:pPr>
        <w:rPr>
          <w:rtl/>
          <w:lang w:eastAsia="he-IL"/>
        </w:rPr>
      </w:pPr>
      <w:r>
        <w:rPr>
          <w:rFonts w:hint="cs"/>
          <w:rtl/>
          <w:lang w:eastAsia="he-IL"/>
        </w:rPr>
        <w:t xml:space="preserve">אני מתייחס. יש למעשה שישה נושאים שצריך </w:t>
      </w:r>
      <w:bookmarkStart w:id="710" w:name="_ETM_Q1_3122499"/>
      <w:bookmarkEnd w:id="710"/>
      <w:r>
        <w:rPr>
          <w:rFonts w:hint="cs"/>
          <w:rtl/>
          <w:lang w:eastAsia="he-IL"/>
        </w:rPr>
        <w:t xml:space="preserve">להתייחס אליהם. </w:t>
      </w:r>
    </w:p>
    <w:p w:rsidR="00154A41" w:rsidRDefault="00154A41" w:rsidP="00154A41">
      <w:pPr>
        <w:rPr>
          <w:rtl/>
          <w:lang w:eastAsia="he-IL"/>
        </w:rPr>
      </w:pPr>
      <w:bookmarkStart w:id="711" w:name="_ETM_Q1_3124963"/>
      <w:bookmarkEnd w:id="711"/>
    </w:p>
    <w:p w:rsidR="00154A41" w:rsidRDefault="00154A41" w:rsidP="00C073EF">
      <w:pPr>
        <w:rPr>
          <w:rtl/>
          <w:lang w:eastAsia="he-IL"/>
        </w:rPr>
      </w:pPr>
      <w:bookmarkStart w:id="712" w:name="_ETM_Q1_3125224"/>
      <w:bookmarkEnd w:id="712"/>
      <w:r>
        <w:rPr>
          <w:rFonts w:hint="cs"/>
          <w:rtl/>
          <w:lang w:eastAsia="he-IL"/>
        </w:rPr>
        <w:t xml:space="preserve">הראשון </w:t>
      </w:r>
      <w:r>
        <w:rPr>
          <w:rtl/>
          <w:lang w:eastAsia="he-IL"/>
        </w:rPr>
        <w:t>–</w:t>
      </w:r>
      <w:r>
        <w:rPr>
          <w:rFonts w:hint="cs"/>
          <w:rtl/>
          <w:lang w:eastAsia="he-IL"/>
        </w:rPr>
        <w:t xml:space="preserve"> בפסקה (5) שההתייחסות היא </w:t>
      </w:r>
      <w:bookmarkStart w:id="713" w:name="_ETM_Q1_3128206"/>
      <w:bookmarkEnd w:id="713"/>
      <w:r>
        <w:rPr>
          <w:rFonts w:hint="cs"/>
          <w:rtl/>
          <w:lang w:eastAsia="he-IL"/>
        </w:rPr>
        <w:t xml:space="preserve">לא תהיה רק לתעודות סל, אלא היא תהיה גם </w:t>
      </w:r>
      <w:bookmarkStart w:id="714" w:name="_ETM_Q1_3131409"/>
      <w:bookmarkEnd w:id="714"/>
      <w:r>
        <w:rPr>
          <w:rFonts w:hint="cs"/>
          <w:rtl/>
          <w:lang w:eastAsia="he-IL"/>
        </w:rPr>
        <w:t>לקרנות מח</w:t>
      </w:r>
      <w:r w:rsidR="00C073EF">
        <w:rPr>
          <w:rFonts w:hint="cs"/>
          <w:rtl/>
          <w:lang w:eastAsia="he-IL"/>
        </w:rPr>
        <w:t>ק</w:t>
      </w:r>
      <w:r>
        <w:rPr>
          <w:rFonts w:hint="cs"/>
          <w:rtl/>
          <w:lang w:eastAsia="he-IL"/>
        </w:rPr>
        <w:t xml:space="preserve">ות. אני אקריא את הנוסח. </w:t>
      </w:r>
    </w:p>
    <w:p w:rsidR="00C073EF" w:rsidRDefault="00C073EF" w:rsidP="00154A41">
      <w:pPr>
        <w:rPr>
          <w:rtl/>
          <w:lang w:eastAsia="he-IL"/>
        </w:rPr>
      </w:pPr>
      <w:bookmarkStart w:id="715" w:name="_ETM_Q1_3136261"/>
      <w:bookmarkEnd w:id="715"/>
    </w:p>
    <w:p w:rsidR="00154A41" w:rsidRDefault="00154A41" w:rsidP="00154A41">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C073EF" w:rsidRPr="00C073EF" w:rsidTr="001E7EE2">
        <w:trPr>
          <w:cantSplit/>
          <w:trHeight w:val="60"/>
        </w:trPr>
        <w:tc>
          <w:tcPr>
            <w:tcW w:w="1871" w:type="dxa"/>
          </w:tcPr>
          <w:p w:rsidR="00C073EF" w:rsidRPr="00C073EF" w:rsidRDefault="00C073EF" w:rsidP="00C073EF">
            <w:pPr>
              <w:pStyle w:val="TableSideHeading"/>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4711" w:type="dxa"/>
          </w:tcPr>
          <w:p w:rsidR="00C073EF" w:rsidRPr="00C073EF" w:rsidRDefault="00C073EF" w:rsidP="00C073EF">
            <w:pPr>
              <w:pStyle w:val="TableBlock"/>
              <w:numPr>
                <w:ilvl w:val="0"/>
                <w:numId w:val="4"/>
              </w:numPr>
              <w:spacing w:line="240" w:lineRule="auto"/>
              <w:rPr>
                <w:rFonts w:ascii="David" w:hAnsi="David"/>
                <w:sz w:val="24"/>
                <w:szCs w:val="24"/>
                <w:rtl/>
              </w:rPr>
            </w:pPr>
            <w:r w:rsidRPr="00C073EF">
              <w:rPr>
                <w:rFonts w:ascii="David" w:hAnsi="David"/>
                <w:sz w:val="24"/>
                <w:szCs w:val="24"/>
                <w:rtl/>
              </w:rPr>
              <w:t>השקעה של קופת גמל בתעודת סל או בקרן מחקה כהגדרתה בחוק השקעות משותפות בנאמנות (תיקון מס' 28), התשע"ז-2017, כפי שיורה הממונה ובלבד שמנפיק התעודה או מנהל הקרן, לפי העניין, אינו צד קשור ושהתקיים אחד מאלה:</w:t>
            </w:r>
          </w:p>
        </w:tc>
      </w:tr>
    </w:tbl>
    <w:p w:rsidR="00154A41" w:rsidRDefault="00154A41" w:rsidP="00154A41">
      <w:pPr>
        <w:rPr>
          <w:rtl/>
          <w:lang w:eastAsia="he-IL"/>
        </w:rPr>
      </w:pPr>
    </w:p>
    <w:p w:rsidR="00980D11" w:rsidRDefault="00C073EF" w:rsidP="00143DA7">
      <w:pPr>
        <w:rPr>
          <w:rtl/>
          <w:lang w:eastAsia="he-IL"/>
        </w:rPr>
      </w:pPr>
      <w:r>
        <w:rPr>
          <w:rFonts w:hint="cs"/>
          <w:rtl/>
          <w:lang w:eastAsia="he-IL"/>
        </w:rPr>
        <w:t xml:space="preserve">פה </w:t>
      </w:r>
      <w:bookmarkStart w:id="716" w:name="_ETM_Q1_3152136"/>
      <w:bookmarkEnd w:id="716"/>
      <w:r>
        <w:rPr>
          <w:rFonts w:hint="cs"/>
          <w:rtl/>
          <w:lang w:eastAsia="he-IL"/>
        </w:rPr>
        <w:t xml:space="preserve">תהיה התייחסות לאותן הוראות כפי שהיו בהוראת השעה, רק בכל </w:t>
      </w:r>
      <w:bookmarkStart w:id="717" w:name="_ETM_Q1_3157200"/>
      <w:bookmarkEnd w:id="717"/>
      <w:r>
        <w:rPr>
          <w:rFonts w:hint="cs"/>
          <w:rtl/>
          <w:lang w:eastAsia="he-IL"/>
        </w:rPr>
        <w:t xml:space="preserve">פסקה תהיה התייחסות או הקרן, כיוון שאנחנו מתייחסים לא רק </w:t>
      </w:r>
      <w:bookmarkStart w:id="718" w:name="_ETM_Q1_3159508"/>
      <w:bookmarkEnd w:id="718"/>
      <w:r>
        <w:rPr>
          <w:rFonts w:hint="cs"/>
          <w:rtl/>
          <w:lang w:eastAsia="he-IL"/>
        </w:rPr>
        <w:t xml:space="preserve">לתעודת הסל, אלא גם לקרן המחקה, זו הנקודה הראשונה. </w:t>
      </w:r>
    </w:p>
    <w:p w:rsidR="00C073EF" w:rsidRDefault="00C073EF" w:rsidP="00143DA7">
      <w:pPr>
        <w:rPr>
          <w:rtl/>
          <w:lang w:eastAsia="he-IL"/>
        </w:rPr>
      </w:pPr>
    </w:p>
    <w:p w:rsidR="00C073EF" w:rsidRDefault="00C073EF" w:rsidP="00C073EF">
      <w:pPr>
        <w:pStyle w:val="a4"/>
        <w:keepNext/>
        <w:rPr>
          <w:rtl/>
        </w:rPr>
      </w:pPr>
      <w:r>
        <w:rPr>
          <w:rtl/>
        </w:rPr>
        <w:t>שגית אפיק:</w:t>
      </w:r>
    </w:p>
    <w:p w:rsidR="00C073EF" w:rsidRDefault="00C073EF" w:rsidP="00C073EF">
      <w:pPr>
        <w:pStyle w:val="KeepWithNext"/>
        <w:rPr>
          <w:rtl/>
          <w:lang w:eastAsia="he-IL"/>
        </w:rPr>
      </w:pPr>
    </w:p>
    <w:p w:rsidR="00C073EF" w:rsidRDefault="00C073EF" w:rsidP="00C073EF">
      <w:pPr>
        <w:rPr>
          <w:rtl/>
          <w:lang w:eastAsia="he-IL"/>
        </w:rPr>
      </w:pPr>
      <w:r>
        <w:rPr>
          <w:rFonts w:hint="cs"/>
          <w:rtl/>
          <w:lang w:eastAsia="he-IL"/>
        </w:rPr>
        <w:t>תק</w:t>
      </w:r>
      <w:bookmarkStart w:id="719" w:name="_ETM_Q1_3165398"/>
      <w:bookmarkEnd w:id="719"/>
      <w:r>
        <w:rPr>
          <w:rFonts w:hint="cs"/>
          <w:rtl/>
          <w:lang w:eastAsia="he-IL"/>
        </w:rPr>
        <w:t xml:space="preserve">ריא בדיוק מה יהיה, פה אנחנו נמצאים כבר בהקראה. </w:t>
      </w:r>
    </w:p>
    <w:p w:rsidR="00C073EF" w:rsidRDefault="00C073EF" w:rsidP="00C073EF">
      <w:pPr>
        <w:rPr>
          <w:rtl/>
          <w:lang w:eastAsia="he-IL"/>
        </w:rPr>
      </w:pPr>
      <w:bookmarkStart w:id="720" w:name="_ETM_Q1_3168942"/>
      <w:bookmarkEnd w:id="720"/>
    </w:p>
    <w:p w:rsidR="00C073EF" w:rsidRDefault="00C073EF" w:rsidP="00C073EF">
      <w:pPr>
        <w:pStyle w:val="af9"/>
        <w:keepNext/>
        <w:rPr>
          <w:rtl/>
          <w:lang w:eastAsia="he-IL"/>
        </w:rPr>
      </w:pPr>
      <w:bookmarkStart w:id="721" w:name="_ETM_Q1_3169204"/>
      <w:bookmarkStart w:id="722" w:name="_ETM_Q1_3168337"/>
      <w:bookmarkEnd w:id="721"/>
      <w:bookmarkEnd w:id="722"/>
      <w:r>
        <w:rPr>
          <w:rtl/>
          <w:lang w:eastAsia="he-IL"/>
        </w:rPr>
        <w:t xml:space="preserve">ברוך </w:t>
      </w:r>
      <w:proofErr w:type="spellStart"/>
      <w:r>
        <w:rPr>
          <w:rtl/>
          <w:lang w:eastAsia="he-IL"/>
        </w:rPr>
        <w:t>לוברט</w:t>
      </w:r>
      <w:proofErr w:type="spellEnd"/>
      <w:r>
        <w:rPr>
          <w:rtl/>
          <w:lang w:eastAsia="he-IL"/>
        </w:rPr>
        <w:t>:</w:t>
      </w:r>
    </w:p>
    <w:p w:rsidR="00C073EF" w:rsidRDefault="00C073EF" w:rsidP="00C073EF">
      <w:pPr>
        <w:pStyle w:val="KeepWithNext"/>
        <w:rPr>
          <w:rtl/>
          <w:lang w:eastAsia="he-IL"/>
        </w:rPr>
      </w:pPr>
    </w:p>
    <w:p w:rsidR="00C073EF" w:rsidRDefault="00C073EF"/>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C073EF" w:rsidRPr="00C073EF" w:rsidTr="001E7EE2">
        <w:trPr>
          <w:cantSplit/>
          <w:trHeight w:val="60"/>
        </w:trPr>
        <w:tc>
          <w:tcPr>
            <w:tcW w:w="1871" w:type="dxa"/>
          </w:tcPr>
          <w:p w:rsidR="00C073EF" w:rsidRPr="00C073EF" w:rsidRDefault="00C073EF" w:rsidP="00C073EF">
            <w:pPr>
              <w:pStyle w:val="TableSideHeading"/>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4087" w:type="dxa"/>
          </w:tcPr>
          <w:p w:rsidR="00C073EF" w:rsidRDefault="00C073EF" w:rsidP="00C073EF">
            <w:pPr>
              <w:pStyle w:val="TableBlock"/>
              <w:numPr>
                <w:ilvl w:val="0"/>
                <w:numId w:val="8"/>
              </w:numPr>
              <w:tabs>
                <w:tab w:val="left" w:pos="624"/>
              </w:tabs>
              <w:spacing w:line="240" w:lineRule="auto"/>
              <w:rPr>
                <w:rFonts w:ascii="David" w:hAnsi="David"/>
                <w:sz w:val="24"/>
                <w:szCs w:val="24"/>
              </w:rPr>
            </w:pPr>
            <w:r w:rsidRPr="00C073EF">
              <w:rPr>
                <w:rFonts w:ascii="David" w:hAnsi="David"/>
                <w:sz w:val="24"/>
                <w:szCs w:val="24"/>
                <w:rtl/>
              </w:rPr>
              <w:t>75 אחוזים לפחות מהתחייבות החשיפה של התעודה או הקרן תהיה לנכסים שלא הונפקו במדינת ישראל ואינם נסחרים או מוחזקים בה;</w:t>
            </w:r>
          </w:p>
          <w:p w:rsidR="00C073EF" w:rsidRPr="00C073EF" w:rsidRDefault="00C073EF" w:rsidP="00C073EF">
            <w:pPr>
              <w:pStyle w:val="TableBlock"/>
              <w:numPr>
                <w:ilvl w:val="0"/>
                <w:numId w:val="8"/>
              </w:numPr>
              <w:tabs>
                <w:tab w:val="left" w:pos="624"/>
              </w:tabs>
              <w:spacing w:line="240" w:lineRule="auto"/>
              <w:rPr>
                <w:rFonts w:ascii="David" w:hAnsi="David"/>
                <w:sz w:val="24"/>
                <w:szCs w:val="24"/>
              </w:rPr>
            </w:pPr>
            <w:bookmarkStart w:id="723" w:name="_ETM_Q1_3192769"/>
            <w:bookmarkEnd w:id="723"/>
          </w:p>
        </w:tc>
      </w:tr>
    </w:tbl>
    <w:p w:rsidR="00C073EF" w:rsidRDefault="00C073EF">
      <w:pPr>
        <w:rPr>
          <w:rtl/>
        </w:rPr>
      </w:pPr>
      <w:r>
        <w:rPr>
          <w:rFonts w:hint="cs"/>
          <w:rtl/>
        </w:rPr>
        <w:t xml:space="preserve">פסקה </w:t>
      </w:r>
      <w:bookmarkStart w:id="724" w:name="_ETM_Q1_3181363"/>
      <w:bookmarkEnd w:id="724"/>
      <w:r>
        <w:rPr>
          <w:rFonts w:hint="cs"/>
          <w:rtl/>
        </w:rPr>
        <w:t xml:space="preserve">(ב) גם תישאר כפי שהיא, רק עם התוספת של או </w:t>
      </w:r>
      <w:bookmarkStart w:id="725" w:name="_ETM_Q1_3182994"/>
      <w:bookmarkEnd w:id="725"/>
      <w:r>
        <w:rPr>
          <w:rFonts w:hint="cs"/>
          <w:rtl/>
        </w:rPr>
        <w:t xml:space="preserve">הקרן. </w:t>
      </w:r>
    </w:p>
    <w:p w:rsidR="00C073EF" w:rsidRDefault="00C073EF">
      <w:bookmarkStart w:id="726" w:name="_ETM_Q1_3189538"/>
      <w:bookmarkEnd w:id="72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C073EF" w:rsidRPr="00C073EF" w:rsidTr="001E7EE2">
        <w:trPr>
          <w:cantSplit/>
          <w:trHeight w:val="60"/>
        </w:trPr>
        <w:tc>
          <w:tcPr>
            <w:tcW w:w="1871" w:type="dxa"/>
          </w:tcPr>
          <w:p w:rsidR="00C073EF" w:rsidRPr="00C073EF" w:rsidRDefault="00C073EF" w:rsidP="00C073EF">
            <w:pPr>
              <w:pStyle w:val="TableSideHeading"/>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624" w:type="dxa"/>
          </w:tcPr>
          <w:p w:rsidR="00C073EF" w:rsidRPr="00C073EF" w:rsidRDefault="00C073EF" w:rsidP="00C073EF">
            <w:pPr>
              <w:pStyle w:val="TableText"/>
              <w:spacing w:line="240" w:lineRule="auto"/>
              <w:rPr>
                <w:rFonts w:ascii="David" w:hAnsi="David"/>
                <w:sz w:val="24"/>
                <w:szCs w:val="24"/>
              </w:rPr>
            </w:pPr>
          </w:p>
        </w:tc>
        <w:tc>
          <w:tcPr>
            <w:tcW w:w="4087" w:type="dxa"/>
          </w:tcPr>
          <w:p w:rsidR="00C073EF" w:rsidRPr="00C073EF" w:rsidRDefault="00C073EF" w:rsidP="00C073EF">
            <w:pPr>
              <w:pStyle w:val="TableBlock"/>
              <w:numPr>
                <w:ilvl w:val="0"/>
                <w:numId w:val="8"/>
              </w:numPr>
              <w:tabs>
                <w:tab w:val="left" w:pos="624"/>
              </w:tabs>
              <w:spacing w:line="240" w:lineRule="auto"/>
              <w:rPr>
                <w:rFonts w:ascii="David" w:hAnsi="David"/>
                <w:sz w:val="24"/>
                <w:szCs w:val="24"/>
              </w:rPr>
            </w:pPr>
            <w:r w:rsidRPr="00C073EF">
              <w:rPr>
                <w:rFonts w:ascii="David" w:hAnsi="David"/>
                <w:sz w:val="24"/>
                <w:szCs w:val="24"/>
                <w:rtl/>
              </w:rPr>
              <w:t>75 אחוזים לפחות מהתחייבות החשיפה של התעודה או הקרן תהיה לנכסים שהונפקו במדינת ישראל לפי מדדים שעליהם יורה הממונה ובתנאים שיורה.</w:t>
            </w:r>
          </w:p>
        </w:tc>
      </w:tr>
    </w:tbl>
    <w:p w:rsidR="00C073EF" w:rsidRDefault="00C073EF" w:rsidP="00C073EF">
      <w:pPr>
        <w:rPr>
          <w:rtl/>
          <w:lang w:eastAsia="he-IL"/>
        </w:rPr>
      </w:pPr>
    </w:p>
    <w:p w:rsidR="00C073EF" w:rsidRDefault="00C073EF" w:rsidP="00C073EF">
      <w:pPr>
        <w:rPr>
          <w:rtl/>
          <w:lang w:eastAsia="he-IL"/>
        </w:rPr>
      </w:pPr>
      <w:r>
        <w:rPr>
          <w:rFonts w:hint="cs"/>
          <w:rtl/>
          <w:lang w:eastAsia="he-IL"/>
        </w:rPr>
        <w:t xml:space="preserve">זו הנקודה הראשונה </w:t>
      </w:r>
      <w:r>
        <w:rPr>
          <w:rtl/>
          <w:lang w:eastAsia="he-IL"/>
        </w:rPr>
        <w:t>–</w:t>
      </w:r>
      <w:r>
        <w:rPr>
          <w:rFonts w:hint="cs"/>
          <w:rtl/>
          <w:lang w:eastAsia="he-IL"/>
        </w:rPr>
        <w:t xml:space="preserve"> התייחסות לתעודות ולקרנות </w:t>
      </w:r>
      <w:bookmarkStart w:id="727" w:name="_ETM_Q1_3193607"/>
      <w:bookmarkEnd w:id="727"/>
      <w:r>
        <w:rPr>
          <w:rFonts w:hint="cs"/>
          <w:rtl/>
          <w:lang w:eastAsia="he-IL"/>
        </w:rPr>
        <w:t xml:space="preserve">מחקות. </w:t>
      </w:r>
      <w:bookmarkStart w:id="728" w:name="_ETM_Q1_3197799"/>
      <w:bookmarkEnd w:id="728"/>
    </w:p>
    <w:p w:rsidR="00C073EF" w:rsidRDefault="00C073EF" w:rsidP="00C073EF">
      <w:pPr>
        <w:rPr>
          <w:rtl/>
          <w:lang w:eastAsia="he-IL"/>
        </w:rPr>
      </w:pPr>
    </w:p>
    <w:p w:rsidR="00C073EF" w:rsidRDefault="00C073EF" w:rsidP="00C073EF">
      <w:pPr>
        <w:pStyle w:val="a4"/>
        <w:keepNext/>
        <w:rPr>
          <w:rtl/>
        </w:rPr>
      </w:pPr>
      <w:bookmarkStart w:id="729" w:name="_ETM_Q1_3198064"/>
      <w:bookmarkEnd w:id="729"/>
      <w:r>
        <w:rPr>
          <w:rtl/>
        </w:rPr>
        <w:t>שגית אפיק:</w:t>
      </w:r>
    </w:p>
    <w:p w:rsidR="00C073EF" w:rsidRDefault="00C073EF" w:rsidP="00C073EF">
      <w:pPr>
        <w:pStyle w:val="KeepWithNext"/>
        <w:rPr>
          <w:rtl/>
          <w:lang w:eastAsia="he-IL"/>
        </w:rPr>
      </w:pPr>
    </w:p>
    <w:p w:rsidR="00C073EF" w:rsidRDefault="00C073EF" w:rsidP="00C073EF">
      <w:pPr>
        <w:rPr>
          <w:rtl/>
          <w:lang w:eastAsia="he-IL"/>
        </w:rPr>
      </w:pPr>
      <w:r>
        <w:rPr>
          <w:rFonts w:hint="cs"/>
          <w:rtl/>
          <w:lang w:eastAsia="he-IL"/>
        </w:rPr>
        <w:t xml:space="preserve">חוץ מזה, תקנה אחת תישאר כמו בתקנות הוראת השעה, </w:t>
      </w:r>
      <w:bookmarkStart w:id="730" w:name="_ETM_Q1_3198722"/>
      <w:bookmarkEnd w:id="730"/>
      <w:r>
        <w:rPr>
          <w:rFonts w:hint="cs"/>
          <w:rtl/>
          <w:lang w:eastAsia="he-IL"/>
        </w:rPr>
        <w:t xml:space="preserve">וגם כמו בנוסח שמופיע עכשיו בפני חברי הוועדה. </w:t>
      </w:r>
    </w:p>
    <w:p w:rsidR="00C073EF" w:rsidRDefault="00C073EF" w:rsidP="00C073EF">
      <w:pPr>
        <w:rPr>
          <w:rtl/>
          <w:lang w:eastAsia="he-IL"/>
        </w:rPr>
      </w:pPr>
      <w:bookmarkStart w:id="731" w:name="_ETM_Q1_3204405"/>
      <w:bookmarkEnd w:id="731"/>
    </w:p>
    <w:p w:rsidR="00C073EF" w:rsidRDefault="00C073EF" w:rsidP="00C073EF">
      <w:pPr>
        <w:pStyle w:val="af9"/>
        <w:keepNext/>
        <w:rPr>
          <w:rtl/>
          <w:lang w:eastAsia="he-IL"/>
        </w:rPr>
      </w:pPr>
      <w:bookmarkStart w:id="732" w:name="_ETM_Q1_3204941"/>
      <w:bookmarkStart w:id="733" w:name="_ETM_Q1_3206309"/>
      <w:bookmarkStart w:id="734" w:name="_ETM_Q1_3201969"/>
      <w:bookmarkEnd w:id="732"/>
      <w:bookmarkEnd w:id="733"/>
      <w:bookmarkEnd w:id="734"/>
      <w:r>
        <w:rPr>
          <w:rtl/>
          <w:lang w:eastAsia="he-IL"/>
        </w:rPr>
        <w:t xml:space="preserve">ברוך </w:t>
      </w:r>
      <w:proofErr w:type="spellStart"/>
      <w:r>
        <w:rPr>
          <w:rtl/>
          <w:lang w:eastAsia="he-IL"/>
        </w:rPr>
        <w:t>לוברט</w:t>
      </w:r>
      <w:proofErr w:type="spellEnd"/>
      <w:r>
        <w:rPr>
          <w:rtl/>
          <w:lang w:eastAsia="he-IL"/>
        </w:rPr>
        <w:t>:</w:t>
      </w:r>
    </w:p>
    <w:p w:rsidR="00C073EF" w:rsidRDefault="00C073EF" w:rsidP="00C073EF">
      <w:pPr>
        <w:pStyle w:val="KeepWithNext"/>
        <w:rPr>
          <w:rtl/>
          <w:lang w:eastAsia="he-IL"/>
        </w:rPr>
      </w:pPr>
    </w:p>
    <w:p w:rsidR="00C073EF" w:rsidRDefault="00C073EF" w:rsidP="00C073EF">
      <w:pPr>
        <w:rPr>
          <w:rtl/>
          <w:lang w:eastAsia="he-IL"/>
        </w:rPr>
      </w:pPr>
      <w:r>
        <w:rPr>
          <w:rFonts w:hint="cs"/>
          <w:rtl/>
          <w:lang w:eastAsia="he-IL"/>
        </w:rPr>
        <w:t xml:space="preserve">פסקה נוספת </w:t>
      </w:r>
      <w:bookmarkStart w:id="735" w:name="_ETM_Q1_3204002"/>
      <w:bookmarkEnd w:id="735"/>
      <w:r>
        <w:rPr>
          <w:rFonts w:hint="cs"/>
          <w:rtl/>
          <w:lang w:eastAsia="he-IL"/>
        </w:rPr>
        <w:t xml:space="preserve">שאנחנו נתייחס אליה בתוך ההגדרה של עמלת ניהול חיצוני, זה </w:t>
      </w:r>
      <w:bookmarkStart w:id="736" w:name="_ETM_Q1_3210562"/>
      <w:bookmarkEnd w:id="736"/>
      <w:r>
        <w:rPr>
          <w:rFonts w:hint="cs"/>
          <w:rtl/>
          <w:lang w:eastAsia="he-IL"/>
        </w:rPr>
        <w:t xml:space="preserve">בהגדרה, אני חוזר רגע להגדרות. אנחנו מוסיפים פסקה שמתייחסת להשקעה </w:t>
      </w:r>
      <w:bookmarkStart w:id="737" w:name="_ETM_Q1_3216644"/>
      <w:bookmarkEnd w:id="737"/>
      <w:r>
        <w:rPr>
          <w:rFonts w:hint="cs"/>
          <w:rtl/>
          <w:lang w:eastAsia="he-IL"/>
        </w:rPr>
        <w:t xml:space="preserve">בקרנות ההי-טק, השקעה של קופת גמל בקרן טכנולוגיה, זו תהיה </w:t>
      </w:r>
      <w:bookmarkStart w:id="738" w:name="_ETM_Q1_3218390"/>
      <w:bookmarkEnd w:id="738"/>
      <w:r>
        <w:rPr>
          <w:rFonts w:hint="cs"/>
          <w:rtl/>
          <w:lang w:eastAsia="he-IL"/>
        </w:rPr>
        <w:t xml:space="preserve">פסקה (6). </w:t>
      </w:r>
    </w:p>
    <w:p w:rsidR="00C073EF" w:rsidRDefault="00C073EF" w:rsidP="00C073EF">
      <w:pPr>
        <w:rPr>
          <w:rtl/>
          <w:lang w:eastAsia="he-IL"/>
        </w:rPr>
      </w:pPr>
      <w:bookmarkStart w:id="739" w:name="_ETM_Q1_3222630"/>
      <w:bookmarkEnd w:id="73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C073EF" w:rsidRPr="00C073EF" w:rsidTr="001E7EE2">
        <w:trPr>
          <w:cantSplit/>
          <w:trHeight w:val="60"/>
        </w:trPr>
        <w:tc>
          <w:tcPr>
            <w:tcW w:w="1871" w:type="dxa"/>
          </w:tcPr>
          <w:p w:rsidR="00C073EF" w:rsidRPr="00E424BE" w:rsidRDefault="00C073EF" w:rsidP="00C073EF">
            <w:pPr>
              <w:pStyle w:val="TableSideHeading"/>
              <w:spacing w:line="240" w:lineRule="auto"/>
              <w:rPr>
                <w:rFonts w:ascii="David" w:hAnsi="David"/>
                <w:sz w:val="24"/>
                <w:szCs w:val="24"/>
              </w:rPr>
            </w:pPr>
          </w:p>
        </w:tc>
        <w:tc>
          <w:tcPr>
            <w:tcW w:w="624" w:type="dxa"/>
          </w:tcPr>
          <w:p w:rsidR="00C073EF" w:rsidRPr="00E424BE" w:rsidRDefault="00C073EF" w:rsidP="00C073EF">
            <w:pPr>
              <w:pStyle w:val="TableText"/>
              <w:spacing w:line="240" w:lineRule="auto"/>
              <w:rPr>
                <w:rFonts w:ascii="David" w:hAnsi="David"/>
                <w:sz w:val="24"/>
                <w:szCs w:val="24"/>
              </w:rPr>
            </w:pPr>
          </w:p>
        </w:tc>
        <w:tc>
          <w:tcPr>
            <w:tcW w:w="624" w:type="dxa"/>
          </w:tcPr>
          <w:p w:rsidR="00C073EF" w:rsidRPr="00E424BE" w:rsidRDefault="00C073EF" w:rsidP="00C073EF">
            <w:pPr>
              <w:pStyle w:val="TableText"/>
              <w:spacing w:line="240" w:lineRule="auto"/>
              <w:rPr>
                <w:rFonts w:ascii="David" w:hAnsi="David"/>
                <w:sz w:val="24"/>
                <w:szCs w:val="24"/>
              </w:rPr>
            </w:pPr>
          </w:p>
        </w:tc>
        <w:tc>
          <w:tcPr>
            <w:tcW w:w="624" w:type="dxa"/>
          </w:tcPr>
          <w:p w:rsidR="00C073EF" w:rsidRPr="00E424BE" w:rsidRDefault="00C073EF" w:rsidP="00C073EF">
            <w:pPr>
              <w:pStyle w:val="TableText"/>
              <w:spacing w:line="240" w:lineRule="auto"/>
              <w:rPr>
                <w:rFonts w:ascii="David" w:hAnsi="David"/>
                <w:sz w:val="24"/>
                <w:szCs w:val="24"/>
              </w:rPr>
            </w:pPr>
          </w:p>
        </w:tc>
        <w:tc>
          <w:tcPr>
            <w:tcW w:w="624" w:type="dxa"/>
          </w:tcPr>
          <w:p w:rsidR="00C073EF" w:rsidRPr="00E424BE" w:rsidRDefault="00C073EF" w:rsidP="00C073EF">
            <w:pPr>
              <w:pStyle w:val="TableText"/>
              <w:spacing w:line="240" w:lineRule="auto"/>
              <w:rPr>
                <w:rFonts w:ascii="David" w:hAnsi="David"/>
                <w:sz w:val="24"/>
                <w:szCs w:val="24"/>
              </w:rPr>
            </w:pPr>
          </w:p>
        </w:tc>
        <w:tc>
          <w:tcPr>
            <w:tcW w:w="4711" w:type="dxa"/>
          </w:tcPr>
          <w:p w:rsidR="00C073EF" w:rsidRPr="00E424BE" w:rsidRDefault="00C073EF" w:rsidP="00C073EF">
            <w:pPr>
              <w:pStyle w:val="TableBlock"/>
              <w:numPr>
                <w:ilvl w:val="0"/>
                <w:numId w:val="4"/>
              </w:numPr>
              <w:spacing w:line="240" w:lineRule="auto"/>
              <w:rPr>
                <w:rFonts w:ascii="David" w:hAnsi="David"/>
                <w:sz w:val="24"/>
                <w:szCs w:val="24"/>
              </w:rPr>
            </w:pPr>
            <w:r w:rsidRPr="00E424BE">
              <w:rPr>
                <w:rFonts w:ascii="David" w:hAnsi="David"/>
                <w:sz w:val="24"/>
                <w:szCs w:val="24"/>
                <w:rtl/>
              </w:rPr>
              <w:t>השקעה של קופת גמל בקרן טכנולוגיה עילית כהגדרתה בחוק השקעות משותפות בנאמנות".</w:t>
            </w:r>
          </w:p>
        </w:tc>
      </w:tr>
    </w:tbl>
    <w:p w:rsidR="00C073EF" w:rsidRDefault="00C073EF" w:rsidP="00C073EF">
      <w:pPr>
        <w:rPr>
          <w:rtl/>
          <w:lang w:eastAsia="he-IL"/>
        </w:rPr>
      </w:pPr>
    </w:p>
    <w:p w:rsidR="00C073EF" w:rsidRDefault="00C073EF" w:rsidP="00C073EF">
      <w:pPr>
        <w:rPr>
          <w:rtl/>
          <w:lang w:eastAsia="he-IL"/>
        </w:rPr>
      </w:pPr>
      <w:r>
        <w:rPr>
          <w:rFonts w:hint="cs"/>
          <w:rtl/>
          <w:lang w:eastAsia="he-IL"/>
        </w:rPr>
        <w:t xml:space="preserve">אנחנו מדברים על קרנות נאמנות בהיי-טק </w:t>
      </w:r>
      <w:bookmarkStart w:id="740" w:name="_ETM_Q1_3228605"/>
      <w:bookmarkEnd w:id="740"/>
      <w:r>
        <w:rPr>
          <w:rFonts w:hint="cs"/>
          <w:rtl/>
          <w:lang w:eastAsia="he-IL"/>
        </w:rPr>
        <w:t xml:space="preserve">בישראל בעקבות ועדה שישבה על הנושא וההמלצות שלה </w:t>
      </w:r>
      <w:bookmarkStart w:id="741" w:name="_ETM_Q1_3236480"/>
      <w:bookmarkEnd w:id="741"/>
      <w:r>
        <w:rPr>
          <w:rFonts w:hint="cs"/>
          <w:rtl/>
          <w:lang w:eastAsia="he-IL"/>
        </w:rPr>
        <w:t xml:space="preserve">שאנחנו רוצים באמת לתמרץ את הגופים ולהשקיע גם בקרנות האלה. </w:t>
      </w:r>
      <w:bookmarkStart w:id="742" w:name="_ETM_Q1_3240987"/>
      <w:bookmarkEnd w:id="742"/>
    </w:p>
    <w:p w:rsidR="00C073EF" w:rsidRDefault="00C073EF" w:rsidP="00C073EF">
      <w:pPr>
        <w:rPr>
          <w:rtl/>
          <w:lang w:eastAsia="he-IL"/>
        </w:rPr>
      </w:pPr>
      <w:bookmarkStart w:id="743" w:name="_ETM_Q1_3241403"/>
      <w:bookmarkEnd w:id="743"/>
    </w:p>
    <w:p w:rsidR="00C073EF" w:rsidRDefault="00C073EF" w:rsidP="00C073EF">
      <w:pPr>
        <w:pStyle w:val="a4"/>
        <w:keepNext/>
        <w:rPr>
          <w:rtl/>
        </w:rPr>
      </w:pPr>
      <w:bookmarkStart w:id="744" w:name="_ETM_Q1_3241704"/>
      <w:bookmarkEnd w:id="744"/>
      <w:r>
        <w:rPr>
          <w:rtl/>
        </w:rPr>
        <w:t>מיכל בירן (המחנה הציוני):</w:t>
      </w:r>
    </w:p>
    <w:p w:rsidR="00C073EF" w:rsidRDefault="00C073EF" w:rsidP="00C073EF">
      <w:pPr>
        <w:pStyle w:val="KeepWithNext"/>
        <w:rPr>
          <w:rtl/>
          <w:lang w:eastAsia="he-IL"/>
        </w:rPr>
      </w:pPr>
    </w:p>
    <w:p w:rsidR="00C073EF" w:rsidRDefault="00C073EF" w:rsidP="00C073EF">
      <w:pPr>
        <w:rPr>
          <w:rtl/>
          <w:lang w:eastAsia="he-IL"/>
        </w:rPr>
      </w:pPr>
      <w:r>
        <w:rPr>
          <w:rFonts w:hint="cs"/>
          <w:rtl/>
          <w:lang w:eastAsia="he-IL"/>
        </w:rPr>
        <w:t xml:space="preserve">הם מעסיקים אלפי אנשים. למה שבשביל חברת היי-טק ישראלית מכל </w:t>
      </w:r>
      <w:bookmarkStart w:id="745" w:name="_ETM_Q1_3243539"/>
      <w:bookmarkEnd w:id="745"/>
      <w:r>
        <w:rPr>
          <w:rFonts w:hint="cs"/>
          <w:rtl/>
          <w:lang w:eastAsia="he-IL"/>
        </w:rPr>
        <w:t xml:space="preserve">האנשים שמועסקים בקרנות הפנסיה שימצאו שלושה אנשים שמבינים בהיי-טק ישראלי </w:t>
      </w:r>
      <w:bookmarkStart w:id="746" w:name="_ETM_Q1_3250645"/>
      <w:bookmarkEnd w:id="746"/>
      <w:r>
        <w:rPr>
          <w:rFonts w:hint="cs"/>
          <w:rtl/>
          <w:lang w:eastAsia="he-IL"/>
        </w:rPr>
        <w:t xml:space="preserve">שישקיעו בהם. למה מותר להם להעמיס על זה? למה אתם </w:t>
      </w:r>
      <w:bookmarkStart w:id="747" w:name="_ETM_Q1_3254253"/>
      <w:bookmarkEnd w:id="747"/>
      <w:r>
        <w:rPr>
          <w:rFonts w:hint="cs"/>
          <w:rtl/>
          <w:lang w:eastAsia="he-IL"/>
        </w:rPr>
        <w:t>מאפשרים את זה? אני יכולה עוד להגיד בחו"ל לא מכירים</w:t>
      </w:r>
      <w:bookmarkStart w:id="748" w:name="_ETM_Q1_3259348"/>
      <w:bookmarkEnd w:id="748"/>
      <w:r w:rsidR="00FB40AE">
        <w:rPr>
          <w:rFonts w:hint="cs"/>
          <w:rtl/>
          <w:lang w:eastAsia="he-IL"/>
        </w:rPr>
        <w:t xml:space="preserve"> </w:t>
      </w:r>
      <w:r w:rsidR="00FB40AE">
        <w:rPr>
          <w:rtl/>
          <w:lang w:eastAsia="he-IL"/>
        </w:rPr>
        <w:t>–</w:t>
      </w:r>
      <w:r w:rsidR="00FB40AE">
        <w:rPr>
          <w:rFonts w:hint="cs"/>
          <w:rtl/>
          <w:lang w:eastAsia="he-IL"/>
        </w:rPr>
        <w:t xml:space="preserve"> היי-טק ישראלי אין מישהו שלא מבין בזה? סליחה, </w:t>
      </w:r>
      <w:bookmarkStart w:id="749" w:name="_ETM_Q1_3264126"/>
      <w:bookmarkEnd w:id="749"/>
      <w:r w:rsidR="00FB40AE">
        <w:rPr>
          <w:rFonts w:hint="cs"/>
          <w:rtl/>
          <w:lang w:eastAsia="he-IL"/>
        </w:rPr>
        <w:t xml:space="preserve">זה לא סביר. אז שישכרו אנשים אחרים. כמה אנשים מועסקים </w:t>
      </w:r>
      <w:bookmarkStart w:id="750" w:name="_ETM_Q1_3267076"/>
      <w:bookmarkEnd w:id="750"/>
      <w:r w:rsidR="00FB40AE">
        <w:rPr>
          <w:rFonts w:hint="cs"/>
          <w:rtl/>
          <w:lang w:eastAsia="he-IL"/>
        </w:rPr>
        <w:t xml:space="preserve">בכל קרן פנסיה בניהול השקעות, שיעסיקו ארבעה אנשים שמבינים בהיי-טק, </w:t>
      </w:r>
      <w:bookmarkStart w:id="751" w:name="_ETM_Q1_3275354"/>
      <w:bookmarkEnd w:id="751"/>
      <w:r w:rsidR="00FB40AE">
        <w:rPr>
          <w:rFonts w:hint="cs"/>
          <w:rtl/>
          <w:lang w:eastAsia="he-IL"/>
        </w:rPr>
        <w:t>מה הבעיה?</w:t>
      </w:r>
    </w:p>
    <w:p w:rsidR="00FB40AE" w:rsidRDefault="00FB40AE" w:rsidP="00C073EF">
      <w:pPr>
        <w:rPr>
          <w:rtl/>
          <w:lang w:eastAsia="he-IL"/>
        </w:rPr>
      </w:pPr>
      <w:bookmarkStart w:id="752" w:name="_ETM_Q1_3277481"/>
      <w:bookmarkEnd w:id="752"/>
    </w:p>
    <w:p w:rsidR="00FB40AE" w:rsidRDefault="00FB40AE" w:rsidP="00FB40AE">
      <w:pPr>
        <w:pStyle w:val="af9"/>
        <w:keepNext/>
        <w:rPr>
          <w:rtl/>
          <w:lang w:eastAsia="he-IL"/>
        </w:rPr>
      </w:pPr>
      <w:bookmarkStart w:id="753" w:name="_ETM_Q1_3277871"/>
      <w:bookmarkEnd w:id="753"/>
      <w:r>
        <w:rPr>
          <w:rtl/>
          <w:lang w:eastAsia="he-IL"/>
        </w:rPr>
        <w:t>יואב גפני:</w:t>
      </w:r>
    </w:p>
    <w:p w:rsidR="00FB40AE" w:rsidRDefault="00FB40AE" w:rsidP="00FB40AE">
      <w:pPr>
        <w:pStyle w:val="KeepWithNext"/>
        <w:rPr>
          <w:rtl/>
          <w:lang w:eastAsia="he-IL"/>
        </w:rPr>
      </w:pPr>
    </w:p>
    <w:p w:rsidR="00FB40AE" w:rsidRDefault="00FB40AE" w:rsidP="00980D11">
      <w:pPr>
        <w:rPr>
          <w:rtl/>
          <w:lang w:eastAsia="he-IL"/>
        </w:rPr>
      </w:pPr>
      <w:r>
        <w:rPr>
          <w:rFonts w:hint="cs"/>
          <w:rtl/>
          <w:lang w:eastAsia="he-IL"/>
        </w:rPr>
        <w:t>הת</w:t>
      </w:r>
      <w:r w:rsidR="00980D11">
        <w:rPr>
          <w:rFonts w:hint="cs"/>
          <w:rtl/>
          <w:lang w:eastAsia="he-IL"/>
        </w:rPr>
        <w:t xml:space="preserve">יקון </w:t>
      </w:r>
      <w:r>
        <w:rPr>
          <w:rFonts w:hint="cs"/>
          <w:rtl/>
          <w:lang w:eastAsia="he-IL"/>
        </w:rPr>
        <w:t xml:space="preserve">נוכח ההמלצה הזאת לא באה בחלל הריק, אלא הוא </w:t>
      </w:r>
      <w:bookmarkStart w:id="754" w:name="_ETM_Q1_3279337"/>
      <w:bookmarkEnd w:id="754"/>
      <w:r>
        <w:rPr>
          <w:rFonts w:hint="cs"/>
          <w:rtl/>
          <w:lang w:eastAsia="he-IL"/>
        </w:rPr>
        <w:t xml:space="preserve">נוכח ועדה שישבה על המדוכה לגבי השקעות מין הסוג הזה שהן השקעות שאם המוסדיים, אגב, המוסדיים לא מחויבים להיות בתוך העולם הזה. </w:t>
      </w:r>
      <w:r w:rsidR="00980D11">
        <w:rPr>
          <w:rFonts w:hint="cs"/>
          <w:rtl/>
          <w:lang w:eastAsia="he-IL"/>
        </w:rPr>
        <w:t xml:space="preserve"> יש פה תמריץ שאם הדבר עולה בקנה </w:t>
      </w:r>
      <w:r>
        <w:rPr>
          <w:rFonts w:hint="cs"/>
          <w:rtl/>
          <w:lang w:eastAsia="he-IL"/>
        </w:rPr>
        <w:t xml:space="preserve">עם </w:t>
      </w:r>
      <w:bookmarkStart w:id="755" w:name="_ETM_Q1_3295221"/>
      <w:bookmarkEnd w:id="755"/>
      <w:r>
        <w:rPr>
          <w:rFonts w:hint="cs"/>
          <w:rtl/>
          <w:lang w:eastAsia="he-IL"/>
        </w:rPr>
        <w:t xml:space="preserve">מה שהם סבורים שמתאים להשקעות שלהם עבור העמיתים שלהם, הם </w:t>
      </w:r>
      <w:bookmarkStart w:id="756" w:name="_ETM_Q1_3297996"/>
      <w:bookmarkEnd w:id="756"/>
      <w:r>
        <w:rPr>
          <w:rFonts w:hint="cs"/>
          <w:rtl/>
          <w:lang w:eastAsia="he-IL"/>
        </w:rPr>
        <w:t xml:space="preserve">ישקיעו. אגב, שום דבר לא מבטיח שהם יהיו שם. ואף </w:t>
      </w:r>
      <w:bookmarkStart w:id="757" w:name="_ETM_Q1_3302567"/>
      <w:bookmarkEnd w:id="757"/>
      <w:r>
        <w:rPr>
          <w:rFonts w:hint="cs"/>
          <w:rtl/>
          <w:lang w:eastAsia="he-IL"/>
        </w:rPr>
        <w:t xml:space="preserve">על פי כן, זה סוג של תחום של מומחיות שאין </w:t>
      </w:r>
      <w:bookmarkStart w:id="758" w:name="_ETM_Q1_3306535"/>
      <w:bookmarkEnd w:id="758"/>
      <w:r>
        <w:rPr>
          <w:rFonts w:hint="cs"/>
          <w:rtl/>
          <w:lang w:eastAsia="he-IL"/>
        </w:rPr>
        <w:t xml:space="preserve">בגופים המוסדיים. נכון, היינו רוצים שהוא התפתח. אבל צריך לומר </w:t>
      </w:r>
      <w:bookmarkStart w:id="759" w:name="_ETM_Q1_3312556"/>
      <w:bookmarkEnd w:id="759"/>
      <w:r>
        <w:rPr>
          <w:rFonts w:hint="cs"/>
          <w:rtl/>
          <w:lang w:eastAsia="he-IL"/>
        </w:rPr>
        <w:t xml:space="preserve">את האמת. </w:t>
      </w:r>
    </w:p>
    <w:p w:rsidR="00FB40AE" w:rsidRDefault="00FB40AE" w:rsidP="00FB40AE">
      <w:pPr>
        <w:ind w:firstLine="0"/>
        <w:rPr>
          <w:rtl/>
          <w:lang w:eastAsia="he-IL"/>
        </w:rPr>
      </w:pPr>
      <w:bookmarkStart w:id="760" w:name="_ETM_Q1_3318317"/>
      <w:bookmarkStart w:id="761" w:name="_ETM_Q1_3318561"/>
      <w:bookmarkEnd w:id="760"/>
      <w:bookmarkEnd w:id="761"/>
    </w:p>
    <w:p w:rsidR="00FB40AE" w:rsidRDefault="00FB40AE" w:rsidP="00FB40AE">
      <w:pPr>
        <w:pStyle w:val="a4"/>
        <w:keepNext/>
        <w:rPr>
          <w:rtl/>
        </w:rPr>
      </w:pPr>
      <w:bookmarkStart w:id="762" w:name="_ETM_Q1_3314269"/>
      <w:bookmarkStart w:id="763" w:name="_ETM_Q1_3312609"/>
      <w:bookmarkEnd w:id="762"/>
      <w:bookmarkEnd w:id="763"/>
      <w:r>
        <w:rPr>
          <w:rtl/>
        </w:rPr>
        <w:t xml:space="preserve">רועי </w:t>
      </w:r>
      <w:proofErr w:type="spellStart"/>
      <w:r>
        <w:rPr>
          <w:rtl/>
        </w:rPr>
        <w:t>פולקמן</w:t>
      </w:r>
      <w:proofErr w:type="spellEnd"/>
      <w:r>
        <w:rPr>
          <w:rtl/>
        </w:rPr>
        <w:t xml:space="preserve"> (כולנו):</w:t>
      </w:r>
    </w:p>
    <w:p w:rsidR="00FB40AE" w:rsidRDefault="00FB40AE" w:rsidP="00FB40AE">
      <w:pPr>
        <w:pStyle w:val="KeepWithNext"/>
        <w:rPr>
          <w:rtl/>
          <w:lang w:eastAsia="he-IL"/>
        </w:rPr>
      </w:pPr>
    </w:p>
    <w:p w:rsidR="00FB40AE" w:rsidRDefault="00FB40AE" w:rsidP="00FB40AE">
      <w:pPr>
        <w:rPr>
          <w:rtl/>
          <w:lang w:eastAsia="he-IL"/>
        </w:rPr>
      </w:pPr>
      <w:r>
        <w:rPr>
          <w:rFonts w:hint="cs"/>
          <w:rtl/>
          <w:lang w:eastAsia="he-IL"/>
        </w:rPr>
        <w:t xml:space="preserve">השאלה אם אתה רוצה להביא את השוק לשם </w:t>
      </w:r>
      <w:bookmarkStart w:id="764" w:name="_ETM_Q1_3320100"/>
      <w:bookmarkEnd w:id="764"/>
      <w:r>
        <w:rPr>
          <w:rFonts w:hint="cs"/>
          <w:rtl/>
          <w:lang w:eastAsia="he-IL"/>
        </w:rPr>
        <w:t xml:space="preserve">שהוא טוב לכלכלה הישראלית. </w:t>
      </w:r>
      <w:bookmarkStart w:id="765" w:name="_ETM_Q1_3320648"/>
      <w:bookmarkEnd w:id="765"/>
    </w:p>
    <w:p w:rsidR="00FB40AE" w:rsidRDefault="00FB40AE" w:rsidP="00FB40AE">
      <w:pPr>
        <w:rPr>
          <w:rtl/>
          <w:lang w:eastAsia="he-IL"/>
        </w:rPr>
      </w:pPr>
    </w:p>
    <w:p w:rsidR="00FB40AE" w:rsidRDefault="00FB40AE" w:rsidP="00FB40AE">
      <w:pPr>
        <w:pStyle w:val="a4"/>
        <w:keepNext/>
        <w:rPr>
          <w:rtl/>
        </w:rPr>
      </w:pPr>
      <w:bookmarkStart w:id="766" w:name="_ETM_Q1_3320919"/>
      <w:bookmarkStart w:id="767" w:name="_ETM_Q1_3321403"/>
      <w:bookmarkEnd w:id="766"/>
      <w:bookmarkEnd w:id="767"/>
      <w:r>
        <w:rPr>
          <w:rtl/>
        </w:rPr>
        <w:t>מיכל בירן (המחנה הציוני):</w:t>
      </w:r>
    </w:p>
    <w:p w:rsidR="00FB40AE" w:rsidRDefault="00FB40AE" w:rsidP="00FB40AE">
      <w:pPr>
        <w:pStyle w:val="KeepWithNext"/>
        <w:rPr>
          <w:rtl/>
          <w:lang w:eastAsia="he-IL"/>
        </w:rPr>
      </w:pPr>
    </w:p>
    <w:p w:rsidR="00FB40AE" w:rsidRDefault="00FB40AE" w:rsidP="00FB40AE">
      <w:pPr>
        <w:rPr>
          <w:rtl/>
          <w:lang w:eastAsia="he-IL"/>
        </w:rPr>
      </w:pPr>
      <w:r>
        <w:rPr>
          <w:rFonts w:hint="cs"/>
          <w:rtl/>
          <w:lang w:eastAsia="he-IL"/>
        </w:rPr>
        <w:t xml:space="preserve">אבל, הנה, אתה רואה, רצית </w:t>
      </w:r>
      <w:bookmarkStart w:id="768" w:name="_ETM_Q1_3321674"/>
      <w:bookmarkEnd w:id="768"/>
      <w:r>
        <w:rPr>
          <w:rFonts w:hint="cs"/>
          <w:rtl/>
          <w:lang w:eastAsia="he-IL"/>
        </w:rPr>
        <w:t xml:space="preserve">לחנך אותם בהשקעות בחו"ל, הם רק יותר גרגרנים - - - </w:t>
      </w:r>
      <w:bookmarkStart w:id="769" w:name="_ETM_Q1_3327411"/>
      <w:bookmarkEnd w:id="769"/>
    </w:p>
    <w:p w:rsidR="00FB40AE" w:rsidRDefault="00FB40AE" w:rsidP="00FB40AE">
      <w:pPr>
        <w:rPr>
          <w:rtl/>
          <w:lang w:eastAsia="he-IL"/>
        </w:rPr>
      </w:pPr>
      <w:bookmarkStart w:id="770" w:name="_ETM_Q1_3327795"/>
      <w:bookmarkEnd w:id="770"/>
    </w:p>
    <w:p w:rsidR="00FB40AE" w:rsidRDefault="00FB40AE" w:rsidP="00FB40AE">
      <w:pPr>
        <w:pStyle w:val="a4"/>
        <w:keepNext/>
        <w:rPr>
          <w:rtl/>
        </w:rPr>
      </w:pPr>
      <w:bookmarkStart w:id="771" w:name="_ETM_Q1_3328068"/>
      <w:bookmarkEnd w:id="771"/>
      <w:r>
        <w:rPr>
          <w:rtl/>
        </w:rPr>
        <w:t>עמר בר-לב (המחנה הציוני):</w:t>
      </w:r>
    </w:p>
    <w:p w:rsidR="00FB40AE" w:rsidRDefault="00FB40AE" w:rsidP="00FB40AE">
      <w:pPr>
        <w:pStyle w:val="KeepWithNext"/>
        <w:rPr>
          <w:rtl/>
          <w:lang w:eastAsia="he-IL"/>
        </w:rPr>
      </w:pPr>
    </w:p>
    <w:p w:rsidR="00FB40AE" w:rsidRDefault="00FB40AE" w:rsidP="00FB40AE">
      <w:pPr>
        <w:rPr>
          <w:rtl/>
          <w:lang w:eastAsia="he-IL"/>
        </w:rPr>
      </w:pPr>
      <w:r>
        <w:rPr>
          <w:rFonts w:hint="cs"/>
          <w:rtl/>
          <w:lang w:eastAsia="he-IL"/>
        </w:rPr>
        <w:t xml:space="preserve">זה יחנך את השוק שלא צריך, כי אפשר </w:t>
      </w:r>
      <w:bookmarkStart w:id="772" w:name="_ETM_Q1_3330329"/>
      <w:bookmarkEnd w:id="772"/>
      <w:r>
        <w:rPr>
          <w:rFonts w:hint="cs"/>
          <w:rtl/>
          <w:lang w:eastAsia="he-IL"/>
        </w:rPr>
        <w:t xml:space="preserve">לקחת - - - חיצוני. </w:t>
      </w:r>
      <w:bookmarkStart w:id="773" w:name="_ETM_Q1_3336016"/>
      <w:bookmarkEnd w:id="773"/>
    </w:p>
    <w:p w:rsidR="00FB40AE" w:rsidRDefault="00FB40AE" w:rsidP="00FB40AE">
      <w:pPr>
        <w:rPr>
          <w:rtl/>
          <w:lang w:eastAsia="he-IL"/>
        </w:rPr>
      </w:pPr>
      <w:bookmarkStart w:id="774" w:name="_ETM_Q1_3336296"/>
      <w:bookmarkEnd w:id="774"/>
    </w:p>
    <w:p w:rsidR="00FB40AE" w:rsidRDefault="00FB40AE" w:rsidP="00FB40AE">
      <w:pPr>
        <w:pStyle w:val="a4"/>
        <w:keepNext/>
        <w:rPr>
          <w:rtl/>
        </w:rPr>
      </w:pPr>
      <w:bookmarkStart w:id="775" w:name="_ETM_Q1_3329887"/>
      <w:bookmarkEnd w:id="775"/>
      <w:r>
        <w:rPr>
          <w:rtl/>
        </w:rPr>
        <w:t xml:space="preserve">רועי </w:t>
      </w:r>
      <w:proofErr w:type="spellStart"/>
      <w:r>
        <w:rPr>
          <w:rtl/>
        </w:rPr>
        <w:t>פולקמן</w:t>
      </w:r>
      <w:proofErr w:type="spellEnd"/>
      <w:r>
        <w:rPr>
          <w:rtl/>
        </w:rPr>
        <w:t xml:space="preserve"> (כולנו):</w:t>
      </w:r>
    </w:p>
    <w:p w:rsidR="00FB40AE" w:rsidRDefault="00FB40AE" w:rsidP="00FB40AE">
      <w:pPr>
        <w:pStyle w:val="KeepWithNext"/>
        <w:rPr>
          <w:rtl/>
          <w:lang w:eastAsia="he-IL"/>
        </w:rPr>
      </w:pPr>
    </w:p>
    <w:p w:rsidR="00FB40AE" w:rsidRDefault="00FB40AE" w:rsidP="00FB40AE">
      <w:pPr>
        <w:rPr>
          <w:rtl/>
          <w:lang w:eastAsia="he-IL"/>
        </w:rPr>
      </w:pPr>
      <w:r>
        <w:rPr>
          <w:rFonts w:hint="cs"/>
          <w:rtl/>
          <w:lang w:eastAsia="he-IL"/>
        </w:rPr>
        <w:t xml:space="preserve">יכול להיות שנבדוק את זה. </w:t>
      </w:r>
      <w:bookmarkStart w:id="776" w:name="_ETM_Q1_3338127"/>
      <w:bookmarkEnd w:id="776"/>
    </w:p>
    <w:p w:rsidR="00FB40AE" w:rsidRDefault="00FB40AE" w:rsidP="00FB40AE">
      <w:pPr>
        <w:rPr>
          <w:rtl/>
          <w:lang w:eastAsia="he-IL"/>
        </w:rPr>
      </w:pPr>
      <w:bookmarkStart w:id="777" w:name="_ETM_Q1_3338511"/>
      <w:bookmarkEnd w:id="777"/>
    </w:p>
    <w:p w:rsidR="00FB40AE" w:rsidRDefault="00FB40AE" w:rsidP="00FB40AE">
      <w:pPr>
        <w:pStyle w:val="a4"/>
        <w:keepNext/>
        <w:rPr>
          <w:rtl/>
        </w:rPr>
      </w:pPr>
      <w:bookmarkStart w:id="778" w:name="_ETM_Q1_3338767"/>
      <w:bookmarkStart w:id="779" w:name="_ETM_Q1_3335257"/>
      <w:bookmarkEnd w:id="778"/>
      <w:bookmarkEnd w:id="779"/>
      <w:r>
        <w:rPr>
          <w:rtl/>
        </w:rPr>
        <w:t>עמר בר-לב (המחנה הציוני):</w:t>
      </w:r>
    </w:p>
    <w:p w:rsidR="00FB40AE" w:rsidRDefault="00FB40AE" w:rsidP="00FB40AE">
      <w:pPr>
        <w:pStyle w:val="KeepWithNext"/>
        <w:rPr>
          <w:rtl/>
          <w:lang w:eastAsia="he-IL"/>
        </w:rPr>
      </w:pPr>
    </w:p>
    <w:p w:rsidR="00FB40AE" w:rsidRDefault="00FB40AE" w:rsidP="00FB40AE">
      <w:pPr>
        <w:rPr>
          <w:rtl/>
          <w:lang w:eastAsia="he-IL"/>
        </w:rPr>
      </w:pPr>
      <w:r>
        <w:rPr>
          <w:rFonts w:hint="cs"/>
          <w:rtl/>
          <w:lang w:eastAsia="he-IL"/>
        </w:rPr>
        <w:t xml:space="preserve">למה? בחמש השנים האחרונות לא היה היי-טק בישראל? </w:t>
      </w:r>
    </w:p>
    <w:p w:rsidR="00FB40AE" w:rsidRDefault="00FB40AE" w:rsidP="00FB40AE">
      <w:pPr>
        <w:rPr>
          <w:rtl/>
          <w:lang w:eastAsia="he-IL"/>
        </w:rPr>
      </w:pPr>
      <w:bookmarkStart w:id="780" w:name="_ETM_Q1_3341967"/>
      <w:bookmarkEnd w:id="780"/>
    </w:p>
    <w:p w:rsidR="00FB40AE" w:rsidRDefault="00F25B8B" w:rsidP="00F25B8B">
      <w:pPr>
        <w:pStyle w:val="a4"/>
        <w:keepNext/>
        <w:rPr>
          <w:rtl/>
        </w:rPr>
      </w:pPr>
      <w:bookmarkStart w:id="781" w:name="_ETM_Q1_3342239"/>
      <w:bookmarkEnd w:id="781"/>
      <w:r>
        <w:rPr>
          <w:rtl/>
        </w:rPr>
        <w:t>שגית אפיק:</w:t>
      </w:r>
    </w:p>
    <w:p w:rsidR="00F25B8B" w:rsidRDefault="00F25B8B" w:rsidP="00F25B8B">
      <w:pPr>
        <w:pStyle w:val="KeepWithNext"/>
        <w:rPr>
          <w:rtl/>
          <w:lang w:eastAsia="he-IL"/>
        </w:rPr>
      </w:pPr>
    </w:p>
    <w:p w:rsidR="00F25B8B" w:rsidRDefault="00F25B8B" w:rsidP="00F25B8B">
      <w:pPr>
        <w:rPr>
          <w:rtl/>
          <w:lang w:eastAsia="he-IL"/>
        </w:rPr>
      </w:pPr>
      <w:r>
        <w:rPr>
          <w:rFonts w:hint="cs"/>
          <w:rtl/>
          <w:lang w:eastAsia="he-IL"/>
        </w:rPr>
        <w:t xml:space="preserve">ההשקעה לגבי </w:t>
      </w:r>
      <w:bookmarkStart w:id="782" w:name="_ETM_Q1_3338907"/>
      <w:bookmarkEnd w:id="782"/>
      <w:r>
        <w:rPr>
          <w:rFonts w:hint="cs"/>
          <w:rtl/>
          <w:lang w:eastAsia="he-IL"/>
        </w:rPr>
        <w:t>הקרנות טכנולוגיה עלית ב-0.25.</w:t>
      </w:r>
    </w:p>
    <w:p w:rsidR="003E1419" w:rsidRDefault="003E1419" w:rsidP="00F25B8B">
      <w:pPr>
        <w:rPr>
          <w:rtl/>
          <w:lang w:eastAsia="he-IL"/>
        </w:rPr>
      </w:pPr>
    </w:p>
    <w:p w:rsidR="003E1419" w:rsidRDefault="003E1419" w:rsidP="003E1419">
      <w:pPr>
        <w:pStyle w:val="af9"/>
        <w:keepNext/>
        <w:rPr>
          <w:rtl/>
          <w:lang w:eastAsia="he-IL"/>
        </w:rPr>
      </w:pPr>
      <w:r>
        <w:rPr>
          <w:rtl/>
          <w:lang w:eastAsia="he-IL"/>
        </w:rPr>
        <w:t>יואב גפני:</w:t>
      </w:r>
    </w:p>
    <w:p w:rsidR="003E1419" w:rsidRDefault="003E1419" w:rsidP="003E1419">
      <w:pPr>
        <w:pStyle w:val="KeepWithNext"/>
        <w:rPr>
          <w:rtl/>
          <w:lang w:eastAsia="he-IL"/>
        </w:rPr>
      </w:pPr>
    </w:p>
    <w:p w:rsidR="003E1419" w:rsidRDefault="003E1419" w:rsidP="003E1419">
      <w:pPr>
        <w:rPr>
          <w:rtl/>
          <w:lang w:eastAsia="he-IL"/>
        </w:rPr>
      </w:pPr>
      <w:r>
        <w:rPr>
          <w:rFonts w:hint="cs"/>
          <w:rtl/>
          <w:lang w:eastAsia="he-IL"/>
        </w:rPr>
        <w:t>כמובן, חד-משמעי.</w:t>
      </w:r>
    </w:p>
    <w:p w:rsidR="00F25B8B" w:rsidRDefault="00F25B8B" w:rsidP="00F25B8B">
      <w:pPr>
        <w:rPr>
          <w:rtl/>
          <w:lang w:eastAsia="he-IL"/>
        </w:rPr>
      </w:pPr>
      <w:bookmarkStart w:id="783" w:name="_ETM_Q1_3354410"/>
      <w:bookmarkEnd w:id="783"/>
    </w:p>
    <w:p w:rsidR="00F25B8B" w:rsidRDefault="00F25B8B" w:rsidP="00F25B8B">
      <w:pPr>
        <w:pStyle w:val="af9"/>
        <w:keepNext/>
        <w:rPr>
          <w:rtl/>
          <w:lang w:eastAsia="he-IL"/>
        </w:rPr>
      </w:pPr>
      <w:bookmarkStart w:id="784" w:name="_ETM_Q1_3354687"/>
      <w:bookmarkEnd w:id="784"/>
      <w:r>
        <w:rPr>
          <w:rtl/>
          <w:lang w:eastAsia="he-IL"/>
        </w:rPr>
        <w:t xml:space="preserve">ברוך </w:t>
      </w:r>
      <w:proofErr w:type="spellStart"/>
      <w:r>
        <w:rPr>
          <w:rtl/>
          <w:lang w:eastAsia="he-IL"/>
        </w:rPr>
        <w:t>לוברט</w:t>
      </w:r>
      <w:proofErr w:type="spellEnd"/>
      <w:r>
        <w:rPr>
          <w:rtl/>
          <w:lang w:eastAsia="he-IL"/>
        </w:rPr>
        <w:t>:</w:t>
      </w:r>
    </w:p>
    <w:p w:rsidR="00F25B8B" w:rsidRDefault="00F25B8B" w:rsidP="00F25B8B">
      <w:pPr>
        <w:pStyle w:val="KeepWithNext"/>
        <w:rPr>
          <w:rtl/>
          <w:lang w:eastAsia="he-IL"/>
        </w:rPr>
      </w:pPr>
    </w:p>
    <w:p w:rsidR="00F25B8B" w:rsidRDefault="00F25B8B" w:rsidP="00F25B8B">
      <w:pPr>
        <w:rPr>
          <w:rtl/>
          <w:lang w:eastAsia="he-IL"/>
        </w:rPr>
      </w:pPr>
      <w:r>
        <w:rPr>
          <w:rFonts w:hint="cs"/>
          <w:rtl/>
          <w:lang w:eastAsia="he-IL"/>
        </w:rPr>
        <w:t xml:space="preserve">התיקון הבא יהיה בתקנה (2) בפסקה 3. </w:t>
      </w:r>
      <w:bookmarkStart w:id="785" w:name="_ETM_Q1_3363200"/>
      <w:bookmarkEnd w:id="785"/>
      <w:r>
        <w:rPr>
          <w:rFonts w:hint="cs"/>
          <w:rtl/>
          <w:lang w:eastAsia="he-IL"/>
        </w:rPr>
        <w:t xml:space="preserve">פסקה 3 מדברת על מהן ההוצאות הישירות וההוצאות הנובעות מהשקעה </w:t>
      </w:r>
      <w:bookmarkStart w:id="786" w:name="_ETM_Q1_3366858"/>
      <w:bookmarkEnd w:id="786"/>
      <w:r>
        <w:rPr>
          <w:rFonts w:hint="cs"/>
          <w:rtl/>
          <w:lang w:eastAsia="he-IL"/>
        </w:rPr>
        <w:t xml:space="preserve">של קופת גמל. אנחנו מדברים על מתן הלוואה </w:t>
      </w:r>
      <w:bookmarkStart w:id="787" w:name="_ETM_Q1_3372127"/>
      <w:bookmarkEnd w:id="787"/>
      <w:r>
        <w:rPr>
          <w:rFonts w:hint="cs"/>
          <w:rtl/>
          <w:lang w:eastAsia="he-IL"/>
        </w:rPr>
        <w:t xml:space="preserve">למי שאינו צד קשור. פה אנחנו מבקשים להוציא מתן </w:t>
      </w:r>
      <w:bookmarkStart w:id="788" w:name="_ETM_Q1_3373539"/>
      <w:bookmarkEnd w:id="788"/>
      <w:r>
        <w:rPr>
          <w:rFonts w:hint="cs"/>
          <w:rtl/>
          <w:lang w:eastAsia="he-IL"/>
        </w:rPr>
        <w:t xml:space="preserve">הלוואות למי שאינו עמית או מבוטח. הלוואות לעמיתים ומבוטחים זה </w:t>
      </w:r>
      <w:bookmarkStart w:id="789" w:name="_ETM_Q1_3381192"/>
      <w:bookmarkEnd w:id="789"/>
      <w:r>
        <w:rPr>
          <w:rFonts w:hint="cs"/>
          <w:rtl/>
          <w:lang w:eastAsia="he-IL"/>
        </w:rPr>
        <w:t xml:space="preserve">חלק מהפעילות השוטפת של הקופה, בעיקר, לצורך שימור של עמיתים, </w:t>
      </w:r>
      <w:bookmarkStart w:id="790" w:name="_ETM_Q1_3382124"/>
      <w:bookmarkEnd w:id="790"/>
      <w:r>
        <w:rPr>
          <w:rFonts w:hint="cs"/>
          <w:rtl/>
          <w:lang w:eastAsia="he-IL"/>
        </w:rPr>
        <w:t xml:space="preserve">לכן אנחנו לא חושבים שזה נכון להטיל את ההוצאות האלה </w:t>
      </w:r>
      <w:bookmarkStart w:id="791" w:name="_ETM_Q1_3389676"/>
      <w:bookmarkEnd w:id="791"/>
      <w:r>
        <w:rPr>
          <w:rFonts w:hint="cs"/>
          <w:rtl/>
          <w:lang w:eastAsia="he-IL"/>
        </w:rPr>
        <w:t xml:space="preserve">על העמיתים האחרים. פה, למעשה, בפסקה </w:t>
      </w:r>
      <w:r w:rsidR="003E1419">
        <w:rPr>
          <w:rFonts w:hint="cs"/>
          <w:rtl/>
          <w:lang w:eastAsia="he-IL"/>
        </w:rPr>
        <w:t>(</w:t>
      </w:r>
      <w:r>
        <w:rPr>
          <w:rFonts w:hint="cs"/>
          <w:rtl/>
          <w:lang w:eastAsia="he-IL"/>
        </w:rPr>
        <w:t>3</w:t>
      </w:r>
      <w:r w:rsidR="003E1419">
        <w:rPr>
          <w:rFonts w:hint="cs"/>
          <w:rtl/>
          <w:lang w:eastAsia="he-IL"/>
        </w:rPr>
        <w:t>)</w:t>
      </w:r>
      <w:r>
        <w:rPr>
          <w:rFonts w:hint="cs"/>
          <w:rtl/>
          <w:lang w:eastAsia="he-IL"/>
        </w:rPr>
        <w:t xml:space="preserve"> במקום </w:t>
      </w:r>
      <w:r>
        <w:rPr>
          <w:rtl/>
          <w:lang w:eastAsia="he-IL"/>
        </w:rPr>
        <w:t>–</w:t>
      </w:r>
      <w:r>
        <w:rPr>
          <w:rFonts w:hint="cs"/>
          <w:rtl/>
          <w:lang w:eastAsia="he-IL"/>
        </w:rPr>
        <w:t xml:space="preserve"> </w:t>
      </w:r>
    </w:p>
    <w:p w:rsidR="00F25B8B" w:rsidRDefault="00F25B8B" w:rsidP="00F25B8B">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3E1419" w:rsidRPr="00E424BE" w:rsidTr="001E7EE2">
        <w:trPr>
          <w:cantSplit/>
          <w:trHeight w:val="60"/>
        </w:trPr>
        <w:tc>
          <w:tcPr>
            <w:tcW w:w="1871" w:type="dxa"/>
          </w:tcPr>
          <w:p w:rsidR="003E1419" w:rsidRPr="00E424BE" w:rsidRDefault="003E1419" w:rsidP="00BC1A06">
            <w:pPr>
              <w:pStyle w:val="TableSideHeading"/>
              <w:spacing w:line="240" w:lineRule="auto"/>
              <w:rPr>
                <w:rFonts w:ascii="David" w:hAnsi="David"/>
                <w:sz w:val="24"/>
                <w:szCs w:val="24"/>
              </w:rPr>
            </w:pPr>
          </w:p>
        </w:tc>
        <w:tc>
          <w:tcPr>
            <w:tcW w:w="624" w:type="dxa"/>
          </w:tcPr>
          <w:p w:rsidR="003E1419" w:rsidRPr="00E424BE" w:rsidRDefault="003E1419" w:rsidP="00BC1A06">
            <w:pPr>
              <w:pStyle w:val="TableText"/>
              <w:spacing w:line="240" w:lineRule="auto"/>
              <w:rPr>
                <w:rFonts w:ascii="David" w:hAnsi="David"/>
                <w:sz w:val="24"/>
                <w:szCs w:val="24"/>
              </w:rPr>
            </w:pPr>
          </w:p>
        </w:tc>
        <w:tc>
          <w:tcPr>
            <w:tcW w:w="624" w:type="dxa"/>
          </w:tcPr>
          <w:p w:rsidR="003E1419" w:rsidRPr="00E424BE" w:rsidRDefault="003E1419" w:rsidP="00BC1A06">
            <w:pPr>
              <w:pStyle w:val="TableText"/>
              <w:spacing w:line="240" w:lineRule="auto"/>
              <w:rPr>
                <w:rFonts w:ascii="David" w:hAnsi="David"/>
                <w:sz w:val="24"/>
                <w:szCs w:val="24"/>
              </w:rPr>
            </w:pPr>
          </w:p>
        </w:tc>
        <w:tc>
          <w:tcPr>
            <w:tcW w:w="5959" w:type="dxa"/>
          </w:tcPr>
          <w:p w:rsidR="003E1419" w:rsidRPr="00E424BE" w:rsidRDefault="003E1419" w:rsidP="006120A8">
            <w:pPr>
              <w:pStyle w:val="TableBlock"/>
              <w:numPr>
                <w:ilvl w:val="0"/>
                <w:numId w:val="10"/>
              </w:numPr>
              <w:tabs>
                <w:tab w:val="left" w:pos="624"/>
              </w:tabs>
              <w:spacing w:line="240" w:lineRule="auto"/>
              <w:rPr>
                <w:rFonts w:ascii="David" w:hAnsi="David"/>
                <w:sz w:val="24"/>
                <w:szCs w:val="24"/>
              </w:rPr>
            </w:pPr>
            <w:r w:rsidRPr="00E424BE">
              <w:rPr>
                <w:rFonts w:ascii="David" w:hAnsi="David"/>
                <w:sz w:val="24"/>
                <w:szCs w:val="24"/>
                <w:rtl/>
              </w:rPr>
              <w:t xml:space="preserve">בפסקה (3), במקום "או ממתן הלוואה למי שאינו צד קשור" יבוא "או ממתן הלוואה למי שאינו עמית </w:t>
            </w:r>
            <w:r w:rsidR="006120A8">
              <w:rPr>
                <w:rFonts w:ascii="David" w:hAnsi="David"/>
                <w:sz w:val="24"/>
                <w:szCs w:val="24"/>
                <w:rtl/>
              </w:rPr>
              <w:t>או מבוטח, או למי שאינו צד קשור"</w:t>
            </w:r>
            <w:r w:rsidRPr="00E424BE">
              <w:rPr>
                <w:rFonts w:ascii="David" w:hAnsi="David"/>
                <w:sz w:val="24"/>
                <w:szCs w:val="24"/>
                <w:rtl/>
              </w:rPr>
              <w:t>;</w:t>
            </w:r>
          </w:p>
        </w:tc>
      </w:tr>
    </w:tbl>
    <w:p w:rsidR="00F25B8B" w:rsidRDefault="00F25B8B" w:rsidP="00F25B8B">
      <w:pPr>
        <w:rPr>
          <w:rtl/>
          <w:lang w:eastAsia="he-IL"/>
        </w:rPr>
      </w:pPr>
    </w:p>
    <w:p w:rsidR="003E1419" w:rsidRDefault="003E1419" w:rsidP="003E1419">
      <w:pPr>
        <w:pStyle w:val="af9"/>
        <w:keepNext/>
        <w:rPr>
          <w:rtl/>
          <w:lang w:eastAsia="he-IL"/>
        </w:rPr>
      </w:pPr>
      <w:bookmarkStart w:id="792" w:name="_ETM_Q1_3398260"/>
      <w:bookmarkEnd w:id="792"/>
      <w:r>
        <w:rPr>
          <w:rtl/>
          <w:lang w:eastAsia="he-IL"/>
        </w:rPr>
        <w:t>יוליה מרוז:</w:t>
      </w:r>
    </w:p>
    <w:p w:rsidR="003E1419" w:rsidRDefault="003E1419" w:rsidP="003E1419">
      <w:pPr>
        <w:pStyle w:val="KeepWithNext"/>
        <w:rPr>
          <w:rtl/>
          <w:lang w:eastAsia="he-IL"/>
        </w:rPr>
      </w:pPr>
    </w:p>
    <w:p w:rsidR="003E1419" w:rsidRDefault="00D4403C" w:rsidP="003E1419">
      <w:pPr>
        <w:rPr>
          <w:rtl/>
          <w:lang w:eastAsia="he-IL"/>
        </w:rPr>
      </w:pPr>
      <w:r>
        <w:rPr>
          <w:rFonts w:hint="cs"/>
          <w:rtl/>
          <w:lang w:eastAsia="he-IL"/>
        </w:rPr>
        <w:t xml:space="preserve">אני מנכ"לית איגוד בתי השקעות. הנושא הזה של הלוואות </w:t>
      </w:r>
      <w:bookmarkStart w:id="793" w:name="_ETM_Q1_3409067"/>
      <w:bookmarkEnd w:id="793"/>
      <w:r>
        <w:rPr>
          <w:rFonts w:hint="cs"/>
          <w:rtl/>
          <w:lang w:eastAsia="he-IL"/>
        </w:rPr>
        <w:t xml:space="preserve">לעמיתים ומבוטחים זה משהו שלא היה מוחרג מהוראת השעה שנקבע </w:t>
      </w:r>
      <w:bookmarkStart w:id="794" w:name="_ETM_Q1_3416782"/>
      <w:bookmarkEnd w:id="794"/>
      <w:r>
        <w:rPr>
          <w:rFonts w:hint="cs"/>
          <w:rtl/>
          <w:lang w:eastAsia="he-IL"/>
        </w:rPr>
        <w:t xml:space="preserve">ב-2014. זה משהו שנכנס עכשיו כתיקון בהוראה הזאת. היה לנו </w:t>
      </w:r>
      <w:bookmarkStart w:id="795" w:name="_ETM_Q1_3422477"/>
      <w:bookmarkEnd w:id="795"/>
      <w:r>
        <w:rPr>
          <w:rFonts w:hint="cs"/>
          <w:rtl/>
          <w:lang w:eastAsia="he-IL"/>
        </w:rPr>
        <w:t xml:space="preserve">דין ודברים על זה עם משרד האוצר, הוסבר לנו מה </w:t>
      </w:r>
      <w:bookmarkStart w:id="796" w:name="_ETM_Q1_3426905"/>
      <w:bookmarkEnd w:id="796"/>
      <w:r>
        <w:rPr>
          <w:rFonts w:hint="cs"/>
          <w:rtl/>
          <w:lang w:eastAsia="he-IL"/>
        </w:rPr>
        <w:t xml:space="preserve">היה בסיס להחלטה הזאת. מה שאני בכל זאת מבקשת להתייחס </w:t>
      </w:r>
      <w:bookmarkStart w:id="797" w:name="_ETM_Q1_3430544"/>
      <w:bookmarkEnd w:id="797"/>
      <w:r>
        <w:rPr>
          <w:rFonts w:hint="cs"/>
          <w:rtl/>
          <w:lang w:eastAsia="he-IL"/>
        </w:rPr>
        <w:t>אליו זה שהת</w:t>
      </w:r>
      <w:r w:rsidR="006120A8">
        <w:rPr>
          <w:rFonts w:hint="cs"/>
          <w:rtl/>
          <w:lang w:eastAsia="he-IL"/>
        </w:rPr>
        <w:t>יקון הזה לא יכול להיכנס באופן מ</w:t>
      </w:r>
      <w:r>
        <w:rPr>
          <w:rFonts w:hint="cs"/>
          <w:rtl/>
          <w:lang w:eastAsia="he-IL"/>
        </w:rPr>
        <w:t xml:space="preserve">ידי. זאת אומרת, משנים את זה עכשיו. אנחנו נמצאים </w:t>
      </w:r>
      <w:bookmarkStart w:id="798" w:name="_ETM_Q1_3439670"/>
      <w:bookmarkEnd w:id="798"/>
      <w:r>
        <w:rPr>
          <w:rFonts w:hint="cs"/>
          <w:rtl/>
          <w:lang w:eastAsia="he-IL"/>
        </w:rPr>
        <w:t xml:space="preserve">כבר באיזשהו תהליך של מתן האשראי הזה, זה מתנהל. </w:t>
      </w:r>
      <w:bookmarkStart w:id="799" w:name="_ETM_Q1_3445834"/>
      <w:bookmarkEnd w:id="799"/>
      <w:r>
        <w:rPr>
          <w:rFonts w:hint="cs"/>
          <w:rtl/>
          <w:lang w:eastAsia="he-IL"/>
        </w:rPr>
        <w:t xml:space="preserve">יש לזה בסיס נתונים שמתנהל. זאת אומרת, לא לתת לזה </w:t>
      </w:r>
      <w:bookmarkStart w:id="800" w:name="_ETM_Q1_3448894"/>
      <w:bookmarkEnd w:id="800"/>
      <w:r>
        <w:rPr>
          <w:rFonts w:hint="cs"/>
          <w:rtl/>
          <w:lang w:eastAsia="he-IL"/>
        </w:rPr>
        <w:t xml:space="preserve">איזושהי הוראת מעבר או איזושהי תקופה של היערכות זה </w:t>
      </w:r>
      <w:bookmarkStart w:id="801" w:name="_ETM_Q1_3456717"/>
      <w:bookmarkEnd w:id="801"/>
      <w:r>
        <w:rPr>
          <w:rFonts w:hint="cs"/>
          <w:rtl/>
          <w:lang w:eastAsia="he-IL"/>
        </w:rPr>
        <w:t xml:space="preserve">בלתי אפשרי. </w:t>
      </w:r>
    </w:p>
    <w:p w:rsidR="00980D11" w:rsidRDefault="00980D11" w:rsidP="00D4403C">
      <w:pPr>
        <w:ind w:firstLine="0"/>
        <w:rPr>
          <w:rtl/>
          <w:lang w:eastAsia="he-IL"/>
        </w:rPr>
      </w:pPr>
    </w:p>
    <w:p w:rsidR="00D4403C" w:rsidRDefault="00D4403C" w:rsidP="00D4403C">
      <w:pPr>
        <w:pStyle w:val="af9"/>
        <w:keepNext/>
        <w:rPr>
          <w:rtl/>
          <w:lang w:eastAsia="he-IL"/>
        </w:rPr>
      </w:pPr>
      <w:r>
        <w:rPr>
          <w:rtl/>
          <w:lang w:eastAsia="he-IL"/>
        </w:rPr>
        <w:t>יואב גפני:</w:t>
      </w:r>
    </w:p>
    <w:p w:rsidR="00D4403C" w:rsidRDefault="00D4403C" w:rsidP="00D4403C">
      <w:pPr>
        <w:pStyle w:val="KeepWithNext"/>
        <w:rPr>
          <w:rtl/>
          <w:lang w:eastAsia="he-IL"/>
        </w:rPr>
      </w:pPr>
    </w:p>
    <w:p w:rsidR="00980D11" w:rsidRDefault="00D4403C" w:rsidP="00D4403C">
      <w:pPr>
        <w:rPr>
          <w:rtl/>
          <w:lang w:eastAsia="he-IL"/>
        </w:rPr>
      </w:pPr>
      <w:r>
        <w:rPr>
          <w:rFonts w:hint="cs"/>
          <w:rtl/>
          <w:lang w:eastAsia="he-IL"/>
        </w:rPr>
        <w:t>אני חושב ש</w:t>
      </w:r>
      <w:r w:rsidR="00980D11">
        <w:rPr>
          <w:rFonts w:hint="cs"/>
          <w:rtl/>
          <w:lang w:eastAsia="he-IL"/>
        </w:rPr>
        <w:t xml:space="preserve">אפשרי בהחלט </w:t>
      </w:r>
      <w:r>
        <w:rPr>
          <w:rFonts w:hint="cs"/>
          <w:rtl/>
          <w:lang w:eastAsia="he-IL"/>
        </w:rPr>
        <w:t xml:space="preserve">את הסעיף הזה להכניס לתחולה </w:t>
      </w:r>
      <w:r w:rsidR="00980D11">
        <w:rPr>
          <w:rFonts w:hint="cs"/>
          <w:rtl/>
          <w:lang w:eastAsia="he-IL"/>
        </w:rPr>
        <w:t>בסוף השנה. דהיינו</w:t>
      </w:r>
      <w:r>
        <w:rPr>
          <w:rFonts w:hint="cs"/>
          <w:rtl/>
          <w:lang w:eastAsia="he-IL"/>
        </w:rPr>
        <w:t>:</w:t>
      </w:r>
      <w:r w:rsidR="00980D11">
        <w:rPr>
          <w:rFonts w:hint="cs"/>
          <w:rtl/>
          <w:lang w:eastAsia="he-IL"/>
        </w:rPr>
        <w:t xml:space="preserve"> עכשיו אנחנו במאי</w:t>
      </w:r>
      <w:r>
        <w:rPr>
          <w:rFonts w:hint="cs"/>
          <w:rtl/>
          <w:lang w:eastAsia="he-IL"/>
        </w:rPr>
        <w:t>,</w:t>
      </w:r>
      <w:r w:rsidR="00980D11">
        <w:rPr>
          <w:rFonts w:hint="cs"/>
          <w:rtl/>
          <w:lang w:eastAsia="he-IL"/>
        </w:rPr>
        <w:t xml:space="preserve"> ב-1 </w:t>
      </w:r>
      <w:r>
        <w:rPr>
          <w:rFonts w:hint="cs"/>
          <w:rtl/>
          <w:lang w:eastAsia="he-IL"/>
        </w:rPr>
        <w:t>בינוא</w:t>
      </w:r>
      <w:bookmarkStart w:id="802" w:name="_ETM_Q1_3469487"/>
      <w:bookmarkEnd w:id="802"/>
      <w:r>
        <w:rPr>
          <w:rFonts w:hint="cs"/>
          <w:rtl/>
          <w:lang w:eastAsia="he-IL"/>
        </w:rPr>
        <w:t>ר הדבר הזה יחול.</w:t>
      </w:r>
    </w:p>
    <w:p w:rsidR="00980D11" w:rsidRDefault="00980D11" w:rsidP="00980D11">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271291128"/>
        <w:placeholder>
          <w:docPart w:val="DefaultPlaceholder_-1854013440"/>
        </w:placeholder>
      </w:sdtPr>
      <w:sdtEndPr/>
      <w:sdtContent>
        <w:p w:rsidR="00980D11" w:rsidRDefault="00980D11" w:rsidP="00980D11">
          <w:pPr>
            <w:pStyle w:val="a4"/>
            <w:keepNext/>
            <w:rPr>
              <w:rtl/>
            </w:rPr>
          </w:pPr>
          <w:r>
            <w:rPr>
              <w:rtl/>
            </w:rPr>
            <w:t>עמר בר-לב (המחנה הציוני):</w:t>
          </w:r>
        </w:p>
      </w:sdtContent>
    </w:sdt>
    <w:p w:rsidR="00980D11" w:rsidRDefault="00980D11" w:rsidP="00980D11">
      <w:pPr>
        <w:pStyle w:val="KeepWithNext"/>
        <w:rPr>
          <w:rtl/>
          <w:lang w:eastAsia="he-IL"/>
        </w:rPr>
      </w:pPr>
    </w:p>
    <w:p w:rsidR="00D4403C" w:rsidRDefault="00980D11" w:rsidP="00D4403C">
      <w:pPr>
        <w:rPr>
          <w:rtl/>
          <w:lang w:eastAsia="he-IL"/>
        </w:rPr>
      </w:pPr>
      <w:r>
        <w:rPr>
          <w:rFonts w:hint="cs"/>
          <w:rtl/>
          <w:lang w:eastAsia="he-IL"/>
        </w:rPr>
        <w:t xml:space="preserve">אדוני </w:t>
      </w:r>
      <w:r w:rsidR="00D4403C">
        <w:rPr>
          <w:rFonts w:hint="cs"/>
          <w:rtl/>
          <w:lang w:eastAsia="he-IL"/>
        </w:rPr>
        <w:t xml:space="preserve">היושב-ראש, אני רוצה לחזור לעניין ההי-טק. הלא </w:t>
      </w:r>
      <w:bookmarkStart w:id="803" w:name="_ETM_Q1_3474763"/>
      <w:bookmarkEnd w:id="803"/>
      <w:r w:rsidR="00D4403C">
        <w:rPr>
          <w:rFonts w:hint="cs"/>
          <w:rtl/>
          <w:lang w:eastAsia="he-IL"/>
        </w:rPr>
        <w:t xml:space="preserve">בעצם מה שקורה כאן, אנחנו מדברים על היי-טק </w:t>
      </w:r>
      <w:bookmarkStart w:id="804" w:name="_ETM_Q1_3476225"/>
      <w:bookmarkEnd w:id="804"/>
      <w:r w:rsidR="00D4403C">
        <w:rPr>
          <w:rFonts w:hint="cs"/>
          <w:rtl/>
          <w:lang w:eastAsia="he-IL"/>
        </w:rPr>
        <w:t>ישראלי שאני מצפה שתהיה התמחות בתחום ההי-טק הישראלי.</w:t>
      </w:r>
      <w:r>
        <w:rPr>
          <w:rFonts w:hint="cs"/>
          <w:rtl/>
          <w:lang w:eastAsia="he-IL"/>
        </w:rPr>
        <w:t xml:space="preserve"> למה חברות </w:t>
      </w:r>
      <w:r w:rsidR="00D4403C">
        <w:rPr>
          <w:rFonts w:hint="cs"/>
          <w:rtl/>
          <w:lang w:eastAsia="he-IL"/>
        </w:rPr>
        <w:t xml:space="preserve">הביטוח רוצות להוסיף את </w:t>
      </w:r>
      <w:bookmarkStart w:id="805" w:name="_ETM_Q1_3489607"/>
      <w:bookmarkEnd w:id="805"/>
      <w:r w:rsidR="00D4403C">
        <w:rPr>
          <w:rFonts w:hint="cs"/>
          <w:rtl/>
          <w:lang w:eastAsia="he-IL"/>
        </w:rPr>
        <w:t xml:space="preserve">זה </w:t>
      </w:r>
      <w:r>
        <w:rPr>
          <w:rFonts w:hint="cs"/>
          <w:rtl/>
          <w:lang w:eastAsia="he-IL"/>
        </w:rPr>
        <w:t xml:space="preserve">כהוצאה חיצונית, בשביל שלא יהיה להם הוצאה פנימית. </w:t>
      </w:r>
      <w:r w:rsidR="00D4403C">
        <w:rPr>
          <w:rFonts w:hint="cs"/>
          <w:rtl/>
          <w:lang w:eastAsia="he-IL"/>
        </w:rPr>
        <w:t xml:space="preserve">אז הם אומרים, בסדר, אנחנו נפתח התמחות - - </w:t>
      </w:r>
      <w:bookmarkStart w:id="806" w:name="_ETM_Q1_3496751"/>
      <w:bookmarkEnd w:id="806"/>
      <w:r w:rsidR="00D4403C">
        <w:rPr>
          <w:rFonts w:hint="cs"/>
          <w:rtl/>
          <w:lang w:eastAsia="he-IL"/>
        </w:rPr>
        <w:t>-</w:t>
      </w:r>
    </w:p>
    <w:p w:rsidR="00D4403C" w:rsidRDefault="00D4403C" w:rsidP="00D4403C">
      <w:pPr>
        <w:rPr>
          <w:rtl/>
          <w:lang w:eastAsia="he-IL"/>
        </w:rPr>
      </w:pPr>
      <w:bookmarkStart w:id="807" w:name="_ETM_Q1_3497680"/>
      <w:bookmarkEnd w:id="807"/>
    </w:p>
    <w:p w:rsidR="00D4403C" w:rsidRDefault="00D4403C" w:rsidP="00D4403C">
      <w:pPr>
        <w:pStyle w:val="a4"/>
        <w:keepNext/>
        <w:rPr>
          <w:rtl/>
        </w:rPr>
      </w:pPr>
      <w:bookmarkStart w:id="808" w:name="_ETM_Q1_3497936"/>
      <w:bookmarkStart w:id="809" w:name="_ETM_Q1_3493133"/>
      <w:bookmarkEnd w:id="808"/>
      <w:bookmarkEnd w:id="809"/>
      <w:r>
        <w:rPr>
          <w:rtl/>
        </w:rPr>
        <w:t xml:space="preserve">רועי </w:t>
      </w:r>
      <w:proofErr w:type="spellStart"/>
      <w:r>
        <w:rPr>
          <w:rtl/>
        </w:rPr>
        <w:t>פולקמן</w:t>
      </w:r>
      <w:proofErr w:type="spellEnd"/>
      <w:r>
        <w:rPr>
          <w:rtl/>
        </w:rPr>
        <w:t xml:space="preserve"> (כולנו):</w:t>
      </w:r>
    </w:p>
    <w:p w:rsidR="00D4403C" w:rsidRDefault="00D4403C" w:rsidP="00D4403C">
      <w:pPr>
        <w:pStyle w:val="KeepWithNext"/>
        <w:rPr>
          <w:rtl/>
          <w:lang w:eastAsia="he-IL"/>
        </w:rPr>
      </w:pPr>
    </w:p>
    <w:p w:rsidR="00D4403C" w:rsidRDefault="00D4403C" w:rsidP="00D4403C">
      <w:pPr>
        <w:rPr>
          <w:rtl/>
          <w:lang w:eastAsia="he-IL"/>
        </w:rPr>
      </w:pPr>
      <w:r>
        <w:rPr>
          <w:rFonts w:hint="cs"/>
          <w:rtl/>
          <w:lang w:eastAsia="he-IL"/>
        </w:rPr>
        <w:t xml:space="preserve">לא, זה לא המניע. </w:t>
      </w:r>
    </w:p>
    <w:p w:rsidR="00D4403C" w:rsidRDefault="00D4403C" w:rsidP="00D4403C">
      <w:pPr>
        <w:rPr>
          <w:rtl/>
          <w:lang w:eastAsia="he-IL"/>
        </w:rPr>
      </w:pPr>
      <w:bookmarkStart w:id="810" w:name="_ETM_Q1_3497021"/>
      <w:bookmarkEnd w:id="810"/>
    </w:p>
    <w:p w:rsidR="00D4403C" w:rsidRDefault="00D4403C" w:rsidP="00D4403C">
      <w:pPr>
        <w:pStyle w:val="a4"/>
        <w:keepNext/>
        <w:rPr>
          <w:rtl/>
        </w:rPr>
      </w:pPr>
      <w:bookmarkStart w:id="811" w:name="_ETM_Q1_3497291"/>
      <w:bookmarkEnd w:id="811"/>
      <w:r>
        <w:rPr>
          <w:rtl/>
        </w:rPr>
        <w:t>עמר בר-לב (המחנה הציוני):</w:t>
      </w:r>
    </w:p>
    <w:p w:rsidR="00D4403C" w:rsidRDefault="00D4403C" w:rsidP="00D4403C">
      <w:pPr>
        <w:pStyle w:val="KeepWithNext"/>
        <w:rPr>
          <w:rtl/>
          <w:lang w:eastAsia="he-IL"/>
        </w:rPr>
      </w:pPr>
    </w:p>
    <w:p w:rsidR="00D4403C" w:rsidRDefault="00D4403C" w:rsidP="00D4403C">
      <w:pPr>
        <w:rPr>
          <w:rtl/>
          <w:lang w:eastAsia="he-IL"/>
        </w:rPr>
      </w:pPr>
      <w:r>
        <w:rPr>
          <w:rFonts w:hint="cs"/>
          <w:rtl/>
          <w:lang w:eastAsia="he-IL"/>
        </w:rPr>
        <w:t xml:space="preserve">אז אני לא מבין את המניע. </w:t>
      </w:r>
      <w:bookmarkStart w:id="812" w:name="_ETM_Q1_3498726"/>
      <w:bookmarkEnd w:id="812"/>
    </w:p>
    <w:p w:rsidR="00D4403C" w:rsidRDefault="00D4403C" w:rsidP="00D4403C">
      <w:pPr>
        <w:rPr>
          <w:rtl/>
          <w:lang w:eastAsia="he-IL"/>
        </w:rPr>
      </w:pPr>
      <w:bookmarkStart w:id="813" w:name="_ETM_Q1_3499286"/>
      <w:bookmarkEnd w:id="813"/>
    </w:p>
    <w:p w:rsidR="00D4403C" w:rsidRDefault="00D4403C" w:rsidP="00D4403C">
      <w:pPr>
        <w:pStyle w:val="a4"/>
        <w:keepNext/>
        <w:rPr>
          <w:rtl/>
        </w:rPr>
      </w:pPr>
      <w:bookmarkStart w:id="814" w:name="_ETM_Q1_3499555"/>
      <w:bookmarkEnd w:id="814"/>
      <w:r>
        <w:rPr>
          <w:rtl/>
        </w:rPr>
        <w:t xml:space="preserve">רועי </w:t>
      </w:r>
      <w:proofErr w:type="spellStart"/>
      <w:r>
        <w:rPr>
          <w:rtl/>
        </w:rPr>
        <w:t>פולקמן</w:t>
      </w:r>
      <w:proofErr w:type="spellEnd"/>
      <w:r>
        <w:rPr>
          <w:rtl/>
        </w:rPr>
        <w:t xml:space="preserve"> (כולנו):</w:t>
      </w:r>
    </w:p>
    <w:p w:rsidR="00D4403C" w:rsidRDefault="00D4403C" w:rsidP="00D4403C">
      <w:pPr>
        <w:pStyle w:val="KeepWithNext"/>
        <w:rPr>
          <w:rtl/>
          <w:lang w:eastAsia="he-IL"/>
        </w:rPr>
      </w:pPr>
    </w:p>
    <w:p w:rsidR="00D4403C" w:rsidRDefault="00D4403C" w:rsidP="00D4403C">
      <w:pPr>
        <w:rPr>
          <w:rtl/>
          <w:lang w:eastAsia="he-IL"/>
        </w:rPr>
      </w:pPr>
      <w:r>
        <w:rPr>
          <w:rFonts w:hint="cs"/>
          <w:rtl/>
          <w:lang w:eastAsia="he-IL"/>
        </w:rPr>
        <w:t xml:space="preserve">המניע לא היה שהם ביקשו את זה. המדינה אמרה, </w:t>
      </w:r>
      <w:bookmarkStart w:id="815" w:name="_ETM_Q1_3506218"/>
      <w:bookmarkEnd w:id="815"/>
      <w:r>
        <w:rPr>
          <w:rFonts w:hint="cs"/>
          <w:rtl/>
          <w:lang w:eastAsia="he-IL"/>
        </w:rPr>
        <w:t>אני רוצה לראות - - -</w:t>
      </w:r>
    </w:p>
    <w:p w:rsidR="00D4403C" w:rsidRDefault="00D4403C" w:rsidP="00D4403C">
      <w:pPr>
        <w:rPr>
          <w:rtl/>
          <w:lang w:eastAsia="he-IL"/>
        </w:rPr>
      </w:pPr>
      <w:bookmarkStart w:id="816" w:name="_ETM_Q1_3505592"/>
      <w:bookmarkStart w:id="817" w:name="_ETM_Q1_3505880"/>
      <w:bookmarkEnd w:id="816"/>
      <w:bookmarkEnd w:id="817"/>
    </w:p>
    <w:p w:rsidR="00D4403C" w:rsidRDefault="00D4403C" w:rsidP="00D4403C">
      <w:pPr>
        <w:pStyle w:val="a4"/>
        <w:keepNext/>
        <w:rPr>
          <w:rtl/>
        </w:rPr>
      </w:pPr>
      <w:bookmarkStart w:id="818" w:name="_ETM_Q1_3514264"/>
      <w:bookmarkEnd w:id="818"/>
      <w:r>
        <w:rPr>
          <w:rtl/>
        </w:rPr>
        <w:t>עמר בר-לב (המחנה הציוני):</w:t>
      </w:r>
    </w:p>
    <w:p w:rsidR="00D4403C" w:rsidRDefault="00D4403C" w:rsidP="00D4403C">
      <w:pPr>
        <w:pStyle w:val="KeepWithNext"/>
        <w:rPr>
          <w:rtl/>
          <w:lang w:eastAsia="he-IL"/>
        </w:rPr>
      </w:pPr>
    </w:p>
    <w:p w:rsidR="00D4403C" w:rsidRDefault="00D4403C" w:rsidP="00D4403C">
      <w:pPr>
        <w:rPr>
          <w:rtl/>
          <w:lang w:eastAsia="he-IL"/>
        </w:rPr>
      </w:pPr>
      <w:r>
        <w:rPr>
          <w:rFonts w:hint="cs"/>
          <w:rtl/>
          <w:lang w:eastAsia="he-IL"/>
        </w:rPr>
        <w:t xml:space="preserve">אבל זו תעשייה ישראלית, תעשייה </w:t>
      </w:r>
      <w:bookmarkStart w:id="819" w:name="_ETM_Q1_3514587"/>
      <w:bookmarkEnd w:id="819"/>
      <w:r>
        <w:rPr>
          <w:rFonts w:hint="cs"/>
          <w:rtl/>
          <w:lang w:eastAsia="he-IL"/>
        </w:rPr>
        <w:t xml:space="preserve">ישראלית מובילה. הם לא עושים את זה כי כנראה זה </w:t>
      </w:r>
      <w:bookmarkStart w:id="820" w:name="_ETM_Q1_3517548"/>
      <w:bookmarkEnd w:id="820"/>
      <w:r>
        <w:rPr>
          <w:rFonts w:hint="cs"/>
          <w:rtl/>
          <w:lang w:eastAsia="he-IL"/>
        </w:rPr>
        <w:t xml:space="preserve">לא כדאי, או שזה סיכון גבוה, לא בגלל מומחיות. הם </w:t>
      </w:r>
      <w:bookmarkStart w:id="821" w:name="_ETM_Q1_3524766"/>
      <w:bookmarkEnd w:id="821"/>
      <w:r>
        <w:rPr>
          <w:rFonts w:hint="cs"/>
          <w:rtl/>
          <w:lang w:eastAsia="he-IL"/>
        </w:rPr>
        <w:t xml:space="preserve">אומרים עכשיו </w:t>
      </w:r>
      <w:r>
        <w:rPr>
          <w:rtl/>
          <w:lang w:eastAsia="he-IL"/>
        </w:rPr>
        <w:t>–</w:t>
      </w:r>
      <w:r>
        <w:rPr>
          <w:rFonts w:hint="cs"/>
          <w:rtl/>
          <w:lang w:eastAsia="he-IL"/>
        </w:rPr>
        <w:t xml:space="preserve"> בוא נעשה פיילוט על חשבון הציבור, שהציבור </w:t>
      </w:r>
      <w:bookmarkStart w:id="822" w:name="_ETM_Q1_3530261"/>
      <w:bookmarkEnd w:id="822"/>
      <w:r>
        <w:rPr>
          <w:rFonts w:hint="cs"/>
          <w:rtl/>
          <w:lang w:eastAsia="he-IL"/>
        </w:rPr>
        <w:t>ישלם, ואם זה יצליח - - -</w:t>
      </w:r>
      <w:bookmarkStart w:id="823" w:name="_ETM_Q1_3531405"/>
      <w:bookmarkEnd w:id="823"/>
    </w:p>
    <w:p w:rsidR="00D4403C" w:rsidRDefault="00D4403C" w:rsidP="00D4403C">
      <w:pPr>
        <w:rPr>
          <w:rtl/>
          <w:lang w:eastAsia="he-IL"/>
        </w:rPr>
      </w:pPr>
    </w:p>
    <w:p w:rsidR="00D4403C" w:rsidRDefault="00D4403C" w:rsidP="00D4403C">
      <w:pPr>
        <w:pStyle w:val="a4"/>
        <w:keepNext/>
        <w:rPr>
          <w:rtl/>
        </w:rPr>
      </w:pPr>
      <w:bookmarkStart w:id="824" w:name="_ETM_Q1_3531728"/>
      <w:bookmarkEnd w:id="824"/>
      <w:r>
        <w:rPr>
          <w:rtl/>
        </w:rPr>
        <w:t xml:space="preserve">רועי </w:t>
      </w:r>
      <w:proofErr w:type="spellStart"/>
      <w:r>
        <w:rPr>
          <w:rtl/>
        </w:rPr>
        <w:t>פולקמן</w:t>
      </w:r>
      <w:proofErr w:type="spellEnd"/>
      <w:r>
        <w:rPr>
          <w:rtl/>
        </w:rPr>
        <w:t xml:space="preserve"> (כולנו):</w:t>
      </w:r>
    </w:p>
    <w:p w:rsidR="00D4403C" w:rsidRDefault="00D4403C" w:rsidP="00D4403C">
      <w:pPr>
        <w:pStyle w:val="KeepWithNext"/>
        <w:rPr>
          <w:rtl/>
          <w:lang w:eastAsia="he-IL"/>
        </w:rPr>
      </w:pPr>
    </w:p>
    <w:p w:rsidR="00D4403C" w:rsidRDefault="00D4403C" w:rsidP="00D4403C">
      <w:pPr>
        <w:rPr>
          <w:rtl/>
          <w:lang w:eastAsia="he-IL"/>
        </w:rPr>
      </w:pPr>
      <w:r>
        <w:rPr>
          <w:rFonts w:hint="cs"/>
          <w:rtl/>
          <w:lang w:eastAsia="he-IL"/>
        </w:rPr>
        <w:t>לא שמים את ז</w:t>
      </w:r>
      <w:bookmarkStart w:id="825" w:name="_ETM_Q1_3531429"/>
      <w:bookmarkEnd w:id="825"/>
      <w:r>
        <w:rPr>
          <w:rFonts w:hint="cs"/>
          <w:rtl/>
          <w:lang w:eastAsia="he-IL"/>
        </w:rPr>
        <w:t xml:space="preserve">ה שם. הציבור לא נהנה מהפוטנציאל, והמשק הישראלי לא נהנה </w:t>
      </w:r>
      <w:bookmarkStart w:id="826" w:name="_ETM_Q1_3536767"/>
      <w:bookmarkEnd w:id="826"/>
      <w:r w:rsidR="00F53211">
        <w:rPr>
          <w:rFonts w:hint="cs"/>
          <w:rtl/>
          <w:lang w:eastAsia="he-IL"/>
        </w:rPr>
        <w:t>- - -</w:t>
      </w:r>
    </w:p>
    <w:p w:rsidR="00F53211" w:rsidRDefault="00F53211" w:rsidP="00D4403C">
      <w:pPr>
        <w:rPr>
          <w:rtl/>
          <w:lang w:eastAsia="he-IL"/>
        </w:rPr>
      </w:pPr>
      <w:bookmarkStart w:id="827" w:name="_ETM_Q1_3541278"/>
      <w:bookmarkStart w:id="828" w:name="_ETM_Q1_3541555"/>
      <w:bookmarkEnd w:id="827"/>
      <w:bookmarkEnd w:id="828"/>
    </w:p>
    <w:p w:rsidR="00F53211" w:rsidRDefault="00F53211" w:rsidP="00F53211">
      <w:pPr>
        <w:pStyle w:val="af9"/>
        <w:keepNext/>
        <w:rPr>
          <w:rtl/>
          <w:lang w:eastAsia="he-IL"/>
        </w:rPr>
      </w:pPr>
      <w:bookmarkStart w:id="829" w:name="_ETM_Q1_3545390"/>
      <w:bookmarkEnd w:id="829"/>
      <w:r>
        <w:rPr>
          <w:rtl/>
          <w:lang w:eastAsia="he-IL"/>
        </w:rPr>
        <w:t xml:space="preserve">ברוך </w:t>
      </w:r>
      <w:proofErr w:type="spellStart"/>
      <w:r>
        <w:rPr>
          <w:rtl/>
          <w:lang w:eastAsia="he-IL"/>
        </w:rPr>
        <w:t>לוברט</w:t>
      </w:r>
      <w:proofErr w:type="spellEnd"/>
      <w:r>
        <w:rPr>
          <w:rtl/>
          <w:lang w:eastAsia="he-IL"/>
        </w:rPr>
        <w:t>:</w:t>
      </w:r>
    </w:p>
    <w:p w:rsidR="00F53211" w:rsidRDefault="00F53211" w:rsidP="00F53211">
      <w:pPr>
        <w:pStyle w:val="KeepWithNext"/>
        <w:rPr>
          <w:rtl/>
          <w:lang w:eastAsia="he-IL"/>
        </w:rPr>
      </w:pPr>
    </w:p>
    <w:p w:rsidR="00F53211" w:rsidRDefault="00F53211" w:rsidP="00F53211">
      <w:pPr>
        <w:rPr>
          <w:rtl/>
          <w:lang w:eastAsia="he-IL"/>
        </w:rPr>
      </w:pPr>
      <w:r>
        <w:rPr>
          <w:rFonts w:hint="cs"/>
          <w:rtl/>
          <w:lang w:eastAsia="he-IL"/>
        </w:rPr>
        <w:t xml:space="preserve">אני ממשיך בפסקה (3) לתקנה (3) </w:t>
      </w:r>
      <w:r>
        <w:rPr>
          <w:rtl/>
          <w:lang w:eastAsia="he-IL"/>
        </w:rPr>
        <w:t>–</w:t>
      </w:r>
      <w:r>
        <w:rPr>
          <w:rFonts w:hint="cs"/>
          <w:rtl/>
          <w:lang w:eastAsia="he-IL"/>
        </w:rPr>
        <w:t xml:space="preserve"> שם </w:t>
      </w:r>
      <w:bookmarkStart w:id="830" w:name="_ETM_Q1_3552077"/>
      <w:bookmarkEnd w:id="830"/>
      <w:r>
        <w:rPr>
          <w:rFonts w:hint="cs"/>
          <w:rtl/>
          <w:lang w:eastAsia="he-IL"/>
        </w:rPr>
        <w:t xml:space="preserve">אנחנו מתייחסים לתקנה (2) במסגרת הוראת השעה. אני רק מדגיש </w:t>
      </w:r>
      <w:bookmarkStart w:id="831" w:name="_ETM_Q1_3559020"/>
      <w:bookmarkEnd w:id="831"/>
      <w:r>
        <w:rPr>
          <w:rFonts w:hint="cs"/>
          <w:rtl/>
          <w:lang w:eastAsia="he-IL"/>
        </w:rPr>
        <w:t xml:space="preserve">בעקבות הערות שקיבלנו. </w:t>
      </w:r>
    </w:p>
    <w:p w:rsidR="00F53211" w:rsidRDefault="00F53211" w:rsidP="00F53211">
      <w:pPr>
        <w:rPr>
          <w:rtl/>
          <w:lang w:eastAsia="he-IL"/>
        </w:rPr>
      </w:pPr>
      <w:bookmarkStart w:id="832" w:name="_ETM_Q1_3559328"/>
      <w:bookmarkEnd w:id="832"/>
    </w:p>
    <w:p w:rsidR="00F53211" w:rsidRDefault="00F53211" w:rsidP="00F53211">
      <w:pPr>
        <w:pStyle w:val="a4"/>
        <w:keepNext/>
        <w:rPr>
          <w:rtl/>
        </w:rPr>
      </w:pPr>
      <w:bookmarkStart w:id="833" w:name="_ETM_Q1_3559627"/>
      <w:bookmarkEnd w:id="833"/>
      <w:r>
        <w:rPr>
          <w:rtl/>
        </w:rPr>
        <w:t>שגית אפיק:</w:t>
      </w:r>
    </w:p>
    <w:p w:rsidR="00F53211" w:rsidRDefault="00F53211" w:rsidP="00F53211">
      <w:pPr>
        <w:pStyle w:val="KeepWithNext"/>
        <w:rPr>
          <w:rtl/>
          <w:lang w:eastAsia="he-IL"/>
        </w:rPr>
      </w:pPr>
    </w:p>
    <w:p w:rsidR="00F53211" w:rsidRDefault="00F53211" w:rsidP="00F53211">
      <w:pPr>
        <w:rPr>
          <w:rtl/>
          <w:lang w:eastAsia="he-IL"/>
        </w:rPr>
      </w:pPr>
      <w:r>
        <w:rPr>
          <w:rFonts w:hint="cs"/>
          <w:rtl/>
          <w:lang w:eastAsia="he-IL"/>
        </w:rPr>
        <w:t xml:space="preserve">סליחה, מה זה פסקה (3) לתקנה (3), </w:t>
      </w:r>
      <w:bookmarkStart w:id="834" w:name="_ETM_Q1_3558943"/>
      <w:bookmarkEnd w:id="834"/>
      <w:r>
        <w:rPr>
          <w:rFonts w:hint="cs"/>
          <w:rtl/>
          <w:lang w:eastAsia="he-IL"/>
        </w:rPr>
        <w:t xml:space="preserve">תקנה (3) זה התחילה. </w:t>
      </w:r>
    </w:p>
    <w:p w:rsidR="00F53211" w:rsidRDefault="00F53211" w:rsidP="00F53211">
      <w:pPr>
        <w:rPr>
          <w:rtl/>
          <w:lang w:eastAsia="he-IL"/>
        </w:rPr>
      </w:pPr>
      <w:bookmarkStart w:id="835" w:name="_ETM_Q1_3559732"/>
      <w:bookmarkEnd w:id="835"/>
    </w:p>
    <w:p w:rsidR="00F53211" w:rsidRDefault="00F53211" w:rsidP="00F53211">
      <w:pPr>
        <w:pStyle w:val="af9"/>
        <w:keepNext/>
        <w:rPr>
          <w:rtl/>
          <w:lang w:eastAsia="he-IL"/>
        </w:rPr>
      </w:pPr>
      <w:bookmarkStart w:id="836" w:name="_ETM_Q1_3560262"/>
      <w:bookmarkStart w:id="837" w:name="_ETM_Q1_3561988"/>
      <w:bookmarkEnd w:id="836"/>
      <w:bookmarkEnd w:id="837"/>
      <w:r>
        <w:rPr>
          <w:rtl/>
          <w:lang w:eastAsia="he-IL"/>
        </w:rPr>
        <w:t xml:space="preserve">ברוך </w:t>
      </w:r>
      <w:proofErr w:type="spellStart"/>
      <w:r>
        <w:rPr>
          <w:rtl/>
          <w:lang w:eastAsia="he-IL"/>
        </w:rPr>
        <w:t>לוברט</w:t>
      </w:r>
      <w:proofErr w:type="spellEnd"/>
      <w:r>
        <w:rPr>
          <w:rtl/>
          <w:lang w:eastAsia="he-IL"/>
        </w:rPr>
        <w:t>:</w:t>
      </w:r>
    </w:p>
    <w:p w:rsidR="00F53211" w:rsidRDefault="00F53211" w:rsidP="00F53211">
      <w:pPr>
        <w:pStyle w:val="KeepWithNext"/>
        <w:rPr>
          <w:rtl/>
          <w:lang w:eastAsia="he-IL"/>
        </w:rPr>
      </w:pPr>
    </w:p>
    <w:p w:rsidR="00F53211" w:rsidRDefault="00F53211" w:rsidP="00F53211">
      <w:pPr>
        <w:rPr>
          <w:rtl/>
          <w:lang w:eastAsia="he-IL"/>
        </w:rPr>
      </w:pPr>
      <w:r>
        <w:rPr>
          <w:rFonts w:hint="cs"/>
          <w:rtl/>
          <w:lang w:eastAsia="he-IL"/>
        </w:rPr>
        <w:t xml:space="preserve">תקנה (3) זו תקנת הוראת </w:t>
      </w:r>
      <w:bookmarkStart w:id="838" w:name="_ETM_Q1_3563666"/>
      <w:bookmarkEnd w:id="838"/>
      <w:r>
        <w:rPr>
          <w:rFonts w:hint="cs"/>
          <w:rtl/>
          <w:lang w:eastAsia="he-IL"/>
        </w:rPr>
        <w:t xml:space="preserve">השעה. אני מתייחס לתיקון לתקנה (2). אני מקריא מהתקנות שלנו </w:t>
      </w:r>
      <w:bookmarkStart w:id="839" w:name="_ETM_Q1_3578260"/>
      <w:bookmarkEnd w:id="839"/>
      <w:r>
        <w:rPr>
          <w:rFonts w:hint="cs"/>
          <w:rtl/>
          <w:lang w:eastAsia="he-IL"/>
        </w:rPr>
        <w:t xml:space="preserve">על גבי התקנות הקיימות. </w:t>
      </w:r>
      <w:bookmarkStart w:id="840" w:name="_ETM_Q1_3583364"/>
      <w:bookmarkEnd w:id="840"/>
    </w:p>
    <w:p w:rsidR="00F53211" w:rsidRDefault="00F53211" w:rsidP="00F53211">
      <w:pPr>
        <w:rPr>
          <w:rtl/>
          <w:lang w:eastAsia="he-IL"/>
        </w:rPr>
      </w:pPr>
    </w:p>
    <w:p w:rsidR="00F53211" w:rsidRDefault="00F53211" w:rsidP="00F53211">
      <w:pPr>
        <w:rPr>
          <w:rtl/>
          <w:lang w:eastAsia="he-IL"/>
        </w:rPr>
      </w:pPr>
      <w:bookmarkStart w:id="841" w:name="_ETM_Q1_3583651"/>
      <w:bookmarkEnd w:id="841"/>
      <w:r>
        <w:rPr>
          <w:rFonts w:hint="cs"/>
          <w:rtl/>
          <w:lang w:eastAsia="he-IL"/>
        </w:rPr>
        <w:t xml:space="preserve">פסקה 9 תהיה באמת עמלת ניהול </w:t>
      </w:r>
      <w:bookmarkStart w:id="842" w:name="_ETM_Q1_3586267"/>
      <w:bookmarkEnd w:id="842"/>
      <w:r>
        <w:rPr>
          <w:rFonts w:hint="cs"/>
          <w:rtl/>
          <w:lang w:eastAsia="he-IL"/>
        </w:rPr>
        <w:t xml:space="preserve">חיצוני. פסקה 10 תיוותר לגבי הוצאות שנובעות ממתן משכנתאות. אנחנו </w:t>
      </w:r>
      <w:bookmarkStart w:id="843" w:name="_ETM_Q1_3592570"/>
      <w:bookmarkEnd w:id="843"/>
      <w:r>
        <w:rPr>
          <w:rFonts w:hint="cs"/>
          <w:rtl/>
          <w:lang w:eastAsia="he-IL"/>
        </w:rPr>
        <w:t xml:space="preserve">לא נעשה שינוי בעקבות הערות שקיבלנו על הנושא הזה. לאחר </w:t>
      </w:r>
      <w:bookmarkStart w:id="844" w:name="_ETM_Q1_3596031"/>
      <w:bookmarkEnd w:id="844"/>
      <w:r>
        <w:rPr>
          <w:rFonts w:hint="cs"/>
          <w:rtl/>
          <w:lang w:eastAsia="he-IL"/>
        </w:rPr>
        <w:t xml:space="preserve">מכן, לגבי המגבלה של ה-0.25%, אנחנו משנים את ההתייחסות </w:t>
      </w:r>
      <w:bookmarkStart w:id="845" w:name="_ETM_Q1_3604369"/>
      <w:bookmarkEnd w:id="845"/>
      <w:r>
        <w:rPr>
          <w:rFonts w:hint="cs"/>
          <w:rtl/>
          <w:lang w:eastAsia="he-IL"/>
        </w:rPr>
        <w:t xml:space="preserve">לגבי החישוב לגבי קופת גמל חדשה לגבי השנה הראשונה שלה. </w:t>
      </w:r>
      <w:bookmarkStart w:id="846" w:name="_ETM_Q1_3608827"/>
      <w:bookmarkEnd w:id="846"/>
      <w:r>
        <w:rPr>
          <w:rFonts w:hint="cs"/>
          <w:rtl/>
          <w:lang w:eastAsia="he-IL"/>
        </w:rPr>
        <w:t xml:space="preserve">צריך להבין, בשנה הראשונה, במיוחד אם קופה קמה באמצע </w:t>
      </w:r>
      <w:bookmarkStart w:id="847" w:name="_ETM_Q1_3613542"/>
      <w:bookmarkEnd w:id="847"/>
      <w:r>
        <w:rPr>
          <w:rFonts w:hint="cs"/>
          <w:rtl/>
          <w:lang w:eastAsia="he-IL"/>
        </w:rPr>
        <w:t xml:space="preserve">שנה ההתייחסות ל-0.25% לסוף השנה שחלפה היא לא רלבנטית, </w:t>
      </w:r>
      <w:bookmarkStart w:id="848" w:name="_ETM_Q1_3617961"/>
      <w:bookmarkEnd w:id="848"/>
      <w:r>
        <w:rPr>
          <w:rFonts w:hint="cs"/>
          <w:rtl/>
          <w:lang w:eastAsia="he-IL"/>
        </w:rPr>
        <w:t xml:space="preserve">ולכן, אנחנו מתייחסים לממוצע שיהיה מתום הרבעון הראשון עד </w:t>
      </w:r>
      <w:bookmarkStart w:id="849" w:name="_ETM_Q1_3623275"/>
      <w:bookmarkEnd w:id="849"/>
      <w:r>
        <w:rPr>
          <w:rFonts w:hint="cs"/>
          <w:rtl/>
          <w:lang w:eastAsia="he-IL"/>
        </w:rPr>
        <w:t xml:space="preserve">לסוף השנה. אז </w:t>
      </w:r>
      <w:proofErr w:type="spellStart"/>
      <w:r>
        <w:rPr>
          <w:rFonts w:hint="cs"/>
          <w:rtl/>
          <w:lang w:eastAsia="he-IL"/>
        </w:rPr>
        <w:t>הסייפא</w:t>
      </w:r>
      <w:proofErr w:type="spellEnd"/>
      <w:r>
        <w:rPr>
          <w:rFonts w:hint="cs"/>
          <w:rtl/>
          <w:lang w:eastAsia="he-IL"/>
        </w:rPr>
        <w:t xml:space="preserve"> של הפסקה לגבי 0.25% תהיה לגבי </w:t>
      </w:r>
      <w:bookmarkStart w:id="850" w:name="_ETM_Q1_3626673"/>
      <w:bookmarkEnd w:id="850"/>
      <w:r>
        <w:rPr>
          <w:rFonts w:hint="cs"/>
          <w:rtl/>
          <w:lang w:eastAsia="he-IL"/>
        </w:rPr>
        <w:t>קופת גמל חדשה, או מסלול השקעה חדש שאושרו במהלך שנת הכספים  - - -</w:t>
      </w:r>
    </w:p>
    <w:p w:rsidR="00F53211" w:rsidRDefault="00F53211" w:rsidP="00F53211">
      <w:pPr>
        <w:rPr>
          <w:rtl/>
          <w:lang w:eastAsia="he-IL"/>
        </w:rPr>
      </w:pPr>
    </w:p>
    <w:p w:rsidR="00F53211" w:rsidRDefault="00F53211" w:rsidP="00F53211">
      <w:pPr>
        <w:ind w:left="3600" w:firstLine="0"/>
        <w:rPr>
          <w:rtl/>
          <w:lang w:eastAsia="he-IL"/>
        </w:rPr>
      </w:pPr>
      <w:r>
        <w:rPr>
          <w:rFonts w:ascii="David" w:hAnsi="David" w:hint="cs"/>
          <w:rtl/>
        </w:rPr>
        <w:t xml:space="preserve">"- - - </w:t>
      </w:r>
      <w:r w:rsidRPr="00E424BE">
        <w:rPr>
          <w:rFonts w:ascii="David" w:hAnsi="David"/>
          <w:rtl/>
        </w:rPr>
        <w:t>לא יעלה על ממוצע הנכסים שבין השווי המשוערך של נכסי אותה הקופה, או אותו המסלול בתום הרבעון הראשון שחלף מהמועד שאושר, לבין השווי המשוערך של נכסי הקופה או המסלול בתום שנת הכספים.</w:t>
      </w:r>
    </w:p>
    <w:p w:rsidR="00980D11" w:rsidRDefault="00980D11" w:rsidP="00D4403C">
      <w:pPr>
        <w:rPr>
          <w:rtl/>
          <w:lang w:eastAsia="he-IL"/>
        </w:rPr>
      </w:pPr>
      <w:bookmarkStart w:id="851" w:name="_ETM_Q1_3494077"/>
      <w:bookmarkEnd w:id="851"/>
      <w:r>
        <w:rPr>
          <w:rFonts w:hint="cs"/>
          <w:rtl/>
          <w:lang w:eastAsia="he-IL"/>
        </w:rPr>
        <w:t xml:space="preserve"> </w:t>
      </w:r>
    </w:p>
    <w:p w:rsidR="00980D11" w:rsidRDefault="00F53211" w:rsidP="00F53211">
      <w:pPr>
        <w:pStyle w:val="a4"/>
        <w:keepNext/>
        <w:rPr>
          <w:rtl/>
        </w:rPr>
      </w:pPr>
      <w:r>
        <w:rPr>
          <w:rtl/>
        </w:rPr>
        <w:t>שגית אפיק:</w:t>
      </w:r>
    </w:p>
    <w:p w:rsidR="00F53211" w:rsidRDefault="00F53211" w:rsidP="00F53211">
      <w:pPr>
        <w:pStyle w:val="KeepWithNext"/>
        <w:rPr>
          <w:rtl/>
          <w:lang w:eastAsia="he-IL"/>
        </w:rPr>
      </w:pPr>
    </w:p>
    <w:p w:rsidR="00F53211" w:rsidRDefault="00F53211" w:rsidP="00F53211">
      <w:pPr>
        <w:rPr>
          <w:rtl/>
          <w:lang w:eastAsia="he-IL"/>
        </w:rPr>
      </w:pPr>
      <w:r>
        <w:rPr>
          <w:rFonts w:hint="cs"/>
          <w:rtl/>
          <w:lang w:eastAsia="he-IL"/>
        </w:rPr>
        <w:t xml:space="preserve">זאת אומרת, זו תקנה (ב) שאצלנו נמצאת כרגע בעמוד </w:t>
      </w:r>
      <w:bookmarkStart w:id="852" w:name="_ETM_Q1_3646253"/>
      <w:bookmarkEnd w:id="852"/>
      <w:r>
        <w:rPr>
          <w:rFonts w:hint="cs"/>
          <w:rtl/>
          <w:lang w:eastAsia="he-IL"/>
        </w:rPr>
        <w:t xml:space="preserve">4 בתקנות שלה, כי לח"כים אין את תקנות הוראת השעה, </w:t>
      </w:r>
      <w:bookmarkStart w:id="853" w:name="_ETM_Q1_3650448"/>
      <w:bookmarkEnd w:id="853"/>
      <w:r>
        <w:rPr>
          <w:rFonts w:hint="cs"/>
          <w:rtl/>
          <w:lang w:eastAsia="he-IL"/>
        </w:rPr>
        <w:t xml:space="preserve">אתה יודע. </w:t>
      </w:r>
    </w:p>
    <w:p w:rsidR="00F53211" w:rsidRDefault="00F53211" w:rsidP="00F53211">
      <w:pPr>
        <w:rPr>
          <w:rtl/>
          <w:lang w:eastAsia="he-IL"/>
        </w:rPr>
      </w:pPr>
      <w:bookmarkStart w:id="854" w:name="_ETM_Q1_3652320"/>
      <w:bookmarkEnd w:id="854"/>
    </w:p>
    <w:p w:rsidR="00F53211" w:rsidRDefault="00F53211" w:rsidP="00F53211">
      <w:pPr>
        <w:pStyle w:val="af9"/>
        <w:keepNext/>
        <w:rPr>
          <w:rtl/>
          <w:lang w:eastAsia="he-IL"/>
        </w:rPr>
      </w:pPr>
      <w:bookmarkStart w:id="855" w:name="_ETM_Q1_3652620"/>
      <w:bookmarkEnd w:id="855"/>
      <w:r>
        <w:rPr>
          <w:rtl/>
          <w:lang w:eastAsia="he-IL"/>
        </w:rPr>
        <w:t xml:space="preserve">ברוך </w:t>
      </w:r>
      <w:proofErr w:type="spellStart"/>
      <w:r>
        <w:rPr>
          <w:rtl/>
          <w:lang w:eastAsia="he-IL"/>
        </w:rPr>
        <w:t>לוברט</w:t>
      </w:r>
      <w:proofErr w:type="spellEnd"/>
      <w:r>
        <w:rPr>
          <w:rtl/>
          <w:lang w:eastAsia="he-IL"/>
        </w:rPr>
        <w:t>:</w:t>
      </w:r>
    </w:p>
    <w:p w:rsidR="00F53211" w:rsidRDefault="00F53211" w:rsidP="00F53211">
      <w:pPr>
        <w:pStyle w:val="KeepWithNext"/>
        <w:rPr>
          <w:rtl/>
          <w:lang w:eastAsia="he-IL"/>
        </w:rPr>
      </w:pPr>
    </w:p>
    <w:p w:rsidR="00F53211" w:rsidRDefault="00F53211" w:rsidP="00F53211">
      <w:pPr>
        <w:rPr>
          <w:rtl/>
          <w:lang w:eastAsia="he-IL"/>
        </w:rPr>
      </w:pPr>
      <w:r>
        <w:rPr>
          <w:rFonts w:hint="cs"/>
          <w:rtl/>
          <w:lang w:eastAsia="he-IL"/>
        </w:rPr>
        <w:t xml:space="preserve">זה בעמוד 3 פסקה (4). </w:t>
      </w:r>
    </w:p>
    <w:p w:rsidR="00F53211" w:rsidRDefault="00F53211" w:rsidP="00F53211">
      <w:pPr>
        <w:rPr>
          <w:rtl/>
          <w:lang w:eastAsia="he-IL"/>
        </w:rPr>
      </w:pPr>
      <w:bookmarkStart w:id="856" w:name="_ETM_Q1_3664060"/>
      <w:bookmarkEnd w:id="856"/>
    </w:p>
    <w:p w:rsidR="00F53211" w:rsidRDefault="00F53211" w:rsidP="00F53211">
      <w:pPr>
        <w:rPr>
          <w:rtl/>
          <w:lang w:eastAsia="he-IL"/>
        </w:rPr>
      </w:pPr>
      <w:bookmarkStart w:id="857" w:name="_ETM_Q1_3664328"/>
      <w:bookmarkEnd w:id="857"/>
      <w:r>
        <w:rPr>
          <w:rFonts w:hint="cs"/>
          <w:rtl/>
          <w:lang w:eastAsia="he-IL"/>
        </w:rPr>
        <w:t xml:space="preserve">עוד שתי נקודות </w:t>
      </w:r>
      <w:bookmarkStart w:id="858" w:name="_ETM_Q1_3666988"/>
      <w:bookmarkEnd w:id="858"/>
      <w:r>
        <w:rPr>
          <w:rFonts w:hint="cs"/>
          <w:rtl/>
          <w:lang w:eastAsia="he-IL"/>
        </w:rPr>
        <w:t xml:space="preserve">אחרונות. </w:t>
      </w:r>
      <w:bookmarkStart w:id="859" w:name="_ETM_Q1_3665434"/>
      <w:bookmarkEnd w:id="859"/>
    </w:p>
    <w:p w:rsidR="00F53211" w:rsidRDefault="00F53211" w:rsidP="00F53211">
      <w:pPr>
        <w:rPr>
          <w:rtl/>
          <w:lang w:eastAsia="he-IL"/>
        </w:rPr>
      </w:pPr>
      <w:bookmarkStart w:id="860" w:name="_ETM_Q1_3665701"/>
      <w:bookmarkEnd w:id="860"/>
    </w:p>
    <w:p w:rsidR="00F53211" w:rsidRDefault="00F53211" w:rsidP="00F53211">
      <w:pPr>
        <w:rPr>
          <w:rtl/>
          <w:lang w:eastAsia="he-IL"/>
        </w:rPr>
      </w:pPr>
      <w:r>
        <w:rPr>
          <w:rFonts w:hint="cs"/>
          <w:rtl/>
          <w:lang w:eastAsia="he-IL"/>
        </w:rPr>
        <w:t xml:space="preserve">סעיף קטן (ד) שיש לכם בעמוד לאחר מכן, שאנחנו </w:t>
      </w:r>
      <w:bookmarkStart w:id="861" w:name="_ETM_Q1_3670958"/>
      <w:bookmarkEnd w:id="861"/>
      <w:r>
        <w:rPr>
          <w:rFonts w:hint="cs"/>
          <w:rtl/>
          <w:lang w:eastAsia="he-IL"/>
        </w:rPr>
        <w:t xml:space="preserve">מוסיפים אפשרות לממונה בנסיבות חריגות ומטעמים מיוחדים, זה סעיף קטן </w:t>
      </w:r>
      <w:bookmarkStart w:id="862" w:name="_ETM_Q1_3675907"/>
      <w:bookmarkEnd w:id="862"/>
      <w:r>
        <w:rPr>
          <w:rFonts w:hint="cs"/>
          <w:rtl/>
          <w:lang w:eastAsia="he-IL"/>
        </w:rPr>
        <w:t xml:space="preserve">(ד) אצלכם לקבוע לגבי 0.25% - שווי מוערך. אם הייתה </w:t>
      </w:r>
      <w:bookmarkStart w:id="863" w:name="_ETM_Q1_3688721"/>
      <w:bookmarkEnd w:id="863"/>
      <w:r>
        <w:rPr>
          <w:rFonts w:hint="cs"/>
          <w:rtl/>
          <w:lang w:eastAsia="he-IL"/>
        </w:rPr>
        <w:t xml:space="preserve">קופה, וההתחייבויות כיוון שהן ארוכות טווח, יכול להיות שיהיה סיטואציה </w:t>
      </w:r>
      <w:bookmarkStart w:id="864" w:name="_ETM_Q1_3693778"/>
      <w:bookmarkEnd w:id="864"/>
      <w:r>
        <w:rPr>
          <w:rFonts w:hint="cs"/>
          <w:rtl/>
          <w:lang w:eastAsia="he-IL"/>
        </w:rPr>
        <w:t xml:space="preserve">של משבר, ערך הנכסים מאוד יורד, ולכן, ההתייחסות לשנה שחלפה </w:t>
      </w:r>
      <w:bookmarkStart w:id="865" w:name="_ETM_Q1_3698808"/>
      <w:bookmarkEnd w:id="865"/>
      <w:r>
        <w:rPr>
          <w:rFonts w:hint="cs"/>
          <w:rtl/>
          <w:lang w:eastAsia="he-IL"/>
        </w:rPr>
        <w:t xml:space="preserve">היא לא נכונה, אלא יש להתייחס לתחילת שנת הכספים. </w:t>
      </w:r>
      <w:bookmarkStart w:id="866" w:name="_ETM_Q1_3705253"/>
      <w:bookmarkStart w:id="867" w:name="_ETM_Q1_3705556"/>
      <w:bookmarkEnd w:id="866"/>
      <w:bookmarkEnd w:id="867"/>
    </w:p>
    <w:p w:rsidR="00F53211" w:rsidRDefault="00F53211" w:rsidP="00F53211">
      <w:pPr>
        <w:rPr>
          <w:rtl/>
          <w:lang w:eastAsia="he-I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477"/>
      </w:tblGrid>
      <w:tr w:rsidR="00156EE3" w:rsidRPr="00E424BE" w:rsidTr="001E7EE2">
        <w:trPr>
          <w:cantSplit/>
          <w:trHeight w:val="60"/>
        </w:trPr>
        <w:tc>
          <w:tcPr>
            <w:tcW w:w="1871" w:type="dxa"/>
          </w:tcPr>
          <w:p w:rsidR="00156EE3" w:rsidRPr="00E424BE" w:rsidRDefault="00156EE3" w:rsidP="00BC1A06">
            <w:pPr>
              <w:pStyle w:val="TableSideHeading"/>
              <w:spacing w:line="240" w:lineRule="auto"/>
              <w:rPr>
                <w:rFonts w:ascii="David" w:hAnsi="David"/>
                <w:sz w:val="24"/>
                <w:szCs w:val="24"/>
              </w:rPr>
            </w:pPr>
          </w:p>
        </w:tc>
        <w:tc>
          <w:tcPr>
            <w:tcW w:w="624" w:type="dxa"/>
          </w:tcPr>
          <w:p w:rsidR="00156EE3" w:rsidRPr="00E424BE" w:rsidRDefault="00156EE3" w:rsidP="00BC1A06">
            <w:pPr>
              <w:pStyle w:val="TableText"/>
              <w:spacing w:line="240" w:lineRule="auto"/>
              <w:rPr>
                <w:rFonts w:ascii="David" w:hAnsi="David"/>
                <w:sz w:val="24"/>
                <w:szCs w:val="24"/>
              </w:rPr>
            </w:pPr>
          </w:p>
        </w:tc>
        <w:tc>
          <w:tcPr>
            <w:tcW w:w="624" w:type="dxa"/>
          </w:tcPr>
          <w:p w:rsidR="00156EE3" w:rsidRPr="00E424BE" w:rsidRDefault="00156EE3" w:rsidP="00BC1A06">
            <w:pPr>
              <w:pStyle w:val="TableText"/>
              <w:spacing w:line="240" w:lineRule="auto"/>
              <w:rPr>
                <w:rFonts w:ascii="David" w:hAnsi="David"/>
                <w:sz w:val="24"/>
                <w:szCs w:val="24"/>
              </w:rPr>
            </w:pPr>
          </w:p>
        </w:tc>
        <w:tc>
          <w:tcPr>
            <w:tcW w:w="624" w:type="dxa"/>
          </w:tcPr>
          <w:p w:rsidR="00156EE3" w:rsidRPr="00E424BE" w:rsidRDefault="00156EE3" w:rsidP="00BC1A06">
            <w:pPr>
              <w:pStyle w:val="TableText"/>
              <w:spacing w:line="240" w:lineRule="auto"/>
              <w:rPr>
                <w:rFonts w:ascii="David" w:hAnsi="David"/>
                <w:sz w:val="24"/>
                <w:szCs w:val="24"/>
              </w:rPr>
            </w:pPr>
          </w:p>
        </w:tc>
        <w:tc>
          <w:tcPr>
            <w:tcW w:w="5477" w:type="dxa"/>
          </w:tcPr>
          <w:p w:rsidR="00156EE3" w:rsidRPr="00E424BE" w:rsidRDefault="00156EE3" w:rsidP="00BC1A06">
            <w:pPr>
              <w:pStyle w:val="TableBlock"/>
              <w:numPr>
                <w:ilvl w:val="0"/>
                <w:numId w:val="8"/>
              </w:numPr>
              <w:spacing w:line="240" w:lineRule="auto"/>
              <w:rPr>
                <w:rFonts w:ascii="David" w:hAnsi="David"/>
                <w:sz w:val="24"/>
                <w:szCs w:val="24"/>
              </w:rPr>
            </w:pPr>
            <w:r w:rsidRPr="00E424BE">
              <w:rPr>
                <w:rFonts w:ascii="David" w:hAnsi="David"/>
                <w:sz w:val="24"/>
                <w:szCs w:val="24"/>
                <w:rtl/>
              </w:rPr>
              <w:t>הממונה רשאי, בהתקיים נסיבות חריגות ומטעמים מיוחדים, לקבוע כי לעניין הוצאות ישירות הנובעות מהשקעות שהושקעו ערב שנת הכספים, תחושב מגבלת ההוצאה האמורה בתקנת משנה (ב), כ-0.25 אחוז מסך כל השווי המשוערך של נכסי קופת הגמל, או של מסלול בקופת הגמל, לפי העניין, בתחילת שנת הכספים שחלפה.</w:t>
            </w:r>
          </w:p>
        </w:tc>
      </w:tr>
    </w:tbl>
    <w:p w:rsidR="00156EE3" w:rsidRDefault="00156EE3" w:rsidP="00F53211">
      <w:pPr>
        <w:rPr>
          <w:rtl/>
          <w:lang w:eastAsia="he-IL"/>
        </w:rPr>
      </w:pPr>
    </w:p>
    <w:p w:rsidR="00156EE3" w:rsidRDefault="00156EE3" w:rsidP="00F53211">
      <w:pPr>
        <w:rPr>
          <w:rtl/>
          <w:lang w:eastAsia="he-IL"/>
        </w:rPr>
      </w:pPr>
      <w:r>
        <w:rPr>
          <w:rFonts w:hint="cs"/>
          <w:rtl/>
          <w:lang w:eastAsia="he-IL"/>
        </w:rPr>
        <w:t xml:space="preserve">הנקודה האחרונה שאני מתייחס אליה זה התחילה, זה הסעיף בסוף. </w:t>
      </w:r>
      <w:bookmarkStart w:id="868" w:name="_ETM_Q1_3727838"/>
      <w:bookmarkEnd w:id="868"/>
      <w:r>
        <w:rPr>
          <w:rFonts w:hint="cs"/>
          <w:rtl/>
          <w:lang w:eastAsia="he-IL"/>
        </w:rPr>
        <w:t xml:space="preserve">כיוון שאנחנו באמצע שנה, המגבלה היא שנתית, אנחנו באמצע </w:t>
      </w:r>
      <w:bookmarkStart w:id="869" w:name="_ETM_Q1_3731177"/>
      <w:bookmarkEnd w:id="869"/>
      <w:r>
        <w:rPr>
          <w:rFonts w:hint="cs"/>
          <w:rtl/>
          <w:lang w:eastAsia="he-IL"/>
        </w:rPr>
        <w:t xml:space="preserve">שנה. אנחנו מנסים לצמצם את </w:t>
      </w:r>
      <w:proofErr w:type="spellStart"/>
      <w:r>
        <w:rPr>
          <w:rFonts w:hint="cs"/>
          <w:rtl/>
          <w:lang w:eastAsia="he-IL"/>
        </w:rPr>
        <w:t>הרטרו</w:t>
      </w:r>
      <w:proofErr w:type="spellEnd"/>
      <w:r>
        <w:rPr>
          <w:rFonts w:hint="cs"/>
          <w:rtl/>
          <w:lang w:eastAsia="he-IL"/>
        </w:rPr>
        <w:t xml:space="preserve">-אקטיביות של התקנות האלו. אבל </w:t>
      </w:r>
      <w:bookmarkStart w:id="870" w:name="_ETM_Q1_3738110"/>
      <w:bookmarkEnd w:id="870"/>
      <w:r>
        <w:rPr>
          <w:rFonts w:hint="cs"/>
          <w:rtl/>
          <w:lang w:eastAsia="he-IL"/>
        </w:rPr>
        <w:t xml:space="preserve">כיוון שהמגבלה היא שנתית, אנחנו מתחילים את התקנות למעשה מ-1 </w:t>
      </w:r>
      <w:bookmarkStart w:id="871" w:name="_ETM_Q1_3740344"/>
      <w:bookmarkEnd w:id="871"/>
      <w:r>
        <w:rPr>
          <w:rFonts w:hint="cs"/>
          <w:rtl/>
          <w:lang w:eastAsia="he-IL"/>
        </w:rPr>
        <w:t xml:space="preserve">בינואר 2018, למעט, אותם נושאים שהם חדשים שהראשון שבהם זה </w:t>
      </w:r>
      <w:bookmarkStart w:id="872" w:name="_ETM_Q1_3747894"/>
      <w:bookmarkEnd w:id="872"/>
      <w:r>
        <w:rPr>
          <w:rFonts w:hint="cs"/>
          <w:rtl/>
          <w:lang w:eastAsia="he-IL"/>
        </w:rPr>
        <w:t xml:space="preserve">קרנות ההיי-טק. שזה יהיה למעשה ביום התחילה, ביום הפרסום של </w:t>
      </w:r>
      <w:bookmarkStart w:id="873" w:name="_ETM_Q1_3752199"/>
      <w:bookmarkEnd w:id="873"/>
      <w:r>
        <w:rPr>
          <w:rFonts w:hint="cs"/>
          <w:rtl/>
          <w:lang w:eastAsia="he-IL"/>
        </w:rPr>
        <w:t xml:space="preserve">התקנות. </w:t>
      </w:r>
    </w:p>
    <w:p w:rsidR="00156EE3" w:rsidRDefault="00156EE3" w:rsidP="00F53211">
      <w:pPr>
        <w:rPr>
          <w:rtl/>
          <w:lang w:eastAsia="he-IL"/>
        </w:rPr>
      </w:pPr>
      <w:bookmarkStart w:id="874" w:name="_ETM_Q1_3754104"/>
      <w:bookmarkEnd w:id="874"/>
    </w:p>
    <w:p w:rsidR="00156EE3" w:rsidRDefault="00156EE3" w:rsidP="00F53211">
      <w:pPr>
        <w:rPr>
          <w:rtl/>
          <w:lang w:eastAsia="he-IL"/>
        </w:rPr>
      </w:pPr>
      <w:bookmarkStart w:id="875" w:name="_ETM_Q1_3754475"/>
      <w:bookmarkEnd w:id="875"/>
      <w:r>
        <w:rPr>
          <w:rFonts w:hint="cs"/>
          <w:rtl/>
          <w:lang w:eastAsia="he-IL"/>
        </w:rPr>
        <w:t xml:space="preserve">לגבי עמית או מבוטח, כמו שביקשתם, אנחנו נוסיף </w:t>
      </w:r>
      <w:bookmarkStart w:id="876" w:name="_ETM_Q1_3758674"/>
      <w:bookmarkEnd w:id="876"/>
      <w:r>
        <w:rPr>
          <w:rFonts w:hint="cs"/>
          <w:rtl/>
          <w:lang w:eastAsia="he-IL"/>
        </w:rPr>
        <w:t xml:space="preserve">את זה עכשיו שזה יהיה רק מסוף השנה הנוכחית, וגם </w:t>
      </w:r>
      <w:bookmarkStart w:id="877" w:name="_ETM_Q1_3761404"/>
      <w:bookmarkEnd w:id="877"/>
      <w:r>
        <w:rPr>
          <w:rFonts w:hint="cs"/>
          <w:rtl/>
          <w:lang w:eastAsia="he-IL"/>
        </w:rPr>
        <w:t xml:space="preserve">לגבי ההתייחסות לסמכות החדשה של הנסיבות חריגות ומיוחדות, כמובן, </w:t>
      </w:r>
      <w:bookmarkStart w:id="878" w:name="_ETM_Q1_3771546"/>
      <w:bookmarkEnd w:id="878"/>
      <w:r>
        <w:rPr>
          <w:rFonts w:hint="cs"/>
          <w:rtl/>
          <w:lang w:eastAsia="he-IL"/>
        </w:rPr>
        <w:t xml:space="preserve">שאנחנו לא נחיל אותה אחורה כי זה לא רלבנטי, אלא רק מכאן ואילך. </w:t>
      </w:r>
    </w:p>
    <w:p w:rsidR="00156EE3" w:rsidRDefault="00156EE3" w:rsidP="00F53211">
      <w:pPr>
        <w:rPr>
          <w:rtl/>
          <w:lang w:eastAsia="he-IL"/>
        </w:rPr>
      </w:pPr>
      <w:bookmarkStart w:id="879" w:name="_ETM_Q1_3771120"/>
      <w:bookmarkStart w:id="880" w:name="_ETM_Q1_3771429"/>
      <w:bookmarkEnd w:id="879"/>
      <w:bookmarkEnd w:id="880"/>
    </w:p>
    <w:p w:rsidR="00156EE3" w:rsidRDefault="00BC1A06" w:rsidP="00BC1A06">
      <w:pPr>
        <w:pStyle w:val="a4"/>
        <w:keepNext/>
        <w:rPr>
          <w:rtl/>
        </w:rPr>
      </w:pPr>
      <w:r>
        <w:rPr>
          <w:rtl/>
        </w:rPr>
        <w:t>שגית אפיק:</w:t>
      </w:r>
    </w:p>
    <w:p w:rsidR="00BC1A06" w:rsidRDefault="00BC1A06" w:rsidP="00BC1A06">
      <w:pPr>
        <w:pStyle w:val="KeepWithNext"/>
        <w:rPr>
          <w:rtl/>
          <w:lang w:eastAsia="he-IL"/>
        </w:rPr>
      </w:pPr>
    </w:p>
    <w:p w:rsidR="00156EE3" w:rsidRDefault="00156EE3" w:rsidP="00F53211">
      <w:pPr>
        <w:rPr>
          <w:rtl/>
          <w:lang w:eastAsia="he-IL"/>
        </w:rPr>
      </w:pPr>
      <w:bookmarkStart w:id="881" w:name="_ETM_Q1_3772943"/>
      <w:bookmarkEnd w:id="881"/>
      <w:r>
        <w:rPr>
          <w:rFonts w:hint="cs"/>
          <w:rtl/>
          <w:lang w:eastAsia="he-IL"/>
        </w:rPr>
        <w:t xml:space="preserve">בנוסף, התווסף סעיף </w:t>
      </w:r>
      <w:r w:rsidR="00BC1A06">
        <w:rPr>
          <w:rFonts w:hint="cs"/>
          <w:rtl/>
          <w:lang w:eastAsia="he-IL"/>
        </w:rPr>
        <w:t>דיווח לוועדה, כולל העברת נתונים בתום שנה. הו</w:t>
      </w:r>
      <w:bookmarkStart w:id="882" w:name="_ETM_Q1_3776267"/>
      <w:bookmarkEnd w:id="882"/>
      <w:r w:rsidR="00BC1A06">
        <w:rPr>
          <w:rFonts w:hint="cs"/>
          <w:rtl/>
          <w:lang w:eastAsia="he-IL"/>
        </w:rPr>
        <w:t xml:space="preserve">ראת השעה תהיה לשנתיים, וההתחייבות שלכם לפרוטוקול </w:t>
      </w:r>
      <w:r w:rsidR="004439B4">
        <w:rPr>
          <w:rFonts w:hint="cs"/>
          <w:rtl/>
          <w:lang w:eastAsia="he-IL"/>
        </w:rPr>
        <w:t>שהחוזר יישאר על כנו בתקופה הזו.</w:t>
      </w:r>
    </w:p>
    <w:p w:rsidR="004439B4" w:rsidRDefault="004439B4" w:rsidP="00F53211">
      <w:pPr>
        <w:rPr>
          <w:rtl/>
          <w:lang w:eastAsia="he-IL"/>
        </w:rPr>
      </w:pPr>
      <w:bookmarkStart w:id="883" w:name="_ETM_Q1_3784819"/>
      <w:bookmarkEnd w:id="883"/>
    </w:p>
    <w:p w:rsidR="004439B4" w:rsidRDefault="004439B4" w:rsidP="004439B4">
      <w:pPr>
        <w:pStyle w:val="af9"/>
        <w:keepNext/>
        <w:rPr>
          <w:rtl/>
          <w:lang w:eastAsia="he-IL"/>
        </w:rPr>
      </w:pPr>
      <w:bookmarkStart w:id="884" w:name="_ETM_Q1_3785116"/>
      <w:bookmarkEnd w:id="884"/>
      <w:r>
        <w:rPr>
          <w:rtl/>
          <w:lang w:eastAsia="he-IL"/>
        </w:rPr>
        <w:t>יואב גפני:</w:t>
      </w:r>
    </w:p>
    <w:p w:rsidR="004439B4" w:rsidRDefault="004439B4" w:rsidP="004439B4">
      <w:pPr>
        <w:pStyle w:val="KeepWithNext"/>
        <w:rPr>
          <w:rtl/>
          <w:lang w:eastAsia="he-IL"/>
        </w:rPr>
      </w:pPr>
    </w:p>
    <w:p w:rsidR="004439B4" w:rsidRDefault="004439B4" w:rsidP="004439B4">
      <w:pPr>
        <w:rPr>
          <w:rtl/>
          <w:lang w:eastAsia="he-IL"/>
        </w:rPr>
      </w:pPr>
      <w:r>
        <w:rPr>
          <w:rFonts w:hint="cs"/>
          <w:rtl/>
          <w:lang w:eastAsia="he-IL"/>
        </w:rPr>
        <w:t xml:space="preserve">סוף שנה, זאת אומרת, כל סוף שנה </w:t>
      </w:r>
      <w:bookmarkStart w:id="885" w:name="_ETM_Q1_3787271"/>
      <w:bookmarkEnd w:id="885"/>
      <w:proofErr w:type="spellStart"/>
      <w:r>
        <w:rPr>
          <w:rFonts w:hint="cs"/>
          <w:rtl/>
          <w:lang w:eastAsia="he-IL"/>
        </w:rPr>
        <w:t>קלנדרית</w:t>
      </w:r>
      <w:proofErr w:type="spellEnd"/>
      <w:r>
        <w:rPr>
          <w:rFonts w:hint="cs"/>
          <w:rtl/>
          <w:lang w:eastAsia="he-IL"/>
        </w:rPr>
        <w:t xml:space="preserve">.  </w:t>
      </w:r>
    </w:p>
    <w:p w:rsidR="004439B4" w:rsidRDefault="004439B4" w:rsidP="004439B4">
      <w:pPr>
        <w:rPr>
          <w:rtl/>
          <w:lang w:eastAsia="he-IL"/>
        </w:rPr>
      </w:pPr>
      <w:bookmarkStart w:id="886" w:name="_ETM_Q1_3790334"/>
      <w:bookmarkEnd w:id="886"/>
    </w:p>
    <w:p w:rsidR="004439B4" w:rsidRDefault="004439B4" w:rsidP="004439B4">
      <w:pPr>
        <w:pStyle w:val="af6"/>
        <w:keepNext/>
        <w:rPr>
          <w:rtl/>
        </w:rPr>
      </w:pPr>
      <w:bookmarkStart w:id="887" w:name="_ETM_Q1_3790374"/>
      <w:bookmarkEnd w:id="887"/>
      <w:r>
        <w:rPr>
          <w:rtl/>
        </w:rPr>
        <w:t>היו"ר משה גפני:</w:t>
      </w:r>
    </w:p>
    <w:p w:rsidR="004439B4" w:rsidRDefault="004439B4" w:rsidP="004439B4">
      <w:pPr>
        <w:pStyle w:val="KeepWithNext"/>
        <w:rPr>
          <w:rtl/>
          <w:lang w:eastAsia="he-IL"/>
        </w:rPr>
      </w:pPr>
    </w:p>
    <w:p w:rsidR="004439B4" w:rsidRDefault="004439B4" w:rsidP="004439B4">
      <w:pPr>
        <w:rPr>
          <w:rtl/>
          <w:lang w:eastAsia="he-IL"/>
        </w:rPr>
      </w:pPr>
      <w:r>
        <w:rPr>
          <w:rFonts w:hint="cs"/>
          <w:rtl/>
          <w:lang w:eastAsia="he-IL"/>
        </w:rPr>
        <w:t xml:space="preserve">בעוד שנה מהאישור של עכשיו. </w:t>
      </w:r>
    </w:p>
    <w:p w:rsidR="004439B4" w:rsidRDefault="004439B4" w:rsidP="004439B4">
      <w:pPr>
        <w:rPr>
          <w:rtl/>
          <w:lang w:eastAsia="he-IL"/>
        </w:rPr>
      </w:pPr>
      <w:bookmarkStart w:id="888" w:name="_ETM_Q1_3798193"/>
      <w:bookmarkEnd w:id="888"/>
    </w:p>
    <w:p w:rsidR="004439B4" w:rsidRDefault="004439B4" w:rsidP="004439B4">
      <w:pPr>
        <w:pStyle w:val="a4"/>
        <w:keepNext/>
        <w:rPr>
          <w:rtl/>
        </w:rPr>
      </w:pPr>
      <w:bookmarkStart w:id="889" w:name="_ETM_Q1_3798479"/>
      <w:bookmarkEnd w:id="889"/>
      <w:r>
        <w:rPr>
          <w:rtl/>
        </w:rPr>
        <w:t>שגית אפיק:</w:t>
      </w:r>
    </w:p>
    <w:p w:rsidR="004439B4" w:rsidRDefault="004439B4" w:rsidP="004439B4">
      <w:pPr>
        <w:pStyle w:val="KeepWithNext"/>
        <w:rPr>
          <w:rtl/>
          <w:lang w:eastAsia="he-IL"/>
        </w:rPr>
      </w:pPr>
    </w:p>
    <w:p w:rsidR="004439B4" w:rsidRDefault="004439B4" w:rsidP="004439B4">
      <w:pPr>
        <w:rPr>
          <w:rtl/>
          <w:lang w:eastAsia="he-IL"/>
        </w:rPr>
      </w:pPr>
      <w:r>
        <w:rPr>
          <w:rFonts w:hint="cs"/>
          <w:rtl/>
          <w:lang w:eastAsia="he-IL"/>
        </w:rPr>
        <w:t xml:space="preserve">הוא השאיר את </w:t>
      </w:r>
      <w:bookmarkStart w:id="890" w:name="_ETM_Q1_3796647"/>
      <w:bookmarkEnd w:id="890"/>
      <w:r>
        <w:rPr>
          <w:rFonts w:hint="cs"/>
          <w:rtl/>
          <w:lang w:eastAsia="he-IL"/>
        </w:rPr>
        <w:t xml:space="preserve">תקנות הוראת השעה על כנה. </w:t>
      </w:r>
    </w:p>
    <w:p w:rsidR="004439B4" w:rsidRDefault="004439B4" w:rsidP="004439B4">
      <w:pPr>
        <w:rPr>
          <w:rtl/>
          <w:lang w:eastAsia="he-IL"/>
        </w:rPr>
      </w:pPr>
      <w:bookmarkStart w:id="891" w:name="_ETM_Q1_3800806"/>
      <w:bookmarkEnd w:id="891"/>
    </w:p>
    <w:p w:rsidR="004439B4" w:rsidRDefault="004439B4" w:rsidP="004439B4">
      <w:pPr>
        <w:pStyle w:val="af6"/>
        <w:keepNext/>
        <w:rPr>
          <w:rtl/>
        </w:rPr>
      </w:pPr>
      <w:bookmarkStart w:id="892" w:name="_ETM_Q1_3801082"/>
      <w:bookmarkEnd w:id="892"/>
      <w:r>
        <w:rPr>
          <w:rtl/>
        </w:rPr>
        <w:t>היו"ר משה גפני:</w:t>
      </w:r>
    </w:p>
    <w:p w:rsidR="004439B4" w:rsidRDefault="004439B4" w:rsidP="004439B4">
      <w:pPr>
        <w:pStyle w:val="KeepWithNext"/>
        <w:rPr>
          <w:rtl/>
          <w:lang w:eastAsia="he-IL"/>
        </w:rPr>
      </w:pPr>
    </w:p>
    <w:p w:rsidR="004439B4" w:rsidRDefault="004439B4" w:rsidP="004439B4">
      <w:pPr>
        <w:rPr>
          <w:rtl/>
          <w:lang w:eastAsia="he-IL"/>
        </w:rPr>
      </w:pPr>
      <w:r>
        <w:rPr>
          <w:rFonts w:hint="cs"/>
          <w:rtl/>
          <w:lang w:eastAsia="he-IL"/>
        </w:rPr>
        <w:t>רשות ניירות ערך, אתם תומכים בזה?</w:t>
      </w:r>
    </w:p>
    <w:p w:rsidR="001D1881" w:rsidRDefault="001D1881" w:rsidP="00F53211">
      <w:pPr>
        <w:rPr>
          <w:rtl/>
          <w:lang w:eastAsia="he-IL"/>
        </w:rPr>
      </w:pPr>
    </w:p>
    <w:p w:rsidR="00101C76" w:rsidRDefault="00101C76" w:rsidP="00101C76">
      <w:pPr>
        <w:pStyle w:val="af9"/>
        <w:keepNext/>
        <w:rPr>
          <w:rtl/>
          <w:lang w:eastAsia="he-IL"/>
        </w:rPr>
      </w:pPr>
      <w:r>
        <w:rPr>
          <w:rtl/>
          <w:lang w:eastAsia="he-IL"/>
        </w:rPr>
        <w:t>ענת גואטה:</w:t>
      </w:r>
    </w:p>
    <w:p w:rsidR="00101C76" w:rsidRDefault="00101C76" w:rsidP="00101C76">
      <w:pPr>
        <w:pStyle w:val="KeepWithNext"/>
        <w:rPr>
          <w:rtl/>
          <w:lang w:eastAsia="he-IL"/>
        </w:rPr>
      </w:pPr>
    </w:p>
    <w:p w:rsidR="00101C76" w:rsidRDefault="00101C76" w:rsidP="00101C76">
      <w:pPr>
        <w:rPr>
          <w:rtl/>
          <w:lang w:eastAsia="he-IL"/>
        </w:rPr>
      </w:pPr>
      <w:r>
        <w:rPr>
          <w:rFonts w:hint="cs"/>
          <w:rtl/>
          <w:lang w:eastAsia="he-IL"/>
        </w:rPr>
        <w:t xml:space="preserve">בהחלט. </w:t>
      </w:r>
    </w:p>
    <w:p w:rsidR="00101C76" w:rsidRDefault="00101C76" w:rsidP="00101C76">
      <w:pPr>
        <w:rPr>
          <w:rtl/>
          <w:lang w:eastAsia="he-IL"/>
        </w:rPr>
      </w:pPr>
    </w:p>
    <w:p w:rsidR="00101C76" w:rsidRDefault="00101C76" w:rsidP="00101C76">
      <w:pPr>
        <w:pStyle w:val="af6"/>
        <w:keepNext/>
        <w:rPr>
          <w:rtl/>
        </w:rPr>
      </w:pPr>
      <w:r>
        <w:rPr>
          <w:rtl/>
        </w:rPr>
        <w:t>היו"ר משה גפני:</w:t>
      </w:r>
    </w:p>
    <w:p w:rsidR="00101C76" w:rsidRDefault="00101C76" w:rsidP="00101C76">
      <w:pPr>
        <w:pStyle w:val="KeepWithNext"/>
        <w:rPr>
          <w:rtl/>
          <w:lang w:eastAsia="he-IL"/>
        </w:rPr>
      </w:pPr>
    </w:p>
    <w:p w:rsidR="00101C76" w:rsidRDefault="00101C76" w:rsidP="00101C76">
      <w:pPr>
        <w:rPr>
          <w:rtl/>
          <w:lang w:eastAsia="he-IL"/>
        </w:rPr>
      </w:pPr>
      <w:r>
        <w:rPr>
          <w:rFonts w:hint="cs"/>
          <w:rtl/>
          <w:lang w:eastAsia="he-IL"/>
        </w:rPr>
        <w:t xml:space="preserve">אני עובר להצבעה עם כל השינויים שנעשו בעניין הזה </w:t>
      </w:r>
      <w:bookmarkStart w:id="893" w:name="_ETM_Q1_3811485"/>
      <w:bookmarkEnd w:id="893"/>
      <w:r>
        <w:rPr>
          <w:rFonts w:hint="cs"/>
          <w:rtl/>
          <w:lang w:eastAsia="he-IL"/>
        </w:rPr>
        <w:t xml:space="preserve">ועם הוראת השעה. </w:t>
      </w:r>
    </w:p>
    <w:p w:rsidR="00101C76" w:rsidRDefault="00101C76" w:rsidP="00101C76">
      <w:pPr>
        <w:rPr>
          <w:rtl/>
          <w:lang w:eastAsia="he-IL"/>
        </w:rPr>
      </w:pPr>
    </w:p>
    <w:p w:rsidR="00101C76" w:rsidRDefault="00101C76" w:rsidP="00101C76">
      <w:pPr>
        <w:rPr>
          <w:rtl/>
          <w:lang w:eastAsia="he-IL"/>
        </w:rPr>
      </w:pPr>
      <w:bookmarkStart w:id="894" w:name="_ETM_Q1_3814631"/>
      <w:bookmarkStart w:id="895" w:name="_ETM_Q1_3814673"/>
      <w:bookmarkEnd w:id="894"/>
      <w:bookmarkEnd w:id="895"/>
      <w:r w:rsidRPr="00FA0301">
        <w:rPr>
          <w:rStyle w:val="10"/>
          <w:rFonts w:ascii="David" w:hAnsi="David"/>
          <w:sz w:val="22"/>
          <w:szCs w:val="22"/>
          <w:rtl/>
        </w:rPr>
        <w:t>תקנות הפיקוח על שירותים פיננסיים (קופות גמל)(הוצאות ישירות בשל ביצוע עסקאות)</w:t>
      </w:r>
      <w:r>
        <w:rPr>
          <w:rFonts w:hint="cs"/>
          <w:rtl/>
          <w:lang w:eastAsia="he-IL"/>
        </w:rPr>
        <w:t xml:space="preserve"> עם כל השינויים שנעשו בעניין הזה </w:t>
      </w:r>
      <w:bookmarkStart w:id="896" w:name="_ETM_Q1_3820743"/>
      <w:bookmarkEnd w:id="896"/>
      <w:r>
        <w:rPr>
          <w:rFonts w:hint="cs"/>
          <w:rtl/>
          <w:lang w:eastAsia="he-IL"/>
        </w:rPr>
        <w:t xml:space="preserve">והארכת הוראת השעה. מי בעד אישור התקנות ירים את ידו? </w:t>
      </w:r>
      <w:bookmarkStart w:id="897" w:name="_ETM_Q1_3830287"/>
      <w:bookmarkEnd w:id="897"/>
      <w:r>
        <w:rPr>
          <w:rFonts w:hint="cs"/>
          <w:rtl/>
          <w:lang w:eastAsia="he-IL"/>
        </w:rPr>
        <w:t>מי נגד? מי נמנע?</w:t>
      </w:r>
    </w:p>
    <w:p w:rsidR="00101C76" w:rsidRDefault="00101C76" w:rsidP="00101C76">
      <w:pPr>
        <w:rPr>
          <w:rtl/>
          <w:lang w:eastAsia="he-IL"/>
        </w:rPr>
      </w:pPr>
    </w:p>
    <w:p w:rsidR="00101C76" w:rsidRDefault="00101C76" w:rsidP="00101C76">
      <w:pPr>
        <w:pStyle w:val="af1"/>
        <w:keepNext/>
        <w:rPr>
          <w:rtl/>
          <w:lang w:eastAsia="he-IL"/>
        </w:rPr>
      </w:pPr>
      <w:bookmarkStart w:id="898" w:name="_ETM_Q1_3830547"/>
      <w:bookmarkStart w:id="899" w:name="_ETM_Q1_3830577"/>
      <w:bookmarkEnd w:id="898"/>
      <w:bookmarkEnd w:id="899"/>
      <w:r>
        <w:rPr>
          <w:rtl/>
          <w:lang w:eastAsia="he-IL"/>
        </w:rPr>
        <w:t>הצבעה</w:t>
      </w:r>
    </w:p>
    <w:p w:rsidR="00101C76" w:rsidRDefault="00101C76" w:rsidP="00101C76">
      <w:pPr>
        <w:pStyle w:val="--"/>
        <w:keepNext/>
        <w:rPr>
          <w:rtl/>
          <w:lang w:eastAsia="he-IL"/>
        </w:rPr>
      </w:pPr>
    </w:p>
    <w:p w:rsidR="00101C76" w:rsidRDefault="00101C76" w:rsidP="00101C76">
      <w:pPr>
        <w:pStyle w:val="--"/>
        <w:keepNext/>
        <w:rPr>
          <w:rtl/>
          <w:lang w:eastAsia="he-IL"/>
        </w:rPr>
      </w:pPr>
      <w:r>
        <w:rPr>
          <w:rtl/>
          <w:lang w:eastAsia="he-IL"/>
        </w:rPr>
        <w:t xml:space="preserve">בעד – </w:t>
      </w:r>
      <w:r>
        <w:rPr>
          <w:rFonts w:hint="cs"/>
          <w:rtl/>
          <w:lang w:eastAsia="he-IL"/>
        </w:rPr>
        <w:t>4</w:t>
      </w:r>
    </w:p>
    <w:p w:rsidR="00101C76" w:rsidRDefault="00101C76" w:rsidP="00101C76">
      <w:pPr>
        <w:pStyle w:val="--"/>
        <w:keepNext/>
        <w:rPr>
          <w:rtl/>
          <w:lang w:eastAsia="he-IL"/>
        </w:rPr>
      </w:pPr>
      <w:r>
        <w:rPr>
          <w:rtl/>
          <w:lang w:eastAsia="he-IL"/>
        </w:rPr>
        <w:t xml:space="preserve">נגד – </w:t>
      </w:r>
      <w:r>
        <w:rPr>
          <w:rFonts w:hint="cs"/>
          <w:rtl/>
          <w:lang w:eastAsia="he-IL"/>
        </w:rPr>
        <w:t>1</w:t>
      </w:r>
    </w:p>
    <w:p w:rsidR="00101C76" w:rsidRDefault="00101C76" w:rsidP="00101C7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01C76" w:rsidRDefault="00101C76" w:rsidP="00101C76">
      <w:pPr>
        <w:pStyle w:val="af2"/>
        <w:rPr>
          <w:rtl/>
        </w:rPr>
      </w:pPr>
      <w:r w:rsidRPr="00FA0301">
        <w:rPr>
          <w:rStyle w:val="10"/>
          <w:rFonts w:ascii="David" w:hAnsi="David"/>
          <w:sz w:val="22"/>
          <w:szCs w:val="22"/>
          <w:rtl/>
        </w:rPr>
        <w:t>תקנות הפיקוח על שירותים פיננסיים (קופות גמל)(הוצאות ישירות בשל ביצוע עסקאות)</w:t>
      </w:r>
      <w:r>
        <w:rPr>
          <w:rFonts w:hint="cs"/>
          <w:rtl/>
          <w:lang w:eastAsia="he-IL"/>
        </w:rPr>
        <w:t xml:space="preserve">, </w:t>
      </w:r>
      <w:r w:rsidRPr="00FA0301">
        <w:rPr>
          <w:rStyle w:val="10"/>
          <w:rFonts w:ascii="David" w:hAnsi="David"/>
          <w:sz w:val="22"/>
          <w:szCs w:val="22"/>
          <w:rtl/>
        </w:rPr>
        <w:t>)(תיקון), התשע"ח-2018</w:t>
      </w:r>
      <w:r>
        <w:rPr>
          <w:rFonts w:hint="cs"/>
          <w:rtl/>
        </w:rPr>
        <w:t xml:space="preserve">, אושרו. </w:t>
      </w:r>
    </w:p>
    <w:p w:rsidR="00101C76" w:rsidRDefault="00101C76" w:rsidP="00101C76">
      <w:pPr>
        <w:rPr>
          <w:rtl/>
        </w:rPr>
      </w:pPr>
    </w:p>
    <w:p w:rsidR="00101C76" w:rsidRDefault="00101C76" w:rsidP="00101C76">
      <w:pPr>
        <w:pStyle w:val="af6"/>
        <w:keepNext/>
        <w:rPr>
          <w:rtl/>
        </w:rPr>
      </w:pPr>
      <w:bookmarkStart w:id="900" w:name="_ETM_Q1_3826852"/>
      <w:bookmarkStart w:id="901" w:name="_ETM_Q1_3826901"/>
      <w:bookmarkEnd w:id="900"/>
      <w:bookmarkEnd w:id="901"/>
      <w:r>
        <w:rPr>
          <w:rtl/>
        </w:rPr>
        <w:t>היו"ר משה גפני:</w:t>
      </w:r>
    </w:p>
    <w:p w:rsidR="00101C76" w:rsidRDefault="00101C76" w:rsidP="00101C76">
      <w:pPr>
        <w:pStyle w:val="KeepWithNext"/>
        <w:rPr>
          <w:rtl/>
        </w:rPr>
      </w:pPr>
    </w:p>
    <w:p w:rsidR="00101C76" w:rsidRDefault="00101C76" w:rsidP="001E7EE2">
      <w:pPr>
        <w:rPr>
          <w:rFonts w:hint="cs"/>
          <w:rtl/>
        </w:rPr>
      </w:pPr>
      <w:r>
        <w:rPr>
          <w:rFonts w:hint="cs"/>
          <w:rtl/>
        </w:rPr>
        <w:t xml:space="preserve">התקנות אושרו </w:t>
      </w:r>
      <w:bookmarkStart w:id="902" w:name="_ETM_Q1_3834511"/>
      <w:bookmarkEnd w:id="902"/>
      <w:r>
        <w:rPr>
          <w:rtl/>
        </w:rPr>
        <w:t>–</w:t>
      </w:r>
      <w:r>
        <w:rPr>
          <w:rFonts w:hint="cs"/>
          <w:rtl/>
        </w:rPr>
        <w:t xml:space="preserve"> 4 נגד 1, תודה רבה. אני מודה לכם. </w:t>
      </w:r>
      <w:bookmarkStart w:id="903" w:name="_ETM_Q1_3853654"/>
      <w:bookmarkEnd w:id="903"/>
    </w:p>
    <w:p w:rsidR="00101C76" w:rsidRDefault="00101C76" w:rsidP="00101C76">
      <w:pPr>
        <w:rPr>
          <w:rtl/>
        </w:rPr>
      </w:pPr>
      <w:bookmarkStart w:id="904" w:name="_ETM_Q1_3853951"/>
      <w:bookmarkEnd w:id="904"/>
    </w:p>
    <w:p w:rsidR="001E7EE2" w:rsidRDefault="001E7EE2" w:rsidP="00101C76">
      <w:pPr>
        <w:rPr>
          <w:rtl/>
        </w:rPr>
      </w:pPr>
    </w:p>
    <w:p w:rsidR="00101C76" w:rsidRDefault="00101C76" w:rsidP="00101C76">
      <w:pPr>
        <w:pStyle w:val="afc"/>
        <w:keepNext/>
        <w:rPr>
          <w:rtl/>
        </w:rPr>
      </w:pPr>
      <w:bookmarkStart w:id="905" w:name="_ETM_Q1_3854213"/>
      <w:bookmarkEnd w:id="905"/>
      <w:r>
        <w:rPr>
          <w:rtl/>
        </w:rPr>
        <w:t>הישיבה ננעלה בשעה 13:10.</w:t>
      </w:r>
    </w:p>
    <w:p w:rsidR="00AB0A82" w:rsidRDefault="00AB0A82" w:rsidP="001E7EE2">
      <w:pPr>
        <w:ind w:firstLine="0"/>
        <w:rPr>
          <w:rtl/>
          <w:lang w:eastAsia="he-IL"/>
        </w:rPr>
      </w:pPr>
      <w:bookmarkStart w:id="906" w:name="_GoBack"/>
      <w:bookmarkEnd w:id="906"/>
    </w:p>
    <w:sectPr w:rsidR="00AB0A82" w:rsidSect="001E7E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A06" w:rsidRDefault="00BC1A06">
      <w:r>
        <w:separator/>
      </w:r>
    </w:p>
  </w:endnote>
  <w:endnote w:type="continuationSeparator" w:id="0">
    <w:p w:rsidR="00BC1A06" w:rsidRDefault="00BC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A06" w:rsidRDefault="00BC1A06">
      <w:r>
        <w:separator/>
      </w:r>
    </w:p>
  </w:footnote>
  <w:footnote w:type="continuationSeparator" w:id="0">
    <w:p w:rsidR="00BC1A06" w:rsidRDefault="00BC1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A06" w:rsidRDefault="00BC1A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1A06" w:rsidRDefault="00BC1A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A06" w:rsidRDefault="00BC1A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7EE2">
      <w:rPr>
        <w:rStyle w:val="af7"/>
        <w:noProof/>
        <w:rtl/>
      </w:rPr>
      <w:t>3</w:t>
    </w:r>
    <w:r>
      <w:rPr>
        <w:rStyle w:val="af7"/>
      </w:rPr>
      <w:fldChar w:fldCharType="end"/>
    </w:r>
  </w:p>
  <w:p w:rsidR="00BC1A06" w:rsidRPr="00CC5815" w:rsidRDefault="00BC1A06" w:rsidP="008E5E3F">
    <w:pPr>
      <w:pStyle w:val="a3"/>
      <w:ind w:firstLine="0"/>
    </w:pPr>
    <w:r>
      <w:rPr>
        <w:rtl/>
      </w:rPr>
      <w:t>ועדת הכספים</w:t>
    </w:r>
  </w:p>
  <w:p w:rsidR="00BC1A06" w:rsidRPr="00CC5815" w:rsidRDefault="00BC1A06" w:rsidP="008E5E3F">
    <w:pPr>
      <w:pStyle w:val="a3"/>
      <w:ind w:firstLine="0"/>
      <w:rPr>
        <w:rtl/>
      </w:rPr>
    </w:pPr>
    <w:r>
      <w:rPr>
        <w:rtl/>
      </w:rPr>
      <w:t>14/05/2018</w:t>
    </w:r>
  </w:p>
  <w:p w:rsidR="00BC1A06" w:rsidRPr="00CC5815" w:rsidRDefault="00BC1A0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A06" w:rsidRDefault="00BC1A06" w:rsidP="000A17C6">
    <w:pPr>
      <w:keepNext/>
      <w:spacing w:line="240" w:lineRule="atLeast"/>
      <w:ind w:firstLine="0"/>
      <w:jc w:val="center"/>
      <w:outlineLvl w:val="0"/>
      <w:rPr>
        <w:rtl/>
      </w:rPr>
    </w:pPr>
    <w:r>
      <w:rPr>
        <w:noProof/>
      </w:rPr>
      <w:drawing>
        <wp:inline distT="0" distB="0" distL="0" distR="0" wp14:anchorId="64537977" wp14:editId="7167C1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1A06" w:rsidRDefault="00BC1A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1A06" w:rsidRDefault="00BC1A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6002E6"/>
    <w:multiLevelType w:val="hybridMultilevel"/>
    <w:tmpl w:val="E2FEA6DC"/>
    <w:lvl w:ilvl="0" w:tplc="82FA3F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CE2451"/>
    <w:multiLevelType w:val="hybridMultilevel"/>
    <w:tmpl w:val="48401414"/>
    <w:lvl w:ilvl="0" w:tplc="7F46480C">
      <w:start w:val="4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41F1005"/>
    <w:multiLevelType w:val="hybridMultilevel"/>
    <w:tmpl w:val="C95A3F7C"/>
    <w:lvl w:ilvl="0" w:tplc="D090B0D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194061"/>
    <w:multiLevelType w:val="hybridMultilevel"/>
    <w:tmpl w:val="325A064E"/>
    <w:lvl w:ilvl="0" w:tplc="F8D0C5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A24290"/>
    <w:multiLevelType w:val="hybridMultilevel"/>
    <w:tmpl w:val="D8A6F3A2"/>
    <w:lvl w:ilvl="0" w:tplc="0EE48AA2">
      <w:start w:val="4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6657A59"/>
    <w:multiLevelType w:val="hybridMultilevel"/>
    <w:tmpl w:val="EEAA7672"/>
    <w:lvl w:ilvl="0" w:tplc="711228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662068"/>
    <w:multiLevelType w:val="hybridMultilevel"/>
    <w:tmpl w:val="DC541DEE"/>
    <w:lvl w:ilvl="0" w:tplc="17EAC9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481818"/>
    <w:multiLevelType w:val="hybridMultilevel"/>
    <w:tmpl w:val="066844D8"/>
    <w:lvl w:ilvl="0" w:tplc="67F815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026190"/>
    <w:multiLevelType w:val="hybridMultilevel"/>
    <w:tmpl w:val="3B6E6C10"/>
    <w:lvl w:ilvl="0" w:tplc="C76E7F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B68146C"/>
    <w:multiLevelType w:val="hybridMultilevel"/>
    <w:tmpl w:val="3E7099FC"/>
    <w:lvl w:ilvl="0" w:tplc="CE68FD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C4560B"/>
    <w:multiLevelType w:val="hybridMultilevel"/>
    <w:tmpl w:val="6756E25E"/>
    <w:lvl w:ilvl="0" w:tplc="9368A3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1"/>
  </w:num>
  <w:num w:numId="4">
    <w:abstractNumId w:val="12"/>
  </w:num>
  <w:num w:numId="5">
    <w:abstractNumId w:val="13"/>
  </w:num>
  <w:num w:numId="6">
    <w:abstractNumId w:val="10"/>
  </w:num>
  <w:num w:numId="7">
    <w:abstractNumId w:val="8"/>
  </w:num>
  <w:num w:numId="8">
    <w:abstractNumId w:val="3"/>
  </w:num>
  <w:num w:numId="9">
    <w:abstractNumId w:val="7"/>
  </w:num>
  <w:num w:numId="10">
    <w:abstractNumId w:val="9"/>
  </w:num>
  <w:num w:numId="11">
    <w:abstractNumId w:val="1"/>
  </w:num>
  <w:num w:numId="12">
    <w:abstractNumId w:val="5"/>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AE"/>
    <w:rsid w:val="0002047E"/>
    <w:rsid w:val="00027A74"/>
    <w:rsid w:val="00037279"/>
    <w:rsid w:val="000468C3"/>
    <w:rsid w:val="00055E11"/>
    <w:rsid w:val="00067F42"/>
    <w:rsid w:val="00092B80"/>
    <w:rsid w:val="000A17C6"/>
    <w:rsid w:val="000B060C"/>
    <w:rsid w:val="000B2EE6"/>
    <w:rsid w:val="000C35C0"/>
    <w:rsid w:val="000C47F5"/>
    <w:rsid w:val="000E3314"/>
    <w:rsid w:val="000E7AF5"/>
    <w:rsid w:val="000F1D75"/>
    <w:rsid w:val="000F2459"/>
    <w:rsid w:val="000F4F90"/>
    <w:rsid w:val="000F6A5E"/>
    <w:rsid w:val="00101C76"/>
    <w:rsid w:val="0010552F"/>
    <w:rsid w:val="00143DA7"/>
    <w:rsid w:val="00150436"/>
    <w:rsid w:val="00154A41"/>
    <w:rsid w:val="00156EE3"/>
    <w:rsid w:val="00164073"/>
    <w:rsid w:val="00167294"/>
    <w:rsid w:val="001673D4"/>
    <w:rsid w:val="00171E7F"/>
    <w:rsid w:val="001758C1"/>
    <w:rsid w:val="0017779F"/>
    <w:rsid w:val="0019365B"/>
    <w:rsid w:val="001A74E9"/>
    <w:rsid w:val="001A7A1B"/>
    <w:rsid w:val="001B0AAC"/>
    <w:rsid w:val="001C44DA"/>
    <w:rsid w:val="001C4FDA"/>
    <w:rsid w:val="001D1881"/>
    <w:rsid w:val="001D440C"/>
    <w:rsid w:val="001E7EE2"/>
    <w:rsid w:val="001F42D4"/>
    <w:rsid w:val="002016FF"/>
    <w:rsid w:val="00205A32"/>
    <w:rsid w:val="002126FF"/>
    <w:rsid w:val="00227FEF"/>
    <w:rsid w:val="00261554"/>
    <w:rsid w:val="00275C03"/>
    <w:rsid w:val="00280D58"/>
    <w:rsid w:val="002A4070"/>
    <w:rsid w:val="002D4BDB"/>
    <w:rsid w:val="002D71F6"/>
    <w:rsid w:val="002E5E31"/>
    <w:rsid w:val="00303B4C"/>
    <w:rsid w:val="00305DF2"/>
    <w:rsid w:val="00312CA9"/>
    <w:rsid w:val="00321E62"/>
    <w:rsid w:val="00327BF8"/>
    <w:rsid w:val="00340589"/>
    <w:rsid w:val="00340AFA"/>
    <w:rsid w:val="003658CB"/>
    <w:rsid w:val="00366CFB"/>
    <w:rsid w:val="0036794C"/>
    <w:rsid w:val="00373508"/>
    <w:rsid w:val="00374B07"/>
    <w:rsid w:val="00396023"/>
    <w:rsid w:val="003A1065"/>
    <w:rsid w:val="003B3E98"/>
    <w:rsid w:val="003C1600"/>
    <w:rsid w:val="003C279D"/>
    <w:rsid w:val="003D2CC1"/>
    <w:rsid w:val="003E01AE"/>
    <w:rsid w:val="003E1419"/>
    <w:rsid w:val="003F0A5F"/>
    <w:rsid w:val="00410206"/>
    <w:rsid w:val="00420E41"/>
    <w:rsid w:val="00424C94"/>
    <w:rsid w:val="004439B4"/>
    <w:rsid w:val="00447608"/>
    <w:rsid w:val="00451746"/>
    <w:rsid w:val="0046221B"/>
    <w:rsid w:val="00470EAC"/>
    <w:rsid w:val="0049458B"/>
    <w:rsid w:val="00495FD8"/>
    <w:rsid w:val="004A2EDB"/>
    <w:rsid w:val="004B0A65"/>
    <w:rsid w:val="004B1BE9"/>
    <w:rsid w:val="004C1FD8"/>
    <w:rsid w:val="004D353F"/>
    <w:rsid w:val="00500C0C"/>
    <w:rsid w:val="00504935"/>
    <w:rsid w:val="00536316"/>
    <w:rsid w:val="00546678"/>
    <w:rsid w:val="005506B9"/>
    <w:rsid w:val="005817EC"/>
    <w:rsid w:val="00586F88"/>
    <w:rsid w:val="00590B77"/>
    <w:rsid w:val="005A342D"/>
    <w:rsid w:val="005B7FB8"/>
    <w:rsid w:val="005C174B"/>
    <w:rsid w:val="005C363E"/>
    <w:rsid w:val="005D61F3"/>
    <w:rsid w:val="005E1C6B"/>
    <w:rsid w:val="005E4443"/>
    <w:rsid w:val="005F2C18"/>
    <w:rsid w:val="005F6F13"/>
    <w:rsid w:val="005F76B0"/>
    <w:rsid w:val="006016F2"/>
    <w:rsid w:val="006120A8"/>
    <w:rsid w:val="00634F61"/>
    <w:rsid w:val="0065147B"/>
    <w:rsid w:val="00654722"/>
    <w:rsid w:val="0067045B"/>
    <w:rsid w:val="00695A47"/>
    <w:rsid w:val="006A0CB7"/>
    <w:rsid w:val="006D3EF9"/>
    <w:rsid w:val="006F0259"/>
    <w:rsid w:val="00700433"/>
    <w:rsid w:val="00702755"/>
    <w:rsid w:val="0070472C"/>
    <w:rsid w:val="00711320"/>
    <w:rsid w:val="007172CA"/>
    <w:rsid w:val="007279E1"/>
    <w:rsid w:val="007509A6"/>
    <w:rsid w:val="00756634"/>
    <w:rsid w:val="0076637C"/>
    <w:rsid w:val="007872B4"/>
    <w:rsid w:val="00791CBE"/>
    <w:rsid w:val="007926F3"/>
    <w:rsid w:val="007C6322"/>
    <w:rsid w:val="007C693F"/>
    <w:rsid w:val="007C6ADD"/>
    <w:rsid w:val="007D4D2F"/>
    <w:rsid w:val="007E1DE3"/>
    <w:rsid w:val="007E270A"/>
    <w:rsid w:val="0081187D"/>
    <w:rsid w:val="0082136D"/>
    <w:rsid w:val="008320F6"/>
    <w:rsid w:val="00841223"/>
    <w:rsid w:val="00841E60"/>
    <w:rsid w:val="008423E5"/>
    <w:rsid w:val="00846BE9"/>
    <w:rsid w:val="00852863"/>
    <w:rsid w:val="00853207"/>
    <w:rsid w:val="00862042"/>
    <w:rsid w:val="008713A4"/>
    <w:rsid w:val="00875F10"/>
    <w:rsid w:val="008930C1"/>
    <w:rsid w:val="00895A08"/>
    <w:rsid w:val="008A4245"/>
    <w:rsid w:val="008C6035"/>
    <w:rsid w:val="008C7015"/>
    <w:rsid w:val="008D1DFB"/>
    <w:rsid w:val="008E03B4"/>
    <w:rsid w:val="008E2738"/>
    <w:rsid w:val="008E5E3F"/>
    <w:rsid w:val="0090279B"/>
    <w:rsid w:val="00914904"/>
    <w:rsid w:val="009258CE"/>
    <w:rsid w:val="00937EDE"/>
    <w:rsid w:val="009515F0"/>
    <w:rsid w:val="00980D11"/>
    <w:rsid w:val="009830CB"/>
    <w:rsid w:val="009D478A"/>
    <w:rsid w:val="009E6E93"/>
    <w:rsid w:val="009F1518"/>
    <w:rsid w:val="009F5773"/>
    <w:rsid w:val="00A031EB"/>
    <w:rsid w:val="00A03882"/>
    <w:rsid w:val="00A15971"/>
    <w:rsid w:val="00A17307"/>
    <w:rsid w:val="00A22C90"/>
    <w:rsid w:val="00A42723"/>
    <w:rsid w:val="00A43467"/>
    <w:rsid w:val="00A55669"/>
    <w:rsid w:val="00A64A6D"/>
    <w:rsid w:val="00A66020"/>
    <w:rsid w:val="00A85620"/>
    <w:rsid w:val="00AA0277"/>
    <w:rsid w:val="00AB02EE"/>
    <w:rsid w:val="00AB0A82"/>
    <w:rsid w:val="00AB132A"/>
    <w:rsid w:val="00AB3F3A"/>
    <w:rsid w:val="00AD4EC9"/>
    <w:rsid w:val="00AD6FFC"/>
    <w:rsid w:val="00AF31E6"/>
    <w:rsid w:val="00AF4150"/>
    <w:rsid w:val="00B0509A"/>
    <w:rsid w:val="00B120B2"/>
    <w:rsid w:val="00B14C03"/>
    <w:rsid w:val="00B444ED"/>
    <w:rsid w:val="00B50340"/>
    <w:rsid w:val="00B507A4"/>
    <w:rsid w:val="00B62CF1"/>
    <w:rsid w:val="00B63D69"/>
    <w:rsid w:val="00B65508"/>
    <w:rsid w:val="00B8517A"/>
    <w:rsid w:val="00BA2F61"/>
    <w:rsid w:val="00BA6446"/>
    <w:rsid w:val="00BB721A"/>
    <w:rsid w:val="00BC1A06"/>
    <w:rsid w:val="00BC3F07"/>
    <w:rsid w:val="00BD317E"/>
    <w:rsid w:val="00BD4203"/>
    <w:rsid w:val="00BD47B7"/>
    <w:rsid w:val="00C073EF"/>
    <w:rsid w:val="00C135D5"/>
    <w:rsid w:val="00C22DCB"/>
    <w:rsid w:val="00C3598A"/>
    <w:rsid w:val="00C360BC"/>
    <w:rsid w:val="00C44800"/>
    <w:rsid w:val="00C52EC2"/>
    <w:rsid w:val="00C61DC1"/>
    <w:rsid w:val="00C64AFF"/>
    <w:rsid w:val="00C661EE"/>
    <w:rsid w:val="00C67B06"/>
    <w:rsid w:val="00C72438"/>
    <w:rsid w:val="00C763E4"/>
    <w:rsid w:val="00C8624A"/>
    <w:rsid w:val="00CA15E8"/>
    <w:rsid w:val="00CA5363"/>
    <w:rsid w:val="00CB6D60"/>
    <w:rsid w:val="00CB764F"/>
    <w:rsid w:val="00CC5815"/>
    <w:rsid w:val="00CE24B8"/>
    <w:rsid w:val="00CE4BD5"/>
    <w:rsid w:val="00CE5849"/>
    <w:rsid w:val="00D278F7"/>
    <w:rsid w:val="00D37550"/>
    <w:rsid w:val="00D406E1"/>
    <w:rsid w:val="00D40A29"/>
    <w:rsid w:val="00D4403C"/>
    <w:rsid w:val="00D44972"/>
    <w:rsid w:val="00D45D27"/>
    <w:rsid w:val="00D86E57"/>
    <w:rsid w:val="00D87834"/>
    <w:rsid w:val="00D96B24"/>
    <w:rsid w:val="00DC4DF6"/>
    <w:rsid w:val="00DE5B80"/>
    <w:rsid w:val="00DF48EE"/>
    <w:rsid w:val="00DF6000"/>
    <w:rsid w:val="00E03A17"/>
    <w:rsid w:val="00E33AE3"/>
    <w:rsid w:val="00E424BE"/>
    <w:rsid w:val="00E45108"/>
    <w:rsid w:val="00E60ED4"/>
    <w:rsid w:val="00E61903"/>
    <w:rsid w:val="00E64116"/>
    <w:rsid w:val="00E75ABF"/>
    <w:rsid w:val="00E850C8"/>
    <w:rsid w:val="00E87173"/>
    <w:rsid w:val="00EA624B"/>
    <w:rsid w:val="00EB057D"/>
    <w:rsid w:val="00EB18E4"/>
    <w:rsid w:val="00EB5C85"/>
    <w:rsid w:val="00EC0AC2"/>
    <w:rsid w:val="00EC1FB3"/>
    <w:rsid w:val="00EC2CD4"/>
    <w:rsid w:val="00EE09AD"/>
    <w:rsid w:val="00EF2196"/>
    <w:rsid w:val="00F053E5"/>
    <w:rsid w:val="00F10D2D"/>
    <w:rsid w:val="00F16831"/>
    <w:rsid w:val="00F25B8B"/>
    <w:rsid w:val="00F41C33"/>
    <w:rsid w:val="00F423F1"/>
    <w:rsid w:val="00F43D3F"/>
    <w:rsid w:val="00F4792E"/>
    <w:rsid w:val="00F53211"/>
    <w:rsid w:val="00F53584"/>
    <w:rsid w:val="00F549E5"/>
    <w:rsid w:val="00F63F05"/>
    <w:rsid w:val="00F70479"/>
    <w:rsid w:val="00F72368"/>
    <w:rsid w:val="00F821F6"/>
    <w:rsid w:val="00F84D49"/>
    <w:rsid w:val="00FA6360"/>
    <w:rsid w:val="00FB0768"/>
    <w:rsid w:val="00FB40AE"/>
    <w:rsid w:val="00FE04A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118527C"/>
  <w15:docId w15:val="{995B27EF-1656-47BE-8E62-4E83ED71C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419"/>
    <w:pPr>
      <w:bidi/>
      <w:spacing w:line="240" w:lineRule="exact"/>
      <w:ind w:firstLine="720"/>
      <w:jc w:val="both"/>
    </w:pPr>
    <w:rPr>
      <w:rFonts w:cs="David"/>
      <w:sz w:val="24"/>
      <w:szCs w:val="24"/>
    </w:rPr>
  </w:style>
  <w:style w:type="paragraph" w:styleId="1">
    <w:name w:val="heading 1"/>
    <w:basedOn w:val="HeadHatzaotHok"/>
    <w:next w:val="a"/>
    <w:link w:val="10"/>
    <w:qFormat/>
    <w:rsid w:val="00E424BE"/>
    <w:pPr>
      <w:keepNext w:val="0"/>
      <w:keepLines w:val="0"/>
      <w:outlineLvl w:val="0"/>
    </w:pPr>
    <w:rPr>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A6360"/>
    <w:rPr>
      <w:color w:val="808080"/>
    </w:rPr>
  </w:style>
  <w:style w:type="character" w:customStyle="1" w:styleId="10">
    <w:name w:val="כותרת 1 תו"/>
    <w:basedOn w:val="a0"/>
    <w:link w:val="1"/>
    <w:rsid w:val="00E424BE"/>
    <w:rPr>
      <w:rFonts w:ascii="Arial" w:eastAsia="Arial Unicode MS" w:hAnsi="Arial" w:cs="David"/>
      <w:b/>
      <w:snapToGrid w:val="0"/>
      <w:color w:val="000000"/>
      <w:szCs w:val="26"/>
      <w:lang w:eastAsia="ja-JP"/>
    </w:rPr>
  </w:style>
  <w:style w:type="paragraph" w:customStyle="1" w:styleId="HeadHatzaotHok">
    <w:name w:val="Head HatzaotHok"/>
    <w:basedOn w:val="a"/>
    <w:rsid w:val="00E424BE"/>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E424B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E424BE"/>
  </w:style>
  <w:style w:type="paragraph" w:customStyle="1" w:styleId="TableBlock">
    <w:name w:val="Table Block"/>
    <w:basedOn w:val="TableText"/>
    <w:rsid w:val="00E424BE"/>
    <w:pPr>
      <w:ind w:right="0"/>
      <w:jc w:val="both"/>
    </w:pPr>
  </w:style>
  <w:style w:type="paragraph" w:styleId="afe">
    <w:name w:val="footnote text"/>
    <w:basedOn w:val="a"/>
    <w:link w:val="aff"/>
    <w:autoRedefine/>
    <w:semiHidden/>
    <w:rsid w:val="00E424BE"/>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semiHidden/>
    <w:rsid w:val="00E424BE"/>
    <w:rPr>
      <w:rFonts w:ascii="Arial" w:eastAsia="Arial Unicode MS" w:hAnsi="Arial" w:cs="David"/>
      <w:snapToGrid w:val="0"/>
      <w:color w:val="000000"/>
      <w:sz w:val="14"/>
      <w:lang w:eastAsia="ja-JP"/>
    </w:rPr>
  </w:style>
  <w:style w:type="character" w:styleId="aff0">
    <w:name w:val="footnote reference"/>
    <w:basedOn w:val="a0"/>
    <w:semiHidden/>
    <w:rsid w:val="00E424BE"/>
    <w:rPr>
      <w:vertAlign w:val="superscript"/>
    </w:rPr>
  </w:style>
  <w:style w:type="paragraph" w:customStyle="1" w:styleId="TableBlockOutdent">
    <w:name w:val="Table BlockOutdent"/>
    <w:basedOn w:val="TableBlock"/>
    <w:rsid w:val="00E424BE"/>
    <w:pPr>
      <w:ind w:left="624" w:hanging="624"/>
    </w:pPr>
  </w:style>
  <w:style w:type="paragraph" w:customStyle="1" w:styleId="HeadDivreiHesber">
    <w:name w:val="Head DivreiHesber"/>
    <w:basedOn w:val="a"/>
    <w:rsid w:val="00E424BE"/>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styleId="aff1">
    <w:name w:val="Balloon Text"/>
    <w:basedOn w:val="a"/>
    <w:link w:val="aff2"/>
    <w:semiHidden/>
    <w:unhideWhenUsed/>
    <w:rsid w:val="00E75ABF"/>
    <w:pPr>
      <w:spacing w:line="240" w:lineRule="auto"/>
    </w:pPr>
    <w:rPr>
      <w:rFonts w:ascii="Tahoma" w:hAnsi="Tahoma" w:cs="Tahoma"/>
      <w:sz w:val="16"/>
      <w:szCs w:val="16"/>
    </w:rPr>
  </w:style>
  <w:style w:type="character" w:customStyle="1" w:styleId="aff2">
    <w:name w:val="טקסט בלונים תו"/>
    <w:basedOn w:val="a0"/>
    <w:link w:val="aff1"/>
    <w:semiHidden/>
    <w:rsid w:val="00E75ABF"/>
    <w:rPr>
      <w:rFonts w:ascii="Tahoma" w:hAnsi="Tahoma" w:cs="Tahoma"/>
      <w:sz w:val="16"/>
      <w:szCs w:val="16"/>
    </w:rPr>
  </w:style>
  <w:style w:type="paragraph" w:styleId="aff3">
    <w:name w:val="List Paragraph"/>
    <w:basedOn w:val="a"/>
    <w:uiPriority w:val="34"/>
    <w:qFormat/>
    <w:rsid w:val="00E87173"/>
    <w:pPr>
      <w:ind w:left="720"/>
      <w:contextualSpacing/>
    </w:pPr>
  </w:style>
  <w:style w:type="table" w:styleId="aff4">
    <w:name w:val="Table Grid"/>
    <w:basedOn w:val="a1"/>
    <w:rsid w:val="008E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A5EC821-8148-40A8-99FE-5143D10D2E07}"/>
      </w:docPartPr>
      <w:docPartBody>
        <w:p w:rsidR="00806787" w:rsidRDefault="00806787">
          <w:r w:rsidRPr="001D32D4">
            <w:rPr>
              <w:rStyle w:val="a3"/>
              <w:rtl/>
            </w:rPr>
            <w:t>לחץ או הקש כאן להזנת טקסט</w:t>
          </w:r>
          <w:r w:rsidRPr="001D32D4">
            <w:rPr>
              <w:rStyle w:val="a3"/>
            </w:rPr>
            <w:t>.</w:t>
          </w:r>
        </w:p>
      </w:docPartBody>
    </w:docPart>
    <w:docPart>
      <w:docPartPr>
        <w:name w:val="F607306A75844555B8859D6B371CBFA0"/>
        <w:category>
          <w:name w:val="כללי"/>
          <w:gallery w:val="placeholder"/>
        </w:category>
        <w:types>
          <w:type w:val="bbPlcHdr"/>
        </w:types>
        <w:behaviors>
          <w:behavior w:val="content"/>
        </w:behaviors>
        <w:guid w:val="{E874DF12-A918-4022-B609-1100FACA6C12}"/>
      </w:docPartPr>
      <w:docPartBody>
        <w:p w:rsidR="006621D2" w:rsidRDefault="006621D2" w:rsidP="006621D2">
          <w:pPr>
            <w:pStyle w:val="F607306A75844555B8859D6B371CBFA0"/>
          </w:pPr>
          <w:r w:rsidRPr="001D32D4">
            <w:rPr>
              <w:rStyle w:val="a3"/>
              <w:rtl/>
            </w:rPr>
            <w:t>לחץ או הקש כאן להזנת טקסט</w:t>
          </w:r>
          <w:r w:rsidRPr="001D32D4">
            <w:rPr>
              <w:rStyle w:val="a3"/>
            </w:rPr>
            <w:t>.</w:t>
          </w:r>
        </w:p>
      </w:docPartBody>
    </w:docPart>
    <w:docPart>
      <w:docPartPr>
        <w:name w:val="EBF75463E0C141EEB938F5F1142FA5B3"/>
        <w:category>
          <w:name w:val="כללי"/>
          <w:gallery w:val="placeholder"/>
        </w:category>
        <w:types>
          <w:type w:val="bbPlcHdr"/>
        </w:types>
        <w:behaviors>
          <w:behavior w:val="content"/>
        </w:behaviors>
        <w:guid w:val="{1678B35E-751F-4F89-970E-1821C87A00A3}"/>
      </w:docPartPr>
      <w:docPartBody>
        <w:p w:rsidR="006621D2" w:rsidRDefault="006621D2" w:rsidP="006621D2">
          <w:pPr>
            <w:pStyle w:val="EBF75463E0C141EEB938F5F1142FA5B3"/>
          </w:pPr>
          <w:r w:rsidRPr="001D32D4">
            <w:rPr>
              <w:rStyle w:val="a3"/>
              <w:rtl/>
            </w:rPr>
            <w:t>לחץ או הקש כאן להזנת טקסט</w:t>
          </w:r>
          <w:r w:rsidRPr="001D32D4">
            <w:rPr>
              <w:rStyle w:val="a3"/>
            </w:rPr>
            <w:t>.</w:t>
          </w:r>
        </w:p>
      </w:docPartBody>
    </w:docPart>
    <w:docPart>
      <w:docPartPr>
        <w:name w:val="80E714D9CB83405DB25990A1579E4D8B"/>
        <w:category>
          <w:name w:val="כללי"/>
          <w:gallery w:val="placeholder"/>
        </w:category>
        <w:types>
          <w:type w:val="bbPlcHdr"/>
        </w:types>
        <w:behaviors>
          <w:behavior w:val="content"/>
        </w:behaviors>
        <w:guid w:val="{1039A4D3-158A-44AE-A630-176771E66C33}"/>
      </w:docPartPr>
      <w:docPartBody>
        <w:p w:rsidR="006621D2" w:rsidRDefault="006621D2" w:rsidP="006621D2">
          <w:pPr>
            <w:pStyle w:val="80E714D9CB83405DB25990A1579E4D8B"/>
          </w:pPr>
          <w:r w:rsidRPr="001D32D4">
            <w:rPr>
              <w:rStyle w:val="a3"/>
              <w:rtl/>
            </w:rPr>
            <w:t>לחץ או הקש כאן להזנת טקסט</w:t>
          </w:r>
          <w:r w:rsidRPr="001D32D4">
            <w:rPr>
              <w:rStyle w:val="a3"/>
            </w:rPr>
            <w:t>.</w:t>
          </w:r>
        </w:p>
      </w:docPartBody>
    </w:docPart>
    <w:docPart>
      <w:docPartPr>
        <w:name w:val="B686AE4762294E408CF68E9CD5BF81D8"/>
        <w:category>
          <w:name w:val="כללי"/>
          <w:gallery w:val="placeholder"/>
        </w:category>
        <w:types>
          <w:type w:val="bbPlcHdr"/>
        </w:types>
        <w:behaviors>
          <w:behavior w:val="content"/>
        </w:behaviors>
        <w:guid w:val="{ADEA61D0-4E40-41D8-B1A2-343B93247C01}"/>
      </w:docPartPr>
      <w:docPartBody>
        <w:p w:rsidR="006621D2" w:rsidRDefault="006621D2" w:rsidP="006621D2">
          <w:pPr>
            <w:pStyle w:val="B686AE4762294E408CF68E9CD5BF81D8"/>
          </w:pPr>
          <w:r w:rsidRPr="001D32D4">
            <w:rPr>
              <w:rStyle w:val="a3"/>
              <w:rtl/>
            </w:rPr>
            <w:t>לחץ או הקש כאן להזנת טקסט</w:t>
          </w:r>
          <w:r w:rsidRPr="001D32D4">
            <w:rPr>
              <w:rStyle w:val="a3"/>
            </w:rPr>
            <w:t>.</w:t>
          </w:r>
        </w:p>
      </w:docPartBody>
    </w:docPart>
    <w:docPart>
      <w:docPartPr>
        <w:name w:val="7D794217F378497DA5CAEE348BC5170A"/>
        <w:category>
          <w:name w:val="כללי"/>
          <w:gallery w:val="placeholder"/>
        </w:category>
        <w:types>
          <w:type w:val="bbPlcHdr"/>
        </w:types>
        <w:behaviors>
          <w:behavior w:val="content"/>
        </w:behaviors>
        <w:guid w:val="{2F338F38-7F06-4977-A7B0-6940AEF2A548}"/>
      </w:docPartPr>
      <w:docPartBody>
        <w:p w:rsidR="006621D2" w:rsidRDefault="006621D2" w:rsidP="006621D2">
          <w:pPr>
            <w:pStyle w:val="7D794217F378497DA5CAEE348BC5170A"/>
          </w:pPr>
          <w:r w:rsidRPr="001D32D4">
            <w:rPr>
              <w:rStyle w:val="a3"/>
              <w:rtl/>
            </w:rPr>
            <w:t>לחץ או הקש כאן להזנת טקסט</w:t>
          </w:r>
          <w:r w:rsidRPr="001D32D4">
            <w:rPr>
              <w:rStyle w:val="a3"/>
            </w:rPr>
            <w:t>.</w:t>
          </w:r>
        </w:p>
      </w:docPartBody>
    </w:docPart>
    <w:docPart>
      <w:docPartPr>
        <w:name w:val="827EACE978C54E89A5D5E4345B084582"/>
        <w:category>
          <w:name w:val="כללי"/>
          <w:gallery w:val="placeholder"/>
        </w:category>
        <w:types>
          <w:type w:val="bbPlcHdr"/>
        </w:types>
        <w:behaviors>
          <w:behavior w:val="content"/>
        </w:behaviors>
        <w:guid w:val="{EDB4B6ED-7B80-43A8-8657-003DA875023F}"/>
      </w:docPartPr>
      <w:docPartBody>
        <w:p w:rsidR="006621D2" w:rsidRDefault="006621D2" w:rsidP="006621D2">
          <w:pPr>
            <w:pStyle w:val="827EACE978C54E89A5D5E4345B084582"/>
          </w:pPr>
          <w:r w:rsidRPr="001D32D4">
            <w:rPr>
              <w:rStyle w:val="a3"/>
              <w:rtl/>
            </w:rPr>
            <w:t>לחץ או הקש כאן להזנת טקסט</w:t>
          </w:r>
          <w:r w:rsidRPr="001D32D4">
            <w:rPr>
              <w:rStyle w:val="a3"/>
            </w:rPr>
            <w:t>.</w:t>
          </w:r>
        </w:p>
      </w:docPartBody>
    </w:docPart>
    <w:docPart>
      <w:docPartPr>
        <w:name w:val="911FD9CE201E43DEA77E784EC4CD2E85"/>
        <w:category>
          <w:name w:val="כללי"/>
          <w:gallery w:val="placeholder"/>
        </w:category>
        <w:types>
          <w:type w:val="bbPlcHdr"/>
        </w:types>
        <w:behaviors>
          <w:behavior w:val="content"/>
        </w:behaviors>
        <w:guid w:val="{1D0E8ADC-5CFA-4B15-8D37-522AABE9E674}"/>
      </w:docPartPr>
      <w:docPartBody>
        <w:p w:rsidR="006621D2" w:rsidRDefault="006621D2" w:rsidP="006621D2">
          <w:pPr>
            <w:pStyle w:val="911FD9CE201E43DEA77E784EC4CD2E85"/>
          </w:pPr>
          <w:r w:rsidRPr="001D32D4">
            <w:rPr>
              <w:rStyle w:val="a3"/>
              <w:rtl/>
            </w:rPr>
            <w:t>לחץ או הקש כאן להזנת טקסט</w:t>
          </w:r>
          <w:r w:rsidRPr="001D32D4">
            <w:rPr>
              <w:rStyle w:val="a3"/>
            </w:rPr>
            <w:t>.</w:t>
          </w:r>
        </w:p>
      </w:docPartBody>
    </w:docPart>
    <w:docPart>
      <w:docPartPr>
        <w:name w:val="D9E12E4B159941369ED059E124691B63"/>
        <w:category>
          <w:name w:val="כללי"/>
          <w:gallery w:val="placeholder"/>
        </w:category>
        <w:types>
          <w:type w:val="bbPlcHdr"/>
        </w:types>
        <w:behaviors>
          <w:behavior w:val="content"/>
        </w:behaviors>
        <w:guid w:val="{27C1C5E2-2908-4BDE-A2BC-7CDD9CCE4C13}"/>
      </w:docPartPr>
      <w:docPartBody>
        <w:p w:rsidR="006621D2" w:rsidRDefault="006621D2" w:rsidP="006621D2">
          <w:pPr>
            <w:pStyle w:val="D9E12E4B159941369ED059E124691B63"/>
          </w:pPr>
          <w:r w:rsidRPr="001D32D4">
            <w:rPr>
              <w:rStyle w:val="a3"/>
              <w:rtl/>
            </w:rPr>
            <w:t>לחץ או הקש כאן להזנת טקסט</w:t>
          </w:r>
          <w:r w:rsidRPr="001D32D4">
            <w:rPr>
              <w:rStyle w:val="a3"/>
            </w:rPr>
            <w:t>.</w:t>
          </w:r>
        </w:p>
      </w:docPartBody>
    </w:docPart>
    <w:docPart>
      <w:docPartPr>
        <w:name w:val="71256941E3DE46499CB534FCBE78D510"/>
        <w:category>
          <w:name w:val="כללי"/>
          <w:gallery w:val="placeholder"/>
        </w:category>
        <w:types>
          <w:type w:val="bbPlcHdr"/>
        </w:types>
        <w:behaviors>
          <w:behavior w:val="content"/>
        </w:behaviors>
        <w:guid w:val="{F0D73556-B768-4619-944E-62ED45EC3C1E}"/>
      </w:docPartPr>
      <w:docPartBody>
        <w:p w:rsidR="006621D2" w:rsidRDefault="006621D2" w:rsidP="006621D2">
          <w:pPr>
            <w:pStyle w:val="71256941E3DE46499CB534FCBE78D510"/>
          </w:pPr>
          <w:r w:rsidRPr="001D32D4">
            <w:rPr>
              <w:rStyle w:val="a3"/>
              <w:rtl/>
            </w:rPr>
            <w:t>לחץ או הקש כאן להזנת טקסט</w:t>
          </w:r>
          <w:r w:rsidRPr="001D32D4">
            <w:rPr>
              <w:rStyle w:val="a3"/>
            </w:rPr>
            <w:t>.</w:t>
          </w:r>
        </w:p>
      </w:docPartBody>
    </w:docPart>
    <w:docPart>
      <w:docPartPr>
        <w:name w:val="67FF7504817B48488BBFDF098BA8AF9B"/>
        <w:category>
          <w:name w:val="כללי"/>
          <w:gallery w:val="placeholder"/>
        </w:category>
        <w:types>
          <w:type w:val="bbPlcHdr"/>
        </w:types>
        <w:behaviors>
          <w:behavior w:val="content"/>
        </w:behaviors>
        <w:guid w:val="{18734935-4F9B-477C-9835-7C8A41CD4A46}"/>
      </w:docPartPr>
      <w:docPartBody>
        <w:p w:rsidR="006621D2" w:rsidRDefault="006621D2" w:rsidP="006621D2">
          <w:pPr>
            <w:pStyle w:val="67FF7504817B48488BBFDF098BA8AF9B"/>
          </w:pPr>
          <w:r w:rsidRPr="001D32D4">
            <w:rPr>
              <w:rStyle w:val="a3"/>
              <w:rtl/>
            </w:rPr>
            <w:t>לחץ או הקש כאן להזנת טקסט</w:t>
          </w:r>
          <w:r w:rsidRPr="001D32D4">
            <w:rPr>
              <w:rStyle w:val="a3"/>
            </w:rPr>
            <w:t>.</w:t>
          </w:r>
        </w:p>
      </w:docPartBody>
    </w:docPart>
    <w:docPart>
      <w:docPartPr>
        <w:name w:val="224E208315EB43DEAEC65023FBEEAD80"/>
        <w:category>
          <w:name w:val="כללי"/>
          <w:gallery w:val="placeholder"/>
        </w:category>
        <w:types>
          <w:type w:val="bbPlcHdr"/>
        </w:types>
        <w:behaviors>
          <w:behavior w:val="content"/>
        </w:behaviors>
        <w:guid w:val="{D524D650-E9AB-4342-BBBF-A932B1FE0B92}"/>
      </w:docPartPr>
      <w:docPartBody>
        <w:p w:rsidR="006621D2" w:rsidRDefault="006621D2" w:rsidP="006621D2">
          <w:pPr>
            <w:pStyle w:val="224E208315EB43DEAEC65023FBEEAD80"/>
          </w:pPr>
          <w:r w:rsidRPr="001D32D4">
            <w:rPr>
              <w:rStyle w:val="a3"/>
              <w:rtl/>
            </w:rPr>
            <w:t>לחץ או הקש כאן להזנת טקסט</w:t>
          </w:r>
          <w:r w:rsidRPr="001D32D4">
            <w:rPr>
              <w:rStyle w:val="a3"/>
            </w:rPr>
            <w:t>.</w:t>
          </w:r>
        </w:p>
      </w:docPartBody>
    </w:docPart>
    <w:docPart>
      <w:docPartPr>
        <w:name w:val="D863CED82FE946E984E1A6FE2D43E25A"/>
        <w:category>
          <w:name w:val="כללי"/>
          <w:gallery w:val="placeholder"/>
        </w:category>
        <w:types>
          <w:type w:val="bbPlcHdr"/>
        </w:types>
        <w:behaviors>
          <w:behavior w:val="content"/>
        </w:behaviors>
        <w:guid w:val="{3856D1DC-6793-4CEE-AB0D-E53062E16941}"/>
      </w:docPartPr>
      <w:docPartBody>
        <w:p w:rsidR="006621D2" w:rsidRDefault="006621D2" w:rsidP="006621D2">
          <w:pPr>
            <w:pStyle w:val="D863CED82FE946E984E1A6FE2D43E25A"/>
          </w:pPr>
          <w:r w:rsidRPr="001D32D4">
            <w:rPr>
              <w:rStyle w:val="a3"/>
              <w:rtl/>
            </w:rPr>
            <w:t>לחץ או הקש כאן להזנת טקסט</w:t>
          </w:r>
          <w:r w:rsidRPr="001D32D4">
            <w:rPr>
              <w:rStyle w:val="a3"/>
            </w:rPr>
            <w:t>.</w:t>
          </w:r>
        </w:p>
      </w:docPartBody>
    </w:docPart>
    <w:docPart>
      <w:docPartPr>
        <w:name w:val="A678FE8D31FF49C1927CC154E6FFDD59"/>
        <w:category>
          <w:name w:val="כללי"/>
          <w:gallery w:val="placeholder"/>
        </w:category>
        <w:types>
          <w:type w:val="bbPlcHdr"/>
        </w:types>
        <w:behaviors>
          <w:behavior w:val="content"/>
        </w:behaviors>
        <w:guid w:val="{3CE60B24-72F8-47BC-A096-1047721B4ED4}"/>
      </w:docPartPr>
      <w:docPartBody>
        <w:p w:rsidR="006621D2" w:rsidRDefault="006621D2" w:rsidP="006621D2">
          <w:pPr>
            <w:pStyle w:val="A678FE8D31FF49C1927CC154E6FFDD59"/>
          </w:pPr>
          <w:r w:rsidRPr="001D32D4">
            <w:rPr>
              <w:rStyle w:val="a3"/>
              <w:rtl/>
            </w:rPr>
            <w:t>לחץ או הקש כאן להזנת טקסט</w:t>
          </w:r>
          <w:r w:rsidRPr="001D32D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787"/>
    <w:rsid w:val="00055227"/>
    <w:rsid w:val="000A7BDF"/>
    <w:rsid w:val="006621D2"/>
    <w:rsid w:val="008067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621D2"/>
    <w:rPr>
      <w:color w:val="808080"/>
    </w:rPr>
  </w:style>
  <w:style w:type="paragraph" w:customStyle="1" w:styleId="F607306A75844555B8859D6B371CBFA0">
    <w:name w:val="F607306A75844555B8859D6B371CBFA0"/>
    <w:rsid w:val="006621D2"/>
    <w:pPr>
      <w:bidi/>
    </w:pPr>
  </w:style>
  <w:style w:type="paragraph" w:customStyle="1" w:styleId="EBF75463E0C141EEB938F5F1142FA5B3">
    <w:name w:val="EBF75463E0C141EEB938F5F1142FA5B3"/>
    <w:rsid w:val="006621D2"/>
    <w:pPr>
      <w:bidi/>
    </w:pPr>
  </w:style>
  <w:style w:type="paragraph" w:customStyle="1" w:styleId="80E714D9CB83405DB25990A1579E4D8B">
    <w:name w:val="80E714D9CB83405DB25990A1579E4D8B"/>
    <w:rsid w:val="006621D2"/>
    <w:pPr>
      <w:bidi/>
    </w:pPr>
  </w:style>
  <w:style w:type="paragraph" w:customStyle="1" w:styleId="B686AE4762294E408CF68E9CD5BF81D8">
    <w:name w:val="B686AE4762294E408CF68E9CD5BF81D8"/>
    <w:rsid w:val="006621D2"/>
    <w:pPr>
      <w:bidi/>
    </w:pPr>
  </w:style>
  <w:style w:type="paragraph" w:customStyle="1" w:styleId="7D794217F378497DA5CAEE348BC5170A">
    <w:name w:val="7D794217F378497DA5CAEE348BC5170A"/>
    <w:rsid w:val="006621D2"/>
    <w:pPr>
      <w:bidi/>
    </w:pPr>
  </w:style>
  <w:style w:type="paragraph" w:customStyle="1" w:styleId="827EACE978C54E89A5D5E4345B084582">
    <w:name w:val="827EACE978C54E89A5D5E4345B084582"/>
    <w:rsid w:val="006621D2"/>
    <w:pPr>
      <w:bidi/>
    </w:pPr>
  </w:style>
  <w:style w:type="paragraph" w:customStyle="1" w:styleId="911FD9CE201E43DEA77E784EC4CD2E85">
    <w:name w:val="911FD9CE201E43DEA77E784EC4CD2E85"/>
    <w:rsid w:val="006621D2"/>
    <w:pPr>
      <w:bidi/>
    </w:pPr>
  </w:style>
  <w:style w:type="paragraph" w:customStyle="1" w:styleId="D9E12E4B159941369ED059E124691B63">
    <w:name w:val="D9E12E4B159941369ED059E124691B63"/>
    <w:rsid w:val="006621D2"/>
    <w:pPr>
      <w:bidi/>
    </w:pPr>
  </w:style>
  <w:style w:type="paragraph" w:customStyle="1" w:styleId="71256941E3DE46499CB534FCBE78D510">
    <w:name w:val="71256941E3DE46499CB534FCBE78D510"/>
    <w:rsid w:val="006621D2"/>
    <w:pPr>
      <w:bidi/>
    </w:pPr>
  </w:style>
  <w:style w:type="paragraph" w:customStyle="1" w:styleId="67FF7504817B48488BBFDF098BA8AF9B">
    <w:name w:val="67FF7504817B48488BBFDF098BA8AF9B"/>
    <w:rsid w:val="006621D2"/>
    <w:pPr>
      <w:bidi/>
    </w:pPr>
  </w:style>
  <w:style w:type="paragraph" w:customStyle="1" w:styleId="224E208315EB43DEAEC65023FBEEAD80">
    <w:name w:val="224E208315EB43DEAEC65023FBEEAD80"/>
    <w:rsid w:val="006621D2"/>
    <w:pPr>
      <w:bidi/>
    </w:pPr>
  </w:style>
  <w:style w:type="paragraph" w:customStyle="1" w:styleId="D863CED82FE946E984E1A6FE2D43E25A">
    <w:name w:val="D863CED82FE946E984E1A6FE2D43E25A"/>
    <w:rsid w:val="006621D2"/>
    <w:pPr>
      <w:bidi/>
    </w:pPr>
  </w:style>
  <w:style w:type="paragraph" w:customStyle="1" w:styleId="A678FE8D31FF49C1927CC154E6FFDD59">
    <w:name w:val="A678FE8D31FF49C1927CC154E6FFDD59"/>
    <w:rsid w:val="006621D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D8735-EF75-4FE3-BD1B-A565D1848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26</Pages>
  <Words>7649</Words>
  <Characters>34820</Characters>
  <Application>Microsoft Office Word</Application>
  <DocSecurity>0</DocSecurity>
  <Lines>290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95</cp:revision>
  <cp:lastPrinted>2015-07-20T08:20:00Z</cp:lastPrinted>
  <dcterms:created xsi:type="dcterms:W3CDTF">2018-05-03T11:21:00Z</dcterms:created>
  <dcterms:modified xsi:type="dcterms:W3CDTF">2018-05-30T10:22:00Z</dcterms:modified>
</cp:coreProperties>
</file>