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D53B1" w:rsidP="00EC1FB3">
      <w:pPr>
        <w:ind w:firstLine="0"/>
        <w:rPr>
          <w:b/>
          <w:bCs/>
          <w:rtl/>
        </w:rPr>
      </w:pPr>
      <w:r>
        <w:rPr>
          <w:b/>
          <w:bCs/>
          <w:rtl/>
        </w:rPr>
        <w:t>הכנסת העשרים</w:t>
      </w:r>
    </w:p>
    <w:p w:rsidR="00A22C90" w:rsidRDefault="00A22C90" w:rsidP="00327BF8">
      <w:pPr>
        <w:ind w:firstLine="0"/>
        <w:outlineLvl w:val="0"/>
        <w:rPr>
          <w:b/>
          <w:bCs/>
          <w:rtl/>
        </w:rPr>
        <w:sectPr w:rsidR="00A22C90" w:rsidSect="006878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D53B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D53B1" w:rsidP="00F45FB1">
      <w:pPr>
        <w:ind w:firstLine="0"/>
        <w:jc w:val="center"/>
        <w:outlineLvl w:val="0"/>
        <w:rPr>
          <w:b/>
          <w:bCs/>
          <w:rtl/>
        </w:rPr>
      </w:pPr>
      <w:r>
        <w:rPr>
          <w:b/>
          <w:bCs/>
          <w:rtl/>
        </w:rPr>
        <w:t xml:space="preserve">פרוטוקול מס' </w:t>
      </w:r>
      <w:r w:rsidR="00F45FB1">
        <w:rPr>
          <w:rFonts w:hint="cs"/>
          <w:b/>
          <w:bCs/>
          <w:rtl/>
        </w:rPr>
        <w:t>602</w:t>
      </w:r>
    </w:p>
    <w:p w:rsidR="00E64116" w:rsidRPr="008713A4" w:rsidRDefault="009D53B1" w:rsidP="008320F6">
      <w:pPr>
        <w:ind w:firstLine="0"/>
        <w:jc w:val="center"/>
        <w:outlineLvl w:val="0"/>
        <w:rPr>
          <w:b/>
          <w:bCs/>
          <w:rtl/>
        </w:rPr>
      </w:pPr>
      <w:r>
        <w:rPr>
          <w:b/>
          <w:bCs/>
          <w:rtl/>
        </w:rPr>
        <w:t>מישיבת ועדת החוקה, חוק ומשפט</w:t>
      </w:r>
    </w:p>
    <w:p w:rsidR="00E64116" w:rsidRPr="008713A4" w:rsidRDefault="009D53B1" w:rsidP="008320F6">
      <w:pPr>
        <w:ind w:firstLine="0"/>
        <w:jc w:val="center"/>
        <w:outlineLvl w:val="0"/>
        <w:rPr>
          <w:b/>
          <w:bCs/>
          <w:u w:val="single"/>
          <w:rtl/>
        </w:rPr>
      </w:pPr>
      <w:r>
        <w:rPr>
          <w:b/>
          <w:bCs/>
          <w:u w:val="single"/>
          <w:rtl/>
        </w:rPr>
        <w:t xml:space="preserve">יום שני, כ"ט באייר </w:t>
      </w:r>
      <w:proofErr w:type="spellStart"/>
      <w:r>
        <w:rPr>
          <w:b/>
          <w:bCs/>
          <w:u w:val="single"/>
          <w:rtl/>
        </w:rPr>
        <w:t>התשע"ח</w:t>
      </w:r>
      <w:proofErr w:type="spellEnd"/>
      <w:r>
        <w:rPr>
          <w:b/>
          <w:bCs/>
          <w:u w:val="single"/>
          <w:rtl/>
        </w:rPr>
        <w:t xml:space="preserve"> (14 במאי 2018),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596585&lt;/ID&gt;&lt;Name&gt;הצעת חוק פיצויים לבעלי זכות במקרקעין מועברים, התשע&quot;ה–2015&lt;/Name&gt;&lt;Data&gt;הצעת חוק פיצויים לבעלי זכות במקרקעין מועברים, התשע&quot;ה–2015&lt;/Data&gt;&lt;PrivateNumber&gt;פ/20/1746&lt;/PrivateNumber&gt;&lt;Status&gt;1&lt;/Status&gt;&lt;PrivateNumber_TOC&gt;פ/20/1746&lt;/PrivateNumber_TOC&gt;&lt;PrivateName_TOC&gt;&lt;/PrivateName_TOC&gt;&lt;Initiators&gt;בצלאל סמוטריץ'&lt;/Initiators&gt;&lt;FullItemNumber&gt; פ/1746/20&lt;/FullItemNumber&gt;"/>
        <w:id w:val="1750454217"/>
        <w:placeholder>
          <w:docPart w:val="DefaultPlaceholder_-1854013440"/>
        </w:placeholder>
      </w:sdtPr>
      <w:sdtEndPr>
        <w:rPr>
          <w:u w:val="single"/>
        </w:rPr>
      </w:sdtEndPr>
      <w:sdtContent>
        <w:p w:rsidR="009D53B1" w:rsidRPr="00A345E4" w:rsidRDefault="009D53B1" w:rsidP="009D53B1">
          <w:pPr>
            <w:spacing w:before="60"/>
            <w:ind w:firstLine="0"/>
            <w:rPr>
              <w:rtl/>
            </w:rPr>
          </w:pPr>
          <w:r w:rsidRPr="00A345E4">
            <w:rPr>
              <w:rtl/>
            </w:rPr>
            <w:t>הצעת חוק פיצויים לבעלי זכות במקרקעין מועברים, התשע"ה</w:t>
          </w:r>
          <w:r w:rsidRPr="00A345E4">
            <w:rPr>
              <w:rFonts w:hint="cs"/>
              <w:rtl/>
            </w:rPr>
            <w:t>-</w:t>
          </w:r>
          <w:r w:rsidRPr="00A345E4">
            <w:rPr>
              <w:rtl/>
            </w:rPr>
            <w:t>2015</w:t>
          </w:r>
          <w:r w:rsidRPr="00A345E4">
            <w:rPr>
              <w:rFonts w:hint="cs"/>
              <w:rtl/>
            </w:rPr>
            <w:t xml:space="preserve"> (פ/1746/20)</w:t>
          </w:r>
        </w:p>
        <w:p w:rsidR="009D53B1" w:rsidRPr="00A345E4" w:rsidRDefault="009D53B1" w:rsidP="009D53B1">
          <w:pPr>
            <w:spacing w:before="60"/>
            <w:ind w:firstLine="0"/>
            <w:rPr>
              <w:rtl/>
            </w:rPr>
          </w:pPr>
          <w:r w:rsidRPr="00A345E4">
            <w:rPr>
              <w:rFonts w:hint="cs"/>
              <w:rtl/>
            </w:rPr>
            <w:t xml:space="preserve">של חה"כ בצלאל </w:t>
          </w:r>
          <w:proofErr w:type="spellStart"/>
          <w:r w:rsidRPr="00A345E4">
            <w:rPr>
              <w:rFonts w:hint="cs"/>
              <w:rtl/>
            </w:rPr>
            <w:t>סמוטריץ</w:t>
          </w:r>
          <w:proofErr w:type="spellEnd"/>
          <w:r w:rsidRPr="00A345E4">
            <w:rPr>
              <w:rFonts w:hint="cs"/>
              <w:rtl/>
            </w:rPr>
            <w:t>, חה"כ דוד אמסלם</w:t>
          </w:r>
        </w:p>
        <w:p w:rsidR="0068780F" w:rsidRDefault="0068780F" w:rsidP="009D53B1">
          <w:pPr>
            <w:spacing w:before="60"/>
            <w:ind w:firstLine="0"/>
            <w:rPr>
              <w:u w:val="single"/>
              <w:rtl/>
            </w:rPr>
          </w:pPr>
        </w:p>
      </w:sdtContent>
    </w:sdt>
    <w:p w:rsidR="00E64116" w:rsidRDefault="00E64116" w:rsidP="007C693F">
      <w:pPr>
        <w:spacing w:before="60"/>
        <w:ind w:firstLine="0"/>
        <w:rPr>
          <w:rtl/>
        </w:rPr>
      </w:pPr>
    </w:p>
    <w:p w:rsidR="0068780F" w:rsidRPr="00A345E4" w:rsidRDefault="0068780F" w:rsidP="0068780F">
      <w:pPr>
        <w:spacing w:before="60"/>
        <w:ind w:firstLine="0"/>
        <w:rPr>
          <w:u w:val="single"/>
          <w:rtl/>
        </w:rPr>
      </w:pPr>
      <w:r w:rsidRPr="00A345E4">
        <w:rPr>
          <w:rFonts w:hint="cs"/>
          <w:u w:val="single"/>
          <w:rtl/>
        </w:rPr>
        <w:t>הכנה לקריאה ראשונה</w:t>
      </w:r>
    </w:p>
    <w:p w:rsidR="0068780F" w:rsidRDefault="0068780F" w:rsidP="007C693F">
      <w:pPr>
        <w:spacing w:before="60"/>
        <w:ind w:firstLine="0"/>
        <w:rPr>
          <w:rtl/>
        </w:rPr>
      </w:pPr>
    </w:p>
    <w:p w:rsidR="009D53B1" w:rsidRPr="008713A4" w:rsidRDefault="009D53B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E66489" w:rsidRDefault="00E64116" w:rsidP="00EC1FB3">
      <w:pPr>
        <w:ind w:firstLine="0"/>
        <w:outlineLvl w:val="1"/>
        <w:rPr>
          <w:rtl/>
        </w:rPr>
      </w:pPr>
      <w:r w:rsidRPr="00E66489">
        <w:rPr>
          <w:b/>
          <w:bCs/>
          <w:u w:val="single"/>
          <w:rtl/>
        </w:rPr>
        <w:t>חברי הוועדה</w:t>
      </w:r>
      <w:r w:rsidRPr="00E66489">
        <w:rPr>
          <w:rFonts w:hint="cs"/>
          <w:b/>
          <w:bCs/>
          <w:u w:val="single"/>
          <w:rtl/>
        </w:rPr>
        <w:t xml:space="preserve">: </w:t>
      </w:r>
    </w:p>
    <w:p w:rsidR="00E64116" w:rsidRPr="00E66489" w:rsidRDefault="009D53B1" w:rsidP="00EC1FB3">
      <w:pPr>
        <w:ind w:firstLine="0"/>
        <w:rPr>
          <w:rtl/>
        </w:rPr>
      </w:pPr>
      <w:r w:rsidRPr="00E66489">
        <w:rPr>
          <w:rtl/>
        </w:rPr>
        <w:t>ניסן סלומינסקי – היו"ר</w:t>
      </w:r>
    </w:p>
    <w:p w:rsidR="009D53B1" w:rsidRPr="00E66489" w:rsidRDefault="009D53B1" w:rsidP="00EC1FB3">
      <w:pPr>
        <w:ind w:firstLine="0"/>
        <w:rPr>
          <w:rtl/>
        </w:rPr>
      </w:pPr>
      <w:r w:rsidRPr="00E66489">
        <w:rPr>
          <w:rtl/>
        </w:rPr>
        <w:t>מרב מיכאלי</w:t>
      </w:r>
    </w:p>
    <w:p w:rsidR="009D53B1" w:rsidRPr="00E66489" w:rsidRDefault="009D53B1" w:rsidP="00EC1FB3">
      <w:pPr>
        <w:ind w:firstLine="0"/>
        <w:rPr>
          <w:rtl/>
        </w:rPr>
      </w:pPr>
      <w:r w:rsidRPr="00E66489">
        <w:rPr>
          <w:rtl/>
        </w:rPr>
        <w:t>אורי מקלב</w:t>
      </w:r>
    </w:p>
    <w:p w:rsidR="009D53B1" w:rsidRPr="00E66489" w:rsidRDefault="009D53B1" w:rsidP="00EC1FB3">
      <w:pPr>
        <w:ind w:firstLine="0"/>
        <w:rPr>
          <w:rtl/>
        </w:rPr>
      </w:pPr>
      <w:r w:rsidRPr="00E66489">
        <w:rPr>
          <w:rtl/>
        </w:rPr>
        <w:t>אלעזר שטרן</w:t>
      </w:r>
    </w:p>
    <w:p w:rsidR="00E64116" w:rsidRPr="00E66489" w:rsidRDefault="00E64116" w:rsidP="00DE5B80">
      <w:pPr>
        <w:ind w:firstLine="0"/>
        <w:rPr>
          <w:rtl/>
        </w:rPr>
      </w:pPr>
    </w:p>
    <w:p w:rsidR="000C47F5" w:rsidRPr="00E66489" w:rsidRDefault="000C47F5" w:rsidP="00EC1FB3">
      <w:pPr>
        <w:ind w:firstLine="0"/>
        <w:outlineLvl w:val="1"/>
        <w:rPr>
          <w:b/>
          <w:bCs/>
          <w:u w:val="single"/>
          <w:rtl/>
        </w:rPr>
      </w:pPr>
      <w:r w:rsidRPr="00E66489">
        <w:rPr>
          <w:rFonts w:hint="cs"/>
          <w:b/>
          <w:bCs/>
          <w:u w:val="single"/>
          <w:rtl/>
        </w:rPr>
        <w:t>חברי הכנסת:</w:t>
      </w:r>
    </w:p>
    <w:p w:rsidR="009D53B1" w:rsidRPr="009D53B1" w:rsidRDefault="009D53B1" w:rsidP="00EC1FB3">
      <w:pPr>
        <w:ind w:firstLine="0"/>
        <w:outlineLvl w:val="1"/>
        <w:rPr>
          <w:rtl/>
        </w:rPr>
      </w:pPr>
      <w:r w:rsidRPr="00E66489">
        <w:rPr>
          <w:rFonts w:hint="cs"/>
          <w:rtl/>
        </w:rPr>
        <w:t xml:space="preserve">בצלאל </w:t>
      </w:r>
      <w:proofErr w:type="spellStart"/>
      <w:r w:rsidRPr="00E66489">
        <w:rPr>
          <w:rFonts w:hint="cs"/>
          <w:rtl/>
        </w:rPr>
        <w:t>סמוטריץ</w:t>
      </w:r>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jc w:val="right"/>
        <w:tblCellMar>
          <w:left w:w="0" w:type="dxa"/>
          <w:right w:w="0" w:type="dxa"/>
        </w:tblCellMar>
        <w:tblLook w:val="04A0" w:firstRow="1" w:lastRow="0" w:firstColumn="1" w:lastColumn="0" w:noHBand="0" w:noVBand="1"/>
      </w:tblPr>
      <w:tblGrid>
        <w:gridCol w:w="6420"/>
        <w:gridCol w:w="401"/>
        <w:gridCol w:w="2009"/>
      </w:tblGrid>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hideMark/>
          </w:tcPr>
          <w:p w:rsidR="00144E22" w:rsidRPr="00144E22" w:rsidRDefault="00164551" w:rsidP="00144E22">
            <w:pPr>
              <w:ind w:firstLine="0"/>
            </w:pPr>
            <w:r>
              <w:rPr>
                <w:rFonts w:hint="cs"/>
                <w:rtl/>
              </w:rPr>
              <w:t xml:space="preserve">ראש אשכול </w:t>
            </w:r>
            <w:r w:rsidR="00144E22" w:rsidRPr="00144E22">
              <w:rPr>
                <w:rFonts w:hint="cs"/>
                <w:rtl/>
              </w:rPr>
              <w:t xml:space="preserve">מח' ציבורית חוקתית, משרד המשפטים </w:t>
            </w:r>
          </w:p>
        </w:tc>
        <w:tc>
          <w:tcPr>
            <w:tcW w:w="401"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w:t>
            </w:r>
          </w:p>
        </w:tc>
        <w:tc>
          <w:tcPr>
            <w:tcW w:w="2009"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אבינועם סגל</w:t>
            </w:r>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hideMark/>
          </w:tcPr>
          <w:p w:rsidR="00144E22" w:rsidRPr="00144E22" w:rsidRDefault="00144E22" w:rsidP="00144E22">
            <w:pPr>
              <w:ind w:firstLine="0"/>
            </w:pPr>
            <w:r w:rsidRPr="00144E22">
              <w:rPr>
                <w:rFonts w:hint="cs"/>
                <w:rtl/>
              </w:rPr>
              <w:t xml:space="preserve">משפטנית, משרד המשפטים </w:t>
            </w:r>
          </w:p>
        </w:tc>
        <w:tc>
          <w:tcPr>
            <w:tcW w:w="401"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w:t>
            </w:r>
          </w:p>
        </w:tc>
        <w:tc>
          <w:tcPr>
            <w:tcW w:w="2009"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רות אשר</w:t>
            </w:r>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hideMark/>
          </w:tcPr>
          <w:p w:rsidR="00144E22" w:rsidRPr="00144E22" w:rsidRDefault="00144E22" w:rsidP="00144E22">
            <w:pPr>
              <w:ind w:firstLine="0"/>
            </w:pPr>
            <w:r w:rsidRPr="00144E22">
              <w:rPr>
                <w:rFonts w:hint="cs"/>
                <w:rtl/>
              </w:rPr>
              <w:t xml:space="preserve">מתמחה, משרד המשפטים </w:t>
            </w:r>
          </w:p>
        </w:tc>
        <w:tc>
          <w:tcPr>
            <w:tcW w:w="401"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rPr>
                <w:rtl/>
              </w:rPr>
            </w:pPr>
            <w:r w:rsidRPr="00144E22">
              <w:rPr>
                <w:rFonts w:hint="cs"/>
                <w:rtl/>
              </w:rPr>
              <w:t>–</w:t>
            </w:r>
          </w:p>
        </w:tc>
        <w:tc>
          <w:tcPr>
            <w:tcW w:w="2009"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 xml:space="preserve">ערן יעקב </w:t>
            </w:r>
            <w:proofErr w:type="spellStart"/>
            <w:r w:rsidRPr="00144E22">
              <w:rPr>
                <w:rFonts w:hint="cs"/>
                <w:rtl/>
              </w:rPr>
              <w:t>הוליץ</w:t>
            </w:r>
            <w:proofErr w:type="spellEnd"/>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hideMark/>
          </w:tcPr>
          <w:p w:rsidR="00144E22" w:rsidRPr="00144E22" w:rsidRDefault="00144E22" w:rsidP="00144E22">
            <w:pPr>
              <w:ind w:firstLine="0"/>
            </w:pPr>
            <w:r w:rsidRPr="00144E22">
              <w:rPr>
                <w:rFonts w:hint="cs"/>
                <w:rtl/>
              </w:rPr>
              <w:t xml:space="preserve">קמט רישום מקרקעין, משרד הביטחון </w:t>
            </w:r>
          </w:p>
        </w:tc>
        <w:tc>
          <w:tcPr>
            <w:tcW w:w="401"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w:t>
            </w:r>
          </w:p>
        </w:tc>
        <w:tc>
          <w:tcPr>
            <w:tcW w:w="2009"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תומר כרמי</w:t>
            </w:r>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hideMark/>
          </w:tcPr>
          <w:p w:rsidR="00144E22" w:rsidRPr="00144E22" w:rsidRDefault="00144E22" w:rsidP="00144E22">
            <w:pPr>
              <w:ind w:firstLine="0"/>
            </w:pPr>
            <w:r w:rsidRPr="00144E22">
              <w:rPr>
                <w:rFonts w:hint="cs"/>
                <w:rtl/>
              </w:rPr>
              <w:t xml:space="preserve">סגן יועמ"ש </w:t>
            </w:r>
            <w:proofErr w:type="spellStart"/>
            <w:r w:rsidRPr="00144E22">
              <w:rPr>
                <w:rFonts w:hint="cs"/>
                <w:rtl/>
              </w:rPr>
              <w:t>איו"ש</w:t>
            </w:r>
            <w:proofErr w:type="spellEnd"/>
            <w:r w:rsidRPr="00144E22">
              <w:rPr>
                <w:rFonts w:hint="cs"/>
                <w:rtl/>
              </w:rPr>
              <w:t xml:space="preserve">, משרד הביטחון </w:t>
            </w:r>
          </w:p>
        </w:tc>
        <w:tc>
          <w:tcPr>
            <w:tcW w:w="401"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w:t>
            </w:r>
          </w:p>
        </w:tc>
        <w:tc>
          <w:tcPr>
            <w:tcW w:w="2009" w:type="dxa"/>
            <w:tcBorders>
              <w:top w:val="nil"/>
              <w:left w:val="nil"/>
              <w:bottom w:val="nil"/>
              <w:right w:val="nil"/>
            </w:tcBorders>
            <w:tcMar>
              <w:top w:w="9" w:type="dxa"/>
              <w:left w:w="0" w:type="dxa"/>
              <w:bottom w:w="9" w:type="dxa"/>
              <w:right w:w="0" w:type="dxa"/>
            </w:tcMar>
            <w:hideMark/>
          </w:tcPr>
          <w:p w:rsidR="00144E22" w:rsidRPr="00144E22" w:rsidRDefault="00164551" w:rsidP="00144E22">
            <w:pPr>
              <w:ind w:firstLine="0"/>
            </w:pPr>
            <w:r>
              <w:rPr>
                <w:rFonts w:hint="cs"/>
                <w:rtl/>
              </w:rPr>
              <w:t xml:space="preserve">סא"ל </w:t>
            </w:r>
            <w:r w:rsidR="00144E22" w:rsidRPr="00144E22">
              <w:rPr>
                <w:rFonts w:hint="cs"/>
                <w:rtl/>
              </w:rPr>
              <w:t>עדי נוי</w:t>
            </w:r>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hideMark/>
          </w:tcPr>
          <w:p w:rsidR="00144E22" w:rsidRPr="00144E22" w:rsidRDefault="00144E22" w:rsidP="00144E22">
            <w:pPr>
              <w:ind w:firstLine="0"/>
            </w:pPr>
            <w:r w:rsidRPr="00144E22">
              <w:rPr>
                <w:rFonts w:hint="cs"/>
                <w:rtl/>
              </w:rPr>
              <w:t xml:space="preserve">יועץ משפטי, משרד הביטחון </w:t>
            </w:r>
          </w:p>
        </w:tc>
        <w:tc>
          <w:tcPr>
            <w:tcW w:w="401"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w:t>
            </w:r>
          </w:p>
        </w:tc>
        <w:tc>
          <w:tcPr>
            <w:tcW w:w="2009"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עומר בבלי</w:t>
            </w:r>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hideMark/>
          </w:tcPr>
          <w:p w:rsidR="00144E22" w:rsidRPr="00144E22" w:rsidRDefault="00144E22" w:rsidP="00144E22">
            <w:pPr>
              <w:ind w:firstLine="0"/>
            </w:pPr>
            <w:r w:rsidRPr="00144E22">
              <w:rPr>
                <w:rFonts w:hint="cs"/>
                <w:rtl/>
              </w:rPr>
              <w:t xml:space="preserve">רפרנט מקרקעי ישראל </w:t>
            </w:r>
            <w:proofErr w:type="spellStart"/>
            <w:r w:rsidRPr="00144E22">
              <w:rPr>
                <w:rFonts w:hint="cs"/>
                <w:rtl/>
              </w:rPr>
              <w:t>באג"ת</w:t>
            </w:r>
            <w:proofErr w:type="spellEnd"/>
            <w:r w:rsidRPr="00144E22">
              <w:rPr>
                <w:rFonts w:hint="cs"/>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w:t>
            </w:r>
          </w:p>
        </w:tc>
        <w:tc>
          <w:tcPr>
            <w:tcW w:w="2009" w:type="dxa"/>
            <w:tcBorders>
              <w:top w:val="nil"/>
              <w:left w:val="nil"/>
              <w:bottom w:val="nil"/>
              <w:right w:val="nil"/>
            </w:tcBorders>
            <w:tcMar>
              <w:top w:w="9" w:type="dxa"/>
              <w:left w:w="0" w:type="dxa"/>
              <w:bottom w:w="9" w:type="dxa"/>
              <w:right w:w="0" w:type="dxa"/>
            </w:tcMar>
            <w:hideMark/>
          </w:tcPr>
          <w:p w:rsidR="00144E22" w:rsidRPr="00144E22" w:rsidRDefault="00144E22" w:rsidP="00DB0BFB">
            <w:pPr>
              <w:ind w:firstLine="0"/>
            </w:pPr>
            <w:r w:rsidRPr="00144E22">
              <w:rPr>
                <w:rFonts w:hint="cs"/>
                <w:rtl/>
              </w:rPr>
              <w:t>דניאל מלצר</w:t>
            </w:r>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hideMark/>
          </w:tcPr>
          <w:p w:rsidR="00144E22" w:rsidRPr="00144E22" w:rsidRDefault="00144E22" w:rsidP="00144E22">
            <w:pPr>
              <w:ind w:firstLine="0"/>
            </w:pPr>
            <w:r w:rsidRPr="00144E22">
              <w:rPr>
                <w:rFonts w:hint="cs"/>
                <w:rtl/>
              </w:rPr>
              <w:t xml:space="preserve">עו"ד-לשכה משפטית, משרד האוצר </w:t>
            </w:r>
          </w:p>
        </w:tc>
        <w:tc>
          <w:tcPr>
            <w:tcW w:w="401"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w:t>
            </w:r>
          </w:p>
        </w:tc>
        <w:tc>
          <w:tcPr>
            <w:tcW w:w="2009"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אריאל פרץ</w:t>
            </w:r>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hideMark/>
          </w:tcPr>
          <w:p w:rsidR="00144E22" w:rsidRPr="00144E22" w:rsidRDefault="00144E22" w:rsidP="00144E22">
            <w:pPr>
              <w:ind w:firstLine="0"/>
            </w:pPr>
            <w:r w:rsidRPr="00144E22">
              <w:rPr>
                <w:rFonts w:hint="cs"/>
                <w:rtl/>
              </w:rPr>
              <w:t>משנה ליועמ</w:t>
            </w:r>
            <w:r w:rsidR="00164551">
              <w:rPr>
                <w:rFonts w:hint="cs"/>
                <w:rtl/>
              </w:rPr>
              <w:t>"</w:t>
            </w:r>
            <w:r w:rsidRPr="00144E22">
              <w:rPr>
                <w:rFonts w:hint="cs"/>
                <w:rtl/>
              </w:rPr>
              <w:t xml:space="preserve">ש הרשות, רשות מקרקעי ישראל </w:t>
            </w:r>
          </w:p>
        </w:tc>
        <w:tc>
          <w:tcPr>
            <w:tcW w:w="401"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w:t>
            </w:r>
          </w:p>
        </w:tc>
        <w:tc>
          <w:tcPr>
            <w:tcW w:w="2009" w:type="dxa"/>
            <w:tcBorders>
              <w:top w:val="nil"/>
              <w:left w:val="nil"/>
              <w:bottom w:val="nil"/>
              <w:right w:val="nil"/>
            </w:tcBorders>
            <w:tcMar>
              <w:top w:w="9" w:type="dxa"/>
              <w:left w:w="0" w:type="dxa"/>
              <w:bottom w:w="9" w:type="dxa"/>
              <w:right w:w="0" w:type="dxa"/>
            </w:tcMar>
            <w:hideMark/>
          </w:tcPr>
          <w:p w:rsidR="00144E22" w:rsidRPr="00144E22" w:rsidRDefault="00144E22" w:rsidP="00164551">
            <w:pPr>
              <w:ind w:firstLine="0"/>
            </w:pPr>
            <w:r w:rsidRPr="00144E22">
              <w:rPr>
                <w:rFonts w:hint="cs"/>
                <w:rtl/>
              </w:rPr>
              <w:t>דרור</w:t>
            </w:r>
            <w:r w:rsidR="00E66489">
              <w:rPr>
                <w:rFonts w:hint="cs"/>
                <w:rtl/>
              </w:rPr>
              <w:t xml:space="preserve"> </w:t>
            </w:r>
            <w:r w:rsidRPr="00144E22">
              <w:rPr>
                <w:rFonts w:hint="cs"/>
                <w:rtl/>
              </w:rPr>
              <w:t>אהר</w:t>
            </w:r>
            <w:r w:rsidR="00164551">
              <w:rPr>
                <w:rFonts w:hint="cs"/>
                <w:rtl/>
              </w:rPr>
              <w:t>ו</w:t>
            </w:r>
            <w:r w:rsidRPr="00144E22">
              <w:rPr>
                <w:rFonts w:hint="cs"/>
                <w:rtl/>
              </w:rPr>
              <w:t>ני</w:t>
            </w:r>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hideMark/>
          </w:tcPr>
          <w:p w:rsidR="00144E22" w:rsidRPr="00144E22" w:rsidRDefault="00144E22" w:rsidP="00144E22">
            <w:pPr>
              <w:ind w:firstLine="0"/>
            </w:pPr>
            <w:r w:rsidRPr="00144E22">
              <w:rPr>
                <w:rFonts w:hint="cs"/>
                <w:rtl/>
              </w:rPr>
              <w:t xml:space="preserve">מנהל אגף נכסים, הסוכנות היהודית </w:t>
            </w:r>
          </w:p>
        </w:tc>
        <w:tc>
          <w:tcPr>
            <w:tcW w:w="401"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w:t>
            </w:r>
          </w:p>
        </w:tc>
        <w:tc>
          <w:tcPr>
            <w:tcW w:w="2009"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יואל דוד</w:t>
            </w:r>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hideMark/>
          </w:tcPr>
          <w:p w:rsidR="00144E22" w:rsidRPr="00144E22" w:rsidRDefault="00144E22" w:rsidP="00144E22">
            <w:pPr>
              <w:ind w:firstLine="0"/>
            </w:pPr>
            <w:r>
              <w:rPr>
                <w:rFonts w:hint="cs"/>
                <w:rtl/>
              </w:rPr>
              <w:t>בעל קרקע</w:t>
            </w:r>
            <w:r w:rsidRPr="00144E22">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w:t>
            </w:r>
          </w:p>
        </w:tc>
        <w:tc>
          <w:tcPr>
            <w:tcW w:w="2009"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אברהם בלס</w:t>
            </w:r>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hideMark/>
          </w:tcPr>
          <w:p w:rsidR="00144E22" w:rsidRPr="00144E22" w:rsidRDefault="00144E22" w:rsidP="00144E22">
            <w:pPr>
              <w:ind w:firstLine="0"/>
            </w:pPr>
            <w:r w:rsidRPr="00144E22">
              <w:rPr>
                <w:rFonts w:hint="cs"/>
                <w:rtl/>
              </w:rPr>
              <w:t>בעל</w:t>
            </w:r>
            <w:r>
              <w:rPr>
                <w:rFonts w:hint="cs"/>
                <w:rtl/>
              </w:rPr>
              <w:t xml:space="preserve"> קרקע</w:t>
            </w:r>
          </w:p>
        </w:tc>
        <w:tc>
          <w:tcPr>
            <w:tcW w:w="401"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w:t>
            </w:r>
          </w:p>
        </w:tc>
        <w:tc>
          <w:tcPr>
            <w:tcW w:w="2009"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נוחם</w:t>
            </w:r>
            <w:r w:rsidR="00E66489">
              <w:rPr>
                <w:rFonts w:hint="cs"/>
                <w:rtl/>
              </w:rPr>
              <w:t xml:space="preserve"> </w:t>
            </w:r>
            <w:r w:rsidRPr="00144E22">
              <w:rPr>
                <w:rFonts w:hint="cs"/>
                <w:rtl/>
              </w:rPr>
              <w:t>בלס</w:t>
            </w:r>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hideMark/>
          </w:tcPr>
          <w:p w:rsidR="00144E22" w:rsidRPr="00144E22" w:rsidRDefault="00144E22" w:rsidP="00144E22">
            <w:pPr>
              <w:ind w:firstLine="0"/>
            </w:pPr>
            <w:r>
              <w:rPr>
                <w:rFonts w:hint="cs"/>
                <w:rtl/>
              </w:rPr>
              <w:t>בעלת</w:t>
            </w:r>
            <w:r w:rsidRPr="00144E22">
              <w:rPr>
                <w:rFonts w:hint="cs"/>
                <w:rtl/>
              </w:rPr>
              <w:t xml:space="preserve"> </w:t>
            </w:r>
            <w:r>
              <w:rPr>
                <w:rFonts w:hint="cs"/>
                <w:rtl/>
              </w:rPr>
              <w:t>קרקע</w:t>
            </w:r>
          </w:p>
        </w:tc>
        <w:tc>
          <w:tcPr>
            <w:tcW w:w="401"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w:t>
            </w:r>
          </w:p>
        </w:tc>
        <w:tc>
          <w:tcPr>
            <w:tcW w:w="2009"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עמליה בלס</w:t>
            </w:r>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hideMark/>
          </w:tcPr>
          <w:p w:rsidR="00144E22" w:rsidRPr="00144E22" w:rsidRDefault="00144E22" w:rsidP="00144E22">
            <w:pPr>
              <w:ind w:firstLine="0"/>
            </w:pPr>
            <w:r>
              <w:rPr>
                <w:rFonts w:hint="cs"/>
                <w:rtl/>
              </w:rPr>
              <w:t>בעל</w:t>
            </w:r>
            <w:r w:rsidR="00164551">
              <w:rPr>
                <w:rFonts w:hint="cs"/>
                <w:rtl/>
              </w:rPr>
              <w:t xml:space="preserve"> קרקע</w:t>
            </w:r>
          </w:p>
        </w:tc>
        <w:tc>
          <w:tcPr>
            <w:tcW w:w="401"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w:t>
            </w:r>
          </w:p>
        </w:tc>
        <w:tc>
          <w:tcPr>
            <w:tcW w:w="2009"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יפתח ענב</w:t>
            </w:r>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hideMark/>
          </w:tcPr>
          <w:p w:rsidR="00144E22" w:rsidRPr="00144E22" w:rsidRDefault="00144E22" w:rsidP="00144E22">
            <w:pPr>
              <w:ind w:firstLine="0"/>
            </w:pPr>
            <w:r w:rsidRPr="00144E22">
              <w:rPr>
                <w:rFonts w:hint="cs"/>
                <w:rtl/>
              </w:rPr>
              <w:t>עמותת בית כור</w:t>
            </w:r>
          </w:p>
        </w:tc>
        <w:tc>
          <w:tcPr>
            <w:tcW w:w="401"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w:t>
            </w:r>
          </w:p>
        </w:tc>
        <w:tc>
          <w:tcPr>
            <w:tcW w:w="2009"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 xml:space="preserve">מאיר </w:t>
            </w:r>
            <w:proofErr w:type="spellStart"/>
            <w:r w:rsidRPr="00144E22">
              <w:rPr>
                <w:rFonts w:hint="cs"/>
                <w:rtl/>
              </w:rPr>
              <w:t>זיכל</w:t>
            </w:r>
            <w:proofErr w:type="spellEnd"/>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tcPr>
          <w:p w:rsidR="00144E22" w:rsidRPr="00144E22" w:rsidRDefault="00144E22" w:rsidP="00144E22">
            <w:pPr>
              <w:ind w:firstLine="0"/>
              <w:rPr>
                <w:rtl/>
              </w:rPr>
            </w:pPr>
            <w:r>
              <w:rPr>
                <w:rFonts w:hint="cs"/>
                <w:rtl/>
              </w:rPr>
              <w:t>בעל קרקע</w:t>
            </w:r>
          </w:p>
        </w:tc>
        <w:tc>
          <w:tcPr>
            <w:tcW w:w="401" w:type="dxa"/>
            <w:tcBorders>
              <w:top w:val="nil"/>
              <w:left w:val="nil"/>
              <w:bottom w:val="nil"/>
              <w:right w:val="nil"/>
            </w:tcBorders>
            <w:tcMar>
              <w:top w:w="9" w:type="dxa"/>
              <w:left w:w="0" w:type="dxa"/>
              <w:bottom w:w="9" w:type="dxa"/>
              <w:right w:w="0" w:type="dxa"/>
            </w:tcMar>
          </w:tcPr>
          <w:p w:rsidR="00144E22" w:rsidRPr="00144E22" w:rsidRDefault="00A345E4" w:rsidP="00144E22">
            <w:pPr>
              <w:ind w:firstLine="0"/>
              <w:rPr>
                <w:rtl/>
              </w:rPr>
            </w:pPr>
            <w:r w:rsidRPr="00144E22">
              <w:rPr>
                <w:rFonts w:hint="cs"/>
                <w:rtl/>
              </w:rPr>
              <w:t>–</w:t>
            </w:r>
          </w:p>
        </w:tc>
        <w:tc>
          <w:tcPr>
            <w:tcW w:w="2009" w:type="dxa"/>
            <w:tcBorders>
              <w:top w:val="nil"/>
              <w:left w:val="nil"/>
              <w:bottom w:val="nil"/>
              <w:right w:val="nil"/>
            </w:tcBorders>
            <w:tcMar>
              <w:top w:w="9" w:type="dxa"/>
              <w:left w:w="0" w:type="dxa"/>
              <w:bottom w:w="9" w:type="dxa"/>
              <w:right w:w="0" w:type="dxa"/>
            </w:tcMar>
          </w:tcPr>
          <w:p w:rsidR="00144E22" w:rsidRPr="00144E22" w:rsidRDefault="00144E22" w:rsidP="00144E22">
            <w:pPr>
              <w:ind w:firstLine="0"/>
              <w:rPr>
                <w:rtl/>
              </w:rPr>
            </w:pPr>
            <w:r>
              <w:rPr>
                <w:rFonts w:hint="cs"/>
                <w:rtl/>
              </w:rPr>
              <w:t>גדעון פרל</w:t>
            </w:r>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tcPr>
          <w:p w:rsidR="00144E22" w:rsidRPr="00144E22" w:rsidRDefault="00144E22" w:rsidP="00144E22">
            <w:pPr>
              <w:ind w:firstLine="0"/>
              <w:rPr>
                <w:rtl/>
              </w:rPr>
            </w:pPr>
            <w:r>
              <w:rPr>
                <w:rFonts w:hint="cs"/>
                <w:rtl/>
              </w:rPr>
              <w:t>חברת הכנסת לשעבר</w:t>
            </w:r>
          </w:p>
        </w:tc>
        <w:tc>
          <w:tcPr>
            <w:tcW w:w="401" w:type="dxa"/>
            <w:tcBorders>
              <w:top w:val="nil"/>
              <w:left w:val="nil"/>
              <w:bottom w:val="nil"/>
              <w:right w:val="nil"/>
            </w:tcBorders>
            <w:tcMar>
              <w:top w:w="9" w:type="dxa"/>
              <w:left w:w="0" w:type="dxa"/>
              <w:bottom w:w="9" w:type="dxa"/>
              <w:right w:w="0" w:type="dxa"/>
            </w:tcMar>
          </w:tcPr>
          <w:p w:rsidR="00144E22" w:rsidRPr="00144E22" w:rsidRDefault="00A345E4" w:rsidP="00144E22">
            <w:pPr>
              <w:ind w:firstLine="0"/>
              <w:rPr>
                <w:rtl/>
              </w:rPr>
            </w:pPr>
            <w:r w:rsidRPr="00144E22">
              <w:rPr>
                <w:rFonts w:hint="cs"/>
                <w:rtl/>
              </w:rPr>
              <w:t>–</w:t>
            </w:r>
          </w:p>
        </w:tc>
        <w:tc>
          <w:tcPr>
            <w:tcW w:w="2009" w:type="dxa"/>
            <w:tcBorders>
              <w:top w:val="nil"/>
              <w:left w:val="nil"/>
              <w:bottom w:val="nil"/>
              <w:right w:val="nil"/>
            </w:tcBorders>
            <w:tcMar>
              <w:top w:w="9" w:type="dxa"/>
              <w:left w:w="0" w:type="dxa"/>
              <w:bottom w:w="9" w:type="dxa"/>
              <w:right w:w="0" w:type="dxa"/>
            </w:tcMar>
          </w:tcPr>
          <w:p w:rsidR="00144E22" w:rsidRPr="00144E22" w:rsidRDefault="00144E22" w:rsidP="00144E22">
            <w:pPr>
              <w:ind w:firstLine="0"/>
              <w:rPr>
                <w:rtl/>
              </w:rPr>
            </w:pPr>
            <w:r>
              <w:rPr>
                <w:rFonts w:hint="cs"/>
                <w:rtl/>
              </w:rPr>
              <w:t>אורית סטרוק</w:t>
            </w:r>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hideMark/>
          </w:tcPr>
          <w:p w:rsidR="00144E22" w:rsidRPr="00144E22" w:rsidRDefault="00A345E4" w:rsidP="00144E22">
            <w:pPr>
              <w:ind w:firstLine="0"/>
            </w:pPr>
            <w:r>
              <w:rPr>
                <w:rFonts w:hint="cs"/>
                <w:rtl/>
              </w:rPr>
              <w:t>מוזמן/ת</w:t>
            </w:r>
            <w:r w:rsidR="00E66489">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w:t>
            </w:r>
          </w:p>
        </w:tc>
        <w:tc>
          <w:tcPr>
            <w:tcW w:w="2009"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 xml:space="preserve">משה צבי </w:t>
            </w:r>
            <w:proofErr w:type="spellStart"/>
            <w:r w:rsidRPr="00144E22">
              <w:rPr>
                <w:rFonts w:hint="cs"/>
                <w:rtl/>
              </w:rPr>
              <w:t>ורטהיימר</w:t>
            </w:r>
            <w:proofErr w:type="spellEnd"/>
            <w:r w:rsidRPr="00144E22">
              <w:rPr>
                <w:rFonts w:hint="cs"/>
                <w:rtl/>
              </w:rPr>
              <w:t xml:space="preserve"> </w:t>
            </w:r>
          </w:p>
        </w:tc>
      </w:tr>
      <w:tr w:rsidR="00144E22" w:rsidRPr="00144E22" w:rsidTr="00144E22">
        <w:trPr>
          <w:trHeight w:val="220"/>
          <w:jc w:val="right"/>
        </w:trPr>
        <w:tc>
          <w:tcPr>
            <w:tcW w:w="6420" w:type="dxa"/>
            <w:tcBorders>
              <w:top w:val="nil"/>
              <w:left w:val="nil"/>
              <w:bottom w:val="nil"/>
              <w:right w:val="nil"/>
            </w:tcBorders>
            <w:tcMar>
              <w:top w:w="9" w:type="dxa"/>
              <w:left w:w="39" w:type="dxa"/>
              <w:bottom w:w="9" w:type="dxa"/>
              <w:right w:w="39" w:type="dxa"/>
            </w:tcMar>
            <w:hideMark/>
          </w:tcPr>
          <w:p w:rsidR="00144E22" w:rsidRPr="00144E22" w:rsidRDefault="00A345E4" w:rsidP="00144E2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w:t>
            </w:r>
          </w:p>
        </w:tc>
        <w:tc>
          <w:tcPr>
            <w:tcW w:w="2009" w:type="dxa"/>
            <w:tcBorders>
              <w:top w:val="nil"/>
              <w:left w:val="nil"/>
              <w:bottom w:val="nil"/>
              <w:right w:val="nil"/>
            </w:tcBorders>
            <w:tcMar>
              <w:top w:w="9" w:type="dxa"/>
              <w:left w:w="0" w:type="dxa"/>
              <w:bottom w:w="9" w:type="dxa"/>
              <w:right w:w="0" w:type="dxa"/>
            </w:tcMar>
            <w:hideMark/>
          </w:tcPr>
          <w:p w:rsidR="00144E22" w:rsidRPr="00144E22" w:rsidRDefault="00144E22" w:rsidP="00144E22">
            <w:pPr>
              <w:ind w:firstLine="0"/>
            </w:pPr>
            <w:r w:rsidRPr="00144E22">
              <w:rPr>
                <w:rFonts w:hint="cs"/>
                <w:rtl/>
              </w:rPr>
              <w:t>צבי</w:t>
            </w:r>
            <w:r w:rsidR="00E66489">
              <w:rPr>
                <w:rFonts w:hint="cs"/>
                <w:rtl/>
              </w:rPr>
              <w:t xml:space="preserve"> </w:t>
            </w:r>
            <w:r w:rsidRPr="00144E22">
              <w:rPr>
                <w:rFonts w:hint="cs"/>
                <w:rtl/>
              </w:rPr>
              <w:t>נווה</w:t>
            </w:r>
          </w:p>
        </w:tc>
      </w:tr>
    </w:tbl>
    <w:p w:rsidR="00E64116" w:rsidRPr="008713A4" w:rsidRDefault="00E64116" w:rsidP="00DE5B80">
      <w:pPr>
        <w:ind w:firstLine="0"/>
        <w:rPr>
          <w:rtl/>
        </w:rPr>
      </w:pPr>
    </w:p>
    <w:p w:rsidR="00E64116" w:rsidRDefault="00E64116" w:rsidP="00DE5B80">
      <w:pPr>
        <w:ind w:firstLine="0"/>
        <w:rPr>
          <w:rtl/>
        </w:rPr>
      </w:pPr>
    </w:p>
    <w:p w:rsidR="00D37550"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6006F" w:rsidP="00D40A29">
      <w:pPr>
        <w:ind w:firstLine="0"/>
      </w:pPr>
      <w:r>
        <w:rPr>
          <w:rFonts w:hint="cs"/>
          <w:rtl/>
        </w:rPr>
        <w:t>נעמה מנחמי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9D53B1"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D53B1" w:rsidP="008320F6">
      <w:pPr>
        <w:ind w:firstLine="0"/>
        <w:rPr>
          <w:rtl/>
        </w:rPr>
      </w:pPr>
      <w:r>
        <w:rPr>
          <w:rtl/>
        </w:rPr>
        <w:t>הדר אביב</w:t>
      </w:r>
    </w:p>
    <w:p w:rsidR="00DB0BFB" w:rsidRDefault="00DB0BFB" w:rsidP="008320F6">
      <w:pPr>
        <w:ind w:firstLine="0"/>
        <w:rPr>
          <w:rtl/>
        </w:rPr>
      </w:pPr>
    </w:p>
    <w:p w:rsidR="00DB0BFB" w:rsidRDefault="00DB0BFB" w:rsidP="008320F6">
      <w:pPr>
        <w:ind w:firstLine="0"/>
        <w:rPr>
          <w:rtl/>
        </w:rPr>
      </w:pPr>
    </w:p>
    <w:p w:rsidR="00DB0BFB" w:rsidRDefault="00DB0BFB" w:rsidP="008320F6">
      <w:pPr>
        <w:ind w:firstLine="0"/>
        <w:rPr>
          <w:rtl/>
        </w:rPr>
      </w:pPr>
    </w:p>
    <w:p w:rsidR="00DB0BFB" w:rsidRDefault="00DB0BFB" w:rsidP="008320F6">
      <w:pPr>
        <w:ind w:firstLine="0"/>
        <w:rPr>
          <w:rtl/>
        </w:rPr>
      </w:pPr>
    </w:p>
    <w:p w:rsidR="00DB0BFB" w:rsidRDefault="00DB0BFB">
      <w:pPr>
        <w:bidi w:val="0"/>
        <w:spacing w:line="240" w:lineRule="auto"/>
        <w:ind w:firstLine="0"/>
        <w:jc w:val="left"/>
        <w:rPr>
          <w:rtl/>
        </w:rPr>
      </w:pPr>
      <w:r>
        <w:rPr>
          <w:rtl/>
        </w:rPr>
        <w:br w:type="page"/>
      </w:r>
    </w:p>
    <w:p w:rsidR="00DB0BFB" w:rsidRDefault="00DB0BFB" w:rsidP="009A1E09">
      <w:pPr>
        <w:pStyle w:val="a7"/>
        <w:keepNext/>
        <w:rPr>
          <w:rtl/>
        </w:rPr>
      </w:pPr>
      <w:r>
        <w:rPr>
          <w:rtl/>
        </w:rPr>
        <w:lastRenderedPageBreak/>
        <w:t>הצעת חוק פיצויים לבעלי זכות במקרקעין מועברים, התשע"ה</w:t>
      </w:r>
      <w:r w:rsidR="009A1E09">
        <w:rPr>
          <w:rFonts w:hint="cs"/>
          <w:rtl/>
        </w:rPr>
        <w:t>-</w:t>
      </w:r>
      <w:r>
        <w:rPr>
          <w:rtl/>
        </w:rPr>
        <w:t>2015</w:t>
      </w:r>
    </w:p>
    <w:p w:rsidR="00DB0BFB" w:rsidRDefault="00DB0BFB" w:rsidP="00DB0BFB">
      <w:pPr>
        <w:pStyle w:val="KeepWithNext"/>
        <w:rPr>
          <w:rtl/>
        </w:rPr>
      </w:pPr>
    </w:p>
    <w:p w:rsidR="00DB0BFB" w:rsidRPr="00DB0BFB" w:rsidRDefault="00DB0BFB" w:rsidP="00DB0BFB">
      <w:pPr>
        <w:rPr>
          <w:rtl/>
        </w:rPr>
      </w:pPr>
    </w:p>
    <w:p w:rsidR="00DB0BFB" w:rsidRDefault="00DB0BFB" w:rsidP="00DB0BFB">
      <w:pPr>
        <w:pStyle w:val="af8"/>
        <w:keepNext/>
        <w:rPr>
          <w:rtl/>
        </w:rPr>
      </w:pPr>
      <w:r>
        <w:rPr>
          <w:rtl/>
        </w:rPr>
        <w:t>היו"ר ניסן סלומינסקי:</w:t>
      </w:r>
    </w:p>
    <w:p w:rsidR="00DB0BFB" w:rsidRDefault="00DB0BFB" w:rsidP="00DB0BFB">
      <w:pPr>
        <w:pStyle w:val="KeepWithNext"/>
        <w:rPr>
          <w:rtl/>
        </w:rPr>
      </w:pPr>
    </w:p>
    <w:p w:rsidR="00F45FB1" w:rsidRDefault="00D1046E" w:rsidP="00F45FB1">
      <w:pPr>
        <w:rPr>
          <w:rtl/>
        </w:rPr>
      </w:pPr>
      <w:r>
        <w:rPr>
          <w:rFonts w:hint="cs"/>
          <w:rtl/>
        </w:rPr>
        <w:t xml:space="preserve">צהריים טובים למצטרפים, חלקם רבותינו וחלקם אנשים שכנראה אמונתם רבה </w:t>
      </w:r>
      <w:bookmarkStart w:id="0" w:name="_ETM_Q1_150314"/>
      <w:bookmarkEnd w:id="0"/>
      <w:r>
        <w:rPr>
          <w:rFonts w:hint="cs"/>
          <w:rtl/>
        </w:rPr>
        <w:t>והשקיעו בקרקעות במרחבי ארצנו, צהריים טובים גם לכם.</w:t>
      </w:r>
    </w:p>
    <w:p w:rsidR="00D1046E" w:rsidRDefault="00D1046E" w:rsidP="00F45FB1">
      <w:pPr>
        <w:rPr>
          <w:rtl/>
        </w:rPr>
      </w:pPr>
    </w:p>
    <w:p w:rsidR="00D1046E" w:rsidRDefault="00D1046E" w:rsidP="00D1046E">
      <w:pPr>
        <w:rPr>
          <w:rtl/>
        </w:rPr>
      </w:pPr>
      <w:r>
        <w:rPr>
          <w:rFonts w:hint="cs"/>
          <w:rtl/>
        </w:rPr>
        <w:t>יש לנו הצע</w:t>
      </w:r>
      <w:bookmarkStart w:id="1" w:name="_ETM_Q1_157093"/>
      <w:bookmarkEnd w:id="1"/>
      <w:r>
        <w:rPr>
          <w:rFonts w:hint="cs"/>
          <w:rtl/>
        </w:rPr>
        <w:t xml:space="preserve">ת חוק פרטית של חבר הכנסת בצלאל </w:t>
      </w:r>
      <w:proofErr w:type="spellStart"/>
      <w:r>
        <w:rPr>
          <w:rFonts w:hint="cs"/>
          <w:rtl/>
        </w:rPr>
        <w:t>סמוטריץ</w:t>
      </w:r>
      <w:proofErr w:type="spellEnd"/>
      <w:r>
        <w:rPr>
          <w:rFonts w:hint="cs"/>
          <w:rtl/>
        </w:rPr>
        <w:t xml:space="preserve"> וחבר </w:t>
      </w:r>
      <w:bookmarkStart w:id="2" w:name="_ETM_Q1_167158"/>
      <w:bookmarkEnd w:id="2"/>
      <w:r>
        <w:rPr>
          <w:rFonts w:hint="cs"/>
          <w:rtl/>
        </w:rPr>
        <w:t>הכנסת דוד אמסלם. בצלאל, תתמצת את ההצעה, בבקשה.</w:t>
      </w:r>
    </w:p>
    <w:p w:rsidR="00D1046E" w:rsidRDefault="00D1046E" w:rsidP="00D1046E">
      <w:pPr>
        <w:rPr>
          <w:rtl/>
        </w:rPr>
      </w:pPr>
    </w:p>
    <w:bookmarkStart w:id="3" w:name="_ETM_Q1_180947" w:displacedByCustomXml="next"/>
    <w:bookmarkEnd w:id="3"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338993126"/>
        <w:placeholder>
          <w:docPart w:val="DefaultPlaceholder_-1854013440"/>
        </w:placeholder>
      </w:sdtPr>
      <w:sdtEndPr/>
      <w:sdtContent>
        <w:p w:rsidR="00D1046E" w:rsidRDefault="00D1046E" w:rsidP="00D1046E">
          <w:pPr>
            <w:pStyle w:val="a5"/>
            <w:keepNext/>
            <w:rPr>
              <w:rtl/>
            </w:rPr>
          </w:pPr>
          <w:r>
            <w:rPr>
              <w:rtl/>
            </w:rPr>
            <w:t xml:space="preserve">בצלאל </w:t>
          </w:r>
          <w:proofErr w:type="spellStart"/>
          <w:r>
            <w:rPr>
              <w:rtl/>
            </w:rPr>
            <w:t>סמוטריץ</w:t>
          </w:r>
          <w:proofErr w:type="spellEnd"/>
          <w:r>
            <w:rPr>
              <w:rtl/>
            </w:rPr>
            <w:t xml:space="preserve"> (הבית היהודי):</w:t>
          </w:r>
        </w:p>
      </w:sdtContent>
    </w:sdt>
    <w:p w:rsidR="00D1046E" w:rsidRDefault="00D1046E" w:rsidP="00D1046E">
      <w:pPr>
        <w:pStyle w:val="KeepWithNext"/>
        <w:rPr>
          <w:rtl/>
        </w:rPr>
      </w:pPr>
    </w:p>
    <w:p w:rsidR="00D1046E" w:rsidRDefault="00D1046E" w:rsidP="00D1046E">
      <w:pPr>
        <w:rPr>
          <w:rtl/>
        </w:rPr>
      </w:pPr>
      <w:r>
        <w:rPr>
          <w:rFonts w:hint="cs"/>
          <w:rtl/>
        </w:rPr>
        <w:t xml:space="preserve">מי שרכש קרקע לפני ההסכמים המכונים: הסכמי אוסלו, וכתוצאה מהסכמי אוסלו השליטה האפקטיבית בקרקע </w:t>
      </w:r>
      <w:bookmarkStart w:id="4" w:name="_ETM_Q1_195182"/>
      <w:bookmarkEnd w:id="4"/>
      <w:r>
        <w:rPr>
          <w:rFonts w:hint="cs"/>
          <w:rtl/>
        </w:rPr>
        <w:t xml:space="preserve">שלו הועברה לידי הרשות הערבית שם באופן שלא מאפשר </w:t>
      </w:r>
      <w:bookmarkStart w:id="5" w:name="_ETM_Q1_199028"/>
      <w:bookmarkEnd w:id="5"/>
      <w:r>
        <w:rPr>
          <w:rFonts w:hint="cs"/>
          <w:rtl/>
        </w:rPr>
        <w:t>לו - - -</w:t>
      </w:r>
    </w:p>
    <w:p w:rsidR="00D1046E" w:rsidRDefault="00D1046E" w:rsidP="00D1046E">
      <w:pPr>
        <w:rPr>
          <w:rtl/>
        </w:rPr>
      </w:pPr>
    </w:p>
    <w:sdt>
      <w:sdtPr>
        <w:rPr>
          <w:rtl/>
        </w:rPr>
        <w:alias w:val="יור"/>
        <w:tag w:val="&lt;ID&gt;5094&lt;/ID&gt;&lt;Name&gt;ניסן סלומינסקי - יו&quot;רַ&lt;/Name&gt;&lt;Data&gt;ניסן סלומינסקי&lt;/Data&gt;&lt;Shortcut&gt;ניסל&lt;/Shortcut&gt;"/>
        <w:id w:val="-85084915"/>
        <w:placeholder>
          <w:docPart w:val="DefaultPlaceholder_-1854013440"/>
        </w:placeholder>
      </w:sdtPr>
      <w:sdtEndPr/>
      <w:sdtContent>
        <w:p w:rsidR="00D1046E" w:rsidRDefault="00D1046E" w:rsidP="00D1046E">
          <w:pPr>
            <w:pStyle w:val="af8"/>
            <w:keepNext/>
            <w:rPr>
              <w:rtl/>
            </w:rPr>
          </w:pPr>
          <w:r>
            <w:rPr>
              <w:rtl/>
            </w:rPr>
            <w:t>היו"ר ניסן סלומינסקי:</w:t>
          </w:r>
        </w:p>
      </w:sdtContent>
    </w:sdt>
    <w:p w:rsidR="00D1046E" w:rsidRDefault="00D1046E" w:rsidP="00D1046E">
      <w:pPr>
        <w:pStyle w:val="KeepWithNext"/>
        <w:rPr>
          <w:rtl/>
        </w:rPr>
      </w:pPr>
    </w:p>
    <w:p w:rsidR="00D1046E" w:rsidRDefault="00D1046E" w:rsidP="00D1046E">
      <w:pPr>
        <w:rPr>
          <w:rtl/>
        </w:rPr>
      </w:pPr>
      <w:proofErr w:type="spellStart"/>
      <w:r>
        <w:rPr>
          <w:rFonts w:hint="cs"/>
          <w:rtl/>
        </w:rPr>
        <w:t>באיזורי</w:t>
      </w:r>
      <w:proofErr w:type="spellEnd"/>
      <w:r>
        <w:rPr>
          <w:rFonts w:hint="cs"/>
          <w:rtl/>
        </w:rPr>
        <w:t xml:space="preserve"> </w:t>
      </w:r>
      <w:r>
        <w:rPr>
          <w:rFonts w:hint="cs"/>
        </w:rPr>
        <w:t>A</w:t>
      </w:r>
      <w:r>
        <w:rPr>
          <w:rFonts w:hint="cs"/>
          <w:rtl/>
        </w:rPr>
        <w:t xml:space="preserve"> ו-</w:t>
      </w:r>
      <w:r>
        <w:rPr>
          <w:rFonts w:hint="cs"/>
        </w:rPr>
        <w:t>B</w:t>
      </w:r>
      <w:r>
        <w:rPr>
          <w:rFonts w:hint="cs"/>
          <w:rtl/>
        </w:rPr>
        <w:t>?</w:t>
      </w:r>
      <w:bookmarkStart w:id="6" w:name="_ETM_Q1_194583"/>
      <w:bookmarkEnd w:id="6"/>
    </w:p>
    <w:p w:rsidR="00D1046E" w:rsidRDefault="00D1046E" w:rsidP="00D1046E">
      <w:pPr>
        <w:rPr>
          <w:rtl/>
        </w:rPr>
      </w:pPr>
    </w:p>
    <w:bookmarkStart w:id="7" w:name="_ETM_Q1_194932" w:displacedByCustomXml="next"/>
    <w:bookmarkEnd w:id="7" w:displacedByCustomXml="next"/>
    <w:sdt>
      <w:sdtPr>
        <w:rPr>
          <w:rtl/>
        </w:rPr>
        <w:alias w:val="דובר_המשך"/>
        <w:tag w:val="&lt;ID&gt;5291&lt;/ID&gt;&lt;Name&gt;בצלאל סמוטריץ - הבית היהודי&lt;/Name&gt;&lt;Data&gt;בצלאל סמוטריץ (הבית היהודי)&lt;/Data&gt;&lt;Shortcut&gt;בצסמ&lt;/Shortcut&gt;"/>
        <w:id w:val="390472995"/>
        <w:placeholder>
          <w:docPart w:val="DefaultPlaceholder_-1854013440"/>
        </w:placeholder>
      </w:sdtPr>
      <w:sdtEndPr/>
      <w:sdtContent>
        <w:p w:rsidR="00D1046E" w:rsidRDefault="00D1046E" w:rsidP="00D1046E">
          <w:pPr>
            <w:pStyle w:val="-"/>
            <w:keepNext/>
            <w:rPr>
              <w:rtl/>
            </w:rPr>
          </w:pPr>
          <w:r>
            <w:rPr>
              <w:rtl/>
            </w:rPr>
            <w:t xml:space="preserve">בצלאל </w:t>
          </w:r>
          <w:proofErr w:type="spellStart"/>
          <w:r>
            <w:rPr>
              <w:rtl/>
            </w:rPr>
            <w:t>סמוטריץ</w:t>
          </w:r>
          <w:proofErr w:type="spellEnd"/>
          <w:r>
            <w:rPr>
              <w:rtl/>
            </w:rPr>
            <w:t xml:space="preserve"> (הבית היהודי):</w:t>
          </w:r>
        </w:p>
      </w:sdtContent>
    </w:sdt>
    <w:p w:rsidR="00D1046E" w:rsidRDefault="00D1046E" w:rsidP="00D1046E">
      <w:pPr>
        <w:pStyle w:val="KeepWithNext"/>
        <w:rPr>
          <w:rtl/>
        </w:rPr>
      </w:pPr>
    </w:p>
    <w:p w:rsidR="00D1046E" w:rsidRPr="00A345E4" w:rsidRDefault="00D1046E" w:rsidP="00560D8F">
      <w:pPr>
        <w:rPr>
          <w:color w:val="000000" w:themeColor="text1"/>
          <w:rtl/>
        </w:rPr>
      </w:pPr>
      <w:r>
        <w:rPr>
          <w:rFonts w:hint="cs"/>
          <w:rtl/>
        </w:rPr>
        <w:t xml:space="preserve">כן. באופן שלא מאפשר לו </w:t>
      </w:r>
      <w:bookmarkStart w:id="8" w:name="_ETM_Q1_201985"/>
      <w:bookmarkEnd w:id="8"/>
      <w:r>
        <w:rPr>
          <w:rFonts w:hint="cs"/>
          <w:rtl/>
        </w:rPr>
        <w:t xml:space="preserve">לממש את הקרקע. אומנם אמרו, תשמע, </w:t>
      </w:r>
      <w:proofErr w:type="spellStart"/>
      <w:r w:rsidR="00B7469B">
        <w:rPr>
          <w:rFonts w:hint="cs"/>
          <w:rtl/>
        </w:rPr>
        <w:t>היתה</w:t>
      </w:r>
      <w:proofErr w:type="spellEnd"/>
      <w:r w:rsidR="00B7469B">
        <w:rPr>
          <w:rFonts w:hint="cs"/>
          <w:rtl/>
        </w:rPr>
        <w:t xml:space="preserve"> איזו טענה </w:t>
      </w:r>
      <w:bookmarkStart w:id="9" w:name="_ETM_Q1_201430"/>
      <w:bookmarkEnd w:id="9"/>
      <w:r w:rsidR="00B7469B">
        <w:rPr>
          <w:rFonts w:hint="cs"/>
          <w:rtl/>
        </w:rPr>
        <w:t xml:space="preserve">של המדינה </w:t>
      </w:r>
      <w:r w:rsidR="00B7469B" w:rsidRPr="00A345E4">
        <w:rPr>
          <w:rFonts w:hint="cs"/>
          <w:color w:val="000000" w:themeColor="text1"/>
          <w:rtl/>
        </w:rPr>
        <w:t xml:space="preserve">בזמנו בבג"ץ </w:t>
      </w:r>
      <w:r w:rsidR="00B7469B" w:rsidRPr="00A345E4">
        <w:rPr>
          <w:rFonts w:hint="eastAsia"/>
          <w:color w:val="000000" w:themeColor="text1"/>
        </w:rPr>
        <w:t>–</w:t>
      </w:r>
      <w:r w:rsidR="00B7469B" w:rsidRPr="00A345E4">
        <w:rPr>
          <w:rFonts w:hint="cs"/>
          <w:color w:val="000000" w:themeColor="text1"/>
          <w:rtl/>
        </w:rPr>
        <w:t xml:space="preserve"> הקרקע נשארה שלך, </w:t>
      </w:r>
      <w:bookmarkStart w:id="10" w:name="_ETM_Q1_208684"/>
      <w:bookmarkEnd w:id="10"/>
      <w:r w:rsidR="00B7469B" w:rsidRPr="00A345E4">
        <w:rPr>
          <w:rFonts w:hint="cs"/>
          <w:color w:val="000000" w:themeColor="text1"/>
          <w:rtl/>
        </w:rPr>
        <w:t xml:space="preserve">איזה יופי, רק אני לא מכיר ישראלי שנכנס לשטחי </w:t>
      </w:r>
      <w:bookmarkStart w:id="11" w:name="_ETM_Q1_207155"/>
      <w:bookmarkEnd w:id="11"/>
      <w:r w:rsidR="00B7469B" w:rsidRPr="00A345E4">
        <w:rPr>
          <w:rFonts w:hint="cs"/>
          <w:color w:val="000000" w:themeColor="text1"/>
        </w:rPr>
        <w:t>A</w:t>
      </w:r>
      <w:r w:rsidR="00B7469B" w:rsidRPr="00A345E4">
        <w:rPr>
          <w:rFonts w:hint="cs"/>
          <w:color w:val="000000" w:themeColor="text1"/>
          <w:rtl/>
        </w:rPr>
        <w:t xml:space="preserve">, נכנס כן, יצא בחיים לא. וגם לא בשטחי </w:t>
      </w:r>
      <w:r w:rsidR="00B7469B" w:rsidRPr="00A345E4">
        <w:rPr>
          <w:rFonts w:hint="cs"/>
          <w:color w:val="000000" w:themeColor="text1"/>
        </w:rPr>
        <w:t>B</w:t>
      </w:r>
      <w:r w:rsidR="00B7469B" w:rsidRPr="00A345E4">
        <w:rPr>
          <w:rFonts w:hint="cs"/>
          <w:color w:val="000000" w:themeColor="text1"/>
          <w:rtl/>
        </w:rPr>
        <w:t xml:space="preserve">, </w:t>
      </w:r>
      <w:bookmarkStart w:id="12" w:name="_ETM_Q1_214588"/>
      <w:bookmarkEnd w:id="12"/>
      <w:r w:rsidR="00B7469B" w:rsidRPr="00A345E4">
        <w:rPr>
          <w:rFonts w:hint="cs"/>
          <w:color w:val="000000" w:themeColor="text1"/>
          <w:rtl/>
        </w:rPr>
        <w:t xml:space="preserve">אי אפשר למכור, אי אפשר להשלים הליכי רישום </w:t>
      </w:r>
      <w:r w:rsidR="00A57A61" w:rsidRPr="00A345E4">
        <w:rPr>
          <w:rFonts w:hint="cs"/>
          <w:color w:val="000000" w:themeColor="text1"/>
          <w:rtl/>
        </w:rPr>
        <w:t xml:space="preserve">כי אין </w:t>
      </w:r>
      <w:bookmarkStart w:id="13" w:name="_ETM_Q1_217257"/>
      <w:bookmarkEnd w:id="13"/>
      <w:r w:rsidR="00A57A61" w:rsidRPr="00A345E4">
        <w:rPr>
          <w:rFonts w:hint="cs"/>
          <w:color w:val="000000" w:themeColor="text1"/>
          <w:rtl/>
        </w:rPr>
        <w:t xml:space="preserve">שיתוף פעולה. בקיצור, לא להקיא ולא לבלוע. אזרח כזה חייב </w:t>
      </w:r>
      <w:bookmarkStart w:id="14" w:name="_ETM_Q1_215001"/>
      <w:bookmarkEnd w:id="14"/>
      <w:r w:rsidR="00A57A61" w:rsidRPr="00A345E4">
        <w:rPr>
          <w:rFonts w:hint="cs"/>
          <w:color w:val="000000" w:themeColor="text1"/>
          <w:rtl/>
        </w:rPr>
        <w:t>להיות מפוצה על הקרקע שלו או בכסף או בקרקע, והצעת החוק נכנסת יותר לר</w:t>
      </w:r>
      <w:r w:rsidR="00560D8F" w:rsidRPr="00A345E4">
        <w:rPr>
          <w:rFonts w:hint="cs"/>
          <w:color w:val="000000" w:themeColor="text1"/>
          <w:rtl/>
        </w:rPr>
        <w:t>ז</w:t>
      </w:r>
      <w:r w:rsidR="00A57A61" w:rsidRPr="00A345E4">
        <w:rPr>
          <w:rFonts w:hint="cs"/>
          <w:color w:val="000000" w:themeColor="text1"/>
          <w:rtl/>
        </w:rPr>
        <w:t xml:space="preserve">ולוציות </w:t>
      </w:r>
      <w:r w:rsidR="00560D8F" w:rsidRPr="00A345E4">
        <w:rPr>
          <w:rFonts w:hint="cs"/>
          <w:color w:val="000000" w:themeColor="text1"/>
          <w:rtl/>
        </w:rPr>
        <w:t xml:space="preserve">מה עושים, איך מחשבים, באיזה שלב </w:t>
      </w:r>
      <w:bookmarkStart w:id="15" w:name="_ETM_Q1_221843"/>
      <w:bookmarkEnd w:id="15"/>
      <w:r w:rsidR="00560D8F" w:rsidRPr="00A345E4">
        <w:rPr>
          <w:rFonts w:hint="cs"/>
          <w:color w:val="000000" w:themeColor="text1"/>
          <w:rtl/>
        </w:rPr>
        <w:t>זה הגיע.</w:t>
      </w:r>
    </w:p>
    <w:p w:rsidR="00560D8F" w:rsidRPr="00A345E4" w:rsidRDefault="00560D8F" w:rsidP="00560D8F">
      <w:pPr>
        <w:rPr>
          <w:color w:val="000000" w:themeColor="text1"/>
          <w:rtl/>
        </w:rPr>
      </w:pPr>
      <w:bookmarkStart w:id="16" w:name="_ETM_Q1_226091"/>
      <w:bookmarkEnd w:id="16"/>
    </w:p>
    <w:bookmarkStart w:id="17" w:name="_ETM_Q1_226639" w:displacedByCustomXml="next"/>
    <w:bookmarkEnd w:id="17" w:displacedByCustomXml="next"/>
    <w:sdt>
      <w:sdtPr>
        <w:rPr>
          <w:color w:val="000000" w:themeColor="text1"/>
          <w:rtl/>
        </w:rPr>
        <w:alias w:val="יור"/>
        <w:tag w:val="&lt;ID&gt;5094&lt;/ID&gt;&lt;Name&gt;ניסן סלומינסקי - יו&quot;רַ&lt;/Name&gt;&lt;Data&gt;ניסן סלומינסקי&lt;/Data&gt;&lt;Shortcut&gt;ניסל&lt;/Shortcut&gt;"/>
        <w:id w:val="-792515973"/>
        <w:placeholder>
          <w:docPart w:val="DefaultPlaceholder_-1854013440"/>
        </w:placeholder>
      </w:sdtPr>
      <w:sdtEndPr/>
      <w:sdtContent>
        <w:p w:rsidR="00560D8F" w:rsidRPr="00A345E4" w:rsidRDefault="00560D8F" w:rsidP="00560D8F">
          <w:pPr>
            <w:pStyle w:val="af8"/>
            <w:keepNext/>
            <w:rPr>
              <w:color w:val="000000" w:themeColor="text1"/>
              <w:rtl/>
            </w:rPr>
          </w:pPr>
          <w:r w:rsidRPr="00A345E4">
            <w:rPr>
              <w:rStyle w:val="aff"/>
              <w:color w:val="000000" w:themeColor="text1"/>
              <w:rtl/>
            </w:rPr>
            <w:t>היו"ר ניסן סלומינסקי</w:t>
          </w:r>
          <w:r w:rsidRPr="00A345E4">
            <w:rPr>
              <w:color w:val="000000" w:themeColor="text1"/>
              <w:rtl/>
            </w:rPr>
            <w:t>:</w:t>
          </w:r>
        </w:p>
      </w:sdtContent>
    </w:sdt>
    <w:p w:rsidR="00560D8F" w:rsidRPr="00A345E4" w:rsidRDefault="00560D8F" w:rsidP="00560D8F">
      <w:pPr>
        <w:pStyle w:val="KeepWithNext"/>
        <w:rPr>
          <w:color w:val="000000" w:themeColor="text1"/>
          <w:rtl/>
        </w:rPr>
      </w:pPr>
    </w:p>
    <w:p w:rsidR="00560D8F" w:rsidRPr="00A345E4" w:rsidRDefault="00560D8F" w:rsidP="00560D8F">
      <w:pPr>
        <w:rPr>
          <w:color w:val="000000" w:themeColor="text1"/>
          <w:rtl/>
        </w:rPr>
      </w:pPr>
      <w:r w:rsidRPr="00A345E4">
        <w:rPr>
          <w:rFonts w:hint="cs"/>
          <w:color w:val="000000" w:themeColor="text1"/>
          <w:rtl/>
        </w:rPr>
        <w:t>ומדובר שמי שיפצה אותו זו המדינה?</w:t>
      </w:r>
    </w:p>
    <w:p w:rsidR="00560D8F" w:rsidRPr="00A345E4" w:rsidRDefault="00560D8F" w:rsidP="00560D8F">
      <w:pPr>
        <w:rPr>
          <w:color w:val="000000" w:themeColor="text1"/>
          <w:rtl/>
        </w:rPr>
      </w:pPr>
    </w:p>
    <w:sdt>
      <w:sdtPr>
        <w:rPr>
          <w:color w:val="000000" w:themeColor="text1"/>
          <w:rtl/>
        </w:rPr>
        <w:alias w:val="דובר_המשך"/>
        <w:tag w:val="&lt;ID&gt;5291&lt;/ID&gt;&lt;Name&gt;בצלאל סמוטריץ - הבית היהודי&lt;/Name&gt;&lt;Data&gt;בצלאל סמוטריץ (הבית היהודי)&lt;/Data&gt;&lt;Shortcut&gt;בצסמ&lt;/Shortcut&gt;"/>
        <w:id w:val="209539276"/>
        <w:placeholder>
          <w:docPart w:val="DefaultPlaceholder_-1854013440"/>
        </w:placeholder>
      </w:sdtPr>
      <w:sdtEndPr/>
      <w:sdtContent>
        <w:p w:rsidR="00560D8F" w:rsidRPr="00A345E4" w:rsidRDefault="00560D8F" w:rsidP="00560D8F">
          <w:pPr>
            <w:pStyle w:val="-"/>
            <w:keepNext/>
            <w:rPr>
              <w:color w:val="000000" w:themeColor="text1"/>
              <w:rtl/>
            </w:rPr>
          </w:pPr>
          <w:r w:rsidRPr="00A345E4">
            <w:rPr>
              <w:rStyle w:val="aff"/>
              <w:color w:val="000000" w:themeColor="text1"/>
              <w:rtl/>
            </w:rPr>
            <w:t xml:space="preserve">בצלאל </w:t>
          </w:r>
          <w:proofErr w:type="spellStart"/>
          <w:r w:rsidRPr="00A345E4">
            <w:rPr>
              <w:rStyle w:val="aff"/>
              <w:color w:val="000000" w:themeColor="text1"/>
              <w:rtl/>
            </w:rPr>
            <w:t>סמוטריץ</w:t>
          </w:r>
          <w:proofErr w:type="spellEnd"/>
          <w:r w:rsidRPr="00A345E4">
            <w:rPr>
              <w:rStyle w:val="aff"/>
              <w:color w:val="000000" w:themeColor="text1"/>
              <w:rtl/>
            </w:rPr>
            <w:t xml:space="preserve"> (הבית היהודי)</w:t>
          </w:r>
          <w:r w:rsidRPr="00A345E4">
            <w:rPr>
              <w:color w:val="000000" w:themeColor="text1"/>
              <w:rtl/>
            </w:rPr>
            <w:t>:</w:t>
          </w:r>
        </w:p>
      </w:sdtContent>
    </w:sdt>
    <w:p w:rsidR="00560D8F" w:rsidRPr="00A345E4" w:rsidRDefault="00560D8F" w:rsidP="00560D8F">
      <w:pPr>
        <w:pStyle w:val="KeepWithNext"/>
        <w:rPr>
          <w:color w:val="000000" w:themeColor="text1"/>
          <w:rtl/>
        </w:rPr>
      </w:pPr>
    </w:p>
    <w:p w:rsidR="00E46835" w:rsidRPr="00A345E4" w:rsidRDefault="00560D8F" w:rsidP="00E46835">
      <w:pPr>
        <w:rPr>
          <w:color w:val="000000" w:themeColor="text1"/>
          <w:rtl/>
        </w:rPr>
      </w:pPr>
      <w:r w:rsidRPr="00A345E4">
        <w:rPr>
          <w:rFonts w:hint="cs"/>
          <w:color w:val="000000" w:themeColor="text1"/>
          <w:rtl/>
        </w:rPr>
        <w:t>בוודאי.</w:t>
      </w:r>
    </w:p>
    <w:p w:rsidR="00E46835" w:rsidRPr="00A345E4" w:rsidRDefault="00E46835" w:rsidP="00E46835">
      <w:pPr>
        <w:rPr>
          <w:color w:val="000000" w:themeColor="text1"/>
          <w:rtl/>
        </w:rPr>
      </w:pPr>
    </w:p>
    <w:p w:rsidR="00560D8F" w:rsidRPr="00A345E4" w:rsidRDefault="00E46835" w:rsidP="00E46835">
      <w:pPr>
        <w:rPr>
          <w:color w:val="000000" w:themeColor="text1"/>
          <w:rtl/>
        </w:rPr>
      </w:pPr>
      <w:r w:rsidRPr="00A345E4">
        <w:rPr>
          <w:rFonts w:hint="cs"/>
          <w:color w:val="000000" w:themeColor="text1"/>
          <w:rtl/>
        </w:rPr>
        <w:t xml:space="preserve">עכשיו </w:t>
      </w:r>
      <w:bookmarkStart w:id="18" w:name="_ETM_Q1_227405"/>
      <w:bookmarkEnd w:id="18"/>
      <w:r w:rsidRPr="00A345E4">
        <w:rPr>
          <w:rFonts w:hint="cs"/>
          <w:color w:val="000000" w:themeColor="text1"/>
          <w:rtl/>
        </w:rPr>
        <w:t xml:space="preserve">רק בקשה אחת. ההצעה הזאת מונחת על השולחן כבר למעלה משנה, </w:t>
      </w:r>
      <w:bookmarkStart w:id="19" w:name="_ETM_Q1_232148"/>
      <w:bookmarkEnd w:id="19"/>
      <w:r w:rsidRPr="00A345E4">
        <w:rPr>
          <w:rFonts w:hint="cs"/>
          <w:color w:val="000000" w:themeColor="text1"/>
          <w:rtl/>
        </w:rPr>
        <w:t xml:space="preserve">אני לא זוכר בדיוק מתי העברנו אותה טרומית, וגם </w:t>
      </w:r>
      <w:bookmarkStart w:id="20" w:name="_ETM_Q1_236737"/>
      <w:bookmarkEnd w:id="20"/>
      <w:r w:rsidRPr="00A345E4">
        <w:rPr>
          <w:rFonts w:hint="cs"/>
          <w:color w:val="000000" w:themeColor="text1"/>
          <w:rtl/>
        </w:rPr>
        <w:t xml:space="preserve">לקח הרבה זמן עד שהעברנו אותה. אנשי המקצוע השונים </w:t>
      </w:r>
      <w:proofErr w:type="spellStart"/>
      <w:r w:rsidRPr="00A345E4">
        <w:rPr>
          <w:rFonts w:hint="cs"/>
          <w:color w:val="000000" w:themeColor="text1"/>
          <w:rtl/>
        </w:rPr>
        <w:t>במינהל</w:t>
      </w:r>
      <w:proofErr w:type="spellEnd"/>
      <w:r w:rsidRPr="00A345E4">
        <w:rPr>
          <w:rFonts w:hint="cs"/>
          <w:color w:val="000000" w:themeColor="text1"/>
          <w:rtl/>
        </w:rPr>
        <w:t xml:space="preserve"> </w:t>
      </w:r>
      <w:bookmarkStart w:id="21" w:name="_ETM_Q1_240409"/>
      <w:bookmarkEnd w:id="21"/>
      <w:r w:rsidRPr="00A345E4">
        <w:rPr>
          <w:rFonts w:hint="cs"/>
          <w:color w:val="000000" w:themeColor="text1"/>
          <w:rtl/>
        </w:rPr>
        <w:t xml:space="preserve">האזרחי, במשרד האוצר, לא יודעים או לא רוצים או לא </w:t>
      </w:r>
      <w:bookmarkStart w:id="22" w:name="_ETM_Q1_244085"/>
      <w:bookmarkEnd w:id="22"/>
      <w:r w:rsidRPr="00A345E4">
        <w:rPr>
          <w:rFonts w:hint="cs"/>
          <w:color w:val="000000" w:themeColor="text1"/>
          <w:rtl/>
        </w:rPr>
        <w:t xml:space="preserve">מצליחים לספק לנו נתונים. אני רוצה לבקש שנצביע עליה </w:t>
      </w:r>
      <w:bookmarkStart w:id="23" w:name="_ETM_Q1_242726"/>
      <w:bookmarkEnd w:id="23"/>
      <w:r w:rsidRPr="00A345E4">
        <w:rPr>
          <w:rFonts w:hint="cs"/>
          <w:color w:val="000000" w:themeColor="text1"/>
          <w:rtl/>
        </w:rPr>
        <w:t>היום בקריאה ראשונה כי לא ברור כמה זמ</w:t>
      </w:r>
      <w:bookmarkStart w:id="24" w:name="_ETM_Q1_253943"/>
      <w:bookmarkEnd w:id="24"/>
      <w:r w:rsidRPr="00A345E4">
        <w:rPr>
          <w:rFonts w:hint="cs"/>
          <w:color w:val="000000" w:themeColor="text1"/>
          <w:rtl/>
        </w:rPr>
        <w:t xml:space="preserve">ן עוד יש לכנסת הזאת עד לבחירות. אני מאוד רוצה </w:t>
      </w:r>
      <w:bookmarkStart w:id="25" w:name="_ETM_Q1_257213"/>
      <w:bookmarkEnd w:id="25"/>
      <w:r w:rsidRPr="00A345E4">
        <w:rPr>
          <w:rFonts w:hint="cs"/>
          <w:color w:val="000000" w:themeColor="text1"/>
          <w:rtl/>
        </w:rPr>
        <w:t xml:space="preserve">דין רציפות בכנסת הבאה. אנחנו מתעללים באנשים האלה. זה </w:t>
      </w:r>
      <w:bookmarkStart w:id="26" w:name="_ETM_Q1_255152"/>
      <w:bookmarkEnd w:id="26"/>
      <w:r w:rsidRPr="00A345E4">
        <w:rPr>
          <w:rFonts w:hint="cs"/>
          <w:color w:val="000000" w:themeColor="text1"/>
          <w:rtl/>
        </w:rPr>
        <w:t xml:space="preserve">לא הרבה אנשים, אבל מתעללים בהם כבר 25 שנה, </w:t>
      </w:r>
      <w:bookmarkStart w:id="27" w:name="_ETM_Q1_259337"/>
      <w:bookmarkEnd w:id="27"/>
      <w:r w:rsidRPr="00A345E4">
        <w:rPr>
          <w:rFonts w:hint="cs"/>
          <w:color w:val="000000" w:themeColor="text1"/>
          <w:rtl/>
        </w:rPr>
        <w:t>נדמה לי, שהם קברו את הכסף שלהם בקרקע תרתי משמע.</w:t>
      </w:r>
    </w:p>
    <w:p w:rsidR="00E46835" w:rsidRPr="00A345E4" w:rsidRDefault="00E46835" w:rsidP="00E46835">
      <w:pPr>
        <w:rPr>
          <w:color w:val="000000" w:themeColor="text1"/>
          <w:rtl/>
        </w:rPr>
      </w:pPr>
      <w:bookmarkStart w:id="28" w:name="_ETM_Q1_262028"/>
      <w:bookmarkEnd w:id="28"/>
    </w:p>
    <w:bookmarkStart w:id="29" w:name="_ETM_Q1_262586" w:displacedByCustomXml="next"/>
    <w:bookmarkEnd w:id="29" w:displacedByCustomXml="next"/>
    <w:sdt>
      <w:sdtPr>
        <w:rPr>
          <w:rFonts w:hint="cs"/>
          <w:color w:val="000000" w:themeColor="text1"/>
          <w:rtl/>
        </w:rPr>
        <w:alias w:val="דובר"/>
        <w:tag w:val="&lt;ID&gt;5090&lt;/ID&gt;&lt;Name&gt;מרב מיכאלי - המחנה הציוני&lt;/Name&gt;&lt;Data&gt;מרב מיכאלי (המחנה הציוני)&lt;/Data&gt;&lt;Shortcut&gt;מרמי&lt;/Shortcut&gt;&lt;MemberID&gt;2474&lt;/MemberID&gt;"/>
        <w:id w:val="254791568"/>
        <w:placeholder>
          <w:docPart w:val="DefaultPlaceholder_-1854013440"/>
        </w:placeholder>
      </w:sdtPr>
      <w:sdtEndPr/>
      <w:sdtContent>
        <w:p w:rsidR="00E46835" w:rsidRPr="00A345E4" w:rsidRDefault="00E46835" w:rsidP="00E46835">
          <w:pPr>
            <w:pStyle w:val="a5"/>
            <w:keepNext/>
            <w:rPr>
              <w:color w:val="000000" w:themeColor="text1"/>
              <w:rtl/>
            </w:rPr>
          </w:pPr>
          <w:r w:rsidRPr="00A345E4">
            <w:rPr>
              <w:rStyle w:val="aff"/>
              <w:color w:val="000000" w:themeColor="text1"/>
              <w:rtl/>
            </w:rPr>
            <w:t>מרב מיכאלי (המחנה הציוני)</w:t>
          </w:r>
          <w:r w:rsidRPr="00A345E4">
            <w:rPr>
              <w:color w:val="000000" w:themeColor="text1"/>
              <w:rtl/>
            </w:rPr>
            <w:t>:</w:t>
          </w:r>
        </w:p>
      </w:sdtContent>
    </w:sdt>
    <w:p w:rsidR="00E46835" w:rsidRPr="00A345E4" w:rsidRDefault="00E46835" w:rsidP="00E46835">
      <w:pPr>
        <w:pStyle w:val="KeepWithNext"/>
        <w:rPr>
          <w:color w:val="000000" w:themeColor="text1"/>
          <w:rtl/>
        </w:rPr>
      </w:pPr>
    </w:p>
    <w:p w:rsidR="00E46835" w:rsidRPr="00A345E4" w:rsidRDefault="00E46835" w:rsidP="00E46835">
      <w:pPr>
        <w:rPr>
          <w:color w:val="000000" w:themeColor="text1"/>
          <w:rtl/>
        </w:rPr>
      </w:pPr>
      <w:r w:rsidRPr="00A345E4">
        <w:rPr>
          <w:rFonts w:hint="cs"/>
          <w:color w:val="000000" w:themeColor="text1"/>
          <w:rtl/>
        </w:rPr>
        <w:t xml:space="preserve">באתי </w:t>
      </w:r>
      <w:bookmarkStart w:id="30" w:name="_ETM_Q1_266207"/>
      <w:bookmarkEnd w:id="30"/>
      <w:r w:rsidRPr="00A345E4">
        <w:rPr>
          <w:rFonts w:hint="cs"/>
          <w:color w:val="000000" w:themeColor="text1"/>
          <w:rtl/>
        </w:rPr>
        <w:t>לארח לך חברה, שלא תהיה לבד.</w:t>
      </w:r>
    </w:p>
    <w:p w:rsidR="00E46835" w:rsidRPr="00A345E4" w:rsidRDefault="00E46835" w:rsidP="00E46835">
      <w:pPr>
        <w:rPr>
          <w:color w:val="000000" w:themeColor="text1"/>
          <w:rtl/>
        </w:rPr>
      </w:pPr>
      <w:bookmarkStart w:id="31" w:name="_ETM_Q1_264794"/>
      <w:bookmarkEnd w:id="31"/>
    </w:p>
    <w:bookmarkStart w:id="32" w:name="_ETM_Q1_265084" w:displacedByCustomXml="next"/>
    <w:bookmarkEnd w:id="32" w:displacedByCustomXml="next"/>
    <w:bookmarkStart w:id="33" w:name="_ETM_Q1_271298" w:displacedByCustomXml="next"/>
    <w:bookmarkEnd w:id="33" w:displacedByCustomXml="next"/>
    <w:sdt>
      <w:sdtPr>
        <w:rPr>
          <w:rFonts w:hint="cs"/>
          <w:color w:val="000000" w:themeColor="text1"/>
          <w:rtl/>
        </w:rPr>
        <w:alias w:val="דובר"/>
        <w:tag w:val="&lt;ID&gt;5291&lt;/ID&gt;&lt;Name&gt;בצלאל סמוטריץ - הבית היהודי&lt;/Name&gt;&lt;Data&gt;בצלאל סמוטריץ (הבית היהודי)&lt;/Data&gt;&lt;Shortcut&gt;בצסמ&lt;/Shortcut&gt;"/>
        <w:id w:val="-1886017519"/>
        <w:placeholder>
          <w:docPart w:val="DefaultPlaceholder_-1854013440"/>
        </w:placeholder>
      </w:sdtPr>
      <w:sdtEndPr/>
      <w:sdtContent>
        <w:p w:rsidR="006A7553" w:rsidRPr="00A345E4" w:rsidRDefault="006A7553" w:rsidP="006A7553">
          <w:pPr>
            <w:pStyle w:val="a5"/>
            <w:keepNext/>
            <w:rPr>
              <w:color w:val="000000" w:themeColor="text1"/>
              <w:rtl/>
            </w:rPr>
          </w:pPr>
          <w:r w:rsidRPr="00A345E4">
            <w:rPr>
              <w:rStyle w:val="aff"/>
              <w:color w:val="000000" w:themeColor="text1"/>
              <w:rtl/>
            </w:rPr>
            <w:t xml:space="preserve">בצלאל </w:t>
          </w:r>
          <w:proofErr w:type="spellStart"/>
          <w:r w:rsidRPr="00A345E4">
            <w:rPr>
              <w:rStyle w:val="aff"/>
              <w:color w:val="000000" w:themeColor="text1"/>
              <w:rtl/>
            </w:rPr>
            <w:t>סמוטריץ</w:t>
          </w:r>
          <w:proofErr w:type="spellEnd"/>
          <w:r w:rsidRPr="00A345E4">
            <w:rPr>
              <w:rStyle w:val="aff"/>
              <w:color w:val="000000" w:themeColor="text1"/>
              <w:rtl/>
            </w:rPr>
            <w:t xml:space="preserve"> (הבית היהודי)</w:t>
          </w:r>
          <w:r w:rsidRPr="00A345E4">
            <w:rPr>
              <w:color w:val="000000" w:themeColor="text1"/>
              <w:rtl/>
            </w:rPr>
            <w:t>:</w:t>
          </w:r>
        </w:p>
      </w:sdtContent>
    </w:sdt>
    <w:p w:rsidR="006A7553" w:rsidRPr="00A345E4" w:rsidRDefault="006A7553" w:rsidP="006A7553">
      <w:pPr>
        <w:pStyle w:val="KeepWithNext"/>
        <w:rPr>
          <w:color w:val="000000" w:themeColor="text1"/>
          <w:rtl/>
        </w:rPr>
      </w:pPr>
    </w:p>
    <w:p w:rsidR="006A7553" w:rsidRPr="00A345E4" w:rsidRDefault="006A7553" w:rsidP="006A7553">
      <w:pPr>
        <w:rPr>
          <w:color w:val="000000" w:themeColor="text1"/>
          <w:rtl/>
        </w:rPr>
      </w:pPr>
      <w:r w:rsidRPr="00A345E4">
        <w:rPr>
          <w:rFonts w:hint="cs"/>
          <w:color w:val="000000" w:themeColor="text1"/>
          <w:rtl/>
        </w:rPr>
        <w:t>תודה.</w:t>
      </w:r>
    </w:p>
    <w:p w:rsidR="006A7553" w:rsidRPr="00A345E4" w:rsidRDefault="006A7553" w:rsidP="006A7553">
      <w:pPr>
        <w:rPr>
          <w:color w:val="000000" w:themeColor="text1"/>
          <w:rtl/>
        </w:rPr>
      </w:pPr>
      <w:bookmarkStart w:id="34" w:name="_ETM_Q1_273866"/>
      <w:bookmarkEnd w:id="34"/>
    </w:p>
    <w:p w:rsidR="006A7553" w:rsidRPr="00A345E4" w:rsidRDefault="006A7553" w:rsidP="006A7553">
      <w:pPr>
        <w:rPr>
          <w:color w:val="000000" w:themeColor="text1"/>
          <w:rtl/>
        </w:rPr>
      </w:pPr>
      <w:bookmarkStart w:id="35" w:name="_ETM_Q1_274148"/>
      <w:bookmarkEnd w:id="35"/>
      <w:r w:rsidRPr="00A345E4">
        <w:rPr>
          <w:rFonts w:hint="cs"/>
          <w:color w:val="000000" w:themeColor="text1"/>
          <w:rtl/>
        </w:rPr>
        <w:t xml:space="preserve">ואני רוצה לבקש שנתקדם ונצביע היום גם אם זה עוד לא יהיה מושלם. את כל </w:t>
      </w:r>
      <w:bookmarkStart w:id="36" w:name="_ETM_Q1_279247"/>
      <w:bookmarkEnd w:id="36"/>
      <w:r w:rsidRPr="00A345E4">
        <w:rPr>
          <w:rFonts w:hint="cs"/>
          <w:color w:val="000000" w:themeColor="text1"/>
          <w:rtl/>
        </w:rPr>
        <w:t xml:space="preserve">ההשלמות אפשר לעשות בין קריאה שנייה לשלישית, אבל העסק </w:t>
      </w:r>
      <w:bookmarkStart w:id="37" w:name="_ETM_Q1_279746"/>
      <w:bookmarkEnd w:id="37"/>
      <w:r w:rsidRPr="00A345E4">
        <w:rPr>
          <w:rFonts w:hint="cs"/>
          <w:color w:val="000000" w:themeColor="text1"/>
          <w:rtl/>
        </w:rPr>
        <w:t>הזה חייב להתקדם. יש גבול כמה אפשר למרוח אותו. תודה.</w:t>
      </w:r>
    </w:p>
    <w:p w:rsidR="006A7553" w:rsidRPr="00A345E4" w:rsidRDefault="006A7553" w:rsidP="006A7553">
      <w:pPr>
        <w:rPr>
          <w:color w:val="000000" w:themeColor="text1"/>
          <w:rtl/>
        </w:rPr>
      </w:pPr>
      <w:bookmarkStart w:id="38" w:name="_ETM_Q1_284739"/>
      <w:bookmarkEnd w:id="38"/>
    </w:p>
    <w:p w:rsidR="006A7553" w:rsidRPr="00A345E4" w:rsidRDefault="006A7553" w:rsidP="006A7553">
      <w:pPr>
        <w:rPr>
          <w:color w:val="000000" w:themeColor="text1"/>
          <w:rtl/>
        </w:rPr>
      </w:pPr>
      <w:bookmarkStart w:id="39" w:name="_ETM_Q1_285084"/>
      <w:bookmarkEnd w:id="39"/>
      <w:r w:rsidRPr="00A345E4">
        <w:rPr>
          <w:rFonts w:hint="cs"/>
          <w:color w:val="000000" w:themeColor="text1"/>
          <w:rtl/>
        </w:rPr>
        <w:t xml:space="preserve">אגב, </w:t>
      </w:r>
      <w:bookmarkStart w:id="40" w:name="_ETM_Q1_279905"/>
      <w:bookmarkEnd w:id="40"/>
      <w:r w:rsidRPr="00A345E4">
        <w:rPr>
          <w:rFonts w:hint="cs"/>
          <w:color w:val="000000" w:themeColor="text1"/>
          <w:rtl/>
        </w:rPr>
        <w:t xml:space="preserve">בעניין הזה אני שמח לומר, גם למרב, שבדיון הקודם לא </w:t>
      </w:r>
      <w:bookmarkStart w:id="41" w:name="_ETM_Q1_284085"/>
      <w:bookmarkEnd w:id="41"/>
      <w:r w:rsidRPr="00A345E4">
        <w:rPr>
          <w:rFonts w:hint="cs"/>
          <w:color w:val="000000" w:themeColor="text1"/>
          <w:rtl/>
        </w:rPr>
        <w:t xml:space="preserve">היה ויכוח בין קואליציה לאופוזיציה, שאם </w:t>
      </w:r>
      <w:r>
        <w:rPr>
          <w:rFonts w:hint="cs"/>
          <w:rtl/>
        </w:rPr>
        <w:t xml:space="preserve">נעשה עוול צריך </w:t>
      </w:r>
      <w:bookmarkStart w:id="42" w:name="_ETM_Q1_290328"/>
      <w:bookmarkEnd w:id="42"/>
      <w:r>
        <w:rPr>
          <w:rFonts w:hint="cs"/>
          <w:rtl/>
        </w:rPr>
        <w:t xml:space="preserve">לתקן אותו, אחר כך נכנסים לרזולוציה, ויש ליועצת המשפטית </w:t>
      </w:r>
      <w:bookmarkStart w:id="43" w:name="_ETM_Q1_291012"/>
      <w:bookmarkEnd w:id="43"/>
      <w:r>
        <w:rPr>
          <w:rFonts w:hint="cs"/>
          <w:rtl/>
        </w:rPr>
        <w:t xml:space="preserve">מה </w:t>
      </w:r>
      <w:r>
        <w:rPr>
          <w:rFonts w:hint="cs"/>
          <w:rtl/>
        </w:rPr>
        <w:lastRenderedPageBreak/>
        <w:t xml:space="preserve">לומר, איך עושים צדק. ברור שהמטרה היא </w:t>
      </w:r>
      <w:r w:rsidR="00901F4B">
        <w:rPr>
          <w:rFonts w:hint="cs"/>
          <w:rtl/>
        </w:rPr>
        <w:t xml:space="preserve">לעשות צדק. </w:t>
      </w:r>
      <w:bookmarkStart w:id="44" w:name="_ETM_Q1_297027"/>
      <w:bookmarkEnd w:id="44"/>
      <w:r w:rsidR="00901F4B">
        <w:rPr>
          <w:rFonts w:hint="cs"/>
          <w:rtl/>
        </w:rPr>
        <w:t xml:space="preserve">גם אני לא מתעקש כאן על כל אות בחוק. צריך </w:t>
      </w:r>
      <w:bookmarkStart w:id="45" w:name="_ETM_Q1_294548"/>
      <w:bookmarkEnd w:id="45"/>
      <w:r w:rsidR="00901F4B" w:rsidRPr="00A345E4">
        <w:rPr>
          <w:rFonts w:hint="cs"/>
          <w:color w:val="000000" w:themeColor="text1"/>
          <w:rtl/>
        </w:rPr>
        <w:t xml:space="preserve">לחשוב ביחד איך עושים צדק ומתקנים את העוול שנעשה </w:t>
      </w:r>
      <w:bookmarkStart w:id="46" w:name="_ETM_Q1_299063"/>
      <w:bookmarkEnd w:id="46"/>
      <w:r w:rsidR="00901F4B" w:rsidRPr="00A345E4">
        <w:rPr>
          <w:rFonts w:hint="cs"/>
          <w:color w:val="000000" w:themeColor="text1"/>
          <w:rtl/>
        </w:rPr>
        <w:t>כאן לאותם אנשים.</w:t>
      </w:r>
    </w:p>
    <w:p w:rsidR="00901F4B" w:rsidRPr="00A345E4" w:rsidRDefault="00901F4B" w:rsidP="006A7553">
      <w:pPr>
        <w:rPr>
          <w:color w:val="000000" w:themeColor="text1"/>
          <w:rtl/>
        </w:rPr>
      </w:pPr>
      <w:bookmarkStart w:id="47" w:name="_ETM_Q1_303934"/>
      <w:bookmarkEnd w:id="47"/>
    </w:p>
    <w:bookmarkStart w:id="48" w:name="_ETM_Q1_304366" w:displacedByCustomXml="next"/>
    <w:bookmarkEnd w:id="48" w:displacedByCustomXml="next"/>
    <w:sdt>
      <w:sdtPr>
        <w:rPr>
          <w:color w:val="000000" w:themeColor="text1"/>
          <w:rtl/>
        </w:rPr>
        <w:alias w:val="יור"/>
        <w:tag w:val="&lt;ID&gt;5094&lt;/ID&gt;&lt;Name&gt;ניסן סלומינסקי - יו&quot;רַ&lt;/Name&gt;&lt;Data&gt;ניסן סלומינסקי&lt;/Data&gt;&lt;Shortcut&gt;ניסל&lt;/Shortcut&gt;"/>
        <w:id w:val="-2145028967"/>
        <w:placeholder>
          <w:docPart w:val="DefaultPlaceholder_-1854013440"/>
        </w:placeholder>
      </w:sdtPr>
      <w:sdtEndPr/>
      <w:sdtContent>
        <w:p w:rsidR="00901F4B" w:rsidRPr="00A345E4" w:rsidRDefault="00901F4B" w:rsidP="00901F4B">
          <w:pPr>
            <w:pStyle w:val="af8"/>
            <w:keepNext/>
            <w:rPr>
              <w:color w:val="000000" w:themeColor="text1"/>
              <w:rtl/>
            </w:rPr>
          </w:pPr>
          <w:r w:rsidRPr="00A345E4">
            <w:rPr>
              <w:rStyle w:val="aff"/>
              <w:color w:val="000000" w:themeColor="text1"/>
              <w:rtl/>
            </w:rPr>
            <w:t>היו"ר ניסן סלומינסקי</w:t>
          </w:r>
          <w:r w:rsidRPr="00A345E4">
            <w:rPr>
              <w:color w:val="000000" w:themeColor="text1"/>
              <w:rtl/>
            </w:rPr>
            <w:t>:</w:t>
          </w:r>
        </w:p>
      </w:sdtContent>
    </w:sdt>
    <w:p w:rsidR="00901F4B" w:rsidRPr="00A345E4" w:rsidRDefault="00901F4B" w:rsidP="00901F4B">
      <w:pPr>
        <w:pStyle w:val="KeepWithNext"/>
        <w:rPr>
          <w:color w:val="000000" w:themeColor="text1"/>
          <w:rtl/>
        </w:rPr>
      </w:pPr>
    </w:p>
    <w:p w:rsidR="00901F4B" w:rsidRPr="00A345E4" w:rsidRDefault="00901F4B" w:rsidP="00901F4B">
      <w:pPr>
        <w:rPr>
          <w:color w:val="000000" w:themeColor="text1"/>
          <w:rtl/>
        </w:rPr>
      </w:pPr>
      <w:r w:rsidRPr="00A345E4">
        <w:rPr>
          <w:rFonts w:hint="cs"/>
          <w:color w:val="000000" w:themeColor="text1"/>
          <w:rtl/>
        </w:rPr>
        <w:t xml:space="preserve">אם אני אהיה איש אמונה במאה אחוז, </w:t>
      </w:r>
      <w:bookmarkStart w:id="49" w:name="_ETM_Q1_308936"/>
      <w:bookmarkEnd w:id="49"/>
      <w:r w:rsidRPr="00A345E4">
        <w:rPr>
          <w:rFonts w:hint="cs"/>
          <w:color w:val="000000" w:themeColor="text1"/>
          <w:rtl/>
        </w:rPr>
        <w:t xml:space="preserve">ולצערנו כנראה שלא, אז הייתי אומר שהצעת החוק הזאת היא </w:t>
      </w:r>
      <w:bookmarkStart w:id="50" w:name="_ETM_Q1_313474"/>
      <w:bookmarkEnd w:id="50"/>
      <w:r w:rsidRPr="00A345E4">
        <w:rPr>
          <w:rFonts w:hint="cs"/>
          <w:color w:val="000000" w:themeColor="text1"/>
          <w:rtl/>
        </w:rPr>
        <w:t>לא נכונה - - -</w:t>
      </w:r>
    </w:p>
    <w:p w:rsidR="00901F4B" w:rsidRPr="00A345E4" w:rsidRDefault="00901F4B" w:rsidP="00901F4B">
      <w:pPr>
        <w:rPr>
          <w:color w:val="000000" w:themeColor="text1"/>
          <w:rtl/>
        </w:rPr>
      </w:pPr>
      <w:bookmarkStart w:id="51" w:name="_ETM_Q1_313059"/>
      <w:bookmarkEnd w:id="51"/>
    </w:p>
    <w:bookmarkStart w:id="52" w:name="_ETM_Q1_313390" w:displacedByCustomXml="next"/>
    <w:bookmarkEnd w:id="52" w:displacedByCustomXml="next"/>
    <w:bookmarkStart w:id="53" w:name="_ETM_Q1_314932" w:displacedByCustomXml="next"/>
    <w:bookmarkEnd w:id="53" w:displacedByCustomXml="next"/>
    <w:sdt>
      <w:sdtPr>
        <w:rPr>
          <w:rFonts w:hint="cs"/>
          <w:color w:val="000000" w:themeColor="text1"/>
          <w:rtl/>
        </w:rPr>
        <w:alias w:val="דובר"/>
        <w:tag w:val="&lt;ID&gt;5291&lt;/ID&gt;&lt;Name&gt;בצלאל סמוטריץ - הבית היהודי&lt;/Name&gt;&lt;Data&gt;בצלאל סמוטריץ (הבית היהודי)&lt;/Data&gt;&lt;Shortcut&gt;בצסמ&lt;/Shortcut&gt;"/>
        <w:id w:val="2111925022"/>
        <w:placeholder>
          <w:docPart w:val="DefaultPlaceholder_-1854013440"/>
        </w:placeholder>
      </w:sdtPr>
      <w:sdtEndPr/>
      <w:sdtContent>
        <w:p w:rsidR="00901F4B" w:rsidRPr="00A345E4" w:rsidRDefault="00901F4B" w:rsidP="00901F4B">
          <w:pPr>
            <w:pStyle w:val="a5"/>
            <w:keepNext/>
            <w:rPr>
              <w:color w:val="000000" w:themeColor="text1"/>
              <w:rtl/>
            </w:rPr>
          </w:pPr>
          <w:r w:rsidRPr="00A345E4">
            <w:rPr>
              <w:rStyle w:val="aff"/>
              <w:color w:val="000000" w:themeColor="text1"/>
              <w:rtl/>
            </w:rPr>
            <w:t xml:space="preserve">בצלאל </w:t>
          </w:r>
          <w:proofErr w:type="spellStart"/>
          <w:r w:rsidRPr="00A345E4">
            <w:rPr>
              <w:rStyle w:val="aff"/>
              <w:color w:val="000000" w:themeColor="text1"/>
              <w:rtl/>
            </w:rPr>
            <w:t>סמוטריץ</w:t>
          </w:r>
          <w:proofErr w:type="spellEnd"/>
          <w:r w:rsidRPr="00A345E4">
            <w:rPr>
              <w:rStyle w:val="aff"/>
              <w:color w:val="000000" w:themeColor="text1"/>
              <w:rtl/>
            </w:rPr>
            <w:t xml:space="preserve"> (הבית היהודי)</w:t>
          </w:r>
          <w:r w:rsidRPr="00A345E4">
            <w:rPr>
              <w:color w:val="000000" w:themeColor="text1"/>
              <w:rtl/>
            </w:rPr>
            <w:t>:</w:t>
          </w:r>
        </w:p>
      </w:sdtContent>
    </w:sdt>
    <w:p w:rsidR="00901F4B" w:rsidRPr="00A345E4" w:rsidRDefault="00901F4B" w:rsidP="00901F4B">
      <w:pPr>
        <w:pStyle w:val="KeepWithNext"/>
        <w:rPr>
          <w:color w:val="000000" w:themeColor="text1"/>
          <w:rtl/>
        </w:rPr>
      </w:pPr>
    </w:p>
    <w:p w:rsidR="00901F4B" w:rsidRPr="00A345E4" w:rsidRDefault="00901F4B" w:rsidP="00901F4B">
      <w:pPr>
        <w:rPr>
          <w:color w:val="000000" w:themeColor="text1"/>
          <w:rtl/>
        </w:rPr>
      </w:pPr>
      <w:r w:rsidRPr="00A345E4">
        <w:rPr>
          <w:rFonts w:hint="cs"/>
          <w:color w:val="000000" w:themeColor="text1"/>
          <w:rtl/>
        </w:rPr>
        <w:t>יום יבוא.</w:t>
      </w:r>
    </w:p>
    <w:p w:rsidR="00901F4B" w:rsidRPr="00A345E4" w:rsidRDefault="00901F4B" w:rsidP="00901F4B">
      <w:pPr>
        <w:rPr>
          <w:color w:val="000000" w:themeColor="text1"/>
          <w:rtl/>
        </w:rPr>
      </w:pPr>
      <w:bookmarkStart w:id="54" w:name="_ETM_Q1_316320"/>
      <w:bookmarkEnd w:id="54"/>
    </w:p>
    <w:bookmarkStart w:id="55" w:name="_ETM_Q1_316596" w:displacedByCustomXml="next"/>
    <w:bookmarkEnd w:id="55" w:displacedByCustomXml="next"/>
    <w:sdt>
      <w:sdtPr>
        <w:rPr>
          <w:color w:val="000000" w:themeColor="text1"/>
          <w:rtl/>
        </w:rPr>
        <w:alias w:val="יור"/>
        <w:tag w:val="&lt;ID&gt;5094&lt;/ID&gt;&lt;Name&gt;ניסן סלומינסקי - יו&quot;רַ&lt;/Name&gt;&lt;Data&gt;ניסן סלומינסקי&lt;/Data&gt;&lt;Shortcut&gt;ניסל&lt;/Shortcut&gt;"/>
        <w:id w:val="-1423018771"/>
        <w:placeholder>
          <w:docPart w:val="DefaultPlaceholder_-1854013440"/>
        </w:placeholder>
      </w:sdtPr>
      <w:sdtEndPr/>
      <w:sdtContent>
        <w:p w:rsidR="00901F4B" w:rsidRPr="00A345E4" w:rsidRDefault="00901F4B" w:rsidP="00901F4B">
          <w:pPr>
            <w:pStyle w:val="af8"/>
            <w:keepNext/>
            <w:rPr>
              <w:color w:val="000000" w:themeColor="text1"/>
              <w:rtl/>
            </w:rPr>
          </w:pPr>
          <w:r w:rsidRPr="00A345E4">
            <w:rPr>
              <w:rStyle w:val="aff"/>
              <w:color w:val="000000" w:themeColor="text1"/>
              <w:rtl/>
            </w:rPr>
            <w:t>היו"ר ניסן סלומינסקי</w:t>
          </w:r>
          <w:r w:rsidRPr="00A345E4">
            <w:rPr>
              <w:color w:val="000000" w:themeColor="text1"/>
              <w:rtl/>
            </w:rPr>
            <w:t>:</w:t>
          </w:r>
        </w:p>
      </w:sdtContent>
    </w:sdt>
    <w:p w:rsidR="00901F4B" w:rsidRPr="00A345E4" w:rsidRDefault="00901F4B" w:rsidP="00901F4B">
      <w:pPr>
        <w:pStyle w:val="KeepWithNext"/>
        <w:rPr>
          <w:color w:val="000000" w:themeColor="text1"/>
          <w:rtl/>
        </w:rPr>
      </w:pPr>
    </w:p>
    <w:p w:rsidR="00901F4B" w:rsidRPr="00A345E4" w:rsidRDefault="00901F4B" w:rsidP="005D5A07">
      <w:pPr>
        <w:spacing w:line="240" w:lineRule="auto"/>
        <w:rPr>
          <w:color w:val="000000" w:themeColor="text1"/>
          <w:rtl/>
        </w:rPr>
      </w:pPr>
      <w:r w:rsidRPr="00A345E4">
        <w:rPr>
          <w:rFonts w:hint="cs"/>
          <w:color w:val="000000" w:themeColor="text1"/>
          <w:rtl/>
        </w:rPr>
        <w:t xml:space="preserve">כמו שראינו, הרי רק </w:t>
      </w:r>
      <w:bookmarkStart w:id="56" w:name="_ETM_Q1_317305"/>
      <w:bookmarkEnd w:id="56"/>
      <w:r w:rsidRPr="00A345E4">
        <w:rPr>
          <w:rFonts w:hint="cs"/>
          <w:color w:val="000000" w:themeColor="text1"/>
          <w:rtl/>
        </w:rPr>
        <w:t xml:space="preserve">עכשיו עינינו על דבר שאף אחד לא האמין שיקרה. אז </w:t>
      </w:r>
      <w:bookmarkStart w:id="57" w:name="_ETM_Q1_320853"/>
      <w:bookmarkEnd w:id="57"/>
      <w:r w:rsidRPr="00A345E4">
        <w:rPr>
          <w:rFonts w:hint="cs"/>
          <w:color w:val="000000" w:themeColor="text1"/>
          <w:rtl/>
        </w:rPr>
        <w:t xml:space="preserve">קודם כל, זה שירושלים שוחררה, בי"ת, שעכשיו מעבירים את </w:t>
      </w:r>
      <w:bookmarkStart w:id="58" w:name="_ETM_Q1_320879"/>
      <w:bookmarkEnd w:id="58"/>
      <w:r w:rsidRPr="00A345E4">
        <w:rPr>
          <w:rFonts w:hint="cs"/>
          <w:color w:val="000000" w:themeColor="text1"/>
          <w:rtl/>
        </w:rPr>
        <w:t xml:space="preserve">השגרירות, וקורים תהליכים </w:t>
      </w:r>
      <w:r w:rsidR="00065929" w:rsidRPr="00A345E4">
        <w:rPr>
          <w:rFonts w:hint="cs"/>
          <w:color w:val="000000" w:themeColor="text1"/>
          <w:rtl/>
        </w:rPr>
        <w:t xml:space="preserve">שאף אחד לא האמין שיקרו, וברוך </w:t>
      </w:r>
      <w:bookmarkStart w:id="59" w:name="_ETM_Q1_331556"/>
      <w:bookmarkEnd w:id="59"/>
      <w:r w:rsidR="00065929" w:rsidRPr="00A345E4">
        <w:rPr>
          <w:rFonts w:hint="cs"/>
          <w:color w:val="000000" w:themeColor="text1"/>
          <w:rtl/>
        </w:rPr>
        <w:t xml:space="preserve">ה', קורים. זה קורה גם במישורים אחרים. אלה </w:t>
      </w:r>
      <w:bookmarkStart w:id="60" w:name="_ETM_Q1_333501"/>
      <w:bookmarkEnd w:id="60"/>
      <w:r w:rsidR="00065929" w:rsidRPr="00A345E4">
        <w:rPr>
          <w:rFonts w:hint="cs"/>
          <w:color w:val="000000" w:themeColor="text1"/>
          <w:rtl/>
        </w:rPr>
        <w:t xml:space="preserve">שבועיים שלושה שאתה רואה מהפכה שלמה גם בתפיסת עולם, ובהחלט, </w:t>
      </w:r>
      <w:bookmarkStart w:id="61" w:name="_ETM_Q1_339846"/>
      <w:bookmarkEnd w:id="61"/>
      <w:r w:rsidR="00065929" w:rsidRPr="00A345E4">
        <w:rPr>
          <w:rFonts w:hint="cs"/>
          <w:color w:val="000000" w:themeColor="text1"/>
          <w:rtl/>
        </w:rPr>
        <w:t xml:space="preserve">וסביר, ויכול להיות, ואני בטוח שזה יקרה, שמרחבי ארצנו </w:t>
      </w:r>
      <w:bookmarkStart w:id="62" w:name="_ETM_Q1_345509"/>
      <w:bookmarkEnd w:id="62"/>
      <w:r w:rsidR="00065929" w:rsidRPr="00A345E4">
        <w:rPr>
          <w:rFonts w:hint="cs"/>
          <w:color w:val="000000" w:themeColor="text1"/>
          <w:rtl/>
        </w:rPr>
        <w:t xml:space="preserve">יחזרו אלינו באופן מסודר, ויהיה תכנון ותהיה בנייה, ויהיה </w:t>
      </w:r>
      <w:bookmarkStart w:id="63" w:name="_ETM_Q1_346700"/>
      <w:bookmarkEnd w:id="63"/>
      <w:r w:rsidR="00065929" w:rsidRPr="00A345E4">
        <w:rPr>
          <w:rFonts w:hint="cs"/>
          <w:color w:val="000000" w:themeColor="text1"/>
          <w:rtl/>
        </w:rPr>
        <w:t xml:space="preserve">הכול. זה בהחלט. דמיין לעצמך </w:t>
      </w:r>
      <w:bookmarkStart w:id="64" w:name="_ETM_Q1_354838"/>
      <w:bookmarkEnd w:id="64"/>
      <w:r w:rsidR="00065929" w:rsidRPr="00A345E4">
        <w:rPr>
          <w:rFonts w:hint="cs"/>
          <w:color w:val="000000" w:themeColor="text1"/>
          <w:rtl/>
        </w:rPr>
        <w:t xml:space="preserve">שאבותינו היו קונים שטח שם, מה שהיום נקרא דיזנגוף, נניח, </w:t>
      </w:r>
      <w:bookmarkStart w:id="65" w:name="_ETM_Q1_361610"/>
      <w:bookmarkEnd w:id="65"/>
      <w:r w:rsidR="00065929" w:rsidRPr="00A345E4">
        <w:rPr>
          <w:rFonts w:hint="cs"/>
          <w:color w:val="000000" w:themeColor="text1"/>
          <w:rtl/>
        </w:rPr>
        <w:t xml:space="preserve">והוא לא היה מוכר את </w:t>
      </w:r>
      <w:r w:rsidR="005D5A07" w:rsidRPr="00A345E4">
        <w:rPr>
          <w:rFonts w:hint="cs"/>
          <w:color w:val="000000" w:themeColor="text1"/>
          <w:rtl/>
        </w:rPr>
        <w:t xml:space="preserve">זה, </w:t>
      </w:r>
      <w:proofErr w:type="spellStart"/>
      <w:r w:rsidR="005D5A07" w:rsidRPr="00A345E4">
        <w:rPr>
          <w:rFonts w:hint="cs"/>
          <w:color w:val="000000" w:themeColor="text1"/>
          <w:rtl/>
        </w:rPr>
        <w:t>היתה</w:t>
      </w:r>
      <w:proofErr w:type="spellEnd"/>
      <w:r w:rsidR="005D5A07" w:rsidRPr="00A345E4">
        <w:rPr>
          <w:rFonts w:hint="cs"/>
          <w:color w:val="000000" w:themeColor="text1"/>
          <w:rtl/>
        </w:rPr>
        <w:t xml:space="preserve"> לו סבלנות ואתה היית מיליונר היום.</w:t>
      </w:r>
    </w:p>
    <w:p w:rsidR="005D5A07" w:rsidRPr="00A345E4" w:rsidRDefault="005D5A07" w:rsidP="005D5A07">
      <w:pPr>
        <w:spacing w:line="240" w:lineRule="auto"/>
        <w:rPr>
          <w:color w:val="000000" w:themeColor="text1"/>
          <w:rtl/>
        </w:rPr>
      </w:pPr>
      <w:bookmarkStart w:id="66" w:name="_ETM_Q1_374820"/>
      <w:bookmarkEnd w:id="66"/>
    </w:p>
    <w:p w:rsidR="005D5A07" w:rsidRPr="00A345E4" w:rsidRDefault="005D5A07" w:rsidP="005D5A07">
      <w:pPr>
        <w:pStyle w:val="af7"/>
        <w:keepNext/>
        <w:rPr>
          <w:color w:val="000000" w:themeColor="text1"/>
          <w:rtl/>
        </w:rPr>
      </w:pPr>
      <w:bookmarkStart w:id="67" w:name="_ETM_Q1_375597"/>
      <w:bookmarkEnd w:id="67"/>
      <w:r w:rsidRPr="00A345E4">
        <w:rPr>
          <w:color w:val="000000" w:themeColor="text1"/>
          <w:rtl/>
        </w:rPr>
        <w:t>קריאה:</w:t>
      </w:r>
    </w:p>
    <w:p w:rsidR="005D5A07" w:rsidRPr="00A345E4" w:rsidRDefault="005D5A07" w:rsidP="005D5A07">
      <w:pPr>
        <w:pStyle w:val="KeepWithNext"/>
        <w:rPr>
          <w:color w:val="000000" w:themeColor="text1"/>
          <w:rtl/>
        </w:rPr>
      </w:pPr>
    </w:p>
    <w:p w:rsidR="005D5A07" w:rsidRPr="00A345E4" w:rsidRDefault="005D5A07" w:rsidP="005D5A07">
      <w:pPr>
        <w:rPr>
          <w:color w:val="000000" w:themeColor="text1"/>
          <w:rtl/>
        </w:rPr>
      </w:pPr>
      <w:r w:rsidRPr="00A345E4">
        <w:rPr>
          <w:rFonts w:hint="cs"/>
          <w:color w:val="000000" w:themeColor="text1"/>
          <w:rtl/>
        </w:rPr>
        <w:t>ליד האופרה בעפולה.</w:t>
      </w:r>
    </w:p>
    <w:p w:rsidR="005D5A07" w:rsidRPr="00A345E4" w:rsidRDefault="005D5A07" w:rsidP="005D5A07">
      <w:pPr>
        <w:rPr>
          <w:color w:val="000000" w:themeColor="text1"/>
          <w:rtl/>
        </w:rPr>
      </w:pPr>
      <w:bookmarkStart w:id="68" w:name="_ETM_Q1_378856"/>
      <w:bookmarkEnd w:id="68"/>
    </w:p>
    <w:p w:rsidR="005D5A07" w:rsidRPr="00A345E4" w:rsidRDefault="005D5A07" w:rsidP="005D5A07">
      <w:pPr>
        <w:pStyle w:val="af8"/>
        <w:keepNext/>
        <w:rPr>
          <w:color w:val="000000" w:themeColor="text1"/>
          <w:rtl/>
        </w:rPr>
      </w:pPr>
      <w:bookmarkStart w:id="69" w:name="_ETM_Q1_379508"/>
      <w:bookmarkEnd w:id="69"/>
      <w:r w:rsidRPr="00A345E4">
        <w:rPr>
          <w:color w:val="000000" w:themeColor="text1"/>
          <w:rtl/>
        </w:rPr>
        <w:t>היו"ר ניסן סלומינסקי:</w:t>
      </w:r>
    </w:p>
    <w:p w:rsidR="005D5A07" w:rsidRPr="00A345E4" w:rsidRDefault="005D5A07" w:rsidP="005D5A07">
      <w:pPr>
        <w:pStyle w:val="KeepWithNext"/>
        <w:rPr>
          <w:color w:val="000000" w:themeColor="text1"/>
          <w:rtl/>
        </w:rPr>
      </w:pPr>
    </w:p>
    <w:p w:rsidR="005D5A07" w:rsidRDefault="005D5A07" w:rsidP="005D5A07">
      <w:pPr>
        <w:rPr>
          <w:rtl/>
        </w:rPr>
      </w:pPr>
      <w:r w:rsidRPr="00A345E4">
        <w:rPr>
          <w:rFonts w:hint="cs"/>
          <w:color w:val="000000" w:themeColor="text1"/>
          <w:rtl/>
        </w:rPr>
        <w:t xml:space="preserve">גם זה יכול להיות. </w:t>
      </w:r>
      <w:r>
        <w:rPr>
          <w:rFonts w:hint="cs"/>
          <w:rtl/>
        </w:rPr>
        <w:t xml:space="preserve">יש גם כאלה שקנו </w:t>
      </w:r>
      <w:bookmarkStart w:id="70" w:name="_ETM_Q1_386128"/>
      <w:bookmarkEnd w:id="70"/>
      <w:r>
        <w:rPr>
          <w:rFonts w:hint="cs"/>
          <w:rtl/>
        </w:rPr>
        <w:t xml:space="preserve">על הים. </w:t>
      </w:r>
      <w:bookmarkStart w:id="71" w:name="_ETM_Q1_383833"/>
      <w:bookmarkStart w:id="72" w:name="_ETM_Q1_384187"/>
      <w:bookmarkEnd w:id="71"/>
      <w:bookmarkEnd w:id="72"/>
      <w:r>
        <w:rPr>
          <w:rFonts w:hint="cs"/>
          <w:rtl/>
        </w:rPr>
        <w:t>אם אנחנו מאמינים אז זה יהיה.</w:t>
      </w:r>
    </w:p>
    <w:p w:rsidR="005D5A07" w:rsidRDefault="005D5A07" w:rsidP="005D5A07">
      <w:pPr>
        <w:rPr>
          <w:rtl/>
        </w:rPr>
      </w:pPr>
      <w:bookmarkStart w:id="73" w:name="_ETM_Q1_388064"/>
      <w:bookmarkEnd w:id="73"/>
    </w:p>
    <w:p w:rsidR="005D5A07" w:rsidRDefault="005D5A07" w:rsidP="005D5A07">
      <w:pPr>
        <w:pStyle w:val="a5"/>
        <w:keepNext/>
        <w:rPr>
          <w:rtl/>
        </w:rPr>
      </w:pPr>
      <w:bookmarkStart w:id="74" w:name="_ETM_Q1_388442"/>
      <w:bookmarkEnd w:id="74"/>
      <w:r>
        <w:rPr>
          <w:rtl/>
        </w:rPr>
        <w:t>מרב מיכאלי (המחנה הציוני):</w:t>
      </w:r>
    </w:p>
    <w:p w:rsidR="005D5A07" w:rsidRDefault="005D5A07" w:rsidP="005D5A07">
      <w:pPr>
        <w:pStyle w:val="KeepWithNext"/>
        <w:rPr>
          <w:rtl/>
        </w:rPr>
      </w:pPr>
    </w:p>
    <w:p w:rsidR="005D5A07" w:rsidRDefault="005D5A07" w:rsidP="005D5A07">
      <w:pPr>
        <w:rPr>
          <w:rtl/>
        </w:rPr>
      </w:pPr>
      <w:bookmarkStart w:id="75" w:name="_ETM_Q1_390160"/>
      <w:bookmarkEnd w:id="75"/>
      <w:r>
        <w:rPr>
          <w:rFonts w:hint="cs"/>
          <w:rtl/>
        </w:rPr>
        <w:t xml:space="preserve">אדוני, למה בעצם </w:t>
      </w:r>
      <w:bookmarkStart w:id="76" w:name="_ETM_Q1_393657"/>
      <w:bookmarkEnd w:id="76"/>
      <w:r>
        <w:rPr>
          <w:rFonts w:hint="cs"/>
          <w:rtl/>
        </w:rPr>
        <w:t>לא הביאו נתונים? לא הבנתי.</w:t>
      </w:r>
    </w:p>
    <w:p w:rsidR="005D5A07" w:rsidRDefault="005D5A07" w:rsidP="005D5A07">
      <w:pPr>
        <w:rPr>
          <w:rtl/>
        </w:rPr>
      </w:pPr>
    </w:p>
    <w:p w:rsidR="005D5A07" w:rsidRDefault="005D5A07" w:rsidP="005D5A07">
      <w:pPr>
        <w:pStyle w:val="af8"/>
        <w:keepNext/>
        <w:rPr>
          <w:rtl/>
        </w:rPr>
      </w:pPr>
      <w:bookmarkStart w:id="77" w:name="_ETM_Q1_396065"/>
      <w:bookmarkStart w:id="78" w:name="_ETM_Q1_396335"/>
      <w:bookmarkEnd w:id="77"/>
      <w:bookmarkEnd w:id="78"/>
      <w:r>
        <w:rPr>
          <w:rtl/>
        </w:rPr>
        <w:t>היו"ר ניסן סלומינסקי:</w:t>
      </w:r>
    </w:p>
    <w:p w:rsidR="005D5A07" w:rsidRDefault="005D5A07" w:rsidP="005D5A07">
      <w:pPr>
        <w:pStyle w:val="KeepWithNext"/>
        <w:rPr>
          <w:rtl/>
        </w:rPr>
      </w:pPr>
    </w:p>
    <w:p w:rsidR="005D5A07" w:rsidRDefault="005D5A07" w:rsidP="005D5A07">
      <w:pPr>
        <w:rPr>
          <w:rtl/>
        </w:rPr>
      </w:pPr>
      <w:r>
        <w:rPr>
          <w:rFonts w:hint="cs"/>
          <w:rtl/>
        </w:rPr>
        <w:t xml:space="preserve">תיכף נגיע לנתונים. כרגע אנחנו </w:t>
      </w:r>
      <w:bookmarkStart w:id="79" w:name="_ETM_Q1_393780"/>
      <w:bookmarkEnd w:id="79"/>
      <w:r>
        <w:rPr>
          <w:rFonts w:hint="cs"/>
          <w:rtl/>
        </w:rPr>
        <w:t xml:space="preserve">עוסקים עוד תחת יום ירושלים שבישיבה הקודמת כבר דיברנו </w:t>
      </w:r>
      <w:bookmarkStart w:id="80" w:name="_ETM_Q1_401950"/>
      <w:bookmarkEnd w:id="80"/>
      <w:r>
        <w:rPr>
          <w:rFonts w:hint="cs"/>
          <w:rtl/>
        </w:rPr>
        <w:t>בשבחה.</w:t>
      </w:r>
    </w:p>
    <w:p w:rsidR="005D5A07" w:rsidRDefault="005D5A07" w:rsidP="005D5A07">
      <w:pPr>
        <w:rPr>
          <w:rtl/>
        </w:rPr>
      </w:pPr>
      <w:bookmarkStart w:id="81" w:name="_ETM_Q1_404605"/>
      <w:bookmarkEnd w:id="81"/>
    </w:p>
    <w:p w:rsidR="005D5A07" w:rsidRDefault="005D5A07" w:rsidP="005D5A07">
      <w:pPr>
        <w:pStyle w:val="a5"/>
        <w:keepNext/>
        <w:rPr>
          <w:rtl/>
        </w:rPr>
      </w:pPr>
      <w:bookmarkStart w:id="82" w:name="_ETM_Q1_405274"/>
      <w:bookmarkEnd w:id="82"/>
      <w:r>
        <w:rPr>
          <w:rtl/>
        </w:rPr>
        <w:t>מרב מיכאלי (המחנה הציוני):</w:t>
      </w:r>
    </w:p>
    <w:p w:rsidR="005D5A07" w:rsidRDefault="005D5A07" w:rsidP="005D5A07">
      <w:pPr>
        <w:pStyle w:val="KeepWithNext"/>
        <w:rPr>
          <w:rtl/>
        </w:rPr>
      </w:pPr>
    </w:p>
    <w:p w:rsidR="005D5A07" w:rsidRDefault="005D5A07" w:rsidP="005D5A07">
      <w:pPr>
        <w:rPr>
          <w:rtl/>
        </w:rPr>
      </w:pPr>
      <w:r>
        <w:rPr>
          <w:rFonts w:hint="cs"/>
          <w:rtl/>
        </w:rPr>
        <w:t>מ</w:t>
      </w:r>
      <w:bookmarkStart w:id="83" w:name="_ETM_Q1_407456"/>
      <w:bookmarkEnd w:id="83"/>
      <w:r>
        <w:rPr>
          <w:rFonts w:hint="cs"/>
          <w:rtl/>
        </w:rPr>
        <w:t>ה, בשבחה של ירושלים?</w:t>
      </w:r>
    </w:p>
    <w:p w:rsidR="005D5A07" w:rsidRDefault="005D5A07" w:rsidP="005D5A07">
      <w:pPr>
        <w:rPr>
          <w:rtl/>
        </w:rPr>
      </w:pPr>
    </w:p>
    <w:p w:rsidR="005D5A07" w:rsidRDefault="005D5A07" w:rsidP="005D5A07">
      <w:pPr>
        <w:pStyle w:val="af8"/>
        <w:keepNext/>
        <w:rPr>
          <w:rtl/>
        </w:rPr>
      </w:pPr>
      <w:bookmarkStart w:id="84" w:name="_ETM_Q1_406208"/>
      <w:bookmarkStart w:id="85" w:name="_ETM_Q1_406219"/>
      <w:bookmarkEnd w:id="84"/>
      <w:bookmarkEnd w:id="85"/>
      <w:r>
        <w:rPr>
          <w:rtl/>
        </w:rPr>
        <w:t>היו"ר ניסן סלומינסקי:</w:t>
      </w:r>
    </w:p>
    <w:p w:rsidR="005D5A07" w:rsidRDefault="005D5A07" w:rsidP="005D5A07">
      <w:pPr>
        <w:pStyle w:val="KeepWithNext"/>
        <w:rPr>
          <w:rtl/>
        </w:rPr>
      </w:pPr>
    </w:p>
    <w:p w:rsidR="005D5A07" w:rsidRDefault="005D5A07" w:rsidP="005D5A07">
      <w:pPr>
        <w:rPr>
          <w:rtl/>
        </w:rPr>
      </w:pPr>
      <w:r>
        <w:rPr>
          <w:rFonts w:hint="cs"/>
          <w:rtl/>
        </w:rPr>
        <w:t>בשחרורה ובכל הדברים.</w:t>
      </w:r>
    </w:p>
    <w:p w:rsidR="005D5A07" w:rsidRDefault="005D5A07" w:rsidP="005D5A07">
      <w:pPr>
        <w:rPr>
          <w:rtl/>
        </w:rPr>
      </w:pPr>
      <w:bookmarkStart w:id="86" w:name="_ETM_Q1_407024"/>
      <w:bookmarkEnd w:id="86"/>
    </w:p>
    <w:p w:rsidR="005D5A07" w:rsidRDefault="005D5A07" w:rsidP="005D5A07">
      <w:pPr>
        <w:pStyle w:val="-"/>
        <w:keepNext/>
        <w:rPr>
          <w:rtl/>
        </w:rPr>
      </w:pPr>
      <w:bookmarkStart w:id="87" w:name="_ETM_Q1_407418"/>
      <w:bookmarkEnd w:id="87"/>
      <w:r>
        <w:rPr>
          <w:rtl/>
        </w:rPr>
        <w:t>מרב מיכאלי (המחנה הציוני):</w:t>
      </w:r>
    </w:p>
    <w:p w:rsidR="005D5A07" w:rsidRDefault="005D5A07" w:rsidP="005D5A07">
      <w:pPr>
        <w:pStyle w:val="KeepWithNext"/>
        <w:rPr>
          <w:rtl/>
        </w:rPr>
      </w:pPr>
    </w:p>
    <w:p w:rsidR="005D5A07" w:rsidRDefault="005D5A07" w:rsidP="005D5A07">
      <w:pPr>
        <w:rPr>
          <w:rtl/>
        </w:rPr>
      </w:pPr>
      <w:r>
        <w:rPr>
          <w:rFonts w:hint="cs"/>
          <w:rtl/>
        </w:rPr>
        <w:t xml:space="preserve">אני החמצתי. אפשר </w:t>
      </w:r>
      <w:bookmarkStart w:id="88" w:name="_ETM_Q1_410392"/>
      <w:bookmarkEnd w:id="88"/>
      <w:r>
        <w:rPr>
          <w:rFonts w:hint="cs"/>
          <w:rtl/>
        </w:rPr>
        <w:t>מהתחלה?</w:t>
      </w:r>
    </w:p>
    <w:p w:rsidR="005D5A07" w:rsidRDefault="005D5A07" w:rsidP="005D5A07">
      <w:pPr>
        <w:rPr>
          <w:rtl/>
        </w:rPr>
      </w:pPr>
    </w:p>
    <w:p w:rsidR="005D5A07" w:rsidRDefault="005D5A07" w:rsidP="005D5A07">
      <w:pPr>
        <w:pStyle w:val="af8"/>
        <w:keepNext/>
        <w:rPr>
          <w:rtl/>
        </w:rPr>
      </w:pPr>
      <w:r>
        <w:rPr>
          <w:rtl/>
        </w:rPr>
        <w:t>היו"ר ניסן סלומינסקי:</w:t>
      </w:r>
    </w:p>
    <w:p w:rsidR="005D5A07" w:rsidRDefault="005D5A07" w:rsidP="005D5A07">
      <w:pPr>
        <w:pStyle w:val="KeepWithNext"/>
        <w:rPr>
          <w:rtl/>
        </w:rPr>
      </w:pPr>
    </w:p>
    <w:p w:rsidR="005D5A07" w:rsidRDefault="005D5A07" w:rsidP="005D5A07">
      <w:pPr>
        <w:rPr>
          <w:rtl/>
        </w:rPr>
      </w:pPr>
      <w:r>
        <w:rPr>
          <w:rFonts w:hint="cs"/>
          <w:rtl/>
        </w:rPr>
        <w:t xml:space="preserve">את לא צריכה. אני מניח שאת מלאה וגדושה בחשיבותה </w:t>
      </w:r>
      <w:bookmarkStart w:id="89" w:name="_ETM_Q1_415351"/>
      <w:bookmarkEnd w:id="89"/>
      <w:r>
        <w:rPr>
          <w:rFonts w:hint="cs"/>
          <w:rtl/>
        </w:rPr>
        <w:t>ושחרורה של ירושלים.</w:t>
      </w:r>
    </w:p>
    <w:p w:rsidR="005D5A07" w:rsidRDefault="005D5A07" w:rsidP="005D5A07">
      <w:pPr>
        <w:rPr>
          <w:rtl/>
        </w:rPr>
      </w:pPr>
    </w:p>
    <w:p w:rsidR="005D5A07" w:rsidRDefault="005D5A07" w:rsidP="005D5A07">
      <w:pPr>
        <w:pStyle w:val="-"/>
        <w:keepNext/>
        <w:rPr>
          <w:rtl/>
        </w:rPr>
      </w:pPr>
      <w:r>
        <w:rPr>
          <w:rtl/>
        </w:rPr>
        <w:t>מרב מיכאלי (המחנה הציוני):</w:t>
      </w:r>
    </w:p>
    <w:p w:rsidR="005D5A07" w:rsidRDefault="005D5A07" w:rsidP="005D5A07">
      <w:pPr>
        <w:pStyle w:val="KeepWithNext"/>
        <w:rPr>
          <w:rtl/>
        </w:rPr>
      </w:pPr>
    </w:p>
    <w:p w:rsidR="005D5A07" w:rsidRDefault="005D5A07" w:rsidP="005D5A07">
      <w:pPr>
        <w:rPr>
          <w:rtl/>
        </w:rPr>
      </w:pPr>
      <w:r>
        <w:rPr>
          <w:rFonts w:hint="cs"/>
          <w:rtl/>
        </w:rPr>
        <w:t>נכון. אבל לא שמעתי את אדוני.</w:t>
      </w:r>
    </w:p>
    <w:p w:rsidR="005D5A07" w:rsidRDefault="005D5A07" w:rsidP="005D5A07">
      <w:pPr>
        <w:rPr>
          <w:rtl/>
        </w:rPr>
      </w:pPr>
    </w:p>
    <w:p w:rsidR="005D5A07" w:rsidRDefault="005D5A07" w:rsidP="005D5A07">
      <w:pPr>
        <w:pStyle w:val="af8"/>
        <w:keepNext/>
        <w:rPr>
          <w:rtl/>
        </w:rPr>
      </w:pPr>
      <w:bookmarkStart w:id="90" w:name="_ETM_Q1_420597"/>
      <w:bookmarkStart w:id="91" w:name="_ETM_Q1_420606"/>
      <w:bookmarkEnd w:id="90"/>
      <w:bookmarkEnd w:id="91"/>
      <w:r>
        <w:rPr>
          <w:rtl/>
        </w:rPr>
        <w:lastRenderedPageBreak/>
        <w:t>היו"ר ניסן סלומינסקי:</w:t>
      </w:r>
    </w:p>
    <w:p w:rsidR="005D5A07" w:rsidRDefault="005D5A07" w:rsidP="005D5A07">
      <w:pPr>
        <w:pStyle w:val="KeepWithNext"/>
        <w:rPr>
          <w:rtl/>
        </w:rPr>
      </w:pPr>
    </w:p>
    <w:p w:rsidR="005D5A07" w:rsidRDefault="005D5A07" w:rsidP="005D5A07">
      <w:pPr>
        <w:rPr>
          <w:rtl/>
        </w:rPr>
      </w:pPr>
      <w:r>
        <w:rPr>
          <w:rFonts w:hint="cs"/>
          <w:rtl/>
        </w:rPr>
        <w:t xml:space="preserve">אני שמח גם </w:t>
      </w:r>
      <w:bookmarkStart w:id="92" w:name="_ETM_Q1_423001"/>
      <w:bookmarkEnd w:id="92"/>
      <w:r>
        <w:rPr>
          <w:rFonts w:hint="cs"/>
          <w:rtl/>
        </w:rPr>
        <w:t>שהשגרירות הועברה.</w:t>
      </w:r>
    </w:p>
    <w:p w:rsidR="005D5A07" w:rsidRDefault="005D5A07" w:rsidP="005D5A07">
      <w:pPr>
        <w:rPr>
          <w:rtl/>
        </w:rPr>
      </w:pPr>
      <w:bookmarkStart w:id="93" w:name="_ETM_Q1_422334"/>
      <w:bookmarkEnd w:id="93"/>
    </w:p>
    <w:p w:rsidR="005D5A07" w:rsidRDefault="005D5A07" w:rsidP="005D5A07">
      <w:pPr>
        <w:pStyle w:val="-"/>
        <w:keepNext/>
        <w:rPr>
          <w:rtl/>
        </w:rPr>
      </w:pPr>
      <w:bookmarkStart w:id="94" w:name="_ETM_Q1_422652"/>
      <w:bookmarkEnd w:id="94"/>
      <w:r>
        <w:rPr>
          <w:rtl/>
        </w:rPr>
        <w:t>מרב מיכאלי (המחנה הציוני):</w:t>
      </w:r>
    </w:p>
    <w:p w:rsidR="005D5A07" w:rsidRDefault="005D5A07" w:rsidP="005D5A07">
      <w:pPr>
        <w:pStyle w:val="KeepWithNext"/>
        <w:rPr>
          <w:rtl/>
        </w:rPr>
      </w:pPr>
    </w:p>
    <w:p w:rsidR="005D5A07" w:rsidRDefault="005D5A07" w:rsidP="005D5A07">
      <w:pPr>
        <w:rPr>
          <w:rtl/>
        </w:rPr>
      </w:pPr>
      <w:r>
        <w:rPr>
          <w:rFonts w:hint="cs"/>
          <w:rtl/>
        </w:rPr>
        <w:t>עוד לא. עוד שנייה.</w:t>
      </w:r>
    </w:p>
    <w:p w:rsidR="005D5A07" w:rsidRDefault="005D5A07" w:rsidP="005D5A07">
      <w:pPr>
        <w:rPr>
          <w:rtl/>
        </w:rPr>
      </w:pPr>
    </w:p>
    <w:p w:rsidR="005D5A07" w:rsidRDefault="005D5A07" w:rsidP="005D5A07">
      <w:pPr>
        <w:pStyle w:val="af8"/>
        <w:keepNext/>
        <w:rPr>
          <w:rtl/>
        </w:rPr>
      </w:pPr>
      <w:r>
        <w:rPr>
          <w:rtl/>
        </w:rPr>
        <w:t>היו"ר ניסן סלומינסקי:</w:t>
      </w:r>
    </w:p>
    <w:p w:rsidR="005D5A07" w:rsidRDefault="005D5A07" w:rsidP="005D5A07">
      <w:pPr>
        <w:pStyle w:val="KeepWithNext"/>
        <w:rPr>
          <w:rtl/>
        </w:rPr>
      </w:pPr>
    </w:p>
    <w:p w:rsidR="005D5A07" w:rsidRDefault="005D5A07" w:rsidP="00E4243A">
      <w:pPr>
        <w:rPr>
          <w:rtl/>
        </w:rPr>
      </w:pPr>
      <w:r>
        <w:rPr>
          <w:rFonts w:hint="cs"/>
          <w:rtl/>
        </w:rPr>
        <w:t xml:space="preserve">כן, וזה גם נתן תזכורת על </w:t>
      </w:r>
      <w:bookmarkStart w:id="95" w:name="_ETM_Q1_423800"/>
      <w:bookmarkEnd w:id="95"/>
      <w:r>
        <w:rPr>
          <w:rFonts w:hint="cs"/>
          <w:rtl/>
        </w:rPr>
        <w:t xml:space="preserve">יום ירושלים כי אחרת המדינה כמדינה לא היו הרבה אירועים </w:t>
      </w:r>
      <w:bookmarkStart w:id="96" w:name="_ETM_Q1_433870"/>
      <w:bookmarkEnd w:id="96"/>
      <w:r>
        <w:rPr>
          <w:rFonts w:hint="cs"/>
          <w:rtl/>
        </w:rPr>
        <w:t xml:space="preserve">של יום ירושלים שאני זוכר. היה במגזרים מסוימים וכולי, </w:t>
      </w:r>
      <w:bookmarkStart w:id="97" w:name="_ETM_Q1_438243"/>
      <w:bookmarkEnd w:id="97"/>
      <w:r>
        <w:rPr>
          <w:rFonts w:hint="cs"/>
          <w:rtl/>
        </w:rPr>
        <w:t xml:space="preserve">אבל עכשיו פתאום, בזכות זה, כל המדינה כולה, יום ירושלים </w:t>
      </w:r>
      <w:bookmarkStart w:id="98" w:name="_ETM_Q1_441526"/>
      <w:bookmarkEnd w:id="98"/>
      <w:r>
        <w:rPr>
          <w:rFonts w:hint="cs"/>
          <w:rtl/>
        </w:rPr>
        <w:t xml:space="preserve">וכולי, וזה בסדר. אז כשהעבירו את השגרירות זה </w:t>
      </w:r>
      <w:bookmarkStart w:id="99" w:name="_ETM_Q1_447556"/>
      <w:bookmarkEnd w:id="99"/>
      <w:r>
        <w:rPr>
          <w:rFonts w:hint="cs"/>
          <w:rtl/>
        </w:rPr>
        <w:t xml:space="preserve">נתן תוקף לזה. אני אומר שיש תהליכים ויכול להיות שאם </w:t>
      </w:r>
      <w:proofErr w:type="spellStart"/>
      <w:r>
        <w:rPr>
          <w:rFonts w:hint="cs"/>
          <w:rtl/>
        </w:rPr>
        <w:t>היתה</w:t>
      </w:r>
      <w:proofErr w:type="spellEnd"/>
      <w:r>
        <w:rPr>
          <w:rFonts w:hint="cs"/>
          <w:rtl/>
        </w:rPr>
        <w:t xml:space="preserve"> הרבה סבלנות ובמהרה בימינו, אז הקרקעות האלה יישארו </w:t>
      </w:r>
      <w:bookmarkStart w:id="100" w:name="_ETM_Q1_457091"/>
      <w:bookmarkEnd w:id="100"/>
      <w:r>
        <w:rPr>
          <w:rFonts w:hint="cs"/>
          <w:rtl/>
        </w:rPr>
        <w:t>ויהיו בתכנון, ויכול להיות שהם יהיו בדיוק לב השכונה</w:t>
      </w:r>
      <w:r w:rsidR="00E4243A">
        <w:rPr>
          <w:rFonts w:hint="cs"/>
          <w:rtl/>
        </w:rPr>
        <w:t xml:space="preserve"> </w:t>
      </w:r>
      <w:bookmarkStart w:id="101" w:name="_ETM_Q1_460861"/>
      <w:bookmarkEnd w:id="101"/>
      <w:r w:rsidR="00E4243A">
        <w:rPr>
          <w:rFonts w:hint="cs"/>
          <w:rtl/>
        </w:rPr>
        <w:t xml:space="preserve">המתרוממת, כל אחד במקום שיש לו את חלקת הקרקע, </w:t>
      </w:r>
      <w:bookmarkStart w:id="102" w:name="_ETM_Q1_465593"/>
      <w:bookmarkEnd w:id="102"/>
      <w:r w:rsidR="00E4243A">
        <w:rPr>
          <w:rFonts w:hint="cs"/>
          <w:rtl/>
        </w:rPr>
        <w:t xml:space="preserve">ואז נמכור את זה בנזיד עדשים כשבעוד תקופה, </w:t>
      </w:r>
      <w:proofErr w:type="spellStart"/>
      <w:r w:rsidR="00E4243A">
        <w:rPr>
          <w:rFonts w:hint="cs"/>
          <w:rtl/>
        </w:rPr>
        <w:t>לכשזה</w:t>
      </w:r>
      <w:proofErr w:type="spellEnd"/>
      <w:r w:rsidR="00E4243A">
        <w:rPr>
          <w:rFonts w:hint="cs"/>
          <w:rtl/>
        </w:rPr>
        <w:t xml:space="preserve"> יגיע, </w:t>
      </w:r>
      <w:bookmarkStart w:id="103" w:name="_ETM_Q1_471901"/>
      <w:bookmarkEnd w:id="103"/>
      <w:r w:rsidR="00E4243A">
        <w:rPr>
          <w:rFonts w:hint="cs"/>
          <w:rtl/>
        </w:rPr>
        <w:t>זה יהיה שווה הון עתק.</w:t>
      </w:r>
    </w:p>
    <w:p w:rsidR="00E4243A" w:rsidRDefault="00E4243A" w:rsidP="00E4243A">
      <w:pPr>
        <w:rPr>
          <w:rtl/>
        </w:rPr>
      </w:pPr>
      <w:bookmarkStart w:id="104" w:name="_ETM_Q1_474900"/>
      <w:bookmarkEnd w:id="104"/>
    </w:p>
    <w:p w:rsidR="00E4243A" w:rsidRDefault="00E4243A" w:rsidP="00E4243A">
      <w:pPr>
        <w:rPr>
          <w:rtl/>
        </w:rPr>
      </w:pPr>
      <w:bookmarkStart w:id="105" w:name="_ETM_Q1_471990"/>
      <w:bookmarkEnd w:id="105"/>
      <w:r>
        <w:rPr>
          <w:rFonts w:hint="cs"/>
          <w:rtl/>
        </w:rPr>
        <w:t xml:space="preserve">אבל כמו שאנחנו אומרים, לפעמים קורה </w:t>
      </w:r>
      <w:bookmarkStart w:id="106" w:name="_ETM_Q1_478633"/>
      <w:bookmarkEnd w:id="106"/>
      <w:r>
        <w:rPr>
          <w:rFonts w:hint="cs"/>
          <w:rtl/>
        </w:rPr>
        <w:t xml:space="preserve">שיש קצת קוצר רוח, לפעמים יש צרכים אחרים, ולפעמים יש </w:t>
      </w:r>
      <w:bookmarkStart w:id="107" w:name="_ETM_Q1_484637"/>
      <w:bookmarkEnd w:id="107"/>
      <w:r>
        <w:rPr>
          <w:rFonts w:hint="cs"/>
          <w:rtl/>
        </w:rPr>
        <w:t xml:space="preserve">את זה. בכל אופן, הצעת החוק הזו באה לומר שאדם </w:t>
      </w:r>
      <w:bookmarkStart w:id="108" w:name="_ETM_Q1_487877"/>
      <w:bookmarkEnd w:id="108"/>
      <w:r>
        <w:rPr>
          <w:rFonts w:hint="cs"/>
          <w:rtl/>
        </w:rPr>
        <w:t xml:space="preserve">שקנה בזמנים שאפשר היה לקנות שטח ולאחר מכן הוגדרו אותם שטחים כשטחי </w:t>
      </w:r>
      <w:r>
        <w:t>A</w:t>
      </w:r>
      <w:r>
        <w:rPr>
          <w:rFonts w:hint="cs"/>
          <w:rtl/>
        </w:rPr>
        <w:t xml:space="preserve"> ו-</w:t>
      </w:r>
      <w:r>
        <w:t>B</w:t>
      </w:r>
      <w:r>
        <w:rPr>
          <w:rFonts w:hint="cs"/>
          <w:rtl/>
        </w:rPr>
        <w:t xml:space="preserve">, וממילא לא נותנים לו שום </w:t>
      </w:r>
      <w:bookmarkStart w:id="109" w:name="_ETM_Q1_498595"/>
      <w:bookmarkEnd w:id="109"/>
      <w:r>
        <w:rPr>
          <w:rFonts w:hint="cs"/>
          <w:rtl/>
        </w:rPr>
        <w:t xml:space="preserve">אפשרות לבנות על זה ולא לגשת לשם אפילו, שהמדינה תפצה </w:t>
      </w:r>
      <w:bookmarkStart w:id="110" w:name="_ETM_Q1_507137"/>
      <w:bookmarkEnd w:id="110"/>
      <w:r>
        <w:rPr>
          <w:rFonts w:hint="cs"/>
          <w:rtl/>
        </w:rPr>
        <w:t xml:space="preserve">את אותו אדם על הקרקע שהוא רכש, והמדינה תהיה הבעלים </w:t>
      </w:r>
      <w:bookmarkStart w:id="111" w:name="_ETM_Q1_510247"/>
      <w:bookmarkEnd w:id="111"/>
      <w:r>
        <w:rPr>
          <w:rFonts w:hint="cs"/>
          <w:rtl/>
        </w:rPr>
        <w:t xml:space="preserve">של זה. למדינה יש אוויר לנשימה הרבה יותר ארוך </w:t>
      </w:r>
      <w:bookmarkStart w:id="112" w:name="_ETM_Q1_514263"/>
      <w:bookmarkEnd w:id="112"/>
      <w:r>
        <w:rPr>
          <w:rFonts w:hint="cs"/>
          <w:rtl/>
        </w:rPr>
        <w:t>ממה שלאדם הפרטי. זו מהותה של הצעת החוק.</w:t>
      </w:r>
    </w:p>
    <w:p w:rsidR="00E4243A" w:rsidRDefault="00E4243A" w:rsidP="00E4243A">
      <w:pPr>
        <w:rPr>
          <w:rtl/>
        </w:rPr>
      </w:pPr>
      <w:bookmarkStart w:id="113" w:name="_ETM_Q1_530589"/>
      <w:bookmarkEnd w:id="113"/>
    </w:p>
    <w:p w:rsidR="00E4243A" w:rsidRDefault="00E4243A" w:rsidP="00E4243A">
      <w:pPr>
        <w:rPr>
          <w:rtl/>
        </w:rPr>
      </w:pPr>
      <w:bookmarkStart w:id="114" w:name="_ETM_Q1_530906"/>
      <w:bookmarkEnd w:id="114"/>
      <w:r>
        <w:rPr>
          <w:rFonts w:hint="cs"/>
          <w:rtl/>
        </w:rPr>
        <w:t xml:space="preserve">לצורך </w:t>
      </w:r>
      <w:bookmarkStart w:id="115" w:name="_ETM_Q1_516280"/>
      <w:bookmarkEnd w:id="115"/>
      <w:r>
        <w:rPr>
          <w:rFonts w:hint="cs"/>
          <w:rtl/>
        </w:rPr>
        <w:t xml:space="preserve">זה היה חסר לנו מאוד הנתונים, ובפעם </w:t>
      </w:r>
      <w:bookmarkStart w:id="116" w:name="_ETM_Q1_530960"/>
      <w:bookmarkEnd w:id="116"/>
      <w:r>
        <w:rPr>
          <w:rFonts w:hint="cs"/>
          <w:rtl/>
        </w:rPr>
        <w:t>הקודמת שקיימנו דיון אז הכיסא של תומר היה ריק.</w:t>
      </w:r>
    </w:p>
    <w:p w:rsidR="00E4243A" w:rsidRDefault="00E4243A" w:rsidP="00E4243A">
      <w:pPr>
        <w:rPr>
          <w:rtl/>
        </w:rPr>
      </w:pPr>
      <w:bookmarkStart w:id="117" w:name="_ETM_Q1_534289"/>
      <w:bookmarkEnd w:id="117"/>
    </w:p>
    <w:p w:rsidR="00E4243A" w:rsidRDefault="00E4243A" w:rsidP="00E4243A">
      <w:pPr>
        <w:pStyle w:val="a5"/>
        <w:keepNext/>
        <w:rPr>
          <w:rtl/>
        </w:rPr>
      </w:pPr>
      <w:bookmarkStart w:id="118" w:name="_ETM_Q1_534677"/>
      <w:bookmarkEnd w:id="118"/>
      <w:r>
        <w:rPr>
          <w:rtl/>
        </w:rPr>
        <w:t xml:space="preserve">בצלאל </w:t>
      </w:r>
      <w:proofErr w:type="spellStart"/>
      <w:r>
        <w:rPr>
          <w:rtl/>
        </w:rPr>
        <w:t>סמוטריץ</w:t>
      </w:r>
      <w:proofErr w:type="spellEnd"/>
      <w:r>
        <w:rPr>
          <w:rtl/>
        </w:rPr>
        <w:t>:</w:t>
      </w:r>
    </w:p>
    <w:p w:rsidR="00E4243A" w:rsidRDefault="00E4243A" w:rsidP="00E4243A">
      <w:pPr>
        <w:pStyle w:val="KeepWithNext"/>
        <w:rPr>
          <w:rtl/>
        </w:rPr>
      </w:pPr>
    </w:p>
    <w:p w:rsidR="00E4243A" w:rsidRDefault="00E4243A" w:rsidP="00E4243A">
      <w:pPr>
        <w:rPr>
          <w:rtl/>
        </w:rPr>
      </w:pPr>
      <w:bookmarkStart w:id="119" w:name="_ETM_Q1_535759"/>
      <w:bookmarkEnd w:id="119"/>
      <w:r>
        <w:rPr>
          <w:rFonts w:hint="cs"/>
          <w:rtl/>
        </w:rPr>
        <w:t xml:space="preserve">ביקשנו </w:t>
      </w:r>
      <w:bookmarkStart w:id="120" w:name="_ETM_Q1_537272"/>
      <w:bookmarkEnd w:id="120"/>
      <w:r>
        <w:rPr>
          <w:rFonts w:hint="cs"/>
          <w:rtl/>
        </w:rPr>
        <w:t>גם לקבל את הנתונים - - -</w:t>
      </w:r>
    </w:p>
    <w:p w:rsidR="00E4243A" w:rsidRDefault="00E4243A" w:rsidP="00E4243A">
      <w:pPr>
        <w:rPr>
          <w:rtl/>
        </w:rPr>
      </w:pPr>
      <w:bookmarkStart w:id="121" w:name="_ETM_Q1_535422"/>
      <w:bookmarkEnd w:id="121"/>
    </w:p>
    <w:p w:rsidR="00E4243A" w:rsidRDefault="00E4243A" w:rsidP="00E4243A">
      <w:pPr>
        <w:pStyle w:val="af8"/>
        <w:keepNext/>
        <w:rPr>
          <w:rtl/>
        </w:rPr>
      </w:pPr>
      <w:bookmarkStart w:id="122" w:name="_ETM_Q1_535760"/>
      <w:bookmarkEnd w:id="122"/>
      <w:r>
        <w:rPr>
          <w:rtl/>
        </w:rPr>
        <w:t>היו"ר ניסן סלומינסקי:</w:t>
      </w:r>
    </w:p>
    <w:p w:rsidR="00E4243A" w:rsidRDefault="00E4243A" w:rsidP="00E4243A">
      <w:pPr>
        <w:pStyle w:val="KeepWithNext"/>
        <w:rPr>
          <w:rtl/>
        </w:rPr>
      </w:pPr>
    </w:p>
    <w:p w:rsidR="00E4243A" w:rsidRDefault="00E4243A" w:rsidP="00E4243A">
      <w:pPr>
        <w:rPr>
          <w:rtl/>
        </w:rPr>
      </w:pPr>
      <w:r>
        <w:rPr>
          <w:rFonts w:hint="cs"/>
          <w:rtl/>
        </w:rPr>
        <w:t xml:space="preserve">רגע, רגע, לאט </w:t>
      </w:r>
      <w:proofErr w:type="spellStart"/>
      <w:r>
        <w:rPr>
          <w:rFonts w:hint="cs"/>
          <w:rtl/>
        </w:rPr>
        <w:t>לאט</w:t>
      </w:r>
      <w:proofErr w:type="spellEnd"/>
      <w:r>
        <w:rPr>
          <w:rFonts w:hint="cs"/>
          <w:rtl/>
        </w:rPr>
        <w:t xml:space="preserve"> </w:t>
      </w:r>
      <w:bookmarkStart w:id="123" w:name="_ETM_Q1_540823"/>
      <w:bookmarkEnd w:id="123"/>
      <w:r>
        <w:rPr>
          <w:rFonts w:hint="cs"/>
          <w:rtl/>
        </w:rPr>
        <w:t>- - -</w:t>
      </w:r>
    </w:p>
    <w:p w:rsidR="00E4243A" w:rsidRDefault="00E4243A" w:rsidP="00E4243A">
      <w:pPr>
        <w:rPr>
          <w:rtl/>
        </w:rPr>
      </w:pPr>
      <w:bookmarkStart w:id="124" w:name="_ETM_Q1_536906"/>
      <w:bookmarkEnd w:id="124"/>
    </w:p>
    <w:p w:rsidR="00E4243A" w:rsidRDefault="00E4243A" w:rsidP="00E4243A">
      <w:pPr>
        <w:pStyle w:val="-"/>
        <w:keepNext/>
        <w:rPr>
          <w:rtl/>
        </w:rPr>
      </w:pPr>
      <w:bookmarkStart w:id="125" w:name="_ETM_Q1_537211"/>
      <w:bookmarkEnd w:id="125"/>
      <w:r>
        <w:rPr>
          <w:rtl/>
        </w:rPr>
        <w:t xml:space="preserve">בצלאל </w:t>
      </w:r>
      <w:proofErr w:type="spellStart"/>
      <w:r>
        <w:rPr>
          <w:rtl/>
        </w:rPr>
        <w:t>סמוטריץ</w:t>
      </w:r>
      <w:proofErr w:type="spellEnd"/>
      <w:r>
        <w:rPr>
          <w:rtl/>
        </w:rPr>
        <w:t>:</w:t>
      </w:r>
    </w:p>
    <w:p w:rsidR="00E4243A" w:rsidRDefault="00E4243A" w:rsidP="00E4243A">
      <w:pPr>
        <w:pStyle w:val="KeepWithNext"/>
        <w:rPr>
          <w:rtl/>
        </w:rPr>
      </w:pPr>
    </w:p>
    <w:p w:rsidR="00E4243A" w:rsidRDefault="00E4243A" w:rsidP="00E4243A">
      <w:pPr>
        <w:rPr>
          <w:rtl/>
        </w:rPr>
      </w:pPr>
      <w:r>
        <w:rPr>
          <w:rFonts w:hint="cs"/>
          <w:rtl/>
        </w:rPr>
        <w:t>אז ביקשנו.</w:t>
      </w:r>
    </w:p>
    <w:p w:rsidR="00E4243A" w:rsidRDefault="00E4243A" w:rsidP="00E4243A">
      <w:pPr>
        <w:rPr>
          <w:rtl/>
        </w:rPr>
      </w:pPr>
      <w:bookmarkStart w:id="126" w:name="_ETM_Q1_542183"/>
      <w:bookmarkEnd w:id="126"/>
    </w:p>
    <w:p w:rsidR="00E4243A" w:rsidRDefault="00E4243A" w:rsidP="00E4243A">
      <w:pPr>
        <w:pStyle w:val="af8"/>
        <w:keepNext/>
        <w:rPr>
          <w:rtl/>
        </w:rPr>
      </w:pPr>
      <w:bookmarkStart w:id="127" w:name="_ETM_Q1_542797"/>
      <w:bookmarkEnd w:id="127"/>
      <w:r>
        <w:rPr>
          <w:rtl/>
        </w:rPr>
        <w:t>היו"ר ניסן סלומינסקי:</w:t>
      </w:r>
    </w:p>
    <w:p w:rsidR="00E4243A" w:rsidRDefault="00E4243A" w:rsidP="00E4243A">
      <w:pPr>
        <w:pStyle w:val="KeepWithNext"/>
        <w:rPr>
          <w:rtl/>
        </w:rPr>
      </w:pPr>
    </w:p>
    <w:p w:rsidR="00E4243A" w:rsidRDefault="00E4243A" w:rsidP="00C25EF8">
      <w:pPr>
        <w:rPr>
          <w:rtl/>
        </w:rPr>
      </w:pPr>
      <w:r>
        <w:rPr>
          <w:rFonts w:hint="cs"/>
          <w:rtl/>
        </w:rPr>
        <w:t xml:space="preserve">לאט </w:t>
      </w:r>
      <w:proofErr w:type="spellStart"/>
      <w:r>
        <w:rPr>
          <w:rFonts w:hint="cs"/>
          <w:rtl/>
        </w:rPr>
        <w:t>לאט</w:t>
      </w:r>
      <w:proofErr w:type="spellEnd"/>
      <w:r>
        <w:rPr>
          <w:rFonts w:hint="cs"/>
          <w:rtl/>
        </w:rPr>
        <w:t xml:space="preserve">, לאט </w:t>
      </w:r>
      <w:proofErr w:type="spellStart"/>
      <w:r>
        <w:rPr>
          <w:rFonts w:hint="cs"/>
          <w:rtl/>
        </w:rPr>
        <w:t>לאט</w:t>
      </w:r>
      <w:proofErr w:type="spellEnd"/>
      <w:r>
        <w:rPr>
          <w:rFonts w:hint="cs"/>
          <w:rtl/>
        </w:rPr>
        <w:t xml:space="preserve">. אז הכיסא של </w:t>
      </w:r>
      <w:bookmarkStart w:id="128" w:name="_ETM_Q1_544704"/>
      <w:bookmarkEnd w:id="128"/>
      <w:r>
        <w:rPr>
          <w:rFonts w:hint="cs"/>
          <w:rtl/>
        </w:rPr>
        <w:t xml:space="preserve">תומר היה ריק, הכוונה היא שלא </w:t>
      </w:r>
      <w:proofErr w:type="spellStart"/>
      <w:r>
        <w:rPr>
          <w:rFonts w:hint="cs"/>
          <w:rtl/>
        </w:rPr>
        <w:t>היתה</w:t>
      </w:r>
      <w:proofErr w:type="spellEnd"/>
      <w:r>
        <w:rPr>
          <w:rFonts w:hint="cs"/>
          <w:rtl/>
        </w:rPr>
        <w:t xml:space="preserve"> לנו נציגות של קמ"ט רישום מקרקעין ולא </w:t>
      </w:r>
      <w:proofErr w:type="spellStart"/>
      <w:r>
        <w:rPr>
          <w:rFonts w:hint="cs"/>
          <w:rtl/>
        </w:rPr>
        <w:t>היתה</w:t>
      </w:r>
      <w:proofErr w:type="spellEnd"/>
      <w:r>
        <w:rPr>
          <w:rFonts w:hint="cs"/>
          <w:rtl/>
        </w:rPr>
        <w:t xml:space="preserve"> לנו שום אינפורמציה, - </w:t>
      </w:r>
      <w:bookmarkStart w:id="129" w:name="_ETM_Q1_557770"/>
      <w:bookmarkEnd w:id="129"/>
      <w:r>
        <w:rPr>
          <w:rFonts w:hint="cs"/>
          <w:rtl/>
        </w:rPr>
        <w:t xml:space="preserve">- - כאילו היה באוויר. אז היה צד אחד </w:t>
      </w:r>
      <w:r w:rsidR="00C25EF8">
        <w:rPr>
          <w:rtl/>
        </w:rPr>
        <w:t>–</w:t>
      </w:r>
      <w:r w:rsidR="00C25EF8">
        <w:rPr>
          <w:rFonts w:hint="cs"/>
          <w:rtl/>
        </w:rPr>
        <w:t xml:space="preserve"> יושבים </w:t>
      </w:r>
      <w:bookmarkStart w:id="130" w:name="_ETM_Q1_557968"/>
      <w:bookmarkEnd w:id="130"/>
      <w:r w:rsidR="00C25EF8">
        <w:rPr>
          <w:rFonts w:hint="cs"/>
          <w:rtl/>
        </w:rPr>
        <w:t xml:space="preserve">כאן אנשים מכובדים ואני מניח שהאנשים האלה </w:t>
      </w:r>
      <w:bookmarkStart w:id="131" w:name="_ETM_Q1_564567"/>
      <w:bookmarkEnd w:id="131"/>
      <w:r w:rsidR="00C25EF8">
        <w:rPr>
          <w:rFonts w:hint="cs"/>
          <w:rtl/>
        </w:rPr>
        <w:t xml:space="preserve">המכובדים, ואנחנו גם מכירים כל אחד ואחד, ברוך </w:t>
      </w:r>
      <w:bookmarkStart w:id="132" w:name="_ETM_Q1_567415"/>
      <w:bookmarkEnd w:id="132"/>
      <w:r w:rsidR="00C25EF8">
        <w:rPr>
          <w:rFonts w:hint="cs"/>
          <w:rtl/>
        </w:rPr>
        <w:t xml:space="preserve">ה', אנשים מכובדים באמת, כל אחד מהם אומר לי יש </w:t>
      </w:r>
      <w:bookmarkStart w:id="133" w:name="_ETM_Q1_570674"/>
      <w:bookmarkEnd w:id="133"/>
      <w:r w:rsidR="00C25EF8">
        <w:rPr>
          <w:rFonts w:hint="cs"/>
          <w:rtl/>
        </w:rPr>
        <w:t xml:space="preserve">קרקע, ואני לא יודע אם זה רק להם, </w:t>
      </w:r>
      <w:bookmarkStart w:id="134" w:name="_ETM_Q1_573027"/>
      <w:bookmarkEnd w:id="134"/>
      <w:r w:rsidR="00C25EF8">
        <w:rPr>
          <w:rFonts w:hint="cs"/>
          <w:rtl/>
        </w:rPr>
        <w:t xml:space="preserve">יכול להיות שיש עוד הרבה אחרים. אנחנו רוצים לדעת קודם </w:t>
      </w:r>
      <w:bookmarkStart w:id="135" w:name="_ETM_Q1_576837"/>
      <w:bookmarkEnd w:id="135"/>
      <w:r w:rsidR="00C25EF8">
        <w:rPr>
          <w:rFonts w:hint="cs"/>
          <w:rtl/>
        </w:rPr>
        <w:t xml:space="preserve">כל על מה החוק הזה מדבר, על כמה. והאינפורמציה הזאת </w:t>
      </w:r>
      <w:bookmarkStart w:id="136" w:name="_ETM_Q1_578210"/>
      <w:bookmarkEnd w:id="136"/>
      <w:r w:rsidR="00C25EF8">
        <w:rPr>
          <w:rFonts w:hint="cs"/>
          <w:rtl/>
        </w:rPr>
        <w:t xml:space="preserve">נמצאת גנוזה במשרדי או במרתפי או בכספות של </w:t>
      </w:r>
      <w:proofErr w:type="spellStart"/>
      <w:r w:rsidR="00C25EF8">
        <w:rPr>
          <w:rFonts w:hint="cs"/>
          <w:rtl/>
        </w:rPr>
        <w:t>המינהל</w:t>
      </w:r>
      <w:proofErr w:type="spellEnd"/>
      <w:r w:rsidR="00C25EF8">
        <w:rPr>
          <w:rFonts w:hint="cs"/>
          <w:rtl/>
        </w:rPr>
        <w:t xml:space="preserve"> האזרחי. אני מקווה שלא העברתם את הכול לשם ולא עשינו </w:t>
      </w:r>
      <w:bookmarkStart w:id="137" w:name="_ETM_Q1_593598"/>
      <w:bookmarkEnd w:id="137"/>
      <w:r w:rsidR="00C25EF8">
        <w:rPr>
          <w:rFonts w:hint="cs"/>
          <w:rtl/>
        </w:rPr>
        <w:t xml:space="preserve">אפילו העתק. אני מקווה שזה נמצא. חיכינו לאינפורמציה. אם יש </w:t>
      </w:r>
      <w:bookmarkStart w:id="138" w:name="_ETM_Q1_600879"/>
      <w:bookmarkEnd w:id="138"/>
      <w:r w:rsidR="00C25EF8">
        <w:rPr>
          <w:rFonts w:hint="cs"/>
          <w:rtl/>
        </w:rPr>
        <w:t xml:space="preserve">לכם אינפורמציה להגיד לנו אז נשמח, כדי שאחר כך </w:t>
      </w:r>
      <w:bookmarkStart w:id="139" w:name="_ETM_Q1_601977"/>
      <w:bookmarkEnd w:id="139"/>
      <w:r w:rsidR="00C25EF8">
        <w:rPr>
          <w:rFonts w:hint="cs"/>
          <w:rtl/>
        </w:rPr>
        <w:t xml:space="preserve">נוכל </w:t>
      </w:r>
      <w:r w:rsidR="00C25EF8">
        <w:rPr>
          <w:rtl/>
        </w:rPr>
        <w:t>–</w:t>
      </w:r>
      <w:r w:rsidR="00C25EF8">
        <w:rPr>
          <w:rFonts w:hint="cs"/>
          <w:rtl/>
        </w:rPr>
        <w:t xml:space="preserve"> בצלאל, אנחנו נצטרך להתחיל להקריא את החוק כדי לראות. אבל לפני כן אנחנו רוצים לשמוע אינפורמציה.</w:t>
      </w:r>
    </w:p>
    <w:p w:rsidR="00C25EF8" w:rsidRDefault="00C25EF8" w:rsidP="00C25EF8">
      <w:pPr>
        <w:rPr>
          <w:rtl/>
        </w:rPr>
      </w:pPr>
      <w:bookmarkStart w:id="140" w:name="_ETM_Q1_616719"/>
      <w:bookmarkEnd w:id="140"/>
    </w:p>
    <w:p w:rsidR="00C25EF8" w:rsidRDefault="00C25EF8" w:rsidP="00C25EF8">
      <w:pPr>
        <w:rPr>
          <w:rtl/>
        </w:rPr>
      </w:pPr>
      <w:r>
        <w:rPr>
          <w:rFonts w:hint="cs"/>
          <w:rtl/>
        </w:rPr>
        <w:t>מי ה</w:t>
      </w:r>
      <w:bookmarkStart w:id="141" w:name="_ETM_Q1_617654"/>
      <w:bookmarkEnd w:id="141"/>
      <w:r>
        <w:rPr>
          <w:rFonts w:hint="cs"/>
          <w:rtl/>
        </w:rPr>
        <w:t>דו</w:t>
      </w:r>
      <w:bookmarkStart w:id="142" w:name="_ETM_Q1_617958"/>
      <w:bookmarkEnd w:id="142"/>
      <w:r>
        <w:rPr>
          <w:rFonts w:hint="cs"/>
          <w:rtl/>
        </w:rPr>
        <w:t>בר?</w:t>
      </w:r>
    </w:p>
    <w:p w:rsidR="00C25EF8" w:rsidRDefault="00C25EF8" w:rsidP="00C25EF8">
      <w:pPr>
        <w:rPr>
          <w:rtl/>
        </w:rPr>
      </w:pPr>
    </w:p>
    <w:p w:rsidR="00C25EF8" w:rsidRDefault="00C25EF8" w:rsidP="00C25EF8">
      <w:pPr>
        <w:pStyle w:val="afb"/>
        <w:keepNext/>
        <w:rPr>
          <w:rtl/>
        </w:rPr>
      </w:pPr>
      <w:bookmarkStart w:id="143" w:name="_ETM_Q1_624471"/>
      <w:bookmarkStart w:id="144" w:name="_ETM_Q1_624484"/>
      <w:bookmarkStart w:id="145" w:name="_ETM_Q1_625983"/>
      <w:bookmarkEnd w:id="143"/>
      <w:bookmarkEnd w:id="144"/>
      <w:bookmarkEnd w:id="145"/>
      <w:r>
        <w:rPr>
          <w:rtl/>
        </w:rPr>
        <w:t>אבינעם סגל אלעד:</w:t>
      </w:r>
    </w:p>
    <w:p w:rsidR="00C25EF8" w:rsidRDefault="00C25EF8" w:rsidP="00C25EF8">
      <w:pPr>
        <w:pStyle w:val="KeepWithNext"/>
        <w:rPr>
          <w:rtl/>
        </w:rPr>
      </w:pPr>
    </w:p>
    <w:p w:rsidR="007615F6" w:rsidRDefault="00E30B91" w:rsidP="00A345E4">
      <w:pPr>
        <w:rPr>
          <w:rtl/>
        </w:rPr>
      </w:pPr>
      <w:r>
        <w:rPr>
          <w:rFonts w:hint="cs"/>
          <w:rtl/>
        </w:rPr>
        <w:t>אני אבינעם סגל אלעד, ממשרד המשפטים</w:t>
      </w:r>
      <w:r w:rsidR="00CE05EF">
        <w:rPr>
          <w:rFonts w:hint="cs"/>
          <w:rtl/>
        </w:rPr>
        <w:t>,</w:t>
      </w:r>
      <w:r>
        <w:rPr>
          <w:rFonts w:hint="cs"/>
          <w:rtl/>
        </w:rPr>
        <w:t xml:space="preserve"> </w:t>
      </w:r>
      <w:r w:rsidR="00CE05EF">
        <w:rPr>
          <w:rFonts w:hint="cs"/>
          <w:rtl/>
        </w:rPr>
        <w:t xml:space="preserve">ייעוץ </w:t>
      </w:r>
      <w:bookmarkStart w:id="146" w:name="_ETM_Q1_660631"/>
      <w:bookmarkEnd w:id="146"/>
      <w:r w:rsidR="00CE05EF">
        <w:rPr>
          <w:rFonts w:hint="cs"/>
          <w:rtl/>
        </w:rPr>
        <w:t xml:space="preserve">וחקיקה. אני מאלה שכן נכחו בדיון הקודם ושמעתי את </w:t>
      </w:r>
      <w:bookmarkStart w:id="147" w:name="_ETM_Q1_665350"/>
      <w:bookmarkEnd w:id="147"/>
      <w:r w:rsidR="00CE05EF">
        <w:rPr>
          <w:rFonts w:hint="cs"/>
          <w:rtl/>
        </w:rPr>
        <w:t>חוסר הנחת על אלה שלא נכחו</w:t>
      </w:r>
      <w:r w:rsidR="007615F6">
        <w:rPr>
          <w:rFonts w:hint="cs"/>
          <w:rtl/>
        </w:rPr>
        <w:t xml:space="preserve"> או על אלה שלא נכחו, ומה שעשינו וגם ביקשנו להרים את הכפפה בתום הדיון הקודם וכינסנו ישיבה </w:t>
      </w:r>
      <w:bookmarkStart w:id="148" w:name="_ETM_Q1_677873"/>
      <w:bookmarkEnd w:id="148"/>
      <w:r w:rsidR="007615F6">
        <w:rPr>
          <w:rFonts w:hint="cs"/>
          <w:rtl/>
        </w:rPr>
        <w:t>במשרד המשפטים בהשתתפות של המכובדים שיושבים גם כאן במטרה לק</w:t>
      </w:r>
      <w:bookmarkStart w:id="149" w:name="_ETM_Q1_682971"/>
      <w:bookmarkEnd w:id="149"/>
      <w:r w:rsidR="007615F6">
        <w:rPr>
          <w:rFonts w:hint="cs"/>
          <w:rtl/>
        </w:rPr>
        <w:t>דם את נושא איסוף הנתונים.</w:t>
      </w:r>
      <w:bookmarkStart w:id="150" w:name="_ETM_Q1_683484"/>
      <w:bookmarkEnd w:id="150"/>
    </w:p>
    <w:p w:rsidR="007615F6" w:rsidRDefault="007615F6" w:rsidP="007615F6">
      <w:pPr>
        <w:pStyle w:val="af8"/>
        <w:keepNext/>
        <w:rPr>
          <w:rtl/>
        </w:rPr>
      </w:pPr>
      <w:bookmarkStart w:id="151" w:name="_ETM_Q1_683891"/>
      <w:bookmarkEnd w:id="151"/>
      <w:r>
        <w:rPr>
          <w:rtl/>
        </w:rPr>
        <w:lastRenderedPageBreak/>
        <w:t>היו"ר ניסן סלומינסקי:</w:t>
      </w:r>
    </w:p>
    <w:p w:rsidR="007615F6" w:rsidRDefault="007615F6" w:rsidP="007615F6">
      <w:pPr>
        <w:pStyle w:val="KeepWithNext"/>
        <w:rPr>
          <w:rtl/>
        </w:rPr>
      </w:pPr>
    </w:p>
    <w:p w:rsidR="007615F6" w:rsidRDefault="007615F6" w:rsidP="007615F6">
      <w:pPr>
        <w:rPr>
          <w:rtl/>
        </w:rPr>
      </w:pPr>
      <w:proofErr w:type="spellStart"/>
      <w:r>
        <w:rPr>
          <w:rFonts w:hint="cs"/>
          <w:rtl/>
        </w:rPr>
        <w:t>המינהל</w:t>
      </w:r>
      <w:proofErr w:type="spellEnd"/>
      <w:r>
        <w:rPr>
          <w:rFonts w:hint="cs"/>
          <w:rtl/>
        </w:rPr>
        <w:t xml:space="preserve"> האזרחי הגיע למשרד המשפטים?</w:t>
      </w:r>
    </w:p>
    <w:p w:rsidR="007615F6" w:rsidRDefault="007615F6" w:rsidP="007615F6">
      <w:pPr>
        <w:rPr>
          <w:rtl/>
        </w:rPr>
      </w:pPr>
      <w:bookmarkStart w:id="152" w:name="_ETM_Q1_687146"/>
      <w:bookmarkEnd w:id="152"/>
    </w:p>
    <w:p w:rsidR="007615F6" w:rsidRDefault="007615F6" w:rsidP="007615F6">
      <w:pPr>
        <w:pStyle w:val="afb"/>
        <w:keepNext/>
        <w:rPr>
          <w:rtl/>
        </w:rPr>
      </w:pPr>
      <w:bookmarkStart w:id="153" w:name="_ETM_Q1_687479"/>
      <w:bookmarkStart w:id="154" w:name="_ETM_Q1_689802"/>
      <w:bookmarkEnd w:id="153"/>
      <w:bookmarkEnd w:id="154"/>
      <w:r>
        <w:rPr>
          <w:rtl/>
        </w:rPr>
        <w:t>אבינעם סגל אלעד:</w:t>
      </w:r>
    </w:p>
    <w:p w:rsidR="007615F6" w:rsidRDefault="007615F6" w:rsidP="007615F6">
      <w:pPr>
        <w:pStyle w:val="KeepWithNext"/>
        <w:rPr>
          <w:rtl/>
        </w:rPr>
      </w:pPr>
    </w:p>
    <w:p w:rsidR="007615F6" w:rsidRDefault="007615F6" w:rsidP="007615F6">
      <w:pPr>
        <w:rPr>
          <w:rtl/>
        </w:rPr>
      </w:pPr>
      <w:r>
        <w:rPr>
          <w:rFonts w:hint="cs"/>
          <w:rtl/>
        </w:rPr>
        <w:t>כן, בוודאי. תומר כאן.</w:t>
      </w:r>
    </w:p>
    <w:p w:rsidR="007615F6" w:rsidRDefault="007615F6" w:rsidP="007615F6">
      <w:pPr>
        <w:rPr>
          <w:rtl/>
        </w:rPr>
      </w:pPr>
      <w:bookmarkStart w:id="155" w:name="_ETM_Q1_684761"/>
      <w:bookmarkEnd w:id="155"/>
    </w:p>
    <w:p w:rsidR="007615F6" w:rsidRDefault="007615F6" w:rsidP="007615F6">
      <w:pPr>
        <w:pStyle w:val="af8"/>
        <w:keepNext/>
        <w:rPr>
          <w:rtl/>
        </w:rPr>
      </w:pPr>
      <w:bookmarkStart w:id="156" w:name="_ETM_Q1_685085"/>
      <w:bookmarkEnd w:id="156"/>
      <w:r>
        <w:rPr>
          <w:rtl/>
        </w:rPr>
        <w:t>היו"ר ניסן סלומינסקי:</w:t>
      </w:r>
    </w:p>
    <w:p w:rsidR="007615F6" w:rsidRDefault="007615F6" w:rsidP="007615F6">
      <w:pPr>
        <w:pStyle w:val="KeepWithNext"/>
        <w:rPr>
          <w:rtl/>
        </w:rPr>
      </w:pPr>
    </w:p>
    <w:p w:rsidR="007615F6" w:rsidRDefault="007615F6" w:rsidP="007615F6">
      <w:pPr>
        <w:rPr>
          <w:rtl/>
        </w:rPr>
      </w:pPr>
      <w:r>
        <w:rPr>
          <w:rFonts w:hint="cs"/>
          <w:rtl/>
        </w:rPr>
        <w:t>בצלאל, תרשום את זה. זה דבר חשוב.</w:t>
      </w:r>
    </w:p>
    <w:p w:rsidR="007615F6" w:rsidRDefault="007615F6" w:rsidP="007615F6">
      <w:pPr>
        <w:rPr>
          <w:rtl/>
        </w:rPr>
      </w:pPr>
    </w:p>
    <w:p w:rsidR="007615F6" w:rsidRDefault="007615F6" w:rsidP="007615F6">
      <w:pPr>
        <w:pStyle w:val="afb"/>
        <w:keepNext/>
        <w:rPr>
          <w:rtl/>
        </w:rPr>
      </w:pPr>
      <w:bookmarkStart w:id="157" w:name="_ETM_Q1_686973"/>
      <w:bookmarkStart w:id="158" w:name="_ETM_Q1_688724"/>
      <w:bookmarkEnd w:id="157"/>
      <w:bookmarkEnd w:id="158"/>
      <w:r>
        <w:rPr>
          <w:rtl/>
        </w:rPr>
        <w:t>משה זר:</w:t>
      </w:r>
    </w:p>
    <w:p w:rsidR="007615F6" w:rsidRDefault="007615F6" w:rsidP="007615F6">
      <w:pPr>
        <w:pStyle w:val="KeepWithNext"/>
        <w:rPr>
          <w:rtl/>
        </w:rPr>
      </w:pPr>
    </w:p>
    <w:p w:rsidR="007615F6" w:rsidRDefault="007615F6" w:rsidP="007615F6">
      <w:pPr>
        <w:rPr>
          <w:rtl/>
        </w:rPr>
      </w:pPr>
      <w:r>
        <w:rPr>
          <w:rFonts w:hint="cs"/>
          <w:rtl/>
        </w:rPr>
        <w:t xml:space="preserve">היה </w:t>
      </w:r>
      <w:bookmarkStart w:id="159" w:name="_ETM_Q1_689805"/>
      <w:bookmarkEnd w:id="159"/>
      <w:r>
        <w:rPr>
          <w:rFonts w:hint="cs"/>
          <w:rtl/>
        </w:rPr>
        <w:t>נציג של הרוכשים?</w:t>
      </w:r>
    </w:p>
    <w:p w:rsidR="007615F6" w:rsidRDefault="007615F6" w:rsidP="007615F6">
      <w:pPr>
        <w:rPr>
          <w:rtl/>
        </w:rPr>
      </w:pPr>
      <w:bookmarkStart w:id="160" w:name="_ETM_Q1_690817"/>
      <w:bookmarkEnd w:id="160"/>
    </w:p>
    <w:p w:rsidR="007615F6" w:rsidRDefault="007615F6" w:rsidP="007615F6">
      <w:pPr>
        <w:pStyle w:val="af8"/>
        <w:keepNext/>
        <w:rPr>
          <w:rtl/>
        </w:rPr>
      </w:pPr>
      <w:bookmarkStart w:id="161" w:name="_ETM_Q1_691395"/>
      <w:bookmarkEnd w:id="161"/>
      <w:r>
        <w:rPr>
          <w:rtl/>
        </w:rPr>
        <w:t>היו"ר ניסן סלומינסקי:</w:t>
      </w:r>
    </w:p>
    <w:p w:rsidR="007615F6" w:rsidRDefault="007615F6" w:rsidP="007615F6">
      <w:pPr>
        <w:pStyle w:val="KeepWithNext"/>
        <w:rPr>
          <w:rtl/>
        </w:rPr>
      </w:pPr>
    </w:p>
    <w:p w:rsidR="007615F6" w:rsidRDefault="007615F6" w:rsidP="007615F6">
      <w:pPr>
        <w:rPr>
          <w:rtl/>
        </w:rPr>
      </w:pPr>
      <w:r>
        <w:rPr>
          <w:rFonts w:hint="cs"/>
          <w:rtl/>
        </w:rPr>
        <w:t>ששש, משה, אחר כך תהיה לך זכות לשאול. תרשום לך. תוכל אחר כך לומר.</w:t>
      </w:r>
    </w:p>
    <w:p w:rsidR="007615F6" w:rsidRDefault="007615F6" w:rsidP="007615F6">
      <w:pPr>
        <w:rPr>
          <w:rtl/>
        </w:rPr>
      </w:pPr>
      <w:bookmarkStart w:id="162" w:name="_ETM_Q1_696662"/>
      <w:bookmarkEnd w:id="162"/>
    </w:p>
    <w:p w:rsidR="007615F6" w:rsidRDefault="007615F6" w:rsidP="007615F6">
      <w:pPr>
        <w:pStyle w:val="afb"/>
        <w:keepNext/>
        <w:rPr>
          <w:rtl/>
        </w:rPr>
      </w:pPr>
      <w:bookmarkStart w:id="163" w:name="_ETM_Q1_697022"/>
      <w:bookmarkEnd w:id="163"/>
      <w:r>
        <w:rPr>
          <w:rtl/>
        </w:rPr>
        <w:t>אבינעם סגל אלעד:</w:t>
      </w:r>
    </w:p>
    <w:p w:rsidR="007615F6" w:rsidRDefault="007615F6" w:rsidP="007615F6">
      <w:pPr>
        <w:pStyle w:val="KeepWithNext"/>
        <w:rPr>
          <w:rtl/>
        </w:rPr>
      </w:pPr>
    </w:p>
    <w:p w:rsidR="007615F6" w:rsidRDefault="007615F6" w:rsidP="007615F6">
      <w:pPr>
        <w:rPr>
          <w:rtl/>
        </w:rPr>
      </w:pPr>
      <w:bookmarkStart w:id="164" w:name="_ETM_Q1_702504"/>
      <w:bookmarkEnd w:id="164"/>
      <w:r>
        <w:rPr>
          <w:rFonts w:hint="cs"/>
          <w:rtl/>
        </w:rPr>
        <w:t xml:space="preserve">רק מבחינת התהליך כינסנו </w:t>
      </w:r>
      <w:bookmarkStart w:id="165" w:name="_ETM_Q1_702139"/>
      <w:bookmarkEnd w:id="165"/>
      <w:r>
        <w:rPr>
          <w:rFonts w:hint="cs"/>
          <w:rtl/>
        </w:rPr>
        <w:t xml:space="preserve">דיון במשרד המשפטים בהשתתפות כלל הנציגים הרלוונטיים. בסוף הדיון </w:t>
      </w:r>
      <w:bookmarkStart w:id="166" w:name="_ETM_Q1_707031"/>
      <w:bookmarkEnd w:id="166"/>
      <w:r>
        <w:rPr>
          <w:rFonts w:hint="cs"/>
          <w:rtl/>
        </w:rPr>
        <w:t xml:space="preserve">גם יצא סיכום של הדיון עם בקשות להשלמות </w:t>
      </w:r>
      <w:bookmarkStart w:id="167" w:name="_ETM_Q1_710761"/>
      <w:bookmarkEnd w:id="167"/>
      <w:r>
        <w:rPr>
          <w:rFonts w:hint="cs"/>
          <w:rtl/>
        </w:rPr>
        <w:t xml:space="preserve">מסוימות ונעשתה עבודה שאותה תומר יציג עכשיו. ובסוף, השאלה </w:t>
      </w:r>
      <w:bookmarkStart w:id="168" w:name="_ETM_Q1_717212"/>
      <w:bookmarkEnd w:id="168"/>
      <w:r>
        <w:rPr>
          <w:rFonts w:hint="cs"/>
          <w:rtl/>
        </w:rPr>
        <w:t xml:space="preserve">של הנתונים היא כמובן לא שאלה משפטית של </w:t>
      </w:r>
      <w:bookmarkStart w:id="169" w:name="_ETM_Q1_718726"/>
      <w:bookmarkEnd w:id="169"/>
      <w:r>
        <w:rPr>
          <w:rFonts w:hint="cs"/>
          <w:rtl/>
        </w:rPr>
        <w:t xml:space="preserve">משרד המשפטים. ולכן תומר יציג את הנתונים, ובהמשך, </w:t>
      </w:r>
      <w:bookmarkStart w:id="170" w:name="_ETM_Q1_724799"/>
      <w:bookmarkEnd w:id="170"/>
      <w:r>
        <w:rPr>
          <w:rFonts w:hint="cs"/>
          <w:rtl/>
        </w:rPr>
        <w:t xml:space="preserve">כמובן, כשנגיע, אם נגיע היום לרזולוציות של החוק עצמו - </w:t>
      </w:r>
      <w:bookmarkStart w:id="171" w:name="_ETM_Q1_727134"/>
      <w:bookmarkEnd w:id="171"/>
      <w:r>
        <w:rPr>
          <w:rFonts w:hint="cs"/>
          <w:rtl/>
        </w:rPr>
        <w:t>- -</w:t>
      </w:r>
    </w:p>
    <w:p w:rsidR="007615F6" w:rsidRDefault="007615F6" w:rsidP="007615F6">
      <w:pPr>
        <w:rPr>
          <w:rtl/>
        </w:rPr>
      </w:pPr>
    </w:p>
    <w:p w:rsidR="007615F6" w:rsidRDefault="007615F6" w:rsidP="007615F6">
      <w:pPr>
        <w:pStyle w:val="a5"/>
        <w:keepNext/>
        <w:rPr>
          <w:rtl/>
        </w:rPr>
      </w:pPr>
      <w:bookmarkStart w:id="172" w:name="_ETM_Q1_728056"/>
      <w:bookmarkEnd w:id="172"/>
      <w:r>
        <w:rPr>
          <w:rtl/>
        </w:rPr>
        <w:t xml:space="preserve">בצלאל </w:t>
      </w:r>
      <w:proofErr w:type="spellStart"/>
      <w:r>
        <w:rPr>
          <w:rtl/>
        </w:rPr>
        <w:t>סמוטריץ</w:t>
      </w:r>
      <w:proofErr w:type="spellEnd"/>
      <w:r>
        <w:rPr>
          <w:rtl/>
        </w:rPr>
        <w:t>:</w:t>
      </w:r>
    </w:p>
    <w:p w:rsidR="007615F6" w:rsidRDefault="007615F6" w:rsidP="007615F6">
      <w:pPr>
        <w:pStyle w:val="KeepWithNext"/>
        <w:rPr>
          <w:rtl/>
        </w:rPr>
      </w:pPr>
    </w:p>
    <w:p w:rsidR="007615F6" w:rsidRDefault="007615F6" w:rsidP="007615F6">
      <w:pPr>
        <w:rPr>
          <w:rtl/>
        </w:rPr>
      </w:pPr>
      <w:bookmarkStart w:id="173" w:name="_ETM_Q1_729494"/>
      <w:bookmarkEnd w:id="173"/>
      <w:r>
        <w:rPr>
          <w:rFonts w:hint="cs"/>
          <w:rtl/>
        </w:rPr>
        <w:t>מה עמדתכם באופן כללי?</w:t>
      </w:r>
    </w:p>
    <w:p w:rsidR="007615F6" w:rsidRDefault="007615F6" w:rsidP="007615F6">
      <w:pPr>
        <w:rPr>
          <w:rtl/>
        </w:rPr>
      </w:pPr>
    </w:p>
    <w:p w:rsidR="007615F6" w:rsidRDefault="007615F6" w:rsidP="007615F6">
      <w:pPr>
        <w:pStyle w:val="afb"/>
        <w:keepNext/>
        <w:rPr>
          <w:rtl/>
        </w:rPr>
      </w:pPr>
      <w:r>
        <w:rPr>
          <w:rtl/>
        </w:rPr>
        <w:t>אבינעם סגל אלעד:</w:t>
      </w:r>
    </w:p>
    <w:p w:rsidR="007615F6" w:rsidRDefault="007615F6" w:rsidP="007615F6">
      <w:pPr>
        <w:pStyle w:val="KeepWithNext"/>
        <w:rPr>
          <w:rtl/>
        </w:rPr>
      </w:pPr>
    </w:p>
    <w:p w:rsidR="007615F6" w:rsidRDefault="007615F6" w:rsidP="001E027E">
      <w:pPr>
        <w:rPr>
          <w:rtl/>
        </w:rPr>
      </w:pPr>
      <w:r>
        <w:rPr>
          <w:rFonts w:hint="cs"/>
          <w:rtl/>
        </w:rPr>
        <w:t xml:space="preserve">אני חושב שנכון יהיה להציג את </w:t>
      </w:r>
      <w:bookmarkStart w:id="174" w:name="_ETM_Q1_735544"/>
      <w:bookmarkEnd w:id="174"/>
      <w:r>
        <w:rPr>
          <w:rFonts w:hint="cs"/>
          <w:rtl/>
        </w:rPr>
        <w:t xml:space="preserve">הנתונים כי חלק מהעמדה מבוססת על הנתונים. הנתונים מראים </w:t>
      </w:r>
      <w:bookmarkStart w:id="175" w:name="_ETM_Q1_735679"/>
      <w:bookmarkEnd w:id="175"/>
      <w:r>
        <w:rPr>
          <w:rFonts w:hint="cs"/>
          <w:rtl/>
        </w:rPr>
        <w:t xml:space="preserve">שיש הרבה מאוד בקשות, אולי זה קדימון קצר ואז </w:t>
      </w:r>
      <w:bookmarkStart w:id="176" w:name="_ETM_Q1_741328"/>
      <w:bookmarkEnd w:id="176"/>
      <w:r>
        <w:rPr>
          <w:rFonts w:hint="cs"/>
          <w:rtl/>
        </w:rPr>
        <w:t>נגיע לנתונים</w:t>
      </w:r>
      <w:r w:rsidR="001E027E">
        <w:rPr>
          <w:rFonts w:hint="cs"/>
          <w:rtl/>
        </w:rPr>
        <w:t xml:space="preserve"> שיש הרבה מאוד בקשות שנפתחו, או עם </w:t>
      </w:r>
      <w:bookmarkStart w:id="177" w:name="_ETM_Q1_747350"/>
      <w:bookmarkEnd w:id="177"/>
      <w:r w:rsidR="001E027E">
        <w:rPr>
          <w:rFonts w:hint="cs"/>
          <w:rtl/>
        </w:rPr>
        <w:t xml:space="preserve">זיקה שבכלל לא קיימת כי רק נפתחה בקשה או עם </w:t>
      </w:r>
      <w:bookmarkStart w:id="178" w:name="_ETM_Q1_754765"/>
      <w:bookmarkEnd w:id="178"/>
      <w:r w:rsidR="001E027E">
        <w:rPr>
          <w:rFonts w:hint="cs"/>
          <w:rtl/>
        </w:rPr>
        <w:t xml:space="preserve">זיקה מינימלית ביותר של </w:t>
      </w:r>
      <w:proofErr w:type="spellStart"/>
      <w:r w:rsidR="001E027E">
        <w:rPr>
          <w:rFonts w:hint="cs"/>
          <w:rtl/>
        </w:rPr>
        <w:t>מָלִיָה</w:t>
      </w:r>
      <w:proofErr w:type="spellEnd"/>
      <w:r w:rsidR="001E027E">
        <w:rPr>
          <w:rFonts w:hint="cs"/>
          <w:rtl/>
        </w:rPr>
        <w:t xml:space="preserve"> שאולי לא תואמת בכלל את הגודל לשטח שהתבקש לרשום - - </w:t>
      </w:r>
      <w:bookmarkStart w:id="179" w:name="_ETM_Q1_757444"/>
      <w:bookmarkEnd w:id="179"/>
      <w:r w:rsidR="001E027E">
        <w:rPr>
          <w:rFonts w:hint="cs"/>
          <w:rtl/>
        </w:rPr>
        <w:t>-</w:t>
      </w:r>
    </w:p>
    <w:p w:rsidR="001E027E" w:rsidRDefault="001E027E" w:rsidP="001E027E">
      <w:pPr>
        <w:rPr>
          <w:rtl/>
        </w:rPr>
      </w:pPr>
    </w:p>
    <w:p w:rsidR="001E027E" w:rsidRDefault="001E027E" w:rsidP="001E027E">
      <w:pPr>
        <w:pStyle w:val="a5"/>
        <w:keepNext/>
        <w:rPr>
          <w:rtl/>
        </w:rPr>
      </w:pPr>
      <w:bookmarkStart w:id="180" w:name="_ETM_Q1_759199"/>
      <w:bookmarkStart w:id="181" w:name="_ETM_Q1_759211"/>
      <w:bookmarkEnd w:id="180"/>
      <w:bookmarkEnd w:id="181"/>
      <w:r>
        <w:rPr>
          <w:rtl/>
        </w:rPr>
        <w:t xml:space="preserve">בצלאל </w:t>
      </w:r>
      <w:proofErr w:type="spellStart"/>
      <w:r>
        <w:rPr>
          <w:rtl/>
        </w:rPr>
        <w:t>סמוטריץ</w:t>
      </w:r>
      <w:proofErr w:type="spellEnd"/>
      <w:r>
        <w:rPr>
          <w:rtl/>
        </w:rPr>
        <w:t>:</w:t>
      </w:r>
    </w:p>
    <w:p w:rsidR="001E027E" w:rsidRDefault="001E027E" w:rsidP="001E027E">
      <w:pPr>
        <w:pStyle w:val="KeepWithNext"/>
        <w:rPr>
          <w:rtl/>
          <w:lang w:eastAsia="he-IL"/>
        </w:rPr>
      </w:pPr>
    </w:p>
    <w:p w:rsidR="001E027E" w:rsidRDefault="001E027E" w:rsidP="001E027E">
      <w:pPr>
        <w:rPr>
          <w:rtl/>
          <w:lang w:eastAsia="he-IL"/>
        </w:rPr>
      </w:pPr>
      <w:bookmarkStart w:id="182" w:name="_ETM_Q1_758718"/>
      <w:bookmarkEnd w:id="182"/>
      <w:r>
        <w:rPr>
          <w:rFonts w:hint="cs"/>
          <w:rtl/>
          <w:lang w:eastAsia="he-IL"/>
        </w:rPr>
        <w:t xml:space="preserve">לא ככה. תיק שנפתח עובר צ'ק ליסט. לא פותחים תיק אם </w:t>
      </w:r>
      <w:bookmarkStart w:id="183" w:name="_ETM_Q1_758321"/>
      <w:bookmarkEnd w:id="183"/>
      <w:r>
        <w:rPr>
          <w:rFonts w:hint="cs"/>
          <w:rtl/>
          <w:lang w:eastAsia="he-IL"/>
        </w:rPr>
        <w:t>אין את כל השתלשלות העסקה.</w:t>
      </w:r>
    </w:p>
    <w:p w:rsidR="001E027E" w:rsidRDefault="001E027E" w:rsidP="001E027E">
      <w:pPr>
        <w:rPr>
          <w:rtl/>
          <w:lang w:eastAsia="he-IL"/>
        </w:rPr>
      </w:pPr>
      <w:bookmarkStart w:id="184" w:name="_ETM_Q1_765889"/>
      <w:bookmarkEnd w:id="184"/>
    </w:p>
    <w:p w:rsidR="001E027E" w:rsidRDefault="001E027E" w:rsidP="001E027E">
      <w:pPr>
        <w:pStyle w:val="af8"/>
        <w:keepNext/>
        <w:rPr>
          <w:rtl/>
        </w:rPr>
      </w:pPr>
      <w:bookmarkStart w:id="185" w:name="_ETM_Q1_766494"/>
      <w:bookmarkEnd w:id="185"/>
      <w:r>
        <w:rPr>
          <w:rtl/>
        </w:rPr>
        <w:t>היו"ר ניסן סלומינסקי:</w:t>
      </w:r>
    </w:p>
    <w:p w:rsidR="001E027E" w:rsidRDefault="001E027E" w:rsidP="001E027E">
      <w:pPr>
        <w:pStyle w:val="KeepWithNext"/>
        <w:rPr>
          <w:rtl/>
          <w:lang w:eastAsia="he-IL"/>
        </w:rPr>
      </w:pPr>
    </w:p>
    <w:p w:rsidR="001E027E" w:rsidRDefault="001E027E" w:rsidP="001E027E">
      <w:pPr>
        <w:rPr>
          <w:rtl/>
          <w:lang w:eastAsia="he-IL"/>
        </w:rPr>
      </w:pPr>
      <w:r>
        <w:rPr>
          <w:rFonts w:hint="cs"/>
          <w:rtl/>
          <w:lang w:eastAsia="he-IL"/>
        </w:rPr>
        <w:t xml:space="preserve">בצלאל, אתה עושה טעות. הצעת </w:t>
      </w:r>
      <w:bookmarkStart w:id="186" w:name="_ETM_Q1_764583"/>
      <w:bookmarkEnd w:id="186"/>
      <w:r>
        <w:rPr>
          <w:rFonts w:hint="cs"/>
          <w:rtl/>
          <w:lang w:eastAsia="he-IL"/>
        </w:rPr>
        <w:t xml:space="preserve">החוק שלך עברה ועדת שרים לענייני חקיקה. אז אם </w:t>
      </w:r>
      <w:bookmarkStart w:id="187" w:name="_ETM_Q1_770861"/>
      <w:bookmarkEnd w:id="187"/>
      <w:r>
        <w:rPr>
          <w:rFonts w:hint="cs"/>
          <w:rtl/>
          <w:lang w:eastAsia="he-IL"/>
        </w:rPr>
        <w:t xml:space="preserve">היא עברה יש למשרד המשפטים שם נציג בכיר. אז מה </w:t>
      </w:r>
      <w:bookmarkStart w:id="188" w:name="_ETM_Q1_778622"/>
      <w:bookmarkEnd w:id="188"/>
      <w:r>
        <w:rPr>
          <w:rFonts w:hint="cs"/>
          <w:rtl/>
          <w:lang w:eastAsia="he-IL"/>
        </w:rPr>
        <w:t xml:space="preserve">השאלה מה עמדת המשרד? אם זה אושר שם, אז ודאי </w:t>
      </w:r>
      <w:bookmarkStart w:id="189" w:name="_ETM_Q1_781742"/>
      <w:bookmarkEnd w:id="189"/>
      <w:r>
        <w:rPr>
          <w:rFonts w:hint="cs"/>
          <w:rtl/>
          <w:lang w:eastAsia="he-IL"/>
        </w:rPr>
        <w:t xml:space="preserve">שעמדת המשרד היא בעד. לא לשאול ולא להפיל אותו </w:t>
      </w:r>
      <w:bookmarkStart w:id="190" w:name="_ETM_Q1_783937"/>
      <w:bookmarkEnd w:id="190"/>
      <w:r>
        <w:rPr>
          <w:rFonts w:hint="cs"/>
          <w:rtl/>
          <w:lang w:eastAsia="he-IL"/>
        </w:rPr>
        <w:t xml:space="preserve">בפח. תאר לך שהוא יגיד שלא בטוח שהשר אומר שזו </w:t>
      </w:r>
      <w:bookmarkStart w:id="191" w:name="_ETM_Q1_789706"/>
      <w:bookmarkEnd w:id="191"/>
      <w:r>
        <w:rPr>
          <w:rFonts w:hint="cs"/>
          <w:rtl/>
          <w:lang w:eastAsia="he-IL"/>
        </w:rPr>
        <w:t>עמדת המשרד.</w:t>
      </w:r>
    </w:p>
    <w:p w:rsidR="001E027E" w:rsidRDefault="001E027E" w:rsidP="001E027E">
      <w:pPr>
        <w:rPr>
          <w:rtl/>
          <w:lang w:eastAsia="he-IL"/>
        </w:rPr>
      </w:pPr>
      <w:bookmarkStart w:id="192" w:name="_ETM_Q1_788072"/>
      <w:bookmarkEnd w:id="192"/>
    </w:p>
    <w:p w:rsidR="001E027E" w:rsidRDefault="001E027E" w:rsidP="001E027E">
      <w:pPr>
        <w:pStyle w:val="afb"/>
        <w:keepNext/>
        <w:rPr>
          <w:rtl/>
          <w:lang w:eastAsia="he-IL"/>
        </w:rPr>
      </w:pPr>
      <w:bookmarkStart w:id="193" w:name="_ETM_Q1_788464"/>
      <w:bookmarkStart w:id="194" w:name="_ETM_Q1_788878"/>
      <w:bookmarkEnd w:id="193"/>
      <w:bookmarkEnd w:id="194"/>
      <w:r>
        <w:rPr>
          <w:rtl/>
          <w:lang w:eastAsia="he-IL"/>
        </w:rPr>
        <w:t>אבינעם סגל אלעד:</w:t>
      </w:r>
    </w:p>
    <w:p w:rsidR="001E027E" w:rsidRDefault="001E027E" w:rsidP="001E027E">
      <w:pPr>
        <w:pStyle w:val="KeepWithNext"/>
        <w:rPr>
          <w:rtl/>
          <w:lang w:eastAsia="he-IL"/>
        </w:rPr>
      </w:pPr>
    </w:p>
    <w:p w:rsidR="001E027E" w:rsidRDefault="001E027E" w:rsidP="006E738A">
      <w:pPr>
        <w:rPr>
          <w:rtl/>
          <w:lang w:eastAsia="he-IL"/>
        </w:rPr>
      </w:pPr>
      <w:r>
        <w:rPr>
          <w:rFonts w:hint="cs"/>
          <w:rtl/>
          <w:lang w:eastAsia="he-IL"/>
        </w:rPr>
        <w:t xml:space="preserve">אז בעניין הזה הערה שהיא בעיניי חשובה להמשך </w:t>
      </w:r>
      <w:bookmarkStart w:id="195" w:name="_ETM_Q1_790105"/>
      <w:bookmarkEnd w:id="195"/>
      <w:r>
        <w:rPr>
          <w:rFonts w:hint="cs"/>
          <w:rtl/>
          <w:lang w:eastAsia="he-IL"/>
        </w:rPr>
        <w:t xml:space="preserve">הדיון </w:t>
      </w:r>
      <w:r w:rsidR="00680D2F">
        <w:rPr>
          <w:rFonts w:hint="cs"/>
          <w:rtl/>
          <w:lang w:eastAsia="he-IL"/>
        </w:rPr>
        <w:t>בעקבות הפתיח</w:t>
      </w:r>
      <w:r w:rsidR="006E738A">
        <w:rPr>
          <w:rFonts w:hint="cs"/>
          <w:rtl/>
          <w:lang w:eastAsia="he-IL"/>
        </w:rPr>
        <w:t xml:space="preserve">, וכבר בוועדת שרים ההחלטה </w:t>
      </w:r>
      <w:proofErr w:type="spellStart"/>
      <w:r w:rsidR="006E738A">
        <w:rPr>
          <w:rFonts w:hint="cs"/>
          <w:rtl/>
          <w:lang w:eastAsia="he-IL"/>
        </w:rPr>
        <w:t>היתה</w:t>
      </w:r>
      <w:proofErr w:type="spellEnd"/>
      <w:r w:rsidR="006E738A">
        <w:rPr>
          <w:rFonts w:hint="cs"/>
          <w:rtl/>
          <w:lang w:eastAsia="he-IL"/>
        </w:rPr>
        <w:t xml:space="preserve"> </w:t>
      </w:r>
      <w:bookmarkStart w:id="196" w:name="_ETM_Q1_794377"/>
      <w:bookmarkEnd w:id="196"/>
      <w:r w:rsidR="006E738A">
        <w:rPr>
          <w:rFonts w:hint="cs"/>
          <w:rtl/>
          <w:lang w:eastAsia="he-IL"/>
        </w:rPr>
        <w:t xml:space="preserve">שזה יהיה בתיאום עם משרד המשפטים ובהסכמת משרד האוצר </w:t>
      </w:r>
      <w:bookmarkStart w:id="197" w:name="_ETM_Q1_799465"/>
      <w:bookmarkEnd w:id="197"/>
      <w:r w:rsidR="006E738A">
        <w:rPr>
          <w:rFonts w:hint="cs"/>
          <w:rtl/>
          <w:lang w:eastAsia="he-IL"/>
        </w:rPr>
        <w:t xml:space="preserve">בדיוק בגלל חוסר הבהירות </w:t>
      </w:r>
      <w:proofErr w:type="spellStart"/>
      <w:r w:rsidR="006E738A">
        <w:rPr>
          <w:rFonts w:hint="cs"/>
          <w:rtl/>
          <w:lang w:eastAsia="he-IL"/>
        </w:rPr>
        <w:t>שהיתה</w:t>
      </w:r>
      <w:proofErr w:type="spellEnd"/>
      <w:r w:rsidR="006E738A">
        <w:rPr>
          <w:rFonts w:hint="cs"/>
          <w:rtl/>
          <w:lang w:eastAsia="he-IL"/>
        </w:rPr>
        <w:t xml:space="preserve"> אז, וגם </w:t>
      </w:r>
      <w:proofErr w:type="spellStart"/>
      <w:r w:rsidR="006E738A">
        <w:rPr>
          <w:rFonts w:hint="cs"/>
          <w:rtl/>
          <w:lang w:eastAsia="he-IL"/>
        </w:rPr>
        <w:t>הסיפה</w:t>
      </w:r>
      <w:proofErr w:type="spellEnd"/>
      <w:r w:rsidR="006E738A">
        <w:rPr>
          <w:rFonts w:hint="cs"/>
          <w:rtl/>
          <w:lang w:eastAsia="he-IL"/>
        </w:rPr>
        <w:t xml:space="preserve"> של החלטת </w:t>
      </w:r>
      <w:bookmarkStart w:id="198" w:name="_ETM_Q1_808140"/>
      <w:bookmarkEnd w:id="198"/>
      <w:r w:rsidR="006E738A">
        <w:rPr>
          <w:rFonts w:hint="cs"/>
          <w:rtl/>
          <w:lang w:eastAsia="he-IL"/>
        </w:rPr>
        <w:t xml:space="preserve">ועדת שרים היא שזה יוחזר לוועדת שרים לפני </w:t>
      </w:r>
      <w:bookmarkStart w:id="199" w:name="_ETM_Q1_809849"/>
      <w:bookmarkEnd w:id="199"/>
      <w:r w:rsidR="006E738A">
        <w:rPr>
          <w:rFonts w:hint="cs"/>
          <w:rtl/>
          <w:lang w:eastAsia="he-IL"/>
        </w:rPr>
        <w:t xml:space="preserve">קריאה ראשונה. ולכן, בהנחה שמקיימים את מה שנאמר </w:t>
      </w:r>
      <w:r w:rsidR="006E738A">
        <w:rPr>
          <w:rtl/>
          <w:lang w:eastAsia="he-IL"/>
        </w:rPr>
        <w:t>–</w:t>
      </w:r>
      <w:r w:rsidR="006E738A">
        <w:rPr>
          <w:rFonts w:hint="cs"/>
          <w:rtl/>
          <w:lang w:eastAsia="he-IL"/>
        </w:rPr>
        <w:t xml:space="preserve"> אני </w:t>
      </w:r>
      <w:bookmarkStart w:id="200" w:name="_ETM_Q1_813618"/>
      <w:bookmarkEnd w:id="200"/>
      <w:r w:rsidR="006E738A">
        <w:rPr>
          <w:rFonts w:hint="cs"/>
          <w:rtl/>
          <w:lang w:eastAsia="he-IL"/>
        </w:rPr>
        <w:t xml:space="preserve">כמובן לא יוצא חלילה נגד השרה או נגד ועדת </w:t>
      </w:r>
      <w:bookmarkStart w:id="201" w:name="_ETM_Q1_814059"/>
      <w:bookmarkEnd w:id="201"/>
      <w:r w:rsidR="006E738A">
        <w:rPr>
          <w:rFonts w:hint="cs"/>
          <w:rtl/>
          <w:lang w:eastAsia="he-IL"/>
        </w:rPr>
        <w:t xml:space="preserve">שרים, אלא מציג את העמדה כפי שהיא, ואני </w:t>
      </w:r>
      <w:bookmarkStart w:id="202" w:name="_ETM_Q1_820279"/>
      <w:bookmarkEnd w:id="202"/>
      <w:r w:rsidR="006E738A">
        <w:rPr>
          <w:rFonts w:hint="cs"/>
          <w:rtl/>
          <w:lang w:eastAsia="he-IL"/>
        </w:rPr>
        <w:t xml:space="preserve">חושב שזה עולה בקנה אחד גם </w:t>
      </w:r>
      <w:bookmarkStart w:id="203" w:name="_ETM_Q1_821324"/>
      <w:bookmarkEnd w:id="203"/>
      <w:r w:rsidR="006E738A">
        <w:rPr>
          <w:rFonts w:hint="cs"/>
          <w:rtl/>
          <w:lang w:eastAsia="he-IL"/>
        </w:rPr>
        <w:t>עם החלטת ועדת שרים.</w:t>
      </w:r>
    </w:p>
    <w:p w:rsidR="006E738A" w:rsidRDefault="006E738A" w:rsidP="006E738A">
      <w:pPr>
        <w:rPr>
          <w:rtl/>
          <w:lang w:eastAsia="he-IL"/>
        </w:rPr>
      </w:pPr>
      <w:bookmarkStart w:id="204" w:name="_ETM_Q1_819041"/>
      <w:bookmarkEnd w:id="204"/>
    </w:p>
    <w:p w:rsidR="006E738A" w:rsidRDefault="006E738A" w:rsidP="006E738A">
      <w:pPr>
        <w:pStyle w:val="a5"/>
        <w:keepNext/>
        <w:rPr>
          <w:rtl/>
        </w:rPr>
      </w:pPr>
      <w:bookmarkStart w:id="205" w:name="_ETM_Q1_819487"/>
      <w:bookmarkStart w:id="206" w:name="_ETM_Q1_820016"/>
      <w:bookmarkEnd w:id="205"/>
      <w:bookmarkEnd w:id="206"/>
      <w:r>
        <w:rPr>
          <w:rtl/>
        </w:rPr>
        <w:lastRenderedPageBreak/>
        <w:t xml:space="preserve">בצלאל </w:t>
      </w:r>
      <w:proofErr w:type="spellStart"/>
      <w:r>
        <w:rPr>
          <w:rtl/>
        </w:rPr>
        <w:t>סמוטריץ</w:t>
      </w:r>
      <w:proofErr w:type="spellEnd"/>
      <w:r>
        <w:rPr>
          <w:rtl/>
        </w:rPr>
        <w:t>:</w:t>
      </w:r>
    </w:p>
    <w:p w:rsidR="006E738A" w:rsidRDefault="006E738A" w:rsidP="006E738A">
      <w:pPr>
        <w:pStyle w:val="KeepWithNext"/>
        <w:rPr>
          <w:rtl/>
          <w:lang w:eastAsia="he-IL"/>
        </w:rPr>
      </w:pPr>
    </w:p>
    <w:p w:rsidR="006E738A" w:rsidRDefault="006E738A" w:rsidP="004B68CE">
      <w:pPr>
        <w:rPr>
          <w:rtl/>
          <w:lang w:eastAsia="he-IL"/>
        </w:rPr>
      </w:pPr>
      <w:r>
        <w:rPr>
          <w:rFonts w:hint="cs"/>
          <w:rtl/>
          <w:lang w:eastAsia="he-IL"/>
        </w:rPr>
        <w:t xml:space="preserve">אני רק חייב להעיר הערה קטנה. </w:t>
      </w:r>
      <w:bookmarkStart w:id="207" w:name="_ETM_Q1_824238"/>
      <w:bookmarkEnd w:id="207"/>
      <w:r>
        <w:rPr>
          <w:rFonts w:hint="cs"/>
          <w:rtl/>
          <w:lang w:eastAsia="he-IL"/>
        </w:rPr>
        <w:t xml:space="preserve">אתם יודעים שבדרך כלל כשמדובר על זה שהקידום הוא </w:t>
      </w:r>
      <w:bookmarkStart w:id="208" w:name="_ETM_Q1_821940"/>
      <w:bookmarkEnd w:id="208"/>
      <w:r>
        <w:rPr>
          <w:rFonts w:hint="cs"/>
          <w:rtl/>
          <w:lang w:eastAsia="he-IL"/>
        </w:rPr>
        <w:t xml:space="preserve">בתיאום, אז משרד המשפטים שעושה עבודה אמור אחר כך לבוא </w:t>
      </w:r>
      <w:bookmarkStart w:id="209" w:name="_ETM_Q1_829149"/>
      <w:bookmarkEnd w:id="209"/>
      <w:r>
        <w:rPr>
          <w:rFonts w:hint="cs"/>
          <w:rtl/>
          <w:lang w:eastAsia="he-IL"/>
        </w:rPr>
        <w:t>בדברים עם המציע, הוא לא צריך להגיע עם הוועדה.</w:t>
      </w:r>
      <w:r w:rsidR="004B68CE">
        <w:rPr>
          <w:rFonts w:hint="cs"/>
          <w:rtl/>
          <w:lang w:eastAsia="he-IL"/>
        </w:rPr>
        <w:t xml:space="preserve"> </w:t>
      </w:r>
      <w:bookmarkStart w:id="210" w:name="_ETM_Q1_830968"/>
      <w:bookmarkEnd w:id="210"/>
      <w:proofErr w:type="spellStart"/>
      <w:r w:rsidR="004B68CE">
        <w:rPr>
          <w:rFonts w:hint="cs"/>
          <w:rtl/>
          <w:lang w:eastAsia="he-IL"/>
        </w:rPr>
        <w:t>היתה</w:t>
      </w:r>
      <w:proofErr w:type="spellEnd"/>
      <w:r w:rsidR="004B68CE">
        <w:rPr>
          <w:rFonts w:hint="cs"/>
          <w:rtl/>
          <w:lang w:eastAsia="he-IL"/>
        </w:rPr>
        <w:t xml:space="preserve"> לכם שנה וחצי. אני חושב שיותר משנה, כבר שנה וחצי. אנחנו </w:t>
      </w:r>
      <w:bookmarkStart w:id="211" w:name="_ETM_Q1_834708"/>
      <w:bookmarkEnd w:id="211"/>
      <w:r w:rsidR="004B68CE">
        <w:rPr>
          <w:rFonts w:hint="cs"/>
          <w:rtl/>
          <w:lang w:eastAsia="he-IL"/>
        </w:rPr>
        <w:t xml:space="preserve">בעד לתאם. נעשה את זה כאן עכשיו בוועדה. רק היה הרבה יותר יעיל אם הייתם עושים את </w:t>
      </w:r>
      <w:bookmarkStart w:id="212" w:name="_ETM_Q1_837274"/>
      <w:bookmarkEnd w:id="212"/>
      <w:r w:rsidR="004B68CE">
        <w:rPr>
          <w:rFonts w:hint="cs"/>
          <w:rtl/>
          <w:lang w:eastAsia="he-IL"/>
        </w:rPr>
        <w:t xml:space="preserve">הדיון הזה בזמן. נניח באים עם המציעים לנסות להגיע </w:t>
      </w:r>
      <w:bookmarkStart w:id="213" w:name="_ETM_Q1_840125"/>
      <w:bookmarkEnd w:id="213"/>
      <w:r w:rsidR="004B68CE">
        <w:rPr>
          <w:rFonts w:hint="cs"/>
          <w:rtl/>
          <w:lang w:eastAsia="he-IL"/>
        </w:rPr>
        <w:t xml:space="preserve">להבנות ולבוא לכאן עם היושב-ראש כבר </w:t>
      </w:r>
      <w:r w:rsidR="004B68CE">
        <w:rPr>
          <w:rtl/>
          <w:lang w:eastAsia="he-IL"/>
        </w:rPr>
        <w:t>–</w:t>
      </w:r>
      <w:r w:rsidR="004B68CE">
        <w:rPr>
          <w:rFonts w:hint="cs"/>
          <w:rtl/>
          <w:lang w:eastAsia="he-IL"/>
        </w:rPr>
        <w:t xml:space="preserve"> ככה זה עובד כשרוצים להצליח.</w:t>
      </w:r>
    </w:p>
    <w:p w:rsidR="004B68CE" w:rsidRDefault="004B68CE" w:rsidP="004B68CE">
      <w:pPr>
        <w:rPr>
          <w:rtl/>
          <w:lang w:eastAsia="he-IL"/>
        </w:rPr>
      </w:pPr>
      <w:bookmarkStart w:id="214" w:name="_ETM_Q1_840586"/>
      <w:bookmarkEnd w:id="214"/>
    </w:p>
    <w:p w:rsidR="004B68CE" w:rsidRDefault="004B68CE" w:rsidP="004B68CE">
      <w:pPr>
        <w:pStyle w:val="af8"/>
        <w:keepNext/>
        <w:rPr>
          <w:rtl/>
        </w:rPr>
      </w:pPr>
      <w:bookmarkStart w:id="215" w:name="_ETM_Q1_841039"/>
      <w:bookmarkEnd w:id="215"/>
      <w:r>
        <w:rPr>
          <w:rtl/>
        </w:rPr>
        <w:t>היו"ר ניסן סלומינסקי:</w:t>
      </w:r>
    </w:p>
    <w:p w:rsidR="004B68CE" w:rsidRDefault="004B68CE" w:rsidP="004B68CE">
      <w:pPr>
        <w:pStyle w:val="KeepWithNext"/>
        <w:rPr>
          <w:rtl/>
          <w:lang w:eastAsia="he-IL"/>
        </w:rPr>
      </w:pPr>
    </w:p>
    <w:p w:rsidR="004B68CE" w:rsidRDefault="004B68CE" w:rsidP="004B68CE">
      <w:pPr>
        <w:rPr>
          <w:rtl/>
          <w:lang w:eastAsia="he-IL"/>
        </w:rPr>
      </w:pPr>
      <w:r>
        <w:rPr>
          <w:rFonts w:hint="cs"/>
          <w:rtl/>
          <w:lang w:eastAsia="he-IL"/>
        </w:rPr>
        <w:t xml:space="preserve">בצלאל, ההלכה אומרת שמי ששב בתשובה אתה </w:t>
      </w:r>
      <w:bookmarkStart w:id="216" w:name="_ETM_Q1_847451"/>
      <w:bookmarkEnd w:id="216"/>
      <w:r>
        <w:rPr>
          <w:rFonts w:hint="cs"/>
          <w:rtl/>
          <w:lang w:eastAsia="he-IL"/>
        </w:rPr>
        <w:t xml:space="preserve">לא מתחיל </w:t>
      </w:r>
      <w:r w:rsidR="00A413C9">
        <w:rPr>
          <w:rFonts w:hint="cs"/>
          <w:rtl/>
          <w:lang w:eastAsia="he-IL"/>
        </w:rPr>
        <w:t>להכות אותו על חטאו. הנה, נמצאים פה,</w:t>
      </w:r>
      <w:bookmarkStart w:id="217" w:name="_ETM_Q1_846206"/>
      <w:bookmarkEnd w:id="217"/>
      <w:r w:rsidR="00A413C9">
        <w:rPr>
          <w:rFonts w:hint="cs"/>
          <w:rtl/>
          <w:lang w:eastAsia="he-IL"/>
        </w:rPr>
        <w:t xml:space="preserve"> חוזרים בתשובה. עכשיו להבא יהיה תיאום והכול יהיה בסדר. </w:t>
      </w:r>
      <w:bookmarkStart w:id="218" w:name="_ETM_Q1_854750"/>
      <w:bookmarkEnd w:id="218"/>
      <w:r w:rsidR="00A413C9">
        <w:rPr>
          <w:rFonts w:hint="cs"/>
          <w:rtl/>
          <w:lang w:eastAsia="he-IL"/>
        </w:rPr>
        <w:t xml:space="preserve">אז לא להכות אותם על העבר אלא לעודד אותם </w:t>
      </w:r>
      <w:bookmarkStart w:id="219" w:name="_ETM_Q1_853475"/>
      <w:bookmarkEnd w:id="219"/>
      <w:r w:rsidR="00A413C9">
        <w:rPr>
          <w:rFonts w:hint="cs"/>
          <w:rtl/>
          <w:lang w:eastAsia="he-IL"/>
        </w:rPr>
        <w:t>על העתיד.</w:t>
      </w:r>
    </w:p>
    <w:p w:rsidR="00A413C9" w:rsidRDefault="00A413C9" w:rsidP="004B68CE">
      <w:pPr>
        <w:rPr>
          <w:rtl/>
          <w:lang w:eastAsia="he-IL"/>
        </w:rPr>
      </w:pPr>
      <w:bookmarkStart w:id="220" w:name="_ETM_Q1_858770"/>
      <w:bookmarkEnd w:id="220"/>
    </w:p>
    <w:p w:rsidR="00A413C9" w:rsidRDefault="00A413C9" w:rsidP="00A413C9">
      <w:pPr>
        <w:pStyle w:val="af8"/>
        <w:keepNext/>
        <w:rPr>
          <w:rtl/>
        </w:rPr>
      </w:pPr>
      <w:bookmarkStart w:id="221" w:name="_ETM_Q1_859164"/>
      <w:bookmarkStart w:id="222" w:name="_ETM_Q1_859673"/>
      <w:bookmarkEnd w:id="221"/>
      <w:bookmarkEnd w:id="222"/>
      <w:r>
        <w:rPr>
          <w:rtl/>
        </w:rPr>
        <w:t>היו"ר ניסן סלומינסקי:</w:t>
      </w:r>
    </w:p>
    <w:p w:rsidR="00A413C9" w:rsidRDefault="00A413C9" w:rsidP="00A413C9">
      <w:pPr>
        <w:pStyle w:val="KeepWithNext"/>
        <w:rPr>
          <w:rtl/>
          <w:lang w:eastAsia="he-IL"/>
        </w:rPr>
      </w:pPr>
    </w:p>
    <w:p w:rsidR="00A413C9" w:rsidRDefault="00A413C9" w:rsidP="00A413C9">
      <w:pPr>
        <w:rPr>
          <w:rtl/>
          <w:lang w:eastAsia="he-IL"/>
        </w:rPr>
      </w:pPr>
      <w:r>
        <w:rPr>
          <w:rFonts w:hint="cs"/>
          <w:rtl/>
          <w:lang w:eastAsia="he-IL"/>
        </w:rPr>
        <w:t>אבינעם, אני מניח שאתה מעביר את השרביט לתומר.</w:t>
      </w:r>
    </w:p>
    <w:p w:rsidR="00A413C9" w:rsidRDefault="00A413C9" w:rsidP="00A413C9">
      <w:pPr>
        <w:rPr>
          <w:rtl/>
          <w:lang w:eastAsia="he-IL"/>
        </w:rPr>
      </w:pPr>
      <w:bookmarkStart w:id="223" w:name="_ETM_Q1_865995"/>
      <w:bookmarkEnd w:id="223"/>
    </w:p>
    <w:p w:rsidR="00A413C9" w:rsidRDefault="00A413C9" w:rsidP="00A413C9">
      <w:pPr>
        <w:pStyle w:val="afb"/>
        <w:keepNext/>
        <w:rPr>
          <w:rtl/>
          <w:lang w:eastAsia="he-IL"/>
        </w:rPr>
      </w:pPr>
      <w:bookmarkStart w:id="224" w:name="_ETM_Q1_866327"/>
      <w:bookmarkEnd w:id="224"/>
      <w:r>
        <w:rPr>
          <w:rtl/>
          <w:lang w:eastAsia="he-IL"/>
        </w:rPr>
        <w:t>אבינעם סגל אלעד:</w:t>
      </w:r>
    </w:p>
    <w:p w:rsidR="00A413C9" w:rsidRDefault="00A413C9" w:rsidP="00A413C9">
      <w:pPr>
        <w:pStyle w:val="KeepWithNext"/>
        <w:rPr>
          <w:rtl/>
          <w:lang w:eastAsia="he-IL"/>
        </w:rPr>
      </w:pPr>
    </w:p>
    <w:p w:rsidR="00A413C9" w:rsidRDefault="00A413C9" w:rsidP="00A413C9">
      <w:pPr>
        <w:rPr>
          <w:rtl/>
          <w:lang w:eastAsia="he-IL"/>
        </w:rPr>
      </w:pPr>
      <w:r>
        <w:rPr>
          <w:rFonts w:hint="cs"/>
          <w:rtl/>
          <w:lang w:eastAsia="he-IL"/>
        </w:rPr>
        <w:t>מעביר.</w:t>
      </w:r>
    </w:p>
    <w:p w:rsidR="00A413C9" w:rsidRDefault="00A413C9" w:rsidP="00A413C9">
      <w:pPr>
        <w:rPr>
          <w:rtl/>
          <w:lang w:eastAsia="he-IL"/>
        </w:rPr>
      </w:pPr>
    </w:p>
    <w:p w:rsidR="00A413C9" w:rsidRDefault="00A413C9" w:rsidP="00A413C9">
      <w:pPr>
        <w:pStyle w:val="afb"/>
        <w:keepNext/>
        <w:rPr>
          <w:rtl/>
          <w:lang w:eastAsia="he-IL"/>
        </w:rPr>
      </w:pPr>
      <w:bookmarkStart w:id="225" w:name="_ETM_Q1_864019"/>
      <w:bookmarkStart w:id="226" w:name="_ETM_Q1_869986"/>
      <w:bookmarkEnd w:id="225"/>
      <w:bookmarkEnd w:id="226"/>
      <w:r>
        <w:rPr>
          <w:rtl/>
          <w:lang w:eastAsia="he-IL"/>
        </w:rPr>
        <w:t>תומר כרמי:</w:t>
      </w:r>
    </w:p>
    <w:p w:rsidR="00A413C9" w:rsidRDefault="00A413C9" w:rsidP="00A413C9">
      <w:pPr>
        <w:pStyle w:val="KeepWithNext"/>
        <w:rPr>
          <w:rtl/>
          <w:lang w:eastAsia="he-IL"/>
        </w:rPr>
      </w:pPr>
    </w:p>
    <w:p w:rsidR="00A413C9" w:rsidRDefault="00A413C9" w:rsidP="00A413C9">
      <w:pPr>
        <w:rPr>
          <w:rtl/>
          <w:lang w:eastAsia="he-IL"/>
        </w:rPr>
      </w:pPr>
      <w:r>
        <w:rPr>
          <w:rFonts w:hint="cs"/>
          <w:rtl/>
          <w:lang w:eastAsia="he-IL"/>
        </w:rPr>
        <w:t xml:space="preserve">ראשית, צהריים </w:t>
      </w:r>
      <w:bookmarkStart w:id="227" w:name="_ETM_Q1_868070"/>
      <w:bookmarkEnd w:id="227"/>
      <w:r>
        <w:rPr>
          <w:rFonts w:hint="cs"/>
          <w:rtl/>
          <w:lang w:eastAsia="he-IL"/>
        </w:rPr>
        <w:t xml:space="preserve">טובים כבוד היושב-ראש, חברי הכנסת ויתר המשתתפים. אני תומר </w:t>
      </w:r>
      <w:bookmarkStart w:id="228" w:name="_ETM_Q1_875789"/>
      <w:bookmarkEnd w:id="228"/>
      <w:r>
        <w:rPr>
          <w:rFonts w:hint="cs"/>
          <w:rtl/>
          <w:lang w:eastAsia="he-IL"/>
        </w:rPr>
        <w:t xml:space="preserve">כרמי, קמ"ט משפטים ברישום מקרקעין. עבודה לא פשוטה היא </w:t>
      </w:r>
      <w:bookmarkStart w:id="229" w:name="_ETM_Q1_877342"/>
      <w:bookmarkEnd w:id="229"/>
      <w:r>
        <w:rPr>
          <w:rFonts w:hint="cs"/>
          <w:rtl/>
          <w:lang w:eastAsia="he-IL"/>
        </w:rPr>
        <w:t xml:space="preserve">לאסוף את הנתונים. אנחנו מדברים על תיקים שנפתחו במהלך שנות </w:t>
      </w:r>
      <w:bookmarkStart w:id="230" w:name="_ETM_Q1_885061"/>
      <w:bookmarkEnd w:id="230"/>
      <w:r>
        <w:rPr>
          <w:rFonts w:hint="cs"/>
          <w:rtl/>
          <w:lang w:eastAsia="he-IL"/>
        </w:rPr>
        <w:t xml:space="preserve">ה-80. אנו מניחים שכל התיקים מצויים אצלנו, גם עברו הליך </w:t>
      </w:r>
      <w:bookmarkStart w:id="231" w:name="_ETM_Q1_886417"/>
      <w:bookmarkEnd w:id="231"/>
      <w:r>
        <w:rPr>
          <w:rFonts w:hint="cs"/>
          <w:rtl/>
          <w:lang w:eastAsia="he-IL"/>
        </w:rPr>
        <w:t xml:space="preserve">של סריקה בשנה וחצי האחרונה. אבל אנחנו לא בטוחים שאלה </w:t>
      </w:r>
      <w:bookmarkStart w:id="232" w:name="_ETM_Q1_894321"/>
      <w:bookmarkEnd w:id="232"/>
      <w:r>
        <w:rPr>
          <w:rFonts w:hint="cs"/>
          <w:rtl/>
          <w:lang w:eastAsia="he-IL"/>
        </w:rPr>
        <w:t>כלל הנתונים. למיטב ידיעתנו, אלה הנתונים. אבל אם למישהו אחר י</w:t>
      </w:r>
      <w:bookmarkStart w:id="233" w:name="_ETM_Q1_898940"/>
      <w:bookmarkEnd w:id="233"/>
      <w:r>
        <w:rPr>
          <w:rFonts w:hint="cs"/>
          <w:rtl/>
          <w:lang w:eastAsia="he-IL"/>
        </w:rPr>
        <w:t xml:space="preserve">ש נתונים נוספים אז זה רק יסייע לגבש את </w:t>
      </w:r>
      <w:bookmarkStart w:id="234" w:name="_ETM_Q1_899923"/>
      <w:bookmarkEnd w:id="234"/>
      <w:r>
        <w:rPr>
          <w:rFonts w:hint="cs"/>
          <w:rtl/>
          <w:lang w:eastAsia="he-IL"/>
        </w:rPr>
        <w:t>התמונה המלאה.</w:t>
      </w:r>
    </w:p>
    <w:p w:rsidR="00A413C9" w:rsidRDefault="00A413C9" w:rsidP="00A413C9">
      <w:pPr>
        <w:rPr>
          <w:rtl/>
          <w:lang w:eastAsia="he-IL"/>
        </w:rPr>
      </w:pPr>
      <w:bookmarkStart w:id="235" w:name="_ETM_Q1_904619"/>
      <w:bookmarkEnd w:id="235"/>
    </w:p>
    <w:p w:rsidR="00A413C9" w:rsidRDefault="00A413C9" w:rsidP="00A413C9">
      <w:pPr>
        <w:rPr>
          <w:rtl/>
          <w:lang w:eastAsia="he-IL"/>
        </w:rPr>
      </w:pPr>
      <w:bookmarkStart w:id="236" w:name="_ETM_Q1_905114"/>
      <w:bookmarkEnd w:id="236"/>
      <w:r>
        <w:rPr>
          <w:rFonts w:hint="cs"/>
          <w:rtl/>
          <w:lang w:eastAsia="he-IL"/>
        </w:rPr>
        <w:t xml:space="preserve">אנחנו מדברים על כ-30 בקשות בסך הכול, </w:t>
      </w:r>
      <w:bookmarkStart w:id="237" w:name="_ETM_Q1_911903"/>
      <w:bookmarkEnd w:id="237"/>
      <w:r>
        <w:rPr>
          <w:rFonts w:hint="cs"/>
          <w:rtl/>
          <w:lang w:eastAsia="he-IL"/>
        </w:rPr>
        <w:t>כאשר שלוש מהן היה בגינן הליך משפטי שיפוטי</w:t>
      </w:r>
      <w:bookmarkStart w:id="238" w:name="_ETM_Q1_919804"/>
      <w:bookmarkEnd w:id="238"/>
      <w:r>
        <w:rPr>
          <w:rFonts w:hint="cs"/>
          <w:rtl/>
          <w:lang w:eastAsia="he-IL"/>
        </w:rPr>
        <w:t xml:space="preserve">, תביעה משפטית, שבגינה שילמו פיצויים במסגרת פסק דין. כמעט </w:t>
      </w:r>
      <w:bookmarkStart w:id="239" w:name="_ETM_Q1_928031"/>
      <w:bookmarkEnd w:id="239"/>
      <w:r>
        <w:rPr>
          <w:rFonts w:hint="cs"/>
          <w:rtl/>
          <w:lang w:eastAsia="he-IL"/>
        </w:rPr>
        <w:t xml:space="preserve">כל היתר נמחקו מחוסר מעש, כמעט כל היתר. אחת נרשמה </w:t>
      </w:r>
      <w:bookmarkStart w:id="240" w:name="_ETM_Q1_934667"/>
      <w:bookmarkEnd w:id="240"/>
      <w:r>
        <w:rPr>
          <w:rFonts w:hint="cs"/>
          <w:rtl/>
          <w:lang w:eastAsia="he-IL"/>
        </w:rPr>
        <w:t xml:space="preserve">על שם מקומי ואחת דחייה של ועדת </w:t>
      </w:r>
      <w:proofErr w:type="spellStart"/>
      <w:r>
        <w:rPr>
          <w:rFonts w:hint="cs"/>
          <w:rtl/>
          <w:lang w:eastAsia="he-IL"/>
        </w:rPr>
        <w:t>העררים</w:t>
      </w:r>
      <w:proofErr w:type="spellEnd"/>
      <w:r>
        <w:rPr>
          <w:rFonts w:hint="cs"/>
          <w:rtl/>
          <w:lang w:eastAsia="he-IL"/>
        </w:rPr>
        <w:t xml:space="preserve"> אפילו. כל </w:t>
      </w:r>
      <w:bookmarkStart w:id="241" w:name="_ETM_Q1_937830"/>
      <w:bookmarkEnd w:id="241"/>
      <w:r>
        <w:rPr>
          <w:rFonts w:hint="cs"/>
          <w:rtl/>
          <w:lang w:eastAsia="he-IL"/>
        </w:rPr>
        <w:t>היתר נמחקו מחוסר מעש.</w:t>
      </w:r>
    </w:p>
    <w:p w:rsidR="00A413C9" w:rsidRDefault="00A413C9" w:rsidP="00A413C9">
      <w:pPr>
        <w:rPr>
          <w:rtl/>
          <w:lang w:eastAsia="he-IL"/>
        </w:rPr>
      </w:pPr>
      <w:bookmarkStart w:id="242" w:name="_ETM_Q1_943991"/>
      <w:bookmarkEnd w:id="242"/>
    </w:p>
    <w:p w:rsidR="00A413C9" w:rsidRDefault="00A413C9" w:rsidP="00A413C9">
      <w:pPr>
        <w:pStyle w:val="af8"/>
        <w:keepNext/>
        <w:rPr>
          <w:rtl/>
        </w:rPr>
      </w:pPr>
      <w:bookmarkStart w:id="243" w:name="_ETM_Q1_944408"/>
      <w:bookmarkEnd w:id="243"/>
      <w:r>
        <w:rPr>
          <w:rtl/>
        </w:rPr>
        <w:t>היו"ר ניסן סלומינסקי:</w:t>
      </w:r>
    </w:p>
    <w:p w:rsidR="00A413C9" w:rsidRDefault="00A413C9" w:rsidP="00A413C9">
      <w:pPr>
        <w:pStyle w:val="KeepWithNext"/>
        <w:rPr>
          <w:rtl/>
          <w:lang w:eastAsia="he-IL"/>
        </w:rPr>
      </w:pPr>
    </w:p>
    <w:p w:rsidR="00A413C9" w:rsidRDefault="00A413C9" w:rsidP="00A413C9">
      <w:pPr>
        <w:rPr>
          <w:rtl/>
          <w:lang w:eastAsia="he-IL"/>
        </w:rPr>
      </w:pPr>
      <w:r>
        <w:rPr>
          <w:rFonts w:hint="cs"/>
          <w:rtl/>
          <w:lang w:eastAsia="he-IL"/>
        </w:rPr>
        <w:t>חוסר מעש, מה הכוונה?</w:t>
      </w:r>
    </w:p>
    <w:p w:rsidR="00A413C9" w:rsidRDefault="00A413C9" w:rsidP="00A413C9">
      <w:pPr>
        <w:rPr>
          <w:rtl/>
          <w:lang w:eastAsia="he-IL"/>
        </w:rPr>
      </w:pPr>
    </w:p>
    <w:p w:rsidR="00A413C9" w:rsidRDefault="00A413C9" w:rsidP="00A413C9">
      <w:pPr>
        <w:pStyle w:val="-"/>
        <w:keepNext/>
        <w:rPr>
          <w:rtl/>
        </w:rPr>
      </w:pPr>
      <w:r>
        <w:rPr>
          <w:rtl/>
        </w:rPr>
        <w:t>תומר כרמי:</w:t>
      </w:r>
    </w:p>
    <w:p w:rsidR="00A413C9" w:rsidRDefault="00A413C9" w:rsidP="00A413C9">
      <w:pPr>
        <w:pStyle w:val="KeepWithNext"/>
        <w:rPr>
          <w:rtl/>
          <w:lang w:eastAsia="he-IL"/>
        </w:rPr>
      </w:pPr>
    </w:p>
    <w:p w:rsidR="00A413C9" w:rsidRDefault="00A413C9" w:rsidP="00A413C9">
      <w:pPr>
        <w:rPr>
          <w:rtl/>
          <w:lang w:eastAsia="he-IL"/>
        </w:rPr>
      </w:pPr>
      <w:r>
        <w:rPr>
          <w:rFonts w:hint="cs"/>
          <w:rtl/>
          <w:lang w:eastAsia="he-IL"/>
        </w:rPr>
        <w:t xml:space="preserve">חוסר מעש </w:t>
      </w:r>
      <w:bookmarkStart w:id="244" w:name="_ETM_Q1_944685"/>
      <w:bookmarkEnd w:id="244"/>
      <w:r>
        <w:rPr>
          <w:rFonts w:hint="cs"/>
          <w:rtl/>
          <w:lang w:eastAsia="he-IL"/>
        </w:rPr>
        <w:t>זה בעצם שמבקשת הרישום לא השלימה את המוטל עליה ולא ביקשה להתקדם.</w:t>
      </w:r>
    </w:p>
    <w:p w:rsidR="00A413C9" w:rsidRDefault="00A413C9" w:rsidP="00A413C9">
      <w:pPr>
        <w:rPr>
          <w:rtl/>
          <w:lang w:eastAsia="he-IL"/>
        </w:rPr>
      </w:pPr>
      <w:bookmarkStart w:id="245" w:name="_ETM_Q1_953445"/>
      <w:bookmarkEnd w:id="245"/>
    </w:p>
    <w:p w:rsidR="00A413C9" w:rsidRDefault="00A413C9" w:rsidP="00A413C9">
      <w:pPr>
        <w:pStyle w:val="a5"/>
        <w:keepNext/>
        <w:rPr>
          <w:rtl/>
        </w:rPr>
      </w:pPr>
      <w:bookmarkStart w:id="246" w:name="_ETM_Q1_953805"/>
      <w:bookmarkEnd w:id="246"/>
      <w:r>
        <w:rPr>
          <w:rtl/>
        </w:rPr>
        <w:t>נעמה מנחמי:</w:t>
      </w:r>
    </w:p>
    <w:p w:rsidR="00A413C9" w:rsidRDefault="00A413C9" w:rsidP="00A413C9">
      <w:pPr>
        <w:pStyle w:val="KeepWithNext"/>
        <w:rPr>
          <w:rtl/>
          <w:lang w:eastAsia="he-IL"/>
        </w:rPr>
      </w:pPr>
    </w:p>
    <w:p w:rsidR="00A413C9" w:rsidRDefault="00A413C9" w:rsidP="00A413C9">
      <w:pPr>
        <w:rPr>
          <w:rtl/>
          <w:lang w:eastAsia="he-IL"/>
        </w:rPr>
      </w:pPr>
      <w:r>
        <w:rPr>
          <w:rFonts w:hint="cs"/>
          <w:rtl/>
          <w:lang w:eastAsia="he-IL"/>
        </w:rPr>
        <w:t>מתי זה נמחק?</w:t>
      </w:r>
      <w:bookmarkStart w:id="247" w:name="_ETM_Q1_961012"/>
      <w:bookmarkEnd w:id="247"/>
    </w:p>
    <w:p w:rsidR="00A413C9" w:rsidRDefault="00A413C9" w:rsidP="00A413C9">
      <w:pPr>
        <w:rPr>
          <w:rtl/>
          <w:lang w:eastAsia="he-IL"/>
        </w:rPr>
      </w:pPr>
    </w:p>
    <w:p w:rsidR="00A413C9" w:rsidRDefault="00A413C9" w:rsidP="00A413C9">
      <w:pPr>
        <w:pStyle w:val="afb"/>
        <w:keepNext/>
        <w:rPr>
          <w:rtl/>
          <w:lang w:eastAsia="he-IL"/>
        </w:rPr>
      </w:pPr>
      <w:bookmarkStart w:id="248" w:name="_ETM_Q1_961340"/>
      <w:bookmarkStart w:id="249" w:name="_ETM_Q1_962708"/>
      <w:bookmarkEnd w:id="248"/>
      <w:bookmarkEnd w:id="249"/>
      <w:r>
        <w:rPr>
          <w:rtl/>
          <w:lang w:eastAsia="he-IL"/>
        </w:rPr>
        <w:t>תומר כרמי:</w:t>
      </w:r>
    </w:p>
    <w:p w:rsidR="00A413C9" w:rsidRDefault="00A413C9" w:rsidP="00A413C9">
      <w:pPr>
        <w:pStyle w:val="KeepWithNext"/>
        <w:rPr>
          <w:rtl/>
          <w:lang w:eastAsia="he-IL"/>
        </w:rPr>
      </w:pPr>
    </w:p>
    <w:p w:rsidR="00A413C9" w:rsidRDefault="00A413C9" w:rsidP="00A413C9">
      <w:pPr>
        <w:rPr>
          <w:rtl/>
          <w:lang w:eastAsia="he-IL"/>
        </w:rPr>
      </w:pPr>
      <w:r>
        <w:rPr>
          <w:rFonts w:hint="cs"/>
          <w:rtl/>
          <w:lang w:eastAsia="he-IL"/>
        </w:rPr>
        <w:t xml:space="preserve">הם </w:t>
      </w:r>
      <w:bookmarkStart w:id="250" w:name="_ETM_Q1_963620"/>
      <w:bookmarkEnd w:id="250"/>
      <w:r>
        <w:rPr>
          <w:rFonts w:hint="cs"/>
          <w:rtl/>
          <w:lang w:eastAsia="he-IL"/>
        </w:rPr>
        <w:t xml:space="preserve">נמחקו בסביבות שנות 2005 כאשר עברו על כלל התיקים, אבל </w:t>
      </w:r>
      <w:bookmarkStart w:id="251" w:name="_ETM_Q1_968006"/>
      <w:bookmarkEnd w:id="251"/>
      <w:r>
        <w:rPr>
          <w:rFonts w:hint="cs"/>
          <w:rtl/>
          <w:lang w:eastAsia="he-IL"/>
        </w:rPr>
        <w:t>חוסר המעש נעשה עוד בתחילת שנות ה-90.</w:t>
      </w:r>
    </w:p>
    <w:p w:rsidR="00A413C9" w:rsidRDefault="00A413C9" w:rsidP="00A413C9">
      <w:pPr>
        <w:rPr>
          <w:rtl/>
          <w:lang w:eastAsia="he-IL"/>
        </w:rPr>
      </w:pPr>
      <w:bookmarkStart w:id="252" w:name="_ETM_Q1_973012"/>
      <w:bookmarkEnd w:id="252"/>
    </w:p>
    <w:p w:rsidR="00A413C9" w:rsidRDefault="00A413C9" w:rsidP="00A413C9">
      <w:pPr>
        <w:pStyle w:val="a5"/>
        <w:keepNext/>
        <w:rPr>
          <w:rtl/>
        </w:rPr>
      </w:pPr>
      <w:bookmarkStart w:id="253" w:name="_ETM_Q1_973908"/>
      <w:bookmarkEnd w:id="253"/>
      <w:r>
        <w:rPr>
          <w:rtl/>
        </w:rPr>
        <w:t xml:space="preserve">בצלאל </w:t>
      </w:r>
      <w:proofErr w:type="spellStart"/>
      <w:r>
        <w:rPr>
          <w:rtl/>
        </w:rPr>
        <w:t>סמוטריץ</w:t>
      </w:r>
      <w:proofErr w:type="spellEnd"/>
      <w:r>
        <w:rPr>
          <w:rtl/>
        </w:rPr>
        <w:t>:</w:t>
      </w:r>
    </w:p>
    <w:p w:rsidR="00A413C9" w:rsidRDefault="00A413C9" w:rsidP="00A413C9">
      <w:pPr>
        <w:pStyle w:val="KeepWithNext"/>
        <w:rPr>
          <w:rtl/>
          <w:lang w:eastAsia="he-IL"/>
        </w:rPr>
      </w:pPr>
    </w:p>
    <w:p w:rsidR="00A413C9" w:rsidRDefault="00A413C9" w:rsidP="00A413C9">
      <w:pPr>
        <w:rPr>
          <w:rtl/>
          <w:lang w:eastAsia="he-IL"/>
        </w:rPr>
      </w:pPr>
      <w:r>
        <w:rPr>
          <w:rFonts w:hint="cs"/>
          <w:rtl/>
          <w:lang w:eastAsia="he-IL"/>
        </w:rPr>
        <w:t xml:space="preserve">אבל ב-1995 התיק היה </w:t>
      </w:r>
      <w:bookmarkStart w:id="254" w:name="_ETM_Q1_975766"/>
      <w:bookmarkEnd w:id="254"/>
      <w:r>
        <w:rPr>
          <w:rFonts w:hint="cs"/>
          <w:rtl/>
          <w:lang w:eastAsia="he-IL"/>
        </w:rPr>
        <w:t>פתוח? כשנחתמו הסכמים היה תיק פתוח?</w:t>
      </w:r>
    </w:p>
    <w:p w:rsidR="00A413C9" w:rsidRDefault="00A413C9" w:rsidP="00A413C9">
      <w:pPr>
        <w:rPr>
          <w:rtl/>
          <w:lang w:eastAsia="he-IL"/>
        </w:rPr>
      </w:pPr>
      <w:bookmarkStart w:id="255" w:name="_ETM_Q1_972814"/>
      <w:bookmarkEnd w:id="255"/>
    </w:p>
    <w:p w:rsidR="00A413C9" w:rsidRDefault="00A413C9" w:rsidP="00A413C9">
      <w:pPr>
        <w:pStyle w:val="afb"/>
        <w:keepNext/>
        <w:rPr>
          <w:rtl/>
          <w:lang w:eastAsia="he-IL"/>
        </w:rPr>
      </w:pPr>
      <w:bookmarkStart w:id="256" w:name="_ETM_Q1_973421"/>
      <w:bookmarkEnd w:id="256"/>
      <w:r>
        <w:rPr>
          <w:rtl/>
          <w:lang w:eastAsia="he-IL"/>
        </w:rPr>
        <w:t>תומר כרמי:</w:t>
      </w:r>
    </w:p>
    <w:p w:rsidR="00A413C9" w:rsidRDefault="00A413C9" w:rsidP="00A413C9">
      <w:pPr>
        <w:pStyle w:val="KeepWithNext"/>
        <w:rPr>
          <w:rtl/>
          <w:lang w:eastAsia="he-IL"/>
        </w:rPr>
      </w:pPr>
    </w:p>
    <w:p w:rsidR="00A413C9" w:rsidRDefault="00A413C9" w:rsidP="00A413C9">
      <w:pPr>
        <w:rPr>
          <w:rtl/>
          <w:lang w:eastAsia="he-IL"/>
        </w:rPr>
      </w:pPr>
      <w:bookmarkStart w:id="257" w:name="_ETM_Q1_974971"/>
      <w:bookmarkEnd w:id="257"/>
      <w:r>
        <w:rPr>
          <w:rFonts w:hint="cs"/>
          <w:rtl/>
          <w:lang w:eastAsia="he-IL"/>
        </w:rPr>
        <w:t xml:space="preserve">התיקים היו פתוחים כאשר </w:t>
      </w:r>
      <w:proofErr w:type="spellStart"/>
      <w:r w:rsidR="008C7CF9">
        <w:rPr>
          <w:rFonts w:hint="cs"/>
          <w:rtl/>
          <w:lang w:eastAsia="he-IL"/>
        </w:rPr>
        <w:t>היתה</w:t>
      </w:r>
      <w:proofErr w:type="spellEnd"/>
      <w:r w:rsidR="008C7CF9">
        <w:rPr>
          <w:rFonts w:hint="cs"/>
          <w:rtl/>
          <w:lang w:eastAsia="he-IL"/>
        </w:rPr>
        <w:t xml:space="preserve"> דרישה מתועדת לצדדים לבוא ולהשלים מסמכים </w:t>
      </w:r>
      <w:bookmarkStart w:id="258" w:name="_ETM_Q1_979543"/>
      <w:bookmarkEnd w:id="258"/>
      <w:r w:rsidR="008C7CF9">
        <w:rPr>
          <w:rFonts w:hint="cs"/>
          <w:rtl/>
          <w:lang w:eastAsia="he-IL"/>
        </w:rPr>
        <w:t>- - -</w:t>
      </w:r>
    </w:p>
    <w:p w:rsidR="008C7CF9" w:rsidRDefault="008C7CF9" w:rsidP="008C7CF9">
      <w:pPr>
        <w:pStyle w:val="a5"/>
        <w:keepNext/>
        <w:rPr>
          <w:rtl/>
        </w:rPr>
      </w:pPr>
      <w:bookmarkStart w:id="259" w:name="_ETM_Q1_980696"/>
      <w:bookmarkStart w:id="260" w:name="_ETM_Q1_980712"/>
      <w:bookmarkStart w:id="261" w:name="_ETM_Q1_981207"/>
      <w:bookmarkEnd w:id="259"/>
      <w:bookmarkEnd w:id="260"/>
      <w:bookmarkEnd w:id="261"/>
      <w:r>
        <w:rPr>
          <w:rtl/>
        </w:rPr>
        <w:lastRenderedPageBreak/>
        <w:t xml:space="preserve">בצלאל </w:t>
      </w:r>
      <w:proofErr w:type="spellStart"/>
      <w:r>
        <w:rPr>
          <w:rtl/>
        </w:rPr>
        <w:t>סמוטריץ</w:t>
      </w:r>
      <w:proofErr w:type="spellEnd"/>
      <w:r>
        <w:rPr>
          <w:rtl/>
        </w:rPr>
        <w:t>:</w:t>
      </w:r>
    </w:p>
    <w:p w:rsidR="008C7CF9" w:rsidRDefault="008C7CF9" w:rsidP="008C7CF9">
      <w:pPr>
        <w:pStyle w:val="KeepWithNext"/>
        <w:rPr>
          <w:rtl/>
          <w:lang w:eastAsia="he-IL"/>
        </w:rPr>
      </w:pPr>
    </w:p>
    <w:p w:rsidR="008C7CF9" w:rsidRDefault="008C7CF9" w:rsidP="008C7CF9">
      <w:pPr>
        <w:rPr>
          <w:rtl/>
          <w:lang w:eastAsia="he-IL"/>
        </w:rPr>
      </w:pPr>
      <w:r>
        <w:rPr>
          <w:rFonts w:hint="cs"/>
          <w:rtl/>
          <w:lang w:eastAsia="he-IL"/>
        </w:rPr>
        <w:t xml:space="preserve">אבל יש לך תקנה או צו או </w:t>
      </w:r>
      <w:bookmarkStart w:id="262" w:name="_ETM_Q1_984222"/>
      <w:bookmarkEnd w:id="262"/>
      <w:r>
        <w:rPr>
          <w:rFonts w:hint="cs"/>
          <w:rtl/>
          <w:lang w:eastAsia="he-IL"/>
        </w:rPr>
        <w:t xml:space="preserve">משהו שקובע שאם שלחת זה, וזה לא, אז זה נמחק </w:t>
      </w:r>
      <w:bookmarkStart w:id="263" w:name="_ETM_Q1_986062"/>
      <w:bookmarkEnd w:id="263"/>
      <w:r>
        <w:rPr>
          <w:rFonts w:hint="cs"/>
          <w:rtl/>
          <w:lang w:eastAsia="he-IL"/>
        </w:rPr>
        <w:t>אוטומטית?</w:t>
      </w:r>
    </w:p>
    <w:p w:rsidR="008C7CF9" w:rsidRDefault="008C7CF9" w:rsidP="008C7CF9">
      <w:pPr>
        <w:rPr>
          <w:rtl/>
          <w:lang w:eastAsia="he-IL"/>
        </w:rPr>
      </w:pPr>
      <w:bookmarkStart w:id="264" w:name="_ETM_Q1_982812"/>
      <w:bookmarkEnd w:id="264"/>
    </w:p>
    <w:p w:rsidR="008C7CF9" w:rsidRDefault="008C7CF9" w:rsidP="008C7CF9">
      <w:pPr>
        <w:pStyle w:val="afb"/>
        <w:keepNext/>
        <w:rPr>
          <w:rtl/>
          <w:lang w:eastAsia="he-IL"/>
        </w:rPr>
      </w:pPr>
      <w:bookmarkStart w:id="265" w:name="_ETM_Q1_983173"/>
      <w:bookmarkEnd w:id="265"/>
      <w:r>
        <w:rPr>
          <w:rtl/>
          <w:lang w:eastAsia="he-IL"/>
        </w:rPr>
        <w:t>תומר כרמי:</w:t>
      </w:r>
    </w:p>
    <w:p w:rsidR="008C7CF9" w:rsidRDefault="008C7CF9" w:rsidP="008C7CF9">
      <w:pPr>
        <w:pStyle w:val="KeepWithNext"/>
        <w:rPr>
          <w:rtl/>
          <w:lang w:eastAsia="he-IL"/>
        </w:rPr>
      </w:pPr>
    </w:p>
    <w:p w:rsidR="008C7CF9" w:rsidRDefault="008C7CF9" w:rsidP="008C7CF9">
      <w:pPr>
        <w:rPr>
          <w:rtl/>
          <w:lang w:eastAsia="he-IL"/>
        </w:rPr>
      </w:pPr>
      <w:r>
        <w:rPr>
          <w:rFonts w:hint="cs"/>
          <w:rtl/>
          <w:lang w:eastAsia="he-IL"/>
        </w:rPr>
        <w:t>לא, אלה העובדות.</w:t>
      </w:r>
    </w:p>
    <w:p w:rsidR="008C7CF9" w:rsidRDefault="008C7CF9" w:rsidP="008C7CF9">
      <w:pPr>
        <w:rPr>
          <w:rtl/>
          <w:lang w:eastAsia="he-IL"/>
        </w:rPr>
      </w:pPr>
      <w:bookmarkStart w:id="266" w:name="_ETM_Q1_986384"/>
      <w:bookmarkEnd w:id="266"/>
    </w:p>
    <w:p w:rsidR="008C7CF9" w:rsidRDefault="008C7CF9" w:rsidP="008C7CF9">
      <w:pPr>
        <w:pStyle w:val="a5"/>
        <w:keepNext/>
        <w:rPr>
          <w:rtl/>
        </w:rPr>
      </w:pPr>
      <w:bookmarkStart w:id="267" w:name="_ETM_Q1_986691"/>
      <w:bookmarkStart w:id="268" w:name="_ETM_Q1_987645"/>
      <w:bookmarkEnd w:id="267"/>
      <w:bookmarkEnd w:id="268"/>
      <w:r>
        <w:rPr>
          <w:rtl/>
        </w:rPr>
        <w:t xml:space="preserve">בצלאל </w:t>
      </w:r>
      <w:proofErr w:type="spellStart"/>
      <w:r>
        <w:rPr>
          <w:rtl/>
        </w:rPr>
        <w:t>סמוטריץ</w:t>
      </w:r>
      <w:proofErr w:type="spellEnd"/>
      <w:r>
        <w:rPr>
          <w:rtl/>
        </w:rPr>
        <w:t>:</w:t>
      </w:r>
    </w:p>
    <w:p w:rsidR="008C7CF9" w:rsidRDefault="008C7CF9" w:rsidP="008C7CF9">
      <w:pPr>
        <w:pStyle w:val="KeepWithNext"/>
        <w:rPr>
          <w:rtl/>
          <w:lang w:eastAsia="he-IL"/>
        </w:rPr>
      </w:pPr>
    </w:p>
    <w:p w:rsidR="008C7CF9" w:rsidRDefault="008C7CF9" w:rsidP="008C7CF9">
      <w:pPr>
        <w:rPr>
          <w:rtl/>
          <w:lang w:eastAsia="he-IL"/>
        </w:rPr>
      </w:pPr>
      <w:r>
        <w:rPr>
          <w:rFonts w:hint="cs"/>
          <w:rtl/>
          <w:lang w:eastAsia="he-IL"/>
        </w:rPr>
        <w:t xml:space="preserve">אני שואל. אם התיק </w:t>
      </w:r>
      <w:bookmarkStart w:id="269" w:name="_ETM_Q1_992211"/>
      <w:bookmarkEnd w:id="269"/>
      <w:r>
        <w:rPr>
          <w:rFonts w:hint="cs"/>
          <w:rtl/>
          <w:lang w:eastAsia="he-IL"/>
        </w:rPr>
        <w:t xml:space="preserve">היה פתוח, מותר לבן אדם להגיד שאין לו עכשיו כסף להזמין מפת מדידה שעולה הון תועפות, והוא יעשה את זה </w:t>
      </w:r>
      <w:bookmarkStart w:id="270" w:name="_ETM_Q1_990514"/>
      <w:bookmarkEnd w:id="270"/>
      <w:r>
        <w:rPr>
          <w:rFonts w:hint="cs"/>
          <w:rtl/>
          <w:lang w:eastAsia="he-IL"/>
        </w:rPr>
        <w:t>בעוד שלוש שנים.</w:t>
      </w:r>
    </w:p>
    <w:p w:rsidR="008C7CF9" w:rsidRDefault="008C7CF9" w:rsidP="008C7CF9">
      <w:pPr>
        <w:rPr>
          <w:rtl/>
          <w:lang w:eastAsia="he-IL"/>
        </w:rPr>
      </w:pPr>
    </w:p>
    <w:p w:rsidR="008C7CF9" w:rsidRDefault="008C7CF9" w:rsidP="008C7CF9">
      <w:pPr>
        <w:pStyle w:val="af8"/>
        <w:keepNext/>
        <w:rPr>
          <w:rtl/>
        </w:rPr>
      </w:pPr>
      <w:r>
        <w:rPr>
          <w:rtl/>
        </w:rPr>
        <w:t>היו"ר ניסן סלומינסקי:</w:t>
      </w:r>
    </w:p>
    <w:p w:rsidR="008C7CF9" w:rsidRDefault="008C7CF9" w:rsidP="008C7CF9">
      <w:pPr>
        <w:pStyle w:val="KeepWithNext"/>
        <w:rPr>
          <w:rtl/>
          <w:lang w:eastAsia="he-IL"/>
        </w:rPr>
      </w:pPr>
    </w:p>
    <w:p w:rsidR="008C7CF9" w:rsidRDefault="008C7CF9" w:rsidP="00E55A97">
      <w:pPr>
        <w:rPr>
          <w:rtl/>
          <w:lang w:eastAsia="he-IL"/>
        </w:rPr>
      </w:pPr>
      <w:r>
        <w:rPr>
          <w:rFonts w:hint="cs"/>
          <w:rtl/>
          <w:lang w:eastAsia="he-IL"/>
        </w:rPr>
        <w:t>רגע, רגע, בצלאל</w:t>
      </w:r>
      <w:r w:rsidR="00E55A97">
        <w:rPr>
          <w:rFonts w:hint="cs"/>
          <w:rtl/>
          <w:lang w:eastAsia="he-IL"/>
        </w:rPr>
        <w:t>.</w:t>
      </w:r>
      <w:r>
        <w:rPr>
          <w:rFonts w:hint="cs"/>
          <w:rtl/>
          <w:lang w:eastAsia="he-IL"/>
        </w:rPr>
        <w:t xml:space="preserve"> לא, לא, בצלאל, בצלאל</w:t>
      </w:r>
      <w:r w:rsidR="00E55A97">
        <w:rPr>
          <w:rFonts w:hint="cs"/>
          <w:rtl/>
          <w:lang w:eastAsia="he-IL"/>
        </w:rPr>
        <w:t>.</w:t>
      </w:r>
    </w:p>
    <w:p w:rsidR="00E55A97" w:rsidRDefault="00E55A97" w:rsidP="00E55A97">
      <w:pPr>
        <w:rPr>
          <w:rtl/>
          <w:lang w:eastAsia="he-IL"/>
        </w:rPr>
      </w:pPr>
      <w:bookmarkStart w:id="271" w:name="_ETM_Q1_994864"/>
      <w:bookmarkEnd w:id="271"/>
    </w:p>
    <w:p w:rsidR="00E55A97" w:rsidRDefault="00E55A97" w:rsidP="00E55A97">
      <w:pPr>
        <w:pStyle w:val="afb"/>
        <w:keepNext/>
        <w:rPr>
          <w:rtl/>
          <w:lang w:eastAsia="he-IL"/>
        </w:rPr>
      </w:pPr>
      <w:bookmarkStart w:id="272" w:name="_ETM_Q1_995210"/>
      <w:bookmarkEnd w:id="272"/>
      <w:r>
        <w:rPr>
          <w:rtl/>
          <w:lang w:eastAsia="he-IL"/>
        </w:rPr>
        <w:t>תומר כרמי:</w:t>
      </w:r>
    </w:p>
    <w:p w:rsidR="00E55A97" w:rsidRDefault="00E55A97" w:rsidP="00E55A97">
      <w:pPr>
        <w:pStyle w:val="KeepWithNext"/>
        <w:rPr>
          <w:rtl/>
          <w:lang w:eastAsia="he-IL"/>
        </w:rPr>
      </w:pPr>
    </w:p>
    <w:p w:rsidR="00E55A97" w:rsidRDefault="00E55A97" w:rsidP="00E55A97">
      <w:pPr>
        <w:rPr>
          <w:rtl/>
          <w:lang w:eastAsia="he-IL"/>
        </w:rPr>
      </w:pPr>
      <w:r>
        <w:rPr>
          <w:rFonts w:hint="cs"/>
          <w:rtl/>
          <w:lang w:eastAsia="he-IL"/>
        </w:rPr>
        <w:t xml:space="preserve">אני מציג </w:t>
      </w:r>
      <w:bookmarkStart w:id="273" w:name="_ETM_Q1_1000129"/>
      <w:bookmarkEnd w:id="273"/>
      <w:r>
        <w:rPr>
          <w:rFonts w:hint="cs"/>
          <w:rtl/>
          <w:lang w:eastAsia="he-IL"/>
        </w:rPr>
        <w:t>עובדות.</w:t>
      </w:r>
    </w:p>
    <w:p w:rsidR="00E55A97" w:rsidRDefault="00E55A97" w:rsidP="00E55A97">
      <w:pPr>
        <w:rPr>
          <w:rtl/>
          <w:lang w:eastAsia="he-IL"/>
        </w:rPr>
      </w:pPr>
      <w:bookmarkStart w:id="274" w:name="_ETM_Q1_997212"/>
      <w:bookmarkEnd w:id="274"/>
    </w:p>
    <w:p w:rsidR="00E55A97" w:rsidRDefault="00E55A97" w:rsidP="00E55A97">
      <w:pPr>
        <w:pStyle w:val="af8"/>
        <w:keepNext/>
        <w:rPr>
          <w:rtl/>
        </w:rPr>
      </w:pPr>
      <w:bookmarkStart w:id="275" w:name="_ETM_Q1_997534"/>
      <w:bookmarkEnd w:id="275"/>
      <w:r>
        <w:rPr>
          <w:rtl/>
        </w:rPr>
        <w:t>היו"ר ניסן סלומינסקי:</w:t>
      </w:r>
    </w:p>
    <w:p w:rsidR="00E55A97" w:rsidRDefault="00E55A97" w:rsidP="00E55A97">
      <w:pPr>
        <w:pStyle w:val="KeepWithNext"/>
        <w:rPr>
          <w:rtl/>
          <w:lang w:eastAsia="he-IL"/>
        </w:rPr>
      </w:pPr>
    </w:p>
    <w:p w:rsidR="00E55A97" w:rsidRDefault="00E55A97" w:rsidP="00E55A97">
      <w:pPr>
        <w:rPr>
          <w:rtl/>
          <w:lang w:eastAsia="he-IL"/>
        </w:rPr>
      </w:pPr>
      <w:r>
        <w:rPr>
          <w:rFonts w:hint="cs"/>
          <w:rtl/>
          <w:lang w:eastAsia="he-IL"/>
        </w:rPr>
        <w:t xml:space="preserve">בצלאל, תן לשמוע קודם מה שיש פה ואחר כך תבקש </w:t>
      </w:r>
      <w:bookmarkStart w:id="276" w:name="_ETM_Q1_999788"/>
      <w:bookmarkEnd w:id="276"/>
      <w:r>
        <w:rPr>
          <w:rFonts w:hint="cs"/>
          <w:rtl/>
          <w:lang w:eastAsia="he-IL"/>
        </w:rPr>
        <w:t xml:space="preserve">את זכות הדיבור ותקבל, ותוכל לשאול. אבל בוא </w:t>
      </w:r>
      <w:bookmarkStart w:id="277" w:name="_ETM_Q1_1008506"/>
      <w:bookmarkEnd w:id="277"/>
      <w:r>
        <w:rPr>
          <w:rFonts w:hint="cs"/>
          <w:rtl/>
          <w:lang w:eastAsia="he-IL"/>
        </w:rPr>
        <w:t>קודם כל נשמע.</w:t>
      </w:r>
    </w:p>
    <w:p w:rsidR="00E55A97" w:rsidRDefault="00E55A97" w:rsidP="00E55A97">
      <w:pPr>
        <w:rPr>
          <w:rtl/>
          <w:lang w:eastAsia="he-IL"/>
        </w:rPr>
      </w:pPr>
    </w:p>
    <w:p w:rsidR="00E55A97" w:rsidRDefault="00E55A97" w:rsidP="00E55A97">
      <w:pPr>
        <w:pStyle w:val="a5"/>
        <w:keepNext/>
        <w:rPr>
          <w:rtl/>
        </w:rPr>
      </w:pPr>
      <w:bookmarkStart w:id="278" w:name="_ETM_Q1_973314"/>
      <w:bookmarkStart w:id="279" w:name="_ETM_Q1_973653"/>
      <w:bookmarkStart w:id="280" w:name="_ETM_Q1_331592"/>
      <w:bookmarkStart w:id="281" w:name="_ETM_Q1_331946"/>
      <w:bookmarkEnd w:id="278"/>
      <w:bookmarkEnd w:id="279"/>
      <w:bookmarkEnd w:id="280"/>
      <w:bookmarkEnd w:id="281"/>
      <w:r>
        <w:rPr>
          <w:rtl/>
        </w:rPr>
        <w:t>אלעזר שטרן (יש עתיד):</w:t>
      </w:r>
    </w:p>
    <w:p w:rsidR="00E55A97" w:rsidRDefault="00E55A97" w:rsidP="00E55A97">
      <w:pPr>
        <w:pStyle w:val="KeepWithNext"/>
        <w:rPr>
          <w:rtl/>
          <w:lang w:eastAsia="he-IL"/>
        </w:rPr>
      </w:pPr>
    </w:p>
    <w:p w:rsidR="005D5A07" w:rsidRPr="005D5A07" w:rsidRDefault="005D5A07" w:rsidP="005D5A07">
      <w:pPr>
        <w:rPr>
          <w:rtl/>
        </w:rPr>
      </w:pPr>
      <w:r w:rsidRPr="005D5A07">
        <w:rPr>
          <w:rFonts w:hint="cs"/>
          <w:rtl/>
        </w:rPr>
        <w:t>אם אתה מרגיש כנאשם, אז ככה אתה צריך להרגיש מו</w:t>
      </w:r>
      <w:bookmarkStart w:id="282" w:name="_ETM_Q1_1013546"/>
      <w:bookmarkEnd w:id="282"/>
      <w:r w:rsidRPr="005D5A07">
        <w:rPr>
          <w:rFonts w:hint="cs"/>
          <w:rtl/>
        </w:rPr>
        <w:t>ל - - -</w:t>
      </w:r>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לא, לא, לא, לא.</w:t>
      </w:r>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לא, חס וחלילה. למה אתה אומר את זה, אלעזר?</w:t>
      </w:r>
    </w:p>
    <w:p w:rsidR="005D5A07" w:rsidRPr="005D5A07" w:rsidRDefault="005D5A07" w:rsidP="005D5A07">
      <w:pPr>
        <w:rPr>
          <w:rtl/>
        </w:rPr>
      </w:pPr>
      <w:bookmarkStart w:id="283" w:name="_ETM_Q1_1015838"/>
      <w:bookmarkEnd w:id="283"/>
    </w:p>
    <w:p w:rsidR="005D5A07" w:rsidRPr="005D5A07" w:rsidRDefault="005D5A07" w:rsidP="005D5A07">
      <w:pPr>
        <w:keepNext/>
        <w:ind w:firstLine="0"/>
        <w:rPr>
          <w:rFonts w:ascii="David" w:hAnsi="David"/>
          <w:u w:val="single"/>
          <w:rtl/>
          <w:lang w:eastAsia="he-IL"/>
        </w:rPr>
      </w:pPr>
      <w:bookmarkStart w:id="284" w:name="_ETM_Q1_1013195"/>
      <w:bookmarkStart w:id="285" w:name="_ETM_Q1_1016802"/>
      <w:bookmarkEnd w:id="284"/>
      <w:bookmarkEnd w:id="285"/>
      <w:r w:rsidRPr="005D5A07">
        <w:rPr>
          <w:rFonts w:ascii="David" w:hAnsi="David" w:hint="cs"/>
          <w:u w:val="single"/>
          <w:rtl/>
          <w:lang w:eastAsia="he-IL"/>
        </w:rPr>
        <w:t>אלעזר שטרן (יש עתיד):</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בגלל שככה אתה נותן </w:t>
      </w:r>
      <w:bookmarkStart w:id="286" w:name="_ETM_Q1_1016079"/>
      <w:bookmarkEnd w:id="286"/>
      <w:r w:rsidRPr="005D5A07">
        <w:rPr>
          <w:rFonts w:hint="cs"/>
          <w:rtl/>
        </w:rPr>
        <w:t>לו להרגיש.</w:t>
      </w:r>
    </w:p>
    <w:p w:rsidR="005D5A07" w:rsidRPr="005D5A07" w:rsidRDefault="005D5A07" w:rsidP="005D5A07">
      <w:pPr>
        <w:rPr>
          <w:rtl/>
        </w:rPr>
      </w:pPr>
      <w:bookmarkStart w:id="287" w:name="_ETM_Q1_1018071"/>
      <w:bookmarkEnd w:id="287"/>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זה לא נכון.</w:t>
      </w:r>
    </w:p>
    <w:p w:rsidR="005D5A07" w:rsidRPr="005D5A07" w:rsidRDefault="005D5A07" w:rsidP="005D5A07">
      <w:pPr>
        <w:rPr>
          <w:rtl/>
        </w:rPr>
      </w:pPr>
      <w:bookmarkStart w:id="288" w:name="_ETM_Q1_1013126"/>
      <w:bookmarkEnd w:id="288"/>
    </w:p>
    <w:p w:rsidR="005D5A07" w:rsidRPr="005D5A07" w:rsidRDefault="005D5A07" w:rsidP="005D5A07">
      <w:pPr>
        <w:keepNext/>
        <w:ind w:firstLine="0"/>
        <w:rPr>
          <w:rFonts w:ascii="David" w:hAnsi="David"/>
          <w:u w:val="single"/>
          <w:rtl/>
          <w:lang w:eastAsia="he-IL"/>
        </w:rPr>
      </w:pPr>
      <w:bookmarkStart w:id="289" w:name="_ETM_Q1_1018333"/>
      <w:bookmarkEnd w:id="289"/>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אלעזר, לכן אני נמצא פה - - -</w:t>
      </w:r>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bookmarkStart w:id="290" w:name="_ETM_Q1_1018905"/>
      <w:bookmarkEnd w:id="290"/>
      <w:r w:rsidRPr="005D5A07">
        <w:rPr>
          <w:rFonts w:ascii="David" w:hAnsi="David" w:hint="cs"/>
          <w:u w:val="single"/>
          <w:rtl/>
          <w:lang w:eastAsia="he-IL"/>
        </w:rPr>
        <w:t>אלעזר שטרן (יש עתיד):</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אבל טוב שיש כאן אלוף במילואים שמייצג אותו - </w:t>
      </w:r>
      <w:bookmarkStart w:id="291" w:name="_ETM_Q1_1019161"/>
      <w:bookmarkEnd w:id="291"/>
      <w:r w:rsidRPr="005D5A07">
        <w:rPr>
          <w:rFonts w:hint="cs"/>
          <w:rtl/>
        </w:rPr>
        <w:t>- -</w:t>
      </w:r>
    </w:p>
    <w:p w:rsidR="005D5A07" w:rsidRPr="005D5A07" w:rsidRDefault="005D5A07" w:rsidP="005D5A07">
      <w:pPr>
        <w:rPr>
          <w:rtl/>
        </w:rPr>
      </w:pPr>
      <w:bookmarkStart w:id="292" w:name="_ETM_Q1_1021178"/>
      <w:bookmarkEnd w:id="292"/>
    </w:p>
    <w:p w:rsidR="005D5A07" w:rsidRPr="005D5A07" w:rsidRDefault="005D5A07" w:rsidP="005D5A07">
      <w:pPr>
        <w:keepNext/>
        <w:ind w:firstLine="0"/>
        <w:rPr>
          <w:rFonts w:ascii="David" w:hAnsi="David"/>
          <w:u w:val="single"/>
          <w:rtl/>
          <w:lang w:eastAsia="he-IL"/>
        </w:rPr>
      </w:pPr>
      <w:bookmarkStart w:id="293" w:name="_ETM_Q1_1021453"/>
      <w:bookmarkEnd w:id="293"/>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אלעזר, לכן אני נמצא פה, ואני לא נותן שיהיה </w:t>
      </w:r>
      <w:bookmarkStart w:id="294" w:name="_ETM_Q1_1024508"/>
      <w:bookmarkEnd w:id="294"/>
      <w:r w:rsidRPr="005D5A07">
        <w:rPr>
          <w:rFonts w:hint="cs"/>
          <w:rtl/>
        </w:rPr>
        <w:t>כך. ובעזר ה', להיפך, אנחנו שומעים.</w:t>
      </w:r>
    </w:p>
    <w:p w:rsidR="005D5A07" w:rsidRPr="005D5A07" w:rsidRDefault="005D5A07" w:rsidP="005D5A07">
      <w:pPr>
        <w:rPr>
          <w:rtl/>
        </w:rPr>
      </w:pPr>
    </w:p>
    <w:p w:rsidR="005D5A07" w:rsidRPr="005D5A07" w:rsidRDefault="005D5A07" w:rsidP="005D5A07">
      <w:pPr>
        <w:rPr>
          <w:rtl/>
        </w:rPr>
      </w:pPr>
      <w:r w:rsidRPr="005D5A07">
        <w:rPr>
          <w:rFonts w:hint="cs"/>
          <w:rtl/>
        </w:rPr>
        <w:lastRenderedPageBreak/>
        <w:t>תאמר שוב, כמה?</w:t>
      </w:r>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bookmarkStart w:id="295" w:name="_ETM_Q1_1026906"/>
      <w:bookmarkEnd w:id="295"/>
      <w:r w:rsidRPr="005D5A07">
        <w:rPr>
          <w:rFonts w:ascii="David" w:hAnsi="David" w:hint="cs"/>
          <w:u w:val="single"/>
          <w:rtl/>
          <w:lang w:eastAsia="he-IL"/>
        </w:rPr>
        <w:t>תומר כרמי: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אנחנו מדברים </w:t>
      </w:r>
      <w:bookmarkStart w:id="296" w:name="_ETM_Q1_1032636"/>
      <w:bookmarkEnd w:id="296"/>
      <w:r w:rsidRPr="005D5A07">
        <w:rPr>
          <w:rFonts w:hint="cs"/>
          <w:rtl/>
        </w:rPr>
        <w:t xml:space="preserve">על כ-30 בקשות שנפתחו, שלוש מהן נסגרו במסגרת תביעה משפטית. כל היתר, למעט שתיים, לא התקדמו כלל עקב חוסר </w:t>
      </w:r>
      <w:bookmarkStart w:id="297" w:name="_ETM_Q1_1043034"/>
      <w:bookmarkEnd w:id="297"/>
      <w:r w:rsidRPr="005D5A07">
        <w:rPr>
          <w:rFonts w:hint="cs"/>
          <w:rtl/>
        </w:rPr>
        <w:t>מעש מצד מבקשי ומבקשות הרישום. מדובר על מספר חברות שונות.</w:t>
      </w:r>
    </w:p>
    <w:p w:rsidR="005D5A07" w:rsidRPr="005D5A07" w:rsidRDefault="005D5A07" w:rsidP="005D5A07">
      <w:pPr>
        <w:rPr>
          <w:rtl/>
        </w:rPr>
      </w:pPr>
      <w:bookmarkStart w:id="298" w:name="_ETM_Q1_1054449"/>
      <w:bookmarkEnd w:id="298"/>
    </w:p>
    <w:p w:rsidR="005D5A07" w:rsidRPr="005D5A07" w:rsidRDefault="005D5A07" w:rsidP="005D5A07">
      <w:pPr>
        <w:keepNext/>
        <w:ind w:firstLine="0"/>
        <w:rPr>
          <w:rFonts w:ascii="David" w:hAnsi="David"/>
          <w:u w:val="single"/>
          <w:rtl/>
          <w:lang w:eastAsia="he-IL"/>
        </w:rPr>
      </w:pPr>
      <w:bookmarkStart w:id="299" w:name="_ETM_Q1_1054755"/>
      <w:bookmarkStart w:id="300" w:name="_ETM_Q1_1055837"/>
      <w:bookmarkEnd w:id="299"/>
      <w:bookmarkEnd w:id="300"/>
      <w:r w:rsidRPr="005D5A07">
        <w:rPr>
          <w:rFonts w:ascii="David" w:hAnsi="David" w:hint="cs"/>
          <w:u w:val="single"/>
          <w:rtl/>
          <w:lang w:eastAsia="he-IL"/>
        </w:rPr>
        <w:t>מרב מיכאלי (המחנה הציוני):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איזה </w:t>
      </w:r>
      <w:bookmarkStart w:id="301" w:name="_ETM_Q1_1056901"/>
      <w:bookmarkEnd w:id="301"/>
      <w:r w:rsidRPr="005D5A07">
        <w:rPr>
          <w:rFonts w:hint="cs"/>
          <w:rtl/>
        </w:rPr>
        <w:t>מין חברות?</w:t>
      </w:r>
    </w:p>
    <w:p w:rsidR="005D5A07" w:rsidRPr="005D5A07" w:rsidRDefault="005D5A07" w:rsidP="005D5A07">
      <w:pPr>
        <w:rPr>
          <w:rtl/>
        </w:rPr>
      </w:pPr>
      <w:bookmarkStart w:id="302" w:name="_ETM_Q1_1054125"/>
      <w:bookmarkEnd w:id="302"/>
    </w:p>
    <w:p w:rsidR="005D5A07" w:rsidRPr="005D5A07" w:rsidRDefault="005D5A07" w:rsidP="005D5A07">
      <w:pPr>
        <w:keepNext/>
        <w:ind w:firstLine="0"/>
        <w:rPr>
          <w:rFonts w:ascii="David" w:hAnsi="David"/>
          <w:u w:val="single"/>
          <w:rtl/>
          <w:lang w:eastAsia="he-IL"/>
        </w:rPr>
      </w:pPr>
      <w:bookmarkStart w:id="303" w:name="_ETM_Q1_1054647"/>
      <w:bookmarkEnd w:id="303"/>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רגע, רגע. זהו? בזה תם הדיווח?</w:t>
      </w:r>
    </w:p>
    <w:p w:rsidR="005D5A07" w:rsidRPr="005D5A07" w:rsidRDefault="005D5A07" w:rsidP="005D5A07">
      <w:pPr>
        <w:rPr>
          <w:rtl/>
        </w:rPr>
      </w:pPr>
      <w:bookmarkStart w:id="304" w:name="_ETM_Q1_1056514"/>
      <w:bookmarkEnd w:id="304"/>
    </w:p>
    <w:p w:rsidR="005D5A07" w:rsidRPr="005D5A07" w:rsidRDefault="005D5A07" w:rsidP="005D5A07">
      <w:pPr>
        <w:keepNext/>
        <w:ind w:firstLine="0"/>
        <w:rPr>
          <w:rFonts w:ascii="David" w:hAnsi="David"/>
          <w:u w:val="single"/>
          <w:rtl/>
          <w:lang w:eastAsia="he-IL"/>
        </w:rPr>
      </w:pPr>
      <w:bookmarkStart w:id="305" w:name="_ETM_Q1_1056772"/>
      <w:bookmarkStart w:id="306" w:name="_ETM_Q1_1057591"/>
      <w:bookmarkEnd w:id="305"/>
      <w:bookmarkEnd w:id="306"/>
      <w:r w:rsidRPr="005D5A07">
        <w:rPr>
          <w:rFonts w:ascii="David" w:hAnsi="David" w:hint="cs"/>
          <w:u w:val="single"/>
          <w:rtl/>
          <w:lang w:eastAsia="he-IL"/>
        </w:rPr>
        <w:t>תומר כרמי: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כן</w:t>
      </w:r>
    </w:p>
    <w:p w:rsidR="005D5A07" w:rsidRPr="005D5A07" w:rsidRDefault="005D5A07" w:rsidP="005D5A07">
      <w:pPr>
        <w:rPr>
          <w:rtl/>
        </w:rPr>
      </w:pPr>
      <w:bookmarkStart w:id="307" w:name="_ETM_Q1_1054274"/>
      <w:bookmarkEnd w:id="307"/>
    </w:p>
    <w:p w:rsidR="005D5A07" w:rsidRPr="005D5A07" w:rsidRDefault="005D5A07" w:rsidP="005D5A07">
      <w:pPr>
        <w:keepNext/>
        <w:ind w:firstLine="0"/>
        <w:rPr>
          <w:rFonts w:ascii="David" w:hAnsi="David"/>
          <w:u w:val="single"/>
          <w:rtl/>
          <w:lang w:eastAsia="he-IL"/>
        </w:rPr>
      </w:pPr>
      <w:bookmarkStart w:id="308" w:name="_ETM_Q1_1054552"/>
      <w:bookmarkStart w:id="309" w:name="_ETM_Q1_1056275"/>
      <w:bookmarkEnd w:id="308"/>
      <w:bookmarkEnd w:id="309"/>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מיוזמתכם </w:t>
      </w:r>
      <w:bookmarkStart w:id="310" w:name="_ETM_Q1_1072415"/>
      <w:bookmarkEnd w:id="310"/>
      <w:r w:rsidRPr="005D5A07">
        <w:rPr>
          <w:rFonts w:hint="cs"/>
          <w:rtl/>
        </w:rPr>
        <w:t xml:space="preserve">אין לכם שום דבר שבדקתם, ראיתם, עשיתם, משהו? פנו </w:t>
      </w:r>
      <w:bookmarkStart w:id="311" w:name="_ETM_Q1_1078826"/>
      <w:bookmarkEnd w:id="311"/>
      <w:r w:rsidRPr="005D5A07">
        <w:rPr>
          <w:rFonts w:hint="cs"/>
          <w:rtl/>
        </w:rPr>
        <w:t>אליכם 20, שלוש מהפניות הגיעו לבית משפט ונגמרו איך שנגמרו, קיבלו פיצוי וכולי, וכל האחרים, חוץ משניים שאני</w:t>
      </w:r>
      <w:bookmarkStart w:id="312" w:name="_ETM_Q1_1088282"/>
      <w:bookmarkEnd w:id="312"/>
      <w:r w:rsidRPr="005D5A07">
        <w:rPr>
          <w:rFonts w:hint="cs"/>
          <w:rtl/>
        </w:rPr>
        <w:t xml:space="preserve"> עוד לא יודע, אתה אומר, נסגרו בגלל שהמגישים,</w:t>
      </w:r>
      <w:bookmarkStart w:id="313" w:name="_ETM_Q1_1093345"/>
      <w:bookmarkEnd w:id="313"/>
      <w:r w:rsidRPr="005D5A07">
        <w:rPr>
          <w:rFonts w:hint="cs"/>
          <w:rtl/>
        </w:rPr>
        <w:t xml:space="preserve"> זה </w:t>
      </w:r>
      <w:bookmarkStart w:id="314" w:name="_ETM_Q1_1093849"/>
      <w:bookmarkEnd w:id="314"/>
      <w:r w:rsidRPr="005D5A07">
        <w:rPr>
          <w:rFonts w:hint="cs"/>
          <w:rtl/>
        </w:rPr>
        <w:t>יכול להיות אדם פרטי או חברה לא התקדמו ולא עשו את מה שנדרש.</w:t>
      </w:r>
    </w:p>
    <w:p w:rsidR="005D5A07" w:rsidRPr="005D5A07" w:rsidRDefault="005D5A07" w:rsidP="005D5A07">
      <w:pPr>
        <w:rPr>
          <w:rtl/>
        </w:rPr>
      </w:pPr>
      <w:bookmarkStart w:id="315" w:name="_ETM_Q1_1098852"/>
      <w:bookmarkEnd w:id="315"/>
    </w:p>
    <w:p w:rsidR="005D5A07" w:rsidRPr="005D5A07" w:rsidRDefault="005D5A07" w:rsidP="005D5A07">
      <w:pPr>
        <w:keepNext/>
        <w:ind w:firstLine="0"/>
        <w:rPr>
          <w:rFonts w:ascii="David" w:hAnsi="David"/>
          <w:u w:val="single"/>
          <w:rtl/>
          <w:lang w:eastAsia="he-IL"/>
        </w:rPr>
      </w:pPr>
      <w:bookmarkStart w:id="316" w:name="_ETM_Q1_1099211"/>
      <w:bookmarkStart w:id="317" w:name="_ETM_Q1_1100004"/>
      <w:bookmarkEnd w:id="316"/>
      <w:bookmarkEnd w:id="317"/>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לא, הם נסגרו ב-2005, ומ-1995 המגישים לא </w:t>
      </w:r>
      <w:bookmarkStart w:id="318" w:name="_ETM_Q1_1101232"/>
      <w:bookmarkEnd w:id="318"/>
      <w:r w:rsidRPr="005D5A07">
        <w:rPr>
          <w:rFonts w:hint="cs"/>
          <w:rtl/>
        </w:rPr>
        <w:t>יכולים היו לעשות שום דבר כי זה עבר לאחריות הרשות הפלסטינית.</w:t>
      </w:r>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bookmarkStart w:id="319" w:name="_ETM_Q1_1104198"/>
      <w:bookmarkStart w:id="320" w:name="_ETM_Q1_1104212"/>
      <w:bookmarkEnd w:id="319"/>
      <w:bookmarkEnd w:id="320"/>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בסדר, אבל הם נסגרו, נכון להיום, אז ממילא, </w:t>
      </w:r>
      <w:bookmarkStart w:id="321" w:name="_ETM_Q1_1105458"/>
      <w:bookmarkEnd w:id="321"/>
      <w:r w:rsidRPr="005D5A07">
        <w:rPr>
          <w:rFonts w:hint="cs"/>
          <w:rtl/>
        </w:rPr>
        <w:t xml:space="preserve">מבחינתך, להצעת החוק הזאת אין על מה </w:t>
      </w:r>
      <w:bookmarkStart w:id="322" w:name="_ETM_Q1_1112187"/>
      <w:bookmarkEnd w:id="322"/>
      <w:r w:rsidRPr="005D5A07">
        <w:rPr>
          <w:rFonts w:hint="cs"/>
          <w:rtl/>
        </w:rPr>
        <w:t xml:space="preserve">לחול כי כרגע אתה אומר שהכול נסגר, אין שום דבר </w:t>
      </w:r>
      <w:bookmarkStart w:id="323" w:name="_ETM_Q1_1115110"/>
      <w:bookmarkEnd w:id="323"/>
      <w:r w:rsidRPr="005D5A07">
        <w:rPr>
          <w:rFonts w:hint="cs"/>
          <w:rtl/>
        </w:rPr>
        <w:t>שבטיפול או בתביעה או משהו.</w:t>
      </w:r>
    </w:p>
    <w:p w:rsidR="005D5A07" w:rsidRPr="005D5A07" w:rsidRDefault="005D5A07" w:rsidP="005D5A07">
      <w:pPr>
        <w:rPr>
          <w:rtl/>
        </w:rPr>
      </w:pPr>
      <w:bookmarkStart w:id="324" w:name="_ETM_Q1_1121832"/>
      <w:bookmarkEnd w:id="324"/>
    </w:p>
    <w:p w:rsidR="005D5A07" w:rsidRPr="005D5A07" w:rsidRDefault="005D5A07" w:rsidP="005D5A07">
      <w:pPr>
        <w:keepNext/>
        <w:ind w:firstLine="0"/>
        <w:rPr>
          <w:rFonts w:ascii="David" w:hAnsi="David"/>
          <w:u w:val="single"/>
          <w:rtl/>
          <w:lang w:eastAsia="he-IL"/>
        </w:rPr>
      </w:pPr>
      <w:bookmarkStart w:id="325" w:name="_ETM_Q1_1122161"/>
      <w:bookmarkEnd w:id="325"/>
      <w:r w:rsidRPr="005D5A07">
        <w:rPr>
          <w:rFonts w:ascii="David" w:hAnsi="David" w:hint="cs"/>
          <w:u w:val="single"/>
          <w:rtl/>
          <w:lang w:eastAsia="he-IL"/>
        </w:rPr>
        <w:t>תומר כרמי:</w:t>
      </w:r>
    </w:p>
    <w:p w:rsidR="005D5A07" w:rsidRPr="005D5A07" w:rsidRDefault="005D5A07" w:rsidP="005D5A07">
      <w:pPr>
        <w:keepNext/>
        <w:ind w:firstLine="0"/>
        <w:rPr>
          <w:rtl/>
        </w:rPr>
      </w:pPr>
    </w:p>
    <w:p w:rsidR="005D5A07" w:rsidRPr="005D5A07" w:rsidRDefault="005D5A07" w:rsidP="005D5A07">
      <w:pPr>
        <w:rPr>
          <w:rtl/>
        </w:rPr>
      </w:pPr>
      <w:bookmarkStart w:id="326" w:name="_ETM_Q1_1120842"/>
      <w:bookmarkEnd w:id="326"/>
      <w:r w:rsidRPr="005D5A07">
        <w:rPr>
          <w:rFonts w:hint="cs"/>
          <w:rtl/>
        </w:rPr>
        <w:t xml:space="preserve">ברשותך, כבוד היושב-ראש, אני </w:t>
      </w:r>
      <w:bookmarkStart w:id="327" w:name="_ETM_Q1_1123557"/>
      <w:bookmarkEnd w:id="327"/>
      <w:r w:rsidRPr="005D5A07">
        <w:rPr>
          <w:rFonts w:hint="cs"/>
          <w:rtl/>
        </w:rPr>
        <w:t xml:space="preserve">אתקן כמה נקודות. ראשית, ביהודה ושומרון, מי שיכול לרכוש מקרקעין </w:t>
      </w:r>
      <w:bookmarkStart w:id="328" w:name="_ETM_Q1_1128965"/>
      <w:bookmarkEnd w:id="328"/>
      <w:r w:rsidRPr="005D5A07">
        <w:rPr>
          <w:rFonts w:hint="cs"/>
          <w:rtl/>
        </w:rPr>
        <w:t xml:space="preserve">שנחשב זר </w:t>
      </w:r>
      <w:proofErr w:type="spellStart"/>
      <w:r w:rsidRPr="005D5A07">
        <w:rPr>
          <w:rFonts w:hint="cs"/>
          <w:rtl/>
        </w:rPr>
        <w:t>לאיזור</w:t>
      </w:r>
      <w:proofErr w:type="spellEnd"/>
      <w:r w:rsidRPr="005D5A07">
        <w:rPr>
          <w:rFonts w:hint="cs"/>
          <w:rtl/>
        </w:rPr>
        <w:t xml:space="preserve"> על פי דין </w:t>
      </w:r>
      <w:proofErr w:type="spellStart"/>
      <w:r w:rsidRPr="005D5A07">
        <w:rPr>
          <w:rFonts w:hint="cs"/>
          <w:rtl/>
        </w:rPr>
        <w:t>האיזור</w:t>
      </w:r>
      <w:proofErr w:type="spellEnd"/>
      <w:r w:rsidRPr="005D5A07">
        <w:rPr>
          <w:rFonts w:hint="cs"/>
          <w:rtl/>
        </w:rPr>
        <w:t xml:space="preserve"> זה חברות בלבד </w:t>
      </w:r>
      <w:bookmarkStart w:id="329" w:name="_ETM_Q1_1134816"/>
      <w:bookmarkEnd w:id="329"/>
      <w:r w:rsidRPr="005D5A07">
        <w:rPr>
          <w:rFonts w:hint="cs"/>
          <w:rtl/>
        </w:rPr>
        <w:t xml:space="preserve">שמאוגדות – בכובעי האחר כקמ"ט משפטים – </w:t>
      </w:r>
      <w:proofErr w:type="spellStart"/>
      <w:r w:rsidRPr="005D5A07">
        <w:rPr>
          <w:rFonts w:hint="cs"/>
          <w:rtl/>
        </w:rPr>
        <w:t>באיזור</w:t>
      </w:r>
      <w:proofErr w:type="spellEnd"/>
      <w:r w:rsidRPr="005D5A07">
        <w:rPr>
          <w:rFonts w:hint="cs"/>
          <w:rtl/>
        </w:rPr>
        <w:t xml:space="preserve"> יהודה ושומרון. </w:t>
      </w:r>
      <w:bookmarkStart w:id="330" w:name="_ETM_Q1_1135218"/>
      <w:bookmarkEnd w:id="330"/>
      <w:r w:rsidRPr="005D5A07">
        <w:rPr>
          <w:rFonts w:hint="cs"/>
          <w:rtl/>
        </w:rPr>
        <w:t>אז זה קודם כל לעשות סדר גם לשאלתך.</w:t>
      </w:r>
    </w:p>
    <w:p w:rsidR="005D5A07" w:rsidRPr="005D5A07" w:rsidRDefault="005D5A07" w:rsidP="005D5A07">
      <w:pPr>
        <w:rPr>
          <w:rtl/>
        </w:rPr>
      </w:pPr>
      <w:bookmarkStart w:id="331" w:name="_ETM_Q1_1145971"/>
      <w:bookmarkEnd w:id="331"/>
    </w:p>
    <w:p w:rsidR="005D5A07" w:rsidRPr="005D5A07" w:rsidRDefault="005D5A07" w:rsidP="005D5A07">
      <w:pPr>
        <w:rPr>
          <w:rtl/>
        </w:rPr>
      </w:pPr>
      <w:bookmarkStart w:id="332" w:name="_ETM_Q1_1146306"/>
      <w:bookmarkEnd w:id="332"/>
      <w:r w:rsidRPr="005D5A07">
        <w:rPr>
          <w:rFonts w:hint="cs"/>
          <w:rtl/>
        </w:rPr>
        <w:t>דבר שני, א</w:t>
      </w:r>
      <w:bookmarkStart w:id="333" w:name="_ETM_Q1_1148291"/>
      <w:bookmarkEnd w:id="333"/>
      <w:r w:rsidRPr="005D5A07">
        <w:rPr>
          <w:rFonts w:hint="cs"/>
          <w:rtl/>
        </w:rPr>
        <w:t xml:space="preserve">נחנו נוהגים, גם אז וגם היום, להתריע בפני הציבור לפני </w:t>
      </w:r>
      <w:bookmarkStart w:id="334" w:name="_ETM_Q1_1148564"/>
      <w:bookmarkEnd w:id="334"/>
      <w:r w:rsidRPr="005D5A07">
        <w:rPr>
          <w:rFonts w:hint="cs"/>
          <w:rtl/>
        </w:rPr>
        <w:t xml:space="preserve">שאנחנו מוחקים את הבקשות שלהם, מבקשים להשלים מסמכים שחסרים, וכאשר </w:t>
      </w:r>
      <w:bookmarkStart w:id="335" w:name="_ETM_Q1_1159968"/>
      <w:bookmarkEnd w:id="335"/>
      <w:r w:rsidRPr="005D5A07">
        <w:rPr>
          <w:rFonts w:hint="cs"/>
          <w:rtl/>
        </w:rPr>
        <w:t xml:space="preserve">עובר פרק זמן שהוא בלתי סביר, אנחנו מודיעים </w:t>
      </w:r>
      <w:bookmarkStart w:id="336" w:name="_ETM_Q1_1160849"/>
      <w:bookmarkEnd w:id="336"/>
      <w:r w:rsidRPr="005D5A07">
        <w:rPr>
          <w:rFonts w:hint="cs"/>
          <w:rtl/>
        </w:rPr>
        <w:t>ומוחקים את הבקשות מחוסר - - -</w:t>
      </w:r>
    </w:p>
    <w:p w:rsidR="005D5A07" w:rsidRPr="005D5A07" w:rsidRDefault="005D5A07" w:rsidP="005D5A07">
      <w:pPr>
        <w:rPr>
          <w:rtl/>
        </w:rPr>
      </w:pPr>
      <w:bookmarkStart w:id="337" w:name="_ETM_Q1_1163171"/>
      <w:bookmarkEnd w:id="337"/>
    </w:p>
    <w:p w:rsidR="005D5A07" w:rsidRPr="005D5A07" w:rsidRDefault="005D5A07" w:rsidP="005D5A07">
      <w:pPr>
        <w:keepNext/>
        <w:ind w:firstLine="0"/>
        <w:rPr>
          <w:rFonts w:ascii="David" w:hAnsi="David"/>
          <w:u w:val="single"/>
          <w:rtl/>
          <w:lang w:eastAsia="he-IL"/>
        </w:rPr>
      </w:pPr>
      <w:bookmarkStart w:id="338" w:name="_ETM_Q1_1163506"/>
      <w:bookmarkEnd w:id="338"/>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עד מתי אפשר היה באופן תיאורטי לרכוש קרקעות </w:t>
      </w:r>
      <w:proofErr w:type="spellStart"/>
      <w:r w:rsidRPr="005D5A07">
        <w:rPr>
          <w:rFonts w:hint="cs"/>
          <w:rtl/>
        </w:rPr>
        <w:t>באיזורים</w:t>
      </w:r>
      <w:proofErr w:type="spellEnd"/>
      <w:r w:rsidRPr="005D5A07">
        <w:rPr>
          <w:rFonts w:hint="cs"/>
          <w:rtl/>
        </w:rPr>
        <w:t xml:space="preserve"> האלו?</w:t>
      </w:r>
    </w:p>
    <w:p w:rsidR="005D5A07" w:rsidRPr="005D5A07" w:rsidRDefault="005D5A07" w:rsidP="005D5A07">
      <w:pPr>
        <w:rPr>
          <w:rtl/>
        </w:rPr>
      </w:pPr>
      <w:bookmarkStart w:id="339" w:name="_ETM_Q1_1167657"/>
      <w:bookmarkEnd w:id="339"/>
    </w:p>
    <w:p w:rsidR="005D5A07" w:rsidRPr="005D5A07" w:rsidRDefault="005D5A07" w:rsidP="005D5A07">
      <w:pPr>
        <w:keepNext/>
        <w:ind w:firstLine="0"/>
        <w:rPr>
          <w:rFonts w:ascii="David" w:hAnsi="David"/>
          <w:u w:val="single"/>
          <w:rtl/>
          <w:lang w:eastAsia="he-IL"/>
        </w:rPr>
      </w:pPr>
      <w:bookmarkStart w:id="340" w:name="_ETM_Q1_1167933"/>
      <w:bookmarkEnd w:id="340"/>
      <w:r w:rsidRPr="005D5A07">
        <w:rPr>
          <w:rFonts w:ascii="David" w:hAnsi="David" w:hint="cs"/>
          <w:u w:val="single"/>
          <w:rtl/>
          <w:lang w:eastAsia="he-IL"/>
        </w:rPr>
        <w:t>תומר כרמי: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גם פה אני אתקן. אני לא מדבר על לרכוש, אני מדבר על לפתוח בהליכים אצלנו, </w:t>
      </w:r>
      <w:bookmarkStart w:id="341" w:name="_ETM_Q1_1173812"/>
      <w:bookmarkEnd w:id="341"/>
      <w:r w:rsidRPr="005D5A07">
        <w:rPr>
          <w:rFonts w:hint="cs"/>
          <w:rtl/>
        </w:rPr>
        <w:t xml:space="preserve">כי אני לא מתעסק ברכישות ואלה דברים שמתבררים לאחר מכן. </w:t>
      </w:r>
      <w:bookmarkStart w:id="342" w:name="_ETM_Q1_1179965"/>
      <w:bookmarkEnd w:id="342"/>
      <w:r w:rsidRPr="005D5A07">
        <w:rPr>
          <w:rFonts w:hint="cs"/>
          <w:rtl/>
        </w:rPr>
        <w:t xml:space="preserve">אבל הבקשות האלה יכלו להיפתח לגבי שטח </w:t>
      </w:r>
      <w:r w:rsidRPr="005D5A07">
        <w:t>A</w:t>
      </w:r>
      <w:r w:rsidRPr="005D5A07">
        <w:rPr>
          <w:rFonts w:hint="cs"/>
          <w:rtl/>
        </w:rPr>
        <w:t xml:space="preserve"> ו-</w:t>
      </w:r>
      <w:r w:rsidRPr="005D5A07">
        <w:t>B</w:t>
      </w:r>
      <w:r w:rsidRPr="005D5A07">
        <w:rPr>
          <w:rFonts w:hint="cs"/>
          <w:rtl/>
        </w:rPr>
        <w:t xml:space="preserve"> רק עד הסכמי הביניים. חשוב לי להגיד בנקודה הזו </w:t>
      </w:r>
      <w:bookmarkStart w:id="343" w:name="_ETM_Q1_1187600"/>
      <w:bookmarkEnd w:id="343"/>
      <w:r w:rsidRPr="005D5A07">
        <w:rPr>
          <w:rFonts w:hint="cs"/>
          <w:rtl/>
        </w:rPr>
        <w:t xml:space="preserve">שכאשר הם פותחים בקשה, אנחנו פותחים אותה גם אם </w:t>
      </w:r>
      <w:bookmarkStart w:id="344" w:name="_ETM_Q1_1193740"/>
      <w:bookmarkEnd w:id="344"/>
      <w:r w:rsidRPr="005D5A07">
        <w:rPr>
          <w:rFonts w:hint="cs"/>
          <w:rtl/>
        </w:rPr>
        <w:t xml:space="preserve">מסמכים חסרים. זה עוד מתקופתה של הגברת פליאה </w:t>
      </w:r>
      <w:proofErr w:type="spellStart"/>
      <w:r w:rsidRPr="005D5A07">
        <w:rPr>
          <w:rFonts w:hint="cs"/>
          <w:rtl/>
        </w:rPr>
        <w:t>אלבק</w:t>
      </w:r>
      <w:proofErr w:type="spellEnd"/>
      <w:r w:rsidRPr="005D5A07">
        <w:rPr>
          <w:rFonts w:hint="cs"/>
          <w:rtl/>
        </w:rPr>
        <w:t xml:space="preserve"> ז"ל, </w:t>
      </w:r>
      <w:bookmarkStart w:id="345" w:name="_ETM_Q1_1202042"/>
      <w:bookmarkEnd w:id="345"/>
      <w:r w:rsidRPr="005D5A07">
        <w:rPr>
          <w:rFonts w:hint="cs"/>
          <w:rtl/>
        </w:rPr>
        <w:t xml:space="preserve">שכך </w:t>
      </w:r>
      <w:proofErr w:type="spellStart"/>
      <w:r w:rsidRPr="005D5A07">
        <w:rPr>
          <w:rFonts w:hint="cs"/>
          <w:rtl/>
        </w:rPr>
        <w:t>הנתחתה</w:t>
      </w:r>
      <w:proofErr w:type="spellEnd"/>
      <w:r w:rsidRPr="005D5A07">
        <w:rPr>
          <w:rFonts w:hint="cs"/>
          <w:rtl/>
        </w:rPr>
        <w:t xml:space="preserve">, ומאז ועד היום אנחנו </w:t>
      </w:r>
      <w:r w:rsidRPr="005D5A07">
        <w:rPr>
          <w:rFonts w:hint="cs"/>
          <w:rtl/>
        </w:rPr>
        <w:lastRenderedPageBreak/>
        <w:t xml:space="preserve">פותחים תיקים, גם אם חסרים, כאשר ברור שנדרש להשלים את כל רשימת </w:t>
      </w:r>
      <w:bookmarkStart w:id="346" w:name="_ETM_Q1_1212628"/>
      <w:bookmarkEnd w:id="346"/>
      <w:r w:rsidRPr="005D5A07">
        <w:rPr>
          <w:rFonts w:hint="cs"/>
          <w:rtl/>
        </w:rPr>
        <w:t>המסמכים המחויבים בשביל להתקדם.</w:t>
      </w:r>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מתי היו ההסכמים?</w:t>
      </w:r>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תומר כרמי: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ב-1996.</w:t>
      </w:r>
    </w:p>
    <w:p w:rsidR="005D5A07" w:rsidRPr="005D5A07" w:rsidRDefault="005D5A07" w:rsidP="005D5A07">
      <w:pPr>
        <w:rPr>
          <w:rtl/>
        </w:rPr>
      </w:pPr>
      <w:bookmarkStart w:id="347" w:name="_ETM_Q1_1218856"/>
      <w:bookmarkEnd w:id="347"/>
    </w:p>
    <w:p w:rsidR="005D5A07" w:rsidRPr="005D5A07" w:rsidRDefault="005D5A07" w:rsidP="005D5A07">
      <w:pPr>
        <w:keepNext/>
        <w:ind w:firstLine="0"/>
        <w:rPr>
          <w:rFonts w:ascii="David" w:hAnsi="David"/>
          <w:u w:val="single"/>
          <w:rtl/>
          <w:lang w:eastAsia="he-IL"/>
        </w:rPr>
      </w:pPr>
      <w:bookmarkStart w:id="348" w:name="_ETM_Q1_1219125"/>
      <w:bookmarkEnd w:id="348"/>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אם מישהו רכש אחרי 1996</w:t>
      </w:r>
      <w:bookmarkStart w:id="349" w:name="_ETM_Q1_1226384"/>
      <w:bookmarkEnd w:id="349"/>
      <w:r w:rsidRPr="005D5A07">
        <w:rPr>
          <w:rFonts w:hint="cs"/>
          <w:rtl/>
        </w:rPr>
        <w:t>? - - -</w:t>
      </w:r>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תומר כרמי: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לשאלתך, גם היום כאשר מגישים </w:t>
      </w:r>
      <w:bookmarkStart w:id="350" w:name="_ETM_Q1_1223902"/>
      <w:bookmarkEnd w:id="350"/>
      <w:r w:rsidRPr="005D5A07">
        <w:rPr>
          <w:rFonts w:hint="cs"/>
          <w:rtl/>
        </w:rPr>
        <w:t xml:space="preserve">בפנינו את מפת המדידה, רק אז, ויש כאן חלק </w:t>
      </w:r>
      <w:bookmarkStart w:id="351" w:name="_ETM_Q1_1230765"/>
      <w:bookmarkEnd w:id="351"/>
      <w:r w:rsidRPr="005D5A07">
        <w:rPr>
          <w:rFonts w:hint="cs"/>
          <w:rtl/>
        </w:rPr>
        <w:t xml:space="preserve">מהבקשות שלא הוגשו </w:t>
      </w:r>
      <w:proofErr w:type="spellStart"/>
      <w:r w:rsidRPr="005D5A07">
        <w:rPr>
          <w:rFonts w:hint="cs"/>
          <w:rtl/>
        </w:rPr>
        <w:t>תוכניות</w:t>
      </w:r>
      <w:proofErr w:type="spellEnd"/>
      <w:r w:rsidRPr="005D5A07">
        <w:rPr>
          <w:rFonts w:hint="cs"/>
          <w:rtl/>
        </w:rPr>
        <w:t xml:space="preserve"> מדידה, אבל רק כשמוגשת מפת מדידה</w:t>
      </w:r>
      <w:bookmarkStart w:id="352" w:name="_ETM_Q1_1237047"/>
      <w:bookmarkEnd w:id="352"/>
      <w:r w:rsidRPr="005D5A07">
        <w:rPr>
          <w:rFonts w:hint="cs"/>
          <w:rtl/>
        </w:rPr>
        <w:t xml:space="preserve">, באמצעות קמ"ט מדידות </w:t>
      </w:r>
      <w:proofErr w:type="spellStart"/>
      <w:r w:rsidRPr="005D5A07">
        <w:rPr>
          <w:rFonts w:hint="cs"/>
          <w:rtl/>
        </w:rPr>
        <w:t>במינהל</w:t>
      </w:r>
      <w:proofErr w:type="spellEnd"/>
      <w:r w:rsidRPr="005D5A07">
        <w:rPr>
          <w:rFonts w:hint="cs"/>
          <w:rtl/>
        </w:rPr>
        <w:t xml:space="preserve"> האזרחי אנחנו מטילים את המפה </w:t>
      </w:r>
      <w:bookmarkStart w:id="353" w:name="_ETM_Q1_1241996"/>
      <w:bookmarkEnd w:id="353"/>
      <w:r w:rsidRPr="005D5A07">
        <w:rPr>
          <w:rFonts w:hint="cs"/>
          <w:rtl/>
        </w:rPr>
        <w:t>על השטח ואז רואים איפה זה נופל.</w:t>
      </w:r>
      <w:bookmarkStart w:id="354" w:name="_ETM_Q1_1242229"/>
      <w:bookmarkEnd w:id="354"/>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bookmarkStart w:id="355" w:name="_ETM_Q1_1242590"/>
      <w:bookmarkEnd w:id="355"/>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ואם זה נופל ב-</w:t>
      </w:r>
      <w:r w:rsidRPr="005D5A07">
        <w:t>A</w:t>
      </w:r>
      <w:r w:rsidRPr="005D5A07">
        <w:rPr>
          <w:rFonts w:hint="cs"/>
          <w:rtl/>
        </w:rPr>
        <w:t xml:space="preserve"> או </w:t>
      </w:r>
      <w:bookmarkStart w:id="356" w:name="_ETM_Q1_1244205"/>
      <w:bookmarkEnd w:id="356"/>
      <w:r w:rsidRPr="005D5A07">
        <w:rPr>
          <w:rFonts w:hint="cs"/>
          <w:rtl/>
        </w:rPr>
        <w:t>ב-</w:t>
      </w:r>
      <w:r w:rsidRPr="005D5A07">
        <w:t>B</w:t>
      </w:r>
      <w:r w:rsidRPr="005D5A07">
        <w:rPr>
          <w:rFonts w:hint="cs"/>
          <w:rtl/>
        </w:rPr>
        <w:t>, מה אתם עושים?</w:t>
      </w:r>
    </w:p>
    <w:p w:rsidR="005D5A07" w:rsidRPr="005D5A07" w:rsidRDefault="005D5A07" w:rsidP="005D5A07">
      <w:pPr>
        <w:rPr>
          <w:rtl/>
        </w:rPr>
      </w:pPr>
      <w:bookmarkStart w:id="357" w:name="_ETM_Q1_1249239"/>
      <w:bookmarkEnd w:id="357"/>
    </w:p>
    <w:p w:rsidR="005D5A07" w:rsidRPr="005D5A07" w:rsidRDefault="005D5A07" w:rsidP="005D5A07">
      <w:pPr>
        <w:keepNext/>
        <w:ind w:firstLine="0"/>
        <w:rPr>
          <w:rFonts w:ascii="David" w:hAnsi="David"/>
          <w:u w:val="single"/>
          <w:rtl/>
          <w:lang w:eastAsia="he-IL"/>
        </w:rPr>
      </w:pPr>
      <w:bookmarkStart w:id="358" w:name="_ETM_Q1_1249554"/>
      <w:bookmarkEnd w:id="358"/>
      <w:r w:rsidRPr="005D5A07">
        <w:rPr>
          <w:rFonts w:ascii="David" w:hAnsi="David" w:hint="cs"/>
          <w:u w:val="single"/>
          <w:rtl/>
          <w:lang w:eastAsia="he-IL"/>
        </w:rPr>
        <w:t>תומר כרמי: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היום אנחנו דוחים אותו מהטעמים האלה.</w:t>
      </w:r>
    </w:p>
    <w:p w:rsidR="005D5A07" w:rsidRPr="005D5A07" w:rsidRDefault="005D5A07" w:rsidP="005D5A07">
      <w:pPr>
        <w:rPr>
          <w:rtl/>
        </w:rPr>
      </w:pPr>
      <w:bookmarkStart w:id="359" w:name="_ETM_Q1_1252702"/>
      <w:bookmarkEnd w:id="359"/>
    </w:p>
    <w:p w:rsidR="005D5A07" w:rsidRPr="005D5A07" w:rsidRDefault="005D5A07" w:rsidP="005D5A07">
      <w:pPr>
        <w:keepNext/>
        <w:ind w:firstLine="0"/>
        <w:rPr>
          <w:rFonts w:ascii="David" w:hAnsi="David"/>
          <w:u w:val="single"/>
          <w:rtl/>
          <w:lang w:eastAsia="he-IL"/>
        </w:rPr>
      </w:pPr>
      <w:bookmarkStart w:id="360" w:name="_ETM_Q1_1252968"/>
      <w:bookmarkEnd w:id="360"/>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זאת אומרת, אי אפשר לרכוש קרקע?</w:t>
      </w:r>
    </w:p>
    <w:p w:rsidR="005D5A07" w:rsidRPr="005D5A07" w:rsidRDefault="005D5A07" w:rsidP="005D5A07">
      <w:pPr>
        <w:rPr>
          <w:rtl/>
        </w:rPr>
      </w:pPr>
      <w:bookmarkStart w:id="361" w:name="_ETM_Q1_1254387"/>
      <w:bookmarkEnd w:id="361"/>
    </w:p>
    <w:p w:rsidR="005D5A07" w:rsidRPr="005D5A07" w:rsidRDefault="005D5A07" w:rsidP="005D5A07">
      <w:pPr>
        <w:keepNext/>
        <w:ind w:firstLine="0"/>
        <w:rPr>
          <w:rFonts w:ascii="David" w:hAnsi="David"/>
          <w:u w:val="single"/>
          <w:rtl/>
          <w:lang w:eastAsia="he-IL"/>
        </w:rPr>
      </w:pPr>
      <w:bookmarkStart w:id="362" w:name="_ETM_Q1_1254663"/>
      <w:bookmarkEnd w:id="362"/>
      <w:r w:rsidRPr="005D5A07">
        <w:rPr>
          <w:rFonts w:ascii="David" w:hAnsi="David" w:hint="cs"/>
          <w:u w:val="single"/>
          <w:rtl/>
          <w:lang w:eastAsia="he-IL"/>
        </w:rPr>
        <w:t>תומר כרמי: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אי אפשר לקדם הליכים כיום.</w:t>
      </w:r>
    </w:p>
    <w:p w:rsidR="005D5A07" w:rsidRPr="005D5A07" w:rsidRDefault="005D5A07" w:rsidP="005D5A07">
      <w:pPr>
        <w:rPr>
          <w:rtl/>
        </w:rPr>
      </w:pPr>
      <w:bookmarkStart w:id="363" w:name="_ETM_Q1_1256473"/>
      <w:bookmarkEnd w:id="363"/>
    </w:p>
    <w:p w:rsidR="005D5A07" w:rsidRPr="005D5A07" w:rsidRDefault="005D5A07" w:rsidP="005D5A07">
      <w:pPr>
        <w:keepNext/>
        <w:ind w:firstLine="0"/>
        <w:rPr>
          <w:rFonts w:ascii="David" w:hAnsi="David"/>
          <w:u w:val="single"/>
          <w:rtl/>
          <w:lang w:eastAsia="he-IL"/>
        </w:rPr>
      </w:pPr>
      <w:bookmarkStart w:id="364" w:name="_ETM_Q1_1256748"/>
      <w:bookmarkEnd w:id="364"/>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גם </w:t>
      </w:r>
      <w:bookmarkStart w:id="365" w:name="_ETM_Q1_1258322"/>
      <w:bookmarkEnd w:id="365"/>
      <w:r w:rsidRPr="005D5A07">
        <w:rPr>
          <w:rFonts w:hint="cs"/>
          <w:rtl/>
        </w:rPr>
        <w:t>אם הצד השני, בעל הקרקע הפרטית ב-</w:t>
      </w:r>
      <w:r w:rsidRPr="005D5A07">
        <w:t>B</w:t>
      </w:r>
      <w:r w:rsidRPr="005D5A07">
        <w:rPr>
          <w:rFonts w:hint="cs"/>
          <w:rtl/>
        </w:rPr>
        <w:t xml:space="preserve"> רוצה למכור לחברה </w:t>
      </w:r>
      <w:bookmarkStart w:id="366" w:name="_ETM_Q1_1264193"/>
      <w:bookmarkEnd w:id="366"/>
      <w:r w:rsidRPr="005D5A07">
        <w:rPr>
          <w:rFonts w:hint="cs"/>
          <w:rtl/>
        </w:rPr>
        <w:t>מסוימת, הוא לא רשאי?</w:t>
      </w:r>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תומר כרמי: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עוד פעם,</w:t>
      </w:r>
      <w:bookmarkStart w:id="367" w:name="_ETM_Q1_1263721"/>
      <w:bookmarkEnd w:id="367"/>
      <w:r w:rsidRPr="005D5A07">
        <w:rPr>
          <w:rFonts w:hint="cs"/>
          <w:rtl/>
        </w:rPr>
        <w:t xml:space="preserve"> אני לא מתעסק ברכישה. </w:t>
      </w:r>
      <w:bookmarkStart w:id="368" w:name="_ETM_Q1_1264977"/>
      <w:bookmarkEnd w:id="368"/>
      <w:r w:rsidRPr="005D5A07">
        <w:rPr>
          <w:rFonts w:hint="cs"/>
          <w:rtl/>
        </w:rPr>
        <w:t xml:space="preserve">אני מתעסק בהליך הרישום ובירור הזכויות. למשרדנו אין סמכות </w:t>
      </w:r>
      <w:bookmarkStart w:id="369" w:name="_ETM_Q1_1271385"/>
      <w:bookmarkEnd w:id="369"/>
      <w:r w:rsidRPr="005D5A07">
        <w:rPr>
          <w:rFonts w:hint="cs"/>
          <w:rtl/>
        </w:rPr>
        <w:t xml:space="preserve">על פי הדין לדון, לקדם עסקאות, שאינן בתחום </w:t>
      </w:r>
      <w:bookmarkStart w:id="370" w:name="_ETM_Q1_1273069"/>
      <w:bookmarkEnd w:id="370"/>
      <w:r w:rsidRPr="005D5A07">
        <w:rPr>
          <w:rFonts w:hint="cs"/>
          <w:rtl/>
        </w:rPr>
        <w:t xml:space="preserve">שטח </w:t>
      </w:r>
      <w:r w:rsidRPr="005D5A07">
        <w:t>C</w:t>
      </w:r>
      <w:r w:rsidRPr="005D5A07">
        <w:rPr>
          <w:rFonts w:hint="cs"/>
          <w:rtl/>
        </w:rPr>
        <w:t>.</w:t>
      </w:r>
      <w:bookmarkStart w:id="371" w:name="_ETM_Q1_1276453"/>
      <w:bookmarkEnd w:id="371"/>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bookmarkStart w:id="372" w:name="_ETM_Q1_1276760"/>
      <w:bookmarkEnd w:id="372"/>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לא על פי הדין. על פי הסכמי אוסלו.</w:t>
      </w:r>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bookmarkStart w:id="373" w:name="_ETM_Q1_1273877"/>
      <w:bookmarkEnd w:id="373"/>
      <w:r w:rsidRPr="005D5A07">
        <w:rPr>
          <w:rFonts w:ascii="David" w:hAnsi="David" w:hint="cs"/>
          <w:u w:val="single"/>
          <w:rtl/>
          <w:lang w:eastAsia="he-IL"/>
        </w:rPr>
        <w:t>תומר כרמי: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כן.</w:t>
      </w:r>
    </w:p>
    <w:p w:rsidR="005D5A07" w:rsidRPr="005D5A07" w:rsidRDefault="005D5A07" w:rsidP="005D5A07">
      <w:pPr>
        <w:rPr>
          <w:rtl/>
        </w:rPr>
      </w:pPr>
      <w:bookmarkStart w:id="374" w:name="_ETM_Q1_1277221"/>
      <w:bookmarkEnd w:id="374"/>
    </w:p>
    <w:p w:rsidR="005D5A07" w:rsidRPr="005D5A07" w:rsidRDefault="005D5A07" w:rsidP="005D5A07">
      <w:pPr>
        <w:keepNext/>
        <w:ind w:firstLine="0"/>
        <w:rPr>
          <w:rFonts w:ascii="David" w:hAnsi="David"/>
          <w:u w:val="single"/>
          <w:rtl/>
          <w:lang w:eastAsia="he-IL"/>
        </w:rPr>
      </w:pPr>
      <w:bookmarkStart w:id="375" w:name="_ETM_Q1_1278452"/>
      <w:bookmarkStart w:id="376" w:name="_ETM_Q1_1275355"/>
      <w:bookmarkEnd w:id="375"/>
      <w:bookmarkEnd w:id="376"/>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לא </w:t>
      </w:r>
      <w:bookmarkStart w:id="377" w:name="_ETM_Q1_1276299"/>
      <w:bookmarkEnd w:id="377"/>
      <w:r w:rsidRPr="005D5A07">
        <w:rPr>
          <w:rFonts w:hint="cs"/>
          <w:rtl/>
        </w:rPr>
        <w:t>על פי הדין. על פי ההסכמים.</w:t>
      </w:r>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lastRenderedPageBreak/>
        <w:t>מרב מיכאלי (המחנה הציוני):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ההסכמים קובעים את הדין.</w:t>
      </w:r>
    </w:p>
    <w:p w:rsidR="005D5A07" w:rsidRPr="005D5A07" w:rsidRDefault="005D5A07" w:rsidP="005D5A07">
      <w:pPr>
        <w:rPr>
          <w:rtl/>
        </w:rPr>
      </w:pPr>
      <w:bookmarkStart w:id="378" w:name="_ETM_Q1_1282717"/>
      <w:bookmarkEnd w:id="378"/>
    </w:p>
    <w:p w:rsidR="005D5A07" w:rsidRPr="005D5A07" w:rsidRDefault="005D5A07" w:rsidP="005D5A07">
      <w:pPr>
        <w:keepNext/>
        <w:ind w:firstLine="0"/>
        <w:rPr>
          <w:rFonts w:ascii="David" w:hAnsi="David"/>
          <w:u w:val="single"/>
          <w:rtl/>
          <w:lang w:eastAsia="he-IL"/>
        </w:rPr>
      </w:pPr>
      <w:bookmarkStart w:id="379" w:name="_ETM_Q1_1282991"/>
      <w:bookmarkEnd w:id="379"/>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נניח שיש </w:t>
      </w:r>
      <w:bookmarkStart w:id="380" w:name="_ETM_Q1_1292423"/>
      <w:bookmarkEnd w:id="380"/>
      <w:r w:rsidRPr="005D5A07">
        <w:rPr>
          <w:rFonts w:hint="cs"/>
          <w:rtl/>
        </w:rPr>
        <w:t xml:space="preserve">אדם מסוים, מקומי, שיש לו שטח, אני </w:t>
      </w:r>
      <w:bookmarkStart w:id="381" w:name="_ETM_Q1_1298883"/>
      <w:bookmarkEnd w:id="381"/>
      <w:r w:rsidRPr="005D5A07">
        <w:rPr>
          <w:rFonts w:hint="cs"/>
          <w:rtl/>
        </w:rPr>
        <w:t xml:space="preserve">מגיע, אנחנו מדברים וכולי, ואני בא, מסכם </w:t>
      </w:r>
      <w:proofErr w:type="spellStart"/>
      <w:r w:rsidRPr="005D5A07">
        <w:rPr>
          <w:rFonts w:hint="cs"/>
          <w:rtl/>
        </w:rPr>
        <w:t>איתו</w:t>
      </w:r>
      <w:proofErr w:type="spellEnd"/>
      <w:r w:rsidRPr="005D5A07">
        <w:rPr>
          <w:rFonts w:hint="cs"/>
          <w:rtl/>
        </w:rPr>
        <w:t xml:space="preserve">, שם </w:t>
      </w:r>
      <w:bookmarkStart w:id="382" w:name="_ETM_Q1_1303569"/>
      <w:bookmarkEnd w:id="382"/>
      <w:r w:rsidRPr="005D5A07">
        <w:rPr>
          <w:rFonts w:hint="cs"/>
          <w:rtl/>
        </w:rPr>
        <w:t xml:space="preserve">לו כסף, חותמים חוזה בנוכחות עדים, כל מה שצריך, - - - </w:t>
      </w:r>
      <w:bookmarkStart w:id="383" w:name="_ETM_Q1_1309495"/>
      <w:bookmarkEnd w:id="383"/>
      <w:r w:rsidRPr="005D5A07">
        <w:rPr>
          <w:rFonts w:hint="cs"/>
          <w:rtl/>
        </w:rPr>
        <w:t xml:space="preserve">את זה אפילו, ואני רוכש ממנו את </w:t>
      </w:r>
      <w:bookmarkStart w:id="384" w:name="_ETM_Q1_1312353"/>
      <w:bookmarkEnd w:id="384"/>
      <w:r w:rsidRPr="005D5A07">
        <w:rPr>
          <w:rFonts w:hint="cs"/>
          <w:rtl/>
        </w:rPr>
        <w:t>השטח. נניח שזה היה לפני חצי שנה. מה די</w:t>
      </w:r>
      <w:bookmarkStart w:id="385" w:name="_ETM_Q1_1315410"/>
      <w:bookmarkEnd w:id="385"/>
      <w:r w:rsidRPr="005D5A07">
        <w:rPr>
          <w:rFonts w:hint="cs"/>
          <w:rtl/>
        </w:rPr>
        <w:t xml:space="preserve">ן השטח הזה? עברתי עבירה? אסור לי? מותר לי? או </w:t>
      </w:r>
      <w:bookmarkStart w:id="386" w:name="_ETM_Q1_1320378"/>
      <w:bookmarkEnd w:id="386"/>
      <w:r w:rsidRPr="005D5A07">
        <w:rPr>
          <w:rFonts w:hint="cs"/>
          <w:rtl/>
        </w:rPr>
        <w:t>שלא מתייחסים?</w:t>
      </w:r>
    </w:p>
    <w:p w:rsidR="005D5A07" w:rsidRPr="005D5A07" w:rsidRDefault="005D5A07" w:rsidP="005D5A07">
      <w:pPr>
        <w:rPr>
          <w:rtl/>
        </w:rPr>
      </w:pPr>
      <w:bookmarkStart w:id="387" w:name="_ETM_Q1_1319013"/>
      <w:bookmarkEnd w:id="387"/>
    </w:p>
    <w:p w:rsidR="005D5A07" w:rsidRPr="005D5A07" w:rsidRDefault="005D5A07" w:rsidP="005D5A07">
      <w:pPr>
        <w:keepNext/>
        <w:ind w:firstLine="0"/>
        <w:rPr>
          <w:rFonts w:ascii="David" w:hAnsi="David"/>
          <w:u w:val="single"/>
          <w:rtl/>
          <w:lang w:eastAsia="he-IL"/>
        </w:rPr>
      </w:pPr>
      <w:bookmarkStart w:id="388" w:name="_ETM_Q1_1319412"/>
      <w:bookmarkEnd w:id="388"/>
      <w:r w:rsidRPr="005D5A07">
        <w:rPr>
          <w:rFonts w:ascii="David" w:hAnsi="David" w:hint="cs"/>
          <w:u w:val="single"/>
          <w:rtl/>
          <w:lang w:eastAsia="he-IL"/>
        </w:rPr>
        <w:t>עדי נוי: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שמי עדי נוי, סגן יועמ"ש </w:t>
      </w:r>
      <w:proofErr w:type="spellStart"/>
      <w:r w:rsidRPr="005D5A07">
        <w:rPr>
          <w:rFonts w:hint="cs"/>
          <w:rtl/>
        </w:rPr>
        <w:t>איו"ש</w:t>
      </w:r>
      <w:proofErr w:type="spellEnd"/>
      <w:r w:rsidRPr="005D5A07">
        <w:rPr>
          <w:rFonts w:hint="cs"/>
          <w:rtl/>
        </w:rPr>
        <w:t>.</w:t>
      </w:r>
    </w:p>
    <w:p w:rsidR="005D5A07" w:rsidRPr="005D5A07" w:rsidRDefault="005D5A07" w:rsidP="005D5A07">
      <w:pPr>
        <w:rPr>
          <w:rtl/>
        </w:rPr>
      </w:pPr>
      <w:bookmarkStart w:id="389" w:name="_ETM_Q1_1332502"/>
      <w:bookmarkEnd w:id="389"/>
    </w:p>
    <w:p w:rsidR="005D5A07" w:rsidRPr="005D5A07" w:rsidRDefault="005D5A07" w:rsidP="005D5A07">
      <w:pPr>
        <w:rPr>
          <w:rtl/>
        </w:rPr>
      </w:pPr>
      <w:bookmarkStart w:id="390" w:name="_ETM_Q1_1332797"/>
      <w:bookmarkEnd w:id="390"/>
      <w:r w:rsidRPr="005D5A07">
        <w:rPr>
          <w:rFonts w:hint="cs"/>
          <w:rtl/>
        </w:rPr>
        <w:t xml:space="preserve">במנשר </w:t>
      </w:r>
      <w:bookmarkStart w:id="391" w:name="_ETM_Q1_1333565"/>
      <w:bookmarkEnd w:id="391"/>
      <w:r w:rsidRPr="005D5A07">
        <w:rPr>
          <w:rFonts w:hint="cs"/>
          <w:rtl/>
        </w:rPr>
        <w:t xml:space="preserve">מספר 7, בניגוד למה שנאמר כאן, אומצו ההסכמים בתוך הדין המקומי </w:t>
      </w:r>
      <w:proofErr w:type="spellStart"/>
      <w:r w:rsidRPr="005D5A07">
        <w:rPr>
          <w:rFonts w:hint="cs"/>
          <w:rtl/>
        </w:rPr>
        <w:t>באיו"ש</w:t>
      </w:r>
      <w:proofErr w:type="spellEnd"/>
      <w:r w:rsidRPr="005D5A07">
        <w:rPr>
          <w:rFonts w:hint="cs"/>
          <w:rtl/>
        </w:rPr>
        <w:t>, והסמכויות עברו ביחס לרישו</w:t>
      </w:r>
      <w:bookmarkStart w:id="392" w:name="_ETM_Q1_1343648"/>
      <w:bookmarkEnd w:id="392"/>
      <w:r w:rsidRPr="005D5A07">
        <w:rPr>
          <w:rFonts w:hint="cs"/>
          <w:rtl/>
        </w:rPr>
        <w:t xml:space="preserve">ם בשטחים האלה לידי הרשות הפלסטינית, כך שאם אתה רוכש, זו שאלה תיאורטית, לא נתקלתי בה, אבל לצורך הדיון, אם אתה רוכש </w:t>
      </w:r>
      <w:proofErr w:type="spellStart"/>
      <w:r w:rsidRPr="005D5A07">
        <w:rPr>
          <w:rFonts w:hint="cs"/>
          <w:rtl/>
        </w:rPr>
        <w:t>קקרע</w:t>
      </w:r>
      <w:proofErr w:type="spellEnd"/>
      <w:r w:rsidRPr="005D5A07">
        <w:rPr>
          <w:rFonts w:hint="cs"/>
          <w:rtl/>
        </w:rPr>
        <w:t xml:space="preserve"> בשטחי </w:t>
      </w:r>
      <w:r w:rsidRPr="005D5A07">
        <w:t>A</w:t>
      </w:r>
      <w:r w:rsidRPr="005D5A07">
        <w:rPr>
          <w:rFonts w:hint="cs"/>
          <w:rtl/>
        </w:rPr>
        <w:t xml:space="preserve"> ו-</w:t>
      </w:r>
      <w:r w:rsidRPr="005D5A07">
        <w:t>B</w:t>
      </w:r>
      <w:r w:rsidRPr="005D5A07">
        <w:rPr>
          <w:rFonts w:hint="cs"/>
          <w:rtl/>
        </w:rPr>
        <w:t xml:space="preserve"> לכאורה אתה </w:t>
      </w:r>
      <w:bookmarkStart w:id="393" w:name="_ETM_Q1_1352775"/>
      <w:bookmarkEnd w:id="393"/>
      <w:r w:rsidRPr="005D5A07">
        <w:rPr>
          <w:rFonts w:hint="cs"/>
          <w:rtl/>
        </w:rPr>
        <w:t xml:space="preserve">אמור לגשת לרשות הפלסטינית ולרשום אותה. אין סמכות </w:t>
      </w:r>
      <w:bookmarkStart w:id="394" w:name="_ETM_Q1_1355884"/>
      <w:bookmarkEnd w:id="394"/>
      <w:r w:rsidRPr="005D5A07">
        <w:rPr>
          <w:rFonts w:hint="cs"/>
          <w:rtl/>
        </w:rPr>
        <w:t>לקמ"ט רישום מקרקעין בתוך השטחים האלה מאז שההסכמים אומצו בדין המקומי.</w:t>
      </w:r>
      <w:bookmarkStart w:id="395" w:name="_ETM_Q1_1379059"/>
      <w:bookmarkEnd w:id="395"/>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bookmarkStart w:id="396" w:name="_ETM_Q1_1379329"/>
      <w:bookmarkEnd w:id="396"/>
      <w:r w:rsidRPr="005D5A07">
        <w:rPr>
          <w:rFonts w:ascii="David" w:hAnsi="David" w:hint="cs"/>
          <w:u w:val="single"/>
          <w:rtl/>
          <w:lang w:eastAsia="he-IL"/>
        </w:rPr>
        <w:t>דניאל מלצר:</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אני דניאל מלצר ממשרד האוצר.</w:t>
      </w:r>
    </w:p>
    <w:p w:rsidR="005D5A07" w:rsidRPr="005D5A07" w:rsidRDefault="005D5A07" w:rsidP="005D5A07">
      <w:pPr>
        <w:rPr>
          <w:rtl/>
        </w:rPr>
      </w:pPr>
      <w:bookmarkStart w:id="397" w:name="_ETM_Q1_1388482"/>
      <w:bookmarkEnd w:id="397"/>
    </w:p>
    <w:p w:rsidR="005D5A07" w:rsidRPr="005D5A07" w:rsidRDefault="005D5A07" w:rsidP="005D5A07">
      <w:pPr>
        <w:keepNext/>
        <w:ind w:firstLine="0"/>
        <w:rPr>
          <w:rFonts w:ascii="David" w:hAnsi="David"/>
          <w:u w:val="single"/>
          <w:rtl/>
          <w:lang w:eastAsia="he-IL"/>
        </w:rPr>
      </w:pPr>
      <w:bookmarkStart w:id="398" w:name="_ETM_Q1_1388740"/>
      <w:bookmarkEnd w:id="398"/>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אתה רוצה לדבר על ההיבט הכספי של זה? אני מדבר כרגע על הנתונים.</w:t>
      </w:r>
    </w:p>
    <w:p w:rsidR="005D5A07" w:rsidRPr="005D5A07" w:rsidRDefault="005D5A07" w:rsidP="005D5A07">
      <w:pPr>
        <w:rPr>
          <w:rtl/>
        </w:rPr>
      </w:pPr>
      <w:bookmarkStart w:id="399" w:name="_ETM_Q1_1387135"/>
      <w:bookmarkEnd w:id="399"/>
    </w:p>
    <w:p w:rsidR="005D5A07" w:rsidRPr="005D5A07" w:rsidRDefault="005D5A07" w:rsidP="005D5A07">
      <w:pPr>
        <w:keepNext/>
        <w:ind w:firstLine="0"/>
        <w:rPr>
          <w:rFonts w:ascii="David" w:hAnsi="David"/>
          <w:u w:val="single"/>
          <w:rtl/>
          <w:lang w:eastAsia="he-IL"/>
        </w:rPr>
      </w:pPr>
      <w:bookmarkStart w:id="400" w:name="_ETM_Q1_1387415"/>
      <w:bookmarkStart w:id="401" w:name="_ETM_Q1_1395126"/>
      <w:bookmarkEnd w:id="400"/>
      <w:bookmarkEnd w:id="401"/>
      <w:r w:rsidRPr="005D5A07">
        <w:rPr>
          <w:rFonts w:ascii="David" w:hAnsi="David" w:hint="cs"/>
          <w:u w:val="single"/>
          <w:rtl/>
          <w:lang w:eastAsia="he-IL"/>
        </w:rPr>
        <w:t>אלעזר שטרן (יש עתיד):</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את ההיבט הכספי </w:t>
      </w:r>
      <w:bookmarkStart w:id="402" w:name="_ETM_Q1_1393900"/>
      <w:bookmarkEnd w:id="402"/>
      <w:r w:rsidRPr="005D5A07">
        <w:rPr>
          <w:rFonts w:hint="cs"/>
          <w:rtl/>
        </w:rPr>
        <w:t>יש לך בכיס, לפי אין מקרים - - -</w:t>
      </w:r>
    </w:p>
    <w:p w:rsidR="005D5A07" w:rsidRPr="005D5A07" w:rsidRDefault="005D5A07" w:rsidP="005D5A07">
      <w:pPr>
        <w:rPr>
          <w:rtl/>
        </w:rPr>
      </w:pPr>
      <w:bookmarkStart w:id="403" w:name="_ETM_Q1_1397127"/>
      <w:bookmarkEnd w:id="403"/>
    </w:p>
    <w:p w:rsidR="005D5A07" w:rsidRPr="005D5A07" w:rsidRDefault="005D5A07" w:rsidP="005D5A07">
      <w:pPr>
        <w:keepNext/>
        <w:ind w:firstLine="0"/>
        <w:rPr>
          <w:rFonts w:ascii="David" w:hAnsi="David"/>
          <w:u w:val="single"/>
          <w:rtl/>
          <w:lang w:eastAsia="he-IL"/>
        </w:rPr>
      </w:pPr>
      <w:bookmarkStart w:id="404" w:name="_ETM_Q1_1397402"/>
      <w:bookmarkEnd w:id="404"/>
      <w:r w:rsidRPr="005D5A07">
        <w:rPr>
          <w:rFonts w:ascii="David" w:hAnsi="David" w:hint="cs"/>
          <w:u w:val="single"/>
          <w:rtl/>
          <w:lang w:eastAsia="he-IL"/>
        </w:rPr>
        <w:t>מרב מיכאלי (המחנה הציוני):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אבל </w:t>
      </w:r>
      <w:bookmarkStart w:id="405" w:name="_ETM_Q1_1394581"/>
      <w:bookmarkEnd w:id="405"/>
      <w:r w:rsidRPr="005D5A07">
        <w:rPr>
          <w:rFonts w:hint="cs"/>
          <w:rtl/>
        </w:rPr>
        <w:t>בלי נתונים, איך אתה יכול לדבר על ההיבט הכספי?</w:t>
      </w:r>
    </w:p>
    <w:p w:rsidR="005D5A07" w:rsidRPr="005D5A07" w:rsidRDefault="005D5A07" w:rsidP="005D5A07">
      <w:pPr>
        <w:rPr>
          <w:rtl/>
        </w:rPr>
      </w:pPr>
      <w:bookmarkStart w:id="406" w:name="_ETM_Q1_1398127"/>
      <w:bookmarkEnd w:id="406"/>
    </w:p>
    <w:p w:rsidR="005D5A07" w:rsidRPr="005D5A07" w:rsidRDefault="005D5A07" w:rsidP="005D5A07">
      <w:pPr>
        <w:keepNext/>
        <w:ind w:firstLine="0"/>
        <w:rPr>
          <w:rFonts w:ascii="David" w:hAnsi="David"/>
          <w:u w:val="single"/>
          <w:rtl/>
          <w:lang w:eastAsia="he-IL"/>
        </w:rPr>
      </w:pPr>
      <w:bookmarkStart w:id="407" w:name="_ETM_Q1_1398394"/>
      <w:bookmarkStart w:id="408" w:name="_ETM_Q1_1399988"/>
      <w:bookmarkEnd w:id="407"/>
      <w:bookmarkEnd w:id="408"/>
      <w:r w:rsidRPr="005D5A07">
        <w:rPr>
          <w:rFonts w:ascii="David" w:hAnsi="David" w:hint="cs"/>
          <w:u w:val="single"/>
          <w:rtl/>
          <w:lang w:eastAsia="he-IL"/>
        </w:rPr>
        <w:t>אלעזר שטרן (יש עתיד):</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זה מה </w:t>
      </w:r>
      <w:bookmarkStart w:id="409" w:name="_ETM_Q1_1401033"/>
      <w:bookmarkEnd w:id="409"/>
      <w:r w:rsidRPr="005D5A07">
        <w:rPr>
          <w:rFonts w:hint="cs"/>
          <w:rtl/>
        </w:rPr>
        <w:t>שאני אומר.</w:t>
      </w:r>
    </w:p>
    <w:p w:rsidR="005D5A07" w:rsidRPr="005D5A07" w:rsidRDefault="005D5A07" w:rsidP="005D5A07">
      <w:pPr>
        <w:rPr>
          <w:rtl/>
        </w:rPr>
      </w:pPr>
      <w:bookmarkStart w:id="410" w:name="_ETM_Q1_1398982"/>
      <w:bookmarkEnd w:id="410"/>
    </w:p>
    <w:p w:rsidR="005D5A07" w:rsidRPr="005D5A07" w:rsidRDefault="005D5A07" w:rsidP="005D5A07">
      <w:pPr>
        <w:keepNext/>
        <w:ind w:firstLine="0"/>
        <w:rPr>
          <w:rFonts w:ascii="David" w:hAnsi="David"/>
          <w:u w:val="single"/>
          <w:rtl/>
          <w:lang w:eastAsia="he-IL"/>
        </w:rPr>
      </w:pPr>
      <w:bookmarkStart w:id="411" w:name="_ETM_Q1_1399245"/>
      <w:bookmarkStart w:id="412" w:name="_ETM_Q1_1400452"/>
      <w:bookmarkEnd w:id="411"/>
      <w:bookmarkEnd w:id="412"/>
      <w:r w:rsidRPr="005D5A07">
        <w:rPr>
          <w:rFonts w:ascii="David" w:hAnsi="David" w:hint="cs"/>
          <w:u w:val="single"/>
          <w:rtl/>
          <w:lang w:eastAsia="he-IL"/>
        </w:rPr>
        <w:t>מרב מיכאלי (המחנה הציוני):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אם אתה לא יודע כמה תצטרך לשלם?</w:t>
      </w:r>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נעמה מנחמי: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אני לא בטוחה </w:t>
      </w:r>
      <w:bookmarkStart w:id="413" w:name="_ETM_Q1_1405706"/>
      <w:bookmarkEnd w:id="413"/>
      <w:r w:rsidRPr="005D5A07">
        <w:rPr>
          <w:rFonts w:hint="cs"/>
          <w:rtl/>
        </w:rPr>
        <w:t>שקיבלנו את כל המידע הזה.</w:t>
      </w:r>
    </w:p>
    <w:p w:rsidR="005D5A07" w:rsidRPr="005D5A07" w:rsidRDefault="005D5A07" w:rsidP="005D5A07">
      <w:pPr>
        <w:rPr>
          <w:rtl/>
        </w:rPr>
      </w:pPr>
      <w:bookmarkStart w:id="414" w:name="_ETM_Q1_1405882"/>
      <w:bookmarkEnd w:id="414"/>
    </w:p>
    <w:p w:rsidR="005D5A07" w:rsidRPr="005D5A07" w:rsidRDefault="005D5A07" w:rsidP="005D5A07">
      <w:pPr>
        <w:keepNext/>
        <w:ind w:firstLine="0"/>
        <w:rPr>
          <w:rFonts w:ascii="David" w:hAnsi="David"/>
          <w:u w:val="single"/>
          <w:rtl/>
          <w:lang w:eastAsia="he-IL"/>
        </w:rPr>
      </w:pPr>
      <w:bookmarkStart w:id="415" w:name="_ETM_Q1_1406166"/>
      <w:bookmarkEnd w:id="415"/>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עוד מעט נברר.</w:t>
      </w:r>
    </w:p>
    <w:p w:rsidR="005D5A07" w:rsidRPr="005D5A07" w:rsidRDefault="005D5A07" w:rsidP="005D5A07">
      <w:pPr>
        <w:rPr>
          <w:rtl/>
        </w:rPr>
      </w:pPr>
      <w:bookmarkStart w:id="416" w:name="_ETM_Q1_1418910"/>
      <w:bookmarkEnd w:id="416"/>
    </w:p>
    <w:p w:rsidR="005D5A07" w:rsidRPr="005D5A07" w:rsidRDefault="005D5A07" w:rsidP="005D5A07">
      <w:pPr>
        <w:keepNext/>
        <w:ind w:firstLine="0"/>
        <w:rPr>
          <w:rFonts w:ascii="David" w:hAnsi="David"/>
          <w:u w:val="single"/>
          <w:rtl/>
          <w:lang w:eastAsia="he-IL"/>
        </w:rPr>
      </w:pPr>
      <w:bookmarkStart w:id="417" w:name="_ETM_Q1_1419172"/>
      <w:bookmarkStart w:id="418" w:name="_ETM_Q1_1415448"/>
      <w:bookmarkEnd w:id="417"/>
      <w:bookmarkEnd w:id="418"/>
      <w:r w:rsidRPr="005D5A07">
        <w:rPr>
          <w:rFonts w:ascii="David" w:hAnsi="David" w:hint="cs"/>
          <w:u w:val="single"/>
          <w:rtl/>
          <w:lang w:eastAsia="he-IL"/>
        </w:rPr>
        <w:t>אלעזר שטרן (יש עתיד):</w:t>
      </w:r>
    </w:p>
    <w:p w:rsidR="005D5A07" w:rsidRPr="005D5A07" w:rsidRDefault="005D5A07" w:rsidP="005D5A07">
      <w:pPr>
        <w:keepNext/>
        <w:ind w:firstLine="0"/>
        <w:rPr>
          <w:rtl/>
        </w:rPr>
      </w:pPr>
    </w:p>
    <w:p w:rsidR="005D5A07" w:rsidRPr="005D5A07" w:rsidRDefault="005D5A07" w:rsidP="005D5A07">
      <w:pPr>
        <w:rPr>
          <w:rtl/>
        </w:rPr>
      </w:pPr>
      <w:proofErr w:type="spellStart"/>
      <w:r w:rsidRPr="005D5A07">
        <w:rPr>
          <w:rFonts w:hint="cs"/>
          <w:rtl/>
        </w:rPr>
        <w:t>סמוטריץ</w:t>
      </w:r>
      <w:proofErr w:type="spellEnd"/>
      <w:r w:rsidRPr="005D5A07">
        <w:rPr>
          <w:rFonts w:hint="cs"/>
          <w:rtl/>
        </w:rPr>
        <w:t xml:space="preserve">, תגיד את השמות. בצלאל, על שם מי החוק הזה? לטובת </w:t>
      </w:r>
      <w:bookmarkStart w:id="419" w:name="_ETM_Q1_1425727"/>
      <w:bookmarkEnd w:id="419"/>
      <w:r w:rsidRPr="005D5A07">
        <w:rPr>
          <w:rFonts w:hint="cs"/>
          <w:rtl/>
        </w:rPr>
        <w:t>מי?</w:t>
      </w:r>
      <w:bookmarkStart w:id="420" w:name="_ETM_Q1_1426663"/>
      <w:bookmarkEnd w:id="420"/>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bookmarkStart w:id="421" w:name="_ETM_Q1_1426948"/>
      <w:bookmarkStart w:id="422" w:name="_ETM_Q1_1423420"/>
      <w:bookmarkEnd w:id="421"/>
      <w:bookmarkEnd w:id="422"/>
      <w:r w:rsidRPr="005D5A07">
        <w:rPr>
          <w:rFonts w:ascii="David" w:hAnsi="David" w:hint="cs"/>
          <w:u w:val="single"/>
          <w:rtl/>
          <w:lang w:eastAsia="he-IL"/>
        </w:rPr>
        <w:lastRenderedPageBreak/>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חס וחלילה.</w:t>
      </w:r>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אלעזר שטרן (יש עתיד):</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אני שומע שאין תיקים.</w:t>
      </w:r>
    </w:p>
    <w:p w:rsidR="005D5A07" w:rsidRPr="005D5A07" w:rsidRDefault="005D5A07" w:rsidP="005D5A07">
      <w:pPr>
        <w:rPr>
          <w:rtl/>
        </w:rPr>
      </w:pPr>
      <w:bookmarkStart w:id="423" w:name="_ETM_Q1_1422824"/>
      <w:bookmarkEnd w:id="423"/>
    </w:p>
    <w:p w:rsidR="005D5A07" w:rsidRPr="005D5A07" w:rsidRDefault="005D5A07" w:rsidP="005D5A07">
      <w:pPr>
        <w:keepNext/>
        <w:ind w:firstLine="0"/>
        <w:rPr>
          <w:rFonts w:ascii="David" w:hAnsi="David"/>
          <w:u w:val="single"/>
          <w:rtl/>
          <w:lang w:eastAsia="he-IL"/>
        </w:rPr>
      </w:pPr>
      <w:bookmarkStart w:id="424" w:name="_ETM_Q1_1423119"/>
      <w:bookmarkStart w:id="425" w:name="_ETM_Q1_1423616"/>
      <w:bookmarkEnd w:id="424"/>
      <w:bookmarkEnd w:id="425"/>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 xml:space="preserve">מכיוון שהפרוטוקול לא רושם את החיוך </w:t>
      </w:r>
      <w:bookmarkStart w:id="426" w:name="_ETM_Q1_1430524"/>
      <w:bookmarkEnd w:id="426"/>
      <w:r w:rsidRPr="005D5A07">
        <w:rPr>
          <w:rFonts w:hint="cs"/>
          <w:rtl/>
        </w:rPr>
        <w:t>של שטרן, מחר עוד יעשו בזה שימוש, תרשמי שהוא מחייך.</w:t>
      </w:r>
    </w:p>
    <w:p w:rsidR="005D5A07" w:rsidRPr="005D5A07" w:rsidRDefault="005D5A07" w:rsidP="005D5A07">
      <w:pPr>
        <w:rPr>
          <w:rtl/>
        </w:rPr>
      </w:pPr>
      <w:bookmarkStart w:id="427" w:name="_ETM_Q1_1430518"/>
      <w:bookmarkEnd w:id="427"/>
    </w:p>
    <w:p w:rsidR="005D5A07" w:rsidRPr="005D5A07" w:rsidRDefault="005D5A07" w:rsidP="005D5A07">
      <w:pPr>
        <w:keepNext/>
        <w:ind w:firstLine="0"/>
        <w:rPr>
          <w:rFonts w:ascii="David" w:hAnsi="David"/>
          <w:u w:val="single"/>
          <w:rtl/>
          <w:lang w:eastAsia="he-IL"/>
        </w:rPr>
      </w:pPr>
      <w:bookmarkStart w:id="428" w:name="_ETM_Q1_1430805"/>
      <w:bookmarkEnd w:id="428"/>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תיכף נשמע. אולי יש תיקים.</w:t>
      </w:r>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bookmarkStart w:id="429" w:name="_ETM_Q1_1433176"/>
      <w:bookmarkStart w:id="430" w:name="_ETM_Q1_1433190"/>
      <w:bookmarkEnd w:id="429"/>
      <w:bookmarkEnd w:id="430"/>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יש כאן ספ</w:t>
      </w:r>
      <w:bookmarkStart w:id="431" w:name="_ETM_Q1_1437218"/>
      <w:bookmarkEnd w:id="431"/>
      <w:r w:rsidRPr="005D5A07">
        <w:rPr>
          <w:rFonts w:hint="cs"/>
          <w:rtl/>
        </w:rPr>
        <w:t xml:space="preserve">ר שלם. אני לא יודע. אולי כן יהיה. אבל </w:t>
      </w:r>
      <w:bookmarkStart w:id="432" w:name="_ETM_Q1_1440386"/>
      <w:bookmarkEnd w:id="432"/>
      <w:r w:rsidRPr="005D5A07">
        <w:rPr>
          <w:rFonts w:hint="cs"/>
          <w:rtl/>
        </w:rPr>
        <w:t xml:space="preserve">קודם כל נתחיל איתם. השטחים שעליהם פתחו ובסוף לא התקדמו, </w:t>
      </w:r>
      <w:bookmarkStart w:id="433" w:name="_ETM_Q1_1447692"/>
      <w:bookmarkEnd w:id="433"/>
      <w:r w:rsidRPr="005D5A07">
        <w:rPr>
          <w:rFonts w:hint="cs"/>
          <w:rtl/>
        </w:rPr>
        <w:t>איזה סדרי גודל של שטחים?</w:t>
      </w:r>
      <w:bookmarkStart w:id="434" w:name="_ETM_Q1_1448458"/>
      <w:bookmarkEnd w:id="434"/>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bookmarkStart w:id="435" w:name="_ETM_Q1_1448757"/>
      <w:bookmarkEnd w:id="435"/>
      <w:r w:rsidRPr="005D5A07">
        <w:rPr>
          <w:rFonts w:ascii="David" w:hAnsi="David" w:hint="cs"/>
          <w:u w:val="single"/>
          <w:rtl/>
          <w:lang w:eastAsia="he-IL"/>
        </w:rPr>
        <w:t>אבינעם סגל אלעד:</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הבהרה, ואני אגש לסדרי הגודל.</w:t>
      </w:r>
    </w:p>
    <w:p w:rsidR="005D5A07" w:rsidRPr="005D5A07" w:rsidRDefault="005D5A07" w:rsidP="005D5A07">
      <w:pPr>
        <w:rPr>
          <w:rtl/>
        </w:rPr>
      </w:pPr>
      <w:bookmarkStart w:id="436" w:name="_ETM_Q1_1450586"/>
      <w:bookmarkEnd w:id="436"/>
    </w:p>
    <w:p w:rsidR="005D5A07" w:rsidRPr="005D5A07" w:rsidRDefault="005D5A07" w:rsidP="005D5A07">
      <w:pPr>
        <w:rPr>
          <w:rtl/>
        </w:rPr>
      </w:pPr>
      <w:bookmarkStart w:id="437" w:name="_ETM_Q1_1450848"/>
      <w:bookmarkEnd w:id="437"/>
      <w:r w:rsidRPr="005D5A07">
        <w:rPr>
          <w:rFonts w:hint="cs"/>
          <w:rtl/>
        </w:rPr>
        <w:t xml:space="preserve">כשמגישים </w:t>
      </w:r>
      <w:bookmarkStart w:id="438" w:name="_ETM_Q1_1452659"/>
      <w:bookmarkEnd w:id="438"/>
      <w:r w:rsidRPr="005D5A07">
        <w:rPr>
          <w:rFonts w:hint="cs"/>
          <w:rtl/>
        </w:rPr>
        <w:t xml:space="preserve">בקשה לרישום ראשון, מגישים בקשה על דונמים מסוימים. כלומר, </w:t>
      </w:r>
      <w:bookmarkStart w:id="439" w:name="_ETM_Q1_1453240"/>
      <w:bookmarkEnd w:id="439"/>
      <w:r w:rsidRPr="005D5A07">
        <w:rPr>
          <w:rFonts w:hint="cs"/>
          <w:rtl/>
        </w:rPr>
        <w:t xml:space="preserve">אני יכול להגיש בקשה לצורך העניין על 600 דונם, ולזה צריך לצרף מסמכים. לרוב זה </w:t>
      </w:r>
      <w:proofErr w:type="spellStart"/>
      <w:r w:rsidRPr="005D5A07">
        <w:rPr>
          <w:rFonts w:hint="cs"/>
          <w:rtl/>
        </w:rPr>
        <w:t>מָלִיָה</w:t>
      </w:r>
      <w:proofErr w:type="spellEnd"/>
      <w:r w:rsidRPr="005D5A07">
        <w:rPr>
          <w:rFonts w:hint="cs"/>
          <w:rtl/>
        </w:rPr>
        <w:t xml:space="preserve"> שאת</w:t>
      </w:r>
      <w:bookmarkStart w:id="440" w:name="_ETM_Q1_1461910"/>
      <w:bookmarkEnd w:id="440"/>
      <w:r w:rsidRPr="005D5A07">
        <w:rPr>
          <w:rFonts w:hint="cs"/>
          <w:rtl/>
        </w:rPr>
        <w:t xml:space="preserve">ה מגיש. </w:t>
      </w:r>
      <w:proofErr w:type="spellStart"/>
      <w:r w:rsidRPr="005D5A07">
        <w:rPr>
          <w:rFonts w:hint="cs"/>
          <w:rtl/>
        </w:rPr>
        <w:t>מָלִיָה</w:t>
      </w:r>
      <w:proofErr w:type="spellEnd"/>
      <w:r w:rsidRPr="005D5A07">
        <w:rPr>
          <w:rFonts w:hint="cs"/>
          <w:rtl/>
        </w:rPr>
        <w:t xml:space="preserve"> זה </w:t>
      </w:r>
      <w:bookmarkStart w:id="441" w:name="_ETM_Q1_1458181"/>
      <w:bookmarkEnd w:id="441"/>
      <w:r w:rsidRPr="005D5A07">
        <w:rPr>
          <w:rFonts w:hint="cs"/>
          <w:rtl/>
        </w:rPr>
        <w:t xml:space="preserve">נסח מס רכוש. לפעמים יש פער בין הנסח שאתה מגיש </w:t>
      </w:r>
      <w:bookmarkStart w:id="442" w:name="_ETM_Q1_1468297"/>
      <w:bookmarkEnd w:id="442"/>
      <w:r w:rsidRPr="005D5A07">
        <w:rPr>
          <w:rFonts w:hint="cs"/>
          <w:rtl/>
        </w:rPr>
        <w:t xml:space="preserve">לתמיכה בבקשה לבין הבקשה שהגשת מלכתחילה. לעתים הפער הזה הוא </w:t>
      </w:r>
      <w:bookmarkStart w:id="443" w:name="_ETM_Q1_1478893"/>
      <w:bookmarkEnd w:id="443"/>
      <w:r w:rsidRPr="005D5A07">
        <w:rPr>
          <w:rFonts w:hint="cs"/>
          <w:rtl/>
        </w:rPr>
        <w:t>עצום. חלק מהדוגמאות שיש הן עם פער עצום.</w:t>
      </w:r>
      <w:bookmarkStart w:id="444" w:name="_ETM_Q1_1479978"/>
      <w:bookmarkEnd w:id="444"/>
      <w:r w:rsidRPr="005D5A07">
        <w:rPr>
          <w:rFonts w:hint="cs"/>
          <w:rtl/>
        </w:rPr>
        <w:t xml:space="preserve"> </w:t>
      </w:r>
      <w:bookmarkStart w:id="445" w:name="_ETM_Q1_1485229"/>
      <w:bookmarkStart w:id="446" w:name="_ETM_Q1_1480359"/>
      <w:bookmarkEnd w:id="445"/>
      <w:bookmarkEnd w:id="446"/>
      <w:r w:rsidRPr="005D5A07">
        <w:rPr>
          <w:rFonts w:hint="cs"/>
          <w:rtl/>
        </w:rPr>
        <w:t xml:space="preserve">למשל, הדוגמה של </w:t>
      </w:r>
      <w:bookmarkStart w:id="447" w:name="_ETM_Q1_1484746"/>
      <w:bookmarkEnd w:id="447"/>
      <w:r w:rsidRPr="005D5A07">
        <w:rPr>
          <w:rFonts w:hint="cs"/>
          <w:rtl/>
        </w:rPr>
        <w:t>600 דונם היא עם נסח מס רכוש על 15 דונם.</w:t>
      </w:r>
    </w:p>
    <w:p w:rsidR="005D5A07" w:rsidRPr="005D5A07" w:rsidRDefault="005D5A07" w:rsidP="005D5A07">
      <w:pPr>
        <w:rPr>
          <w:rtl/>
        </w:rPr>
      </w:pPr>
      <w:bookmarkStart w:id="448" w:name="_ETM_Q1_1488228"/>
      <w:bookmarkEnd w:id="448"/>
    </w:p>
    <w:p w:rsidR="005D5A07" w:rsidRPr="005D5A07" w:rsidRDefault="005D5A07" w:rsidP="005D5A07">
      <w:pPr>
        <w:rPr>
          <w:rtl/>
        </w:rPr>
      </w:pPr>
      <w:bookmarkStart w:id="449" w:name="_ETM_Q1_1488638"/>
      <w:bookmarkEnd w:id="449"/>
      <w:r w:rsidRPr="005D5A07">
        <w:rPr>
          <w:rFonts w:hint="cs"/>
          <w:rtl/>
        </w:rPr>
        <w:t xml:space="preserve">אז אם אנחנו הולכים </w:t>
      </w:r>
      <w:proofErr w:type="spellStart"/>
      <w:r w:rsidRPr="005D5A07">
        <w:rPr>
          <w:rFonts w:hint="cs"/>
          <w:rtl/>
        </w:rPr>
        <w:t>לחומרא</w:t>
      </w:r>
      <w:proofErr w:type="spellEnd"/>
      <w:r w:rsidRPr="005D5A07">
        <w:rPr>
          <w:rFonts w:hint="cs"/>
          <w:rtl/>
        </w:rPr>
        <w:t xml:space="preserve"> או </w:t>
      </w:r>
      <w:proofErr w:type="spellStart"/>
      <w:r w:rsidRPr="005D5A07">
        <w:rPr>
          <w:rFonts w:hint="cs"/>
          <w:rtl/>
        </w:rPr>
        <w:t>לקולא</w:t>
      </w:r>
      <w:proofErr w:type="spellEnd"/>
      <w:r w:rsidRPr="005D5A07">
        <w:rPr>
          <w:rFonts w:hint="cs"/>
          <w:rtl/>
        </w:rPr>
        <w:t xml:space="preserve">, תלוי איך אתה מסתכל על הדברים, אם כוללים את סך הדונמים ב-30 הבקשות או כמעט ב-27 בקשות, אז כשצירפנו את זה הגענו </w:t>
      </w:r>
      <w:bookmarkStart w:id="450" w:name="_ETM_Q1_1504258"/>
      <w:bookmarkEnd w:id="450"/>
      <w:r w:rsidRPr="005D5A07">
        <w:rPr>
          <w:rFonts w:hint="cs"/>
          <w:rtl/>
        </w:rPr>
        <w:t xml:space="preserve">לכ-3,000 דונם. שוב, המספר הזה, מה שרצה אותו מבקש או אותה חברה שביקשה, היא ביקשה לרשום כ-3,000 דונם, חלק </w:t>
      </w:r>
      <w:bookmarkStart w:id="451" w:name="_ETM_Q1_1519031"/>
      <w:bookmarkEnd w:id="451"/>
      <w:r w:rsidRPr="005D5A07">
        <w:rPr>
          <w:rFonts w:hint="cs"/>
          <w:rtl/>
        </w:rPr>
        <w:t xml:space="preserve">מהבקשות הוגשו בלי מסמכים בכלל, וחלק עם מסמכים עם פער </w:t>
      </w:r>
      <w:bookmarkStart w:id="452" w:name="_ETM_Q1_1523216"/>
      <w:bookmarkEnd w:id="452"/>
      <w:r w:rsidRPr="005D5A07">
        <w:rPr>
          <w:rFonts w:hint="cs"/>
          <w:rtl/>
        </w:rPr>
        <w:t>גדול מאוד.</w:t>
      </w:r>
    </w:p>
    <w:p w:rsidR="005D5A07" w:rsidRPr="005D5A07" w:rsidRDefault="005D5A07" w:rsidP="005D5A07">
      <w:pPr>
        <w:rPr>
          <w:rtl/>
        </w:rPr>
      </w:pPr>
    </w:p>
    <w:p w:rsidR="005D5A07" w:rsidRPr="005D5A07" w:rsidRDefault="005D5A07" w:rsidP="005D5A07">
      <w:pPr>
        <w:keepNext/>
        <w:ind w:firstLine="0"/>
        <w:rPr>
          <w:rFonts w:ascii="David" w:hAnsi="David"/>
          <w:u w:val="single"/>
          <w:rtl/>
          <w:lang w:eastAsia="he-IL"/>
        </w:rPr>
      </w:pPr>
      <w:bookmarkStart w:id="453" w:name="_ETM_Q1_1520862"/>
      <w:bookmarkEnd w:id="453"/>
      <w:r w:rsidRPr="005D5A07">
        <w:rPr>
          <w:rFonts w:ascii="David" w:hAnsi="David" w:hint="cs"/>
          <w:u w:val="single"/>
          <w:rtl/>
          <w:lang w:eastAsia="he-IL"/>
        </w:rPr>
        <w:t>היו"ר ניסן סלומינסקי:</w:t>
      </w:r>
    </w:p>
    <w:p w:rsidR="005D5A07" w:rsidRPr="005D5A07" w:rsidRDefault="005D5A07" w:rsidP="005D5A07">
      <w:pPr>
        <w:keepNext/>
        <w:ind w:firstLine="0"/>
        <w:rPr>
          <w:rtl/>
        </w:rPr>
      </w:pPr>
    </w:p>
    <w:p w:rsidR="005D5A07" w:rsidRPr="005D5A07" w:rsidRDefault="005D5A07" w:rsidP="005D5A07">
      <w:pPr>
        <w:rPr>
          <w:rtl/>
        </w:rPr>
      </w:pPr>
      <w:r w:rsidRPr="005D5A07">
        <w:rPr>
          <w:rFonts w:hint="cs"/>
          <w:rtl/>
        </w:rPr>
        <w:t>מבחינת מה שרשום במסמכים, 3,000 דונם לכמה זה יורד?</w:t>
      </w:r>
    </w:p>
    <w:p w:rsidR="005D5A07" w:rsidRPr="005D5A07" w:rsidRDefault="005D5A07" w:rsidP="005D5A07">
      <w:pPr>
        <w:rPr>
          <w:rtl/>
        </w:rPr>
      </w:pPr>
      <w:bookmarkStart w:id="454" w:name="_ETM_Q1_1529312"/>
      <w:bookmarkEnd w:id="454"/>
    </w:p>
    <w:p w:rsidR="005D5A07" w:rsidRPr="005D5A07" w:rsidRDefault="005D5A07" w:rsidP="005D5A07">
      <w:pPr>
        <w:keepNext/>
        <w:ind w:firstLine="0"/>
        <w:rPr>
          <w:rFonts w:ascii="David" w:hAnsi="David"/>
          <w:u w:val="single"/>
          <w:rtl/>
          <w:lang w:eastAsia="he-IL"/>
        </w:rPr>
      </w:pPr>
      <w:bookmarkStart w:id="455" w:name="_ETM_Q1_1529587"/>
      <w:bookmarkEnd w:id="455"/>
      <w:r w:rsidRPr="005D5A07">
        <w:rPr>
          <w:rFonts w:ascii="David" w:hAnsi="David" w:hint="cs"/>
          <w:u w:val="single"/>
          <w:rtl/>
          <w:lang w:eastAsia="he-IL"/>
        </w:rPr>
        <w:t>אבינעם סגל אלעד:</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זה </w:t>
      </w:r>
      <w:bookmarkStart w:id="456" w:name="_ETM_Q1_1528678"/>
      <w:bookmarkEnd w:id="456"/>
      <w:r w:rsidRPr="005D5A07">
        <w:rPr>
          <w:rFonts w:hint="cs"/>
          <w:rtl/>
          <w:lang w:eastAsia="he-IL"/>
        </w:rPr>
        <w:t>יורד דרסטית. כי שוב, חלק מהבקשות אין בכלל, הן הוגשו בלי נסח מס רכוש.</w:t>
      </w:r>
    </w:p>
    <w:p w:rsidR="005D5A07" w:rsidRPr="005D5A07" w:rsidRDefault="005D5A07" w:rsidP="005D5A07">
      <w:pPr>
        <w:rPr>
          <w:rtl/>
          <w:lang w:eastAsia="he-IL"/>
        </w:rPr>
      </w:pPr>
      <w:bookmarkStart w:id="457" w:name="_ETM_Q1_1532857"/>
      <w:bookmarkEnd w:id="457"/>
    </w:p>
    <w:p w:rsidR="005D5A07" w:rsidRPr="005D5A07" w:rsidRDefault="005D5A07" w:rsidP="005D5A07">
      <w:pPr>
        <w:keepNext/>
        <w:ind w:firstLine="0"/>
        <w:rPr>
          <w:rFonts w:ascii="David" w:hAnsi="David"/>
          <w:u w:val="single"/>
          <w:rtl/>
          <w:lang w:eastAsia="he-IL"/>
        </w:rPr>
      </w:pPr>
      <w:bookmarkStart w:id="458" w:name="_ETM_Q1_1533146"/>
      <w:bookmarkEnd w:id="458"/>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מה זה 600 דונם? פחות מזה </w:t>
      </w:r>
      <w:bookmarkStart w:id="459" w:name="_ETM_Q1_1540884"/>
      <w:bookmarkEnd w:id="459"/>
      <w:r w:rsidRPr="005D5A07">
        <w:rPr>
          <w:rFonts w:hint="cs"/>
          <w:rtl/>
          <w:lang w:eastAsia="he-IL"/>
        </w:rPr>
        <w:t>אי אפשר?</w:t>
      </w:r>
    </w:p>
    <w:p w:rsidR="005D5A07" w:rsidRPr="005D5A07" w:rsidRDefault="005D5A07" w:rsidP="005D5A07">
      <w:pPr>
        <w:rPr>
          <w:rtl/>
          <w:lang w:eastAsia="he-IL"/>
        </w:rPr>
      </w:pPr>
      <w:bookmarkStart w:id="460" w:name="_ETM_Q1_1542564"/>
      <w:bookmarkEnd w:id="460"/>
    </w:p>
    <w:p w:rsidR="005D5A07" w:rsidRPr="005D5A07" w:rsidRDefault="005D5A07" w:rsidP="005D5A07">
      <w:pPr>
        <w:keepNext/>
        <w:ind w:firstLine="0"/>
        <w:rPr>
          <w:rFonts w:ascii="David" w:hAnsi="David"/>
          <w:u w:val="single"/>
          <w:rtl/>
          <w:lang w:eastAsia="he-IL"/>
        </w:rPr>
      </w:pPr>
      <w:bookmarkStart w:id="461" w:name="_ETM_Q1_1542844"/>
      <w:bookmarkStart w:id="462" w:name="_ETM_Q1_1539571"/>
      <w:bookmarkEnd w:id="461"/>
      <w:bookmarkEnd w:id="462"/>
      <w:r w:rsidRPr="005D5A07">
        <w:rPr>
          <w:rFonts w:ascii="David" w:hAnsi="David" w:hint="cs"/>
          <w:u w:val="single"/>
          <w:rtl/>
          <w:lang w:eastAsia="he-IL"/>
        </w:rPr>
        <w:t>אלעזר שטרן (יש עתיד):</w:t>
      </w:r>
    </w:p>
    <w:p w:rsidR="005D5A07" w:rsidRPr="005D5A07" w:rsidRDefault="005D5A07" w:rsidP="005D5A07">
      <w:pPr>
        <w:keepNext/>
        <w:ind w:firstLine="0"/>
        <w:rPr>
          <w:rtl/>
          <w:lang w:eastAsia="he-IL"/>
        </w:rPr>
      </w:pPr>
    </w:p>
    <w:p w:rsidR="005D5A07" w:rsidRPr="005D5A07" w:rsidRDefault="005D5A07" w:rsidP="005D5A07">
      <w:pPr>
        <w:rPr>
          <w:rtl/>
          <w:lang w:eastAsia="he-IL"/>
        </w:rPr>
      </w:pPr>
      <w:bookmarkStart w:id="463" w:name="_ETM_Q1_1540183"/>
      <w:bookmarkEnd w:id="463"/>
      <w:r w:rsidRPr="005D5A07">
        <w:rPr>
          <w:rFonts w:hint="cs"/>
          <w:rtl/>
          <w:lang w:eastAsia="he-IL"/>
        </w:rPr>
        <w:t>איך מגישים בקשה בלי בכלל? כמו שאתה אומר.</w:t>
      </w:r>
    </w:p>
    <w:p w:rsidR="005D5A07" w:rsidRPr="005D5A07" w:rsidRDefault="005D5A07" w:rsidP="005D5A07">
      <w:pPr>
        <w:rPr>
          <w:rtl/>
          <w:lang w:eastAsia="he-IL"/>
        </w:rPr>
      </w:pPr>
      <w:bookmarkStart w:id="464" w:name="_ETM_Q1_1545091"/>
      <w:bookmarkEnd w:id="464"/>
    </w:p>
    <w:p w:rsidR="005D5A07" w:rsidRPr="005D5A07" w:rsidRDefault="005D5A07" w:rsidP="005D5A07">
      <w:pPr>
        <w:keepNext/>
        <w:ind w:firstLine="0"/>
        <w:rPr>
          <w:rFonts w:ascii="David" w:hAnsi="David"/>
          <w:u w:val="single"/>
          <w:rtl/>
          <w:lang w:eastAsia="he-IL"/>
        </w:rPr>
      </w:pPr>
      <w:bookmarkStart w:id="465" w:name="_ETM_Q1_1545358"/>
      <w:bookmarkStart w:id="466" w:name="_ETM_Q1_1547339"/>
      <w:bookmarkEnd w:id="465"/>
      <w:bookmarkEnd w:id="466"/>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אין דבר כזה.</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467" w:name="_ETM_Q1_1548459"/>
      <w:bookmarkStart w:id="468" w:name="_ETM_Q1_1548477"/>
      <w:bookmarkStart w:id="469" w:name="_ETM_Q1_1549634"/>
      <w:bookmarkEnd w:id="467"/>
      <w:bookmarkEnd w:id="468"/>
      <w:bookmarkEnd w:id="469"/>
      <w:r w:rsidRPr="005D5A07">
        <w:rPr>
          <w:rFonts w:ascii="David" w:hAnsi="David" w:hint="cs"/>
          <w:u w:val="single"/>
          <w:rtl/>
          <w:lang w:eastAsia="he-IL"/>
        </w:rPr>
        <w:lastRenderedPageBreak/>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תיק בקשה לרישום ראשון נפתח.</w:t>
      </w:r>
    </w:p>
    <w:p w:rsidR="005D5A07" w:rsidRPr="005D5A07" w:rsidRDefault="005D5A07" w:rsidP="005D5A07">
      <w:pPr>
        <w:rPr>
          <w:rtl/>
          <w:lang w:eastAsia="he-IL"/>
        </w:rPr>
      </w:pPr>
      <w:bookmarkStart w:id="470" w:name="_ETM_Q1_1552511"/>
      <w:bookmarkEnd w:id="470"/>
    </w:p>
    <w:p w:rsidR="005D5A07" w:rsidRPr="005D5A07" w:rsidRDefault="005D5A07" w:rsidP="005D5A07">
      <w:pPr>
        <w:keepNext/>
        <w:ind w:firstLine="0"/>
        <w:rPr>
          <w:rFonts w:ascii="David" w:hAnsi="David"/>
          <w:u w:val="single"/>
          <w:rtl/>
          <w:lang w:eastAsia="he-IL"/>
        </w:rPr>
      </w:pPr>
      <w:bookmarkStart w:id="471" w:name="_ETM_Q1_1552779"/>
      <w:bookmarkStart w:id="472" w:name="_ETM_Q1_1553983"/>
      <w:bookmarkEnd w:id="471"/>
      <w:bookmarkEnd w:id="472"/>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הוא אומר שהוא עושה את זה בפועל. מה אתה אומר, לא נכון?</w:t>
      </w:r>
    </w:p>
    <w:p w:rsidR="005D5A07" w:rsidRPr="005D5A07" w:rsidRDefault="005D5A07" w:rsidP="005D5A07">
      <w:pPr>
        <w:rPr>
          <w:rtl/>
          <w:lang w:eastAsia="he-IL"/>
        </w:rPr>
      </w:pPr>
      <w:bookmarkStart w:id="473" w:name="_ETM_Q1_1549850"/>
      <w:bookmarkEnd w:id="473"/>
    </w:p>
    <w:p w:rsidR="005D5A07" w:rsidRPr="005D5A07" w:rsidRDefault="005D5A07" w:rsidP="005D5A07">
      <w:pPr>
        <w:keepNext/>
        <w:ind w:firstLine="0"/>
        <w:rPr>
          <w:rFonts w:ascii="David" w:hAnsi="David"/>
          <w:u w:val="single"/>
          <w:rtl/>
          <w:lang w:eastAsia="he-IL"/>
        </w:rPr>
      </w:pPr>
      <w:bookmarkStart w:id="474" w:name="_ETM_Q1_1550136"/>
      <w:bookmarkStart w:id="475" w:name="_ETM_Q1_1551393"/>
      <w:bookmarkEnd w:id="474"/>
      <w:bookmarkEnd w:id="475"/>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מגיש לו - </w:t>
      </w:r>
      <w:bookmarkStart w:id="476" w:name="_ETM_Q1_1558537"/>
      <w:bookmarkEnd w:id="476"/>
      <w:r w:rsidRPr="005D5A07">
        <w:rPr>
          <w:rFonts w:hint="cs"/>
          <w:rtl/>
          <w:lang w:eastAsia="he-IL"/>
        </w:rPr>
        <w:t xml:space="preserve">- - הוא </w:t>
      </w:r>
      <w:bookmarkStart w:id="477" w:name="_ETM_Q1_1562702"/>
      <w:bookmarkEnd w:id="477"/>
      <w:r w:rsidRPr="005D5A07">
        <w:rPr>
          <w:rFonts w:hint="cs"/>
          <w:rtl/>
          <w:lang w:eastAsia="he-IL"/>
        </w:rPr>
        <w:t xml:space="preserve">לא פותח לתיק אם אין צ'ק ליסט של כל מה </w:t>
      </w:r>
      <w:bookmarkStart w:id="478" w:name="_ETM_Q1_1563430"/>
      <w:bookmarkEnd w:id="478"/>
      <w:r w:rsidRPr="005D5A07">
        <w:rPr>
          <w:rFonts w:hint="cs"/>
          <w:rtl/>
          <w:lang w:eastAsia="he-IL"/>
        </w:rPr>
        <w:t>שצריך להיות.</w:t>
      </w:r>
    </w:p>
    <w:p w:rsidR="005D5A07" w:rsidRPr="005D5A07" w:rsidRDefault="005D5A07" w:rsidP="005D5A07">
      <w:pPr>
        <w:rPr>
          <w:rtl/>
          <w:lang w:eastAsia="he-IL"/>
        </w:rPr>
      </w:pPr>
      <w:bookmarkStart w:id="479" w:name="_ETM_Q1_1559305"/>
      <w:bookmarkEnd w:id="479"/>
    </w:p>
    <w:p w:rsidR="005D5A07" w:rsidRPr="005D5A07" w:rsidRDefault="005D5A07" w:rsidP="005D5A07">
      <w:pPr>
        <w:keepNext/>
        <w:ind w:firstLine="0"/>
        <w:rPr>
          <w:rFonts w:ascii="David" w:hAnsi="David"/>
          <w:u w:val="single"/>
          <w:rtl/>
          <w:lang w:eastAsia="he-IL"/>
        </w:rPr>
      </w:pPr>
      <w:bookmarkStart w:id="480" w:name="_ETM_Q1_1559578"/>
      <w:bookmarkStart w:id="481" w:name="_ETM_Q1_1560777"/>
      <w:bookmarkEnd w:id="480"/>
      <w:bookmarkEnd w:id="481"/>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אבל אתה לא היחידי. אולי אחרים הצליחו איפה שאתה כשלת?</w:t>
      </w:r>
    </w:p>
    <w:p w:rsidR="005D5A07" w:rsidRPr="005D5A07" w:rsidRDefault="005D5A07" w:rsidP="005D5A07">
      <w:pPr>
        <w:rPr>
          <w:rtl/>
          <w:lang w:eastAsia="he-IL"/>
        </w:rPr>
      </w:pPr>
      <w:bookmarkStart w:id="482" w:name="_ETM_Q1_1561767"/>
      <w:bookmarkEnd w:id="482"/>
    </w:p>
    <w:p w:rsidR="005D5A07" w:rsidRPr="005D5A07" w:rsidRDefault="005D5A07" w:rsidP="005D5A07">
      <w:pPr>
        <w:keepNext/>
        <w:ind w:firstLine="0"/>
        <w:rPr>
          <w:rFonts w:ascii="David" w:hAnsi="David"/>
          <w:u w:val="single"/>
          <w:rtl/>
          <w:lang w:eastAsia="he-IL"/>
        </w:rPr>
      </w:pPr>
      <w:bookmarkStart w:id="483" w:name="_ETM_Q1_1562063"/>
      <w:bookmarkStart w:id="484" w:name="_ETM_Q1_1568118"/>
      <w:bookmarkEnd w:id="483"/>
      <w:bookmarkEnd w:id="484"/>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 -</w:t>
      </w:r>
    </w:p>
    <w:p w:rsidR="005D5A07" w:rsidRPr="005D5A07" w:rsidRDefault="005D5A07" w:rsidP="005D5A07">
      <w:pPr>
        <w:rPr>
          <w:rtl/>
          <w:lang w:eastAsia="he-IL"/>
        </w:rPr>
      </w:pPr>
      <w:bookmarkStart w:id="485" w:name="_ETM_Q1_1569677"/>
      <w:bookmarkEnd w:id="485"/>
    </w:p>
    <w:p w:rsidR="005D5A07" w:rsidRPr="005D5A07" w:rsidRDefault="005D5A07" w:rsidP="005D5A07">
      <w:pPr>
        <w:keepNext/>
        <w:ind w:firstLine="0"/>
        <w:rPr>
          <w:rFonts w:ascii="David" w:hAnsi="David"/>
          <w:u w:val="single"/>
          <w:rtl/>
          <w:lang w:eastAsia="he-IL"/>
        </w:rPr>
      </w:pPr>
      <w:bookmarkStart w:id="486" w:name="_ETM_Q1_1569935"/>
      <w:bookmarkEnd w:id="486"/>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מה אני </w:t>
      </w:r>
      <w:bookmarkStart w:id="487" w:name="_ETM_Q1_1568335"/>
      <w:bookmarkEnd w:id="487"/>
      <w:r w:rsidRPr="005D5A07">
        <w:rPr>
          <w:rFonts w:hint="cs"/>
          <w:rtl/>
          <w:lang w:eastAsia="he-IL"/>
        </w:rPr>
        <w:t>יודעת? יש פה אנשים שהם אלה שרשמו.</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בצלאל, בסוף זכות הדיבור שלך </w:t>
      </w:r>
      <w:bookmarkStart w:id="488" w:name="_ETM_Q1_1571831"/>
      <w:bookmarkEnd w:id="488"/>
      <w:r w:rsidRPr="005D5A07">
        <w:rPr>
          <w:rFonts w:hint="cs"/>
          <w:rtl/>
          <w:lang w:eastAsia="he-IL"/>
        </w:rPr>
        <w:t>תתבזבז דרך הקריאות - - -</w:t>
      </w:r>
    </w:p>
    <w:p w:rsidR="005D5A07" w:rsidRPr="005D5A07" w:rsidRDefault="005D5A07" w:rsidP="005D5A07">
      <w:pPr>
        <w:rPr>
          <w:rtl/>
          <w:lang w:eastAsia="he-IL"/>
        </w:rPr>
      </w:pPr>
      <w:bookmarkStart w:id="489" w:name="_ETM_Q1_1571377"/>
      <w:bookmarkEnd w:id="489"/>
    </w:p>
    <w:p w:rsidR="005D5A07" w:rsidRPr="005D5A07" w:rsidRDefault="005D5A07" w:rsidP="005D5A07">
      <w:pPr>
        <w:keepNext/>
        <w:ind w:firstLine="0"/>
        <w:rPr>
          <w:rFonts w:ascii="David" w:hAnsi="David"/>
          <w:u w:val="single"/>
          <w:rtl/>
          <w:lang w:eastAsia="he-IL"/>
        </w:rPr>
      </w:pPr>
      <w:bookmarkStart w:id="490" w:name="_ETM_Q1_1571651"/>
      <w:bookmarkStart w:id="491" w:name="_ETM_Q1_1572543"/>
      <w:bookmarkEnd w:id="490"/>
      <w:bookmarkEnd w:id="491"/>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יודעת שאתה בעל </w:t>
      </w:r>
      <w:bookmarkStart w:id="492" w:name="_ETM_Q1_1571310"/>
      <w:bookmarkEnd w:id="492"/>
      <w:r w:rsidRPr="005D5A07">
        <w:rPr>
          <w:rFonts w:hint="cs"/>
          <w:rtl/>
          <w:lang w:eastAsia="he-IL"/>
        </w:rPr>
        <w:t>הבית על כל מה שקורה בשטחים, אבל בכל זאת.</w:t>
      </w:r>
    </w:p>
    <w:p w:rsidR="005D5A07" w:rsidRPr="005D5A07" w:rsidRDefault="005D5A07" w:rsidP="005D5A07">
      <w:pPr>
        <w:rPr>
          <w:rtl/>
          <w:lang w:eastAsia="he-IL"/>
        </w:rPr>
      </w:pPr>
      <w:bookmarkStart w:id="493" w:name="_ETM_Q1_1580016"/>
      <w:bookmarkEnd w:id="493"/>
    </w:p>
    <w:p w:rsidR="005D5A07" w:rsidRPr="005D5A07" w:rsidRDefault="005D5A07" w:rsidP="005D5A07">
      <w:pPr>
        <w:keepNext/>
        <w:ind w:firstLine="0"/>
        <w:rPr>
          <w:rFonts w:ascii="David" w:hAnsi="David"/>
          <w:u w:val="single"/>
          <w:rtl/>
          <w:lang w:eastAsia="he-IL"/>
        </w:rPr>
      </w:pPr>
      <w:bookmarkStart w:id="494" w:name="_ETM_Q1_1580299"/>
      <w:bookmarkEnd w:id="494"/>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הי, הי, ששש, יום </w:t>
      </w:r>
      <w:bookmarkStart w:id="495" w:name="_ETM_Q1_1579065"/>
      <w:bookmarkEnd w:id="495"/>
      <w:r w:rsidRPr="005D5A07">
        <w:rPr>
          <w:rFonts w:hint="cs"/>
          <w:rtl/>
          <w:lang w:eastAsia="he-IL"/>
        </w:rPr>
        <w:t>ירושלים, אחדות.</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496" w:name="_ETM_Q1_1577616"/>
      <w:bookmarkEnd w:id="496"/>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יום ירושלים היה </w:t>
      </w:r>
      <w:bookmarkStart w:id="497" w:name="_ETM_Q1_1578631"/>
      <w:bookmarkEnd w:id="497"/>
      <w:r w:rsidRPr="005D5A07">
        <w:rPr>
          <w:rFonts w:hint="cs"/>
          <w:rtl/>
          <w:lang w:eastAsia="he-IL"/>
        </w:rPr>
        <w:t>אתמול -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498" w:name="_ETM_Q1_1583471"/>
      <w:bookmarkStart w:id="499" w:name="_ETM_Q1_1583488"/>
      <w:bookmarkEnd w:id="498"/>
      <w:bookmarkEnd w:id="499"/>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לא. עיקר הכיבוש היה היום </w:t>
      </w:r>
      <w:bookmarkStart w:id="500" w:name="_ETM_Q1_1585179"/>
      <w:bookmarkEnd w:id="500"/>
      <w:r w:rsidRPr="005D5A07">
        <w:rPr>
          <w:rFonts w:hint="cs"/>
          <w:rtl/>
          <w:lang w:eastAsia="he-IL"/>
        </w:rPr>
        <w:t xml:space="preserve">בכ"ט. התחלת הכיבוש </w:t>
      </w:r>
      <w:proofErr w:type="spellStart"/>
      <w:r w:rsidRPr="005D5A07">
        <w:rPr>
          <w:rFonts w:hint="cs"/>
          <w:rtl/>
          <w:lang w:eastAsia="he-IL"/>
        </w:rPr>
        <w:t>היתה</w:t>
      </w:r>
      <w:proofErr w:type="spellEnd"/>
      <w:r w:rsidRPr="005D5A07">
        <w:rPr>
          <w:rFonts w:hint="cs"/>
          <w:rtl/>
          <w:lang w:eastAsia="he-IL"/>
        </w:rPr>
        <w:t xml:space="preserve"> בכ"ח.</w:t>
      </w:r>
    </w:p>
    <w:p w:rsidR="005D5A07" w:rsidRPr="005D5A07" w:rsidRDefault="005D5A07" w:rsidP="005D5A07">
      <w:pPr>
        <w:rPr>
          <w:rtl/>
          <w:lang w:eastAsia="he-IL"/>
        </w:rPr>
      </w:pPr>
      <w:bookmarkStart w:id="501" w:name="_ETM_Q1_1588025"/>
      <w:bookmarkEnd w:id="501"/>
    </w:p>
    <w:p w:rsidR="005D5A07" w:rsidRPr="005D5A07" w:rsidRDefault="005D5A07" w:rsidP="005D5A07">
      <w:pPr>
        <w:keepNext/>
        <w:ind w:firstLine="0"/>
        <w:rPr>
          <w:rFonts w:ascii="David" w:hAnsi="David"/>
          <w:u w:val="single"/>
          <w:rtl/>
          <w:lang w:eastAsia="he-IL"/>
        </w:rPr>
      </w:pPr>
      <w:bookmarkStart w:id="502" w:name="_ETM_Q1_1588314"/>
      <w:bookmarkStart w:id="503" w:name="_ETM_Q1_1589152"/>
      <w:bookmarkEnd w:id="502"/>
      <w:bookmarkEnd w:id="503"/>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ובכל זאת החליטו לעשות את יום </w:t>
      </w:r>
      <w:bookmarkStart w:id="504" w:name="_ETM_Q1_1591672"/>
      <w:bookmarkEnd w:id="504"/>
      <w:r w:rsidRPr="005D5A07">
        <w:rPr>
          <w:rFonts w:hint="cs"/>
          <w:rtl/>
          <w:lang w:eastAsia="he-IL"/>
        </w:rPr>
        <w:t>ירושלים ביום הראשון.</w:t>
      </w:r>
    </w:p>
    <w:p w:rsidR="005D5A07" w:rsidRPr="005D5A07" w:rsidRDefault="005D5A07" w:rsidP="005D5A07">
      <w:pPr>
        <w:rPr>
          <w:rtl/>
          <w:lang w:eastAsia="he-IL"/>
        </w:rPr>
      </w:pPr>
      <w:bookmarkStart w:id="505" w:name="_ETM_Q1_1591643"/>
      <w:bookmarkEnd w:id="505"/>
    </w:p>
    <w:p w:rsidR="005D5A07" w:rsidRPr="005D5A07" w:rsidRDefault="005D5A07" w:rsidP="005D5A07">
      <w:pPr>
        <w:keepNext/>
        <w:ind w:firstLine="0"/>
        <w:rPr>
          <w:rFonts w:ascii="David" w:hAnsi="David"/>
          <w:u w:val="single"/>
          <w:rtl/>
          <w:lang w:eastAsia="he-IL"/>
        </w:rPr>
      </w:pPr>
      <w:bookmarkStart w:id="506" w:name="_ETM_Q1_1591921"/>
      <w:bookmarkEnd w:id="506"/>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מה עוד יש לכם לומר?</w:t>
      </w:r>
    </w:p>
    <w:p w:rsidR="005D5A07" w:rsidRPr="005D5A07" w:rsidRDefault="005D5A07" w:rsidP="005D5A07">
      <w:pPr>
        <w:rPr>
          <w:rtl/>
          <w:lang w:eastAsia="he-IL"/>
        </w:rPr>
      </w:pPr>
      <w:bookmarkStart w:id="507" w:name="_ETM_Q1_1602733"/>
      <w:bookmarkEnd w:id="507"/>
    </w:p>
    <w:p w:rsidR="005D5A07" w:rsidRPr="005D5A07" w:rsidRDefault="005D5A07" w:rsidP="005D5A07">
      <w:pPr>
        <w:keepNext/>
        <w:ind w:firstLine="0"/>
        <w:rPr>
          <w:rFonts w:ascii="David" w:hAnsi="David"/>
          <w:u w:val="single"/>
          <w:rtl/>
          <w:lang w:eastAsia="he-IL"/>
        </w:rPr>
      </w:pPr>
      <w:bookmarkStart w:id="508" w:name="_ETM_Q1_1603013"/>
      <w:bookmarkEnd w:id="508"/>
      <w:r w:rsidRPr="005D5A07">
        <w:rPr>
          <w:rFonts w:ascii="David" w:hAnsi="David" w:hint="cs"/>
          <w:u w:val="single"/>
          <w:rtl/>
          <w:lang w:eastAsia="he-IL"/>
        </w:rPr>
        <w:t>אלעזר שטרן (יש עתיד):</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ני</w:t>
      </w:r>
      <w:bookmarkStart w:id="509" w:name="_ETM_Q1_1605302"/>
      <w:bookmarkEnd w:id="509"/>
      <w:r w:rsidRPr="005D5A07">
        <w:rPr>
          <w:rFonts w:hint="cs"/>
          <w:rtl/>
          <w:lang w:eastAsia="he-IL"/>
        </w:rPr>
        <w:t xml:space="preserve">סן, אתה </w:t>
      </w:r>
      <w:bookmarkStart w:id="510" w:name="_ETM_Q1_1606397"/>
      <w:bookmarkEnd w:id="510"/>
      <w:r w:rsidRPr="005D5A07">
        <w:rPr>
          <w:rFonts w:hint="cs"/>
          <w:rtl/>
          <w:lang w:eastAsia="he-IL"/>
        </w:rPr>
        <w:t>הבנת את התשובה? איך תיק נפתח כשאין שם כלום?</w:t>
      </w:r>
      <w:bookmarkStart w:id="511" w:name="_ETM_Q1_1603964"/>
      <w:bookmarkEnd w:id="511"/>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lastRenderedPageBreak/>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הוא אמר שהוא נפתח - - -</w:t>
      </w:r>
    </w:p>
    <w:p w:rsidR="005D5A07" w:rsidRPr="005D5A07" w:rsidRDefault="005D5A07" w:rsidP="005D5A07">
      <w:pPr>
        <w:rPr>
          <w:rtl/>
          <w:lang w:eastAsia="he-IL"/>
        </w:rPr>
      </w:pPr>
      <w:bookmarkStart w:id="512" w:name="_ETM_Q1_1604796"/>
      <w:bookmarkEnd w:id="512"/>
    </w:p>
    <w:p w:rsidR="005D5A07" w:rsidRPr="005D5A07" w:rsidRDefault="005D5A07" w:rsidP="005D5A07">
      <w:pPr>
        <w:keepNext/>
        <w:ind w:firstLine="0"/>
        <w:rPr>
          <w:rFonts w:ascii="David" w:hAnsi="David"/>
          <w:u w:val="single"/>
          <w:rtl/>
          <w:lang w:eastAsia="he-IL"/>
        </w:rPr>
      </w:pPr>
      <w:bookmarkStart w:id="513" w:name="_ETM_Q1_1604250"/>
      <w:bookmarkStart w:id="514" w:name="_ETM_Q1_1606692"/>
      <w:bookmarkEnd w:id="513"/>
      <w:bookmarkEnd w:id="514"/>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זה לא שאין כלום. </w:t>
      </w:r>
      <w:bookmarkStart w:id="515" w:name="_ETM_Q1_1604922"/>
      <w:bookmarkEnd w:id="515"/>
      <w:r w:rsidRPr="005D5A07">
        <w:rPr>
          <w:rFonts w:hint="cs"/>
          <w:rtl/>
          <w:lang w:eastAsia="he-IL"/>
        </w:rPr>
        <w:t xml:space="preserve">יש שם משהו. יש מסמכים חלקיים. הבקשה נפתחת גם </w:t>
      </w:r>
      <w:bookmarkStart w:id="516" w:name="_ETM_Q1_1618235"/>
      <w:bookmarkEnd w:id="516"/>
      <w:r w:rsidRPr="005D5A07">
        <w:rPr>
          <w:rFonts w:hint="cs"/>
          <w:rtl/>
          <w:lang w:eastAsia="he-IL"/>
        </w:rPr>
        <w:t>אז וגם היום, כאשר מי שעוסק בתחום יודע שהיא לא תוכל להתקדם אם אין את הדברים הבסיסיים. אבל התיק</w:t>
      </w:r>
      <w:bookmarkStart w:id="517" w:name="_ETM_Q1_1624140"/>
      <w:bookmarkEnd w:id="517"/>
      <w:r w:rsidRPr="005D5A07">
        <w:rPr>
          <w:rFonts w:hint="cs"/>
          <w:rtl/>
          <w:lang w:eastAsia="he-IL"/>
        </w:rPr>
        <w:t xml:space="preserve"> נפתח, ואחר כך תהיה דחייה.</w:t>
      </w:r>
    </w:p>
    <w:p w:rsidR="005D5A07" w:rsidRPr="005D5A07" w:rsidRDefault="005D5A07" w:rsidP="005D5A07">
      <w:pPr>
        <w:rPr>
          <w:rtl/>
          <w:lang w:eastAsia="he-IL"/>
        </w:rPr>
      </w:pPr>
      <w:bookmarkStart w:id="518" w:name="_ETM_Q1_1628996"/>
      <w:bookmarkEnd w:id="518"/>
    </w:p>
    <w:p w:rsidR="005D5A07" w:rsidRPr="005D5A07" w:rsidRDefault="005D5A07" w:rsidP="005D5A07">
      <w:pPr>
        <w:keepNext/>
        <w:ind w:firstLine="0"/>
        <w:rPr>
          <w:rFonts w:ascii="David" w:hAnsi="David"/>
          <w:u w:val="single"/>
          <w:rtl/>
          <w:lang w:eastAsia="he-IL"/>
        </w:rPr>
      </w:pPr>
      <w:bookmarkStart w:id="519" w:name="_ETM_Q1_1629325"/>
      <w:bookmarkStart w:id="520" w:name="_ETM_Q1_1633884"/>
      <w:bookmarkEnd w:id="519"/>
      <w:bookmarkEnd w:id="520"/>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רק שאלה נוספת. אתה התעניינת לגבי כמות השטחים. אני יותר מתעניינת במספר הבקשות.</w:t>
      </w:r>
    </w:p>
    <w:p w:rsidR="005D5A07" w:rsidRPr="005D5A07" w:rsidRDefault="005D5A07" w:rsidP="005D5A07">
      <w:pPr>
        <w:rPr>
          <w:rtl/>
          <w:lang w:eastAsia="he-IL"/>
        </w:rPr>
      </w:pPr>
      <w:bookmarkStart w:id="521" w:name="_ETM_Q1_1637922"/>
      <w:bookmarkEnd w:id="521"/>
    </w:p>
    <w:p w:rsidR="005D5A07" w:rsidRPr="005D5A07" w:rsidRDefault="005D5A07" w:rsidP="005D5A07">
      <w:pPr>
        <w:keepNext/>
        <w:ind w:firstLine="0"/>
        <w:rPr>
          <w:rFonts w:ascii="David" w:hAnsi="David"/>
          <w:u w:val="single"/>
          <w:rtl/>
          <w:lang w:eastAsia="he-IL"/>
        </w:rPr>
      </w:pPr>
      <w:bookmarkStart w:id="522" w:name="_ETM_Q1_1638208"/>
      <w:bookmarkEnd w:id="522"/>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הוא אמר. </w:t>
      </w:r>
      <w:bookmarkStart w:id="523" w:name="_ETM_Q1_1639979"/>
      <w:bookmarkEnd w:id="523"/>
      <w:r w:rsidRPr="005D5A07">
        <w:rPr>
          <w:rFonts w:hint="cs"/>
          <w:rtl/>
          <w:lang w:eastAsia="he-IL"/>
        </w:rPr>
        <w:t>בזה הוא פתח.</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קריאות:</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30.</w:t>
      </w:r>
    </w:p>
    <w:p w:rsidR="005D5A07" w:rsidRPr="005D5A07" w:rsidRDefault="005D5A07" w:rsidP="005D5A07">
      <w:pPr>
        <w:rPr>
          <w:rtl/>
          <w:lang w:eastAsia="he-IL"/>
        </w:rPr>
      </w:pPr>
      <w:bookmarkStart w:id="524" w:name="_ETM_Q1_1639458"/>
      <w:bookmarkEnd w:id="524"/>
    </w:p>
    <w:p w:rsidR="005D5A07" w:rsidRPr="005D5A07" w:rsidRDefault="005D5A07" w:rsidP="005D5A07">
      <w:pPr>
        <w:keepNext/>
        <w:ind w:firstLine="0"/>
        <w:rPr>
          <w:rFonts w:ascii="David" w:hAnsi="David"/>
          <w:u w:val="single"/>
          <w:rtl/>
          <w:lang w:eastAsia="he-IL"/>
        </w:rPr>
      </w:pPr>
      <w:bookmarkStart w:id="525" w:name="_ETM_Q1_1639713"/>
      <w:bookmarkEnd w:id="525"/>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מתוכן שלושה הגיעו לבית משפט ונסגרו.</w:t>
      </w:r>
    </w:p>
    <w:p w:rsidR="005D5A07" w:rsidRPr="005D5A07" w:rsidRDefault="005D5A07" w:rsidP="005D5A07">
      <w:pPr>
        <w:rPr>
          <w:rtl/>
          <w:lang w:eastAsia="he-IL"/>
        </w:rPr>
      </w:pPr>
      <w:bookmarkStart w:id="526" w:name="_ETM_Q1_1650140"/>
      <w:bookmarkEnd w:id="526"/>
    </w:p>
    <w:p w:rsidR="005D5A07" w:rsidRPr="005D5A07" w:rsidRDefault="005D5A07" w:rsidP="005D5A07">
      <w:pPr>
        <w:keepNext/>
        <w:ind w:firstLine="0"/>
        <w:rPr>
          <w:rFonts w:ascii="David" w:hAnsi="David"/>
          <w:u w:val="single"/>
          <w:rtl/>
          <w:lang w:eastAsia="he-IL"/>
        </w:rPr>
      </w:pPr>
      <w:bookmarkStart w:id="527" w:name="_ETM_Q1_1650410"/>
      <w:bookmarkStart w:id="528" w:name="_ETM_Q1_1651355"/>
      <w:bookmarkEnd w:id="527"/>
      <w:bookmarkEnd w:id="528"/>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אז נשארו 27?</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הוא </w:t>
      </w:r>
      <w:bookmarkStart w:id="529" w:name="_ETM_Q1_1650716"/>
      <w:bookmarkEnd w:id="529"/>
      <w:r w:rsidRPr="005D5A07">
        <w:rPr>
          <w:rFonts w:hint="cs"/>
          <w:rtl/>
          <w:lang w:eastAsia="he-IL"/>
        </w:rPr>
        <w:t>אמר שיש שלושה כאלה שהוא לא יודע להגדיר אותם בדיוק.</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530" w:name="_ETM_Q1_1657106"/>
      <w:bookmarkEnd w:id="530"/>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לא, </w:t>
      </w:r>
      <w:bookmarkStart w:id="531" w:name="_ETM_Q1_1658034"/>
      <w:bookmarkEnd w:id="531"/>
      <w:r w:rsidRPr="005D5A07">
        <w:rPr>
          <w:rFonts w:hint="cs"/>
          <w:rtl/>
          <w:lang w:eastAsia="he-IL"/>
        </w:rPr>
        <w:t>אני יודע להגדיר.</w:t>
      </w:r>
    </w:p>
    <w:p w:rsidR="005D5A07" w:rsidRPr="005D5A07" w:rsidRDefault="005D5A07" w:rsidP="005D5A07">
      <w:pPr>
        <w:rPr>
          <w:rtl/>
          <w:lang w:eastAsia="he-IL"/>
        </w:rPr>
      </w:pPr>
      <w:bookmarkStart w:id="532" w:name="_ETM_Q1_1656472"/>
      <w:bookmarkEnd w:id="532"/>
    </w:p>
    <w:p w:rsidR="005D5A07" w:rsidRPr="005D5A07" w:rsidRDefault="005D5A07" w:rsidP="005D5A07">
      <w:pPr>
        <w:keepNext/>
        <w:ind w:firstLine="0"/>
        <w:rPr>
          <w:rFonts w:ascii="David" w:hAnsi="David"/>
          <w:u w:val="single"/>
          <w:rtl/>
          <w:lang w:eastAsia="he-IL"/>
        </w:rPr>
      </w:pPr>
      <w:bookmarkStart w:id="533" w:name="_ETM_Q1_1656734"/>
      <w:bookmarkEnd w:id="533"/>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שלא מחקתם אותם. אני מבין.</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לא. הם הסתיימו במסגרת הליכים </w:t>
      </w:r>
      <w:bookmarkStart w:id="534" w:name="_ETM_Q1_1665005"/>
      <w:bookmarkEnd w:id="534"/>
      <w:r w:rsidRPr="005D5A07">
        <w:rPr>
          <w:rFonts w:hint="cs"/>
          <w:rtl/>
          <w:lang w:eastAsia="he-IL"/>
        </w:rPr>
        <w:t>בבית משפט.</w:t>
      </w:r>
    </w:p>
    <w:p w:rsidR="005D5A07" w:rsidRPr="005D5A07" w:rsidRDefault="005D5A07" w:rsidP="005D5A07">
      <w:pPr>
        <w:rPr>
          <w:rtl/>
          <w:lang w:eastAsia="he-IL"/>
        </w:rPr>
      </w:pPr>
      <w:bookmarkStart w:id="535" w:name="_ETM_Q1_1667509"/>
      <w:bookmarkEnd w:id="535"/>
    </w:p>
    <w:p w:rsidR="005D5A07" w:rsidRPr="005D5A07" w:rsidRDefault="005D5A07" w:rsidP="005D5A07">
      <w:pPr>
        <w:keepNext/>
        <w:ind w:firstLine="0"/>
        <w:rPr>
          <w:rFonts w:ascii="David" w:hAnsi="David"/>
          <w:u w:val="single"/>
          <w:rtl/>
          <w:lang w:eastAsia="he-IL"/>
        </w:rPr>
      </w:pPr>
      <w:bookmarkStart w:id="536" w:name="_ETM_Q1_1667790"/>
      <w:bookmarkEnd w:id="536"/>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שתי בקשות?</w:t>
      </w:r>
    </w:p>
    <w:p w:rsidR="005D5A07" w:rsidRPr="005D5A07" w:rsidRDefault="005D5A07" w:rsidP="005D5A07">
      <w:pPr>
        <w:rPr>
          <w:rtl/>
          <w:lang w:eastAsia="he-IL"/>
        </w:rPr>
      </w:pPr>
      <w:bookmarkStart w:id="537" w:name="_ETM_Q1_1666402"/>
      <w:bookmarkEnd w:id="537"/>
    </w:p>
    <w:p w:rsidR="005D5A07" w:rsidRPr="005D5A07" w:rsidRDefault="005D5A07" w:rsidP="005D5A07">
      <w:pPr>
        <w:keepNext/>
        <w:ind w:firstLine="0"/>
        <w:rPr>
          <w:rFonts w:ascii="David" w:hAnsi="David"/>
          <w:u w:val="single"/>
          <w:rtl/>
          <w:lang w:eastAsia="he-IL"/>
        </w:rPr>
      </w:pPr>
      <w:bookmarkStart w:id="538" w:name="_ETM_Q1_1666656"/>
      <w:bookmarkEnd w:id="538"/>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אחת מהשתיים</w:t>
      </w:r>
      <w:r w:rsidR="00E66489">
        <w:rPr>
          <w:rFonts w:hint="cs"/>
          <w:rtl/>
          <w:lang w:eastAsia="he-IL"/>
        </w:rPr>
        <w:t xml:space="preserve"> </w:t>
      </w:r>
      <w:r w:rsidRPr="005D5A07">
        <w:rPr>
          <w:rFonts w:hint="cs"/>
          <w:rtl/>
          <w:lang w:eastAsia="he-IL"/>
        </w:rPr>
        <w:t xml:space="preserve">נרשמה על </w:t>
      </w:r>
      <w:bookmarkStart w:id="539" w:name="_ETM_Q1_1672146"/>
      <w:bookmarkEnd w:id="539"/>
      <w:r w:rsidRPr="005D5A07">
        <w:rPr>
          <w:rFonts w:hint="cs"/>
          <w:rtl/>
          <w:lang w:eastAsia="he-IL"/>
        </w:rPr>
        <w:t xml:space="preserve">שם מקומי, נתבקשה על ידי חברה אבל נרשמה בסוך על </w:t>
      </w:r>
      <w:bookmarkStart w:id="540" w:name="_ETM_Q1_1677763"/>
      <w:bookmarkEnd w:id="540"/>
      <w:r w:rsidRPr="005D5A07">
        <w:rPr>
          <w:rFonts w:hint="cs"/>
          <w:rtl/>
          <w:lang w:eastAsia="he-IL"/>
        </w:rPr>
        <w:t xml:space="preserve">שם מקומי. והאחרת נדחתה בוועדת </w:t>
      </w:r>
      <w:proofErr w:type="spellStart"/>
      <w:r w:rsidRPr="005D5A07">
        <w:rPr>
          <w:rFonts w:hint="cs"/>
          <w:rtl/>
          <w:lang w:eastAsia="he-IL"/>
        </w:rPr>
        <w:t>העררים</w:t>
      </w:r>
      <w:proofErr w:type="spellEnd"/>
      <w:r w:rsidRPr="005D5A07">
        <w:rPr>
          <w:rFonts w:hint="cs"/>
          <w:rtl/>
          <w:lang w:eastAsia="he-IL"/>
        </w:rPr>
        <w:t xml:space="preserve"> הצבאית.</w:t>
      </w:r>
    </w:p>
    <w:p w:rsidR="005D5A07" w:rsidRPr="005D5A07" w:rsidRDefault="005D5A07" w:rsidP="005D5A07">
      <w:pPr>
        <w:rPr>
          <w:rtl/>
          <w:lang w:eastAsia="he-IL"/>
        </w:rPr>
      </w:pPr>
      <w:bookmarkStart w:id="541" w:name="_ETM_Q1_1679290"/>
      <w:bookmarkEnd w:id="541"/>
    </w:p>
    <w:p w:rsidR="005D5A07" w:rsidRPr="005D5A07" w:rsidRDefault="005D5A07" w:rsidP="005D5A07">
      <w:pPr>
        <w:keepNext/>
        <w:ind w:firstLine="0"/>
        <w:rPr>
          <w:rFonts w:ascii="David" w:hAnsi="David"/>
          <w:u w:val="single"/>
          <w:rtl/>
          <w:lang w:eastAsia="he-IL"/>
        </w:rPr>
      </w:pPr>
      <w:bookmarkStart w:id="542" w:name="_ETM_Q1_1679595"/>
      <w:bookmarkEnd w:id="542"/>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A345E4">
      <w:pPr>
        <w:rPr>
          <w:rtl/>
          <w:lang w:eastAsia="he-IL"/>
        </w:rPr>
      </w:pPr>
      <w:proofErr w:type="spellStart"/>
      <w:r w:rsidRPr="005D5A07">
        <w:rPr>
          <w:rFonts w:hint="cs"/>
          <w:rtl/>
          <w:lang w:eastAsia="he-IL"/>
        </w:rPr>
        <w:t>אוקיי</w:t>
      </w:r>
      <w:proofErr w:type="spellEnd"/>
      <w:r w:rsidRPr="005D5A07">
        <w:rPr>
          <w:rFonts w:hint="cs"/>
          <w:rtl/>
          <w:lang w:eastAsia="he-IL"/>
        </w:rPr>
        <w:t>.</w:t>
      </w:r>
      <w:bookmarkStart w:id="543" w:name="_ETM_Q1_1681479"/>
      <w:bookmarkEnd w:id="543"/>
    </w:p>
    <w:p w:rsidR="005D5A07" w:rsidRPr="005D5A07" w:rsidRDefault="005D5A07" w:rsidP="005D5A07">
      <w:pPr>
        <w:rPr>
          <w:rtl/>
          <w:lang w:eastAsia="he-IL"/>
        </w:rPr>
      </w:pPr>
      <w:bookmarkStart w:id="544" w:name="_ETM_Q1_1681744"/>
      <w:bookmarkEnd w:id="544"/>
      <w:r w:rsidRPr="005D5A07">
        <w:rPr>
          <w:rFonts w:hint="cs"/>
          <w:rtl/>
          <w:lang w:eastAsia="he-IL"/>
        </w:rPr>
        <w:lastRenderedPageBreak/>
        <w:t xml:space="preserve">בצלאל, תצמצם את דבריך כדי שגם לאחרים יהיה </w:t>
      </w:r>
      <w:bookmarkStart w:id="545" w:name="_ETM_Q1_1686526"/>
      <w:bookmarkEnd w:id="545"/>
      <w:r w:rsidRPr="005D5A07">
        <w:rPr>
          <w:rFonts w:hint="cs"/>
          <w:rtl/>
          <w:lang w:eastAsia="he-IL"/>
        </w:rPr>
        <w:t>זמן.</w:t>
      </w:r>
    </w:p>
    <w:p w:rsidR="005D5A07" w:rsidRPr="005D5A07" w:rsidRDefault="005D5A07" w:rsidP="005D5A07">
      <w:pPr>
        <w:rPr>
          <w:rtl/>
          <w:lang w:eastAsia="he-IL"/>
        </w:rPr>
      </w:pPr>
      <w:bookmarkStart w:id="546" w:name="_ETM_Q1_1688359"/>
      <w:bookmarkEnd w:id="546"/>
    </w:p>
    <w:p w:rsidR="005D5A07" w:rsidRPr="005D5A07" w:rsidRDefault="005D5A07" w:rsidP="005D5A07">
      <w:pPr>
        <w:keepNext/>
        <w:ind w:firstLine="0"/>
        <w:rPr>
          <w:rFonts w:ascii="David" w:hAnsi="David"/>
          <w:u w:val="single"/>
          <w:rtl/>
          <w:lang w:eastAsia="he-IL"/>
        </w:rPr>
      </w:pPr>
      <w:bookmarkStart w:id="547" w:name="_ETM_Q1_1688620"/>
      <w:bookmarkStart w:id="548" w:name="_ETM_Q1_1689407"/>
      <w:bookmarkEnd w:id="547"/>
      <w:bookmarkEnd w:id="548"/>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rPr>
      </w:pPr>
      <w:r w:rsidRPr="005D5A07">
        <w:rPr>
          <w:rFonts w:hint="cs"/>
          <w:rtl/>
          <w:lang w:eastAsia="he-IL"/>
        </w:rPr>
        <w:t xml:space="preserve">יש </w:t>
      </w:r>
      <w:bookmarkStart w:id="549" w:name="_ETM_Q1_1688356"/>
      <w:bookmarkEnd w:id="549"/>
      <w:r w:rsidRPr="005D5A07">
        <w:rPr>
          <w:rFonts w:hint="cs"/>
          <w:rtl/>
          <w:lang w:eastAsia="he-IL"/>
        </w:rPr>
        <w:t>כאן דיון מקצועי. אני אתחיל מהסוף. אנחנו מודעים למורכבות של החוק הזה, בהיבט ה</w:t>
      </w:r>
      <w:bookmarkStart w:id="550" w:name="_ETM_Q1_1691771"/>
      <w:bookmarkEnd w:id="550"/>
      <w:r w:rsidRPr="005D5A07">
        <w:rPr>
          <w:rFonts w:hint="cs"/>
          <w:rtl/>
          <w:lang w:eastAsia="he-IL"/>
        </w:rPr>
        <w:t xml:space="preserve">זה שלא מדובר בבקשות שכבר - - - אלא נפתחו ונמצאות בשלבים שונים. ולכן מראש הצענו בתוך החוק שני </w:t>
      </w:r>
      <w:bookmarkStart w:id="551" w:name="_ETM_Q1_1702981"/>
      <w:bookmarkEnd w:id="551"/>
      <w:r w:rsidRPr="005D5A07">
        <w:rPr>
          <w:rFonts w:hint="cs"/>
          <w:rtl/>
          <w:lang w:eastAsia="he-IL"/>
        </w:rPr>
        <w:t xml:space="preserve">מסלולים, מסלול ירוק, מסלול אדום, אני לא זוכר כרגע </w:t>
      </w:r>
      <w:bookmarkStart w:id="552" w:name="_ETM_Q1_1702810"/>
      <w:bookmarkEnd w:id="552"/>
      <w:r w:rsidRPr="005D5A07">
        <w:rPr>
          <w:rFonts w:hint="cs"/>
          <w:rtl/>
          <w:lang w:eastAsia="he-IL"/>
        </w:rPr>
        <w:t xml:space="preserve">איך זה עובד, מסלול מקוצר שמתבסס על סמך ראיות </w:t>
      </w:r>
      <w:proofErr w:type="spellStart"/>
      <w:r w:rsidRPr="005D5A07">
        <w:rPr>
          <w:rFonts w:hint="cs"/>
          <w:rtl/>
          <w:lang w:eastAsia="he-IL"/>
        </w:rPr>
        <w:t>מינהליות</w:t>
      </w:r>
      <w:proofErr w:type="spellEnd"/>
      <w:r w:rsidRPr="005D5A07">
        <w:rPr>
          <w:rFonts w:hint="cs"/>
          <w:rtl/>
          <w:lang w:eastAsia="he-IL"/>
        </w:rPr>
        <w:t xml:space="preserve"> שהתיק נפתח. ואני אומר במחילה בניגוד לדבריו של </w:t>
      </w:r>
      <w:bookmarkStart w:id="553" w:name="_ETM_Q1_1710013"/>
      <w:bookmarkEnd w:id="553"/>
      <w:r w:rsidRPr="005D5A07">
        <w:rPr>
          <w:rFonts w:hint="cs"/>
          <w:rtl/>
          <w:lang w:eastAsia="he-IL"/>
        </w:rPr>
        <w:t xml:space="preserve">קמ"ט הרישום, מאחר שעד לפני שנכנסתי לכנסת עסקתי בעניין הזה </w:t>
      </w:r>
      <w:bookmarkStart w:id="554" w:name="_ETM_Q1_1713999"/>
      <w:bookmarkEnd w:id="554"/>
      <w:r w:rsidRPr="005D5A07">
        <w:rPr>
          <w:rFonts w:hint="cs"/>
          <w:rtl/>
          <w:lang w:eastAsia="he-IL"/>
        </w:rPr>
        <w:t xml:space="preserve">במשך כמה שנים, הגשתי בקשות כאלה – לא נפתח </w:t>
      </w:r>
      <w:bookmarkStart w:id="555" w:name="_ETM_Q1_1719666"/>
      <w:bookmarkEnd w:id="555"/>
      <w:r w:rsidRPr="005D5A07">
        <w:rPr>
          <w:rFonts w:hint="cs"/>
          <w:rtl/>
          <w:lang w:eastAsia="he-IL"/>
        </w:rPr>
        <w:t xml:space="preserve">תיק מבלי שעושים צ'ק ליסט מאוד משמעותי, בוחנים את </w:t>
      </w:r>
      <w:bookmarkStart w:id="556" w:name="_ETM_Q1_1719504"/>
      <w:bookmarkEnd w:id="556"/>
      <w:r w:rsidRPr="005D5A07">
        <w:rPr>
          <w:rFonts w:hint="cs"/>
          <w:rtl/>
          <w:lang w:eastAsia="he-IL"/>
        </w:rPr>
        <w:t xml:space="preserve">השתלשלות העסקה ואת </w:t>
      </w:r>
      <w:proofErr w:type="spellStart"/>
      <w:r w:rsidRPr="005D5A07">
        <w:rPr>
          <w:rFonts w:hint="cs"/>
          <w:rtl/>
          <w:lang w:eastAsia="he-IL"/>
        </w:rPr>
        <w:t>ה</w:t>
      </w:r>
      <w:r w:rsidRPr="005D5A07">
        <w:rPr>
          <w:rFonts w:hint="cs"/>
          <w:rtl/>
        </w:rPr>
        <w:t>מָלִיָה</w:t>
      </w:r>
      <w:proofErr w:type="spellEnd"/>
      <w:r w:rsidRPr="005D5A07">
        <w:rPr>
          <w:rFonts w:hint="cs"/>
          <w:rtl/>
        </w:rPr>
        <w:t xml:space="preserve">. נכון, פתיחת תיק עוד לא אומרת </w:t>
      </w:r>
      <w:bookmarkStart w:id="557" w:name="_ETM_Q1_1725634"/>
      <w:bookmarkEnd w:id="557"/>
      <w:r w:rsidRPr="005D5A07">
        <w:rPr>
          <w:rFonts w:hint="cs"/>
          <w:rtl/>
        </w:rPr>
        <w:t xml:space="preserve">שהתיק הזה הולך להירשם. זו פרוצדורה מאוד ארוכה ולא </w:t>
      </w:r>
      <w:bookmarkStart w:id="558" w:name="_ETM_Q1_1729892"/>
      <w:bookmarkEnd w:id="558"/>
      <w:r w:rsidRPr="005D5A07">
        <w:rPr>
          <w:rFonts w:hint="cs"/>
          <w:rtl/>
        </w:rPr>
        <w:t xml:space="preserve">פעם צריך להשלים מסמכים ולאמת אותם. אחר כך יש עדים וחקירות וכולי. הליך הרישום הראשון הוא הליך מורכב, אבל אין ספק ששלב פתיחת התיק במשפחה של הראיות </w:t>
      </w:r>
      <w:proofErr w:type="spellStart"/>
      <w:r w:rsidRPr="005D5A07">
        <w:rPr>
          <w:rFonts w:hint="cs"/>
          <w:rtl/>
        </w:rPr>
        <w:t>המינהליות</w:t>
      </w:r>
      <w:proofErr w:type="spellEnd"/>
      <w:r w:rsidRPr="005D5A07">
        <w:rPr>
          <w:rFonts w:hint="cs"/>
          <w:rtl/>
        </w:rPr>
        <w:t xml:space="preserve"> הוא שלב משמעותי מאוד. זה אומר שהוגשה השתלשלות מפורטת של </w:t>
      </w:r>
      <w:bookmarkStart w:id="559" w:name="_ETM_Q1_1749007"/>
      <w:bookmarkEnd w:id="559"/>
      <w:r w:rsidRPr="005D5A07">
        <w:rPr>
          <w:rFonts w:hint="cs"/>
          <w:rtl/>
        </w:rPr>
        <w:t xml:space="preserve">עסקה, שעל פניה נראית עסקה ששווה להתחיל לקדם את הרישום </w:t>
      </w:r>
      <w:bookmarkStart w:id="560" w:name="_ETM_Q1_1748806"/>
      <w:bookmarkEnd w:id="560"/>
      <w:r w:rsidRPr="005D5A07">
        <w:rPr>
          <w:rFonts w:hint="cs"/>
          <w:rtl/>
        </w:rPr>
        <w:t>שלה.</w:t>
      </w:r>
    </w:p>
    <w:p w:rsidR="005D5A07" w:rsidRPr="005D5A07" w:rsidRDefault="005D5A07" w:rsidP="005D5A07">
      <w:pPr>
        <w:rPr>
          <w:rtl/>
        </w:rPr>
      </w:pPr>
    </w:p>
    <w:p w:rsidR="005D5A07" w:rsidRPr="005D5A07" w:rsidRDefault="005D5A07" w:rsidP="005D5A07">
      <w:pPr>
        <w:rPr>
          <w:rtl/>
        </w:rPr>
      </w:pPr>
      <w:r w:rsidRPr="005D5A07">
        <w:rPr>
          <w:rFonts w:hint="cs"/>
          <w:rtl/>
        </w:rPr>
        <w:t xml:space="preserve">הצענו </w:t>
      </w:r>
      <w:bookmarkStart w:id="561" w:name="_ETM_Q1_1750697"/>
      <w:bookmarkStart w:id="562" w:name="_ETM_Q1_1750727"/>
      <w:bookmarkEnd w:id="561"/>
      <w:bookmarkEnd w:id="562"/>
      <w:r w:rsidRPr="005D5A07">
        <w:rPr>
          <w:rFonts w:hint="cs"/>
          <w:rtl/>
        </w:rPr>
        <w:t xml:space="preserve">מסלול אחד - - - שהוא פיצוי נמוך יותר, בלי לבדוק. פתחת, </w:t>
      </w:r>
      <w:bookmarkStart w:id="563" w:name="_ETM_Q1_1758252"/>
      <w:bookmarkEnd w:id="563"/>
      <w:r w:rsidRPr="005D5A07">
        <w:rPr>
          <w:rFonts w:hint="cs"/>
          <w:rtl/>
        </w:rPr>
        <w:t xml:space="preserve">יש לחך איזושהי הסתברות מסוימת שהקרקע שלך, ואתה מקבל פיצוי </w:t>
      </w:r>
      <w:bookmarkStart w:id="564" w:name="_ETM_Q1_1759780"/>
      <w:bookmarkEnd w:id="564"/>
      <w:r w:rsidRPr="005D5A07">
        <w:rPr>
          <w:rFonts w:hint="cs"/>
          <w:rtl/>
        </w:rPr>
        <w:t xml:space="preserve">נמוך. מסלול אדום זה מי שאומר, </w:t>
      </w:r>
      <w:bookmarkStart w:id="565" w:name="_ETM_Q1_1768073"/>
      <w:bookmarkEnd w:id="565"/>
      <w:r w:rsidRPr="005D5A07">
        <w:rPr>
          <w:rFonts w:hint="cs"/>
          <w:rtl/>
        </w:rPr>
        <w:t xml:space="preserve">אני רוצה לבדוק. המשמעות היא שתהיה ועדה שתקום אצלכם, </w:t>
      </w:r>
      <w:bookmarkStart w:id="566" w:name="_ETM_Q1_1767487"/>
      <w:bookmarkEnd w:id="566"/>
      <w:r w:rsidRPr="005D5A07">
        <w:rPr>
          <w:rFonts w:hint="cs"/>
          <w:rtl/>
        </w:rPr>
        <w:t xml:space="preserve">שתיקח את התיק הזה ותפתח אותו ותראה מה יש בו ומה אין בו, עד כמה שאפשר. לא תמיד אפשר </w:t>
      </w:r>
      <w:bookmarkStart w:id="567" w:name="_ETM_Q1_1772944"/>
      <w:bookmarkEnd w:id="567"/>
      <w:r w:rsidRPr="005D5A07">
        <w:rPr>
          <w:rFonts w:hint="cs"/>
          <w:rtl/>
        </w:rPr>
        <w:t xml:space="preserve">לעשות את כל תהליך הרישום כי אי אפשר לעשות 'כאשף', </w:t>
      </w:r>
      <w:bookmarkStart w:id="568" w:name="_ETM_Q1_1775807"/>
      <w:bookmarkEnd w:id="568"/>
      <w:r w:rsidRPr="005D5A07">
        <w:rPr>
          <w:rFonts w:hint="cs"/>
          <w:rtl/>
        </w:rPr>
        <w:t xml:space="preserve">כי אי אפשר להיכנס לשם כי זה שטח </w:t>
      </w:r>
      <w:r w:rsidRPr="005D5A07">
        <w:t>A</w:t>
      </w:r>
      <w:r w:rsidRPr="005D5A07">
        <w:rPr>
          <w:rFonts w:hint="cs"/>
          <w:rtl/>
        </w:rPr>
        <w:t xml:space="preserve">. 'כאשף' </w:t>
      </w:r>
      <w:bookmarkStart w:id="569" w:name="_ETM_Q1_1781791"/>
      <w:bookmarkEnd w:id="569"/>
      <w:r w:rsidRPr="005D5A07">
        <w:rPr>
          <w:rFonts w:hint="cs"/>
          <w:rtl/>
        </w:rPr>
        <w:t xml:space="preserve">זה סיור גבולות שעושים על כל המוכתרים של </w:t>
      </w:r>
      <w:proofErr w:type="spellStart"/>
      <w:r w:rsidRPr="005D5A07">
        <w:rPr>
          <w:rFonts w:hint="cs"/>
          <w:rtl/>
        </w:rPr>
        <w:t>האיזור</w:t>
      </w:r>
      <w:proofErr w:type="spellEnd"/>
      <w:r w:rsidRPr="005D5A07">
        <w:rPr>
          <w:rFonts w:hint="cs"/>
          <w:rtl/>
        </w:rPr>
        <w:t xml:space="preserve">. </w:t>
      </w:r>
      <w:bookmarkStart w:id="570" w:name="_ETM_Q1_1779923"/>
      <w:bookmarkEnd w:id="570"/>
      <w:r w:rsidRPr="005D5A07">
        <w:rPr>
          <w:rFonts w:hint="cs"/>
          <w:rtl/>
        </w:rPr>
        <w:t>בקיצור, הרבה מאוד שלבים שאי אפשר לבצע, אבל עד כמ</w:t>
      </w:r>
      <w:bookmarkStart w:id="571" w:name="_ETM_Q1_1787695"/>
      <w:bookmarkEnd w:id="571"/>
      <w:r w:rsidRPr="005D5A07">
        <w:rPr>
          <w:rFonts w:hint="cs"/>
          <w:rtl/>
        </w:rPr>
        <w:t xml:space="preserve">ה שרק אפשר, ואז - - - ינסה להעריך את </w:t>
      </w:r>
      <w:bookmarkStart w:id="572" w:name="_ETM_Q1_1785826"/>
      <w:bookmarkEnd w:id="572"/>
      <w:r w:rsidRPr="005D5A07">
        <w:rPr>
          <w:rFonts w:hint="cs"/>
          <w:rtl/>
        </w:rPr>
        <w:t xml:space="preserve">עוצמת הראיות שיש בתוך התיק ותקבע לך. אז כמובן, אם </w:t>
      </w:r>
      <w:bookmarkStart w:id="573" w:name="_ETM_Q1_1790939"/>
      <w:bookmarkEnd w:id="573"/>
      <w:r w:rsidRPr="005D5A07">
        <w:rPr>
          <w:rFonts w:hint="cs"/>
          <w:rtl/>
        </w:rPr>
        <w:t xml:space="preserve">תצליח לשכנע את הוועדה, ואם לא הוועדה, אז אחר </w:t>
      </w:r>
      <w:bookmarkStart w:id="574" w:name="_ETM_Q1_1794941"/>
      <w:bookmarkEnd w:id="574"/>
      <w:r w:rsidRPr="005D5A07">
        <w:rPr>
          <w:rFonts w:hint="cs"/>
          <w:rtl/>
        </w:rPr>
        <w:t>כך - - - לבית משפט כמו שהכנסנו לתוך החוק, תקבל סכום הרבה יותר גבוה.</w:t>
      </w:r>
    </w:p>
    <w:p w:rsidR="005D5A07" w:rsidRPr="005D5A07" w:rsidRDefault="005D5A07" w:rsidP="005D5A07">
      <w:pPr>
        <w:rPr>
          <w:rtl/>
        </w:rPr>
      </w:pPr>
      <w:bookmarkStart w:id="575" w:name="_ETM_Q1_1798913"/>
      <w:bookmarkEnd w:id="575"/>
    </w:p>
    <w:p w:rsidR="005D5A07" w:rsidRPr="005D5A07" w:rsidRDefault="005D5A07" w:rsidP="005D5A07">
      <w:pPr>
        <w:rPr>
          <w:rtl/>
          <w:lang w:eastAsia="he-IL"/>
        </w:rPr>
      </w:pPr>
      <w:r w:rsidRPr="005D5A07">
        <w:rPr>
          <w:rFonts w:hint="cs"/>
          <w:rtl/>
        </w:rPr>
        <w:t>א</w:t>
      </w:r>
      <w:bookmarkStart w:id="576" w:name="_ETM_Q1_1799539"/>
      <w:bookmarkEnd w:id="576"/>
      <w:r w:rsidRPr="005D5A07">
        <w:rPr>
          <w:rFonts w:hint="cs"/>
          <w:rtl/>
        </w:rPr>
        <w:t xml:space="preserve">דם יצטרך להחליט, אם הוא </w:t>
      </w:r>
      <w:bookmarkStart w:id="577" w:name="_ETM_Q1_1799606"/>
      <w:bookmarkEnd w:id="577"/>
      <w:r w:rsidRPr="005D5A07">
        <w:rPr>
          <w:rFonts w:hint="cs"/>
          <w:rtl/>
        </w:rPr>
        <w:t xml:space="preserve">הולך למסלול ירוק, מהיר, שבו הוא מקבל פיצוי נמוך יחסית </w:t>
      </w:r>
      <w:bookmarkStart w:id="578" w:name="_ETM_Q1_1801798"/>
      <w:bookmarkEnd w:id="578"/>
      <w:r w:rsidRPr="005D5A07">
        <w:rPr>
          <w:rFonts w:hint="cs"/>
          <w:rtl/>
        </w:rPr>
        <w:t xml:space="preserve">לשוויה המוערך של הקרקע בלי לבחון לעומק את החומר </w:t>
      </w:r>
      <w:bookmarkStart w:id="579" w:name="_ETM_Q1_1806366"/>
      <w:bookmarkEnd w:id="579"/>
      <w:r w:rsidRPr="005D5A07">
        <w:rPr>
          <w:rFonts w:hint="cs"/>
          <w:rtl/>
        </w:rPr>
        <w:t xml:space="preserve">שיש בתיק, או זה עשינו מראש. </w:t>
      </w:r>
      <w:bookmarkStart w:id="580" w:name="_ETM_Q1_1808756"/>
      <w:bookmarkStart w:id="581" w:name="_ETM_Q1_1809080"/>
      <w:bookmarkEnd w:id="580"/>
      <w:bookmarkEnd w:id="581"/>
      <w:r w:rsidRPr="005D5A07">
        <w:rPr>
          <w:rFonts w:hint="cs"/>
          <w:rtl/>
        </w:rPr>
        <w:t xml:space="preserve">עכשיו אני רוצה להעיר </w:t>
      </w:r>
      <w:bookmarkStart w:id="582" w:name="_ETM_Q1_1806752"/>
      <w:bookmarkEnd w:id="582"/>
      <w:r w:rsidRPr="005D5A07">
        <w:rPr>
          <w:rFonts w:hint="cs"/>
          <w:rtl/>
        </w:rPr>
        <w:t>כמה הערות.</w:t>
      </w:r>
    </w:p>
    <w:p w:rsidR="005D5A07" w:rsidRPr="005D5A07" w:rsidRDefault="005D5A07" w:rsidP="005D5A07">
      <w:pPr>
        <w:rPr>
          <w:rtl/>
          <w:lang w:eastAsia="he-IL"/>
        </w:rPr>
      </w:pPr>
      <w:bookmarkStart w:id="583" w:name="_ETM_Q1_1812543"/>
      <w:bookmarkEnd w:id="583"/>
    </w:p>
    <w:p w:rsidR="005D5A07" w:rsidRPr="005D5A07" w:rsidRDefault="005D5A07" w:rsidP="005D5A07">
      <w:pPr>
        <w:rPr>
          <w:rtl/>
          <w:lang w:eastAsia="he-IL"/>
        </w:rPr>
      </w:pPr>
      <w:bookmarkStart w:id="584" w:name="_ETM_Q1_1812875"/>
      <w:bookmarkEnd w:id="584"/>
      <w:r w:rsidRPr="005D5A07">
        <w:rPr>
          <w:rFonts w:hint="cs"/>
          <w:rtl/>
          <w:lang w:eastAsia="he-IL"/>
        </w:rPr>
        <w:t xml:space="preserve">ראשית, חשוב להדגיש לפרוטוקול, התיקים נפתחו בשנות ה-80, </w:t>
      </w:r>
      <w:bookmarkStart w:id="585" w:name="_ETM_Q1_1816374"/>
      <w:bookmarkEnd w:id="585"/>
      <w:r w:rsidRPr="005D5A07">
        <w:rPr>
          <w:rFonts w:hint="cs"/>
          <w:rtl/>
          <w:lang w:eastAsia="he-IL"/>
        </w:rPr>
        <w:t xml:space="preserve">הם נמחקו ב-2005. לא </w:t>
      </w:r>
      <w:proofErr w:type="spellStart"/>
      <w:r w:rsidRPr="005D5A07">
        <w:rPr>
          <w:rFonts w:hint="cs"/>
          <w:rtl/>
          <w:lang w:eastAsia="he-IL"/>
        </w:rPr>
        <w:t>היתה</w:t>
      </w:r>
      <w:proofErr w:type="spellEnd"/>
      <w:r w:rsidRPr="005D5A07">
        <w:rPr>
          <w:rFonts w:hint="cs"/>
          <w:rtl/>
          <w:lang w:eastAsia="he-IL"/>
        </w:rPr>
        <w:t xml:space="preserve"> מדיניות שלפיה מוחקים תיק ממה </w:t>
      </w:r>
      <w:bookmarkStart w:id="586" w:name="_ETM_Q1_1823590"/>
      <w:bookmarkEnd w:id="586"/>
      <w:r w:rsidRPr="005D5A07">
        <w:rPr>
          <w:rFonts w:hint="cs"/>
          <w:rtl/>
          <w:lang w:eastAsia="he-IL"/>
        </w:rPr>
        <w:t xml:space="preserve">שהוגדר כאן חוסר מעש, נניח שבמשך שנתיים, שלוש, ארבע, </w:t>
      </w:r>
      <w:bookmarkStart w:id="587" w:name="_ETM_Q1_1824810"/>
      <w:bookmarkEnd w:id="587"/>
      <w:r w:rsidRPr="005D5A07">
        <w:rPr>
          <w:rFonts w:hint="cs"/>
          <w:rtl/>
          <w:lang w:eastAsia="he-IL"/>
        </w:rPr>
        <w:t xml:space="preserve">מבקשת הרישום לא התקדמה בבקשה, לא היה נוהל. ולכן </w:t>
      </w:r>
      <w:bookmarkStart w:id="588" w:name="_ETM_Q1_1829553"/>
      <w:bookmarkEnd w:id="588"/>
      <w:r w:rsidRPr="005D5A07">
        <w:rPr>
          <w:rFonts w:hint="cs"/>
          <w:rtl/>
          <w:lang w:eastAsia="he-IL"/>
        </w:rPr>
        <w:t xml:space="preserve">מכיוון שאנשים רכשו שורה של קרקעות, ומכיוון שהליך הרישום הוא הליך יקר מאוד, ונוסיף עוד נקודה שבהתחלה אפשר </w:t>
      </w:r>
      <w:bookmarkStart w:id="589" w:name="_ETM_Q1_1840417"/>
      <w:bookmarkEnd w:id="589"/>
      <w:r w:rsidRPr="005D5A07">
        <w:rPr>
          <w:rFonts w:hint="cs"/>
          <w:rtl/>
          <w:lang w:eastAsia="he-IL"/>
        </w:rPr>
        <w:t xml:space="preserve">היה להגיש מפות ידניות ואיפה שהוא, נדמה </w:t>
      </w:r>
      <w:bookmarkStart w:id="590" w:name="_ETM_Q1_1841843"/>
      <w:bookmarkEnd w:id="590"/>
      <w:r w:rsidRPr="005D5A07">
        <w:rPr>
          <w:rFonts w:hint="cs"/>
          <w:rtl/>
          <w:lang w:eastAsia="he-IL"/>
        </w:rPr>
        <w:t xml:space="preserve">לי בתחילת שנות ה-90, תקן אותי תומר אם אני טועה, </w:t>
      </w:r>
      <w:bookmarkStart w:id="591" w:name="_ETM_Q1_1845367"/>
      <w:bookmarkEnd w:id="591"/>
      <w:r w:rsidRPr="005D5A07">
        <w:rPr>
          <w:rFonts w:hint="cs"/>
          <w:rtl/>
          <w:lang w:eastAsia="he-IL"/>
        </w:rPr>
        <w:t xml:space="preserve">ההנחיות שונו ואנשים נתבקשו להגיש מפות דיגיטליות, וזה אומר למדוד מחדש את כל הקרקע בשווי של עשרות אלפי </w:t>
      </w:r>
      <w:bookmarkStart w:id="592" w:name="_ETM_Q1_1850764"/>
      <w:bookmarkEnd w:id="592"/>
      <w:r w:rsidRPr="005D5A07">
        <w:rPr>
          <w:rFonts w:hint="cs"/>
          <w:rtl/>
          <w:lang w:eastAsia="he-IL"/>
        </w:rPr>
        <w:t xml:space="preserve">שקלים לתיק. באו המבקשות, למיטב ידיעתי, ואמרו, בסדר, אז </w:t>
      </w:r>
      <w:bookmarkStart w:id="593" w:name="_ETM_Q1_1854057"/>
      <w:bookmarkEnd w:id="593"/>
      <w:r w:rsidRPr="005D5A07">
        <w:rPr>
          <w:rFonts w:hint="cs"/>
          <w:rtl/>
          <w:lang w:eastAsia="he-IL"/>
        </w:rPr>
        <w:t xml:space="preserve">אנחנו עכשיו נרשום לפי הסדר. לא צריך </w:t>
      </w:r>
      <w:bookmarkStart w:id="594" w:name="_ETM_Q1_1855927"/>
      <w:bookmarkEnd w:id="594"/>
      <w:r w:rsidRPr="005D5A07">
        <w:rPr>
          <w:rFonts w:hint="cs"/>
          <w:rtl/>
          <w:lang w:eastAsia="he-IL"/>
        </w:rPr>
        <w:t xml:space="preserve">לנהל את כל ה-30 תיקים בבת אחת, ולהשקיע עכשיו מאות </w:t>
      </w:r>
      <w:bookmarkStart w:id="595" w:name="_ETM_Q1_1855619"/>
      <w:bookmarkEnd w:id="595"/>
      <w:r w:rsidRPr="005D5A07">
        <w:rPr>
          <w:rFonts w:hint="cs"/>
          <w:rtl/>
          <w:lang w:eastAsia="he-IL"/>
        </w:rPr>
        <w:t xml:space="preserve">אלפי שקלים ואולי גם מיליונים שאין לנו לעורכי דין ומודדים </w:t>
      </w:r>
      <w:bookmarkStart w:id="596" w:name="_ETM_Q1_1862592"/>
      <w:bookmarkEnd w:id="596"/>
      <w:r w:rsidRPr="005D5A07">
        <w:rPr>
          <w:rFonts w:hint="cs"/>
          <w:rtl/>
          <w:lang w:eastAsia="he-IL"/>
        </w:rPr>
        <w:t xml:space="preserve">וכולי. ולכן קידמו את התיקים לאט </w:t>
      </w:r>
      <w:proofErr w:type="spellStart"/>
      <w:r w:rsidRPr="005D5A07">
        <w:rPr>
          <w:rFonts w:hint="cs"/>
          <w:rtl/>
          <w:lang w:eastAsia="he-IL"/>
        </w:rPr>
        <w:t>לאט</w:t>
      </w:r>
      <w:proofErr w:type="spellEnd"/>
      <w:r w:rsidRPr="005D5A07">
        <w:rPr>
          <w:rFonts w:hint="cs"/>
          <w:rtl/>
          <w:lang w:eastAsia="he-IL"/>
        </w:rPr>
        <w:t xml:space="preserve">. אם מישהו היה </w:t>
      </w:r>
      <w:bookmarkStart w:id="597" w:name="_ETM_Q1_1861387"/>
      <w:bookmarkEnd w:id="597"/>
      <w:r w:rsidRPr="005D5A07">
        <w:rPr>
          <w:rFonts w:hint="cs"/>
          <w:rtl/>
          <w:lang w:eastAsia="he-IL"/>
        </w:rPr>
        <w:t xml:space="preserve">אומר להם, חבר'ה, אם אתם תוך שנה לא </w:t>
      </w:r>
      <w:bookmarkStart w:id="598" w:name="_ETM_Q1_1868338"/>
      <w:bookmarkEnd w:id="598"/>
      <w:r w:rsidRPr="005D5A07">
        <w:rPr>
          <w:rFonts w:hint="cs"/>
          <w:rtl/>
          <w:lang w:eastAsia="he-IL"/>
        </w:rPr>
        <w:t>מחדשים את המעש בתוך התיק, אנחנו מוחקים, ודאי שהם היו מגייסים את הכסף ורושמים ומקדמים את התהליך.</w:t>
      </w:r>
    </w:p>
    <w:p w:rsidR="005D5A07" w:rsidRPr="005D5A07" w:rsidRDefault="005D5A07" w:rsidP="005D5A07">
      <w:pPr>
        <w:rPr>
          <w:rtl/>
          <w:lang w:eastAsia="he-IL"/>
        </w:rPr>
      </w:pPr>
    </w:p>
    <w:p w:rsidR="005D5A07" w:rsidRPr="005D5A07" w:rsidRDefault="005D5A07" w:rsidP="005D5A07">
      <w:pPr>
        <w:rPr>
          <w:rtl/>
          <w:lang w:eastAsia="he-IL"/>
        </w:rPr>
      </w:pPr>
      <w:r w:rsidRPr="005D5A07">
        <w:rPr>
          <w:rFonts w:hint="cs"/>
          <w:rtl/>
          <w:lang w:eastAsia="he-IL"/>
        </w:rPr>
        <w:t xml:space="preserve">אז עצם העובדה שאנשים במשך שנתיים, שלוש, ארבע, ישנו כביכול על זכויותיהם ולא </w:t>
      </w:r>
      <w:bookmarkStart w:id="599" w:name="_ETM_Q1_1877974"/>
      <w:bookmarkEnd w:id="599"/>
      <w:r w:rsidRPr="005D5A07">
        <w:rPr>
          <w:rFonts w:hint="cs"/>
          <w:rtl/>
          <w:lang w:eastAsia="he-IL"/>
        </w:rPr>
        <w:t xml:space="preserve">קידמו את התיק או לא קידמו את כל התיקים במקביל, </w:t>
      </w:r>
      <w:bookmarkStart w:id="600" w:name="_ETM_Q1_1880896"/>
      <w:bookmarkEnd w:id="600"/>
      <w:r w:rsidRPr="005D5A07">
        <w:rPr>
          <w:rFonts w:hint="cs"/>
          <w:rtl/>
          <w:lang w:eastAsia="he-IL"/>
        </w:rPr>
        <w:t xml:space="preserve">אלא בחרו לקדם את התיקים בסדר מסוים, זה לא צריך לעמוד היום - - -. מה גם שלא </w:t>
      </w:r>
      <w:bookmarkStart w:id="601" w:name="_ETM_Q1_1881487"/>
      <w:bookmarkEnd w:id="601"/>
      <w:r w:rsidRPr="005D5A07">
        <w:rPr>
          <w:rFonts w:hint="cs"/>
          <w:rtl/>
          <w:lang w:eastAsia="he-IL"/>
        </w:rPr>
        <w:t xml:space="preserve">היה לא נוהל ולא חוק ולא צו ולא תקנה שאמרו </w:t>
      </w:r>
      <w:bookmarkStart w:id="602" w:name="_ETM_Q1_1887292"/>
      <w:bookmarkEnd w:id="602"/>
      <w:r w:rsidRPr="005D5A07">
        <w:rPr>
          <w:rFonts w:hint="cs"/>
          <w:rtl/>
          <w:lang w:eastAsia="he-IL"/>
        </w:rPr>
        <w:t xml:space="preserve">שהולכים למחוק לך את התיק. והראיה, שהתיקים לא נמחקו עד </w:t>
      </w:r>
      <w:bookmarkStart w:id="603" w:name="_ETM_Q1_1886169"/>
      <w:bookmarkEnd w:id="603"/>
      <w:r w:rsidRPr="005D5A07">
        <w:rPr>
          <w:rFonts w:hint="cs"/>
          <w:rtl/>
          <w:lang w:eastAsia="he-IL"/>
        </w:rPr>
        <w:t>שנת 1995. הם נמחקו ב-2005, עשר שנים אחרי שכבר נמנעה מהם היכולת - - -</w:t>
      </w:r>
    </w:p>
    <w:p w:rsidR="005D5A07" w:rsidRPr="005D5A07" w:rsidRDefault="005D5A07" w:rsidP="005D5A07">
      <w:pPr>
        <w:rPr>
          <w:rtl/>
          <w:lang w:eastAsia="he-IL"/>
        </w:rPr>
      </w:pPr>
    </w:p>
    <w:p w:rsidR="005D5A07" w:rsidRPr="005D5A07" w:rsidRDefault="005D5A07" w:rsidP="005D5A07">
      <w:pPr>
        <w:rPr>
          <w:rtl/>
          <w:lang w:eastAsia="he-IL"/>
        </w:rPr>
      </w:pPr>
      <w:r w:rsidRPr="005D5A07">
        <w:rPr>
          <w:rFonts w:hint="cs"/>
          <w:rtl/>
          <w:lang w:eastAsia="he-IL"/>
        </w:rPr>
        <w:t xml:space="preserve">לכן, לשאלת אדוני, אם החוק לא </w:t>
      </w:r>
      <w:bookmarkStart w:id="604" w:name="_ETM_Q1_1895906"/>
      <w:bookmarkEnd w:id="604"/>
      <w:r w:rsidRPr="005D5A07">
        <w:rPr>
          <w:rFonts w:hint="cs"/>
          <w:rtl/>
          <w:lang w:eastAsia="he-IL"/>
        </w:rPr>
        <w:t xml:space="preserve">רלוונטי, הוא רלוונטי מכיוון שהחוק מדבר על בקשות רישום </w:t>
      </w:r>
      <w:bookmarkStart w:id="605" w:name="_ETM_Q1_1898270"/>
      <w:bookmarkEnd w:id="605"/>
      <w:r w:rsidRPr="005D5A07">
        <w:rPr>
          <w:rFonts w:hint="cs"/>
          <w:rtl/>
          <w:lang w:eastAsia="he-IL"/>
        </w:rPr>
        <w:t xml:space="preserve">שהיו פתוחות ביום שבו נכנסו הסכמי - - - </w:t>
      </w:r>
      <w:bookmarkStart w:id="606" w:name="_ETM_Q1_1899280"/>
      <w:bookmarkEnd w:id="606"/>
      <w:r w:rsidRPr="005D5A07">
        <w:rPr>
          <w:rFonts w:hint="cs"/>
          <w:rtl/>
          <w:lang w:eastAsia="he-IL"/>
        </w:rPr>
        <w:t xml:space="preserve">לתוקף. ומי שהיה רשום אז – שוב, זה שהוא קידם </w:t>
      </w:r>
      <w:bookmarkStart w:id="607" w:name="_ETM_Q1_1903511"/>
      <w:bookmarkEnd w:id="607"/>
      <w:r w:rsidRPr="005D5A07">
        <w:rPr>
          <w:rFonts w:hint="cs"/>
          <w:rtl/>
          <w:lang w:eastAsia="he-IL"/>
        </w:rPr>
        <w:t xml:space="preserve">את זה בקצב שלו ובעלויות שלו ובהתאם ליכולות שלו כי אף אחד לא אמר לו שהולכים למחוק לו את </w:t>
      </w:r>
      <w:bookmarkStart w:id="608" w:name="_ETM_Q1_1909526"/>
      <w:bookmarkEnd w:id="608"/>
      <w:r w:rsidRPr="005D5A07">
        <w:rPr>
          <w:rFonts w:hint="cs"/>
          <w:rtl/>
          <w:lang w:eastAsia="he-IL"/>
        </w:rPr>
        <w:t xml:space="preserve">זה, אני לא חושב שזה אמור לשחק לרעתו. ושוב, </w:t>
      </w:r>
      <w:bookmarkStart w:id="609" w:name="_ETM_Q1_1909642"/>
      <w:bookmarkEnd w:id="609"/>
      <w:r w:rsidRPr="005D5A07">
        <w:rPr>
          <w:rFonts w:hint="cs"/>
          <w:rtl/>
          <w:lang w:eastAsia="he-IL"/>
        </w:rPr>
        <w:t xml:space="preserve">אני מזכיר, היו שינויים תוך כדי תנועה שהפכו את הרישום </w:t>
      </w:r>
      <w:bookmarkStart w:id="610" w:name="_ETM_Q1_1911138"/>
      <w:bookmarkEnd w:id="610"/>
      <w:r w:rsidRPr="005D5A07">
        <w:rPr>
          <w:rFonts w:hint="cs"/>
          <w:rtl/>
          <w:lang w:eastAsia="he-IL"/>
        </w:rPr>
        <w:t>להליך מאוד יקר ולא אפשר לכולם לרכוש תוך כדי.</w:t>
      </w:r>
    </w:p>
    <w:p w:rsidR="005D5A07" w:rsidRPr="005D5A07" w:rsidRDefault="005D5A07" w:rsidP="005D5A07">
      <w:pPr>
        <w:rPr>
          <w:rtl/>
          <w:lang w:eastAsia="he-IL"/>
        </w:rPr>
      </w:pPr>
      <w:bookmarkStart w:id="611" w:name="_ETM_Q1_1919503"/>
      <w:bookmarkEnd w:id="611"/>
    </w:p>
    <w:p w:rsidR="005D5A07" w:rsidRPr="005D5A07" w:rsidRDefault="005D5A07" w:rsidP="005D5A07">
      <w:pPr>
        <w:rPr>
          <w:rtl/>
          <w:lang w:eastAsia="he-IL"/>
        </w:rPr>
      </w:pPr>
      <w:r w:rsidRPr="005D5A07">
        <w:rPr>
          <w:rFonts w:hint="cs"/>
          <w:rtl/>
          <w:lang w:eastAsia="he-IL"/>
        </w:rPr>
        <w:t>בע</w:t>
      </w:r>
      <w:bookmarkStart w:id="612" w:name="_ETM_Q1_1920222"/>
      <w:bookmarkEnd w:id="612"/>
      <w:r w:rsidRPr="005D5A07">
        <w:rPr>
          <w:rFonts w:hint="cs"/>
          <w:rtl/>
          <w:lang w:eastAsia="he-IL"/>
        </w:rPr>
        <w:t xml:space="preserve">יניי, </w:t>
      </w:r>
      <w:bookmarkStart w:id="613" w:name="_ETM_Q1_1915844"/>
      <w:bookmarkEnd w:id="613"/>
      <w:r w:rsidRPr="005D5A07">
        <w:rPr>
          <w:rFonts w:hint="cs"/>
          <w:rtl/>
          <w:lang w:eastAsia="he-IL"/>
        </w:rPr>
        <w:t xml:space="preserve">העובדה שלא מדובר בהמון המון בקשות ובהמון המון דונמים, </w:t>
      </w:r>
      <w:bookmarkStart w:id="614" w:name="_ETM_Q1_1922221"/>
      <w:bookmarkEnd w:id="614"/>
      <w:r w:rsidRPr="005D5A07">
        <w:rPr>
          <w:rFonts w:hint="cs"/>
          <w:rtl/>
          <w:lang w:eastAsia="he-IL"/>
        </w:rPr>
        <w:t xml:space="preserve">ויצטרכו כנראה להגיע לאי אלו הבנות בין ה-300 לבין ה-15, </w:t>
      </w:r>
      <w:bookmarkStart w:id="615" w:name="_ETM_Q1_1925183"/>
      <w:bookmarkEnd w:id="615"/>
      <w:r w:rsidRPr="005D5A07">
        <w:rPr>
          <w:rFonts w:hint="cs"/>
          <w:rtl/>
          <w:lang w:eastAsia="he-IL"/>
        </w:rPr>
        <w:t xml:space="preserve">חשוב לומר, ב-2008 שונו התקנות בהתאם לוועדת זמיר באופן שבו </w:t>
      </w:r>
      <w:bookmarkStart w:id="616" w:name="_ETM_Q1_1933632"/>
      <w:bookmarkEnd w:id="616"/>
      <w:r w:rsidRPr="005D5A07">
        <w:rPr>
          <w:rFonts w:hint="cs"/>
          <w:rtl/>
          <w:lang w:eastAsia="he-IL"/>
        </w:rPr>
        <w:t xml:space="preserve">הפער שבין השטח שרשום </w:t>
      </w:r>
      <w:proofErr w:type="spellStart"/>
      <w:r w:rsidRPr="005D5A07">
        <w:rPr>
          <w:rFonts w:hint="cs"/>
          <w:rtl/>
          <w:lang w:eastAsia="he-IL"/>
        </w:rPr>
        <w:t>במָלִיָה</w:t>
      </w:r>
      <w:proofErr w:type="spellEnd"/>
      <w:r w:rsidRPr="005D5A07">
        <w:rPr>
          <w:rFonts w:hint="cs"/>
          <w:rtl/>
          <w:lang w:eastAsia="he-IL"/>
        </w:rPr>
        <w:t xml:space="preserve"> לשטח המבוקש בבקשה לא יכול לעלות על 20%, בשנות ה-90 כאשר הוגשו הבקשות הללו </w:t>
      </w:r>
      <w:bookmarkStart w:id="617" w:name="_ETM_Q1_1939619"/>
      <w:bookmarkEnd w:id="617"/>
      <w:r w:rsidRPr="005D5A07">
        <w:rPr>
          <w:rFonts w:hint="cs"/>
          <w:rtl/>
          <w:lang w:eastAsia="he-IL"/>
        </w:rPr>
        <w:t xml:space="preserve">לא היה נוהל כזה, ונרשמו לא פעם ולא פעמיים </w:t>
      </w:r>
      <w:bookmarkStart w:id="618" w:name="_ETM_Q1_1942151"/>
      <w:bookmarkEnd w:id="618"/>
      <w:r w:rsidRPr="005D5A07">
        <w:rPr>
          <w:rFonts w:hint="cs"/>
          <w:rtl/>
          <w:lang w:eastAsia="he-IL"/>
        </w:rPr>
        <w:t xml:space="preserve">עסקאות – שוב, חברתי פותחת עיניים. </w:t>
      </w:r>
      <w:proofErr w:type="spellStart"/>
      <w:r w:rsidRPr="005D5A07">
        <w:rPr>
          <w:rFonts w:hint="cs"/>
          <w:rtl/>
          <w:lang w:eastAsia="he-IL"/>
        </w:rPr>
        <w:t>המָלִיָה</w:t>
      </w:r>
      <w:proofErr w:type="spellEnd"/>
      <w:r w:rsidRPr="005D5A07">
        <w:rPr>
          <w:rFonts w:hint="cs"/>
          <w:rtl/>
          <w:lang w:eastAsia="he-IL"/>
        </w:rPr>
        <w:t xml:space="preserve"> זה אישור תשלום </w:t>
      </w:r>
      <w:bookmarkStart w:id="619" w:name="_ETM_Q1_1944762"/>
      <w:bookmarkEnd w:id="619"/>
      <w:r w:rsidRPr="005D5A07">
        <w:rPr>
          <w:rFonts w:hint="cs"/>
          <w:rtl/>
          <w:lang w:eastAsia="he-IL"/>
        </w:rPr>
        <w:t xml:space="preserve">מסים ששילמו לשלטונות העות'מאניים. כיוון שאנשים רצו לשלם כמה שפחות מס, אז הם דיווחו על שטח נמוך. ולכן המדינה </w:t>
      </w:r>
      <w:bookmarkStart w:id="620" w:name="_ETM_Q1_1951958"/>
      <w:bookmarkEnd w:id="620"/>
      <w:r w:rsidRPr="005D5A07">
        <w:rPr>
          <w:rFonts w:hint="cs"/>
          <w:rtl/>
          <w:lang w:eastAsia="he-IL"/>
        </w:rPr>
        <w:t xml:space="preserve">קיבלה לאורך שנים, אגב, גם כשהילדים באו לרשום, קיבלה </w:t>
      </w:r>
      <w:bookmarkStart w:id="621" w:name="_ETM_Q1_1958030"/>
      <w:bookmarkEnd w:id="621"/>
      <w:r w:rsidRPr="005D5A07">
        <w:rPr>
          <w:rFonts w:hint="cs"/>
          <w:rtl/>
          <w:lang w:eastAsia="he-IL"/>
        </w:rPr>
        <w:t xml:space="preserve">את זה שגם אם </w:t>
      </w:r>
      <w:proofErr w:type="spellStart"/>
      <w:r w:rsidRPr="005D5A07">
        <w:rPr>
          <w:rFonts w:hint="cs"/>
          <w:rtl/>
          <w:lang w:eastAsia="he-IL"/>
        </w:rPr>
        <w:t>המָלִיָה</w:t>
      </w:r>
      <w:proofErr w:type="spellEnd"/>
      <w:r w:rsidRPr="005D5A07">
        <w:rPr>
          <w:rFonts w:hint="cs"/>
          <w:rtl/>
          <w:lang w:eastAsia="he-IL"/>
        </w:rPr>
        <w:t xml:space="preserve"> היא </w:t>
      </w:r>
      <w:proofErr w:type="spellStart"/>
      <w:r w:rsidRPr="005D5A07">
        <w:rPr>
          <w:rFonts w:hint="cs"/>
          <w:rtl/>
          <w:lang w:eastAsia="he-IL"/>
        </w:rPr>
        <w:t>מָלִיָה</w:t>
      </w:r>
      <w:proofErr w:type="spellEnd"/>
      <w:r w:rsidRPr="005D5A07">
        <w:rPr>
          <w:rFonts w:hint="cs"/>
          <w:rtl/>
          <w:lang w:eastAsia="he-IL"/>
        </w:rPr>
        <w:t xml:space="preserve"> על שטח </w:t>
      </w:r>
      <w:bookmarkStart w:id="622" w:name="_ETM_Q1_1959494"/>
      <w:bookmarkEnd w:id="622"/>
      <w:r w:rsidRPr="005D5A07">
        <w:rPr>
          <w:rFonts w:hint="cs"/>
          <w:rtl/>
          <w:lang w:eastAsia="he-IL"/>
        </w:rPr>
        <w:t xml:space="preserve">קטן, אתה יכול לרשום שטח הרבה </w:t>
      </w:r>
      <w:bookmarkStart w:id="623" w:name="_ETM_Q1_1957760"/>
      <w:bookmarkEnd w:id="623"/>
      <w:r w:rsidRPr="005D5A07">
        <w:rPr>
          <w:rFonts w:hint="cs"/>
          <w:rtl/>
          <w:lang w:eastAsia="he-IL"/>
        </w:rPr>
        <w:t xml:space="preserve">יותר גדול. אגב, אתה לא </w:t>
      </w:r>
      <w:r w:rsidRPr="005D5A07">
        <w:rPr>
          <w:rFonts w:hint="cs"/>
          <w:rtl/>
          <w:lang w:eastAsia="he-IL"/>
        </w:rPr>
        <w:lastRenderedPageBreak/>
        <w:t xml:space="preserve">יכול סתם </w:t>
      </w:r>
      <w:proofErr w:type="spellStart"/>
      <w:r w:rsidRPr="005D5A07">
        <w:rPr>
          <w:rFonts w:hint="cs"/>
          <w:rtl/>
          <w:lang w:eastAsia="he-IL"/>
        </w:rPr>
        <w:t>להנפיץ</w:t>
      </w:r>
      <w:proofErr w:type="spellEnd"/>
      <w:r w:rsidRPr="005D5A07">
        <w:rPr>
          <w:rFonts w:hint="cs"/>
          <w:rtl/>
          <w:lang w:eastAsia="he-IL"/>
        </w:rPr>
        <w:t xml:space="preserve"> גודל של </w:t>
      </w:r>
      <w:bookmarkStart w:id="624" w:name="_ETM_Q1_1960134"/>
      <w:bookmarkEnd w:id="624"/>
      <w:r w:rsidRPr="005D5A07">
        <w:rPr>
          <w:rFonts w:hint="cs"/>
          <w:rtl/>
          <w:lang w:eastAsia="he-IL"/>
        </w:rPr>
        <w:t>שטח. אתה צריך להראות שזה איזשהו תא שטח שרואים טראסות</w:t>
      </w:r>
      <w:bookmarkStart w:id="625" w:name="_ETM_Q1_1964818"/>
      <w:bookmarkEnd w:id="625"/>
      <w:r w:rsidRPr="005D5A07">
        <w:rPr>
          <w:rFonts w:hint="cs"/>
          <w:rtl/>
          <w:lang w:eastAsia="he-IL"/>
        </w:rPr>
        <w:t xml:space="preserve">, שיש קשר </w:t>
      </w:r>
      <w:proofErr w:type="spellStart"/>
      <w:r w:rsidRPr="005D5A07">
        <w:rPr>
          <w:rFonts w:hint="cs"/>
          <w:rtl/>
          <w:lang w:eastAsia="he-IL"/>
        </w:rPr>
        <w:t>בתכסית</w:t>
      </w:r>
      <w:proofErr w:type="spellEnd"/>
      <w:r w:rsidRPr="005D5A07">
        <w:rPr>
          <w:rFonts w:hint="cs"/>
          <w:rtl/>
          <w:lang w:eastAsia="he-IL"/>
        </w:rPr>
        <w:t>.</w:t>
      </w:r>
    </w:p>
    <w:p w:rsidR="005D5A07" w:rsidRPr="005D5A07" w:rsidRDefault="005D5A07" w:rsidP="005D5A07">
      <w:pPr>
        <w:rPr>
          <w:rtl/>
          <w:lang w:eastAsia="he-IL"/>
        </w:rPr>
      </w:pPr>
      <w:bookmarkStart w:id="626" w:name="_ETM_Q1_1964975"/>
      <w:bookmarkEnd w:id="626"/>
    </w:p>
    <w:p w:rsidR="005D5A07" w:rsidRPr="005D5A07" w:rsidRDefault="005D5A07" w:rsidP="005D5A07">
      <w:pPr>
        <w:keepNext/>
        <w:ind w:firstLine="0"/>
        <w:rPr>
          <w:rFonts w:ascii="David" w:hAnsi="David"/>
          <w:u w:val="single"/>
          <w:rtl/>
          <w:lang w:eastAsia="he-IL"/>
        </w:rPr>
      </w:pPr>
      <w:bookmarkStart w:id="627" w:name="_ETM_Q1_1966065"/>
      <w:bookmarkEnd w:id="627"/>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מרב, ומדובר גם על המקומיים.</w:t>
      </w:r>
    </w:p>
    <w:p w:rsidR="005D5A07" w:rsidRPr="005D5A07" w:rsidRDefault="005D5A07" w:rsidP="005D5A07">
      <w:pPr>
        <w:rPr>
          <w:rtl/>
          <w:lang w:eastAsia="he-IL"/>
        </w:rPr>
      </w:pPr>
      <w:bookmarkStart w:id="628" w:name="_ETM_Q1_1966415"/>
      <w:bookmarkEnd w:id="628"/>
    </w:p>
    <w:p w:rsidR="005D5A07" w:rsidRPr="005D5A07" w:rsidRDefault="005D5A07" w:rsidP="005D5A07">
      <w:pPr>
        <w:keepNext/>
        <w:ind w:firstLine="0"/>
        <w:rPr>
          <w:rFonts w:ascii="David" w:hAnsi="David"/>
          <w:u w:val="single"/>
          <w:rtl/>
          <w:lang w:eastAsia="he-IL"/>
        </w:rPr>
      </w:pPr>
      <w:bookmarkStart w:id="629" w:name="_ETM_Q1_1966695"/>
      <w:bookmarkEnd w:id="629"/>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ג</w:t>
      </w:r>
      <w:bookmarkStart w:id="630" w:name="_ETM_Q1_1968380"/>
      <w:bookmarkEnd w:id="630"/>
      <w:r w:rsidRPr="005D5A07">
        <w:rPr>
          <w:rFonts w:hint="cs"/>
          <w:rtl/>
          <w:lang w:eastAsia="he-IL"/>
        </w:rPr>
        <w:t xml:space="preserve">ם המקומיים. לאורך שנים היה מקובל שיכול להיות פער </w:t>
      </w:r>
      <w:bookmarkStart w:id="631" w:name="_ETM_Q1_1968228"/>
      <w:bookmarkEnd w:id="631"/>
      <w:r w:rsidRPr="005D5A07">
        <w:rPr>
          <w:rFonts w:hint="cs"/>
          <w:rtl/>
          <w:lang w:eastAsia="he-IL"/>
        </w:rPr>
        <w:t>גדול.</w:t>
      </w:r>
    </w:p>
    <w:p w:rsidR="005D5A07" w:rsidRPr="005D5A07" w:rsidRDefault="005D5A07" w:rsidP="005D5A07">
      <w:pPr>
        <w:rPr>
          <w:rtl/>
          <w:lang w:eastAsia="he-IL"/>
        </w:rPr>
      </w:pPr>
      <w:bookmarkStart w:id="632" w:name="_ETM_Q1_1971702"/>
      <w:bookmarkEnd w:id="632"/>
    </w:p>
    <w:p w:rsidR="005D5A07" w:rsidRPr="005D5A07" w:rsidRDefault="005D5A07" w:rsidP="005D5A07">
      <w:pPr>
        <w:keepNext/>
        <w:ind w:firstLine="0"/>
        <w:rPr>
          <w:rFonts w:ascii="David" w:hAnsi="David"/>
          <w:u w:val="single"/>
          <w:rtl/>
          <w:lang w:eastAsia="he-IL"/>
        </w:rPr>
      </w:pPr>
      <w:bookmarkStart w:id="633" w:name="_ETM_Q1_1972039"/>
      <w:bookmarkEnd w:id="633"/>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באר-שבעיים אומרים זה האדמה שלי, </w:t>
      </w:r>
      <w:proofErr w:type="spellStart"/>
      <w:r w:rsidRPr="005D5A07">
        <w:rPr>
          <w:rFonts w:hint="cs"/>
          <w:rtl/>
          <w:lang w:eastAsia="he-IL"/>
        </w:rPr>
        <w:t>והמָלִיָה</w:t>
      </w:r>
      <w:proofErr w:type="spellEnd"/>
      <w:r w:rsidRPr="005D5A07">
        <w:rPr>
          <w:rFonts w:hint="cs"/>
          <w:rtl/>
          <w:lang w:eastAsia="he-IL"/>
        </w:rPr>
        <w:t xml:space="preserve"> שלי היא על רבע </w:t>
      </w:r>
      <w:bookmarkStart w:id="634" w:name="_ETM_Q1_1971431"/>
      <w:bookmarkEnd w:id="634"/>
      <w:r w:rsidRPr="005D5A07">
        <w:rPr>
          <w:rFonts w:hint="cs"/>
          <w:rtl/>
          <w:lang w:eastAsia="he-IL"/>
        </w:rPr>
        <w:t>או עשירית -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יש על זה כתיבה ענפה </w:t>
      </w:r>
      <w:bookmarkStart w:id="635" w:name="_ETM_Q1_1975340"/>
      <w:bookmarkEnd w:id="635"/>
      <w:r w:rsidRPr="005D5A07">
        <w:rPr>
          <w:rFonts w:hint="cs"/>
          <w:rtl/>
          <w:lang w:eastAsia="he-IL"/>
        </w:rPr>
        <w:t xml:space="preserve">מאוד בפסקי דין של ועדות ערר למכביר. שוב, בגלל </w:t>
      </w:r>
      <w:bookmarkStart w:id="636" w:name="_ETM_Q1_1981569"/>
      <w:bookmarkEnd w:id="636"/>
      <w:r w:rsidRPr="005D5A07">
        <w:rPr>
          <w:rFonts w:hint="cs"/>
          <w:rtl/>
          <w:lang w:eastAsia="he-IL"/>
        </w:rPr>
        <w:t xml:space="preserve">ההבנה שלאנשים היה אינטרס לצמצם את תשלום המסים, לכן קיבלו </w:t>
      </w:r>
      <w:bookmarkStart w:id="637" w:name="_ETM_Q1_1983734"/>
      <w:bookmarkEnd w:id="637"/>
      <w:r w:rsidRPr="005D5A07">
        <w:rPr>
          <w:rFonts w:hint="cs"/>
          <w:rtl/>
          <w:lang w:eastAsia="he-IL"/>
        </w:rPr>
        <w:t xml:space="preserve">גם בקשות רישום בשטחים הרבה יותר גדולים. ושוב, כאשר </w:t>
      </w:r>
      <w:bookmarkStart w:id="638" w:name="_ETM_Q1_1986088"/>
      <w:bookmarkEnd w:id="638"/>
      <w:r w:rsidRPr="005D5A07">
        <w:rPr>
          <w:rFonts w:hint="cs"/>
          <w:rtl/>
          <w:lang w:eastAsia="he-IL"/>
        </w:rPr>
        <w:t xml:space="preserve">היה פער בין </w:t>
      </w:r>
      <w:proofErr w:type="spellStart"/>
      <w:r w:rsidRPr="005D5A07">
        <w:rPr>
          <w:rFonts w:hint="cs"/>
          <w:rtl/>
          <w:lang w:eastAsia="he-IL"/>
        </w:rPr>
        <w:t>המָלִיָה</w:t>
      </w:r>
      <w:proofErr w:type="spellEnd"/>
      <w:r w:rsidRPr="005D5A07">
        <w:rPr>
          <w:rFonts w:hint="cs"/>
          <w:rtl/>
          <w:lang w:eastAsia="he-IL"/>
        </w:rPr>
        <w:t xml:space="preserve"> לבין השטח המבוקש, היית צריך </w:t>
      </w:r>
      <w:bookmarkStart w:id="639" w:name="_ETM_Q1_1987296"/>
      <w:bookmarkEnd w:id="639"/>
      <w:r w:rsidRPr="005D5A07">
        <w:rPr>
          <w:rFonts w:hint="cs"/>
          <w:rtl/>
          <w:lang w:eastAsia="he-IL"/>
        </w:rPr>
        <w:t xml:space="preserve">להוכיח למה אתה רוצה כזה שטח. אז הראית את החוזה, </w:t>
      </w:r>
      <w:bookmarkStart w:id="640" w:name="_ETM_Q1_1987722"/>
      <w:bookmarkEnd w:id="640"/>
      <w:r w:rsidRPr="005D5A07">
        <w:rPr>
          <w:rFonts w:hint="cs"/>
          <w:rtl/>
          <w:lang w:eastAsia="he-IL"/>
        </w:rPr>
        <w:t xml:space="preserve">והראית את התשלום ששילמת, וכמובן היית צריך לראות </w:t>
      </w:r>
      <w:proofErr w:type="spellStart"/>
      <w:r w:rsidRPr="005D5A07">
        <w:rPr>
          <w:rFonts w:hint="cs"/>
          <w:rtl/>
          <w:lang w:eastAsia="he-IL"/>
        </w:rPr>
        <w:t>בתכסית</w:t>
      </w:r>
      <w:proofErr w:type="spellEnd"/>
      <w:r w:rsidRPr="005D5A07">
        <w:rPr>
          <w:rFonts w:hint="cs"/>
          <w:rtl/>
          <w:lang w:eastAsia="he-IL"/>
        </w:rPr>
        <w:t xml:space="preserve">, </w:t>
      </w:r>
      <w:bookmarkStart w:id="641" w:name="_ETM_Q1_1992849"/>
      <w:bookmarkEnd w:id="641"/>
      <w:r w:rsidRPr="005D5A07">
        <w:rPr>
          <w:rFonts w:hint="cs"/>
          <w:rtl/>
          <w:lang w:eastAsia="he-IL"/>
        </w:rPr>
        <w:t>בשטח, שיש כאן חלקה שאפשר לתחום אותה בין הטראסה לבין המעיין לבין העץ. בקיצור, היו כאן המון דרכים אחרות שפותחו לאורך השנים איך לומדים להעריך את הקרקע. כל הדברים הללו נמצאים בתוך הבקשות שנפתחו.</w:t>
      </w:r>
    </w:p>
    <w:p w:rsidR="005D5A07" w:rsidRPr="005D5A07" w:rsidRDefault="005D5A07" w:rsidP="005D5A07">
      <w:pPr>
        <w:rPr>
          <w:rtl/>
          <w:lang w:eastAsia="he-IL"/>
        </w:rPr>
      </w:pPr>
      <w:bookmarkStart w:id="642" w:name="_ETM_Q1_2007329"/>
      <w:bookmarkEnd w:id="642"/>
    </w:p>
    <w:p w:rsidR="005D5A07" w:rsidRPr="005D5A07" w:rsidRDefault="005D5A07" w:rsidP="005D5A07">
      <w:pPr>
        <w:rPr>
          <w:rtl/>
          <w:lang w:eastAsia="he-IL"/>
        </w:rPr>
      </w:pPr>
      <w:bookmarkStart w:id="643" w:name="_ETM_Q1_2007816"/>
      <w:bookmarkEnd w:id="643"/>
      <w:r w:rsidRPr="005D5A07">
        <w:rPr>
          <w:rFonts w:hint="cs"/>
          <w:rtl/>
          <w:lang w:eastAsia="he-IL"/>
        </w:rPr>
        <w:t xml:space="preserve">התחלתי להגיד שב-2008 שינו </w:t>
      </w:r>
      <w:bookmarkStart w:id="644" w:name="_ETM_Q1_2012974"/>
      <w:bookmarkEnd w:id="644"/>
      <w:r w:rsidRPr="005D5A07">
        <w:rPr>
          <w:rFonts w:hint="cs"/>
          <w:rtl/>
          <w:lang w:eastAsia="he-IL"/>
        </w:rPr>
        <w:t xml:space="preserve">את הצו – 1261, נדמה לי – ואת התקנות מכוחו </w:t>
      </w:r>
      <w:bookmarkStart w:id="645" w:name="_ETM_Q1_2011028"/>
      <w:bookmarkEnd w:id="645"/>
      <w:r w:rsidRPr="005D5A07">
        <w:rPr>
          <w:rFonts w:hint="cs"/>
          <w:rtl/>
          <w:lang w:eastAsia="he-IL"/>
        </w:rPr>
        <w:t xml:space="preserve">והיום אי אפשר לרשום יותר, אבל בקשות שהוגשו אז, </w:t>
      </w:r>
      <w:proofErr w:type="spellStart"/>
      <w:r w:rsidRPr="005D5A07">
        <w:rPr>
          <w:rFonts w:hint="cs"/>
          <w:rtl/>
          <w:lang w:eastAsia="he-IL"/>
        </w:rPr>
        <w:t>היתה</w:t>
      </w:r>
      <w:proofErr w:type="spellEnd"/>
      <w:r w:rsidRPr="005D5A07">
        <w:rPr>
          <w:rFonts w:hint="cs"/>
          <w:rtl/>
          <w:lang w:eastAsia="he-IL"/>
        </w:rPr>
        <w:t xml:space="preserve"> </w:t>
      </w:r>
      <w:bookmarkStart w:id="646" w:name="_ETM_Q1_2022552"/>
      <w:bookmarkEnd w:id="646"/>
      <w:r w:rsidRPr="005D5A07">
        <w:rPr>
          <w:rFonts w:hint="cs"/>
          <w:rtl/>
          <w:lang w:eastAsia="he-IL"/>
        </w:rPr>
        <w:t xml:space="preserve">פה הסתמכות על, כאשר אותו אדם ביצע את העסקה, </w:t>
      </w:r>
      <w:bookmarkStart w:id="647" w:name="_ETM_Q1_2027206"/>
      <w:bookmarkEnd w:id="647"/>
      <w:r w:rsidRPr="005D5A07">
        <w:rPr>
          <w:rFonts w:hint="cs"/>
          <w:rtl/>
          <w:lang w:eastAsia="he-IL"/>
        </w:rPr>
        <w:t xml:space="preserve">נניח שילם על 600 דונם, הוא הסתמך על הדין </w:t>
      </w:r>
      <w:bookmarkStart w:id="648" w:name="_ETM_Q1_2026637"/>
      <w:bookmarkEnd w:id="648"/>
      <w:r w:rsidRPr="005D5A07">
        <w:rPr>
          <w:rFonts w:hint="cs"/>
          <w:rtl/>
          <w:lang w:eastAsia="he-IL"/>
        </w:rPr>
        <w:t xml:space="preserve">שהיה נהוג באותה תקופה </w:t>
      </w:r>
      <w:proofErr w:type="spellStart"/>
      <w:r w:rsidRPr="005D5A07">
        <w:rPr>
          <w:rFonts w:hint="cs"/>
          <w:rtl/>
          <w:lang w:eastAsia="he-IL"/>
        </w:rPr>
        <w:t>שאיפשר</w:t>
      </w:r>
      <w:proofErr w:type="spellEnd"/>
      <w:r w:rsidRPr="005D5A07">
        <w:rPr>
          <w:rFonts w:hint="cs"/>
          <w:rtl/>
          <w:lang w:eastAsia="he-IL"/>
        </w:rPr>
        <w:t xml:space="preserve"> לו להגיש בקשה ולרשום </w:t>
      </w:r>
      <w:bookmarkStart w:id="649" w:name="_ETM_Q1_2027768"/>
      <w:bookmarkEnd w:id="649"/>
      <w:r w:rsidRPr="005D5A07">
        <w:rPr>
          <w:rFonts w:hint="cs"/>
          <w:rtl/>
          <w:lang w:eastAsia="he-IL"/>
        </w:rPr>
        <w:t xml:space="preserve">אחר כך 600 דונם - - - לכן אי אפשר היום להחמיר </w:t>
      </w:r>
      <w:proofErr w:type="spellStart"/>
      <w:r w:rsidRPr="005D5A07">
        <w:rPr>
          <w:rFonts w:hint="cs"/>
          <w:rtl/>
          <w:lang w:eastAsia="he-IL"/>
        </w:rPr>
        <w:t>איתו</w:t>
      </w:r>
      <w:proofErr w:type="spellEnd"/>
      <w:r w:rsidRPr="005D5A07">
        <w:rPr>
          <w:rFonts w:hint="cs"/>
          <w:rtl/>
          <w:lang w:eastAsia="he-IL"/>
        </w:rPr>
        <w:t xml:space="preserve"> ולהגיד לו, עכשיו ננהג </w:t>
      </w:r>
      <w:proofErr w:type="spellStart"/>
      <w:r w:rsidRPr="005D5A07">
        <w:rPr>
          <w:rFonts w:hint="cs"/>
          <w:rtl/>
          <w:lang w:eastAsia="he-IL"/>
        </w:rPr>
        <w:t>איתך</w:t>
      </w:r>
      <w:proofErr w:type="spellEnd"/>
      <w:r w:rsidRPr="005D5A07">
        <w:rPr>
          <w:rFonts w:hint="cs"/>
          <w:rtl/>
          <w:lang w:eastAsia="he-IL"/>
        </w:rPr>
        <w:t xml:space="preserve"> לפי </w:t>
      </w:r>
      <w:bookmarkStart w:id="650" w:name="_ETM_Q1_2031768"/>
      <w:bookmarkEnd w:id="650"/>
      <w:r w:rsidRPr="005D5A07">
        <w:rPr>
          <w:rFonts w:hint="cs"/>
          <w:rtl/>
          <w:lang w:eastAsia="he-IL"/>
        </w:rPr>
        <w:t xml:space="preserve">התקנות שתוקנו ב-2008. על זה יש לנו דיון נפרד מול היועץ המשפטי לממשלה על תיקים שמנוהלים היום, שנמצאים </w:t>
      </w:r>
      <w:bookmarkStart w:id="651" w:name="_ETM_Q1_2037751"/>
      <w:bookmarkEnd w:id="651"/>
      <w:proofErr w:type="spellStart"/>
      <w:r w:rsidRPr="005D5A07">
        <w:rPr>
          <w:rFonts w:hint="cs"/>
          <w:rtl/>
          <w:lang w:eastAsia="he-IL"/>
        </w:rPr>
        <w:t>באיזורי</w:t>
      </w:r>
      <w:proofErr w:type="spellEnd"/>
      <w:r w:rsidRPr="005D5A07">
        <w:rPr>
          <w:rFonts w:hint="cs"/>
          <w:rtl/>
          <w:lang w:eastAsia="he-IL"/>
        </w:rPr>
        <w:t xml:space="preserve"> </w:t>
      </w:r>
      <w:r w:rsidRPr="005D5A07">
        <w:rPr>
          <w:lang w:eastAsia="he-IL"/>
        </w:rPr>
        <w:t>C</w:t>
      </w:r>
      <w:r w:rsidRPr="005D5A07">
        <w:rPr>
          <w:rFonts w:hint="cs"/>
          <w:rtl/>
          <w:lang w:eastAsia="he-IL"/>
        </w:rPr>
        <w:t>, ומה עושים כאשר התקנות תוקנו אחרי שאנשים ביצעו עסקאות והסתמכו על תקנות אחרות. זה דיון בפני עצמו.</w:t>
      </w:r>
    </w:p>
    <w:p w:rsidR="005D5A07" w:rsidRPr="005D5A07" w:rsidRDefault="005D5A07" w:rsidP="005D5A07">
      <w:pPr>
        <w:rPr>
          <w:rtl/>
          <w:lang w:eastAsia="he-IL"/>
        </w:rPr>
      </w:pPr>
      <w:bookmarkStart w:id="652" w:name="_ETM_Q1_2044478"/>
      <w:bookmarkEnd w:id="652"/>
    </w:p>
    <w:p w:rsidR="005D5A07" w:rsidRPr="005D5A07" w:rsidRDefault="005D5A07" w:rsidP="005D5A07">
      <w:pPr>
        <w:rPr>
          <w:rtl/>
          <w:lang w:eastAsia="he-IL"/>
        </w:rPr>
      </w:pPr>
      <w:r w:rsidRPr="005D5A07">
        <w:rPr>
          <w:rFonts w:hint="cs"/>
          <w:rtl/>
          <w:lang w:eastAsia="he-IL"/>
        </w:rPr>
        <w:t xml:space="preserve">זה ההבדל, אני חושב, בין המסלול הירוק למסלול האדום. המסלול האדום ייכנס לרזולוציות ויוכיח וכולי, והמסלול הירוק ילך לפשרת ביניים. העובדה שלא מדובר בהרבה תיקים ולא בהמון שטח אומרת שלא מדובר בהרבה כסף ולא הולך כאן לזעזע </w:t>
      </w:r>
      <w:bookmarkStart w:id="653" w:name="_ETM_Q1_2064646"/>
      <w:bookmarkEnd w:id="653"/>
      <w:r w:rsidRPr="005D5A07">
        <w:rPr>
          <w:rFonts w:hint="cs"/>
          <w:rtl/>
          <w:lang w:eastAsia="he-IL"/>
        </w:rPr>
        <w:t>את קופת האוצר. מדובר בלעשות צדק, ובעיניי, כשעושים צדק, דין פרוטה כדין מאה. מותר לחוקק חוק, גם אם הוא נועד ל-30 בקשות ול-3,000 דונם.</w:t>
      </w:r>
    </w:p>
    <w:p w:rsidR="005D5A07" w:rsidRPr="005D5A07" w:rsidRDefault="005D5A07" w:rsidP="005D5A07">
      <w:pPr>
        <w:rPr>
          <w:rtl/>
          <w:lang w:eastAsia="he-IL"/>
        </w:rPr>
      </w:pPr>
      <w:bookmarkStart w:id="654" w:name="_ETM_Q1_2076874"/>
      <w:bookmarkEnd w:id="654"/>
    </w:p>
    <w:p w:rsidR="005D5A07" w:rsidRPr="005D5A07" w:rsidRDefault="005D5A07" w:rsidP="005D5A07">
      <w:pPr>
        <w:rPr>
          <w:rtl/>
          <w:lang w:eastAsia="he-IL"/>
        </w:rPr>
      </w:pPr>
      <w:bookmarkStart w:id="655" w:name="_ETM_Q1_2077310"/>
      <w:bookmarkEnd w:id="655"/>
      <w:r w:rsidRPr="005D5A07">
        <w:rPr>
          <w:rFonts w:hint="cs"/>
          <w:rtl/>
          <w:lang w:eastAsia="he-IL"/>
        </w:rPr>
        <w:t xml:space="preserve">אגב, צריך לזכור, לא פעם מדובר היה באנשים - - - שהתאגדו עבור הרבה מאוד אנשים </w:t>
      </w:r>
      <w:bookmarkStart w:id="656" w:name="_ETM_Q1_2083924"/>
      <w:bookmarkEnd w:id="656"/>
      <w:r w:rsidRPr="005D5A07">
        <w:rPr>
          <w:rFonts w:hint="cs"/>
          <w:rtl/>
          <w:lang w:eastAsia="he-IL"/>
        </w:rPr>
        <w:t xml:space="preserve">אחרים. מכיוון שיהודי לא יכול לקנות קרקע, אז הוקמה חברה </w:t>
      </w:r>
      <w:proofErr w:type="spellStart"/>
      <w:r w:rsidRPr="005D5A07">
        <w:rPr>
          <w:rFonts w:hint="cs"/>
          <w:rtl/>
          <w:lang w:eastAsia="he-IL"/>
        </w:rPr>
        <w:t>איו"שית</w:t>
      </w:r>
      <w:proofErr w:type="spellEnd"/>
      <w:r w:rsidRPr="005D5A07">
        <w:rPr>
          <w:rFonts w:hint="cs"/>
          <w:rtl/>
          <w:lang w:eastAsia="he-IL"/>
        </w:rPr>
        <w:t>, הגישה בקשה ל-100 דונם, זה 100 איש, אנשים פשוטים כמוך וכמוני שהשקיעו.</w:t>
      </w:r>
    </w:p>
    <w:p w:rsidR="005D5A07" w:rsidRPr="005D5A07" w:rsidRDefault="005D5A07" w:rsidP="005D5A07">
      <w:pPr>
        <w:rPr>
          <w:rtl/>
          <w:lang w:eastAsia="he-IL"/>
        </w:rPr>
      </w:pPr>
      <w:bookmarkStart w:id="657" w:name="_ETM_Q1_2089384"/>
      <w:bookmarkEnd w:id="657"/>
    </w:p>
    <w:p w:rsidR="005D5A07" w:rsidRPr="005D5A07" w:rsidRDefault="005D5A07" w:rsidP="005D5A07">
      <w:pPr>
        <w:keepNext/>
        <w:ind w:firstLine="0"/>
        <w:rPr>
          <w:rFonts w:ascii="David" w:hAnsi="David"/>
          <w:u w:val="single"/>
          <w:rtl/>
          <w:lang w:eastAsia="he-IL"/>
        </w:rPr>
      </w:pPr>
      <w:bookmarkStart w:id="658" w:name="_ETM_Q1_2089738"/>
      <w:bookmarkEnd w:id="658"/>
      <w:r w:rsidRPr="005D5A07">
        <w:rPr>
          <w:rFonts w:ascii="David" w:hAnsi="David" w:hint="cs"/>
          <w:u w:val="single"/>
          <w:rtl/>
          <w:lang w:eastAsia="he-IL"/>
        </w:rPr>
        <w:t>קריאה:</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זה אני לא יודע.</w:t>
      </w:r>
    </w:p>
    <w:p w:rsidR="005D5A07" w:rsidRPr="005D5A07" w:rsidRDefault="005D5A07" w:rsidP="005D5A07">
      <w:pPr>
        <w:rPr>
          <w:rtl/>
          <w:lang w:eastAsia="he-IL"/>
        </w:rPr>
      </w:pPr>
      <w:bookmarkStart w:id="659" w:name="_ETM_Q1_2087896"/>
      <w:bookmarkEnd w:id="659"/>
    </w:p>
    <w:p w:rsidR="005D5A07" w:rsidRPr="005D5A07" w:rsidRDefault="005D5A07" w:rsidP="005D5A07">
      <w:pPr>
        <w:keepNext/>
        <w:ind w:firstLine="0"/>
        <w:rPr>
          <w:rFonts w:ascii="David" w:hAnsi="David"/>
          <w:u w:val="single"/>
          <w:rtl/>
          <w:lang w:eastAsia="he-IL"/>
        </w:rPr>
      </w:pPr>
      <w:bookmarkStart w:id="660" w:name="_ETM_Q1_2088159"/>
      <w:bookmarkStart w:id="661" w:name="_ETM_Q1_2090096"/>
      <w:bookmarkEnd w:id="660"/>
      <w:bookmarkEnd w:id="661"/>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אז אני אומר כאן לפרוטוקול ואולי אחרים שנמצאים סביב השולחן שיספרו את הסיפור, אנשים פשוטים שלקחו את הקצת </w:t>
      </w:r>
      <w:bookmarkStart w:id="662" w:name="_ETM_Q1_2099252"/>
      <w:bookmarkEnd w:id="662"/>
      <w:r w:rsidRPr="005D5A07">
        <w:rPr>
          <w:rFonts w:hint="cs"/>
          <w:rtl/>
          <w:lang w:eastAsia="he-IL"/>
        </w:rPr>
        <w:t xml:space="preserve">חסכונות שלהם, אולי גם ראו בזה מצוות יישוב הארץ, אולי </w:t>
      </w:r>
      <w:bookmarkStart w:id="663" w:name="_ETM_Q1_2098851"/>
      <w:bookmarkEnd w:id="663"/>
      <w:r w:rsidRPr="005D5A07">
        <w:rPr>
          <w:rFonts w:hint="cs"/>
          <w:rtl/>
          <w:lang w:eastAsia="he-IL"/>
        </w:rPr>
        <w:t xml:space="preserve">גם קצת עסקה משתלמת לעתיד לבוא, לקחו כמה אלפי </w:t>
      </w:r>
      <w:bookmarkStart w:id="664" w:name="_ETM_Q1_2105245"/>
      <w:bookmarkEnd w:id="664"/>
      <w:r w:rsidRPr="005D5A07">
        <w:rPr>
          <w:rFonts w:hint="cs"/>
          <w:rtl/>
          <w:lang w:eastAsia="he-IL"/>
        </w:rPr>
        <w:t xml:space="preserve">דולרים, קנו דונם, התאגדו עם עוד אנשים שהתאגדו בחברה שהגישה את בקשת הרישום, זה המון אנשים "פשוטים" </w:t>
      </w:r>
      <w:proofErr w:type="spellStart"/>
      <w:r w:rsidRPr="005D5A07">
        <w:rPr>
          <w:rFonts w:hint="cs"/>
          <w:rtl/>
          <w:lang w:eastAsia="he-IL"/>
        </w:rPr>
        <w:t>במרכאות</w:t>
      </w:r>
      <w:bookmarkStart w:id="665" w:name="_ETM_Q1_2110081"/>
      <w:bookmarkEnd w:id="665"/>
      <w:proofErr w:type="spellEnd"/>
      <w:r w:rsidRPr="005D5A07">
        <w:rPr>
          <w:rFonts w:hint="cs"/>
          <w:rtl/>
          <w:lang w:eastAsia="he-IL"/>
        </w:rPr>
        <w:t xml:space="preserve"> – אין דבר כזה אנשים פשוטים, אבל בסלנג הידוע אנשים פשוטים -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אדם פשוט זה דרגה גבוהה.</w:t>
      </w:r>
    </w:p>
    <w:p w:rsidR="005D5A07" w:rsidRPr="005D5A07" w:rsidRDefault="005D5A07" w:rsidP="005D5A07">
      <w:pPr>
        <w:rPr>
          <w:rtl/>
          <w:lang w:eastAsia="he-IL"/>
        </w:rPr>
      </w:pPr>
      <w:bookmarkStart w:id="666" w:name="_ETM_Q1_2110124"/>
      <w:bookmarkEnd w:id="666"/>
    </w:p>
    <w:p w:rsidR="005D5A07" w:rsidRPr="005D5A07" w:rsidRDefault="005D5A07" w:rsidP="005D5A07">
      <w:pPr>
        <w:keepNext/>
        <w:ind w:firstLine="0"/>
        <w:rPr>
          <w:rFonts w:ascii="David" w:hAnsi="David"/>
          <w:u w:val="single"/>
          <w:rtl/>
          <w:lang w:eastAsia="he-IL"/>
        </w:rPr>
      </w:pPr>
      <w:bookmarkStart w:id="667" w:name="_ETM_Q1_2110630"/>
      <w:bookmarkEnd w:id="667"/>
      <w:r w:rsidRPr="005D5A07">
        <w:rPr>
          <w:rFonts w:ascii="David" w:hAnsi="David" w:hint="cs"/>
          <w:u w:val="single"/>
          <w:rtl/>
          <w:lang w:eastAsia="he-IL"/>
        </w:rPr>
        <w:lastRenderedPageBreak/>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כן. </w:t>
      </w:r>
      <w:bookmarkStart w:id="668" w:name="_ETM_Q1_2111883"/>
      <w:bookmarkStart w:id="669" w:name="_ETM_Q1_2112397"/>
      <w:bookmarkEnd w:id="668"/>
      <w:bookmarkEnd w:id="669"/>
      <w:r w:rsidRPr="005D5A07">
        <w:rPr>
          <w:rFonts w:hint="cs"/>
          <w:rtl/>
          <w:lang w:eastAsia="he-IL"/>
        </w:rPr>
        <w:t xml:space="preserve">אנשים פשוטים </w:t>
      </w:r>
      <w:bookmarkStart w:id="670" w:name="_ETM_Q1_2117747"/>
      <w:bookmarkEnd w:id="670"/>
      <w:r w:rsidRPr="005D5A07">
        <w:rPr>
          <w:rFonts w:hint="cs"/>
          <w:rtl/>
          <w:lang w:eastAsia="he-IL"/>
        </w:rPr>
        <w:t xml:space="preserve">שלקחו כסף שאין להם, השקיעו בקרקע. עבור המדינה מדובר </w:t>
      </w:r>
      <w:bookmarkStart w:id="671" w:name="_ETM_Q1_2121036"/>
      <w:bookmarkEnd w:id="671"/>
      <w:r w:rsidRPr="005D5A07">
        <w:rPr>
          <w:rFonts w:hint="cs"/>
          <w:rtl/>
          <w:lang w:eastAsia="he-IL"/>
        </w:rPr>
        <w:t>בכסף קטנה, עבורם מדובר בצדק היסטורי שאנחנו חייבים לעשות.</w:t>
      </w:r>
    </w:p>
    <w:p w:rsidR="005D5A07" w:rsidRPr="005D5A07" w:rsidRDefault="005D5A07" w:rsidP="005D5A07">
      <w:pPr>
        <w:rPr>
          <w:rtl/>
          <w:lang w:eastAsia="he-IL"/>
        </w:rPr>
      </w:pPr>
      <w:bookmarkStart w:id="672" w:name="_ETM_Q1_2120029"/>
      <w:bookmarkEnd w:id="672"/>
    </w:p>
    <w:p w:rsidR="005D5A07" w:rsidRPr="005D5A07" w:rsidRDefault="005D5A07" w:rsidP="005D5A07">
      <w:pPr>
        <w:keepNext/>
        <w:ind w:firstLine="0"/>
        <w:rPr>
          <w:rFonts w:ascii="David" w:hAnsi="David"/>
          <w:u w:val="single"/>
          <w:rtl/>
          <w:lang w:eastAsia="he-IL"/>
        </w:rPr>
      </w:pPr>
      <w:bookmarkStart w:id="673" w:name="_ETM_Q1_2120327"/>
      <w:bookmarkEnd w:id="673"/>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תודה. גברתי </w:t>
      </w:r>
      <w:bookmarkStart w:id="674" w:name="_ETM_Q1_2127053"/>
      <w:bookmarkEnd w:id="674"/>
      <w:r w:rsidRPr="005D5A07">
        <w:rPr>
          <w:rFonts w:hint="cs"/>
          <w:rtl/>
          <w:lang w:eastAsia="he-IL"/>
        </w:rPr>
        <w:t>תרצה גם לדבר?</w:t>
      </w:r>
    </w:p>
    <w:p w:rsidR="005D5A07" w:rsidRPr="005D5A07" w:rsidRDefault="005D5A07" w:rsidP="005D5A07">
      <w:pPr>
        <w:rPr>
          <w:rtl/>
          <w:lang w:eastAsia="he-IL"/>
        </w:rPr>
      </w:pPr>
      <w:bookmarkStart w:id="675" w:name="_ETM_Q1_2126214"/>
      <w:bookmarkEnd w:id="675"/>
    </w:p>
    <w:p w:rsidR="005D5A07" w:rsidRPr="005D5A07" w:rsidRDefault="005D5A07" w:rsidP="005D5A07">
      <w:pPr>
        <w:keepNext/>
        <w:ind w:firstLine="0"/>
        <w:rPr>
          <w:rFonts w:ascii="David" w:hAnsi="David"/>
          <w:u w:val="single"/>
          <w:rtl/>
          <w:lang w:eastAsia="he-IL"/>
        </w:rPr>
      </w:pPr>
      <w:bookmarkStart w:id="676" w:name="_ETM_Q1_2126485"/>
      <w:bookmarkEnd w:id="676"/>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גברתי תרצה לבקש שהייעוץ המשפטי של הוועדה יסביר איך במסמך ההכנה נאמר - - - הסבריו של חברי </w:t>
      </w:r>
      <w:bookmarkStart w:id="677" w:name="_ETM_Q1_2139440"/>
      <w:bookmarkEnd w:id="677"/>
      <w:r w:rsidRPr="005D5A07">
        <w:rPr>
          <w:rFonts w:hint="cs"/>
          <w:rtl/>
          <w:lang w:eastAsia="he-IL"/>
        </w:rPr>
        <w:t xml:space="preserve">כאן, שמדובר במספר מצומצם של אנשים פשוטים </w:t>
      </w:r>
      <w:bookmarkStart w:id="678" w:name="_ETM_Q1_2141567"/>
      <w:bookmarkEnd w:id="678"/>
      <w:r w:rsidRPr="005D5A07">
        <w:rPr>
          <w:rFonts w:hint="cs"/>
          <w:rtl/>
          <w:lang w:eastAsia="he-IL"/>
        </w:rPr>
        <w:t>יותר או פחות, אני קטונתי מלתת ציונים לציבור, אם היא פשוטה או לא. וככל שמדובר בדברים שהיו בעבר ולא במשהו שהוא צופה פני עתיד, ושזה כדאי להבהיר לפרוטוקול.</w:t>
      </w:r>
    </w:p>
    <w:p w:rsidR="005D5A07" w:rsidRPr="005D5A07" w:rsidRDefault="005D5A07" w:rsidP="005D5A07">
      <w:pPr>
        <w:rPr>
          <w:rtl/>
          <w:lang w:eastAsia="he-IL"/>
        </w:rPr>
      </w:pPr>
      <w:bookmarkStart w:id="679" w:name="_ETM_Q1_2153772"/>
      <w:bookmarkEnd w:id="679"/>
    </w:p>
    <w:p w:rsidR="005D5A07" w:rsidRPr="005D5A07" w:rsidRDefault="005D5A07" w:rsidP="005D5A07">
      <w:pPr>
        <w:keepNext/>
        <w:ind w:firstLine="0"/>
        <w:rPr>
          <w:rFonts w:ascii="David" w:hAnsi="David"/>
          <w:u w:val="single"/>
          <w:rtl/>
          <w:lang w:eastAsia="he-IL"/>
        </w:rPr>
      </w:pPr>
      <w:bookmarkStart w:id="680" w:name="_ETM_Q1_2154138"/>
      <w:bookmarkEnd w:id="680"/>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הוא </w:t>
      </w:r>
      <w:bookmarkStart w:id="681" w:name="_ETM_Q1_2156084"/>
      <w:bookmarkEnd w:id="681"/>
      <w:r w:rsidRPr="005D5A07">
        <w:rPr>
          <w:rFonts w:hint="cs"/>
          <w:rtl/>
          <w:lang w:eastAsia="he-IL"/>
        </w:rPr>
        <w:t>הבהיר את זה.</w:t>
      </w:r>
    </w:p>
    <w:p w:rsidR="005D5A07" w:rsidRPr="005D5A07" w:rsidRDefault="005D5A07" w:rsidP="005D5A07">
      <w:pPr>
        <w:rPr>
          <w:rtl/>
          <w:lang w:eastAsia="he-IL"/>
        </w:rPr>
      </w:pPr>
      <w:bookmarkStart w:id="682" w:name="_ETM_Q1_2153816"/>
      <w:bookmarkEnd w:id="682"/>
    </w:p>
    <w:p w:rsidR="005D5A07" w:rsidRPr="005D5A07" w:rsidRDefault="005D5A07" w:rsidP="005D5A07">
      <w:pPr>
        <w:keepNext/>
        <w:ind w:firstLine="0"/>
        <w:rPr>
          <w:rFonts w:ascii="David" w:hAnsi="David"/>
          <w:u w:val="single"/>
          <w:rtl/>
          <w:lang w:eastAsia="he-IL"/>
        </w:rPr>
      </w:pPr>
      <w:bookmarkStart w:id="683" w:name="_ETM_Q1_2154081"/>
      <w:bookmarkStart w:id="684" w:name="_ETM_Q1_2154481"/>
      <w:bookmarkEnd w:id="683"/>
      <w:bookmarkEnd w:id="684"/>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בעזרת ה', שלא יהיה בעתיד. החוק </w:t>
      </w:r>
      <w:bookmarkStart w:id="685" w:name="_ETM_Q1_2156364"/>
      <w:bookmarkEnd w:id="685"/>
      <w:r w:rsidRPr="005D5A07">
        <w:rPr>
          <w:rFonts w:hint="cs"/>
          <w:rtl/>
          <w:lang w:eastAsia="he-IL"/>
        </w:rPr>
        <w:t>צופה פני עתיד אם חס וחלילה יהיה. אני מקווה שלא יהיה.</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686" w:name="_ETM_Q1_2160131"/>
      <w:bookmarkEnd w:id="686"/>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בעזרת ה', אני מסכימה </w:t>
      </w:r>
      <w:proofErr w:type="spellStart"/>
      <w:r w:rsidRPr="005D5A07">
        <w:rPr>
          <w:rFonts w:hint="cs"/>
          <w:rtl/>
          <w:lang w:eastAsia="he-IL"/>
        </w:rPr>
        <w:t>איתך</w:t>
      </w:r>
      <w:proofErr w:type="spellEnd"/>
      <w:r w:rsidRPr="005D5A07">
        <w:rPr>
          <w:rFonts w:hint="cs"/>
          <w:rtl/>
          <w:lang w:eastAsia="he-IL"/>
        </w:rPr>
        <w:t xml:space="preserve">, </w:t>
      </w:r>
      <w:bookmarkStart w:id="687" w:name="_ETM_Q1_2159319"/>
      <w:bookmarkEnd w:id="687"/>
      <w:r w:rsidRPr="005D5A07">
        <w:rPr>
          <w:rFonts w:hint="cs"/>
          <w:rtl/>
          <w:lang w:eastAsia="he-IL"/>
        </w:rPr>
        <w:t>בעזרת ה', תהיה</w:t>
      </w:r>
      <w:bookmarkStart w:id="688" w:name="_ETM_Q1_2161545"/>
      <w:bookmarkEnd w:id="688"/>
      <w:r w:rsidRPr="005D5A07">
        <w:rPr>
          <w:rFonts w:hint="cs"/>
          <w:rtl/>
          <w:lang w:eastAsia="he-IL"/>
        </w:rPr>
        <w:t xml:space="preserve"> מדינה פלסטינית, אפשר יהיה לקנות ממנה מה שרוצות </w:t>
      </w:r>
      <w:bookmarkStart w:id="689" w:name="_ETM_Q1_2168097"/>
      <w:bookmarkEnd w:id="689"/>
      <w:r w:rsidRPr="005D5A07">
        <w:rPr>
          <w:rFonts w:hint="cs"/>
          <w:rtl/>
          <w:lang w:eastAsia="he-IL"/>
        </w:rPr>
        <w:t>ורוצים.</w:t>
      </w:r>
    </w:p>
    <w:p w:rsidR="005D5A07" w:rsidRPr="005D5A07" w:rsidRDefault="005D5A07" w:rsidP="005D5A07">
      <w:pPr>
        <w:rPr>
          <w:rtl/>
          <w:lang w:eastAsia="he-IL"/>
        </w:rPr>
      </w:pPr>
      <w:bookmarkStart w:id="690" w:name="_ETM_Q1_2165259"/>
      <w:bookmarkEnd w:id="690"/>
    </w:p>
    <w:p w:rsidR="005D5A07" w:rsidRPr="005D5A07" w:rsidRDefault="005D5A07" w:rsidP="005D5A07">
      <w:pPr>
        <w:rPr>
          <w:rtl/>
          <w:lang w:eastAsia="he-IL"/>
        </w:rPr>
      </w:pPr>
      <w:bookmarkStart w:id="691" w:name="_ETM_Q1_2165547"/>
      <w:bookmarkEnd w:id="691"/>
      <w:r w:rsidRPr="005D5A07">
        <w:rPr>
          <w:rFonts w:hint="cs"/>
          <w:rtl/>
          <w:lang w:eastAsia="he-IL"/>
        </w:rPr>
        <w:t xml:space="preserve">בכל מקרה, במסמך ההכנה נאמר שלא ברור שיש צורך – </w:t>
      </w:r>
      <w:bookmarkStart w:id="692" w:name="_ETM_Q1_2173809"/>
      <w:bookmarkEnd w:id="692"/>
      <w:r w:rsidRPr="005D5A07">
        <w:rPr>
          <w:rFonts w:hint="cs"/>
          <w:rtl/>
          <w:lang w:eastAsia="he-IL"/>
        </w:rPr>
        <w:t xml:space="preserve">אני אשמח לקבל הסבר איך לפי דעת הייעוץ המשפטי </w:t>
      </w:r>
      <w:bookmarkStart w:id="693" w:name="_ETM_Q1_2176045"/>
      <w:bookmarkEnd w:id="693"/>
      <w:r w:rsidRPr="005D5A07">
        <w:rPr>
          <w:rFonts w:hint="cs"/>
          <w:rtl/>
          <w:lang w:eastAsia="he-IL"/>
        </w:rPr>
        <w:t xml:space="preserve">לא בטוח שיש צורך בכלל בחקיקה בשביל לפתור את הסוגיה הזאת. זו סוגיה אחת. ודבר שני, באיזה אופן המנגנון הזה </w:t>
      </w:r>
      <w:bookmarkStart w:id="694" w:name="_ETM_Q1_2184162"/>
      <w:bookmarkEnd w:id="694"/>
      <w:r w:rsidRPr="005D5A07">
        <w:rPr>
          <w:rFonts w:hint="cs"/>
          <w:rtl/>
          <w:lang w:eastAsia="he-IL"/>
        </w:rPr>
        <w:t xml:space="preserve">שמוצע בהצעת החוק, גם אם יש צורך, בכל </w:t>
      </w:r>
      <w:bookmarkStart w:id="695" w:name="_ETM_Q1_2190447"/>
      <w:bookmarkEnd w:id="695"/>
      <w:r w:rsidRPr="005D5A07">
        <w:rPr>
          <w:rFonts w:hint="cs"/>
          <w:rtl/>
          <w:lang w:eastAsia="he-IL"/>
        </w:rPr>
        <w:t xml:space="preserve">זאת בחלקה הוא מייצר פיצוי יתר ממה שמקובל בתוך </w:t>
      </w:r>
      <w:bookmarkStart w:id="696" w:name="_ETM_Q1_2191854"/>
      <w:bookmarkEnd w:id="696"/>
      <w:r w:rsidRPr="005D5A07">
        <w:rPr>
          <w:rFonts w:hint="cs"/>
          <w:rtl/>
          <w:lang w:eastAsia="he-IL"/>
        </w:rPr>
        <w:t>גבולות מדינת ישראל.</w:t>
      </w:r>
    </w:p>
    <w:p w:rsidR="005D5A07" w:rsidRPr="005D5A07" w:rsidRDefault="005D5A07" w:rsidP="005D5A07">
      <w:pPr>
        <w:rPr>
          <w:rtl/>
          <w:lang w:eastAsia="he-IL"/>
        </w:rPr>
      </w:pPr>
      <w:bookmarkStart w:id="697" w:name="_ETM_Q1_2195689"/>
      <w:bookmarkEnd w:id="697"/>
    </w:p>
    <w:p w:rsidR="005D5A07" w:rsidRPr="005D5A07" w:rsidRDefault="005D5A07" w:rsidP="005D5A07">
      <w:pPr>
        <w:keepNext/>
        <w:ind w:firstLine="0"/>
        <w:rPr>
          <w:rFonts w:ascii="David" w:hAnsi="David"/>
          <w:u w:val="single"/>
          <w:rtl/>
          <w:lang w:eastAsia="he-IL"/>
        </w:rPr>
      </w:pPr>
      <w:bookmarkStart w:id="698" w:name="_ETM_Q1_2196062"/>
      <w:bookmarkEnd w:id="698"/>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רצית להגיד משהו?</w:t>
      </w:r>
    </w:p>
    <w:p w:rsidR="005D5A07" w:rsidRPr="005D5A07" w:rsidRDefault="005D5A07" w:rsidP="005D5A07">
      <w:pPr>
        <w:rPr>
          <w:rtl/>
          <w:lang w:eastAsia="he-IL"/>
        </w:rPr>
      </w:pPr>
      <w:bookmarkStart w:id="699" w:name="_ETM_Q1_2199953"/>
      <w:bookmarkEnd w:id="699"/>
    </w:p>
    <w:p w:rsidR="005D5A07" w:rsidRPr="005D5A07" w:rsidRDefault="005D5A07" w:rsidP="005D5A07">
      <w:pPr>
        <w:keepNext/>
        <w:ind w:firstLine="0"/>
        <w:rPr>
          <w:rFonts w:ascii="David" w:hAnsi="David"/>
          <w:u w:val="single"/>
          <w:rtl/>
          <w:lang w:eastAsia="he-IL"/>
        </w:rPr>
      </w:pPr>
      <w:bookmarkStart w:id="700" w:name="_ETM_Q1_2200228"/>
      <w:bookmarkStart w:id="701" w:name="_ETM_Q1_2204233"/>
      <w:bookmarkEnd w:id="700"/>
      <w:bookmarkEnd w:id="701"/>
      <w:r w:rsidRPr="005D5A07">
        <w:rPr>
          <w:rFonts w:ascii="David" w:hAnsi="David" w:hint="cs"/>
          <w:u w:val="single"/>
          <w:rtl/>
          <w:lang w:eastAsia="he-IL"/>
        </w:rPr>
        <w:t>אלעזר שטרן (יש עתיד):</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לא. אני עוד לומד.</w:t>
      </w:r>
    </w:p>
    <w:p w:rsidR="005D5A07" w:rsidRPr="005D5A07" w:rsidRDefault="005D5A07" w:rsidP="005D5A07">
      <w:pPr>
        <w:rPr>
          <w:rtl/>
          <w:lang w:eastAsia="he-IL"/>
        </w:rPr>
      </w:pPr>
      <w:bookmarkStart w:id="702" w:name="_ETM_Q1_2199556"/>
      <w:bookmarkEnd w:id="702"/>
    </w:p>
    <w:p w:rsidR="005D5A07" w:rsidRPr="005D5A07" w:rsidRDefault="005D5A07" w:rsidP="005D5A07">
      <w:pPr>
        <w:keepNext/>
        <w:ind w:firstLine="0"/>
        <w:rPr>
          <w:rFonts w:ascii="David" w:hAnsi="David"/>
          <w:u w:val="single"/>
          <w:rtl/>
          <w:lang w:eastAsia="he-IL"/>
        </w:rPr>
      </w:pPr>
      <w:bookmarkStart w:id="703" w:name="_ETM_Q1_2199825"/>
      <w:bookmarkEnd w:id="703"/>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מא</w:t>
      </w:r>
      <w:bookmarkStart w:id="704" w:name="_ETM_Q1_2201031"/>
      <w:bookmarkEnd w:id="704"/>
      <w:r w:rsidRPr="005D5A07">
        <w:rPr>
          <w:rFonts w:hint="cs"/>
          <w:rtl/>
          <w:lang w:eastAsia="he-IL"/>
        </w:rPr>
        <w:t>ה אחוז. זה בסדר.</w:t>
      </w:r>
    </w:p>
    <w:p w:rsidR="005D5A07" w:rsidRPr="005D5A07" w:rsidRDefault="005D5A07" w:rsidP="005D5A07">
      <w:pPr>
        <w:rPr>
          <w:rtl/>
          <w:lang w:eastAsia="he-IL"/>
        </w:rPr>
      </w:pPr>
      <w:bookmarkStart w:id="705" w:name="_ETM_Q1_2204479"/>
      <w:bookmarkEnd w:id="705"/>
    </w:p>
    <w:p w:rsidR="005D5A07" w:rsidRPr="005D5A07" w:rsidRDefault="005D5A07" w:rsidP="005D5A07">
      <w:pPr>
        <w:keepNext/>
        <w:ind w:firstLine="0"/>
        <w:rPr>
          <w:rFonts w:ascii="David" w:hAnsi="David"/>
          <w:u w:val="single"/>
          <w:rtl/>
          <w:lang w:eastAsia="he-IL"/>
        </w:rPr>
      </w:pPr>
      <w:bookmarkStart w:id="706" w:name="_ETM_Q1_2204748"/>
      <w:bookmarkStart w:id="707" w:name="_ETM_Q1_2202539"/>
      <w:bookmarkEnd w:id="706"/>
      <w:bookmarkEnd w:id="707"/>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אני שואלת גם בשביל אלעזר.</w:t>
      </w:r>
    </w:p>
    <w:p w:rsidR="005D5A07" w:rsidRPr="005D5A07" w:rsidRDefault="005D5A07" w:rsidP="005D5A07">
      <w:pPr>
        <w:rPr>
          <w:rtl/>
          <w:lang w:eastAsia="he-IL"/>
        </w:rPr>
      </w:pPr>
      <w:bookmarkStart w:id="708" w:name="_ETM_Q1_2203208"/>
      <w:bookmarkEnd w:id="708"/>
    </w:p>
    <w:p w:rsidR="005D5A07" w:rsidRPr="005D5A07" w:rsidRDefault="005D5A07" w:rsidP="005D5A07">
      <w:pPr>
        <w:keepNext/>
        <w:ind w:firstLine="0"/>
        <w:rPr>
          <w:rFonts w:ascii="David" w:hAnsi="David"/>
          <w:u w:val="single"/>
          <w:rtl/>
          <w:lang w:eastAsia="he-IL"/>
        </w:rPr>
      </w:pPr>
      <w:bookmarkStart w:id="709" w:name="_ETM_Q1_2203486"/>
      <w:bookmarkEnd w:id="709"/>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אני גם כן לומד כמוך.</w:t>
      </w:r>
    </w:p>
    <w:p w:rsidR="005D5A07" w:rsidRPr="005D5A07" w:rsidRDefault="005D5A07" w:rsidP="005D5A07">
      <w:pPr>
        <w:rPr>
          <w:rtl/>
          <w:lang w:eastAsia="he-IL"/>
        </w:rPr>
      </w:pPr>
      <w:bookmarkStart w:id="710" w:name="_ETM_Q1_2207295"/>
      <w:bookmarkEnd w:id="710"/>
    </w:p>
    <w:p w:rsidR="005D5A07" w:rsidRPr="005D5A07" w:rsidRDefault="005D5A07" w:rsidP="005D5A07">
      <w:pPr>
        <w:keepNext/>
        <w:ind w:firstLine="0"/>
        <w:rPr>
          <w:rFonts w:ascii="David" w:hAnsi="David"/>
          <w:u w:val="single"/>
          <w:rtl/>
          <w:lang w:eastAsia="he-IL"/>
        </w:rPr>
      </w:pPr>
      <w:bookmarkStart w:id="711" w:name="_ETM_Q1_2207564"/>
      <w:bookmarkStart w:id="712" w:name="_ETM_Q1_2209367"/>
      <w:bookmarkEnd w:id="711"/>
      <w:bookmarkEnd w:id="712"/>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אני מצטרך לשאלותיה של חברתי.</w:t>
      </w:r>
    </w:p>
    <w:p w:rsidR="005D5A07" w:rsidRPr="005D5A07" w:rsidRDefault="005D5A07" w:rsidP="005D5A07">
      <w:pPr>
        <w:rPr>
          <w:rtl/>
          <w:lang w:eastAsia="he-IL"/>
        </w:rPr>
      </w:pPr>
      <w:bookmarkStart w:id="713" w:name="_ETM_Q1_2205733"/>
      <w:bookmarkEnd w:id="713"/>
    </w:p>
    <w:p w:rsidR="005D5A07" w:rsidRPr="005D5A07" w:rsidRDefault="005D5A07" w:rsidP="005D5A07">
      <w:pPr>
        <w:keepNext/>
        <w:ind w:firstLine="0"/>
        <w:rPr>
          <w:rFonts w:ascii="David" w:hAnsi="David"/>
          <w:u w:val="single"/>
          <w:rtl/>
          <w:lang w:eastAsia="he-IL"/>
        </w:rPr>
      </w:pPr>
      <w:bookmarkStart w:id="714" w:name="_ETM_Q1_2205997"/>
      <w:bookmarkStart w:id="715" w:name="_ETM_Q1_2207621"/>
      <w:bookmarkEnd w:id="714"/>
      <w:bookmarkEnd w:id="715"/>
      <w:r w:rsidRPr="005D5A07">
        <w:rPr>
          <w:rFonts w:ascii="David" w:hAnsi="David" w:hint="cs"/>
          <w:u w:val="single"/>
          <w:rtl/>
          <w:lang w:eastAsia="he-IL"/>
        </w:rPr>
        <w:lastRenderedPageBreak/>
        <w:t>אלעזר שטרן (יש עתיד):</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רוצה להבין </w:t>
      </w:r>
      <w:bookmarkStart w:id="716" w:name="_ETM_Q1_2211253"/>
      <w:bookmarkEnd w:id="716"/>
      <w:r w:rsidRPr="005D5A07">
        <w:rPr>
          <w:rFonts w:hint="cs"/>
          <w:rtl/>
          <w:lang w:eastAsia="he-IL"/>
        </w:rPr>
        <w:t>למה התכנסנו.</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התכנסנו בשביל הצעת חוק.</w:t>
      </w:r>
    </w:p>
    <w:p w:rsidR="005D5A07" w:rsidRPr="005D5A07" w:rsidRDefault="005D5A07" w:rsidP="005D5A07">
      <w:pPr>
        <w:rPr>
          <w:rtl/>
          <w:lang w:eastAsia="he-IL"/>
        </w:rPr>
      </w:pPr>
      <w:bookmarkStart w:id="717" w:name="_ETM_Q1_2214485"/>
      <w:bookmarkEnd w:id="717"/>
    </w:p>
    <w:p w:rsidR="005D5A07" w:rsidRPr="005D5A07" w:rsidRDefault="005D5A07" w:rsidP="005D5A07">
      <w:pPr>
        <w:keepNext/>
        <w:ind w:firstLine="0"/>
        <w:rPr>
          <w:rFonts w:ascii="David" w:hAnsi="David"/>
          <w:u w:val="single"/>
          <w:rtl/>
          <w:lang w:eastAsia="he-IL"/>
        </w:rPr>
      </w:pPr>
      <w:bookmarkStart w:id="718" w:name="_ETM_Q1_2214741"/>
      <w:bookmarkEnd w:id="718"/>
      <w:r w:rsidRPr="005D5A07">
        <w:rPr>
          <w:rFonts w:ascii="David" w:hAnsi="David" w:hint="cs"/>
          <w:u w:val="single"/>
          <w:rtl/>
          <w:lang w:eastAsia="he-IL"/>
        </w:rPr>
        <w:t>אלעזר שטרן (יש עתיד):</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בסדר, אבל על מה?</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אצל אלעזר </w:t>
      </w:r>
      <w:bookmarkStart w:id="719" w:name="_ETM_Q1_2215566"/>
      <w:bookmarkEnd w:id="719"/>
      <w:r w:rsidRPr="005D5A07">
        <w:rPr>
          <w:rFonts w:hint="cs"/>
          <w:rtl/>
          <w:lang w:eastAsia="he-IL"/>
        </w:rPr>
        <w:t>יש נעשה ונשמע. קודם כל, מתייצבים.</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אלעזר שטרן (יש עתיד):</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מה, אצלך זה לא נעשה ונשמע?</w:t>
      </w:r>
    </w:p>
    <w:p w:rsidR="005D5A07" w:rsidRPr="005D5A07" w:rsidRDefault="005D5A07" w:rsidP="005D5A07">
      <w:pPr>
        <w:rPr>
          <w:rtl/>
          <w:lang w:eastAsia="he-IL"/>
        </w:rPr>
      </w:pPr>
      <w:bookmarkStart w:id="720" w:name="_ETM_Q1_2216963"/>
      <w:bookmarkEnd w:id="720"/>
    </w:p>
    <w:p w:rsidR="005D5A07" w:rsidRPr="005D5A07" w:rsidRDefault="005D5A07" w:rsidP="005D5A07">
      <w:pPr>
        <w:keepNext/>
        <w:ind w:firstLine="0"/>
        <w:rPr>
          <w:rFonts w:ascii="David" w:hAnsi="David"/>
          <w:u w:val="single"/>
          <w:rtl/>
          <w:lang w:eastAsia="he-IL"/>
        </w:rPr>
      </w:pPr>
      <w:bookmarkStart w:id="721" w:name="_ETM_Q1_2218035"/>
      <w:bookmarkStart w:id="722" w:name="_ETM_Q1_2223004"/>
      <w:bookmarkEnd w:id="721"/>
      <w:bookmarkEnd w:id="722"/>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אני משבח אותך.</w:t>
      </w:r>
    </w:p>
    <w:p w:rsidR="005D5A07" w:rsidRPr="005D5A07" w:rsidRDefault="005D5A07" w:rsidP="005D5A07">
      <w:pPr>
        <w:rPr>
          <w:rtl/>
          <w:lang w:eastAsia="he-IL"/>
        </w:rPr>
      </w:pPr>
      <w:bookmarkStart w:id="723" w:name="_ETM_Q1_2221150"/>
      <w:bookmarkEnd w:id="723"/>
    </w:p>
    <w:p w:rsidR="005D5A07" w:rsidRPr="005D5A07" w:rsidRDefault="005D5A07" w:rsidP="005D5A07">
      <w:pPr>
        <w:keepNext/>
        <w:ind w:firstLine="0"/>
        <w:rPr>
          <w:rFonts w:ascii="David" w:hAnsi="David"/>
          <w:u w:val="single"/>
          <w:rtl/>
          <w:lang w:eastAsia="he-IL"/>
        </w:rPr>
      </w:pPr>
      <w:bookmarkStart w:id="724" w:name="_ETM_Q1_2222271"/>
      <w:bookmarkEnd w:id="724"/>
      <w:r w:rsidRPr="005D5A07">
        <w:rPr>
          <w:rFonts w:ascii="David" w:hAnsi="David" w:hint="cs"/>
          <w:u w:val="single"/>
          <w:rtl/>
          <w:lang w:eastAsia="he-IL"/>
        </w:rPr>
        <w:t>אלעזר שטרן (יש עתיד):</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ויעמדו כולם יחדיו.</w:t>
      </w:r>
    </w:p>
    <w:p w:rsidR="005D5A07" w:rsidRPr="005D5A07" w:rsidRDefault="005D5A07" w:rsidP="005D5A07">
      <w:pPr>
        <w:rPr>
          <w:rtl/>
          <w:lang w:eastAsia="he-IL"/>
        </w:rPr>
      </w:pPr>
      <w:bookmarkStart w:id="725" w:name="_ETM_Q1_2227373"/>
      <w:bookmarkEnd w:id="725"/>
    </w:p>
    <w:p w:rsidR="005D5A07" w:rsidRPr="005D5A07" w:rsidRDefault="005D5A07" w:rsidP="005D5A07">
      <w:pPr>
        <w:keepNext/>
        <w:ind w:firstLine="0"/>
        <w:rPr>
          <w:rFonts w:ascii="David" w:hAnsi="David"/>
          <w:u w:val="single"/>
          <w:rtl/>
          <w:lang w:eastAsia="he-IL"/>
        </w:rPr>
      </w:pPr>
      <w:bookmarkStart w:id="726" w:name="_ETM_Q1_2227636"/>
      <w:bookmarkEnd w:id="726"/>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יש גם כפה עליהם הר כגיגית. </w:t>
      </w:r>
      <w:bookmarkStart w:id="727" w:name="_ETM_Q1_2229534"/>
      <w:bookmarkEnd w:id="727"/>
      <w:r w:rsidRPr="005D5A07">
        <w:rPr>
          <w:rFonts w:hint="cs"/>
          <w:rtl/>
          <w:lang w:eastAsia="he-IL"/>
        </w:rPr>
        <w:t xml:space="preserve">זה שני דברים שצריכים להבין. זה לא פשוט. כפה עליהם </w:t>
      </w:r>
      <w:bookmarkStart w:id="728" w:name="_ETM_Q1_2235159"/>
      <w:bookmarkEnd w:id="728"/>
      <w:r w:rsidRPr="005D5A07">
        <w:rPr>
          <w:rFonts w:hint="cs"/>
          <w:rtl/>
          <w:lang w:eastAsia="he-IL"/>
        </w:rPr>
        <w:t xml:space="preserve">הר כגיגית זה הסנגוריה הגדולה שיש לעם ישראל </w:t>
      </w:r>
      <w:bookmarkStart w:id="729" w:name="_ETM_Q1_2241240"/>
      <w:bookmarkEnd w:id="729"/>
      <w:r w:rsidRPr="005D5A07">
        <w:rPr>
          <w:rFonts w:hint="cs"/>
          <w:rtl/>
          <w:lang w:eastAsia="he-IL"/>
        </w:rPr>
        <w:t>לאורך הדורות. כל פעם שהקדוש ברוך הוא בא אלי</w:t>
      </w:r>
      <w:bookmarkStart w:id="730" w:name="_ETM_Q1_2243522"/>
      <w:bookmarkEnd w:id="730"/>
      <w:r w:rsidRPr="005D5A07">
        <w:rPr>
          <w:rFonts w:hint="cs"/>
          <w:rtl/>
          <w:lang w:eastAsia="he-IL"/>
        </w:rPr>
        <w:t xml:space="preserve">נו בטענות, אז אומרים, מה אתה רוצה? אתה כפית עלינו, מה אתה רוצה מאתנו? נעשה ונשמע זה סיפור </w:t>
      </w:r>
      <w:bookmarkStart w:id="731" w:name="_ETM_Q1_2248697"/>
      <w:bookmarkEnd w:id="731"/>
      <w:r w:rsidRPr="005D5A07">
        <w:rPr>
          <w:rFonts w:hint="cs"/>
          <w:rtl/>
          <w:lang w:eastAsia="he-IL"/>
        </w:rPr>
        <w:t>אחר.</w:t>
      </w:r>
    </w:p>
    <w:p w:rsidR="005D5A07" w:rsidRPr="005D5A07" w:rsidRDefault="005D5A07" w:rsidP="005D5A07">
      <w:pPr>
        <w:rPr>
          <w:rtl/>
          <w:lang w:eastAsia="he-IL"/>
        </w:rPr>
      </w:pPr>
      <w:bookmarkStart w:id="732" w:name="_ETM_Q1_2250833"/>
      <w:bookmarkEnd w:id="732"/>
    </w:p>
    <w:p w:rsidR="005D5A07" w:rsidRPr="005D5A07" w:rsidRDefault="005D5A07" w:rsidP="005D5A07">
      <w:pPr>
        <w:keepNext/>
        <w:ind w:firstLine="0"/>
        <w:rPr>
          <w:rFonts w:ascii="David" w:hAnsi="David"/>
          <w:u w:val="single"/>
          <w:rtl/>
          <w:lang w:eastAsia="he-IL"/>
        </w:rPr>
      </w:pPr>
      <w:bookmarkStart w:id="733" w:name="_ETM_Q1_2251287"/>
      <w:bookmarkStart w:id="734" w:name="_ETM_Q1_2249585"/>
      <w:bookmarkEnd w:id="733"/>
      <w:bookmarkEnd w:id="734"/>
      <w:r w:rsidRPr="005D5A07">
        <w:rPr>
          <w:rFonts w:ascii="David" w:hAnsi="David" w:hint="cs"/>
          <w:u w:val="single"/>
          <w:rtl/>
          <w:lang w:eastAsia="he-IL"/>
        </w:rPr>
        <w:t>אלעזר שטרן (יש עתיד):</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דרך אגב חושב שאם תרחיב בעניין הזה זה יהיה </w:t>
      </w:r>
      <w:bookmarkStart w:id="735" w:name="_ETM_Q1_2254999"/>
      <w:bookmarkEnd w:id="735"/>
      <w:r w:rsidRPr="005D5A07">
        <w:rPr>
          <w:rFonts w:hint="cs"/>
          <w:rtl/>
          <w:lang w:eastAsia="he-IL"/>
        </w:rPr>
        <w:t xml:space="preserve">יותר אפקטיבי מאשר הדיון. אנחנו משתדלים להרחיב, בפרט לאור הפסיקה שיש משפט </w:t>
      </w:r>
      <w:bookmarkStart w:id="736" w:name="_ETM_Q1_2256012"/>
      <w:bookmarkEnd w:id="736"/>
      <w:r w:rsidRPr="005D5A07">
        <w:rPr>
          <w:rFonts w:hint="cs"/>
          <w:rtl/>
          <w:lang w:eastAsia="he-IL"/>
        </w:rPr>
        <w:t xml:space="preserve">עברי וכולי, אז אנחנו משתדלים להכניס את המשפט העברי לכל </w:t>
      </w:r>
      <w:bookmarkStart w:id="737" w:name="_ETM_Q1_2263163"/>
      <w:bookmarkEnd w:id="737"/>
      <w:r w:rsidRPr="005D5A07">
        <w:rPr>
          <w:rFonts w:hint="cs"/>
          <w:rtl/>
          <w:lang w:eastAsia="he-IL"/>
        </w:rPr>
        <w:t>מקום שרק אפשר.</w:t>
      </w:r>
    </w:p>
    <w:p w:rsidR="005D5A07" w:rsidRPr="005D5A07" w:rsidRDefault="005D5A07" w:rsidP="005D5A07">
      <w:pPr>
        <w:rPr>
          <w:rtl/>
          <w:lang w:eastAsia="he-IL"/>
        </w:rPr>
      </w:pPr>
    </w:p>
    <w:p w:rsidR="005D5A07" w:rsidRPr="005D5A07" w:rsidRDefault="005D5A07" w:rsidP="005D5A07">
      <w:pPr>
        <w:rPr>
          <w:rtl/>
          <w:lang w:eastAsia="he-IL"/>
        </w:rPr>
      </w:pPr>
      <w:r w:rsidRPr="005D5A07">
        <w:rPr>
          <w:rFonts w:hint="cs"/>
          <w:rtl/>
          <w:lang w:eastAsia="he-IL"/>
        </w:rPr>
        <w:t>רצית לענות לה?</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738" w:name="_ETM_Q1_2265885"/>
      <w:bookmarkEnd w:id="738"/>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אם היא רוצה תשובה, </w:t>
      </w:r>
      <w:bookmarkStart w:id="739" w:name="_ETM_Q1_2268442"/>
      <w:bookmarkEnd w:id="739"/>
      <w:r w:rsidRPr="005D5A07">
        <w:rPr>
          <w:rFonts w:hint="cs"/>
          <w:rtl/>
          <w:lang w:eastAsia="he-IL"/>
        </w:rPr>
        <w:t>אני אשמח לענות.</w:t>
      </w:r>
    </w:p>
    <w:p w:rsidR="005D5A07" w:rsidRPr="005D5A07" w:rsidRDefault="005D5A07" w:rsidP="005D5A07">
      <w:pPr>
        <w:rPr>
          <w:rtl/>
          <w:lang w:eastAsia="he-IL"/>
        </w:rPr>
      </w:pPr>
      <w:bookmarkStart w:id="740" w:name="_ETM_Q1_2266916"/>
      <w:bookmarkEnd w:id="740"/>
    </w:p>
    <w:p w:rsidR="005D5A07" w:rsidRPr="005D5A07" w:rsidRDefault="005D5A07" w:rsidP="005D5A07">
      <w:pPr>
        <w:keepNext/>
        <w:ind w:firstLine="0"/>
        <w:rPr>
          <w:rFonts w:ascii="David" w:hAnsi="David"/>
          <w:u w:val="single"/>
          <w:rtl/>
          <w:lang w:eastAsia="he-IL"/>
        </w:rPr>
      </w:pPr>
      <w:bookmarkStart w:id="741" w:name="_ETM_Q1_2267466"/>
      <w:bookmarkEnd w:id="741"/>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כן, בוודאי.</w:t>
      </w:r>
    </w:p>
    <w:p w:rsidR="005D5A07" w:rsidRPr="005D5A07" w:rsidRDefault="005D5A07" w:rsidP="005D5A07">
      <w:pPr>
        <w:rPr>
          <w:rtl/>
          <w:lang w:eastAsia="he-IL"/>
        </w:rPr>
      </w:pPr>
      <w:bookmarkStart w:id="742" w:name="_ETM_Q1_2273019"/>
      <w:bookmarkEnd w:id="742"/>
    </w:p>
    <w:p w:rsidR="005D5A07" w:rsidRPr="005D5A07" w:rsidRDefault="005D5A07" w:rsidP="005D5A07">
      <w:pPr>
        <w:keepNext/>
        <w:ind w:firstLine="0"/>
        <w:rPr>
          <w:rFonts w:ascii="David" w:hAnsi="David"/>
          <w:u w:val="single"/>
          <w:rtl/>
          <w:lang w:eastAsia="he-IL"/>
        </w:rPr>
      </w:pPr>
      <w:bookmarkStart w:id="743" w:name="_ETM_Q1_2274131"/>
      <w:bookmarkEnd w:id="743"/>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אתחיל מהשאלה הראשונה. השאלה הראשונה </w:t>
      </w:r>
      <w:bookmarkStart w:id="744" w:name="_ETM_Q1_2284902"/>
      <w:bookmarkEnd w:id="744"/>
      <w:proofErr w:type="spellStart"/>
      <w:r w:rsidRPr="005D5A07">
        <w:rPr>
          <w:rFonts w:hint="cs"/>
          <w:rtl/>
          <w:lang w:eastAsia="he-IL"/>
        </w:rPr>
        <w:t>היתה</w:t>
      </w:r>
      <w:proofErr w:type="spellEnd"/>
      <w:r w:rsidRPr="005D5A07">
        <w:rPr>
          <w:rFonts w:hint="cs"/>
          <w:rtl/>
          <w:lang w:eastAsia="he-IL"/>
        </w:rPr>
        <w:t xml:space="preserve"> למה נדרש החוק. המדינה יודעת וידעה לפצות בעבר, בעיקר </w:t>
      </w:r>
      <w:bookmarkStart w:id="745" w:name="_ETM_Q1_2288383"/>
      <w:bookmarkEnd w:id="745"/>
      <w:r w:rsidRPr="005D5A07">
        <w:rPr>
          <w:rFonts w:hint="cs"/>
          <w:rtl/>
          <w:lang w:eastAsia="he-IL"/>
        </w:rPr>
        <w:t xml:space="preserve">במקרים שבהם יש מספר מצומצם של נפגעים, גם בלי הליך </w:t>
      </w:r>
      <w:bookmarkStart w:id="746" w:name="_ETM_Q1_2297223"/>
      <w:bookmarkEnd w:id="746"/>
      <w:r w:rsidRPr="005D5A07">
        <w:rPr>
          <w:rFonts w:hint="cs"/>
          <w:rtl/>
          <w:lang w:eastAsia="he-IL"/>
        </w:rPr>
        <w:t>חקיקה.</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באיזה אופן?</w:t>
      </w:r>
    </w:p>
    <w:p w:rsidR="005D5A07" w:rsidRPr="005D5A07" w:rsidRDefault="005D5A07" w:rsidP="005D5A07">
      <w:pPr>
        <w:keepNext/>
        <w:ind w:firstLine="0"/>
        <w:rPr>
          <w:rFonts w:ascii="David" w:hAnsi="David"/>
          <w:u w:val="single"/>
          <w:rtl/>
          <w:lang w:eastAsia="he-IL"/>
        </w:rPr>
      </w:pPr>
      <w:bookmarkStart w:id="747" w:name="_ETM_Q1_2297284"/>
      <w:bookmarkStart w:id="748" w:name="_ETM_Q1_2297303"/>
      <w:bookmarkStart w:id="749" w:name="_ETM_Q1_2299024"/>
      <w:bookmarkEnd w:id="747"/>
      <w:bookmarkEnd w:id="748"/>
      <w:bookmarkEnd w:id="749"/>
      <w:r w:rsidRPr="005D5A07">
        <w:rPr>
          <w:rFonts w:ascii="David" w:hAnsi="David" w:hint="cs"/>
          <w:u w:val="single"/>
          <w:rtl/>
          <w:lang w:eastAsia="he-IL"/>
        </w:rPr>
        <w:lastRenderedPageBreak/>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אנחנו מכירים את המקרים האהל. אין צורך דווקא בחוק.</w:t>
      </w:r>
      <w:bookmarkStart w:id="750" w:name="_ETM_Q1_2304502"/>
      <w:bookmarkEnd w:id="750"/>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אני אאבחן את המקרים האלה.</w:t>
      </w:r>
    </w:p>
    <w:p w:rsidR="005D5A07" w:rsidRPr="005D5A07" w:rsidRDefault="005D5A07" w:rsidP="005D5A07">
      <w:pPr>
        <w:rPr>
          <w:rtl/>
          <w:lang w:eastAsia="he-IL"/>
        </w:rPr>
      </w:pPr>
      <w:bookmarkStart w:id="751" w:name="_ETM_Q1_2304416"/>
      <w:bookmarkEnd w:id="751"/>
    </w:p>
    <w:p w:rsidR="005D5A07" w:rsidRPr="005D5A07" w:rsidRDefault="005D5A07" w:rsidP="005D5A07">
      <w:pPr>
        <w:keepNext/>
        <w:ind w:firstLine="0"/>
        <w:rPr>
          <w:rFonts w:ascii="David" w:hAnsi="David"/>
          <w:u w:val="single"/>
          <w:rtl/>
          <w:lang w:eastAsia="he-IL"/>
        </w:rPr>
      </w:pPr>
      <w:bookmarkStart w:id="752" w:name="_ETM_Q1_2304710"/>
      <w:bookmarkStart w:id="753" w:name="_ETM_Q1_2307432"/>
      <w:bookmarkEnd w:id="752"/>
      <w:bookmarkEnd w:id="753"/>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proofErr w:type="spellStart"/>
      <w:r w:rsidRPr="005D5A07">
        <w:rPr>
          <w:rFonts w:hint="cs"/>
          <w:rtl/>
          <w:lang w:eastAsia="he-IL"/>
        </w:rPr>
        <w:t>אוקיי</w:t>
      </w:r>
      <w:proofErr w:type="spellEnd"/>
      <w:r w:rsidRPr="005D5A07">
        <w:rPr>
          <w:rFonts w:hint="cs"/>
          <w:rtl/>
          <w:lang w:eastAsia="he-IL"/>
        </w:rPr>
        <w:t>.</w:t>
      </w:r>
    </w:p>
    <w:p w:rsidR="005D5A07" w:rsidRPr="005D5A07" w:rsidRDefault="005D5A07" w:rsidP="005D5A07">
      <w:pPr>
        <w:rPr>
          <w:rtl/>
          <w:lang w:eastAsia="he-IL"/>
        </w:rPr>
      </w:pPr>
      <w:bookmarkStart w:id="754" w:name="_ETM_Q1_2309920"/>
      <w:bookmarkEnd w:id="754"/>
    </w:p>
    <w:p w:rsidR="005D5A07" w:rsidRPr="005D5A07" w:rsidRDefault="005D5A07" w:rsidP="005D5A07">
      <w:pPr>
        <w:keepNext/>
        <w:ind w:firstLine="0"/>
        <w:rPr>
          <w:rFonts w:ascii="David" w:hAnsi="David"/>
          <w:u w:val="single"/>
          <w:rtl/>
          <w:lang w:eastAsia="he-IL"/>
        </w:rPr>
      </w:pPr>
      <w:bookmarkStart w:id="755" w:name="_ETM_Q1_2310203"/>
      <w:bookmarkEnd w:id="755"/>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שלושת המקרים האלה הם מקרים </w:t>
      </w:r>
      <w:bookmarkStart w:id="756" w:name="_ETM_Q1_2311434"/>
      <w:bookmarkEnd w:id="756"/>
      <w:r w:rsidRPr="005D5A07">
        <w:rPr>
          <w:rFonts w:hint="cs"/>
          <w:rtl/>
          <w:lang w:eastAsia="he-IL"/>
        </w:rPr>
        <w:t xml:space="preserve">שבהם ניתנה החלטת ועדה לרישום ראשון, לרשום בשם חברות, </w:t>
      </w:r>
      <w:bookmarkStart w:id="757" w:name="_ETM_Q1_2315067"/>
      <w:bookmarkEnd w:id="757"/>
      <w:r w:rsidRPr="005D5A07">
        <w:rPr>
          <w:rFonts w:hint="cs"/>
          <w:rtl/>
          <w:lang w:eastAsia="he-IL"/>
        </w:rPr>
        <w:t xml:space="preserve">ולא הספיקו לבצע את החלטת הרישום בספרים, ובזמן הזה הועברו </w:t>
      </w:r>
      <w:bookmarkStart w:id="758" w:name="_ETM_Q1_2322232"/>
      <w:bookmarkEnd w:id="758"/>
      <w:r w:rsidRPr="005D5A07">
        <w:rPr>
          <w:rFonts w:hint="cs"/>
          <w:rtl/>
          <w:lang w:eastAsia="he-IL"/>
        </w:rPr>
        <w:t xml:space="preserve">המקרקעין במסגרת הסכמי הביניים. ועל כן במסגרת הליך שיפוטי הושגה </w:t>
      </w:r>
      <w:bookmarkStart w:id="759" w:name="_ETM_Q1_2332490"/>
      <w:bookmarkEnd w:id="759"/>
      <w:r w:rsidRPr="005D5A07">
        <w:rPr>
          <w:rFonts w:hint="cs"/>
          <w:rtl/>
          <w:lang w:eastAsia="he-IL"/>
        </w:rPr>
        <w:t>פשרה.</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לכפות עליהם בהליך שיפוטי אפילו את זה. אפילו את זה היה צריך לכפות עליהם בהליך שיפוטי.</w:t>
      </w:r>
    </w:p>
    <w:p w:rsidR="005D5A07" w:rsidRPr="005D5A07" w:rsidRDefault="005D5A07" w:rsidP="005D5A07">
      <w:pPr>
        <w:rPr>
          <w:rtl/>
          <w:lang w:eastAsia="he-IL"/>
        </w:rPr>
      </w:pPr>
      <w:bookmarkStart w:id="760" w:name="_ETM_Q1_2335060"/>
      <w:bookmarkEnd w:id="760"/>
    </w:p>
    <w:p w:rsidR="005D5A07" w:rsidRPr="005D5A07" w:rsidRDefault="005D5A07" w:rsidP="005D5A07">
      <w:pPr>
        <w:keepNext/>
        <w:ind w:firstLine="0"/>
        <w:rPr>
          <w:rFonts w:ascii="David" w:hAnsi="David"/>
          <w:u w:val="single"/>
          <w:rtl/>
          <w:lang w:eastAsia="he-IL"/>
        </w:rPr>
      </w:pPr>
      <w:bookmarkStart w:id="761" w:name="_ETM_Q1_2335392"/>
      <w:bookmarkEnd w:id="761"/>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רבותי, אנחנו עכשיו במסגרת של </w:t>
      </w:r>
      <w:bookmarkStart w:id="762" w:name="_ETM_Q1_2336833"/>
      <w:bookmarkEnd w:id="762"/>
      <w:r w:rsidRPr="005D5A07">
        <w:rPr>
          <w:rFonts w:hint="cs"/>
          <w:rtl/>
          <w:lang w:eastAsia="he-IL"/>
        </w:rPr>
        <w:t>למידת עובדות. אחר כך נכניס כל אחד את</w:t>
      </w:r>
      <w:bookmarkStart w:id="763" w:name="_ETM_Q1_2340013"/>
      <w:bookmarkEnd w:id="763"/>
      <w:r w:rsidRPr="005D5A07">
        <w:rPr>
          <w:rFonts w:hint="cs"/>
          <w:rtl/>
          <w:lang w:eastAsia="he-IL"/>
        </w:rPr>
        <w:t xml:space="preserve"> המחשבות שלו, את הרצונות שלו.</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764" w:name="_ETM_Q1_2341565"/>
      <w:bookmarkEnd w:id="764"/>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ניסן, זאת עובדה</w:t>
      </w:r>
      <w:bookmarkStart w:id="765" w:name="_ETM_Q1_2345791"/>
      <w:bookmarkEnd w:id="765"/>
      <w:r w:rsidRPr="005D5A07">
        <w:rPr>
          <w:rFonts w:hint="cs"/>
          <w:rtl/>
          <w:lang w:eastAsia="he-IL"/>
        </w:rPr>
        <w:t xml:space="preserve">. אפילו במקרה הזה הרושמים היו צריכים לכפות </w:t>
      </w:r>
      <w:bookmarkStart w:id="766" w:name="_ETM_Q1_2345666"/>
      <w:bookmarkEnd w:id="766"/>
      <w:r w:rsidRPr="005D5A07">
        <w:rPr>
          <w:rFonts w:hint="cs"/>
          <w:rtl/>
          <w:lang w:eastAsia="he-IL"/>
        </w:rPr>
        <w:t xml:space="preserve">הליך משפטי על המדינה כדי שהיא תואיל בטובה לעשות </w:t>
      </w:r>
      <w:bookmarkStart w:id="767" w:name="_ETM_Q1_2351175"/>
      <w:bookmarkEnd w:id="767"/>
      <w:r w:rsidRPr="005D5A07">
        <w:rPr>
          <w:rFonts w:hint="cs"/>
          <w:rtl/>
          <w:lang w:eastAsia="he-IL"/>
        </w:rPr>
        <w:t>צדק ולתת להם הסכם פשרה פיצוי</w:t>
      </w:r>
      <w:r w:rsidR="00E66489">
        <w:rPr>
          <w:rFonts w:hint="cs"/>
          <w:rtl/>
          <w:lang w:eastAsia="he-IL"/>
        </w:rPr>
        <w:t xml:space="preserve"> </w:t>
      </w:r>
      <w:r w:rsidRPr="005D5A07">
        <w:rPr>
          <w:rFonts w:hint="cs"/>
          <w:rtl/>
          <w:lang w:eastAsia="he-IL"/>
        </w:rPr>
        <w:t>- - -</w:t>
      </w:r>
    </w:p>
    <w:p w:rsidR="005D5A07" w:rsidRPr="005D5A07" w:rsidRDefault="005D5A07" w:rsidP="005D5A07">
      <w:pPr>
        <w:rPr>
          <w:rtl/>
          <w:lang w:eastAsia="he-IL"/>
        </w:rPr>
      </w:pPr>
      <w:bookmarkStart w:id="768" w:name="_ETM_Q1_2356548"/>
      <w:bookmarkEnd w:id="768"/>
    </w:p>
    <w:p w:rsidR="005D5A07" w:rsidRPr="005D5A07" w:rsidRDefault="005D5A07" w:rsidP="005D5A07">
      <w:pPr>
        <w:keepNext/>
        <w:ind w:firstLine="0"/>
        <w:rPr>
          <w:rFonts w:ascii="David" w:hAnsi="David"/>
          <w:u w:val="single"/>
          <w:rtl/>
          <w:lang w:eastAsia="he-IL"/>
        </w:rPr>
      </w:pPr>
      <w:bookmarkStart w:id="769" w:name="_ETM_Q1_2356914"/>
      <w:bookmarkStart w:id="770" w:name="_ETM_Q1_2353941"/>
      <w:bookmarkEnd w:id="769"/>
      <w:bookmarkEnd w:id="770"/>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לא, </w:t>
      </w:r>
      <w:bookmarkStart w:id="771" w:name="_ETM_Q1_2355053"/>
      <w:bookmarkEnd w:id="771"/>
      <w:r w:rsidRPr="005D5A07">
        <w:rPr>
          <w:rFonts w:hint="cs"/>
          <w:rtl/>
          <w:lang w:eastAsia="he-IL"/>
        </w:rPr>
        <w:t>לא. זה מקרה קלאסי בהם הזכויות הוכחו. כל יתר הבקשות שלפנינו לא הוכחו.</w:t>
      </w:r>
    </w:p>
    <w:p w:rsidR="005D5A07" w:rsidRPr="005D5A07" w:rsidRDefault="005D5A07" w:rsidP="005D5A07">
      <w:pPr>
        <w:rPr>
          <w:rtl/>
          <w:lang w:eastAsia="he-IL"/>
        </w:rPr>
      </w:pPr>
      <w:bookmarkStart w:id="772" w:name="_ETM_Q1_2357913"/>
      <w:bookmarkEnd w:id="772"/>
    </w:p>
    <w:p w:rsidR="005D5A07" w:rsidRPr="005D5A07" w:rsidRDefault="005D5A07" w:rsidP="005D5A07">
      <w:pPr>
        <w:keepNext/>
        <w:ind w:firstLine="0"/>
        <w:rPr>
          <w:rFonts w:ascii="David" w:hAnsi="David"/>
          <w:u w:val="single"/>
          <w:rtl/>
          <w:lang w:eastAsia="he-IL"/>
        </w:rPr>
      </w:pPr>
      <w:bookmarkStart w:id="773" w:name="_ETM_Q1_2358239"/>
      <w:bookmarkStart w:id="774" w:name="_ETM_Q1_2359489"/>
      <w:bookmarkEnd w:id="773"/>
      <w:bookmarkEnd w:id="774"/>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למה אז היו צריכים לתבוע אתכם ולא </w:t>
      </w:r>
      <w:bookmarkStart w:id="775" w:name="_ETM_Q1_2361836"/>
      <w:bookmarkEnd w:id="775"/>
      <w:r w:rsidRPr="005D5A07">
        <w:rPr>
          <w:rFonts w:hint="cs"/>
          <w:rtl/>
          <w:lang w:eastAsia="he-IL"/>
        </w:rPr>
        <w:t>מיוזמתכם הלכתם לאנשים והצעתם להם פיצוי כמו מדינה מתוקנת?</w:t>
      </w:r>
    </w:p>
    <w:p w:rsidR="005D5A07" w:rsidRPr="005D5A07" w:rsidRDefault="005D5A07" w:rsidP="005D5A07">
      <w:pPr>
        <w:rPr>
          <w:rtl/>
          <w:lang w:eastAsia="he-IL"/>
        </w:rPr>
      </w:pPr>
      <w:bookmarkStart w:id="776" w:name="_ETM_Q1_2359791"/>
      <w:bookmarkEnd w:id="776"/>
    </w:p>
    <w:p w:rsidR="005D5A07" w:rsidRPr="005D5A07" w:rsidRDefault="005D5A07" w:rsidP="005D5A07">
      <w:pPr>
        <w:keepNext/>
        <w:ind w:firstLine="0"/>
        <w:rPr>
          <w:rFonts w:ascii="David" w:hAnsi="David"/>
          <w:u w:val="single"/>
          <w:rtl/>
          <w:lang w:eastAsia="he-IL"/>
        </w:rPr>
      </w:pPr>
      <w:bookmarkStart w:id="777" w:name="_ETM_Q1_2360124"/>
      <w:bookmarkEnd w:id="777"/>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לא, </w:t>
      </w:r>
      <w:bookmarkStart w:id="778" w:name="_ETM_Q1_2364143"/>
      <w:bookmarkEnd w:id="778"/>
      <w:r w:rsidRPr="005D5A07">
        <w:rPr>
          <w:rFonts w:hint="cs"/>
          <w:rtl/>
          <w:lang w:eastAsia="he-IL"/>
        </w:rPr>
        <w:t>המדינה עשתה את זה בשמחה.</w:t>
      </w:r>
    </w:p>
    <w:p w:rsidR="005D5A07" w:rsidRPr="005D5A07" w:rsidRDefault="005D5A07" w:rsidP="005D5A07">
      <w:pPr>
        <w:rPr>
          <w:rtl/>
          <w:lang w:eastAsia="he-IL"/>
        </w:rPr>
      </w:pPr>
      <w:bookmarkStart w:id="779" w:name="_ETM_Q1_2365474"/>
      <w:bookmarkEnd w:id="779"/>
    </w:p>
    <w:p w:rsidR="005D5A07" w:rsidRPr="005D5A07" w:rsidRDefault="005D5A07" w:rsidP="005D5A07">
      <w:pPr>
        <w:keepNext/>
        <w:ind w:firstLine="0"/>
        <w:rPr>
          <w:rFonts w:ascii="David" w:hAnsi="David"/>
          <w:u w:val="single"/>
          <w:rtl/>
          <w:lang w:eastAsia="he-IL"/>
        </w:rPr>
      </w:pPr>
      <w:bookmarkStart w:id="780" w:name="_ETM_Q1_2365783"/>
      <w:bookmarkEnd w:id="780"/>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לא יודע איזה פניות היו </w:t>
      </w:r>
      <w:bookmarkStart w:id="781" w:name="_ETM_Q1_2364411"/>
      <w:bookmarkEnd w:id="781"/>
      <w:r w:rsidRPr="005D5A07">
        <w:rPr>
          <w:rFonts w:hint="cs"/>
          <w:rtl/>
          <w:lang w:eastAsia="he-IL"/>
        </w:rPr>
        <w:t>בזמנו.</w:t>
      </w:r>
      <w:bookmarkStart w:id="782" w:name="_ETM_Q1_2366627"/>
      <w:bookmarkEnd w:id="782"/>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783" w:name="_ETM_Q1_2366930"/>
      <w:bookmarkEnd w:id="783"/>
      <w:r w:rsidRPr="005D5A07">
        <w:rPr>
          <w:rFonts w:ascii="David" w:hAnsi="David" w:hint="cs"/>
          <w:u w:val="single"/>
          <w:rtl/>
          <w:lang w:eastAsia="he-IL"/>
        </w:rPr>
        <w:t>אלעזר שטרן (יש עתיד):</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הוא לא הרגיש טוב אז. מה אתה שואל אותו על לפני 30 שנה?</w:t>
      </w:r>
    </w:p>
    <w:p w:rsidR="005D5A07" w:rsidRPr="005D5A07" w:rsidRDefault="005D5A07" w:rsidP="005D5A07">
      <w:pPr>
        <w:rPr>
          <w:rtl/>
          <w:lang w:eastAsia="he-IL"/>
        </w:rPr>
      </w:pPr>
      <w:bookmarkStart w:id="784" w:name="_ETM_Q1_2368029"/>
      <w:bookmarkEnd w:id="784"/>
    </w:p>
    <w:p w:rsidR="005D5A07" w:rsidRPr="005D5A07" w:rsidRDefault="005D5A07" w:rsidP="005D5A07">
      <w:pPr>
        <w:keepNext/>
        <w:ind w:firstLine="0"/>
        <w:rPr>
          <w:rFonts w:ascii="David" w:hAnsi="David"/>
          <w:u w:val="single"/>
          <w:rtl/>
          <w:lang w:eastAsia="he-IL"/>
        </w:rPr>
      </w:pPr>
      <w:bookmarkStart w:id="785" w:name="_ETM_Q1_2368359"/>
      <w:bookmarkStart w:id="786" w:name="_ETM_Q1_2366285"/>
      <w:bookmarkEnd w:id="785"/>
      <w:bookmarkEnd w:id="786"/>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לא יודע מה היה בזמנו - - </w:t>
      </w:r>
      <w:bookmarkStart w:id="787" w:name="_ETM_Q1_2366352"/>
      <w:bookmarkEnd w:id="787"/>
      <w:r w:rsidRPr="005D5A07">
        <w:rPr>
          <w:rFonts w:hint="cs"/>
          <w:rtl/>
          <w:lang w:eastAsia="he-IL"/>
        </w:rPr>
        <w:t>-</w:t>
      </w:r>
    </w:p>
    <w:p w:rsidR="005D5A07" w:rsidRPr="005D5A07" w:rsidRDefault="005D5A07" w:rsidP="005D5A07">
      <w:pPr>
        <w:rPr>
          <w:rtl/>
          <w:lang w:eastAsia="he-IL"/>
        </w:rPr>
      </w:pPr>
      <w:bookmarkStart w:id="788" w:name="_ETM_Q1_2366736"/>
      <w:bookmarkEnd w:id="788"/>
    </w:p>
    <w:p w:rsidR="005D5A07" w:rsidRPr="005D5A07" w:rsidRDefault="005D5A07" w:rsidP="005D5A07">
      <w:pPr>
        <w:keepNext/>
        <w:ind w:firstLine="0"/>
        <w:rPr>
          <w:rFonts w:ascii="David" w:hAnsi="David"/>
          <w:u w:val="single"/>
          <w:rtl/>
          <w:lang w:eastAsia="he-IL"/>
        </w:rPr>
      </w:pPr>
      <w:bookmarkStart w:id="789" w:name="_ETM_Q1_2367054"/>
      <w:bookmarkEnd w:id="789"/>
      <w:r w:rsidRPr="005D5A07">
        <w:rPr>
          <w:rFonts w:ascii="David" w:hAnsi="David" w:hint="cs"/>
          <w:u w:val="single"/>
          <w:rtl/>
          <w:lang w:eastAsia="he-IL"/>
        </w:rPr>
        <w:lastRenderedPageBreak/>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bookmarkStart w:id="790" w:name="_ETM_Q1_2368628"/>
      <w:bookmarkEnd w:id="790"/>
      <w:r w:rsidRPr="005D5A07">
        <w:rPr>
          <w:rFonts w:hint="cs"/>
          <w:rtl/>
          <w:lang w:eastAsia="he-IL"/>
        </w:rPr>
        <w:t>בסדר, זה חשוב לומר.</w:t>
      </w:r>
      <w:r w:rsidR="00E66489">
        <w:rPr>
          <w:rFonts w:hint="cs"/>
          <w:rtl/>
          <w:lang w:eastAsia="he-IL"/>
        </w:rPr>
        <w:t xml:space="preserve"> </w:t>
      </w:r>
      <w:r w:rsidRPr="005D5A07">
        <w:rPr>
          <w:rFonts w:hint="cs"/>
          <w:rtl/>
          <w:lang w:eastAsia="he-IL"/>
        </w:rPr>
        <w:t xml:space="preserve">- - - אם </w:t>
      </w:r>
      <w:bookmarkStart w:id="791" w:name="_ETM_Q1_2372017"/>
      <w:bookmarkEnd w:id="791"/>
      <w:r w:rsidRPr="005D5A07">
        <w:rPr>
          <w:rFonts w:hint="cs"/>
          <w:rtl/>
          <w:lang w:eastAsia="he-IL"/>
        </w:rPr>
        <w:t>היה רצון טוב לא היה צריך חוק.</w:t>
      </w:r>
    </w:p>
    <w:p w:rsidR="005D5A07" w:rsidRPr="005D5A07" w:rsidRDefault="005D5A07" w:rsidP="005D5A07">
      <w:pPr>
        <w:rPr>
          <w:rtl/>
          <w:lang w:eastAsia="he-IL"/>
        </w:rPr>
      </w:pPr>
      <w:bookmarkStart w:id="792" w:name="_ETM_Q1_2369853"/>
      <w:bookmarkEnd w:id="792"/>
    </w:p>
    <w:p w:rsidR="005D5A07" w:rsidRPr="005D5A07" w:rsidRDefault="005D5A07" w:rsidP="005D5A07">
      <w:pPr>
        <w:keepNext/>
        <w:ind w:firstLine="0"/>
        <w:rPr>
          <w:rFonts w:ascii="David" w:hAnsi="David"/>
          <w:u w:val="single"/>
          <w:rtl/>
          <w:lang w:eastAsia="he-IL"/>
        </w:rPr>
      </w:pPr>
      <w:bookmarkStart w:id="793" w:name="_ETM_Q1_2369908"/>
      <w:bookmarkEnd w:id="793"/>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זה </w:t>
      </w:r>
      <w:bookmarkStart w:id="794" w:name="_ETM_Q1_2375062"/>
      <w:bookmarkEnd w:id="794"/>
      <w:r w:rsidRPr="005D5A07">
        <w:rPr>
          <w:rFonts w:hint="cs"/>
          <w:rtl/>
          <w:lang w:eastAsia="he-IL"/>
        </w:rPr>
        <w:t xml:space="preserve">על תקן של </w:t>
      </w:r>
      <w:proofErr w:type="spellStart"/>
      <w:r w:rsidRPr="005D5A07">
        <w:rPr>
          <w:rFonts w:hint="cs"/>
          <w:rtl/>
          <w:lang w:eastAsia="he-IL"/>
        </w:rPr>
        <w:t>כופין</w:t>
      </w:r>
      <w:proofErr w:type="spellEnd"/>
      <w:r w:rsidRPr="005D5A07">
        <w:rPr>
          <w:rFonts w:hint="cs"/>
          <w:rtl/>
          <w:lang w:eastAsia="he-IL"/>
        </w:rPr>
        <w:t xml:space="preserve"> אותו עד שאומר רוצה אני. זה בסדר.</w:t>
      </w:r>
    </w:p>
    <w:p w:rsidR="005D5A07" w:rsidRPr="005D5A07" w:rsidRDefault="005D5A07" w:rsidP="005D5A07">
      <w:pPr>
        <w:rPr>
          <w:rtl/>
          <w:lang w:eastAsia="he-IL"/>
        </w:rPr>
      </w:pPr>
      <w:bookmarkStart w:id="795" w:name="_ETM_Q1_2370903"/>
      <w:bookmarkEnd w:id="795"/>
    </w:p>
    <w:p w:rsidR="005D5A07" w:rsidRPr="005D5A07" w:rsidRDefault="005D5A07" w:rsidP="005D5A07">
      <w:pPr>
        <w:keepNext/>
        <w:ind w:firstLine="0"/>
        <w:rPr>
          <w:rFonts w:ascii="David" w:hAnsi="David"/>
          <w:u w:val="single"/>
          <w:rtl/>
          <w:lang w:eastAsia="he-IL"/>
        </w:rPr>
      </w:pPr>
      <w:bookmarkStart w:id="796" w:name="_ETM_Q1_2371207"/>
      <w:bookmarkStart w:id="797" w:name="_ETM_Q1_2372015"/>
      <w:bookmarkEnd w:id="796"/>
      <w:bookmarkEnd w:id="797"/>
      <w:r w:rsidRPr="005D5A07">
        <w:rPr>
          <w:rFonts w:ascii="David" w:hAnsi="David" w:hint="cs"/>
          <w:u w:val="single"/>
          <w:rtl/>
          <w:lang w:eastAsia="he-IL"/>
        </w:rPr>
        <w:t>קריאה:</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השאלה היא רלוונטית.</w:t>
      </w:r>
    </w:p>
    <w:p w:rsidR="005D5A07" w:rsidRPr="005D5A07" w:rsidRDefault="005D5A07" w:rsidP="005D5A07">
      <w:pPr>
        <w:rPr>
          <w:rtl/>
          <w:lang w:eastAsia="he-IL"/>
        </w:rPr>
      </w:pPr>
      <w:bookmarkStart w:id="798" w:name="_ETM_Q1_2374933"/>
      <w:bookmarkStart w:id="799" w:name="_ETM_Q1_2374952"/>
      <w:bookmarkEnd w:id="798"/>
      <w:bookmarkEnd w:id="799"/>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ב</w:t>
      </w:r>
      <w:bookmarkStart w:id="800" w:name="_ETM_Q1_2375433"/>
      <w:bookmarkEnd w:id="800"/>
      <w:r w:rsidRPr="005D5A07">
        <w:rPr>
          <w:rFonts w:hint="cs"/>
          <w:rtl/>
          <w:lang w:eastAsia="he-IL"/>
        </w:rPr>
        <w:t>מסגרת הסכמי הביניים יש התייחסות למקרקעין שהועברו.</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מה אומרת ההתייחסות? שכשיהיה הסכם קבע אז תממשו את זכויותיכם.</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801" w:name="_ETM_Q1_2381925"/>
      <w:bookmarkStart w:id="802" w:name="_ETM_Q1_2381942"/>
      <w:bookmarkEnd w:id="801"/>
      <w:bookmarkEnd w:id="802"/>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w:t>
      </w:r>
      <w:bookmarkStart w:id="803" w:name="_ETM_Q1_2384006"/>
      <w:bookmarkEnd w:id="803"/>
      <w:r w:rsidRPr="005D5A07">
        <w:rPr>
          <w:rFonts w:hint="cs"/>
          <w:rtl/>
          <w:lang w:eastAsia="he-IL"/>
        </w:rPr>
        <w:t xml:space="preserve">בל </w:t>
      </w:r>
      <w:bookmarkStart w:id="804" w:name="_ETM_Q1_2385465"/>
      <w:bookmarkEnd w:id="804"/>
      <w:r w:rsidRPr="005D5A07">
        <w:rPr>
          <w:rFonts w:hint="cs"/>
          <w:rtl/>
          <w:lang w:eastAsia="he-IL"/>
        </w:rPr>
        <w:t>יש התייחסות.</w:t>
      </w:r>
    </w:p>
    <w:p w:rsidR="005D5A07" w:rsidRPr="005D5A07" w:rsidRDefault="005D5A07" w:rsidP="005D5A07">
      <w:pPr>
        <w:rPr>
          <w:rtl/>
          <w:lang w:eastAsia="he-IL"/>
        </w:rPr>
      </w:pPr>
      <w:bookmarkStart w:id="805" w:name="_ETM_Q1_2382507"/>
      <w:bookmarkEnd w:id="805"/>
    </w:p>
    <w:p w:rsidR="005D5A07" w:rsidRPr="005D5A07" w:rsidRDefault="005D5A07" w:rsidP="005D5A07">
      <w:pPr>
        <w:keepNext/>
        <w:ind w:firstLine="0"/>
        <w:rPr>
          <w:rFonts w:ascii="David" w:hAnsi="David"/>
          <w:u w:val="single"/>
          <w:rtl/>
          <w:lang w:eastAsia="he-IL"/>
        </w:rPr>
      </w:pPr>
      <w:bookmarkStart w:id="806" w:name="_ETM_Q1_2382792"/>
      <w:bookmarkStart w:id="807" w:name="_ETM_Q1_2383179"/>
      <w:bookmarkEnd w:id="806"/>
      <w:bookmarkEnd w:id="807"/>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הייתם מאוד נאיביים אז, מי שחתם על ההסכמים האלה.</w:t>
      </w:r>
    </w:p>
    <w:p w:rsidR="005D5A07" w:rsidRPr="005D5A07" w:rsidRDefault="005D5A07" w:rsidP="005D5A07">
      <w:pPr>
        <w:rPr>
          <w:rtl/>
          <w:lang w:eastAsia="he-IL"/>
        </w:rPr>
      </w:pPr>
      <w:bookmarkStart w:id="808" w:name="_ETM_Q1_2391752"/>
      <w:bookmarkEnd w:id="808"/>
    </w:p>
    <w:p w:rsidR="005D5A07" w:rsidRPr="005D5A07" w:rsidRDefault="005D5A07" w:rsidP="005D5A07">
      <w:pPr>
        <w:keepNext/>
        <w:ind w:firstLine="0"/>
        <w:rPr>
          <w:rFonts w:ascii="David" w:hAnsi="David"/>
          <w:u w:val="single"/>
          <w:rtl/>
          <w:lang w:eastAsia="he-IL"/>
        </w:rPr>
      </w:pPr>
      <w:bookmarkStart w:id="809" w:name="_ETM_Q1_2392063"/>
      <w:bookmarkStart w:id="810" w:name="_ETM_Q1_2388980"/>
      <w:bookmarkEnd w:id="809"/>
      <w:bookmarkEnd w:id="810"/>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אכן סעיף 22 להסכם הביניים הניח שלאחר העברת השטחים ניתן יהיה להמשיך לרשום את הקרקע, להעביר אותה, למכור </w:t>
      </w:r>
      <w:bookmarkStart w:id="811" w:name="_ETM_Q1_2400158"/>
      <w:bookmarkEnd w:id="811"/>
      <w:r w:rsidRPr="005D5A07">
        <w:rPr>
          <w:rFonts w:hint="cs"/>
          <w:rtl/>
          <w:lang w:eastAsia="he-IL"/>
        </w:rPr>
        <w:t xml:space="preserve">אותה, ושהכול יהיה טוב ויפה. אבל התשובה שלי לא התכוונה </w:t>
      </w:r>
      <w:bookmarkStart w:id="812" w:name="_ETM_Q1_2405990"/>
      <w:bookmarkEnd w:id="812"/>
      <w:r w:rsidRPr="005D5A07">
        <w:rPr>
          <w:rFonts w:hint="cs"/>
          <w:rtl/>
          <w:lang w:eastAsia="he-IL"/>
        </w:rPr>
        <w:t xml:space="preserve">דווקא רק למקרים האהל, אותם מקרים שבהם ניתנו החלטות שיפוטיות והמדינה פיצתה לפי פסק דין, אלא אם ניקח לדוגמה את </w:t>
      </w:r>
      <w:proofErr w:type="spellStart"/>
      <w:r w:rsidRPr="005D5A07">
        <w:rPr>
          <w:rFonts w:hint="cs"/>
          <w:rtl/>
          <w:lang w:eastAsia="he-IL"/>
        </w:rPr>
        <w:t>עמונה</w:t>
      </w:r>
      <w:proofErr w:type="spellEnd"/>
      <w:r w:rsidRPr="005D5A07">
        <w:rPr>
          <w:rFonts w:hint="cs"/>
          <w:rtl/>
          <w:lang w:eastAsia="he-IL"/>
        </w:rPr>
        <w:t xml:space="preserve">. לא צריך חוק בהכרח כדי לתת </w:t>
      </w:r>
      <w:bookmarkStart w:id="813" w:name="_ETM_Q1_2421114"/>
      <w:bookmarkEnd w:id="813"/>
      <w:r w:rsidRPr="005D5A07">
        <w:rPr>
          <w:rFonts w:hint="cs"/>
          <w:rtl/>
          <w:lang w:eastAsia="he-IL"/>
        </w:rPr>
        <w:t>פיצוי.</w:t>
      </w:r>
    </w:p>
    <w:p w:rsidR="005D5A07" w:rsidRPr="005D5A07" w:rsidRDefault="005D5A07" w:rsidP="005D5A07">
      <w:pPr>
        <w:rPr>
          <w:rtl/>
          <w:lang w:eastAsia="he-IL"/>
        </w:rPr>
      </w:pPr>
      <w:bookmarkStart w:id="814" w:name="_ETM_Q1_2417626"/>
      <w:bookmarkEnd w:id="814"/>
    </w:p>
    <w:p w:rsidR="005D5A07" w:rsidRPr="005D5A07" w:rsidRDefault="005D5A07" w:rsidP="005D5A07">
      <w:pPr>
        <w:keepNext/>
        <w:ind w:firstLine="0"/>
        <w:rPr>
          <w:rFonts w:ascii="David" w:hAnsi="David"/>
          <w:u w:val="single"/>
          <w:rtl/>
          <w:lang w:eastAsia="he-IL"/>
        </w:rPr>
      </w:pPr>
      <w:bookmarkStart w:id="815" w:name="_ETM_Q1_2418017"/>
      <w:bookmarkEnd w:id="815"/>
      <w:r w:rsidRPr="005D5A07">
        <w:rPr>
          <w:rFonts w:ascii="David" w:hAnsi="David" w:hint="cs"/>
          <w:u w:val="single"/>
          <w:rtl/>
          <w:lang w:eastAsia="he-IL"/>
        </w:rPr>
        <w:t>קריאה:</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החלטת ממשלה.</w:t>
      </w:r>
    </w:p>
    <w:p w:rsidR="005D5A07" w:rsidRPr="005D5A07" w:rsidRDefault="005D5A07" w:rsidP="005D5A07">
      <w:pPr>
        <w:rPr>
          <w:rtl/>
          <w:lang w:eastAsia="he-IL"/>
        </w:rPr>
      </w:pPr>
      <w:bookmarkStart w:id="816" w:name="_ETM_Q1_2418656"/>
      <w:bookmarkEnd w:id="816"/>
    </w:p>
    <w:p w:rsidR="005D5A07" w:rsidRPr="005D5A07" w:rsidRDefault="005D5A07" w:rsidP="005D5A07">
      <w:pPr>
        <w:keepNext/>
        <w:ind w:firstLine="0"/>
        <w:rPr>
          <w:rFonts w:ascii="David" w:hAnsi="David"/>
          <w:u w:val="single"/>
          <w:rtl/>
          <w:lang w:eastAsia="he-IL"/>
        </w:rPr>
      </w:pPr>
      <w:bookmarkStart w:id="817" w:name="_ETM_Q1_2419224"/>
      <w:bookmarkEnd w:id="817"/>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אם היה רצון טוב, אז היה מחליט מישהו - </w:t>
      </w:r>
      <w:bookmarkStart w:id="818" w:name="_ETM_Q1_2420222"/>
      <w:bookmarkEnd w:id="818"/>
      <w:r w:rsidRPr="005D5A07">
        <w:rPr>
          <w:rFonts w:hint="cs"/>
          <w:rtl/>
          <w:lang w:eastAsia="he-IL"/>
        </w:rPr>
        <w:t>- -</w:t>
      </w:r>
    </w:p>
    <w:p w:rsidR="005D5A07" w:rsidRPr="005D5A07" w:rsidRDefault="005D5A07" w:rsidP="005D5A07">
      <w:pPr>
        <w:rPr>
          <w:rtl/>
          <w:lang w:eastAsia="he-IL"/>
        </w:rPr>
      </w:pPr>
      <w:bookmarkStart w:id="819" w:name="_ETM_Q1_2431103"/>
      <w:bookmarkEnd w:id="819"/>
    </w:p>
    <w:p w:rsidR="005D5A07" w:rsidRPr="005D5A07" w:rsidRDefault="005D5A07" w:rsidP="005D5A07">
      <w:pPr>
        <w:keepNext/>
        <w:ind w:firstLine="0"/>
        <w:rPr>
          <w:rFonts w:ascii="David" w:hAnsi="David"/>
          <w:u w:val="single"/>
          <w:rtl/>
          <w:lang w:eastAsia="he-IL"/>
        </w:rPr>
      </w:pPr>
      <w:bookmarkStart w:id="820" w:name="_ETM_Q1_2431398"/>
      <w:bookmarkEnd w:id="820"/>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אז למה, אם ככה -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רבותי, ב</w:t>
      </w:r>
      <w:bookmarkStart w:id="821" w:name="_ETM_Q1_2426018"/>
      <w:bookmarkEnd w:id="821"/>
      <w:r w:rsidRPr="005D5A07">
        <w:rPr>
          <w:rFonts w:hint="cs"/>
          <w:rtl/>
          <w:lang w:eastAsia="he-IL"/>
        </w:rPr>
        <w:t>ואו נשמע אותה.</w:t>
      </w:r>
    </w:p>
    <w:p w:rsidR="005D5A07" w:rsidRPr="005D5A07" w:rsidRDefault="005D5A07" w:rsidP="005D5A07">
      <w:pPr>
        <w:rPr>
          <w:rtl/>
          <w:lang w:eastAsia="he-IL"/>
        </w:rPr>
      </w:pPr>
      <w:bookmarkStart w:id="822" w:name="_ETM_Q1_2429874"/>
      <w:bookmarkEnd w:id="822"/>
    </w:p>
    <w:p w:rsidR="005D5A07" w:rsidRPr="005D5A07" w:rsidRDefault="005D5A07" w:rsidP="005D5A07">
      <w:pPr>
        <w:keepNext/>
        <w:ind w:firstLine="0"/>
        <w:rPr>
          <w:rFonts w:ascii="David" w:hAnsi="David"/>
          <w:u w:val="single"/>
          <w:rtl/>
          <w:lang w:eastAsia="he-IL"/>
        </w:rPr>
      </w:pPr>
      <w:bookmarkStart w:id="823" w:name="_ETM_Q1_2430149"/>
      <w:bookmarkStart w:id="824" w:name="_ETM_Q1_2430994"/>
      <w:bookmarkEnd w:id="823"/>
      <w:bookmarkEnd w:id="824"/>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רוצה לפני שהיא עוברת לסעיף הבא. זה </w:t>
      </w:r>
      <w:bookmarkStart w:id="825" w:name="_ETM_Q1_2433452"/>
      <w:bookmarkEnd w:id="825"/>
      <w:r w:rsidRPr="005D5A07">
        <w:rPr>
          <w:rFonts w:hint="cs"/>
          <w:rtl/>
          <w:lang w:eastAsia="he-IL"/>
        </w:rPr>
        <w:t>זמן טוב?</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כן, תשאלי.</w:t>
      </w:r>
    </w:p>
    <w:p w:rsidR="005D5A07" w:rsidRPr="005D5A07" w:rsidRDefault="005D5A07" w:rsidP="005D5A07">
      <w:pPr>
        <w:keepNext/>
        <w:ind w:firstLine="0"/>
        <w:rPr>
          <w:rFonts w:ascii="David" w:hAnsi="David"/>
          <w:u w:val="single"/>
          <w:rtl/>
          <w:lang w:eastAsia="he-IL"/>
        </w:rPr>
      </w:pPr>
      <w:bookmarkStart w:id="826" w:name="_ETM_Q1_2430790"/>
      <w:bookmarkStart w:id="827" w:name="_ETM_Q1_2431058"/>
      <w:bookmarkStart w:id="828" w:name="_ETM_Q1_2431891"/>
      <w:bookmarkEnd w:id="826"/>
      <w:bookmarkEnd w:id="827"/>
      <w:bookmarkEnd w:id="828"/>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רוצה לשאול את שניכם, אדוני היושב-ראש, איך </w:t>
      </w:r>
      <w:bookmarkStart w:id="829" w:name="_ETM_Q1_2440952"/>
      <w:bookmarkEnd w:id="829"/>
      <w:r w:rsidRPr="005D5A07">
        <w:rPr>
          <w:rFonts w:hint="cs"/>
          <w:rtl/>
          <w:lang w:eastAsia="he-IL"/>
        </w:rPr>
        <w:t xml:space="preserve">יכול להיות שלממשלה שלכם אין רצון טוב לעשות את </w:t>
      </w:r>
      <w:bookmarkStart w:id="830" w:name="_ETM_Q1_2444521"/>
      <w:bookmarkEnd w:id="830"/>
      <w:r w:rsidRPr="005D5A07">
        <w:rPr>
          <w:rFonts w:hint="cs"/>
          <w:rtl/>
          <w:lang w:eastAsia="he-IL"/>
        </w:rPr>
        <w:t>זה? בוא תסביר לי.</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831" w:name="_ETM_Q1_2440834"/>
      <w:bookmarkStart w:id="832" w:name="_ETM_Q1_2440849"/>
      <w:bookmarkStart w:id="833" w:name="_ETM_Q1_2441539"/>
      <w:bookmarkEnd w:id="831"/>
      <w:bookmarkEnd w:id="832"/>
      <w:bookmarkEnd w:id="833"/>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את צודקת. אני ניהלתי דיאלוג ארוך מאוד </w:t>
      </w:r>
      <w:bookmarkStart w:id="834" w:name="_ETM_Q1_2444882"/>
      <w:bookmarkEnd w:id="834"/>
      <w:r w:rsidRPr="005D5A07">
        <w:rPr>
          <w:rFonts w:hint="cs"/>
          <w:rtl/>
          <w:lang w:eastAsia="he-IL"/>
        </w:rPr>
        <w:t xml:space="preserve">עם – מה זה הממשלה? בסוף זה פקידים, משרד האוצר, </w:t>
      </w:r>
      <w:bookmarkStart w:id="835" w:name="_ETM_Q1_2446738"/>
      <w:bookmarkEnd w:id="835"/>
      <w:r w:rsidRPr="005D5A07">
        <w:rPr>
          <w:rFonts w:hint="cs"/>
          <w:rtl/>
          <w:lang w:eastAsia="he-IL"/>
        </w:rPr>
        <w:t xml:space="preserve">משרד המשפטים, אנשי יועמ"ש </w:t>
      </w:r>
      <w:proofErr w:type="spellStart"/>
      <w:r w:rsidRPr="005D5A07">
        <w:rPr>
          <w:rFonts w:hint="cs"/>
          <w:rtl/>
          <w:lang w:eastAsia="he-IL"/>
        </w:rPr>
        <w:t>איו"ש</w:t>
      </w:r>
      <w:proofErr w:type="spellEnd"/>
      <w:r w:rsidRPr="005D5A07">
        <w:rPr>
          <w:rFonts w:hint="cs"/>
          <w:rtl/>
          <w:lang w:eastAsia="he-IL"/>
        </w:rPr>
        <w:t xml:space="preserve"> - - -</w:t>
      </w:r>
    </w:p>
    <w:p w:rsidR="005D5A07" w:rsidRPr="005D5A07" w:rsidRDefault="005D5A07" w:rsidP="005D5A07">
      <w:pPr>
        <w:rPr>
          <w:rtl/>
          <w:lang w:eastAsia="he-IL"/>
        </w:rPr>
      </w:pPr>
      <w:bookmarkStart w:id="836" w:name="_ETM_Q1_2447150"/>
      <w:bookmarkEnd w:id="836"/>
    </w:p>
    <w:p w:rsidR="005D5A07" w:rsidRPr="005D5A07" w:rsidRDefault="005D5A07" w:rsidP="005D5A07">
      <w:pPr>
        <w:keepNext/>
        <w:ind w:firstLine="0"/>
        <w:rPr>
          <w:rFonts w:ascii="David" w:hAnsi="David"/>
          <w:u w:val="single"/>
          <w:rtl/>
          <w:lang w:eastAsia="he-IL"/>
        </w:rPr>
      </w:pPr>
      <w:bookmarkStart w:id="837" w:name="_ETM_Q1_2447483"/>
      <w:bookmarkStart w:id="838" w:name="_ETM_Q1_2448454"/>
      <w:bookmarkEnd w:id="837"/>
      <w:bookmarkEnd w:id="838"/>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לא. יש שרים</w:t>
      </w:r>
      <w:bookmarkStart w:id="839" w:name="_ETM_Q1_2452174"/>
      <w:bookmarkEnd w:id="839"/>
      <w:r w:rsidRPr="005D5A07">
        <w:rPr>
          <w:rFonts w:hint="cs"/>
          <w:rtl/>
          <w:lang w:eastAsia="he-IL"/>
        </w:rPr>
        <w:t>. יש שרים שקובעים מדיניות. מה השאלה?</w:t>
      </w:r>
    </w:p>
    <w:p w:rsidR="005D5A07" w:rsidRPr="005D5A07" w:rsidRDefault="005D5A07" w:rsidP="005D5A07">
      <w:pPr>
        <w:rPr>
          <w:rtl/>
          <w:lang w:eastAsia="he-IL"/>
        </w:rPr>
      </w:pPr>
      <w:bookmarkStart w:id="840" w:name="_ETM_Q1_2450157"/>
      <w:bookmarkEnd w:id="840"/>
    </w:p>
    <w:p w:rsidR="005D5A07" w:rsidRPr="005D5A07" w:rsidRDefault="005D5A07" w:rsidP="005D5A07">
      <w:pPr>
        <w:keepNext/>
        <w:ind w:firstLine="0"/>
        <w:rPr>
          <w:rFonts w:ascii="David" w:hAnsi="David"/>
          <w:u w:val="single"/>
          <w:rtl/>
          <w:lang w:eastAsia="he-IL"/>
        </w:rPr>
      </w:pPr>
      <w:bookmarkStart w:id="841" w:name="_ETM_Q1_2450450"/>
      <w:bookmarkStart w:id="842" w:name="_ETM_Q1_2453824"/>
      <w:bookmarkEnd w:id="841"/>
      <w:bookmarkEnd w:id="842"/>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אז זה כנראה קצת </w:t>
      </w:r>
      <w:bookmarkStart w:id="843" w:name="_ETM_Q1_2451897"/>
      <w:bookmarkEnd w:id="843"/>
      <w:r w:rsidRPr="005D5A07">
        <w:rPr>
          <w:rFonts w:hint="cs"/>
          <w:rtl/>
          <w:lang w:eastAsia="he-IL"/>
        </w:rPr>
        <w:t xml:space="preserve">יותר מסובך, ולכן השרים תמכו בהצעת החוק. הם אמרו, כן, תעזרו לנו. אני אומר את האמת. השרים אמרו, חבר'ה, תעזרו </w:t>
      </w:r>
      <w:bookmarkStart w:id="844" w:name="_ETM_Q1_2461658"/>
      <w:bookmarkEnd w:id="844"/>
      <w:r w:rsidRPr="005D5A07">
        <w:rPr>
          <w:rFonts w:hint="cs"/>
          <w:rtl/>
          <w:lang w:eastAsia="he-IL"/>
        </w:rPr>
        <w:t>לנו לעשות את הדבר הנכון, תעבירו את זה בחוק</w:t>
      </w:r>
      <w:bookmarkStart w:id="845" w:name="_ETM_Q1_2464537"/>
      <w:bookmarkEnd w:id="845"/>
      <w:r w:rsidRPr="005D5A07">
        <w:rPr>
          <w:rFonts w:hint="cs"/>
          <w:rtl/>
          <w:lang w:eastAsia="he-IL"/>
        </w:rPr>
        <w:t xml:space="preserve"> כי אנחנו לא יודעים להכריח את - - -</w:t>
      </w:r>
    </w:p>
    <w:p w:rsidR="005D5A07" w:rsidRPr="005D5A07" w:rsidRDefault="005D5A07" w:rsidP="005D5A07">
      <w:pPr>
        <w:rPr>
          <w:rtl/>
          <w:lang w:eastAsia="he-IL"/>
        </w:rPr>
      </w:pPr>
      <w:bookmarkStart w:id="846" w:name="_ETM_Q1_2463013"/>
      <w:bookmarkEnd w:id="846"/>
    </w:p>
    <w:p w:rsidR="005D5A07" w:rsidRPr="005D5A07" w:rsidRDefault="005D5A07" w:rsidP="005D5A07">
      <w:pPr>
        <w:rPr>
          <w:rtl/>
          <w:lang w:eastAsia="he-IL"/>
        </w:rPr>
      </w:pPr>
      <w:r w:rsidRPr="005D5A07">
        <w:rPr>
          <w:rFonts w:hint="cs"/>
          <w:rtl/>
          <w:lang w:eastAsia="he-IL"/>
        </w:rPr>
        <w:t>א</w:t>
      </w:r>
      <w:bookmarkStart w:id="847" w:name="_ETM_Q1_2463377"/>
      <w:bookmarkEnd w:id="847"/>
      <w:r w:rsidRPr="005D5A07">
        <w:rPr>
          <w:rFonts w:hint="cs"/>
          <w:rtl/>
          <w:lang w:eastAsia="he-IL"/>
        </w:rPr>
        <w:t xml:space="preserve">ת </w:t>
      </w:r>
      <w:bookmarkStart w:id="848" w:name="_ETM_Q1_2463693"/>
      <w:bookmarkEnd w:id="848"/>
      <w:r w:rsidRPr="005D5A07">
        <w:rPr>
          <w:rFonts w:hint="cs"/>
          <w:rtl/>
          <w:lang w:eastAsia="he-IL"/>
        </w:rPr>
        <w:t>צודקת. אני ממש מתחבר לדברייך.</w:t>
      </w:r>
    </w:p>
    <w:p w:rsidR="005D5A07" w:rsidRPr="005D5A07" w:rsidRDefault="005D5A07" w:rsidP="005D5A07">
      <w:pPr>
        <w:rPr>
          <w:rtl/>
          <w:lang w:eastAsia="he-IL"/>
        </w:rPr>
      </w:pPr>
      <w:bookmarkStart w:id="849" w:name="_ETM_Q1_2464821"/>
      <w:bookmarkEnd w:id="849"/>
    </w:p>
    <w:p w:rsidR="005D5A07" w:rsidRPr="005D5A07" w:rsidRDefault="005D5A07" w:rsidP="005D5A07">
      <w:pPr>
        <w:keepNext/>
        <w:ind w:firstLine="0"/>
        <w:rPr>
          <w:rFonts w:ascii="David" w:hAnsi="David"/>
          <w:u w:val="single"/>
          <w:rtl/>
          <w:lang w:eastAsia="he-IL"/>
        </w:rPr>
      </w:pPr>
      <w:bookmarkStart w:id="850" w:name="_ETM_Q1_2465118"/>
      <w:bookmarkEnd w:id="850"/>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הזכרתי קודם את המושג, </w:t>
      </w:r>
      <w:bookmarkStart w:id="851" w:name="_ETM_Q1_2464752"/>
      <w:bookmarkEnd w:id="851"/>
      <w:proofErr w:type="spellStart"/>
      <w:r w:rsidRPr="005D5A07">
        <w:rPr>
          <w:rFonts w:hint="cs"/>
          <w:rtl/>
          <w:lang w:eastAsia="he-IL"/>
        </w:rPr>
        <w:t>שכופין</w:t>
      </w:r>
      <w:proofErr w:type="spellEnd"/>
      <w:r w:rsidRPr="005D5A07">
        <w:rPr>
          <w:rFonts w:hint="cs"/>
          <w:rtl/>
          <w:lang w:eastAsia="he-IL"/>
        </w:rPr>
        <w:t xml:space="preserve"> אותו עד שהוא אומר רוצה אני. זה מושג קיים, </w:t>
      </w:r>
      <w:bookmarkStart w:id="852" w:name="_ETM_Q1_2472822"/>
      <w:bookmarkEnd w:id="852"/>
      <w:r w:rsidRPr="005D5A07">
        <w:rPr>
          <w:rFonts w:hint="cs"/>
          <w:rtl/>
          <w:lang w:eastAsia="he-IL"/>
        </w:rPr>
        <w:t>והוא בסדר גמור. זה לא סותר את המושג ההוא.</w:t>
      </w:r>
    </w:p>
    <w:p w:rsidR="005D5A07" w:rsidRPr="005D5A07" w:rsidRDefault="005D5A07" w:rsidP="005D5A07">
      <w:pPr>
        <w:rPr>
          <w:rtl/>
          <w:lang w:eastAsia="he-IL"/>
        </w:rPr>
      </w:pPr>
      <w:bookmarkStart w:id="853" w:name="_ETM_Q1_2477673"/>
      <w:bookmarkEnd w:id="853"/>
    </w:p>
    <w:p w:rsidR="005D5A07" w:rsidRPr="005D5A07" w:rsidRDefault="005D5A07" w:rsidP="005D5A07">
      <w:pPr>
        <w:keepNext/>
        <w:ind w:firstLine="0"/>
        <w:rPr>
          <w:rFonts w:ascii="David" w:hAnsi="David"/>
          <w:u w:val="single"/>
          <w:rtl/>
          <w:lang w:eastAsia="he-IL"/>
        </w:rPr>
      </w:pPr>
      <w:bookmarkStart w:id="854" w:name="_ETM_Q1_2478020"/>
      <w:bookmarkEnd w:id="854"/>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ב</w:t>
      </w:r>
      <w:bookmarkStart w:id="855" w:name="_ETM_Q1_2474736"/>
      <w:bookmarkEnd w:id="855"/>
      <w:r w:rsidRPr="005D5A07">
        <w:rPr>
          <w:rFonts w:hint="cs"/>
          <w:rtl/>
          <w:lang w:eastAsia="he-IL"/>
        </w:rPr>
        <w:t xml:space="preserve">רשות </w:t>
      </w:r>
      <w:bookmarkStart w:id="856" w:name="_ETM_Q1_2475489"/>
      <w:bookmarkEnd w:id="856"/>
      <w:r w:rsidRPr="005D5A07">
        <w:rPr>
          <w:rFonts w:hint="cs"/>
          <w:rtl/>
          <w:lang w:eastAsia="he-IL"/>
        </w:rPr>
        <w:t>אדוני, אני רוצה לשמוע ממשרד המשפטים - - -</w:t>
      </w:r>
    </w:p>
    <w:p w:rsidR="005D5A07" w:rsidRPr="005D5A07" w:rsidRDefault="005D5A07" w:rsidP="005D5A07">
      <w:pPr>
        <w:rPr>
          <w:rtl/>
          <w:lang w:eastAsia="he-IL"/>
        </w:rPr>
      </w:pPr>
      <w:bookmarkStart w:id="857" w:name="_ETM_Q1_2478026"/>
      <w:bookmarkEnd w:id="857"/>
    </w:p>
    <w:p w:rsidR="005D5A07" w:rsidRPr="005D5A07" w:rsidRDefault="005D5A07" w:rsidP="005D5A07">
      <w:pPr>
        <w:keepNext/>
        <w:ind w:firstLine="0"/>
        <w:rPr>
          <w:rFonts w:ascii="David" w:hAnsi="David"/>
          <w:u w:val="single"/>
          <w:rtl/>
          <w:lang w:eastAsia="he-IL"/>
        </w:rPr>
      </w:pPr>
      <w:bookmarkStart w:id="858" w:name="_ETM_Q1_2478327"/>
      <w:bookmarkEnd w:id="858"/>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מסביר </w:t>
      </w:r>
      <w:bookmarkStart w:id="859" w:name="_ETM_Q1_2476954"/>
      <w:bookmarkEnd w:id="859"/>
      <w:r w:rsidRPr="005D5A07">
        <w:rPr>
          <w:rFonts w:hint="cs"/>
          <w:rtl/>
          <w:lang w:eastAsia="he-IL"/>
        </w:rPr>
        <w:t xml:space="preserve">לך על הממשלה. שאלת על הממשלה שלנו. בתוכם </w:t>
      </w:r>
      <w:bookmarkStart w:id="860" w:name="_ETM_Q1_2482828"/>
      <w:bookmarkEnd w:id="860"/>
      <w:r w:rsidRPr="005D5A07">
        <w:rPr>
          <w:rFonts w:hint="cs"/>
          <w:rtl/>
          <w:lang w:eastAsia="he-IL"/>
        </w:rPr>
        <w:t>של כל אחד ואחד מהשרים, ובפרט ראש הממשלה, בתוכ</w:t>
      </w:r>
      <w:bookmarkStart w:id="861" w:name="_ETM_Q1_2484924"/>
      <w:bookmarkEnd w:id="861"/>
      <w:r w:rsidRPr="005D5A07">
        <w:rPr>
          <w:rFonts w:hint="cs"/>
          <w:rtl/>
          <w:lang w:eastAsia="he-IL"/>
        </w:rPr>
        <w:t xml:space="preserve">ם פנימה הם רוצים. אבל יש כל מיני כיסויים - </w:t>
      </w:r>
      <w:bookmarkStart w:id="862" w:name="_ETM_Q1_2489644"/>
      <w:bookmarkEnd w:id="862"/>
      <w:r w:rsidRPr="005D5A07">
        <w:rPr>
          <w:rFonts w:hint="cs"/>
          <w:rtl/>
          <w:lang w:eastAsia="he-IL"/>
        </w:rPr>
        <w:t>- -</w:t>
      </w:r>
    </w:p>
    <w:p w:rsidR="005D5A07" w:rsidRPr="005D5A07" w:rsidRDefault="005D5A07" w:rsidP="005D5A07">
      <w:pPr>
        <w:rPr>
          <w:rtl/>
          <w:lang w:eastAsia="he-IL"/>
        </w:rPr>
      </w:pPr>
      <w:bookmarkStart w:id="863" w:name="_ETM_Q1_2490244"/>
      <w:bookmarkEnd w:id="863"/>
    </w:p>
    <w:p w:rsidR="005D5A07" w:rsidRPr="005D5A07" w:rsidRDefault="005D5A07" w:rsidP="005D5A07">
      <w:pPr>
        <w:keepNext/>
        <w:ind w:firstLine="0"/>
        <w:rPr>
          <w:rFonts w:ascii="David" w:hAnsi="David"/>
          <w:u w:val="single"/>
          <w:rtl/>
          <w:lang w:eastAsia="he-IL"/>
        </w:rPr>
      </w:pPr>
      <w:bookmarkStart w:id="864" w:name="_ETM_Q1_2490597"/>
      <w:bookmarkEnd w:id="864"/>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נו, אז הנה, יש פה פקידים, להלן </w:t>
      </w:r>
      <w:bookmarkStart w:id="865" w:name="_ETM_Q1_2489810"/>
      <w:bookmarkEnd w:id="865"/>
      <w:r w:rsidRPr="005D5A07">
        <w:rPr>
          <w:rFonts w:hint="cs"/>
          <w:rtl/>
          <w:lang w:eastAsia="he-IL"/>
        </w:rPr>
        <w:t>מואשמים הפקידים, יושבים פה שלל פקידים -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יש כל </w:t>
      </w:r>
      <w:bookmarkStart w:id="866" w:name="_ETM_Q1_2491251"/>
      <w:bookmarkEnd w:id="866"/>
      <w:r w:rsidRPr="005D5A07">
        <w:rPr>
          <w:rFonts w:hint="cs"/>
          <w:rtl/>
          <w:lang w:eastAsia="he-IL"/>
        </w:rPr>
        <w:t xml:space="preserve">מיני כיסויים וחששות ופחדים. ולכן, מה זה </w:t>
      </w:r>
      <w:proofErr w:type="spellStart"/>
      <w:r w:rsidRPr="005D5A07">
        <w:rPr>
          <w:rFonts w:hint="cs"/>
          <w:rtl/>
          <w:lang w:eastAsia="he-IL"/>
        </w:rPr>
        <w:t>כופין</w:t>
      </w:r>
      <w:proofErr w:type="spellEnd"/>
      <w:r w:rsidRPr="005D5A07">
        <w:rPr>
          <w:rFonts w:hint="cs"/>
          <w:rtl/>
          <w:lang w:eastAsia="he-IL"/>
        </w:rPr>
        <w:t xml:space="preserve"> אותו עד </w:t>
      </w:r>
      <w:bookmarkStart w:id="867" w:name="_ETM_Q1_2499843"/>
      <w:bookmarkEnd w:id="867"/>
      <w:r w:rsidRPr="005D5A07">
        <w:rPr>
          <w:rFonts w:hint="cs"/>
          <w:rtl/>
          <w:lang w:eastAsia="he-IL"/>
        </w:rPr>
        <w:t xml:space="preserve">שהוא אומר רוצה אני, גם במושגים האחרים? אתה מוריד, </w:t>
      </w:r>
      <w:bookmarkStart w:id="868" w:name="_ETM_Q1_2500233"/>
      <w:bookmarkEnd w:id="868"/>
      <w:r w:rsidRPr="005D5A07">
        <w:rPr>
          <w:rFonts w:hint="cs"/>
          <w:rtl/>
          <w:lang w:eastAsia="he-IL"/>
        </w:rPr>
        <w:t>מוריד, מוריד, עד שאתה מגיע לנקודה המרכזית, ושם הוא רוצה.</w:t>
      </w:r>
    </w:p>
    <w:p w:rsidR="005D5A07" w:rsidRPr="005D5A07" w:rsidRDefault="005D5A07" w:rsidP="005D5A07">
      <w:pPr>
        <w:rPr>
          <w:rtl/>
          <w:lang w:eastAsia="he-IL"/>
        </w:rPr>
      </w:pPr>
      <w:bookmarkStart w:id="869" w:name="_ETM_Q1_2508619"/>
      <w:bookmarkEnd w:id="869"/>
    </w:p>
    <w:p w:rsidR="005D5A07" w:rsidRPr="005D5A07" w:rsidRDefault="005D5A07" w:rsidP="005D5A07">
      <w:pPr>
        <w:keepNext/>
        <w:ind w:firstLine="0"/>
        <w:rPr>
          <w:rFonts w:ascii="David" w:hAnsi="David"/>
          <w:u w:val="single"/>
          <w:rtl/>
          <w:lang w:eastAsia="he-IL"/>
        </w:rPr>
      </w:pPr>
      <w:bookmarkStart w:id="870" w:name="_ETM_Q1_2508976"/>
      <w:bookmarkStart w:id="871" w:name="_ETM_Q1_2509802"/>
      <w:bookmarkEnd w:id="870"/>
      <w:bookmarkEnd w:id="871"/>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ברשות אדוני, האם נציג משרד המשפטים מוכן להסביר מה ההבדל בין </w:t>
      </w:r>
      <w:bookmarkStart w:id="872" w:name="_ETM_Q1_2514660"/>
      <w:bookmarkEnd w:id="872"/>
      <w:r w:rsidRPr="005D5A07">
        <w:rPr>
          <w:rFonts w:hint="cs"/>
          <w:rtl/>
          <w:lang w:eastAsia="he-IL"/>
        </w:rPr>
        <w:t xml:space="preserve">המקרים שלפנינו, שמדובר בהם, הם לא בדיוק לפנינו כמובן, לבין הסכם כמו </w:t>
      </w:r>
      <w:proofErr w:type="spellStart"/>
      <w:r w:rsidRPr="005D5A07">
        <w:rPr>
          <w:rFonts w:hint="cs"/>
          <w:rtl/>
          <w:lang w:eastAsia="he-IL"/>
        </w:rPr>
        <w:t>עמונה</w:t>
      </w:r>
      <w:proofErr w:type="spellEnd"/>
      <w:r w:rsidRPr="005D5A07">
        <w:rPr>
          <w:rFonts w:hint="cs"/>
          <w:rtl/>
          <w:lang w:eastAsia="he-IL"/>
        </w:rPr>
        <w:t xml:space="preserve">? למה צריך פה </w:t>
      </w:r>
      <w:bookmarkStart w:id="873" w:name="_ETM_Q1_2520609"/>
      <w:bookmarkEnd w:id="873"/>
      <w:r w:rsidRPr="005D5A07">
        <w:rPr>
          <w:rFonts w:hint="cs"/>
          <w:rtl/>
          <w:lang w:eastAsia="he-IL"/>
        </w:rPr>
        <w:t>חוק?</w:t>
      </w:r>
    </w:p>
    <w:p w:rsidR="005D5A07" w:rsidRPr="005D5A07" w:rsidRDefault="005D5A07" w:rsidP="005D5A07">
      <w:pPr>
        <w:rPr>
          <w:rtl/>
          <w:lang w:eastAsia="he-IL"/>
        </w:rPr>
      </w:pPr>
      <w:bookmarkStart w:id="874" w:name="_ETM_Q1_2524403"/>
      <w:bookmarkEnd w:id="874"/>
    </w:p>
    <w:p w:rsidR="005D5A07" w:rsidRPr="005D5A07" w:rsidRDefault="005D5A07" w:rsidP="005D5A07">
      <w:pPr>
        <w:keepNext/>
        <w:ind w:firstLine="0"/>
        <w:rPr>
          <w:rFonts w:ascii="David" w:hAnsi="David"/>
          <w:u w:val="single"/>
          <w:rtl/>
          <w:lang w:eastAsia="he-IL"/>
        </w:rPr>
      </w:pPr>
      <w:bookmarkStart w:id="875" w:name="_ETM_Q1_2524781"/>
      <w:bookmarkEnd w:id="875"/>
      <w:r w:rsidRPr="005D5A07">
        <w:rPr>
          <w:rFonts w:ascii="David" w:hAnsi="David" w:hint="cs"/>
          <w:u w:val="single"/>
          <w:rtl/>
          <w:lang w:eastAsia="he-IL"/>
        </w:rPr>
        <w:t>אבינעם סגל אלעד:</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אנחנו לא טענו שצריך פה חוק. אנחנו גם סבורים שנכון, או </w:t>
      </w:r>
      <w:bookmarkStart w:id="876" w:name="_ETM_Q1_2529435"/>
      <w:bookmarkEnd w:id="876"/>
      <w:r w:rsidRPr="005D5A07">
        <w:rPr>
          <w:rFonts w:hint="cs"/>
          <w:rtl/>
          <w:lang w:eastAsia="he-IL"/>
        </w:rPr>
        <w:t xml:space="preserve">בהידברות או בכל מנגנון אחר, כי הסוגיה עצמה כשלעצמה, כמו </w:t>
      </w:r>
      <w:bookmarkStart w:id="877" w:name="_ETM_Q1_2533963"/>
      <w:bookmarkEnd w:id="877"/>
      <w:r w:rsidRPr="005D5A07">
        <w:rPr>
          <w:rFonts w:hint="cs"/>
          <w:rtl/>
          <w:lang w:eastAsia="he-IL"/>
        </w:rPr>
        <w:t xml:space="preserve">שפתח היושב-ראש, היא ראויה לדיון, לחשיבה, לפיצוי, ובעינינו פתרון </w:t>
      </w:r>
      <w:bookmarkStart w:id="878" w:name="_ETM_Q1_2542377"/>
      <w:bookmarkEnd w:id="878"/>
      <w:r w:rsidRPr="005D5A07">
        <w:rPr>
          <w:rFonts w:hint="cs"/>
          <w:rtl/>
          <w:lang w:eastAsia="he-IL"/>
        </w:rPr>
        <w:t xml:space="preserve">כמו החלטת ממשלה עם ועדה מסוימת שתבדוק את הדברים האלה </w:t>
      </w:r>
      <w:bookmarkStart w:id="879" w:name="_ETM_Q1_2544670"/>
      <w:bookmarkEnd w:id="879"/>
      <w:r w:rsidRPr="005D5A07">
        <w:rPr>
          <w:rFonts w:hint="cs"/>
          <w:rtl/>
          <w:lang w:eastAsia="he-IL"/>
        </w:rPr>
        <w:t>הוא פתרון שאפשר בהחלט לדבר עליו.</w:t>
      </w:r>
    </w:p>
    <w:p w:rsidR="005D5A07" w:rsidRPr="005D5A07" w:rsidRDefault="005D5A07" w:rsidP="005D5A07">
      <w:pPr>
        <w:rPr>
          <w:rtl/>
          <w:lang w:eastAsia="he-IL"/>
        </w:rPr>
      </w:pPr>
      <w:bookmarkStart w:id="880" w:name="_ETM_Q1_2550173"/>
      <w:bookmarkEnd w:id="880"/>
    </w:p>
    <w:p w:rsidR="005D5A07" w:rsidRPr="005D5A07" w:rsidRDefault="005D5A07" w:rsidP="005D5A07">
      <w:pPr>
        <w:keepNext/>
        <w:ind w:firstLine="0"/>
        <w:rPr>
          <w:rFonts w:ascii="David" w:hAnsi="David"/>
          <w:u w:val="single"/>
          <w:rtl/>
          <w:lang w:eastAsia="he-IL"/>
        </w:rPr>
      </w:pPr>
      <w:bookmarkStart w:id="881" w:name="_ETM_Q1_2550581"/>
      <w:bookmarkEnd w:id="881"/>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הפתרון שמוצע בדבריה של </w:t>
      </w:r>
      <w:bookmarkStart w:id="882" w:name="_ETM_Q1_2551474"/>
      <w:bookmarkEnd w:id="882"/>
      <w:r w:rsidRPr="005D5A07">
        <w:rPr>
          <w:rFonts w:hint="cs"/>
          <w:rtl/>
          <w:lang w:eastAsia="he-IL"/>
        </w:rPr>
        <w:t xml:space="preserve">חברתי היה שקבוצת אנשים, משה זר, רק </w:t>
      </w:r>
      <w:bookmarkStart w:id="883" w:name="_ETM_Q1_2558725"/>
      <w:bookmarkEnd w:id="883"/>
      <w:r w:rsidRPr="005D5A07">
        <w:rPr>
          <w:rFonts w:hint="cs"/>
          <w:rtl/>
          <w:lang w:eastAsia="he-IL"/>
        </w:rPr>
        <w:t>משפחתו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אין בעיה. אני לא מבינה איפה המניעה.</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884" w:name="_ETM_Q1_2562214"/>
      <w:bookmarkStart w:id="885" w:name="_ETM_Q1_2562232"/>
      <w:bookmarkEnd w:id="884"/>
      <w:bookmarkEnd w:id="885"/>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 - </w:t>
      </w:r>
      <w:bookmarkStart w:id="886" w:name="_ETM_Q1_2560335"/>
      <w:bookmarkEnd w:id="886"/>
      <w:r w:rsidRPr="005D5A07">
        <w:rPr>
          <w:rFonts w:hint="cs"/>
          <w:rtl/>
          <w:lang w:eastAsia="he-IL"/>
        </w:rPr>
        <w:t xml:space="preserve">יאסוף את כל משפחתו מכל מרחבי ארצנו, יעלו על הנקודה </w:t>
      </w:r>
      <w:bookmarkStart w:id="887" w:name="_ETM_Q1_2561829"/>
      <w:bookmarkEnd w:id="887"/>
      <w:r w:rsidRPr="005D5A07">
        <w:rPr>
          <w:rFonts w:hint="cs"/>
          <w:rtl/>
          <w:lang w:eastAsia="he-IL"/>
        </w:rPr>
        <w:t>הזאת, ייבנו שם כמה קרוואנים - - -</w:t>
      </w:r>
    </w:p>
    <w:p w:rsidR="005D5A07" w:rsidRPr="005D5A07" w:rsidRDefault="005D5A07" w:rsidP="005D5A07">
      <w:pPr>
        <w:rPr>
          <w:rtl/>
          <w:lang w:eastAsia="he-IL"/>
        </w:rPr>
      </w:pPr>
      <w:bookmarkStart w:id="888" w:name="_ETM_Q1_2564771"/>
      <w:bookmarkEnd w:id="888"/>
    </w:p>
    <w:p w:rsidR="005D5A07" w:rsidRPr="005D5A07" w:rsidRDefault="005D5A07" w:rsidP="005D5A07">
      <w:pPr>
        <w:keepNext/>
        <w:ind w:firstLine="0"/>
        <w:rPr>
          <w:rFonts w:ascii="David" w:hAnsi="David"/>
          <w:u w:val="single"/>
          <w:rtl/>
          <w:lang w:eastAsia="he-IL"/>
        </w:rPr>
      </w:pPr>
      <w:bookmarkStart w:id="889" w:name="_ETM_Q1_2565114"/>
      <w:bookmarkEnd w:id="889"/>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זה מה שאתה </w:t>
      </w:r>
      <w:bookmarkStart w:id="890" w:name="_ETM_Q1_2568290"/>
      <w:bookmarkEnd w:id="890"/>
      <w:r w:rsidRPr="005D5A07">
        <w:rPr>
          <w:rFonts w:hint="cs"/>
          <w:rtl/>
          <w:lang w:eastAsia="he-IL"/>
        </w:rPr>
        <w:t>רוצה?</w:t>
      </w:r>
      <w:bookmarkStart w:id="891" w:name="_ETM_Q1_2566995"/>
      <w:bookmarkEnd w:id="891"/>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892" w:name="_ETM_Q1_2567291"/>
      <w:bookmarkEnd w:id="892"/>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רגע, רגע, שנייה.</w:t>
      </w:r>
    </w:p>
    <w:p w:rsidR="005D5A07" w:rsidRPr="005D5A07" w:rsidRDefault="005D5A07" w:rsidP="005D5A07">
      <w:pPr>
        <w:rPr>
          <w:rtl/>
          <w:lang w:eastAsia="he-IL"/>
        </w:rPr>
      </w:pPr>
      <w:bookmarkStart w:id="893" w:name="_ETM_Q1_2566546"/>
      <w:bookmarkEnd w:id="893"/>
    </w:p>
    <w:p w:rsidR="005D5A07" w:rsidRPr="005D5A07" w:rsidRDefault="005D5A07" w:rsidP="005D5A07">
      <w:pPr>
        <w:keepNext/>
        <w:ind w:firstLine="0"/>
        <w:rPr>
          <w:rFonts w:ascii="David" w:hAnsi="David"/>
          <w:u w:val="single"/>
          <w:rtl/>
          <w:lang w:eastAsia="he-IL"/>
        </w:rPr>
      </w:pPr>
      <w:bookmarkStart w:id="894" w:name="_ETM_Q1_2566839"/>
      <w:bookmarkEnd w:id="894"/>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זה לא מה שהבנתי מדברי אדוני ונציג משרד המשפטים.</w:t>
      </w:r>
    </w:p>
    <w:p w:rsidR="005D5A07" w:rsidRPr="005D5A07" w:rsidRDefault="005D5A07" w:rsidP="005D5A07">
      <w:pPr>
        <w:rPr>
          <w:rtl/>
          <w:lang w:eastAsia="he-IL"/>
        </w:rPr>
      </w:pPr>
      <w:bookmarkStart w:id="895" w:name="_ETM_Q1_2569201"/>
      <w:bookmarkEnd w:id="895"/>
    </w:p>
    <w:p w:rsidR="005D5A07" w:rsidRPr="005D5A07" w:rsidRDefault="005D5A07" w:rsidP="005D5A07">
      <w:pPr>
        <w:keepNext/>
        <w:ind w:firstLine="0"/>
        <w:rPr>
          <w:rFonts w:ascii="David" w:hAnsi="David"/>
          <w:u w:val="single"/>
          <w:rtl/>
          <w:lang w:eastAsia="he-IL"/>
        </w:rPr>
      </w:pPr>
      <w:bookmarkStart w:id="896" w:name="_ETM_Q1_2569501"/>
      <w:bookmarkEnd w:id="896"/>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רגע, רגע, רגע. לא נתתם לי לסיים. יבנו ש</w:t>
      </w:r>
      <w:bookmarkStart w:id="897" w:name="_ETM_Q1_2570150"/>
      <w:bookmarkEnd w:id="897"/>
      <w:r w:rsidRPr="005D5A07">
        <w:rPr>
          <w:rFonts w:hint="cs"/>
          <w:rtl/>
          <w:lang w:eastAsia="he-IL"/>
        </w:rPr>
        <w:t xml:space="preserve">ם כמה קרוואנים. כעבור שלוש שנים זה יגיע לבג"ץ, </w:t>
      </w:r>
      <w:bookmarkStart w:id="898" w:name="_ETM_Q1_2578428"/>
      <w:bookmarkEnd w:id="898"/>
      <w:r w:rsidRPr="005D5A07">
        <w:rPr>
          <w:rFonts w:hint="cs"/>
          <w:rtl/>
          <w:lang w:eastAsia="he-IL"/>
        </w:rPr>
        <w:t xml:space="preserve">יחליטו לפנות, יתחיל משא ומתן, ואז המדינה תגיד, בסדר, אנחנו מוכנים לשלם פיצויים. האם גברתי מתכוונת שהיא רוצה את התהליך </w:t>
      </w:r>
      <w:bookmarkStart w:id="899" w:name="_ETM_Q1_2587424"/>
      <w:bookmarkEnd w:id="899"/>
      <w:r w:rsidRPr="005D5A07">
        <w:rPr>
          <w:rFonts w:hint="cs"/>
          <w:rtl/>
          <w:lang w:eastAsia="he-IL"/>
        </w:rPr>
        <w:t>הזה?</w:t>
      </w:r>
      <w:bookmarkStart w:id="900" w:name="_ETM_Q1_2588472"/>
      <w:bookmarkEnd w:id="900"/>
    </w:p>
    <w:p w:rsidR="005D5A07" w:rsidRPr="005D5A07" w:rsidRDefault="005D5A07" w:rsidP="005D5A07">
      <w:pPr>
        <w:rPr>
          <w:rtl/>
          <w:lang w:eastAsia="he-IL"/>
        </w:rPr>
      </w:pPr>
    </w:p>
    <w:p w:rsidR="005D5A07" w:rsidRPr="005D5A07" w:rsidRDefault="005D5A07" w:rsidP="005D5A07">
      <w:pPr>
        <w:rPr>
          <w:rtl/>
          <w:lang w:eastAsia="he-IL"/>
        </w:rPr>
      </w:pPr>
      <w:bookmarkStart w:id="901" w:name="_ETM_Q1_2588842"/>
      <w:bookmarkEnd w:id="901"/>
      <w:r w:rsidRPr="005D5A07">
        <w:rPr>
          <w:rFonts w:hint="cs"/>
          <w:rtl/>
          <w:lang w:eastAsia="he-IL"/>
        </w:rPr>
        <w:t xml:space="preserve">כאן ההצעה אומרת במקום כל התהליך הזה, למה שיעלו </w:t>
      </w:r>
      <w:bookmarkStart w:id="902" w:name="_ETM_Q1_2593518"/>
      <w:bookmarkEnd w:id="902"/>
      <w:r w:rsidRPr="005D5A07">
        <w:rPr>
          <w:rFonts w:hint="cs"/>
          <w:rtl/>
          <w:lang w:eastAsia="he-IL"/>
        </w:rPr>
        <w:t xml:space="preserve">ולמה שייבנו ולמה שיפנו אותם וישלמו? אם נתת את הדוגמה של </w:t>
      </w:r>
      <w:proofErr w:type="spellStart"/>
      <w:r w:rsidRPr="005D5A07">
        <w:rPr>
          <w:rFonts w:hint="cs"/>
          <w:rtl/>
          <w:lang w:eastAsia="he-IL"/>
        </w:rPr>
        <w:t>עמונה</w:t>
      </w:r>
      <w:proofErr w:type="spellEnd"/>
      <w:r w:rsidRPr="005D5A07">
        <w:rPr>
          <w:rFonts w:hint="cs"/>
          <w:rtl/>
          <w:lang w:eastAsia="he-IL"/>
        </w:rPr>
        <w:t xml:space="preserve">, שדרך אגב היא לא התמונה כי שם </w:t>
      </w:r>
      <w:bookmarkStart w:id="903" w:name="_ETM_Q1_2603795"/>
      <w:bookmarkEnd w:id="903"/>
      <w:r w:rsidRPr="005D5A07">
        <w:rPr>
          <w:rFonts w:hint="cs"/>
          <w:rtl/>
          <w:lang w:eastAsia="he-IL"/>
        </w:rPr>
        <w:t>אין אדמות – לא חשוב, לא כרגע. אז</w:t>
      </w:r>
      <w:r w:rsidR="00E66489">
        <w:rPr>
          <w:rFonts w:hint="cs"/>
          <w:rtl/>
          <w:lang w:eastAsia="he-IL"/>
        </w:rPr>
        <w:t xml:space="preserve"> </w:t>
      </w:r>
      <w:r w:rsidRPr="005D5A07">
        <w:rPr>
          <w:rFonts w:hint="cs"/>
          <w:rtl/>
          <w:lang w:eastAsia="he-IL"/>
        </w:rPr>
        <w:t xml:space="preserve">כאן מציעים הצעה פשוטה יותר. אנחנו נגיע לפרטים ונראה אם זה רלוונטי או לא, אבל לפחות אל תעשו שום פעולה שתיאלץ את המדינה בסוף לשלם לכם כסף - </w:t>
      </w:r>
      <w:bookmarkStart w:id="904" w:name="_ETM_Q1_2619968"/>
      <w:bookmarkEnd w:id="904"/>
      <w:r w:rsidRPr="005D5A07">
        <w:rPr>
          <w:rFonts w:hint="cs"/>
          <w:rtl/>
          <w:lang w:eastAsia="he-IL"/>
        </w:rPr>
        <w:t>- -</w:t>
      </w:r>
    </w:p>
    <w:p w:rsidR="005D5A07" w:rsidRPr="005D5A07" w:rsidRDefault="005D5A07" w:rsidP="005D5A07">
      <w:pPr>
        <w:rPr>
          <w:rtl/>
          <w:lang w:eastAsia="he-IL"/>
        </w:rPr>
      </w:pPr>
      <w:bookmarkStart w:id="905" w:name="_ETM_Q1_2620688"/>
      <w:bookmarkEnd w:id="905"/>
    </w:p>
    <w:p w:rsidR="005D5A07" w:rsidRPr="005D5A07" w:rsidRDefault="005D5A07" w:rsidP="005D5A07">
      <w:pPr>
        <w:keepNext/>
        <w:ind w:firstLine="0"/>
        <w:rPr>
          <w:rFonts w:ascii="David" w:hAnsi="David"/>
          <w:u w:val="single"/>
          <w:rtl/>
          <w:lang w:eastAsia="he-IL"/>
        </w:rPr>
      </w:pPr>
      <w:bookmarkStart w:id="906" w:name="_ETM_Q1_2621139"/>
      <w:bookmarkStart w:id="907" w:name="_ETM_Q1_2617240"/>
      <w:bookmarkEnd w:id="906"/>
      <w:bookmarkEnd w:id="907"/>
      <w:r w:rsidRPr="005D5A07">
        <w:rPr>
          <w:rFonts w:ascii="David" w:hAnsi="David" w:hint="cs"/>
          <w:u w:val="single"/>
          <w:rtl/>
          <w:lang w:eastAsia="he-IL"/>
        </w:rPr>
        <w:t>אבינעם סגל אלעד:</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אם הבנתי נכון את השאלה וההפניה </w:t>
      </w:r>
      <w:proofErr w:type="spellStart"/>
      <w:r w:rsidRPr="005D5A07">
        <w:rPr>
          <w:rFonts w:hint="cs"/>
          <w:rtl/>
          <w:lang w:eastAsia="he-IL"/>
        </w:rPr>
        <w:t>לעמונה</w:t>
      </w:r>
      <w:proofErr w:type="spellEnd"/>
      <w:r w:rsidRPr="005D5A07">
        <w:rPr>
          <w:rFonts w:hint="cs"/>
          <w:rtl/>
          <w:lang w:eastAsia="he-IL"/>
        </w:rPr>
        <w:t xml:space="preserve">, </w:t>
      </w:r>
      <w:proofErr w:type="spellStart"/>
      <w:r w:rsidRPr="005D5A07">
        <w:rPr>
          <w:rFonts w:hint="cs"/>
          <w:rtl/>
          <w:lang w:eastAsia="he-IL"/>
        </w:rPr>
        <w:t>בעמונה</w:t>
      </w:r>
      <w:proofErr w:type="spellEnd"/>
      <w:r w:rsidRPr="005D5A07">
        <w:rPr>
          <w:rFonts w:hint="cs"/>
          <w:rtl/>
          <w:lang w:eastAsia="he-IL"/>
        </w:rPr>
        <w:t xml:space="preserve"> </w:t>
      </w:r>
      <w:bookmarkStart w:id="908" w:name="_ETM_Q1_2624639"/>
      <w:bookmarkEnd w:id="908"/>
      <w:r w:rsidRPr="005D5A07">
        <w:rPr>
          <w:rFonts w:hint="cs"/>
          <w:rtl/>
          <w:lang w:eastAsia="he-IL"/>
        </w:rPr>
        <w:t>בדומה למקרים אחרים הפיצוי נעשה באמצעות החלטת ממשלה.</w:t>
      </w:r>
    </w:p>
    <w:p w:rsidR="005D5A07" w:rsidRPr="005D5A07" w:rsidRDefault="005D5A07" w:rsidP="005D5A07">
      <w:pPr>
        <w:rPr>
          <w:rtl/>
          <w:lang w:eastAsia="he-IL"/>
        </w:rPr>
      </w:pPr>
      <w:bookmarkStart w:id="909" w:name="_ETM_Q1_2630732"/>
      <w:bookmarkEnd w:id="909"/>
    </w:p>
    <w:p w:rsidR="005D5A07" w:rsidRPr="005D5A07" w:rsidRDefault="005D5A07" w:rsidP="005D5A07">
      <w:pPr>
        <w:keepNext/>
        <w:ind w:firstLine="0"/>
        <w:rPr>
          <w:rFonts w:ascii="David" w:hAnsi="David"/>
          <w:u w:val="single"/>
          <w:rtl/>
          <w:lang w:eastAsia="he-IL"/>
        </w:rPr>
      </w:pPr>
      <w:bookmarkStart w:id="910" w:name="_ETM_Q1_2631051"/>
      <w:bookmarkStart w:id="911" w:name="_ETM_Q1_2632635"/>
      <w:bookmarkEnd w:id="910"/>
      <w:bookmarkEnd w:id="911"/>
      <w:r w:rsidRPr="005D5A07">
        <w:rPr>
          <w:rFonts w:ascii="David" w:hAnsi="David" w:hint="cs"/>
          <w:u w:val="single"/>
          <w:rtl/>
          <w:lang w:eastAsia="he-IL"/>
        </w:rPr>
        <w:t>מרב מיכאלי (המחנה הציוני):</w:t>
      </w:r>
    </w:p>
    <w:p w:rsidR="005D5A07" w:rsidRPr="005D5A07" w:rsidRDefault="005D5A07" w:rsidP="005D5A07">
      <w:pPr>
        <w:rPr>
          <w:rtl/>
          <w:lang w:eastAsia="he-IL"/>
        </w:rPr>
      </w:pPr>
    </w:p>
    <w:p w:rsidR="005D5A07" w:rsidRPr="005D5A07" w:rsidRDefault="005D5A07" w:rsidP="005D5A07">
      <w:pPr>
        <w:rPr>
          <w:rtl/>
          <w:lang w:eastAsia="he-IL"/>
        </w:rPr>
      </w:pPr>
      <w:r w:rsidRPr="005D5A07">
        <w:rPr>
          <w:rFonts w:hint="cs"/>
          <w:rtl/>
          <w:lang w:eastAsia="he-IL"/>
        </w:rPr>
        <w:t xml:space="preserve">עזוב </w:t>
      </w:r>
      <w:bookmarkStart w:id="912" w:name="_ETM_Q1_2627925"/>
      <w:bookmarkEnd w:id="912"/>
      <w:r w:rsidRPr="005D5A07">
        <w:rPr>
          <w:rFonts w:hint="cs"/>
          <w:rtl/>
          <w:lang w:eastAsia="he-IL"/>
        </w:rPr>
        <w:t xml:space="preserve">את </w:t>
      </w:r>
      <w:proofErr w:type="spellStart"/>
      <w:r w:rsidRPr="005D5A07">
        <w:rPr>
          <w:rFonts w:hint="cs"/>
          <w:rtl/>
          <w:lang w:eastAsia="he-IL"/>
        </w:rPr>
        <w:t>עמונה</w:t>
      </w:r>
      <w:proofErr w:type="spellEnd"/>
      <w:r w:rsidRPr="005D5A07">
        <w:rPr>
          <w:rFonts w:hint="cs"/>
          <w:rtl/>
          <w:lang w:eastAsia="he-IL"/>
        </w:rPr>
        <w:t xml:space="preserve">. אני שואלת אותך, האם במקרה הזה יש אפשרות </w:t>
      </w:r>
      <w:bookmarkStart w:id="913" w:name="_ETM_Q1_2638685"/>
      <w:bookmarkEnd w:id="913"/>
      <w:r w:rsidRPr="005D5A07">
        <w:rPr>
          <w:rFonts w:hint="cs"/>
          <w:rtl/>
          <w:lang w:eastAsia="he-IL"/>
        </w:rPr>
        <w:t xml:space="preserve">לשלם לאנשים האלה, שהם הרי קבוצה סגורה, זה משהו שמתייחס רק למה שהיה בעבר, אמרתם פה סדר גודל </w:t>
      </w:r>
      <w:bookmarkStart w:id="914" w:name="_ETM_Q1_2646671"/>
      <w:bookmarkEnd w:id="914"/>
      <w:r w:rsidRPr="005D5A07">
        <w:rPr>
          <w:rFonts w:hint="cs"/>
          <w:rtl/>
          <w:lang w:eastAsia="he-IL"/>
        </w:rPr>
        <w:t xml:space="preserve">של 30 פחות שלוש, 27 חברות או 27 רישומים. האם </w:t>
      </w:r>
      <w:bookmarkStart w:id="915" w:name="_ETM_Q1_2654830"/>
      <w:bookmarkEnd w:id="915"/>
      <w:r w:rsidRPr="005D5A07">
        <w:rPr>
          <w:rFonts w:hint="cs"/>
          <w:rtl/>
          <w:lang w:eastAsia="he-IL"/>
        </w:rPr>
        <w:t xml:space="preserve">יש דרך שאפשר לשלם את הפיצוי לציבור הזה בלי חוק, לעניות דעתך </w:t>
      </w:r>
      <w:bookmarkStart w:id="916" w:name="_ETM_Q1_2662984"/>
      <w:bookmarkEnd w:id="916"/>
      <w:r w:rsidRPr="005D5A07">
        <w:rPr>
          <w:rFonts w:hint="cs"/>
          <w:rtl/>
          <w:lang w:eastAsia="he-IL"/>
        </w:rPr>
        <w:t>המלומדת?</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917" w:name="_ETM_Q1_2659079"/>
      <w:bookmarkEnd w:id="917"/>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rPr>
          <w:rtl/>
          <w:lang w:eastAsia="he-IL"/>
        </w:rPr>
      </w:pPr>
    </w:p>
    <w:p w:rsidR="005D5A07" w:rsidRPr="005D5A07" w:rsidRDefault="005D5A07" w:rsidP="005D5A07">
      <w:pPr>
        <w:rPr>
          <w:rtl/>
          <w:lang w:eastAsia="he-IL"/>
        </w:rPr>
      </w:pPr>
      <w:r w:rsidRPr="005D5A07">
        <w:rPr>
          <w:rFonts w:hint="cs"/>
          <w:rtl/>
          <w:lang w:eastAsia="he-IL"/>
        </w:rPr>
        <w:t xml:space="preserve">כנסו למשא ומתן, תגיעו לפשרה, </w:t>
      </w:r>
      <w:bookmarkStart w:id="918" w:name="_ETM_Q1_2667589"/>
      <w:bookmarkEnd w:id="918"/>
      <w:r w:rsidRPr="005D5A07">
        <w:rPr>
          <w:rFonts w:hint="cs"/>
          <w:rtl/>
          <w:lang w:eastAsia="he-IL"/>
        </w:rPr>
        <w:t>תגיעו להבנות.</w:t>
      </w:r>
    </w:p>
    <w:p w:rsidR="005D5A07" w:rsidRPr="005D5A07" w:rsidRDefault="005D5A07" w:rsidP="005D5A07">
      <w:pPr>
        <w:rPr>
          <w:rtl/>
          <w:lang w:eastAsia="he-IL"/>
        </w:rPr>
      </w:pPr>
      <w:bookmarkStart w:id="919" w:name="_ETM_Q1_2665322"/>
      <w:bookmarkEnd w:id="919"/>
    </w:p>
    <w:p w:rsidR="005D5A07" w:rsidRPr="005D5A07" w:rsidRDefault="005D5A07" w:rsidP="005D5A07">
      <w:pPr>
        <w:keepNext/>
        <w:ind w:firstLine="0"/>
        <w:rPr>
          <w:rFonts w:ascii="David" w:hAnsi="David"/>
          <w:u w:val="single"/>
          <w:rtl/>
          <w:lang w:eastAsia="he-IL"/>
        </w:rPr>
      </w:pPr>
      <w:bookmarkStart w:id="920" w:name="_ETM_Q1_2665608"/>
      <w:bookmarkEnd w:id="920"/>
      <w:r w:rsidRPr="005D5A07">
        <w:rPr>
          <w:rFonts w:ascii="David" w:hAnsi="David" w:hint="cs"/>
          <w:u w:val="single"/>
          <w:rtl/>
          <w:lang w:eastAsia="he-IL"/>
        </w:rPr>
        <w:t>אבינעם סגל אלעד:</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כאמירה כללית כמובן שהתשובה היא כן. ההסתייגויות, אני אומר אותן כבר עכשיו, שזה ברור שזה צריך להיות בהתאם </w:t>
      </w:r>
      <w:bookmarkStart w:id="921" w:name="_ETM_Q1_2676780"/>
      <w:bookmarkEnd w:id="921"/>
      <w:r w:rsidRPr="005D5A07">
        <w:rPr>
          <w:rFonts w:hint="cs"/>
          <w:rtl/>
          <w:lang w:eastAsia="he-IL"/>
        </w:rPr>
        <w:t xml:space="preserve">לתבחינים ונהלים ובדיקות. וביחס לדבריו של חבר הכנסת </w:t>
      </w:r>
      <w:bookmarkStart w:id="922" w:name="_ETM_Q1_2681515"/>
      <w:bookmarkEnd w:id="922"/>
      <w:proofErr w:type="spellStart"/>
      <w:r w:rsidRPr="005D5A07">
        <w:rPr>
          <w:rFonts w:hint="cs"/>
          <w:rtl/>
          <w:lang w:eastAsia="he-IL"/>
        </w:rPr>
        <w:t>סמוטריץ</w:t>
      </w:r>
      <w:proofErr w:type="spellEnd"/>
      <w:r w:rsidRPr="005D5A07">
        <w:rPr>
          <w:rFonts w:hint="cs"/>
          <w:rtl/>
          <w:lang w:eastAsia="he-IL"/>
        </w:rPr>
        <w:t xml:space="preserve">, המסלול הירוק והאדום פה בשום שלב לא בודק </w:t>
      </w:r>
      <w:bookmarkStart w:id="923" w:name="_ETM_Q1_2685895"/>
      <w:bookmarkEnd w:id="923"/>
      <w:r w:rsidRPr="005D5A07">
        <w:rPr>
          <w:rFonts w:hint="cs"/>
          <w:rtl/>
          <w:lang w:eastAsia="he-IL"/>
        </w:rPr>
        <w:t>אם צריך לבדוק הוכחה לקרקע.</w:t>
      </w:r>
    </w:p>
    <w:p w:rsidR="005D5A07" w:rsidRPr="005D5A07" w:rsidRDefault="005D5A07" w:rsidP="005D5A07">
      <w:pPr>
        <w:rPr>
          <w:rtl/>
          <w:lang w:eastAsia="he-IL"/>
        </w:rPr>
      </w:pPr>
      <w:bookmarkStart w:id="924" w:name="_ETM_Q1_2687621"/>
      <w:bookmarkEnd w:id="924"/>
    </w:p>
    <w:p w:rsidR="005D5A07" w:rsidRPr="005D5A07" w:rsidRDefault="005D5A07" w:rsidP="005D5A07">
      <w:pPr>
        <w:keepNext/>
        <w:ind w:firstLine="0"/>
        <w:rPr>
          <w:rFonts w:ascii="David" w:hAnsi="David"/>
          <w:u w:val="single"/>
          <w:rtl/>
          <w:lang w:eastAsia="he-IL"/>
        </w:rPr>
      </w:pPr>
      <w:bookmarkStart w:id="925" w:name="_ETM_Q1_2687979"/>
      <w:bookmarkStart w:id="926" w:name="_ETM_Q1_2688788"/>
      <w:bookmarkEnd w:id="925"/>
      <w:bookmarkEnd w:id="926"/>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האדום ודאי שכן. </w:t>
      </w:r>
      <w:bookmarkStart w:id="927" w:name="_ETM_Q1_2690806"/>
      <w:bookmarkEnd w:id="927"/>
      <w:r w:rsidRPr="005D5A07">
        <w:rPr>
          <w:rFonts w:hint="cs"/>
          <w:rtl/>
          <w:lang w:eastAsia="he-IL"/>
        </w:rPr>
        <w:t xml:space="preserve">זה המסלול של האדום, שפותחים את התיק, רואים מה </w:t>
      </w:r>
      <w:bookmarkStart w:id="928" w:name="_ETM_Q1_2694557"/>
      <w:bookmarkEnd w:id="928"/>
      <w:r w:rsidRPr="005D5A07">
        <w:rPr>
          <w:rFonts w:hint="cs"/>
          <w:rtl/>
          <w:lang w:eastAsia="he-IL"/>
        </w:rPr>
        <w:t>יש בו ועושים איזושהי הערכה.</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929" w:name="_ETM_Q1_2691811"/>
      <w:bookmarkStart w:id="930" w:name="_ETM_Q1_2691827"/>
      <w:bookmarkEnd w:id="929"/>
      <w:bookmarkEnd w:id="930"/>
      <w:r w:rsidRPr="005D5A07">
        <w:rPr>
          <w:rFonts w:ascii="David" w:hAnsi="David" w:hint="cs"/>
          <w:u w:val="single"/>
          <w:rtl/>
          <w:lang w:eastAsia="he-IL"/>
        </w:rPr>
        <w:t>אבינעם סגל אלעד:</w:t>
      </w:r>
    </w:p>
    <w:p w:rsidR="005D5A07" w:rsidRPr="005D5A07" w:rsidRDefault="005D5A07" w:rsidP="005D5A07">
      <w:pPr>
        <w:keepNext/>
        <w:ind w:firstLine="0"/>
        <w:rPr>
          <w:rtl/>
          <w:lang w:eastAsia="he-IL"/>
        </w:rPr>
      </w:pPr>
    </w:p>
    <w:p w:rsidR="005D5A07" w:rsidRPr="005D5A07" w:rsidRDefault="005D5A07" w:rsidP="005D5A07">
      <w:pPr>
        <w:rPr>
          <w:rtl/>
          <w:lang w:eastAsia="he-IL"/>
        </w:rPr>
      </w:pPr>
      <w:bookmarkStart w:id="931" w:name="_ETM_Q1_2694907"/>
      <w:bookmarkEnd w:id="931"/>
      <w:r w:rsidRPr="005D5A07">
        <w:rPr>
          <w:rFonts w:hint="cs"/>
          <w:rtl/>
          <w:lang w:eastAsia="he-IL"/>
        </w:rPr>
        <w:t xml:space="preserve">כן, אבל יש גם את הירוק. </w:t>
      </w:r>
      <w:bookmarkStart w:id="932" w:name="_ETM_Q1_2694134"/>
      <w:bookmarkEnd w:id="932"/>
      <w:r w:rsidRPr="005D5A07">
        <w:rPr>
          <w:rFonts w:hint="cs"/>
          <w:rtl/>
          <w:lang w:eastAsia="he-IL"/>
        </w:rPr>
        <w:t xml:space="preserve">כלומר כל מי שהגיש בקשה מפוצה, וזו גם שאלה שצריך </w:t>
      </w:r>
      <w:bookmarkStart w:id="933" w:name="_ETM_Q1_2699219"/>
      <w:bookmarkEnd w:id="933"/>
      <w:r w:rsidRPr="005D5A07">
        <w:rPr>
          <w:rFonts w:hint="cs"/>
          <w:rtl/>
          <w:lang w:eastAsia="he-IL"/>
        </w:rPr>
        <w:t>לבחון אותה בכלים משפטיים.</w:t>
      </w:r>
      <w:bookmarkStart w:id="934" w:name="_ETM_Q1_2698267"/>
      <w:bookmarkEnd w:id="934"/>
    </w:p>
    <w:p w:rsidR="005D5A07" w:rsidRPr="005D5A07" w:rsidRDefault="005D5A07" w:rsidP="005D5A07">
      <w:pPr>
        <w:rPr>
          <w:rtl/>
          <w:lang w:eastAsia="he-IL"/>
        </w:rPr>
      </w:pPr>
      <w:bookmarkStart w:id="935" w:name="_ETM_Q1_2698582"/>
      <w:bookmarkEnd w:id="935"/>
    </w:p>
    <w:p w:rsidR="005D5A07" w:rsidRPr="005D5A07" w:rsidRDefault="005D5A07" w:rsidP="005D5A07">
      <w:pPr>
        <w:keepNext/>
        <w:ind w:firstLine="0"/>
        <w:rPr>
          <w:rFonts w:ascii="David" w:hAnsi="David"/>
          <w:u w:val="single"/>
          <w:rtl/>
          <w:lang w:eastAsia="he-IL"/>
        </w:rPr>
      </w:pPr>
      <w:bookmarkStart w:id="936" w:name="_ETM_Q1_2699162"/>
      <w:bookmarkEnd w:id="936"/>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אתה יודע </w:t>
      </w:r>
      <w:proofErr w:type="spellStart"/>
      <w:r w:rsidRPr="005D5A07">
        <w:rPr>
          <w:rFonts w:hint="cs"/>
          <w:rtl/>
          <w:lang w:eastAsia="he-IL"/>
        </w:rPr>
        <w:t>שבנזיקין</w:t>
      </w:r>
      <w:proofErr w:type="spellEnd"/>
      <w:r w:rsidRPr="005D5A07">
        <w:rPr>
          <w:rFonts w:hint="cs"/>
          <w:rtl/>
          <w:lang w:eastAsia="he-IL"/>
        </w:rPr>
        <w:t xml:space="preserve"> יש מושג שנקרא היפוך נטל ראיה. אתה גרמת לו בעובדה, כמדינה – אתה </w:t>
      </w:r>
      <w:bookmarkStart w:id="937" w:name="_ETM_Q1_2707001"/>
      <w:bookmarkEnd w:id="937"/>
      <w:r w:rsidRPr="005D5A07">
        <w:rPr>
          <w:rFonts w:hint="cs"/>
          <w:rtl/>
          <w:lang w:eastAsia="he-IL"/>
        </w:rPr>
        <w:t xml:space="preserve">זה אנחנו, לא אתה חס וחלילה באופן אישי. אנחנו גרמנו </w:t>
      </w:r>
      <w:bookmarkStart w:id="938" w:name="_ETM_Q1_2707835"/>
      <w:bookmarkEnd w:id="938"/>
      <w:r w:rsidRPr="005D5A07">
        <w:rPr>
          <w:rFonts w:hint="cs"/>
          <w:rtl/>
          <w:lang w:eastAsia="he-IL"/>
        </w:rPr>
        <w:t>לו לנזק ראייתי מאוד גדול, לא מרשים לו למצות, א</w:t>
      </w:r>
      <w:bookmarkStart w:id="939" w:name="_ETM_Q1_2709618"/>
      <w:bookmarkEnd w:id="939"/>
      <w:r w:rsidRPr="005D5A07">
        <w:rPr>
          <w:rFonts w:hint="cs"/>
          <w:rtl/>
          <w:lang w:eastAsia="he-IL"/>
        </w:rPr>
        <w:t>נחנו נשלם על זה.</w:t>
      </w:r>
    </w:p>
    <w:p w:rsidR="005D5A07" w:rsidRPr="005D5A07" w:rsidRDefault="005D5A07" w:rsidP="005D5A07">
      <w:pPr>
        <w:rPr>
          <w:rtl/>
          <w:lang w:eastAsia="he-IL"/>
        </w:rPr>
      </w:pPr>
      <w:bookmarkStart w:id="940" w:name="_ETM_Q1_2709735"/>
      <w:bookmarkEnd w:id="940"/>
    </w:p>
    <w:p w:rsidR="005D5A07" w:rsidRPr="005D5A07" w:rsidRDefault="005D5A07" w:rsidP="005D5A07">
      <w:pPr>
        <w:keepNext/>
        <w:ind w:firstLine="0"/>
        <w:rPr>
          <w:rFonts w:ascii="David" w:hAnsi="David"/>
          <w:u w:val="single"/>
          <w:rtl/>
          <w:lang w:eastAsia="he-IL"/>
        </w:rPr>
      </w:pPr>
      <w:bookmarkStart w:id="941" w:name="_ETM_Q1_2710088"/>
      <w:bookmarkEnd w:id="941"/>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רבותי, אל תיכנסו לפרטים כי לא נצא מזה.</w:t>
      </w:r>
    </w:p>
    <w:p w:rsidR="005D5A07" w:rsidRPr="005D5A07" w:rsidRDefault="005D5A07" w:rsidP="005D5A07">
      <w:pPr>
        <w:rPr>
          <w:rtl/>
          <w:lang w:eastAsia="he-IL"/>
        </w:rPr>
      </w:pPr>
      <w:bookmarkStart w:id="942" w:name="_ETM_Q1_2711422"/>
      <w:bookmarkEnd w:id="942"/>
    </w:p>
    <w:p w:rsidR="005D5A07" w:rsidRPr="005D5A07" w:rsidRDefault="005D5A07" w:rsidP="005D5A07">
      <w:pPr>
        <w:keepNext/>
        <w:ind w:firstLine="0"/>
        <w:rPr>
          <w:rFonts w:ascii="David" w:hAnsi="David"/>
          <w:u w:val="single"/>
          <w:rtl/>
          <w:lang w:eastAsia="he-IL"/>
        </w:rPr>
      </w:pPr>
      <w:bookmarkStart w:id="943" w:name="_ETM_Q1_2716002"/>
      <w:bookmarkEnd w:id="943"/>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bookmarkStart w:id="944" w:name="_ETM_Q1_2717787"/>
      <w:bookmarkEnd w:id="944"/>
      <w:r w:rsidRPr="005D5A07">
        <w:rPr>
          <w:rFonts w:hint="cs"/>
          <w:rtl/>
          <w:lang w:eastAsia="he-IL"/>
        </w:rPr>
        <w:t>-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945" w:name="_ETM_Q1_2719284"/>
      <w:bookmarkStart w:id="946" w:name="_ETM_Q1_2719301"/>
      <w:bookmarkEnd w:id="945"/>
      <w:bookmarkEnd w:id="946"/>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bookmarkStart w:id="947" w:name="_ETM_Q1_2711723"/>
      <w:bookmarkEnd w:id="947"/>
      <w:r w:rsidRPr="005D5A07">
        <w:rPr>
          <w:rFonts w:hint="cs"/>
          <w:rtl/>
          <w:lang w:eastAsia="he-IL"/>
        </w:rPr>
        <w:t xml:space="preserve">חברתי, אני רוצה - - - את </w:t>
      </w:r>
      <w:bookmarkStart w:id="948" w:name="_ETM_Q1_2719919"/>
      <w:bookmarkEnd w:id="948"/>
      <w:r w:rsidRPr="005D5A07">
        <w:rPr>
          <w:rFonts w:hint="cs"/>
          <w:rtl/>
          <w:lang w:eastAsia="he-IL"/>
        </w:rPr>
        <w:t>עינייך ולומר - - -</w:t>
      </w:r>
    </w:p>
    <w:p w:rsidR="005D5A07" w:rsidRPr="005D5A07" w:rsidRDefault="005D5A07" w:rsidP="005D5A07">
      <w:pPr>
        <w:rPr>
          <w:rtl/>
          <w:lang w:eastAsia="he-IL"/>
        </w:rPr>
      </w:pPr>
      <w:bookmarkStart w:id="949" w:name="_ETM_Q1_2720236"/>
      <w:bookmarkEnd w:id="949"/>
    </w:p>
    <w:p w:rsidR="005D5A07" w:rsidRPr="005D5A07" w:rsidRDefault="005D5A07" w:rsidP="005D5A07">
      <w:pPr>
        <w:keepNext/>
        <w:ind w:firstLine="0"/>
        <w:rPr>
          <w:rFonts w:ascii="David" w:hAnsi="David"/>
          <w:u w:val="single"/>
          <w:rtl/>
          <w:lang w:eastAsia="he-IL"/>
        </w:rPr>
      </w:pPr>
      <w:bookmarkStart w:id="950" w:name="_ETM_Q1_2720615"/>
      <w:bookmarkStart w:id="951" w:name="_ETM_Q1_2721371"/>
      <w:bookmarkEnd w:id="950"/>
      <w:bookmarkEnd w:id="951"/>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לא מבינה, באמת, אדוני. יושב </w:t>
      </w:r>
      <w:bookmarkStart w:id="952" w:name="_ETM_Q1_2718955"/>
      <w:bookmarkEnd w:id="952"/>
      <w:r w:rsidRPr="005D5A07">
        <w:rPr>
          <w:rFonts w:hint="cs"/>
          <w:rtl/>
          <w:lang w:eastAsia="he-IL"/>
        </w:rPr>
        <w:t xml:space="preserve">פה משרד המשפטים, להלן המכונים הפקידים. אם יש פקיד אחר </w:t>
      </w:r>
      <w:bookmarkStart w:id="953" w:name="_ETM_Q1_2725460"/>
      <w:bookmarkEnd w:id="953"/>
      <w:r w:rsidRPr="005D5A07">
        <w:rPr>
          <w:rFonts w:hint="cs"/>
          <w:rtl/>
          <w:lang w:eastAsia="he-IL"/>
        </w:rPr>
        <w:t>פה שרוצה להגיד אחרת, אני מאוד מאוד אשמח לשמוע.</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954" w:name="_ETM_Q1_2732134"/>
      <w:bookmarkStart w:id="955" w:name="_ETM_Q1_2732151"/>
      <w:bookmarkEnd w:id="954"/>
      <w:bookmarkEnd w:id="955"/>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מרב, </w:t>
      </w:r>
      <w:bookmarkStart w:id="956" w:name="_ETM_Q1_2735908"/>
      <w:bookmarkEnd w:id="956"/>
      <w:r w:rsidRPr="005D5A07">
        <w:rPr>
          <w:rFonts w:hint="cs"/>
          <w:rtl/>
          <w:lang w:eastAsia="he-IL"/>
        </w:rPr>
        <w:t xml:space="preserve">אם ההצעה הזאת תתקדם ולפני שהיא תגיע לקריאה שנייה ושלישית, </w:t>
      </w:r>
      <w:bookmarkStart w:id="957" w:name="_ETM_Q1_2749122"/>
      <w:bookmarkStart w:id="958" w:name="_ETM_Q1_2740720"/>
      <w:bookmarkEnd w:id="957"/>
      <w:bookmarkEnd w:id="958"/>
      <w:r w:rsidRPr="005D5A07">
        <w:rPr>
          <w:rFonts w:hint="cs"/>
          <w:rtl/>
          <w:lang w:eastAsia="he-IL"/>
        </w:rPr>
        <w:t xml:space="preserve">ואחרי שאני אקבל טלפון וישאלו אותי ואני אגיד שאני מתכוון בעוד שבוע או </w:t>
      </w:r>
      <w:bookmarkStart w:id="959" w:name="_ETM_Q1_2743063"/>
      <w:bookmarkEnd w:id="959"/>
      <w:r w:rsidRPr="005D5A07">
        <w:rPr>
          <w:rFonts w:hint="cs"/>
          <w:rtl/>
          <w:lang w:eastAsia="he-IL"/>
        </w:rPr>
        <w:t>שבועיים להעביר את זה בקריאה שנייה ושלישית, - -</w:t>
      </w:r>
    </w:p>
    <w:p w:rsidR="005D5A07" w:rsidRPr="005D5A07" w:rsidRDefault="005D5A07" w:rsidP="005D5A07">
      <w:pPr>
        <w:rPr>
          <w:rtl/>
          <w:lang w:eastAsia="he-IL"/>
        </w:rPr>
      </w:pPr>
      <w:bookmarkStart w:id="960" w:name="_ETM_Q1_2716411"/>
      <w:bookmarkEnd w:id="960"/>
    </w:p>
    <w:p w:rsidR="005D5A07" w:rsidRPr="005D5A07" w:rsidRDefault="005D5A07" w:rsidP="005D5A07">
      <w:pPr>
        <w:keepNext/>
        <w:ind w:firstLine="0"/>
        <w:rPr>
          <w:rFonts w:ascii="David" w:hAnsi="David"/>
          <w:u w:val="single"/>
          <w:rtl/>
          <w:lang w:eastAsia="he-IL"/>
        </w:rPr>
      </w:pPr>
      <w:bookmarkStart w:id="961" w:name="_ETM_Q1_2716728"/>
      <w:bookmarkEnd w:id="961"/>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אז אדוני בעצם מאיים על הממשלה? זה מה </w:t>
      </w:r>
      <w:bookmarkStart w:id="962" w:name="_ETM_Q1_2747152"/>
      <w:bookmarkEnd w:id="962"/>
      <w:r w:rsidRPr="005D5A07">
        <w:rPr>
          <w:rFonts w:hint="cs"/>
          <w:rtl/>
          <w:lang w:eastAsia="he-IL"/>
        </w:rPr>
        <w:t>שאתה עושה?</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 - אז </w:t>
      </w:r>
      <w:bookmarkStart w:id="963" w:name="_ETM_Q1_2744787"/>
      <w:bookmarkEnd w:id="963"/>
      <w:r w:rsidRPr="005D5A07">
        <w:rPr>
          <w:rFonts w:hint="cs"/>
          <w:rtl/>
          <w:lang w:eastAsia="he-IL"/>
        </w:rPr>
        <w:t>יכול להיות שיתחיל משא ומתן.</w:t>
      </w:r>
    </w:p>
    <w:p w:rsidR="005D5A07" w:rsidRPr="005D5A07" w:rsidRDefault="005D5A07" w:rsidP="005D5A07">
      <w:pPr>
        <w:rPr>
          <w:rtl/>
          <w:lang w:eastAsia="he-IL"/>
        </w:rPr>
      </w:pPr>
      <w:bookmarkStart w:id="964" w:name="_ETM_Q1_2748166"/>
      <w:bookmarkEnd w:id="964"/>
    </w:p>
    <w:p w:rsidR="005D5A07" w:rsidRPr="005D5A07" w:rsidRDefault="005D5A07" w:rsidP="005D5A07">
      <w:pPr>
        <w:keepNext/>
        <w:ind w:firstLine="0"/>
        <w:rPr>
          <w:rFonts w:ascii="David" w:hAnsi="David"/>
          <w:u w:val="single"/>
          <w:rtl/>
          <w:lang w:eastAsia="he-IL"/>
        </w:rPr>
      </w:pPr>
      <w:bookmarkStart w:id="965" w:name="_ETM_Q1_2748479"/>
      <w:bookmarkEnd w:id="965"/>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זאת אומרת, יש </w:t>
      </w:r>
      <w:bookmarkStart w:id="966" w:name="_ETM_Q1_2746710"/>
      <w:bookmarkEnd w:id="966"/>
      <w:r w:rsidRPr="005D5A07">
        <w:rPr>
          <w:rFonts w:hint="cs"/>
          <w:rtl/>
          <w:lang w:eastAsia="he-IL"/>
        </w:rPr>
        <w:t>פה איום כפול.</w:t>
      </w:r>
    </w:p>
    <w:p w:rsidR="005D5A07" w:rsidRPr="005D5A07" w:rsidRDefault="005D5A07" w:rsidP="005D5A07">
      <w:pPr>
        <w:rPr>
          <w:rtl/>
          <w:lang w:eastAsia="he-IL"/>
        </w:rPr>
      </w:pPr>
      <w:bookmarkStart w:id="967" w:name="_ETM_Q1_2749015"/>
      <w:bookmarkEnd w:id="967"/>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לא איום. לא איום.</w:t>
      </w:r>
    </w:p>
    <w:p w:rsidR="005D5A07" w:rsidRPr="005D5A07" w:rsidRDefault="005D5A07" w:rsidP="005D5A07">
      <w:pPr>
        <w:rPr>
          <w:rtl/>
          <w:lang w:eastAsia="he-IL"/>
        </w:rPr>
      </w:pPr>
      <w:bookmarkStart w:id="968" w:name="_ETM_Q1_2747213"/>
      <w:bookmarkEnd w:id="968"/>
    </w:p>
    <w:p w:rsidR="005D5A07" w:rsidRPr="005D5A07" w:rsidRDefault="005D5A07" w:rsidP="005D5A07">
      <w:pPr>
        <w:keepNext/>
        <w:ind w:firstLine="0"/>
        <w:rPr>
          <w:rFonts w:ascii="David" w:hAnsi="David"/>
          <w:u w:val="single"/>
          <w:rtl/>
          <w:lang w:eastAsia="he-IL"/>
        </w:rPr>
      </w:pPr>
      <w:bookmarkStart w:id="969" w:name="_ETM_Q1_2747501"/>
      <w:bookmarkEnd w:id="969"/>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 - - לאיים על הממשלה </w:t>
      </w:r>
      <w:bookmarkStart w:id="970" w:name="_ETM_Q1_2750519"/>
      <w:bookmarkEnd w:id="970"/>
      <w:r w:rsidRPr="005D5A07">
        <w:rPr>
          <w:rFonts w:hint="cs"/>
          <w:rtl/>
          <w:lang w:eastAsia="he-IL"/>
        </w:rPr>
        <w:t xml:space="preserve">בחקיקה, ואיים עליי בהתנחלות עם קרוואנים במקומות על </w:t>
      </w:r>
      <w:bookmarkStart w:id="971" w:name="_ETM_Q1_2757752"/>
      <w:bookmarkEnd w:id="971"/>
      <w:r w:rsidRPr="005D5A07">
        <w:rPr>
          <w:rFonts w:hint="cs"/>
          <w:rtl/>
          <w:lang w:eastAsia="he-IL"/>
        </w:rPr>
        <w:t>מנת לקבל פיצוי.</w:t>
      </w:r>
    </w:p>
    <w:p w:rsidR="005D5A07" w:rsidRPr="005D5A07" w:rsidRDefault="005D5A07" w:rsidP="005D5A07">
      <w:pPr>
        <w:rPr>
          <w:rtl/>
          <w:lang w:eastAsia="he-IL"/>
        </w:rPr>
      </w:pPr>
      <w:bookmarkStart w:id="972" w:name="_ETM_Q1_2754260"/>
      <w:bookmarkEnd w:id="972"/>
    </w:p>
    <w:p w:rsidR="005D5A07" w:rsidRPr="005D5A07" w:rsidRDefault="005D5A07" w:rsidP="005D5A07">
      <w:pPr>
        <w:keepNext/>
        <w:ind w:firstLine="0"/>
        <w:rPr>
          <w:rFonts w:ascii="David" w:hAnsi="David"/>
          <w:u w:val="single"/>
          <w:rtl/>
          <w:lang w:eastAsia="he-IL"/>
        </w:rPr>
      </w:pPr>
      <w:bookmarkStart w:id="973" w:name="_ETM_Q1_2754584"/>
      <w:bookmarkEnd w:id="973"/>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לא, לא. חס ושלום.</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לא הבנתי מה - - - </w:t>
      </w:r>
      <w:bookmarkStart w:id="974" w:name="_ETM_Q1_2759395"/>
      <w:bookmarkEnd w:id="974"/>
      <w:r w:rsidRPr="005D5A07">
        <w:rPr>
          <w:rFonts w:hint="cs"/>
          <w:rtl/>
          <w:lang w:eastAsia="he-IL"/>
        </w:rPr>
        <w:t>שאדוני נוהג פה.</w:t>
      </w:r>
    </w:p>
    <w:p w:rsidR="005D5A07" w:rsidRPr="005D5A07" w:rsidRDefault="005D5A07" w:rsidP="005D5A07">
      <w:pPr>
        <w:rPr>
          <w:rtl/>
          <w:lang w:eastAsia="he-IL"/>
        </w:rPr>
      </w:pPr>
      <w:bookmarkStart w:id="975" w:name="_ETM_Q1_2759875"/>
      <w:bookmarkEnd w:id="975"/>
    </w:p>
    <w:p w:rsidR="005D5A07" w:rsidRPr="005D5A07" w:rsidRDefault="005D5A07" w:rsidP="005D5A07">
      <w:pPr>
        <w:keepNext/>
        <w:ind w:firstLine="0"/>
        <w:rPr>
          <w:rFonts w:ascii="David" w:hAnsi="David"/>
          <w:u w:val="single"/>
          <w:rtl/>
          <w:lang w:eastAsia="he-IL"/>
        </w:rPr>
      </w:pPr>
      <w:bookmarkStart w:id="976" w:name="_ETM_Q1_2760202"/>
      <w:bookmarkEnd w:id="976"/>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שאלת מתי. אין לי תשובה להגיד </w:t>
      </w:r>
      <w:bookmarkStart w:id="977" w:name="_ETM_Q1_2766412"/>
      <w:bookmarkEnd w:id="977"/>
      <w:r w:rsidRPr="005D5A07">
        <w:rPr>
          <w:rFonts w:hint="cs"/>
          <w:rtl/>
          <w:lang w:eastAsia="he-IL"/>
        </w:rPr>
        <w:t>לך. שאלת הרי על הממשלה שלך, כך אמרת.</w:t>
      </w:r>
    </w:p>
    <w:p w:rsidR="005D5A07" w:rsidRPr="005D5A07" w:rsidRDefault="005D5A07" w:rsidP="005D5A07">
      <w:pPr>
        <w:rPr>
          <w:rtl/>
          <w:lang w:eastAsia="he-IL"/>
        </w:rPr>
      </w:pPr>
      <w:bookmarkStart w:id="978" w:name="_ETM_Q1_2769069"/>
      <w:bookmarkEnd w:id="978"/>
    </w:p>
    <w:p w:rsidR="005D5A07" w:rsidRPr="005D5A07" w:rsidRDefault="005D5A07" w:rsidP="005D5A07">
      <w:pPr>
        <w:keepNext/>
        <w:ind w:firstLine="0"/>
        <w:rPr>
          <w:rFonts w:ascii="David" w:hAnsi="David"/>
          <w:u w:val="single"/>
          <w:rtl/>
          <w:lang w:eastAsia="he-IL"/>
        </w:rPr>
      </w:pPr>
      <w:bookmarkStart w:id="979" w:name="_ETM_Q1_2769400"/>
      <w:bookmarkEnd w:id="979"/>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אמרתי שלכם, </w:t>
      </w:r>
      <w:bookmarkStart w:id="980" w:name="_ETM_Q1_2769439"/>
      <w:bookmarkEnd w:id="980"/>
      <w:r w:rsidRPr="005D5A07">
        <w:rPr>
          <w:rFonts w:hint="cs"/>
          <w:rtl/>
          <w:lang w:eastAsia="he-IL"/>
        </w:rPr>
        <w:t>כן, כי אתם הקואליציה של הממשלה הזאת.</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981" w:name="_ETM_Q1_2773050"/>
      <w:bookmarkStart w:id="982" w:name="_ETM_Q1_2773074"/>
      <w:bookmarkEnd w:id="981"/>
      <w:bookmarkEnd w:id="982"/>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אז הסברתי לך מראש כבר את שתי הדרכים, שיש נעשה ונשמע ויש </w:t>
      </w:r>
      <w:proofErr w:type="spellStart"/>
      <w:r w:rsidRPr="005D5A07">
        <w:rPr>
          <w:rFonts w:hint="cs"/>
          <w:rtl/>
          <w:lang w:eastAsia="he-IL"/>
        </w:rPr>
        <w:t>כופין</w:t>
      </w:r>
      <w:proofErr w:type="spellEnd"/>
      <w:r w:rsidRPr="005D5A07">
        <w:rPr>
          <w:rFonts w:hint="cs"/>
          <w:rtl/>
          <w:lang w:eastAsia="he-IL"/>
        </w:rPr>
        <w:t xml:space="preserve"> </w:t>
      </w:r>
      <w:bookmarkStart w:id="983" w:name="_ETM_Q1_2780882"/>
      <w:bookmarkEnd w:id="983"/>
      <w:r w:rsidRPr="005D5A07">
        <w:rPr>
          <w:rFonts w:hint="cs"/>
          <w:rtl/>
          <w:lang w:eastAsia="he-IL"/>
        </w:rPr>
        <w:t xml:space="preserve">אותו עד שהוא אומר רוצה אני. שניהם הליכים טובים ביהדות </w:t>
      </w:r>
      <w:bookmarkStart w:id="984" w:name="_ETM_Q1_2788496"/>
      <w:bookmarkEnd w:id="984"/>
      <w:r w:rsidRPr="005D5A07">
        <w:rPr>
          <w:rFonts w:hint="cs"/>
          <w:rtl/>
          <w:lang w:eastAsia="he-IL"/>
        </w:rPr>
        <w:t>- - -</w:t>
      </w:r>
    </w:p>
    <w:p w:rsidR="005D5A07" w:rsidRPr="005D5A07" w:rsidRDefault="005D5A07" w:rsidP="005D5A07">
      <w:pPr>
        <w:rPr>
          <w:rtl/>
          <w:lang w:eastAsia="he-IL"/>
        </w:rPr>
      </w:pPr>
      <w:bookmarkStart w:id="985" w:name="_ETM_Q1_2784517"/>
      <w:bookmarkEnd w:id="985"/>
    </w:p>
    <w:p w:rsidR="005D5A07" w:rsidRPr="005D5A07" w:rsidRDefault="005D5A07" w:rsidP="005D5A07">
      <w:pPr>
        <w:keepNext/>
        <w:ind w:firstLine="0"/>
        <w:rPr>
          <w:rFonts w:ascii="David" w:hAnsi="David"/>
          <w:u w:val="single"/>
          <w:rtl/>
          <w:lang w:eastAsia="he-IL"/>
        </w:rPr>
      </w:pPr>
      <w:bookmarkStart w:id="986" w:name="_ETM_Q1_2784830"/>
      <w:bookmarkEnd w:id="986"/>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אז זאת אומרת, אנחנו יושבות ויושבים פה עכשיו </w:t>
      </w:r>
      <w:bookmarkStart w:id="987" w:name="_ETM_Q1_2787197"/>
      <w:bookmarkEnd w:id="987"/>
      <w:r w:rsidRPr="005D5A07">
        <w:rPr>
          <w:rFonts w:hint="cs"/>
          <w:rtl/>
          <w:lang w:eastAsia="he-IL"/>
        </w:rPr>
        <w:t xml:space="preserve">בחקיקה שהיא לא בתום לב, שהיא נועדה להפעיל </w:t>
      </w:r>
      <w:bookmarkStart w:id="988" w:name="_ETM_Q1_2789580"/>
      <w:bookmarkEnd w:id="988"/>
      <w:r w:rsidRPr="005D5A07">
        <w:rPr>
          <w:rFonts w:hint="cs"/>
          <w:rtl/>
          <w:lang w:eastAsia="he-IL"/>
        </w:rPr>
        <w:t>לחץ על השרים.</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למה? היא בתום לב מלא.</w:t>
      </w:r>
    </w:p>
    <w:p w:rsidR="005D5A07" w:rsidRPr="005D5A07" w:rsidRDefault="005D5A07" w:rsidP="005D5A07">
      <w:pPr>
        <w:rPr>
          <w:rtl/>
          <w:lang w:eastAsia="he-IL"/>
        </w:rPr>
      </w:pPr>
      <w:bookmarkStart w:id="989" w:name="_ETM_Q1_2789285"/>
      <w:bookmarkEnd w:id="989"/>
    </w:p>
    <w:p w:rsidR="005D5A07" w:rsidRPr="005D5A07" w:rsidRDefault="005D5A07" w:rsidP="005D5A07">
      <w:pPr>
        <w:keepNext/>
        <w:ind w:firstLine="0"/>
        <w:rPr>
          <w:rFonts w:ascii="David" w:hAnsi="David"/>
          <w:u w:val="single"/>
          <w:rtl/>
          <w:lang w:eastAsia="he-IL"/>
        </w:rPr>
      </w:pPr>
      <w:bookmarkStart w:id="990" w:name="_ETM_Q1_2789605"/>
      <w:bookmarkEnd w:id="990"/>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זה מה שאתה </w:t>
      </w:r>
      <w:bookmarkStart w:id="991" w:name="_ETM_Q1_2792448"/>
      <w:bookmarkEnd w:id="991"/>
      <w:r w:rsidRPr="005D5A07">
        <w:rPr>
          <w:rFonts w:hint="cs"/>
          <w:rtl/>
          <w:lang w:eastAsia="he-IL"/>
        </w:rPr>
        <w:t>אומר.</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לא, לא.</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992" w:name="_ETM_Q1_2792264"/>
      <w:bookmarkStart w:id="993" w:name="_ETM_Q1_2792282"/>
      <w:bookmarkEnd w:id="992"/>
      <w:bookmarkEnd w:id="993"/>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חד משמעית.</w:t>
      </w:r>
    </w:p>
    <w:p w:rsidR="005D5A07" w:rsidRPr="005D5A07" w:rsidRDefault="005D5A07" w:rsidP="005D5A07">
      <w:pPr>
        <w:rPr>
          <w:rtl/>
          <w:lang w:eastAsia="he-IL"/>
        </w:rPr>
      </w:pPr>
      <w:bookmarkStart w:id="994" w:name="_ETM_Q1_2796351"/>
      <w:bookmarkEnd w:id="994"/>
    </w:p>
    <w:p w:rsidR="005D5A07" w:rsidRPr="005D5A07" w:rsidRDefault="005D5A07" w:rsidP="005D5A07">
      <w:pPr>
        <w:keepNext/>
        <w:ind w:firstLine="0"/>
        <w:rPr>
          <w:rFonts w:ascii="David" w:hAnsi="David"/>
          <w:u w:val="single"/>
          <w:rtl/>
          <w:lang w:eastAsia="he-IL"/>
        </w:rPr>
      </w:pPr>
      <w:bookmarkStart w:id="995" w:name="_ETM_Q1_2796644"/>
      <w:bookmarkEnd w:id="995"/>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היא בתום לב כדי שישלמו - - -</w:t>
      </w:r>
    </w:p>
    <w:p w:rsidR="005D5A07" w:rsidRPr="005D5A07" w:rsidRDefault="005D5A07" w:rsidP="005D5A07">
      <w:pPr>
        <w:rPr>
          <w:rtl/>
          <w:lang w:eastAsia="he-IL"/>
        </w:rPr>
      </w:pPr>
      <w:bookmarkStart w:id="996" w:name="_ETM_Q1_2795292"/>
      <w:bookmarkEnd w:id="996"/>
    </w:p>
    <w:p w:rsidR="005D5A07" w:rsidRPr="005D5A07" w:rsidRDefault="005D5A07" w:rsidP="005D5A07">
      <w:pPr>
        <w:keepNext/>
        <w:ind w:firstLine="0"/>
        <w:rPr>
          <w:rFonts w:ascii="David" w:hAnsi="David"/>
          <w:u w:val="single"/>
          <w:rtl/>
          <w:lang w:eastAsia="he-IL"/>
        </w:rPr>
      </w:pPr>
      <w:bookmarkStart w:id="997" w:name="_ETM_Q1_2795595"/>
      <w:bookmarkEnd w:id="997"/>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אחר</w:t>
      </w:r>
      <w:bookmarkStart w:id="998" w:name="_ETM_Q1_2797530"/>
      <w:bookmarkEnd w:id="998"/>
      <w:r w:rsidRPr="005D5A07">
        <w:rPr>
          <w:rFonts w:hint="cs"/>
          <w:rtl/>
          <w:lang w:eastAsia="he-IL"/>
        </w:rPr>
        <w:t xml:space="preserve">י </w:t>
      </w:r>
      <w:bookmarkStart w:id="999" w:name="_ETM_Q1_2797716"/>
      <w:bookmarkEnd w:id="999"/>
      <w:r w:rsidRPr="005D5A07">
        <w:rPr>
          <w:rFonts w:hint="cs"/>
          <w:rtl/>
          <w:lang w:eastAsia="he-IL"/>
        </w:rPr>
        <w:t xml:space="preserve">שלוש שנים שאני לא מצליח להגיע איתם - - </w:t>
      </w:r>
      <w:bookmarkStart w:id="1000" w:name="_ETM_Q1_2801349"/>
      <w:bookmarkEnd w:id="1000"/>
      <w:r w:rsidRPr="005D5A07">
        <w:rPr>
          <w:rFonts w:hint="cs"/>
          <w:rtl/>
          <w:lang w:eastAsia="he-IL"/>
        </w:rPr>
        <w:t xml:space="preserve">- אז אין מה לעשות, מה אני יכול לעשות - </w:t>
      </w:r>
      <w:bookmarkStart w:id="1001" w:name="_ETM_Q1_2803001"/>
      <w:bookmarkEnd w:id="1001"/>
      <w:r w:rsidRPr="005D5A07">
        <w:rPr>
          <w:rFonts w:hint="cs"/>
          <w:rtl/>
          <w:lang w:eastAsia="he-IL"/>
        </w:rPr>
        <w:t>- -</w:t>
      </w:r>
      <w:bookmarkStart w:id="1002" w:name="_ETM_Q1_2798645"/>
      <w:bookmarkEnd w:id="1002"/>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003" w:name="_ETM_Q1_2798943"/>
      <w:bookmarkEnd w:id="1003"/>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לא, בתום לב. רק שאלת אותי - - -</w:t>
      </w:r>
    </w:p>
    <w:p w:rsidR="005D5A07" w:rsidRPr="005D5A07" w:rsidRDefault="005D5A07" w:rsidP="005D5A07">
      <w:pPr>
        <w:keepNext/>
        <w:ind w:firstLine="0"/>
        <w:rPr>
          <w:rFonts w:ascii="David" w:hAnsi="David"/>
          <w:u w:val="single"/>
          <w:rtl/>
          <w:lang w:eastAsia="he-IL"/>
        </w:rPr>
      </w:pPr>
      <w:bookmarkStart w:id="1004" w:name="_ETM_Q1_2806718"/>
      <w:bookmarkStart w:id="1005" w:name="_ETM_Q1_2807028"/>
      <w:bookmarkEnd w:id="1004"/>
      <w:bookmarkEnd w:id="1005"/>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bookmarkStart w:id="1006" w:name="_ETM_Q1_2808757"/>
      <w:bookmarkEnd w:id="1006"/>
      <w:r w:rsidRPr="005D5A07">
        <w:rPr>
          <w:rFonts w:hint="cs"/>
          <w:rtl/>
          <w:lang w:eastAsia="he-IL"/>
        </w:rPr>
        <w:t xml:space="preserve">- </w:t>
      </w:r>
      <w:bookmarkStart w:id="1007" w:name="_ETM_Q1_2809158"/>
      <w:bookmarkEnd w:id="1007"/>
      <w:r w:rsidRPr="005D5A07">
        <w:rPr>
          <w:rFonts w:hint="cs"/>
          <w:rtl/>
          <w:lang w:eastAsia="he-IL"/>
        </w:rPr>
        <w:t>- -</w:t>
      </w:r>
    </w:p>
    <w:p w:rsidR="005D5A07" w:rsidRPr="005D5A07" w:rsidRDefault="005D5A07" w:rsidP="005D5A07">
      <w:pPr>
        <w:rPr>
          <w:rtl/>
          <w:lang w:eastAsia="he-IL"/>
        </w:rPr>
      </w:pPr>
      <w:bookmarkStart w:id="1008" w:name="_ETM_Q1_2809735"/>
      <w:bookmarkEnd w:id="1008"/>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קודם כל, החקיקה היא בתום לב. החקיקה </w:t>
      </w:r>
      <w:bookmarkStart w:id="1009" w:name="_ETM_Q1_2812008"/>
      <w:bookmarkEnd w:id="1009"/>
      <w:r w:rsidRPr="005D5A07">
        <w:rPr>
          <w:rFonts w:hint="cs"/>
          <w:rtl/>
          <w:lang w:eastAsia="he-IL"/>
        </w:rPr>
        <w:t xml:space="preserve">היא בתום לב. את שאלת למה הם לא מנהלים משא </w:t>
      </w:r>
      <w:bookmarkStart w:id="1010" w:name="_ETM_Q1_2812548"/>
      <w:bookmarkEnd w:id="1010"/>
      <w:r w:rsidRPr="005D5A07">
        <w:rPr>
          <w:rFonts w:hint="cs"/>
          <w:rtl/>
          <w:lang w:eastAsia="he-IL"/>
        </w:rPr>
        <w:t>ומתן. זו שאלה ששואלים כבר שלוש שנים או יותר</w:t>
      </w:r>
      <w:bookmarkStart w:id="1011" w:name="_ETM_Q1_2817019"/>
      <w:bookmarkEnd w:id="1011"/>
      <w:r w:rsidRPr="005D5A07">
        <w:rPr>
          <w:rFonts w:hint="cs"/>
          <w:rtl/>
          <w:lang w:eastAsia="he-IL"/>
        </w:rPr>
        <w:t xml:space="preserve">. לא עוזר. שאלת אותי כמי שיש לו קצת ניסיון. </w:t>
      </w:r>
      <w:bookmarkStart w:id="1012" w:name="_ETM_Q1_2821239"/>
      <w:bookmarkEnd w:id="1012"/>
      <w:r w:rsidRPr="005D5A07">
        <w:rPr>
          <w:rFonts w:hint="cs"/>
          <w:rtl/>
          <w:lang w:eastAsia="he-IL"/>
        </w:rPr>
        <w:t>אז אני אומר שאם זה יתקדם, יכול להיות שאז יתחיל משא ומתן. אולי גם לא, אז יהיה חוק.</w:t>
      </w:r>
    </w:p>
    <w:p w:rsidR="005D5A07" w:rsidRPr="005D5A07" w:rsidRDefault="005D5A07" w:rsidP="005D5A07">
      <w:pPr>
        <w:rPr>
          <w:rtl/>
          <w:lang w:eastAsia="he-IL"/>
        </w:rPr>
      </w:pPr>
      <w:bookmarkStart w:id="1013" w:name="_ETM_Q1_2823963"/>
      <w:bookmarkEnd w:id="1013"/>
    </w:p>
    <w:p w:rsidR="005D5A07" w:rsidRPr="005D5A07" w:rsidRDefault="005D5A07" w:rsidP="005D5A07">
      <w:pPr>
        <w:keepNext/>
        <w:ind w:firstLine="0"/>
        <w:rPr>
          <w:rFonts w:ascii="David" w:hAnsi="David"/>
          <w:u w:val="single"/>
          <w:rtl/>
          <w:lang w:eastAsia="he-IL"/>
        </w:rPr>
      </w:pPr>
      <w:bookmarkStart w:id="1014" w:name="_ETM_Q1_2824371"/>
      <w:bookmarkStart w:id="1015" w:name="_ETM_Q1_2825030"/>
      <w:bookmarkEnd w:id="1014"/>
      <w:bookmarkEnd w:id="1015"/>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אז אני חוזרת </w:t>
      </w:r>
      <w:bookmarkStart w:id="1016" w:name="_ETM_Q1_2828910"/>
      <w:bookmarkEnd w:id="1016"/>
      <w:r w:rsidRPr="005D5A07">
        <w:rPr>
          <w:rFonts w:hint="cs"/>
          <w:rtl/>
          <w:lang w:eastAsia="he-IL"/>
        </w:rPr>
        <w:t xml:space="preserve">לשאול. מי בעצם בממשלה, מבחינת המשרדים, מבחינת הפקידים, שוב אני חוזרת לביטוי הזה שאני רואה בו אדרבה ביטוי של כבוד, </w:t>
      </w:r>
      <w:bookmarkStart w:id="1017" w:name="_ETM_Q1_2841098"/>
      <w:bookmarkEnd w:id="1017"/>
      <w:r w:rsidRPr="005D5A07">
        <w:rPr>
          <w:rFonts w:hint="cs"/>
          <w:rtl/>
          <w:lang w:eastAsia="he-IL"/>
        </w:rPr>
        <w:t>מי הסמכות לעניין זה במשרדי הממשלה? מי זה הצריך לנהל משא ומתן הזה?</w:t>
      </w:r>
    </w:p>
    <w:p w:rsidR="005D5A07" w:rsidRPr="005D5A07" w:rsidRDefault="005D5A07" w:rsidP="005D5A07">
      <w:pPr>
        <w:rPr>
          <w:rtl/>
          <w:lang w:eastAsia="he-IL"/>
        </w:rPr>
      </w:pPr>
      <w:bookmarkStart w:id="1018" w:name="_ETM_Q1_2847698"/>
      <w:bookmarkEnd w:id="1018"/>
    </w:p>
    <w:p w:rsidR="005D5A07" w:rsidRPr="005D5A07" w:rsidRDefault="005D5A07" w:rsidP="005D5A07">
      <w:pPr>
        <w:keepNext/>
        <w:ind w:firstLine="0"/>
        <w:rPr>
          <w:rFonts w:ascii="David" w:hAnsi="David"/>
          <w:u w:val="single"/>
          <w:rtl/>
          <w:lang w:eastAsia="he-IL"/>
        </w:rPr>
      </w:pPr>
      <w:bookmarkStart w:id="1019" w:name="_ETM_Q1_2848076"/>
      <w:bookmarkStart w:id="1020" w:name="_ETM_Q1_2849951"/>
      <w:bookmarkEnd w:id="1019"/>
      <w:bookmarkEnd w:id="1020"/>
      <w:r w:rsidRPr="005D5A07">
        <w:rPr>
          <w:rFonts w:ascii="David" w:hAnsi="David" w:hint="cs"/>
          <w:u w:val="single"/>
          <w:rtl/>
          <w:lang w:eastAsia="he-IL"/>
        </w:rPr>
        <w:t>אלעזר שטרן (יש עתיד):</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את מי אנחנו צריכים להלחיץ?</w:t>
      </w:r>
      <w:bookmarkStart w:id="1021" w:name="_ETM_Q1_2851853"/>
      <w:bookmarkEnd w:id="1021"/>
      <w:r w:rsidRPr="005D5A07">
        <w:rPr>
          <w:rFonts w:hint="cs"/>
          <w:rtl/>
          <w:lang w:eastAsia="he-IL"/>
        </w:rPr>
        <w:t xml:space="preserve"> נכון? זאת השאלה.</w:t>
      </w:r>
    </w:p>
    <w:p w:rsidR="005D5A07" w:rsidRPr="005D5A07" w:rsidRDefault="005D5A07" w:rsidP="005D5A07">
      <w:pPr>
        <w:rPr>
          <w:rtl/>
          <w:lang w:eastAsia="he-IL"/>
        </w:rPr>
      </w:pPr>
      <w:bookmarkStart w:id="1022" w:name="_ETM_Q1_2847919"/>
      <w:bookmarkEnd w:id="1022"/>
    </w:p>
    <w:p w:rsidR="005D5A07" w:rsidRPr="005D5A07" w:rsidRDefault="005D5A07" w:rsidP="005D5A07">
      <w:pPr>
        <w:keepNext/>
        <w:ind w:firstLine="0"/>
        <w:rPr>
          <w:rFonts w:ascii="David" w:hAnsi="David"/>
          <w:u w:val="single"/>
          <w:rtl/>
          <w:lang w:eastAsia="he-IL"/>
        </w:rPr>
      </w:pPr>
      <w:bookmarkStart w:id="1023" w:name="_ETM_Q1_2848217"/>
      <w:bookmarkStart w:id="1024" w:name="_ETM_Q1_2849327"/>
      <w:bookmarkEnd w:id="1023"/>
      <w:bookmarkEnd w:id="1024"/>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לא, אני לא צריכה להלחיץ אף </w:t>
      </w:r>
      <w:bookmarkStart w:id="1025" w:name="_ETM_Q1_2852470"/>
      <w:bookmarkEnd w:id="1025"/>
      <w:r w:rsidRPr="005D5A07">
        <w:rPr>
          <w:rFonts w:hint="cs"/>
          <w:rtl/>
          <w:lang w:eastAsia="he-IL"/>
        </w:rPr>
        <w:t>אחד.</w:t>
      </w:r>
      <w:bookmarkStart w:id="1026" w:name="_ETM_Q1_2855206"/>
      <w:bookmarkEnd w:id="1026"/>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027" w:name="_ETM_Q1_2855912"/>
      <w:bookmarkEnd w:id="1027"/>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אם מרב מוכנה להיכנס לעניין, והיא לוקחת אחריות מולם - - -</w:t>
      </w:r>
    </w:p>
    <w:p w:rsidR="005D5A07" w:rsidRPr="005D5A07" w:rsidRDefault="005D5A07" w:rsidP="005D5A07">
      <w:pPr>
        <w:rPr>
          <w:rtl/>
          <w:lang w:eastAsia="he-IL"/>
        </w:rPr>
      </w:pPr>
      <w:bookmarkStart w:id="1028" w:name="_ETM_Q1_2854380"/>
      <w:bookmarkEnd w:id="1028"/>
    </w:p>
    <w:p w:rsidR="005D5A07" w:rsidRPr="005D5A07" w:rsidRDefault="005D5A07" w:rsidP="005D5A07">
      <w:pPr>
        <w:keepNext/>
        <w:ind w:firstLine="0"/>
        <w:rPr>
          <w:rFonts w:ascii="David" w:hAnsi="David"/>
          <w:u w:val="single"/>
          <w:rtl/>
          <w:lang w:eastAsia="he-IL"/>
        </w:rPr>
      </w:pPr>
      <w:bookmarkStart w:id="1029" w:name="_ETM_Q1_2854713"/>
      <w:bookmarkStart w:id="1030" w:name="_ETM_Q1_2855922"/>
      <w:bookmarkEnd w:id="1029"/>
      <w:bookmarkEnd w:id="1030"/>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לא, אני </w:t>
      </w:r>
      <w:bookmarkStart w:id="1031" w:name="_ETM_Q1_2857763"/>
      <w:bookmarkEnd w:id="1031"/>
      <w:r w:rsidRPr="005D5A07">
        <w:rPr>
          <w:rFonts w:hint="cs"/>
          <w:rtl/>
          <w:lang w:eastAsia="he-IL"/>
        </w:rPr>
        <w:t>בשלב הבירור.</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032" w:name="_ETM_Q1_2859571"/>
      <w:bookmarkEnd w:id="1032"/>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אני יכול להגיד כאמירה כללית, כשכל ישר,</w:t>
      </w:r>
      <w:bookmarkStart w:id="1033" w:name="_ETM_Q1_2863347"/>
      <w:bookmarkEnd w:id="1033"/>
      <w:r w:rsidRPr="005D5A07">
        <w:rPr>
          <w:rFonts w:hint="cs"/>
          <w:rtl/>
          <w:lang w:eastAsia="he-IL"/>
        </w:rPr>
        <w:t xml:space="preserve"> אם אנחנו מקבלים פנייה משרת המשפטים או מכל </w:t>
      </w:r>
      <w:bookmarkStart w:id="1034" w:name="_ETM_Q1_2866768"/>
      <w:bookmarkEnd w:id="1034"/>
      <w:r w:rsidRPr="005D5A07">
        <w:rPr>
          <w:rFonts w:hint="cs"/>
          <w:rtl/>
          <w:lang w:eastAsia="he-IL"/>
        </w:rPr>
        <w:t xml:space="preserve">שר אחר או בכובענו כיועץ משפטי לממשלה, אז אנחנו מקדמים </w:t>
      </w:r>
      <w:bookmarkStart w:id="1035" w:name="_ETM_Q1_2869975"/>
      <w:bookmarkEnd w:id="1035"/>
      <w:r w:rsidRPr="005D5A07">
        <w:rPr>
          <w:rFonts w:hint="cs"/>
          <w:rtl/>
          <w:lang w:eastAsia="he-IL"/>
        </w:rPr>
        <w:t xml:space="preserve">דברים שאנחנו מתבקשים לקדם אותם. אם מגיעה פנייה לקדם הצעה, </w:t>
      </w:r>
      <w:bookmarkStart w:id="1036" w:name="_ETM_Q1_2877855"/>
      <w:bookmarkEnd w:id="1036"/>
      <w:r w:rsidRPr="005D5A07">
        <w:rPr>
          <w:rFonts w:hint="cs"/>
          <w:rtl/>
          <w:lang w:eastAsia="he-IL"/>
        </w:rPr>
        <w:t>מנגנון, פתרון - - -</w:t>
      </w:r>
    </w:p>
    <w:p w:rsidR="005D5A07" w:rsidRPr="005D5A07" w:rsidRDefault="005D5A07" w:rsidP="005D5A07">
      <w:pPr>
        <w:rPr>
          <w:rtl/>
          <w:lang w:eastAsia="he-IL"/>
        </w:rPr>
      </w:pPr>
      <w:bookmarkStart w:id="1037" w:name="_ETM_Q1_2879774"/>
      <w:bookmarkEnd w:id="1037"/>
    </w:p>
    <w:p w:rsidR="005D5A07" w:rsidRPr="005D5A07" w:rsidRDefault="005D5A07" w:rsidP="005D5A07">
      <w:pPr>
        <w:keepNext/>
        <w:ind w:firstLine="0"/>
        <w:rPr>
          <w:rFonts w:ascii="David" w:hAnsi="David"/>
          <w:u w:val="single"/>
          <w:rtl/>
          <w:lang w:eastAsia="he-IL"/>
        </w:rPr>
      </w:pPr>
      <w:bookmarkStart w:id="1038" w:name="_ETM_Q1_2880113"/>
      <w:bookmarkStart w:id="1039" w:name="_ETM_Q1_2876612"/>
      <w:bookmarkEnd w:id="1038"/>
      <w:bookmarkEnd w:id="1039"/>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אז רגע, מה אתה אומר? אתה אומר לי שלא התקבלה פנייה משרת המשפטים או מאף גורם אחר בממשלה לנסות לקדם כזה פתרון?</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040" w:name="_ETM_Q1_2886145"/>
      <w:bookmarkEnd w:id="1040"/>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קודם כל </w:t>
      </w:r>
      <w:bookmarkStart w:id="1041" w:name="_ETM_Q1_2889358"/>
      <w:bookmarkEnd w:id="1041"/>
      <w:r w:rsidRPr="005D5A07">
        <w:rPr>
          <w:lang w:eastAsia="he-IL"/>
        </w:rPr>
        <w:t>Disclaimer</w:t>
      </w:r>
      <w:r w:rsidRPr="005D5A07">
        <w:rPr>
          <w:rFonts w:hint="cs"/>
          <w:rtl/>
          <w:lang w:eastAsia="he-IL"/>
        </w:rPr>
        <w:t>. אני נכנסתי לעניין הזה באיחור. היו אחרים שטיפלו</w:t>
      </w:r>
      <w:bookmarkStart w:id="1042" w:name="_ETM_Q1_2891902"/>
      <w:bookmarkEnd w:id="1042"/>
      <w:r w:rsidRPr="005D5A07">
        <w:rPr>
          <w:rFonts w:hint="cs"/>
          <w:rtl/>
          <w:lang w:eastAsia="he-IL"/>
        </w:rPr>
        <w:t xml:space="preserve">. נאמר פה שזה שוכב שלוש שנים. אני </w:t>
      </w:r>
      <w:bookmarkStart w:id="1043" w:name="_ETM_Q1_2898323"/>
      <w:bookmarkEnd w:id="1043"/>
      <w:r w:rsidRPr="005D5A07">
        <w:rPr>
          <w:rFonts w:hint="cs"/>
          <w:rtl/>
          <w:lang w:eastAsia="he-IL"/>
        </w:rPr>
        <w:t>מכיר את הדבר הזה בעצם מיום לפני הדיון הקודם בוועדה.</w:t>
      </w:r>
    </w:p>
    <w:p w:rsidR="005D5A07" w:rsidRPr="005D5A07" w:rsidRDefault="005D5A07" w:rsidP="005D5A07">
      <w:pPr>
        <w:rPr>
          <w:rtl/>
          <w:lang w:eastAsia="he-IL"/>
        </w:rPr>
      </w:pPr>
      <w:bookmarkStart w:id="1044" w:name="_ETM_Q1_2902583"/>
      <w:bookmarkEnd w:id="1044"/>
    </w:p>
    <w:p w:rsidR="005D5A07" w:rsidRPr="005D5A07" w:rsidRDefault="005D5A07" w:rsidP="005D5A07">
      <w:pPr>
        <w:keepNext/>
        <w:ind w:firstLine="0"/>
        <w:rPr>
          <w:rFonts w:ascii="David" w:hAnsi="David"/>
          <w:u w:val="single"/>
          <w:rtl/>
          <w:lang w:eastAsia="he-IL"/>
        </w:rPr>
      </w:pPr>
      <w:bookmarkStart w:id="1045" w:name="_ETM_Q1_2902913"/>
      <w:bookmarkEnd w:id="1045"/>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דבר </w:t>
      </w:r>
      <w:bookmarkStart w:id="1046" w:name="_ETM_Q1_2904423"/>
      <w:bookmarkEnd w:id="1046"/>
      <w:r w:rsidRPr="005D5A07">
        <w:rPr>
          <w:rFonts w:hint="cs"/>
          <w:rtl/>
          <w:lang w:eastAsia="he-IL"/>
        </w:rPr>
        <w:t>שני, נאמרה אמירה. ועדת שרים שאישרה את זה אמרה אמירה.</w:t>
      </w:r>
    </w:p>
    <w:p w:rsidR="005D5A07" w:rsidRPr="005D5A07" w:rsidRDefault="005D5A07" w:rsidP="005D5A07">
      <w:pPr>
        <w:rPr>
          <w:rtl/>
          <w:lang w:eastAsia="he-IL"/>
        </w:rPr>
      </w:pPr>
      <w:bookmarkStart w:id="1047" w:name="_ETM_Q1_2914759"/>
      <w:bookmarkEnd w:id="1047"/>
    </w:p>
    <w:p w:rsidR="005D5A07" w:rsidRPr="005D5A07" w:rsidRDefault="005D5A07" w:rsidP="005D5A07">
      <w:pPr>
        <w:keepNext/>
        <w:ind w:firstLine="0"/>
        <w:rPr>
          <w:rFonts w:ascii="David" w:hAnsi="David"/>
          <w:u w:val="single"/>
          <w:rtl/>
          <w:lang w:eastAsia="he-IL"/>
        </w:rPr>
      </w:pPr>
      <w:bookmarkStart w:id="1048" w:name="_ETM_Q1_2915066"/>
      <w:bookmarkEnd w:id="1048"/>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w:t>
      </w:r>
      <w:bookmarkStart w:id="1049" w:name="_ETM_Q1_2916522"/>
      <w:bookmarkEnd w:id="1049"/>
      <w:r w:rsidRPr="005D5A07">
        <w:rPr>
          <w:rFonts w:hint="cs"/>
          <w:rtl/>
          <w:lang w:eastAsia="he-IL"/>
        </w:rPr>
        <w:t xml:space="preserve">נחנו בעידן שבו נשיא של מעצמה מבטל הסכם של קודמו, אז </w:t>
      </w:r>
      <w:bookmarkStart w:id="1050" w:name="_ETM_Q1_2920272"/>
      <w:bookmarkEnd w:id="1050"/>
      <w:r w:rsidRPr="005D5A07">
        <w:rPr>
          <w:rFonts w:hint="cs"/>
          <w:rtl/>
          <w:lang w:eastAsia="he-IL"/>
        </w:rPr>
        <w:t xml:space="preserve">על אחת כמה וכמה שאדם חדש בתפקיד יכול לקבל החלטות </w:t>
      </w:r>
      <w:bookmarkStart w:id="1051" w:name="_ETM_Q1_2923481"/>
      <w:bookmarkEnd w:id="1051"/>
      <w:r w:rsidRPr="005D5A07">
        <w:rPr>
          <w:rFonts w:hint="cs"/>
          <w:rtl/>
          <w:lang w:eastAsia="he-IL"/>
        </w:rPr>
        <w:t>שונות מקודמתו, קל וחומר במקומותינו.</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לא במשפטים. משפטים זה תורה. אסור </w:t>
      </w:r>
      <w:bookmarkStart w:id="1052" w:name="_ETM_Q1_2930064"/>
      <w:bookmarkEnd w:id="1052"/>
      <w:r w:rsidRPr="005D5A07">
        <w:rPr>
          <w:rFonts w:hint="cs"/>
          <w:rtl/>
          <w:lang w:eastAsia="he-IL"/>
        </w:rPr>
        <w:t>לשנות. זה מתמטיקה.</w:t>
      </w:r>
    </w:p>
    <w:p w:rsidR="005D5A07" w:rsidRPr="005D5A07" w:rsidRDefault="005D5A07" w:rsidP="005D5A07">
      <w:pPr>
        <w:rPr>
          <w:rtl/>
          <w:lang w:eastAsia="he-IL"/>
        </w:rPr>
      </w:pPr>
      <w:bookmarkStart w:id="1053" w:name="_ETM_Q1_2928751"/>
      <w:bookmarkEnd w:id="1053"/>
    </w:p>
    <w:p w:rsidR="005D5A07" w:rsidRPr="005D5A07" w:rsidRDefault="005D5A07" w:rsidP="005D5A07">
      <w:pPr>
        <w:keepNext/>
        <w:ind w:firstLine="0"/>
        <w:rPr>
          <w:rFonts w:ascii="David" w:hAnsi="David"/>
          <w:u w:val="single"/>
          <w:rtl/>
          <w:lang w:eastAsia="he-IL"/>
        </w:rPr>
      </w:pPr>
      <w:bookmarkStart w:id="1054" w:name="_ETM_Q1_2929046"/>
      <w:bookmarkEnd w:id="1054"/>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w:t>
      </w:r>
      <w:bookmarkStart w:id="1055" w:name="_ETM_Q1_2932353"/>
      <w:bookmarkEnd w:id="1055"/>
      <w:r w:rsidRPr="005D5A07">
        <w:rPr>
          <w:rFonts w:hint="cs"/>
          <w:rtl/>
          <w:lang w:eastAsia="he-IL"/>
        </w:rPr>
        <w:t xml:space="preserve">תה רואה? הכול הפוך על הפוך על הפוך. </w:t>
      </w:r>
      <w:bookmarkStart w:id="1056" w:name="_ETM_Q1_2931961"/>
      <w:bookmarkEnd w:id="1056"/>
      <w:r w:rsidRPr="005D5A07">
        <w:rPr>
          <w:rFonts w:hint="cs"/>
          <w:rtl/>
          <w:lang w:eastAsia="he-IL"/>
        </w:rPr>
        <w:t xml:space="preserve">אז מה אנחנו באות ואומרים? אצלכם המשפט העברי </w:t>
      </w:r>
      <w:bookmarkStart w:id="1057" w:name="_ETM_Q1_2937226"/>
      <w:bookmarkEnd w:id="1057"/>
      <w:r w:rsidRPr="005D5A07">
        <w:rPr>
          <w:rFonts w:hint="cs"/>
          <w:rtl/>
          <w:lang w:eastAsia="he-IL"/>
        </w:rPr>
        <w:t xml:space="preserve">הכול </w:t>
      </w:r>
      <w:proofErr w:type="spellStart"/>
      <w:r w:rsidRPr="005D5A07">
        <w:rPr>
          <w:rFonts w:hint="cs"/>
          <w:rtl/>
          <w:lang w:eastAsia="he-IL"/>
        </w:rPr>
        <w:t>פלואידי</w:t>
      </w:r>
      <w:proofErr w:type="spellEnd"/>
      <w:r w:rsidRPr="005D5A07">
        <w:rPr>
          <w:rFonts w:hint="cs"/>
          <w:rtl/>
          <w:lang w:eastAsia="he-IL"/>
        </w:rPr>
        <w:t>, אפשר להחליט מה שרוצות, תלוי לפי איזו הלכה, באיזו מדינה, באיזו עונה, אצל איזה פוסק.</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058" w:name="_ETM_Q1_2940502"/>
      <w:bookmarkStart w:id="1059" w:name="_ETM_Q1_2940507"/>
      <w:bookmarkEnd w:id="1058"/>
      <w:bookmarkEnd w:id="1059"/>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תלוי אם את משאירה </w:t>
      </w:r>
      <w:bookmarkStart w:id="1060" w:name="_ETM_Q1_2946264"/>
      <w:bookmarkEnd w:id="1060"/>
      <w:r w:rsidRPr="005D5A07">
        <w:rPr>
          <w:rFonts w:hint="cs"/>
          <w:rtl/>
          <w:lang w:eastAsia="he-IL"/>
        </w:rPr>
        <w:t>פתח מילוט.</w:t>
      </w:r>
    </w:p>
    <w:p w:rsidR="005D5A07" w:rsidRPr="005D5A07" w:rsidRDefault="005D5A07" w:rsidP="005D5A07">
      <w:pPr>
        <w:rPr>
          <w:rtl/>
          <w:lang w:eastAsia="he-IL"/>
        </w:rPr>
      </w:pPr>
      <w:bookmarkStart w:id="1061" w:name="_ETM_Q1_2945470"/>
      <w:bookmarkEnd w:id="1061"/>
    </w:p>
    <w:p w:rsidR="005D5A07" w:rsidRPr="005D5A07" w:rsidRDefault="005D5A07" w:rsidP="005D5A07">
      <w:pPr>
        <w:keepNext/>
        <w:ind w:firstLine="0"/>
        <w:rPr>
          <w:rFonts w:ascii="David" w:hAnsi="David"/>
          <w:u w:val="single"/>
          <w:rtl/>
          <w:lang w:eastAsia="he-IL"/>
        </w:rPr>
      </w:pPr>
      <w:bookmarkStart w:id="1062" w:name="_ETM_Q1_2945758"/>
      <w:bookmarkStart w:id="1063" w:name="_ETM_Q1_2946990"/>
      <w:bookmarkEnd w:id="1062"/>
      <w:bookmarkEnd w:id="1063"/>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תורה. מי תשמע.</w:t>
      </w:r>
    </w:p>
    <w:p w:rsidR="005D5A07" w:rsidRPr="005D5A07" w:rsidRDefault="005D5A07" w:rsidP="005D5A07">
      <w:pPr>
        <w:rPr>
          <w:rtl/>
          <w:lang w:eastAsia="he-IL"/>
        </w:rPr>
      </w:pPr>
      <w:bookmarkStart w:id="1064" w:name="_ETM_Q1_2946865"/>
      <w:bookmarkEnd w:id="1064"/>
    </w:p>
    <w:p w:rsidR="005D5A07" w:rsidRPr="005D5A07" w:rsidRDefault="005D5A07" w:rsidP="005D5A07">
      <w:pPr>
        <w:keepNext/>
        <w:ind w:firstLine="0"/>
        <w:rPr>
          <w:rFonts w:ascii="David" w:hAnsi="David"/>
          <w:u w:val="single"/>
          <w:rtl/>
          <w:lang w:eastAsia="he-IL"/>
        </w:rPr>
      </w:pPr>
      <w:bookmarkStart w:id="1065" w:name="_ETM_Q1_2947163"/>
      <w:bookmarkEnd w:id="1065"/>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הרבה פעמים משאירים פתח מילוט. שם היה </w:t>
      </w:r>
      <w:bookmarkStart w:id="1066" w:name="_ETM_Q1_2950440"/>
      <w:bookmarkEnd w:id="1066"/>
      <w:r w:rsidRPr="005D5A07">
        <w:rPr>
          <w:rFonts w:hint="cs"/>
          <w:rtl/>
          <w:lang w:eastAsia="he-IL"/>
        </w:rPr>
        <w:t>לו פתח מילוט בתאריך מסוים.</w:t>
      </w:r>
    </w:p>
    <w:p w:rsidR="005D5A07" w:rsidRPr="005D5A07" w:rsidRDefault="005D5A07" w:rsidP="005D5A07">
      <w:pPr>
        <w:rPr>
          <w:rtl/>
          <w:lang w:eastAsia="he-IL"/>
        </w:rPr>
      </w:pPr>
      <w:bookmarkStart w:id="1067" w:name="_ETM_Q1_2952275"/>
      <w:bookmarkEnd w:id="1067"/>
    </w:p>
    <w:p w:rsidR="005D5A07" w:rsidRPr="005D5A07" w:rsidRDefault="005D5A07" w:rsidP="005D5A07">
      <w:pPr>
        <w:keepNext/>
        <w:ind w:firstLine="0"/>
        <w:rPr>
          <w:rFonts w:ascii="David" w:hAnsi="David"/>
          <w:u w:val="single"/>
          <w:rtl/>
          <w:lang w:eastAsia="he-IL"/>
        </w:rPr>
      </w:pPr>
      <w:bookmarkStart w:id="1068" w:name="_ETM_Q1_2952575"/>
      <w:bookmarkEnd w:id="1068"/>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רבותי, אנחנו מעבירים את זמננו - </w:t>
      </w:r>
      <w:bookmarkStart w:id="1069" w:name="_ETM_Q1_2953292"/>
      <w:bookmarkEnd w:id="1069"/>
      <w:r w:rsidRPr="005D5A07">
        <w:rPr>
          <w:rFonts w:hint="cs"/>
          <w:rtl/>
          <w:lang w:eastAsia="he-IL"/>
        </w:rPr>
        <w:t>- -</w:t>
      </w:r>
    </w:p>
    <w:p w:rsidR="005D5A07" w:rsidRPr="005D5A07" w:rsidRDefault="005D5A07" w:rsidP="005D5A07">
      <w:pPr>
        <w:rPr>
          <w:rtl/>
          <w:lang w:eastAsia="he-IL"/>
        </w:rPr>
      </w:pPr>
      <w:bookmarkStart w:id="1070" w:name="_ETM_Q1_2953893"/>
      <w:bookmarkEnd w:id="1070"/>
    </w:p>
    <w:p w:rsidR="005D5A07" w:rsidRPr="005D5A07" w:rsidRDefault="005D5A07" w:rsidP="005D5A07">
      <w:pPr>
        <w:keepNext/>
        <w:ind w:firstLine="0"/>
        <w:rPr>
          <w:rFonts w:ascii="David" w:hAnsi="David"/>
          <w:u w:val="single"/>
          <w:rtl/>
          <w:lang w:eastAsia="he-IL"/>
        </w:rPr>
      </w:pPr>
      <w:bookmarkStart w:id="1071" w:name="_ETM_Q1_2954185"/>
      <w:bookmarkStart w:id="1072" w:name="_ETM_Q1_2955269"/>
      <w:bookmarkEnd w:id="1071"/>
      <w:bookmarkEnd w:id="1072"/>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לא, לא. זה הזמן הכי חשוב שאנחנו מבלות פה </w:t>
      </w:r>
      <w:bookmarkStart w:id="1073" w:name="_ETM_Q1_2959076"/>
      <w:bookmarkEnd w:id="1073"/>
      <w:r w:rsidRPr="005D5A07">
        <w:rPr>
          <w:rFonts w:hint="cs"/>
          <w:rtl/>
          <w:lang w:eastAsia="he-IL"/>
        </w:rPr>
        <w:t>בלהבין את הדבר הזה.</w:t>
      </w:r>
    </w:p>
    <w:p w:rsidR="005D5A07" w:rsidRPr="005D5A07" w:rsidRDefault="005D5A07" w:rsidP="005D5A07">
      <w:pPr>
        <w:rPr>
          <w:rtl/>
          <w:lang w:eastAsia="he-IL"/>
        </w:rPr>
      </w:pPr>
      <w:bookmarkStart w:id="1074" w:name="_ETM_Q1_2957137"/>
      <w:bookmarkEnd w:id="1074"/>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לא, לא. אנחנו רוצים להתקדם, ולא </w:t>
      </w:r>
      <w:bookmarkStart w:id="1075" w:name="_ETM_Q1_2963222"/>
      <w:bookmarkEnd w:id="1075"/>
      <w:r w:rsidRPr="005D5A07">
        <w:rPr>
          <w:rFonts w:hint="cs"/>
          <w:rtl/>
          <w:lang w:eastAsia="he-IL"/>
        </w:rPr>
        <w:t>שניפגש בישיבה הבאה וכאילו לא עשינו כלום. אז אני רוצה שכן נתקדם.</w:t>
      </w:r>
    </w:p>
    <w:p w:rsidR="005D5A07" w:rsidRPr="005D5A07" w:rsidRDefault="005D5A07" w:rsidP="005D5A07">
      <w:pPr>
        <w:rPr>
          <w:rtl/>
          <w:lang w:eastAsia="he-IL"/>
        </w:rPr>
      </w:pPr>
      <w:bookmarkStart w:id="1076" w:name="_ETM_Q1_2969530"/>
      <w:bookmarkEnd w:id="1076"/>
    </w:p>
    <w:p w:rsidR="005D5A07" w:rsidRPr="005D5A07" w:rsidRDefault="005D5A07" w:rsidP="005D5A07">
      <w:pPr>
        <w:keepNext/>
        <w:ind w:firstLine="0"/>
        <w:rPr>
          <w:rFonts w:ascii="David" w:hAnsi="David"/>
          <w:u w:val="single"/>
          <w:rtl/>
          <w:lang w:eastAsia="he-IL"/>
        </w:rPr>
      </w:pPr>
      <w:bookmarkStart w:id="1077" w:name="_ETM_Q1_2969855"/>
      <w:bookmarkStart w:id="1078" w:name="_ETM_Q1_2969765"/>
      <w:bookmarkEnd w:id="1077"/>
      <w:bookmarkEnd w:id="1078"/>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צריך לחדד את ההבדלים לגבי הנתונים. לא ניתן לומר </w:t>
      </w:r>
      <w:bookmarkStart w:id="1079" w:name="_ETM_Q1_2973417"/>
      <w:bookmarkEnd w:id="1079"/>
      <w:r w:rsidRPr="005D5A07">
        <w:rPr>
          <w:rFonts w:hint="cs"/>
          <w:rtl/>
          <w:lang w:eastAsia="he-IL"/>
        </w:rPr>
        <w:t xml:space="preserve">שמדובר במפות מדידה חסרות עם קואורדינטות כי זה רק חלק </w:t>
      </w:r>
      <w:bookmarkStart w:id="1080" w:name="_ETM_Q1_2983755"/>
      <w:bookmarkEnd w:id="1080"/>
      <w:r w:rsidRPr="005D5A07">
        <w:rPr>
          <w:rFonts w:hint="cs"/>
          <w:rtl/>
          <w:lang w:eastAsia="he-IL"/>
        </w:rPr>
        <w:t xml:space="preserve">מהתמונה. התמונה הרחבה יותר היא שהיו חסרים בתיקים האלה, </w:t>
      </w:r>
      <w:bookmarkStart w:id="1081" w:name="_ETM_Q1_2989097"/>
      <w:bookmarkEnd w:id="1081"/>
      <w:r w:rsidRPr="005D5A07">
        <w:rPr>
          <w:rFonts w:hint="cs"/>
          <w:rtl/>
          <w:lang w:eastAsia="he-IL"/>
        </w:rPr>
        <w:t xml:space="preserve">במרביתם, היו חסרים מסמכי השתלשלות של העסקה. קרי: בין א' </w:t>
      </w:r>
      <w:bookmarkStart w:id="1082" w:name="_ETM_Q1_2996254"/>
      <w:bookmarkEnd w:id="1082"/>
      <w:r w:rsidRPr="005D5A07">
        <w:rPr>
          <w:rFonts w:hint="cs"/>
          <w:rtl/>
          <w:lang w:eastAsia="he-IL"/>
        </w:rPr>
        <w:t>ל-ב' ל-ג' היו חסרים מסמכים. כך שמבחינת הטיב, הוכחת הזכויות, אפילו בזה היה קושי.</w:t>
      </w:r>
    </w:p>
    <w:p w:rsidR="005D5A07" w:rsidRPr="005D5A07" w:rsidRDefault="005D5A07" w:rsidP="005D5A07">
      <w:pPr>
        <w:rPr>
          <w:rtl/>
          <w:lang w:eastAsia="he-IL"/>
        </w:rPr>
      </w:pPr>
      <w:bookmarkStart w:id="1083" w:name="_ETM_Q1_3005401"/>
      <w:bookmarkEnd w:id="1083"/>
    </w:p>
    <w:p w:rsidR="005D5A07" w:rsidRPr="005D5A07" w:rsidRDefault="005D5A07" w:rsidP="005D5A07">
      <w:pPr>
        <w:keepNext/>
        <w:ind w:firstLine="0"/>
        <w:rPr>
          <w:rFonts w:ascii="David" w:hAnsi="David"/>
          <w:u w:val="single"/>
          <w:rtl/>
          <w:lang w:eastAsia="he-IL"/>
        </w:rPr>
      </w:pPr>
      <w:bookmarkStart w:id="1084" w:name="_ETM_Q1_3005829"/>
      <w:bookmarkStart w:id="1085" w:name="_ETM_Q1_3004179"/>
      <w:bookmarkEnd w:id="1084"/>
      <w:bookmarkEnd w:id="1085"/>
      <w:r w:rsidRPr="005D5A07">
        <w:rPr>
          <w:rFonts w:ascii="David" w:hAnsi="David" w:hint="cs"/>
          <w:u w:val="single"/>
          <w:rtl/>
          <w:lang w:eastAsia="he-IL"/>
        </w:rPr>
        <w:t>עדי נוי: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במילים אחרות, אתה מנסה לומר שלא מדובר בעניין טכני שלא העברתי מפת מדידה דיגיטלית כפי שנאמר פה, אלא שכל שרשרת הרכישה לא הוכחה. במרבית התיקים כך -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086" w:name="_ETM_Q1_3021671"/>
      <w:bookmarkStart w:id="1087" w:name="_ETM_Q1_3021686"/>
      <w:bookmarkEnd w:id="1086"/>
      <w:bookmarkEnd w:id="1087"/>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רגע, רגע. שתבינו החוק הזה </w:t>
      </w:r>
      <w:bookmarkStart w:id="1088" w:name="_ETM_Q1_3028241"/>
      <w:bookmarkEnd w:id="1088"/>
      <w:r w:rsidRPr="005D5A07">
        <w:rPr>
          <w:rFonts w:hint="cs"/>
          <w:rtl/>
          <w:lang w:eastAsia="he-IL"/>
        </w:rPr>
        <w:t xml:space="preserve">לכשיחוקק, הוא לא אומר, רבותי, כל מי שפנה ודרש, </w:t>
      </w:r>
      <w:bookmarkStart w:id="1089" w:name="_ETM_Q1_3033417"/>
      <w:bookmarkEnd w:id="1089"/>
      <w:r w:rsidRPr="005D5A07">
        <w:rPr>
          <w:rFonts w:hint="cs"/>
          <w:rtl/>
          <w:lang w:eastAsia="he-IL"/>
        </w:rPr>
        <w:t>תשלמו לו.</w:t>
      </w:r>
    </w:p>
    <w:p w:rsidR="005D5A07" w:rsidRPr="005D5A07" w:rsidRDefault="005D5A07" w:rsidP="005D5A07">
      <w:pPr>
        <w:rPr>
          <w:rtl/>
          <w:lang w:eastAsia="he-IL"/>
        </w:rPr>
      </w:pPr>
      <w:bookmarkStart w:id="1090" w:name="_ETM_Q1_3029588"/>
      <w:bookmarkEnd w:id="1090"/>
    </w:p>
    <w:p w:rsidR="005D5A07" w:rsidRPr="005D5A07" w:rsidRDefault="005D5A07" w:rsidP="005D5A07">
      <w:pPr>
        <w:keepNext/>
        <w:ind w:firstLine="0"/>
        <w:rPr>
          <w:rFonts w:ascii="David" w:hAnsi="David"/>
          <w:u w:val="single"/>
          <w:rtl/>
          <w:lang w:eastAsia="he-IL"/>
        </w:rPr>
      </w:pPr>
      <w:bookmarkStart w:id="1091" w:name="_ETM_Q1_3029911"/>
      <w:bookmarkStart w:id="1092" w:name="_ETM_Q1_3035403"/>
      <w:bookmarkEnd w:id="1091"/>
      <w:bookmarkEnd w:id="1092"/>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בנוסח הנוכחי זה מה שכתוב.</w:t>
      </w:r>
    </w:p>
    <w:p w:rsidR="005D5A07" w:rsidRPr="005D5A07" w:rsidRDefault="005D5A07" w:rsidP="005D5A07">
      <w:pPr>
        <w:rPr>
          <w:rtl/>
          <w:lang w:eastAsia="he-IL"/>
        </w:rPr>
      </w:pPr>
      <w:bookmarkStart w:id="1093" w:name="_ETM_Q1_3035788"/>
      <w:bookmarkEnd w:id="1093"/>
    </w:p>
    <w:p w:rsidR="005D5A07" w:rsidRPr="005D5A07" w:rsidRDefault="005D5A07" w:rsidP="005D5A07">
      <w:pPr>
        <w:keepNext/>
        <w:ind w:firstLine="0"/>
        <w:rPr>
          <w:rFonts w:ascii="David" w:hAnsi="David"/>
          <w:u w:val="single"/>
          <w:rtl/>
          <w:lang w:eastAsia="he-IL"/>
        </w:rPr>
      </w:pPr>
      <w:bookmarkStart w:id="1094" w:name="_ETM_Q1_3036070"/>
      <w:bookmarkEnd w:id="1094"/>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חבר'ה, אמרתי כשהחוק יחוקק. כשהחוק </w:t>
      </w:r>
      <w:bookmarkStart w:id="1095" w:name="_ETM_Q1_3039379"/>
      <w:bookmarkEnd w:id="1095"/>
      <w:r w:rsidRPr="005D5A07">
        <w:rPr>
          <w:rFonts w:hint="cs"/>
          <w:rtl/>
          <w:lang w:eastAsia="he-IL"/>
        </w:rPr>
        <w:t xml:space="preserve">יחוקק זה לא יהיה שכל מי שבא </w:t>
      </w:r>
      <w:bookmarkStart w:id="1096" w:name="_ETM_Q1_3043894"/>
      <w:bookmarkEnd w:id="1096"/>
      <w:r w:rsidRPr="005D5A07">
        <w:rPr>
          <w:rFonts w:hint="cs"/>
          <w:rtl/>
          <w:lang w:eastAsia="he-IL"/>
        </w:rPr>
        <w:t xml:space="preserve">– יהיה סביר, </w:t>
      </w:r>
      <w:proofErr w:type="spellStart"/>
      <w:r w:rsidRPr="005D5A07">
        <w:rPr>
          <w:rFonts w:hint="cs"/>
          <w:rtl/>
          <w:lang w:eastAsia="he-IL"/>
        </w:rPr>
        <w:t>יההי</w:t>
      </w:r>
      <w:proofErr w:type="spellEnd"/>
      <w:r w:rsidRPr="005D5A07">
        <w:rPr>
          <w:rFonts w:hint="cs"/>
          <w:rtl/>
          <w:lang w:eastAsia="he-IL"/>
        </w:rPr>
        <w:t xml:space="preserve"> טוב, יהיה מסודר, אם </w:t>
      </w:r>
      <w:bookmarkStart w:id="1097" w:name="_ETM_Q1_3047664"/>
      <w:bookmarkEnd w:id="1097"/>
      <w:r w:rsidRPr="005D5A07">
        <w:rPr>
          <w:rFonts w:hint="cs"/>
          <w:rtl/>
          <w:lang w:eastAsia="he-IL"/>
        </w:rPr>
        <w:t xml:space="preserve">נגיע לשלב הזה, ואז המדינה תוכל להגיד, אדוני אתה רוצה לקבל פיצוי, בבקשה, מגיע לך אם זה השטח שלך, תעשה </w:t>
      </w:r>
      <w:bookmarkStart w:id="1098" w:name="_ETM_Q1_3055231"/>
      <w:bookmarkEnd w:id="1098"/>
      <w:r w:rsidRPr="005D5A07">
        <w:rPr>
          <w:rFonts w:hint="cs"/>
          <w:rtl/>
          <w:lang w:eastAsia="he-IL"/>
        </w:rPr>
        <w:t xml:space="preserve">א', ב', ג', תקבל, אתה לא יכול לעשות, לא תקבל. </w:t>
      </w:r>
      <w:bookmarkStart w:id="1099" w:name="_ETM_Q1_3062243"/>
      <w:bookmarkEnd w:id="1099"/>
      <w:r w:rsidRPr="005D5A07">
        <w:rPr>
          <w:rFonts w:hint="cs"/>
          <w:rtl/>
          <w:lang w:eastAsia="he-IL"/>
        </w:rPr>
        <w:t xml:space="preserve">נראה מה נעשה בחוק פה. יכול להיות שבחוק פה בגלל משך הזמן והסיטואציות יכול להיות שכאן נקל בכמה שלבים מה שהנוהל הפורמלי כשעושים הכול, שהיום </w:t>
      </w:r>
      <w:bookmarkStart w:id="1100" w:name="_ETM_Q1_3077027"/>
      <w:bookmarkEnd w:id="1100"/>
      <w:r w:rsidRPr="005D5A07">
        <w:rPr>
          <w:rFonts w:hint="cs"/>
          <w:rtl/>
          <w:lang w:eastAsia="he-IL"/>
        </w:rPr>
        <w:t xml:space="preserve">באים שני אנשים ועושים וכולי. יכול להיות שאז היה קשה לעשות דברים כאלו. נראה איך נתקדם. זה </w:t>
      </w:r>
      <w:bookmarkStart w:id="1101" w:name="_ETM_Q1_3084396"/>
      <w:bookmarkEnd w:id="1101"/>
      <w:r w:rsidRPr="005D5A07">
        <w:rPr>
          <w:rFonts w:hint="cs"/>
          <w:rtl/>
          <w:lang w:eastAsia="he-IL"/>
        </w:rPr>
        <w:t>בסדר גמור. לא קרה כלום.</w:t>
      </w:r>
    </w:p>
    <w:p w:rsidR="005D5A07" w:rsidRPr="005D5A07" w:rsidRDefault="005D5A07" w:rsidP="005D5A07">
      <w:pPr>
        <w:rPr>
          <w:rtl/>
          <w:lang w:eastAsia="he-IL"/>
        </w:rPr>
      </w:pPr>
      <w:bookmarkStart w:id="1102" w:name="_ETM_Q1_3086502"/>
      <w:bookmarkEnd w:id="1102"/>
    </w:p>
    <w:p w:rsidR="005D5A07" w:rsidRPr="005D5A07" w:rsidRDefault="005D5A07" w:rsidP="005D5A07">
      <w:pPr>
        <w:keepNext/>
        <w:ind w:firstLine="0"/>
        <w:rPr>
          <w:rFonts w:ascii="David" w:hAnsi="David"/>
          <w:u w:val="single"/>
          <w:rtl/>
          <w:lang w:eastAsia="he-IL"/>
        </w:rPr>
      </w:pPr>
      <w:bookmarkStart w:id="1103" w:name="_ETM_Q1_3087412"/>
      <w:bookmarkEnd w:id="1103"/>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אפשר לשאול שאלה עובדתית וחשובה את תומר?</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כן.</w:t>
      </w:r>
    </w:p>
    <w:p w:rsidR="005D5A07" w:rsidRPr="005D5A07" w:rsidRDefault="005D5A07" w:rsidP="005D5A07">
      <w:pPr>
        <w:rPr>
          <w:rtl/>
          <w:lang w:eastAsia="he-IL"/>
        </w:rPr>
      </w:pPr>
      <w:bookmarkStart w:id="1104" w:name="_ETM_Q1_3084391"/>
      <w:bookmarkEnd w:id="1104"/>
    </w:p>
    <w:p w:rsidR="005D5A07" w:rsidRPr="005D5A07" w:rsidRDefault="005D5A07" w:rsidP="005D5A07">
      <w:pPr>
        <w:keepNext/>
        <w:ind w:firstLine="0"/>
        <w:rPr>
          <w:rFonts w:ascii="David" w:hAnsi="David"/>
          <w:u w:val="single"/>
          <w:rtl/>
          <w:lang w:eastAsia="he-IL"/>
        </w:rPr>
      </w:pPr>
      <w:bookmarkStart w:id="1105" w:name="_ETM_Q1_3084650"/>
      <w:bookmarkEnd w:id="1105"/>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סטטיסטית בבקשות בעשר שנים האחרונות שמנוהלות ביחס לשטחי </w:t>
      </w:r>
      <w:r w:rsidRPr="005D5A07">
        <w:rPr>
          <w:lang w:eastAsia="he-IL"/>
        </w:rPr>
        <w:t>C</w:t>
      </w:r>
      <w:r w:rsidRPr="005D5A07">
        <w:rPr>
          <w:rFonts w:hint="cs"/>
          <w:rtl/>
          <w:lang w:eastAsia="he-IL"/>
        </w:rPr>
        <w:t>, מה אחוז הבקשות שהסתיים ברישום?</w:t>
      </w:r>
    </w:p>
    <w:p w:rsidR="005D5A07" w:rsidRPr="005D5A07" w:rsidRDefault="005D5A07" w:rsidP="005D5A07">
      <w:pPr>
        <w:rPr>
          <w:rtl/>
          <w:lang w:eastAsia="he-IL"/>
        </w:rPr>
      </w:pPr>
      <w:bookmarkStart w:id="1106" w:name="_ETM_Q1_3101649"/>
      <w:bookmarkEnd w:id="1106"/>
    </w:p>
    <w:p w:rsidR="005D5A07" w:rsidRPr="005D5A07" w:rsidRDefault="005D5A07" w:rsidP="005D5A07">
      <w:pPr>
        <w:keepNext/>
        <w:ind w:firstLine="0"/>
        <w:rPr>
          <w:rFonts w:ascii="David" w:hAnsi="David"/>
          <w:u w:val="single"/>
          <w:rtl/>
          <w:lang w:eastAsia="he-IL"/>
        </w:rPr>
      </w:pPr>
      <w:bookmarkStart w:id="1107" w:name="_ETM_Q1_3102080"/>
      <w:bookmarkStart w:id="1108" w:name="_ETM_Q1_3103201"/>
      <w:bookmarkEnd w:id="1107"/>
      <w:bookmarkEnd w:id="1108"/>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צריך לבדוק את זה.</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אם נראה </w:t>
      </w:r>
      <w:bookmarkStart w:id="1109" w:name="_ETM_Q1_3101365"/>
      <w:bookmarkEnd w:id="1109"/>
      <w:r w:rsidRPr="005D5A07">
        <w:rPr>
          <w:rFonts w:hint="cs"/>
          <w:rtl/>
          <w:lang w:eastAsia="he-IL"/>
        </w:rPr>
        <w:t xml:space="preserve">שזה 90% אז אין סיבה להניח שבבקשות שנפתחו לפני עשר </w:t>
      </w:r>
      <w:bookmarkStart w:id="1110" w:name="_ETM_Q1_3109135"/>
      <w:bookmarkEnd w:id="1110"/>
      <w:r w:rsidRPr="005D5A07">
        <w:rPr>
          <w:rFonts w:hint="cs"/>
          <w:rtl/>
          <w:lang w:eastAsia="he-IL"/>
        </w:rPr>
        <w:t xml:space="preserve">שנה או 20 שנה זה יהיה אחרת. אם תגידו לי </w:t>
      </w:r>
      <w:bookmarkStart w:id="1111" w:name="_ETM_Q1_3108983"/>
      <w:bookmarkEnd w:id="1111"/>
      <w:r w:rsidRPr="005D5A07">
        <w:rPr>
          <w:rFonts w:hint="cs"/>
          <w:rtl/>
          <w:lang w:eastAsia="he-IL"/>
        </w:rPr>
        <w:t xml:space="preserve">20%, אז אני מבין שפתיחת תיק היא כלום. כיוון שעבדכם הנאמן עסק בתחום, אני אומר לכם שאנחנו הרבה יותר קרובים ל90%. יכול להיות שהגזמתי. לא </w:t>
      </w:r>
      <w:bookmarkStart w:id="1112" w:name="_ETM_Q1_3119096"/>
      <w:bookmarkEnd w:id="1112"/>
      <w:r w:rsidRPr="005D5A07">
        <w:rPr>
          <w:rFonts w:hint="cs"/>
          <w:rtl/>
          <w:lang w:eastAsia="he-IL"/>
        </w:rPr>
        <w:t>90%. תגידו לנו את העניין הזה.</w:t>
      </w:r>
    </w:p>
    <w:p w:rsidR="005D5A07" w:rsidRPr="005D5A07" w:rsidRDefault="005D5A07" w:rsidP="005D5A07">
      <w:pPr>
        <w:rPr>
          <w:rtl/>
          <w:lang w:eastAsia="he-IL"/>
        </w:rPr>
      </w:pPr>
      <w:bookmarkStart w:id="1113" w:name="_ETM_Q1_3115501"/>
      <w:bookmarkEnd w:id="1113"/>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bookmarkStart w:id="1114" w:name="_ETM_Q1_3117279"/>
      <w:bookmarkEnd w:id="1114"/>
      <w:r w:rsidRPr="005D5A07">
        <w:rPr>
          <w:rFonts w:hint="cs"/>
          <w:rtl/>
          <w:lang w:eastAsia="he-IL"/>
        </w:rPr>
        <w:t>בוא נשמע.</w:t>
      </w:r>
    </w:p>
    <w:p w:rsidR="005D5A07" w:rsidRPr="005D5A07" w:rsidRDefault="005D5A07" w:rsidP="005D5A07">
      <w:pPr>
        <w:rPr>
          <w:rtl/>
          <w:lang w:eastAsia="he-IL"/>
        </w:rPr>
      </w:pPr>
      <w:bookmarkStart w:id="1115" w:name="_ETM_Q1_3117348"/>
      <w:bookmarkEnd w:id="1115"/>
    </w:p>
    <w:p w:rsidR="005D5A07" w:rsidRPr="005D5A07" w:rsidRDefault="005D5A07" w:rsidP="005D5A07">
      <w:pPr>
        <w:keepNext/>
        <w:ind w:firstLine="0"/>
        <w:rPr>
          <w:rFonts w:ascii="David" w:hAnsi="David"/>
          <w:u w:val="single"/>
          <w:rtl/>
          <w:lang w:eastAsia="he-IL"/>
        </w:rPr>
      </w:pPr>
      <w:bookmarkStart w:id="1116" w:name="_ETM_Q1_3117600"/>
      <w:bookmarkEnd w:id="1116"/>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bookmarkStart w:id="1117" w:name="_ETM_Q1_3119083"/>
      <w:bookmarkEnd w:id="1117"/>
      <w:r w:rsidRPr="005D5A07">
        <w:rPr>
          <w:rFonts w:hint="cs"/>
          <w:rtl/>
          <w:lang w:eastAsia="he-IL"/>
        </w:rPr>
        <w:t xml:space="preserve">הוא אומר שהוא לא </w:t>
      </w:r>
      <w:bookmarkStart w:id="1118" w:name="_ETM_Q1_3121783"/>
      <w:bookmarkEnd w:id="1118"/>
      <w:r w:rsidRPr="005D5A07">
        <w:rPr>
          <w:rFonts w:hint="cs"/>
          <w:rtl/>
          <w:lang w:eastAsia="he-IL"/>
        </w:rPr>
        <w:t>יודע. אז תבדקו.</w:t>
      </w:r>
    </w:p>
    <w:p w:rsidR="005D5A07" w:rsidRPr="005D5A07" w:rsidRDefault="005D5A07" w:rsidP="005D5A07">
      <w:pPr>
        <w:rPr>
          <w:rtl/>
          <w:lang w:eastAsia="he-IL"/>
        </w:rPr>
      </w:pPr>
      <w:bookmarkStart w:id="1119" w:name="_ETM_Q1_3123110"/>
      <w:bookmarkEnd w:id="1119"/>
    </w:p>
    <w:p w:rsidR="005D5A07" w:rsidRPr="005D5A07" w:rsidRDefault="005D5A07" w:rsidP="005D5A07">
      <w:pPr>
        <w:keepNext/>
        <w:ind w:firstLine="0"/>
        <w:rPr>
          <w:rFonts w:ascii="David" w:hAnsi="David"/>
          <w:u w:val="single"/>
          <w:rtl/>
          <w:lang w:eastAsia="he-IL"/>
        </w:rPr>
      </w:pPr>
      <w:bookmarkStart w:id="1120" w:name="_ETM_Q1_3126374"/>
      <w:bookmarkEnd w:id="1120"/>
      <w:r w:rsidRPr="005D5A07">
        <w:rPr>
          <w:rFonts w:ascii="David" w:hAnsi="David" w:hint="cs"/>
          <w:u w:val="single"/>
          <w:rtl/>
          <w:lang w:eastAsia="he-IL"/>
        </w:rPr>
        <w:t>עדי נוי: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הזיקה בין ההתנהלות בעשור האחרון לבין ההתנהלות לפני </w:t>
      </w:r>
      <w:bookmarkStart w:id="1121" w:name="_ETM_Q1_3126397"/>
      <w:bookmarkEnd w:id="1121"/>
      <w:r w:rsidRPr="005D5A07">
        <w:rPr>
          <w:rFonts w:hint="cs"/>
          <w:rtl/>
          <w:lang w:eastAsia="he-IL"/>
        </w:rPr>
        <w:t>30 שנה היא לאו דווקא -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122" w:name="_ETM_Q1_3124992"/>
      <w:bookmarkEnd w:id="1122"/>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אתה אומר לי </w:t>
      </w:r>
      <w:bookmarkStart w:id="1123" w:name="_ETM_Q1_3127144"/>
      <w:bookmarkEnd w:id="1123"/>
      <w:r w:rsidRPr="005D5A07">
        <w:rPr>
          <w:rFonts w:hint="cs"/>
          <w:rtl/>
          <w:lang w:eastAsia="he-IL"/>
        </w:rPr>
        <w:t>שלפני 30 שנה שיעור הרישום היה הרבה יותר גבוה?</w:t>
      </w:r>
    </w:p>
    <w:p w:rsidR="005D5A07" w:rsidRPr="005D5A07" w:rsidRDefault="005D5A07" w:rsidP="005D5A07">
      <w:pPr>
        <w:rPr>
          <w:rtl/>
          <w:lang w:eastAsia="he-IL"/>
        </w:rPr>
      </w:pPr>
      <w:bookmarkStart w:id="1124" w:name="_ETM_Q1_3128193"/>
      <w:bookmarkEnd w:id="1124"/>
    </w:p>
    <w:p w:rsidR="005D5A07" w:rsidRPr="005D5A07" w:rsidRDefault="005D5A07" w:rsidP="005D5A07">
      <w:pPr>
        <w:keepNext/>
        <w:ind w:firstLine="0"/>
        <w:rPr>
          <w:rFonts w:ascii="David" w:hAnsi="David"/>
          <w:u w:val="single"/>
          <w:rtl/>
          <w:lang w:eastAsia="he-IL"/>
        </w:rPr>
      </w:pPr>
      <w:bookmarkStart w:id="1125" w:name="_ETM_Q1_3128488"/>
      <w:bookmarkStart w:id="1126" w:name="_ETM_Q1_3130031"/>
      <w:bookmarkEnd w:id="1125"/>
      <w:bookmarkEnd w:id="1126"/>
      <w:r w:rsidRPr="005D5A07">
        <w:rPr>
          <w:rFonts w:ascii="David" w:hAnsi="David" w:hint="cs"/>
          <w:u w:val="single"/>
          <w:rtl/>
          <w:lang w:eastAsia="he-IL"/>
        </w:rPr>
        <w:t>עדי נוי: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יכול להיות. אני לא יודע.</w:t>
      </w:r>
    </w:p>
    <w:p w:rsidR="005D5A07" w:rsidRPr="005D5A07" w:rsidRDefault="005D5A07" w:rsidP="005D5A07">
      <w:pPr>
        <w:rPr>
          <w:rtl/>
          <w:lang w:eastAsia="he-IL"/>
        </w:rPr>
      </w:pPr>
      <w:bookmarkStart w:id="1127" w:name="_ETM_Q1_3126110"/>
      <w:bookmarkEnd w:id="1127"/>
    </w:p>
    <w:p w:rsidR="005D5A07" w:rsidRPr="005D5A07" w:rsidRDefault="005D5A07" w:rsidP="005D5A07">
      <w:pPr>
        <w:keepNext/>
        <w:ind w:firstLine="0"/>
        <w:rPr>
          <w:rFonts w:ascii="David" w:hAnsi="David"/>
          <w:u w:val="single"/>
          <w:rtl/>
          <w:lang w:eastAsia="he-IL"/>
        </w:rPr>
      </w:pPr>
      <w:bookmarkStart w:id="1128" w:name="_ETM_Q1_3126384"/>
      <w:bookmarkStart w:id="1129" w:name="_ETM_Q1_3128253"/>
      <w:bookmarkEnd w:id="1128"/>
      <w:bookmarkEnd w:id="1129"/>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אני אומר לך. תבדקו את זה. תביאו לנו נתונים.</w:t>
      </w:r>
    </w:p>
    <w:p w:rsidR="005D5A07" w:rsidRPr="005D5A07" w:rsidRDefault="005D5A07" w:rsidP="005D5A07">
      <w:pPr>
        <w:rPr>
          <w:rtl/>
          <w:lang w:eastAsia="he-IL"/>
        </w:rPr>
      </w:pPr>
      <w:bookmarkStart w:id="1130" w:name="_ETM_Q1_3127502"/>
      <w:bookmarkEnd w:id="1130"/>
    </w:p>
    <w:p w:rsidR="005D5A07" w:rsidRPr="005D5A07" w:rsidRDefault="005D5A07" w:rsidP="005D5A07">
      <w:pPr>
        <w:keepNext/>
        <w:ind w:firstLine="0"/>
        <w:rPr>
          <w:rFonts w:ascii="David" w:hAnsi="David"/>
          <w:u w:val="single"/>
          <w:rtl/>
          <w:lang w:eastAsia="he-IL"/>
        </w:rPr>
      </w:pPr>
      <w:bookmarkStart w:id="1131" w:name="_ETM_Q1_3127775"/>
      <w:bookmarkStart w:id="1132" w:name="_ETM_Q1_3130302"/>
      <w:bookmarkEnd w:id="1131"/>
      <w:bookmarkEnd w:id="1132"/>
      <w:r w:rsidRPr="005D5A07">
        <w:rPr>
          <w:rFonts w:ascii="David" w:hAnsi="David" w:hint="cs"/>
          <w:u w:val="single"/>
          <w:rtl/>
          <w:lang w:eastAsia="he-IL"/>
        </w:rPr>
        <w:t>עדי נוי: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לא, להיפך.</w:t>
      </w:r>
    </w:p>
    <w:p w:rsidR="005D5A07" w:rsidRPr="005D5A07" w:rsidRDefault="005D5A07" w:rsidP="005D5A07">
      <w:pPr>
        <w:rPr>
          <w:rtl/>
          <w:lang w:eastAsia="he-IL"/>
        </w:rPr>
      </w:pPr>
      <w:bookmarkStart w:id="1133" w:name="_ETM_Q1_3129892"/>
      <w:bookmarkEnd w:id="1133"/>
    </w:p>
    <w:p w:rsidR="005D5A07" w:rsidRPr="005D5A07" w:rsidRDefault="005D5A07" w:rsidP="005D5A07">
      <w:pPr>
        <w:keepNext/>
        <w:ind w:firstLine="0"/>
        <w:rPr>
          <w:rFonts w:ascii="David" w:hAnsi="David"/>
          <w:u w:val="single"/>
          <w:rtl/>
          <w:lang w:eastAsia="he-IL"/>
        </w:rPr>
      </w:pPr>
      <w:bookmarkStart w:id="1134" w:name="_ETM_Q1_3130161"/>
      <w:bookmarkEnd w:id="1134"/>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bookmarkStart w:id="1135" w:name="_ETM_Q1_3132208"/>
      <w:bookmarkEnd w:id="1135"/>
      <w:r w:rsidRPr="005D5A07">
        <w:rPr>
          <w:rFonts w:hint="cs"/>
          <w:rtl/>
          <w:lang w:eastAsia="he-IL"/>
        </w:rPr>
        <w:t xml:space="preserve">לא, אני אומר לך שעובדתית לפני 30 שנה </w:t>
      </w:r>
      <w:bookmarkStart w:id="1136" w:name="_ETM_Q1_3133698"/>
      <w:bookmarkEnd w:id="1136"/>
      <w:r w:rsidRPr="005D5A07">
        <w:rPr>
          <w:rFonts w:hint="cs"/>
          <w:rtl/>
          <w:lang w:eastAsia="he-IL"/>
        </w:rPr>
        <w:t xml:space="preserve">רוב התיקים נרשמו. היום אתם מקפידים הרבה יותר - - </w:t>
      </w:r>
      <w:bookmarkStart w:id="1137" w:name="_ETM_Q1_3135541"/>
      <w:bookmarkEnd w:id="1137"/>
      <w:r w:rsidRPr="005D5A07">
        <w:rPr>
          <w:rFonts w:hint="cs"/>
          <w:rtl/>
          <w:lang w:eastAsia="he-IL"/>
        </w:rPr>
        <w:t>-</w:t>
      </w:r>
      <w:bookmarkStart w:id="1138" w:name="_ETM_Q1_3135973"/>
      <w:bookmarkEnd w:id="1138"/>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139" w:name="_ETM_Q1_3136301"/>
      <w:bookmarkEnd w:id="1139"/>
      <w:r w:rsidRPr="005D5A07">
        <w:rPr>
          <w:rFonts w:ascii="David" w:hAnsi="David" w:hint="cs"/>
          <w:u w:val="single"/>
          <w:rtl/>
          <w:lang w:eastAsia="he-IL"/>
        </w:rPr>
        <w:t>עדי נוי:</w:t>
      </w:r>
    </w:p>
    <w:p w:rsidR="005D5A07" w:rsidRPr="005D5A07" w:rsidRDefault="005D5A07" w:rsidP="005D5A07">
      <w:pPr>
        <w:keepNext/>
        <w:ind w:firstLine="0"/>
        <w:rPr>
          <w:rtl/>
          <w:lang w:eastAsia="he-IL"/>
        </w:rPr>
      </w:pPr>
    </w:p>
    <w:p w:rsidR="005D5A07" w:rsidRPr="005D5A07" w:rsidRDefault="005D5A07" w:rsidP="005D5A07">
      <w:pPr>
        <w:rPr>
          <w:rtl/>
          <w:lang w:eastAsia="he-IL"/>
        </w:rPr>
      </w:pPr>
      <w:bookmarkStart w:id="1140" w:name="_ETM_Q1_3137879"/>
      <w:bookmarkEnd w:id="1140"/>
      <w:r w:rsidRPr="005D5A07">
        <w:rPr>
          <w:rFonts w:hint="cs"/>
          <w:rtl/>
          <w:lang w:eastAsia="he-IL"/>
        </w:rPr>
        <w:t>אז אתה מכיר את העובדות הרבה יותר - - -</w:t>
      </w:r>
    </w:p>
    <w:p w:rsidR="005D5A07" w:rsidRPr="005D5A07" w:rsidRDefault="005D5A07" w:rsidP="005D5A07">
      <w:pPr>
        <w:rPr>
          <w:rtl/>
          <w:lang w:eastAsia="he-IL"/>
        </w:rPr>
      </w:pPr>
      <w:bookmarkStart w:id="1141" w:name="_ETM_Q1_3136985"/>
      <w:bookmarkEnd w:id="1141"/>
    </w:p>
    <w:p w:rsidR="005D5A07" w:rsidRPr="005D5A07" w:rsidRDefault="005D5A07" w:rsidP="005D5A07">
      <w:pPr>
        <w:keepNext/>
        <w:ind w:firstLine="0"/>
        <w:rPr>
          <w:rFonts w:ascii="David" w:hAnsi="David"/>
          <w:u w:val="single"/>
          <w:rtl/>
          <w:lang w:eastAsia="he-IL"/>
        </w:rPr>
      </w:pPr>
      <w:bookmarkStart w:id="1142" w:name="_ETM_Q1_3137595"/>
      <w:bookmarkEnd w:id="1142"/>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w:t>
      </w:r>
      <w:bookmarkStart w:id="1143" w:name="_ETM_Q1_3142667"/>
      <w:bookmarkEnd w:id="1143"/>
      <w:r w:rsidRPr="005D5A07">
        <w:rPr>
          <w:rFonts w:hint="cs"/>
          <w:rtl/>
          <w:lang w:eastAsia="he-IL"/>
        </w:rPr>
        <w:t xml:space="preserve"> -</w:t>
      </w:r>
      <w:bookmarkStart w:id="1144" w:name="_ETM_Q1_3144140"/>
      <w:bookmarkEnd w:id="1144"/>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145" w:name="_ETM_Q1_3144427"/>
      <w:bookmarkEnd w:id="1145"/>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בצלאל, אנחנו כבר דנים עכשיו כאילו החוק קיים ועכשיו יש דיון לממש אותו. בואו נתקדם וננסה.</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146" w:name="_ETM_Q1_3148547"/>
      <w:bookmarkEnd w:id="1146"/>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למה זה </w:t>
      </w:r>
      <w:bookmarkStart w:id="1147" w:name="_ETM_Q1_3150155"/>
      <w:bookmarkEnd w:id="1147"/>
      <w:r w:rsidRPr="005D5A07">
        <w:rPr>
          <w:rFonts w:hint="cs"/>
          <w:rtl/>
          <w:lang w:eastAsia="he-IL"/>
        </w:rPr>
        <w:t>רלוונטי? כי הם אמרו, רק נפתח תיק. מה זה שווה? א</w:t>
      </w:r>
      <w:bookmarkStart w:id="1148" w:name="_ETM_Q1_3149202"/>
      <w:bookmarkEnd w:id="1148"/>
      <w:r w:rsidRPr="005D5A07">
        <w:rPr>
          <w:rFonts w:hint="cs"/>
          <w:rtl/>
          <w:lang w:eastAsia="he-IL"/>
        </w:rPr>
        <w:t xml:space="preserve">ם תראה שסטטיסטית 80%–90% מהתיקים שנפתחו גם נרשמו בסוף, </w:t>
      </w:r>
      <w:bookmarkStart w:id="1149" w:name="_ETM_Q1_3158907"/>
      <w:bookmarkEnd w:id="1149"/>
      <w:r w:rsidRPr="005D5A07">
        <w:rPr>
          <w:rFonts w:hint="cs"/>
          <w:rtl/>
          <w:lang w:eastAsia="he-IL"/>
        </w:rPr>
        <w:t xml:space="preserve">אז 80%–90% מהאנשים שיושבים פה </w:t>
      </w:r>
      <w:bookmarkStart w:id="1150" w:name="_ETM_Q1_3161822"/>
      <w:bookmarkEnd w:id="1150"/>
      <w:r w:rsidRPr="005D5A07">
        <w:rPr>
          <w:rFonts w:hint="cs"/>
          <w:rtl/>
          <w:lang w:eastAsia="he-IL"/>
        </w:rPr>
        <w:t>כנראה זכאים לפיצוי.</w:t>
      </w:r>
    </w:p>
    <w:p w:rsidR="005D5A07" w:rsidRPr="005D5A07" w:rsidRDefault="005D5A07" w:rsidP="005D5A07">
      <w:pPr>
        <w:rPr>
          <w:rtl/>
          <w:lang w:eastAsia="he-IL"/>
        </w:rPr>
      </w:pPr>
      <w:bookmarkStart w:id="1151" w:name="_ETM_Q1_3163762"/>
      <w:bookmarkEnd w:id="1151"/>
    </w:p>
    <w:p w:rsidR="005D5A07" w:rsidRPr="005D5A07" w:rsidRDefault="005D5A07" w:rsidP="005D5A07">
      <w:pPr>
        <w:keepNext/>
        <w:ind w:firstLine="0"/>
        <w:rPr>
          <w:rFonts w:ascii="David" w:hAnsi="David"/>
          <w:u w:val="single"/>
          <w:rtl/>
          <w:lang w:eastAsia="he-IL"/>
        </w:rPr>
      </w:pPr>
      <w:bookmarkStart w:id="1152" w:name="_ETM_Q1_3161996"/>
      <w:bookmarkEnd w:id="1152"/>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bookmarkStart w:id="1153" w:name="_ETM_Q1_3164826"/>
      <w:bookmarkEnd w:id="1153"/>
      <w:r w:rsidRPr="005D5A07">
        <w:rPr>
          <w:rFonts w:hint="cs"/>
          <w:rtl/>
          <w:lang w:eastAsia="he-IL"/>
        </w:rPr>
        <w:t xml:space="preserve">זה נשמע לי - - - גסה מדי. </w:t>
      </w:r>
      <w:bookmarkStart w:id="1154" w:name="_ETM_Q1_3163894"/>
      <w:bookmarkEnd w:id="1154"/>
      <w:r w:rsidRPr="005D5A07">
        <w:rPr>
          <w:rFonts w:hint="cs"/>
          <w:rtl/>
          <w:lang w:eastAsia="he-IL"/>
        </w:rPr>
        <w:t xml:space="preserve">אתה יכול להגיד, אם יש לפחות את השתלשלות המכירה, כלומר החוזים של א' מכר ל-ב', ב' מכר ל-ג', אז - </w:t>
      </w:r>
      <w:bookmarkStart w:id="1155" w:name="_ETM_Q1_3174541"/>
      <w:bookmarkEnd w:id="1155"/>
      <w:r w:rsidRPr="005D5A07">
        <w:rPr>
          <w:rFonts w:hint="cs"/>
          <w:rtl/>
          <w:lang w:eastAsia="he-IL"/>
        </w:rPr>
        <w:t>- -</w:t>
      </w:r>
    </w:p>
    <w:p w:rsidR="005D5A07" w:rsidRPr="005D5A07" w:rsidRDefault="005D5A07" w:rsidP="005D5A07">
      <w:pPr>
        <w:rPr>
          <w:rtl/>
          <w:lang w:eastAsia="he-IL"/>
        </w:rPr>
      </w:pPr>
      <w:bookmarkStart w:id="1156" w:name="_ETM_Q1_3175077"/>
      <w:bookmarkEnd w:id="1156"/>
    </w:p>
    <w:p w:rsidR="005D5A07" w:rsidRPr="005D5A07" w:rsidRDefault="005D5A07" w:rsidP="005D5A07">
      <w:pPr>
        <w:keepNext/>
        <w:ind w:firstLine="0"/>
        <w:rPr>
          <w:rFonts w:ascii="David" w:hAnsi="David"/>
          <w:u w:val="single"/>
          <w:rtl/>
          <w:lang w:eastAsia="he-IL"/>
        </w:rPr>
      </w:pPr>
      <w:bookmarkStart w:id="1157" w:name="_ETM_Q1_3175437"/>
      <w:bookmarkStart w:id="1158" w:name="_ETM_Q1_3176126"/>
      <w:bookmarkEnd w:id="1157"/>
      <w:bookmarkEnd w:id="1158"/>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אני בעד תנאי מינימום.</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אפשר לקבוע </w:t>
      </w:r>
      <w:bookmarkStart w:id="1159" w:name="_ETM_Q1_3176035"/>
      <w:bookmarkEnd w:id="1159"/>
      <w:r w:rsidRPr="005D5A07">
        <w:rPr>
          <w:rFonts w:hint="cs"/>
          <w:rtl/>
          <w:lang w:eastAsia="he-IL"/>
        </w:rPr>
        <w:t>תנאי סף.</w:t>
      </w:r>
    </w:p>
    <w:p w:rsidR="005D5A07" w:rsidRPr="005D5A07" w:rsidRDefault="005D5A07" w:rsidP="005D5A07">
      <w:pPr>
        <w:rPr>
          <w:rtl/>
          <w:lang w:eastAsia="he-IL"/>
        </w:rPr>
      </w:pPr>
      <w:bookmarkStart w:id="1160" w:name="_ETM_Q1_3181491"/>
      <w:bookmarkEnd w:id="1160"/>
    </w:p>
    <w:p w:rsidR="005D5A07" w:rsidRPr="005D5A07" w:rsidRDefault="005D5A07" w:rsidP="005D5A07">
      <w:pPr>
        <w:keepNext/>
        <w:ind w:firstLine="0"/>
        <w:rPr>
          <w:rFonts w:ascii="David" w:hAnsi="David"/>
          <w:u w:val="single"/>
          <w:rtl/>
          <w:lang w:eastAsia="he-IL"/>
        </w:rPr>
      </w:pPr>
      <w:bookmarkStart w:id="1161" w:name="_ETM_Q1_3181763"/>
      <w:bookmarkStart w:id="1162" w:name="_ETM_Q1_3184138"/>
      <w:bookmarkEnd w:id="1161"/>
      <w:bookmarkEnd w:id="1162"/>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 -</w:t>
      </w:r>
    </w:p>
    <w:p w:rsidR="005D5A07" w:rsidRPr="005D5A07" w:rsidRDefault="005D5A07" w:rsidP="005D5A07">
      <w:pPr>
        <w:rPr>
          <w:rtl/>
          <w:lang w:eastAsia="he-IL"/>
        </w:rPr>
      </w:pPr>
      <w:bookmarkStart w:id="1163" w:name="_ETM_Q1_3166837"/>
      <w:bookmarkEnd w:id="1163"/>
    </w:p>
    <w:p w:rsidR="005D5A07" w:rsidRPr="005D5A07" w:rsidRDefault="005D5A07" w:rsidP="005D5A07">
      <w:pPr>
        <w:keepNext/>
        <w:ind w:firstLine="0"/>
        <w:rPr>
          <w:rFonts w:ascii="David" w:hAnsi="David"/>
          <w:u w:val="single"/>
          <w:rtl/>
          <w:lang w:eastAsia="he-IL"/>
        </w:rPr>
      </w:pPr>
      <w:bookmarkStart w:id="1164" w:name="_ETM_Q1_3187505"/>
      <w:bookmarkStart w:id="1165" w:name="_ETM_Q1_3188059"/>
      <w:bookmarkEnd w:id="1164"/>
      <w:bookmarkEnd w:id="1165"/>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 -</w:t>
      </w:r>
    </w:p>
    <w:p w:rsidR="005D5A07" w:rsidRPr="005D5A07" w:rsidRDefault="005D5A07" w:rsidP="005D5A07">
      <w:pPr>
        <w:rPr>
          <w:rtl/>
          <w:lang w:eastAsia="he-IL"/>
        </w:rPr>
      </w:pPr>
      <w:bookmarkStart w:id="1166" w:name="_ETM_Q1_3184677"/>
      <w:bookmarkEnd w:id="1166"/>
    </w:p>
    <w:p w:rsidR="005D5A07" w:rsidRPr="005D5A07" w:rsidRDefault="005D5A07" w:rsidP="005D5A07">
      <w:pPr>
        <w:keepNext/>
        <w:ind w:firstLine="0"/>
        <w:rPr>
          <w:rFonts w:ascii="David" w:hAnsi="David"/>
          <w:u w:val="single"/>
          <w:rtl/>
          <w:lang w:eastAsia="he-IL"/>
        </w:rPr>
      </w:pPr>
      <w:bookmarkStart w:id="1167" w:name="_ETM_Q1_3164109"/>
      <w:bookmarkEnd w:id="1167"/>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רבותי, זה כבר כשניכנס לפרטים. בצלאל, </w:t>
      </w:r>
      <w:bookmarkStart w:id="1168" w:name="_ETM_Q1_3189761"/>
      <w:bookmarkEnd w:id="1168"/>
      <w:r w:rsidRPr="005D5A07">
        <w:rPr>
          <w:rFonts w:hint="cs"/>
          <w:rtl/>
          <w:lang w:eastAsia="he-IL"/>
        </w:rPr>
        <w:t>אתה מדבר כבר על הפרטים של - - -</w:t>
      </w:r>
    </w:p>
    <w:p w:rsidR="005D5A07" w:rsidRPr="005D5A07" w:rsidRDefault="005D5A07" w:rsidP="005D5A07">
      <w:pPr>
        <w:rPr>
          <w:rtl/>
          <w:lang w:eastAsia="he-IL"/>
        </w:rPr>
      </w:pPr>
      <w:bookmarkStart w:id="1169" w:name="_ETM_Q1_3192031"/>
      <w:bookmarkEnd w:id="1169"/>
    </w:p>
    <w:p w:rsidR="005D5A07" w:rsidRPr="005D5A07" w:rsidRDefault="005D5A07" w:rsidP="005D5A07">
      <w:pPr>
        <w:keepNext/>
        <w:ind w:firstLine="0"/>
        <w:rPr>
          <w:rFonts w:ascii="David" w:hAnsi="David"/>
          <w:u w:val="single"/>
          <w:rtl/>
          <w:lang w:eastAsia="he-IL"/>
        </w:rPr>
      </w:pPr>
      <w:bookmarkStart w:id="1170" w:name="_ETM_Q1_3192320"/>
      <w:bookmarkEnd w:id="1170"/>
      <w:r w:rsidRPr="005D5A07">
        <w:rPr>
          <w:rFonts w:ascii="David" w:hAnsi="David" w:hint="cs"/>
          <w:u w:val="single"/>
          <w:rtl/>
          <w:lang w:eastAsia="he-IL"/>
        </w:rPr>
        <w:t>משה זר:</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אומרים פה </w:t>
      </w:r>
      <w:bookmarkStart w:id="1171" w:name="_ETM_Q1_3189222"/>
      <w:bookmarkEnd w:id="1171"/>
      <w:r w:rsidRPr="005D5A07">
        <w:rPr>
          <w:rFonts w:hint="cs"/>
          <w:rtl/>
          <w:lang w:eastAsia="he-IL"/>
        </w:rPr>
        <w:t>פרטים לא נכונים.</w:t>
      </w:r>
    </w:p>
    <w:p w:rsidR="005D5A07" w:rsidRPr="005D5A07" w:rsidRDefault="005D5A07" w:rsidP="005D5A07">
      <w:pPr>
        <w:keepNext/>
        <w:ind w:firstLine="0"/>
        <w:rPr>
          <w:rFonts w:ascii="David" w:hAnsi="David"/>
          <w:u w:val="single"/>
          <w:rtl/>
          <w:lang w:eastAsia="he-IL"/>
        </w:rPr>
      </w:pPr>
      <w:bookmarkStart w:id="1172" w:name="_ETM_Q1_3191397"/>
      <w:bookmarkStart w:id="1173" w:name="_ETM_Q1_3191670"/>
      <w:bookmarkEnd w:id="1172"/>
      <w:bookmarkEnd w:id="1173"/>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אתן לך לדבר עוד </w:t>
      </w:r>
      <w:bookmarkStart w:id="1174" w:name="_ETM_Q1_3196074"/>
      <w:bookmarkEnd w:id="1174"/>
      <w:r w:rsidRPr="005D5A07">
        <w:rPr>
          <w:rFonts w:hint="cs"/>
          <w:rtl/>
          <w:lang w:eastAsia="he-IL"/>
        </w:rPr>
        <w:t>מעט, משה.</w:t>
      </w:r>
    </w:p>
    <w:p w:rsidR="005D5A07" w:rsidRPr="005D5A07" w:rsidRDefault="005D5A07" w:rsidP="005D5A07">
      <w:pPr>
        <w:rPr>
          <w:rtl/>
          <w:lang w:eastAsia="he-IL"/>
        </w:rPr>
      </w:pPr>
      <w:bookmarkStart w:id="1175" w:name="_ETM_Q1_3192922"/>
      <w:bookmarkEnd w:id="1175"/>
    </w:p>
    <w:p w:rsidR="005D5A07" w:rsidRPr="005D5A07" w:rsidRDefault="005D5A07" w:rsidP="005D5A07">
      <w:pPr>
        <w:rPr>
          <w:rtl/>
          <w:lang w:eastAsia="he-IL"/>
        </w:rPr>
      </w:pPr>
      <w:bookmarkStart w:id="1176" w:name="_ETM_Q1_3193216"/>
      <w:bookmarkEnd w:id="1176"/>
      <w:r w:rsidRPr="005D5A07">
        <w:rPr>
          <w:rFonts w:hint="cs"/>
          <w:rtl/>
          <w:lang w:eastAsia="he-IL"/>
        </w:rPr>
        <w:t xml:space="preserve">אתם מדברים על הפרטים, ואני רוצה לגמור עם העיקרון </w:t>
      </w:r>
      <w:bookmarkStart w:id="1177" w:name="_ETM_Q1_3200903"/>
      <w:bookmarkEnd w:id="1177"/>
      <w:r w:rsidRPr="005D5A07">
        <w:rPr>
          <w:rFonts w:hint="cs"/>
          <w:rtl/>
          <w:lang w:eastAsia="he-IL"/>
        </w:rPr>
        <w:t>ולהתחיל להתקדם.</w:t>
      </w:r>
    </w:p>
    <w:p w:rsidR="005D5A07" w:rsidRPr="005D5A07" w:rsidRDefault="005D5A07" w:rsidP="005D5A07">
      <w:pPr>
        <w:rPr>
          <w:rtl/>
          <w:lang w:eastAsia="he-IL"/>
        </w:rPr>
      </w:pPr>
      <w:bookmarkStart w:id="1178" w:name="_ETM_Q1_3200053"/>
      <w:bookmarkEnd w:id="1178"/>
    </w:p>
    <w:p w:rsidR="005D5A07" w:rsidRPr="005D5A07" w:rsidRDefault="005D5A07" w:rsidP="005D5A07">
      <w:pPr>
        <w:keepNext/>
        <w:ind w:firstLine="0"/>
        <w:rPr>
          <w:rFonts w:ascii="David" w:hAnsi="David"/>
          <w:u w:val="single"/>
          <w:rtl/>
          <w:lang w:eastAsia="he-IL"/>
        </w:rPr>
      </w:pPr>
      <w:bookmarkStart w:id="1179" w:name="_ETM_Q1_3200331"/>
      <w:bookmarkStart w:id="1180" w:name="_ETM_Q1_3201296"/>
      <w:bookmarkEnd w:id="1179"/>
      <w:bookmarkEnd w:id="1180"/>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אם אפשר, אחרי שעשינו פה בירור מסוים, לשאלה </w:t>
      </w:r>
      <w:bookmarkStart w:id="1181" w:name="_ETM_Q1_3205062"/>
      <w:bookmarkEnd w:id="1181"/>
      <w:r w:rsidRPr="005D5A07">
        <w:rPr>
          <w:rFonts w:hint="cs"/>
          <w:rtl/>
          <w:lang w:eastAsia="he-IL"/>
        </w:rPr>
        <w:t>השנייה שלי.</w:t>
      </w:r>
    </w:p>
    <w:p w:rsidR="005D5A07" w:rsidRPr="005D5A07" w:rsidRDefault="005D5A07" w:rsidP="005D5A07">
      <w:pPr>
        <w:rPr>
          <w:rtl/>
          <w:lang w:eastAsia="he-IL"/>
        </w:rPr>
      </w:pPr>
      <w:bookmarkStart w:id="1182" w:name="_ETM_Q1_3204465"/>
      <w:bookmarkEnd w:id="1182"/>
    </w:p>
    <w:p w:rsidR="005D5A07" w:rsidRPr="005D5A07" w:rsidRDefault="005D5A07" w:rsidP="005D5A07">
      <w:pPr>
        <w:keepNext/>
        <w:ind w:firstLine="0"/>
        <w:rPr>
          <w:rFonts w:ascii="David" w:hAnsi="David"/>
          <w:u w:val="single"/>
          <w:rtl/>
          <w:lang w:eastAsia="he-IL"/>
        </w:rPr>
      </w:pPr>
      <w:bookmarkStart w:id="1183" w:name="_ETM_Q1_3204773"/>
      <w:bookmarkStart w:id="1184" w:name="_ETM_Q1_3206498"/>
      <w:bookmarkEnd w:id="1183"/>
      <w:bookmarkEnd w:id="1184"/>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לגבי הנושא של כפל פיצוי – חלק מזה זה דברים </w:t>
      </w:r>
      <w:bookmarkStart w:id="1185" w:name="_ETM_Q1_3209735"/>
      <w:bookmarkEnd w:id="1185"/>
      <w:r w:rsidRPr="005D5A07">
        <w:rPr>
          <w:rFonts w:hint="cs"/>
          <w:rtl/>
          <w:lang w:eastAsia="he-IL"/>
        </w:rPr>
        <w:t xml:space="preserve">שאפשר לתקן, אני מניחה, אבל מבחינת איך שהצעת החוק </w:t>
      </w:r>
      <w:bookmarkStart w:id="1186" w:name="_ETM_Q1_3211572"/>
      <w:bookmarkEnd w:id="1186"/>
      <w:r w:rsidRPr="005D5A07">
        <w:rPr>
          <w:rFonts w:hint="cs"/>
          <w:rtl/>
          <w:lang w:eastAsia="he-IL"/>
        </w:rPr>
        <w:t xml:space="preserve">הגיעה ואיך שהיא נוסחה מתעוררות כל מיני שאלות </w:t>
      </w:r>
      <w:bookmarkStart w:id="1187" w:name="_ETM_Q1_3219960"/>
      <w:bookmarkEnd w:id="1187"/>
      <w:r w:rsidRPr="005D5A07">
        <w:rPr>
          <w:rFonts w:hint="cs"/>
          <w:rtl/>
          <w:lang w:eastAsia="he-IL"/>
        </w:rPr>
        <w:t xml:space="preserve">שמעלות את השאלה הזאת של כפל פיצוי. לדוגמה, הצעת החוק </w:t>
      </w:r>
      <w:bookmarkStart w:id="1188" w:name="_ETM_Q1_3221962"/>
      <w:bookmarkEnd w:id="1188"/>
      <w:r w:rsidRPr="005D5A07">
        <w:rPr>
          <w:rFonts w:hint="cs"/>
          <w:rtl/>
          <w:lang w:eastAsia="he-IL"/>
        </w:rPr>
        <w:t xml:space="preserve">החריגה במפורש מי שקיבל כבר פיצוי לפי חוק ההתנתקות ולפי </w:t>
      </w:r>
      <w:bookmarkStart w:id="1189" w:name="_ETM_Q1_3232243"/>
      <w:bookmarkEnd w:id="1189"/>
      <w:r w:rsidRPr="005D5A07">
        <w:rPr>
          <w:rFonts w:hint="cs"/>
          <w:rtl/>
          <w:lang w:eastAsia="he-IL"/>
        </w:rPr>
        <w:t xml:space="preserve">חוק פיצוי מפוני ימית. דווקא ההחרגה שלהם מהחוק מעלה את </w:t>
      </w:r>
      <w:bookmarkStart w:id="1190" w:name="_ETM_Q1_3234531"/>
      <w:bookmarkEnd w:id="1190"/>
      <w:r w:rsidRPr="005D5A07">
        <w:rPr>
          <w:rFonts w:hint="cs"/>
          <w:rtl/>
          <w:lang w:eastAsia="he-IL"/>
        </w:rPr>
        <w:t xml:space="preserve">השאלה של מי שלא הוחרג. לדוגמה, אותה קבוצה של </w:t>
      </w:r>
      <w:bookmarkStart w:id="1191" w:name="_ETM_Q1_3242040"/>
      <w:bookmarkEnd w:id="1191"/>
      <w:r w:rsidRPr="005D5A07">
        <w:rPr>
          <w:rFonts w:hint="cs"/>
          <w:rtl/>
          <w:lang w:eastAsia="he-IL"/>
        </w:rPr>
        <w:t>שלוש בקשות שכבר כן קיבלו את הפיצוי.</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192" w:name="_ETM_Q1_3240403"/>
      <w:bookmarkEnd w:id="1192"/>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proofErr w:type="spellStart"/>
      <w:r w:rsidRPr="005D5A07">
        <w:rPr>
          <w:rFonts w:hint="cs"/>
          <w:rtl/>
          <w:lang w:eastAsia="he-IL"/>
        </w:rPr>
        <w:t>נחריג</w:t>
      </w:r>
      <w:proofErr w:type="spellEnd"/>
      <w:r w:rsidRPr="005D5A07">
        <w:rPr>
          <w:rFonts w:hint="cs"/>
          <w:rtl/>
          <w:lang w:eastAsia="he-IL"/>
        </w:rPr>
        <w:t xml:space="preserve"> אותם </w:t>
      </w:r>
      <w:bookmarkStart w:id="1193" w:name="_ETM_Q1_3245252"/>
      <w:bookmarkEnd w:id="1193"/>
      <w:r w:rsidRPr="005D5A07">
        <w:rPr>
          <w:rFonts w:hint="cs"/>
          <w:rtl/>
          <w:lang w:eastAsia="he-IL"/>
        </w:rPr>
        <w:t xml:space="preserve">גם. ברור. </w:t>
      </w:r>
      <w:proofErr w:type="spellStart"/>
      <w:r w:rsidRPr="005D5A07">
        <w:rPr>
          <w:rFonts w:hint="cs"/>
          <w:rtl/>
          <w:lang w:eastAsia="he-IL"/>
        </w:rPr>
        <w:t>נחריג</w:t>
      </w:r>
      <w:proofErr w:type="spellEnd"/>
      <w:r w:rsidRPr="005D5A07">
        <w:rPr>
          <w:rFonts w:hint="cs"/>
          <w:rtl/>
          <w:lang w:eastAsia="he-IL"/>
        </w:rPr>
        <w:t xml:space="preserve"> אותם. זה לא בכוונה.</w:t>
      </w:r>
    </w:p>
    <w:p w:rsidR="005D5A07" w:rsidRPr="005D5A07" w:rsidRDefault="005D5A07" w:rsidP="005D5A07">
      <w:pPr>
        <w:rPr>
          <w:rtl/>
          <w:lang w:eastAsia="he-IL"/>
        </w:rPr>
      </w:pPr>
      <w:bookmarkStart w:id="1194" w:name="_ETM_Q1_3250238"/>
      <w:bookmarkEnd w:id="1194"/>
    </w:p>
    <w:p w:rsidR="005D5A07" w:rsidRPr="005D5A07" w:rsidRDefault="005D5A07" w:rsidP="005D5A07">
      <w:pPr>
        <w:keepNext/>
        <w:ind w:firstLine="0"/>
        <w:rPr>
          <w:rFonts w:ascii="David" w:hAnsi="David"/>
          <w:u w:val="single"/>
          <w:rtl/>
          <w:lang w:eastAsia="he-IL"/>
        </w:rPr>
      </w:pPr>
      <w:bookmarkStart w:id="1195" w:name="_ETM_Q1_3250524"/>
      <w:bookmarkStart w:id="1196" w:name="_ETM_Q1_3251568"/>
      <w:bookmarkEnd w:id="1195"/>
      <w:bookmarkEnd w:id="1196"/>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אני מעלה שאלה.</w:t>
      </w:r>
    </w:p>
    <w:p w:rsidR="005D5A07" w:rsidRPr="005D5A07" w:rsidRDefault="005D5A07" w:rsidP="005D5A07">
      <w:pPr>
        <w:rPr>
          <w:rtl/>
          <w:lang w:eastAsia="he-IL"/>
        </w:rPr>
      </w:pPr>
      <w:bookmarkStart w:id="1197" w:name="_ETM_Q1_3246765"/>
      <w:bookmarkEnd w:id="1197"/>
    </w:p>
    <w:p w:rsidR="005D5A07" w:rsidRPr="005D5A07" w:rsidRDefault="005D5A07" w:rsidP="005D5A07">
      <w:pPr>
        <w:rPr>
          <w:rtl/>
          <w:lang w:eastAsia="he-IL"/>
        </w:rPr>
      </w:pPr>
      <w:bookmarkStart w:id="1198" w:name="_ETM_Q1_3247030"/>
      <w:bookmarkEnd w:id="1198"/>
      <w:r w:rsidRPr="005D5A07">
        <w:rPr>
          <w:rFonts w:hint="cs"/>
          <w:rtl/>
          <w:lang w:eastAsia="he-IL"/>
        </w:rPr>
        <w:t xml:space="preserve">שאלה נוספת היא </w:t>
      </w:r>
      <w:bookmarkStart w:id="1199" w:name="_ETM_Q1_3252568"/>
      <w:bookmarkEnd w:id="1199"/>
      <w:r w:rsidRPr="005D5A07">
        <w:rPr>
          <w:rFonts w:hint="cs"/>
          <w:rtl/>
          <w:lang w:eastAsia="he-IL"/>
        </w:rPr>
        <w:t xml:space="preserve">הסכום של 50,000 שקלים – אני לא שמאית ובטח לא </w:t>
      </w:r>
      <w:bookmarkStart w:id="1200" w:name="_ETM_Q1_3262262"/>
      <w:bookmarkEnd w:id="1200"/>
      <w:r w:rsidRPr="005D5A07">
        <w:rPr>
          <w:rFonts w:hint="cs"/>
          <w:rtl/>
          <w:lang w:eastAsia="he-IL"/>
        </w:rPr>
        <w:t xml:space="preserve">יכולה להעריך אותו, אבל מקריאה שקראתי פסקי דין שהוכרעו בשלוש </w:t>
      </w:r>
      <w:bookmarkStart w:id="1201" w:name="_ETM_Q1_3269069"/>
      <w:bookmarkEnd w:id="1201"/>
      <w:r w:rsidRPr="005D5A07">
        <w:rPr>
          <w:rFonts w:hint="cs"/>
          <w:rtl/>
          <w:lang w:eastAsia="he-IL"/>
        </w:rPr>
        <w:t xml:space="preserve">הבקשות, הסכומים שעליהם דיברו הם סכומים מאוד מאוד שונים. מדובר </w:t>
      </w:r>
      <w:bookmarkStart w:id="1202" w:name="_ETM_Q1_3275136"/>
      <w:bookmarkEnd w:id="1202"/>
      <w:r w:rsidRPr="005D5A07">
        <w:rPr>
          <w:rFonts w:hint="cs"/>
          <w:rtl/>
          <w:lang w:eastAsia="he-IL"/>
        </w:rPr>
        <w:t>שם על מאות דולרים בודדים לדונם. וכאן אנחנו מדברים על 50,000 שקלים. זה גם מעלה שאלה.</w:t>
      </w:r>
    </w:p>
    <w:p w:rsidR="005D5A07" w:rsidRPr="005D5A07" w:rsidRDefault="005D5A07" w:rsidP="005D5A07">
      <w:pPr>
        <w:rPr>
          <w:rtl/>
          <w:lang w:eastAsia="he-IL"/>
        </w:rPr>
      </w:pPr>
      <w:bookmarkStart w:id="1203" w:name="_ETM_Q1_3283203"/>
      <w:bookmarkEnd w:id="1203"/>
    </w:p>
    <w:p w:rsidR="005D5A07" w:rsidRPr="005D5A07" w:rsidRDefault="005D5A07" w:rsidP="005D5A07">
      <w:pPr>
        <w:rPr>
          <w:rtl/>
          <w:lang w:eastAsia="he-IL"/>
        </w:rPr>
      </w:pPr>
      <w:r w:rsidRPr="005D5A07">
        <w:rPr>
          <w:rFonts w:hint="cs"/>
          <w:rtl/>
          <w:lang w:eastAsia="he-IL"/>
        </w:rPr>
        <w:t>ב</w:t>
      </w:r>
      <w:bookmarkStart w:id="1204" w:name="_ETM_Q1_3283565"/>
      <w:bookmarkEnd w:id="1204"/>
      <w:r w:rsidRPr="005D5A07">
        <w:rPr>
          <w:rFonts w:hint="cs"/>
          <w:rtl/>
          <w:lang w:eastAsia="he-IL"/>
        </w:rPr>
        <w:t xml:space="preserve">נוסח המקורי של ההצעה, </w:t>
      </w:r>
      <w:bookmarkStart w:id="1205" w:name="_ETM_Q1_3286498"/>
      <w:bookmarkEnd w:id="1205"/>
      <w:r w:rsidRPr="005D5A07">
        <w:rPr>
          <w:rFonts w:hint="cs"/>
          <w:rtl/>
          <w:lang w:eastAsia="he-IL"/>
        </w:rPr>
        <w:t xml:space="preserve">כפי שעבר טרומית, מאז שחבר הכנסת </w:t>
      </w:r>
      <w:proofErr w:type="spellStart"/>
      <w:r w:rsidRPr="005D5A07">
        <w:rPr>
          <w:rFonts w:hint="cs"/>
          <w:rtl/>
          <w:lang w:eastAsia="he-IL"/>
        </w:rPr>
        <w:t>סמוטריץ</w:t>
      </w:r>
      <w:proofErr w:type="spellEnd"/>
      <w:r w:rsidRPr="005D5A07">
        <w:rPr>
          <w:rFonts w:hint="cs"/>
          <w:rtl/>
          <w:lang w:eastAsia="he-IL"/>
        </w:rPr>
        <w:t xml:space="preserve"> העלה תיקונים ש</w:t>
      </w:r>
      <w:bookmarkStart w:id="1206" w:name="_ETM_Q1_3286745"/>
      <w:bookmarkEnd w:id="1206"/>
      <w:r w:rsidRPr="005D5A07">
        <w:rPr>
          <w:rFonts w:hint="cs"/>
          <w:rtl/>
          <w:lang w:eastAsia="he-IL"/>
        </w:rPr>
        <w:t xml:space="preserve">הוא מציע, אבל בנוסח המקורי של ההצעה היה כתוב </w:t>
      </w:r>
      <w:bookmarkStart w:id="1207" w:name="_ETM_Q1_3292800"/>
      <w:bookmarkEnd w:id="1207"/>
      <w:r w:rsidRPr="005D5A07">
        <w:rPr>
          <w:rFonts w:hint="cs"/>
          <w:rtl/>
          <w:lang w:eastAsia="he-IL"/>
        </w:rPr>
        <w:t xml:space="preserve">ממש שיינתן כפל פיצוי. כלומר, אלה היו המילים </w:t>
      </w:r>
      <w:bookmarkStart w:id="1208" w:name="_ETM_Q1_3297491"/>
      <w:bookmarkEnd w:id="1208"/>
      <w:r w:rsidRPr="005D5A07">
        <w:rPr>
          <w:rFonts w:hint="cs"/>
          <w:rtl/>
          <w:lang w:eastAsia="he-IL"/>
        </w:rPr>
        <w:t>- - -</w:t>
      </w:r>
    </w:p>
    <w:p w:rsidR="005D5A07" w:rsidRPr="005D5A07" w:rsidRDefault="005D5A07" w:rsidP="005D5A07">
      <w:pPr>
        <w:rPr>
          <w:rtl/>
          <w:lang w:eastAsia="he-IL"/>
        </w:rPr>
      </w:pPr>
      <w:bookmarkStart w:id="1209" w:name="_ETM_Q1_3293734"/>
      <w:bookmarkEnd w:id="1209"/>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זה לא חוק שלי. אני הגשתי חוק, אני </w:t>
      </w:r>
      <w:bookmarkStart w:id="1210" w:name="_ETM_Q1_3295660"/>
      <w:bookmarkEnd w:id="1210"/>
      <w:r w:rsidRPr="005D5A07">
        <w:rPr>
          <w:rFonts w:hint="cs"/>
          <w:rtl/>
          <w:lang w:eastAsia="he-IL"/>
        </w:rPr>
        <w:t>אומר</w:t>
      </w:r>
      <w:r w:rsidR="00E66489">
        <w:rPr>
          <w:rFonts w:hint="cs"/>
          <w:rtl/>
          <w:lang w:eastAsia="he-IL"/>
        </w:rPr>
        <w:t xml:space="preserve"> </w:t>
      </w:r>
      <w:r w:rsidRPr="005D5A07">
        <w:rPr>
          <w:rFonts w:hint="cs"/>
          <w:rtl/>
          <w:lang w:eastAsia="he-IL"/>
        </w:rPr>
        <w:t>לפרוטוקול - - -</w:t>
      </w:r>
    </w:p>
    <w:p w:rsidR="005D5A07" w:rsidRPr="005D5A07" w:rsidRDefault="005D5A07" w:rsidP="005D5A07">
      <w:pPr>
        <w:rPr>
          <w:rtl/>
          <w:lang w:eastAsia="he-IL"/>
        </w:rPr>
      </w:pPr>
      <w:bookmarkStart w:id="1211" w:name="_ETM_Q1_3298080"/>
      <w:bookmarkEnd w:id="1211"/>
    </w:p>
    <w:p w:rsidR="005D5A07" w:rsidRPr="005D5A07" w:rsidRDefault="005D5A07" w:rsidP="005D5A07">
      <w:pPr>
        <w:keepNext/>
        <w:ind w:firstLine="0"/>
        <w:rPr>
          <w:rFonts w:ascii="David" w:hAnsi="David"/>
          <w:u w:val="single"/>
          <w:rtl/>
          <w:lang w:eastAsia="he-IL"/>
        </w:rPr>
      </w:pPr>
      <w:bookmarkStart w:id="1212" w:name="_ETM_Q1_3298377"/>
      <w:bookmarkEnd w:id="1212"/>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ה</w:t>
      </w:r>
      <w:bookmarkStart w:id="1213" w:name="_ETM_Q1_3299951"/>
      <w:bookmarkEnd w:id="1213"/>
      <w:r w:rsidRPr="005D5A07">
        <w:rPr>
          <w:rFonts w:hint="cs"/>
          <w:rtl/>
          <w:lang w:eastAsia="he-IL"/>
        </w:rPr>
        <w:t xml:space="preserve">יא </w:t>
      </w:r>
      <w:bookmarkStart w:id="1214" w:name="_ETM_Q1_3300151"/>
      <w:bookmarkEnd w:id="1214"/>
      <w:r w:rsidRPr="005D5A07">
        <w:rPr>
          <w:rFonts w:hint="cs"/>
          <w:rtl/>
          <w:lang w:eastAsia="he-IL"/>
        </w:rPr>
        <w:t>שאלה - - -</w:t>
      </w:r>
    </w:p>
    <w:p w:rsidR="005D5A07" w:rsidRPr="005D5A07" w:rsidRDefault="005D5A07" w:rsidP="005D5A07">
      <w:pPr>
        <w:rPr>
          <w:rtl/>
          <w:lang w:eastAsia="he-IL"/>
        </w:rPr>
      </w:pPr>
      <w:bookmarkStart w:id="1215" w:name="_ETM_Q1_3304100"/>
      <w:bookmarkEnd w:id="1215"/>
    </w:p>
    <w:p w:rsidR="005D5A07" w:rsidRPr="005D5A07" w:rsidRDefault="005D5A07" w:rsidP="005D5A07">
      <w:pPr>
        <w:keepNext/>
        <w:ind w:firstLine="0"/>
        <w:rPr>
          <w:rFonts w:ascii="David" w:hAnsi="David"/>
          <w:u w:val="single"/>
          <w:rtl/>
          <w:lang w:eastAsia="he-IL"/>
        </w:rPr>
      </w:pPr>
      <w:bookmarkStart w:id="1216" w:name="_ETM_Q1_3304379"/>
      <w:bookmarkEnd w:id="1216"/>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כשנגיע לסעיפים -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אני לא מבקרת</w:t>
      </w:r>
      <w:bookmarkStart w:id="1217" w:name="_ETM_Q1_3303091"/>
      <w:bookmarkEnd w:id="1217"/>
      <w:r w:rsidRPr="005D5A07">
        <w:rPr>
          <w:rFonts w:hint="cs"/>
          <w:rtl/>
          <w:lang w:eastAsia="he-IL"/>
        </w:rPr>
        <w:t xml:space="preserve"> - - -</w:t>
      </w:r>
    </w:p>
    <w:p w:rsidR="005D5A07" w:rsidRPr="005D5A07" w:rsidRDefault="005D5A07" w:rsidP="005D5A07">
      <w:pPr>
        <w:rPr>
          <w:rtl/>
          <w:lang w:eastAsia="he-IL"/>
        </w:rPr>
      </w:pPr>
      <w:bookmarkStart w:id="1218" w:name="_ETM_Q1_3303757"/>
      <w:bookmarkEnd w:id="1218"/>
    </w:p>
    <w:p w:rsidR="005D5A07" w:rsidRPr="005D5A07" w:rsidRDefault="005D5A07" w:rsidP="005D5A07">
      <w:pPr>
        <w:keepNext/>
        <w:ind w:firstLine="0"/>
        <w:rPr>
          <w:rFonts w:ascii="David" w:hAnsi="David"/>
          <w:u w:val="single"/>
          <w:rtl/>
          <w:lang w:eastAsia="he-IL"/>
        </w:rPr>
      </w:pPr>
      <w:bookmarkStart w:id="1219" w:name="_ETM_Q1_3304030"/>
      <w:bookmarkEnd w:id="1219"/>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נעמה, נעמה, בצלאל, בצלאל, נגיע לסעיפים ונדון בהם.</w:t>
      </w:r>
    </w:p>
    <w:p w:rsidR="005D5A07" w:rsidRPr="005D5A07" w:rsidRDefault="005D5A07" w:rsidP="005D5A07">
      <w:pPr>
        <w:rPr>
          <w:rtl/>
          <w:lang w:eastAsia="he-IL"/>
        </w:rPr>
      </w:pPr>
      <w:bookmarkStart w:id="1220" w:name="_ETM_Q1_3311006"/>
      <w:bookmarkEnd w:id="1220"/>
    </w:p>
    <w:p w:rsidR="005D5A07" w:rsidRPr="005D5A07" w:rsidRDefault="005D5A07" w:rsidP="005D5A07">
      <w:pPr>
        <w:keepNext/>
        <w:ind w:firstLine="0"/>
        <w:rPr>
          <w:rFonts w:ascii="David" w:hAnsi="David"/>
          <w:u w:val="single"/>
          <w:rtl/>
          <w:lang w:eastAsia="he-IL"/>
        </w:rPr>
      </w:pPr>
      <w:bookmarkStart w:id="1221" w:name="_ETM_Q1_3311429"/>
      <w:bookmarkStart w:id="1222" w:name="_ETM_Q1_3313570"/>
      <w:bookmarkEnd w:id="1221"/>
      <w:bookmarkEnd w:id="1222"/>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עוד שאלה, שאחד מהמסלולים הוא </w:t>
      </w:r>
      <w:bookmarkStart w:id="1223" w:name="_ETM_Q1_3319243"/>
      <w:bookmarkEnd w:id="1223"/>
      <w:r w:rsidRPr="005D5A07">
        <w:rPr>
          <w:rFonts w:hint="cs"/>
          <w:rtl/>
          <w:lang w:eastAsia="he-IL"/>
        </w:rPr>
        <w:t xml:space="preserve">מסלול של פיצוי במקרקעין שמעבר לכל השאלות שזה מעלה </w:t>
      </w:r>
      <w:bookmarkStart w:id="1224" w:name="_ETM_Q1_3325399"/>
      <w:bookmarkEnd w:id="1224"/>
      <w:r w:rsidRPr="005D5A07">
        <w:rPr>
          <w:rFonts w:hint="cs"/>
          <w:rtl/>
          <w:lang w:eastAsia="he-IL"/>
        </w:rPr>
        <w:t xml:space="preserve">על העובדה שהמדינה מעבירה פה מקרקעין, ואני לא </w:t>
      </w:r>
      <w:bookmarkStart w:id="1225" w:name="_ETM_Q1_3331060"/>
      <w:bookmarkEnd w:id="1225"/>
      <w:proofErr w:type="spellStart"/>
      <w:r w:rsidRPr="005D5A07">
        <w:rPr>
          <w:rFonts w:hint="cs"/>
          <w:rtl/>
          <w:lang w:eastAsia="he-IL"/>
        </w:rPr>
        <w:t>איכנס</w:t>
      </w:r>
      <w:proofErr w:type="spellEnd"/>
      <w:r w:rsidRPr="005D5A07">
        <w:rPr>
          <w:rFonts w:hint="cs"/>
          <w:rtl/>
          <w:lang w:eastAsia="he-IL"/>
        </w:rPr>
        <w:t xml:space="preserve"> כרגע לשאלות, אני מדברת רק מבחינת השווי השמאי, </w:t>
      </w:r>
      <w:bookmarkStart w:id="1226" w:name="_ETM_Q1_3337277"/>
      <w:bookmarkEnd w:id="1226"/>
      <w:r w:rsidRPr="005D5A07">
        <w:rPr>
          <w:rFonts w:hint="cs"/>
          <w:rtl/>
          <w:lang w:eastAsia="he-IL"/>
        </w:rPr>
        <w:t xml:space="preserve">אז הנוסח של ההצעה הוא פיצוי של מקרקעין של </w:t>
      </w:r>
      <w:proofErr w:type="spellStart"/>
      <w:r w:rsidRPr="005D5A07">
        <w:rPr>
          <w:rFonts w:hint="cs"/>
          <w:rtl/>
          <w:lang w:eastAsia="he-IL"/>
        </w:rPr>
        <w:t>צמודי</w:t>
      </w:r>
      <w:proofErr w:type="spellEnd"/>
      <w:r w:rsidRPr="005D5A07">
        <w:rPr>
          <w:rFonts w:hint="cs"/>
          <w:rtl/>
          <w:lang w:eastAsia="he-IL"/>
        </w:rPr>
        <w:t xml:space="preserve"> </w:t>
      </w:r>
      <w:bookmarkStart w:id="1227" w:name="_ETM_Q1_3341813"/>
      <w:bookmarkEnd w:id="1227"/>
      <w:r w:rsidRPr="005D5A07">
        <w:rPr>
          <w:rFonts w:hint="cs"/>
          <w:rtl/>
          <w:lang w:eastAsia="he-IL"/>
        </w:rPr>
        <w:t xml:space="preserve">דופן לשטחי ישוב בשטח </w:t>
      </w:r>
      <w:r w:rsidRPr="005D5A07">
        <w:rPr>
          <w:lang w:eastAsia="he-IL"/>
        </w:rPr>
        <w:t>C</w:t>
      </w:r>
      <w:r w:rsidRPr="005D5A07">
        <w:rPr>
          <w:rFonts w:hint="cs"/>
          <w:rtl/>
          <w:lang w:eastAsia="he-IL"/>
        </w:rPr>
        <w:t>.</w:t>
      </w:r>
    </w:p>
    <w:p w:rsidR="005D5A07" w:rsidRPr="005D5A07" w:rsidRDefault="005D5A07" w:rsidP="005D5A07">
      <w:pPr>
        <w:rPr>
          <w:rtl/>
          <w:lang w:eastAsia="he-IL"/>
        </w:rPr>
      </w:pPr>
      <w:bookmarkStart w:id="1228" w:name="_ETM_Q1_3345211"/>
      <w:bookmarkEnd w:id="1228"/>
    </w:p>
    <w:p w:rsidR="005D5A07" w:rsidRPr="005D5A07" w:rsidRDefault="005D5A07" w:rsidP="005D5A07">
      <w:pPr>
        <w:keepNext/>
        <w:ind w:firstLine="0"/>
        <w:rPr>
          <w:rFonts w:ascii="David" w:hAnsi="David"/>
          <w:u w:val="single"/>
          <w:rtl/>
          <w:lang w:eastAsia="he-IL"/>
        </w:rPr>
      </w:pPr>
      <w:bookmarkStart w:id="1229" w:name="_ETM_Q1_3345600"/>
      <w:bookmarkStart w:id="1230" w:name="_ETM_Q1_3345916"/>
      <w:bookmarkEnd w:id="1229"/>
      <w:bookmarkEnd w:id="1230"/>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כדי שמרב לא תגיד שאנחנו משתלטי</w:t>
      </w:r>
      <w:bookmarkStart w:id="1231" w:name="_ETM_Q1_3348833"/>
      <w:bookmarkEnd w:id="1231"/>
      <w:r w:rsidRPr="005D5A07">
        <w:rPr>
          <w:rFonts w:hint="cs"/>
          <w:rtl/>
          <w:lang w:eastAsia="he-IL"/>
        </w:rPr>
        <w:t xml:space="preserve">ם על עוד שטחים. זה כל הרעיון. לא לתת לזה השלכות מדיניות </w:t>
      </w:r>
      <w:bookmarkStart w:id="1232" w:name="_ETM_Q1_3354088"/>
      <w:bookmarkEnd w:id="1232"/>
      <w:r w:rsidRPr="005D5A07">
        <w:rPr>
          <w:rFonts w:hint="cs"/>
          <w:rtl/>
          <w:lang w:eastAsia="he-IL"/>
        </w:rPr>
        <w:t>-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233" w:name="_ETM_Q1_3346953"/>
      <w:bookmarkStart w:id="1234" w:name="_ETM_Q1_3346979"/>
      <w:bookmarkStart w:id="1235" w:name="_ETM_Q1_3348944"/>
      <w:bookmarkEnd w:id="1233"/>
      <w:bookmarkEnd w:id="1234"/>
      <w:bookmarkEnd w:id="1235"/>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יכול להיות שיש לזה הצדקה, אבל ברור ששטח שהוא צמוד </w:t>
      </w:r>
      <w:bookmarkStart w:id="1236" w:name="_ETM_Q1_3354735"/>
      <w:bookmarkEnd w:id="1236"/>
      <w:r w:rsidRPr="005D5A07">
        <w:rPr>
          <w:rFonts w:hint="cs"/>
          <w:rtl/>
          <w:lang w:eastAsia="he-IL"/>
        </w:rPr>
        <w:t xml:space="preserve">דופן ליישוב קיים הוא לא שווה כמו שטח אחר </w:t>
      </w:r>
      <w:bookmarkStart w:id="1237" w:name="_ETM_Q1_3357573"/>
      <w:bookmarkEnd w:id="1237"/>
      <w:r w:rsidRPr="005D5A07">
        <w:rPr>
          <w:rFonts w:hint="cs"/>
          <w:rtl/>
          <w:lang w:eastAsia="he-IL"/>
        </w:rPr>
        <w:t xml:space="preserve">שלא היה צמוד דופן. לדוגמה, משהו שסמוך לתל אביב, רמת </w:t>
      </w:r>
      <w:bookmarkStart w:id="1238" w:name="_ETM_Q1_3366791"/>
      <w:bookmarkEnd w:id="1238"/>
      <w:r w:rsidRPr="005D5A07">
        <w:rPr>
          <w:rFonts w:hint="cs"/>
          <w:rtl/>
          <w:lang w:eastAsia="he-IL"/>
        </w:rPr>
        <w:t>גן או חיפה, לעומת משהו שנמצא במדבר.</w:t>
      </w:r>
      <w:bookmarkStart w:id="1239" w:name="_ETM_Q1_3368371"/>
      <w:bookmarkEnd w:id="1239"/>
    </w:p>
    <w:p w:rsidR="005D5A07" w:rsidRPr="005D5A07" w:rsidRDefault="005D5A07" w:rsidP="005D5A07">
      <w:pPr>
        <w:rPr>
          <w:rtl/>
          <w:lang w:eastAsia="he-IL"/>
        </w:rPr>
      </w:pPr>
      <w:bookmarkStart w:id="1240" w:name="_ETM_Q1_3368294"/>
      <w:bookmarkEnd w:id="1240"/>
    </w:p>
    <w:p w:rsidR="005D5A07" w:rsidRPr="005D5A07" w:rsidRDefault="005D5A07" w:rsidP="005D5A07">
      <w:pPr>
        <w:keepNext/>
        <w:ind w:firstLine="0"/>
        <w:rPr>
          <w:rFonts w:ascii="David" w:hAnsi="David"/>
          <w:u w:val="single"/>
          <w:rtl/>
          <w:lang w:eastAsia="he-IL"/>
        </w:rPr>
      </w:pPr>
      <w:bookmarkStart w:id="1241" w:name="_ETM_Q1_3368636"/>
      <w:bookmarkStart w:id="1242" w:name="_ETM_Q1_3370657"/>
      <w:bookmarkEnd w:id="1241"/>
      <w:bookmarkEnd w:id="1242"/>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חוות בודדת.</w:t>
      </w:r>
    </w:p>
    <w:p w:rsidR="005D5A07" w:rsidRPr="005D5A07" w:rsidRDefault="005D5A07" w:rsidP="005D5A07">
      <w:pPr>
        <w:rPr>
          <w:rtl/>
          <w:lang w:eastAsia="he-IL"/>
        </w:rPr>
      </w:pPr>
      <w:bookmarkStart w:id="1243" w:name="_ETM_Q1_3373650"/>
      <w:bookmarkEnd w:id="1243"/>
    </w:p>
    <w:p w:rsidR="005D5A07" w:rsidRPr="005D5A07" w:rsidRDefault="005D5A07" w:rsidP="005D5A07">
      <w:pPr>
        <w:keepNext/>
        <w:ind w:firstLine="0"/>
        <w:rPr>
          <w:rFonts w:ascii="David" w:hAnsi="David"/>
          <w:u w:val="single"/>
          <w:rtl/>
          <w:lang w:eastAsia="he-IL"/>
        </w:rPr>
      </w:pPr>
      <w:bookmarkStart w:id="1244" w:name="_ETM_Q1_3373919"/>
      <w:bookmarkStart w:id="1245" w:name="_ETM_Q1_3370319"/>
      <w:bookmarkEnd w:id="1244"/>
      <w:bookmarkEnd w:id="1245"/>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נותנת דוגמה קיצונית, אבל הרעיון הוא שצריך </w:t>
      </w:r>
      <w:bookmarkStart w:id="1246" w:name="_ETM_Q1_3374320"/>
      <w:bookmarkEnd w:id="1246"/>
      <w:r w:rsidRPr="005D5A07">
        <w:rPr>
          <w:rFonts w:hint="cs"/>
          <w:rtl/>
          <w:lang w:eastAsia="he-IL"/>
        </w:rPr>
        <w:t>לבדוק אם הפיצוי שניתן לו ניתן בצורה רחבה.</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247" w:name="_ETM_Q1_3373935"/>
      <w:bookmarkStart w:id="1248" w:name="_ETM_Q1_3373953"/>
      <w:bookmarkEnd w:id="1247"/>
      <w:bookmarkEnd w:id="1248"/>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אלא אם יש </w:t>
      </w:r>
      <w:bookmarkStart w:id="1249" w:name="_ETM_Q1_3375274"/>
      <w:bookmarkEnd w:id="1249"/>
      <w:r w:rsidRPr="005D5A07">
        <w:rPr>
          <w:rFonts w:hint="cs"/>
          <w:rtl/>
          <w:lang w:eastAsia="he-IL"/>
        </w:rPr>
        <w:t>סיכוי שיקימו ליד זה יישוב גדול. אז הוא יהפוך לצמוד דופן.</w:t>
      </w:r>
    </w:p>
    <w:p w:rsidR="005D5A07" w:rsidRPr="005D5A07" w:rsidRDefault="005D5A07" w:rsidP="005D5A07">
      <w:pPr>
        <w:rPr>
          <w:rtl/>
          <w:lang w:eastAsia="he-IL"/>
        </w:rPr>
      </w:pPr>
      <w:bookmarkStart w:id="1250" w:name="_ETM_Q1_3376134"/>
      <w:bookmarkEnd w:id="1250"/>
    </w:p>
    <w:p w:rsidR="005D5A07" w:rsidRPr="005D5A07" w:rsidRDefault="005D5A07" w:rsidP="005D5A07">
      <w:pPr>
        <w:keepNext/>
        <w:ind w:firstLine="0"/>
        <w:rPr>
          <w:rFonts w:ascii="David" w:hAnsi="David"/>
          <w:u w:val="single"/>
          <w:rtl/>
          <w:lang w:eastAsia="he-IL"/>
        </w:rPr>
      </w:pPr>
      <w:bookmarkStart w:id="1251" w:name="_ETM_Q1_3376413"/>
      <w:bookmarkStart w:id="1252" w:name="_ETM_Q1_3379030"/>
      <w:bookmarkEnd w:id="1251"/>
      <w:bookmarkEnd w:id="1252"/>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ומעבר לכל אלה, וזה מתקשר לשאלה הראשונה וגם מתקשר לדיון שהיה בין התשובה הראשונה לשנייה – יש כאן שאלה של </w:t>
      </w:r>
      <w:bookmarkStart w:id="1253" w:name="_ETM_Q1_3390989"/>
      <w:bookmarkEnd w:id="1253"/>
      <w:r w:rsidRPr="005D5A07">
        <w:rPr>
          <w:rFonts w:hint="cs"/>
          <w:rtl/>
          <w:lang w:eastAsia="he-IL"/>
        </w:rPr>
        <w:t>הזכויות ושל מה באמת אותם אנשים רכשו. מסלול ירוק -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לא יודע מה זה. סליחה, מה זה </w:t>
      </w:r>
      <w:bookmarkStart w:id="1254" w:name="_ETM_Q1_3404562"/>
      <w:bookmarkEnd w:id="1254"/>
      <w:r w:rsidRPr="005D5A07">
        <w:rPr>
          <w:rFonts w:hint="cs"/>
          <w:rtl/>
          <w:lang w:eastAsia="he-IL"/>
        </w:rPr>
        <w:t>מסלול ירוק?</w:t>
      </w:r>
    </w:p>
    <w:p w:rsidR="005D5A07" w:rsidRPr="005D5A07" w:rsidRDefault="005D5A07" w:rsidP="005D5A07">
      <w:pPr>
        <w:rPr>
          <w:rtl/>
          <w:lang w:eastAsia="he-IL"/>
        </w:rPr>
      </w:pPr>
      <w:bookmarkStart w:id="1255" w:name="_ETM_Q1_3401326"/>
      <w:bookmarkEnd w:id="1255"/>
    </w:p>
    <w:p w:rsidR="005D5A07" w:rsidRPr="005D5A07" w:rsidRDefault="005D5A07" w:rsidP="005D5A07">
      <w:pPr>
        <w:keepNext/>
        <w:ind w:firstLine="0"/>
        <w:rPr>
          <w:rFonts w:ascii="David" w:hAnsi="David"/>
          <w:u w:val="single"/>
          <w:rtl/>
          <w:lang w:eastAsia="he-IL"/>
        </w:rPr>
      </w:pPr>
      <w:bookmarkStart w:id="1256" w:name="_ETM_Q1_3401600"/>
      <w:bookmarkStart w:id="1257" w:name="_ETM_Q1_3402484"/>
      <w:bookmarkEnd w:id="1256"/>
      <w:bookmarkEnd w:id="1257"/>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שמוצע בחוק כפי שחבר הכנסת </w:t>
      </w:r>
      <w:proofErr w:type="spellStart"/>
      <w:r w:rsidRPr="005D5A07">
        <w:rPr>
          <w:rFonts w:hint="cs"/>
          <w:rtl/>
          <w:lang w:eastAsia="he-IL"/>
        </w:rPr>
        <w:t>סמוטרית</w:t>
      </w:r>
      <w:proofErr w:type="spellEnd"/>
      <w:r w:rsidRPr="005D5A07">
        <w:rPr>
          <w:rFonts w:hint="cs"/>
          <w:rtl/>
          <w:lang w:eastAsia="he-IL"/>
        </w:rPr>
        <w:t xml:space="preserve"> תיאר אותו.</w:t>
      </w:r>
    </w:p>
    <w:p w:rsidR="005D5A07" w:rsidRPr="005D5A07" w:rsidRDefault="005D5A07" w:rsidP="005D5A07">
      <w:pPr>
        <w:rPr>
          <w:rtl/>
          <w:lang w:eastAsia="he-IL"/>
        </w:rPr>
      </w:pPr>
      <w:bookmarkStart w:id="1258" w:name="_ETM_Q1_3409268"/>
      <w:bookmarkEnd w:id="1258"/>
    </w:p>
    <w:p w:rsidR="005D5A07" w:rsidRPr="005D5A07" w:rsidRDefault="005D5A07" w:rsidP="005D5A07">
      <w:pPr>
        <w:keepNext/>
        <w:ind w:firstLine="0"/>
        <w:rPr>
          <w:rFonts w:ascii="David" w:hAnsi="David"/>
          <w:u w:val="single"/>
          <w:rtl/>
          <w:lang w:eastAsia="he-IL"/>
        </w:rPr>
      </w:pPr>
      <w:bookmarkStart w:id="1259" w:name="_ETM_Q1_3409539"/>
      <w:bookmarkEnd w:id="1259"/>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אם את </w:t>
      </w:r>
      <w:bookmarkStart w:id="1260" w:name="_ETM_Q1_3411508"/>
      <w:bookmarkEnd w:id="1260"/>
      <w:r w:rsidRPr="005D5A07">
        <w:rPr>
          <w:rFonts w:hint="cs"/>
          <w:rtl/>
          <w:lang w:eastAsia="he-IL"/>
        </w:rPr>
        <w:t xml:space="preserve">מכניסה לפרטים, אז אנחנו עושים דיון כפול ומבזבזים את </w:t>
      </w:r>
      <w:bookmarkStart w:id="1261" w:name="_ETM_Q1_3410596"/>
      <w:bookmarkEnd w:id="1261"/>
      <w:r w:rsidRPr="005D5A07">
        <w:rPr>
          <w:rFonts w:hint="cs"/>
          <w:rtl/>
          <w:lang w:eastAsia="he-IL"/>
        </w:rPr>
        <w:t>הזמן.</w:t>
      </w:r>
    </w:p>
    <w:p w:rsidR="005D5A07" w:rsidRPr="005D5A07" w:rsidRDefault="005D5A07" w:rsidP="005D5A07">
      <w:pPr>
        <w:rPr>
          <w:rtl/>
          <w:lang w:eastAsia="he-IL"/>
        </w:rPr>
      </w:pPr>
      <w:bookmarkStart w:id="1262" w:name="_ETM_Q1_3415853"/>
      <w:bookmarkEnd w:id="1262"/>
    </w:p>
    <w:p w:rsidR="005D5A07" w:rsidRPr="005D5A07" w:rsidRDefault="005D5A07" w:rsidP="005D5A07">
      <w:pPr>
        <w:keepNext/>
        <w:ind w:firstLine="0"/>
        <w:rPr>
          <w:rFonts w:ascii="David" w:hAnsi="David"/>
          <w:u w:val="single"/>
          <w:rtl/>
          <w:lang w:eastAsia="he-IL"/>
        </w:rPr>
      </w:pPr>
      <w:bookmarkStart w:id="1263" w:name="_ETM_Q1_3416154"/>
      <w:bookmarkEnd w:id="1263"/>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אבל זה לא דיון כפול -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זה דיון כפול כי אנחנו עדיין לא יודעים מה זה מסלול ירוק ולא יודעים מה זה </w:t>
      </w:r>
      <w:bookmarkStart w:id="1264" w:name="_ETM_Q1_3421138"/>
      <w:bookmarkEnd w:id="1264"/>
      <w:r w:rsidRPr="005D5A07">
        <w:rPr>
          <w:rFonts w:hint="cs"/>
          <w:rtl/>
          <w:lang w:eastAsia="he-IL"/>
        </w:rPr>
        <w:t>-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מסיימת עוד משפט אחד. אני רק רוצה </w:t>
      </w:r>
      <w:bookmarkStart w:id="1265" w:name="_ETM_Q1_3425080"/>
      <w:bookmarkEnd w:id="1265"/>
      <w:r w:rsidRPr="005D5A07">
        <w:rPr>
          <w:rFonts w:hint="cs"/>
          <w:rtl/>
          <w:lang w:eastAsia="he-IL"/>
        </w:rPr>
        <w:t>לענות לחברת הכנסת מיכאלי.</w:t>
      </w:r>
    </w:p>
    <w:p w:rsidR="005D5A07" w:rsidRPr="005D5A07" w:rsidRDefault="005D5A07" w:rsidP="005D5A07">
      <w:pPr>
        <w:rPr>
          <w:rtl/>
          <w:lang w:eastAsia="he-IL"/>
        </w:rPr>
      </w:pPr>
    </w:p>
    <w:p w:rsidR="005D5A07" w:rsidRPr="005D5A07" w:rsidRDefault="005D5A07" w:rsidP="005D5A07">
      <w:pPr>
        <w:rPr>
          <w:rtl/>
          <w:lang w:eastAsia="he-IL"/>
        </w:rPr>
      </w:pPr>
      <w:bookmarkStart w:id="1266" w:name="_ETM_Q1_3430263"/>
      <w:bookmarkStart w:id="1267" w:name="_ETM_Q1_3430274"/>
      <w:bookmarkEnd w:id="1266"/>
      <w:bookmarkEnd w:id="1267"/>
      <w:r w:rsidRPr="005D5A07">
        <w:rPr>
          <w:rFonts w:hint="cs"/>
          <w:rtl/>
          <w:lang w:eastAsia="he-IL"/>
        </w:rPr>
        <w:t xml:space="preserve">כשאנחנו מדברים על מסלול אוטומטי, נקרא לו, של אם הגשת בקשה על </w:t>
      </w:r>
      <w:r w:rsidRPr="005D5A07">
        <w:rPr>
          <w:lang w:eastAsia="he-IL"/>
        </w:rPr>
        <w:t>X</w:t>
      </w:r>
      <w:r w:rsidRPr="005D5A07">
        <w:rPr>
          <w:rFonts w:hint="cs"/>
          <w:rtl/>
          <w:lang w:eastAsia="he-IL"/>
        </w:rPr>
        <w:t xml:space="preserve">, אז מגיע </w:t>
      </w:r>
      <w:bookmarkStart w:id="1268" w:name="_ETM_Q1_3434956"/>
      <w:bookmarkEnd w:id="1268"/>
      <w:r w:rsidRPr="005D5A07">
        <w:rPr>
          <w:rFonts w:hint="cs"/>
          <w:rtl/>
          <w:lang w:eastAsia="he-IL"/>
        </w:rPr>
        <w:t xml:space="preserve">לך על כל דונם </w:t>
      </w:r>
      <w:r w:rsidRPr="005D5A07">
        <w:rPr>
          <w:lang w:eastAsia="he-IL"/>
        </w:rPr>
        <w:t>Y</w:t>
      </w:r>
      <w:r w:rsidRPr="005D5A07">
        <w:rPr>
          <w:rFonts w:hint="cs"/>
          <w:rtl/>
          <w:lang w:eastAsia="he-IL"/>
        </w:rPr>
        <w:t xml:space="preserve">, הוא נכון </w:t>
      </w:r>
      <w:bookmarkStart w:id="1269" w:name="_ETM_Q1_3443147"/>
      <w:bookmarkEnd w:id="1269"/>
      <w:r w:rsidRPr="005D5A07">
        <w:rPr>
          <w:rFonts w:hint="cs"/>
          <w:rtl/>
          <w:lang w:eastAsia="he-IL"/>
        </w:rPr>
        <w:t xml:space="preserve">או כשיש איזשהו קושי ויש גם </w:t>
      </w:r>
      <w:bookmarkStart w:id="1270" w:name="_ETM_Q1_3445988"/>
      <w:bookmarkEnd w:id="1270"/>
      <w:r w:rsidRPr="005D5A07">
        <w:rPr>
          <w:rFonts w:hint="cs"/>
          <w:rtl/>
          <w:lang w:eastAsia="he-IL"/>
        </w:rPr>
        <w:t xml:space="preserve">התרשלות של המדינה, או כשיש היקפים גדולים. לדוגמה, אם </w:t>
      </w:r>
      <w:bookmarkStart w:id="1271" w:name="_ETM_Q1_3451971"/>
      <w:bookmarkEnd w:id="1271"/>
      <w:r w:rsidRPr="005D5A07">
        <w:rPr>
          <w:rFonts w:hint="cs"/>
          <w:rtl/>
          <w:lang w:eastAsia="he-IL"/>
        </w:rPr>
        <w:t xml:space="preserve">ניקח את חוק ההתנתקות, הרצון היה גם לטפל בהיקפים מאוד מאוד גדולים של פינוי ופיצוי, וגם לנסות לרפא איזשהו </w:t>
      </w:r>
      <w:bookmarkStart w:id="1272" w:name="_ETM_Q1_3465037"/>
      <w:bookmarkEnd w:id="1272"/>
      <w:r w:rsidRPr="005D5A07">
        <w:rPr>
          <w:rFonts w:hint="cs"/>
          <w:rtl/>
          <w:lang w:eastAsia="he-IL"/>
        </w:rPr>
        <w:t xml:space="preserve">פצע של אנשים שנאלצו לעזוב את ביתם </w:t>
      </w:r>
      <w:bookmarkStart w:id="1273" w:name="_ETM_Q1_3467475"/>
      <w:bookmarkEnd w:id="1273"/>
      <w:r w:rsidRPr="005D5A07">
        <w:rPr>
          <w:rFonts w:hint="cs"/>
          <w:rtl/>
          <w:lang w:eastAsia="he-IL"/>
        </w:rPr>
        <w:t xml:space="preserve">והיה צריך לפצות אותם ולאפשר להם להקים חיים חדשים כמה </w:t>
      </w:r>
      <w:bookmarkStart w:id="1274" w:name="_ETM_Q1_3468924"/>
      <w:bookmarkEnd w:id="1274"/>
      <w:r w:rsidRPr="005D5A07">
        <w:rPr>
          <w:rFonts w:hint="cs"/>
          <w:rtl/>
          <w:lang w:eastAsia="he-IL"/>
        </w:rPr>
        <w:t>שיותר מהר.</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וזה אל המקרה כאן.</w:t>
      </w:r>
    </w:p>
    <w:p w:rsidR="005D5A07" w:rsidRPr="005D5A07" w:rsidRDefault="005D5A07" w:rsidP="005D5A07">
      <w:pPr>
        <w:rPr>
          <w:rtl/>
          <w:lang w:eastAsia="he-IL"/>
        </w:rPr>
      </w:pPr>
      <w:bookmarkStart w:id="1275" w:name="_ETM_Q1_3468581"/>
      <w:bookmarkEnd w:id="1275"/>
    </w:p>
    <w:p w:rsidR="005D5A07" w:rsidRPr="005D5A07" w:rsidRDefault="005D5A07" w:rsidP="005D5A07">
      <w:pPr>
        <w:keepNext/>
        <w:ind w:firstLine="0"/>
        <w:rPr>
          <w:rFonts w:ascii="David" w:hAnsi="David"/>
          <w:u w:val="single"/>
          <w:rtl/>
          <w:lang w:eastAsia="he-IL"/>
        </w:rPr>
      </w:pPr>
      <w:bookmarkStart w:id="1276" w:name="_ETM_Q1_3468847"/>
      <w:bookmarkStart w:id="1277" w:name="_ETM_Q1_3469943"/>
      <w:bookmarkEnd w:id="1276"/>
      <w:bookmarkEnd w:id="1277"/>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זה לא המקרה כאן.</w:t>
      </w:r>
    </w:p>
    <w:p w:rsidR="005D5A07" w:rsidRPr="005D5A07" w:rsidRDefault="005D5A07" w:rsidP="005D5A07">
      <w:pPr>
        <w:rPr>
          <w:rtl/>
          <w:lang w:eastAsia="he-IL"/>
        </w:rPr>
      </w:pPr>
      <w:bookmarkStart w:id="1278" w:name="_ETM_Q1_3470660"/>
      <w:bookmarkEnd w:id="1278"/>
    </w:p>
    <w:p w:rsidR="005D5A07" w:rsidRPr="005D5A07" w:rsidRDefault="005D5A07" w:rsidP="005D5A07">
      <w:pPr>
        <w:keepNext/>
        <w:ind w:firstLine="0"/>
        <w:rPr>
          <w:rFonts w:ascii="David" w:hAnsi="David"/>
          <w:u w:val="single"/>
          <w:rtl/>
          <w:lang w:eastAsia="he-IL"/>
        </w:rPr>
      </w:pPr>
      <w:bookmarkStart w:id="1279" w:name="_ETM_Q1_3470949"/>
      <w:bookmarkStart w:id="1280" w:name="_ETM_Q1_3471619"/>
      <w:bookmarkEnd w:id="1279"/>
      <w:bookmarkEnd w:id="1280"/>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המקרה כאן </w:t>
      </w:r>
      <w:bookmarkStart w:id="1281" w:name="_ETM_Q1_3475635"/>
      <w:bookmarkEnd w:id="1281"/>
      <w:r w:rsidRPr="005D5A07">
        <w:rPr>
          <w:rFonts w:hint="cs"/>
          <w:rtl/>
          <w:lang w:eastAsia="he-IL"/>
        </w:rPr>
        <w:t>הוא כן מקרה שבו יש קושי -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נעמה מנחמי: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אז צריך לדבר על קושי ההוכחה ולמה הוא נוצר. </w:t>
      </w:r>
      <w:bookmarkStart w:id="1282" w:name="_ETM_Q1_3480920"/>
      <w:bookmarkEnd w:id="1282"/>
      <w:r w:rsidRPr="005D5A07">
        <w:rPr>
          <w:rFonts w:hint="cs"/>
          <w:rtl/>
          <w:lang w:eastAsia="he-IL"/>
        </w:rPr>
        <w:t xml:space="preserve">ומאחר שיש פה בסופו של דבר 26 תיקים, יכול להיות </w:t>
      </w:r>
      <w:bookmarkStart w:id="1283" w:name="_ETM_Q1_3480788"/>
      <w:bookmarkEnd w:id="1283"/>
      <w:r w:rsidRPr="005D5A07">
        <w:rPr>
          <w:rFonts w:hint="cs"/>
          <w:rtl/>
          <w:lang w:eastAsia="he-IL"/>
        </w:rPr>
        <w:t>שפשוט צריך לבדוק אותם.</w:t>
      </w:r>
    </w:p>
    <w:p w:rsidR="005D5A07" w:rsidRPr="005D5A07" w:rsidRDefault="005D5A07" w:rsidP="005D5A07">
      <w:pPr>
        <w:rPr>
          <w:rtl/>
          <w:lang w:eastAsia="he-IL"/>
        </w:rPr>
      </w:pPr>
      <w:bookmarkStart w:id="1284" w:name="_ETM_Q1_3481297"/>
      <w:bookmarkEnd w:id="1284"/>
    </w:p>
    <w:p w:rsidR="005D5A07" w:rsidRPr="005D5A07" w:rsidRDefault="005D5A07" w:rsidP="005D5A07">
      <w:pPr>
        <w:keepNext/>
        <w:ind w:firstLine="0"/>
        <w:rPr>
          <w:rFonts w:ascii="David" w:hAnsi="David"/>
          <w:u w:val="single"/>
          <w:rtl/>
          <w:lang w:eastAsia="he-IL"/>
        </w:rPr>
      </w:pPr>
      <w:bookmarkStart w:id="1285" w:name="_ETM_Q1_3481621"/>
      <w:bookmarkStart w:id="1286" w:name="_ETM_Q1_3482963"/>
      <w:bookmarkEnd w:id="1285"/>
      <w:bookmarkEnd w:id="1286"/>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אדוני, שלא בטובתי אני חייבת ללכת לישיבת </w:t>
      </w:r>
      <w:bookmarkStart w:id="1287" w:name="_ETM_Q1_3488860"/>
      <w:bookmarkEnd w:id="1287"/>
      <w:r w:rsidRPr="005D5A07">
        <w:rPr>
          <w:rFonts w:hint="cs"/>
          <w:rtl/>
          <w:lang w:eastAsia="he-IL"/>
        </w:rPr>
        <w:t>סיעה שמתחילה בדקות אלה.</w:t>
      </w:r>
      <w:bookmarkStart w:id="1288" w:name="_ETM_Q1_3488805"/>
      <w:bookmarkEnd w:id="1288"/>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289" w:name="_ETM_Q1_3489101"/>
      <w:bookmarkEnd w:id="1289"/>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אז אנחנו נוכל להצביע עוד מעט, אני </w:t>
      </w:r>
      <w:bookmarkStart w:id="1290" w:name="_ETM_Q1_3486630"/>
      <w:bookmarkEnd w:id="1290"/>
      <w:r w:rsidRPr="005D5A07">
        <w:rPr>
          <w:rFonts w:hint="cs"/>
          <w:rtl/>
          <w:lang w:eastAsia="he-IL"/>
        </w:rPr>
        <w:t>מבין. את רוצה להשאיר פתק?</w:t>
      </w:r>
    </w:p>
    <w:p w:rsidR="005D5A07" w:rsidRPr="005D5A07" w:rsidRDefault="005D5A07" w:rsidP="005D5A07">
      <w:pPr>
        <w:rPr>
          <w:rtl/>
          <w:lang w:eastAsia="he-IL"/>
        </w:rPr>
      </w:pPr>
      <w:bookmarkStart w:id="1291" w:name="_ETM_Q1_3491189"/>
      <w:bookmarkEnd w:id="1291"/>
    </w:p>
    <w:p w:rsidR="005D5A07" w:rsidRPr="005D5A07" w:rsidRDefault="005D5A07" w:rsidP="005D5A07">
      <w:pPr>
        <w:keepNext/>
        <w:ind w:firstLine="0"/>
        <w:rPr>
          <w:rFonts w:ascii="David" w:hAnsi="David"/>
          <w:u w:val="single"/>
          <w:rtl/>
          <w:lang w:eastAsia="he-IL"/>
        </w:rPr>
      </w:pPr>
      <w:bookmarkStart w:id="1292" w:name="_ETM_Q1_3491486"/>
      <w:bookmarkStart w:id="1293" w:name="_ETM_Q1_3492381"/>
      <w:bookmarkEnd w:id="1292"/>
      <w:bookmarkEnd w:id="1293"/>
      <w:r w:rsidRPr="005D5A07">
        <w:rPr>
          <w:rFonts w:ascii="David" w:hAnsi="David" w:hint="cs"/>
          <w:u w:val="single"/>
          <w:rtl/>
          <w:lang w:eastAsia="he-IL"/>
        </w:rPr>
        <w:t>מרב מיכאלי (המחנה הציוני):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מוכנה לגמרי לשבת </w:t>
      </w:r>
      <w:bookmarkStart w:id="1294" w:name="_ETM_Q1_3501407"/>
      <w:bookmarkEnd w:id="1294"/>
      <w:r w:rsidRPr="005D5A07">
        <w:rPr>
          <w:rFonts w:hint="cs"/>
          <w:rtl/>
          <w:lang w:eastAsia="he-IL"/>
        </w:rPr>
        <w:t xml:space="preserve">ולראות אם אנחנו יכולות לסייע בקידום הדבר הזה באופן שלא </w:t>
      </w:r>
      <w:bookmarkStart w:id="1295" w:name="_ETM_Q1_3507760"/>
      <w:bookmarkEnd w:id="1295"/>
      <w:r w:rsidRPr="005D5A07">
        <w:rPr>
          <w:rFonts w:hint="cs"/>
          <w:rtl/>
          <w:lang w:eastAsia="he-IL"/>
        </w:rPr>
        <w:t xml:space="preserve">יהיה כרוך בחקיקה, ומניסיוננו גם אכיפת החוק במדינת </w:t>
      </w:r>
      <w:bookmarkStart w:id="1296" w:name="_ETM_Q1_3509207"/>
      <w:bookmarkEnd w:id="1296"/>
      <w:r w:rsidRPr="005D5A07">
        <w:rPr>
          <w:rFonts w:hint="cs"/>
          <w:rtl/>
          <w:lang w:eastAsia="he-IL"/>
        </w:rPr>
        <w:t>ישראל היא לא עניין של מה בכך גם אחרי שהעבר</w:t>
      </w:r>
      <w:bookmarkStart w:id="1297" w:name="_ETM_Q1_3510703"/>
      <w:bookmarkEnd w:id="1297"/>
      <w:r w:rsidRPr="005D5A07">
        <w:rPr>
          <w:rFonts w:hint="cs"/>
          <w:rtl/>
          <w:lang w:eastAsia="he-IL"/>
        </w:rPr>
        <w:t xml:space="preserve">ת אותו. אם אדוני מוכן, ובכל מקרה יש פה </w:t>
      </w:r>
      <w:bookmarkStart w:id="1298" w:name="_ETM_Q1_3518706"/>
      <w:bookmarkEnd w:id="1298"/>
      <w:r w:rsidRPr="005D5A07">
        <w:rPr>
          <w:rFonts w:hint="cs"/>
          <w:rtl/>
          <w:lang w:eastAsia="he-IL"/>
        </w:rPr>
        <w:t>הרבה עבודה על הנוסח - - -</w:t>
      </w:r>
    </w:p>
    <w:p w:rsidR="005D5A07" w:rsidRPr="005D5A07" w:rsidRDefault="005D5A07" w:rsidP="005D5A07">
      <w:pPr>
        <w:rPr>
          <w:rtl/>
          <w:lang w:eastAsia="he-IL"/>
        </w:rPr>
      </w:pPr>
      <w:bookmarkStart w:id="1299" w:name="_ETM_Q1_3523458"/>
      <w:bookmarkEnd w:id="1299"/>
    </w:p>
    <w:p w:rsidR="005D5A07" w:rsidRPr="005D5A07" w:rsidRDefault="005D5A07" w:rsidP="005D5A07">
      <w:pPr>
        <w:keepNext/>
        <w:ind w:firstLine="0"/>
        <w:rPr>
          <w:rFonts w:ascii="David" w:hAnsi="David"/>
          <w:u w:val="single"/>
          <w:rtl/>
          <w:lang w:eastAsia="he-IL"/>
        </w:rPr>
      </w:pPr>
      <w:bookmarkStart w:id="1300" w:name="_ETM_Q1_3523827"/>
      <w:bookmarkEnd w:id="1300"/>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לפני שאת עוזבת</w:t>
      </w:r>
      <w:bookmarkStart w:id="1301" w:name="_ETM_Q1_3524325"/>
      <w:bookmarkEnd w:id="1301"/>
      <w:r w:rsidRPr="005D5A07">
        <w:rPr>
          <w:rFonts w:hint="cs"/>
          <w:rtl/>
          <w:lang w:eastAsia="he-IL"/>
        </w:rPr>
        <w:t>, אני רוצה רק לשאול אתכם – תומר וחבריי</w:t>
      </w:r>
      <w:bookmarkStart w:id="1302" w:name="_ETM_Q1_3523986"/>
      <w:bookmarkEnd w:id="1302"/>
      <w:r w:rsidRPr="005D5A07">
        <w:rPr>
          <w:rFonts w:hint="cs"/>
          <w:rtl/>
          <w:lang w:eastAsia="he-IL"/>
        </w:rPr>
        <w:t xml:space="preserve"> עשו מאמצים עליונים מבחינת </w:t>
      </w:r>
      <w:proofErr w:type="spellStart"/>
      <w:r w:rsidRPr="005D5A07">
        <w:rPr>
          <w:rFonts w:hint="cs"/>
          <w:rtl/>
          <w:lang w:eastAsia="he-IL"/>
        </w:rPr>
        <w:t>המינהל</w:t>
      </w:r>
      <w:proofErr w:type="spellEnd"/>
      <w:r w:rsidRPr="005D5A07">
        <w:rPr>
          <w:rFonts w:hint="cs"/>
          <w:rtl/>
          <w:lang w:eastAsia="he-IL"/>
        </w:rPr>
        <w:t xml:space="preserve"> האזרחי וכולי לדחות את הישיבה </w:t>
      </w:r>
      <w:bookmarkStart w:id="1303" w:name="_ETM_Q1_3532827"/>
      <w:bookmarkEnd w:id="1303"/>
      <w:r w:rsidRPr="005D5A07">
        <w:rPr>
          <w:rFonts w:hint="cs"/>
          <w:rtl/>
          <w:lang w:eastAsia="he-IL"/>
        </w:rPr>
        <w:t xml:space="preserve">הזו. וכששאלנו למה, הם אמרו, אנחנו עוד </w:t>
      </w:r>
      <w:bookmarkStart w:id="1304" w:name="_ETM_Q1_3537766"/>
      <w:bookmarkEnd w:id="1304"/>
      <w:r w:rsidRPr="005D5A07">
        <w:rPr>
          <w:rFonts w:hint="cs"/>
          <w:rtl/>
          <w:lang w:eastAsia="he-IL"/>
        </w:rPr>
        <w:t xml:space="preserve">לא הספקנו לאסוף את כל החומרים ונתנו לנו להבין שמדובר כאן - </w:t>
      </w:r>
      <w:bookmarkStart w:id="1305" w:name="_ETM_Q1_3540540"/>
      <w:bookmarkEnd w:id="1305"/>
      <w:r w:rsidRPr="005D5A07">
        <w:rPr>
          <w:rFonts w:hint="cs"/>
          <w:rtl/>
          <w:lang w:eastAsia="he-IL"/>
        </w:rPr>
        <w:t>- -</w:t>
      </w:r>
    </w:p>
    <w:p w:rsidR="005D5A07" w:rsidRPr="005D5A07" w:rsidRDefault="005D5A07" w:rsidP="005D5A07">
      <w:pPr>
        <w:rPr>
          <w:rtl/>
          <w:lang w:eastAsia="he-IL"/>
        </w:rPr>
      </w:pPr>
      <w:bookmarkStart w:id="1306" w:name="_ETM_Q1_3541062"/>
      <w:bookmarkEnd w:id="1306"/>
    </w:p>
    <w:p w:rsidR="005D5A07" w:rsidRPr="005D5A07" w:rsidRDefault="005D5A07" w:rsidP="005D5A07">
      <w:pPr>
        <w:keepNext/>
        <w:ind w:firstLine="0"/>
        <w:rPr>
          <w:rFonts w:ascii="David" w:hAnsi="David"/>
          <w:u w:val="single"/>
          <w:rtl/>
          <w:lang w:eastAsia="he-IL"/>
        </w:rPr>
      </w:pPr>
      <w:bookmarkStart w:id="1307" w:name="_ETM_Q1_3541425"/>
      <w:bookmarkEnd w:id="1307"/>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bookmarkStart w:id="1308" w:name="_ETM_Q1_3543838"/>
      <w:bookmarkEnd w:id="1308"/>
      <w:r w:rsidRPr="005D5A07">
        <w:rPr>
          <w:rFonts w:hint="cs"/>
          <w:rtl/>
          <w:lang w:eastAsia="he-IL"/>
        </w:rPr>
        <w:t xml:space="preserve">ניסן, אתה מבוזבז. אתה חייב להיות עורך דין </w:t>
      </w:r>
      <w:bookmarkStart w:id="1309" w:name="_ETM_Q1_3541360"/>
      <w:bookmarkEnd w:id="1309"/>
      <w:r w:rsidRPr="005D5A07">
        <w:rPr>
          <w:rFonts w:hint="cs"/>
          <w:rtl/>
          <w:lang w:eastAsia="he-IL"/>
        </w:rPr>
        <w:t>-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310" w:name="_ETM_Q1_3542938"/>
      <w:bookmarkStart w:id="1311" w:name="_ETM_Q1_3542956"/>
      <w:bookmarkEnd w:id="1310"/>
      <w:bookmarkEnd w:id="1311"/>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תן לי - - -</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חייב.</w:t>
      </w:r>
      <w:bookmarkStart w:id="1312" w:name="_ETM_Q1_3542862"/>
      <w:bookmarkEnd w:id="1312"/>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313" w:name="_ETM_Q1_3543144"/>
      <w:bookmarkEnd w:id="1313"/>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הייתי בטוח שמדובר פה</w:t>
      </w:r>
      <w:bookmarkStart w:id="1314" w:name="_ETM_Q1_3549405"/>
      <w:bookmarkEnd w:id="1314"/>
      <w:r w:rsidRPr="005D5A07">
        <w:rPr>
          <w:rFonts w:hint="cs"/>
          <w:rtl/>
          <w:lang w:eastAsia="he-IL"/>
        </w:rPr>
        <w:t xml:space="preserve">, שתביאו לי 250 עסקאות, שזה מפוזר וצריכים </w:t>
      </w:r>
      <w:bookmarkStart w:id="1315" w:name="_ETM_Q1_3554880"/>
      <w:bookmarkEnd w:id="1315"/>
      <w:r w:rsidRPr="005D5A07">
        <w:rPr>
          <w:rFonts w:hint="cs"/>
          <w:rtl/>
          <w:lang w:eastAsia="he-IL"/>
        </w:rPr>
        <w:t xml:space="preserve">לאסוף </w:t>
      </w:r>
      <w:proofErr w:type="spellStart"/>
      <w:r w:rsidRPr="005D5A07">
        <w:rPr>
          <w:rFonts w:hint="cs"/>
          <w:rtl/>
          <w:lang w:eastAsia="he-IL"/>
        </w:rPr>
        <w:t>ולאגום</w:t>
      </w:r>
      <w:proofErr w:type="spellEnd"/>
      <w:r w:rsidRPr="005D5A07">
        <w:rPr>
          <w:rFonts w:hint="cs"/>
          <w:rtl/>
          <w:lang w:eastAsia="he-IL"/>
        </w:rPr>
        <w:t xml:space="preserve"> אותן. ובסוף מתברר שבמשפט אחד אמרת את </w:t>
      </w:r>
      <w:bookmarkStart w:id="1316" w:name="_ETM_Q1_3562245"/>
      <w:bookmarkEnd w:id="1316"/>
      <w:r w:rsidRPr="005D5A07">
        <w:rPr>
          <w:rFonts w:hint="cs"/>
          <w:rtl/>
          <w:lang w:eastAsia="he-IL"/>
        </w:rPr>
        <w:t xml:space="preserve">הכול, ואת המשפט הזה אתה יודע, אני מניח, כבר </w:t>
      </w:r>
      <w:bookmarkStart w:id="1317" w:name="_ETM_Q1_3565887"/>
      <w:bookmarkEnd w:id="1317"/>
      <w:r w:rsidRPr="005D5A07">
        <w:rPr>
          <w:rFonts w:hint="cs"/>
          <w:rtl/>
          <w:lang w:eastAsia="he-IL"/>
        </w:rPr>
        <w:t>בטח עשר שנים לפחות.</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318" w:name="_ETM_Q1_3566286"/>
      <w:bookmarkStart w:id="1319" w:name="_ETM_Q1_3566306"/>
      <w:bookmarkStart w:id="1320" w:name="_ETM_Q1_3567580"/>
      <w:bookmarkEnd w:id="1318"/>
      <w:bookmarkEnd w:id="1319"/>
      <w:bookmarkEnd w:id="1320"/>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לא.</w:t>
      </w:r>
    </w:p>
    <w:p w:rsidR="005D5A07" w:rsidRPr="005D5A07" w:rsidRDefault="005D5A07" w:rsidP="005D5A07">
      <w:pPr>
        <w:rPr>
          <w:rtl/>
          <w:lang w:eastAsia="he-IL"/>
        </w:rPr>
      </w:pPr>
      <w:bookmarkStart w:id="1321" w:name="_ETM_Q1_3568860"/>
      <w:bookmarkEnd w:id="1321"/>
    </w:p>
    <w:p w:rsidR="005D5A07" w:rsidRPr="005D5A07" w:rsidRDefault="005D5A07" w:rsidP="005D5A07">
      <w:pPr>
        <w:keepNext/>
        <w:ind w:firstLine="0"/>
        <w:rPr>
          <w:rFonts w:ascii="David" w:hAnsi="David"/>
          <w:u w:val="single"/>
          <w:rtl/>
          <w:lang w:eastAsia="he-IL"/>
        </w:rPr>
      </w:pPr>
      <w:bookmarkStart w:id="1322" w:name="_ETM_Q1_3569147"/>
      <w:bookmarkEnd w:id="1322"/>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מה פירוש? לא ידעת שיש 30 </w:t>
      </w:r>
      <w:bookmarkStart w:id="1323" w:name="_ETM_Q1_3568205"/>
      <w:bookmarkEnd w:id="1323"/>
      <w:r w:rsidRPr="005D5A07">
        <w:rPr>
          <w:rFonts w:hint="cs"/>
          <w:rtl/>
          <w:lang w:eastAsia="he-IL"/>
        </w:rPr>
        <w:t>שמתוכם שלושה תיקים היו בבית משפט מזמן</w:t>
      </w:r>
      <w:bookmarkStart w:id="1324" w:name="_ETM_Q1_3574360"/>
      <w:bookmarkEnd w:id="1324"/>
      <w:r w:rsidRPr="005D5A07">
        <w:rPr>
          <w:rFonts w:hint="cs"/>
          <w:rtl/>
          <w:lang w:eastAsia="he-IL"/>
        </w:rPr>
        <w:t>?</w:t>
      </w:r>
    </w:p>
    <w:p w:rsidR="005D5A07" w:rsidRPr="005D5A07" w:rsidRDefault="005D5A07" w:rsidP="005D5A07">
      <w:pPr>
        <w:rPr>
          <w:rtl/>
          <w:lang w:eastAsia="he-IL"/>
        </w:rPr>
      </w:pPr>
      <w:bookmarkStart w:id="1325" w:name="_ETM_Q1_3573807"/>
      <w:bookmarkEnd w:id="1325"/>
    </w:p>
    <w:p w:rsidR="005D5A07" w:rsidRPr="005D5A07" w:rsidRDefault="005D5A07" w:rsidP="005D5A07">
      <w:pPr>
        <w:keepNext/>
        <w:ind w:firstLine="0"/>
        <w:rPr>
          <w:rFonts w:ascii="David" w:hAnsi="David"/>
          <w:u w:val="single"/>
          <w:rtl/>
          <w:lang w:eastAsia="he-IL"/>
        </w:rPr>
      </w:pPr>
      <w:bookmarkStart w:id="1326" w:name="_ETM_Q1_3574107"/>
      <w:bookmarkStart w:id="1327" w:name="_ETM_Q1_3575183"/>
      <w:bookmarkEnd w:id="1326"/>
      <w:bookmarkEnd w:id="1327"/>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אנחנו עברנו ע</w:t>
      </w:r>
      <w:bookmarkStart w:id="1328" w:name="_ETM_Q1_3580783"/>
      <w:bookmarkEnd w:id="1328"/>
      <w:r w:rsidRPr="005D5A07">
        <w:rPr>
          <w:rFonts w:hint="cs"/>
          <w:rtl/>
          <w:lang w:eastAsia="he-IL"/>
        </w:rPr>
        <w:t xml:space="preserve">ל כלל הבקשות, והיינו צריכים לעבור פיזית. אני עברתי עם </w:t>
      </w:r>
      <w:bookmarkStart w:id="1329" w:name="_ETM_Q1_3578677"/>
      <w:bookmarkEnd w:id="1329"/>
      <w:r w:rsidRPr="005D5A07">
        <w:rPr>
          <w:rFonts w:hint="cs"/>
          <w:rtl/>
          <w:lang w:eastAsia="he-IL"/>
        </w:rPr>
        <w:t xml:space="preserve">סגני אישית על התיקים. חלקם היו בסריקה. רצינו לקבל את כל מאגר הנתונים וקיבלתי גם נתונים עד אתמול </w:t>
      </w:r>
      <w:bookmarkStart w:id="1330" w:name="_ETM_Q1_3587146"/>
      <w:bookmarkEnd w:id="1330"/>
      <w:r w:rsidRPr="005D5A07">
        <w:rPr>
          <w:rFonts w:hint="cs"/>
          <w:rtl/>
          <w:lang w:eastAsia="he-IL"/>
        </w:rPr>
        <w:t>אחרי חצות.</w:t>
      </w:r>
    </w:p>
    <w:p w:rsidR="005D5A07" w:rsidRPr="005D5A07" w:rsidRDefault="005D5A07" w:rsidP="005D5A07">
      <w:pPr>
        <w:rPr>
          <w:rtl/>
          <w:lang w:eastAsia="he-IL"/>
        </w:rPr>
      </w:pPr>
      <w:bookmarkStart w:id="1331" w:name="_ETM_Q1_3591515"/>
      <w:bookmarkEnd w:id="1331"/>
    </w:p>
    <w:p w:rsidR="005D5A07" w:rsidRPr="005D5A07" w:rsidRDefault="005D5A07" w:rsidP="005D5A07">
      <w:pPr>
        <w:keepNext/>
        <w:ind w:firstLine="0"/>
        <w:rPr>
          <w:rFonts w:ascii="David" w:hAnsi="David"/>
          <w:u w:val="single"/>
          <w:rtl/>
          <w:lang w:eastAsia="he-IL"/>
        </w:rPr>
      </w:pPr>
      <w:bookmarkStart w:id="1332" w:name="_ETM_Q1_3592095"/>
      <w:bookmarkEnd w:id="1332"/>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זאת אומרת, לולא החוק הזה זה לא עניין אתכם ולא עברתם ולא עשיתם שום רישום של </w:t>
      </w:r>
      <w:bookmarkStart w:id="1333" w:name="_ETM_Q1_3598921"/>
      <w:bookmarkEnd w:id="1333"/>
      <w:r w:rsidRPr="005D5A07">
        <w:rPr>
          <w:rFonts w:hint="cs"/>
          <w:rtl/>
          <w:lang w:eastAsia="he-IL"/>
        </w:rPr>
        <w:t>נתונים - - -</w:t>
      </w:r>
      <w:bookmarkStart w:id="1334" w:name="_ETM_Q1_3595516"/>
      <w:bookmarkStart w:id="1335" w:name="_ETM_Q1_3595819"/>
      <w:bookmarkEnd w:id="1334"/>
      <w:bookmarkEnd w:id="1335"/>
    </w:p>
    <w:p w:rsidR="005D5A07" w:rsidRPr="005D5A07" w:rsidRDefault="005D5A07" w:rsidP="005D5A07">
      <w:pPr>
        <w:rPr>
          <w:rtl/>
          <w:lang w:eastAsia="he-IL"/>
        </w:rPr>
      </w:pPr>
      <w:bookmarkStart w:id="1336" w:name="_ETM_Q1_3597870"/>
      <w:bookmarkEnd w:id="1336"/>
    </w:p>
    <w:p w:rsidR="005D5A07" w:rsidRPr="005D5A07" w:rsidRDefault="005D5A07" w:rsidP="005D5A07">
      <w:pPr>
        <w:keepNext/>
        <w:ind w:firstLine="0"/>
        <w:rPr>
          <w:rFonts w:ascii="David" w:hAnsi="David"/>
          <w:u w:val="single"/>
          <w:rtl/>
          <w:lang w:eastAsia="he-IL"/>
        </w:rPr>
      </w:pPr>
      <w:bookmarkStart w:id="1337" w:name="_ETM_Q1_3598168"/>
      <w:bookmarkEnd w:id="1337"/>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יש לנו מספר בקשות. אנחנו לא אוספים </w:t>
      </w:r>
      <w:bookmarkStart w:id="1338" w:name="_ETM_Q1_3598279"/>
      <w:bookmarkEnd w:id="1338"/>
      <w:r w:rsidRPr="005D5A07">
        <w:rPr>
          <w:rFonts w:hint="cs"/>
          <w:rtl/>
          <w:lang w:eastAsia="he-IL"/>
        </w:rPr>
        <w:t xml:space="preserve">נתונים ספציפיים מה בשטח </w:t>
      </w:r>
      <w:r w:rsidRPr="005D5A07">
        <w:rPr>
          <w:lang w:eastAsia="he-IL"/>
        </w:rPr>
        <w:t>C</w:t>
      </w:r>
      <w:r w:rsidRPr="005D5A07">
        <w:rPr>
          <w:rFonts w:hint="cs"/>
          <w:rtl/>
          <w:lang w:eastAsia="he-IL"/>
        </w:rPr>
        <w:t xml:space="preserve"> או מה בשטח </w:t>
      </w:r>
      <w:r w:rsidRPr="005D5A07">
        <w:rPr>
          <w:lang w:eastAsia="he-IL"/>
        </w:rPr>
        <w:t>A</w:t>
      </w:r>
      <w:r w:rsidRPr="005D5A07">
        <w:rPr>
          <w:rFonts w:hint="cs"/>
          <w:rtl/>
          <w:lang w:eastAsia="he-IL"/>
        </w:rPr>
        <w:t xml:space="preserve"> ו-</w:t>
      </w:r>
      <w:r w:rsidRPr="005D5A07">
        <w:rPr>
          <w:lang w:eastAsia="he-IL"/>
        </w:rPr>
        <w:t>B</w:t>
      </w:r>
      <w:r w:rsidRPr="005D5A07">
        <w:rPr>
          <w:rFonts w:hint="cs"/>
          <w:rtl/>
          <w:lang w:eastAsia="he-IL"/>
        </w:rPr>
        <w:t>.</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מה, אתם לא עושים את זה?</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לא. סטטיסטיקה כזאת אנחנו לא עושים.</w:t>
      </w:r>
    </w:p>
    <w:p w:rsidR="005D5A07" w:rsidRPr="005D5A07" w:rsidRDefault="005D5A07" w:rsidP="005D5A07">
      <w:pPr>
        <w:rPr>
          <w:rtl/>
          <w:lang w:eastAsia="he-IL"/>
        </w:rPr>
      </w:pPr>
      <w:bookmarkStart w:id="1339" w:name="_ETM_Q1_3606985"/>
      <w:bookmarkEnd w:id="1339"/>
    </w:p>
    <w:p w:rsidR="005D5A07" w:rsidRPr="005D5A07" w:rsidRDefault="005D5A07" w:rsidP="005D5A07">
      <w:pPr>
        <w:keepNext/>
        <w:ind w:firstLine="0"/>
        <w:rPr>
          <w:rFonts w:ascii="David" w:hAnsi="David"/>
          <w:u w:val="single"/>
          <w:rtl/>
          <w:lang w:eastAsia="he-IL"/>
        </w:rPr>
      </w:pPr>
      <w:bookmarkStart w:id="1340" w:name="_ETM_Q1_3607259"/>
      <w:bookmarkEnd w:id="1340"/>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ה' ישמור. שטחים שיהודים </w:t>
      </w:r>
      <w:bookmarkStart w:id="1341" w:name="_ETM_Q1_3610348"/>
      <w:bookmarkEnd w:id="1341"/>
      <w:r w:rsidRPr="005D5A07">
        <w:rPr>
          <w:rFonts w:hint="cs"/>
          <w:rtl/>
          <w:lang w:eastAsia="he-IL"/>
        </w:rPr>
        <w:t xml:space="preserve">רכשו בשטח </w:t>
      </w:r>
      <w:r w:rsidRPr="005D5A07">
        <w:rPr>
          <w:lang w:eastAsia="he-IL"/>
        </w:rPr>
        <w:t>C</w:t>
      </w:r>
      <w:r w:rsidRPr="005D5A07">
        <w:rPr>
          <w:rFonts w:hint="cs"/>
          <w:rtl/>
          <w:lang w:eastAsia="he-IL"/>
        </w:rPr>
        <w:t xml:space="preserve"> לעומת מה שרכשו בזה?</w:t>
      </w:r>
    </w:p>
    <w:p w:rsidR="005D5A07" w:rsidRPr="005D5A07" w:rsidRDefault="005D5A07" w:rsidP="005D5A07">
      <w:pPr>
        <w:rPr>
          <w:rtl/>
          <w:lang w:eastAsia="he-IL"/>
        </w:rPr>
      </w:pPr>
      <w:bookmarkStart w:id="1342" w:name="_ETM_Q1_3615507"/>
      <w:bookmarkEnd w:id="1342"/>
    </w:p>
    <w:p w:rsidR="005D5A07" w:rsidRPr="005D5A07" w:rsidRDefault="005D5A07" w:rsidP="005D5A07">
      <w:pPr>
        <w:keepNext/>
        <w:ind w:firstLine="0"/>
        <w:rPr>
          <w:rFonts w:ascii="David" w:hAnsi="David"/>
          <w:u w:val="single"/>
          <w:rtl/>
          <w:lang w:eastAsia="he-IL"/>
        </w:rPr>
      </w:pPr>
      <w:bookmarkStart w:id="1343" w:name="_ETM_Q1_3615832"/>
      <w:bookmarkStart w:id="1344" w:name="_ETM_Q1_3614060"/>
      <w:bookmarkEnd w:id="1343"/>
      <w:bookmarkEnd w:id="1344"/>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אדוני, אנחנו פה במסגרת </w:t>
      </w:r>
      <w:bookmarkStart w:id="1345" w:name="_ETM_Q1_3616469"/>
      <w:bookmarkEnd w:id="1345"/>
      <w:r w:rsidRPr="005D5A07">
        <w:rPr>
          <w:rFonts w:hint="cs"/>
          <w:rtl/>
          <w:lang w:eastAsia="he-IL"/>
        </w:rPr>
        <w:t xml:space="preserve">סמכותנו, וסמכותנו כיום היא בשטח </w:t>
      </w:r>
      <w:r w:rsidRPr="005D5A07">
        <w:rPr>
          <w:lang w:eastAsia="he-IL"/>
        </w:rPr>
        <w:t>C</w:t>
      </w:r>
      <w:r w:rsidRPr="005D5A07">
        <w:rPr>
          <w:rFonts w:hint="cs"/>
          <w:rtl/>
          <w:lang w:eastAsia="he-IL"/>
        </w:rPr>
        <w:t xml:space="preserve"> ובשטח </w:t>
      </w:r>
      <w:r w:rsidRPr="005D5A07">
        <w:rPr>
          <w:lang w:eastAsia="he-IL"/>
        </w:rPr>
        <w:t>C</w:t>
      </w:r>
      <w:r w:rsidRPr="005D5A07">
        <w:rPr>
          <w:rFonts w:hint="cs"/>
          <w:rtl/>
          <w:lang w:eastAsia="he-IL"/>
        </w:rPr>
        <w:t xml:space="preserve"> בלבד. </w:t>
      </w:r>
      <w:bookmarkStart w:id="1346" w:name="_ETM_Q1_3620152"/>
      <w:bookmarkEnd w:id="1346"/>
      <w:r w:rsidRPr="005D5A07">
        <w:rPr>
          <w:rFonts w:hint="cs"/>
          <w:rtl/>
          <w:lang w:eastAsia="he-IL"/>
        </w:rPr>
        <w:t xml:space="preserve">אם מישהו יגיש לי בשטח </w:t>
      </w:r>
      <w:r w:rsidRPr="005D5A07">
        <w:rPr>
          <w:lang w:eastAsia="he-IL"/>
        </w:rPr>
        <w:t>A</w:t>
      </w:r>
      <w:r w:rsidRPr="005D5A07">
        <w:rPr>
          <w:rFonts w:hint="cs"/>
          <w:rtl/>
          <w:lang w:eastAsia="he-IL"/>
        </w:rPr>
        <w:t xml:space="preserve"> ו-</w:t>
      </w:r>
      <w:r w:rsidRPr="005D5A07">
        <w:rPr>
          <w:lang w:eastAsia="he-IL"/>
        </w:rPr>
        <w:t>B</w:t>
      </w:r>
      <w:r w:rsidRPr="005D5A07">
        <w:rPr>
          <w:rFonts w:hint="cs"/>
          <w:rtl/>
          <w:lang w:eastAsia="he-IL"/>
        </w:rPr>
        <w:t xml:space="preserve"> או בשטח </w:t>
      </w:r>
      <w:bookmarkStart w:id="1347" w:name="_ETM_Q1_3620524"/>
      <w:bookmarkEnd w:id="1347"/>
      <w:r w:rsidRPr="005D5A07">
        <w:rPr>
          <w:rFonts w:hint="cs"/>
          <w:rtl/>
          <w:lang w:eastAsia="he-IL"/>
        </w:rPr>
        <w:t>מדינת ישראל זה אינו בתחום סמכותי - - -</w:t>
      </w:r>
    </w:p>
    <w:p w:rsidR="005D5A07" w:rsidRPr="005D5A07" w:rsidRDefault="005D5A07" w:rsidP="005D5A07">
      <w:pPr>
        <w:rPr>
          <w:rtl/>
          <w:lang w:eastAsia="he-IL"/>
        </w:rPr>
      </w:pPr>
      <w:bookmarkStart w:id="1348" w:name="_ETM_Q1_3627752"/>
      <w:bookmarkEnd w:id="1348"/>
    </w:p>
    <w:p w:rsidR="005D5A07" w:rsidRPr="005D5A07" w:rsidRDefault="005D5A07" w:rsidP="005D5A07">
      <w:pPr>
        <w:keepNext/>
        <w:ind w:firstLine="0"/>
        <w:rPr>
          <w:rFonts w:ascii="David" w:hAnsi="David"/>
          <w:u w:val="single"/>
          <w:rtl/>
          <w:lang w:eastAsia="he-IL"/>
        </w:rPr>
      </w:pPr>
      <w:bookmarkStart w:id="1349" w:name="_ETM_Q1_3628283"/>
      <w:bookmarkEnd w:id="1349"/>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bookmarkStart w:id="1350" w:name="_ETM_Q1_3630592"/>
      <w:bookmarkEnd w:id="1350"/>
      <w:r w:rsidRPr="005D5A07">
        <w:rPr>
          <w:rFonts w:hint="cs"/>
          <w:rtl/>
          <w:lang w:eastAsia="he-IL"/>
        </w:rPr>
        <w:t>מה פירוש? אבל אתה אומר שהיו וניגשו לבית המשפט וקיבלו</w:t>
      </w:r>
      <w:bookmarkStart w:id="1351" w:name="_ETM_Q1_3629599"/>
      <w:bookmarkEnd w:id="1351"/>
      <w:r w:rsidRPr="005D5A07">
        <w:rPr>
          <w:rFonts w:hint="cs"/>
          <w:rtl/>
          <w:lang w:eastAsia="he-IL"/>
        </w:rPr>
        <w:t xml:space="preserve"> פיצויים אפילו. מה זה, לא בסמכותכם?</w:t>
      </w:r>
      <w:bookmarkStart w:id="1352" w:name="_ETM_Q1_3631473"/>
      <w:bookmarkEnd w:id="1352"/>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bookmarkStart w:id="1353" w:name="_ETM_Q1_3631798"/>
      <w:bookmarkStart w:id="1354" w:name="_ETM_Q1_3633424"/>
      <w:bookmarkEnd w:id="1353"/>
      <w:bookmarkEnd w:id="1354"/>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אני הבחנתי את שלושת המקרים </w:t>
      </w:r>
      <w:bookmarkStart w:id="1355" w:name="_ETM_Q1_3636017"/>
      <w:bookmarkEnd w:id="1355"/>
      <w:r w:rsidRPr="005D5A07">
        <w:rPr>
          <w:rFonts w:hint="cs"/>
          <w:rtl/>
          <w:lang w:eastAsia="he-IL"/>
        </w:rPr>
        <w:t>האלה. אם אתה רוצה - - -</w:t>
      </w:r>
    </w:p>
    <w:p w:rsidR="005D5A07" w:rsidRPr="005D5A07" w:rsidRDefault="005D5A07" w:rsidP="005D5A07">
      <w:pPr>
        <w:rPr>
          <w:rtl/>
          <w:lang w:eastAsia="he-IL"/>
        </w:rPr>
      </w:pPr>
      <w:bookmarkStart w:id="1356" w:name="_ETM_Q1_3633731"/>
      <w:bookmarkEnd w:id="1356"/>
    </w:p>
    <w:p w:rsidR="005D5A07" w:rsidRPr="005D5A07" w:rsidRDefault="005D5A07" w:rsidP="005D5A07">
      <w:pPr>
        <w:keepNext/>
        <w:ind w:firstLine="0"/>
        <w:rPr>
          <w:rFonts w:ascii="David" w:hAnsi="David"/>
          <w:u w:val="single"/>
          <w:rtl/>
          <w:lang w:eastAsia="he-IL"/>
        </w:rPr>
      </w:pPr>
      <w:bookmarkStart w:id="1357" w:name="_ETM_Q1_3634101"/>
      <w:bookmarkEnd w:id="1357"/>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אבל בסך הכול הכללי זה כל כך מעט - - -</w:t>
      </w:r>
    </w:p>
    <w:p w:rsidR="005D5A07" w:rsidRPr="005D5A07" w:rsidRDefault="005D5A07" w:rsidP="005D5A07">
      <w:pPr>
        <w:rPr>
          <w:rtl/>
          <w:lang w:eastAsia="he-IL"/>
        </w:rPr>
      </w:pPr>
      <w:bookmarkStart w:id="1358" w:name="_ETM_Q1_3635857"/>
      <w:bookmarkEnd w:id="1358"/>
    </w:p>
    <w:p w:rsidR="005D5A07" w:rsidRPr="005D5A07" w:rsidRDefault="005D5A07" w:rsidP="005D5A07">
      <w:pPr>
        <w:keepNext/>
        <w:ind w:firstLine="0"/>
        <w:rPr>
          <w:rFonts w:ascii="David" w:hAnsi="David"/>
          <w:u w:val="single"/>
          <w:rtl/>
          <w:lang w:eastAsia="he-IL"/>
        </w:rPr>
      </w:pPr>
      <w:bookmarkStart w:id="1359" w:name="_ETM_Q1_3636163"/>
      <w:bookmarkStart w:id="1360" w:name="_ETM_Q1_3639197"/>
      <w:bookmarkEnd w:id="1359"/>
      <w:bookmarkEnd w:id="1360"/>
      <w:r w:rsidRPr="005D5A07">
        <w:rPr>
          <w:rFonts w:ascii="David" w:hAnsi="David" w:hint="cs"/>
          <w:u w:val="single"/>
          <w:rtl/>
          <w:lang w:eastAsia="he-IL"/>
        </w:rPr>
        <w:t>תומר כרמי: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אבל </w:t>
      </w:r>
      <w:proofErr w:type="spellStart"/>
      <w:r w:rsidRPr="005D5A07">
        <w:rPr>
          <w:rFonts w:hint="cs"/>
          <w:rtl/>
          <w:lang w:eastAsia="he-IL"/>
        </w:rPr>
        <w:t>הכל</w:t>
      </w:r>
      <w:proofErr w:type="spellEnd"/>
      <w:r w:rsidRPr="005D5A07">
        <w:rPr>
          <w:rFonts w:hint="cs"/>
          <w:rtl/>
          <w:lang w:eastAsia="he-IL"/>
        </w:rPr>
        <w:t xml:space="preserve">-כך </w:t>
      </w:r>
      <w:bookmarkStart w:id="1361" w:name="_ETM_Q1_3643221"/>
      <w:bookmarkEnd w:id="1361"/>
      <w:r w:rsidRPr="005D5A07">
        <w:rPr>
          <w:rFonts w:hint="cs"/>
          <w:rtl/>
          <w:lang w:eastAsia="he-IL"/>
        </w:rPr>
        <w:t xml:space="preserve">מעט הזה הוא מתוך הרבה תיקים שכן הוגשו. משנת </w:t>
      </w:r>
      <w:bookmarkStart w:id="1362" w:name="_ETM_Q1_3642824"/>
      <w:bookmarkEnd w:id="1362"/>
      <w:r w:rsidRPr="005D5A07">
        <w:rPr>
          <w:rFonts w:hint="cs"/>
          <w:rtl/>
          <w:lang w:eastAsia="he-IL"/>
        </w:rPr>
        <w:t>1967 עד הסכמי הביניים בהחלט היו עוד תיקים שחלק</w:t>
      </w:r>
      <w:bookmarkStart w:id="1363" w:name="_ETM_Q1_3651518"/>
      <w:bookmarkEnd w:id="1363"/>
      <w:r w:rsidRPr="005D5A07">
        <w:rPr>
          <w:rFonts w:hint="cs"/>
          <w:rtl/>
          <w:lang w:eastAsia="he-IL"/>
        </w:rPr>
        <w:t xml:space="preserve">ם נדחו וחלקם נרשמו. אל הם בשטחי </w:t>
      </w:r>
      <w:r w:rsidRPr="005D5A07">
        <w:rPr>
          <w:lang w:eastAsia="he-IL"/>
        </w:rPr>
        <w:t>C</w:t>
      </w:r>
      <w:bookmarkStart w:id="1364" w:name="_ETM_Q1_3653702"/>
      <w:bookmarkEnd w:id="1364"/>
      <w:r w:rsidRPr="005D5A07">
        <w:rPr>
          <w:rFonts w:hint="cs"/>
          <w:rtl/>
          <w:lang w:eastAsia="he-IL"/>
        </w:rPr>
        <w:t>, והם לא על השולחן כרגע.</w:t>
      </w:r>
    </w:p>
    <w:p w:rsidR="005D5A07" w:rsidRPr="005D5A07" w:rsidRDefault="005D5A07" w:rsidP="005D5A07">
      <w:pPr>
        <w:rPr>
          <w:rtl/>
          <w:lang w:eastAsia="he-IL"/>
        </w:rPr>
      </w:pPr>
      <w:bookmarkStart w:id="1365" w:name="_ETM_Q1_3656688"/>
      <w:bookmarkEnd w:id="1365"/>
    </w:p>
    <w:p w:rsidR="005D5A07" w:rsidRPr="005D5A07" w:rsidRDefault="005D5A07" w:rsidP="005D5A07">
      <w:pPr>
        <w:keepNext/>
        <w:ind w:firstLine="0"/>
        <w:rPr>
          <w:rFonts w:ascii="David" w:hAnsi="David"/>
          <w:u w:val="single"/>
          <w:rtl/>
          <w:lang w:eastAsia="he-IL"/>
        </w:rPr>
      </w:pPr>
      <w:bookmarkStart w:id="1366" w:name="_ETM_Q1_3657092"/>
      <w:bookmarkStart w:id="1367" w:name="_ETM_Q1_3649661"/>
      <w:bookmarkStart w:id="1368" w:name="_ETM_Q1_3651874"/>
      <w:bookmarkEnd w:id="1366"/>
      <w:bookmarkEnd w:id="1367"/>
      <w:bookmarkEnd w:id="1368"/>
      <w:r w:rsidRPr="005D5A07">
        <w:rPr>
          <w:rFonts w:ascii="David" w:hAnsi="David" w:hint="cs"/>
          <w:u w:val="single"/>
          <w:rtl/>
          <w:lang w:eastAsia="he-IL"/>
        </w:rPr>
        <w:t>היו"ר ניסן סלומינסקי:</w:t>
      </w:r>
    </w:p>
    <w:p w:rsidR="005D5A07" w:rsidRPr="005D5A07" w:rsidRDefault="005D5A07" w:rsidP="005D5A07">
      <w:pPr>
        <w:keepNext/>
        <w:ind w:firstLine="0"/>
        <w:rPr>
          <w:rtl/>
          <w:lang w:eastAsia="he-IL"/>
        </w:rPr>
      </w:pPr>
    </w:p>
    <w:p w:rsidR="005D5A07" w:rsidRPr="005D5A07" w:rsidRDefault="005D5A07" w:rsidP="005D5A07">
      <w:pPr>
        <w:rPr>
          <w:rtl/>
          <w:lang w:eastAsia="he-IL"/>
        </w:rPr>
      </w:pPr>
      <w:r w:rsidRPr="005D5A07">
        <w:rPr>
          <w:rFonts w:hint="cs"/>
          <w:rtl/>
          <w:lang w:eastAsia="he-IL"/>
        </w:rPr>
        <w:t xml:space="preserve">טוב, </w:t>
      </w:r>
      <w:proofErr w:type="spellStart"/>
      <w:r w:rsidRPr="005D5A07">
        <w:rPr>
          <w:rFonts w:hint="cs"/>
          <w:rtl/>
          <w:lang w:eastAsia="he-IL"/>
        </w:rPr>
        <w:t>אוקיי</w:t>
      </w:r>
      <w:proofErr w:type="spellEnd"/>
      <w:r w:rsidRPr="005D5A07">
        <w:rPr>
          <w:rFonts w:hint="cs"/>
          <w:rtl/>
          <w:lang w:eastAsia="he-IL"/>
        </w:rPr>
        <w:t>.</w:t>
      </w:r>
    </w:p>
    <w:p w:rsidR="005D5A07" w:rsidRPr="005D5A07" w:rsidRDefault="005D5A07" w:rsidP="005D5A07">
      <w:pPr>
        <w:rPr>
          <w:rtl/>
          <w:lang w:eastAsia="he-IL"/>
        </w:rPr>
      </w:pPr>
    </w:p>
    <w:p w:rsidR="005D5A07" w:rsidRPr="005D5A07" w:rsidRDefault="005D5A07" w:rsidP="005D5A07">
      <w:pPr>
        <w:keepNext/>
        <w:ind w:firstLine="0"/>
        <w:rPr>
          <w:rFonts w:ascii="David" w:hAnsi="David"/>
          <w:u w:val="single"/>
          <w:rtl/>
          <w:lang w:eastAsia="he-IL"/>
        </w:rPr>
      </w:pPr>
      <w:r w:rsidRPr="005D5A07">
        <w:rPr>
          <w:rFonts w:ascii="David" w:hAnsi="David" w:hint="cs"/>
          <w:u w:val="single"/>
          <w:rtl/>
          <w:lang w:eastAsia="he-IL"/>
        </w:rPr>
        <w:t xml:space="preserve">בצלאל </w:t>
      </w:r>
      <w:proofErr w:type="spellStart"/>
      <w:r w:rsidRPr="005D5A07">
        <w:rPr>
          <w:rFonts w:ascii="David" w:hAnsi="David" w:hint="cs"/>
          <w:u w:val="single"/>
          <w:rtl/>
          <w:lang w:eastAsia="he-IL"/>
        </w:rPr>
        <w:t>סמוטריץ</w:t>
      </w:r>
      <w:proofErr w:type="spellEnd"/>
      <w:r w:rsidRPr="005D5A07">
        <w:rPr>
          <w:rFonts w:ascii="David" w:hAnsi="David" w:hint="cs"/>
          <w:u w:val="single"/>
          <w:rtl/>
          <w:lang w:eastAsia="he-IL"/>
        </w:rPr>
        <w:t xml:space="preserve"> (הבית היהודי):</w:t>
      </w:r>
    </w:p>
    <w:p w:rsidR="005D5A07" w:rsidRPr="005D5A07" w:rsidRDefault="005D5A07" w:rsidP="005D5A07">
      <w:pPr>
        <w:keepNext/>
        <w:ind w:firstLine="0"/>
        <w:rPr>
          <w:rtl/>
          <w:lang w:eastAsia="he-IL"/>
        </w:rPr>
      </w:pPr>
    </w:p>
    <w:p w:rsidR="005D5A07" w:rsidRDefault="005D5A07" w:rsidP="00E709FF">
      <w:pPr>
        <w:rPr>
          <w:rtl/>
          <w:lang w:eastAsia="he-IL"/>
        </w:rPr>
      </w:pPr>
      <w:r w:rsidRPr="005D5A07">
        <w:rPr>
          <w:rFonts w:hint="cs"/>
          <w:rtl/>
          <w:lang w:eastAsia="he-IL"/>
        </w:rPr>
        <w:t>רק נאמר משפט אחד, שלא נוציא את תומר לא טוב.</w:t>
      </w:r>
      <w:r w:rsidR="00E709FF">
        <w:rPr>
          <w:rFonts w:hint="cs"/>
          <w:rtl/>
          <w:lang w:eastAsia="he-IL"/>
        </w:rPr>
        <w:t xml:space="preserve"> תומר עושה עבודה מצוינת. הבעיה הכי קשה זאת השאלה למה הוא לא </w:t>
      </w:r>
      <w:bookmarkStart w:id="1369" w:name="_ETM_Q1_3663273"/>
      <w:bookmarkEnd w:id="1369"/>
      <w:r w:rsidR="00E709FF">
        <w:rPr>
          <w:rFonts w:hint="cs"/>
          <w:rtl/>
          <w:lang w:eastAsia="he-IL"/>
        </w:rPr>
        <w:t xml:space="preserve">יזם בעצמו. יש לו מעט מאוד כוח אדם. זו בעיה בכלל </w:t>
      </w:r>
      <w:bookmarkStart w:id="1370" w:name="_ETM_Q1_3666052"/>
      <w:bookmarkEnd w:id="1370"/>
      <w:proofErr w:type="spellStart"/>
      <w:r w:rsidR="00E709FF">
        <w:rPr>
          <w:rFonts w:hint="cs"/>
          <w:rtl/>
          <w:lang w:eastAsia="he-IL"/>
        </w:rPr>
        <w:t>במינהל</w:t>
      </w:r>
      <w:proofErr w:type="spellEnd"/>
      <w:r w:rsidR="00E709FF">
        <w:rPr>
          <w:rFonts w:hint="cs"/>
          <w:rtl/>
          <w:lang w:eastAsia="he-IL"/>
        </w:rPr>
        <w:t xml:space="preserve"> האזרחי שמנהל פה חצי מיליון אזרחים </w:t>
      </w:r>
      <w:bookmarkStart w:id="1371" w:name="_ETM_Q1_3667530"/>
      <w:bookmarkEnd w:id="1371"/>
      <w:r w:rsidR="00E709FF">
        <w:rPr>
          <w:rFonts w:hint="cs"/>
          <w:rtl/>
          <w:lang w:eastAsia="he-IL"/>
        </w:rPr>
        <w:t>- - -</w:t>
      </w:r>
    </w:p>
    <w:p w:rsidR="00E709FF" w:rsidRDefault="00E709FF" w:rsidP="00E709FF">
      <w:pPr>
        <w:rPr>
          <w:rtl/>
          <w:lang w:eastAsia="he-IL"/>
        </w:rPr>
      </w:pPr>
      <w:bookmarkStart w:id="1372" w:name="_ETM_Q1_3668772"/>
      <w:bookmarkEnd w:id="1372"/>
    </w:p>
    <w:p w:rsidR="00E709FF" w:rsidRDefault="00E709FF" w:rsidP="00E709FF">
      <w:pPr>
        <w:pStyle w:val="af8"/>
        <w:keepNext/>
        <w:rPr>
          <w:rtl/>
        </w:rPr>
      </w:pPr>
      <w:r>
        <w:rPr>
          <w:rtl/>
        </w:rPr>
        <w:t>היו"ר ניסן סלומינסקי:</w:t>
      </w:r>
    </w:p>
    <w:p w:rsidR="00E709FF" w:rsidRDefault="00E709FF" w:rsidP="00E709FF">
      <w:pPr>
        <w:pStyle w:val="KeepWithNext"/>
        <w:rPr>
          <w:rtl/>
          <w:lang w:eastAsia="he-IL"/>
        </w:rPr>
      </w:pPr>
    </w:p>
    <w:p w:rsidR="00E709FF" w:rsidRDefault="00E709FF" w:rsidP="00E709FF">
      <w:pPr>
        <w:rPr>
          <w:rtl/>
          <w:lang w:eastAsia="he-IL"/>
        </w:rPr>
      </w:pPr>
      <w:r>
        <w:rPr>
          <w:rFonts w:hint="cs"/>
          <w:rtl/>
          <w:lang w:eastAsia="he-IL"/>
        </w:rPr>
        <w:t>מה</w:t>
      </w:r>
      <w:bookmarkStart w:id="1373" w:name="_ETM_Q1_3670107"/>
      <w:bookmarkEnd w:id="1373"/>
      <w:r>
        <w:rPr>
          <w:rFonts w:hint="cs"/>
          <w:rtl/>
          <w:lang w:eastAsia="he-IL"/>
        </w:rPr>
        <w:t>, זה לא שייך למשרד הביטחון?</w:t>
      </w:r>
    </w:p>
    <w:p w:rsidR="00E709FF" w:rsidRDefault="00E709FF" w:rsidP="00E709FF">
      <w:pPr>
        <w:rPr>
          <w:rtl/>
          <w:lang w:eastAsia="he-IL"/>
        </w:rPr>
      </w:pPr>
      <w:bookmarkStart w:id="1374" w:name="_ETM_Q1_3673619"/>
      <w:bookmarkEnd w:id="1374"/>
    </w:p>
    <w:p w:rsidR="00E709FF" w:rsidRDefault="00E709FF" w:rsidP="00E709FF">
      <w:pPr>
        <w:pStyle w:val="a5"/>
        <w:keepNext/>
        <w:rPr>
          <w:rtl/>
        </w:rPr>
      </w:pPr>
      <w:bookmarkStart w:id="1375" w:name="_ETM_Q1_3673944"/>
      <w:bookmarkStart w:id="1376" w:name="_ETM_Q1_3674883"/>
      <w:bookmarkEnd w:id="1375"/>
      <w:bookmarkEnd w:id="1376"/>
      <w:r>
        <w:rPr>
          <w:rtl/>
        </w:rPr>
        <w:t xml:space="preserve">בצלאל </w:t>
      </w:r>
      <w:proofErr w:type="spellStart"/>
      <w:r>
        <w:rPr>
          <w:rtl/>
        </w:rPr>
        <w:t>סמוטריץ</w:t>
      </w:r>
      <w:proofErr w:type="spellEnd"/>
      <w:r>
        <w:rPr>
          <w:rtl/>
        </w:rPr>
        <w:t>:</w:t>
      </w:r>
    </w:p>
    <w:p w:rsidR="00E709FF" w:rsidRDefault="00E709FF" w:rsidP="00E709FF">
      <w:pPr>
        <w:pStyle w:val="KeepWithNext"/>
        <w:rPr>
          <w:rtl/>
          <w:lang w:eastAsia="he-IL"/>
        </w:rPr>
      </w:pPr>
    </w:p>
    <w:p w:rsidR="00E709FF" w:rsidRDefault="00E709FF" w:rsidP="00E709FF">
      <w:pPr>
        <w:rPr>
          <w:rtl/>
          <w:lang w:eastAsia="he-IL"/>
        </w:rPr>
      </w:pPr>
      <w:r>
        <w:rPr>
          <w:rFonts w:hint="cs"/>
          <w:rtl/>
          <w:lang w:eastAsia="he-IL"/>
        </w:rPr>
        <w:t xml:space="preserve">אנחנו צריכים לנרמל את החיים שם. תומר צריך לחזור לעבוד </w:t>
      </w:r>
      <w:bookmarkStart w:id="1377" w:name="_ETM_Q1_3677425"/>
      <w:bookmarkEnd w:id="1377"/>
      <w:r>
        <w:rPr>
          <w:rFonts w:hint="cs"/>
          <w:rtl/>
          <w:lang w:eastAsia="he-IL"/>
        </w:rPr>
        <w:t xml:space="preserve">במשרד המשפטים כמו בן אדם, ומשרדים צריכים לנהל את </w:t>
      </w:r>
      <w:bookmarkStart w:id="1378" w:name="_ETM_Q1_3679143"/>
      <w:bookmarkEnd w:id="1378"/>
      <w:r>
        <w:rPr>
          <w:rFonts w:hint="cs"/>
          <w:rtl/>
          <w:lang w:eastAsia="he-IL"/>
        </w:rPr>
        <w:t xml:space="preserve">אזרחי ישראל בתוך יהודה ושומרון. אבל בקיצור, תומר, אף </w:t>
      </w:r>
      <w:bookmarkStart w:id="1379" w:name="_ETM_Q1_3681178"/>
      <w:bookmarkEnd w:id="1379"/>
      <w:r>
        <w:rPr>
          <w:rFonts w:hint="cs"/>
          <w:rtl/>
          <w:lang w:eastAsia="he-IL"/>
        </w:rPr>
        <w:t xml:space="preserve">אחד לא בא אליך בטענות באופן אישי. האגף שלך עושה עבודה </w:t>
      </w:r>
      <w:bookmarkStart w:id="1380" w:name="_ETM_Q1_3684630"/>
      <w:bookmarkEnd w:id="1380"/>
      <w:r>
        <w:rPr>
          <w:rFonts w:hint="cs"/>
          <w:rtl/>
          <w:lang w:eastAsia="he-IL"/>
        </w:rPr>
        <w:t xml:space="preserve">מצוינת. אתה מקסימום בתוך מה שאתה יכול, </w:t>
      </w:r>
      <w:bookmarkStart w:id="1381" w:name="_ETM_Q1_3689450"/>
      <w:bookmarkEnd w:id="1381"/>
      <w:r>
        <w:rPr>
          <w:rFonts w:hint="cs"/>
          <w:rtl/>
          <w:lang w:eastAsia="he-IL"/>
        </w:rPr>
        <w:t>ואנחנו פה בשביל לעזור.</w:t>
      </w:r>
    </w:p>
    <w:p w:rsidR="00E709FF" w:rsidRDefault="00E709FF" w:rsidP="00E709FF">
      <w:pPr>
        <w:rPr>
          <w:rtl/>
          <w:lang w:eastAsia="he-IL"/>
        </w:rPr>
      </w:pPr>
      <w:bookmarkStart w:id="1382" w:name="_ETM_Q1_3687951"/>
      <w:bookmarkEnd w:id="1382"/>
    </w:p>
    <w:p w:rsidR="00E709FF" w:rsidRDefault="00E709FF" w:rsidP="00E709FF">
      <w:pPr>
        <w:pStyle w:val="af8"/>
        <w:keepNext/>
        <w:rPr>
          <w:rtl/>
        </w:rPr>
      </w:pPr>
      <w:bookmarkStart w:id="1383" w:name="_ETM_Q1_3688343"/>
      <w:bookmarkEnd w:id="1383"/>
      <w:r>
        <w:rPr>
          <w:rtl/>
        </w:rPr>
        <w:t>היו"ר ניסן סלומינסקי:</w:t>
      </w:r>
    </w:p>
    <w:p w:rsidR="00E709FF" w:rsidRDefault="00E709FF" w:rsidP="00E709FF">
      <w:pPr>
        <w:pStyle w:val="KeepWithNext"/>
        <w:rPr>
          <w:rtl/>
          <w:lang w:eastAsia="he-IL"/>
        </w:rPr>
      </w:pPr>
    </w:p>
    <w:p w:rsidR="00E709FF" w:rsidRDefault="00E709FF" w:rsidP="00E709FF">
      <w:pPr>
        <w:rPr>
          <w:rtl/>
          <w:lang w:eastAsia="he-IL"/>
        </w:rPr>
      </w:pPr>
      <w:r>
        <w:rPr>
          <w:rFonts w:hint="cs"/>
          <w:rtl/>
          <w:lang w:eastAsia="he-IL"/>
        </w:rPr>
        <w:t xml:space="preserve">אולי אחת ההצעות תהיה שבחוק הזה נכניס שצריכים להגדיל או לפחות להכפיל או לשלש </w:t>
      </w:r>
      <w:bookmarkStart w:id="1384" w:name="_ETM_Q1_3697173"/>
      <w:bookmarkEnd w:id="1384"/>
      <w:r>
        <w:rPr>
          <w:rFonts w:hint="cs"/>
          <w:rtl/>
          <w:lang w:eastAsia="he-IL"/>
        </w:rPr>
        <w:t>את התקנים - - -</w:t>
      </w:r>
    </w:p>
    <w:p w:rsidR="00E709FF" w:rsidRDefault="00E709FF" w:rsidP="00E709FF">
      <w:pPr>
        <w:rPr>
          <w:rtl/>
          <w:lang w:eastAsia="he-IL"/>
        </w:rPr>
      </w:pPr>
      <w:bookmarkStart w:id="1385" w:name="_ETM_Q1_3694921"/>
      <w:bookmarkEnd w:id="1385"/>
    </w:p>
    <w:p w:rsidR="00E709FF" w:rsidRDefault="00E709FF" w:rsidP="00E709FF">
      <w:pPr>
        <w:pStyle w:val="a5"/>
        <w:keepNext/>
        <w:rPr>
          <w:rtl/>
        </w:rPr>
      </w:pPr>
      <w:bookmarkStart w:id="1386" w:name="_ETM_Q1_3695525"/>
      <w:bookmarkStart w:id="1387" w:name="_ETM_Q1_3696975"/>
      <w:bookmarkEnd w:id="1386"/>
      <w:bookmarkEnd w:id="1387"/>
      <w:r>
        <w:rPr>
          <w:rtl/>
        </w:rPr>
        <w:t xml:space="preserve">בצלאל </w:t>
      </w:r>
      <w:proofErr w:type="spellStart"/>
      <w:r>
        <w:rPr>
          <w:rtl/>
        </w:rPr>
        <w:t>סמוטריץ</w:t>
      </w:r>
      <w:proofErr w:type="spellEnd"/>
      <w:r>
        <w:rPr>
          <w:rtl/>
        </w:rPr>
        <w:t>:</w:t>
      </w:r>
    </w:p>
    <w:p w:rsidR="00E709FF" w:rsidRDefault="00E709FF" w:rsidP="00E709FF">
      <w:pPr>
        <w:pStyle w:val="KeepWithNext"/>
        <w:rPr>
          <w:rtl/>
          <w:lang w:eastAsia="he-IL"/>
        </w:rPr>
      </w:pPr>
    </w:p>
    <w:p w:rsidR="004865FC" w:rsidRDefault="00E709FF" w:rsidP="004865FC">
      <w:pPr>
        <w:rPr>
          <w:rtl/>
          <w:lang w:eastAsia="he-IL"/>
        </w:rPr>
      </w:pPr>
      <w:r>
        <w:rPr>
          <w:rFonts w:hint="cs"/>
          <w:rtl/>
          <w:lang w:eastAsia="he-IL"/>
        </w:rPr>
        <w:t xml:space="preserve">בתנאי שסוגרים את </w:t>
      </w:r>
      <w:proofErr w:type="spellStart"/>
      <w:r>
        <w:rPr>
          <w:rFonts w:hint="cs"/>
          <w:rtl/>
          <w:lang w:eastAsia="he-IL"/>
        </w:rPr>
        <w:t>המינהל</w:t>
      </w:r>
      <w:proofErr w:type="spellEnd"/>
      <w:r>
        <w:rPr>
          <w:rFonts w:hint="cs"/>
          <w:rtl/>
          <w:lang w:eastAsia="he-IL"/>
        </w:rPr>
        <w:t xml:space="preserve"> ומעבירים את </w:t>
      </w:r>
      <w:bookmarkStart w:id="1388" w:name="_ETM_Q1_3699373"/>
      <w:bookmarkEnd w:id="1388"/>
      <w:r>
        <w:rPr>
          <w:rFonts w:hint="cs"/>
          <w:rtl/>
          <w:lang w:eastAsia="he-IL"/>
        </w:rPr>
        <w:t xml:space="preserve">הכול למשרדי הממשלה. אין שום סיבה בעולם </w:t>
      </w:r>
      <w:proofErr w:type="spellStart"/>
      <w:r>
        <w:rPr>
          <w:rFonts w:hint="cs"/>
          <w:rtl/>
          <w:lang w:eastAsia="he-IL"/>
        </w:rPr>
        <w:t>שהמינהל</w:t>
      </w:r>
      <w:proofErr w:type="spellEnd"/>
      <w:r>
        <w:rPr>
          <w:rFonts w:hint="cs"/>
          <w:rtl/>
          <w:lang w:eastAsia="he-IL"/>
        </w:rPr>
        <w:t xml:space="preserve"> ימשיך </w:t>
      </w:r>
      <w:bookmarkStart w:id="1389" w:name="_ETM_Q1_3698663"/>
      <w:bookmarkEnd w:id="1389"/>
      <w:r>
        <w:rPr>
          <w:rFonts w:hint="cs"/>
          <w:rtl/>
          <w:lang w:eastAsia="he-IL"/>
        </w:rPr>
        <w:t xml:space="preserve">לנהל את החיים של </w:t>
      </w:r>
      <w:r>
        <w:rPr>
          <w:rtl/>
          <w:lang w:eastAsia="he-IL"/>
        </w:rPr>
        <w:t>–</w:t>
      </w:r>
      <w:r>
        <w:rPr>
          <w:rFonts w:hint="cs"/>
          <w:rtl/>
          <w:lang w:eastAsia="he-IL"/>
        </w:rPr>
        <w:t xml:space="preserve"> אנחנו אזרחי ישראל. כמו שמשרד </w:t>
      </w:r>
      <w:bookmarkStart w:id="1390" w:name="_ETM_Q1_3702705"/>
      <w:bookmarkEnd w:id="1390"/>
      <w:r>
        <w:rPr>
          <w:rFonts w:hint="cs"/>
          <w:rtl/>
          <w:lang w:eastAsia="he-IL"/>
        </w:rPr>
        <w:t xml:space="preserve">החינוך מנהל אותנו, אין לנו קמ"ט חינוך, אין סיבה בעולם </w:t>
      </w:r>
      <w:bookmarkStart w:id="1391" w:name="_ETM_Q1_3706176"/>
      <w:bookmarkEnd w:id="1391"/>
      <w:r>
        <w:rPr>
          <w:rFonts w:hint="cs"/>
          <w:rtl/>
          <w:lang w:eastAsia="he-IL"/>
        </w:rPr>
        <w:t>שיהיה, תומר צריך לעבוד במשרד המשפטים ולהיות מנהל מחוז יו"ש במשרד המשפטים.</w:t>
      </w:r>
      <w:r w:rsidR="004865FC">
        <w:rPr>
          <w:rFonts w:hint="cs"/>
          <w:rtl/>
          <w:lang w:eastAsia="he-IL"/>
        </w:rPr>
        <w:t xml:space="preserve"> </w:t>
      </w:r>
      <w:bookmarkStart w:id="1392" w:name="_ETM_Q1_3714714"/>
      <w:bookmarkEnd w:id="1392"/>
      <w:r w:rsidR="004865FC">
        <w:rPr>
          <w:rFonts w:hint="cs"/>
          <w:rtl/>
          <w:lang w:eastAsia="he-IL"/>
        </w:rPr>
        <w:t>אי</w:t>
      </w:r>
      <w:bookmarkStart w:id="1393" w:name="_ETM_Q1_3715397"/>
      <w:bookmarkEnd w:id="1393"/>
      <w:r w:rsidR="004865FC">
        <w:rPr>
          <w:rFonts w:hint="cs"/>
          <w:rtl/>
          <w:lang w:eastAsia="he-IL"/>
        </w:rPr>
        <w:t xml:space="preserve">ך הפכתי אותך למנהל מחוז, הא? </w:t>
      </w:r>
      <w:bookmarkStart w:id="1394" w:name="_ETM_Q1_3720817"/>
      <w:bookmarkEnd w:id="1394"/>
      <w:r w:rsidR="004865FC">
        <w:rPr>
          <w:rFonts w:hint="cs"/>
          <w:rtl/>
          <w:lang w:eastAsia="he-IL"/>
        </w:rPr>
        <w:t>נראה לי שזו דרגה יותר גבוהה.</w:t>
      </w:r>
    </w:p>
    <w:p w:rsidR="004865FC" w:rsidRDefault="004865FC" w:rsidP="00E709FF">
      <w:pPr>
        <w:rPr>
          <w:rtl/>
          <w:lang w:eastAsia="he-IL"/>
        </w:rPr>
      </w:pPr>
      <w:bookmarkStart w:id="1395" w:name="_ETM_Q1_3714892"/>
      <w:bookmarkStart w:id="1396" w:name="_ETM_Q1_3722294"/>
      <w:bookmarkEnd w:id="1395"/>
      <w:bookmarkEnd w:id="1396"/>
    </w:p>
    <w:p w:rsidR="004865FC" w:rsidRDefault="004865FC" w:rsidP="004865FC">
      <w:pPr>
        <w:pStyle w:val="af8"/>
        <w:keepNext/>
        <w:rPr>
          <w:rtl/>
        </w:rPr>
      </w:pPr>
      <w:bookmarkStart w:id="1397" w:name="_ETM_Q1_3715289"/>
      <w:bookmarkEnd w:id="1397"/>
      <w:r>
        <w:rPr>
          <w:rtl/>
        </w:rPr>
        <w:t>היו"ר ניסן סלומינסקי:</w:t>
      </w:r>
    </w:p>
    <w:p w:rsidR="004865FC" w:rsidRDefault="004865FC" w:rsidP="004865FC">
      <w:pPr>
        <w:pStyle w:val="KeepWithNext"/>
        <w:rPr>
          <w:rtl/>
          <w:lang w:eastAsia="he-IL"/>
        </w:rPr>
      </w:pPr>
    </w:p>
    <w:p w:rsidR="004865FC" w:rsidRPr="005D5A07" w:rsidRDefault="004865FC" w:rsidP="004865FC">
      <w:pPr>
        <w:rPr>
          <w:rtl/>
          <w:lang w:eastAsia="he-IL"/>
        </w:rPr>
      </w:pPr>
      <w:r>
        <w:rPr>
          <w:rFonts w:hint="cs"/>
          <w:rtl/>
          <w:lang w:eastAsia="he-IL"/>
        </w:rPr>
        <w:t xml:space="preserve">משה, יש לך מטען </w:t>
      </w:r>
      <w:bookmarkStart w:id="1398" w:name="_ETM_Q1_3722542"/>
      <w:bookmarkEnd w:id="1398"/>
      <w:r>
        <w:rPr>
          <w:rFonts w:hint="cs"/>
          <w:rtl/>
          <w:lang w:eastAsia="he-IL"/>
        </w:rPr>
        <w:t xml:space="preserve">של 50 שנה או יותר, אבל תנסה לצמצם את זה </w:t>
      </w:r>
      <w:bookmarkStart w:id="1399" w:name="_ETM_Q1_3726099"/>
      <w:bookmarkEnd w:id="1399"/>
      <w:r>
        <w:rPr>
          <w:rFonts w:hint="cs"/>
          <w:rtl/>
          <w:lang w:eastAsia="he-IL"/>
        </w:rPr>
        <w:t xml:space="preserve">כי אני מניח שגם הרב אברהם בלס ירצה להגיד משהו או רעייתו, </w:t>
      </w:r>
      <w:bookmarkStart w:id="1400" w:name="_ETM_Q1_3734603"/>
      <w:bookmarkEnd w:id="1400"/>
      <w:r>
        <w:rPr>
          <w:rFonts w:hint="cs"/>
          <w:rtl/>
          <w:lang w:eastAsia="he-IL"/>
        </w:rPr>
        <w:t xml:space="preserve">והרב גדעון פרל ירצה להגיד משהו, אז תיתן </w:t>
      </w:r>
      <w:bookmarkStart w:id="1401" w:name="_ETM_Q1_3734942"/>
      <w:bookmarkEnd w:id="1401"/>
      <w:r>
        <w:rPr>
          <w:rFonts w:hint="cs"/>
          <w:rtl/>
          <w:lang w:eastAsia="he-IL"/>
        </w:rPr>
        <w:t>להם גם את הזמן.</w:t>
      </w:r>
    </w:p>
    <w:p w:rsidR="005D5A07" w:rsidRPr="005D5A07" w:rsidRDefault="005D5A07" w:rsidP="005D5A07">
      <w:pPr>
        <w:rPr>
          <w:rtl/>
          <w:lang w:eastAsia="he-IL"/>
        </w:rPr>
      </w:pPr>
      <w:bookmarkStart w:id="1402" w:name="_ETM_Q1_3612157"/>
      <w:bookmarkEnd w:id="1402"/>
    </w:p>
    <w:p w:rsidR="004865FC" w:rsidRDefault="004865FC" w:rsidP="004865FC">
      <w:pPr>
        <w:pStyle w:val="afb"/>
        <w:keepNext/>
        <w:rPr>
          <w:rtl/>
        </w:rPr>
      </w:pPr>
      <w:bookmarkStart w:id="1403" w:name="_ETM_Q1_3744246"/>
      <w:bookmarkEnd w:id="1403"/>
      <w:r>
        <w:rPr>
          <w:rtl/>
        </w:rPr>
        <w:t>משה זר:</w:t>
      </w:r>
    </w:p>
    <w:p w:rsidR="004865FC" w:rsidRDefault="004865FC" w:rsidP="004865FC">
      <w:pPr>
        <w:pStyle w:val="KeepWithNext"/>
        <w:rPr>
          <w:rtl/>
        </w:rPr>
      </w:pPr>
    </w:p>
    <w:p w:rsidR="002027C1" w:rsidRDefault="004865FC" w:rsidP="002027C1">
      <w:pPr>
        <w:rPr>
          <w:rtl/>
        </w:rPr>
      </w:pPr>
      <w:r>
        <w:rPr>
          <w:rFonts w:hint="cs"/>
          <w:rtl/>
        </w:rPr>
        <w:t xml:space="preserve">אני רוצה להודיע ש-90% מהתיקים או יותר </w:t>
      </w:r>
      <w:bookmarkStart w:id="1404" w:name="_ETM_Q1_3752029"/>
      <w:bookmarkEnd w:id="1404"/>
      <w:r>
        <w:rPr>
          <w:rFonts w:hint="cs"/>
          <w:rtl/>
        </w:rPr>
        <w:t xml:space="preserve">מ-90% שנמחקו מבקשות שהגשתי, נמחקו בגלל שלא </w:t>
      </w:r>
      <w:proofErr w:type="spellStart"/>
      <w:r>
        <w:rPr>
          <w:rFonts w:hint="cs"/>
          <w:rtl/>
        </w:rPr>
        <w:t>היתה</w:t>
      </w:r>
      <w:proofErr w:type="spellEnd"/>
      <w:r>
        <w:rPr>
          <w:rFonts w:hint="cs"/>
          <w:rtl/>
        </w:rPr>
        <w:t xml:space="preserve"> מפה דיגיטלית.</w:t>
      </w:r>
      <w:r w:rsidR="002027C1">
        <w:rPr>
          <w:rFonts w:hint="cs"/>
          <w:rtl/>
        </w:rPr>
        <w:t xml:space="preserve"> ואנחנו הצהרנו שמודד מפחד להיכנס לחלקות בכדי לעשות מדידה </w:t>
      </w:r>
      <w:bookmarkStart w:id="1405" w:name="_ETM_Q1_3767117"/>
      <w:bookmarkEnd w:id="1405"/>
      <w:r w:rsidR="002027C1">
        <w:rPr>
          <w:rFonts w:hint="cs"/>
          <w:rtl/>
        </w:rPr>
        <w:t xml:space="preserve">דיגיטלית, כמו שגם נציגים של </w:t>
      </w:r>
      <w:proofErr w:type="spellStart"/>
      <w:r w:rsidR="002027C1">
        <w:rPr>
          <w:rFonts w:hint="cs"/>
          <w:rtl/>
        </w:rPr>
        <w:t>המינהל</w:t>
      </w:r>
      <w:proofErr w:type="spellEnd"/>
      <w:r w:rsidR="002027C1">
        <w:rPr>
          <w:rFonts w:hint="cs"/>
          <w:rtl/>
        </w:rPr>
        <w:t xml:space="preserve"> האזרחי וגם של המשטרה </w:t>
      </w:r>
      <w:bookmarkStart w:id="1406" w:name="_ETM_Q1_3771927"/>
      <w:bookmarkEnd w:id="1406"/>
      <w:r w:rsidR="002027C1">
        <w:rPr>
          <w:rFonts w:hint="cs"/>
          <w:rtl/>
        </w:rPr>
        <w:t xml:space="preserve">מפחדים להגיע לחלקות האלה. זה דבר אחד, ולא בגלל </w:t>
      </w:r>
      <w:bookmarkStart w:id="1407" w:name="_ETM_Q1_3776840"/>
      <w:bookmarkEnd w:id="1407"/>
      <w:r w:rsidR="002027C1">
        <w:rPr>
          <w:rFonts w:hint="cs"/>
          <w:rtl/>
        </w:rPr>
        <w:t>שום סיבה אחרת.</w:t>
      </w:r>
    </w:p>
    <w:p w:rsidR="002027C1" w:rsidRDefault="002027C1" w:rsidP="002027C1">
      <w:pPr>
        <w:rPr>
          <w:rtl/>
        </w:rPr>
      </w:pPr>
    </w:p>
    <w:p w:rsidR="00963FD2" w:rsidRDefault="002027C1" w:rsidP="002027C1">
      <w:pPr>
        <w:rPr>
          <w:rtl/>
        </w:rPr>
      </w:pPr>
      <w:r>
        <w:rPr>
          <w:rFonts w:hint="cs"/>
          <w:rtl/>
        </w:rPr>
        <w:t xml:space="preserve">דבר שני, מקור ממוסמך, יש לי </w:t>
      </w:r>
      <w:bookmarkStart w:id="1408" w:name="_ETM_Q1_3782899"/>
      <w:bookmarkEnd w:id="1408"/>
      <w:r>
        <w:rPr>
          <w:rFonts w:hint="cs"/>
          <w:rtl/>
        </w:rPr>
        <w:t xml:space="preserve">מסמכים. אל"ף, אני לא מבין מדוע לא הזמינו אותנו </w:t>
      </w:r>
      <w:bookmarkStart w:id="1409" w:name="_ETM_Q1_3787228"/>
      <w:bookmarkEnd w:id="1409"/>
      <w:r>
        <w:rPr>
          <w:rFonts w:hint="cs"/>
          <w:rtl/>
        </w:rPr>
        <w:t xml:space="preserve">בישיבות שעשו המשרדים השונים הציג של הרוכשים, היינו מביאים והיינו </w:t>
      </w:r>
      <w:bookmarkStart w:id="1410" w:name="_ETM_Q1_3792599"/>
      <w:bookmarkEnd w:id="1410"/>
      <w:r>
        <w:rPr>
          <w:rFonts w:hint="cs"/>
          <w:rtl/>
        </w:rPr>
        <w:t>מראים להם.</w:t>
      </w:r>
    </w:p>
    <w:p w:rsidR="002027C1" w:rsidRDefault="002027C1" w:rsidP="002027C1">
      <w:pPr>
        <w:rPr>
          <w:rtl/>
        </w:rPr>
      </w:pPr>
      <w:bookmarkStart w:id="1411" w:name="_ETM_Q1_3795192"/>
      <w:bookmarkEnd w:id="1411"/>
    </w:p>
    <w:p w:rsidR="002027C1" w:rsidRDefault="002027C1" w:rsidP="002027C1">
      <w:pPr>
        <w:pStyle w:val="af8"/>
        <w:keepNext/>
        <w:rPr>
          <w:rtl/>
        </w:rPr>
      </w:pPr>
      <w:bookmarkStart w:id="1412" w:name="_ETM_Q1_3795563"/>
      <w:bookmarkEnd w:id="1412"/>
      <w:r>
        <w:rPr>
          <w:rtl/>
        </w:rPr>
        <w:t>היו"ר ניסן סלומינסקי:</w:t>
      </w:r>
    </w:p>
    <w:p w:rsidR="002027C1" w:rsidRDefault="002027C1" w:rsidP="002027C1">
      <w:pPr>
        <w:pStyle w:val="KeepWithNext"/>
        <w:rPr>
          <w:rtl/>
        </w:rPr>
      </w:pPr>
    </w:p>
    <w:p w:rsidR="002027C1" w:rsidRDefault="002027C1" w:rsidP="002027C1">
      <w:pPr>
        <w:rPr>
          <w:rtl/>
        </w:rPr>
      </w:pPr>
      <w:r>
        <w:rPr>
          <w:rFonts w:hint="cs"/>
          <w:rtl/>
        </w:rPr>
        <w:t xml:space="preserve">אז הם יחזרו בתשובה ולהבא אני מניח שהם </w:t>
      </w:r>
      <w:bookmarkStart w:id="1413" w:name="_ETM_Q1_3795796"/>
      <w:bookmarkEnd w:id="1413"/>
      <w:r>
        <w:rPr>
          <w:rFonts w:hint="cs"/>
          <w:rtl/>
        </w:rPr>
        <w:t>יעשו.</w:t>
      </w:r>
    </w:p>
    <w:p w:rsidR="002027C1" w:rsidRDefault="002027C1" w:rsidP="002027C1">
      <w:pPr>
        <w:rPr>
          <w:rtl/>
        </w:rPr>
      </w:pPr>
      <w:bookmarkStart w:id="1414" w:name="_ETM_Q1_3796876"/>
      <w:bookmarkEnd w:id="1414"/>
    </w:p>
    <w:p w:rsidR="002027C1" w:rsidRDefault="002027C1" w:rsidP="002027C1">
      <w:pPr>
        <w:pStyle w:val="-"/>
        <w:keepNext/>
        <w:rPr>
          <w:rtl/>
        </w:rPr>
      </w:pPr>
      <w:bookmarkStart w:id="1415" w:name="_ETM_Q1_3797192"/>
      <w:bookmarkEnd w:id="1415"/>
      <w:r>
        <w:rPr>
          <w:rtl/>
        </w:rPr>
        <w:t>משה זר:</w:t>
      </w:r>
    </w:p>
    <w:p w:rsidR="002027C1" w:rsidRDefault="002027C1" w:rsidP="002027C1">
      <w:pPr>
        <w:pStyle w:val="KeepWithNext"/>
        <w:rPr>
          <w:rtl/>
        </w:rPr>
      </w:pPr>
    </w:p>
    <w:p w:rsidR="002027C1" w:rsidRDefault="002027C1" w:rsidP="002027C1">
      <w:pPr>
        <w:rPr>
          <w:rtl/>
        </w:rPr>
      </w:pPr>
      <w:r>
        <w:rPr>
          <w:rFonts w:hint="cs"/>
          <w:rtl/>
        </w:rPr>
        <w:t>טוב, תחזרו בתשובה.</w:t>
      </w:r>
      <w:bookmarkStart w:id="1416" w:name="_ETM_Q1_3799003"/>
      <w:bookmarkEnd w:id="1416"/>
    </w:p>
    <w:p w:rsidR="002027C1" w:rsidRDefault="002027C1" w:rsidP="002027C1">
      <w:pPr>
        <w:rPr>
          <w:rtl/>
        </w:rPr>
      </w:pPr>
    </w:p>
    <w:p w:rsidR="002027C1" w:rsidRDefault="002027C1" w:rsidP="00C35540">
      <w:pPr>
        <w:rPr>
          <w:rtl/>
        </w:rPr>
      </w:pPr>
      <w:bookmarkStart w:id="1417" w:name="_ETM_Q1_3799330"/>
      <w:bookmarkEnd w:id="1417"/>
      <w:r>
        <w:rPr>
          <w:rFonts w:hint="cs"/>
          <w:rtl/>
        </w:rPr>
        <w:t xml:space="preserve">בי"ת, לא פותחים תיקים לרישום </w:t>
      </w:r>
      <w:bookmarkStart w:id="1418" w:name="_ETM_Q1_3805760"/>
      <w:bookmarkEnd w:id="1418"/>
      <w:r>
        <w:rPr>
          <w:rFonts w:hint="cs"/>
          <w:rtl/>
        </w:rPr>
        <w:t>ראשון היום מכיוון שדורשים להביא צו ירושה מקורי מבית הדי</w:t>
      </w:r>
      <w:bookmarkStart w:id="1419" w:name="_ETM_Q1_3810959"/>
      <w:bookmarkEnd w:id="1419"/>
      <w:r>
        <w:rPr>
          <w:rFonts w:hint="cs"/>
          <w:rtl/>
        </w:rPr>
        <w:t xml:space="preserve">ן </w:t>
      </w:r>
      <w:proofErr w:type="spellStart"/>
      <w:r>
        <w:rPr>
          <w:rFonts w:hint="cs"/>
          <w:rtl/>
        </w:rPr>
        <w:t>השרעי</w:t>
      </w:r>
      <w:proofErr w:type="spellEnd"/>
      <w:r>
        <w:rPr>
          <w:rFonts w:hint="cs"/>
          <w:rtl/>
        </w:rPr>
        <w:t xml:space="preserve"> או בטול כרם או ברמאללה או באל בירה </w:t>
      </w:r>
      <w:bookmarkStart w:id="1420" w:name="_ETM_Q1_3818350"/>
      <w:bookmarkEnd w:id="1420"/>
      <w:r>
        <w:rPr>
          <w:rFonts w:hint="cs"/>
          <w:rtl/>
        </w:rPr>
        <w:t xml:space="preserve">או בג'נין. כלומר, דורשים בקשה שאי אפשר לעמוד בה. ויש </w:t>
      </w:r>
      <w:bookmarkStart w:id="1421" w:name="_ETM_Q1_3825116"/>
      <w:bookmarkEnd w:id="1421"/>
      <w:r>
        <w:rPr>
          <w:rFonts w:hint="cs"/>
          <w:rtl/>
        </w:rPr>
        <w:t xml:space="preserve">לי מכתבים לכבוד קמ"ט רישום מקרקעין עורך-דין תומר כרמי, שהוא </w:t>
      </w:r>
      <w:bookmarkStart w:id="1422" w:name="_ETM_Q1_3830294"/>
      <w:bookmarkEnd w:id="1422"/>
      <w:r>
        <w:rPr>
          <w:rFonts w:hint="cs"/>
          <w:rtl/>
        </w:rPr>
        <w:t xml:space="preserve">דורש מאתנו להביא צו ירושה מקורי מבית הדין </w:t>
      </w:r>
      <w:proofErr w:type="spellStart"/>
      <w:r>
        <w:rPr>
          <w:rFonts w:hint="cs"/>
          <w:rtl/>
        </w:rPr>
        <w:t>השרעי</w:t>
      </w:r>
      <w:proofErr w:type="spellEnd"/>
      <w:r>
        <w:rPr>
          <w:rFonts w:hint="cs"/>
          <w:rtl/>
        </w:rPr>
        <w:t xml:space="preserve">. </w:t>
      </w:r>
      <w:bookmarkStart w:id="1423" w:name="_ETM_Q1_3835734"/>
      <w:bookmarkEnd w:id="1423"/>
      <w:r>
        <w:rPr>
          <w:rFonts w:hint="cs"/>
          <w:rtl/>
        </w:rPr>
        <w:t>איך אפשר לעשות דבר כזה?</w:t>
      </w:r>
      <w:r w:rsidR="00C35540">
        <w:rPr>
          <w:rFonts w:hint="cs"/>
          <w:rtl/>
        </w:rPr>
        <w:t xml:space="preserve"> כלומר, שלא פותחים תיקים.</w:t>
      </w:r>
    </w:p>
    <w:p w:rsidR="00C35540" w:rsidRDefault="00C35540" w:rsidP="00C35540">
      <w:pPr>
        <w:rPr>
          <w:rtl/>
        </w:rPr>
      </w:pPr>
    </w:p>
    <w:p w:rsidR="00C35540" w:rsidRDefault="00C35540" w:rsidP="00C35540">
      <w:pPr>
        <w:rPr>
          <w:rtl/>
        </w:rPr>
      </w:pPr>
      <w:r>
        <w:rPr>
          <w:rFonts w:hint="cs"/>
          <w:rtl/>
        </w:rPr>
        <w:t>ג</w:t>
      </w:r>
      <w:bookmarkStart w:id="1424" w:name="_ETM_Q1_3835825"/>
      <w:bookmarkStart w:id="1425" w:name="_ETM_Q1_3835839"/>
      <w:bookmarkEnd w:id="1424"/>
      <w:bookmarkEnd w:id="1425"/>
      <w:r>
        <w:rPr>
          <w:rFonts w:hint="cs"/>
          <w:rtl/>
        </w:rPr>
        <w:t xml:space="preserve">ימ"ל, </w:t>
      </w:r>
      <w:bookmarkStart w:id="1426" w:name="_ETM_Q1_3837082"/>
      <w:bookmarkEnd w:id="1426"/>
      <w:r>
        <w:rPr>
          <w:rFonts w:hint="cs"/>
          <w:rtl/>
        </w:rPr>
        <w:t>יש לי הערה, אולי היא טרם זמנה. אנ</w:t>
      </w:r>
      <w:bookmarkStart w:id="1427" w:name="_ETM_Q1_3843419"/>
      <w:bookmarkEnd w:id="1427"/>
      <w:r>
        <w:rPr>
          <w:rFonts w:hint="cs"/>
          <w:rtl/>
        </w:rPr>
        <w:t>חנו לא מבקשים פיצוי כספי על דונמים שק</w:t>
      </w:r>
      <w:bookmarkStart w:id="1428" w:name="_ETM_Q1_3849117"/>
      <w:bookmarkEnd w:id="1428"/>
      <w:r>
        <w:rPr>
          <w:rFonts w:hint="cs"/>
          <w:rtl/>
        </w:rPr>
        <w:t>נינו ולקחו אותם מאתנו. אנחנו מבקשים לקבל דונ</w:t>
      </w:r>
      <w:bookmarkStart w:id="1429" w:name="_ETM_Q1_3858342"/>
      <w:bookmarkEnd w:id="1429"/>
      <w:r>
        <w:rPr>
          <w:rFonts w:hint="cs"/>
          <w:rtl/>
        </w:rPr>
        <w:t xml:space="preserve">ם תמורת דונם. לקחו לנו דונם </w:t>
      </w:r>
      <w:proofErr w:type="spellStart"/>
      <w:r>
        <w:rPr>
          <w:rFonts w:hint="cs"/>
          <w:rtl/>
        </w:rPr>
        <w:t>באיזור</w:t>
      </w:r>
      <w:proofErr w:type="spellEnd"/>
      <w:r>
        <w:rPr>
          <w:rFonts w:hint="cs"/>
          <w:rtl/>
        </w:rPr>
        <w:t xml:space="preserve"> </w:t>
      </w:r>
      <w:r>
        <w:t>B</w:t>
      </w:r>
      <w:r>
        <w:rPr>
          <w:rFonts w:hint="cs"/>
          <w:rtl/>
        </w:rPr>
        <w:t xml:space="preserve"> או </w:t>
      </w:r>
      <w:bookmarkStart w:id="1430" w:name="_ETM_Q1_3857446"/>
      <w:bookmarkEnd w:id="1430"/>
      <w:r>
        <w:t>A</w:t>
      </w:r>
      <w:r>
        <w:rPr>
          <w:rFonts w:hint="cs"/>
          <w:rtl/>
        </w:rPr>
        <w:t xml:space="preserve">, תנו לנו דונם אדמות מדינה </w:t>
      </w:r>
      <w:proofErr w:type="spellStart"/>
      <w:r>
        <w:rPr>
          <w:rFonts w:hint="cs"/>
          <w:rtl/>
        </w:rPr>
        <w:t>באיזור</w:t>
      </w:r>
      <w:proofErr w:type="spellEnd"/>
      <w:r>
        <w:rPr>
          <w:rFonts w:hint="cs"/>
          <w:rtl/>
        </w:rPr>
        <w:t xml:space="preserve"> </w:t>
      </w:r>
      <w:r>
        <w:t>C</w:t>
      </w:r>
      <w:r>
        <w:rPr>
          <w:rFonts w:hint="cs"/>
          <w:rtl/>
        </w:rPr>
        <w:t xml:space="preserve">. וממילא, </w:t>
      </w:r>
      <w:bookmarkStart w:id="1431" w:name="_ETM_Q1_3873377"/>
      <w:bookmarkEnd w:id="1431"/>
      <w:r>
        <w:rPr>
          <w:rFonts w:hint="cs"/>
          <w:rtl/>
        </w:rPr>
        <w:t xml:space="preserve">עם סימן קריאה, אדמות מדינה נשדדות בצהרי היום על </w:t>
      </w:r>
      <w:bookmarkStart w:id="1432" w:name="_ETM_Q1_3879014"/>
      <w:bookmarkEnd w:id="1432"/>
      <w:r>
        <w:rPr>
          <w:rFonts w:hint="cs"/>
          <w:rtl/>
        </w:rPr>
        <w:t xml:space="preserve">ידי לא יהודים. אז תנו לנו דונם תמורת דונם, ואז פתרנו את - - - של קמ"ט אוצר </w:t>
      </w:r>
      <w:bookmarkStart w:id="1433" w:name="_ETM_Q1_3885943"/>
      <w:bookmarkEnd w:id="1433"/>
      <w:r>
        <w:rPr>
          <w:rFonts w:hint="cs"/>
          <w:rtl/>
        </w:rPr>
        <w:t>ואחרים.</w:t>
      </w:r>
    </w:p>
    <w:p w:rsidR="00E942C7" w:rsidRDefault="00E942C7" w:rsidP="00C35540">
      <w:pPr>
        <w:rPr>
          <w:rtl/>
        </w:rPr>
      </w:pPr>
      <w:bookmarkStart w:id="1434" w:name="_ETM_Q1_3888185"/>
      <w:bookmarkEnd w:id="1434"/>
    </w:p>
    <w:p w:rsidR="00E942C7" w:rsidRDefault="00723D22" w:rsidP="00723D22">
      <w:pPr>
        <w:pStyle w:val="af8"/>
        <w:keepNext/>
        <w:rPr>
          <w:rtl/>
        </w:rPr>
      </w:pPr>
      <w:bookmarkStart w:id="1435" w:name="_ETM_Q1_3888619"/>
      <w:bookmarkEnd w:id="1435"/>
      <w:r>
        <w:rPr>
          <w:rtl/>
        </w:rPr>
        <w:t>היו"ר ניסן סלומינסקי:</w:t>
      </w:r>
    </w:p>
    <w:p w:rsidR="00723D22" w:rsidRDefault="00723D22" w:rsidP="00723D22">
      <w:pPr>
        <w:pStyle w:val="KeepWithNext"/>
        <w:rPr>
          <w:rtl/>
        </w:rPr>
      </w:pPr>
    </w:p>
    <w:p w:rsidR="00723D22" w:rsidRDefault="00723D22" w:rsidP="00723D22">
      <w:pPr>
        <w:rPr>
          <w:rtl/>
        </w:rPr>
      </w:pPr>
      <w:r>
        <w:rPr>
          <w:rFonts w:hint="cs"/>
          <w:rtl/>
        </w:rPr>
        <w:t>אני אתן בינתיים ליפתח לומר - - -</w:t>
      </w:r>
    </w:p>
    <w:p w:rsidR="00723D22" w:rsidRDefault="00723D22" w:rsidP="00723D22">
      <w:pPr>
        <w:rPr>
          <w:rtl/>
        </w:rPr>
      </w:pPr>
      <w:bookmarkStart w:id="1436" w:name="_ETM_Q1_3899302"/>
      <w:bookmarkEnd w:id="1436"/>
    </w:p>
    <w:p w:rsidR="00723D22" w:rsidRDefault="00723D22" w:rsidP="00723D22">
      <w:pPr>
        <w:pStyle w:val="afb"/>
        <w:keepNext/>
        <w:rPr>
          <w:rtl/>
        </w:rPr>
      </w:pPr>
      <w:bookmarkStart w:id="1437" w:name="_ETM_Q1_3899641"/>
      <w:bookmarkStart w:id="1438" w:name="_ETM_Q1_3906068"/>
      <w:bookmarkEnd w:id="1437"/>
      <w:bookmarkEnd w:id="1438"/>
      <w:r>
        <w:rPr>
          <w:rtl/>
        </w:rPr>
        <w:t>משה זר:</w:t>
      </w:r>
    </w:p>
    <w:p w:rsidR="00723D22" w:rsidRDefault="00723D22" w:rsidP="00723D22">
      <w:pPr>
        <w:pStyle w:val="KeepWithNext"/>
        <w:rPr>
          <w:rtl/>
        </w:rPr>
      </w:pPr>
    </w:p>
    <w:p w:rsidR="00723D22" w:rsidRDefault="00723D22" w:rsidP="00723D22">
      <w:pPr>
        <w:rPr>
          <w:rtl/>
        </w:rPr>
      </w:pPr>
      <w:r>
        <w:rPr>
          <w:rFonts w:hint="cs"/>
          <w:rtl/>
        </w:rPr>
        <w:t>-</w:t>
      </w:r>
      <w:bookmarkStart w:id="1439" w:name="_ETM_Q1_3910913"/>
      <w:bookmarkEnd w:id="1439"/>
      <w:r>
        <w:rPr>
          <w:rFonts w:hint="cs"/>
          <w:rtl/>
        </w:rPr>
        <w:t xml:space="preserve"> - - עד 1989 חלק גדול מהתיקים היו בחקירות - - -</w:t>
      </w:r>
      <w:bookmarkStart w:id="1440" w:name="_ETM_Q1_3915793"/>
      <w:bookmarkEnd w:id="1440"/>
      <w:r>
        <w:rPr>
          <w:rFonts w:hint="cs"/>
          <w:rtl/>
        </w:rPr>
        <w:t xml:space="preserve"> פתח תקווה, ולא היינו יכולים להתקדם. כלומר, חוסר המעש </w:t>
      </w:r>
      <w:bookmarkStart w:id="1441" w:name="_ETM_Q1_3919622"/>
      <w:bookmarkEnd w:id="1441"/>
      <w:r>
        <w:rPr>
          <w:rFonts w:hint="cs"/>
          <w:rtl/>
        </w:rPr>
        <w:t xml:space="preserve">לא היה מצדנו. חוסר המעש היה מדרישות </w:t>
      </w:r>
      <w:bookmarkStart w:id="1442" w:name="_ETM_Q1_3923898"/>
      <w:bookmarkEnd w:id="1442"/>
      <w:r>
        <w:rPr>
          <w:rFonts w:hint="cs"/>
          <w:rtl/>
        </w:rPr>
        <w:t xml:space="preserve">שאי אפשר לעמוד בפניהן להביא מפה דיגיטלית בשטחים שאי </w:t>
      </w:r>
      <w:bookmarkStart w:id="1443" w:name="_ETM_Q1_3924183"/>
      <w:bookmarkEnd w:id="1443"/>
      <w:r>
        <w:rPr>
          <w:rFonts w:hint="cs"/>
          <w:rtl/>
        </w:rPr>
        <w:t>אפשר להגיע אליהם.</w:t>
      </w:r>
    </w:p>
    <w:p w:rsidR="00723D22" w:rsidRDefault="00723D22" w:rsidP="00723D22">
      <w:pPr>
        <w:rPr>
          <w:rtl/>
        </w:rPr>
      </w:pPr>
      <w:bookmarkStart w:id="1444" w:name="_ETM_Q1_3931118"/>
      <w:bookmarkEnd w:id="1444"/>
    </w:p>
    <w:p w:rsidR="00723D22" w:rsidRDefault="00723D22" w:rsidP="00723D22">
      <w:pPr>
        <w:pStyle w:val="af8"/>
        <w:keepNext/>
        <w:rPr>
          <w:rtl/>
        </w:rPr>
      </w:pPr>
      <w:bookmarkStart w:id="1445" w:name="_ETM_Q1_3931490"/>
      <w:bookmarkEnd w:id="1445"/>
      <w:r>
        <w:rPr>
          <w:rtl/>
        </w:rPr>
        <w:t>היו"ר ניסן סלומינסקי:</w:t>
      </w:r>
    </w:p>
    <w:p w:rsidR="00723D22" w:rsidRDefault="00723D22" w:rsidP="00723D22">
      <w:pPr>
        <w:pStyle w:val="KeepWithNext"/>
        <w:rPr>
          <w:rtl/>
        </w:rPr>
      </w:pPr>
    </w:p>
    <w:p w:rsidR="00723D22" w:rsidRDefault="00723D22" w:rsidP="00723D22">
      <w:pPr>
        <w:rPr>
          <w:rtl/>
        </w:rPr>
      </w:pPr>
      <w:r>
        <w:rPr>
          <w:rFonts w:hint="cs"/>
          <w:rtl/>
        </w:rPr>
        <w:t>הבנתי.</w:t>
      </w:r>
    </w:p>
    <w:p w:rsidR="00723D22" w:rsidRDefault="00723D22" w:rsidP="00723D22">
      <w:pPr>
        <w:rPr>
          <w:rtl/>
        </w:rPr>
      </w:pPr>
    </w:p>
    <w:p w:rsidR="00723D22" w:rsidRDefault="00723D22" w:rsidP="00723D22">
      <w:pPr>
        <w:rPr>
          <w:rtl/>
        </w:rPr>
      </w:pPr>
      <w:r>
        <w:rPr>
          <w:rFonts w:hint="cs"/>
          <w:rtl/>
        </w:rPr>
        <w:t>יפתח, בבקשה.</w:t>
      </w:r>
    </w:p>
    <w:p w:rsidR="00723D22" w:rsidRDefault="00723D22" w:rsidP="00723D22">
      <w:pPr>
        <w:rPr>
          <w:rtl/>
        </w:rPr>
      </w:pPr>
      <w:bookmarkStart w:id="1446" w:name="_ETM_Q1_3932416"/>
      <w:bookmarkEnd w:id="1446"/>
    </w:p>
    <w:p w:rsidR="00723D22" w:rsidRDefault="00723D22" w:rsidP="00723D22">
      <w:pPr>
        <w:pStyle w:val="afb"/>
        <w:keepNext/>
        <w:rPr>
          <w:rtl/>
        </w:rPr>
      </w:pPr>
      <w:bookmarkStart w:id="1447" w:name="_ETM_Q1_3932739"/>
      <w:bookmarkEnd w:id="1447"/>
      <w:r>
        <w:rPr>
          <w:rtl/>
        </w:rPr>
        <w:t>יפתח ענב:</w:t>
      </w:r>
    </w:p>
    <w:p w:rsidR="00723D22" w:rsidRDefault="00723D22" w:rsidP="00723D22">
      <w:pPr>
        <w:pStyle w:val="KeepWithNext"/>
        <w:rPr>
          <w:rtl/>
        </w:rPr>
      </w:pPr>
    </w:p>
    <w:p w:rsidR="00723D22" w:rsidRDefault="00723D22" w:rsidP="00723D22">
      <w:pPr>
        <w:rPr>
          <w:rtl/>
        </w:rPr>
      </w:pPr>
      <w:r>
        <w:rPr>
          <w:rFonts w:hint="cs"/>
          <w:rtl/>
        </w:rPr>
        <w:t xml:space="preserve">שמי יפתח ענב, אבי עסק ברכישת </w:t>
      </w:r>
      <w:bookmarkStart w:id="1448" w:name="_ETM_Q1_3942712"/>
      <w:bookmarkEnd w:id="1448"/>
      <w:r>
        <w:rPr>
          <w:rFonts w:hint="cs"/>
          <w:rtl/>
        </w:rPr>
        <w:t>קרקעות בשנת 1973 בשומרון.</w:t>
      </w:r>
    </w:p>
    <w:p w:rsidR="00723D22" w:rsidRDefault="00723D22" w:rsidP="00723D22">
      <w:pPr>
        <w:rPr>
          <w:rtl/>
        </w:rPr>
      </w:pPr>
      <w:bookmarkStart w:id="1449" w:name="_ETM_Q1_3940725"/>
      <w:bookmarkEnd w:id="1449"/>
    </w:p>
    <w:p w:rsidR="00723D22" w:rsidRDefault="00723D22" w:rsidP="00723D22">
      <w:pPr>
        <w:pStyle w:val="af8"/>
        <w:keepNext/>
        <w:rPr>
          <w:rtl/>
        </w:rPr>
      </w:pPr>
      <w:bookmarkStart w:id="1450" w:name="_ETM_Q1_3941024"/>
      <w:bookmarkEnd w:id="1450"/>
      <w:r>
        <w:rPr>
          <w:rtl/>
        </w:rPr>
        <w:t>היו"ר ניסן סלומינסקי:</w:t>
      </w:r>
    </w:p>
    <w:p w:rsidR="00723D22" w:rsidRDefault="00723D22" w:rsidP="00723D22">
      <w:pPr>
        <w:pStyle w:val="KeepWithNext"/>
        <w:rPr>
          <w:rtl/>
        </w:rPr>
      </w:pPr>
    </w:p>
    <w:p w:rsidR="00723D22" w:rsidRDefault="00723D22" w:rsidP="00723D22">
      <w:pPr>
        <w:rPr>
          <w:rtl/>
        </w:rPr>
      </w:pPr>
      <w:r>
        <w:rPr>
          <w:rFonts w:hint="cs"/>
          <w:rtl/>
        </w:rPr>
        <w:t>מה השם הפרטי של אבא?</w:t>
      </w:r>
    </w:p>
    <w:p w:rsidR="00723D22" w:rsidRDefault="00723D22" w:rsidP="00723D22">
      <w:pPr>
        <w:rPr>
          <w:rtl/>
        </w:rPr>
      </w:pPr>
      <w:bookmarkStart w:id="1451" w:name="_ETM_Q1_3943827"/>
      <w:bookmarkEnd w:id="1451"/>
    </w:p>
    <w:p w:rsidR="00723D22" w:rsidRDefault="00723D22" w:rsidP="00723D22">
      <w:pPr>
        <w:pStyle w:val="-"/>
        <w:keepNext/>
        <w:rPr>
          <w:rtl/>
        </w:rPr>
      </w:pPr>
      <w:bookmarkStart w:id="1452" w:name="_ETM_Q1_3944144"/>
      <w:bookmarkEnd w:id="1452"/>
      <w:r>
        <w:rPr>
          <w:rtl/>
        </w:rPr>
        <w:t>יפתח ענב:</w:t>
      </w:r>
    </w:p>
    <w:p w:rsidR="00723D22" w:rsidRDefault="00723D22" w:rsidP="00723D22">
      <w:pPr>
        <w:pStyle w:val="KeepWithNext"/>
        <w:rPr>
          <w:rtl/>
        </w:rPr>
      </w:pPr>
    </w:p>
    <w:p w:rsidR="00723D22" w:rsidRDefault="00723D22" w:rsidP="00723D22">
      <w:pPr>
        <w:rPr>
          <w:rtl/>
        </w:rPr>
      </w:pPr>
      <w:proofErr w:type="spellStart"/>
      <w:r>
        <w:rPr>
          <w:rFonts w:hint="cs"/>
          <w:rtl/>
        </w:rPr>
        <w:t>מוליק</w:t>
      </w:r>
      <w:proofErr w:type="spellEnd"/>
      <w:r>
        <w:rPr>
          <w:rFonts w:hint="cs"/>
          <w:rtl/>
        </w:rPr>
        <w:t xml:space="preserve"> </w:t>
      </w:r>
      <w:bookmarkStart w:id="1453" w:name="_ETM_Q1_3941567"/>
      <w:bookmarkEnd w:id="1453"/>
      <w:r>
        <w:rPr>
          <w:rFonts w:hint="cs"/>
          <w:rtl/>
        </w:rPr>
        <w:t>ענב.</w:t>
      </w:r>
    </w:p>
    <w:p w:rsidR="00723D22" w:rsidRDefault="00723D22" w:rsidP="00723D22">
      <w:pPr>
        <w:rPr>
          <w:rtl/>
        </w:rPr>
      </w:pPr>
      <w:bookmarkStart w:id="1454" w:name="_ETM_Q1_3955104"/>
      <w:bookmarkEnd w:id="1454"/>
    </w:p>
    <w:p w:rsidR="00723D22" w:rsidRDefault="00723D22" w:rsidP="000B174D">
      <w:pPr>
        <w:rPr>
          <w:rtl/>
        </w:rPr>
      </w:pPr>
      <w:bookmarkStart w:id="1455" w:name="_ETM_Q1_3955420"/>
      <w:bookmarkEnd w:id="1455"/>
      <w:r>
        <w:rPr>
          <w:rFonts w:hint="cs"/>
          <w:rtl/>
        </w:rPr>
        <w:t xml:space="preserve">אני רוצה רק </w:t>
      </w:r>
      <w:bookmarkStart w:id="1456" w:name="_ETM_Q1_3958055"/>
      <w:bookmarkEnd w:id="1456"/>
      <w:r>
        <w:rPr>
          <w:rFonts w:hint="cs"/>
          <w:rtl/>
        </w:rPr>
        <w:t xml:space="preserve">לומר שבסך הכול קמ"ט מקרקעין תומר כרמי קמ"ט </w:t>
      </w:r>
      <w:bookmarkStart w:id="1457" w:name="_ETM_Q1_3968601"/>
      <w:bookmarkEnd w:id="1457"/>
      <w:r>
        <w:rPr>
          <w:rFonts w:hint="cs"/>
          <w:rtl/>
        </w:rPr>
        <w:t>מקרקעין עושה תפקידו נאמנה, הוא נמצא מספר שנים בתפקיד בתנאים קשים</w:t>
      </w:r>
      <w:r w:rsidR="00E66489">
        <w:rPr>
          <w:rFonts w:hint="cs"/>
          <w:rtl/>
        </w:rPr>
        <w:t xml:space="preserve"> </w:t>
      </w:r>
      <w:bookmarkStart w:id="1458" w:name="_ETM_Q1_3969881"/>
      <w:bookmarkEnd w:id="1458"/>
      <w:r>
        <w:rPr>
          <w:rFonts w:hint="cs"/>
          <w:rtl/>
        </w:rPr>
        <w:t>מאוד בסופו של דבר. קמ"ט מקרקעין והצוות שלו הוא צוות מצומצם.</w:t>
      </w:r>
      <w:r w:rsidR="000B174D">
        <w:rPr>
          <w:rFonts w:hint="cs"/>
          <w:rtl/>
        </w:rPr>
        <w:t xml:space="preserve"> הם עומדים שם בתנאים קשים, וכוח האדם שם מצומצם. </w:t>
      </w:r>
      <w:bookmarkStart w:id="1459" w:name="_ETM_Q1_3987499"/>
      <w:bookmarkEnd w:id="1459"/>
      <w:r w:rsidR="000B174D">
        <w:rPr>
          <w:rFonts w:hint="cs"/>
          <w:rtl/>
        </w:rPr>
        <w:t xml:space="preserve">ועדות עובדות שם בתנאים חסרים. כמות תיקים אדירה </w:t>
      </w:r>
      <w:bookmarkStart w:id="1460" w:name="_ETM_Q1_3989902"/>
      <w:bookmarkEnd w:id="1460"/>
      <w:r w:rsidR="000B174D">
        <w:rPr>
          <w:rFonts w:hint="cs"/>
          <w:rtl/>
        </w:rPr>
        <w:t xml:space="preserve">ניצבת לפתחם. קשה מאוד להתמודד עם כמות התיקים. תיקים שמדברים </w:t>
      </w:r>
      <w:bookmarkStart w:id="1461" w:name="_ETM_Q1_3997604"/>
      <w:bookmarkEnd w:id="1461"/>
      <w:r w:rsidR="000B174D">
        <w:rPr>
          <w:rFonts w:hint="cs"/>
          <w:rtl/>
        </w:rPr>
        <w:t xml:space="preserve">עליהם שבוטלו מחוסר מעש, בוטלו אצל </w:t>
      </w:r>
      <w:proofErr w:type="spellStart"/>
      <w:r w:rsidR="000B174D">
        <w:rPr>
          <w:rFonts w:hint="cs"/>
          <w:rtl/>
        </w:rPr>
        <w:t>הקמ"ט</w:t>
      </w:r>
      <w:proofErr w:type="spellEnd"/>
      <w:r w:rsidR="000B174D">
        <w:rPr>
          <w:rFonts w:hint="cs"/>
          <w:rtl/>
        </w:rPr>
        <w:t xml:space="preserve"> הקודם סמי </w:t>
      </w:r>
      <w:bookmarkStart w:id="1462" w:name="_ETM_Q1_4007372"/>
      <w:bookmarkEnd w:id="1462"/>
      <w:r w:rsidR="000B174D">
        <w:rPr>
          <w:rFonts w:hint="cs"/>
          <w:rtl/>
        </w:rPr>
        <w:t>גבאי.</w:t>
      </w:r>
    </w:p>
    <w:p w:rsidR="000B174D" w:rsidRDefault="000B174D" w:rsidP="000B174D">
      <w:pPr>
        <w:rPr>
          <w:rtl/>
        </w:rPr>
      </w:pPr>
      <w:bookmarkStart w:id="1463" w:name="_ETM_Q1_4008907"/>
      <w:bookmarkEnd w:id="1463"/>
    </w:p>
    <w:p w:rsidR="000B174D" w:rsidRDefault="000B174D" w:rsidP="000B174D">
      <w:pPr>
        <w:rPr>
          <w:rtl/>
        </w:rPr>
      </w:pPr>
      <w:bookmarkStart w:id="1464" w:name="_ETM_Q1_4009385"/>
      <w:bookmarkEnd w:id="1464"/>
      <w:r>
        <w:rPr>
          <w:rFonts w:hint="cs"/>
          <w:rtl/>
        </w:rPr>
        <w:t xml:space="preserve">- - - בתקופה של כמה חודשים בודדים שבמכה אחת בוטלו מאות תיקים בצורה גורפת. לנו למשל בוטלו תיקים מחוסר </w:t>
      </w:r>
      <w:bookmarkStart w:id="1465" w:name="_ETM_Q1_4017848"/>
      <w:bookmarkEnd w:id="1465"/>
      <w:r>
        <w:rPr>
          <w:rFonts w:hint="cs"/>
          <w:rtl/>
        </w:rPr>
        <w:t xml:space="preserve">מעש </w:t>
      </w:r>
      <w:proofErr w:type="spellStart"/>
      <w:r>
        <w:rPr>
          <w:rFonts w:hint="cs"/>
          <w:rtl/>
        </w:rPr>
        <w:t>באיזור</w:t>
      </w:r>
      <w:proofErr w:type="spellEnd"/>
      <w:r>
        <w:rPr>
          <w:rFonts w:hint="cs"/>
          <w:rtl/>
        </w:rPr>
        <w:t xml:space="preserve"> כפר בלעין, כפר של מהומות קשות מאוד </w:t>
      </w:r>
      <w:proofErr w:type="spellStart"/>
      <w:r>
        <w:rPr>
          <w:rFonts w:hint="cs"/>
          <w:rtl/>
        </w:rPr>
        <w:t>באיזור</w:t>
      </w:r>
      <w:proofErr w:type="spellEnd"/>
      <w:r>
        <w:rPr>
          <w:rFonts w:hint="cs"/>
          <w:rtl/>
        </w:rPr>
        <w:t xml:space="preserve"> בלעין ואין לנו אפשרות בכלל לגשת לכפר. </w:t>
      </w:r>
      <w:bookmarkStart w:id="1466" w:name="_ETM_Q1_4030635"/>
      <w:bookmarkEnd w:id="1466"/>
      <w:r>
        <w:rPr>
          <w:rFonts w:hint="cs"/>
          <w:rtl/>
        </w:rPr>
        <w:t xml:space="preserve">יש שם - - - ל-12 בתי אב. התבקשנו </w:t>
      </w:r>
      <w:bookmarkStart w:id="1467" w:name="_ETM_Q1_4038926"/>
      <w:bookmarkEnd w:id="1467"/>
      <w:r>
        <w:rPr>
          <w:rFonts w:hint="cs"/>
          <w:rtl/>
        </w:rPr>
        <w:t xml:space="preserve">לא לגשת לכפר. ביקשנו לקדם את התיק - - </w:t>
      </w:r>
      <w:bookmarkStart w:id="1468" w:name="_ETM_Q1_4047383"/>
      <w:bookmarkEnd w:id="1468"/>
      <w:r>
        <w:rPr>
          <w:rFonts w:hint="cs"/>
          <w:rtl/>
        </w:rPr>
        <w:t>- לא ליצור שם תבערה נוספת.</w:t>
      </w:r>
    </w:p>
    <w:p w:rsidR="000B174D" w:rsidRDefault="000B174D" w:rsidP="000B174D">
      <w:pPr>
        <w:rPr>
          <w:rtl/>
        </w:rPr>
      </w:pPr>
      <w:bookmarkStart w:id="1469" w:name="_ETM_Q1_4056126"/>
      <w:bookmarkEnd w:id="1469"/>
    </w:p>
    <w:p w:rsidR="000B174D" w:rsidRDefault="000B174D" w:rsidP="000B174D">
      <w:pPr>
        <w:pStyle w:val="af8"/>
        <w:keepNext/>
        <w:rPr>
          <w:rtl/>
        </w:rPr>
      </w:pPr>
      <w:bookmarkStart w:id="1470" w:name="_ETM_Q1_4056538"/>
      <w:bookmarkEnd w:id="1470"/>
      <w:r>
        <w:rPr>
          <w:rtl/>
        </w:rPr>
        <w:t>היו"ר ניסן סלומינסקי:</w:t>
      </w:r>
    </w:p>
    <w:p w:rsidR="000B174D" w:rsidRDefault="000B174D" w:rsidP="000B174D">
      <w:pPr>
        <w:pStyle w:val="KeepWithNext"/>
        <w:rPr>
          <w:rtl/>
        </w:rPr>
      </w:pPr>
    </w:p>
    <w:p w:rsidR="000B174D" w:rsidRDefault="000B174D" w:rsidP="000B174D">
      <w:pPr>
        <w:rPr>
          <w:rtl/>
        </w:rPr>
      </w:pPr>
      <w:r>
        <w:rPr>
          <w:rFonts w:hint="cs"/>
          <w:rtl/>
        </w:rPr>
        <w:t xml:space="preserve">מה סדר גודל האדמות </w:t>
      </w:r>
      <w:bookmarkStart w:id="1471" w:name="_ETM_Q1_4057411"/>
      <w:bookmarkEnd w:id="1471"/>
      <w:r>
        <w:rPr>
          <w:rFonts w:hint="cs"/>
          <w:rtl/>
        </w:rPr>
        <w:t>שאתה מדבר עליהן?</w:t>
      </w:r>
    </w:p>
    <w:p w:rsidR="000B174D" w:rsidRDefault="000B174D" w:rsidP="000B174D">
      <w:pPr>
        <w:rPr>
          <w:rtl/>
        </w:rPr>
      </w:pPr>
      <w:bookmarkStart w:id="1472" w:name="_ETM_Q1_4062264"/>
      <w:bookmarkEnd w:id="1472"/>
    </w:p>
    <w:p w:rsidR="000B174D" w:rsidRDefault="000B174D" w:rsidP="000B174D">
      <w:pPr>
        <w:pStyle w:val="a5"/>
        <w:keepNext/>
        <w:rPr>
          <w:rtl/>
        </w:rPr>
      </w:pPr>
      <w:bookmarkStart w:id="1473" w:name="_ETM_Q1_4062578"/>
      <w:bookmarkStart w:id="1474" w:name="_ETM_Q1_4064352"/>
      <w:bookmarkEnd w:id="1473"/>
      <w:bookmarkEnd w:id="1474"/>
      <w:r>
        <w:rPr>
          <w:rtl/>
        </w:rPr>
        <w:t xml:space="preserve">בצלאל </w:t>
      </w:r>
      <w:proofErr w:type="spellStart"/>
      <w:r>
        <w:rPr>
          <w:rtl/>
        </w:rPr>
        <w:t>סמוטריץ</w:t>
      </w:r>
      <w:proofErr w:type="spellEnd"/>
      <w:r>
        <w:rPr>
          <w:rtl/>
        </w:rPr>
        <w:t>:</w:t>
      </w:r>
    </w:p>
    <w:p w:rsidR="000B174D" w:rsidRDefault="000B174D" w:rsidP="000B174D">
      <w:pPr>
        <w:pStyle w:val="KeepWithNext"/>
        <w:rPr>
          <w:rtl/>
        </w:rPr>
      </w:pPr>
    </w:p>
    <w:p w:rsidR="000B174D" w:rsidRDefault="000B174D" w:rsidP="000B174D">
      <w:pPr>
        <w:rPr>
          <w:rtl/>
        </w:rPr>
      </w:pPr>
      <w:r>
        <w:rPr>
          <w:rFonts w:hint="cs"/>
          <w:rtl/>
        </w:rPr>
        <w:t>ב-</w:t>
      </w:r>
      <w:r>
        <w:t>A</w:t>
      </w:r>
      <w:r>
        <w:rPr>
          <w:rFonts w:hint="cs"/>
          <w:rtl/>
        </w:rPr>
        <w:t xml:space="preserve"> ו-</w:t>
      </w:r>
      <w:r>
        <w:t>B</w:t>
      </w:r>
      <w:r>
        <w:rPr>
          <w:rFonts w:hint="cs"/>
          <w:rtl/>
        </w:rPr>
        <w:t>?</w:t>
      </w:r>
    </w:p>
    <w:p w:rsidR="000B174D" w:rsidRDefault="000B174D" w:rsidP="000B174D">
      <w:pPr>
        <w:rPr>
          <w:rtl/>
        </w:rPr>
      </w:pPr>
    </w:p>
    <w:p w:rsidR="000B174D" w:rsidRDefault="000B174D" w:rsidP="000B174D">
      <w:pPr>
        <w:pStyle w:val="af8"/>
        <w:keepNext/>
        <w:rPr>
          <w:rtl/>
        </w:rPr>
      </w:pPr>
      <w:bookmarkStart w:id="1475" w:name="_ETM_Q1_4062854"/>
      <w:bookmarkStart w:id="1476" w:name="_ETM_Q1_4062865"/>
      <w:bookmarkEnd w:id="1475"/>
      <w:bookmarkEnd w:id="1476"/>
      <w:r>
        <w:rPr>
          <w:rtl/>
        </w:rPr>
        <w:t>היו"ר ניסן סלומינסקי:</w:t>
      </w:r>
    </w:p>
    <w:p w:rsidR="000B174D" w:rsidRDefault="000B174D" w:rsidP="000B174D">
      <w:pPr>
        <w:pStyle w:val="KeepWithNext"/>
        <w:rPr>
          <w:rtl/>
        </w:rPr>
      </w:pPr>
    </w:p>
    <w:p w:rsidR="000B174D" w:rsidRDefault="000B174D" w:rsidP="000B174D">
      <w:pPr>
        <w:rPr>
          <w:rtl/>
        </w:rPr>
      </w:pPr>
      <w:r>
        <w:rPr>
          <w:rFonts w:hint="cs"/>
          <w:rtl/>
        </w:rPr>
        <w:t>אני מדבר על</w:t>
      </w:r>
      <w:r>
        <w:t>A</w:t>
      </w:r>
      <w:r>
        <w:rPr>
          <w:rFonts w:hint="cs"/>
          <w:rtl/>
        </w:rPr>
        <w:t xml:space="preserve"> ו-</w:t>
      </w:r>
      <w:r>
        <w:t>B</w:t>
      </w:r>
      <w:r>
        <w:rPr>
          <w:rFonts w:hint="cs"/>
          <w:rtl/>
        </w:rPr>
        <w:t>.</w:t>
      </w:r>
    </w:p>
    <w:p w:rsidR="000B174D" w:rsidRDefault="000B174D" w:rsidP="000B174D">
      <w:pPr>
        <w:rPr>
          <w:rtl/>
        </w:rPr>
      </w:pPr>
      <w:bookmarkStart w:id="1477" w:name="_ETM_Q1_4066760"/>
      <w:bookmarkEnd w:id="1477"/>
    </w:p>
    <w:p w:rsidR="000B174D" w:rsidRDefault="000B174D" w:rsidP="000B174D">
      <w:pPr>
        <w:pStyle w:val="afb"/>
        <w:keepNext/>
        <w:rPr>
          <w:rtl/>
        </w:rPr>
      </w:pPr>
      <w:bookmarkStart w:id="1478" w:name="_ETM_Q1_4067097"/>
      <w:bookmarkEnd w:id="1478"/>
      <w:r>
        <w:rPr>
          <w:rtl/>
        </w:rPr>
        <w:t>יפתח ענב:</w:t>
      </w:r>
    </w:p>
    <w:p w:rsidR="000B174D" w:rsidRDefault="000B174D" w:rsidP="000B174D">
      <w:pPr>
        <w:pStyle w:val="KeepWithNext"/>
        <w:rPr>
          <w:rtl/>
        </w:rPr>
      </w:pPr>
    </w:p>
    <w:p w:rsidR="000B174D" w:rsidRDefault="000B174D" w:rsidP="000B174D">
      <w:pPr>
        <w:rPr>
          <w:rtl/>
        </w:rPr>
      </w:pPr>
      <w:r>
        <w:rPr>
          <w:rFonts w:hint="cs"/>
          <w:rtl/>
        </w:rPr>
        <w:t xml:space="preserve">- - - על </w:t>
      </w:r>
      <w:bookmarkStart w:id="1479" w:name="_ETM_Q1_4069846"/>
      <w:bookmarkEnd w:id="1479"/>
      <w:r>
        <w:rPr>
          <w:rFonts w:hint="cs"/>
          <w:rtl/>
        </w:rPr>
        <w:t xml:space="preserve">פי מליות - - - </w:t>
      </w:r>
      <w:proofErr w:type="spellStart"/>
      <w:r>
        <w:rPr>
          <w:rFonts w:hint="cs"/>
          <w:rtl/>
        </w:rPr>
        <w:t>באיזור</w:t>
      </w:r>
      <w:proofErr w:type="spellEnd"/>
      <w:r>
        <w:rPr>
          <w:rFonts w:hint="cs"/>
          <w:rtl/>
        </w:rPr>
        <w:t xml:space="preserve"> בלעין - - - </w:t>
      </w:r>
      <w:bookmarkStart w:id="1480" w:name="_ETM_Q1_4079540"/>
      <w:bookmarkStart w:id="1481" w:name="_ETM_Q1_4079878"/>
      <w:bookmarkEnd w:id="1480"/>
      <w:bookmarkEnd w:id="1481"/>
      <w:r>
        <w:rPr>
          <w:rFonts w:hint="cs"/>
          <w:rtl/>
        </w:rPr>
        <w:t xml:space="preserve">אנחנו </w:t>
      </w:r>
      <w:bookmarkStart w:id="1482" w:name="_ETM_Q1_4080644"/>
      <w:bookmarkEnd w:id="1482"/>
      <w:r>
        <w:rPr>
          <w:rFonts w:hint="cs"/>
          <w:rtl/>
        </w:rPr>
        <w:t xml:space="preserve">עובדים על פי מליות. אני לא עושה פה את </w:t>
      </w:r>
      <w:bookmarkStart w:id="1483" w:name="_ETM_Q1_4081446"/>
      <w:bookmarkEnd w:id="1483"/>
      <w:r>
        <w:rPr>
          <w:rFonts w:hint="cs"/>
          <w:rtl/>
        </w:rPr>
        <w:t xml:space="preserve">ההבחנות - - - יש ועדת זמיר. ועדת זמיר </w:t>
      </w:r>
      <w:bookmarkStart w:id="1484" w:name="_ETM_Q1_4085667"/>
      <w:bookmarkEnd w:id="1484"/>
      <w:r>
        <w:rPr>
          <w:rFonts w:hint="cs"/>
          <w:rtl/>
        </w:rPr>
        <w:t>קיבעה נוהל מסוים מאוד.</w:t>
      </w:r>
    </w:p>
    <w:p w:rsidR="000B174D" w:rsidRDefault="000B174D" w:rsidP="000B174D">
      <w:pPr>
        <w:rPr>
          <w:rtl/>
        </w:rPr>
      </w:pPr>
      <w:bookmarkStart w:id="1485" w:name="_ETM_Q1_4092870"/>
      <w:bookmarkEnd w:id="1485"/>
    </w:p>
    <w:p w:rsidR="000B174D" w:rsidRDefault="000B174D" w:rsidP="000B174D">
      <w:pPr>
        <w:rPr>
          <w:rtl/>
        </w:rPr>
      </w:pPr>
      <w:bookmarkStart w:id="1486" w:name="_ETM_Q1_4093600"/>
      <w:bookmarkEnd w:id="1486"/>
      <w:r>
        <w:rPr>
          <w:rFonts w:hint="cs"/>
          <w:rtl/>
        </w:rPr>
        <w:t xml:space="preserve">הנה מכתב משרד המשפטים - - - </w:t>
      </w:r>
      <w:bookmarkStart w:id="1487" w:name="_ETM_Q1_4099621"/>
      <w:bookmarkEnd w:id="1487"/>
      <w:r>
        <w:rPr>
          <w:rFonts w:hint="cs"/>
          <w:rtl/>
        </w:rPr>
        <w:t xml:space="preserve">הציע הצעה לקבע איזשהו נוהל עבודה - </w:t>
      </w:r>
      <w:bookmarkStart w:id="1488" w:name="_ETM_Q1_4102366"/>
      <w:bookmarkEnd w:id="1488"/>
      <w:r>
        <w:rPr>
          <w:rFonts w:hint="cs"/>
          <w:rtl/>
        </w:rPr>
        <w:t xml:space="preserve">- - ועשייה. הצד שלנו, מי שמכיר את </w:t>
      </w:r>
      <w:bookmarkStart w:id="1489" w:name="_ETM_Q1_4105901"/>
      <w:bookmarkEnd w:id="1489"/>
      <w:r>
        <w:rPr>
          <w:rFonts w:hint="cs"/>
          <w:rtl/>
        </w:rPr>
        <w:t>נוהל העבודה מול הרשויות השונות, כשצריך להתדיין מול הרשויות</w:t>
      </w:r>
      <w:bookmarkStart w:id="1490" w:name="_ETM_Q1_4110673"/>
      <w:bookmarkEnd w:id="1490"/>
      <w:r>
        <w:rPr>
          <w:rFonts w:hint="cs"/>
          <w:rtl/>
        </w:rPr>
        <w:t xml:space="preserve"> ההרגשה היא איומה. אנחנו מנסים להגיע להבנות מול הרשויות בתיקים מסוימים, אם זה הפרקליטות ואם זה משרד המשפטים. זה </w:t>
      </w:r>
      <w:bookmarkStart w:id="1491" w:name="_ETM_Q1_4129255"/>
      <w:bookmarkEnd w:id="1491"/>
      <w:r>
        <w:rPr>
          <w:rFonts w:hint="cs"/>
          <w:rtl/>
        </w:rPr>
        <w:t xml:space="preserve">לוקח במקרה הטוב עשר שנים ואפילו יותר. זה עולה לנו </w:t>
      </w:r>
      <w:bookmarkStart w:id="1492" w:name="_ETM_Q1_4130242"/>
      <w:bookmarkEnd w:id="1492"/>
      <w:r>
        <w:rPr>
          <w:rFonts w:hint="cs"/>
          <w:rtl/>
        </w:rPr>
        <w:t>בכספים אדירים ולפעמים לא מצליחים להגיע לסוף הדרך. א</w:t>
      </w:r>
      <w:bookmarkStart w:id="1493" w:name="_ETM_Q1_4135489"/>
      <w:bookmarkEnd w:id="1493"/>
      <w:r>
        <w:rPr>
          <w:rFonts w:hint="cs"/>
          <w:rtl/>
        </w:rPr>
        <w:t>נחנו מותשים לחלוטין.</w:t>
      </w:r>
    </w:p>
    <w:p w:rsidR="000B174D" w:rsidRDefault="000B174D" w:rsidP="000B174D">
      <w:pPr>
        <w:rPr>
          <w:rtl/>
        </w:rPr>
      </w:pPr>
    </w:p>
    <w:p w:rsidR="000B174D" w:rsidRDefault="000B174D" w:rsidP="000B174D">
      <w:pPr>
        <w:pStyle w:val="af8"/>
        <w:keepNext/>
        <w:rPr>
          <w:rtl/>
        </w:rPr>
      </w:pPr>
      <w:r>
        <w:rPr>
          <w:rtl/>
        </w:rPr>
        <w:t>היו"ר ניסן סלומינסקי:</w:t>
      </w:r>
    </w:p>
    <w:p w:rsidR="000B174D" w:rsidRDefault="000B174D" w:rsidP="000B174D">
      <w:pPr>
        <w:pStyle w:val="KeepWithNext"/>
        <w:rPr>
          <w:rtl/>
        </w:rPr>
      </w:pPr>
    </w:p>
    <w:p w:rsidR="000B174D" w:rsidRDefault="000B174D" w:rsidP="000B174D">
      <w:pPr>
        <w:rPr>
          <w:rtl/>
        </w:rPr>
      </w:pPr>
      <w:proofErr w:type="spellStart"/>
      <w:r>
        <w:rPr>
          <w:rFonts w:hint="cs"/>
          <w:rtl/>
        </w:rPr>
        <w:t>היתה</w:t>
      </w:r>
      <w:proofErr w:type="spellEnd"/>
      <w:r>
        <w:rPr>
          <w:rFonts w:hint="cs"/>
          <w:rtl/>
        </w:rPr>
        <w:t xml:space="preserve"> פעם שהצלחתם להגיע לסוף הדרך?</w:t>
      </w:r>
    </w:p>
    <w:p w:rsidR="000B174D" w:rsidRDefault="000B174D" w:rsidP="000B174D">
      <w:pPr>
        <w:rPr>
          <w:rtl/>
        </w:rPr>
      </w:pPr>
      <w:bookmarkStart w:id="1494" w:name="_ETM_Q1_4144254"/>
      <w:bookmarkEnd w:id="1494"/>
    </w:p>
    <w:p w:rsidR="000B174D" w:rsidRDefault="000B174D" w:rsidP="000B174D">
      <w:pPr>
        <w:pStyle w:val="-"/>
        <w:keepNext/>
        <w:rPr>
          <w:rtl/>
        </w:rPr>
      </w:pPr>
      <w:bookmarkStart w:id="1495" w:name="_ETM_Q1_4144562"/>
      <w:bookmarkEnd w:id="1495"/>
      <w:r>
        <w:rPr>
          <w:rtl/>
        </w:rPr>
        <w:t>יפתח ענב:</w:t>
      </w:r>
    </w:p>
    <w:p w:rsidR="000B174D" w:rsidRDefault="000B174D" w:rsidP="000B174D">
      <w:pPr>
        <w:pStyle w:val="KeepWithNext"/>
        <w:rPr>
          <w:rtl/>
        </w:rPr>
      </w:pPr>
    </w:p>
    <w:p w:rsidR="000B174D" w:rsidRDefault="000B174D" w:rsidP="000B174D">
      <w:pPr>
        <w:rPr>
          <w:rtl/>
        </w:rPr>
      </w:pPr>
      <w:r>
        <w:rPr>
          <w:rFonts w:hint="cs"/>
          <w:rtl/>
        </w:rPr>
        <w:t>לא, לפחות לא מהצד שלנו</w:t>
      </w:r>
      <w:r w:rsidR="00B33143">
        <w:rPr>
          <w:rFonts w:hint="cs"/>
          <w:rtl/>
        </w:rPr>
        <w:t>. אולי חברים אחרים יוכלו להגיע יות</w:t>
      </w:r>
      <w:bookmarkStart w:id="1496" w:name="_ETM_Q1_4148017"/>
      <w:bookmarkEnd w:id="1496"/>
      <w:r w:rsidR="00B33143">
        <w:rPr>
          <w:rFonts w:hint="cs"/>
          <w:rtl/>
        </w:rPr>
        <w:t>ר. אנחנו לא מצליחים להגיע לסוף הדרך.</w:t>
      </w:r>
    </w:p>
    <w:p w:rsidR="00B33143" w:rsidRDefault="00B33143" w:rsidP="000B174D">
      <w:pPr>
        <w:rPr>
          <w:rtl/>
        </w:rPr>
      </w:pPr>
      <w:bookmarkStart w:id="1497" w:name="_ETM_Q1_4155076"/>
      <w:bookmarkEnd w:id="1497"/>
    </w:p>
    <w:p w:rsidR="00B33143" w:rsidRDefault="00B33143" w:rsidP="00B33143">
      <w:pPr>
        <w:pStyle w:val="af8"/>
        <w:keepNext/>
        <w:rPr>
          <w:rtl/>
        </w:rPr>
      </w:pPr>
      <w:bookmarkStart w:id="1498" w:name="_ETM_Q1_4155428"/>
      <w:bookmarkEnd w:id="1498"/>
      <w:r>
        <w:rPr>
          <w:rtl/>
        </w:rPr>
        <w:t>היו"ר ניסן סלומינסקי:</w:t>
      </w:r>
    </w:p>
    <w:p w:rsidR="00B33143" w:rsidRDefault="00B33143" w:rsidP="00B33143">
      <w:pPr>
        <w:pStyle w:val="KeepWithNext"/>
        <w:rPr>
          <w:rtl/>
        </w:rPr>
      </w:pPr>
    </w:p>
    <w:p w:rsidR="00B33143" w:rsidRDefault="00B33143" w:rsidP="00B33143">
      <w:pPr>
        <w:rPr>
          <w:rtl/>
        </w:rPr>
      </w:pPr>
      <w:r>
        <w:rPr>
          <w:rFonts w:hint="cs"/>
          <w:rtl/>
        </w:rPr>
        <w:t>תודה.</w:t>
      </w:r>
      <w:bookmarkStart w:id="1499" w:name="_ETM_Q1_4160411"/>
      <w:bookmarkEnd w:id="1499"/>
    </w:p>
    <w:p w:rsidR="00B33143" w:rsidRDefault="00B33143" w:rsidP="00B33143">
      <w:pPr>
        <w:rPr>
          <w:rtl/>
        </w:rPr>
      </w:pPr>
    </w:p>
    <w:p w:rsidR="00B33143" w:rsidRDefault="00B33143" w:rsidP="00B33143">
      <w:pPr>
        <w:rPr>
          <w:rtl/>
        </w:rPr>
      </w:pPr>
      <w:bookmarkStart w:id="1500" w:name="_ETM_Q1_4160732"/>
      <w:bookmarkEnd w:id="1500"/>
      <w:r>
        <w:rPr>
          <w:rFonts w:hint="cs"/>
          <w:rtl/>
        </w:rPr>
        <w:t>גדעון, בבקשה.</w:t>
      </w:r>
      <w:bookmarkStart w:id="1501" w:name="_ETM_Q1_4163316"/>
      <w:bookmarkEnd w:id="1501"/>
    </w:p>
    <w:p w:rsidR="00B33143" w:rsidRDefault="00B33143" w:rsidP="00B33143">
      <w:pPr>
        <w:rPr>
          <w:rtl/>
        </w:rPr>
      </w:pPr>
    </w:p>
    <w:p w:rsidR="00B33143" w:rsidRDefault="00B33143" w:rsidP="00B33143">
      <w:pPr>
        <w:pStyle w:val="a5"/>
        <w:keepNext/>
        <w:rPr>
          <w:rtl/>
        </w:rPr>
      </w:pPr>
      <w:bookmarkStart w:id="1502" w:name="_ETM_Q1_4163643"/>
      <w:bookmarkStart w:id="1503" w:name="_ETM_Q1_4165044"/>
      <w:bookmarkEnd w:id="1502"/>
      <w:bookmarkEnd w:id="1503"/>
      <w:r>
        <w:rPr>
          <w:rtl/>
        </w:rPr>
        <w:t>גדעון פרל:</w:t>
      </w:r>
    </w:p>
    <w:p w:rsidR="00B33143" w:rsidRDefault="00B33143" w:rsidP="00B33143">
      <w:pPr>
        <w:pStyle w:val="KeepWithNext"/>
        <w:rPr>
          <w:rtl/>
        </w:rPr>
      </w:pPr>
    </w:p>
    <w:p w:rsidR="00B33143" w:rsidRDefault="00B33143" w:rsidP="00B33143">
      <w:pPr>
        <w:rPr>
          <w:rtl/>
        </w:rPr>
      </w:pPr>
      <w:r>
        <w:rPr>
          <w:rFonts w:hint="cs"/>
          <w:rtl/>
        </w:rPr>
        <w:t xml:space="preserve">אני גדעון פרל, </w:t>
      </w:r>
      <w:bookmarkStart w:id="1504" w:name="_ETM_Q1_4163823"/>
      <w:bookmarkEnd w:id="1504"/>
      <w:r>
        <w:rPr>
          <w:rFonts w:hint="cs"/>
          <w:rtl/>
        </w:rPr>
        <w:t xml:space="preserve">משמש כיושב-ראש אגודת בית - - - על שם - </w:t>
      </w:r>
      <w:bookmarkStart w:id="1505" w:name="_ETM_Q1_4169957"/>
      <w:bookmarkEnd w:id="1505"/>
      <w:r>
        <w:rPr>
          <w:rFonts w:hint="cs"/>
          <w:rtl/>
        </w:rPr>
        <w:t>- - זה נכון, מוישה?</w:t>
      </w:r>
    </w:p>
    <w:p w:rsidR="00B33143" w:rsidRDefault="00B33143" w:rsidP="00B33143">
      <w:pPr>
        <w:rPr>
          <w:rtl/>
        </w:rPr>
      </w:pPr>
    </w:p>
    <w:p w:rsidR="00B33143" w:rsidRDefault="00B33143" w:rsidP="00B33143">
      <w:pPr>
        <w:pStyle w:val="afb"/>
        <w:keepNext/>
        <w:rPr>
          <w:rtl/>
        </w:rPr>
      </w:pPr>
      <w:r>
        <w:rPr>
          <w:rtl/>
        </w:rPr>
        <w:t>משה זר:</w:t>
      </w:r>
    </w:p>
    <w:p w:rsidR="00B33143" w:rsidRDefault="00B33143" w:rsidP="00B33143">
      <w:pPr>
        <w:pStyle w:val="KeepWithNext"/>
        <w:rPr>
          <w:rtl/>
        </w:rPr>
      </w:pPr>
    </w:p>
    <w:p w:rsidR="00B33143" w:rsidRDefault="00B33143" w:rsidP="00B33143">
      <w:pPr>
        <w:rPr>
          <w:rtl/>
        </w:rPr>
      </w:pPr>
      <w:r>
        <w:rPr>
          <w:rFonts w:hint="cs"/>
          <w:rtl/>
        </w:rPr>
        <w:t>נכון.</w:t>
      </w:r>
    </w:p>
    <w:p w:rsidR="00B33143" w:rsidRDefault="00B33143" w:rsidP="00B33143">
      <w:pPr>
        <w:rPr>
          <w:rtl/>
        </w:rPr>
      </w:pPr>
      <w:bookmarkStart w:id="1506" w:name="_ETM_Q1_4168444"/>
      <w:bookmarkEnd w:id="1506"/>
    </w:p>
    <w:p w:rsidR="003B032E" w:rsidRDefault="003B032E" w:rsidP="003B032E">
      <w:pPr>
        <w:pStyle w:val="a5"/>
        <w:keepNext/>
        <w:rPr>
          <w:rtl/>
        </w:rPr>
      </w:pPr>
      <w:bookmarkStart w:id="1507" w:name="_ETM_Q1_4168755"/>
      <w:bookmarkEnd w:id="1507"/>
      <w:r>
        <w:rPr>
          <w:rtl/>
        </w:rPr>
        <w:t xml:space="preserve">בצלאל </w:t>
      </w:r>
      <w:proofErr w:type="spellStart"/>
      <w:r>
        <w:rPr>
          <w:rtl/>
        </w:rPr>
        <w:t>סמוטריץ</w:t>
      </w:r>
      <w:proofErr w:type="spellEnd"/>
      <w:r>
        <w:rPr>
          <w:rtl/>
        </w:rPr>
        <w:t>:</w:t>
      </w:r>
    </w:p>
    <w:p w:rsidR="003B032E" w:rsidRDefault="003B032E" w:rsidP="003B032E">
      <w:pPr>
        <w:pStyle w:val="KeepWithNext"/>
        <w:rPr>
          <w:rtl/>
        </w:rPr>
      </w:pPr>
    </w:p>
    <w:p w:rsidR="008A05DA" w:rsidRDefault="003B032E" w:rsidP="008A05DA">
      <w:pPr>
        <w:rPr>
          <w:rtl/>
        </w:rPr>
      </w:pPr>
      <w:bookmarkStart w:id="1508" w:name="_ETM_Q1_4172346"/>
      <w:bookmarkEnd w:id="1508"/>
      <w:r>
        <w:rPr>
          <w:rFonts w:hint="cs"/>
          <w:rtl/>
        </w:rPr>
        <w:t xml:space="preserve">במחילה, הרב. אני רק </w:t>
      </w:r>
      <w:bookmarkStart w:id="1509" w:name="_ETM_Q1_4174252"/>
      <w:bookmarkEnd w:id="1509"/>
      <w:r>
        <w:rPr>
          <w:rFonts w:hint="cs"/>
          <w:rtl/>
        </w:rPr>
        <w:t xml:space="preserve">חייב למסור גילוי נאות לפרוטוקול. הרב גדעון פרל </w:t>
      </w:r>
      <w:bookmarkStart w:id="1510" w:name="_ETM_Q1_4178940"/>
      <w:bookmarkEnd w:id="1510"/>
      <w:r>
        <w:rPr>
          <w:rFonts w:hint="cs"/>
          <w:rtl/>
        </w:rPr>
        <w:t>הוא מרבני תקומה, מפלגתי. אני אומר כאן, לא ידעתי שהוא קשור ל</w:t>
      </w:r>
      <w:bookmarkStart w:id="1511" w:name="_ETM_Q1_4107362"/>
      <w:bookmarkEnd w:id="1511"/>
      <w:r>
        <w:rPr>
          <w:rFonts w:hint="cs"/>
          <w:rtl/>
        </w:rPr>
        <w:t xml:space="preserve">עניין </w:t>
      </w:r>
      <w:r w:rsidR="008A05DA">
        <w:rPr>
          <w:rFonts w:hint="cs"/>
          <w:rtl/>
        </w:rPr>
        <w:t xml:space="preserve">עד שפגשתיו בפתח הדיון הזה. אני אומר את </w:t>
      </w:r>
      <w:bookmarkStart w:id="1512" w:name="_ETM_Q1_4186579"/>
      <w:bookmarkEnd w:id="1512"/>
      <w:r w:rsidR="008A05DA">
        <w:rPr>
          <w:rFonts w:hint="cs"/>
          <w:rtl/>
        </w:rPr>
        <w:t xml:space="preserve">האמת. לא ידעתי, ויש לו קשר פוליטי אליי. רק אני אומר </w:t>
      </w:r>
      <w:bookmarkStart w:id="1513" w:name="_ETM_Q1_4187439"/>
      <w:bookmarkEnd w:id="1513"/>
      <w:r w:rsidR="008A05DA">
        <w:rPr>
          <w:rFonts w:hint="cs"/>
          <w:rtl/>
        </w:rPr>
        <w:t>כאן גילוי נאות, עד שראיתי אותו בפתח הדיון</w:t>
      </w:r>
      <w:bookmarkStart w:id="1514" w:name="_ETM_Q1_4192048"/>
      <w:bookmarkEnd w:id="1514"/>
      <w:r w:rsidR="008A05DA">
        <w:rPr>
          <w:rFonts w:hint="cs"/>
          <w:rtl/>
        </w:rPr>
        <w:t xml:space="preserve">, שאלתי אותו, הרב, </w:t>
      </w:r>
      <w:bookmarkStart w:id="1515" w:name="_ETM_Q1_4193630"/>
      <w:bookmarkEnd w:id="1515"/>
      <w:r w:rsidR="008A05DA">
        <w:rPr>
          <w:rFonts w:hint="cs"/>
          <w:rtl/>
        </w:rPr>
        <w:t xml:space="preserve">מה אתה עושה פה </w:t>
      </w:r>
      <w:bookmarkStart w:id="1516" w:name="_ETM_Q1_4189673"/>
      <w:bookmarkEnd w:id="1516"/>
      <w:r w:rsidR="008A05DA">
        <w:rPr>
          <w:rFonts w:hint="cs"/>
          <w:rtl/>
        </w:rPr>
        <w:t>בכלל? אני שם את הדברים על השולחן.</w:t>
      </w:r>
    </w:p>
    <w:p w:rsidR="008A05DA" w:rsidRDefault="008A05DA" w:rsidP="008A05DA">
      <w:pPr>
        <w:rPr>
          <w:rtl/>
        </w:rPr>
      </w:pPr>
      <w:bookmarkStart w:id="1517" w:name="_ETM_Q1_4192679"/>
      <w:bookmarkEnd w:id="1517"/>
    </w:p>
    <w:p w:rsidR="008A05DA" w:rsidRDefault="008A05DA" w:rsidP="008A05DA">
      <w:pPr>
        <w:pStyle w:val="af8"/>
        <w:keepNext/>
        <w:rPr>
          <w:rtl/>
        </w:rPr>
      </w:pPr>
      <w:bookmarkStart w:id="1518" w:name="_ETM_Q1_4193106"/>
      <w:bookmarkEnd w:id="1518"/>
      <w:r>
        <w:rPr>
          <w:rtl/>
        </w:rPr>
        <w:t>היו"ר ניסן סלומינסקי:</w:t>
      </w:r>
    </w:p>
    <w:p w:rsidR="008A05DA" w:rsidRDefault="008A05DA" w:rsidP="008A05DA">
      <w:pPr>
        <w:pStyle w:val="KeepWithNext"/>
        <w:rPr>
          <w:rtl/>
        </w:rPr>
      </w:pPr>
    </w:p>
    <w:p w:rsidR="008A05DA" w:rsidRDefault="008A05DA" w:rsidP="008A05DA">
      <w:pPr>
        <w:rPr>
          <w:rtl/>
        </w:rPr>
      </w:pPr>
      <w:r>
        <w:rPr>
          <w:rFonts w:hint="cs"/>
          <w:rtl/>
        </w:rPr>
        <w:t xml:space="preserve">הגילוי הנאות הוא שהוא גם היה מרבני </w:t>
      </w:r>
      <w:bookmarkStart w:id="1519" w:name="_ETM_Q1_4197346"/>
      <w:bookmarkEnd w:id="1519"/>
      <w:r>
        <w:rPr>
          <w:rFonts w:hint="cs"/>
          <w:rtl/>
        </w:rPr>
        <w:t>הציונות - - -</w:t>
      </w:r>
    </w:p>
    <w:p w:rsidR="008A05DA" w:rsidRDefault="008A05DA" w:rsidP="008A05DA">
      <w:pPr>
        <w:rPr>
          <w:rtl/>
        </w:rPr>
      </w:pPr>
    </w:p>
    <w:p w:rsidR="008A05DA" w:rsidRDefault="008A05DA" w:rsidP="008A05DA">
      <w:pPr>
        <w:pStyle w:val="a5"/>
        <w:keepNext/>
        <w:rPr>
          <w:rtl/>
        </w:rPr>
      </w:pPr>
      <w:bookmarkStart w:id="1520" w:name="_ETM_Q1_4198885"/>
      <w:bookmarkStart w:id="1521" w:name="_ETM_Q1_4198899"/>
      <w:bookmarkEnd w:id="1520"/>
      <w:bookmarkEnd w:id="1521"/>
      <w:r>
        <w:rPr>
          <w:rtl/>
        </w:rPr>
        <w:t xml:space="preserve">בצלאל </w:t>
      </w:r>
      <w:proofErr w:type="spellStart"/>
      <w:r>
        <w:rPr>
          <w:rtl/>
        </w:rPr>
        <w:t>סמוטריץ</w:t>
      </w:r>
      <w:proofErr w:type="spellEnd"/>
      <w:r>
        <w:rPr>
          <w:rtl/>
        </w:rPr>
        <w:t>:</w:t>
      </w:r>
    </w:p>
    <w:p w:rsidR="008A05DA" w:rsidRDefault="008A05DA" w:rsidP="008A05DA">
      <w:pPr>
        <w:pStyle w:val="KeepWithNext"/>
        <w:rPr>
          <w:rtl/>
        </w:rPr>
      </w:pPr>
    </w:p>
    <w:p w:rsidR="008A05DA" w:rsidRDefault="008A05DA" w:rsidP="00CE26C3">
      <w:pPr>
        <w:rPr>
          <w:rtl/>
        </w:rPr>
      </w:pPr>
      <w:r>
        <w:rPr>
          <w:rFonts w:hint="cs"/>
          <w:rtl/>
        </w:rPr>
        <w:t xml:space="preserve">בסדר, מכיוון שזה פוליטי, אני </w:t>
      </w:r>
      <w:r w:rsidR="00CE26C3">
        <w:rPr>
          <w:rFonts w:hint="cs"/>
          <w:rtl/>
        </w:rPr>
        <w:t xml:space="preserve">לא רוצה </w:t>
      </w:r>
      <w:bookmarkStart w:id="1522" w:name="_ETM_Q1_4199930"/>
      <w:bookmarkEnd w:id="1522"/>
      <w:r w:rsidR="00CE26C3">
        <w:rPr>
          <w:rFonts w:hint="cs"/>
          <w:rtl/>
        </w:rPr>
        <w:t>מחר לזות שפתיים. אני ש</w:t>
      </w:r>
      <w:bookmarkStart w:id="1523" w:name="_ETM_Q1_4200710"/>
      <w:bookmarkEnd w:id="1523"/>
      <w:r w:rsidR="00CE26C3">
        <w:rPr>
          <w:rFonts w:hint="cs"/>
          <w:rtl/>
        </w:rPr>
        <w:t>ם את זה, אני מודיע שאני כאילו בסוג של ניגוד עניינים. לא יודע איך אתם קוראים לזה, המשפטנים.</w:t>
      </w:r>
    </w:p>
    <w:p w:rsidR="001E2830" w:rsidRDefault="001E2830" w:rsidP="00CE26C3">
      <w:pPr>
        <w:rPr>
          <w:rtl/>
        </w:rPr>
      </w:pPr>
      <w:bookmarkStart w:id="1524" w:name="_ETM_Q1_4202426"/>
      <w:bookmarkEnd w:id="1524"/>
    </w:p>
    <w:p w:rsidR="001E2830" w:rsidRDefault="001E2830" w:rsidP="001E2830">
      <w:pPr>
        <w:pStyle w:val="af8"/>
        <w:keepNext/>
        <w:rPr>
          <w:rtl/>
        </w:rPr>
      </w:pPr>
      <w:bookmarkStart w:id="1525" w:name="_ETM_Q1_4202734"/>
      <w:bookmarkEnd w:id="1525"/>
      <w:r>
        <w:rPr>
          <w:rtl/>
        </w:rPr>
        <w:t>היו"ר ניסן סלומינסקי:</w:t>
      </w:r>
    </w:p>
    <w:p w:rsidR="001E2830" w:rsidRDefault="001E2830" w:rsidP="001E2830">
      <w:pPr>
        <w:pStyle w:val="KeepWithNext"/>
        <w:rPr>
          <w:rtl/>
        </w:rPr>
      </w:pPr>
    </w:p>
    <w:p w:rsidR="001E2830" w:rsidRDefault="001E2830" w:rsidP="001E2830">
      <w:pPr>
        <w:rPr>
          <w:rtl/>
        </w:rPr>
      </w:pPr>
      <w:r>
        <w:rPr>
          <w:rFonts w:hint="cs"/>
          <w:rtl/>
        </w:rPr>
        <w:t xml:space="preserve">לא, בצלאל, זה היה בטעות. בצלאל, זה היה לפני </w:t>
      </w:r>
      <w:bookmarkStart w:id="1526" w:name="_ETM_Q1_4210142"/>
      <w:bookmarkEnd w:id="1526"/>
      <w:r>
        <w:rPr>
          <w:rFonts w:hint="cs"/>
          <w:rtl/>
        </w:rPr>
        <w:t>ההסכמים.</w:t>
      </w:r>
    </w:p>
    <w:p w:rsidR="001E2830" w:rsidRDefault="001E2830" w:rsidP="001E2830">
      <w:pPr>
        <w:rPr>
          <w:rtl/>
        </w:rPr>
      </w:pPr>
    </w:p>
    <w:p w:rsidR="001E2830" w:rsidRDefault="001E2830" w:rsidP="001E2830">
      <w:pPr>
        <w:pStyle w:val="a5"/>
        <w:keepNext/>
        <w:rPr>
          <w:rtl/>
        </w:rPr>
      </w:pPr>
      <w:r>
        <w:rPr>
          <w:rtl/>
        </w:rPr>
        <w:t>גדעון פרל:</w:t>
      </w:r>
    </w:p>
    <w:p w:rsidR="001E2830" w:rsidRDefault="001E2830" w:rsidP="001E2830">
      <w:pPr>
        <w:pStyle w:val="KeepWithNext"/>
        <w:rPr>
          <w:rtl/>
        </w:rPr>
      </w:pPr>
    </w:p>
    <w:p w:rsidR="001E2830" w:rsidRDefault="001E2830" w:rsidP="001E2830">
      <w:pPr>
        <w:rPr>
          <w:rtl/>
        </w:rPr>
      </w:pPr>
      <w:r>
        <w:rPr>
          <w:rFonts w:hint="cs"/>
          <w:rtl/>
        </w:rPr>
        <w:t xml:space="preserve">בצלאל, זה היה לפני התקומה, לפני התחייה, לפני </w:t>
      </w:r>
      <w:bookmarkStart w:id="1527" w:name="_ETM_Q1_4215297"/>
      <w:bookmarkEnd w:id="1527"/>
      <w:r>
        <w:rPr>
          <w:rFonts w:hint="cs"/>
          <w:rtl/>
        </w:rPr>
        <w:t>הכול.</w:t>
      </w:r>
    </w:p>
    <w:p w:rsidR="001E2830" w:rsidRDefault="001E2830" w:rsidP="001E2830">
      <w:pPr>
        <w:rPr>
          <w:rtl/>
        </w:rPr>
      </w:pPr>
      <w:bookmarkStart w:id="1528" w:name="_ETM_Q1_4216737"/>
      <w:bookmarkEnd w:id="1528"/>
    </w:p>
    <w:p w:rsidR="001E2830" w:rsidRDefault="001E2830" w:rsidP="001E2830">
      <w:pPr>
        <w:pStyle w:val="a5"/>
        <w:keepNext/>
        <w:rPr>
          <w:rtl/>
        </w:rPr>
      </w:pPr>
      <w:bookmarkStart w:id="1529" w:name="_ETM_Q1_4217342"/>
      <w:bookmarkStart w:id="1530" w:name="_ETM_Q1_4219689"/>
      <w:bookmarkEnd w:id="1529"/>
      <w:bookmarkEnd w:id="1530"/>
      <w:r>
        <w:rPr>
          <w:rtl/>
        </w:rPr>
        <w:t xml:space="preserve">בצלאל </w:t>
      </w:r>
      <w:proofErr w:type="spellStart"/>
      <w:r>
        <w:rPr>
          <w:rtl/>
        </w:rPr>
        <w:t>סמוטריץ</w:t>
      </w:r>
      <w:proofErr w:type="spellEnd"/>
      <w:r>
        <w:rPr>
          <w:rtl/>
        </w:rPr>
        <w:t>:</w:t>
      </w:r>
    </w:p>
    <w:p w:rsidR="001E2830" w:rsidRDefault="001E2830" w:rsidP="001E2830">
      <w:pPr>
        <w:pStyle w:val="KeepWithNext"/>
        <w:rPr>
          <w:rtl/>
        </w:rPr>
      </w:pPr>
    </w:p>
    <w:p w:rsidR="001E2830" w:rsidRDefault="001E2830" w:rsidP="001E2830">
      <w:pPr>
        <w:rPr>
          <w:rtl/>
        </w:rPr>
      </w:pPr>
      <w:r>
        <w:rPr>
          <w:rFonts w:hint="cs"/>
          <w:rtl/>
        </w:rPr>
        <w:t xml:space="preserve">בסדר. אני רק אומר שלא יגידו שיש לנו קשר </w:t>
      </w:r>
      <w:bookmarkStart w:id="1531" w:name="_ETM_Q1_4219182"/>
      <w:bookmarkEnd w:id="1531"/>
      <w:r>
        <w:rPr>
          <w:rFonts w:hint="cs"/>
          <w:rtl/>
        </w:rPr>
        <w:t xml:space="preserve">פוליטי, ואני אומר כאן שלא הייתי מודע לזה שלרב </w:t>
      </w:r>
      <w:bookmarkStart w:id="1532" w:name="_ETM_Q1_4223285"/>
      <w:bookmarkEnd w:id="1532"/>
      <w:r>
        <w:rPr>
          <w:rFonts w:hint="cs"/>
          <w:rtl/>
        </w:rPr>
        <w:t xml:space="preserve">יש קשר לסוגיה שאנחנו יושבים בה עד שבפתח הדיון </w:t>
      </w:r>
      <w:bookmarkStart w:id="1533" w:name="_ETM_Q1_4223354"/>
      <w:bookmarkEnd w:id="1533"/>
      <w:r>
        <w:rPr>
          <w:rFonts w:hint="cs"/>
          <w:rtl/>
        </w:rPr>
        <w:t>הזה ראיתי את הרב. גם עכשיו אני עוד לא יודע מה</w:t>
      </w:r>
      <w:bookmarkStart w:id="1534" w:name="_ETM_Q1_4228902"/>
      <w:bookmarkEnd w:id="1534"/>
      <w:r>
        <w:rPr>
          <w:rFonts w:hint="cs"/>
          <w:rtl/>
        </w:rPr>
        <w:t xml:space="preserve">, תיכף נשמע </w:t>
      </w:r>
      <w:bookmarkStart w:id="1535" w:name="_ETM_Q1_4230681"/>
      <w:bookmarkEnd w:id="1535"/>
      <w:r>
        <w:rPr>
          <w:rFonts w:hint="cs"/>
          <w:rtl/>
        </w:rPr>
        <w:t xml:space="preserve">יחד </w:t>
      </w:r>
      <w:proofErr w:type="spellStart"/>
      <w:r>
        <w:rPr>
          <w:rFonts w:hint="cs"/>
          <w:rtl/>
        </w:rPr>
        <w:t>איתו</w:t>
      </w:r>
      <w:proofErr w:type="spellEnd"/>
      <w:r>
        <w:rPr>
          <w:rFonts w:hint="cs"/>
          <w:rtl/>
        </w:rPr>
        <w:t>.</w:t>
      </w:r>
    </w:p>
    <w:p w:rsidR="001E2830" w:rsidRDefault="001E2830" w:rsidP="001E2830">
      <w:pPr>
        <w:rPr>
          <w:rtl/>
        </w:rPr>
      </w:pPr>
      <w:bookmarkStart w:id="1536" w:name="_ETM_Q1_4228602"/>
      <w:bookmarkEnd w:id="1536"/>
    </w:p>
    <w:p w:rsidR="001E2830" w:rsidRDefault="001E2830" w:rsidP="001E2830">
      <w:pPr>
        <w:pStyle w:val="af8"/>
        <w:keepNext/>
        <w:rPr>
          <w:rtl/>
        </w:rPr>
      </w:pPr>
      <w:bookmarkStart w:id="1537" w:name="_ETM_Q1_4228975"/>
      <w:bookmarkEnd w:id="1537"/>
      <w:r>
        <w:rPr>
          <w:rtl/>
        </w:rPr>
        <w:t>היו"ר ניסן סלומינסקי:</w:t>
      </w:r>
    </w:p>
    <w:p w:rsidR="001E2830" w:rsidRDefault="001E2830" w:rsidP="001E2830">
      <w:pPr>
        <w:pStyle w:val="KeepWithNext"/>
        <w:rPr>
          <w:rtl/>
        </w:rPr>
      </w:pPr>
    </w:p>
    <w:p w:rsidR="001E2830" w:rsidRDefault="001E2830" w:rsidP="00E66489">
      <w:pPr>
        <w:rPr>
          <w:rtl/>
        </w:rPr>
      </w:pPr>
      <w:r>
        <w:rPr>
          <w:rFonts w:hint="cs"/>
          <w:rtl/>
        </w:rPr>
        <w:t>אנחנו גם לא יודעים שהו</w:t>
      </w:r>
      <w:r w:rsidR="00E66489">
        <w:rPr>
          <w:rFonts w:hint="cs"/>
          <w:rtl/>
        </w:rPr>
        <w:t>א</w:t>
      </w:r>
      <w:r>
        <w:rPr>
          <w:rFonts w:hint="cs"/>
          <w:rtl/>
        </w:rPr>
        <w:t xml:space="preserve"> מרבני תקומה</w:t>
      </w:r>
      <w:bookmarkStart w:id="1538" w:name="_ETM_Q1_4231633"/>
      <w:bookmarkEnd w:id="1538"/>
      <w:r>
        <w:rPr>
          <w:rFonts w:hint="cs"/>
          <w:rtl/>
        </w:rPr>
        <w:t xml:space="preserve"> בכלל.</w:t>
      </w:r>
    </w:p>
    <w:p w:rsidR="001E2830" w:rsidRDefault="001E2830" w:rsidP="001E2830">
      <w:pPr>
        <w:rPr>
          <w:rtl/>
        </w:rPr>
      </w:pPr>
      <w:bookmarkStart w:id="1539" w:name="_ETM_Q1_4229234"/>
      <w:bookmarkEnd w:id="1539"/>
    </w:p>
    <w:p w:rsidR="001E2830" w:rsidRDefault="001E2830" w:rsidP="001E2830">
      <w:pPr>
        <w:pStyle w:val="a5"/>
        <w:keepNext/>
        <w:rPr>
          <w:rtl/>
        </w:rPr>
      </w:pPr>
      <w:bookmarkStart w:id="1540" w:name="_ETM_Q1_4229522"/>
      <w:bookmarkStart w:id="1541" w:name="_ETM_Q1_4229943"/>
      <w:bookmarkEnd w:id="1540"/>
      <w:bookmarkEnd w:id="1541"/>
      <w:r>
        <w:rPr>
          <w:rtl/>
        </w:rPr>
        <w:t xml:space="preserve">בצלאל </w:t>
      </w:r>
      <w:proofErr w:type="spellStart"/>
      <w:r>
        <w:rPr>
          <w:rtl/>
        </w:rPr>
        <w:t>סמוטריץ</w:t>
      </w:r>
      <w:proofErr w:type="spellEnd"/>
      <w:r>
        <w:rPr>
          <w:rtl/>
        </w:rPr>
        <w:t>:</w:t>
      </w:r>
    </w:p>
    <w:p w:rsidR="001E2830" w:rsidRDefault="001E2830" w:rsidP="001E2830">
      <w:pPr>
        <w:pStyle w:val="KeepWithNext"/>
        <w:rPr>
          <w:rtl/>
        </w:rPr>
      </w:pPr>
    </w:p>
    <w:p w:rsidR="001E2830" w:rsidRDefault="001E2830" w:rsidP="001E2830">
      <w:pPr>
        <w:rPr>
          <w:rtl/>
        </w:rPr>
      </w:pPr>
      <w:r>
        <w:rPr>
          <w:rFonts w:hint="cs"/>
          <w:rtl/>
        </w:rPr>
        <w:t xml:space="preserve">בסדר, אבל </w:t>
      </w:r>
      <w:bookmarkStart w:id="1542" w:name="_ETM_Q1_4232350"/>
      <w:bookmarkEnd w:id="1542"/>
      <w:r>
        <w:rPr>
          <w:rFonts w:hint="cs"/>
          <w:rtl/>
        </w:rPr>
        <w:t xml:space="preserve">מישהו מחר יחפש את הפרוטוקול, יגיד שאני </w:t>
      </w:r>
      <w:bookmarkStart w:id="1543" w:name="_ETM_Q1_4236876"/>
      <w:bookmarkEnd w:id="1543"/>
      <w:r>
        <w:rPr>
          <w:rFonts w:hint="cs"/>
          <w:rtl/>
        </w:rPr>
        <w:t xml:space="preserve">מסדר לחבר'ה שלי, אני שם את זה על </w:t>
      </w:r>
      <w:bookmarkStart w:id="1544" w:name="_ETM_Q1_4235727"/>
      <w:bookmarkEnd w:id="1544"/>
      <w:r>
        <w:rPr>
          <w:rFonts w:hint="cs"/>
          <w:rtl/>
        </w:rPr>
        <w:t>השולחן. לא רוצה אחר כך - - -</w:t>
      </w:r>
    </w:p>
    <w:p w:rsidR="001E2830" w:rsidRDefault="001E2830" w:rsidP="001E2830">
      <w:pPr>
        <w:rPr>
          <w:rtl/>
        </w:rPr>
      </w:pPr>
      <w:bookmarkStart w:id="1545" w:name="_ETM_Q1_4235115"/>
      <w:bookmarkEnd w:id="1545"/>
    </w:p>
    <w:p w:rsidR="001E2830" w:rsidRDefault="001E2830" w:rsidP="001E2830">
      <w:pPr>
        <w:pStyle w:val="a5"/>
        <w:keepNext/>
        <w:rPr>
          <w:rtl/>
        </w:rPr>
      </w:pPr>
      <w:bookmarkStart w:id="1546" w:name="_ETM_Q1_4235465"/>
      <w:bookmarkStart w:id="1547" w:name="_ETM_Q1_4237699"/>
      <w:bookmarkEnd w:id="1546"/>
      <w:bookmarkEnd w:id="1547"/>
      <w:r>
        <w:rPr>
          <w:rtl/>
        </w:rPr>
        <w:t>גדעון פרל:</w:t>
      </w:r>
    </w:p>
    <w:p w:rsidR="001E2830" w:rsidRDefault="001E2830" w:rsidP="001E2830">
      <w:pPr>
        <w:pStyle w:val="KeepWithNext"/>
        <w:rPr>
          <w:rtl/>
        </w:rPr>
      </w:pPr>
    </w:p>
    <w:p w:rsidR="001E2830" w:rsidRDefault="001E2830" w:rsidP="001E2830">
      <w:pPr>
        <w:rPr>
          <w:rtl/>
        </w:rPr>
      </w:pPr>
      <w:r>
        <w:rPr>
          <w:rFonts w:hint="cs"/>
          <w:rtl/>
        </w:rPr>
        <w:t xml:space="preserve">לא, הוא צודק. הוא בסדר </w:t>
      </w:r>
      <w:bookmarkStart w:id="1548" w:name="_ETM_Q1_4235274"/>
      <w:bookmarkEnd w:id="1548"/>
      <w:r>
        <w:rPr>
          <w:rFonts w:hint="cs"/>
          <w:rtl/>
        </w:rPr>
        <w:t xml:space="preserve">גמור. צריך להיות ישר והגון ופתוח, ואני מסכים </w:t>
      </w:r>
      <w:bookmarkStart w:id="1549" w:name="_ETM_Q1_4240579"/>
      <w:bookmarkEnd w:id="1549"/>
      <w:proofErr w:type="spellStart"/>
      <w:r>
        <w:rPr>
          <w:rFonts w:hint="cs"/>
          <w:rtl/>
        </w:rPr>
        <w:t>איתו</w:t>
      </w:r>
      <w:proofErr w:type="spellEnd"/>
      <w:r>
        <w:rPr>
          <w:rFonts w:hint="cs"/>
          <w:rtl/>
        </w:rPr>
        <w:t xml:space="preserve"> במאה אחוז.</w:t>
      </w:r>
    </w:p>
    <w:p w:rsidR="001E2830" w:rsidRDefault="001E2830" w:rsidP="001E2830">
      <w:pPr>
        <w:rPr>
          <w:rtl/>
        </w:rPr>
      </w:pPr>
      <w:bookmarkStart w:id="1550" w:name="_ETM_Q1_4238885"/>
      <w:bookmarkEnd w:id="1550"/>
    </w:p>
    <w:p w:rsidR="001E2830" w:rsidRDefault="001E2830" w:rsidP="001E2830">
      <w:pPr>
        <w:rPr>
          <w:rtl/>
        </w:rPr>
      </w:pPr>
      <w:bookmarkStart w:id="1551" w:name="_ETM_Q1_4239252"/>
      <w:bookmarkEnd w:id="1551"/>
      <w:r>
        <w:rPr>
          <w:rFonts w:hint="cs"/>
          <w:rtl/>
        </w:rPr>
        <w:t xml:space="preserve">אנחנו התנדבנו, כלומר התלהבנו, בשנות ה-80, </w:t>
      </w:r>
      <w:proofErr w:type="spellStart"/>
      <w:r>
        <w:rPr>
          <w:rFonts w:hint="cs"/>
          <w:rtl/>
        </w:rPr>
        <w:t>היתה</w:t>
      </w:r>
      <w:proofErr w:type="spellEnd"/>
      <w:r>
        <w:rPr>
          <w:rFonts w:hint="cs"/>
          <w:rtl/>
        </w:rPr>
        <w:t xml:space="preserve"> </w:t>
      </w:r>
      <w:bookmarkStart w:id="1552" w:name="_ETM_Q1_4249890"/>
      <w:bookmarkEnd w:id="1552"/>
      <w:r>
        <w:rPr>
          <w:rFonts w:hint="cs"/>
          <w:rtl/>
        </w:rPr>
        <w:t xml:space="preserve">אפשרות לרכוש מערבים. עדיין לא פחדו כל כך מאירועי </w:t>
      </w:r>
      <w:bookmarkStart w:id="1553" w:name="_ETM_Q1_4255221"/>
      <w:bookmarkEnd w:id="1553"/>
      <w:r>
        <w:rPr>
          <w:rFonts w:hint="cs"/>
          <w:rtl/>
        </w:rPr>
        <w:t xml:space="preserve">רצח כמו שיש היום. </w:t>
      </w:r>
      <w:proofErr w:type="spellStart"/>
      <w:r>
        <w:rPr>
          <w:rFonts w:hint="cs"/>
          <w:rtl/>
        </w:rPr>
        <w:t>היתה</w:t>
      </w:r>
      <w:proofErr w:type="spellEnd"/>
      <w:r>
        <w:rPr>
          <w:rFonts w:hint="cs"/>
          <w:rtl/>
        </w:rPr>
        <w:t xml:space="preserve"> הזדמנות לרכוש שטחים, אדמות</w:t>
      </w:r>
      <w:r w:rsidR="00006F09">
        <w:rPr>
          <w:rFonts w:hint="cs"/>
          <w:rtl/>
        </w:rPr>
        <w:t xml:space="preserve">, </w:t>
      </w:r>
      <w:bookmarkStart w:id="1554" w:name="_ETM_Q1_4259282"/>
      <w:bookmarkEnd w:id="1554"/>
      <w:r w:rsidR="00006F09">
        <w:rPr>
          <w:rFonts w:hint="cs"/>
          <w:rtl/>
        </w:rPr>
        <w:t xml:space="preserve">כדי להקים יישובים. זו </w:t>
      </w:r>
      <w:proofErr w:type="spellStart"/>
      <w:r w:rsidR="00006F09">
        <w:rPr>
          <w:rFonts w:hint="cs"/>
          <w:rtl/>
        </w:rPr>
        <w:t>היתה</w:t>
      </w:r>
      <w:proofErr w:type="spellEnd"/>
      <w:r w:rsidR="00006F09">
        <w:rPr>
          <w:rFonts w:hint="cs"/>
          <w:rtl/>
        </w:rPr>
        <w:t xml:space="preserve"> המטרה שם באותה תקופה. לא </w:t>
      </w:r>
      <w:bookmarkStart w:id="1555" w:name="_ETM_Q1_4264198"/>
      <w:bookmarkEnd w:id="1555"/>
      <w:r w:rsidR="00006F09">
        <w:rPr>
          <w:rFonts w:hint="cs"/>
          <w:rtl/>
        </w:rPr>
        <w:t xml:space="preserve">חשבתי שאני אלך לשבת שם. אמרתי שאנחנו </w:t>
      </w:r>
      <w:bookmarkStart w:id="1556" w:name="_ETM_Q1_4262414"/>
      <w:bookmarkEnd w:id="1556"/>
      <w:r w:rsidR="00B7583C">
        <w:rPr>
          <w:rFonts w:hint="cs"/>
          <w:rtl/>
        </w:rPr>
        <w:t xml:space="preserve">ניכנס לשטח, ניתן למדינה והמדינה תיישב שם. איך עושים </w:t>
      </w:r>
      <w:bookmarkStart w:id="1557" w:name="_ETM_Q1_4269409"/>
      <w:bookmarkEnd w:id="1557"/>
      <w:r w:rsidR="00B7583C">
        <w:rPr>
          <w:rFonts w:hint="cs"/>
          <w:rtl/>
        </w:rPr>
        <w:t xml:space="preserve">את זה? התאגדנו כאגודה, אנחנו למעלה מ-100 אנשים, 100 חברים, </w:t>
      </w:r>
      <w:bookmarkStart w:id="1558" w:name="_ETM_Q1_4275702"/>
      <w:bookmarkEnd w:id="1558"/>
      <w:r w:rsidR="00B7583C">
        <w:rPr>
          <w:rFonts w:hint="cs"/>
          <w:rtl/>
        </w:rPr>
        <w:t>כל מיני צדיקים מכל שכבות הציבור - - - הבאנו את הכספים - - -</w:t>
      </w:r>
    </w:p>
    <w:p w:rsidR="00B7583C" w:rsidRDefault="00B7583C" w:rsidP="001E2830">
      <w:pPr>
        <w:rPr>
          <w:rtl/>
        </w:rPr>
      </w:pPr>
      <w:bookmarkStart w:id="1559" w:name="_ETM_Q1_4279290"/>
      <w:bookmarkEnd w:id="1559"/>
    </w:p>
    <w:p w:rsidR="00B7583C" w:rsidRDefault="00B7583C" w:rsidP="00B7583C">
      <w:pPr>
        <w:pStyle w:val="af8"/>
        <w:keepNext/>
        <w:rPr>
          <w:rtl/>
        </w:rPr>
      </w:pPr>
      <w:bookmarkStart w:id="1560" w:name="_ETM_Q1_4279737"/>
      <w:bookmarkEnd w:id="1560"/>
      <w:r>
        <w:rPr>
          <w:rtl/>
        </w:rPr>
        <w:t>היו"ר ניסן סלומינסקי:</w:t>
      </w:r>
    </w:p>
    <w:p w:rsidR="00B7583C" w:rsidRDefault="00B7583C" w:rsidP="00B7583C">
      <w:pPr>
        <w:pStyle w:val="KeepWithNext"/>
        <w:rPr>
          <w:rtl/>
        </w:rPr>
      </w:pPr>
    </w:p>
    <w:p w:rsidR="00B7583C" w:rsidRDefault="00B7583C" w:rsidP="00B7583C">
      <w:pPr>
        <w:rPr>
          <w:rtl/>
        </w:rPr>
      </w:pPr>
      <w:r>
        <w:rPr>
          <w:rFonts w:hint="cs"/>
          <w:rtl/>
        </w:rPr>
        <w:t xml:space="preserve">מגוש עציון </w:t>
      </w:r>
      <w:bookmarkStart w:id="1561" w:name="_ETM_Q1_4277749"/>
      <w:bookmarkEnd w:id="1561"/>
      <w:r>
        <w:rPr>
          <w:rFonts w:hint="cs"/>
          <w:rtl/>
        </w:rPr>
        <w:t>או בלי קשר?</w:t>
      </w:r>
    </w:p>
    <w:p w:rsidR="00B7583C" w:rsidRDefault="00B7583C" w:rsidP="00B7583C">
      <w:pPr>
        <w:rPr>
          <w:rtl/>
        </w:rPr>
      </w:pPr>
      <w:bookmarkStart w:id="1562" w:name="_ETM_Q1_4285013"/>
      <w:bookmarkEnd w:id="1562"/>
    </w:p>
    <w:p w:rsidR="00B7583C" w:rsidRDefault="00B7583C" w:rsidP="00B7583C">
      <w:pPr>
        <w:pStyle w:val="-"/>
        <w:keepNext/>
        <w:rPr>
          <w:rtl/>
        </w:rPr>
      </w:pPr>
      <w:r>
        <w:rPr>
          <w:rtl/>
        </w:rPr>
        <w:t>גדעון פרל:</w:t>
      </w:r>
    </w:p>
    <w:p w:rsidR="00B7583C" w:rsidRDefault="00B7583C" w:rsidP="00B7583C">
      <w:pPr>
        <w:pStyle w:val="KeepWithNext"/>
        <w:rPr>
          <w:rtl/>
        </w:rPr>
      </w:pPr>
    </w:p>
    <w:p w:rsidR="00B7583C" w:rsidRDefault="00B7583C" w:rsidP="00B7583C">
      <w:pPr>
        <w:rPr>
          <w:rtl/>
        </w:rPr>
      </w:pPr>
      <w:r>
        <w:rPr>
          <w:rFonts w:hint="cs"/>
          <w:rtl/>
        </w:rPr>
        <w:t>גם</w:t>
      </w:r>
      <w:bookmarkStart w:id="1563" w:name="_ETM_Q1_4282731"/>
      <w:bookmarkEnd w:id="1563"/>
      <w:r>
        <w:rPr>
          <w:rFonts w:hint="cs"/>
          <w:rtl/>
        </w:rPr>
        <w:t xml:space="preserve"> חבר'ה של גוש עציון, וגם מירושלים, מנתניה, מחיפה, מכל </w:t>
      </w:r>
      <w:bookmarkStart w:id="1564" w:name="_ETM_Q1_4286801"/>
      <w:bookmarkEnd w:id="1564"/>
      <w:r>
        <w:rPr>
          <w:rFonts w:hint="cs"/>
          <w:rtl/>
        </w:rPr>
        <w:t xml:space="preserve">מיני מקומות. זה קרוב שלו וזה קרוב שלו. וציפינו, </w:t>
      </w:r>
      <w:bookmarkStart w:id="1565" w:name="_ETM_Q1_4294651"/>
      <w:bookmarkEnd w:id="1565"/>
      <w:r>
        <w:rPr>
          <w:rFonts w:hint="cs"/>
          <w:rtl/>
        </w:rPr>
        <w:t xml:space="preserve">כמו שאני מצפה היום שהמשפטים </w:t>
      </w:r>
      <w:proofErr w:type="spellStart"/>
      <w:r>
        <w:rPr>
          <w:rFonts w:hint="cs"/>
          <w:rtl/>
        </w:rPr>
        <w:t>והמינהל</w:t>
      </w:r>
      <w:proofErr w:type="spellEnd"/>
      <w:r>
        <w:rPr>
          <w:rFonts w:hint="cs"/>
          <w:rtl/>
        </w:rPr>
        <w:t xml:space="preserve"> והצבא יבואו לקראתנו, יבואו </w:t>
      </w:r>
      <w:bookmarkStart w:id="1566" w:name="_ETM_Q1_4300547"/>
      <w:bookmarkEnd w:id="1566"/>
      <w:r>
        <w:rPr>
          <w:rFonts w:hint="cs"/>
          <w:rtl/>
        </w:rPr>
        <w:t xml:space="preserve">לעזור </w:t>
      </w:r>
      <w:proofErr w:type="spellStart"/>
      <w:r>
        <w:rPr>
          <w:rFonts w:hint="cs"/>
          <w:rtl/>
        </w:rPr>
        <w:t>לנו.א</w:t>
      </w:r>
      <w:proofErr w:type="spellEnd"/>
      <w:r>
        <w:rPr>
          <w:rFonts w:hint="cs"/>
          <w:rtl/>
        </w:rPr>
        <w:t xml:space="preserve"> נחנו לא חיפשנו לעשות איזה ביזנס או להיות </w:t>
      </w:r>
      <w:bookmarkStart w:id="1567" w:name="_ETM_Q1_4304942"/>
      <w:bookmarkEnd w:id="1567"/>
      <w:proofErr w:type="spellStart"/>
      <w:r>
        <w:rPr>
          <w:rFonts w:hint="cs"/>
          <w:rtl/>
        </w:rPr>
        <w:t>נדל"נים</w:t>
      </w:r>
      <w:proofErr w:type="spellEnd"/>
      <w:r>
        <w:rPr>
          <w:rFonts w:hint="cs"/>
          <w:rtl/>
        </w:rPr>
        <w:t xml:space="preserve">. לא זו </w:t>
      </w:r>
      <w:proofErr w:type="spellStart"/>
      <w:r>
        <w:rPr>
          <w:rFonts w:hint="cs"/>
          <w:rtl/>
        </w:rPr>
        <w:t>היתה</w:t>
      </w:r>
      <w:proofErr w:type="spellEnd"/>
      <w:r>
        <w:rPr>
          <w:rFonts w:hint="cs"/>
          <w:rtl/>
        </w:rPr>
        <w:t xml:space="preserve"> המטרה. המטרה </w:t>
      </w:r>
      <w:proofErr w:type="spellStart"/>
      <w:r>
        <w:rPr>
          <w:rFonts w:hint="cs"/>
          <w:rtl/>
        </w:rPr>
        <w:t>היתה</w:t>
      </w:r>
      <w:proofErr w:type="spellEnd"/>
      <w:r>
        <w:rPr>
          <w:rFonts w:hint="cs"/>
          <w:rtl/>
        </w:rPr>
        <w:t xml:space="preserve"> פשוט </w:t>
      </w:r>
      <w:bookmarkStart w:id="1568" w:name="_ETM_Q1_4305341"/>
      <w:bookmarkEnd w:id="1568"/>
      <w:r>
        <w:rPr>
          <w:rFonts w:hint="cs"/>
          <w:rtl/>
        </w:rPr>
        <w:t xml:space="preserve">לגאול קרקע מידי נוכרים, להגיע עד הנה מתוך השקפה </w:t>
      </w:r>
      <w:bookmarkStart w:id="1569" w:name="_ETM_Q1_4308447"/>
      <w:bookmarkEnd w:id="1569"/>
      <w:r>
        <w:rPr>
          <w:rFonts w:hint="cs"/>
          <w:rtl/>
        </w:rPr>
        <w:t>דתית, ולא מתוך - - - אחרת.</w:t>
      </w:r>
    </w:p>
    <w:p w:rsidR="00B7583C" w:rsidRDefault="00B7583C" w:rsidP="00B7583C">
      <w:pPr>
        <w:rPr>
          <w:rtl/>
        </w:rPr>
      </w:pPr>
      <w:bookmarkStart w:id="1570" w:name="_ETM_Q1_4310304"/>
      <w:bookmarkEnd w:id="1570"/>
    </w:p>
    <w:p w:rsidR="00B7583C" w:rsidRDefault="00B7583C" w:rsidP="00B7583C">
      <w:pPr>
        <w:rPr>
          <w:rtl/>
        </w:rPr>
      </w:pPr>
      <w:bookmarkStart w:id="1571" w:name="_ETM_Q1_4310728"/>
      <w:bookmarkEnd w:id="1571"/>
      <w:r>
        <w:rPr>
          <w:rFonts w:hint="cs"/>
          <w:rtl/>
        </w:rPr>
        <w:t xml:space="preserve">חיפשנו את השליח </w:t>
      </w:r>
      <w:proofErr w:type="spellStart"/>
      <w:r>
        <w:rPr>
          <w:rFonts w:hint="cs"/>
          <w:rtl/>
        </w:rPr>
        <w:t>שלנ</w:t>
      </w:r>
      <w:bookmarkStart w:id="1572" w:name="_ETM_Q1_4313938"/>
      <w:bookmarkEnd w:id="1572"/>
      <w:r>
        <w:rPr>
          <w:rFonts w:hint="cs"/>
          <w:rtl/>
        </w:rPr>
        <w:t>ן</w:t>
      </w:r>
      <w:proofErr w:type="spellEnd"/>
      <w:r>
        <w:rPr>
          <w:rFonts w:hint="cs"/>
          <w:rtl/>
        </w:rPr>
        <w:t xml:space="preserve"> ומצאנו את משה זר, באמצעות עורך דין משה גליק, </w:t>
      </w:r>
      <w:bookmarkStart w:id="1573" w:name="_ETM_Q1_4320595"/>
      <w:bookmarkEnd w:id="1573"/>
      <w:r>
        <w:rPr>
          <w:rFonts w:hint="cs"/>
          <w:rtl/>
        </w:rPr>
        <w:t xml:space="preserve">שהוא היה בקשר והוא די מוכר בעניינים </w:t>
      </w:r>
      <w:bookmarkStart w:id="1574" w:name="_ETM_Q1_4325852"/>
      <w:bookmarkEnd w:id="1574"/>
      <w:r>
        <w:rPr>
          <w:rFonts w:hint="cs"/>
          <w:rtl/>
        </w:rPr>
        <w:t>האלה.</w:t>
      </w:r>
    </w:p>
    <w:p w:rsidR="00B7583C" w:rsidRDefault="00B7583C" w:rsidP="00B7583C">
      <w:pPr>
        <w:rPr>
          <w:rtl/>
        </w:rPr>
      </w:pPr>
    </w:p>
    <w:p w:rsidR="00B7583C" w:rsidRDefault="00B7583C" w:rsidP="00B7583C">
      <w:pPr>
        <w:pStyle w:val="afb"/>
        <w:keepNext/>
        <w:rPr>
          <w:rtl/>
        </w:rPr>
      </w:pPr>
      <w:bookmarkStart w:id="1575" w:name="_ETM_Q1_4328370"/>
      <w:bookmarkStart w:id="1576" w:name="_ETM_Q1_4328380"/>
      <w:bookmarkEnd w:id="1575"/>
      <w:bookmarkEnd w:id="1576"/>
      <w:r>
        <w:rPr>
          <w:rtl/>
        </w:rPr>
        <w:t>משה זר:</w:t>
      </w:r>
    </w:p>
    <w:p w:rsidR="00B7583C" w:rsidRDefault="00B7583C" w:rsidP="00B7583C">
      <w:pPr>
        <w:pStyle w:val="KeepWithNext"/>
        <w:rPr>
          <w:rtl/>
        </w:rPr>
      </w:pPr>
    </w:p>
    <w:p w:rsidR="00B7583C" w:rsidRDefault="00B7583C" w:rsidP="00B7583C">
      <w:pPr>
        <w:rPr>
          <w:rtl/>
        </w:rPr>
      </w:pPr>
      <w:bookmarkStart w:id="1577" w:name="_ETM_Q1_4330824"/>
      <w:bookmarkEnd w:id="1577"/>
      <w:r>
        <w:rPr>
          <w:rFonts w:hint="cs"/>
          <w:rtl/>
        </w:rPr>
        <w:t>משה דרורי היה עורך דין - - -</w:t>
      </w:r>
    </w:p>
    <w:p w:rsidR="00B7583C" w:rsidRDefault="00B7583C" w:rsidP="00B7583C">
      <w:pPr>
        <w:rPr>
          <w:rtl/>
        </w:rPr>
      </w:pPr>
      <w:bookmarkStart w:id="1578" w:name="_ETM_Q1_4330876"/>
      <w:bookmarkEnd w:id="1578"/>
    </w:p>
    <w:p w:rsidR="00B7583C" w:rsidRDefault="00B7583C" w:rsidP="00B7583C">
      <w:pPr>
        <w:pStyle w:val="a5"/>
        <w:keepNext/>
        <w:rPr>
          <w:rtl/>
        </w:rPr>
      </w:pPr>
      <w:bookmarkStart w:id="1579" w:name="_ETM_Q1_4331206"/>
      <w:bookmarkStart w:id="1580" w:name="_ETM_Q1_4333652"/>
      <w:bookmarkEnd w:id="1579"/>
      <w:bookmarkEnd w:id="1580"/>
      <w:r>
        <w:rPr>
          <w:rtl/>
        </w:rPr>
        <w:t>גדעון פרל:</w:t>
      </w:r>
    </w:p>
    <w:p w:rsidR="00B7583C" w:rsidRDefault="00B7583C" w:rsidP="00B7583C">
      <w:pPr>
        <w:pStyle w:val="KeepWithNext"/>
        <w:rPr>
          <w:rtl/>
        </w:rPr>
      </w:pPr>
    </w:p>
    <w:p w:rsidR="00B7583C" w:rsidRDefault="00B7583C" w:rsidP="00B7583C">
      <w:pPr>
        <w:rPr>
          <w:rtl/>
        </w:rPr>
      </w:pPr>
      <w:r>
        <w:rPr>
          <w:rFonts w:hint="cs"/>
          <w:rtl/>
        </w:rPr>
        <w:t xml:space="preserve">נכון, השופט דרורי </w:t>
      </w:r>
      <w:bookmarkStart w:id="1581" w:name="_ETM_Q1_4335331"/>
      <w:bookmarkEnd w:id="1581"/>
      <w:r>
        <w:rPr>
          <w:rFonts w:hint="cs"/>
          <w:rtl/>
        </w:rPr>
        <w:t xml:space="preserve">היה גם כן קצת מעורב בזה. ואנחנו העברנו כספים באמצעות </w:t>
      </w:r>
      <w:bookmarkStart w:id="1582" w:name="_ETM_Q1_4339062"/>
      <w:bookmarkEnd w:id="1582"/>
      <w:r>
        <w:rPr>
          <w:rFonts w:hint="cs"/>
          <w:rtl/>
        </w:rPr>
        <w:t xml:space="preserve">משה לידי האנשים שמכרו, ושמחנו על התהליכים המשפטיים שיעברו. זה </w:t>
      </w:r>
      <w:bookmarkStart w:id="1583" w:name="_ETM_Q1_4348482"/>
      <w:bookmarkEnd w:id="1583"/>
      <w:r>
        <w:rPr>
          <w:rFonts w:hint="cs"/>
          <w:rtl/>
        </w:rPr>
        <w:t xml:space="preserve">משנות ה-80, והעסק הזה, כמו שמשה מתאר, נתקע </w:t>
      </w:r>
      <w:bookmarkStart w:id="1584" w:name="_ETM_Q1_4356975"/>
      <w:bookmarkEnd w:id="1584"/>
      <w:r>
        <w:rPr>
          <w:rFonts w:hint="cs"/>
          <w:rtl/>
        </w:rPr>
        <w:t>כנראה בעקבות, אני לא יודע איך. אי א</w:t>
      </w:r>
      <w:bookmarkStart w:id="1585" w:name="_ETM_Q1_4353136"/>
      <w:bookmarkEnd w:id="1585"/>
      <w:r>
        <w:rPr>
          <w:rFonts w:hint="cs"/>
          <w:rtl/>
        </w:rPr>
        <w:t xml:space="preserve">פשר להאשים אותו שהוא לא יודע לפתוח תיקים. משה כבר הוכיח את עצמו בשטח. יש לו את המקום </w:t>
      </w:r>
      <w:bookmarkStart w:id="1586" w:name="_ETM_Q1_4365084"/>
      <w:bookmarkEnd w:id="1586"/>
      <w:r>
        <w:rPr>
          <w:rFonts w:hint="cs"/>
          <w:rtl/>
        </w:rPr>
        <w:t xml:space="preserve">שהוא גר בו, כל ההר הזה, יש לו חוות גלעד, ויש לו עוד מקומות שהוא רכש אותם. אי אפשר להגיד שהוא </w:t>
      </w:r>
      <w:bookmarkStart w:id="1587" w:name="_ETM_Q1_4368407"/>
      <w:bookmarkEnd w:id="1587"/>
      <w:r>
        <w:rPr>
          <w:rFonts w:hint="cs"/>
          <w:rtl/>
        </w:rPr>
        <w:t>לא יודע איך לפתוח תיק ואיך ייעוץ משפטי ואיך להעביר את הדברים האלה.</w:t>
      </w:r>
    </w:p>
    <w:p w:rsidR="00B7583C" w:rsidRDefault="00B7583C" w:rsidP="00B7583C">
      <w:pPr>
        <w:rPr>
          <w:rtl/>
        </w:rPr>
      </w:pPr>
    </w:p>
    <w:p w:rsidR="00B7583C" w:rsidRDefault="00B7583C" w:rsidP="00B7583C">
      <w:pPr>
        <w:pStyle w:val="af8"/>
        <w:keepNext/>
        <w:rPr>
          <w:rtl/>
        </w:rPr>
      </w:pPr>
      <w:bookmarkStart w:id="1588" w:name="_ETM_Q1_4375907"/>
      <w:bookmarkStart w:id="1589" w:name="_ETM_Q1_4375926"/>
      <w:bookmarkEnd w:id="1588"/>
      <w:bookmarkEnd w:id="1589"/>
      <w:r>
        <w:rPr>
          <w:rtl/>
        </w:rPr>
        <w:t>היו"ר ניסן סלומינסקי:</w:t>
      </w:r>
    </w:p>
    <w:p w:rsidR="00B7583C" w:rsidRDefault="00B7583C" w:rsidP="00B7583C">
      <w:pPr>
        <w:pStyle w:val="KeepWithNext"/>
        <w:rPr>
          <w:rtl/>
        </w:rPr>
      </w:pPr>
    </w:p>
    <w:p w:rsidR="00B7583C" w:rsidRDefault="00B7583C" w:rsidP="00B7583C">
      <w:pPr>
        <w:rPr>
          <w:rtl/>
        </w:rPr>
      </w:pPr>
      <w:r>
        <w:rPr>
          <w:rFonts w:hint="cs"/>
          <w:rtl/>
        </w:rPr>
        <w:t>מה הגודל של? - - -</w:t>
      </w:r>
    </w:p>
    <w:p w:rsidR="00B7583C" w:rsidRDefault="00B7583C" w:rsidP="00B7583C">
      <w:pPr>
        <w:rPr>
          <w:rtl/>
        </w:rPr>
      </w:pPr>
    </w:p>
    <w:p w:rsidR="00B7583C" w:rsidRDefault="00B7583C" w:rsidP="00B7583C">
      <w:pPr>
        <w:pStyle w:val="-"/>
        <w:keepNext/>
        <w:rPr>
          <w:rtl/>
        </w:rPr>
      </w:pPr>
      <w:r>
        <w:rPr>
          <w:rtl/>
        </w:rPr>
        <w:t>גדעון פרל:</w:t>
      </w:r>
    </w:p>
    <w:p w:rsidR="00B7583C" w:rsidRDefault="00B7583C" w:rsidP="00B7583C">
      <w:pPr>
        <w:pStyle w:val="KeepWithNext"/>
        <w:rPr>
          <w:rtl/>
        </w:rPr>
      </w:pPr>
    </w:p>
    <w:p w:rsidR="0069006B" w:rsidRDefault="00B7583C" w:rsidP="00B7583C">
      <w:pPr>
        <w:rPr>
          <w:rtl/>
        </w:rPr>
      </w:pPr>
      <w:r>
        <w:rPr>
          <w:rFonts w:hint="cs"/>
          <w:rtl/>
        </w:rPr>
        <w:t xml:space="preserve">אני מדבר </w:t>
      </w:r>
      <w:bookmarkStart w:id="1590" w:name="_ETM_Q1_4377149"/>
      <w:bookmarkEnd w:id="1590"/>
      <w:r>
        <w:rPr>
          <w:rFonts w:hint="cs"/>
          <w:rtl/>
        </w:rPr>
        <w:t xml:space="preserve">על חלק מצומצם אחד שאני התעסקתי בו, זה 500 דונם. </w:t>
      </w:r>
      <w:bookmarkStart w:id="1591" w:name="_ETM_Q1_4380621"/>
      <w:bookmarkEnd w:id="1591"/>
      <w:r>
        <w:rPr>
          <w:rFonts w:hint="cs"/>
          <w:rtl/>
        </w:rPr>
        <w:t xml:space="preserve">אבל יש שם עוד קבוצה של - - </w:t>
      </w:r>
      <w:bookmarkStart w:id="1592" w:name="_ETM_Q1_4386050"/>
      <w:bookmarkEnd w:id="1592"/>
      <w:r>
        <w:rPr>
          <w:rFonts w:hint="cs"/>
          <w:rtl/>
        </w:rPr>
        <w:t xml:space="preserve">- שרכשו עוד קצת. יש שם 3,000 דונם </w:t>
      </w:r>
      <w:proofErr w:type="spellStart"/>
      <w:r>
        <w:rPr>
          <w:rFonts w:hint="cs"/>
          <w:rtl/>
        </w:rPr>
        <w:t>באיזור</w:t>
      </w:r>
      <w:proofErr w:type="spellEnd"/>
      <w:r>
        <w:rPr>
          <w:rFonts w:hint="cs"/>
          <w:rtl/>
        </w:rPr>
        <w:t xml:space="preserve"> ההוא </w:t>
      </w:r>
      <w:bookmarkStart w:id="1593" w:name="_ETM_Q1_4387468"/>
      <w:bookmarkEnd w:id="1593"/>
      <w:r>
        <w:rPr>
          <w:rFonts w:hint="cs"/>
          <w:rtl/>
        </w:rPr>
        <w:t xml:space="preserve">בלבד, </w:t>
      </w:r>
      <w:r w:rsidR="00FE241B">
        <w:rPr>
          <w:rFonts w:hint="cs"/>
          <w:rtl/>
        </w:rPr>
        <w:t xml:space="preserve">- - - </w:t>
      </w:r>
      <w:proofErr w:type="spellStart"/>
      <w:r w:rsidR="00FE241B">
        <w:rPr>
          <w:rFonts w:hint="cs"/>
          <w:rtl/>
        </w:rPr>
        <w:t>ובאינדיאן</w:t>
      </w:r>
      <w:proofErr w:type="spellEnd"/>
      <w:r w:rsidR="00FE241B">
        <w:rPr>
          <w:rFonts w:hint="cs"/>
          <w:rtl/>
        </w:rPr>
        <w:t xml:space="preserve">, אני יודע איך </w:t>
      </w:r>
      <w:bookmarkStart w:id="1594" w:name="_ETM_Q1_4391474"/>
      <w:bookmarkEnd w:id="1594"/>
      <w:r w:rsidR="00FE241B">
        <w:rPr>
          <w:rFonts w:hint="cs"/>
          <w:rtl/>
        </w:rPr>
        <w:t xml:space="preserve">קוראים לשמות האלה מההפטרה, אני לא בקי בשטחים, </w:t>
      </w:r>
      <w:bookmarkStart w:id="1595" w:name="_ETM_Q1_4398513"/>
      <w:bookmarkEnd w:id="1595"/>
      <w:r w:rsidR="00FE241B">
        <w:rPr>
          <w:rFonts w:hint="cs"/>
          <w:rtl/>
        </w:rPr>
        <w:t xml:space="preserve">בשמות, במושגים שלהם, אבל יש מפות, הכול משורטט, יש </w:t>
      </w:r>
      <w:bookmarkStart w:id="1596" w:name="_ETM_Q1_4402179"/>
      <w:bookmarkEnd w:id="1596"/>
      <w:r w:rsidR="00FE241B">
        <w:rPr>
          <w:rFonts w:hint="cs"/>
          <w:rtl/>
        </w:rPr>
        <w:t xml:space="preserve">לך מפות שזה מופיע שם. אז אלה שטחים שהוא קנה. </w:t>
      </w:r>
      <w:r w:rsidR="0069006B">
        <w:rPr>
          <w:rFonts w:hint="cs"/>
          <w:rtl/>
        </w:rPr>
        <w:t xml:space="preserve">סיפקנו קבלות, היינו עמותה מסודרת, אבל בשנות ה-80 עד היום, </w:t>
      </w:r>
      <w:bookmarkStart w:id="1597" w:name="_ETM_Q1_4414781"/>
      <w:bookmarkEnd w:id="1597"/>
      <w:r w:rsidR="0069006B">
        <w:rPr>
          <w:rFonts w:hint="cs"/>
          <w:rtl/>
        </w:rPr>
        <w:t>באל צין גואל.</w:t>
      </w:r>
    </w:p>
    <w:p w:rsidR="0069006B" w:rsidRDefault="0069006B" w:rsidP="00B7583C">
      <w:pPr>
        <w:rPr>
          <w:rtl/>
        </w:rPr>
      </w:pPr>
    </w:p>
    <w:p w:rsidR="00B7583C" w:rsidRDefault="0069006B" w:rsidP="0069006B">
      <w:pPr>
        <w:rPr>
          <w:rtl/>
        </w:rPr>
      </w:pPr>
      <w:r>
        <w:rPr>
          <w:rFonts w:hint="cs"/>
          <w:rtl/>
        </w:rPr>
        <w:t>ב</w:t>
      </w:r>
      <w:bookmarkStart w:id="1598" w:name="_ETM_Q1_4418785"/>
      <w:bookmarkStart w:id="1599" w:name="_ETM_Q1_4418808"/>
      <w:bookmarkEnd w:id="1598"/>
      <w:bookmarkEnd w:id="1599"/>
      <w:r>
        <w:rPr>
          <w:rFonts w:hint="cs"/>
          <w:rtl/>
        </w:rPr>
        <w:t xml:space="preserve">ינתיים, בשנת 2002, הגיש משה גליק בשמנו, לאחר </w:t>
      </w:r>
      <w:bookmarkStart w:id="1600" w:name="_ETM_Q1_4423715"/>
      <w:bookmarkEnd w:id="1600"/>
      <w:r>
        <w:rPr>
          <w:rFonts w:hint="cs"/>
          <w:rtl/>
        </w:rPr>
        <w:t xml:space="preserve">שהועברו השטחים הללו לשטח </w:t>
      </w:r>
      <w:r>
        <w:t>B</w:t>
      </w:r>
      <w:r>
        <w:rPr>
          <w:rFonts w:hint="cs"/>
          <w:rtl/>
        </w:rPr>
        <w:t xml:space="preserve">, </w:t>
      </w:r>
      <w:proofErr w:type="spellStart"/>
      <w:r>
        <w:rPr>
          <w:rFonts w:hint="cs"/>
          <w:rtl/>
        </w:rPr>
        <w:t>היתה</w:t>
      </w:r>
      <w:proofErr w:type="spellEnd"/>
      <w:r>
        <w:rPr>
          <w:rFonts w:hint="cs"/>
          <w:rtl/>
        </w:rPr>
        <w:t xml:space="preserve"> של הערבים, אזרחית אני </w:t>
      </w:r>
      <w:bookmarkStart w:id="1601" w:name="_ETM_Q1_4429120"/>
      <w:bookmarkEnd w:id="1601"/>
      <w:r>
        <w:rPr>
          <w:rFonts w:hint="cs"/>
          <w:rtl/>
        </w:rPr>
        <w:t xml:space="preserve">חושב, הוא הגיש בקשה </w:t>
      </w:r>
      <w:proofErr w:type="spellStart"/>
      <w:r>
        <w:rPr>
          <w:rFonts w:hint="cs"/>
          <w:rtl/>
        </w:rPr>
        <w:t>מהבג"ץ</w:t>
      </w:r>
      <w:proofErr w:type="spellEnd"/>
      <w:r>
        <w:rPr>
          <w:rFonts w:hint="cs"/>
          <w:rtl/>
        </w:rPr>
        <w:t xml:space="preserve"> ואמר, רבותי, למה העברתם את החלקות הללו בלי לשאול את הבעלים, היו צריכים </w:t>
      </w:r>
      <w:bookmarkStart w:id="1602" w:name="_ETM_Q1_4441388"/>
      <w:bookmarkEnd w:id="1602"/>
      <w:r>
        <w:rPr>
          <w:rFonts w:hint="cs"/>
          <w:rtl/>
        </w:rPr>
        <w:t xml:space="preserve">לשאול, צריכים לשלם או להחליף תמורה, והגיש משהו מסודר. </w:t>
      </w:r>
      <w:bookmarkStart w:id="1603" w:name="_ETM_Q1_4448002"/>
      <w:bookmarkEnd w:id="1603"/>
      <w:r>
        <w:rPr>
          <w:rFonts w:hint="cs"/>
          <w:rtl/>
        </w:rPr>
        <w:t xml:space="preserve">הוא קיבל על העתירה לבג"ץ, דרשנו לקבל פיצוי </w:t>
      </w:r>
      <w:bookmarkStart w:id="1604" w:name="_ETM_Q1_4454296"/>
      <w:bookmarkEnd w:id="1604"/>
      <w:r>
        <w:rPr>
          <w:rFonts w:hint="cs"/>
          <w:rtl/>
        </w:rPr>
        <w:t xml:space="preserve">קרקעי כנגד החלקות שנלקחו מאתנו. בג"ץ החליט שהם ידונו רק </w:t>
      </w:r>
      <w:bookmarkStart w:id="1605" w:name="_ETM_Q1_4459284"/>
      <w:bookmarkEnd w:id="1605"/>
      <w:r>
        <w:rPr>
          <w:rFonts w:hint="cs"/>
          <w:rtl/>
        </w:rPr>
        <w:t>לאחר שייחתם הסכם קבע בין מדינת ישראל לרשות הפלסטינית.</w:t>
      </w:r>
    </w:p>
    <w:p w:rsidR="0069006B" w:rsidRDefault="0069006B" w:rsidP="0069006B">
      <w:pPr>
        <w:rPr>
          <w:rtl/>
        </w:rPr>
      </w:pPr>
      <w:bookmarkStart w:id="1606" w:name="_ETM_Q1_4465623"/>
      <w:bookmarkEnd w:id="1606"/>
    </w:p>
    <w:p w:rsidR="0069006B" w:rsidRDefault="0069006B" w:rsidP="0069006B">
      <w:pPr>
        <w:pStyle w:val="af8"/>
        <w:keepNext/>
        <w:rPr>
          <w:rtl/>
        </w:rPr>
      </w:pPr>
      <w:bookmarkStart w:id="1607" w:name="_ETM_Q1_4466048"/>
      <w:bookmarkEnd w:id="1607"/>
      <w:r>
        <w:rPr>
          <w:rtl/>
        </w:rPr>
        <w:t>היו"ר ניסן סלומינסקי:</w:t>
      </w:r>
    </w:p>
    <w:p w:rsidR="0069006B" w:rsidRDefault="0069006B" w:rsidP="0069006B">
      <w:pPr>
        <w:pStyle w:val="KeepWithNext"/>
        <w:rPr>
          <w:rtl/>
        </w:rPr>
      </w:pPr>
    </w:p>
    <w:p w:rsidR="0069006B" w:rsidRDefault="0069006B" w:rsidP="0069006B">
      <w:pPr>
        <w:rPr>
          <w:rtl/>
        </w:rPr>
      </w:pPr>
      <w:r>
        <w:rPr>
          <w:rFonts w:hint="cs"/>
          <w:rtl/>
        </w:rPr>
        <w:t xml:space="preserve">הם </w:t>
      </w:r>
      <w:bookmarkStart w:id="1608" w:name="_ETM_Q1_4463595"/>
      <w:bookmarkEnd w:id="1608"/>
      <w:r>
        <w:rPr>
          <w:rFonts w:hint="cs"/>
          <w:rtl/>
        </w:rPr>
        <w:t>אופטימיים.</w:t>
      </w:r>
    </w:p>
    <w:p w:rsidR="0069006B" w:rsidRDefault="0069006B" w:rsidP="0069006B">
      <w:pPr>
        <w:rPr>
          <w:rtl/>
        </w:rPr>
      </w:pPr>
      <w:bookmarkStart w:id="1609" w:name="_ETM_Q1_4466146"/>
      <w:bookmarkEnd w:id="1609"/>
    </w:p>
    <w:p w:rsidR="0069006B" w:rsidRDefault="0069006B" w:rsidP="0069006B">
      <w:pPr>
        <w:pStyle w:val="-"/>
        <w:keepNext/>
        <w:rPr>
          <w:rtl/>
        </w:rPr>
      </w:pPr>
      <w:bookmarkStart w:id="1610" w:name="_ETM_Q1_4466753"/>
      <w:bookmarkEnd w:id="1610"/>
      <w:r>
        <w:rPr>
          <w:rtl/>
        </w:rPr>
        <w:t>גדעון פרל:</w:t>
      </w:r>
    </w:p>
    <w:p w:rsidR="0069006B" w:rsidRDefault="0069006B" w:rsidP="0069006B">
      <w:pPr>
        <w:pStyle w:val="KeepWithNext"/>
        <w:rPr>
          <w:rtl/>
        </w:rPr>
      </w:pPr>
    </w:p>
    <w:p w:rsidR="0069006B" w:rsidRDefault="0069006B" w:rsidP="0069006B">
      <w:pPr>
        <w:rPr>
          <w:rtl/>
        </w:rPr>
      </w:pPr>
      <w:r>
        <w:rPr>
          <w:rFonts w:hint="cs"/>
          <w:rtl/>
        </w:rPr>
        <w:t>- - -</w:t>
      </w:r>
    </w:p>
    <w:p w:rsidR="0069006B" w:rsidRDefault="0069006B" w:rsidP="0069006B">
      <w:pPr>
        <w:rPr>
          <w:rtl/>
        </w:rPr>
      </w:pPr>
      <w:bookmarkStart w:id="1611" w:name="_ETM_Q1_4470356"/>
      <w:bookmarkEnd w:id="1611"/>
    </w:p>
    <w:p w:rsidR="0069006B" w:rsidRDefault="0069006B" w:rsidP="0069006B">
      <w:pPr>
        <w:pStyle w:val="a5"/>
        <w:keepNext/>
        <w:rPr>
          <w:rtl/>
        </w:rPr>
      </w:pPr>
      <w:bookmarkStart w:id="1612" w:name="_ETM_Q1_4470679"/>
      <w:bookmarkStart w:id="1613" w:name="_ETM_Q1_4471331"/>
      <w:bookmarkEnd w:id="1612"/>
      <w:bookmarkEnd w:id="1613"/>
      <w:r>
        <w:rPr>
          <w:rtl/>
        </w:rPr>
        <w:t xml:space="preserve">בצלאל </w:t>
      </w:r>
      <w:proofErr w:type="spellStart"/>
      <w:r>
        <w:rPr>
          <w:rtl/>
        </w:rPr>
        <w:t>סמוטריץ</w:t>
      </w:r>
      <w:proofErr w:type="spellEnd"/>
      <w:r>
        <w:rPr>
          <w:rtl/>
        </w:rPr>
        <w:t>:</w:t>
      </w:r>
    </w:p>
    <w:p w:rsidR="0069006B" w:rsidRDefault="0069006B" w:rsidP="0069006B">
      <w:pPr>
        <w:pStyle w:val="KeepWithNext"/>
        <w:rPr>
          <w:rtl/>
        </w:rPr>
      </w:pPr>
    </w:p>
    <w:p w:rsidR="0069006B" w:rsidRDefault="0069006B" w:rsidP="0069006B">
      <w:pPr>
        <w:rPr>
          <w:rtl/>
        </w:rPr>
      </w:pPr>
      <w:r>
        <w:rPr>
          <w:rFonts w:hint="cs"/>
          <w:rtl/>
        </w:rPr>
        <w:t xml:space="preserve">בקיצור, הרב גדעון, אתם </w:t>
      </w:r>
      <w:proofErr w:type="spellStart"/>
      <w:r>
        <w:rPr>
          <w:rFonts w:hint="cs"/>
          <w:rtl/>
        </w:rPr>
        <w:t>טירפדתם</w:t>
      </w:r>
      <w:proofErr w:type="spellEnd"/>
      <w:r>
        <w:rPr>
          <w:rFonts w:hint="cs"/>
          <w:rtl/>
        </w:rPr>
        <w:t xml:space="preserve"> את הסכמי הקבע, </w:t>
      </w:r>
      <w:bookmarkStart w:id="1614" w:name="_ETM_Q1_4473477"/>
      <w:bookmarkEnd w:id="1614"/>
      <w:r>
        <w:rPr>
          <w:rFonts w:hint="cs"/>
          <w:rtl/>
        </w:rPr>
        <w:t>בגללכם אין הסכמי קבע, עכשיו אתם מבקשים פיצוי?</w:t>
      </w:r>
    </w:p>
    <w:p w:rsidR="0069006B" w:rsidRDefault="0069006B" w:rsidP="0069006B">
      <w:pPr>
        <w:rPr>
          <w:rtl/>
        </w:rPr>
      </w:pPr>
      <w:bookmarkStart w:id="1615" w:name="_ETM_Q1_4474185"/>
      <w:bookmarkEnd w:id="1615"/>
    </w:p>
    <w:p w:rsidR="0069006B" w:rsidRDefault="0069006B" w:rsidP="0069006B">
      <w:pPr>
        <w:pStyle w:val="a5"/>
        <w:keepNext/>
        <w:rPr>
          <w:rtl/>
        </w:rPr>
      </w:pPr>
      <w:bookmarkStart w:id="1616" w:name="_ETM_Q1_4474914"/>
      <w:bookmarkStart w:id="1617" w:name="_ETM_Q1_4476921"/>
      <w:bookmarkEnd w:id="1616"/>
      <w:bookmarkEnd w:id="1617"/>
      <w:r>
        <w:rPr>
          <w:rtl/>
        </w:rPr>
        <w:t>גדעון פרל:</w:t>
      </w:r>
    </w:p>
    <w:p w:rsidR="0069006B" w:rsidRDefault="0069006B" w:rsidP="0069006B">
      <w:pPr>
        <w:pStyle w:val="KeepWithNext"/>
        <w:rPr>
          <w:rtl/>
        </w:rPr>
      </w:pPr>
    </w:p>
    <w:p w:rsidR="0069006B" w:rsidRDefault="0069006B" w:rsidP="0069006B">
      <w:pPr>
        <w:rPr>
          <w:rtl/>
        </w:rPr>
      </w:pPr>
      <w:r>
        <w:rPr>
          <w:rFonts w:hint="cs"/>
          <w:rtl/>
        </w:rPr>
        <w:t>בדיוק.</w:t>
      </w:r>
    </w:p>
    <w:p w:rsidR="0069006B" w:rsidRDefault="0069006B" w:rsidP="0069006B">
      <w:pPr>
        <w:rPr>
          <w:rtl/>
        </w:rPr>
      </w:pPr>
      <w:bookmarkStart w:id="1618" w:name="_ETM_Q1_4473475"/>
      <w:bookmarkEnd w:id="1618"/>
    </w:p>
    <w:p w:rsidR="0069006B" w:rsidRDefault="0069006B" w:rsidP="0069006B">
      <w:pPr>
        <w:pStyle w:val="a5"/>
        <w:keepNext/>
        <w:rPr>
          <w:rtl/>
        </w:rPr>
      </w:pPr>
      <w:bookmarkStart w:id="1619" w:name="_ETM_Q1_4474239"/>
      <w:bookmarkEnd w:id="1619"/>
      <w:r>
        <w:rPr>
          <w:rtl/>
        </w:rPr>
        <w:t xml:space="preserve">בצלאל </w:t>
      </w:r>
      <w:proofErr w:type="spellStart"/>
      <w:r>
        <w:rPr>
          <w:rtl/>
        </w:rPr>
        <w:t>סמוטריץ</w:t>
      </w:r>
      <w:proofErr w:type="spellEnd"/>
      <w:r>
        <w:rPr>
          <w:rtl/>
        </w:rPr>
        <w:t>:</w:t>
      </w:r>
    </w:p>
    <w:p w:rsidR="0069006B" w:rsidRDefault="0069006B" w:rsidP="0069006B">
      <w:pPr>
        <w:pStyle w:val="KeepWithNext"/>
        <w:rPr>
          <w:rtl/>
        </w:rPr>
      </w:pPr>
    </w:p>
    <w:p w:rsidR="0069006B" w:rsidRDefault="0069006B" w:rsidP="0069006B">
      <w:pPr>
        <w:rPr>
          <w:rtl/>
        </w:rPr>
      </w:pPr>
      <w:bookmarkStart w:id="1620" w:name="_ETM_Q1_4475215"/>
      <w:bookmarkStart w:id="1621" w:name="_ETM_Q1_4474504"/>
      <w:bookmarkEnd w:id="1620"/>
      <w:bookmarkEnd w:id="1621"/>
      <w:r>
        <w:rPr>
          <w:rFonts w:hint="cs"/>
          <w:rtl/>
        </w:rPr>
        <w:t>אני לא מבין את זה. הרצחת וגם ירשת?</w:t>
      </w:r>
    </w:p>
    <w:p w:rsidR="0069006B" w:rsidRDefault="0069006B" w:rsidP="0069006B">
      <w:pPr>
        <w:rPr>
          <w:rtl/>
        </w:rPr>
      </w:pPr>
      <w:bookmarkStart w:id="1622" w:name="_ETM_Q1_4475401"/>
      <w:bookmarkEnd w:id="1622"/>
    </w:p>
    <w:p w:rsidR="0069006B" w:rsidRDefault="0069006B" w:rsidP="0069006B">
      <w:pPr>
        <w:pStyle w:val="af8"/>
        <w:keepNext/>
        <w:rPr>
          <w:rtl/>
        </w:rPr>
      </w:pPr>
      <w:bookmarkStart w:id="1623" w:name="_ETM_Q1_4475740"/>
      <w:bookmarkEnd w:id="1623"/>
      <w:r>
        <w:rPr>
          <w:rtl/>
        </w:rPr>
        <w:t>היו"ר ניסן סלומינסקי:</w:t>
      </w:r>
    </w:p>
    <w:p w:rsidR="0069006B" w:rsidRDefault="0069006B" w:rsidP="0069006B">
      <w:pPr>
        <w:pStyle w:val="KeepWithNext"/>
        <w:rPr>
          <w:rtl/>
        </w:rPr>
      </w:pPr>
    </w:p>
    <w:p w:rsidR="0069006B" w:rsidRDefault="0069006B" w:rsidP="0069006B">
      <w:pPr>
        <w:rPr>
          <w:rtl/>
        </w:rPr>
      </w:pPr>
      <w:r>
        <w:rPr>
          <w:rFonts w:hint="cs"/>
          <w:rtl/>
        </w:rPr>
        <w:t xml:space="preserve">מה זאת אומרת? </w:t>
      </w:r>
      <w:bookmarkStart w:id="1624" w:name="_ETM_Q1_4480096"/>
      <w:bookmarkEnd w:id="1624"/>
      <w:r>
        <w:rPr>
          <w:rFonts w:hint="cs"/>
          <w:rtl/>
        </w:rPr>
        <w:t>מה, אין הסכמי קבע?</w:t>
      </w:r>
    </w:p>
    <w:p w:rsidR="0069006B" w:rsidRDefault="0069006B" w:rsidP="0069006B">
      <w:pPr>
        <w:rPr>
          <w:rtl/>
        </w:rPr>
      </w:pPr>
      <w:bookmarkStart w:id="1625" w:name="_ETM_Q1_4478737"/>
      <w:bookmarkEnd w:id="1625"/>
    </w:p>
    <w:p w:rsidR="0069006B" w:rsidRDefault="0069006B" w:rsidP="0069006B">
      <w:pPr>
        <w:pStyle w:val="a5"/>
        <w:keepNext/>
        <w:rPr>
          <w:rtl/>
        </w:rPr>
      </w:pPr>
      <w:bookmarkStart w:id="1626" w:name="_ETM_Q1_4479075"/>
      <w:bookmarkEnd w:id="1626"/>
      <w:r>
        <w:rPr>
          <w:rtl/>
        </w:rPr>
        <w:t>נעמה מנחמי:</w:t>
      </w:r>
    </w:p>
    <w:p w:rsidR="0069006B" w:rsidRDefault="0069006B" w:rsidP="0069006B">
      <w:pPr>
        <w:pStyle w:val="KeepWithNext"/>
        <w:rPr>
          <w:rtl/>
        </w:rPr>
      </w:pPr>
    </w:p>
    <w:p w:rsidR="0069006B" w:rsidRDefault="0069006B" w:rsidP="0069006B">
      <w:pPr>
        <w:rPr>
          <w:rtl/>
        </w:rPr>
      </w:pPr>
      <w:r>
        <w:rPr>
          <w:rFonts w:hint="cs"/>
          <w:rtl/>
        </w:rPr>
        <w:t>הפרוטוקול לא שומע אירוניה.</w:t>
      </w:r>
    </w:p>
    <w:p w:rsidR="0069006B" w:rsidRDefault="0069006B" w:rsidP="0069006B">
      <w:pPr>
        <w:rPr>
          <w:rtl/>
        </w:rPr>
      </w:pPr>
      <w:bookmarkStart w:id="1627" w:name="_ETM_Q1_4478175"/>
      <w:bookmarkEnd w:id="1627"/>
    </w:p>
    <w:p w:rsidR="0069006B" w:rsidRDefault="0069006B" w:rsidP="0069006B">
      <w:pPr>
        <w:pStyle w:val="a5"/>
        <w:keepNext/>
        <w:rPr>
          <w:rtl/>
        </w:rPr>
      </w:pPr>
      <w:bookmarkStart w:id="1628" w:name="_ETM_Q1_4480614"/>
      <w:bookmarkEnd w:id="1628"/>
      <w:r>
        <w:rPr>
          <w:rtl/>
        </w:rPr>
        <w:t xml:space="preserve">בצלאל </w:t>
      </w:r>
      <w:proofErr w:type="spellStart"/>
      <w:r>
        <w:rPr>
          <w:rtl/>
        </w:rPr>
        <w:t>סמוטריץ</w:t>
      </w:r>
      <w:proofErr w:type="spellEnd"/>
      <w:r>
        <w:rPr>
          <w:rtl/>
        </w:rPr>
        <w:t>:</w:t>
      </w:r>
    </w:p>
    <w:p w:rsidR="0069006B" w:rsidRDefault="0069006B" w:rsidP="0069006B">
      <w:pPr>
        <w:pStyle w:val="KeepWithNext"/>
        <w:rPr>
          <w:rtl/>
        </w:rPr>
      </w:pPr>
    </w:p>
    <w:p w:rsidR="0069006B" w:rsidRDefault="0069006B" w:rsidP="0069006B">
      <w:pPr>
        <w:rPr>
          <w:rtl/>
        </w:rPr>
      </w:pPr>
      <w:r>
        <w:rPr>
          <w:rFonts w:hint="cs"/>
          <w:rtl/>
        </w:rPr>
        <w:t xml:space="preserve">הפרוטוקול לא שומע אירוניה. </w:t>
      </w:r>
      <w:bookmarkStart w:id="1629" w:name="_ETM_Q1_4484338"/>
      <w:bookmarkEnd w:id="1629"/>
      <w:r>
        <w:rPr>
          <w:rFonts w:hint="cs"/>
          <w:rtl/>
        </w:rPr>
        <w:t>צריך להגיד את זה.</w:t>
      </w:r>
    </w:p>
    <w:p w:rsidR="0069006B" w:rsidRDefault="0069006B" w:rsidP="0069006B">
      <w:pPr>
        <w:rPr>
          <w:rtl/>
        </w:rPr>
      </w:pPr>
      <w:bookmarkStart w:id="1630" w:name="_ETM_Q1_4487193"/>
      <w:bookmarkEnd w:id="1630"/>
    </w:p>
    <w:p w:rsidR="0069006B" w:rsidRDefault="0069006B" w:rsidP="0069006B">
      <w:pPr>
        <w:pStyle w:val="af8"/>
        <w:keepNext/>
        <w:rPr>
          <w:rtl/>
        </w:rPr>
      </w:pPr>
      <w:bookmarkStart w:id="1631" w:name="_ETM_Q1_4487560"/>
      <w:bookmarkEnd w:id="1631"/>
      <w:r>
        <w:rPr>
          <w:rtl/>
        </w:rPr>
        <w:t>היו"ר ניסן סלומינסקי:</w:t>
      </w:r>
    </w:p>
    <w:p w:rsidR="0069006B" w:rsidRDefault="0069006B" w:rsidP="0069006B">
      <w:pPr>
        <w:pStyle w:val="KeepWithNext"/>
        <w:rPr>
          <w:rtl/>
        </w:rPr>
      </w:pPr>
    </w:p>
    <w:p w:rsidR="0069006B" w:rsidRDefault="0069006B" w:rsidP="0069006B">
      <w:pPr>
        <w:rPr>
          <w:rtl/>
        </w:rPr>
      </w:pPr>
      <w:r>
        <w:rPr>
          <w:rFonts w:hint="cs"/>
          <w:rtl/>
        </w:rPr>
        <w:t xml:space="preserve">בצלאל, לנושא של פסילתך, אני צריך </w:t>
      </w:r>
      <w:bookmarkStart w:id="1632" w:name="_ETM_Q1_4484452"/>
      <w:bookmarkEnd w:id="1632"/>
      <w:r>
        <w:rPr>
          <w:rFonts w:hint="cs"/>
          <w:rtl/>
        </w:rPr>
        <w:t>לפסול את עצמי כי אנחנו כבר 58 שנים, לא?</w:t>
      </w:r>
      <w:bookmarkStart w:id="1633" w:name="_ETM_Q1_4492526"/>
      <w:bookmarkEnd w:id="1633"/>
    </w:p>
    <w:p w:rsidR="0069006B" w:rsidRDefault="0069006B" w:rsidP="0069006B">
      <w:pPr>
        <w:rPr>
          <w:rtl/>
        </w:rPr>
      </w:pPr>
      <w:bookmarkStart w:id="1634" w:name="_ETM_Q1_4491779"/>
      <w:bookmarkEnd w:id="1634"/>
    </w:p>
    <w:p w:rsidR="0069006B" w:rsidRDefault="0069006B" w:rsidP="0069006B">
      <w:pPr>
        <w:pStyle w:val="a5"/>
        <w:keepNext/>
        <w:rPr>
          <w:rtl/>
        </w:rPr>
      </w:pPr>
      <w:bookmarkStart w:id="1635" w:name="_ETM_Q1_4492145"/>
      <w:bookmarkStart w:id="1636" w:name="_ETM_Q1_4492844"/>
      <w:bookmarkEnd w:id="1635"/>
      <w:bookmarkEnd w:id="1636"/>
      <w:r>
        <w:rPr>
          <w:rtl/>
        </w:rPr>
        <w:t xml:space="preserve">בצלאל </w:t>
      </w:r>
      <w:proofErr w:type="spellStart"/>
      <w:r>
        <w:rPr>
          <w:rtl/>
        </w:rPr>
        <w:t>סמוטריץ</w:t>
      </w:r>
      <w:proofErr w:type="spellEnd"/>
      <w:r>
        <w:rPr>
          <w:rtl/>
        </w:rPr>
        <w:t>:</w:t>
      </w:r>
    </w:p>
    <w:p w:rsidR="0069006B" w:rsidRDefault="0069006B" w:rsidP="0069006B">
      <w:pPr>
        <w:pStyle w:val="KeepWithNext"/>
        <w:rPr>
          <w:rtl/>
        </w:rPr>
      </w:pPr>
    </w:p>
    <w:p w:rsidR="0069006B" w:rsidRDefault="0069006B" w:rsidP="0069006B">
      <w:pPr>
        <w:rPr>
          <w:rtl/>
        </w:rPr>
      </w:pPr>
      <w:r>
        <w:rPr>
          <w:rFonts w:hint="cs"/>
          <w:rtl/>
        </w:rPr>
        <w:t xml:space="preserve">אין בעיה. אז תפסול את עצמך, אני אנהל </w:t>
      </w:r>
      <w:bookmarkStart w:id="1637" w:name="_ETM_Q1_4494974"/>
      <w:bookmarkEnd w:id="1637"/>
      <w:r>
        <w:rPr>
          <w:rFonts w:hint="cs"/>
          <w:rtl/>
        </w:rPr>
        <w:t>ונצביע.</w:t>
      </w:r>
    </w:p>
    <w:p w:rsidR="0069006B" w:rsidRDefault="0069006B" w:rsidP="0069006B">
      <w:pPr>
        <w:rPr>
          <w:rtl/>
        </w:rPr>
      </w:pPr>
      <w:bookmarkStart w:id="1638" w:name="_ETM_Q1_4491509"/>
      <w:bookmarkEnd w:id="1638"/>
    </w:p>
    <w:p w:rsidR="0069006B" w:rsidRDefault="0069006B" w:rsidP="0069006B">
      <w:pPr>
        <w:pStyle w:val="af8"/>
        <w:keepNext/>
        <w:rPr>
          <w:rtl/>
        </w:rPr>
      </w:pPr>
      <w:bookmarkStart w:id="1639" w:name="_ETM_Q1_4493590"/>
      <w:bookmarkEnd w:id="1639"/>
      <w:r>
        <w:rPr>
          <w:rtl/>
        </w:rPr>
        <w:t>היו"ר ניסן סלומינסקי:</w:t>
      </w:r>
    </w:p>
    <w:p w:rsidR="0069006B" w:rsidRDefault="0069006B" w:rsidP="0069006B">
      <w:pPr>
        <w:pStyle w:val="KeepWithNext"/>
        <w:rPr>
          <w:rtl/>
        </w:rPr>
      </w:pPr>
    </w:p>
    <w:p w:rsidR="0069006B" w:rsidRDefault="0069006B" w:rsidP="0069006B">
      <w:pPr>
        <w:rPr>
          <w:rtl/>
        </w:rPr>
      </w:pPr>
      <w:r>
        <w:rPr>
          <w:rFonts w:hint="cs"/>
          <w:rtl/>
        </w:rPr>
        <w:t>הוא היה המדריך שלי בנחלים</w:t>
      </w:r>
      <w:bookmarkStart w:id="1640" w:name="_ETM_Q1_4494720"/>
      <w:bookmarkStart w:id="1641" w:name="_ETM_Q1_4491820"/>
      <w:bookmarkEnd w:id="1640"/>
      <w:bookmarkEnd w:id="1641"/>
      <w:r>
        <w:rPr>
          <w:rFonts w:hint="cs"/>
          <w:rtl/>
        </w:rPr>
        <w:t xml:space="preserve"> ומאז לא </w:t>
      </w:r>
      <w:bookmarkStart w:id="1642" w:name="_ETM_Q1_4499077"/>
      <w:bookmarkEnd w:id="1642"/>
      <w:r>
        <w:rPr>
          <w:rFonts w:hint="cs"/>
          <w:rtl/>
        </w:rPr>
        <w:t>זזה ידנו, ברוך ה', מאז.</w:t>
      </w:r>
    </w:p>
    <w:p w:rsidR="0069006B" w:rsidRDefault="0069006B" w:rsidP="0069006B">
      <w:pPr>
        <w:rPr>
          <w:rtl/>
        </w:rPr>
      </w:pPr>
    </w:p>
    <w:p w:rsidR="0069006B" w:rsidRDefault="0069006B" w:rsidP="0069006B">
      <w:pPr>
        <w:pStyle w:val="a5"/>
        <w:keepNext/>
        <w:rPr>
          <w:rtl/>
        </w:rPr>
      </w:pPr>
      <w:bookmarkStart w:id="1643" w:name="_ETM_Q1_4504730"/>
      <w:bookmarkStart w:id="1644" w:name="_ETM_Q1_4506682"/>
      <w:bookmarkEnd w:id="1643"/>
      <w:bookmarkEnd w:id="1644"/>
      <w:r>
        <w:rPr>
          <w:rtl/>
        </w:rPr>
        <w:t>גדעון פרל:</w:t>
      </w:r>
    </w:p>
    <w:p w:rsidR="0069006B" w:rsidRDefault="0069006B" w:rsidP="0069006B">
      <w:pPr>
        <w:pStyle w:val="KeepWithNext"/>
        <w:rPr>
          <w:rtl/>
        </w:rPr>
      </w:pPr>
    </w:p>
    <w:p w:rsidR="0069006B" w:rsidRDefault="0069006B" w:rsidP="0069006B">
      <w:pPr>
        <w:rPr>
          <w:rtl/>
        </w:rPr>
      </w:pPr>
      <w:r>
        <w:rPr>
          <w:rFonts w:hint="cs"/>
          <w:rtl/>
        </w:rPr>
        <w:t xml:space="preserve">אני חושב שלפתור את </w:t>
      </w:r>
      <w:bookmarkStart w:id="1645" w:name="_ETM_Q1_4511226"/>
      <w:bookmarkEnd w:id="1645"/>
      <w:r>
        <w:rPr>
          <w:rFonts w:hint="cs"/>
          <w:rtl/>
        </w:rPr>
        <w:t xml:space="preserve">הבעיה הזאת בצורה </w:t>
      </w:r>
      <w:proofErr w:type="spellStart"/>
      <w:r>
        <w:rPr>
          <w:rFonts w:hint="cs"/>
          <w:rtl/>
        </w:rPr>
        <w:t>אמיתית</w:t>
      </w:r>
      <w:proofErr w:type="spellEnd"/>
      <w:r>
        <w:rPr>
          <w:rFonts w:hint="cs"/>
          <w:rtl/>
        </w:rPr>
        <w:t xml:space="preserve"> ונכונה. אנחנו אל גזלנים ולא גנבים, </w:t>
      </w:r>
      <w:bookmarkStart w:id="1646" w:name="_ETM_Q1_4509264"/>
      <w:bookmarkEnd w:id="1646"/>
      <w:r>
        <w:rPr>
          <w:rFonts w:hint="cs"/>
          <w:rtl/>
        </w:rPr>
        <w:t>ולא רוצים לסחוב שום דבר. אבל כמו שהגדיר משה</w:t>
      </w:r>
      <w:bookmarkStart w:id="1647" w:name="_ETM_Q1_4513792"/>
      <w:bookmarkEnd w:id="1647"/>
      <w:r>
        <w:rPr>
          <w:rFonts w:hint="cs"/>
          <w:rtl/>
        </w:rPr>
        <w:t xml:space="preserve">, היינו בעד העניין של להקים התיישבות. גם המדינה </w:t>
      </w:r>
      <w:proofErr w:type="spellStart"/>
      <w:r>
        <w:rPr>
          <w:rFonts w:hint="cs"/>
          <w:rtl/>
        </w:rPr>
        <w:t>היתה</w:t>
      </w:r>
      <w:proofErr w:type="spellEnd"/>
      <w:r>
        <w:rPr>
          <w:rFonts w:hint="cs"/>
          <w:rtl/>
        </w:rPr>
        <w:t xml:space="preserve"> </w:t>
      </w:r>
      <w:bookmarkStart w:id="1648" w:name="_ETM_Q1_4519983"/>
      <w:bookmarkEnd w:id="1648"/>
      <w:r w:rsidR="000129D5">
        <w:rPr>
          <w:rFonts w:hint="cs"/>
          <w:rtl/>
        </w:rPr>
        <w:t xml:space="preserve">בשכל הזה, גם כן עבדו כך. אבל כנראה שאין </w:t>
      </w:r>
      <w:bookmarkStart w:id="1649" w:name="_ETM_Q1_4527586"/>
      <w:bookmarkEnd w:id="1649"/>
      <w:r w:rsidR="000129D5">
        <w:rPr>
          <w:rFonts w:hint="cs"/>
          <w:rtl/>
        </w:rPr>
        <w:t xml:space="preserve">מספיק כוחות </w:t>
      </w:r>
      <w:proofErr w:type="spellStart"/>
      <w:r w:rsidR="000129D5">
        <w:rPr>
          <w:rFonts w:hint="cs"/>
          <w:rtl/>
        </w:rPr>
        <w:t>במינהל</w:t>
      </w:r>
      <w:proofErr w:type="spellEnd"/>
      <w:r w:rsidR="000129D5">
        <w:rPr>
          <w:rFonts w:hint="cs"/>
          <w:rtl/>
        </w:rPr>
        <w:t xml:space="preserve">, אין מספיק אנשים </w:t>
      </w:r>
      <w:bookmarkStart w:id="1650" w:name="_ETM_Q1_4529031"/>
      <w:bookmarkEnd w:id="1650"/>
      <w:r w:rsidR="000129D5">
        <w:rPr>
          <w:rFonts w:hint="cs"/>
          <w:rtl/>
        </w:rPr>
        <w:t>שיטפלו בכל הסיפורים האלה.</w:t>
      </w:r>
    </w:p>
    <w:p w:rsidR="000129D5" w:rsidRDefault="000129D5" w:rsidP="0069006B">
      <w:pPr>
        <w:rPr>
          <w:rtl/>
        </w:rPr>
      </w:pPr>
      <w:bookmarkStart w:id="1651" w:name="_ETM_Q1_4526502"/>
      <w:bookmarkEnd w:id="1651"/>
    </w:p>
    <w:p w:rsidR="000129D5" w:rsidRDefault="000129D5" w:rsidP="000129D5">
      <w:pPr>
        <w:pStyle w:val="af8"/>
        <w:keepNext/>
        <w:rPr>
          <w:rtl/>
        </w:rPr>
      </w:pPr>
      <w:bookmarkStart w:id="1652" w:name="_ETM_Q1_4526916"/>
      <w:bookmarkEnd w:id="1652"/>
      <w:r>
        <w:rPr>
          <w:rtl/>
        </w:rPr>
        <w:t>היו"ר ניסן סלומינסקי:</w:t>
      </w:r>
    </w:p>
    <w:p w:rsidR="000129D5" w:rsidRDefault="000129D5" w:rsidP="000129D5">
      <w:pPr>
        <w:pStyle w:val="KeepWithNext"/>
        <w:rPr>
          <w:rtl/>
        </w:rPr>
      </w:pPr>
    </w:p>
    <w:p w:rsidR="000129D5" w:rsidRDefault="000129D5" w:rsidP="000129D5">
      <w:pPr>
        <w:rPr>
          <w:rtl/>
        </w:rPr>
      </w:pPr>
      <w:r>
        <w:rPr>
          <w:rFonts w:hint="cs"/>
          <w:rtl/>
        </w:rPr>
        <w:t xml:space="preserve">נגיד שאתם בכלל לא רוצים, לא כסף ולא מגרש חלופי, אתם רוצים שיקימו שם יישוב. אם אתם </w:t>
      </w:r>
      <w:bookmarkStart w:id="1653" w:name="_ETM_Q1_4542292"/>
      <w:bookmarkEnd w:id="1653"/>
      <w:r>
        <w:rPr>
          <w:rFonts w:hint="cs"/>
          <w:rtl/>
        </w:rPr>
        <w:t xml:space="preserve">לא רוצים יישוב, תנו לנו אדמה חלופית. ואם גם את </w:t>
      </w:r>
      <w:bookmarkStart w:id="1654" w:name="_ETM_Q1_4541350"/>
      <w:bookmarkEnd w:id="1654"/>
      <w:r>
        <w:rPr>
          <w:rFonts w:hint="cs"/>
          <w:rtl/>
        </w:rPr>
        <w:t xml:space="preserve">זה אתם לא, אז לפחות תנו את הפיצוי הכספי. נלך </w:t>
      </w:r>
      <w:bookmarkStart w:id="1655" w:name="_ETM_Q1_4550356"/>
      <w:bookmarkEnd w:id="1655"/>
      <w:r>
        <w:rPr>
          <w:rFonts w:hint="cs"/>
          <w:rtl/>
        </w:rPr>
        <w:t xml:space="preserve">ככה. אולי אם נבקש להקים שם יישוב, אז יכול להיות </w:t>
      </w:r>
      <w:bookmarkStart w:id="1656" w:name="_ETM_Q1_4548840"/>
      <w:bookmarkEnd w:id="1656"/>
      <w:r>
        <w:rPr>
          <w:rFonts w:hint="cs"/>
          <w:rtl/>
        </w:rPr>
        <w:t>שאולי נקבל.</w:t>
      </w:r>
    </w:p>
    <w:p w:rsidR="000129D5" w:rsidRDefault="000129D5" w:rsidP="000129D5">
      <w:pPr>
        <w:rPr>
          <w:rtl/>
        </w:rPr>
      </w:pPr>
    </w:p>
    <w:p w:rsidR="000129D5" w:rsidRDefault="000129D5" w:rsidP="000129D5">
      <w:pPr>
        <w:pStyle w:val="afb"/>
        <w:keepNext/>
        <w:rPr>
          <w:rtl/>
        </w:rPr>
      </w:pPr>
      <w:bookmarkStart w:id="1657" w:name="_ETM_Q1_4551335"/>
      <w:bookmarkStart w:id="1658" w:name="_ETM_Q1_4551350"/>
      <w:bookmarkStart w:id="1659" w:name="_ETM_Q1_4554780"/>
      <w:bookmarkEnd w:id="1657"/>
      <w:bookmarkEnd w:id="1658"/>
      <w:bookmarkEnd w:id="1659"/>
      <w:r>
        <w:rPr>
          <w:rtl/>
        </w:rPr>
        <w:t>משה זר:</w:t>
      </w:r>
    </w:p>
    <w:p w:rsidR="000129D5" w:rsidRDefault="000129D5" w:rsidP="000129D5">
      <w:pPr>
        <w:pStyle w:val="KeepWithNext"/>
        <w:rPr>
          <w:rtl/>
        </w:rPr>
      </w:pPr>
    </w:p>
    <w:p w:rsidR="000129D5" w:rsidRDefault="000129D5" w:rsidP="000129D5">
      <w:pPr>
        <w:rPr>
          <w:rtl/>
        </w:rPr>
      </w:pPr>
      <w:r>
        <w:rPr>
          <w:rFonts w:hint="cs"/>
          <w:rtl/>
        </w:rPr>
        <w:t>לא רוצים פיצוי כספי. לא רוצים פיצוי כספי.</w:t>
      </w:r>
    </w:p>
    <w:p w:rsidR="000129D5" w:rsidRDefault="000129D5" w:rsidP="000129D5">
      <w:pPr>
        <w:rPr>
          <w:rtl/>
        </w:rPr>
      </w:pPr>
    </w:p>
    <w:p w:rsidR="000129D5" w:rsidRDefault="000129D5" w:rsidP="000129D5">
      <w:pPr>
        <w:pStyle w:val="af8"/>
        <w:keepNext/>
        <w:rPr>
          <w:rtl/>
        </w:rPr>
      </w:pPr>
      <w:bookmarkStart w:id="1660" w:name="_ETM_Q1_4554453"/>
      <w:bookmarkEnd w:id="1660"/>
      <w:r>
        <w:rPr>
          <w:rtl/>
        </w:rPr>
        <w:t>היו"ר ניסן סלומינסקי:</w:t>
      </w:r>
    </w:p>
    <w:p w:rsidR="000129D5" w:rsidRDefault="000129D5" w:rsidP="000129D5">
      <w:pPr>
        <w:pStyle w:val="KeepWithNext"/>
        <w:rPr>
          <w:rtl/>
        </w:rPr>
      </w:pPr>
    </w:p>
    <w:p w:rsidR="000129D5" w:rsidRDefault="000129D5" w:rsidP="000129D5">
      <w:pPr>
        <w:rPr>
          <w:rtl/>
        </w:rPr>
      </w:pPr>
      <w:proofErr w:type="spellStart"/>
      <w:r>
        <w:rPr>
          <w:rFonts w:hint="cs"/>
          <w:rtl/>
        </w:rPr>
        <w:t>היתה</w:t>
      </w:r>
      <w:proofErr w:type="spellEnd"/>
      <w:r>
        <w:rPr>
          <w:rFonts w:hint="cs"/>
          <w:rtl/>
        </w:rPr>
        <w:t xml:space="preserve"> כאן גם </w:t>
      </w:r>
      <w:bookmarkStart w:id="1661" w:name="_ETM_Q1_4555191"/>
      <w:bookmarkEnd w:id="1661"/>
      <w:r>
        <w:rPr>
          <w:rFonts w:hint="cs"/>
          <w:rtl/>
        </w:rPr>
        <w:t>בקשה כזו. אנחנו רוצים להקים שם ישוב. נקודה.</w:t>
      </w:r>
      <w:bookmarkStart w:id="1662" w:name="_ETM_Q1_4560966"/>
      <w:bookmarkEnd w:id="1662"/>
      <w:r>
        <w:rPr>
          <w:rFonts w:hint="cs"/>
          <w:rtl/>
        </w:rPr>
        <w:t xml:space="preserve"> זו המטרה.</w:t>
      </w:r>
    </w:p>
    <w:p w:rsidR="000129D5" w:rsidRDefault="000129D5" w:rsidP="000129D5">
      <w:pPr>
        <w:rPr>
          <w:rtl/>
        </w:rPr>
      </w:pPr>
      <w:bookmarkStart w:id="1663" w:name="_ETM_Q1_4559201"/>
      <w:bookmarkEnd w:id="1663"/>
    </w:p>
    <w:p w:rsidR="000129D5" w:rsidRDefault="000129D5" w:rsidP="000129D5">
      <w:pPr>
        <w:pStyle w:val="a5"/>
        <w:keepNext/>
        <w:rPr>
          <w:rtl/>
        </w:rPr>
      </w:pPr>
      <w:bookmarkStart w:id="1664" w:name="_ETM_Q1_4559555"/>
      <w:bookmarkStart w:id="1665" w:name="_ETM_Q1_4562440"/>
      <w:bookmarkEnd w:id="1664"/>
      <w:bookmarkEnd w:id="1665"/>
      <w:r>
        <w:rPr>
          <w:rtl/>
        </w:rPr>
        <w:t>גדעון פרל:</w:t>
      </w:r>
    </w:p>
    <w:p w:rsidR="000129D5" w:rsidRDefault="000129D5" w:rsidP="000129D5">
      <w:pPr>
        <w:pStyle w:val="KeepWithNext"/>
        <w:rPr>
          <w:rtl/>
        </w:rPr>
      </w:pPr>
    </w:p>
    <w:p w:rsidR="000129D5" w:rsidRDefault="000129D5" w:rsidP="000129D5">
      <w:pPr>
        <w:rPr>
          <w:rtl/>
        </w:rPr>
      </w:pPr>
      <w:r>
        <w:rPr>
          <w:rFonts w:hint="cs"/>
          <w:rtl/>
        </w:rPr>
        <w:t xml:space="preserve">זו </w:t>
      </w:r>
      <w:proofErr w:type="spellStart"/>
      <w:r>
        <w:rPr>
          <w:rFonts w:hint="cs"/>
          <w:rtl/>
        </w:rPr>
        <w:t>היתה</w:t>
      </w:r>
      <w:proofErr w:type="spellEnd"/>
      <w:r>
        <w:rPr>
          <w:rFonts w:hint="cs"/>
          <w:rtl/>
        </w:rPr>
        <w:t xml:space="preserve"> המטרה.</w:t>
      </w:r>
    </w:p>
    <w:p w:rsidR="000129D5" w:rsidRDefault="000129D5" w:rsidP="000129D5">
      <w:pPr>
        <w:rPr>
          <w:rtl/>
        </w:rPr>
      </w:pPr>
      <w:bookmarkStart w:id="1666" w:name="_ETM_Q1_4561773"/>
      <w:bookmarkEnd w:id="1666"/>
    </w:p>
    <w:p w:rsidR="000129D5" w:rsidRDefault="000129D5" w:rsidP="000129D5">
      <w:pPr>
        <w:pStyle w:val="af8"/>
        <w:keepNext/>
        <w:rPr>
          <w:rtl/>
        </w:rPr>
      </w:pPr>
      <w:bookmarkStart w:id="1667" w:name="_ETM_Q1_4562364"/>
      <w:bookmarkEnd w:id="1667"/>
      <w:r>
        <w:rPr>
          <w:rtl/>
        </w:rPr>
        <w:t>היו"ר ניסן סלומינסקי:</w:t>
      </w:r>
    </w:p>
    <w:p w:rsidR="000129D5" w:rsidRDefault="000129D5" w:rsidP="000129D5">
      <w:pPr>
        <w:pStyle w:val="KeepWithNext"/>
        <w:rPr>
          <w:rtl/>
        </w:rPr>
      </w:pPr>
    </w:p>
    <w:p w:rsidR="000129D5" w:rsidRDefault="000129D5" w:rsidP="000129D5">
      <w:pPr>
        <w:rPr>
          <w:rtl/>
        </w:rPr>
      </w:pPr>
      <w:r>
        <w:rPr>
          <w:rFonts w:hint="cs"/>
          <w:rtl/>
        </w:rPr>
        <w:t xml:space="preserve">שם נקים ישוב וזה יהיה צמוד </w:t>
      </w:r>
      <w:bookmarkStart w:id="1668" w:name="_ETM_Q1_4566989"/>
      <w:bookmarkEnd w:id="1668"/>
      <w:r>
        <w:rPr>
          <w:rFonts w:hint="cs"/>
          <w:rtl/>
        </w:rPr>
        <w:t>דופן ליישוב גדול יותר שיקום ליד זה בג</w:t>
      </w:r>
      <w:bookmarkStart w:id="1669" w:name="_ETM_Q1_4571585"/>
      <w:bookmarkEnd w:id="1669"/>
      <w:r>
        <w:rPr>
          <w:rFonts w:hint="cs"/>
          <w:rtl/>
        </w:rPr>
        <w:t>ין זה.</w:t>
      </w:r>
    </w:p>
    <w:p w:rsidR="00AA4874" w:rsidRDefault="00AA4874" w:rsidP="000129D5">
      <w:pPr>
        <w:rPr>
          <w:rtl/>
        </w:rPr>
      </w:pPr>
    </w:p>
    <w:p w:rsidR="00AA4874" w:rsidRDefault="00AA4874" w:rsidP="00AA4874">
      <w:pPr>
        <w:pStyle w:val="a5"/>
        <w:keepNext/>
        <w:rPr>
          <w:rtl/>
        </w:rPr>
      </w:pPr>
      <w:bookmarkStart w:id="1670" w:name="_ETM_Q1_4571336"/>
      <w:bookmarkStart w:id="1671" w:name="_ETM_Q1_4571348"/>
      <w:bookmarkEnd w:id="1670"/>
      <w:bookmarkEnd w:id="1671"/>
      <w:r>
        <w:rPr>
          <w:rtl/>
        </w:rPr>
        <w:t>גדעון פרל:</w:t>
      </w:r>
    </w:p>
    <w:p w:rsidR="00AA4874" w:rsidRDefault="00AA4874" w:rsidP="00AA4874">
      <w:pPr>
        <w:pStyle w:val="KeepWithNext"/>
        <w:rPr>
          <w:rtl/>
        </w:rPr>
      </w:pPr>
    </w:p>
    <w:p w:rsidR="00AA4874" w:rsidRDefault="00AA4874" w:rsidP="00AA4874">
      <w:pPr>
        <w:rPr>
          <w:rtl/>
        </w:rPr>
      </w:pPr>
      <w:bookmarkStart w:id="1672" w:name="_ETM_Q1_4573965"/>
      <w:bookmarkEnd w:id="1672"/>
      <w:r>
        <w:rPr>
          <w:rFonts w:hint="cs"/>
          <w:rtl/>
        </w:rPr>
        <w:t xml:space="preserve">ניסן, אני רוצה להגיד עוד מטרה כמו </w:t>
      </w:r>
      <w:bookmarkStart w:id="1673" w:name="_ETM_Q1_4572102"/>
      <w:bookmarkEnd w:id="1673"/>
      <w:r>
        <w:rPr>
          <w:rFonts w:hint="cs"/>
          <w:rtl/>
        </w:rPr>
        <w:t xml:space="preserve">כולם. אנשים מתוך 100 או 150 אולי, אנשים שנרשמו, </w:t>
      </w:r>
      <w:bookmarkStart w:id="1674" w:name="_ETM_Q1_4580021"/>
      <w:bookmarkEnd w:id="1674"/>
      <w:r>
        <w:rPr>
          <w:rFonts w:hint="cs"/>
          <w:rtl/>
        </w:rPr>
        <w:t>חלק הלכו לעולמם כבר.</w:t>
      </w:r>
    </w:p>
    <w:p w:rsidR="00AA4874" w:rsidRDefault="00AA4874" w:rsidP="00AA4874">
      <w:pPr>
        <w:rPr>
          <w:rtl/>
        </w:rPr>
      </w:pPr>
      <w:bookmarkStart w:id="1675" w:name="_ETM_Q1_4578704"/>
      <w:bookmarkEnd w:id="1675"/>
    </w:p>
    <w:p w:rsidR="00AA4874" w:rsidRDefault="00AA4874" w:rsidP="00AA4874">
      <w:pPr>
        <w:pStyle w:val="af8"/>
        <w:keepNext/>
        <w:rPr>
          <w:rtl/>
        </w:rPr>
      </w:pPr>
      <w:bookmarkStart w:id="1676" w:name="_ETM_Q1_4579052"/>
      <w:bookmarkEnd w:id="1676"/>
      <w:r>
        <w:rPr>
          <w:rtl/>
        </w:rPr>
        <w:t>היו"ר ניסן סלומינסקי:</w:t>
      </w:r>
    </w:p>
    <w:p w:rsidR="00AA4874" w:rsidRDefault="00AA4874" w:rsidP="00AA4874">
      <w:pPr>
        <w:pStyle w:val="KeepWithNext"/>
        <w:rPr>
          <w:rtl/>
        </w:rPr>
      </w:pPr>
    </w:p>
    <w:p w:rsidR="00AA4874" w:rsidRDefault="00AA4874" w:rsidP="00AA4874">
      <w:pPr>
        <w:rPr>
          <w:rtl/>
        </w:rPr>
      </w:pPr>
      <w:r>
        <w:rPr>
          <w:rFonts w:hint="cs"/>
          <w:rtl/>
        </w:rPr>
        <w:t xml:space="preserve">אז יש יורשים. זה </w:t>
      </w:r>
      <w:bookmarkStart w:id="1677" w:name="_ETM_Q1_4582336"/>
      <w:bookmarkEnd w:id="1677"/>
      <w:r>
        <w:rPr>
          <w:rFonts w:hint="cs"/>
          <w:rtl/>
        </w:rPr>
        <w:t>בסדר.</w:t>
      </w:r>
    </w:p>
    <w:p w:rsidR="00AA4874" w:rsidRDefault="00AA4874" w:rsidP="00AA4874">
      <w:pPr>
        <w:rPr>
          <w:rtl/>
        </w:rPr>
      </w:pPr>
      <w:bookmarkStart w:id="1678" w:name="_ETM_Q1_4579761"/>
      <w:bookmarkEnd w:id="1678"/>
    </w:p>
    <w:p w:rsidR="00AA4874" w:rsidRDefault="00AA4874" w:rsidP="00AA4874">
      <w:pPr>
        <w:pStyle w:val="-"/>
        <w:keepNext/>
        <w:rPr>
          <w:rtl/>
        </w:rPr>
      </w:pPr>
      <w:bookmarkStart w:id="1679" w:name="_ETM_Q1_4580086"/>
      <w:bookmarkEnd w:id="1679"/>
      <w:r>
        <w:rPr>
          <w:rtl/>
        </w:rPr>
        <w:t>גדעון פרל:</w:t>
      </w:r>
    </w:p>
    <w:p w:rsidR="00AA4874" w:rsidRDefault="00AA4874" w:rsidP="00AA4874">
      <w:pPr>
        <w:pStyle w:val="KeepWithNext"/>
        <w:rPr>
          <w:rtl/>
        </w:rPr>
      </w:pPr>
    </w:p>
    <w:p w:rsidR="00AA4874" w:rsidRDefault="00AA4874" w:rsidP="00AA4874">
      <w:pPr>
        <w:rPr>
          <w:rtl/>
        </w:rPr>
      </w:pPr>
      <w:r>
        <w:rPr>
          <w:rFonts w:hint="cs"/>
          <w:rtl/>
        </w:rPr>
        <w:t>היורשים זה עוד יותר סיפור.</w:t>
      </w:r>
    </w:p>
    <w:p w:rsidR="007B6534" w:rsidRDefault="007B6534" w:rsidP="00AA4874">
      <w:pPr>
        <w:rPr>
          <w:rtl/>
        </w:rPr>
      </w:pPr>
      <w:bookmarkStart w:id="1680" w:name="_ETM_Q1_4585530"/>
      <w:bookmarkEnd w:id="1680"/>
    </w:p>
    <w:p w:rsidR="007B6534" w:rsidRDefault="007B6534" w:rsidP="007B6534">
      <w:pPr>
        <w:pStyle w:val="af8"/>
        <w:keepNext/>
        <w:rPr>
          <w:rtl/>
        </w:rPr>
      </w:pPr>
      <w:bookmarkStart w:id="1681" w:name="_ETM_Q1_4585861"/>
      <w:bookmarkEnd w:id="1681"/>
      <w:r>
        <w:rPr>
          <w:rtl/>
        </w:rPr>
        <w:t>היו"ר ניסן סלומינסקי:</w:t>
      </w:r>
    </w:p>
    <w:p w:rsidR="007B6534" w:rsidRDefault="007B6534" w:rsidP="007B6534">
      <w:pPr>
        <w:pStyle w:val="KeepWithNext"/>
        <w:rPr>
          <w:rtl/>
        </w:rPr>
      </w:pPr>
    </w:p>
    <w:p w:rsidR="007B6534" w:rsidRDefault="007B6534" w:rsidP="007B6534">
      <w:pPr>
        <w:rPr>
          <w:rtl/>
        </w:rPr>
      </w:pPr>
      <w:r>
        <w:rPr>
          <w:rFonts w:hint="cs"/>
          <w:rtl/>
        </w:rPr>
        <w:t>נכון, זה מתפצל.</w:t>
      </w:r>
    </w:p>
    <w:p w:rsidR="007B6534" w:rsidRDefault="007B6534" w:rsidP="007B6534">
      <w:pPr>
        <w:rPr>
          <w:rtl/>
        </w:rPr>
      </w:pPr>
      <w:bookmarkStart w:id="1682" w:name="_ETM_Q1_4581443"/>
      <w:bookmarkEnd w:id="1682"/>
    </w:p>
    <w:p w:rsidR="007B6534" w:rsidRDefault="007B6534" w:rsidP="007B6534">
      <w:pPr>
        <w:pStyle w:val="-"/>
        <w:keepNext/>
        <w:rPr>
          <w:rtl/>
        </w:rPr>
      </w:pPr>
      <w:bookmarkStart w:id="1683" w:name="_ETM_Q1_4581771"/>
      <w:bookmarkEnd w:id="1683"/>
      <w:r>
        <w:rPr>
          <w:rtl/>
        </w:rPr>
        <w:t>גדעון פרל:</w:t>
      </w:r>
    </w:p>
    <w:p w:rsidR="007B6534" w:rsidRDefault="007B6534" w:rsidP="007B6534">
      <w:pPr>
        <w:pStyle w:val="KeepWithNext"/>
        <w:rPr>
          <w:rtl/>
        </w:rPr>
      </w:pPr>
    </w:p>
    <w:p w:rsidR="007B6534" w:rsidRDefault="007B6534" w:rsidP="007B6534">
      <w:pPr>
        <w:rPr>
          <w:rtl/>
        </w:rPr>
      </w:pPr>
      <w:r>
        <w:rPr>
          <w:rFonts w:hint="cs"/>
          <w:rtl/>
        </w:rPr>
        <w:t xml:space="preserve">- - </w:t>
      </w:r>
      <w:bookmarkStart w:id="1684" w:name="_ETM_Q1_4587198"/>
      <w:bookmarkEnd w:id="1684"/>
      <w:r>
        <w:rPr>
          <w:rFonts w:hint="cs"/>
          <w:rtl/>
        </w:rPr>
        <w:t>- פיצויים ואני לא יודע לאן נגיע. לכן אני אומר</w:t>
      </w:r>
      <w:bookmarkStart w:id="1685" w:name="_ETM_Q1_4586250"/>
      <w:bookmarkEnd w:id="1685"/>
      <w:r>
        <w:rPr>
          <w:rFonts w:hint="cs"/>
          <w:rtl/>
        </w:rPr>
        <w:t>, צריך אדמה מול אדמה. ואז כולם יהיו רגועים ו</w:t>
      </w:r>
      <w:bookmarkStart w:id="1686" w:name="_ETM_Q1_4590210"/>
      <w:bookmarkEnd w:id="1686"/>
      <w:r>
        <w:rPr>
          <w:rFonts w:hint="cs"/>
          <w:rtl/>
        </w:rPr>
        <w:t xml:space="preserve">בזה ייפתר כל הסיפור של הבעיה הזאת. אבל </w:t>
      </w:r>
      <w:bookmarkStart w:id="1687" w:name="_ETM_Q1_4592536"/>
      <w:bookmarkEnd w:id="1687"/>
      <w:r>
        <w:rPr>
          <w:rFonts w:hint="cs"/>
          <w:rtl/>
        </w:rPr>
        <w:t xml:space="preserve">לעשות צדק, לפחות. לא היו כאן שום כוונות זדוניות או </w:t>
      </w:r>
      <w:bookmarkStart w:id="1688" w:name="_ETM_Q1_4598321"/>
      <w:bookmarkEnd w:id="1688"/>
      <w:r>
        <w:rPr>
          <w:rFonts w:hint="cs"/>
          <w:rtl/>
        </w:rPr>
        <w:t>להערים על מישהו או לרמות מישהו.</w:t>
      </w:r>
    </w:p>
    <w:p w:rsidR="007B6534" w:rsidRDefault="007B6534" w:rsidP="007B6534">
      <w:pPr>
        <w:rPr>
          <w:rtl/>
        </w:rPr>
      </w:pPr>
      <w:bookmarkStart w:id="1689" w:name="_ETM_Q1_4604354"/>
      <w:bookmarkEnd w:id="1689"/>
    </w:p>
    <w:p w:rsidR="007B6534" w:rsidRDefault="007B6534" w:rsidP="007B6534">
      <w:pPr>
        <w:pStyle w:val="af8"/>
        <w:keepNext/>
        <w:rPr>
          <w:rtl/>
        </w:rPr>
      </w:pPr>
      <w:bookmarkStart w:id="1690" w:name="_ETM_Q1_4604739"/>
      <w:bookmarkEnd w:id="1690"/>
      <w:r>
        <w:rPr>
          <w:rtl/>
        </w:rPr>
        <w:t>היו"ר ניסן סלומינסקי:</w:t>
      </w:r>
    </w:p>
    <w:p w:rsidR="007B6534" w:rsidRDefault="007B6534" w:rsidP="007B6534">
      <w:pPr>
        <w:pStyle w:val="KeepWithNext"/>
        <w:rPr>
          <w:rtl/>
        </w:rPr>
      </w:pPr>
    </w:p>
    <w:p w:rsidR="007B6534" w:rsidRDefault="007B6534" w:rsidP="007B6534">
      <w:pPr>
        <w:rPr>
          <w:rtl/>
        </w:rPr>
      </w:pPr>
      <w:r>
        <w:rPr>
          <w:rFonts w:hint="cs"/>
          <w:rtl/>
        </w:rPr>
        <w:t>טוב. יישר כוח.</w:t>
      </w:r>
    </w:p>
    <w:p w:rsidR="007B6534" w:rsidRDefault="007B6534" w:rsidP="007B6534">
      <w:pPr>
        <w:rPr>
          <w:rtl/>
        </w:rPr>
      </w:pPr>
      <w:bookmarkStart w:id="1691" w:name="_ETM_Q1_4603549"/>
      <w:bookmarkEnd w:id="1691"/>
    </w:p>
    <w:p w:rsidR="007B6534" w:rsidRDefault="007B6534" w:rsidP="007B6534">
      <w:pPr>
        <w:pStyle w:val="afb"/>
        <w:keepNext/>
        <w:rPr>
          <w:rtl/>
        </w:rPr>
      </w:pPr>
      <w:bookmarkStart w:id="1692" w:name="_ETM_Q1_4603875"/>
      <w:bookmarkStart w:id="1693" w:name="_ETM_Q1_4607461"/>
      <w:bookmarkEnd w:id="1692"/>
      <w:bookmarkEnd w:id="1693"/>
      <w:r>
        <w:rPr>
          <w:rtl/>
        </w:rPr>
        <w:t>עמליה בלס:</w:t>
      </w:r>
    </w:p>
    <w:p w:rsidR="007B6534" w:rsidRDefault="007B6534" w:rsidP="007B6534">
      <w:pPr>
        <w:pStyle w:val="KeepWithNext"/>
        <w:rPr>
          <w:rtl/>
        </w:rPr>
      </w:pPr>
    </w:p>
    <w:p w:rsidR="007B6534" w:rsidRDefault="007B6534" w:rsidP="007B6534">
      <w:pPr>
        <w:rPr>
          <w:rtl/>
        </w:rPr>
      </w:pPr>
      <w:r>
        <w:rPr>
          <w:rFonts w:hint="cs"/>
          <w:rtl/>
        </w:rPr>
        <w:t xml:space="preserve">חמי וחמותי רכשו קרקעות, ומבחינתם כשהם עלו לארץ אז הם קנו אדמות בהרצליה, </w:t>
      </w:r>
      <w:bookmarkStart w:id="1694" w:name="_ETM_Q1_4620127"/>
      <w:bookmarkEnd w:id="1694"/>
      <w:r>
        <w:rPr>
          <w:rFonts w:hint="cs"/>
          <w:rtl/>
        </w:rPr>
        <w:t xml:space="preserve">לא משנה איפה. וכשדובר על השומרון הם קנו בשומרון מטעמים </w:t>
      </w:r>
      <w:bookmarkStart w:id="1695" w:name="_ETM_Q1_4621256"/>
      <w:bookmarkEnd w:id="1695"/>
      <w:r>
        <w:rPr>
          <w:rFonts w:hint="cs"/>
          <w:rtl/>
        </w:rPr>
        <w:t xml:space="preserve">אידאולוגיים. כך או כך, זה לא משנה. השומרון, </w:t>
      </w:r>
      <w:bookmarkStart w:id="1696" w:name="_ETM_Q1_4628983"/>
      <w:bookmarkEnd w:id="1696"/>
      <w:r>
        <w:rPr>
          <w:rFonts w:hint="cs"/>
          <w:rtl/>
        </w:rPr>
        <w:t xml:space="preserve">הרצליה, בני ברק, אותו דבר. אנחנו מבקשים דונם תמורת </w:t>
      </w:r>
      <w:bookmarkStart w:id="1697" w:name="_ETM_Q1_4635054"/>
      <w:bookmarkEnd w:id="1697"/>
      <w:r>
        <w:rPr>
          <w:rFonts w:hint="cs"/>
          <w:rtl/>
        </w:rPr>
        <w:t>דונם. אנחנו לא מדברים על פיצוי כספי.</w:t>
      </w:r>
    </w:p>
    <w:p w:rsidR="007B6534" w:rsidRDefault="007B6534" w:rsidP="007B6534">
      <w:pPr>
        <w:rPr>
          <w:rtl/>
        </w:rPr>
      </w:pPr>
      <w:bookmarkStart w:id="1698" w:name="_ETM_Q1_4639288"/>
      <w:bookmarkEnd w:id="1698"/>
    </w:p>
    <w:p w:rsidR="007B6534" w:rsidRDefault="007B6534" w:rsidP="007B6534">
      <w:pPr>
        <w:pStyle w:val="af8"/>
        <w:keepNext/>
        <w:rPr>
          <w:rtl/>
        </w:rPr>
      </w:pPr>
      <w:bookmarkStart w:id="1699" w:name="_ETM_Q1_4639693"/>
      <w:bookmarkEnd w:id="1699"/>
      <w:r>
        <w:rPr>
          <w:rtl/>
        </w:rPr>
        <w:t>היו"ר ניסן סלומינסקי:</w:t>
      </w:r>
    </w:p>
    <w:p w:rsidR="007B6534" w:rsidRDefault="007B6534" w:rsidP="007B6534">
      <w:pPr>
        <w:pStyle w:val="KeepWithNext"/>
        <w:rPr>
          <w:rtl/>
        </w:rPr>
      </w:pPr>
    </w:p>
    <w:p w:rsidR="007B6534" w:rsidRDefault="007B6534" w:rsidP="007B6534">
      <w:pPr>
        <w:rPr>
          <w:rtl/>
        </w:rPr>
      </w:pPr>
      <w:r>
        <w:rPr>
          <w:rFonts w:hint="cs"/>
          <w:rtl/>
        </w:rPr>
        <w:t xml:space="preserve">נדמה לי </w:t>
      </w:r>
      <w:bookmarkStart w:id="1700" w:name="_ETM_Q1_4642968"/>
      <w:bookmarkEnd w:id="1700"/>
      <w:r>
        <w:rPr>
          <w:rFonts w:hint="cs"/>
          <w:rtl/>
        </w:rPr>
        <w:t>- - - היה מורה לספורט, נכון?</w:t>
      </w:r>
    </w:p>
    <w:p w:rsidR="007B6534" w:rsidRDefault="007B6534" w:rsidP="007B6534">
      <w:pPr>
        <w:rPr>
          <w:rtl/>
        </w:rPr>
      </w:pPr>
    </w:p>
    <w:p w:rsidR="007B6534" w:rsidRDefault="007B6534" w:rsidP="007B6534">
      <w:pPr>
        <w:pStyle w:val="af7"/>
        <w:keepNext/>
        <w:rPr>
          <w:rtl/>
        </w:rPr>
      </w:pPr>
      <w:bookmarkStart w:id="1701" w:name="_ETM_Q1_4652067"/>
      <w:bookmarkStart w:id="1702" w:name="_ETM_Q1_4652410"/>
      <w:bookmarkEnd w:id="1701"/>
      <w:bookmarkEnd w:id="1702"/>
      <w:r>
        <w:rPr>
          <w:rtl/>
        </w:rPr>
        <w:t>קריאה:</w:t>
      </w:r>
    </w:p>
    <w:p w:rsidR="007B6534" w:rsidRDefault="007B6534" w:rsidP="007B6534">
      <w:pPr>
        <w:pStyle w:val="KeepWithNext"/>
        <w:rPr>
          <w:rtl/>
        </w:rPr>
      </w:pPr>
    </w:p>
    <w:p w:rsidR="007B6534" w:rsidRDefault="007B6534" w:rsidP="007B6534">
      <w:pPr>
        <w:rPr>
          <w:rtl/>
        </w:rPr>
      </w:pPr>
      <w:r>
        <w:rPr>
          <w:rFonts w:hint="cs"/>
          <w:rtl/>
        </w:rPr>
        <w:t>כן.</w:t>
      </w:r>
    </w:p>
    <w:p w:rsidR="007B6534" w:rsidRDefault="007B6534" w:rsidP="007B6534">
      <w:pPr>
        <w:rPr>
          <w:rtl/>
        </w:rPr>
      </w:pPr>
      <w:bookmarkStart w:id="1703" w:name="_ETM_Q1_4650951"/>
      <w:bookmarkEnd w:id="1703"/>
    </w:p>
    <w:p w:rsidR="007B6534" w:rsidRDefault="007B6534" w:rsidP="007B6534">
      <w:pPr>
        <w:pStyle w:val="afb"/>
        <w:keepNext/>
        <w:rPr>
          <w:rtl/>
        </w:rPr>
      </w:pPr>
      <w:bookmarkStart w:id="1704" w:name="_ETM_Q1_4651261"/>
      <w:bookmarkEnd w:id="1704"/>
      <w:r>
        <w:rPr>
          <w:rtl/>
        </w:rPr>
        <w:t>נוחם בלס:</w:t>
      </w:r>
    </w:p>
    <w:p w:rsidR="007B6534" w:rsidRDefault="007B6534" w:rsidP="007B6534">
      <w:pPr>
        <w:pStyle w:val="KeepWithNext"/>
        <w:rPr>
          <w:rtl/>
        </w:rPr>
      </w:pPr>
    </w:p>
    <w:p w:rsidR="007B6534" w:rsidRDefault="007B6534" w:rsidP="007B6534">
      <w:pPr>
        <w:rPr>
          <w:rtl/>
        </w:rPr>
      </w:pPr>
      <w:r>
        <w:rPr>
          <w:rFonts w:hint="cs"/>
          <w:rtl/>
        </w:rPr>
        <w:t xml:space="preserve">אני שואל למה </w:t>
      </w:r>
      <w:bookmarkStart w:id="1705" w:name="_ETM_Q1_4663379"/>
      <w:bookmarkEnd w:id="1705"/>
      <w:r>
        <w:rPr>
          <w:rFonts w:hint="cs"/>
          <w:rtl/>
        </w:rPr>
        <w:t xml:space="preserve">אי אפשר לעשות דונם תמורת דונם, לעשות איזשהו </w:t>
      </w:r>
      <w:bookmarkStart w:id="1706" w:name="_ETM_Q1_4670243"/>
      <w:bookmarkEnd w:id="1706"/>
      <w:r>
        <w:rPr>
          <w:rFonts w:hint="cs"/>
          <w:rtl/>
        </w:rPr>
        <w:t xml:space="preserve">ישוב. הרי למדינה יש כל מיני אינטרסים להקים </w:t>
      </w:r>
      <w:bookmarkStart w:id="1707" w:name="_ETM_Q1_4670901"/>
      <w:bookmarkEnd w:id="1707"/>
      <w:r>
        <w:rPr>
          <w:rFonts w:hint="cs"/>
          <w:rtl/>
        </w:rPr>
        <w:t xml:space="preserve">בדרום, בגליל, כל מיני ישובים. למה אי אפשר לעשות ישוב יהודי עם הרבה </w:t>
      </w:r>
      <w:proofErr w:type="spellStart"/>
      <w:r>
        <w:rPr>
          <w:rFonts w:hint="cs"/>
          <w:rtl/>
        </w:rPr>
        <w:t>הרבה</w:t>
      </w:r>
      <w:proofErr w:type="spellEnd"/>
      <w:r>
        <w:rPr>
          <w:rFonts w:hint="cs"/>
          <w:rtl/>
        </w:rPr>
        <w:t xml:space="preserve"> - - -</w:t>
      </w:r>
    </w:p>
    <w:p w:rsidR="007B6534" w:rsidRDefault="007B6534" w:rsidP="007B6534">
      <w:pPr>
        <w:rPr>
          <w:rtl/>
        </w:rPr>
      </w:pPr>
    </w:p>
    <w:p w:rsidR="007B6534" w:rsidRDefault="007B6534" w:rsidP="007B6534">
      <w:pPr>
        <w:pStyle w:val="af8"/>
        <w:keepNext/>
        <w:rPr>
          <w:rtl/>
        </w:rPr>
      </w:pPr>
      <w:r>
        <w:rPr>
          <w:rtl/>
        </w:rPr>
        <w:t>היו"ר ניסן סלומינסקי:</w:t>
      </w:r>
    </w:p>
    <w:p w:rsidR="007B6534" w:rsidRDefault="007B6534" w:rsidP="007B6534">
      <w:pPr>
        <w:pStyle w:val="KeepWithNext"/>
        <w:rPr>
          <w:rtl/>
        </w:rPr>
      </w:pPr>
    </w:p>
    <w:p w:rsidR="007B6534" w:rsidRDefault="007B6534" w:rsidP="007B6534">
      <w:pPr>
        <w:rPr>
          <w:rtl/>
        </w:rPr>
      </w:pPr>
      <w:r>
        <w:rPr>
          <w:rFonts w:hint="cs"/>
          <w:rtl/>
        </w:rPr>
        <w:t xml:space="preserve">אז </w:t>
      </w:r>
      <w:bookmarkStart w:id="1708" w:name="_ETM_Q1_4682974"/>
      <w:bookmarkEnd w:id="1708"/>
      <w:r>
        <w:rPr>
          <w:rFonts w:hint="cs"/>
          <w:rtl/>
        </w:rPr>
        <w:t>הבנתי שמשה רוצה דונם תמורת דונם מ-</w:t>
      </w:r>
      <w:r>
        <w:t>A</w:t>
      </w:r>
      <w:r>
        <w:rPr>
          <w:rFonts w:hint="cs"/>
          <w:rtl/>
        </w:rPr>
        <w:t xml:space="preserve"> ו-</w:t>
      </w:r>
      <w:r>
        <w:t>B</w:t>
      </w:r>
      <w:r>
        <w:rPr>
          <w:rFonts w:hint="cs"/>
          <w:rtl/>
        </w:rPr>
        <w:t xml:space="preserve"> או מ-</w:t>
      </w:r>
      <w:r>
        <w:t>B</w:t>
      </w:r>
      <w:r>
        <w:rPr>
          <w:rFonts w:hint="cs"/>
          <w:rtl/>
        </w:rPr>
        <w:t xml:space="preserve"> ל-</w:t>
      </w:r>
      <w:r>
        <w:t>C</w:t>
      </w:r>
      <w:r>
        <w:rPr>
          <w:rFonts w:hint="cs"/>
          <w:rtl/>
        </w:rPr>
        <w:t>. אתה מדבר על ישראל הקטנה, מ-</w:t>
      </w:r>
      <w:r>
        <w:t>B</w:t>
      </w:r>
      <w:r>
        <w:rPr>
          <w:rFonts w:hint="cs"/>
          <w:rtl/>
        </w:rPr>
        <w:t xml:space="preserve"> לעבור </w:t>
      </w:r>
      <w:bookmarkStart w:id="1709" w:name="_ETM_Q1_4689025"/>
      <w:bookmarkEnd w:id="1709"/>
      <w:r>
        <w:rPr>
          <w:rFonts w:hint="cs"/>
          <w:rtl/>
        </w:rPr>
        <w:t>לנגב או לגליל.</w:t>
      </w:r>
    </w:p>
    <w:p w:rsidR="007B6534" w:rsidRDefault="007B6534" w:rsidP="007B6534">
      <w:pPr>
        <w:rPr>
          <w:rtl/>
        </w:rPr>
      </w:pPr>
    </w:p>
    <w:p w:rsidR="007B6534" w:rsidRDefault="007B6534" w:rsidP="007B6534">
      <w:pPr>
        <w:pStyle w:val="afb"/>
        <w:keepNext/>
        <w:rPr>
          <w:rtl/>
        </w:rPr>
      </w:pPr>
      <w:bookmarkStart w:id="1710" w:name="_ETM_Q1_4695273"/>
      <w:bookmarkStart w:id="1711" w:name="_ETM_Q1_4695543"/>
      <w:bookmarkEnd w:id="1710"/>
      <w:bookmarkEnd w:id="1711"/>
      <w:r>
        <w:rPr>
          <w:rtl/>
        </w:rPr>
        <w:t>נוחם בלס:</w:t>
      </w:r>
    </w:p>
    <w:p w:rsidR="007B6534" w:rsidRDefault="007B6534" w:rsidP="007B6534">
      <w:pPr>
        <w:pStyle w:val="KeepWithNext"/>
        <w:rPr>
          <w:rtl/>
        </w:rPr>
      </w:pPr>
    </w:p>
    <w:p w:rsidR="007B6534" w:rsidRPr="007B6534" w:rsidRDefault="007B6534" w:rsidP="007B6534">
      <w:pPr>
        <w:rPr>
          <w:rtl/>
        </w:rPr>
      </w:pPr>
      <w:r>
        <w:rPr>
          <w:rFonts w:hint="cs"/>
          <w:rtl/>
        </w:rPr>
        <w:t>כן.</w:t>
      </w:r>
      <w:r w:rsidRPr="007B6534">
        <w:rPr>
          <w:rFonts w:hint="cs"/>
          <w:rtl/>
        </w:rPr>
        <w:t xml:space="preserve"> </w:t>
      </w:r>
      <w:r>
        <w:rPr>
          <w:rFonts w:hint="cs"/>
          <w:rtl/>
        </w:rPr>
        <w:t xml:space="preserve">משהו שיש אינטרס גם מבחינה מדינית. זה </w:t>
      </w:r>
      <w:bookmarkStart w:id="1712" w:name="_ETM_Q1_4698554"/>
      <w:bookmarkEnd w:id="1712"/>
      <w:r>
        <w:rPr>
          <w:rFonts w:hint="cs"/>
          <w:rtl/>
        </w:rPr>
        <w:t>יהיה יותר - - -</w:t>
      </w:r>
    </w:p>
    <w:p w:rsidR="007B6534" w:rsidRDefault="007B6534" w:rsidP="007B6534">
      <w:pPr>
        <w:rPr>
          <w:rtl/>
        </w:rPr>
      </w:pPr>
    </w:p>
    <w:p w:rsidR="007B6534" w:rsidRDefault="007B6534" w:rsidP="007B6534">
      <w:pPr>
        <w:rPr>
          <w:rtl/>
        </w:rPr>
      </w:pPr>
      <w:bookmarkStart w:id="1713" w:name="_ETM_Q1_4691627"/>
      <w:bookmarkEnd w:id="1713"/>
    </w:p>
    <w:p w:rsidR="007B6534" w:rsidRDefault="007B6534" w:rsidP="007B6534">
      <w:pPr>
        <w:pStyle w:val="af8"/>
        <w:keepNext/>
        <w:rPr>
          <w:rtl/>
        </w:rPr>
      </w:pPr>
      <w:bookmarkStart w:id="1714" w:name="_ETM_Q1_4691948"/>
      <w:bookmarkEnd w:id="1714"/>
      <w:r>
        <w:rPr>
          <w:rtl/>
        </w:rPr>
        <w:t>היו"ר ניסן סלומינסקי:</w:t>
      </w:r>
    </w:p>
    <w:p w:rsidR="007B6534" w:rsidRDefault="007B6534" w:rsidP="007B6534">
      <w:pPr>
        <w:pStyle w:val="KeepWithNext"/>
        <w:rPr>
          <w:rtl/>
        </w:rPr>
      </w:pPr>
    </w:p>
    <w:p w:rsidR="007B6534" w:rsidRDefault="007B6534" w:rsidP="007B6534">
      <w:pPr>
        <w:rPr>
          <w:rtl/>
        </w:rPr>
      </w:pPr>
      <w:r>
        <w:rPr>
          <w:rFonts w:hint="cs"/>
          <w:rtl/>
        </w:rPr>
        <w:t xml:space="preserve">מכובד. יפה מאוד. תראו איזה אנשים אידאליסטים. ומה אנחנו עוד משחקים עם </w:t>
      </w:r>
      <w:bookmarkStart w:id="1715" w:name="_ETM_Q1_4699709"/>
      <w:bookmarkEnd w:id="1715"/>
      <w:r>
        <w:rPr>
          <w:rFonts w:hint="cs"/>
          <w:rtl/>
        </w:rPr>
        <w:t>גרושים?</w:t>
      </w:r>
    </w:p>
    <w:p w:rsidR="007B6534" w:rsidRDefault="007B6534" w:rsidP="007B6534">
      <w:pPr>
        <w:rPr>
          <w:rtl/>
        </w:rPr>
      </w:pPr>
      <w:bookmarkStart w:id="1716" w:name="_ETM_Q1_4695933"/>
      <w:bookmarkEnd w:id="1716"/>
    </w:p>
    <w:p w:rsidR="007B6534" w:rsidRDefault="007B6534" w:rsidP="007B6534">
      <w:pPr>
        <w:pStyle w:val="a5"/>
        <w:keepNext/>
        <w:rPr>
          <w:rtl/>
        </w:rPr>
      </w:pPr>
      <w:bookmarkStart w:id="1717" w:name="_ETM_Q1_4696317"/>
      <w:bookmarkStart w:id="1718" w:name="_ETM_Q1_4692797"/>
      <w:bookmarkEnd w:id="1717"/>
      <w:bookmarkEnd w:id="1718"/>
      <w:r>
        <w:rPr>
          <w:rtl/>
        </w:rPr>
        <w:t>גדעון פרל:</w:t>
      </w:r>
    </w:p>
    <w:p w:rsidR="007B6534" w:rsidRDefault="007B6534" w:rsidP="007B6534">
      <w:pPr>
        <w:pStyle w:val="KeepWithNext"/>
        <w:rPr>
          <w:rtl/>
        </w:rPr>
      </w:pPr>
    </w:p>
    <w:p w:rsidR="007B6534" w:rsidRDefault="007B6534" w:rsidP="007B6534">
      <w:pPr>
        <w:rPr>
          <w:rtl/>
        </w:rPr>
      </w:pPr>
      <w:r>
        <w:rPr>
          <w:rFonts w:hint="cs"/>
          <w:rtl/>
        </w:rPr>
        <w:t>בקיצור, שהמדינה תעשה את זה לבד, היא לא צריכה אותנו.</w:t>
      </w:r>
    </w:p>
    <w:p w:rsidR="007B6534" w:rsidRDefault="007B6534" w:rsidP="007B6534">
      <w:pPr>
        <w:rPr>
          <w:rtl/>
        </w:rPr>
      </w:pPr>
      <w:bookmarkStart w:id="1719" w:name="_ETM_Q1_4700913"/>
      <w:bookmarkEnd w:id="1719"/>
    </w:p>
    <w:p w:rsidR="007B6534" w:rsidRDefault="007B6534" w:rsidP="007B6534">
      <w:pPr>
        <w:pStyle w:val="afb"/>
        <w:keepNext/>
        <w:rPr>
          <w:rtl/>
        </w:rPr>
      </w:pPr>
      <w:bookmarkStart w:id="1720" w:name="_ETM_Q1_4701256"/>
      <w:bookmarkEnd w:id="1720"/>
      <w:r>
        <w:rPr>
          <w:rtl/>
        </w:rPr>
        <w:t>עמליה בלס:</w:t>
      </w:r>
    </w:p>
    <w:p w:rsidR="007B6534" w:rsidRDefault="007B6534" w:rsidP="007B6534">
      <w:pPr>
        <w:pStyle w:val="KeepWithNext"/>
        <w:rPr>
          <w:rtl/>
        </w:rPr>
      </w:pPr>
    </w:p>
    <w:p w:rsidR="007B6534" w:rsidRDefault="007B6534" w:rsidP="007B6534">
      <w:pPr>
        <w:rPr>
          <w:rtl/>
        </w:rPr>
      </w:pPr>
      <w:r>
        <w:rPr>
          <w:rFonts w:hint="cs"/>
          <w:rtl/>
        </w:rPr>
        <w:t xml:space="preserve">ואז </w:t>
      </w:r>
      <w:bookmarkStart w:id="1721" w:name="_ETM_Q1_4707307"/>
      <w:bookmarkEnd w:id="1721"/>
      <w:r>
        <w:rPr>
          <w:rFonts w:hint="cs"/>
          <w:rtl/>
        </w:rPr>
        <w:t xml:space="preserve">כל בר דעת יבין שזה עניין של דונם תמורת דונם בארץ </w:t>
      </w:r>
      <w:bookmarkStart w:id="1722" w:name="_ETM_Q1_4706615"/>
      <w:bookmarkEnd w:id="1722"/>
      <w:r>
        <w:rPr>
          <w:rFonts w:hint="cs"/>
          <w:rtl/>
        </w:rPr>
        <w:t>ישראל.</w:t>
      </w:r>
    </w:p>
    <w:p w:rsidR="007B6534" w:rsidRDefault="007B6534" w:rsidP="007B6534">
      <w:pPr>
        <w:rPr>
          <w:rtl/>
        </w:rPr>
      </w:pPr>
    </w:p>
    <w:p w:rsidR="007B6534" w:rsidRDefault="007B6534" w:rsidP="007B6534">
      <w:pPr>
        <w:rPr>
          <w:rtl/>
        </w:rPr>
      </w:pPr>
      <w:r>
        <w:rPr>
          <w:rFonts w:hint="cs"/>
          <w:rtl/>
        </w:rPr>
        <w:t xml:space="preserve">הרב אבי, אתה רוצה משהו בירושלים? אתה עוסק בירושלמי, אז </w:t>
      </w:r>
      <w:bookmarkStart w:id="1723" w:name="_ETM_Q1_4718434"/>
      <w:bookmarkEnd w:id="1723"/>
      <w:r>
        <w:rPr>
          <w:rFonts w:hint="cs"/>
          <w:rtl/>
        </w:rPr>
        <w:t>אתה רוצה משהו בירושלים?</w:t>
      </w:r>
    </w:p>
    <w:p w:rsidR="007B6534" w:rsidRDefault="007B6534" w:rsidP="007B6534">
      <w:pPr>
        <w:rPr>
          <w:rtl/>
        </w:rPr>
      </w:pPr>
      <w:bookmarkStart w:id="1724" w:name="_ETM_Q1_4713696"/>
      <w:bookmarkEnd w:id="1724"/>
    </w:p>
    <w:p w:rsidR="007B6534" w:rsidRDefault="007B6534" w:rsidP="007B6534">
      <w:pPr>
        <w:pStyle w:val="afb"/>
        <w:keepNext/>
        <w:rPr>
          <w:rtl/>
        </w:rPr>
      </w:pPr>
      <w:bookmarkStart w:id="1725" w:name="_ETM_Q1_4712456"/>
      <w:bookmarkStart w:id="1726" w:name="_ETM_Q1_4717696"/>
      <w:bookmarkEnd w:id="1725"/>
      <w:bookmarkEnd w:id="1726"/>
      <w:r>
        <w:rPr>
          <w:rtl/>
        </w:rPr>
        <w:t>אברהם בלס:</w:t>
      </w:r>
    </w:p>
    <w:p w:rsidR="007B6534" w:rsidRDefault="007B6534" w:rsidP="007B6534">
      <w:pPr>
        <w:pStyle w:val="KeepWithNext"/>
        <w:rPr>
          <w:rtl/>
        </w:rPr>
      </w:pPr>
    </w:p>
    <w:p w:rsidR="007B6534" w:rsidRDefault="007B6534" w:rsidP="007B6534">
      <w:pPr>
        <w:rPr>
          <w:rtl/>
        </w:rPr>
      </w:pPr>
      <w:r>
        <w:rPr>
          <w:rFonts w:hint="cs"/>
          <w:rtl/>
        </w:rPr>
        <w:t xml:space="preserve">לא, זה דברים פשוטים. כל כך צדק </w:t>
      </w:r>
      <w:bookmarkStart w:id="1727" w:name="_ETM_Q1_4717058"/>
      <w:bookmarkEnd w:id="1727"/>
      <w:r>
        <w:rPr>
          <w:rFonts w:hint="cs"/>
          <w:rtl/>
        </w:rPr>
        <w:t xml:space="preserve">יסודי, </w:t>
      </w:r>
      <w:r w:rsidR="003E79EC">
        <w:rPr>
          <w:rFonts w:hint="cs"/>
          <w:rtl/>
        </w:rPr>
        <w:t>כל כך בסיסי של דונם תמורת דונם כמובן</w:t>
      </w:r>
      <w:bookmarkStart w:id="1728" w:name="_ETM_Q1_4724416"/>
      <w:bookmarkEnd w:id="1728"/>
      <w:r w:rsidR="003E79EC">
        <w:rPr>
          <w:rFonts w:hint="cs"/>
          <w:rtl/>
        </w:rPr>
        <w:t xml:space="preserve">. במקום עד שמתעסקים עם הפיצויים וכולי, ברור </w:t>
      </w:r>
      <w:bookmarkStart w:id="1729" w:name="_ETM_Q1_4731832"/>
      <w:bookmarkEnd w:id="1729"/>
      <w:r w:rsidR="003E79EC">
        <w:rPr>
          <w:rFonts w:hint="cs"/>
          <w:rtl/>
        </w:rPr>
        <w:t>שזה הדבר הכי הגיוני.</w:t>
      </w:r>
    </w:p>
    <w:p w:rsidR="003E79EC" w:rsidRDefault="003E79EC" w:rsidP="007B6534">
      <w:pPr>
        <w:rPr>
          <w:rtl/>
        </w:rPr>
      </w:pPr>
      <w:bookmarkStart w:id="1730" w:name="_ETM_Q1_4735465"/>
      <w:bookmarkEnd w:id="1730"/>
    </w:p>
    <w:p w:rsidR="003E79EC" w:rsidRDefault="003E79EC" w:rsidP="003E79EC">
      <w:pPr>
        <w:pStyle w:val="af8"/>
        <w:keepNext/>
        <w:rPr>
          <w:rtl/>
        </w:rPr>
      </w:pPr>
      <w:bookmarkStart w:id="1731" w:name="_ETM_Q1_4738629"/>
      <w:bookmarkEnd w:id="1731"/>
      <w:r>
        <w:rPr>
          <w:rtl/>
        </w:rPr>
        <w:t>היו"ר ניסן סלומינסקי:</w:t>
      </w:r>
    </w:p>
    <w:p w:rsidR="003E79EC" w:rsidRDefault="003E79EC" w:rsidP="003E79EC">
      <w:pPr>
        <w:pStyle w:val="KeepWithNext"/>
        <w:rPr>
          <w:rtl/>
        </w:rPr>
      </w:pPr>
    </w:p>
    <w:p w:rsidR="003E79EC" w:rsidRDefault="003E79EC" w:rsidP="003E79EC">
      <w:pPr>
        <w:rPr>
          <w:rtl/>
        </w:rPr>
      </w:pPr>
      <w:r>
        <w:rPr>
          <w:rFonts w:hint="cs"/>
          <w:rtl/>
        </w:rPr>
        <w:t xml:space="preserve">רבותי, מהצד הזה </w:t>
      </w:r>
      <w:bookmarkStart w:id="1732" w:name="_ETM_Q1_4744026"/>
      <w:bookmarkEnd w:id="1732"/>
      <w:r>
        <w:rPr>
          <w:rFonts w:hint="cs"/>
          <w:rtl/>
        </w:rPr>
        <w:t>מישהו רוצה?</w:t>
      </w:r>
    </w:p>
    <w:p w:rsidR="003E79EC" w:rsidRDefault="003E79EC" w:rsidP="003E79EC">
      <w:pPr>
        <w:rPr>
          <w:rtl/>
        </w:rPr>
      </w:pPr>
      <w:bookmarkStart w:id="1733" w:name="_ETM_Q1_4740306"/>
      <w:bookmarkEnd w:id="1733"/>
    </w:p>
    <w:p w:rsidR="003E79EC" w:rsidRDefault="003E79EC" w:rsidP="003E79EC">
      <w:pPr>
        <w:pStyle w:val="afb"/>
        <w:keepNext/>
        <w:rPr>
          <w:rtl/>
          <w:lang w:eastAsia="he-IL"/>
        </w:rPr>
      </w:pPr>
      <w:bookmarkStart w:id="1734" w:name="_ETM_Q1_4735839"/>
      <w:bookmarkStart w:id="1735" w:name="_ETM_Q1_4742180"/>
      <w:bookmarkEnd w:id="1734"/>
      <w:bookmarkEnd w:id="1735"/>
      <w:r>
        <w:rPr>
          <w:rtl/>
          <w:lang w:eastAsia="he-IL"/>
        </w:rPr>
        <w:t xml:space="preserve">מאיר </w:t>
      </w:r>
      <w:proofErr w:type="spellStart"/>
      <w:r>
        <w:rPr>
          <w:rtl/>
          <w:lang w:eastAsia="he-IL"/>
        </w:rPr>
        <w:t>זיכל</w:t>
      </w:r>
      <w:proofErr w:type="spellEnd"/>
      <w:r>
        <w:rPr>
          <w:rtl/>
          <w:lang w:eastAsia="he-IL"/>
        </w:rPr>
        <w:t>:</w:t>
      </w:r>
    </w:p>
    <w:p w:rsidR="003E79EC" w:rsidRDefault="003E79EC" w:rsidP="003E79EC">
      <w:pPr>
        <w:pStyle w:val="KeepWithNext"/>
        <w:rPr>
          <w:rtl/>
          <w:lang w:eastAsia="he-IL"/>
        </w:rPr>
      </w:pPr>
    </w:p>
    <w:p w:rsidR="003E79EC" w:rsidRDefault="003E79EC" w:rsidP="003E79EC">
      <w:pPr>
        <w:rPr>
          <w:rtl/>
          <w:lang w:eastAsia="he-IL"/>
        </w:rPr>
      </w:pPr>
      <w:r>
        <w:rPr>
          <w:rFonts w:hint="cs"/>
          <w:rtl/>
          <w:lang w:eastAsia="he-IL"/>
        </w:rPr>
        <w:t>- - - אנחנו חברי העמותה של מר פרל.</w:t>
      </w:r>
    </w:p>
    <w:p w:rsidR="003E79EC" w:rsidRDefault="003E79EC" w:rsidP="003E79EC">
      <w:pPr>
        <w:rPr>
          <w:rtl/>
          <w:lang w:eastAsia="he-IL"/>
        </w:rPr>
      </w:pPr>
      <w:bookmarkStart w:id="1736" w:name="_ETM_Q1_4745270"/>
      <w:bookmarkEnd w:id="1736"/>
    </w:p>
    <w:p w:rsidR="003E79EC" w:rsidRDefault="003E79EC" w:rsidP="003E79EC">
      <w:pPr>
        <w:pStyle w:val="a5"/>
        <w:keepNext/>
        <w:rPr>
          <w:rtl/>
        </w:rPr>
      </w:pPr>
      <w:bookmarkStart w:id="1737" w:name="_ETM_Q1_4745595"/>
      <w:bookmarkStart w:id="1738" w:name="_ETM_Q1_4747920"/>
      <w:bookmarkEnd w:id="1737"/>
      <w:bookmarkEnd w:id="1738"/>
      <w:r>
        <w:rPr>
          <w:rtl/>
        </w:rPr>
        <w:t>גדעון פרל:</w:t>
      </w:r>
    </w:p>
    <w:p w:rsidR="003E79EC" w:rsidRDefault="003E79EC" w:rsidP="003E79EC">
      <w:pPr>
        <w:pStyle w:val="KeepWithNext"/>
        <w:rPr>
          <w:rtl/>
          <w:lang w:eastAsia="he-IL"/>
        </w:rPr>
      </w:pPr>
    </w:p>
    <w:p w:rsidR="003E79EC" w:rsidRDefault="003E79EC" w:rsidP="003E79EC">
      <w:pPr>
        <w:rPr>
          <w:rtl/>
          <w:lang w:eastAsia="he-IL"/>
        </w:rPr>
      </w:pPr>
      <w:r>
        <w:rPr>
          <w:rFonts w:hint="cs"/>
          <w:rtl/>
          <w:lang w:eastAsia="he-IL"/>
        </w:rPr>
        <w:t>א</w:t>
      </w:r>
      <w:bookmarkStart w:id="1739" w:name="_ETM_Q1_4743841"/>
      <w:bookmarkEnd w:id="1739"/>
      <w:r>
        <w:rPr>
          <w:rFonts w:hint="cs"/>
          <w:rtl/>
          <w:lang w:eastAsia="he-IL"/>
        </w:rPr>
        <w:t>ני מייצג אותם. הוא רוצה להגיד.</w:t>
      </w:r>
    </w:p>
    <w:p w:rsidR="003E79EC" w:rsidRDefault="003E79EC" w:rsidP="003E79EC">
      <w:pPr>
        <w:rPr>
          <w:rtl/>
          <w:lang w:eastAsia="he-IL"/>
        </w:rPr>
      </w:pPr>
    </w:p>
    <w:p w:rsidR="003E79EC" w:rsidRDefault="003E79EC" w:rsidP="003E79EC">
      <w:pPr>
        <w:pStyle w:val="af8"/>
        <w:keepNext/>
        <w:rPr>
          <w:rtl/>
        </w:rPr>
      </w:pPr>
      <w:r>
        <w:rPr>
          <w:rtl/>
        </w:rPr>
        <w:t>היו"ר ניסן סלומינסקי:</w:t>
      </w:r>
    </w:p>
    <w:p w:rsidR="003E79EC" w:rsidRDefault="003E79EC" w:rsidP="003E79EC">
      <w:pPr>
        <w:pStyle w:val="KeepWithNext"/>
        <w:rPr>
          <w:rtl/>
          <w:lang w:eastAsia="he-IL"/>
        </w:rPr>
      </w:pPr>
    </w:p>
    <w:p w:rsidR="003E79EC" w:rsidRDefault="003E79EC" w:rsidP="003E79EC">
      <w:pPr>
        <w:rPr>
          <w:rtl/>
          <w:lang w:eastAsia="he-IL"/>
        </w:rPr>
      </w:pPr>
      <w:r>
        <w:rPr>
          <w:rFonts w:hint="cs"/>
          <w:rtl/>
          <w:lang w:eastAsia="he-IL"/>
        </w:rPr>
        <w:t>ברוך ה', ברוך ה', יש לכם מייצג טוב.</w:t>
      </w:r>
    </w:p>
    <w:p w:rsidR="003E79EC" w:rsidRDefault="003E79EC" w:rsidP="003E79EC">
      <w:pPr>
        <w:rPr>
          <w:rtl/>
          <w:lang w:eastAsia="he-IL"/>
        </w:rPr>
      </w:pPr>
      <w:bookmarkStart w:id="1740" w:name="_ETM_Q1_4748856"/>
      <w:bookmarkEnd w:id="1740"/>
    </w:p>
    <w:p w:rsidR="003E79EC" w:rsidRDefault="003E79EC" w:rsidP="003E79EC">
      <w:pPr>
        <w:pStyle w:val="a5"/>
        <w:keepNext/>
        <w:rPr>
          <w:rtl/>
        </w:rPr>
      </w:pPr>
      <w:bookmarkStart w:id="1741" w:name="_ETM_Q1_4749225"/>
      <w:bookmarkStart w:id="1742" w:name="_ETM_Q1_4753016"/>
      <w:bookmarkEnd w:id="1741"/>
      <w:bookmarkEnd w:id="1742"/>
      <w:r>
        <w:rPr>
          <w:rtl/>
        </w:rPr>
        <w:t xml:space="preserve">בצלאל </w:t>
      </w:r>
      <w:proofErr w:type="spellStart"/>
      <w:r>
        <w:rPr>
          <w:rtl/>
        </w:rPr>
        <w:t>סמוטריץ</w:t>
      </w:r>
      <w:proofErr w:type="spellEnd"/>
      <w:r>
        <w:rPr>
          <w:rtl/>
        </w:rPr>
        <w:t>:</w:t>
      </w:r>
    </w:p>
    <w:p w:rsidR="003E79EC" w:rsidRDefault="003E79EC" w:rsidP="003E79EC">
      <w:pPr>
        <w:pStyle w:val="KeepWithNext"/>
        <w:rPr>
          <w:rtl/>
          <w:lang w:eastAsia="he-IL"/>
        </w:rPr>
      </w:pPr>
    </w:p>
    <w:p w:rsidR="003E79EC" w:rsidRDefault="003E79EC" w:rsidP="003E79EC">
      <w:pPr>
        <w:rPr>
          <w:rtl/>
          <w:lang w:eastAsia="he-IL"/>
        </w:rPr>
      </w:pPr>
      <w:r>
        <w:rPr>
          <w:rFonts w:hint="cs"/>
          <w:rtl/>
          <w:lang w:eastAsia="he-IL"/>
        </w:rPr>
        <w:t xml:space="preserve">אני מבקש להתקדם בקריאה, להעביר </w:t>
      </w:r>
      <w:bookmarkStart w:id="1743" w:name="_ETM_Q1_4752896"/>
      <w:bookmarkEnd w:id="1743"/>
      <w:r>
        <w:rPr>
          <w:rFonts w:hint="cs"/>
          <w:rtl/>
          <w:lang w:eastAsia="he-IL"/>
        </w:rPr>
        <w:t>ראשונה ואחר כך אפשר לדבר, אבל</w:t>
      </w:r>
      <w:r w:rsidR="00E66489">
        <w:rPr>
          <w:rFonts w:hint="cs"/>
          <w:rtl/>
          <w:lang w:eastAsia="he-IL"/>
        </w:rPr>
        <w:t xml:space="preserve"> </w:t>
      </w:r>
      <w:r>
        <w:rPr>
          <w:rFonts w:hint="cs"/>
          <w:rtl/>
          <w:lang w:eastAsia="he-IL"/>
        </w:rPr>
        <w:t xml:space="preserve">לפחות נדע שאנחנו עומדים </w:t>
      </w:r>
      <w:bookmarkStart w:id="1744" w:name="_ETM_Q1_4761073"/>
      <w:bookmarkEnd w:id="1744"/>
      <w:r>
        <w:rPr>
          <w:rFonts w:hint="cs"/>
          <w:rtl/>
          <w:lang w:eastAsia="he-IL"/>
        </w:rPr>
        <w:t>ברציפות.</w:t>
      </w:r>
    </w:p>
    <w:p w:rsidR="003E79EC" w:rsidRDefault="003E79EC" w:rsidP="003E79EC">
      <w:pPr>
        <w:rPr>
          <w:rtl/>
          <w:lang w:eastAsia="he-IL"/>
        </w:rPr>
      </w:pPr>
      <w:bookmarkStart w:id="1745" w:name="_ETM_Q1_4759053"/>
      <w:bookmarkEnd w:id="1745"/>
    </w:p>
    <w:p w:rsidR="003E79EC" w:rsidRDefault="003E79EC" w:rsidP="003E79EC">
      <w:pPr>
        <w:pStyle w:val="af8"/>
        <w:keepNext/>
        <w:rPr>
          <w:rtl/>
        </w:rPr>
      </w:pPr>
      <w:bookmarkStart w:id="1746" w:name="_ETM_Q1_4759625"/>
      <w:bookmarkEnd w:id="1746"/>
      <w:r>
        <w:rPr>
          <w:rtl/>
        </w:rPr>
        <w:t>היו"ר ניסן סלומינסקי:</w:t>
      </w:r>
    </w:p>
    <w:p w:rsidR="003E79EC" w:rsidRDefault="003E79EC" w:rsidP="003E79EC">
      <w:pPr>
        <w:pStyle w:val="KeepWithNext"/>
        <w:rPr>
          <w:rtl/>
          <w:lang w:eastAsia="he-IL"/>
        </w:rPr>
      </w:pPr>
    </w:p>
    <w:p w:rsidR="003E79EC" w:rsidRDefault="003E79EC" w:rsidP="003E79EC">
      <w:pPr>
        <w:rPr>
          <w:rtl/>
          <w:lang w:eastAsia="he-IL"/>
        </w:rPr>
      </w:pPr>
      <w:r>
        <w:rPr>
          <w:rFonts w:hint="cs"/>
          <w:rtl/>
          <w:lang w:eastAsia="he-IL"/>
        </w:rPr>
        <w:t>רגע. יש מישהו שרוצה לדבר?</w:t>
      </w:r>
    </w:p>
    <w:p w:rsidR="003E79EC" w:rsidRDefault="003E79EC" w:rsidP="003E79EC">
      <w:pPr>
        <w:rPr>
          <w:rtl/>
          <w:lang w:eastAsia="he-IL"/>
        </w:rPr>
      </w:pPr>
      <w:bookmarkStart w:id="1747" w:name="_ETM_Q1_4765306"/>
      <w:bookmarkEnd w:id="1747"/>
    </w:p>
    <w:p w:rsidR="003E79EC" w:rsidRDefault="003E79EC" w:rsidP="003E79EC">
      <w:pPr>
        <w:pStyle w:val="afb"/>
        <w:keepNext/>
        <w:rPr>
          <w:rtl/>
          <w:lang w:eastAsia="he-IL"/>
        </w:rPr>
      </w:pPr>
      <w:bookmarkStart w:id="1748" w:name="_ETM_Q1_4765656"/>
      <w:bookmarkStart w:id="1749" w:name="_ETM_Q1_4768714"/>
      <w:bookmarkEnd w:id="1748"/>
      <w:bookmarkEnd w:id="1749"/>
      <w:r>
        <w:rPr>
          <w:rtl/>
          <w:lang w:eastAsia="he-IL"/>
        </w:rPr>
        <w:t>דרור אהרוני:</w:t>
      </w:r>
    </w:p>
    <w:p w:rsidR="003E79EC" w:rsidRDefault="003E79EC" w:rsidP="003E79EC">
      <w:pPr>
        <w:pStyle w:val="KeepWithNext"/>
        <w:rPr>
          <w:rtl/>
          <w:lang w:eastAsia="he-IL"/>
        </w:rPr>
      </w:pPr>
    </w:p>
    <w:p w:rsidR="003E79EC" w:rsidRDefault="003E79EC" w:rsidP="003E79EC">
      <w:pPr>
        <w:rPr>
          <w:rtl/>
          <w:lang w:eastAsia="he-IL"/>
        </w:rPr>
      </w:pPr>
      <w:r>
        <w:rPr>
          <w:rFonts w:hint="cs"/>
          <w:rtl/>
          <w:lang w:eastAsia="he-IL"/>
        </w:rPr>
        <w:t>אני דרור אהרוני, סגן היועץ המשפטי של רשות מקרקעי ישראל.</w:t>
      </w:r>
    </w:p>
    <w:p w:rsidR="003E79EC" w:rsidRDefault="003E79EC" w:rsidP="003E79EC">
      <w:pPr>
        <w:rPr>
          <w:rtl/>
          <w:lang w:eastAsia="he-IL"/>
        </w:rPr>
      </w:pPr>
      <w:bookmarkStart w:id="1750" w:name="_ETM_Q1_4772585"/>
      <w:bookmarkEnd w:id="1750"/>
    </w:p>
    <w:p w:rsidR="004725DE" w:rsidRDefault="003E79EC" w:rsidP="004725DE">
      <w:pPr>
        <w:rPr>
          <w:rtl/>
          <w:lang w:eastAsia="he-IL"/>
        </w:rPr>
      </w:pPr>
      <w:bookmarkStart w:id="1751" w:name="_ETM_Q1_4772924"/>
      <w:bookmarkEnd w:id="1751"/>
      <w:r>
        <w:rPr>
          <w:rFonts w:hint="cs"/>
          <w:rtl/>
          <w:lang w:eastAsia="he-IL"/>
        </w:rPr>
        <w:t xml:space="preserve">לגבי הפתרון שעלה פה לגבי </w:t>
      </w:r>
      <w:bookmarkStart w:id="1752" w:name="_ETM_Q1_4772419"/>
      <w:bookmarkEnd w:id="1752"/>
      <w:r>
        <w:rPr>
          <w:rFonts w:hint="cs"/>
          <w:rtl/>
          <w:lang w:eastAsia="he-IL"/>
        </w:rPr>
        <w:t>קרקע חלופית, מדינת ישראל לא נמצאת בימי</w:t>
      </w:r>
      <w:bookmarkStart w:id="1753" w:name="_ETM_Q1_4782727"/>
      <w:bookmarkEnd w:id="1753"/>
      <w:r w:rsidR="004725DE">
        <w:rPr>
          <w:rFonts w:hint="cs"/>
          <w:rtl/>
          <w:lang w:eastAsia="he-IL"/>
        </w:rPr>
        <w:t xml:space="preserve">ם של שגרה. מאז 2006 אנחנו מתמודדים עם גל חסר </w:t>
      </w:r>
      <w:bookmarkStart w:id="1754" w:name="_ETM_Q1_4788620"/>
      <w:bookmarkEnd w:id="1754"/>
      <w:r w:rsidR="004725DE">
        <w:rPr>
          <w:rFonts w:hint="cs"/>
          <w:rtl/>
          <w:lang w:eastAsia="he-IL"/>
        </w:rPr>
        <w:t xml:space="preserve">תקדים של 1,200 תביעות בבתי משפט של </w:t>
      </w:r>
      <w:proofErr w:type="spellStart"/>
      <w:r w:rsidR="004725DE">
        <w:rPr>
          <w:rFonts w:hint="cs"/>
          <w:rtl/>
          <w:lang w:eastAsia="he-IL"/>
        </w:rPr>
        <w:t>נפקעים</w:t>
      </w:r>
      <w:proofErr w:type="spellEnd"/>
      <w:r w:rsidR="004725DE">
        <w:rPr>
          <w:rFonts w:hint="cs"/>
          <w:rtl/>
          <w:lang w:eastAsia="he-IL"/>
        </w:rPr>
        <w:t xml:space="preserve">, של הפקעות, </w:t>
      </w:r>
      <w:bookmarkStart w:id="1755" w:name="_ETM_Q1_4793364"/>
      <w:bookmarkEnd w:id="1755"/>
      <w:r w:rsidR="004725DE">
        <w:rPr>
          <w:rFonts w:hint="cs"/>
          <w:rtl/>
          <w:lang w:eastAsia="he-IL"/>
        </w:rPr>
        <w:t xml:space="preserve">שהמדינה ביצעה בתחילת שנות ה-50, בעיקר בגליל ובצפון, ועוד 600 </w:t>
      </w:r>
      <w:bookmarkStart w:id="1756" w:name="_ETM_Q1_4797796"/>
      <w:bookmarkEnd w:id="1756"/>
      <w:r w:rsidR="004725DE">
        <w:rPr>
          <w:rFonts w:hint="cs"/>
          <w:rtl/>
          <w:lang w:eastAsia="he-IL"/>
        </w:rPr>
        <w:t xml:space="preserve">פניות לפני תביעה. כל האנשים האלה הם בעלי זכויות מוכחים שנבדקו, והם רוצים פיצוי עבור הקרקעות האלה. </w:t>
      </w:r>
      <w:bookmarkStart w:id="1757" w:name="_ETM_Q1_4811612"/>
      <w:bookmarkEnd w:id="1757"/>
      <w:r w:rsidR="004725DE">
        <w:rPr>
          <w:rFonts w:hint="cs"/>
          <w:rtl/>
          <w:lang w:eastAsia="he-IL"/>
        </w:rPr>
        <w:t xml:space="preserve">וכמו האדונים הנכבדים פה, גם הם רוצים קרקע </w:t>
      </w:r>
      <w:bookmarkStart w:id="1758" w:name="_ETM_Q1_4815680"/>
      <w:bookmarkEnd w:id="1758"/>
      <w:r w:rsidR="004725DE">
        <w:rPr>
          <w:rFonts w:hint="cs"/>
          <w:rtl/>
          <w:lang w:eastAsia="he-IL"/>
        </w:rPr>
        <w:t xml:space="preserve">חלופית. הם לא רוצים פיצוי בכסף. גם החוק שמדבר </w:t>
      </w:r>
      <w:bookmarkStart w:id="1759" w:name="_ETM_Q1_4822588"/>
      <w:bookmarkEnd w:id="1759"/>
      <w:r w:rsidR="004725DE">
        <w:rPr>
          <w:rFonts w:hint="cs"/>
          <w:rtl/>
          <w:lang w:eastAsia="he-IL"/>
        </w:rPr>
        <w:t>על הפיצוי קובע סכומים נמוכים בהרבה מהסכומים שמדוברי</w:t>
      </w:r>
      <w:bookmarkStart w:id="1760" w:name="_ETM_Q1_4828072"/>
      <w:bookmarkEnd w:id="1760"/>
      <w:r w:rsidR="004725DE">
        <w:rPr>
          <w:rFonts w:hint="cs"/>
          <w:rtl/>
          <w:lang w:eastAsia="he-IL"/>
        </w:rPr>
        <w:t xml:space="preserve">ם פה. והדרישה של כולם היא קרקע חלופית, ומדינת </w:t>
      </w:r>
      <w:bookmarkStart w:id="1761" w:name="_ETM_Q1_4833901"/>
      <w:bookmarkEnd w:id="1761"/>
      <w:r w:rsidR="004725DE">
        <w:rPr>
          <w:rFonts w:hint="cs"/>
          <w:rtl/>
          <w:lang w:eastAsia="he-IL"/>
        </w:rPr>
        <w:t xml:space="preserve">ישראל דוחה את כל הבקשות האלה מהסיבה הפשוטה שאין לנו </w:t>
      </w:r>
      <w:bookmarkStart w:id="1762" w:name="_ETM_Q1_4833879"/>
      <w:bookmarkEnd w:id="1762"/>
      <w:r w:rsidR="004725DE">
        <w:rPr>
          <w:rFonts w:hint="cs"/>
          <w:rtl/>
          <w:lang w:eastAsia="he-IL"/>
        </w:rPr>
        <w:t xml:space="preserve">בנק קרקעות מספיק כדי לפצות את האנשים האלה. בשנים </w:t>
      </w:r>
      <w:bookmarkStart w:id="1763" w:name="_ETM_Q1_4843658"/>
      <w:bookmarkEnd w:id="1763"/>
      <w:r w:rsidR="004725DE">
        <w:rPr>
          <w:rFonts w:hint="cs"/>
          <w:rtl/>
          <w:lang w:eastAsia="he-IL"/>
        </w:rPr>
        <w:t xml:space="preserve">עברו היו שנים שהיה פיצוי קרקעי, כבר קרוב </w:t>
      </w:r>
      <w:bookmarkStart w:id="1764" w:name="_ETM_Q1_4848696"/>
      <w:bookmarkEnd w:id="1764"/>
      <w:r w:rsidR="004725DE">
        <w:rPr>
          <w:rFonts w:hint="cs"/>
          <w:rtl/>
          <w:lang w:eastAsia="he-IL"/>
        </w:rPr>
        <w:t xml:space="preserve">ל-20 שנה שהפיצוי הזה נעלם מארגז הכלים שלנו כי </w:t>
      </w:r>
      <w:bookmarkStart w:id="1765" w:name="_ETM_Q1_4849888"/>
      <w:bookmarkEnd w:id="1765"/>
      <w:r w:rsidR="004725DE">
        <w:rPr>
          <w:rFonts w:hint="cs"/>
          <w:rtl/>
          <w:lang w:eastAsia="he-IL"/>
        </w:rPr>
        <w:t>הבנו שאין - - - לכולם.</w:t>
      </w:r>
      <w:bookmarkStart w:id="1766" w:name="_ETM_Q1_4852594"/>
      <w:bookmarkEnd w:id="1766"/>
      <w:r w:rsidR="004725DE">
        <w:rPr>
          <w:rFonts w:hint="cs"/>
          <w:rtl/>
          <w:lang w:eastAsia="he-IL"/>
        </w:rPr>
        <w:t xml:space="preserve"> ו</w:t>
      </w:r>
      <w:bookmarkStart w:id="1767" w:name="_ETM_Q1_4853417"/>
      <w:bookmarkEnd w:id="1767"/>
      <w:r w:rsidR="004725DE">
        <w:rPr>
          <w:rFonts w:hint="cs"/>
          <w:rtl/>
          <w:lang w:eastAsia="he-IL"/>
        </w:rPr>
        <w:t xml:space="preserve">לכן החשש </w:t>
      </w:r>
      <w:bookmarkStart w:id="1768" w:name="_ETM_Q1_4857234"/>
      <w:bookmarkEnd w:id="1768"/>
      <w:r w:rsidR="004725DE">
        <w:rPr>
          <w:rFonts w:hint="cs"/>
          <w:rtl/>
          <w:lang w:eastAsia="he-IL"/>
        </w:rPr>
        <w:t>הוא שהיה והחוק הזה יקבע את הפיצוי בק</w:t>
      </w:r>
      <w:bookmarkStart w:id="1769" w:name="_ETM_Q1_4857126"/>
      <w:bookmarkEnd w:id="1769"/>
      <w:r w:rsidR="004725DE">
        <w:rPr>
          <w:rFonts w:hint="cs"/>
          <w:rtl/>
          <w:lang w:eastAsia="he-IL"/>
        </w:rPr>
        <w:t xml:space="preserve">רקע חלופית, יהיה קשה מאוד לבוא לבתי משפט ולהגיד, לאלה </w:t>
      </w:r>
      <w:bookmarkStart w:id="1770" w:name="_ETM_Q1_4866357"/>
      <w:bookmarkEnd w:id="1770"/>
      <w:r w:rsidR="004725DE">
        <w:rPr>
          <w:rFonts w:hint="cs"/>
          <w:rtl/>
          <w:lang w:eastAsia="he-IL"/>
        </w:rPr>
        <w:t>אנחנו נותנים קרקע חלופית, ולאחרים אנחנו לא נותנים קרקע חלופית.</w:t>
      </w:r>
    </w:p>
    <w:p w:rsidR="004725DE" w:rsidRDefault="004725DE" w:rsidP="004725DE">
      <w:pPr>
        <w:rPr>
          <w:rtl/>
          <w:lang w:eastAsia="he-IL"/>
        </w:rPr>
      </w:pPr>
      <w:bookmarkStart w:id="1771" w:name="_ETM_Q1_4863785"/>
      <w:bookmarkEnd w:id="1771"/>
    </w:p>
    <w:p w:rsidR="004725DE" w:rsidRDefault="004725DE" w:rsidP="004725DE">
      <w:pPr>
        <w:pStyle w:val="a5"/>
        <w:keepNext/>
        <w:rPr>
          <w:rtl/>
        </w:rPr>
      </w:pPr>
      <w:bookmarkStart w:id="1772" w:name="_ETM_Q1_4864447"/>
      <w:bookmarkStart w:id="1773" w:name="_ETM_Q1_4865089"/>
      <w:bookmarkEnd w:id="1772"/>
      <w:bookmarkEnd w:id="1773"/>
      <w:r>
        <w:rPr>
          <w:rtl/>
        </w:rPr>
        <w:t xml:space="preserve">בצלאל </w:t>
      </w:r>
      <w:proofErr w:type="spellStart"/>
      <w:r>
        <w:rPr>
          <w:rtl/>
        </w:rPr>
        <w:t>סמוטריץ</w:t>
      </w:r>
      <w:proofErr w:type="spellEnd"/>
      <w:r>
        <w:rPr>
          <w:rtl/>
        </w:rPr>
        <w:t>:</w:t>
      </w:r>
    </w:p>
    <w:p w:rsidR="004725DE" w:rsidRDefault="004725DE" w:rsidP="004725DE">
      <w:pPr>
        <w:pStyle w:val="KeepWithNext"/>
        <w:rPr>
          <w:rtl/>
          <w:lang w:eastAsia="he-IL"/>
        </w:rPr>
      </w:pPr>
    </w:p>
    <w:p w:rsidR="004725DE" w:rsidRDefault="004725DE" w:rsidP="004725DE">
      <w:pPr>
        <w:rPr>
          <w:rtl/>
          <w:lang w:eastAsia="he-IL"/>
        </w:rPr>
      </w:pPr>
      <w:r>
        <w:rPr>
          <w:rFonts w:hint="cs"/>
          <w:rtl/>
          <w:lang w:eastAsia="he-IL"/>
        </w:rPr>
        <w:t>אב</w:t>
      </w:r>
      <w:bookmarkStart w:id="1774" w:name="_ETM_Q1_4866137"/>
      <w:bookmarkEnd w:id="1774"/>
      <w:r>
        <w:rPr>
          <w:rFonts w:hint="cs"/>
          <w:rtl/>
          <w:lang w:eastAsia="he-IL"/>
        </w:rPr>
        <w:t xml:space="preserve">ל ביו"ש יש ובארץ אין. מה לעשות? ביו"ש יש </w:t>
      </w:r>
      <w:bookmarkStart w:id="1775" w:name="_ETM_Q1_4873807"/>
      <w:bookmarkEnd w:id="1775"/>
      <w:r>
        <w:rPr>
          <w:rFonts w:hint="cs"/>
          <w:rtl/>
          <w:lang w:eastAsia="he-IL"/>
        </w:rPr>
        <w:t>הרבה קרקע.</w:t>
      </w:r>
      <w:bookmarkStart w:id="1776" w:name="_ETM_Q1_4871683"/>
      <w:bookmarkEnd w:id="1776"/>
    </w:p>
    <w:p w:rsidR="004725DE" w:rsidRDefault="004725DE" w:rsidP="004725DE">
      <w:pPr>
        <w:rPr>
          <w:rtl/>
          <w:lang w:eastAsia="he-IL"/>
        </w:rPr>
      </w:pPr>
    </w:p>
    <w:p w:rsidR="004725DE" w:rsidRDefault="004725DE" w:rsidP="004725DE">
      <w:pPr>
        <w:pStyle w:val="af8"/>
        <w:keepNext/>
        <w:rPr>
          <w:rtl/>
        </w:rPr>
      </w:pPr>
      <w:bookmarkStart w:id="1777" w:name="_ETM_Q1_4871975"/>
      <w:bookmarkEnd w:id="1777"/>
      <w:r>
        <w:rPr>
          <w:rtl/>
        </w:rPr>
        <w:t>היו"ר ניסן סלומינסקי:</w:t>
      </w:r>
    </w:p>
    <w:p w:rsidR="004725DE" w:rsidRDefault="004725DE" w:rsidP="004725DE">
      <w:pPr>
        <w:pStyle w:val="KeepWithNext"/>
        <w:rPr>
          <w:rtl/>
          <w:lang w:eastAsia="he-IL"/>
        </w:rPr>
      </w:pPr>
    </w:p>
    <w:p w:rsidR="004725DE" w:rsidRDefault="004725DE" w:rsidP="004725DE">
      <w:pPr>
        <w:rPr>
          <w:rtl/>
          <w:lang w:eastAsia="he-IL"/>
        </w:rPr>
      </w:pPr>
      <w:r>
        <w:rPr>
          <w:rFonts w:hint="cs"/>
          <w:rtl/>
          <w:lang w:eastAsia="he-IL"/>
        </w:rPr>
        <w:t xml:space="preserve">לא, הוא דיבר על ההצעה שלו - - </w:t>
      </w:r>
      <w:bookmarkStart w:id="1778" w:name="_ETM_Q1_4875404"/>
      <w:bookmarkEnd w:id="1778"/>
      <w:r>
        <w:rPr>
          <w:rFonts w:hint="cs"/>
          <w:rtl/>
          <w:lang w:eastAsia="he-IL"/>
        </w:rPr>
        <w:t>-</w:t>
      </w:r>
    </w:p>
    <w:p w:rsidR="004725DE" w:rsidRDefault="004725DE" w:rsidP="004725DE">
      <w:pPr>
        <w:rPr>
          <w:rtl/>
          <w:lang w:eastAsia="he-IL"/>
        </w:rPr>
      </w:pPr>
      <w:bookmarkStart w:id="1779" w:name="_ETM_Q1_4875764"/>
      <w:bookmarkEnd w:id="1779"/>
    </w:p>
    <w:p w:rsidR="004725DE" w:rsidRDefault="004725DE" w:rsidP="004725DE">
      <w:pPr>
        <w:pStyle w:val="a5"/>
        <w:keepNext/>
        <w:rPr>
          <w:rtl/>
        </w:rPr>
      </w:pPr>
      <w:bookmarkStart w:id="1780" w:name="_ETM_Q1_4876108"/>
      <w:bookmarkStart w:id="1781" w:name="_ETM_Q1_4876508"/>
      <w:bookmarkEnd w:id="1780"/>
      <w:bookmarkEnd w:id="1781"/>
      <w:r>
        <w:rPr>
          <w:rtl/>
        </w:rPr>
        <w:t xml:space="preserve">בצלאל </w:t>
      </w:r>
      <w:proofErr w:type="spellStart"/>
      <w:r>
        <w:rPr>
          <w:rtl/>
        </w:rPr>
        <w:t>סמוטריץ</w:t>
      </w:r>
      <w:proofErr w:type="spellEnd"/>
      <w:r>
        <w:rPr>
          <w:rtl/>
        </w:rPr>
        <w:t>:</w:t>
      </w:r>
    </w:p>
    <w:p w:rsidR="004725DE" w:rsidRDefault="004725DE" w:rsidP="004725DE">
      <w:pPr>
        <w:pStyle w:val="KeepWithNext"/>
        <w:rPr>
          <w:rtl/>
          <w:lang w:eastAsia="he-IL"/>
        </w:rPr>
      </w:pPr>
    </w:p>
    <w:p w:rsidR="004725DE" w:rsidRDefault="004725DE" w:rsidP="004725DE">
      <w:pPr>
        <w:rPr>
          <w:rtl/>
          <w:lang w:eastAsia="he-IL"/>
        </w:rPr>
      </w:pPr>
      <w:r>
        <w:rPr>
          <w:rFonts w:hint="cs"/>
          <w:rtl/>
          <w:lang w:eastAsia="he-IL"/>
        </w:rPr>
        <w:t>לא, הוא דיבר גם ביו"ש. הוא אומר, אם אתה מקבל את העיקרון של קרקע תמורת קרקע, את אתה בבעיה.</w:t>
      </w:r>
      <w:bookmarkStart w:id="1782" w:name="_ETM_Q1_4876168"/>
      <w:bookmarkEnd w:id="1782"/>
      <w:r>
        <w:rPr>
          <w:rFonts w:hint="cs"/>
          <w:rtl/>
          <w:lang w:eastAsia="he-IL"/>
        </w:rPr>
        <w:t xml:space="preserve"> אני מדבר על זה שביו"ש יש ובישראל הקטנה אין.</w:t>
      </w:r>
    </w:p>
    <w:p w:rsidR="004725DE" w:rsidRDefault="004725DE" w:rsidP="004725DE">
      <w:pPr>
        <w:rPr>
          <w:rtl/>
          <w:lang w:eastAsia="he-IL"/>
        </w:rPr>
      </w:pPr>
      <w:bookmarkStart w:id="1783" w:name="_ETM_Q1_4878331"/>
      <w:bookmarkEnd w:id="1783"/>
    </w:p>
    <w:p w:rsidR="004725DE" w:rsidRDefault="004725DE" w:rsidP="004725DE">
      <w:pPr>
        <w:pStyle w:val="af8"/>
        <w:keepNext/>
        <w:rPr>
          <w:rtl/>
        </w:rPr>
      </w:pPr>
      <w:bookmarkStart w:id="1784" w:name="_ETM_Q1_4878721"/>
      <w:bookmarkEnd w:id="1784"/>
      <w:r>
        <w:rPr>
          <w:rtl/>
        </w:rPr>
        <w:t>היו"ר ניסן סלומינסקי:</w:t>
      </w:r>
    </w:p>
    <w:p w:rsidR="004725DE" w:rsidRDefault="004725DE" w:rsidP="004725DE">
      <w:pPr>
        <w:pStyle w:val="KeepWithNext"/>
        <w:rPr>
          <w:rtl/>
          <w:lang w:eastAsia="he-IL"/>
        </w:rPr>
      </w:pPr>
    </w:p>
    <w:p w:rsidR="004725DE" w:rsidRDefault="004725DE" w:rsidP="004725DE">
      <w:pPr>
        <w:rPr>
          <w:rtl/>
          <w:lang w:eastAsia="he-IL"/>
        </w:rPr>
      </w:pPr>
      <w:r>
        <w:rPr>
          <w:rFonts w:hint="cs"/>
          <w:rtl/>
          <w:lang w:eastAsia="he-IL"/>
        </w:rPr>
        <w:t xml:space="preserve">קודם כל, הוא דיבר על גליל ונגב. בגליל ובנגב </w:t>
      </w:r>
      <w:bookmarkStart w:id="1785" w:name="_ETM_Q1_4880662"/>
      <w:bookmarkEnd w:id="1785"/>
      <w:r>
        <w:rPr>
          <w:rFonts w:hint="cs"/>
          <w:rtl/>
          <w:lang w:eastAsia="he-IL"/>
        </w:rPr>
        <w:t xml:space="preserve">לא ראית ששם אין אדמות של המדינה? לא ראית? אין אדמות של המדינה שם. הכול כבר הבדואים לקחו, אז </w:t>
      </w:r>
      <w:bookmarkStart w:id="1786" w:name="_ETM_Q1_4890191"/>
      <w:bookmarkEnd w:id="1786"/>
      <w:r>
        <w:rPr>
          <w:rFonts w:hint="cs"/>
          <w:rtl/>
          <w:lang w:eastAsia="he-IL"/>
        </w:rPr>
        <w:t>לא נשאר הרבה אדמה.</w:t>
      </w:r>
    </w:p>
    <w:p w:rsidR="004725DE" w:rsidRDefault="004725DE" w:rsidP="004725DE">
      <w:pPr>
        <w:rPr>
          <w:rtl/>
          <w:lang w:eastAsia="he-IL"/>
        </w:rPr>
      </w:pPr>
      <w:bookmarkStart w:id="1787" w:name="_ETM_Q1_4890441"/>
      <w:bookmarkEnd w:id="1787"/>
    </w:p>
    <w:p w:rsidR="004725DE" w:rsidRDefault="004725DE" w:rsidP="004725DE">
      <w:pPr>
        <w:pStyle w:val="a5"/>
        <w:keepNext/>
        <w:rPr>
          <w:rtl/>
        </w:rPr>
      </w:pPr>
      <w:bookmarkStart w:id="1788" w:name="_ETM_Q1_4891175"/>
      <w:bookmarkStart w:id="1789" w:name="_ETM_Q1_4891848"/>
      <w:bookmarkEnd w:id="1788"/>
      <w:bookmarkEnd w:id="1789"/>
      <w:r>
        <w:rPr>
          <w:rtl/>
        </w:rPr>
        <w:t xml:space="preserve">בצלאל </w:t>
      </w:r>
      <w:proofErr w:type="spellStart"/>
      <w:r>
        <w:rPr>
          <w:rtl/>
        </w:rPr>
        <w:t>סמוטריץ</w:t>
      </w:r>
      <w:proofErr w:type="spellEnd"/>
      <w:r>
        <w:rPr>
          <w:rtl/>
        </w:rPr>
        <w:t>:</w:t>
      </w:r>
    </w:p>
    <w:p w:rsidR="004725DE" w:rsidRDefault="004725DE" w:rsidP="004725DE">
      <w:pPr>
        <w:pStyle w:val="KeepWithNext"/>
        <w:rPr>
          <w:rtl/>
          <w:lang w:eastAsia="he-IL"/>
        </w:rPr>
      </w:pPr>
    </w:p>
    <w:p w:rsidR="004725DE" w:rsidRDefault="004725DE" w:rsidP="004725DE">
      <w:pPr>
        <w:rPr>
          <w:rtl/>
          <w:lang w:eastAsia="he-IL"/>
        </w:rPr>
      </w:pPr>
      <w:r>
        <w:rPr>
          <w:rFonts w:hint="cs"/>
          <w:rtl/>
          <w:lang w:eastAsia="he-IL"/>
        </w:rPr>
        <w:t xml:space="preserve">צריך לראות. אני לא בטוח שביו"ש </w:t>
      </w:r>
      <w:bookmarkStart w:id="1790" w:name="_ETM_Q1_4890454"/>
      <w:bookmarkStart w:id="1791" w:name="_ETM_Q1_4893150"/>
      <w:bookmarkEnd w:id="1790"/>
      <w:bookmarkEnd w:id="1791"/>
      <w:r>
        <w:rPr>
          <w:rFonts w:hint="cs"/>
          <w:rtl/>
          <w:lang w:eastAsia="he-IL"/>
        </w:rPr>
        <w:t>זה מייצר תקדים.</w:t>
      </w:r>
    </w:p>
    <w:p w:rsidR="004725DE" w:rsidRDefault="004725DE" w:rsidP="004725DE">
      <w:pPr>
        <w:rPr>
          <w:rtl/>
          <w:lang w:eastAsia="he-IL"/>
        </w:rPr>
      </w:pPr>
      <w:bookmarkStart w:id="1792" w:name="_ETM_Q1_4888873"/>
      <w:bookmarkEnd w:id="1792"/>
    </w:p>
    <w:p w:rsidR="004725DE" w:rsidRDefault="004725DE" w:rsidP="004725DE">
      <w:pPr>
        <w:pStyle w:val="af7"/>
        <w:keepNext/>
        <w:rPr>
          <w:rtl/>
        </w:rPr>
      </w:pPr>
      <w:bookmarkStart w:id="1793" w:name="_ETM_Q1_4889177"/>
      <w:bookmarkEnd w:id="1793"/>
      <w:r>
        <w:rPr>
          <w:rtl/>
        </w:rPr>
        <w:t>קריאה:</w:t>
      </w:r>
    </w:p>
    <w:p w:rsidR="004725DE" w:rsidRDefault="004725DE" w:rsidP="004725DE">
      <w:pPr>
        <w:pStyle w:val="KeepWithNext"/>
        <w:rPr>
          <w:rtl/>
          <w:lang w:eastAsia="he-IL"/>
        </w:rPr>
      </w:pPr>
    </w:p>
    <w:p w:rsidR="004725DE" w:rsidRDefault="004725DE" w:rsidP="004725DE">
      <w:pPr>
        <w:rPr>
          <w:rtl/>
          <w:lang w:eastAsia="he-IL"/>
        </w:rPr>
      </w:pPr>
      <w:r>
        <w:rPr>
          <w:rFonts w:hint="cs"/>
          <w:rtl/>
          <w:lang w:eastAsia="he-IL"/>
        </w:rPr>
        <w:t>גם ב-</w:t>
      </w:r>
      <w:r>
        <w:rPr>
          <w:lang w:eastAsia="he-IL"/>
        </w:rPr>
        <w:t>C</w:t>
      </w:r>
      <w:r>
        <w:rPr>
          <w:rFonts w:hint="cs"/>
          <w:rtl/>
          <w:lang w:eastAsia="he-IL"/>
        </w:rPr>
        <w:t xml:space="preserve"> הם לוקחים עכשיו.</w:t>
      </w:r>
    </w:p>
    <w:p w:rsidR="004725DE" w:rsidRDefault="004725DE" w:rsidP="004725DE">
      <w:pPr>
        <w:rPr>
          <w:rtl/>
          <w:lang w:eastAsia="he-IL"/>
        </w:rPr>
      </w:pPr>
      <w:bookmarkStart w:id="1794" w:name="_ETM_Q1_4893675"/>
      <w:bookmarkEnd w:id="1794"/>
    </w:p>
    <w:p w:rsidR="004725DE" w:rsidRDefault="004725DE" w:rsidP="004725DE">
      <w:pPr>
        <w:pStyle w:val="af8"/>
        <w:keepNext/>
        <w:rPr>
          <w:rtl/>
        </w:rPr>
      </w:pPr>
      <w:r>
        <w:rPr>
          <w:rtl/>
        </w:rPr>
        <w:t>היו"ר ניסן סלומינסקי:</w:t>
      </w:r>
    </w:p>
    <w:p w:rsidR="004725DE" w:rsidRDefault="004725DE" w:rsidP="004725DE">
      <w:pPr>
        <w:pStyle w:val="KeepWithNext"/>
        <w:rPr>
          <w:rtl/>
          <w:lang w:eastAsia="he-IL"/>
        </w:rPr>
      </w:pPr>
    </w:p>
    <w:p w:rsidR="004725DE" w:rsidRDefault="004725DE" w:rsidP="004725DE">
      <w:pPr>
        <w:rPr>
          <w:rtl/>
          <w:lang w:eastAsia="he-IL"/>
        </w:rPr>
      </w:pPr>
      <w:r>
        <w:rPr>
          <w:rFonts w:hint="cs"/>
          <w:rtl/>
          <w:lang w:eastAsia="he-IL"/>
        </w:rPr>
        <w:t>בנגב ובגליל חסר אדמות?</w:t>
      </w:r>
    </w:p>
    <w:p w:rsidR="004725DE" w:rsidRDefault="004725DE" w:rsidP="004725DE">
      <w:pPr>
        <w:rPr>
          <w:rtl/>
          <w:lang w:eastAsia="he-IL"/>
        </w:rPr>
      </w:pPr>
      <w:bookmarkStart w:id="1795" w:name="_ETM_Q1_4894153"/>
      <w:bookmarkEnd w:id="1795"/>
    </w:p>
    <w:p w:rsidR="004725DE" w:rsidRDefault="004725DE" w:rsidP="004725DE">
      <w:pPr>
        <w:pStyle w:val="a5"/>
        <w:keepNext/>
        <w:rPr>
          <w:rtl/>
        </w:rPr>
      </w:pPr>
      <w:bookmarkStart w:id="1796" w:name="_ETM_Q1_4894010"/>
      <w:bookmarkStart w:id="1797" w:name="_ETM_Q1_4895346"/>
      <w:bookmarkEnd w:id="1796"/>
      <w:bookmarkEnd w:id="1797"/>
      <w:r>
        <w:rPr>
          <w:rtl/>
        </w:rPr>
        <w:t xml:space="preserve">בצלאל </w:t>
      </w:r>
      <w:proofErr w:type="spellStart"/>
      <w:r>
        <w:rPr>
          <w:rtl/>
        </w:rPr>
        <w:t>סמוטריץ</w:t>
      </w:r>
      <w:proofErr w:type="spellEnd"/>
      <w:r>
        <w:rPr>
          <w:rtl/>
        </w:rPr>
        <w:t>:</w:t>
      </w:r>
    </w:p>
    <w:p w:rsidR="004725DE" w:rsidRDefault="004725DE" w:rsidP="004725DE">
      <w:pPr>
        <w:pStyle w:val="KeepWithNext"/>
        <w:rPr>
          <w:rtl/>
          <w:lang w:eastAsia="he-IL"/>
        </w:rPr>
      </w:pPr>
    </w:p>
    <w:p w:rsidR="002B6DCC" w:rsidRDefault="004725DE" w:rsidP="002B6DCC">
      <w:pPr>
        <w:rPr>
          <w:rtl/>
          <w:lang w:eastAsia="he-IL"/>
        </w:rPr>
      </w:pPr>
      <w:r>
        <w:rPr>
          <w:rFonts w:hint="cs"/>
          <w:rtl/>
          <w:lang w:eastAsia="he-IL"/>
        </w:rPr>
        <w:t xml:space="preserve">זה גם לא הפקעות. זה גם </w:t>
      </w:r>
      <w:bookmarkStart w:id="1798" w:name="_ETM_Q1_4896441"/>
      <w:bookmarkEnd w:id="1798"/>
      <w:r>
        <w:rPr>
          <w:rFonts w:hint="cs"/>
          <w:rtl/>
          <w:lang w:eastAsia="he-IL"/>
        </w:rPr>
        <w:t xml:space="preserve">לא אותו דבר. כשאתה מפקיע, אנחנו בעולם מאוד מסוים, עולם </w:t>
      </w:r>
      <w:bookmarkStart w:id="1799" w:name="_ETM_Q1_4898732"/>
      <w:bookmarkEnd w:id="1799"/>
      <w:r>
        <w:rPr>
          <w:rFonts w:hint="cs"/>
          <w:rtl/>
          <w:lang w:eastAsia="he-IL"/>
        </w:rPr>
        <w:t>של הפקעות, יש דיני הפקעות עם דינים מאוד ספציפיים ב</w:t>
      </w:r>
      <w:bookmarkStart w:id="1800" w:name="_ETM_Q1_4907911"/>
      <w:bookmarkEnd w:id="1800"/>
      <w:r>
        <w:rPr>
          <w:rFonts w:hint="cs"/>
          <w:rtl/>
          <w:lang w:eastAsia="he-IL"/>
        </w:rPr>
        <w:t xml:space="preserve">גלל התכליות של ההפקעה וכולי. ובוודאי אותו חוק </w:t>
      </w:r>
      <w:bookmarkStart w:id="1801" w:name="_ETM_Q1_4912917"/>
      <w:bookmarkEnd w:id="1801"/>
      <w:proofErr w:type="spellStart"/>
      <w:r w:rsidR="002B6DCC">
        <w:rPr>
          <w:rFonts w:hint="cs"/>
          <w:rtl/>
          <w:lang w:eastAsia="he-IL"/>
        </w:rPr>
        <w:t>חר"ם</w:t>
      </w:r>
      <w:proofErr w:type="spellEnd"/>
      <w:r w:rsidR="002B6DCC">
        <w:rPr>
          <w:rFonts w:hint="cs"/>
          <w:rtl/>
          <w:lang w:eastAsia="he-IL"/>
        </w:rPr>
        <w:t xml:space="preserve"> ידוע שלא היה עובר היום</w:t>
      </w:r>
      <w:bookmarkStart w:id="1802" w:name="_ETM_Q1_4913119"/>
      <w:bookmarkEnd w:id="1802"/>
      <w:r w:rsidR="002B6DCC">
        <w:rPr>
          <w:rFonts w:hint="cs"/>
          <w:rtl/>
          <w:lang w:eastAsia="he-IL"/>
        </w:rPr>
        <w:t xml:space="preserve">. הרי בג"ץ אמר את זה. </w:t>
      </w:r>
      <w:bookmarkStart w:id="1803" w:name="_ETM_Q1_4912637"/>
      <w:bookmarkStart w:id="1804" w:name="_ETM_Q1_4913065"/>
      <w:bookmarkEnd w:id="1803"/>
      <w:bookmarkEnd w:id="1804"/>
      <w:r w:rsidR="002B6DCC">
        <w:rPr>
          <w:rFonts w:hint="cs"/>
          <w:rtl/>
          <w:lang w:eastAsia="he-IL"/>
        </w:rPr>
        <w:t xml:space="preserve">אני לא </w:t>
      </w:r>
      <w:bookmarkStart w:id="1805" w:name="_ETM_Q1_4915700"/>
      <w:bookmarkEnd w:id="1805"/>
      <w:r w:rsidR="002B6DCC">
        <w:rPr>
          <w:rFonts w:hint="cs"/>
          <w:rtl/>
          <w:lang w:eastAsia="he-IL"/>
        </w:rPr>
        <w:t>חושב שאתה יכול להשליך ממקרה למקרה.</w:t>
      </w:r>
    </w:p>
    <w:p w:rsidR="002B6DCC" w:rsidRDefault="002B6DCC" w:rsidP="002B6DCC">
      <w:pPr>
        <w:rPr>
          <w:rtl/>
          <w:lang w:eastAsia="he-IL"/>
        </w:rPr>
      </w:pPr>
      <w:bookmarkStart w:id="1806" w:name="_ETM_Q1_4921050"/>
      <w:bookmarkEnd w:id="1806"/>
    </w:p>
    <w:p w:rsidR="002B6DCC" w:rsidRDefault="002B6DCC" w:rsidP="002B6DCC">
      <w:pPr>
        <w:pStyle w:val="af8"/>
        <w:keepNext/>
        <w:rPr>
          <w:rtl/>
        </w:rPr>
      </w:pPr>
      <w:bookmarkStart w:id="1807" w:name="_ETM_Q1_4921471"/>
      <w:bookmarkEnd w:id="1807"/>
      <w:r>
        <w:rPr>
          <w:rtl/>
        </w:rPr>
        <w:t>היו"ר ניסן סלומינסקי:</w:t>
      </w:r>
    </w:p>
    <w:p w:rsidR="002B6DCC" w:rsidRDefault="002B6DCC" w:rsidP="002B6DCC">
      <w:pPr>
        <w:pStyle w:val="KeepWithNext"/>
        <w:rPr>
          <w:rtl/>
          <w:lang w:eastAsia="he-IL"/>
        </w:rPr>
      </w:pPr>
    </w:p>
    <w:p w:rsidR="002B6DCC" w:rsidRDefault="002B6DCC" w:rsidP="002B6DCC">
      <w:pPr>
        <w:rPr>
          <w:rtl/>
          <w:lang w:eastAsia="he-IL"/>
        </w:rPr>
      </w:pPr>
      <w:r>
        <w:rPr>
          <w:rFonts w:hint="cs"/>
          <w:rtl/>
          <w:lang w:eastAsia="he-IL"/>
        </w:rPr>
        <w:t>נציג האוצר, בבקשה.</w:t>
      </w:r>
    </w:p>
    <w:p w:rsidR="002B6DCC" w:rsidRDefault="002B6DCC" w:rsidP="002B6DCC">
      <w:pPr>
        <w:rPr>
          <w:rtl/>
          <w:lang w:eastAsia="he-IL"/>
        </w:rPr>
      </w:pPr>
      <w:bookmarkStart w:id="1808" w:name="_ETM_Q1_4921768"/>
      <w:bookmarkEnd w:id="1808"/>
    </w:p>
    <w:p w:rsidR="002B6DCC" w:rsidRDefault="002B6DCC" w:rsidP="002B6DCC">
      <w:pPr>
        <w:pStyle w:val="afb"/>
        <w:keepNext/>
        <w:rPr>
          <w:rtl/>
          <w:lang w:eastAsia="he-IL"/>
        </w:rPr>
      </w:pPr>
      <w:bookmarkStart w:id="1809" w:name="_ETM_Q1_4922104"/>
      <w:bookmarkStart w:id="1810" w:name="_ETM_Q1_4924006"/>
      <w:bookmarkEnd w:id="1809"/>
      <w:bookmarkEnd w:id="1810"/>
      <w:r>
        <w:rPr>
          <w:rtl/>
          <w:lang w:eastAsia="he-IL"/>
        </w:rPr>
        <w:t>דניאל מלצר:</w:t>
      </w:r>
    </w:p>
    <w:p w:rsidR="002B6DCC" w:rsidRDefault="002B6DCC" w:rsidP="002B6DCC">
      <w:pPr>
        <w:pStyle w:val="KeepWithNext"/>
        <w:rPr>
          <w:rtl/>
          <w:lang w:eastAsia="he-IL"/>
        </w:rPr>
      </w:pPr>
    </w:p>
    <w:p w:rsidR="002B6DCC" w:rsidRDefault="002B6DCC" w:rsidP="002B6DCC">
      <w:pPr>
        <w:rPr>
          <w:rtl/>
          <w:lang w:eastAsia="he-IL"/>
        </w:rPr>
      </w:pPr>
      <w:r>
        <w:rPr>
          <w:rFonts w:hint="cs"/>
          <w:rtl/>
          <w:lang w:eastAsia="he-IL"/>
        </w:rPr>
        <w:t xml:space="preserve">הצעת </w:t>
      </w:r>
      <w:bookmarkStart w:id="1811" w:name="_ETM_Q1_4929463"/>
      <w:bookmarkEnd w:id="1811"/>
      <w:r>
        <w:rPr>
          <w:rFonts w:hint="cs"/>
          <w:rtl/>
          <w:lang w:eastAsia="he-IL"/>
        </w:rPr>
        <w:t xml:space="preserve">החוק כפי שהיא מונחת כעת ושאנחנו עברנו עליה היא הצעת </w:t>
      </w:r>
      <w:bookmarkStart w:id="1812" w:name="_ETM_Q1_4935364"/>
      <w:bookmarkEnd w:id="1812"/>
      <w:r>
        <w:rPr>
          <w:rFonts w:hint="cs"/>
          <w:rtl/>
          <w:lang w:eastAsia="he-IL"/>
        </w:rPr>
        <w:t xml:space="preserve">חוק תקציבית לכל דבר, ולפי הנתונים היחסית ראשוניים שגם שמענו </w:t>
      </w:r>
      <w:bookmarkStart w:id="1813" w:name="_ETM_Q1_4941944"/>
      <w:bookmarkEnd w:id="1813"/>
      <w:r>
        <w:rPr>
          <w:rFonts w:hint="cs"/>
          <w:rtl/>
          <w:lang w:eastAsia="he-IL"/>
        </w:rPr>
        <w:t>- - -</w:t>
      </w:r>
    </w:p>
    <w:p w:rsidR="002B6DCC" w:rsidRDefault="002B6DCC" w:rsidP="002B6DCC">
      <w:pPr>
        <w:rPr>
          <w:rtl/>
          <w:lang w:eastAsia="he-IL"/>
        </w:rPr>
      </w:pPr>
      <w:bookmarkStart w:id="1814" w:name="_ETM_Q1_4940089"/>
      <w:bookmarkEnd w:id="1814"/>
    </w:p>
    <w:p w:rsidR="002B6DCC" w:rsidRDefault="002B6DCC" w:rsidP="002B6DCC">
      <w:pPr>
        <w:pStyle w:val="a5"/>
        <w:keepNext/>
        <w:rPr>
          <w:rtl/>
        </w:rPr>
      </w:pPr>
      <w:bookmarkStart w:id="1815" w:name="_ETM_Q1_4940441"/>
      <w:bookmarkStart w:id="1816" w:name="_ETM_Q1_4941162"/>
      <w:bookmarkEnd w:id="1815"/>
      <w:bookmarkEnd w:id="1816"/>
      <w:r>
        <w:rPr>
          <w:rtl/>
        </w:rPr>
        <w:t xml:space="preserve">בצלאל </w:t>
      </w:r>
      <w:proofErr w:type="spellStart"/>
      <w:r>
        <w:rPr>
          <w:rtl/>
        </w:rPr>
        <w:t>סמוטריץ</w:t>
      </w:r>
      <w:proofErr w:type="spellEnd"/>
      <w:r>
        <w:rPr>
          <w:rtl/>
        </w:rPr>
        <w:t>:</w:t>
      </w:r>
    </w:p>
    <w:p w:rsidR="002B6DCC" w:rsidRDefault="002B6DCC" w:rsidP="002B6DCC">
      <w:pPr>
        <w:pStyle w:val="KeepWithNext"/>
        <w:rPr>
          <w:rtl/>
          <w:lang w:eastAsia="he-IL"/>
        </w:rPr>
      </w:pPr>
    </w:p>
    <w:p w:rsidR="002B6DCC" w:rsidRDefault="002B6DCC" w:rsidP="002B6DCC">
      <w:pPr>
        <w:rPr>
          <w:rtl/>
          <w:lang w:eastAsia="he-IL"/>
        </w:rPr>
      </w:pPr>
      <w:r>
        <w:rPr>
          <w:rFonts w:hint="cs"/>
          <w:rtl/>
          <w:lang w:eastAsia="he-IL"/>
        </w:rPr>
        <w:t>- - -</w:t>
      </w:r>
    </w:p>
    <w:p w:rsidR="002B6DCC" w:rsidRDefault="002B6DCC" w:rsidP="002B6DCC">
      <w:pPr>
        <w:rPr>
          <w:rtl/>
          <w:lang w:eastAsia="he-IL"/>
        </w:rPr>
      </w:pPr>
      <w:bookmarkStart w:id="1817" w:name="_ETM_Q1_4942575"/>
      <w:bookmarkEnd w:id="1817"/>
    </w:p>
    <w:p w:rsidR="002B6DCC" w:rsidRDefault="002B6DCC" w:rsidP="002B6DCC">
      <w:pPr>
        <w:pStyle w:val="af8"/>
        <w:keepNext/>
        <w:rPr>
          <w:rtl/>
        </w:rPr>
      </w:pPr>
      <w:bookmarkStart w:id="1818" w:name="_ETM_Q1_4942918"/>
      <w:bookmarkEnd w:id="1818"/>
      <w:r>
        <w:rPr>
          <w:rtl/>
        </w:rPr>
        <w:t>היו"ר ניסן סלומינסקי:</w:t>
      </w:r>
    </w:p>
    <w:p w:rsidR="002B6DCC" w:rsidRDefault="002B6DCC" w:rsidP="002B6DCC">
      <w:pPr>
        <w:pStyle w:val="KeepWithNext"/>
        <w:rPr>
          <w:rtl/>
          <w:lang w:eastAsia="he-IL"/>
        </w:rPr>
      </w:pPr>
    </w:p>
    <w:p w:rsidR="002B6DCC" w:rsidRDefault="002B6DCC" w:rsidP="002B6DCC">
      <w:pPr>
        <w:rPr>
          <w:rtl/>
          <w:lang w:eastAsia="he-IL"/>
        </w:rPr>
      </w:pPr>
      <w:r>
        <w:rPr>
          <w:rFonts w:hint="cs"/>
          <w:rtl/>
          <w:lang w:eastAsia="he-IL"/>
        </w:rPr>
        <w:t>רגע, רגע. שנייה.</w:t>
      </w:r>
    </w:p>
    <w:p w:rsidR="002B6DCC" w:rsidRDefault="002B6DCC" w:rsidP="002B6DCC">
      <w:pPr>
        <w:rPr>
          <w:rtl/>
          <w:lang w:eastAsia="he-IL"/>
        </w:rPr>
      </w:pPr>
    </w:p>
    <w:p w:rsidR="002B6DCC" w:rsidRDefault="002B6DCC" w:rsidP="002B6DCC">
      <w:pPr>
        <w:pStyle w:val="af7"/>
        <w:keepNext/>
        <w:rPr>
          <w:rtl/>
        </w:rPr>
      </w:pPr>
      <w:bookmarkStart w:id="1819" w:name="_ETM_Q1_4941985"/>
      <w:bookmarkStart w:id="1820" w:name="_ETM_Q1_4941999"/>
      <w:bookmarkEnd w:id="1819"/>
      <w:bookmarkEnd w:id="1820"/>
      <w:r>
        <w:rPr>
          <w:rtl/>
        </w:rPr>
        <w:t>קריאה:</w:t>
      </w:r>
    </w:p>
    <w:p w:rsidR="002B6DCC" w:rsidRDefault="002B6DCC" w:rsidP="002B6DCC">
      <w:pPr>
        <w:pStyle w:val="KeepWithNext"/>
        <w:rPr>
          <w:rtl/>
          <w:lang w:eastAsia="he-IL"/>
        </w:rPr>
      </w:pPr>
    </w:p>
    <w:p w:rsidR="002B6DCC" w:rsidRDefault="002B6DCC" w:rsidP="002B6DCC">
      <w:pPr>
        <w:rPr>
          <w:rtl/>
          <w:lang w:eastAsia="he-IL"/>
        </w:rPr>
      </w:pPr>
      <w:r>
        <w:rPr>
          <w:rFonts w:hint="cs"/>
          <w:rtl/>
          <w:lang w:eastAsia="he-IL"/>
        </w:rPr>
        <w:t>לא, בהסכמת האוצר.</w:t>
      </w:r>
      <w:bookmarkStart w:id="1821" w:name="_ETM_Q1_4947352"/>
      <w:bookmarkEnd w:id="1821"/>
    </w:p>
    <w:p w:rsidR="002B6DCC" w:rsidRDefault="002B6DCC" w:rsidP="002B6DCC">
      <w:pPr>
        <w:rPr>
          <w:rtl/>
          <w:lang w:eastAsia="he-IL"/>
        </w:rPr>
      </w:pPr>
    </w:p>
    <w:p w:rsidR="002B6DCC" w:rsidRDefault="002B6DCC" w:rsidP="002B6DCC">
      <w:pPr>
        <w:pStyle w:val="af8"/>
        <w:keepNext/>
        <w:rPr>
          <w:rtl/>
        </w:rPr>
      </w:pPr>
      <w:bookmarkStart w:id="1822" w:name="_ETM_Q1_4947696"/>
      <w:bookmarkEnd w:id="1822"/>
      <w:r>
        <w:rPr>
          <w:rtl/>
        </w:rPr>
        <w:t>היו"ר ניסן סלומינסקי:</w:t>
      </w:r>
    </w:p>
    <w:p w:rsidR="002B6DCC" w:rsidRDefault="002B6DCC" w:rsidP="002B6DCC">
      <w:pPr>
        <w:pStyle w:val="KeepWithNext"/>
        <w:rPr>
          <w:rtl/>
          <w:lang w:eastAsia="he-IL"/>
        </w:rPr>
      </w:pPr>
    </w:p>
    <w:p w:rsidR="002B6DCC" w:rsidRDefault="002B6DCC" w:rsidP="002B6DCC">
      <w:pPr>
        <w:rPr>
          <w:rtl/>
          <w:lang w:eastAsia="he-IL"/>
        </w:rPr>
      </w:pPr>
      <w:r>
        <w:rPr>
          <w:rFonts w:hint="cs"/>
          <w:rtl/>
          <w:lang w:eastAsia="he-IL"/>
        </w:rPr>
        <w:t>רגע, רגע. בואו נשמע את העלות הכספית.</w:t>
      </w:r>
    </w:p>
    <w:p w:rsidR="002B6DCC" w:rsidRDefault="002B6DCC" w:rsidP="002B6DCC">
      <w:pPr>
        <w:rPr>
          <w:rtl/>
          <w:lang w:eastAsia="he-IL"/>
        </w:rPr>
      </w:pPr>
      <w:bookmarkStart w:id="1823" w:name="_ETM_Q1_4953990"/>
      <w:bookmarkEnd w:id="1823"/>
    </w:p>
    <w:p w:rsidR="002B6DCC" w:rsidRDefault="002B6DCC" w:rsidP="002B6DCC">
      <w:pPr>
        <w:pStyle w:val="afb"/>
        <w:keepNext/>
        <w:rPr>
          <w:rtl/>
          <w:lang w:eastAsia="he-IL"/>
        </w:rPr>
      </w:pPr>
      <w:bookmarkStart w:id="1824" w:name="_ETM_Q1_4954613"/>
      <w:bookmarkEnd w:id="1824"/>
      <w:r>
        <w:rPr>
          <w:rtl/>
          <w:lang w:eastAsia="he-IL"/>
        </w:rPr>
        <w:t>דניאל מלצר:</w:t>
      </w:r>
    </w:p>
    <w:p w:rsidR="002B6DCC" w:rsidRDefault="002B6DCC" w:rsidP="002B6DCC">
      <w:pPr>
        <w:pStyle w:val="KeepWithNext"/>
        <w:rPr>
          <w:rtl/>
          <w:lang w:eastAsia="he-IL"/>
        </w:rPr>
      </w:pPr>
    </w:p>
    <w:p w:rsidR="002B6DCC" w:rsidRDefault="002B6DCC" w:rsidP="002B6DCC">
      <w:pPr>
        <w:rPr>
          <w:rtl/>
          <w:lang w:eastAsia="he-IL"/>
        </w:rPr>
      </w:pPr>
      <w:r>
        <w:rPr>
          <w:rFonts w:hint="cs"/>
          <w:rtl/>
          <w:lang w:eastAsia="he-IL"/>
        </w:rPr>
        <w:t xml:space="preserve">אם אנחנו מתייחסים - - - </w:t>
      </w:r>
      <w:bookmarkStart w:id="1825" w:name="_ETM_Q1_4958599"/>
      <w:bookmarkEnd w:id="1825"/>
      <w:r>
        <w:rPr>
          <w:rFonts w:hint="cs"/>
          <w:rtl/>
          <w:lang w:eastAsia="he-IL"/>
        </w:rPr>
        <w:t>ב-3,000 דונם - - - פיצויים שבין 25 ל-50</w:t>
      </w:r>
      <w:bookmarkStart w:id="1826" w:name="_ETM_Q1_4961158"/>
      <w:bookmarkEnd w:id="1826"/>
      <w:r>
        <w:rPr>
          <w:rFonts w:hint="cs"/>
          <w:rtl/>
          <w:lang w:eastAsia="he-IL"/>
        </w:rPr>
        <w:t>, אז החישוב הוא קל.</w:t>
      </w:r>
    </w:p>
    <w:p w:rsidR="002B6DCC" w:rsidRDefault="002B6DCC" w:rsidP="002B6DCC">
      <w:pPr>
        <w:rPr>
          <w:rtl/>
          <w:lang w:eastAsia="he-IL"/>
        </w:rPr>
      </w:pPr>
      <w:bookmarkStart w:id="1827" w:name="_ETM_Q1_4962318"/>
      <w:bookmarkEnd w:id="1827"/>
    </w:p>
    <w:p w:rsidR="002B6DCC" w:rsidRDefault="002B6DCC" w:rsidP="002B6DCC">
      <w:pPr>
        <w:pStyle w:val="af8"/>
        <w:keepNext/>
        <w:rPr>
          <w:rtl/>
        </w:rPr>
      </w:pPr>
      <w:bookmarkStart w:id="1828" w:name="_ETM_Q1_4962619"/>
      <w:bookmarkEnd w:id="1828"/>
      <w:r>
        <w:rPr>
          <w:rtl/>
        </w:rPr>
        <w:t>היו"ר ניסן סלומינסקי:</w:t>
      </w:r>
    </w:p>
    <w:p w:rsidR="002B6DCC" w:rsidRDefault="002B6DCC" w:rsidP="002B6DCC">
      <w:pPr>
        <w:pStyle w:val="KeepWithNext"/>
        <w:rPr>
          <w:rtl/>
          <w:lang w:eastAsia="he-IL"/>
        </w:rPr>
      </w:pPr>
    </w:p>
    <w:p w:rsidR="002B6DCC" w:rsidRDefault="002B6DCC" w:rsidP="002B6DCC">
      <w:pPr>
        <w:rPr>
          <w:rtl/>
          <w:lang w:eastAsia="he-IL"/>
        </w:rPr>
      </w:pPr>
      <w:r>
        <w:rPr>
          <w:rFonts w:hint="cs"/>
          <w:rtl/>
          <w:lang w:eastAsia="he-IL"/>
        </w:rPr>
        <w:t>אלף?</w:t>
      </w:r>
      <w:bookmarkStart w:id="1829" w:name="_ETM_Q1_4965794"/>
      <w:bookmarkEnd w:id="1829"/>
    </w:p>
    <w:p w:rsidR="002B6DCC" w:rsidRDefault="002B6DCC" w:rsidP="002B6DCC">
      <w:pPr>
        <w:rPr>
          <w:rtl/>
          <w:lang w:eastAsia="he-IL"/>
        </w:rPr>
      </w:pPr>
    </w:p>
    <w:p w:rsidR="002B6DCC" w:rsidRDefault="002B6DCC" w:rsidP="002B6DCC">
      <w:pPr>
        <w:pStyle w:val="-"/>
        <w:keepNext/>
        <w:rPr>
          <w:rtl/>
        </w:rPr>
      </w:pPr>
      <w:bookmarkStart w:id="1830" w:name="_ETM_Q1_4966131"/>
      <w:bookmarkEnd w:id="1830"/>
      <w:r>
        <w:rPr>
          <w:rtl/>
        </w:rPr>
        <w:t>דניאל מלצר:</w:t>
      </w:r>
    </w:p>
    <w:p w:rsidR="002B6DCC" w:rsidRDefault="002B6DCC" w:rsidP="002B6DCC">
      <w:pPr>
        <w:pStyle w:val="KeepWithNext"/>
        <w:rPr>
          <w:rtl/>
          <w:lang w:eastAsia="he-IL"/>
        </w:rPr>
      </w:pPr>
    </w:p>
    <w:p w:rsidR="002B6DCC" w:rsidRDefault="002B6DCC" w:rsidP="002B6DCC">
      <w:pPr>
        <w:rPr>
          <w:rtl/>
          <w:lang w:eastAsia="he-IL"/>
        </w:rPr>
      </w:pPr>
      <w:r>
        <w:rPr>
          <w:rFonts w:hint="cs"/>
          <w:rtl/>
          <w:lang w:eastAsia="he-IL"/>
        </w:rPr>
        <w:t xml:space="preserve">זה בסביבות מאה מיליון עלות תקציבית. </w:t>
      </w:r>
      <w:bookmarkStart w:id="1831" w:name="_ETM_Q1_4969981"/>
      <w:bookmarkEnd w:id="1831"/>
      <w:r>
        <w:rPr>
          <w:rFonts w:hint="cs"/>
          <w:rtl/>
          <w:lang w:eastAsia="he-IL"/>
        </w:rPr>
        <w:t xml:space="preserve">כמובן שאם משנים את אחד המספרים, כשיהיו לנו נתונים יותר </w:t>
      </w:r>
      <w:bookmarkStart w:id="1832" w:name="_ETM_Q1_4973640"/>
      <w:bookmarkEnd w:id="1832"/>
      <w:r>
        <w:rPr>
          <w:rFonts w:hint="cs"/>
          <w:rtl/>
          <w:lang w:eastAsia="he-IL"/>
        </w:rPr>
        <w:t>מעודכנים, אז גם נתקן את החישוב.</w:t>
      </w:r>
    </w:p>
    <w:p w:rsidR="002B6DCC" w:rsidRDefault="002B6DCC" w:rsidP="002B6DCC">
      <w:pPr>
        <w:rPr>
          <w:rtl/>
          <w:lang w:eastAsia="he-IL"/>
        </w:rPr>
      </w:pPr>
      <w:bookmarkStart w:id="1833" w:name="_ETM_Q1_4981195"/>
      <w:bookmarkEnd w:id="1833"/>
    </w:p>
    <w:p w:rsidR="002B6DCC" w:rsidRDefault="002B6DCC" w:rsidP="002B6DCC">
      <w:pPr>
        <w:pStyle w:val="a5"/>
        <w:keepNext/>
        <w:rPr>
          <w:rtl/>
        </w:rPr>
      </w:pPr>
      <w:bookmarkStart w:id="1834" w:name="_ETM_Q1_4981555"/>
      <w:bookmarkEnd w:id="1834"/>
      <w:r>
        <w:rPr>
          <w:rtl/>
        </w:rPr>
        <w:t xml:space="preserve">בצלאל </w:t>
      </w:r>
      <w:proofErr w:type="spellStart"/>
      <w:r>
        <w:rPr>
          <w:rtl/>
        </w:rPr>
        <w:t>סמוטריץ</w:t>
      </w:r>
      <w:proofErr w:type="spellEnd"/>
      <w:r>
        <w:rPr>
          <w:rtl/>
        </w:rPr>
        <w:t>:</w:t>
      </w:r>
    </w:p>
    <w:p w:rsidR="002B6DCC" w:rsidRDefault="002B6DCC" w:rsidP="002B6DCC">
      <w:pPr>
        <w:pStyle w:val="KeepWithNext"/>
        <w:rPr>
          <w:rtl/>
          <w:lang w:eastAsia="he-IL"/>
        </w:rPr>
      </w:pPr>
    </w:p>
    <w:p w:rsidR="002B6DCC" w:rsidRDefault="002B6DCC" w:rsidP="002B6DCC">
      <w:pPr>
        <w:rPr>
          <w:rtl/>
          <w:lang w:eastAsia="he-IL"/>
        </w:rPr>
      </w:pPr>
      <w:r>
        <w:rPr>
          <w:rFonts w:hint="cs"/>
          <w:rtl/>
          <w:lang w:eastAsia="he-IL"/>
        </w:rPr>
        <w:t xml:space="preserve">שמעתי שהאירוויזיון הולך לעלות 120 מיליון. לא חסר כסף. שמעתי את שר האוצר אומר </w:t>
      </w:r>
      <w:bookmarkStart w:id="1835" w:name="_ETM_Q1_4985193"/>
      <w:bookmarkEnd w:id="1835"/>
      <w:r>
        <w:rPr>
          <w:rFonts w:hint="cs"/>
          <w:rtl/>
          <w:lang w:eastAsia="he-IL"/>
        </w:rPr>
        <w:t>שהוא הולך לתקצב את זה רק עכשיו. פתאום יש כסף.</w:t>
      </w:r>
    </w:p>
    <w:p w:rsidR="002B6DCC" w:rsidRDefault="002B6DCC" w:rsidP="002B6DCC">
      <w:pPr>
        <w:rPr>
          <w:rtl/>
          <w:lang w:eastAsia="he-IL"/>
        </w:rPr>
      </w:pPr>
      <w:bookmarkStart w:id="1836" w:name="_ETM_Q1_4985950"/>
      <w:bookmarkEnd w:id="1836"/>
    </w:p>
    <w:p w:rsidR="002B6DCC" w:rsidRDefault="002B6DCC" w:rsidP="002B6DCC">
      <w:pPr>
        <w:pStyle w:val="af8"/>
        <w:keepNext/>
        <w:rPr>
          <w:rtl/>
        </w:rPr>
      </w:pPr>
      <w:bookmarkStart w:id="1837" w:name="_ETM_Q1_4986315"/>
      <w:bookmarkEnd w:id="1837"/>
      <w:r>
        <w:rPr>
          <w:rtl/>
        </w:rPr>
        <w:t>היו"ר ניסן סלומינסקי:</w:t>
      </w:r>
    </w:p>
    <w:p w:rsidR="002B6DCC" w:rsidRDefault="002B6DCC" w:rsidP="002B6DCC">
      <w:pPr>
        <w:pStyle w:val="KeepWithNext"/>
        <w:rPr>
          <w:rtl/>
          <w:lang w:eastAsia="he-IL"/>
        </w:rPr>
      </w:pPr>
    </w:p>
    <w:p w:rsidR="002B6DCC" w:rsidRDefault="002B6DCC" w:rsidP="002B6DCC">
      <w:pPr>
        <w:rPr>
          <w:rtl/>
          <w:lang w:eastAsia="he-IL"/>
        </w:rPr>
      </w:pPr>
      <w:r>
        <w:rPr>
          <w:rFonts w:hint="cs"/>
          <w:rtl/>
          <w:lang w:eastAsia="he-IL"/>
        </w:rPr>
        <w:t xml:space="preserve">עוד מעט </w:t>
      </w:r>
      <w:bookmarkStart w:id="1838" w:name="_ETM_Q1_4984679"/>
      <w:bookmarkEnd w:id="1838"/>
      <w:r>
        <w:rPr>
          <w:rFonts w:hint="cs"/>
          <w:rtl/>
          <w:lang w:eastAsia="he-IL"/>
        </w:rPr>
        <w:t xml:space="preserve">חבר'ה. יהיה נטו קרקעות. לאט </w:t>
      </w:r>
      <w:proofErr w:type="spellStart"/>
      <w:r>
        <w:rPr>
          <w:rFonts w:hint="cs"/>
          <w:rtl/>
          <w:lang w:eastAsia="he-IL"/>
        </w:rPr>
        <w:t>לאט</w:t>
      </w:r>
      <w:proofErr w:type="spellEnd"/>
      <w:r>
        <w:rPr>
          <w:rFonts w:hint="cs"/>
          <w:rtl/>
          <w:lang w:eastAsia="he-IL"/>
        </w:rPr>
        <w:t>.</w:t>
      </w:r>
    </w:p>
    <w:p w:rsidR="002B6DCC" w:rsidRDefault="002B6DCC" w:rsidP="002B6DCC">
      <w:pPr>
        <w:rPr>
          <w:rtl/>
          <w:lang w:eastAsia="he-IL"/>
        </w:rPr>
      </w:pPr>
      <w:bookmarkStart w:id="1839" w:name="_ETM_Q1_4992621"/>
      <w:bookmarkEnd w:id="1839"/>
    </w:p>
    <w:p w:rsidR="002B6DCC" w:rsidRDefault="002B6DCC" w:rsidP="002B6DCC">
      <w:pPr>
        <w:pStyle w:val="afb"/>
        <w:keepNext/>
        <w:rPr>
          <w:rtl/>
          <w:lang w:eastAsia="he-IL"/>
        </w:rPr>
      </w:pPr>
      <w:bookmarkStart w:id="1840" w:name="_ETM_Q1_4992977"/>
      <w:bookmarkStart w:id="1841" w:name="_ETM_Q1_4995181"/>
      <w:bookmarkEnd w:id="1840"/>
      <w:bookmarkEnd w:id="1841"/>
      <w:r>
        <w:rPr>
          <w:rtl/>
          <w:lang w:eastAsia="he-IL"/>
        </w:rPr>
        <w:t>דניאל מלצר:</w:t>
      </w:r>
    </w:p>
    <w:p w:rsidR="002B6DCC" w:rsidRDefault="002B6DCC" w:rsidP="002B6DCC">
      <w:pPr>
        <w:pStyle w:val="KeepWithNext"/>
        <w:rPr>
          <w:rtl/>
          <w:lang w:eastAsia="he-IL"/>
        </w:rPr>
      </w:pPr>
    </w:p>
    <w:p w:rsidR="002B6DCC" w:rsidRDefault="002B6DCC" w:rsidP="002B6DCC">
      <w:pPr>
        <w:rPr>
          <w:rtl/>
          <w:lang w:eastAsia="he-IL"/>
        </w:rPr>
      </w:pPr>
      <w:r>
        <w:rPr>
          <w:rFonts w:hint="cs"/>
          <w:rtl/>
          <w:lang w:eastAsia="he-IL"/>
        </w:rPr>
        <w:t xml:space="preserve">כאמור, מבחינתנו זו הצעת חוק תקציבית. אנחנו מתנגדים לה. צריך </w:t>
      </w:r>
      <w:bookmarkStart w:id="1842" w:name="_ETM_Q1_4999859"/>
      <w:bookmarkEnd w:id="1842"/>
      <w:r>
        <w:rPr>
          <w:rFonts w:hint="cs"/>
          <w:rtl/>
          <w:lang w:eastAsia="he-IL"/>
        </w:rPr>
        <w:t>למצוא לה - - -</w:t>
      </w:r>
    </w:p>
    <w:p w:rsidR="002B6DCC" w:rsidRDefault="002B6DCC" w:rsidP="002B6DCC">
      <w:pPr>
        <w:rPr>
          <w:rtl/>
          <w:lang w:eastAsia="he-IL"/>
        </w:rPr>
      </w:pPr>
    </w:p>
    <w:p w:rsidR="002B6DCC" w:rsidRDefault="002B6DCC" w:rsidP="002B6DCC">
      <w:pPr>
        <w:pStyle w:val="a5"/>
        <w:keepNext/>
        <w:rPr>
          <w:rtl/>
        </w:rPr>
      </w:pPr>
      <w:bookmarkStart w:id="1843" w:name="_ETM_Q1_4996175"/>
      <w:bookmarkEnd w:id="1843"/>
      <w:r>
        <w:rPr>
          <w:rtl/>
        </w:rPr>
        <w:t xml:space="preserve">בצלאל </w:t>
      </w:r>
      <w:proofErr w:type="spellStart"/>
      <w:r>
        <w:rPr>
          <w:rtl/>
        </w:rPr>
        <w:t>סמוטריץ</w:t>
      </w:r>
      <w:proofErr w:type="spellEnd"/>
      <w:r>
        <w:rPr>
          <w:rtl/>
        </w:rPr>
        <w:t>:</w:t>
      </w:r>
    </w:p>
    <w:p w:rsidR="002B6DCC" w:rsidRDefault="002B6DCC" w:rsidP="002B6DCC">
      <w:pPr>
        <w:pStyle w:val="KeepWithNext"/>
        <w:rPr>
          <w:rtl/>
          <w:lang w:eastAsia="he-IL"/>
        </w:rPr>
      </w:pPr>
    </w:p>
    <w:p w:rsidR="002B6DCC" w:rsidRDefault="002B6DCC" w:rsidP="002B6DCC">
      <w:pPr>
        <w:rPr>
          <w:rtl/>
          <w:lang w:eastAsia="he-IL"/>
        </w:rPr>
      </w:pPr>
      <w:r>
        <w:rPr>
          <w:rFonts w:hint="cs"/>
          <w:rtl/>
          <w:lang w:eastAsia="he-IL"/>
        </w:rPr>
        <w:t xml:space="preserve">רגע, סליחה, איך אתה יכול </w:t>
      </w:r>
      <w:bookmarkStart w:id="1844" w:name="_ETM_Q1_4998938"/>
      <w:bookmarkEnd w:id="1844"/>
      <w:r>
        <w:rPr>
          <w:rFonts w:hint="cs"/>
          <w:rtl/>
          <w:lang w:eastAsia="he-IL"/>
        </w:rPr>
        <w:t>להתנגד אם ועדת שרים תמכה? הלו?</w:t>
      </w:r>
    </w:p>
    <w:p w:rsidR="002B6DCC" w:rsidRDefault="002B6DCC" w:rsidP="002B6DCC">
      <w:pPr>
        <w:rPr>
          <w:rtl/>
          <w:lang w:eastAsia="he-IL"/>
        </w:rPr>
      </w:pPr>
      <w:bookmarkStart w:id="1845" w:name="_ETM_Q1_4997306"/>
      <w:bookmarkEnd w:id="1845"/>
    </w:p>
    <w:p w:rsidR="002B6DCC" w:rsidRDefault="002B6DCC" w:rsidP="002B6DCC">
      <w:pPr>
        <w:pStyle w:val="afb"/>
        <w:keepNext/>
        <w:rPr>
          <w:rtl/>
          <w:lang w:eastAsia="he-IL"/>
        </w:rPr>
      </w:pPr>
      <w:bookmarkStart w:id="1846" w:name="_ETM_Q1_4997621"/>
      <w:bookmarkStart w:id="1847" w:name="_ETM_Q1_4998578"/>
      <w:bookmarkEnd w:id="1846"/>
      <w:bookmarkEnd w:id="1847"/>
      <w:r>
        <w:rPr>
          <w:rtl/>
          <w:lang w:eastAsia="he-IL"/>
        </w:rPr>
        <w:t>דניאל מלצר:</w:t>
      </w:r>
    </w:p>
    <w:p w:rsidR="002B6DCC" w:rsidRDefault="002B6DCC" w:rsidP="002B6DCC">
      <w:pPr>
        <w:pStyle w:val="KeepWithNext"/>
        <w:rPr>
          <w:rtl/>
          <w:lang w:eastAsia="he-IL"/>
        </w:rPr>
      </w:pPr>
    </w:p>
    <w:p w:rsidR="002B6DCC" w:rsidRDefault="002B6DCC" w:rsidP="002B6DCC">
      <w:pPr>
        <w:rPr>
          <w:rtl/>
          <w:lang w:eastAsia="he-IL"/>
        </w:rPr>
      </w:pPr>
      <w:r>
        <w:rPr>
          <w:rFonts w:hint="cs"/>
          <w:rtl/>
          <w:lang w:eastAsia="he-IL"/>
        </w:rPr>
        <w:t xml:space="preserve">בוועדת שרים נקבע שנדרשת הסכמת </w:t>
      </w:r>
      <w:bookmarkStart w:id="1848" w:name="_ETM_Q1_5005538"/>
      <w:bookmarkEnd w:id="1848"/>
      <w:r>
        <w:rPr>
          <w:rFonts w:hint="cs"/>
          <w:rtl/>
          <w:lang w:eastAsia="he-IL"/>
        </w:rPr>
        <w:t>האוצר.</w:t>
      </w:r>
    </w:p>
    <w:p w:rsidR="002B6DCC" w:rsidRDefault="002B6DCC" w:rsidP="002B6DCC">
      <w:pPr>
        <w:rPr>
          <w:rtl/>
          <w:lang w:eastAsia="he-IL"/>
        </w:rPr>
      </w:pPr>
      <w:bookmarkStart w:id="1849" w:name="_ETM_Q1_5002087"/>
      <w:bookmarkEnd w:id="1849"/>
    </w:p>
    <w:p w:rsidR="002B6DCC" w:rsidRDefault="002B6DCC" w:rsidP="002B6DCC">
      <w:pPr>
        <w:pStyle w:val="a5"/>
        <w:keepNext/>
        <w:rPr>
          <w:rtl/>
        </w:rPr>
      </w:pPr>
      <w:bookmarkStart w:id="1850" w:name="_ETM_Q1_5002408"/>
      <w:bookmarkStart w:id="1851" w:name="_ETM_Q1_5003680"/>
      <w:bookmarkEnd w:id="1850"/>
      <w:bookmarkEnd w:id="1851"/>
      <w:r>
        <w:rPr>
          <w:rtl/>
        </w:rPr>
        <w:t xml:space="preserve">בצלאל </w:t>
      </w:r>
      <w:proofErr w:type="spellStart"/>
      <w:r>
        <w:rPr>
          <w:rtl/>
        </w:rPr>
        <w:t>סמוטריץ</w:t>
      </w:r>
      <w:proofErr w:type="spellEnd"/>
      <w:r>
        <w:rPr>
          <w:rtl/>
        </w:rPr>
        <w:t>:</w:t>
      </w:r>
    </w:p>
    <w:p w:rsidR="002B6DCC" w:rsidRDefault="002B6DCC" w:rsidP="002B6DCC">
      <w:pPr>
        <w:pStyle w:val="KeepWithNext"/>
        <w:rPr>
          <w:rtl/>
          <w:lang w:eastAsia="he-IL"/>
        </w:rPr>
      </w:pPr>
    </w:p>
    <w:p w:rsidR="002B6DCC" w:rsidRDefault="002B6DCC" w:rsidP="002B6DCC">
      <w:pPr>
        <w:rPr>
          <w:rtl/>
          <w:lang w:eastAsia="he-IL"/>
        </w:rPr>
      </w:pPr>
      <w:r>
        <w:rPr>
          <w:rFonts w:hint="cs"/>
          <w:rtl/>
          <w:lang w:eastAsia="he-IL"/>
        </w:rPr>
        <w:t xml:space="preserve">רגע, להמשך התקדמות. אתה לא יכול כשאתה מתנגד </w:t>
      </w:r>
      <w:r w:rsidR="00C7221B">
        <w:rPr>
          <w:rFonts w:hint="cs"/>
          <w:rtl/>
          <w:lang w:eastAsia="he-IL"/>
        </w:rPr>
        <w:t>להצעת החוק</w:t>
      </w:r>
      <w:bookmarkStart w:id="1852" w:name="_ETM_Q1_5009025"/>
      <w:bookmarkEnd w:id="1852"/>
      <w:r w:rsidR="00C7221B">
        <w:rPr>
          <w:rFonts w:hint="cs"/>
          <w:rtl/>
          <w:lang w:eastAsia="he-IL"/>
        </w:rPr>
        <w:t>. קידום הצעת החוק צריך להיעשות בזה - - -</w:t>
      </w:r>
    </w:p>
    <w:p w:rsidR="00C7221B" w:rsidRDefault="00C7221B" w:rsidP="002B6DCC">
      <w:pPr>
        <w:rPr>
          <w:rtl/>
          <w:lang w:eastAsia="he-IL"/>
        </w:rPr>
      </w:pPr>
    </w:p>
    <w:p w:rsidR="00C7221B" w:rsidRDefault="00C7221B" w:rsidP="00C7221B">
      <w:pPr>
        <w:pStyle w:val="af7"/>
        <w:keepNext/>
        <w:rPr>
          <w:rtl/>
        </w:rPr>
      </w:pPr>
      <w:r>
        <w:rPr>
          <w:rtl/>
        </w:rPr>
        <w:t>קריאה:</w:t>
      </w:r>
    </w:p>
    <w:p w:rsidR="00C7221B" w:rsidRDefault="00C7221B" w:rsidP="00C7221B">
      <w:pPr>
        <w:pStyle w:val="KeepWithNext"/>
        <w:rPr>
          <w:rtl/>
          <w:lang w:eastAsia="he-IL"/>
        </w:rPr>
      </w:pPr>
    </w:p>
    <w:p w:rsidR="00C7221B" w:rsidRDefault="00C7221B" w:rsidP="00C7221B">
      <w:pPr>
        <w:rPr>
          <w:rtl/>
          <w:lang w:eastAsia="he-IL"/>
        </w:rPr>
      </w:pPr>
      <w:r>
        <w:rPr>
          <w:rFonts w:hint="cs"/>
          <w:rtl/>
          <w:lang w:eastAsia="he-IL"/>
        </w:rPr>
        <w:t xml:space="preserve">האישור </w:t>
      </w:r>
      <w:bookmarkStart w:id="1853" w:name="_ETM_Q1_5012518"/>
      <w:bookmarkEnd w:id="1853"/>
      <w:r>
        <w:rPr>
          <w:rFonts w:hint="cs"/>
          <w:rtl/>
          <w:lang w:eastAsia="he-IL"/>
        </w:rPr>
        <w:t>היה לטרומית בוועדת שרים.</w:t>
      </w:r>
    </w:p>
    <w:p w:rsidR="00C7221B" w:rsidRDefault="00C7221B" w:rsidP="00C7221B">
      <w:pPr>
        <w:rPr>
          <w:rtl/>
          <w:lang w:eastAsia="he-IL"/>
        </w:rPr>
      </w:pPr>
      <w:bookmarkStart w:id="1854" w:name="_ETM_Q1_5011630"/>
      <w:bookmarkEnd w:id="1854"/>
    </w:p>
    <w:p w:rsidR="00C7221B" w:rsidRDefault="00C7221B" w:rsidP="00C7221B">
      <w:pPr>
        <w:pStyle w:val="afb"/>
        <w:keepNext/>
        <w:rPr>
          <w:rtl/>
          <w:lang w:eastAsia="he-IL"/>
        </w:rPr>
      </w:pPr>
      <w:bookmarkStart w:id="1855" w:name="_ETM_Q1_5011932"/>
      <w:bookmarkEnd w:id="1855"/>
      <w:r>
        <w:rPr>
          <w:rtl/>
          <w:lang w:eastAsia="he-IL"/>
        </w:rPr>
        <w:t>דניאל מלצר:</w:t>
      </w:r>
    </w:p>
    <w:p w:rsidR="00C7221B" w:rsidRDefault="00C7221B" w:rsidP="00C7221B">
      <w:pPr>
        <w:pStyle w:val="KeepWithNext"/>
        <w:rPr>
          <w:rtl/>
          <w:lang w:eastAsia="he-IL"/>
        </w:rPr>
      </w:pPr>
    </w:p>
    <w:p w:rsidR="00C7221B" w:rsidRDefault="00C7221B" w:rsidP="00C7221B">
      <w:pPr>
        <w:rPr>
          <w:rtl/>
          <w:lang w:eastAsia="he-IL"/>
        </w:rPr>
      </w:pPr>
      <w:bookmarkStart w:id="1856" w:name="_ETM_Q1_5014482"/>
      <w:bookmarkEnd w:id="1856"/>
      <w:r>
        <w:rPr>
          <w:rFonts w:hint="cs"/>
          <w:rtl/>
          <w:lang w:eastAsia="he-IL"/>
        </w:rPr>
        <w:t>לא הושגה הסכמה באוצר להצעת החוק -</w:t>
      </w:r>
      <w:bookmarkStart w:id="1857" w:name="_ETM_Q1_5015717"/>
      <w:bookmarkEnd w:id="1857"/>
      <w:r>
        <w:rPr>
          <w:rFonts w:hint="cs"/>
          <w:rtl/>
          <w:lang w:eastAsia="he-IL"/>
        </w:rPr>
        <w:t xml:space="preserve"> - -</w:t>
      </w:r>
    </w:p>
    <w:p w:rsidR="00C7221B" w:rsidRDefault="00C7221B" w:rsidP="00C7221B">
      <w:pPr>
        <w:rPr>
          <w:rtl/>
          <w:lang w:eastAsia="he-IL"/>
        </w:rPr>
      </w:pPr>
      <w:bookmarkStart w:id="1858" w:name="_ETM_Q1_5016712"/>
      <w:bookmarkEnd w:id="1858"/>
    </w:p>
    <w:p w:rsidR="00C7221B" w:rsidRDefault="00C7221B" w:rsidP="00C7221B">
      <w:pPr>
        <w:pStyle w:val="af7"/>
        <w:keepNext/>
        <w:rPr>
          <w:rtl/>
        </w:rPr>
      </w:pPr>
      <w:bookmarkStart w:id="1859" w:name="_ETM_Q1_5017091"/>
      <w:bookmarkEnd w:id="1859"/>
      <w:r>
        <w:rPr>
          <w:rtl/>
        </w:rPr>
        <w:t>קריאה:</w:t>
      </w:r>
    </w:p>
    <w:p w:rsidR="00C7221B" w:rsidRDefault="00C7221B" w:rsidP="00C7221B">
      <w:pPr>
        <w:pStyle w:val="KeepWithNext"/>
        <w:rPr>
          <w:rtl/>
          <w:lang w:eastAsia="he-IL"/>
        </w:rPr>
      </w:pPr>
    </w:p>
    <w:p w:rsidR="00C7221B" w:rsidRDefault="00C7221B" w:rsidP="00C7221B">
      <w:pPr>
        <w:rPr>
          <w:rtl/>
          <w:lang w:eastAsia="he-IL"/>
        </w:rPr>
      </w:pPr>
      <w:r>
        <w:rPr>
          <w:rFonts w:hint="cs"/>
          <w:rtl/>
          <w:lang w:eastAsia="he-IL"/>
        </w:rPr>
        <w:t xml:space="preserve">ההתקדמות היא </w:t>
      </w:r>
      <w:proofErr w:type="spellStart"/>
      <w:r>
        <w:rPr>
          <w:rFonts w:hint="cs"/>
          <w:rtl/>
          <w:lang w:eastAsia="he-IL"/>
        </w:rPr>
        <w:t>ללפני</w:t>
      </w:r>
      <w:proofErr w:type="spellEnd"/>
      <w:r>
        <w:rPr>
          <w:rFonts w:hint="cs"/>
          <w:rtl/>
          <w:lang w:eastAsia="he-IL"/>
        </w:rPr>
        <w:t xml:space="preserve"> ראשונה.</w:t>
      </w:r>
      <w:bookmarkStart w:id="1860" w:name="_ETM_Q1_5018308"/>
      <w:bookmarkEnd w:id="1860"/>
    </w:p>
    <w:p w:rsidR="00C7221B" w:rsidRDefault="00C7221B" w:rsidP="00C7221B">
      <w:pPr>
        <w:rPr>
          <w:rtl/>
          <w:lang w:eastAsia="he-IL"/>
        </w:rPr>
      </w:pPr>
    </w:p>
    <w:p w:rsidR="00C7221B" w:rsidRDefault="00C7221B" w:rsidP="00C7221B">
      <w:pPr>
        <w:pStyle w:val="a5"/>
        <w:keepNext/>
        <w:rPr>
          <w:rtl/>
        </w:rPr>
      </w:pPr>
      <w:bookmarkStart w:id="1861" w:name="_ETM_Q1_5019467"/>
      <w:bookmarkStart w:id="1862" w:name="_ETM_Q1_5019800"/>
      <w:bookmarkStart w:id="1863" w:name="_ETM_Q1_5020483"/>
      <w:bookmarkEnd w:id="1861"/>
      <w:bookmarkEnd w:id="1862"/>
      <w:bookmarkEnd w:id="1863"/>
      <w:r>
        <w:rPr>
          <w:rtl/>
        </w:rPr>
        <w:t xml:space="preserve">בצלאל </w:t>
      </w:r>
      <w:proofErr w:type="spellStart"/>
      <w:r>
        <w:rPr>
          <w:rtl/>
        </w:rPr>
        <w:t>סמוטריץ</w:t>
      </w:r>
      <w:proofErr w:type="spellEnd"/>
      <w:r>
        <w:rPr>
          <w:rtl/>
        </w:rPr>
        <w:t>:</w:t>
      </w:r>
    </w:p>
    <w:p w:rsidR="00C7221B" w:rsidRDefault="00C7221B" w:rsidP="00C7221B">
      <w:pPr>
        <w:pStyle w:val="KeepWithNext"/>
        <w:rPr>
          <w:rtl/>
          <w:lang w:eastAsia="he-IL"/>
        </w:rPr>
      </w:pPr>
    </w:p>
    <w:p w:rsidR="00C7221B" w:rsidRDefault="00C7221B" w:rsidP="00C7221B">
      <w:pPr>
        <w:rPr>
          <w:rtl/>
          <w:lang w:eastAsia="he-IL"/>
        </w:rPr>
      </w:pPr>
      <w:r>
        <w:rPr>
          <w:rFonts w:hint="cs"/>
          <w:rtl/>
          <w:lang w:eastAsia="he-IL"/>
        </w:rPr>
        <w:t xml:space="preserve">בסדר. מזל שמי שיושב בוועדה </w:t>
      </w:r>
      <w:bookmarkStart w:id="1864" w:name="_ETM_Q1_5022691"/>
      <w:bookmarkEnd w:id="1864"/>
      <w:r>
        <w:rPr>
          <w:rFonts w:hint="cs"/>
          <w:rtl/>
          <w:lang w:eastAsia="he-IL"/>
        </w:rPr>
        <w:t>זה השר שלכם ולא אתם.</w:t>
      </w:r>
    </w:p>
    <w:p w:rsidR="00C7221B" w:rsidRDefault="00C7221B" w:rsidP="00C7221B">
      <w:pPr>
        <w:rPr>
          <w:rtl/>
          <w:lang w:eastAsia="he-IL"/>
        </w:rPr>
      </w:pPr>
      <w:bookmarkStart w:id="1865" w:name="_ETM_Q1_5022392"/>
      <w:bookmarkEnd w:id="1865"/>
    </w:p>
    <w:p w:rsidR="00C7221B" w:rsidRDefault="00C7221B" w:rsidP="00C7221B">
      <w:pPr>
        <w:pStyle w:val="a5"/>
        <w:keepNext/>
        <w:rPr>
          <w:rtl/>
        </w:rPr>
      </w:pPr>
      <w:bookmarkStart w:id="1866" w:name="_ETM_Q1_5022746"/>
      <w:bookmarkStart w:id="1867" w:name="_ETM_Q1_5024137"/>
      <w:bookmarkEnd w:id="1866"/>
      <w:bookmarkEnd w:id="1867"/>
      <w:r>
        <w:rPr>
          <w:rtl/>
        </w:rPr>
        <w:t>נעמה מנחמי:</w:t>
      </w:r>
    </w:p>
    <w:p w:rsidR="00C7221B" w:rsidRDefault="00C7221B" w:rsidP="00C7221B">
      <w:pPr>
        <w:pStyle w:val="KeepWithNext"/>
        <w:rPr>
          <w:rtl/>
          <w:lang w:eastAsia="he-IL"/>
        </w:rPr>
      </w:pPr>
    </w:p>
    <w:p w:rsidR="00C7221B" w:rsidRDefault="00C7221B" w:rsidP="00C7221B">
      <w:pPr>
        <w:rPr>
          <w:rtl/>
          <w:lang w:eastAsia="he-IL"/>
        </w:rPr>
      </w:pPr>
      <w:r>
        <w:rPr>
          <w:rFonts w:hint="cs"/>
          <w:rtl/>
          <w:lang w:eastAsia="he-IL"/>
        </w:rPr>
        <w:t>רק נדגיש שההסכמה של ועדת שרים</w:t>
      </w:r>
      <w:bookmarkStart w:id="1868" w:name="_ETM_Q1_5026604"/>
      <w:bookmarkEnd w:id="1868"/>
      <w:r>
        <w:rPr>
          <w:rFonts w:hint="cs"/>
          <w:rtl/>
          <w:lang w:eastAsia="he-IL"/>
        </w:rPr>
        <w:t xml:space="preserve"> צריכה להיות לעלות התקציבית ולא רק להצעה.</w:t>
      </w:r>
    </w:p>
    <w:p w:rsidR="00C7221B" w:rsidRDefault="00C7221B" w:rsidP="00C7221B">
      <w:pPr>
        <w:rPr>
          <w:rtl/>
          <w:lang w:eastAsia="he-IL"/>
        </w:rPr>
      </w:pPr>
      <w:bookmarkStart w:id="1869" w:name="_ETM_Q1_5029710"/>
      <w:bookmarkEnd w:id="1869"/>
    </w:p>
    <w:p w:rsidR="00C7221B" w:rsidRDefault="00C7221B" w:rsidP="00C7221B">
      <w:pPr>
        <w:pStyle w:val="a5"/>
        <w:keepNext/>
        <w:rPr>
          <w:rtl/>
        </w:rPr>
      </w:pPr>
      <w:bookmarkStart w:id="1870" w:name="_ETM_Q1_5030066"/>
      <w:bookmarkStart w:id="1871" w:name="_ETM_Q1_5031013"/>
      <w:bookmarkEnd w:id="1870"/>
      <w:bookmarkEnd w:id="1871"/>
      <w:r>
        <w:rPr>
          <w:rtl/>
        </w:rPr>
        <w:t xml:space="preserve">בצלאל </w:t>
      </w:r>
      <w:proofErr w:type="spellStart"/>
      <w:r>
        <w:rPr>
          <w:rtl/>
        </w:rPr>
        <w:t>סמוטריץ</w:t>
      </w:r>
      <w:proofErr w:type="spellEnd"/>
      <w:r>
        <w:rPr>
          <w:rtl/>
        </w:rPr>
        <w:t>:</w:t>
      </w:r>
    </w:p>
    <w:p w:rsidR="00C7221B" w:rsidRDefault="00C7221B" w:rsidP="00C7221B">
      <w:pPr>
        <w:pStyle w:val="KeepWithNext"/>
        <w:rPr>
          <w:rtl/>
          <w:lang w:eastAsia="he-IL"/>
        </w:rPr>
      </w:pPr>
    </w:p>
    <w:p w:rsidR="00C7221B" w:rsidRDefault="00C7221B" w:rsidP="00C7221B">
      <w:pPr>
        <w:rPr>
          <w:rtl/>
          <w:lang w:eastAsia="he-IL"/>
        </w:rPr>
      </w:pPr>
      <w:bookmarkStart w:id="1872" w:name="_ETM_Q1_5034054"/>
      <w:bookmarkEnd w:id="1872"/>
      <w:r>
        <w:rPr>
          <w:rFonts w:hint="cs"/>
          <w:rtl/>
          <w:lang w:eastAsia="he-IL"/>
        </w:rPr>
        <w:t xml:space="preserve">אז יש לי רק בקשה. הצעת החוק הרי בכל מקרה צריכה לעלות לוועדת שרים לפני קריאה ראשונה. אם אנחנו נאשר אותה היום או מתי שזה יהיה, היא צריכה לעלות לוועדת </w:t>
      </w:r>
      <w:bookmarkStart w:id="1873" w:name="_ETM_Q1_5036080"/>
      <w:bookmarkEnd w:id="1873"/>
      <w:r>
        <w:rPr>
          <w:rFonts w:hint="cs"/>
          <w:rtl/>
          <w:lang w:eastAsia="he-IL"/>
        </w:rPr>
        <w:t xml:space="preserve">שרים שוב לפני המליאה. זאת החלטה של ועדת שרים, </w:t>
      </w:r>
      <w:bookmarkStart w:id="1874" w:name="_ETM_Q1_5039281"/>
      <w:bookmarkEnd w:id="1874"/>
      <w:r>
        <w:rPr>
          <w:rFonts w:hint="cs"/>
          <w:rtl/>
          <w:lang w:eastAsia="he-IL"/>
        </w:rPr>
        <w:t>היא לא צריכה כנסת.</w:t>
      </w:r>
    </w:p>
    <w:p w:rsidR="00C7221B" w:rsidRDefault="00C7221B" w:rsidP="00C7221B">
      <w:pPr>
        <w:rPr>
          <w:rtl/>
          <w:lang w:eastAsia="he-IL"/>
        </w:rPr>
      </w:pPr>
      <w:bookmarkStart w:id="1875" w:name="_ETM_Q1_5039441"/>
      <w:bookmarkEnd w:id="1875"/>
    </w:p>
    <w:p w:rsidR="00C7221B" w:rsidRDefault="00C7221B" w:rsidP="00C7221B">
      <w:pPr>
        <w:pStyle w:val="a5"/>
        <w:keepNext/>
        <w:rPr>
          <w:rtl/>
        </w:rPr>
      </w:pPr>
      <w:bookmarkStart w:id="1876" w:name="_ETM_Q1_5039788"/>
      <w:bookmarkStart w:id="1877" w:name="_ETM_Q1_5040547"/>
      <w:bookmarkEnd w:id="1876"/>
      <w:bookmarkEnd w:id="1877"/>
      <w:r>
        <w:rPr>
          <w:rtl/>
        </w:rPr>
        <w:t>נעמה מנחמי:</w:t>
      </w:r>
    </w:p>
    <w:p w:rsidR="00C7221B" w:rsidRDefault="00C7221B" w:rsidP="00C7221B">
      <w:pPr>
        <w:pStyle w:val="KeepWithNext"/>
        <w:rPr>
          <w:rtl/>
          <w:lang w:eastAsia="he-IL"/>
        </w:rPr>
      </w:pPr>
    </w:p>
    <w:p w:rsidR="00C7221B" w:rsidRDefault="00C7221B" w:rsidP="00C7221B">
      <w:pPr>
        <w:rPr>
          <w:rtl/>
          <w:lang w:eastAsia="he-IL"/>
        </w:rPr>
      </w:pPr>
      <w:r>
        <w:rPr>
          <w:rFonts w:hint="cs"/>
          <w:rtl/>
          <w:lang w:eastAsia="he-IL"/>
        </w:rPr>
        <w:t>כן - - -</w:t>
      </w:r>
    </w:p>
    <w:p w:rsidR="00C7221B" w:rsidRDefault="00C7221B" w:rsidP="00C7221B">
      <w:pPr>
        <w:rPr>
          <w:rtl/>
          <w:lang w:eastAsia="he-IL"/>
        </w:rPr>
      </w:pPr>
      <w:bookmarkStart w:id="1878" w:name="_ETM_Q1_5044931"/>
      <w:bookmarkEnd w:id="1878"/>
    </w:p>
    <w:p w:rsidR="00C7221B" w:rsidRDefault="00C7221B" w:rsidP="00C7221B">
      <w:pPr>
        <w:pStyle w:val="a5"/>
        <w:keepNext/>
        <w:rPr>
          <w:rtl/>
        </w:rPr>
      </w:pPr>
      <w:bookmarkStart w:id="1879" w:name="_ETM_Q1_5045256"/>
      <w:bookmarkStart w:id="1880" w:name="_ETM_Q1_5046179"/>
      <w:bookmarkEnd w:id="1879"/>
      <w:bookmarkEnd w:id="1880"/>
      <w:r>
        <w:rPr>
          <w:rtl/>
        </w:rPr>
        <w:t xml:space="preserve">בצלאל </w:t>
      </w:r>
      <w:proofErr w:type="spellStart"/>
      <w:r>
        <w:rPr>
          <w:rtl/>
        </w:rPr>
        <w:t>סמוטריץ</w:t>
      </w:r>
      <w:proofErr w:type="spellEnd"/>
      <w:r>
        <w:rPr>
          <w:rtl/>
        </w:rPr>
        <w:t>:</w:t>
      </w:r>
    </w:p>
    <w:p w:rsidR="00C7221B" w:rsidRDefault="00C7221B" w:rsidP="00C7221B">
      <w:pPr>
        <w:pStyle w:val="KeepWithNext"/>
        <w:rPr>
          <w:rtl/>
          <w:lang w:eastAsia="he-IL"/>
        </w:rPr>
      </w:pPr>
    </w:p>
    <w:p w:rsidR="00C7221B" w:rsidRDefault="00C7221B" w:rsidP="00C7221B">
      <w:pPr>
        <w:rPr>
          <w:rtl/>
          <w:lang w:eastAsia="he-IL"/>
        </w:rPr>
      </w:pPr>
      <w:r>
        <w:rPr>
          <w:rFonts w:hint="cs"/>
          <w:rtl/>
          <w:lang w:eastAsia="he-IL"/>
        </w:rPr>
        <w:t xml:space="preserve">אז בקשתי היא </w:t>
      </w:r>
      <w:bookmarkStart w:id="1881" w:name="_ETM_Q1_5044317"/>
      <w:bookmarkEnd w:id="1881"/>
      <w:r>
        <w:rPr>
          <w:rFonts w:hint="cs"/>
          <w:rtl/>
          <w:lang w:eastAsia="he-IL"/>
        </w:rPr>
        <w:t>שיהיה כתוב בדברי ההסבר, בנוסח הכחול - - - שיהיה כתוב שמדובר בהצעה תקציבית ונדרשת - - -</w:t>
      </w:r>
      <w:bookmarkStart w:id="1882" w:name="_ETM_Q1_5055591"/>
      <w:bookmarkEnd w:id="1882"/>
    </w:p>
    <w:p w:rsidR="00C7221B" w:rsidRDefault="00C7221B" w:rsidP="00C7221B">
      <w:pPr>
        <w:rPr>
          <w:rtl/>
          <w:lang w:eastAsia="he-IL"/>
        </w:rPr>
      </w:pPr>
    </w:p>
    <w:p w:rsidR="00C7221B" w:rsidRDefault="00C7221B" w:rsidP="00C7221B">
      <w:pPr>
        <w:pStyle w:val="a5"/>
        <w:keepNext/>
        <w:rPr>
          <w:rtl/>
        </w:rPr>
      </w:pPr>
      <w:bookmarkStart w:id="1883" w:name="_ETM_Q1_5055938"/>
      <w:bookmarkStart w:id="1884" w:name="_ETM_Q1_5056840"/>
      <w:bookmarkEnd w:id="1883"/>
      <w:bookmarkEnd w:id="1884"/>
      <w:r>
        <w:rPr>
          <w:rtl/>
        </w:rPr>
        <w:t>נעמה מנחמי:</w:t>
      </w:r>
    </w:p>
    <w:p w:rsidR="00C7221B" w:rsidRDefault="00C7221B" w:rsidP="00C7221B">
      <w:pPr>
        <w:pStyle w:val="KeepWithNext"/>
        <w:rPr>
          <w:rtl/>
          <w:lang w:eastAsia="he-IL"/>
        </w:rPr>
      </w:pPr>
    </w:p>
    <w:p w:rsidR="00C7221B" w:rsidRDefault="00C7221B" w:rsidP="00C7221B">
      <w:pPr>
        <w:rPr>
          <w:rtl/>
          <w:lang w:eastAsia="he-IL"/>
        </w:rPr>
      </w:pPr>
      <w:r>
        <w:rPr>
          <w:rFonts w:hint="cs"/>
          <w:rtl/>
          <w:lang w:eastAsia="he-IL"/>
        </w:rPr>
        <w:t>זה יהיה כתוב בצורה מפורשת.</w:t>
      </w:r>
    </w:p>
    <w:p w:rsidR="00C451D1" w:rsidRDefault="00C451D1" w:rsidP="00C7221B">
      <w:pPr>
        <w:rPr>
          <w:rtl/>
          <w:lang w:eastAsia="he-IL"/>
        </w:rPr>
      </w:pPr>
      <w:bookmarkStart w:id="1885" w:name="_ETM_Q1_5054808"/>
      <w:bookmarkEnd w:id="1885"/>
    </w:p>
    <w:p w:rsidR="00C451D1" w:rsidRDefault="00C451D1" w:rsidP="00C451D1">
      <w:pPr>
        <w:pStyle w:val="af8"/>
        <w:keepNext/>
        <w:rPr>
          <w:rtl/>
        </w:rPr>
      </w:pPr>
      <w:bookmarkStart w:id="1886" w:name="_ETM_Q1_5055133"/>
      <w:bookmarkEnd w:id="1886"/>
      <w:r>
        <w:rPr>
          <w:rtl/>
        </w:rPr>
        <w:t>היו"ר ניסן סלומינסקי:</w:t>
      </w:r>
    </w:p>
    <w:p w:rsidR="00C451D1" w:rsidRDefault="00C451D1" w:rsidP="00C451D1">
      <w:pPr>
        <w:pStyle w:val="KeepWithNext"/>
        <w:rPr>
          <w:rtl/>
          <w:lang w:eastAsia="he-IL"/>
        </w:rPr>
      </w:pPr>
    </w:p>
    <w:p w:rsidR="00C451D1" w:rsidRDefault="00C451D1" w:rsidP="00C451D1">
      <w:pPr>
        <w:rPr>
          <w:rtl/>
          <w:lang w:eastAsia="he-IL"/>
        </w:rPr>
      </w:pPr>
      <w:r>
        <w:rPr>
          <w:rFonts w:hint="cs"/>
          <w:rtl/>
          <w:lang w:eastAsia="he-IL"/>
        </w:rPr>
        <w:t xml:space="preserve">רגע, רגע, לפני שנכתוב, אל תרוצו. מאה מיליון, אף </w:t>
      </w:r>
      <w:bookmarkStart w:id="1887" w:name="_ETM_Q1_5058478"/>
      <w:bookmarkEnd w:id="1887"/>
      <w:r>
        <w:rPr>
          <w:rFonts w:hint="cs"/>
          <w:rtl/>
          <w:lang w:eastAsia="he-IL"/>
        </w:rPr>
        <w:t>אחד לא יעביר אותה - - -</w:t>
      </w:r>
    </w:p>
    <w:p w:rsidR="00C451D1" w:rsidRDefault="00C451D1" w:rsidP="00C451D1">
      <w:pPr>
        <w:rPr>
          <w:rtl/>
          <w:lang w:eastAsia="he-IL"/>
        </w:rPr>
      </w:pPr>
    </w:p>
    <w:p w:rsidR="00C451D1" w:rsidRDefault="00C451D1" w:rsidP="00C451D1">
      <w:pPr>
        <w:pStyle w:val="a5"/>
        <w:keepNext/>
        <w:rPr>
          <w:rtl/>
        </w:rPr>
      </w:pPr>
      <w:bookmarkStart w:id="1888" w:name="_ETM_Q1_5062333"/>
      <w:bookmarkStart w:id="1889" w:name="_ETM_Q1_5062348"/>
      <w:bookmarkStart w:id="1890" w:name="_ETM_Q1_5058794"/>
      <w:bookmarkEnd w:id="1888"/>
      <w:bookmarkEnd w:id="1889"/>
      <w:bookmarkEnd w:id="1890"/>
      <w:r>
        <w:rPr>
          <w:rtl/>
        </w:rPr>
        <w:t xml:space="preserve">בצלאל </w:t>
      </w:r>
      <w:proofErr w:type="spellStart"/>
      <w:r>
        <w:rPr>
          <w:rtl/>
        </w:rPr>
        <w:t>סמוטריץ</w:t>
      </w:r>
      <w:proofErr w:type="spellEnd"/>
      <w:r>
        <w:rPr>
          <w:rtl/>
        </w:rPr>
        <w:t>:</w:t>
      </w:r>
    </w:p>
    <w:p w:rsidR="00C451D1" w:rsidRDefault="00C451D1" w:rsidP="00C451D1">
      <w:pPr>
        <w:pStyle w:val="KeepWithNext"/>
        <w:rPr>
          <w:rtl/>
          <w:lang w:eastAsia="he-IL"/>
        </w:rPr>
      </w:pPr>
    </w:p>
    <w:p w:rsidR="00C451D1" w:rsidRDefault="00C451D1" w:rsidP="00C451D1">
      <w:pPr>
        <w:rPr>
          <w:rtl/>
          <w:lang w:eastAsia="he-IL"/>
        </w:rPr>
      </w:pPr>
      <w:r>
        <w:rPr>
          <w:rFonts w:hint="cs"/>
          <w:rtl/>
          <w:lang w:eastAsia="he-IL"/>
        </w:rPr>
        <w:t xml:space="preserve">לא, לא. נכתוב שהיא </w:t>
      </w:r>
      <w:bookmarkStart w:id="1891" w:name="_ETM_Q1_5058791"/>
      <w:bookmarkEnd w:id="1891"/>
      <w:r>
        <w:rPr>
          <w:rFonts w:hint="cs"/>
          <w:rtl/>
          <w:lang w:eastAsia="he-IL"/>
        </w:rPr>
        <w:t>תקציבית. הם כבר יגידו בעצמם את הסכום בתוך הוועדה.</w:t>
      </w:r>
    </w:p>
    <w:p w:rsidR="00C451D1" w:rsidRDefault="00C451D1" w:rsidP="00C451D1">
      <w:pPr>
        <w:rPr>
          <w:rtl/>
          <w:lang w:eastAsia="he-IL"/>
        </w:rPr>
      </w:pPr>
    </w:p>
    <w:p w:rsidR="00C451D1" w:rsidRDefault="00C451D1" w:rsidP="00C451D1">
      <w:pPr>
        <w:pStyle w:val="af8"/>
        <w:keepNext/>
        <w:rPr>
          <w:rtl/>
        </w:rPr>
      </w:pPr>
      <w:bookmarkStart w:id="1892" w:name="_ETM_Q1_5066008"/>
      <w:bookmarkStart w:id="1893" w:name="_ETM_Q1_5066019"/>
      <w:bookmarkEnd w:id="1892"/>
      <w:bookmarkEnd w:id="1893"/>
      <w:r>
        <w:rPr>
          <w:rtl/>
        </w:rPr>
        <w:t>היו"ר ניסן סלומינסקי:</w:t>
      </w:r>
    </w:p>
    <w:p w:rsidR="00C451D1" w:rsidRDefault="00C451D1" w:rsidP="00C451D1">
      <w:pPr>
        <w:pStyle w:val="KeepWithNext"/>
        <w:rPr>
          <w:rtl/>
          <w:lang w:eastAsia="he-IL"/>
        </w:rPr>
      </w:pPr>
    </w:p>
    <w:p w:rsidR="00C451D1" w:rsidRDefault="00C451D1" w:rsidP="00C451D1">
      <w:pPr>
        <w:rPr>
          <w:rtl/>
          <w:lang w:eastAsia="he-IL"/>
        </w:rPr>
      </w:pPr>
      <w:r>
        <w:rPr>
          <w:rFonts w:hint="cs"/>
          <w:rtl/>
          <w:lang w:eastAsia="he-IL"/>
        </w:rPr>
        <w:t>אנחנו לא רוצים שהם יגידו.</w:t>
      </w:r>
      <w:bookmarkStart w:id="1894" w:name="_ETM_Q1_5062495"/>
      <w:bookmarkEnd w:id="1894"/>
    </w:p>
    <w:p w:rsidR="00C451D1" w:rsidRDefault="00C451D1" w:rsidP="00C451D1">
      <w:pPr>
        <w:rPr>
          <w:rtl/>
          <w:lang w:eastAsia="he-IL"/>
        </w:rPr>
      </w:pPr>
    </w:p>
    <w:p w:rsidR="00C451D1" w:rsidRDefault="00C451D1" w:rsidP="00C451D1">
      <w:pPr>
        <w:pStyle w:val="afb"/>
        <w:keepNext/>
        <w:rPr>
          <w:rtl/>
          <w:lang w:eastAsia="he-IL"/>
        </w:rPr>
      </w:pPr>
      <w:bookmarkStart w:id="1895" w:name="_ETM_Q1_5062840"/>
      <w:bookmarkStart w:id="1896" w:name="_ETM_Q1_5066639"/>
      <w:bookmarkEnd w:id="1895"/>
      <w:bookmarkEnd w:id="1896"/>
      <w:r>
        <w:rPr>
          <w:rtl/>
          <w:lang w:eastAsia="he-IL"/>
        </w:rPr>
        <w:t>דניאל מלצר:</w:t>
      </w:r>
    </w:p>
    <w:p w:rsidR="00C451D1" w:rsidRDefault="00C451D1" w:rsidP="00C451D1">
      <w:pPr>
        <w:pStyle w:val="KeepWithNext"/>
        <w:rPr>
          <w:rtl/>
          <w:lang w:eastAsia="he-IL"/>
        </w:rPr>
      </w:pPr>
    </w:p>
    <w:p w:rsidR="00C451D1" w:rsidRDefault="00C451D1" w:rsidP="00C451D1">
      <w:pPr>
        <w:rPr>
          <w:rtl/>
          <w:lang w:eastAsia="he-IL"/>
        </w:rPr>
      </w:pPr>
      <w:r>
        <w:rPr>
          <w:rFonts w:hint="cs"/>
          <w:rtl/>
          <w:lang w:eastAsia="he-IL"/>
        </w:rPr>
        <w:t xml:space="preserve">אז הנה, אמרנו. זה - - - </w:t>
      </w:r>
      <w:bookmarkStart w:id="1897" w:name="_ETM_Q1_5068686"/>
      <w:bookmarkEnd w:id="1897"/>
      <w:r>
        <w:rPr>
          <w:rFonts w:hint="cs"/>
          <w:rtl/>
          <w:lang w:eastAsia="he-IL"/>
        </w:rPr>
        <w:t>שלנו.</w:t>
      </w:r>
    </w:p>
    <w:p w:rsidR="00C451D1" w:rsidRDefault="00C451D1" w:rsidP="00C451D1">
      <w:pPr>
        <w:rPr>
          <w:rtl/>
          <w:lang w:eastAsia="he-IL"/>
        </w:rPr>
      </w:pPr>
      <w:bookmarkStart w:id="1898" w:name="_ETM_Q1_5069758"/>
      <w:bookmarkEnd w:id="1898"/>
    </w:p>
    <w:p w:rsidR="00C451D1" w:rsidRDefault="00C451D1" w:rsidP="00C451D1">
      <w:pPr>
        <w:pStyle w:val="af8"/>
        <w:keepNext/>
        <w:rPr>
          <w:rtl/>
        </w:rPr>
      </w:pPr>
      <w:bookmarkStart w:id="1899" w:name="_ETM_Q1_5070083"/>
      <w:bookmarkEnd w:id="1899"/>
      <w:r>
        <w:rPr>
          <w:rtl/>
        </w:rPr>
        <w:t>היו"ר ניסן סלומינסקי:</w:t>
      </w:r>
    </w:p>
    <w:p w:rsidR="00C451D1" w:rsidRDefault="00C451D1" w:rsidP="00C451D1">
      <w:pPr>
        <w:pStyle w:val="KeepWithNext"/>
        <w:rPr>
          <w:rtl/>
          <w:lang w:eastAsia="he-IL"/>
        </w:rPr>
      </w:pPr>
    </w:p>
    <w:p w:rsidR="00C451D1" w:rsidRDefault="00C451D1" w:rsidP="00C451D1">
      <w:pPr>
        <w:rPr>
          <w:rtl/>
          <w:lang w:eastAsia="he-IL"/>
        </w:rPr>
      </w:pPr>
      <w:r>
        <w:rPr>
          <w:rFonts w:hint="cs"/>
          <w:rtl/>
          <w:lang w:eastAsia="he-IL"/>
        </w:rPr>
        <w:t xml:space="preserve">אנחנו לא רוצים כי אנחנו נעשה את הבירור גם על זה לאט </w:t>
      </w:r>
      <w:proofErr w:type="spellStart"/>
      <w:r>
        <w:rPr>
          <w:rFonts w:hint="cs"/>
          <w:rtl/>
          <w:lang w:eastAsia="he-IL"/>
        </w:rPr>
        <w:t>לאט</w:t>
      </w:r>
      <w:proofErr w:type="spellEnd"/>
      <w:r>
        <w:rPr>
          <w:rFonts w:hint="cs"/>
          <w:rtl/>
          <w:lang w:eastAsia="he-IL"/>
        </w:rPr>
        <w:t xml:space="preserve">. אני מציע, מאחר שאנחנו צריכים לסיים </w:t>
      </w:r>
      <w:bookmarkStart w:id="1900" w:name="_ETM_Q1_5080635"/>
      <w:bookmarkEnd w:id="1900"/>
      <w:r>
        <w:rPr>
          <w:rFonts w:hint="cs"/>
          <w:rtl/>
          <w:lang w:eastAsia="he-IL"/>
        </w:rPr>
        <w:t>בעוד דקה את הישיבה - - -</w:t>
      </w:r>
    </w:p>
    <w:p w:rsidR="00C451D1" w:rsidRDefault="00C451D1" w:rsidP="00C451D1">
      <w:pPr>
        <w:rPr>
          <w:rtl/>
          <w:lang w:eastAsia="he-IL"/>
        </w:rPr>
      </w:pPr>
    </w:p>
    <w:p w:rsidR="00C451D1" w:rsidRDefault="00C451D1" w:rsidP="00C451D1">
      <w:pPr>
        <w:pStyle w:val="a5"/>
        <w:keepNext/>
        <w:rPr>
          <w:rtl/>
        </w:rPr>
      </w:pPr>
      <w:r>
        <w:rPr>
          <w:rtl/>
        </w:rPr>
        <w:t xml:space="preserve">בצלאל </w:t>
      </w:r>
      <w:proofErr w:type="spellStart"/>
      <w:r>
        <w:rPr>
          <w:rtl/>
        </w:rPr>
        <w:t>סמוטריץ</w:t>
      </w:r>
      <w:proofErr w:type="spellEnd"/>
      <w:r>
        <w:rPr>
          <w:rtl/>
        </w:rPr>
        <w:t>:</w:t>
      </w:r>
    </w:p>
    <w:p w:rsidR="00C451D1" w:rsidRDefault="00C451D1" w:rsidP="00C451D1">
      <w:pPr>
        <w:pStyle w:val="KeepWithNext"/>
        <w:rPr>
          <w:rtl/>
          <w:lang w:eastAsia="he-IL"/>
        </w:rPr>
      </w:pPr>
    </w:p>
    <w:p w:rsidR="00C451D1" w:rsidRDefault="00C451D1" w:rsidP="00C451D1">
      <w:pPr>
        <w:rPr>
          <w:rtl/>
          <w:lang w:eastAsia="he-IL"/>
        </w:rPr>
      </w:pPr>
      <w:r>
        <w:rPr>
          <w:rFonts w:hint="cs"/>
          <w:rtl/>
          <w:lang w:eastAsia="he-IL"/>
        </w:rPr>
        <w:t xml:space="preserve">דקה זה </w:t>
      </w:r>
      <w:bookmarkStart w:id="1901" w:name="_ETM_Q1_5076768"/>
      <w:bookmarkEnd w:id="1901"/>
      <w:r>
        <w:rPr>
          <w:rFonts w:hint="cs"/>
          <w:rtl/>
          <w:lang w:eastAsia="he-IL"/>
        </w:rPr>
        <w:t>- - - להצביע.</w:t>
      </w:r>
    </w:p>
    <w:p w:rsidR="00C451D1" w:rsidRDefault="00C451D1" w:rsidP="00C451D1">
      <w:pPr>
        <w:rPr>
          <w:rtl/>
          <w:lang w:eastAsia="he-IL"/>
        </w:rPr>
      </w:pPr>
      <w:bookmarkStart w:id="1902" w:name="_ETM_Q1_5079383"/>
      <w:bookmarkEnd w:id="1902"/>
    </w:p>
    <w:p w:rsidR="00C451D1" w:rsidRDefault="00C451D1" w:rsidP="00C451D1">
      <w:pPr>
        <w:pStyle w:val="a5"/>
        <w:keepNext/>
        <w:rPr>
          <w:rtl/>
        </w:rPr>
      </w:pPr>
      <w:bookmarkStart w:id="1903" w:name="_ETM_Q1_5079714"/>
      <w:bookmarkStart w:id="1904" w:name="_ETM_Q1_5081880"/>
      <w:bookmarkEnd w:id="1903"/>
      <w:bookmarkEnd w:id="1904"/>
      <w:r>
        <w:rPr>
          <w:rtl/>
        </w:rPr>
        <w:t>נעמה מנחמי:</w:t>
      </w:r>
    </w:p>
    <w:p w:rsidR="00C451D1" w:rsidRDefault="00C451D1" w:rsidP="00C451D1">
      <w:pPr>
        <w:pStyle w:val="KeepWithNext"/>
        <w:rPr>
          <w:rtl/>
          <w:lang w:eastAsia="he-IL"/>
        </w:rPr>
      </w:pPr>
    </w:p>
    <w:p w:rsidR="00C451D1" w:rsidRDefault="00C451D1" w:rsidP="00C451D1">
      <w:pPr>
        <w:rPr>
          <w:rtl/>
          <w:lang w:eastAsia="he-IL"/>
        </w:rPr>
      </w:pPr>
      <w:r>
        <w:rPr>
          <w:rFonts w:hint="cs"/>
          <w:rtl/>
          <w:lang w:eastAsia="he-IL"/>
        </w:rPr>
        <w:t xml:space="preserve">לא ניתן להצביע - </w:t>
      </w:r>
      <w:bookmarkStart w:id="1905" w:name="_ETM_Q1_5081390"/>
      <w:bookmarkEnd w:id="1905"/>
      <w:r>
        <w:rPr>
          <w:rFonts w:hint="cs"/>
          <w:rtl/>
          <w:lang w:eastAsia="he-IL"/>
        </w:rPr>
        <w:t>- -</w:t>
      </w:r>
    </w:p>
    <w:p w:rsidR="00C451D1" w:rsidRDefault="00C451D1" w:rsidP="00C451D1">
      <w:pPr>
        <w:rPr>
          <w:rtl/>
          <w:lang w:eastAsia="he-IL"/>
        </w:rPr>
      </w:pPr>
      <w:bookmarkStart w:id="1906" w:name="_ETM_Q1_5081932"/>
      <w:bookmarkEnd w:id="1906"/>
    </w:p>
    <w:p w:rsidR="00C451D1" w:rsidRDefault="00C451D1" w:rsidP="00C451D1">
      <w:pPr>
        <w:pStyle w:val="af8"/>
        <w:keepNext/>
        <w:rPr>
          <w:rtl/>
        </w:rPr>
      </w:pPr>
      <w:bookmarkStart w:id="1907" w:name="_ETM_Q1_5082255"/>
      <w:bookmarkEnd w:id="1907"/>
      <w:r>
        <w:rPr>
          <w:rtl/>
        </w:rPr>
        <w:t>היו"ר ניסן סלומינסקי:</w:t>
      </w:r>
    </w:p>
    <w:p w:rsidR="00C451D1" w:rsidRDefault="00C451D1" w:rsidP="00C451D1">
      <w:pPr>
        <w:pStyle w:val="KeepWithNext"/>
        <w:rPr>
          <w:rtl/>
          <w:lang w:eastAsia="he-IL"/>
        </w:rPr>
      </w:pPr>
    </w:p>
    <w:p w:rsidR="00C451D1" w:rsidRDefault="00C451D1" w:rsidP="00C451D1">
      <w:pPr>
        <w:rPr>
          <w:rtl/>
          <w:lang w:eastAsia="he-IL"/>
        </w:rPr>
      </w:pPr>
      <w:r>
        <w:rPr>
          <w:rFonts w:hint="cs"/>
          <w:rtl/>
          <w:lang w:eastAsia="he-IL"/>
        </w:rPr>
        <w:t>אי אפשר. צריך להקריא.</w:t>
      </w:r>
    </w:p>
    <w:p w:rsidR="00C451D1" w:rsidRDefault="00C451D1" w:rsidP="00C451D1">
      <w:pPr>
        <w:rPr>
          <w:rtl/>
          <w:lang w:eastAsia="he-IL"/>
        </w:rPr>
      </w:pPr>
    </w:p>
    <w:p w:rsidR="00C451D1" w:rsidRDefault="00C451D1" w:rsidP="00C451D1">
      <w:pPr>
        <w:rPr>
          <w:rtl/>
          <w:lang w:eastAsia="he-IL"/>
        </w:rPr>
      </w:pPr>
      <w:r>
        <w:rPr>
          <w:rFonts w:hint="cs"/>
          <w:rtl/>
          <w:lang w:eastAsia="he-IL"/>
        </w:rPr>
        <w:t>לא סיימת. סליחה.</w:t>
      </w:r>
    </w:p>
    <w:p w:rsidR="00C451D1" w:rsidRDefault="00C451D1" w:rsidP="00C451D1">
      <w:pPr>
        <w:rPr>
          <w:rtl/>
          <w:lang w:eastAsia="he-IL"/>
        </w:rPr>
      </w:pPr>
      <w:bookmarkStart w:id="1908" w:name="_ETM_Q1_5088581"/>
      <w:bookmarkEnd w:id="1908"/>
    </w:p>
    <w:p w:rsidR="00C451D1" w:rsidRDefault="00C451D1" w:rsidP="00C451D1">
      <w:pPr>
        <w:pStyle w:val="afb"/>
        <w:keepNext/>
        <w:rPr>
          <w:rtl/>
          <w:lang w:eastAsia="he-IL"/>
        </w:rPr>
      </w:pPr>
      <w:bookmarkStart w:id="1909" w:name="_ETM_Q1_5088913"/>
      <w:bookmarkEnd w:id="1909"/>
      <w:r>
        <w:rPr>
          <w:rtl/>
          <w:lang w:eastAsia="he-IL"/>
        </w:rPr>
        <w:t>דניאל מלצר:</w:t>
      </w:r>
    </w:p>
    <w:p w:rsidR="00C451D1" w:rsidRDefault="00C451D1" w:rsidP="00C451D1">
      <w:pPr>
        <w:pStyle w:val="KeepWithNext"/>
        <w:rPr>
          <w:rtl/>
          <w:lang w:eastAsia="he-IL"/>
        </w:rPr>
      </w:pPr>
    </w:p>
    <w:p w:rsidR="00C451D1" w:rsidRDefault="00C451D1" w:rsidP="00C451D1">
      <w:pPr>
        <w:rPr>
          <w:rtl/>
          <w:lang w:eastAsia="he-IL"/>
        </w:rPr>
      </w:pPr>
      <w:r>
        <w:rPr>
          <w:rFonts w:hint="cs"/>
          <w:rtl/>
          <w:lang w:eastAsia="he-IL"/>
        </w:rPr>
        <w:t xml:space="preserve">רק רציתי להגיד שמעבר לעלות </w:t>
      </w:r>
      <w:bookmarkStart w:id="1910" w:name="_ETM_Q1_5088774"/>
      <w:bookmarkEnd w:id="1910"/>
      <w:r>
        <w:rPr>
          <w:rFonts w:hint="cs"/>
          <w:rtl/>
          <w:lang w:eastAsia="he-IL"/>
        </w:rPr>
        <w:t xml:space="preserve">התקציבית אנחנו גם רואים בהצעה מספר נקודות שיוצרות השלכות </w:t>
      </w:r>
      <w:bookmarkStart w:id="1911" w:name="_ETM_Q1_5090248"/>
      <w:bookmarkEnd w:id="1911"/>
      <w:r>
        <w:rPr>
          <w:rFonts w:hint="cs"/>
          <w:rtl/>
          <w:lang w:eastAsia="he-IL"/>
        </w:rPr>
        <w:t>רוחב בעייתיות כמו גובה הסכומים - - -</w:t>
      </w:r>
    </w:p>
    <w:p w:rsidR="00C451D1" w:rsidRDefault="00C451D1" w:rsidP="00C451D1">
      <w:pPr>
        <w:rPr>
          <w:rtl/>
          <w:lang w:eastAsia="he-IL"/>
        </w:rPr>
      </w:pPr>
      <w:bookmarkStart w:id="1912" w:name="_ETM_Q1_5093839"/>
      <w:bookmarkEnd w:id="1912"/>
    </w:p>
    <w:p w:rsidR="00C451D1" w:rsidRDefault="00C451D1" w:rsidP="00C451D1">
      <w:pPr>
        <w:pStyle w:val="af8"/>
        <w:keepNext/>
        <w:rPr>
          <w:rtl/>
        </w:rPr>
      </w:pPr>
      <w:bookmarkStart w:id="1913" w:name="_ETM_Q1_5094169"/>
      <w:bookmarkEnd w:id="1913"/>
      <w:r>
        <w:rPr>
          <w:rtl/>
        </w:rPr>
        <w:t>היו"ר ניסן סלומינסקי:</w:t>
      </w:r>
    </w:p>
    <w:p w:rsidR="00C451D1" w:rsidRDefault="00C451D1" w:rsidP="00C451D1">
      <w:pPr>
        <w:pStyle w:val="KeepWithNext"/>
        <w:rPr>
          <w:rtl/>
          <w:lang w:eastAsia="he-IL"/>
        </w:rPr>
      </w:pPr>
    </w:p>
    <w:p w:rsidR="00C451D1" w:rsidRDefault="00C451D1" w:rsidP="00C451D1">
      <w:pPr>
        <w:rPr>
          <w:rtl/>
          <w:lang w:eastAsia="he-IL"/>
        </w:rPr>
      </w:pPr>
      <w:r>
        <w:rPr>
          <w:rFonts w:hint="cs"/>
          <w:rtl/>
          <w:lang w:eastAsia="he-IL"/>
        </w:rPr>
        <w:t>בסעיפים עצמם?</w:t>
      </w:r>
    </w:p>
    <w:p w:rsidR="00C451D1" w:rsidRDefault="00C451D1" w:rsidP="00C451D1">
      <w:pPr>
        <w:rPr>
          <w:rtl/>
          <w:lang w:eastAsia="he-IL"/>
        </w:rPr>
      </w:pPr>
      <w:bookmarkStart w:id="1914" w:name="_ETM_Q1_5094493"/>
      <w:bookmarkEnd w:id="1914"/>
    </w:p>
    <w:p w:rsidR="00C451D1" w:rsidRDefault="00C451D1" w:rsidP="00C451D1">
      <w:pPr>
        <w:pStyle w:val="-"/>
        <w:keepNext/>
        <w:rPr>
          <w:rtl/>
        </w:rPr>
      </w:pPr>
      <w:bookmarkStart w:id="1915" w:name="_ETM_Q1_5094800"/>
      <w:bookmarkEnd w:id="1915"/>
      <w:r>
        <w:rPr>
          <w:rtl/>
        </w:rPr>
        <w:t>דניאל מלצר:</w:t>
      </w:r>
    </w:p>
    <w:p w:rsidR="00C451D1" w:rsidRDefault="00C451D1" w:rsidP="00C451D1">
      <w:pPr>
        <w:pStyle w:val="KeepWithNext"/>
        <w:rPr>
          <w:rtl/>
          <w:lang w:eastAsia="he-IL"/>
        </w:rPr>
      </w:pPr>
    </w:p>
    <w:p w:rsidR="00C451D1" w:rsidRDefault="00C451D1" w:rsidP="00C451D1">
      <w:pPr>
        <w:rPr>
          <w:rtl/>
          <w:lang w:eastAsia="he-IL"/>
        </w:rPr>
      </w:pPr>
      <w:r>
        <w:rPr>
          <w:rFonts w:hint="cs"/>
          <w:rtl/>
          <w:lang w:eastAsia="he-IL"/>
        </w:rPr>
        <w:t>כן.</w:t>
      </w:r>
      <w:bookmarkStart w:id="1916" w:name="_ETM_Q1_5096422"/>
      <w:bookmarkEnd w:id="1916"/>
    </w:p>
    <w:p w:rsidR="00C451D1" w:rsidRDefault="00C451D1" w:rsidP="00C451D1">
      <w:pPr>
        <w:rPr>
          <w:rtl/>
          <w:lang w:eastAsia="he-IL"/>
        </w:rPr>
      </w:pPr>
      <w:bookmarkStart w:id="1917" w:name="_ETM_Q1_5097454"/>
      <w:bookmarkEnd w:id="1917"/>
    </w:p>
    <w:p w:rsidR="00C451D1" w:rsidRDefault="00C451D1" w:rsidP="00C451D1">
      <w:pPr>
        <w:pStyle w:val="af8"/>
        <w:keepNext/>
        <w:rPr>
          <w:rtl/>
        </w:rPr>
      </w:pPr>
      <w:bookmarkStart w:id="1918" w:name="_ETM_Q1_5097770"/>
      <w:bookmarkEnd w:id="1918"/>
      <w:r>
        <w:rPr>
          <w:rtl/>
        </w:rPr>
        <w:t>היו"ר ניסן סלומינסקי:</w:t>
      </w:r>
    </w:p>
    <w:p w:rsidR="00C451D1" w:rsidRDefault="00C451D1" w:rsidP="00C451D1">
      <w:pPr>
        <w:pStyle w:val="KeepWithNext"/>
        <w:rPr>
          <w:rtl/>
          <w:lang w:eastAsia="he-IL"/>
        </w:rPr>
      </w:pPr>
    </w:p>
    <w:p w:rsidR="00C451D1" w:rsidRDefault="00C451D1" w:rsidP="00C451D1">
      <w:pPr>
        <w:rPr>
          <w:rtl/>
          <w:lang w:eastAsia="he-IL"/>
        </w:rPr>
      </w:pPr>
      <w:r>
        <w:rPr>
          <w:rFonts w:hint="cs"/>
          <w:rtl/>
          <w:lang w:eastAsia="he-IL"/>
        </w:rPr>
        <w:t xml:space="preserve">אז זה </w:t>
      </w:r>
      <w:bookmarkStart w:id="1919" w:name="_ETM_Q1_5099318"/>
      <w:bookmarkEnd w:id="1919"/>
      <w:r>
        <w:rPr>
          <w:rFonts w:hint="cs"/>
          <w:rtl/>
          <w:lang w:eastAsia="he-IL"/>
        </w:rPr>
        <w:t>כשנדבר על הסעיפים.</w:t>
      </w:r>
    </w:p>
    <w:p w:rsidR="00C451D1" w:rsidRDefault="00C451D1" w:rsidP="00C451D1">
      <w:pPr>
        <w:rPr>
          <w:rtl/>
          <w:lang w:eastAsia="he-IL"/>
        </w:rPr>
      </w:pPr>
    </w:p>
    <w:p w:rsidR="00C451D1" w:rsidRDefault="00C451D1" w:rsidP="00C451D1">
      <w:pPr>
        <w:pStyle w:val="a5"/>
        <w:keepNext/>
        <w:rPr>
          <w:rtl/>
        </w:rPr>
      </w:pPr>
      <w:r>
        <w:rPr>
          <w:rtl/>
        </w:rPr>
        <w:t xml:space="preserve">בצלאל </w:t>
      </w:r>
      <w:proofErr w:type="spellStart"/>
      <w:r>
        <w:rPr>
          <w:rtl/>
        </w:rPr>
        <w:t>סמוטריץ</w:t>
      </w:r>
      <w:proofErr w:type="spellEnd"/>
      <w:r>
        <w:rPr>
          <w:rtl/>
        </w:rPr>
        <w:t>:</w:t>
      </w:r>
    </w:p>
    <w:p w:rsidR="00C451D1" w:rsidRDefault="00C451D1" w:rsidP="00C451D1">
      <w:pPr>
        <w:pStyle w:val="KeepWithNext"/>
        <w:rPr>
          <w:rtl/>
          <w:lang w:eastAsia="he-IL"/>
        </w:rPr>
      </w:pPr>
    </w:p>
    <w:p w:rsidR="00C451D1" w:rsidRDefault="00C451D1" w:rsidP="00C451D1">
      <w:pPr>
        <w:rPr>
          <w:rtl/>
          <w:lang w:eastAsia="he-IL"/>
        </w:rPr>
      </w:pPr>
      <w:r>
        <w:rPr>
          <w:rFonts w:hint="cs"/>
          <w:rtl/>
          <w:lang w:eastAsia="he-IL"/>
        </w:rPr>
        <w:t xml:space="preserve">יש לי הצעה. תתחילו להיות פרודוקטיביים, תניחו הצעות על השולחן, תגידו מה אתם חושבים. אם הוסכם שיש כאן עוול שצריך לתקן, אז במקום לשבת על הגדר ולהגיד </w:t>
      </w:r>
      <w:bookmarkStart w:id="1920" w:name="_ETM_Q1_5107448"/>
      <w:bookmarkEnd w:id="1920"/>
      <w:r>
        <w:rPr>
          <w:rFonts w:hint="cs"/>
          <w:rtl/>
          <w:lang w:eastAsia="he-IL"/>
        </w:rPr>
        <w:t>מה לא, שבו ביניכם ותגידו מה ההצעה, תביאו נוסח שאומר</w:t>
      </w:r>
      <w:bookmarkStart w:id="1921" w:name="_ETM_Q1_5107840"/>
      <w:bookmarkEnd w:id="1921"/>
      <w:r>
        <w:rPr>
          <w:rFonts w:hint="cs"/>
          <w:rtl/>
          <w:lang w:eastAsia="he-IL"/>
        </w:rPr>
        <w:t>, הנה, זה מה שאנחנו מציעים, זה הנוהל, זה המנגנון, אלה הסכומים, אלה השטחים החלופיים. לשבת ולהגיד רק למה לא זה סבבה.</w:t>
      </w:r>
    </w:p>
    <w:p w:rsidR="00C451D1" w:rsidRDefault="00C451D1" w:rsidP="00C451D1">
      <w:pPr>
        <w:rPr>
          <w:rtl/>
          <w:lang w:eastAsia="he-IL"/>
        </w:rPr>
      </w:pPr>
    </w:p>
    <w:p w:rsidR="00C451D1" w:rsidRDefault="00C451D1" w:rsidP="00C451D1">
      <w:pPr>
        <w:pStyle w:val="af8"/>
        <w:keepNext/>
        <w:rPr>
          <w:rtl/>
        </w:rPr>
      </w:pPr>
      <w:bookmarkStart w:id="1922" w:name="_ETM_Q1_5117940"/>
      <w:bookmarkStart w:id="1923" w:name="_ETM_Q1_5118203"/>
      <w:bookmarkEnd w:id="1922"/>
      <w:bookmarkEnd w:id="1923"/>
      <w:r>
        <w:rPr>
          <w:rtl/>
        </w:rPr>
        <w:t>היו"ר ניסן סלומינסקי:</w:t>
      </w:r>
    </w:p>
    <w:p w:rsidR="00C451D1" w:rsidRDefault="00C451D1" w:rsidP="00C451D1">
      <w:pPr>
        <w:pStyle w:val="KeepWithNext"/>
        <w:rPr>
          <w:rtl/>
          <w:lang w:eastAsia="he-IL"/>
        </w:rPr>
      </w:pPr>
    </w:p>
    <w:p w:rsidR="00C451D1" w:rsidRDefault="00C451D1" w:rsidP="00C451D1">
      <w:pPr>
        <w:rPr>
          <w:rtl/>
          <w:lang w:eastAsia="he-IL"/>
        </w:rPr>
      </w:pPr>
      <w:r>
        <w:rPr>
          <w:rFonts w:hint="cs"/>
          <w:rtl/>
          <w:lang w:eastAsia="he-IL"/>
        </w:rPr>
        <w:t>בצלאל, בצלאל, בצלאל.</w:t>
      </w:r>
    </w:p>
    <w:p w:rsidR="00C451D1" w:rsidRDefault="00C451D1" w:rsidP="00C451D1">
      <w:pPr>
        <w:rPr>
          <w:rtl/>
          <w:lang w:eastAsia="he-IL"/>
        </w:rPr>
      </w:pPr>
      <w:bookmarkStart w:id="1924" w:name="_ETM_Q1_5115631"/>
      <w:bookmarkEnd w:id="1924"/>
    </w:p>
    <w:p w:rsidR="00C451D1" w:rsidRDefault="00C451D1" w:rsidP="00C451D1">
      <w:pPr>
        <w:rPr>
          <w:rtl/>
          <w:lang w:eastAsia="he-IL"/>
        </w:rPr>
      </w:pPr>
      <w:bookmarkStart w:id="1925" w:name="_ETM_Q1_5115948"/>
      <w:bookmarkEnd w:id="1925"/>
      <w:r>
        <w:rPr>
          <w:rFonts w:hint="cs"/>
          <w:rtl/>
          <w:lang w:eastAsia="he-IL"/>
        </w:rPr>
        <w:t xml:space="preserve">אני רק רוצה </w:t>
      </w:r>
      <w:bookmarkStart w:id="1926" w:name="_ETM_Q1_5117727"/>
      <w:bookmarkEnd w:id="1926"/>
      <w:r>
        <w:rPr>
          <w:rFonts w:hint="cs"/>
          <w:rtl/>
          <w:lang w:eastAsia="he-IL"/>
        </w:rPr>
        <w:t xml:space="preserve">להודיע, אנחנו גמרנו את הדיון הכללי, קיבלנו את האינפורמציות. אני </w:t>
      </w:r>
      <w:bookmarkStart w:id="1927" w:name="_ETM_Q1_5120774"/>
      <w:bookmarkEnd w:id="1927"/>
      <w:r>
        <w:rPr>
          <w:rFonts w:hint="cs"/>
          <w:rtl/>
          <w:lang w:eastAsia="he-IL"/>
        </w:rPr>
        <w:t xml:space="preserve">מודה גם לכם שבאתם ונתתם, ומה שיקרה מעכשיו ולהבא, </w:t>
      </w:r>
      <w:bookmarkStart w:id="1928" w:name="_ETM_Q1_5131129"/>
      <w:bookmarkEnd w:id="1928"/>
      <w:r>
        <w:rPr>
          <w:rFonts w:hint="cs"/>
          <w:rtl/>
          <w:lang w:eastAsia="he-IL"/>
        </w:rPr>
        <w:t xml:space="preserve">אנחנו נקבע ישיבה שנתחיל לעבור על הצעת החוק סעיף </w:t>
      </w:r>
      <w:proofErr w:type="spellStart"/>
      <w:r>
        <w:rPr>
          <w:rFonts w:hint="cs"/>
          <w:rtl/>
          <w:lang w:eastAsia="he-IL"/>
        </w:rPr>
        <w:t>סעיף</w:t>
      </w:r>
      <w:proofErr w:type="spellEnd"/>
      <w:r>
        <w:rPr>
          <w:rFonts w:hint="cs"/>
          <w:rtl/>
          <w:lang w:eastAsia="he-IL"/>
        </w:rPr>
        <w:t xml:space="preserve">, </w:t>
      </w:r>
      <w:bookmarkStart w:id="1929" w:name="_ETM_Q1_5131069"/>
      <w:bookmarkEnd w:id="1929"/>
      <w:r>
        <w:rPr>
          <w:rFonts w:hint="cs"/>
          <w:rtl/>
          <w:lang w:eastAsia="he-IL"/>
        </w:rPr>
        <w:t xml:space="preserve">נדון על כל סעיף להתקדם לקראת הכנה לקריאה ראשונה. אם </w:t>
      </w:r>
      <w:bookmarkStart w:id="1930" w:name="_ETM_Q1_5140275"/>
      <w:bookmarkEnd w:id="1930"/>
      <w:r>
        <w:rPr>
          <w:rFonts w:hint="cs"/>
          <w:rtl/>
          <w:lang w:eastAsia="he-IL"/>
        </w:rPr>
        <w:t>באחד המשרדים יחול שינוי וירצו לקדם את זה</w:t>
      </w:r>
      <w:r w:rsidR="00481A04">
        <w:rPr>
          <w:rFonts w:hint="cs"/>
          <w:rtl/>
          <w:lang w:eastAsia="he-IL"/>
        </w:rPr>
        <w:t xml:space="preserve"> בהליך מה שנקרא עוקף </w:t>
      </w:r>
      <w:bookmarkStart w:id="1931" w:name="_ETM_Q1_5146454"/>
      <w:bookmarkEnd w:id="1931"/>
      <w:r w:rsidR="00481A04">
        <w:rPr>
          <w:rFonts w:hint="cs"/>
          <w:rtl/>
          <w:lang w:eastAsia="he-IL"/>
        </w:rPr>
        <w:t xml:space="preserve">חוק, אנחנו כבר רגילים לזה, זה בסדר, אז </w:t>
      </w:r>
      <w:bookmarkStart w:id="1932" w:name="_ETM_Q1_5149379"/>
      <w:bookmarkEnd w:id="1932"/>
      <w:r w:rsidR="00481A04">
        <w:rPr>
          <w:rFonts w:hint="cs"/>
          <w:rtl/>
          <w:lang w:eastAsia="he-IL"/>
        </w:rPr>
        <w:t>אנחנו גם נשמח.</w:t>
      </w:r>
    </w:p>
    <w:p w:rsidR="00481A04" w:rsidRDefault="00481A04" w:rsidP="00C451D1">
      <w:pPr>
        <w:rPr>
          <w:rtl/>
          <w:lang w:eastAsia="he-IL"/>
        </w:rPr>
      </w:pPr>
      <w:bookmarkStart w:id="1933" w:name="_ETM_Q1_5153427"/>
      <w:bookmarkEnd w:id="1933"/>
    </w:p>
    <w:p w:rsidR="00481A04" w:rsidRDefault="00481A04" w:rsidP="00C451D1">
      <w:pPr>
        <w:rPr>
          <w:rtl/>
          <w:lang w:eastAsia="he-IL"/>
        </w:rPr>
      </w:pPr>
      <w:r>
        <w:rPr>
          <w:rFonts w:hint="cs"/>
          <w:rtl/>
          <w:lang w:eastAsia="he-IL"/>
        </w:rPr>
        <w:t>להערכתי לחוק</w:t>
      </w:r>
      <w:bookmarkStart w:id="1934" w:name="_ETM_Q1_5154151"/>
      <w:bookmarkEnd w:id="1934"/>
      <w:r>
        <w:rPr>
          <w:rFonts w:hint="cs"/>
          <w:rtl/>
          <w:lang w:eastAsia="he-IL"/>
        </w:rPr>
        <w:t xml:space="preserve"> פה יש גם חשיבות מסוימת </w:t>
      </w:r>
      <w:bookmarkStart w:id="1935" w:name="_ETM_Q1_5159558"/>
      <w:bookmarkEnd w:id="1935"/>
      <w:r>
        <w:rPr>
          <w:rFonts w:hint="cs"/>
          <w:rtl/>
          <w:lang w:eastAsia="he-IL"/>
        </w:rPr>
        <w:t xml:space="preserve">ויש בה מינוס מסוים, אבל כרגע אנחנו דנים על </w:t>
      </w:r>
      <w:bookmarkStart w:id="1936" w:name="_ETM_Q1_5162092"/>
      <w:bookmarkEnd w:id="1936"/>
      <w:r>
        <w:rPr>
          <w:rFonts w:hint="cs"/>
          <w:rtl/>
          <w:lang w:eastAsia="he-IL"/>
        </w:rPr>
        <w:t xml:space="preserve">התביעה הצודקת של בעלי הקרקעות. אם תימצא דרך לפתור את זה שלא דרך החוק, אני מניח </w:t>
      </w:r>
      <w:r w:rsidR="00593F26">
        <w:rPr>
          <w:rFonts w:hint="cs"/>
          <w:rtl/>
          <w:lang w:eastAsia="he-IL"/>
        </w:rPr>
        <w:t xml:space="preserve">שההצעה הזאת תובא, </w:t>
      </w:r>
      <w:bookmarkStart w:id="1937" w:name="_ETM_Q1_5168293"/>
      <w:bookmarkEnd w:id="1937"/>
      <w:r w:rsidR="00593F26">
        <w:rPr>
          <w:rFonts w:hint="cs"/>
          <w:rtl/>
          <w:lang w:eastAsia="he-IL"/>
        </w:rPr>
        <w:t>ויכול להיות שתהיה הסכמה, וזה יכול לחסוך לנו את ה</w:t>
      </w:r>
      <w:bookmarkStart w:id="1938" w:name="_ETM_Q1_5178293"/>
      <w:bookmarkEnd w:id="1938"/>
      <w:r w:rsidR="00141E20">
        <w:rPr>
          <w:rFonts w:hint="cs"/>
          <w:rtl/>
          <w:lang w:eastAsia="he-IL"/>
        </w:rPr>
        <w:t>צעת החוק.</w:t>
      </w:r>
    </w:p>
    <w:p w:rsidR="00141E20" w:rsidRDefault="00141E20" w:rsidP="00C451D1">
      <w:pPr>
        <w:rPr>
          <w:rtl/>
          <w:lang w:eastAsia="he-IL"/>
        </w:rPr>
      </w:pPr>
      <w:bookmarkStart w:id="1939" w:name="_ETM_Q1_5178819"/>
      <w:bookmarkEnd w:id="1939"/>
    </w:p>
    <w:p w:rsidR="00141E20" w:rsidRDefault="00141E20" w:rsidP="000E3571">
      <w:pPr>
        <w:rPr>
          <w:rtl/>
          <w:lang w:eastAsia="he-IL"/>
        </w:rPr>
      </w:pPr>
      <w:bookmarkStart w:id="1940" w:name="_ETM_Q1_5179186"/>
      <w:bookmarkEnd w:id="1940"/>
      <w:r>
        <w:rPr>
          <w:rFonts w:hint="cs"/>
          <w:rtl/>
          <w:lang w:eastAsia="he-IL"/>
        </w:rPr>
        <w:t xml:space="preserve">אנחנו נתקדם בשלנו. אתם, כל אחד במשרדו </w:t>
      </w:r>
      <w:bookmarkStart w:id="1941" w:name="_ETM_Q1_5182482"/>
      <w:bookmarkEnd w:id="1941"/>
      <w:r>
        <w:rPr>
          <w:rFonts w:hint="cs"/>
          <w:rtl/>
          <w:lang w:eastAsia="he-IL"/>
        </w:rPr>
        <w:t xml:space="preserve">תעבירו את הדברים ויכול להיות שהבינה תשרור והחוכמה שלפני המעשה </w:t>
      </w:r>
      <w:bookmarkStart w:id="1942" w:name="_ETM_Q1_5189311"/>
      <w:bookmarkEnd w:id="1942"/>
      <w:r>
        <w:rPr>
          <w:rFonts w:hint="cs"/>
          <w:rtl/>
          <w:lang w:eastAsia="he-IL"/>
        </w:rPr>
        <w:t xml:space="preserve">תשרור, ואם תבואו עם הצעה ותגידו, עזוב, החוק הזה </w:t>
      </w:r>
      <w:bookmarkStart w:id="1943" w:name="_ETM_Q1_5193093"/>
      <w:bookmarkEnd w:id="1943"/>
      <w:r>
        <w:rPr>
          <w:rFonts w:hint="cs"/>
          <w:rtl/>
          <w:lang w:eastAsia="he-IL"/>
        </w:rPr>
        <w:t xml:space="preserve">יסבך את כולנו ויגרום לנתק, איך אמרו לנו כל פעם, נתק בינינו לבין כל העולם וכולי, עזוב, </w:t>
      </w:r>
      <w:bookmarkStart w:id="1944" w:name="_ETM_Q1_5205163"/>
      <w:bookmarkEnd w:id="1944"/>
      <w:r>
        <w:rPr>
          <w:rFonts w:hint="cs"/>
          <w:rtl/>
          <w:lang w:eastAsia="he-IL"/>
        </w:rPr>
        <w:t xml:space="preserve">רד מזה, לא מדובר על מי יודע מה, </w:t>
      </w:r>
      <w:bookmarkStart w:id="1945" w:name="_ETM_Q1_5208899"/>
      <w:bookmarkEnd w:id="1945"/>
      <w:r>
        <w:rPr>
          <w:rFonts w:hint="cs"/>
          <w:rtl/>
          <w:lang w:eastAsia="he-IL"/>
        </w:rPr>
        <w:t xml:space="preserve">אנחנו נגיע איתם להסדרים וכולי. גם זה יכול להיות. נביא </w:t>
      </w:r>
      <w:bookmarkStart w:id="1946" w:name="_ETM_Q1_5210692"/>
      <w:bookmarkEnd w:id="1946"/>
      <w:r>
        <w:rPr>
          <w:rFonts w:hint="cs"/>
          <w:rtl/>
          <w:lang w:eastAsia="he-IL"/>
        </w:rPr>
        <w:t xml:space="preserve">את ההצעה לפני המגישים ונראה. אבל אני חושב שכדאי שתהיה התקדמות </w:t>
      </w:r>
      <w:bookmarkStart w:id="1947" w:name="_ETM_Q1_5216794"/>
      <w:bookmarkEnd w:id="1947"/>
      <w:r>
        <w:rPr>
          <w:rFonts w:hint="cs"/>
          <w:rtl/>
          <w:lang w:eastAsia="he-IL"/>
        </w:rPr>
        <w:t>כי אנחנו נתקדם. וכשאנחנו נתקדם, נעשה את השינויים, אבל בסו</w:t>
      </w:r>
      <w:r w:rsidR="000E3571">
        <w:rPr>
          <w:rFonts w:hint="cs"/>
          <w:rtl/>
          <w:lang w:eastAsia="he-IL"/>
        </w:rPr>
        <w:t>ף</w:t>
      </w:r>
      <w:r>
        <w:rPr>
          <w:rFonts w:hint="cs"/>
          <w:rtl/>
          <w:lang w:eastAsia="he-IL"/>
        </w:rPr>
        <w:t xml:space="preserve"> יהיה חוק.</w:t>
      </w:r>
      <w:r w:rsidR="000E3571">
        <w:rPr>
          <w:rFonts w:hint="cs"/>
          <w:rtl/>
          <w:lang w:eastAsia="he-IL"/>
        </w:rPr>
        <w:t xml:space="preserve"> אז תעשו את החשבון עם המשרדים שלכם מה אתם מעדיפים, חוק על הדרך שכופים אותו </w:t>
      </w:r>
      <w:bookmarkStart w:id="1948" w:name="_ETM_Q1_5226040"/>
      <w:bookmarkEnd w:id="1948"/>
      <w:r w:rsidR="000E3571">
        <w:rPr>
          <w:rFonts w:hint="cs"/>
          <w:rtl/>
          <w:lang w:eastAsia="he-IL"/>
        </w:rPr>
        <w:t xml:space="preserve">עד שאומר רוצה אני, שזה בסדר, או שאתם מעדיפים נעשה ונשמע, עוד לפני שיהיה חוק, לפני הנשמע, אנחנו כבר </w:t>
      </w:r>
      <w:bookmarkStart w:id="1949" w:name="_ETM_Q1_5233146"/>
      <w:bookmarkEnd w:id="1949"/>
      <w:r w:rsidR="000E3571">
        <w:rPr>
          <w:rFonts w:hint="cs"/>
          <w:rtl/>
          <w:lang w:eastAsia="he-IL"/>
        </w:rPr>
        <w:t>נגמור את הסיפור. תחליטו איזו דרך אתם רוצים.</w:t>
      </w:r>
    </w:p>
    <w:p w:rsidR="000E3571" w:rsidRDefault="000E3571" w:rsidP="000E3571">
      <w:pPr>
        <w:rPr>
          <w:rtl/>
          <w:lang w:eastAsia="he-IL"/>
        </w:rPr>
      </w:pPr>
      <w:bookmarkStart w:id="1950" w:name="_ETM_Q1_5237533"/>
      <w:bookmarkEnd w:id="1950"/>
    </w:p>
    <w:p w:rsidR="000E3571" w:rsidRDefault="000E3571" w:rsidP="000E3571">
      <w:pPr>
        <w:pStyle w:val="a5"/>
        <w:keepNext/>
        <w:rPr>
          <w:rtl/>
        </w:rPr>
      </w:pPr>
      <w:r>
        <w:rPr>
          <w:rtl/>
        </w:rPr>
        <w:t>גדעון פרל:</w:t>
      </w:r>
    </w:p>
    <w:p w:rsidR="000E3571" w:rsidRDefault="000E3571" w:rsidP="000E3571">
      <w:pPr>
        <w:pStyle w:val="KeepWithNext"/>
        <w:rPr>
          <w:rtl/>
          <w:lang w:eastAsia="he-IL"/>
        </w:rPr>
      </w:pPr>
    </w:p>
    <w:p w:rsidR="000E3571" w:rsidRDefault="000E3571" w:rsidP="000E3571">
      <w:pPr>
        <w:rPr>
          <w:rtl/>
          <w:lang w:eastAsia="he-IL"/>
        </w:rPr>
      </w:pPr>
      <w:r>
        <w:rPr>
          <w:rFonts w:hint="cs"/>
          <w:rtl/>
          <w:lang w:eastAsia="he-IL"/>
        </w:rPr>
        <w:t>אני מציע להזדרז</w:t>
      </w:r>
      <w:bookmarkStart w:id="1951" w:name="_ETM_Q1_5239545"/>
      <w:bookmarkEnd w:id="1951"/>
      <w:r>
        <w:rPr>
          <w:rFonts w:hint="cs"/>
          <w:rtl/>
          <w:lang w:eastAsia="he-IL"/>
        </w:rPr>
        <w:t xml:space="preserve">. חגגנו למשה זר 80, אנחנו רוצים להזדרז כדי שבימיו </w:t>
      </w:r>
      <w:bookmarkStart w:id="1952" w:name="_ETM_Q1_5246256"/>
      <w:bookmarkEnd w:id="1952"/>
      <w:r>
        <w:rPr>
          <w:rFonts w:hint="cs"/>
          <w:rtl/>
          <w:lang w:eastAsia="he-IL"/>
        </w:rPr>
        <w:t>עוד יהיה.</w:t>
      </w:r>
    </w:p>
    <w:p w:rsidR="000E3571" w:rsidRDefault="000E3571" w:rsidP="000E3571">
      <w:pPr>
        <w:rPr>
          <w:rtl/>
          <w:lang w:eastAsia="he-IL"/>
        </w:rPr>
      </w:pPr>
    </w:p>
    <w:p w:rsidR="000E3571" w:rsidRDefault="000E3571" w:rsidP="000E3571">
      <w:pPr>
        <w:pStyle w:val="af8"/>
        <w:keepNext/>
        <w:rPr>
          <w:rtl/>
        </w:rPr>
      </w:pPr>
      <w:bookmarkStart w:id="1953" w:name="_ETM_Q1_5242765"/>
      <w:bookmarkEnd w:id="1953"/>
      <w:r>
        <w:rPr>
          <w:rtl/>
        </w:rPr>
        <w:t>היו"ר ניסן סלומינסקי:</w:t>
      </w:r>
    </w:p>
    <w:p w:rsidR="000E3571" w:rsidRDefault="000E3571" w:rsidP="000E3571">
      <w:pPr>
        <w:pStyle w:val="KeepWithNext"/>
        <w:rPr>
          <w:rtl/>
          <w:lang w:eastAsia="he-IL"/>
        </w:rPr>
      </w:pPr>
    </w:p>
    <w:p w:rsidR="000E3571" w:rsidRDefault="000E3571" w:rsidP="000E3571">
      <w:pPr>
        <w:rPr>
          <w:rtl/>
          <w:lang w:eastAsia="he-IL"/>
        </w:rPr>
      </w:pPr>
      <w:r>
        <w:rPr>
          <w:rFonts w:hint="cs"/>
          <w:rtl/>
          <w:lang w:eastAsia="he-IL"/>
        </w:rPr>
        <w:t>בימיו. הוא עד 120 - - -</w:t>
      </w:r>
    </w:p>
    <w:p w:rsidR="000E3571" w:rsidRDefault="000E3571" w:rsidP="000E3571">
      <w:pPr>
        <w:rPr>
          <w:rtl/>
          <w:lang w:eastAsia="he-IL"/>
        </w:rPr>
      </w:pPr>
      <w:bookmarkStart w:id="1954" w:name="_ETM_Q1_5250355"/>
      <w:bookmarkEnd w:id="1954"/>
    </w:p>
    <w:p w:rsidR="000E3571" w:rsidRDefault="000E3571" w:rsidP="000E3571">
      <w:pPr>
        <w:pStyle w:val="a5"/>
        <w:keepNext/>
        <w:rPr>
          <w:rtl/>
        </w:rPr>
      </w:pPr>
      <w:bookmarkStart w:id="1955" w:name="_ETM_Q1_5238484"/>
      <w:bookmarkEnd w:id="1955"/>
      <w:r>
        <w:rPr>
          <w:rtl/>
        </w:rPr>
        <w:t xml:space="preserve">בצלאל </w:t>
      </w:r>
      <w:proofErr w:type="spellStart"/>
      <w:r>
        <w:rPr>
          <w:rtl/>
        </w:rPr>
        <w:t>סמוטריץ</w:t>
      </w:r>
      <w:proofErr w:type="spellEnd"/>
      <w:r>
        <w:rPr>
          <w:rtl/>
        </w:rPr>
        <w:t>:</w:t>
      </w:r>
    </w:p>
    <w:p w:rsidR="000E3571" w:rsidRDefault="000E3571" w:rsidP="000E3571">
      <w:pPr>
        <w:pStyle w:val="KeepWithNext"/>
        <w:rPr>
          <w:rtl/>
          <w:lang w:eastAsia="he-IL"/>
        </w:rPr>
      </w:pPr>
    </w:p>
    <w:p w:rsidR="000E3571" w:rsidRDefault="000E3571" w:rsidP="000E3571">
      <w:pPr>
        <w:rPr>
          <w:rtl/>
          <w:lang w:eastAsia="he-IL"/>
        </w:rPr>
      </w:pPr>
      <w:r>
        <w:rPr>
          <w:rFonts w:hint="cs"/>
          <w:rtl/>
          <w:lang w:eastAsia="he-IL"/>
        </w:rPr>
        <w:t xml:space="preserve">ניסן, </w:t>
      </w:r>
      <w:bookmarkStart w:id="1956" w:name="_ETM_Q1_5250695"/>
      <w:bookmarkEnd w:id="1956"/>
      <w:r>
        <w:rPr>
          <w:rFonts w:hint="cs"/>
          <w:rtl/>
          <w:lang w:eastAsia="he-IL"/>
        </w:rPr>
        <w:t xml:space="preserve">שלוש מילים. קודם כל, תודה. דבר שני, אני רוצה לבקש, </w:t>
      </w:r>
      <w:bookmarkStart w:id="1957" w:name="_ETM_Q1_5253161"/>
      <w:bookmarkEnd w:id="1957"/>
      <w:r>
        <w:rPr>
          <w:rFonts w:hint="cs"/>
          <w:rtl/>
          <w:lang w:eastAsia="he-IL"/>
        </w:rPr>
        <w:t xml:space="preserve">לפני הדיון הקודם הפצתם בוועדה נוסח מתוקן שאני ביקשתי לשים, לא חשוב עכשיו, אמרתי קודם את ההיסטוריה של </w:t>
      </w:r>
      <w:bookmarkStart w:id="1958" w:name="_ETM_Q1_5259829"/>
      <w:bookmarkEnd w:id="1958"/>
      <w:r>
        <w:rPr>
          <w:rFonts w:hint="cs"/>
          <w:rtl/>
          <w:lang w:eastAsia="he-IL"/>
        </w:rPr>
        <w:t xml:space="preserve">הנוסח הקודם. אני מבקש, גם אנחנו בדיון וגם אתם תתייחסו </w:t>
      </w:r>
      <w:bookmarkStart w:id="1959" w:name="_ETM_Q1_5263827"/>
      <w:bookmarkEnd w:id="1959"/>
      <w:r>
        <w:rPr>
          <w:rFonts w:hint="cs"/>
          <w:rtl/>
          <w:lang w:eastAsia="he-IL"/>
        </w:rPr>
        <w:t xml:space="preserve">לאותו נוסח מתוקן, שלא נתווכח על נוסח </w:t>
      </w:r>
      <w:bookmarkStart w:id="1960" w:name="_ETM_Q1_5261836"/>
      <w:bookmarkEnd w:id="1960"/>
      <w:r>
        <w:rPr>
          <w:rFonts w:hint="cs"/>
          <w:rtl/>
          <w:lang w:eastAsia="he-IL"/>
        </w:rPr>
        <w:t>לא רלוונטי קודם.</w:t>
      </w:r>
    </w:p>
    <w:p w:rsidR="000E3571" w:rsidRDefault="000E3571" w:rsidP="000E3571">
      <w:pPr>
        <w:rPr>
          <w:rtl/>
          <w:lang w:eastAsia="he-IL"/>
        </w:rPr>
      </w:pPr>
      <w:bookmarkStart w:id="1961" w:name="_ETM_Q1_5262509"/>
      <w:bookmarkEnd w:id="1961"/>
    </w:p>
    <w:p w:rsidR="000E3571" w:rsidRDefault="000E3571" w:rsidP="000E3571">
      <w:pPr>
        <w:rPr>
          <w:rtl/>
          <w:lang w:eastAsia="he-IL"/>
        </w:rPr>
      </w:pPr>
      <w:r>
        <w:rPr>
          <w:rFonts w:hint="cs"/>
          <w:rtl/>
          <w:lang w:eastAsia="he-IL"/>
        </w:rPr>
        <w:t>ד</w:t>
      </w:r>
      <w:bookmarkStart w:id="1962" w:name="_ETM_Q1_5262916"/>
      <w:bookmarkEnd w:id="1962"/>
      <w:r>
        <w:rPr>
          <w:rFonts w:hint="cs"/>
          <w:rtl/>
          <w:lang w:eastAsia="he-IL"/>
        </w:rPr>
        <w:t xml:space="preserve">בר שלישי, לאנשי האוצר, מהיכרותי את יושב-ראש </w:t>
      </w:r>
      <w:bookmarkStart w:id="1963" w:name="_ETM_Q1_5271173"/>
      <w:bookmarkEnd w:id="1963"/>
      <w:r>
        <w:rPr>
          <w:rFonts w:hint="cs"/>
          <w:rtl/>
          <w:lang w:eastAsia="he-IL"/>
        </w:rPr>
        <w:t xml:space="preserve">הוועדה החוק הזה חשוב לו. למיטב ידיעתי, יש </w:t>
      </w:r>
      <w:bookmarkStart w:id="1964" w:name="_ETM_Q1_5268440"/>
      <w:bookmarkEnd w:id="1964"/>
      <w:r>
        <w:rPr>
          <w:rFonts w:hint="cs"/>
          <w:rtl/>
          <w:lang w:eastAsia="he-IL"/>
        </w:rPr>
        <w:t xml:space="preserve">כמה חוקים שלכם שיושבים כאן שחשובים לכם </w:t>
      </w:r>
      <w:bookmarkStart w:id="1965" w:name="_ETM_Q1_5276224"/>
      <w:bookmarkEnd w:id="1965"/>
      <w:r>
        <w:rPr>
          <w:rFonts w:hint="cs"/>
          <w:rtl/>
          <w:lang w:eastAsia="he-IL"/>
        </w:rPr>
        <w:t xml:space="preserve">בוועדה הזאת. לשחק ולהגיד אנחנו מתנגדים, אנחנו יודעים לשחק את המשחק </w:t>
      </w:r>
      <w:bookmarkStart w:id="1966" w:name="_ETM_Q1_5280507"/>
      <w:bookmarkEnd w:id="1966"/>
      <w:r>
        <w:rPr>
          <w:rFonts w:hint="cs"/>
          <w:rtl/>
          <w:lang w:eastAsia="he-IL"/>
        </w:rPr>
        <w:t xml:space="preserve">הזה מצוין. אין בעיה. בסדר? שוב, יש חוקים חשובים למשרד </w:t>
      </w:r>
      <w:bookmarkStart w:id="1967" w:name="_ETM_Q1_5284085"/>
      <w:bookmarkEnd w:id="1967"/>
      <w:r>
        <w:rPr>
          <w:rFonts w:hint="cs"/>
          <w:rtl/>
          <w:lang w:eastAsia="he-IL"/>
        </w:rPr>
        <w:t>האוצר שיושבים בוועדה הזאת ואפשר גם לתקוע אותם. א</w:t>
      </w:r>
      <w:bookmarkStart w:id="1968" w:name="_ETM_Q1_5285014"/>
      <w:bookmarkEnd w:id="1968"/>
      <w:r>
        <w:rPr>
          <w:rFonts w:hint="cs"/>
          <w:rtl/>
          <w:lang w:eastAsia="he-IL"/>
        </w:rPr>
        <w:t xml:space="preserve">ז אני מציע לכם, תשנו ממנהגכם. תאמין לי </w:t>
      </w:r>
      <w:bookmarkStart w:id="1969" w:name="_ETM_Q1_5287324"/>
      <w:bookmarkEnd w:id="1969"/>
      <w:r>
        <w:rPr>
          <w:rFonts w:hint="cs"/>
          <w:rtl/>
          <w:lang w:eastAsia="he-IL"/>
        </w:rPr>
        <w:t xml:space="preserve">שאני מכיר אתכם מצוין. יש לכם מנהג כזה, להתנגד לכל </w:t>
      </w:r>
      <w:bookmarkStart w:id="1970" w:name="_ETM_Q1_5292245"/>
      <w:bookmarkEnd w:id="1970"/>
      <w:r>
        <w:rPr>
          <w:rFonts w:hint="cs"/>
          <w:rtl/>
          <w:lang w:eastAsia="he-IL"/>
        </w:rPr>
        <w:t>מה שזז, חוץ ממה שאתם רוצים להביא.</w:t>
      </w:r>
    </w:p>
    <w:p w:rsidR="000E3571" w:rsidRDefault="000E3571" w:rsidP="000E3571">
      <w:pPr>
        <w:rPr>
          <w:rtl/>
          <w:lang w:eastAsia="he-IL"/>
        </w:rPr>
      </w:pPr>
    </w:p>
    <w:p w:rsidR="000E3571" w:rsidRDefault="000E3571" w:rsidP="000E3571">
      <w:pPr>
        <w:rPr>
          <w:rtl/>
          <w:lang w:eastAsia="he-IL"/>
        </w:rPr>
      </w:pPr>
      <w:r>
        <w:rPr>
          <w:rFonts w:hint="cs"/>
          <w:rtl/>
          <w:lang w:eastAsia="he-IL"/>
        </w:rPr>
        <w:t xml:space="preserve">אני כידוע חבר </w:t>
      </w:r>
      <w:bookmarkStart w:id="1971" w:name="_ETM_Q1_5291585"/>
      <w:bookmarkEnd w:id="1971"/>
      <w:r>
        <w:rPr>
          <w:rFonts w:hint="cs"/>
          <w:rtl/>
          <w:lang w:eastAsia="he-IL"/>
        </w:rPr>
        <w:t xml:space="preserve">בוועדת הכספים. תהיו פרודוקטיביים, שבו עם משרד המשפטים. אני מוכן אגב לדבר גם מחוץ לוועדה, זה מה שאמרתי קודם. בדרך כלל כשרוצים לתאם, אז יושבים. ישבתי עם </w:t>
      </w:r>
      <w:bookmarkStart w:id="1972" w:name="_ETM_Q1_5303323"/>
      <w:bookmarkEnd w:id="1972"/>
      <w:r>
        <w:rPr>
          <w:rFonts w:hint="cs"/>
          <w:rtl/>
          <w:lang w:eastAsia="he-IL"/>
        </w:rPr>
        <w:t xml:space="preserve">ענת </w:t>
      </w:r>
      <w:bookmarkStart w:id="1973" w:name="_ETM_Q1_5302329"/>
      <w:bookmarkEnd w:id="1973"/>
      <w:r>
        <w:rPr>
          <w:rFonts w:hint="cs"/>
          <w:rtl/>
          <w:lang w:eastAsia="he-IL"/>
        </w:rPr>
        <w:t xml:space="preserve">אסיף שלוש פגישות, רק שלא היה לה חומרים כי היא לא קיבלה </w:t>
      </w:r>
      <w:proofErr w:type="spellStart"/>
      <w:r>
        <w:rPr>
          <w:rFonts w:hint="cs"/>
          <w:rtl/>
          <w:lang w:eastAsia="he-IL"/>
        </w:rPr>
        <w:t>מהמינהל</w:t>
      </w:r>
      <w:proofErr w:type="spellEnd"/>
      <w:r>
        <w:rPr>
          <w:rFonts w:hint="cs"/>
          <w:rtl/>
          <w:lang w:eastAsia="he-IL"/>
        </w:rPr>
        <w:t xml:space="preserve"> ושאתה הצלחת להביא.</w:t>
      </w:r>
    </w:p>
    <w:p w:rsidR="000E3571" w:rsidRDefault="000E3571" w:rsidP="000E3571">
      <w:pPr>
        <w:rPr>
          <w:rtl/>
          <w:lang w:eastAsia="he-IL"/>
        </w:rPr>
      </w:pPr>
      <w:bookmarkStart w:id="1974" w:name="_ETM_Q1_5305944"/>
      <w:bookmarkEnd w:id="1974"/>
    </w:p>
    <w:p w:rsidR="00476289" w:rsidRDefault="000E3571" w:rsidP="00476289">
      <w:pPr>
        <w:rPr>
          <w:rtl/>
          <w:lang w:eastAsia="he-IL"/>
        </w:rPr>
      </w:pPr>
      <w:r>
        <w:rPr>
          <w:rFonts w:hint="cs"/>
          <w:rtl/>
          <w:lang w:eastAsia="he-IL"/>
        </w:rPr>
        <w:t>בוא</w:t>
      </w:r>
      <w:bookmarkStart w:id="1975" w:name="_ETM_Q1_5306583"/>
      <w:bookmarkEnd w:id="1975"/>
      <w:r>
        <w:rPr>
          <w:rFonts w:hint="cs"/>
          <w:rtl/>
          <w:lang w:eastAsia="he-IL"/>
        </w:rPr>
        <w:t>ו נשב</w:t>
      </w:r>
      <w:bookmarkStart w:id="1976" w:name="_ETM_Q1_5307328"/>
      <w:bookmarkEnd w:id="1976"/>
      <w:r>
        <w:rPr>
          <w:rFonts w:hint="cs"/>
          <w:rtl/>
          <w:lang w:eastAsia="he-IL"/>
        </w:rPr>
        <w:t xml:space="preserve"> וננסה להתכנס למשהו הגיוני שאפשר להסכים עליו</w:t>
      </w:r>
      <w:r w:rsidR="00476289">
        <w:rPr>
          <w:rFonts w:hint="cs"/>
          <w:rtl/>
          <w:lang w:eastAsia="he-IL"/>
        </w:rPr>
        <w:t xml:space="preserve"> או </w:t>
      </w:r>
      <w:bookmarkStart w:id="1977" w:name="_ETM_Q1_5309513"/>
      <w:bookmarkEnd w:id="1977"/>
      <w:r w:rsidR="00476289">
        <w:rPr>
          <w:rFonts w:hint="cs"/>
          <w:rtl/>
          <w:lang w:eastAsia="he-IL"/>
        </w:rPr>
        <w:t xml:space="preserve">בלי חוק או בתוך חוק. לא על כל דבר צריך להתאגרף </w:t>
      </w:r>
      <w:bookmarkStart w:id="1978" w:name="_ETM_Q1_5311255"/>
      <w:bookmarkEnd w:id="1978"/>
      <w:r w:rsidR="00476289">
        <w:rPr>
          <w:rFonts w:hint="cs"/>
          <w:rtl/>
          <w:lang w:eastAsia="he-IL"/>
        </w:rPr>
        <w:t xml:space="preserve">כאן סביב השולחן הזה. אבל תהיו פרודוקטיביים ותגידו מה כן, </w:t>
      </w:r>
      <w:bookmarkStart w:id="1979" w:name="_ETM_Q1_5315300"/>
      <w:bookmarkEnd w:id="1979"/>
      <w:r w:rsidR="00476289">
        <w:rPr>
          <w:rFonts w:hint="cs"/>
          <w:rtl/>
          <w:lang w:eastAsia="he-IL"/>
        </w:rPr>
        <w:t xml:space="preserve">כי הוסכם על הממשלה כולל על השר שלכם, אני דיברתי </w:t>
      </w:r>
      <w:bookmarkStart w:id="1980" w:name="_ETM_Q1_5317588"/>
      <w:bookmarkEnd w:id="1980"/>
      <w:proofErr w:type="spellStart"/>
      <w:r w:rsidR="00476289">
        <w:rPr>
          <w:rFonts w:hint="cs"/>
          <w:rtl/>
          <w:lang w:eastAsia="he-IL"/>
        </w:rPr>
        <w:t>איתו</w:t>
      </w:r>
      <w:proofErr w:type="spellEnd"/>
      <w:r w:rsidR="00476289">
        <w:rPr>
          <w:rFonts w:hint="cs"/>
          <w:rtl/>
          <w:lang w:eastAsia="he-IL"/>
        </w:rPr>
        <w:t xml:space="preserve"> גם באופן אישי, שיש כאן עוול שצריך לתקן. אפשר </w:t>
      </w:r>
      <w:bookmarkStart w:id="1981" w:name="_ETM_Q1_5317928"/>
      <w:bookmarkEnd w:id="1981"/>
      <w:r w:rsidR="00476289">
        <w:rPr>
          <w:rFonts w:hint="cs"/>
          <w:rtl/>
          <w:lang w:eastAsia="he-IL"/>
        </w:rPr>
        <w:t xml:space="preserve">להתווכח איך מתקנים אותו, אבל לא יהיה מצב שאתם תגידו לא, תקציבי, זהו. החוק הזה יתקדם. הוא יתקדם כי הוא חשוב לנו, כי הוא עושה צדק, כי הממשלה </w:t>
      </w:r>
      <w:bookmarkStart w:id="1982" w:name="_ETM_Q1_5329976"/>
      <w:bookmarkEnd w:id="1982"/>
      <w:r w:rsidR="00476289">
        <w:rPr>
          <w:rFonts w:hint="cs"/>
          <w:rtl/>
          <w:lang w:eastAsia="he-IL"/>
        </w:rPr>
        <w:t xml:space="preserve">הבינה שהוא עושה צדק ולכן צריך לקדם אותו. ועכשיו </w:t>
      </w:r>
      <w:bookmarkStart w:id="1983" w:name="_ETM_Q1_5333501"/>
      <w:bookmarkEnd w:id="1983"/>
      <w:r w:rsidR="00476289">
        <w:rPr>
          <w:rFonts w:hint="cs"/>
          <w:rtl/>
          <w:lang w:eastAsia="he-IL"/>
        </w:rPr>
        <w:t xml:space="preserve">אפשר שיושב-ראש הוועדה יכפה את זה בדרכים שלו, ואפשר שננסה </w:t>
      </w:r>
      <w:bookmarkStart w:id="1984" w:name="_ETM_Q1_5337168"/>
      <w:bookmarkEnd w:id="1984"/>
      <w:r w:rsidR="00476289">
        <w:rPr>
          <w:rFonts w:hint="cs"/>
          <w:rtl/>
          <w:lang w:eastAsia="he-IL"/>
        </w:rPr>
        <w:t xml:space="preserve">להגיע להבנות של שכל ישר כי כולם רוצים את </w:t>
      </w:r>
      <w:bookmarkStart w:id="1985" w:name="_ETM_Q1_5334920"/>
      <w:bookmarkStart w:id="1986" w:name="_ETM_Q1_5335808"/>
      <w:bookmarkStart w:id="1987" w:name="_ETM_Q1_5336348"/>
      <w:bookmarkEnd w:id="1985"/>
      <w:bookmarkEnd w:id="1986"/>
      <w:bookmarkEnd w:id="1987"/>
      <w:r w:rsidR="00476289">
        <w:rPr>
          <w:rFonts w:hint="cs"/>
          <w:rtl/>
          <w:lang w:eastAsia="he-IL"/>
        </w:rPr>
        <w:t>אותה תוצאה. ושוב תודה, אדוני היושב-ראש.</w:t>
      </w:r>
    </w:p>
    <w:p w:rsidR="00476289" w:rsidRDefault="00476289" w:rsidP="00476289">
      <w:pPr>
        <w:rPr>
          <w:rtl/>
          <w:lang w:eastAsia="he-IL"/>
        </w:rPr>
      </w:pPr>
      <w:bookmarkStart w:id="1988" w:name="_ETM_Q1_5341994"/>
      <w:bookmarkEnd w:id="1988"/>
    </w:p>
    <w:p w:rsidR="00476289" w:rsidRDefault="00476289" w:rsidP="00476289">
      <w:pPr>
        <w:pStyle w:val="af8"/>
        <w:keepNext/>
        <w:rPr>
          <w:rtl/>
        </w:rPr>
      </w:pPr>
      <w:bookmarkStart w:id="1989" w:name="_ETM_Q1_5342580"/>
      <w:bookmarkEnd w:id="1989"/>
      <w:r>
        <w:rPr>
          <w:rtl/>
        </w:rPr>
        <w:t>היו"ר ניסן סלומינסקי:</w:t>
      </w:r>
    </w:p>
    <w:p w:rsidR="00476289" w:rsidRDefault="00476289" w:rsidP="00476289">
      <w:pPr>
        <w:pStyle w:val="KeepWithNext"/>
        <w:rPr>
          <w:rtl/>
          <w:lang w:eastAsia="he-IL"/>
        </w:rPr>
      </w:pPr>
    </w:p>
    <w:p w:rsidR="00476289" w:rsidRDefault="00476289" w:rsidP="00476289">
      <w:pPr>
        <w:rPr>
          <w:rtl/>
          <w:lang w:eastAsia="he-IL"/>
        </w:rPr>
      </w:pPr>
      <w:r>
        <w:rPr>
          <w:rFonts w:hint="cs"/>
          <w:rtl/>
          <w:lang w:eastAsia="he-IL"/>
        </w:rPr>
        <w:t>תודה רבה. הישיבה נעולה.</w:t>
      </w:r>
    </w:p>
    <w:p w:rsidR="00476289" w:rsidRDefault="00476289" w:rsidP="00476289">
      <w:pPr>
        <w:rPr>
          <w:rtl/>
          <w:lang w:eastAsia="he-IL"/>
        </w:rPr>
      </w:pPr>
      <w:bookmarkStart w:id="1990" w:name="_ETM_Q1_5346345"/>
      <w:bookmarkEnd w:id="1990"/>
    </w:p>
    <w:p w:rsidR="00A345E4" w:rsidRDefault="00A345E4" w:rsidP="00476289">
      <w:pPr>
        <w:rPr>
          <w:rtl/>
          <w:lang w:eastAsia="he-IL"/>
        </w:rPr>
      </w:pPr>
    </w:p>
    <w:p w:rsidR="000B174D" w:rsidRDefault="00476289" w:rsidP="0068780F">
      <w:pPr>
        <w:pStyle w:val="afe"/>
        <w:keepNext/>
        <w:rPr>
          <w:rtl/>
        </w:rPr>
      </w:pPr>
      <w:bookmarkStart w:id="1991" w:name="_ETM_Q1_5346662"/>
      <w:bookmarkEnd w:id="1991"/>
      <w:r>
        <w:rPr>
          <w:rtl/>
          <w:lang w:eastAsia="he-IL"/>
        </w:rPr>
        <w:t>הישיבה ננעלה בשעה 14:03.</w:t>
      </w:r>
      <w:bookmarkStart w:id="1992" w:name="_GoBack"/>
      <w:bookmarkEnd w:id="1992"/>
      <w:r w:rsidR="0068780F">
        <w:rPr>
          <w:rtl/>
        </w:rPr>
        <w:t xml:space="preserve"> </w:t>
      </w:r>
    </w:p>
    <w:p w:rsidR="00723D22" w:rsidRPr="008713A4" w:rsidRDefault="00723D22" w:rsidP="00723D22">
      <w:pPr>
        <w:rPr>
          <w:rtl/>
        </w:rPr>
      </w:pPr>
      <w:bookmarkStart w:id="1993" w:name="_ETM_Q1_3946848"/>
      <w:bookmarkEnd w:id="1993"/>
    </w:p>
    <w:sectPr w:rsidR="00723D22" w:rsidRPr="008713A4" w:rsidSect="006878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97A" w:rsidRDefault="0052097A">
      <w:r>
        <w:separator/>
      </w:r>
    </w:p>
  </w:endnote>
  <w:endnote w:type="continuationSeparator" w:id="0">
    <w:p w:rsidR="0052097A" w:rsidRDefault="00520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97A" w:rsidRDefault="0052097A">
      <w:r>
        <w:separator/>
      </w:r>
    </w:p>
  </w:footnote>
  <w:footnote w:type="continuationSeparator" w:id="0">
    <w:p w:rsidR="0052097A" w:rsidRDefault="005209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F26" w:rsidRDefault="00593F2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93F26" w:rsidRDefault="00593F2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F26" w:rsidRDefault="00593F2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8780F">
      <w:rPr>
        <w:rStyle w:val="af9"/>
        <w:noProof/>
        <w:rtl/>
      </w:rPr>
      <w:t>45</w:t>
    </w:r>
    <w:r>
      <w:rPr>
        <w:rStyle w:val="af9"/>
      </w:rPr>
      <w:fldChar w:fldCharType="end"/>
    </w:r>
  </w:p>
  <w:p w:rsidR="00593F26" w:rsidRPr="00CC5815" w:rsidRDefault="00593F26" w:rsidP="008E5E3F">
    <w:pPr>
      <w:pStyle w:val="a3"/>
      <w:ind w:firstLine="0"/>
    </w:pPr>
    <w:r>
      <w:rPr>
        <w:rtl/>
      </w:rPr>
      <w:t>ועדת החוקה, חוק ומשפט</w:t>
    </w:r>
  </w:p>
  <w:p w:rsidR="00593F26" w:rsidRPr="00CC5815" w:rsidRDefault="00593F26" w:rsidP="008E5E3F">
    <w:pPr>
      <w:pStyle w:val="a3"/>
      <w:ind w:firstLine="0"/>
      <w:rPr>
        <w:rtl/>
      </w:rPr>
    </w:pPr>
    <w:r>
      <w:rPr>
        <w:rtl/>
      </w:rPr>
      <w:t>14/05/2018</w:t>
    </w:r>
  </w:p>
  <w:p w:rsidR="00593F26" w:rsidRPr="00CC5815" w:rsidRDefault="00593F2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F26" w:rsidRDefault="00593F26" w:rsidP="000A17C6">
    <w:pPr>
      <w:keepNext/>
      <w:spacing w:line="240" w:lineRule="atLeast"/>
      <w:ind w:firstLine="0"/>
      <w:jc w:val="center"/>
      <w:outlineLvl w:val="0"/>
      <w:rPr>
        <w:rtl/>
      </w:rPr>
    </w:pPr>
    <w:r>
      <w:rPr>
        <w:noProof/>
      </w:rPr>
      <w:drawing>
        <wp:inline distT="0" distB="0" distL="0" distR="0" wp14:anchorId="276BE8C2" wp14:editId="71CD201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93F26" w:rsidRDefault="00593F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93F26" w:rsidRDefault="00593F2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F09"/>
    <w:rsid w:val="000129D5"/>
    <w:rsid w:val="0002047E"/>
    <w:rsid w:val="00037279"/>
    <w:rsid w:val="0006006F"/>
    <w:rsid w:val="00065929"/>
    <w:rsid w:val="00067F42"/>
    <w:rsid w:val="0007390E"/>
    <w:rsid w:val="00092B80"/>
    <w:rsid w:val="000A17C6"/>
    <w:rsid w:val="000B060C"/>
    <w:rsid w:val="000B174D"/>
    <w:rsid w:val="000B2EE6"/>
    <w:rsid w:val="000C47F5"/>
    <w:rsid w:val="000E3314"/>
    <w:rsid w:val="000E3571"/>
    <w:rsid w:val="000F2459"/>
    <w:rsid w:val="00141E20"/>
    <w:rsid w:val="00144E22"/>
    <w:rsid w:val="00150436"/>
    <w:rsid w:val="00164551"/>
    <w:rsid w:val="001669F4"/>
    <w:rsid w:val="00167294"/>
    <w:rsid w:val="001673D4"/>
    <w:rsid w:val="00171E7F"/>
    <w:rsid w:val="001758C1"/>
    <w:rsid w:val="0017779F"/>
    <w:rsid w:val="001A74E9"/>
    <w:rsid w:val="001A7A1B"/>
    <w:rsid w:val="001C44DA"/>
    <w:rsid w:val="001C4FDA"/>
    <w:rsid w:val="001D440C"/>
    <w:rsid w:val="001E027E"/>
    <w:rsid w:val="001E2830"/>
    <w:rsid w:val="002016FF"/>
    <w:rsid w:val="002027C1"/>
    <w:rsid w:val="00227FEF"/>
    <w:rsid w:val="00261554"/>
    <w:rsid w:val="00275C03"/>
    <w:rsid w:val="00280D58"/>
    <w:rsid w:val="002B6DCC"/>
    <w:rsid w:val="002D4BDB"/>
    <w:rsid w:val="002E5E31"/>
    <w:rsid w:val="00303B4C"/>
    <w:rsid w:val="00321E62"/>
    <w:rsid w:val="00327BF8"/>
    <w:rsid w:val="00340AFA"/>
    <w:rsid w:val="003658CB"/>
    <w:rsid w:val="00366CFB"/>
    <w:rsid w:val="0036794C"/>
    <w:rsid w:val="00373508"/>
    <w:rsid w:val="00396023"/>
    <w:rsid w:val="003B032E"/>
    <w:rsid w:val="003C279D"/>
    <w:rsid w:val="003E79EC"/>
    <w:rsid w:val="003F0A5F"/>
    <w:rsid w:val="00420E41"/>
    <w:rsid w:val="00424C94"/>
    <w:rsid w:val="00447608"/>
    <w:rsid w:val="00451746"/>
    <w:rsid w:val="00470EAC"/>
    <w:rsid w:val="004725DE"/>
    <w:rsid w:val="00476289"/>
    <w:rsid w:val="00481A04"/>
    <w:rsid w:val="004865FC"/>
    <w:rsid w:val="0049458B"/>
    <w:rsid w:val="00495FD8"/>
    <w:rsid w:val="004B0A65"/>
    <w:rsid w:val="004B1BE9"/>
    <w:rsid w:val="004B68CE"/>
    <w:rsid w:val="00500C0C"/>
    <w:rsid w:val="0052097A"/>
    <w:rsid w:val="00546678"/>
    <w:rsid w:val="005506B9"/>
    <w:rsid w:val="00560D8F"/>
    <w:rsid w:val="005817EC"/>
    <w:rsid w:val="00590B77"/>
    <w:rsid w:val="00593F26"/>
    <w:rsid w:val="005A3042"/>
    <w:rsid w:val="005A342D"/>
    <w:rsid w:val="005C363E"/>
    <w:rsid w:val="005D5A07"/>
    <w:rsid w:val="005D61F3"/>
    <w:rsid w:val="005E1C6B"/>
    <w:rsid w:val="005F76B0"/>
    <w:rsid w:val="00634F61"/>
    <w:rsid w:val="00680D2F"/>
    <w:rsid w:val="0068780F"/>
    <w:rsid w:val="0069006B"/>
    <w:rsid w:val="00695A47"/>
    <w:rsid w:val="006A0CB7"/>
    <w:rsid w:val="006A7553"/>
    <w:rsid w:val="006E738A"/>
    <w:rsid w:val="006F0259"/>
    <w:rsid w:val="00700433"/>
    <w:rsid w:val="00702755"/>
    <w:rsid w:val="0070472C"/>
    <w:rsid w:val="00723D22"/>
    <w:rsid w:val="007509A6"/>
    <w:rsid w:val="007615F6"/>
    <w:rsid w:val="007872B4"/>
    <w:rsid w:val="00787627"/>
    <w:rsid w:val="00791CBE"/>
    <w:rsid w:val="007B6534"/>
    <w:rsid w:val="007C693F"/>
    <w:rsid w:val="007C6ADD"/>
    <w:rsid w:val="0082136D"/>
    <w:rsid w:val="008320F6"/>
    <w:rsid w:val="00841223"/>
    <w:rsid w:val="00846BE9"/>
    <w:rsid w:val="00853207"/>
    <w:rsid w:val="008713A4"/>
    <w:rsid w:val="00875F10"/>
    <w:rsid w:val="008A05DA"/>
    <w:rsid w:val="008C6035"/>
    <w:rsid w:val="008C7015"/>
    <w:rsid w:val="008C7CF9"/>
    <w:rsid w:val="008D1DFB"/>
    <w:rsid w:val="008E03B4"/>
    <w:rsid w:val="008E5E3F"/>
    <w:rsid w:val="00901F4B"/>
    <w:rsid w:val="0090279B"/>
    <w:rsid w:val="00914904"/>
    <w:rsid w:val="009258CE"/>
    <w:rsid w:val="009515F0"/>
    <w:rsid w:val="00963FD2"/>
    <w:rsid w:val="009830CB"/>
    <w:rsid w:val="009A1E09"/>
    <w:rsid w:val="009D478A"/>
    <w:rsid w:val="009D53B1"/>
    <w:rsid w:val="009E6E93"/>
    <w:rsid w:val="009F1518"/>
    <w:rsid w:val="009F5773"/>
    <w:rsid w:val="00A15971"/>
    <w:rsid w:val="00A22C90"/>
    <w:rsid w:val="00A345E4"/>
    <w:rsid w:val="00A413C9"/>
    <w:rsid w:val="00A42723"/>
    <w:rsid w:val="00A57A61"/>
    <w:rsid w:val="00A64A6D"/>
    <w:rsid w:val="00A66020"/>
    <w:rsid w:val="00A701D6"/>
    <w:rsid w:val="00AA4874"/>
    <w:rsid w:val="00AB02EE"/>
    <w:rsid w:val="00AB3F3A"/>
    <w:rsid w:val="00AD4EC9"/>
    <w:rsid w:val="00AD6FFC"/>
    <w:rsid w:val="00AF31E6"/>
    <w:rsid w:val="00AF4150"/>
    <w:rsid w:val="00B0509A"/>
    <w:rsid w:val="00B120B2"/>
    <w:rsid w:val="00B33143"/>
    <w:rsid w:val="00B50340"/>
    <w:rsid w:val="00B65508"/>
    <w:rsid w:val="00B7469B"/>
    <w:rsid w:val="00B7583C"/>
    <w:rsid w:val="00B8517A"/>
    <w:rsid w:val="00BA6446"/>
    <w:rsid w:val="00BD47B7"/>
    <w:rsid w:val="00C135D5"/>
    <w:rsid w:val="00C22DCB"/>
    <w:rsid w:val="00C25EF8"/>
    <w:rsid w:val="00C35540"/>
    <w:rsid w:val="00C3598A"/>
    <w:rsid w:val="00C360BC"/>
    <w:rsid w:val="00C44800"/>
    <w:rsid w:val="00C451D1"/>
    <w:rsid w:val="00C52EC2"/>
    <w:rsid w:val="00C61DC1"/>
    <w:rsid w:val="00C64AFF"/>
    <w:rsid w:val="00C661EE"/>
    <w:rsid w:val="00C7221B"/>
    <w:rsid w:val="00C72438"/>
    <w:rsid w:val="00C763E4"/>
    <w:rsid w:val="00C8624A"/>
    <w:rsid w:val="00CA5363"/>
    <w:rsid w:val="00CB6D60"/>
    <w:rsid w:val="00CC5815"/>
    <w:rsid w:val="00CE05EF"/>
    <w:rsid w:val="00CE24B8"/>
    <w:rsid w:val="00CE26C3"/>
    <w:rsid w:val="00CE5849"/>
    <w:rsid w:val="00CF1865"/>
    <w:rsid w:val="00D1046E"/>
    <w:rsid w:val="00D278F7"/>
    <w:rsid w:val="00D37550"/>
    <w:rsid w:val="00D40A29"/>
    <w:rsid w:val="00D45D27"/>
    <w:rsid w:val="00D86E57"/>
    <w:rsid w:val="00D96B24"/>
    <w:rsid w:val="00DB0BFB"/>
    <w:rsid w:val="00DE5B80"/>
    <w:rsid w:val="00E30B91"/>
    <w:rsid w:val="00E33AE3"/>
    <w:rsid w:val="00E4243A"/>
    <w:rsid w:val="00E46835"/>
    <w:rsid w:val="00E55A97"/>
    <w:rsid w:val="00E61903"/>
    <w:rsid w:val="00E64116"/>
    <w:rsid w:val="00E66489"/>
    <w:rsid w:val="00E709FF"/>
    <w:rsid w:val="00E942C7"/>
    <w:rsid w:val="00EA624B"/>
    <w:rsid w:val="00EB057D"/>
    <w:rsid w:val="00EB18E4"/>
    <w:rsid w:val="00EB5C85"/>
    <w:rsid w:val="00EC0AC2"/>
    <w:rsid w:val="00EC1FB3"/>
    <w:rsid w:val="00EC2CD4"/>
    <w:rsid w:val="00EE09AD"/>
    <w:rsid w:val="00F053E5"/>
    <w:rsid w:val="00F10D2D"/>
    <w:rsid w:val="00F16831"/>
    <w:rsid w:val="00F41C33"/>
    <w:rsid w:val="00F423F1"/>
    <w:rsid w:val="00F45FB1"/>
    <w:rsid w:val="00F4792E"/>
    <w:rsid w:val="00F53584"/>
    <w:rsid w:val="00F549E5"/>
    <w:rsid w:val="00F63F05"/>
    <w:rsid w:val="00F72368"/>
    <w:rsid w:val="00F821F6"/>
    <w:rsid w:val="00F84D49"/>
    <w:rsid w:val="00FB0768"/>
    <w:rsid w:val="00FE241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861F27B"/>
  <w15:docId w15:val="{FEA09864-1F96-4AC6-A97F-27BF0331E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9D53B1"/>
    <w:rPr>
      <w:color w:val="808080"/>
    </w:rPr>
  </w:style>
  <w:style w:type="paragraph" w:styleId="aff0">
    <w:name w:val="Balloon Text"/>
    <w:basedOn w:val="a"/>
    <w:link w:val="aff1"/>
    <w:semiHidden/>
    <w:unhideWhenUsed/>
    <w:rsid w:val="005D5A07"/>
    <w:pPr>
      <w:spacing w:line="240" w:lineRule="auto"/>
    </w:pPr>
    <w:rPr>
      <w:rFonts w:ascii="Tahoma" w:hAnsi="Tahoma" w:cs="Tahoma"/>
      <w:sz w:val="16"/>
      <w:szCs w:val="16"/>
    </w:rPr>
  </w:style>
  <w:style w:type="character" w:customStyle="1" w:styleId="aff1">
    <w:name w:val="טקסט בלונים תו"/>
    <w:basedOn w:val="a0"/>
    <w:link w:val="aff0"/>
    <w:semiHidden/>
    <w:rsid w:val="005D5A07"/>
    <w:rPr>
      <w:rFonts w:ascii="Tahoma" w:hAnsi="Tahoma" w:cs="Tahoma"/>
      <w:sz w:val="16"/>
      <w:szCs w:val="16"/>
    </w:rPr>
  </w:style>
  <w:style w:type="character" w:customStyle="1" w:styleId="FollowedHyperlink1">
    <w:name w:val="FollowedHyperlink1"/>
    <w:basedOn w:val="a0"/>
    <w:uiPriority w:val="99"/>
    <w:semiHidden/>
    <w:unhideWhenUsed/>
    <w:rsid w:val="005D5A07"/>
    <w:rPr>
      <w:color w:val="800080"/>
      <w:u w:val="single"/>
    </w:rPr>
  </w:style>
  <w:style w:type="character" w:customStyle="1" w:styleId="a4">
    <w:name w:val="כותרת עליונה תו"/>
    <w:basedOn w:val="a0"/>
    <w:link w:val="a3"/>
    <w:rsid w:val="005D5A07"/>
    <w:rPr>
      <w:rFonts w:cs="David"/>
      <w:sz w:val="24"/>
      <w:szCs w:val="24"/>
    </w:rPr>
  </w:style>
  <w:style w:type="character" w:customStyle="1" w:styleId="a9">
    <w:name w:val="כותרת תחתונה תו"/>
    <w:basedOn w:val="a0"/>
    <w:link w:val="a8"/>
    <w:rsid w:val="005D5A07"/>
    <w:rPr>
      <w:rFonts w:cs="David"/>
      <w:sz w:val="24"/>
      <w:szCs w:val="24"/>
    </w:rPr>
  </w:style>
  <w:style w:type="character" w:styleId="FollowedHyperlink">
    <w:name w:val="FollowedHyperlink"/>
    <w:basedOn w:val="a0"/>
    <w:semiHidden/>
    <w:unhideWhenUsed/>
    <w:rsid w:val="005D5A0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5036761">
      <w:bodyDiv w:val="1"/>
      <w:marLeft w:val="0"/>
      <w:marRight w:val="0"/>
      <w:marTop w:val="0"/>
      <w:marBottom w:val="0"/>
      <w:divBdr>
        <w:top w:val="none" w:sz="0" w:space="0" w:color="auto"/>
        <w:left w:val="none" w:sz="0" w:space="0" w:color="auto"/>
        <w:bottom w:val="none" w:sz="0" w:space="0" w:color="auto"/>
        <w:right w:val="none" w:sz="0" w:space="0" w:color="auto"/>
      </w:divBdr>
    </w:div>
    <w:div w:id="1078752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21A64C43-D313-4483-8A90-D1F0570158D8}"/>
      </w:docPartPr>
      <w:docPartBody>
        <w:p w:rsidR="008F1806" w:rsidRDefault="000F466B">
          <w:r w:rsidRPr="0028266E">
            <w:rPr>
              <w:rStyle w:val="a3"/>
              <w:rtl/>
            </w:rPr>
            <w:t>לחץ או הקש כאן להזנת טקסט</w:t>
          </w:r>
          <w:r w:rsidRPr="0028266E">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66B"/>
    <w:rsid w:val="000F466B"/>
    <w:rsid w:val="001E551E"/>
    <w:rsid w:val="003300F7"/>
    <w:rsid w:val="008F1806"/>
    <w:rsid w:val="009373BB"/>
    <w:rsid w:val="00C5216A"/>
    <w:rsid w:val="00DD5095"/>
    <w:rsid w:val="00EB07B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F466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88F8C-490A-4334-9EFA-6EC23425B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1227</TotalTime>
  <Pages>45</Pages>
  <Words>12319</Words>
  <Characters>54556</Characters>
  <Application>Microsoft Office Word</Application>
  <DocSecurity>0</DocSecurity>
  <Lines>454</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שושנה מקובר</cp:lastModifiedBy>
  <cp:revision>46</cp:revision>
  <cp:lastPrinted>2015-07-20T08:20:00Z</cp:lastPrinted>
  <dcterms:created xsi:type="dcterms:W3CDTF">2018-05-03T11:21:00Z</dcterms:created>
  <dcterms:modified xsi:type="dcterms:W3CDTF">2018-05-30T15:47:00Z</dcterms:modified>
</cp:coreProperties>
</file>