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90436" w:rsidRDefault="000560A1" w:rsidP="00493A06">
      <w:pPr>
        <w:ind w:firstLine="0"/>
        <w:rPr>
          <w:b/>
          <w:bCs/>
          <w:rtl/>
        </w:rPr>
      </w:pPr>
      <w:r w:rsidRPr="00790436">
        <w:rPr>
          <w:b/>
          <w:bCs/>
          <w:rtl/>
        </w:rPr>
        <w:t>הכנסת העשרים</w:t>
      </w:r>
    </w:p>
    <w:p w:rsidR="00A22C90" w:rsidRPr="00790436" w:rsidRDefault="00A22C90" w:rsidP="00327BF8">
      <w:pPr>
        <w:ind w:firstLine="0"/>
        <w:outlineLvl w:val="0"/>
        <w:rPr>
          <w:b/>
          <w:bCs/>
          <w:rtl/>
        </w:rPr>
        <w:sectPr w:rsidR="00A22C90" w:rsidRPr="00790436" w:rsidSect="00901F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60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60A1" w:rsidP="000139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3932">
        <w:rPr>
          <w:rFonts w:hint="cs"/>
          <w:b/>
          <w:bCs/>
          <w:rtl/>
        </w:rPr>
        <w:t>631</w:t>
      </w:r>
    </w:p>
    <w:p w:rsidR="00E64116" w:rsidRPr="008713A4" w:rsidRDefault="000560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560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(23 במאי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591482&lt;/ID&gt;&lt;Name&gt;הצעת חוק לתיקון פקודת העיריות (מס' 138) (חברות גבייה), התשע&quot;ד-2014&lt;/Name&gt;&lt;Data&gt;הצעת חוק לתיקון פקודת העיריות (מס' 138) (חברות גבייה), התשע&quot;ד-2014&lt;/Data&gt;&lt;PrivateNumber&gt;מ-875&lt;/PrivateNumber&gt;&lt;Status&gt;1&lt;/Status&gt;&lt;PrivateNumber_TOC&gt;מ-875&lt;/PrivateNumber_TOC&gt;&lt;PrivateName_TOC&gt;&lt;/PrivateName_TOC&gt;&lt;Initiators&gt;&lt;/Initiators&gt;&lt;FullItemNumber&gt; מ/875&lt;/FullItemNumber&gt;"/>
        <w:id w:val="206380606"/>
        <w:placeholder>
          <w:docPart w:val="DefaultPlaceholder_-1854013440"/>
        </w:placeholder>
      </w:sdtPr>
      <w:sdtContent>
        <w:p w:rsidR="00E64116" w:rsidRPr="00013932" w:rsidRDefault="000560A1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013932">
            <w:rPr>
              <w:rStyle w:val="afd"/>
              <w:color w:val="000000" w:themeColor="text1"/>
              <w:rtl/>
            </w:rPr>
            <w:t>הצעת חוק לתיקון פקודת העיריות (מס' 138) (חברות גבייה), התשע"ד-2014</w:t>
          </w:r>
        </w:p>
      </w:sdtContent>
    </w:sdt>
    <w:p w:rsidR="00E64116" w:rsidRPr="00013932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0560A1" w:rsidRPr="00013932" w:rsidRDefault="000560A1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013932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013932">
        <w:rPr>
          <w:b/>
          <w:bCs/>
          <w:color w:val="000000" w:themeColor="text1"/>
          <w:u w:val="single"/>
          <w:rtl/>
        </w:rPr>
        <w:t>נכחו:</w:t>
      </w:r>
    </w:p>
    <w:p w:rsidR="00E64116" w:rsidRPr="00013932" w:rsidRDefault="00E64116" w:rsidP="00EC1FB3">
      <w:pPr>
        <w:ind w:firstLine="0"/>
        <w:outlineLvl w:val="1"/>
        <w:rPr>
          <w:color w:val="000000" w:themeColor="text1"/>
          <w:rtl/>
        </w:rPr>
      </w:pPr>
      <w:r w:rsidRPr="00013932">
        <w:rPr>
          <w:b/>
          <w:bCs/>
          <w:color w:val="000000" w:themeColor="text1"/>
          <w:u w:val="single"/>
          <w:rtl/>
        </w:rPr>
        <w:t>חברי הוועדה</w:t>
      </w:r>
      <w:r w:rsidRPr="00013932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013932" w:rsidRDefault="000560A1" w:rsidP="00EC1FB3">
      <w:pPr>
        <w:ind w:firstLine="0"/>
        <w:rPr>
          <w:color w:val="000000" w:themeColor="text1"/>
          <w:rtl/>
        </w:rPr>
      </w:pPr>
      <w:r w:rsidRPr="00013932">
        <w:rPr>
          <w:color w:val="000000" w:themeColor="text1"/>
          <w:rtl/>
        </w:rPr>
        <w:t>יואב קיש – היו"ר</w:t>
      </w:r>
    </w:p>
    <w:p w:rsidR="000560A1" w:rsidRPr="00013932" w:rsidRDefault="000560A1" w:rsidP="00EC1FB3">
      <w:pPr>
        <w:ind w:firstLine="0"/>
        <w:rPr>
          <w:color w:val="000000" w:themeColor="text1"/>
          <w:rtl/>
        </w:rPr>
      </w:pPr>
      <w:r w:rsidRPr="00013932">
        <w:rPr>
          <w:color w:val="000000" w:themeColor="text1"/>
          <w:rtl/>
        </w:rPr>
        <w:t xml:space="preserve">טלב אבו </w:t>
      </w:r>
      <w:proofErr w:type="spellStart"/>
      <w:r w:rsidRPr="00013932">
        <w:rPr>
          <w:color w:val="000000" w:themeColor="text1"/>
          <w:rtl/>
        </w:rPr>
        <w:t>עראר</w:t>
      </w:r>
      <w:proofErr w:type="spellEnd"/>
    </w:p>
    <w:p w:rsidR="00EE3D75" w:rsidRPr="00013932" w:rsidRDefault="00EE3D75" w:rsidP="00EC1FB3">
      <w:pPr>
        <w:ind w:firstLine="0"/>
        <w:rPr>
          <w:color w:val="000000" w:themeColor="text1"/>
          <w:rtl/>
        </w:rPr>
      </w:pPr>
      <w:proofErr w:type="spellStart"/>
      <w:r w:rsidRPr="00013932">
        <w:rPr>
          <w:rFonts w:hint="cs"/>
          <w:color w:val="000000" w:themeColor="text1"/>
          <w:rtl/>
        </w:rPr>
        <w:t>זוהיר</w:t>
      </w:r>
      <w:proofErr w:type="spellEnd"/>
      <w:r w:rsidRPr="00013932">
        <w:rPr>
          <w:rFonts w:hint="cs"/>
          <w:color w:val="000000" w:themeColor="text1"/>
          <w:rtl/>
        </w:rPr>
        <w:t xml:space="preserve"> בהלול</w:t>
      </w:r>
    </w:p>
    <w:p w:rsidR="000560A1" w:rsidRPr="000560A1" w:rsidRDefault="000560A1" w:rsidP="00EC1FB3">
      <w:pPr>
        <w:ind w:firstLine="0"/>
        <w:rPr>
          <w:rtl/>
        </w:rPr>
      </w:pPr>
      <w:r w:rsidRPr="000560A1">
        <w:rPr>
          <w:rtl/>
        </w:rPr>
        <w:t>יעל גרמן</w:t>
      </w:r>
    </w:p>
    <w:p w:rsidR="000560A1" w:rsidRPr="000560A1" w:rsidRDefault="000560A1" w:rsidP="00EC1FB3">
      <w:pPr>
        <w:ind w:firstLine="0"/>
        <w:rPr>
          <w:rtl/>
        </w:rPr>
      </w:pPr>
      <w:r w:rsidRPr="000560A1">
        <w:rPr>
          <w:rtl/>
        </w:rPr>
        <w:t>תמר זנדברג</w:t>
      </w:r>
    </w:p>
    <w:p w:rsidR="000560A1" w:rsidRPr="000560A1" w:rsidRDefault="000560A1" w:rsidP="00EC1FB3">
      <w:pPr>
        <w:ind w:firstLine="0"/>
        <w:rPr>
          <w:rtl/>
        </w:rPr>
      </w:pPr>
      <w:r w:rsidRPr="000560A1">
        <w:rPr>
          <w:rtl/>
        </w:rPr>
        <w:t>אכרם חסון</w:t>
      </w:r>
    </w:p>
    <w:p w:rsidR="000560A1" w:rsidRPr="000560A1" w:rsidRDefault="000560A1" w:rsidP="00EC1FB3">
      <w:pPr>
        <w:ind w:firstLine="0"/>
        <w:rPr>
          <w:rtl/>
        </w:rPr>
      </w:pPr>
      <w:r w:rsidRPr="000560A1">
        <w:rPr>
          <w:rtl/>
        </w:rPr>
        <w:t>חמד עמאר</w:t>
      </w:r>
    </w:p>
    <w:p w:rsidR="00E64116" w:rsidRDefault="00E64116" w:rsidP="00DE5B80">
      <w:pPr>
        <w:ind w:firstLine="0"/>
        <w:rPr>
          <w:rtl/>
        </w:rPr>
      </w:pPr>
    </w:p>
    <w:p w:rsidR="00901F40" w:rsidRDefault="00901F4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C47EE" w:rsidRDefault="00AC47EE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AC47EE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AC47EE" w:rsidRDefault="00AC47EE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AC47EE" w:rsidRDefault="002A590E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A590E" w:rsidRDefault="002A590E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2A590E" w:rsidRPr="0082136D" w:rsidRDefault="002A590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284"/>
        <w:gridCol w:w="7058"/>
      </w:tblGrid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סיוון להבי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הפנים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רוברטס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יעוץ וחקיקה מידע פלילי, המשרד לביטחון פנים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מרכז השלטון המקומי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רימונה </w:t>
            </w:r>
            <w:proofErr w:type="spellStart"/>
            <w:r>
              <w:rPr>
                <w:rtl/>
              </w:rPr>
              <w:t>ניג'ם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אכיפת הגבייה, עיריית חיפה, פורום ה-15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מעיינות העמקים ויו"ר פורום תאגידי המים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יועמ"ש, </w:t>
            </w:r>
            <w:proofErr w:type="spellStart"/>
            <w:r>
              <w:rPr>
                <w:rtl/>
              </w:rPr>
              <w:t>בט"פ</w:t>
            </w:r>
            <w:proofErr w:type="spellEnd"/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שבט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חקיקה, עיריית ירושלים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הרוש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תפעול, עיריית ת"א, פורום ה-15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שניידר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הכנסות, עיריית כפר סבא, פורום ה-15</w:t>
            </w:r>
          </w:p>
        </w:tc>
      </w:tr>
      <w:tr w:rsidR="00901F40" w:rsidTr="005C5B4F">
        <w:tc>
          <w:tcPr>
            <w:tcW w:w="1961" w:type="dxa"/>
            <w:shd w:val="clear" w:color="auto" w:fill="auto"/>
          </w:tcPr>
          <w:p w:rsidR="00901F40" w:rsidRDefault="00901F40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Fonts w:hint="cs"/>
                <w:rtl/>
              </w:rPr>
              <w:t>תמי אלמוג</w:t>
            </w:r>
          </w:p>
        </w:tc>
        <w:tc>
          <w:tcPr>
            <w:tcW w:w="284" w:type="dxa"/>
            <w:shd w:val="clear" w:color="auto" w:fill="auto"/>
          </w:tcPr>
          <w:p w:rsidR="00901F40" w:rsidRDefault="00901F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901F40" w:rsidRDefault="00901F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ליועצת המשפטית, עיריית חיפה</w:t>
            </w:r>
          </w:p>
        </w:tc>
      </w:tr>
      <w:tr w:rsidR="00901F40" w:rsidTr="005C5B4F">
        <w:tc>
          <w:tcPr>
            <w:tcW w:w="1961" w:type="dxa"/>
            <w:shd w:val="clear" w:color="auto" w:fill="auto"/>
          </w:tcPr>
          <w:p w:rsidR="00901F40" w:rsidRDefault="00901F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רם סידיס</w:t>
            </w:r>
          </w:p>
        </w:tc>
        <w:tc>
          <w:tcPr>
            <w:tcW w:w="284" w:type="dxa"/>
            <w:shd w:val="clear" w:color="auto" w:fill="auto"/>
          </w:tcPr>
          <w:p w:rsidR="00901F40" w:rsidRDefault="00901F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901F40" w:rsidRDefault="00901F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גזבר העיר מודיעין מכבים-רעות</w:t>
            </w:r>
          </w:p>
        </w:tc>
      </w:tr>
      <w:bookmarkEnd w:id="0"/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אלמוג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ליועמ"ש, פורום ה-15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בן-צבי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ע. ראשית ליועמ"ש, עיריית ת"א, פורום ה-15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זליג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מגורים, עיריית חיפה, פורום ה-15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חמו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הגבייה ומנהל הארנונה עיריית באר, מרכז השלטון המקומי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הגזברים, מרכז השלטון המקומי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קלימי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חברות הגבייה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מהצרי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חברות הגבייה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אורן אביטל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חברות הגבייה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כץ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מילגם</w:t>
            </w:r>
            <w:proofErr w:type="spellEnd"/>
            <w:r>
              <w:rPr>
                <w:rtl/>
              </w:rPr>
              <w:t xml:space="preserve"> שירותים לעיר בע"מ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ערוסי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מילגם</w:t>
            </w:r>
            <w:proofErr w:type="spellEnd"/>
            <w:r>
              <w:rPr>
                <w:rtl/>
              </w:rPr>
              <w:t xml:space="preserve"> שירותים לעיר בע"מ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אן </w:t>
            </w:r>
            <w:proofErr w:type="spellStart"/>
            <w:r>
              <w:rPr>
                <w:rtl/>
              </w:rPr>
              <w:t>סוצ׳יו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עו״ד, האגודה לזכויות האזרח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תיקי </w:t>
            </w:r>
            <w:proofErr w:type="spellStart"/>
            <w:r>
              <w:rPr>
                <w:rtl/>
              </w:rPr>
              <w:t>וידס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המשמר החברתי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קנובל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הוצל</w:t>
            </w:r>
            <w:r w:rsidR="00AB2AF9">
              <w:rPr>
                <w:rFonts w:hint="cs"/>
                <w:rtl/>
              </w:rPr>
              <w:t>"</w:t>
            </w:r>
            <w:r>
              <w:rPr>
                <w:rtl/>
              </w:rPr>
              <w:t>פ, לשכת עו"ד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גדעוני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הוצל</w:t>
            </w:r>
            <w:r w:rsidR="00AB2AF9">
              <w:rPr>
                <w:rFonts w:hint="cs"/>
                <w:rtl/>
              </w:rPr>
              <w:t>"</w:t>
            </w:r>
            <w:r>
              <w:rPr>
                <w:rtl/>
              </w:rPr>
              <w:t>פ, לשכת עו"ד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ברק</w:t>
            </w:r>
          </w:p>
        </w:tc>
        <w:tc>
          <w:tcPr>
            <w:tcW w:w="284" w:type="dxa"/>
            <w:shd w:val="clear" w:color="auto" w:fill="auto"/>
          </w:tcPr>
          <w:p w:rsidR="00037119" w:rsidRDefault="00037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AB2AF9" w:rsidRDefault="00037119" w:rsidP="00013932">
            <w:pPr>
              <w:ind w:firstLine="0"/>
              <w:rPr>
                <w:rtl/>
              </w:rPr>
            </w:pPr>
            <w:r>
              <w:rPr>
                <w:rtl/>
              </w:rPr>
              <w:t>רכזת פעילות, המשמר החברתי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013932" w:rsidRDefault="000139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כפיר כהן</w:t>
            </w:r>
          </w:p>
        </w:tc>
        <w:tc>
          <w:tcPr>
            <w:tcW w:w="284" w:type="dxa"/>
            <w:shd w:val="clear" w:color="auto" w:fill="auto"/>
          </w:tcPr>
          <w:p w:rsidR="00013932" w:rsidRDefault="005C5B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13932" w:rsidRDefault="000139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 w:rsidR="005C5B4F">
              <w:rPr>
                <w:rFonts w:hint="cs"/>
                <w:rtl/>
              </w:rPr>
              <w:t xml:space="preserve"> (גורן עמיר יועצים </w:t>
            </w:r>
            <w:proofErr w:type="spellStart"/>
            <w:r w:rsidR="005C5B4F">
              <w:rPr>
                <w:rFonts w:hint="cs"/>
                <w:rtl/>
              </w:rPr>
              <w:t>בע</w:t>
            </w:r>
            <w:proofErr w:type="spellEnd"/>
            <w:r w:rsidR="005C5B4F">
              <w:rPr>
                <w:rFonts w:hint="cs"/>
                <w:rtl/>
              </w:rPr>
              <w:t xml:space="preserve">''מ) מייצג/ת את חברת </w:t>
            </w:r>
            <w:proofErr w:type="spellStart"/>
            <w:r w:rsidR="005C5B4F">
              <w:rPr>
                <w:rFonts w:hint="cs"/>
                <w:rtl/>
              </w:rPr>
              <w:t>מ.ג.ע.ר</w:t>
            </w:r>
            <w:proofErr w:type="spellEnd"/>
            <w:r w:rsidR="005C5B4F">
              <w:rPr>
                <w:rFonts w:hint="cs"/>
                <w:rtl/>
              </w:rPr>
              <w:t xml:space="preserve"> </w:t>
            </w:r>
            <w:proofErr w:type="spellStart"/>
            <w:r w:rsidR="005C5B4F">
              <w:rPr>
                <w:rFonts w:hint="cs"/>
                <w:rtl/>
              </w:rPr>
              <w:t>בע</w:t>
            </w:r>
            <w:proofErr w:type="spellEnd"/>
            <w:r w:rsidR="005C5B4F">
              <w:rPr>
                <w:rFonts w:hint="cs"/>
                <w:rtl/>
              </w:rPr>
              <w:t xml:space="preserve">''מ, </w:t>
            </w:r>
            <w:proofErr w:type="spellStart"/>
            <w:r w:rsidR="005C5B4F">
              <w:rPr>
                <w:rFonts w:hint="cs"/>
                <w:rtl/>
              </w:rPr>
              <w:t>מילגם</w:t>
            </w:r>
            <w:proofErr w:type="spellEnd"/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5C5B4F" w:rsidRPr="005C5B4F" w:rsidRDefault="005C5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אביבה ברעם</w:t>
            </w:r>
          </w:p>
        </w:tc>
        <w:tc>
          <w:tcPr>
            <w:tcW w:w="284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 מייצג/ת את </w:t>
            </w:r>
            <w:proofErr w:type="spellStart"/>
            <w:r>
              <w:rPr>
                <w:rFonts w:hint="cs"/>
                <w:rtl/>
              </w:rPr>
              <w:t>מ.ג.ער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5C5B4F" w:rsidRPr="005C5B4F" w:rsidRDefault="005C5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יהושע שלמה זוהר</w:t>
            </w:r>
          </w:p>
        </w:tc>
        <w:tc>
          <w:tcPr>
            <w:tcW w:w="284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(גורן עמיר יועצים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 מייצג/ת את פורום ה-15 הערים העצמאיות (שמות לקוחות קבועים נוספים שנושא הישיבה נוגע אליהם באופן ישיר: </w:t>
            </w:r>
            <w:proofErr w:type="spellStart"/>
            <w:r>
              <w:rPr>
                <w:rFonts w:hint="cs"/>
                <w:rtl/>
              </w:rPr>
              <w:t>מילגם</w:t>
            </w:r>
            <w:proofErr w:type="spellEnd"/>
            <w:r>
              <w:rPr>
                <w:rFonts w:hint="cs"/>
                <w:rtl/>
              </w:rPr>
              <w:t>)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בנוש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5C5B4F" w:rsidTr="005C5B4F">
        <w:tc>
          <w:tcPr>
            <w:tcW w:w="1961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5C5B4F" w:rsidRDefault="005C5B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 מייצג/ת את חברת </w:t>
            </w:r>
            <w:proofErr w:type="spellStart"/>
            <w:r>
              <w:rPr>
                <w:rFonts w:hint="cs"/>
                <w:rtl/>
              </w:rPr>
              <w:t>מ.ג.ע.ר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C5B4F" w:rsidRPr="008713A4" w:rsidRDefault="005C5B4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60A1" w:rsidP="00D40A29">
      <w:pPr>
        <w:ind w:firstLine="0"/>
      </w:pPr>
      <w:r>
        <w:rPr>
          <w:rtl/>
        </w:rPr>
        <w:t>תומר רוזנר</w:t>
      </w:r>
    </w:p>
    <w:p w:rsidR="00E64116" w:rsidRDefault="00E64116" w:rsidP="00DE5B80">
      <w:pPr>
        <w:ind w:firstLine="0"/>
        <w:rPr>
          <w:rtl/>
        </w:rPr>
      </w:pPr>
    </w:p>
    <w:p w:rsidR="00AB2AF9" w:rsidRPr="008713A4" w:rsidRDefault="00AB2AF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60A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AB2AF9" w:rsidRPr="008713A4" w:rsidRDefault="00AB2AF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560A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2304BA" w:rsidRDefault="00E64116" w:rsidP="0080617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bookmarkStart w:id="1" w:name="_ETM_Q1_27000" w:displacedByCustomXml="next"/>
    <w:bookmarkEnd w:id="1" w:displacedByCustomXml="next"/>
    <w:sdt>
      <w:sdtPr>
        <w:rPr>
          <w:rFonts w:hint="cs"/>
          <w:rtl/>
          <w:lang w:eastAsia="he-IL"/>
        </w:rPr>
        <w:alias w:val="נושא"/>
        <w:tag w:val="&lt;ID&gt;591482&lt;/ID&gt;&lt;Name&gt;הצעת חוק לתיקון פקודת העיריות (מס' 138) (חברות גבייה), התשע&quot;ד-2014&lt;/Name&gt;&lt;Data&gt;הצעת חוק לתיקון פקודת העיריות (מס' 138) (חברות גבייה), התשע&quot;ד-2014&lt;/Data&gt;&lt;PrivateNumber&gt;מ-875&lt;/PrivateNumber&gt;&lt;Status&gt;1&lt;/Status&gt;&lt;PrivateNumber_TOC&gt;מ-875&lt;/PrivateNumber_TOC&gt;&lt;PrivateName_TOC&gt;&lt;/PrivateName_TOC&gt;&lt;Initiators&gt;&lt;/Initiators&gt;&lt;FullItemNumber&gt; מ/875&lt;/FullItemNumber&gt;"/>
        <w:id w:val="-1177883469"/>
        <w:placeholder>
          <w:docPart w:val="DefaultPlaceholder_-1854013440"/>
        </w:placeholder>
      </w:sdtPr>
      <w:sdtContent>
        <w:p w:rsidR="002304BA" w:rsidRDefault="0023295C" w:rsidP="0023295C">
          <w:pPr>
            <w:pStyle w:val="a6"/>
            <w:keepNext/>
            <w:rPr>
              <w:rtl/>
              <w:lang w:eastAsia="he-IL"/>
            </w:rPr>
          </w:pPr>
          <w:r w:rsidRPr="0023295C">
            <w:rPr>
              <w:rStyle w:val="afd"/>
              <w:color w:val="000000"/>
              <w:rtl/>
            </w:rPr>
            <w:t>הצעת חוק לתיקון פקודת העיריות (מס' 138) (חברות גבייה), התשע"ד-2014,  מ/875</w:t>
          </w:r>
        </w:p>
      </w:sdtContent>
    </w:sdt>
    <w:p w:rsidR="0023295C" w:rsidRDefault="0023295C" w:rsidP="0023295C">
      <w:pPr>
        <w:pStyle w:val="KeepWithNext"/>
        <w:rPr>
          <w:rtl/>
          <w:lang w:eastAsia="he-IL"/>
        </w:rPr>
      </w:pPr>
    </w:p>
    <w:p w:rsidR="002304BA" w:rsidRDefault="002304BA" w:rsidP="00013932">
      <w:pPr>
        <w:ind w:firstLine="0"/>
        <w:rPr>
          <w:rtl/>
          <w:lang w:eastAsia="he-IL"/>
        </w:rPr>
      </w:pPr>
      <w:bookmarkStart w:id="2" w:name="_ETM_Q1_38661"/>
      <w:bookmarkEnd w:id="2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9022891"/>
        <w:placeholder>
          <w:docPart w:val="DefaultPlaceholder_-1854013440"/>
        </w:placeholder>
      </w:sdtPr>
      <w:sdtContent>
        <w:p w:rsidR="002304BA" w:rsidRDefault="002304BA" w:rsidP="002304BA">
          <w:pPr>
            <w:pStyle w:val="af6"/>
            <w:keepNext/>
            <w:rPr>
              <w:rtl/>
            </w:rPr>
          </w:pPr>
          <w:r w:rsidRPr="002304BA">
            <w:rPr>
              <w:rStyle w:val="afd"/>
              <w:color w:val="000000"/>
              <w:rtl/>
            </w:rPr>
            <w:t>היו"ר יואב קיש</w:t>
          </w:r>
          <w:r w:rsidRPr="002304BA">
            <w:rPr>
              <w:color w:val="000000"/>
              <w:rtl/>
            </w:rPr>
            <w:t>:</w:t>
          </w:r>
        </w:p>
      </w:sdtContent>
    </w:sdt>
    <w:p w:rsidR="002304BA" w:rsidRDefault="002304BA" w:rsidP="002304BA">
      <w:pPr>
        <w:pStyle w:val="KeepWithNext"/>
        <w:rPr>
          <w:rtl/>
          <w:lang w:eastAsia="he-IL"/>
        </w:rPr>
      </w:pPr>
    </w:p>
    <w:p w:rsidR="0023295C" w:rsidRDefault="0023295C" w:rsidP="00232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הפנים והגנת הסביבה. הנושא: </w:t>
      </w:r>
      <w:r w:rsidRPr="0023295C">
        <w:rPr>
          <w:rStyle w:val="afd"/>
          <w:color w:val="000000"/>
          <w:rtl/>
        </w:rPr>
        <w:t>הצעת חוק לתיקון פקודת העיריות (מס' 138) (חברות גבייה), התשע"ד-2014</w:t>
      </w:r>
      <w:r>
        <w:rPr>
          <w:rFonts w:hint="cs"/>
          <w:rtl/>
          <w:lang w:eastAsia="he-IL"/>
        </w:rPr>
        <w:t xml:space="preserve">. </w:t>
      </w:r>
      <w:r w:rsidR="00CB5ABF">
        <w:rPr>
          <w:rFonts w:hint="cs"/>
          <w:rtl/>
          <w:lang w:eastAsia="he-IL"/>
        </w:rPr>
        <w:t>הכנה לקריאה שנייה ושלישית מ/875.</w:t>
      </w:r>
    </w:p>
    <w:p w:rsidR="00CB5ABF" w:rsidRDefault="00CB5ABF" w:rsidP="0023295C">
      <w:pPr>
        <w:rPr>
          <w:rtl/>
          <w:lang w:eastAsia="he-IL"/>
        </w:rPr>
      </w:pPr>
      <w:bookmarkStart w:id="3" w:name="_ETM_Q1_171368"/>
      <w:bookmarkEnd w:id="3"/>
    </w:p>
    <w:p w:rsidR="002304BA" w:rsidRDefault="00CB5ABF" w:rsidP="00CB5ABF">
      <w:pPr>
        <w:rPr>
          <w:rtl/>
          <w:lang w:eastAsia="he-IL"/>
        </w:rPr>
      </w:pPr>
      <w:bookmarkStart w:id="4" w:name="_ETM_Q1_171848"/>
      <w:bookmarkEnd w:id="4"/>
      <w:r>
        <w:rPr>
          <w:rFonts w:hint="cs"/>
          <w:rtl/>
          <w:lang w:eastAsia="he-IL"/>
        </w:rPr>
        <w:t xml:space="preserve">הדיון היום הוא </w:t>
      </w:r>
      <w:bookmarkStart w:id="5" w:name="_ETM_Q1_196888"/>
      <w:bookmarkEnd w:id="5"/>
      <w:r>
        <w:rPr>
          <w:rFonts w:hint="cs"/>
          <w:rtl/>
          <w:lang w:eastAsia="he-IL"/>
        </w:rPr>
        <w:t xml:space="preserve">דיון עקרוני, אנחנו לא נערוך הקראה, בוודאי לא הצבעה. יריית פתיחה </w:t>
      </w:r>
      <w:bookmarkStart w:id="6" w:name="_ETM_Q1_200312"/>
      <w:bookmarkEnd w:id="6"/>
      <w:r>
        <w:rPr>
          <w:rFonts w:hint="cs"/>
          <w:rtl/>
          <w:lang w:eastAsia="he-IL"/>
        </w:rPr>
        <w:t>-</w:t>
      </w:r>
      <w:r w:rsidR="00865EA8">
        <w:rPr>
          <w:rFonts w:hint="cs"/>
          <w:rtl/>
          <w:lang w:eastAsia="he-IL"/>
        </w:rPr>
        <w:t xml:space="preserve"> אנחנו מדברים על חוק </w:t>
      </w:r>
      <w:r>
        <w:rPr>
          <w:rFonts w:hint="cs"/>
          <w:rtl/>
          <w:lang w:eastAsia="he-IL"/>
        </w:rPr>
        <w:t xml:space="preserve">שלדעתי הוגש </w:t>
      </w:r>
      <w:r w:rsidR="00865EA8">
        <w:rPr>
          <w:rFonts w:hint="cs"/>
          <w:rtl/>
          <w:lang w:eastAsia="he-IL"/>
        </w:rPr>
        <w:t xml:space="preserve">בכנסת הקודמת. דין הרציפות הגיע </w:t>
      </w:r>
      <w:r>
        <w:rPr>
          <w:rFonts w:hint="cs"/>
          <w:rtl/>
          <w:lang w:eastAsia="he-IL"/>
        </w:rPr>
        <w:t xml:space="preserve">גם לכנסת הזו כקריאה ראשונה, </w:t>
      </w:r>
      <w:r w:rsidR="00865EA8">
        <w:rPr>
          <w:rFonts w:hint="cs"/>
          <w:rtl/>
          <w:lang w:eastAsia="he-IL"/>
        </w:rPr>
        <w:t xml:space="preserve">חוק של משרד הפנים. נמצא אתנו סיוון להבי, מנהל אגף תקציבים. </w:t>
      </w:r>
    </w:p>
    <w:p w:rsidR="00865EA8" w:rsidRDefault="00865EA8" w:rsidP="002304BA">
      <w:pPr>
        <w:rPr>
          <w:rtl/>
          <w:lang w:eastAsia="he-IL"/>
        </w:rPr>
      </w:pPr>
    </w:p>
    <w:p w:rsidR="0094393B" w:rsidRDefault="00865EA8" w:rsidP="002304BA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כמה מלים</w:t>
      </w:r>
      <w:r w:rsidR="0094393B">
        <w:rPr>
          <w:rFonts w:hint="cs"/>
          <w:rtl/>
          <w:lang w:eastAsia="he-IL"/>
        </w:rPr>
        <w:t xml:space="preserve"> רק לרקע, ולאחר </w:t>
      </w:r>
      <w:bookmarkStart w:id="7" w:name="_ETM_Q1_247565"/>
      <w:bookmarkEnd w:id="7"/>
      <w:r w:rsidR="0094393B">
        <w:rPr>
          <w:rFonts w:hint="cs"/>
          <w:rtl/>
          <w:lang w:eastAsia="he-IL"/>
        </w:rPr>
        <w:t xml:space="preserve">מכן, </w:t>
      </w:r>
      <w:r>
        <w:rPr>
          <w:rFonts w:hint="cs"/>
          <w:rtl/>
          <w:lang w:eastAsia="he-IL"/>
        </w:rPr>
        <w:t xml:space="preserve">אני אתייחס למהות. </w:t>
      </w:r>
      <w:r w:rsidR="0094393B">
        <w:rPr>
          <w:rFonts w:hint="cs"/>
          <w:rtl/>
          <w:lang w:eastAsia="he-IL"/>
        </w:rPr>
        <w:t xml:space="preserve">כרקע, אמרתי, זה הגיע כדין רציפות לכנסת הקודמת, ובעצם, </w:t>
      </w:r>
      <w:bookmarkStart w:id="8" w:name="_ETM_Q1_252184"/>
      <w:bookmarkEnd w:id="8"/>
      <w:r w:rsidR="0094393B">
        <w:rPr>
          <w:rFonts w:hint="cs"/>
          <w:rtl/>
          <w:lang w:eastAsia="he-IL"/>
        </w:rPr>
        <w:t xml:space="preserve">בכנסת הקודמת לא נעשה עם זה דבר. אני אומר לחברי </w:t>
      </w:r>
      <w:bookmarkStart w:id="9" w:name="_ETM_Q1_268185"/>
      <w:bookmarkEnd w:id="9"/>
      <w:r w:rsidR="0094393B">
        <w:rPr>
          <w:rFonts w:hint="cs"/>
          <w:rtl/>
          <w:lang w:eastAsia="he-IL"/>
        </w:rPr>
        <w:t xml:space="preserve">הכנסת, וזה חשוב שתכירו. יש גם בג"צ כנגד חברות הגבייה </w:t>
      </w:r>
      <w:bookmarkStart w:id="10" w:name="_ETM_Q1_273412"/>
      <w:bookmarkEnd w:id="10"/>
      <w:r w:rsidR="0094393B">
        <w:rPr>
          <w:rFonts w:hint="cs"/>
          <w:rtl/>
          <w:lang w:eastAsia="he-IL"/>
        </w:rPr>
        <w:t xml:space="preserve">שגם הוא חייב חקיקה ונקט לדעתי גם בלוחות זמנים של </w:t>
      </w:r>
      <w:bookmarkStart w:id="11" w:name="_ETM_Q1_275809"/>
      <w:bookmarkEnd w:id="11"/>
      <w:r w:rsidR="0094393B">
        <w:rPr>
          <w:rFonts w:hint="cs"/>
          <w:rtl/>
          <w:lang w:eastAsia="he-IL"/>
        </w:rPr>
        <w:t xml:space="preserve">כשנה, וטען שללא חקיקה לא ניתן להמשיך בחברות הגבייה </w:t>
      </w:r>
      <w:bookmarkStart w:id="12" w:name="_ETM_Q1_287698"/>
      <w:bookmarkEnd w:id="12"/>
      <w:r w:rsidR="0094393B">
        <w:rPr>
          <w:rtl/>
          <w:lang w:eastAsia="he-IL"/>
        </w:rPr>
        <w:t>–</w:t>
      </w:r>
      <w:r w:rsidR="0094393B">
        <w:rPr>
          <w:rFonts w:hint="cs"/>
          <w:rtl/>
          <w:lang w:eastAsia="he-IL"/>
        </w:rPr>
        <w:t xml:space="preserve"> זה למעשה הרקע להתכנסותנו פה לחקיקה בחוק הזה. לאחר </w:t>
      </w:r>
      <w:bookmarkStart w:id="13" w:name="_ETM_Q1_288480"/>
      <w:bookmarkEnd w:id="13"/>
      <w:r w:rsidR="0094393B">
        <w:rPr>
          <w:rFonts w:hint="cs"/>
          <w:rtl/>
          <w:lang w:eastAsia="he-IL"/>
        </w:rPr>
        <w:t xml:space="preserve">מכן, אני גם אתייחס עניינית, אבל לפני שאני מתייחס עניינית, </w:t>
      </w:r>
      <w:bookmarkStart w:id="14" w:name="_ETM_Q1_299780"/>
      <w:bookmarkEnd w:id="14"/>
      <w:r w:rsidR="0094393B">
        <w:rPr>
          <w:rFonts w:hint="cs"/>
          <w:rtl/>
          <w:lang w:eastAsia="he-IL"/>
        </w:rPr>
        <w:t xml:space="preserve">אני רוצה לשמוע את משרד הפנים. </w:t>
      </w:r>
    </w:p>
    <w:p w:rsidR="0094393B" w:rsidRDefault="0094393B" w:rsidP="002304BA">
      <w:pPr>
        <w:rPr>
          <w:rtl/>
          <w:lang w:eastAsia="he-IL"/>
        </w:rPr>
      </w:pPr>
      <w:bookmarkStart w:id="15" w:name="_ETM_Q1_299391"/>
      <w:bookmarkEnd w:id="15"/>
    </w:p>
    <w:p w:rsidR="00865EA8" w:rsidRDefault="0094393B" w:rsidP="0094393B">
      <w:pPr>
        <w:rPr>
          <w:rtl/>
        </w:rPr>
      </w:pPr>
      <w:bookmarkStart w:id="16" w:name="_ETM_Q1_299692"/>
      <w:bookmarkEnd w:id="16"/>
      <w:r>
        <w:rPr>
          <w:rFonts w:hint="cs"/>
          <w:rtl/>
          <w:lang w:eastAsia="he-IL"/>
        </w:rPr>
        <w:t xml:space="preserve">סיוון, בבקשה. </w:t>
      </w:r>
    </w:p>
    <w:p w:rsidR="0094393B" w:rsidRDefault="0094393B" w:rsidP="0094393B">
      <w:pPr>
        <w:rPr>
          <w:rtl/>
        </w:rPr>
      </w:pPr>
      <w:bookmarkStart w:id="17" w:name="_ETM_Q1_295773"/>
      <w:bookmarkEnd w:id="17"/>
    </w:p>
    <w:bookmarkStart w:id="18" w:name="_ETM_Q1_296103" w:displacedByCustomXml="next"/>
    <w:bookmarkEnd w:id="18" w:displacedByCustomXml="next"/>
    <w:sdt>
      <w:sdtPr>
        <w:rPr>
          <w:rtl/>
        </w:rPr>
        <w:alias w:val="דובר"/>
        <w:tag w:val="&lt;ID&gt;0&lt;/ID&gt;&lt;Name&gt;להבי סיוון&lt;/Name&gt;&lt;Data&gt;להבי סיוון&lt;/Data&gt;&lt;MemberID&gt;&lt;/MemberID&gt;"/>
        <w:id w:val="151725403"/>
        <w:placeholder>
          <w:docPart w:val="DefaultPlaceholder_-1854013440"/>
        </w:placeholder>
      </w:sdtPr>
      <w:sdtContent>
        <w:p w:rsidR="0094393B" w:rsidRDefault="0094393B" w:rsidP="0094393B">
          <w:pPr>
            <w:pStyle w:val="a4"/>
            <w:keepNext/>
            <w:rPr>
              <w:rtl/>
            </w:rPr>
          </w:pPr>
          <w:r w:rsidRPr="0094393B">
            <w:rPr>
              <w:rStyle w:val="afd"/>
              <w:color w:val="000000"/>
              <w:rtl/>
            </w:rPr>
            <w:t>להבי סיוון:</w:t>
          </w:r>
        </w:p>
      </w:sdtContent>
    </w:sdt>
    <w:p w:rsidR="0094393B" w:rsidRDefault="0094393B" w:rsidP="0094393B">
      <w:pPr>
        <w:pStyle w:val="KeepWithNext"/>
        <w:rPr>
          <w:rtl/>
        </w:rPr>
      </w:pPr>
    </w:p>
    <w:p w:rsidR="00A90DD0" w:rsidRDefault="00A90DD0" w:rsidP="00A90DD0">
      <w:pPr>
        <w:rPr>
          <w:rtl/>
        </w:rPr>
      </w:pPr>
      <w:bookmarkStart w:id="19" w:name="_ETM_Q1_305812"/>
      <w:bookmarkEnd w:id="19"/>
      <w:r>
        <w:rPr>
          <w:rFonts w:hint="cs"/>
          <w:rtl/>
        </w:rPr>
        <w:t xml:space="preserve">אני מנהל אגף תקציבים במשרד הפנים, וממונה על תחום </w:t>
      </w:r>
      <w:bookmarkStart w:id="20" w:name="_ETM_Q1_309339"/>
      <w:bookmarkEnd w:id="20"/>
      <w:r>
        <w:rPr>
          <w:rFonts w:hint="cs"/>
          <w:rtl/>
        </w:rPr>
        <w:t>הארנונה.</w:t>
      </w:r>
    </w:p>
    <w:p w:rsidR="00A90DD0" w:rsidRPr="00A90DD0" w:rsidRDefault="00A90DD0" w:rsidP="00A90DD0">
      <w:pPr>
        <w:rPr>
          <w:rtl/>
        </w:rPr>
      </w:pPr>
      <w:bookmarkStart w:id="21" w:name="_ETM_Q1_307480"/>
      <w:bookmarkEnd w:id="21"/>
    </w:p>
    <w:p w:rsidR="00865EA8" w:rsidRDefault="00A90DD0" w:rsidP="00865EA8">
      <w:pPr>
        <w:rPr>
          <w:rtl/>
          <w:lang w:eastAsia="he-IL"/>
        </w:rPr>
      </w:pPr>
      <w:bookmarkStart w:id="22" w:name="_ETM_Q1_298156"/>
      <w:bookmarkEnd w:id="22"/>
      <w:r>
        <w:rPr>
          <w:rFonts w:hint="cs"/>
          <w:rtl/>
          <w:lang w:eastAsia="he-IL"/>
        </w:rPr>
        <w:t xml:space="preserve">בוקר טוב </w:t>
      </w:r>
      <w:bookmarkStart w:id="23" w:name="_ETM_Q1_302245"/>
      <w:bookmarkEnd w:id="23"/>
      <w:r>
        <w:rPr>
          <w:rFonts w:hint="cs"/>
          <w:rtl/>
          <w:lang w:eastAsia="he-IL"/>
        </w:rPr>
        <w:t xml:space="preserve">לכולם, ברשותכם, אני אהיה קצר ואגיד רק דברי פתיחה, ואת השאר </w:t>
      </w:r>
      <w:bookmarkStart w:id="24" w:name="_ETM_Q1_310065"/>
      <w:bookmarkEnd w:id="24"/>
      <w:r>
        <w:rPr>
          <w:rFonts w:hint="cs"/>
          <w:rtl/>
          <w:lang w:eastAsia="he-IL"/>
        </w:rPr>
        <w:t xml:space="preserve">נשאיר לדוברים. </w:t>
      </w:r>
    </w:p>
    <w:p w:rsidR="00A90DD0" w:rsidRDefault="00A90DD0" w:rsidP="00865EA8">
      <w:pPr>
        <w:rPr>
          <w:rtl/>
          <w:lang w:eastAsia="he-IL"/>
        </w:rPr>
      </w:pPr>
      <w:bookmarkStart w:id="25" w:name="_ETM_Q1_314018"/>
      <w:bookmarkEnd w:id="25"/>
    </w:p>
    <w:p w:rsidR="008448D1" w:rsidRDefault="00A90DD0" w:rsidP="00865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מקומית תלויה בהכרח ביכולות הגבייה שלה. ככל </w:t>
      </w:r>
      <w:bookmarkStart w:id="26" w:name="_ETM_Q1_317907"/>
      <w:bookmarkEnd w:id="26"/>
      <w:r>
        <w:rPr>
          <w:rFonts w:hint="cs"/>
          <w:rtl/>
          <w:lang w:eastAsia="he-IL"/>
        </w:rPr>
        <w:t xml:space="preserve">שהרשות מצליחה למצות את מאמצי הגבייה שלה בהתאם לחוק, </w:t>
      </w:r>
      <w:bookmarkStart w:id="27" w:name="_ETM_Q1_325975"/>
      <w:bookmarkEnd w:id="27"/>
      <w:r>
        <w:rPr>
          <w:rFonts w:hint="cs"/>
          <w:rtl/>
          <w:lang w:eastAsia="he-IL"/>
        </w:rPr>
        <w:t xml:space="preserve">היא יכולה לתת שירותים מיטביים יותר לתושביה. בעשור האחרון, </w:t>
      </w:r>
      <w:r w:rsidR="00865EA8">
        <w:rPr>
          <w:rFonts w:hint="cs"/>
          <w:rtl/>
          <w:lang w:eastAsia="he-IL"/>
        </w:rPr>
        <w:t xml:space="preserve">אנחנו </w:t>
      </w:r>
      <w:r w:rsidR="008448D1">
        <w:rPr>
          <w:rFonts w:hint="cs"/>
          <w:rtl/>
          <w:lang w:eastAsia="he-IL"/>
        </w:rPr>
        <w:t xml:space="preserve">עדים </w:t>
      </w:r>
      <w:bookmarkStart w:id="28" w:name="_ETM_Q1_334473"/>
      <w:bookmarkEnd w:id="28"/>
      <w:r w:rsidR="008448D1">
        <w:rPr>
          <w:rFonts w:hint="cs"/>
          <w:rtl/>
          <w:lang w:eastAsia="he-IL"/>
        </w:rPr>
        <w:t xml:space="preserve">לעלייה מבורכת בשיעורי הגבייה של הרשויות מהתושבים, העלייה הזאת באה </w:t>
      </w:r>
      <w:bookmarkStart w:id="29" w:name="_ETM_Q1_341828"/>
      <w:bookmarkEnd w:id="29"/>
      <w:r w:rsidR="008448D1">
        <w:rPr>
          <w:rFonts w:hint="cs"/>
          <w:rtl/>
          <w:lang w:eastAsia="he-IL"/>
        </w:rPr>
        <w:t xml:space="preserve">משני מקורות. היא באה מכך שהממשלה, משרד הפנים הפעילו </w:t>
      </w:r>
      <w:bookmarkStart w:id="30" w:name="_ETM_Q1_340670"/>
      <w:bookmarkEnd w:id="30"/>
      <w:r w:rsidR="008448D1">
        <w:rPr>
          <w:rFonts w:hint="cs"/>
          <w:rtl/>
          <w:lang w:eastAsia="he-IL"/>
        </w:rPr>
        <w:t xml:space="preserve">צעדים שיחייבו את הרשויות לעמוד ביעדי גבייה גבוהים וראויים </w:t>
      </w:r>
      <w:bookmarkStart w:id="31" w:name="_ETM_Q1_353965"/>
      <w:bookmarkEnd w:id="31"/>
      <w:r w:rsidR="008448D1">
        <w:rPr>
          <w:rtl/>
          <w:lang w:eastAsia="he-IL"/>
        </w:rPr>
        <w:t>–</w:t>
      </w:r>
      <w:r w:rsidR="008448D1">
        <w:rPr>
          <w:rFonts w:hint="cs"/>
          <w:rtl/>
          <w:lang w:eastAsia="he-IL"/>
        </w:rPr>
        <w:t xml:space="preserve"> אפשר לציין חלק מהמאמצים האלה את מענק המותנה של </w:t>
      </w:r>
      <w:bookmarkStart w:id="32" w:name="_ETM_Q1_356763"/>
      <w:bookmarkEnd w:id="32"/>
      <w:r w:rsidR="008448D1">
        <w:rPr>
          <w:rFonts w:hint="cs"/>
          <w:rtl/>
          <w:lang w:eastAsia="he-IL"/>
        </w:rPr>
        <w:t xml:space="preserve">מענק האיזון שמותנה בעמידה ביעדים. </w:t>
      </w:r>
    </w:p>
    <w:p w:rsidR="008448D1" w:rsidRDefault="008448D1" w:rsidP="00865EA8">
      <w:pPr>
        <w:rPr>
          <w:rtl/>
          <w:lang w:eastAsia="he-IL"/>
        </w:rPr>
      </w:pPr>
      <w:bookmarkStart w:id="33" w:name="_ETM_Q1_360091"/>
      <w:bookmarkEnd w:id="33"/>
    </w:p>
    <w:p w:rsidR="008448D1" w:rsidRDefault="008448D1" w:rsidP="00865EA8">
      <w:pPr>
        <w:rPr>
          <w:rtl/>
          <w:lang w:eastAsia="he-IL"/>
        </w:rPr>
      </w:pPr>
      <w:bookmarkStart w:id="34" w:name="_ETM_Q1_360378"/>
      <w:bookmarkEnd w:id="34"/>
      <w:r>
        <w:rPr>
          <w:rFonts w:hint="cs"/>
          <w:rtl/>
          <w:lang w:eastAsia="he-IL"/>
        </w:rPr>
        <w:t xml:space="preserve">מהצד השני, אפשר להודות וחשוב </w:t>
      </w:r>
      <w:bookmarkStart w:id="35" w:name="_ETM_Q1_359250"/>
      <w:bookmarkEnd w:id="35"/>
      <w:r>
        <w:rPr>
          <w:rFonts w:hint="cs"/>
          <w:rtl/>
          <w:lang w:eastAsia="he-IL"/>
        </w:rPr>
        <w:t xml:space="preserve">לציין את זה, שהפעילות של השלטון המקומי, רשויות המקומיות, בכך </w:t>
      </w:r>
      <w:bookmarkStart w:id="36" w:name="_ETM_Q1_363498"/>
      <w:bookmarkEnd w:id="36"/>
      <w:r>
        <w:rPr>
          <w:rFonts w:hint="cs"/>
          <w:rtl/>
          <w:lang w:eastAsia="he-IL"/>
        </w:rPr>
        <w:t xml:space="preserve">שהם הבינו שככל שלא ימצו את תהליכי הגבייה עד </w:t>
      </w:r>
      <w:bookmarkStart w:id="37" w:name="_ETM_Q1_374123"/>
      <w:bookmarkEnd w:id="37"/>
      <w:r>
        <w:rPr>
          <w:rFonts w:hint="cs"/>
          <w:rtl/>
          <w:lang w:eastAsia="he-IL"/>
        </w:rPr>
        <w:t xml:space="preserve">תום, ייחסר להם תקציב לתת שירותים נוספים לתושבים. הביאו לכך </w:t>
      </w:r>
      <w:bookmarkStart w:id="38" w:name="_ETM_Q1_372718"/>
      <w:bookmarkEnd w:id="38"/>
      <w:r>
        <w:rPr>
          <w:rFonts w:hint="cs"/>
          <w:rtl/>
          <w:lang w:eastAsia="he-IL"/>
        </w:rPr>
        <w:t xml:space="preserve">שראשי הרשויות נרתמו ועשו פעילויות רבות להגדיל את שיעורי הגבייה. </w:t>
      </w:r>
      <w:bookmarkStart w:id="39" w:name="_ETM_Q1_382739"/>
      <w:bookmarkEnd w:id="39"/>
    </w:p>
    <w:p w:rsidR="008448D1" w:rsidRDefault="008448D1" w:rsidP="00865EA8">
      <w:pPr>
        <w:rPr>
          <w:rtl/>
          <w:lang w:eastAsia="he-IL"/>
        </w:rPr>
      </w:pPr>
      <w:bookmarkStart w:id="40" w:name="_ETM_Q1_383395"/>
      <w:bookmarkEnd w:id="40"/>
    </w:p>
    <w:p w:rsidR="008448D1" w:rsidRDefault="008448D1" w:rsidP="008448D1">
      <w:pPr>
        <w:rPr>
          <w:rtl/>
          <w:lang w:eastAsia="he-IL"/>
        </w:rPr>
      </w:pPr>
      <w:bookmarkStart w:id="41" w:name="_ETM_Q1_383674"/>
      <w:bookmarkEnd w:id="41"/>
      <w:r>
        <w:rPr>
          <w:rFonts w:hint="cs"/>
          <w:rtl/>
          <w:lang w:eastAsia="he-IL"/>
        </w:rPr>
        <w:t xml:space="preserve">בין היתר סייעו לכך חברות הגבייה שרשויות רבות עובדות </w:t>
      </w:r>
      <w:bookmarkStart w:id="42" w:name="_ETM_Q1_385802"/>
      <w:bookmarkEnd w:id="42"/>
      <w:r>
        <w:rPr>
          <w:rFonts w:hint="cs"/>
          <w:rtl/>
          <w:lang w:eastAsia="he-IL"/>
        </w:rPr>
        <w:t xml:space="preserve">איתן, ויודעות במנגנונים שלהן להביא לתוצאות טובות יותר. המטרה של </w:t>
      </w:r>
      <w:bookmarkStart w:id="43" w:name="_ETM_Q1_394229"/>
      <w:bookmarkEnd w:id="43"/>
      <w:r>
        <w:rPr>
          <w:rFonts w:hint="cs"/>
          <w:rtl/>
          <w:lang w:eastAsia="he-IL"/>
        </w:rPr>
        <w:t xml:space="preserve">החקיקה הזאת היא באה להסדיר נוהל קיים במשרד הפנים שקיים במסגרת חוזר מנכ"ל שמסדיר את התנהלותם ועבודתם, והרגולציה בהקשר של </w:t>
      </w:r>
      <w:bookmarkStart w:id="44" w:name="_ETM_Q1_400900"/>
      <w:bookmarkEnd w:id="44"/>
      <w:r>
        <w:rPr>
          <w:rFonts w:hint="cs"/>
          <w:rtl/>
          <w:lang w:eastAsia="he-IL"/>
        </w:rPr>
        <w:t xml:space="preserve">חברות הגבייה שנשכרות על ידי הרשויות לסייע בגבייה הן של </w:t>
      </w:r>
      <w:bookmarkStart w:id="45" w:name="_ETM_Q1_415170"/>
      <w:bookmarkEnd w:id="45"/>
      <w:r>
        <w:rPr>
          <w:rFonts w:hint="cs"/>
          <w:rtl/>
          <w:lang w:eastAsia="he-IL"/>
        </w:rPr>
        <w:t xml:space="preserve">ארנונה והן של היטלים. אנחנו הגשנו את החוק הזה </w:t>
      </w:r>
      <w:bookmarkStart w:id="46" w:name="_ETM_Q1_413622"/>
      <w:bookmarkEnd w:id="46"/>
      <w:r>
        <w:rPr>
          <w:rFonts w:hint="cs"/>
          <w:rtl/>
          <w:lang w:eastAsia="he-IL"/>
        </w:rPr>
        <w:t xml:space="preserve">עוד ב-2014, במטרה לעשות הסדרה גבוהה לתחום הזה. </w:t>
      </w:r>
    </w:p>
    <w:p w:rsidR="008448D1" w:rsidRDefault="008448D1" w:rsidP="008448D1">
      <w:pPr>
        <w:rPr>
          <w:rtl/>
          <w:lang w:eastAsia="he-IL"/>
        </w:rPr>
      </w:pPr>
      <w:bookmarkStart w:id="47" w:name="_ETM_Q1_427175"/>
      <w:bookmarkEnd w:id="47"/>
    </w:p>
    <w:p w:rsidR="00865EA8" w:rsidRDefault="008448D1" w:rsidP="008448D1">
      <w:pPr>
        <w:rPr>
          <w:rtl/>
          <w:lang w:eastAsia="he-IL"/>
        </w:rPr>
      </w:pPr>
      <w:bookmarkStart w:id="48" w:name="_ETM_Q1_427472"/>
      <w:bookmarkEnd w:id="48"/>
      <w:r>
        <w:rPr>
          <w:rFonts w:hint="cs"/>
          <w:rtl/>
          <w:lang w:eastAsia="he-IL"/>
        </w:rPr>
        <w:t xml:space="preserve">כבר בפתח הדיון אני רוצה לציין, </w:t>
      </w:r>
      <w:r w:rsidR="00D8603E">
        <w:rPr>
          <w:rFonts w:hint="cs"/>
          <w:rtl/>
          <w:lang w:eastAsia="he-IL"/>
        </w:rPr>
        <w:t xml:space="preserve">שבדיונים קודמים שעלו בהקשר הזה של </w:t>
      </w:r>
      <w:bookmarkStart w:id="49" w:name="_ETM_Q1_428240"/>
      <w:bookmarkEnd w:id="49"/>
      <w:r w:rsidR="00D8603E">
        <w:rPr>
          <w:rFonts w:hint="cs"/>
          <w:rtl/>
          <w:lang w:eastAsia="he-IL"/>
        </w:rPr>
        <w:t xml:space="preserve">גבייה, עלו טענות כאלה ואחרות בנוגע אולי לחוסר רגישות של </w:t>
      </w:r>
      <w:bookmarkStart w:id="50" w:name="_ETM_Q1_435347"/>
      <w:bookmarkEnd w:id="50"/>
      <w:r w:rsidR="00D8603E">
        <w:rPr>
          <w:rFonts w:hint="cs"/>
          <w:rtl/>
          <w:lang w:eastAsia="he-IL"/>
        </w:rPr>
        <w:t xml:space="preserve">עובדים כאלה ואחרים מטעם חברות הגבייה או מטעם מחלקות הגבייה </w:t>
      </w:r>
      <w:bookmarkStart w:id="51" w:name="_ETM_Q1_446121"/>
      <w:bookmarkEnd w:id="51"/>
      <w:r w:rsidR="00D8603E">
        <w:rPr>
          <w:rFonts w:hint="cs"/>
          <w:rtl/>
          <w:lang w:eastAsia="he-IL"/>
        </w:rPr>
        <w:t>ברשויות המקומיות. אנחנו מגנים כל עשייה שהיא עשיי</w:t>
      </w:r>
      <w:r w:rsidR="008676BD">
        <w:rPr>
          <w:rFonts w:hint="cs"/>
          <w:rtl/>
          <w:lang w:eastAsia="he-IL"/>
        </w:rPr>
        <w:t xml:space="preserve">ה אגרסיבית או כוחנית, לא מכבדת של תושבים. אנחנו חושבים שצריך להתנהל </w:t>
      </w:r>
      <w:bookmarkStart w:id="52" w:name="_ETM_Q1_455311"/>
      <w:bookmarkEnd w:id="52"/>
      <w:r w:rsidR="008676BD">
        <w:rPr>
          <w:rFonts w:hint="cs"/>
          <w:rtl/>
          <w:lang w:eastAsia="he-IL"/>
        </w:rPr>
        <w:t xml:space="preserve">בעניין הזה בצורה מכבדת, גם אל כל חייב וגם אם </w:t>
      </w:r>
      <w:bookmarkStart w:id="53" w:name="_ETM_Q1_462383"/>
      <w:bookmarkEnd w:id="53"/>
      <w:r w:rsidR="008676BD">
        <w:rPr>
          <w:rFonts w:hint="cs"/>
          <w:rtl/>
          <w:lang w:eastAsia="he-IL"/>
        </w:rPr>
        <w:t>הפקודה מסים גבייה מאפשרת כניסה לחצרים ואיסוף מ</w:t>
      </w:r>
      <w:r w:rsidR="00AC47EE">
        <w:rPr>
          <w:rFonts w:hint="cs"/>
          <w:rtl/>
          <w:lang w:eastAsia="he-IL"/>
        </w:rPr>
        <w:t>י</w:t>
      </w:r>
      <w:r w:rsidR="008676BD">
        <w:rPr>
          <w:rFonts w:hint="cs"/>
          <w:rtl/>
          <w:lang w:eastAsia="he-IL"/>
        </w:rPr>
        <w:t xml:space="preserve">טלטלין וכל מה </w:t>
      </w:r>
      <w:bookmarkStart w:id="54" w:name="_ETM_Q1_462220"/>
      <w:bookmarkEnd w:id="54"/>
      <w:r w:rsidR="008676BD">
        <w:rPr>
          <w:rFonts w:hint="cs"/>
          <w:rtl/>
          <w:lang w:eastAsia="he-IL"/>
        </w:rPr>
        <w:t xml:space="preserve">שאמור בזאת. אני חושב שכבוד התושב הוא מעל לכל, </w:t>
      </w:r>
      <w:bookmarkStart w:id="55" w:name="_ETM_Q1_467239"/>
      <w:bookmarkEnd w:id="55"/>
      <w:r w:rsidR="008676BD">
        <w:rPr>
          <w:rFonts w:hint="cs"/>
          <w:rtl/>
          <w:lang w:eastAsia="he-IL"/>
        </w:rPr>
        <w:t xml:space="preserve">וחשוב לי שזה יהיה בפנינו במהלך הדיון. </w:t>
      </w:r>
      <w:r w:rsidR="00865EA8">
        <w:rPr>
          <w:rFonts w:hint="cs"/>
          <w:rtl/>
          <w:lang w:eastAsia="he-IL"/>
        </w:rPr>
        <w:t xml:space="preserve"> </w:t>
      </w:r>
    </w:p>
    <w:p w:rsidR="00865EA8" w:rsidRDefault="00865EA8" w:rsidP="00865EA8">
      <w:pPr>
        <w:rPr>
          <w:rtl/>
          <w:lang w:eastAsia="he-IL"/>
        </w:rPr>
      </w:pPr>
      <w:bookmarkStart w:id="56" w:name="_ETM_Q1_484887"/>
      <w:bookmarkEnd w:id="56"/>
    </w:p>
    <w:p w:rsidR="008676BD" w:rsidRDefault="008676BD" w:rsidP="00865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57" w:name="_ETM_Q1_486162"/>
      <w:bookmarkEnd w:id="57"/>
      <w:r>
        <w:rPr>
          <w:rFonts w:hint="cs"/>
          <w:rtl/>
          <w:lang w:eastAsia="he-IL"/>
        </w:rPr>
        <w:t xml:space="preserve">באמת מטרת החוק, המטרת החוק, בין היתר, להגביר את הפיקוח </w:t>
      </w:r>
      <w:bookmarkStart w:id="58" w:name="_ETM_Q1_488189"/>
      <w:bookmarkEnd w:id="58"/>
      <w:r>
        <w:rPr>
          <w:rFonts w:hint="cs"/>
          <w:rtl/>
          <w:lang w:eastAsia="he-IL"/>
        </w:rPr>
        <w:t xml:space="preserve">על חברות הגבייה, וקבועים בחוק שקובעים מי יכול </w:t>
      </w:r>
      <w:bookmarkStart w:id="59" w:name="_ETM_Q1_492268"/>
      <w:bookmarkEnd w:id="59"/>
      <w:r>
        <w:rPr>
          <w:rFonts w:hint="cs"/>
          <w:rtl/>
          <w:lang w:eastAsia="he-IL"/>
        </w:rPr>
        <w:t xml:space="preserve">לשמש כחברת גבייה, מי יכול לעבוד מטעמה וכן הלאה. </w:t>
      </w:r>
      <w:bookmarkStart w:id="60" w:name="_ETM_Q1_502659"/>
      <w:bookmarkEnd w:id="60"/>
      <w:r>
        <w:rPr>
          <w:rFonts w:hint="cs"/>
          <w:rtl/>
          <w:lang w:eastAsia="he-IL"/>
        </w:rPr>
        <w:t xml:space="preserve">אנחנו פה באמת לייצג את הממשלה. </w:t>
      </w:r>
    </w:p>
    <w:p w:rsidR="00013932" w:rsidRDefault="00013932" w:rsidP="00865EA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09336053"/>
        <w:placeholder>
          <w:docPart w:val="DefaultPlaceholder_-1854013440"/>
        </w:placeholder>
      </w:sdtPr>
      <w:sdtContent>
        <w:p w:rsidR="00865EA8" w:rsidRDefault="00865EA8" w:rsidP="00865EA8">
          <w:pPr>
            <w:pStyle w:val="af6"/>
            <w:keepNext/>
            <w:rPr>
              <w:rtl/>
            </w:rPr>
          </w:pPr>
          <w:r w:rsidRPr="00865EA8">
            <w:rPr>
              <w:rStyle w:val="afd"/>
              <w:color w:val="000000"/>
              <w:rtl/>
            </w:rPr>
            <w:t>היו"ר יואב קיש</w:t>
          </w:r>
          <w:r w:rsidRPr="00865EA8">
            <w:rPr>
              <w:color w:val="000000"/>
              <w:rtl/>
            </w:rPr>
            <w:t>:</w:t>
          </w:r>
        </w:p>
      </w:sdtContent>
    </w:sdt>
    <w:p w:rsidR="00865EA8" w:rsidRDefault="00865EA8" w:rsidP="00865EA8">
      <w:pPr>
        <w:pStyle w:val="KeepWithNext"/>
        <w:rPr>
          <w:rtl/>
          <w:lang w:eastAsia="he-IL"/>
        </w:rPr>
      </w:pPr>
    </w:p>
    <w:p w:rsidR="007D36EB" w:rsidRDefault="007D36EB" w:rsidP="00013932">
      <w:pPr>
        <w:rPr>
          <w:rtl/>
          <w:lang w:eastAsia="he-IL"/>
        </w:rPr>
      </w:pPr>
      <w:bookmarkStart w:id="61" w:name="_ETM_Q1_510759"/>
      <w:bookmarkEnd w:id="61"/>
      <w:r>
        <w:rPr>
          <w:rFonts w:hint="cs"/>
          <w:rtl/>
          <w:lang w:eastAsia="he-IL"/>
        </w:rPr>
        <w:t xml:space="preserve">תודה רבה. </w:t>
      </w:r>
      <w:bookmarkStart w:id="62" w:name="_ETM_Q1_514807"/>
      <w:bookmarkStart w:id="63" w:name="_ETM_Q1_515159"/>
      <w:bookmarkEnd w:id="62"/>
      <w:bookmarkEnd w:id="63"/>
    </w:p>
    <w:p w:rsidR="00013932" w:rsidRDefault="00013932" w:rsidP="00013932">
      <w:pPr>
        <w:rPr>
          <w:rtl/>
          <w:lang w:eastAsia="he-IL"/>
        </w:rPr>
      </w:pPr>
    </w:p>
    <w:p w:rsidR="007D36EB" w:rsidRDefault="007D36EB" w:rsidP="007D3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64" w:name="_ETM_Q1_510105"/>
      <w:bookmarkEnd w:id="64"/>
      <w:r w:rsidR="00AC47EE">
        <w:rPr>
          <w:rFonts w:hint="cs"/>
          <w:rtl/>
          <w:lang w:eastAsia="he-IL"/>
        </w:rPr>
        <w:t>אני רוצה להגיד -</w:t>
      </w:r>
      <w:r>
        <w:rPr>
          <w:rFonts w:hint="cs"/>
          <w:rtl/>
          <w:lang w:eastAsia="he-IL"/>
        </w:rPr>
        <w:t xml:space="preserve"> זה שאני רואה פה הרבה חברי </w:t>
      </w:r>
      <w:bookmarkStart w:id="65" w:name="_ETM_Q1_513771"/>
      <w:bookmarkEnd w:id="65"/>
      <w:r>
        <w:rPr>
          <w:rFonts w:hint="cs"/>
          <w:rtl/>
          <w:lang w:eastAsia="he-IL"/>
        </w:rPr>
        <w:t xml:space="preserve">כנסת, זה סימן טוב. זה סימן שהנושא הזה נוגע לציבור, </w:t>
      </w:r>
      <w:bookmarkStart w:id="66" w:name="_ETM_Q1_514305"/>
      <w:bookmarkEnd w:id="66"/>
      <w:r>
        <w:rPr>
          <w:rFonts w:hint="cs"/>
          <w:rtl/>
          <w:lang w:eastAsia="he-IL"/>
        </w:rPr>
        <w:t xml:space="preserve">נושא חשוב. </w:t>
      </w:r>
    </w:p>
    <w:p w:rsidR="007D36EB" w:rsidRDefault="007D36EB" w:rsidP="007D36EB">
      <w:pPr>
        <w:rPr>
          <w:rtl/>
          <w:lang w:eastAsia="he-IL"/>
        </w:rPr>
      </w:pPr>
      <w:bookmarkStart w:id="67" w:name="_ETM_Q1_518432"/>
      <w:bookmarkEnd w:id="67"/>
    </w:p>
    <w:p w:rsidR="00E15513" w:rsidRDefault="00865EA8" w:rsidP="007D36EB">
      <w:pPr>
        <w:rPr>
          <w:rtl/>
          <w:lang w:eastAsia="he-IL"/>
        </w:rPr>
      </w:pPr>
      <w:bookmarkStart w:id="68" w:name="_ETM_Q1_519073"/>
      <w:bookmarkEnd w:id="68"/>
      <w:r>
        <w:rPr>
          <w:rFonts w:hint="cs"/>
          <w:rtl/>
          <w:lang w:eastAsia="he-IL"/>
        </w:rPr>
        <w:t xml:space="preserve">אגיד לכם מה דעתי בעניין הזה. ראשית, </w:t>
      </w:r>
      <w:r w:rsidR="007D36EB">
        <w:rPr>
          <w:rFonts w:hint="cs"/>
          <w:rtl/>
          <w:lang w:eastAsia="he-IL"/>
        </w:rPr>
        <w:t xml:space="preserve">החוק הזה חסר בו הרבה מאוד דברים. אני אגיד </w:t>
      </w:r>
      <w:bookmarkStart w:id="69" w:name="_ETM_Q1_523110"/>
      <w:bookmarkEnd w:id="69"/>
      <w:r w:rsidR="007D36EB">
        <w:rPr>
          <w:rFonts w:hint="cs"/>
          <w:rtl/>
          <w:lang w:eastAsia="he-IL"/>
        </w:rPr>
        <w:t xml:space="preserve">לכם מה הכוונה שלי לעשות, ובמידה מסוימת מהתפוח האדמה הלוהט </w:t>
      </w:r>
      <w:bookmarkStart w:id="70" w:name="_ETM_Q1_528476"/>
      <w:bookmarkEnd w:id="70"/>
      <w:r w:rsidR="007D36EB">
        <w:rPr>
          <w:rFonts w:hint="cs"/>
          <w:rtl/>
          <w:lang w:eastAsia="he-IL"/>
        </w:rPr>
        <w:t xml:space="preserve">הזה בכנסת הקודמת נמנעו, ובכנסת הזו אנחנו נשלים את החקיקה </w:t>
      </w:r>
      <w:bookmarkStart w:id="71" w:name="_ETM_Q1_537512"/>
      <w:bookmarkEnd w:id="71"/>
      <w:r w:rsidR="007D36EB">
        <w:rPr>
          <w:rFonts w:hint="cs"/>
          <w:rtl/>
          <w:lang w:eastAsia="he-IL"/>
        </w:rPr>
        <w:t xml:space="preserve">ואנחנו נעשה. ראשית, אני אומר ככלי, </w:t>
      </w:r>
      <w:r w:rsidR="00E15513">
        <w:rPr>
          <w:rFonts w:hint="cs"/>
          <w:rtl/>
          <w:lang w:eastAsia="he-IL"/>
        </w:rPr>
        <w:t xml:space="preserve">ובהמשך גם </w:t>
      </w:r>
      <w:proofErr w:type="spellStart"/>
      <w:r w:rsidR="00E15513">
        <w:rPr>
          <w:rFonts w:hint="cs"/>
          <w:rtl/>
          <w:lang w:eastAsia="he-IL"/>
        </w:rPr>
        <w:t>לבג"צ</w:t>
      </w:r>
      <w:proofErr w:type="spellEnd"/>
      <w:r w:rsidR="00E15513">
        <w:rPr>
          <w:rFonts w:hint="cs"/>
          <w:rtl/>
          <w:lang w:eastAsia="he-IL"/>
        </w:rPr>
        <w:t xml:space="preserve">. כן בכוונתי </w:t>
      </w:r>
      <w:bookmarkStart w:id="72" w:name="_ETM_Q1_539191"/>
      <w:bookmarkEnd w:id="72"/>
      <w:r w:rsidR="00E15513">
        <w:rPr>
          <w:rFonts w:hint="cs"/>
          <w:rtl/>
          <w:lang w:eastAsia="he-IL"/>
        </w:rPr>
        <w:t>לייצר חקיקה שתאפשר לעיריות להשתמ</w:t>
      </w:r>
      <w:r w:rsidR="00AC47EE">
        <w:rPr>
          <w:rFonts w:hint="cs"/>
          <w:rtl/>
          <w:lang w:eastAsia="he-IL"/>
        </w:rPr>
        <w:t>ש בחברות גבייה - כן זה כלי נכון</w:t>
      </w:r>
      <w:r w:rsidR="00E155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ונחוץ</w:t>
      </w:r>
      <w:r w:rsidR="00E15513">
        <w:rPr>
          <w:rFonts w:hint="cs"/>
          <w:rtl/>
          <w:lang w:eastAsia="he-IL"/>
        </w:rPr>
        <w:t xml:space="preserve">, ולא </w:t>
      </w:r>
      <w:bookmarkStart w:id="73" w:name="_ETM_Q1_548147"/>
      <w:bookmarkEnd w:id="73"/>
      <w:r w:rsidR="00E15513">
        <w:rPr>
          <w:rFonts w:hint="cs"/>
          <w:rtl/>
          <w:lang w:eastAsia="he-IL"/>
        </w:rPr>
        <w:t xml:space="preserve">מעט מקרים שמשפר באמת </w:t>
      </w:r>
      <w:r>
        <w:rPr>
          <w:rFonts w:hint="cs"/>
          <w:rtl/>
          <w:lang w:eastAsia="he-IL"/>
        </w:rPr>
        <w:t xml:space="preserve"> את היכולת של עירייה לייצר </w:t>
      </w:r>
      <w:r w:rsidR="00E15513">
        <w:rPr>
          <w:rFonts w:hint="cs"/>
          <w:rtl/>
          <w:lang w:eastAsia="he-IL"/>
        </w:rPr>
        <w:t xml:space="preserve">תקציב שהוא בסופו של דבר </w:t>
      </w:r>
      <w:r>
        <w:rPr>
          <w:rFonts w:hint="cs"/>
          <w:rtl/>
          <w:lang w:eastAsia="he-IL"/>
        </w:rPr>
        <w:t xml:space="preserve">לטובת האזרח. </w:t>
      </w:r>
    </w:p>
    <w:p w:rsidR="00E15513" w:rsidRDefault="00E15513" w:rsidP="007D36EB">
      <w:pPr>
        <w:rPr>
          <w:rtl/>
          <w:lang w:eastAsia="he-IL"/>
        </w:rPr>
      </w:pPr>
      <w:bookmarkStart w:id="74" w:name="_ETM_Q1_559736"/>
      <w:bookmarkEnd w:id="74"/>
    </w:p>
    <w:p w:rsidR="00973456" w:rsidRDefault="00865EA8" w:rsidP="00973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</w:t>
      </w:r>
      <w:r w:rsidR="00E15513">
        <w:rPr>
          <w:rFonts w:hint="cs"/>
          <w:rtl/>
          <w:lang w:eastAsia="he-IL"/>
        </w:rPr>
        <w:t xml:space="preserve">ופה </w:t>
      </w:r>
      <w:bookmarkStart w:id="75" w:name="_ETM_Q1_558092"/>
      <w:bookmarkEnd w:id="75"/>
      <w:r w:rsidR="00E15513">
        <w:rPr>
          <w:rFonts w:hint="cs"/>
          <w:rtl/>
          <w:lang w:eastAsia="he-IL"/>
        </w:rPr>
        <w:t xml:space="preserve">אני נכנס למקומות שעליהם </w:t>
      </w:r>
      <w:r>
        <w:rPr>
          <w:rFonts w:hint="cs"/>
          <w:rtl/>
          <w:lang w:eastAsia="he-IL"/>
        </w:rPr>
        <w:t xml:space="preserve">אנחנו נקפיד </w:t>
      </w:r>
      <w:r w:rsidR="00E15513">
        <w:rPr>
          <w:rFonts w:hint="cs"/>
          <w:rtl/>
          <w:lang w:eastAsia="he-IL"/>
        </w:rPr>
        <w:t xml:space="preserve">בחקיקה. אנחנו נקפיד על שני דברים </w:t>
      </w:r>
      <w:bookmarkStart w:id="76" w:name="_ETM_Q1_557185"/>
      <w:bookmarkEnd w:id="76"/>
      <w:r w:rsidR="00E15513">
        <w:rPr>
          <w:rFonts w:hint="cs"/>
          <w:rtl/>
          <w:lang w:eastAsia="he-IL"/>
        </w:rPr>
        <w:t xml:space="preserve">מאוד מהותיים </w:t>
      </w:r>
      <w:r w:rsidR="00973456">
        <w:rPr>
          <w:rtl/>
          <w:lang w:eastAsia="he-IL"/>
        </w:rPr>
        <w:t>–</w:t>
      </w:r>
      <w:r w:rsidR="00E15513">
        <w:rPr>
          <w:rFonts w:hint="cs"/>
          <w:rtl/>
          <w:lang w:eastAsia="he-IL"/>
        </w:rPr>
        <w:t xml:space="preserve"> </w:t>
      </w:r>
      <w:r w:rsidR="00973456">
        <w:rPr>
          <w:rFonts w:hint="cs"/>
          <w:rtl/>
          <w:lang w:eastAsia="he-IL"/>
        </w:rPr>
        <w:t xml:space="preserve">שקיפות. הדבר הזה לא יכול להיעשות באיזה הסכמים שאנחנו לא יודעים </w:t>
      </w:r>
      <w:bookmarkStart w:id="77" w:name="_ETM_Q1_564045"/>
      <w:bookmarkEnd w:id="77"/>
      <w:r w:rsidR="00973456">
        <w:rPr>
          <w:rFonts w:hint="cs"/>
          <w:rtl/>
          <w:lang w:eastAsia="he-IL"/>
        </w:rPr>
        <w:t xml:space="preserve">מה הם, ומי הם -  כל הדברים האלה יהיו שקופים, זה יהיה במכרז. </w:t>
      </w:r>
      <w:bookmarkStart w:id="78" w:name="_ETM_Q1_571159"/>
      <w:bookmarkEnd w:id="78"/>
      <w:r w:rsidR="00973456">
        <w:rPr>
          <w:rFonts w:hint="cs"/>
          <w:rtl/>
          <w:lang w:eastAsia="he-IL"/>
        </w:rPr>
        <w:t>ההתקשרות תהיה פתוחה,</w:t>
      </w:r>
      <w:r>
        <w:rPr>
          <w:rFonts w:hint="cs"/>
          <w:rtl/>
          <w:lang w:eastAsia="he-IL"/>
        </w:rPr>
        <w:t xml:space="preserve"> כל אחד יוכל לראות והדבר הזה יהיה שקוף. </w:t>
      </w:r>
    </w:p>
    <w:p w:rsidR="00973456" w:rsidRDefault="00973456" w:rsidP="00973456">
      <w:pPr>
        <w:rPr>
          <w:rtl/>
          <w:lang w:eastAsia="he-IL"/>
        </w:rPr>
      </w:pPr>
      <w:bookmarkStart w:id="79" w:name="_ETM_Q1_571863"/>
      <w:bookmarkEnd w:id="79"/>
    </w:p>
    <w:p w:rsidR="00865EA8" w:rsidRDefault="00865EA8" w:rsidP="00562E63">
      <w:pPr>
        <w:rPr>
          <w:rtl/>
          <w:lang w:eastAsia="he-IL"/>
        </w:rPr>
      </w:pPr>
      <w:bookmarkStart w:id="80" w:name="_ETM_Q1_572148"/>
      <w:bookmarkEnd w:id="80"/>
      <w:r>
        <w:rPr>
          <w:rFonts w:hint="cs"/>
          <w:rtl/>
          <w:lang w:eastAsia="he-IL"/>
        </w:rPr>
        <w:t xml:space="preserve">דבר שני, </w:t>
      </w:r>
      <w:r w:rsidR="00562E63">
        <w:rPr>
          <w:rFonts w:hint="cs"/>
          <w:rtl/>
          <w:lang w:eastAsia="he-IL"/>
        </w:rPr>
        <w:t>הוא בכל מה שקשור לאזרח, אנחנו נוודה שאין פריצות וא</w:t>
      </w:r>
      <w:r>
        <w:rPr>
          <w:rFonts w:hint="cs"/>
          <w:rtl/>
          <w:lang w:eastAsia="he-IL"/>
        </w:rPr>
        <w:t xml:space="preserve">ין עריצות. </w:t>
      </w:r>
      <w:r w:rsidR="00562E63">
        <w:rPr>
          <w:rFonts w:hint="cs"/>
          <w:rtl/>
          <w:lang w:eastAsia="he-IL"/>
        </w:rPr>
        <w:t xml:space="preserve">כי לצערי </w:t>
      </w:r>
      <w:bookmarkStart w:id="81" w:name="_ETM_Q1_583060"/>
      <w:bookmarkEnd w:id="81"/>
      <w:r w:rsidR="00562E63">
        <w:rPr>
          <w:rFonts w:hint="cs"/>
          <w:rtl/>
          <w:lang w:eastAsia="he-IL"/>
        </w:rPr>
        <w:t xml:space="preserve">יש מקומות שבהם הגענו לשם, </w:t>
      </w:r>
      <w:r>
        <w:rPr>
          <w:rFonts w:hint="cs"/>
          <w:rtl/>
          <w:lang w:eastAsia="he-IL"/>
        </w:rPr>
        <w:t xml:space="preserve">אני לא אומר שזה הכלל, </w:t>
      </w:r>
      <w:r w:rsidR="00562E63">
        <w:rPr>
          <w:rFonts w:hint="cs"/>
          <w:rtl/>
          <w:lang w:eastAsia="he-IL"/>
        </w:rPr>
        <w:t xml:space="preserve">אני לא מתחיל להאשים, </w:t>
      </w:r>
      <w:bookmarkStart w:id="82" w:name="_ETM_Q1_585580"/>
      <w:bookmarkEnd w:id="82"/>
      <w:r w:rsidR="00562E63">
        <w:rPr>
          <w:rFonts w:hint="cs"/>
          <w:rtl/>
          <w:lang w:eastAsia="he-IL"/>
        </w:rPr>
        <w:t xml:space="preserve">אבל אנחנו </w:t>
      </w:r>
      <w:r>
        <w:rPr>
          <w:rFonts w:hint="cs"/>
          <w:rtl/>
          <w:lang w:eastAsia="he-IL"/>
        </w:rPr>
        <w:t xml:space="preserve">נוודה שזה לא יקרה. </w:t>
      </w:r>
      <w:r w:rsidR="00562E63">
        <w:rPr>
          <w:rFonts w:hint="cs"/>
          <w:rtl/>
          <w:lang w:eastAsia="he-IL"/>
        </w:rPr>
        <w:t xml:space="preserve">אני אתן דוגמה מהבוקר. קיבלתי שיחה הבוקר </w:t>
      </w:r>
      <w:bookmarkStart w:id="83" w:name="_ETM_Q1_590458"/>
      <w:bookmarkEnd w:id="83"/>
      <w:r w:rsidR="00562E63">
        <w:rPr>
          <w:rFonts w:hint="cs"/>
          <w:rtl/>
          <w:lang w:eastAsia="he-IL"/>
        </w:rPr>
        <w:t xml:space="preserve">על אדם שקיבל דוח חנייה של 100 שקלים, ואחרי תקופה </w:t>
      </w:r>
      <w:bookmarkStart w:id="84" w:name="_ETM_Q1_594898"/>
      <w:bookmarkEnd w:id="84"/>
      <w:r w:rsidR="00562E63">
        <w:rPr>
          <w:rFonts w:hint="cs"/>
          <w:rtl/>
          <w:lang w:eastAsia="he-IL"/>
        </w:rPr>
        <w:t xml:space="preserve">מסוימת, קיבל מכתב מעורך דין </w:t>
      </w:r>
      <w:r w:rsidR="00562E63">
        <w:rPr>
          <w:rtl/>
          <w:lang w:eastAsia="he-IL"/>
        </w:rPr>
        <w:t>–</w:t>
      </w:r>
      <w:r w:rsidR="00562E63">
        <w:rPr>
          <w:rFonts w:hint="cs"/>
          <w:rtl/>
          <w:lang w:eastAsia="he-IL"/>
        </w:rPr>
        <w:t xml:space="preserve"> בום, זה </w:t>
      </w:r>
      <w:r>
        <w:rPr>
          <w:rFonts w:hint="cs"/>
          <w:rtl/>
          <w:lang w:eastAsia="he-IL"/>
        </w:rPr>
        <w:t xml:space="preserve">800 שקלים. אותם 800 </w:t>
      </w:r>
      <w:r w:rsidR="00562E63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בעיריית </w:t>
      </w:r>
      <w:r w:rsidR="00562E63">
        <w:rPr>
          <w:rFonts w:hint="cs"/>
          <w:rtl/>
          <w:lang w:eastAsia="he-IL"/>
        </w:rPr>
        <w:t xml:space="preserve">פתח </w:t>
      </w:r>
      <w:bookmarkStart w:id="85" w:name="_ETM_Q1_599679"/>
      <w:bookmarkEnd w:id="85"/>
      <w:r w:rsidR="00562E63">
        <w:rPr>
          <w:rFonts w:hint="cs"/>
          <w:rtl/>
          <w:lang w:eastAsia="he-IL"/>
        </w:rPr>
        <w:t>תקווה, לדוגמה, בעיריית דימונה יכול להיות 400 שקלים תוספת. ה</w:t>
      </w:r>
      <w:r>
        <w:rPr>
          <w:rFonts w:hint="cs"/>
          <w:rtl/>
          <w:lang w:eastAsia="he-IL"/>
        </w:rPr>
        <w:t xml:space="preserve">פריצות הזאת תיגמר. אנחנו נקבע </w:t>
      </w:r>
      <w:r w:rsidR="00562E63">
        <w:rPr>
          <w:rFonts w:hint="cs"/>
          <w:rtl/>
          <w:lang w:eastAsia="he-IL"/>
        </w:rPr>
        <w:t xml:space="preserve">סל </w:t>
      </w:r>
      <w:bookmarkStart w:id="86" w:name="_ETM_Q1_604923"/>
      <w:bookmarkEnd w:id="86"/>
      <w:r w:rsidR="00562E63">
        <w:rPr>
          <w:rFonts w:hint="cs"/>
          <w:rtl/>
          <w:lang w:eastAsia="he-IL"/>
        </w:rPr>
        <w:t xml:space="preserve">מקסימלי של תעריפים שהאזרח חשוף אליהם </w:t>
      </w:r>
      <w:r>
        <w:rPr>
          <w:rFonts w:hint="cs"/>
          <w:rtl/>
          <w:lang w:eastAsia="he-IL"/>
        </w:rPr>
        <w:t xml:space="preserve">שהם יובאו על ידי השר, </w:t>
      </w:r>
      <w:r w:rsidR="00562E63">
        <w:rPr>
          <w:rFonts w:hint="cs"/>
          <w:rtl/>
          <w:lang w:eastAsia="he-IL"/>
        </w:rPr>
        <w:t xml:space="preserve">והם יבואו להצבעה פה </w:t>
      </w:r>
      <w:bookmarkStart w:id="87" w:name="_ETM_Q1_607649"/>
      <w:bookmarkEnd w:id="87"/>
      <w:r w:rsidR="00562E63">
        <w:rPr>
          <w:rFonts w:hint="cs"/>
          <w:rtl/>
          <w:lang w:eastAsia="he-IL"/>
        </w:rPr>
        <w:t>בוועדה ולאישור -</w:t>
      </w:r>
      <w:r>
        <w:rPr>
          <w:rFonts w:hint="cs"/>
          <w:rtl/>
          <w:lang w:eastAsia="he-IL"/>
        </w:rPr>
        <w:t xml:space="preserve"> את </w:t>
      </w:r>
      <w:r w:rsidR="00562E63">
        <w:rPr>
          <w:rFonts w:hint="cs"/>
          <w:rtl/>
          <w:lang w:eastAsia="he-IL"/>
        </w:rPr>
        <w:t xml:space="preserve">הפריצות הזו </w:t>
      </w:r>
      <w:r>
        <w:rPr>
          <w:rFonts w:hint="cs"/>
          <w:rtl/>
          <w:lang w:eastAsia="he-IL"/>
        </w:rPr>
        <w:t xml:space="preserve">נעצור. </w:t>
      </w:r>
      <w:r w:rsidR="00562E63">
        <w:rPr>
          <w:rFonts w:hint="cs"/>
          <w:rtl/>
          <w:lang w:eastAsia="he-IL"/>
        </w:rPr>
        <w:t xml:space="preserve">הכלי יהיה קיים, אנחנו </w:t>
      </w:r>
      <w:r>
        <w:rPr>
          <w:rFonts w:hint="cs"/>
          <w:rtl/>
          <w:lang w:eastAsia="he-IL"/>
        </w:rPr>
        <w:t xml:space="preserve">חייבים לאפשר </w:t>
      </w:r>
      <w:r w:rsidR="00562E63">
        <w:rPr>
          <w:rFonts w:hint="cs"/>
          <w:rtl/>
          <w:lang w:eastAsia="he-IL"/>
        </w:rPr>
        <w:t xml:space="preserve">לעיריות את </w:t>
      </w:r>
      <w:bookmarkStart w:id="88" w:name="_ETM_Q1_617448"/>
      <w:bookmarkEnd w:id="88"/>
      <w:r w:rsidR="00562E63">
        <w:rPr>
          <w:rFonts w:hint="cs"/>
          <w:rtl/>
          <w:lang w:eastAsia="he-IL"/>
        </w:rPr>
        <w:t xml:space="preserve">הדבר הזה. </w:t>
      </w:r>
      <w:r>
        <w:rPr>
          <w:rFonts w:hint="cs"/>
          <w:rtl/>
          <w:lang w:eastAsia="he-IL"/>
        </w:rPr>
        <w:t xml:space="preserve">אבל בכל מה שנוגע לתושב עצמו, נשמור </w:t>
      </w:r>
      <w:r w:rsidR="00562E63">
        <w:rPr>
          <w:rFonts w:hint="cs"/>
          <w:rtl/>
          <w:lang w:eastAsia="he-IL"/>
        </w:rPr>
        <w:t>על כך שאותם תהליכים שפוטנציאל יש להם, כי הכלים קיימים שם בחוק. זאת אומרת,</w:t>
      </w:r>
      <w:r>
        <w:rPr>
          <w:rFonts w:hint="cs"/>
          <w:rtl/>
          <w:lang w:eastAsia="he-IL"/>
        </w:rPr>
        <w:t xml:space="preserve"> בסופו של דבר, </w:t>
      </w:r>
      <w:r w:rsidR="00562E63">
        <w:rPr>
          <w:rFonts w:hint="cs"/>
          <w:rtl/>
          <w:lang w:eastAsia="he-IL"/>
        </w:rPr>
        <w:t xml:space="preserve">במקום שבו </w:t>
      </w:r>
      <w:r>
        <w:rPr>
          <w:rFonts w:hint="cs"/>
          <w:rtl/>
          <w:lang w:eastAsia="he-IL"/>
        </w:rPr>
        <w:t xml:space="preserve">חברת גבייה </w:t>
      </w:r>
      <w:r w:rsidR="00562E6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מחליטה ללכת לקיצון, אין גורם שעוצר אותה, </w:t>
      </w:r>
      <w:r w:rsidR="00562E63">
        <w:rPr>
          <w:rFonts w:hint="cs"/>
          <w:rtl/>
          <w:lang w:eastAsia="he-IL"/>
        </w:rPr>
        <w:t xml:space="preserve">והאזרח הקטן מוצא את </w:t>
      </w:r>
      <w:bookmarkStart w:id="89" w:name="_ETM_Q1_634863"/>
      <w:bookmarkEnd w:id="89"/>
      <w:r w:rsidR="00562E63">
        <w:rPr>
          <w:rFonts w:hint="cs"/>
          <w:rtl/>
          <w:lang w:eastAsia="he-IL"/>
        </w:rPr>
        <w:t xml:space="preserve">עצמו </w:t>
      </w:r>
      <w:r>
        <w:rPr>
          <w:rFonts w:hint="cs"/>
          <w:rtl/>
          <w:lang w:eastAsia="he-IL"/>
        </w:rPr>
        <w:t xml:space="preserve">מול כוח שאין לו שום יכולת להתמודד </w:t>
      </w:r>
      <w:r w:rsidR="00562E63">
        <w:rPr>
          <w:rFonts w:hint="cs"/>
          <w:rtl/>
          <w:lang w:eastAsia="he-IL"/>
        </w:rPr>
        <w:t xml:space="preserve">אתו </w:t>
      </w:r>
      <w:r w:rsidR="00562E63">
        <w:rPr>
          <w:rtl/>
          <w:lang w:eastAsia="he-IL"/>
        </w:rPr>
        <w:t>–</w:t>
      </w:r>
      <w:r w:rsidR="00562E63">
        <w:rPr>
          <w:rFonts w:hint="cs"/>
          <w:rtl/>
          <w:lang w:eastAsia="he-IL"/>
        </w:rPr>
        <w:t xml:space="preserve"> דורסני, זה בדיוק המלה.</w:t>
      </w:r>
    </w:p>
    <w:p w:rsidR="00865EA8" w:rsidRDefault="00865EA8" w:rsidP="00865EA8">
      <w:pPr>
        <w:rPr>
          <w:rtl/>
          <w:lang w:eastAsia="he-IL"/>
        </w:rPr>
      </w:pPr>
    </w:p>
    <w:p w:rsidR="00865EA8" w:rsidRDefault="00562E63" w:rsidP="00865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בחוק הזה אנחנו נתקדם, אנחנו </w:t>
      </w:r>
      <w:bookmarkStart w:id="90" w:name="_ETM_Q1_645782"/>
      <w:bookmarkEnd w:id="90"/>
      <w:r>
        <w:rPr>
          <w:rFonts w:hint="cs"/>
          <w:rtl/>
          <w:lang w:eastAsia="he-IL"/>
        </w:rPr>
        <w:t>נשלים אותו,</w:t>
      </w:r>
      <w:r w:rsidR="00865EA8">
        <w:rPr>
          <w:rFonts w:hint="cs"/>
          <w:rtl/>
          <w:lang w:eastAsia="he-IL"/>
        </w:rPr>
        <w:t xml:space="preserve"> אבל נוודה שבמקום שבו דורסים את </w:t>
      </w:r>
      <w:r>
        <w:rPr>
          <w:rFonts w:hint="cs"/>
          <w:rtl/>
          <w:lang w:eastAsia="he-IL"/>
        </w:rPr>
        <w:t xml:space="preserve">האזרח, אנחנו נעצור את זה. זו הכוונה שלי. תודה. </w:t>
      </w:r>
    </w:p>
    <w:p w:rsidR="00562E63" w:rsidRDefault="00562E63" w:rsidP="00865EA8">
      <w:pPr>
        <w:rPr>
          <w:rtl/>
          <w:lang w:eastAsia="he-IL"/>
        </w:rPr>
      </w:pPr>
      <w:bookmarkStart w:id="91" w:name="_ETM_Q1_656755"/>
      <w:bookmarkEnd w:id="91"/>
    </w:p>
    <w:p w:rsidR="00562E63" w:rsidRDefault="00562E63" w:rsidP="00865EA8">
      <w:pPr>
        <w:rPr>
          <w:rtl/>
          <w:lang w:eastAsia="he-IL"/>
        </w:rPr>
      </w:pPr>
      <w:bookmarkStart w:id="92" w:name="_ETM_Q1_657209"/>
      <w:bookmarkEnd w:id="92"/>
      <w:r>
        <w:rPr>
          <w:rFonts w:hint="cs"/>
          <w:rtl/>
          <w:lang w:eastAsia="he-IL"/>
        </w:rPr>
        <w:t xml:space="preserve">חברת </w:t>
      </w:r>
      <w:bookmarkStart w:id="93" w:name="_ETM_Q1_657827"/>
      <w:bookmarkEnd w:id="93"/>
      <w:r w:rsidR="008A1B98">
        <w:rPr>
          <w:rFonts w:hint="cs"/>
          <w:rtl/>
          <w:lang w:eastAsia="he-IL"/>
        </w:rPr>
        <w:t>הכנסת קארין אלהר</w:t>
      </w:r>
      <w:r>
        <w:rPr>
          <w:rFonts w:hint="cs"/>
          <w:rtl/>
          <w:lang w:eastAsia="he-IL"/>
        </w:rPr>
        <w:t xml:space="preserve">ר. בבקשה. </w:t>
      </w:r>
    </w:p>
    <w:p w:rsidR="00865EA8" w:rsidRDefault="00865EA8" w:rsidP="00865E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18177768"/>
        <w:placeholder>
          <w:docPart w:val="DefaultPlaceholder_-1854013440"/>
        </w:placeholder>
      </w:sdtPr>
      <w:sdtContent>
        <w:p w:rsidR="00865EA8" w:rsidRDefault="00865EA8" w:rsidP="00865EA8">
          <w:pPr>
            <w:pStyle w:val="a4"/>
            <w:keepNext/>
            <w:rPr>
              <w:rtl/>
            </w:rPr>
          </w:pPr>
          <w:r w:rsidRPr="00865EA8">
            <w:rPr>
              <w:rStyle w:val="afd"/>
              <w:color w:val="000000"/>
              <w:rtl/>
            </w:rPr>
            <w:t>קארין אלהרר (יש עתיד)</w:t>
          </w:r>
          <w:r w:rsidRPr="00865EA8">
            <w:rPr>
              <w:color w:val="000000"/>
              <w:rtl/>
            </w:rPr>
            <w:t>:</w:t>
          </w:r>
        </w:p>
      </w:sdtContent>
    </w:sdt>
    <w:p w:rsidR="00865EA8" w:rsidRDefault="00865EA8" w:rsidP="00865EA8">
      <w:pPr>
        <w:pStyle w:val="KeepWithNext"/>
        <w:rPr>
          <w:rtl/>
          <w:lang w:eastAsia="he-IL"/>
        </w:rPr>
      </w:pPr>
    </w:p>
    <w:p w:rsidR="00D9676F" w:rsidRDefault="008A1B98" w:rsidP="00865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</w:t>
      </w:r>
      <w:r w:rsidR="00865EA8">
        <w:rPr>
          <w:rFonts w:hint="cs"/>
          <w:rtl/>
          <w:lang w:eastAsia="he-IL"/>
        </w:rPr>
        <w:t>אני רוצה לומר בקצרה</w:t>
      </w:r>
      <w:r>
        <w:rPr>
          <w:rFonts w:hint="cs"/>
          <w:rtl/>
          <w:lang w:eastAsia="he-IL"/>
        </w:rPr>
        <w:t xml:space="preserve">. הנושא הזה </w:t>
      </w:r>
      <w:bookmarkStart w:id="94" w:name="_ETM_Q1_665657"/>
      <w:bookmarkEnd w:id="94"/>
      <w:r>
        <w:rPr>
          <w:rFonts w:hint="cs"/>
          <w:rtl/>
          <w:lang w:eastAsia="he-IL"/>
        </w:rPr>
        <w:t>הגיע</w:t>
      </w:r>
      <w:r w:rsidR="00865EA8">
        <w:rPr>
          <w:rFonts w:hint="cs"/>
          <w:rtl/>
          <w:lang w:eastAsia="he-IL"/>
        </w:rPr>
        <w:t xml:space="preserve"> גם לפתחו של בג</w:t>
      </w:r>
      <w:r>
        <w:rPr>
          <w:rFonts w:hint="cs"/>
          <w:rtl/>
          <w:lang w:eastAsia="he-IL"/>
        </w:rPr>
        <w:t>"צ כבר ב</w:t>
      </w:r>
      <w:r w:rsidR="00865EA8">
        <w:rPr>
          <w:rFonts w:hint="cs"/>
          <w:rtl/>
          <w:lang w:eastAsia="he-IL"/>
        </w:rPr>
        <w:t>שנת 2000</w:t>
      </w:r>
      <w:r>
        <w:rPr>
          <w:rFonts w:hint="cs"/>
          <w:rtl/>
          <w:lang w:eastAsia="he-IL"/>
        </w:rPr>
        <w:t xml:space="preserve"> -</w:t>
      </w:r>
      <w:r w:rsidR="00865EA8">
        <w:rPr>
          <w:rFonts w:hint="cs"/>
          <w:rtl/>
          <w:lang w:eastAsia="he-IL"/>
        </w:rPr>
        <w:t xml:space="preserve"> 18 שנה הנושא הזה נמצא, יש גם בג"צ שהוגש בשנת 2008. </w:t>
      </w:r>
      <w:r>
        <w:rPr>
          <w:rFonts w:hint="cs"/>
          <w:rtl/>
          <w:lang w:eastAsia="he-IL"/>
        </w:rPr>
        <w:t xml:space="preserve">משנת 2000, בעצם, מדינת ישראל </w:t>
      </w:r>
      <w:r w:rsidR="00865EA8">
        <w:rPr>
          <w:rFonts w:hint="cs"/>
          <w:rtl/>
          <w:lang w:eastAsia="he-IL"/>
        </w:rPr>
        <w:t xml:space="preserve">אומרת כן, </w:t>
      </w:r>
      <w:r>
        <w:rPr>
          <w:rFonts w:hint="cs"/>
          <w:rtl/>
          <w:lang w:eastAsia="he-IL"/>
        </w:rPr>
        <w:t xml:space="preserve">צריך, </w:t>
      </w:r>
      <w:r w:rsidR="00865EA8">
        <w:rPr>
          <w:rFonts w:hint="cs"/>
          <w:rtl/>
          <w:lang w:eastAsia="he-IL"/>
        </w:rPr>
        <w:t xml:space="preserve">אבל הדבר הזה לא נעשה. </w:t>
      </w:r>
      <w:r w:rsidR="00D9676F">
        <w:rPr>
          <w:rFonts w:hint="cs"/>
          <w:rtl/>
          <w:lang w:eastAsia="he-IL"/>
        </w:rPr>
        <w:t xml:space="preserve">בעצם </w:t>
      </w:r>
      <w:proofErr w:type="spellStart"/>
      <w:r w:rsidR="00D9676F">
        <w:rPr>
          <w:rFonts w:hint="cs"/>
          <w:rtl/>
          <w:lang w:eastAsia="he-IL"/>
        </w:rPr>
        <w:t>הבג"צ</w:t>
      </w:r>
      <w:proofErr w:type="spellEnd"/>
      <w:r w:rsidR="00D9676F">
        <w:rPr>
          <w:rFonts w:hint="cs"/>
          <w:rtl/>
          <w:lang w:eastAsia="he-IL"/>
        </w:rPr>
        <w:t xml:space="preserve"> </w:t>
      </w:r>
      <w:bookmarkStart w:id="95" w:name="_ETM_Q1_690508"/>
      <w:bookmarkEnd w:id="95"/>
      <w:r w:rsidR="00D9676F">
        <w:rPr>
          <w:rFonts w:hint="cs"/>
          <w:rtl/>
          <w:lang w:eastAsia="he-IL"/>
        </w:rPr>
        <w:t>מדבר על שלושה דברים שהם מאוד בע</w:t>
      </w:r>
      <w:r w:rsidR="00865EA8">
        <w:rPr>
          <w:rFonts w:hint="cs"/>
          <w:rtl/>
          <w:lang w:eastAsia="he-IL"/>
        </w:rPr>
        <w:t>יתי</w:t>
      </w:r>
      <w:r w:rsidR="00D9676F">
        <w:rPr>
          <w:rFonts w:hint="cs"/>
          <w:rtl/>
          <w:lang w:eastAsia="he-IL"/>
        </w:rPr>
        <w:t>י</w:t>
      </w:r>
      <w:r w:rsidR="00865EA8">
        <w:rPr>
          <w:rFonts w:hint="cs"/>
          <w:rtl/>
          <w:lang w:eastAsia="he-IL"/>
        </w:rPr>
        <w:t xml:space="preserve">ם. </w:t>
      </w:r>
    </w:p>
    <w:p w:rsidR="00D9676F" w:rsidRDefault="00D9676F" w:rsidP="00865EA8">
      <w:pPr>
        <w:rPr>
          <w:rtl/>
          <w:lang w:eastAsia="he-IL"/>
        </w:rPr>
      </w:pPr>
      <w:bookmarkStart w:id="96" w:name="_ETM_Q1_694401"/>
      <w:bookmarkEnd w:id="96"/>
    </w:p>
    <w:p w:rsidR="00865EA8" w:rsidRDefault="00D9676F" w:rsidP="00D9676F">
      <w:pPr>
        <w:rPr>
          <w:rtl/>
          <w:lang w:eastAsia="he-IL"/>
        </w:rPr>
      </w:pPr>
      <w:bookmarkStart w:id="97" w:name="_ETM_Q1_694676"/>
      <w:bookmarkEnd w:id="97"/>
      <w:r>
        <w:rPr>
          <w:rFonts w:hint="cs"/>
          <w:rtl/>
          <w:lang w:eastAsia="he-IL"/>
        </w:rPr>
        <w:t>הדבר הראשון ש</w:t>
      </w:r>
      <w:r w:rsidR="00865EA8">
        <w:rPr>
          <w:rFonts w:hint="cs"/>
          <w:rtl/>
          <w:lang w:eastAsia="he-IL"/>
        </w:rPr>
        <w:t>אין האצלת סמכות</w:t>
      </w:r>
      <w:r>
        <w:rPr>
          <w:rFonts w:hint="cs"/>
          <w:rtl/>
          <w:lang w:eastAsia="he-IL"/>
        </w:rPr>
        <w:t xml:space="preserve"> חוקית</w:t>
      </w:r>
      <w:r w:rsidR="00865E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865EA8">
        <w:rPr>
          <w:rFonts w:hint="cs"/>
          <w:rtl/>
          <w:lang w:eastAsia="he-IL"/>
        </w:rPr>
        <w:t xml:space="preserve">אני מניחה שאת זה הממשלה רוצה לפתור. </w:t>
      </w: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מדבר גם על עוד שני </w:t>
      </w:r>
      <w:bookmarkStart w:id="98" w:name="_ETM_Q1_697840"/>
      <w:bookmarkEnd w:id="98"/>
      <w:r>
        <w:rPr>
          <w:rFonts w:hint="cs"/>
          <w:rtl/>
          <w:lang w:eastAsia="he-IL"/>
        </w:rPr>
        <w:t xml:space="preserve">דברים. הוא מדבר על עצם הליך הגבייה, </w:t>
      </w:r>
      <w:r w:rsidR="00865EA8">
        <w:rPr>
          <w:rFonts w:hint="cs"/>
          <w:rtl/>
          <w:lang w:eastAsia="he-IL"/>
        </w:rPr>
        <w:t xml:space="preserve">יש פה שיקול דעת </w:t>
      </w:r>
      <w:r>
        <w:rPr>
          <w:rFonts w:hint="cs"/>
          <w:rtl/>
          <w:lang w:eastAsia="he-IL"/>
        </w:rPr>
        <w:t xml:space="preserve">מופרז שניתן לחברות </w:t>
      </w:r>
      <w:bookmarkStart w:id="99" w:name="_ETM_Q1_708466"/>
      <w:bookmarkEnd w:id="99"/>
      <w:r>
        <w:rPr>
          <w:rFonts w:hint="cs"/>
          <w:rtl/>
          <w:lang w:eastAsia="he-IL"/>
        </w:rPr>
        <w:t xml:space="preserve">הגבייה. הדבר השלישי שהוא בעיניי הבעייתי ביותר, ואתה, אדוני, דיברת </w:t>
      </w:r>
      <w:bookmarkStart w:id="100" w:name="_ETM_Q1_712955"/>
      <w:bookmarkEnd w:id="100"/>
      <w:r>
        <w:rPr>
          <w:rFonts w:hint="cs"/>
          <w:rtl/>
          <w:lang w:eastAsia="he-IL"/>
        </w:rPr>
        <w:t xml:space="preserve">בנושא הזה, בנושא הזה של ניגוד עניינים מובנה. </w:t>
      </w:r>
      <w:r w:rsidR="00865EA8">
        <w:rPr>
          <w:rFonts w:hint="cs"/>
          <w:rtl/>
          <w:lang w:eastAsia="he-IL"/>
        </w:rPr>
        <w:t xml:space="preserve"> </w:t>
      </w:r>
    </w:p>
    <w:p w:rsidR="00865EA8" w:rsidRDefault="00865EA8" w:rsidP="00865EA8">
      <w:pPr>
        <w:rPr>
          <w:rtl/>
          <w:lang w:eastAsia="he-IL"/>
        </w:rPr>
      </w:pPr>
    </w:p>
    <w:p w:rsidR="00D516D7" w:rsidRDefault="00865EA8" w:rsidP="00D51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תבינו, חברה </w:t>
      </w:r>
      <w:r w:rsidR="00A23AE8">
        <w:rPr>
          <w:rFonts w:hint="cs"/>
          <w:rtl/>
          <w:lang w:eastAsia="he-IL"/>
        </w:rPr>
        <w:t xml:space="preserve">פרטית, </w:t>
      </w:r>
      <w:r w:rsidR="007E6913">
        <w:rPr>
          <w:rFonts w:hint="cs"/>
          <w:rtl/>
          <w:lang w:eastAsia="he-IL"/>
        </w:rPr>
        <w:t xml:space="preserve">היא </w:t>
      </w:r>
      <w:bookmarkStart w:id="101" w:name="_ETM_Q1_715516"/>
      <w:bookmarkEnd w:id="101"/>
      <w:r w:rsidR="007E6913">
        <w:rPr>
          <w:rFonts w:hint="cs"/>
          <w:rtl/>
          <w:lang w:eastAsia="he-IL"/>
        </w:rPr>
        <w:t>לא פילנטרופית, היא רוצה להרוויח כסף ו</w:t>
      </w:r>
      <w:r w:rsidR="00A23AE8">
        <w:rPr>
          <w:rFonts w:hint="cs"/>
          <w:rtl/>
          <w:lang w:eastAsia="he-IL"/>
        </w:rPr>
        <w:t xml:space="preserve">זאת זכותה. השאלה אם אנחנו כמדינה </w:t>
      </w:r>
      <w:r w:rsidR="007E6913">
        <w:rPr>
          <w:rFonts w:hint="cs"/>
          <w:rtl/>
          <w:lang w:eastAsia="he-IL"/>
        </w:rPr>
        <w:t xml:space="preserve">נותנים לה </w:t>
      </w:r>
      <w:bookmarkStart w:id="102" w:name="_ETM_Q1_724325"/>
      <w:bookmarkEnd w:id="102"/>
      <w:r w:rsidR="007E6913">
        <w:rPr>
          <w:rFonts w:hint="cs"/>
          <w:rtl/>
          <w:lang w:eastAsia="he-IL"/>
        </w:rPr>
        <w:t xml:space="preserve">את הזכות הזו </w:t>
      </w:r>
      <w:r w:rsidR="00A23AE8">
        <w:rPr>
          <w:rFonts w:hint="cs"/>
          <w:rtl/>
          <w:lang w:eastAsia="he-IL"/>
        </w:rPr>
        <w:t xml:space="preserve">להרוויח כסף בצורה דורסנית, </w:t>
      </w:r>
      <w:r w:rsidR="007E6913">
        <w:rPr>
          <w:rFonts w:hint="cs"/>
          <w:rtl/>
          <w:lang w:eastAsia="he-IL"/>
        </w:rPr>
        <w:t xml:space="preserve">אתה אמרת, לא אני, </w:t>
      </w:r>
      <w:r w:rsidR="00A23AE8">
        <w:rPr>
          <w:rFonts w:hint="cs"/>
          <w:rtl/>
          <w:lang w:eastAsia="he-IL"/>
        </w:rPr>
        <w:t>ואני מצדיקה</w:t>
      </w:r>
      <w:r w:rsidR="00D516D7">
        <w:rPr>
          <w:rFonts w:hint="cs"/>
          <w:rtl/>
          <w:lang w:eastAsia="he-IL"/>
        </w:rPr>
        <w:t xml:space="preserve"> אותך,</w:t>
      </w:r>
      <w:r w:rsidR="00A23AE8">
        <w:rPr>
          <w:rFonts w:hint="cs"/>
          <w:rtl/>
          <w:lang w:eastAsia="he-IL"/>
        </w:rPr>
        <w:t xml:space="preserve"> ול</w:t>
      </w:r>
      <w:r w:rsidR="00D516D7">
        <w:rPr>
          <w:rFonts w:hint="cs"/>
          <w:rtl/>
          <w:lang w:eastAsia="he-IL"/>
        </w:rPr>
        <w:t>עשות ככל העולה על רוחה.</w:t>
      </w:r>
      <w:r w:rsidR="00A23AE8">
        <w:rPr>
          <w:rFonts w:hint="cs"/>
          <w:rtl/>
          <w:lang w:eastAsia="he-IL"/>
        </w:rPr>
        <w:t xml:space="preserve"> </w:t>
      </w:r>
      <w:r w:rsidR="00D516D7">
        <w:rPr>
          <w:rFonts w:hint="cs"/>
          <w:rtl/>
          <w:lang w:eastAsia="he-IL"/>
        </w:rPr>
        <w:t xml:space="preserve">כמובן שיש שוק פרוץ </w:t>
      </w:r>
      <w:bookmarkStart w:id="103" w:name="_ETM_Q1_733861"/>
      <w:bookmarkEnd w:id="103"/>
      <w:r w:rsidR="00D516D7">
        <w:rPr>
          <w:rtl/>
          <w:lang w:eastAsia="he-IL"/>
        </w:rPr>
        <w:t>–</w:t>
      </w:r>
      <w:r w:rsidR="00D516D7">
        <w:rPr>
          <w:rFonts w:hint="cs"/>
          <w:rtl/>
          <w:lang w:eastAsia="he-IL"/>
        </w:rPr>
        <w:t xml:space="preserve"> כל רשות מתקשרת עם חברה אחרת, ו</w:t>
      </w:r>
      <w:r w:rsidR="00A23AE8">
        <w:rPr>
          <w:rFonts w:hint="cs"/>
          <w:rtl/>
          <w:lang w:eastAsia="he-IL"/>
        </w:rPr>
        <w:t xml:space="preserve">הדבר הזה </w:t>
      </w:r>
      <w:r w:rsidR="00D516D7">
        <w:rPr>
          <w:rFonts w:hint="cs"/>
          <w:rtl/>
          <w:lang w:eastAsia="he-IL"/>
        </w:rPr>
        <w:t xml:space="preserve">כל אחד ישר </w:t>
      </w:r>
      <w:bookmarkStart w:id="104" w:name="_ETM_Q1_743193"/>
      <w:bookmarkEnd w:id="104"/>
      <w:r w:rsidR="00D516D7">
        <w:rPr>
          <w:rFonts w:hint="cs"/>
          <w:rtl/>
          <w:lang w:eastAsia="he-IL"/>
        </w:rPr>
        <w:t xml:space="preserve">בעיניו </w:t>
      </w:r>
      <w:r w:rsidR="00A23AE8">
        <w:rPr>
          <w:rFonts w:hint="cs"/>
          <w:rtl/>
          <w:lang w:eastAsia="he-IL"/>
        </w:rPr>
        <w:t>יעשה. הנושא הזה הגיע ג</w:t>
      </w:r>
      <w:r w:rsidR="00D516D7">
        <w:rPr>
          <w:rFonts w:hint="cs"/>
          <w:rtl/>
          <w:lang w:eastAsia="he-IL"/>
        </w:rPr>
        <w:t>ם למבקר המדינה בדוח 2008 ונמצאו מקרים מזעזעים.</w:t>
      </w:r>
      <w:r w:rsidR="00A23AE8">
        <w:rPr>
          <w:rFonts w:hint="cs"/>
          <w:rtl/>
          <w:lang w:eastAsia="he-IL"/>
        </w:rPr>
        <w:t xml:space="preserve"> </w:t>
      </w:r>
      <w:r w:rsidR="00D516D7">
        <w:rPr>
          <w:rFonts w:hint="cs"/>
          <w:rtl/>
          <w:lang w:eastAsia="he-IL"/>
        </w:rPr>
        <w:t xml:space="preserve">צריך להבין - </w:t>
      </w:r>
      <w:r w:rsidR="00A23AE8">
        <w:rPr>
          <w:rFonts w:hint="cs"/>
          <w:rtl/>
          <w:lang w:eastAsia="he-IL"/>
        </w:rPr>
        <w:t>בתור יושב</w:t>
      </w:r>
      <w:r w:rsidR="00D516D7">
        <w:rPr>
          <w:rFonts w:hint="cs"/>
          <w:rtl/>
          <w:lang w:eastAsia="he-IL"/>
        </w:rPr>
        <w:t xml:space="preserve">ת-ראש לשעבר, אבל זה לא </w:t>
      </w:r>
      <w:bookmarkStart w:id="105" w:name="_ETM_Q1_759013"/>
      <w:bookmarkEnd w:id="105"/>
      <w:r w:rsidR="00D516D7">
        <w:rPr>
          <w:rFonts w:hint="cs"/>
          <w:rtl/>
          <w:lang w:eastAsia="he-IL"/>
        </w:rPr>
        <w:t>היה בתקופתי, אבל עדיין דוח חשוב מאוד.</w:t>
      </w:r>
    </w:p>
    <w:p w:rsidR="00D516D7" w:rsidRDefault="00D516D7" w:rsidP="00D516D7">
      <w:pPr>
        <w:rPr>
          <w:rtl/>
          <w:lang w:eastAsia="he-IL"/>
        </w:rPr>
      </w:pPr>
      <w:bookmarkStart w:id="106" w:name="_ETM_Q1_761165"/>
      <w:bookmarkEnd w:id="106"/>
    </w:p>
    <w:p w:rsidR="00865EA8" w:rsidRDefault="00A23AE8" w:rsidP="00D516D7">
      <w:pPr>
        <w:rPr>
          <w:rtl/>
          <w:lang w:eastAsia="he-IL"/>
        </w:rPr>
      </w:pPr>
      <w:bookmarkStart w:id="107" w:name="_ETM_Q1_761551"/>
      <w:bookmarkEnd w:id="107"/>
      <w:r>
        <w:rPr>
          <w:rFonts w:hint="cs"/>
          <w:rtl/>
          <w:lang w:eastAsia="he-IL"/>
        </w:rPr>
        <w:t>צריך להבי</w:t>
      </w:r>
      <w:r w:rsidR="00D516D7">
        <w:rPr>
          <w:rFonts w:hint="cs"/>
          <w:rtl/>
          <w:lang w:eastAsia="he-IL"/>
        </w:rPr>
        <w:t>ן שממש השבוע העברנו בוועדת חוקה</w:t>
      </w:r>
      <w:r>
        <w:rPr>
          <w:rFonts w:hint="cs"/>
          <w:rtl/>
          <w:lang w:eastAsia="he-IL"/>
        </w:rPr>
        <w:t xml:space="preserve"> הצעת חוק </w:t>
      </w:r>
      <w:r w:rsidR="00D516D7">
        <w:rPr>
          <w:rFonts w:hint="cs"/>
          <w:rtl/>
          <w:lang w:eastAsia="he-IL"/>
        </w:rPr>
        <w:t xml:space="preserve">פרטית של חברת הכנסת </w:t>
      </w:r>
      <w:bookmarkStart w:id="108" w:name="_ETM_Q1_765430"/>
      <w:bookmarkEnd w:id="108"/>
      <w:r>
        <w:rPr>
          <w:rFonts w:hint="cs"/>
          <w:rtl/>
          <w:lang w:eastAsia="he-IL"/>
        </w:rPr>
        <w:t>מרב מיכאלי</w:t>
      </w:r>
      <w:r w:rsidR="00D516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 הממשלה, להעביר מפקודת המסים גבייה למרכז הגבייה וקנסות את כל הנושא הזה של הרשויות המקומיות. יש פיילוט</w:t>
      </w:r>
      <w:r w:rsidR="00D516D7">
        <w:rPr>
          <w:rFonts w:hint="cs"/>
          <w:rtl/>
          <w:lang w:eastAsia="he-IL"/>
        </w:rPr>
        <w:t xml:space="preserve"> שבצורה וולונטרית רשויות </w:t>
      </w:r>
      <w:r>
        <w:rPr>
          <w:rFonts w:hint="cs"/>
          <w:rtl/>
          <w:lang w:eastAsia="he-IL"/>
        </w:rPr>
        <w:t xml:space="preserve"> יעברו </w:t>
      </w:r>
      <w:r w:rsidR="00D516D7">
        <w:rPr>
          <w:rFonts w:hint="cs"/>
          <w:rtl/>
          <w:lang w:eastAsia="he-IL"/>
        </w:rPr>
        <w:t xml:space="preserve">למשהו </w:t>
      </w:r>
      <w:r>
        <w:rPr>
          <w:rFonts w:hint="cs"/>
          <w:rtl/>
          <w:lang w:eastAsia="he-IL"/>
        </w:rPr>
        <w:t xml:space="preserve">הרבה יותר מסודר. </w:t>
      </w:r>
    </w:p>
    <w:p w:rsidR="00A23AE8" w:rsidRDefault="00A23AE8" w:rsidP="00865E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92868394"/>
        <w:placeholder>
          <w:docPart w:val="DefaultPlaceholder_-1854013440"/>
        </w:placeholder>
      </w:sdtPr>
      <w:sdtContent>
        <w:p w:rsidR="00A23AE8" w:rsidRDefault="00A23AE8" w:rsidP="00A23AE8">
          <w:pPr>
            <w:pStyle w:val="af6"/>
            <w:keepNext/>
            <w:rPr>
              <w:rtl/>
            </w:rPr>
          </w:pPr>
          <w:r w:rsidRPr="00A23AE8">
            <w:rPr>
              <w:rStyle w:val="afd"/>
              <w:color w:val="000000"/>
              <w:rtl/>
            </w:rPr>
            <w:t>היו"ר יואב קיש</w:t>
          </w:r>
          <w:r w:rsidRPr="00A23AE8">
            <w:rPr>
              <w:color w:val="000000"/>
              <w:rtl/>
            </w:rPr>
            <w:t>:</w:t>
          </w:r>
        </w:p>
      </w:sdtContent>
    </w:sdt>
    <w:p w:rsidR="00A23AE8" w:rsidRDefault="00A23AE8" w:rsidP="00A23AE8">
      <w:pPr>
        <w:pStyle w:val="KeepWithNext"/>
        <w:rPr>
          <w:rtl/>
          <w:lang w:eastAsia="he-IL"/>
        </w:rPr>
      </w:pPr>
    </w:p>
    <w:p w:rsidR="00A23AE8" w:rsidRDefault="00A23AE8" w:rsidP="00013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אם הצביעו. </w:t>
      </w:r>
    </w:p>
    <w:sdt>
      <w:sdtPr>
        <w:rPr>
          <w:rtl/>
        </w:rPr>
        <w:alias w:val="דובר"/>
        <w:tag w:val="&lt;ID&gt;5041&lt;/ID&gt;&lt;Name&gt;אכרם חסון - כולנו&lt;/Name&gt;&lt;Data&gt;אכרם חסון (כולנו)&lt;/Data&gt;&lt;Shortcut&gt;אכחס&lt;/Shortcut&gt;&lt;MemberID&gt;2464&lt;/MemberID&gt;"/>
        <w:id w:val="-326521841"/>
        <w:placeholder>
          <w:docPart w:val="DefaultPlaceholder_-1854013440"/>
        </w:placeholder>
      </w:sdtPr>
      <w:sdtContent>
        <w:p w:rsidR="00A23AE8" w:rsidRDefault="00D516D7" w:rsidP="00D516D7">
          <w:pPr>
            <w:pStyle w:val="a4"/>
            <w:keepNext/>
            <w:rPr>
              <w:rtl/>
            </w:rPr>
          </w:pPr>
          <w:r w:rsidRPr="00D516D7">
            <w:rPr>
              <w:rStyle w:val="afd"/>
              <w:color w:val="000000"/>
              <w:rtl/>
            </w:rPr>
            <w:t>אכרם חסון (כולנו):</w:t>
          </w:r>
        </w:p>
      </w:sdtContent>
    </w:sdt>
    <w:p w:rsidR="00D516D7" w:rsidRDefault="00D516D7" w:rsidP="00D516D7">
      <w:pPr>
        <w:pStyle w:val="KeepWithNext"/>
        <w:rPr>
          <w:rtl/>
          <w:lang w:eastAsia="he-IL"/>
        </w:rPr>
      </w:pPr>
    </w:p>
    <w:p w:rsidR="00A23AE8" w:rsidRDefault="00D516D7" w:rsidP="00D516D7">
      <w:pPr>
        <w:rPr>
          <w:rtl/>
          <w:lang w:eastAsia="he-IL"/>
        </w:rPr>
      </w:pPr>
      <w:r>
        <w:rPr>
          <w:rFonts w:hint="cs"/>
          <w:rtl/>
          <w:lang w:eastAsia="he-IL"/>
        </w:rPr>
        <w:t>שלשום היה דיון, זה לא מתנ</w:t>
      </w:r>
      <w:r w:rsidR="00A23AE8">
        <w:rPr>
          <w:rFonts w:hint="cs"/>
          <w:rtl/>
          <w:lang w:eastAsia="he-IL"/>
        </w:rPr>
        <w:t>גש?</w:t>
      </w:r>
    </w:p>
    <w:p w:rsidR="00A23AE8" w:rsidRDefault="00A23AE8" w:rsidP="00A23A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2288750"/>
        <w:placeholder>
          <w:docPart w:val="DefaultPlaceholder_-1854013440"/>
        </w:placeholder>
      </w:sdtPr>
      <w:sdtContent>
        <w:p w:rsidR="00A23AE8" w:rsidRDefault="00C5265A" w:rsidP="00C5265A">
          <w:pPr>
            <w:pStyle w:val="af6"/>
            <w:keepNext/>
            <w:rPr>
              <w:rtl/>
            </w:rPr>
          </w:pPr>
          <w:r w:rsidRPr="00C5265A">
            <w:rPr>
              <w:rStyle w:val="afd"/>
              <w:color w:val="000000"/>
              <w:rtl/>
            </w:rPr>
            <w:t>היו"ר יואב קיש</w:t>
          </w:r>
          <w:r w:rsidRPr="00C5265A">
            <w:rPr>
              <w:color w:val="000000"/>
              <w:rtl/>
            </w:rPr>
            <w:t>:</w:t>
          </w:r>
        </w:p>
      </w:sdtContent>
    </w:sdt>
    <w:p w:rsidR="00C5265A" w:rsidRDefault="00C5265A" w:rsidP="00C5265A">
      <w:pPr>
        <w:pStyle w:val="KeepWithNext"/>
        <w:rPr>
          <w:rtl/>
          <w:lang w:eastAsia="he-IL"/>
        </w:rPr>
      </w:pPr>
    </w:p>
    <w:p w:rsidR="00C5265A" w:rsidRDefault="00C5265A" w:rsidP="00D51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r w:rsidR="00D516D7">
        <w:rPr>
          <w:rFonts w:hint="cs"/>
          <w:rtl/>
          <w:lang w:eastAsia="he-IL"/>
        </w:rPr>
        <w:t xml:space="preserve">בוועדת חוקה, הוא באמת, כמו </w:t>
      </w:r>
      <w:bookmarkStart w:id="109" w:name="_ETM_Q1_796062"/>
      <w:bookmarkEnd w:id="109"/>
      <w:r w:rsidR="00D516D7">
        <w:rPr>
          <w:rFonts w:hint="cs"/>
          <w:rtl/>
          <w:lang w:eastAsia="he-IL"/>
        </w:rPr>
        <w:t xml:space="preserve">שאומרת פה חברת הכנסת קארין אלהרר, הוא </w:t>
      </w:r>
      <w:r>
        <w:rPr>
          <w:rFonts w:hint="cs"/>
          <w:rtl/>
          <w:lang w:eastAsia="he-IL"/>
        </w:rPr>
        <w:t xml:space="preserve">לתת כלי נוסף </w:t>
      </w:r>
      <w:r w:rsidR="00D516D7">
        <w:rPr>
          <w:rFonts w:hint="cs"/>
          <w:rtl/>
          <w:lang w:eastAsia="he-IL"/>
        </w:rPr>
        <w:t xml:space="preserve">של אפשרות גבייה </w:t>
      </w:r>
      <w:bookmarkStart w:id="110" w:name="_ETM_Q1_810752"/>
      <w:bookmarkEnd w:id="110"/>
      <w:r w:rsidR="00D516D7">
        <w:rPr>
          <w:rFonts w:hint="cs"/>
          <w:rtl/>
          <w:lang w:eastAsia="he-IL"/>
        </w:rPr>
        <w:t xml:space="preserve">לעיריות </w:t>
      </w:r>
      <w:r>
        <w:rPr>
          <w:rFonts w:hint="cs"/>
          <w:rtl/>
          <w:lang w:eastAsia="he-IL"/>
        </w:rPr>
        <w:t xml:space="preserve">דרך מרכז קנסות ממשלתי, </w:t>
      </w:r>
      <w:r w:rsidR="00D516D7">
        <w:rPr>
          <w:rFonts w:hint="cs"/>
          <w:rtl/>
          <w:lang w:eastAsia="he-IL"/>
        </w:rPr>
        <w:t xml:space="preserve">וזה תוספת חקיקה שכרגע גם אם היא תושלם, ואני מקווה ומניח </w:t>
      </w:r>
      <w:bookmarkStart w:id="111" w:name="_ETM_Q1_818606"/>
      <w:bookmarkEnd w:id="111"/>
      <w:r w:rsidR="00D516D7">
        <w:rPr>
          <w:rFonts w:hint="cs"/>
          <w:rtl/>
          <w:lang w:eastAsia="he-IL"/>
        </w:rPr>
        <w:t xml:space="preserve">שתושלם </w:t>
      </w:r>
      <w:r w:rsidR="00D516D7">
        <w:rPr>
          <w:rtl/>
          <w:lang w:eastAsia="he-IL"/>
        </w:rPr>
        <w:t>–</w:t>
      </w:r>
      <w:r w:rsidR="00D516D7">
        <w:rPr>
          <w:rFonts w:hint="cs"/>
          <w:rtl/>
          <w:lang w:eastAsia="he-IL"/>
        </w:rPr>
        <w:t xml:space="preserve"> במליאה היא בו</w:t>
      </w:r>
      <w:r>
        <w:rPr>
          <w:rFonts w:hint="cs"/>
          <w:rtl/>
          <w:lang w:eastAsia="he-IL"/>
        </w:rPr>
        <w:t xml:space="preserve">ודאי </w:t>
      </w:r>
      <w:r w:rsidR="00D516D7">
        <w:rPr>
          <w:rFonts w:hint="cs"/>
          <w:rtl/>
          <w:lang w:eastAsia="he-IL"/>
        </w:rPr>
        <w:t xml:space="preserve">עוד לא </w:t>
      </w:r>
      <w:proofErr w:type="spellStart"/>
      <w:r w:rsidR="00D516D7">
        <w:rPr>
          <w:rFonts w:hint="cs"/>
          <w:rtl/>
          <w:lang w:eastAsia="he-IL"/>
        </w:rPr>
        <w:t>הוצבעה</w:t>
      </w:r>
      <w:proofErr w:type="spellEnd"/>
      <w:r w:rsidR="00D516D7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 xml:space="preserve"> בוודאי זה ערוץ </w:t>
      </w:r>
      <w:r w:rsidR="00D516D7">
        <w:rPr>
          <w:rFonts w:hint="cs"/>
          <w:rtl/>
          <w:lang w:eastAsia="he-IL"/>
        </w:rPr>
        <w:t xml:space="preserve"> מקביל, זה </w:t>
      </w:r>
      <w:bookmarkStart w:id="112" w:name="_ETM_Q1_821266"/>
      <w:bookmarkEnd w:id="112"/>
      <w:r w:rsidR="00D516D7">
        <w:rPr>
          <w:rFonts w:hint="cs"/>
          <w:rtl/>
          <w:lang w:eastAsia="he-IL"/>
        </w:rPr>
        <w:t xml:space="preserve">לא ערוץ סותר. </w:t>
      </w:r>
    </w:p>
    <w:p w:rsidR="00C5265A" w:rsidRDefault="00C5265A" w:rsidP="00C5265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131310783"/>
        <w:placeholder>
          <w:docPart w:val="DefaultPlaceholder_-1854013440"/>
        </w:placeholder>
      </w:sdtPr>
      <w:sdtContent>
        <w:p w:rsidR="00C5265A" w:rsidRDefault="00C5265A" w:rsidP="00C5265A">
          <w:pPr>
            <w:pStyle w:val="a4"/>
            <w:keepNext/>
            <w:rPr>
              <w:rtl/>
            </w:rPr>
          </w:pPr>
          <w:r w:rsidRPr="00C5265A">
            <w:rPr>
              <w:rStyle w:val="afd"/>
              <w:color w:val="000000"/>
              <w:rtl/>
            </w:rPr>
            <w:t>קארין אלהרר (יש עתיד)</w:t>
          </w:r>
          <w:r w:rsidRPr="00C5265A">
            <w:rPr>
              <w:color w:val="000000"/>
              <w:rtl/>
            </w:rPr>
            <w:t>:</w:t>
          </w:r>
        </w:p>
      </w:sdtContent>
    </w:sdt>
    <w:p w:rsidR="00C5265A" w:rsidRDefault="00C5265A" w:rsidP="00C5265A">
      <w:pPr>
        <w:pStyle w:val="KeepWithNext"/>
        <w:rPr>
          <w:rtl/>
          <w:lang w:eastAsia="he-IL"/>
        </w:rPr>
      </w:pPr>
    </w:p>
    <w:p w:rsidR="00C5265A" w:rsidRDefault="00D516D7" w:rsidP="006D7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שזה 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שזה פיילוט. אני אומר </w:t>
      </w:r>
      <w:bookmarkStart w:id="113" w:name="_ETM_Q1_834416"/>
      <w:bookmarkEnd w:id="113"/>
      <w:r>
        <w:rPr>
          <w:rFonts w:hint="cs"/>
          <w:rtl/>
          <w:lang w:eastAsia="he-IL"/>
        </w:rPr>
        <w:t>לאדוני, זו צריכה להיות</w:t>
      </w:r>
      <w:r w:rsidR="00C5265A">
        <w:rPr>
          <w:rFonts w:hint="cs"/>
          <w:rtl/>
          <w:lang w:eastAsia="he-IL"/>
        </w:rPr>
        <w:t xml:space="preserve"> דרך המלך. </w:t>
      </w:r>
      <w:r w:rsidR="006D7883">
        <w:rPr>
          <w:rFonts w:hint="cs"/>
          <w:rtl/>
          <w:lang w:eastAsia="he-IL"/>
        </w:rPr>
        <w:t xml:space="preserve">לא צריך ללכת לחברות פרטיות, </w:t>
      </w:r>
      <w:r w:rsidR="00C5265A">
        <w:rPr>
          <w:rFonts w:hint="cs"/>
          <w:rtl/>
          <w:lang w:eastAsia="he-IL"/>
        </w:rPr>
        <w:t>אני מבינה א</w:t>
      </w:r>
      <w:r w:rsidR="006D7883">
        <w:rPr>
          <w:rFonts w:hint="cs"/>
          <w:rtl/>
          <w:lang w:eastAsia="he-IL"/>
        </w:rPr>
        <w:t xml:space="preserve">ת הקושי של רשות מקומית גם לגבות את </w:t>
      </w:r>
      <w:bookmarkStart w:id="114" w:name="_ETM_Q1_844706"/>
      <w:bookmarkEnd w:id="114"/>
      <w:r w:rsidR="006D7883">
        <w:rPr>
          <w:rFonts w:hint="cs"/>
          <w:rtl/>
          <w:lang w:eastAsia="he-IL"/>
        </w:rPr>
        <w:t xml:space="preserve">הכספים. אבל בסדר, שהמוסדות הממשלתיים שיבואו ויגידו, הנה התנאים, לא בצורה </w:t>
      </w:r>
      <w:bookmarkStart w:id="115" w:name="_ETM_Q1_848158"/>
      <w:bookmarkEnd w:id="115"/>
      <w:r w:rsidR="006D7883">
        <w:rPr>
          <w:rFonts w:hint="cs"/>
          <w:rtl/>
          <w:lang w:eastAsia="he-IL"/>
        </w:rPr>
        <w:t xml:space="preserve">דורסנית לראות את האזרח בקצה, שלא נגיע למצב שבו משרד </w:t>
      </w:r>
      <w:bookmarkStart w:id="116" w:name="_ETM_Q1_851510"/>
      <w:bookmarkEnd w:id="116"/>
      <w:r w:rsidR="006D7883">
        <w:rPr>
          <w:rFonts w:hint="cs"/>
          <w:rtl/>
          <w:lang w:eastAsia="he-IL"/>
        </w:rPr>
        <w:t>הפנים צריך להגיד שהוא מגנה עבוד</w:t>
      </w:r>
      <w:r w:rsidR="00C5265A">
        <w:rPr>
          <w:rFonts w:hint="cs"/>
          <w:rtl/>
          <w:lang w:eastAsia="he-IL"/>
        </w:rPr>
        <w:t xml:space="preserve">ה לא ראויה של חברה פרטית. למה לגנות? </w:t>
      </w:r>
      <w:r w:rsidR="006D7883">
        <w:rPr>
          <w:rFonts w:hint="cs"/>
          <w:rtl/>
          <w:lang w:eastAsia="he-IL"/>
        </w:rPr>
        <w:t xml:space="preserve">בואו נעשה את הדברים מסודרת ומפוקחת, </w:t>
      </w:r>
      <w:bookmarkStart w:id="117" w:name="_ETM_Q1_861608"/>
      <w:bookmarkEnd w:id="117"/>
      <w:r w:rsidR="006D7883">
        <w:rPr>
          <w:rFonts w:hint="cs"/>
          <w:rtl/>
          <w:lang w:eastAsia="he-IL"/>
        </w:rPr>
        <w:t xml:space="preserve">לא נצטרך לגנות. תודה רבה. </w:t>
      </w:r>
    </w:p>
    <w:p w:rsidR="006D7883" w:rsidRDefault="006D7883" w:rsidP="006D7883">
      <w:pPr>
        <w:rPr>
          <w:rtl/>
          <w:lang w:eastAsia="he-IL"/>
        </w:rPr>
      </w:pPr>
      <w:bookmarkStart w:id="118" w:name="_ETM_Q1_865353"/>
      <w:bookmarkEnd w:id="118"/>
    </w:p>
    <w:bookmarkStart w:id="119" w:name="_ETM_Q1_865945" w:displacedByCustomXml="next"/>
    <w:bookmarkEnd w:id="11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36792948"/>
        <w:placeholder>
          <w:docPart w:val="DefaultPlaceholder_-1854013440"/>
        </w:placeholder>
      </w:sdtPr>
      <w:sdtContent>
        <w:p w:rsidR="006D7883" w:rsidRDefault="006D7883" w:rsidP="006D7883">
          <w:pPr>
            <w:pStyle w:val="af6"/>
            <w:keepNext/>
            <w:rPr>
              <w:rtl/>
            </w:rPr>
          </w:pPr>
          <w:r w:rsidRPr="006D7883">
            <w:rPr>
              <w:rStyle w:val="afd"/>
              <w:color w:val="000000"/>
              <w:rtl/>
            </w:rPr>
            <w:t>היו"ר יואב קיש</w:t>
          </w:r>
          <w:r w:rsidRPr="006D7883">
            <w:rPr>
              <w:color w:val="000000"/>
              <w:rtl/>
            </w:rPr>
            <w:t>:</w:t>
          </w:r>
        </w:p>
      </w:sdtContent>
    </w:sdt>
    <w:p w:rsidR="006D7883" w:rsidRDefault="006D7883" w:rsidP="006D7883">
      <w:pPr>
        <w:pStyle w:val="KeepWithNext"/>
        <w:rPr>
          <w:rtl/>
          <w:lang w:eastAsia="he-IL"/>
        </w:rPr>
      </w:pPr>
    </w:p>
    <w:p w:rsidR="006D7883" w:rsidRDefault="006D7883" w:rsidP="006D7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6D7883" w:rsidRDefault="006D7883" w:rsidP="006D7883">
      <w:pPr>
        <w:rPr>
          <w:rtl/>
          <w:lang w:eastAsia="he-IL"/>
        </w:rPr>
      </w:pPr>
      <w:bookmarkStart w:id="120" w:name="_ETM_Q1_869306"/>
      <w:bookmarkEnd w:id="120"/>
    </w:p>
    <w:p w:rsidR="006D7883" w:rsidRPr="006D7883" w:rsidRDefault="006D7883" w:rsidP="006D7883">
      <w:pPr>
        <w:rPr>
          <w:rtl/>
          <w:lang w:eastAsia="he-IL"/>
        </w:rPr>
      </w:pPr>
      <w:bookmarkStart w:id="121" w:name="_ETM_Q1_869632"/>
      <w:bookmarkEnd w:id="121"/>
      <w:r>
        <w:rPr>
          <w:rFonts w:hint="cs"/>
          <w:rtl/>
          <w:lang w:eastAsia="he-IL"/>
        </w:rPr>
        <w:t>חברת הכנסת לאה</w:t>
      </w:r>
      <w:bookmarkStart w:id="122" w:name="_ETM_Q1_866036"/>
      <w:bookmarkEnd w:id="1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. 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5265A" w:rsidRDefault="00C5265A" w:rsidP="006D7883">
      <w:pPr>
        <w:ind w:firstLine="0"/>
        <w:rPr>
          <w:rtl/>
          <w:lang w:eastAsia="he-IL"/>
        </w:rPr>
      </w:pPr>
    </w:p>
    <w:bookmarkStart w:id="123" w:name="_ETM_Q1_862477" w:displacedByCustomXml="next"/>
    <w:bookmarkEnd w:id="123" w:displacedByCustomXml="next"/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823788958"/>
        <w:placeholder>
          <w:docPart w:val="DefaultPlaceholder_-1854013440"/>
        </w:placeholder>
      </w:sdtPr>
      <w:sdtContent>
        <w:p w:rsidR="006D7883" w:rsidRDefault="006D7883" w:rsidP="006D7883">
          <w:pPr>
            <w:pStyle w:val="a4"/>
            <w:keepNext/>
            <w:rPr>
              <w:rtl/>
            </w:rPr>
          </w:pPr>
          <w:r w:rsidRPr="006D7883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6D7883">
            <w:rPr>
              <w:rStyle w:val="afd"/>
              <w:color w:val="000000"/>
              <w:rtl/>
            </w:rPr>
            <w:t>פדידה</w:t>
          </w:r>
          <w:proofErr w:type="spellEnd"/>
          <w:r w:rsidRPr="006D7883">
            <w:rPr>
              <w:rStyle w:val="afd"/>
              <w:color w:val="000000"/>
              <w:rtl/>
            </w:rPr>
            <w:t xml:space="preserve"> (המחנה הציוני)</w:t>
          </w:r>
          <w:r w:rsidRPr="006D7883">
            <w:rPr>
              <w:color w:val="000000"/>
              <w:rtl/>
            </w:rPr>
            <w:t>:</w:t>
          </w:r>
        </w:p>
      </w:sdtContent>
    </w:sdt>
    <w:p w:rsidR="006D7883" w:rsidRDefault="006D7883" w:rsidP="006D7883">
      <w:pPr>
        <w:pStyle w:val="KeepWithNext"/>
        <w:rPr>
          <w:rtl/>
          <w:lang w:eastAsia="he-IL"/>
        </w:rPr>
      </w:pPr>
    </w:p>
    <w:p w:rsidR="00FA70B2" w:rsidRDefault="00C5265A" w:rsidP="00AC47EE">
      <w:pPr>
        <w:rPr>
          <w:rtl/>
          <w:lang w:eastAsia="he-IL"/>
        </w:rPr>
      </w:pPr>
      <w:bookmarkStart w:id="124" w:name="_ETM_Q1_868923"/>
      <w:bookmarkEnd w:id="124"/>
      <w:r>
        <w:rPr>
          <w:rFonts w:hint="cs"/>
          <w:rtl/>
          <w:lang w:eastAsia="he-IL"/>
        </w:rPr>
        <w:t xml:space="preserve">הרי ראש </w:t>
      </w:r>
      <w:r w:rsidR="006D7883">
        <w:rPr>
          <w:rFonts w:hint="cs"/>
          <w:rtl/>
          <w:lang w:eastAsia="he-IL"/>
        </w:rPr>
        <w:t>רשות רוצה</w:t>
      </w:r>
      <w:bookmarkStart w:id="125" w:name="_ETM_Q1_873748"/>
      <w:bookmarkEnd w:id="125"/>
      <w:r w:rsidR="006D7883">
        <w:rPr>
          <w:rFonts w:hint="cs"/>
          <w:rtl/>
          <w:lang w:eastAsia="he-IL"/>
        </w:rPr>
        <w:t xml:space="preserve"> לגבות את הארנונה או כל המסים האחרים </w:t>
      </w:r>
      <w:r>
        <w:rPr>
          <w:rFonts w:hint="cs"/>
          <w:rtl/>
          <w:lang w:eastAsia="he-IL"/>
        </w:rPr>
        <w:t>לטובת התושב שלו ולפתח. כע</w:t>
      </w:r>
      <w:r w:rsidR="006D7883">
        <w:rPr>
          <w:rFonts w:hint="cs"/>
          <w:rtl/>
          <w:lang w:eastAsia="he-IL"/>
        </w:rPr>
        <w:t>יקרון</w:t>
      </w:r>
      <w:r w:rsidR="00AC47EE">
        <w:rPr>
          <w:rFonts w:hint="cs"/>
          <w:rtl/>
          <w:lang w:eastAsia="he-IL"/>
        </w:rPr>
        <w:t>,</w:t>
      </w:r>
      <w:r w:rsidR="006D7883">
        <w:rPr>
          <w:rFonts w:hint="cs"/>
          <w:rtl/>
          <w:lang w:eastAsia="he-IL"/>
        </w:rPr>
        <w:t xml:space="preserve"> אני כן בעד חברות של גבייה </w:t>
      </w:r>
      <w:r w:rsidR="006D7883">
        <w:rPr>
          <w:rtl/>
          <w:lang w:eastAsia="he-IL"/>
        </w:rPr>
        <w:t>–</w:t>
      </w:r>
      <w:r w:rsidR="006D7883">
        <w:rPr>
          <w:rFonts w:hint="cs"/>
          <w:rtl/>
          <w:lang w:eastAsia="he-IL"/>
        </w:rPr>
        <w:t xml:space="preserve"> יש </w:t>
      </w:r>
      <w:bookmarkStart w:id="126" w:name="_ETM_Q1_878620"/>
      <w:bookmarkEnd w:id="126"/>
      <w:r w:rsidR="006D7883">
        <w:rPr>
          <w:rFonts w:hint="cs"/>
          <w:rtl/>
          <w:lang w:eastAsia="he-IL"/>
        </w:rPr>
        <w:t>אחר כך לחצים וכן הלאה,</w:t>
      </w:r>
      <w:r>
        <w:rPr>
          <w:rFonts w:hint="cs"/>
          <w:rtl/>
          <w:lang w:eastAsia="he-IL"/>
        </w:rPr>
        <w:t xml:space="preserve"> אבל מישהו </w:t>
      </w:r>
      <w:r w:rsidR="006D7883">
        <w:rPr>
          <w:rFonts w:hint="cs"/>
          <w:rtl/>
          <w:lang w:eastAsia="he-IL"/>
        </w:rPr>
        <w:t xml:space="preserve">בדרך </w:t>
      </w:r>
      <w:r>
        <w:rPr>
          <w:rFonts w:hint="cs"/>
          <w:rtl/>
          <w:lang w:eastAsia="he-IL"/>
        </w:rPr>
        <w:t xml:space="preserve">שכח את העיקר, </w:t>
      </w:r>
      <w:r w:rsidR="006D78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העיקר זה התושב. העיקר</w:t>
      </w:r>
      <w:r w:rsidR="00790436">
        <w:rPr>
          <w:rFonts w:hint="cs"/>
          <w:rtl/>
          <w:lang w:eastAsia="he-IL"/>
        </w:rPr>
        <w:t xml:space="preserve"> זה </w:t>
      </w:r>
      <w:proofErr w:type="spellStart"/>
      <w:r w:rsidR="00790436">
        <w:rPr>
          <w:rFonts w:hint="cs"/>
          <w:rtl/>
          <w:lang w:eastAsia="he-IL"/>
        </w:rPr>
        <w:t>ש</w:t>
      </w:r>
      <w:r w:rsidR="006D7883">
        <w:rPr>
          <w:rFonts w:hint="cs"/>
          <w:rtl/>
          <w:lang w:eastAsia="he-IL"/>
        </w:rPr>
        <w:t>רותיות</w:t>
      </w:r>
      <w:proofErr w:type="spellEnd"/>
      <w:r w:rsidR="006D7883">
        <w:rPr>
          <w:rFonts w:hint="cs"/>
          <w:rtl/>
          <w:lang w:eastAsia="he-IL"/>
        </w:rPr>
        <w:t>, והעיקר זה</w:t>
      </w:r>
      <w:r>
        <w:rPr>
          <w:rFonts w:hint="cs"/>
          <w:rtl/>
          <w:lang w:eastAsia="he-IL"/>
        </w:rPr>
        <w:t xml:space="preserve"> פנים לתושב. </w:t>
      </w:r>
      <w:r w:rsidR="006D7883">
        <w:rPr>
          <w:rFonts w:hint="cs"/>
          <w:rtl/>
          <w:lang w:eastAsia="he-IL"/>
        </w:rPr>
        <w:t xml:space="preserve">ואם אנחנו מסתכלים </w:t>
      </w:r>
      <w:bookmarkStart w:id="127" w:name="_ETM_Q1_897609"/>
      <w:bookmarkEnd w:id="127"/>
      <w:r w:rsidR="006D7883">
        <w:rPr>
          <w:rFonts w:hint="cs"/>
          <w:rtl/>
          <w:lang w:eastAsia="he-IL"/>
        </w:rPr>
        <w:t>על חברת הגבייה -</w:t>
      </w:r>
      <w:r>
        <w:rPr>
          <w:rFonts w:hint="cs"/>
          <w:rtl/>
          <w:lang w:eastAsia="he-IL"/>
        </w:rPr>
        <w:t xml:space="preserve"> זה חוק </w:t>
      </w:r>
      <w:r w:rsidR="006D7883">
        <w:rPr>
          <w:rFonts w:hint="cs"/>
          <w:rtl/>
          <w:lang w:eastAsia="he-IL"/>
        </w:rPr>
        <w:t xml:space="preserve">קצר </w:t>
      </w:r>
      <w:r>
        <w:rPr>
          <w:rFonts w:hint="cs"/>
          <w:rtl/>
          <w:lang w:eastAsia="he-IL"/>
        </w:rPr>
        <w:t xml:space="preserve">מדיי בשביל </w:t>
      </w:r>
      <w:r w:rsidR="006D7883">
        <w:rPr>
          <w:rFonts w:hint="cs"/>
          <w:rtl/>
          <w:lang w:eastAsia="he-IL"/>
        </w:rPr>
        <w:t>לדבר על דבר כזה</w:t>
      </w:r>
      <w:r w:rsidR="00AC47EE">
        <w:rPr>
          <w:rFonts w:hint="cs"/>
          <w:rtl/>
          <w:lang w:eastAsia="he-IL"/>
        </w:rPr>
        <w:t>,</w:t>
      </w:r>
      <w:r w:rsidR="006D7883">
        <w:rPr>
          <w:rFonts w:hint="cs"/>
          <w:rtl/>
          <w:lang w:eastAsia="he-IL"/>
        </w:rPr>
        <w:t xml:space="preserve"> חסרים בו </w:t>
      </w:r>
      <w:bookmarkStart w:id="128" w:name="_ETM_Q1_892157"/>
      <w:bookmarkEnd w:id="128"/>
      <w:r w:rsidR="00FA70B2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התייחסויות והרבה דברים. </w:t>
      </w:r>
    </w:p>
    <w:p w:rsidR="00FA70B2" w:rsidRDefault="00FA70B2" w:rsidP="006D7883">
      <w:pPr>
        <w:rPr>
          <w:rtl/>
          <w:lang w:eastAsia="he-IL"/>
        </w:rPr>
      </w:pPr>
      <w:bookmarkStart w:id="129" w:name="_ETM_Q1_905549"/>
      <w:bookmarkEnd w:id="129"/>
    </w:p>
    <w:p w:rsidR="00093F70" w:rsidRDefault="00FA70B2" w:rsidP="00093F70">
      <w:pPr>
        <w:rPr>
          <w:rtl/>
          <w:lang w:eastAsia="he-IL"/>
        </w:rPr>
      </w:pPr>
      <w:bookmarkStart w:id="130" w:name="_ETM_Q1_905829"/>
      <w:bookmarkEnd w:id="130"/>
      <w:r>
        <w:rPr>
          <w:rFonts w:hint="cs"/>
          <w:rtl/>
          <w:lang w:eastAsia="he-IL"/>
        </w:rPr>
        <w:t xml:space="preserve">בוא ניתן דוגמה למשל. </w:t>
      </w:r>
      <w:r w:rsidR="00C5265A">
        <w:rPr>
          <w:rFonts w:hint="cs"/>
          <w:rtl/>
          <w:lang w:eastAsia="he-IL"/>
        </w:rPr>
        <w:t xml:space="preserve">אזרח בא לשלם </w:t>
      </w:r>
      <w:r>
        <w:rPr>
          <w:rFonts w:hint="cs"/>
          <w:rtl/>
          <w:lang w:eastAsia="he-IL"/>
        </w:rPr>
        <w:t xml:space="preserve">2000 שקלים בשלושה תשלומים, </w:t>
      </w:r>
      <w:r w:rsidR="00C5265A">
        <w:rPr>
          <w:rFonts w:hint="cs"/>
          <w:rtl/>
          <w:lang w:eastAsia="he-IL"/>
        </w:rPr>
        <w:t xml:space="preserve">הוא מקבל </w:t>
      </w:r>
      <w:r>
        <w:rPr>
          <w:rFonts w:hint="cs"/>
          <w:rtl/>
          <w:lang w:eastAsia="he-IL"/>
        </w:rPr>
        <w:t xml:space="preserve">ריבית </w:t>
      </w:r>
      <w:bookmarkStart w:id="131" w:name="_ETM_Q1_902045"/>
      <w:bookmarkEnd w:id="131"/>
      <w:r w:rsidR="00C5265A">
        <w:rPr>
          <w:rFonts w:hint="cs"/>
          <w:rtl/>
          <w:lang w:eastAsia="he-IL"/>
        </w:rPr>
        <w:t>מטורפת</w:t>
      </w:r>
      <w:r>
        <w:rPr>
          <w:rFonts w:hint="cs"/>
          <w:rtl/>
          <w:lang w:eastAsia="he-IL"/>
        </w:rPr>
        <w:t>,</w:t>
      </w:r>
      <w:r w:rsidR="00C5265A">
        <w:rPr>
          <w:rFonts w:hint="cs"/>
          <w:rtl/>
          <w:lang w:eastAsia="he-IL"/>
        </w:rPr>
        <w:t xml:space="preserve"> וזה על בשרי חוויתי </w:t>
      </w:r>
      <w:r>
        <w:rPr>
          <w:rFonts w:hint="cs"/>
          <w:rtl/>
          <w:lang w:eastAsia="he-IL"/>
        </w:rPr>
        <w:t xml:space="preserve">שבאתי לשלם </w:t>
      </w:r>
      <w:r w:rsidR="00C5265A">
        <w:rPr>
          <w:rFonts w:hint="cs"/>
          <w:rtl/>
          <w:lang w:eastAsia="he-IL"/>
        </w:rPr>
        <w:t xml:space="preserve">וביקשתי שלושה תשלומים. </w:t>
      </w:r>
      <w:r w:rsidR="00093F70">
        <w:rPr>
          <w:rFonts w:hint="cs"/>
          <w:rtl/>
          <w:lang w:eastAsia="he-IL"/>
        </w:rPr>
        <w:t xml:space="preserve">אנחנו צריכים להחליט </w:t>
      </w:r>
      <w:r w:rsidR="00C5265A">
        <w:rPr>
          <w:rFonts w:hint="cs"/>
          <w:rtl/>
          <w:lang w:eastAsia="he-IL"/>
        </w:rPr>
        <w:t xml:space="preserve">על סדר גודל </w:t>
      </w:r>
      <w:r w:rsidR="00093F70">
        <w:rPr>
          <w:rFonts w:hint="cs"/>
          <w:rtl/>
          <w:lang w:eastAsia="he-IL"/>
        </w:rPr>
        <w:t xml:space="preserve">של סכום מסוים תשלומים </w:t>
      </w:r>
      <w:bookmarkStart w:id="132" w:name="_ETM_Q1_908854"/>
      <w:bookmarkEnd w:id="132"/>
      <w:r w:rsidR="00093F70">
        <w:rPr>
          <w:rFonts w:hint="cs"/>
          <w:rtl/>
          <w:lang w:eastAsia="he-IL"/>
        </w:rPr>
        <w:t xml:space="preserve">ללא ריבית. </w:t>
      </w:r>
      <w:r w:rsidR="00C5265A">
        <w:rPr>
          <w:rFonts w:hint="cs"/>
          <w:rtl/>
          <w:lang w:eastAsia="he-IL"/>
        </w:rPr>
        <w:t xml:space="preserve">הרי המטרה </w:t>
      </w:r>
      <w:r w:rsidR="00093F70">
        <w:rPr>
          <w:rFonts w:hint="cs"/>
          <w:rtl/>
          <w:lang w:eastAsia="he-IL"/>
        </w:rPr>
        <w:t xml:space="preserve">שלנו לבוא לקראת האזרח ולאשר גבייה. אזרח מן השורה שבא לשלם </w:t>
      </w:r>
      <w:r w:rsidR="00093F70">
        <w:rPr>
          <w:rtl/>
          <w:lang w:eastAsia="he-IL"/>
        </w:rPr>
        <w:t>–</w:t>
      </w:r>
      <w:r w:rsidR="00093F70">
        <w:rPr>
          <w:rFonts w:hint="cs"/>
          <w:rtl/>
          <w:lang w:eastAsia="he-IL"/>
        </w:rPr>
        <w:t xml:space="preserve"> </w:t>
      </w:r>
      <w:bookmarkStart w:id="133" w:name="_ETM_Q1_923039"/>
      <w:bookmarkEnd w:id="133"/>
      <w:r w:rsidR="00093F70">
        <w:rPr>
          <w:rFonts w:hint="cs"/>
          <w:rtl/>
          <w:lang w:eastAsia="he-IL"/>
        </w:rPr>
        <w:t>בואו,</w:t>
      </w:r>
      <w:r w:rsidR="00C5265A">
        <w:rPr>
          <w:rFonts w:hint="cs"/>
          <w:rtl/>
          <w:lang w:eastAsia="he-IL"/>
        </w:rPr>
        <w:t xml:space="preserve"> תרפו ממנו. הוא רוצה לפרוס </w:t>
      </w:r>
      <w:r w:rsidR="00093F70">
        <w:rPr>
          <w:rFonts w:hint="cs"/>
          <w:rtl/>
          <w:lang w:eastAsia="he-IL"/>
        </w:rPr>
        <w:t xml:space="preserve">את החשבון שלו, אני רואה את היכולת שלו, </w:t>
      </w:r>
      <w:r w:rsidR="00C5265A">
        <w:rPr>
          <w:rFonts w:hint="cs"/>
          <w:rtl/>
          <w:lang w:eastAsia="he-IL"/>
        </w:rPr>
        <w:t xml:space="preserve">בוודאי </w:t>
      </w:r>
      <w:r w:rsidR="00093F70">
        <w:rPr>
          <w:rFonts w:hint="cs"/>
          <w:rtl/>
          <w:lang w:eastAsia="he-IL"/>
        </w:rPr>
        <w:t xml:space="preserve">ובוודאי </w:t>
      </w:r>
      <w:r w:rsidR="00C5265A">
        <w:rPr>
          <w:rFonts w:hint="cs"/>
          <w:rtl/>
          <w:lang w:eastAsia="he-IL"/>
        </w:rPr>
        <w:t xml:space="preserve">בלי ריבית. </w:t>
      </w:r>
    </w:p>
    <w:p w:rsidR="00093F70" w:rsidRDefault="00093F70" w:rsidP="00093F70">
      <w:pPr>
        <w:rPr>
          <w:rtl/>
          <w:lang w:eastAsia="he-IL"/>
        </w:rPr>
      </w:pPr>
      <w:bookmarkStart w:id="134" w:name="_ETM_Q1_937226"/>
      <w:bookmarkEnd w:id="134"/>
    </w:p>
    <w:p w:rsidR="00C5265A" w:rsidRDefault="00C5265A" w:rsidP="00093F70">
      <w:pPr>
        <w:rPr>
          <w:rtl/>
          <w:lang w:eastAsia="he-IL"/>
        </w:rPr>
      </w:pPr>
      <w:bookmarkStart w:id="135" w:name="_ETM_Q1_937518"/>
      <w:bookmarkEnd w:id="135"/>
      <w:r>
        <w:rPr>
          <w:rFonts w:hint="cs"/>
          <w:rtl/>
          <w:lang w:eastAsia="he-IL"/>
        </w:rPr>
        <w:t>כמו-כן</w:t>
      </w:r>
      <w:r w:rsidR="00093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3F70">
        <w:rPr>
          <w:rFonts w:hint="cs"/>
          <w:rtl/>
          <w:lang w:eastAsia="he-IL"/>
        </w:rPr>
        <w:t xml:space="preserve">יש </w:t>
      </w:r>
      <w:bookmarkStart w:id="136" w:name="_ETM_Q1_933847"/>
      <w:bookmarkEnd w:id="136"/>
      <w:r w:rsidR="00093F70">
        <w:rPr>
          <w:rFonts w:hint="cs"/>
          <w:rtl/>
          <w:lang w:eastAsia="he-IL"/>
        </w:rPr>
        <w:t xml:space="preserve">יכולת עיקול </w:t>
      </w:r>
      <w:r>
        <w:rPr>
          <w:rFonts w:hint="cs"/>
          <w:rtl/>
          <w:lang w:eastAsia="he-IL"/>
        </w:rPr>
        <w:t xml:space="preserve">ישירות לחשבון החייב, </w:t>
      </w:r>
      <w:r w:rsidR="00093F70">
        <w:rPr>
          <w:rFonts w:hint="cs"/>
          <w:rtl/>
          <w:lang w:eastAsia="he-IL"/>
        </w:rPr>
        <w:t xml:space="preserve">זה דבר </w:t>
      </w:r>
      <w:r>
        <w:rPr>
          <w:rFonts w:hint="cs"/>
          <w:rtl/>
          <w:lang w:eastAsia="he-IL"/>
        </w:rPr>
        <w:t xml:space="preserve">שחייב להפסיק. </w:t>
      </w:r>
      <w:r w:rsidR="00093F70">
        <w:rPr>
          <w:rFonts w:hint="cs"/>
          <w:rtl/>
          <w:lang w:eastAsia="he-IL"/>
        </w:rPr>
        <w:t xml:space="preserve">הם יכולים להפעיל שיקול דעת כך </w:t>
      </w:r>
      <w:bookmarkStart w:id="137" w:name="_ETM_Q1_945986"/>
      <w:bookmarkEnd w:id="137"/>
      <w:r w:rsidR="00093F70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ברשות אחת אחרי</w:t>
      </w:r>
      <w:r w:rsidR="00280832">
        <w:rPr>
          <w:rFonts w:hint="cs"/>
          <w:rtl/>
          <w:lang w:eastAsia="he-IL"/>
        </w:rPr>
        <w:t xml:space="preserve"> 2,000 </w:t>
      </w:r>
      <w:r w:rsidR="00093F70">
        <w:rPr>
          <w:rFonts w:hint="cs"/>
          <w:rtl/>
          <w:lang w:eastAsia="he-IL"/>
        </w:rPr>
        <w:t xml:space="preserve">שקלים מעקלים בחשבון, </w:t>
      </w:r>
      <w:r>
        <w:rPr>
          <w:rFonts w:hint="cs"/>
          <w:rtl/>
          <w:lang w:eastAsia="he-IL"/>
        </w:rPr>
        <w:t xml:space="preserve">ברשות שנייה </w:t>
      </w:r>
      <w:r w:rsidR="00093F70">
        <w:rPr>
          <w:rFonts w:hint="cs"/>
          <w:rtl/>
          <w:lang w:eastAsia="he-IL"/>
        </w:rPr>
        <w:t xml:space="preserve">אחרי 5,000 שקל </w:t>
      </w:r>
      <w:r>
        <w:rPr>
          <w:rFonts w:hint="cs"/>
          <w:rtl/>
          <w:lang w:eastAsia="he-IL"/>
        </w:rPr>
        <w:t xml:space="preserve">מעקלים את החשבון. היד קלה מדיי להחליט שאתה נכנס לחשבון </w:t>
      </w:r>
      <w:r w:rsidR="00093F70">
        <w:rPr>
          <w:rFonts w:hint="cs"/>
          <w:rtl/>
          <w:lang w:eastAsia="he-IL"/>
        </w:rPr>
        <w:t xml:space="preserve">בנק </w:t>
      </w:r>
      <w:bookmarkStart w:id="138" w:name="_ETM_Q1_958392"/>
      <w:bookmarkEnd w:id="138"/>
      <w:r w:rsidR="00093F70">
        <w:rPr>
          <w:rFonts w:hint="cs"/>
          <w:rtl/>
          <w:lang w:eastAsia="he-IL"/>
        </w:rPr>
        <w:t xml:space="preserve">של בן-אדם </w:t>
      </w:r>
      <w:r>
        <w:rPr>
          <w:rFonts w:hint="cs"/>
          <w:rtl/>
          <w:lang w:eastAsia="he-IL"/>
        </w:rPr>
        <w:t xml:space="preserve">ולוקח כסף. </w:t>
      </w:r>
    </w:p>
    <w:p w:rsidR="00C5265A" w:rsidRDefault="00C5265A" w:rsidP="00C5265A">
      <w:pPr>
        <w:rPr>
          <w:rtl/>
          <w:lang w:eastAsia="he-IL"/>
        </w:rPr>
      </w:pPr>
    </w:p>
    <w:p w:rsidR="00C5265A" w:rsidRDefault="00C5265A" w:rsidP="00093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</w:t>
      </w:r>
      <w:r w:rsidR="00093F70">
        <w:rPr>
          <w:rFonts w:hint="cs"/>
          <w:rtl/>
          <w:lang w:eastAsia="he-IL"/>
        </w:rPr>
        <w:t xml:space="preserve">הכלכלה עשינו דבר מאוד יפה </w:t>
      </w:r>
      <w:r w:rsidR="00093F70">
        <w:rPr>
          <w:rtl/>
          <w:lang w:eastAsia="he-IL"/>
        </w:rPr>
        <w:t>–</w:t>
      </w:r>
      <w:r w:rsidR="00093F70">
        <w:rPr>
          <w:rFonts w:hint="cs"/>
          <w:rtl/>
          <w:lang w:eastAsia="he-IL"/>
        </w:rPr>
        <w:t xml:space="preserve"> שמחויב </w:t>
      </w:r>
      <w:bookmarkStart w:id="139" w:name="_ETM_Q1_962195"/>
      <w:bookmarkEnd w:id="139"/>
      <w:r w:rsidR="00093F70">
        <w:rPr>
          <w:rFonts w:hint="cs"/>
          <w:rtl/>
          <w:lang w:eastAsia="he-IL"/>
        </w:rPr>
        <w:t xml:space="preserve">מענה אנושי בזמן סביר. </w:t>
      </w:r>
      <w:r>
        <w:rPr>
          <w:rFonts w:hint="cs"/>
          <w:rtl/>
          <w:lang w:eastAsia="he-IL"/>
        </w:rPr>
        <w:t xml:space="preserve">תנסה אתה עכשיו </w:t>
      </w:r>
      <w:r w:rsidR="00093F70">
        <w:rPr>
          <w:rFonts w:hint="cs"/>
          <w:rtl/>
          <w:lang w:eastAsia="he-IL"/>
        </w:rPr>
        <w:t xml:space="preserve">להתקשר למרכז גבייה של איזו עיר שאתה רוצה, אתה </w:t>
      </w:r>
      <w:r>
        <w:rPr>
          <w:rFonts w:hint="cs"/>
          <w:rtl/>
          <w:lang w:eastAsia="he-IL"/>
        </w:rPr>
        <w:t xml:space="preserve">אחרי שבועיים </w:t>
      </w:r>
      <w:r w:rsidR="00093F70">
        <w:rPr>
          <w:rFonts w:hint="cs"/>
          <w:rtl/>
          <w:lang w:eastAsia="he-IL"/>
        </w:rPr>
        <w:t xml:space="preserve">וחצי </w:t>
      </w:r>
      <w:bookmarkStart w:id="140" w:name="_ETM_Q1_971869"/>
      <w:bookmarkEnd w:id="140"/>
      <w:r w:rsidR="00093F70">
        <w:rPr>
          <w:rFonts w:hint="cs"/>
          <w:rtl/>
          <w:lang w:eastAsia="he-IL"/>
        </w:rPr>
        <w:t xml:space="preserve">תקבל מענה. </w:t>
      </w:r>
      <w:r>
        <w:rPr>
          <w:rFonts w:hint="cs"/>
          <w:rtl/>
          <w:lang w:eastAsia="he-IL"/>
        </w:rPr>
        <w:t xml:space="preserve">החוק צריך לתת זמן ולקבוע זמן סביר שחברת הגבייה חייבת לתת מענה אנושי ותשובה. ההסתייגות הבאה, </w:t>
      </w:r>
      <w:r w:rsidR="00280832">
        <w:rPr>
          <w:rFonts w:hint="cs"/>
          <w:rtl/>
          <w:lang w:eastAsia="he-IL"/>
        </w:rPr>
        <w:t>הוא צריך לחזור,</w:t>
      </w:r>
      <w:r w:rsidR="00093F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שחסר גם זה מנגנון </w:t>
      </w:r>
      <w:r w:rsidR="00093F70">
        <w:rPr>
          <w:rFonts w:hint="cs"/>
          <w:rtl/>
          <w:lang w:eastAsia="he-IL"/>
        </w:rPr>
        <w:t xml:space="preserve">ערר. אם אני לא יכולה </w:t>
      </w:r>
      <w:bookmarkStart w:id="141" w:name="_ETM_Q1_995177"/>
      <w:bookmarkEnd w:id="141"/>
      <w:r w:rsidR="00093F70">
        <w:rPr>
          <w:rFonts w:hint="cs"/>
          <w:rtl/>
          <w:lang w:eastAsia="he-IL"/>
        </w:rPr>
        <w:t xml:space="preserve">לעמוד בתשלום מסוים ברשות מקומית, יש מה שנקרא ועדת ערר, </w:t>
      </w:r>
      <w:bookmarkStart w:id="142" w:name="_ETM_Q1_996978"/>
      <w:bookmarkEnd w:id="142"/>
      <w:r w:rsidR="00093F70">
        <w:rPr>
          <w:rFonts w:hint="cs"/>
          <w:rtl/>
          <w:lang w:eastAsia="he-IL"/>
        </w:rPr>
        <w:t>ועדה שדנה גם באס</w:t>
      </w:r>
      <w:r>
        <w:rPr>
          <w:rFonts w:hint="cs"/>
          <w:rtl/>
          <w:lang w:eastAsia="he-IL"/>
        </w:rPr>
        <w:t>פקט האנושי</w:t>
      </w:r>
      <w:r w:rsidR="00093F70">
        <w:rPr>
          <w:rFonts w:hint="cs"/>
          <w:rtl/>
          <w:lang w:eastAsia="he-IL"/>
        </w:rPr>
        <w:t xml:space="preserve"> של הבן-אדם</w:t>
      </w:r>
      <w:r>
        <w:rPr>
          <w:rFonts w:hint="cs"/>
          <w:rtl/>
          <w:lang w:eastAsia="he-IL"/>
        </w:rPr>
        <w:t xml:space="preserve">. הרי </w:t>
      </w:r>
      <w:r w:rsidR="00093F70">
        <w:rPr>
          <w:rFonts w:hint="cs"/>
          <w:rtl/>
          <w:lang w:eastAsia="he-IL"/>
        </w:rPr>
        <w:t xml:space="preserve">ראש רשות או </w:t>
      </w:r>
      <w:r>
        <w:rPr>
          <w:rFonts w:hint="cs"/>
          <w:rtl/>
          <w:lang w:eastAsia="he-IL"/>
        </w:rPr>
        <w:t>עירייה</w:t>
      </w:r>
      <w:r w:rsidR="00093F70">
        <w:rPr>
          <w:rFonts w:hint="cs"/>
          <w:rtl/>
          <w:lang w:eastAsia="he-IL"/>
        </w:rPr>
        <w:t xml:space="preserve"> או נבחרי ציבור, צריכים </w:t>
      </w:r>
      <w:bookmarkStart w:id="143" w:name="_ETM_Q1_1018859"/>
      <w:bookmarkEnd w:id="143"/>
      <w:r w:rsidR="00093F70">
        <w:rPr>
          <w:rFonts w:hint="cs"/>
          <w:rtl/>
          <w:lang w:eastAsia="he-IL"/>
        </w:rPr>
        <w:t xml:space="preserve">לקחת את הבן-אדם </w:t>
      </w:r>
      <w:r>
        <w:rPr>
          <w:rFonts w:hint="cs"/>
          <w:rtl/>
          <w:lang w:eastAsia="he-IL"/>
        </w:rPr>
        <w:t xml:space="preserve">לא רק על פי מה הוא חייב, </w:t>
      </w:r>
      <w:r w:rsidR="00093F70">
        <w:rPr>
          <w:rFonts w:hint="cs"/>
          <w:rtl/>
          <w:lang w:eastAsia="he-IL"/>
        </w:rPr>
        <w:t xml:space="preserve">אלא לראות כמה כסף יש לו, מה מצבו. </w:t>
      </w:r>
      <w:bookmarkStart w:id="144" w:name="_ETM_Q1_1025254"/>
      <w:bookmarkEnd w:id="144"/>
      <w:r>
        <w:rPr>
          <w:rFonts w:hint="cs"/>
          <w:rtl/>
          <w:lang w:eastAsia="he-IL"/>
        </w:rPr>
        <w:t xml:space="preserve">יש לעתים </w:t>
      </w:r>
      <w:r w:rsidR="00093F70">
        <w:rPr>
          <w:rFonts w:hint="cs"/>
          <w:rtl/>
          <w:lang w:eastAsia="he-IL"/>
        </w:rPr>
        <w:t xml:space="preserve">שצריך להפעיל </w:t>
      </w:r>
      <w:r>
        <w:rPr>
          <w:rFonts w:hint="cs"/>
          <w:rtl/>
          <w:lang w:eastAsia="he-IL"/>
        </w:rPr>
        <w:t xml:space="preserve">שיקול 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לפרוס </w:t>
      </w:r>
      <w:r w:rsidR="00093F70">
        <w:rPr>
          <w:rFonts w:hint="cs"/>
          <w:rtl/>
          <w:lang w:eastAsia="he-IL"/>
        </w:rPr>
        <w:t>לו את התשלומים, להתייחס אליו.</w:t>
      </w:r>
      <w:r>
        <w:rPr>
          <w:rFonts w:hint="cs"/>
          <w:rtl/>
          <w:lang w:eastAsia="he-IL"/>
        </w:rPr>
        <w:t xml:space="preserve"> במרוץ של הגבייה ובמרוץ </w:t>
      </w:r>
      <w:r w:rsidR="00093F70">
        <w:rPr>
          <w:rFonts w:hint="cs"/>
          <w:rtl/>
          <w:lang w:eastAsia="he-IL"/>
        </w:rPr>
        <w:t xml:space="preserve">שזה  </w:t>
      </w:r>
      <w:bookmarkStart w:id="145" w:name="_ETM_Q1_1034918"/>
      <w:bookmarkEnd w:id="145"/>
      <w:r w:rsidR="00280832">
        <w:rPr>
          <w:rFonts w:hint="cs"/>
          <w:rtl/>
          <w:lang w:eastAsia="he-IL"/>
        </w:rPr>
        <w:t xml:space="preserve">- </w:t>
      </w:r>
      <w:proofErr w:type="spellStart"/>
      <w:r w:rsidR="00280832">
        <w:rPr>
          <w:rFonts w:hint="cs"/>
          <w:rtl/>
          <w:lang w:eastAsia="he-IL"/>
        </w:rPr>
        <w:t>במרכאות</w:t>
      </w:r>
      <w:proofErr w:type="spellEnd"/>
      <w:r w:rsidR="00280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 האזרח</w:t>
      </w:r>
      <w:r w:rsidR="00093F70">
        <w:rPr>
          <w:rFonts w:hint="cs"/>
          <w:rtl/>
          <w:lang w:eastAsia="he-IL"/>
        </w:rPr>
        <w:t xml:space="preserve">, הרי זה </w:t>
      </w:r>
      <w:r>
        <w:rPr>
          <w:rFonts w:hint="cs"/>
          <w:rtl/>
          <w:lang w:eastAsia="he-IL"/>
        </w:rPr>
        <w:t xml:space="preserve"> לפתח את העיר, </w:t>
      </w:r>
      <w:r w:rsidR="00093F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שכח </w:t>
      </w:r>
      <w:r w:rsidR="00093F70">
        <w:rPr>
          <w:rFonts w:hint="cs"/>
          <w:rtl/>
          <w:lang w:eastAsia="he-IL"/>
        </w:rPr>
        <w:t xml:space="preserve">האזרח </w:t>
      </w:r>
      <w:r>
        <w:rPr>
          <w:rFonts w:hint="cs"/>
          <w:rtl/>
          <w:lang w:eastAsia="he-IL"/>
        </w:rPr>
        <w:t xml:space="preserve">וניתן </w:t>
      </w:r>
      <w:r w:rsidR="00093F70">
        <w:rPr>
          <w:rFonts w:hint="cs"/>
          <w:rtl/>
          <w:lang w:eastAsia="he-IL"/>
        </w:rPr>
        <w:t xml:space="preserve">לחברה שהמטרה שלה היא </w:t>
      </w:r>
      <w:r>
        <w:rPr>
          <w:rFonts w:hint="cs"/>
          <w:rtl/>
          <w:lang w:eastAsia="he-IL"/>
        </w:rPr>
        <w:t>למקסם רווחים במקום לעשות.</w:t>
      </w:r>
    </w:p>
    <w:p w:rsidR="00C5265A" w:rsidRDefault="00C5265A" w:rsidP="00C5265A">
      <w:pPr>
        <w:rPr>
          <w:rtl/>
          <w:lang w:eastAsia="he-IL"/>
        </w:rPr>
      </w:pPr>
    </w:p>
    <w:p w:rsidR="00C5265A" w:rsidRDefault="00C5265A" w:rsidP="00093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r w:rsidR="00093F70">
        <w:rPr>
          <w:rFonts w:hint="cs"/>
          <w:rtl/>
          <w:lang w:eastAsia="he-IL"/>
        </w:rPr>
        <w:t xml:space="preserve">כבוד היושב ראש, </w:t>
      </w:r>
      <w:bookmarkStart w:id="146" w:name="_ETM_Q1_1047467"/>
      <w:bookmarkEnd w:id="146"/>
      <w:r>
        <w:rPr>
          <w:rFonts w:hint="cs"/>
          <w:rtl/>
          <w:lang w:eastAsia="he-IL"/>
        </w:rPr>
        <w:t xml:space="preserve">החוק הזה דרוש מספר </w:t>
      </w:r>
      <w:r w:rsidR="00093F70">
        <w:rPr>
          <w:rFonts w:hint="cs"/>
          <w:rtl/>
          <w:lang w:eastAsia="he-IL"/>
        </w:rPr>
        <w:t xml:space="preserve">תיקונים. </w:t>
      </w:r>
      <w:r>
        <w:rPr>
          <w:rFonts w:hint="cs"/>
          <w:rtl/>
          <w:lang w:eastAsia="he-IL"/>
        </w:rPr>
        <w:t xml:space="preserve">נתתי </w:t>
      </w:r>
      <w:r w:rsidR="00093F7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חלק </w:t>
      </w:r>
      <w:r w:rsidR="00093F7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תשלומים</w:t>
      </w:r>
      <w:r w:rsidR="00093F70">
        <w:rPr>
          <w:rFonts w:hint="cs"/>
          <w:rtl/>
          <w:lang w:eastAsia="he-IL"/>
        </w:rPr>
        <w:t xml:space="preserve">, ריבית, עיקולים, מענה אנושי </w:t>
      </w:r>
      <w:bookmarkStart w:id="147" w:name="_ETM_Q1_1058902"/>
      <w:bookmarkEnd w:id="147"/>
      <w:r w:rsidR="00093F7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טווח קבוע. אני </w:t>
      </w:r>
      <w:r w:rsidR="00093F70">
        <w:rPr>
          <w:rFonts w:hint="cs"/>
          <w:rtl/>
          <w:lang w:eastAsia="he-IL"/>
        </w:rPr>
        <w:t xml:space="preserve">כן ישבתי בהצעת החוק הזו. </w:t>
      </w:r>
      <w:r>
        <w:rPr>
          <w:rFonts w:hint="cs"/>
          <w:rtl/>
          <w:lang w:eastAsia="he-IL"/>
        </w:rPr>
        <w:t xml:space="preserve">ברגע שיטמיעו </w:t>
      </w:r>
      <w:r w:rsidR="00093F70">
        <w:rPr>
          <w:rFonts w:hint="cs"/>
          <w:rtl/>
          <w:lang w:eastAsia="he-IL"/>
        </w:rPr>
        <w:t xml:space="preserve">את הדברים האלה, אנחנו יכולים </w:t>
      </w:r>
      <w:bookmarkStart w:id="148" w:name="_ETM_Q1_1061522"/>
      <w:bookmarkEnd w:id="148"/>
      <w:r w:rsidR="00093F70">
        <w:rPr>
          <w:rFonts w:hint="cs"/>
          <w:rtl/>
          <w:lang w:eastAsia="he-IL"/>
        </w:rPr>
        <w:t xml:space="preserve">להגיד שגם </w:t>
      </w:r>
      <w:r>
        <w:rPr>
          <w:rFonts w:hint="cs"/>
          <w:rtl/>
          <w:lang w:eastAsia="he-IL"/>
        </w:rPr>
        <w:t xml:space="preserve">במאזניים של יכולת </w:t>
      </w:r>
      <w:r w:rsidR="00093F70">
        <w:rPr>
          <w:rFonts w:hint="cs"/>
          <w:rtl/>
          <w:lang w:eastAsia="he-IL"/>
        </w:rPr>
        <w:t xml:space="preserve">הגבייה </w:t>
      </w:r>
      <w:r>
        <w:rPr>
          <w:rFonts w:hint="cs"/>
          <w:rtl/>
          <w:lang w:eastAsia="he-IL"/>
        </w:rPr>
        <w:t xml:space="preserve">והאזרח במרכז הצלחנו לעשות </w:t>
      </w:r>
      <w:r w:rsidR="00093F7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ולא שכח</w:t>
      </w:r>
      <w:r w:rsidR="00093F7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r w:rsidR="00093F70">
        <w:rPr>
          <w:rFonts w:hint="cs"/>
          <w:rtl/>
          <w:lang w:eastAsia="he-IL"/>
        </w:rPr>
        <w:t xml:space="preserve">את האזרח במרוץ </w:t>
      </w:r>
      <w:r>
        <w:rPr>
          <w:rFonts w:hint="cs"/>
          <w:rtl/>
          <w:lang w:eastAsia="he-IL"/>
        </w:rPr>
        <w:t xml:space="preserve">למקסם רווחים. תודה. </w:t>
      </w:r>
    </w:p>
    <w:p w:rsidR="00C5265A" w:rsidRDefault="00C5265A" w:rsidP="00C5265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48270283"/>
        <w:placeholder>
          <w:docPart w:val="DefaultPlaceholder_-1854013440"/>
        </w:placeholder>
      </w:sdtPr>
      <w:sdtContent>
        <w:p w:rsidR="00C5265A" w:rsidRDefault="00C5265A" w:rsidP="00C5265A">
          <w:pPr>
            <w:pStyle w:val="af6"/>
            <w:keepNext/>
            <w:rPr>
              <w:rtl/>
            </w:rPr>
          </w:pPr>
          <w:r w:rsidRPr="00C5265A">
            <w:rPr>
              <w:rStyle w:val="afd"/>
              <w:color w:val="000000"/>
              <w:rtl/>
            </w:rPr>
            <w:t>היו"ר יואב קיש</w:t>
          </w:r>
          <w:r w:rsidRPr="00C5265A">
            <w:rPr>
              <w:color w:val="000000"/>
              <w:rtl/>
            </w:rPr>
            <w:t>:</w:t>
          </w:r>
        </w:p>
      </w:sdtContent>
    </w:sdt>
    <w:p w:rsidR="00C5265A" w:rsidRDefault="00C5265A" w:rsidP="00C5265A">
      <w:pPr>
        <w:pStyle w:val="KeepWithNext"/>
        <w:rPr>
          <w:rtl/>
          <w:lang w:eastAsia="he-IL"/>
        </w:rPr>
      </w:pPr>
    </w:p>
    <w:p w:rsidR="00C5265A" w:rsidRDefault="00093F70" w:rsidP="00C5265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49" w:name="_ETM_Q1_1075372"/>
      <w:bookmarkEnd w:id="149"/>
      <w:r>
        <w:rPr>
          <w:rFonts w:hint="cs"/>
          <w:rtl/>
          <w:lang w:eastAsia="he-IL"/>
        </w:rPr>
        <w:t xml:space="preserve">, חברת הכנסת לאה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93F70" w:rsidRDefault="00093F70" w:rsidP="00C5265A">
      <w:pPr>
        <w:rPr>
          <w:rtl/>
          <w:lang w:eastAsia="he-IL"/>
        </w:rPr>
      </w:pPr>
      <w:bookmarkStart w:id="150" w:name="_ETM_Q1_1077229"/>
      <w:bookmarkEnd w:id="150"/>
    </w:p>
    <w:p w:rsidR="00093F70" w:rsidRDefault="00093F70" w:rsidP="00C5265A">
      <w:pPr>
        <w:rPr>
          <w:rtl/>
          <w:lang w:eastAsia="he-IL"/>
        </w:rPr>
      </w:pPr>
      <w:bookmarkStart w:id="151" w:name="_ETM_Q1_1077619"/>
      <w:bookmarkEnd w:id="151"/>
      <w:r>
        <w:rPr>
          <w:rFonts w:hint="cs"/>
          <w:rtl/>
          <w:lang w:eastAsia="he-IL"/>
        </w:rPr>
        <w:t xml:space="preserve">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  <w:bookmarkStart w:id="152" w:name="_ETM_Q1_1076294"/>
      <w:bookmarkEnd w:id="152"/>
      <w:r>
        <w:rPr>
          <w:rFonts w:hint="cs"/>
          <w:rtl/>
          <w:lang w:eastAsia="he-IL"/>
        </w:rPr>
        <w:t xml:space="preserve">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זוהיר</w:t>
      </w:r>
      <w:proofErr w:type="spellEnd"/>
      <w:r>
        <w:rPr>
          <w:rFonts w:hint="cs"/>
          <w:rtl/>
          <w:lang w:eastAsia="he-IL"/>
        </w:rPr>
        <w:t xml:space="preserve"> בהלול.</w:t>
      </w:r>
    </w:p>
    <w:p w:rsidR="00C5265A" w:rsidRDefault="00C5265A" w:rsidP="00C5265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&lt;/Shortcut&gt;"/>
        <w:id w:val="795878968"/>
        <w:placeholder>
          <w:docPart w:val="DefaultPlaceholder_-1854013440"/>
        </w:placeholder>
      </w:sdtPr>
      <w:sdtContent>
        <w:p w:rsidR="00C5265A" w:rsidRDefault="00C5265A" w:rsidP="00C5265A">
          <w:pPr>
            <w:pStyle w:val="a4"/>
            <w:keepNext/>
            <w:rPr>
              <w:rtl/>
            </w:rPr>
          </w:pPr>
          <w:r w:rsidRPr="00C5265A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C5265A">
            <w:rPr>
              <w:rStyle w:val="afd"/>
              <w:color w:val="000000"/>
              <w:rtl/>
            </w:rPr>
            <w:t>מלכיאלי</w:t>
          </w:r>
          <w:proofErr w:type="spellEnd"/>
          <w:r w:rsidRPr="00C5265A">
            <w:rPr>
              <w:rStyle w:val="afd"/>
              <w:color w:val="000000"/>
              <w:rtl/>
            </w:rPr>
            <w:t xml:space="preserve"> (ש"ס):</w:t>
          </w:r>
        </w:p>
      </w:sdtContent>
    </w:sdt>
    <w:p w:rsidR="00C5265A" w:rsidRDefault="00C5265A" w:rsidP="00C5265A">
      <w:pPr>
        <w:pStyle w:val="KeepWithNext"/>
        <w:rPr>
          <w:rtl/>
          <w:lang w:eastAsia="he-IL"/>
        </w:rPr>
      </w:pPr>
    </w:p>
    <w:p w:rsidR="002D3B39" w:rsidRDefault="002D3B39" w:rsidP="002D3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 ראש, אני </w:t>
      </w:r>
      <w:bookmarkStart w:id="153" w:name="_ETM_Q1_1078630"/>
      <w:bookmarkEnd w:id="153"/>
      <w:r>
        <w:rPr>
          <w:rFonts w:hint="cs"/>
          <w:rtl/>
          <w:lang w:eastAsia="he-IL"/>
        </w:rPr>
        <w:t xml:space="preserve">קודם כל רוצה לחזק את כל מה שאמרת בפתיח </w:t>
      </w:r>
      <w:bookmarkStart w:id="154" w:name="_ETM_Q1_1081494"/>
      <w:bookmarkEnd w:id="154"/>
      <w:r>
        <w:rPr>
          <w:rFonts w:hint="cs"/>
          <w:rtl/>
          <w:lang w:eastAsia="he-IL"/>
        </w:rPr>
        <w:t xml:space="preserve">כאחד שהגיע מהרשויות והיום מתעסק בפניות ציבור כמו </w:t>
      </w:r>
      <w:bookmarkStart w:id="155" w:name="_ETM_Q1_1085185"/>
      <w:bookmarkEnd w:id="155"/>
      <w:r>
        <w:rPr>
          <w:rFonts w:hint="cs"/>
          <w:rtl/>
          <w:lang w:eastAsia="he-IL"/>
        </w:rPr>
        <w:t xml:space="preserve">כל אחד ואחת מאתנו. אני </w:t>
      </w:r>
      <w:r w:rsidR="00C5265A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מוצא את עצמי</w:t>
      </w:r>
      <w:r w:rsidR="00C5265A">
        <w:rPr>
          <w:rFonts w:hint="cs"/>
          <w:rtl/>
          <w:lang w:eastAsia="he-IL"/>
        </w:rPr>
        <w:t xml:space="preserve"> מטפל </w:t>
      </w:r>
      <w:r>
        <w:rPr>
          <w:rFonts w:hint="cs"/>
          <w:rtl/>
          <w:lang w:eastAsia="he-IL"/>
        </w:rPr>
        <w:t xml:space="preserve">בפניות של </w:t>
      </w:r>
      <w:bookmarkStart w:id="156" w:name="_ETM_Q1_1094404"/>
      <w:bookmarkEnd w:id="156"/>
      <w:r>
        <w:rPr>
          <w:rFonts w:hint="cs"/>
          <w:rtl/>
          <w:lang w:eastAsia="he-IL"/>
        </w:rPr>
        <w:t>אנשים, ואתה בטוח שאתה מדבר שמה יהיה - - -</w:t>
      </w:r>
      <w:bookmarkStart w:id="157" w:name="_ETM_Q1_1099214"/>
      <w:bookmarkEnd w:id="157"/>
      <w:r>
        <w:rPr>
          <w:rFonts w:hint="cs"/>
          <w:rtl/>
          <w:lang w:eastAsia="he-IL"/>
        </w:rPr>
        <w:t xml:space="preserve"> </w:t>
      </w:r>
    </w:p>
    <w:p w:rsidR="002D3B39" w:rsidRDefault="002D3B39" w:rsidP="002D3B39">
      <w:pPr>
        <w:rPr>
          <w:rtl/>
          <w:lang w:eastAsia="he-IL"/>
        </w:rPr>
      </w:pPr>
      <w:bookmarkStart w:id="158" w:name="_ETM_Q1_1099887"/>
      <w:bookmarkEnd w:id="158"/>
    </w:p>
    <w:p w:rsidR="00C5265A" w:rsidRDefault="002D3B39" w:rsidP="00B067D4">
      <w:pPr>
        <w:rPr>
          <w:rtl/>
          <w:lang w:eastAsia="he-IL"/>
        </w:rPr>
      </w:pPr>
      <w:bookmarkStart w:id="159" w:name="_ETM_Q1_1100204"/>
      <w:bookmarkEnd w:id="159"/>
      <w:r>
        <w:rPr>
          <w:rFonts w:hint="cs"/>
          <w:rtl/>
          <w:lang w:eastAsia="he-IL"/>
        </w:rPr>
        <w:t>פשוט זה לא יאומן. יש רשויות - ל</w:t>
      </w:r>
      <w:r w:rsidR="00C5265A">
        <w:rPr>
          <w:rFonts w:hint="cs"/>
          <w:rtl/>
          <w:lang w:eastAsia="he-IL"/>
        </w:rPr>
        <w:t xml:space="preserve">א צריך להזכיר </w:t>
      </w:r>
      <w:r>
        <w:rPr>
          <w:rFonts w:hint="cs"/>
          <w:rtl/>
          <w:lang w:eastAsia="he-IL"/>
        </w:rPr>
        <w:t xml:space="preserve">את השמות שלהן </w:t>
      </w:r>
      <w:bookmarkStart w:id="160" w:name="_ETM_Q1_1097099"/>
      <w:bookmarkEnd w:id="160"/>
      <w:r>
        <w:rPr>
          <w:rFonts w:hint="cs"/>
          <w:rtl/>
          <w:lang w:eastAsia="he-IL"/>
        </w:rPr>
        <w:t xml:space="preserve">כאן. כמו שאמרת, מחובות של 100 ו-200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1,500 שקלים. אתה מתקשר </w:t>
      </w:r>
      <w:bookmarkStart w:id="161" w:name="_ETM_Q1_1107664"/>
      <w:bookmarkEnd w:id="161"/>
      <w:r>
        <w:rPr>
          <w:rFonts w:hint="cs"/>
          <w:rtl/>
          <w:lang w:eastAsia="he-IL"/>
        </w:rPr>
        <w:t xml:space="preserve">לעו"ד הוא גם לא הולך לדבר אתך. לך למזכירה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כשאתה מגיע אליו, אתה כמו שנורר, מתחיל להתחנן אליו - </w:t>
      </w:r>
      <w:r w:rsidR="00C5265A">
        <w:rPr>
          <w:rFonts w:hint="cs"/>
          <w:rtl/>
          <w:lang w:eastAsia="he-IL"/>
        </w:rPr>
        <w:t xml:space="preserve">תעשה טובה, זה חד-הורי, </w:t>
      </w:r>
      <w:r>
        <w:rPr>
          <w:rFonts w:hint="cs"/>
          <w:rtl/>
          <w:lang w:eastAsia="he-IL"/>
        </w:rPr>
        <w:t xml:space="preserve">זה </w:t>
      </w:r>
      <w:bookmarkStart w:id="162" w:name="_ETM_Q1_1116970"/>
      <w:bookmarkEnd w:id="162"/>
      <w:r w:rsidR="00C5265A">
        <w:rPr>
          <w:rFonts w:hint="cs"/>
          <w:rtl/>
          <w:lang w:eastAsia="he-IL"/>
        </w:rPr>
        <w:t xml:space="preserve">ניצול שואה, </w:t>
      </w:r>
      <w:r>
        <w:rPr>
          <w:rFonts w:hint="cs"/>
          <w:rtl/>
          <w:lang w:eastAsia="he-IL"/>
        </w:rPr>
        <w:t xml:space="preserve">סיפורים שאתה לא מבין. אז הוא עושה לך טובה, בגלל </w:t>
      </w:r>
      <w:bookmarkStart w:id="163" w:name="_ETM_Q1_1116305"/>
      <w:bookmarkEnd w:id="163"/>
      <w:r>
        <w:rPr>
          <w:rFonts w:hint="cs"/>
          <w:rtl/>
          <w:lang w:eastAsia="he-IL"/>
        </w:rPr>
        <w:t xml:space="preserve">שביקשת </w:t>
      </w:r>
      <w:r w:rsidR="00B067D4">
        <w:rPr>
          <w:rFonts w:hint="cs"/>
          <w:rtl/>
          <w:lang w:eastAsia="he-IL"/>
        </w:rPr>
        <w:t xml:space="preserve">200 שקל הנחה </w:t>
      </w:r>
      <w:r w:rsidR="00B067D4">
        <w:rPr>
          <w:rtl/>
          <w:lang w:eastAsia="he-IL"/>
        </w:rPr>
        <w:t>–</w:t>
      </w:r>
      <w:r w:rsidR="00B067D4">
        <w:rPr>
          <w:rFonts w:hint="cs"/>
          <w:rtl/>
          <w:lang w:eastAsia="he-IL"/>
        </w:rPr>
        <w:t xml:space="preserve"> ממש </w:t>
      </w:r>
      <w:r w:rsidR="00C5265A">
        <w:rPr>
          <w:rFonts w:hint="cs"/>
          <w:rtl/>
          <w:lang w:eastAsia="he-IL"/>
        </w:rPr>
        <w:t xml:space="preserve">בזאר. אתה רואה את ההבדל בין רשות לרשות. </w:t>
      </w:r>
      <w:r w:rsidR="00B067D4">
        <w:rPr>
          <w:rFonts w:hint="cs"/>
          <w:rtl/>
          <w:lang w:eastAsia="he-IL"/>
        </w:rPr>
        <w:t xml:space="preserve">מה שבסוף נוצר שהרשות </w:t>
      </w:r>
      <w:bookmarkStart w:id="164" w:name="_ETM_Q1_1130620"/>
      <w:bookmarkEnd w:id="164"/>
      <w:r w:rsidR="00B067D4">
        <w:rPr>
          <w:rFonts w:hint="cs"/>
          <w:rtl/>
          <w:lang w:eastAsia="he-IL"/>
        </w:rPr>
        <w:t>במקום להיות נותנת שירותים לתושבים בתרבות, בחינוך, בספורט, בכל מה שצריך,</w:t>
      </w:r>
      <w:r w:rsidR="00A767D9">
        <w:rPr>
          <w:rFonts w:hint="cs"/>
          <w:rtl/>
          <w:lang w:eastAsia="he-IL"/>
        </w:rPr>
        <w:t xml:space="preserve"> נהפכת ל</w:t>
      </w:r>
      <w:r w:rsidR="00B067D4">
        <w:rPr>
          <w:rFonts w:hint="cs"/>
          <w:rtl/>
          <w:lang w:eastAsia="he-IL"/>
        </w:rPr>
        <w:t xml:space="preserve">איזו </w:t>
      </w:r>
      <w:bookmarkStart w:id="165" w:name="_ETM_Q1_1138085"/>
      <w:bookmarkEnd w:id="165"/>
      <w:r w:rsidR="00A767D9">
        <w:rPr>
          <w:rFonts w:hint="cs"/>
          <w:rtl/>
          <w:lang w:eastAsia="he-IL"/>
        </w:rPr>
        <w:t xml:space="preserve">מפלצת שמאיימת על התושבים שלה. </w:t>
      </w:r>
    </w:p>
    <w:p w:rsidR="00A767D9" w:rsidRDefault="00A767D9" w:rsidP="00C5265A">
      <w:pPr>
        <w:rPr>
          <w:rtl/>
          <w:lang w:eastAsia="he-IL"/>
        </w:rPr>
      </w:pPr>
    </w:p>
    <w:p w:rsidR="00A767D9" w:rsidRDefault="00B067D4" w:rsidP="00E15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אומר, </w:t>
      </w:r>
      <w:r w:rsidR="00A767D9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 xml:space="preserve">יש לך ארנונה, יש לך דוח חנייה, </w:t>
      </w:r>
      <w:bookmarkStart w:id="166" w:name="_ETM_Q1_1139429"/>
      <w:bookmarkEnd w:id="166"/>
      <w:r w:rsidR="00A767D9">
        <w:rPr>
          <w:rFonts w:hint="cs"/>
          <w:rtl/>
          <w:lang w:eastAsia="he-IL"/>
        </w:rPr>
        <w:t xml:space="preserve">אתה צריך לשלם. </w:t>
      </w:r>
      <w:r>
        <w:rPr>
          <w:rFonts w:hint="cs"/>
          <w:rtl/>
          <w:lang w:eastAsia="he-IL"/>
        </w:rPr>
        <w:t xml:space="preserve">אבל יש זמן. יש מי שלא קיבל את הדוח בזמן. </w:t>
      </w:r>
      <w:bookmarkStart w:id="167" w:name="_ETM_Q1_1144866"/>
      <w:bookmarkEnd w:id="167"/>
      <w:r w:rsidR="00A767D9">
        <w:rPr>
          <w:rFonts w:hint="cs"/>
          <w:rtl/>
          <w:lang w:eastAsia="he-IL"/>
        </w:rPr>
        <w:t xml:space="preserve">מענה אנושי שלא עובד בהרבה רשויות. </w:t>
      </w:r>
      <w:r w:rsidR="009E2014">
        <w:rPr>
          <w:rFonts w:hint="cs"/>
          <w:rtl/>
          <w:lang w:eastAsia="he-IL"/>
        </w:rPr>
        <w:t xml:space="preserve">אני חושב שצריך את החוק הזה, הוא חוק שנוגע בסוף </w:t>
      </w:r>
      <w:bookmarkStart w:id="168" w:name="_ETM_Q1_1155332"/>
      <w:bookmarkEnd w:id="168"/>
      <w:r w:rsidR="009E2014">
        <w:rPr>
          <w:rFonts w:hint="cs"/>
          <w:rtl/>
          <w:lang w:eastAsia="he-IL"/>
        </w:rPr>
        <w:t xml:space="preserve">באנשים הכי מוחלשים שיש. אנשים שעוברים דירה ממקום למקום כי אין להם בית והדואר לא מגיע </w:t>
      </w:r>
      <w:bookmarkStart w:id="169" w:name="_ETM_Q1_1157009"/>
      <w:bookmarkEnd w:id="169"/>
      <w:r w:rsidR="009E2014">
        <w:rPr>
          <w:rFonts w:hint="cs"/>
          <w:rtl/>
          <w:lang w:eastAsia="he-IL"/>
        </w:rPr>
        <w:t>אליהם בזמן. אנשים שאין להם יכולת ואומרים, טוב, אני אשלם בחודש הבא, ו</w:t>
      </w:r>
      <w:r w:rsidR="00A767D9">
        <w:rPr>
          <w:rFonts w:hint="cs"/>
          <w:rtl/>
          <w:lang w:eastAsia="he-IL"/>
        </w:rPr>
        <w:t xml:space="preserve">מחודש הבא זה תופח. </w:t>
      </w:r>
      <w:r w:rsidR="009E2014">
        <w:rPr>
          <w:rFonts w:hint="cs"/>
          <w:rtl/>
          <w:lang w:eastAsia="he-IL"/>
        </w:rPr>
        <w:t xml:space="preserve">אני חושב </w:t>
      </w:r>
      <w:bookmarkStart w:id="170" w:name="_ETM_Q1_1163097"/>
      <w:bookmarkEnd w:id="170"/>
      <w:r w:rsidR="009E2014">
        <w:rPr>
          <w:rFonts w:hint="cs"/>
          <w:rtl/>
          <w:lang w:eastAsia="he-IL"/>
        </w:rPr>
        <w:t xml:space="preserve">שאנחנו סומכים את ידינו גם על מה שאמרת היושב-ראש </w:t>
      </w:r>
      <w:r w:rsidR="00A767D9">
        <w:rPr>
          <w:rFonts w:hint="cs"/>
          <w:rtl/>
          <w:lang w:eastAsia="he-IL"/>
        </w:rPr>
        <w:t xml:space="preserve">להקשיח את החוק הזה מקסימום </w:t>
      </w:r>
      <w:r w:rsidR="009E2014">
        <w:rPr>
          <w:rFonts w:hint="cs"/>
          <w:rtl/>
          <w:lang w:eastAsia="he-IL"/>
        </w:rPr>
        <w:t xml:space="preserve">שיהיה </w:t>
      </w:r>
      <w:bookmarkStart w:id="171" w:name="_ETM_Q1_1174298"/>
      <w:bookmarkEnd w:id="171"/>
      <w:r w:rsidR="00A767D9">
        <w:rPr>
          <w:rFonts w:hint="cs"/>
          <w:rtl/>
          <w:lang w:eastAsia="he-IL"/>
        </w:rPr>
        <w:t xml:space="preserve">משהו אחיד, עם </w:t>
      </w:r>
      <w:r w:rsidR="009E2014">
        <w:rPr>
          <w:rFonts w:hint="cs"/>
          <w:rtl/>
          <w:lang w:eastAsia="he-IL"/>
        </w:rPr>
        <w:t xml:space="preserve">פרק זמן סביר, עם </w:t>
      </w:r>
      <w:r w:rsidR="00A767D9">
        <w:rPr>
          <w:rFonts w:hint="cs"/>
          <w:rtl/>
          <w:lang w:eastAsia="he-IL"/>
        </w:rPr>
        <w:t xml:space="preserve">מענה </w:t>
      </w:r>
      <w:r w:rsidR="009E2014">
        <w:rPr>
          <w:rFonts w:hint="cs"/>
          <w:rtl/>
          <w:lang w:eastAsia="he-IL"/>
        </w:rPr>
        <w:t xml:space="preserve">אנושי סביר. שלא נהפוך את העירייה במקום </w:t>
      </w:r>
      <w:bookmarkStart w:id="172" w:name="_ETM_Q1_1179320"/>
      <w:bookmarkEnd w:id="172"/>
      <w:r w:rsidR="009E2014">
        <w:rPr>
          <w:rFonts w:hint="cs"/>
          <w:rtl/>
          <w:lang w:eastAsia="he-IL"/>
        </w:rPr>
        <w:t>לנותנת שירותים</w:t>
      </w:r>
      <w:r w:rsidR="00A767D9">
        <w:rPr>
          <w:rFonts w:hint="cs"/>
          <w:rtl/>
          <w:lang w:eastAsia="he-IL"/>
        </w:rPr>
        <w:t xml:space="preserve"> לעושה דבריה של כל מיני חבר</w:t>
      </w:r>
      <w:r w:rsidR="009E2014">
        <w:rPr>
          <w:rFonts w:hint="cs"/>
          <w:rtl/>
          <w:lang w:eastAsia="he-IL"/>
        </w:rPr>
        <w:t>ו</w:t>
      </w:r>
      <w:r w:rsidR="00A767D9">
        <w:rPr>
          <w:rFonts w:hint="cs"/>
          <w:rtl/>
          <w:lang w:eastAsia="he-IL"/>
        </w:rPr>
        <w:t xml:space="preserve">ת </w:t>
      </w:r>
      <w:r w:rsidR="009E2014">
        <w:rPr>
          <w:rFonts w:hint="cs"/>
          <w:rtl/>
          <w:lang w:eastAsia="he-IL"/>
        </w:rPr>
        <w:t xml:space="preserve">-  כמו איזו חברת גביית צ'קים, יש רשויות שככה </w:t>
      </w:r>
      <w:bookmarkStart w:id="173" w:name="_ETM_Q1_1185526"/>
      <w:bookmarkEnd w:id="173"/>
      <w:r w:rsidR="009E2014">
        <w:rPr>
          <w:rFonts w:hint="cs"/>
          <w:rtl/>
          <w:lang w:eastAsia="he-IL"/>
        </w:rPr>
        <w:t xml:space="preserve">זה </w:t>
      </w:r>
      <w:r w:rsidR="00A767D9">
        <w:rPr>
          <w:rFonts w:hint="cs"/>
          <w:rtl/>
          <w:lang w:eastAsia="he-IL"/>
        </w:rPr>
        <w:t xml:space="preserve"> </w:t>
      </w:r>
      <w:r w:rsidR="009E2014">
        <w:rPr>
          <w:rFonts w:hint="cs"/>
          <w:rtl/>
          <w:lang w:eastAsia="he-IL"/>
        </w:rPr>
        <w:t xml:space="preserve">נראה. עכשיו אתה בא לראש רשות, </w:t>
      </w:r>
      <w:bookmarkStart w:id="174" w:name="_ETM_Q1_1188609"/>
      <w:bookmarkEnd w:id="174"/>
      <w:r w:rsidR="00A767D9">
        <w:rPr>
          <w:rFonts w:hint="cs"/>
          <w:rtl/>
          <w:lang w:eastAsia="he-IL"/>
        </w:rPr>
        <w:t>הוא אומר לך,</w:t>
      </w:r>
      <w:r w:rsidR="009E2014">
        <w:rPr>
          <w:rFonts w:hint="cs"/>
          <w:rtl/>
          <w:lang w:eastAsia="he-IL"/>
        </w:rPr>
        <w:t xml:space="preserve"> אני כל כך רוצה לעזור לך, אבל אני </w:t>
      </w:r>
      <w:bookmarkStart w:id="175" w:name="_ETM_Q1_1190261"/>
      <w:bookmarkEnd w:id="175"/>
      <w:r w:rsidR="009E2014">
        <w:rPr>
          <w:rFonts w:hint="cs"/>
          <w:rtl/>
          <w:lang w:eastAsia="he-IL"/>
        </w:rPr>
        <w:t xml:space="preserve">לא יכול. אומר לך, </w:t>
      </w:r>
      <w:r w:rsidR="00A767D9">
        <w:rPr>
          <w:rFonts w:hint="cs"/>
          <w:rtl/>
          <w:lang w:eastAsia="he-IL"/>
        </w:rPr>
        <w:t xml:space="preserve"> איזה רשעים</w:t>
      </w:r>
      <w:r w:rsidR="009E2014">
        <w:rPr>
          <w:rFonts w:hint="cs"/>
          <w:rtl/>
          <w:lang w:eastAsia="he-IL"/>
        </w:rPr>
        <w:t xml:space="preserve">, כל כך לא יפה. הוא אומר, </w:t>
      </w:r>
      <w:r w:rsidR="00A767D9">
        <w:rPr>
          <w:rFonts w:hint="cs"/>
          <w:rtl/>
          <w:lang w:eastAsia="he-IL"/>
        </w:rPr>
        <w:t xml:space="preserve"> אם זה היה תלוי בי,</w:t>
      </w:r>
      <w:r w:rsidR="009E2014">
        <w:rPr>
          <w:rFonts w:hint="cs"/>
          <w:rtl/>
          <w:lang w:eastAsia="he-IL"/>
        </w:rPr>
        <w:t xml:space="preserve"> הייתי </w:t>
      </w:r>
      <w:bookmarkStart w:id="176" w:name="_ETM_Q1_1196231"/>
      <w:bookmarkEnd w:id="176"/>
      <w:r w:rsidR="009E2014">
        <w:rPr>
          <w:rFonts w:hint="cs"/>
          <w:rtl/>
          <w:lang w:eastAsia="he-IL"/>
        </w:rPr>
        <w:t>עכשיו הורג אותו.</w:t>
      </w:r>
      <w:r w:rsidR="00A767D9">
        <w:rPr>
          <w:rFonts w:hint="cs"/>
          <w:rtl/>
          <w:lang w:eastAsia="he-IL"/>
        </w:rPr>
        <w:t xml:space="preserve"> </w:t>
      </w:r>
      <w:r w:rsidR="00E15291">
        <w:rPr>
          <w:rFonts w:hint="cs"/>
          <w:rtl/>
          <w:lang w:eastAsia="he-IL"/>
        </w:rPr>
        <w:t xml:space="preserve">אבל אומר </w:t>
      </w:r>
      <w:r w:rsidR="00A767D9">
        <w:rPr>
          <w:rFonts w:hint="cs"/>
          <w:rtl/>
          <w:lang w:eastAsia="he-IL"/>
        </w:rPr>
        <w:t xml:space="preserve">אין לי ברירה. </w:t>
      </w:r>
      <w:r w:rsidR="00E15291">
        <w:rPr>
          <w:rFonts w:hint="cs"/>
          <w:rtl/>
          <w:lang w:eastAsia="he-IL"/>
        </w:rPr>
        <w:t xml:space="preserve">מספר לך סיפור עם משרד הפנים. </w:t>
      </w:r>
      <w:bookmarkStart w:id="177" w:name="_ETM_Q1_1200352"/>
      <w:bookmarkEnd w:id="177"/>
      <w:r w:rsidR="00E15291">
        <w:rPr>
          <w:rFonts w:hint="cs"/>
          <w:rtl/>
          <w:lang w:eastAsia="he-IL"/>
        </w:rPr>
        <w:t xml:space="preserve">מבקר המדינה אומר, </w:t>
      </w:r>
      <w:r w:rsidR="00A767D9">
        <w:rPr>
          <w:rFonts w:hint="cs"/>
          <w:rtl/>
          <w:lang w:eastAsia="he-IL"/>
        </w:rPr>
        <w:t xml:space="preserve">אני לא יכול להתעסק עם זה, </w:t>
      </w:r>
      <w:r w:rsidR="00E15291">
        <w:rPr>
          <w:rFonts w:hint="cs"/>
          <w:rtl/>
          <w:lang w:eastAsia="he-IL"/>
        </w:rPr>
        <w:t xml:space="preserve">הם רשעים. הגיע הזמן שאנחנו </w:t>
      </w:r>
      <w:r w:rsidR="00A767D9">
        <w:rPr>
          <w:rFonts w:hint="cs"/>
          <w:rtl/>
          <w:lang w:eastAsia="he-IL"/>
        </w:rPr>
        <w:t xml:space="preserve">נעשה סדר בדבר הזה. </w:t>
      </w:r>
    </w:p>
    <w:p w:rsidR="00A767D9" w:rsidRDefault="00A767D9" w:rsidP="00C5265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1263449168"/>
        <w:placeholder>
          <w:docPart w:val="DefaultPlaceholder_-1854013440"/>
        </w:placeholder>
      </w:sdtPr>
      <w:sdtContent>
        <w:p w:rsidR="00A767D9" w:rsidRDefault="00E15291" w:rsidP="00E15291">
          <w:pPr>
            <w:pStyle w:val="a4"/>
            <w:keepNext/>
            <w:rPr>
              <w:rtl/>
            </w:rPr>
          </w:pPr>
          <w:r w:rsidRPr="00E15291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E15291">
            <w:rPr>
              <w:rStyle w:val="afd"/>
              <w:color w:val="000000"/>
              <w:rtl/>
            </w:rPr>
            <w:t>פדידה</w:t>
          </w:r>
          <w:proofErr w:type="spellEnd"/>
          <w:r w:rsidRPr="00E15291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E15291" w:rsidRDefault="00E15291" w:rsidP="00E15291">
      <w:pPr>
        <w:pStyle w:val="KeepWithNext"/>
        <w:rPr>
          <w:rtl/>
          <w:lang w:eastAsia="he-IL"/>
        </w:rPr>
      </w:pPr>
    </w:p>
    <w:p w:rsidR="00A767D9" w:rsidRDefault="00E15291" w:rsidP="00E1529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A767D9">
        <w:rPr>
          <w:rFonts w:hint="cs"/>
          <w:rtl/>
          <w:lang w:eastAsia="he-IL"/>
        </w:rPr>
        <w:t xml:space="preserve">לא יהיה פרצות בחוק, שיהיה הכול רשום. </w:t>
      </w:r>
    </w:p>
    <w:p w:rsidR="00A767D9" w:rsidRDefault="00A767D9" w:rsidP="00CD6D2F">
      <w:pPr>
        <w:ind w:firstLine="0"/>
        <w:rPr>
          <w:rtl/>
          <w:lang w:eastAsia="he-IL"/>
        </w:rPr>
      </w:pPr>
    </w:p>
    <w:bookmarkStart w:id="178" w:name="_ETM_Q1_1213166" w:displacedByCustomXml="next"/>
    <w:bookmarkEnd w:id="17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70597283"/>
        <w:placeholder>
          <w:docPart w:val="DefaultPlaceholder_-1854013440"/>
        </w:placeholder>
      </w:sdtPr>
      <w:sdtContent>
        <w:p w:rsidR="00CD6D2F" w:rsidRDefault="00CD6D2F" w:rsidP="00CD6D2F">
          <w:pPr>
            <w:pStyle w:val="af6"/>
            <w:keepNext/>
            <w:rPr>
              <w:rtl/>
            </w:rPr>
          </w:pPr>
          <w:r w:rsidRPr="00CD6D2F">
            <w:rPr>
              <w:rStyle w:val="afd"/>
              <w:color w:val="000000"/>
              <w:rtl/>
            </w:rPr>
            <w:t>היו"ר יואב קיש</w:t>
          </w:r>
          <w:r w:rsidRPr="00CD6D2F">
            <w:rPr>
              <w:color w:val="000000"/>
              <w:rtl/>
            </w:rPr>
            <w:t>:</w:t>
          </w:r>
        </w:p>
      </w:sdtContent>
    </w:sdt>
    <w:p w:rsidR="00CD6D2F" w:rsidRDefault="00CD6D2F" w:rsidP="00CD6D2F">
      <w:pPr>
        <w:pStyle w:val="KeepWithNext"/>
        <w:rPr>
          <w:rtl/>
          <w:lang w:eastAsia="he-IL"/>
        </w:rPr>
      </w:pPr>
    </w:p>
    <w:p w:rsidR="00CD6D2F" w:rsidRDefault="00CD6D2F" w:rsidP="00CD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79" w:name="_ETM_Q1_1216621"/>
      <w:bookmarkEnd w:id="179"/>
      <w:r>
        <w:rPr>
          <w:rFonts w:hint="cs"/>
          <w:rtl/>
          <w:lang w:eastAsia="he-IL"/>
        </w:rPr>
        <w:t xml:space="preserve">לחבר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D6D2F" w:rsidRDefault="00CD6D2F" w:rsidP="00CD6D2F">
      <w:pPr>
        <w:rPr>
          <w:rtl/>
          <w:lang w:eastAsia="he-IL"/>
        </w:rPr>
      </w:pPr>
      <w:bookmarkStart w:id="180" w:name="_ETM_Q1_1213466"/>
      <w:bookmarkEnd w:id="180"/>
    </w:p>
    <w:p w:rsidR="00CD6D2F" w:rsidRDefault="00CD6D2F" w:rsidP="00CD6D2F">
      <w:pPr>
        <w:rPr>
          <w:rtl/>
          <w:lang w:eastAsia="he-IL"/>
        </w:rPr>
      </w:pPr>
      <w:bookmarkStart w:id="181" w:name="_ETM_Q1_1213856"/>
      <w:bookmarkEnd w:id="18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זוהיר</w:t>
      </w:r>
      <w:proofErr w:type="spellEnd"/>
      <w:r>
        <w:rPr>
          <w:rFonts w:hint="cs"/>
          <w:rtl/>
          <w:lang w:eastAsia="he-IL"/>
        </w:rPr>
        <w:t xml:space="preserve"> בהלול. אחריו </w:t>
      </w:r>
      <w:bookmarkStart w:id="182" w:name="_ETM_Q1_1218730"/>
      <w:bookmarkEnd w:id="1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חמד עמר. </w:t>
      </w:r>
    </w:p>
    <w:p w:rsidR="00CD6D2F" w:rsidRPr="00CD6D2F" w:rsidRDefault="00CD6D2F" w:rsidP="00CD6D2F">
      <w:pPr>
        <w:rPr>
          <w:rtl/>
          <w:lang w:eastAsia="he-IL"/>
        </w:rPr>
      </w:pPr>
      <w:bookmarkStart w:id="183" w:name="_ETM_Q1_1222681"/>
      <w:bookmarkEnd w:id="183"/>
    </w:p>
    <w:sdt>
      <w:sdtPr>
        <w:rPr>
          <w:rFonts w:hint="cs"/>
          <w:rtl/>
        </w:rPr>
        <w:alias w:val="דובר"/>
        <w:tag w:val="&lt;ID&gt;5274&lt;/ID&gt;&lt;Name&gt;בהלול זוהיר - המחנה הציוני&lt;/Name&gt;&lt;Data&gt;זוהיר בהלול (המחנה הציוני)&lt;/Data&gt;&lt;Shortcut&gt;זובה&lt;/Shortcut&gt;&lt;MemberID&gt;2562&lt;/MemberID&gt;"/>
        <w:id w:val="-1814479245"/>
        <w:placeholder>
          <w:docPart w:val="DefaultPlaceholder_-1854013440"/>
        </w:placeholder>
      </w:sdtPr>
      <w:sdtContent>
        <w:p w:rsidR="00A767D9" w:rsidRDefault="00A767D9" w:rsidP="00A767D9">
          <w:pPr>
            <w:pStyle w:val="a4"/>
            <w:keepNext/>
            <w:rPr>
              <w:rtl/>
            </w:rPr>
          </w:pPr>
          <w:proofErr w:type="spellStart"/>
          <w:r w:rsidRPr="00A767D9">
            <w:rPr>
              <w:rStyle w:val="afd"/>
              <w:color w:val="000000"/>
              <w:rtl/>
            </w:rPr>
            <w:t>זוהיר</w:t>
          </w:r>
          <w:proofErr w:type="spellEnd"/>
          <w:r w:rsidRPr="00A767D9">
            <w:rPr>
              <w:rStyle w:val="afd"/>
              <w:color w:val="000000"/>
              <w:rtl/>
            </w:rPr>
            <w:t xml:space="preserve"> בהלול (המחנה הציוני)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</w:p>
    <w:p w:rsidR="003845D8" w:rsidRDefault="00A767D9" w:rsidP="00A76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דבריו מדם ליבו </w:t>
      </w:r>
      <w:r w:rsidR="00CD6D2F">
        <w:rPr>
          <w:rFonts w:hint="cs"/>
          <w:rtl/>
          <w:lang w:eastAsia="he-IL"/>
        </w:rPr>
        <w:t xml:space="preserve">של ידידי, חבר הכנסת הצעיר </w:t>
      </w:r>
      <w:bookmarkStart w:id="184" w:name="_ETM_Q1_1225063"/>
      <w:bookmarkEnd w:id="184"/>
      <w:r w:rsidR="00CD6D2F">
        <w:rPr>
          <w:rFonts w:hint="cs"/>
          <w:rtl/>
          <w:lang w:eastAsia="he-IL"/>
        </w:rPr>
        <w:t xml:space="preserve">והלוהט </w:t>
      </w:r>
      <w:proofErr w:type="spellStart"/>
      <w:r w:rsidR="00CD6D2F">
        <w:rPr>
          <w:rFonts w:hint="cs"/>
          <w:rtl/>
          <w:lang w:eastAsia="he-IL"/>
        </w:rPr>
        <w:t>מלכיאלי</w:t>
      </w:r>
      <w:proofErr w:type="spellEnd"/>
      <w:r w:rsidR="00CD6D2F">
        <w:rPr>
          <w:rFonts w:hint="cs"/>
          <w:rtl/>
          <w:lang w:eastAsia="he-IL"/>
        </w:rPr>
        <w:t xml:space="preserve">, אני רוצה </w:t>
      </w:r>
      <w:r>
        <w:rPr>
          <w:rFonts w:hint="cs"/>
          <w:rtl/>
          <w:lang w:eastAsia="he-IL"/>
        </w:rPr>
        <w:t xml:space="preserve">עוד להחריף את הטרמינולוגיה. </w:t>
      </w:r>
      <w:r w:rsidR="00F14EFC">
        <w:rPr>
          <w:rFonts w:hint="cs"/>
          <w:rtl/>
          <w:lang w:eastAsia="he-IL"/>
        </w:rPr>
        <w:t xml:space="preserve">אני חושב שכל מה </w:t>
      </w:r>
      <w:bookmarkStart w:id="185" w:name="_ETM_Q1_1233231"/>
      <w:bookmarkEnd w:id="185"/>
      <w:r w:rsidR="00F14EFC">
        <w:rPr>
          <w:rFonts w:hint="cs"/>
          <w:rtl/>
          <w:lang w:eastAsia="he-IL"/>
        </w:rPr>
        <w:t xml:space="preserve">שהוא אמר, </w:t>
      </w:r>
      <w:r>
        <w:rPr>
          <w:rFonts w:hint="cs"/>
          <w:rtl/>
          <w:lang w:eastAsia="he-IL"/>
        </w:rPr>
        <w:t xml:space="preserve">אפשר </w:t>
      </w:r>
      <w:r w:rsidR="00F14EFC">
        <w:rPr>
          <w:rFonts w:hint="cs"/>
          <w:rtl/>
          <w:lang w:eastAsia="he-IL"/>
        </w:rPr>
        <w:t xml:space="preserve">לומר בשלוש מלים - </w:t>
      </w:r>
      <w:r>
        <w:rPr>
          <w:rFonts w:hint="cs"/>
          <w:rtl/>
          <w:lang w:eastAsia="he-IL"/>
        </w:rPr>
        <w:t xml:space="preserve">פגיעה בזכויות אדם. </w:t>
      </w:r>
      <w:r w:rsidR="00F14EFC">
        <w:rPr>
          <w:rFonts w:hint="cs"/>
          <w:rtl/>
          <w:lang w:eastAsia="he-IL"/>
        </w:rPr>
        <w:t xml:space="preserve">ממש בלתי אפשרי לתאר </w:t>
      </w:r>
      <w:bookmarkStart w:id="186" w:name="_ETM_Q1_1244456"/>
      <w:bookmarkEnd w:id="186"/>
      <w:r w:rsidR="00F14EFC">
        <w:rPr>
          <w:rFonts w:hint="cs"/>
          <w:rtl/>
          <w:lang w:eastAsia="he-IL"/>
        </w:rPr>
        <w:t xml:space="preserve">את העניין הזה, </w:t>
      </w:r>
      <w:r w:rsidR="003845D8">
        <w:rPr>
          <w:rFonts w:hint="cs"/>
          <w:rtl/>
          <w:lang w:eastAsia="he-IL"/>
        </w:rPr>
        <w:t xml:space="preserve">ואני גם משתלב עם התשבחות שאתה הרעפת </w:t>
      </w:r>
      <w:bookmarkStart w:id="187" w:name="_ETM_Q1_1252072"/>
      <w:bookmarkEnd w:id="187"/>
      <w:r w:rsidR="003845D8">
        <w:rPr>
          <w:rFonts w:hint="cs"/>
          <w:rtl/>
          <w:lang w:eastAsia="he-IL"/>
        </w:rPr>
        <w:t xml:space="preserve">על היושב-ראש. אתה גם תיארת את העניין באופן נכון. </w:t>
      </w:r>
    </w:p>
    <w:p w:rsidR="003845D8" w:rsidRDefault="003845D8" w:rsidP="00A767D9">
      <w:pPr>
        <w:rPr>
          <w:rtl/>
          <w:lang w:eastAsia="he-IL"/>
        </w:rPr>
      </w:pPr>
      <w:bookmarkStart w:id="188" w:name="_ETM_Q1_1257088"/>
      <w:bookmarkEnd w:id="188"/>
    </w:p>
    <w:p w:rsidR="00A767D9" w:rsidRDefault="00A767D9" w:rsidP="003845D8">
      <w:pPr>
        <w:rPr>
          <w:rtl/>
          <w:lang w:eastAsia="he-IL"/>
        </w:rPr>
      </w:pPr>
      <w:bookmarkStart w:id="189" w:name="_ETM_Q1_1257375"/>
      <w:bookmarkEnd w:id="189"/>
      <w:r>
        <w:rPr>
          <w:rFonts w:hint="cs"/>
          <w:rtl/>
          <w:lang w:eastAsia="he-IL"/>
        </w:rPr>
        <w:t>אני כמובן משוכנע</w:t>
      </w:r>
      <w:r w:rsidR="003845D8">
        <w:rPr>
          <w:rFonts w:hint="cs"/>
          <w:rtl/>
          <w:lang w:eastAsia="he-IL"/>
        </w:rPr>
        <w:t xml:space="preserve"> לגמרי </w:t>
      </w:r>
      <w:bookmarkStart w:id="190" w:name="_ETM_Q1_1258097"/>
      <w:bookmarkEnd w:id="190"/>
      <w:r w:rsidR="003845D8">
        <w:rPr>
          <w:rFonts w:hint="cs"/>
          <w:rtl/>
          <w:lang w:eastAsia="he-IL"/>
        </w:rPr>
        <w:t xml:space="preserve">שחברות הגבייה </w:t>
      </w:r>
      <w:proofErr w:type="spellStart"/>
      <w:r w:rsidR="003845D8">
        <w:rPr>
          <w:rFonts w:hint="cs"/>
          <w:rtl/>
          <w:lang w:eastAsia="he-IL"/>
        </w:rPr>
        <w:t>הדרפט</w:t>
      </w:r>
      <w:proofErr w:type="spellEnd"/>
      <w:r w:rsidR="003845D8">
        <w:rPr>
          <w:rFonts w:hint="cs"/>
          <w:rtl/>
          <w:lang w:eastAsia="he-IL"/>
        </w:rPr>
        <w:t xml:space="preserve"> של הרווח ברשויות המקומיות באמצעותן של החברות האלה </w:t>
      </w:r>
      <w:bookmarkStart w:id="191" w:name="_ETM_Q1_1266879"/>
      <w:bookmarkEnd w:id="191"/>
      <w:r w:rsidR="003845D8">
        <w:rPr>
          <w:rFonts w:hint="cs"/>
          <w:rtl/>
          <w:lang w:eastAsia="he-IL"/>
        </w:rPr>
        <w:t xml:space="preserve">עלה. </w:t>
      </w:r>
    </w:p>
    <w:p w:rsidR="00A767D9" w:rsidRDefault="00A767D9" w:rsidP="00A767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04514603"/>
        <w:placeholder>
          <w:docPart w:val="DefaultPlaceholder_-1854013440"/>
        </w:placeholder>
      </w:sdtPr>
      <w:sdtContent>
        <w:p w:rsidR="00A767D9" w:rsidRDefault="00A767D9" w:rsidP="00A767D9">
          <w:pPr>
            <w:pStyle w:val="af6"/>
            <w:keepNext/>
            <w:rPr>
              <w:rtl/>
            </w:rPr>
          </w:pPr>
          <w:r w:rsidRPr="00A767D9">
            <w:rPr>
              <w:rStyle w:val="afd"/>
              <w:color w:val="000000"/>
              <w:rtl/>
            </w:rPr>
            <w:t>היו"ר יואב קיש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  <w:bookmarkStart w:id="192" w:name="_ETM_Q1_1263140"/>
      <w:bookmarkEnd w:id="192"/>
    </w:p>
    <w:p w:rsidR="00A767D9" w:rsidRDefault="003845D8" w:rsidP="00384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רווח, גבייה. </w:t>
      </w:r>
      <w:r w:rsidR="00A767D9">
        <w:rPr>
          <w:rFonts w:hint="cs"/>
          <w:rtl/>
          <w:lang w:eastAsia="he-IL"/>
        </w:rPr>
        <w:t xml:space="preserve">שיעור הגבייה. </w:t>
      </w:r>
    </w:p>
    <w:p w:rsidR="00A767D9" w:rsidRDefault="00A767D9" w:rsidP="00A767D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74&lt;/ID&gt;&lt;Name&gt;בהלול זוהיר - המחנה הציוני&lt;/Name&gt;&lt;Data&gt;זוהיר בהלול (המחנה הציוני)&lt;/Data&gt;&lt;Shortcut&gt;זובה&lt;/Shortcut&gt;"/>
        <w:id w:val="-1081208332"/>
        <w:placeholder>
          <w:docPart w:val="DefaultPlaceholder_-1854013440"/>
        </w:placeholder>
      </w:sdtPr>
      <w:sdtContent>
        <w:p w:rsidR="00A767D9" w:rsidRDefault="00A767D9" w:rsidP="00A767D9">
          <w:pPr>
            <w:pStyle w:val="-"/>
            <w:keepNext/>
            <w:rPr>
              <w:rtl/>
            </w:rPr>
          </w:pPr>
          <w:proofErr w:type="spellStart"/>
          <w:r w:rsidRPr="00A767D9">
            <w:rPr>
              <w:rStyle w:val="afd"/>
              <w:color w:val="000000"/>
              <w:rtl/>
            </w:rPr>
            <w:t>זוהיר</w:t>
          </w:r>
          <w:proofErr w:type="spellEnd"/>
          <w:r w:rsidRPr="00A767D9">
            <w:rPr>
              <w:rStyle w:val="afd"/>
              <w:color w:val="000000"/>
              <w:rtl/>
            </w:rPr>
            <w:t xml:space="preserve"> בהלול (המחנה הציוני)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</w:p>
    <w:p w:rsidR="00A767D9" w:rsidRDefault="009D44C9" w:rsidP="00A76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יש לי כמה השגות. אל"ף, מלבד הדברים שאמרת </w:t>
      </w:r>
      <w:bookmarkStart w:id="193" w:name="_ETM_Q1_1275927"/>
      <w:bookmarkEnd w:id="193"/>
      <w:r>
        <w:rPr>
          <w:rFonts w:hint="cs"/>
          <w:rtl/>
          <w:lang w:eastAsia="he-IL"/>
        </w:rPr>
        <w:t>על עריצות ועל פריצות ועל דורסנות, אני חושב שמדובר גם</w:t>
      </w:r>
      <w:bookmarkStart w:id="194" w:name="_ETM_Q1_1275688"/>
      <w:bookmarkEnd w:id="194"/>
      <w:r>
        <w:rPr>
          <w:rFonts w:hint="cs"/>
          <w:rtl/>
          <w:lang w:eastAsia="he-IL"/>
        </w:rPr>
        <w:t xml:space="preserve"> ברעבתנות, וגם בשכר - - -</w:t>
      </w:r>
    </w:p>
    <w:p w:rsidR="00A767D9" w:rsidRDefault="00A767D9" w:rsidP="00A767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17939428"/>
        <w:placeholder>
          <w:docPart w:val="DefaultPlaceholder_-1854013440"/>
        </w:placeholder>
      </w:sdtPr>
      <w:sdtContent>
        <w:p w:rsidR="00A767D9" w:rsidRDefault="00A767D9" w:rsidP="00A767D9">
          <w:pPr>
            <w:pStyle w:val="af6"/>
            <w:keepNext/>
            <w:rPr>
              <w:rtl/>
            </w:rPr>
          </w:pPr>
          <w:r w:rsidRPr="00A767D9">
            <w:rPr>
              <w:rStyle w:val="afd"/>
              <w:color w:val="000000"/>
              <w:rtl/>
            </w:rPr>
            <w:t>היו"ר יואב קיש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</w:p>
    <w:p w:rsidR="00A767D9" w:rsidRDefault="009D44C9" w:rsidP="009D4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מצטער שאני קוטע </w:t>
      </w:r>
      <w:bookmarkStart w:id="195" w:name="_ETM_Q1_1281170"/>
      <w:bookmarkEnd w:id="195"/>
      <w:r>
        <w:rPr>
          <w:rFonts w:hint="cs"/>
          <w:rtl/>
          <w:lang w:eastAsia="he-IL"/>
        </w:rPr>
        <w:t xml:space="preserve">אותך. שלא השתמע מדבריי או מדבריהם של הח"כים שמדובר בכל השוק. </w:t>
      </w:r>
      <w:bookmarkStart w:id="196" w:name="_ETM_Q1_1289337"/>
      <w:bookmarkEnd w:id="196"/>
      <w:r>
        <w:rPr>
          <w:rFonts w:hint="cs"/>
          <w:rtl/>
          <w:lang w:eastAsia="he-IL"/>
        </w:rPr>
        <w:t xml:space="preserve">אנחנו </w:t>
      </w:r>
      <w:r w:rsidR="00A767D9">
        <w:rPr>
          <w:rFonts w:hint="cs"/>
          <w:rtl/>
          <w:lang w:eastAsia="he-IL"/>
        </w:rPr>
        <w:t xml:space="preserve">מדברים על מקרים שזה קורה. </w:t>
      </w:r>
      <w:r>
        <w:rPr>
          <w:rFonts w:hint="cs"/>
          <w:rtl/>
          <w:lang w:eastAsia="he-IL"/>
        </w:rPr>
        <w:t xml:space="preserve">אנחנו לא עכשיו מכלילים, אבל </w:t>
      </w:r>
      <w:r w:rsidR="00A767D9">
        <w:rPr>
          <w:rFonts w:hint="cs"/>
          <w:rtl/>
          <w:lang w:eastAsia="he-IL"/>
        </w:rPr>
        <w:t xml:space="preserve">שיהיה ברור שהתופעה הזו קיימת. </w:t>
      </w:r>
      <w:r>
        <w:rPr>
          <w:rFonts w:hint="cs"/>
          <w:rtl/>
          <w:lang w:eastAsia="he-IL"/>
        </w:rPr>
        <w:t xml:space="preserve">זה מה שאני להסביר. </w:t>
      </w:r>
      <w:bookmarkStart w:id="197" w:name="_ETM_Q1_1295885"/>
      <w:bookmarkEnd w:id="197"/>
    </w:p>
    <w:p w:rsidR="00A767D9" w:rsidRDefault="00A767D9" w:rsidP="00A767D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74&lt;/ID&gt;&lt;Name&gt;בהלול זוהיר - המחנה הציוני&lt;/Name&gt;&lt;Data&gt;זוהיר בהלול (המחנה הציוני)&lt;/Data&gt;&lt;Shortcut&gt;זובה&lt;/Shortcut&gt;"/>
        <w:id w:val="-659234716"/>
        <w:placeholder>
          <w:docPart w:val="DefaultPlaceholder_-1854013440"/>
        </w:placeholder>
      </w:sdtPr>
      <w:sdtContent>
        <w:p w:rsidR="00A767D9" w:rsidRDefault="00A767D9" w:rsidP="00A767D9">
          <w:pPr>
            <w:pStyle w:val="-"/>
            <w:keepNext/>
            <w:rPr>
              <w:rtl/>
            </w:rPr>
          </w:pPr>
          <w:proofErr w:type="spellStart"/>
          <w:r w:rsidRPr="00A767D9">
            <w:rPr>
              <w:rStyle w:val="afd"/>
              <w:color w:val="000000"/>
              <w:rtl/>
            </w:rPr>
            <w:t>זוהיר</w:t>
          </w:r>
          <w:proofErr w:type="spellEnd"/>
          <w:r w:rsidRPr="00A767D9">
            <w:rPr>
              <w:rStyle w:val="afd"/>
              <w:color w:val="000000"/>
              <w:rtl/>
            </w:rPr>
            <w:t xml:space="preserve"> בהלול (המחנה הציוני)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</w:p>
    <w:p w:rsidR="00A767D9" w:rsidRDefault="009D44C9" w:rsidP="009D44C9">
      <w:pPr>
        <w:rPr>
          <w:rtl/>
          <w:lang w:eastAsia="he-IL"/>
        </w:rPr>
      </w:pPr>
      <w:bookmarkStart w:id="198" w:name="_ETM_Q1_1298173"/>
      <w:bookmarkEnd w:id="198"/>
      <w:r>
        <w:rPr>
          <w:rFonts w:hint="cs"/>
          <w:rtl/>
          <w:lang w:eastAsia="he-IL"/>
        </w:rPr>
        <w:t xml:space="preserve">העיקר שלא תחזור בך מדבריך. </w:t>
      </w:r>
      <w:r w:rsidR="00A767D9">
        <w:rPr>
          <w:rFonts w:hint="cs"/>
          <w:rtl/>
          <w:lang w:eastAsia="he-IL"/>
        </w:rPr>
        <w:t xml:space="preserve"> </w:t>
      </w:r>
    </w:p>
    <w:p w:rsidR="00A767D9" w:rsidRDefault="00A767D9" w:rsidP="00A767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70658061"/>
        <w:placeholder>
          <w:docPart w:val="DefaultPlaceholder_-1854013440"/>
        </w:placeholder>
      </w:sdtPr>
      <w:sdtContent>
        <w:p w:rsidR="00A767D9" w:rsidRDefault="00A767D9" w:rsidP="00A767D9">
          <w:pPr>
            <w:pStyle w:val="af6"/>
            <w:keepNext/>
            <w:rPr>
              <w:rtl/>
            </w:rPr>
          </w:pPr>
          <w:r w:rsidRPr="00A767D9">
            <w:rPr>
              <w:rStyle w:val="afd"/>
              <w:color w:val="000000"/>
              <w:rtl/>
            </w:rPr>
            <w:t>היו"ר יואב קיש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</w:p>
    <w:p w:rsidR="009D44C9" w:rsidRPr="009D44C9" w:rsidRDefault="009D44C9" w:rsidP="009D44C9">
      <w:pPr>
        <w:rPr>
          <w:rtl/>
          <w:lang w:eastAsia="he-IL"/>
        </w:rPr>
      </w:pPr>
      <w:bookmarkStart w:id="199" w:name="_ETM_Q1_1293869"/>
      <w:bookmarkEnd w:id="199"/>
      <w:r>
        <w:rPr>
          <w:rFonts w:hint="cs"/>
          <w:rtl/>
          <w:lang w:eastAsia="he-IL"/>
        </w:rPr>
        <w:t>לא, אני לא חוזר. אבל</w:t>
      </w:r>
      <w:bookmarkStart w:id="200" w:name="_ETM_Q1_1299021"/>
      <w:bookmarkEnd w:id="200"/>
      <w:r>
        <w:rPr>
          <w:rFonts w:hint="cs"/>
          <w:rtl/>
          <w:lang w:eastAsia="he-IL"/>
        </w:rPr>
        <w:t xml:space="preserve"> אתה יודע, מצד שני, גם מרגיש לא נוח, שכאילו עכשיו </w:t>
      </w:r>
      <w:bookmarkStart w:id="201" w:name="_ETM_Q1_1298424"/>
      <w:bookmarkEnd w:id="201"/>
      <w:r>
        <w:rPr>
          <w:rFonts w:hint="cs"/>
          <w:rtl/>
          <w:lang w:eastAsia="he-IL"/>
        </w:rPr>
        <w:t xml:space="preserve">אנחנו יכול להיות שמשמיצים גם אנשים שעושים עבודה טובה. </w:t>
      </w:r>
    </w:p>
    <w:p w:rsidR="00A767D9" w:rsidRDefault="00A767D9" w:rsidP="00A767D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74&lt;/ID&gt;&lt;Name&gt;בהלול זוהיר - המחנה הציוני&lt;/Name&gt;&lt;Data&gt;זוהיר בהלול (המחנה הציוני)&lt;/Data&gt;&lt;Shortcut&gt;זובה&lt;/Shortcut&gt;"/>
        <w:id w:val="-2050359246"/>
        <w:placeholder>
          <w:docPart w:val="DefaultPlaceholder_-1854013440"/>
        </w:placeholder>
      </w:sdtPr>
      <w:sdtContent>
        <w:p w:rsidR="00A767D9" w:rsidRDefault="00A767D9" w:rsidP="00A767D9">
          <w:pPr>
            <w:pStyle w:val="-"/>
            <w:keepNext/>
            <w:rPr>
              <w:rtl/>
            </w:rPr>
          </w:pPr>
          <w:proofErr w:type="spellStart"/>
          <w:r w:rsidRPr="00A767D9">
            <w:rPr>
              <w:rStyle w:val="afd"/>
              <w:color w:val="000000"/>
              <w:rtl/>
            </w:rPr>
            <w:t>זוהיר</w:t>
          </w:r>
          <w:proofErr w:type="spellEnd"/>
          <w:r w:rsidRPr="00A767D9">
            <w:rPr>
              <w:rStyle w:val="afd"/>
              <w:color w:val="000000"/>
              <w:rtl/>
            </w:rPr>
            <w:t xml:space="preserve"> בהלול (המחנה הציוני)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</w:p>
    <w:p w:rsidR="009D44C9" w:rsidRDefault="00A767D9" w:rsidP="00A76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שמנקר </w:t>
      </w:r>
      <w:r w:rsidR="009D44C9">
        <w:rPr>
          <w:rFonts w:hint="cs"/>
          <w:rtl/>
          <w:lang w:eastAsia="he-IL"/>
        </w:rPr>
        <w:t xml:space="preserve">עיניים </w:t>
      </w:r>
      <w:bookmarkStart w:id="202" w:name="_ETM_Q1_1306524"/>
      <w:bookmarkEnd w:id="202"/>
      <w:r w:rsidR="009D44C9">
        <w:rPr>
          <w:rFonts w:hint="cs"/>
          <w:rtl/>
          <w:lang w:eastAsia="he-IL"/>
        </w:rPr>
        <w:t xml:space="preserve">זו הרעבתנות, זה השכר הבלתי מבוקר, זו העובדה שאין רגולציה </w:t>
      </w:r>
      <w:bookmarkStart w:id="203" w:name="_ETM_Q1_1310873"/>
      <w:bookmarkEnd w:id="203"/>
      <w:r w:rsidR="009D44C9">
        <w:rPr>
          <w:rFonts w:hint="cs"/>
          <w:rtl/>
          <w:lang w:eastAsia="he-IL"/>
        </w:rPr>
        <w:t>על הפעילות של החברות האלה, כמעט ואין רגולציה.</w:t>
      </w:r>
      <w:r>
        <w:rPr>
          <w:rFonts w:hint="cs"/>
          <w:rtl/>
          <w:lang w:eastAsia="he-IL"/>
        </w:rPr>
        <w:t xml:space="preserve"> אין </w:t>
      </w:r>
      <w:r w:rsidR="009D44C9">
        <w:rPr>
          <w:rFonts w:hint="cs"/>
          <w:rtl/>
          <w:lang w:eastAsia="he-IL"/>
        </w:rPr>
        <w:t xml:space="preserve">עין פוקחת, </w:t>
      </w:r>
      <w:bookmarkStart w:id="204" w:name="_ETM_Q1_1311692"/>
      <w:bookmarkEnd w:id="204"/>
      <w:r w:rsidR="009D44C9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מי שיאמר להם די, די, לא יכול להיות שתקבלו שכר גבוה. </w:t>
      </w:r>
      <w:r w:rsidR="009D44C9">
        <w:rPr>
          <w:rFonts w:hint="cs"/>
          <w:rtl/>
          <w:lang w:eastAsia="he-IL"/>
        </w:rPr>
        <w:t>נדמה לי שהדברים האלה באים על חשבון הגבייה וה</w:t>
      </w:r>
      <w:r>
        <w:rPr>
          <w:rFonts w:hint="cs"/>
          <w:rtl/>
          <w:lang w:eastAsia="he-IL"/>
        </w:rPr>
        <w:t xml:space="preserve">דורסנות של הגבייה כמו שאמרת. </w:t>
      </w:r>
      <w:r w:rsidR="009D44C9">
        <w:rPr>
          <w:rFonts w:hint="cs"/>
          <w:rtl/>
          <w:lang w:eastAsia="he-IL"/>
        </w:rPr>
        <w:t xml:space="preserve">אני </w:t>
      </w:r>
      <w:bookmarkStart w:id="205" w:name="_ETM_Q1_1328011"/>
      <w:bookmarkEnd w:id="205"/>
      <w:r w:rsidR="009D44C9">
        <w:rPr>
          <w:rFonts w:hint="cs"/>
          <w:rtl/>
          <w:lang w:eastAsia="he-IL"/>
        </w:rPr>
        <w:t>חושב שמדובר גם בניגוד עניינים. אל"ף, יש אינטרס של רווח,</w:t>
      </w:r>
      <w:bookmarkStart w:id="206" w:name="_ETM_Q1_1325582"/>
      <w:bookmarkEnd w:id="206"/>
      <w:r w:rsidR="009D44C9">
        <w:rPr>
          <w:rFonts w:hint="cs"/>
          <w:rtl/>
          <w:lang w:eastAsia="he-IL"/>
        </w:rPr>
        <w:t xml:space="preserve"> אבל מצד שני, אנחנו צריכים גם לשאוף למידתיות ולהגינות, והדברים </w:t>
      </w:r>
      <w:bookmarkStart w:id="207" w:name="_ETM_Q1_1337046"/>
      <w:bookmarkEnd w:id="207"/>
      <w:r w:rsidR="009D44C9">
        <w:rPr>
          <w:rFonts w:hint="cs"/>
          <w:rtl/>
          <w:lang w:eastAsia="he-IL"/>
        </w:rPr>
        <w:t xml:space="preserve">האלה אינם מעוגנים בעניין הזה. </w:t>
      </w:r>
    </w:p>
    <w:p w:rsidR="009D44C9" w:rsidRDefault="009D44C9" w:rsidP="00A767D9">
      <w:pPr>
        <w:rPr>
          <w:rtl/>
          <w:lang w:eastAsia="he-IL"/>
        </w:rPr>
      </w:pPr>
      <w:bookmarkStart w:id="208" w:name="_ETM_Q1_1334925"/>
      <w:bookmarkStart w:id="209" w:name="_ETM_Q1_1335210"/>
      <w:bookmarkEnd w:id="208"/>
      <w:bookmarkEnd w:id="209"/>
    </w:p>
    <w:p w:rsidR="00A767D9" w:rsidRDefault="00A767D9" w:rsidP="00881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אצלנו, </w:t>
      </w:r>
      <w:r w:rsidR="009D44C9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בחברה הערבית, </w:t>
      </w:r>
      <w:r w:rsidR="009D44C9">
        <w:rPr>
          <w:rFonts w:hint="cs"/>
          <w:rtl/>
          <w:lang w:eastAsia="he-IL"/>
        </w:rPr>
        <w:t xml:space="preserve">עכשיו הסב את תשומת </w:t>
      </w:r>
      <w:bookmarkStart w:id="210" w:name="_ETM_Q1_1340741"/>
      <w:bookmarkEnd w:id="210"/>
      <w:r w:rsidR="009D44C9">
        <w:rPr>
          <w:rFonts w:hint="cs"/>
          <w:rtl/>
          <w:lang w:eastAsia="he-IL"/>
        </w:rPr>
        <w:t>ליבי עזמי, היועץ שלי, ואמר לי, ש</w:t>
      </w:r>
      <w:r>
        <w:rPr>
          <w:rFonts w:hint="cs"/>
          <w:rtl/>
          <w:lang w:eastAsia="he-IL"/>
        </w:rPr>
        <w:t xml:space="preserve">שירותי הדואר </w:t>
      </w:r>
      <w:r w:rsidR="00881700">
        <w:rPr>
          <w:rFonts w:hint="cs"/>
          <w:rtl/>
          <w:lang w:eastAsia="he-IL"/>
        </w:rPr>
        <w:t xml:space="preserve">אצלנו </w:t>
      </w:r>
      <w:r w:rsidR="009D44C9">
        <w:rPr>
          <w:rFonts w:hint="cs"/>
          <w:rtl/>
          <w:lang w:eastAsia="he-IL"/>
        </w:rPr>
        <w:t xml:space="preserve">הם </w:t>
      </w:r>
      <w:r w:rsidR="00881700">
        <w:rPr>
          <w:rFonts w:hint="cs"/>
          <w:rtl/>
          <w:lang w:eastAsia="he-IL"/>
        </w:rPr>
        <w:t xml:space="preserve">שירותי </w:t>
      </w:r>
      <w:bookmarkStart w:id="211" w:name="_ETM_Q1_1370681"/>
      <w:bookmarkEnd w:id="211"/>
      <w:r w:rsidR="00881700">
        <w:rPr>
          <w:rFonts w:hint="cs"/>
          <w:rtl/>
          <w:lang w:eastAsia="he-IL"/>
        </w:rPr>
        <w:t xml:space="preserve">דואר ערטילאיים. מאוד פרימיטיביים. לא תמיד מגיעים דברי הדואר בזמן, ולכן, </w:t>
      </w:r>
      <w:r>
        <w:rPr>
          <w:rFonts w:hint="cs"/>
          <w:rtl/>
          <w:lang w:eastAsia="he-IL"/>
        </w:rPr>
        <w:t xml:space="preserve"> </w:t>
      </w:r>
      <w:r w:rsidR="00881700">
        <w:rPr>
          <w:rFonts w:hint="cs"/>
          <w:rtl/>
          <w:lang w:eastAsia="he-IL"/>
        </w:rPr>
        <w:t xml:space="preserve">הם לא לוקחים בחשבון </w:t>
      </w:r>
      <w:bookmarkStart w:id="212" w:name="_ETM_Q1_1380446"/>
      <w:bookmarkEnd w:id="212"/>
      <w:r w:rsidR="00881700">
        <w:rPr>
          <w:rFonts w:hint="cs"/>
          <w:rtl/>
          <w:lang w:eastAsia="he-IL"/>
        </w:rPr>
        <w:t xml:space="preserve">את הדברים האלה. ואתה יודע, </w:t>
      </w:r>
      <w:r>
        <w:rPr>
          <w:rFonts w:hint="cs"/>
          <w:rtl/>
          <w:lang w:eastAsia="he-IL"/>
        </w:rPr>
        <w:t xml:space="preserve">מפעילים את הגרזן מיד. באופן עקרוני </w:t>
      </w:r>
      <w:r w:rsidR="00881700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אני נגד ה</w:t>
      </w:r>
      <w:r w:rsidR="00881700">
        <w:rPr>
          <w:rFonts w:hint="cs"/>
          <w:rtl/>
          <w:lang w:eastAsia="he-IL"/>
        </w:rPr>
        <w:t xml:space="preserve">פרטה, מכיוון שאני כבר </w:t>
      </w:r>
      <w:bookmarkStart w:id="213" w:name="_ETM_Q1_1393456"/>
      <w:bookmarkEnd w:id="213"/>
      <w:r w:rsidR="00881700">
        <w:rPr>
          <w:rFonts w:hint="cs"/>
          <w:rtl/>
          <w:lang w:eastAsia="he-IL"/>
        </w:rPr>
        <w:t xml:space="preserve">מדמיין בעיני רוחי רשות מקומית וירטואלית. אם אנחנו נפריט את </w:t>
      </w:r>
      <w:bookmarkStart w:id="214" w:name="_ETM_Q1_1393656"/>
      <w:bookmarkEnd w:id="214"/>
      <w:r w:rsidR="00881700">
        <w:rPr>
          <w:rFonts w:hint="cs"/>
          <w:rtl/>
          <w:lang w:eastAsia="he-IL"/>
        </w:rPr>
        <w:t>כל השירותים לחברות פרטיות, ניתן את כל השירותים הקלאסיים - - -</w:t>
      </w:r>
    </w:p>
    <w:p w:rsidR="00A767D9" w:rsidRDefault="00A767D9" w:rsidP="00A767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3509249"/>
        <w:placeholder>
          <w:docPart w:val="DefaultPlaceholder_-1854013440"/>
        </w:placeholder>
      </w:sdtPr>
      <w:sdtContent>
        <w:p w:rsidR="00A767D9" w:rsidRDefault="00A767D9" w:rsidP="00A767D9">
          <w:pPr>
            <w:pStyle w:val="af6"/>
            <w:keepNext/>
            <w:rPr>
              <w:rtl/>
            </w:rPr>
          </w:pPr>
          <w:r w:rsidRPr="00A767D9">
            <w:rPr>
              <w:rStyle w:val="afd"/>
              <w:color w:val="000000"/>
              <w:rtl/>
            </w:rPr>
            <w:t>היו"ר יואב קיש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</w:p>
    <w:p w:rsidR="00881700" w:rsidRPr="00881700" w:rsidRDefault="00881700" w:rsidP="00881700">
      <w:pPr>
        <w:rPr>
          <w:rtl/>
          <w:lang w:eastAsia="he-IL"/>
        </w:rPr>
      </w:pPr>
      <w:bookmarkStart w:id="215" w:name="_ETM_Q1_1400434"/>
      <w:bookmarkEnd w:id="215"/>
      <w:r>
        <w:rPr>
          <w:rFonts w:hint="cs"/>
          <w:rtl/>
          <w:lang w:eastAsia="he-IL"/>
        </w:rPr>
        <w:t xml:space="preserve">רגע. אני רוצה להבין, </w:t>
      </w:r>
      <w:bookmarkStart w:id="216" w:name="_ETM_Q1_1404465"/>
      <w:bookmarkEnd w:id="216"/>
      <w:r>
        <w:rPr>
          <w:rFonts w:hint="cs"/>
          <w:rtl/>
          <w:lang w:eastAsia="he-IL"/>
        </w:rPr>
        <w:t xml:space="preserve">כי אני לפחות עד עכשיו שמעתי שיש </w:t>
      </w:r>
      <w:r w:rsidR="006563E5">
        <w:rPr>
          <w:rFonts w:hint="cs"/>
          <w:rtl/>
          <w:lang w:eastAsia="he-IL"/>
        </w:rPr>
        <w:t xml:space="preserve">הרבה מה לתקן, </w:t>
      </w:r>
      <w:bookmarkStart w:id="217" w:name="_ETM_Q1_1408843"/>
      <w:bookmarkEnd w:id="217"/>
      <w:r w:rsidR="006563E5">
        <w:rPr>
          <w:rFonts w:hint="cs"/>
          <w:rtl/>
          <w:lang w:eastAsia="he-IL"/>
        </w:rPr>
        <w:t xml:space="preserve">אבל רוב חברי הכנסת אמרו שהכלי הוא כלי טוב וחשוב. </w:t>
      </w:r>
      <w:bookmarkStart w:id="218" w:name="_ETM_Q1_1411463"/>
      <w:bookmarkEnd w:id="218"/>
      <w:r w:rsidR="006563E5">
        <w:rPr>
          <w:rFonts w:hint="cs"/>
          <w:rtl/>
          <w:lang w:eastAsia="he-IL"/>
        </w:rPr>
        <w:t xml:space="preserve">אתה הרגע אמרת שאתה נגד. </w:t>
      </w:r>
    </w:p>
    <w:p w:rsidR="00A767D9" w:rsidRDefault="00A767D9" w:rsidP="00A767D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74&lt;/ID&gt;&lt;Name&gt;בהלול זוהיר - המחנה הציוני&lt;/Name&gt;&lt;Data&gt;זוהיר בהלול (המחנה הציוני)&lt;/Data&gt;&lt;Shortcut&gt;זובה&lt;/Shortcut&gt;"/>
        <w:id w:val="535171994"/>
        <w:placeholder>
          <w:docPart w:val="DefaultPlaceholder_-1854013440"/>
        </w:placeholder>
      </w:sdtPr>
      <w:sdtContent>
        <w:p w:rsidR="00A767D9" w:rsidRDefault="00A767D9" w:rsidP="00A767D9">
          <w:pPr>
            <w:pStyle w:val="-"/>
            <w:keepNext/>
            <w:rPr>
              <w:rtl/>
            </w:rPr>
          </w:pPr>
          <w:proofErr w:type="spellStart"/>
          <w:r w:rsidRPr="00A767D9">
            <w:rPr>
              <w:rStyle w:val="afd"/>
              <w:color w:val="000000"/>
              <w:rtl/>
            </w:rPr>
            <w:t>זוהיר</w:t>
          </w:r>
          <w:proofErr w:type="spellEnd"/>
          <w:r w:rsidRPr="00A767D9">
            <w:rPr>
              <w:rStyle w:val="afd"/>
              <w:color w:val="000000"/>
              <w:rtl/>
            </w:rPr>
            <w:t xml:space="preserve"> בהלול (המחנה הציוני)</w:t>
          </w:r>
          <w:r w:rsidRPr="00A767D9">
            <w:rPr>
              <w:color w:val="000000"/>
              <w:rtl/>
            </w:rPr>
            <w:t>:</w:t>
          </w:r>
        </w:p>
      </w:sdtContent>
    </w:sdt>
    <w:p w:rsidR="00A767D9" w:rsidRDefault="00A767D9" w:rsidP="00A767D9">
      <w:pPr>
        <w:pStyle w:val="KeepWithNext"/>
        <w:rPr>
          <w:rtl/>
          <w:lang w:eastAsia="he-IL"/>
        </w:rPr>
      </w:pPr>
    </w:p>
    <w:p w:rsidR="00EA05D6" w:rsidRDefault="00A767D9" w:rsidP="00F92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עקרוני אני נגד. </w:t>
      </w:r>
      <w:r w:rsidR="00F92180">
        <w:rPr>
          <w:rFonts w:hint="cs"/>
          <w:rtl/>
          <w:lang w:eastAsia="he-IL"/>
        </w:rPr>
        <w:t xml:space="preserve">אבל באופן פרקטי </w:t>
      </w:r>
      <w:bookmarkStart w:id="219" w:name="_ETM_Q1_1411148"/>
      <w:bookmarkEnd w:id="219"/>
      <w:r w:rsidR="00F92180">
        <w:rPr>
          <w:rFonts w:hint="cs"/>
          <w:rtl/>
          <w:lang w:eastAsia="he-IL"/>
        </w:rPr>
        <w:t xml:space="preserve">אני שומע מראשי רשויות </w:t>
      </w:r>
      <w:r w:rsidR="00707487">
        <w:rPr>
          <w:rFonts w:hint="cs"/>
          <w:rtl/>
          <w:lang w:eastAsia="he-IL"/>
        </w:rPr>
        <w:t>מקומי</w:t>
      </w:r>
      <w:r w:rsidR="00F92180">
        <w:rPr>
          <w:rFonts w:hint="cs"/>
          <w:rtl/>
          <w:lang w:eastAsia="he-IL"/>
        </w:rPr>
        <w:t xml:space="preserve">ות שבאמת שיעורי הגבייה עלו, וזה </w:t>
      </w:r>
      <w:bookmarkStart w:id="220" w:name="_ETM_Q1_1421340"/>
      <w:bookmarkEnd w:id="220"/>
      <w:r w:rsidR="00F92180">
        <w:rPr>
          <w:rFonts w:hint="cs"/>
          <w:rtl/>
          <w:lang w:eastAsia="he-IL"/>
        </w:rPr>
        <w:t>כמובן מחזק את הרשות המקומית. אז</w:t>
      </w:r>
      <w:r w:rsidR="00707487">
        <w:rPr>
          <w:rFonts w:hint="cs"/>
          <w:rtl/>
          <w:lang w:eastAsia="he-IL"/>
        </w:rPr>
        <w:t xml:space="preserve"> אני </w:t>
      </w:r>
      <w:r w:rsidR="00F92180">
        <w:rPr>
          <w:rFonts w:hint="cs"/>
          <w:rtl/>
          <w:lang w:eastAsia="he-IL"/>
        </w:rPr>
        <w:t xml:space="preserve">טיפה אמביוולנטי, אבל באופן עקרוני </w:t>
      </w:r>
      <w:bookmarkStart w:id="221" w:name="_ETM_Q1_1421958"/>
      <w:bookmarkEnd w:id="221"/>
      <w:r w:rsidR="00F92180">
        <w:rPr>
          <w:rFonts w:hint="cs"/>
          <w:rtl/>
          <w:lang w:eastAsia="he-IL"/>
        </w:rPr>
        <w:t xml:space="preserve">אני </w:t>
      </w:r>
      <w:r w:rsidR="00707487">
        <w:rPr>
          <w:rFonts w:hint="cs"/>
          <w:rtl/>
          <w:lang w:eastAsia="he-IL"/>
        </w:rPr>
        <w:t xml:space="preserve">נגד הפרטה, מכיוון, </w:t>
      </w:r>
      <w:r w:rsidR="00F92180">
        <w:rPr>
          <w:rFonts w:hint="cs"/>
          <w:rtl/>
          <w:lang w:eastAsia="he-IL"/>
        </w:rPr>
        <w:t xml:space="preserve">שהתחלתי לומר שהרשות המקומית בעיני הופכת להיות </w:t>
      </w:r>
      <w:r w:rsidR="00707487">
        <w:rPr>
          <w:rFonts w:hint="cs"/>
          <w:rtl/>
          <w:lang w:eastAsia="he-IL"/>
        </w:rPr>
        <w:t xml:space="preserve">וירטואלית. אפשר לבחור </w:t>
      </w:r>
      <w:r w:rsidR="00F92180">
        <w:rPr>
          <w:rFonts w:hint="cs"/>
          <w:rtl/>
          <w:lang w:eastAsia="he-IL"/>
        </w:rPr>
        <w:t xml:space="preserve">ראש עיר </w:t>
      </w:r>
      <w:bookmarkStart w:id="222" w:name="_ETM_Q1_1434912"/>
      <w:bookmarkEnd w:id="222"/>
      <w:r w:rsidR="00707487">
        <w:rPr>
          <w:rFonts w:hint="cs"/>
          <w:rtl/>
          <w:lang w:eastAsia="he-IL"/>
        </w:rPr>
        <w:t xml:space="preserve">בלי זרועות ביצועיסטיות, </w:t>
      </w:r>
      <w:r w:rsidR="00F92180">
        <w:rPr>
          <w:rFonts w:hint="cs"/>
          <w:rtl/>
          <w:lang w:eastAsia="he-IL"/>
        </w:rPr>
        <w:t xml:space="preserve">ושיעמוד למעלה ברומו של עולם ויחלק את ההוראות </w:t>
      </w:r>
      <w:r w:rsidR="00707487">
        <w:rPr>
          <w:rFonts w:hint="cs"/>
          <w:rtl/>
          <w:lang w:eastAsia="he-IL"/>
        </w:rPr>
        <w:t xml:space="preserve">דרך חברות גבייה, </w:t>
      </w:r>
      <w:r w:rsidR="00F92180">
        <w:rPr>
          <w:rFonts w:hint="cs"/>
          <w:rtl/>
          <w:lang w:eastAsia="he-IL"/>
        </w:rPr>
        <w:t>וש</w:t>
      </w:r>
      <w:r w:rsidR="00707487">
        <w:rPr>
          <w:rFonts w:hint="cs"/>
          <w:rtl/>
          <w:lang w:eastAsia="he-IL"/>
        </w:rPr>
        <w:t xml:space="preserve">לא תהיה רשות </w:t>
      </w:r>
      <w:r w:rsidR="00F92180">
        <w:rPr>
          <w:rFonts w:hint="cs"/>
          <w:rtl/>
          <w:lang w:eastAsia="he-IL"/>
        </w:rPr>
        <w:t xml:space="preserve">מקומית </w:t>
      </w:r>
      <w:r w:rsidR="00707487">
        <w:rPr>
          <w:rFonts w:hint="cs"/>
          <w:rtl/>
          <w:lang w:eastAsia="he-IL"/>
        </w:rPr>
        <w:t xml:space="preserve">על פי הסטנדרטיים </w:t>
      </w:r>
      <w:r w:rsidR="00F92180">
        <w:rPr>
          <w:rFonts w:hint="cs"/>
          <w:rtl/>
          <w:lang w:eastAsia="he-IL"/>
        </w:rPr>
        <w:t xml:space="preserve">והקודים </w:t>
      </w:r>
      <w:bookmarkStart w:id="223" w:name="_ETM_Q1_1443825"/>
      <w:bookmarkEnd w:id="223"/>
      <w:r w:rsidR="00EA5CF5">
        <w:rPr>
          <w:rFonts w:hint="cs"/>
          <w:rtl/>
          <w:lang w:eastAsia="he-IL"/>
        </w:rPr>
        <w:t xml:space="preserve">המסורתיים. אז באמת </w:t>
      </w:r>
      <w:r w:rsidR="00EA5CF5">
        <w:rPr>
          <w:rtl/>
          <w:lang w:eastAsia="he-IL"/>
        </w:rPr>
        <w:t>–</w:t>
      </w:r>
      <w:r w:rsidR="00EA5CF5">
        <w:rPr>
          <w:rFonts w:hint="cs"/>
          <w:rtl/>
          <w:lang w:eastAsia="he-IL"/>
        </w:rPr>
        <w:t xml:space="preserve"> </w:t>
      </w:r>
      <w:r w:rsidR="00EA05D6">
        <w:rPr>
          <w:rFonts w:hint="cs"/>
          <w:rtl/>
          <w:lang w:eastAsia="he-IL"/>
        </w:rPr>
        <w:t xml:space="preserve">מאיפה האחריות של המדינה? הרי </w:t>
      </w:r>
      <w:bookmarkStart w:id="224" w:name="_ETM_Q1_1443983"/>
      <w:bookmarkEnd w:id="224"/>
      <w:r w:rsidR="00EA05D6">
        <w:rPr>
          <w:rFonts w:hint="cs"/>
          <w:rtl/>
          <w:lang w:eastAsia="he-IL"/>
        </w:rPr>
        <w:t xml:space="preserve">רשות מקומית היא זרוע של המדינה בצורה זו או אחרת </w:t>
      </w:r>
      <w:bookmarkStart w:id="225" w:name="_ETM_Q1_1454079"/>
      <w:bookmarkEnd w:id="225"/>
      <w:r w:rsidR="00EA05D6">
        <w:rPr>
          <w:rFonts w:hint="cs"/>
          <w:rtl/>
          <w:lang w:eastAsia="he-IL"/>
        </w:rPr>
        <w:t xml:space="preserve">באופן פחות מטאפורי. </w:t>
      </w:r>
    </w:p>
    <w:p w:rsidR="00EA05D6" w:rsidRDefault="00EA05D6" w:rsidP="00F92180">
      <w:pPr>
        <w:rPr>
          <w:rtl/>
          <w:lang w:eastAsia="he-IL"/>
        </w:rPr>
      </w:pPr>
      <w:bookmarkStart w:id="226" w:name="_ETM_Q1_1451794"/>
      <w:bookmarkStart w:id="227" w:name="_ETM_Q1_1452088"/>
      <w:bookmarkEnd w:id="226"/>
      <w:bookmarkEnd w:id="227"/>
    </w:p>
    <w:p w:rsidR="00A767D9" w:rsidRDefault="00EA05D6" w:rsidP="00EA05D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מפריטים את הכול, אנחנו בעצם</w:t>
      </w:r>
      <w:bookmarkStart w:id="228" w:name="_ETM_Q1_1456020"/>
      <w:bookmarkEnd w:id="228"/>
      <w:r>
        <w:rPr>
          <w:rFonts w:hint="cs"/>
          <w:rtl/>
          <w:lang w:eastAsia="he-IL"/>
        </w:rPr>
        <w:t xml:space="preserve"> גומרים את עבודתה של הרשות המקומית, ובעצם, אומרים למדינה, אין </w:t>
      </w:r>
      <w:bookmarkStart w:id="229" w:name="_ETM_Q1_1459197"/>
      <w:bookmarkEnd w:id="229"/>
      <w:r>
        <w:rPr>
          <w:rFonts w:hint="cs"/>
          <w:rtl/>
          <w:lang w:eastAsia="he-IL"/>
        </w:rPr>
        <w:t xml:space="preserve">לך אחריות על האזרחים שלך, ואנחנו ניתן לאנשים האלה לנהל </w:t>
      </w:r>
      <w:bookmarkStart w:id="230" w:name="_ETM_Q1_1464490"/>
      <w:bookmarkEnd w:id="230"/>
      <w:r>
        <w:rPr>
          <w:rFonts w:hint="cs"/>
          <w:rtl/>
          <w:lang w:eastAsia="he-IL"/>
        </w:rPr>
        <w:t xml:space="preserve">את המדינה ולנהל את האזרחים, ולנהל את התושבים בצורה הדורסנית </w:t>
      </w:r>
      <w:bookmarkStart w:id="231" w:name="_ETM_Q1_1468106"/>
      <w:bookmarkEnd w:id="231"/>
      <w:r>
        <w:rPr>
          <w:rFonts w:hint="cs"/>
          <w:rtl/>
          <w:lang w:eastAsia="he-IL"/>
        </w:rPr>
        <w:t xml:space="preserve">הזו וחבל. </w:t>
      </w:r>
      <w:r w:rsidR="00707487">
        <w:rPr>
          <w:rFonts w:hint="cs"/>
          <w:rtl/>
          <w:lang w:eastAsia="he-IL"/>
        </w:rPr>
        <w:t xml:space="preserve"> </w:t>
      </w:r>
    </w:p>
    <w:p w:rsidR="00707487" w:rsidRDefault="00707487" w:rsidP="00A767D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53600780"/>
        <w:placeholder>
          <w:docPart w:val="DefaultPlaceholder_-1854013440"/>
        </w:placeholder>
      </w:sdtPr>
      <w:sdtContent>
        <w:p w:rsidR="00707487" w:rsidRDefault="00707487" w:rsidP="00707487">
          <w:pPr>
            <w:pStyle w:val="af6"/>
            <w:keepNext/>
            <w:rPr>
              <w:rtl/>
            </w:rPr>
          </w:pPr>
          <w:r w:rsidRPr="00707487">
            <w:rPr>
              <w:rStyle w:val="afd"/>
              <w:color w:val="000000"/>
              <w:rtl/>
            </w:rPr>
            <w:t>היו"ר יואב קיש</w:t>
          </w:r>
          <w:r w:rsidRPr="00707487">
            <w:rPr>
              <w:color w:val="000000"/>
              <w:rtl/>
            </w:rPr>
            <w:t>:</w:t>
          </w:r>
        </w:p>
      </w:sdtContent>
    </w:sdt>
    <w:p w:rsidR="00707487" w:rsidRDefault="00707487" w:rsidP="00707487">
      <w:pPr>
        <w:pStyle w:val="KeepWithNext"/>
        <w:rPr>
          <w:rtl/>
          <w:lang w:eastAsia="he-IL"/>
        </w:rPr>
      </w:pPr>
    </w:p>
    <w:p w:rsidR="00707487" w:rsidRDefault="00EA05D6" w:rsidP="0070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 הכנסת </w:t>
      </w:r>
      <w:proofErr w:type="spellStart"/>
      <w:r>
        <w:rPr>
          <w:rFonts w:hint="cs"/>
          <w:rtl/>
          <w:lang w:eastAsia="he-IL"/>
        </w:rPr>
        <w:t>זוהיר</w:t>
      </w:r>
      <w:proofErr w:type="spellEnd"/>
      <w:r>
        <w:rPr>
          <w:rFonts w:hint="cs"/>
          <w:rtl/>
          <w:lang w:eastAsia="he-IL"/>
        </w:rPr>
        <w:t xml:space="preserve"> בהלול.</w:t>
      </w:r>
    </w:p>
    <w:p w:rsidR="00707487" w:rsidRDefault="00707487" w:rsidP="00707487">
      <w:pPr>
        <w:rPr>
          <w:rtl/>
          <w:lang w:eastAsia="he-IL"/>
        </w:rPr>
      </w:pPr>
    </w:p>
    <w:p w:rsidR="00707487" w:rsidRDefault="00707487" w:rsidP="0070748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חמד עמאר.</w:t>
      </w:r>
      <w:r w:rsidR="00EA05D6">
        <w:rPr>
          <w:rFonts w:hint="cs"/>
          <w:rtl/>
          <w:lang w:eastAsia="he-IL"/>
        </w:rPr>
        <w:t xml:space="preserve"> אחריו </w:t>
      </w:r>
      <w:r w:rsidR="00EA05D6">
        <w:rPr>
          <w:rtl/>
          <w:lang w:eastAsia="he-IL"/>
        </w:rPr>
        <w:t>–</w:t>
      </w:r>
      <w:r w:rsidR="00EA05D6">
        <w:rPr>
          <w:rFonts w:hint="cs"/>
          <w:rtl/>
          <w:lang w:eastAsia="he-IL"/>
        </w:rPr>
        <w:t xml:space="preserve"> חבר </w:t>
      </w:r>
      <w:bookmarkStart w:id="232" w:name="_ETM_Q1_1472958"/>
      <w:bookmarkEnd w:id="232"/>
      <w:r w:rsidR="00EA05D6">
        <w:rPr>
          <w:rFonts w:hint="cs"/>
          <w:rtl/>
          <w:lang w:eastAsia="he-IL"/>
        </w:rPr>
        <w:t>הכנסת טלב אבו ערר.</w:t>
      </w:r>
    </w:p>
    <w:p w:rsidR="00707487" w:rsidRDefault="00707487" w:rsidP="007074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954152323"/>
        <w:placeholder>
          <w:docPart w:val="DefaultPlaceholder_-1854013440"/>
        </w:placeholder>
      </w:sdtPr>
      <w:sdtContent>
        <w:p w:rsidR="00707487" w:rsidRDefault="00707487" w:rsidP="00707487">
          <w:pPr>
            <w:pStyle w:val="a4"/>
            <w:keepNext/>
            <w:rPr>
              <w:rtl/>
            </w:rPr>
          </w:pPr>
          <w:r w:rsidRPr="00707487">
            <w:rPr>
              <w:rStyle w:val="afd"/>
              <w:color w:val="000000"/>
              <w:rtl/>
            </w:rPr>
            <w:t>חמד עמאר (ישראל ביתנו)</w:t>
          </w:r>
          <w:r w:rsidRPr="00707487">
            <w:rPr>
              <w:color w:val="000000"/>
              <w:rtl/>
            </w:rPr>
            <w:t>:</w:t>
          </w:r>
        </w:p>
      </w:sdtContent>
    </w:sdt>
    <w:p w:rsidR="00707487" w:rsidRDefault="000306CF" w:rsidP="0070748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707487" w:rsidRDefault="000306CF" w:rsidP="000306CF">
      <w:pPr>
        <w:rPr>
          <w:rtl/>
          <w:lang w:eastAsia="he-IL"/>
        </w:rPr>
      </w:pPr>
      <w:bookmarkStart w:id="233" w:name="_ETM_Q1_1476625"/>
      <w:bookmarkEnd w:id="233"/>
      <w:r>
        <w:rPr>
          <w:rFonts w:hint="cs"/>
          <w:rtl/>
          <w:lang w:eastAsia="he-IL"/>
        </w:rPr>
        <w:t xml:space="preserve">אדוני היושב-ראש, אני חושב שחוק זה חשוב </w:t>
      </w:r>
      <w:bookmarkStart w:id="234" w:name="_ETM_Q1_1479261"/>
      <w:bookmarkEnd w:id="234"/>
      <w:r>
        <w:rPr>
          <w:rFonts w:hint="cs"/>
          <w:rtl/>
          <w:lang w:eastAsia="he-IL"/>
        </w:rPr>
        <w:t xml:space="preserve">מאוד. </w:t>
      </w:r>
      <w:r w:rsidR="00707487">
        <w:rPr>
          <w:rFonts w:hint="cs"/>
          <w:rtl/>
          <w:lang w:eastAsia="he-IL"/>
        </w:rPr>
        <w:t xml:space="preserve">חשוב שנעשה סדר בעניין. </w:t>
      </w:r>
      <w:r>
        <w:rPr>
          <w:rFonts w:hint="cs"/>
          <w:rtl/>
          <w:lang w:eastAsia="he-IL"/>
        </w:rPr>
        <w:t>כי מה שקורה היום, אדוני היושב-ראש, חברות הגבייה, ה</w:t>
      </w:r>
      <w:r w:rsidR="00707487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הראשון </w:t>
      </w:r>
      <w:bookmarkStart w:id="235" w:name="_ETM_Q1_1489504"/>
      <w:bookmarkEnd w:id="235"/>
      <w:r>
        <w:rPr>
          <w:rFonts w:hint="cs"/>
          <w:rtl/>
          <w:lang w:eastAsia="he-IL"/>
        </w:rPr>
        <w:t xml:space="preserve">שמעניין אותם - איך הם יוצאים ברווח, אחרי זה מעניין אותם איך גובים את הארנונה. אני מדבר אתך </w:t>
      </w:r>
      <w:bookmarkStart w:id="236" w:name="_ETM_Q1_1503512"/>
      <w:bookmarkEnd w:id="236"/>
      <w:r>
        <w:rPr>
          <w:rFonts w:hint="cs"/>
          <w:rtl/>
          <w:lang w:eastAsia="he-IL"/>
        </w:rPr>
        <w:t>מדבר שטיפלתי בו</w:t>
      </w:r>
      <w:r w:rsidR="00707487">
        <w:rPr>
          <w:rFonts w:hint="cs"/>
          <w:rtl/>
          <w:lang w:eastAsia="he-IL"/>
        </w:rPr>
        <w:t xml:space="preserve"> לא מזמן. תושב בשפרעם, </w:t>
      </w:r>
      <w:r>
        <w:rPr>
          <w:rFonts w:hint="cs"/>
          <w:rtl/>
          <w:lang w:eastAsia="he-IL"/>
        </w:rPr>
        <w:t>הגיעו אליו חברת גבייה עם אוטו של ה</w:t>
      </w:r>
      <w:r w:rsidR="00707487">
        <w:rPr>
          <w:rFonts w:hint="cs"/>
          <w:rtl/>
          <w:lang w:eastAsia="he-IL"/>
        </w:rPr>
        <w:t xml:space="preserve">יס"מ, </w:t>
      </w:r>
      <w:r>
        <w:rPr>
          <w:rFonts w:hint="cs"/>
          <w:rtl/>
          <w:lang w:eastAsia="he-IL"/>
        </w:rPr>
        <w:t xml:space="preserve">ממש שישה, </w:t>
      </w:r>
      <w:bookmarkStart w:id="237" w:name="_ETM_Q1_1515441"/>
      <w:bookmarkEnd w:id="237"/>
      <w:r>
        <w:rPr>
          <w:rFonts w:hint="cs"/>
          <w:rtl/>
          <w:lang w:eastAsia="he-IL"/>
        </w:rPr>
        <w:t>שבעה שוטרי יס"מ. הגיעו אליו הביתה. ישבו א</w:t>
      </w:r>
      <w:r w:rsidR="00707487">
        <w:rPr>
          <w:rFonts w:hint="cs"/>
          <w:rtl/>
          <w:lang w:eastAsia="he-IL"/>
        </w:rPr>
        <w:t xml:space="preserve">תו, </w:t>
      </w:r>
      <w:r>
        <w:rPr>
          <w:rFonts w:hint="cs"/>
          <w:rtl/>
          <w:lang w:eastAsia="he-IL"/>
        </w:rPr>
        <w:t xml:space="preserve">אמר להם, </w:t>
      </w:r>
      <w:r w:rsidR="00707487">
        <w:rPr>
          <w:rFonts w:hint="cs"/>
          <w:rtl/>
          <w:lang w:eastAsia="he-IL"/>
        </w:rPr>
        <w:t xml:space="preserve">אין לי כסף לשלם. </w:t>
      </w:r>
      <w:r>
        <w:rPr>
          <w:rFonts w:hint="cs"/>
          <w:rtl/>
          <w:lang w:eastAsia="he-IL"/>
        </w:rPr>
        <w:t xml:space="preserve">אמרו לו תשמע, קודם כל, </w:t>
      </w:r>
      <w:bookmarkStart w:id="238" w:name="_ETM_Q1_1518095"/>
      <w:bookmarkEnd w:id="238"/>
      <w:r>
        <w:rPr>
          <w:rFonts w:hint="cs"/>
          <w:rtl/>
          <w:lang w:eastAsia="he-IL"/>
        </w:rPr>
        <w:t xml:space="preserve">תשלם לנו </w:t>
      </w:r>
      <w:r w:rsidR="00707487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שהגענו אליך עם השוטרים,</w:t>
      </w:r>
      <w:r w:rsidR="00707487">
        <w:rPr>
          <w:rFonts w:hint="cs"/>
          <w:rtl/>
          <w:lang w:eastAsia="he-IL"/>
        </w:rPr>
        <w:t xml:space="preserve"> תכסה את ההוצאות שלנו. אחרי זה </w:t>
      </w:r>
      <w:r>
        <w:rPr>
          <w:rFonts w:hint="cs"/>
          <w:rtl/>
          <w:lang w:eastAsia="he-IL"/>
        </w:rPr>
        <w:t>תבוא אלינו למשרדים ונסתדר א</w:t>
      </w:r>
      <w:r w:rsidR="00707487">
        <w:rPr>
          <w:rFonts w:hint="cs"/>
          <w:rtl/>
          <w:lang w:eastAsia="he-IL"/>
        </w:rPr>
        <w:t xml:space="preserve">תך. אני הייתי שם. </w:t>
      </w:r>
      <w:r>
        <w:rPr>
          <w:rFonts w:hint="cs"/>
          <w:rtl/>
          <w:lang w:eastAsia="he-IL"/>
        </w:rPr>
        <w:t xml:space="preserve">אני שמעתי אותם. קודם </w:t>
      </w:r>
      <w:bookmarkStart w:id="239" w:name="_ETM_Q1_1536509"/>
      <w:bookmarkEnd w:id="239"/>
      <w:r>
        <w:rPr>
          <w:rFonts w:hint="cs"/>
          <w:rtl/>
          <w:lang w:eastAsia="he-IL"/>
        </w:rPr>
        <w:t xml:space="preserve">כל, שילם להם, </w:t>
      </w:r>
      <w:r w:rsidR="00707487">
        <w:rPr>
          <w:rFonts w:hint="cs"/>
          <w:rtl/>
          <w:lang w:eastAsia="he-IL"/>
        </w:rPr>
        <w:t>הוציא ל</w:t>
      </w:r>
      <w:r>
        <w:rPr>
          <w:rFonts w:hint="cs"/>
          <w:rtl/>
          <w:lang w:eastAsia="he-IL"/>
        </w:rPr>
        <w:t>הם כסף, שילם להם ל</w:t>
      </w:r>
      <w:r w:rsidR="00707487">
        <w:rPr>
          <w:rFonts w:hint="cs"/>
          <w:rtl/>
          <w:lang w:eastAsia="he-IL"/>
        </w:rPr>
        <w:t>חברת הגבייה על זה ש</w:t>
      </w:r>
      <w:r>
        <w:rPr>
          <w:rFonts w:hint="cs"/>
          <w:rtl/>
          <w:lang w:eastAsia="he-IL"/>
        </w:rPr>
        <w:t xml:space="preserve">הגיעו עם </w:t>
      </w:r>
      <w:bookmarkStart w:id="240" w:name="_ETM_Q1_1540157"/>
      <w:bookmarkEnd w:id="240"/>
      <w:r>
        <w:rPr>
          <w:rFonts w:hint="cs"/>
          <w:rtl/>
          <w:lang w:eastAsia="he-IL"/>
        </w:rPr>
        <w:t>השוטרים ש</w:t>
      </w:r>
      <w:r w:rsidR="00707487">
        <w:rPr>
          <w:rFonts w:hint="cs"/>
          <w:rtl/>
          <w:lang w:eastAsia="he-IL"/>
        </w:rPr>
        <w:t xml:space="preserve">לא יעשו לו בעיות </w:t>
      </w:r>
      <w:r>
        <w:rPr>
          <w:rFonts w:hint="cs"/>
          <w:rtl/>
          <w:lang w:eastAsia="he-IL"/>
        </w:rPr>
        <w:t xml:space="preserve">אצלו </w:t>
      </w:r>
      <w:r w:rsidR="00707487">
        <w:rPr>
          <w:rFonts w:hint="cs"/>
          <w:rtl/>
          <w:lang w:eastAsia="he-IL"/>
        </w:rPr>
        <w:t xml:space="preserve">בבית. אחרי זה </w:t>
      </w:r>
      <w:r>
        <w:rPr>
          <w:rFonts w:hint="cs"/>
          <w:rtl/>
          <w:lang w:eastAsia="he-IL"/>
        </w:rPr>
        <w:t xml:space="preserve">הוא היה צריך להגיע </w:t>
      </w:r>
      <w:r w:rsidR="00707487">
        <w:rPr>
          <w:rFonts w:hint="cs"/>
          <w:rtl/>
          <w:lang w:eastAsia="he-IL"/>
        </w:rPr>
        <w:t>למשרדים שלהם להסדיר את החובות.</w:t>
      </w:r>
    </w:p>
    <w:p w:rsidR="00707487" w:rsidRDefault="00707487" w:rsidP="00707487">
      <w:pPr>
        <w:rPr>
          <w:rtl/>
          <w:lang w:eastAsia="he-IL"/>
        </w:rPr>
      </w:pPr>
    </w:p>
    <w:p w:rsidR="00707487" w:rsidRDefault="00707487" w:rsidP="0070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מה </w:t>
      </w:r>
      <w:r w:rsidR="000306CF">
        <w:rPr>
          <w:rFonts w:hint="cs"/>
          <w:rtl/>
          <w:lang w:eastAsia="he-IL"/>
        </w:rPr>
        <w:t xml:space="preserve">שקורה היום עם כל </w:t>
      </w:r>
      <w:bookmarkStart w:id="241" w:name="_ETM_Q1_1548963"/>
      <w:bookmarkEnd w:id="241"/>
      <w:r w:rsidR="000306CF">
        <w:rPr>
          <w:rFonts w:hint="cs"/>
          <w:rtl/>
          <w:lang w:eastAsia="he-IL"/>
        </w:rPr>
        <w:t xml:space="preserve">חברות הגבייה, מה </w:t>
      </w:r>
      <w:r>
        <w:rPr>
          <w:rFonts w:hint="cs"/>
          <w:rtl/>
          <w:lang w:eastAsia="he-IL"/>
        </w:rPr>
        <w:t xml:space="preserve">שמעניין אותם </w:t>
      </w:r>
      <w:r w:rsidR="000306CF">
        <w:rPr>
          <w:rFonts w:hint="cs"/>
          <w:rtl/>
          <w:lang w:eastAsia="he-IL"/>
        </w:rPr>
        <w:t xml:space="preserve">קודם כל שיהיה להם </w:t>
      </w:r>
      <w:r>
        <w:rPr>
          <w:rFonts w:hint="cs"/>
          <w:rtl/>
          <w:lang w:eastAsia="he-IL"/>
        </w:rPr>
        <w:t xml:space="preserve">את הקופה שלהם, </w:t>
      </w:r>
      <w:r w:rsidR="000306CF">
        <w:rPr>
          <w:rFonts w:hint="cs"/>
          <w:rtl/>
          <w:lang w:eastAsia="he-IL"/>
        </w:rPr>
        <w:t xml:space="preserve">שכל ההוצאות שלהם </w:t>
      </w:r>
      <w:bookmarkStart w:id="242" w:name="_ETM_Q1_1555493"/>
      <w:bookmarkEnd w:id="242"/>
      <w:r w:rsidR="000306CF">
        <w:rPr>
          <w:rFonts w:hint="cs"/>
          <w:rtl/>
          <w:lang w:eastAsia="he-IL"/>
        </w:rPr>
        <w:t xml:space="preserve">יכוסו </w:t>
      </w:r>
      <w:r>
        <w:rPr>
          <w:rFonts w:hint="cs"/>
          <w:rtl/>
          <w:lang w:eastAsia="he-IL"/>
        </w:rPr>
        <w:t xml:space="preserve">וייצאו ברווח שלהן, </w:t>
      </w:r>
      <w:r w:rsidR="000306CF">
        <w:rPr>
          <w:rFonts w:hint="cs"/>
          <w:rtl/>
          <w:lang w:eastAsia="he-IL"/>
        </w:rPr>
        <w:t xml:space="preserve">ואחרי זה הם מתחילים לחפש </w:t>
      </w:r>
      <w:r>
        <w:rPr>
          <w:rFonts w:hint="cs"/>
          <w:rtl/>
          <w:lang w:eastAsia="he-IL"/>
        </w:rPr>
        <w:t xml:space="preserve">איך </w:t>
      </w:r>
      <w:r w:rsidR="00280832">
        <w:rPr>
          <w:rFonts w:hint="cs"/>
          <w:rtl/>
          <w:lang w:eastAsia="he-IL"/>
        </w:rPr>
        <w:t>הם</w:t>
      </w:r>
      <w:r w:rsidR="00030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מסדרים את העירייה. </w:t>
      </w:r>
      <w:r w:rsidR="000306CF">
        <w:rPr>
          <w:rFonts w:hint="cs"/>
          <w:rtl/>
          <w:lang w:eastAsia="he-IL"/>
        </w:rPr>
        <w:t xml:space="preserve">ומה שאמר </w:t>
      </w:r>
      <w:bookmarkStart w:id="243" w:name="_ETM_Q1_1559830"/>
      <w:bookmarkEnd w:id="243"/>
      <w:r w:rsidR="000306CF">
        <w:rPr>
          <w:rFonts w:hint="cs"/>
          <w:rtl/>
          <w:lang w:eastAsia="he-IL"/>
        </w:rPr>
        <w:t xml:space="preserve">חבר הכנסת, אתה פונה לראש העיר, </w:t>
      </w:r>
      <w:r>
        <w:rPr>
          <w:rFonts w:hint="cs"/>
          <w:rtl/>
          <w:lang w:eastAsia="he-IL"/>
        </w:rPr>
        <w:t xml:space="preserve">אני התקשרתי לראש העיר, </w:t>
      </w:r>
      <w:r w:rsidR="000306CF">
        <w:rPr>
          <w:rFonts w:hint="cs"/>
          <w:rtl/>
          <w:lang w:eastAsia="he-IL"/>
        </w:rPr>
        <w:t xml:space="preserve">אומר לי, תשמע, אני </w:t>
      </w:r>
      <w:bookmarkStart w:id="244" w:name="_ETM_Q1_1563329"/>
      <w:bookmarkEnd w:id="244"/>
      <w:r w:rsidR="000306CF">
        <w:rPr>
          <w:rFonts w:hint="cs"/>
          <w:rtl/>
          <w:lang w:eastAsia="he-IL"/>
        </w:rPr>
        <w:t xml:space="preserve">לא אחראי, מי שאחראי זה </w:t>
      </w:r>
      <w:r>
        <w:rPr>
          <w:rFonts w:hint="cs"/>
          <w:rtl/>
          <w:lang w:eastAsia="he-IL"/>
        </w:rPr>
        <w:t>משרד הפנים</w:t>
      </w:r>
      <w:r w:rsidR="000306CF">
        <w:rPr>
          <w:rFonts w:hint="cs"/>
          <w:rtl/>
          <w:lang w:eastAsia="he-IL"/>
        </w:rPr>
        <w:t>, משרד הפנים</w:t>
      </w:r>
      <w:r>
        <w:rPr>
          <w:rFonts w:hint="cs"/>
          <w:rtl/>
          <w:lang w:eastAsia="he-IL"/>
        </w:rPr>
        <w:t xml:space="preserve"> חייב אותי, ואני לא יכול לעשות כלום. </w:t>
      </w:r>
    </w:p>
    <w:p w:rsidR="00707487" w:rsidRDefault="00707487" w:rsidP="0070748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81799046"/>
        <w:placeholder>
          <w:docPart w:val="DefaultPlaceholder_-1854013440"/>
        </w:placeholder>
      </w:sdtPr>
      <w:sdtContent>
        <w:p w:rsidR="00707487" w:rsidRDefault="00707487" w:rsidP="00707487">
          <w:pPr>
            <w:pStyle w:val="af6"/>
            <w:keepNext/>
            <w:rPr>
              <w:rtl/>
            </w:rPr>
          </w:pPr>
          <w:r w:rsidRPr="00707487">
            <w:rPr>
              <w:rStyle w:val="afd"/>
              <w:color w:val="000000"/>
              <w:rtl/>
            </w:rPr>
            <w:t>היו"ר יואב קיש</w:t>
          </w:r>
          <w:r w:rsidRPr="00707487">
            <w:rPr>
              <w:color w:val="000000"/>
              <w:rtl/>
            </w:rPr>
            <w:t>:</w:t>
          </w:r>
        </w:p>
      </w:sdtContent>
    </w:sdt>
    <w:p w:rsidR="00707487" w:rsidRDefault="00707487" w:rsidP="00707487">
      <w:pPr>
        <w:pStyle w:val="KeepWithNext"/>
        <w:rPr>
          <w:rtl/>
          <w:lang w:eastAsia="he-IL"/>
        </w:rPr>
      </w:pPr>
    </w:p>
    <w:p w:rsidR="00707487" w:rsidRDefault="00707487" w:rsidP="0070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מחייבים </w:t>
      </w:r>
      <w:r w:rsidR="00517A4F">
        <w:rPr>
          <w:rFonts w:hint="cs"/>
          <w:rtl/>
          <w:lang w:eastAsia="he-IL"/>
        </w:rPr>
        <w:t>את הרשויות?</w:t>
      </w:r>
    </w:p>
    <w:p w:rsidR="00517A4F" w:rsidRDefault="00517A4F" w:rsidP="00707487">
      <w:pPr>
        <w:rPr>
          <w:rtl/>
          <w:lang w:eastAsia="he-IL"/>
        </w:rPr>
      </w:pPr>
      <w:bookmarkStart w:id="245" w:name="_ETM_Q1_1577402"/>
      <w:bookmarkEnd w:id="245"/>
    </w:p>
    <w:bookmarkStart w:id="246" w:name="_ETM_Q1_1572391" w:displacedByCustomXml="next"/>
    <w:bookmarkEnd w:id="246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229738579"/>
        <w:placeholder>
          <w:docPart w:val="DefaultPlaceholder_-1854013440"/>
        </w:placeholder>
      </w:sdtPr>
      <w:sdtContent>
        <w:p w:rsidR="00517A4F" w:rsidRDefault="00517A4F" w:rsidP="00517A4F">
          <w:pPr>
            <w:pStyle w:val="a4"/>
            <w:keepNext/>
            <w:rPr>
              <w:rtl/>
            </w:rPr>
          </w:pPr>
          <w:r w:rsidRPr="00517A4F">
            <w:rPr>
              <w:rStyle w:val="afd"/>
              <w:color w:val="000000"/>
              <w:rtl/>
            </w:rPr>
            <w:t>חמד עמאר (ישראל ביתנו)</w:t>
          </w:r>
          <w:r w:rsidRPr="00517A4F">
            <w:rPr>
              <w:color w:val="000000"/>
              <w:rtl/>
            </w:rPr>
            <w:t>:</w:t>
          </w:r>
        </w:p>
      </w:sdtContent>
    </w:sdt>
    <w:p w:rsidR="00517A4F" w:rsidRDefault="00517A4F" w:rsidP="00517A4F">
      <w:pPr>
        <w:pStyle w:val="KeepWithNext"/>
        <w:rPr>
          <w:rtl/>
          <w:lang w:eastAsia="he-IL"/>
        </w:rPr>
      </w:pPr>
    </w:p>
    <w:p w:rsidR="00517A4F" w:rsidRDefault="00517A4F" w:rsidP="00517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7" w:name="_ETM_Q1_1574088"/>
      <w:bookmarkEnd w:id="247"/>
      <w:r>
        <w:rPr>
          <w:rFonts w:hint="cs"/>
          <w:rtl/>
          <w:lang w:eastAsia="he-IL"/>
        </w:rPr>
        <w:t xml:space="preserve">אומר לך, זה מה שאומרים ראשי הערים. </w:t>
      </w:r>
    </w:p>
    <w:p w:rsidR="00517A4F" w:rsidRDefault="00517A4F" w:rsidP="00517A4F">
      <w:pPr>
        <w:rPr>
          <w:rtl/>
          <w:lang w:eastAsia="he-IL"/>
        </w:rPr>
      </w:pPr>
      <w:bookmarkStart w:id="248" w:name="_ETM_Q1_1581624"/>
      <w:bookmarkEnd w:id="248"/>
    </w:p>
    <w:bookmarkStart w:id="249" w:name="_ETM_Q1_1581943" w:displacedByCustomXml="next"/>
    <w:bookmarkEnd w:id="24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31709690"/>
        <w:placeholder>
          <w:docPart w:val="DefaultPlaceholder_-1854013440"/>
        </w:placeholder>
      </w:sdtPr>
      <w:sdtContent>
        <w:p w:rsidR="00517A4F" w:rsidRDefault="00517A4F" w:rsidP="00517A4F">
          <w:pPr>
            <w:pStyle w:val="af6"/>
            <w:keepNext/>
            <w:rPr>
              <w:rtl/>
            </w:rPr>
          </w:pPr>
          <w:r w:rsidRPr="00517A4F">
            <w:rPr>
              <w:rStyle w:val="afd"/>
              <w:color w:val="000000"/>
              <w:rtl/>
            </w:rPr>
            <w:t>היו"ר יואב קיש</w:t>
          </w:r>
          <w:r w:rsidRPr="00517A4F">
            <w:rPr>
              <w:color w:val="000000"/>
              <w:rtl/>
            </w:rPr>
            <w:t>:</w:t>
          </w:r>
        </w:p>
      </w:sdtContent>
    </w:sdt>
    <w:p w:rsidR="00517A4F" w:rsidRDefault="00517A4F" w:rsidP="00517A4F">
      <w:pPr>
        <w:pStyle w:val="KeepWithNext"/>
        <w:rPr>
          <w:rtl/>
          <w:lang w:eastAsia="he-IL"/>
        </w:rPr>
      </w:pPr>
    </w:p>
    <w:p w:rsidR="00517A4F" w:rsidRPr="00517A4F" w:rsidRDefault="00517A4F" w:rsidP="00517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רשות </w:t>
      </w:r>
      <w:bookmarkStart w:id="250" w:name="_ETM_Q1_1580591"/>
      <w:bookmarkEnd w:id="250"/>
      <w:r>
        <w:rPr>
          <w:rFonts w:hint="cs"/>
          <w:rtl/>
          <w:lang w:eastAsia="he-IL"/>
        </w:rPr>
        <w:t xml:space="preserve">שאחוז הגבייה שלה נמוך היא מחויבת? יש מצב, </w:t>
      </w:r>
      <w:bookmarkStart w:id="251" w:name="_ETM_Q1_1586256"/>
      <w:bookmarkEnd w:id="251"/>
      <w:r>
        <w:rPr>
          <w:rFonts w:hint="cs"/>
          <w:rtl/>
          <w:lang w:eastAsia="he-IL"/>
        </w:rPr>
        <w:t>תנאים מסוימים שמחייבים?</w:t>
      </w:r>
    </w:p>
    <w:p w:rsidR="00707487" w:rsidRDefault="00707487" w:rsidP="00517A4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הבי סיוון&lt;/Name&gt;&lt;Data&gt;להבי סיוון&lt;/Data&gt;&lt;MemberID&gt;&lt;/MemberID&gt;"/>
        <w:id w:val="1702669274"/>
        <w:placeholder>
          <w:docPart w:val="DefaultPlaceholder_-1854013440"/>
        </w:placeholder>
      </w:sdtPr>
      <w:sdtContent>
        <w:p w:rsidR="00517A4F" w:rsidRDefault="00517A4F" w:rsidP="00517A4F">
          <w:pPr>
            <w:pStyle w:val="a4"/>
            <w:keepNext/>
            <w:rPr>
              <w:rtl/>
            </w:rPr>
          </w:pPr>
          <w:r w:rsidRPr="00517A4F">
            <w:rPr>
              <w:rStyle w:val="afd"/>
              <w:color w:val="000000"/>
              <w:rtl/>
            </w:rPr>
            <w:t>להבי סיוון</w:t>
          </w:r>
          <w:r w:rsidRPr="00517A4F">
            <w:rPr>
              <w:color w:val="000000"/>
              <w:rtl/>
            </w:rPr>
            <w:t>:</w:t>
          </w:r>
        </w:p>
      </w:sdtContent>
    </w:sdt>
    <w:p w:rsidR="00517A4F" w:rsidRDefault="00517A4F" w:rsidP="00517A4F">
      <w:pPr>
        <w:pStyle w:val="KeepWithNext"/>
        <w:rPr>
          <w:rtl/>
          <w:lang w:eastAsia="he-IL"/>
        </w:rPr>
      </w:pPr>
    </w:p>
    <w:p w:rsidR="00517A4F" w:rsidRDefault="00517A4F" w:rsidP="00517A4F">
      <w:pPr>
        <w:rPr>
          <w:rtl/>
          <w:lang w:eastAsia="he-IL"/>
        </w:rPr>
      </w:pPr>
      <w:bookmarkStart w:id="252" w:name="_ETM_Q1_1586919"/>
      <w:bookmarkEnd w:id="252"/>
      <w:r>
        <w:rPr>
          <w:rFonts w:hint="cs"/>
          <w:rtl/>
          <w:lang w:eastAsia="he-IL"/>
        </w:rPr>
        <w:t>אני ביחד עם הרשות נב</w:t>
      </w:r>
      <w:bookmarkStart w:id="253" w:name="_ETM_Q1_1587049"/>
      <w:bookmarkEnd w:id="253"/>
      <w:r>
        <w:rPr>
          <w:rFonts w:hint="cs"/>
          <w:rtl/>
          <w:lang w:eastAsia="he-IL"/>
        </w:rPr>
        <w:t xml:space="preserve">נה תכנית הבראה שזה אחד מהצעדים אז ביחד - </w:t>
      </w:r>
      <w:bookmarkStart w:id="254" w:name="_ETM_Q1_1592016"/>
      <w:bookmarkEnd w:id="254"/>
      <w:r>
        <w:rPr>
          <w:rFonts w:hint="cs"/>
          <w:rtl/>
          <w:lang w:eastAsia="he-IL"/>
        </w:rPr>
        <w:t>- -</w:t>
      </w:r>
    </w:p>
    <w:p w:rsidR="00517A4F" w:rsidRDefault="00517A4F" w:rsidP="00517A4F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51720250"/>
        <w:placeholder>
          <w:docPart w:val="DefaultPlaceholder_-1854013440"/>
        </w:placeholder>
      </w:sdtPr>
      <w:sdtContent>
        <w:p w:rsidR="00517A4F" w:rsidRDefault="00517A4F" w:rsidP="00517A4F">
          <w:pPr>
            <w:pStyle w:val="a4"/>
            <w:keepNext/>
            <w:rPr>
              <w:rtl/>
            </w:rPr>
          </w:pPr>
          <w:r w:rsidRPr="00517A4F">
            <w:rPr>
              <w:rStyle w:val="afd"/>
              <w:color w:val="000000"/>
              <w:rtl/>
            </w:rPr>
            <w:t>יעל גרמן (יש עתיד)</w:t>
          </w:r>
          <w:r w:rsidRPr="00517A4F">
            <w:rPr>
              <w:color w:val="000000"/>
              <w:rtl/>
            </w:rPr>
            <w:t>:</w:t>
          </w:r>
        </w:p>
      </w:sdtContent>
    </w:sdt>
    <w:p w:rsidR="00517A4F" w:rsidRDefault="00517A4F" w:rsidP="00517A4F">
      <w:pPr>
        <w:pStyle w:val="KeepWithNext"/>
        <w:rPr>
          <w:rtl/>
          <w:lang w:eastAsia="he-IL"/>
        </w:rPr>
      </w:pPr>
    </w:p>
    <w:p w:rsidR="00517A4F" w:rsidRDefault="00517A4F" w:rsidP="00517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הגבייה מאוד נמוך. </w:t>
      </w:r>
    </w:p>
    <w:p w:rsidR="00517A4F" w:rsidRDefault="00517A4F" w:rsidP="00517A4F">
      <w:pPr>
        <w:rPr>
          <w:rtl/>
          <w:lang w:eastAsia="he-IL"/>
        </w:rPr>
      </w:pPr>
      <w:bookmarkStart w:id="255" w:name="_ETM_Q1_1596505"/>
      <w:bookmarkEnd w:id="255"/>
    </w:p>
    <w:bookmarkStart w:id="256" w:name="_ETM_Q1_1596864" w:displacedByCustomXml="next"/>
    <w:bookmarkEnd w:id="256" w:displacedByCustomXml="next"/>
    <w:sdt>
      <w:sdtPr>
        <w:rPr>
          <w:rtl/>
        </w:rPr>
        <w:alias w:val="דובר"/>
        <w:tag w:val="&lt;ID&gt;0&lt;/ID&gt;&lt;Name&gt;שלמה דולברג&lt;/Name&gt;&lt;Data&gt;שלמה דולברג&lt;/Data&gt;&lt;MemberID&gt;&lt;/MemberID&gt;"/>
        <w:id w:val="1829553619"/>
        <w:placeholder>
          <w:docPart w:val="DefaultPlaceholder_-1854013440"/>
        </w:placeholder>
      </w:sdtPr>
      <w:sdtContent>
        <w:p w:rsidR="00517A4F" w:rsidRDefault="00517A4F" w:rsidP="00517A4F">
          <w:pPr>
            <w:pStyle w:val="a4"/>
            <w:keepNext/>
            <w:rPr>
              <w:rtl/>
            </w:rPr>
          </w:pPr>
          <w:r w:rsidRPr="00517A4F">
            <w:rPr>
              <w:rStyle w:val="afd"/>
              <w:color w:val="000000"/>
              <w:rtl/>
            </w:rPr>
            <w:t xml:space="preserve">שלמה </w:t>
          </w:r>
          <w:proofErr w:type="spellStart"/>
          <w:r w:rsidRPr="00517A4F">
            <w:rPr>
              <w:rStyle w:val="afd"/>
              <w:color w:val="000000"/>
              <w:rtl/>
            </w:rPr>
            <w:t>דולברג</w:t>
          </w:r>
          <w:proofErr w:type="spellEnd"/>
          <w:r w:rsidRPr="00517A4F">
            <w:rPr>
              <w:color w:val="000000"/>
              <w:rtl/>
            </w:rPr>
            <w:t>:</w:t>
          </w:r>
        </w:p>
      </w:sdtContent>
    </w:sdt>
    <w:p w:rsidR="00517A4F" w:rsidRDefault="00517A4F" w:rsidP="00517A4F">
      <w:pPr>
        <w:pStyle w:val="KeepWithNext"/>
        <w:rPr>
          <w:rtl/>
          <w:lang w:eastAsia="he-IL"/>
        </w:rPr>
      </w:pPr>
    </w:p>
    <w:p w:rsidR="00517A4F" w:rsidRDefault="00517A4F" w:rsidP="00517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תכניות הבראה, אכן היו </w:t>
      </w:r>
      <w:bookmarkStart w:id="257" w:name="_ETM_Q1_1595290"/>
      <w:bookmarkEnd w:id="257"/>
      <w:r>
        <w:rPr>
          <w:rFonts w:hint="cs"/>
          <w:rtl/>
          <w:lang w:eastAsia="he-IL"/>
        </w:rPr>
        <w:t>תכניות הבראה שחייבו את הרשויות המקומיות.</w:t>
      </w:r>
    </w:p>
    <w:p w:rsidR="00517A4F" w:rsidRDefault="00517A4F" w:rsidP="00517A4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83684958"/>
        <w:placeholder>
          <w:docPart w:val="DefaultPlaceholder_-1854013440"/>
        </w:placeholder>
      </w:sdtPr>
      <w:sdtContent>
        <w:p w:rsidR="00517A4F" w:rsidRDefault="00517A4F" w:rsidP="00517A4F">
          <w:pPr>
            <w:pStyle w:val="af6"/>
            <w:keepNext/>
            <w:rPr>
              <w:rtl/>
            </w:rPr>
          </w:pPr>
          <w:r w:rsidRPr="00517A4F">
            <w:rPr>
              <w:rStyle w:val="afd"/>
              <w:color w:val="000000"/>
              <w:rtl/>
            </w:rPr>
            <w:t>היו"ר יואב קיש</w:t>
          </w:r>
          <w:r w:rsidRPr="00517A4F">
            <w:rPr>
              <w:color w:val="000000"/>
              <w:rtl/>
            </w:rPr>
            <w:t>:</w:t>
          </w:r>
        </w:p>
      </w:sdtContent>
    </w:sdt>
    <w:p w:rsidR="00517A4F" w:rsidRDefault="00517A4F" w:rsidP="00517A4F">
      <w:pPr>
        <w:pStyle w:val="KeepWithNext"/>
        <w:rPr>
          <w:rtl/>
          <w:lang w:eastAsia="he-IL"/>
        </w:rPr>
      </w:pPr>
    </w:p>
    <w:p w:rsidR="00517A4F" w:rsidRPr="00517A4F" w:rsidRDefault="00517A4F" w:rsidP="00517A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כל כך בהסכמה.</w:t>
      </w:r>
      <w:bookmarkStart w:id="258" w:name="_ETM_Q1_1597996"/>
      <w:bookmarkEnd w:id="258"/>
      <w:r>
        <w:rPr>
          <w:rFonts w:hint="cs"/>
          <w:rtl/>
          <w:lang w:eastAsia="he-IL"/>
        </w:rPr>
        <w:t xml:space="preserve"> כשאתה בא לרשות שהיא בקשיים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להתעלם מזה </w:t>
      </w:r>
      <w:bookmarkStart w:id="259" w:name="_ETM_Q1_1608924"/>
      <w:bookmarkEnd w:id="259"/>
      <w:r>
        <w:rPr>
          <w:rFonts w:hint="cs"/>
          <w:rtl/>
          <w:lang w:eastAsia="he-IL"/>
        </w:rPr>
        <w:t>שחברות הגבייה - - -</w:t>
      </w:r>
    </w:p>
    <w:p w:rsidR="00517A4F" w:rsidRPr="00517A4F" w:rsidRDefault="00517A4F" w:rsidP="00517A4F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689&lt;/ID&gt;&lt;Name&gt;לאה פדידה - המחנה הציוני&lt;/Name&gt;&lt;Data&gt;לאה פדידה (המחנה הציוני)&lt;/Data&gt;&lt;Shortcut&gt;&lt;/Shortcut&gt;"/>
        <w:id w:val="-1025790890"/>
        <w:placeholder>
          <w:docPart w:val="DefaultPlaceholder_-1854013440"/>
        </w:placeholder>
      </w:sdtPr>
      <w:sdtContent>
        <w:p w:rsidR="00707487" w:rsidRDefault="00517A4F" w:rsidP="00517A4F">
          <w:pPr>
            <w:pStyle w:val="af5"/>
            <w:keepNext/>
            <w:rPr>
              <w:rtl/>
            </w:rPr>
          </w:pPr>
          <w:r w:rsidRPr="00517A4F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517A4F">
            <w:rPr>
              <w:rStyle w:val="afd"/>
              <w:color w:val="000000"/>
              <w:rtl/>
            </w:rPr>
            <w:t>פדידה</w:t>
          </w:r>
          <w:proofErr w:type="spellEnd"/>
          <w:r w:rsidRPr="00517A4F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517A4F" w:rsidRDefault="00517A4F" w:rsidP="00517A4F">
      <w:pPr>
        <w:pStyle w:val="KeepWithNext"/>
        <w:rPr>
          <w:rtl/>
          <w:lang w:eastAsia="he-IL"/>
        </w:rPr>
      </w:pPr>
    </w:p>
    <w:p w:rsidR="00517A4F" w:rsidRPr="00517A4F" w:rsidRDefault="00517A4F" w:rsidP="00517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באה משם, אנחנו יודעים שזה </w:t>
      </w:r>
      <w:bookmarkStart w:id="260" w:name="_ETM_Q1_1615955"/>
      <w:bookmarkEnd w:id="260"/>
      <w:r>
        <w:rPr>
          <w:rFonts w:hint="cs"/>
          <w:rtl/>
          <w:lang w:eastAsia="he-IL"/>
        </w:rPr>
        <w:t xml:space="preserve">גם מחייב. </w:t>
      </w:r>
    </w:p>
    <w:p w:rsidR="00707487" w:rsidRDefault="00707487" w:rsidP="0070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687867900"/>
        <w:placeholder>
          <w:docPart w:val="DefaultPlaceholder_-1854013440"/>
        </w:placeholder>
      </w:sdtPr>
      <w:sdtContent>
        <w:p w:rsidR="00707487" w:rsidRDefault="00707487" w:rsidP="00707487">
          <w:pPr>
            <w:pStyle w:val="a4"/>
            <w:keepNext/>
            <w:rPr>
              <w:rtl/>
            </w:rPr>
          </w:pPr>
          <w:r w:rsidRPr="00707487">
            <w:rPr>
              <w:rStyle w:val="afd"/>
              <w:color w:val="000000"/>
              <w:rtl/>
            </w:rPr>
            <w:t>חמד עמאר (ישראל ביתנו)</w:t>
          </w:r>
          <w:r w:rsidRPr="00707487">
            <w:rPr>
              <w:color w:val="000000"/>
              <w:rtl/>
            </w:rPr>
            <w:t>:</w:t>
          </w:r>
        </w:p>
      </w:sdtContent>
    </w:sdt>
    <w:p w:rsidR="00707487" w:rsidRDefault="00707487" w:rsidP="00707487">
      <w:pPr>
        <w:pStyle w:val="KeepWithNext"/>
        <w:rPr>
          <w:rtl/>
          <w:lang w:eastAsia="he-IL"/>
        </w:rPr>
      </w:pPr>
    </w:p>
    <w:p w:rsidR="00707487" w:rsidRDefault="00553CB6" w:rsidP="00BC7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שנצא מכאן, תחת ידי הוועדה </w:t>
      </w:r>
      <w:r w:rsidR="00707487">
        <w:rPr>
          <w:rFonts w:hint="cs"/>
          <w:rtl/>
          <w:lang w:eastAsia="he-IL"/>
        </w:rPr>
        <w:t xml:space="preserve">חוק טוב. </w:t>
      </w:r>
      <w:r>
        <w:rPr>
          <w:rFonts w:hint="cs"/>
          <w:rtl/>
          <w:lang w:eastAsia="he-IL"/>
        </w:rPr>
        <w:t xml:space="preserve">חוק </w:t>
      </w:r>
      <w:bookmarkStart w:id="261" w:name="_ETM_Q1_1622457"/>
      <w:bookmarkEnd w:id="261"/>
      <w:r>
        <w:rPr>
          <w:rFonts w:hint="cs"/>
          <w:rtl/>
          <w:lang w:eastAsia="he-IL"/>
        </w:rPr>
        <w:t>טוב נותן את ההגבלות של חברת הגבייה, מה חברות הג</w:t>
      </w:r>
      <w:bookmarkStart w:id="262" w:name="_ETM_Q1_1618856"/>
      <w:bookmarkEnd w:id="262"/>
      <w:r>
        <w:rPr>
          <w:rFonts w:hint="cs"/>
          <w:rtl/>
          <w:lang w:eastAsia="he-IL"/>
        </w:rPr>
        <w:t xml:space="preserve">בייה צריכות לעשות, איך הגישה של חברות הגבייה לאזרח הפשוט </w:t>
      </w:r>
      <w:bookmarkStart w:id="263" w:name="_ETM_Q1_1624558"/>
      <w:bookmarkEnd w:id="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לך אזרח שבאמת עם מצב כלכלי בלתי רגיל, </w:t>
      </w:r>
      <w:bookmarkStart w:id="264" w:name="_ETM_Q1_1628154"/>
      <w:bookmarkEnd w:id="264"/>
      <w:r>
        <w:rPr>
          <w:rFonts w:hint="cs"/>
          <w:rtl/>
          <w:lang w:eastAsia="he-IL"/>
        </w:rPr>
        <w:t>קשה מאוד</w:t>
      </w:r>
      <w:r w:rsidR="00BC791C">
        <w:rPr>
          <w:rFonts w:hint="cs"/>
          <w:rtl/>
          <w:lang w:eastAsia="he-IL"/>
        </w:rPr>
        <w:t xml:space="preserve">, בקושי מוציא 5,000 שקלים בחודש, ואין לו אפשרות </w:t>
      </w:r>
      <w:bookmarkStart w:id="265" w:name="_ETM_Q1_1641114"/>
      <w:bookmarkEnd w:id="265"/>
      <w:r w:rsidR="00BC791C">
        <w:rPr>
          <w:rFonts w:hint="cs"/>
          <w:rtl/>
          <w:lang w:eastAsia="he-IL"/>
        </w:rPr>
        <w:t xml:space="preserve">לשלם את החוב שלו, והוא מגיע לחברת הגבייה, ואז, אם </w:t>
      </w:r>
      <w:bookmarkStart w:id="266" w:name="_ETM_Q1_1644102"/>
      <w:bookmarkEnd w:id="266"/>
      <w:r w:rsidR="00BC791C">
        <w:rPr>
          <w:rFonts w:hint="cs"/>
          <w:rtl/>
          <w:lang w:eastAsia="he-IL"/>
        </w:rPr>
        <w:t xml:space="preserve">נותנים לו תשלומים, נותנים לו תשלומים עם ריבית בלתי רגילה, </w:t>
      </w:r>
      <w:bookmarkStart w:id="267" w:name="_ETM_Q1_1642423"/>
      <w:bookmarkEnd w:id="267"/>
      <w:r w:rsidR="00BC791C">
        <w:rPr>
          <w:rFonts w:hint="cs"/>
          <w:rtl/>
          <w:lang w:eastAsia="he-IL"/>
        </w:rPr>
        <w:t xml:space="preserve">וריבית שהוא לא יכול לעמוד בה. לכן, אנחנו צריכים לבוא </w:t>
      </w:r>
      <w:bookmarkStart w:id="268" w:name="_ETM_Q1_1638897"/>
      <w:bookmarkEnd w:id="268"/>
      <w:r w:rsidR="00BC791C">
        <w:rPr>
          <w:rFonts w:hint="cs"/>
          <w:rtl/>
          <w:lang w:eastAsia="he-IL"/>
        </w:rPr>
        <w:t xml:space="preserve">לכאן, לוועדה הזאת ולהסדיר את כל נושא החוק הזה. מה </w:t>
      </w:r>
      <w:bookmarkStart w:id="269" w:name="_ETM_Q1_1649010"/>
      <w:bookmarkEnd w:id="269"/>
      <w:r w:rsidR="00BC791C">
        <w:rPr>
          <w:rFonts w:hint="cs"/>
          <w:rtl/>
          <w:lang w:eastAsia="he-IL"/>
        </w:rPr>
        <w:t xml:space="preserve">הסמכות של חברת הגבייה. מה ההשפעה של העירייה וראש העיר </w:t>
      </w:r>
      <w:bookmarkStart w:id="270" w:name="_ETM_Q1_1654270"/>
      <w:bookmarkEnd w:id="270"/>
      <w:r w:rsidR="00BC791C">
        <w:rPr>
          <w:rFonts w:hint="cs"/>
          <w:rtl/>
          <w:lang w:eastAsia="he-IL"/>
        </w:rPr>
        <w:t xml:space="preserve">על חברת הגבייה </w:t>
      </w:r>
      <w:r w:rsidR="00BC791C">
        <w:rPr>
          <w:rtl/>
          <w:lang w:eastAsia="he-IL"/>
        </w:rPr>
        <w:t>–</w:t>
      </w:r>
      <w:r w:rsidR="00BC791C">
        <w:rPr>
          <w:rFonts w:hint="cs"/>
          <w:rtl/>
          <w:lang w:eastAsia="he-IL"/>
        </w:rPr>
        <w:t xml:space="preserve"> שיהיה ברור בתוך החוק. שראש </w:t>
      </w:r>
      <w:bookmarkStart w:id="271" w:name="_ETM_Q1_1662929"/>
      <w:bookmarkEnd w:id="271"/>
      <w:r w:rsidR="00BC791C">
        <w:rPr>
          <w:rFonts w:hint="cs"/>
          <w:rtl/>
          <w:lang w:eastAsia="he-IL"/>
        </w:rPr>
        <w:t xml:space="preserve">העיר לא יגיד לך תשמע, אין לי שום נגיעה לנושא. </w:t>
      </w:r>
      <w:bookmarkStart w:id="272" w:name="_ETM_Q1_1667082"/>
      <w:bookmarkEnd w:id="272"/>
      <w:r w:rsidR="00BC791C">
        <w:rPr>
          <w:rFonts w:hint="cs"/>
          <w:rtl/>
          <w:lang w:eastAsia="he-IL"/>
        </w:rPr>
        <w:t xml:space="preserve">בסופו של דבר, ראש </w:t>
      </w:r>
      <w:r w:rsidR="00BC791C">
        <w:rPr>
          <w:rFonts w:hint="cs"/>
          <w:rtl/>
          <w:lang w:eastAsia="he-IL"/>
        </w:rPr>
        <w:lastRenderedPageBreak/>
        <w:t>העיר הוא שעומד מול האזרח</w:t>
      </w:r>
      <w:bookmarkStart w:id="273" w:name="_ETM_Q1_1643681"/>
      <w:bookmarkEnd w:id="273"/>
      <w:r w:rsidR="00BC791C">
        <w:rPr>
          <w:rFonts w:hint="cs"/>
          <w:rtl/>
          <w:lang w:eastAsia="he-IL"/>
        </w:rPr>
        <w:t xml:space="preserve">, </w:t>
      </w:r>
      <w:bookmarkStart w:id="274" w:name="_ETM_Q1_1668003"/>
      <w:bookmarkEnd w:id="274"/>
      <w:r w:rsidR="00BC791C">
        <w:rPr>
          <w:rFonts w:hint="cs"/>
          <w:rtl/>
          <w:lang w:eastAsia="he-IL"/>
        </w:rPr>
        <w:t xml:space="preserve">לא חברת הגבייה. שנית, שבתוך החוק, </w:t>
      </w:r>
      <w:r w:rsidR="00707487">
        <w:rPr>
          <w:rFonts w:hint="cs"/>
          <w:rtl/>
          <w:lang w:eastAsia="he-IL"/>
        </w:rPr>
        <w:t xml:space="preserve">כל חברות הגבייה </w:t>
      </w:r>
      <w:r w:rsidR="00BC791C">
        <w:rPr>
          <w:rFonts w:hint="cs"/>
          <w:rtl/>
          <w:lang w:eastAsia="he-IL"/>
        </w:rPr>
        <w:t>יישבו בתוך ה</w:t>
      </w:r>
      <w:r w:rsidR="00707487">
        <w:rPr>
          <w:rFonts w:hint="cs"/>
          <w:rtl/>
          <w:lang w:eastAsia="he-IL"/>
        </w:rPr>
        <w:t>עיריות</w:t>
      </w:r>
      <w:r w:rsidR="00BC791C">
        <w:rPr>
          <w:rFonts w:hint="cs"/>
          <w:rtl/>
          <w:lang w:eastAsia="he-IL"/>
        </w:rPr>
        <w:t xml:space="preserve">, שהעיריות תקצה להן </w:t>
      </w:r>
      <w:bookmarkStart w:id="275" w:name="_ETM_Q1_1678090"/>
      <w:bookmarkEnd w:id="275"/>
      <w:r w:rsidR="00BC791C">
        <w:rPr>
          <w:rFonts w:hint="cs"/>
          <w:rtl/>
          <w:lang w:eastAsia="he-IL"/>
        </w:rPr>
        <w:t xml:space="preserve">מקום שיישבו אצלם. לא יכול להיות שהאזרח יתחיל לחפש את </w:t>
      </w:r>
      <w:bookmarkStart w:id="276" w:name="_ETM_Q1_1681851"/>
      <w:bookmarkEnd w:id="276"/>
      <w:r w:rsidR="00BC791C">
        <w:rPr>
          <w:rFonts w:hint="cs"/>
          <w:rtl/>
          <w:lang w:eastAsia="he-IL"/>
        </w:rPr>
        <w:t xml:space="preserve">המשרדים של העיריות, ויתחיל לחפש את העורך דין שאתה גר </w:t>
      </w:r>
      <w:bookmarkStart w:id="277" w:name="_ETM_Q1_1684516"/>
      <w:bookmarkEnd w:id="277"/>
      <w:r w:rsidR="00BC791C">
        <w:rPr>
          <w:rFonts w:hint="cs"/>
          <w:rtl/>
          <w:lang w:eastAsia="he-IL"/>
        </w:rPr>
        <w:t xml:space="preserve">באיקס מקום, העורך דין שלהם גר שלושים קילומטר מהעיר שאתה </w:t>
      </w:r>
      <w:bookmarkStart w:id="278" w:name="_ETM_Q1_1689364"/>
      <w:bookmarkEnd w:id="278"/>
      <w:r w:rsidR="00BC791C">
        <w:rPr>
          <w:rFonts w:hint="cs"/>
          <w:rtl/>
          <w:lang w:eastAsia="he-IL"/>
        </w:rPr>
        <w:t xml:space="preserve">יושב, ואתה צריך ללכת ולסגור עם העורך דין, ועד שאתה </w:t>
      </w:r>
      <w:bookmarkStart w:id="279" w:name="_ETM_Q1_1693102"/>
      <w:bookmarkEnd w:id="279"/>
      <w:r w:rsidR="00BC791C">
        <w:rPr>
          <w:rFonts w:hint="cs"/>
          <w:rtl/>
          <w:lang w:eastAsia="he-IL"/>
        </w:rPr>
        <w:t xml:space="preserve">קובע תור אצל העורך דין, </w:t>
      </w:r>
      <w:r w:rsidR="00707487">
        <w:rPr>
          <w:rFonts w:hint="cs"/>
          <w:rtl/>
          <w:lang w:eastAsia="he-IL"/>
        </w:rPr>
        <w:t xml:space="preserve"> צריך להסדיר את הדברים האלה בתוך החוק. </w:t>
      </w:r>
      <w:r w:rsidR="00BC791C">
        <w:rPr>
          <w:rFonts w:hint="cs"/>
          <w:rtl/>
          <w:lang w:eastAsia="he-IL"/>
        </w:rPr>
        <w:t xml:space="preserve">אם אנחנו מביאים את זה </w:t>
      </w:r>
      <w:bookmarkStart w:id="280" w:name="_ETM_Q1_1699283"/>
      <w:bookmarkEnd w:id="280"/>
      <w:r w:rsidR="00BC791C">
        <w:rPr>
          <w:rFonts w:hint="cs"/>
          <w:rtl/>
          <w:lang w:eastAsia="he-IL"/>
        </w:rPr>
        <w:t xml:space="preserve">לכאן, ואני אומר, חוק טוב, וחייבים לקדם את החוק הזה. </w:t>
      </w:r>
      <w:bookmarkStart w:id="281" w:name="_ETM_Q1_1695911"/>
      <w:bookmarkEnd w:id="281"/>
      <w:r w:rsidR="00BC791C">
        <w:rPr>
          <w:rFonts w:hint="cs"/>
          <w:rtl/>
          <w:lang w:eastAsia="he-IL"/>
        </w:rPr>
        <w:t xml:space="preserve">אבל צריך לשים את החוק שישרת את האזרח בסופו של דבר. </w:t>
      </w:r>
      <w:bookmarkStart w:id="282" w:name="_ETM_Q1_1702307"/>
      <w:bookmarkEnd w:id="282"/>
      <w:r w:rsidR="00BC791C">
        <w:rPr>
          <w:rFonts w:hint="cs"/>
          <w:rtl/>
          <w:lang w:eastAsia="he-IL"/>
        </w:rPr>
        <w:t>אם נוציא מתחת ידינו חוק</w:t>
      </w:r>
      <w:r w:rsidR="00707487">
        <w:rPr>
          <w:rFonts w:hint="cs"/>
          <w:rtl/>
          <w:lang w:eastAsia="he-IL"/>
        </w:rPr>
        <w:t xml:space="preserve"> רק לתת כוח ל</w:t>
      </w:r>
      <w:r w:rsidR="00BC791C">
        <w:rPr>
          <w:rFonts w:hint="cs"/>
          <w:rtl/>
          <w:lang w:eastAsia="he-IL"/>
        </w:rPr>
        <w:t>חברות הגבייה ולהגיד של</w:t>
      </w:r>
      <w:r w:rsidR="00707487">
        <w:rPr>
          <w:rFonts w:hint="cs"/>
          <w:rtl/>
          <w:lang w:eastAsia="he-IL"/>
        </w:rPr>
        <w:t xml:space="preserve">עיריות </w:t>
      </w:r>
      <w:r w:rsidR="00BC791C">
        <w:rPr>
          <w:rFonts w:hint="cs"/>
          <w:rtl/>
          <w:lang w:eastAsia="he-IL"/>
        </w:rPr>
        <w:t xml:space="preserve">מותר לקחת </w:t>
      </w:r>
      <w:r w:rsidR="00707487">
        <w:rPr>
          <w:rFonts w:hint="cs"/>
          <w:rtl/>
          <w:lang w:eastAsia="he-IL"/>
        </w:rPr>
        <w:t xml:space="preserve">חברות </w:t>
      </w:r>
      <w:r w:rsidR="00BC791C">
        <w:rPr>
          <w:rFonts w:hint="cs"/>
          <w:rtl/>
          <w:lang w:eastAsia="he-IL"/>
        </w:rPr>
        <w:t xml:space="preserve">גבייה, </w:t>
      </w:r>
      <w:bookmarkStart w:id="283" w:name="_ETM_Q1_1708268"/>
      <w:bookmarkEnd w:id="283"/>
      <w:r w:rsidR="00BC791C">
        <w:rPr>
          <w:rFonts w:hint="cs"/>
          <w:rtl/>
          <w:lang w:eastAsia="he-IL"/>
        </w:rPr>
        <w:t xml:space="preserve">אנחנו </w:t>
      </w:r>
      <w:r w:rsidR="00707487">
        <w:rPr>
          <w:rFonts w:hint="cs"/>
          <w:rtl/>
          <w:lang w:eastAsia="he-IL"/>
        </w:rPr>
        <w:t xml:space="preserve">לא עשינו כלום. </w:t>
      </w:r>
      <w:r w:rsidR="00BC791C">
        <w:rPr>
          <w:rFonts w:hint="cs"/>
          <w:rtl/>
          <w:lang w:eastAsia="he-IL"/>
        </w:rPr>
        <w:t xml:space="preserve">צריך להסדיר את זה בחוק שלנו, </w:t>
      </w:r>
      <w:r w:rsidR="00707487">
        <w:rPr>
          <w:rFonts w:hint="cs"/>
          <w:rtl/>
          <w:lang w:eastAsia="he-IL"/>
        </w:rPr>
        <w:t xml:space="preserve">ושיהיה </w:t>
      </w:r>
      <w:r w:rsidR="00BC791C">
        <w:rPr>
          <w:rFonts w:hint="cs"/>
          <w:rtl/>
          <w:lang w:eastAsia="he-IL"/>
        </w:rPr>
        <w:t xml:space="preserve">בסופו של דבר </w:t>
      </w:r>
      <w:bookmarkStart w:id="284" w:name="_ETM_Q1_1714224"/>
      <w:bookmarkEnd w:id="284"/>
      <w:r w:rsidR="00BC791C">
        <w:rPr>
          <w:rFonts w:hint="cs"/>
          <w:rtl/>
          <w:lang w:eastAsia="he-IL"/>
        </w:rPr>
        <w:t xml:space="preserve">לטובת האזרח הוותיק. </w:t>
      </w:r>
    </w:p>
    <w:p w:rsidR="00707487" w:rsidRDefault="00707487" w:rsidP="0070748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92362940"/>
        <w:placeholder>
          <w:docPart w:val="DefaultPlaceholder_-1854013440"/>
        </w:placeholder>
      </w:sdtPr>
      <w:sdtContent>
        <w:p w:rsidR="00707487" w:rsidRDefault="00707487" w:rsidP="00707487">
          <w:pPr>
            <w:pStyle w:val="af6"/>
            <w:keepNext/>
            <w:rPr>
              <w:rtl/>
            </w:rPr>
          </w:pPr>
          <w:r w:rsidRPr="00707487">
            <w:rPr>
              <w:rStyle w:val="afd"/>
              <w:color w:val="000000"/>
              <w:rtl/>
            </w:rPr>
            <w:t>היו"ר יואב קיש</w:t>
          </w:r>
          <w:r w:rsidRPr="00707487">
            <w:rPr>
              <w:color w:val="000000"/>
              <w:rtl/>
            </w:rPr>
            <w:t>:</w:t>
          </w:r>
        </w:p>
      </w:sdtContent>
    </w:sdt>
    <w:p w:rsidR="00707487" w:rsidRDefault="00707487" w:rsidP="00707487">
      <w:pPr>
        <w:pStyle w:val="KeepWithNext"/>
        <w:rPr>
          <w:rtl/>
          <w:lang w:eastAsia="he-IL"/>
        </w:rPr>
      </w:pPr>
    </w:p>
    <w:p w:rsidR="000E5D30" w:rsidRDefault="008D45B8" w:rsidP="008D4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 הכנסת עמאר. אני רוצה לומר </w:t>
      </w:r>
      <w:bookmarkStart w:id="285" w:name="_ETM_Q1_1717589"/>
      <w:bookmarkEnd w:id="285"/>
      <w:r>
        <w:rPr>
          <w:rFonts w:hint="cs"/>
          <w:rtl/>
          <w:lang w:eastAsia="he-IL"/>
        </w:rPr>
        <w:t xml:space="preserve">לך, שבעקבות הדברים שלך, </w:t>
      </w:r>
      <w:r w:rsidR="00707487">
        <w:rPr>
          <w:rFonts w:hint="cs"/>
          <w:rtl/>
          <w:lang w:eastAsia="he-IL"/>
        </w:rPr>
        <w:t>הרי מה בעצם אנחנו אומרים</w:t>
      </w:r>
      <w:r>
        <w:rPr>
          <w:rFonts w:hint="cs"/>
          <w:rtl/>
          <w:lang w:eastAsia="he-IL"/>
        </w:rPr>
        <w:t xml:space="preserve"> פה</w:t>
      </w:r>
      <w:r w:rsidR="007074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לנו מצב קשה עם </w:t>
      </w:r>
      <w:bookmarkStart w:id="286" w:name="_ETM_Q1_1720833"/>
      <w:bookmarkEnd w:id="286"/>
      <w:r>
        <w:rPr>
          <w:rFonts w:hint="cs"/>
          <w:rtl/>
          <w:lang w:eastAsia="he-IL"/>
        </w:rPr>
        <w:t xml:space="preserve">עיריות שלא הצליחו לגבות, והיו באחוז גבייה מאוד נמוך - </w:t>
      </w:r>
      <w:bookmarkStart w:id="287" w:name="_ETM_Q1_1725802"/>
      <w:bookmarkEnd w:id="287"/>
      <w:r w:rsidR="00707487">
        <w:rPr>
          <w:rFonts w:hint="cs"/>
          <w:rtl/>
          <w:lang w:eastAsia="he-IL"/>
        </w:rPr>
        <w:t xml:space="preserve">נולד </w:t>
      </w:r>
      <w:r>
        <w:rPr>
          <w:rFonts w:hint="cs"/>
          <w:rtl/>
          <w:lang w:eastAsia="he-IL"/>
        </w:rPr>
        <w:t xml:space="preserve">הכלי הזה של </w:t>
      </w:r>
      <w:r w:rsidR="00707487">
        <w:rPr>
          <w:rFonts w:hint="cs"/>
          <w:rtl/>
          <w:lang w:eastAsia="he-IL"/>
        </w:rPr>
        <w:t xml:space="preserve">חברות גבייה, שלא סתם </w:t>
      </w:r>
      <w:r>
        <w:rPr>
          <w:rFonts w:hint="cs"/>
          <w:rtl/>
          <w:lang w:eastAsia="he-IL"/>
        </w:rPr>
        <w:t>הוא הלך לעיריות ש</w:t>
      </w:r>
      <w:r w:rsidR="00707487">
        <w:rPr>
          <w:rFonts w:hint="cs"/>
          <w:rtl/>
          <w:lang w:eastAsia="he-IL"/>
        </w:rPr>
        <w:t xml:space="preserve">בקשיים </w:t>
      </w:r>
      <w:r>
        <w:rPr>
          <w:rFonts w:hint="cs"/>
          <w:rtl/>
          <w:lang w:eastAsia="he-IL"/>
        </w:rPr>
        <w:t xml:space="preserve">או בתכניות הבהרה. </w:t>
      </w:r>
      <w:bookmarkStart w:id="288" w:name="_ETM_Q1_1735270"/>
      <w:bookmarkEnd w:id="288"/>
      <w:r>
        <w:rPr>
          <w:rFonts w:hint="cs"/>
          <w:rtl/>
          <w:lang w:eastAsia="he-IL"/>
        </w:rPr>
        <w:t xml:space="preserve">כי מה עשה הכלי הזה? הכלי הזה ניצל </w:t>
      </w:r>
      <w:r w:rsidR="00707487">
        <w:rPr>
          <w:rFonts w:hint="cs"/>
          <w:rtl/>
          <w:lang w:eastAsia="he-IL"/>
        </w:rPr>
        <w:t xml:space="preserve">את המעטפת החוקית </w:t>
      </w:r>
      <w:r>
        <w:rPr>
          <w:rFonts w:hint="cs"/>
          <w:rtl/>
          <w:lang w:eastAsia="he-IL"/>
        </w:rPr>
        <w:t xml:space="preserve">שקיימת והעלה </w:t>
      </w:r>
      <w:bookmarkStart w:id="289" w:name="_ETM_Q1_1736093"/>
      <w:bookmarkEnd w:id="289"/>
      <w:r>
        <w:rPr>
          <w:rFonts w:hint="cs"/>
          <w:rtl/>
          <w:lang w:eastAsia="he-IL"/>
        </w:rPr>
        <w:t xml:space="preserve">את רף הגבייה למספרים מאוד גבוהים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96%, 97%,</w:t>
      </w:r>
      <w:r w:rsidR="007074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 מאוד גבוהים שמצד אחד</w:t>
      </w:r>
      <w:r w:rsidR="000E5D30">
        <w:rPr>
          <w:rFonts w:hint="cs"/>
          <w:rtl/>
          <w:lang w:eastAsia="he-IL"/>
        </w:rPr>
        <w:t xml:space="preserve"> כל התושבים נהנים מהם, </w:t>
      </w:r>
      <w:bookmarkStart w:id="290" w:name="_ETM_Q1_1749636"/>
      <w:bookmarkEnd w:id="290"/>
      <w:r w:rsidR="000E5D30">
        <w:rPr>
          <w:rFonts w:hint="cs"/>
          <w:rtl/>
          <w:lang w:eastAsia="he-IL"/>
        </w:rPr>
        <w:t>כי הנה, יש לעירייה תקציב, היא מצליחה להתבסס -</w:t>
      </w:r>
      <w:r w:rsidR="00707487">
        <w:rPr>
          <w:rFonts w:hint="cs"/>
          <w:rtl/>
          <w:lang w:eastAsia="he-IL"/>
        </w:rPr>
        <w:t xml:space="preserve"> זה התועלת בדבר הזה.</w:t>
      </w:r>
    </w:p>
    <w:p w:rsidR="000E5D30" w:rsidRDefault="000E5D30" w:rsidP="008D45B8">
      <w:pPr>
        <w:rPr>
          <w:rtl/>
          <w:lang w:eastAsia="he-IL"/>
        </w:rPr>
      </w:pPr>
    </w:p>
    <w:p w:rsidR="004621AC" w:rsidRDefault="00E3742C" w:rsidP="00427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E5D30">
        <w:rPr>
          <w:rFonts w:hint="cs"/>
          <w:rtl/>
          <w:lang w:eastAsia="he-IL"/>
        </w:rPr>
        <w:t xml:space="preserve">מה קרה </w:t>
      </w:r>
      <w:bookmarkStart w:id="291" w:name="_ETM_Q1_1748439"/>
      <w:bookmarkEnd w:id="291"/>
      <w:r w:rsidR="000E5D30">
        <w:rPr>
          <w:rFonts w:hint="cs"/>
          <w:rtl/>
          <w:lang w:eastAsia="he-IL"/>
        </w:rPr>
        <w:t xml:space="preserve">פה? </w:t>
      </w:r>
      <w:r>
        <w:rPr>
          <w:rFonts w:hint="cs"/>
          <w:rtl/>
          <w:lang w:eastAsia="he-IL"/>
        </w:rPr>
        <w:t xml:space="preserve">פה </w:t>
      </w:r>
      <w:r w:rsidR="000E5D30">
        <w:rPr>
          <w:rFonts w:hint="cs"/>
          <w:rtl/>
          <w:lang w:eastAsia="he-IL"/>
        </w:rPr>
        <w:t>אני שומע את</w:t>
      </w:r>
      <w:r>
        <w:rPr>
          <w:rFonts w:hint="cs"/>
          <w:rtl/>
          <w:lang w:eastAsia="he-IL"/>
        </w:rPr>
        <w:t xml:space="preserve"> חברי הכנסת, </w:t>
      </w:r>
      <w:bookmarkStart w:id="292" w:name="_ETM_Q1_1750934"/>
      <w:bookmarkEnd w:id="292"/>
      <w:r>
        <w:rPr>
          <w:rFonts w:hint="cs"/>
          <w:rtl/>
          <w:lang w:eastAsia="he-IL"/>
        </w:rPr>
        <w:t>וגם אני אומר, אנחנו רואים את הציבור.</w:t>
      </w:r>
      <w:r w:rsidR="000E5D30">
        <w:rPr>
          <w:rFonts w:hint="cs"/>
          <w:rtl/>
          <w:lang w:eastAsia="he-IL"/>
        </w:rPr>
        <w:t xml:space="preserve"> </w:t>
      </w:r>
      <w:r w:rsidR="00707487">
        <w:rPr>
          <w:rFonts w:hint="cs"/>
          <w:rtl/>
          <w:lang w:eastAsia="he-IL"/>
        </w:rPr>
        <w:t xml:space="preserve"> ב-97% </w:t>
      </w:r>
      <w:r>
        <w:rPr>
          <w:rFonts w:hint="cs"/>
          <w:rtl/>
          <w:lang w:eastAsia="he-IL"/>
        </w:rPr>
        <w:t xml:space="preserve">הזה היינו דורסניים מדיי, לא בכל </w:t>
      </w:r>
      <w:bookmarkStart w:id="293" w:name="_ETM_Q1_1756142"/>
      <w:bookmarkEnd w:id="293"/>
      <w:r>
        <w:rPr>
          <w:rFonts w:hint="cs"/>
          <w:rtl/>
          <w:lang w:eastAsia="he-IL"/>
        </w:rPr>
        <w:t xml:space="preserve">המקרים אולי, אבל בהרבה מאוד מקרים נתקלנו באירועים דורסניים. </w:t>
      </w:r>
      <w:bookmarkStart w:id="294" w:name="_ETM_Q1_1763138"/>
      <w:bookmarkEnd w:id="294"/>
      <w:r>
        <w:rPr>
          <w:rFonts w:hint="cs"/>
          <w:rtl/>
          <w:lang w:eastAsia="he-IL"/>
        </w:rPr>
        <w:t xml:space="preserve">עכשיו, מה למעשה החוק הזה יעשה בסוף? ופה אני </w:t>
      </w:r>
      <w:bookmarkStart w:id="295" w:name="_ETM_Q1_1762346"/>
      <w:bookmarkEnd w:id="295"/>
      <w:r>
        <w:rPr>
          <w:rFonts w:hint="cs"/>
          <w:rtl/>
          <w:lang w:eastAsia="he-IL"/>
        </w:rPr>
        <w:t>אומר למשרד הפנים.</w:t>
      </w:r>
      <w:r w:rsidR="00707487">
        <w:rPr>
          <w:rFonts w:hint="cs"/>
          <w:rtl/>
          <w:lang w:eastAsia="he-IL"/>
        </w:rPr>
        <w:t xml:space="preserve"> לתפיסתי, הרי יש, </w:t>
      </w:r>
      <w:r>
        <w:rPr>
          <w:rFonts w:hint="cs"/>
          <w:rtl/>
          <w:lang w:eastAsia="he-IL"/>
        </w:rPr>
        <w:t xml:space="preserve">טרייד-אוף, אי אפשר להתעלם מזה. אז אנחנו אומרים </w:t>
      </w:r>
      <w:bookmarkStart w:id="296" w:name="_ETM_Q1_1772677"/>
      <w:bookmarkEnd w:id="296"/>
      <w:r w:rsidR="00707487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 xml:space="preserve">יישאר חוק, ויוכלו להשתמש בגבייה, </w:t>
      </w:r>
      <w:r w:rsidR="00707487">
        <w:rPr>
          <w:rFonts w:hint="cs"/>
          <w:rtl/>
          <w:lang w:eastAsia="he-IL"/>
        </w:rPr>
        <w:t xml:space="preserve">אבל הכלים הדורסניים שיש להם היום, </w:t>
      </w:r>
      <w:r w:rsidR="00427957">
        <w:rPr>
          <w:rFonts w:hint="cs"/>
          <w:rtl/>
          <w:lang w:eastAsia="he-IL"/>
        </w:rPr>
        <w:t xml:space="preserve">אנחנו נשתמש אולי במלה גסה </w:t>
      </w:r>
      <w:bookmarkStart w:id="297" w:name="_ETM_Q1_1773435"/>
      <w:bookmarkEnd w:id="297"/>
      <w:r w:rsidR="00427957">
        <w:rPr>
          <w:rFonts w:hint="cs"/>
          <w:rtl/>
          <w:lang w:eastAsia="he-IL"/>
        </w:rPr>
        <w:t xml:space="preserve">קצת </w:t>
      </w:r>
      <w:r w:rsidR="00427957">
        <w:rPr>
          <w:rtl/>
          <w:lang w:eastAsia="he-IL"/>
        </w:rPr>
        <w:t>–</w:t>
      </w:r>
      <w:r w:rsidR="00427957">
        <w:rPr>
          <w:rFonts w:hint="cs"/>
          <w:rtl/>
          <w:lang w:eastAsia="he-IL"/>
        </w:rPr>
        <w:t xml:space="preserve"> אנחנו </w:t>
      </w:r>
      <w:r w:rsidR="00707487">
        <w:rPr>
          <w:rFonts w:hint="cs"/>
          <w:rtl/>
          <w:lang w:eastAsia="he-IL"/>
        </w:rPr>
        <w:t xml:space="preserve">נסרס חלק מהם, ואז המשמעות </w:t>
      </w:r>
      <w:r w:rsidR="00427957">
        <w:rPr>
          <w:rFonts w:hint="cs"/>
          <w:rtl/>
          <w:lang w:eastAsia="he-IL"/>
        </w:rPr>
        <w:t xml:space="preserve">היא שאם היינו רגילים ל-97% אז אתה יודע מה, </w:t>
      </w:r>
      <w:bookmarkStart w:id="298" w:name="_ETM_Q1_1779745"/>
      <w:bookmarkEnd w:id="298"/>
      <w:r w:rsidR="00427957">
        <w:rPr>
          <w:rFonts w:hint="cs"/>
          <w:rtl/>
          <w:lang w:eastAsia="he-IL"/>
        </w:rPr>
        <w:t xml:space="preserve">לא יהיה 97%, </w:t>
      </w:r>
      <w:bookmarkStart w:id="299" w:name="_ETM_Q1_1788370"/>
      <w:bookmarkEnd w:id="299"/>
      <w:r w:rsidR="00427957">
        <w:rPr>
          <w:rFonts w:hint="cs"/>
          <w:rtl/>
          <w:lang w:eastAsia="he-IL"/>
        </w:rPr>
        <w:t xml:space="preserve">כי אנחנו רוצים להוריד את זה ל-95%, </w:t>
      </w:r>
      <w:r w:rsidR="00707487">
        <w:rPr>
          <w:rFonts w:hint="cs"/>
          <w:rtl/>
          <w:lang w:eastAsia="he-IL"/>
        </w:rPr>
        <w:t xml:space="preserve">יש מחיר. </w:t>
      </w:r>
    </w:p>
    <w:p w:rsidR="004621AC" w:rsidRDefault="004621AC" w:rsidP="00427957">
      <w:pPr>
        <w:rPr>
          <w:rtl/>
          <w:lang w:eastAsia="he-IL"/>
        </w:rPr>
      </w:pPr>
    </w:p>
    <w:p w:rsidR="004916A0" w:rsidRDefault="00707487" w:rsidP="00800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מתאם ציפיות פה לאנשים. </w:t>
      </w:r>
      <w:r w:rsidR="00790436">
        <w:rPr>
          <w:rFonts w:hint="cs"/>
          <w:rtl/>
          <w:lang w:eastAsia="he-IL"/>
        </w:rPr>
        <w:t xml:space="preserve">אנחנו נפסיד בצד השני. </w:t>
      </w:r>
      <w:r>
        <w:rPr>
          <w:rFonts w:hint="cs"/>
          <w:rtl/>
          <w:lang w:eastAsia="he-IL"/>
        </w:rPr>
        <w:t xml:space="preserve">אחרי החוק הזה, </w:t>
      </w:r>
      <w:r w:rsidR="00790436">
        <w:rPr>
          <w:rFonts w:hint="cs"/>
          <w:rtl/>
          <w:lang w:eastAsia="he-IL"/>
        </w:rPr>
        <w:t xml:space="preserve">אני אומר למשרד הפנים ולראשי רשויות, </w:t>
      </w:r>
      <w:bookmarkStart w:id="300" w:name="_ETM_Q1_1805346"/>
      <w:bookmarkEnd w:id="300"/>
      <w:r w:rsidR="0079043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נעלה את אחוז הגבייה אחרי שנשלים את החוק הזה. </w:t>
      </w:r>
      <w:r w:rsidR="004916A0">
        <w:rPr>
          <w:rFonts w:hint="cs"/>
          <w:rtl/>
          <w:lang w:eastAsia="he-IL"/>
        </w:rPr>
        <w:t xml:space="preserve">מה שיקרה פה, וזה מחיר שחברי כנסת צריכים </w:t>
      </w:r>
      <w:bookmarkStart w:id="301" w:name="_ETM_Q1_1811106"/>
      <w:bookmarkEnd w:id="301"/>
      <w:r w:rsidR="004916A0">
        <w:rPr>
          <w:rFonts w:hint="cs"/>
          <w:rtl/>
          <w:lang w:eastAsia="he-IL"/>
        </w:rPr>
        <w:t>להבין ש</w:t>
      </w:r>
      <w:r>
        <w:rPr>
          <w:rFonts w:hint="cs"/>
          <w:rtl/>
          <w:lang w:eastAsia="he-IL"/>
        </w:rPr>
        <w:t>לוקחים על עצמם</w:t>
      </w:r>
      <w:r w:rsidR="004916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אחוזי הגבייה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>,</w:t>
      </w:r>
      <w:r w:rsidR="004916A0">
        <w:rPr>
          <w:rFonts w:hint="cs"/>
          <w:rtl/>
          <w:lang w:eastAsia="he-IL"/>
        </w:rPr>
        <w:t xml:space="preserve"> להערכתי, אני אומר עוד פעם, זו תפיסתי, יכול להיות שאפשר </w:t>
      </w:r>
      <w:bookmarkStart w:id="302" w:name="_ETM_Q1_1815118"/>
      <w:bookmarkEnd w:id="302"/>
      <w:r w:rsidR="004916A0">
        <w:rPr>
          <w:rFonts w:hint="cs"/>
          <w:rtl/>
          <w:lang w:eastAsia="he-IL"/>
        </w:rPr>
        <w:t xml:space="preserve">לערער עליהם. </w:t>
      </w:r>
    </w:p>
    <w:p w:rsidR="004916A0" w:rsidRDefault="004916A0" w:rsidP="008008B5">
      <w:pPr>
        <w:rPr>
          <w:rtl/>
          <w:lang w:eastAsia="he-IL"/>
        </w:rPr>
      </w:pPr>
    </w:p>
    <w:p w:rsidR="004916A0" w:rsidRDefault="004916A0" w:rsidP="004916A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איתי חוטר:</w:t>
      </w:r>
    </w:p>
    <w:p w:rsidR="004916A0" w:rsidRDefault="004916A0" w:rsidP="004916A0">
      <w:pPr>
        <w:pStyle w:val="KeepWithNext"/>
        <w:rPr>
          <w:rtl/>
          <w:lang w:eastAsia="he-IL"/>
        </w:rPr>
      </w:pPr>
    </w:p>
    <w:p w:rsidR="00A33798" w:rsidRDefault="00A33798" w:rsidP="00707487">
      <w:pPr>
        <w:rPr>
          <w:rtl/>
          <w:lang w:eastAsia="he-IL"/>
        </w:rPr>
      </w:pPr>
      <w:r>
        <w:rPr>
          <w:rFonts w:hint="cs"/>
          <w:rtl/>
          <w:lang w:eastAsia="he-IL"/>
        </w:rPr>
        <w:t>נטל הארנונה יעלה על מי ש</w:t>
      </w:r>
      <w:r w:rsidR="004916A0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משלם?</w:t>
      </w:r>
    </w:p>
    <w:p w:rsidR="00A33798" w:rsidRDefault="00A33798" w:rsidP="0070748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71502664"/>
        <w:placeholder>
          <w:docPart w:val="DefaultPlaceholder_-1854013440"/>
        </w:placeholder>
      </w:sdtPr>
      <w:sdtContent>
        <w:p w:rsidR="00A33798" w:rsidRDefault="00A33798" w:rsidP="00A33798">
          <w:pPr>
            <w:pStyle w:val="af6"/>
            <w:keepNext/>
            <w:rPr>
              <w:rtl/>
            </w:rPr>
          </w:pPr>
          <w:r w:rsidRPr="00A33798">
            <w:rPr>
              <w:rStyle w:val="afd"/>
              <w:color w:val="000000"/>
              <w:rtl/>
            </w:rPr>
            <w:t>היו"ר יואב קיש</w:t>
          </w:r>
          <w:r w:rsidRPr="00A33798">
            <w:rPr>
              <w:color w:val="000000"/>
              <w:rtl/>
            </w:rPr>
            <w:t>:</w:t>
          </w:r>
        </w:p>
      </w:sdtContent>
    </w:sdt>
    <w:p w:rsidR="00A33798" w:rsidRDefault="00A33798" w:rsidP="00A33798">
      <w:pPr>
        <w:pStyle w:val="KeepWithNext"/>
        <w:rPr>
          <w:rtl/>
          <w:lang w:eastAsia="he-IL"/>
        </w:rPr>
      </w:pPr>
    </w:p>
    <w:p w:rsidR="00A33798" w:rsidRDefault="004916A0" w:rsidP="00A33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את דבריי. אתה יכול </w:t>
      </w:r>
      <w:bookmarkStart w:id="303" w:name="_ETM_Q1_1829699"/>
      <w:bookmarkEnd w:id="303"/>
      <w:r>
        <w:rPr>
          <w:rFonts w:hint="cs"/>
          <w:rtl/>
          <w:lang w:eastAsia="he-IL"/>
        </w:rPr>
        <w:t xml:space="preserve">להגיד שאתה רוצה גם מאה אחוז אם משלמים. למה 97%? </w:t>
      </w:r>
      <w:bookmarkStart w:id="304" w:name="_ETM_Q1_1834322"/>
      <w:bookmarkEnd w:id="304"/>
      <w:r>
        <w:rPr>
          <w:rFonts w:hint="cs"/>
          <w:rtl/>
          <w:lang w:eastAsia="he-IL"/>
        </w:rPr>
        <w:t>אפשר 100% - מי שלא משלם, אני מי</w:t>
      </w:r>
      <w:bookmarkStart w:id="305" w:name="_ETM_Q1_1833824"/>
      <w:bookmarkEnd w:id="305"/>
      <w:r>
        <w:rPr>
          <w:rFonts w:hint="cs"/>
          <w:rtl/>
          <w:lang w:eastAsia="he-IL"/>
        </w:rPr>
        <w:t xml:space="preserve">ד שם אותו בכלא. אפשר להגיע ל-100% סקילה. </w:t>
      </w:r>
    </w:p>
    <w:p w:rsidR="00A33798" w:rsidRDefault="00A33798" w:rsidP="00A33798">
      <w:pPr>
        <w:rPr>
          <w:rtl/>
          <w:lang w:eastAsia="he-IL"/>
        </w:rPr>
      </w:pPr>
    </w:p>
    <w:p w:rsidR="00A33798" w:rsidRDefault="004916A0" w:rsidP="004916A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יחיאל חמו:</w:t>
      </w:r>
    </w:p>
    <w:p w:rsidR="004916A0" w:rsidRDefault="004916A0" w:rsidP="004916A0">
      <w:pPr>
        <w:pStyle w:val="KeepWithNext"/>
        <w:rPr>
          <w:rtl/>
          <w:lang w:eastAsia="he-IL"/>
        </w:rPr>
      </w:pPr>
    </w:p>
    <w:p w:rsidR="00A33798" w:rsidRDefault="00A33798" w:rsidP="00A33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כלים, יש מחיקת חובות </w:t>
      </w:r>
      <w:r w:rsidR="004916A0">
        <w:rPr>
          <w:rFonts w:hint="cs"/>
          <w:rtl/>
          <w:lang w:eastAsia="he-IL"/>
        </w:rPr>
        <w:t xml:space="preserve">- - </w:t>
      </w:r>
      <w:bookmarkStart w:id="306" w:name="_ETM_Q1_1849794"/>
      <w:bookmarkEnd w:id="306"/>
      <w:r w:rsidR="004916A0">
        <w:rPr>
          <w:rFonts w:hint="cs"/>
          <w:rtl/>
          <w:lang w:eastAsia="he-IL"/>
        </w:rPr>
        <w:t>-</w:t>
      </w:r>
    </w:p>
    <w:p w:rsidR="00A33798" w:rsidRDefault="00A33798" w:rsidP="004916A0">
      <w:pPr>
        <w:ind w:firstLine="0"/>
        <w:rPr>
          <w:rtl/>
          <w:lang w:eastAsia="he-IL"/>
        </w:rPr>
      </w:pPr>
    </w:p>
    <w:p w:rsidR="004916A0" w:rsidRDefault="004916A0" w:rsidP="004916A0">
      <w:pPr>
        <w:pStyle w:val="a4"/>
        <w:keepNext/>
        <w:rPr>
          <w:rtl/>
        </w:rPr>
      </w:pPr>
      <w:bookmarkStart w:id="307" w:name="_ETM_Q1_1854099"/>
      <w:bookmarkEnd w:id="307"/>
      <w:r>
        <w:rPr>
          <w:rtl/>
        </w:rPr>
        <w:t>קארין אלהרר (יש עתיד):</w:t>
      </w:r>
    </w:p>
    <w:p w:rsidR="004916A0" w:rsidRDefault="004916A0" w:rsidP="004916A0">
      <w:pPr>
        <w:pStyle w:val="KeepWithNext"/>
        <w:rPr>
          <w:rtl/>
          <w:lang w:eastAsia="he-IL"/>
        </w:rPr>
      </w:pPr>
    </w:p>
    <w:p w:rsidR="004916A0" w:rsidRDefault="004916A0" w:rsidP="004916A0">
      <w:pPr>
        <w:rPr>
          <w:rtl/>
          <w:lang w:eastAsia="he-IL"/>
        </w:rPr>
      </w:pPr>
      <w:bookmarkStart w:id="308" w:name="_ETM_Q1_1856197"/>
      <w:bookmarkEnd w:id="308"/>
      <w:r>
        <w:rPr>
          <w:rFonts w:hint="cs"/>
          <w:rtl/>
          <w:lang w:eastAsia="he-IL"/>
        </w:rPr>
        <w:t>- - - הוצאה להורג - - -</w:t>
      </w:r>
    </w:p>
    <w:p w:rsidR="004916A0" w:rsidRDefault="004916A0" w:rsidP="004916A0">
      <w:pPr>
        <w:rPr>
          <w:rtl/>
          <w:lang w:eastAsia="he-IL"/>
        </w:rPr>
      </w:pPr>
      <w:bookmarkStart w:id="309" w:name="_ETM_Q1_1864457"/>
      <w:bookmarkEnd w:id="309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2827986"/>
        <w:placeholder>
          <w:docPart w:val="DefaultPlaceholder_-1854013440"/>
        </w:placeholder>
      </w:sdtPr>
      <w:sdtContent>
        <w:p w:rsidR="00A33798" w:rsidRDefault="00A33798" w:rsidP="00A33798">
          <w:pPr>
            <w:pStyle w:val="af6"/>
            <w:keepNext/>
            <w:rPr>
              <w:rtl/>
            </w:rPr>
          </w:pPr>
          <w:r w:rsidRPr="00A33798">
            <w:rPr>
              <w:rStyle w:val="afd"/>
              <w:color w:val="000000"/>
              <w:rtl/>
            </w:rPr>
            <w:t>היו"ר יואב קיש</w:t>
          </w:r>
          <w:r w:rsidRPr="00A33798">
            <w:rPr>
              <w:color w:val="000000"/>
              <w:rtl/>
            </w:rPr>
            <w:t>:</w:t>
          </w:r>
        </w:p>
      </w:sdtContent>
    </w:sdt>
    <w:p w:rsidR="00A33798" w:rsidRDefault="00A33798" w:rsidP="00A33798">
      <w:pPr>
        <w:pStyle w:val="KeepWithNext"/>
        <w:rPr>
          <w:rtl/>
          <w:lang w:eastAsia="he-IL"/>
        </w:rPr>
      </w:pPr>
    </w:p>
    <w:p w:rsidR="00A33798" w:rsidRPr="00A33798" w:rsidRDefault="004916A0" w:rsidP="004916A0">
      <w:pPr>
        <w:rPr>
          <w:rtl/>
          <w:lang w:eastAsia="he-IL"/>
        </w:rPr>
      </w:pPr>
      <w:bookmarkStart w:id="310" w:name="_ETM_Q1_1866309"/>
      <w:bookmarkEnd w:id="310"/>
      <w:r>
        <w:rPr>
          <w:rFonts w:hint="cs"/>
          <w:rtl/>
          <w:lang w:eastAsia="he-IL"/>
        </w:rPr>
        <w:t xml:space="preserve">אני רוצה להגיד עוד פעם וחשוב לי לומר את זה. </w:t>
      </w:r>
      <w:bookmarkStart w:id="311" w:name="_ETM_Q1_1866868"/>
      <w:bookmarkEnd w:id="311"/>
      <w:r>
        <w:rPr>
          <w:rFonts w:hint="cs"/>
          <w:rtl/>
          <w:lang w:eastAsia="he-IL"/>
        </w:rPr>
        <w:t xml:space="preserve">יכול להיות שנופתע, ונגלה שאחרי שהסדרנו את זה, והגדרנו, </w:t>
      </w:r>
      <w:bookmarkStart w:id="312" w:name="_ETM_Q1_1872408"/>
      <w:bookmarkEnd w:id="312"/>
      <w:r>
        <w:rPr>
          <w:rFonts w:hint="cs"/>
          <w:rtl/>
          <w:lang w:eastAsia="he-IL"/>
        </w:rPr>
        <w:t xml:space="preserve">אולי אחוז הגבייה יעלה. </w:t>
      </w:r>
      <w:r w:rsidR="00A33798">
        <w:rPr>
          <w:rFonts w:hint="cs"/>
          <w:rtl/>
          <w:lang w:eastAsia="he-IL"/>
        </w:rPr>
        <w:t xml:space="preserve">אני צופה דבר אחר. </w:t>
      </w:r>
      <w:r>
        <w:rPr>
          <w:rFonts w:hint="cs"/>
          <w:rtl/>
          <w:lang w:eastAsia="he-IL"/>
        </w:rPr>
        <w:t xml:space="preserve">אני אומר, יש פה כלים מסוימים </w:t>
      </w:r>
      <w:bookmarkStart w:id="313" w:name="_ETM_Q1_1875983"/>
      <w:bookmarkEnd w:id="313"/>
      <w:r>
        <w:rPr>
          <w:rFonts w:hint="cs"/>
          <w:rtl/>
          <w:lang w:eastAsia="he-IL"/>
        </w:rPr>
        <w:t xml:space="preserve">שהיום קיימים בגבייה שחברי הכנסת סוברים שהם כלים דורסניים, </w:t>
      </w:r>
      <w:bookmarkStart w:id="314" w:name="_ETM_Q1_1880363"/>
      <w:bookmarkEnd w:id="314"/>
      <w:r>
        <w:rPr>
          <w:rFonts w:hint="cs"/>
          <w:rtl/>
          <w:lang w:eastAsia="he-IL"/>
        </w:rPr>
        <w:t xml:space="preserve">שאנחנו רוצים אותם לסרס. מה לעשות? המשמעות של זה תהיה </w:t>
      </w:r>
      <w:bookmarkStart w:id="315" w:name="_ETM_Q1_1885443"/>
      <w:bookmarkEnd w:id="315"/>
      <w:r>
        <w:rPr>
          <w:rFonts w:hint="cs"/>
          <w:rtl/>
          <w:lang w:eastAsia="he-IL"/>
        </w:rPr>
        <w:t xml:space="preserve">שהדורסנות שקיימת היום בחוק, </w:t>
      </w:r>
      <w:r w:rsidR="00A33798">
        <w:rPr>
          <w:rFonts w:hint="cs"/>
          <w:rtl/>
          <w:lang w:eastAsia="he-IL"/>
        </w:rPr>
        <w:t>היום החוק דורסני,</w:t>
      </w:r>
      <w:r>
        <w:rPr>
          <w:rFonts w:hint="cs"/>
          <w:rtl/>
          <w:lang w:eastAsia="he-IL"/>
        </w:rPr>
        <w:t xml:space="preserve"> אף אחד לא ישכנע אותי </w:t>
      </w:r>
      <w:bookmarkStart w:id="316" w:name="_ETM_Q1_1888768"/>
      <w:bookmarkEnd w:id="316"/>
      <w:r>
        <w:rPr>
          <w:rFonts w:hint="cs"/>
          <w:rtl/>
          <w:lang w:eastAsia="he-IL"/>
        </w:rPr>
        <w:t xml:space="preserve">אחרת. אם בוחרים או לא בוחרים להשתמש בו זו שאלה </w:t>
      </w:r>
      <w:bookmarkStart w:id="317" w:name="_ETM_Q1_1891106"/>
      <w:bookmarkEnd w:id="317"/>
      <w:r>
        <w:rPr>
          <w:rFonts w:hint="cs"/>
          <w:rtl/>
          <w:lang w:eastAsia="he-IL"/>
        </w:rPr>
        <w:t>-</w:t>
      </w:r>
      <w:r w:rsidR="00A33798">
        <w:rPr>
          <w:rFonts w:hint="cs"/>
          <w:rtl/>
          <w:lang w:eastAsia="he-IL"/>
        </w:rPr>
        <w:t xml:space="preserve"> היא לא תמשיך. </w:t>
      </w:r>
      <w:r>
        <w:rPr>
          <w:rFonts w:hint="cs"/>
          <w:rtl/>
          <w:lang w:eastAsia="he-IL"/>
        </w:rPr>
        <w:t xml:space="preserve">ולכן, </w:t>
      </w:r>
      <w:r w:rsidR="00A33798">
        <w:rPr>
          <w:rFonts w:hint="cs"/>
          <w:rtl/>
          <w:lang w:eastAsia="he-IL"/>
        </w:rPr>
        <w:t xml:space="preserve">כן, אני אומר למשרד </w:t>
      </w:r>
      <w:r>
        <w:rPr>
          <w:rFonts w:hint="cs"/>
          <w:rtl/>
          <w:lang w:eastAsia="he-IL"/>
        </w:rPr>
        <w:t xml:space="preserve">הפנים, ואני אומר לשלטון המקומי, אני צופה בהסתכלות ריאלית </w:t>
      </w:r>
      <w:bookmarkStart w:id="318" w:name="_ETM_Q1_1901773"/>
      <w:bookmarkEnd w:id="318"/>
      <w:r>
        <w:rPr>
          <w:rFonts w:hint="cs"/>
          <w:rtl/>
          <w:lang w:eastAsia="he-IL"/>
        </w:rPr>
        <w:t xml:space="preserve">שבמהלך הזה מצד אחד, </w:t>
      </w:r>
      <w:r w:rsidR="000971CB">
        <w:rPr>
          <w:rFonts w:hint="cs"/>
          <w:rtl/>
          <w:lang w:eastAsia="he-IL"/>
        </w:rPr>
        <w:t xml:space="preserve">אנחנו אולי מקלים על </w:t>
      </w:r>
      <w:bookmarkStart w:id="319" w:name="_ETM_Q1_1902091"/>
      <w:bookmarkEnd w:id="319"/>
      <w:r w:rsidR="000971CB">
        <w:rPr>
          <w:rFonts w:hint="cs"/>
          <w:rtl/>
          <w:lang w:eastAsia="he-IL"/>
        </w:rPr>
        <w:t xml:space="preserve">אותם אזרחים שלא משלמים. אתה צודק, למה להקל על מי </w:t>
      </w:r>
      <w:bookmarkStart w:id="320" w:name="_ETM_Q1_1909551"/>
      <w:bookmarkEnd w:id="320"/>
      <w:r w:rsidR="000971CB">
        <w:rPr>
          <w:rFonts w:hint="cs"/>
          <w:rtl/>
          <w:lang w:eastAsia="he-IL"/>
        </w:rPr>
        <w:t xml:space="preserve">שלא משלם? אבל אנחנו רוצים להקל על מי שלא משלם </w:t>
      </w:r>
      <w:bookmarkStart w:id="321" w:name="_ETM_Q1_1913046"/>
      <w:bookmarkEnd w:id="321"/>
      <w:r w:rsidR="000971CB">
        <w:rPr>
          <w:rFonts w:hint="cs"/>
          <w:rtl/>
          <w:lang w:eastAsia="he-IL"/>
        </w:rPr>
        <w:t>שיש לו סיבה?</w:t>
      </w:r>
    </w:p>
    <w:p w:rsidR="00A767D9" w:rsidRPr="00C5265A" w:rsidRDefault="00A767D9" w:rsidP="00C5265A">
      <w:pPr>
        <w:rPr>
          <w:rtl/>
          <w:lang w:eastAsia="he-IL"/>
        </w:rPr>
      </w:pPr>
    </w:p>
    <w:p w:rsidR="00865EA8" w:rsidRDefault="000971CB" w:rsidP="00865EA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נתייחס לזה בהמשך. אבל אני רוצה שתבינו </w:t>
      </w:r>
      <w:bookmarkStart w:id="322" w:name="_ETM_Q1_1929596"/>
      <w:bookmarkEnd w:id="322"/>
      <w:r>
        <w:rPr>
          <w:rFonts w:hint="cs"/>
          <w:rtl/>
          <w:lang w:eastAsia="he-IL"/>
        </w:rPr>
        <w:t xml:space="preserve">שלפחות כך אני רואה את זה. וזה נכון, שהשאלה הזאת </w:t>
      </w:r>
      <w:bookmarkStart w:id="323" w:name="_ETM_Q1_1934731"/>
      <w:bookmarkEnd w:id="323"/>
      <w:r>
        <w:rPr>
          <w:rFonts w:hint="cs"/>
          <w:rtl/>
          <w:lang w:eastAsia="he-IL"/>
        </w:rPr>
        <w:t xml:space="preserve">היא שאלה לגיטימית. השאלה היא לגיטימית, ואני אשאל גם את </w:t>
      </w:r>
      <w:bookmarkStart w:id="324" w:name="_ETM_Q1_1949203"/>
      <w:bookmarkEnd w:id="324"/>
      <w:r>
        <w:rPr>
          <w:rFonts w:hint="cs"/>
          <w:rtl/>
          <w:lang w:eastAsia="he-IL"/>
        </w:rPr>
        <w:t xml:space="preserve">כל חברי הכנסת פה, האם בזה שאנחנו מקלים על האזרח </w:t>
      </w:r>
      <w:bookmarkStart w:id="325" w:name="_ETM_Q1_1953497"/>
      <w:bookmarkEnd w:id="325"/>
      <w:r>
        <w:rPr>
          <w:rFonts w:hint="cs"/>
          <w:rtl/>
          <w:lang w:eastAsia="he-IL"/>
        </w:rPr>
        <w:t xml:space="preserve">שלא משלם בעצם, או בעצם מייצרים סיטואציה שעוזרים לו לשלם, </w:t>
      </w:r>
      <w:bookmarkStart w:id="326" w:name="_ETM_Q1_1954912"/>
      <w:bookmarkEnd w:id="326"/>
      <w:r>
        <w:rPr>
          <w:rFonts w:hint="cs"/>
          <w:rtl/>
          <w:lang w:eastAsia="he-IL"/>
        </w:rPr>
        <w:t xml:space="preserve">האם אנחנו לא פוגעים באותם אזרחים שומרי חוק שמשלמים? שאלה לגיטימית, אתה תקבל את הזמן לדבר. אבל אני אומר לך </w:t>
      </w:r>
      <w:bookmarkStart w:id="327" w:name="_ETM_Q1_1963974"/>
      <w:bookmarkEnd w:id="327"/>
      <w:r>
        <w:rPr>
          <w:rFonts w:hint="cs"/>
          <w:rtl/>
          <w:lang w:eastAsia="he-IL"/>
        </w:rPr>
        <w:t>שהמשקולת זזה יותר מדיי למקום שאנחנו מתעללים גם באזרחים נורמטיביים.</w:t>
      </w:r>
    </w:p>
    <w:p w:rsidR="00A33798" w:rsidRDefault="00A33798" w:rsidP="00865EA8">
      <w:pPr>
        <w:rPr>
          <w:rtl/>
          <w:lang w:eastAsia="he-IL"/>
        </w:rPr>
      </w:pPr>
    </w:p>
    <w:p w:rsidR="000971CB" w:rsidRDefault="000971CB" w:rsidP="000971CB">
      <w:pPr>
        <w:pStyle w:val="a4"/>
        <w:keepNext/>
        <w:rPr>
          <w:rtl/>
        </w:rPr>
      </w:pPr>
      <w:bookmarkStart w:id="328" w:name="_ETM_Q1_1973083"/>
      <w:bookmarkEnd w:id="328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0971CB" w:rsidRDefault="000971CB" w:rsidP="000971CB">
      <w:pPr>
        <w:pStyle w:val="KeepWithNext"/>
        <w:rPr>
          <w:rtl/>
          <w:lang w:eastAsia="he-IL"/>
        </w:rPr>
      </w:pPr>
    </w:p>
    <w:p w:rsidR="000971CB" w:rsidRDefault="000971CB" w:rsidP="000971C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329" w:name="_ETM_Q1_1968778"/>
      <w:bookmarkEnd w:id="329"/>
      <w:r>
        <w:rPr>
          <w:rFonts w:hint="cs"/>
          <w:rtl/>
          <w:lang w:eastAsia="he-IL"/>
        </w:rPr>
        <w:t xml:space="preserve"> מתי אנחנו מקבלים סוציאליזם מוחלט?</w:t>
      </w:r>
    </w:p>
    <w:p w:rsidR="000971CB" w:rsidRDefault="000971CB" w:rsidP="000971CB">
      <w:pPr>
        <w:ind w:firstLine="0"/>
        <w:rPr>
          <w:rtl/>
          <w:lang w:eastAsia="he-IL"/>
        </w:rPr>
      </w:pPr>
      <w:bookmarkStart w:id="330" w:name="_ETM_Q1_1973615"/>
      <w:bookmarkEnd w:id="330"/>
    </w:p>
    <w:p w:rsidR="000971CB" w:rsidRDefault="000971CB" w:rsidP="000971CB">
      <w:pPr>
        <w:pStyle w:val="af6"/>
        <w:keepNext/>
        <w:rPr>
          <w:rtl/>
        </w:rPr>
      </w:pPr>
      <w:bookmarkStart w:id="331" w:name="_ETM_Q1_1975060"/>
      <w:bookmarkEnd w:id="331"/>
      <w:r>
        <w:rPr>
          <w:rtl/>
        </w:rPr>
        <w:t>היו"ר יואב קיש:</w:t>
      </w:r>
    </w:p>
    <w:p w:rsidR="000971CB" w:rsidRDefault="000971CB" w:rsidP="000971CB">
      <w:pPr>
        <w:pStyle w:val="KeepWithNext"/>
        <w:rPr>
          <w:rtl/>
          <w:lang w:eastAsia="he-IL"/>
        </w:rPr>
      </w:pPr>
    </w:p>
    <w:p w:rsidR="000971CB" w:rsidRDefault="000971CB" w:rsidP="0009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זוהיר</w:t>
      </w:r>
      <w:proofErr w:type="spellEnd"/>
      <w:r>
        <w:rPr>
          <w:rFonts w:hint="cs"/>
          <w:rtl/>
          <w:lang w:eastAsia="he-IL"/>
        </w:rPr>
        <w:t xml:space="preserve"> בהלול, אי </w:t>
      </w:r>
      <w:bookmarkStart w:id="332" w:name="_ETM_Q1_1975821"/>
      <w:bookmarkEnd w:id="332"/>
      <w:r>
        <w:rPr>
          <w:rFonts w:hint="cs"/>
          <w:rtl/>
          <w:lang w:eastAsia="he-IL"/>
        </w:rPr>
        <w:t xml:space="preserve">אפשר להתעלם מהמשמעות של אם אנחנו הולכים למהלך הזה, מה </w:t>
      </w:r>
      <w:bookmarkStart w:id="333" w:name="_ETM_Q1_1979998"/>
      <w:bookmarkEnd w:id="333"/>
      <w:r>
        <w:rPr>
          <w:rFonts w:hint="cs"/>
          <w:rtl/>
          <w:lang w:eastAsia="he-IL"/>
        </w:rPr>
        <w:t xml:space="preserve">קורה. </w:t>
      </w:r>
    </w:p>
    <w:p w:rsidR="000971CB" w:rsidRDefault="000971CB" w:rsidP="00815870">
      <w:pPr>
        <w:ind w:firstLine="0"/>
        <w:rPr>
          <w:rtl/>
          <w:lang w:eastAsia="he-IL"/>
        </w:rPr>
      </w:pPr>
      <w:bookmarkStart w:id="334" w:name="_ETM_Q1_1984526"/>
      <w:bookmarkEnd w:id="334"/>
    </w:p>
    <w:p w:rsidR="00815870" w:rsidRDefault="00815870" w:rsidP="00815870">
      <w:pPr>
        <w:ind w:firstLine="0"/>
        <w:rPr>
          <w:rtl/>
          <w:lang w:eastAsia="he-IL"/>
        </w:rPr>
      </w:pPr>
      <w:bookmarkStart w:id="335" w:name="_ETM_Q1_1987550"/>
      <w:bookmarkEnd w:id="335"/>
      <w:r>
        <w:rPr>
          <w:rFonts w:hint="cs"/>
          <w:rtl/>
          <w:lang w:eastAsia="he-IL"/>
        </w:rPr>
        <w:tab/>
        <w:t xml:space="preserve">חבר הכנסת טלב אבו </w:t>
      </w:r>
      <w:proofErr w:type="spellStart"/>
      <w:r>
        <w:rPr>
          <w:rFonts w:hint="cs"/>
          <w:rtl/>
          <w:lang w:eastAsia="he-IL"/>
        </w:rPr>
        <w:t>עראר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815870" w:rsidRDefault="00815870" w:rsidP="00815870">
      <w:pPr>
        <w:ind w:firstLine="0"/>
        <w:rPr>
          <w:rtl/>
          <w:lang w:eastAsia="he-IL"/>
        </w:rPr>
      </w:pPr>
      <w:bookmarkStart w:id="336" w:name="_ETM_Q1_1989731"/>
      <w:bookmarkEnd w:id="336"/>
    </w:p>
    <w:sdt>
      <w:sdtPr>
        <w:rPr>
          <w:rFonts w:hint="cs"/>
          <w:rtl/>
        </w:rPr>
        <w:alias w:val="דובר"/>
        <w:tag w:val="&lt;ID&gt;5066&lt;/ID&gt;&lt;Name&gt;טלב אבו עראר - הרשימה המשותפת&lt;/Name&gt;&lt;Data&gt;טלב אבו עראר (הרשימה המשותפת)&lt;/Data&gt;&lt;Shortcut&gt;טלאב&lt;/Shortcut&gt;&lt;MemberID&gt;2521&lt;/MemberID&gt;"/>
        <w:id w:val="2074768294"/>
        <w:placeholder>
          <w:docPart w:val="DefaultPlaceholder_-1854013440"/>
        </w:placeholder>
      </w:sdtPr>
      <w:sdtContent>
        <w:p w:rsidR="00A33798" w:rsidRDefault="00A33798" w:rsidP="00A33798">
          <w:pPr>
            <w:pStyle w:val="a4"/>
            <w:keepNext/>
            <w:rPr>
              <w:rtl/>
            </w:rPr>
          </w:pPr>
          <w:r w:rsidRPr="00A33798">
            <w:rPr>
              <w:rStyle w:val="afd"/>
              <w:color w:val="000000"/>
              <w:rtl/>
            </w:rPr>
            <w:t xml:space="preserve">טלב אבו </w:t>
          </w:r>
          <w:proofErr w:type="spellStart"/>
          <w:r w:rsidRPr="00A33798">
            <w:rPr>
              <w:rStyle w:val="afd"/>
              <w:color w:val="000000"/>
              <w:rtl/>
            </w:rPr>
            <w:t>עראר</w:t>
          </w:r>
          <w:proofErr w:type="spellEnd"/>
          <w:r w:rsidRPr="00A33798">
            <w:rPr>
              <w:rStyle w:val="afd"/>
              <w:color w:val="000000"/>
              <w:rtl/>
            </w:rPr>
            <w:t xml:space="preserve"> (הרשימה המשותפת)</w:t>
          </w:r>
          <w:r w:rsidRPr="00A33798">
            <w:rPr>
              <w:color w:val="000000"/>
              <w:rtl/>
            </w:rPr>
            <w:t>:</w:t>
          </w:r>
        </w:p>
      </w:sdtContent>
    </w:sdt>
    <w:p w:rsidR="00A33798" w:rsidRDefault="00A33798" w:rsidP="00A33798">
      <w:pPr>
        <w:pStyle w:val="KeepWithNext"/>
        <w:rPr>
          <w:rtl/>
          <w:lang w:eastAsia="he-IL"/>
        </w:rPr>
      </w:pPr>
    </w:p>
    <w:p w:rsidR="00A33798" w:rsidRDefault="00815870" w:rsidP="00A33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 היושב-ראש, אולי </w:t>
      </w:r>
      <w:bookmarkStart w:id="337" w:name="_ETM_Q1_1992273"/>
      <w:bookmarkEnd w:id="337"/>
      <w:r>
        <w:rPr>
          <w:rFonts w:hint="cs"/>
          <w:rtl/>
          <w:lang w:eastAsia="he-IL"/>
        </w:rPr>
        <w:t>כולנו מסכימים ש</w:t>
      </w:r>
      <w:r w:rsidR="00A33798">
        <w:rPr>
          <w:rFonts w:hint="cs"/>
          <w:rtl/>
          <w:lang w:eastAsia="he-IL"/>
        </w:rPr>
        <w:t>המטרה כאן היא לייעל את הרשויות</w:t>
      </w:r>
      <w:r>
        <w:rPr>
          <w:rFonts w:hint="cs"/>
          <w:rtl/>
          <w:lang w:eastAsia="he-IL"/>
        </w:rPr>
        <w:t>,</w:t>
      </w:r>
      <w:r w:rsidR="00A33798">
        <w:rPr>
          <w:rFonts w:hint="cs"/>
          <w:rtl/>
          <w:lang w:eastAsia="he-IL"/>
        </w:rPr>
        <w:t xml:space="preserve"> ולשפר את השירותים </w:t>
      </w:r>
      <w:r>
        <w:rPr>
          <w:rFonts w:hint="cs"/>
          <w:rtl/>
          <w:lang w:eastAsia="he-IL"/>
        </w:rPr>
        <w:t xml:space="preserve">לתושב. </w:t>
      </w:r>
      <w:r w:rsidR="00A33798">
        <w:rPr>
          <w:rFonts w:hint="cs"/>
          <w:rtl/>
          <w:lang w:eastAsia="he-IL"/>
        </w:rPr>
        <w:t xml:space="preserve">אבל האמת, </w:t>
      </w:r>
      <w:r>
        <w:rPr>
          <w:rFonts w:hint="cs"/>
          <w:rtl/>
          <w:lang w:eastAsia="he-IL"/>
        </w:rPr>
        <w:t xml:space="preserve">אני אישית </w:t>
      </w:r>
      <w:r w:rsidR="00A33798">
        <w:rPr>
          <w:rFonts w:hint="cs"/>
          <w:rtl/>
          <w:lang w:eastAsia="he-IL"/>
        </w:rPr>
        <w:t xml:space="preserve">נגד חברת גבייה, </w:t>
      </w:r>
      <w:r>
        <w:rPr>
          <w:rFonts w:hint="cs"/>
          <w:rtl/>
          <w:lang w:eastAsia="he-IL"/>
        </w:rPr>
        <w:t xml:space="preserve">כי הפכו להיות </w:t>
      </w:r>
      <w:r w:rsidR="00A33798">
        <w:rPr>
          <w:rFonts w:hint="cs"/>
          <w:rtl/>
          <w:lang w:eastAsia="he-IL"/>
        </w:rPr>
        <w:t>נטל על הרשות</w:t>
      </w:r>
      <w:r>
        <w:rPr>
          <w:rFonts w:hint="cs"/>
          <w:rtl/>
          <w:lang w:eastAsia="he-IL"/>
        </w:rPr>
        <w:t xml:space="preserve">, הפכו </w:t>
      </w:r>
      <w:bookmarkStart w:id="338" w:name="_ETM_Q1_2011678"/>
      <w:bookmarkEnd w:id="338"/>
      <w:r>
        <w:rPr>
          <w:rFonts w:hint="cs"/>
          <w:rtl/>
          <w:lang w:eastAsia="he-IL"/>
        </w:rPr>
        <w:t xml:space="preserve">להיות מוקד לשחיתות בחלק מהמקרים. ואני חושב שגם משתמשים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" w:name="_ETM_Q1_2019400"/>
      <w:bookmarkEnd w:id="339"/>
      <w:r>
        <w:rPr>
          <w:rFonts w:hint="cs"/>
          <w:rtl/>
          <w:lang w:eastAsia="he-IL"/>
        </w:rPr>
        <w:t>ברשויות</w:t>
      </w:r>
      <w:r w:rsidR="00A33798">
        <w:rPr>
          <w:rFonts w:hint="cs"/>
          <w:rtl/>
          <w:lang w:eastAsia="he-IL"/>
        </w:rPr>
        <w:t xml:space="preserve"> ככלי להתחשבנות עם חלק מהתושבים. </w:t>
      </w:r>
    </w:p>
    <w:p w:rsidR="00876C7F" w:rsidRDefault="00876C7F" w:rsidP="00A33798">
      <w:pPr>
        <w:rPr>
          <w:rtl/>
          <w:lang w:eastAsia="he-IL"/>
        </w:rPr>
      </w:pPr>
    </w:p>
    <w:p w:rsidR="00876C7F" w:rsidRDefault="00876C7F" w:rsidP="00A337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כראש רשות ניסיתי</w:t>
      </w:r>
      <w:r w:rsidR="00375890">
        <w:rPr>
          <w:rFonts w:hint="cs"/>
          <w:rtl/>
          <w:lang w:eastAsia="he-IL"/>
        </w:rPr>
        <w:t xml:space="preserve"> את זה.</w:t>
      </w:r>
    </w:p>
    <w:p w:rsidR="00876C7F" w:rsidRDefault="00876C7F" w:rsidP="00A3379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17631280"/>
        <w:placeholder>
          <w:docPart w:val="DefaultPlaceholder_-1854013440"/>
        </w:placeholder>
      </w:sdtPr>
      <w:sdtContent>
        <w:p w:rsidR="00876C7F" w:rsidRDefault="00876C7F" w:rsidP="00876C7F">
          <w:pPr>
            <w:pStyle w:val="af6"/>
            <w:keepNext/>
            <w:rPr>
              <w:rtl/>
            </w:rPr>
          </w:pPr>
          <w:r w:rsidRPr="00876C7F">
            <w:rPr>
              <w:rStyle w:val="afd"/>
              <w:color w:val="000000"/>
              <w:rtl/>
            </w:rPr>
            <w:t>היו"ר יואב קיש</w:t>
          </w:r>
          <w:r w:rsidRPr="00876C7F">
            <w:rPr>
              <w:color w:val="000000"/>
              <w:rtl/>
            </w:rPr>
            <w:t>:</w:t>
          </w:r>
        </w:p>
      </w:sdtContent>
    </w:sdt>
    <w:p w:rsidR="00876C7F" w:rsidRDefault="00876C7F" w:rsidP="00876C7F">
      <w:pPr>
        <w:pStyle w:val="KeepWithNext"/>
        <w:rPr>
          <w:rtl/>
          <w:lang w:eastAsia="he-IL"/>
        </w:rPr>
      </w:pPr>
    </w:p>
    <w:p w:rsidR="00876C7F" w:rsidRDefault="00876C7F" w:rsidP="00876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שאתה נגד. </w:t>
      </w:r>
    </w:p>
    <w:p w:rsidR="00876C7F" w:rsidRDefault="00876C7F" w:rsidP="00876C7F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066&lt;/ID&gt;&lt;Name&gt;טלב אבו עראר - הרשימה המשותפת&lt;/Name&gt;&lt;Data&gt;טלב אבו עראר (הרשימה המשותפת)&lt;/Data&gt;&lt;Shortcut&gt;טלאב&lt;/Shortcut&gt;"/>
        <w:id w:val="-199477412"/>
        <w:placeholder>
          <w:docPart w:val="DefaultPlaceholder_-1854013440"/>
        </w:placeholder>
      </w:sdtPr>
      <w:sdtContent>
        <w:p w:rsidR="00876C7F" w:rsidRDefault="00876C7F" w:rsidP="00876C7F">
          <w:pPr>
            <w:pStyle w:val="-"/>
            <w:keepNext/>
            <w:rPr>
              <w:rtl/>
            </w:rPr>
          </w:pPr>
          <w:r w:rsidRPr="00876C7F">
            <w:rPr>
              <w:rStyle w:val="afd"/>
              <w:color w:val="000000"/>
              <w:rtl/>
            </w:rPr>
            <w:t xml:space="preserve">טלב אבו </w:t>
          </w:r>
          <w:proofErr w:type="spellStart"/>
          <w:r w:rsidRPr="00876C7F">
            <w:rPr>
              <w:rStyle w:val="afd"/>
              <w:color w:val="000000"/>
              <w:rtl/>
            </w:rPr>
            <w:t>עראר</w:t>
          </w:r>
          <w:proofErr w:type="spellEnd"/>
          <w:r w:rsidRPr="00876C7F">
            <w:rPr>
              <w:rStyle w:val="afd"/>
              <w:color w:val="000000"/>
              <w:rtl/>
            </w:rPr>
            <w:t xml:space="preserve"> (הרשימה המשותפת)</w:t>
          </w:r>
          <w:r w:rsidRPr="00876C7F">
            <w:rPr>
              <w:color w:val="000000"/>
              <w:rtl/>
            </w:rPr>
            <w:t>:</w:t>
          </w:r>
        </w:p>
      </w:sdtContent>
    </w:sdt>
    <w:p w:rsidR="00876C7F" w:rsidRDefault="00876C7F" w:rsidP="00876C7F">
      <w:pPr>
        <w:pStyle w:val="KeepWithNext"/>
        <w:rPr>
          <w:rtl/>
          <w:lang w:eastAsia="he-IL"/>
        </w:rPr>
      </w:pPr>
    </w:p>
    <w:p w:rsidR="001F482D" w:rsidRDefault="00375890" w:rsidP="001F4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למה נגד. כי </w:t>
      </w:r>
      <w:r w:rsidR="00876C7F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לבקש או להעסיק </w:t>
      </w:r>
      <w:bookmarkStart w:id="340" w:name="_ETM_Q1_2040080"/>
      <w:bookmarkEnd w:id="340"/>
      <w:r>
        <w:rPr>
          <w:rFonts w:hint="cs"/>
          <w:rtl/>
          <w:lang w:eastAsia="he-IL"/>
        </w:rPr>
        <w:t xml:space="preserve">חברת גבייה ביישובים שאין שם </w:t>
      </w:r>
      <w:r w:rsidR="00876C7F">
        <w:rPr>
          <w:rFonts w:hint="cs"/>
          <w:rtl/>
          <w:lang w:eastAsia="he-IL"/>
        </w:rPr>
        <w:t xml:space="preserve">מה לגבות. יישובים </w:t>
      </w:r>
      <w:r>
        <w:rPr>
          <w:rFonts w:hint="cs"/>
          <w:rtl/>
          <w:lang w:eastAsia="he-IL"/>
        </w:rPr>
        <w:t xml:space="preserve">במגזר הערבי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341" w:name="_ETM_Q1_2047732"/>
      <w:bookmarkEnd w:id="341"/>
      <w:r w:rsidR="00876C7F">
        <w:rPr>
          <w:rFonts w:hint="cs"/>
          <w:rtl/>
          <w:lang w:eastAsia="he-IL"/>
        </w:rPr>
        <w:t xml:space="preserve">המצב הסוציו-אקונומי </w:t>
      </w:r>
      <w:r w:rsidR="00876C7F">
        <w:rPr>
          <w:rtl/>
          <w:lang w:eastAsia="he-IL"/>
        </w:rPr>
        <w:t>–</w:t>
      </w:r>
      <w:r w:rsidR="001F482D">
        <w:rPr>
          <w:rFonts w:hint="cs"/>
          <w:rtl/>
          <w:lang w:eastAsia="he-IL"/>
        </w:rPr>
        <w:t xml:space="preserve"> אשכול 1 ירוד לחלוטין, כי שם מעסיקים חברת גבייה. הרשות שם התחילה </w:t>
      </w:r>
      <w:bookmarkStart w:id="342" w:name="_ETM_Q1_2055167"/>
      <w:bookmarkEnd w:id="342"/>
      <w:r w:rsidR="001F482D">
        <w:rPr>
          <w:rFonts w:hint="cs"/>
          <w:rtl/>
          <w:lang w:eastAsia="he-IL"/>
        </w:rPr>
        <w:t xml:space="preserve">שם, חברת גבייה שם </w:t>
      </w:r>
      <w:r w:rsidR="00876C7F">
        <w:rPr>
          <w:rFonts w:hint="cs"/>
          <w:rtl/>
          <w:lang w:eastAsia="he-IL"/>
        </w:rPr>
        <w:t>לא תעשה כלום</w:t>
      </w:r>
      <w:r w:rsidR="001F482D">
        <w:rPr>
          <w:rFonts w:hint="cs"/>
          <w:rtl/>
          <w:lang w:eastAsia="he-IL"/>
        </w:rPr>
        <w:t>,</w:t>
      </w:r>
      <w:r w:rsidR="00876C7F">
        <w:rPr>
          <w:rFonts w:hint="cs"/>
          <w:rtl/>
          <w:lang w:eastAsia="he-IL"/>
        </w:rPr>
        <w:t xml:space="preserve"> כי </w:t>
      </w:r>
      <w:r w:rsidR="001F482D">
        <w:rPr>
          <w:rFonts w:hint="cs"/>
          <w:rtl/>
          <w:lang w:eastAsia="he-IL"/>
        </w:rPr>
        <w:t xml:space="preserve">אין מה לעקל שם לאנשים, למרות ההנחות שמגיעות עד </w:t>
      </w:r>
      <w:bookmarkStart w:id="343" w:name="_ETM_Q1_2063298"/>
      <w:bookmarkEnd w:id="343"/>
      <w:r w:rsidR="001F482D">
        <w:rPr>
          <w:rFonts w:hint="cs"/>
          <w:rtl/>
          <w:lang w:eastAsia="he-IL"/>
        </w:rPr>
        <w:t xml:space="preserve">90% בחלק מהיישובים אין מה לגבות </w:t>
      </w:r>
      <w:r w:rsidR="001F482D">
        <w:rPr>
          <w:rtl/>
          <w:lang w:eastAsia="he-IL"/>
        </w:rPr>
        <w:t>–</w:t>
      </w:r>
      <w:r w:rsidR="001F482D">
        <w:rPr>
          <w:rFonts w:hint="cs"/>
          <w:rtl/>
          <w:lang w:eastAsia="he-IL"/>
        </w:rPr>
        <w:t xml:space="preserve"> אז למה להעסיק </w:t>
      </w:r>
      <w:bookmarkStart w:id="344" w:name="_ETM_Q1_2068827"/>
      <w:bookmarkEnd w:id="344"/>
      <w:r w:rsidR="001F482D">
        <w:rPr>
          <w:rFonts w:hint="cs"/>
          <w:rtl/>
          <w:lang w:eastAsia="he-IL"/>
        </w:rPr>
        <w:t>חברת גבייה?</w:t>
      </w:r>
    </w:p>
    <w:p w:rsidR="001F482D" w:rsidRDefault="001F482D" w:rsidP="001F482D">
      <w:pPr>
        <w:rPr>
          <w:rtl/>
          <w:lang w:eastAsia="he-IL"/>
        </w:rPr>
      </w:pPr>
      <w:bookmarkStart w:id="345" w:name="_ETM_Q1_2071389"/>
      <w:bookmarkEnd w:id="345"/>
    </w:p>
    <w:p w:rsidR="00876C7F" w:rsidRDefault="001F482D" w:rsidP="00876C7F">
      <w:pPr>
        <w:rPr>
          <w:rtl/>
          <w:lang w:eastAsia="he-IL"/>
        </w:rPr>
      </w:pPr>
      <w:bookmarkStart w:id="346" w:name="_ETM_Q1_2071653"/>
      <w:bookmarkEnd w:id="346"/>
      <w:r>
        <w:rPr>
          <w:rFonts w:hint="cs"/>
          <w:rtl/>
          <w:lang w:eastAsia="he-IL"/>
        </w:rPr>
        <w:t xml:space="preserve">חוץ מזה, </w:t>
      </w:r>
      <w:r w:rsidR="00876C7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r w:rsidR="00876C7F">
        <w:rPr>
          <w:rFonts w:hint="cs"/>
          <w:rtl/>
          <w:lang w:eastAsia="he-IL"/>
        </w:rPr>
        <w:t xml:space="preserve">מוחה </w:t>
      </w:r>
      <w:r>
        <w:rPr>
          <w:rFonts w:hint="cs"/>
          <w:rtl/>
          <w:lang w:eastAsia="he-IL"/>
        </w:rPr>
        <w:t xml:space="preserve">על מדיניות של משרד הפנים, </w:t>
      </w:r>
      <w:bookmarkStart w:id="347" w:name="_ETM_Q1_2075696"/>
      <w:bookmarkEnd w:id="347"/>
      <w:r>
        <w:rPr>
          <w:rFonts w:hint="cs"/>
          <w:rtl/>
          <w:lang w:eastAsia="he-IL"/>
        </w:rPr>
        <w:t xml:space="preserve">שיש </w:t>
      </w:r>
      <w:r w:rsidR="00876C7F">
        <w:rPr>
          <w:rFonts w:hint="cs"/>
          <w:rtl/>
          <w:lang w:eastAsia="he-IL"/>
        </w:rPr>
        <w:t>מחזיק כספים</w:t>
      </w:r>
      <w:r>
        <w:rPr>
          <w:rFonts w:hint="cs"/>
          <w:rtl/>
          <w:lang w:eastAsia="he-IL"/>
        </w:rPr>
        <w:t>, מענקים שנקראים</w:t>
      </w:r>
      <w:r w:rsidR="00876C7F">
        <w:rPr>
          <w:rFonts w:hint="cs"/>
          <w:rtl/>
          <w:lang w:eastAsia="he-IL"/>
        </w:rPr>
        <w:t xml:space="preserve"> מענק מותנה כנגד העלאת אחוז גבייה. גם ברשות שאין</w:t>
      </w:r>
      <w:r w:rsidR="00427576">
        <w:rPr>
          <w:rFonts w:hint="cs"/>
          <w:rtl/>
          <w:lang w:eastAsia="he-IL"/>
        </w:rPr>
        <w:t>, המצב שם לא מאפשר</w:t>
      </w:r>
      <w:r w:rsidR="00876C7F">
        <w:rPr>
          <w:rFonts w:hint="cs"/>
          <w:rtl/>
          <w:lang w:eastAsia="he-IL"/>
        </w:rPr>
        <w:t xml:space="preserve"> איך לגבות, למה ל</w:t>
      </w:r>
      <w:r w:rsidR="00427576">
        <w:rPr>
          <w:rFonts w:hint="cs"/>
          <w:rtl/>
          <w:lang w:eastAsia="he-IL"/>
        </w:rPr>
        <w:t>העסיק חברת גבייה?</w:t>
      </w:r>
      <w:r w:rsidR="00876C7F">
        <w:rPr>
          <w:rFonts w:hint="cs"/>
          <w:rtl/>
          <w:lang w:eastAsia="he-IL"/>
        </w:rPr>
        <w:t xml:space="preserve"> </w:t>
      </w:r>
    </w:p>
    <w:p w:rsidR="00876C7F" w:rsidRDefault="00876C7F" w:rsidP="00876C7F">
      <w:pPr>
        <w:rPr>
          <w:rtl/>
          <w:lang w:eastAsia="he-IL"/>
        </w:rPr>
      </w:pPr>
    </w:p>
    <w:p w:rsidR="00876C7F" w:rsidRDefault="00427576" w:rsidP="00851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השלישית, ובזה אני מסיים. </w:t>
      </w:r>
      <w:r w:rsidR="00876C7F">
        <w:rPr>
          <w:rFonts w:hint="cs"/>
          <w:rtl/>
          <w:lang w:eastAsia="he-IL"/>
        </w:rPr>
        <w:t>כל הזמן אני רואה</w:t>
      </w:r>
      <w:r>
        <w:rPr>
          <w:rFonts w:hint="cs"/>
          <w:rtl/>
          <w:lang w:eastAsia="he-IL"/>
        </w:rPr>
        <w:t xml:space="preserve"> לאחרונה</w:t>
      </w:r>
      <w:r w:rsidR="00876C7F">
        <w:rPr>
          <w:rFonts w:hint="cs"/>
          <w:rtl/>
          <w:lang w:eastAsia="he-IL"/>
        </w:rPr>
        <w:t xml:space="preserve"> שלאט לאט מג</w:t>
      </w:r>
      <w:r>
        <w:rPr>
          <w:rFonts w:hint="cs"/>
          <w:rtl/>
          <w:lang w:eastAsia="he-IL"/>
        </w:rPr>
        <w:t xml:space="preserve">בילים או </w:t>
      </w:r>
      <w:bookmarkStart w:id="348" w:name="_ETM_Q1_2101218"/>
      <w:bookmarkEnd w:id="348"/>
      <w:r>
        <w:rPr>
          <w:rFonts w:hint="cs"/>
          <w:rtl/>
          <w:lang w:eastAsia="he-IL"/>
        </w:rPr>
        <w:t xml:space="preserve">מצמצמים את הסמכויות של הרשויות. חסר להם? חסר לנו רק להגיד שאתה ראש רשות, אתה </w:t>
      </w:r>
      <w:bookmarkStart w:id="349" w:name="_ETM_Q1_2111598"/>
      <w:bookmarkEnd w:id="349"/>
      <w:r>
        <w:rPr>
          <w:rFonts w:hint="cs"/>
          <w:rtl/>
          <w:lang w:eastAsia="he-IL"/>
        </w:rPr>
        <w:t xml:space="preserve">פקיד, לא נבחר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על </w:t>
      </w:r>
      <w:bookmarkStart w:id="350" w:name="_ETM_Q1_2117819"/>
      <w:bookmarkEnd w:id="350"/>
      <w:r>
        <w:rPr>
          <w:rFonts w:hint="cs"/>
          <w:rtl/>
          <w:lang w:eastAsia="he-IL"/>
        </w:rPr>
        <w:t xml:space="preserve">הצעה אתמול להעביר בכלל לא רק חברת גבייה, אלא כל </w:t>
      </w:r>
      <w:bookmarkStart w:id="351" w:name="_ETM_Q1_2117974"/>
      <w:bookmarkEnd w:id="351"/>
      <w:r>
        <w:rPr>
          <w:rFonts w:hint="cs"/>
          <w:rtl/>
          <w:lang w:eastAsia="he-IL"/>
        </w:rPr>
        <w:t xml:space="preserve">מה שקשור לגבייה, להעביר אותו למרכז אחר, לאזור אחר רחוק </w:t>
      </w:r>
      <w:bookmarkStart w:id="352" w:name="_ETM_Q1_2128263"/>
      <w:bookmarkEnd w:id="352"/>
      <w:r>
        <w:rPr>
          <w:rFonts w:hint="cs"/>
          <w:rtl/>
          <w:lang w:eastAsia="he-IL"/>
        </w:rPr>
        <w:t>מהרשות. אם כך, אני חושב שה</w:t>
      </w:r>
      <w:r w:rsidR="00876C7F">
        <w:rPr>
          <w:rFonts w:hint="cs"/>
          <w:rtl/>
          <w:lang w:eastAsia="he-IL"/>
        </w:rPr>
        <w:t xml:space="preserve">גיע </w:t>
      </w:r>
      <w:r>
        <w:rPr>
          <w:rFonts w:hint="cs"/>
          <w:rtl/>
          <w:lang w:eastAsia="he-IL"/>
        </w:rPr>
        <w:t xml:space="preserve">הזמן </w:t>
      </w:r>
      <w:r w:rsidR="00876C7F">
        <w:rPr>
          <w:rFonts w:hint="cs"/>
          <w:rtl/>
          <w:lang w:eastAsia="he-IL"/>
        </w:rPr>
        <w:t>שנבטל את השלטון המ</w:t>
      </w:r>
      <w:r>
        <w:rPr>
          <w:rFonts w:hint="cs"/>
          <w:rtl/>
          <w:lang w:eastAsia="he-IL"/>
        </w:rPr>
        <w:t xml:space="preserve">קומי ו- - - </w:t>
      </w:r>
      <w:bookmarkStart w:id="353" w:name="_ETM_Q1_2132021"/>
      <w:bookmarkEnd w:id="353"/>
      <w:r>
        <w:rPr>
          <w:rFonts w:hint="cs"/>
          <w:rtl/>
          <w:lang w:eastAsia="he-IL"/>
        </w:rPr>
        <w:t xml:space="preserve">תנהל את היישובים שלך. </w:t>
      </w:r>
      <w:r w:rsidR="00876C7F">
        <w:rPr>
          <w:rFonts w:hint="cs"/>
          <w:rtl/>
          <w:lang w:eastAsia="he-IL"/>
        </w:rPr>
        <w:t xml:space="preserve"> </w:t>
      </w:r>
    </w:p>
    <w:p w:rsidR="00876C7F" w:rsidRDefault="00876C7F" w:rsidP="00876C7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4219053"/>
        <w:placeholder>
          <w:docPart w:val="DefaultPlaceholder_-1854013440"/>
        </w:placeholder>
      </w:sdtPr>
      <w:sdtContent>
        <w:p w:rsidR="00876C7F" w:rsidRDefault="00876C7F" w:rsidP="00876C7F">
          <w:pPr>
            <w:pStyle w:val="af6"/>
            <w:keepNext/>
            <w:rPr>
              <w:rtl/>
            </w:rPr>
          </w:pPr>
          <w:r w:rsidRPr="00876C7F">
            <w:rPr>
              <w:rStyle w:val="afd"/>
              <w:color w:val="000000"/>
              <w:rtl/>
            </w:rPr>
            <w:t>היו"ר יואב קיש</w:t>
          </w:r>
          <w:r w:rsidRPr="00876C7F">
            <w:rPr>
              <w:color w:val="000000"/>
              <w:rtl/>
            </w:rPr>
            <w:t>:</w:t>
          </w:r>
        </w:p>
      </w:sdtContent>
    </w:sdt>
    <w:p w:rsidR="00876C7F" w:rsidRDefault="00876C7F" w:rsidP="00876C7F">
      <w:pPr>
        <w:pStyle w:val="KeepWithNext"/>
        <w:rPr>
          <w:rtl/>
          <w:lang w:eastAsia="he-IL"/>
        </w:rPr>
      </w:pPr>
    </w:p>
    <w:p w:rsidR="00427576" w:rsidRDefault="00427576" w:rsidP="00427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ראש עיר, מה, נבטל </w:t>
      </w:r>
      <w:bookmarkStart w:id="354" w:name="_ETM_Q1_2137618"/>
      <w:bookmarkEnd w:id="354"/>
      <w:r>
        <w:rPr>
          <w:rFonts w:hint="cs"/>
          <w:rtl/>
          <w:lang w:eastAsia="he-IL"/>
        </w:rPr>
        <w:t>ככה?</w:t>
      </w:r>
    </w:p>
    <w:p w:rsidR="00427576" w:rsidRDefault="00427576" w:rsidP="00427576">
      <w:pPr>
        <w:rPr>
          <w:rtl/>
          <w:lang w:eastAsia="he-IL"/>
        </w:rPr>
      </w:pPr>
    </w:p>
    <w:p w:rsidR="00427576" w:rsidRDefault="00427576" w:rsidP="00427576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427576" w:rsidRDefault="00427576" w:rsidP="00427576">
      <w:pPr>
        <w:pStyle w:val="KeepWithNext"/>
        <w:rPr>
          <w:rtl/>
          <w:lang w:eastAsia="he-IL"/>
        </w:rPr>
      </w:pPr>
    </w:p>
    <w:p w:rsidR="00427576" w:rsidRDefault="00427576" w:rsidP="00427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כך אתה רוצה. </w:t>
      </w:r>
    </w:p>
    <w:p w:rsidR="00427576" w:rsidRDefault="00427576" w:rsidP="00427576">
      <w:pPr>
        <w:rPr>
          <w:rtl/>
          <w:lang w:eastAsia="he-IL"/>
        </w:rPr>
      </w:pPr>
      <w:bookmarkStart w:id="355" w:name="_ETM_Q1_2146878"/>
      <w:bookmarkEnd w:id="355"/>
    </w:p>
    <w:p w:rsidR="00427576" w:rsidRDefault="00427576" w:rsidP="00427576">
      <w:pPr>
        <w:pStyle w:val="af6"/>
        <w:keepNext/>
        <w:rPr>
          <w:rtl/>
        </w:rPr>
      </w:pPr>
      <w:bookmarkStart w:id="356" w:name="_ETM_Q1_2147132"/>
      <w:bookmarkEnd w:id="356"/>
      <w:r>
        <w:rPr>
          <w:rtl/>
        </w:rPr>
        <w:t>היו"ר יואב קיש:</w:t>
      </w:r>
    </w:p>
    <w:p w:rsidR="00427576" w:rsidRDefault="00427576" w:rsidP="00427576">
      <w:pPr>
        <w:pStyle w:val="KeepWithNext"/>
        <w:rPr>
          <w:rtl/>
          <w:lang w:eastAsia="he-IL"/>
        </w:rPr>
      </w:pPr>
    </w:p>
    <w:p w:rsidR="00427576" w:rsidRDefault="00427576" w:rsidP="00427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27576" w:rsidRDefault="00427576" w:rsidP="00427576">
      <w:pPr>
        <w:rPr>
          <w:rtl/>
          <w:lang w:eastAsia="he-IL"/>
        </w:rPr>
      </w:pPr>
      <w:bookmarkStart w:id="357" w:name="_ETM_Q1_2144661"/>
      <w:bookmarkStart w:id="358" w:name="_ETM_Q1_2144965"/>
      <w:bookmarkEnd w:id="357"/>
      <w:bookmarkEnd w:id="358"/>
    </w:p>
    <w:p w:rsidR="00427576" w:rsidRDefault="00427576" w:rsidP="00427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דווקא נציגים </w:t>
      </w:r>
      <w:bookmarkStart w:id="359" w:name="_ETM_Q1_2145409"/>
      <w:bookmarkEnd w:id="359"/>
      <w:r>
        <w:rPr>
          <w:rFonts w:hint="cs"/>
          <w:rtl/>
          <w:lang w:eastAsia="he-IL"/>
        </w:rPr>
        <w:t xml:space="preserve">של העיריות. גם נציגי השלטון המקומי. אבל נציגי עיריות יירשמו. </w:t>
      </w:r>
      <w:bookmarkStart w:id="360" w:name="_ETM_Q1_2153305"/>
      <w:bookmarkEnd w:id="360"/>
      <w:r>
        <w:rPr>
          <w:rFonts w:hint="cs"/>
          <w:rtl/>
          <w:lang w:eastAsia="he-IL"/>
        </w:rPr>
        <w:t>אם יש פה אנשים שחיים את זה בשוטף, אז תרשמו.</w:t>
      </w:r>
    </w:p>
    <w:p w:rsidR="00427576" w:rsidRDefault="00427576" w:rsidP="00427576">
      <w:pPr>
        <w:rPr>
          <w:rtl/>
          <w:lang w:eastAsia="he-IL"/>
        </w:rPr>
      </w:pPr>
      <w:bookmarkStart w:id="361" w:name="_ETM_Q1_2158362"/>
      <w:bookmarkEnd w:id="361"/>
    </w:p>
    <w:p w:rsidR="00427576" w:rsidRDefault="00427576" w:rsidP="00427576">
      <w:pPr>
        <w:rPr>
          <w:rtl/>
          <w:lang w:eastAsia="he-IL"/>
        </w:rPr>
      </w:pPr>
      <w:bookmarkStart w:id="362" w:name="_ETM_Q1_2158404"/>
      <w:bookmarkEnd w:id="362"/>
      <w:r>
        <w:rPr>
          <w:rFonts w:hint="cs"/>
          <w:rtl/>
          <w:lang w:eastAsia="he-IL"/>
        </w:rPr>
        <w:t xml:space="preserve">בבקשה, </w:t>
      </w:r>
      <w:bookmarkStart w:id="363" w:name="_ETM_Q1_2160999"/>
      <w:bookmarkEnd w:id="363"/>
      <w:r>
        <w:rPr>
          <w:rFonts w:hint="cs"/>
          <w:rtl/>
          <w:lang w:eastAsia="he-IL"/>
        </w:rPr>
        <w:t xml:space="preserve">אכרם חסון. </w:t>
      </w:r>
    </w:p>
    <w:p w:rsidR="00427576" w:rsidRDefault="00427576" w:rsidP="00427576">
      <w:pPr>
        <w:rPr>
          <w:rtl/>
          <w:lang w:eastAsia="he-IL"/>
        </w:rPr>
      </w:pPr>
    </w:p>
    <w:p w:rsidR="00427576" w:rsidRDefault="00427576" w:rsidP="00427576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427576" w:rsidRDefault="00427576" w:rsidP="00427576">
      <w:pPr>
        <w:pStyle w:val="KeepWithNext"/>
        <w:rPr>
          <w:rtl/>
          <w:lang w:eastAsia="he-IL"/>
        </w:rPr>
      </w:pPr>
    </w:p>
    <w:p w:rsidR="00427576" w:rsidRDefault="00427576" w:rsidP="00427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מבקש ממך יואב, בחוק </w:t>
      </w:r>
      <w:bookmarkStart w:id="364" w:name="_ETM_Q1_2169562"/>
      <w:bookmarkEnd w:id="364"/>
      <w:r w:rsidR="00743C8A">
        <w:rPr>
          <w:rFonts w:hint="cs"/>
          <w:rtl/>
          <w:lang w:eastAsia="he-IL"/>
        </w:rPr>
        <w:t xml:space="preserve">הזה לא למהר, בבקשה. </w:t>
      </w:r>
    </w:p>
    <w:p w:rsidR="00743C8A" w:rsidRDefault="00743C8A" w:rsidP="00427576">
      <w:pPr>
        <w:rPr>
          <w:rtl/>
          <w:lang w:eastAsia="he-IL"/>
        </w:rPr>
      </w:pPr>
      <w:bookmarkStart w:id="365" w:name="_ETM_Q1_2173467"/>
      <w:bookmarkEnd w:id="365"/>
    </w:p>
    <w:p w:rsidR="00743C8A" w:rsidRDefault="00743C8A" w:rsidP="00743C8A">
      <w:pPr>
        <w:pStyle w:val="af6"/>
        <w:keepNext/>
        <w:rPr>
          <w:rtl/>
        </w:rPr>
      </w:pPr>
      <w:bookmarkStart w:id="366" w:name="_ETM_Q1_2173750"/>
      <w:bookmarkEnd w:id="366"/>
      <w:r>
        <w:rPr>
          <w:rtl/>
        </w:rPr>
        <w:t>היו"ר יואב קיש:</w:t>
      </w:r>
    </w:p>
    <w:p w:rsidR="00743C8A" w:rsidRDefault="00743C8A" w:rsidP="00743C8A">
      <w:pPr>
        <w:pStyle w:val="KeepWithNext"/>
        <w:rPr>
          <w:rtl/>
          <w:lang w:eastAsia="he-IL"/>
        </w:rPr>
      </w:pPr>
    </w:p>
    <w:p w:rsidR="00743C8A" w:rsidRDefault="00743C8A" w:rsidP="00743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בקשתך. </w:t>
      </w:r>
    </w:p>
    <w:p w:rsidR="00743C8A" w:rsidRDefault="00743C8A" w:rsidP="00743C8A">
      <w:pPr>
        <w:rPr>
          <w:rtl/>
          <w:lang w:eastAsia="he-IL"/>
        </w:rPr>
      </w:pPr>
      <w:bookmarkStart w:id="367" w:name="_ETM_Q1_2173294"/>
      <w:bookmarkEnd w:id="367"/>
    </w:p>
    <w:p w:rsidR="00743C8A" w:rsidRDefault="00743C8A" w:rsidP="00743C8A">
      <w:pPr>
        <w:pStyle w:val="-"/>
        <w:keepNext/>
        <w:rPr>
          <w:rtl/>
        </w:rPr>
      </w:pPr>
      <w:bookmarkStart w:id="368" w:name="_ETM_Q1_2173558"/>
      <w:bookmarkEnd w:id="368"/>
      <w:r>
        <w:rPr>
          <w:rtl/>
        </w:rPr>
        <w:t>אכרם חסון (כולנו):</w:t>
      </w:r>
    </w:p>
    <w:p w:rsidR="00743C8A" w:rsidRDefault="00743C8A" w:rsidP="00743C8A">
      <w:pPr>
        <w:pStyle w:val="KeepWithNext"/>
        <w:rPr>
          <w:rtl/>
          <w:lang w:eastAsia="he-IL"/>
        </w:rPr>
      </w:pPr>
    </w:p>
    <w:p w:rsidR="00743C8A" w:rsidRDefault="00743C8A" w:rsidP="00743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69" w:name="_ETM_Q1_2175983"/>
      <w:bookmarkEnd w:id="369"/>
      <w:r>
        <w:rPr>
          <w:rFonts w:hint="cs"/>
          <w:rtl/>
          <w:lang w:eastAsia="he-IL"/>
        </w:rPr>
        <w:t xml:space="preserve">גם הייתי ראש עיר לשעבר, ואני מטפל בהרבה נושאים. אני חייב להגיד לך, גם חייב לתקן חלק מהדברים שנאמרו </w:t>
      </w:r>
      <w:bookmarkStart w:id="370" w:name="_ETM_Q1_2182163"/>
      <w:bookmarkEnd w:id="370"/>
      <w:r>
        <w:rPr>
          <w:rFonts w:hint="cs"/>
          <w:rtl/>
          <w:lang w:eastAsia="he-IL"/>
        </w:rPr>
        <w:t xml:space="preserve">כאן. </w:t>
      </w:r>
    </w:p>
    <w:p w:rsidR="00743C8A" w:rsidRDefault="00743C8A" w:rsidP="00743C8A">
      <w:pPr>
        <w:rPr>
          <w:rtl/>
          <w:lang w:eastAsia="he-IL"/>
        </w:rPr>
      </w:pPr>
      <w:bookmarkStart w:id="371" w:name="_ETM_Q1_2183395"/>
      <w:bookmarkEnd w:id="371"/>
    </w:p>
    <w:p w:rsidR="00743C8A" w:rsidRDefault="00743C8A" w:rsidP="00743C8A">
      <w:pPr>
        <w:rPr>
          <w:rtl/>
          <w:lang w:eastAsia="he-IL"/>
        </w:rPr>
      </w:pPr>
      <w:bookmarkStart w:id="372" w:name="_ETM_Q1_2183940"/>
      <w:bookmarkEnd w:id="372"/>
      <w:r>
        <w:rPr>
          <w:rFonts w:hint="cs"/>
          <w:rtl/>
          <w:lang w:eastAsia="he-IL"/>
        </w:rPr>
        <w:t xml:space="preserve">קודם כל, רוב המגזר הערבי נמצא בסוציו-אקונומי עד 3, </w:t>
      </w:r>
      <w:bookmarkStart w:id="373" w:name="_ETM_Q1_2188193"/>
      <w:bookmarkEnd w:id="373"/>
      <w:r>
        <w:rPr>
          <w:rFonts w:hint="cs"/>
          <w:rtl/>
          <w:lang w:eastAsia="he-IL"/>
        </w:rPr>
        <w:t xml:space="preserve">עד 4, כולם הם חשבים מלווים, ולכן, הם מחויבים באבני </w:t>
      </w:r>
      <w:bookmarkStart w:id="374" w:name="_ETM_Q1_2188703"/>
      <w:bookmarkEnd w:id="374"/>
      <w:r>
        <w:rPr>
          <w:rFonts w:hint="cs"/>
          <w:rtl/>
          <w:lang w:eastAsia="he-IL"/>
        </w:rPr>
        <w:t xml:space="preserve">בוחן בתכנית ההבראה בחברת גבייה. זה לא מבקשים מהם, ולא </w:t>
      </w:r>
      <w:bookmarkStart w:id="375" w:name="_ETM_Q1_2195054"/>
      <w:bookmarkEnd w:id="375"/>
      <w:r>
        <w:rPr>
          <w:rFonts w:hint="cs"/>
          <w:rtl/>
          <w:lang w:eastAsia="he-IL"/>
        </w:rPr>
        <w:t xml:space="preserve">משתפים אותנו. הם חייבים, אם לא יגבו, הם מפזרים </w:t>
      </w:r>
      <w:bookmarkStart w:id="376" w:name="_ETM_Q1_2197149"/>
      <w:bookmarkEnd w:id="376"/>
      <w:r>
        <w:rPr>
          <w:rFonts w:hint="cs"/>
          <w:rtl/>
          <w:lang w:eastAsia="he-IL"/>
        </w:rPr>
        <w:t xml:space="preserve">את המועצה וזה ידוע. אני מכיר את זה, כאשר נכנסתי </w:t>
      </w:r>
      <w:bookmarkStart w:id="377" w:name="_ETM_Q1_2199667"/>
      <w:bookmarkEnd w:id="377"/>
      <w:r>
        <w:rPr>
          <w:rFonts w:hint="cs"/>
          <w:rtl/>
          <w:lang w:eastAsia="he-IL"/>
        </w:rPr>
        <w:t xml:space="preserve">והיו שתי מועצות בפשיטת רגל, חייבו אותי לעשות תכנית הבראה, </w:t>
      </w:r>
      <w:bookmarkStart w:id="378" w:name="_ETM_Q1_2205359"/>
      <w:bookmarkEnd w:id="378"/>
      <w:r>
        <w:rPr>
          <w:rFonts w:hint="cs"/>
          <w:rtl/>
          <w:lang w:eastAsia="he-IL"/>
        </w:rPr>
        <w:t xml:space="preserve">אבני בוחן, חלק מהם היה הגבייה, להעלות אותה לאחוז מסוים, </w:t>
      </w:r>
      <w:bookmarkStart w:id="379" w:name="_ETM_Q1_2209830"/>
      <w:bookmarkEnd w:id="379"/>
      <w:r>
        <w:rPr>
          <w:rFonts w:hint="cs"/>
          <w:rtl/>
          <w:lang w:eastAsia="he-IL"/>
        </w:rPr>
        <w:t xml:space="preserve">אחרת, אני לא אקבל את המענקים. </w:t>
      </w:r>
    </w:p>
    <w:p w:rsidR="00743C8A" w:rsidRDefault="00743C8A" w:rsidP="00743C8A">
      <w:pPr>
        <w:rPr>
          <w:rtl/>
          <w:lang w:eastAsia="he-IL"/>
        </w:rPr>
      </w:pPr>
      <w:bookmarkStart w:id="380" w:name="_ETM_Q1_2211009"/>
      <w:bookmarkEnd w:id="380"/>
    </w:p>
    <w:p w:rsidR="00FD1990" w:rsidRDefault="00743C8A" w:rsidP="0085151F">
      <w:pPr>
        <w:rPr>
          <w:rtl/>
          <w:lang w:eastAsia="he-IL"/>
        </w:rPr>
      </w:pPr>
      <w:bookmarkStart w:id="381" w:name="_ETM_Q1_2211653"/>
      <w:bookmarkEnd w:id="381"/>
      <w:r>
        <w:rPr>
          <w:rFonts w:hint="cs"/>
          <w:rtl/>
          <w:lang w:eastAsia="he-IL"/>
        </w:rPr>
        <w:t xml:space="preserve">יכול להיות שזה כלי </w:t>
      </w:r>
      <w:bookmarkStart w:id="382" w:name="_ETM_Q1_2211380"/>
      <w:bookmarkEnd w:id="382"/>
      <w:r>
        <w:rPr>
          <w:rFonts w:hint="cs"/>
          <w:rtl/>
          <w:lang w:eastAsia="he-IL"/>
        </w:rPr>
        <w:t xml:space="preserve">גם לוחץ על ראש הרשות, יכול להיות כלי אפקטיבי, אבל </w:t>
      </w:r>
      <w:bookmarkStart w:id="383" w:name="_ETM_Q1_2214861"/>
      <w:bookmarkEnd w:id="383"/>
      <w:r>
        <w:rPr>
          <w:rFonts w:hint="cs"/>
          <w:rtl/>
          <w:lang w:eastAsia="he-IL"/>
        </w:rPr>
        <w:t xml:space="preserve">זה חשוב לדעת. מצד שני, כאשר משטרה מגיעה לעשות עיקול </w:t>
      </w:r>
      <w:bookmarkStart w:id="384" w:name="_ETM_Q1_2221613"/>
      <w:bookmarkEnd w:id="384"/>
      <w:r>
        <w:rPr>
          <w:rFonts w:hint="cs"/>
          <w:rtl/>
          <w:lang w:eastAsia="he-IL"/>
        </w:rPr>
        <w:t xml:space="preserve">עם המעקלים בבית, האגרה היא 3,700 שקלים. אם אדם חייב </w:t>
      </w:r>
      <w:bookmarkStart w:id="385" w:name="_ETM_Q1_2225695"/>
      <w:bookmarkEnd w:id="385"/>
      <w:r>
        <w:rPr>
          <w:rFonts w:hint="cs"/>
          <w:rtl/>
          <w:lang w:eastAsia="he-IL"/>
        </w:rPr>
        <w:t xml:space="preserve">5,000, </w:t>
      </w:r>
      <w:bookmarkStart w:id="386" w:name="_ETM_Q1_2226701"/>
      <w:bookmarkEnd w:id="386"/>
      <w:r w:rsidR="00876C7F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אוטומטי כאשר המשטרה נכנסת אליו הביתה </w:t>
      </w:r>
      <w:r w:rsidR="00876C7F">
        <w:rPr>
          <w:rFonts w:hint="cs"/>
          <w:rtl/>
          <w:lang w:eastAsia="he-IL"/>
        </w:rPr>
        <w:t>החוב כבר הגיע ל-9,000</w:t>
      </w:r>
      <w:r>
        <w:rPr>
          <w:rFonts w:hint="cs"/>
          <w:rtl/>
          <w:lang w:eastAsia="he-IL"/>
        </w:rPr>
        <w:t xml:space="preserve">. אם הוא לא יכול לשלם את </w:t>
      </w:r>
      <w:bookmarkStart w:id="387" w:name="_ETM_Q1_2233691"/>
      <w:bookmarkEnd w:id="387"/>
      <w:r>
        <w:rPr>
          <w:rFonts w:hint="cs"/>
          <w:rtl/>
          <w:lang w:eastAsia="he-IL"/>
        </w:rPr>
        <w:t xml:space="preserve">ה-5,000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שואל איך ישלם את ה-9,000 שקלים?</w:t>
      </w:r>
      <w:r w:rsidR="00876C7F">
        <w:rPr>
          <w:rFonts w:hint="cs"/>
          <w:rtl/>
          <w:lang w:eastAsia="he-IL"/>
        </w:rPr>
        <w:t xml:space="preserve"> זה דבר שאני רוצה ממך, </w:t>
      </w:r>
      <w:r>
        <w:rPr>
          <w:rFonts w:hint="cs"/>
          <w:rtl/>
          <w:lang w:eastAsia="he-IL"/>
        </w:rPr>
        <w:t xml:space="preserve">וגם </w:t>
      </w:r>
      <w:bookmarkStart w:id="388" w:name="_ETM_Q1_2242686"/>
      <w:bookmarkEnd w:id="388"/>
      <w:r>
        <w:rPr>
          <w:rFonts w:hint="cs"/>
          <w:rtl/>
          <w:lang w:eastAsia="he-IL"/>
        </w:rPr>
        <w:t xml:space="preserve">היועץ המשפטי לבדוק, איך אנחנו נמנע בכלל עיקולים בבית. אנחנו </w:t>
      </w:r>
      <w:bookmarkStart w:id="389" w:name="_ETM_Q1_2241927"/>
      <w:bookmarkEnd w:id="389"/>
      <w:r>
        <w:rPr>
          <w:rFonts w:hint="cs"/>
          <w:rtl/>
          <w:lang w:eastAsia="he-IL"/>
        </w:rPr>
        <w:t xml:space="preserve">מדינה מתוקנת, אין עוד הרבה מדינות בעולם שבאים המעקלים ומעקלים בבית. מה לעקל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טלוויזיה? מקרר? מה, סלון? </w:t>
      </w:r>
      <w:bookmarkStart w:id="390" w:name="_ETM_Q1_2249961"/>
      <w:bookmarkEnd w:id="390"/>
      <w:r>
        <w:rPr>
          <w:rFonts w:hint="cs"/>
          <w:rtl/>
          <w:lang w:eastAsia="he-IL"/>
        </w:rPr>
        <w:t xml:space="preserve">ניקח אותם, נזרוק אותם למחסן, נקלקל אותם שם, אחר כך </w:t>
      </w:r>
      <w:bookmarkStart w:id="391" w:name="_ETM_Q1_2255281"/>
      <w:bookmarkEnd w:id="391"/>
      <w:r>
        <w:rPr>
          <w:rFonts w:hint="cs"/>
          <w:rtl/>
          <w:lang w:eastAsia="he-IL"/>
        </w:rPr>
        <w:t xml:space="preserve">אולי ימכרו אותם ב-200 שקל. למה צריך לבוא לעקל בבית? </w:t>
      </w:r>
      <w:bookmarkStart w:id="392" w:name="_ETM_Q1_2256194"/>
      <w:bookmarkEnd w:id="392"/>
      <w:r>
        <w:rPr>
          <w:rFonts w:hint="cs"/>
          <w:rtl/>
          <w:lang w:eastAsia="he-IL"/>
        </w:rPr>
        <w:t>אם יש כלי</w:t>
      </w:r>
      <w:r w:rsidR="00FD1990">
        <w:rPr>
          <w:rFonts w:hint="cs"/>
          <w:rtl/>
          <w:lang w:eastAsia="he-IL"/>
        </w:rPr>
        <w:t xml:space="preserve">, אם יש לו תכנית חיסכון תיקח </w:t>
      </w:r>
      <w:bookmarkStart w:id="393" w:name="_ETM_Q1_2258345"/>
      <w:bookmarkEnd w:id="393"/>
      <w:r w:rsidR="00FD1990">
        <w:rPr>
          <w:rFonts w:hint="cs"/>
          <w:rtl/>
          <w:lang w:eastAsia="he-IL"/>
        </w:rPr>
        <w:t xml:space="preserve">לו, אם יש לו רכב תיקח לו. אם יש לו </w:t>
      </w:r>
      <w:bookmarkStart w:id="394" w:name="_ETM_Q1_2260143"/>
      <w:bookmarkEnd w:id="394"/>
      <w:r w:rsidR="00FD1990">
        <w:rPr>
          <w:rFonts w:hint="cs"/>
          <w:rtl/>
          <w:lang w:eastAsia="he-IL"/>
        </w:rPr>
        <w:t xml:space="preserve">משכורת תעקל לו, אבל זה מתאים למדינת עולם שלישי, לא </w:t>
      </w:r>
      <w:bookmarkStart w:id="395" w:name="_ETM_Q1_2265331"/>
      <w:bookmarkEnd w:id="395"/>
      <w:r w:rsidR="00FD1990">
        <w:rPr>
          <w:rFonts w:hint="cs"/>
          <w:rtl/>
          <w:lang w:eastAsia="he-IL"/>
        </w:rPr>
        <w:t xml:space="preserve">מתאים למדינת ישראל לבוא לעקל בבית ולהוציא טלוויזיה או מקרר </w:t>
      </w:r>
      <w:bookmarkStart w:id="396" w:name="_ETM_Q1_2266853"/>
      <w:bookmarkEnd w:id="396"/>
      <w:r w:rsidR="00FD1990">
        <w:rPr>
          <w:rFonts w:hint="cs"/>
          <w:rtl/>
          <w:lang w:eastAsia="he-IL"/>
        </w:rPr>
        <w:t>או מחשב, או לא יודע מה</w:t>
      </w:r>
      <w:r w:rsidR="0085151F">
        <w:rPr>
          <w:rFonts w:hint="cs"/>
          <w:rtl/>
          <w:lang w:eastAsia="he-IL"/>
        </w:rPr>
        <w:t xml:space="preserve"> -</w:t>
      </w:r>
      <w:r w:rsidR="00FD1990">
        <w:rPr>
          <w:rFonts w:hint="cs"/>
          <w:rtl/>
          <w:lang w:eastAsia="he-IL"/>
        </w:rPr>
        <w:t xml:space="preserve"> אנחנו צריכים לתת </w:t>
      </w:r>
      <w:bookmarkStart w:id="397" w:name="_ETM_Q1_2269579"/>
      <w:bookmarkEnd w:id="397"/>
      <w:r w:rsidR="00FD1990">
        <w:rPr>
          <w:rFonts w:hint="cs"/>
          <w:rtl/>
          <w:lang w:eastAsia="he-IL"/>
        </w:rPr>
        <w:t xml:space="preserve">את הדעת על הנושא הזה. </w:t>
      </w:r>
    </w:p>
    <w:p w:rsidR="00FD1990" w:rsidRDefault="00FD1990" w:rsidP="00743C8A">
      <w:pPr>
        <w:rPr>
          <w:rtl/>
          <w:lang w:eastAsia="he-IL"/>
        </w:rPr>
      </w:pPr>
      <w:bookmarkStart w:id="398" w:name="_ETM_Q1_2272699"/>
      <w:bookmarkEnd w:id="398"/>
    </w:p>
    <w:p w:rsidR="00FD1990" w:rsidRDefault="00FD1990" w:rsidP="00743C8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9" w:name="_ETM_Q1_2273614"/>
      <w:bookmarkEnd w:id="399"/>
      <w:r>
        <w:rPr>
          <w:rFonts w:hint="cs"/>
          <w:rtl/>
          <w:lang w:eastAsia="he-IL"/>
        </w:rPr>
        <w:t xml:space="preserve">צד שני, האגרות. אני אומר </w:t>
      </w:r>
      <w:bookmarkStart w:id="400" w:name="_ETM_Q1_2271871"/>
      <w:bookmarkEnd w:id="400"/>
      <w:r>
        <w:rPr>
          <w:rFonts w:hint="cs"/>
          <w:rtl/>
          <w:lang w:eastAsia="he-IL"/>
        </w:rPr>
        <w:t xml:space="preserve">לך, אני ראיתי מוציאים לאזרח אגרה שבלונית שנמצאת במחשב, </w:t>
      </w:r>
      <w:bookmarkStart w:id="401" w:name="_ETM_Q1_2280309"/>
      <w:bookmarkEnd w:id="401"/>
      <w:proofErr w:type="spellStart"/>
      <w:r>
        <w:rPr>
          <w:rFonts w:hint="cs"/>
          <w:rtl/>
          <w:lang w:eastAsia="he-IL"/>
        </w:rPr>
        <w:t>והעו"ד</w:t>
      </w:r>
      <w:proofErr w:type="spellEnd"/>
      <w:r>
        <w:rPr>
          <w:rFonts w:hint="cs"/>
          <w:rtl/>
          <w:lang w:eastAsia="he-IL"/>
        </w:rPr>
        <w:t xml:space="preserve"> כותב: 340 שקל, 500 שקל, זה עולה חמישה שקלים. </w:t>
      </w:r>
      <w:bookmarkStart w:id="402" w:name="_ETM_Q1_2284625"/>
      <w:bookmarkEnd w:id="402"/>
      <w:r>
        <w:rPr>
          <w:rFonts w:hint="cs"/>
          <w:rtl/>
          <w:lang w:eastAsia="he-IL"/>
        </w:rPr>
        <w:t xml:space="preserve">למה לא נעשה כמו חיוב בבנקים? יש עמלה מסוימת, המכתב </w:t>
      </w:r>
      <w:bookmarkStart w:id="403" w:name="_ETM_Q1_2290014"/>
      <w:bookmarkEnd w:id="403"/>
      <w:r>
        <w:rPr>
          <w:rFonts w:hint="cs"/>
          <w:rtl/>
          <w:lang w:eastAsia="he-IL"/>
        </w:rPr>
        <w:t xml:space="preserve">הזה עולה 16 שקל, 17 שקל, זה אחיד לכולם בארץ. </w:t>
      </w:r>
      <w:bookmarkStart w:id="404" w:name="_ETM_Q1_2289651"/>
      <w:bookmarkEnd w:id="404"/>
      <w:r>
        <w:rPr>
          <w:rFonts w:hint="cs"/>
          <w:rtl/>
          <w:lang w:eastAsia="he-IL"/>
        </w:rPr>
        <w:t xml:space="preserve">לכן העמלות זה גם נושא כבד, נושא אחראי. </w:t>
      </w:r>
    </w:p>
    <w:p w:rsidR="00FD1990" w:rsidRDefault="00FD1990" w:rsidP="00743C8A">
      <w:pPr>
        <w:rPr>
          <w:rtl/>
          <w:lang w:eastAsia="he-IL"/>
        </w:rPr>
      </w:pPr>
      <w:bookmarkStart w:id="405" w:name="_ETM_Q1_2297744"/>
      <w:bookmarkEnd w:id="405"/>
    </w:p>
    <w:p w:rsidR="00FD1990" w:rsidRDefault="00FD1990" w:rsidP="00743C8A">
      <w:pPr>
        <w:rPr>
          <w:rtl/>
          <w:lang w:eastAsia="he-IL"/>
        </w:rPr>
      </w:pPr>
      <w:bookmarkStart w:id="406" w:name="_ETM_Q1_2298116"/>
      <w:bookmarkEnd w:id="406"/>
      <w:r>
        <w:rPr>
          <w:rFonts w:hint="cs"/>
          <w:rtl/>
          <w:lang w:eastAsia="he-IL"/>
        </w:rPr>
        <w:t xml:space="preserve">דבר שלישי הכי חשוב, יואב. המגזר היהודי מתעסק בנושא הגבייה </w:t>
      </w:r>
      <w:bookmarkStart w:id="407" w:name="_ETM_Q1_2299123"/>
      <w:bookmarkEnd w:id="407"/>
      <w:r>
        <w:rPr>
          <w:rFonts w:hint="cs"/>
          <w:rtl/>
          <w:lang w:eastAsia="he-IL"/>
        </w:rPr>
        <w:t xml:space="preserve">כרשויות מקומיות שונה מהמגזר הערבי משתי סיבות. ראש רשות במגזר </w:t>
      </w:r>
      <w:bookmarkStart w:id="408" w:name="_ETM_Q1_2306433"/>
      <w:bookmarkEnd w:id="408"/>
      <w:r>
        <w:rPr>
          <w:rFonts w:hint="cs"/>
          <w:rtl/>
          <w:lang w:eastAsia="he-IL"/>
        </w:rPr>
        <w:t xml:space="preserve">הערבי יכול להתחשבן עם השונאים שלו באמצעות הגבייה. חצי שנה לפני הבחירות יכול לעקל את כל השונאים שלו, תבואו, אם </w:t>
      </w:r>
      <w:bookmarkStart w:id="409" w:name="_ETM_Q1_2313568"/>
      <w:bookmarkEnd w:id="409"/>
      <w:r>
        <w:rPr>
          <w:rFonts w:hint="cs"/>
          <w:rtl/>
          <w:lang w:eastAsia="he-IL"/>
        </w:rPr>
        <w:t xml:space="preserve">לא תצביעו בעדי אז אני כך וכך. משתלט במאגר הזה, </w:t>
      </w:r>
      <w:bookmarkStart w:id="410" w:name="_ETM_Q1_2314888"/>
      <w:bookmarkEnd w:id="410"/>
      <w:r>
        <w:rPr>
          <w:rFonts w:hint="cs"/>
          <w:rtl/>
          <w:lang w:eastAsia="he-IL"/>
        </w:rPr>
        <w:t xml:space="preserve">במידע הזה, ומתחשבן עם האזרחים. כל השנה מתחשבן כי יש </w:t>
      </w:r>
      <w:bookmarkStart w:id="411" w:name="_ETM_Q1_2321461"/>
      <w:bookmarkEnd w:id="411"/>
      <w:r>
        <w:rPr>
          <w:rFonts w:hint="cs"/>
          <w:rtl/>
          <w:lang w:eastAsia="he-IL"/>
        </w:rPr>
        <w:t>כאלה מהמשפחה נגדו או אתו.</w:t>
      </w:r>
    </w:p>
    <w:p w:rsidR="00FD1990" w:rsidRDefault="00FD1990" w:rsidP="00743C8A">
      <w:pPr>
        <w:rPr>
          <w:rtl/>
          <w:lang w:eastAsia="he-IL"/>
        </w:rPr>
      </w:pPr>
      <w:bookmarkStart w:id="412" w:name="_ETM_Q1_2324597"/>
      <w:bookmarkEnd w:id="412"/>
    </w:p>
    <w:p w:rsidR="00FD1990" w:rsidRDefault="00FD1990" w:rsidP="00FD1990">
      <w:pPr>
        <w:pStyle w:val="af6"/>
        <w:keepNext/>
        <w:rPr>
          <w:rtl/>
        </w:rPr>
      </w:pPr>
      <w:bookmarkStart w:id="413" w:name="_ETM_Q1_2324952"/>
      <w:bookmarkEnd w:id="413"/>
      <w:r>
        <w:rPr>
          <w:rtl/>
        </w:rPr>
        <w:t>היו"ר יואב קיש:</w:t>
      </w:r>
    </w:p>
    <w:p w:rsidR="00FD1990" w:rsidRDefault="00FD1990" w:rsidP="00FD1990">
      <w:pPr>
        <w:pStyle w:val="KeepWithNext"/>
        <w:rPr>
          <w:rtl/>
          <w:lang w:eastAsia="he-IL"/>
        </w:rPr>
      </w:pPr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מוציא את זה לחברת </w:t>
      </w:r>
      <w:bookmarkStart w:id="414" w:name="_ETM_Q1_2323554"/>
      <w:bookmarkEnd w:id="414"/>
      <w:r>
        <w:rPr>
          <w:rFonts w:hint="cs"/>
          <w:rtl/>
          <w:lang w:eastAsia="he-IL"/>
        </w:rPr>
        <w:t>גבייה, הוא יכול להנחות אותה ממי לגבות וממי לא?</w:t>
      </w:r>
    </w:p>
    <w:p w:rsidR="00FD1990" w:rsidRDefault="00FD1990" w:rsidP="00FD1990">
      <w:pPr>
        <w:ind w:firstLine="0"/>
        <w:rPr>
          <w:rtl/>
          <w:lang w:eastAsia="he-IL"/>
        </w:rPr>
      </w:pPr>
      <w:bookmarkStart w:id="415" w:name="_ETM_Q1_2328500"/>
      <w:bookmarkEnd w:id="415"/>
    </w:p>
    <w:p w:rsidR="00FD1990" w:rsidRDefault="00FD1990" w:rsidP="00FD1990">
      <w:pPr>
        <w:pStyle w:val="-"/>
        <w:keepNext/>
        <w:rPr>
          <w:rtl/>
        </w:rPr>
      </w:pPr>
      <w:bookmarkStart w:id="416" w:name="_ETM_Q1_2327094"/>
      <w:bookmarkEnd w:id="416"/>
      <w:r>
        <w:rPr>
          <w:rtl/>
        </w:rPr>
        <w:t>אכרם חסון (כולנו):</w:t>
      </w:r>
    </w:p>
    <w:p w:rsidR="00FD1990" w:rsidRDefault="00FD1990" w:rsidP="00FD1990">
      <w:pPr>
        <w:pStyle w:val="KeepWithNext"/>
        <w:rPr>
          <w:rtl/>
          <w:lang w:eastAsia="he-IL"/>
        </w:rPr>
      </w:pPr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417" w:name="_ETM_Q1_2325213"/>
      <w:bookmarkEnd w:id="417"/>
      <w:r>
        <w:rPr>
          <w:rFonts w:hint="cs"/>
          <w:rtl/>
          <w:lang w:eastAsia="he-IL"/>
        </w:rPr>
        <w:t xml:space="preserve">אני אומר לך כראש עיר, תעזוב אותך ממה שמספרים. ראש </w:t>
      </w:r>
      <w:bookmarkStart w:id="418" w:name="_ETM_Q1_2330131"/>
      <w:bookmarkEnd w:id="418"/>
      <w:r>
        <w:rPr>
          <w:rFonts w:hint="cs"/>
          <w:rtl/>
          <w:lang w:eastAsia="he-IL"/>
        </w:rPr>
        <w:t xml:space="preserve">עיר יכול להשפיע על חברת גבייה כל בוקר וכל </w:t>
      </w:r>
      <w:bookmarkStart w:id="419" w:name="_ETM_Q1_2334322"/>
      <w:bookmarkEnd w:id="419"/>
      <w:r>
        <w:rPr>
          <w:rFonts w:hint="cs"/>
          <w:rtl/>
          <w:lang w:eastAsia="he-IL"/>
        </w:rPr>
        <w:t xml:space="preserve">ערב, זה תעקלו, זה תביא אליי, תעצור כאן. אני רואה </w:t>
      </w:r>
      <w:bookmarkStart w:id="420" w:name="_ETM_Q1_2337850"/>
      <w:bookmarkEnd w:id="420"/>
      <w:r>
        <w:rPr>
          <w:rFonts w:hint="cs"/>
          <w:rtl/>
          <w:lang w:eastAsia="he-IL"/>
        </w:rPr>
        <w:t xml:space="preserve">את זה. אני יכול להביא לך אלפי דוגמאות במגזר הערבי. </w:t>
      </w:r>
      <w:bookmarkStart w:id="421" w:name="_ETM_Q1_2339979"/>
      <w:bookmarkEnd w:id="421"/>
    </w:p>
    <w:p w:rsidR="00FD1990" w:rsidRDefault="00FD1990" w:rsidP="00FD1990">
      <w:pPr>
        <w:rPr>
          <w:rtl/>
          <w:lang w:eastAsia="he-IL"/>
        </w:rPr>
      </w:pPr>
      <w:bookmarkStart w:id="422" w:name="_ETM_Q1_2343259"/>
      <w:bookmarkStart w:id="423" w:name="_ETM_Q1_2343588"/>
      <w:bookmarkEnd w:id="422"/>
      <w:bookmarkEnd w:id="423"/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צריכים למצוא את הכלי לא לערב את הנקמנות הפוליטית </w:t>
      </w:r>
      <w:bookmarkStart w:id="424" w:name="_ETM_Q1_2346956"/>
      <w:bookmarkEnd w:id="424"/>
      <w:r>
        <w:rPr>
          <w:rFonts w:hint="cs"/>
          <w:rtl/>
          <w:lang w:eastAsia="he-IL"/>
        </w:rPr>
        <w:t xml:space="preserve">על חשבון האזרח הפשוט בגלל שהביע את דעתו ובחר מישהו </w:t>
      </w:r>
      <w:bookmarkStart w:id="425" w:name="_ETM_Q1_2351718"/>
      <w:bookmarkEnd w:id="425"/>
      <w:r>
        <w:rPr>
          <w:rFonts w:hint="cs"/>
          <w:rtl/>
          <w:lang w:eastAsia="he-IL"/>
        </w:rPr>
        <w:t xml:space="preserve">אחר. זה דבר אם לא חשוב, אז אנחנו לא מדינה </w:t>
      </w:r>
      <w:bookmarkStart w:id="426" w:name="_ETM_Q1_2354269"/>
      <w:bookmarkEnd w:id="426"/>
      <w:r>
        <w:rPr>
          <w:rFonts w:hint="cs"/>
          <w:rtl/>
          <w:lang w:eastAsia="he-IL"/>
        </w:rPr>
        <w:t xml:space="preserve">דמוקרטית. לכן גם צריך לתת את הדעת איך להסביר את </w:t>
      </w:r>
      <w:bookmarkStart w:id="427" w:name="_ETM_Q1_2357723"/>
      <w:bookmarkEnd w:id="427"/>
      <w:r>
        <w:rPr>
          <w:rFonts w:hint="cs"/>
          <w:rtl/>
          <w:lang w:eastAsia="he-IL"/>
        </w:rPr>
        <w:t xml:space="preserve">הדבר הזה. </w:t>
      </w:r>
    </w:p>
    <w:p w:rsidR="00FD1990" w:rsidRDefault="00FD1990" w:rsidP="00FD1990">
      <w:pPr>
        <w:rPr>
          <w:rtl/>
          <w:lang w:eastAsia="he-IL"/>
        </w:rPr>
      </w:pPr>
      <w:bookmarkStart w:id="428" w:name="_ETM_Q1_2358010"/>
      <w:bookmarkStart w:id="429" w:name="_ETM_Q1_2358339"/>
      <w:bookmarkEnd w:id="428"/>
      <w:bookmarkEnd w:id="429"/>
    </w:p>
    <w:p w:rsidR="00FD1990" w:rsidRDefault="00FD1990" w:rsidP="00FD199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D1990" w:rsidRDefault="00FD1990" w:rsidP="00FD1990">
      <w:pPr>
        <w:pStyle w:val="KeepWithNext"/>
        <w:rPr>
          <w:rtl/>
          <w:lang w:eastAsia="he-IL"/>
        </w:rPr>
      </w:pPr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לחבר הכנסת אכרם חסון.</w:t>
      </w:r>
    </w:p>
    <w:p w:rsidR="00FD1990" w:rsidRDefault="00FD1990" w:rsidP="00FD1990">
      <w:pPr>
        <w:rPr>
          <w:rtl/>
          <w:lang w:eastAsia="he-IL"/>
        </w:rPr>
      </w:pPr>
      <w:bookmarkStart w:id="430" w:name="_ETM_Q1_2359159"/>
      <w:bookmarkEnd w:id="430"/>
    </w:p>
    <w:p w:rsidR="00FD1990" w:rsidRDefault="00FD1990" w:rsidP="00FD1990">
      <w:pPr>
        <w:rPr>
          <w:rtl/>
          <w:lang w:eastAsia="he-IL"/>
        </w:rPr>
      </w:pPr>
      <w:bookmarkStart w:id="431" w:name="_ETM_Q1_2359431"/>
      <w:bookmarkEnd w:id="431"/>
      <w:r>
        <w:rPr>
          <w:rFonts w:hint="cs"/>
          <w:rtl/>
          <w:lang w:eastAsia="he-IL"/>
        </w:rPr>
        <w:t xml:space="preserve">חברת הכנסת </w:t>
      </w:r>
      <w:bookmarkStart w:id="432" w:name="_ETM_Q1_2361095"/>
      <w:bookmarkEnd w:id="432"/>
      <w:r>
        <w:rPr>
          <w:rFonts w:hint="cs"/>
          <w:rtl/>
          <w:lang w:eastAsia="he-IL"/>
        </w:rPr>
        <w:t xml:space="preserve">מרב מיכאלי. בבקשה. </w:t>
      </w:r>
    </w:p>
    <w:p w:rsidR="00FD1990" w:rsidRDefault="00FD1990" w:rsidP="00FD1990">
      <w:pPr>
        <w:rPr>
          <w:rtl/>
          <w:lang w:eastAsia="he-IL"/>
        </w:rPr>
      </w:pPr>
      <w:bookmarkStart w:id="433" w:name="_ETM_Q1_2360646"/>
      <w:bookmarkEnd w:id="433"/>
    </w:p>
    <w:p w:rsidR="00FD1990" w:rsidRDefault="00FD1990" w:rsidP="00FD1990">
      <w:pPr>
        <w:pStyle w:val="a4"/>
        <w:keepNext/>
        <w:rPr>
          <w:rtl/>
        </w:rPr>
      </w:pPr>
      <w:bookmarkStart w:id="434" w:name="_ETM_Q1_2360911"/>
      <w:bookmarkEnd w:id="434"/>
      <w:r>
        <w:rPr>
          <w:rtl/>
        </w:rPr>
        <w:t>מרב מיכאלי (המחנה הציוני):</w:t>
      </w:r>
    </w:p>
    <w:p w:rsidR="00FD1990" w:rsidRDefault="00FD1990" w:rsidP="00FD1990">
      <w:pPr>
        <w:pStyle w:val="KeepWithNext"/>
        <w:rPr>
          <w:rtl/>
          <w:lang w:eastAsia="he-IL"/>
        </w:rPr>
      </w:pPr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אדוני. קודם כל, אני ממש </w:t>
      </w:r>
      <w:bookmarkStart w:id="435" w:name="_ETM_Q1_2362222"/>
      <w:bookmarkEnd w:id="435"/>
      <w:r>
        <w:rPr>
          <w:rFonts w:hint="cs"/>
          <w:rtl/>
          <w:lang w:eastAsia="he-IL"/>
        </w:rPr>
        <w:t xml:space="preserve">שמחה שאנשים שהיו פה ראשי רשויות הם מתנגדים לחוק </w:t>
      </w:r>
      <w:bookmarkStart w:id="436" w:name="_ETM_Q1_2367064"/>
      <w:bookmarkEnd w:id="436"/>
      <w:r>
        <w:rPr>
          <w:rFonts w:hint="cs"/>
          <w:rtl/>
          <w:lang w:eastAsia="he-IL"/>
        </w:rPr>
        <w:t>הזה.</w:t>
      </w:r>
    </w:p>
    <w:p w:rsidR="00FD1990" w:rsidRDefault="00FD1990" w:rsidP="00FD1990">
      <w:pPr>
        <w:rPr>
          <w:rtl/>
          <w:lang w:eastAsia="he-IL"/>
        </w:rPr>
      </w:pPr>
      <w:bookmarkStart w:id="437" w:name="_ETM_Q1_2369394"/>
      <w:bookmarkEnd w:id="437"/>
    </w:p>
    <w:p w:rsidR="00FD1990" w:rsidRDefault="00FD1990" w:rsidP="00FD1990">
      <w:pPr>
        <w:pStyle w:val="af6"/>
        <w:keepNext/>
        <w:rPr>
          <w:rtl/>
        </w:rPr>
      </w:pPr>
      <w:bookmarkStart w:id="438" w:name="_ETM_Q1_2369684"/>
      <w:bookmarkEnd w:id="438"/>
      <w:r>
        <w:rPr>
          <w:rtl/>
        </w:rPr>
        <w:t>היו"ר יואב קיש:</w:t>
      </w:r>
    </w:p>
    <w:p w:rsidR="00FD1990" w:rsidRDefault="00FD1990" w:rsidP="00FD1990">
      <w:pPr>
        <w:pStyle w:val="KeepWithNext"/>
        <w:rPr>
          <w:rtl/>
          <w:lang w:eastAsia="he-IL"/>
        </w:rPr>
      </w:pPr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 רשויות שמתנגדים עוד לא שמעתי. </w:t>
      </w:r>
    </w:p>
    <w:p w:rsidR="00FD1990" w:rsidRDefault="00FD1990" w:rsidP="00FD1990">
      <w:pPr>
        <w:rPr>
          <w:rtl/>
          <w:lang w:eastAsia="he-IL"/>
        </w:rPr>
      </w:pPr>
      <w:bookmarkStart w:id="439" w:name="_ETM_Q1_2370466"/>
      <w:bookmarkEnd w:id="439"/>
    </w:p>
    <w:p w:rsidR="00FD1990" w:rsidRDefault="00FD1990" w:rsidP="00FD1990">
      <w:pPr>
        <w:pStyle w:val="-"/>
        <w:keepNext/>
        <w:rPr>
          <w:rtl/>
        </w:rPr>
      </w:pPr>
      <w:bookmarkStart w:id="440" w:name="_ETM_Q1_2370728"/>
      <w:bookmarkEnd w:id="440"/>
      <w:r>
        <w:rPr>
          <w:rtl/>
        </w:rPr>
        <w:t>מרב מיכאלי (המחנה הציוני):</w:t>
      </w:r>
    </w:p>
    <w:p w:rsidR="00FD1990" w:rsidRDefault="00FD1990" w:rsidP="00FD1990">
      <w:pPr>
        <w:pStyle w:val="KeepWithNext"/>
        <w:rPr>
          <w:rtl/>
          <w:lang w:eastAsia="he-IL"/>
        </w:rPr>
      </w:pPr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טלב הלך, </w:t>
      </w:r>
      <w:bookmarkStart w:id="441" w:name="_ETM_Q1_2372404"/>
      <w:bookmarkEnd w:id="441"/>
      <w:r>
        <w:rPr>
          <w:rFonts w:hint="cs"/>
          <w:rtl/>
          <w:lang w:eastAsia="he-IL"/>
        </w:rPr>
        <w:t xml:space="preserve">הוא היה פה  הוא </w:t>
      </w:r>
      <w:r w:rsidR="00F92584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מתנגד. </w:t>
      </w:r>
    </w:p>
    <w:p w:rsidR="00FD1990" w:rsidRDefault="00FD1990" w:rsidP="00FD1990">
      <w:pPr>
        <w:rPr>
          <w:rtl/>
          <w:lang w:eastAsia="he-IL"/>
        </w:rPr>
      </w:pPr>
      <w:bookmarkStart w:id="442" w:name="_ETM_Q1_2371426"/>
      <w:bookmarkEnd w:id="442"/>
    </w:p>
    <w:p w:rsidR="00FD1990" w:rsidRDefault="00FD1990" w:rsidP="00FD1990">
      <w:pPr>
        <w:pStyle w:val="af6"/>
        <w:keepNext/>
        <w:rPr>
          <w:rtl/>
        </w:rPr>
      </w:pPr>
      <w:bookmarkStart w:id="443" w:name="_ETM_Q1_2371692"/>
      <w:bookmarkEnd w:id="443"/>
      <w:r>
        <w:rPr>
          <w:rtl/>
        </w:rPr>
        <w:t>היו"ר יואב קיש:</w:t>
      </w:r>
    </w:p>
    <w:p w:rsidR="00FD1990" w:rsidRDefault="00FD1990" w:rsidP="00FD1990">
      <w:pPr>
        <w:pStyle w:val="KeepWithNext"/>
        <w:rPr>
          <w:rtl/>
          <w:lang w:eastAsia="he-IL"/>
        </w:rPr>
      </w:pPr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כנסת. בסדר.</w:t>
      </w:r>
    </w:p>
    <w:p w:rsidR="00FD1990" w:rsidRDefault="00FD1990" w:rsidP="00FD1990">
      <w:pPr>
        <w:rPr>
          <w:rtl/>
          <w:lang w:eastAsia="he-IL"/>
        </w:rPr>
      </w:pPr>
      <w:bookmarkStart w:id="444" w:name="_ETM_Q1_2375921"/>
      <w:bookmarkEnd w:id="444"/>
    </w:p>
    <w:p w:rsidR="00FD1990" w:rsidRDefault="00FD1990" w:rsidP="00FD1990">
      <w:pPr>
        <w:pStyle w:val="-"/>
        <w:keepNext/>
        <w:rPr>
          <w:rtl/>
        </w:rPr>
      </w:pPr>
      <w:bookmarkStart w:id="445" w:name="_ETM_Q1_2376186"/>
      <w:bookmarkEnd w:id="445"/>
      <w:r>
        <w:rPr>
          <w:rtl/>
        </w:rPr>
        <w:t>מרב מיכאלי (המחנה הציוני):</w:t>
      </w:r>
    </w:p>
    <w:p w:rsidR="00FD1990" w:rsidRDefault="00FD1990" w:rsidP="00FD1990">
      <w:pPr>
        <w:pStyle w:val="KeepWithNext"/>
        <w:rPr>
          <w:rtl/>
          <w:lang w:eastAsia="he-IL"/>
        </w:rPr>
      </w:pPr>
    </w:p>
    <w:p w:rsidR="00FD1990" w:rsidRDefault="00FD1990" w:rsidP="00FD1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חברי </w:t>
      </w:r>
      <w:bookmarkStart w:id="446" w:name="_ETM_Q1_2378582"/>
      <w:bookmarkEnd w:id="446"/>
      <w:r>
        <w:rPr>
          <w:rFonts w:hint="cs"/>
          <w:rtl/>
          <w:lang w:eastAsia="he-IL"/>
        </w:rPr>
        <w:t xml:space="preserve">כנסת. </w:t>
      </w:r>
      <w:r w:rsidR="00F92584">
        <w:rPr>
          <w:rFonts w:hint="cs"/>
          <w:rtl/>
          <w:lang w:eastAsia="he-IL"/>
        </w:rPr>
        <w:t xml:space="preserve">גם למרות שיעל, אני לא יודעת מה עמדתה. </w:t>
      </w:r>
      <w:bookmarkStart w:id="447" w:name="_ETM_Q1_2384186"/>
      <w:bookmarkEnd w:id="447"/>
    </w:p>
    <w:p w:rsidR="00FD1990" w:rsidRDefault="00FD1990" w:rsidP="00FD1990">
      <w:pPr>
        <w:rPr>
          <w:rtl/>
          <w:lang w:eastAsia="he-IL"/>
        </w:rPr>
      </w:pPr>
      <w:bookmarkStart w:id="448" w:name="_ETM_Q1_2388389"/>
      <w:bookmarkEnd w:id="448"/>
    </w:p>
    <w:p w:rsidR="00FD1990" w:rsidRDefault="00FD1990" w:rsidP="00FD1990">
      <w:pPr>
        <w:rPr>
          <w:rtl/>
          <w:lang w:eastAsia="he-IL"/>
        </w:rPr>
      </w:pPr>
      <w:bookmarkStart w:id="449" w:name="_ETM_Q1_2388891"/>
      <w:bookmarkEnd w:id="449"/>
      <w:r>
        <w:rPr>
          <w:rFonts w:hint="cs"/>
          <w:rtl/>
          <w:lang w:eastAsia="he-IL"/>
        </w:rPr>
        <w:t xml:space="preserve">זה מאוד משמח אותי, כי זה דבר שמאוד חשוב </w:t>
      </w:r>
      <w:bookmarkStart w:id="450" w:name="_ETM_Q1_2391170"/>
      <w:bookmarkEnd w:id="450"/>
      <w:r>
        <w:rPr>
          <w:rFonts w:hint="cs"/>
          <w:rtl/>
          <w:lang w:eastAsia="he-IL"/>
        </w:rPr>
        <w:t xml:space="preserve">לשים לב אליו. </w:t>
      </w:r>
    </w:p>
    <w:p w:rsidR="00FD1990" w:rsidRDefault="00FD1990" w:rsidP="00FD1990">
      <w:pPr>
        <w:rPr>
          <w:rtl/>
          <w:lang w:eastAsia="he-IL"/>
        </w:rPr>
      </w:pPr>
      <w:bookmarkStart w:id="451" w:name="_ETM_Q1_2395622"/>
      <w:bookmarkEnd w:id="451"/>
    </w:p>
    <w:p w:rsidR="00251CA0" w:rsidRDefault="00FD1990" w:rsidP="00251CA0">
      <w:pPr>
        <w:rPr>
          <w:rtl/>
          <w:lang w:eastAsia="he-IL"/>
        </w:rPr>
      </w:pPr>
      <w:bookmarkStart w:id="452" w:name="_ETM_Q1_2395658"/>
      <w:bookmarkEnd w:id="452"/>
      <w:r>
        <w:rPr>
          <w:rFonts w:hint="cs"/>
          <w:rtl/>
          <w:lang w:eastAsia="he-IL"/>
        </w:rPr>
        <w:t xml:space="preserve">דבר שני, אני רוצה שנשים לב לדברים </w:t>
      </w:r>
      <w:bookmarkStart w:id="453" w:name="_ETM_Q1_2397908"/>
      <w:bookmarkEnd w:id="453"/>
      <w:r w:rsidR="00251CA0">
        <w:rPr>
          <w:rFonts w:hint="cs"/>
          <w:rtl/>
          <w:lang w:eastAsia="he-IL"/>
        </w:rPr>
        <w:t xml:space="preserve">שאמר פה חבר הכנסת חמד עמאר. שהוא סיפר, </w:t>
      </w:r>
      <w:bookmarkStart w:id="454" w:name="_ETM_Q1_2402751"/>
      <w:bookmarkEnd w:id="454"/>
      <w:r w:rsidR="00251CA0">
        <w:rPr>
          <w:rFonts w:hint="cs"/>
          <w:rtl/>
          <w:lang w:eastAsia="he-IL"/>
        </w:rPr>
        <w:t xml:space="preserve">הוא שעוד חושב להסדיר את הדבר הזה, </w:t>
      </w:r>
      <w:r w:rsidR="00876C7F">
        <w:rPr>
          <w:rFonts w:hint="cs"/>
          <w:rtl/>
          <w:lang w:eastAsia="he-IL"/>
        </w:rPr>
        <w:t>סיפר על סיטואציה מטורפת,</w:t>
      </w:r>
      <w:r w:rsidR="00251CA0">
        <w:rPr>
          <w:rFonts w:hint="cs"/>
          <w:rtl/>
          <w:lang w:eastAsia="he-IL"/>
        </w:rPr>
        <w:t xml:space="preserve"> לא פחות </w:t>
      </w:r>
      <w:bookmarkStart w:id="455" w:name="_ETM_Q1_2405675"/>
      <w:bookmarkEnd w:id="455"/>
      <w:r w:rsidR="00251CA0">
        <w:rPr>
          <w:rFonts w:hint="cs"/>
          <w:rtl/>
          <w:lang w:eastAsia="he-IL"/>
        </w:rPr>
        <w:t>מזה, ש</w:t>
      </w:r>
      <w:r w:rsidR="00876C7F">
        <w:rPr>
          <w:rFonts w:hint="cs"/>
          <w:rtl/>
          <w:lang w:eastAsia="he-IL"/>
        </w:rPr>
        <w:t xml:space="preserve">היא רק </w:t>
      </w:r>
      <w:r w:rsidR="00251CA0">
        <w:rPr>
          <w:rFonts w:hint="cs"/>
          <w:rtl/>
          <w:lang w:eastAsia="he-IL"/>
        </w:rPr>
        <w:t xml:space="preserve">אחת </w:t>
      </w:r>
      <w:r w:rsidR="00876C7F">
        <w:rPr>
          <w:rFonts w:hint="cs"/>
          <w:rtl/>
          <w:lang w:eastAsia="he-IL"/>
        </w:rPr>
        <w:t xml:space="preserve">מיני מגוון גדול מאוד </w:t>
      </w:r>
      <w:r w:rsidR="00251CA0">
        <w:rPr>
          <w:rFonts w:hint="cs"/>
          <w:rtl/>
          <w:lang w:eastAsia="he-IL"/>
        </w:rPr>
        <w:t xml:space="preserve">של סיטואציות </w:t>
      </w:r>
      <w:r w:rsidR="00876C7F">
        <w:rPr>
          <w:rFonts w:hint="cs"/>
          <w:rtl/>
          <w:lang w:eastAsia="he-IL"/>
        </w:rPr>
        <w:t xml:space="preserve">מופרכות, </w:t>
      </w:r>
      <w:r w:rsidR="00251CA0">
        <w:rPr>
          <w:rFonts w:hint="cs"/>
          <w:rtl/>
          <w:lang w:eastAsia="he-IL"/>
        </w:rPr>
        <w:t xml:space="preserve">שערורייתיות, מתעללות. </w:t>
      </w:r>
      <w:r w:rsidR="00876C7F">
        <w:rPr>
          <w:rFonts w:hint="cs"/>
          <w:rtl/>
          <w:lang w:eastAsia="he-IL"/>
        </w:rPr>
        <w:t>אני,</w:t>
      </w:r>
      <w:r w:rsidR="00251CA0">
        <w:rPr>
          <w:rFonts w:hint="cs"/>
          <w:rtl/>
          <w:lang w:eastAsia="he-IL"/>
        </w:rPr>
        <w:t xml:space="preserve"> שאני מטפלת בסוגיה של פקודת המסים גבייה כבר זמן,</w:t>
      </w:r>
      <w:r w:rsidR="00876C7F">
        <w:rPr>
          <w:rFonts w:hint="cs"/>
          <w:rtl/>
          <w:lang w:eastAsia="he-IL"/>
        </w:rPr>
        <w:t xml:space="preserve"> מקבלת במאות </w:t>
      </w:r>
      <w:r w:rsidR="00251CA0">
        <w:rPr>
          <w:rFonts w:hint="cs"/>
          <w:rtl/>
          <w:lang w:eastAsia="he-IL"/>
        </w:rPr>
        <w:t xml:space="preserve">מאזרחיות ואזרחים </w:t>
      </w:r>
      <w:r w:rsidR="00876C7F">
        <w:rPr>
          <w:rFonts w:hint="cs"/>
          <w:rtl/>
          <w:lang w:eastAsia="he-IL"/>
        </w:rPr>
        <w:t xml:space="preserve">בכל רחבי הארץ.  </w:t>
      </w:r>
    </w:p>
    <w:p w:rsidR="00251CA0" w:rsidRDefault="00251CA0" w:rsidP="00251CA0">
      <w:pPr>
        <w:rPr>
          <w:rtl/>
          <w:lang w:eastAsia="he-IL"/>
        </w:rPr>
      </w:pPr>
      <w:bookmarkStart w:id="456" w:name="_ETM_Q1_2428860"/>
      <w:bookmarkStart w:id="457" w:name="_ETM_Q1_2429102"/>
      <w:bookmarkEnd w:id="456"/>
      <w:bookmarkEnd w:id="457"/>
    </w:p>
    <w:p w:rsidR="00876C7F" w:rsidRDefault="00251CA0" w:rsidP="00251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ברשותך, כל הקונספציה </w:t>
      </w:r>
      <w:bookmarkStart w:id="458" w:name="_ETM_Q1_2426823"/>
      <w:bookmarkEnd w:id="458"/>
      <w:r>
        <w:rPr>
          <w:rFonts w:hint="cs"/>
          <w:rtl/>
          <w:lang w:eastAsia="he-IL"/>
        </w:rPr>
        <w:t xml:space="preserve">של ההפרטה, של הסמכות הזאת של גבייה עם כל מה שפקודת המסים גבייה מאפשרת הדרקונית היא  לקויה מעיקרה קודם כל. </w:t>
      </w:r>
      <w:bookmarkStart w:id="459" w:name="_ETM_Q1_2439639"/>
      <w:bookmarkEnd w:id="459"/>
      <w:r>
        <w:rPr>
          <w:rFonts w:hint="cs"/>
          <w:rtl/>
          <w:lang w:eastAsia="he-IL"/>
        </w:rPr>
        <w:t xml:space="preserve">הרעיון שאפשר לאפשר סמכויות כמו: כניסה לבתי חייבים, ועיקול </w:t>
      </w:r>
      <w:bookmarkStart w:id="460" w:name="_ETM_Q1_2442900"/>
      <w:bookmarkEnd w:id="460"/>
      <w:r>
        <w:rPr>
          <w:rFonts w:hint="cs"/>
          <w:rtl/>
          <w:lang w:eastAsia="he-IL"/>
        </w:rPr>
        <w:t xml:space="preserve">רכוש; ושימוש בכוח לצורך פריצה לבתים; עיקול מקרקעין, עיקול רכב; עיקול חשבון בנק, לאפשר את זה לחברות שעושות את </w:t>
      </w:r>
      <w:bookmarkStart w:id="461" w:name="_ETM_Q1_2451292"/>
      <w:bookmarkEnd w:id="461"/>
      <w:r>
        <w:rPr>
          <w:rFonts w:hint="cs"/>
          <w:rtl/>
          <w:lang w:eastAsia="he-IL"/>
        </w:rPr>
        <w:t xml:space="preserve">זה עבור רווח, זה ליקוי מאורות לא פחות מזה. </w:t>
      </w:r>
    </w:p>
    <w:p w:rsidR="00876C7F" w:rsidRDefault="00876C7F" w:rsidP="00876C7F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45037976"/>
        <w:placeholder>
          <w:docPart w:val="DefaultPlaceholder_-1854013440"/>
        </w:placeholder>
      </w:sdtPr>
      <w:sdtContent>
        <w:p w:rsidR="00876C7F" w:rsidRDefault="00876C7F" w:rsidP="00876C7F">
          <w:pPr>
            <w:pStyle w:val="af6"/>
            <w:keepNext/>
            <w:rPr>
              <w:rtl/>
            </w:rPr>
          </w:pPr>
          <w:r w:rsidRPr="00876C7F">
            <w:rPr>
              <w:rStyle w:val="afd"/>
              <w:color w:val="000000"/>
              <w:rtl/>
            </w:rPr>
            <w:t>היו"ר יואב קיש</w:t>
          </w:r>
          <w:r w:rsidRPr="00876C7F">
            <w:rPr>
              <w:color w:val="000000"/>
              <w:rtl/>
            </w:rPr>
            <w:t>:</w:t>
          </w:r>
        </w:p>
      </w:sdtContent>
    </w:sdt>
    <w:p w:rsidR="00876C7F" w:rsidRDefault="00876C7F" w:rsidP="00876C7F">
      <w:pPr>
        <w:pStyle w:val="KeepWithNext"/>
        <w:rPr>
          <w:rtl/>
          <w:lang w:eastAsia="he-IL"/>
        </w:rPr>
      </w:pPr>
    </w:p>
    <w:p w:rsidR="00D65982" w:rsidRDefault="00D65982" w:rsidP="00D65982">
      <w:pPr>
        <w:rPr>
          <w:rtl/>
          <w:lang w:eastAsia="he-IL"/>
        </w:rPr>
      </w:pPr>
      <w:bookmarkStart w:id="462" w:name="_ETM_Q1_2463333"/>
      <w:bookmarkEnd w:id="462"/>
      <w:r>
        <w:rPr>
          <w:rFonts w:hint="cs"/>
          <w:rtl/>
          <w:lang w:eastAsia="he-IL"/>
        </w:rPr>
        <w:t>אני רוצה לשאו</w:t>
      </w:r>
      <w:bookmarkStart w:id="463" w:name="_ETM_Q1_2456884"/>
      <w:bookmarkEnd w:id="463"/>
      <w:r>
        <w:rPr>
          <w:rFonts w:hint="cs"/>
          <w:rtl/>
          <w:lang w:eastAsia="he-IL"/>
        </w:rPr>
        <w:t xml:space="preserve">ל אותך שאלה בעניין הזה. רק שאלה, תעני לי </w:t>
      </w:r>
      <w:bookmarkStart w:id="464" w:name="_ETM_Q1_2458865"/>
      <w:bookmarkEnd w:id="464"/>
      <w:r>
        <w:rPr>
          <w:rFonts w:hint="cs"/>
          <w:rtl/>
          <w:lang w:eastAsia="he-IL"/>
        </w:rPr>
        <w:t xml:space="preserve">עליה בהמשך. דיברנו על זה, אם אנחנו </w:t>
      </w:r>
      <w:r w:rsidR="00876C7F">
        <w:rPr>
          <w:rFonts w:hint="cs"/>
          <w:rtl/>
          <w:lang w:eastAsia="he-IL"/>
        </w:rPr>
        <w:t xml:space="preserve">נעקר את הכלים </w:t>
      </w:r>
      <w:r>
        <w:rPr>
          <w:rFonts w:hint="cs"/>
          <w:rtl/>
          <w:lang w:eastAsia="he-IL"/>
        </w:rPr>
        <w:t xml:space="preserve">האלה, </w:t>
      </w:r>
      <w:r w:rsidR="00876C7F">
        <w:rPr>
          <w:rFonts w:hint="cs"/>
          <w:rtl/>
          <w:lang w:eastAsia="he-IL"/>
        </w:rPr>
        <w:t>מה יקרה ליעילות של חברות ה</w:t>
      </w:r>
      <w:r>
        <w:rPr>
          <w:rFonts w:hint="cs"/>
          <w:rtl/>
          <w:lang w:eastAsia="he-IL"/>
        </w:rPr>
        <w:t>גבייה?</w:t>
      </w:r>
    </w:p>
    <w:p w:rsidR="00D65982" w:rsidRDefault="00D65982" w:rsidP="00D65982">
      <w:pPr>
        <w:rPr>
          <w:rtl/>
          <w:lang w:eastAsia="he-IL"/>
        </w:rPr>
      </w:pPr>
      <w:bookmarkStart w:id="465" w:name="_ETM_Q1_2467567"/>
      <w:bookmarkEnd w:id="465"/>
    </w:p>
    <w:p w:rsidR="00D65982" w:rsidRDefault="00D65982" w:rsidP="00D65982">
      <w:pPr>
        <w:pStyle w:val="-"/>
        <w:keepNext/>
        <w:rPr>
          <w:rtl/>
        </w:rPr>
      </w:pPr>
      <w:bookmarkStart w:id="466" w:name="_ETM_Q1_2467831"/>
      <w:bookmarkEnd w:id="466"/>
      <w:r>
        <w:rPr>
          <w:rtl/>
        </w:rPr>
        <w:t>מרב מיכאלי (המחנה הציוני):</w:t>
      </w:r>
    </w:p>
    <w:p w:rsidR="00D65982" w:rsidRDefault="00D65982" w:rsidP="00D65982">
      <w:pPr>
        <w:pStyle w:val="KeepWithNext"/>
        <w:rPr>
          <w:rtl/>
          <w:lang w:eastAsia="he-IL"/>
        </w:rPr>
      </w:pPr>
    </w:p>
    <w:p w:rsidR="00D65982" w:rsidRDefault="00D65982" w:rsidP="00D65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</w:t>
      </w:r>
      <w:bookmarkStart w:id="467" w:name="_ETM_Q1_2466240"/>
      <w:bookmarkEnd w:id="467"/>
      <w:r>
        <w:rPr>
          <w:rFonts w:hint="cs"/>
          <w:rtl/>
          <w:lang w:eastAsia="he-IL"/>
        </w:rPr>
        <w:t xml:space="preserve">לך על זה, כי אתה נתת את האופציה.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" w:name="_ETM_Q1_2469275"/>
      <w:bookmarkEnd w:id="468"/>
      <w:r>
        <w:rPr>
          <w:rFonts w:hint="cs"/>
          <w:rtl/>
          <w:lang w:eastAsia="he-IL"/>
        </w:rPr>
        <w:t xml:space="preserve">אם היינו זורקים לכלא כל אחד שחייב, אז היית רואה </w:t>
      </w:r>
      <w:bookmarkStart w:id="469" w:name="_ETM_Q1_2473887"/>
      <w:bookmarkEnd w:id="469"/>
      <w:r>
        <w:rPr>
          <w:rFonts w:hint="cs"/>
          <w:rtl/>
          <w:lang w:eastAsia="he-IL"/>
        </w:rPr>
        <w:t xml:space="preserve">איך היו משלמים. ובכן, כמי שהייתה לה הזכות להוביל בכנסת </w:t>
      </w:r>
      <w:bookmarkStart w:id="470" w:name="_ETM_Q1_2477956"/>
      <w:bookmarkEnd w:id="470"/>
      <w:r>
        <w:rPr>
          <w:rFonts w:hint="cs"/>
          <w:rtl/>
          <w:lang w:eastAsia="he-IL"/>
        </w:rPr>
        <w:t xml:space="preserve">הקודמת את ביטול מאסר חייבות וחייבים בהוצאה לפועל - </w:t>
      </w:r>
      <w:bookmarkStart w:id="471" w:name="_ETM_Q1_2479557"/>
      <w:bookmarkEnd w:id="471"/>
      <w:r>
        <w:rPr>
          <w:rFonts w:hint="cs"/>
          <w:rtl/>
          <w:lang w:eastAsia="he-IL"/>
        </w:rPr>
        <w:t>- -</w:t>
      </w:r>
    </w:p>
    <w:p w:rsidR="00D65982" w:rsidRDefault="00D65982" w:rsidP="00D65982">
      <w:pPr>
        <w:rPr>
          <w:rtl/>
          <w:lang w:eastAsia="he-IL"/>
        </w:rPr>
      </w:pPr>
      <w:bookmarkStart w:id="472" w:name="_ETM_Q1_2480261"/>
      <w:bookmarkEnd w:id="472"/>
    </w:p>
    <w:p w:rsidR="00D65982" w:rsidRDefault="00D65982" w:rsidP="00D65982">
      <w:pPr>
        <w:pStyle w:val="af6"/>
        <w:keepNext/>
        <w:rPr>
          <w:rtl/>
        </w:rPr>
      </w:pPr>
      <w:bookmarkStart w:id="473" w:name="_ETM_Q1_2480761"/>
      <w:bookmarkEnd w:id="473"/>
      <w:r>
        <w:rPr>
          <w:rtl/>
        </w:rPr>
        <w:t>היו"ר יואב קיש:</w:t>
      </w:r>
    </w:p>
    <w:p w:rsidR="00D65982" w:rsidRDefault="00D65982" w:rsidP="00D65982">
      <w:pPr>
        <w:pStyle w:val="KeepWithNext"/>
        <w:rPr>
          <w:rtl/>
          <w:lang w:eastAsia="he-IL"/>
        </w:rPr>
      </w:pPr>
    </w:p>
    <w:p w:rsidR="00D65982" w:rsidRDefault="00D65982" w:rsidP="00D65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מה שהתכוונתי, זה היה רק מסר. </w:t>
      </w:r>
    </w:p>
    <w:p w:rsidR="00D65982" w:rsidRDefault="00D65982" w:rsidP="00D65982">
      <w:pPr>
        <w:rPr>
          <w:rtl/>
          <w:lang w:eastAsia="he-IL"/>
        </w:rPr>
      </w:pPr>
      <w:bookmarkStart w:id="474" w:name="_ETM_Q1_2484416"/>
      <w:bookmarkEnd w:id="474"/>
    </w:p>
    <w:p w:rsidR="00D65982" w:rsidRDefault="00D65982" w:rsidP="00D65982">
      <w:pPr>
        <w:pStyle w:val="-"/>
        <w:keepNext/>
        <w:rPr>
          <w:rtl/>
        </w:rPr>
      </w:pPr>
      <w:bookmarkStart w:id="475" w:name="_ETM_Q1_2484468"/>
      <w:bookmarkEnd w:id="475"/>
      <w:r>
        <w:rPr>
          <w:rtl/>
        </w:rPr>
        <w:lastRenderedPageBreak/>
        <w:t>מרב מיכאלי (המחנה הציוני):</w:t>
      </w:r>
    </w:p>
    <w:p w:rsidR="00D65982" w:rsidRDefault="00D65982" w:rsidP="00D65982">
      <w:pPr>
        <w:pStyle w:val="KeepWithNext"/>
        <w:rPr>
          <w:rtl/>
          <w:lang w:eastAsia="he-IL"/>
        </w:rPr>
      </w:pPr>
    </w:p>
    <w:p w:rsidR="00876C7F" w:rsidRDefault="00D65982" w:rsidP="00D65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476" w:name="_ETM_Q1_2483934"/>
      <w:bookmarkEnd w:id="476"/>
      <w:r>
        <w:rPr>
          <w:rFonts w:hint="cs"/>
          <w:rtl/>
          <w:lang w:eastAsia="he-IL"/>
        </w:rPr>
        <w:t xml:space="preserve">חשוב, אדוני, אני לא באה להתנגח בך. אני אומרת, אני </w:t>
      </w:r>
      <w:bookmarkStart w:id="477" w:name="_ETM_Q1_2487987"/>
      <w:bookmarkEnd w:id="477"/>
      <w:r>
        <w:rPr>
          <w:rFonts w:hint="cs"/>
          <w:rtl/>
          <w:lang w:eastAsia="he-IL"/>
        </w:rPr>
        <w:t xml:space="preserve">מתייחסת לדברים כהווייתם ובצורה עניינית. </w:t>
      </w:r>
      <w:r w:rsidR="00876C7F">
        <w:rPr>
          <w:rFonts w:hint="cs"/>
          <w:rtl/>
          <w:lang w:eastAsia="he-IL"/>
        </w:rPr>
        <w:t xml:space="preserve"> </w:t>
      </w:r>
    </w:p>
    <w:p w:rsidR="00D65982" w:rsidRDefault="00D65982" w:rsidP="00D65982">
      <w:pPr>
        <w:rPr>
          <w:rtl/>
          <w:lang w:eastAsia="he-IL"/>
        </w:rPr>
      </w:pPr>
      <w:bookmarkStart w:id="478" w:name="_ETM_Q1_2490046"/>
      <w:bookmarkEnd w:id="478"/>
    </w:p>
    <w:p w:rsidR="00D65982" w:rsidRDefault="00D65982" w:rsidP="00D65982">
      <w:pPr>
        <w:rPr>
          <w:rtl/>
          <w:lang w:eastAsia="he-IL"/>
        </w:rPr>
      </w:pPr>
      <w:bookmarkStart w:id="479" w:name="_ETM_Q1_2490086"/>
      <w:bookmarkEnd w:id="479"/>
      <w:r>
        <w:rPr>
          <w:rFonts w:hint="cs"/>
          <w:rtl/>
          <w:lang w:eastAsia="he-IL"/>
        </w:rPr>
        <w:t xml:space="preserve">יושבת פה ענת מהוצאה לפועל. המאסר, לא רק שלא הביא לעלייה בגבייה, אלא הוא הרע </w:t>
      </w:r>
      <w:bookmarkStart w:id="480" w:name="_ETM_Q1_2500203"/>
      <w:bookmarkEnd w:id="480"/>
      <w:r>
        <w:rPr>
          <w:rFonts w:hint="cs"/>
          <w:rtl/>
          <w:lang w:eastAsia="he-IL"/>
        </w:rPr>
        <w:t xml:space="preserve">את מצבם הכלכלי גם של החייבים. </w:t>
      </w:r>
    </w:p>
    <w:p w:rsidR="00D65982" w:rsidRDefault="00D65982" w:rsidP="00D65982">
      <w:pPr>
        <w:rPr>
          <w:rtl/>
          <w:lang w:eastAsia="he-IL"/>
        </w:rPr>
      </w:pPr>
      <w:bookmarkStart w:id="481" w:name="_ETM_Q1_2502789"/>
      <w:bookmarkEnd w:id="481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41833785"/>
        <w:placeholder>
          <w:docPart w:val="DefaultPlaceholder_-1854013440"/>
        </w:placeholder>
      </w:sdtPr>
      <w:sdtContent>
        <w:p w:rsidR="00876C7F" w:rsidRDefault="00876C7F" w:rsidP="00876C7F">
          <w:pPr>
            <w:pStyle w:val="af6"/>
            <w:keepNext/>
            <w:rPr>
              <w:rtl/>
            </w:rPr>
          </w:pPr>
          <w:r w:rsidRPr="00876C7F">
            <w:rPr>
              <w:rStyle w:val="afd"/>
              <w:color w:val="000000"/>
              <w:rtl/>
            </w:rPr>
            <w:t>היו"ר יואב קיש</w:t>
          </w:r>
          <w:r w:rsidRPr="00876C7F">
            <w:rPr>
              <w:color w:val="000000"/>
              <w:rtl/>
            </w:rPr>
            <w:t>:</w:t>
          </w:r>
        </w:p>
      </w:sdtContent>
    </w:sdt>
    <w:p w:rsidR="00876C7F" w:rsidRDefault="00876C7F" w:rsidP="00876C7F">
      <w:pPr>
        <w:pStyle w:val="KeepWithNext"/>
        <w:rPr>
          <w:rtl/>
          <w:lang w:eastAsia="he-IL"/>
        </w:rPr>
      </w:pPr>
    </w:p>
    <w:p w:rsidR="00D65982" w:rsidRDefault="00D65982" w:rsidP="00D65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עיקול בבית. עזבי, </w:t>
      </w:r>
      <w:bookmarkStart w:id="482" w:name="_ETM_Q1_2503469"/>
      <w:bookmarkEnd w:id="482"/>
      <w:r>
        <w:rPr>
          <w:rFonts w:hint="cs"/>
          <w:rtl/>
          <w:lang w:eastAsia="he-IL"/>
        </w:rPr>
        <w:t xml:space="preserve">מאסר אני לא מדבר. תכלס', מה שאני רוצה לשאול </w:t>
      </w:r>
      <w:bookmarkStart w:id="483" w:name="_ETM_Q1_2505617"/>
      <w:bookmarkEnd w:id="483"/>
      <w:r>
        <w:rPr>
          <w:rFonts w:hint="cs"/>
          <w:rtl/>
          <w:lang w:eastAsia="he-IL"/>
        </w:rPr>
        <w:t xml:space="preserve">אותך, האם אנחנו יודעים לתת כלים אחרים לחברות גבייה שישמרו </w:t>
      </w:r>
      <w:bookmarkStart w:id="484" w:name="_ETM_Q1_2511413"/>
      <w:bookmarkEnd w:id="484"/>
      <w:r>
        <w:rPr>
          <w:rFonts w:hint="cs"/>
          <w:rtl/>
          <w:lang w:eastAsia="he-IL"/>
        </w:rPr>
        <w:t>על אחוז גבייה מספיק משמעותי - - -</w:t>
      </w:r>
    </w:p>
    <w:p w:rsidR="00D65982" w:rsidRDefault="00D65982" w:rsidP="00D65982">
      <w:pPr>
        <w:rPr>
          <w:rtl/>
          <w:lang w:eastAsia="he-IL"/>
        </w:rPr>
      </w:pPr>
      <w:bookmarkStart w:id="485" w:name="_ETM_Q1_2513636"/>
      <w:bookmarkEnd w:id="485"/>
    </w:p>
    <w:p w:rsidR="00D65982" w:rsidRDefault="00D65982" w:rsidP="00D65982">
      <w:pPr>
        <w:pStyle w:val="-"/>
        <w:keepNext/>
        <w:rPr>
          <w:rtl/>
        </w:rPr>
      </w:pPr>
      <w:bookmarkStart w:id="486" w:name="_ETM_Q1_2513673"/>
      <w:bookmarkEnd w:id="486"/>
      <w:r>
        <w:rPr>
          <w:rtl/>
        </w:rPr>
        <w:t>מרב מיכאלי (המחנה הציוני):</w:t>
      </w:r>
    </w:p>
    <w:p w:rsidR="00D65982" w:rsidRDefault="00D65982" w:rsidP="00D65982">
      <w:pPr>
        <w:pStyle w:val="KeepWithNext"/>
        <w:rPr>
          <w:rtl/>
          <w:lang w:eastAsia="he-IL"/>
        </w:rPr>
      </w:pPr>
    </w:p>
    <w:p w:rsidR="00876C7F" w:rsidRDefault="00D65982" w:rsidP="00D65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עונה. </w:t>
      </w:r>
      <w:r w:rsidR="00876C7F">
        <w:rPr>
          <w:rFonts w:hint="cs"/>
          <w:rtl/>
          <w:lang w:eastAsia="he-IL"/>
        </w:rPr>
        <w:t xml:space="preserve"> </w:t>
      </w:r>
    </w:p>
    <w:p w:rsidR="00876C7F" w:rsidRDefault="00876C7F" w:rsidP="00D65982">
      <w:pPr>
        <w:ind w:firstLine="0"/>
        <w:rPr>
          <w:rtl/>
          <w:lang w:eastAsia="he-IL"/>
        </w:rPr>
      </w:pPr>
    </w:p>
    <w:p w:rsidR="00D65982" w:rsidRDefault="00D65982" w:rsidP="00D65982">
      <w:pPr>
        <w:pStyle w:val="a4"/>
        <w:keepNext/>
        <w:rPr>
          <w:rtl/>
        </w:rPr>
      </w:pPr>
      <w:bookmarkStart w:id="487" w:name="_ETM_Q1_2516525"/>
      <w:bookmarkEnd w:id="487"/>
      <w:r>
        <w:rPr>
          <w:rtl/>
        </w:rPr>
        <w:t>יעל גרמן (יש עתיד):</w:t>
      </w:r>
    </w:p>
    <w:p w:rsidR="00D65982" w:rsidRDefault="00D65982" w:rsidP="00D65982">
      <w:pPr>
        <w:pStyle w:val="KeepWithNext"/>
        <w:rPr>
          <w:rtl/>
          <w:lang w:eastAsia="he-IL"/>
        </w:rPr>
      </w:pPr>
    </w:p>
    <w:p w:rsidR="00876C7F" w:rsidRDefault="00D65982" w:rsidP="00876C7F">
      <w:pPr>
        <w:rPr>
          <w:rtl/>
          <w:lang w:eastAsia="he-IL"/>
        </w:rPr>
      </w:pPr>
      <w:bookmarkStart w:id="488" w:name="_ETM_Q1_2517921"/>
      <w:bookmarkEnd w:id="488"/>
      <w:r>
        <w:rPr>
          <w:rFonts w:hint="cs"/>
          <w:rtl/>
          <w:lang w:eastAsia="he-IL"/>
        </w:rPr>
        <w:t xml:space="preserve">שחברת הגבייה זה יהיה בידי העירייה, הכלים האלה - - </w:t>
      </w:r>
      <w:bookmarkStart w:id="489" w:name="_ETM_Q1_2520736"/>
      <w:bookmarkEnd w:id="489"/>
      <w:r>
        <w:rPr>
          <w:rFonts w:hint="cs"/>
          <w:rtl/>
          <w:lang w:eastAsia="he-IL"/>
        </w:rPr>
        <w:t xml:space="preserve">- </w:t>
      </w:r>
    </w:p>
    <w:p w:rsidR="00D65982" w:rsidRDefault="00D65982" w:rsidP="00876C7F">
      <w:pPr>
        <w:rPr>
          <w:rtl/>
          <w:lang w:eastAsia="he-IL"/>
        </w:rPr>
      </w:pPr>
      <w:bookmarkStart w:id="490" w:name="_ETM_Q1_2521728"/>
      <w:bookmarkEnd w:id="490"/>
    </w:p>
    <w:p w:rsidR="00D65982" w:rsidRDefault="00D65982" w:rsidP="00D65982">
      <w:pPr>
        <w:pStyle w:val="a4"/>
        <w:keepNext/>
        <w:rPr>
          <w:rtl/>
        </w:rPr>
      </w:pPr>
      <w:bookmarkStart w:id="491" w:name="_ETM_Q1_2522000"/>
      <w:bookmarkEnd w:id="491"/>
      <w:r>
        <w:rPr>
          <w:rtl/>
        </w:rPr>
        <w:t>מרב מיכאלי (המחנה הציוני):</w:t>
      </w:r>
    </w:p>
    <w:p w:rsidR="00D65982" w:rsidRDefault="00D65982" w:rsidP="00D65982">
      <w:pPr>
        <w:pStyle w:val="KeepWithNext"/>
        <w:rPr>
          <w:rtl/>
          <w:lang w:eastAsia="he-IL"/>
        </w:rPr>
      </w:pPr>
    </w:p>
    <w:p w:rsidR="00D65982" w:rsidRDefault="00D65982" w:rsidP="00876C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76C7F">
        <w:rPr>
          <w:rFonts w:hint="cs"/>
          <w:rtl/>
          <w:lang w:eastAsia="he-IL"/>
        </w:rPr>
        <w:t xml:space="preserve">כלים </w:t>
      </w:r>
      <w:r>
        <w:rPr>
          <w:rFonts w:hint="cs"/>
          <w:rtl/>
          <w:lang w:eastAsia="he-IL"/>
        </w:rPr>
        <w:t xml:space="preserve">לא צריכים להיות בידי חברות הגבייה, זה מה שאני </w:t>
      </w:r>
      <w:bookmarkStart w:id="492" w:name="_ETM_Q1_2525167"/>
      <w:bookmarkEnd w:id="492"/>
      <w:r>
        <w:rPr>
          <w:rFonts w:hint="cs"/>
          <w:rtl/>
          <w:lang w:eastAsia="he-IL"/>
        </w:rPr>
        <w:t xml:space="preserve">קודם כל אומרת לך. הכלים בתוך העירייה - - - </w:t>
      </w:r>
    </w:p>
    <w:p w:rsidR="00D65982" w:rsidRDefault="00D65982" w:rsidP="00876C7F">
      <w:pPr>
        <w:rPr>
          <w:rtl/>
          <w:lang w:eastAsia="he-IL"/>
        </w:rPr>
      </w:pPr>
    </w:p>
    <w:p w:rsidR="00D65982" w:rsidRDefault="00D65982" w:rsidP="00D65982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D65982" w:rsidRDefault="00D65982" w:rsidP="00D65982">
      <w:pPr>
        <w:pStyle w:val="KeepWithNext"/>
        <w:rPr>
          <w:rtl/>
          <w:lang w:eastAsia="he-IL"/>
        </w:rPr>
      </w:pPr>
    </w:p>
    <w:p w:rsidR="00D65982" w:rsidRDefault="008774E3" w:rsidP="00D65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הכלים </w:t>
      </w:r>
      <w:bookmarkStart w:id="493" w:name="_ETM_Q1_2525369"/>
      <w:bookmarkEnd w:id="493"/>
      <w:r>
        <w:rPr>
          <w:rFonts w:hint="cs"/>
          <w:rtl/>
          <w:lang w:eastAsia="he-IL"/>
        </w:rPr>
        <w:t>בתוך העירייה?</w:t>
      </w:r>
    </w:p>
    <w:p w:rsidR="008774E3" w:rsidRDefault="008774E3" w:rsidP="00D65982">
      <w:pPr>
        <w:rPr>
          <w:rtl/>
          <w:lang w:eastAsia="he-IL"/>
        </w:rPr>
      </w:pPr>
      <w:bookmarkStart w:id="494" w:name="_ETM_Q1_2527802"/>
      <w:bookmarkEnd w:id="494"/>
    </w:p>
    <w:p w:rsidR="008774E3" w:rsidRDefault="008774E3" w:rsidP="008774E3">
      <w:pPr>
        <w:pStyle w:val="-"/>
        <w:keepNext/>
        <w:rPr>
          <w:rtl/>
        </w:rPr>
      </w:pPr>
      <w:bookmarkStart w:id="495" w:name="_ETM_Q1_2527839"/>
      <w:bookmarkEnd w:id="495"/>
      <w:r>
        <w:rPr>
          <w:rtl/>
        </w:rPr>
        <w:t>מרב מיכאלי (המחנה הציוני):</w:t>
      </w:r>
    </w:p>
    <w:p w:rsidR="008774E3" w:rsidRDefault="008774E3" w:rsidP="008774E3">
      <w:pPr>
        <w:pStyle w:val="KeepWithNext"/>
        <w:rPr>
          <w:rtl/>
          <w:lang w:eastAsia="he-IL"/>
        </w:rPr>
      </w:pPr>
    </w:p>
    <w:p w:rsidR="008774E3" w:rsidRDefault="008774E3" w:rsidP="0087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יעל, את יודעת שאני מנהלת מאבק לביטול </w:t>
      </w:r>
      <w:bookmarkStart w:id="496" w:name="_ETM_Q1_2527304"/>
      <w:bookmarkEnd w:id="496"/>
      <w:r>
        <w:rPr>
          <w:rFonts w:hint="cs"/>
          <w:rtl/>
          <w:lang w:eastAsia="he-IL"/>
        </w:rPr>
        <w:t xml:space="preserve">פקודת המסים גבייה בכלל. יש הצעת חוק שלי שמונחת שבעקבותיה </w:t>
      </w:r>
      <w:bookmarkStart w:id="497" w:name="_ETM_Q1_2532826"/>
      <w:bookmarkEnd w:id="497"/>
      <w:r w:rsidR="00053AE8">
        <w:rPr>
          <w:rFonts w:hint="cs"/>
          <w:rtl/>
          <w:lang w:eastAsia="he-IL"/>
        </w:rPr>
        <w:t xml:space="preserve">כבר הגענו למצב שמשרדי הממשלה הפסיקו להשתמש בפקודה ועברו לגבות </w:t>
      </w:r>
      <w:bookmarkStart w:id="498" w:name="_ETM_Q1_2540126"/>
      <w:bookmarkEnd w:id="498"/>
      <w:r w:rsidR="00053AE8">
        <w:rPr>
          <w:rFonts w:hint="cs"/>
          <w:rtl/>
          <w:lang w:eastAsia="he-IL"/>
        </w:rPr>
        <w:t xml:space="preserve">דרך המרכז לגביית קנסות וחובות, שזה מה שאנחנו רוצות לעשות. </w:t>
      </w:r>
      <w:bookmarkStart w:id="499" w:name="_ETM_Q1_2544825"/>
      <w:bookmarkEnd w:id="499"/>
      <w:r w:rsidR="00053AE8">
        <w:rPr>
          <w:rFonts w:hint="cs"/>
          <w:rtl/>
          <w:lang w:eastAsia="he-IL"/>
        </w:rPr>
        <w:t xml:space="preserve">שפקודה </w:t>
      </w:r>
      <w:r w:rsidR="003C3192">
        <w:rPr>
          <w:rFonts w:hint="cs"/>
          <w:rtl/>
          <w:lang w:eastAsia="he-IL"/>
        </w:rPr>
        <w:t xml:space="preserve">מנדטורית, דרקונית שבה הגוף הוא גם מי שקובע את </w:t>
      </w:r>
      <w:bookmarkStart w:id="500" w:name="_ETM_Q1_2546833"/>
      <w:bookmarkEnd w:id="500"/>
      <w:r w:rsidR="003C3192">
        <w:rPr>
          <w:rFonts w:hint="cs"/>
          <w:rtl/>
          <w:lang w:eastAsia="he-IL"/>
        </w:rPr>
        <w:t xml:space="preserve">החוב, גם השופט, גם התליין ואין שום ביקורת שיפוטית בדרך, </w:t>
      </w:r>
      <w:bookmarkStart w:id="501" w:name="_ETM_Q1_2553077"/>
      <w:bookmarkEnd w:id="501"/>
      <w:r w:rsidR="003C3192">
        <w:rPr>
          <w:rFonts w:hint="cs"/>
          <w:rtl/>
          <w:lang w:eastAsia="he-IL"/>
        </w:rPr>
        <w:t xml:space="preserve">זה מצב שהוא לא יכול להימשך. </w:t>
      </w:r>
    </w:p>
    <w:p w:rsidR="003C3192" w:rsidRDefault="003C3192" w:rsidP="008774E3">
      <w:pPr>
        <w:rPr>
          <w:rtl/>
          <w:lang w:eastAsia="he-IL"/>
        </w:rPr>
      </w:pPr>
      <w:bookmarkStart w:id="502" w:name="_ETM_Q1_2557812"/>
      <w:bookmarkEnd w:id="502"/>
    </w:p>
    <w:p w:rsidR="003C3192" w:rsidRDefault="003C3192" w:rsidP="003C3192">
      <w:pPr>
        <w:pStyle w:val="af6"/>
        <w:keepNext/>
        <w:rPr>
          <w:rtl/>
        </w:rPr>
      </w:pPr>
      <w:bookmarkStart w:id="503" w:name="_ETM_Q1_2558199"/>
      <w:bookmarkEnd w:id="503"/>
      <w:r>
        <w:rPr>
          <w:rtl/>
        </w:rPr>
        <w:t>היו"ר יואב קיש:</w:t>
      </w:r>
    </w:p>
    <w:p w:rsidR="003C3192" w:rsidRDefault="003C3192" w:rsidP="003C3192">
      <w:pPr>
        <w:pStyle w:val="KeepWithNext"/>
        <w:rPr>
          <w:rtl/>
          <w:lang w:eastAsia="he-IL"/>
        </w:rPr>
      </w:pPr>
    </w:p>
    <w:p w:rsidR="003C3192" w:rsidRDefault="003C3192" w:rsidP="003C3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מרב מיכאלי, </w:t>
      </w:r>
      <w:bookmarkStart w:id="504" w:name="_ETM_Q1_2558551"/>
      <w:bookmarkEnd w:id="504"/>
      <w:r>
        <w:rPr>
          <w:rFonts w:hint="cs"/>
          <w:rtl/>
          <w:lang w:eastAsia="he-IL"/>
        </w:rPr>
        <w:t xml:space="preserve">חשוב לי להבהיר דבר אחד מדברייך. </w:t>
      </w:r>
    </w:p>
    <w:p w:rsidR="003C3192" w:rsidRDefault="003C3192" w:rsidP="003C3192">
      <w:pPr>
        <w:rPr>
          <w:rtl/>
          <w:lang w:eastAsia="he-IL"/>
        </w:rPr>
      </w:pPr>
      <w:bookmarkStart w:id="505" w:name="_ETM_Q1_2563211"/>
      <w:bookmarkEnd w:id="505"/>
    </w:p>
    <w:p w:rsidR="003C3192" w:rsidRDefault="003C3192" w:rsidP="003C3192">
      <w:pPr>
        <w:pStyle w:val="-"/>
        <w:keepNext/>
        <w:rPr>
          <w:rtl/>
        </w:rPr>
      </w:pPr>
      <w:bookmarkStart w:id="506" w:name="_ETM_Q1_2563266"/>
      <w:bookmarkEnd w:id="506"/>
      <w:r>
        <w:rPr>
          <w:rtl/>
        </w:rPr>
        <w:t>מרב מיכאלי (המחנה הציוני):</w:t>
      </w:r>
    </w:p>
    <w:p w:rsidR="003C3192" w:rsidRDefault="003C3192" w:rsidP="003C3192">
      <w:pPr>
        <w:pStyle w:val="KeepWithNext"/>
        <w:rPr>
          <w:rtl/>
          <w:lang w:eastAsia="he-IL"/>
        </w:rPr>
      </w:pPr>
    </w:p>
    <w:p w:rsidR="003C3192" w:rsidRDefault="003C3192" w:rsidP="003C3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טענה, רק </w:t>
      </w:r>
      <w:bookmarkStart w:id="507" w:name="_ETM_Q1_2567785"/>
      <w:bookmarkEnd w:id="507"/>
      <w:r>
        <w:rPr>
          <w:rFonts w:hint="cs"/>
          <w:rtl/>
          <w:lang w:eastAsia="he-IL"/>
        </w:rPr>
        <w:t xml:space="preserve">להגיד. </w:t>
      </w:r>
    </w:p>
    <w:p w:rsidR="003C3192" w:rsidRDefault="003C3192" w:rsidP="003C3192">
      <w:pPr>
        <w:rPr>
          <w:rtl/>
          <w:lang w:eastAsia="he-IL"/>
        </w:rPr>
      </w:pPr>
    </w:p>
    <w:p w:rsidR="003C3192" w:rsidRDefault="003C3192" w:rsidP="003C31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8" w:name="_ETM_Q1_2565611"/>
      <w:bookmarkEnd w:id="508"/>
      <w:r>
        <w:rPr>
          <w:rFonts w:hint="cs"/>
          <w:rtl/>
          <w:lang w:eastAsia="he-IL"/>
        </w:rPr>
        <w:t xml:space="preserve">מקביל, העברנו בוועדת חוקה אך השבוע הכנה לקריאה </w:t>
      </w:r>
      <w:bookmarkStart w:id="509" w:name="_ETM_Q1_2568383"/>
      <w:bookmarkEnd w:id="509"/>
      <w:r>
        <w:rPr>
          <w:rFonts w:hint="cs"/>
          <w:rtl/>
          <w:lang w:eastAsia="he-IL"/>
        </w:rPr>
        <w:t>שנייה ושלישית הצבענו.</w:t>
      </w:r>
    </w:p>
    <w:p w:rsidR="003C3192" w:rsidRDefault="003C3192" w:rsidP="003C3192">
      <w:pPr>
        <w:rPr>
          <w:rtl/>
          <w:lang w:eastAsia="he-IL"/>
        </w:rPr>
      </w:pPr>
    </w:p>
    <w:p w:rsidR="003C3192" w:rsidRDefault="003C3192" w:rsidP="003C3192">
      <w:pPr>
        <w:pStyle w:val="af6"/>
        <w:keepNext/>
        <w:rPr>
          <w:rtl/>
        </w:rPr>
      </w:pPr>
      <w:bookmarkStart w:id="510" w:name="_ETM_Q1_2572570"/>
      <w:bookmarkStart w:id="511" w:name="_ETM_Q1_2572824"/>
      <w:bookmarkEnd w:id="510"/>
      <w:bookmarkEnd w:id="511"/>
      <w:r>
        <w:rPr>
          <w:rtl/>
        </w:rPr>
        <w:t>היו"ר יואב קיש:</w:t>
      </w:r>
    </w:p>
    <w:p w:rsidR="003C3192" w:rsidRDefault="003C3192" w:rsidP="003C3192">
      <w:pPr>
        <w:pStyle w:val="KeepWithNext"/>
        <w:rPr>
          <w:rtl/>
          <w:lang w:eastAsia="he-IL"/>
        </w:rPr>
      </w:pPr>
    </w:p>
    <w:p w:rsidR="003C3192" w:rsidRDefault="003C3192" w:rsidP="003C3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</w:t>
      </w:r>
    </w:p>
    <w:p w:rsidR="003C3192" w:rsidRDefault="003C3192" w:rsidP="003C3192">
      <w:pPr>
        <w:rPr>
          <w:rtl/>
          <w:lang w:eastAsia="he-IL"/>
        </w:rPr>
      </w:pPr>
    </w:p>
    <w:p w:rsidR="003C3192" w:rsidRDefault="003C3192" w:rsidP="003C3192">
      <w:pPr>
        <w:pStyle w:val="-"/>
        <w:keepNext/>
        <w:rPr>
          <w:rtl/>
        </w:rPr>
      </w:pPr>
      <w:bookmarkStart w:id="512" w:name="_ETM_Q1_2576563"/>
      <w:bookmarkStart w:id="513" w:name="_ETM_Q1_2576605"/>
      <w:bookmarkEnd w:id="512"/>
      <w:bookmarkEnd w:id="513"/>
      <w:r>
        <w:rPr>
          <w:rtl/>
        </w:rPr>
        <w:t>מרב מיכאלי (המחנה הציוני):</w:t>
      </w:r>
    </w:p>
    <w:p w:rsidR="003C3192" w:rsidRDefault="003C3192" w:rsidP="003C3192">
      <w:pPr>
        <w:pStyle w:val="KeepWithNext"/>
        <w:rPr>
          <w:rtl/>
          <w:lang w:eastAsia="he-IL"/>
        </w:rPr>
      </w:pPr>
    </w:p>
    <w:p w:rsidR="003C3192" w:rsidRDefault="003C3192" w:rsidP="003C3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החוק שמאפשר למרכז לגבות </w:t>
      </w:r>
      <w:bookmarkStart w:id="514" w:name="_ETM_Q1_2575930"/>
      <w:bookmarkEnd w:id="514"/>
      <w:r>
        <w:rPr>
          <w:rFonts w:hint="cs"/>
          <w:rtl/>
          <w:lang w:eastAsia="he-IL"/>
        </w:rPr>
        <w:t xml:space="preserve">עבור הרשויות. </w:t>
      </w:r>
    </w:p>
    <w:p w:rsidR="003C3192" w:rsidRDefault="003C3192" w:rsidP="003C3192">
      <w:pPr>
        <w:rPr>
          <w:rtl/>
          <w:lang w:eastAsia="he-IL"/>
        </w:rPr>
      </w:pPr>
      <w:bookmarkStart w:id="515" w:name="_ETM_Q1_2579929"/>
      <w:bookmarkEnd w:id="515"/>
    </w:p>
    <w:p w:rsidR="003C3192" w:rsidRDefault="003C3192" w:rsidP="003C3192">
      <w:pPr>
        <w:pStyle w:val="af6"/>
        <w:keepNext/>
        <w:rPr>
          <w:rtl/>
        </w:rPr>
      </w:pPr>
      <w:bookmarkStart w:id="516" w:name="_ETM_Q1_2580456"/>
      <w:bookmarkEnd w:id="516"/>
      <w:r>
        <w:rPr>
          <w:rtl/>
        </w:rPr>
        <w:lastRenderedPageBreak/>
        <w:t>היו"ר יואב קיש:</w:t>
      </w:r>
    </w:p>
    <w:p w:rsidR="003C3192" w:rsidRDefault="003C3192" w:rsidP="003C3192">
      <w:pPr>
        <w:pStyle w:val="KeepWithNext"/>
        <w:rPr>
          <w:rtl/>
          <w:lang w:eastAsia="he-IL"/>
        </w:rPr>
      </w:pPr>
    </w:p>
    <w:p w:rsidR="003C3192" w:rsidRDefault="003C3192" w:rsidP="003C3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פיילוט. </w:t>
      </w:r>
    </w:p>
    <w:p w:rsidR="003C3192" w:rsidRDefault="003C3192" w:rsidP="003C3192">
      <w:pPr>
        <w:rPr>
          <w:rtl/>
          <w:lang w:eastAsia="he-IL"/>
        </w:rPr>
      </w:pPr>
      <w:bookmarkStart w:id="517" w:name="_ETM_Q1_2583209"/>
      <w:bookmarkEnd w:id="517"/>
    </w:p>
    <w:p w:rsidR="003C3192" w:rsidRDefault="003C3192" w:rsidP="003C3192">
      <w:pPr>
        <w:pStyle w:val="-"/>
        <w:keepNext/>
        <w:rPr>
          <w:rtl/>
        </w:rPr>
      </w:pPr>
      <w:bookmarkStart w:id="518" w:name="_ETM_Q1_2583474"/>
      <w:bookmarkEnd w:id="518"/>
      <w:r>
        <w:rPr>
          <w:rtl/>
        </w:rPr>
        <w:t>מרב מיכאלי (המחנה הציוני):</w:t>
      </w:r>
    </w:p>
    <w:p w:rsidR="003C3192" w:rsidRDefault="003C3192" w:rsidP="003C3192">
      <w:pPr>
        <w:pStyle w:val="KeepWithNext"/>
        <w:rPr>
          <w:rtl/>
          <w:lang w:eastAsia="he-IL"/>
        </w:rPr>
      </w:pPr>
    </w:p>
    <w:p w:rsidR="003C3192" w:rsidRDefault="003C3192" w:rsidP="003C3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צריך לפחות לתת לו סיכוי </w:t>
      </w:r>
      <w:bookmarkStart w:id="519" w:name="_ETM_Q1_2591401"/>
      <w:bookmarkEnd w:id="519"/>
      <w:r>
        <w:rPr>
          <w:rFonts w:hint="cs"/>
          <w:rtl/>
          <w:lang w:eastAsia="he-IL"/>
        </w:rPr>
        <w:t xml:space="preserve">אמתי, משום זה גוף של הממשלה שפועל בצורה שרואה את </w:t>
      </w:r>
      <w:bookmarkStart w:id="520" w:name="_ETM_Q1_2595638"/>
      <w:bookmarkEnd w:id="520"/>
      <w:r>
        <w:rPr>
          <w:rFonts w:hint="cs"/>
          <w:rtl/>
          <w:lang w:eastAsia="he-IL"/>
        </w:rPr>
        <w:t xml:space="preserve">החייב והחייבת. יש לו כלים שיכולים לראות תמונה כללית, ויש </w:t>
      </w:r>
      <w:bookmarkStart w:id="521" w:name="_ETM_Q1_2599209"/>
      <w:bookmarkEnd w:id="521"/>
      <w:r>
        <w:rPr>
          <w:rFonts w:hint="cs"/>
          <w:rtl/>
          <w:lang w:eastAsia="he-IL"/>
        </w:rPr>
        <w:t xml:space="preserve">לו ניסיון רב בגבייה שהיא הרבה יותר מידתית. אגב, הדבר </w:t>
      </w:r>
      <w:bookmarkStart w:id="522" w:name="_ETM_Q1_2608233"/>
      <w:bookmarkEnd w:id="522"/>
      <w:r>
        <w:rPr>
          <w:rFonts w:hint="cs"/>
          <w:rtl/>
          <w:lang w:eastAsia="he-IL"/>
        </w:rPr>
        <w:t>המשמעותי הוא אחוזי ההצלחה, אחוזי ההצלחה הם משמעותיים.</w:t>
      </w:r>
    </w:p>
    <w:p w:rsidR="003C3192" w:rsidRDefault="003C3192" w:rsidP="003C3192">
      <w:pPr>
        <w:rPr>
          <w:rtl/>
          <w:lang w:eastAsia="he-IL"/>
        </w:rPr>
      </w:pPr>
    </w:p>
    <w:p w:rsidR="003C3192" w:rsidRDefault="003C3192" w:rsidP="003C3192">
      <w:pPr>
        <w:rPr>
          <w:rtl/>
          <w:lang w:eastAsia="he-IL"/>
        </w:rPr>
      </w:pPr>
      <w:bookmarkStart w:id="523" w:name="_ETM_Q1_2611425"/>
      <w:bookmarkStart w:id="524" w:name="_ETM_Q1_2611473"/>
      <w:bookmarkEnd w:id="523"/>
      <w:bookmarkEnd w:id="524"/>
      <w:r>
        <w:rPr>
          <w:rFonts w:hint="cs"/>
          <w:rtl/>
          <w:lang w:eastAsia="he-IL"/>
        </w:rPr>
        <w:t xml:space="preserve">עכשיו, </w:t>
      </w:r>
      <w:bookmarkStart w:id="525" w:name="_ETM_Q1_2607880"/>
      <w:bookmarkEnd w:id="525"/>
      <w:r>
        <w:rPr>
          <w:rFonts w:hint="cs"/>
          <w:rtl/>
          <w:lang w:eastAsia="he-IL"/>
        </w:rPr>
        <w:t xml:space="preserve">במקום ללכת </w:t>
      </w:r>
      <w:r w:rsidR="00E444B4">
        <w:rPr>
          <w:rFonts w:hint="cs"/>
          <w:rtl/>
          <w:lang w:eastAsia="he-IL"/>
        </w:rPr>
        <w:t xml:space="preserve">ולהכשיר שרץ בגלל שיש רשויות </w:t>
      </w:r>
      <w:bookmarkStart w:id="526" w:name="_ETM_Q1_2613431"/>
      <w:bookmarkEnd w:id="526"/>
      <w:r w:rsidR="00E444B4">
        <w:rPr>
          <w:rFonts w:hint="cs"/>
          <w:rtl/>
          <w:lang w:eastAsia="he-IL"/>
        </w:rPr>
        <w:t xml:space="preserve">שהן חלשות ולא מצליחות לגבות בעצמן, הרי עיריית תל-אביב </w:t>
      </w:r>
      <w:bookmarkStart w:id="527" w:name="_ETM_Q1_2617212"/>
      <w:bookmarkEnd w:id="527"/>
      <w:r w:rsidR="00E444B4">
        <w:rPr>
          <w:rFonts w:hint="cs"/>
          <w:rtl/>
          <w:lang w:eastAsia="he-IL"/>
        </w:rPr>
        <w:t xml:space="preserve">לא מחזיקה חברות גבייה. עיריית תל-אביב מחזיקה מנגנון גבייה סופר </w:t>
      </w:r>
      <w:bookmarkStart w:id="528" w:name="_ETM_Q1_2624166"/>
      <w:bookmarkEnd w:id="528"/>
      <w:r w:rsidR="00E444B4">
        <w:rPr>
          <w:rFonts w:hint="cs"/>
          <w:rtl/>
          <w:lang w:eastAsia="he-IL"/>
        </w:rPr>
        <w:t xml:space="preserve">אפקטיבי, ורמת הגבייה שלה </w:t>
      </w:r>
      <w:r w:rsidR="0015070D">
        <w:rPr>
          <w:rFonts w:hint="cs"/>
          <w:rtl/>
          <w:lang w:eastAsia="he-IL"/>
        </w:rPr>
        <w:t>מאוד גבוהה,</w:t>
      </w:r>
      <w:r w:rsidR="00E444B4">
        <w:rPr>
          <w:rFonts w:hint="cs"/>
          <w:rtl/>
          <w:lang w:eastAsia="he-IL"/>
        </w:rPr>
        <w:t xml:space="preserve"> היא לא נזקקת לחברות </w:t>
      </w:r>
      <w:bookmarkStart w:id="529" w:name="_ETM_Q1_2628332"/>
      <w:bookmarkEnd w:id="529"/>
      <w:r w:rsidR="00E444B4">
        <w:rPr>
          <w:rFonts w:hint="cs"/>
          <w:rtl/>
          <w:lang w:eastAsia="he-IL"/>
        </w:rPr>
        <w:t xml:space="preserve">אחרות. </w:t>
      </w:r>
    </w:p>
    <w:p w:rsidR="00E444B4" w:rsidRDefault="00E444B4" w:rsidP="003C3192">
      <w:pPr>
        <w:rPr>
          <w:rtl/>
          <w:lang w:eastAsia="he-IL"/>
        </w:rPr>
      </w:pPr>
    </w:p>
    <w:p w:rsidR="004847C4" w:rsidRDefault="004847C4" w:rsidP="003C3192">
      <w:pPr>
        <w:rPr>
          <w:rtl/>
          <w:lang w:eastAsia="he-IL"/>
        </w:rPr>
      </w:pPr>
      <w:bookmarkStart w:id="530" w:name="_ETM_Q1_2630443"/>
      <w:bookmarkEnd w:id="530"/>
      <w:r>
        <w:rPr>
          <w:rFonts w:hint="cs"/>
          <w:rtl/>
          <w:lang w:eastAsia="he-IL"/>
        </w:rPr>
        <w:t xml:space="preserve">רשויות חלשות שלא מצליחות לגבות בעצמן </w:t>
      </w:r>
      <w:r w:rsidR="00831FDA">
        <w:rPr>
          <w:rFonts w:hint="cs"/>
          <w:rtl/>
          <w:lang w:eastAsia="he-IL"/>
        </w:rPr>
        <w:t xml:space="preserve">באיזה עולם אדוני </w:t>
      </w:r>
      <w:bookmarkStart w:id="531" w:name="_ETM_Q1_2630651"/>
      <w:bookmarkEnd w:id="531"/>
      <w:r w:rsidR="00831FDA">
        <w:rPr>
          <w:rFonts w:hint="cs"/>
          <w:rtl/>
          <w:lang w:eastAsia="he-IL"/>
        </w:rPr>
        <w:t xml:space="preserve">חושב שהן תוכלנה לפקח על חברות הגבייה שגובות עבורן. אמר מישהו בוועדת חוקה השבוע, אני מכיר רשויות שחברות הגבייה למעשה </w:t>
      </w:r>
      <w:bookmarkStart w:id="532" w:name="_ETM_Q1_2642255"/>
      <w:bookmarkEnd w:id="532"/>
      <w:r w:rsidR="00831FDA">
        <w:rPr>
          <w:rFonts w:hint="cs"/>
          <w:rtl/>
          <w:lang w:eastAsia="he-IL"/>
        </w:rPr>
        <w:t xml:space="preserve">מנהלות אותן, בוודאי מבחינה כספית, לפעמים גם מבחינה אחרת. </w:t>
      </w:r>
      <w:bookmarkStart w:id="533" w:name="_ETM_Q1_2648584"/>
      <w:bookmarkEnd w:id="533"/>
      <w:r w:rsidR="00831FDA">
        <w:rPr>
          <w:rFonts w:hint="cs"/>
          <w:rtl/>
          <w:lang w:eastAsia="he-IL"/>
        </w:rPr>
        <w:t xml:space="preserve">ברגע שאתה נותן לגוף פרטי שיש לו רק </w:t>
      </w:r>
      <w:proofErr w:type="spellStart"/>
      <w:r w:rsidR="00831FDA">
        <w:rPr>
          <w:rFonts w:hint="cs"/>
          <w:rtl/>
          <w:lang w:eastAsia="he-IL"/>
        </w:rPr>
        <w:t>אינסנטיב</w:t>
      </w:r>
      <w:proofErr w:type="spellEnd"/>
      <w:r w:rsidR="00831FDA">
        <w:rPr>
          <w:rFonts w:hint="cs"/>
          <w:rtl/>
          <w:lang w:eastAsia="he-IL"/>
        </w:rPr>
        <w:t xml:space="preserve"> כלכלי, </w:t>
      </w:r>
      <w:bookmarkStart w:id="534" w:name="_ETM_Q1_2650135"/>
      <w:bookmarkEnd w:id="534"/>
      <w:r w:rsidR="00831FDA">
        <w:rPr>
          <w:rFonts w:hint="cs"/>
          <w:rtl/>
          <w:lang w:eastAsia="he-IL"/>
        </w:rPr>
        <w:t xml:space="preserve">ואתה לו כוח כל כך גדול על הרשות, אתה פותח </w:t>
      </w:r>
      <w:bookmarkStart w:id="535" w:name="_ETM_Q1_2653729"/>
      <w:bookmarkEnd w:id="535"/>
      <w:r w:rsidR="00831FDA">
        <w:rPr>
          <w:rFonts w:hint="cs"/>
          <w:rtl/>
          <w:lang w:eastAsia="he-IL"/>
        </w:rPr>
        <w:t xml:space="preserve">פתח לשחיתות אדירה שהיא פשוט באמת לא יכולה לעמוד במבחן </w:t>
      </w:r>
      <w:bookmarkStart w:id="536" w:name="_ETM_Q1_2658234"/>
      <w:bookmarkEnd w:id="536"/>
      <w:r w:rsidR="00831FDA">
        <w:rPr>
          <w:rFonts w:hint="cs"/>
          <w:rtl/>
          <w:lang w:eastAsia="he-IL"/>
        </w:rPr>
        <w:t xml:space="preserve">של מדינה דמוקרטית. </w:t>
      </w:r>
    </w:p>
    <w:p w:rsidR="00831FDA" w:rsidRDefault="00831FDA" w:rsidP="003C3192">
      <w:pPr>
        <w:rPr>
          <w:rtl/>
          <w:lang w:eastAsia="he-IL"/>
        </w:rPr>
      </w:pPr>
    </w:p>
    <w:p w:rsidR="00831FDA" w:rsidRDefault="00831FDA" w:rsidP="00831FDA">
      <w:pPr>
        <w:pStyle w:val="af6"/>
        <w:keepNext/>
        <w:rPr>
          <w:rtl/>
        </w:rPr>
      </w:pPr>
      <w:bookmarkStart w:id="537" w:name="_ETM_Q1_2663291"/>
      <w:bookmarkStart w:id="538" w:name="_ETM_Q1_2663302"/>
      <w:bookmarkEnd w:id="537"/>
      <w:bookmarkEnd w:id="538"/>
      <w:r>
        <w:rPr>
          <w:rtl/>
        </w:rPr>
        <w:t>היו"ר יואב קיש:</w:t>
      </w:r>
    </w:p>
    <w:p w:rsidR="00831FDA" w:rsidRDefault="00831FDA" w:rsidP="00831FDA">
      <w:pPr>
        <w:pStyle w:val="KeepWithNext"/>
        <w:rPr>
          <w:rtl/>
          <w:lang w:eastAsia="he-IL"/>
        </w:rPr>
      </w:pPr>
    </w:p>
    <w:p w:rsidR="00831FDA" w:rsidRDefault="00831FDA" w:rsidP="0083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31FDA" w:rsidRDefault="00831FDA" w:rsidP="00831FDA">
      <w:pPr>
        <w:rPr>
          <w:rtl/>
          <w:lang w:eastAsia="he-IL"/>
        </w:rPr>
      </w:pPr>
      <w:bookmarkStart w:id="539" w:name="_ETM_Q1_2665463"/>
      <w:bookmarkEnd w:id="539"/>
    </w:p>
    <w:p w:rsidR="00831FDA" w:rsidRDefault="00831FDA" w:rsidP="00831FDA">
      <w:pPr>
        <w:pStyle w:val="-"/>
        <w:keepNext/>
        <w:rPr>
          <w:rtl/>
        </w:rPr>
      </w:pPr>
      <w:bookmarkStart w:id="540" w:name="_ETM_Q1_2665721"/>
      <w:bookmarkEnd w:id="540"/>
      <w:r>
        <w:rPr>
          <w:rtl/>
        </w:rPr>
        <w:t>מרב מיכאלי (המחנה הציוני):</w:t>
      </w:r>
    </w:p>
    <w:p w:rsidR="00831FDA" w:rsidRDefault="00831FDA" w:rsidP="00831FDA">
      <w:pPr>
        <w:pStyle w:val="KeepWithNext"/>
        <w:rPr>
          <w:rtl/>
          <w:lang w:eastAsia="he-IL"/>
        </w:rPr>
      </w:pPr>
    </w:p>
    <w:p w:rsidR="00831FDA" w:rsidRDefault="00831FDA" w:rsidP="0083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דבריי לא היו ברורים, </w:t>
      </w:r>
      <w:bookmarkStart w:id="541" w:name="_ETM_Q1_2666520"/>
      <w:bookmarkEnd w:id="541"/>
      <w:r>
        <w:rPr>
          <w:rFonts w:hint="cs"/>
          <w:rtl/>
          <w:lang w:eastAsia="he-IL"/>
        </w:rPr>
        <w:t xml:space="preserve">אני חושבת שאסור להעביר את החוק הזה, אדוני. </w:t>
      </w:r>
    </w:p>
    <w:p w:rsidR="00831FDA" w:rsidRDefault="00831FDA" w:rsidP="00831FDA">
      <w:pPr>
        <w:rPr>
          <w:rtl/>
          <w:lang w:eastAsia="he-IL"/>
        </w:rPr>
      </w:pPr>
      <w:bookmarkStart w:id="542" w:name="_ETM_Q1_2667872"/>
      <w:bookmarkEnd w:id="542"/>
    </w:p>
    <w:p w:rsidR="00831FDA" w:rsidRDefault="00831FDA" w:rsidP="00831FDA">
      <w:pPr>
        <w:pStyle w:val="af6"/>
        <w:keepNext/>
        <w:rPr>
          <w:rtl/>
        </w:rPr>
      </w:pPr>
      <w:bookmarkStart w:id="543" w:name="_ETM_Q1_2668765"/>
      <w:bookmarkEnd w:id="543"/>
      <w:r>
        <w:rPr>
          <w:rtl/>
        </w:rPr>
        <w:t>היו"ר יואב קיש:</w:t>
      </w:r>
    </w:p>
    <w:p w:rsidR="00831FDA" w:rsidRDefault="00831FDA" w:rsidP="00831FDA">
      <w:pPr>
        <w:pStyle w:val="KeepWithNext"/>
        <w:rPr>
          <w:rtl/>
          <w:lang w:eastAsia="he-IL"/>
        </w:rPr>
      </w:pPr>
    </w:p>
    <w:p w:rsidR="00831FDA" w:rsidRDefault="00831FDA" w:rsidP="0083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חברת </w:t>
      </w:r>
      <w:bookmarkStart w:id="544" w:name="_ETM_Q1_2667234"/>
      <w:bookmarkEnd w:id="544"/>
      <w:r>
        <w:rPr>
          <w:rFonts w:hint="cs"/>
          <w:rtl/>
          <w:lang w:eastAsia="he-IL"/>
        </w:rPr>
        <w:t xml:space="preserve">הכנסת יעל גרמן. </w:t>
      </w:r>
    </w:p>
    <w:p w:rsidR="00831FDA" w:rsidRDefault="00831FDA" w:rsidP="00831FDA">
      <w:pPr>
        <w:rPr>
          <w:rtl/>
          <w:lang w:eastAsia="he-IL"/>
        </w:rPr>
      </w:pPr>
      <w:bookmarkStart w:id="545" w:name="_ETM_Q1_2669380"/>
      <w:bookmarkEnd w:id="545"/>
    </w:p>
    <w:bookmarkStart w:id="546" w:name="_ETM_Q1_2669888" w:displacedByCustomXml="next"/>
    <w:bookmarkEnd w:id="54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96139630"/>
        <w:placeholder>
          <w:docPart w:val="DefaultPlaceholder_-1854013440"/>
        </w:placeholder>
      </w:sdtPr>
      <w:sdtContent>
        <w:p w:rsidR="006A4D6D" w:rsidRDefault="006A4D6D" w:rsidP="006A4D6D">
          <w:pPr>
            <w:pStyle w:val="a4"/>
            <w:keepNext/>
            <w:rPr>
              <w:rtl/>
            </w:rPr>
          </w:pPr>
          <w:r w:rsidRPr="006A4D6D">
            <w:rPr>
              <w:rStyle w:val="afd"/>
              <w:color w:val="000000"/>
              <w:rtl/>
            </w:rPr>
            <w:t>יעל גרמן (יש עתיד)</w:t>
          </w:r>
          <w:r w:rsidRPr="006A4D6D">
            <w:rPr>
              <w:color w:val="000000"/>
              <w:rtl/>
            </w:rPr>
            <w:t>:</w:t>
          </w:r>
        </w:p>
      </w:sdtContent>
    </w:sdt>
    <w:p w:rsidR="006A4D6D" w:rsidRDefault="006A4D6D" w:rsidP="006A4D6D">
      <w:pPr>
        <w:pStyle w:val="KeepWithNext"/>
        <w:rPr>
          <w:rtl/>
          <w:lang w:eastAsia="he-IL"/>
        </w:rPr>
      </w:pPr>
    </w:p>
    <w:p w:rsidR="006A4D6D" w:rsidRDefault="004B4B55" w:rsidP="006A4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מהסוף ואני אומר שאם וכאשר </w:t>
      </w:r>
      <w:bookmarkStart w:id="547" w:name="_ETM_Q1_2673445"/>
      <w:bookmarkEnd w:id="547"/>
      <w:r>
        <w:rPr>
          <w:rFonts w:hint="cs"/>
          <w:rtl/>
          <w:lang w:eastAsia="he-IL"/>
        </w:rPr>
        <w:t xml:space="preserve">באמת יעבירו את כל החובות לאותה רשות </w:t>
      </w:r>
      <w:r w:rsidR="006A4D6D">
        <w:rPr>
          <w:rFonts w:hint="cs"/>
          <w:rtl/>
          <w:lang w:eastAsia="he-IL"/>
        </w:rPr>
        <w:t>לגביית חובות, ו</w:t>
      </w:r>
      <w:r>
        <w:rPr>
          <w:rFonts w:hint="cs"/>
          <w:rtl/>
          <w:lang w:eastAsia="he-IL"/>
        </w:rPr>
        <w:t xml:space="preserve">היא תהיה באמת רשות ממלכתית עם כל </w:t>
      </w:r>
      <w:bookmarkStart w:id="548" w:name="_ETM_Q1_2681262"/>
      <w:bookmarkEnd w:id="548"/>
      <w:r>
        <w:rPr>
          <w:rFonts w:hint="cs"/>
          <w:rtl/>
          <w:lang w:eastAsia="he-IL"/>
        </w:rPr>
        <w:t xml:space="preserve">הביקורות, אני מאוד בעד. </w:t>
      </w:r>
    </w:p>
    <w:p w:rsidR="006A4D6D" w:rsidRDefault="006A4D6D" w:rsidP="006A4D6D">
      <w:pPr>
        <w:rPr>
          <w:rtl/>
          <w:lang w:eastAsia="he-IL"/>
        </w:rPr>
      </w:pPr>
    </w:p>
    <w:p w:rsidR="006A4D6D" w:rsidRDefault="004B4B55" w:rsidP="004B4B55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B4B55" w:rsidRDefault="004B4B55" w:rsidP="004B4B55">
      <w:pPr>
        <w:pStyle w:val="KeepWithNext"/>
        <w:rPr>
          <w:rtl/>
          <w:lang w:eastAsia="he-IL"/>
        </w:rPr>
      </w:pPr>
    </w:p>
    <w:p w:rsidR="006A4D6D" w:rsidRDefault="004B4B55" w:rsidP="004B4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היא קיימת. </w:t>
      </w:r>
    </w:p>
    <w:p w:rsidR="006A4D6D" w:rsidRDefault="006A4D6D" w:rsidP="006A4D6D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075&lt;/ID&gt;&lt;Name&gt;יעל גרמן - יש עתיד&lt;/Name&gt;&lt;Data&gt;יעל גרמן (יש עתיד)&lt;/Data&gt;&lt;Shortcut&gt;יעגר&lt;/Shortcut&gt;"/>
        <w:id w:val="1546565979"/>
        <w:placeholder>
          <w:docPart w:val="DefaultPlaceholder_-1854013440"/>
        </w:placeholder>
      </w:sdtPr>
      <w:sdtContent>
        <w:p w:rsidR="006A4D6D" w:rsidRDefault="006A4D6D" w:rsidP="006A4D6D">
          <w:pPr>
            <w:pStyle w:val="-"/>
            <w:keepNext/>
            <w:rPr>
              <w:rtl/>
            </w:rPr>
          </w:pPr>
          <w:r w:rsidRPr="006A4D6D">
            <w:rPr>
              <w:rStyle w:val="afd"/>
              <w:color w:val="000000"/>
              <w:rtl/>
            </w:rPr>
            <w:t>יעל גרמן (יש עתיד)</w:t>
          </w:r>
          <w:r w:rsidRPr="006A4D6D">
            <w:rPr>
              <w:color w:val="000000"/>
              <w:rtl/>
            </w:rPr>
            <w:t>:</w:t>
          </w:r>
        </w:p>
      </w:sdtContent>
    </w:sdt>
    <w:p w:rsidR="006A4D6D" w:rsidRDefault="006A4D6D" w:rsidP="006A4D6D">
      <w:pPr>
        <w:pStyle w:val="KeepWithNext"/>
        <w:rPr>
          <w:rtl/>
          <w:lang w:eastAsia="he-IL"/>
        </w:rPr>
      </w:pPr>
    </w:p>
    <w:p w:rsidR="002B2323" w:rsidRDefault="004B4B55" w:rsidP="006A4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היא לא </w:t>
      </w:r>
      <w:bookmarkStart w:id="549" w:name="_ETM_Q1_2682451"/>
      <w:bookmarkEnd w:id="549"/>
      <w:r>
        <w:rPr>
          <w:rFonts w:hint="cs"/>
          <w:rtl/>
          <w:lang w:eastAsia="he-IL"/>
        </w:rPr>
        <w:t>יכולה לגבות את הקנסות של דוחות</w:t>
      </w:r>
      <w:r w:rsidR="006A4D6D">
        <w:rPr>
          <w:rFonts w:hint="cs"/>
          <w:rtl/>
          <w:lang w:eastAsia="he-IL"/>
        </w:rPr>
        <w:t xml:space="preserve"> </w:t>
      </w:r>
      <w:r w:rsidR="002B2323">
        <w:rPr>
          <w:rFonts w:hint="cs"/>
          <w:rtl/>
          <w:lang w:eastAsia="he-IL"/>
        </w:rPr>
        <w:t xml:space="preserve">החנייה למשל. </w:t>
      </w:r>
    </w:p>
    <w:p w:rsidR="002B2323" w:rsidRDefault="002B2323" w:rsidP="006A4D6D">
      <w:pPr>
        <w:rPr>
          <w:rtl/>
          <w:lang w:eastAsia="he-IL"/>
        </w:rPr>
      </w:pPr>
      <w:bookmarkStart w:id="550" w:name="_ETM_Q1_2690842"/>
      <w:bookmarkEnd w:id="550"/>
    </w:p>
    <w:p w:rsidR="002B2323" w:rsidRDefault="002B2323" w:rsidP="002B2323">
      <w:pPr>
        <w:pStyle w:val="-"/>
        <w:keepNext/>
        <w:rPr>
          <w:rtl/>
        </w:rPr>
      </w:pPr>
      <w:bookmarkStart w:id="551" w:name="_ETM_Q1_2691088"/>
      <w:bookmarkEnd w:id="551"/>
      <w:r>
        <w:rPr>
          <w:rtl/>
        </w:rPr>
        <w:t>קארין אלהרר (יש עתיד):</w:t>
      </w:r>
    </w:p>
    <w:p w:rsidR="002B2323" w:rsidRDefault="002B2323" w:rsidP="002B2323">
      <w:pPr>
        <w:pStyle w:val="KeepWithNext"/>
        <w:rPr>
          <w:rtl/>
          <w:lang w:eastAsia="he-IL"/>
        </w:rPr>
      </w:pPr>
    </w:p>
    <w:p w:rsidR="002B2323" w:rsidRDefault="002B2323" w:rsidP="002B2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להעביר </w:t>
      </w:r>
      <w:bookmarkStart w:id="552" w:name="_ETM_Q1_2690276"/>
      <w:bookmarkEnd w:id="552"/>
      <w:r>
        <w:rPr>
          <w:rFonts w:hint="cs"/>
          <w:rtl/>
          <w:lang w:eastAsia="he-IL"/>
        </w:rPr>
        <w:t xml:space="preserve">לה סמכות והיא תעשה. </w:t>
      </w:r>
    </w:p>
    <w:p w:rsidR="002B2323" w:rsidRDefault="002B2323" w:rsidP="002B2323">
      <w:pPr>
        <w:rPr>
          <w:rtl/>
          <w:lang w:eastAsia="he-IL"/>
        </w:rPr>
      </w:pPr>
    </w:p>
    <w:p w:rsidR="002B2323" w:rsidRDefault="002B2323" w:rsidP="002B2323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2B2323" w:rsidRDefault="002B2323" w:rsidP="002B2323">
      <w:pPr>
        <w:pStyle w:val="KeepWithNext"/>
        <w:rPr>
          <w:rtl/>
          <w:lang w:eastAsia="he-IL"/>
        </w:rPr>
      </w:pPr>
    </w:p>
    <w:p w:rsidR="0058601F" w:rsidRDefault="006A4D6D" w:rsidP="0058601F">
      <w:pPr>
        <w:rPr>
          <w:rtl/>
          <w:lang w:eastAsia="he-IL"/>
        </w:rPr>
      </w:pPr>
      <w:bookmarkStart w:id="553" w:name="_ETM_Q1_2691331"/>
      <w:bookmarkStart w:id="554" w:name="_ETM_Q1_2691618"/>
      <w:bookmarkEnd w:id="553"/>
      <w:bookmarkEnd w:id="554"/>
      <w:r>
        <w:rPr>
          <w:rFonts w:hint="cs"/>
          <w:rtl/>
          <w:lang w:eastAsia="he-IL"/>
        </w:rPr>
        <w:t>התחלתי מהסוף. אם באמת יצליחו להעביר את כל</w:t>
      </w:r>
      <w:r w:rsidR="0058601F">
        <w:rPr>
          <w:rFonts w:hint="cs"/>
          <w:rtl/>
          <w:lang w:eastAsia="he-IL"/>
        </w:rPr>
        <w:t xml:space="preserve"> גביית הקנסות כולם, </w:t>
      </w:r>
      <w:bookmarkStart w:id="555" w:name="_ETM_Q1_2704072"/>
      <w:bookmarkEnd w:id="555"/>
      <w:r w:rsidR="0058601F">
        <w:rPr>
          <w:rFonts w:hint="cs"/>
          <w:rtl/>
          <w:lang w:eastAsia="he-IL"/>
        </w:rPr>
        <w:t xml:space="preserve">אחרי שאמרתי את זה, אני רוצה לבוא ולומר, שאני חושבת </w:t>
      </w:r>
      <w:bookmarkStart w:id="556" w:name="_ETM_Q1_2706815"/>
      <w:bookmarkEnd w:id="556"/>
      <w:r w:rsidR="0058601F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לטובת האזרח שאנחנו באמת</w:t>
      </w:r>
      <w:r w:rsidR="0058601F">
        <w:rPr>
          <w:rFonts w:hint="cs"/>
          <w:rtl/>
          <w:lang w:eastAsia="he-IL"/>
        </w:rPr>
        <w:t xml:space="preserve"> נוכל לגבות קנסות. כי מה קורה? ברגע שהאזרח </w:t>
      </w:r>
      <w:bookmarkStart w:id="557" w:name="_ETM_Q1_2711104"/>
      <w:bookmarkEnd w:id="557"/>
      <w:r w:rsidR="0058601F">
        <w:rPr>
          <w:rFonts w:hint="cs"/>
          <w:rtl/>
          <w:lang w:eastAsia="he-IL"/>
        </w:rPr>
        <w:t xml:space="preserve">לומד שלא גובים ומוותרים, ונותנים פה ושם, אז </w:t>
      </w:r>
      <w:r>
        <w:rPr>
          <w:rFonts w:hint="cs"/>
          <w:rtl/>
          <w:lang w:eastAsia="he-IL"/>
        </w:rPr>
        <w:t>הוא צובר לעצמו חובות אדירים,</w:t>
      </w:r>
      <w:r w:rsidR="0058601F">
        <w:rPr>
          <w:rFonts w:hint="cs"/>
          <w:rtl/>
          <w:lang w:eastAsia="he-IL"/>
        </w:rPr>
        <w:t xml:space="preserve"> ואז </w:t>
      </w:r>
      <w:bookmarkStart w:id="558" w:name="_ETM_Q1_2720228"/>
      <w:bookmarkEnd w:id="558"/>
      <w:r w:rsidR="0058601F">
        <w:rPr>
          <w:rFonts w:hint="cs"/>
          <w:rtl/>
          <w:lang w:eastAsia="he-IL"/>
        </w:rPr>
        <w:t>בא לו</w:t>
      </w:r>
      <w:r>
        <w:rPr>
          <w:rFonts w:hint="cs"/>
          <w:rtl/>
          <w:lang w:eastAsia="he-IL"/>
        </w:rPr>
        <w:t xml:space="preserve"> הזבנג, </w:t>
      </w:r>
      <w:r w:rsidR="0058601F">
        <w:rPr>
          <w:rFonts w:hint="cs"/>
          <w:rtl/>
          <w:lang w:eastAsia="he-IL"/>
        </w:rPr>
        <w:t xml:space="preserve">ופתאום הוא מגלה - </w:t>
      </w:r>
      <w:r>
        <w:rPr>
          <w:rFonts w:hint="cs"/>
          <w:rtl/>
          <w:lang w:eastAsia="he-IL"/>
        </w:rPr>
        <w:t xml:space="preserve">וואו יש חוק. </w:t>
      </w:r>
    </w:p>
    <w:p w:rsidR="0058601F" w:rsidRDefault="0058601F" w:rsidP="0058601F">
      <w:pPr>
        <w:rPr>
          <w:rtl/>
          <w:lang w:eastAsia="he-IL"/>
        </w:rPr>
      </w:pPr>
      <w:bookmarkStart w:id="559" w:name="_ETM_Q1_2725816"/>
      <w:bookmarkEnd w:id="559"/>
    </w:p>
    <w:p w:rsidR="0058601F" w:rsidRDefault="0058601F" w:rsidP="0058601F">
      <w:pPr>
        <w:rPr>
          <w:rtl/>
          <w:lang w:eastAsia="he-IL"/>
        </w:rPr>
      </w:pPr>
      <w:bookmarkStart w:id="560" w:name="_ETM_Q1_2726072"/>
      <w:bookmarkEnd w:id="560"/>
      <w:r>
        <w:rPr>
          <w:rFonts w:hint="cs"/>
          <w:rtl/>
          <w:lang w:eastAsia="he-IL"/>
        </w:rPr>
        <w:t xml:space="preserve">לכן, אני כן בעד גבייה, </w:t>
      </w:r>
      <w:bookmarkStart w:id="561" w:name="_ETM_Q1_2725811"/>
      <w:bookmarkEnd w:id="561"/>
      <w:r>
        <w:rPr>
          <w:rFonts w:hint="cs"/>
          <w:rtl/>
          <w:lang w:eastAsia="he-IL"/>
        </w:rPr>
        <w:t xml:space="preserve">ואני בעד מרבית </w:t>
      </w:r>
      <w:r w:rsidR="006A4D6D">
        <w:rPr>
          <w:rFonts w:hint="cs"/>
          <w:rtl/>
          <w:lang w:eastAsia="he-IL"/>
        </w:rPr>
        <w:t>האמ</w:t>
      </w:r>
      <w:r w:rsidR="00B80885">
        <w:rPr>
          <w:rFonts w:hint="cs"/>
          <w:rtl/>
          <w:lang w:eastAsia="he-IL"/>
        </w:rPr>
        <w:t>צעים שיש היום</w:t>
      </w:r>
      <w:r>
        <w:rPr>
          <w:rFonts w:hint="cs"/>
          <w:rtl/>
          <w:lang w:eastAsia="he-IL"/>
        </w:rPr>
        <w:t xml:space="preserve">. דרך אגב, האמצעים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מרב, </w:t>
      </w:r>
      <w:bookmarkStart w:id="562" w:name="_ETM_Q1_2730801"/>
      <w:bookmarkEnd w:id="562"/>
      <w:r>
        <w:rPr>
          <w:rFonts w:hint="cs"/>
          <w:rtl/>
          <w:lang w:eastAsia="he-IL"/>
        </w:rPr>
        <w:t>אני רוצה לומר לך, אלה אמצעים שקיימים</w:t>
      </w:r>
      <w:r w:rsidR="00B80885">
        <w:rPr>
          <w:rFonts w:hint="cs"/>
          <w:rtl/>
          <w:lang w:eastAsia="he-IL"/>
        </w:rPr>
        <w:t xml:space="preserve"> בתוך העיריות. </w:t>
      </w:r>
      <w:r>
        <w:rPr>
          <w:rFonts w:hint="cs"/>
          <w:rtl/>
          <w:lang w:eastAsia="he-IL"/>
        </w:rPr>
        <w:t xml:space="preserve">העיריות </w:t>
      </w:r>
      <w:r w:rsidR="00B80885">
        <w:rPr>
          <w:rFonts w:hint="cs"/>
          <w:rtl/>
          <w:lang w:eastAsia="he-IL"/>
        </w:rPr>
        <w:t>מאצ</w:t>
      </w:r>
      <w:r w:rsidR="006A4D6D">
        <w:rPr>
          <w:rFonts w:hint="cs"/>
          <w:rtl/>
          <w:lang w:eastAsia="he-IL"/>
        </w:rPr>
        <w:t>י</w:t>
      </w:r>
      <w:r w:rsidR="00B808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 את הסמכות שלהן.</w:t>
      </w:r>
    </w:p>
    <w:p w:rsidR="0058601F" w:rsidRDefault="0058601F" w:rsidP="0058601F">
      <w:pPr>
        <w:pStyle w:val="a4"/>
        <w:keepNext/>
        <w:rPr>
          <w:rtl/>
        </w:rPr>
      </w:pPr>
      <w:bookmarkStart w:id="563" w:name="_ETM_Q1_2737038"/>
      <w:bookmarkEnd w:id="563"/>
      <w:r>
        <w:rPr>
          <w:rtl/>
        </w:rPr>
        <w:lastRenderedPageBreak/>
        <w:t>מרב מיכאלי (המחנה הציוני):</w:t>
      </w:r>
    </w:p>
    <w:p w:rsidR="0058601F" w:rsidRDefault="0058601F" w:rsidP="0058601F">
      <w:pPr>
        <w:pStyle w:val="KeepWithNext"/>
        <w:rPr>
          <w:rtl/>
          <w:lang w:eastAsia="he-IL"/>
        </w:rPr>
      </w:pPr>
    </w:p>
    <w:p w:rsidR="0058601F" w:rsidRDefault="0058601F" w:rsidP="00586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לי. זה </w:t>
      </w:r>
      <w:bookmarkStart w:id="564" w:name="_ETM_Q1_2736957"/>
      <w:bookmarkEnd w:id="564"/>
      <w:r>
        <w:rPr>
          <w:rFonts w:hint="cs"/>
          <w:rtl/>
          <w:lang w:eastAsia="he-IL"/>
        </w:rPr>
        <w:t xml:space="preserve">פקודת המסים גבייה, יקירה. </w:t>
      </w:r>
    </w:p>
    <w:p w:rsidR="0058601F" w:rsidRDefault="0058601F" w:rsidP="0058601F">
      <w:pPr>
        <w:rPr>
          <w:rtl/>
          <w:lang w:eastAsia="he-IL"/>
        </w:rPr>
      </w:pPr>
      <w:bookmarkStart w:id="565" w:name="_ETM_Q1_2739195"/>
      <w:bookmarkEnd w:id="565"/>
    </w:p>
    <w:p w:rsidR="0058601F" w:rsidRDefault="0058601F" w:rsidP="0058601F">
      <w:pPr>
        <w:pStyle w:val="a4"/>
        <w:keepNext/>
        <w:rPr>
          <w:rtl/>
        </w:rPr>
      </w:pPr>
      <w:bookmarkStart w:id="566" w:name="_ETM_Q1_2739739"/>
      <w:bookmarkEnd w:id="566"/>
      <w:r>
        <w:rPr>
          <w:rtl/>
        </w:rPr>
        <w:t>יעל גרמן (יש עתיד):</w:t>
      </w:r>
    </w:p>
    <w:p w:rsidR="0058601F" w:rsidRDefault="0058601F" w:rsidP="0058601F">
      <w:pPr>
        <w:pStyle w:val="KeepWithNext"/>
        <w:rPr>
          <w:rtl/>
          <w:lang w:eastAsia="he-IL"/>
        </w:rPr>
      </w:pPr>
    </w:p>
    <w:p w:rsidR="006A4D6D" w:rsidRDefault="008A157F" w:rsidP="008A157F">
      <w:pPr>
        <w:rPr>
          <w:rtl/>
          <w:lang w:eastAsia="he-IL"/>
        </w:rPr>
      </w:pPr>
      <w:bookmarkStart w:id="567" w:name="_ETM_Q1_2737670"/>
      <w:bookmarkStart w:id="568" w:name="_ETM_Q1_2737334"/>
      <w:bookmarkStart w:id="569" w:name="_ETM_Q1_2737631"/>
      <w:bookmarkEnd w:id="567"/>
      <w:bookmarkEnd w:id="568"/>
      <w:bookmarkEnd w:id="569"/>
      <w:r>
        <w:rPr>
          <w:rFonts w:hint="cs"/>
          <w:rtl/>
          <w:lang w:eastAsia="he-IL"/>
        </w:rPr>
        <w:t xml:space="preserve">לא יהיו פחות סמכויות לעיריות, </w:t>
      </w:r>
      <w:bookmarkStart w:id="570" w:name="_ETM_Q1_2739700"/>
      <w:bookmarkEnd w:id="570"/>
      <w:r>
        <w:rPr>
          <w:rFonts w:hint="cs"/>
          <w:rtl/>
          <w:lang w:eastAsia="he-IL"/>
        </w:rPr>
        <w:t xml:space="preserve">זה בדיוק אותן סמכויות. יכול להיות שצריך באמת לברר </w:t>
      </w:r>
      <w:bookmarkStart w:id="571" w:name="_ETM_Q1_2745238"/>
      <w:bookmarkEnd w:id="571"/>
      <w:r>
        <w:rPr>
          <w:rFonts w:hint="cs"/>
          <w:rtl/>
          <w:lang w:eastAsia="he-IL"/>
        </w:rPr>
        <w:t xml:space="preserve">את הנושא של כניסה לבית </w:t>
      </w:r>
      <w:r w:rsidR="006A4D6D">
        <w:rPr>
          <w:rFonts w:hint="cs"/>
          <w:rtl/>
          <w:lang w:eastAsia="he-IL"/>
        </w:rPr>
        <w:t>ותפיסת מ</w:t>
      </w:r>
      <w:r w:rsidR="00754C57">
        <w:rPr>
          <w:rFonts w:hint="cs"/>
          <w:rtl/>
          <w:lang w:eastAsia="he-IL"/>
        </w:rPr>
        <w:t>י</w:t>
      </w:r>
      <w:r w:rsidR="006A4D6D">
        <w:rPr>
          <w:rFonts w:hint="cs"/>
          <w:rtl/>
          <w:lang w:eastAsia="he-IL"/>
        </w:rPr>
        <w:t xml:space="preserve">טלטלין, </w:t>
      </w:r>
      <w:r>
        <w:rPr>
          <w:rFonts w:hint="cs"/>
          <w:rtl/>
          <w:lang w:eastAsia="he-IL"/>
        </w:rPr>
        <w:t xml:space="preserve">זה באמת נראה לי דבר </w:t>
      </w:r>
      <w:bookmarkStart w:id="572" w:name="_ETM_Q1_2748908"/>
      <w:bookmarkEnd w:id="572"/>
      <w:r>
        <w:rPr>
          <w:rFonts w:hint="cs"/>
          <w:rtl/>
          <w:lang w:eastAsia="he-IL"/>
        </w:rPr>
        <w:t xml:space="preserve">שצריך לרדת מן העולם. אני יכולה לספר שרק ביום שישי </w:t>
      </w:r>
      <w:bookmarkStart w:id="573" w:name="_ETM_Q1_2754612"/>
      <w:bookmarkEnd w:id="573"/>
      <w:r>
        <w:rPr>
          <w:rFonts w:hint="cs"/>
          <w:rtl/>
          <w:lang w:eastAsia="he-IL"/>
        </w:rPr>
        <w:t xml:space="preserve">האחרון, </w:t>
      </w:r>
      <w:r w:rsidR="006A4D6D">
        <w:rPr>
          <w:rFonts w:hint="cs"/>
          <w:rtl/>
          <w:lang w:eastAsia="he-IL"/>
        </w:rPr>
        <w:t>פתאום גיליתי</w:t>
      </w:r>
      <w:r>
        <w:rPr>
          <w:rFonts w:hint="cs"/>
          <w:rtl/>
          <w:lang w:eastAsia="he-IL"/>
        </w:rPr>
        <w:t xml:space="preserve"> שחברת גבייה שהיה לי </w:t>
      </w:r>
      <w:r w:rsidR="006A4D6D">
        <w:rPr>
          <w:rFonts w:hint="cs"/>
          <w:rtl/>
          <w:lang w:eastAsia="he-IL"/>
        </w:rPr>
        <w:t xml:space="preserve"> חוב של </w:t>
      </w:r>
      <w:r>
        <w:rPr>
          <w:rFonts w:hint="cs"/>
          <w:rtl/>
          <w:lang w:eastAsia="he-IL"/>
        </w:rPr>
        <w:t xml:space="preserve">איזשהו </w:t>
      </w:r>
      <w:r w:rsidR="006A4D6D">
        <w:rPr>
          <w:rFonts w:hint="cs"/>
          <w:rtl/>
          <w:lang w:eastAsia="he-IL"/>
        </w:rPr>
        <w:t xml:space="preserve">קנס חנייה, עיקלה </w:t>
      </w:r>
      <w:r>
        <w:rPr>
          <w:rFonts w:hint="cs"/>
          <w:rtl/>
          <w:lang w:eastAsia="he-IL"/>
        </w:rPr>
        <w:t xml:space="preserve">גם </w:t>
      </w:r>
      <w:r w:rsidR="006A4D6D">
        <w:rPr>
          <w:rFonts w:hint="cs"/>
          <w:rtl/>
          <w:lang w:eastAsia="he-IL"/>
        </w:rPr>
        <w:t xml:space="preserve">בחשבון </w:t>
      </w:r>
      <w:r>
        <w:rPr>
          <w:rFonts w:hint="cs"/>
          <w:rtl/>
          <w:lang w:eastAsia="he-IL"/>
        </w:rPr>
        <w:t xml:space="preserve">בבל"ל, וגם </w:t>
      </w:r>
      <w:bookmarkStart w:id="574" w:name="_ETM_Q1_2767274"/>
      <w:bookmarkEnd w:id="574"/>
      <w:r>
        <w:rPr>
          <w:rFonts w:hint="cs"/>
          <w:rtl/>
          <w:lang w:eastAsia="he-IL"/>
        </w:rPr>
        <w:t xml:space="preserve">בחשבון ב"הפועלים", ואנחנו שאין לנו זמן ללכת ולטפל, לא ידענו </w:t>
      </w:r>
      <w:bookmarkStart w:id="575" w:name="_ETM_Q1_2770842"/>
      <w:bookmarkEnd w:id="575"/>
      <w:r>
        <w:rPr>
          <w:rFonts w:hint="cs"/>
          <w:rtl/>
          <w:lang w:eastAsia="he-IL"/>
        </w:rPr>
        <w:t xml:space="preserve">שזה אותו קנס, אמרנו, שלמו פה, שלמו שם, </w:t>
      </w:r>
      <w:r w:rsidR="006A4D6D">
        <w:rPr>
          <w:rFonts w:hint="cs"/>
          <w:rtl/>
          <w:lang w:eastAsia="he-IL"/>
        </w:rPr>
        <w:t>שילמנו פעמיים</w:t>
      </w:r>
      <w:r w:rsidR="00754C57">
        <w:rPr>
          <w:rFonts w:hint="cs"/>
          <w:rtl/>
          <w:lang w:eastAsia="he-IL"/>
        </w:rPr>
        <w:t xml:space="preserve"> </w:t>
      </w:r>
      <w:r w:rsidR="006A4D6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אותו קנס. עכשיו אני צריכה ללכת ולהתווכח איתם.</w:t>
      </w:r>
    </w:p>
    <w:p w:rsidR="008A157F" w:rsidRDefault="008A157F" w:rsidP="008A157F">
      <w:pPr>
        <w:rPr>
          <w:rtl/>
          <w:lang w:eastAsia="he-IL"/>
        </w:rPr>
      </w:pPr>
      <w:bookmarkStart w:id="576" w:name="_ETM_Q1_2776409"/>
      <w:bookmarkEnd w:id="576"/>
    </w:p>
    <w:p w:rsidR="008A157F" w:rsidRDefault="008A157F" w:rsidP="008A157F">
      <w:pPr>
        <w:pStyle w:val="a4"/>
        <w:keepNext/>
        <w:rPr>
          <w:rtl/>
        </w:rPr>
      </w:pPr>
      <w:bookmarkStart w:id="577" w:name="_ETM_Q1_2776846"/>
      <w:bookmarkEnd w:id="57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A157F" w:rsidRDefault="008A157F" w:rsidP="008A157F">
      <w:pPr>
        <w:pStyle w:val="KeepWithNext"/>
        <w:rPr>
          <w:rtl/>
          <w:lang w:eastAsia="he-IL"/>
        </w:rPr>
      </w:pPr>
    </w:p>
    <w:p w:rsidR="006A4D6D" w:rsidRDefault="008A157F" w:rsidP="006A4D6D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יענה לך?</w:t>
      </w:r>
    </w:p>
    <w:p w:rsidR="008A157F" w:rsidRDefault="008A157F" w:rsidP="006A4D6D">
      <w:pPr>
        <w:rPr>
          <w:rtl/>
          <w:lang w:eastAsia="he-IL"/>
        </w:rPr>
      </w:pPr>
      <w:bookmarkStart w:id="578" w:name="_ETM_Q1_2791961"/>
      <w:bookmarkEnd w:id="578"/>
    </w:p>
    <w:p w:rsidR="008A157F" w:rsidRDefault="008A157F" w:rsidP="008A157F">
      <w:pPr>
        <w:pStyle w:val="a4"/>
        <w:keepNext/>
        <w:rPr>
          <w:rtl/>
        </w:rPr>
      </w:pPr>
      <w:bookmarkStart w:id="579" w:name="_ETM_Q1_2792470"/>
      <w:bookmarkEnd w:id="579"/>
      <w:r>
        <w:rPr>
          <w:rtl/>
        </w:rPr>
        <w:t>יעל גרמן (יש עתיד):</w:t>
      </w:r>
    </w:p>
    <w:p w:rsidR="008A157F" w:rsidRDefault="008A157F" w:rsidP="008A157F">
      <w:pPr>
        <w:pStyle w:val="KeepWithNext"/>
        <w:rPr>
          <w:rtl/>
          <w:lang w:eastAsia="he-IL"/>
        </w:rPr>
      </w:pPr>
    </w:p>
    <w:p w:rsidR="008A157F" w:rsidRDefault="008A157F" w:rsidP="008A1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שנעביר את החוק שעבר ולא </w:t>
      </w:r>
      <w:bookmarkStart w:id="580" w:name="_ETM_Q1_2795858"/>
      <w:bookmarkEnd w:id="580"/>
      <w:r>
        <w:rPr>
          <w:rFonts w:hint="cs"/>
          <w:rtl/>
          <w:lang w:eastAsia="he-IL"/>
        </w:rPr>
        <w:t>רק כפיילוט, אלא באמת כאפשרות כללית, אז</w:t>
      </w:r>
      <w:r w:rsidR="00BD2997">
        <w:rPr>
          <w:rFonts w:hint="cs"/>
          <w:rtl/>
          <w:lang w:eastAsia="he-IL"/>
        </w:rPr>
        <w:t xml:space="preserve"> יש הרבה מאוד </w:t>
      </w:r>
      <w:r>
        <w:rPr>
          <w:rFonts w:hint="cs"/>
          <w:rtl/>
          <w:lang w:eastAsia="he-IL"/>
        </w:rPr>
        <w:t xml:space="preserve">דברים </w:t>
      </w:r>
      <w:r w:rsidR="00BD2997">
        <w:rPr>
          <w:rFonts w:hint="cs"/>
          <w:rtl/>
          <w:lang w:eastAsia="he-IL"/>
        </w:rPr>
        <w:t>שניתן לתקן.</w:t>
      </w:r>
      <w:r>
        <w:rPr>
          <w:rFonts w:hint="cs"/>
          <w:rtl/>
          <w:lang w:eastAsia="he-IL"/>
        </w:rPr>
        <w:t xml:space="preserve"> אחד הדברים, </w:t>
      </w:r>
      <w:bookmarkStart w:id="581" w:name="_ETM_Q1_2800255"/>
      <w:bookmarkEnd w:id="581"/>
      <w:r>
        <w:rPr>
          <w:rFonts w:hint="cs"/>
          <w:rtl/>
          <w:lang w:eastAsia="he-IL"/>
        </w:rPr>
        <w:t xml:space="preserve">ואתה דיברת על כך שצריך לצמצם, </w:t>
      </w:r>
      <w:r w:rsidR="00BD2997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 xml:space="preserve">שבראש ובראשונה, </w:t>
      </w:r>
      <w:r w:rsidR="00BD2997">
        <w:rPr>
          <w:rFonts w:hint="cs"/>
          <w:rtl/>
          <w:lang w:eastAsia="he-IL"/>
        </w:rPr>
        <w:t xml:space="preserve">צריך לחזק את יכולת </w:t>
      </w:r>
      <w:r>
        <w:rPr>
          <w:rFonts w:hint="cs"/>
          <w:rtl/>
          <w:lang w:eastAsia="he-IL"/>
        </w:rPr>
        <w:t xml:space="preserve">האכיפה </w:t>
      </w:r>
      <w:bookmarkStart w:id="582" w:name="_ETM_Q1_2809428"/>
      <w:bookmarkEnd w:id="582"/>
      <w:r>
        <w:rPr>
          <w:rFonts w:hint="cs"/>
          <w:rtl/>
          <w:lang w:eastAsia="he-IL"/>
        </w:rPr>
        <w:t xml:space="preserve">והפיקוח והבקרה על חברות הגבייה מה שהיום לא נעשו. </w:t>
      </w:r>
    </w:p>
    <w:p w:rsidR="008A157F" w:rsidRDefault="008A157F" w:rsidP="008A157F">
      <w:pPr>
        <w:rPr>
          <w:rtl/>
          <w:lang w:eastAsia="he-IL"/>
        </w:rPr>
      </w:pPr>
      <w:bookmarkStart w:id="583" w:name="_ETM_Q1_2814548"/>
      <w:bookmarkEnd w:id="583"/>
    </w:p>
    <w:p w:rsidR="00BD2997" w:rsidRDefault="008A157F" w:rsidP="00563F50">
      <w:pPr>
        <w:rPr>
          <w:rtl/>
          <w:lang w:eastAsia="he-IL"/>
        </w:rPr>
      </w:pPr>
      <w:bookmarkStart w:id="584" w:name="_ETM_Q1_2814592"/>
      <w:bookmarkEnd w:id="584"/>
      <w:r>
        <w:rPr>
          <w:rFonts w:hint="cs"/>
          <w:rtl/>
          <w:lang w:eastAsia="he-IL"/>
        </w:rPr>
        <w:t xml:space="preserve">שנית, </w:t>
      </w:r>
      <w:bookmarkStart w:id="585" w:name="_ETM_Q1_2810946"/>
      <w:bookmarkEnd w:id="585"/>
      <w:r>
        <w:rPr>
          <w:rFonts w:hint="cs"/>
          <w:rtl/>
          <w:lang w:eastAsia="he-IL"/>
        </w:rPr>
        <w:t xml:space="preserve">צריך לקחת מהם את הסמכויות. אסור בשום פנים </w:t>
      </w:r>
      <w:bookmarkStart w:id="586" w:name="_ETM_Q1_2815560"/>
      <w:bookmarkEnd w:id="586"/>
      <w:r>
        <w:rPr>
          <w:rFonts w:hint="cs"/>
          <w:rtl/>
          <w:lang w:eastAsia="he-IL"/>
        </w:rPr>
        <w:t xml:space="preserve">ואופן שתהיה להם סמכות לתת הנחה, או להתווכח על פריסת </w:t>
      </w:r>
      <w:bookmarkStart w:id="587" w:name="_ETM_Q1_2822236"/>
      <w:bookmarkEnd w:id="587"/>
      <w:r>
        <w:rPr>
          <w:rFonts w:hint="cs"/>
          <w:rtl/>
          <w:lang w:eastAsia="he-IL"/>
        </w:rPr>
        <w:t xml:space="preserve">תשלומים, זה שבכלל לא יכול להיות. זה לא יכול להיות בידיהן, הן צריכות להיות למעשה גוף ביצוע, כאשר את כל </w:t>
      </w:r>
      <w:bookmarkStart w:id="588" w:name="_ETM_Q1_2834488"/>
      <w:bookmarkEnd w:id="588"/>
      <w:r>
        <w:rPr>
          <w:rFonts w:hint="cs"/>
          <w:rtl/>
          <w:lang w:eastAsia="he-IL"/>
        </w:rPr>
        <w:t xml:space="preserve">ההחלטות שלפני הביצוע מקבלות העיריות. העיריות בפנים אל פנים עם </w:t>
      </w:r>
      <w:bookmarkStart w:id="589" w:name="_ETM_Q1_2839953"/>
      <w:bookmarkEnd w:id="589"/>
      <w:r>
        <w:rPr>
          <w:rFonts w:hint="cs"/>
          <w:rtl/>
          <w:lang w:eastAsia="he-IL"/>
        </w:rPr>
        <w:t xml:space="preserve">האזרח תוך כדי כך שהן יכולות באמת להתחשב במצבו </w:t>
      </w:r>
      <w:bookmarkStart w:id="590" w:name="_ETM_Q1_2840905"/>
      <w:bookmarkEnd w:id="590"/>
      <w:r>
        <w:rPr>
          <w:rFonts w:hint="cs"/>
          <w:rtl/>
          <w:lang w:eastAsia="he-IL"/>
        </w:rPr>
        <w:t xml:space="preserve">הכספי, במצבו הארעי. </w:t>
      </w:r>
      <w:r w:rsidR="00BD2997">
        <w:rPr>
          <w:rFonts w:hint="cs"/>
          <w:rtl/>
          <w:lang w:eastAsia="he-IL"/>
        </w:rPr>
        <w:t xml:space="preserve">למה יש בחירות </w:t>
      </w:r>
      <w:r>
        <w:rPr>
          <w:rFonts w:hint="cs"/>
          <w:rtl/>
          <w:lang w:eastAsia="he-IL"/>
        </w:rPr>
        <w:t xml:space="preserve">אישיות? זה הרעיון, שבאמת ראש העיר וכמובן כל המנגנון ייתן את </w:t>
      </w:r>
      <w:r w:rsidR="00BD2997">
        <w:rPr>
          <w:rFonts w:hint="cs"/>
          <w:rtl/>
          <w:lang w:eastAsia="he-IL"/>
        </w:rPr>
        <w:t xml:space="preserve">דעתו </w:t>
      </w:r>
      <w:r>
        <w:rPr>
          <w:rFonts w:hint="cs"/>
          <w:rtl/>
          <w:lang w:eastAsia="he-IL"/>
        </w:rPr>
        <w:t xml:space="preserve">באופן אישי </w:t>
      </w:r>
      <w:r w:rsidR="00BD2997">
        <w:rPr>
          <w:rFonts w:hint="cs"/>
          <w:rtl/>
          <w:lang w:eastAsia="he-IL"/>
        </w:rPr>
        <w:t>למצוקות.</w:t>
      </w:r>
    </w:p>
    <w:p w:rsidR="005A2F25" w:rsidRDefault="005A2F25" w:rsidP="008A157F">
      <w:pPr>
        <w:rPr>
          <w:rtl/>
          <w:lang w:eastAsia="he-IL"/>
        </w:rPr>
      </w:pPr>
      <w:bookmarkStart w:id="591" w:name="_ETM_Q1_2864610"/>
      <w:bookmarkEnd w:id="591"/>
    </w:p>
    <w:p w:rsidR="005A2F25" w:rsidRDefault="005A2F25" w:rsidP="008A157F">
      <w:pPr>
        <w:rPr>
          <w:rtl/>
          <w:lang w:eastAsia="he-IL"/>
        </w:rPr>
      </w:pPr>
      <w:bookmarkStart w:id="592" w:name="_ETM_Q1_2865030"/>
      <w:bookmarkEnd w:id="592"/>
      <w:r>
        <w:rPr>
          <w:rFonts w:hint="cs"/>
          <w:rtl/>
          <w:lang w:eastAsia="he-IL"/>
        </w:rPr>
        <w:t xml:space="preserve">רשמתי עוד הרבה דברים, </w:t>
      </w:r>
      <w:bookmarkStart w:id="593" w:name="_ETM_Q1_2863000"/>
      <w:bookmarkEnd w:id="593"/>
      <w:r>
        <w:rPr>
          <w:rFonts w:hint="cs"/>
          <w:rtl/>
          <w:lang w:eastAsia="he-IL"/>
        </w:rPr>
        <w:t xml:space="preserve">למשל, שיהיה נציג של העירייה בכל אחת מחברות הגבייה. שהבחירה </w:t>
      </w:r>
      <w:bookmarkStart w:id="594" w:name="_ETM_Q1_2871321"/>
      <w:bookmarkEnd w:id="594"/>
      <w:r>
        <w:rPr>
          <w:rFonts w:hint="cs"/>
          <w:rtl/>
          <w:lang w:eastAsia="he-IL"/>
        </w:rPr>
        <w:t xml:space="preserve">של ועדת האישורים לבחירת חברות הגבייה תהיה ועדת אישורים ארצית. </w:t>
      </w:r>
      <w:bookmarkStart w:id="595" w:name="_ETM_Q1_2875762"/>
      <w:bookmarkEnd w:id="595"/>
      <w:r>
        <w:rPr>
          <w:rFonts w:hint="cs"/>
          <w:rtl/>
          <w:lang w:eastAsia="he-IL"/>
        </w:rPr>
        <w:t xml:space="preserve">סך הכול יש חמש חברות גבייה ארציות לידיעת כולם, לא </w:t>
      </w:r>
      <w:bookmarkStart w:id="596" w:name="_ETM_Q1_2879742"/>
      <w:bookmarkEnd w:id="596"/>
      <w:r>
        <w:rPr>
          <w:rFonts w:hint="cs"/>
          <w:rtl/>
          <w:lang w:eastAsia="he-IL"/>
        </w:rPr>
        <w:t xml:space="preserve">יותר מזה. </w:t>
      </w:r>
    </w:p>
    <w:p w:rsidR="00BD2997" w:rsidRDefault="00BD2997" w:rsidP="006A4D6D">
      <w:pPr>
        <w:rPr>
          <w:rtl/>
          <w:lang w:eastAsia="he-IL"/>
        </w:rPr>
      </w:pPr>
    </w:p>
    <w:p w:rsidR="00BD2997" w:rsidRDefault="005A2F25" w:rsidP="005A2F2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A2F25" w:rsidRDefault="005A2F25" w:rsidP="005A2F25">
      <w:pPr>
        <w:pStyle w:val="KeepWithNext"/>
        <w:rPr>
          <w:rtl/>
          <w:lang w:eastAsia="he-IL"/>
        </w:rPr>
      </w:pPr>
    </w:p>
    <w:p w:rsidR="00865BA0" w:rsidRDefault="005A2F25" w:rsidP="005A2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שבע. </w:t>
      </w:r>
    </w:p>
    <w:p w:rsidR="00F4348E" w:rsidRDefault="00F4348E" w:rsidP="005A2F2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46210707"/>
        <w:placeholder>
          <w:docPart w:val="DefaultPlaceholder_-1854013440"/>
        </w:placeholder>
      </w:sdtPr>
      <w:sdtContent>
        <w:p w:rsidR="00BD2997" w:rsidRDefault="00BD2997" w:rsidP="00BD2997">
          <w:pPr>
            <w:pStyle w:val="a4"/>
            <w:keepNext/>
            <w:rPr>
              <w:rtl/>
            </w:rPr>
          </w:pPr>
          <w:r w:rsidRPr="00BD2997">
            <w:rPr>
              <w:rStyle w:val="afd"/>
              <w:color w:val="000000"/>
              <w:rtl/>
            </w:rPr>
            <w:t>יעל גרמן (יש עתיד)</w:t>
          </w:r>
          <w:r w:rsidRPr="00BD2997">
            <w:rPr>
              <w:color w:val="000000"/>
              <w:rtl/>
            </w:rPr>
            <w:t>:</w:t>
          </w:r>
        </w:p>
      </w:sdtContent>
    </w:sdt>
    <w:p w:rsidR="00BD2997" w:rsidRDefault="00BD2997" w:rsidP="00BD2997">
      <w:pPr>
        <w:pStyle w:val="KeepWithNext"/>
        <w:rPr>
          <w:rtl/>
          <w:lang w:eastAsia="he-IL"/>
        </w:rPr>
      </w:pPr>
    </w:p>
    <w:p w:rsidR="004D4B4A" w:rsidRDefault="004D4B4A" w:rsidP="00BD2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שבע. </w:t>
      </w:r>
    </w:p>
    <w:p w:rsidR="004D4B4A" w:rsidRDefault="004D4B4A" w:rsidP="00BD2997">
      <w:pPr>
        <w:rPr>
          <w:rtl/>
          <w:lang w:eastAsia="he-IL"/>
        </w:rPr>
      </w:pPr>
    </w:p>
    <w:p w:rsidR="00BD2997" w:rsidRDefault="00002716" w:rsidP="0000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שיכולה אחת לא לקבל בגלל סיבה </w:t>
      </w:r>
      <w:bookmarkStart w:id="597" w:name="_ETM_Q1_2890526"/>
      <w:bookmarkEnd w:id="597"/>
      <w:r>
        <w:rPr>
          <w:rFonts w:hint="cs"/>
          <w:rtl/>
          <w:lang w:eastAsia="he-IL"/>
        </w:rPr>
        <w:t xml:space="preserve">עניינית ברשות אחרת, הרשות השנייה לא תדע. </w:t>
      </w:r>
      <w:r w:rsidR="00BD2997">
        <w:rPr>
          <w:rFonts w:hint="cs"/>
          <w:rtl/>
          <w:lang w:eastAsia="he-IL"/>
        </w:rPr>
        <w:t xml:space="preserve">צריך ועדת אישורים </w:t>
      </w:r>
      <w:r>
        <w:rPr>
          <w:rFonts w:hint="cs"/>
          <w:rtl/>
          <w:lang w:eastAsia="he-IL"/>
        </w:rPr>
        <w:t xml:space="preserve">שתאשר </w:t>
      </w:r>
      <w:r w:rsidR="00BD2997">
        <w:rPr>
          <w:rFonts w:hint="cs"/>
          <w:rtl/>
          <w:lang w:eastAsia="he-IL"/>
        </w:rPr>
        <w:t xml:space="preserve">בצורה ארצית את החברות. </w:t>
      </w:r>
      <w:r>
        <w:rPr>
          <w:rFonts w:hint="cs"/>
          <w:rtl/>
          <w:lang w:eastAsia="he-IL"/>
        </w:rPr>
        <w:t xml:space="preserve">כמו שאמרתי, </w:t>
      </w:r>
      <w:bookmarkStart w:id="598" w:name="_ETM_Q1_2903674"/>
      <w:bookmarkEnd w:id="598"/>
      <w:r w:rsidR="00BD2997">
        <w:rPr>
          <w:rFonts w:hint="cs"/>
          <w:rtl/>
          <w:lang w:eastAsia="he-IL"/>
        </w:rPr>
        <w:t xml:space="preserve">מנגנון הפיקוח </w:t>
      </w:r>
      <w:r>
        <w:rPr>
          <w:rFonts w:hint="cs"/>
          <w:rtl/>
          <w:lang w:eastAsia="he-IL"/>
        </w:rPr>
        <w:t xml:space="preserve">ברמה ארצית, ולחזק את כל המנגנון שלא קיים היום, ועל כך באמת העיר </w:t>
      </w:r>
      <w:bookmarkStart w:id="599" w:name="_ETM_Q1_2910266"/>
      <w:bookmarkEnd w:id="599"/>
      <w:r>
        <w:rPr>
          <w:rFonts w:hint="cs"/>
          <w:rtl/>
          <w:lang w:eastAsia="he-IL"/>
        </w:rPr>
        <w:t xml:space="preserve">מבקר המדינה, בירור תלונות נגד החברות. היום יש כל כך </w:t>
      </w:r>
      <w:bookmarkStart w:id="600" w:name="_ETM_Q1_2917130"/>
      <w:bookmarkEnd w:id="600"/>
      <w:r>
        <w:rPr>
          <w:rFonts w:hint="cs"/>
          <w:rtl/>
          <w:lang w:eastAsia="he-IL"/>
        </w:rPr>
        <w:t xml:space="preserve">הרבה תלונות, אני לא יודעת אם באמת מישהו מברר אותן, </w:t>
      </w:r>
      <w:bookmarkStart w:id="601" w:name="_ETM_Q1_2916867"/>
      <w:bookmarkEnd w:id="601"/>
      <w:r>
        <w:rPr>
          <w:rFonts w:hint="cs"/>
          <w:rtl/>
          <w:lang w:eastAsia="he-IL"/>
        </w:rPr>
        <w:t xml:space="preserve">ואני לא יודעת אם מישהו נותן את הדעת ומעניש אותם </w:t>
      </w:r>
      <w:bookmarkStart w:id="602" w:name="_ETM_Q1_2920976"/>
      <w:bookmarkEnd w:id="602"/>
      <w:r>
        <w:rPr>
          <w:rFonts w:hint="cs"/>
          <w:rtl/>
          <w:lang w:eastAsia="he-IL"/>
        </w:rPr>
        <w:t xml:space="preserve">בסופו של דבר על החריגות. </w:t>
      </w:r>
    </w:p>
    <w:p w:rsidR="00BD2997" w:rsidRDefault="00BD2997" w:rsidP="00C455E9">
      <w:pPr>
        <w:ind w:firstLine="0"/>
        <w:rPr>
          <w:rtl/>
          <w:lang w:eastAsia="he-IL"/>
        </w:rPr>
      </w:pPr>
    </w:p>
    <w:p w:rsidR="00C455E9" w:rsidRDefault="00C455E9" w:rsidP="00C455E9">
      <w:pPr>
        <w:pStyle w:val="af6"/>
        <w:keepNext/>
        <w:rPr>
          <w:rtl/>
        </w:rPr>
      </w:pPr>
      <w:bookmarkStart w:id="603" w:name="_ETM_Q1_2937582"/>
      <w:bookmarkEnd w:id="603"/>
      <w:r>
        <w:rPr>
          <w:rtl/>
        </w:rPr>
        <w:t>היו"ר יואב קיש:</w:t>
      </w:r>
    </w:p>
    <w:p w:rsidR="00C455E9" w:rsidRDefault="00C455E9" w:rsidP="00C455E9">
      <w:pPr>
        <w:pStyle w:val="KeepWithNext"/>
        <w:rPr>
          <w:rtl/>
          <w:lang w:eastAsia="he-IL"/>
        </w:rPr>
      </w:pPr>
    </w:p>
    <w:p w:rsidR="00C455E9" w:rsidRDefault="00C455E9" w:rsidP="00C45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דב חנין. </w:t>
      </w:r>
    </w:p>
    <w:p w:rsidR="00C455E9" w:rsidRDefault="00C455E9" w:rsidP="00C455E9">
      <w:pPr>
        <w:rPr>
          <w:rtl/>
          <w:lang w:eastAsia="he-IL"/>
        </w:rPr>
      </w:pPr>
      <w:bookmarkStart w:id="604" w:name="_ETM_Q1_2937272"/>
      <w:bookmarkEnd w:id="604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694069684"/>
        <w:placeholder>
          <w:docPart w:val="DefaultPlaceholder_-1854013440"/>
        </w:placeholder>
      </w:sdtPr>
      <w:sdtContent>
        <w:p w:rsidR="00BD2997" w:rsidRDefault="00BD2997" w:rsidP="00BD2997">
          <w:pPr>
            <w:pStyle w:val="a4"/>
            <w:keepNext/>
            <w:rPr>
              <w:rtl/>
            </w:rPr>
          </w:pPr>
          <w:r w:rsidRPr="00BD2997">
            <w:rPr>
              <w:rStyle w:val="afd"/>
              <w:color w:val="000000"/>
              <w:rtl/>
            </w:rPr>
            <w:t>דב חנין (הרשימה המשותפת)</w:t>
          </w:r>
          <w:r w:rsidRPr="00BD2997">
            <w:rPr>
              <w:color w:val="000000"/>
              <w:rtl/>
            </w:rPr>
            <w:t>:</w:t>
          </w:r>
        </w:p>
      </w:sdtContent>
    </w:sdt>
    <w:p w:rsidR="00BD2997" w:rsidRDefault="00BD2997" w:rsidP="00BD2997">
      <w:pPr>
        <w:pStyle w:val="KeepWithNext"/>
        <w:rPr>
          <w:rtl/>
          <w:lang w:eastAsia="he-IL"/>
        </w:rPr>
      </w:pPr>
    </w:p>
    <w:p w:rsidR="00B74AC8" w:rsidRDefault="00C455E9" w:rsidP="00BD2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</w:t>
      </w:r>
      <w:bookmarkStart w:id="605" w:name="_ETM_Q1_2940842"/>
      <w:bookmarkEnd w:id="605"/>
      <w:r>
        <w:rPr>
          <w:rFonts w:hint="cs"/>
          <w:rtl/>
          <w:lang w:eastAsia="he-IL"/>
        </w:rPr>
        <w:t xml:space="preserve">היושב-ראש, אני רוצה להצטרף לכל מלה שאמרה חברת הכנסת מרב </w:t>
      </w:r>
      <w:bookmarkStart w:id="606" w:name="_ETM_Q1_2946107"/>
      <w:bookmarkEnd w:id="606"/>
      <w:r>
        <w:rPr>
          <w:rFonts w:hint="cs"/>
          <w:rtl/>
          <w:lang w:eastAsia="he-IL"/>
        </w:rPr>
        <w:t xml:space="preserve">מיכאלי, שביטאה את הדברים בצורה מדויקת ויפה. אני רוצה להוסיף </w:t>
      </w:r>
      <w:bookmarkStart w:id="607" w:name="_ETM_Q1_2948137"/>
      <w:bookmarkEnd w:id="607"/>
      <w:r>
        <w:rPr>
          <w:rFonts w:hint="cs"/>
          <w:rtl/>
          <w:lang w:eastAsia="he-IL"/>
        </w:rPr>
        <w:t xml:space="preserve">חמש נקודות בתמצית. </w:t>
      </w:r>
      <w:r w:rsidR="00BD2997">
        <w:rPr>
          <w:rFonts w:hint="cs"/>
          <w:rtl/>
          <w:lang w:eastAsia="he-IL"/>
        </w:rPr>
        <w:t xml:space="preserve">שתי הנקודות </w:t>
      </w:r>
      <w:r>
        <w:rPr>
          <w:rFonts w:hint="cs"/>
          <w:rtl/>
          <w:lang w:eastAsia="he-IL"/>
        </w:rPr>
        <w:t xml:space="preserve">הראשונות הן נקודות </w:t>
      </w:r>
      <w:r w:rsidR="00BD2997">
        <w:rPr>
          <w:rFonts w:hint="cs"/>
          <w:rtl/>
          <w:lang w:eastAsia="he-IL"/>
        </w:rPr>
        <w:t>עקרו</w:t>
      </w:r>
      <w:r>
        <w:rPr>
          <w:rFonts w:hint="cs"/>
          <w:rtl/>
          <w:lang w:eastAsia="he-IL"/>
        </w:rPr>
        <w:t xml:space="preserve">ניות. גבייה היא חלק ממערכת הכוח, בטח בדין </w:t>
      </w:r>
      <w:bookmarkStart w:id="608" w:name="_ETM_Q1_2957314"/>
      <w:bookmarkEnd w:id="608"/>
      <w:r>
        <w:rPr>
          <w:rFonts w:hint="cs"/>
          <w:rtl/>
          <w:lang w:eastAsia="he-IL"/>
        </w:rPr>
        <w:t xml:space="preserve">הישראלי, מה שגבייה יכולה לאפשר. התפיסה העקרונית שלנו, כך </w:t>
      </w:r>
      <w:bookmarkStart w:id="609" w:name="_ETM_Q1_2963579"/>
      <w:bookmarkEnd w:id="609"/>
      <w:r>
        <w:rPr>
          <w:rFonts w:hint="cs"/>
          <w:rtl/>
          <w:lang w:eastAsia="he-IL"/>
        </w:rPr>
        <w:t xml:space="preserve">אני חשבתי, כך אני למדתי, היא שמדינה היא אורגן או </w:t>
      </w:r>
      <w:bookmarkStart w:id="610" w:name="_ETM_Q1_2968921"/>
      <w:bookmarkEnd w:id="610"/>
      <w:r>
        <w:rPr>
          <w:rFonts w:hint="cs"/>
          <w:rtl/>
          <w:lang w:eastAsia="he-IL"/>
        </w:rPr>
        <w:t xml:space="preserve">הארגון שיש לו את המונופולין על הפעלת הכוח, כך כותב </w:t>
      </w:r>
      <w:bookmarkStart w:id="611" w:name="_ETM_Q1_2972096"/>
      <w:bookmarkEnd w:id="611"/>
      <w:r>
        <w:rPr>
          <w:rFonts w:hint="cs"/>
          <w:rtl/>
          <w:lang w:eastAsia="he-IL"/>
        </w:rPr>
        <w:t xml:space="preserve">ובר, התיאור על הארגון הכלכלי והחברתי. כל התפיסות </w:t>
      </w:r>
      <w:r>
        <w:rPr>
          <w:rFonts w:hint="cs"/>
          <w:rtl/>
          <w:lang w:eastAsia="he-IL"/>
        </w:rPr>
        <w:lastRenderedPageBreak/>
        <w:t xml:space="preserve">שמנסות להוציא </w:t>
      </w:r>
      <w:bookmarkStart w:id="612" w:name="_ETM_Q1_2976868"/>
      <w:bookmarkEnd w:id="612"/>
      <w:r>
        <w:rPr>
          <w:rFonts w:hint="cs"/>
          <w:rtl/>
          <w:lang w:eastAsia="he-IL"/>
        </w:rPr>
        <w:t>את הכוח מידי המערכת הציבורית ולהפ</w:t>
      </w:r>
      <w:r w:rsidR="00B74AC8">
        <w:rPr>
          <w:rFonts w:hint="cs"/>
          <w:rtl/>
          <w:lang w:eastAsia="he-IL"/>
        </w:rPr>
        <w:t xml:space="preserve">ריט את זה החוצה הן </w:t>
      </w:r>
      <w:bookmarkStart w:id="613" w:name="_ETM_Q1_2984909"/>
      <w:bookmarkEnd w:id="613"/>
      <w:r w:rsidR="00B74AC8">
        <w:rPr>
          <w:rFonts w:hint="cs"/>
          <w:rtl/>
          <w:lang w:eastAsia="he-IL"/>
        </w:rPr>
        <w:t xml:space="preserve">תפיסות שבסופו של דבר, מפרקות את הארגון הזה שנקרא המדינה, </w:t>
      </w:r>
      <w:bookmarkStart w:id="614" w:name="_ETM_Q1_2984209"/>
      <w:bookmarkEnd w:id="614"/>
      <w:r w:rsidR="00B74AC8">
        <w:rPr>
          <w:rFonts w:hint="cs"/>
          <w:rtl/>
          <w:lang w:eastAsia="he-IL"/>
        </w:rPr>
        <w:t xml:space="preserve">ופוגעות במערכת הציבורית. </w:t>
      </w:r>
    </w:p>
    <w:p w:rsidR="00B74AC8" w:rsidRDefault="00B74AC8" w:rsidP="00BD2997">
      <w:pPr>
        <w:rPr>
          <w:rtl/>
          <w:lang w:eastAsia="he-IL"/>
        </w:rPr>
      </w:pPr>
      <w:bookmarkStart w:id="615" w:name="_ETM_Q1_2992514"/>
      <w:bookmarkEnd w:id="615"/>
    </w:p>
    <w:p w:rsidR="00B049DE" w:rsidRDefault="00B74AC8" w:rsidP="008757E5">
      <w:pPr>
        <w:rPr>
          <w:rtl/>
          <w:lang w:eastAsia="he-IL"/>
        </w:rPr>
      </w:pPr>
      <w:bookmarkStart w:id="616" w:name="_ETM_Q1_2992776"/>
      <w:bookmarkEnd w:id="616"/>
      <w:r>
        <w:rPr>
          <w:rFonts w:hint="cs"/>
          <w:rtl/>
          <w:lang w:eastAsia="he-IL"/>
        </w:rPr>
        <w:t xml:space="preserve">מעבר לזה, נקודה שנייה. גבייה היא </w:t>
      </w:r>
      <w:bookmarkStart w:id="617" w:name="_ETM_Q1_2993439"/>
      <w:bookmarkEnd w:id="617"/>
      <w:r>
        <w:rPr>
          <w:rFonts w:hint="cs"/>
          <w:rtl/>
          <w:lang w:eastAsia="he-IL"/>
        </w:rPr>
        <w:t xml:space="preserve">חלק אינטגרלי ממערכת של מיסוי. המהפכה האמריקאית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8" w:name="_ETM_Q1_3000154"/>
      <w:bookmarkEnd w:id="618"/>
      <w:r>
        <w:rPr>
          <w:rFonts w:hint="cs"/>
          <w:rtl/>
          <w:lang w:eastAsia="he-IL"/>
        </w:rPr>
        <w:t xml:space="preserve">1750 </w:t>
      </w:r>
      <w:r w:rsidR="008757E5">
        <w:rPr>
          <w:lang w:eastAsia="he-IL"/>
        </w:rPr>
        <w:t xml:space="preserve">no taxation without </w:t>
      </w:r>
      <w:proofErr w:type="spellStart"/>
      <w:r w:rsidR="008757E5">
        <w:rPr>
          <w:lang w:eastAsia="he-IL"/>
        </w:rPr>
        <w:t>represe</w:t>
      </w:r>
      <w:r>
        <w:rPr>
          <w:lang w:eastAsia="he-IL"/>
        </w:rPr>
        <w:t>ntion</w:t>
      </w:r>
      <w:proofErr w:type="spellEnd"/>
      <w:r>
        <w:rPr>
          <w:lang w:eastAsia="he-IL"/>
        </w:rPr>
        <w:t xml:space="preserve"> </w:t>
      </w:r>
      <w:r w:rsidR="008757E5">
        <w:rPr>
          <w:rFonts w:hint="cs"/>
          <w:rtl/>
          <w:lang w:eastAsia="he-IL"/>
        </w:rPr>
        <w:t xml:space="preserve"> - להוציא את </w:t>
      </w:r>
      <w:bookmarkStart w:id="619" w:name="_ETM_Q1_3004672"/>
      <w:bookmarkEnd w:id="619"/>
      <w:r w:rsidR="008757E5">
        <w:rPr>
          <w:rFonts w:hint="cs"/>
          <w:rtl/>
          <w:lang w:eastAsia="he-IL"/>
        </w:rPr>
        <w:t xml:space="preserve">החלק הזה של הגבייה החוצה מהמערכת הציבורית, זה לפגוע בעיקרון </w:t>
      </w:r>
      <w:bookmarkStart w:id="620" w:name="_ETM_Q1_3013538"/>
      <w:bookmarkEnd w:id="620"/>
      <w:r w:rsidR="008757E5">
        <w:rPr>
          <w:rFonts w:hint="cs"/>
          <w:rtl/>
          <w:lang w:eastAsia="he-IL"/>
        </w:rPr>
        <w:t xml:space="preserve">יסודי שאומר, שאנחנו משלמים מסים לגוף, ואנחנו משלמים מסים במובן </w:t>
      </w:r>
      <w:bookmarkStart w:id="621" w:name="_ETM_Q1_3018461"/>
      <w:bookmarkEnd w:id="621"/>
      <w:r w:rsidR="008757E5">
        <w:rPr>
          <w:rFonts w:hint="cs"/>
          <w:rtl/>
          <w:lang w:eastAsia="he-IL"/>
        </w:rPr>
        <w:t xml:space="preserve">הרחב של הביטוי הזה. לגוף שבו אנחנו מיוצגים ובו אנחנו </w:t>
      </w:r>
      <w:bookmarkStart w:id="622" w:name="_ETM_Q1_3023016"/>
      <w:bookmarkEnd w:id="622"/>
      <w:r w:rsidR="008757E5">
        <w:rPr>
          <w:rFonts w:hint="cs"/>
          <w:rtl/>
          <w:lang w:eastAsia="he-IL"/>
        </w:rPr>
        <w:t xml:space="preserve">משפיעים, ולא לגופים פרטיים. זאת תפיסה בסיסית של המהפכה האמריקאית </w:t>
      </w:r>
      <w:bookmarkStart w:id="623" w:name="_ETM_Q1_3025689"/>
      <w:bookmarkEnd w:id="623"/>
      <w:r w:rsidR="008757E5">
        <w:rPr>
          <w:rFonts w:hint="cs"/>
          <w:rtl/>
          <w:lang w:eastAsia="he-IL"/>
        </w:rPr>
        <w:t xml:space="preserve">במאה השמונה עשרה. ג'ון </w:t>
      </w:r>
      <w:proofErr w:type="spellStart"/>
      <w:r w:rsidR="008757E5">
        <w:rPr>
          <w:rFonts w:hint="cs"/>
          <w:rtl/>
          <w:lang w:eastAsia="he-IL"/>
        </w:rPr>
        <w:t>מאיו</w:t>
      </w:r>
      <w:proofErr w:type="spellEnd"/>
      <w:r w:rsidR="008757E5">
        <w:rPr>
          <w:rFonts w:hint="cs"/>
          <w:rtl/>
          <w:lang w:eastAsia="he-IL"/>
        </w:rPr>
        <w:t xml:space="preserve">, ג'יימס </w:t>
      </w:r>
      <w:proofErr w:type="spellStart"/>
      <w:r w:rsidR="008757E5">
        <w:rPr>
          <w:rFonts w:hint="cs"/>
          <w:rtl/>
          <w:lang w:eastAsia="he-IL"/>
        </w:rPr>
        <w:t>אוטיס</w:t>
      </w:r>
      <w:proofErr w:type="spellEnd"/>
      <w:r w:rsidR="008757E5">
        <w:rPr>
          <w:rFonts w:hint="cs"/>
          <w:rtl/>
          <w:lang w:eastAsia="he-IL"/>
        </w:rPr>
        <w:t xml:space="preserve">, כל האישים האלה, </w:t>
      </w:r>
      <w:bookmarkStart w:id="624" w:name="_ETM_Q1_3037679"/>
      <w:bookmarkEnd w:id="624"/>
      <w:r w:rsidR="008757E5">
        <w:rPr>
          <w:rFonts w:hint="cs"/>
          <w:rtl/>
          <w:lang w:eastAsia="he-IL"/>
        </w:rPr>
        <w:t>גיבשו תפיסה שאמורה - - -</w:t>
      </w:r>
    </w:p>
    <w:p w:rsidR="008757E5" w:rsidRDefault="008757E5" w:rsidP="008757E5">
      <w:pPr>
        <w:rPr>
          <w:rtl/>
          <w:lang w:eastAsia="he-IL"/>
        </w:rPr>
      </w:pPr>
      <w:bookmarkStart w:id="625" w:name="_ETM_Q1_3040502"/>
      <w:bookmarkEnd w:id="625"/>
    </w:p>
    <w:p w:rsidR="008757E5" w:rsidRDefault="008757E5" w:rsidP="00BD2997">
      <w:pPr>
        <w:rPr>
          <w:rtl/>
          <w:lang w:eastAsia="he-IL"/>
        </w:rPr>
      </w:pPr>
      <w:bookmarkStart w:id="626" w:name="_ETM_Q1_3040920"/>
      <w:bookmarkEnd w:id="626"/>
      <w:r>
        <w:rPr>
          <w:rFonts w:hint="cs"/>
          <w:rtl/>
          <w:lang w:eastAsia="he-IL"/>
        </w:rPr>
        <w:t>ברמה המעשית</w:t>
      </w:r>
      <w:r w:rsidR="00563F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 מערכת </w:t>
      </w:r>
      <w:bookmarkStart w:id="627" w:name="_ETM_Q1_3050460"/>
      <w:bookmarkEnd w:id="627"/>
      <w:r>
        <w:rPr>
          <w:rFonts w:hint="cs"/>
          <w:rtl/>
          <w:lang w:eastAsia="he-IL"/>
        </w:rPr>
        <w:t>מובהקת של ניגוד עניינים. אנחנו מכניסים גוף שיש לו אינטרס</w:t>
      </w:r>
      <w:bookmarkStart w:id="628" w:name="_ETM_Q1_3055892"/>
      <w:bookmarkEnd w:id="628"/>
      <w:r>
        <w:rPr>
          <w:rFonts w:hint="cs"/>
          <w:rtl/>
          <w:lang w:eastAsia="he-IL"/>
        </w:rPr>
        <w:t xml:space="preserve"> ביצירת רווחים פרטיים, ולכן, כל אותן פגיעות וכל אותן עוולות, </w:t>
      </w:r>
      <w:bookmarkStart w:id="629" w:name="_ETM_Q1_3059733"/>
      <w:bookmarkEnd w:id="629"/>
      <w:r>
        <w:rPr>
          <w:rFonts w:hint="cs"/>
          <w:rtl/>
          <w:lang w:eastAsia="he-IL"/>
        </w:rPr>
        <w:t xml:space="preserve">הן חלק אינטגרלי מהתוצאה הטבעית של הכנסת גוף שהאינטרס היחידי </w:t>
      </w:r>
      <w:bookmarkStart w:id="630" w:name="_ETM_Q1_3067651"/>
      <w:bookmarkEnd w:id="630"/>
      <w:r>
        <w:rPr>
          <w:rFonts w:hint="cs"/>
          <w:rtl/>
          <w:lang w:eastAsia="he-IL"/>
        </w:rPr>
        <w:t xml:space="preserve">שלו הוא יצירת רווח.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מכניסים עוד מתווך, </w:t>
      </w:r>
      <w:bookmarkStart w:id="631" w:name="_ETM_Q1_3071328"/>
      <w:bookmarkEnd w:id="631"/>
      <w:r>
        <w:rPr>
          <w:rFonts w:hint="cs"/>
          <w:rtl/>
          <w:lang w:eastAsia="he-IL"/>
        </w:rPr>
        <w:t xml:space="preserve">אנחנו משלמים על זה כסף. המערכת הציבורית משלמת לחברות הגבייה </w:t>
      </w:r>
      <w:bookmarkStart w:id="632" w:name="_ETM_Q1_3074746"/>
      <w:bookmarkEnd w:id="632"/>
      <w:r>
        <w:rPr>
          <w:rFonts w:hint="cs"/>
          <w:rtl/>
          <w:lang w:eastAsia="he-IL"/>
        </w:rPr>
        <w:t xml:space="preserve">את הרווח שלהם על חשבון הציבור, ועל חשבון הרשות </w:t>
      </w:r>
      <w:bookmarkStart w:id="633" w:name="_ETM_Q1_3078627"/>
      <w:bookmarkEnd w:id="633"/>
      <w:r>
        <w:rPr>
          <w:rFonts w:hint="cs"/>
          <w:rtl/>
          <w:lang w:eastAsia="he-IL"/>
        </w:rPr>
        <w:t xml:space="preserve">המקומית. </w:t>
      </w:r>
    </w:p>
    <w:p w:rsidR="008757E5" w:rsidRDefault="008757E5" w:rsidP="00BD2997">
      <w:pPr>
        <w:rPr>
          <w:rtl/>
          <w:lang w:eastAsia="he-IL"/>
        </w:rPr>
      </w:pPr>
      <w:bookmarkStart w:id="634" w:name="_ETM_Q1_3080373"/>
      <w:bookmarkStart w:id="635" w:name="_ETM_Q1_3080668"/>
      <w:bookmarkEnd w:id="634"/>
      <w:bookmarkEnd w:id="635"/>
    </w:p>
    <w:p w:rsidR="00B049DE" w:rsidRDefault="008757E5" w:rsidP="00BD2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אחרונה, </w:t>
      </w:r>
      <w:r w:rsidR="00B049DE">
        <w:rPr>
          <w:rFonts w:hint="cs"/>
          <w:rtl/>
          <w:lang w:eastAsia="he-IL"/>
        </w:rPr>
        <w:t xml:space="preserve">יש חלופה </w:t>
      </w:r>
      <w:r>
        <w:rPr>
          <w:rFonts w:hint="cs"/>
          <w:rtl/>
          <w:lang w:eastAsia="he-IL"/>
        </w:rPr>
        <w:t xml:space="preserve">נהדרת. רשויות מקומיות חזקות יש להן </w:t>
      </w:r>
      <w:bookmarkStart w:id="636" w:name="_ETM_Q1_3087069"/>
      <w:bookmarkEnd w:id="636"/>
      <w:r>
        <w:rPr>
          <w:rFonts w:hint="cs"/>
          <w:rtl/>
          <w:lang w:eastAsia="he-IL"/>
        </w:rPr>
        <w:t xml:space="preserve">את מערכת הגבייה שלהן. רשויות מקומיות חלשות יכולות להיעזר במרכז </w:t>
      </w:r>
      <w:bookmarkStart w:id="637" w:name="_ETM_Q1_3090601"/>
      <w:bookmarkEnd w:id="637"/>
      <w:r>
        <w:rPr>
          <w:rFonts w:hint="cs"/>
          <w:rtl/>
          <w:lang w:eastAsia="he-IL"/>
        </w:rPr>
        <w:t xml:space="preserve">גביית קנסות שכן, צריך להסמיך אותו, לפעול גם בנושאים האלה, </w:t>
      </w:r>
      <w:bookmarkStart w:id="638" w:name="_ETM_Q1_3098076"/>
      <w:bookmarkEnd w:id="638"/>
      <w:r>
        <w:rPr>
          <w:rFonts w:hint="cs"/>
          <w:rtl/>
          <w:lang w:eastAsia="he-IL"/>
        </w:rPr>
        <w:t xml:space="preserve">גם בנושא קנסות חנייה וכדומה. </w:t>
      </w:r>
    </w:p>
    <w:p w:rsidR="008757E5" w:rsidRDefault="008757E5" w:rsidP="00BD2997">
      <w:pPr>
        <w:rPr>
          <w:rtl/>
          <w:lang w:eastAsia="he-IL"/>
        </w:rPr>
      </w:pPr>
      <w:bookmarkStart w:id="639" w:name="_ETM_Q1_3101356"/>
      <w:bookmarkEnd w:id="639"/>
    </w:p>
    <w:p w:rsidR="008757E5" w:rsidRDefault="008757E5" w:rsidP="00BD2997">
      <w:pPr>
        <w:rPr>
          <w:rtl/>
          <w:lang w:eastAsia="he-IL"/>
        </w:rPr>
      </w:pPr>
      <w:bookmarkStart w:id="640" w:name="_ETM_Q1_3101671"/>
      <w:bookmarkEnd w:id="640"/>
      <w:r>
        <w:rPr>
          <w:rFonts w:hint="cs"/>
          <w:rtl/>
          <w:lang w:eastAsia="he-IL"/>
        </w:rPr>
        <w:t xml:space="preserve">לכן, אדוני היושב ראש, אני </w:t>
      </w:r>
      <w:bookmarkStart w:id="641" w:name="_ETM_Q1_3101218"/>
      <w:bookmarkEnd w:id="641"/>
      <w:r>
        <w:rPr>
          <w:rFonts w:hint="cs"/>
          <w:rtl/>
          <w:lang w:eastAsia="he-IL"/>
        </w:rPr>
        <w:t xml:space="preserve">מציע את החוק הזה לא לקדם. במקומות לייצר פתרונות חלופיים, </w:t>
      </w:r>
      <w:bookmarkStart w:id="642" w:name="_ETM_Q1_3107718"/>
      <w:bookmarkEnd w:id="642"/>
      <w:r>
        <w:rPr>
          <w:rFonts w:hint="cs"/>
          <w:rtl/>
          <w:lang w:eastAsia="he-IL"/>
        </w:rPr>
        <w:t xml:space="preserve">לייצר דיאלוג בין מה שמתרחש פה בחדר הזה, לבין מה </w:t>
      </w:r>
      <w:bookmarkStart w:id="643" w:name="_ETM_Q1_3107827"/>
      <w:bookmarkEnd w:id="643"/>
      <w:r>
        <w:rPr>
          <w:rFonts w:hint="cs"/>
          <w:rtl/>
          <w:lang w:eastAsia="he-IL"/>
        </w:rPr>
        <w:t xml:space="preserve">שמתרחש בחדר הסמוך בוועדת החוקה, ולייצר פתרונות מודרניים, הגיוניים ואפשריים. </w:t>
      </w:r>
      <w:bookmarkStart w:id="644" w:name="_ETM_Q1_3117190"/>
      <w:bookmarkEnd w:id="644"/>
    </w:p>
    <w:p w:rsidR="00B049DE" w:rsidRDefault="00B049DE" w:rsidP="008757E5">
      <w:pPr>
        <w:ind w:firstLine="0"/>
        <w:rPr>
          <w:rtl/>
          <w:lang w:eastAsia="he-IL"/>
        </w:rPr>
      </w:pPr>
    </w:p>
    <w:p w:rsidR="008757E5" w:rsidRDefault="008757E5" w:rsidP="008757E5">
      <w:pPr>
        <w:pStyle w:val="af6"/>
        <w:keepNext/>
        <w:rPr>
          <w:rtl/>
        </w:rPr>
      </w:pPr>
      <w:bookmarkStart w:id="645" w:name="_ETM_Q1_3117637"/>
      <w:bookmarkEnd w:id="645"/>
      <w:r>
        <w:rPr>
          <w:rtl/>
        </w:rPr>
        <w:t>היו"ר יואב קיש:</w:t>
      </w:r>
    </w:p>
    <w:p w:rsidR="008757E5" w:rsidRDefault="008757E5" w:rsidP="008757E5">
      <w:pPr>
        <w:pStyle w:val="KeepWithNext"/>
        <w:rPr>
          <w:rtl/>
          <w:lang w:eastAsia="he-IL"/>
        </w:rPr>
      </w:pPr>
    </w:p>
    <w:p w:rsidR="008757E5" w:rsidRDefault="008757E5" w:rsidP="00875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 הכנסת דב חנין. </w:t>
      </w:r>
    </w:p>
    <w:p w:rsidR="008757E5" w:rsidRDefault="008757E5" w:rsidP="008757E5">
      <w:pPr>
        <w:rPr>
          <w:rtl/>
          <w:lang w:eastAsia="he-IL"/>
        </w:rPr>
      </w:pPr>
      <w:bookmarkStart w:id="646" w:name="_ETM_Q1_3120648"/>
      <w:bookmarkEnd w:id="646"/>
    </w:p>
    <w:p w:rsidR="008757E5" w:rsidRDefault="008757E5" w:rsidP="008757E5">
      <w:pPr>
        <w:rPr>
          <w:rtl/>
          <w:lang w:eastAsia="he-IL"/>
        </w:rPr>
      </w:pPr>
      <w:bookmarkStart w:id="647" w:name="_ETM_Q1_3120691"/>
      <w:bookmarkEnd w:id="647"/>
      <w:r>
        <w:rPr>
          <w:rFonts w:hint="cs"/>
          <w:rtl/>
          <w:lang w:eastAsia="he-IL"/>
        </w:rPr>
        <w:t xml:space="preserve">חברת הכנסת תמר </w:t>
      </w:r>
      <w:bookmarkStart w:id="648" w:name="_ETM_Q1_3118523"/>
      <w:bookmarkEnd w:id="648"/>
      <w:r>
        <w:rPr>
          <w:rFonts w:hint="cs"/>
          <w:rtl/>
          <w:lang w:eastAsia="he-IL"/>
        </w:rPr>
        <w:t xml:space="preserve">זנדברג. בבקשה. </w:t>
      </w:r>
    </w:p>
    <w:p w:rsidR="008757E5" w:rsidRDefault="008757E5" w:rsidP="008757E5">
      <w:pPr>
        <w:rPr>
          <w:rtl/>
          <w:lang w:eastAsia="he-IL"/>
        </w:rPr>
      </w:pPr>
      <w:bookmarkStart w:id="649" w:name="_ETM_Q1_3122154"/>
      <w:bookmarkEnd w:id="649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&lt;MemberID&gt;2527&lt;/MemberID&gt;"/>
        <w:id w:val="214935936"/>
        <w:placeholder>
          <w:docPart w:val="DefaultPlaceholder_-1854013440"/>
        </w:placeholder>
      </w:sdtPr>
      <w:sdtContent>
        <w:p w:rsidR="00B049DE" w:rsidRDefault="00B049DE" w:rsidP="00B049DE">
          <w:pPr>
            <w:pStyle w:val="a4"/>
            <w:keepNext/>
            <w:rPr>
              <w:rtl/>
            </w:rPr>
          </w:pPr>
          <w:r w:rsidRPr="00B049DE">
            <w:rPr>
              <w:rStyle w:val="afd"/>
              <w:color w:val="000000"/>
              <w:rtl/>
            </w:rPr>
            <w:t>תמר זנדברג (מרצ)</w:t>
          </w:r>
          <w:r w:rsidRPr="00B049DE">
            <w:rPr>
              <w:color w:val="000000"/>
              <w:rtl/>
            </w:rPr>
            <w:t>:</w:t>
          </w:r>
        </w:p>
      </w:sdtContent>
    </w:sdt>
    <w:p w:rsidR="00B049DE" w:rsidRDefault="00B049DE" w:rsidP="00B049DE">
      <w:pPr>
        <w:pStyle w:val="KeepWithNext"/>
        <w:rPr>
          <w:rtl/>
          <w:lang w:eastAsia="he-IL"/>
        </w:rPr>
      </w:pPr>
    </w:p>
    <w:p w:rsidR="00B049DE" w:rsidRDefault="008757E5" w:rsidP="00875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אני קודם כל רוצה </w:t>
      </w:r>
      <w:bookmarkStart w:id="650" w:name="_ETM_Q1_3121474"/>
      <w:bookmarkEnd w:id="650"/>
      <w:r>
        <w:rPr>
          <w:rFonts w:hint="cs"/>
          <w:rtl/>
          <w:lang w:eastAsia="he-IL"/>
        </w:rPr>
        <w:t>לומר, ש</w:t>
      </w:r>
      <w:r w:rsidR="00B049DE">
        <w:rPr>
          <w:rFonts w:hint="cs"/>
          <w:rtl/>
          <w:lang w:eastAsia="he-IL"/>
        </w:rPr>
        <w:t xml:space="preserve">לטעמי, לא מדובר </w:t>
      </w:r>
      <w:r>
        <w:rPr>
          <w:rFonts w:hint="cs"/>
          <w:rtl/>
          <w:lang w:eastAsia="he-IL"/>
        </w:rPr>
        <w:t xml:space="preserve">כאן </w:t>
      </w:r>
      <w:r w:rsidR="00B049DE">
        <w:rPr>
          <w:rFonts w:hint="cs"/>
          <w:rtl/>
          <w:lang w:eastAsia="he-IL"/>
        </w:rPr>
        <w:t>במט</w:t>
      </w:r>
      <w:r>
        <w:rPr>
          <w:rFonts w:hint="cs"/>
          <w:rtl/>
          <w:lang w:eastAsia="he-IL"/>
        </w:rPr>
        <w:t>ו</w:t>
      </w:r>
      <w:r w:rsidR="00B049DE">
        <w:rPr>
          <w:rFonts w:hint="cs"/>
          <w:rtl/>
          <w:lang w:eastAsia="he-IL"/>
        </w:rPr>
        <w:t xml:space="preserve">טלת </w:t>
      </w:r>
      <w:r>
        <w:rPr>
          <w:rFonts w:hint="cs"/>
          <w:rtl/>
          <w:lang w:eastAsia="he-IL"/>
        </w:rPr>
        <w:t xml:space="preserve">באיזשהו ספקטרום בין יותר יעילות גבייה ופחות </w:t>
      </w:r>
      <w:bookmarkStart w:id="651" w:name="_ETM_Q1_3132765"/>
      <w:bookmarkEnd w:id="651"/>
      <w:r>
        <w:rPr>
          <w:rFonts w:hint="cs"/>
          <w:rtl/>
          <w:lang w:eastAsia="he-IL"/>
        </w:rPr>
        <w:t xml:space="preserve">יעילות גבייה </w:t>
      </w:r>
      <w:r w:rsidR="00B049DE">
        <w:rPr>
          <w:rFonts w:hint="cs"/>
          <w:rtl/>
          <w:lang w:eastAsia="he-IL"/>
        </w:rPr>
        <w:t>בהכ</w:t>
      </w:r>
      <w:r>
        <w:rPr>
          <w:rFonts w:hint="cs"/>
          <w:rtl/>
          <w:lang w:eastAsia="he-IL"/>
        </w:rPr>
        <w:t>ר</w:t>
      </w:r>
      <w:r w:rsidR="00B049DE">
        <w:rPr>
          <w:rFonts w:hint="cs"/>
          <w:rtl/>
          <w:lang w:eastAsia="he-IL"/>
        </w:rPr>
        <w:t>ח.</w:t>
      </w:r>
      <w:r>
        <w:rPr>
          <w:rFonts w:hint="cs"/>
          <w:rtl/>
          <w:lang w:eastAsia="he-IL"/>
        </w:rPr>
        <w:t xml:space="preserve"> </w:t>
      </w:r>
      <w:r w:rsidR="00B049DE">
        <w:rPr>
          <w:rFonts w:hint="cs"/>
          <w:rtl/>
          <w:lang w:eastAsia="he-IL"/>
        </w:rPr>
        <w:t xml:space="preserve"> </w:t>
      </w:r>
    </w:p>
    <w:p w:rsidR="00B049DE" w:rsidRDefault="00B049DE" w:rsidP="00B049D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43181516"/>
        <w:placeholder>
          <w:docPart w:val="DefaultPlaceholder_-1854013440"/>
        </w:placeholder>
      </w:sdtPr>
      <w:sdtContent>
        <w:p w:rsidR="00B049DE" w:rsidRDefault="00B049DE" w:rsidP="00B049DE">
          <w:pPr>
            <w:pStyle w:val="af6"/>
            <w:keepNext/>
            <w:rPr>
              <w:rtl/>
            </w:rPr>
          </w:pPr>
          <w:r w:rsidRPr="00B049DE">
            <w:rPr>
              <w:rStyle w:val="afd"/>
              <w:color w:val="000000"/>
              <w:rtl/>
            </w:rPr>
            <w:t>היו"ר יואב קיש</w:t>
          </w:r>
          <w:r w:rsidRPr="00B049DE">
            <w:rPr>
              <w:color w:val="000000"/>
              <w:rtl/>
            </w:rPr>
            <w:t>:</w:t>
          </w:r>
        </w:p>
      </w:sdtContent>
    </w:sdt>
    <w:p w:rsidR="00B049DE" w:rsidRDefault="00B049DE" w:rsidP="00B049DE">
      <w:pPr>
        <w:pStyle w:val="KeepWithNext"/>
        <w:rPr>
          <w:rtl/>
          <w:lang w:eastAsia="he-IL"/>
        </w:rPr>
      </w:pPr>
    </w:p>
    <w:p w:rsidR="00B049DE" w:rsidRDefault="008757E5" w:rsidP="00B04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שאלה. </w:t>
      </w:r>
    </w:p>
    <w:p w:rsidR="00B049DE" w:rsidRDefault="00B049DE" w:rsidP="00B049DE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079&lt;/ID&gt;&lt;Name&gt;תמר זנדברג - מרצ&lt;/Name&gt;&lt;Data&gt;תמר זנדברג (מרצ)&lt;/Data&gt;&lt;Shortcut&gt;תמזנ&lt;/Shortcut&gt;"/>
        <w:id w:val="762651627"/>
        <w:placeholder>
          <w:docPart w:val="DefaultPlaceholder_-1854013440"/>
        </w:placeholder>
      </w:sdtPr>
      <w:sdtContent>
        <w:p w:rsidR="00B049DE" w:rsidRDefault="00B049DE" w:rsidP="00B049DE">
          <w:pPr>
            <w:pStyle w:val="-"/>
            <w:keepNext/>
            <w:rPr>
              <w:rtl/>
            </w:rPr>
          </w:pPr>
          <w:r w:rsidRPr="00B049DE">
            <w:rPr>
              <w:rStyle w:val="afd"/>
              <w:color w:val="000000"/>
              <w:rtl/>
            </w:rPr>
            <w:t>תמר זנדברג (מרצ)</w:t>
          </w:r>
          <w:r w:rsidRPr="00B049DE">
            <w:rPr>
              <w:color w:val="000000"/>
              <w:rtl/>
            </w:rPr>
            <w:t>:</w:t>
          </w:r>
        </w:p>
      </w:sdtContent>
    </w:sdt>
    <w:p w:rsidR="00B049DE" w:rsidRDefault="00B049DE" w:rsidP="00B049DE">
      <w:pPr>
        <w:pStyle w:val="KeepWithNext"/>
        <w:rPr>
          <w:rtl/>
          <w:lang w:eastAsia="he-IL"/>
        </w:rPr>
      </w:pPr>
    </w:p>
    <w:p w:rsidR="008757E5" w:rsidRDefault="008757E5" w:rsidP="008757E5">
      <w:pPr>
        <w:rPr>
          <w:rtl/>
          <w:lang w:eastAsia="he-IL"/>
        </w:rPr>
      </w:pPr>
      <w:bookmarkStart w:id="652" w:name="_ETM_Q1_3139301"/>
      <w:bookmarkEnd w:id="652"/>
      <w:r>
        <w:rPr>
          <w:rFonts w:hint="cs"/>
          <w:rtl/>
          <w:lang w:eastAsia="he-IL"/>
        </w:rPr>
        <w:t xml:space="preserve">אם מסתכלים </w:t>
      </w:r>
      <w:bookmarkStart w:id="653" w:name="_ETM_Q1_3142038"/>
      <w:bookmarkEnd w:id="653"/>
      <w:r>
        <w:rPr>
          <w:rFonts w:hint="cs"/>
          <w:rtl/>
          <w:lang w:eastAsia="he-IL"/>
        </w:rPr>
        <w:t xml:space="preserve">על זה רק בהיבט הזה, אז באמת, אפשר להביא את </w:t>
      </w:r>
      <w:bookmarkStart w:id="654" w:name="_ETM_Q1_3144903"/>
      <w:bookmarkEnd w:id="654"/>
      <w:r>
        <w:rPr>
          <w:rFonts w:hint="cs"/>
          <w:rtl/>
          <w:lang w:eastAsia="he-IL"/>
        </w:rPr>
        <w:t xml:space="preserve">זה עד אבסורד, כמו שציינת. אפשר להתחיל מהוצאה להורג ללא </w:t>
      </w:r>
      <w:bookmarkStart w:id="655" w:name="_ETM_Q1_3147615"/>
      <w:bookmarkEnd w:id="655"/>
      <w:r>
        <w:rPr>
          <w:rFonts w:hint="cs"/>
          <w:rtl/>
          <w:lang w:eastAsia="he-IL"/>
        </w:rPr>
        <w:t xml:space="preserve">משפט, והצד השני, זה אנרכיה ואין גבייה בכלל. אבל כשהמנגנונים </w:t>
      </w:r>
      <w:bookmarkStart w:id="656" w:name="_ETM_Q1_3160753"/>
      <w:bookmarkEnd w:id="656"/>
      <w:r>
        <w:rPr>
          <w:rFonts w:hint="cs"/>
          <w:rtl/>
          <w:lang w:eastAsia="he-IL"/>
        </w:rPr>
        <w:t xml:space="preserve">מתאימים, אז אפשר לייצר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ספקטרום אחד </w:t>
      </w:r>
      <w:bookmarkStart w:id="657" w:name="_ETM_Q1_3164405"/>
      <w:bookmarkEnd w:id="657"/>
      <w:r>
        <w:rPr>
          <w:rFonts w:hint="cs"/>
          <w:rtl/>
          <w:lang w:eastAsia="he-IL"/>
        </w:rPr>
        <w:t xml:space="preserve">לינארי מאפס עד הכי דרקוני שיש מבחינת האגרסיביות שמופעלת כלפי </w:t>
      </w:r>
      <w:bookmarkStart w:id="658" w:name="_ETM_Q1_3169936"/>
      <w:bookmarkEnd w:id="658"/>
      <w:r>
        <w:rPr>
          <w:rFonts w:hint="cs"/>
          <w:rtl/>
          <w:lang w:eastAsia="he-IL"/>
        </w:rPr>
        <w:t xml:space="preserve">האזרח. אפשר לעשות מנגנון מותאם כלפי החייב, ומנגנון שגם הסתכל </w:t>
      </w:r>
      <w:bookmarkStart w:id="659" w:name="_ETM_Q1_3177792"/>
      <w:bookmarkEnd w:id="659"/>
      <w:r>
        <w:rPr>
          <w:rFonts w:hint="cs"/>
          <w:rtl/>
          <w:lang w:eastAsia="he-IL"/>
        </w:rPr>
        <w:t xml:space="preserve">על הנסיבות. מה הבעיה? וזה כלל בשיעור ראשון במשפטים לומדים </w:t>
      </w:r>
      <w:bookmarkStart w:id="660" w:name="_ETM_Q1_3184189"/>
      <w:bookmarkEnd w:id="660"/>
      <w:r>
        <w:rPr>
          <w:rFonts w:hint="cs"/>
          <w:rtl/>
          <w:lang w:eastAsia="he-IL"/>
        </w:rPr>
        <w:t xml:space="preserve">שעדיף אלף פעמים לזכות אשם מאשר פעם אחת להרשיע חף </w:t>
      </w:r>
      <w:bookmarkStart w:id="661" w:name="_ETM_Q1_3191738"/>
      <w:bookmarkEnd w:id="661"/>
      <w:r>
        <w:rPr>
          <w:rFonts w:hint="cs"/>
          <w:rtl/>
          <w:lang w:eastAsia="he-IL"/>
        </w:rPr>
        <w:t xml:space="preserve">מפשע. </w:t>
      </w:r>
    </w:p>
    <w:p w:rsidR="008757E5" w:rsidRDefault="008757E5" w:rsidP="008757E5">
      <w:pPr>
        <w:rPr>
          <w:rtl/>
          <w:lang w:eastAsia="he-IL"/>
        </w:rPr>
      </w:pPr>
    </w:p>
    <w:p w:rsidR="008757E5" w:rsidRDefault="008757E5" w:rsidP="008757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757E5" w:rsidRDefault="008757E5" w:rsidP="008757E5">
      <w:pPr>
        <w:pStyle w:val="KeepWithNext"/>
        <w:rPr>
          <w:rtl/>
          <w:lang w:eastAsia="he-IL"/>
        </w:rPr>
      </w:pPr>
    </w:p>
    <w:p w:rsidR="008757E5" w:rsidRDefault="008757E5" w:rsidP="00875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כלל בעברית שאומר, מי שמרחם על אכזרים, </w:t>
      </w:r>
      <w:bookmarkStart w:id="662" w:name="_ETM_Q1_3193474"/>
      <w:bookmarkEnd w:id="662"/>
      <w:r>
        <w:rPr>
          <w:rFonts w:hint="cs"/>
          <w:rtl/>
          <w:lang w:eastAsia="he-IL"/>
        </w:rPr>
        <w:t xml:space="preserve">סופו שהוא מתאכזר לרחמנים. </w:t>
      </w:r>
    </w:p>
    <w:p w:rsidR="008757E5" w:rsidRDefault="008757E5" w:rsidP="008757E5">
      <w:pPr>
        <w:rPr>
          <w:rtl/>
          <w:lang w:eastAsia="he-IL"/>
        </w:rPr>
      </w:pPr>
      <w:bookmarkStart w:id="663" w:name="_ETM_Q1_3194841"/>
      <w:bookmarkEnd w:id="663"/>
    </w:p>
    <w:p w:rsidR="008757E5" w:rsidRDefault="008757E5" w:rsidP="008757E5">
      <w:pPr>
        <w:pStyle w:val="a4"/>
        <w:keepNext/>
        <w:rPr>
          <w:rtl/>
        </w:rPr>
      </w:pPr>
      <w:bookmarkStart w:id="664" w:name="_ETM_Q1_3195110"/>
      <w:bookmarkStart w:id="665" w:name="_ETM_Q1_3193275"/>
      <w:bookmarkEnd w:id="664"/>
      <w:bookmarkEnd w:id="665"/>
      <w:r>
        <w:rPr>
          <w:rtl/>
        </w:rPr>
        <w:t>תמר זנדברג (מרצ):</w:t>
      </w:r>
    </w:p>
    <w:p w:rsidR="008757E5" w:rsidRDefault="008757E5" w:rsidP="008757E5">
      <w:pPr>
        <w:pStyle w:val="KeepWithNext"/>
        <w:rPr>
          <w:rtl/>
          <w:lang w:eastAsia="he-IL"/>
        </w:rPr>
      </w:pPr>
    </w:p>
    <w:p w:rsidR="008757E5" w:rsidRPr="008757E5" w:rsidRDefault="008757E5" w:rsidP="00875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אומרת שהמשפטים האלה זה </w:t>
      </w:r>
      <w:bookmarkStart w:id="666" w:name="_ETM_Q1_3198537"/>
      <w:bookmarkEnd w:id="666"/>
      <w:r>
        <w:rPr>
          <w:rFonts w:hint="cs"/>
          <w:rtl/>
          <w:lang w:eastAsia="he-IL"/>
        </w:rPr>
        <w:t xml:space="preserve">כמו בעננים, אפשר להסתכל, וכל אחד רואה. </w:t>
      </w:r>
    </w:p>
    <w:p w:rsidR="00B049DE" w:rsidRDefault="00B049DE" w:rsidP="00B049DE">
      <w:pPr>
        <w:rPr>
          <w:rtl/>
          <w:lang w:eastAsia="he-IL"/>
        </w:rPr>
      </w:pPr>
    </w:p>
    <w:p w:rsidR="008757E5" w:rsidRDefault="008757E5" w:rsidP="008757E5">
      <w:pPr>
        <w:pStyle w:val="-"/>
        <w:keepNext/>
        <w:rPr>
          <w:rtl/>
        </w:rPr>
      </w:pPr>
      <w:bookmarkStart w:id="667" w:name="_ETM_Q1_3204978"/>
      <w:bookmarkEnd w:id="667"/>
      <w:r>
        <w:rPr>
          <w:rtl/>
        </w:rPr>
        <w:lastRenderedPageBreak/>
        <w:t>תמר זנדברג (מרצ):</w:t>
      </w:r>
    </w:p>
    <w:p w:rsidR="008757E5" w:rsidRDefault="008757E5" w:rsidP="008757E5">
      <w:pPr>
        <w:pStyle w:val="KeepWithNext"/>
        <w:rPr>
          <w:rtl/>
          <w:lang w:eastAsia="he-IL"/>
        </w:rPr>
      </w:pPr>
    </w:p>
    <w:p w:rsidR="008757E5" w:rsidRDefault="008757E5" w:rsidP="00563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כלל </w:t>
      </w:r>
      <w:bookmarkStart w:id="668" w:name="_ETM_Q1_3202019"/>
      <w:bookmarkEnd w:id="668"/>
      <w:r>
        <w:rPr>
          <w:rFonts w:hint="cs"/>
          <w:rtl/>
          <w:lang w:eastAsia="he-IL"/>
        </w:rPr>
        <w:t xml:space="preserve">שמשפחה אחת שבאמת מגיעה לה הנחה ובאמת, לא מקבלת אותה, </w:t>
      </w:r>
      <w:bookmarkStart w:id="669" w:name="_ETM_Q1_3208786"/>
      <w:bookmarkEnd w:id="669"/>
      <w:r>
        <w:rPr>
          <w:rFonts w:hint="cs"/>
          <w:rtl/>
          <w:lang w:eastAsia="he-IL"/>
        </w:rPr>
        <w:t xml:space="preserve">ובגלל זה נזרקת לרחוב, מאבדת את כל החוסן המשפחתי, ואנחנו </w:t>
      </w:r>
      <w:bookmarkStart w:id="670" w:name="_ETM_Q1_3213648"/>
      <w:bookmarkEnd w:id="670"/>
      <w:r>
        <w:rPr>
          <w:rFonts w:hint="cs"/>
          <w:rtl/>
          <w:lang w:eastAsia="he-IL"/>
        </w:rPr>
        <w:t xml:space="preserve">יודעים לאן זה מביא. על משפחה אחת שעובדת,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1" w:name="_ETM_Q1_3221136"/>
      <w:bookmarkEnd w:id="671"/>
      <w:r>
        <w:rPr>
          <w:rFonts w:hint="cs"/>
          <w:rtl/>
          <w:lang w:eastAsia="he-IL"/>
        </w:rPr>
        <w:t xml:space="preserve">על רשויות האכיפה מה עדיף לנו כחברה. </w:t>
      </w:r>
      <w:r w:rsidR="00DA1A7B">
        <w:rPr>
          <w:rFonts w:hint="cs"/>
          <w:rtl/>
          <w:lang w:eastAsia="he-IL"/>
        </w:rPr>
        <w:t xml:space="preserve">יש כאן גם </w:t>
      </w:r>
      <w:bookmarkStart w:id="672" w:name="_ETM_Q1_3225846"/>
      <w:bookmarkEnd w:id="672"/>
      <w:r w:rsidR="00DA1A7B">
        <w:rPr>
          <w:rFonts w:hint="cs"/>
          <w:rtl/>
          <w:lang w:eastAsia="he-IL"/>
        </w:rPr>
        <w:t xml:space="preserve">אמירה ערכית ומוסרית. זה לא רצף שאנחנו זזים עליו או </w:t>
      </w:r>
      <w:bookmarkStart w:id="673" w:name="_ETM_Q1_3229001"/>
      <w:bookmarkEnd w:id="673"/>
      <w:r w:rsidR="00DA1A7B">
        <w:rPr>
          <w:rFonts w:hint="cs"/>
          <w:rtl/>
          <w:lang w:eastAsia="he-IL"/>
        </w:rPr>
        <w:t xml:space="preserve">הכי דרקוני שיש או הכי סלחני שיש. אלא צריך לעבוד </w:t>
      </w:r>
      <w:bookmarkStart w:id="674" w:name="_ETM_Q1_3232209"/>
      <w:bookmarkEnd w:id="674"/>
      <w:r w:rsidR="00DA1A7B">
        <w:rPr>
          <w:rFonts w:hint="cs"/>
          <w:rtl/>
          <w:lang w:eastAsia="he-IL"/>
        </w:rPr>
        <w:t xml:space="preserve">כך שהמנגנונים יתאימו למה שאנחנו רוצים להציג. </w:t>
      </w:r>
    </w:p>
    <w:p w:rsidR="009F1ED9" w:rsidRDefault="009F1ED9" w:rsidP="008757E5">
      <w:pPr>
        <w:rPr>
          <w:rtl/>
          <w:lang w:eastAsia="he-IL"/>
        </w:rPr>
      </w:pPr>
      <w:bookmarkStart w:id="675" w:name="_ETM_Q1_3237827"/>
      <w:bookmarkEnd w:id="675"/>
    </w:p>
    <w:p w:rsidR="009F1ED9" w:rsidRDefault="009F1ED9" w:rsidP="00563F50">
      <w:pPr>
        <w:rPr>
          <w:rtl/>
          <w:lang w:eastAsia="he-IL"/>
        </w:rPr>
      </w:pPr>
      <w:bookmarkStart w:id="676" w:name="_ETM_Q1_3238210"/>
      <w:bookmarkEnd w:id="676"/>
      <w:r>
        <w:rPr>
          <w:rFonts w:hint="cs"/>
          <w:rtl/>
          <w:lang w:eastAsia="he-IL"/>
        </w:rPr>
        <w:t xml:space="preserve">במקרה הזה באמת </w:t>
      </w:r>
      <w:bookmarkStart w:id="677" w:name="_ETM_Q1_3237101"/>
      <w:bookmarkEnd w:id="677"/>
      <w:r>
        <w:rPr>
          <w:rFonts w:hint="cs"/>
          <w:rtl/>
          <w:lang w:eastAsia="he-IL"/>
        </w:rPr>
        <w:t xml:space="preserve">יש כאן שני מהלכים מסוכנים ומהלך אחד חשוב שמתקיים וכבר </w:t>
      </w:r>
      <w:bookmarkStart w:id="678" w:name="_ETM_Q1_3247183"/>
      <w:bookmarkEnd w:id="678"/>
      <w:r>
        <w:rPr>
          <w:rFonts w:hint="cs"/>
          <w:rtl/>
          <w:lang w:eastAsia="he-IL"/>
        </w:rPr>
        <w:t>הוזכר לפניי. מה שקורה פה זה שני דברים. במקביל, הכ</w:t>
      </w:r>
      <w:bookmarkStart w:id="679" w:name="_ETM_Q1_3248005"/>
      <w:bookmarkEnd w:id="679"/>
      <w:r>
        <w:rPr>
          <w:rFonts w:hint="cs"/>
          <w:rtl/>
          <w:lang w:eastAsia="he-IL"/>
        </w:rPr>
        <w:t xml:space="preserve">נסת מקדמת שני מהלכים הפוכים. </w:t>
      </w:r>
    </w:p>
    <w:p w:rsidR="009F1ED9" w:rsidRDefault="009F1ED9" w:rsidP="008757E5">
      <w:pPr>
        <w:rPr>
          <w:rtl/>
          <w:lang w:eastAsia="he-IL"/>
        </w:rPr>
      </w:pPr>
    </w:p>
    <w:p w:rsidR="009F1ED9" w:rsidRDefault="009F1ED9" w:rsidP="009F1ED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F1ED9" w:rsidRDefault="009F1ED9" w:rsidP="009F1ED9">
      <w:pPr>
        <w:pStyle w:val="KeepWithNext"/>
        <w:rPr>
          <w:rtl/>
          <w:lang w:eastAsia="he-IL"/>
        </w:rPr>
      </w:pPr>
    </w:p>
    <w:p w:rsidR="009F1ED9" w:rsidRDefault="009F1ED9" w:rsidP="009F1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הפוכים, מקבילים. </w:t>
      </w:r>
    </w:p>
    <w:p w:rsidR="009F1ED9" w:rsidRDefault="009F1ED9" w:rsidP="009F1ED9">
      <w:pPr>
        <w:rPr>
          <w:rtl/>
          <w:lang w:eastAsia="he-IL"/>
        </w:rPr>
      </w:pPr>
      <w:bookmarkStart w:id="680" w:name="_ETM_Q1_3252853"/>
      <w:bookmarkEnd w:id="680"/>
    </w:p>
    <w:p w:rsidR="009F1ED9" w:rsidRDefault="009F1ED9" w:rsidP="009F1ED9">
      <w:pPr>
        <w:pStyle w:val="-"/>
        <w:keepNext/>
        <w:rPr>
          <w:rtl/>
        </w:rPr>
      </w:pPr>
      <w:bookmarkStart w:id="681" w:name="_ETM_Q1_3253126"/>
      <w:bookmarkEnd w:id="681"/>
      <w:r>
        <w:rPr>
          <w:rtl/>
        </w:rPr>
        <w:t>תמר זנדברג (מרצ):</w:t>
      </w:r>
    </w:p>
    <w:p w:rsidR="009F1ED9" w:rsidRDefault="009F1ED9" w:rsidP="009F1ED9">
      <w:pPr>
        <w:pStyle w:val="KeepWithNext"/>
        <w:rPr>
          <w:rtl/>
          <w:lang w:eastAsia="he-IL"/>
        </w:rPr>
      </w:pPr>
    </w:p>
    <w:p w:rsidR="009F1ED9" w:rsidRDefault="009F1ED9" w:rsidP="009F1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682" w:name="_ETM_Q1_3255173"/>
      <w:bookmarkEnd w:id="682"/>
      <w:r>
        <w:rPr>
          <w:rFonts w:hint="cs"/>
          <w:rtl/>
          <w:lang w:eastAsia="he-IL"/>
        </w:rPr>
        <w:t xml:space="preserve">מקבילים אבל הם הפוכים, התוצאה שלהם הפוכה. לשיטתך, ביד אחד </w:t>
      </w:r>
      <w:bookmarkStart w:id="683" w:name="_ETM_Q1_3255845"/>
      <w:bookmarkEnd w:id="683"/>
      <w:r>
        <w:rPr>
          <w:rFonts w:hint="cs"/>
          <w:rtl/>
          <w:lang w:eastAsia="he-IL"/>
        </w:rPr>
        <w:t xml:space="preserve">מקלים, וביד שנייה מכבידים. צריך לקחת את זה בחשבון. </w:t>
      </w:r>
    </w:p>
    <w:p w:rsidR="009F1ED9" w:rsidRDefault="009F1ED9" w:rsidP="009F1ED9">
      <w:pPr>
        <w:rPr>
          <w:rtl/>
          <w:lang w:eastAsia="he-IL"/>
        </w:rPr>
      </w:pPr>
      <w:bookmarkStart w:id="684" w:name="_ETM_Q1_3264309"/>
      <w:bookmarkEnd w:id="684"/>
    </w:p>
    <w:p w:rsidR="009F1ED9" w:rsidRDefault="009F1ED9" w:rsidP="009F1ED9">
      <w:pPr>
        <w:pStyle w:val="af6"/>
        <w:keepNext/>
        <w:rPr>
          <w:rtl/>
        </w:rPr>
      </w:pPr>
      <w:bookmarkStart w:id="685" w:name="_ETM_Q1_3264693"/>
      <w:bookmarkEnd w:id="685"/>
      <w:r>
        <w:rPr>
          <w:rtl/>
        </w:rPr>
        <w:t>היו"ר יואב קיש:</w:t>
      </w:r>
    </w:p>
    <w:p w:rsidR="009F1ED9" w:rsidRDefault="009F1ED9" w:rsidP="009F1ED9">
      <w:pPr>
        <w:pStyle w:val="KeepWithNext"/>
        <w:rPr>
          <w:rtl/>
          <w:lang w:eastAsia="he-IL"/>
        </w:rPr>
      </w:pPr>
    </w:p>
    <w:p w:rsidR="009F1ED9" w:rsidRDefault="009F1ED9" w:rsidP="009F1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86" w:name="_ETM_Q1_3262094"/>
      <w:bookmarkEnd w:id="686"/>
      <w:r>
        <w:rPr>
          <w:rFonts w:hint="cs"/>
          <w:rtl/>
          <w:lang w:eastAsia="he-IL"/>
        </w:rPr>
        <w:t xml:space="preserve">הבנתי. פותחים ערוץ נוסף לעיריות לגבייה. </w:t>
      </w:r>
    </w:p>
    <w:p w:rsidR="009F1ED9" w:rsidRDefault="009F1ED9" w:rsidP="009F1ED9">
      <w:pPr>
        <w:rPr>
          <w:rtl/>
          <w:lang w:eastAsia="he-IL"/>
        </w:rPr>
      </w:pPr>
      <w:bookmarkStart w:id="687" w:name="_ETM_Q1_3268290"/>
      <w:bookmarkEnd w:id="687"/>
    </w:p>
    <w:p w:rsidR="009F1ED9" w:rsidRDefault="009F1ED9" w:rsidP="009F1ED9">
      <w:pPr>
        <w:pStyle w:val="-"/>
        <w:keepNext/>
        <w:rPr>
          <w:rtl/>
        </w:rPr>
      </w:pPr>
      <w:bookmarkStart w:id="688" w:name="_ETM_Q1_3268597"/>
      <w:bookmarkEnd w:id="688"/>
      <w:r>
        <w:rPr>
          <w:rtl/>
        </w:rPr>
        <w:t>תמר זנדברג (מרצ):</w:t>
      </w:r>
    </w:p>
    <w:p w:rsidR="009F1ED9" w:rsidRDefault="009F1ED9" w:rsidP="009F1ED9">
      <w:pPr>
        <w:pStyle w:val="KeepWithNext"/>
        <w:rPr>
          <w:rtl/>
          <w:lang w:eastAsia="he-IL"/>
        </w:rPr>
      </w:pPr>
    </w:p>
    <w:p w:rsidR="009F1ED9" w:rsidRDefault="009F1ED9" w:rsidP="009F1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689" w:name="_ETM_Q1_3266292"/>
      <w:bookmarkEnd w:id="689"/>
      <w:r>
        <w:rPr>
          <w:rFonts w:hint="cs"/>
          <w:rtl/>
          <w:lang w:eastAsia="he-IL"/>
        </w:rPr>
        <w:t>מה זה ערוץ נוסף?</w:t>
      </w:r>
    </w:p>
    <w:p w:rsidR="009F1ED9" w:rsidRDefault="009F1ED9" w:rsidP="009F1ED9">
      <w:pPr>
        <w:rPr>
          <w:rtl/>
          <w:lang w:eastAsia="he-IL"/>
        </w:rPr>
      </w:pPr>
      <w:bookmarkStart w:id="690" w:name="_ETM_Q1_3269880"/>
      <w:bookmarkEnd w:id="690"/>
    </w:p>
    <w:p w:rsidR="009F1ED9" w:rsidRDefault="0073644C" w:rsidP="00563F50">
      <w:pPr>
        <w:rPr>
          <w:rtl/>
          <w:lang w:eastAsia="he-IL"/>
        </w:rPr>
      </w:pPr>
      <w:bookmarkStart w:id="691" w:name="_ETM_Q1_3269903"/>
      <w:bookmarkEnd w:id="691"/>
      <w:r>
        <w:rPr>
          <w:rFonts w:hint="cs"/>
          <w:rtl/>
          <w:lang w:eastAsia="he-IL"/>
        </w:rPr>
        <w:t xml:space="preserve">שורש הרע, וזה מה שציינת חברת הכנסת </w:t>
      </w:r>
      <w:bookmarkStart w:id="692" w:name="_ETM_Q1_3272051"/>
      <w:bookmarkEnd w:id="692"/>
      <w:r>
        <w:rPr>
          <w:rFonts w:hint="cs"/>
          <w:rtl/>
          <w:lang w:eastAsia="he-IL"/>
        </w:rPr>
        <w:t xml:space="preserve">גרמן, כולנו מכירים את הדבר הזה שפתאום ביום בהיר אחד </w:t>
      </w:r>
      <w:bookmarkStart w:id="693" w:name="_ETM_Q1_3274292"/>
      <w:bookmarkEnd w:id="693"/>
      <w:r>
        <w:rPr>
          <w:rFonts w:hint="cs"/>
          <w:rtl/>
          <w:lang w:eastAsia="he-IL"/>
        </w:rPr>
        <w:t xml:space="preserve">מוטל לנו עיקול על החשבון בגלל חוב 50 שקלים </w:t>
      </w:r>
      <w:bookmarkStart w:id="694" w:name="_ETM_Q1_3278148"/>
      <w:bookmarkEnd w:id="6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אגרת שמירה לבית הספר שלא שולמה לעירייה. הגוף היחיד </w:t>
      </w:r>
      <w:bookmarkStart w:id="695" w:name="_ETM_Q1_3282181"/>
      <w:bookmarkEnd w:id="695"/>
      <w:r>
        <w:rPr>
          <w:rFonts w:hint="cs"/>
          <w:rtl/>
          <w:lang w:eastAsia="he-IL"/>
        </w:rPr>
        <w:t xml:space="preserve">שיכול במדינת ישראל לעקל חשבון בנק, </w:t>
      </w:r>
      <w:r w:rsidR="00563F50">
        <w:rPr>
          <w:rFonts w:hint="cs"/>
          <w:rtl/>
          <w:lang w:eastAsia="he-IL"/>
        </w:rPr>
        <w:t xml:space="preserve">שזו </w:t>
      </w:r>
      <w:r w:rsidR="007625F3">
        <w:rPr>
          <w:rFonts w:hint="cs"/>
          <w:rtl/>
          <w:lang w:eastAsia="he-IL"/>
        </w:rPr>
        <w:t xml:space="preserve">אחת </w:t>
      </w:r>
      <w:bookmarkStart w:id="696" w:name="_ETM_Q1_3288149"/>
      <w:bookmarkEnd w:id="696"/>
      <w:r w:rsidR="007625F3">
        <w:rPr>
          <w:rFonts w:hint="cs"/>
          <w:rtl/>
          <w:lang w:eastAsia="he-IL"/>
        </w:rPr>
        <w:t xml:space="preserve">החדירות והפרת הפרטיות הכי חמורות שיש, עירייה מטילה אותה בלי </w:t>
      </w:r>
      <w:bookmarkStart w:id="697" w:name="_ETM_Q1_3292530"/>
      <w:bookmarkEnd w:id="697"/>
      <w:r w:rsidR="007625F3">
        <w:rPr>
          <w:rFonts w:hint="cs"/>
          <w:rtl/>
          <w:lang w:eastAsia="he-IL"/>
        </w:rPr>
        <w:t xml:space="preserve">הודעה מוקדמת </w:t>
      </w:r>
      <w:r w:rsidR="007625F3">
        <w:rPr>
          <w:rtl/>
          <w:lang w:eastAsia="he-IL"/>
        </w:rPr>
        <w:t>–</w:t>
      </w:r>
      <w:r w:rsidR="007625F3">
        <w:rPr>
          <w:rFonts w:hint="cs"/>
          <w:rtl/>
          <w:lang w:eastAsia="he-IL"/>
        </w:rPr>
        <w:t xml:space="preserve"> למה? כי היא פועלת מתוקף פקודה </w:t>
      </w:r>
      <w:bookmarkStart w:id="698" w:name="_ETM_Q1_3297104"/>
      <w:bookmarkEnd w:id="698"/>
      <w:r w:rsidR="007625F3">
        <w:rPr>
          <w:rFonts w:hint="cs"/>
          <w:rtl/>
          <w:lang w:eastAsia="he-IL"/>
        </w:rPr>
        <w:t xml:space="preserve">מנדטורית. כי פקודת המסים גבייה, זו פקודה מנדטורית, זה </w:t>
      </w:r>
      <w:bookmarkStart w:id="699" w:name="_ETM_Q1_3297601"/>
      <w:bookmarkEnd w:id="699"/>
      <w:r w:rsidR="007625F3">
        <w:rPr>
          <w:rFonts w:hint="cs"/>
          <w:rtl/>
          <w:lang w:eastAsia="he-IL"/>
        </w:rPr>
        <w:t xml:space="preserve">חוק טרום דמוקרטי, והיא מאפשר להטיל עיקול על האזרח </w:t>
      </w:r>
      <w:bookmarkStart w:id="700" w:name="_ETM_Q1_3300791"/>
      <w:bookmarkEnd w:id="700"/>
      <w:r w:rsidR="007625F3">
        <w:rPr>
          <w:rFonts w:hint="cs"/>
          <w:rtl/>
          <w:lang w:eastAsia="he-IL"/>
        </w:rPr>
        <w:t xml:space="preserve">בלי הודעה מוקדמת, בלי אזהרה, בלי כלום, ככה סתם, כולם </w:t>
      </w:r>
      <w:bookmarkStart w:id="701" w:name="_ETM_Q1_3305515"/>
      <w:bookmarkEnd w:id="701"/>
      <w:r w:rsidR="007625F3">
        <w:rPr>
          <w:rFonts w:hint="cs"/>
          <w:rtl/>
          <w:lang w:eastAsia="he-IL"/>
        </w:rPr>
        <w:t xml:space="preserve">מכירים את זה. </w:t>
      </w:r>
      <w:bookmarkStart w:id="702" w:name="_ETM_Q1_3307916"/>
      <w:bookmarkEnd w:id="702"/>
    </w:p>
    <w:p w:rsidR="007625F3" w:rsidRDefault="007625F3" w:rsidP="009F1ED9">
      <w:pPr>
        <w:rPr>
          <w:rtl/>
          <w:lang w:eastAsia="he-IL"/>
        </w:rPr>
      </w:pPr>
      <w:bookmarkStart w:id="703" w:name="_ETM_Q1_3306877"/>
      <w:bookmarkEnd w:id="703"/>
    </w:p>
    <w:p w:rsidR="007625F3" w:rsidRDefault="007625F3" w:rsidP="009F1ED9">
      <w:pPr>
        <w:rPr>
          <w:rtl/>
          <w:lang w:eastAsia="he-IL"/>
        </w:rPr>
      </w:pPr>
      <w:bookmarkStart w:id="704" w:name="_ETM_Q1_3307311"/>
      <w:bookmarkEnd w:id="704"/>
      <w:r>
        <w:rPr>
          <w:rFonts w:hint="cs"/>
          <w:rtl/>
          <w:lang w:eastAsia="he-IL"/>
        </w:rPr>
        <w:t xml:space="preserve">זה מה שמשתנה בוועדת החוקה ובצדק, אני </w:t>
      </w:r>
      <w:bookmarkStart w:id="705" w:name="_ETM_Q1_3313085"/>
      <w:bookmarkEnd w:id="705"/>
      <w:r>
        <w:rPr>
          <w:rFonts w:hint="cs"/>
          <w:rtl/>
          <w:lang w:eastAsia="he-IL"/>
        </w:rPr>
        <w:t xml:space="preserve">מבינה שזה ביוזמתך, וביוזמתה של חברת הכנסת מרב מיכאלי. </w:t>
      </w:r>
      <w:bookmarkStart w:id="706" w:name="_ETM_Q1_3320825"/>
      <w:bookmarkEnd w:id="706"/>
    </w:p>
    <w:p w:rsidR="007625F3" w:rsidRDefault="007625F3" w:rsidP="009F1ED9">
      <w:pPr>
        <w:rPr>
          <w:rtl/>
          <w:lang w:eastAsia="he-IL"/>
        </w:rPr>
      </w:pPr>
    </w:p>
    <w:p w:rsidR="007625F3" w:rsidRDefault="007625F3" w:rsidP="009F1ED9">
      <w:pPr>
        <w:rPr>
          <w:rtl/>
          <w:lang w:eastAsia="he-IL"/>
        </w:rPr>
      </w:pPr>
      <w:bookmarkStart w:id="707" w:name="_ETM_Q1_3321116"/>
      <w:bookmarkEnd w:id="707"/>
      <w:r>
        <w:rPr>
          <w:rFonts w:hint="cs"/>
          <w:rtl/>
          <w:lang w:eastAsia="he-IL"/>
        </w:rPr>
        <w:t xml:space="preserve">ביד </w:t>
      </w:r>
      <w:bookmarkStart w:id="708" w:name="_ETM_Q1_3321832"/>
      <w:bookmarkEnd w:id="708"/>
      <w:r>
        <w:rPr>
          <w:rFonts w:hint="cs"/>
          <w:rtl/>
          <w:lang w:eastAsia="he-IL"/>
        </w:rPr>
        <w:t xml:space="preserve">השנייה כאן, עושים את זה יותר דרקוני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מכבידים </w:t>
      </w:r>
      <w:bookmarkStart w:id="709" w:name="_ETM_Q1_3321327"/>
      <w:bookmarkEnd w:id="709"/>
      <w:r>
        <w:rPr>
          <w:rFonts w:hint="cs"/>
          <w:rtl/>
          <w:lang w:eastAsia="he-IL"/>
        </w:rPr>
        <w:t xml:space="preserve">באמצעות מהלך הפוך של הפרטה. </w:t>
      </w:r>
    </w:p>
    <w:p w:rsidR="007625F3" w:rsidRDefault="007625F3" w:rsidP="00163734">
      <w:pPr>
        <w:pStyle w:val="af6"/>
        <w:keepNext/>
        <w:rPr>
          <w:rtl/>
        </w:rPr>
      </w:pPr>
      <w:bookmarkStart w:id="710" w:name="_ETM_Q1_3327808"/>
      <w:bookmarkStart w:id="711" w:name="_ETM_Q1_3308359"/>
      <w:bookmarkEnd w:id="710"/>
      <w:bookmarkEnd w:id="711"/>
    </w:p>
    <w:bookmarkStart w:id="712" w:name="_ETM_Q1_3306673" w:displacedByCustomXml="next"/>
    <w:bookmarkEnd w:id="71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89837484"/>
        <w:placeholder>
          <w:docPart w:val="DefaultPlaceholder_-1854013440"/>
        </w:placeholder>
      </w:sdtPr>
      <w:sdtContent>
        <w:p w:rsidR="00163734" w:rsidRDefault="00163734" w:rsidP="00163734">
          <w:pPr>
            <w:pStyle w:val="af6"/>
            <w:keepNext/>
            <w:rPr>
              <w:rtl/>
            </w:rPr>
          </w:pPr>
          <w:r w:rsidRPr="00163734">
            <w:rPr>
              <w:rStyle w:val="afd"/>
              <w:color w:val="000000"/>
              <w:rtl/>
            </w:rPr>
            <w:t>היו"ר יואב קיש</w:t>
          </w:r>
          <w:r w:rsidRPr="00163734">
            <w:rPr>
              <w:color w:val="000000"/>
              <w:rtl/>
            </w:rPr>
            <w:t>:</w:t>
          </w:r>
        </w:p>
      </w:sdtContent>
    </w:sdt>
    <w:p w:rsidR="00163734" w:rsidRDefault="00163734" w:rsidP="00163734">
      <w:pPr>
        <w:pStyle w:val="KeepWithNext"/>
        <w:rPr>
          <w:rtl/>
          <w:lang w:eastAsia="he-IL"/>
        </w:rPr>
      </w:pPr>
    </w:p>
    <w:p w:rsidR="00163734" w:rsidRDefault="007625F3" w:rsidP="00163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 מה שאמרנו </w:t>
      </w:r>
      <w:bookmarkStart w:id="713" w:name="_ETM_Q1_3329005"/>
      <w:bookmarkEnd w:id="713"/>
      <w:r>
        <w:rPr>
          <w:rFonts w:hint="cs"/>
          <w:rtl/>
          <w:lang w:eastAsia="he-IL"/>
        </w:rPr>
        <w:t xml:space="preserve">שעושים פה. אנחנו לא עושים יותר דרקוני. מהמצב היום אי </w:t>
      </w:r>
      <w:bookmarkStart w:id="714" w:name="_ETM_Q1_3329930"/>
      <w:bookmarkEnd w:id="714"/>
      <w:r>
        <w:rPr>
          <w:rFonts w:hint="cs"/>
          <w:rtl/>
          <w:lang w:eastAsia="he-IL"/>
        </w:rPr>
        <w:t xml:space="preserve">אפשר לעשות יותר דרקוני. </w:t>
      </w:r>
    </w:p>
    <w:p w:rsidR="00163734" w:rsidRDefault="00163734" w:rsidP="00163734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079&lt;/ID&gt;&lt;Name&gt;תמר זנדברג - מרצ&lt;/Name&gt;&lt;Data&gt;תמר זנדברג (מרצ)&lt;/Data&gt;&lt;Shortcut&gt;תמזנ&lt;/Shortcut&gt;"/>
        <w:id w:val="1844887072"/>
        <w:placeholder>
          <w:docPart w:val="DefaultPlaceholder_-1854013440"/>
        </w:placeholder>
      </w:sdtPr>
      <w:sdtContent>
        <w:p w:rsidR="00163734" w:rsidRDefault="00163734" w:rsidP="00163734">
          <w:pPr>
            <w:pStyle w:val="-"/>
            <w:keepNext/>
            <w:rPr>
              <w:rtl/>
            </w:rPr>
          </w:pPr>
          <w:r w:rsidRPr="00163734">
            <w:rPr>
              <w:rStyle w:val="afd"/>
              <w:color w:val="000000"/>
              <w:rtl/>
            </w:rPr>
            <w:t>תמר זנדברג (מרצ)</w:t>
          </w:r>
          <w:r w:rsidRPr="00163734">
            <w:rPr>
              <w:color w:val="000000"/>
              <w:rtl/>
            </w:rPr>
            <w:t>:</w:t>
          </w:r>
        </w:p>
      </w:sdtContent>
    </w:sdt>
    <w:p w:rsidR="00163734" w:rsidRDefault="00163734" w:rsidP="00163734">
      <w:pPr>
        <w:pStyle w:val="KeepWithNext"/>
        <w:rPr>
          <w:rtl/>
          <w:lang w:eastAsia="he-IL"/>
        </w:rPr>
      </w:pPr>
    </w:p>
    <w:p w:rsidR="007625F3" w:rsidRDefault="007625F3" w:rsidP="00762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לעשות יותר דרקוני מפקודת </w:t>
      </w:r>
      <w:bookmarkStart w:id="715" w:name="_ETM_Q1_3338166"/>
      <w:bookmarkEnd w:id="715"/>
      <w:r>
        <w:rPr>
          <w:rFonts w:hint="cs"/>
          <w:rtl/>
          <w:lang w:eastAsia="he-IL"/>
        </w:rPr>
        <w:t xml:space="preserve">המסים גבייה. אבל בעוד שביד אחת אנחנו משנים את המנגנון </w:t>
      </w:r>
      <w:bookmarkStart w:id="716" w:name="_ETM_Q1_3340074"/>
      <w:bookmarkEnd w:id="716"/>
      <w:r>
        <w:rPr>
          <w:rFonts w:hint="cs"/>
          <w:rtl/>
          <w:lang w:eastAsia="he-IL"/>
        </w:rPr>
        <w:t xml:space="preserve">הזה, והופכים אותו ליותר דמוקרטי, כדי לכפות על זה, אנחנו </w:t>
      </w:r>
      <w:bookmarkStart w:id="717" w:name="_ETM_Q1_3344368"/>
      <w:bookmarkEnd w:id="717"/>
      <w:r>
        <w:rPr>
          <w:rFonts w:hint="cs"/>
          <w:rtl/>
          <w:lang w:eastAsia="he-IL"/>
        </w:rPr>
        <w:t xml:space="preserve">הולכים ומפריטים באמצעות חברות גבייה פרטיות שכבר צוין כאן שיש </w:t>
      </w:r>
      <w:bookmarkStart w:id="718" w:name="_ETM_Q1_3351716"/>
      <w:bookmarkEnd w:id="718"/>
      <w:r>
        <w:rPr>
          <w:rFonts w:hint="cs"/>
          <w:rtl/>
          <w:lang w:eastAsia="he-IL"/>
        </w:rPr>
        <w:t xml:space="preserve">להן אינטרס ויש להן ניסיון. שיקול הדעת הוא של הרשות, </w:t>
      </w:r>
      <w:bookmarkStart w:id="719" w:name="_ETM_Q1_3355096"/>
      <w:bookmarkEnd w:id="719"/>
      <w:r>
        <w:rPr>
          <w:rFonts w:hint="cs"/>
          <w:rtl/>
          <w:lang w:eastAsia="he-IL"/>
        </w:rPr>
        <w:t xml:space="preserve">אנחנו רק את ההליך הטכני נותנים לחברה, אבל </w:t>
      </w:r>
      <w:r w:rsidR="00163734">
        <w:rPr>
          <w:rFonts w:hint="cs"/>
          <w:rtl/>
          <w:lang w:eastAsia="he-IL"/>
        </w:rPr>
        <w:t>זה לא הליך טכני,</w:t>
      </w:r>
      <w:r>
        <w:rPr>
          <w:rFonts w:hint="cs"/>
          <w:rtl/>
          <w:lang w:eastAsia="he-IL"/>
        </w:rPr>
        <w:t xml:space="preserve"> כי </w:t>
      </w:r>
      <w:bookmarkStart w:id="720" w:name="_ETM_Q1_3357201"/>
      <w:bookmarkEnd w:id="720"/>
      <w:r>
        <w:rPr>
          <w:rFonts w:hint="cs"/>
          <w:rtl/>
          <w:lang w:eastAsia="he-IL"/>
        </w:rPr>
        <w:t xml:space="preserve">עובדה שלחברה הזאת יש אינטרס, יש לה תמריץ, היא מתומרצת </w:t>
      </w:r>
      <w:bookmarkStart w:id="721" w:name="_ETM_Q1_3362178"/>
      <w:bookmarkEnd w:id="721"/>
      <w:r>
        <w:rPr>
          <w:rFonts w:hint="cs"/>
          <w:rtl/>
          <w:lang w:eastAsia="he-IL"/>
        </w:rPr>
        <w:t xml:space="preserve">על פי הגבייה, ולכן, זה לא טכני, אלא זה מהותי. </w:t>
      </w:r>
      <w:bookmarkStart w:id="722" w:name="_ETM_Q1_3365531"/>
      <w:bookmarkEnd w:id="722"/>
      <w:r>
        <w:rPr>
          <w:rFonts w:hint="cs"/>
          <w:rtl/>
          <w:lang w:eastAsia="he-IL"/>
        </w:rPr>
        <w:t xml:space="preserve">לכן מדובר כאן בהפרטה של סמכות שלטונית. </w:t>
      </w:r>
      <w:bookmarkStart w:id="723" w:name="_ETM_Q1_3371038"/>
      <w:bookmarkStart w:id="724" w:name="_ETM_Q1_3375469"/>
      <w:bookmarkEnd w:id="723"/>
      <w:bookmarkEnd w:id="724"/>
    </w:p>
    <w:p w:rsidR="007625F3" w:rsidRDefault="007625F3" w:rsidP="007625F3">
      <w:pPr>
        <w:rPr>
          <w:rtl/>
          <w:lang w:eastAsia="he-IL"/>
        </w:rPr>
      </w:pPr>
    </w:p>
    <w:p w:rsidR="007625F3" w:rsidRDefault="0026677E" w:rsidP="0026677E">
      <w:pPr>
        <w:rPr>
          <w:rtl/>
          <w:lang w:eastAsia="he-IL"/>
        </w:rPr>
      </w:pPr>
      <w:bookmarkStart w:id="725" w:name="_ETM_Q1_3371066"/>
      <w:bookmarkEnd w:id="725"/>
      <w:r>
        <w:rPr>
          <w:rFonts w:hint="cs"/>
          <w:rtl/>
          <w:lang w:eastAsia="he-IL"/>
        </w:rPr>
        <w:t xml:space="preserve">לכן, </w:t>
      </w:r>
      <w:bookmarkStart w:id="726" w:name="_ETM_Q1_3371338"/>
      <w:bookmarkEnd w:id="726"/>
      <w:r w:rsidR="00163734">
        <w:rPr>
          <w:rFonts w:hint="cs"/>
          <w:rtl/>
          <w:lang w:eastAsia="he-IL"/>
        </w:rPr>
        <w:t xml:space="preserve">מה שאני מציעה, </w:t>
      </w:r>
      <w:r w:rsidR="007625F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</w:t>
      </w:r>
      <w:r w:rsidR="007625F3">
        <w:rPr>
          <w:rFonts w:hint="cs"/>
          <w:rtl/>
          <w:lang w:eastAsia="he-IL"/>
        </w:rPr>
        <w:t xml:space="preserve">אחד את </w:t>
      </w:r>
      <w:bookmarkStart w:id="727" w:name="_ETM_Q1_3375389"/>
      <w:bookmarkEnd w:id="727"/>
      <w:r w:rsidR="007625F3">
        <w:rPr>
          <w:rFonts w:hint="cs"/>
          <w:rtl/>
          <w:lang w:eastAsia="he-IL"/>
        </w:rPr>
        <w:t xml:space="preserve">הטוב משני המהלכים האלה, ולהוריד את הלא טוב. הלא טוב </w:t>
      </w:r>
      <w:bookmarkStart w:id="728" w:name="_ETM_Q1_3375466"/>
      <w:bookmarkEnd w:id="728"/>
      <w:r w:rsidR="007625F3">
        <w:rPr>
          <w:rFonts w:hint="cs"/>
          <w:rtl/>
          <w:lang w:eastAsia="he-IL"/>
        </w:rPr>
        <w:t xml:space="preserve">זה הדרקונית וההפרטה. הטוב זה הגבייה העניינית וסמכות מדינה, בין </w:t>
      </w:r>
      <w:bookmarkStart w:id="729" w:name="_ETM_Q1_3385852"/>
      <w:bookmarkEnd w:id="729"/>
      <w:r w:rsidR="007625F3">
        <w:rPr>
          <w:rFonts w:hint="cs"/>
          <w:rtl/>
          <w:lang w:eastAsia="he-IL"/>
        </w:rPr>
        <w:t xml:space="preserve">אם זה מרכז הגבייה או העיריות. ולכן, בוא ניקח משני </w:t>
      </w:r>
      <w:bookmarkStart w:id="730" w:name="_ETM_Q1_3389263"/>
      <w:bookmarkEnd w:id="730"/>
      <w:r w:rsidR="007625F3">
        <w:rPr>
          <w:rFonts w:hint="cs"/>
          <w:rtl/>
          <w:lang w:eastAsia="he-IL"/>
        </w:rPr>
        <w:t xml:space="preserve"> המהלכים האלה את הטוב, שתהיה גבייה ממוקדת כלפי החייבים </w:t>
      </w:r>
      <w:bookmarkStart w:id="731" w:name="_ETM_Q1_3391932"/>
      <w:bookmarkEnd w:id="731"/>
      <w:r w:rsidR="007625F3">
        <w:rPr>
          <w:rFonts w:hint="cs"/>
          <w:rtl/>
          <w:lang w:eastAsia="he-IL"/>
        </w:rPr>
        <w:t xml:space="preserve">שיכולים לשלם ואפקטיבית, ואת הרע שזה עיקול דרקוני והפרטה </w:t>
      </w:r>
      <w:bookmarkStart w:id="732" w:name="_ETM_Q1_3399461"/>
      <w:bookmarkEnd w:id="732"/>
      <w:r w:rsidR="007625F3">
        <w:rPr>
          <w:rtl/>
          <w:lang w:eastAsia="he-IL"/>
        </w:rPr>
        <w:t>–</w:t>
      </w:r>
      <w:r w:rsidR="00563F50">
        <w:rPr>
          <w:rFonts w:hint="cs"/>
          <w:rtl/>
          <w:lang w:eastAsia="he-IL"/>
        </w:rPr>
        <w:t xml:space="preserve"> </w:t>
      </w:r>
      <w:proofErr w:type="spellStart"/>
      <w:r w:rsidR="00563F50">
        <w:rPr>
          <w:rFonts w:hint="cs"/>
          <w:rtl/>
          <w:lang w:eastAsia="he-IL"/>
        </w:rPr>
        <w:t>ני</w:t>
      </w:r>
      <w:r w:rsidR="007625F3">
        <w:rPr>
          <w:rFonts w:hint="cs"/>
          <w:rtl/>
          <w:lang w:eastAsia="he-IL"/>
        </w:rPr>
        <w:t>פתר</w:t>
      </w:r>
      <w:proofErr w:type="spellEnd"/>
      <w:r w:rsidR="007625F3">
        <w:rPr>
          <w:rFonts w:hint="cs"/>
          <w:rtl/>
          <w:lang w:eastAsia="he-IL"/>
        </w:rPr>
        <w:t xml:space="preserve"> ממנו. תודה. </w:t>
      </w:r>
    </w:p>
    <w:p w:rsidR="007625F3" w:rsidRDefault="007625F3" w:rsidP="007625F3">
      <w:pPr>
        <w:pStyle w:val="af6"/>
        <w:keepNext/>
        <w:rPr>
          <w:rtl/>
        </w:rPr>
      </w:pPr>
      <w:bookmarkStart w:id="733" w:name="_ETM_Q1_3404309"/>
      <w:bookmarkStart w:id="734" w:name="_ETM_Q1_3404567"/>
      <w:bookmarkStart w:id="735" w:name="_ETM_Q1_3401958"/>
      <w:bookmarkEnd w:id="733"/>
      <w:bookmarkEnd w:id="734"/>
      <w:bookmarkEnd w:id="735"/>
      <w:r>
        <w:rPr>
          <w:rtl/>
        </w:rPr>
        <w:lastRenderedPageBreak/>
        <w:t>היו"ר יואב קיש:</w:t>
      </w:r>
    </w:p>
    <w:p w:rsidR="007625F3" w:rsidRDefault="007625F3" w:rsidP="007625F3">
      <w:pPr>
        <w:pStyle w:val="KeepWithNext"/>
        <w:rPr>
          <w:rtl/>
          <w:lang w:eastAsia="he-IL"/>
        </w:rPr>
      </w:pPr>
    </w:p>
    <w:p w:rsidR="007625F3" w:rsidRDefault="007625F3" w:rsidP="00762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7625F3" w:rsidRDefault="007625F3" w:rsidP="007625F3">
      <w:pPr>
        <w:rPr>
          <w:rtl/>
          <w:lang w:eastAsia="he-IL"/>
        </w:rPr>
      </w:pPr>
    </w:p>
    <w:p w:rsidR="007625F3" w:rsidRDefault="007625F3" w:rsidP="00762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736" w:name="_ETM_Q1_3402324"/>
      <w:bookmarkEnd w:id="736"/>
      <w:r>
        <w:rPr>
          <w:rFonts w:hint="cs"/>
          <w:rtl/>
          <w:lang w:eastAsia="he-IL"/>
        </w:rPr>
        <w:t xml:space="preserve">חבר הכנסת יואב בן צור. </w:t>
      </w:r>
    </w:p>
    <w:p w:rsidR="007625F3" w:rsidRDefault="007625F3" w:rsidP="007625F3">
      <w:pPr>
        <w:rPr>
          <w:rtl/>
          <w:lang w:eastAsia="he-IL"/>
        </w:rPr>
      </w:pPr>
      <w:bookmarkStart w:id="737" w:name="_ETM_Q1_3408031"/>
      <w:bookmarkEnd w:id="737"/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876503586"/>
        <w:placeholder>
          <w:docPart w:val="DefaultPlaceholder_-1854013440"/>
        </w:placeholder>
      </w:sdtPr>
      <w:sdtContent>
        <w:p w:rsidR="00163734" w:rsidRDefault="00163734" w:rsidP="00163734">
          <w:pPr>
            <w:pStyle w:val="a4"/>
            <w:keepNext/>
            <w:rPr>
              <w:rtl/>
            </w:rPr>
          </w:pPr>
          <w:r w:rsidRPr="00163734">
            <w:rPr>
              <w:rStyle w:val="afd"/>
              <w:color w:val="000000"/>
              <w:rtl/>
            </w:rPr>
            <w:t>יואב בן צור (ש"ס)</w:t>
          </w:r>
          <w:r w:rsidRPr="00163734">
            <w:rPr>
              <w:color w:val="000000"/>
              <w:rtl/>
            </w:rPr>
            <w:t>:</w:t>
          </w:r>
        </w:p>
      </w:sdtContent>
    </w:sdt>
    <w:p w:rsidR="00163734" w:rsidRDefault="00163734" w:rsidP="00163734">
      <w:pPr>
        <w:pStyle w:val="KeepWithNext"/>
        <w:rPr>
          <w:rtl/>
          <w:lang w:eastAsia="he-IL"/>
        </w:rPr>
      </w:pPr>
    </w:p>
    <w:p w:rsidR="007625F3" w:rsidRDefault="007625F3" w:rsidP="00762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אני חושב שאין מציאות </w:t>
      </w:r>
      <w:bookmarkStart w:id="738" w:name="_ETM_Q1_3406090"/>
      <w:bookmarkEnd w:id="738"/>
      <w:r>
        <w:rPr>
          <w:rFonts w:hint="cs"/>
          <w:rtl/>
          <w:lang w:eastAsia="he-IL"/>
        </w:rPr>
        <w:t xml:space="preserve">כזאת שמדינה או עירייה צריכה לגבות מסים מכולם, מישהו בא </w:t>
      </w:r>
      <w:bookmarkStart w:id="739" w:name="_ETM_Q1_3415192"/>
      <w:bookmarkEnd w:id="739"/>
      <w:r>
        <w:rPr>
          <w:rFonts w:hint="cs"/>
          <w:rtl/>
          <w:lang w:eastAsia="he-IL"/>
        </w:rPr>
        <w:t xml:space="preserve">ויכול להגביר אותה באיזושהי דרך, רק מה, צריכה </w:t>
      </w:r>
      <w:r w:rsidR="00563F50">
        <w:rPr>
          <w:rFonts w:hint="cs"/>
          <w:rtl/>
          <w:lang w:eastAsia="he-IL"/>
        </w:rPr>
        <w:t>להיות רגישות,</w:t>
      </w:r>
      <w:r>
        <w:rPr>
          <w:rFonts w:hint="cs"/>
          <w:rtl/>
          <w:lang w:eastAsia="he-IL"/>
        </w:rPr>
        <w:t xml:space="preserve"> </w:t>
      </w:r>
      <w:bookmarkStart w:id="740" w:name="_ETM_Q1_3410279"/>
      <w:bookmarkEnd w:id="740"/>
      <w:r>
        <w:rPr>
          <w:rFonts w:hint="cs"/>
          <w:rtl/>
          <w:lang w:eastAsia="he-IL"/>
        </w:rPr>
        <w:t xml:space="preserve">כי אנחנו יודעים ש"אלמלא מוראה של מלכות, איש את רעהו </w:t>
      </w:r>
      <w:bookmarkStart w:id="741" w:name="_ETM_Q1_3422430"/>
      <w:bookmarkEnd w:id="741"/>
      <w:r w:rsidR="00563F50">
        <w:rPr>
          <w:rFonts w:hint="cs"/>
          <w:rtl/>
          <w:lang w:eastAsia="he-IL"/>
        </w:rPr>
        <w:t>חיים בלעוהו".</w:t>
      </w:r>
    </w:p>
    <w:p w:rsidR="007625F3" w:rsidRDefault="007625F3" w:rsidP="007625F3">
      <w:pPr>
        <w:rPr>
          <w:rtl/>
          <w:lang w:eastAsia="he-IL"/>
        </w:rPr>
      </w:pPr>
      <w:bookmarkStart w:id="742" w:name="_ETM_Q1_3431800"/>
      <w:bookmarkEnd w:id="742"/>
    </w:p>
    <w:p w:rsidR="007625F3" w:rsidRDefault="00507945" w:rsidP="00762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למצוא את הדרך בין הצורך </w:t>
      </w:r>
      <w:bookmarkStart w:id="743" w:name="_ETM_Q1_3436147"/>
      <w:bookmarkEnd w:id="743"/>
      <w:r>
        <w:rPr>
          <w:rFonts w:hint="cs"/>
          <w:rtl/>
          <w:lang w:eastAsia="he-IL"/>
        </w:rPr>
        <w:t xml:space="preserve">לגבות את החובות, לבין הרגישות הרבה שיש להתייחס לאותם אנשים. </w:t>
      </w:r>
      <w:bookmarkStart w:id="744" w:name="_ETM_Q1_3438846"/>
      <w:bookmarkEnd w:id="744"/>
      <w:r>
        <w:rPr>
          <w:rFonts w:hint="cs"/>
          <w:rtl/>
          <w:lang w:eastAsia="he-IL"/>
        </w:rPr>
        <w:t xml:space="preserve">פה צריך למצוא את דרך הביניים הטובה איך למצוא את </w:t>
      </w:r>
      <w:bookmarkStart w:id="745" w:name="_ETM_Q1_3442174"/>
      <w:bookmarkEnd w:id="745"/>
      <w:r>
        <w:rPr>
          <w:rFonts w:hint="cs"/>
          <w:rtl/>
          <w:lang w:eastAsia="he-IL"/>
        </w:rPr>
        <w:t xml:space="preserve">זה ואיך לעשות את זה. או להקים ועדה נוספת לפני </w:t>
      </w:r>
      <w:bookmarkStart w:id="746" w:name="_ETM_Q1_3445581"/>
      <w:bookmarkEnd w:id="746"/>
      <w:r>
        <w:rPr>
          <w:rFonts w:hint="cs"/>
          <w:rtl/>
          <w:lang w:eastAsia="he-IL"/>
        </w:rPr>
        <w:t xml:space="preserve">שמעבירים לתהליכים יותר אגרסיביים את החייב. או למצוא את </w:t>
      </w:r>
      <w:bookmarkStart w:id="747" w:name="_ETM_Q1_3449466"/>
      <w:bookmarkEnd w:id="747"/>
      <w:r w:rsidR="00563F50">
        <w:rPr>
          <w:rFonts w:hint="cs"/>
          <w:rtl/>
          <w:lang w:eastAsia="he-IL"/>
        </w:rPr>
        <w:t>הדרך בין לבין, ג</w:t>
      </w:r>
      <w:r>
        <w:rPr>
          <w:rFonts w:hint="cs"/>
          <w:rtl/>
          <w:lang w:eastAsia="he-IL"/>
        </w:rPr>
        <w:t xml:space="preserve">ם בתוך החוק, איך אנחנו מבצעים בצורה </w:t>
      </w:r>
      <w:bookmarkStart w:id="748" w:name="_ETM_Q1_3449041"/>
      <w:bookmarkEnd w:id="748"/>
      <w:r>
        <w:rPr>
          <w:rFonts w:hint="cs"/>
          <w:rtl/>
          <w:lang w:eastAsia="he-IL"/>
        </w:rPr>
        <w:t xml:space="preserve">כזאת שגם תהיה רגישה וגם תהיה החלטית. </w:t>
      </w:r>
    </w:p>
    <w:p w:rsidR="00507945" w:rsidRPr="007625F3" w:rsidRDefault="00507945" w:rsidP="007625F3">
      <w:pPr>
        <w:rPr>
          <w:rtl/>
          <w:lang w:eastAsia="he-IL"/>
        </w:rPr>
      </w:pPr>
      <w:bookmarkStart w:id="749" w:name="_ETM_Q1_3456704"/>
      <w:bookmarkEnd w:id="749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79019678"/>
        <w:placeholder>
          <w:docPart w:val="DefaultPlaceholder_-1854013440"/>
        </w:placeholder>
      </w:sdtPr>
      <w:sdtContent>
        <w:p w:rsidR="00163734" w:rsidRDefault="00163734" w:rsidP="00163734">
          <w:pPr>
            <w:pStyle w:val="af6"/>
            <w:keepNext/>
            <w:rPr>
              <w:rtl/>
            </w:rPr>
          </w:pPr>
          <w:r w:rsidRPr="00163734">
            <w:rPr>
              <w:color w:val="000000"/>
              <w:rtl/>
            </w:rPr>
            <w:t xml:space="preserve">היו"ר </w:t>
          </w:r>
          <w:r w:rsidRPr="00163734">
            <w:rPr>
              <w:rStyle w:val="afd"/>
              <w:color w:val="000000"/>
              <w:rtl/>
            </w:rPr>
            <w:t>יואב קיש:</w:t>
          </w:r>
        </w:p>
      </w:sdtContent>
    </w:sdt>
    <w:p w:rsidR="00163734" w:rsidRDefault="00163734" w:rsidP="00163734">
      <w:pPr>
        <w:pStyle w:val="KeepWithNext"/>
        <w:rPr>
          <w:rtl/>
          <w:lang w:eastAsia="he-IL"/>
        </w:rPr>
      </w:pPr>
    </w:p>
    <w:p w:rsidR="00163734" w:rsidRDefault="00163734" w:rsidP="0026677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26677E">
        <w:rPr>
          <w:rFonts w:hint="cs"/>
          <w:rtl/>
          <w:lang w:eastAsia="he-IL"/>
        </w:rPr>
        <w:t xml:space="preserve"> אני חושב שביטאת גם את מחשבותיי ודבריי בצורה </w:t>
      </w:r>
      <w:bookmarkStart w:id="750" w:name="_ETM_Q1_3456968"/>
      <w:bookmarkEnd w:id="750"/>
      <w:r w:rsidR="0026677E">
        <w:rPr>
          <w:rFonts w:hint="cs"/>
          <w:rtl/>
          <w:lang w:eastAsia="he-IL"/>
        </w:rPr>
        <w:t xml:space="preserve">תמציתית ונכונה. </w:t>
      </w:r>
    </w:p>
    <w:p w:rsidR="0026677E" w:rsidRDefault="0026677E" w:rsidP="0026677E">
      <w:pPr>
        <w:rPr>
          <w:rtl/>
          <w:lang w:eastAsia="he-IL"/>
        </w:rPr>
      </w:pPr>
      <w:bookmarkStart w:id="751" w:name="_ETM_Q1_3465134"/>
      <w:bookmarkStart w:id="752" w:name="_ETM_Q1_3465417"/>
      <w:bookmarkEnd w:id="751"/>
      <w:bookmarkEnd w:id="752"/>
    </w:p>
    <w:p w:rsidR="00163734" w:rsidRDefault="00163734" w:rsidP="00163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בעיקר לדוברים </w:t>
      </w:r>
      <w:r w:rsidR="0026677E">
        <w:rPr>
          <w:rFonts w:hint="cs"/>
          <w:rtl/>
          <w:lang w:eastAsia="he-IL"/>
        </w:rPr>
        <w:t>של השלטון המקומי והעיריות, אני יודע שיש פה גם הרבה נציגי ציבור שרוצים לדבר,</w:t>
      </w:r>
      <w:r>
        <w:rPr>
          <w:rFonts w:hint="cs"/>
          <w:rtl/>
          <w:lang w:eastAsia="he-IL"/>
        </w:rPr>
        <w:t xml:space="preserve"> הם ידברו </w:t>
      </w:r>
      <w:r w:rsidR="0026677E">
        <w:rPr>
          <w:rFonts w:hint="cs"/>
          <w:rtl/>
          <w:lang w:eastAsia="he-IL"/>
        </w:rPr>
        <w:t xml:space="preserve">מן הסתם </w:t>
      </w:r>
      <w:r>
        <w:rPr>
          <w:rFonts w:hint="cs"/>
          <w:rtl/>
          <w:lang w:eastAsia="he-IL"/>
        </w:rPr>
        <w:t xml:space="preserve">בדיון הבא, </w:t>
      </w:r>
      <w:r w:rsidR="0026677E">
        <w:rPr>
          <w:rFonts w:hint="cs"/>
          <w:rtl/>
          <w:lang w:eastAsia="he-IL"/>
        </w:rPr>
        <w:t xml:space="preserve">כי לא נספיק </w:t>
      </w:r>
      <w:bookmarkStart w:id="753" w:name="_ETM_Q1_3477704"/>
      <w:bookmarkEnd w:id="753"/>
      <w:r w:rsidR="0026677E">
        <w:rPr>
          <w:rFonts w:hint="cs"/>
          <w:rtl/>
          <w:lang w:eastAsia="he-IL"/>
        </w:rPr>
        <w:t xml:space="preserve">בדיון הזה </w:t>
      </w:r>
      <w:r>
        <w:rPr>
          <w:rFonts w:hint="cs"/>
          <w:rtl/>
          <w:lang w:eastAsia="he-IL"/>
        </w:rPr>
        <w:t xml:space="preserve">לשלב אותם בשיח. </w:t>
      </w:r>
    </w:p>
    <w:p w:rsidR="00163734" w:rsidRDefault="00163734" w:rsidP="00163734">
      <w:pPr>
        <w:rPr>
          <w:rtl/>
          <w:lang w:eastAsia="he-IL"/>
        </w:rPr>
      </w:pPr>
    </w:p>
    <w:p w:rsidR="00163734" w:rsidRDefault="0026677E" w:rsidP="0026677E">
      <w:pPr>
        <w:pStyle w:val="a4"/>
        <w:keepNext/>
        <w:rPr>
          <w:rtl/>
        </w:rPr>
      </w:pP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26677E" w:rsidRDefault="0026677E" w:rsidP="0026677E">
      <w:pPr>
        <w:pStyle w:val="KeepWithNext"/>
        <w:rPr>
          <w:rtl/>
          <w:lang w:eastAsia="he-IL"/>
        </w:rPr>
      </w:pPr>
    </w:p>
    <w:p w:rsidR="00163734" w:rsidRDefault="00FF7AFF" w:rsidP="00163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להודות לך על הדיון </w:t>
      </w:r>
      <w:bookmarkStart w:id="754" w:name="_ETM_Q1_3498361"/>
      <w:bookmarkEnd w:id="754"/>
      <w:r>
        <w:rPr>
          <w:rFonts w:hint="cs"/>
          <w:rtl/>
          <w:lang w:eastAsia="he-IL"/>
        </w:rPr>
        <w:t xml:space="preserve">אדוני. אנחנו </w:t>
      </w:r>
      <w:r w:rsidR="00163734">
        <w:rPr>
          <w:rFonts w:hint="cs"/>
          <w:rtl/>
          <w:lang w:eastAsia="he-IL"/>
        </w:rPr>
        <w:t xml:space="preserve">ציפינו </w:t>
      </w:r>
      <w:r>
        <w:rPr>
          <w:rFonts w:hint="cs"/>
          <w:rtl/>
          <w:lang w:eastAsia="he-IL"/>
        </w:rPr>
        <w:t xml:space="preserve">שמונה שנים לדיון הזה ולחקיקה הזאת. אנחנו </w:t>
      </w:r>
      <w:r w:rsidR="00163734">
        <w:rPr>
          <w:rFonts w:hint="cs"/>
          <w:rtl/>
          <w:lang w:eastAsia="he-IL"/>
        </w:rPr>
        <w:t xml:space="preserve">בהחלט שמחים שהגענו </w:t>
      </w:r>
      <w:r>
        <w:rPr>
          <w:rFonts w:hint="cs"/>
          <w:rtl/>
          <w:lang w:eastAsia="he-IL"/>
        </w:rPr>
        <w:t xml:space="preserve">לרגע </w:t>
      </w:r>
      <w:bookmarkStart w:id="755" w:name="_ETM_Q1_3503819"/>
      <w:bookmarkEnd w:id="755"/>
      <w:r>
        <w:rPr>
          <w:rFonts w:hint="cs"/>
          <w:rtl/>
          <w:lang w:eastAsia="he-IL"/>
        </w:rPr>
        <w:t xml:space="preserve">הזה. </w:t>
      </w:r>
    </w:p>
    <w:p w:rsidR="00FF7AFF" w:rsidRDefault="00FF7AFF" w:rsidP="00163734">
      <w:pPr>
        <w:rPr>
          <w:rtl/>
          <w:lang w:eastAsia="he-IL"/>
        </w:rPr>
      </w:pPr>
      <w:bookmarkStart w:id="756" w:name="_ETM_Q1_3506666"/>
      <w:bookmarkEnd w:id="756"/>
    </w:p>
    <w:p w:rsidR="000364D1" w:rsidRDefault="00163734" w:rsidP="000364D1">
      <w:pPr>
        <w:rPr>
          <w:rtl/>
          <w:lang w:eastAsia="he-IL"/>
        </w:rPr>
      </w:pPr>
      <w:bookmarkStart w:id="757" w:name="_ETM_Q1_3506954"/>
      <w:bookmarkEnd w:id="757"/>
      <w:r>
        <w:rPr>
          <w:rFonts w:hint="cs"/>
          <w:rtl/>
          <w:lang w:eastAsia="he-IL"/>
        </w:rPr>
        <w:t xml:space="preserve">אנחנו חושבים </w:t>
      </w:r>
      <w:r w:rsidR="00FF7AFF">
        <w:rPr>
          <w:rFonts w:hint="cs"/>
          <w:rtl/>
          <w:lang w:eastAsia="he-IL"/>
        </w:rPr>
        <w:t xml:space="preserve">בשלטון המקומי </w:t>
      </w:r>
      <w:r>
        <w:rPr>
          <w:rFonts w:hint="cs"/>
          <w:rtl/>
          <w:lang w:eastAsia="he-IL"/>
        </w:rPr>
        <w:t>שג</w:t>
      </w:r>
      <w:r w:rsidR="000364D1">
        <w:rPr>
          <w:rFonts w:hint="cs"/>
          <w:rtl/>
          <w:lang w:eastAsia="he-IL"/>
        </w:rPr>
        <w:t>בייה צריכה להיעשות בצורה אנושית ומכובדת. אנחנו</w:t>
      </w:r>
      <w:r>
        <w:rPr>
          <w:rFonts w:hint="cs"/>
          <w:rtl/>
          <w:lang w:eastAsia="he-IL"/>
        </w:rPr>
        <w:t xml:space="preserve"> נתמוך בכל הסדרה </w:t>
      </w:r>
      <w:r w:rsidR="000364D1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כללים שדובר עליה כאן. </w:t>
      </w:r>
      <w:r w:rsidR="000364D1">
        <w:rPr>
          <w:rFonts w:hint="cs"/>
          <w:rtl/>
          <w:lang w:eastAsia="he-IL"/>
        </w:rPr>
        <w:t xml:space="preserve">נכון שדיברו כאן הרבה </w:t>
      </w:r>
      <w:bookmarkStart w:id="758" w:name="_ETM_Q1_3519682"/>
      <w:bookmarkEnd w:id="758"/>
      <w:r w:rsidR="000364D1">
        <w:rPr>
          <w:rFonts w:hint="cs"/>
          <w:rtl/>
          <w:lang w:eastAsia="he-IL"/>
        </w:rPr>
        <w:t xml:space="preserve">מאוד על מקרי קיצון, הרי לא כולם עושים מקרי קיצון, </w:t>
      </w:r>
      <w:bookmarkStart w:id="759" w:name="_ETM_Q1_3524935"/>
      <w:bookmarkEnd w:id="759"/>
      <w:r w:rsidR="000364D1">
        <w:rPr>
          <w:rFonts w:hint="cs"/>
          <w:rtl/>
          <w:lang w:eastAsia="he-IL"/>
        </w:rPr>
        <w:t xml:space="preserve">אבל אנחנו חושבים שצריך להסדיר את זה ונתמוך. אנחנו נבוא </w:t>
      </w:r>
      <w:bookmarkStart w:id="760" w:name="_ETM_Q1_3529363"/>
      <w:bookmarkEnd w:id="760"/>
      <w:r w:rsidR="000364D1">
        <w:rPr>
          <w:rFonts w:hint="cs"/>
          <w:rtl/>
          <w:lang w:eastAsia="he-IL"/>
        </w:rPr>
        <w:t xml:space="preserve">לפה ונתמוך בכל הסדרה של הכללים האלה. </w:t>
      </w:r>
    </w:p>
    <w:p w:rsidR="000364D1" w:rsidRDefault="000364D1" w:rsidP="000364D1">
      <w:pPr>
        <w:rPr>
          <w:rtl/>
          <w:lang w:eastAsia="he-IL"/>
        </w:rPr>
      </w:pPr>
    </w:p>
    <w:p w:rsidR="00D173EB" w:rsidRDefault="00163734" w:rsidP="00163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לא צריך לשפוך </w:t>
      </w:r>
      <w:r w:rsidR="00F441F4">
        <w:rPr>
          <w:rFonts w:hint="cs"/>
          <w:rtl/>
          <w:lang w:eastAsia="he-IL"/>
        </w:rPr>
        <w:t xml:space="preserve">את התינוק </w:t>
      </w:r>
      <w:r>
        <w:rPr>
          <w:rFonts w:hint="cs"/>
          <w:rtl/>
          <w:lang w:eastAsia="he-IL"/>
        </w:rPr>
        <w:t>עם המים.</w:t>
      </w:r>
      <w:r w:rsidR="00F441F4">
        <w:rPr>
          <w:rFonts w:hint="cs"/>
          <w:rtl/>
          <w:lang w:eastAsia="he-IL"/>
        </w:rPr>
        <w:t xml:space="preserve"> אני מבקש להגיד שתי עובדות. יש לנו בערך</w:t>
      </w:r>
      <w:r>
        <w:rPr>
          <w:rFonts w:hint="cs"/>
          <w:rtl/>
          <w:lang w:eastAsia="he-IL"/>
        </w:rPr>
        <w:t xml:space="preserve"> 160 </w:t>
      </w:r>
      <w:r w:rsidR="00F441F4">
        <w:rPr>
          <w:rFonts w:hint="cs"/>
          <w:rtl/>
          <w:lang w:eastAsia="he-IL"/>
        </w:rPr>
        <w:t xml:space="preserve">רשויות מקומיות </w:t>
      </w:r>
      <w:r>
        <w:rPr>
          <w:rFonts w:hint="cs"/>
          <w:rtl/>
          <w:lang w:eastAsia="he-IL"/>
        </w:rPr>
        <w:t>שמסתייעו</w:t>
      </w:r>
      <w:r w:rsidR="00F441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בעבודה </w:t>
      </w:r>
      <w:r w:rsidR="00F441F4">
        <w:rPr>
          <w:rFonts w:hint="cs"/>
          <w:rtl/>
          <w:lang w:eastAsia="he-IL"/>
        </w:rPr>
        <w:t xml:space="preserve">של </w:t>
      </w:r>
      <w:bookmarkStart w:id="761" w:name="_ETM_Q1_3545772"/>
      <w:bookmarkEnd w:id="761"/>
      <w:r w:rsidR="00F441F4">
        <w:rPr>
          <w:rFonts w:hint="cs"/>
          <w:rtl/>
          <w:lang w:eastAsia="he-IL"/>
        </w:rPr>
        <w:t xml:space="preserve">חברות גבייה. אין לי רשימה מדויקת, אבל יש לי רשימה של חלק גדול </w:t>
      </w:r>
      <w:bookmarkStart w:id="762" w:name="_ETM_Q1_3550251"/>
      <w:bookmarkEnd w:id="762"/>
      <w:r w:rsidR="00F441F4">
        <w:rPr>
          <w:rFonts w:hint="cs"/>
          <w:rtl/>
          <w:lang w:eastAsia="he-IL"/>
        </w:rPr>
        <w:t xml:space="preserve">מהם. </w:t>
      </w:r>
      <w:r>
        <w:rPr>
          <w:rFonts w:hint="cs"/>
          <w:rtl/>
          <w:lang w:eastAsia="he-IL"/>
        </w:rPr>
        <w:t>הרשויות האלה, מי</w:t>
      </w:r>
      <w:r w:rsidR="00F441F4">
        <w:rPr>
          <w:rFonts w:hint="cs"/>
          <w:rtl/>
          <w:lang w:eastAsia="he-IL"/>
        </w:rPr>
        <w:t xml:space="preserve"> שדחף את רובן למהלך של חברות גבייה</w:t>
      </w:r>
      <w:r>
        <w:rPr>
          <w:rFonts w:hint="cs"/>
          <w:rtl/>
          <w:lang w:eastAsia="he-IL"/>
        </w:rPr>
        <w:t xml:space="preserve"> זה היה משרד האוצר. אני לא רואה</w:t>
      </w:r>
      <w:r w:rsidR="00F441F4">
        <w:rPr>
          <w:rFonts w:hint="cs"/>
          <w:rtl/>
          <w:lang w:eastAsia="he-IL"/>
        </w:rPr>
        <w:t xml:space="preserve"> פה את הנציג</w:t>
      </w:r>
      <w:bookmarkStart w:id="763" w:name="_ETM_Q1_3561179"/>
      <w:bookmarkEnd w:id="763"/>
      <w:r w:rsidR="00F441F4">
        <w:rPr>
          <w:rFonts w:hint="cs"/>
          <w:rtl/>
          <w:lang w:eastAsia="he-IL"/>
        </w:rPr>
        <w:t xml:space="preserve"> שלו, אבל משרד האוצר </w:t>
      </w:r>
      <w:r w:rsidR="00F441F4">
        <w:rPr>
          <w:rtl/>
          <w:lang w:eastAsia="he-IL"/>
        </w:rPr>
        <w:t>–</w:t>
      </w:r>
      <w:r w:rsidR="00F441F4">
        <w:rPr>
          <w:rFonts w:hint="cs"/>
          <w:rtl/>
          <w:lang w:eastAsia="he-IL"/>
        </w:rPr>
        <w:t xml:space="preserve"> אני, עד לפני עשר </w:t>
      </w:r>
      <w:bookmarkStart w:id="764" w:name="_ETM_Q1_3562789"/>
      <w:bookmarkEnd w:id="764"/>
      <w:r w:rsidR="00F441F4">
        <w:rPr>
          <w:rFonts w:hint="cs"/>
          <w:rtl/>
          <w:lang w:eastAsia="he-IL"/>
        </w:rPr>
        <w:t xml:space="preserve">שנים הייתי עובד בכיר במשרד הפנים. </w:t>
      </w:r>
    </w:p>
    <w:p w:rsidR="00D173EB" w:rsidRDefault="00D173EB" w:rsidP="00163734">
      <w:pPr>
        <w:rPr>
          <w:rtl/>
          <w:lang w:eastAsia="he-IL"/>
        </w:rPr>
      </w:pPr>
      <w:bookmarkStart w:id="765" w:name="_ETM_Q1_3573350"/>
      <w:bookmarkStart w:id="766" w:name="_ETM_Q1_3573605"/>
      <w:bookmarkEnd w:id="765"/>
      <w:bookmarkEnd w:id="766"/>
    </w:p>
    <w:p w:rsidR="00163734" w:rsidRDefault="00D173EB" w:rsidP="00D17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השתתפתי בצוותים שישבו עם </w:t>
      </w:r>
      <w:bookmarkStart w:id="767" w:name="_ETM_Q1_3580312"/>
      <w:bookmarkEnd w:id="767"/>
      <w:r>
        <w:rPr>
          <w:rFonts w:hint="cs"/>
          <w:rtl/>
          <w:lang w:eastAsia="he-IL"/>
        </w:rPr>
        <w:t xml:space="preserve">רשויות מקומיות לקראת תכניות הבראה ולקראת הסדרה. </w:t>
      </w:r>
      <w:r w:rsidR="00163734">
        <w:rPr>
          <w:rFonts w:hint="cs"/>
          <w:rtl/>
          <w:lang w:eastAsia="he-IL"/>
        </w:rPr>
        <w:t xml:space="preserve">התכניות האלה </w:t>
      </w:r>
      <w:r>
        <w:rPr>
          <w:rFonts w:hint="cs"/>
          <w:rtl/>
          <w:lang w:eastAsia="he-IL"/>
        </w:rPr>
        <w:t xml:space="preserve">עשו </w:t>
      </w:r>
      <w:r w:rsidR="00163734">
        <w:rPr>
          <w:rFonts w:hint="cs"/>
          <w:rtl/>
          <w:lang w:eastAsia="he-IL"/>
        </w:rPr>
        <w:t xml:space="preserve">שני דברים. </w:t>
      </w:r>
      <w:r>
        <w:rPr>
          <w:rFonts w:hint="cs"/>
          <w:rtl/>
          <w:lang w:eastAsia="he-IL"/>
        </w:rPr>
        <w:t xml:space="preserve">1. </w:t>
      </w:r>
      <w:bookmarkStart w:id="768" w:name="_ETM_Q1_3589202"/>
      <w:bookmarkEnd w:id="768"/>
      <w:r>
        <w:rPr>
          <w:rFonts w:hint="cs"/>
          <w:rtl/>
          <w:lang w:eastAsia="he-IL"/>
        </w:rPr>
        <w:t xml:space="preserve">הפנו את הרשויות המקומיות לקבלני גבייה. 2. </w:t>
      </w:r>
      <w:r w:rsidR="00163734">
        <w:rPr>
          <w:rFonts w:hint="cs"/>
          <w:rtl/>
          <w:lang w:eastAsia="he-IL"/>
        </w:rPr>
        <w:t xml:space="preserve">ביטלו להם את התקנים </w:t>
      </w:r>
      <w:r>
        <w:rPr>
          <w:rFonts w:hint="cs"/>
          <w:rtl/>
          <w:lang w:eastAsia="he-IL"/>
        </w:rPr>
        <w:t xml:space="preserve">של העובדים </w:t>
      </w:r>
      <w:bookmarkStart w:id="769" w:name="_ETM_Q1_3593771"/>
      <w:bookmarkEnd w:id="769"/>
      <w:r>
        <w:rPr>
          <w:rFonts w:hint="cs"/>
          <w:rtl/>
          <w:lang w:eastAsia="he-IL"/>
        </w:rPr>
        <w:t xml:space="preserve">שעסקו בגבייה, הרי זו הייתה אובססיה באוצר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לבטל תקנים</w:t>
      </w:r>
      <w:r w:rsidR="00163734">
        <w:rPr>
          <w:rFonts w:hint="cs"/>
          <w:rtl/>
          <w:lang w:eastAsia="he-IL"/>
        </w:rPr>
        <w:t xml:space="preserve"> בשרות </w:t>
      </w:r>
      <w:r>
        <w:rPr>
          <w:rFonts w:hint="cs"/>
          <w:rtl/>
          <w:lang w:eastAsia="he-IL"/>
        </w:rPr>
        <w:t xml:space="preserve">הציבורי, בשרות </w:t>
      </w:r>
      <w:r w:rsidR="00163734">
        <w:rPr>
          <w:rFonts w:hint="cs"/>
          <w:rtl/>
          <w:lang w:eastAsia="he-IL"/>
        </w:rPr>
        <w:t xml:space="preserve">המדינה, בשרות </w:t>
      </w:r>
      <w:r>
        <w:rPr>
          <w:rFonts w:hint="cs"/>
          <w:rtl/>
          <w:lang w:eastAsia="he-IL"/>
        </w:rPr>
        <w:t xml:space="preserve">העיריות - </w:t>
      </w:r>
      <w:bookmarkStart w:id="770" w:name="_ETM_Q1_3604148"/>
      <w:bookmarkEnd w:id="770"/>
      <w:r w:rsidR="00163734">
        <w:rPr>
          <w:rFonts w:hint="cs"/>
          <w:rtl/>
          <w:lang w:eastAsia="he-IL"/>
        </w:rPr>
        <w:t>ביטלו את התקנים.</w:t>
      </w:r>
    </w:p>
    <w:p w:rsidR="00163734" w:rsidRDefault="00163734" w:rsidP="0016373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12584135"/>
        <w:placeholder>
          <w:docPart w:val="DefaultPlaceholder_-1854013440"/>
        </w:placeholder>
      </w:sdtPr>
      <w:sdtContent>
        <w:p w:rsidR="00163734" w:rsidRDefault="00163734" w:rsidP="00163734">
          <w:pPr>
            <w:pStyle w:val="af6"/>
            <w:keepNext/>
            <w:rPr>
              <w:rtl/>
            </w:rPr>
          </w:pPr>
          <w:r w:rsidRPr="00163734">
            <w:rPr>
              <w:rStyle w:val="afd"/>
              <w:color w:val="000000"/>
              <w:rtl/>
            </w:rPr>
            <w:t>היו"ר יואב קיש</w:t>
          </w:r>
          <w:r w:rsidRPr="00163734">
            <w:rPr>
              <w:color w:val="000000"/>
              <w:rtl/>
            </w:rPr>
            <w:t>:</w:t>
          </w:r>
        </w:p>
      </w:sdtContent>
    </w:sdt>
    <w:p w:rsidR="00163734" w:rsidRDefault="00163734" w:rsidP="00163734">
      <w:pPr>
        <w:pStyle w:val="KeepWithNext"/>
        <w:rPr>
          <w:rtl/>
          <w:lang w:eastAsia="he-IL"/>
        </w:rPr>
      </w:pPr>
    </w:p>
    <w:p w:rsidR="00163734" w:rsidRDefault="00163734" w:rsidP="00163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D173EB">
        <w:rPr>
          <w:rFonts w:hint="cs"/>
          <w:rtl/>
          <w:lang w:eastAsia="he-IL"/>
        </w:rPr>
        <w:t xml:space="preserve">היום חוזרים לעולם שבו העירייה עושה גביה, </w:t>
      </w:r>
      <w:r>
        <w:rPr>
          <w:rFonts w:hint="cs"/>
          <w:rtl/>
          <w:lang w:eastAsia="he-IL"/>
        </w:rPr>
        <w:t>אין לכם תקנים</w:t>
      </w:r>
      <w:r w:rsidR="00D173EB">
        <w:rPr>
          <w:rFonts w:hint="cs"/>
          <w:rtl/>
          <w:lang w:eastAsia="he-IL"/>
        </w:rPr>
        <w:t xml:space="preserve"> לגבייה?</w:t>
      </w:r>
    </w:p>
    <w:p w:rsidR="00163734" w:rsidRDefault="00163734" w:rsidP="00035D53">
      <w:pPr>
        <w:ind w:firstLine="0"/>
        <w:rPr>
          <w:rtl/>
          <w:lang w:eastAsia="he-IL"/>
        </w:rPr>
      </w:pPr>
    </w:p>
    <w:p w:rsidR="00035D53" w:rsidRDefault="00035D53" w:rsidP="00035D53">
      <w:pPr>
        <w:pStyle w:val="-"/>
        <w:keepNext/>
        <w:rPr>
          <w:rtl/>
        </w:rPr>
      </w:pP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035D53" w:rsidRDefault="00035D53" w:rsidP="00035D53">
      <w:pPr>
        <w:pStyle w:val="KeepWithNext"/>
        <w:rPr>
          <w:rtl/>
          <w:lang w:eastAsia="he-IL"/>
        </w:rPr>
      </w:pPr>
    </w:p>
    <w:p w:rsidR="00035D53" w:rsidRDefault="00035D53" w:rsidP="00035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צריך </w:t>
      </w:r>
      <w:bookmarkStart w:id="771" w:name="_ETM_Q1_3610399"/>
      <w:bookmarkEnd w:id="771"/>
      <w:r>
        <w:rPr>
          <w:rFonts w:hint="cs"/>
          <w:rtl/>
          <w:lang w:eastAsia="he-IL"/>
        </w:rPr>
        <w:t xml:space="preserve">לפנות בחזרה לעירייה ולמשרד הפנים ולהסדיר את זה. זה לא </w:t>
      </w:r>
      <w:bookmarkStart w:id="772" w:name="_ETM_Q1_3613742"/>
      <w:bookmarkEnd w:id="772"/>
      <w:r>
        <w:rPr>
          <w:rFonts w:hint="cs"/>
          <w:rtl/>
          <w:lang w:eastAsia="he-IL"/>
        </w:rPr>
        <w:t xml:space="preserve">פשוט. צריך לשלב את האוצר בעניין הזה. </w:t>
      </w:r>
    </w:p>
    <w:p w:rsidR="00563F50" w:rsidRDefault="00563F50" w:rsidP="00035D53">
      <w:pPr>
        <w:rPr>
          <w:rtl/>
          <w:lang w:eastAsia="he-IL"/>
        </w:rPr>
      </w:pPr>
    </w:p>
    <w:p w:rsidR="00035D53" w:rsidRDefault="00035D53" w:rsidP="00035D53">
      <w:pPr>
        <w:pStyle w:val="a4"/>
        <w:keepNext/>
        <w:rPr>
          <w:rtl/>
        </w:rPr>
      </w:pPr>
      <w:r>
        <w:rPr>
          <w:rtl/>
        </w:rPr>
        <w:t>מרב מיכאלי (המחנה הציוני):</w:t>
      </w:r>
    </w:p>
    <w:p w:rsidR="00035D53" w:rsidRDefault="00035D53" w:rsidP="00035D53">
      <w:pPr>
        <w:pStyle w:val="KeepWithNext"/>
        <w:rPr>
          <w:rtl/>
          <w:lang w:eastAsia="he-IL"/>
        </w:rPr>
      </w:pPr>
    </w:p>
    <w:p w:rsidR="00163734" w:rsidRDefault="00035D53" w:rsidP="00163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63734">
        <w:rPr>
          <w:rFonts w:hint="cs"/>
          <w:rtl/>
          <w:lang w:eastAsia="he-IL"/>
        </w:rPr>
        <w:t>זה לא משהו שתתנגדו אליו.</w:t>
      </w:r>
    </w:p>
    <w:p w:rsidR="00163734" w:rsidRDefault="00163734" w:rsidP="00BE4BD3">
      <w:pPr>
        <w:ind w:firstLine="0"/>
        <w:rPr>
          <w:rtl/>
          <w:lang w:eastAsia="he-IL"/>
        </w:rPr>
      </w:pPr>
    </w:p>
    <w:p w:rsidR="00BE4BD3" w:rsidRDefault="00BE4BD3" w:rsidP="00BE4BD3">
      <w:pPr>
        <w:pStyle w:val="a4"/>
        <w:keepNext/>
        <w:rPr>
          <w:rtl/>
        </w:rPr>
      </w:pPr>
      <w:bookmarkStart w:id="773" w:name="_ETM_Q1_3623314"/>
      <w:bookmarkEnd w:id="773"/>
      <w:r>
        <w:rPr>
          <w:rtl/>
        </w:rPr>
        <w:lastRenderedPageBreak/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BE4BD3" w:rsidRDefault="00BE4BD3" w:rsidP="00BE4BD3">
      <w:pPr>
        <w:pStyle w:val="KeepWithNext"/>
        <w:rPr>
          <w:rtl/>
          <w:lang w:eastAsia="he-IL"/>
        </w:rPr>
      </w:pPr>
    </w:p>
    <w:p w:rsidR="00BE4BD3" w:rsidRDefault="00BE4BD3" w:rsidP="00BE4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שתרצה, </w:t>
      </w:r>
      <w:bookmarkStart w:id="774" w:name="_ETM_Q1_3625738"/>
      <w:bookmarkEnd w:id="774"/>
      <w:r>
        <w:rPr>
          <w:rFonts w:hint="cs"/>
          <w:rtl/>
          <w:lang w:eastAsia="he-IL"/>
        </w:rPr>
        <w:t xml:space="preserve">היא תצטרך את זה, זה נתון שצריך לקחת אותו </w:t>
      </w:r>
      <w:bookmarkStart w:id="775" w:name="_ETM_Q1_3630007"/>
      <w:bookmarkEnd w:id="775"/>
      <w:r>
        <w:rPr>
          <w:rFonts w:hint="cs"/>
          <w:rtl/>
          <w:lang w:eastAsia="he-IL"/>
        </w:rPr>
        <w:t xml:space="preserve">בחשבון. </w:t>
      </w:r>
    </w:p>
    <w:p w:rsidR="00BE4BD3" w:rsidRDefault="00BE4BD3" w:rsidP="00BE4BD3">
      <w:pPr>
        <w:ind w:firstLine="0"/>
        <w:rPr>
          <w:rtl/>
          <w:lang w:eastAsia="he-IL"/>
        </w:rPr>
      </w:pPr>
      <w:bookmarkStart w:id="776" w:name="_ETM_Q1_3620406"/>
      <w:bookmarkEnd w:id="776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7413882"/>
        <w:placeholder>
          <w:docPart w:val="DefaultPlaceholder_-1854013440"/>
        </w:placeholder>
      </w:sdtPr>
      <w:sdtContent>
        <w:p w:rsidR="00163734" w:rsidRDefault="00163734" w:rsidP="00163734">
          <w:pPr>
            <w:pStyle w:val="af6"/>
            <w:keepNext/>
            <w:rPr>
              <w:rtl/>
            </w:rPr>
          </w:pPr>
          <w:r w:rsidRPr="00163734">
            <w:rPr>
              <w:rStyle w:val="afd"/>
              <w:color w:val="000000"/>
              <w:rtl/>
            </w:rPr>
            <w:t>היו"ר יואב קיש</w:t>
          </w:r>
          <w:r w:rsidRPr="00163734">
            <w:rPr>
              <w:color w:val="000000"/>
              <w:rtl/>
            </w:rPr>
            <w:t>:</w:t>
          </w:r>
        </w:p>
      </w:sdtContent>
    </w:sdt>
    <w:p w:rsidR="00163734" w:rsidRDefault="00163734" w:rsidP="00163734">
      <w:pPr>
        <w:pStyle w:val="KeepWithNext"/>
        <w:rPr>
          <w:rtl/>
          <w:lang w:eastAsia="he-IL"/>
        </w:rPr>
      </w:pPr>
    </w:p>
    <w:p w:rsidR="00163734" w:rsidRDefault="00BE4BD3" w:rsidP="00BE4BD3">
      <w:pPr>
        <w:rPr>
          <w:rtl/>
          <w:lang w:eastAsia="he-IL"/>
        </w:rPr>
      </w:pPr>
      <w:bookmarkStart w:id="777" w:name="_ETM_Q1_3633480"/>
      <w:bookmarkEnd w:id="777"/>
      <w:r>
        <w:rPr>
          <w:rFonts w:hint="cs"/>
          <w:rtl/>
          <w:lang w:eastAsia="he-IL"/>
        </w:rPr>
        <w:t xml:space="preserve">איך עיריית תל-אביב שהבנתי שעושה </w:t>
      </w:r>
      <w:r w:rsidR="00163734">
        <w:rPr>
          <w:rFonts w:hint="cs"/>
          <w:rtl/>
          <w:lang w:eastAsia="he-IL"/>
        </w:rPr>
        <w:t>גבייה עצמית</w:t>
      </w:r>
      <w:r>
        <w:rPr>
          <w:rFonts w:hint="cs"/>
          <w:rtl/>
          <w:lang w:eastAsia="he-IL"/>
        </w:rPr>
        <w:t>?</w:t>
      </w:r>
    </w:p>
    <w:p w:rsidR="00163734" w:rsidRDefault="00163734" w:rsidP="00BE4BD3">
      <w:pPr>
        <w:ind w:firstLine="0"/>
        <w:rPr>
          <w:rtl/>
          <w:lang w:eastAsia="he-IL"/>
        </w:rPr>
      </w:pPr>
    </w:p>
    <w:p w:rsidR="00BE4BD3" w:rsidRDefault="00BE4BD3" w:rsidP="00BE4BD3">
      <w:pPr>
        <w:pStyle w:val="a4"/>
        <w:keepNext/>
        <w:rPr>
          <w:rtl/>
        </w:rPr>
      </w:pPr>
      <w:bookmarkStart w:id="778" w:name="_ETM_Q1_3629906"/>
      <w:bookmarkEnd w:id="778"/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BE4BD3" w:rsidRDefault="00BE4BD3" w:rsidP="00BE4BD3">
      <w:pPr>
        <w:pStyle w:val="KeepWithNext"/>
        <w:rPr>
          <w:rtl/>
          <w:lang w:eastAsia="he-IL"/>
        </w:rPr>
      </w:pPr>
    </w:p>
    <w:p w:rsidR="00BE4BD3" w:rsidRDefault="00BE4BD3" w:rsidP="00BE4BD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השאירו לה את התקנים</w:t>
      </w:r>
      <w:bookmarkStart w:id="779" w:name="_ETM_Q1_3632132"/>
      <w:bookmarkEnd w:id="779"/>
      <w:r>
        <w:rPr>
          <w:rFonts w:hint="cs"/>
          <w:rtl/>
          <w:lang w:eastAsia="he-IL"/>
        </w:rPr>
        <w:t xml:space="preserve">, לא ביטלו. </w:t>
      </w:r>
    </w:p>
    <w:p w:rsidR="00BE4BD3" w:rsidRDefault="00BE4BD3" w:rsidP="00BE4BD3">
      <w:pPr>
        <w:rPr>
          <w:rtl/>
          <w:lang w:eastAsia="he-IL"/>
        </w:rPr>
      </w:pPr>
      <w:bookmarkStart w:id="780" w:name="_ETM_Q1_3637812"/>
      <w:bookmarkEnd w:id="780"/>
    </w:p>
    <w:p w:rsidR="00BE4BD3" w:rsidRDefault="00BE4BD3" w:rsidP="00BE4BD3">
      <w:pPr>
        <w:pStyle w:val="af6"/>
        <w:keepNext/>
        <w:rPr>
          <w:rtl/>
        </w:rPr>
      </w:pPr>
      <w:bookmarkStart w:id="781" w:name="_ETM_Q1_3638087"/>
      <w:bookmarkEnd w:id="781"/>
      <w:r>
        <w:rPr>
          <w:rtl/>
        </w:rPr>
        <w:t>היו"ר יואב קיש:</w:t>
      </w:r>
    </w:p>
    <w:p w:rsidR="00BE4BD3" w:rsidRDefault="00BE4BD3" w:rsidP="00BE4BD3">
      <w:pPr>
        <w:pStyle w:val="KeepWithNext"/>
        <w:rPr>
          <w:rtl/>
          <w:lang w:eastAsia="he-IL"/>
        </w:rPr>
      </w:pPr>
    </w:p>
    <w:p w:rsidR="00BE4BD3" w:rsidRDefault="00BE4BD3" w:rsidP="00BE4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אומר, הורידו תקנים רק למי שלקח חברה חיצונית. מי שלא לוקח חברה חיצונית יש לו </w:t>
      </w:r>
      <w:bookmarkStart w:id="782" w:name="_ETM_Q1_3640489"/>
      <w:bookmarkEnd w:id="782"/>
      <w:r>
        <w:rPr>
          <w:rFonts w:hint="cs"/>
          <w:rtl/>
          <w:lang w:eastAsia="he-IL"/>
        </w:rPr>
        <w:t xml:space="preserve">את התקנים. </w:t>
      </w:r>
    </w:p>
    <w:p w:rsidR="00163734" w:rsidRDefault="00163734" w:rsidP="00BE4BD3">
      <w:pPr>
        <w:ind w:firstLine="0"/>
        <w:rPr>
          <w:rtl/>
          <w:lang w:eastAsia="he-IL"/>
        </w:rPr>
      </w:pPr>
    </w:p>
    <w:p w:rsidR="00BE4BD3" w:rsidRDefault="00BE4BD3" w:rsidP="00BE4BD3">
      <w:pPr>
        <w:pStyle w:val="-"/>
        <w:keepNext/>
        <w:rPr>
          <w:rtl/>
        </w:rPr>
      </w:pPr>
      <w:bookmarkStart w:id="783" w:name="_ETM_Q1_3644696"/>
      <w:bookmarkEnd w:id="783"/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BE4BD3" w:rsidRDefault="00BE4BD3" w:rsidP="00BE4BD3">
      <w:pPr>
        <w:pStyle w:val="KeepWithNext"/>
        <w:rPr>
          <w:rtl/>
          <w:lang w:eastAsia="he-IL"/>
        </w:rPr>
      </w:pPr>
    </w:p>
    <w:p w:rsidR="00BE4BD3" w:rsidRDefault="00BE4BD3" w:rsidP="00BE4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כחלק מתכנית הבראה, כמובן. </w:t>
      </w:r>
      <w:r w:rsidR="005121A8">
        <w:rPr>
          <w:rFonts w:hint="cs"/>
          <w:rtl/>
          <w:lang w:eastAsia="he-IL"/>
        </w:rPr>
        <w:t xml:space="preserve">הוא היה צריך לשלם בתקנים גם בתכנית ההבראה. </w:t>
      </w:r>
    </w:p>
    <w:p w:rsidR="00163734" w:rsidRDefault="00163734" w:rsidP="0016373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39504454"/>
        <w:placeholder>
          <w:docPart w:val="DefaultPlaceholder_-1854013440"/>
        </w:placeholder>
      </w:sdtPr>
      <w:sdtContent>
        <w:p w:rsidR="00163734" w:rsidRDefault="00163734" w:rsidP="00163734">
          <w:pPr>
            <w:pStyle w:val="af6"/>
            <w:keepNext/>
            <w:rPr>
              <w:rtl/>
            </w:rPr>
          </w:pPr>
          <w:r w:rsidRPr="00163734">
            <w:rPr>
              <w:rStyle w:val="afd"/>
              <w:color w:val="000000"/>
              <w:rtl/>
            </w:rPr>
            <w:t>היו"ר יואב קיש</w:t>
          </w:r>
          <w:r w:rsidRPr="00163734">
            <w:rPr>
              <w:color w:val="000000"/>
              <w:rtl/>
            </w:rPr>
            <w:t>:</w:t>
          </w:r>
        </w:p>
      </w:sdtContent>
    </w:sdt>
    <w:p w:rsidR="00163734" w:rsidRDefault="00163734" w:rsidP="00163734">
      <w:pPr>
        <w:pStyle w:val="KeepWithNext"/>
        <w:rPr>
          <w:rtl/>
          <w:lang w:eastAsia="he-IL"/>
        </w:rPr>
      </w:pPr>
    </w:p>
    <w:p w:rsidR="005121A8" w:rsidRDefault="005121A8" w:rsidP="005121A8">
      <w:pPr>
        <w:rPr>
          <w:rtl/>
          <w:lang w:eastAsia="he-IL"/>
        </w:rPr>
      </w:pPr>
      <w:bookmarkStart w:id="784" w:name="_ETM_Q1_3650030"/>
      <w:bookmarkEnd w:id="784"/>
      <w:r>
        <w:rPr>
          <w:rFonts w:hint="cs"/>
          <w:rtl/>
          <w:lang w:eastAsia="he-IL"/>
        </w:rPr>
        <w:t xml:space="preserve">ברור, כי מצד שני הוא </w:t>
      </w:r>
      <w:bookmarkStart w:id="785" w:name="_ETM_Q1_3649753"/>
      <w:bookmarkEnd w:id="785"/>
      <w:r>
        <w:rPr>
          <w:rFonts w:hint="cs"/>
          <w:rtl/>
          <w:lang w:eastAsia="he-IL"/>
        </w:rPr>
        <w:t xml:space="preserve">מוציא החוצה עבודה. בסדר, זה הגיוני. </w:t>
      </w:r>
    </w:p>
    <w:p w:rsidR="005121A8" w:rsidRDefault="005121A8" w:rsidP="005121A8">
      <w:pPr>
        <w:rPr>
          <w:rtl/>
          <w:lang w:eastAsia="he-IL"/>
        </w:rPr>
      </w:pPr>
      <w:bookmarkStart w:id="786" w:name="_ETM_Q1_3656177"/>
      <w:bookmarkEnd w:id="786"/>
    </w:p>
    <w:p w:rsidR="005121A8" w:rsidRDefault="005121A8" w:rsidP="005121A8">
      <w:pPr>
        <w:pStyle w:val="-"/>
        <w:keepNext/>
        <w:rPr>
          <w:rtl/>
        </w:rPr>
      </w:pPr>
      <w:bookmarkStart w:id="787" w:name="_ETM_Q1_3656461"/>
      <w:bookmarkEnd w:id="787"/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5121A8" w:rsidRDefault="005121A8" w:rsidP="005121A8">
      <w:pPr>
        <w:pStyle w:val="KeepWithNext"/>
        <w:rPr>
          <w:rtl/>
          <w:lang w:eastAsia="he-IL"/>
        </w:rPr>
      </w:pPr>
    </w:p>
    <w:p w:rsidR="005121A8" w:rsidRDefault="005121A8" w:rsidP="00512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שאני מבקש </w:t>
      </w:r>
      <w:bookmarkStart w:id="788" w:name="_ETM_Q1_3657611"/>
      <w:bookmarkEnd w:id="788"/>
      <w:r>
        <w:rPr>
          <w:rFonts w:hint="cs"/>
          <w:rtl/>
          <w:lang w:eastAsia="he-IL"/>
        </w:rPr>
        <w:t xml:space="preserve">להזכיר. אנחנו כבר לא בעידן שבו רשויות מקומיות לא משלמות </w:t>
      </w:r>
      <w:bookmarkStart w:id="789" w:name="_ETM_Q1_3660799"/>
      <w:bookmarkEnd w:id="789"/>
      <w:r>
        <w:rPr>
          <w:rFonts w:hint="cs"/>
          <w:rtl/>
          <w:lang w:eastAsia="he-IL"/>
        </w:rPr>
        <w:t xml:space="preserve">שכר. הוותיקים בינינו זוכרים עידנים אחרים שבהם רשויות מקומיות </w:t>
      </w:r>
      <w:bookmarkStart w:id="790" w:name="_ETM_Q1_3664635"/>
      <w:bookmarkEnd w:id="790"/>
      <w:r>
        <w:rPr>
          <w:rFonts w:hint="cs"/>
          <w:rtl/>
          <w:lang w:eastAsia="he-IL"/>
        </w:rPr>
        <w:t xml:space="preserve">היו בחדשות כל הזמן כי העובדים באו עם דגלים פה </w:t>
      </w:r>
      <w:bookmarkStart w:id="791" w:name="_ETM_Q1_3670732"/>
      <w:bookmarkEnd w:id="791"/>
      <w:r>
        <w:rPr>
          <w:rFonts w:hint="cs"/>
          <w:rtl/>
          <w:lang w:eastAsia="he-IL"/>
        </w:rPr>
        <w:t xml:space="preserve">לקריית הממשלה. </w:t>
      </w:r>
    </w:p>
    <w:p w:rsidR="005121A8" w:rsidRDefault="005121A8" w:rsidP="005121A8">
      <w:pPr>
        <w:rPr>
          <w:rtl/>
          <w:lang w:eastAsia="he-IL"/>
        </w:rPr>
      </w:pPr>
    </w:p>
    <w:p w:rsidR="005121A8" w:rsidRDefault="00F00D23" w:rsidP="00512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השיפור בגבייה, הוא מוכרח. חלק </w:t>
      </w:r>
      <w:bookmarkStart w:id="792" w:name="_ETM_Q1_3677163"/>
      <w:bookmarkEnd w:id="792"/>
      <w:r>
        <w:rPr>
          <w:rFonts w:hint="cs"/>
          <w:rtl/>
          <w:lang w:eastAsia="he-IL"/>
        </w:rPr>
        <w:t xml:space="preserve">גדול מהסיפור הזה, זה חברות הגבייה, אסור לשכוח את </w:t>
      </w:r>
      <w:bookmarkStart w:id="793" w:name="_ETM_Q1_3681547"/>
      <w:bookmarkEnd w:id="793"/>
      <w:r>
        <w:rPr>
          <w:rFonts w:hint="cs"/>
          <w:rtl/>
          <w:lang w:eastAsia="he-IL"/>
        </w:rPr>
        <w:t xml:space="preserve">זה. </w:t>
      </w:r>
    </w:p>
    <w:p w:rsidR="00F00D23" w:rsidRDefault="00F00D23" w:rsidP="005121A8">
      <w:pPr>
        <w:rPr>
          <w:rtl/>
          <w:lang w:eastAsia="he-IL"/>
        </w:rPr>
      </w:pPr>
      <w:bookmarkStart w:id="794" w:name="_ETM_Q1_3683254"/>
      <w:bookmarkEnd w:id="794"/>
    </w:p>
    <w:p w:rsidR="00F00D23" w:rsidRDefault="00F00D23" w:rsidP="00F00D23">
      <w:pPr>
        <w:pStyle w:val="a4"/>
        <w:keepNext/>
        <w:rPr>
          <w:rtl/>
        </w:rPr>
      </w:pPr>
      <w:bookmarkStart w:id="795" w:name="_ETM_Q1_3683544"/>
      <w:bookmarkEnd w:id="79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00D23" w:rsidRDefault="00F00D23" w:rsidP="00F00D23">
      <w:pPr>
        <w:pStyle w:val="KeepWithNext"/>
        <w:rPr>
          <w:rtl/>
          <w:lang w:eastAsia="he-IL"/>
        </w:rPr>
      </w:pPr>
    </w:p>
    <w:p w:rsidR="00F00D23" w:rsidRDefault="00F00D23" w:rsidP="00F00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בעד התקנות שאני הצעתי. </w:t>
      </w:r>
    </w:p>
    <w:p w:rsidR="00F00D23" w:rsidRDefault="00F00D23" w:rsidP="00F00D23">
      <w:pPr>
        <w:rPr>
          <w:rtl/>
          <w:lang w:eastAsia="he-IL"/>
        </w:rPr>
      </w:pPr>
      <w:bookmarkStart w:id="796" w:name="_ETM_Q1_3681698"/>
      <w:bookmarkStart w:id="797" w:name="_ETM_Q1_3681968"/>
      <w:bookmarkEnd w:id="796"/>
      <w:bookmarkEnd w:id="797"/>
    </w:p>
    <w:p w:rsidR="00F00D23" w:rsidRDefault="00F00D23" w:rsidP="00F00D2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00D23" w:rsidRDefault="00F00D23" w:rsidP="00F00D23">
      <w:pPr>
        <w:pStyle w:val="KeepWithNext"/>
        <w:rPr>
          <w:rtl/>
          <w:lang w:eastAsia="he-IL"/>
        </w:rPr>
      </w:pPr>
    </w:p>
    <w:p w:rsidR="00F00D23" w:rsidRDefault="00F00D23" w:rsidP="00F00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bookmarkStart w:id="798" w:name="_ETM_Q1_3685089"/>
      <w:bookmarkEnd w:id="798"/>
      <w:r>
        <w:rPr>
          <w:rFonts w:hint="cs"/>
          <w:rtl/>
          <w:lang w:eastAsia="he-IL"/>
        </w:rPr>
        <w:t xml:space="preserve">שכן. </w:t>
      </w:r>
    </w:p>
    <w:p w:rsidR="00F00D23" w:rsidRDefault="00F00D23" w:rsidP="00F00D23">
      <w:pPr>
        <w:rPr>
          <w:rtl/>
          <w:lang w:eastAsia="he-IL"/>
        </w:rPr>
      </w:pPr>
      <w:bookmarkStart w:id="799" w:name="_ETM_Q1_3686145"/>
      <w:bookmarkEnd w:id="799"/>
    </w:p>
    <w:p w:rsidR="00F00D23" w:rsidRDefault="00F00D23" w:rsidP="00F00D23">
      <w:pPr>
        <w:pStyle w:val="a4"/>
        <w:keepNext/>
        <w:rPr>
          <w:rtl/>
        </w:rPr>
      </w:pPr>
      <w:bookmarkStart w:id="800" w:name="_ETM_Q1_3686399"/>
      <w:bookmarkEnd w:id="800"/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F00D23" w:rsidRDefault="00F00D23" w:rsidP="00F00D23">
      <w:pPr>
        <w:pStyle w:val="KeepWithNext"/>
        <w:rPr>
          <w:rtl/>
          <w:lang w:eastAsia="he-IL"/>
        </w:rPr>
      </w:pPr>
    </w:p>
    <w:p w:rsidR="00F00D23" w:rsidRDefault="00F00D23" w:rsidP="00F00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בעד להסדיר את זה. </w:t>
      </w:r>
    </w:p>
    <w:p w:rsidR="00F00D23" w:rsidRDefault="00F00D23" w:rsidP="00F00D23">
      <w:pPr>
        <w:rPr>
          <w:rtl/>
          <w:lang w:eastAsia="he-IL"/>
        </w:rPr>
      </w:pPr>
      <w:bookmarkStart w:id="801" w:name="_ETM_Q1_3690378"/>
      <w:bookmarkEnd w:id="801"/>
    </w:p>
    <w:p w:rsidR="00F00D23" w:rsidRDefault="00F00D23" w:rsidP="00F00D23">
      <w:pPr>
        <w:pStyle w:val="af6"/>
        <w:keepNext/>
        <w:rPr>
          <w:rtl/>
        </w:rPr>
      </w:pPr>
      <w:bookmarkStart w:id="802" w:name="_ETM_Q1_3690646"/>
      <w:bookmarkEnd w:id="802"/>
      <w:r>
        <w:rPr>
          <w:rtl/>
        </w:rPr>
        <w:t>היו"ר יואב קיש:</w:t>
      </w:r>
    </w:p>
    <w:p w:rsidR="00F00D23" w:rsidRDefault="00F00D23" w:rsidP="00F00D23">
      <w:pPr>
        <w:pStyle w:val="KeepWithNext"/>
        <w:rPr>
          <w:rtl/>
          <w:lang w:eastAsia="he-IL"/>
        </w:rPr>
      </w:pPr>
    </w:p>
    <w:p w:rsidR="00F00D23" w:rsidRDefault="00F00D23" w:rsidP="00F00D23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יהיה וי</w:t>
      </w:r>
      <w:bookmarkStart w:id="803" w:name="_ETM_Q1_3687012"/>
      <w:bookmarkEnd w:id="803"/>
      <w:r>
        <w:rPr>
          <w:rFonts w:hint="cs"/>
          <w:rtl/>
          <w:lang w:eastAsia="he-IL"/>
        </w:rPr>
        <w:t xml:space="preserve">כוח על הפרטים, אבל בואו ניכנס לזה עכשיו. </w:t>
      </w:r>
    </w:p>
    <w:p w:rsidR="00F00D23" w:rsidRDefault="00F00D23" w:rsidP="00F00D23">
      <w:pPr>
        <w:rPr>
          <w:rtl/>
          <w:lang w:eastAsia="he-IL"/>
        </w:rPr>
      </w:pPr>
      <w:bookmarkStart w:id="804" w:name="_ETM_Q1_3689696"/>
      <w:bookmarkEnd w:id="804"/>
    </w:p>
    <w:p w:rsidR="00F00D23" w:rsidRDefault="00F00D23" w:rsidP="00F00D23">
      <w:pPr>
        <w:pStyle w:val="-"/>
        <w:keepNext/>
        <w:rPr>
          <w:rtl/>
        </w:rPr>
      </w:pPr>
      <w:bookmarkStart w:id="805" w:name="_ETM_Q1_3690007"/>
      <w:bookmarkEnd w:id="805"/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F00D23" w:rsidRDefault="00F00D23" w:rsidP="00F00D23">
      <w:pPr>
        <w:pStyle w:val="KeepWithNext"/>
        <w:rPr>
          <w:rtl/>
          <w:lang w:eastAsia="he-IL"/>
        </w:rPr>
      </w:pPr>
    </w:p>
    <w:p w:rsidR="00F00D23" w:rsidRDefault="00F00D23" w:rsidP="00F00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שנכון להסדיר את זה, אנחנו נתמוך בזה. עוד מלה </w:t>
      </w:r>
      <w:bookmarkStart w:id="806" w:name="_ETM_Q1_3699722"/>
      <w:bookmarkEnd w:id="806"/>
      <w:r>
        <w:rPr>
          <w:rFonts w:hint="cs"/>
          <w:rtl/>
          <w:lang w:eastAsia="he-IL"/>
        </w:rPr>
        <w:t xml:space="preserve">אחת, אדוני, ביוזמת חברת הכנסת מיכאלי, אנחנו התגייסנו לפיילוט הזה, </w:t>
      </w:r>
      <w:bookmarkStart w:id="807" w:name="_ETM_Q1_3700440"/>
      <w:bookmarkEnd w:id="807"/>
      <w:r>
        <w:rPr>
          <w:rFonts w:hint="cs"/>
          <w:rtl/>
          <w:lang w:eastAsia="he-IL"/>
        </w:rPr>
        <w:t xml:space="preserve">הפיילוט שנחקק עכשיו בוועדת החוקה. אנחנו מכירים גם רשויות </w:t>
      </w:r>
      <w:bookmarkStart w:id="808" w:name="_ETM_Q1_3710471"/>
      <w:bookmarkEnd w:id="808"/>
      <w:r>
        <w:rPr>
          <w:rFonts w:hint="cs"/>
          <w:rtl/>
          <w:lang w:eastAsia="he-IL"/>
        </w:rPr>
        <w:t xml:space="preserve">שרוצות להשתתף בפיילוט. הפיילוט הזה אני מאוד מקווה שהוא </w:t>
      </w:r>
      <w:bookmarkStart w:id="809" w:name="_ETM_Q1_3709241"/>
      <w:bookmarkEnd w:id="809"/>
      <w:r>
        <w:rPr>
          <w:rFonts w:hint="cs"/>
          <w:rtl/>
          <w:lang w:eastAsia="he-IL"/>
        </w:rPr>
        <w:t xml:space="preserve">יצליח. </w:t>
      </w:r>
      <w:r w:rsidR="00072AD6">
        <w:rPr>
          <w:rFonts w:hint="cs"/>
          <w:rtl/>
          <w:lang w:eastAsia="he-IL"/>
        </w:rPr>
        <w:t xml:space="preserve">זה לא פשוט. </w:t>
      </w:r>
    </w:p>
    <w:p w:rsidR="00072AD6" w:rsidRDefault="00072AD6" w:rsidP="00F00D23">
      <w:pPr>
        <w:rPr>
          <w:rtl/>
          <w:lang w:eastAsia="he-IL"/>
        </w:rPr>
      </w:pPr>
      <w:bookmarkStart w:id="810" w:name="_ETM_Q1_3715418"/>
      <w:bookmarkEnd w:id="810"/>
    </w:p>
    <w:p w:rsidR="00072AD6" w:rsidRDefault="00072AD6" w:rsidP="00072AD6">
      <w:pPr>
        <w:pStyle w:val="af6"/>
        <w:keepNext/>
        <w:rPr>
          <w:rtl/>
        </w:rPr>
      </w:pPr>
      <w:bookmarkStart w:id="811" w:name="_ETM_Q1_3715764"/>
      <w:bookmarkEnd w:id="811"/>
      <w:r>
        <w:rPr>
          <w:rtl/>
        </w:rPr>
        <w:lastRenderedPageBreak/>
        <w:t>היו"ר יואב קיש:</w:t>
      </w:r>
    </w:p>
    <w:p w:rsidR="00072AD6" w:rsidRDefault="00072AD6" w:rsidP="00072AD6">
      <w:pPr>
        <w:pStyle w:val="KeepWithNext"/>
        <w:rPr>
          <w:rtl/>
          <w:lang w:eastAsia="he-IL"/>
        </w:rPr>
      </w:pPr>
    </w:p>
    <w:p w:rsidR="00072AD6" w:rsidRDefault="00072AD6" w:rsidP="00072AD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רק לארנו</w:t>
      </w:r>
      <w:r w:rsidR="00CF4C2E">
        <w:rPr>
          <w:rFonts w:hint="cs"/>
          <w:rtl/>
          <w:lang w:eastAsia="he-IL"/>
        </w:rPr>
        <w:t>נה?</w:t>
      </w:r>
    </w:p>
    <w:p w:rsidR="00CF4C2E" w:rsidRDefault="00CF4C2E" w:rsidP="00072AD6">
      <w:pPr>
        <w:rPr>
          <w:rtl/>
          <w:lang w:eastAsia="he-IL"/>
        </w:rPr>
      </w:pPr>
      <w:bookmarkStart w:id="812" w:name="_ETM_Q1_3714819"/>
      <w:bookmarkEnd w:id="812"/>
    </w:p>
    <w:p w:rsidR="00CF4C2E" w:rsidRDefault="00CF4C2E" w:rsidP="00CF4C2E">
      <w:pPr>
        <w:pStyle w:val="-"/>
        <w:keepNext/>
        <w:rPr>
          <w:rtl/>
        </w:rPr>
      </w:pPr>
      <w:bookmarkStart w:id="813" w:name="_ETM_Q1_3715128"/>
      <w:bookmarkEnd w:id="813"/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4C2E" w:rsidRDefault="00CF4C2E" w:rsidP="00CF4C2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לא לארנונה בכלל, הוא לגבייה פלילית בכלל.</w:t>
      </w:r>
    </w:p>
    <w:p w:rsidR="00CF4C2E" w:rsidRDefault="00CF4C2E" w:rsidP="00CF4C2E">
      <w:pPr>
        <w:rPr>
          <w:rtl/>
          <w:lang w:eastAsia="he-IL"/>
        </w:rPr>
      </w:pPr>
      <w:bookmarkStart w:id="814" w:name="_ETM_Q1_3719069"/>
      <w:bookmarkStart w:id="815" w:name="_ETM_Q1_3719339"/>
      <w:bookmarkEnd w:id="814"/>
      <w:bookmarkEnd w:id="815"/>
    </w:p>
    <w:p w:rsidR="00CF4C2E" w:rsidRDefault="00CF4C2E" w:rsidP="00CF4C2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4C2E" w:rsidRDefault="00CF4C2E" w:rsidP="00CF4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לגבייה פלילית. </w:t>
      </w:r>
    </w:p>
    <w:p w:rsidR="00CF4C2E" w:rsidRDefault="00CF4C2E" w:rsidP="00CF4C2E">
      <w:pPr>
        <w:rPr>
          <w:rtl/>
          <w:lang w:eastAsia="he-IL"/>
        </w:rPr>
      </w:pPr>
    </w:p>
    <w:p w:rsidR="00CF4C2E" w:rsidRDefault="00CF4C2E" w:rsidP="00CF4C2E">
      <w:pPr>
        <w:pStyle w:val="-"/>
        <w:keepNext/>
        <w:rPr>
          <w:rtl/>
        </w:rPr>
      </w:pP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4C2E" w:rsidRDefault="00CF4C2E" w:rsidP="00CF4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</w:t>
      </w:r>
      <w:bookmarkStart w:id="816" w:name="_ETM_Q1_3722870"/>
      <w:bookmarkEnd w:id="816"/>
      <w:r>
        <w:rPr>
          <w:rFonts w:hint="cs"/>
          <w:rtl/>
          <w:lang w:eastAsia="he-IL"/>
        </w:rPr>
        <w:t xml:space="preserve">ראשון זה רק לחניות. </w:t>
      </w:r>
    </w:p>
    <w:p w:rsidR="00CF4C2E" w:rsidRDefault="00CF4C2E" w:rsidP="00CF4C2E">
      <w:pPr>
        <w:ind w:firstLine="0"/>
        <w:rPr>
          <w:rtl/>
          <w:lang w:eastAsia="he-IL"/>
        </w:rPr>
      </w:pPr>
      <w:bookmarkStart w:id="817" w:name="_ETM_Q1_3729005"/>
      <w:bookmarkEnd w:id="817"/>
    </w:p>
    <w:p w:rsidR="00CF4C2E" w:rsidRDefault="00CF4C2E" w:rsidP="00CF4C2E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4C2E" w:rsidRDefault="00CF4C2E" w:rsidP="00CF4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לארנונה, לא לאשפה, ולא לכל הקנסות. </w:t>
      </w:r>
    </w:p>
    <w:p w:rsidR="00CF4C2E" w:rsidRDefault="00CF4C2E" w:rsidP="00CF4C2E">
      <w:pPr>
        <w:ind w:firstLine="0"/>
        <w:rPr>
          <w:rtl/>
          <w:lang w:eastAsia="he-IL"/>
        </w:rPr>
      </w:pPr>
    </w:p>
    <w:p w:rsidR="00CF4C2E" w:rsidRDefault="00CF4C2E" w:rsidP="00CF4C2E">
      <w:pPr>
        <w:pStyle w:val="a4"/>
        <w:keepNext/>
        <w:rPr>
          <w:rtl/>
        </w:rPr>
      </w:pPr>
      <w:bookmarkStart w:id="818" w:name="_ETM_Q1_3751546"/>
      <w:bookmarkEnd w:id="818"/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4C2E" w:rsidRDefault="00CF4C2E" w:rsidP="00F00D23">
      <w:pPr>
        <w:rPr>
          <w:rtl/>
          <w:lang w:eastAsia="he-IL"/>
        </w:rPr>
      </w:pPr>
      <w:bookmarkStart w:id="819" w:name="_ETM_Q1_3729522"/>
      <w:bookmarkStart w:id="820" w:name="_ETM_Q1_3696914"/>
      <w:bookmarkEnd w:id="819"/>
      <w:bookmarkEnd w:id="820"/>
      <w:r>
        <w:rPr>
          <w:rFonts w:hint="cs"/>
          <w:rtl/>
          <w:lang w:eastAsia="he-IL"/>
        </w:rPr>
        <w:t>אנחנו מברכים גם על ה</w:t>
      </w:r>
      <w:bookmarkStart w:id="821" w:name="_ETM_Q1_3734362"/>
      <w:bookmarkEnd w:id="821"/>
      <w:r>
        <w:rPr>
          <w:rFonts w:hint="cs"/>
          <w:rtl/>
          <w:lang w:eastAsia="he-IL"/>
        </w:rPr>
        <w:t xml:space="preserve">פיילוט. אני מודה לחברת הכנסת מיכאלי שיזמה אותו. אנחנו נשתף </w:t>
      </w:r>
      <w:bookmarkStart w:id="822" w:name="_ETM_Q1_3741631"/>
      <w:bookmarkEnd w:id="822"/>
      <w:r>
        <w:rPr>
          <w:rFonts w:hint="cs"/>
          <w:rtl/>
          <w:lang w:eastAsia="he-IL"/>
        </w:rPr>
        <w:t xml:space="preserve">פעולה עם המרכז, וכבר בימים הקרובים יהיו ישיבות ונקבע גם </w:t>
      </w:r>
      <w:bookmarkStart w:id="823" w:name="_ETM_Q1_3745065"/>
      <w:bookmarkEnd w:id="823"/>
      <w:r>
        <w:rPr>
          <w:rFonts w:hint="cs"/>
          <w:rtl/>
          <w:lang w:eastAsia="he-IL"/>
        </w:rPr>
        <w:t xml:space="preserve">את הפרמטרים שהם לא פחות חשובים להצלחה של הפיילוט הזה. אני בהחלט מברך את כולנו על היום הזה. </w:t>
      </w:r>
    </w:p>
    <w:p w:rsidR="00CF4C2E" w:rsidRDefault="00CF4C2E" w:rsidP="00F00D23">
      <w:pPr>
        <w:rPr>
          <w:rtl/>
          <w:lang w:eastAsia="he-IL"/>
        </w:rPr>
      </w:pPr>
    </w:p>
    <w:p w:rsidR="00CF4C2E" w:rsidRDefault="00CF4C2E" w:rsidP="00CF4C2E">
      <w:pPr>
        <w:pStyle w:val="af6"/>
        <w:keepNext/>
        <w:rPr>
          <w:rtl/>
        </w:rPr>
      </w:pPr>
      <w:bookmarkStart w:id="824" w:name="_ETM_Q1_3751271"/>
      <w:bookmarkEnd w:id="824"/>
      <w:r>
        <w:rPr>
          <w:rtl/>
        </w:rPr>
        <w:t>היו"ר יואב קיש: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4C2E" w:rsidRDefault="00CF4C2E" w:rsidP="00CF4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25" w:name="_ETM_Q1_3753080"/>
      <w:bookmarkEnd w:id="825"/>
      <w:r>
        <w:rPr>
          <w:rFonts w:hint="cs"/>
          <w:rtl/>
          <w:lang w:eastAsia="he-IL"/>
        </w:rPr>
        <w:t xml:space="preserve">רבה. </w:t>
      </w:r>
    </w:p>
    <w:p w:rsidR="00CF4C2E" w:rsidRDefault="00CF4C2E" w:rsidP="00CF4C2E">
      <w:pPr>
        <w:rPr>
          <w:rtl/>
          <w:lang w:eastAsia="he-IL"/>
        </w:rPr>
      </w:pPr>
      <w:bookmarkStart w:id="826" w:name="_ETM_Q1_3754360"/>
      <w:bookmarkEnd w:id="826"/>
    </w:p>
    <w:p w:rsidR="00CF4C2E" w:rsidRDefault="00CF4C2E" w:rsidP="00CF4C2E">
      <w:pPr>
        <w:rPr>
          <w:rtl/>
          <w:lang w:eastAsia="he-IL"/>
        </w:rPr>
      </w:pPr>
      <w:bookmarkStart w:id="827" w:name="_ETM_Q1_3754629"/>
      <w:bookmarkEnd w:id="827"/>
      <w:r>
        <w:rPr>
          <w:rFonts w:hint="cs"/>
          <w:rtl/>
          <w:lang w:eastAsia="he-IL"/>
        </w:rPr>
        <w:t xml:space="preserve">ברור לכולם שלא דין עיריית תל אביב כמו דין </w:t>
      </w:r>
      <w:bookmarkStart w:id="828" w:name="_ETM_Q1_3755964"/>
      <w:bookmarkEnd w:id="828"/>
      <w:r>
        <w:rPr>
          <w:rFonts w:hint="cs"/>
          <w:rtl/>
          <w:lang w:eastAsia="he-IL"/>
        </w:rPr>
        <w:t xml:space="preserve">עיריית שפרעם, כמו בהרבה דברים אחרים. יש שונות מובהקת בין </w:t>
      </w:r>
      <w:bookmarkStart w:id="829" w:name="_ETM_Q1_3760215"/>
      <w:bookmarkEnd w:id="829"/>
      <w:r>
        <w:rPr>
          <w:rFonts w:hint="cs"/>
          <w:rtl/>
          <w:lang w:eastAsia="he-IL"/>
        </w:rPr>
        <w:t xml:space="preserve">רשויות, וגם על זה צריך לחשוב. </w:t>
      </w:r>
    </w:p>
    <w:p w:rsidR="00CF4C2E" w:rsidRDefault="00CF4C2E" w:rsidP="00CF4C2E">
      <w:pPr>
        <w:rPr>
          <w:rtl/>
          <w:lang w:eastAsia="he-IL"/>
        </w:rPr>
      </w:pPr>
      <w:bookmarkStart w:id="830" w:name="_ETM_Q1_3765163"/>
      <w:bookmarkStart w:id="831" w:name="_ETM_Q1_3765457"/>
      <w:bookmarkEnd w:id="830"/>
      <w:bookmarkEnd w:id="831"/>
    </w:p>
    <w:p w:rsidR="00CF4C2E" w:rsidRDefault="00CF4C2E" w:rsidP="00CF4C2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איתי חוטר: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163734" w:rsidRDefault="00CF4C2E" w:rsidP="00CF4C2E">
      <w:pPr>
        <w:rPr>
          <w:rtl/>
          <w:lang w:eastAsia="he-IL"/>
        </w:rPr>
      </w:pPr>
      <w:bookmarkStart w:id="832" w:name="_ETM_Q1_3697791"/>
      <w:bookmarkEnd w:id="832"/>
      <w:r>
        <w:rPr>
          <w:rFonts w:hint="cs"/>
          <w:rtl/>
          <w:lang w:eastAsia="he-IL"/>
        </w:rPr>
        <w:t>תודה. רק ל</w:t>
      </w:r>
      <w:bookmarkStart w:id="833" w:name="_ETM_Q1_3769862"/>
      <w:bookmarkEnd w:id="833"/>
      <w:r>
        <w:rPr>
          <w:rFonts w:hint="cs"/>
          <w:rtl/>
          <w:lang w:eastAsia="he-IL"/>
        </w:rPr>
        <w:t xml:space="preserve">שים את הדברים </w:t>
      </w:r>
      <w:r w:rsidR="00163734">
        <w:rPr>
          <w:rFonts w:hint="cs"/>
          <w:rtl/>
          <w:lang w:eastAsia="he-IL"/>
        </w:rPr>
        <w:t>על דיוקם, וקצת נ</w:t>
      </w:r>
      <w:r>
        <w:rPr>
          <w:rFonts w:hint="cs"/>
          <w:rtl/>
          <w:lang w:eastAsia="he-IL"/>
        </w:rPr>
        <w:t>ת</w:t>
      </w:r>
      <w:r w:rsidR="00163734">
        <w:rPr>
          <w:rFonts w:hint="cs"/>
          <w:rtl/>
          <w:lang w:eastAsia="he-IL"/>
        </w:rPr>
        <w:t xml:space="preserve">ונים. החיוב ברוטו </w:t>
      </w:r>
      <w:r>
        <w:rPr>
          <w:rFonts w:hint="cs"/>
          <w:rtl/>
          <w:lang w:eastAsia="he-IL"/>
        </w:rPr>
        <w:t xml:space="preserve">של הארנונה, ואני מדבר על הארנונה, כי </w:t>
      </w:r>
      <w:bookmarkStart w:id="834" w:name="_ETM_Q1_3777599"/>
      <w:bookmarkEnd w:id="834"/>
      <w:r>
        <w:rPr>
          <w:rFonts w:hint="cs"/>
          <w:rtl/>
          <w:lang w:eastAsia="he-IL"/>
        </w:rPr>
        <w:t>זה הכסף הגדול בשלטון המקומי, 28 מיליארד שקל. ה</w:t>
      </w:r>
      <w:r w:rsidR="00163734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הזו</w:t>
      </w:r>
      <w:r w:rsidR="001637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בעיקר </w:t>
      </w:r>
      <w:bookmarkStart w:id="835" w:name="_ETM_Q1_3784717"/>
      <w:bookmarkEnd w:id="835"/>
      <w:r>
        <w:rPr>
          <w:rFonts w:hint="cs"/>
          <w:rtl/>
          <w:lang w:eastAsia="he-IL"/>
        </w:rPr>
        <w:t xml:space="preserve">הכנסת, </w:t>
      </w:r>
      <w:r w:rsidR="00163734">
        <w:rPr>
          <w:rFonts w:hint="cs"/>
          <w:rtl/>
          <w:lang w:eastAsia="he-IL"/>
        </w:rPr>
        <w:t xml:space="preserve">אבל גם הפנים חוקקו אינספור תקנות וחוקים של הנחות </w:t>
      </w:r>
      <w:r>
        <w:rPr>
          <w:rFonts w:hint="cs"/>
          <w:rtl/>
          <w:lang w:eastAsia="he-IL"/>
        </w:rPr>
        <w:t xml:space="preserve">ופטורים מארנונה שמגיע להיקף של 4.5 מיליארד שקל. </w:t>
      </w:r>
      <w:bookmarkStart w:id="836" w:name="_ETM_Q1_3796205"/>
      <w:bookmarkEnd w:id="836"/>
      <w:r w:rsidR="00163734">
        <w:rPr>
          <w:rFonts w:hint="cs"/>
          <w:rtl/>
          <w:lang w:eastAsia="he-IL"/>
        </w:rPr>
        <w:t xml:space="preserve"> </w:t>
      </w:r>
    </w:p>
    <w:p w:rsidR="00163734" w:rsidRDefault="00163734" w:rsidP="0016373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3084367"/>
        <w:placeholder>
          <w:docPart w:val="DefaultPlaceholder_-1854013440"/>
        </w:placeholder>
      </w:sdtPr>
      <w:sdtContent>
        <w:p w:rsidR="00163734" w:rsidRDefault="00163734" w:rsidP="00163734">
          <w:pPr>
            <w:pStyle w:val="af6"/>
            <w:keepNext/>
            <w:rPr>
              <w:rtl/>
            </w:rPr>
          </w:pPr>
          <w:r w:rsidRPr="00163734">
            <w:rPr>
              <w:rStyle w:val="afd"/>
              <w:color w:val="000000"/>
              <w:rtl/>
            </w:rPr>
            <w:t>היו"ר יואב קיש</w:t>
          </w:r>
          <w:r w:rsidRPr="00163734">
            <w:rPr>
              <w:color w:val="000000"/>
              <w:rtl/>
            </w:rPr>
            <w:t>:</w:t>
          </w:r>
        </w:p>
      </w:sdtContent>
    </w:sdt>
    <w:p w:rsidR="00163734" w:rsidRDefault="00163734" w:rsidP="00163734">
      <w:pPr>
        <w:pStyle w:val="KeepWithNext"/>
        <w:rPr>
          <w:rtl/>
          <w:lang w:eastAsia="he-IL"/>
        </w:rPr>
      </w:pPr>
    </w:p>
    <w:p w:rsidR="00163734" w:rsidRDefault="00163734" w:rsidP="00163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</w:t>
      </w:r>
      <w:r w:rsidR="00CF4C2E">
        <w:rPr>
          <w:rFonts w:hint="cs"/>
          <w:rtl/>
          <w:lang w:eastAsia="he-IL"/>
        </w:rPr>
        <w:t>ה-28 או בנוסף?</w:t>
      </w:r>
    </w:p>
    <w:p w:rsidR="00163734" w:rsidRDefault="00163734" w:rsidP="00163734">
      <w:pPr>
        <w:rPr>
          <w:rtl/>
          <w:lang w:eastAsia="he-IL"/>
        </w:rPr>
      </w:pPr>
    </w:p>
    <w:p w:rsidR="00163734" w:rsidRDefault="00CF4C2E" w:rsidP="00CF4C2E">
      <w:pPr>
        <w:pStyle w:val="-"/>
        <w:keepNext/>
        <w:rPr>
          <w:rtl/>
        </w:rPr>
      </w:pPr>
      <w:r>
        <w:rPr>
          <w:rtl/>
        </w:rPr>
        <w:t>איתי חוטר: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4C2E" w:rsidRDefault="00CF4C2E" w:rsidP="00CF4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לאוכלוסיות שונות, </w:t>
      </w:r>
      <w:r w:rsidR="00163734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28 מיליארד שקל, 4.5 מיליארד שקל </w:t>
      </w:r>
      <w:bookmarkStart w:id="837" w:name="_ETM_Q1_3803986"/>
      <w:bookmarkEnd w:id="837"/>
      <w:r>
        <w:rPr>
          <w:rFonts w:hint="cs"/>
          <w:rtl/>
          <w:lang w:eastAsia="he-IL"/>
        </w:rPr>
        <w:t>הנחות ופטורים של אוכלוסיות קשות יום ושל נכים.</w:t>
      </w:r>
    </w:p>
    <w:p w:rsidR="00CF4C2E" w:rsidRDefault="00CF4C2E" w:rsidP="00CF4C2E">
      <w:pPr>
        <w:rPr>
          <w:rtl/>
          <w:lang w:eastAsia="he-IL"/>
        </w:rPr>
      </w:pPr>
    </w:p>
    <w:p w:rsidR="00CF4C2E" w:rsidRDefault="00CF4C2E" w:rsidP="00CF4C2E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163734" w:rsidRDefault="00163734" w:rsidP="00163734">
      <w:pPr>
        <w:rPr>
          <w:rtl/>
          <w:lang w:eastAsia="he-IL"/>
        </w:rPr>
      </w:pPr>
      <w:bookmarkStart w:id="838" w:name="_ETM_Q1_3809384"/>
      <w:bookmarkEnd w:id="838"/>
      <w:r>
        <w:rPr>
          <w:rFonts w:hint="cs"/>
          <w:rtl/>
          <w:lang w:eastAsia="he-IL"/>
        </w:rPr>
        <w:t xml:space="preserve">ומבנים. </w:t>
      </w:r>
    </w:p>
    <w:p w:rsidR="00163734" w:rsidRDefault="00163734" w:rsidP="00163734">
      <w:pPr>
        <w:rPr>
          <w:rtl/>
          <w:lang w:eastAsia="he-IL"/>
        </w:rPr>
      </w:pPr>
    </w:p>
    <w:p w:rsidR="00CF4C2E" w:rsidRDefault="00CF4C2E" w:rsidP="00CF4C2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4C2E" w:rsidRDefault="00CF4C2E" w:rsidP="00CF4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839" w:name="_ETM_Q1_3811985"/>
      <w:bookmarkEnd w:id="839"/>
      <w:r>
        <w:rPr>
          <w:rFonts w:hint="cs"/>
          <w:rtl/>
          <w:lang w:eastAsia="he-IL"/>
        </w:rPr>
        <w:t xml:space="preserve">אומר שזה לא מוצדק. </w:t>
      </w:r>
    </w:p>
    <w:p w:rsidR="00CF4C2E" w:rsidRDefault="00CF4C2E" w:rsidP="00CF4C2E">
      <w:pPr>
        <w:rPr>
          <w:rtl/>
          <w:lang w:eastAsia="he-IL"/>
        </w:rPr>
      </w:pPr>
    </w:p>
    <w:p w:rsidR="00CF4C2E" w:rsidRDefault="00CF4C2E" w:rsidP="00CF4C2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איתי חוטר:</w:t>
      </w:r>
    </w:p>
    <w:p w:rsidR="00CF4C2E" w:rsidRDefault="00CF4C2E" w:rsidP="00CF4C2E">
      <w:pPr>
        <w:pStyle w:val="KeepWithNext"/>
        <w:rPr>
          <w:rtl/>
          <w:lang w:eastAsia="he-IL"/>
        </w:rPr>
      </w:pPr>
    </w:p>
    <w:p w:rsidR="00CF2CDC" w:rsidRDefault="00CF4C2E" w:rsidP="00CF4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אומר, שחברות הגבייה פועלות </w:t>
      </w:r>
      <w:bookmarkStart w:id="840" w:name="_ETM_Q1_3816931"/>
      <w:bookmarkEnd w:id="840"/>
      <w:r>
        <w:rPr>
          <w:rFonts w:hint="cs"/>
          <w:rtl/>
          <w:lang w:eastAsia="he-IL"/>
        </w:rPr>
        <w:t xml:space="preserve">כנגד מי שאמור לשלם. </w:t>
      </w:r>
      <w:r w:rsidR="00163734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כולנו נושאים בנטל הזה וכולנו מתחלקים </w:t>
      </w:r>
      <w:bookmarkStart w:id="841" w:name="_ETM_Q1_3826352"/>
      <w:bookmarkEnd w:id="841"/>
      <w:r>
        <w:rPr>
          <w:rFonts w:hint="cs"/>
          <w:rtl/>
          <w:lang w:eastAsia="he-IL"/>
        </w:rPr>
        <w:t xml:space="preserve">בו. הפחתת שיעורי הגבייה, כפי שאמרתי קודם, </w:t>
      </w:r>
      <w:r w:rsidR="00E956A7">
        <w:rPr>
          <w:rFonts w:hint="cs"/>
          <w:rtl/>
          <w:lang w:eastAsia="he-IL"/>
        </w:rPr>
        <w:t xml:space="preserve">המשמעות היא, העלאת </w:t>
      </w:r>
      <w:bookmarkStart w:id="842" w:name="_ETM_Q1_3830945"/>
      <w:bookmarkEnd w:id="842"/>
      <w:r w:rsidR="00E956A7">
        <w:rPr>
          <w:rFonts w:hint="cs"/>
          <w:rtl/>
          <w:lang w:eastAsia="he-IL"/>
        </w:rPr>
        <w:t xml:space="preserve">נטל המס על אלה שכן משלמים. יש פה סוגיה שהיא </w:t>
      </w:r>
      <w:bookmarkStart w:id="843" w:name="_ETM_Q1_3834747"/>
      <w:bookmarkEnd w:id="843"/>
      <w:r w:rsidR="00E956A7">
        <w:rPr>
          <w:rFonts w:hint="cs"/>
          <w:rtl/>
          <w:lang w:eastAsia="he-IL"/>
        </w:rPr>
        <w:t>סוג</w:t>
      </w:r>
      <w:r w:rsidR="00563F50">
        <w:rPr>
          <w:rFonts w:hint="cs"/>
          <w:rtl/>
          <w:lang w:eastAsia="he-IL"/>
        </w:rPr>
        <w:t xml:space="preserve">יה חברתית, ונשאלת השאלה איפה </w:t>
      </w:r>
      <w:proofErr w:type="spellStart"/>
      <w:r w:rsidR="00563F50">
        <w:rPr>
          <w:rFonts w:hint="cs"/>
          <w:rtl/>
          <w:lang w:eastAsia="he-IL"/>
        </w:rPr>
        <w:t>האי</w:t>
      </w:r>
      <w:r w:rsidR="00E956A7">
        <w:rPr>
          <w:rFonts w:hint="cs"/>
          <w:rtl/>
          <w:lang w:eastAsia="he-IL"/>
        </w:rPr>
        <w:t>זונים</w:t>
      </w:r>
      <w:proofErr w:type="spellEnd"/>
      <w:r w:rsidR="00E956A7">
        <w:rPr>
          <w:rFonts w:hint="cs"/>
          <w:rtl/>
          <w:lang w:eastAsia="he-IL"/>
        </w:rPr>
        <w:t xml:space="preserve"> הנכונים, וזה הכול משחק </w:t>
      </w:r>
      <w:bookmarkStart w:id="844" w:name="_ETM_Q1_3840474"/>
      <w:bookmarkEnd w:id="844"/>
      <w:r w:rsidR="00E956A7">
        <w:rPr>
          <w:rFonts w:hint="cs"/>
          <w:rtl/>
          <w:lang w:eastAsia="he-IL"/>
        </w:rPr>
        <w:t xml:space="preserve">של מידתיות. לדעתי, אנחנו סבורים שנכון לעשות את ההסדרה כפי ששלמה אמר. הכלי של חברות הגבייה הוא כלי חשוב שאסור </w:t>
      </w:r>
      <w:bookmarkStart w:id="845" w:name="_ETM_Q1_3852088"/>
      <w:bookmarkEnd w:id="845"/>
      <w:r w:rsidR="00E956A7">
        <w:rPr>
          <w:rFonts w:hint="cs"/>
          <w:rtl/>
          <w:lang w:eastAsia="he-IL"/>
        </w:rPr>
        <w:t>לוותר עליו, אנחנ</w:t>
      </w:r>
      <w:r w:rsidR="00CF2CDC">
        <w:rPr>
          <w:rFonts w:hint="cs"/>
          <w:rtl/>
          <w:lang w:eastAsia="he-IL"/>
        </w:rPr>
        <w:t xml:space="preserve">ו רואים שיפור מאוד משמעותי ב-10, 15 שנים האחרונות, גם בזכות הכלים שניתנו לשלטון המקומי שביניהם פקודת </w:t>
      </w:r>
      <w:bookmarkStart w:id="846" w:name="_ETM_Q1_3863140"/>
      <w:bookmarkEnd w:id="846"/>
      <w:r w:rsidR="00CF2CDC">
        <w:rPr>
          <w:rFonts w:hint="cs"/>
          <w:rtl/>
          <w:lang w:eastAsia="he-IL"/>
        </w:rPr>
        <w:t xml:space="preserve">המסים גבייה, וגם שימוש בחברות הגבייה. </w:t>
      </w:r>
    </w:p>
    <w:p w:rsidR="00CF2CDC" w:rsidRDefault="00CF2CDC" w:rsidP="00CF4C2E">
      <w:pPr>
        <w:rPr>
          <w:rtl/>
          <w:lang w:eastAsia="he-IL"/>
        </w:rPr>
      </w:pPr>
      <w:bookmarkStart w:id="847" w:name="_ETM_Q1_3868296"/>
      <w:bookmarkEnd w:id="847"/>
    </w:p>
    <w:p w:rsidR="00CB43CA" w:rsidRDefault="00CF2CDC" w:rsidP="00CF4C2E">
      <w:pPr>
        <w:rPr>
          <w:rtl/>
          <w:lang w:eastAsia="he-IL"/>
        </w:rPr>
      </w:pPr>
      <w:bookmarkStart w:id="848" w:name="_ETM_Q1_3868548"/>
      <w:bookmarkEnd w:id="848"/>
      <w:r>
        <w:rPr>
          <w:rFonts w:hint="cs"/>
          <w:rtl/>
          <w:lang w:eastAsia="he-IL"/>
        </w:rPr>
        <w:t xml:space="preserve">סליחה, חברת הכנסת מרב מיכאלי, </w:t>
      </w:r>
      <w:r w:rsidR="00CB43CA">
        <w:rPr>
          <w:rFonts w:hint="cs"/>
          <w:rtl/>
          <w:lang w:eastAsia="he-IL"/>
        </w:rPr>
        <w:t xml:space="preserve">למרכז לגביית קנסות, אנחנו הלכנו מרצון לפיילוט הזה. ישנם </w:t>
      </w:r>
      <w:bookmarkStart w:id="849" w:name="_ETM_Q1_3878420"/>
      <w:bookmarkEnd w:id="849"/>
      <w:r w:rsidR="00CB43CA">
        <w:rPr>
          <w:rFonts w:hint="cs"/>
          <w:rtl/>
          <w:lang w:eastAsia="he-IL"/>
        </w:rPr>
        <w:t xml:space="preserve">כלים דרקוניים לא פחות מאשר פקודת המסים גבייה, זו פעם </w:t>
      </w:r>
      <w:bookmarkStart w:id="850" w:name="_ETM_Q1_3883291"/>
      <w:bookmarkEnd w:id="850"/>
      <w:r w:rsidR="00CB43CA">
        <w:rPr>
          <w:rFonts w:hint="cs"/>
          <w:rtl/>
          <w:lang w:eastAsia="he-IL"/>
        </w:rPr>
        <w:t xml:space="preserve">אחת. פעם שנייה, נשאלת השאלה עד כמה ישופר השרות לתושב </w:t>
      </w:r>
      <w:bookmarkStart w:id="851" w:name="_ETM_Q1_3886815"/>
      <w:bookmarkEnd w:id="851"/>
      <w:r w:rsidR="00CB43CA">
        <w:rPr>
          <w:rFonts w:hint="cs"/>
          <w:rtl/>
          <w:lang w:eastAsia="he-IL"/>
        </w:rPr>
        <w:t xml:space="preserve">בצפון הארץ כשמרכז לגביית קנסות יושב בירושלים. </w:t>
      </w:r>
    </w:p>
    <w:p w:rsidR="00CB43CA" w:rsidRDefault="00CB43CA" w:rsidP="00CB43CA">
      <w:pPr>
        <w:ind w:firstLine="0"/>
        <w:rPr>
          <w:rtl/>
          <w:lang w:eastAsia="he-IL"/>
        </w:rPr>
      </w:pPr>
      <w:bookmarkStart w:id="852" w:name="_ETM_Q1_3893735"/>
      <w:bookmarkEnd w:id="852"/>
    </w:p>
    <w:p w:rsidR="00CB43CA" w:rsidRDefault="00CB43CA" w:rsidP="00CB43CA">
      <w:pPr>
        <w:pStyle w:val="a4"/>
        <w:keepNext/>
        <w:rPr>
          <w:rtl/>
        </w:rPr>
      </w:pPr>
      <w:r>
        <w:rPr>
          <w:rtl/>
        </w:rPr>
        <w:t>מרב מיכאלי (המחנה הציוני):</w:t>
      </w:r>
    </w:p>
    <w:p w:rsidR="00CB43CA" w:rsidRDefault="00CB43CA" w:rsidP="00CB43CA">
      <w:pPr>
        <w:pStyle w:val="KeepWithNext"/>
        <w:rPr>
          <w:rtl/>
          <w:lang w:eastAsia="he-IL"/>
        </w:rPr>
      </w:pPr>
    </w:p>
    <w:p w:rsidR="00CB43CA" w:rsidRDefault="00CB43CA" w:rsidP="00CB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853" w:name="_ETM_Q1_3897917"/>
      <w:bookmarkEnd w:id="853"/>
      <w:r>
        <w:rPr>
          <w:rFonts w:hint="cs"/>
          <w:rtl/>
          <w:lang w:eastAsia="he-IL"/>
        </w:rPr>
        <w:t xml:space="preserve">שלא נאמר פה. כבר היום יש אפשרות, וכבר </w:t>
      </w:r>
      <w:bookmarkStart w:id="854" w:name="_ETM_Q1_3905068"/>
      <w:bookmarkEnd w:id="854"/>
      <w:r>
        <w:rPr>
          <w:rFonts w:hint="cs"/>
          <w:rtl/>
          <w:lang w:eastAsia="he-IL"/>
        </w:rPr>
        <w:t xml:space="preserve">מקודם לכל הרשויות לגבות ארנונה במסלול המקוצר של ההוצאה לפועל, </w:t>
      </w:r>
      <w:bookmarkStart w:id="855" w:name="_ETM_Q1_3906231"/>
      <w:bookmarkEnd w:id="855"/>
      <w:r>
        <w:rPr>
          <w:rFonts w:hint="cs"/>
          <w:rtl/>
          <w:lang w:eastAsia="he-IL"/>
        </w:rPr>
        <w:t xml:space="preserve">זאת אומרת, גם זה גוף שעומד לרשותם באופן קבוע, ויכול </w:t>
      </w:r>
      <w:bookmarkStart w:id="856" w:name="_ETM_Q1_3909705"/>
      <w:bookmarkEnd w:id="856"/>
      <w:r>
        <w:rPr>
          <w:rFonts w:hint="cs"/>
          <w:rtl/>
          <w:lang w:eastAsia="he-IL"/>
        </w:rPr>
        <w:t xml:space="preserve">לפעול גם בלי בקשה של הזוכה. זאת אומרת, עושה בשבילו </w:t>
      </w:r>
      <w:bookmarkStart w:id="857" w:name="_ETM_Q1_3918168"/>
      <w:bookmarkEnd w:id="857"/>
      <w:r>
        <w:rPr>
          <w:rFonts w:hint="cs"/>
          <w:rtl/>
          <w:lang w:eastAsia="he-IL"/>
        </w:rPr>
        <w:t xml:space="preserve">הכול, אז כבר אופציות יש להם. </w:t>
      </w:r>
    </w:p>
    <w:p w:rsidR="00CB43CA" w:rsidRDefault="00CB43CA" w:rsidP="00CB43CA">
      <w:pPr>
        <w:rPr>
          <w:rtl/>
          <w:lang w:eastAsia="he-IL"/>
        </w:rPr>
      </w:pPr>
      <w:bookmarkStart w:id="858" w:name="_ETM_Q1_3919452"/>
      <w:bookmarkEnd w:id="858"/>
    </w:p>
    <w:p w:rsidR="00CB43CA" w:rsidRDefault="00CB43CA" w:rsidP="00CB43CA">
      <w:pPr>
        <w:pStyle w:val="af6"/>
        <w:keepNext/>
        <w:rPr>
          <w:rtl/>
        </w:rPr>
      </w:pPr>
      <w:bookmarkStart w:id="859" w:name="_ETM_Q1_3920109"/>
      <w:bookmarkEnd w:id="859"/>
      <w:r>
        <w:rPr>
          <w:rtl/>
        </w:rPr>
        <w:t>היו"ר יואב קיש:</w:t>
      </w:r>
    </w:p>
    <w:p w:rsidR="00CB43CA" w:rsidRDefault="00CB43CA" w:rsidP="00CB43CA">
      <w:pPr>
        <w:pStyle w:val="KeepWithNext"/>
        <w:rPr>
          <w:rtl/>
          <w:lang w:eastAsia="he-IL"/>
        </w:rPr>
      </w:pPr>
    </w:p>
    <w:p w:rsidR="00CB43CA" w:rsidRDefault="00CB43CA" w:rsidP="00CB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להמשיך </w:t>
      </w:r>
      <w:bookmarkStart w:id="860" w:name="_ETM_Q1_3921182"/>
      <w:bookmarkEnd w:id="860"/>
      <w:r>
        <w:rPr>
          <w:rFonts w:hint="cs"/>
          <w:rtl/>
          <w:lang w:eastAsia="he-IL"/>
        </w:rPr>
        <w:t xml:space="preserve">עם הדוברים, הגזברים בעיקר ואגפי גבייה. </w:t>
      </w:r>
    </w:p>
    <w:p w:rsidR="00CB43CA" w:rsidRDefault="00CB43CA" w:rsidP="00CB43CA">
      <w:pPr>
        <w:rPr>
          <w:rtl/>
          <w:lang w:eastAsia="he-IL"/>
        </w:rPr>
      </w:pPr>
      <w:bookmarkStart w:id="861" w:name="_ETM_Q1_3926869"/>
      <w:bookmarkEnd w:id="861"/>
    </w:p>
    <w:p w:rsidR="00CB43CA" w:rsidRDefault="00CB43CA" w:rsidP="00CB43CA">
      <w:pPr>
        <w:rPr>
          <w:rtl/>
          <w:lang w:eastAsia="he-IL"/>
        </w:rPr>
      </w:pPr>
      <w:bookmarkStart w:id="862" w:name="_ETM_Q1_3927123"/>
      <w:bookmarkEnd w:id="862"/>
      <w:r>
        <w:rPr>
          <w:rFonts w:hint="cs"/>
          <w:rtl/>
          <w:lang w:eastAsia="he-IL"/>
        </w:rPr>
        <w:t xml:space="preserve">אקריא מספר שמות, </w:t>
      </w:r>
      <w:bookmarkStart w:id="863" w:name="_ETM_Q1_3925920"/>
      <w:bookmarkEnd w:id="863"/>
      <w:r>
        <w:rPr>
          <w:rFonts w:hint="cs"/>
          <w:rtl/>
          <w:lang w:eastAsia="he-IL"/>
        </w:rPr>
        <w:t xml:space="preserve">ואני מבקש שזה יהיה הסדר. רם סידיס. אסנת הרוש. גלית </w:t>
      </w:r>
      <w:bookmarkStart w:id="864" w:name="_ETM_Q1_3937696"/>
      <w:bookmarkEnd w:id="864"/>
      <w:r>
        <w:rPr>
          <w:rFonts w:hint="cs"/>
          <w:rtl/>
          <w:lang w:eastAsia="he-IL"/>
        </w:rPr>
        <w:t xml:space="preserve">שניידר </w:t>
      </w:r>
      <w:proofErr w:type="spellStart"/>
      <w:r>
        <w:rPr>
          <w:rFonts w:hint="cs"/>
          <w:rtl/>
          <w:lang w:eastAsia="he-IL"/>
        </w:rPr>
        <w:t>וניג'אם</w:t>
      </w:r>
      <w:proofErr w:type="spellEnd"/>
      <w:r>
        <w:rPr>
          <w:rFonts w:hint="cs"/>
          <w:rtl/>
          <w:lang w:eastAsia="he-IL"/>
        </w:rPr>
        <w:t xml:space="preserve"> רימונה. בבקשה. </w:t>
      </w:r>
    </w:p>
    <w:p w:rsidR="00CB43CA" w:rsidRDefault="00CB43CA" w:rsidP="00CB43CA">
      <w:pPr>
        <w:ind w:firstLine="0"/>
        <w:rPr>
          <w:rtl/>
          <w:lang w:eastAsia="he-IL"/>
        </w:rPr>
      </w:pPr>
      <w:bookmarkStart w:id="865" w:name="_ETM_Q1_3945601"/>
      <w:bookmarkStart w:id="866" w:name="_ETM_Q1_3945885"/>
      <w:bookmarkEnd w:id="865"/>
      <w:bookmarkEnd w:id="866"/>
    </w:p>
    <w:p w:rsidR="00CB43CA" w:rsidRDefault="00CB43CA" w:rsidP="00CB43CA">
      <w:pPr>
        <w:pStyle w:val="a4"/>
        <w:keepNext/>
        <w:rPr>
          <w:rtl/>
        </w:rPr>
      </w:pPr>
      <w:bookmarkStart w:id="867" w:name="_ETM_Q1_3945421"/>
      <w:bookmarkEnd w:id="867"/>
      <w:r>
        <w:rPr>
          <w:rtl/>
        </w:rPr>
        <w:t>רם סידיס:</w:t>
      </w:r>
    </w:p>
    <w:p w:rsidR="00CB43CA" w:rsidRDefault="00CB43CA" w:rsidP="00CB43CA">
      <w:pPr>
        <w:pStyle w:val="KeepWithNext"/>
        <w:rPr>
          <w:rtl/>
          <w:lang w:eastAsia="he-IL"/>
        </w:rPr>
      </w:pPr>
    </w:p>
    <w:p w:rsidR="00640040" w:rsidRDefault="0019644F" w:rsidP="00640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גזבר עיריית מודיעין </w:t>
      </w:r>
      <w:bookmarkStart w:id="868" w:name="_ETM_Q1_3949813"/>
      <w:bookmarkEnd w:id="868"/>
      <w:r>
        <w:rPr>
          <w:rFonts w:hint="cs"/>
          <w:rtl/>
          <w:lang w:eastAsia="he-IL"/>
        </w:rPr>
        <w:t>מכבים-רעות, ונציג איגוד הגזברים. כמי שאחראי על הנושא בפקודת העיריות</w:t>
      </w:r>
      <w:bookmarkStart w:id="869" w:name="_ETM_Q1_3955704"/>
      <w:bookmarkEnd w:id="869"/>
      <w:r>
        <w:rPr>
          <w:rFonts w:hint="cs"/>
          <w:rtl/>
          <w:lang w:eastAsia="he-IL"/>
        </w:rPr>
        <w:t xml:space="preserve">, אנחנו אחראים לנושא הגבייה. אנחנו מברכים על כל נושא </w:t>
      </w:r>
      <w:bookmarkStart w:id="870" w:name="_ETM_Q1_3959509"/>
      <w:bookmarkEnd w:id="870"/>
      <w:r>
        <w:rPr>
          <w:rFonts w:hint="cs"/>
          <w:rtl/>
          <w:lang w:eastAsia="he-IL"/>
        </w:rPr>
        <w:t xml:space="preserve">הסדרת האצלת הסמכויות, אנחנו חושבים שהוא נכון. בסופו של דבר </w:t>
      </w:r>
      <w:bookmarkStart w:id="871" w:name="_ETM_Q1_3963902"/>
      <w:bookmarkEnd w:id="871"/>
      <w:r>
        <w:rPr>
          <w:rFonts w:hint="cs"/>
          <w:rtl/>
          <w:lang w:eastAsia="he-IL"/>
        </w:rPr>
        <w:t xml:space="preserve">הוא גם </w:t>
      </w:r>
      <w:r w:rsidR="00666226">
        <w:rPr>
          <w:rFonts w:hint="cs"/>
          <w:rtl/>
          <w:lang w:eastAsia="he-IL"/>
        </w:rPr>
        <w:t xml:space="preserve">משרת אותנו. עם זאת, כפי שציינו קודמיי מהשלטון </w:t>
      </w:r>
      <w:bookmarkStart w:id="872" w:name="_ETM_Q1_3967954"/>
      <w:bookmarkEnd w:id="872"/>
      <w:r w:rsidR="00666226">
        <w:rPr>
          <w:rFonts w:hint="cs"/>
          <w:rtl/>
          <w:lang w:eastAsia="he-IL"/>
        </w:rPr>
        <w:t xml:space="preserve">המקומי, צריך לשים לב. אנחנו לא חוטאים במטרה. זאת אומרת, </w:t>
      </w:r>
      <w:bookmarkStart w:id="873" w:name="_ETM_Q1_3973008"/>
      <w:bookmarkEnd w:id="873"/>
      <w:r w:rsidR="00666226">
        <w:rPr>
          <w:rFonts w:hint="cs"/>
          <w:rtl/>
          <w:lang w:eastAsia="he-IL"/>
        </w:rPr>
        <w:t>צריכה להיות איזושהי נקודת איזון שבאמת מגיעה לחייב, ובסופו של ד</w:t>
      </w:r>
      <w:bookmarkStart w:id="874" w:name="_ETM_Q1_3981103"/>
      <w:bookmarkEnd w:id="874"/>
      <w:r w:rsidR="00666226">
        <w:rPr>
          <w:rFonts w:hint="cs"/>
          <w:rtl/>
          <w:lang w:eastAsia="he-IL"/>
        </w:rPr>
        <w:t xml:space="preserve">בר מממשת את הגבייה ואת החוב. נכון שזה לא ייעשה </w:t>
      </w:r>
      <w:bookmarkStart w:id="875" w:name="_ETM_Q1_3984732"/>
      <w:bookmarkEnd w:id="875"/>
      <w:r w:rsidR="00666226">
        <w:rPr>
          <w:rFonts w:hint="cs"/>
          <w:rtl/>
          <w:lang w:eastAsia="he-IL"/>
        </w:rPr>
        <w:t xml:space="preserve">באמצעים שהם דיי אגרסיביים. אך עם זאת חשוב מאוד </w:t>
      </w:r>
      <w:bookmarkStart w:id="876" w:name="_ETM_Q1_3987405"/>
      <w:bookmarkEnd w:id="876"/>
      <w:r w:rsidR="00666226">
        <w:rPr>
          <w:rFonts w:hint="cs"/>
          <w:rtl/>
          <w:lang w:eastAsia="he-IL"/>
        </w:rPr>
        <w:t xml:space="preserve">לציין, שגם כיום חלק מהתמונה שהוצגה כאן, היא תמונה שהיא </w:t>
      </w:r>
      <w:bookmarkStart w:id="877" w:name="_ETM_Q1_3994958"/>
      <w:bookmarkEnd w:id="877"/>
      <w:r w:rsidR="00666226">
        <w:rPr>
          <w:rFonts w:hint="cs"/>
          <w:rtl/>
          <w:lang w:eastAsia="he-IL"/>
        </w:rPr>
        <w:t>מאוד קיצונית.</w:t>
      </w:r>
    </w:p>
    <w:p w:rsidR="00640040" w:rsidRDefault="00640040" w:rsidP="0064004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44060989"/>
        <w:placeholder>
          <w:docPart w:val="DefaultPlaceholder_-1854013440"/>
        </w:placeholder>
      </w:sdtPr>
      <w:sdtContent>
        <w:p w:rsidR="00640040" w:rsidRDefault="00640040" w:rsidP="00640040">
          <w:pPr>
            <w:pStyle w:val="af6"/>
            <w:keepNext/>
            <w:rPr>
              <w:rtl/>
            </w:rPr>
          </w:pPr>
          <w:r w:rsidRPr="00640040">
            <w:rPr>
              <w:rStyle w:val="afd"/>
              <w:color w:val="000000"/>
              <w:rtl/>
            </w:rPr>
            <w:t>היו"ר יואב קיש</w:t>
          </w:r>
          <w:r w:rsidRPr="00640040">
            <w:rPr>
              <w:color w:val="000000"/>
              <w:rtl/>
            </w:rPr>
            <w:t>:</w:t>
          </w:r>
        </w:p>
      </w:sdtContent>
    </w:sdt>
    <w:p w:rsidR="00640040" w:rsidRDefault="00640040" w:rsidP="00640040">
      <w:pPr>
        <w:pStyle w:val="KeepWithNext"/>
        <w:rPr>
          <w:rtl/>
          <w:lang w:eastAsia="he-IL"/>
        </w:rPr>
      </w:pPr>
    </w:p>
    <w:p w:rsidR="00640040" w:rsidRDefault="00666226" w:rsidP="00640040">
      <w:pPr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>אתה לא נתקלת בתלונות תושבים על גבייה אגרסיבית?</w:t>
      </w:r>
    </w:p>
    <w:p w:rsidR="00666226" w:rsidRDefault="00666226" w:rsidP="00640040">
      <w:pPr>
        <w:rPr>
          <w:color w:val="000000"/>
          <w:rtl/>
          <w:lang w:eastAsia="he-IL"/>
        </w:rPr>
      </w:pPr>
    </w:p>
    <w:p w:rsidR="00666226" w:rsidRDefault="00666226" w:rsidP="00666226">
      <w:pPr>
        <w:pStyle w:val="-"/>
        <w:keepNext/>
        <w:rPr>
          <w:rtl/>
        </w:rPr>
      </w:pPr>
      <w:r>
        <w:rPr>
          <w:rtl/>
        </w:rPr>
        <w:t>רם סידיס:</w:t>
      </w:r>
    </w:p>
    <w:p w:rsidR="00666226" w:rsidRDefault="00666226" w:rsidP="00666226">
      <w:pPr>
        <w:pStyle w:val="KeepWithNext"/>
        <w:rPr>
          <w:rtl/>
          <w:lang w:eastAsia="he-IL"/>
        </w:rPr>
      </w:pPr>
    </w:p>
    <w:p w:rsidR="00666226" w:rsidRDefault="00666226" w:rsidP="00666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78" w:name="_ETM_Q1_4000954"/>
      <w:bookmarkEnd w:id="878"/>
      <w:r>
        <w:rPr>
          <w:rFonts w:hint="cs"/>
          <w:rtl/>
          <w:lang w:eastAsia="he-IL"/>
        </w:rPr>
        <w:t xml:space="preserve">תלונות. אך עם זאת, לפני כל גבייה שאולי אגרסיבית והוצגה </w:t>
      </w:r>
      <w:bookmarkStart w:id="879" w:name="_ETM_Q1_4005696"/>
      <w:bookmarkEnd w:id="879"/>
      <w:r>
        <w:rPr>
          <w:rFonts w:hint="cs"/>
          <w:rtl/>
          <w:lang w:eastAsia="he-IL"/>
        </w:rPr>
        <w:t>כאן, יש התרעות, יש הודעות, יש בכתב, יש מסירה ידנית</w:t>
      </w:r>
      <w:bookmarkStart w:id="880" w:name="_ETM_Q1_4009899"/>
      <w:bookmarkEnd w:id="880"/>
      <w:r>
        <w:rPr>
          <w:rFonts w:hint="cs"/>
          <w:rtl/>
          <w:lang w:eastAsia="he-IL"/>
        </w:rPr>
        <w:t xml:space="preserve">, גם בדואר יש מסירות ידניות לפני שהפעולות </w:t>
      </w:r>
      <w:bookmarkStart w:id="881" w:name="_ETM_Q1_4010661"/>
      <w:bookmarkEnd w:id="881"/>
      <w:r>
        <w:rPr>
          <w:rFonts w:hint="cs"/>
          <w:rtl/>
          <w:lang w:eastAsia="he-IL"/>
        </w:rPr>
        <w:t xml:space="preserve">הופכות להיות יותר אגרסיביות. ולכן, אני חושב שחלק מהדברים שהוצגו </w:t>
      </w:r>
      <w:bookmarkStart w:id="882" w:name="_ETM_Q1_4016216"/>
      <w:bookmarkEnd w:id="882"/>
      <w:r>
        <w:rPr>
          <w:rFonts w:hint="cs"/>
          <w:rtl/>
          <w:lang w:eastAsia="he-IL"/>
        </w:rPr>
        <w:t>כאן - - -</w:t>
      </w:r>
    </w:p>
    <w:p w:rsidR="00666226" w:rsidRDefault="00666226" w:rsidP="00666226">
      <w:pPr>
        <w:rPr>
          <w:rtl/>
          <w:lang w:eastAsia="he-IL"/>
        </w:rPr>
      </w:pPr>
      <w:bookmarkStart w:id="883" w:name="_ETM_Q1_4018316"/>
      <w:bookmarkEnd w:id="883"/>
    </w:p>
    <w:p w:rsidR="00666226" w:rsidRDefault="00666226" w:rsidP="00666226">
      <w:pPr>
        <w:pStyle w:val="af6"/>
        <w:keepNext/>
        <w:rPr>
          <w:rtl/>
        </w:rPr>
      </w:pPr>
      <w:bookmarkStart w:id="884" w:name="_ETM_Q1_4018635"/>
      <w:bookmarkEnd w:id="884"/>
      <w:r>
        <w:rPr>
          <w:rtl/>
        </w:rPr>
        <w:t>היו"ר יואב קיש:</w:t>
      </w:r>
    </w:p>
    <w:p w:rsidR="00666226" w:rsidRDefault="00666226" w:rsidP="00666226">
      <w:pPr>
        <w:pStyle w:val="KeepWithNext"/>
        <w:rPr>
          <w:rtl/>
          <w:lang w:eastAsia="he-IL"/>
        </w:rPr>
      </w:pPr>
    </w:p>
    <w:p w:rsidR="00666226" w:rsidRDefault="00666226" w:rsidP="00666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אפקטיבי זה העיקולים מהבתים? אתה יודע </w:t>
      </w:r>
      <w:bookmarkStart w:id="885" w:name="_ETM_Q1_4017138"/>
      <w:bookmarkEnd w:id="885"/>
      <w:r>
        <w:rPr>
          <w:rFonts w:hint="cs"/>
          <w:rtl/>
          <w:lang w:eastAsia="he-IL"/>
        </w:rPr>
        <w:t>להגיד כמה מקרים  זה קורה בעיריית מודיעין?</w:t>
      </w:r>
    </w:p>
    <w:p w:rsidR="00666226" w:rsidRDefault="00666226" w:rsidP="00666226">
      <w:pPr>
        <w:rPr>
          <w:rtl/>
          <w:lang w:eastAsia="he-IL"/>
        </w:rPr>
      </w:pPr>
    </w:p>
    <w:p w:rsidR="00666226" w:rsidRDefault="00666226" w:rsidP="00666226">
      <w:pPr>
        <w:pStyle w:val="-"/>
        <w:keepNext/>
        <w:rPr>
          <w:rtl/>
        </w:rPr>
      </w:pPr>
      <w:bookmarkStart w:id="886" w:name="_ETM_Q1_4021006"/>
      <w:bookmarkStart w:id="887" w:name="_ETM_Q1_4021034"/>
      <w:bookmarkEnd w:id="886"/>
      <w:bookmarkEnd w:id="887"/>
      <w:r>
        <w:rPr>
          <w:rtl/>
        </w:rPr>
        <w:t>רם סידיס:</w:t>
      </w:r>
    </w:p>
    <w:p w:rsidR="00666226" w:rsidRDefault="00666226" w:rsidP="00666226">
      <w:pPr>
        <w:pStyle w:val="KeepWithNext"/>
        <w:rPr>
          <w:rtl/>
          <w:lang w:eastAsia="he-IL"/>
        </w:rPr>
      </w:pPr>
    </w:p>
    <w:p w:rsidR="00666226" w:rsidRDefault="00666226" w:rsidP="00666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</w:t>
      </w:r>
      <w:bookmarkStart w:id="888" w:name="_ETM_Q1_4020292"/>
      <w:bookmarkEnd w:id="888"/>
      <w:r>
        <w:rPr>
          <w:rFonts w:hint="cs"/>
          <w:rtl/>
          <w:lang w:eastAsia="he-IL"/>
        </w:rPr>
        <w:t xml:space="preserve">לך שבעיריית מודיעין אנחנו גובים 98%, זה האחוז הגבוה ביותר </w:t>
      </w:r>
      <w:bookmarkStart w:id="889" w:name="_ETM_Q1_4026635"/>
      <w:bookmarkEnd w:id="889"/>
      <w:r>
        <w:rPr>
          <w:rFonts w:hint="cs"/>
          <w:rtl/>
          <w:lang w:eastAsia="he-IL"/>
        </w:rPr>
        <w:t xml:space="preserve">בקרב העיריות בארץ מזה מספר שנים. </w:t>
      </w:r>
      <w:r w:rsidR="005235DE">
        <w:rPr>
          <w:rFonts w:hint="cs"/>
          <w:rtl/>
          <w:lang w:eastAsia="he-IL"/>
        </w:rPr>
        <w:t xml:space="preserve">עובדת אצלנו חברת </w:t>
      </w:r>
      <w:bookmarkStart w:id="890" w:name="_ETM_Q1_4030228"/>
      <w:bookmarkEnd w:id="890"/>
      <w:r w:rsidR="005235DE">
        <w:rPr>
          <w:rFonts w:hint="cs"/>
          <w:rtl/>
          <w:lang w:eastAsia="he-IL"/>
        </w:rPr>
        <w:t xml:space="preserve">גבייה. </w:t>
      </w:r>
    </w:p>
    <w:p w:rsidR="005235DE" w:rsidRDefault="005235DE" w:rsidP="00666226">
      <w:pPr>
        <w:rPr>
          <w:rtl/>
          <w:lang w:eastAsia="he-IL"/>
        </w:rPr>
      </w:pPr>
      <w:bookmarkStart w:id="891" w:name="_ETM_Q1_4033668"/>
      <w:bookmarkEnd w:id="891"/>
    </w:p>
    <w:p w:rsidR="005235DE" w:rsidRDefault="005235DE" w:rsidP="005235DE">
      <w:pPr>
        <w:pStyle w:val="af6"/>
        <w:keepNext/>
        <w:rPr>
          <w:rtl/>
        </w:rPr>
      </w:pPr>
      <w:bookmarkStart w:id="892" w:name="_ETM_Q1_4033988"/>
      <w:bookmarkEnd w:id="892"/>
      <w:r>
        <w:rPr>
          <w:rtl/>
        </w:rPr>
        <w:t>היו"ר יואב קיש:</w:t>
      </w:r>
    </w:p>
    <w:p w:rsidR="005235DE" w:rsidRDefault="005235DE" w:rsidP="005235DE">
      <w:pPr>
        <w:pStyle w:val="KeepWithNext"/>
        <w:rPr>
          <w:rtl/>
          <w:lang w:eastAsia="he-IL"/>
        </w:rPr>
      </w:pPr>
    </w:p>
    <w:p w:rsidR="005235DE" w:rsidRDefault="005235DE" w:rsidP="005235D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שנים?</w:t>
      </w:r>
    </w:p>
    <w:p w:rsidR="005235DE" w:rsidRDefault="005235DE" w:rsidP="005235DE">
      <w:pPr>
        <w:pStyle w:val="-"/>
        <w:keepNext/>
        <w:rPr>
          <w:rtl/>
        </w:rPr>
      </w:pPr>
      <w:r>
        <w:rPr>
          <w:rtl/>
        </w:rPr>
        <w:lastRenderedPageBreak/>
        <w:t>רם סידיס:</w:t>
      </w:r>
    </w:p>
    <w:p w:rsidR="005235DE" w:rsidRDefault="005235DE" w:rsidP="005235DE">
      <w:pPr>
        <w:pStyle w:val="KeepWithNext"/>
        <w:rPr>
          <w:rtl/>
          <w:lang w:eastAsia="he-IL"/>
        </w:rPr>
      </w:pPr>
    </w:p>
    <w:p w:rsidR="005235DE" w:rsidRDefault="005235DE" w:rsidP="00BD2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</w:t>
      </w:r>
      <w:proofErr w:type="spellStart"/>
      <w:r w:rsidR="0059428F">
        <w:rPr>
          <w:rFonts w:hint="cs"/>
          <w:rtl/>
          <w:lang w:eastAsia="he-IL"/>
        </w:rPr>
        <w:t>ה</w:t>
      </w:r>
      <w:r w:rsidR="00BD2C03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וסדה</w:t>
      </w:r>
      <w:proofErr w:type="spellEnd"/>
      <w:r>
        <w:rPr>
          <w:rFonts w:hint="cs"/>
          <w:rtl/>
          <w:lang w:eastAsia="he-IL"/>
        </w:rPr>
        <w:t xml:space="preserve"> של העיר מודיעין יש חברת גבייה. </w:t>
      </w:r>
      <w:bookmarkStart w:id="893" w:name="_ETM_Q1_4039363"/>
      <w:bookmarkEnd w:id="893"/>
      <w:r>
        <w:rPr>
          <w:rFonts w:hint="cs"/>
          <w:rtl/>
          <w:lang w:eastAsia="he-IL"/>
        </w:rPr>
        <w:t xml:space="preserve">התחלנו במודל הזה. </w:t>
      </w:r>
      <w:r w:rsidR="0059428F">
        <w:rPr>
          <w:rFonts w:hint="cs"/>
          <w:rtl/>
          <w:lang w:eastAsia="he-IL"/>
        </w:rPr>
        <w:t xml:space="preserve">זה שרוב האנשים זה גם נכון. </w:t>
      </w:r>
    </w:p>
    <w:p w:rsidR="00640040" w:rsidRDefault="00640040" w:rsidP="0064004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51691557"/>
        <w:placeholder>
          <w:docPart w:val="DefaultPlaceholder_-1854013440"/>
        </w:placeholder>
      </w:sdtPr>
      <w:sdtContent>
        <w:p w:rsidR="00640040" w:rsidRDefault="00640040" w:rsidP="00640040">
          <w:pPr>
            <w:pStyle w:val="af6"/>
            <w:keepNext/>
            <w:rPr>
              <w:rtl/>
            </w:rPr>
          </w:pPr>
          <w:r w:rsidRPr="00640040">
            <w:rPr>
              <w:rStyle w:val="afd"/>
              <w:color w:val="000000"/>
              <w:rtl/>
            </w:rPr>
            <w:t>היו"ר יואב קיש</w:t>
          </w:r>
          <w:r w:rsidRPr="00640040">
            <w:rPr>
              <w:color w:val="000000"/>
              <w:rtl/>
            </w:rPr>
            <w:t>:</w:t>
          </w:r>
        </w:p>
      </w:sdtContent>
    </w:sdt>
    <w:p w:rsidR="00640040" w:rsidRDefault="00640040" w:rsidP="00640040">
      <w:pPr>
        <w:pStyle w:val="KeepWithNext"/>
        <w:rPr>
          <w:rtl/>
          <w:lang w:eastAsia="he-IL"/>
        </w:rPr>
      </w:pPr>
    </w:p>
    <w:p w:rsidR="00F57B2D" w:rsidRDefault="0059428F" w:rsidP="00594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894" w:name="_ETM_Q1_4045592"/>
      <w:bookmarkEnd w:id="894"/>
      <w:r>
        <w:rPr>
          <w:rFonts w:hint="cs"/>
          <w:rtl/>
          <w:lang w:eastAsia="he-IL"/>
        </w:rPr>
        <w:t xml:space="preserve">לכם אז למה להשוות למודל במודיעין בלי חברת גבייה. </w:t>
      </w:r>
    </w:p>
    <w:p w:rsidR="00F57B2D" w:rsidRDefault="00F57B2D" w:rsidP="0059428F">
      <w:pPr>
        <w:rPr>
          <w:rtl/>
          <w:lang w:eastAsia="he-IL"/>
        </w:rPr>
      </w:pPr>
      <w:bookmarkStart w:id="895" w:name="_ETM_Q1_4053068"/>
      <w:bookmarkEnd w:id="895"/>
    </w:p>
    <w:p w:rsidR="00F57B2D" w:rsidRDefault="00F57B2D" w:rsidP="00F57B2D">
      <w:pPr>
        <w:pStyle w:val="-"/>
        <w:keepNext/>
        <w:rPr>
          <w:rtl/>
        </w:rPr>
      </w:pPr>
      <w:bookmarkStart w:id="896" w:name="_ETM_Q1_4053331"/>
      <w:bookmarkEnd w:id="896"/>
      <w:r>
        <w:rPr>
          <w:rtl/>
        </w:rPr>
        <w:t>רם סידיס:</w:t>
      </w:r>
    </w:p>
    <w:p w:rsidR="00F57B2D" w:rsidRDefault="00F57B2D" w:rsidP="00F57B2D">
      <w:pPr>
        <w:pStyle w:val="KeepWithNext"/>
        <w:rPr>
          <w:rtl/>
          <w:lang w:eastAsia="he-IL"/>
        </w:rPr>
      </w:pPr>
    </w:p>
    <w:p w:rsidR="00F57B2D" w:rsidRDefault="00F57B2D" w:rsidP="00F57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במודיעין </w:t>
      </w:r>
      <w:bookmarkStart w:id="897" w:name="_ETM_Q1_4056140"/>
      <w:bookmarkEnd w:id="897"/>
      <w:r>
        <w:rPr>
          <w:rFonts w:hint="cs"/>
          <w:rtl/>
          <w:lang w:eastAsia="he-IL"/>
        </w:rPr>
        <w:t xml:space="preserve">אין. אני יכול להביא אולי מהעבר שלי מקומות אחרים. </w:t>
      </w:r>
    </w:p>
    <w:p w:rsidR="00F57B2D" w:rsidRDefault="00F57B2D" w:rsidP="00F57B2D">
      <w:pPr>
        <w:rPr>
          <w:rtl/>
          <w:lang w:eastAsia="he-IL"/>
        </w:rPr>
      </w:pPr>
      <w:bookmarkStart w:id="898" w:name="_ETM_Q1_4062064"/>
      <w:bookmarkEnd w:id="898"/>
    </w:p>
    <w:p w:rsidR="00F57B2D" w:rsidRDefault="00F57B2D" w:rsidP="00F57B2D">
      <w:pPr>
        <w:pStyle w:val="af6"/>
        <w:keepNext/>
        <w:rPr>
          <w:rtl/>
        </w:rPr>
      </w:pPr>
      <w:bookmarkStart w:id="899" w:name="_ETM_Q1_4062320"/>
      <w:bookmarkEnd w:id="899"/>
      <w:r>
        <w:rPr>
          <w:rtl/>
        </w:rPr>
        <w:t>היו"ר יואב קיש:</w:t>
      </w:r>
    </w:p>
    <w:p w:rsidR="00F57B2D" w:rsidRDefault="00F57B2D" w:rsidP="00F57B2D">
      <w:pPr>
        <w:pStyle w:val="KeepWithNext"/>
        <w:rPr>
          <w:rtl/>
          <w:lang w:eastAsia="he-IL"/>
        </w:rPr>
      </w:pPr>
    </w:p>
    <w:p w:rsidR="00F57B2D" w:rsidRDefault="00F57B2D" w:rsidP="00F57B2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ההסכם עם חברת גבייה הוא אחוזים מסך כל הגבייה?</w:t>
      </w:r>
    </w:p>
    <w:p w:rsidR="00F57B2D" w:rsidRDefault="00F57B2D" w:rsidP="00F57B2D">
      <w:pPr>
        <w:rPr>
          <w:rtl/>
          <w:lang w:eastAsia="he-IL"/>
        </w:rPr>
      </w:pPr>
      <w:bookmarkStart w:id="900" w:name="_ETM_Q1_4066919"/>
      <w:bookmarkEnd w:id="900"/>
    </w:p>
    <w:p w:rsidR="00F57B2D" w:rsidRDefault="00F57B2D" w:rsidP="00F57B2D">
      <w:pPr>
        <w:pStyle w:val="-"/>
        <w:keepNext/>
        <w:rPr>
          <w:rtl/>
        </w:rPr>
      </w:pPr>
      <w:bookmarkStart w:id="901" w:name="_ETM_Q1_4067172"/>
      <w:bookmarkEnd w:id="901"/>
      <w:r>
        <w:rPr>
          <w:rtl/>
        </w:rPr>
        <w:t>רם סידיס:</w:t>
      </w:r>
    </w:p>
    <w:p w:rsidR="00F57B2D" w:rsidRDefault="00F57B2D" w:rsidP="00F57B2D">
      <w:pPr>
        <w:pStyle w:val="KeepWithNext"/>
        <w:rPr>
          <w:rtl/>
          <w:lang w:eastAsia="he-IL"/>
        </w:rPr>
      </w:pPr>
    </w:p>
    <w:p w:rsidR="00104173" w:rsidRDefault="00F57B2D" w:rsidP="00F57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מכרז. </w:t>
      </w:r>
      <w:bookmarkStart w:id="902" w:name="_ETM_Q1_4066367"/>
      <w:bookmarkEnd w:id="902"/>
      <w:r>
        <w:rPr>
          <w:rFonts w:hint="cs"/>
          <w:rtl/>
          <w:lang w:eastAsia="he-IL"/>
        </w:rPr>
        <w:t xml:space="preserve">במכרז אנחנו מגדירים בדיוק מה אנחנו רוצים, מה אנחנו צריכים, </w:t>
      </w:r>
      <w:bookmarkStart w:id="903" w:name="_ETM_Q1_4071742"/>
      <w:bookmarkEnd w:id="903"/>
      <w:r>
        <w:rPr>
          <w:rFonts w:hint="cs"/>
          <w:rtl/>
          <w:lang w:eastAsia="he-IL"/>
        </w:rPr>
        <w:t xml:space="preserve">מה החוקים והתקנות שחייבים לעמוד בהם. כמובן, </w:t>
      </w:r>
      <w:r w:rsidR="00104173">
        <w:rPr>
          <w:rFonts w:hint="cs"/>
          <w:rtl/>
          <w:lang w:eastAsia="he-IL"/>
        </w:rPr>
        <w:t xml:space="preserve">בסופו של דבר </w:t>
      </w:r>
      <w:bookmarkStart w:id="904" w:name="_ETM_Q1_4077859"/>
      <w:bookmarkEnd w:id="904"/>
      <w:r w:rsidR="00104173">
        <w:rPr>
          <w:rFonts w:hint="cs"/>
          <w:rtl/>
          <w:lang w:eastAsia="he-IL"/>
        </w:rPr>
        <w:t xml:space="preserve">יש התמחרות </w:t>
      </w:r>
      <w:r w:rsidR="00F57178">
        <w:rPr>
          <w:rFonts w:hint="cs"/>
          <w:rtl/>
          <w:lang w:eastAsia="he-IL"/>
        </w:rPr>
        <w:t>ע</w:t>
      </w:r>
      <w:r w:rsidR="00104173">
        <w:rPr>
          <w:rFonts w:hint="cs"/>
          <w:rtl/>
          <w:lang w:eastAsia="he-IL"/>
        </w:rPr>
        <w:t xml:space="preserve">ל מחיר. </w:t>
      </w:r>
    </w:p>
    <w:p w:rsidR="00104173" w:rsidRDefault="00104173" w:rsidP="00F57B2D">
      <w:pPr>
        <w:rPr>
          <w:rtl/>
          <w:lang w:eastAsia="he-IL"/>
        </w:rPr>
      </w:pPr>
      <w:bookmarkStart w:id="905" w:name="_ETM_Q1_4076481"/>
      <w:bookmarkEnd w:id="905"/>
    </w:p>
    <w:p w:rsidR="00104173" w:rsidRDefault="00104173" w:rsidP="00104173">
      <w:pPr>
        <w:pStyle w:val="af6"/>
        <w:keepNext/>
        <w:rPr>
          <w:rtl/>
        </w:rPr>
      </w:pPr>
      <w:bookmarkStart w:id="906" w:name="_ETM_Q1_4076979"/>
      <w:bookmarkEnd w:id="906"/>
      <w:r>
        <w:rPr>
          <w:rtl/>
        </w:rPr>
        <w:t>היו"ר יואב קיש:</w:t>
      </w:r>
    </w:p>
    <w:p w:rsidR="00104173" w:rsidRDefault="00104173" w:rsidP="00104173">
      <w:pPr>
        <w:pStyle w:val="KeepWithNext"/>
        <w:rPr>
          <w:rtl/>
          <w:lang w:eastAsia="he-IL"/>
        </w:rPr>
      </w:pPr>
    </w:p>
    <w:p w:rsidR="00104173" w:rsidRDefault="00104173" w:rsidP="001041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המחיר?</w:t>
      </w:r>
      <w:bookmarkStart w:id="907" w:name="_ETM_Q1_4080752"/>
      <w:bookmarkEnd w:id="907"/>
      <w:r w:rsidR="00F57178">
        <w:rPr>
          <w:rFonts w:hint="cs"/>
          <w:rtl/>
          <w:lang w:eastAsia="he-IL"/>
        </w:rPr>
        <w:t xml:space="preserve"> אחוזים מסך הגבייה?</w:t>
      </w:r>
    </w:p>
    <w:p w:rsidR="00104173" w:rsidRDefault="00104173" w:rsidP="00104173">
      <w:pPr>
        <w:rPr>
          <w:rtl/>
          <w:lang w:eastAsia="he-IL"/>
        </w:rPr>
      </w:pPr>
      <w:bookmarkStart w:id="908" w:name="_ETM_Q1_4081004"/>
      <w:bookmarkEnd w:id="908"/>
    </w:p>
    <w:p w:rsidR="00104173" w:rsidRDefault="00104173" w:rsidP="00104173">
      <w:pPr>
        <w:pStyle w:val="-"/>
        <w:keepNext/>
        <w:rPr>
          <w:rtl/>
        </w:rPr>
      </w:pPr>
      <w:r>
        <w:rPr>
          <w:rtl/>
        </w:rPr>
        <w:t>רם סידיס:</w:t>
      </w:r>
    </w:p>
    <w:p w:rsidR="00104173" w:rsidRDefault="00104173" w:rsidP="00104173">
      <w:pPr>
        <w:pStyle w:val="KeepWithNext"/>
        <w:rPr>
          <w:rtl/>
          <w:lang w:eastAsia="he-IL"/>
        </w:rPr>
      </w:pPr>
    </w:p>
    <w:p w:rsidR="00104173" w:rsidRDefault="00F57178" w:rsidP="00104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מההכנסה. </w:t>
      </w:r>
    </w:p>
    <w:p w:rsidR="00F57178" w:rsidRDefault="00F57178" w:rsidP="00104173">
      <w:pPr>
        <w:rPr>
          <w:rtl/>
          <w:lang w:eastAsia="he-IL"/>
        </w:rPr>
      </w:pPr>
      <w:bookmarkStart w:id="909" w:name="_ETM_Q1_4084788"/>
      <w:bookmarkEnd w:id="909"/>
    </w:p>
    <w:p w:rsidR="00F57178" w:rsidRDefault="00F57178" w:rsidP="00F57178">
      <w:pPr>
        <w:pStyle w:val="af6"/>
        <w:keepNext/>
        <w:rPr>
          <w:rtl/>
        </w:rPr>
      </w:pPr>
      <w:bookmarkStart w:id="910" w:name="_ETM_Q1_4085048"/>
      <w:bookmarkEnd w:id="910"/>
      <w:r>
        <w:rPr>
          <w:rtl/>
        </w:rPr>
        <w:t>היו"ר יואב קיש:</w:t>
      </w:r>
    </w:p>
    <w:p w:rsidR="00F57178" w:rsidRDefault="00F57178" w:rsidP="00F57178">
      <w:pPr>
        <w:pStyle w:val="KeepWithNext"/>
        <w:rPr>
          <w:rtl/>
          <w:lang w:eastAsia="he-IL"/>
        </w:rPr>
      </w:pPr>
    </w:p>
    <w:p w:rsidR="00F57178" w:rsidRDefault="00F57178" w:rsidP="00F57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מתגבר על המוטיבציה </w:t>
      </w:r>
      <w:bookmarkStart w:id="911" w:name="_ETM_Q1_4085886"/>
      <w:bookmarkEnd w:id="911"/>
      <w:r>
        <w:rPr>
          <w:rFonts w:hint="cs"/>
          <w:rtl/>
          <w:lang w:eastAsia="he-IL"/>
        </w:rPr>
        <w:t xml:space="preserve">של ניגוד עניינים? ברור שכלכלית ועסקית זה נכון, אבל </w:t>
      </w:r>
      <w:bookmarkStart w:id="912" w:name="_ETM_Q1_4089936"/>
      <w:bookmarkEnd w:id="912"/>
      <w:r>
        <w:rPr>
          <w:rFonts w:hint="cs"/>
          <w:rtl/>
          <w:lang w:eastAsia="he-IL"/>
        </w:rPr>
        <w:t>האם אין פה ניגוד עניינים?</w:t>
      </w:r>
    </w:p>
    <w:p w:rsidR="00104173" w:rsidRDefault="00104173" w:rsidP="00104173">
      <w:pPr>
        <w:rPr>
          <w:rtl/>
          <w:lang w:eastAsia="he-IL"/>
        </w:rPr>
      </w:pPr>
    </w:p>
    <w:p w:rsidR="00104173" w:rsidRDefault="00104173" w:rsidP="00104173">
      <w:pPr>
        <w:pStyle w:val="-"/>
        <w:keepNext/>
        <w:rPr>
          <w:rtl/>
        </w:rPr>
      </w:pPr>
      <w:bookmarkStart w:id="913" w:name="_ETM_Q1_4090691"/>
      <w:bookmarkEnd w:id="913"/>
      <w:r>
        <w:rPr>
          <w:rtl/>
        </w:rPr>
        <w:t>רם סידיס:</w:t>
      </w:r>
    </w:p>
    <w:p w:rsidR="00104173" w:rsidRDefault="00104173" w:rsidP="00104173">
      <w:pPr>
        <w:pStyle w:val="KeepWithNext"/>
        <w:rPr>
          <w:rtl/>
          <w:lang w:eastAsia="he-IL"/>
        </w:rPr>
      </w:pPr>
    </w:p>
    <w:p w:rsidR="00F57178" w:rsidRDefault="00104173" w:rsidP="00104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שלב שהוא מגיע לשלב של </w:t>
      </w:r>
      <w:bookmarkStart w:id="914" w:name="_ETM_Q1_4093899"/>
      <w:bookmarkEnd w:id="914"/>
      <w:r>
        <w:rPr>
          <w:rFonts w:hint="cs"/>
          <w:rtl/>
          <w:lang w:eastAsia="he-IL"/>
        </w:rPr>
        <w:t>הוצאת</w:t>
      </w:r>
      <w:r w:rsidR="00F57178">
        <w:rPr>
          <w:rFonts w:hint="cs"/>
          <w:rtl/>
          <w:lang w:eastAsia="he-IL"/>
        </w:rPr>
        <w:t xml:space="preserve"> </w:t>
      </w:r>
      <w:r w:rsidR="00F57178">
        <w:rPr>
          <w:rtl/>
          <w:lang w:eastAsia="he-IL"/>
        </w:rPr>
        <w:t>–</w:t>
      </w:r>
      <w:r w:rsidR="00F57178">
        <w:rPr>
          <w:rFonts w:hint="cs"/>
          <w:rtl/>
          <w:lang w:eastAsia="he-IL"/>
        </w:rPr>
        <w:t xml:space="preserve"> אפילו המכתב, עובר דרך </w:t>
      </w:r>
      <w:bookmarkStart w:id="915" w:name="_ETM_Q1_4097833"/>
      <w:bookmarkEnd w:id="915"/>
      <w:r w:rsidR="00F57178">
        <w:rPr>
          <w:rFonts w:hint="cs"/>
          <w:rtl/>
          <w:lang w:eastAsia="he-IL"/>
        </w:rPr>
        <w:t xml:space="preserve">המנגנון העירוני הפנימי. זאת אומרת, גם גזבר העירייה, גם סגן </w:t>
      </w:r>
      <w:bookmarkStart w:id="916" w:name="_ETM_Q1_4101973"/>
      <w:bookmarkEnd w:id="916"/>
      <w:r w:rsidR="00F57178">
        <w:rPr>
          <w:rFonts w:hint="cs"/>
          <w:rtl/>
          <w:lang w:eastAsia="he-IL"/>
        </w:rPr>
        <w:t xml:space="preserve">הגזבר שמבקרה יושב כאן לידי. אין פעולה שאולי היא </w:t>
      </w:r>
      <w:bookmarkStart w:id="917" w:name="_ETM_Q1_4105756"/>
      <w:bookmarkEnd w:id="917"/>
      <w:r w:rsidR="00F57178">
        <w:rPr>
          <w:rFonts w:hint="cs"/>
          <w:rtl/>
          <w:lang w:eastAsia="he-IL"/>
        </w:rPr>
        <w:t xml:space="preserve">מיני אגרסיבית שלא עוברת דרכנו עם שיקול דעת. אני רוצה </w:t>
      </w:r>
      <w:bookmarkStart w:id="918" w:name="_ETM_Q1_4111066"/>
      <w:bookmarkEnd w:id="918"/>
      <w:r w:rsidR="00F57178">
        <w:rPr>
          <w:rFonts w:hint="cs"/>
          <w:rtl/>
          <w:lang w:eastAsia="he-IL"/>
        </w:rPr>
        <w:t xml:space="preserve">גם לחדד ולהזכיר את מה שנאמר פה על ידי איתי. יש מנגנוני הנחה, יש ועדות, יש מקרים שבהם אפילו התשלום </w:t>
      </w:r>
      <w:bookmarkStart w:id="919" w:name="_ETM_Q1_4113541"/>
      <w:bookmarkEnd w:id="919"/>
      <w:r w:rsidR="00F57178">
        <w:rPr>
          <w:rFonts w:hint="cs"/>
          <w:rtl/>
          <w:lang w:eastAsia="he-IL"/>
        </w:rPr>
        <w:t xml:space="preserve">מגיע לאפס. </w:t>
      </w:r>
    </w:p>
    <w:p w:rsidR="00F57178" w:rsidRDefault="00F57178" w:rsidP="00104173">
      <w:pPr>
        <w:rPr>
          <w:rtl/>
          <w:lang w:eastAsia="he-IL"/>
        </w:rPr>
      </w:pPr>
      <w:bookmarkStart w:id="920" w:name="_ETM_Q1_4116761"/>
      <w:bookmarkEnd w:id="920"/>
    </w:p>
    <w:p w:rsidR="00F57178" w:rsidRDefault="00F57178" w:rsidP="00F57178">
      <w:pPr>
        <w:pStyle w:val="af6"/>
        <w:keepNext/>
        <w:rPr>
          <w:rtl/>
        </w:rPr>
      </w:pPr>
      <w:bookmarkStart w:id="921" w:name="_ETM_Q1_4117023"/>
      <w:bookmarkEnd w:id="921"/>
      <w:r>
        <w:rPr>
          <w:rtl/>
        </w:rPr>
        <w:t>היו"ר יואב קיש:</w:t>
      </w:r>
    </w:p>
    <w:p w:rsidR="00F57178" w:rsidRDefault="00F57178" w:rsidP="00F57178">
      <w:pPr>
        <w:pStyle w:val="KeepWithNext"/>
        <w:rPr>
          <w:rtl/>
          <w:lang w:eastAsia="he-IL"/>
        </w:rPr>
      </w:pPr>
    </w:p>
    <w:p w:rsidR="00F57178" w:rsidRDefault="00F57178" w:rsidP="006400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את ההנחות והפריסות, חברת הגבייה קובעת?</w:t>
      </w:r>
      <w:bookmarkStart w:id="922" w:name="_ETM_Q1_4124731"/>
      <w:bookmarkEnd w:id="922"/>
    </w:p>
    <w:p w:rsidR="00F57178" w:rsidRDefault="00F57178" w:rsidP="00640040">
      <w:pPr>
        <w:rPr>
          <w:rtl/>
          <w:lang w:eastAsia="he-IL"/>
        </w:rPr>
      </w:pPr>
    </w:p>
    <w:p w:rsidR="00F57178" w:rsidRDefault="00F57178" w:rsidP="00F57178">
      <w:pPr>
        <w:pStyle w:val="a4"/>
        <w:keepNext/>
        <w:rPr>
          <w:rtl/>
        </w:rPr>
      </w:pPr>
      <w:bookmarkStart w:id="923" w:name="_ETM_Q1_4125006"/>
      <w:bookmarkEnd w:id="923"/>
      <w:r>
        <w:rPr>
          <w:rtl/>
        </w:rPr>
        <w:t>רם סידיס:</w:t>
      </w:r>
    </w:p>
    <w:p w:rsidR="00F57178" w:rsidRDefault="00F57178" w:rsidP="00F57178">
      <w:pPr>
        <w:pStyle w:val="KeepWithNext"/>
        <w:rPr>
          <w:rtl/>
          <w:lang w:eastAsia="he-IL"/>
        </w:rPr>
      </w:pPr>
    </w:p>
    <w:p w:rsidR="00F57178" w:rsidRDefault="00F57178" w:rsidP="00F57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24" w:name="_ETM_Q1_4118796"/>
      <w:bookmarkEnd w:id="924"/>
      <w:r>
        <w:rPr>
          <w:rFonts w:hint="cs"/>
          <w:rtl/>
          <w:lang w:eastAsia="he-IL"/>
        </w:rPr>
        <w:t xml:space="preserve">ממש לא, אין דבר כזה. הכול זה או הנחיות או תקנות או החלטות של העירייה בלבד. </w:t>
      </w:r>
    </w:p>
    <w:p w:rsidR="00F57178" w:rsidRDefault="00F57178" w:rsidP="00F57178">
      <w:pPr>
        <w:rPr>
          <w:rtl/>
          <w:lang w:eastAsia="he-IL"/>
        </w:rPr>
      </w:pPr>
      <w:bookmarkStart w:id="925" w:name="_ETM_Q1_4127383"/>
      <w:bookmarkEnd w:id="925"/>
    </w:p>
    <w:p w:rsidR="00F57178" w:rsidRDefault="00F57178" w:rsidP="00F57178">
      <w:pPr>
        <w:pStyle w:val="a4"/>
        <w:keepNext/>
        <w:rPr>
          <w:rtl/>
        </w:rPr>
      </w:pPr>
      <w:bookmarkStart w:id="926" w:name="_ETM_Q1_4127581"/>
      <w:bookmarkEnd w:id="926"/>
      <w:r>
        <w:rPr>
          <w:rtl/>
        </w:rPr>
        <w:t>קארין אלהרר (יש עתיד):</w:t>
      </w:r>
    </w:p>
    <w:p w:rsidR="00F57178" w:rsidRDefault="00F57178" w:rsidP="00F57178">
      <w:pPr>
        <w:pStyle w:val="KeepWithNext"/>
        <w:rPr>
          <w:rtl/>
          <w:lang w:eastAsia="he-IL"/>
        </w:rPr>
      </w:pPr>
    </w:p>
    <w:p w:rsidR="00F57178" w:rsidRDefault="00F57178" w:rsidP="00F57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אחוז מההכנסה שלכם </w:t>
      </w:r>
      <w:bookmarkStart w:id="927" w:name="_ETM_Q1_4131861"/>
      <w:bookmarkEnd w:id="927"/>
      <w:r>
        <w:rPr>
          <w:rFonts w:hint="cs"/>
          <w:rtl/>
          <w:lang w:eastAsia="he-IL"/>
        </w:rPr>
        <w:t>מגיע מחברת הגבייה?</w:t>
      </w:r>
    </w:p>
    <w:p w:rsidR="00640040" w:rsidRDefault="00640040" w:rsidP="00640040">
      <w:pPr>
        <w:rPr>
          <w:rtl/>
          <w:lang w:eastAsia="he-IL"/>
        </w:rPr>
      </w:pPr>
      <w:bookmarkStart w:id="928" w:name="_ETM_Q1_4116781"/>
      <w:bookmarkEnd w:id="928"/>
    </w:p>
    <w:p w:rsidR="00F57178" w:rsidRDefault="00F57178" w:rsidP="00F57178">
      <w:pPr>
        <w:pStyle w:val="af6"/>
        <w:keepNext/>
        <w:rPr>
          <w:rtl/>
        </w:rPr>
      </w:pPr>
      <w:bookmarkStart w:id="929" w:name="_ETM_Q1_4138788"/>
      <w:bookmarkEnd w:id="929"/>
      <w:r>
        <w:rPr>
          <w:rtl/>
        </w:rPr>
        <w:t>היו"ר יואב קיש:</w:t>
      </w:r>
    </w:p>
    <w:p w:rsidR="00F57178" w:rsidRDefault="00F57178" w:rsidP="00F57178">
      <w:pPr>
        <w:pStyle w:val="KeepWithNext"/>
        <w:rPr>
          <w:rtl/>
          <w:lang w:eastAsia="he-IL"/>
        </w:rPr>
      </w:pPr>
    </w:p>
    <w:p w:rsidR="00F57178" w:rsidRDefault="00F57178" w:rsidP="00F57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עושים את השוטף. </w:t>
      </w:r>
      <w:r w:rsidR="00B8212F">
        <w:rPr>
          <w:rFonts w:hint="cs"/>
          <w:rtl/>
          <w:lang w:eastAsia="he-IL"/>
        </w:rPr>
        <w:t xml:space="preserve">גם </w:t>
      </w:r>
      <w:bookmarkStart w:id="930" w:name="_ETM_Q1_4142101"/>
      <w:bookmarkEnd w:id="930"/>
      <w:r w:rsidR="00B8212F">
        <w:rPr>
          <w:rFonts w:hint="cs"/>
          <w:rtl/>
          <w:lang w:eastAsia="he-IL"/>
        </w:rPr>
        <w:t xml:space="preserve">הוא זה שקיבל את הארנונה בדואר ושילם זה חלק מהטיפול </w:t>
      </w:r>
      <w:bookmarkStart w:id="931" w:name="_ETM_Q1_4143681"/>
      <w:bookmarkEnd w:id="931"/>
      <w:r w:rsidR="00B8212F">
        <w:rPr>
          <w:rFonts w:hint="cs"/>
          <w:rtl/>
          <w:lang w:eastAsia="he-IL"/>
        </w:rPr>
        <w:t xml:space="preserve">של חברת גבייה. </w:t>
      </w:r>
    </w:p>
    <w:p w:rsidR="00B8212F" w:rsidRDefault="00B8212F" w:rsidP="00F57178">
      <w:pPr>
        <w:rPr>
          <w:rtl/>
          <w:lang w:eastAsia="he-IL"/>
        </w:rPr>
      </w:pPr>
      <w:bookmarkStart w:id="932" w:name="_ETM_Q1_4149339"/>
      <w:bookmarkEnd w:id="932"/>
    </w:p>
    <w:p w:rsidR="00B8212F" w:rsidRDefault="00B8212F" w:rsidP="00B8212F">
      <w:pPr>
        <w:pStyle w:val="a4"/>
        <w:keepNext/>
        <w:rPr>
          <w:rtl/>
        </w:rPr>
      </w:pPr>
      <w:bookmarkStart w:id="933" w:name="_ETM_Q1_4149382"/>
      <w:bookmarkEnd w:id="933"/>
      <w:r>
        <w:rPr>
          <w:rtl/>
        </w:rPr>
        <w:lastRenderedPageBreak/>
        <w:t>קארין אלהרר (יש עתיד):</w:t>
      </w:r>
    </w:p>
    <w:p w:rsidR="00B8212F" w:rsidRDefault="00B8212F" w:rsidP="00B8212F">
      <w:pPr>
        <w:pStyle w:val="KeepWithNext"/>
        <w:rPr>
          <w:rtl/>
          <w:lang w:eastAsia="he-IL"/>
        </w:rPr>
      </w:pPr>
    </w:p>
    <w:p w:rsidR="00B8212F" w:rsidRDefault="00B8212F" w:rsidP="00B82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ואני רוצה להבין בכמה מקרים הייתה </w:t>
      </w:r>
      <w:bookmarkStart w:id="934" w:name="_ETM_Q1_4150820"/>
      <w:bookmarkEnd w:id="934"/>
      <w:r>
        <w:rPr>
          <w:rFonts w:hint="cs"/>
          <w:rtl/>
          <w:lang w:eastAsia="he-IL"/>
        </w:rPr>
        <w:t>פעולה לאכיפה?</w:t>
      </w:r>
    </w:p>
    <w:p w:rsidR="00B8212F" w:rsidRDefault="00B8212F" w:rsidP="00B8212F">
      <w:pPr>
        <w:rPr>
          <w:rtl/>
          <w:lang w:eastAsia="he-IL"/>
        </w:rPr>
      </w:pPr>
      <w:bookmarkStart w:id="935" w:name="_ETM_Q1_4155450"/>
      <w:bookmarkEnd w:id="935"/>
    </w:p>
    <w:p w:rsidR="00B8212F" w:rsidRDefault="00B8212F" w:rsidP="00B8212F">
      <w:pPr>
        <w:pStyle w:val="a4"/>
        <w:keepNext/>
        <w:rPr>
          <w:rtl/>
        </w:rPr>
      </w:pPr>
      <w:bookmarkStart w:id="936" w:name="_ETM_Q1_4155498"/>
      <w:bookmarkEnd w:id="936"/>
      <w:r>
        <w:rPr>
          <w:rtl/>
        </w:rPr>
        <w:t>רם סידיס:</w:t>
      </w:r>
    </w:p>
    <w:p w:rsidR="00B8212F" w:rsidRDefault="00B8212F" w:rsidP="00B8212F">
      <w:pPr>
        <w:pStyle w:val="KeepWithNext"/>
        <w:rPr>
          <w:rtl/>
          <w:lang w:eastAsia="he-IL"/>
        </w:rPr>
      </w:pPr>
    </w:p>
    <w:p w:rsidR="00B8212F" w:rsidRDefault="00B8212F" w:rsidP="00B82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 אולי עשרות בודדות של מקרים במהלך כל </w:t>
      </w:r>
      <w:bookmarkStart w:id="937" w:name="_ETM_Q1_4159728"/>
      <w:bookmarkEnd w:id="937"/>
      <w:r>
        <w:rPr>
          <w:rFonts w:hint="cs"/>
          <w:rtl/>
          <w:lang w:eastAsia="he-IL"/>
        </w:rPr>
        <w:t>השנה.</w:t>
      </w:r>
    </w:p>
    <w:p w:rsidR="00B8212F" w:rsidRDefault="00B8212F" w:rsidP="00B8212F">
      <w:pPr>
        <w:rPr>
          <w:rtl/>
          <w:lang w:eastAsia="he-IL"/>
        </w:rPr>
      </w:pPr>
      <w:bookmarkStart w:id="938" w:name="_ETM_Q1_4168608"/>
      <w:bookmarkEnd w:id="938"/>
    </w:p>
    <w:p w:rsidR="00B8212F" w:rsidRDefault="00B8212F" w:rsidP="00B8212F">
      <w:pPr>
        <w:pStyle w:val="a4"/>
        <w:keepNext/>
        <w:rPr>
          <w:rtl/>
        </w:rPr>
      </w:pPr>
      <w:bookmarkStart w:id="939" w:name="_ETM_Q1_4168770"/>
      <w:bookmarkStart w:id="940" w:name="_ETM_Q1_4166715"/>
      <w:bookmarkEnd w:id="939"/>
      <w:bookmarkEnd w:id="940"/>
      <w:r>
        <w:rPr>
          <w:rtl/>
        </w:rPr>
        <w:t>קארין אלהרר (יש עתיד):</w:t>
      </w:r>
    </w:p>
    <w:p w:rsidR="00B8212F" w:rsidRDefault="00B8212F" w:rsidP="00B8212F">
      <w:pPr>
        <w:pStyle w:val="KeepWithNext"/>
        <w:rPr>
          <w:rtl/>
          <w:lang w:eastAsia="he-IL"/>
        </w:rPr>
      </w:pPr>
    </w:p>
    <w:p w:rsidR="00B8212F" w:rsidRDefault="00B8212F" w:rsidP="00B82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זה לא המודל המייצג. </w:t>
      </w:r>
    </w:p>
    <w:p w:rsidR="00640040" w:rsidRDefault="00640040" w:rsidP="0064004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8275&lt;/ID&gt;&lt;Name&gt;אסנת הרוש&lt;/Name&gt;&lt;Data&gt;אסנת הרוש&lt;/Data&gt;&lt;Shortcut&gt;אסהר&lt;/Shortcut&gt;&lt;Title&gt;סגנית מנהל אגף תפעול, עיריית ת&quot;א, פורום ה-15&lt;/Title&gt;"/>
        <w:id w:val="-1968810883"/>
        <w:placeholder>
          <w:docPart w:val="DefaultPlaceholder_-1854013440"/>
        </w:placeholder>
      </w:sdtPr>
      <w:sdtContent>
        <w:p w:rsidR="00640040" w:rsidRDefault="00640040" w:rsidP="00640040">
          <w:pPr>
            <w:pStyle w:val="af9"/>
            <w:keepNext/>
            <w:rPr>
              <w:rtl/>
              <w:lang w:eastAsia="he-IL"/>
            </w:rPr>
          </w:pPr>
          <w:r w:rsidRPr="00640040">
            <w:rPr>
              <w:rStyle w:val="afd"/>
              <w:color w:val="000000"/>
              <w:rtl/>
            </w:rPr>
            <w:t>אסנת הרוש</w:t>
          </w:r>
          <w:r w:rsidRPr="00640040">
            <w:rPr>
              <w:color w:val="000000"/>
              <w:rtl/>
              <w:lang w:eastAsia="he-IL"/>
            </w:rPr>
            <w:t>:</w:t>
          </w:r>
        </w:p>
      </w:sdtContent>
    </w:sdt>
    <w:p w:rsidR="00640040" w:rsidRDefault="00640040" w:rsidP="00640040">
      <w:pPr>
        <w:pStyle w:val="KeepWithNext"/>
        <w:rPr>
          <w:rtl/>
          <w:lang w:eastAsia="he-IL"/>
        </w:rPr>
      </w:pPr>
    </w:p>
    <w:p w:rsidR="00640040" w:rsidRDefault="00B8212F" w:rsidP="00405E1F">
      <w:pPr>
        <w:rPr>
          <w:rtl/>
          <w:lang w:eastAsia="he-IL"/>
        </w:rPr>
      </w:pPr>
      <w:bookmarkStart w:id="941" w:name="_ETM_Q1_4193349"/>
      <w:bookmarkEnd w:id="941"/>
      <w:r>
        <w:rPr>
          <w:rFonts w:hint="cs"/>
          <w:rtl/>
          <w:lang w:eastAsia="he-IL"/>
        </w:rPr>
        <w:t xml:space="preserve">אני מאגף הגבייה עיריית תל </w:t>
      </w:r>
      <w:bookmarkStart w:id="942" w:name="_ETM_Q1_4194905"/>
      <w:bookmarkEnd w:id="942"/>
      <w:r>
        <w:rPr>
          <w:rFonts w:hint="cs"/>
          <w:rtl/>
          <w:lang w:eastAsia="he-IL"/>
        </w:rPr>
        <w:t>אביב. כמו שצו</w:t>
      </w:r>
      <w:r w:rsidR="00640040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>,</w:t>
      </w:r>
      <w:r w:rsidR="00640040">
        <w:rPr>
          <w:rFonts w:hint="cs"/>
          <w:rtl/>
          <w:lang w:eastAsia="he-IL"/>
        </w:rPr>
        <w:t xml:space="preserve"> עיריית </w:t>
      </w:r>
      <w:r>
        <w:rPr>
          <w:rFonts w:hint="cs"/>
          <w:rtl/>
          <w:lang w:eastAsia="he-IL"/>
        </w:rPr>
        <w:t>תל אביב היא רשות ש</w:t>
      </w:r>
      <w:r w:rsidR="00640040">
        <w:rPr>
          <w:rFonts w:hint="cs"/>
          <w:rtl/>
          <w:lang w:eastAsia="he-IL"/>
        </w:rPr>
        <w:t>עושה את הגבייה</w:t>
      </w:r>
      <w:r>
        <w:rPr>
          <w:rFonts w:hint="cs"/>
          <w:rtl/>
          <w:lang w:eastAsia="he-IL"/>
        </w:rPr>
        <w:t xml:space="preserve"> בעצמה.</w:t>
      </w:r>
      <w:r w:rsidR="00640040">
        <w:rPr>
          <w:rFonts w:hint="cs"/>
          <w:rtl/>
          <w:lang w:eastAsia="he-IL"/>
        </w:rPr>
        <w:t xml:space="preserve"> תודה לחברת </w:t>
      </w:r>
      <w:r>
        <w:rPr>
          <w:rFonts w:hint="cs"/>
          <w:rtl/>
          <w:lang w:eastAsia="he-IL"/>
        </w:rPr>
        <w:t xml:space="preserve">הכנסת מיכאלי על המחמאות שהיא עושה את זה בצורה יעילה </w:t>
      </w:r>
      <w:r w:rsidR="00BC37E4">
        <w:rPr>
          <w:rFonts w:hint="cs"/>
          <w:rtl/>
          <w:lang w:eastAsia="he-IL"/>
        </w:rPr>
        <w:t xml:space="preserve">וגם מידתית, אבל הצעת החוק הזאת שאני חושבת </w:t>
      </w:r>
      <w:bookmarkStart w:id="943" w:name="_ETM_Q1_4214348"/>
      <w:bookmarkEnd w:id="943"/>
      <w:r w:rsidR="00BC37E4">
        <w:rPr>
          <w:rFonts w:hint="cs"/>
          <w:rtl/>
          <w:lang w:eastAsia="he-IL"/>
        </w:rPr>
        <w:t>שהיא חשובה שהמטרה שלה</w:t>
      </w:r>
      <w:r w:rsidR="00640040">
        <w:rPr>
          <w:rFonts w:hint="cs"/>
          <w:rtl/>
          <w:lang w:eastAsia="he-IL"/>
        </w:rPr>
        <w:t xml:space="preserve"> לאזן, ראוי שלא </w:t>
      </w:r>
      <w:r w:rsidR="00405E1F">
        <w:rPr>
          <w:rFonts w:hint="cs"/>
          <w:rtl/>
          <w:lang w:eastAsia="he-IL"/>
        </w:rPr>
        <w:t xml:space="preserve">תיקח את המטוטלת רחוק מדיי. ההערות שלי </w:t>
      </w:r>
      <w:bookmarkStart w:id="944" w:name="_ETM_Q1_4220573"/>
      <w:bookmarkEnd w:id="944"/>
      <w:r w:rsidR="00405E1F">
        <w:rPr>
          <w:rFonts w:hint="cs"/>
          <w:rtl/>
          <w:lang w:eastAsia="he-IL"/>
        </w:rPr>
        <w:t xml:space="preserve">בשני מישורים עיקריים </w:t>
      </w:r>
      <w:r w:rsidR="00405E1F">
        <w:rPr>
          <w:rtl/>
          <w:lang w:eastAsia="he-IL"/>
        </w:rPr>
        <w:t>–</w:t>
      </w:r>
      <w:r w:rsidR="00405E1F">
        <w:rPr>
          <w:rFonts w:hint="cs"/>
          <w:rtl/>
          <w:lang w:eastAsia="he-IL"/>
        </w:rPr>
        <w:t xml:space="preserve"> לעניין ההגדרות, </w:t>
      </w:r>
      <w:bookmarkStart w:id="945" w:name="_ETM_Q1_4225937"/>
      <w:bookmarkEnd w:id="945"/>
      <w:r w:rsidR="00405E1F">
        <w:rPr>
          <w:rFonts w:hint="cs"/>
          <w:rtl/>
          <w:lang w:eastAsia="he-IL"/>
        </w:rPr>
        <w:t xml:space="preserve">יש פה הגדרה למה היא חברת גבייה. כמו שמשתמע היום </w:t>
      </w:r>
      <w:bookmarkStart w:id="946" w:name="_ETM_Q1_4229935"/>
      <w:bookmarkEnd w:id="946"/>
      <w:r w:rsidR="00405E1F">
        <w:rPr>
          <w:rFonts w:hint="cs"/>
          <w:rtl/>
          <w:lang w:eastAsia="he-IL"/>
        </w:rPr>
        <w:t xml:space="preserve">מהצעת החוק, כל מי שסורקים שובר הוא גם חברת גבייה, </w:t>
      </w:r>
      <w:bookmarkStart w:id="947" w:name="_ETM_Q1_4236300"/>
      <w:bookmarkEnd w:id="947"/>
      <w:r w:rsidR="00405E1F">
        <w:rPr>
          <w:rFonts w:hint="cs"/>
          <w:rtl/>
          <w:lang w:eastAsia="he-IL"/>
        </w:rPr>
        <w:t xml:space="preserve">יכול להיות בנק הדואר וזה יכול מוקד </w:t>
      </w:r>
      <w:proofErr w:type="spellStart"/>
      <w:r w:rsidR="00405E1F">
        <w:rPr>
          <w:rFonts w:hint="cs"/>
          <w:rtl/>
          <w:lang w:eastAsia="he-IL"/>
        </w:rPr>
        <w:t>טלאול</w:t>
      </w:r>
      <w:proofErr w:type="spellEnd"/>
      <w:r w:rsidR="00405E1F">
        <w:rPr>
          <w:rFonts w:hint="cs"/>
          <w:rtl/>
          <w:lang w:eastAsia="he-IL"/>
        </w:rPr>
        <w:t xml:space="preserve"> שאנחנו </w:t>
      </w:r>
      <w:bookmarkStart w:id="948" w:name="_ETM_Q1_4242715"/>
      <w:bookmarkEnd w:id="948"/>
      <w:proofErr w:type="spellStart"/>
      <w:r w:rsidR="00405E1F">
        <w:rPr>
          <w:rFonts w:hint="cs"/>
          <w:rtl/>
          <w:lang w:eastAsia="he-IL"/>
        </w:rPr>
        <w:t>מגלישים</w:t>
      </w:r>
      <w:proofErr w:type="spellEnd"/>
      <w:r w:rsidR="00405E1F">
        <w:rPr>
          <w:rFonts w:hint="cs"/>
          <w:rtl/>
          <w:lang w:eastAsia="he-IL"/>
        </w:rPr>
        <w:t xml:space="preserve"> עליו שיחות אחרי המתנה של דקה במוקד </w:t>
      </w:r>
      <w:bookmarkStart w:id="949" w:name="_ETM_Q1_4242437"/>
      <w:bookmarkEnd w:id="949"/>
      <w:r w:rsidR="00405E1F">
        <w:rPr>
          <w:rFonts w:hint="cs"/>
          <w:rtl/>
          <w:lang w:eastAsia="he-IL"/>
        </w:rPr>
        <w:t xml:space="preserve">הטלפוני שלנו כי חשוב לנו רמת השירות, אגב, זה נאמר </w:t>
      </w:r>
      <w:bookmarkStart w:id="950" w:name="_ETM_Q1_4246599"/>
      <w:bookmarkEnd w:id="950"/>
      <w:r w:rsidR="00405E1F">
        <w:rPr>
          <w:rFonts w:hint="cs"/>
          <w:rtl/>
          <w:lang w:eastAsia="he-IL"/>
        </w:rPr>
        <w:t>פה לא מעט מחברי הכנסת.</w:t>
      </w:r>
    </w:p>
    <w:p w:rsidR="00640040" w:rsidRDefault="00640040" w:rsidP="0064004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15053941"/>
        <w:placeholder>
          <w:docPart w:val="DefaultPlaceholder_-1854013440"/>
        </w:placeholder>
      </w:sdtPr>
      <w:sdtContent>
        <w:p w:rsidR="00640040" w:rsidRDefault="00640040" w:rsidP="00640040">
          <w:pPr>
            <w:pStyle w:val="af6"/>
            <w:keepNext/>
            <w:rPr>
              <w:rtl/>
            </w:rPr>
          </w:pPr>
          <w:r w:rsidRPr="00640040">
            <w:rPr>
              <w:rStyle w:val="afd"/>
              <w:color w:val="000000"/>
              <w:rtl/>
            </w:rPr>
            <w:t>היו"ר יואב קיש</w:t>
          </w:r>
          <w:r w:rsidRPr="00640040">
            <w:rPr>
              <w:color w:val="000000"/>
              <w:rtl/>
            </w:rPr>
            <w:t>:</w:t>
          </w:r>
        </w:p>
      </w:sdtContent>
    </w:sdt>
    <w:p w:rsidR="00640040" w:rsidRDefault="00640040" w:rsidP="00640040">
      <w:pPr>
        <w:rPr>
          <w:color w:val="000000"/>
          <w:rtl/>
          <w:lang w:eastAsia="he-IL"/>
        </w:rPr>
      </w:pPr>
    </w:p>
    <w:p w:rsidR="00640040" w:rsidRDefault="00405E1F" w:rsidP="0064004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זה לא מה שנאמר. כי כשרוצים </w:t>
      </w:r>
      <w:bookmarkStart w:id="951" w:name="_ETM_Q1_4255479"/>
      <w:bookmarkEnd w:id="951"/>
      <w:r>
        <w:rPr>
          <w:rFonts w:hint="cs"/>
          <w:rtl/>
          <w:lang w:eastAsia="he-IL"/>
        </w:rPr>
        <w:t xml:space="preserve">לשלם זה פשוט, זה באמת פחות מדקה לא קורה. הבעיה </w:t>
      </w:r>
      <w:bookmarkStart w:id="952" w:name="_ETM_Q1_4259564"/>
      <w:bookmarkEnd w:id="952"/>
      <w:r>
        <w:rPr>
          <w:rFonts w:hint="cs"/>
          <w:rtl/>
          <w:lang w:eastAsia="he-IL"/>
        </w:rPr>
        <w:t>היא כשמישהו רוצה לבדוק למה הוא צריך לשלם, זאת השאלה.</w:t>
      </w:r>
    </w:p>
    <w:p w:rsidR="00640040" w:rsidRDefault="00640040" w:rsidP="00640040">
      <w:pPr>
        <w:rPr>
          <w:color w:val="000000"/>
          <w:rtl/>
          <w:lang w:eastAsia="he-IL"/>
        </w:rPr>
      </w:pPr>
    </w:p>
    <w:sdt>
      <w:sdtPr>
        <w:rPr>
          <w:rtl/>
        </w:rPr>
        <w:alias w:val="דובר_המשך"/>
        <w:tag w:val="&lt;ID&gt;848275&lt;/ID&gt;&lt;Name&gt;אסנת הרוש&lt;/Name&gt;&lt;Data&gt;אסנת הרוש&lt;/Data&gt;&lt;Shortcut&gt;אסהר&lt;/Shortcut&gt;"/>
        <w:id w:val="538629650"/>
        <w:placeholder>
          <w:docPart w:val="DefaultPlaceholder_-1854013440"/>
        </w:placeholder>
      </w:sdtPr>
      <w:sdtContent>
        <w:p w:rsidR="00640040" w:rsidRDefault="00640040" w:rsidP="00640040">
          <w:pPr>
            <w:pStyle w:val="-"/>
            <w:keepNext/>
            <w:rPr>
              <w:rtl/>
            </w:rPr>
          </w:pPr>
          <w:r w:rsidRPr="00640040">
            <w:rPr>
              <w:rStyle w:val="afd"/>
              <w:color w:val="000000"/>
              <w:rtl/>
            </w:rPr>
            <w:t>אסנת הרוש</w:t>
          </w:r>
          <w:r w:rsidRPr="00640040">
            <w:rPr>
              <w:color w:val="000000"/>
              <w:rtl/>
            </w:rPr>
            <w:t>:</w:t>
          </w:r>
        </w:p>
      </w:sdtContent>
    </w:sdt>
    <w:p w:rsidR="00640040" w:rsidRDefault="00640040" w:rsidP="00640040">
      <w:pPr>
        <w:pStyle w:val="KeepWithNext"/>
        <w:rPr>
          <w:rtl/>
          <w:lang w:eastAsia="he-IL"/>
        </w:rPr>
      </w:pPr>
    </w:p>
    <w:p w:rsidR="00405E1F" w:rsidRDefault="00405E1F" w:rsidP="00405E1F">
      <w:pPr>
        <w:rPr>
          <w:rtl/>
          <w:lang w:eastAsia="he-IL"/>
        </w:rPr>
      </w:pPr>
      <w:bookmarkStart w:id="953" w:name="_ETM_Q1_4261844"/>
      <w:bookmarkEnd w:id="953"/>
      <w:r>
        <w:rPr>
          <w:rFonts w:hint="cs"/>
          <w:rtl/>
          <w:lang w:eastAsia="he-IL"/>
        </w:rPr>
        <w:t xml:space="preserve">וגם </w:t>
      </w:r>
      <w:bookmarkStart w:id="954" w:name="_ETM_Q1_4262660"/>
      <w:bookmarkEnd w:id="954"/>
      <w:r>
        <w:rPr>
          <w:rFonts w:hint="cs"/>
          <w:rtl/>
          <w:lang w:eastAsia="he-IL"/>
        </w:rPr>
        <w:t>המוקד הטלפוני שלנו מאויש על ידי יישובים - - -</w:t>
      </w:r>
    </w:p>
    <w:p w:rsidR="00405E1F" w:rsidRDefault="00405E1F" w:rsidP="00405E1F">
      <w:pPr>
        <w:rPr>
          <w:rtl/>
          <w:lang w:eastAsia="he-IL"/>
        </w:rPr>
      </w:pPr>
      <w:bookmarkStart w:id="955" w:name="_ETM_Q1_4267597"/>
      <w:bookmarkStart w:id="956" w:name="_ETM_Q1_4267868"/>
      <w:bookmarkEnd w:id="955"/>
      <w:bookmarkEnd w:id="956"/>
    </w:p>
    <w:p w:rsidR="00405E1F" w:rsidRDefault="00405E1F" w:rsidP="00405E1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05E1F" w:rsidRDefault="00405E1F" w:rsidP="00405E1F">
      <w:pPr>
        <w:pStyle w:val="KeepWithNext"/>
        <w:rPr>
          <w:rtl/>
          <w:lang w:eastAsia="he-IL"/>
        </w:rPr>
      </w:pPr>
    </w:p>
    <w:p w:rsidR="00405E1F" w:rsidRDefault="00405E1F" w:rsidP="00405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57" w:name="_ETM_Q1_4264014"/>
      <w:bookmarkEnd w:id="957"/>
      <w:r>
        <w:rPr>
          <w:rFonts w:hint="cs"/>
          <w:rtl/>
          <w:lang w:eastAsia="he-IL"/>
        </w:rPr>
        <w:t>אבל אמרת החברה החיצונית הזאת, האם היא יודעת לתת תשובות</w:t>
      </w:r>
      <w:bookmarkStart w:id="958" w:name="_ETM_Q1_4267351"/>
      <w:bookmarkEnd w:id="958"/>
      <w:r>
        <w:rPr>
          <w:rFonts w:hint="cs"/>
          <w:rtl/>
          <w:lang w:eastAsia="he-IL"/>
        </w:rPr>
        <w:t xml:space="preserve">? לא, היא רק יודעת </w:t>
      </w:r>
      <w:proofErr w:type="spellStart"/>
      <w:r>
        <w:rPr>
          <w:rFonts w:hint="cs"/>
          <w:rtl/>
          <w:lang w:eastAsia="he-IL"/>
        </w:rPr>
        <w:t>לסלוק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05E1F" w:rsidRDefault="00405E1F" w:rsidP="00405E1F">
      <w:pPr>
        <w:rPr>
          <w:rtl/>
          <w:lang w:eastAsia="he-IL"/>
        </w:rPr>
      </w:pPr>
    </w:p>
    <w:p w:rsidR="00405E1F" w:rsidRDefault="00405E1F" w:rsidP="00405E1F">
      <w:pPr>
        <w:pStyle w:val="af9"/>
        <w:keepNext/>
        <w:rPr>
          <w:rtl/>
          <w:lang w:eastAsia="he-IL"/>
        </w:rPr>
      </w:pPr>
      <w:bookmarkStart w:id="959" w:name="_ETM_Q1_4268731"/>
      <w:bookmarkStart w:id="960" w:name="_ETM_Q1_4271124"/>
      <w:bookmarkEnd w:id="959"/>
      <w:bookmarkEnd w:id="960"/>
      <w:r>
        <w:rPr>
          <w:rtl/>
          <w:lang w:eastAsia="he-IL"/>
        </w:rPr>
        <w:t>אסנת הרוש:</w:t>
      </w:r>
    </w:p>
    <w:p w:rsidR="00405E1F" w:rsidRDefault="00405E1F" w:rsidP="00405E1F">
      <w:pPr>
        <w:pStyle w:val="KeepWithNext"/>
        <w:rPr>
          <w:rtl/>
          <w:lang w:eastAsia="he-IL"/>
        </w:rPr>
      </w:pPr>
    </w:p>
    <w:p w:rsidR="00405E1F" w:rsidRDefault="00405E1F" w:rsidP="00405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יודעת </w:t>
      </w:r>
      <w:bookmarkStart w:id="961" w:name="_ETM_Q1_4269245"/>
      <w:bookmarkEnd w:id="961"/>
      <w:r>
        <w:rPr>
          <w:rFonts w:hint="cs"/>
          <w:rtl/>
          <w:lang w:eastAsia="he-IL"/>
        </w:rPr>
        <w:t xml:space="preserve">לתת גם מידע על החיוב והיא יודעת גם לשלם. </w:t>
      </w:r>
    </w:p>
    <w:p w:rsidR="00405E1F" w:rsidRDefault="00405E1F" w:rsidP="00405E1F">
      <w:pPr>
        <w:rPr>
          <w:rtl/>
          <w:lang w:eastAsia="he-IL"/>
        </w:rPr>
      </w:pPr>
      <w:bookmarkStart w:id="962" w:name="_ETM_Q1_4276205"/>
      <w:bookmarkEnd w:id="962"/>
    </w:p>
    <w:p w:rsidR="00405E1F" w:rsidRDefault="00405E1F" w:rsidP="00405E1F">
      <w:pPr>
        <w:pStyle w:val="af6"/>
        <w:keepNext/>
        <w:rPr>
          <w:rtl/>
        </w:rPr>
      </w:pPr>
      <w:bookmarkStart w:id="963" w:name="_ETM_Q1_4276489"/>
      <w:bookmarkEnd w:id="963"/>
      <w:r>
        <w:rPr>
          <w:rtl/>
        </w:rPr>
        <w:t>היו"ר יואב קיש:</w:t>
      </w:r>
    </w:p>
    <w:p w:rsidR="00405E1F" w:rsidRDefault="00405E1F" w:rsidP="00405E1F">
      <w:pPr>
        <w:pStyle w:val="KeepWithNext"/>
        <w:rPr>
          <w:rtl/>
          <w:lang w:eastAsia="he-IL"/>
        </w:rPr>
      </w:pPr>
    </w:p>
    <w:p w:rsidR="00405E1F" w:rsidRDefault="00405E1F" w:rsidP="00405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964" w:name="_ETM_Q1_4273792"/>
      <w:bookmarkEnd w:id="964"/>
      <w:r>
        <w:rPr>
          <w:rFonts w:hint="cs"/>
          <w:rtl/>
          <w:lang w:eastAsia="he-IL"/>
        </w:rPr>
        <w:t xml:space="preserve">לשלם ברור, זה האינטרס שלכם. </w:t>
      </w:r>
    </w:p>
    <w:p w:rsidR="00405E1F" w:rsidRDefault="00405E1F" w:rsidP="00405E1F">
      <w:pPr>
        <w:rPr>
          <w:rtl/>
          <w:lang w:eastAsia="he-IL"/>
        </w:rPr>
      </w:pPr>
    </w:p>
    <w:p w:rsidR="00405E1F" w:rsidRDefault="00405E1F" w:rsidP="00405E1F">
      <w:pPr>
        <w:pStyle w:val="af9"/>
        <w:keepNext/>
        <w:rPr>
          <w:rtl/>
          <w:lang w:eastAsia="he-IL"/>
        </w:rPr>
      </w:pPr>
      <w:bookmarkStart w:id="965" w:name="_ETM_Q1_4277148"/>
      <w:bookmarkEnd w:id="965"/>
      <w:r>
        <w:rPr>
          <w:rtl/>
          <w:lang w:eastAsia="he-IL"/>
        </w:rPr>
        <w:t>אסנת הרוש:</w:t>
      </w:r>
    </w:p>
    <w:p w:rsidR="00405E1F" w:rsidRDefault="00405E1F" w:rsidP="00405E1F">
      <w:pPr>
        <w:pStyle w:val="KeepWithNext"/>
        <w:rPr>
          <w:rtl/>
          <w:lang w:eastAsia="he-IL"/>
        </w:rPr>
      </w:pPr>
    </w:p>
    <w:p w:rsidR="00405E1F" w:rsidRDefault="00405E1F" w:rsidP="00405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ברור שלא הכוונה </w:t>
      </w:r>
      <w:bookmarkStart w:id="966" w:name="_ETM_Q1_4276269"/>
      <w:bookmarkEnd w:id="966"/>
      <w:r>
        <w:rPr>
          <w:rFonts w:hint="cs"/>
          <w:rtl/>
          <w:lang w:eastAsia="he-IL"/>
        </w:rPr>
        <w:t xml:space="preserve">גם להגדיר את מוקדי ה"קול סנטר" שמסייעים לנו </w:t>
      </w:r>
      <w:bookmarkStart w:id="967" w:name="_ETM_Q1_4281254"/>
      <w:bookmarkEnd w:id="967"/>
      <w:r>
        <w:rPr>
          <w:rFonts w:hint="cs"/>
          <w:rtl/>
          <w:lang w:eastAsia="he-IL"/>
        </w:rPr>
        <w:t xml:space="preserve">לתת שרות כחברות גבייה. </w:t>
      </w:r>
      <w:r w:rsidR="00640040">
        <w:rPr>
          <w:rFonts w:hint="cs"/>
          <w:rtl/>
          <w:lang w:eastAsia="he-IL"/>
        </w:rPr>
        <w:t xml:space="preserve">בין היתר חשוב שיהיה ברור כאן, </w:t>
      </w:r>
      <w:r>
        <w:rPr>
          <w:rFonts w:hint="cs"/>
          <w:rtl/>
          <w:lang w:eastAsia="he-IL"/>
        </w:rPr>
        <w:t xml:space="preserve">כי בהגדרה רשום שחברת גבייה חובתה לגבות חובות </w:t>
      </w:r>
      <w:bookmarkStart w:id="968" w:name="_ETM_Q1_4291854"/>
      <w:bookmarkEnd w:id="968"/>
      <w:r>
        <w:rPr>
          <w:rFonts w:hint="cs"/>
          <w:rtl/>
          <w:lang w:eastAsia="he-IL"/>
        </w:rPr>
        <w:t xml:space="preserve">על פי כל דין, אין התייחסות בכלל לתשלומי החובה, אין התייחסות לעניין הוצאות </w:t>
      </w:r>
      <w:bookmarkStart w:id="969" w:name="_ETM_Q1_4297085"/>
      <w:bookmarkEnd w:id="969"/>
      <w:r>
        <w:rPr>
          <w:rFonts w:hint="cs"/>
          <w:rtl/>
          <w:lang w:eastAsia="he-IL"/>
        </w:rPr>
        <w:t xml:space="preserve">הגבייה. ונכון שההגדרה היא תהיה הגדרה יותר כוללנית כדי שתאפשר </w:t>
      </w:r>
      <w:bookmarkStart w:id="970" w:name="_ETM_Q1_4298823"/>
      <w:bookmarkEnd w:id="970"/>
      <w:r>
        <w:rPr>
          <w:rFonts w:hint="cs"/>
          <w:rtl/>
          <w:lang w:eastAsia="he-IL"/>
        </w:rPr>
        <w:t xml:space="preserve">בעצם את הגבייה מקצה לקצה. פעם שנייה, אם אנחנו מסתכלים </w:t>
      </w:r>
      <w:bookmarkStart w:id="971" w:name="_ETM_Q1_4304368"/>
      <w:bookmarkEnd w:id="971"/>
      <w:r>
        <w:rPr>
          <w:rFonts w:hint="cs"/>
          <w:rtl/>
          <w:lang w:eastAsia="he-IL"/>
        </w:rPr>
        <w:t xml:space="preserve">על הגדרת השירותים, יש הגדרות שמתייחסות למשלוח הודעות חיוב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2" w:name="_ETM_Q1_4309941"/>
      <w:bookmarkEnd w:id="972"/>
      <w:r>
        <w:rPr>
          <w:rFonts w:hint="cs"/>
          <w:rtl/>
          <w:lang w:eastAsia="he-IL"/>
        </w:rPr>
        <w:t xml:space="preserve">מה אתם רוצים להגיד? שגם עיריית תל אביב ששולחת מיליון </w:t>
      </w:r>
      <w:bookmarkStart w:id="973" w:name="_ETM_Q1_4315492"/>
      <w:bookmarkEnd w:id="973"/>
      <w:r>
        <w:rPr>
          <w:rFonts w:hint="cs"/>
          <w:rtl/>
          <w:lang w:eastAsia="he-IL"/>
        </w:rPr>
        <w:t xml:space="preserve">וחצי תלושים בשנה, שבית הדפוס נחשב חברת גבייה? הרי אם </w:t>
      </w:r>
      <w:bookmarkStart w:id="974" w:name="_ETM_Q1_4319574"/>
      <w:bookmarkEnd w:id="974"/>
      <w:r>
        <w:rPr>
          <w:rFonts w:hint="cs"/>
          <w:rtl/>
          <w:lang w:eastAsia="he-IL"/>
        </w:rPr>
        <w:t xml:space="preserve">כולנו או חלקן עושות את הפעולות האלה, חשוב לוודא שאנחנו </w:t>
      </w:r>
      <w:bookmarkStart w:id="975" w:name="_ETM_Q1_4324750"/>
      <w:bookmarkEnd w:id="975"/>
      <w:r>
        <w:rPr>
          <w:rFonts w:hint="cs"/>
          <w:rtl/>
          <w:lang w:eastAsia="he-IL"/>
        </w:rPr>
        <w:t xml:space="preserve">לא מכלילים כאן גורמים שמסייעים לנו אם זה דואר ישראל </w:t>
      </w:r>
      <w:bookmarkStart w:id="976" w:name="_ETM_Q1_4328661"/>
      <w:bookmarkEnd w:id="976"/>
      <w:r>
        <w:rPr>
          <w:rFonts w:hint="cs"/>
          <w:rtl/>
          <w:lang w:eastAsia="he-IL"/>
        </w:rPr>
        <w:t>או אם זה הדפוס בהליכי הגבייה.</w:t>
      </w:r>
    </w:p>
    <w:p w:rsidR="00405E1F" w:rsidRDefault="00405E1F" w:rsidP="00405E1F">
      <w:pPr>
        <w:rPr>
          <w:rtl/>
          <w:lang w:eastAsia="he-IL"/>
        </w:rPr>
      </w:pPr>
      <w:bookmarkStart w:id="977" w:name="_ETM_Q1_4333122"/>
      <w:bookmarkEnd w:id="977"/>
    </w:p>
    <w:p w:rsidR="005807D2" w:rsidRDefault="00405E1F" w:rsidP="00640040">
      <w:pPr>
        <w:rPr>
          <w:rtl/>
          <w:lang w:eastAsia="he-IL"/>
        </w:rPr>
      </w:pPr>
      <w:bookmarkStart w:id="978" w:name="_ETM_Q1_4333179"/>
      <w:bookmarkStart w:id="979" w:name="_ETM_Q1_4336619"/>
      <w:bookmarkEnd w:id="978"/>
      <w:bookmarkEnd w:id="979"/>
      <w:r>
        <w:rPr>
          <w:rFonts w:hint="cs"/>
          <w:rtl/>
          <w:lang w:eastAsia="he-IL"/>
        </w:rPr>
        <w:t xml:space="preserve">עניין נוסף, כמו שאמרנו כאן, אנחנו בעצם מפעילים את כל </w:t>
      </w:r>
      <w:bookmarkStart w:id="980" w:name="_ETM_Q1_4344761"/>
      <w:bookmarkEnd w:id="980"/>
      <w:r>
        <w:rPr>
          <w:rFonts w:hint="cs"/>
          <w:rtl/>
          <w:lang w:eastAsia="he-IL"/>
        </w:rPr>
        <w:t xml:space="preserve">שיקול הדעת, וגם כשאנחנו מפעילים חברת הוצאה לפועל, היא מקבלת </w:t>
      </w:r>
      <w:bookmarkStart w:id="981" w:name="_ETM_Q1_4345590"/>
      <w:bookmarkEnd w:id="981"/>
      <w:r>
        <w:rPr>
          <w:rFonts w:hint="cs"/>
          <w:rtl/>
          <w:lang w:eastAsia="he-IL"/>
        </w:rPr>
        <w:t xml:space="preserve">מאתנו צו שחתום על ידי הממונה על הגבייה והולכת לבצע </w:t>
      </w:r>
      <w:bookmarkStart w:id="982" w:name="_ETM_Q1_4349087"/>
      <w:bookmarkEnd w:id="982"/>
      <w:r>
        <w:rPr>
          <w:rFonts w:hint="cs"/>
          <w:rtl/>
          <w:lang w:eastAsia="he-IL"/>
        </w:rPr>
        <w:t xml:space="preserve">בדיוק את מה שאמרנו לה. צריכה להיות כאן </w:t>
      </w:r>
      <w:bookmarkStart w:id="983" w:name="_ETM_Q1_4355783"/>
      <w:bookmarkEnd w:id="983"/>
      <w:r>
        <w:rPr>
          <w:rFonts w:hint="cs"/>
          <w:rtl/>
          <w:lang w:eastAsia="he-IL"/>
        </w:rPr>
        <w:t xml:space="preserve">התייחסות שאומרת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למשל פועלים לפי חוק ההוצאה לפועל, </w:t>
      </w:r>
      <w:bookmarkStart w:id="984" w:name="_ETM_Q1_4359669"/>
      <w:bookmarkEnd w:id="984"/>
      <w:r>
        <w:rPr>
          <w:rFonts w:hint="cs"/>
          <w:rtl/>
          <w:lang w:eastAsia="he-IL"/>
        </w:rPr>
        <w:lastRenderedPageBreak/>
        <w:t xml:space="preserve">ועובדים רק עם בעלי תפקיד כפי שהוגדרו בחוק ההוצאה לפועל. </w:t>
      </w:r>
      <w:bookmarkStart w:id="985" w:name="_ETM_Q1_4360383"/>
      <w:bookmarkEnd w:id="985"/>
      <w:r>
        <w:rPr>
          <w:rFonts w:hint="cs"/>
          <w:rtl/>
          <w:lang w:eastAsia="he-IL"/>
        </w:rPr>
        <w:t xml:space="preserve">אז גם במקרה הזה צריך לאפשר שככל והחברות האלה בעצם </w:t>
      </w:r>
      <w:bookmarkStart w:id="986" w:name="_ETM_Q1_4368700"/>
      <w:bookmarkEnd w:id="986"/>
      <w:r>
        <w:rPr>
          <w:rFonts w:hint="cs"/>
          <w:rtl/>
          <w:lang w:eastAsia="he-IL"/>
        </w:rPr>
        <w:t xml:space="preserve">אושרו על ידי חוק ההוצאה לפועל, לא צריך להכליל אותם </w:t>
      </w:r>
      <w:bookmarkStart w:id="987" w:name="_ETM_Q1_4368962"/>
      <w:bookmarkEnd w:id="987"/>
      <w:r>
        <w:rPr>
          <w:rFonts w:hint="cs"/>
          <w:rtl/>
          <w:lang w:eastAsia="he-IL"/>
        </w:rPr>
        <w:t xml:space="preserve">גם בתוך הערוץ הזה, כי זה סתם יקשה על רשויות </w:t>
      </w:r>
      <w:bookmarkStart w:id="988" w:name="_ETM_Q1_4373983"/>
      <w:bookmarkEnd w:id="988"/>
      <w:r>
        <w:rPr>
          <w:rFonts w:hint="cs"/>
          <w:rtl/>
          <w:lang w:eastAsia="he-IL"/>
        </w:rPr>
        <w:t xml:space="preserve">שבעצם מפעילות את כל ההליך בעצמן. תודה. </w:t>
      </w:r>
    </w:p>
    <w:p w:rsidR="00405E1F" w:rsidRDefault="00405E1F" w:rsidP="00640040">
      <w:pPr>
        <w:rPr>
          <w:rtl/>
          <w:lang w:eastAsia="he-IL"/>
        </w:rPr>
      </w:pPr>
      <w:bookmarkStart w:id="989" w:name="_ETM_Q1_4376317"/>
      <w:bookmarkEnd w:id="989"/>
    </w:p>
    <w:sdt>
      <w:sdtPr>
        <w:rPr>
          <w:rFonts w:hint="cs"/>
          <w:rtl/>
          <w:lang w:eastAsia="he-IL"/>
        </w:rPr>
        <w:alias w:val="אורח"/>
        <w:tag w:val="&lt;ID&gt;808264&lt;/ID&gt;&lt;Name&gt;גלית שניידר מימרן&lt;/Name&gt;&lt;Data&gt;גלית שניידר מימרן&lt;/Data&gt;&lt;Shortcut&gt;גלשנ&lt;/Shortcut&gt;&lt;Title&gt;מנהלת אגף הכנסות, עיריית כפר סבא, פורום ה-15&lt;/Title&gt;"/>
        <w:id w:val="1518653125"/>
        <w:placeholder>
          <w:docPart w:val="DefaultPlaceholder_-1854013440"/>
        </w:placeholder>
      </w:sdtPr>
      <w:sdtContent>
        <w:p w:rsidR="005807D2" w:rsidRDefault="005807D2" w:rsidP="005807D2">
          <w:pPr>
            <w:pStyle w:val="af9"/>
            <w:keepNext/>
            <w:rPr>
              <w:rtl/>
              <w:lang w:eastAsia="he-IL"/>
            </w:rPr>
          </w:pPr>
          <w:r w:rsidRPr="005807D2">
            <w:rPr>
              <w:rStyle w:val="afd"/>
              <w:color w:val="000000"/>
              <w:rtl/>
            </w:rPr>
            <w:t xml:space="preserve">גלית שניידר </w:t>
          </w:r>
          <w:proofErr w:type="spellStart"/>
          <w:r w:rsidRPr="005807D2">
            <w:rPr>
              <w:rStyle w:val="afd"/>
              <w:color w:val="000000"/>
              <w:rtl/>
            </w:rPr>
            <w:t>מימרן</w:t>
          </w:r>
          <w:proofErr w:type="spellEnd"/>
          <w:r w:rsidRPr="005807D2">
            <w:rPr>
              <w:color w:val="000000"/>
              <w:rtl/>
              <w:lang w:eastAsia="he-IL"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5807D2" w:rsidRDefault="00405E1F" w:rsidP="00405E1F">
      <w:pPr>
        <w:rPr>
          <w:rtl/>
          <w:lang w:eastAsia="he-IL"/>
        </w:rPr>
      </w:pPr>
      <w:bookmarkStart w:id="990" w:name="_ETM_Q1_4379071"/>
      <w:bookmarkEnd w:id="990"/>
      <w:r>
        <w:rPr>
          <w:rFonts w:hint="cs"/>
          <w:rtl/>
          <w:lang w:eastAsia="he-IL"/>
        </w:rPr>
        <w:t xml:space="preserve">אני מנהלת אגף </w:t>
      </w:r>
      <w:bookmarkStart w:id="991" w:name="_ETM_Q1_4381535"/>
      <w:bookmarkEnd w:id="991"/>
      <w:r>
        <w:rPr>
          <w:rFonts w:hint="cs"/>
          <w:rtl/>
          <w:lang w:eastAsia="he-IL"/>
        </w:rPr>
        <w:t>הכנסות בעיריית כפר סבא ו</w:t>
      </w:r>
      <w:r w:rsidR="005807D2">
        <w:rPr>
          <w:rFonts w:hint="cs"/>
          <w:rtl/>
          <w:lang w:eastAsia="he-IL"/>
        </w:rPr>
        <w:t xml:space="preserve">סגנית גזבר. </w:t>
      </w:r>
      <w:r>
        <w:rPr>
          <w:rFonts w:hint="cs"/>
          <w:rtl/>
          <w:lang w:eastAsia="he-IL"/>
        </w:rPr>
        <w:t xml:space="preserve">אני רוצה להתייחס במספר </w:t>
      </w:r>
      <w:bookmarkStart w:id="992" w:name="_ETM_Q1_4388659"/>
      <w:bookmarkEnd w:id="992"/>
      <w:r>
        <w:rPr>
          <w:rFonts w:hint="cs"/>
          <w:rtl/>
          <w:lang w:eastAsia="he-IL"/>
        </w:rPr>
        <w:t xml:space="preserve">נקודות על מה קורה בשטח. </w:t>
      </w:r>
      <w:r w:rsidR="005807D2">
        <w:rPr>
          <w:rFonts w:hint="cs"/>
          <w:rtl/>
          <w:lang w:eastAsia="he-IL"/>
        </w:rPr>
        <w:t xml:space="preserve"> </w:t>
      </w:r>
    </w:p>
    <w:p w:rsidR="005807D2" w:rsidRDefault="005807D2" w:rsidP="005807D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2097396"/>
        <w:placeholder>
          <w:docPart w:val="DefaultPlaceholder_-1854013440"/>
        </w:placeholder>
      </w:sdtPr>
      <w:sdtContent>
        <w:p w:rsidR="005807D2" w:rsidRDefault="005807D2" w:rsidP="005807D2">
          <w:pPr>
            <w:pStyle w:val="af6"/>
            <w:keepNext/>
            <w:rPr>
              <w:rtl/>
            </w:rPr>
          </w:pPr>
          <w:r w:rsidRPr="005807D2">
            <w:rPr>
              <w:rStyle w:val="afd"/>
              <w:color w:val="000000"/>
              <w:rtl/>
            </w:rPr>
            <w:t>היו"ר יואב קיש</w:t>
          </w:r>
          <w:r w:rsidRPr="005807D2">
            <w:rPr>
              <w:color w:val="000000"/>
              <w:rtl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5807D2" w:rsidRDefault="005807D2" w:rsidP="005807D2">
      <w:pPr>
        <w:rPr>
          <w:rtl/>
          <w:lang w:eastAsia="he-IL"/>
        </w:rPr>
      </w:pPr>
      <w:r>
        <w:rPr>
          <w:rFonts w:hint="cs"/>
          <w:rtl/>
          <w:lang w:eastAsia="he-IL"/>
        </w:rPr>
        <w:t>לכם יש</w:t>
      </w:r>
      <w:r w:rsidR="00405E1F">
        <w:rPr>
          <w:rFonts w:hint="cs"/>
          <w:rtl/>
          <w:lang w:eastAsia="he-IL"/>
        </w:rPr>
        <w:t xml:space="preserve"> חברת גבייה?</w:t>
      </w:r>
    </w:p>
    <w:p w:rsidR="005807D2" w:rsidRDefault="005807D2" w:rsidP="005807D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08264&lt;/ID&gt;&lt;Name&gt;גלית שניידר מימרן&lt;/Name&gt;&lt;Data&gt;גלית שניידר מימרן&lt;/Data&gt;&lt;Shortcut&gt;גלשנ&lt;/Shortcut&gt;"/>
        <w:id w:val="-426122081"/>
        <w:placeholder>
          <w:docPart w:val="DefaultPlaceholder_-1854013440"/>
        </w:placeholder>
      </w:sdtPr>
      <w:sdtContent>
        <w:p w:rsidR="005807D2" w:rsidRDefault="005807D2" w:rsidP="005807D2">
          <w:pPr>
            <w:pStyle w:val="-"/>
            <w:keepNext/>
            <w:rPr>
              <w:rtl/>
            </w:rPr>
          </w:pPr>
          <w:r w:rsidRPr="005807D2">
            <w:rPr>
              <w:rStyle w:val="afd"/>
              <w:color w:val="000000"/>
              <w:rtl/>
            </w:rPr>
            <w:t xml:space="preserve">גלית שניידר </w:t>
          </w:r>
          <w:proofErr w:type="spellStart"/>
          <w:r w:rsidRPr="005807D2">
            <w:rPr>
              <w:rStyle w:val="afd"/>
              <w:color w:val="000000"/>
              <w:rtl/>
            </w:rPr>
            <w:t>מימרן</w:t>
          </w:r>
          <w:proofErr w:type="spellEnd"/>
          <w:r w:rsidRPr="005807D2">
            <w:rPr>
              <w:color w:val="000000"/>
              <w:rtl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5807D2" w:rsidRDefault="00405E1F" w:rsidP="00405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חברת גבייה. </w:t>
      </w:r>
      <w:bookmarkStart w:id="993" w:name="_ETM_Q1_4395319"/>
      <w:bookmarkEnd w:id="993"/>
      <w:r>
        <w:rPr>
          <w:rFonts w:hint="cs"/>
          <w:rtl/>
          <w:lang w:eastAsia="he-IL"/>
        </w:rPr>
        <w:t xml:space="preserve"> אני מזמינה אתכם לראות את זה בשטח, כי באמת, אין טוב ממראי </w:t>
      </w:r>
      <w:bookmarkStart w:id="994" w:name="_ETM_Q1_4396430"/>
      <w:bookmarkEnd w:id="994"/>
      <w:r>
        <w:rPr>
          <w:rFonts w:hint="cs"/>
          <w:rtl/>
          <w:lang w:eastAsia="he-IL"/>
        </w:rPr>
        <w:t>עיניים. אנחנו מגיעים ל</w:t>
      </w:r>
      <w:r w:rsidR="005807D2">
        <w:rPr>
          <w:rFonts w:hint="cs"/>
          <w:rtl/>
          <w:lang w:eastAsia="he-IL"/>
        </w:rPr>
        <w:t xml:space="preserve">אחוזי גבייה מאוד גבוהים. </w:t>
      </w:r>
      <w:r>
        <w:rPr>
          <w:rFonts w:hint="cs"/>
          <w:rtl/>
          <w:lang w:eastAsia="he-IL"/>
        </w:rPr>
        <w:t xml:space="preserve">אבל </w:t>
      </w:r>
      <w:r w:rsidR="005807D2">
        <w:rPr>
          <w:rFonts w:hint="cs"/>
          <w:rtl/>
          <w:lang w:eastAsia="he-IL"/>
        </w:rPr>
        <w:t>צריך לזכור</w:t>
      </w:r>
      <w:r>
        <w:rPr>
          <w:rFonts w:hint="cs"/>
          <w:rtl/>
          <w:lang w:eastAsia="he-IL"/>
        </w:rPr>
        <w:t>, ונאמרו פה דברים,</w:t>
      </w:r>
      <w:r w:rsidR="005807D2">
        <w:rPr>
          <w:rFonts w:hint="cs"/>
          <w:rtl/>
          <w:lang w:eastAsia="he-IL"/>
        </w:rPr>
        <w:t xml:space="preserve"> האחריות יושבת אצל המנהלים. אני עוברת על כל עיקול, על כל דבר.</w:t>
      </w:r>
      <w:r>
        <w:rPr>
          <w:rFonts w:hint="cs"/>
          <w:rtl/>
          <w:lang w:eastAsia="he-IL"/>
        </w:rPr>
        <w:t xml:space="preserve"> אם יש</w:t>
      </w:r>
      <w:bookmarkStart w:id="995" w:name="_ETM_Q1_4415145"/>
      <w:bookmarkEnd w:id="995"/>
      <w:r>
        <w:rPr>
          <w:rFonts w:hint="cs"/>
          <w:rtl/>
          <w:lang w:eastAsia="he-IL"/>
        </w:rPr>
        <w:t xml:space="preserve"> שינוי מדיניות, היום לא נשלח מעיריית כפר סבא, לא </w:t>
      </w:r>
      <w:bookmarkStart w:id="996" w:name="_ETM_Q1_4418731"/>
      <w:bookmarkEnd w:id="996"/>
      <w:r>
        <w:rPr>
          <w:rFonts w:hint="cs"/>
          <w:rtl/>
          <w:lang w:eastAsia="he-IL"/>
        </w:rPr>
        <w:t xml:space="preserve">נשלח עיקול בלי שיהיה </w:t>
      </w:r>
      <w:proofErr w:type="spellStart"/>
      <w:r>
        <w:rPr>
          <w:rFonts w:hint="cs"/>
          <w:rtl/>
          <w:lang w:eastAsia="he-IL"/>
        </w:rPr>
        <w:t>אס.אם.אס</w:t>
      </w:r>
      <w:proofErr w:type="spellEnd"/>
      <w:r>
        <w:rPr>
          <w:rFonts w:hint="cs"/>
          <w:rtl/>
          <w:lang w:eastAsia="he-IL"/>
        </w:rPr>
        <w:t xml:space="preserve">, ובלי שיהיה טלפון לאותו תושב. </w:t>
      </w:r>
      <w:bookmarkStart w:id="997" w:name="_ETM_Q1_4423965"/>
      <w:bookmarkEnd w:id="997"/>
      <w:r>
        <w:rPr>
          <w:rFonts w:hint="cs"/>
          <w:rtl/>
          <w:lang w:eastAsia="he-IL"/>
        </w:rPr>
        <w:t xml:space="preserve">זאת אומרת, זה עניין של מדיניות. אנחנו משתמשים בכלים האלה. </w:t>
      </w:r>
      <w:bookmarkStart w:id="998" w:name="_ETM_Q1_4429568"/>
      <w:bookmarkEnd w:id="998"/>
    </w:p>
    <w:p w:rsidR="005807D2" w:rsidRDefault="005807D2" w:rsidP="005807D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02536648"/>
        <w:placeholder>
          <w:docPart w:val="DefaultPlaceholder_-1854013440"/>
        </w:placeholder>
      </w:sdtPr>
      <w:sdtContent>
        <w:p w:rsidR="005807D2" w:rsidRDefault="005807D2" w:rsidP="005807D2">
          <w:pPr>
            <w:pStyle w:val="af6"/>
            <w:keepNext/>
            <w:rPr>
              <w:rtl/>
            </w:rPr>
          </w:pPr>
          <w:r w:rsidRPr="005807D2">
            <w:rPr>
              <w:rStyle w:val="afd"/>
              <w:color w:val="000000"/>
              <w:rtl/>
            </w:rPr>
            <w:t>היו"ר יואב קיש</w:t>
          </w:r>
          <w:r w:rsidRPr="005807D2">
            <w:rPr>
              <w:color w:val="000000"/>
              <w:rtl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5807D2" w:rsidRDefault="005807D2" w:rsidP="005807D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</w:t>
      </w:r>
      <w:r w:rsidR="00497888">
        <w:rPr>
          <w:rFonts w:hint="cs"/>
          <w:rtl/>
          <w:lang w:eastAsia="he-IL"/>
        </w:rPr>
        <w:t xml:space="preserve"> אתם עם חברות גבייה?</w:t>
      </w:r>
    </w:p>
    <w:p w:rsidR="005807D2" w:rsidRDefault="005807D2" w:rsidP="005807D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08264&lt;/ID&gt;&lt;Name&gt;גלית שניידר מימרן&lt;/Name&gt;&lt;Data&gt;גלית שניידר מימרן&lt;/Data&gt;&lt;Shortcut&gt;גלשנ&lt;/Shortcut&gt;"/>
        <w:id w:val="-1315019882"/>
        <w:placeholder>
          <w:docPart w:val="DefaultPlaceholder_-1854013440"/>
        </w:placeholder>
      </w:sdtPr>
      <w:sdtContent>
        <w:p w:rsidR="005807D2" w:rsidRDefault="005807D2" w:rsidP="005807D2">
          <w:pPr>
            <w:pStyle w:val="-"/>
            <w:keepNext/>
            <w:rPr>
              <w:rtl/>
            </w:rPr>
          </w:pPr>
          <w:r w:rsidRPr="005807D2">
            <w:rPr>
              <w:rStyle w:val="afd"/>
              <w:color w:val="000000"/>
              <w:rtl/>
            </w:rPr>
            <w:t xml:space="preserve">גלית שניידר </w:t>
          </w:r>
          <w:proofErr w:type="spellStart"/>
          <w:r w:rsidRPr="005807D2">
            <w:rPr>
              <w:rStyle w:val="afd"/>
              <w:color w:val="000000"/>
              <w:rtl/>
            </w:rPr>
            <w:t>מימרן</w:t>
          </w:r>
          <w:proofErr w:type="spellEnd"/>
          <w:r w:rsidRPr="005807D2">
            <w:rPr>
              <w:color w:val="000000"/>
              <w:rtl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5807D2" w:rsidRDefault="00497888" w:rsidP="00497888">
      <w:pPr>
        <w:rPr>
          <w:rtl/>
          <w:lang w:eastAsia="he-IL"/>
        </w:rPr>
      </w:pPr>
      <w:bookmarkStart w:id="999" w:name="_ETM_Q1_4429304"/>
      <w:bookmarkEnd w:id="999"/>
      <w:r>
        <w:rPr>
          <w:rFonts w:hint="cs"/>
          <w:rtl/>
          <w:lang w:eastAsia="he-IL"/>
        </w:rPr>
        <w:t xml:space="preserve">משנות 96'. אני כן יודעת שאחוזי </w:t>
      </w:r>
      <w:bookmarkStart w:id="1000" w:name="_ETM_Q1_4433812"/>
      <w:bookmarkEnd w:id="1000"/>
      <w:r>
        <w:rPr>
          <w:rFonts w:hint="cs"/>
          <w:rtl/>
          <w:lang w:eastAsia="he-IL"/>
        </w:rPr>
        <w:t xml:space="preserve">הגבייה עלו. </w:t>
      </w:r>
    </w:p>
    <w:p w:rsidR="005807D2" w:rsidRDefault="005807D2" w:rsidP="005807D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64972777"/>
        <w:placeholder>
          <w:docPart w:val="DefaultPlaceholder_-1854013440"/>
        </w:placeholder>
      </w:sdtPr>
      <w:sdtContent>
        <w:p w:rsidR="005807D2" w:rsidRDefault="005807D2" w:rsidP="005807D2">
          <w:pPr>
            <w:pStyle w:val="af6"/>
            <w:keepNext/>
            <w:rPr>
              <w:rtl/>
            </w:rPr>
          </w:pPr>
          <w:r w:rsidRPr="005807D2">
            <w:rPr>
              <w:rStyle w:val="afd"/>
              <w:color w:val="000000"/>
              <w:rtl/>
            </w:rPr>
            <w:t>היו"ר יואב קיש</w:t>
          </w:r>
          <w:r w:rsidRPr="005807D2">
            <w:rPr>
              <w:color w:val="000000"/>
              <w:rtl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5807D2" w:rsidRDefault="005807D2" w:rsidP="00580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אחוז הגבייה </w:t>
      </w:r>
      <w:r w:rsidR="00497888">
        <w:rPr>
          <w:rFonts w:hint="cs"/>
          <w:rtl/>
          <w:lang w:eastAsia="he-IL"/>
        </w:rPr>
        <w:t xml:space="preserve">האקטיבית לעומת התשלום השוטף? </w:t>
      </w:r>
      <w:r>
        <w:rPr>
          <w:rFonts w:hint="cs"/>
          <w:rtl/>
          <w:lang w:eastAsia="he-IL"/>
        </w:rPr>
        <w:t xml:space="preserve">באמצעות אכיפה. אתם </w:t>
      </w:r>
      <w:r w:rsidR="00FC512F">
        <w:rPr>
          <w:rFonts w:hint="cs"/>
          <w:rtl/>
          <w:lang w:eastAsia="he-IL"/>
        </w:rPr>
        <w:t xml:space="preserve">יודעים על גבייה של </w:t>
      </w:r>
      <w:bookmarkStart w:id="1001" w:name="_ETM_Q1_4449868"/>
      <w:bookmarkEnd w:id="1001"/>
      <w:r w:rsidR="00FC512F">
        <w:rPr>
          <w:rFonts w:hint="cs"/>
          <w:rtl/>
          <w:lang w:eastAsia="he-IL"/>
        </w:rPr>
        <w:t xml:space="preserve">96%, 97%, </w:t>
      </w:r>
      <w:r>
        <w:rPr>
          <w:rFonts w:hint="cs"/>
          <w:rtl/>
          <w:lang w:eastAsia="he-IL"/>
        </w:rPr>
        <w:t>מתוך זה כמה אחוזים באכיפה וכמה בתשלומים שוטפים.</w:t>
      </w:r>
    </w:p>
    <w:p w:rsidR="005807D2" w:rsidRDefault="005807D2" w:rsidP="005807D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08264&lt;/ID&gt;&lt;Name&gt;גלית שניידר מימרן&lt;/Name&gt;&lt;Data&gt;גלית שניידר מימרן&lt;/Data&gt;&lt;Shortcut&gt;גלשנ&lt;/Shortcut&gt;"/>
        <w:id w:val="-632173869"/>
        <w:placeholder>
          <w:docPart w:val="DefaultPlaceholder_-1854013440"/>
        </w:placeholder>
      </w:sdtPr>
      <w:sdtContent>
        <w:p w:rsidR="005807D2" w:rsidRDefault="005807D2" w:rsidP="005807D2">
          <w:pPr>
            <w:pStyle w:val="-"/>
            <w:keepNext/>
            <w:rPr>
              <w:rtl/>
            </w:rPr>
          </w:pPr>
          <w:r w:rsidRPr="005807D2">
            <w:rPr>
              <w:rStyle w:val="afd"/>
              <w:color w:val="000000"/>
              <w:rtl/>
            </w:rPr>
            <w:t xml:space="preserve">גלית שניידר </w:t>
          </w:r>
          <w:proofErr w:type="spellStart"/>
          <w:r w:rsidRPr="005807D2">
            <w:rPr>
              <w:rStyle w:val="afd"/>
              <w:color w:val="000000"/>
              <w:rtl/>
            </w:rPr>
            <w:t>מימרן</w:t>
          </w:r>
          <w:proofErr w:type="spellEnd"/>
          <w:r w:rsidRPr="005807D2">
            <w:rPr>
              <w:color w:val="000000"/>
              <w:rtl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5807D2" w:rsidRDefault="00FC512F" w:rsidP="00FC512F">
      <w:pPr>
        <w:rPr>
          <w:rtl/>
          <w:lang w:eastAsia="he-IL"/>
        </w:rPr>
      </w:pPr>
      <w:bookmarkStart w:id="1002" w:name="_ETM_Q1_4461139"/>
      <w:bookmarkEnd w:id="1002"/>
      <w:r>
        <w:rPr>
          <w:rFonts w:hint="cs"/>
          <w:rtl/>
          <w:lang w:eastAsia="he-IL"/>
        </w:rPr>
        <w:t xml:space="preserve">אנחנו מגיעים </w:t>
      </w:r>
      <w:r w:rsidR="005807D2">
        <w:rPr>
          <w:rFonts w:hint="cs"/>
          <w:rtl/>
          <w:lang w:eastAsia="he-IL"/>
        </w:rPr>
        <w:t xml:space="preserve">ל-90% עם תזכורות. אולי אפילו טיפה פחות, </w:t>
      </w:r>
      <w:r>
        <w:rPr>
          <w:rFonts w:hint="cs"/>
          <w:rtl/>
          <w:lang w:eastAsia="he-IL"/>
        </w:rPr>
        <w:t xml:space="preserve">כי אני לא לוקחת בחשבון את </w:t>
      </w:r>
      <w:bookmarkStart w:id="1003" w:name="_ETM_Q1_4471071"/>
      <w:bookmarkEnd w:id="1003"/>
      <w:r>
        <w:rPr>
          <w:rFonts w:hint="cs"/>
          <w:rtl/>
          <w:lang w:eastAsia="he-IL"/>
        </w:rPr>
        <w:t xml:space="preserve">כל הטלפונים, ואת כל </w:t>
      </w:r>
      <w:proofErr w:type="spellStart"/>
      <w:r>
        <w:rPr>
          <w:rFonts w:hint="cs"/>
          <w:rtl/>
          <w:lang w:eastAsia="he-IL"/>
        </w:rPr>
        <w:t>האס.אם</w:t>
      </w:r>
      <w:proofErr w:type="spellEnd"/>
      <w:r>
        <w:rPr>
          <w:rFonts w:hint="cs"/>
          <w:rtl/>
          <w:lang w:eastAsia="he-IL"/>
        </w:rPr>
        <w:t xml:space="preserve">. אסים, שזה נוהל שוטף שהכנסנו בפנים, ואנחנו </w:t>
      </w:r>
      <w:bookmarkStart w:id="1004" w:name="_ETM_Q1_4475273"/>
      <w:bookmarkEnd w:id="1004"/>
      <w:r>
        <w:rPr>
          <w:rFonts w:hint="cs"/>
          <w:rtl/>
          <w:lang w:eastAsia="he-IL"/>
        </w:rPr>
        <w:t xml:space="preserve">לא מעקלים. </w:t>
      </w:r>
    </w:p>
    <w:p w:rsidR="005807D2" w:rsidRDefault="005807D2" w:rsidP="005807D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26747838"/>
        <w:placeholder>
          <w:docPart w:val="DefaultPlaceholder_-1854013440"/>
        </w:placeholder>
      </w:sdtPr>
      <w:sdtContent>
        <w:p w:rsidR="005807D2" w:rsidRDefault="005807D2" w:rsidP="005807D2">
          <w:pPr>
            <w:pStyle w:val="af6"/>
            <w:keepNext/>
            <w:rPr>
              <w:rtl/>
            </w:rPr>
          </w:pPr>
          <w:r w:rsidRPr="005807D2">
            <w:rPr>
              <w:rStyle w:val="afd"/>
              <w:color w:val="000000"/>
              <w:rtl/>
            </w:rPr>
            <w:t>היו"ר יואב קיש</w:t>
          </w:r>
          <w:r w:rsidRPr="005807D2">
            <w:rPr>
              <w:color w:val="000000"/>
              <w:rtl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5807D2" w:rsidRDefault="005807D2" w:rsidP="00580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 </w:t>
      </w:r>
      <w:r w:rsidR="00FC512F">
        <w:rPr>
          <w:rFonts w:hint="cs"/>
          <w:rtl/>
          <w:lang w:eastAsia="he-IL"/>
        </w:rPr>
        <w:t xml:space="preserve">של בין 5% ל-10% נוספים. ברור, כשיש אכיפה </w:t>
      </w:r>
      <w:bookmarkStart w:id="1005" w:name="_ETM_Q1_4482302"/>
      <w:bookmarkEnd w:id="1005"/>
      <w:r w:rsidR="00FC512F">
        <w:rPr>
          <w:rFonts w:hint="cs"/>
          <w:rtl/>
          <w:lang w:eastAsia="he-IL"/>
        </w:rPr>
        <w:t>משמעותית, אז האזרחים משלמים.</w:t>
      </w:r>
    </w:p>
    <w:p w:rsidR="005807D2" w:rsidRDefault="005807D2" w:rsidP="005807D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08264&lt;/ID&gt;&lt;Name&gt;גלית שניידר מימרן&lt;/Name&gt;&lt;Data&gt;גלית שניידר מימרן&lt;/Data&gt;&lt;Shortcut&gt;גלשנ&lt;/Shortcut&gt;"/>
        <w:id w:val="978728194"/>
        <w:placeholder>
          <w:docPart w:val="DefaultPlaceholder_-1854013440"/>
        </w:placeholder>
      </w:sdtPr>
      <w:sdtContent>
        <w:p w:rsidR="005807D2" w:rsidRDefault="005807D2" w:rsidP="005807D2">
          <w:pPr>
            <w:pStyle w:val="-"/>
            <w:keepNext/>
            <w:rPr>
              <w:rtl/>
            </w:rPr>
          </w:pPr>
          <w:r w:rsidRPr="005807D2">
            <w:rPr>
              <w:rStyle w:val="afd"/>
              <w:color w:val="000000"/>
              <w:rtl/>
            </w:rPr>
            <w:t xml:space="preserve">גלית שניידר </w:t>
          </w:r>
          <w:proofErr w:type="spellStart"/>
          <w:r w:rsidRPr="005807D2">
            <w:rPr>
              <w:rStyle w:val="afd"/>
              <w:color w:val="000000"/>
              <w:rtl/>
            </w:rPr>
            <w:t>מימרן</w:t>
          </w:r>
          <w:proofErr w:type="spellEnd"/>
          <w:r w:rsidRPr="005807D2">
            <w:rPr>
              <w:color w:val="000000"/>
              <w:rtl/>
            </w:rPr>
            <w:t>:</w:t>
          </w:r>
        </w:p>
      </w:sdtContent>
    </w:sdt>
    <w:p w:rsidR="005807D2" w:rsidRDefault="005807D2" w:rsidP="005807D2">
      <w:pPr>
        <w:pStyle w:val="KeepWithNext"/>
        <w:rPr>
          <w:rtl/>
          <w:lang w:eastAsia="he-IL"/>
        </w:rPr>
      </w:pPr>
    </w:p>
    <w:p w:rsidR="007B1EB2" w:rsidRDefault="005807D2" w:rsidP="00FC5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האחריות היא שלנו, ואין שום פעולה </w:t>
      </w:r>
      <w:r w:rsidR="00FC512F">
        <w:rPr>
          <w:rFonts w:hint="cs"/>
          <w:rtl/>
          <w:lang w:eastAsia="he-IL"/>
        </w:rPr>
        <w:t xml:space="preserve">שתתבצע ללא אישור שלנו המנהלים, </w:t>
      </w:r>
      <w:r w:rsidR="007B1EB2">
        <w:rPr>
          <w:rFonts w:hint="cs"/>
          <w:rtl/>
          <w:lang w:eastAsia="he-IL"/>
        </w:rPr>
        <w:t>הדרג המקצועי.</w:t>
      </w:r>
      <w:r w:rsidR="00FC512F">
        <w:rPr>
          <w:rFonts w:hint="cs"/>
          <w:rtl/>
          <w:lang w:eastAsia="he-IL"/>
        </w:rPr>
        <w:t xml:space="preserve"> לא </w:t>
      </w:r>
      <w:bookmarkStart w:id="1006" w:name="_ETM_Q1_4500757"/>
      <w:bookmarkEnd w:id="1006"/>
      <w:r w:rsidR="00FC512F">
        <w:rPr>
          <w:rFonts w:hint="cs"/>
          <w:rtl/>
          <w:lang w:eastAsia="he-IL"/>
        </w:rPr>
        <w:t xml:space="preserve">ראש העיר, אלא דרג המקצועי. עוד דבר לגבי השרות. </w:t>
      </w:r>
      <w:bookmarkStart w:id="1007" w:name="_ETM_Q1_4505786"/>
      <w:bookmarkEnd w:id="1007"/>
      <w:r w:rsidR="00FC512F">
        <w:rPr>
          <w:rFonts w:hint="cs"/>
          <w:rtl/>
          <w:lang w:eastAsia="he-IL"/>
        </w:rPr>
        <w:t xml:space="preserve">אנחנו באמת רואים </w:t>
      </w:r>
      <w:r w:rsidR="007B1EB2">
        <w:rPr>
          <w:rFonts w:hint="cs"/>
          <w:rtl/>
          <w:lang w:eastAsia="he-IL"/>
        </w:rPr>
        <w:t xml:space="preserve">את התושב במרכז. </w:t>
      </w:r>
      <w:r w:rsidR="00FC512F">
        <w:rPr>
          <w:rFonts w:hint="cs"/>
          <w:rtl/>
          <w:lang w:eastAsia="he-IL"/>
        </w:rPr>
        <w:t>אני חושבת שחברת הכנסת מרב מיכאלי, דיבר</w:t>
      </w:r>
      <w:bookmarkStart w:id="1008" w:name="_ETM_Q1_4509277"/>
      <w:bookmarkEnd w:id="1008"/>
      <w:r w:rsidR="00FC512F">
        <w:rPr>
          <w:rFonts w:hint="cs"/>
          <w:rtl/>
          <w:lang w:eastAsia="he-IL"/>
        </w:rPr>
        <w:t xml:space="preserve">ה על להעביר הלאה. אני יודעת על רשויות שלא משתמשות </w:t>
      </w:r>
      <w:bookmarkStart w:id="1009" w:name="_ETM_Q1_4513728"/>
      <w:bookmarkEnd w:id="1009"/>
      <w:r w:rsidR="00FC512F">
        <w:rPr>
          <w:rFonts w:hint="cs"/>
          <w:rtl/>
          <w:lang w:eastAsia="he-IL"/>
        </w:rPr>
        <w:t xml:space="preserve">באמצעים האלה, ואז מה שקורה, התושבים אולי לא יודעים, אבל </w:t>
      </w:r>
      <w:bookmarkStart w:id="1010" w:name="_ETM_Q1_4519540"/>
      <w:bookmarkEnd w:id="1010"/>
      <w:r w:rsidR="00FC512F">
        <w:rPr>
          <w:rFonts w:hint="cs"/>
          <w:rtl/>
          <w:lang w:eastAsia="he-IL"/>
        </w:rPr>
        <w:t xml:space="preserve">החובות עוברים לעורכי דין כי זה מאוד קל. אז גם </w:t>
      </w:r>
      <w:bookmarkStart w:id="1011" w:name="_ETM_Q1_4521450"/>
      <w:bookmarkEnd w:id="1011"/>
      <w:r w:rsidR="00FC512F">
        <w:rPr>
          <w:rFonts w:hint="cs"/>
          <w:rtl/>
          <w:lang w:eastAsia="he-IL"/>
        </w:rPr>
        <w:t xml:space="preserve">היעילות נפגעת, ואז מה שקורה </w:t>
      </w:r>
      <w:r w:rsidR="00650C31">
        <w:rPr>
          <w:rFonts w:hint="cs"/>
          <w:rtl/>
          <w:lang w:eastAsia="he-IL"/>
        </w:rPr>
        <w:t xml:space="preserve">התושב </w:t>
      </w:r>
      <w:r w:rsidR="00FC512F">
        <w:rPr>
          <w:rFonts w:hint="cs"/>
          <w:rtl/>
          <w:lang w:eastAsia="he-IL"/>
        </w:rPr>
        <w:t xml:space="preserve">משלם הרבה יותר. </w:t>
      </w:r>
      <w:r w:rsidR="00FB569F">
        <w:rPr>
          <w:rFonts w:hint="cs"/>
          <w:rtl/>
          <w:lang w:eastAsia="he-IL"/>
        </w:rPr>
        <w:t xml:space="preserve">התושב היום </w:t>
      </w:r>
      <w:bookmarkStart w:id="1012" w:name="_ETM_Q1_4537814"/>
      <w:bookmarkEnd w:id="1012"/>
      <w:r w:rsidR="00FB569F">
        <w:rPr>
          <w:rFonts w:hint="cs"/>
          <w:rtl/>
          <w:lang w:eastAsia="he-IL"/>
        </w:rPr>
        <w:t xml:space="preserve">משלם על מכתב 15 שקלים. אם אני מוציאה את </w:t>
      </w:r>
      <w:bookmarkStart w:id="1013" w:name="_ETM_Q1_4541713"/>
      <w:bookmarkEnd w:id="1013"/>
      <w:r w:rsidR="00FB569F">
        <w:rPr>
          <w:rFonts w:hint="cs"/>
          <w:rtl/>
          <w:lang w:eastAsia="he-IL"/>
        </w:rPr>
        <w:t xml:space="preserve">זה לעורך דין, זה יכול להיות גם 75 שקלים. יש </w:t>
      </w:r>
      <w:bookmarkStart w:id="1014" w:name="_ETM_Q1_4545786"/>
      <w:bookmarkEnd w:id="1014"/>
      <w:r w:rsidR="00FB569F">
        <w:rPr>
          <w:rFonts w:hint="cs"/>
          <w:rtl/>
          <w:lang w:eastAsia="he-IL"/>
        </w:rPr>
        <w:t xml:space="preserve">רשות שסמוכה לנו שלא משתמשת בכלל באכיפה </w:t>
      </w:r>
      <w:proofErr w:type="spellStart"/>
      <w:r w:rsidR="00FB569F">
        <w:rPr>
          <w:rFonts w:hint="cs"/>
          <w:rtl/>
          <w:lang w:eastAsia="he-IL"/>
        </w:rPr>
        <w:t>מינהלית</w:t>
      </w:r>
      <w:proofErr w:type="spellEnd"/>
      <w:r w:rsidR="00FB569F">
        <w:rPr>
          <w:rFonts w:hint="cs"/>
          <w:rtl/>
          <w:lang w:eastAsia="he-IL"/>
        </w:rPr>
        <w:t xml:space="preserve">. צריך לזכור </w:t>
      </w:r>
      <w:bookmarkStart w:id="1015" w:name="_ETM_Q1_4554549"/>
      <w:bookmarkEnd w:id="1015"/>
      <w:r w:rsidR="00FB569F">
        <w:rPr>
          <w:rFonts w:hint="cs"/>
          <w:rtl/>
          <w:lang w:eastAsia="he-IL"/>
        </w:rPr>
        <w:t xml:space="preserve">שיש פה כלים. צריך להשתמש בזה ברגישות, אבל יש לנו </w:t>
      </w:r>
      <w:bookmarkStart w:id="1016" w:name="_ETM_Q1_4555713"/>
      <w:bookmarkEnd w:id="1016"/>
      <w:r w:rsidR="00FB569F">
        <w:rPr>
          <w:rFonts w:hint="cs"/>
          <w:rtl/>
          <w:lang w:eastAsia="he-IL"/>
        </w:rPr>
        <w:t xml:space="preserve">גם אחריות לכספי ציבור. </w:t>
      </w:r>
    </w:p>
    <w:p w:rsidR="00650C31" w:rsidRDefault="00650C31" w:rsidP="005807D2">
      <w:pPr>
        <w:rPr>
          <w:rtl/>
          <w:lang w:eastAsia="he-IL"/>
        </w:rPr>
      </w:pPr>
    </w:p>
    <w:p w:rsidR="00650C31" w:rsidRDefault="00FB569F" w:rsidP="00FB569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רימונה </w:t>
      </w:r>
      <w:proofErr w:type="spellStart"/>
      <w:r>
        <w:rPr>
          <w:rtl/>
          <w:lang w:eastAsia="he-IL"/>
        </w:rPr>
        <w:t>ניג'ם</w:t>
      </w:r>
      <w:proofErr w:type="spellEnd"/>
      <w:r>
        <w:rPr>
          <w:rtl/>
          <w:lang w:eastAsia="he-IL"/>
        </w:rPr>
        <w:t>:</w:t>
      </w:r>
    </w:p>
    <w:p w:rsidR="00FB569F" w:rsidRDefault="00FB569F" w:rsidP="00FB569F">
      <w:pPr>
        <w:pStyle w:val="KeepWithNext"/>
        <w:rPr>
          <w:rtl/>
          <w:lang w:eastAsia="he-IL"/>
        </w:rPr>
      </w:pPr>
    </w:p>
    <w:p w:rsidR="00650C31" w:rsidRDefault="007720A9" w:rsidP="00580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אגף אכיפת הגבייה בעיריית </w:t>
      </w:r>
      <w:bookmarkStart w:id="1017" w:name="_ETM_Q1_4563227"/>
      <w:bookmarkEnd w:id="1017"/>
      <w:r>
        <w:rPr>
          <w:rFonts w:hint="cs"/>
          <w:rtl/>
          <w:lang w:eastAsia="he-IL"/>
        </w:rPr>
        <w:t xml:space="preserve">חיפה. </w:t>
      </w:r>
      <w:r w:rsidR="00650C31">
        <w:rPr>
          <w:rFonts w:hint="cs"/>
          <w:rtl/>
          <w:lang w:eastAsia="he-IL"/>
        </w:rPr>
        <w:t xml:space="preserve">אנחנו גם </w:t>
      </w:r>
      <w:r>
        <w:rPr>
          <w:rFonts w:hint="cs"/>
          <w:rtl/>
          <w:lang w:eastAsia="he-IL"/>
        </w:rPr>
        <w:t xml:space="preserve">בעיריית חיפה עובדים עם חברות </w:t>
      </w:r>
      <w:r w:rsidR="00650C31">
        <w:rPr>
          <w:rFonts w:hint="cs"/>
          <w:rtl/>
          <w:lang w:eastAsia="he-IL"/>
        </w:rPr>
        <w:t>מסתייעות</w:t>
      </w:r>
      <w:r>
        <w:rPr>
          <w:rFonts w:hint="cs"/>
          <w:rtl/>
          <w:lang w:eastAsia="he-IL"/>
        </w:rPr>
        <w:t xml:space="preserve"> בחברות גבייה.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18814805"/>
        <w:placeholder>
          <w:docPart w:val="DefaultPlaceholder_-1854013440"/>
        </w:placeholder>
      </w:sdtPr>
      <w:sdtContent>
        <w:p w:rsidR="00650C31" w:rsidRDefault="00650C31" w:rsidP="00650C31">
          <w:pPr>
            <w:pStyle w:val="af6"/>
            <w:keepNext/>
            <w:rPr>
              <w:rtl/>
            </w:rPr>
          </w:pPr>
          <w:r w:rsidRPr="00650C31">
            <w:rPr>
              <w:rStyle w:val="afd"/>
              <w:color w:val="000000"/>
              <w:rtl/>
            </w:rPr>
            <w:t>היו"ר יואב קיש</w:t>
          </w:r>
          <w:r w:rsidRPr="00650C31">
            <w:rPr>
              <w:color w:val="000000"/>
              <w:rtl/>
            </w:rPr>
            <w:t>:</w:t>
          </w:r>
        </w:p>
      </w:sdtContent>
    </w:sdt>
    <w:p w:rsidR="00650C31" w:rsidRDefault="00650C31" w:rsidP="00650C31">
      <w:pPr>
        <w:pStyle w:val="KeepWithNext"/>
        <w:rPr>
          <w:rtl/>
          <w:lang w:eastAsia="he-IL"/>
        </w:rPr>
      </w:pPr>
    </w:p>
    <w:p w:rsidR="00650C31" w:rsidRDefault="00650C31" w:rsidP="00650C3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</w:t>
      </w:r>
      <w:r w:rsidR="007720A9">
        <w:rPr>
          <w:rFonts w:hint="cs"/>
          <w:rtl/>
          <w:lang w:eastAsia="he-IL"/>
        </w:rPr>
        <w:t>?</w:t>
      </w:r>
    </w:p>
    <w:p w:rsidR="00650C31" w:rsidRDefault="00650C31" w:rsidP="00650C31">
      <w:pPr>
        <w:rPr>
          <w:rtl/>
          <w:lang w:eastAsia="he-IL"/>
        </w:rPr>
      </w:pPr>
    </w:p>
    <w:p w:rsidR="00650C31" w:rsidRDefault="007720A9" w:rsidP="007720A9">
      <w:pPr>
        <w:pStyle w:val="-"/>
        <w:keepNext/>
        <w:rPr>
          <w:rtl/>
        </w:rPr>
      </w:pPr>
      <w:r>
        <w:rPr>
          <w:rtl/>
        </w:rPr>
        <w:t xml:space="preserve">רימונה </w:t>
      </w:r>
      <w:proofErr w:type="spellStart"/>
      <w:r>
        <w:rPr>
          <w:rtl/>
        </w:rPr>
        <w:t>ניג'ם</w:t>
      </w:r>
      <w:proofErr w:type="spellEnd"/>
      <w:r>
        <w:rPr>
          <w:rtl/>
        </w:rPr>
        <w:t>:</w:t>
      </w:r>
    </w:p>
    <w:p w:rsidR="007720A9" w:rsidRDefault="007720A9" w:rsidP="007720A9">
      <w:pPr>
        <w:pStyle w:val="KeepWithNext"/>
        <w:rPr>
          <w:rtl/>
          <w:lang w:eastAsia="he-IL"/>
        </w:rPr>
      </w:pPr>
    </w:p>
    <w:p w:rsidR="007720A9" w:rsidRDefault="00650C31" w:rsidP="00650C31">
      <w:pPr>
        <w:rPr>
          <w:rtl/>
          <w:lang w:eastAsia="he-IL"/>
        </w:rPr>
      </w:pPr>
      <w:r>
        <w:rPr>
          <w:rFonts w:hint="cs"/>
          <w:rtl/>
          <w:lang w:eastAsia="he-IL"/>
        </w:rPr>
        <w:t>מ-</w:t>
      </w:r>
      <w:r w:rsidR="007720A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96, </w:t>
      </w:r>
      <w:r w:rsidR="007720A9">
        <w:rPr>
          <w:rFonts w:hint="cs"/>
          <w:rtl/>
          <w:lang w:eastAsia="he-IL"/>
        </w:rPr>
        <w:t xml:space="preserve">כמו שאמרה </w:t>
      </w:r>
      <w:bookmarkStart w:id="1018" w:name="_ETM_Q1_4574081"/>
      <w:bookmarkEnd w:id="1018"/>
      <w:r w:rsidR="007720A9">
        <w:rPr>
          <w:rFonts w:hint="cs"/>
          <w:rtl/>
          <w:lang w:eastAsia="he-IL"/>
        </w:rPr>
        <w:t xml:space="preserve">חברת הכנסת יעל גרמן, בדיוק מה שהיא אמרה, המודל שהיא </w:t>
      </w:r>
      <w:bookmarkStart w:id="1019" w:name="_ETM_Q1_4579154"/>
      <w:bookmarkEnd w:id="1019"/>
      <w:r w:rsidR="007720A9">
        <w:rPr>
          <w:rFonts w:hint="cs"/>
          <w:rtl/>
          <w:lang w:eastAsia="he-IL"/>
        </w:rPr>
        <w:t xml:space="preserve">רוצה שיהיה בחוק, זה הלכה למעשה מיושם בעיריית חיפה. הקבצים </w:t>
      </w:r>
      <w:bookmarkStart w:id="1020" w:name="_ETM_Q1_4580542"/>
      <w:bookmarkEnd w:id="1020"/>
      <w:r w:rsidR="007720A9">
        <w:rPr>
          <w:rFonts w:hint="cs"/>
          <w:rtl/>
          <w:lang w:eastAsia="he-IL"/>
        </w:rPr>
        <w:t xml:space="preserve">שאנחנו שולחים לחברות גבייה זה בשליטה שלנו, אנחנו גוזרים להם </w:t>
      </w:r>
      <w:bookmarkStart w:id="1021" w:name="_ETM_Q1_4584613"/>
      <w:bookmarkEnd w:id="1021"/>
      <w:r w:rsidR="007720A9">
        <w:rPr>
          <w:rFonts w:hint="cs"/>
          <w:rtl/>
          <w:lang w:eastAsia="he-IL"/>
        </w:rPr>
        <w:t xml:space="preserve">את הקבצים, הם שולחים רק דרישה ראשונה ועוצרים. הפקידים שלי </w:t>
      </w:r>
      <w:bookmarkStart w:id="1022" w:name="_ETM_Q1_4591272"/>
      <w:bookmarkEnd w:id="1022"/>
      <w:r w:rsidR="007720A9">
        <w:rPr>
          <w:rFonts w:hint="cs"/>
          <w:rtl/>
          <w:lang w:eastAsia="he-IL"/>
        </w:rPr>
        <w:t xml:space="preserve">עוברים מקרה, מקרה, מאשרים להם נא להמשיך הלאה, כנ"ל לגבי </w:t>
      </w:r>
      <w:bookmarkStart w:id="1023" w:name="_ETM_Q1_4592519"/>
      <w:bookmarkEnd w:id="1023"/>
      <w:r w:rsidR="007720A9">
        <w:rPr>
          <w:rFonts w:hint="cs"/>
          <w:rtl/>
          <w:lang w:eastAsia="he-IL"/>
        </w:rPr>
        <w:t>בנקים, לגבי מ</w:t>
      </w:r>
      <w:r w:rsidR="00BD2C03">
        <w:rPr>
          <w:rFonts w:hint="cs"/>
          <w:rtl/>
          <w:lang w:eastAsia="he-IL"/>
        </w:rPr>
        <w:t>י</w:t>
      </w:r>
      <w:r w:rsidR="007720A9">
        <w:rPr>
          <w:rFonts w:hint="cs"/>
          <w:rtl/>
          <w:lang w:eastAsia="he-IL"/>
        </w:rPr>
        <w:t xml:space="preserve">טלטלין, הכול בשליטה שלנו. הם עושים רק </w:t>
      </w:r>
      <w:bookmarkStart w:id="1024" w:name="_ETM_Q1_4599032"/>
      <w:bookmarkEnd w:id="1024"/>
      <w:r w:rsidR="007720A9">
        <w:rPr>
          <w:rFonts w:hint="cs"/>
          <w:rtl/>
          <w:lang w:eastAsia="he-IL"/>
        </w:rPr>
        <w:t xml:space="preserve">פעולות טכניות. </w:t>
      </w:r>
    </w:p>
    <w:p w:rsidR="007720A9" w:rsidRDefault="007720A9" w:rsidP="00650C31">
      <w:pPr>
        <w:rPr>
          <w:rtl/>
          <w:lang w:eastAsia="he-IL"/>
        </w:rPr>
      </w:pPr>
      <w:bookmarkStart w:id="1025" w:name="_ETM_Q1_4602119"/>
      <w:bookmarkStart w:id="1026" w:name="_ETM_Q1_4602369"/>
      <w:bookmarkEnd w:id="1025"/>
      <w:bookmarkEnd w:id="1026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43641604"/>
        <w:placeholder>
          <w:docPart w:val="DefaultPlaceholder_-1854013440"/>
        </w:placeholder>
      </w:sdtPr>
      <w:sdtContent>
        <w:p w:rsidR="00650C31" w:rsidRDefault="00650C31" w:rsidP="00650C31">
          <w:pPr>
            <w:pStyle w:val="af6"/>
            <w:keepNext/>
            <w:rPr>
              <w:rtl/>
            </w:rPr>
          </w:pPr>
          <w:r w:rsidRPr="00650C31">
            <w:rPr>
              <w:rStyle w:val="afd"/>
              <w:color w:val="000000"/>
              <w:rtl/>
            </w:rPr>
            <w:t>היו"ר יואב קיש</w:t>
          </w:r>
          <w:r w:rsidRPr="00650C31">
            <w:rPr>
              <w:color w:val="000000"/>
              <w:rtl/>
            </w:rPr>
            <w:t>:</w:t>
          </w:r>
        </w:p>
      </w:sdtContent>
    </w:sdt>
    <w:p w:rsidR="00650C31" w:rsidRDefault="00650C31" w:rsidP="00650C31">
      <w:pPr>
        <w:pStyle w:val="KeepWithNext"/>
        <w:rPr>
          <w:rtl/>
          <w:lang w:eastAsia="he-IL"/>
        </w:rPr>
      </w:pPr>
    </w:p>
    <w:p w:rsidR="007720A9" w:rsidRDefault="007720A9" w:rsidP="00650C3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אחוז האכיפה מול תשלום שוטף?</w:t>
      </w:r>
    </w:p>
    <w:p w:rsidR="007720A9" w:rsidRDefault="007720A9" w:rsidP="00650C31">
      <w:pPr>
        <w:rPr>
          <w:rtl/>
          <w:lang w:eastAsia="he-IL"/>
        </w:rPr>
      </w:pPr>
    </w:p>
    <w:p w:rsidR="007720A9" w:rsidRDefault="007720A9" w:rsidP="007720A9">
      <w:pPr>
        <w:pStyle w:val="-"/>
        <w:keepNext/>
        <w:rPr>
          <w:rtl/>
        </w:rPr>
      </w:pPr>
      <w:r>
        <w:rPr>
          <w:rtl/>
        </w:rPr>
        <w:t xml:space="preserve">רימונה </w:t>
      </w:r>
      <w:proofErr w:type="spellStart"/>
      <w:r>
        <w:rPr>
          <w:rtl/>
        </w:rPr>
        <w:t>ניג'ם</w:t>
      </w:r>
      <w:proofErr w:type="spellEnd"/>
      <w:r>
        <w:rPr>
          <w:rtl/>
        </w:rPr>
        <w:t>:</w:t>
      </w:r>
    </w:p>
    <w:p w:rsidR="007720A9" w:rsidRDefault="007720A9" w:rsidP="007720A9">
      <w:pPr>
        <w:pStyle w:val="KeepWithNext"/>
        <w:rPr>
          <w:rtl/>
          <w:lang w:eastAsia="he-IL"/>
        </w:rPr>
      </w:pPr>
    </w:p>
    <w:p w:rsidR="007720A9" w:rsidRDefault="007720A9" w:rsidP="0077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בשוטף יש לנו </w:t>
      </w:r>
      <w:bookmarkStart w:id="1027" w:name="_ETM_Q1_4604647"/>
      <w:bookmarkEnd w:id="1027"/>
      <w:r>
        <w:rPr>
          <w:rFonts w:hint="cs"/>
          <w:rtl/>
          <w:lang w:eastAsia="he-IL"/>
        </w:rPr>
        <w:t xml:space="preserve">90% ומשהו, כשאתה מעביר לאכיפה, זה סרבנים יותר </w:t>
      </w:r>
      <w:bookmarkStart w:id="1028" w:name="_ETM_Q1_4605018"/>
      <w:bookmarkEnd w:id="1028"/>
      <w:r>
        <w:rPr>
          <w:rFonts w:hint="cs"/>
          <w:rtl/>
          <w:lang w:eastAsia="he-IL"/>
        </w:rPr>
        <w:t xml:space="preserve">אז שם זה 80% ומשהו אחוז. </w:t>
      </w:r>
    </w:p>
    <w:p w:rsidR="007720A9" w:rsidRDefault="007720A9" w:rsidP="007720A9">
      <w:pPr>
        <w:rPr>
          <w:rtl/>
          <w:lang w:eastAsia="he-IL"/>
        </w:rPr>
      </w:pPr>
      <w:bookmarkStart w:id="1029" w:name="_ETM_Q1_4612234"/>
      <w:bookmarkEnd w:id="1029"/>
    </w:p>
    <w:p w:rsidR="007720A9" w:rsidRDefault="007720A9" w:rsidP="007720A9">
      <w:pPr>
        <w:pStyle w:val="af6"/>
        <w:keepNext/>
        <w:rPr>
          <w:rtl/>
        </w:rPr>
      </w:pPr>
      <w:bookmarkStart w:id="1030" w:name="_ETM_Q1_4612531"/>
      <w:bookmarkEnd w:id="1030"/>
      <w:r>
        <w:rPr>
          <w:rtl/>
        </w:rPr>
        <w:t>היו"ר יואב קיש:</w:t>
      </w:r>
    </w:p>
    <w:p w:rsidR="007720A9" w:rsidRDefault="007720A9" w:rsidP="007720A9">
      <w:pPr>
        <w:pStyle w:val="KeepWithNext"/>
        <w:rPr>
          <w:rtl/>
          <w:lang w:eastAsia="he-IL"/>
        </w:rPr>
      </w:pPr>
    </w:p>
    <w:p w:rsidR="007720A9" w:rsidRDefault="007720A9" w:rsidP="0077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של האכיפה, מה </w:t>
      </w:r>
      <w:bookmarkStart w:id="1031" w:name="_ETM_Q1_4613046"/>
      <w:bookmarkEnd w:id="1031"/>
      <w:r>
        <w:rPr>
          <w:rFonts w:hint="cs"/>
          <w:rtl/>
          <w:lang w:eastAsia="he-IL"/>
        </w:rPr>
        <w:t xml:space="preserve">שאת מעבירה בכסף, בסוף שאת מקבלת מהאכיפה מול האחוז של </w:t>
      </w:r>
      <w:bookmarkStart w:id="1032" w:name="_ETM_Q1_4618300"/>
      <w:bookmarkEnd w:id="1032"/>
      <w:r>
        <w:rPr>
          <w:rFonts w:hint="cs"/>
          <w:rtl/>
          <w:lang w:eastAsia="he-IL"/>
        </w:rPr>
        <w:t xml:space="preserve">אלה שמשלמים לך ללא אכיפה. </w:t>
      </w:r>
    </w:p>
    <w:p w:rsidR="007720A9" w:rsidRDefault="007720A9" w:rsidP="00650C31">
      <w:pPr>
        <w:rPr>
          <w:rtl/>
          <w:lang w:eastAsia="he-IL"/>
        </w:rPr>
      </w:pPr>
    </w:p>
    <w:p w:rsidR="007720A9" w:rsidRDefault="007720A9" w:rsidP="007720A9">
      <w:pPr>
        <w:pStyle w:val="-"/>
        <w:keepNext/>
        <w:rPr>
          <w:rtl/>
        </w:rPr>
      </w:pPr>
      <w:r>
        <w:rPr>
          <w:rtl/>
        </w:rPr>
        <w:t xml:space="preserve">רימונה </w:t>
      </w:r>
      <w:proofErr w:type="spellStart"/>
      <w:r>
        <w:rPr>
          <w:rtl/>
        </w:rPr>
        <w:t>ניג'ם</w:t>
      </w:r>
      <w:proofErr w:type="spellEnd"/>
      <w:r>
        <w:rPr>
          <w:rtl/>
        </w:rPr>
        <w:t>:</w:t>
      </w:r>
    </w:p>
    <w:p w:rsidR="007720A9" w:rsidRDefault="007720A9" w:rsidP="007720A9">
      <w:pPr>
        <w:pStyle w:val="KeepWithNext"/>
        <w:rPr>
          <w:rtl/>
          <w:lang w:eastAsia="he-IL"/>
        </w:rPr>
      </w:pPr>
    </w:p>
    <w:p w:rsidR="00650C31" w:rsidRDefault="00650C31" w:rsidP="00650C31">
      <w:pPr>
        <w:rPr>
          <w:rtl/>
          <w:lang w:eastAsia="he-IL"/>
        </w:rPr>
      </w:pPr>
    </w:p>
    <w:p w:rsidR="00650C31" w:rsidRDefault="007720A9" w:rsidP="0077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שאני מעבירה להם </w:t>
      </w:r>
      <w:r w:rsidR="00650C31">
        <w:rPr>
          <w:rFonts w:hint="cs"/>
          <w:rtl/>
          <w:lang w:eastAsia="he-IL"/>
        </w:rPr>
        <w:t>זה יוצא 80%</w:t>
      </w:r>
      <w:r>
        <w:rPr>
          <w:rFonts w:hint="cs"/>
          <w:rtl/>
          <w:lang w:eastAsia="he-IL"/>
        </w:rPr>
        <w:t>.</w:t>
      </w:r>
      <w:r w:rsidR="00650C31">
        <w:rPr>
          <w:rFonts w:hint="cs"/>
          <w:rtl/>
          <w:lang w:eastAsia="he-IL"/>
        </w:rPr>
        <w:t xml:space="preserve"> </w:t>
      </w:r>
    </w:p>
    <w:p w:rsidR="00650C31" w:rsidRDefault="00650C31" w:rsidP="00650C3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90042351"/>
        <w:placeholder>
          <w:docPart w:val="DefaultPlaceholder_-1854013440"/>
        </w:placeholder>
      </w:sdtPr>
      <w:sdtContent>
        <w:p w:rsidR="00650C31" w:rsidRDefault="00650C31" w:rsidP="00650C31">
          <w:pPr>
            <w:pStyle w:val="af6"/>
            <w:keepNext/>
            <w:rPr>
              <w:rtl/>
            </w:rPr>
          </w:pPr>
          <w:r w:rsidRPr="00650C31">
            <w:rPr>
              <w:rStyle w:val="afd"/>
              <w:color w:val="000000"/>
              <w:rtl/>
            </w:rPr>
            <w:t>היו"ר יואב קיש</w:t>
          </w:r>
          <w:r w:rsidRPr="00650C31">
            <w:rPr>
              <w:color w:val="000000"/>
              <w:rtl/>
            </w:rPr>
            <w:t>:</w:t>
          </w:r>
        </w:p>
      </w:sdtContent>
    </w:sdt>
    <w:p w:rsidR="00650C31" w:rsidRDefault="00650C31" w:rsidP="00650C31">
      <w:pPr>
        <w:pStyle w:val="KeepWithNext"/>
        <w:rPr>
          <w:rtl/>
          <w:lang w:eastAsia="he-IL"/>
        </w:rPr>
      </w:pPr>
    </w:p>
    <w:p w:rsidR="007720A9" w:rsidRDefault="007720A9" w:rsidP="0077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</w:t>
      </w:r>
      <w:bookmarkStart w:id="1033" w:name="_ETM_Q1_4633762"/>
      <w:bookmarkEnd w:id="1033"/>
      <w:r>
        <w:rPr>
          <w:rFonts w:hint="cs"/>
          <w:rtl/>
          <w:lang w:eastAsia="he-IL"/>
        </w:rPr>
        <w:t>הכול ההכנסות שלך מארנונה, מגבייה, הם 100 שקלים. מתוך ה</w:t>
      </w:r>
      <w:bookmarkStart w:id="1034" w:name="_ETM_Q1_4639093"/>
      <w:bookmarkEnd w:id="1034"/>
      <w:r>
        <w:rPr>
          <w:rFonts w:hint="cs"/>
          <w:rtl/>
          <w:lang w:eastAsia="he-IL"/>
        </w:rPr>
        <w:t xml:space="preserve">-100 שקלים, 90 שקלים בשוטף משלמים לך בלי שאת </w:t>
      </w:r>
      <w:bookmarkStart w:id="1035" w:name="_ETM_Q1_4642082"/>
      <w:bookmarkEnd w:id="1035"/>
      <w:r>
        <w:rPr>
          <w:rFonts w:hint="cs"/>
          <w:rtl/>
          <w:lang w:eastAsia="he-IL"/>
        </w:rPr>
        <w:t xml:space="preserve">מתעסקת עם אכיפה, ו-10 שקלים מגיע בעקבות </w:t>
      </w:r>
      <w:bookmarkStart w:id="1036" w:name="_ETM_Q1_4644671"/>
      <w:bookmarkEnd w:id="1036"/>
      <w:r>
        <w:rPr>
          <w:rFonts w:hint="cs"/>
          <w:rtl/>
          <w:lang w:eastAsia="he-IL"/>
        </w:rPr>
        <w:t>אכיפה. השאלה שלי מה האחוז בגדול?</w:t>
      </w:r>
    </w:p>
    <w:p w:rsidR="007720A9" w:rsidRDefault="007720A9" w:rsidP="007720A9">
      <w:pPr>
        <w:rPr>
          <w:rtl/>
          <w:lang w:eastAsia="he-IL"/>
        </w:rPr>
      </w:pPr>
    </w:p>
    <w:p w:rsidR="007720A9" w:rsidRDefault="007720A9" w:rsidP="007720A9">
      <w:pPr>
        <w:pStyle w:val="-"/>
        <w:keepNext/>
        <w:rPr>
          <w:rtl/>
        </w:rPr>
      </w:pPr>
      <w:r>
        <w:rPr>
          <w:rtl/>
        </w:rPr>
        <w:t xml:space="preserve">רימונה </w:t>
      </w:r>
      <w:proofErr w:type="spellStart"/>
      <w:r>
        <w:rPr>
          <w:rtl/>
        </w:rPr>
        <w:t>ניג'ם</w:t>
      </w:r>
      <w:proofErr w:type="spellEnd"/>
      <w:r>
        <w:rPr>
          <w:rtl/>
        </w:rPr>
        <w:t>:</w:t>
      </w:r>
    </w:p>
    <w:p w:rsidR="007720A9" w:rsidRDefault="007720A9" w:rsidP="007720A9">
      <w:pPr>
        <w:pStyle w:val="KeepWithNext"/>
        <w:rPr>
          <w:rtl/>
          <w:lang w:eastAsia="he-IL"/>
        </w:rPr>
      </w:pPr>
    </w:p>
    <w:p w:rsidR="00650C31" w:rsidRDefault="00650C31" w:rsidP="00650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עשרות מיליונים. </w:t>
      </w:r>
    </w:p>
    <w:p w:rsidR="007720A9" w:rsidRDefault="007720A9" w:rsidP="00650C31">
      <w:pPr>
        <w:rPr>
          <w:rtl/>
          <w:lang w:eastAsia="he-IL"/>
        </w:rPr>
      </w:pPr>
    </w:p>
    <w:p w:rsidR="007720A9" w:rsidRDefault="007720A9" w:rsidP="007720A9">
      <w:pPr>
        <w:pStyle w:val="af6"/>
        <w:keepNext/>
        <w:rPr>
          <w:rtl/>
        </w:rPr>
      </w:pPr>
      <w:bookmarkStart w:id="1037" w:name="_ETM_Q1_4654996"/>
      <w:bookmarkEnd w:id="1037"/>
      <w:r>
        <w:rPr>
          <w:rtl/>
        </w:rPr>
        <w:t>היו"ר יואב קיש:</w:t>
      </w:r>
    </w:p>
    <w:p w:rsidR="007720A9" w:rsidRDefault="007720A9" w:rsidP="007720A9">
      <w:pPr>
        <w:pStyle w:val="KeepWithNext"/>
        <w:rPr>
          <w:rtl/>
          <w:lang w:eastAsia="he-IL"/>
        </w:rPr>
      </w:pPr>
    </w:p>
    <w:p w:rsidR="007720A9" w:rsidRDefault="007720A9" w:rsidP="0077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אחוזים בודדים. </w:t>
      </w:r>
    </w:p>
    <w:p w:rsidR="007720A9" w:rsidRDefault="007720A9" w:rsidP="007720A9">
      <w:pPr>
        <w:rPr>
          <w:rtl/>
          <w:lang w:eastAsia="he-IL"/>
        </w:rPr>
      </w:pPr>
      <w:bookmarkStart w:id="1038" w:name="_ETM_Q1_4660388"/>
      <w:bookmarkEnd w:id="1038"/>
    </w:p>
    <w:p w:rsidR="007720A9" w:rsidRDefault="007720A9" w:rsidP="007720A9">
      <w:pPr>
        <w:pStyle w:val="-"/>
        <w:keepNext/>
        <w:rPr>
          <w:rtl/>
        </w:rPr>
      </w:pPr>
      <w:bookmarkStart w:id="1039" w:name="_ETM_Q1_4660656"/>
      <w:bookmarkEnd w:id="1039"/>
      <w:r>
        <w:rPr>
          <w:rtl/>
        </w:rPr>
        <w:t xml:space="preserve">רימונה </w:t>
      </w:r>
      <w:proofErr w:type="spellStart"/>
      <w:r>
        <w:rPr>
          <w:rtl/>
        </w:rPr>
        <w:t>ניג'ם</w:t>
      </w:r>
      <w:proofErr w:type="spellEnd"/>
      <w:r>
        <w:rPr>
          <w:rtl/>
        </w:rPr>
        <w:t>:</w:t>
      </w:r>
    </w:p>
    <w:p w:rsidR="007720A9" w:rsidRDefault="007720A9" w:rsidP="007720A9">
      <w:pPr>
        <w:pStyle w:val="KeepWithNext"/>
        <w:rPr>
          <w:rtl/>
          <w:lang w:eastAsia="he-IL"/>
        </w:rPr>
      </w:pPr>
    </w:p>
    <w:p w:rsidR="00650C31" w:rsidRDefault="00650C31" w:rsidP="007720A9">
      <w:pPr>
        <w:rPr>
          <w:rtl/>
          <w:lang w:eastAsia="he-IL"/>
        </w:rPr>
      </w:pPr>
      <w:bookmarkStart w:id="1040" w:name="_ETM_Q1_4655236"/>
      <w:bookmarkEnd w:id="1040"/>
      <w:r>
        <w:rPr>
          <w:rFonts w:hint="cs"/>
          <w:rtl/>
          <w:lang w:eastAsia="he-IL"/>
        </w:rPr>
        <w:t xml:space="preserve">בחוזה שלנו </w:t>
      </w:r>
      <w:r w:rsidR="007720A9">
        <w:rPr>
          <w:rFonts w:hint="cs"/>
          <w:rtl/>
          <w:lang w:eastAsia="he-IL"/>
        </w:rPr>
        <w:t xml:space="preserve">מול חברות הגבייה, </w:t>
      </w:r>
      <w:bookmarkStart w:id="1041" w:name="_ETM_Q1_4669094"/>
      <w:bookmarkEnd w:id="1041"/>
      <w:r w:rsidR="007720A9">
        <w:rPr>
          <w:rFonts w:hint="cs"/>
          <w:rtl/>
          <w:lang w:eastAsia="he-IL"/>
        </w:rPr>
        <w:t xml:space="preserve">אנחנו בעיריית חיפה הכנסנו להם סעיף שהם חייבים להיות </w:t>
      </w:r>
      <w:r>
        <w:rPr>
          <w:rFonts w:hint="cs"/>
          <w:rtl/>
          <w:lang w:eastAsia="he-IL"/>
        </w:rPr>
        <w:t>קרובים אלינו. המשרד</w:t>
      </w:r>
      <w:bookmarkStart w:id="1042" w:name="_ETM_Q1_4673932"/>
      <w:bookmarkEnd w:id="1042"/>
      <w:r w:rsidR="007720A9">
        <w:rPr>
          <w:rFonts w:hint="cs"/>
          <w:rtl/>
          <w:lang w:eastAsia="he-IL"/>
        </w:rPr>
        <w:t xml:space="preserve">ים של חברות הגבייה שאני עובדת מולם זה מעבר </w:t>
      </w:r>
      <w:bookmarkStart w:id="1043" w:name="_ETM_Q1_4675316"/>
      <w:bookmarkEnd w:id="1043"/>
      <w:r w:rsidR="007720A9">
        <w:rPr>
          <w:rFonts w:hint="cs"/>
          <w:rtl/>
          <w:lang w:eastAsia="he-IL"/>
        </w:rPr>
        <w:t>לכביש. ז</w:t>
      </w:r>
      <w:r>
        <w:rPr>
          <w:rFonts w:hint="cs"/>
          <w:rtl/>
          <w:lang w:eastAsia="he-IL"/>
        </w:rPr>
        <w:t xml:space="preserve">ה אומר, </w:t>
      </w:r>
      <w:r w:rsidR="007720A9">
        <w:rPr>
          <w:rFonts w:hint="cs"/>
          <w:rtl/>
          <w:lang w:eastAsia="he-IL"/>
        </w:rPr>
        <w:t xml:space="preserve">אם תושב רוצה להגיע לעירייה, פשוט עובר את המעבר </w:t>
      </w:r>
      <w:bookmarkStart w:id="1044" w:name="_ETM_Q1_4679454"/>
      <w:bookmarkEnd w:id="1044"/>
      <w:r w:rsidR="007720A9">
        <w:rPr>
          <w:rFonts w:hint="cs"/>
          <w:rtl/>
          <w:lang w:eastAsia="he-IL"/>
        </w:rPr>
        <w:t xml:space="preserve">חצייה </w:t>
      </w:r>
      <w:r>
        <w:rPr>
          <w:rFonts w:hint="cs"/>
          <w:rtl/>
          <w:lang w:eastAsia="he-IL"/>
        </w:rPr>
        <w:t>ו</w:t>
      </w:r>
      <w:r w:rsidR="007720A9">
        <w:rPr>
          <w:rFonts w:hint="cs"/>
          <w:rtl/>
          <w:lang w:eastAsia="he-IL"/>
        </w:rPr>
        <w:t>הוא כבר אצלי במשרד. לגבי מכתבים ופניות של תושבים,</w:t>
      </w:r>
      <w:r>
        <w:rPr>
          <w:rFonts w:hint="cs"/>
          <w:rtl/>
          <w:lang w:eastAsia="he-IL"/>
        </w:rPr>
        <w:t xml:space="preserve"> </w:t>
      </w:r>
      <w:r w:rsidR="007720A9">
        <w:rPr>
          <w:rFonts w:hint="cs"/>
          <w:rtl/>
          <w:lang w:eastAsia="he-IL"/>
        </w:rPr>
        <w:t>הם לא מוסמכים לענות להם. כנ"ל אם יש מישהו שאומר השטח לא נכון, כל מיני טענות, זה רק גורמים עירוניים עושים את זה. מעבירים אליי, עושים</w:t>
      </w:r>
      <w:r>
        <w:rPr>
          <w:rFonts w:hint="cs"/>
          <w:rtl/>
          <w:lang w:eastAsia="he-IL"/>
        </w:rPr>
        <w:t xml:space="preserve"> עיכוב הליכים, </w:t>
      </w:r>
      <w:r w:rsidR="007720A9">
        <w:rPr>
          <w:rFonts w:hint="cs"/>
          <w:rtl/>
          <w:lang w:eastAsia="he-IL"/>
        </w:rPr>
        <w:t xml:space="preserve">אני מבררת את הטענות, אומרת להם, </w:t>
      </w:r>
      <w:r>
        <w:rPr>
          <w:rFonts w:hint="cs"/>
          <w:rtl/>
          <w:lang w:eastAsia="he-IL"/>
        </w:rPr>
        <w:t xml:space="preserve">או להמשיך או לגבות, </w:t>
      </w:r>
      <w:r w:rsidR="007720A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בול מה שאמרה יעל גרמן. </w:t>
      </w:r>
    </w:p>
    <w:p w:rsidR="00650C31" w:rsidRDefault="00650C31" w:rsidP="00650C3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09996096"/>
        <w:placeholder>
          <w:docPart w:val="DefaultPlaceholder_-1854013440"/>
        </w:placeholder>
      </w:sdtPr>
      <w:sdtContent>
        <w:p w:rsidR="00650C31" w:rsidRDefault="00650C31" w:rsidP="00650C31">
          <w:pPr>
            <w:pStyle w:val="af6"/>
            <w:keepNext/>
            <w:rPr>
              <w:rtl/>
            </w:rPr>
          </w:pPr>
          <w:r w:rsidRPr="00650C31">
            <w:rPr>
              <w:rStyle w:val="afd"/>
              <w:color w:val="000000"/>
              <w:rtl/>
            </w:rPr>
            <w:t>היו"ר יואב קיש</w:t>
          </w:r>
          <w:r w:rsidRPr="00650C31">
            <w:rPr>
              <w:color w:val="000000"/>
              <w:rtl/>
            </w:rPr>
            <w:t>:</w:t>
          </w:r>
        </w:p>
      </w:sdtContent>
    </w:sdt>
    <w:p w:rsidR="00650C31" w:rsidRDefault="00650C31" w:rsidP="00650C31">
      <w:pPr>
        <w:pStyle w:val="KeepWithNext"/>
        <w:rPr>
          <w:rtl/>
          <w:lang w:eastAsia="he-IL"/>
        </w:rPr>
      </w:pPr>
    </w:p>
    <w:p w:rsidR="00650C31" w:rsidRDefault="007720A9" w:rsidP="00013932">
      <w:pPr>
        <w:rPr>
          <w:rtl/>
          <w:lang w:eastAsia="he-IL"/>
        </w:rPr>
      </w:pPr>
      <w:bookmarkStart w:id="1045" w:name="_ETM_Q1_4704333"/>
      <w:bookmarkEnd w:id="1045"/>
      <w:r>
        <w:rPr>
          <w:rFonts w:hint="cs"/>
          <w:rtl/>
          <w:lang w:eastAsia="he-IL"/>
        </w:rPr>
        <w:t xml:space="preserve">שמענו </w:t>
      </w:r>
      <w:bookmarkStart w:id="1046" w:name="_ETM_Q1_4702412"/>
      <w:bookmarkEnd w:id="1046"/>
      <w:r>
        <w:rPr>
          <w:rFonts w:hint="cs"/>
          <w:rtl/>
          <w:lang w:eastAsia="he-IL"/>
        </w:rPr>
        <w:t xml:space="preserve">את כפר סבא וגם אותך כחיפה, לפחות ברמת התפיסה שלכם </w:t>
      </w:r>
      <w:bookmarkStart w:id="1047" w:name="_ETM_Q1_4708284"/>
      <w:bookmarkEnd w:id="1047"/>
      <w:r>
        <w:rPr>
          <w:rFonts w:hint="cs"/>
          <w:rtl/>
          <w:lang w:eastAsia="he-IL"/>
        </w:rPr>
        <w:t xml:space="preserve">כמנגנון, </w:t>
      </w:r>
      <w:r w:rsidR="00650C31">
        <w:rPr>
          <w:rFonts w:hint="cs"/>
          <w:rtl/>
          <w:lang w:eastAsia="he-IL"/>
        </w:rPr>
        <w:t xml:space="preserve">אתם מבינים את המורכבות, </w:t>
      </w:r>
      <w:r>
        <w:rPr>
          <w:rFonts w:hint="cs"/>
          <w:rtl/>
          <w:lang w:eastAsia="he-IL"/>
        </w:rPr>
        <w:t xml:space="preserve">אבל אני נזהר מלהסיק מסקנות לגבי המקרים האלה, </w:t>
      </w:r>
      <w:bookmarkStart w:id="1048" w:name="_ETM_Q1_4717399"/>
      <w:bookmarkEnd w:id="1048"/>
      <w:r w:rsidR="00650C31">
        <w:rPr>
          <w:rFonts w:hint="cs"/>
          <w:rtl/>
          <w:lang w:eastAsia="he-IL"/>
        </w:rPr>
        <w:t xml:space="preserve">כי הייתי שמח לשמוע </w:t>
      </w:r>
      <w:r>
        <w:rPr>
          <w:rFonts w:hint="cs"/>
          <w:rtl/>
          <w:lang w:eastAsia="he-IL"/>
        </w:rPr>
        <w:t xml:space="preserve">פה </w:t>
      </w:r>
      <w:r w:rsidR="00650C31">
        <w:rPr>
          <w:rFonts w:hint="cs"/>
          <w:rtl/>
          <w:lang w:eastAsia="he-IL"/>
        </w:rPr>
        <w:t>רשויות מהמגזר</w:t>
      </w:r>
      <w:r>
        <w:rPr>
          <w:rFonts w:hint="cs"/>
          <w:rtl/>
          <w:lang w:eastAsia="he-IL"/>
        </w:rPr>
        <w:t>, רשויות יותר מהפריפריה, ולשמוע גם</w:t>
      </w:r>
      <w:r w:rsidR="00650C31">
        <w:rPr>
          <w:rFonts w:hint="cs"/>
          <w:rtl/>
          <w:lang w:eastAsia="he-IL"/>
        </w:rPr>
        <w:t xml:space="preserve"> מה קורה במציאות </w:t>
      </w:r>
      <w:r>
        <w:rPr>
          <w:rFonts w:hint="cs"/>
          <w:rtl/>
          <w:lang w:eastAsia="he-IL"/>
        </w:rPr>
        <w:t xml:space="preserve">הזו </w:t>
      </w:r>
      <w:r w:rsidR="00650C31">
        <w:rPr>
          <w:rFonts w:hint="cs"/>
          <w:rtl/>
          <w:lang w:eastAsia="he-IL"/>
        </w:rPr>
        <w:t xml:space="preserve">ולא רק הערים הגדולות. תודה. </w:t>
      </w:r>
    </w:p>
    <w:p w:rsidR="000F4B9C" w:rsidRDefault="000F4B9C" w:rsidP="000F4B9C">
      <w:pPr>
        <w:pStyle w:val="af9"/>
        <w:keepNext/>
        <w:rPr>
          <w:rtl/>
          <w:lang w:eastAsia="he-IL"/>
        </w:rPr>
      </w:pPr>
      <w:bookmarkStart w:id="1049" w:name="_ETM_Q1_4730672"/>
      <w:bookmarkEnd w:id="1049"/>
      <w:r>
        <w:rPr>
          <w:rtl/>
          <w:lang w:eastAsia="he-IL"/>
        </w:rPr>
        <w:lastRenderedPageBreak/>
        <w:t>תמי אלמוג:</w:t>
      </w:r>
    </w:p>
    <w:p w:rsidR="000F4B9C" w:rsidRDefault="000F4B9C" w:rsidP="000F4B9C">
      <w:pPr>
        <w:pStyle w:val="KeepWithNext"/>
        <w:rPr>
          <w:rtl/>
          <w:lang w:eastAsia="he-IL"/>
        </w:rPr>
      </w:pPr>
    </w:p>
    <w:p w:rsidR="00650C31" w:rsidRPr="00650C31" w:rsidRDefault="000F4B9C" w:rsidP="000F4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המשנה ליועצת </w:t>
      </w:r>
      <w:bookmarkStart w:id="1050" w:name="_ETM_Q1_4739649"/>
      <w:bookmarkEnd w:id="1050"/>
      <w:r>
        <w:rPr>
          <w:rFonts w:hint="cs"/>
          <w:rtl/>
          <w:lang w:eastAsia="he-IL"/>
        </w:rPr>
        <w:t xml:space="preserve">המשפטית של עיריית חיפה. רציתי לומר שבעיריית חיפה מסתיים מהלך </w:t>
      </w:r>
      <w:bookmarkStart w:id="1051" w:name="_ETM_Q1_4747660"/>
      <w:bookmarkEnd w:id="1051"/>
      <w:r>
        <w:rPr>
          <w:rFonts w:hint="cs"/>
          <w:rtl/>
          <w:lang w:eastAsia="he-IL"/>
        </w:rPr>
        <w:t xml:space="preserve">סדור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, פיקוח ובקרה על חברות הגבייה. כל </w:t>
      </w:r>
      <w:bookmarkStart w:id="1052" w:name="_ETM_Q1_4752795"/>
      <w:bookmarkEnd w:id="1052"/>
      <w:r>
        <w:rPr>
          <w:rFonts w:hint="cs"/>
          <w:rtl/>
          <w:lang w:eastAsia="he-IL"/>
        </w:rPr>
        <w:t xml:space="preserve">פעולות חברות הגבייה מבוקרות </w:t>
      </w:r>
      <w:r w:rsidR="00650C31">
        <w:rPr>
          <w:rFonts w:hint="cs"/>
          <w:rtl/>
          <w:lang w:eastAsia="he-IL"/>
        </w:rPr>
        <w:t xml:space="preserve">באופן שוטף, </w:t>
      </w:r>
      <w:r>
        <w:rPr>
          <w:rFonts w:hint="cs"/>
          <w:rtl/>
          <w:lang w:eastAsia="he-IL"/>
        </w:rPr>
        <w:t>ו</w:t>
      </w:r>
      <w:r w:rsidR="00650C31">
        <w:rPr>
          <w:rFonts w:hint="cs"/>
          <w:rtl/>
          <w:lang w:eastAsia="he-IL"/>
        </w:rPr>
        <w:t>הצעת החוק</w:t>
      </w:r>
      <w:r>
        <w:rPr>
          <w:rFonts w:hint="cs"/>
          <w:rtl/>
          <w:lang w:eastAsia="he-IL"/>
        </w:rPr>
        <w:t xml:space="preserve"> שעומדת לדיון היום, להבנתי כוללת </w:t>
      </w:r>
      <w:bookmarkStart w:id="1053" w:name="_ETM_Q1_4764833"/>
      <w:bookmarkEnd w:id="1053"/>
      <w:r>
        <w:rPr>
          <w:rFonts w:hint="cs"/>
          <w:rtl/>
          <w:lang w:eastAsia="he-IL"/>
        </w:rPr>
        <w:t xml:space="preserve">הסדרה מלאה ומפורטת של כל הנדרש כדי לתת מענה לכל </w:t>
      </w:r>
      <w:bookmarkStart w:id="1054" w:name="_ETM_Q1_4770299"/>
      <w:bookmarkEnd w:id="1054"/>
      <w:r>
        <w:rPr>
          <w:rFonts w:hint="cs"/>
          <w:rtl/>
          <w:lang w:eastAsia="he-IL"/>
        </w:rPr>
        <w:t xml:space="preserve">השיקולים שהועלו כאן היום. אני סבורה שמי שמשווה את נוהל </w:t>
      </w:r>
      <w:bookmarkStart w:id="1055" w:name="_ETM_Q1_4773181"/>
      <w:bookmarkEnd w:id="1055"/>
      <w:r>
        <w:rPr>
          <w:rFonts w:hint="cs"/>
          <w:rtl/>
          <w:lang w:eastAsia="he-IL"/>
        </w:rPr>
        <w:t xml:space="preserve">העסקת חברות גבייה שהוסדר במסגרת חוזר מנכ"ל, משרד הפנים, אל </w:t>
      </w:r>
      <w:bookmarkStart w:id="1056" w:name="_ETM_Q1_4780524"/>
      <w:bookmarkEnd w:id="1056"/>
      <w:r>
        <w:rPr>
          <w:rFonts w:hint="cs"/>
          <w:rtl/>
          <w:lang w:eastAsia="he-IL"/>
        </w:rPr>
        <w:t xml:space="preserve">מול הצעת החוק לתיקון פקודת העיריות, רואה שהוכנסו שינויים מהותיים </w:t>
      </w:r>
      <w:bookmarkStart w:id="1057" w:name="_ETM_Q1_4786003"/>
      <w:bookmarkEnd w:id="1057"/>
      <w:r>
        <w:rPr>
          <w:rFonts w:hint="cs"/>
          <w:rtl/>
          <w:lang w:eastAsia="he-IL"/>
        </w:rPr>
        <w:t>שמבטיחים פיקוח, בקרה, עמידה בתנאי סף.</w:t>
      </w:r>
      <w:r w:rsidR="00650C31">
        <w:rPr>
          <w:rFonts w:hint="cs"/>
          <w:rtl/>
          <w:lang w:eastAsia="he-IL"/>
        </w:rPr>
        <w:t xml:space="preserve"> </w:t>
      </w:r>
    </w:p>
    <w:p w:rsidR="00650C31" w:rsidRPr="00650C31" w:rsidRDefault="00650C31" w:rsidP="00650C3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410642"/>
        <w:placeholder>
          <w:docPart w:val="DefaultPlaceholder_-1854013440"/>
        </w:placeholder>
      </w:sdtPr>
      <w:sdtContent>
        <w:p w:rsidR="00650C31" w:rsidRDefault="00650C31" w:rsidP="00650C31">
          <w:pPr>
            <w:pStyle w:val="af6"/>
            <w:keepNext/>
            <w:rPr>
              <w:rtl/>
            </w:rPr>
          </w:pPr>
          <w:r w:rsidRPr="00650C31">
            <w:rPr>
              <w:rStyle w:val="afd"/>
              <w:color w:val="000000"/>
              <w:rtl/>
            </w:rPr>
            <w:t>היו"ר יואב קיש</w:t>
          </w:r>
          <w:r w:rsidRPr="00650C31">
            <w:rPr>
              <w:color w:val="000000"/>
              <w:rtl/>
            </w:rPr>
            <w:t>:</w:t>
          </w:r>
        </w:p>
      </w:sdtContent>
    </w:sdt>
    <w:p w:rsidR="00650C31" w:rsidRDefault="00650C31" w:rsidP="00650C31">
      <w:pPr>
        <w:pStyle w:val="KeepWithNext"/>
        <w:rPr>
          <w:rtl/>
          <w:lang w:eastAsia="he-IL"/>
        </w:rPr>
      </w:pPr>
    </w:p>
    <w:p w:rsidR="00650C31" w:rsidRDefault="000F4B9C" w:rsidP="00650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שיש בחוזר </w:t>
      </w:r>
      <w:bookmarkStart w:id="1058" w:name="_ETM_Q1_4791534"/>
      <w:bookmarkEnd w:id="1058"/>
      <w:r>
        <w:rPr>
          <w:rFonts w:hint="cs"/>
          <w:rtl/>
          <w:lang w:eastAsia="he-IL"/>
        </w:rPr>
        <w:t>נמצא בהצעת חוק?</w:t>
      </w:r>
      <w:bookmarkStart w:id="1059" w:name="_ETM_Q1_4797372"/>
      <w:bookmarkEnd w:id="1059"/>
    </w:p>
    <w:p w:rsidR="000F4B9C" w:rsidRDefault="000F4B9C" w:rsidP="00650C31">
      <w:pPr>
        <w:rPr>
          <w:rtl/>
          <w:lang w:eastAsia="he-IL"/>
        </w:rPr>
      </w:pPr>
    </w:p>
    <w:p w:rsidR="000F4B9C" w:rsidRDefault="000F4B9C" w:rsidP="000F4B9C">
      <w:pPr>
        <w:pStyle w:val="-"/>
        <w:keepNext/>
        <w:rPr>
          <w:rtl/>
        </w:rPr>
      </w:pPr>
      <w:bookmarkStart w:id="1060" w:name="_ETM_Q1_4797648"/>
      <w:bookmarkEnd w:id="1060"/>
      <w:r>
        <w:rPr>
          <w:rtl/>
        </w:rPr>
        <w:t>תמי אלמוג:</w:t>
      </w:r>
    </w:p>
    <w:p w:rsidR="000F4B9C" w:rsidRDefault="000F4B9C" w:rsidP="000F4B9C">
      <w:pPr>
        <w:pStyle w:val="KeepWithNext"/>
        <w:rPr>
          <w:rtl/>
          <w:lang w:eastAsia="he-IL"/>
        </w:rPr>
      </w:pPr>
    </w:p>
    <w:p w:rsidR="00650C31" w:rsidRDefault="000F4B9C" w:rsidP="00650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יותר. </w:t>
      </w:r>
    </w:p>
    <w:p w:rsidR="000F4B9C" w:rsidRDefault="000F4B9C" w:rsidP="00650C31">
      <w:pPr>
        <w:rPr>
          <w:rtl/>
          <w:lang w:eastAsia="he-IL"/>
        </w:rPr>
      </w:pPr>
      <w:bookmarkStart w:id="1061" w:name="_ETM_Q1_4799122"/>
      <w:bookmarkEnd w:id="1061"/>
    </w:p>
    <w:p w:rsidR="00650C31" w:rsidRDefault="006779EC" w:rsidP="00677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החוק למשל הוגבלה משכה </w:t>
      </w:r>
      <w:bookmarkStart w:id="1062" w:name="_ETM_Q1_4807441"/>
      <w:bookmarkEnd w:id="1062"/>
      <w:r>
        <w:rPr>
          <w:rFonts w:hint="cs"/>
          <w:rtl/>
          <w:lang w:eastAsia="he-IL"/>
        </w:rPr>
        <w:t xml:space="preserve">של תקופת ההתקשרות מול חברות הגבייה והגובים. האישור של </w:t>
      </w:r>
      <w:r w:rsidR="00650C31">
        <w:rPr>
          <w:rFonts w:hint="cs"/>
          <w:rtl/>
          <w:lang w:eastAsia="he-IL"/>
        </w:rPr>
        <w:t xml:space="preserve">ועדת האישורים </w:t>
      </w:r>
      <w:r>
        <w:rPr>
          <w:rFonts w:hint="cs"/>
          <w:rtl/>
          <w:lang w:eastAsia="he-IL"/>
        </w:rPr>
        <w:t xml:space="preserve">ניתן </w:t>
      </w:r>
      <w:bookmarkStart w:id="1063" w:name="_ETM_Q1_4812741"/>
      <w:bookmarkEnd w:id="1063"/>
      <w:r>
        <w:rPr>
          <w:rFonts w:hint="cs"/>
          <w:rtl/>
          <w:lang w:eastAsia="he-IL"/>
        </w:rPr>
        <w:t xml:space="preserve">לחברת גבייה לשנתיים עם אפשרות הארכה לשנתיים נוספות, למעט </w:t>
      </w:r>
      <w:bookmarkStart w:id="1064" w:name="_ETM_Q1_4817720"/>
      <w:bookmarkEnd w:id="1064"/>
      <w:r>
        <w:rPr>
          <w:rFonts w:hint="cs"/>
          <w:rtl/>
          <w:lang w:eastAsia="he-IL"/>
        </w:rPr>
        <w:t xml:space="preserve">האישור הראשוני. תקופת העסקת עובד הגבייה הוא לשנה בלבד. </w:t>
      </w:r>
      <w:bookmarkStart w:id="1065" w:name="_ETM_Q1_4819354"/>
      <w:bookmarkEnd w:id="1065"/>
      <w:r>
        <w:rPr>
          <w:rFonts w:hint="cs"/>
          <w:rtl/>
          <w:lang w:eastAsia="he-IL"/>
        </w:rPr>
        <w:t xml:space="preserve">ועדת האישורים דנה בכל תלונה שמוגשת על חברות הגבייה. </w:t>
      </w:r>
      <w:r w:rsidR="00650C31">
        <w:rPr>
          <w:rFonts w:hint="cs"/>
          <w:rtl/>
          <w:lang w:eastAsia="he-IL"/>
        </w:rPr>
        <w:t>הצעת החוק מס</w:t>
      </w:r>
      <w:r>
        <w:rPr>
          <w:rFonts w:hint="cs"/>
          <w:rtl/>
          <w:lang w:eastAsia="he-IL"/>
        </w:rPr>
        <w:t>ב</w:t>
      </w:r>
      <w:r w:rsidR="00650C31">
        <w:rPr>
          <w:rFonts w:hint="cs"/>
          <w:rtl/>
          <w:lang w:eastAsia="he-IL"/>
        </w:rPr>
        <w:t xml:space="preserve">ירה </w:t>
      </w:r>
      <w:r>
        <w:rPr>
          <w:rFonts w:hint="cs"/>
          <w:rtl/>
          <w:lang w:eastAsia="he-IL"/>
        </w:rPr>
        <w:t xml:space="preserve">באופן </w:t>
      </w:r>
      <w:bookmarkStart w:id="1066" w:name="_ETM_Q1_4829532"/>
      <w:bookmarkEnd w:id="1066"/>
      <w:r>
        <w:rPr>
          <w:rFonts w:hint="cs"/>
          <w:rtl/>
          <w:lang w:eastAsia="he-IL"/>
        </w:rPr>
        <w:t xml:space="preserve">מפורש </w:t>
      </w:r>
      <w:r w:rsidR="00650C31">
        <w:rPr>
          <w:rFonts w:hint="cs"/>
          <w:rtl/>
          <w:lang w:eastAsia="he-IL"/>
        </w:rPr>
        <w:t xml:space="preserve">את הפעולות הטכניות </w:t>
      </w:r>
      <w:r>
        <w:rPr>
          <w:rFonts w:hint="cs"/>
          <w:rtl/>
          <w:lang w:eastAsia="he-IL"/>
        </w:rPr>
        <w:t xml:space="preserve">בלבד שחברת הגבייה </w:t>
      </w:r>
      <w:r w:rsidR="00650C31">
        <w:rPr>
          <w:rFonts w:hint="cs"/>
          <w:rtl/>
          <w:lang w:eastAsia="he-IL"/>
        </w:rPr>
        <w:t xml:space="preserve">יכולה לבצע. עבורנו, </w:t>
      </w:r>
      <w:r>
        <w:rPr>
          <w:rFonts w:hint="cs"/>
          <w:rtl/>
          <w:lang w:eastAsia="he-IL"/>
        </w:rPr>
        <w:t>עבור עיריות גדולות, כדוגמת עיריית חיפה</w:t>
      </w:r>
      <w:r w:rsidR="00650C31">
        <w:rPr>
          <w:rFonts w:hint="cs"/>
          <w:rtl/>
          <w:lang w:eastAsia="he-IL"/>
        </w:rPr>
        <w:t xml:space="preserve"> שאנו עירייה איתנה, </w:t>
      </w:r>
      <w:r>
        <w:rPr>
          <w:rFonts w:hint="cs"/>
          <w:rtl/>
          <w:lang w:eastAsia="he-IL"/>
        </w:rPr>
        <w:t xml:space="preserve">עבורנו </w:t>
      </w:r>
      <w:r w:rsidR="00650C31">
        <w:rPr>
          <w:rFonts w:hint="cs"/>
          <w:rtl/>
          <w:lang w:eastAsia="he-IL"/>
        </w:rPr>
        <w:t xml:space="preserve">כלי </w:t>
      </w:r>
      <w:r>
        <w:rPr>
          <w:rFonts w:hint="cs"/>
          <w:rtl/>
          <w:lang w:eastAsia="he-IL"/>
        </w:rPr>
        <w:t xml:space="preserve">האכיפה באמצעות </w:t>
      </w:r>
      <w:bookmarkStart w:id="1067" w:name="_ETM_Q1_4841887"/>
      <w:bookmarkEnd w:id="1067"/>
      <w:r>
        <w:rPr>
          <w:rFonts w:hint="cs"/>
          <w:rtl/>
          <w:lang w:eastAsia="he-IL"/>
        </w:rPr>
        <w:t xml:space="preserve">חברת הגבייה </w:t>
      </w:r>
      <w:r w:rsidR="00650C31">
        <w:rPr>
          <w:rFonts w:hint="cs"/>
          <w:rtl/>
          <w:lang w:eastAsia="he-IL"/>
        </w:rPr>
        <w:t xml:space="preserve">הוא כלי שעוזר לנו לשמור על הקופה </w:t>
      </w:r>
      <w:r>
        <w:rPr>
          <w:rFonts w:hint="cs"/>
          <w:rtl/>
          <w:lang w:eastAsia="he-IL"/>
        </w:rPr>
        <w:t xml:space="preserve">הציבורית </w:t>
      </w:r>
      <w:r w:rsidR="00650C31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המסים כסדרם. וחלק הטענות שהועלו כאן לעניין הנחות ופטורים, </w:t>
      </w:r>
      <w:bookmarkStart w:id="1068" w:name="_ETM_Q1_4853731"/>
      <w:bookmarkEnd w:id="1068"/>
      <w:r>
        <w:rPr>
          <w:rFonts w:hint="cs"/>
          <w:rtl/>
          <w:lang w:eastAsia="he-IL"/>
        </w:rPr>
        <w:t xml:space="preserve">או </w:t>
      </w:r>
      <w:r w:rsidR="00650C31">
        <w:rPr>
          <w:rFonts w:hint="cs"/>
          <w:rtl/>
          <w:lang w:eastAsia="he-IL"/>
        </w:rPr>
        <w:t xml:space="preserve">עצם הכלים שעומדים </w:t>
      </w:r>
      <w:r>
        <w:rPr>
          <w:rFonts w:hint="cs"/>
          <w:rtl/>
          <w:lang w:eastAsia="he-IL"/>
        </w:rPr>
        <w:t xml:space="preserve">בפקודת המסים גבייה </w:t>
      </w:r>
      <w:r w:rsidR="00650C3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טענות שלדעתי לא מקומן </w:t>
      </w:r>
      <w:proofErr w:type="spellStart"/>
      <w:r>
        <w:rPr>
          <w:rFonts w:hint="cs"/>
          <w:rtl/>
          <w:lang w:eastAsia="he-IL"/>
        </w:rPr>
        <w:t>לידון</w:t>
      </w:r>
      <w:proofErr w:type="spellEnd"/>
      <w:r>
        <w:rPr>
          <w:rFonts w:hint="cs"/>
          <w:rtl/>
          <w:lang w:eastAsia="he-IL"/>
        </w:rPr>
        <w:t xml:space="preserve"> כאן, משום שזו המסגרת הנורמטיבית הקיימת. </w:t>
      </w:r>
      <w:bookmarkStart w:id="1069" w:name="_ETM_Q1_4860129"/>
      <w:bookmarkEnd w:id="1069"/>
      <w:r w:rsidR="00650C31">
        <w:rPr>
          <w:rFonts w:hint="cs"/>
          <w:rtl/>
          <w:lang w:eastAsia="he-IL"/>
        </w:rPr>
        <w:t xml:space="preserve"> </w:t>
      </w:r>
    </w:p>
    <w:p w:rsidR="00650C31" w:rsidRDefault="00650C31" w:rsidP="00650C3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2994444"/>
        <w:placeholder>
          <w:docPart w:val="DefaultPlaceholder_-1854013440"/>
        </w:placeholder>
      </w:sdtPr>
      <w:sdtContent>
        <w:p w:rsidR="00650C31" w:rsidRDefault="00650C31" w:rsidP="00650C31">
          <w:pPr>
            <w:pStyle w:val="af6"/>
            <w:keepNext/>
            <w:rPr>
              <w:rtl/>
            </w:rPr>
          </w:pPr>
          <w:r w:rsidRPr="00650C31">
            <w:rPr>
              <w:rStyle w:val="afd"/>
              <w:color w:val="000000"/>
              <w:rtl/>
            </w:rPr>
            <w:t>היו"ר יואב קיש</w:t>
          </w:r>
          <w:r w:rsidRPr="00650C31">
            <w:rPr>
              <w:color w:val="000000"/>
              <w:rtl/>
            </w:rPr>
            <w:t>:</w:t>
          </w:r>
        </w:p>
      </w:sdtContent>
    </w:sdt>
    <w:p w:rsidR="00650C31" w:rsidRDefault="00650C31" w:rsidP="00650C31">
      <w:pPr>
        <w:pStyle w:val="KeepWithNext"/>
        <w:rPr>
          <w:rtl/>
          <w:lang w:eastAsia="he-IL"/>
        </w:rPr>
      </w:pPr>
    </w:p>
    <w:p w:rsidR="00650C31" w:rsidRDefault="006779EC" w:rsidP="00677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הזה דנים במסגרת הנורמטיבית הקיימת תמיד, זה התפקיד </w:t>
      </w:r>
      <w:bookmarkStart w:id="1070" w:name="_ETM_Q1_4871235"/>
      <w:bookmarkEnd w:id="1070"/>
      <w:r>
        <w:rPr>
          <w:rFonts w:hint="cs"/>
          <w:rtl/>
          <w:lang w:eastAsia="he-IL"/>
        </w:rPr>
        <w:t>של הבית הזה.</w:t>
      </w:r>
      <w:r w:rsidR="00650C31">
        <w:rPr>
          <w:rFonts w:hint="cs"/>
          <w:rtl/>
          <w:lang w:eastAsia="he-IL"/>
        </w:rPr>
        <w:t xml:space="preserve"> אפשר להגיד למשל</w:t>
      </w:r>
      <w:r>
        <w:rPr>
          <w:rFonts w:hint="cs"/>
          <w:rtl/>
          <w:lang w:eastAsia="he-IL"/>
        </w:rPr>
        <w:t xml:space="preserve">, </w:t>
      </w:r>
      <w:bookmarkStart w:id="1071" w:name="_ETM_Q1_4876643"/>
      <w:bookmarkEnd w:id="1071"/>
      <w:r w:rsidR="00650C31">
        <w:rPr>
          <w:rFonts w:hint="cs"/>
          <w:rtl/>
          <w:lang w:eastAsia="he-IL"/>
        </w:rPr>
        <w:t xml:space="preserve"> שזה שהיום החוק מאפשר ל</w:t>
      </w:r>
      <w:r>
        <w:rPr>
          <w:rFonts w:hint="cs"/>
          <w:rtl/>
          <w:lang w:eastAsia="he-IL"/>
        </w:rPr>
        <w:t>אותם חברות גבייה ל</w:t>
      </w:r>
      <w:r w:rsidR="00650C31">
        <w:rPr>
          <w:rFonts w:hint="cs"/>
          <w:rtl/>
          <w:lang w:eastAsia="he-IL"/>
        </w:rPr>
        <w:t>היכנס</w:t>
      </w:r>
      <w:r>
        <w:rPr>
          <w:rFonts w:hint="cs"/>
          <w:rtl/>
          <w:lang w:eastAsia="he-IL"/>
        </w:rPr>
        <w:t xml:space="preserve"> לבתים ולקחת מקררים וטלוויזיות, נראה קצת לא פרופורציונלית. מצד שני, מישהו יכול להגיד, כן, זה </w:t>
      </w:r>
      <w:bookmarkStart w:id="1072" w:name="_ETM_Q1_4885769"/>
      <w:bookmarkEnd w:id="1072"/>
      <w:r>
        <w:rPr>
          <w:rFonts w:hint="cs"/>
          <w:rtl/>
          <w:lang w:eastAsia="he-IL"/>
        </w:rPr>
        <w:t xml:space="preserve">חשוב מאוד והגיוני, </w:t>
      </w:r>
      <w:r w:rsidR="00650C31">
        <w:rPr>
          <w:rFonts w:hint="cs"/>
          <w:rtl/>
          <w:lang w:eastAsia="he-IL"/>
        </w:rPr>
        <w:t xml:space="preserve">אבל בוודאי זה המקום לדון בו. </w:t>
      </w:r>
    </w:p>
    <w:p w:rsidR="00650C31" w:rsidRDefault="00650C31" w:rsidP="00650C31">
      <w:pPr>
        <w:rPr>
          <w:rtl/>
          <w:lang w:eastAsia="he-IL"/>
        </w:rPr>
      </w:pPr>
    </w:p>
    <w:p w:rsidR="006779EC" w:rsidRDefault="006779EC" w:rsidP="006779EC">
      <w:pPr>
        <w:pStyle w:val="-"/>
        <w:keepNext/>
        <w:rPr>
          <w:rtl/>
        </w:rPr>
      </w:pPr>
      <w:r>
        <w:rPr>
          <w:rtl/>
        </w:rPr>
        <w:t>תמי אלמוג:</w:t>
      </w:r>
    </w:p>
    <w:p w:rsidR="006779EC" w:rsidRDefault="006779EC" w:rsidP="006779EC">
      <w:pPr>
        <w:pStyle w:val="KeepWithNext"/>
        <w:rPr>
          <w:rtl/>
          <w:lang w:eastAsia="he-IL"/>
        </w:rPr>
      </w:pPr>
    </w:p>
    <w:p w:rsidR="00650C31" w:rsidRDefault="00650C31" w:rsidP="00650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6779EC">
        <w:rPr>
          <w:rFonts w:hint="cs"/>
          <w:rtl/>
          <w:lang w:eastAsia="he-IL"/>
        </w:rPr>
        <w:t xml:space="preserve">המרכז לגביית קנסות עושה את זה, וגם </w:t>
      </w:r>
      <w:bookmarkStart w:id="1073" w:name="_ETM_Q1_4891022"/>
      <w:bookmarkEnd w:id="1073"/>
      <w:r w:rsidR="006779EC">
        <w:rPr>
          <w:rFonts w:hint="cs"/>
          <w:rtl/>
          <w:lang w:eastAsia="he-IL"/>
        </w:rPr>
        <w:t xml:space="preserve">הרשויות המקומיות אם הן </w:t>
      </w:r>
      <w:r>
        <w:rPr>
          <w:rFonts w:hint="cs"/>
          <w:rtl/>
          <w:lang w:eastAsia="he-IL"/>
        </w:rPr>
        <w:t xml:space="preserve">תידרשנה </w:t>
      </w:r>
      <w:r w:rsidR="006779EC">
        <w:rPr>
          <w:rFonts w:hint="cs"/>
          <w:rtl/>
          <w:lang w:eastAsia="he-IL"/>
        </w:rPr>
        <w:t xml:space="preserve">לעשות את זה בעצמן, </w:t>
      </w:r>
      <w:r>
        <w:rPr>
          <w:rFonts w:hint="cs"/>
          <w:rtl/>
          <w:lang w:eastAsia="he-IL"/>
        </w:rPr>
        <w:t xml:space="preserve">הן תעשינה את זה. המודל של עיריית חיפה </w:t>
      </w:r>
      <w:r w:rsidR="006779EC">
        <w:rPr>
          <w:rFonts w:hint="cs"/>
          <w:rtl/>
          <w:lang w:eastAsia="he-IL"/>
        </w:rPr>
        <w:t xml:space="preserve">שעובדת משנת </w:t>
      </w:r>
      <w:bookmarkStart w:id="1074" w:name="_ETM_Q1_4909477"/>
      <w:bookmarkEnd w:id="1074"/>
      <w:r>
        <w:rPr>
          <w:rFonts w:hint="cs"/>
          <w:rtl/>
          <w:lang w:eastAsia="he-IL"/>
        </w:rPr>
        <w:t xml:space="preserve">מ-93' </w:t>
      </w:r>
      <w:r w:rsidR="006779EC">
        <w:rPr>
          <w:rFonts w:hint="cs"/>
          <w:rtl/>
          <w:lang w:eastAsia="he-IL"/>
        </w:rPr>
        <w:t>עם חברת הגבייה "</w:t>
      </w:r>
      <w:proofErr w:type="spellStart"/>
      <w:r>
        <w:rPr>
          <w:rFonts w:hint="cs"/>
          <w:rtl/>
          <w:lang w:eastAsia="he-IL"/>
        </w:rPr>
        <w:t>מלגם</w:t>
      </w:r>
      <w:proofErr w:type="spellEnd"/>
      <w:r w:rsidR="006779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להבנתי למופת. לא הייתה</w:t>
      </w:r>
      <w:r w:rsidR="006779EC">
        <w:rPr>
          <w:rFonts w:hint="cs"/>
          <w:rtl/>
          <w:lang w:eastAsia="he-IL"/>
        </w:rPr>
        <w:t xml:space="preserve"> לנו ולו תלונה אחת</w:t>
      </w:r>
      <w:r>
        <w:rPr>
          <w:rFonts w:hint="cs"/>
          <w:rtl/>
          <w:lang w:eastAsia="he-IL"/>
        </w:rPr>
        <w:t xml:space="preserve"> על מעשה בריונות.</w:t>
      </w:r>
    </w:p>
    <w:p w:rsidR="00650C31" w:rsidRDefault="00650C31" w:rsidP="00650C3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733433610"/>
        <w:placeholder>
          <w:docPart w:val="DefaultPlaceholder_-1854013440"/>
        </w:placeholder>
      </w:sdtPr>
      <w:sdtContent>
        <w:p w:rsidR="00650C31" w:rsidRDefault="00650C31" w:rsidP="00650C31">
          <w:pPr>
            <w:pStyle w:val="a4"/>
            <w:keepNext/>
            <w:rPr>
              <w:rtl/>
            </w:rPr>
          </w:pPr>
          <w:r w:rsidRPr="00650C31">
            <w:rPr>
              <w:rStyle w:val="afd"/>
              <w:color w:val="000000"/>
              <w:rtl/>
            </w:rPr>
            <w:t>קארין אלהרר (יש עתיד)</w:t>
          </w:r>
          <w:r w:rsidRPr="00650C31">
            <w:rPr>
              <w:color w:val="000000"/>
              <w:rtl/>
            </w:rPr>
            <w:t>:</w:t>
          </w:r>
        </w:p>
      </w:sdtContent>
    </w:sdt>
    <w:p w:rsidR="00650C31" w:rsidRDefault="00650C31" w:rsidP="00650C31">
      <w:pPr>
        <w:pStyle w:val="KeepWithNext"/>
        <w:rPr>
          <w:rtl/>
          <w:lang w:eastAsia="he-IL"/>
        </w:rPr>
      </w:pPr>
    </w:p>
    <w:p w:rsidR="00650C31" w:rsidRDefault="006779EC" w:rsidP="006779EC">
      <w:pPr>
        <w:rPr>
          <w:rtl/>
          <w:lang w:eastAsia="he-IL"/>
        </w:rPr>
      </w:pPr>
      <w:bookmarkStart w:id="1075" w:name="_ETM_Q1_4918723"/>
      <w:bookmarkEnd w:id="1075"/>
      <w:r>
        <w:rPr>
          <w:rFonts w:hint="cs"/>
          <w:rtl/>
          <w:lang w:eastAsia="he-IL"/>
        </w:rPr>
        <w:t xml:space="preserve">אני מבקשת לשאול </w:t>
      </w:r>
      <w:bookmarkStart w:id="1076" w:name="_ETM_Q1_4916742"/>
      <w:bookmarkEnd w:id="1076"/>
      <w:r>
        <w:rPr>
          <w:rFonts w:hint="cs"/>
          <w:rtl/>
          <w:lang w:eastAsia="he-IL"/>
        </w:rPr>
        <w:t xml:space="preserve">שאלה. אחד הדברים שבג"צ דיבר עליהם זה הנושא של ניגוד עניינים מובנה. </w:t>
      </w:r>
      <w:bookmarkStart w:id="1077" w:name="_ETM_Q1_4924037"/>
      <w:bookmarkEnd w:id="1077"/>
      <w:r>
        <w:rPr>
          <w:rFonts w:hint="cs"/>
          <w:rtl/>
          <w:lang w:eastAsia="he-IL"/>
        </w:rPr>
        <w:t xml:space="preserve">בסוף, חברת הגבייה ברגע שהוצאת אליה תיק מסוים ואת מבקשת </w:t>
      </w:r>
      <w:bookmarkStart w:id="1078" w:name="_ETM_Q1_4927664"/>
      <w:bookmarkEnd w:id="1078"/>
      <w:r>
        <w:rPr>
          <w:rFonts w:hint="cs"/>
          <w:rtl/>
          <w:lang w:eastAsia="he-IL"/>
        </w:rPr>
        <w:t>שהיא תגבה אותו,  בעצם בידך</w:t>
      </w:r>
      <w:r w:rsidR="00650C31">
        <w:rPr>
          <w:rFonts w:hint="cs"/>
          <w:rtl/>
          <w:lang w:eastAsia="he-IL"/>
        </w:rPr>
        <w:t xml:space="preserve"> את אמרת לה תפעלי, </w:t>
      </w:r>
      <w:r>
        <w:rPr>
          <w:rFonts w:hint="cs"/>
          <w:rtl/>
          <w:lang w:eastAsia="he-IL"/>
        </w:rPr>
        <w:t xml:space="preserve">ובידה </w:t>
      </w:r>
      <w:r w:rsidR="00650C31">
        <w:rPr>
          <w:rFonts w:hint="cs"/>
          <w:rtl/>
          <w:lang w:eastAsia="he-IL"/>
        </w:rPr>
        <w:t>להפע</w:t>
      </w:r>
      <w:r>
        <w:rPr>
          <w:rFonts w:hint="cs"/>
          <w:rtl/>
          <w:lang w:eastAsia="he-IL"/>
        </w:rPr>
        <w:t>יל את כל האמצעים החוקיים על פי הנוהל, הכול בסדר,</w:t>
      </w:r>
      <w:r w:rsidR="00650C31">
        <w:rPr>
          <w:rFonts w:hint="cs"/>
          <w:rtl/>
          <w:lang w:eastAsia="he-IL"/>
        </w:rPr>
        <w:t xml:space="preserve"> אבל להוציא מכתב, </w:t>
      </w:r>
      <w:r>
        <w:rPr>
          <w:rFonts w:hint="cs"/>
          <w:rtl/>
          <w:lang w:eastAsia="he-IL"/>
        </w:rPr>
        <w:t xml:space="preserve">20 </w:t>
      </w:r>
      <w:bookmarkStart w:id="1079" w:name="_ETM_Q1_4943523"/>
      <w:bookmarkEnd w:id="1079"/>
      <w:r>
        <w:rPr>
          <w:rFonts w:hint="cs"/>
          <w:rtl/>
          <w:lang w:eastAsia="he-IL"/>
        </w:rPr>
        <w:t xml:space="preserve">מכתבים, </w:t>
      </w:r>
      <w:r w:rsidR="00650C31">
        <w:rPr>
          <w:rFonts w:hint="cs"/>
          <w:rtl/>
          <w:lang w:eastAsia="he-IL"/>
        </w:rPr>
        <w:t>לפעול בצורה מידתית, לא מי</w:t>
      </w:r>
      <w:r>
        <w:rPr>
          <w:rFonts w:hint="cs"/>
          <w:rtl/>
          <w:lang w:eastAsia="he-IL"/>
        </w:rPr>
        <w:t xml:space="preserve">דתית - איך את מתגברת באמצעות הנוהל הזה על נושא ניגוד העניינים </w:t>
      </w:r>
      <w:bookmarkStart w:id="1080" w:name="_ETM_Q1_4947648"/>
      <w:bookmarkEnd w:id="1080"/>
      <w:r>
        <w:rPr>
          <w:rFonts w:hint="cs"/>
          <w:rtl/>
          <w:lang w:eastAsia="he-IL"/>
        </w:rPr>
        <w:t>המובנה,</w:t>
      </w:r>
      <w:r w:rsidR="00650C31">
        <w:rPr>
          <w:rFonts w:hint="cs"/>
          <w:rtl/>
          <w:lang w:eastAsia="he-IL"/>
        </w:rPr>
        <w:t xml:space="preserve"> והיכו</w:t>
      </w:r>
      <w:r>
        <w:rPr>
          <w:rFonts w:hint="cs"/>
          <w:rtl/>
          <w:lang w:eastAsia="he-IL"/>
        </w:rPr>
        <w:t>לת של החברה להפעיל את כל הכלים בעניין הזה.</w:t>
      </w:r>
    </w:p>
    <w:p w:rsidR="00FA08E8" w:rsidRDefault="00FA08E8" w:rsidP="00650C31">
      <w:pPr>
        <w:rPr>
          <w:rtl/>
          <w:lang w:eastAsia="he-IL"/>
        </w:rPr>
      </w:pPr>
    </w:p>
    <w:p w:rsidR="00FA08E8" w:rsidRDefault="00FA08E8" w:rsidP="00650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רשות הגבייה </w:t>
      </w:r>
      <w:r w:rsidR="006779EC">
        <w:rPr>
          <w:rFonts w:hint="cs"/>
          <w:rtl/>
          <w:lang w:eastAsia="he-IL"/>
        </w:rPr>
        <w:t xml:space="preserve">אמר בדיון </w:t>
      </w:r>
      <w:r>
        <w:rPr>
          <w:rFonts w:hint="cs"/>
          <w:rtl/>
          <w:lang w:eastAsia="he-IL"/>
        </w:rPr>
        <w:t xml:space="preserve">בוועדת חוקה, </w:t>
      </w:r>
      <w:r w:rsidR="006779EC">
        <w:rPr>
          <w:rFonts w:hint="cs"/>
          <w:rtl/>
          <w:lang w:eastAsia="he-IL"/>
        </w:rPr>
        <w:t xml:space="preserve">שלמה </w:t>
      </w:r>
      <w:proofErr w:type="spellStart"/>
      <w:r w:rsidR="006779EC">
        <w:rPr>
          <w:rFonts w:hint="cs"/>
          <w:rtl/>
          <w:lang w:eastAsia="he-IL"/>
        </w:rPr>
        <w:t>מוסקוביץ</w:t>
      </w:r>
      <w:proofErr w:type="spellEnd"/>
      <w:r w:rsidR="006779EC">
        <w:rPr>
          <w:rFonts w:hint="cs"/>
          <w:rtl/>
          <w:lang w:eastAsia="he-IL"/>
        </w:rPr>
        <w:t>', ש</w:t>
      </w:r>
      <w:r>
        <w:rPr>
          <w:rFonts w:hint="cs"/>
          <w:rtl/>
          <w:lang w:eastAsia="he-IL"/>
        </w:rPr>
        <w:t xml:space="preserve">הם מסוגלים לפקח על נושא של החברות האלה. אני אשמח </w:t>
      </w:r>
      <w:r w:rsidR="006779EC">
        <w:rPr>
          <w:rFonts w:hint="cs"/>
          <w:rtl/>
          <w:lang w:eastAsia="he-IL"/>
        </w:rPr>
        <w:t xml:space="preserve">אם לדיון הבא </w:t>
      </w:r>
      <w:r>
        <w:rPr>
          <w:rFonts w:hint="cs"/>
          <w:rtl/>
          <w:lang w:eastAsia="he-IL"/>
        </w:rPr>
        <w:t xml:space="preserve">נוכל להזמין אותו. </w:t>
      </w:r>
    </w:p>
    <w:p w:rsidR="00FA08E8" w:rsidRDefault="00FA08E8" w:rsidP="00650C3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8493&lt;/ID&gt;&lt;Name&gt;תמי אלמוג&lt;/Name&gt;&lt;Data&gt;תמי אלמוג&lt;/Data&gt;&lt;Shortcut&gt;תמאל&lt;/Shortcut&gt;&lt;Title&gt;המשנה ליועמ&quot;ש, פורום ה-15&lt;/Title&gt;"/>
        <w:id w:val="-1084993163"/>
        <w:placeholder>
          <w:docPart w:val="DefaultPlaceholder_-1854013440"/>
        </w:placeholder>
      </w:sdtPr>
      <w:sdtContent>
        <w:p w:rsidR="00FA08E8" w:rsidRDefault="00FA08E8" w:rsidP="00FA08E8">
          <w:pPr>
            <w:pStyle w:val="af9"/>
            <w:keepNext/>
            <w:rPr>
              <w:rtl/>
              <w:lang w:eastAsia="he-IL"/>
            </w:rPr>
          </w:pPr>
          <w:r w:rsidRPr="00FA08E8">
            <w:rPr>
              <w:rStyle w:val="afd"/>
              <w:color w:val="000000"/>
              <w:rtl/>
            </w:rPr>
            <w:t>תמי אלמוג</w:t>
          </w:r>
          <w:r w:rsidRPr="00FA08E8">
            <w:rPr>
              <w:color w:val="000000"/>
              <w:rtl/>
              <w:lang w:eastAsia="he-IL"/>
            </w:rPr>
            <w:t>:</w:t>
          </w:r>
        </w:p>
      </w:sdtContent>
    </w:sdt>
    <w:p w:rsidR="00FA08E8" w:rsidRDefault="00FA08E8" w:rsidP="00FA08E8">
      <w:pPr>
        <w:pStyle w:val="KeepWithNext"/>
        <w:rPr>
          <w:rtl/>
          <w:lang w:eastAsia="he-IL"/>
        </w:rPr>
      </w:pPr>
    </w:p>
    <w:p w:rsidR="00FA08E8" w:rsidRDefault="006779EC" w:rsidP="00FA0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1081" w:name="_ETM_Q1_4989580"/>
      <w:bookmarkEnd w:id="1081"/>
      <w:r>
        <w:rPr>
          <w:rFonts w:hint="cs"/>
          <w:rtl/>
          <w:lang w:eastAsia="he-IL"/>
        </w:rPr>
        <w:t xml:space="preserve">התייחסה כמובן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הראשונה משנת 2000 של </w:t>
      </w:r>
      <w:r w:rsidR="00FA08E8">
        <w:rPr>
          <w:rFonts w:hint="cs"/>
          <w:rtl/>
          <w:lang w:eastAsia="he-IL"/>
        </w:rPr>
        <w:t xml:space="preserve">אליעזר גל. אנחנו פתרנו </w:t>
      </w:r>
      <w:r>
        <w:rPr>
          <w:rFonts w:hint="cs"/>
          <w:rtl/>
          <w:lang w:eastAsia="he-IL"/>
        </w:rPr>
        <w:t xml:space="preserve">את בעיית ניגוד </w:t>
      </w:r>
      <w:bookmarkStart w:id="1082" w:name="_ETM_Q1_4994481"/>
      <w:bookmarkEnd w:id="1082"/>
      <w:r>
        <w:rPr>
          <w:rFonts w:hint="cs"/>
          <w:rtl/>
          <w:lang w:eastAsia="he-IL"/>
        </w:rPr>
        <w:t xml:space="preserve">העניינים </w:t>
      </w:r>
      <w:r w:rsidR="00FA08E8">
        <w:rPr>
          <w:rFonts w:hint="cs"/>
          <w:rtl/>
          <w:lang w:eastAsia="he-IL"/>
        </w:rPr>
        <w:t xml:space="preserve">בכך שחברות הגבייה לא מקבלות עמלה שנגזרת </w:t>
      </w:r>
      <w:r>
        <w:rPr>
          <w:rFonts w:hint="cs"/>
          <w:rtl/>
          <w:lang w:eastAsia="he-IL"/>
        </w:rPr>
        <w:t xml:space="preserve">משיעור הגבייה. החברה גובה </w:t>
      </w:r>
      <w:r w:rsidR="00BD2C03">
        <w:rPr>
          <w:rFonts w:hint="cs"/>
          <w:rtl/>
          <w:lang w:eastAsia="he-IL"/>
        </w:rPr>
        <w:t>הוצאות בהתאם לתקנות המסים גבייה</w:t>
      </w:r>
      <w:r w:rsidR="00FA08E8">
        <w:rPr>
          <w:rFonts w:hint="cs"/>
          <w:rtl/>
          <w:lang w:eastAsia="he-IL"/>
        </w:rPr>
        <w:t xml:space="preserve"> ששיעורן זהה לחלוטין </w:t>
      </w:r>
      <w:r>
        <w:rPr>
          <w:rFonts w:hint="cs"/>
          <w:rtl/>
          <w:lang w:eastAsia="he-IL"/>
        </w:rPr>
        <w:t xml:space="preserve">להוצאות שייגבו </w:t>
      </w:r>
      <w:bookmarkStart w:id="1083" w:name="_ETM_Q1_5007575"/>
      <w:bookmarkEnd w:id="1083"/>
      <w:r>
        <w:rPr>
          <w:rFonts w:hint="cs"/>
          <w:rtl/>
          <w:lang w:eastAsia="he-IL"/>
        </w:rPr>
        <w:t xml:space="preserve">על ידינו, </w:t>
      </w:r>
      <w:r w:rsidR="00FA08E8">
        <w:rPr>
          <w:rFonts w:hint="cs"/>
          <w:rtl/>
          <w:lang w:eastAsia="he-IL"/>
        </w:rPr>
        <w:t xml:space="preserve">אם וככל שהגבייה </w:t>
      </w:r>
      <w:r>
        <w:rPr>
          <w:rFonts w:hint="cs"/>
          <w:rtl/>
          <w:lang w:eastAsia="he-IL"/>
        </w:rPr>
        <w:t xml:space="preserve">כולה </w:t>
      </w:r>
      <w:r w:rsidR="00BD2C03">
        <w:rPr>
          <w:rFonts w:hint="cs"/>
          <w:rtl/>
          <w:lang w:eastAsia="he-IL"/>
        </w:rPr>
        <w:t>תעשה אין האוס -</w:t>
      </w:r>
      <w:r>
        <w:rPr>
          <w:rFonts w:hint="cs"/>
          <w:rtl/>
          <w:lang w:eastAsia="he-IL"/>
        </w:rPr>
        <w:t xml:space="preserve"> לא נגרם לתושב שום נזק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4" w:name="_ETM_Q1_5014999"/>
      <w:bookmarkEnd w:id="1084"/>
      <w:r>
        <w:rPr>
          <w:rFonts w:hint="cs"/>
          <w:rtl/>
          <w:lang w:eastAsia="he-IL"/>
        </w:rPr>
        <w:t>נהפוך הוא.</w:t>
      </w:r>
    </w:p>
    <w:p w:rsidR="00FA08E8" w:rsidRDefault="00FA08E8" w:rsidP="00FA08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04070916"/>
        <w:placeholder>
          <w:docPart w:val="DefaultPlaceholder_-1854013440"/>
        </w:placeholder>
      </w:sdtPr>
      <w:sdtContent>
        <w:p w:rsidR="00FA08E8" w:rsidRDefault="00FA08E8" w:rsidP="00FA08E8">
          <w:pPr>
            <w:pStyle w:val="af6"/>
            <w:keepNext/>
            <w:rPr>
              <w:rtl/>
            </w:rPr>
          </w:pPr>
          <w:r w:rsidRPr="00FA08E8">
            <w:rPr>
              <w:rStyle w:val="afd"/>
              <w:color w:val="000000"/>
              <w:rtl/>
            </w:rPr>
            <w:t>היו"ר יואב קיש</w:t>
          </w:r>
          <w:r w:rsidRPr="00FA08E8">
            <w:rPr>
              <w:color w:val="000000"/>
              <w:rtl/>
            </w:rPr>
            <w:t>:</w:t>
          </w:r>
        </w:p>
      </w:sdtContent>
    </w:sdt>
    <w:p w:rsidR="00FA08E8" w:rsidRDefault="00FA08E8" w:rsidP="00FA08E8">
      <w:pPr>
        <w:pStyle w:val="KeepWithNext"/>
        <w:rPr>
          <w:rtl/>
          <w:lang w:eastAsia="he-IL"/>
        </w:rPr>
      </w:pPr>
      <w:bookmarkStart w:id="1085" w:name="_ETM_Q1_5028455"/>
      <w:bookmarkEnd w:id="1085"/>
    </w:p>
    <w:p w:rsidR="004B5F6D" w:rsidRDefault="004B5F6D" w:rsidP="004B5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B5F6D" w:rsidRDefault="004B5F6D" w:rsidP="004B5F6D">
      <w:pPr>
        <w:rPr>
          <w:rtl/>
          <w:lang w:eastAsia="he-IL"/>
        </w:rPr>
      </w:pPr>
      <w:bookmarkStart w:id="1086" w:name="_ETM_Q1_5030535"/>
      <w:bookmarkStart w:id="1087" w:name="_ETM_Q1_5030787"/>
      <w:bookmarkEnd w:id="1086"/>
      <w:bookmarkEnd w:id="1087"/>
    </w:p>
    <w:p w:rsidR="004B5F6D" w:rsidRDefault="004B5F6D" w:rsidP="004B5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מלים לגבי המשך הדיון. </w:t>
      </w:r>
      <w:bookmarkStart w:id="1088" w:name="_ETM_Q1_5030666"/>
      <w:bookmarkEnd w:id="1088"/>
      <w:r>
        <w:rPr>
          <w:rFonts w:hint="cs"/>
          <w:rtl/>
          <w:lang w:eastAsia="he-IL"/>
        </w:rPr>
        <w:t xml:space="preserve">גם חברות הגבייה עוד לא דיברו, גם הציבור עוד לא </w:t>
      </w:r>
      <w:bookmarkStart w:id="1089" w:name="_ETM_Q1_5034540"/>
      <w:bookmarkEnd w:id="1089"/>
      <w:r>
        <w:rPr>
          <w:rFonts w:hint="cs"/>
          <w:rtl/>
          <w:lang w:eastAsia="he-IL"/>
        </w:rPr>
        <w:t xml:space="preserve">דיבר. יש עוד נציגי העיריות שרוצים לדבר. אנחנו נמשיך דיון </w:t>
      </w:r>
      <w:bookmarkStart w:id="1090" w:name="_ETM_Q1_5038469"/>
      <w:bookmarkEnd w:id="1090"/>
      <w:r>
        <w:rPr>
          <w:rFonts w:hint="cs"/>
          <w:rtl/>
          <w:lang w:eastAsia="he-IL"/>
        </w:rPr>
        <w:t xml:space="preserve">נוסף, וכל מי שלא דיבר ידבר כמובן. </w:t>
      </w:r>
    </w:p>
    <w:p w:rsidR="004B5F6D" w:rsidRDefault="004B5F6D" w:rsidP="004B5F6D">
      <w:pPr>
        <w:rPr>
          <w:rtl/>
          <w:lang w:eastAsia="he-IL"/>
        </w:rPr>
      </w:pPr>
      <w:bookmarkStart w:id="1091" w:name="_ETM_Q1_5042115"/>
      <w:bookmarkEnd w:id="1091"/>
    </w:p>
    <w:p w:rsidR="004B5F6D" w:rsidRDefault="004B5F6D" w:rsidP="004B5F6D">
      <w:pPr>
        <w:rPr>
          <w:rtl/>
          <w:lang w:eastAsia="he-IL"/>
        </w:rPr>
      </w:pPr>
      <w:bookmarkStart w:id="1092" w:name="_ETM_Q1_5042419"/>
      <w:bookmarkEnd w:id="1092"/>
      <w:r>
        <w:rPr>
          <w:rFonts w:hint="cs"/>
          <w:rtl/>
          <w:lang w:eastAsia="he-IL"/>
        </w:rPr>
        <w:t xml:space="preserve">אני </w:t>
      </w:r>
      <w:bookmarkStart w:id="1093" w:name="_ETM_Q1_5043412"/>
      <w:bookmarkEnd w:id="1093"/>
      <w:r>
        <w:rPr>
          <w:rFonts w:hint="cs"/>
          <w:rtl/>
          <w:lang w:eastAsia="he-IL"/>
        </w:rPr>
        <w:t xml:space="preserve">רוצה </w:t>
      </w:r>
      <w:r w:rsidR="00FA08E8">
        <w:rPr>
          <w:rFonts w:hint="cs"/>
          <w:rtl/>
          <w:lang w:eastAsia="he-IL"/>
        </w:rPr>
        <w:t xml:space="preserve">לסכם </w:t>
      </w:r>
      <w:r>
        <w:rPr>
          <w:rFonts w:hint="cs"/>
          <w:rtl/>
          <w:lang w:eastAsia="he-IL"/>
        </w:rPr>
        <w:t xml:space="preserve">בכמה מלים. שמעתי רוב חברי הכנסת, לא כולם, אגב, </w:t>
      </w:r>
      <w:bookmarkStart w:id="1094" w:name="_ETM_Q1_5047402"/>
      <w:bookmarkEnd w:id="1094"/>
      <w:r>
        <w:rPr>
          <w:rFonts w:hint="cs"/>
          <w:rtl/>
          <w:lang w:eastAsia="he-IL"/>
        </w:rPr>
        <w:t xml:space="preserve">אמרו שחושבים </w:t>
      </w:r>
      <w:r w:rsidR="00FA08E8">
        <w:rPr>
          <w:rFonts w:hint="cs"/>
          <w:rtl/>
          <w:lang w:eastAsia="he-IL"/>
        </w:rPr>
        <w:t>שצריך להשלים את החקיקה הזו,</w:t>
      </w:r>
      <w:r>
        <w:rPr>
          <w:rFonts w:hint="cs"/>
          <w:rtl/>
          <w:lang w:eastAsia="he-IL"/>
        </w:rPr>
        <w:t xml:space="preserve"> היו גם דעות של אנשים שאמרו, לא </w:t>
      </w:r>
      <w:bookmarkStart w:id="1095" w:name="_ETM_Q1_5052378"/>
      <w:bookmarkEnd w:id="1095"/>
      <w:r>
        <w:rPr>
          <w:rFonts w:hint="cs"/>
          <w:rtl/>
          <w:lang w:eastAsia="he-IL"/>
        </w:rPr>
        <w:t xml:space="preserve">להשלים את החקיקה הזו. </w:t>
      </w:r>
    </w:p>
    <w:p w:rsidR="004B5F6D" w:rsidRDefault="004B5F6D" w:rsidP="004B5F6D">
      <w:pPr>
        <w:rPr>
          <w:rtl/>
          <w:lang w:eastAsia="he-IL"/>
        </w:rPr>
      </w:pPr>
      <w:bookmarkStart w:id="1096" w:name="_ETM_Q1_5057340"/>
      <w:bookmarkEnd w:id="1096"/>
    </w:p>
    <w:p w:rsidR="00FA08E8" w:rsidRDefault="004B5F6D" w:rsidP="004B5F6D">
      <w:pPr>
        <w:rPr>
          <w:rtl/>
          <w:lang w:eastAsia="he-IL"/>
        </w:rPr>
      </w:pPr>
      <w:bookmarkStart w:id="1097" w:name="_ETM_Q1_5058428"/>
      <w:bookmarkEnd w:id="1097"/>
      <w:r>
        <w:rPr>
          <w:rFonts w:hint="cs"/>
          <w:rtl/>
          <w:lang w:eastAsia="he-IL"/>
        </w:rPr>
        <w:t xml:space="preserve">אבל </w:t>
      </w:r>
      <w:r w:rsidR="00FA08E8">
        <w:rPr>
          <w:rFonts w:hint="cs"/>
          <w:rtl/>
          <w:lang w:eastAsia="he-IL"/>
        </w:rPr>
        <w:t>הנקודה העיקרית,</w:t>
      </w:r>
      <w:r>
        <w:rPr>
          <w:rFonts w:hint="cs"/>
          <w:rtl/>
          <w:lang w:eastAsia="he-IL"/>
        </w:rPr>
        <w:t xml:space="preserve"> וזה אני רוצה שיהיה </w:t>
      </w:r>
      <w:bookmarkStart w:id="1098" w:name="_ETM_Q1_5055778"/>
      <w:bookmarkEnd w:id="1098"/>
      <w:r>
        <w:rPr>
          <w:rFonts w:hint="cs"/>
          <w:rtl/>
          <w:lang w:eastAsia="he-IL"/>
        </w:rPr>
        <w:t>ברור לכולם.</w:t>
      </w:r>
      <w:r w:rsidR="00FA08E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כלי ככלי נכון שצריך להסדיר אותו, זה חד וחלק, אף אחד לא אמר אחרת, גם מהשלטון המקומי לא נאמר אחרת. המסר העיקרי שצריך להיות </w:t>
      </w:r>
      <w:bookmarkStart w:id="1099" w:name="_ETM_Q1_5071862"/>
      <w:bookmarkEnd w:id="1099"/>
      <w:r>
        <w:rPr>
          <w:rFonts w:hint="cs"/>
          <w:rtl/>
          <w:lang w:eastAsia="he-IL"/>
        </w:rPr>
        <w:t xml:space="preserve">פה, וזה הנושא שמצד אחד לא לשפוך את התינוק עם </w:t>
      </w:r>
      <w:bookmarkStart w:id="1100" w:name="_ETM_Q1_5077632"/>
      <w:bookmarkEnd w:id="1100"/>
      <w:r>
        <w:rPr>
          <w:rFonts w:hint="cs"/>
          <w:rtl/>
          <w:lang w:eastAsia="he-IL"/>
        </w:rPr>
        <w:t xml:space="preserve">המים, אבל לא לאפשר, ובזה אני מזדהה עם כל מה </w:t>
      </w:r>
      <w:bookmarkStart w:id="1101" w:name="_ETM_Q1_5076607"/>
      <w:bookmarkEnd w:id="1101"/>
      <w:r>
        <w:rPr>
          <w:rFonts w:hint="cs"/>
          <w:rtl/>
          <w:lang w:eastAsia="he-IL"/>
        </w:rPr>
        <w:t xml:space="preserve">שאמרו חברי הכנסת, ופתחתי את דבריי. היום בחלק מהמקרים </w:t>
      </w:r>
      <w:bookmarkStart w:id="1102" w:name="_ETM_Q1_5083764"/>
      <w:bookmarkEnd w:id="1102"/>
      <w:r>
        <w:rPr>
          <w:rFonts w:hint="cs"/>
          <w:rtl/>
          <w:lang w:eastAsia="he-IL"/>
        </w:rPr>
        <w:t xml:space="preserve">האצבע על ההדק קלה מדיי. דרך </w:t>
      </w:r>
      <w:r w:rsidR="00C27F38">
        <w:rPr>
          <w:rFonts w:hint="cs"/>
          <w:rtl/>
          <w:lang w:eastAsia="he-IL"/>
        </w:rPr>
        <w:t xml:space="preserve">אגב, במקומות האלה </w:t>
      </w:r>
      <w:bookmarkStart w:id="1103" w:name="_ETM_Q1_5091516"/>
      <w:bookmarkEnd w:id="1103"/>
      <w:r w:rsidR="00C27F38">
        <w:rPr>
          <w:rFonts w:hint="cs"/>
          <w:rtl/>
          <w:lang w:eastAsia="he-IL"/>
        </w:rPr>
        <w:t xml:space="preserve">האצבע על ההדק קלה מדיי, אנחנו מוציאים את עצמנו </w:t>
      </w:r>
      <w:bookmarkStart w:id="1104" w:name="_ETM_Q1_5093532"/>
      <w:bookmarkEnd w:id="1104"/>
      <w:r w:rsidR="00C27F38">
        <w:rPr>
          <w:rFonts w:hint="cs"/>
          <w:rtl/>
          <w:lang w:eastAsia="he-IL"/>
        </w:rPr>
        <w:t xml:space="preserve">מול חקיקה דרקונית שלטעמי מנוצלת לרעה ופוגעת גם באזרחים. תודה </w:t>
      </w:r>
      <w:bookmarkStart w:id="1105" w:name="_ETM_Q1_5106460"/>
      <w:bookmarkEnd w:id="1105"/>
      <w:r w:rsidR="00C27F38">
        <w:rPr>
          <w:rFonts w:hint="cs"/>
          <w:rtl/>
          <w:lang w:eastAsia="he-IL"/>
        </w:rPr>
        <w:t xml:space="preserve">רבה. </w:t>
      </w:r>
      <w:r w:rsidR="00FA08E8">
        <w:rPr>
          <w:rFonts w:hint="cs"/>
          <w:rtl/>
          <w:lang w:eastAsia="he-IL"/>
        </w:rPr>
        <w:t xml:space="preserve"> </w:t>
      </w:r>
    </w:p>
    <w:p w:rsidR="00056822" w:rsidRDefault="00056822" w:rsidP="00FA08E8">
      <w:pPr>
        <w:rPr>
          <w:rtl/>
          <w:lang w:eastAsia="he-IL"/>
        </w:rPr>
      </w:pPr>
      <w:bookmarkStart w:id="1106" w:name="_ETM_Q1_5110556"/>
      <w:bookmarkEnd w:id="1106"/>
    </w:p>
    <w:p w:rsidR="00C27F38" w:rsidRDefault="00C27F38" w:rsidP="00FA08E8">
      <w:pPr>
        <w:rPr>
          <w:rtl/>
          <w:lang w:eastAsia="he-IL"/>
        </w:rPr>
      </w:pPr>
      <w:bookmarkStart w:id="1107" w:name="_ETM_Q1_5110816"/>
      <w:bookmarkEnd w:id="1107"/>
    </w:p>
    <w:p w:rsidR="00C27F38" w:rsidRDefault="00C27F38" w:rsidP="00FA0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C27F38" w:rsidRDefault="00C27F38" w:rsidP="00013932">
      <w:pPr>
        <w:ind w:firstLine="0"/>
        <w:rPr>
          <w:rtl/>
          <w:lang w:eastAsia="he-IL"/>
        </w:rPr>
      </w:pPr>
      <w:bookmarkStart w:id="1108" w:name="_ETM_Q1_5117280"/>
      <w:bookmarkStart w:id="1109" w:name="_ETM_Q1_5117542"/>
      <w:bookmarkStart w:id="1110" w:name="_ETM_Q1_5117797"/>
      <w:bookmarkEnd w:id="1108"/>
      <w:bookmarkEnd w:id="1109"/>
      <w:bookmarkEnd w:id="1110"/>
    </w:p>
    <w:p w:rsidR="00013932" w:rsidRDefault="00013932" w:rsidP="00013932">
      <w:pPr>
        <w:ind w:firstLine="0"/>
        <w:rPr>
          <w:rtl/>
          <w:lang w:eastAsia="he-IL"/>
        </w:rPr>
      </w:pPr>
    </w:p>
    <w:p w:rsidR="00C27F38" w:rsidRDefault="00C27F38" w:rsidP="00C27F38">
      <w:pPr>
        <w:pStyle w:val="afc"/>
        <w:keepNext/>
        <w:rPr>
          <w:rtl/>
          <w:lang w:eastAsia="he-IL"/>
        </w:rPr>
      </w:pPr>
      <w:bookmarkStart w:id="1111" w:name="_ETM_Q1_5111303"/>
      <w:bookmarkStart w:id="1112" w:name="_ETM_Q1_5111320"/>
      <w:bookmarkEnd w:id="1111"/>
      <w:bookmarkEnd w:id="1112"/>
      <w:r>
        <w:rPr>
          <w:rtl/>
          <w:lang w:eastAsia="he-IL"/>
        </w:rPr>
        <w:t>הישיבה ננעלה בשעה 11:00.</w:t>
      </w:r>
    </w:p>
    <w:p w:rsidR="00C27F38" w:rsidRDefault="00C27F38" w:rsidP="00C27F38">
      <w:pPr>
        <w:pStyle w:val="KeepWithNext"/>
        <w:rPr>
          <w:rtl/>
          <w:lang w:eastAsia="he-IL"/>
        </w:rPr>
      </w:pPr>
    </w:p>
    <w:p w:rsidR="00C27F38" w:rsidRDefault="00C27F38" w:rsidP="00C27F38">
      <w:pPr>
        <w:rPr>
          <w:rtl/>
          <w:lang w:eastAsia="he-IL"/>
        </w:rPr>
      </w:pPr>
    </w:p>
    <w:p w:rsidR="00650C31" w:rsidRPr="00650C31" w:rsidRDefault="00650C31" w:rsidP="00650C31">
      <w:pPr>
        <w:rPr>
          <w:rtl/>
          <w:lang w:eastAsia="he-IL"/>
        </w:rPr>
      </w:pPr>
    </w:p>
    <w:p w:rsidR="00650C31" w:rsidRDefault="00650C31" w:rsidP="005807D2">
      <w:pPr>
        <w:rPr>
          <w:rtl/>
          <w:lang w:eastAsia="he-IL"/>
        </w:rPr>
      </w:pPr>
    </w:p>
    <w:p w:rsidR="005807D2" w:rsidRPr="005807D2" w:rsidRDefault="005807D2" w:rsidP="005807D2">
      <w:pPr>
        <w:rPr>
          <w:rtl/>
          <w:lang w:eastAsia="he-IL"/>
        </w:rPr>
      </w:pPr>
    </w:p>
    <w:p w:rsidR="00865EA8" w:rsidRPr="002304BA" w:rsidRDefault="00865EA8" w:rsidP="002304BA">
      <w:pPr>
        <w:rPr>
          <w:rtl/>
          <w:lang w:eastAsia="he-IL"/>
        </w:rPr>
      </w:pPr>
    </w:p>
    <w:sectPr w:rsidR="00865EA8" w:rsidRPr="002304BA" w:rsidSect="00901F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F40" w:rsidRDefault="00901F40">
      <w:r>
        <w:separator/>
      </w:r>
    </w:p>
  </w:endnote>
  <w:endnote w:type="continuationSeparator" w:id="0">
    <w:p w:rsidR="00901F40" w:rsidRDefault="0090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F40" w:rsidRDefault="00901F40">
      <w:r>
        <w:separator/>
      </w:r>
    </w:p>
  </w:footnote>
  <w:footnote w:type="continuationSeparator" w:id="0">
    <w:p w:rsidR="00901F40" w:rsidRDefault="00901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F40" w:rsidRDefault="00901F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1F40" w:rsidRDefault="00901F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F40" w:rsidRDefault="00901F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82E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01F40" w:rsidRPr="00CC5815" w:rsidRDefault="00901F40" w:rsidP="008E5E3F">
    <w:pPr>
      <w:pStyle w:val="a3"/>
      <w:ind w:firstLine="0"/>
    </w:pPr>
    <w:r>
      <w:rPr>
        <w:rtl/>
      </w:rPr>
      <w:t>ועדת הפנים והגנת הסביבה</w:t>
    </w:r>
  </w:p>
  <w:p w:rsidR="00901F40" w:rsidRPr="00CC5815" w:rsidRDefault="00901F40" w:rsidP="008E5E3F">
    <w:pPr>
      <w:pStyle w:val="a3"/>
      <w:ind w:firstLine="0"/>
      <w:rPr>
        <w:rtl/>
      </w:rPr>
    </w:pPr>
    <w:r>
      <w:rPr>
        <w:rtl/>
      </w:rPr>
      <w:t>23/05/2018</w:t>
    </w:r>
  </w:p>
  <w:p w:rsidR="00901F40" w:rsidRPr="00CC5815" w:rsidRDefault="00901F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F40" w:rsidRDefault="00901F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ADF5A9" wp14:editId="68B649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1F40" w:rsidRDefault="00901F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1F40" w:rsidRDefault="00901F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8D4AE1"/>
    <w:multiLevelType w:val="hybridMultilevel"/>
    <w:tmpl w:val="4C7A66F6"/>
    <w:lvl w:ilvl="0" w:tplc="C3B23DC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16"/>
    <w:rsid w:val="00013932"/>
    <w:rsid w:val="000145AA"/>
    <w:rsid w:val="00017ADD"/>
    <w:rsid w:val="0002047E"/>
    <w:rsid w:val="000306CF"/>
    <w:rsid w:val="00035D53"/>
    <w:rsid w:val="000364D1"/>
    <w:rsid w:val="00037119"/>
    <w:rsid w:val="00037279"/>
    <w:rsid w:val="00053AE8"/>
    <w:rsid w:val="000560A1"/>
    <w:rsid w:val="00056822"/>
    <w:rsid w:val="00067F42"/>
    <w:rsid w:val="00072AD6"/>
    <w:rsid w:val="00092B80"/>
    <w:rsid w:val="00093F70"/>
    <w:rsid w:val="000971CB"/>
    <w:rsid w:val="000A17C6"/>
    <w:rsid w:val="000B060C"/>
    <w:rsid w:val="000B2EE6"/>
    <w:rsid w:val="000C47F5"/>
    <w:rsid w:val="000E3314"/>
    <w:rsid w:val="000E5D30"/>
    <w:rsid w:val="000F2459"/>
    <w:rsid w:val="000F4B9C"/>
    <w:rsid w:val="00104173"/>
    <w:rsid w:val="00150436"/>
    <w:rsid w:val="0015070D"/>
    <w:rsid w:val="00163734"/>
    <w:rsid w:val="00167294"/>
    <w:rsid w:val="001673D4"/>
    <w:rsid w:val="00171E7F"/>
    <w:rsid w:val="001758C1"/>
    <w:rsid w:val="0017779F"/>
    <w:rsid w:val="0019644F"/>
    <w:rsid w:val="001A74E9"/>
    <w:rsid w:val="001A7A1B"/>
    <w:rsid w:val="001C44DA"/>
    <w:rsid w:val="001C4FDA"/>
    <w:rsid w:val="001D440C"/>
    <w:rsid w:val="001F482D"/>
    <w:rsid w:val="002016FF"/>
    <w:rsid w:val="00227FEF"/>
    <w:rsid w:val="002304BA"/>
    <w:rsid w:val="0023295C"/>
    <w:rsid w:val="00251CA0"/>
    <w:rsid w:val="00261554"/>
    <w:rsid w:val="0026677E"/>
    <w:rsid w:val="00275C03"/>
    <w:rsid w:val="00280832"/>
    <w:rsid w:val="00280D58"/>
    <w:rsid w:val="002A590E"/>
    <w:rsid w:val="002B2323"/>
    <w:rsid w:val="002C76BA"/>
    <w:rsid w:val="002D3B39"/>
    <w:rsid w:val="002D4BDB"/>
    <w:rsid w:val="002E5E31"/>
    <w:rsid w:val="00303B4C"/>
    <w:rsid w:val="00321E62"/>
    <w:rsid w:val="00322236"/>
    <w:rsid w:val="00327BF8"/>
    <w:rsid w:val="00340AFA"/>
    <w:rsid w:val="00363EF6"/>
    <w:rsid w:val="003658CB"/>
    <w:rsid w:val="00366CFB"/>
    <w:rsid w:val="0036794C"/>
    <w:rsid w:val="0037282E"/>
    <w:rsid w:val="00373508"/>
    <w:rsid w:val="00375890"/>
    <w:rsid w:val="003845D8"/>
    <w:rsid w:val="00396023"/>
    <w:rsid w:val="003C279D"/>
    <w:rsid w:val="003C3192"/>
    <w:rsid w:val="003F0A5F"/>
    <w:rsid w:val="00405E1F"/>
    <w:rsid w:val="00420E41"/>
    <w:rsid w:val="00424C94"/>
    <w:rsid w:val="00427576"/>
    <w:rsid w:val="00427957"/>
    <w:rsid w:val="00447608"/>
    <w:rsid w:val="00451746"/>
    <w:rsid w:val="004621AC"/>
    <w:rsid w:val="00470EAC"/>
    <w:rsid w:val="004847C4"/>
    <w:rsid w:val="004916A0"/>
    <w:rsid w:val="00493A06"/>
    <w:rsid w:val="0049458B"/>
    <w:rsid w:val="00495FD8"/>
    <w:rsid w:val="00497888"/>
    <w:rsid w:val="004A0953"/>
    <w:rsid w:val="004A5B78"/>
    <w:rsid w:val="004B0A65"/>
    <w:rsid w:val="004B1BE9"/>
    <w:rsid w:val="004B4B55"/>
    <w:rsid w:val="004B5F6D"/>
    <w:rsid w:val="004D4B4A"/>
    <w:rsid w:val="004F3830"/>
    <w:rsid w:val="00500C0C"/>
    <w:rsid w:val="00507945"/>
    <w:rsid w:val="005121A8"/>
    <w:rsid w:val="00517A4F"/>
    <w:rsid w:val="005235DE"/>
    <w:rsid w:val="00546678"/>
    <w:rsid w:val="005506B9"/>
    <w:rsid w:val="00553CB6"/>
    <w:rsid w:val="00562E63"/>
    <w:rsid w:val="00563F50"/>
    <w:rsid w:val="005807D2"/>
    <w:rsid w:val="005817EC"/>
    <w:rsid w:val="0058601F"/>
    <w:rsid w:val="00590B77"/>
    <w:rsid w:val="0059428F"/>
    <w:rsid w:val="005A2F25"/>
    <w:rsid w:val="005A342D"/>
    <w:rsid w:val="005C363E"/>
    <w:rsid w:val="005C5B4F"/>
    <w:rsid w:val="005C747C"/>
    <w:rsid w:val="005D61F3"/>
    <w:rsid w:val="005E1657"/>
    <w:rsid w:val="005E1C6B"/>
    <w:rsid w:val="005F76B0"/>
    <w:rsid w:val="00621ED0"/>
    <w:rsid w:val="00634F61"/>
    <w:rsid w:val="00640040"/>
    <w:rsid w:val="00650C31"/>
    <w:rsid w:val="006563E5"/>
    <w:rsid w:val="00666226"/>
    <w:rsid w:val="006779EC"/>
    <w:rsid w:val="00695A47"/>
    <w:rsid w:val="006A0CB7"/>
    <w:rsid w:val="006A4D6D"/>
    <w:rsid w:val="006D7883"/>
    <w:rsid w:val="006F0259"/>
    <w:rsid w:val="00700433"/>
    <w:rsid w:val="00702755"/>
    <w:rsid w:val="0070472C"/>
    <w:rsid w:val="00707487"/>
    <w:rsid w:val="0073644C"/>
    <w:rsid w:val="00743C8A"/>
    <w:rsid w:val="007509A6"/>
    <w:rsid w:val="00754C57"/>
    <w:rsid w:val="007625F3"/>
    <w:rsid w:val="007720A9"/>
    <w:rsid w:val="007872B4"/>
    <w:rsid w:val="00790436"/>
    <w:rsid w:val="00791CBE"/>
    <w:rsid w:val="007B1EB2"/>
    <w:rsid w:val="007C693F"/>
    <w:rsid w:val="007C6ADD"/>
    <w:rsid w:val="007D36EB"/>
    <w:rsid w:val="007E6913"/>
    <w:rsid w:val="008008B5"/>
    <w:rsid w:val="0080617D"/>
    <w:rsid w:val="00810C79"/>
    <w:rsid w:val="00815870"/>
    <w:rsid w:val="0082136D"/>
    <w:rsid w:val="00831FDA"/>
    <w:rsid w:val="008320F6"/>
    <w:rsid w:val="00841223"/>
    <w:rsid w:val="008448D1"/>
    <w:rsid w:val="00846BE9"/>
    <w:rsid w:val="0085151F"/>
    <w:rsid w:val="00853207"/>
    <w:rsid w:val="00865BA0"/>
    <w:rsid w:val="00865EA8"/>
    <w:rsid w:val="008676BD"/>
    <w:rsid w:val="008713A4"/>
    <w:rsid w:val="008757E5"/>
    <w:rsid w:val="00875F10"/>
    <w:rsid w:val="00876C7F"/>
    <w:rsid w:val="008774E3"/>
    <w:rsid w:val="00881700"/>
    <w:rsid w:val="008A157F"/>
    <w:rsid w:val="008A1B98"/>
    <w:rsid w:val="008C6035"/>
    <w:rsid w:val="008C7015"/>
    <w:rsid w:val="008D1DFB"/>
    <w:rsid w:val="008D45B8"/>
    <w:rsid w:val="008E03B4"/>
    <w:rsid w:val="008E3924"/>
    <w:rsid w:val="008E5E3F"/>
    <w:rsid w:val="00901F40"/>
    <w:rsid w:val="0090279B"/>
    <w:rsid w:val="00914904"/>
    <w:rsid w:val="009258CE"/>
    <w:rsid w:val="0094393B"/>
    <w:rsid w:val="009515F0"/>
    <w:rsid w:val="00973456"/>
    <w:rsid w:val="009830CB"/>
    <w:rsid w:val="009D44C9"/>
    <w:rsid w:val="009D478A"/>
    <w:rsid w:val="009E2014"/>
    <w:rsid w:val="009E6E93"/>
    <w:rsid w:val="009F1518"/>
    <w:rsid w:val="009F1ED9"/>
    <w:rsid w:val="009F5773"/>
    <w:rsid w:val="00A15971"/>
    <w:rsid w:val="00A22C90"/>
    <w:rsid w:val="00A23AE8"/>
    <w:rsid w:val="00A33798"/>
    <w:rsid w:val="00A42723"/>
    <w:rsid w:val="00A64A6D"/>
    <w:rsid w:val="00A66020"/>
    <w:rsid w:val="00A767D9"/>
    <w:rsid w:val="00A90DD0"/>
    <w:rsid w:val="00AB02EE"/>
    <w:rsid w:val="00AB0605"/>
    <w:rsid w:val="00AB2AF9"/>
    <w:rsid w:val="00AB3F3A"/>
    <w:rsid w:val="00AC31C5"/>
    <w:rsid w:val="00AC47EE"/>
    <w:rsid w:val="00AD1775"/>
    <w:rsid w:val="00AD1E6C"/>
    <w:rsid w:val="00AD4EC9"/>
    <w:rsid w:val="00AD6FFC"/>
    <w:rsid w:val="00AF31E6"/>
    <w:rsid w:val="00AF4150"/>
    <w:rsid w:val="00B049DE"/>
    <w:rsid w:val="00B0509A"/>
    <w:rsid w:val="00B067D4"/>
    <w:rsid w:val="00B120B2"/>
    <w:rsid w:val="00B50340"/>
    <w:rsid w:val="00B65508"/>
    <w:rsid w:val="00B74AC8"/>
    <w:rsid w:val="00B80885"/>
    <w:rsid w:val="00B8212F"/>
    <w:rsid w:val="00B8517A"/>
    <w:rsid w:val="00BA6446"/>
    <w:rsid w:val="00BB40D5"/>
    <w:rsid w:val="00BC37E4"/>
    <w:rsid w:val="00BC791C"/>
    <w:rsid w:val="00BD2997"/>
    <w:rsid w:val="00BD2C03"/>
    <w:rsid w:val="00BD47B7"/>
    <w:rsid w:val="00BE4BD3"/>
    <w:rsid w:val="00C11A82"/>
    <w:rsid w:val="00C135D5"/>
    <w:rsid w:val="00C22DCB"/>
    <w:rsid w:val="00C27F38"/>
    <w:rsid w:val="00C3598A"/>
    <w:rsid w:val="00C360BC"/>
    <w:rsid w:val="00C44800"/>
    <w:rsid w:val="00C455E9"/>
    <w:rsid w:val="00C5265A"/>
    <w:rsid w:val="00C52EC2"/>
    <w:rsid w:val="00C61DC1"/>
    <w:rsid w:val="00C64AFF"/>
    <w:rsid w:val="00C661EE"/>
    <w:rsid w:val="00C70129"/>
    <w:rsid w:val="00C72438"/>
    <w:rsid w:val="00C763E4"/>
    <w:rsid w:val="00C8624A"/>
    <w:rsid w:val="00CA5363"/>
    <w:rsid w:val="00CB43CA"/>
    <w:rsid w:val="00CB5ABF"/>
    <w:rsid w:val="00CB6D60"/>
    <w:rsid w:val="00CC5815"/>
    <w:rsid w:val="00CD6D2F"/>
    <w:rsid w:val="00CE24B8"/>
    <w:rsid w:val="00CE5849"/>
    <w:rsid w:val="00CF2CDC"/>
    <w:rsid w:val="00CF4C2E"/>
    <w:rsid w:val="00D173EB"/>
    <w:rsid w:val="00D278F7"/>
    <w:rsid w:val="00D37550"/>
    <w:rsid w:val="00D40A29"/>
    <w:rsid w:val="00D45D27"/>
    <w:rsid w:val="00D516D7"/>
    <w:rsid w:val="00D65982"/>
    <w:rsid w:val="00D8476A"/>
    <w:rsid w:val="00D8603E"/>
    <w:rsid w:val="00D86E57"/>
    <w:rsid w:val="00D9676F"/>
    <w:rsid w:val="00D96B24"/>
    <w:rsid w:val="00DA1A7B"/>
    <w:rsid w:val="00DE5B80"/>
    <w:rsid w:val="00E04F52"/>
    <w:rsid w:val="00E15291"/>
    <w:rsid w:val="00E15513"/>
    <w:rsid w:val="00E33AE3"/>
    <w:rsid w:val="00E3742C"/>
    <w:rsid w:val="00E444B4"/>
    <w:rsid w:val="00E61903"/>
    <w:rsid w:val="00E64116"/>
    <w:rsid w:val="00E67553"/>
    <w:rsid w:val="00E956A7"/>
    <w:rsid w:val="00E966A8"/>
    <w:rsid w:val="00EA05D6"/>
    <w:rsid w:val="00EA5CF5"/>
    <w:rsid w:val="00EA624B"/>
    <w:rsid w:val="00EB057D"/>
    <w:rsid w:val="00EB18E4"/>
    <w:rsid w:val="00EB5C85"/>
    <w:rsid w:val="00EC0AC2"/>
    <w:rsid w:val="00EC1FB3"/>
    <w:rsid w:val="00EC2CD4"/>
    <w:rsid w:val="00EE09AD"/>
    <w:rsid w:val="00EE3D75"/>
    <w:rsid w:val="00F00D23"/>
    <w:rsid w:val="00F053E5"/>
    <w:rsid w:val="00F10D2D"/>
    <w:rsid w:val="00F14EFC"/>
    <w:rsid w:val="00F16831"/>
    <w:rsid w:val="00F41C33"/>
    <w:rsid w:val="00F423F1"/>
    <w:rsid w:val="00F4348E"/>
    <w:rsid w:val="00F441F4"/>
    <w:rsid w:val="00F4792E"/>
    <w:rsid w:val="00F53584"/>
    <w:rsid w:val="00F549E5"/>
    <w:rsid w:val="00F57178"/>
    <w:rsid w:val="00F57B2D"/>
    <w:rsid w:val="00F63F05"/>
    <w:rsid w:val="00F72368"/>
    <w:rsid w:val="00F72EDD"/>
    <w:rsid w:val="00F821F6"/>
    <w:rsid w:val="00F84D49"/>
    <w:rsid w:val="00F92180"/>
    <w:rsid w:val="00F92584"/>
    <w:rsid w:val="00FA08E8"/>
    <w:rsid w:val="00FA70B2"/>
    <w:rsid w:val="00FB0768"/>
    <w:rsid w:val="00FB569F"/>
    <w:rsid w:val="00FC512F"/>
    <w:rsid w:val="00FD1990"/>
    <w:rsid w:val="00FE3474"/>
    <w:rsid w:val="00FF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46A4F10"/>
  <w15:docId w15:val="{DE0E8AB1-D1B6-498A-BF5F-6FC2F4A1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560A1"/>
    <w:rPr>
      <w:color w:val="808080"/>
    </w:rPr>
  </w:style>
  <w:style w:type="paragraph" w:styleId="afe">
    <w:name w:val="Balloon Text"/>
    <w:basedOn w:val="a"/>
    <w:link w:val="aff"/>
    <w:semiHidden/>
    <w:unhideWhenUsed/>
    <w:rsid w:val="007904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90436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4916A0"/>
    <w:pPr>
      <w:ind w:left="720"/>
      <w:contextualSpacing/>
    </w:pPr>
  </w:style>
  <w:style w:type="table" w:styleId="aff1">
    <w:name w:val="Table Grid"/>
    <w:basedOn w:val="a1"/>
    <w:rsid w:val="00037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04E5E2-49F2-4DBC-B5BB-226E6103BDC9}"/>
      </w:docPartPr>
      <w:docPartBody>
        <w:p w:rsidR="00D6468C" w:rsidRDefault="00D6468C">
          <w:r w:rsidRPr="001A6E32">
            <w:rPr>
              <w:rStyle w:val="a3"/>
              <w:rtl/>
            </w:rPr>
            <w:t>לחץ או הקש כאן להזנת טקסט</w:t>
          </w:r>
          <w:r w:rsidRPr="001A6E3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8C"/>
    <w:rsid w:val="002404C8"/>
    <w:rsid w:val="002816AA"/>
    <w:rsid w:val="005B5F76"/>
    <w:rsid w:val="00610BD2"/>
    <w:rsid w:val="00936C13"/>
    <w:rsid w:val="00D6468C"/>
    <w:rsid w:val="00E507F1"/>
    <w:rsid w:val="00F67938"/>
    <w:rsid w:val="00F86A00"/>
    <w:rsid w:val="00FA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6468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9A1F2-560A-4823-966E-EE38D8042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</TotalTime>
  <Pages>27</Pages>
  <Words>10181</Words>
  <Characters>46304</Characters>
  <Application>Microsoft Office Word</Application>
  <DocSecurity>0</DocSecurity>
  <Lines>385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130</cp:revision>
  <cp:lastPrinted>2015-07-20T08:20:00Z</cp:lastPrinted>
  <dcterms:created xsi:type="dcterms:W3CDTF">2018-05-03T11:21:00Z</dcterms:created>
  <dcterms:modified xsi:type="dcterms:W3CDTF">2018-06-05T09:17:00Z</dcterms:modified>
</cp:coreProperties>
</file>