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67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27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67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67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768</w:t>
      </w:r>
    </w:p>
    <w:p w:rsidR="00E64116" w:rsidRPr="008713A4" w:rsidRDefault="00A167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167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(23 במאי 2018), שעה 9: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67A9" w:rsidP="007C693F">
      <w:pPr>
        <w:spacing w:before="60"/>
        <w:ind w:firstLine="0"/>
        <w:rPr>
          <w:rtl/>
        </w:rPr>
      </w:pPr>
      <w:r w:rsidRPr="00A167A9">
        <w:rPr>
          <w:rtl/>
        </w:rPr>
        <w:t>תקנות הסכמים קיבוציים</w:t>
      </w:r>
      <w:r>
        <w:rPr>
          <w:rFonts w:hint="cs"/>
          <w:rtl/>
        </w:rPr>
        <w:t xml:space="preserve"> </w:t>
      </w:r>
      <w:r w:rsidRPr="00A167A9">
        <w:rPr>
          <w:rtl/>
        </w:rPr>
        <w:t>(תשלום דמי טיפול ארגוני מקצועי לארגון מעבידים)</w:t>
      </w:r>
      <w:r>
        <w:rPr>
          <w:rFonts w:hint="cs"/>
          <w:rtl/>
        </w:rPr>
        <w:t xml:space="preserve"> </w:t>
      </w:r>
      <w:r w:rsidRPr="00A167A9">
        <w:rPr>
          <w:rtl/>
        </w:rPr>
        <w:t>(תיקון),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167A9" w:rsidRPr="008713A4" w:rsidRDefault="00A167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67A9" w:rsidRDefault="00A167A9" w:rsidP="00EC1FB3">
      <w:pPr>
        <w:ind w:firstLine="0"/>
        <w:rPr>
          <w:rtl/>
        </w:rPr>
      </w:pPr>
      <w:r w:rsidRPr="00A167A9">
        <w:rPr>
          <w:rtl/>
        </w:rPr>
        <w:t xml:space="preserve">אלי </w:t>
      </w:r>
      <w:proofErr w:type="spellStart"/>
      <w:r w:rsidRPr="00A167A9">
        <w:rPr>
          <w:rtl/>
        </w:rPr>
        <w:t>אלאלוף</w:t>
      </w:r>
      <w:proofErr w:type="spellEnd"/>
      <w:r w:rsidRPr="00A167A9">
        <w:rPr>
          <w:rtl/>
        </w:rPr>
        <w:t xml:space="preserve"> – היו"ר</w:t>
      </w:r>
    </w:p>
    <w:p w:rsidR="00A167A9" w:rsidRPr="00A167A9" w:rsidRDefault="00A167A9" w:rsidP="00A167A9">
      <w:pPr>
        <w:ind w:firstLine="0"/>
        <w:rPr>
          <w:rtl/>
        </w:rPr>
      </w:pPr>
      <w:r w:rsidRPr="00A167A9">
        <w:rPr>
          <w:rtl/>
        </w:rPr>
        <w:t xml:space="preserve">מיכל בירן </w:t>
      </w:r>
    </w:p>
    <w:p w:rsidR="00A167A9" w:rsidRPr="00A167A9" w:rsidRDefault="00A167A9" w:rsidP="00EC1FB3">
      <w:pPr>
        <w:ind w:firstLine="0"/>
        <w:rPr>
          <w:rtl/>
        </w:rPr>
      </w:pPr>
      <w:r w:rsidRPr="00A167A9">
        <w:rPr>
          <w:rtl/>
        </w:rPr>
        <w:t xml:space="preserve">אילן גילאון </w:t>
      </w:r>
    </w:p>
    <w:p w:rsidR="00A167A9" w:rsidRPr="00A167A9" w:rsidRDefault="00A167A9" w:rsidP="00A167A9">
      <w:pPr>
        <w:ind w:firstLine="0"/>
        <w:rPr>
          <w:rtl/>
        </w:rPr>
      </w:pPr>
      <w:r w:rsidRPr="00A167A9">
        <w:rPr>
          <w:rtl/>
        </w:rPr>
        <w:t xml:space="preserve">עבד אל חכים חאג' יחיא </w:t>
      </w:r>
    </w:p>
    <w:p w:rsidR="00A167A9" w:rsidRPr="00A167A9" w:rsidRDefault="00A167A9" w:rsidP="00EC1FB3">
      <w:pPr>
        <w:ind w:firstLine="0"/>
        <w:rPr>
          <w:rtl/>
        </w:rPr>
      </w:pPr>
      <w:r w:rsidRPr="00A167A9">
        <w:rPr>
          <w:rtl/>
        </w:rPr>
        <w:t xml:space="preserve">דן סידה </w:t>
      </w:r>
    </w:p>
    <w:p w:rsidR="00A167A9" w:rsidRPr="00A167A9" w:rsidRDefault="00A167A9" w:rsidP="00A167A9">
      <w:pPr>
        <w:ind w:firstLine="0"/>
        <w:rPr>
          <w:rtl/>
        </w:rPr>
      </w:pPr>
      <w:r w:rsidRPr="00A167A9">
        <w:rPr>
          <w:rtl/>
        </w:rPr>
        <w:t>נורית קורן</w:t>
      </w:r>
    </w:p>
    <w:p w:rsidR="00A167A9" w:rsidRPr="008713A4" w:rsidRDefault="00A167A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167A9" w:rsidRDefault="00A167A9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0C47F5" w:rsidRDefault="00A167A9" w:rsidP="00DE5B80">
      <w:pPr>
        <w:ind w:firstLine="0"/>
        <w:rPr>
          <w:rtl/>
        </w:rPr>
      </w:pPr>
      <w:r>
        <w:rPr>
          <w:rFonts w:hint="cs"/>
          <w:rtl/>
        </w:rPr>
        <w:t>יצחק וקנין</w:t>
      </w:r>
    </w:p>
    <w:p w:rsidR="00A167A9" w:rsidRPr="0082136D" w:rsidRDefault="00A167A9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3277E" w:rsidRPr="000C47F5" w:rsidRDefault="0083277E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0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7"/>
        <w:gridCol w:w="6609"/>
      </w:tblGrid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יצחקי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ראשי על יחסי עבודה, משרד העבודה, הרווחה והשירותים החברתיים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ורבנר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ראשי על יחסי עבודה, משרד העבודה, הרווחה והשירותים החברתיים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אבראהים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יחסי עבודה, משרד העבודה, הרווחה והשירותים החברתיים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משרד העבודה, הרווחה והשירותים החברתיים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בצו</w:t>
            </w:r>
            <w:r w:rsidR="009613D1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ת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קויתי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סוכנות ביצוע עסקים קטנים, משרד הכלכלה והתעשייה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ברוש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קינן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לענייני חקיקה, התאחדות התעשיינים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כרמלי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למנכ"ל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חתם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קסטל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המסחר והתעשייה, חיפה והצפון,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לשכת המסחר חיפה ובאר שבע,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גן צבי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לשכת המסחר חיפה,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טרבלסי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המסחר באר שבע,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אביאל קורן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 לשכת המסחר חיפה,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יוסף נעים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הצמיגים,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דניאלי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קשרי ציבור, איגוד לשכות המסחר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אטרי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המסחר ירושלים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סופרמן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המסחר ירושלים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אלקובי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המלאכה והתעשייה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C368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5BB8">
              <w:rPr>
                <w:rtl/>
              </w:rPr>
              <w:t xml:space="preserve">שלומי </w:t>
            </w:r>
            <w:proofErr w:type="spellStart"/>
            <w:r w:rsidR="00BE5BB8">
              <w:rPr>
                <w:rtl/>
              </w:rPr>
              <w:t>פריזט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התאחדות המלאכה והתעשייה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שגב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נשיאות הארגונים העסקיים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ארגוני העצמאים והעסקים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דנינו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961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התאחדו</w:t>
            </w:r>
            <w:r w:rsidR="00BE5BB8">
              <w:rPr>
                <w:rtl/>
              </w:rPr>
              <w:t>ת חקלאי 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ממשל, התאחדות האיכרים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ריינמן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הארגונים הכלכליים הקיבוציים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 המאוחדת, תק"מ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נטעלי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בן שושן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הסתדרות העצמאים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אליאב בן שמעון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בוני הארץ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</w:t>
            </w:r>
            <w:r w:rsidR="009613D1">
              <w:rPr>
                <w:rFonts w:hint="cs"/>
                <w:rtl/>
              </w:rPr>
              <w:t>ו</w:t>
            </w:r>
            <w:r>
              <w:rPr>
                <w:rtl/>
              </w:rPr>
              <w:t>ח אדם ויחסי עבודה, התאחדות בוני הארץ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השיפוצים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שאבי </w:t>
            </w:r>
            <w:proofErr w:type="spellStart"/>
            <w:r>
              <w:rPr>
                <w:rtl/>
              </w:rPr>
              <w:t>ונטורה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קבלני השיפוצים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המוסכים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אינגריד הר אבן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המוסכים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מזרחי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מועצת האופטומטריסטים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סין הרשקו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איגוד, אגודת טכנאי השיניים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5962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מתתי</w:t>
            </w:r>
            <w:r w:rsidR="00BE5BB8">
              <w:rPr>
                <w:rtl/>
              </w:rPr>
              <w:t>הו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מיזוג אוויר וחימום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הניקיון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יזדי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862C52">
              <w:rPr>
                <w:rFonts w:hint="cs"/>
                <w:rtl/>
              </w:rPr>
              <w:t>/ת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 קשרי ממשל, ייעוץ ושירותי חקיקה), מייצג/ת את איגוד המוסכי</w:t>
            </w:r>
            <w:r w:rsidR="009613D1"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, התאחדות המלאכה והתעשייה בישראל,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86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9613D1">
              <w:rPr>
                <w:rtl/>
              </w:rPr>
              <w:t>/</w:t>
            </w:r>
            <w:proofErr w:type="spellStart"/>
            <w:r w:rsidR="009613D1">
              <w:rPr>
                <w:rtl/>
              </w:rPr>
              <w:t>ית</w:t>
            </w:r>
            <w:proofErr w:type="spellEnd"/>
            <w:r w:rsidR="009613D1">
              <w:rPr>
                <w:rtl/>
              </w:rPr>
              <w:t xml:space="preserve"> (</w:t>
            </w:r>
            <w:proofErr w:type="spellStart"/>
            <w:r w:rsidR="009613D1">
              <w:rPr>
                <w:rtl/>
              </w:rPr>
              <w:t>פוליסי</w:t>
            </w:r>
            <w:proofErr w:type="spellEnd"/>
            <w:r w:rsidR="009613D1">
              <w:rPr>
                <w:rtl/>
              </w:rPr>
              <w:t xml:space="preserve"> בע</w:t>
            </w:r>
            <w:r w:rsidR="009613D1">
              <w:rPr>
                <w:rFonts w:hint="cs"/>
                <w:rtl/>
              </w:rPr>
              <w:t>"</w:t>
            </w:r>
            <w:r w:rsidR="00BE5BB8">
              <w:rPr>
                <w:rtl/>
              </w:rPr>
              <w:t>מ), מייצג/ת את התאחדות בוני הארץ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86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E5BB8">
              <w:rPr>
                <w:rtl/>
              </w:rPr>
              <w:t>/</w:t>
            </w:r>
            <w:proofErr w:type="spellStart"/>
            <w:r w:rsidR="00BE5BB8">
              <w:rPr>
                <w:rtl/>
              </w:rPr>
              <w:t>ית</w:t>
            </w:r>
            <w:proofErr w:type="spellEnd"/>
            <w:r w:rsidR="00BE5BB8">
              <w:rPr>
                <w:rtl/>
              </w:rPr>
              <w:t xml:space="preserve"> (י.כ. שירותי לובינג ויחסי ציבור), מייצג/ת את התאחדות קבלני השיפוצים, התאחדות קבלני מיזוג אוויר וחימום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הרשקוביץ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86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E5BB8">
              <w:rPr>
                <w:rtl/>
              </w:rPr>
              <w:t>/</w:t>
            </w:r>
            <w:proofErr w:type="spellStart"/>
            <w:r w:rsidR="00BE5BB8">
              <w:rPr>
                <w:rtl/>
              </w:rPr>
              <w:t>ית</w:t>
            </w:r>
            <w:proofErr w:type="spellEnd"/>
            <w:r w:rsidR="00BE5BB8">
              <w:rPr>
                <w:rtl/>
              </w:rPr>
              <w:t xml:space="preserve"> (</w:t>
            </w:r>
            <w:proofErr w:type="spellStart"/>
            <w:r w:rsidR="00BE5BB8">
              <w:rPr>
                <w:rtl/>
              </w:rPr>
              <w:t>ריפבליק</w:t>
            </w:r>
            <w:proofErr w:type="spellEnd"/>
            <w:r w:rsidR="00BE5BB8">
              <w:rPr>
                <w:rtl/>
              </w:rPr>
              <w:t xml:space="preserve"> יועצים בע"מ), מייצג/ת את התאחדות הארגונים הכלכליים הקיבוציים, תנועת הקיבוץ הדתי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86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E5BB8">
              <w:rPr>
                <w:rtl/>
              </w:rPr>
              <w:t>/</w:t>
            </w:r>
            <w:proofErr w:type="spellStart"/>
            <w:r w:rsidR="00BE5BB8">
              <w:rPr>
                <w:rtl/>
              </w:rPr>
              <w:t>ית</w:t>
            </w:r>
            <w:proofErr w:type="spellEnd"/>
            <w:r w:rsidR="00BE5BB8">
              <w:rPr>
                <w:rtl/>
              </w:rPr>
              <w:t xml:space="preserve"> (</w:t>
            </w:r>
            <w:proofErr w:type="spellStart"/>
            <w:r w:rsidR="00BE5BB8">
              <w:rPr>
                <w:rtl/>
              </w:rPr>
              <w:t>ריפובליק</w:t>
            </w:r>
            <w:proofErr w:type="spellEnd"/>
            <w:r w:rsidR="00BE5BB8">
              <w:rPr>
                <w:rtl/>
              </w:rPr>
              <w:t xml:space="preserve"> יועצים בע"מ), מייצג/ת את מרכז המועצות האזוריות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86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E5BB8">
              <w:rPr>
                <w:rtl/>
              </w:rPr>
              <w:t>/</w:t>
            </w:r>
            <w:proofErr w:type="spellStart"/>
            <w:r w:rsidR="00BE5BB8">
              <w:rPr>
                <w:rtl/>
              </w:rPr>
              <w:t>ית</w:t>
            </w:r>
            <w:proofErr w:type="spellEnd"/>
            <w:r w:rsidR="00BE5BB8">
              <w:rPr>
                <w:rtl/>
              </w:rPr>
              <w:t xml:space="preserve"> (</w:t>
            </w:r>
            <w:proofErr w:type="spellStart"/>
            <w:r w:rsidR="00BE5BB8">
              <w:rPr>
                <w:rtl/>
              </w:rPr>
              <w:t>פוליסי</w:t>
            </w:r>
            <w:proofErr w:type="spellEnd"/>
            <w:r w:rsidR="00BE5BB8">
              <w:rPr>
                <w:rtl/>
              </w:rPr>
              <w:t xml:space="preserve"> בע"מ), מייצג/ת את התאחדות בוני הארץ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86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E5BB8">
              <w:rPr>
                <w:rtl/>
              </w:rPr>
              <w:t>/</w:t>
            </w:r>
            <w:proofErr w:type="spellStart"/>
            <w:r w:rsidR="00BE5BB8">
              <w:rPr>
                <w:rtl/>
              </w:rPr>
              <w:t>ית</w:t>
            </w:r>
            <w:proofErr w:type="spellEnd"/>
            <w:r w:rsidR="00BE5BB8">
              <w:rPr>
                <w:rtl/>
              </w:rPr>
              <w:t xml:space="preserve"> (ברדוגו יועצים), מייצג/ת את ארגון חברות הניקיון בישראל</w:t>
            </w:r>
          </w:p>
        </w:tc>
      </w:tr>
      <w:tr w:rsidR="00BE5BB8" w:rsidTr="00862C52">
        <w:tc>
          <w:tcPr>
            <w:tcW w:w="2103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נחום</w:t>
            </w:r>
          </w:p>
        </w:tc>
        <w:tc>
          <w:tcPr>
            <w:tcW w:w="337" w:type="dxa"/>
            <w:shd w:val="clear" w:color="auto" w:fill="auto"/>
          </w:tcPr>
          <w:p w:rsidR="00BE5BB8" w:rsidRDefault="00BE5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09" w:type="dxa"/>
            <w:shd w:val="clear" w:color="auto" w:fill="auto"/>
          </w:tcPr>
          <w:p w:rsidR="00BE5BB8" w:rsidRDefault="0086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E5BB8">
              <w:rPr>
                <w:rtl/>
              </w:rPr>
              <w:t>/</w:t>
            </w:r>
            <w:proofErr w:type="spellStart"/>
            <w:r w:rsidR="00BE5BB8">
              <w:rPr>
                <w:rtl/>
              </w:rPr>
              <w:t>ית</w:t>
            </w:r>
            <w:proofErr w:type="spellEnd"/>
            <w:r w:rsidR="00BE5BB8">
              <w:rPr>
                <w:rtl/>
              </w:rPr>
              <w:t xml:space="preserve"> (כהן - רימון - כהן), מייצג/ת את חברת ישראכרט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67A9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67A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B604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B6046" w:rsidRDefault="001B6046" w:rsidP="00AB3F3A">
      <w:pPr>
        <w:ind w:firstLine="0"/>
        <w:rPr>
          <w:rtl/>
        </w:rPr>
      </w:pPr>
    </w:p>
    <w:p w:rsidR="001B6046" w:rsidRDefault="001B6046" w:rsidP="00AB3F3A">
      <w:pPr>
        <w:ind w:firstLine="0"/>
        <w:rPr>
          <w:rtl/>
        </w:rPr>
      </w:pPr>
    </w:p>
    <w:p w:rsidR="001B6046" w:rsidRDefault="001B6046" w:rsidP="001B6046">
      <w:pPr>
        <w:pStyle w:val="KeepWithNext"/>
        <w:rPr>
          <w:rtl/>
        </w:rPr>
      </w:pPr>
    </w:p>
    <w:p w:rsidR="007872B4" w:rsidRPr="001B6046" w:rsidRDefault="00E64116" w:rsidP="001B6046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r w:rsidR="001B6046" w:rsidRPr="001B6046">
        <w:rPr>
          <w:b/>
          <w:bCs/>
          <w:u w:val="single"/>
          <w:rtl/>
        </w:rPr>
        <w:lastRenderedPageBreak/>
        <w:t>תקנות הסכמים קיבוציים</w:t>
      </w:r>
      <w:r w:rsidR="001B6046">
        <w:rPr>
          <w:rFonts w:hint="cs"/>
          <w:b/>
          <w:bCs/>
          <w:u w:val="single"/>
          <w:rtl/>
        </w:rPr>
        <w:t xml:space="preserve"> </w:t>
      </w:r>
      <w:r w:rsidR="001B6046" w:rsidRPr="001B6046">
        <w:rPr>
          <w:b/>
          <w:bCs/>
          <w:u w:val="single"/>
          <w:rtl/>
        </w:rPr>
        <w:t>(תשלום דמי טיפול ארגוני מקצועי לארגון מעבידים)</w:t>
      </w:r>
      <w:r w:rsidR="001B6046">
        <w:rPr>
          <w:rFonts w:hint="cs"/>
          <w:b/>
          <w:bCs/>
          <w:u w:val="single"/>
          <w:rtl/>
        </w:rPr>
        <w:t xml:space="preserve"> </w:t>
      </w:r>
      <w:r w:rsidR="001B6046" w:rsidRPr="001B6046">
        <w:rPr>
          <w:b/>
          <w:bCs/>
          <w:u w:val="single"/>
          <w:rtl/>
        </w:rPr>
        <w:t>(תיקון), התשע"ח-2018</w:t>
      </w:r>
    </w:p>
    <w:p w:rsidR="001B6046" w:rsidRDefault="001B6046" w:rsidP="00862C52">
      <w:pPr>
        <w:ind w:firstLine="0"/>
        <w:rPr>
          <w:rtl/>
        </w:rPr>
      </w:pPr>
    </w:p>
    <w:p w:rsidR="001B6046" w:rsidRDefault="001B6046" w:rsidP="001B6046">
      <w:pPr>
        <w:rPr>
          <w:rtl/>
        </w:rPr>
      </w:pPr>
    </w:p>
    <w:p w:rsidR="00596249" w:rsidRDefault="00637C74" w:rsidP="00637C74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96249" w:rsidRPr="00596249" w:rsidRDefault="00596249" w:rsidP="00862C52">
      <w:pPr>
        <w:ind w:firstLine="0"/>
        <w:rPr>
          <w:rtl/>
        </w:rPr>
      </w:pPr>
    </w:p>
    <w:p w:rsidR="001B6046" w:rsidRDefault="00C068D0" w:rsidP="001B6046">
      <w:pPr>
        <w:rPr>
          <w:rtl/>
        </w:rPr>
      </w:pPr>
      <w:r>
        <w:rPr>
          <w:rFonts w:hint="cs"/>
          <w:rtl/>
        </w:rPr>
        <w:t xml:space="preserve">בוקר טוב. היום ה-23 במאי 2018, ט' בסיון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</w:t>
      </w:r>
      <w:bookmarkStart w:id="1" w:name="_ETM_Q1_64807"/>
      <w:bookmarkEnd w:id="1"/>
      <w:r>
        <w:rPr>
          <w:rFonts w:hint="cs"/>
          <w:rtl/>
        </w:rPr>
        <w:t>השעה 9:10 ואני פותח את ישיבת ועדת העבודה, הרווחה ו</w:t>
      </w:r>
      <w:bookmarkStart w:id="2" w:name="_ETM_Q1_68300"/>
      <w:bookmarkEnd w:id="2"/>
      <w:r>
        <w:rPr>
          <w:rFonts w:hint="cs"/>
          <w:rtl/>
        </w:rPr>
        <w:t xml:space="preserve">הבריאות. אנחנו חוזרים לנושא שכבר טופל בוועדה והוא תקנות הסכמים </w:t>
      </w:r>
      <w:bookmarkStart w:id="3" w:name="_ETM_Q1_73338"/>
      <w:bookmarkEnd w:id="3"/>
      <w:r>
        <w:rPr>
          <w:rFonts w:hint="cs"/>
          <w:rtl/>
        </w:rPr>
        <w:t xml:space="preserve">קיבוציים </w:t>
      </w:r>
      <w:bookmarkStart w:id="4" w:name="_ETM_Q1_74184"/>
      <w:bookmarkEnd w:id="4"/>
      <w:r>
        <w:rPr>
          <w:rFonts w:hint="cs"/>
          <w:rtl/>
        </w:rPr>
        <w:t xml:space="preserve">(תשלום דמי טיפול ארגוני מקצועי לארגון מעבידים) (תיקון), התשע"ח-2018, אחרי שהתקנות האלה תוקנו וחזרו משולחנו של שר </w:t>
      </w:r>
      <w:bookmarkStart w:id="5" w:name="_ETM_Q1_83832"/>
      <w:bookmarkEnd w:id="5"/>
      <w:r>
        <w:rPr>
          <w:rFonts w:hint="cs"/>
          <w:rtl/>
        </w:rPr>
        <w:t>העבודה.</w:t>
      </w:r>
    </w:p>
    <w:p w:rsidR="00C068D0" w:rsidRDefault="00C068D0" w:rsidP="001B6046">
      <w:pPr>
        <w:rPr>
          <w:rtl/>
        </w:rPr>
      </w:pPr>
    </w:p>
    <w:p w:rsidR="00C068D0" w:rsidRDefault="00C068D0" w:rsidP="001B6046">
      <w:pPr>
        <w:rPr>
          <w:rtl/>
        </w:rPr>
      </w:pPr>
      <w:bookmarkStart w:id="6" w:name="_ETM_Q1_91488"/>
      <w:bookmarkEnd w:id="6"/>
      <w:r>
        <w:rPr>
          <w:rFonts w:hint="cs"/>
          <w:rtl/>
        </w:rPr>
        <w:t>אני אשמח אם נציג המשרד יפתח בנושא הזה.</w:t>
      </w:r>
    </w:p>
    <w:p w:rsidR="00C068D0" w:rsidRDefault="00C068D0" w:rsidP="001B6046">
      <w:pPr>
        <w:rPr>
          <w:rtl/>
        </w:rPr>
      </w:pPr>
    </w:p>
    <w:p w:rsidR="00C068D0" w:rsidRDefault="00C068D0" w:rsidP="00C068D0">
      <w:pPr>
        <w:pStyle w:val="af9"/>
        <w:keepNext/>
        <w:rPr>
          <w:rtl/>
        </w:rPr>
      </w:pPr>
      <w:bookmarkStart w:id="7" w:name="_ETM_Q1_96612"/>
      <w:bookmarkStart w:id="8" w:name="_ETM_Q1_97366"/>
      <w:bookmarkEnd w:id="7"/>
      <w:bookmarkEnd w:id="8"/>
      <w:r>
        <w:rPr>
          <w:rtl/>
        </w:rPr>
        <w:t>שלמה יצחקי: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 xml:space="preserve">תודה אדוני היושב ראש. בוקר טוב. אנחנו בוועדה הזאת כבר </w:t>
      </w:r>
      <w:bookmarkStart w:id="9" w:name="_ETM_Q1_108031"/>
      <w:bookmarkEnd w:id="9"/>
      <w:r>
        <w:rPr>
          <w:rFonts w:hint="cs"/>
          <w:rtl/>
        </w:rPr>
        <w:t>חמש פעמים.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>אתי פעמיים. זו השלישית.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9"/>
        <w:keepNext/>
        <w:rPr>
          <w:rtl/>
        </w:rPr>
      </w:pPr>
      <w:bookmarkStart w:id="10" w:name="_ETM_Q1_117389"/>
      <w:bookmarkEnd w:id="10"/>
      <w:r>
        <w:rPr>
          <w:rtl/>
        </w:rPr>
        <w:t>שלמה יצחקי: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bookmarkStart w:id="11" w:name="_ETM_Q1_118653"/>
      <w:bookmarkEnd w:id="11"/>
      <w:r>
        <w:rPr>
          <w:rFonts w:hint="cs"/>
          <w:rtl/>
        </w:rPr>
        <w:t xml:space="preserve">בוועדה הקודמת, לפני </w:t>
      </w:r>
      <w:bookmarkStart w:id="12" w:name="_ETM_Q1_120556"/>
      <w:bookmarkEnd w:id="12"/>
      <w:r>
        <w:rPr>
          <w:rFonts w:hint="cs"/>
          <w:rtl/>
        </w:rPr>
        <w:t xml:space="preserve">כשנה, היינו אצל אדוני כאן בוועדה, דנו בפרוטרוט בסעיפים, במחלוקות, </w:t>
      </w:r>
      <w:bookmarkStart w:id="13" w:name="_ETM_Q1_126676"/>
      <w:bookmarkEnd w:id="13"/>
      <w:r>
        <w:rPr>
          <w:rFonts w:hint="cs"/>
          <w:rtl/>
        </w:rPr>
        <w:t xml:space="preserve">לקחנו שוב את התקנות על מנת לעשות שיעורי בית. השר </w:t>
      </w:r>
      <w:bookmarkStart w:id="14" w:name="_ETM_Q1_131914"/>
      <w:bookmarkEnd w:id="14"/>
      <w:r>
        <w:rPr>
          <w:rFonts w:hint="cs"/>
          <w:rtl/>
        </w:rPr>
        <w:t xml:space="preserve">שמע את כל הארגונים, את כל מי שביקש, ואנחנו באים </w:t>
      </w:r>
      <w:bookmarkStart w:id="15" w:name="_ETM_Q1_138314"/>
      <w:bookmarkEnd w:id="15"/>
      <w:r>
        <w:rPr>
          <w:rFonts w:hint="cs"/>
          <w:rtl/>
        </w:rPr>
        <w:t>לכאן ומביאים תקנות בעקבות השימועים בהם שמענו את הארגונים השונים.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 xml:space="preserve">הצטרפו </w:t>
      </w:r>
      <w:bookmarkStart w:id="16" w:name="_ETM_Q1_153902"/>
      <w:bookmarkEnd w:id="16"/>
      <w:r>
        <w:rPr>
          <w:rFonts w:hint="cs"/>
          <w:rtl/>
        </w:rPr>
        <w:t xml:space="preserve">אלינו חברי הכנסת עבד אל חכים חאג' יחיא, אילן </w:t>
      </w:r>
      <w:bookmarkStart w:id="17" w:name="_ETM_Q1_157431"/>
      <w:bookmarkEnd w:id="17"/>
      <w:r>
        <w:rPr>
          <w:rFonts w:hint="cs"/>
          <w:rtl/>
        </w:rPr>
        <w:t>גילאון ודן סידה.</w:t>
      </w:r>
    </w:p>
    <w:p w:rsidR="00C068D0" w:rsidRDefault="00C068D0" w:rsidP="00C068D0">
      <w:pPr>
        <w:rPr>
          <w:rtl/>
        </w:rPr>
      </w:pPr>
      <w:bookmarkStart w:id="18" w:name="_ETM_Q1_167300"/>
      <w:bookmarkEnd w:id="18"/>
    </w:p>
    <w:p w:rsidR="00C068D0" w:rsidRDefault="00C068D0" w:rsidP="00C068D0">
      <w:pPr>
        <w:pStyle w:val="af9"/>
        <w:keepNext/>
        <w:rPr>
          <w:rtl/>
        </w:rPr>
      </w:pPr>
      <w:bookmarkStart w:id="19" w:name="_ETM_Q1_168341"/>
      <w:bookmarkStart w:id="20" w:name="_ETM_Q1_178455"/>
      <w:bookmarkEnd w:id="19"/>
      <w:bookmarkEnd w:id="20"/>
      <w:r>
        <w:rPr>
          <w:rtl/>
        </w:rPr>
        <w:t>שלמה יצחקי: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 xml:space="preserve">אחרי שהשר שמע את כלל הארגונים, </w:t>
      </w:r>
      <w:bookmarkStart w:id="21" w:name="_ETM_Q1_179825"/>
      <w:bookmarkEnd w:id="21"/>
      <w:r>
        <w:rPr>
          <w:rFonts w:hint="cs"/>
          <w:rtl/>
        </w:rPr>
        <w:t>אנחנו מביאים לכאן תקנות בעקבות השימועים האלה. השר היה קשוב לארגונים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ואפילו עשינו כמה תיקונים מהותיים לעומת התקנות שהיו </w:t>
      </w:r>
      <w:bookmarkStart w:id="22" w:name="_ETM_Q1_193360"/>
      <w:bookmarkEnd w:id="22"/>
      <w:r>
        <w:rPr>
          <w:rFonts w:hint="cs"/>
          <w:rtl/>
        </w:rPr>
        <w:t>בישיבה הקודמת בוועדה הזו.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rPr>
          <w:rtl/>
        </w:rPr>
      </w:pPr>
      <w:bookmarkStart w:id="23" w:name="_ETM_Q1_196444"/>
      <w:bookmarkEnd w:id="23"/>
      <w:r>
        <w:rPr>
          <w:rFonts w:hint="cs"/>
          <w:rtl/>
        </w:rPr>
        <w:t xml:space="preserve">אלטרנטיבה לאי תיקון התקנות, אדוני היושב ראש, </w:t>
      </w:r>
      <w:bookmarkStart w:id="24" w:name="_ETM_Q1_200929"/>
      <w:bookmarkEnd w:id="24"/>
      <w:r>
        <w:rPr>
          <w:rFonts w:hint="cs"/>
          <w:rtl/>
        </w:rPr>
        <w:t xml:space="preserve">הוא מצב שגם ארגוני המעסיקים סובלים ממנו וגם המעסיקים, </w:t>
      </w:r>
      <w:bookmarkStart w:id="25" w:name="_ETM_Q1_206074"/>
      <w:bookmarkEnd w:id="25"/>
      <w:r>
        <w:rPr>
          <w:rFonts w:hint="cs"/>
          <w:rtl/>
        </w:rPr>
        <w:t xml:space="preserve">ובעיקר מעסיקים קטנים. התקנות הקיימות עוד משנת 1977 לוקות בכמה </w:t>
      </w:r>
      <w:bookmarkStart w:id="26" w:name="_ETM_Q1_210487"/>
      <w:bookmarkEnd w:id="26"/>
      <w:r>
        <w:rPr>
          <w:rFonts w:hint="cs"/>
          <w:rtl/>
        </w:rPr>
        <w:t xml:space="preserve">וכמה בעיות ואנחנו מנסם להסדיר אותן. אם זה נושא </w:t>
      </w:r>
      <w:bookmarkStart w:id="27" w:name="_ETM_Q1_215434"/>
      <w:bookmarkEnd w:id="27"/>
      <w:r>
        <w:rPr>
          <w:rFonts w:hint="cs"/>
          <w:rtl/>
        </w:rPr>
        <w:t xml:space="preserve">של שיעור דמי הטיפול שהוא קצת מסובך בתקנות הקיימות, </w:t>
      </w:r>
      <w:bookmarkStart w:id="28" w:name="_ETM_Q1_222469"/>
      <w:bookmarkEnd w:id="28"/>
      <w:r>
        <w:rPr>
          <w:rFonts w:hint="cs"/>
          <w:rtl/>
        </w:rPr>
        <w:t xml:space="preserve">הארגונים בכלל לא פועלים לפי המתווה שנקבע בתקנות, אנחנו רוצים לתקן את זה ואנחנו בעצם קובעים מחיר פיקס לדמי הטיפול </w:t>
      </w:r>
      <w:bookmarkStart w:id="29" w:name="_ETM_Q1_235124"/>
      <w:bookmarkEnd w:id="29"/>
      <w:r>
        <w:rPr>
          <w:rFonts w:hint="cs"/>
          <w:rtl/>
        </w:rPr>
        <w:t xml:space="preserve">כך שזה יהיה פר עובד, 216 שקלים פר עובד. </w:t>
      </w:r>
      <w:bookmarkStart w:id="30" w:name="_ETM_Q1_236456"/>
      <w:bookmarkEnd w:id="30"/>
      <w:r>
        <w:rPr>
          <w:rFonts w:hint="cs"/>
          <w:rtl/>
        </w:rPr>
        <w:t>אנחנו גם קובעים סכום מקסימלי.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4"/>
        <w:keepNext/>
        <w:rPr>
          <w:rtl/>
        </w:rPr>
      </w:pPr>
      <w:bookmarkStart w:id="31" w:name="_ETM_Q1_238225"/>
      <w:bookmarkEnd w:id="31"/>
      <w:r>
        <w:rPr>
          <w:rtl/>
        </w:rPr>
        <w:t>נעה בן שבת: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>זה פיקס לעובד.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9"/>
        <w:keepNext/>
        <w:rPr>
          <w:rtl/>
        </w:rPr>
      </w:pPr>
      <w:bookmarkStart w:id="32" w:name="_ETM_Q1_240441"/>
      <w:bookmarkStart w:id="33" w:name="_ETM_Q1_241267"/>
      <w:bookmarkEnd w:id="32"/>
      <w:bookmarkEnd w:id="33"/>
      <w:r>
        <w:rPr>
          <w:rtl/>
        </w:rPr>
        <w:t>שלמה יצחקי: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>כן. פיקס לעובד.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6"/>
        <w:keepNext/>
        <w:rPr>
          <w:rtl/>
        </w:rPr>
      </w:pPr>
      <w:bookmarkStart w:id="34" w:name="_ETM_Q1_242344"/>
      <w:bookmarkEnd w:id="3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 xml:space="preserve">איך הגעתם </w:t>
      </w:r>
      <w:bookmarkStart w:id="35" w:name="_ETM_Q1_243106"/>
      <w:bookmarkEnd w:id="35"/>
      <w:r>
        <w:rPr>
          <w:rFonts w:hint="cs"/>
          <w:rtl/>
        </w:rPr>
        <w:t>ל-216 שקלים ולא ל-218?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9"/>
        <w:keepNext/>
        <w:rPr>
          <w:rtl/>
        </w:rPr>
      </w:pPr>
      <w:bookmarkStart w:id="36" w:name="_ETM_Q1_245071"/>
      <w:bookmarkEnd w:id="36"/>
      <w:r>
        <w:rPr>
          <w:rtl/>
        </w:rPr>
        <w:lastRenderedPageBreak/>
        <w:t>שלמה יצחקי: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 xml:space="preserve">זה כמעט 0.4. בזמנו היה שכר מינימום </w:t>
      </w:r>
      <w:bookmarkStart w:id="37" w:name="_ETM_Q1_248924"/>
      <w:bookmarkEnd w:id="37"/>
      <w:r>
        <w:rPr>
          <w:rFonts w:hint="cs"/>
          <w:rtl/>
        </w:rPr>
        <w:t>5,000 שקלים, זה היה 0.4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משכר המינימום </w:t>
      </w:r>
      <w:bookmarkStart w:id="38" w:name="_ETM_Q1_253587"/>
      <w:bookmarkEnd w:id="38"/>
      <w:r>
        <w:rPr>
          <w:rFonts w:hint="cs"/>
          <w:rtl/>
        </w:rPr>
        <w:t xml:space="preserve">פר שנה לעובד. יצא הסכום הזה. השר קבע את </w:t>
      </w:r>
      <w:bookmarkStart w:id="39" w:name="_ETM_Q1_256227"/>
      <w:bookmarkEnd w:id="39"/>
      <w:r>
        <w:rPr>
          <w:rFonts w:hint="cs"/>
          <w:rtl/>
        </w:rPr>
        <w:t>הסכום הזה.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6"/>
        <w:keepNext/>
        <w:rPr>
          <w:rtl/>
        </w:rPr>
      </w:pPr>
      <w:bookmarkStart w:id="40" w:name="_ETM_Q1_257081"/>
      <w:bookmarkStart w:id="41" w:name="_ETM_Q1_257921"/>
      <w:bookmarkEnd w:id="40"/>
      <w:bookmarkEnd w:id="4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>אם שכר המינימום עולה, זה עולה?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pStyle w:val="af9"/>
        <w:keepNext/>
        <w:rPr>
          <w:rtl/>
        </w:rPr>
      </w:pPr>
      <w:bookmarkStart w:id="42" w:name="_ETM_Q1_260103"/>
      <w:bookmarkEnd w:id="42"/>
      <w:r>
        <w:rPr>
          <w:rtl/>
        </w:rPr>
        <w:t>שלמה יצחקי:</w:t>
      </w:r>
    </w:p>
    <w:p w:rsidR="00C068D0" w:rsidRDefault="00C068D0" w:rsidP="00C068D0">
      <w:pPr>
        <w:pStyle w:val="KeepWithNext"/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 xml:space="preserve">לא. זה צמוד כאן </w:t>
      </w:r>
      <w:bookmarkStart w:id="43" w:name="_ETM_Q1_260713"/>
      <w:bookmarkEnd w:id="43"/>
      <w:r>
        <w:rPr>
          <w:rFonts w:hint="cs"/>
          <w:rtl/>
        </w:rPr>
        <w:t xml:space="preserve">למדד באיזושהי צורה אבל זה לא יהיה צמוד לעלייה בשכר </w:t>
      </w:r>
      <w:bookmarkStart w:id="44" w:name="_ETM_Q1_263047"/>
      <w:bookmarkEnd w:id="44"/>
      <w:r>
        <w:rPr>
          <w:rFonts w:hint="cs"/>
          <w:rtl/>
        </w:rPr>
        <w:t>המינימום.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rPr>
          <w:rtl/>
        </w:rPr>
      </w:pPr>
      <w:bookmarkStart w:id="45" w:name="_ETM_Q1_266838"/>
      <w:bookmarkEnd w:id="45"/>
      <w:r>
        <w:rPr>
          <w:rFonts w:hint="cs"/>
          <w:rtl/>
        </w:rPr>
        <w:t xml:space="preserve">בעקבות שימועים, בעקבות דין ודברים עם נציגי הארגונים, </w:t>
      </w:r>
      <w:bookmarkStart w:id="46" w:name="_ETM_Q1_271334"/>
      <w:bookmarkEnd w:id="46"/>
      <w:r>
        <w:rPr>
          <w:rFonts w:hint="cs"/>
          <w:rtl/>
        </w:rPr>
        <w:t xml:space="preserve">השר הגיע לסכום הזה. קבענו גם סכום מקסימלי שיהיה ניתן </w:t>
      </w:r>
      <w:bookmarkStart w:id="47" w:name="_ETM_Q1_275834"/>
      <w:bookmarkEnd w:id="47"/>
      <w:r>
        <w:rPr>
          <w:rFonts w:hint="cs"/>
          <w:rtl/>
        </w:rPr>
        <w:t xml:space="preserve">לגבות. אם נניח מספר העובדים עולה מעבר לסכום של 90,000 </w:t>
      </w:r>
      <w:bookmarkStart w:id="48" w:name="_ETM_Q1_281613"/>
      <w:bookmarkEnd w:id="48"/>
      <w:r>
        <w:rPr>
          <w:rFonts w:hint="cs"/>
          <w:rtl/>
        </w:rPr>
        <w:t xml:space="preserve">שקלים, המקסימום יהיה 90,000 שקלים או מחצית מדמי החבר לפי </w:t>
      </w:r>
      <w:bookmarkStart w:id="49" w:name="_ETM_Q1_285824"/>
      <w:bookmarkEnd w:id="49"/>
      <w:r>
        <w:rPr>
          <w:rFonts w:hint="cs"/>
          <w:rtl/>
        </w:rPr>
        <w:t xml:space="preserve">הסכום הנמוך מבין השניים. 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rPr>
          <w:rtl/>
        </w:rPr>
      </w:pPr>
      <w:bookmarkStart w:id="50" w:name="_ETM_Q1_290288"/>
      <w:bookmarkStart w:id="51" w:name="_ETM_Q1_294569"/>
      <w:bookmarkEnd w:id="50"/>
      <w:bookmarkEnd w:id="51"/>
      <w:r>
        <w:rPr>
          <w:rFonts w:hint="cs"/>
          <w:rtl/>
        </w:rPr>
        <w:t>הייתה בעיה שלא פנו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למעסיקים, בעיקר למעסיקים קטנים, במשך </w:t>
      </w:r>
      <w:bookmarkStart w:id="52" w:name="_ETM_Q1_301328"/>
      <w:bookmarkEnd w:id="52"/>
      <w:r>
        <w:rPr>
          <w:rFonts w:hint="cs"/>
          <w:rtl/>
        </w:rPr>
        <w:t xml:space="preserve">שבע שנים ואז תבעו אותם שבע שנים אחורנית. </w:t>
      </w:r>
      <w:bookmarkStart w:id="53" w:name="_ETM_Q1_303297"/>
      <w:bookmarkEnd w:id="53"/>
      <w:r>
        <w:rPr>
          <w:rFonts w:hint="cs"/>
          <w:rtl/>
        </w:rPr>
        <w:t xml:space="preserve">בתקנות האלה מצאנו איזשהו מתווה שאם לא תהיה דרישה לגבי </w:t>
      </w:r>
      <w:bookmarkStart w:id="54" w:name="_ETM_Q1_306352"/>
      <w:bookmarkEnd w:id="54"/>
      <w:r>
        <w:rPr>
          <w:rFonts w:hint="cs"/>
          <w:rtl/>
        </w:rPr>
        <w:t xml:space="preserve">אותה שנה, לא יהיה אפשר לגבות דמי טיפול </w:t>
      </w:r>
      <w:bookmarkStart w:id="55" w:name="_ETM_Q1_309087"/>
      <w:bookmarkEnd w:id="55"/>
      <w:r>
        <w:rPr>
          <w:rFonts w:hint="cs"/>
          <w:rtl/>
        </w:rPr>
        <w:t xml:space="preserve">לגבי אותה שנה. זאת אומרת, ארגון המעסיקים יצטרך לפנות למעסיק, </w:t>
      </w:r>
      <w:bookmarkStart w:id="56" w:name="_ETM_Q1_314556"/>
      <w:bookmarkEnd w:id="56"/>
      <w:r>
        <w:rPr>
          <w:rFonts w:hint="cs"/>
          <w:rtl/>
        </w:rPr>
        <w:t xml:space="preserve">להגיש דרישה לגבי אותה שנה. לא הגיש דרישה לגבי </w:t>
      </w:r>
      <w:bookmarkStart w:id="57" w:name="_ETM_Q1_317683"/>
      <w:bookmarkEnd w:id="57"/>
      <w:r>
        <w:rPr>
          <w:rFonts w:hint="cs"/>
          <w:rtl/>
        </w:rPr>
        <w:t xml:space="preserve">אותה שנה, לא יוכל לגבות דמי טיפול. הייתה בעיה שתבעו </w:t>
      </w:r>
      <w:bookmarkStart w:id="58" w:name="_ETM_Q1_321735"/>
      <w:bookmarkEnd w:id="58"/>
      <w:r>
        <w:rPr>
          <w:rFonts w:hint="cs"/>
          <w:rtl/>
        </w:rPr>
        <w:t xml:space="preserve">שבע שנים אחורה ואז בעצם התפשרו וכפו חברות </w:t>
      </w:r>
      <w:bookmarkStart w:id="59" w:name="_ETM_Q1_326597"/>
      <w:bookmarkEnd w:id="59"/>
      <w:r>
        <w:rPr>
          <w:rFonts w:hint="cs"/>
          <w:rtl/>
        </w:rPr>
        <w:t xml:space="preserve">בארגון. אנחנו רוצים לבטל את האפשרות הזאת ולהשאיר </w:t>
      </w:r>
      <w:bookmarkStart w:id="60" w:name="_ETM_Q1_329326"/>
      <w:bookmarkEnd w:id="60"/>
      <w:r>
        <w:rPr>
          <w:rFonts w:hint="cs"/>
          <w:rtl/>
        </w:rPr>
        <w:t xml:space="preserve">חופש בידי המעסיק, אם הוא רוצה להתארגן בארגון המעסיקים או </w:t>
      </w:r>
      <w:bookmarkStart w:id="61" w:name="_ETM_Q1_334024"/>
      <w:bookmarkEnd w:id="61"/>
      <w:r>
        <w:rPr>
          <w:rFonts w:hint="cs"/>
          <w:rtl/>
        </w:rPr>
        <w:t>לא רוצה להתארגן בארגון המעסיקים.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rPr>
          <w:rtl/>
        </w:rPr>
      </w:pPr>
      <w:bookmarkStart w:id="62" w:name="_ETM_Q1_336382"/>
      <w:bookmarkEnd w:id="62"/>
      <w:r>
        <w:rPr>
          <w:rFonts w:hint="cs"/>
          <w:rtl/>
        </w:rPr>
        <w:t xml:space="preserve">נושא נוסף. אנחנו מביאים כאן </w:t>
      </w:r>
      <w:bookmarkStart w:id="63" w:name="_ETM_Q1_340679"/>
      <w:bookmarkEnd w:id="63"/>
      <w:r>
        <w:rPr>
          <w:rFonts w:hint="cs"/>
          <w:rtl/>
        </w:rPr>
        <w:t xml:space="preserve">איזשהו מתווה. חשבנו מלכתחילה לתת פטור לעסקים קטנים ורצינו להקל </w:t>
      </w:r>
      <w:bookmarkStart w:id="64" w:name="_ETM_Q1_344152"/>
      <w:bookmarkEnd w:id="64"/>
      <w:r>
        <w:rPr>
          <w:rFonts w:hint="cs"/>
          <w:rtl/>
        </w:rPr>
        <w:t xml:space="preserve">עליהם. גם בתקנות הקיימות אנחנו בעצם נותנים פטור </w:t>
      </w:r>
      <w:bookmarkStart w:id="65" w:name="_ETM_Q1_348603"/>
      <w:bookmarkEnd w:id="65"/>
      <w:r>
        <w:rPr>
          <w:rFonts w:hint="cs"/>
          <w:rtl/>
        </w:rPr>
        <w:t xml:space="preserve">למעסיק חדש למשך חמש שנים בהן יהיה פטור מדמי הטיפול. </w:t>
      </w:r>
      <w:bookmarkStart w:id="66" w:name="_ETM_Q1_350234"/>
      <w:bookmarkEnd w:id="66"/>
      <w:r>
        <w:rPr>
          <w:rFonts w:hint="cs"/>
          <w:rtl/>
        </w:rPr>
        <w:t xml:space="preserve">אני חושב שזה צעד חשוב מאוד לעידוד עסקים, לעידוד עסקים </w:t>
      </w:r>
      <w:bookmarkStart w:id="67" w:name="_ETM_Q1_355854"/>
      <w:bookmarkEnd w:id="67"/>
      <w:r>
        <w:rPr>
          <w:rFonts w:hint="cs"/>
          <w:rtl/>
        </w:rPr>
        <w:t>קטנים, לפתיחת עסקים חדשים וקצת להוריד רגולציה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ונטל </w:t>
      </w:r>
      <w:bookmarkStart w:id="68" w:name="_ETM_Q1_361932"/>
      <w:bookmarkEnd w:id="68"/>
      <w:r>
        <w:rPr>
          <w:rFonts w:hint="cs"/>
          <w:rtl/>
        </w:rPr>
        <w:t xml:space="preserve">מעסקים קטנים. 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>ב</w:t>
      </w:r>
      <w:bookmarkStart w:id="69" w:name="_ETM_Q1_365913"/>
      <w:bookmarkEnd w:id="69"/>
      <w:r>
        <w:rPr>
          <w:rFonts w:hint="cs"/>
          <w:rtl/>
        </w:rPr>
        <w:t xml:space="preserve">זמנו הבאנו פטור לעשרה </w:t>
      </w:r>
      <w:bookmarkStart w:id="70" w:name="_ETM_Q1_368121"/>
      <w:bookmarkEnd w:id="70"/>
      <w:r>
        <w:rPr>
          <w:rFonts w:hint="cs"/>
          <w:rtl/>
        </w:rPr>
        <w:t xml:space="preserve">עובדים. בעקבות שימוע, כאמור, קבענו איזשהו מתווה ואנחנו ניטרליים לגבי </w:t>
      </w:r>
      <w:bookmarkStart w:id="71" w:name="_ETM_Q1_372090"/>
      <w:bookmarkEnd w:id="71"/>
      <w:r>
        <w:rPr>
          <w:rFonts w:hint="cs"/>
          <w:rtl/>
        </w:rPr>
        <w:t>שתי נוסחאות שאנחנו מביאים כאן. או שזה יהיה בחסות הארגונים עצמם, שהם יקבעו קריטריונים שוויוניים לתת פטור למעסיק ש</w:t>
      </w:r>
      <w:bookmarkStart w:id="72" w:name="_ETM_Q1_380575"/>
      <w:bookmarkEnd w:id="72"/>
      <w:r>
        <w:rPr>
          <w:rFonts w:hint="cs"/>
          <w:rtl/>
        </w:rPr>
        <w:t xml:space="preserve">הוא נמצא בקשיים כלכליים או בנסיבות קשות וחריגות. לתת לו </w:t>
      </w:r>
      <w:bookmarkStart w:id="73" w:name="_ETM_Q1_385996"/>
      <w:bookmarkEnd w:id="73"/>
      <w:r>
        <w:rPr>
          <w:rFonts w:hint="cs"/>
          <w:rtl/>
        </w:rPr>
        <w:t xml:space="preserve">פטור מתשלום לגבי שנה או כפי שהארגון יקבע </w:t>
      </w:r>
      <w:bookmarkStart w:id="74" w:name="_ETM_Q1_391174"/>
      <w:bookmarkEnd w:id="74"/>
      <w:r>
        <w:rPr>
          <w:rFonts w:hint="cs"/>
          <w:rtl/>
        </w:rPr>
        <w:t xml:space="preserve">או שאנחנו נותנים פטור למעסיק עם שלושה עובדים. אנחנו ניטרליים </w:t>
      </w:r>
      <w:bookmarkStart w:id="75" w:name="_ETM_Q1_397881"/>
      <w:bookmarkEnd w:id="75"/>
      <w:r>
        <w:rPr>
          <w:rFonts w:hint="cs"/>
          <w:rtl/>
        </w:rPr>
        <w:t>לגבי הנוסחה. ככל שהוועדה תאשר את אחת הנוסחאות ה</w:t>
      </w:r>
      <w:bookmarkStart w:id="76" w:name="_ETM_Q1_402959"/>
      <w:bookmarkEnd w:id="76"/>
      <w:r>
        <w:rPr>
          <w:rFonts w:hint="cs"/>
          <w:rtl/>
        </w:rPr>
        <w:t>אלה, סה כמובן יהיה מקובל עלינו.</w:t>
      </w:r>
    </w:p>
    <w:p w:rsidR="00C068D0" w:rsidRDefault="00C068D0" w:rsidP="00C068D0">
      <w:pPr>
        <w:rPr>
          <w:rtl/>
        </w:rPr>
      </w:pPr>
    </w:p>
    <w:p w:rsidR="00C068D0" w:rsidRDefault="00C068D0" w:rsidP="00C068D0">
      <w:pPr>
        <w:rPr>
          <w:rtl/>
        </w:rPr>
      </w:pPr>
      <w:r>
        <w:rPr>
          <w:rFonts w:hint="cs"/>
          <w:rtl/>
        </w:rPr>
        <w:t>אנ</w:t>
      </w:r>
      <w:bookmarkStart w:id="77" w:name="_ETM_Q1_406201"/>
      <w:bookmarkEnd w:id="77"/>
      <w:r>
        <w:rPr>
          <w:rFonts w:hint="cs"/>
          <w:rtl/>
        </w:rPr>
        <w:t xml:space="preserve">חנו רוצים </w:t>
      </w:r>
      <w:bookmarkStart w:id="78" w:name="_ETM_Q1_409279"/>
      <w:bookmarkEnd w:id="78"/>
      <w:r>
        <w:rPr>
          <w:rFonts w:hint="cs"/>
          <w:rtl/>
        </w:rPr>
        <w:t xml:space="preserve">להסדיר את נושא משך חובת התשלום. היום יש צו הרחבה. </w:t>
      </w:r>
      <w:bookmarkStart w:id="79" w:name="_ETM_Q1_414012"/>
      <w:bookmarkEnd w:id="79"/>
      <w:r>
        <w:rPr>
          <w:rFonts w:hint="cs"/>
          <w:rtl/>
        </w:rPr>
        <w:t xml:space="preserve">ארגון המעסיקים יכול לגבות במשך עשרות שנים דמי טיפול. אנחנו </w:t>
      </w:r>
      <w:bookmarkStart w:id="80" w:name="_ETM_Q1_418157"/>
      <w:bookmarkEnd w:id="80"/>
      <w:r>
        <w:rPr>
          <w:rFonts w:hint="cs"/>
          <w:rtl/>
        </w:rPr>
        <w:t>בעצם מסדירים -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ואני רוצה להודות ליועצת המשפטית של הוועדה שעזרה לגבי הנוסחה הזאת</w:t>
      </w:r>
      <w:r w:rsidR="00413F4E">
        <w:rPr>
          <w:rFonts w:hint="cs"/>
          <w:rtl/>
        </w:rPr>
        <w:t xml:space="preserve"> </w:t>
      </w:r>
      <w:bookmarkStart w:id="81" w:name="_ETM_Q1_427035"/>
      <w:bookmarkEnd w:id="81"/>
      <w:r>
        <w:rPr>
          <w:rFonts w:hint="cs"/>
          <w:rtl/>
        </w:rPr>
        <w:t>לנעה בן שבת וגנר -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ונותנים לשבע שנים. ז</w:t>
      </w:r>
      <w:bookmarkStart w:id="82" w:name="_ETM_Q1_431352"/>
      <w:bookmarkEnd w:id="82"/>
      <w:r>
        <w:rPr>
          <w:rFonts w:hint="cs"/>
          <w:rtl/>
        </w:rPr>
        <w:t xml:space="preserve">את אומרת, משך תקופת החובה תהיה למשך שבע שנים </w:t>
      </w:r>
      <w:bookmarkStart w:id="83" w:name="_ETM_Q1_435820"/>
      <w:bookmarkEnd w:id="83"/>
      <w:r>
        <w:rPr>
          <w:rFonts w:hint="cs"/>
          <w:rtl/>
        </w:rPr>
        <w:t xml:space="preserve">אלא שאנחנו גם מאפשרים לאותו ארגון מעסיקים, שאם הוא צד </w:t>
      </w:r>
      <w:bookmarkStart w:id="84" w:name="_ETM_Q1_440605"/>
      <w:bookmarkEnd w:id="84"/>
      <w:r>
        <w:rPr>
          <w:rFonts w:hint="cs"/>
          <w:rtl/>
        </w:rPr>
        <w:t>להסכם קיבוצי כללי רב ענפי, משקי, זאת אומרת, צו ה</w:t>
      </w:r>
      <w:bookmarkStart w:id="85" w:name="_ETM_Q1_445705"/>
      <w:bookmarkEnd w:id="85"/>
      <w:r>
        <w:rPr>
          <w:rFonts w:hint="cs"/>
          <w:rtl/>
        </w:rPr>
        <w:t xml:space="preserve">רחבה נניח למוגבלים או צו הרחבה לפנסיה, אם הוא </w:t>
      </w:r>
      <w:bookmarkStart w:id="86" w:name="_ETM_Q1_449393"/>
      <w:bookmarkEnd w:id="86"/>
      <w:r>
        <w:rPr>
          <w:rFonts w:hint="cs"/>
          <w:rtl/>
        </w:rPr>
        <w:t xml:space="preserve">צד להסכם כזה, גם צו הרחבה בהקשר הזה הוא צו </w:t>
      </w:r>
      <w:bookmarkStart w:id="87" w:name="_ETM_Q1_454286"/>
      <w:bookmarkEnd w:id="87"/>
      <w:r>
        <w:rPr>
          <w:rFonts w:hint="cs"/>
          <w:rtl/>
        </w:rPr>
        <w:t xml:space="preserve">הרחבה חדש ואז ייספרו שבע שנים למשך התקופה </w:t>
      </w:r>
      <w:bookmarkStart w:id="88" w:name="_ETM_Q1_460040"/>
      <w:bookmarkEnd w:id="88"/>
      <w:r>
        <w:rPr>
          <w:rFonts w:hint="cs"/>
          <w:rtl/>
        </w:rPr>
        <w:t>הזאת שהיא תהווה תקופת חובה לתשלום.</w:t>
      </w:r>
    </w:p>
    <w:p w:rsidR="00C068D0" w:rsidRDefault="00C068D0" w:rsidP="00C068D0">
      <w:pPr>
        <w:rPr>
          <w:rtl/>
        </w:rPr>
      </w:pPr>
    </w:p>
    <w:p w:rsidR="001136B8" w:rsidRDefault="001136B8" w:rsidP="001136B8">
      <w:pPr>
        <w:pStyle w:val="af6"/>
        <w:keepNext/>
        <w:rPr>
          <w:rtl/>
        </w:rPr>
      </w:pPr>
      <w:bookmarkStart w:id="89" w:name="_ETM_Q1_463260"/>
      <w:bookmarkStart w:id="90" w:name="_ETM_Q1_465804"/>
      <w:bookmarkEnd w:id="89"/>
      <w:bookmarkEnd w:id="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136B8" w:rsidRDefault="001136B8" w:rsidP="001136B8">
      <w:pPr>
        <w:pStyle w:val="KeepWithNext"/>
        <w:rPr>
          <w:rtl/>
        </w:rPr>
      </w:pPr>
    </w:p>
    <w:p w:rsidR="001136B8" w:rsidRDefault="001136B8" w:rsidP="001136B8">
      <w:pPr>
        <w:rPr>
          <w:rtl/>
        </w:rPr>
      </w:pPr>
      <w:r>
        <w:rPr>
          <w:rFonts w:hint="cs"/>
          <w:rtl/>
        </w:rPr>
        <w:t xml:space="preserve">הצטרפו אלינו חבר הכנסת הרב </w:t>
      </w:r>
      <w:bookmarkStart w:id="91" w:name="_ETM_Q1_465243"/>
      <w:bookmarkEnd w:id="91"/>
      <w:r>
        <w:rPr>
          <w:rFonts w:hint="cs"/>
          <w:rtl/>
        </w:rPr>
        <w:t>יצחק וקנין וחברת הכנסת נורית קורן.</w:t>
      </w:r>
    </w:p>
    <w:p w:rsidR="001136B8" w:rsidRDefault="001136B8" w:rsidP="001136B8">
      <w:pPr>
        <w:rPr>
          <w:rtl/>
        </w:rPr>
      </w:pPr>
    </w:p>
    <w:p w:rsidR="001136B8" w:rsidRDefault="001136B8" w:rsidP="001136B8">
      <w:pPr>
        <w:pStyle w:val="af9"/>
        <w:keepNext/>
        <w:rPr>
          <w:rtl/>
        </w:rPr>
      </w:pPr>
      <w:bookmarkStart w:id="92" w:name="_ETM_Q1_472589"/>
      <w:bookmarkStart w:id="93" w:name="_ETM_Q1_473272"/>
      <w:bookmarkEnd w:id="92"/>
      <w:bookmarkEnd w:id="93"/>
      <w:r>
        <w:rPr>
          <w:rtl/>
        </w:rPr>
        <w:t>שלמה יצחקי:</w:t>
      </w:r>
    </w:p>
    <w:p w:rsidR="001136B8" w:rsidRDefault="001136B8" w:rsidP="001136B8">
      <w:pPr>
        <w:pStyle w:val="KeepWithNext"/>
        <w:rPr>
          <w:rtl/>
        </w:rPr>
      </w:pPr>
    </w:p>
    <w:p w:rsidR="001136B8" w:rsidRDefault="001136B8" w:rsidP="001136B8">
      <w:pPr>
        <w:rPr>
          <w:rtl/>
        </w:rPr>
      </w:pPr>
      <w:r>
        <w:rPr>
          <w:rFonts w:hint="cs"/>
          <w:rtl/>
        </w:rPr>
        <w:t xml:space="preserve">כרגע יש נושא שנתון בבג"ץ </w:t>
      </w:r>
      <w:bookmarkStart w:id="94" w:name="_ETM_Q1_476603"/>
      <w:bookmarkEnd w:id="94"/>
      <w:r>
        <w:rPr>
          <w:rFonts w:hint="cs"/>
          <w:rtl/>
        </w:rPr>
        <w:t xml:space="preserve">והוא נושא של חברות של מעסיק שחל עליו צו הרחבה </w:t>
      </w:r>
      <w:bookmarkStart w:id="95" w:name="_ETM_Q1_480649"/>
      <w:bookmarkEnd w:id="95"/>
      <w:r>
        <w:rPr>
          <w:rFonts w:hint="cs"/>
          <w:rtl/>
        </w:rPr>
        <w:t xml:space="preserve">באותו ענף והוא חבר בארגון מעסיקים אחר. אנחנו רוצים גם </w:t>
      </w:r>
      <w:bookmarkStart w:id="96" w:name="_ETM_Q1_484631"/>
      <w:bookmarkEnd w:id="96"/>
      <w:r>
        <w:rPr>
          <w:rFonts w:hint="cs"/>
          <w:rtl/>
        </w:rPr>
        <w:t xml:space="preserve">להסדיר את העניין הזה. אנחנו חושבים שאם </w:t>
      </w:r>
      <w:bookmarkStart w:id="97" w:name="_ETM_Q1_490245"/>
      <w:bookmarkEnd w:id="97"/>
      <w:r>
        <w:rPr>
          <w:rFonts w:hint="cs"/>
          <w:rtl/>
        </w:rPr>
        <w:t xml:space="preserve">נניח התאחדות התעשיינים או התאחדות הקבלנים מטפלת במעסיק מסוים </w:t>
      </w:r>
      <w:bookmarkStart w:id="98" w:name="_ETM_Q1_496680"/>
      <w:bookmarkEnd w:id="98"/>
      <w:r>
        <w:rPr>
          <w:rFonts w:hint="cs"/>
          <w:rtl/>
        </w:rPr>
        <w:t xml:space="preserve">בענף שלה, ראוי שהוא יהיה מחויב בתשלום דמי טיפול, אבל אם הוא בוחר עדיין להיות חבר בארגון מעסיקים </w:t>
      </w:r>
      <w:bookmarkStart w:id="99" w:name="_ETM_Q1_502024"/>
      <w:bookmarkEnd w:id="99"/>
      <w:r>
        <w:rPr>
          <w:rFonts w:hint="cs"/>
          <w:rtl/>
        </w:rPr>
        <w:t xml:space="preserve">אחר, אנחנו מורידים מעליו את הנטל הזה ואנחנו קובעים </w:t>
      </w:r>
      <w:bookmarkStart w:id="100" w:name="_ETM_Q1_508893"/>
      <w:bookmarkEnd w:id="100"/>
      <w:r>
        <w:rPr>
          <w:rFonts w:hint="cs"/>
          <w:rtl/>
        </w:rPr>
        <w:t xml:space="preserve">כאן באופן מידתי </w:t>
      </w:r>
      <w:r>
        <w:rPr>
          <w:rtl/>
        </w:rPr>
        <w:t>–</w:t>
      </w:r>
      <w:r>
        <w:rPr>
          <w:rFonts w:hint="cs"/>
          <w:rtl/>
        </w:rPr>
        <w:t xml:space="preserve"> בזמנו זה היה שליש פטור </w:t>
      </w:r>
      <w:bookmarkStart w:id="101" w:name="_ETM_Q1_511568"/>
      <w:bookmarkEnd w:id="101"/>
      <w:r>
        <w:rPr>
          <w:rFonts w:hint="cs"/>
          <w:rtl/>
        </w:rPr>
        <w:t>מדמי הטיפול וכרגע אנחנו מעמידים את זה על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50 </w:t>
      </w:r>
      <w:bookmarkStart w:id="102" w:name="_ETM_Q1_514975"/>
      <w:bookmarkEnd w:id="102"/>
      <w:r>
        <w:rPr>
          <w:rFonts w:hint="cs"/>
          <w:rtl/>
        </w:rPr>
        <w:t>אחוזים פטור מדמי הטיפול.</w:t>
      </w:r>
    </w:p>
    <w:p w:rsidR="001136B8" w:rsidRDefault="001136B8" w:rsidP="001136B8">
      <w:pPr>
        <w:rPr>
          <w:rtl/>
        </w:rPr>
      </w:pPr>
    </w:p>
    <w:p w:rsidR="001136B8" w:rsidRDefault="001136B8" w:rsidP="001136B8">
      <w:pPr>
        <w:rPr>
          <w:rtl/>
        </w:rPr>
      </w:pPr>
      <w:bookmarkStart w:id="103" w:name="_ETM_Q1_542433"/>
      <w:bookmarkEnd w:id="103"/>
      <w:r>
        <w:rPr>
          <w:rFonts w:hint="cs"/>
          <w:rtl/>
        </w:rPr>
        <w:lastRenderedPageBreak/>
        <w:t xml:space="preserve">אנחנו רוצים להסדיר </w:t>
      </w:r>
      <w:bookmarkStart w:id="104" w:name="_ETM_Q1_540065"/>
      <w:bookmarkEnd w:id="104"/>
      <w:r>
        <w:rPr>
          <w:rFonts w:hint="cs"/>
          <w:rtl/>
        </w:rPr>
        <w:t xml:space="preserve">את הנושא הזה של תחרות בין ארגוני </w:t>
      </w:r>
      <w:bookmarkStart w:id="105" w:name="_ETM_Q1_542041"/>
      <w:bookmarkEnd w:id="105"/>
      <w:r>
        <w:rPr>
          <w:rFonts w:hint="cs"/>
          <w:rtl/>
        </w:rPr>
        <w:t xml:space="preserve">מעסיקים, בין הארגון הזכאי לבין ארגון שהמעסיק חבר בו. אנחנו </w:t>
      </w:r>
      <w:bookmarkStart w:id="106" w:name="_ETM_Q1_547052"/>
      <w:bookmarkEnd w:id="106"/>
      <w:r>
        <w:rPr>
          <w:rFonts w:hint="cs"/>
          <w:rtl/>
        </w:rPr>
        <w:t xml:space="preserve">רוצים להסדיר את זה בתקנות האלה לפי נוסחה </w:t>
      </w:r>
      <w:bookmarkStart w:id="107" w:name="_ETM_Q1_550285"/>
      <w:bookmarkEnd w:id="107"/>
      <w:r>
        <w:rPr>
          <w:rFonts w:hint="cs"/>
          <w:rtl/>
        </w:rPr>
        <w:t xml:space="preserve">שקבענו. כמובן שאנחנו גם רוצים לקבוע כאן נושא של שקיפות </w:t>
      </w:r>
      <w:bookmarkStart w:id="108" w:name="_ETM_Q1_554948"/>
      <w:bookmarkEnd w:id="108"/>
      <w:r>
        <w:rPr>
          <w:rFonts w:hint="cs"/>
          <w:rtl/>
        </w:rPr>
        <w:t>ומתן סל שירותים. אנחנו לא קובעים</w:t>
      </w:r>
      <w:r w:rsidR="0059624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סל שירותים ייתן ארגון המעסיקים כי כרגע הוא </w:t>
      </w:r>
      <w:bookmarkStart w:id="109" w:name="_ETM_Q1_559921"/>
      <w:bookmarkEnd w:id="109"/>
      <w:r>
        <w:rPr>
          <w:rFonts w:hint="cs"/>
          <w:rtl/>
        </w:rPr>
        <w:t xml:space="preserve">יכול לא לתת כלום, שום שירות למקבל דמי </w:t>
      </w:r>
      <w:bookmarkStart w:id="110" w:name="_ETM_Q1_562398"/>
      <w:bookmarkEnd w:id="110"/>
      <w:r>
        <w:rPr>
          <w:rFonts w:hint="cs"/>
          <w:rtl/>
        </w:rPr>
        <w:t xml:space="preserve">טיפול לפי התקנות הקיימות, אבל אנחנו </w:t>
      </w:r>
      <w:bookmarkStart w:id="111" w:name="_ETM_Q1_566631"/>
      <w:bookmarkEnd w:id="111"/>
      <w:r>
        <w:rPr>
          <w:rFonts w:hint="cs"/>
          <w:rtl/>
        </w:rPr>
        <w:t xml:space="preserve">קובעים שהוא יקבע איזה סל שירותים הוא נותן לחברים ואיזה סל </w:t>
      </w:r>
      <w:bookmarkStart w:id="112" w:name="_ETM_Q1_568536"/>
      <w:bookmarkEnd w:id="112"/>
      <w:r>
        <w:rPr>
          <w:rFonts w:hint="cs"/>
          <w:rtl/>
        </w:rPr>
        <w:t xml:space="preserve">שירותים הוא נותן </w:t>
      </w:r>
      <w:proofErr w:type="spellStart"/>
      <w:r>
        <w:rPr>
          <w:rFonts w:hint="cs"/>
          <w:rtl/>
        </w:rPr>
        <w:t>למשלמי</w:t>
      </w:r>
      <w:proofErr w:type="spellEnd"/>
      <w:r>
        <w:rPr>
          <w:rFonts w:hint="cs"/>
          <w:rtl/>
        </w:rPr>
        <w:t xml:space="preserve"> דמי טיפול שאינם חברים אצלו בענף.</w:t>
      </w:r>
    </w:p>
    <w:p w:rsidR="001136B8" w:rsidRDefault="001136B8" w:rsidP="001136B8">
      <w:pPr>
        <w:rPr>
          <w:rtl/>
        </w:rPr>
      </w:pPr>
    </w:p>
    <w:p w:rsidR="001136B8" w:rsidRDefault="001136B8" w:rsidP="001136B8">
      <w:pPr>
        <w:rPr>
          <w:rtl/>
        </w:rPr>
      </w:pPr>
      <w:r>
        <w:rPr>
          <w:rFonts w:hint="cs"/>
          <w:rtl/>
        </w:rPr>
        <w:t>אנ</w:t>
      </w:r>
      <w:bookmarkStart w:id="113" w:name="_ETM_Q1_573568"/>
      <w:bookmarkEnd w:id="113"/>
      <w:r>
        <w:rPr>
          <w:rFonts w:hint="cs"/>
          <w:rtl/>
        </w:rPr>
        <w:t xml:space="preserve">חנו </w:t>
      </w:r>
      <w:bookmarkStart w:id="114" w:name="_ETM_Q1_574424"/>
      <w:bookmarkEnd w:id="114"/>
      <w:r>
        <w:rPr>
          <w:rFonts w:hint="cs"/>
          <w:rtl/>
        </w:rPr>
        <w:t>רוצים גם שתהיה שקיפות לגבי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תשלום </w:t>
      </w:r>
      <w:bookmarkStart w:id="115" w:name="_ETM_Q1_578187"/>
      <w:bookmarkEnd w:id="115"/>
      <w:r>
        <w:rPr>
          <w:rFonts w:hint="cs"/>
          <w:rtl/>
        </w:rPr>
        <w:t xml:space="preserve">דמי טיפול ותשלום דמי חבר ושזה יהיה שקוף. בתקנות האלה אנחנו קובעים שתהיה מחצית, שהמקסימום יהיה מחצית מדמי החבר. זאת אומרת, גם נושא של דמי </w:t>
      </w:r>
      <w:bookmarkStart w:id="116" w:name="_ETM_Q1_589046"/>
      <w:bookmarkEnd w:id="116"/>
      <w:r>
        <w:rPr>
          <w:rFonts w:hint="cs"/>
          <w:rtl/>
        </w:rPr>
        <w:t>החבר יהיה שקוף באתר אינטרנט שארגון המעסיקים יהיה מחויב לקבוע.</w:t>
      </w:r>
    </w:p>
    <w:p w:rsidR="001136B8" w:rsidRDefault="001136B8" w:rsidP="001136B8">
      <w:pPr>
        <w:rPr>
          <w:rtl/>
        </w:rPr>
      </w:pPr>
    </w:p>
    <w:p w:rsidR="001136B8" w:rsidRDefault="001136B8" w:rsidP="001136B8">
      <w:pPr>
        <w:rPr>
          <w:rtl/>
        </w:rPr>
      </w:pPr>
      <w:bookmarkStart w:id="117" w:name="_ETM_Q1_596283"/>
      <w:bookmarkEnd w:id="117"/>
      <w:r>
        <w:rPr>
          <w:rFonts w:hint="cs"/>
          <w:rtl/>
        </w:rPr>
        <w:t xml:space="preserve">אדוני היושב ראש, אלה </w:t>
      </w:r>
      <w:bookmarkStart w:id="118" w:name="_ETM_Q1_598020"/>
      <w:bookmarkEnd w:id="118"/>
      <w:r>
        <w:rPr>
          <w:rFonts w:hint="cs"/>
          <w:rtl/>
        </w:rPr>
        <w:t xml:space="preserve">בעצם התיקונים שאנחנו מבקשים להכניס בתקנות. אני </w:t>
      </w:r>
      <w:bookmarkStart w:id="119" w:name="_ETM_Q1_603336"/>
      <w:bookmarkEnd w:id="119"/>
      <w:r>
        <w:rPr>
          <w:rFonts w:hint="cs"/>
          <w:rtl/>
        </w:rPr>
        <w:t xml:space="preserve">חושב שאם לא נתקן את זה, האלטרנטיבה היא שייוותרו </w:t>
      </w:r>
      <w:bookmarkStart w:id="120" w:name="_ETM_Q1_606732"/>
      <w:bookmarkEnd w:id="120"/>
      <w:r>
        <w:rPr>
          <w:rFonts w:hint="cs"/>
          <w:rtl/>
        </w:rPr>
        <w:t xml:space="preserve">התקנות הקיימות, לא יהיו פטורים למעסיק בקשיים, לא יהיו פטורים </w:t>
      </w:r>
      <w:bookmarkStart w:id="121" w:name="_ETM_Q1_611968"/>
      <w:bookmarkEnd w:id="121"/>
      <w:r>
        <w:rPr>
          <w:rFonts w:hint="cs"/>
          <w:rtl/>
        </w:rPr>
        <w:t xml:space="preserve">למעסיק קטן, לא יהיו פטורים למעסיק חדש בשנים הראשונות לעסק, </w:t>
      </w:r>
      <w:bookmarkStart w:id="122" w:name="_ETM_Q1_619686"/>
      <w:bookmarkEnd w:id="122"/>
      <w:r>
        <w:rPr>
          <w:rFonts w:hint="cs"/>
          <w:rtl/>
        </w:rPr>
        <w:t>לא יוסדר הנושא של דמי הטיפול כי</w:t>
      </w:r>
      <w:r w:rsidR="00413F4E">
        <w:rPr>
          <w:rFonts w:hint="cs"/>
          <w:rtl/>
        </w:rPr>
        <w:t xml:space="preserve"> </w:t>
      </w:r>
      <w:bookmarkStart w:id="123" w:name="_ETM_Q1_623630"/>
      <w:bookmarkEnd w:id="123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אנחנו חושבים </w:t>
      </w:r>
      <w:bookmarkStart w:id="124" w:name="_ETM_Q1_621962"/>
      <w:bookmarkEnd w:id="124"/>
      <w:r>
        <w:rPr>
          <w:rFonts w:hint="cs"/>
          <w:rtl/>
        </w:rPr>
        <w:t>- הוא במחיר גבוה מאוד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דברים שנתונים היו במחלוקת בבג"ץ, </w:t>
      </w:r>
      <w:bookmarkStart w:id="125" w:name="_ETM_Q1_629483"/>
      <w:bookmarkEnd w:id="125"/>
      <w:r>
        <w:rPr>
          <w:rFonts w:hint="cs"/>
          <w:rtl/>
        </w:rPr>
        <w:t xml:space="preserve">תבוטל תקנה מסוימת כנראה, ואז בעצם כל מעסיק יוכל לבחור </w:t>
      </w:r>
      <w:bookmarkStart w:id="126" w:name="_ETM_Q1_636881"/>
      <w:bookmarkEnd w:id="126"/>
      <w:r>
        <w:rPr>
          <w:rFonts w:hint="cs"/>
          <w:rtl/>
        </w:rPr>
        <w:t xml:space="preserve">איזשהו ארגון שהוא רוצה. אנחנו גם חוששים </w:t>
      </w:r>
      <w:bookmarkStart w:id="127" w:name="_ETM_Q1_641229"/>
      <w:bookmarkEnd w:id="127"/>
      <w:r>
        <w:rPr>
          <w:rFonts w:hint="cs"/>
          <w:rtl/>
        </w:rPr>
        <w:t xml:space="preserve">שיוקמו ארגונים קיקיוניים שבעצם יהיו ערי מקלט לתשלום של דמי טיפול ואז יהיו פטורים מדמי טיפול לארגון הזכאי. </w:t>
      </w:r>
      <w:bookmarkStart w:id="128" w:name="_ETM_Q1_653488"/>
      <w:bookmarkEnd w:id="128"/>
    </w:p>
    <w:p w:rsidR="001136B8" w:rsidRDefault="001136B8" w:rsidP="001136B8">
      <w:pPr>
        <w:rPr>
          <w:rtl/>
        </w:rPr>
      </w:pPr>
    </w:p>
    <w:p w:rsidR="001136B8" w:rsidRDefault="001136B8" w:rsidP="001136B8">
      <w:pPr>
        <w:rPr>
          <w:rtl/>
        </w:rPr>
      </w:pPr>
      <w:bookmarkStart w:id="129" w:name="_ETM_Q1_674139"/>
      <w:bookmarkEnd w:id="129"/>
      <w:r>
        <w:rPr>
          <w:rFonts w:hint="cs"/>
          <w:rtl/>
        </w:rPr>
        <w:t xml:space="preserve">ארגוני המעסיקים באמת עושים כאן עבודה נפלאה, ואני </w:t>
      </w:r>
      <w:bookmarkStart w:id="130" w:name="_ETM_Q1_654254"/>
      <w:bookmarkEnd w:id="130"/>
      <w:r>
        <w:rPr>
          <w:rFonts w:hint="cs"/>
          <w:rtl/>
        </w:rPr>
        <w:t xml:space="preserve">יכול להעיד על זה כמי שנמצא בקשר כמעט </w:t>
      </w:r>
      <w:bookmarkStart w:id="131" w:name="_ETM_Q1_657483"/>
      <w:bookmarkEnd w:id="131"/>
      <w:r>
        <w:rPr>
          <w:rFonts w:hint="cs"/>
          <w:rtl/>
        </w:rPr>
        <w:t>יום יומי עם ארגוני המעסיקים, ואולי כאן בוועד</w:t>
      </w:r>
      <w:bookmarkStart w:id="132" w:name="_ETM_Q1_663219"/>
      <w:bookmarkEnd w:id="132"/>
      <w:r>
        <w:rPr>
          <w:rFonts w:hint="cs"/>
          <w:rtl/>
        </w:rPr>
        <w:t xml:space="preserve"> אדוני היושב ראש ער לנושא של הפעילות </w:t>
      </w:r>
      <w:bookmarkStart w:id="133" w:name="_ETM_Q1_666269"/>
      <w:bookmarkEnd w:id="133"/>
      <w:r>
        <w:rPr>
          <w:rFonts w:hint="cs"/>
          <w:rtl/>
        </w:rPr>
        <w:t xml:space="preserve">של ארגוני המעסיקים, ובאמת הם מטפלים במעסיקים, בכלל המעסיקים, בין </w:t>
      </w:r>
      <w:bookmarkStart w:id="134" w:name="_ETM_Q1_669714"/>
      <w:bookmarkEnd w:id="134"/>
      <w:r>
        <w:rPr>
          <w:rFonts w:hint="cs"/>
          <w:rtl/>
        </w:rPr>
        <w:t>אם הם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 אצלם ובין אם לאו. </w:t>
      </w:r>
      <w:bookmarkStart w:id="135" w:name="_ETM_Q1_672877"/>
      <w:bookmarkEnd w:id="135"/>
      <w:r>
        <w:rPr>
          <w:rFonts w:hint="cs"/>
          <w:rtl/>
        </w:rPr>
        <w:t xml:space="preserve">לכן אני חושב שראוי שיקבלו דמי טיפול אבל הנושא הזה </w:t>
      </w:r>
      <w:bookmarkStart w:id="136" w:name="_ETM_Q1_675637"/>
      <w:bookmarkEnd w:id="136"/>
      <w:r>
        <w:rPr>
          <w:rFonts w:hint="cs"/>
          <w:rtl/>
        </w:rPr>
        <w:t xml:space="preserve">חייב להיות מוסדר כי אם הוא לא יהיה מוסדר, כל </w:t>
      </w:r>
      <w:bookmarkStart w:id="137" w:name="_ETM_Q1_678966"/>
      <w:bookmarkEnd w:id="137"/>
      <w:r>
        <w:rPr>
          <w:rFonts w:hint="cs"/>
          <w:rtl/>
        </w:rPr>
        <w:t xml:space="preserve">הנושא הזה עומד על כרעי תרנגולת, כל </w:t>
      </w:r>
      <w:bookmarkStart w:id="138" w:name="_ETM_Q1_681485"/>
      <w:bookmarkEnd w:id="138"/>
      <w:r>
        <w:rPr>
          <w:rFonts w:hint="cs"/>
          <w:rtl/>
        </w:rPr>
        <w:t>המעסיקים יינזקו וגם ארגוני המעסיקים בסופו של תהליך יינזקו. תודה.</w:t>
      </w:r>
    </w:p>
    <w:p w:rsidR="001136B8" w:rsidRDefault="001136B8" w:rsidP="001136B8">
      <w:pPr>
        <w:rPr>
          <w:rtl/>
        </w:rPr>
      </w:pPr>
    </w:p>
    <w:p w:rsidR="001136B8" w:rsidRDefault="001136B8" w:rsidP="001136B8">
      <w:pPr>
        <w:pStyle w:val="af6"/>
        <w:keepNext/>
        <w:rPr>
          <w:rtl/>
        </w:rPr>
      </w:pPr>
      <w:bookmarkStart w:id="139" w:name="_ETM_Q1_684708"/>
      <w:bookmarkEnd w:id="13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136B8" w:rsidRDefault="001136B8" w:rsidP="001136B8">
      <w:pPr>
        <w:pStyle w:val="KeepWithNext"/>
        <w:rPr>
          <w:rtl/>
        </w:rPr>
      </w:pPr>
    </w:p>
    <w:p w:rsidR="00C6352A" w:rsidRDefault="001136B8" w:rsidP="001136B8">
      <w:pPr>
        <w:rPr>
          <w:rtl/>
        </w:rPr>
      </w:pPr>
      <w:r>
        <w:rPr>
          <w:rFonts w:hint="cs"/>
          <w:rtl/>
        </w:rPr>
        <w:t>תודה.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תרשה לי לומר לך שאני </w:t>
      </w:r>
      <w:bookmarkStart w:id="140" w:name="_ETM_Q1_693201"/>
      <w:bookmarkEnd w:id="140"/>
      <w:r>
        <w:rPr>
          <w:rFonts w:hint="cs"/>
          <w:rtl/>
        </w:rPr>
        <w:t xml:space="preserve">נרגש לשמוע את האזהרות שלך. אני חייב לומר, כאחד שלא </w:t>
      </w:r>
      <w:bookmarkStart w:id="141" w:name="_ETM_Q1_700660"/>
      <w:bookmarkEnd w:id="141"/>
      <w:r>
        <w:rPr>
          <w:rFonts w:hint="cs"/>
          <w:rtl/>
        </w:rPr>
        <w:t xml:space="preserve">מבין בתחום הזה, אני לא הייתי חבר בארגון </w:t>
      </w:r>
      <w:bookmarkStart w:id="142" w:name="_ETM_Q1_706407"/>
      <w:bookmarkEnd w:id="142"/>
      <w:r>
        <w:rPr>
          <w:rFonts w:hint="cs"/>
          <w:rtl/>
        </w:rPr>
        <w:t>כלשהו וגם עכשיו לא, שהשמועות וההדים שהגיעו אלי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והלחץ שהפעילו חלק מהגופים, זה לא היה מבשר דברים יפים למערכת ה</w:t>
      </w:r>
      <w:bookmarkStart w:id="143" w:name="_ETM_Q1_719339"/>
      <w:bookmarkEnd w:id="143"/>
      <w:r>
        <w:rPr>
          <w:rFonts w:hint="cs"/>
          <w:rtl/>
        </w:rPr>
        <w:t>זאת. זאת ההזדמנות שלנו, של כולנו ביחד, ואתה התחלת בזה</w:t>
      </w:r>
      <w:bookmarkStart w:id="144" w:name="_ETM_Q1_724857"/>
      <w:bookmarkEnd w:id="144"/>
      <w:r>
        <w:rPr>
          <w:rFonts w:hint="cs"/>
          <w:rtl/>
        </w:rPr>
        <w:t>, לתקן דברים</w:t>
      </w:r>
      <w:r w:rsidR="00C6352A">
        <w:rPr>
          <w:rFonts w:hint="cs"/>
          <w:rtl/>
        </w:rPr>
        <w:t xml:space="preserve"> כדי שהמערכת הזאת תהיה הרבה יותר גלויה </w:t>
      </w:r>
      <w:bookmarkStart w:id="145" w:name="_ETM_Q1_731036"/>
      <w:bookmarkEnd w:id="145"/>
      <w:r w:rsidR="00C6352A">
        <w:rPr>
          <w:rFonts w:hint="cs"/>
          <w:rtl/>
        </w:rPr>
        <w:t xml:space="preserve">ומובנת לכל אחד. האזהרות שלך, שלא יקומו גופים </w:t>
      </w:r>
      <w:bookmarkStart w:id="146" w:name="_ETM_Q1_736769"/>
      <w:bookmarkEnd w:id="146"/>
      <w:r w:rsidR="00C6352A">
        <w:rPr>
          <w:rFonts w:hint="cs"/>
          <w:rtl/>
        </w:rPr>
        <w:t xml:space="preserve">קיקיוניים וגם שמי שקיים ידע מה המגבלות שלו ומה החובות </w:t>
      </w:r>
      <w:bookmarkStart w:id="147" w:name="_ETM_Q1_744084"/>
      <w:bookmarkEnd w:id="147"/>
      <w:r w:rsidR="00C6352A">
        <w:rPr>
          <w:rFonts w:hint="cs"/>
          <w:rtl/>
        </w:rPr>
        <w:t>שלו, זה רק אומר שאנחנו זקוקים לרפורמות מסוימות.</w:t>
      </w:r>
      <w:bookmarkStart w:id="148" w:name="_ETM_Q1_750430"/>
      <w:bookmarkEnd w:id="148"/>
    </w:p>
    <w:p w:rsidR="00C6352A" w:rsidRDefault="00C6352A" w:rsidP="001136B8">
      <w:pPr>
        <w:rPr>
          <w:rtl/>
        </w:rPr>
      </w:pPr>
    </w:p>
    <w:p w:rsidR="001136B8" w:rsidRDefault="00C6352A" w:rsidP="001136B8">
      <w:pPr>
        <w:rPr>
          <w:rtl/>
        </w:rPr>
      </w:pPr>
      <w:bookmarkStart w:id="149" w:name="_ETM_Q1_769531"/>
      <w:bookmarkEnd w:id="149"/>
      <w:r>
        <w:rPr>
          <w:rFonts w:hint="cs"/>
          <w:rtl/>
        </w:rPr>
        <w:t xml:space="preserve">אני אומר לכם בשיא הכנות שלי לא אכפת לבטל סעיפים בתוך הרפורמה, בתקנות האלה. אם אנחנו מרגישים שזה </w:t>
      </w:r>
      <w:bookmarkStart w:id="150" w:name="_ETM_Q1_756501"/>
      <w:bookmarkEnd w:id="150"/>
      <w:r>
        <w:rPr>
          <w:rFonts w:hint="cs"/>
          <w:rtl/>
        </w:rPr>
        <w:t xml:space="preserve">לא נותן שקיפות ותחרות הגונה, חבל לקדם את זה כי </w:t>
      </w:r>
      <w:bookmarkStart w:id="151" w:name="_ETM_Q1_772841"/>
      <w:bookmarkEnd w:id="151"/>
      <w:r>
        <w:rPr>
          <w:rFonts w:hint="cs"/>
          <w:rtl/>
        </w:rPr>
        <w:t xml:space="preserve">השמועות וההדים שמגיעים </w:t>
      </w:r>
      <w:r>
        <w:rPr>
          <w:rtl/>
        </w:rPr>
        <w:t>–</w:t>
      </w:r>
      <w:r>
        <w:rPr>
          <w:rFonts w:hint="cs"/>
          <w:rtl/>
        </w:rPr>
        <w:t xml:space="preserve"> ואני לא דמות מרכזית, ואתם מכירים את הדמויות המרכזיות </w:t>
      </w:r>
      <w:r>
        <w:rPr>
          <w:rtl/>
        </w:rPr>
        <w:t>–</w:t>
      </w:r>
      <w:r>
        <w:rPr>
          <w:rFonts w:hint="cs"/>
          <w:rtl/>
        </w:rPr>
        <w:t xml:space="preserve"> לא נותנים הדים טובים למערכת הזאת. אני מודה לשר העבודה והרווחה </w:t>
      </w:r>
      <w:bookmarkStart w:id="152" w:name="_ETM_Q1_787546"/>
      <w:bookmarkEnd w:id="152"/>
      <w:r>
        <w:rPr>
          <w:rFonts w:hint="cs"/>
          <w:rtl/>
        </w:rPr>
        <w:t xml:space="preserve">על שלקח את זה למרות שכאילו התקדמנו לפני כן ומאז </w:t>
      </w:r>
      <w:bookmarkStart w:id="153" w:name="_ETM_Q1_793731"/>
      <w:bookmarkEnd w:id="153"/>
      <w:r>
        <w:rPr>
          <w:rFonts w:hint="cs"/>
          <w:rtl/>
        </w:rPr>
        <w:t xml:space="preserve">כניסתו הוא ביקש פסק זמן כדי לבדוק את זה </w:t>
      </w:r>
      <w:bookmarkStart w:id="154" w:name="_ETM_Q1_795115"/>
      <w:bookmarkEnd w:id="154"/>
      <w:r>
        <w:rPr>
          <w:rFonts w:hint="cs"/>
          <w:rtl/>
        </w:rPr>
        <w:t xml:space="preserve">בעצמו ועל כך אני מודה לו. אנחנו נמצאים עם הצעה </w:t>
      </w:r>
      <w:bookmarkStart w:id="155" w:name="_ETM_Q1_798511"/>
      <w:bookmarkEnd w:id="155"/>
      <w:r>
        <w:rPr>
          <w:rFonts w:hint="cs"/>
          <w:rtl/>
        </w:rPr>
        <w:t xml:space="preserve">שלדעתי היא טובה אבל אפשר יהיה </w:t>
      </w:r>
      <w:bookmarkStart w:id="156" w:name="_ETM_Q1_806818"/>
      <w:bookmarkEnd w:id="156"/>
      <w:r>
        <w:rPr>
          <w:rFonts w:hint="cs"/>
          <w:rtl/>
        </w:rPr>
        <w:t>לתקן אותה בדברים מסוימים ואפשר לעשות את זה בצורה הכי הגונה בינינו.</w:t>
      </w:r>
    </w:p>
    <w:p w:rsidR="00C6352A" w:rsidRDefault="00C6352A" w:rsidP="001136B8">
      <w:pPr>
        <w:rPr>
          <w:rtl/>
        </w:rPr>
      </w:pPr>
    </w:p>
    <w:p w:rsidR="00C6352A" w:rsidRDefault="00C6352A" w:rsidP="001136B8">
      <w:pPr>
        <w:rPr>
          <w:rtl/>
        </w:rPr>
      </w:pPr>
      <w:r>
        <w:rPr>
          <w:rFonts w:hint="cs"/>
          <w:rtl/>
        </w:rPr>
        <w:t>הי</w:t>
      </w:r>
      <w:bookmarkStart w:id="157" w:name="_ETM_Q1_812716"/>
      <w:bookmarkEnd w:id="157"/>
      <w:r>
        <w:rPr>
          <w:rFonts w:hint="cs"/>
          <w:rtl/>
        </w:rPr>
        <w:t xml:space="preserve">ועצת </w:t>
      </w:r>
      <w:bookmarkStart w:id="158" w:name="_ETM_Q1_812549"/>
      <w:bookmarkEnd w:id="158"/>
      <w:r>
        <w:rPr>
          <w:rFonts w:hint="cs"/>
          <w:rtl/>
        </w:rPr>
        <w:t>המשפטית רוצה להוסיף משהו?</w:t>
      </w:r>
    </w:p>
    <w:p w:rsidR="00C6352A" w:rsidRDefault="00C6352A" w:rsidP="001136B8">
      <w:pPr>
        <w:rPr>
          <w:rtl/>
        </w:rPr>
      </w:pPr>
    </w:p>
    <w:p w:rsidR="00C6352A" w:rsidRDefault="00C6352A" w:rsidP="00C6352A">
      <w:pPr>
        <w:pStyle w:val="af9"/>
        <w:keepNext/>
        <w:rPr>
          <w:rtl/>
        </w:rPr>
      </w:pPr>
      <w:bookmarkStart w:id="159" w:name="_ETM_Q1_814544"/>
      <w:bookmarkEnd w:id="159"/>
      <w:r>
        <w:rPr>
          <w:rtl/>
        </w:rPr>
        <w:t>דבורה ספיר אל</w:t>
      </w:r>
      <w:r>
        <w:rPr>
          <w:rFonts w:hint="cs"/>
          <w:rtl/>
        </w:rPr>
        <w:t>י</w:t>
      </w:r>
      <w:r>
        <w:rPr>
          <w:rtl/>
        </w:rPr>
        <w:t>עזר:</w:t>
      </w:r>
    </w:p>
    <w:p w:rsidR="00C6352A" w:rsidRDefault="00C6352A" w:rsidP="00C6352A">
      <w:pPr>
        <w:pStyle w:val="KeepWithNext"/>
        <w:rPr>
          <w:rtl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 xml:space="preserve">תודה אדוני היושב ראש. לדעתי שלמה די </w:t>
      </w:r>
      <w:bookmarkStart w:id="160" w:name="_ETM_Q1_841026"/>
      <w:bookmarkEnd w:id="160"/>
      <w:r>
        <w:rPr>
          <w:rFonts w:hint="cs"/>
          <w:rtl/>
        </w:rPr>
        <w:t>מיצה את הנושאים העיקריים. אני רק אומר שהתקנות מותקנ</w:t>
      </w:r>
      <w:bookmarkStart w:id="161" w:name="_ETM_Q1_846584"/>
      <w:bookmarkEnd w:id="161"/>
      <w:r>
        <w:rPr>
          <w:rFonts w:hint="cs"/>
          <w:rtl/>
        </w:rPr>
        <w:t>ות מכוח חוק הסכמים קיבוציים שמקנות סמכות לשר לקבוע סמכות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לארגוני מעסיקים שחתומים על הסכמים קיבוציים כלליים שהורחבו </w:t>
      </w:r>
      <w:bookmarkStart w:id="162" w:name="_ETM_Q1_857340"/>
      <w:bookmarkEnd w:id="162"/>
      <w:r>
        <w:rPr>
          <w:rFonts w:hint="cs"/>
          <w:rtl/>
        </w:rPr>
        <w:t xml:space="preserve">בצווי הרחבה לגבות דמי טיפול ממעסיקים שאינם </w:t>
      </w:r>
      <w:bookmarkStart w:id="163" w:name="_ETM_Q1_867614"/>
      <w:bookmarkEnd w:id="163"/>
      <w:r>
        <w:rPr>
          <w:rFonts w:hint="cs"/>
          <w:rtl/>
        </w:rPr>
        <w:t xml:space="preserve">חברים באותם ארגונים, תוך הכרה בפעילות של </w:t>
      </w:r>
      <w:bookmarkStart w:id="164" w:name="_ETM_Q1_869377"/>
      <w:bookmarkEnd w:id="164"/>
      <w:r>
        <w:rPr>
          <w:rFonts w:hint="cs"/>
          <w:rtl/>
        </w:rPr>
        <w:t xml:space="preserve">אותם ארגונים כארגונים דומיננטיים במערכת יחסי עבודה בכללותה. יש מי </w:t>
      </w:r>
      <w:bookmarkStart w:id="165" w:name="_ETM_Q1_874619"/>
      <w:bookmarkEnd w:id="165"/>
      <w:r>
        <w:rPr>
          <w:rFonts w:hint="cs"/>
          <w:rtl/>
        </w:rPr>
        <w:t xml:space="preserve">שיגידו כאן גם אל מול הממשל ואל מול הכנסת הם </w:t>
      </w:r>
      <w:bookmarkStart w:id="166" w:name="_ETM_Q1_880693"/>
      <w:bookmarkEnd w:id="166"/>
      <w:r>
        <w:rPr>
          <w:rFonts w:hint="cs"/>
          <w:rtl/>
        </w:rPr>
        <w:t>מציגים באופן דומיננטי את המעסיקים שהם מייצגים אותם.</w:t>
      </w:r>
      <w:bookmarkStart w:id="167" w:name="_ETM_Q1_888582"/>
      <w:bookmarkEnd w:id="167"/>
    </w:p>
    <w:p w:rsidR="00C6352A" w:rsidRDefault="00C6352A" w:rsidP="00C6352A">
      <w:pPr>
        <w:rPr>
          <w:rtl/>
        </w:rPr>
      </w:pPr>
    </w:p>
    <w:p w:rsidR="00C6352A" w:rsidRDefault="00C6352A" w:rsidP="00C6352A">
      <w:pPr>
        <w:rPr>
          <w:rtl/>
        </w:rPr>
      </w:pPr>
      <w:bookmarkStart w:id="168" w:name="_ETM_Q1_901321"/>
      <w:bookmarkEnd w:id="168"/>
      <w:r>
        <w:rPr>
          <w:rFonts w:hint="cs"/>
          <w:rtl/>
        </w:rPr>
        <w:t>מטבע הדברים מדובר בתקנות שיש בהן חילוקי דעות. יש ארגונ</w:t>
      </w:r>
      <w:bookmarkStart w:id="169" w:name="_ETM_Q1_893948"/>
      <w:bookmarkEnd w:id="169"/>
      <w:r>
        <w:rPr>
          <w:rFonts w:hint="cs"/>
          <w:rtl/>
        </w:rPr>
        <w:t xml:space="preserve">י מעסיקים שגובים דמי טיפול ויש ארגוני מעסיקים </w:t>
      </w:r>
      <w:bookmarkStart w:id="170" w:name="_ETM_Q1_898182"/>
      <w:bookmarkEnd w:id="170"/>
      <w:r>
        <w:rPr>
          <w:rFonts w:hint="cs"/>
          <w:rtl/>
        </w:rPr>
        <w:t xml:space="preserve">שלא גובים. יש גם ארגוני עוסקים שלא גובים והם לא ארגוני </w:t>
      </w:r>
      <w:bookmarkStart w:id="171" w:name="_ETM_Q1_901776"/>
      <w:bookmarkEnd w:id="171"/>
      <w:r>
        <w:rPr>
          <w:rFonts w:hint="cs"/>
          <w:rtl/>
        </w:rPr>
        <w:t>מעסיקים ויש להם את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הדעה </w:t>
      </w:r>
      <w:bookmarkStart w:id="172" w:name="_ETM_Q1_905499"/>
      <w:bookmarkEnd w:id="172"/>
      <w:r>
        <w:rPr>
          <w:rFonts w:hint="cs"/>
          <w:rtl/>
        </w:rPr>
        <w:t xml:space="preserve">בקשר לאותן תקנות. בסך הכול אני חושבת שיש בתקנות האלה </w:t>
      </w:r>
      <w:bookmarkStart w:id="173" w:name="_ETM_Q1_910533"/>
      <w:bookmarkEnd w:id="173"/>
      <w:r>
        <w:rPr>
          <w:rFonts w:hint="cs"/>
          <w:rtl/>
        </w:rPr>
        <w:t xml:space="preserve">גם כדי להיטיב עם העסק הקטן שצריך לשלם את דמי </w:t>
      </w:r>
      <w:bookmarkStart w:id="174" w:name="_ETM_Q1_914566"/>
      <w:bookmarkEnd w:id="174"/>
      <w:r>
        <w:rPr>
          <w:rFonts w:hint="cs"/>
          <w:rtl/>
        </w:rPr>
        <w:t xml:space="preserve">הטיפול, להבין את מהות דמי הטיפול שהוא צריך לשלם, להבין </w:t>
      </w:r>
      <w:bookmarkStart w:id="175" w:name="_ETM_Q1_919347"/>
      <w:bookmarkEnd w:id="175"/>
      <w:r>
        <w:rPr>
          <w:rFonts w:hint="cs"/>
          <w:rtl/>
        </w:rPr>
        <w:t xml:space="preserve">מי הוא אותו ארגון זכאי, להבין שיש תקופה מוגבלת ככל </w:t>
      </w:r>
      <w:bookmarkStart w:id="176" w:name="_ETM_Q1_923949"/>
      <w:bookmarkEnd w:id="176"/>
      <w:r>
        <w:rPr>
          <w:rFonts w:hint="cs"/>
          <w:rtl/>
        </w:rPr>
        <w:t>שאותו ארגון לא פועל לקידום יחסי עבודה והוא לא יו</w:t>
      </w:r>
      <w:bookmarkStart w:id="177" w:name="_ETM_Q1_927309"/>
      <w:bookmarkEnd w:id="177"/>
      <w:r>
        <w:rPr>
          <w:rFonts w:hint="cs"/>
          <w:rtl/>
        </w:rPr>
        <w:t xml:space="preserve">כל להמשיך </w:t>
      </w:r>
      <w:r>
        <w:rPr>
          <w:rFonts w:hint="cs"/>
          <w:rtl/>
        </w:rPr>
        <w:lastRenderedPageBreak/>
        <w:t xml:space="preserve">לגבות את דמי הטיפול, להבין שארגון לא יוכל </w:t>
      </w:r>
      <w:bookmarkStart w:id="178" w:name="_ETM_Q1_932313"/>
      <w:bookmarkEnd w:id="178"/>
      <w:r>
        <w:rPr>
          <w:rFonts w:hint="cs"/>
          <w:rtl/>
        </w:rPr>
        <w:t xml:space="preserve">לפנות אליו אחרי שבע שנים ולדרוש ממנו תשלום עבור כל </w:t>
      </w:r>
      <w:bookmarkStart w:id="179" w:name="_ETM_Q1_937351"/>
      <w:bookmarkEnd w:id="179"/>
      <w:r>
        <w:rPr>
          <w:rFonts w:hint="cs"/>
          <w:rtl/>
        </w:rPr>
        <w:t xml:space="preserve">השנים אחורה ולדרוש ממנו גם ריביות מוגזמות שהיו </w:t>
      </w:r>
      <w:bookmarkStart w:id="180" w:name="_ETM_Q1_943575"/>
      <w:bookmarkEnd w:id="180"/>
      <w:r>
        <w:rPr>
          <w:rFonts w:hint="cs"/>
          <w:rtl/>
        </w:rPr>
        <w:t xml:space="preserve">קבועות בחוק אלא שזה רק יהיה עניין של </w:t>
      </w:r>
      <w:bookmarkStart w:id="181" w:name="_ETM_Q1_945056"/>
      <w:bookmarkEnd w:id="181"/>
      <w:r>
        <w:rPr>
          <w:rFonts w:hint="cs"/>
          <w:rtl/>
        </w:rPr>
        <w:t xml:space="preserve">הצמדה. </w:t>
      </w:r>
    </w:p>
    <w:p w:rsidR="00C6352A" w:rsidRDefault="00C6352A" w:rsidP="00C6352A">
      <w:pPr>
        <w:rPr>
          <w:rtl/>
        </w:rPr>
      </w:pPr>
    </w:p>
    <w:p w:rsidR="00C6352A" w:rsidRDefault="00C6352A" w:rsidP="00C6352A">
      <w:pPr>
        <w:rPr>
          <w:rtl/>
        </w:rPr>
      </w:pPr>
      <w:bookmarkStart w:id="182" w:name="_ETM_Q1_957514"/>
      <w:bookmarkEnd w:id="182"/>
      <w:r>
        <w:rPr>
          <w:rFonts w:hint="cs"/>
          <w:rtl/>
        </w:rPr>
        <w:t>לכן אני חושבת שחשוב להעביר את התקנות ה</w:t>
      </w:r>
      <w:bookmarkStart w:id="183" w:name="_ETM_Q1_950571"/>
      <w:bookmarkEnd w:id="183"/>
      <w:r>
        <w:rPr>
          <w:rFonts w:hint="cs"/>
          <w:rtl/>
        </w:rPr>
        <w:t xml:space="preserve">אלה ואנחנו מבקשים מהוועדה שתסייע לנו להעביר אותן </w:t>
      </w:r>
      <w:bookmarkStart w:id="184" w:name="_ETM_Q1_953690"/>
      <w:bookmarkEnd w:id="184"/>
      <w:r>
        <w:rPr>
          <w:rFonts w:hint="cs"/>
          <w:rtl/>
        </w:rPr>
        <w:t xml:space="preserve">ולסיים את התקנות כך שיוכלו להיות חתומות על ידי השר. </w:t>
      </w:r>
      <w:bookmarkStart w:id="185" w:name="_ETM_Q1_958233"/>
      <w:bookmarkEnd w:id="185"/>
      <w:r>
        <w:rPr>
          <w:rFonts w:hint="cs"/>
          <w:rtl/>
        </w:rPr>
        <w:t>תודה רבה.</w:t>
      </w:r>
    </w:p>
    <w:p w:rsidR="00C6352A" w:rsidRDefault="00C6352A" w:rsidP="00C6352A">
      <w:pPr>
        <w:rPr>
          <w:rtl/>
        </w:rPr>
      </w:pPr>
    </w:p>
    <w:p w:rsidR="00C6352A" w:rsidRDefault="00C6352A" w:rsidP="00C6352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6352A" w:rsidRDefault="00C6352A" w:rsidP="00C6352A">
      <w:pPr>
        <w:pStyle w:val="KeepWithNext"/>
        <w:rPr>
          <w:rtl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>תודה. חברים רוצים להתייחס?</w:t>
      </w:r>
    </w:p>
    <w:p w:rsidR="00C6352A" w:rsidRDefault="00C6352A" w:rsidP="00C6352A">
      <w:pPr>
        <w:rPr>
          <w:rtl/>
        </w:rPr>
      </w:pPr>
      <w:bookmarkStart w:id="186" w:name="_ETM_Q1_965356"/>
      <w:bookmarkEnd w:id="186"/>
    </w:p>
    <w:p w:rsidR="00C6352A" w:rsidRDefault="00C6352A" w:rsidP="00C6352A">
      <w:pPr>
        <w:pStyle w:val="a4"/>
        <w:keepNext/>
        <w:rPr>
          <w:rtl/>
        </w:rPr>
      </w:pPr>
      <w:bookmarkStart w:id="187" w:name="_ETM_Q1_963222"/>
      <w:bookmarkEnd w:id="187"/>
      <w:r>
        <w:rPr>
          <w:rtl/>
        </w:rPr>
        <w:t>יצחק וקנין (ש"ס):</w:t>
      </w:r>
    </w:p>
    <w:p w:rsidR="00C6352A" w:rsidRDefault="00C6352A" w:rsidP="00C6352A">
      <w:pPr>
        <w:pStyle w:val="KeepWithNext"/>
        <w:rPr>
          <w:rtl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 xml:space="preserve">שאלה טכנית. דבר חשוב לא נאמר </w:t>
      </w:r>
      <w:bookmarkStart w:id="188" w:name="_ETM_Q1_963939"/>
      <w:bookmarkEnd w:id="188"/>
      <w:r>
        <w:rPr>
          <w:rFonts w:hint="cs"/>
          <w:rtl/>
        </w:rPr>
        <w:t>כאן והוא כמה כסף זה יכניס למערכת? יש לכם אומדן?</w:t>
      </w:r>
    </w:p>
    <w:p w:rsidR="00C6352A" w:rsidRDefault="00C6352A" w:rsidP="00C6352A">
      <w:pPr>
        <w:rPr>
          <w:rtl/>
        </w:rPr>
      </w:pPr>
    </w:p>
    <w:p w:rsidR="00C6352A" w:rsidRDefault="00C6352A" w:rsidP="00C6352A">
      <w:pPr>
        <w:pStyle w:val="af9"/>
        <w:keepNext/>
        <w:rPr>
          <w:rtl/>
        </w:rPr>
      </w:pPr>
      <w:bookmarkStart w:id="189" w:name="_ETM_Q1_971711"/>
      <w:bookmarkEnd w:id="189"/>
      <w:r>
        <w:rPr>
          <w:rtl/>
        </w:rPr>
        <w:t>שלמה יצחקי:</w:t>
      </w:r>
    </w:p>
    <w:p w:rsidR="00C6352A" w:rsidRDefault="00C6352A" w:rsidP="00C6352A">
      <w:pPr>
        <w:pStyle w:val="KeepWithNext"/>
        <w:rPr>
          <w:rtl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>ז</w:t>
      </w:r>
      <w:bookmarkStart w:id="190" w:name="_ETM_Q1_971326"/>
      <w:bookmarkEnd w:id="190"/>
      <w:r>
        <w:rPr>
          <w:rFonts w:hint="cs"/>
          <w:rtl/>
        </w:rPr>
        <w:t xml:space="preserve">ה יכניס פחות מאשר זה מכניס היום. קודם כל, אלה תקנות </w:t>
      </w:r>
      <w:bookmarkStart w:id="191" w:name="_ETM_Q1_981180"/>
      <w:bookmarkEnd w:id="191"/>
      <w:r>
        <w:rPr>
          <w:rFonts w:hint="cs"/>
          <w:rtl/>
        </w:rPr>
        <w:t>לא חדשות אלא תקנות קיימות.</w:t>
      </w:r>
    </w:p>
    <w:p w:rsidR="00C6352A" w:rsidRDefault="00C6352A" w:rsidP="00C6352A">
      <w:pPr>
        <w:rPr>
          <w:rtl/>
        </w:rPr>
      </w:pPr>
    </w:p>
    <w:p w:rsidR="00C6352A" w:rsidRDefault="00C6352A" w:rsidP="00C6352A">
      <w:pPr>
        <w:pStyle w:val="a4"/>
        <w:keepNext/>
        <w:rPr>
          <w:rtl/>
        </w:rPr>
      </w:pPr>
      <w:bookmarkStart w:id="192" w:name="_ETM_Q1_974955"/>
      <w:bookmarkStart w:id="193" w:name="_ETM_Q1_978126"/>
      <w:bookmarkEnd w:id="192"/>
      <w:bookmarkEnd w:id="193"/>
      <w:r>
        <w:rPr>
          <w:rtl/>
        </w:rPr>
        <w:t>יצחק וקנין (ש"ס):</w:t>
      </w:r>
    </w:p>
    <w:p w:rsidR="00C6352A" w:rsidRDefault="00C6352A" w:rsidP="00C6352A">
      <w:pPr>
        <w:pStyle w:val="KeepWithNext"/>
        <w:rPr>
          <w:rtl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 xml:space="preserve">התקנות קיימות וזה לא דבר חדש, </w:t>
      </w:r>
      <w:bookmarkStart w:id="194" w:name="_ETM_Q1_985953"/>
      <w:bookmarkEnd w:id="194"/>
      <w:r>
        <w:rPr>
          <w:rFonts w:hint="cs"/>
          <w:rtl/>
        </w:rPr>
        <w:t xml:space="preserve">אבל אתם מכניסים כאן הרבה גורמים חדשים שלא היו לפני </w:t>
      </w:r>
      <w:bookmarkStart w:id="195" w:name="_ETM_Q1_988943"/>
      <w:bookmarkEnd w:id="195"/>
      <w:r>
        <w:rPr>
          <w:rFonts w:hint="cs"/>
          <w:rtl/>
        </w:rPr>
        <w:t>כן.</w:t>
      </w:r>
    </w:p>
    <w:p w:rsidR="00C6352A" w:rsidRDefault="00C6352A" w:rsidP="00C6352A">
      <w:pPr>
        <w:rPr>
          <w:rtl/>
        </w:rPr>
      </w:pPr>
    </w:p>
    <w:p w:rsidR="000C192E" w:rsidRDefault="000C192E" w:rsidP="000C192E">
      <w:pPr>
        <w:pStyle w:val="a4"/>
        <w:keepNext/>
        <w:rPr>
          <w:rtl/>
        </w:rPr>
      </w:pPr>
      <w:bookmarkStart w:id="196" w:name="_ETM_Q1_991310"/>
      <w:bookmarkStart w:id="197" w:name="_ETM_Q1_990633"/>
      <w:bookmarkStart w:id="198" w:name="_ETM_Q1_1008035"/>
      <w:bookmarkStart w:id="199" w:name="_ETM_Q1_1299446"/>
      <w:bookmarkEnd w:id="196"/>
      <w:bookmarkEnd w:id="197"/>
      <w:bookmarkEnd w:id="198"/>
      <w:bookmarkEnd w:id="199"/>
      <w:r>
        <w:rPr>
          <w:rtl/>
        </w:rPr>
        <w:t>קריאה:</w:t>
      </w:r>
    </w:p>
    <w:p w:rsidR="000C192E" w:rsidRDefault="000C192E" w:rsidP="000C192E">
      <w:pPr>
        <w:pStyle w:val="KeepWithNext"/>
        <w:rPr>
          <w:rtl/>
          <w:lang w:eastAsia="he-IL"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>מה פתאום? מוציאים גורמים.</w:t>
      </w:r>
    </w:p>
    <w:p w:rsidR="00C6352A" w:rsidRDefault="00C6352A" w:rsidP="00C6352A">
      <w:pPr>
        <w:rPr>
          <w:rtl/>
        </w:rPr>
      </w:pPr>
      <w:bookmarkStart w:id="200" w:name="_ETM_Q1_991562"/>
      <w:bookmarkEnd w:id="200"/>
    </w:p>
    <w:p w:rsidR="00C6352A" w:rsidRDefault="00C6352A" w:rsidP="00C6352A">
      <w:pPr>
        <w:pStyle w:val="af9"/>
        <w:keepNext/>
        <w:rPr>
          <w:rtl/>
        </w:rPr>
      </w:pPr>
      <w:bookmarkStart w:id="201" w:name="_ETM_Q1_992391"/>
      <w:bookmarkStart w:id="202" w:name="_ETM_Q1_995322"/>
      <w:bookmarkEnd w:id="201"/>
      <w:bookmarkEnd w:id="202"/>
      <w:r>
        <w:rPr>
          <w:rtl/>
        </w:rPr>
        <w:t>דבורה ספיר אליעזר:</w:t>
      </w:r>
    </w:p>
    <w:p w:rsidR="00C6352A" w:rsidRDefault="00C6352A" w:rsidP="00C6352A">
      <w:pPr>
        <w:pStyle w:val="KeepWithNext"/>
        <w:rPr>
          <w:rtl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 xml:space="preserve">זה נכון שמדובר בקיבוצים ובמושבים. אני חושבת </w:t>
      </w:r>
      <w:bookmarkStart w:id="203" w:name="_ETM_Q1_995567"/>
      <w:bookmarkEnd w:id="203"/>
      <w:r>
        <w:rPr>
          <w:rFonts w:hint="cs"/>
          <w:rtl/>
        </w:rPr>
        <w:t>שבעניין הזה, עת נגיע לנושא הזה, אנחנו מוכנים לדיון</w:t>
      </w:r>
      <w:bookmarkStart w:id="204" w:name="_ETM_Q1_1001676"/>
      <w:bookmarkEnd w:id="204"/>
      <w:r>
        <w:rPr>
          <w:rFonts w:hint="cs"/>
          <w:rtl/>
        </w:rPr>
        <w:t xml:space="preserve"> בעניין הזה.</w:t>
      </w:r>
    </w:p>
    <w:p w:rsidR="00C6352A" w:rsidRDefault="00C6352A" w:rsidP="00C6352A">
      <w:pPr>
        <w:rPr>
          <w:rtl/>
        </w:rPr>
      </w:pPr>
    </w:p>
    <w:p w:rsidR="00647372" w:rsidRDefault="00647372" w:rsidP="00647372">
      <w:pPr>
        <w:pStyle w:val="a4"/>
        <w:keepNext/>
        <w:rPr>
          <w:rtl/>
        </w:rPr>
      </w:pPr>
      <w:r>
        <w:rPr>
          <w:rtl/>
        </w:rPr>
        <w:t>קריאה:</w:t>
      </w:r>
    </w:p>
    <w:p w:rsidR="00647372" w:rsidRDefault="00647372" w:rsidP="00647372">
      <w:pPr>
        <w:pStyle w:val="KeepWithNext"/>
        <w:rPr>
          <w:rtl/>
        </w:rPr>
      </w:pPr>
    </w:p>
    <w:p w:rsidR="00C6352A" w:rsidRDefault="00C6352A" w:rsidP="00C6352A">
      <w:pPr>
        <w:rPr>
          <w:rtl/>
        </w:rPr>
      </w:pPr>
      <w:r>
        <w:rPr>
          <w:rFonts w:hint="cs"/>
          <w:rtl/>
        </w:rPr>
        <w:t>אתם שוחחתם אתנו על זה?</w:t>
      </w:r>
    </w:p>
    <w:p w:rsidR="00647372" w:rsidRDefault="00647372" w:rsidP="00C6352A">
      <w:pPr>
        <w:rPr>
          <w:rtl/>
        </w:rPr>
      </w:pPr>
    </w:p>
    <w:p w:rsidR="00647372" w:rsidRDefault="00647372" w:rsidP="00647372">
      <w:pPr>
        <w:pStyle w:val="af9"/>
        <w:keepNext/>
        <w:rPr>
          <w:rtl/>
        </w:rPr>
      </w:pPr>
      <w:r>
        <w:rPr>
          <w:rtl/>
        </w:rPr>
        <w:t>דבורה ספיר אליעזר: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 xml:space="preserve">יש מ-2005 </w:t>
      </w:r>
      <w:bookmarkStart w:id="205" w:name="_ETM_Q1_1012307"/>
      <w:bookmarkEnd w:id="205"/>
      <w:r>
        <w:rPr>
          <w:rFonts w:hint="cs"/>
          <w:rtl/>
        </w:rPr>
        <w:t>- - -</w:t>
      </w:r>
    </w:p>
    <w:p w:rsidR="00647372" w:rsidRDefault="00647372" w:rsidP="00647372">
      <w:pPr>
        <w:rPr>
          <w:rtl/>
        </w:rPr>
      </w:pPr>
    </w:p>
    <w:p w:rsidR="000C192E" w:rsidRDefault="000C192E" w:rsidP="000C192E">
      <w:pPr>
        <w:pStyle w:val="a4"/>
        <w:keepNext/>
        <w:rPr>
          <w:rtl/>
        </w:rPr>
      </w:pPr>
      <w:bookmarkStart w:id="206" w:name="_ETM_Q1_1013293"/>
      <w:bookmarkEnd w:id="206"/>
      <w:r>
        <w:rPr>
          <w:rtl/>
        </w:rPr>
        <w:t>קריאה:</w:t>
      </w:r>
    </w:p>
    <w:p w:rsidR="000C192E" w:rsidRDefault="000C192E" w:rsidP="000C192E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bookmarkStart w:id="207" w:name="_ETM_Q1_1015823"/>
      <w:bookmarkEnd w:id="207"/>
      <w:r>
        <w:rPr>
          <w:rFonts w:hint="cs"/>
          <w:rtl/>
        </w:rPr>
        <w:t>לא עם הארגונים.</w:t>
      </w:r>
    </w:p>
    <w:p w:rsidR="00647372" w:rsidRDefault="00647372" w:rsidP="00C6352A">
      <w:pPr>
        <w:rPr>
          <w:rtl/>
        </w:rPr>
      </w:pPr>
    </w:p>
    <w:p w:rsidR="00647372" w:rsidRDefault="00647372" w:rsidP="00647372">
      <w:pPr>
        <w:pStyle w:val="af6"/>
        <w:keepNext/>
        <w:rPr>
          <w:rtl/>
        </w:rPr>
      </w:pPr>
      <w:bookmarkStart w:id="208" w:name="_ETM_Q1_1012005"/>
      <w:bookmarkStart w:id="209" w:name="_ETM_Q1_1012817"/>
      <w:bookmarkEnd w:id="208"/>
      <w:bookmarkEnd w:id="20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bookmarkStart w:id="210" w:name="_ETM_Q1_1024057"/>
      <w:bookmarkEnd w:id="210"/>
      <w:r>
        <w:rPr>
          <w:rFonts w:hint="cs"/>
          <w:rtl/>
        </w:rPr>
        <w:t xml:space="preserve">אני מבקש, את רוצה לענות </w:t>
      </w:r>
      <w:bookmarkStart w:id="211" w:name="_ETM_Q1_1031377"/>
      <w:bookmarkEnd w:id="211"/>
      <w:r>
        <w:rPr>
          <w:rFonts w:hint="cs"/>
          <w:rtl/>
        </w:rPr>
        <w:t>לחבר הכנסת וקנין?</w:t>
      </w:r>
    </w:p>
    <w:p w:rsidR="00647372" w:rsidRDefault="00647372" w:rsidP="00647372">
      <w:pPr>
        <w:rPr>
          <w:rtl/>
        </w:rPr>
      </w:pPr>
    </w:p>
    <w:p w:rsidR="00647372" w:rsidRDefault="00647372" w:rsidP="00647372">
      <w:pPr>
        <w:pStyle w:val="af9"/>
        <w:keepNext/>
        <w:rPr>
          <w:rtl/>
        </w:rPr>
      </w:pPr>
      <w:bookmarkStart w:id="212" w:name="_ETM_Q1_1031552"/>
      <w:bookmarkEnd w:id="212"/>
      <w:r>
        <w:rPr>
          <w:rtl/>
        </w:rPr>
        <w:t>דבורה ספיר אליעזר: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 xml:space="preserve">בתוך כל המערך הזה, זה נכון שבוטלו פטורים </w:t>
      </w:r>
      <w:bookmarkStart w:id="213" w:name="_ETM_Q1_1035776"/>
      <w:bookmarkEnd w:id="213"/>
      <w:r>
        <w:rPr>
          <w:rFonts w:hint="cs"/>
          <w:rtl/>
        </w:rPr>
        <w:t xml:space="preserve">מסוימים. שני פטורים, למושבים ולקיבוצים, תוך הבנה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214" w:name="_ETM_Q1_1039842"/>
      <w:bookmarkEnd w:id="214"/>
      <w:r>
        <w:rPr>
          <w:rFonts w:hint="cs"/>
          <w:rtl/>
        </w:rPr>
        <w:t xml:space="preserve">נעשה כבר ב-2007, התקנות מתגלגלות מאז </w:t>
      </w:r>
      <w:bookmarkStart w:id="215" w:name="_ETM_Q1_1046149"/>
      <w:bookmarkEnd w:id="215"/>
      <w:r>
        <w:rPr>
          <w:rtl/>
        </w:rPr>
        <w:t>–</w:t>
      </w:r>
      <w:r>
        <w:rPr>
          <w:rFonts w:hint="cs"/>
          <w:rtl/>
        </w:rPr>
        <w:t xml:space="preserve"> שיש מפעלים ויש עבודה שמתבצעת בתוך קיבוצים על ידי </w:t>
      </w:r>
      <w:bookmarkStart w:id="216" w:name="_ETM_Q1_1050648"/>
      <w:bookmarkEnd w:id="216"/>
      <w:r>
        <w:rPr>
          <w:rFonts w:hint="cs"/>
          <w:rtl/>
        </w:rPr>
        <w:t xml:space="preserve">עובדים ושאין להבחין בין אותה עבודה שמתבצעת בתוך הקיבוץ </w:t>
      </w:r>
      <w:bookmarkStart w:id="217" w:name="_ETM_Q1_1056088"/>
      <w:bookmarkEnd w:id="217"/>
      <w:r>
        <w:rPr>
          <w:rFonts w:hint="cs"/>
          <w:rtl/>
        </w:rPr>
        <w:t xml:space="preserve">לזאת שמתבצעת מחוץ לקיבוץ או למושב. כמובן שאנחנו פתוחים לדיון </w:t>
      </w:r>
      <w:bookmarkStart w:id="218" w:name="_ETM_Q1_1061015"/>
      <w:bookmarkEnd w:id="218"/>
      <w:r>
        <w:rPr>
          <w:rFonts w:hint="cs"/>
          <w:rtl/>
        </w:rPr>
        <w:t>ואנחנו כאן כדי לדון בנושא.</w:t>
      </w:r>
    </w:p>
    <w:p w:rsidR="00647372" w:rsidRDefault="00647372" w:rsidP="00647372">
      <w:pPr>
        <w:rPr>
          <w:rtl/>
        </w:rPr>
      </w:pPr>
    </w:p>
    <w:p w:rsidR="00647372" w:rsidRDefault="00647372" w:rsidP="00647372">
      <w:pPr>
        <w:pStyle w:val="af6"/>
        <w:keepNext/>
        <w:rPr>
          <w:rtl/>
        </w:rPr>
      </w:pPr>
      <w:bookmarkStart w:id="219" w:name="_ETM_Q1_1064690"/>
      <w:bookmarkStart w:id="220" w:name="_ETM_Q1_1065721"/>
      <w:bookmarkEnd w:id="219"/>
      <w:bookmarkEnd w:id="22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862C52">
      <w:pPr>
        <w:rPr>
          <w:rtl/>
        </w:rPr>
      </w:pPr>
      <w:r>
        <w:rPr>
          <w:rFonts w:hint="cs"/>
          <w:rtl/>
        </w:rPr>
        <w:t>זו אחת הנקודות העקרוניות.</w:t>
      </w:r>
    </w:p>
    <w:p w:rsidR="00647372" w:rsidRDefault="00647372" w:rsidP="00647372">
      <w:pPr>
        <w:pStyle w:val="af9"/>
        <w:keepNext/>
        <w:rPr>
          <w:rtl/>
        </w:rPr>
      </w:pPr>
      <w:bookmarkStart w:id="221" w:name="_ETM_Q1_1066673"/>
      <w:bookmarkStart w:id="222" w:name="_ETM_Q1_1066242"/>
      <w:bookmarkEnd w:id="221"/>
      <w:bookmarkEnd w:id="222"/>
      <w:r>
        <w:rPr>
          <w:rtl/>
        </w:rPr>
        <w:lastRenderedPageBreak/>
        <w:t>דבורה ספיר אליעזר: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 xml:space="preserve">כאשר נגיע לנושא, נשמע </w:t>
      </w:r>
      <w:bookmarkStart w:id="223" w:name="_ETM_Q1_1065522"/>
      <w:bookmarkEnd w:id="223"/>
      <w:r>
        <w:rPr>
          <w:rFonts w:hint="cs"/>
          <w:rtl/>
        </w:rPr>
        <w:t>את כלל הארגונים.</w:t>
      </w:r>
    </w:p>
    <w:p w:rsidR="00647372" w:rsidRDefault="00647372" w:rsidP="00647372">
      <w:pPr>
        <w:rPr>
          <w:rtl/>
        </w:rPr>
      </w:pPr>
    </w:p>
    <w:p w:rsidR="00647372" w:rsidRDefault="00647372" w:rsidP="00647372">
      <w:pPr>
        <w:pStyle w:val="af6"/>
        <w:keepNext/>
        <w:rPr>
          <w:rtl/>
        </w:rPr>
      </w:pPr>
      <w:bookmarkStart w:id="224" w:name="_ETM_Q1_1076885"/>
      <w:bookmarkEnd w:id="22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 xml:space="preserve">הערות כלליות. יש לנו </w:t>
      </w:r>
      <w:bookmarkStart w:id="225" w:name="_ETM_Q1_1084253"/>
      <w:bookmarkEnd w:id="225"/>
      <w:r>
        <w:rPr>
          <w:rFonts w:hint="cs"/>
          <w:rtl/>
        </w:rPr>
        <w:t xml:space="preserve">רשימה של נושאים עקרוניים בהם אנחנו רוצים לדון והדברים שעלו, </w:t>
      </w:r>
      <w:bookmarkStart w:id="226" w:name="_ETM_Q1_1085421"/>
      <w:bookmarkEnd w:id="226"/>
      <w:r>
        <w:rPr>
          <w:rFonts w:hint="cs"/>
          <w:rtl/>
        </w:rPr>
        <w:t xml:space="preserve">יהיו חלק. </w:t>
      </w:r>
    </w:p>
    <w:p w:rsidR="00647372" w:rsidRDefault="00647372" w:rsidP="00647372">
      <w:pPr>
        <w:rPr>
          <w:rtl/>
        </w:rPr>
      </w:pPr>
      <w:bookmarkStart w:id="227" w:name="_ETM_Q1_1077745"/>
      <w:bookmarkEnd w:id="227"/>
    </w:p>
    <w:p w:rsidR="00647372" w:rsidRDefault="00647372" w:rsidP="00647372">
      <w:pPr>
        <w:pStyle w:val="af9"/>
        <w:keepNext/>
        <w:rPr>
          <w:rtl/>
        </w:rPr>
      </w:pPr>
      <w:bookmarkStart w:id="228" w:name="_ETM_Q1_1068830"/>
      <w:bookmarkStart w:id="229" w:name="_ETM_Q1_1071431"/>
      <w:bookmarkEnd w:id="228"/>
      <w:bookmarkEnd w:id="229"/>
      <w:r>
        <w:rPr>
          <w:rtl/>
        </w:rPr>
        <w:t>רועי כהן: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>בוקר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טוב. נשיא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לשכת ארגוני העצמאים והעסקים בישראל </w:t>
      </w:r>
      <w:bookmarkStart w:id="230" w:name="_ETM_Q1_1095387"/>
      <w:bookmarkEnd w:id="230"/>
      <w:r>
        <w:rPr>
          <w:rFonts w:hint="cs"/>
          <w:rtl/>
        </w:rPr>
        <w:t xml:space="preserve">וחברה בנשיאות הארגונים העסקיים. אני רוצה קודם כל לעשות </w:t>
      </w:r>
      <w:bookmarkStart w:id="231" w:name="_ETM_Q1_1100565"/>
      <w:bookmarkEnd w:id="231"/>
      <w:r>
        <w:rPr>
          <w:rFonts w:hint="cs"/>
          <w:rtl/>
        </w:rPr>
        <w:t>סדר בדיס-אינפורמציה שקורית כאן במהלך השבועות האחרונים שקשור לנ</w:t>
      </w:r>
      <w:bookmarkStart w:id="232" w:name="_ETM_Q1_1107871"/>
      <w:bookmarkEnd w:id="232"/>
      <w:r>
        <w:rPr>
          <w:rFonts w:hint="cs"/>
          <w:rtl/>
        </w:rPr>
        <w:t>ושא דמי טיפול ארגוני.</w:t>
      </w:r>
    </w:p>
    <w:p w:rsidR="00647372" w:rsidRDefault="00647372" w:rsidP="00647372">
      <w:pPr>
        <w:rPr>
          <w:rtl/>
        </w:rPr>
      </w:pPr>
    </w:p>
    <w:p w:rsidR="00647372" w:rsidRDefault="00647372" w:rsidP="00647372">
      <w:pPr>
        <w:rPr>
          <w:rtl/>
        </w:rPr>
      </w:pPr>
      <w:bookmarkStart w:id="233" w:name="_ETM_Q1_1109406"/>
      <w:bookmarkEnd w:id="233"/>
      <w:r>
        <w:rPr>
          <w:rFonts w:hint="cs"/>
          <w:rtl/>
        </w:rPr>
        <w:t xml:space="preserve">חברים, לא מדובר כאן במס חדש </w:t>
      </w:r>
      <w:bookmarkStart w:id="234" w:name="_ETM_Q1_1113946"/>
      <w:bookmarkEnd w:id="234"/>
      <w:r>
        <w:rPr>
          <w:rFonts w:hint="cs"/>
          <w:rtl/>
        </w:rPr>
        <w:t xml:space="preserve">ולא מדובר כאן בכלל במס שמנסים לשים את זה על </w:t>
      </w:r>
      <w:bookmarkStart w:id="235" w:name="_ETM_Q1_1117419"/>
      <w:bookmarkEnd w:id="235"/>
      <w:r>
        <w:rPr>
          <w:rFonts w:hint="cs"/>
          <w:rtl/>
        </w:rPr>
        <w:t xml:space="preserve">כתפיו של שר העבודה והרווחה. זה פשוט לא נכון.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מאגדת 50 ארגונים של עסקים קטנים ורק </w:t>
      </w:r>
      <w:bookmarkStart w:id="236" w:name="_ETM_Q1_1126801"/>
      <w:bookmarkEnd w:id="236"/>
      <w:r>
        <w:rPr>
          <w:rFonts w:hint="cs"/>
          <w:rtl/>
        </w:rPr>
        <w:t xml:space="preserve">ארגון אחד, איגוד המוסכים, שיש בו דמי טיפול ארגוני. </w:t>
      </w:r>
      <w:bookmarkStart w:id="237" w:name="_ETM_Q1_1131726"/>
      <w:bookmarkEnd w:id="237"/>
      <w:r>
        <w:rPr>
          <w:rFonts w:hint="cs"/>
          <w:rtl/>
        </w:rPr>
        <w:t xml:space="preserve">כל הניסיון הזה לייצר שרוצים להטיל מס על </w:t>
      </w:r>
      <w:bookmarkStart w:id="238" w:name="_ETM_Q1_1134859"/>
      <w:bookmarkEnd w:id="238"/>
      <w:r>
        <w:rPr>
          <w:rFonts w:hint="cs"/>
          <w:rtl/>
        </w:rPr>
        <w:t>עסקים קטנים, הוא לא נכון וזאת טעות ביסודה. מדובר כאן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בענפם שיש להם הסדרה על ידי הסכם קיבוצי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שקיבל צו הרחבה. אלה ארגונים שקיימים מלפני קום המדינה, אם זה איגוד המוסכים משנת 1942, התאחדות בעלי המלאכה </w:t>
      </w:r>
      <w:bookmarkStart w:id="239" w:name="_ETM_Q1_1155065"/>
      <w:bookmarkEnd w:id="239"/>
      <w:r>
        <w:rPr>
          <w:rFonts w:hint="cs"/>
          <w:rtl/>
        </w:rPr>
        <w:t xml:space="preserve">משנת 1908, התאחדות בוני הארץ משנת 1947. כל הניסיון </w:t>
      </w:r>
      <w:bookmarkStart w:id="240" w:name="_ETM_Q1_1159601"/>
      <w:bookmarkEnd w:id="240"/>
      <w:r>
        <w:rPr>
          <w:rFonts w:hint="cs"/>
          <w:rtl/>
        </w:rPr>
        <w:t xml:space="preserve">הזה לבוא ולהגיד שבאים להטיל כאן מס, </w:t>
      </w:r>
      <w:bookmarkStart w:id="241" w:name="_ETM_Q1_1163549"/>
      <w:bookmarkEnd w:id="241"/>
      <w:r>
        <w:rPr>
          <w:rFonts w:hint="cs"/>
          <w:rtl/>
        </w:rPr>
        <w:t xml:space="preserve">זה לא נכון. הארגונים האלה, רק בשבוע האחרון הצליחה </w:t>
      </w:r>
      <w:bookmarkStart w:id="242" w:name="_ETM_Q1_1167489"/>
      <w:bookmarkEnd w:id="242"/>
      <w:r>
        <w:rPr>
          <w:rFonts w:hint="cs"/>
          <w:rtl/>
        </w:rPr>
        <w:t xml:space="preserve">התאחדות קבלני השיפוצים להביא אחרי 16 שנים להסדרה של ענף </w:t>
      </w:r>
      <w:bookmarkStart w:id="243" w:name="_ETM_Q1_1173109"/>
      <w:bookmarkEnd w:id="243"/>
      <w:r>
        <w:rPr>
          <w:rFonts w:hint="cs"/>
          <w:rtl/>
        </w:rPr>
        <w:t>השיפוצים ולגרום לכך שיהיה בתוך חוק רישום חובה לרישום שיפו</w:t>
      </w:r>
      <w:bookmarkStart w:id="244" w:name="_ETM_Q1_1178980"/>
      <w:bookmarkEnd w:id="244"/>
      <w:r>
        <w:rPr>
          <w:rFonts w:hint="cs"/>
          <w:rtl/>
        </w:rPr>
        <w:t xml:space="preserve">צניק וגם שיהיה ביטוח עליו. את זה עושים האנשים בהתנדבות. </w:t>
      </w:r>
      <w:bookmarkStart w:id="245" w:name="_ETM_Q1_1184704"/>
      <w:bookmarkEnd w:id="245"/>
      <w:r>
        <w:rPr>
          <w:rFonts w:hint="cs"/>
          <w:rtl/>
        </w:rPr>
        <w:t xml:space="preserve">אני בהתנדבות. אין אצלי דמי טיפול ארגוני. רונן </w:t>
      </w:r>
      <w:bookmarkStart w:id="246" w:name="_ETM_Q1_1186977"/>
      <w:bookmarkEnd w:id="246"/>
      <w:r>
        <w:rPr>
          <w:rFonts w:hint="cs"/>
          <w:rtl/>
        </w:rPr>
        <w:t xml:space="preserve">בהתנדבות. רוני בריק בהתנדבות. שרגא ברוש בהתנדבות. אנשים קמים בבוקר </w:t>
      </w:r>
      <w:bookmarkStart w:id="247" w:name="_ETM_Q1_1192488"/>
      <w:bookmarkEnd w:id="247"/>
      <w:r>
        <w:rPr>
          <w:rFonts w:hint="cs"/>
          <w:rtl/>
        </w:rPr>
        <w:t xml:space="preserve">ומנסים לעזור, למי? לאותם אנשים שיש עליהם נטל רגולציה ונטל </w:t>
      </w:r>
      <w:bookmarkStart w:id="248" w:name="_ETM_Q1_1196962"/>
      <w:bookmarkEnd w:id="248"/>
      <w:r>
        <w:rPr>
          <w:rFonts w:hint="cs"/>
          <w:rtl/>
        </w:rPr>
        <w:t xml:space="preserve">בירוקרטיה. לא ראיתי אף אחד שנזעק כאשר אתמול פרסמו שרוצים בענף המסעדות כך שתהיה חובה בתפריט לרשום את מספר הקלוריות. אף אחד לא ניסה </w:t>
      </w:r>
      <w:bookmarkStart w:id="249" w:name="_ETM_Q1_1209124"/>
      <w:bookmarkEnd w:id="249"/>
      <w:r>
        <w:rPr>
          <w:rFonts w:hint="cs"/>
          <w:rtl/>
        </w:rPr>
        <w:t xml:space="preserve">לראות כמה עלויות ישיתו על אותם אנשים שצריכים עכשיו </w:t>
      </w:r>
      <w:bookmarkStart w:id="250" w:name="_ETM_Q1_1212512"/>
      <w:bookmarkEnd w:id="250"/>
      <w:r>
        <w:rPr>
          <w:rFonts w:hint="cs"/>
          <w:rtl/>
        </w:rPr>
        <w:t xml:space="preserve">לרשום בתפריט שלהם את מספר הקלוריות ולשם כך </w:t>
      </w:r>
      <w:bookmarkStart w:id="251" w:name="_ETM_Q1_1214802"/>
      <w:bookmarkEnd w:id="251"/>
      <w:r>
        <w:rPr>
          <w:rFonts w:hint="cs"/>
          <w:rtl/>
        </w:rPr>
        <w:t xml:space="preserve">להעסיק יועץ קלוריות במסעדה כדי לרשות זאת. זה פי מאה </w:t>
      </w:r>
      <w:bookmarkStart w:id="252" w:name="_ETM_Q1_1220881"/>
      <w:bookmarkEnd w:id="252"/>
      <w:r>
        <w:rPr>
          <w:rFonts w:hint="cs"/>
          <w:rtl/>
        </w:rPr>
        <w:t xml:space="preserve">עלות מאשר אותם 600 שקלים. הטענה באיגוד </w:t>
      </w:r>
      <w:bookmarkStart w:id="253" w:name="_ETM_Q1_1226530"/>
      <w:bookmarkEnd w:id="253"/>
      <w:r>
        <w:rPr>
          <w:rFonts w:hint="cs"/>
          <w:rtl/>
        </w:rPr>
        <w:t xml:space="preserve">המוסכים שיקבל הגנה זה שיהיה לו מוסך הסדר </w:t>
      </w:r>
      <w:bookmarkStart w:id="254" w:name="_ETM_Q1_1230181"/>
      <w:bookmarkEnd w:id="254"/>
      <w:r>
        <w:rPr>
          <w:rFonts w:hint="cs"/>
          <w:rtl/>
        </w:rPr>
        <w:t>שיוכל לא להיות מוסך הסדר, ההגנה שלו בכל הנ</w:t>
      </w:r>
      <w:bookmarkStart w:id="255" w:name="_ETM_Q1_1233851"/>
      <w:bookmarkEnd w:id="255"/>
      <w:r>
        <w:rPr>
          <w:rFonts w:hint="cs"/>
          <w:rtl/>
        </w:rPr>
        <w:t>ושא של חוק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יבוא הרכב </w:t>
      </w:r>
      <w:r>
        <w:rPr>
          <w:rtl/>
        </w:rPr>
        <w:t>–</w:t>
      </w:r>
      <w:r>
        <w:rPr>
          <w:rFonts w:hint="cs"/>
          <w:rtl/>
        </w:rPr>
        <w:t xml:space="preserve"> שם </w:t>
      </w:r>
      <w:bookmarkStart w:id="256" w:name="_ETM_Q1_1236750"/>
      <w:bookmarkEnd w:id="256"/>
      <w:r>
        <w:rPr>
          <w:rFonts w:hint="cs"/>
          <w:rtl/>
        </w:rPr>
        <w:t>נמצאים אותם איגודים.</w:t>
      </w:r>
    </w:p>
    <w:p w:rsidR="00647372" w:rsidRDefault="00647372" w:rsidP="00647372">
      <w:pPr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 xml:space="preserve">אתה לא תפריע </w:t>
      </w:r>
      <w:bookmarkStart w:id="257" w:name="_ETM_Q1_1242424"/>
      <w:bookmarkEnd w:id="257"/>
      <w:r>
        <w:rPr>
          <w:rFonts w:hint="cs"/>
          <w:rtl/>
        </w:rPr>
        <w:t>לי כי אתה אינטרסנט. אתה היית ב</w:t>
      </w:r>
      <w:bookmarkStart w:id="258" w:name="_ETM_Q1_1241858"/>
      <w:bookmarkEnd w:id="258"/>
      <w:r>
        <w:rPr>
          <w:rFonts w:hint="cs"/>
          <w:rtl/>
        </w:rPr>
        <w:t>איגוד המוסכים ועכשיו אתה רוצה להקים לך איגוד פרטי.</w:t>
      </w:r>
    </w:p>
    <w:p w:rsidR="00647372" w:rsidRDefault="00647372" w:rsidP="00647372">
      <w:pPr>
        <w:rPr>
          <w:rtl/>
        </w:rPr>
      </w:pPr>
    </w:p>
    <w:p w:rsidR="00647372" w:rsidRDefault="00647372" w:rsidP="00647372">
      <w:pPr>
        <w:pStyle w:val="af6"/>
        <w:keepNext/>
        <w:rPr>
          <w:rtl/>
        </w:rPr>
      </w:pPr>
      <w:bookmarkStart w:id="259" w:name="_ETM_Q1_1249033"/>
      <w:bookmarkEnd w:id="25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 xml:space="preserve">לא </w:t>
      </w:r>
      <w:bookmarkStart w:id="260" w:name="_ETM_Q1_1249554"/>
      <w:bookmarkEnd w:id="260"/>
      <w:r>
        <w:rPr>
          <w:rFonts w:hint="cs"/>
          <w:rtl/>
        </w:rPr>
        <w:t>דיון אישי.</w:t>
      </w:r>
    </w:p>
    <w:p w:rsidR="00647372" w:rsidRDefault="00647372" w:rsidP="00647372">
      <w:pPr>
        <w:rPr>
          <w:rtl/>
        </w:rPr>
      </w:pPr>
    </w:p>
    <w:p w:rsidR="00647372" w:rsidRDefault="00647372" w:rsidP="00647372">
      <w:pPr>
        <w:pStyle w:val="af9"/>
        <w:keepNext/>
        <w:rPr>
          <w:rtl/>
        </w:rPr>
      </w:pPr>
      <w:bookmarkStart w:id="261" w:name="_ETM_Q1_1249012"/>
      <w:bookmarkEnd w:id="261"/>
      <w:r>
        <w:rPr>
          <w:rtl/>
        </w:rPr>
        <w:t>רועי כהן:</w:t>
      </w:r>
    </w:p>
    <w:p w:rsidR="00647372" w:rsidRDefault="00647372" w:rsidP="00647372">
      <w:pPr>
        <w:pStyle w:val="KeepWithNext"/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 xml:space="preserve">אני לא אהפוך את זה לדיון אישי. בכוונה לא אמרתי את זה. אני אומר כאן לחברים, יש כאן </w:t>
      </w:r>
      <w:bookmarkStart w:id="262" w:name="_ETM_Q1_1252750"/>
      <w:bookmarkEnd w:id="262"/>
      <w:r>
        <w:rPr>
          <w:rFonts w:hint="cs"/>
          <w:rtl/>
        </w:rPr>
        <w:t xml:space="preserve">ניסיון היסטורי אחרי שנתיים. אני מלווה את הנושא הזה שנתיים ושלמה יצחקי יודע. הלכנו וחזרנו, ונעה יודעת את זה, </w:t>
      </w:r>
      <w:bookmarkStart w:id="263" w:name="_ETM_Q1_1260719"/>
      <w:bookmarkEnd w:id="263"/>
      <w:r>
        <w:rPr>
          <w:rFonts w:hint="cs"/>
          <w:rtl/>
        </w:rPr>
        <w:t>הלכנו וחזרנו,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דחפתי. אני, בניגוד </w:t>
      </w:r>
      <w:bookmarkStart w:id="264" w:name="_ETM_Q1_1263317"/>
      <w:bookmarkEnd w:id="264"/>
      <w:r>
        <w:rPr>
          <w:rFonts w:hint="cs"/>
          <w:rtl/>
        </w:rPr>
        <w:t xml:space="preserve">לכל העמדה של הארגונים שיהיה פטור לחמש שנים לעסק חדש. </w:t>
      </w:r>
      <w:bookmarkStart w:id="265" w:name="_ETM_Q1_1268010"/>
      <w:bookmarkEnd w:id="265"/>
      <w:r>
        <w:rPr>
          <w:rFonts w:hint="cs"/>
          <w:rtl/>
        </w:rPr>
        <w:t xml:space="preserve">זה לא התקבל באנחת רווחה אצל כולם אבל אמרתי להם שעסק חדש, בואו נשחרר אותו, ניתן לו קודם </w:t>
      </w:r>
      <w:bookmarkStart w:id="266" w:name="_ETM_Q1_1274484"/>
      <w:bookmarkEnd w:id="266"/>
      <w:r>
        <w:rPr>
          <w:rFonts w:hint="cs"/>
          <w:rtl/>
        </w:rPr>
        <w:t>כל לחיות, גם נעזור לו, נבוא לקראתו וניתן לו את השירותים אבל שיהיה עסק חדש. ישבנו עם כל הגורמים.</w:t>
      </w:r>
      <w:bookmarkStart w:id="267" w:name="_ETM_Q1_1284749"/>
      <w:bookmarkEnd w:id="267"/>
    </w:p>
    <w:p w:rsidR="00647372" w:rsidRDefault="00647372" w:rsidP="00647372">
      <w:pPr>
        <w:rPr>
          <w:rtl/>
        </w:rPr>
      </w:pPr>
    </w:p>
    <w:p w:rsidR="00647372" w:rsidRDefault="00647372" w:rsidP="00647372">
      <w:pPr>
        <w:rPr>
          <w:rtl/>
        </w:rPr>
      </w:pPr>
      <w:r>
        <w:rPr>
          <w:rFonts w:hint="cs"/>
          <w:rtl/>
        </w:rPr>
        <w:t>לב</w:t>
      </w:r>
      <w:bookmarkStart w:id="268" w:name="_ETM_Q1_1284339"/>
      <w:bookmarkEnd w:id="268"/>
      <w:r>
        <w:rPr>
          <w:rFonts w:hint="cs"/>
          <w:rtl/>
        </w:rPr>
        <w:t xml:space="preserve">וא היום ולפתח את זה בכתבות מטעם ולגרום </w:t>
      </w:r>
      <w:bookmarkStart w:id="269" w:name="_ETM_Q1_1288923"/>
      <w:bookmarkEnd w:id="269"/>
      <w:r>
        <w:rPr>
          <w:rFonts w:hint="cs"/>
          <w:rtl/>
        </w:rPr>
        <w:t xml:space="preserve">לעיתונאים שלא מבינים בכלל על מה מדובר ולרשום ששר העבודה </w:t>
      </w:r>
      <w:bookmarkStart w:id="270" w:name="_ETM_Q1_1293998"/>
      <w:bookmarkEnd w:id="270"/>
      <w:r>
        <w:rPr>
          <w:rFonts w:hint="cs"/>
          <w:rtl/>
        </w:rPr>
        <w:t xml:space="preserve">והרווחה רוצה להטיל מס </w:t>
      </w:r>
      <w:r>
        <w:rPr>
          <w:rtl/>
        </w:rPr>
        <w:t>–</w:t>
      </w:r>
      <w:r>
        <w:rPr>
          <w:rFonts w:hint="cs"/>
          <w:rtl/>
        </w:rPr>
        <w:t xml:space="preserve"> עושים לו עוול. הוא </w:t>
      </w:r>
      <w:bookmarkStart w:id="271" w:name="_ETM_Q1_1296721"/>
      <w:bookmarkEnd w:id="271"/>
      <w:r>
        <w:rPr>
          <w:rFonts w:hint="cs"/>
          <w:rtl/>
        </w:rPr>
        <w:t xml:space="preserve">בא לסדר כאן משהו פרוץ, משהו שאנחנו הרבה זמן </w:t>
      </w:r>
      <w:bookmarkStart w:id="272" w:name="_ETM_Q1_1299629"/>
      <w:bookmarkEnd w:id="272"/>
      <w:r>
        <w:rPr>
          <w:rFonts w:hint="cs"/>
          <w:rtl/>
        </w:rPr>
        <w:t>עובדים עליו.</w:t>
      </w:r>
    </w:p>
    <w:p w:rsidR="000C192E" w:rsidRDefault="000C192E" w:rsidP="00647372">
      <w:pPr>
        <w:rPr>
          <w:rtl/>
        </w:rPr>
      </w:pPr>
    </w:p>
    <w:p w:rsidR="000C192E" w:rsidRDefault="000C192E" w:rsidP="00647372">
      <w:pPr>
        <w:rPr>
          <w:rtl/>
        </w:rPr>
      </w:pPr>
      <w:r>
        <w:rPr>
          <w:rFonts w:hint="cs"/>
          <w:rtl/>
        </w:rPr>
        <w:t>א</w:t>
      </w:r>
      <w:bookmarkStart w:id="273" w:name="_ETM_Q1_1302261"/>
      <w:bookmarkEnd w:id="273"/>
      <w:r>
        <w:rPr>
          <w:rFonts w:hint="cs"/>
          <w:rtl/>
        </w:rPr>
        <w:t xml:space="preserve">ני מבקש מאדוני לעבוד כדי שהתקנות האלה </w:t>
      </w:r>
      <w:bookmarkStart w:id="274" w:name="_ETM_Q1_1305520"/>
      <w:bookmarkEnd w:id="274"/>
      <w:r>
        <w:rPr>
          <w:rFonts w:hint="cs"/>
          <w:rtl/>
        </w:rPr>
        <w:t>יעברו וישימו סוף לכל הארגונים הקיקיוניים האלה שפעם היו בנשיאות ה</w:t>
      </w:r>
      <w:bookmarkStart w:id="275" w:name="_ETM_Q1_1308768"/>
      <w:bookmarkEnd w:id="275"/>
      <w:r>
        <w:rPr>
          <w:rFonts w:hint="cs"/>
          <w:rtl/>
        </w:rPr>
        <w:t xml:space="preserve">ארגונים ופתאום הם עברו למקום אחר. שם היו </w:t>
      </w:r>
      <w:bookmarkStart w:id="276" w:name="_ETM_Q1_1313130"/>
      <w:bookmarkEnd w:id="276"/>
      <w:r>
        <w:rPr>
          <w:rFonts w:hint="cs"/>
          <w:rtl/>
        </w:rPr>
        <w:t xml:space="preserve">הכי מיליטנטיים. הביאו אנשים לבתי משפט, קמו </w:t>
      </w:r>
      <w:bookmarkStart w:id="277" w:name="_ETM_Q1_1316972"/>
      <w:bookmarkEnd w:id="277"/>
      <w:r>
        <w:rPr>
          <w:rFonts w:hint="cs"/>
          <w:rtl/>
        </w:rPr>
        <w:t xml:space="preserve">עכשיו ורוצים לעשות הפוך. יש לנו הזדמנות </w:t>
      </w:r>
      <w:bookmarkStart w:id="278" w:name="_ETM_Q1_1318956"/>
      <w:bookmarkEnd w:id="278"/>
      <w:r>
        <w:rPr>
          <w:rFonts w:hint="cs"/>
          <w:rtl/>
        </w:rPr>
        <w:t xml:space="preserve">היסטורית לתקן כאן עוול ואסור לומר לרגע שזה יפגע בעסקים הקטנים כי בסופו של דבר העסקים הקטנים מקבלים כאן שירותים </w:t>
      </w:r>
      <w:bookmarkStart w:id="279" w:name="_ETM_Q1_1329725"/>
      <w:bookmarkEnd w:id="279"/>
      <w:r>
        <w:rPr>
          <w:rFonts w:hint="cs"/>
          <w:rtl/>
        </w:rPr>
        <w:t>מארגונים שמביאים להם הישגים. תודה רבה.</w:t>
      </w:r>
    </w:p>
    <w:p w:rsidR="000C192E" w:rsidRDefault="000C192E" w:rsidP="00647372">
      <w:pPr>
        <w:rPr>
          <w:rtl/>
        </w:rPr>
      </w:pPr>
      <w:bookmarkStart w:id="280" w:name="_ETM_Q1_1331824"/>
      <w:bookmarkEnd w:id="280"/>
    </w:p>
    <w:p w:rsidR="000C192E" w:rsidRDefault="000C192E" w:rsidP="000C192E">
      <w:pPr>
        <w:pStyle w:val="af6"/>
        <w:keepNext/>
        <w:rPr>
          <w:rtl/>
        </w:rPr>
      </w:pPr>
      <w:bookmarkStart w:id="281" w:name="_ETM_Q1_1330652"/>
      <w:bookmarkEnd w:id="281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C192E" w:rsidRDefault="000C192E" w:rsidP="000C192E">
      <w:pPr>
        <w:pStyle w:val="KeepWithNext"/>
        <w:rPr>
          <w:rtl/>
        </w:rPr>
      </w:pPr>
    </w:p>
    <w:p w:rsidR="000C192E" w:rsidRDefault="000C192E" w:rsidP="000C192E">
      <w:pPr>
        <w:rPr>
          <w:rtl/>
        </w:rPr>
      </w:pPr>
      <w:r>
        <w:rPr>
          <w:rFonts w:hint="cs"/>
          <w:rtl/>
        </w:rPr>
        <w:t xml:space="preserve">תודה. נמצא כאן </w:t>
      </w:r>
      <w:bookmarkStart w:id="282" w:name="_ETM_Q1_1333489"/>
      <w:bookmarkEnd w:id="282"/>
      <w:r>
        <w:rPr>
          <w:rFonts w:hint="cs"/>
          <w:rtl/>
        </w:rPr>
        <w:t xml:space="preserve">נציג משרד הכלכלה. רן </w:t>
      </w:r>
      <w:proofErr w:type="spellStart"/>
      <w:r>
        <w:rPr>
          <w:rFonts w:hint="cs"/>
          <w:rtl/>
        </w:rPr>
        <w:t>קויתי</w:t>
      </w:r>
      <w:proofErr w:type="spellEnd"/>
      <w:r>
        <w:rPr>
          <w:rFonts w:hint="cs"/>
          <w:rtl/>
        </w:rPr>
        <w:t>, בבקשה.</w:t>
      </w:r>
    </w:p>
    <w:p w:rsidR="000C192E" w:rsidRDefault="000C192E" w:rsidP="000C192E">
      <w:pPr>
        <w:rPr>
          <w:rtl/>
        </w:rPr>
      </w:pPr>
    </w:p>
    <w:p w:rsidR="000C192E" w:rsidRDefault="000C192E" w:rsidP="000C192E">
      <w:pPr>
        <w:pStyle w:val="af9"/>
        <w:keepNext/>
        <w:rPr>
          <w:rtl/>
        </w:rPr>
      </w:pPr>
      <w:bookmarkStart w:id="283" w:name="_ETM_Q1_1336392"/>
      <w:bookmarkStart w:id="284" w:name="_ETM_Q1_1335528"/>
      <w:bookmarkEnd w:id="283"/>
      <w:bookmarkEnd w:id="284"/>
      <w:r>
        <w:rPr>
          <w:rtl/>
        </w:rPr>
        <w:t xml:space="preserve">רן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</w:p>
    <w:p w:rsidR="000C192E" w:rsidRDefault="000C192E" w:rsidP="000C192E">
      <w:pPr>
        <w:pStyle w:val="KeepWithNext"/>
        <w:rPr>
          <w:rtl/>
        </w:rPr>
      </w:pPr>
    </w:p>
    <w:p w:rsidR="000C192E" w:rsidRDefault="000C192E" w:rsidP="000C192E">
      <w:pPr>
        <w:rPr>
          <w:rtl/>
        </w:rPr>
      </w:pPr>
      <w:r>
        <w:rPr>
          <w:rFonts w:hint="cs"/>
          <w:rtl/>
        </w:rPr>
        <w:t xml:space="preserve">שלום, בוקר טוב. אנחנו מברכים </w:t>
      </w:r>
      <w:bookmarkStart w:id="285" w:name="_ETM_Q1_1338838"/>
      <w:bookmarkEnd w:id="285"/>
      <w:r>
        <w:rPr>
          <w:rFonts w:hint="cs"/>
          <w:rtl/>
        </w:rPr>
        <w:t xml:space="preserve">על העבודה המשמעותית שנעשתה על ידי משרד </w:t>
      </w:r>
      <w:bookmarkStart w:id="286" w:name="_ETM_Q1_1343874"/>
      <w:bookmarkEnd w:id="286"/>
      <w:r>
        <w:rPr>
          <w:rFonts w:hint="cs"/>
          <w:rtl/>
        </w:rPr>
        <w:t>העבודה ועל ידי שלמה יצחקי בכל הנוגע לעסקים חדשים. מדובר ב</w:t>
      </w:r>
      <w:bookmarkStart w:id="287" w:name="_ETM_Q1_1348018"/>
      <w:bookmarkEnd w:id="287"/>
      <w:r>
        <w:rPr>
          <w:rFonts w:hint="cs"/>
          <w:rtl/>
        </w:rPr>
        <w:t>יישום של החלטת ממשלה כבר מלפני שלוש שנים שה</w:t>
      </w:r>
      <w:bookmarkStart w:id="288" w:name="_ETM_Q1_1351778"/>
      <w:bookmarkEnd w:id="288"/>
      <w:r>
        <w:rPr>
          <w:rFonts w:hint="cs"/>
          <w:rtl/>
        </w:rPr>
        <w:t xml:space="preserve">וביל משרד הכלכלה, עוד כאשר שלמה יצחקי היה במשרד. </w:t>
      </w:r>
      <w:bookmarkStart w:id="289" w:name="_ETM_Q1_1355755"/>
      <w:bookmarkEnd w:id="289"/>
      <w:r>
        <w:rPr>
          <w:rFonts w:hint="cs"/>
          <w:rtl/>
        </w:rPr>
        <w:t>אני שמח שזה נמצא בפנים.</w:t>
      </w:r>
    </w:p>
    <w:p w:rsidR="000C192E" w:rsidRDefault="000C192E" w:rsidP="000C192E">
      <w:pPr>
        <w:rPr>
          <w:rtl/>
        </w:rPr>
      </w:pPr>
    </w:p>
    <w:p w:rsidR="000C192E" w:rsidRDefault="000C192E" w:rsidP="000C192E">
      <w:pPr>
        <w:rPr>
          <w:rtl/>
        </w:rPr>
      </w:pPr>
      <w:bookmarkStart w:id="290" w:name="_ETM_Q1_1366601"/>
      <w:bookmarkEnd w:id="290"/>
      <w:r>
        <w:rPr>
          <w:rFonts w:hint="cs"/>
          <w:rtl/>
        </w:rPr>
        <w:t>מבחינתנו עדיין יש נקודות שדורשות תיקון</w:t>
      </w:r>
      <w:bookmarkStart w:id="291" w:name="_ETM_Q1_1370100"/>
      <w:bookmarkEnd w:id="291"/>
      <w:r>
        <w:rPr>
          <w:rFonts w:hint="cs"/>
          <w:rtl/>
        </w:rPr>
        <w:t>.</w:t>
      </w:r>
    </w:p>
    <w:p w:rsidR="000C192E" w:rsidRDefault="000C192E" w:rsidP="000C192E">
      <w:pPr>
        <w:rPr>
          <w:rtl/>
        </w:rPr>
      </w:pPr>
    </w:p>
    <w:p w:rsidR="000C192E" w:rsidRDefault="000C192E" w:rsidP="000C192E">
      <w:pPr>
        <w:pStyle w:val="af6"/>
        <w:keepNext/>
        <w:rPr>
          <w:rtl/>
        </w:rPr>
      </w:pPr>
      <w:bookmarkStart w:id="292" w:name="_ETM_Q1_1371245"/>
      <w:bookmarkStart w:id="293" w:name="_ETM_Q1_1371956"/>
      <w:bookmarkEnd w:id="292"/>
      <w:bookmarkEnd w:id="29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C192E" w:rsidRDefault="000C192E" w:rsidP="000C192E">
      <w:pPr>
        <w:pStyle w:val="KeepWithNext"/>
        <w:rPr>
          <w:rtl/>
        </w:rPr>
      </w:pPr>
    </w:p>
    <w:p w:rsidR="000C192E" w:rsidRDefault="000C192E" w:rsidP="000C192E">
      <w:pPr>
        <w:rPr>
          <w:rtl/>
        </w:rPr>
      </w:pPr>
      <w:r>
        <w:rPr>
          <w:rFonts w:hint="cs"/>
          <w:rtl/>
        </w:rPr>
        <w:t>אני מציע שכאשר נגיע לנקודות השונות, תתייחסו.</w:t>
      </w:r>
    </w:p>
    <w:p w:rsidR="000C192E" w:rsidRDefault="000C192E" w:rsidP="000C192E">
      <w:pPr>
        <w:rPr>
          <w:rtl/>
        </w:rPr>
      </w:pPr>
    </w:p>
    <w:p w:rsidR="000C192E" w:rsidRDefault="000C192E" w:rsidP="000C192E">
      <w:pPr>
        <w:rPr>
          <w:rtl/>
        </w:rPr>
      </w:pPr>
      <w:bookmarkStart w:id="294" w:name="_ETM_Q1_1373016"/>
      <w:bookmarkEnd w:id="294"/>
      <w:r>
        <w:rPr>
          <w:rFonts w:hint="cs"/>
          <w:rtl/>
        </w:rPr>
        <w:t>יש עוד מישהו שרוצה להתייחס?</w:t>
      </w:r>
    </w:p>
    <w:p w:rsidR="000C192E" w:rsidRDefault="000C192E" w:rsidP="000C192E">
      <w:pPr>
        <w:rPr>
          <w:rtl/>
        </w:rPr>
      </w:pPr>
    </w:p>
    <w:p w:rsidR="000C192E" w:rsidRDefault="000C192E" w:rsidP="000C192E">
      <w:pPr>
        <w:pStyle w:val="af9"/>
        <w:keepNext/>
        <w:rPr>
          <w:rtl/>
        </w:rPr>
      </w:pPr>
      <w:bookmarkStart w:id="295" w:name="_ETM_Q1_1374200"/>
      <w:bookmarkStart w:id="296" w:name="_ETM_Q1_1376617"/>
      <w:bookmarkEnd w:id="295"/>
      <w:bookmarkEnd w:id="296"/>
      <w:r>
        <w:rPr>
          <w:rtl/>
        </w:rPr>
        <w:t>אליאב בן שמעון:</w:t>
      </w:r>
    </w:p>
    <w:p w:rsidR="000C192E" w:rsidRDefault="000C192E" w:rsidP="000C192E">
      <w:pPr>
        <w:pStyle w:val="KeepWithNext"/>
        <w:rPr>
          <w:rtl/>
        </w:rPr>
      </w:pPr>
    </w:p>
    <w:p w:rsidR="000C192E" w:rsidRDefault="00A03AA8" w:rsidP="000C192E">
      <w:pPr>
        <w:rPr>
          <w:rtl/>
        </w:rPr>
      </w:pPr>
      <w:r>
        <w:rPr>
          <w:rFonts w:hint="cs"/>
          <w:rtl/>
        </w:rPr>
        <w:t xml:space="preserve"> </w:t>
      </w:r>
      <w:r w:rsidR="000C192E">
        <w:rPr>
          <w:rFonts w:hint="cs"/>
          <w:rtl/>
        </w:rPr>
        <w:t>מנכ"ל התאחדות הקבל</w:t>
      </w:r>
      <w:r>
        <w:rPr>
          <w:rFonts w:hint="cs"/>
          <w:rtl/>
        </w:rPr>
        <w:t xml:space="preserve">נים, בוני הארץ. אני יושב כאן </w:t>
      </w:r>
      <w:bookmarkStart w:id="297" w:name="_ETM_Q1_1385906"/>
      <w:bookmarkEnd w:id="297"/>
      <w:r>
        <w:rPr>
          <w:rFonts w:hint="cs"/>
          <w:rtl/>
        </w:rPr>
        <w:t xml:space="preserve">ואני לא מאמין שאחרי שנתיים של עבודה ודיונים בנושא הזה, </w:t>
      </w:r>
      <w:bookmarkStart w:id="298" w:name="_ETM_Q1_1389315"/>
      <w:bookmarkEnd w:id="298"/>
      <w:r>
        <w:rPr>
          <w:rFonts w:hint="cs"/>
          <w:rtl/>
        </w:rPr>
        <w:t xml:space="preserve">אני אחתום מאה אחוזים על הדברים של שלמה יצחקי. הוא </w:t>
      </w:r>
      <w:bookmarkStart w:id="299" w:name="_ETM_Q1_1395202"/>
      <w:bookmarkEnd w:id="299"/>
      <w:r>
        <w:rPr>
          <w:rFonts w:hint="cs"/>
          <w:rtl/>
        </w:rPr>
        <w:t xml:space="preserve">תיאר את המצב בדיוק לאשורו. אנחנו עברנו שנתיים של ייסורים </w:t>
      </w:r>
      <w:bookmarkStart w:id="300" w:name="_ETM_Q1_1400433"/>
      <w:bookmarkEnd w:id="300"/>
      <w:r>
        <w:rPr>
          <w:rFonts w:hint="cs"/>
          <w:rtl/>
        </w:rPr>
        <w:t xml:space="preserve">עד שהגענו לנוסח תקנות האלה שמביא אותן שר העבודה. פגישות </w:t>
      </w:r>
      <w:bookmarkStart w:id="301" w:name="_ETM_Q1_1406059"/>
      <w:bookmarkEnd w:id="301"/>
      <w:r>
        <w:rPr>
          <w:rFonts w:hint="cs"/>
          <w:rtl/>
        </w:rPr>
        <w:t xml:space="preserve">עם כל הארגונים, פגישות עם נציגי העובדים, שינויים, הלוך </w:t>
      </w:r>
      <w:bookmarkStart w:id="302" w:name="_ETM_Q1_1409655"/>
      <w:bookmarkEnd w:id="302"/>
      <w:r>
        <w:rPr>
          <w:rFonts w:hint="cs"/>
          <w:rtl/>
        </w:rPr>
        <w:t xml:space="preserve">וחזור, ודעתנו לא נוחה מאה אחוזים אבל אנחנו יודעים לחיות </w:t>
      </w:r>
      <w:bookmarkStart w:id="303" w:name="_ETM_Q1_1415427"/>
      <w:bookmarkEnd w:id="303"/>
      <w:r>
        <w:rPr>
          <w:rFonts w:hint="cs"/>
          <w:rtl/>
        </w:rPr>
        <w:t xml:space="preserve">עם זה. אנחנו מבינים את הצרכים ואנחנו מבינים את </w:t>
      </w:r>
      <w:bookmarkStart w:id="304" w:name="_ETM_Q1_1419544"/>
      <w:bookmarkEnd w:id="304"/>
      <w:r>
        <w:rPr>
          <w:rFonts w:hint="cs"/>
          <w:rtl/>
        </w:rPr>
        <w:t>הבעיות.</w:t>
      </w:r>
    </w:p>
    <w:p w:rsidR="00A03AA8" w:rsidRDefault="00A03AA8" w:rsidP="000C192E">
      <w:pPr>
        <w:rPr>
          <w:rtl/>
        </w:rPr>
      </w:pPr>
    </w:p>
    <w:p w:rsidR="00A03AA8" w:rsidRDefault="00A03AA8" w:rsidP="000C192E">
      <w:pPr>
        <w:rPr>
          <w:rtl/>
        </w:rPr>
      </w:pPr>
      <w:r>
        <w:rPr>
          <w:rFonts w:hint="cs"/>
          <w:rtl/>
        </w:rPr>
        <w:t>אנ</w:t>
      </w:r>
      <w:bookmarkStart w:id="305" w:name="_ETM_Q1_1419547"/>
      <w:bookmarkEnd w:id="305"/>
      <w:r>
        <w:rPr>
          <w:rFonts w:hint="cs"/>
          <w:rtl/>
        </w:rPr>
        <w:t xml:space="preserve">י רוצה לומר דווקא על התאחדות בוני הארץ, </w:t>
      </w:r>
      <w:bookmarkStart w:id="306" w:name="_ETM_Q1_1422755"/>
      <w:bookmarkEnd w:id="306"/>
      <w:r>
        <w:rPr>
          <w:rFonts w:hint="cs"/>
          <w:rtl/>
        </w:rPr>
        <w:t xml:space="preserve">ארגון שנחשב לארגון גדול וחזק. אצלנו הדגש הוא דווקא על </w:t>
      </w:r>
      <w:bookmarkStart w:id="307" w:name="_ETM_Q1_1429194"/>
      <w:bookmarkEnd w:id="307"/>
      <w:r>
        <w:rPr>
          <w:rFonts w:hint="cs"/>
          <w:rtl/>
        </w:rPr>
        <w:t>הטיפול במעסיקים הקטנים, בעובדים קטנים.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יושבים כאן שותפים </w:t>
      </w:r>
      <w:bookmarkStart w:id="308" w:name="_ETM_Q1_1431875"/>
      <w:bookmarkEnd w:id="308"/>
      <w:r>
        <w:rPr>
          <w:rFonts w:hint="cs"/>
          <w:rtl/>
        </w:rPr>
        <w:t>שלנו, תחתנו, התאחדות קבלני השיפוצים. ללא הליווי שלנו, ש</w:t>
      </w:r>
      <w:bookmarkStart w:id="309" w:name="_ETM_Q1_1440145"/>
      <w:bookmarkEnd w:id="309"/>
      <w:r>
        <w:rPr>
          <w:rFonts w:hint="cs"/>
          <w:rtl/>
        </w:rPr>
        <w:t xml:space="preserve">ל ההתאחדות אותם, היום לא הייתה הסדרה של ענף השיפוצים, </w:t>
      </w:r>
      <w:bookmarkStart w:id="310" w:name="_ETM_Q1_1446359"/>
      <w:bookmarkEnd w:id="310"/>
      <w:r>
        <w:rPr>
          <w:rFonts w:hint="cs"/>
          <w:rtl/>
        </w:rPr>
        <w:t xml:space="preserve">לא היה מצב שעסקים קטנים, שיפוצניקים קטנים, היום יודעים לעבוד עם רישיון בחוק ללא תמיכה של </w:t>
      </w:r>
      <w:bookmarkStart w:id="311" w:name="_ETM_Q1_1450729"/>
      <w:bookmarkEnd w:id="311"/>
      <w:r>
        <w:rPr>
          <w:rFonts w:hint="cs"/>
          <w:rtl/>
        </w:rPr>
        <w:t xml:space="preserve">התאחדות בוני הארץ. סולל בונה או דניה </w:t>
      </w:r>
      <w:proofErr w:type="spellStart"/>
      <w:r>
        <w:rPr>
          <w:rFonts w:hint="cs"/>
          <w:rtl/>
        </w:rPr>
        <w:t>סיבוס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אשטרום</w:t>
      </w:r>
      <w:proofErr w:type="spellEnd"/>
      <w:r>
        <w:rPr>
          <w:rFonts w:hint="cs"/>
          <w:rtl/>
        </w:rPr>
        <w:t xml:space="preserve"> </w:t>
      </w:r>
      <w:bookmarkStart w:id="312" w:name="_ETM_Q1_1457841"/>
      <w:bookmarkEnd w:id="312"/>
      <w:r>
        <w:rPr>
          <w:rFonts w:hint="cs"/>
          <w:rtl/>
        </w:rPr>
        <w:t xml:space="preserve">לא צריכים אותי לצורך העניין הזה אבל מי </w:t>
      </w:r>
      <w:bookmarkStart w:id="313" w:name="_ETM_Q1_1461330"/>
      <w:bookmarkEnd w:id="313"/>
      <w:r>
        <w:rPr>
          <w:rFonts w:hint="cs"/>
          <w:rtl/>
        </w:rPr>
        <w:t>שצריך אותנו כהתאחדות חזקה ומובילה, אלה דווקא הם.</w:t>
      </w:r>
    </w:p>
    <w:p w:rsidR="00A03AA8" w:rsidRDefault="00A03AA8" w:rsidP="000C192E">
      <w:pPr>
        <w:rPr>
          <w:rtl/>
        </w:rPr>
      </w:pPr>
    </w:p>
    <w:p w:rsidR="00A03AA8" w:rsidRDefault="00A03AA8" w:rsidP="000C192E">
      <w:pPr>
        <w:rPr>
          <w:rtl/>
        </w:rPr>
      </w:pPr>
      <w:r>
        <w:rPr>
          <w:rFonts w:hint="cs"/>
          <w:rtl/>
        </w:rPr>
        <w:t>אנ</w:t>
      </w:r>
      <w:bookmarkStart w:id="314" w:name="_ETM_Q1_1465947"/>
      <w:bookmarkEnd w:id="314"/>
      <w:r>
        <w:rPr>
          <w:rFonts w:hint="cs"/>
          <w:rtl/>
        </w:rPr>
        <w:t xml:space="preserve">י רוצה להתייחס </w:t>
      </w:r>
      <w:bookmarkStart w:id="315" w:name="_ETM_Q1_1466509"/>
      <w:bookmarkEnd w:id="315"/>
      <w:r>
        <w:rPr>
          <w:rFonts w:hint="cs"/>
          <w:rtl/>
        </w:rPr>
        <w:t xml:space="preserve">לעוד הצעה שעומדת כאן לדיון ואני </w:t>
      </w:r>
      <w:bookmarkStart w:id="316" w:name="_ETM_Q1_1470088"/>
      <w:bookmarkEnd w:id="316"/>
      <w:r>
        <w:rPr>
          <w:rFonts w:hint="cs"/>
          <w:rtl/>
        </w:rPr>
        <w:t xml:space="preserve">לא מבין איך היא מגיעה לדיון, וזה נושא </w:t>
      </w:r>
      <w:bookmarkStart w:id="317" w:name="_ETM_Q1_1473133"/>
      <w:bookmarkEnd w:id="317"/>
      <w:r>
        <w:rPr>
          <w:rFonts w:hint="cs"/>
          <w:rtl/>
        </w:rPr>
        <w:t xml:space="preserve">שהזכיר אותו בקצרה שלמה יצחקי, הנושא של עיר מקלט. אנחנו כאן יצרני </w:t>
      </w:r>
      <w:proofErr w:type="spellStart"/>
      <w:r>
        <w:rPr>
          <w:rFonts w:hint="cs"/>
          <w:rtl/>
        </w:rPr>
        <w:t>סטרט</w:t>
      </w:r>
      <w:proofErr w:type="spellEnd"/>
      <w:r>
        <w:rPr>
          <w:rFonts w:hint="cs"/>
          <w:rtl/>
        </w:rPr>
        <w:t xml:space="preserve">-אפים במדינת ישראל? יקום מישהו מחר בבוקר, יפתח עמותה ויגיד שהוא מאגד מחר את יצרני הבלוקים במדינת </w:t>
      </w:r>
      <w:bookmarkStart w:id="318" w:name="_ETM_Q1_1489545"/>
      <w:bookmarkEnd w:id="318"/>
      <w:r>
        <w:rPr>
          <w:rFonts w:hint="cs"/>
          <w:rtl/>
        </w:rPr>
        <w:t xml:space="preserve">ישראל. אין לו קשר ליחסי עבודה, בחיים הוא לא ראה </w:t>
      </w:r>
      <w:bookmarkStart w:id="319" w:name="_ETM_Q1_1494217"/>
      <w:bookmarkEnd w:id="319"/>
      <w:r>
        <w:rPr>
          <w:rFonts w:hint="cs"/>
          <w:rtl/>
        </w:rPr>
        <w:t xml:space="preserve">הסכם קיבוצי, בחיים הוא לא טיפל מול ועדות הכנסת, הוא </w:t>
      </w:r>
      <w:bookmarkStart w:id="320" w:name="_ETM_Q1_1499953"/>
      <w:bookmarkEnd w:id="320"/>
      <w:r>
        <w:rPr>
          <w:rFonts w:hint="cs"/>
          <w:rtl/>
        </w:rPr>
        <w:t xml:space="preserve">לא יודע להציע את אותו סל שירותים שהיום אנחנו </w:t>
      </w:r>
      <w:bookmarkStart w:id="321" w:name="_ETM_Q1_1503614"/>
      <w:bookmarkEnd w:id="321"/>
      <w:r>
        <w:rPr>
          <w:rFonts w:hint="cs"/>
          <w:rtl/>
        </w:rPr>
        <w:t>נדרשים להציג בתקנות והוא יבוא ויגיד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גובה </w:t>
      </w:r>
      <w:bookmarkStart w:id="322" w:name="_ETM_Q1_1506788"/>
      <w:bookmarkEnd w:id="322"/>
      <w:r>
        <w:rPr>
          <w:rFonts w:hint="cs"/>
          <w:rtl/>
        </w:rPr>
        <w:t>200 שקלים.</w:t>
      </w:r>
    </w:p>
    <w:p w:rsidR="00A03AA8" w:rsidRDefault="00A03AA8" w:rsidP="000C192E">
      <w:pPr>
        <w:rPr>
          <w:rtl/>
        </w:rPr>
      </w:pPr>
    </w:p>
    <w:p w:rsidR="00A03AA8" w:rsidRDefault="00A03AA8" w:rsidP="00A03AA8">
      <w:pPr>
        <w:pStyle w:val="a4"/>
        <w:keepNext/>
        <w:rPr>
          <w:rtl/>
        </w:rPr>
      </w:pPr>
      <w:bookmarkStart w:id="323" w:name="_ETM_Q1_1509299"/>
      <w:bookmarkEnd w:id="323"/>
      <w:r>
        <w:rPr>
          <w:rtl/>
        </w:rPr>
        <w:t>קריאה:</w:t>
      </w:r>
    </w:p>
    <w:p w:rsidR="00A03AA8" w:rsidRDefault="00A03AA8" w:rsidP="00A03AA8">
      <w:pPr>
        <w:pStyle w:val="KeepWithNext"/>
        <w:rPr>
          <w:rtl/>
        </w:rPr>
      </w:pPr>
    </w:p>
    <w:p w:rsidR="00A03AA8" w:rsidRDefault="00A03AA8" w:rsidP="00A03AA8">
      <w:pPr>
        <w:rPr>
          <w:rtl/>
        </w:rPr>
      </w:pPr>
      <w:r>
        <w:rPr>
          <w:rFonts w:hint="cs"/>
          <w:rtl/>
        </w:rPr>
        <w:t>אבל הוא לא יכול. בתקנות יש מחיר קבוע.</w:t>
      </w:r>
    </w:p>
    <w:p w:rsidR="00A03AA8" w:rsidRDefault="00A03AA8" w:rsidP="00A03AA8">
      <w:pPr>
        <w:rPr>
          <w:rtl/>
        </w:rPr>
      </w:pPr>
    </w:p>
    <w:p w:rsidR="00A03AA8" w:rsidRDefault="00A03AA8" w:rsidP="00A03AA8">
      <w:pPr>
        <w:pStyle w:val="af9"/>
        <w:keepNext/>
        <w:rPr>
          <w:rtl/>
        </w:rPr>
      </w:pPr>
      <w:bookmarkStart w:id="324" w:name="_ETM_Q1_1507733"/>
      <w:bookmarkStart w:id="325" w:name="_ETM_Q1_1510543"/>
      <w:bookmarkEnd w:id="324"/>
      <w:bookmarkEnd w:id="325"/>
      <w:r>
        <w:rPr>
          <w:rtl/>
        </w:rPr>
        <w:t>אליאב בן שמעון:</w:t>
      </w:r>
    </w:p>
    <w:p w:rsidR="00A03AA8" w:rsidRDefault="00A03AA8" w:rsidP="00A03AA8">
      <w:pPr>
        <w:pStyle w:val="KeepWithNext"/>
        <w:rPr>
          <w:rtl/>
        </w:rPr>
      </w:pPr>
    </w:p>
    <w:p w:rsidR="00A03AA8" w:rsidRDefault="00A03AA8" w:rsidP="00A03AA8">
      <w:pPr>
        <w:rPr>
          <w:rtl/>
        </w:rPr>
      </w:pPr>
      <w:r>
        <w:rPr>
          <w:rFonts w:hint="cs"/>
          <w:rtl/>
        </w:rPr>
        <w:t xml:space="preserve">כל מחיר </w:t>
      </w:r>
      <w:bookmarkStart w:id="326" w:name="_ETM_Q1_1514150"/>
      <w:bookmarkEnd w:id="326"/>
      <w:r>
        <w:rPr>
          <w:rFonts w:hint="cs"/>
          <w:rtl/>
        </w:rPr>
        <w:t>שהוא ירצה.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לתת לגוף או למאן דהוא </w:t>
      </w:r>
      <w:bookmarkStart w:id="327" w:name="_ETM_Q1_1522060"/>
      <w:bookmarkEnd w:id="327"/>
      <w:r>
        <w:rPr>
          <w:rFonts w:hint="cs"/>
          <w:rtl/>
        </w:rPr>
        <w:t>שהוא בלי שום רקורד את המקום להיכנס לתוך הנושא הזה</w:t>
      </w:r>
      <w:bookmarkStart w:id="328" w:name="_ETM_Q1_1528084"/>
      <w:bookmarkEnd w:id="328"/>
      <w:r>
        <w:rPr>
          <w:rFonts w:hint="cs"/>
          <w:rtl/>
        </w:rPr>
        <w:t xml:space="preserve"> בלי לדעת ובלי להבין. </w:t>
      </w:r>
    </w:p>
    <w:p w:rsidR="00A03AA8" w:rsidRDefault="00A03AA8" w:rsidP="00A03AA8">
      <w:pPr>
        <w:rPr>
          <w:rtl/>
        </w:rPr>
      </w:pPr>
      <w:bookmarkStart w:id="329" w:name="_ETM_Q1_1534313"/>
      <w:bookmarkEnd w:id="329"/>
    </w:p>
    <w:p w:rsidR="00A03AA8" w:rsidRDefault="00A03AA8" w:rsidP="00A03AA8">
      <w:pPr>
        <w:pStyle w:val="af6"/>
        <w:keepNext/>
        <w:rPr>
          <w:rtl/>
        </w:rPr>
      </w:pPr>
      <w:bookmarkStart w:id="330" w:name="_ETM_Q1_1535400"/>
      <w:bookmarkStart w:id="331" w:name="_ETM_Q1_1541970"/>
      <w:bookmarkEnd w:id="330"/>
      <w:bookmarkEnd w:id="33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03AA8" w:rsidRDefault="00A03AA8" w:rsidP="00A03AA8">
      <w:pPr>
        <w:pStyle w:val="KeepWithNext"/>
        <w:rPr>
          <w:rtl/>
        </w:rPr>
      </w:pPr>
    </w:p>
    <w:p w:rsidR="00A03AA8" w:rsidRDefault="00A03AA8" w:rsidP="00A03AA8">
      <w:pPr>
        <w:rPr>
          <w:rtl/>
        </w:rPr>
      </w:pPr>
      <w:r>
        <w:rPr>
          <w:rFonts w:hint="cs"/>
          <w:rtl/>
        </w:rPr>
        <w:t xml:space="preserve">חברים, אנחנו מקיימים </w:t>
      </w:r>
      <w:bookmarkStart w:id="332" w:name="_ETM_Q1_1538288"/>
      <w:bookmarkEnd w:id="332"/>
      <w:r>
        <w:rPr>
          <w:rFonts w:hint="cs"/>
          <w:rtl/>
        </w:rPr>
        <w:t xml:space="preserve">את הדיון עד 10:45. אם לא תצמצמו את </w:t>
      </w:r>
      <w:bookmarkStart w:id="333" w:name="_ETM_Q1_1541150"/>
      <w:bookmarkEnd w:id="333"/>
      <w:r>
        <w:rPr>
          <w:rFonts w:hint="cs"/>
          <w:rtl/>
        </w:rPr>
        <w:t xml:space="preserve">עצמכם, לא נתקדם. </w:t>
      </w:r>
    </w:p>
    <w:p w:rsidR="000C192E" w:rsidRDefault="000C192E" w:rsidP="000C192E">
      <w:pPr>
        <w:rPr>
          <w:rtl/>
        </w:rPr>
      </w:pPr>
      <w:bookmarkStart w:id="334" w:name="_ETM_Q1_1548943"/>
      <w:bookmarkStart w:id="335" w:name="_ETM_Q1_1550036"/>
      <w:bookmarkStart w:id="336" w:name="_ETM_Q1_1336888"/>
      <w:bookmarkEnd w:id="334"/>
      <w:bookmarkEnd w:id="335"/>
      <w:bookmarkEnd w:id="336"/>
    </w:p>
    <w:p w:rsidR="00C72B71" w:rsidRDefault="00C72B71" w:rsidP="00C72B71">
      <w:pPr>
        <w:pStyle w:val="af9"/>
        <w:keepNext/>
        <w:rPr>
          <w:rtl/>
        </w:rPr>
      </w:pPr>
      <w:bookmarkStart w:id="337" w:name="_ETM_Q1_1550188"/>
      <w:bookmarkStart w:id="338" w:name="_ETM_Q1_1551716"/>
      <w:bookmarkEnd w:id="337"/>
      <w:bookmarkEnd w:id="338"/>
      <w:r>
        <w:rPr>
          <w:rtl/>
        </w:rPr>
        <w:t>אליאב בן שמעון: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 xml:space="preserve">אני רוצה לומר עוד דבר אחד גם לגבי הענפים שלנו וזה קורה בהרבה ענפים. אנחנו דנים כאן הרבה </w:t>
      </w:r>
      <w:bookmarkStart w:id="339" w:name="_ETM_Q1_1554953"/>
      <w:bookmarkEnd w:id="339"/>
      <w:r>
        <w:rPr>
          <w:rFonts w:hint="cs"/>
          <w:rtl/>
        </w:rPr>
        <w:t xml:space="preserve">בנושא סוגיית מספר העובדים מהם נגבה. אני רוצה לתת לכם </w:t>
      </w:r>
      <w:bookmarkStart w:id="340" w:name="_ETM_Q1_1561074"/>
      <w:bookmarkEnd w:id="340"/>
      <w:r>
        <w:rPr>
          <w:rFonts w:hint="cs"/>
          <w:rtl/>
        </w:rPr>
        <w:t xml:space="preserve">דוגמה מה זה שלושה עובדים בענף הקבלני. זה יכול להיות </w:t>
      </w:r>
      <w:bookmarkStart w:id="341" w:name="_ETM_Q1_1564149"/>
      <w:bookmarkEnd w:id="341"/>
      <w:r>
        <w:rPr>
          <w:rFonts w:hint="cs"/>
          <w:rtl/>
        </w:rPr>
        <w:t xml:space="preserve">בעל לבית עם שני עובדים שמנהל 500 מיליון שקלים </w:t>
      </w:r>
      <w:bookmarkStart w:id="342" w:name="_ETM_Q1_1568496"/>
      <w:bookmarkEnd w:id="342"/>
      <w:r>
        <w:rPr>
          <w:rFonts w:hint="cs"/>
          <w:rtl/>
        </w:rPr>
        <w:t>בשנה. הוא יהיה פטור. זה השכל הישר? הוא יהיה פטור.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 xml:space="preserve">בשלב </w:t>
      </w:r>
      <w:bookmarkStart w:id="343" w:name="_ETM_Q1_1577415"/>
      <w:bookmarkEnd w:id="343"/>
      <w:r>
        <w:rPr>
          <w:rFonts w:hint="cs"/>
          <w:rtl/>
        </w:rPr>
        <w:t>זה לא תקבל תשובה. אני בטוח שנגיע גם לזה.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rPr>
          <w:rtl/>
        </w:rPr>
      </w:pPr>
      <w:bookmarkStart w:id="344" w:name="_ETM_Q1_1580915"/>
      <w:bookmarkEnd w:id="344"/>
      <w:r>
        <w:rPr>
          <w:rFonts w:hint="cs"/>
          <w:rtl/>
        </w:rPr>
        <w:t>אוריאל לין, בבקשה.</w:t>
      </w:r>
    </w:p>
    <w:p w:rsidR="00C72B71" w:rsidRDefault="00C72B71" w:rsidP="00C72B71">
      <w:pPr>
        <w:rPr>
          <w:rtl/>
        </w:rPr>
      </w:pPr>
      <w:bookmarkStart w:id="345" w:name="_ETM_Q1_1580416"/>
      <w:bookmarkEnd w:id="345"/>
    </w:p>
    <w:p w:rsidR="00C72B71" w:rsidRDefault="00C72B71" w:rsidP="00C72B71">
      <w:pPr>
        <w:pStyle w:val="af9"/>
        <w:keepNext/>
        <w:rPr>
          <w:rtl/>
        </w:rPr>
      </w:pPr>
      <w:bookmarkStart w:id="346" w:name="_ETM_Q1_1580813"/>
      <w:bookmarkStart w:id="347" w:name="_ETM_Q1_1581723"/>
      <w:bookmarkEnd w:id="346"/>
      <w:bookmarkEnd w:id="347"/>
      <w:r>
        <w:rPr>
          <w:rtl/>
        </w:rPr>
        <w:t>אוריאל לין: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 xml:space="preserve">תודה רבה אדוני. אני לא רוצה להרחיב </w:t>
      </w:r>
      <w:bookmarkStart w:id="348" w:name="_ETM_Q1_1588618"/>
      <w:bookmarkEnd w:id="348"/>
      <w:r>
        <w:rPr>
          <w:rFonts w:hint="cs"/>
          <w:rtl/>
        </w:rPr>
        <w:t xml:space="preserve">אלא אני רוצה להצביע על שלושה ליקויים מאוד </w:t>
      </w:r>
      <w:bookmarkStart w:id="349" w:name="_ETM_Q1_1592175"/>
      <w:bookmarkEnd w:id="349"/>
      <w:r>
        <w:rPr>
          <w:rFonts w:hint="cs"/>
          <w:rtl/>
        </w:rPr>
        <w:t>חמורים בתקנות כפי שמוגשות לוועדה. קודם כל, אנחנו צריכים להבין מאיפה התחיל כל הדבר הזה.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pStyle w:val="af6"/>
        <w:keepNext/>
        <w:rPr>
          <w:rtl/>
        </w:rPr>
      </w:pPr>
      <w:bookmarkStart w:id="350" w:name="_ETM_Q1_1597462"/>
      <w:bookmarkStart w:id="351" w:name="_ETM_Q1_1599784"/>
      <w:bookmarkEnd w:id="350"/>
      <w:bookmarkEnd w:id="3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 xml:space="preserve">ברשותך, אנחנו תכננו דיונים פר נקודות שנראות לנו מהותיות. 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pStyle w:val="af9"/>
        <w:keepNext/>
        <w:rPr>
          <w:rtl/>
        </w:rPr>
      </w:pPr>
      <w:bookmarkStart w:id="352" w:name="_ETM_Q1_1607894"/>
      <w:bookmarkStart w:id="353" w:name="_ETM_Q1_1609378"/>
      <w:bookmarkEnd w:id="352"/>
      <w:bookmarkEnd w:id="353"/>
      <w:r>
        <w:rPr>
          <w:rtl/>
        </w:rPr>
        <w:t>אוריאל לין: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 xml:space="preserve">שלוש נקודות בלבד ואעשה זאת </w:t>
      </w:r>
      <w:bookmarkStart w:id="354" w:name="_ETM_Q1_1608546"/>
      <w:bookmarkEnd w:id="354"/>
      <w:r>
        <w:rPr>
          <w:rFonts w:hint="cs"/>
          <w:rtl/>
        </w:rPr>
        <w:t>בקיצור.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אני חושב שכולנו מבינים שבלי נציגות של ארגונ</w:t>
      </w:r>
      <w:bookmarkStart w:id="355" w:name="_ETM_Q1_1613375"/>
      <w:bookmarkEnd w:id="355"/>
      <w:r>
        <w:rPr>
          <w:rFonts w:hint="cs"/>
          <w:rtl/>
        </w:rPr>
        <w:t xml:space="preserve">י מעסיקים לא נוכל לקיים באופן רציני את הדמוקרטיה </w:t>
      </w:r>
      <w:bookmarkStart w:id="356" w:name="_ETM_Q1_1629607"/>
      <w:bookmarkEnd w:id="356"/>
      <w:r>
        <w:rPr>
          <w:rFonts w:hint="cs"/>
          <w:rtl/>
        </w:rPr>
        <w:t xml:space="preserve">הישראלית, אם כאן בוועדות הכנסת לא תהיה נציגות של ארגוני </w:t>
      </w:r>
      <w:bookmarkStart w:id="357" w:name="_ETM_Q1_1635339"/>
      <w:bookmarkEnd w:id="357"/>
      <w:r>
        <w:rPr>
          <w:rFonts w:hint="cs"/>
          <w:rtl/>
        </w:rPr>
        <w:t>המעסיקים. אוי ואבוי לנו אם לא תהיה.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rPr>
          <w:rtl/>
        </w:rPr>
      </w:pPr>
      <w:bookmarkStart w:id="358" w:name="_ETM_Q1_1644292"/>
      <w:bookmarkEnd w:id="358"/>
      <w:r>
        <w:rPr>
          <w:rFonts w:hint="cs"/>
          <w:rtl/>
        </w:rPr>
        <w:t xml:space="preserve">אבל צריך להבין </w:t>
      </w:r>
      <w:bookmarkStart w:id="359" w:name="_ETM_Q1_1639933"/>
      <w:bookmarkEnd w:id="359"/>
      <w:r>
        <w:rPr>
          <w:rFonts w:hint="cs"/>
          <w:rtl/>
        </w:rPr>
        <w:t xml:space="preserve">שכל התקנות האלה התחילו מנקודה שהייתה אפליה </w:t>
      </w:r>
      <w:bookmarkStart w:id="360" w:name="_ETM_Q1_1645383"/>
      <w:bookmarkEnd w:id="360"/>
      <w:r>
        <w:rPr>
          <w:rFonts w:hint="cs"/>
          <w:rtl/>
        </w:rPr>
        <w:t>בדמי טיפול ארגוני בין התעשייה והמלאכה לבין השירותים. כשהוקמה הו</w:t>
      </w:r>
      <w:bookmarkStart w:id="361" w:name="_ETM_Q1_1651989"/>
      <w:bookmarkEnd w:id="361"/>
      <w:r>
        <w:rPr>
          <w:rFonts w:hint="cs"/>
          <w:rtl/>
        </w:rPr>
        <w:t xml:space="preserve">ועדה הזו, זה היה ייעודה המרכזי אבל </w:t>
      </w:r>
      <w:bookmarkStart w:id="362" w:name="_ETM_Q1_1657293"/>
      <w:bookmarkEnd w:id="362"/>
      <w:r>
        <w:rPr>
          <w:rFonts w:hint="cs"/>
          <w:rtl/>
        </w:rPr>
        <w:t>הוועדה החליטה להרים כנפיים, להתרומם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ודרך תקנות</w:t>
      </w:r>
      <w:r w:rsidR="00413F4E">
        <w:rPr>
          <w:rFonts w:hint="cs"/>
          <w:rtl/>
        </w:rPr>
        <w:t xml:space="preserve"> </w:t>
      </w:r>
      <w:bookmarkStart w:id="363" w:name="_ETM_Q1_1664775"/>
      <w:bookmarkEnd w:id="363"/>
      <w:r>
        <w:rPr>
          <w:rFonts w:hint="cs"/>
          <w:rtl/>
        </w:rPr>
        <w:t xml:space="preserve">להעביר משמעויות שנוגעות למגזר העסקי בישראל כה מרחיקות לכת, כה </w:t>
      </w:r>
      <w:bookmarkStart w:id="364" w:name="_ETM_Q1_1670395"/>
      <w:bookmarkEnd w:id="364"/>
      <w:r>
        <w:rPr>
          <w:rFonts w:hint="cs"/>
          <w:rtl/>
        </w:rPr>
        <w:t>מזעזעות,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ואני חייב לציין מה הן.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rPr>
          <w:rtl/>
        </w:rPr>
      </w:pPr>
      <w:bookmarkStart w:id="365" w:name="_ETM_Q1_1672782"/>
      <w:bookmarkEnd w:id="365"/>
      <w:r>
        <w:rPr>
          <w:rFonts w:hint="cs"/>
          <w:rtl/>
        </w:rPr>
        <w:t xml:space="preserve">בצורה הנוכחית </w:t>
      </w:r>
      <w:bookmarkStart w:id="366" w:name="_ETM_Q1_1676281"/>
      <w:bookmarkEnd w:id="366"/>
      <w:r>
        <w:rPr>
          <w:rFonts w:hint="cs"/>
          <w:rtl/>
        </w:rPr>
        <w:t xml:space="preserve">בפנינו תקנות בלתי חוקתיות בעליל. קודם כל, התקנות האלה רוצות </w:t>
      </w:r>
      <w:bookmarkStart w:id="367" w:name="_ETM_Q1_1685125"/>
      <w:bookmarkEnd w:id="367"/>
      <w:r>
        <w:rPr>
          <w:rFonts w:hint="cs"/>
          <w:rtl/>
        </w:rPr>
        <w:t xml:space="preserve">לשנות סדרי עולם ואת כל מאזן הכוחות </w:t>
      </w:r>
      <w:bookmarkStart w:id="368" w:name="_ETM_Q1_1689475"/>
      <w:bookmarkEnd w:id="368"/>
      <w:r>
        <w:rPr>
          <w:rFonts w:hint="cs"/>
          <w:rtl/>
        </w:rPr>
        <w:t>הקיים היום בישראל בין ארגוני המעסיקים לארגוני העובדים.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pStyle w:val="af6"/>
        <w:keepNext/>
        <w:rPr>
          <w:rtl/>
        </w:rPr>
      </w:pPr>
      <w:bookmarkStart w:id="369" w:name="_ETM_Q1_1690429"/>
      <w:bookmarkStart w:id="370" w:name="_ETM_Q1_1691224"/>
      <w:bookmarkEnd w:id="369"/>
      <w:bookmarkEnd w:id="3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>ברשותך, בבקשה, תקצר.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pStyle w:val="af9"/>
        <w:keepNext/>
        <w:rPr>
          <w:rtl/>
        </w:rPr>
      </w:pPr>
      <w:bookmarkStart w:id="371" w:name="_ETM_Q1_1696953"/>
      <w:bookmarkStart w:id="372" w:name="_ETM_Q1_1698356"/>
      <w:bookmarkEnd w:id="371"/>
      <w:bookmarkEnd w:id="372"/>
      <w:r>
        <w:rPr>
          <w:rtl/>
        </w:rPr>
        <w:t>אוריאל לין: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>אדוני, אני לא מבין את ההערה. אני פשוט נוגע בנקודה מאוד מרכזית.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pStyle w:val="af6"/>
        <w:keepNext/>
        <w:rPr>
          <w:rtl/>
        </w:rPr>
      </w:pPr>
      <w:bookmarkStart w:id="373" w:name="_ETM_Q1_1699552"/>
      <w:bookmarkStart w:id="374" w:name="_ETM_Q1_1700351"/>
      <w:bookmarkEnd w:id="373"/>
      <w:bookmarkEnd w:id="37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 xml:space="preserve">עם כל הכבוד, </w:t>
      </w:r>
      <w:bookmarkStart w:id="375" w:name="_ETM_Q1_1702256"/>
      <w:bookmarkEnd w:id="375"/>
      <w:r>
        <w:rPr>
          <w:rFonts w:hint="cs"/>
          <w:rtl/>
        </w:rPr>
        <w:t>אנחנו חייבים לקצר.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pStyle w:val="af9"/>
        <w:keepNext/>
        <w:rPr>
          <w:rtl/>
        </w:rPr>
      </w:pPr>
      <w:bookmarkStart w:id="376" w:name="_ETM_Q1_1704384"/>
      <w:bookmarkEnd w:id="376"/>
      <w:r>
        <w:rPr>
          <w:rtl/>
        </w:rPr>
        <w:t>אוריאל לין:</w:t>
      </w:r>
    </w:p>
    <w:p w:rsidR="00C72B71" w:rsidRDefault="00C72B71" w:rsidP="00C72B71">
      <w:pPr>
        <w:pStyle w:val="KeepWithNext"/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 xml:space="preserve">אני מתמצת. האמן לי שאני אסיים תוך כמה דקות. אנא. יש כאן נקודות שאני לא רוצה אחר כך </w:t>
      </w:r>
      <w:bookmarkStart w:id="377" w:name="_ETM_Q1_1709650"/>
      <w:bookmarkEnd w:id="377"/>
      <w:r>
        <w:rPr>
          <w:rFonts w:hint="cs"/>
          <w:rtl/>
        </w:rPr>
        <w:t xml:space="preserve">שאנחנו נרוץ </w:t>
      </w:r>
      <w:proofErr w:type="spellStart"/>
      <w:r>
        <w:rPr>
          <w:rFonts w:hint="cs"/>
          <w:rtl/>
        </w:rPr>
        <w:t>לבג"צים</w:t>
      </w:r>
      <w:proofErr w:type="spellEnd"/>
      <w:r>
        <w:rPr>
          <w:rFonts w:hint="cs"/>
          <w:rtl/>
        </w:rPr>
        <w:t xml:space="preserve"> ודברים מהסוג הזה. </w:t>
      </w:r>
      <w:bookmarkStart w:id="378" w:name="_ETM_Q1_1718183"/>
      <w:bookmarkEnd w:id="378"/>
      <w:r>
        <w:rPr>
          <w:rFonts w:hint="cs"/>
          <w:rtl/>
        </w:rPr>
        <w:t xml:space="preserve">אדוני, אני חייב לומר שאי אפשר בתקנות לשנות יחסי </w:t>
      </w:r>
      <w:bookmarkStart w:id="379" w:name="_ETM_Q1_1722298"/>
      <w:bookmarkEnd w:id="379"/>
      <w:r>
        <w:rPr>
          <w:rFonts w:hint="cs"/>
          <w:rtl/>
        </w:rPr>
        <w:t xml:space="preserve">כוחות במשק בין ארגוני המעסיקים לבין ארגוני עובדים. </w:t>
      </w:r>
      <w:bookmarkStart w:id="380" w:name="_ETM_Q1_1728832"/>
      <w:bookmarkEnd w:id="380"/>
      <w:r>
        <w:rPr>
          <w:rFonts w:hint="cs"/>
          <w:rtl/>
        </w:rPr>
        <w:t xml:space="preserve">התקנות האלה נותנות כוח אדיר לארגוני עובדים </w:t>
      </w:r>
      <w:bookmarkStart w:id="381" w:name="_ETM_Q1_1731010"/>
      <w:bookmarkEnd w:id="381"/>
      <w:r>
        <w:rPr>
          <w:rFonts w:hint="cs"/>
          <w:rtl/>
        </w:rPr>
        <w:t xml:space="preserve">מעבר למה שיש כיום ומעבר למה שנחוץ. אנחנו צריכים לשאול </w:t>
      </w:r>
      <w:bookmarkStart w:id="382" w:name="_ETM_Q1_1736042"/>
      <w:bookmarkEnd w:id="382"/>
      <w:r>
        <w:rPr>
          <w:rFonts w:hint="cs"/>
          <w:rtl/>
        </w:rPr>
        <w:t xml:space="preserve">את עצמנו שאלה בסיסית והיא מדוע בכלל ארגוני המעסיקים </w:t>
      </w:r>
      <w:bookmarkStart w:id="383" w:name="_ETM_Q1_1738767"/>
      <w:bookmarkEnd w:id="383"/>
      <w:r>
        <w:rPr>
          <w:rFonts w:hint="cs"/>
          <w:rtl/>
        </w:rPr>
        <w:t xml:space="preserve">גובים דמי טיפול ארגוני, משום שאנחנו נותנים </w:t>
      </w:r>
      <w:bookmarkStart w:id="384" w:name="_ETM_Q1_1744110"/>
      <w:bookmarkEnd w:id="384"/>
      <w:r>
        <w:rPr>
          <w:rFonts w:hint="cs"/>
          <w:rtl/>
        </w:rPr>
        <w:t xml:space="preserve">שירותים ומייצגים את העסקים. זו הסיבה. זה לא </w:t>
      </w:r>
      <w:bookmarkStart w:id="385" w:name="_ETM_Q1_1747775"/>
      <w:bookmarkEnd w:id="385"/>
      <w:r>
        <w:rPr>
          <w:rFonts w:hint="cs"/>
          <w:rtl/>
        </w:rPr>
        <w:t xml:space="preserve">משום שאנחנו שיפרנו את תנאי העבודה. ארגוני העובדים תובעים </w:t>
      </w:r>
      <w:bookmarkStart w:id="386" w:name="_ETM_Q1_1751899"/>
      <w:bookmarkEnd w:id="386"/>
      <w:r>
        <w:rPr>
          <w:rFonts w:hint="cs"/>
          <w:rtl/>
        </w:rPr>
        <w:t xml:space="preserve">דמי טיפול ארגוני כי שיפרו את תנאי העבודה וזה צודק. </w:t>
      </w:r>
      <w:bookmarkStart w:id="387" w:name="_ETM_Q1_1756436"/>
      <w:bookmarkEnd w:id="387"/>
      <w:r>
        <w:rPr>
          <w:rFonts w:hint="cs"/>
          <w:rtl/>
        </w:rPr>
        <w:t xml:space="preserve">המעסיקים, משום שהם מייצגים ונותנים שירותים למגזר </w:t>
      </w:r>
      <w:bookmarkStart w:id="388" w:name="_ETM_Q1_1761607"/>
      <w:bookmarkEnd w:id="388"/>
      <w:r>
        <w:rPr>
          <w:rFonts w:hint="cs"/>
          <w:rtl/>
        </w:rPr>
        <w:t>העסקי.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>אנ</w:t>
      </w:r>
      <w:bookmarkStart w:id="389" w:name="_ETM_Q1_1763027"/>
      <w:bookmarkEnd w:id="389"/>
      <w:r>
        <w:rPr>
          <w:rFonts w:hint="cs"/>
          <w:rtl/>
        </w:rPr>
        <w:t xml:space="preserve">י רוצה להוסיף עוד הערה אדוני. לא יתכן שאנחנו דרך תקנות נשנה את מאזן הכוחות בין ארגוני </w:t>
      </w:r>
      <w:bookmarkStart w:id="390" w:name="_ETM_Q1_1768070"/>
      <w:bookmarkEnd w:id="390"/>
      <w:r>
        <w:rPr>
          <w:rFonts w:hint="cs"/>
          <w:rtl/>
        </w:rPr>
        <w:t xml:space="preserve">העובדים לבין ארגוני המעסיקים. כבר היום יש יתרון גדול </w:t>
      </w:r>
      <w:bookmarkStart w:id="391" w:name="_ETM_Q1_1773155"/>
      <w:bookmarkEnd w:id="391"/>
      <w:r>
        <w:rPr>
          <w:rFonts w:hint="cs"/>
          <w:rtl/>
        </w:rPr>
        <w:t xml:space="preserve">לארגוני העובדים במשק הישראלי. לא צריך להוסיף לו עוד יתרון </w:t>
      </w:r>
      <w:bookmarkStart w:id="392" w:name="_ETM_Q1_1778390"/>
      <w:bookmarkEnd w:id="392"/>
      <w:r>
        <w:rPr>
          <w:rFonts w:hint="cs"/>
          <w:rtl/>
        </w:rPr>
        <w:t>ודרך תקנות. זה הצד הבלתי חוקתי של התקנות.</w:t>
      </w:r>
    </w:p>
    <w:p w:rsidR="00C72B71" w:rsidRDefault="00C72B71" w:rsidP="00C72B71">
      <w:pPr>
        <w:rPr>
          <w:rtl/>
        </w:rPr>
      </w:pPr>
    </w:p>
    <w:p w:rsidR="00C72B71" w:rsidRDefault="00C72B71" w:rsidP="00C72B71">
      <w:pPr>
        <w:rPr>
          <w:rtl/>
        </w:rPr>
      </w:pPr>
      <w:r>
        <w:rPr>
          <w:rFonts w:hint="cs"/>
          <w:rtl/>
        </w:rPr>
        <w:t>נ</w:t>
      </w:r>
      <w:bookmarkStart w:id="393" w:name="_ETM_Q1_1782661"/>
      <w:bookmarkEnd w:id="393"/>
      <w:r>
        <w:rPr>
          <w:rFonts w:hint="cs"/>
          <w:rtl/>
        </w:rPr>
        <w:t xml:space="preserve">וסף על כך, לא יתכן שהתקנות האלה מנוסחות כך שהן </w:t>
      </w:r>
      <w:bookmarkStart w:id="394" w:name="_ETM_Q1_1787962"/>
      <w:bookmarkEnd w:id="394"/>
      <w:r>
        <w:rPr>
          <w:rFonts w:hint="cs"/>
          <w:rtl/>
        </w:rPr>
        <w:t xml:space="preserve">תגרומנה לשלושה סניפים של </w:t>
      </w:r>
      <w:bookmarkStart w:id="395" w:name="_ETM_Q1_1791587"/>
      <w:bookmarkEnd w:id="395"/>
      <w:r>
        <w:rPr>
          <w:rFonts w:hint="cs"/>
          <w:rtl/>
        </w:rPr>
        <w:t xml:space="preserve">לשכות המסחר או לארבעה סניפים להיעלם. אנחנו מדברים כאן בלשכות מסחר אזוריות שקיימות למעלה מ-50 שנים, שנותנות שירותים לעסקים בפריפריה והן אכן לא נותנות </w:t>
      </w:r>
      <w:bookmarkStart w:id="396" w:name="_ETM_Q1_1804552"/>
      <w:bookmarkEnd w:id="396"/>
      <w:r>
        <w:rPr>
          <w:rFonts w:hint="cs"/>
          <w:rtl/>
        </w:rPr>
        <w:t xml:space="preserve">את אותו ייצוג ענפי ארצי אבל הן עדיין נותנות שירותים </w:t>
      </w:r>
      <w:bookmarkStart w:id="397" w:name="_ETM_Q1_1809668"/>
      <w:bookmarkEnd w:id="397"/>
      <w:r>
        <w:rPr>
          <w:rFonts w:hint="cs"/>
          <w:rtl/>
        </w:rPr>
        <w:t xml:space="preserve">ישירים אישיים לפי בחירת המגזר העסקי בפריפריה. חיפה, ירושלים, באר-שבע, מה נאמר להן היום? אתן תעלמנה? </w:t>
      </w:r>
      <w:bookmarkStart w:id="398" w:name="_ETM_Q1_1820879"/>
      <w:bookmarkEnd w:id="398"/>
      <w:r>
        <w:rPr>
          <w:rFonts w:hint="cs"/>
          <w:rtl/>
        </w:rPr>
        <w:t xml:space="preserve">על פי התקנות היום </w:t>
      </w:r>
      <w:bookmarkStart w:id="399" w:name="_ETM_Q1_1823458"/>
      <w:bookmarkEnd w:id="399"/>
      <w:r>
        <w:rPr>
          <w:rFonts w:hint="cs"/>
          <w:rtl/>
        </w:rPr>
        <w:t>זה כאילו שהתקנות אומרו</w:t>
      </w:r>
      <w:r w:rsidR="00684191">
        <w:rPr>
          <w:rFonts w:hint="cs"/>
          <w:rtl/>
        </w:rPr>
        <w:t>ת שאתן</w:t>
      </w:r>
      <w:r>
        <w:rPr>
          <w:rFonts w:hint="cs"/>
          <w:rtl/>
        </w:rPr>
        <w:t xml:space="preserve">, לשכת </w:t>
      </w:r>
      <w:bookmarkStart w:id="400" w:name="_ETM_Q1_1831445"/>
      <w:bookmarkEnd w:id="400"/>
      <w:r>
        <w:rPr>
          <w:rFonts w:hint="cs"/>
          <w:rtl/>
        </w:rPr>
        <w:t>המסחר בחיפ</w:t>
      </w:r>
      <w:r w:rsidR="00684191">
        <w:rPr>
          <w:rFonts w:hint="cs"/>
          <w:rtl/>
        </w:rPr>
        <w:t xml:space="preserve">ה, ירושלים ובאר שבע, אתן תיסגרו כי </w:t>
      </w:r>
      <w:bookmarkStart w:id="401" w:name="_ETM_Q1_1837510"/>
      <w:bookmarkEnd w:id="401"/>
      <w:r w:rsidR="00684191">
        <w:rPr>
          <w:rFonts w:hint="cs"/>
          <w:rtl/>
        </w:rPr>
        <w:t>אתן לא תוכלו לעמוד בתנאים שמציבים לכן.</w:t>
      </w:r>
    </w:p>
    <w:p w:rsidR="00684191" w:rsidRDefault="00684191" w:rsidP="00C72B71">
      <w:pPr>
        <w:rPr>
          <w:rtl/>
        </w:rPr>
      </w:pPr>
    </w:p>
    <w:p w:rsidR="00684191" w:rsidRDefault="00684191" w:rsidP="00684191">
      <w:pPr>
        <w:pStyle w:val="a4"/>
        <w:keepNext/>
        <w:rPr>
          <w:rtl/>
        </w:rPr>
      </w:pPr>
      <w:bookmarkStart w:id="402" w:name="_ETM_Q1_1840731"/>
      <w:bookmarkStart w:id="403" w:name="_ETM_Q1_1841812"/>
      <w:bookmarkEnd w:id="402"/>
      <w:bookmarkEnd w:id="403"/>
      <w:r>
        <w:rPr>
          <w:rtl/>
        </w:rPr>
        <w:t>קריאה: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>הם לא גובים היום.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4"/>
        <w:keepNext/>
        <w:rPr>
          <w:rtl/>
        </w:rPr>
      </w:pPr>
      <w:bookmarkStart w:id="404" w:name="_ETM_Q1_1843943"/>
      <w:bookmarkStart w:id="405" w:name="_ETM_Q1_1844438"/>
      <w:bookmarkEnd w:id="404"/>
      <w:bookmarkEnd w:id="405"/>
      <w:r>
        <w:rPr>
          <w:rtl/>
        </w:rPr>
        <w:t>קריאה: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>אין לו הסכם קיבוצי. הסכם. לא צו.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f9"/>
        <w:keepNext/>
        <w:rPr>
          <w:rtl/>
        </w:rPr>
      </w:pPr>
      <w:bookmarkStart w:id="406" w:name="_ETM_Q1_1847678"/>
      <w:bookmarkStart w:id="407" w:name="_ETM_Q1_1848898"/>
      <w:bookmarkEnd w:id="406"/>
      <w:bookmarkEnd w:id="407"/>
      <w:r>
        <w:rPr>
          <w:rtl/>
        </w:rPr>
        <w:t>אוריאל לין: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 xml:space="preserve"> כדי שלשכות המסחר </w:t>
      </w:r>
      <w:bookmarkStart w:id="408" w:name="_ETM_Q1_1852171"/>
      <w:bookmarkEnd w:id="408"/>
      <w:r>
        <w:rPr>
          <w:rFonts w:hint="cs"/>
          <w:rtl/>
        </w:rPr>
        <w:t>האזוריות של איגוד לשכות המסחר תוכלנה להתקיים, הדברים שנאמרים בתקנות הם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בלתי אפשריים </w:t>
      </w:r>
      <w:bookmarkStart w:id="409" w:name="_ETM_Q1_1857639"/>
      <w:bookmarkEnd w:id="409"/>
      <w:r>
        <w:rPr>
          <w:rFonts w:hint="cs"/>
          <w:rtl/>
        </w:rPr>
        <w:t>מבחינתם. משמעות הדבר היא סגירתן.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>א</w:t>
      </w:r>
      <w:bookmarkStart w:id="410" w:name="_ETM_Q1_1863466"/>
      <w:bookmarkEnd w:id="410"/>
      <w:r>
        <w:rPr>
          <w:rFonts w:hint="cs"/>
          <w:rtl/>
        </w:rPr>
        <w:t xml:space="preserve">דוני היושב </w:t>
      </w:r>
      <w:bookmarkStart w:id="411" w:name="_ETM_Q1_1863633"/>
      <w:bookmarkEnd w:id="411"/>
      <w:r>
        <w:rPr>
          <w:rFonts w:hint="cs"/>
          <w:rtl/>
        </w:rPr>
        <w:t xml:space="preserve">ראש, אני מוכרח לומר שדרך תקנות אי אפשר לסגור ארגוני מעסיקים שקיימים 50-60 שנים בישראל. לא יעלה </w:t>
      </w:r>
      <w:bookmarkStart w:id="412" w:name="_ETM_Q1_1872128"/>
      <w:bookmarkEnd w:id="412"/>
      <w:r>
        <w:rPr>
          <w:rFonts w:hint="cs"/>
          <w:rtl/>
        </w:rPr>
        <w:t>על הדעת דבר כזה.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 xml:space="preserve">תודה. אני רוצה לציין שהצטרפו </w:t>
      </w:r>
      <w:bookmarkStart w:id="413" w:name="_ETM_Q1_1878991"/>
      <w:bookmarkEnd w:id="413"/>
      <w:r>
        <w:rPr>
          <w:rFonts w:hint="cs"/>
          <w:rtl/>
        </w:rPr>
        <w:t xml:space="preserve">אלינו שלושה חברי כנסת נוספים ואני שמח על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4" w:name="_ETM_Q1_1882295"/>
      <w:bookmarkEnd w:id="414"/>
      <w:r>
        <w:rPr>
          <w:rFonts w:hint="cs"/>
          <w:rtl/>
        </w:rPr>
        <w:t>עודד פורר, שרן השכל ומיכל בירן.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4"/>
        <w:keepNext/>
        <w:rPr>
          <w:rtl/>
        </w:rPr>
      </w:pPr>
      <w:bookmarkStart w:id="415" w:name="_ETM_Q1_1887499"/>
      <w:bookmarkStart w:id="416" w:name="_ETM_Q1_1889476"/>
      <w:bookmarkEnd w:id="415"/>
      <w:bookmarkEnd w:id="416"/>
      <w:r>
        <w:rPr>
          <w:rtl/>
        </w:rPr>
        <w:t>מיכל בירן (המחנה הציוני):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 xml:space="preserve">אני רוצה להתייחס לשתי נקודות. </w:t>
      </w:r>
      <w:bookmarkStart w:id="417" w:name="_ETM_Q1_1891962"/>
      <w:bookmarkEnd w:id="417"/>
      <w:r>
        <w:rPr>
          <w:rFonts w:hint="cs"/>
          <w:rtl/>
        </w:rPr>
        <w:t>אנחנו בדיון על התקנות האלה שנמשך כבר הרבה מאו</w:t>
      </w:r>
      <w:bookmarkStart w:id="418" w:name="_ETM_Q1_1895143"/>
      <w:bookmarkEnd w:id="418"/>
      <w:r>
        <w:rPr>
          <w:rFonts w:hint="cs"/>
          <w:rtl/>
        </w:rPr>
        <w:t xml:space="preserve">ד זמן. הצד החיובי של כל הדיון הזה, אגב, </w:t>
      </w:r>
      <w:bookmarkStart w:id="419" w:name="_ETM_Q1_1899877"/>
      <w:bookmarkEnd w:id="419"/>
      <w:r>
        <w:rPr>
          <w:rFonts w:hint="cs"/>
          <w:rtl/>
        </w:rPr>
        <w:t xml:space="preserve">אני חושבת שזה כן גרם לכל הארגונים לחשוב היטב </w:t>
      </w:r>
      <w:bookmarkStart w:id="420" w:name="_ETM_Q1_1902289"/>
      <w:bookmarkEnd w:id="420"/>
      <w:r>
        <w:rPr>
          <w:rFonts w:hint="cs"/>
          <w:rtl/>
        </w:rPr>
        <w:t xml:space="preserve">על מה התועלת שלהם, איך הם מוכיחים </w:t>
      </w:r>
      <w:bookmarkStart w:id="421" w:name="_ETM_Q1_1906029"/>
      <w:bookmarkEnd w:id="421"/>
      <w:r>
        <w:rPr>
          <w:rFonts w:hint="cs"/>
          <w:rtl/>
        </w:rPr>
        <w:t>את עצמם בצורה הכי טובה ונותנים את השירות ה</w:t>
      </w:r>
      <w:bookmarkStart w:id="422" w:name="_ETM_Q1_1909101"/>
      <w:bookmarkEnd w:id="422"/>
      <w:r>
        <w:rPr>
          <w:rFonts w:hint="cs"/>
          <w:rtl/>
        </w:rPr>
        <w:t>כי טוב.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rPr>
          <w:rtl/>
        </w:rPr>
      </w:pPr>
      <w:bookmarkStart w:id="423" w:name="_ETM_Q1_1914354"/>
      <w:bookmarkEnd w:id="423"/>
      <w:r>
        <w:rPr>
          <w:rFonts w:hint="cs"/>
          <w:rtl/>
        </w:rPr>
        <w:t xml:space="preserve">עדיין מטרידות אותי שתי נקודות מרכזיות. האחת, </w:t>
      </w:r>
      <w:bookmarkStart w:id="424" w:name="_ETM_Q1_1915488"/>
      <w:bookmarkEnd w:id="424"/>
      <w:r>
        <w:rPr>
          <w:rFonts w:hint="cs"/>
          <w:rtl/>
        </w:rPr>
        <w:t xml:space="preserve">מספר העובדים. גם שלושה עובדים. אני לא רגועה מהסיבה </w:t>
      </w:r>
      <w:bookmarkStart w:id="425" w:name="_ETM_Q1_1919705"/>
      <w:bookmarkEnd w:id="425"/>
      <w:r>
        <w:rPr>
          <w:rFonts w:hint="cs"/>
          <w:rtl/>
        </w:rPr>
        <w:t xml:space="preserve">מאוד פשוטה. אני מסתכלת על קבלני שיפוצים, אנשים שיש להם </w:t>
      </w:r>
      <w:bookmarkStart w:id="426" w:name="_ETM_Q1_1923895"/>
      <w:bookmarkEnd w:id="426"/>
      <w:r>
        <w:rPr>
          <w:rFonts w:hint="cs"/>
          <w:rtl/>
        </w:rPr>
        <w:t xml:space="preserve">הכי מעט עובדים. הפחד הכי גדול שלי הוא שבסוף </w:t>
      </w:r>
      <w:bookmarkStart w:id="427" w:name="_ETM_Q1_1927922"/>
      <w:bookmarkEnd w:id="427"/>
      <w:r>
        <w:rPr>
          <w:rFonts w:hint="cs"/>
          <w:rtl/>
        </w:rPr>
        <w:t xml:space="preserve">הארגונים הקטנים האלה ייסגרו ובסוף מי שאמור לייצג אותם יהיה </w:t>
      </w:r>
      <w:bookmarkStart w:id="428" w:name="_ETM_Q1_1931190"/>
      <w:bookmarkEnd w:id="428"/>
      <w:r>
        <w:rPr>
          <w:rFonts w:hint="cs"/>
          <w:rtl/>
        </w:rPr>
        <w:t xml:space="preserve">מי שמייצג את העסקים הגדולים. אנחנו נמצאים בדיונים. אלה </w:t>
      </w:r>
      <w:bookmarkStart w:id="429" w:name="_ETM_Q1_1935587"/>
      <w:bookmarkEnd w:id="429"/>
      <w:r>
        <w:rPr>
          <w:rFonts w:hint="cs"/>
          <w:rtl/>
        </w:rPr>
        <w:t>לא אותם אינטרסים.</w:t>
      </w:r>
      <w:r w:rsidR="00413F4E">
        <w:rPr>
          <w:rFonts w:hint="cs"/>
          <w:rtl/>
        </w:rPr>
        <w:t xml:space="preserve"> </w:t>
      </w:r>
      <w:bookmarkStart w:id="430" w:name="_ETM_Q1_1942723"/>
      <w:bookmarkEnd w:id="430"/>
      <w:r>
        <w:rPr>
          <w:rFonts w:hint="cs"/>
          <w:rtl/>
        </w:rPr>
        <w:t xml:space="preserve">כמו שלפעמים אנשים מתלוננים על דמי חבר במפלגה, בסוף זאת הדרך היחידה של האדם שאין לו שום יכולת להתארגן </w:t>
      </w:r>
      <w:bookmarkStart w:id="431" w:name="_ETM_Q1_1948083"/>
      <w:bookmarkEnd w:id="431"/>
      <w:r>
        <w:rPr>
          <w:rFonts w:hint="cs"/>
          <w:rtl/>
        </w:rPr>
        <w:t xml:space="preserve">ושמישהו ידבר בשמו. 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rPr>
          <w:rtl/>
        </w:rPr>
      </w:pPr>
      <w:bookmarkStart w:id="432" w:name="_ETM_Q1_1950096"/>
      <w:bookmarkEnd w:id="432"/>
      <w:r>
        <w:rPr>
          <w:rFonts w:hint="cs"/>
          <w:rtl/>
        </w:rPr>
        <w:t xml:space="preserve">דיברת על ארגוני עובדים, זה אותו קונספט. </w:t>
      </w:r>
      <w:bookmarkStart w:id="433" w:name="_ETM_Q1_1951696"/>
      <w:bookmarkEnd w:id="433"/>
      <w:r>
        <w:rPr>
          <w:rFonts w:hint="cs"/>
          <w:rtl/>
        </w:rPr>
        <w:t xml:space="preserve">בסוף אתה משלם קצת כדי שהרבה מאוד אנשים יוכלו להביע </w:t>
      </w:r>
      <w:bookmarkStart w:id="434" w:name="_ETM_Q1_1953992"/>
      <w:bookmarkEnd w:id="434"/>
      <w:r>
        <w:rPr>
          <w:rFonts w:hint="cs"/>
          <w:rtl/>
        </w:rPr>
        <w:t>את עמדתם ולהילחם.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f9"/>
        <w:keepNext/>
        <w:rPr>
          <w:rtl/>
        </w:rPr>
      </w:pPr>
      <w:r>
        <w:rPr>
          <w:rtl/>
        </w:rPr>
        <w:t>אוריאל לין: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>ארגוני העובדים חזקים.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4"/>
        <w:keepNext/>
        <w:rPr>
          <w:rtl/>
        </w:rPr>
      </w:pPr>
      <w:bookmarkStart w:id="435" w:name="_ETM_Q1_1956146"/>
      <w:bookmarkEnd w:id="435"/>
      <w:r>
        <w:rPr>
          <w:rtl/>
        </w:rPr>
        <w:t>מיכל בירן (המחנה הציוני):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 xml:space="preserve">אני לא צריכה את העזרה </w:t>
      </w:r>
      <w:bookmarkStart w:id="436" w:name="_ETM_Q1_1957867"/>
      <w:bookmarkEnd w:id="436"/>
      <w:r>
        <w:rPr>
          <w:rFonts w:hint="cs"/>
          <w:rtl/>
        </w:rPr>
        <w:t>שלך.</w:t>
      </w:r>
    </w:p>
    <w:p w:rsidR="00684191" w:rsidRDefault="00684191" w:rsidP="00684191">
      <w:pPr>
        <w:rPr>
          <w:rtl/>
        </w:rPr>
      </w:pPr>
      <w:bookmarkStart w:id="437" w:name="_ETM_Q1_1961146"/>
      <w:bookmarkEnd w:id="437"/>
    </w:p>
    <w:p w:rsidR="00684191" w:rsidRDefault="00684191" w:rsidP="00684191">
      <w:pPr>
        <w:pStyle w:val="af9"/>
        <w:keepNext/>
        <w:rPr>
          <w:rtl/>
        </w:rPr>
      </w:pPr>
      <w:bookmarkStart w:id="438" w:name="_ETM_Q1_1960146"/>
      <w:bookmarkEnd w:id="438"/>
      <w:r>
        <w:rPr>
          <w:rtl/>
        </w:rPr>
        <w:t>אוריאל לין: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>תקציב של 500 מיליון.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4"/>
        <w:keepNext/>
        <w:rPr>
          <w:rtl/>
        </w:rPr>
      </w:pPr>
      <w:bookmarkStart w:id="439" w:name="_ETM_Q1_1960860"/>
      <w:bookmarkEnd w:id="439"/>
      <w:r>
        <w:rPr>
          <w:rtl/>
        </w:rPr>
        <w:t>מיכל בירן (המחנה הציוני):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 xml:space="preserve">אני ממש לא צריכה עזרה. תודה. 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rPr>
          <w:rtl/>
        </w:rPr>
      </w:pPr>
      <w:bookmarkStart w:id="440" w:name="_ETM_Q1_1965934"/>
      <w:bookmarkEnd w:id="440"/>
      <w:r>
        <w:rPr>
          <w:rFonts w:hint="cs"/>
          <w:rtl/>
        </w:rPr>
        <w:t xml:space="preserve">זה </w:t>
      </w:r>
      <w:bookmarkStart w:id="441" w:name="_ETM_Q1_1966899"/>
      <w:bookmarkEnd w:id="441"/>
      <w:r>
        <w:rPr>
          <w:rFonts w:hint="cs"/>
          <w:rtl/>
        </w:rPr>
        <w:t xml:space="preserve">דבר אחד שממשיך להטריד אותי ואני חושבת שהפטור לעסקים חדשים </w:t>
      </w:r>
      <w:bookmarkStart w:id="442" w:name="_ETM_Q1_1970247"/>
      <w:bookmarkEnd w:id="442"/>
      <w:r>
        <w:rPr>
          <w:rFonts w:hint="cs"/>
          <w:rtl/>
        </w:rPr>
        <w:t xml:space="preserve">זה דבר הגיוני. העניין של מספר העובדים כן מטריד </w:t>
      </w:r>
      <w:bookmarkStart w:id="443" w:name="_ETM_Q1_1971776"/>
      <w:bookmarkEnd w:id="443"/>
      <w:r>
        <w:rPr>
          <w:rFonts w:hint="cs"/>
          <w:rtl/>
        </w:rPr>
        <w:t>אותי.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>ה</w:t>
      </w:r>
      <w:bookmarkStart w:id="444" w:name="_ETM_Q1_1973938"/>
      <w:bookmarkEnd w:id="444"/>
      <w:r>
        <w:rPr>
          <w:rFonts w:hint="cs"/>
          <w:rtl/>
        </w:rPr>
        <w:t xml:space="preserve">דבר השני שאני בכלל לא מבינה איך הוא </w:t>
      </w:r>
      <w:bookmarkStart w:id="445" w:name="_ETM_Q1_1973651"/>
      <w:bookmarkEnd w:id="445"/>
      <w:r>
        <w:rPr>
          <w:rFonts w:hint="cs"/>
          <w:rtl/>
        </w:rPr>
        <w:t xml:space="preserve">הגיע לכאן, העניין עם הקיבוצים והמושבים. כל הקונספט של </w:t>
      </w:r>
      <w:bookmarkStart w:id="446" w:name="_ETM_Q1_1979219"/>
      <w:bookmarkEnd w:id="446"/>
      <w:r>
        <w:rPr>
          <w:rFonts w:hint="cs"/>
          <w:rtl/>
        </w:rPr>
        <w:t xml:space="preserve">כל התקנות, של כל הארגוניים, זה יהיה מי שייצג את </w:t>
      </w:r>
      <w:bookmarkStart w:id="447" w:name="_ETM_Q1_1984259"/>
      <w:bookmarkEnd w:id="447"/>
      <w:r>
        <w:rPr>
          <w:rFonts w:hint="cs"/>
          <w:rtl/>
        </w:rPr>
        <w:t>האנשים. לקיבוצים ולמושבים יש מי שמייצג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באופן הכי </w:t>
      </w:r>
      <w:bookmarkStart w:id="448" w:name="_ETM_Q1_1986609"/>
      <w:bookmarkEnd w:id="448"/>
      <w:r>
        <w:rPr>
          <w:rFonts w:hint="cs"/>
          <w:rtl/>
        </w:rPr>
        <w:t xml:space="preserve">אוטנטי. יש להם את הארגונים שלהם. לא צריך מישהו נוסף </w:t>
      </w:r>
      <w:bookmarkStart w:id="449" w:name="_ETM_Q1_1991033"/>
      <w:bookmarkEnd w:id="449"/>
      <w:r>
        <w:rPr>
          <w:rFonts w:hint="cs"/>
          <w:rtl/>
        </w:rPr>
        <w:t xml:space="preserve">שיעשה את זה. מכיוון שהארגונים האלה גם עובדים מולי, אני </w:t>
      </w:r>
      <w:bookmarkStart w:id="450" w:name="_ETM_Q1_1994330"/>
      <w:bookmarkEnd w:id="450"/>
      <w:r>
        <w:rPr>
          <w:rFonts w:hint="cs"/>
          <w:rtl/>
        </w:rPr>
        <w:t xml:space="preserve">רואה שהם באים ומתריעים על המים, על הפטם, על </w:t>
      </w:r>
      <w:bookmarkStart w:id="451" w:name="_ETM_Q1_1997030"/>
      <w:bookmarkEnd w:id="451"/>
      <w:r>
        <w:rPr>
          <w:rFonts w:hint="cs"/>
          <w:rtl/>
        </w:rPr>
        <w:t>כל דברים שרלוונטיים לאינטרסים של הקיבוצים והמושבים.</w:t>
      </w:r>
      <w:bookmarkStart w:id="452" w:name="_ETM_Q1_2000801"/>
      <w:bookmarkEnd w:id="452"/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f9"/>
        <w:keepNext/>
        <w:rPr>
          <w:rtl/>
        </w:rPr>
      </w:pPr>
      <w:bookmarkStart w:id="453" w:name="_ETM_Q1_2000195"/>
      <w:bookmarkEnd w:id="453"/>
      <w:r>
        <w:rPr>
          <w:rtl/>
        </w:rPr>
        <w:t>שלמה יצחקי: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 xml:space="preserve">מה עם מפעל בתוך קיבוץ? מפעל פרטי בתוך </w:t>
      </w:r>
      <w:bookmarkStart w:id="454" w:name="_ETM_Q1_2003033"/>
      <w:bookmarkEnd w:id="454"/>
      <w:r>
        <w:rPr>
          <w:rFonts w:hint="cs"/>
          <w:rtl/>
        </w:rPr>
        <w:t>קיבוץ.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4"/>
        <w:keepNext/>
        <w:rPr>
          <w:rtl/>
        </w:rPr>
      </w:pPr>
      <w:r>
        <w:rPr>
          <w:rtl/>
        </w:rPr>
        <w:t>קריאה: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 xml:space="preserve">לקיבוצים אין יותר מפעלים. יש להם אדמות עליהם יש מפעלים </w:t>
      </w:r>
      <w:bookmarkStart w:id="455" w:name="_ETM_Q1_2008450"/>
      <w:bookmarkEnd w:id="455"/>
      <w:r>
        <w:rPr>
          <w:rFonts w:hint="cs"/>
          <w:rtl/>
        </w:rPr>
        <w:t>של מעסיקים פרטיים.</w:t>
      </w:r>
    </w:p>
    <w:p w:rsidR="00684191" w:rsidRDefault="00684191" w:rsidP="00684191">
      <w:pPr>
        <w:rPr>
          <w:rtl/>
        </w:rPr>
      </w:pPr>
    </w:p>
    <w:p w:rsidR="00684191" w:rsidRDefault="00684191" w:rsidP="00684191">
      <w:pPr>
        <w:pStyle w:val="a4"/>
        <w:keepNext/>
        <w:rPr>
          <w:rtl/>
        </w:rPr>
      </w:pPr>
      <w:bookmarkStart w:id="456" w:name="_ETM_Q1_2002841"/>
      <w:bookmarkStart w:id="457" w:name="_ETM_Q1_2003781"/>
      <w:bookmarkEnd w:id="456"/>
      <w:bookmarkEnd w:id="457"/>
      <w:r>
        <w:rPr>
          <w:rtl/>
        </w:rPr>
        <w:t>מיכל בירן (המחנה הציוני):</w:t>
      </w:r>
    </w:p>
    <w:p w:rsidR="00684191" w:rsidRDefault="00684191" w:rsidP="00684191">
      <w:pPr>
        <w:pStyle w:val="KeepWithNext"/>
        <w:rPr>
          <w:rtl/>
        </w:rPr>
      </w:pPr>
    </w:p>
    <w:p w:rsidR="00684191" w:rsidRDefault="00684191" w:rsidP="00684191">
      <w:pPr>
        <w:rPr>
          <w:rtl/>
        </w:rPr>
      </w:pPr>
      <w:r>
        <w:rPr>
          <w:rFonts w:hint="cs"/>
          <w:rtl/>
        </w:rPr>
        <w:t>אני אשמח שתגיד בדיוק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באיזה </w:t>
      </w:r>
      <w:bookmarkStart w:id="458" w:name="_ETM_Q1_2015773"/>
      <w:bookmarkEnd w:id="458"/>
      <w:r>
        <w:rPr>
          <w:rFonts w:hint="cs"/>
          <w:rtl/>
        </w:rPr>
        <w:t>מפעל לא טיפלו באינטרסים שלו. שוב, אני באה בר</w:t>
      </w:r>
      <w:bookmarkStart w:id="459" w:name="_ETM_Q1_2020199"/>
      <w:bookmarkEnd w:id="459"/>
      <w:r>
        <w:rPr>
          <w:rFonts w:hint="cs"/>
          <w:rtl/>
        </w:rPr>
        <w:t xml:space="preserve">אש פתוח והמטרה שלי היא שכולם יטופלו. אבל על פניו </w:t>
      </w:r>
      <w:bookmarkStart w:id="460" w:name="_ETM_Q1_2024214"/>
      <w:bookmarkEnd w:id="460"/>
      <w:r>
        <w:rPr>
          <w:rFonts w:hint="cs"/>
          <w:rtl/>
        </w:rPr>
        <w:t xml:space="preserve">שתי תנועות מתפקדות לחלוטין שיש להן גופים אפקטיביים, זה נשמע </w:t>
      </w:r>
      <w:bookmarkStart w:id="461" w:name="_ETM_Q1_2027304"/>
      <w:bookmarkEnd w:id="461"/>
      <w:r>
        <w:rPr>
          <w:rFonts w:hint="cs"/>
          <w:rtl/>
        </w:rPr>
        <w:t>כמו לגזור שם קופון וזה נראה לי לא סביר.</w:t>
      </w:r>
    </w:p>
    <w:p w:rsidR="00DD2715" w:rsidRDefault="00DD2715" w:rsidP="00684191">
      <w:pPr>
        <w:rPr>
          <w:rtl/>
        </w:rPr>
      </w:pPr>
    </w:p>
    <w:p w:rsidR="00DD2715" w:rsidRDefault="00DD2715" w:rsidP="00DD2715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D2715" w:rsidRDefault="00DD2715" w:rsidP="00DD2715">
      <w:pPr>
        <w:pStyle w:val="KeepWithNext"/>
        <w:rPr>
          <w:rtl/>
        </w:rPr>
      </w:pPr>
    </w:p>
    <w:p w:rsidR="00DD2715" w:rsidRDefault="00DD2715" w:rsidP="00DD2715">
      <w:pPr>
        <w:rPr>
          <w:rtl/>
        </w:rPr>
      </w:pPr>
      <w:r>
        <w:rPr>
          <w:rFonts w:hint="cs"/>
          <w:rtl/>
        </w:rPr>
        <w:t>אבו ו</w:t>
      </w:r>
      <w:bookmarkStart w:id="462" w:name="_ETM_Q1_2032395"/>
      <w:bookmarkEnd w:id="462"/>
      <w:r>
        <w:rPr>
          <w:rFonts w:hint="cs"/>
          <w:rtl/>
        </w:rPr>
        <w:t>ילן, הקיבוצניק היחיד בדיון הזה.</w:t>
      </w:r>
    </w:p>
    <w:p w:rsidR="00DD2715" w:rsidRDefault="00DD2715" w:rsidP="00684191">
      <w:pPr>
        <w:rPr>
          <w:rtl/>
        </w:rPr>
      </w:pPr>
    </w:p>
    <w:p w:rsidR="00DD2715" w:rsidRDefault="00DD2715" w:rsidP="00DD2715">
      <w:pPr>
        <w:pStyle w:val="af9"/>
        <w:keepNext/>
        <w:rPr>
          <w:rtl/>
        </w:rPr>
      </w:pPr>
      <w:bookmarkStart w:id="463" w:name="_ETM_Q1_2036307"/>
      <w:bookmarkStart w:id="464" w:name="_ETM_Q1_2043228"/>
      <w:bookmarkEnd w:id="463"/>
      <w:bookmarkEnd w:id="464"/>
      <w:r>
        <w:rPr>
          <w:rtl/>
        </w:rPr>
        <w:t>אבשלום וילן:</w:t>
      </w:r>
    </w:p>
    <w:p w:rsidR="00DD2715" w:rsidRDefault="00DD2715" w:rsidP="00DD2715">
      <w:pPr>
        <w:pStyle w:val="KeepWithNext"/>
        <w:rPr>
          <w:rtl/>
        </w:rPr>
      </w:pPr>
    </w:p>
    <w:p w:rsidR="00DD2715" w:rsidRDefault="00DD2715" w:rsidP="00DD2715">
      <w:pPr>
        <w:rPr>
          <w:rtl/>
        </w:rPr>
      </w:pPr>
      <w:r>
        <w:rPr>
          <w:rFonts w:hint="cs"/>
          <w:rtl/>
        </w:rPr>
        <w:t xml:space="preserve">רק למען העובדות, התנועה הקיבוצית </w:t>
      </w:r>
      <w:bookmarkStart w:id="465" w:name="_ETM_Q1_2036637"/>
      <w:bookmarkEnd w:id="465"/>
      <w:r>
        <w:rPr>
          <w:rFonts w:hint="cs"/>
          <w:rtl/>
        </w:rPr>
        <w:t>והמושבית גדלה מאוד בעשור האחרון. הבנים חוזרים ה</w:t>
      </w:r>
      <w:bookmarkStart w:id="466" w:name="_ETM_Q1_2041904"/>
      <w:bookmarkEnd w:id="466"/>
      <w:r>
        <w:rPr>
          <w:rFonts w:hint="cs"/>
          <w:rtl/>
        </w:rPr>
        <w:t>ביתה וזה הדבר הטוב ביותר שקרה לנו.</w:t>
      </w:r>
    </w:p>
    <w:p w:rsidR="00DD2715" w:rsidRDefault="00DD2715" w:rsidP="00DD2715">
      <w:pPr>
        <w:rPr>
          <w:rtl/>
        </w:rPr>
      </w:pPr>
    </w:p>
    <w:p w:rsidR="00DD2715" w:rsidRDefault="00DD2715" w:rsidP="00DD2715">
      <w:pPr>
        <w:rPr>
          <w:rtl/>
        </w:rPr>
      </w:pPr>
      <w:bookmarkStart w:id="467" w:name="_ETM_Q1_2047891"/>
      <w:bookmarkEnd w:id="467"/>
      <w:r>
        <w:rPr>
          <w:rFonts w:hint="cs"/>
          <w:rtl/>
        </w:rPr>
        <w:t xml:space="preserve">לעצם העניין. בשנת 1977 יצאו התקנות הראשונות. לא </w:t>
      </w:r>
      <w:bookmarkStart w:id="468" w:name="_ETM_Q1_2053255"/>
      <w:bookmarkEnd w:id="468"/>
      <w:r>
        <w:rPr>
          <w:rFonts w:hint="cs"/>
          <w:rtl/>
        </w:rPr>
        <w:t>במקרה התנועות ההתיישבותיות, ואלה לא רק קיבוצים ומושבים, ז</w:t>
      </w:r>
      <w:bookmarkStart w:id="469" w:name="_ETM_Q1_2057485"/>
      <w:bookmarkEnd w:id="469"/>
      <w:r>
        <w:rPr>
          <w:rFonts w:hint="cs"/>
          <w:rtl/>
        </w:rPr>
        <w:t xml:space="preserve">ה בערך 15 תנועות פוליטיות היסטוריות, קיבלו את הפטור ויש </w:t>
      </w:r>
      <w:bookmarkStart w:id="470" w:name="_ETM_Q1_2062960"/>
      <w:bookmarkEnd w:id="470"/>
      <w:r>
        <w:rPr>
          <w:rFonts w:hint="cs"/>
          <w:rtl/>
        </w:rPr>
        <w:t>ארגונים חקלאיים שבהם החקלאים מאוגדים והם משלמים מיסי חבר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וקיבלו את הפטור, כי אנחנו מאורגנים גם באמצעות תנועת ההתיישבות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באמצעות ארגון הגג, התאחדות חקלאי ישראל, וגם </w:t>
      </w:r>
      <w:bookmarkStart w:id="471" w:name="_ETM_Q1_2075130"/>
      <w:bookmarkEnd w:id="471"/>
      <w:r>
        <w:rPr>
          <w:rFonts w:hint="cs"/>
          <w:rtl/>
        </w:rPr>
        <w:t xml:space="preserve">בקיבוצים, איגוד התעשייה הקיבוצית, שם האבסורד </w:t>
      </w:r>
      <w:bookmarkStart w:id="472" w:name="_ETM_Q1_2077633"/>
      <w:bookmarkEnd w:id="472"/>
      <w:r>
        <w:rPr>
          <w:rFonts w:hint="cs"/>
          <w:rtl/>
        </w:rPr>
        <w:t xml:space="preserve">הכי גדול בתקנות האלה. ברגע שהארגון הזה לא קשור </w:t>
      </w:r>
      <w:bookmarkStart w:id="473" w:name="_ETM_Q1_2083383"/>
      <w:bookmarkEnd w:id="473"/>
      <w:r>
        <w:rPr>
          <w:rFonts w:hint="cs"/>
          <w:rtl/>
        </w:rPr>
        <w:t xml:space="preserve">עם התאחדות התעשיינים, יש לו הסכם של פיפטי-פיפטי אבל </w:t>
      </w:r>
      <w:bookmarkStart w:id="474" w:name="_ETM_Q1_2085089"/>
      <w:bookmarkEnd w:id="474"/>
      <w:r>
        <w:rPr>
          <w:rFonts w:hint="cs"/>
          <w:rtl/>
        </w:rPr>
        <w:t xml:space="preserve">הוא גובה מיסי חבר מחבריו הרבה פחות מאשר מדובר </w:t>
      </w:r>
      <w:bookmarkStart w:id="475" w:name="_ETM_Q1_2090461"/>
      <w:bookmarkEnd w:id="475"/>
      <w:r>
        <w:rPr>
          <w:rFonts w:hint="cs"/>
          <w:rtl/>
        </w:rPr>
        <w:t>כאן והוא נותן את השירות והוא לא זקוק יותר,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אומר שהוא לא רוצה לגבות יותר. למה? שיישאר </w:t>
      </w:r>
      <w:bookmarkStart w:id="476" w:name="_ETM_Q1_2094965"/>
      <w:bookmarkEnd w:id="476"/>
      <w:r>
        <w:rPr>
          <w:rFonts w:hint="cs"/>
          <w:rtl/>
        </w:rPr>
        <w:t xml:space="preserve">במפעלים. הוא לא צריך את הכסף. </w:t>
      </w:r>
    </w:p>
    <w:p w:rsidR="00DD2715" w:rsidRDefault="00DD2715" w:rsidP="00DD2715">
      <w:pPr>
        <w:rPr>
          <w:rtl/>
        </w:rPr>
      </w:pPr>
    </w:p>
    <w:p w:rsidR="00DD2715" w:rsidRDefault="00DD2715" w:rsidP="00DD2715">
      <w:pPr>
        <w:rPr>
          <w:rtl/>
        </w:rPr>
      </w:pPr>
      <w:bookmarkStart w:id="477" w:name="_ETM_Q1_2099014"/>
      <w:bookmarkEnd w:id="477"/>
      <w:r>
        <w:rPr>
          <w:rFonts w:hint="cs"/>
          <w:rtl/>
        </w:rPr>
        <w:t xml:space="preserve">אני באמת </w:t>
      </w:r>
      <w:bookmarkStart w:id="478" w:name="_ETM_Q1_2100279"/>
      <w:bookmarkEnd w:id="478"/>
      <w:r>
        <w:rPr>
          <w:rFonts w:hint="cs"/>
          <w:rtl/>
        </w:rPr>
        <w:t xml:space="preserve">חושב שיש כאן נושא, גם בחקלאות וגם בתעשייה וגם </w:t>
      </w:r>
      <w:bookmarkStart w:id="479" w:name="_ETM_Q1_2103159"/>
      <w:bookmarkEnd w:id="479"/>
      <w:r>
        <w:rPr>
          <w:rFonts w:hint="cs"/>
          <w:rtl/>
        </w:rPr>
        <w:t>בשירותים, שהתקנות האלה, מבלי שהתכוונו, פוגעות באמת בעסקים הקטנים.</w:t>
      </w:r>
    </w:p>
    <w:p w:rsidR="00DD2715" w:rsidRDefault="00DD2715" w:rsidP="00DD2715">
      <w:pPr>
        <w:rPr>
          <w:rtl/>
        </w:rPr>
      </w:pPr>
    </w:p>
    <w:p w:rsidR="00DD2715" w:rsidRDefault="00DD2715" w:rsidP="00DD2715">
      <w:pPr>
        <w:rPr>
          <w:rtl/>
        </w:rPr>
      </w:pPr>
      <w:r>
        <w:rPr>
          <w:rFonts w:hint="cs"/>
          <w:rtl/>
        </w:rPr>
        <w:t>אני רוצה לשאול אותך אדוני היושב ראש.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שומעים שכלכלה </w:t>
      </w:r>
      <w:bookmarkStart w:id="480" w:name="_ETM_Q1_2112831"/>
      <w:bookmarkEnd w:id="480"/>
      <w:r>
        <w:rPr>
          <w:rFonts w:hint="cs"/>
          <w:rtl/>
        </w:rPr>
        <w:t>בריאה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מי שנותן דגש לעסקים הקטנים ומעבר לגדולים </w:t>
      </w:r>
      <w:bookmarkStart w:id="481" w:name="_ETM_Q1_2119567"/>
      <w:bookmarkEnd w:id="481"/>
      <w:r>
        <w:rPr>
          <w:rFonts w:hint="cs"/>
          <w:rtl/>
        </w:rPr>
        <w:t xml:space="preserve">מפתח תשתית רחבה. אמר כאן אוריאל לין, וזה נכון, </w:t>
      </w:r>
      <w:bookmarkStart w:id="482" w:name="_ETM_Q1_2122561"/>
      <w:bookmarkEnd w:id="482"/>
      <w:r>
        <w:rPr>
          <w:rFonts w:hint="cs"/>
          <w:rtl/>
        </w:rPr>
        <w:t xml:space="preserve">אני ראיתי את זה, אני מכיר את זה, שיש ארגונים </w:t>
      </w:r>
      <w:bookmarkStart w:id="483" w:name="_ETM_Q1_2126051"/>
      <w:bookmarkEnd w:id="483"/>
      <w:r>
        <w:rPr>
          <w:rFonts w:hint="cs"/>
          <w:rtl/>
        </w:rPr>
        <w:t>שמאגדים בפריפריה, בצפון ובדרום, הרבה מאוד מעסיקים קטנים ונותנים להם שירות במינון כסף.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מהתקנות </w:t>
      </w:r>
      <w:bookmarkStart w:id="484" w:name="_ETM_Q1_2138896"/>
      <w:bookmarkEnd w:id="484"/>
      <w:r>
        <w:rPr>
          <w:rFonts w:hint="cs"/>
          <w:rtl/>
        </w:rPr>
        <w:t xml:space="preserve">האלה אני רואה שבהכרח דוחק להתארגנות על של החזקים, כלומר, הארגונים ההיסטוריים </w:t>
      </w:r>
      <w:bookmarkStart w:id="485" w:name="_ETM_Q1_2145338"/>
      <w:bookmarkEnd w:id="485"/>
      <w:r>
        <w:rPr>
          <w:rFonts w:hint="cs"/>
          <w:rtl/>
        </w:rPr>
        <w:t>הגדולים יקבלו. אגב, זה בחסות המדינה. זה לא ב</w:t>
      </w:r>
      <w:bookmarkStart w:id="486" w:name="_ETM_Q1_2150441"/>
      <w:bookmarkEnd w:id="486"/>
      <w:r>
        <w:rPr>
          <w:rFonts w:hint="cs"/>
          <w:rtl/>
        </w:rPr>
        <w:t xml:space="preserve">אופן </w:t>
      </w:r>
      <w:proofErr w:type="spellStart"/>
      <w:r>
        <w:rPr>
          <w:rFonts w:hint="cs"/>
          <w:rtl/>
        </w:rPr>
        <w:t>וולנטרי</w:t>
      </w:r>
      <w:proofErr w:type="spellEnd"/>
      <w:r>
        <w:rPr>
          <w:rFonts w:hint="cs"/>
          <w:rtl/>
        </w:rPr>
        <w:t xml:space="preserve">. הארגונים הקטנים עובדים </w:t>
      </w:r>
      <w:proofErr w:type="spellStart"/>
      <w:r>
        <w:rPr>
          <w:rFonts w:hint="cs"/>
          <w:rtl/>
        </w:rPr>
        <w:t>וולנטרית</w:t>
      </w:r>
      <w:proofErr w:type="spellEnd"/>
      <w:r>
        <w:rPr>
          <w:rFonts w:hint="cs"/>
          <w:rtl/>
        </w:rPr>
        <w:t xml:space="preserve"> אבל כאן </w:t>
      </w:r>
      <w:bookmarkStart w:id="487" w:name="_ETM_Q1_2153413"/>
      <w:bookmarkEnd w:id="487"/>
      <w:r>
        <w:rPr>
          <w:rFonts w:hint="cs"/>
          <w:rtl/>
        </w:rPr>
        <w:t>בחסות המדינה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תהיה שורה תחתונה, העברת כספים מהקטנ</w:t>
      </w:r>
      <w:bookmarkStart w:id="488" w:name="_ETM_Q1_2158122"/>
      <w:bookmarkEnd w:id="488"/>
      <w:r>
        <w:rPr>
          <w:rFonts w:hint="cs"/>
          <w:rtl/>
        </w:rPr>
        <w:t>ים אל הגדולים.</w:t>
      </w:r>
    </w:p>
    <w:p w:rsidR="00DD2715" w:rsidRDefault="00DD2715" w:rsidP="00DD2715">
      <w:pPr>
        <w:rPr>
          <w:rtl/>
        </w:rPr>
      </w:pPr>
    </w:p>
    <w:p w:rsidR="00DD2715" w:rsidRDefault="00DD2715" w:rsidP="00862C52">
      <w:pPr>
        <w:rPr>
          <w:rtl/>
        </w:rPr>
      </w:pPr>
      <w:r>
        <w:rPr>
          <w:rFonts w:hint="cs"/>
          <w:rtl/>
        </w:rPr>
        <w:t>אנ</w:t>
      </w:r>
      <w:bookmarkStart w:id="489" w:name="_ETM_Q1_2159093"/>
      <w:bookmarkEnd w:id="489"/>
      <w:r>
        <w:rPr>
          <w:rFonts w:hint="cs"/>
          <w:rtl/>
        </w:rPr>
        <w:t xml:space="preserve">י מאוד בעד הסכמים קיבוציים, מאוד </w:t>
      </w:r>
      <w:bookmarkStart w:id="490" w:name="_ETM_Q1_2159933"/>
      <w:bookmarkEnd w:id="490"/>
      <w:r>
        <w:rPr>
          <w:rFonts w:hint="cs"/>
          <w:rtl/>
        </w:rPr>
        <w:t xml:space="preserve">בעד צו הרחבה, אבל להגיד שמבחינת המעסיקים יש הבדל גדול </w:t>
      </w:r>
      <w:bookmarkStart w:id="491" w:name="_ETM_Q1_2165805"/>
      <w:bookmarkEnd w:id="491"/>
      <w:r>
        <w:rPr>
          <w:rFonts w:hint="cs"/>
          <w:rtl/>
        </w:rPr>
        <w:t xml:space="preserve">מאוד בין העובדים, הזכויות והארגון שזה סיפור אחר לגמרי </w:t>
      </w:r>
      <w:bookmarkStart w:id="492" w:name="_ETM_Q1_2171673"/>
      <w:bookmarkEnd w:id="492"/>
      <w:r>
        <w:rPr>
          <w:rFonts w:hint="cs"/>
          <w:rtl/>
        </w:rPr>
        <w:t>ולומר שהמעסיקים, שגם היום לא חסר להם כסף, לא חסר לארגונים הגדולים כסף, אז למה אתה מעב</w:t>
      </w:r>
      <w:bookmarkStart w:id="493" w:name="_ETM_Q1_2178422"/>
      <w:bookmarkEnd w:id="493"/>
      <w:r>
        <w:rPr>
          <w:rFonts w:hint="cs"/>
          <w:rtl/>
        </w:rPr>
        <w:t>יר מהקטנים לגדולים? מה יוצא מזה?</w:t>
      </w:r>
    </w:p>
    <w:p w:rsidR="00DD2715" w:rsidRDefault="00DD2715" w:rsidP="00DD2715">
      <w:pPr>
        <w:rPr>
          <w:rtl/>
        </w:rPr>
      </w:pPr>
      <w:r>
        <w:rPr>
          <w:rFonts w:hint="cs"/>
          <w:rtl/>
        </w:rPr>
        <w:t>י</w:t>
      </w:r>
      <w:bookmarkStart w:id="494" w:name="_ETM_Q1_2183042"/>
      <w:bookmarkEnd w:id="494"/>
      <w:r>
        <w:rPr>
          <w:rFonts w:hint="cs"/>
          <w:rtl/>
        </w:rPr>
        <w:t xml:space="preserve">ש לי הרגשה </w:t>
      </w:r>
      <w:bookmarkStart w:id="495" w:name="_ETM_Q1_2183349"/>
      <w:bookmarkEnd w:id="495"/>
      <w:r>
        <w:rPr>
          <w:rFonts w:hint="cs"/>
          <w:rtl/>
        </w:rPr>
        <w:t xml:space="preserve">שזה סוג של מחטף. מטפלים בזה כמה שנים. יצחקי, אני </w:t>
      </w:r>
      <w:bookmarkStart w:id="496" w:name="_ETM_Q1_2187512"/>
      <w:bookmarkEnd w:id="496"/>
      <w:r>
        <w:rPr>
          <w:rFonts w:hint="cs"/>
          <w:rtl/>
        </w:rPr>
        <w:t xml:space="preserve">מדבר אתך הרבה, אתה אומר מ-2007. אתנו פעם אחת </w:t>
      </w:r>
      <w:bookmarkStart w:id="497" w:name="_ETM_Q1_2191029"/>
      <w:bookmarkEnd w:id="497"/>
      <w:r>
        <w:rPr>
          <w:rFonts w:hint="cs"/>
          <w:rtl/>
        </w:rPr>
        <w:t xml:space="preserve">לא ישבו על התקנות האלה ולא </w:t>
      </w:r>
      <w:bookmarkStart w:id="498" w:name="_ETM_Q1_2193153"/>
      <w:bookmarkEnd w:id="498"/>
      <w:r>
        <w:rPr>
          <w:rFonts w:hint="cs"/>
          <w:rtl/>
        </w:rPr>
        <w:t>ביקשו שנבוא ונסביר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המבנה שלנו, נבוא ונראה איך אנחנו </w:t>
      </w:r>
      <w:bookmarkStart w:id="499" w:name="_ETM_Q1_2197036"/>
      <w:bookmarkEnd w:id="499"/>
      <w:r>
        <w:rPr>
          <w:rFonts w:hint="cs"/>
          <w:rtl/>
        </w:rPr>
        <w:t xml:space="preserve">גובים. זה מגיע לכאן ואני חושב שזה הליך הכנה </w:t>
      </w:r>
      <w:bookmarkStart w:id="500" w:name="_ETM_Q1_2201327"/>
      <w:bookmarkEnd w:id="500"/>
      <w:r>
        <w:rPr>
          <w:rFonts w:hint="cs"/>
          <w:rtl/>
        </w:rPr>
        <w:t xml:space="preserve">לא ראוי ואין מה לרוץ ולמהר. יגיע הסעיף, נסביר </w:t>
      </w:r>
      <w:bookmarkStart w:id="501" w:name="_ETM_Q1_2204746"/>
      <w:bookmarkEnd w:id="501"/>
      <w:r>
        <w:rPr>
          <w:rFonts w:hint="cs"/>
          <w:rtl/>
        </w:rPr>
        <w:t xml:space="preserve">את זה ונדבר על זה. אני חושב שכל העסק הוא </w:t>
      </w:r>
      <w:bookmarkStart w:id="502" w:name="_ETM_Q1_2210264"/>
      <w:bookmarkEnd w:id="502"/>
      <w:r>
        <w:rPr>
          <w:rFonts w:hint="cs"/>
          <w:rtl/>
        </w:rPr>
        <w:t>במעין מבט על כאשר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רואים את התמונה יורדת מלמעלה למטה. </w:t>
      </w:r>
      <w:bookmarkStart w:id="503" w:name="_ETM_Q1_2213727"/>
      <w:bookmarkEnd w:id="503"/>
      <w:r>
        <w:rPr>
          <w:rFonts w:hint="cs"/>
          <w:rtl/>
        </w:rPr>
        <w:t>לא מסתכלים על התמונה שעולה מלמטה למעלה</w:t>
      </w:r>
      <w:r w:rsidR="00BE5BB8">
        <w:rPr>
          <w:rFonts w:hint="cs"/>
          <w:rtl/>
        </w:rPr>
        <w:t>.</w:t>
      </w:r>
    </w:p>
    <w:p w:rsidR="00BE5BB8" w:rsidRDefault="00BE5BB8" w:rsidP="00DD2715">
      <w:pPr>
        <w:rPr>
          <w:rtl/>
        </w:rPr>
      </w:pPr>
    </w:p>
    <w:p w:rsidR="00BE5BB8" w:rsidRDefault="00BE5BB8" w:rsidP="00BE5BB8">
      <w:pPr>
        <w:pStyle w:val="af6"/>
        <w:keepNext/>
        <w:rPr>
          <w:rtl/>
        </w:rPr>
      </w:pPr>
      <w:bookmarkStart w:id="504" w:name="_ETM_Q1_2220777"/>
      <w:bookmarkStart w:id="505" w:name="_ETM_Q1_2222161"/>
      <w:bookmarkEnd w:id="504"/>
      <w:bookmarkEnd w:id="50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E5BB8" w:rsidRDefault="00BE5BB8" w:rsidP="00BE5BB8">
      <w:pPr>
        <w:pStyle w:val="KeepWithNext"/>
        <w:rPr>
          <w:rtl/>
        </w:rPr>
      </w:pPr>
    </w:p>
    <w:p w:rsidR="00BE5BB8" w:rsidRDefault="00BE5BB8" w:rsidP="00BE5BB8">
      <w:pPr>
        <w:rPr>
          <w:rtl/>
        </w:rPr>
      </w:pPr>
      <w:r>
        <w:rPr>
          <w:rFonts w:hint="cs"/>
          <w:rtl/>
        </w:rPr>
        <w:t xml:space="preserve">תודה. </w:t>
      </w:r>
      <w:bookmarkStart w:id="506" w:name="_ETM_Q1_2221660"/>
      <w:bookmarkEnd w:id="506"/>
      <w:r>
        <w:rPr>
          <w:rFonts w:hint="cs"/>
          <w:rtl/>
        </w:rPr>
        <w:t xml:space="preserve">אחרון בסיבוב הזה שרגא ברוש ואחר כך מתחילים להיכנס </w:t>
      </w:r>
      <w:bookmarkStart w:id="507" w:name="_ETM_Q1_2225079"/>
      <w:bookmarkEnd w:id="507"/>
      <w:r>
        <w:rPr>
          <w:rFonts w:hint="cs"/>
          <w:rtl/>
        </w:rPr>
        <w:t>לנושאים.</w:t>
      </w:r>
    </w:p>
    <w:p w:rsidR="00BE5BB8" w:rsidRDefault="00BE5BB8" w:rsidP="00BE5BB8">
      <w:pPr>
        <w:rPr>
          <w:rtl/>
        </w:rPr>
      </w:pPr>
    </w:p>
    <w:p w:rsidR="00BE5BB8" w:rsidRDefault="00BE5BB8" w:rsidP="00BE5BB8">
      <w:pPr>
        <w:pStyle w:val="af9"/>
        <w:keepNext/>
        <w:rPr>
          <w:rtl/>
        </w:rPr>
      </w:pPr>
      <w:r>
        <w:rPr>
          <w:rtl/>
        </w:rPr>
        <w:t>שרגא ברוש:</w:t>
      </w:r>
    </w:p>
    <w:p w:rsidR="00BE5BB8" w:rsidRDefault="00BE5BB8" w:rsidP="00BE5BB8">
      <w:pPr>
        <w:pStyle w:val="KeepWithNext"/>
        <w:rPr>
          <w:rtl/>
        </w:rPr>
      </w:pPr>
    </w:p>
    <w:p w:rsidR="00BE5BB8" w:rsidRDefault="00BE5BB8" w:rsidP="00BE5BB8">
      <w:pPr>
        <w:rPr>
          <w:rtl/>
        </w:rPr>
      </w:pPr>
      <w:bookmarkStart w:id="508" w:name="_ETM_Q1_2231220"/>
      <w:bookmarkEnd w:id="508"/>
      <w:r>
        <w:rPr>
          <w:rFonts w:hint="cs"/>
          <w:rtl/>
        </w:rPr>
        <w:t>תודה רבה אדוני היושב ראש.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לומר שאני מברך על </w:t>
      </w:r>
      <w:bookmarkStart w:id="509" w:name="_ETM_Q1_2253012"/>
      <w:bookmarkEnd w:id="509"/>
      <w:r>
        <w:rPr>
          <w:rFonts w:hint="cs"/>
          <w:rtl/>
        </w:rPr>
        <w:t>התקנות כי אחרי מאוד שנים, וזה נאמר כאן, עושים ס</w:t>
      </w:r>
      <w:bookmarkStart w:id="510" w:name="_ETM_Q1_2255227"/>
      <w:bookmarkEnd w:id="510"/>
      <w:r>
        <w:rPr>
          <w:rFonts w:hint="cs"/>
          <w:rtl/>
        </w:rPr>
        <w:t xml:space="preserve">דר בנושא שראוי שייעשה בו סדר. המשק משתנה, מצב המעסיקים </w:t>
      </w:r>
      <w:bookmarkStart w:id="511" w:name="_ETM_Q1_2261332"/>
      <w:bookmarkEnd w:id="511"/>
      <w:r>
        <w:rPr>
          <w:rFonts w:hint="cs"/>
          <w:rtl/>
        </w:rPr>
        <w:t>משתנה, הכול משתנה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יכול להיות שנישאר כמו לפני 50-60 </w:t>
      </w:r>
      <w:bookmarkStart w:id="512" w:name="_ETM_Q1_2266579"/>
      <w:bookmarkEnd w:id="512"/>
      <w:r>
        <w:rPr>
          <w:rFonts w:hint="cs"/>
          <w:rtl/>
        </w:rPr>
        <w:t>שנים ולכן ראוי היה לעשות סדר.</w:t>
      </w:r>
    </w:p>
    <w:p w:rsidR="00BE5BB8" w:rsidRDefault="00BE5BB8" w:rsidP="00BE5BB8">
      <w:pPr>
        <w:rPr>
          <w:rtl/>
        </w:rPr>
      </w:pPr>
    </w:p>
    <w:p w:rsidR="00BE5BB8" w:rsidRDefault="00BE5BB8" w:rsidP="00BE5BB8">
      <w:pPr>
        <w:rPr>
          <w:rtl/>
        </w:rPr>
      </w:pPr>
      <w:bookmarkStart w:id="513" w:name="_ETM_Q1_2268858"/>
      <w:bookmarkStart w:id="514" w:name="_ETM_Q1_2269871"/>
      <w:bookmarkEnd w:id="513"/>
      <w:bookmarkEnd w:id="514"/>
      <w:r>
        <w:rPr>
          <w:rFonts w:hint="cs"/>
          <w:rtl/>
        </w:rPr>
        <w:t xml:space="preserve">עם זה שאני מברך על התקנות, יש לי שלוש הערות. </w:t>
      </w:r>
      <w:bookmarkStart w:id="515" w:name="_ETM_Q1_2273462"/>
      <w:bookmarkEnd w:id="515"/>
      <w:r>
        <w:rPr>
          <w:rFonts w:hint="cs"/>
          <w:rtl/>
        </w:rPr>
        <w:t>דבר ראשון, ההבחנה בין אפס עובדים לשלושה עובדים. הרי המשמעות ה</w:t>
      </w:r>
      <w:bookmarkStart w:id="516" w:name="_ETM_Q1_2277884"/>
      <w:bookmarkEnd w:id="516"/>
      <w:r>
        <w:rPr>
          <w:rFonts w:hint="cs"/>
          <w:rtl/>
        </w:rPr>
        <w:t>יא שני עובדים, באמצע.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</w:t>
      </w:r>
      <w:bookmarkStart w:id="517" w:name="_ETM_Q1_2281892"/>
      <w:bookmarkEnd w:id="517"/>
      <w:r>
        <w:rPr>
          <w:rFonts w:hint="cs"/>
          <w:rtl/>
        </w:rPr>
        <w:t>בדיוק הארגונים הקטנים. אני לא מחפש להתעסק עם התאחדות התעשיינים</w:t>
      </w:r>
      <w:bookmarkStart w:id="518" w:name="_ETM_Q1_2286865"/>
      <w:bookmarkEnd w:id="518"/>
      <w:r>
        <w:rPr>
          <w:rFonts w:hint="cs"/>
          <w:rtl/>
        </w:rPr>
        <w:t>. בהתאחדות התעשיינים אין אף מפעל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פחות מ-20 </w:t>
      </w:r>
      <w:bookmarkStart w:id="519" w:name="_ETM_Q1_2287649"/>
      <w:bookmarkEnd w:id="519"/>
      <w:r>
        <w:rPr>
          <w:rFonts w:hint="cs"/>
          <w:rtl/>
        </w:rPr>
        <w:t xml:space="preserve">עובדים. אבל יש ארגונים אחרים, כמו למשל איגוד המוסכים, </w:t>
      </w:r>
      <w:bookmarkStart w:id="520" w:name="_ETM_Q1_2292877"/>
      <w:bookmarkEnd w:id="520"/>
      <w:r>
        <w:rPr>
          <w:rFonts w:hint="cs"/>
          <w:rtl/>
        </w:rPr>
        <w:t xml:space="preserve">לדוגמה אני נותן אותו אבל זה גם נכון בקבלנים </w:t>
      </w:r>
      <w:bookmarkStart w:id="521" w:name="_ETM_Q1_2295645"/>
      <w:bookmarkEnd w:id="521"/>
      <w:r>
        <w:rPr>
          <w:rFonts w:hint="cs"/>
          <w:rtl/>
        </w:rPr>
        <w:t>וזה נכון גם במקומות אחרים, שיש שלושה עובדים. העובד הזה</w:t>
      </w:r>
      <w:bookmarkStart w:id="522" w:name="_ETM_Q1_2299501"/>
      <w:bookmarkEnd w:id="522"/>
      <w:r>
        <w:rPr>
          <w:rFonts w:hint="cs"/>
          <w:rtl/>
        </w:rPr>
        <w:t>, עבורו נדרש לשלם 216 שקלים לשנה. זאת א</w:t>
      </w:r>
      <w:bookmarkStart w:id="523" w:name="_ETM_Q1_2305375"/>
      <w:bookmarkEnd w:id="523"/>
      <w:r>
        <w:rPr>
          <w:rFonts w:hint="cs"/>
          <w:rtl/>
        </w:rPr>
        <w:t xml:space="preserve">ומרת, שני עובדים, 432 שקלים לשנה. 35 שקלים לחודש. שיהיה </w:t>
      </w:r>
      <w:bookmarkStart w:id="524" w:name="_ETM_Q1_2313386"/>
      <w:bookmarkEnd w:id="524"/>
      <w:r>
        <w:rPr>
          <w:rFonts w:hint="cs"/>
          <w:rtl/>
        </w:rPr>
        <w:t>המעסיק הקטן ביותר, המוסך הקטן ביותר, 35 שקלים לחודש?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שני, אני אומר בתוקף שבדיוק אלה מקבלים </w:t>
      </w:r>
      <w:bookmarkStart w:id="525" w:name="_ETM_Q1_2328219"/>
      <w:bookmarkEnd w:id="525"/>
      <w:r>
        <w:rPr>
          <w:rFonts w:hint="cs"/>
          <w:rtl/>
        </w:rPr>
        <w:t xml:space="preserve">את השירות. לדאוג ל"אסם", זה דבר אחד, </w:t>
      </w:r>
      <w:bookmarkStart w:id="526" w:name="_ETM_Q1_2333479"/>
      <w:bookmarkEnd w:id="526"/>
      <w:r>
        <w:rPr>
          <w:rFonts w:hint="cs"/>
          <w:rtl/>
        </w:rPr>
        <w:t xml:space="preserve">ומי בדיוק הפה של אותו בית מלאכה עם שלושה עובדים? </w:t>
      </w:r>
      <w:bookmarkStart w:id="527" w:name="_ETM_Q1_2336168"/>
      <w:bookmarkEnd w:id="527"/>
    </w:p>
    <w:p w:rsidR="00BE5BB8" w:rsidRDefault="00BE5BB8" w:rsidP="00BE5BB8">
      <w:pPr>
        <w:rPr>
          <w:rtl/>
        </w:rPr>
      </w:pPr>
    </w:p>
    <w:p w:rsidR="00BE5BB8" w:rsidRDefault="00BE5BB8" w:rsidP="00BE5BB8">
      <w:pPr>
        <w:rPr>
          <w:rtl/>
        </w:rPr>
      </w:pPr>
      <w:bookmarkStart w:id="528" w:name="_ETM_Q1_2338898"/>
      <w:bookmarkEnd w:id="528"/>
      <w:r>
        <w:rPr>
          <w:rFonts w:hint="cs"/>
          <w:rtl/>
        </w:rPr>
        <w:t xml:space="preserve">אז בצדק טוען אבו וילן שאנחנו מסתדרים עם מעט </w:t>
      </w:r>
      <w:bookmarkStart w:id="529" w:name="_ETM_Q1_2343291"/>
      <w:bookmarkEnd w:id="529"/>
      <w:r>
        <w:rPr>
          <w:rFonts w:hint="cs"/>
          <w:rtl/>
        </w:rPr>
        <w:t>כסף. למה הם מסתדרים עם מעט כסף? כי אחרים משלמים ה</w:t>
      </w:r>
      <w:bookmarkStart w:id="530" w:name="_ETM_Q1_2346827"/>
      <w:bookmarkEnd w:id="530"/>
      <w:r>
        <w:rPr>
          <w:rFonts w:hint="cs"/>
          <w:rtl/>
        </w:rPr>
        <w:t xml:space="preserve">רבה והם מכסים את ההוצאות. אם אני </w:t>
      </w:r>
      <w:bookmarkStart w:id="531" w:name="_ETM_Q1_2351205"/>
      <w:bookmarkEnd w:id="531"/>
      <w:r>
        <w:rPr>
          <w:rFonts w:hint="cs"/>
          <w:rtl/>
        </w:rPr>
        <w:t xml:space="preserve">הייתי במוצאי שבת האחרונה עד 4:00 בבוקר בבית הדין הארצי </w:t>
      </w:r>
      <w:bookmarkStart w:id="532" w:name="_ETM_Q1_2355241"/>
      <w:bookmarkEnd w:id="532"/>
      <w:r>
        <w:rPr>
          <w:rFonts w:hint="cs"/>
          <w:rtl/>
        </w:rPr>
        <w:t xml:space="preserve">עם שביתה בנמלים, עם עורכי דין שקיבלו משכורת, אז </w:t>
      </w:r>
      <w:bookmarkStart w:id="533" w:name="_ETM_Q1_2360907"/>
      <w:bookmarkEnd w:id="533"/>
      <w:r>
        <w:rPr>
          <w:rFonts w:hint="cs"/>
          <w:rtl/>
        </w:rPr>
        <w:t xml:space="preserve">תעשיין, למשל אבן קיסר או נטפים, לא סובלים </w:t>
      </w:r>
      <w:bookmarkStart w:id="534" w:name="_ETM_Q1_2366896"/>
      <w:bookmarkEnd w:id="534"/>
      <w:r>
        <w:rPr>
          <w:rFonts w:hint="cs"/>
          <w:rtl/>
        </w:rPr>
        <w:t xml:space="preserve">מהשביתה בנמל? אז למה נטפים </w:t>
      </w:r>
      <w:r>
        <w:rPr>
          <w:rtl/>
        </w:rPr>
        <w:t>–</w:t>
      </w:r>
      <w:r>
        <w:rPr>
          <w:rFonts w:hint="cs"/>
          <w:rtl/>
        </w:rPr>
        <w:t xml:space="preserve"> סתם אני אומר, הם </w:t>
      </w:r>
      <w:bookmarkStart w:id="535" w:name="_ETM_Q1_2371644"/>
      <w:bookmarkEnd w:id="535"/>
      <w:r>
        <w:rPr>
          <w:rFonts w:hint="cs"/>
          <w:rtl/>
        </w:rPr>
        <w:t xml:space="preserve">חברים בהתאחדות התעשיינים אבל נניח שלא היו חברים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536" w:name="_ETM_Q1_2376216"/>
      <w:bookmarkEnd w:id="536"/>
      <w:r>
        <w:rPr>
          <w:rFonts w:hint="cs"/>
          <w:rtl/>
        </w:rPr>
        <w:t xml:space="preserve">צריך לפטור את נטפים מדמי טיפול ארגוני? כי הם נמצאים </w:t>
      </w:r>
      <w:bookmarkStart w:id="537" w:name="_ETM_Q1_2379156"/>
      <w:bookmarkEnd w:id="537"/>
      <w:r>
        <w:rPr>
          <w:rFonts w:hint="cs"/>
          <w:rtl/>
        </w:rPr>
        <w:t xml:space="preserve">על קרקע שלל הקיבוץ? אנחנו לא עוסקים כרגע בהתאחדות התעשיינים </w:t>
      </w:r>
      <w:bookmarkStart w:id="538" w:name="_ETM_Q1_2387438"/>
      <w:bookmarkEnd w:id="538"/>
      <w:r>
        <w:rPr>
          <w:rFonts w:hint="cs"/>
          <w:rtl/>
        </w:rPr>
        <w:t xml:space="preserve">או בהתאחדות אחרת, מי בעל הקרקע, עיר, מושב, קיבוץ. </w:t>
      </w:r>
      <w:bookmarkStart w:id="539" w:name="_ETM_Q1_2394263"/>
      <w:bookmarkEnd w:id="539"/>
      <w:r>
        <w:rPr>
          <w:rFonts w:hint="cs"/>
          <w:rtl/>
        </w:rPr>
        <w:t xml:space="preserve">היום התעשייה שיושבת בקיבוצים, רובה ככולה או פרטית או בשותפות </w:t>
      </w:r>
      <w:bookmarkStart w:id="540" w:name="_ETM_Q1_2400280"/>
      <w:bookmarkEnd w:id="540"/>
      <w:r>
        <w:rPr>
          <w:rFonts w:hint="cs"/>
          <w:rtl/>
        </w:rPr>
        <w:t xml:space="preserve">עם פרטיים, והם יושבים על קרקע של קיבוץ. מספיק טוב </w:t>
      </w:r>
      <w:bookmarkStart w:id="541" w:name="_ETM_Q1_2404197"/>
      <w:bookmarkEnd w:id="541"/>
      <w:r>
        <w:rPr>
          <w:rFonts w:hint="cs"/>
          <w:rtl/>
        </w:rPr>
        <w:t>שהם יושבים בזול על הקרקע ומשלמים פחות.</w:t>
      </w:r>
    </w:p>
    <w:p w:rsidR="00BE5BB8" w:rsidRDefault="00BE5BB8" w:rsidP="00BE5BB8">
      <w:pPr>
        <w:rPr>
          <w:rtl/>
        </w:rPr>
      </w:pPr>
    </w:p>
    <w:p w:rsidR="00BE5BB8" w:rsidRDefault="00BE5BB8" w:rsidP="00BE5BB8">
      <w:pPr>
        <w:pStyle w:val="a4"/>
        <w:keepNext/>
        <w:rPr>
          <w:rtl/>
        </w:rPr>
      </w:pPr>
      <w:bookmarkStart w:id="542" w:name="_ETM_Q1_2406699"/>
      <w:bookmarkStart w:id="543" w:name="_ETM_Q1_2407074"/>
      <w:bookmarkEnd w:id="542"/>
      <w:bookmarkEnd w:id="543"/>
      <w:r>
        <w:rPr>
          <w:rtl/>
        </w:rPr>
        <w:t>קריאה:</w:t>
      </w:r>
    </w:p>
    <w:p w:rsidR="00BE5BB8" w:rsidRDefault="00BE5BB8" w:rsidP="00BE5BB8">
      <w:pPr>
        <w:pStyle w:val="KeepWithNext"/>
        <w:rPr>
          <w:rtl/>
        </w:rPr>
      </w:pPr>
    </w:p>
    <w:p w:rsidR="00BE5BB8" w:rsidRDefault="00BE5BB8" w:rsidP="00BE5BB8">
      <w:pPr>
        <w:rPr>
          <w:rtl/>
        </w:rPr>
      </w:pPr>
      <w:r>
        <w:rPr>
          <w:rFonts w:hint="cs"/>
          <w:rtl/>
        </w:rPr>
        <w:t>הם מעסיקים שכירים.</w:t>
      </w:r>
    </w:p>
    <w:p w:rsidR="00BE5BB8" w:rsidRDefault="00BE5BB8" w:rsidP="00BE5BB8">
      <w:pPr>
        <w:rPr>
          <w:rtl/>
        </w:rPr>
      </w:pPr>
    </w:p>
    <w:p w:rsidR="00BE5BB8" w:rsidRDefault="00BE5BB8" w:rsidP="00BE5BB8">
      <w:pPr>
        <w:pStyle w:val="af9"/>
        <w:keepNext/>
        <w:rPr>
          <w:rtl/>
        </w:rPr>
      </w:pPr>
      <w:bookmarkStart w:id="544" w:name="_ETM_Q1_2406303"/>
      <w:bookmarkEnd w:id="544"/>
      <w:r>
        <w:rPr>
          <w:rtl/>
        </w:rPr>
        <w:t>שרגא ברוש:</w:t>
      </w:r>
    </w:p>
    <w:p w:rsidR="00BE5BB8" w:rsidRDefault="00BE5BB8" w:rsidP="00BE5BB8">
      <w:pPr>
        <w:pStyle w:val="KeepWithNext"/>
        <w:rPr>
          <w:rtl/>
        </w:rPr>
      </w:pPr>
    </w:p>
    <w:p w:rsidR="00BE5BB8" w:rsidRDefault="00BE5BB8" w:rsidP="00BE5BB8">
      <w:pPr>
        <w:rPr>
          <w:rtl/>
        </w:rPr>
      </w:pPr>
      <w:r>
        <w:rPr>
          <w:rFonts w:hint="cs"/>
          <w:rtl/>
        </w:rPr>
        <w:t xml:space="preserve">כמובן </w:t>
      </w:r>
      <w:bookmarkStart w:id="545" w:name="_ETM_Q1_2407863"/>
      <w:bookmarkEnd w:id="545"/>
      <w:r>
        <w:rPr>
          <w:rFonts w:hint="cs"/>
          <w:rtl/>
        </w:rPr>
        <w:t xml:space="preserve">מעסיקים שכירים. כל ההסכמים הקיבוציים שהתאחדות התעשיינים חותמת חלים </w:t>
      </w:r>
      <w:bookmarkStart w:id="546" w:name="_ETM_Q1_2415191"/>
      <w:bookmarkEnd w:id="546"/>
      <w:r>
        <w:rPr>
          <w:rFonts w:hint="cs"/>
          <w:rtl/>
        </w:rPr>
        <w:t xml:space="preserve">גם על נטפים, גם על אבן קיסר וגם </w:t>
      </w:r>
      <w:bookmarkStart w:id="547" w:name="_ETM_Q1_2417421"/>
      <w:bookmarkEnd w:id="547"/>
      <w:r>
        <w:rPr>
          <w:rFonts w:hint="cs"/>
          <w:rtl/>
        </w:rPr>
        <w:t>על שורה ארוכה. אני נותן כדוגמה את שני המפעלים ה</w:t>
      </w:r>
      <w:bookmarkStart w:id="548" w:name="_ETM_Q1_2420726"/>
      <w:bookmarkEnd w:id="548"/>
      <w:r>
        <w:rPr>
          <w:rFonts w:hint="cs"/>
          <w:rtl/>
        </w:rPr>
        <w:t>אלה שהם חברים בהתאחדות אבל רק כדוגמה.</w:t>
      </w:r>
    </w:p>
    <w:p w:rsidR="00BE5BB8" w:rsidRDefault="00BE5BB8" w:rsidP="00BE5BB8">
      <w:pPr>
        <w:rPr>
          <w:rtl/>
        </w:rPr>
      </w:pPr>
    </w:p>
    <w:p w:rsidR="001C52D5" w:rsidRDefault="001C52D5" w:rsidP="001C52D5">
      <w:pPr>
        <w:pStyle w:val="a4"/>
        <w:keepNext/>
        <w:rPr>
          <w:rtl/>
        </w:rPr>
      </w:pPr>
      <w:bookmarkStart w:id="549" w:name="_ETM_Q1_2421373"/>
      <w:bookmarkEnd w:id="549"/>
      <w:r>
        <w:rPr>
          <w:rtl/>
        </w:rPr>
        <w:t>קריאה: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הם לא </w:t>
      </w:r>
      <w:bookmarkStart w:id="550" w:name="_ETM_Q1_2422250"/>
      <w:bookmarkEnd w:id="550"/>
      <w:r>
        <w:rPr>
          <w:rFonts w:hint="cs"/>
          <w:rtl/>
        </w:rPr>
        <w:t>חברים בהתאחדות התעשיינים.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9"/>
        <w:keepNext/>
        <w:rPr>
          <w:rtl/>
        </w:rPr>
      </w:pPr>
      <w:bookmarkStart w:id="551" w:name="_ETM_Q1_2422160"/>
      <w:bookmarkStart w:id="552" w:name="_ETM_Q1_2424103"/>
      <w:bookmarkEnd w:id="551"/>
      <w:bookmarkEnd w:id="552"/>
      <w:r>
        <w:rPr>
          <w:rtl/>
        </w:rPr>
        <w:t>שרגא ברוש: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הם חברים. אין לי ספק שהם חברים. אם </w:t>
      </w:r>
      <w:bookmarkStart w:id="553" w:name="_ETM_Q1_2430139"/>
      <w:bookmarkEnd w:id="553"/>
      <w:r>
        <w:rPr>
          <w:rFonts w:hint="cs"/>
          <w:rtl/>
        </w:rPr>
        <w:t xml:space="preserve">תקשיב, תשמע מה אני אומר. אני נותן את הדוגמה ושם </w:t>
      </w:r>
      <w:bookmarkStart w:id="554" w:name="_ETM_Q1_2436034"/>
      <w:bookmarkEnd w:id="554"/>
      <w:r>
        <w:rPr>
          <w:rFonts w:hint="cs"/>
          <w:rtl/>
        </w:rPr>
        <w:t xml:space="preserve">אותה באבסורד. נניח לרגע שהם לא חייבים להיות חברים. </w:t>
      </w:r>
      <w:bookmarkStart w:id="555" w:name="_ETM_Q1_2443373"/>
      <w:bookmarkEnd w:id="555"/>
      <w:r>
        <w:rPr>
          <w:rFonts w:hint="cs"/>
          <w:rtl/>
        </w:rPr>
        <w:t xml:space="preserve">אם הם לא היו חברים, הם לא צריכים לשלם דמי טיפול ארגוני רק כי הם על </w:t>
      </w:r>
      <w:bookmarkStart w:id="556" w:name="_ETM_Q1_2443589"/>
      <w:bookmarkEnd w:id="556"/>
      <w:r>
        <w:rPr>
          <w:rFonts w:hint="cs"/>
          <w:rtl/>
        </w:rPr>
        <w:t>קרקע של הקיבוץ? זה אבסורד.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>הד</w:t>
      </w:r>
      <w:bookmarkStart w:id="557" w:name="_ETM_Q1_2447510"/>
      <w:bookmarkEnd w:id="557"/>
      <w:r>
        <w:rPr>
          <w:rFonts w:hint="cs"/>
          <w:rtl/>
        </w:rPr>
        <w:t xml:space="preserve">בר הנוסף הוא עיר מקלט. אדוני, </w:t>
      </w:r>
      <w:bookmarkStart w:id="558" w:name="_ETM_Q1_2451068"/>
      <w:bookmarkEnd w:id="558"/>
      <w:r>
        <w:rPr>
          <w:rFonts w:hint="cs"/>
          <w:rtl/>
        </w:rPr>
        <w:t xml:space="preserve">ראוי שכל אחד מהעסקים יהיה במקום ובארגון </w:t>
      </w:r>
      <w:bookmarkStart w:id="559" w:name="_ETM_Q1_2456585"/>
      <w:bookmarkEnd w:id="559"/>
      <w:r>
        <w:rPr>
          <w:rFonts w:hint="cs"/>
          <w:rtl/>
        </w:rPr>
        <w:t xml:space="preserve">אליו הוא נועד כי ממנו הוא יכול לקבל את השירות </w:t>
      </w:r>
      <w:bookmarkStart w:id="560" w:name="_ETM_Q1_2458624"/>
      <w:bookmarkEnd w:id="560"/>
      <w:r>
        <w:rPr>
          <w:rFonts w:hint="cs"/>
          <w:rtl/>
        </w:rPr>
        <w:t>הנכון. מה למלונאי בהתאחדות התעשיינים? מה לתעשיין באיגוד האופטומטריסטים?</w:t>
      </w:r>
      <w:r w:rsidR="00413F4E">
        <w:rPr>
          <w:rFonts w:hint="cs"/>
          <w:rtl/>
        </w:rPr>
        <w:t xml:space="preserve"> </w:t>
      </w:r>
      <w:bookmarkStart w:id="561" w:name="_ETM_Q1_2467265"/>
      <w:bookmarkEnd w:id="561"/>
      <w:r>
        <w:rPr>
          <w:rFonts w:hint="cs"/>
          <w:rtl/>
        </w:rPr>
        <w:t xml:space="preserve">לכן ראוי שכל אחד יהיה במקומו. אבל ידידי אוריאל לין </w:t>
      </w:r>
      <w:bookmarkStart w:id="562" w:name="_ETM_Q1_2470516"/>
      <w:bookmarkEnd w:id="562"/>
      <w:r>
        <w:rPr>
          <w:rFonts w:hint="cs"/>
          <w:rtl/>
        </w:rPr>
        <w:t>טוען שיש חופש התארגנות.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9"/>
        <w:keepNext/>
        <w:rPr>
          <w:rtl/>
        </w:rPr>
      </w:pPr>
      <w:bookmarkStart w:id="563" w:name="_ETM_Q1_2474704"/>
      <w:bookmarkStart w:id="564" w:name="_ETM_Q1_2475614"/>
      <w:bookmarkEnd w:id="563"/>
      <w:bookmarkEnd w:id="564"/>
      <w:r>
        <w:rPr>
          <w:rtl/>
        </w:rPr>
        <w:t>אוריאל לין: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>לא אמרתי.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9"/>
        <w:keepNext/>
        <w:rPr>
          <w:rtl/>
        </w:rPr>
      </w:pPr>
      <w:bookmarkStart w:id="565" w:name="_ETM_Q1_2477879"/>
      <w:bookmarkStart w:id="566" w:name="_ETM_Q1_2477573"/>
      <w:bookmarkEnd w:id="565"/>
      <w:bookmarkEnd w:id="566"/>
      <w:r>
        <w:rPr>
          <w:rtl/>
        </w:rPr>
        <w:t>שרגא ברוש: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לא עכשיו. </w:t>
      </w:r>
      <w:bookmarkStart w:id="567" w:name="_ETM_Q1_2477860"/>
      <w:bookmarkEnd w:id="567"/>
      <w:r>
        <w:rPr>
          <w:rFonts w:hint="cs"/>
          <w:rtl/>
        </w:rPr>
        <w:t xml:space="preserve">אוריאל לין טוען בתוקף כבר שנים ארוכות על </w:t>
      </w:r>
      <w:bookmarkStart w:id="568" w:name="_ETM_Q1_2483332"/>
      <w:bookmarkEnd w:id="568"/>
      <w:r>
        <w:rPr>
          <w:rFonts w:hint="cs"/>
          <w:rtl/>
        </w:rPr>
        <w:t xml:space="preserve">חופש ההתארגנות. בסדר. אני מכבד את זה. יכול תיאורטית </w:t>
      </w:r>
      <w:bookmarkStart w:id="569" w:name="_ETM_Q1_2488501"/>
      <w:bookmarkEnd w:id="569"/>
      <w:r>
        <w:rPr>
          <w:rFonts w:hint="cs"/>
          <w:rtl/>
        </w:rPr>
        <w:t xml:space="preserve">תעשיין להיות אצל הסוחרים. תיאורטית. ישבו כל המעסיקים ביחד עם </w:t>
      </w:r>
      <w:bookmarkStart w:id="570" w:name="_ETM_Q1_2494680"/>
      <w:bookmarkEnd w:id="570"/>
      <w:r>
        <w:rPr>
          <w:rFonts w:hint="cs"/>
          <w:rtl/>
        </w:rPr>
        <w:t>המשרד ואמרו שאם יהיה מישהו כזה שהחליט להיות בארגון ש</w:t>
      </w:r>
      <w:bookmarkStart w:id="571" w:name="_ETM_Q1_2500744"/>
      <w:bookmarkEnd w:id="571"/>
      <w:r>
        <w:rPr>
          <w:rFonts w:hint="cs"/>
          <w:rtl/>
        </w:rPr>
        <w:t xml:space="preserve">הוא לא במקצוע שלו, ישלם לארגון שהוא כן במקצוע שלו </w:t>
      </w:r>
      <w:bookmarkStart w:id="572" w:name="_ETM_Q1_2503756"/>
      <w:bookmarkEnd w:id="572"/>
      <w:r>
        <w:rPr>
          <w:rFonts w:hint="cs"/>
          <w:rtl/>
        </w:rPr>
        <w:t xml:space="preserve">חצי מהחצי. אז מה? עכשיו צריכים לבטל את זה? למה? </w:t>
      </w:r>
      <w:bookmarkStart w:id="573" w:name="_ETM_Q1_2512169"/>
      <w:bookmarkEnd w:id="573"/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4"/>
        <w:keepNext/>
        <w:rPr>
          <w:rtl/>
        </w:rPr>
      </w:pPr>
      <w:bookmarkStart w:id="574" w:name="_ETM_Q1_2514242"/>
      <w:bookmarkEnd w:id="574"/>
      <w:r>
        <w:rPr>
          <w:rtl/>
        </w:rPr>
        <w:t>קריאה: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>ככה.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9"/>
        <w:keepNext/>
        <w:rPr>
          <w:rtl/>
        </w:rPr>
      </w:pPr>
      <w:r>
        <w:rPr>
          <w:rtl/>
        </w:rPr>
        <w:t>שרגא ברוש: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>ככה, זאת באמת תשובה טובה. זה בדיוק, ככה. זאת התשובה.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6"/>
        <w:keepNext/>
        <w:rPr>
          <w:rtl/>
        </w:rPr>
      </w:pPr>
      <w:bookmarkStart w:id="575" w:name="_ETM_Q1_2517767"/>
      <w:bookmarkStart w:id="576" w:name="_ETM_Q1_2518224"/>
      <w:bookmarkEnd w:id="575"/>
      <w:bookmarkEnd w:id="57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בואו </w:t>
      </w:r>
      <w:bookmarkStart w:id="577" w:name="_ETM_Q1_2518877"/>
      <w:bookmarkEnd w:id="577"/>
      <w:r>
        <w:rPr>
          <w:rFonts w:hint="cs"/>
          <w:rtl/>
        </w:rPr>
        <w:t xml:space="preserve">נסתפק בתשובה. ברשותכם, אנחנו זיהינו עשר נקודות עקרוניות ונתחיל </w:t>
      </w:r>
      <w:bookmarkStart w:id="578" w:name="_ETM_Q1_2525307"/>
      <w:bookmarkEnd w:id="578"/>
      <w:r>
        <w:rPr>
          <w:rFonts w:hint="cs"/>
          <w:rtl/>
        </w:rPr>
        <w:t>בדיון לגבי כל נקודה ונקודה.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9"/>
        <w:keepNext/>
        <w:rPr>
          <w:rtl/>
        </w:rPr>
      </w:pPr>
      <w:bookmarkStart w:id="579" w:name="_ETM_Q1_2528966"/>
      <w:bookmarkStart w:id="580" w:name="_ETM_Q1_2541136"/>
      <w:bookmarkEnd w:id="579"/>
      <w:bookmarkEnd w:id="580"/>
      <w:r>
        <w:rPr>
          <w:rtl/>
        </w:rPr>
        <w:t>יצחק גורביץ: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אני מבקש לדבר. אני מדבר מלמטה ולא </w:t>
      </w:r>
      <w:bookmarkStart w:id="581" w:name="_ETM_Q1_2540290"/>
      <w:bookmarkEnd w:id="581"/>
      <w:r>
        <w:rPr>
          <w:rFonts w:hint="cs"/>
          <w:rtl/>
        </w:rPr>
        <w:t>מלמעלה.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6"/>
        <w:keepNext/>
        <w:rPr>
          <w:rtl/>
        </w:rPr>
      </w:pPr>
      <w:bookmarkStart w:id="582" w:name="_ETM_Q1_2544785"/>
      <w:bookmarkStart w:id="583" w:name="_ETM_Q1_2544562"/>
      <w:bookmarkEnd w:id="582"/>
      <w:bookmarkEnd w:id="58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>אדוני, לא קיבלת את רשות הדיבור.</w:t>
      </w:r>
      <w:bookmarkStart w:id="584" w:name="_ETM_Q1_2547623"/>
      <w:bookmarkEnd w:id="584"/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f9"/>
        <w:keepNext/>
        <w:rPr>
          <w:rtl/>
        </w:rPr>
      </w:pPr>
      <w:bookmarkStart w:id="585" w:name="_ETM_Q1_2547007"/>
      <w:bookmarkEnd w:id="585"/>
      <w:r>
        <w:rPr>
          <w:rtl/>
        </w:rPr>
        <w:t>יצחק גורביץ: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בסדר. </w:t>
      </w:r>
      <w:bookmarkStart w:id="586" w:name="_ETM_Q1_2546803"/>
      <w:bookmarkEnd w:id="586"/>
      <w:r>
        <w:rPr>
          <w:rFonts w:hint="cs"/>
          <w:rtl/>
        </w:rPr>
        <w:t>אני מחכה.</w:t>
      </w:r>
    </w:p>
    <w:p w:rsidR="001C52D5" w:rsidRDefault="001C52D5" w:rsidP="001C52D5">
      <w:pPr>
        <w:rPr>
          <w:rtl/>
        </w:rPr>
      </w:pPr>
      <w:bookmarkStart w:id="587" w:name="_ETM_Q1_2423780"/>
      <w:bookmarkEnd w:id="587"/>
    </w:p>
    <w:p w:rsidR="001C52D5" w:rsidRDefault="001C52D5" w:rsidP="001C52D5">
      <w:pPr>
        <w:pStyle w:val="af6"/>
        <w:keepNext/>
        <w:rPr>
          <w:rtl/>
        </w:rPr>
      </w:pPr>
      <w:bookmarkStart w:id="588" w:name="_ETM_Q1_2548936"/>
      <w:bookmarkStart w:id="589" w:name="_ETM_Q1_2549809"/>
      <w:bookmarkEnd w:id="588"/>
      <w:bookmarkEnd w:id="58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תחכה. כשנגיע לנושא ששייך לך, תוכל </w:t>
      </w:r>
      <w:bookmarkStart w:id="590" w:name="_ETM_Q1_2555640"/>
      <w:bookmarkEnd w:id="590"/>
      <w:r>
        <w:rPr>
          <w:rFonts w:hint="cs"/>
          <w:rtl/>
        </w:rPr>
        <w:t>לקבל את רשות הדיבור ואז זה יהיה יותר אפקטיבי לכולנו.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pStyle w:val="a4"/>
        <w:keepNext/>
        <w:rPr>
          <w:rtl/>
        </w:rPr>
      </w:pPr>
      <w:bookmarkStart w:id="591" w:name="_ETM_Q1_2557085"/>
      <w:bookmarkStart w:id="592" w:name="_ETM_Q1_2557927"/>
      <w:bookmarkEnd w:id="591"/>
      <w:bookmarkEnd w:id="592"/>
      <w:r>
        <w:rPr>
          <w:rtl/>
        </w:rPr>
        <w:t>נעה בן שבת:</w:t>
      </w:r>
    </w:p>
    <w:p w:rsidR="001C52D5" w:rsidRDefault="001C52D5" w:rsidP="001C52D5">
      <w:pPr>
        <w:pStyle w:val="KeepWithNext"/>
        <w:rPr>
          <w:rtl/>
        </w:rPr>
      </w:pPr>
    </w:p>
    <w:p w:rsidR="001C52D5" w:rsidRDefault="001C52D5" w:rsidP="001C52D5">
      <w:pPr>
        <w:rPr>
          <w:rtl/>
        </w:rPr>
      </w:pPr>
      <w:r>
        <w:rPr>
          <w:rFonts w:hint="cs"/>
          <w:rtl/>
        </w:rPr>
        <w:t xml:space="preserve">אדוני, אני רק </w:t>
      </w:r>
      <w:bookmarkStart w:id="593" w:name="_ETM_Q1_2557469"/>
      <w:bookmarkEnd w:id="593"/>
      <w:r>
        <w:rPr>
          <w:rFonts w:hint="cs"/>
          <w:rtl/>
        </w:rPr>
        <w:t>אומר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דבר אחד לפני שמתחילים לעבור על הנקודות.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בגלגול הקודם של התקנות היו גם הרבה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</w:t>
      </w:r>
      <w:bookmarkStart w:id="594" w:name="_ETM_Q1_2566259"/>
      <w:bookmarkEnd w:id="594"/>
      <w:r>
        <w:rPr>
          <w:rFonts w:hint="cs"/>
          <w:rtl/>
        </w:rPr>
        <w:t xml:space="preserve">ומתנים לגבי הנושא הזה והיו ישיבות משותפות ובאמת חלק מהדברים </w:t>
      </w:r>
      <w:bookmarkStart w:id="595" w:name="_ETM_Q1_2573623"/>
      <w:bookmarkEnd w:id="595"/>
      <w:r>
        <w:rPr>
          <w:rFonts w:hint="cs"/>
          <w:rtl/>
        </w:rPr>
        <w:t xml:space="preserve">שמופיעים כאן בתקנות היו גם דברים שהתהוו אגב המשא ומתן </w:t>
      </w:r>
      <w:bookmarkStart w:id="596" w:name="_ETM_Q1_2577643"/>
      <w:bookmarkEnd w:id="596"/>
      <w:r>
        <w:rPr>
          <w:rFonts w:hint="cs"/>
          <w:rtl/>
        </w:rPr>
        <w:t xml:space="preserve">הזה. המשרד הסכים להביא את </w:t>
      </w:r>
      <w:bookmarkStart w:id="597" w:name="_ETM_Q1_2583232"/>
      <w:bookmarkEnd w:id="597"/>
      <w:r>
        <w:rPr>
          <w:rFonts w:hint="cs"/>
          <w:rtl/>
        </w:rPr>
        <w:t>זה כנוסח התקנות, חלק מהדברים וגם דברים אחרים נוספים.</w:t>
      </w:r>
    </w:p>
    <w:p w:rsidR="001C52D5" w:rsidRDefault="001C52D5" w:rsidP="001C52D5">
      <w:pPr>
        <w:rPr>
          <w:rtl/>
        </w:rPr>
      </w:pPr>
    </w:p>
    <w:p w:rsidR="001C52D5" w:rsidRDefault="001C52D5" w:rsidP="001C52D5">
      <w:pPr>
        <w:rPr>
          <w:rtl/>
        </w:rPr>
      </w:pPr>
      <w:bookmarkStart w:id="598" w:name="_ETM_Q1_2585812"/>
      <w:bookmarkEnd w:id="598"/>
      <w:r>
        <w:rPr>
          <w:rFonts w:hint="cs"/>
          <w:rtl/>
        </w:rPr>
        <w:t xml:space="preserve">לגבי הנושאים לדיון. </w:t>
      </w:r>
      <w:bookmarkStart w:id="599" w:name="_ETM_Q1_2588231"/>
      <w:bookmarkEnd w:id="599"/>
      <w:r>
        <w:rPr>
          <w:rFonts w:hint="cs"/>
          <w:rtl/>
        </w:rPr>
        <w:t xml:space="preserve">מבחינת הנושא שהעלה אוריאל לין וכרגע דיבר עליו גם שרגא </w:t>
      </w:r>
      <w:bookmarkStart w:id="600" w:name="_ETM_Q1_2592771"/>
      <w:bookmarkEnd w:id="600"/>
      <w:r>
        <w:rPr>
          <w:rFonts w:hint="cs"/>
          <w:rtl/>
        </w:rPr>
        <w:t>ברוש, הנושא של החובה של חבר בארגון מעבידים לשלם מחצית ד</w:t>
      </w:r>
      <w:bookmarkStart w:id="601" w:name="_ETM_Q1_2599754"/>
      <w:bookmarkEnd w:id="601"/>
      <w:r>
        <w:rPr>
          <w:rFonts w:hint="cs"/>
          <w:rtl/>
        </w:rPr>
        <w:t>מי טיפול לארגון המעבידים שהשיג צו הרחבה.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אולי </w:t>
      </w:r>
      <w:bookmarkStart w:id="602" w:name="_ETM_Q1_2605607"/>
      <w:bookmarkEnd w:id="602"/>
      <w:r>
        <w:rPr>
          <w:rFonts w:hint="cs"/>
          <w:rtl/>
        </w:rPr>
        <w:t xml:space="preserve">אסביר את הנושא. כיום התקנות קובעות פטור מתשלום דמי טיפול </w:t>
      </w:r>
      <w:bookmarkStart w:id="603" w:name="_ETM_Q1_2613109"/>
      <w:bookmarkEnd w:id="603"/>
      <w:r>
        <w:rPr>
          <w:rFonts w:hint="cs"/>
          <w:rtl/>
        </w:rPr>
        <w:t>למעסיק שהוא חבר בארגון מעבידים למעט כאשר מי ש</w:t>
      </w:r>
      <w:bookmarkStart w:id="604" w:name="_ETM_Q1_2618666"/>
      <w:bookmarkEnd w:id="604"/>
      <w:r>
        <w:rPr>
          <w:rFonts w:hint="cs"/>
          <w:rtl/>
        </w:rPr>
        <w:t xml:space="preserve">גובה את דמי הטיפול הוא בענף תעשייה, זאת אומרת, או התאחדות התעשיינים או התאחדות בעלי המלאכה והתעשייה. על </w:t>
      </w:r>
      <w:bookmarkStart w:id="605" w:name="_ETM_Q1_2626803"/>
      <w:bookmarkEnd w:id="605"/>
      <w:r>
        <w:rPr>
          <w:rFonts w:hint="cs"/>
          <w:rtl/>
        </w:rPr>
        <w:t xml:space="preserve">הנושא הזה הוגש בג"ץ שגם תקף את נושא השוויוניות </w:t>
      </w:r>
      <w:bookmarkStart w:id="606" w:name="_ETM_Q1_2631761"/>
      <w:bookmarkEnd w:id="606"/>
      <w:r>
        <w:rPr>
          <w:rFonts w:hint="cs"/>
          <w:rtl/>
        </w:rPr>
        <w:t>וגם העלה טענות בנושא חופש ההתארגנות.</w:t>
      </w:r>
    </w:p>
    <w:p w:rsidR="001C52D5" w:rsidRDefault="001C52D5" w:rsidP="001C52D5">
      <w:pPr>
        <w:rPr>
          <w:rtl/>
        </w:rPr>
      </w:pPr>
    </w:p>
    <w:p w:rsidR="00CA66E3" w:rsidRDefault="001C52D5" w:rsidP="00862C52">
      <w:pPr>
        <w:rPr>
          <w:rtl/>
        </w:rPr>
      </w:pPr>
      <w:r>
        <w:rPr>
          <w:rFonts w:hint="cs"/>
          <w:rtl/>
        </w:rPr>
        <w:t>כ</w:t>
      </w:r>
      <w:bookmarkStart w:id="607" w:name="_ETM_Q1_2638151"/>
      <w:bookmarkEnd w:id="607"/>
      <w:r>
        <w:rPr>
          <w:rFonts w:hint="cs"/>
          <w:rtl/>
        </w:rPr>
        <w:t xml:space="preserve">אן מוצע לקבוע הוראה שחלה על </w:t>
      </w:r>
      <w:bookmarkStart w:id="608" w:name="_ETM_Q1_2641062"/>
      <w:bookmarkEnd w:id="608"/>
      <w:r>
        <w:rPr>
          <w:rFonts w:hint="cs"/>
          <w:rtl/>
        </w:rPr>
        <w:t xml:space="preserve">כולם. זאת אומרת, אין כאן הבחנה בין סוגי ארגונים שונים </w:t>
      </w:r>
      <w:bookmarkStart w:id="609" w:name="_ETM_Q1_2644849"/>
      <w:bookmarkEnd w:id="609"/>
      <w:r>
        <w:rPr>
          <w:rFonts w:hint="cs"/>
          <w:rtl/>
        </w:rPr>
        <w:t xml:space="preserve">ואומרים שהמעסיק, למרות שהוא בחר להיות חבר בארגון מעבידים, הוא </w:t>
      </w:r>
      <w:bookmarkStart w:id="610" w:name="_ETM_Q1_2647181"/>
      <w:bookmarkEnd w:id="610"/>
      <w:r>
        <w:rPr>
          <w:rFonts w:hint="cs"/>
          <w:rtl/>
        </w:rPr>
        <w:t>יצטרך לשלם מחצית מדמי הטיול. זה שונה מנוסחים קודמ</w:t>
      </w:r>
      <w:bookmarkStart w:id="611" w:name="_ETM_Q1_2653900"/>
      <w:bookmarkEnd w:id="611"/>
      <w:r>
        <w:rPr>
          <w:rFonts w:hint="cs"/>
          <w:rtl/>
        </w:rPr>
        <w:t xml:space="preserve">ים של התקנות שהיו כאן בוועדה, שדיברו על חובת </w:t>
      </w:r>
      <w:bookmarkStart w:id="612" w:name="_ETM_Q1_2657210"/>
      <w:bookmarkEnd w:id="612"/>
      <w:r>
        <w:rPr>
          <w:rFonts w:hint="cs"/>
          <w:rtl/>
        </w:rPr>
        <w:t xml:space="preserve">תשלום של שני שלישים מדמי הטיפול. </w:t>
      </w:r>
    </w:p>
    <w:p w:rsidR="00CA66E3" w:rsidRDefault="00CA66E3" w:rsidP="00CA66E3">
      <w:pPr>
        <w:pStyle w:val="af9"/>
        <w:keepNext/>
        <w:rPr>
          <w:rtl/>
        </w:rPr>
      </w:pPr>
      <w:bookmarkStart w:id="613" w:name="_ETM_Q1_2660578"/>
      <w:bookmarkEnd w:id="613"/>
      <w:r>
        <w:rPr>
          <w:rtl/>
        </w:rPr>
        <w:t>אוריאל לין: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אני </w:t>
      </w:r>
      <w:bookmarkStart w:id="614" w:name="_ETM_Q1_2661713"/>
      <w:bookmarkEnd w:id="614"/>
      <w:r>
        <w:rPr>
          <w:rFonts w:hint="cs"/>
          <w:rtl/>
        </w:rPr>
        <w:t>מבקש לומר ארגון מעסיקים ולא ארגון מעבידים.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15" w:name="_ETM_Q1_2662158"/>
      <w:bookmarkEnd w:id="615"/>
      <w:r>
        <w:rPr>
          <w:rtl/>
        </w:rPr>
        <w:t>נעה בן שבת: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>סליחה. החוק אומר ארגון מעבידים.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f9"/>
        <w:keepNext/>
        <w:rPr>
          <w:rtl/>
        </w:rPr>
      </w:pPr>
      <w:bookmarkStart w:id="616" w:name="_ETM_Q1_2662769"/>
      <w:bookmarkEnd w:id="616"/>
      <w:r>
        <w:rPr>
          <w:rtl/>
        </w:rPr>
        <w:t>אוריאל לין: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זה לא נשמע </w:t>
      </w:r>
      <w:bookmarkStart w:id="617" w:name="_ETM_Q1_2663687"/>
      <w:bookmarkEnd w:id="617"/>
      <w:r>
        <w:rPr>
          <w:rFonts w:hint="cs"/>
          <w:rtl/>
        </w:rPr>
        <w:t>טוב.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18" w:name="_ETM_Q1_2664341"/>
      <w:bookmarkEnd w:id="618"/>
      <w:r>
        <w:rPr>
          <w:rtl/>
        </w:rPr>
        <w:t>נעה בן שבת: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>סליחה, הדבר הזה נעשה. אולי נזכיר גם למה אנחנו עומדים על כך שיהיה כתוב ארגון מעבידים, וזה הדבר שבזמנו</w:t>
      </w:r>
      <w:bookmarkStart w:id="619" w:name="_ETM_Q1_2673115"/>
      <w:bookmarkEnd w:id="619"/>
      <w:r>
        <w:rPr>
          <w:rFonts w:hint="cs"/>
          <w:rtl/>
        </w:rPr>
        <w:t xml:space="preserve">, גם בהסכמתכם, עורך דין דן כרמלי מהנהן בכוונה, </w:t>
      </w:r>
      <w:bookmarkStart w:id="620" w:name="_ETM_Q1_2677507"/>
      <w:bookmarkEnd w:id="620"/>
      <w:r>
        <w:rPr>
          <w:rFonts w:hint="cs"/>
          <w:rtl/>
        </w:rPr>
        <w:t xml:space="preserve">דובר על ארגון מעבידים וזה דבר שנוגע לשורש של </w:t>
      </w:r>
      <w:bookmarkStart w:id="621" w:name="_ETM_Q1_2681758"/>
      <w:bookmarkEnd w:id="621"/>
      <w:r>
        <w:rPr>
          <w:rFonts w:hint="cs"/>
          <w:rtl/>
        </w:rPr>
        <w:t xml:space="preserve">הגבייה של דמי הטיפול כאן. אנחנו </w:t>
      </w:r>
      <w:bookmarkStart w:id="622" w:name="_ETM_Q1_2683788"/>
      <w:bookmarkEnd w:id="622"/>
      <w:r>
        <w:rPr>
          <w:rFonts w:hint="cs"/>
          <w:rtl/>
        </w:rPr>
        <w:t xml:space="preserve">מדברים, כפי שציינה עורכת הדין דבי ספיר </w:t>
      </w:r>
      <w:bookmarkStart w:id="623" w:name="_ETM_Q1_2685887"/>
      <w:bookmarkEnd w:id="623"/>
      <w:r>
        <w:rPr>
          <w:rFonts w:hint="cs"/>
          <w:rtl/>
        </w:rPr>
        <w:t xml:space="preserve">אליעזר, על גבייה מכוח חוק הסכמים קיבוציים והגבייה היא </w:t>
      </w:r>
      <w:bookmarkStart w:id="624" w:name="_ETM_Q1_2690020"/>
      <w:bookmarkEnd w:id="624"/>
      <w:r>
        <w:rPr>
          <w:rFonts w:hint="cs"/>
          <w:rtl/>
        </w:rPr>
        <w:t xml:space="preserve">מכוח זה שארגון פעיל בתחום של יחסי עבודה. אם אנחנו </w:t>
      </w:r>
      <w:bookmarkStart w:id="625" w:name="_ETM_Q1_2694352"/>
      <w:bookmarkEnd w:id="625"/>
      <w:r>
        <w:rPr>
          <w:rFonts w:hint="cs"/>
          <w:rtl/>
        </w:rPr>
        <w:t xml:space="preserve">שומטים את הבסיס הזה של עיסוק בענייני עבודה, אנחנו שומטים </w:t>
      </w:r>
      <w:bookmarkStart w:id="626" w:name="_ETM_Q1_2700465"/>
      <w:bookmarkEnd w:id="626"/>
      <w:r>
        <w:rPr>
          <w:rFonts w:hint="cs"/>
          <w:rtl/>
        </w:rPr>
        <w:t>גם את הבסיס לגבייה בכלל של דמי הטיפול. אנ</w:t>
      </w:r>
      <w:bookmarkStart w:id="627" w:name="_ETM_Q1_2705930"/>
      <w:bookmarkEnd w:id="627"/>
      <w:r>
        <w:rPr>
          <w:rFonts w:hint="cs"/>
          <w:rtl/>
        </w:rPr>
        <w:t>חנו גם מדגישים שאנחנו מדברים על ארגוני מעבידים.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f6"/>
        <w:keepNext/>
        <w:rPr>
          <w:rtl/>
        </w:rPr>
      </w:pPr>
      <w:bookmarkStart w:id="628" w:name="_ETM_Q1_2708699"/>
      <w:bookmarkStart w:id="629" w:name="_ETM_Q1_2709791"/>
      <w:bookmarkEnd w:id="628"/>
      <w:bookmarkEnd w:id="62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>המלצה אישית.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אוריאל, תסמוך </w:t>
      </w:r>
      <w:bookmarkStart w:id="630" w:name="_ETM_Q1_2709845"/>
      <w:bookmarkEnd w:id="630"/>
      <w:r>
        <w:rPr>
          <w:rFonts w:hint="cs"/>
          <w:rtl/>
        </w:rPr>
        <w:t>על הייעוץ המשפטי.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f9"/>
        <w:keepNext/>
        <w:rPr>
          <w:rtl/>
        </w:rPr>
      </w:pPr>
      <w:bookmarkStart w:id="631" w:name="_ETM_Q1_2711297"/>
      <w:bookmarkStart w:id="632" w:name="_ETM_Q1_2713681"/>
      <w:bookmarkEnd w:id="631"/>
      <w:bookmarkEnd w:id="632"/>
      <w:r>
        <w:rPr>
          <w:rtl/>
        </w:rPr>
        <w:t>אוריאל לין: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>אנחנו גובים כי קיבלנו תנאי עבודה? אנחנו גובים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כמו שאמר שרגא, אנחנו </w:t>
      </w:r>
      <w:bookmarkStart w:id="633" w:name="_ETM_Q1_2715850"/>
      <w:bookmarkEnd w:id="633"/>
      <w:r>
        <w:rPr>
          <w:rFonts w:hint="cs"/>
          <w:rtl/>
        </w:rPr>
        <w:t xml:space="preserve">מייצגים את האינטרס של העסקים ונותנים שירותים. צריך </w:t>
      </w:r>
      <w:bookmarkStart w:id="634" w:name="_ETM_Q1_2727076"/>
      <w:bookmarkEnd w:id="634"/>
      <w:r>
        <w:rPr>
          <w:rFonts w:hint="cs"/>
          <w:rtl/>
        </w:rPr>
        <w:t>להתאים את המציאות לחוק בחקיקה.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f6"/>
        <w:keepNext/>
        <w:rPr>
          <w:rtl/>
        </w:rPr>
      </w:pPr>
      <w:bookmarkStart w:id="635" w:name="_ETM_Q1_2729971"/>
      <w:bookmarkStart w:id="636" w:name="_ETM_Q1_2730908"/>
      <w:bookmarkEnd w:id="635"/>
      <w:bookmarkEnd w:id="63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יש לי המלצה אחת חד משמעית. </w:t>
      </w:r>
      <w:bookmarkStart w:id="637" w:name="_ETM_Q1_2732870"/>
      <w:bookmarkEnd w:id="637"/>
      <w:r>
        <w:rPr>
          <w:rFonts w:hint="cs"/>
          <w:rtl/>
        </w:rPr>
        <w:t>תסמוך על הייעוץ המשפטי של הוועדה.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38" w:name="_ETM_Q1_2720556"/>
      <w:bookmarkEnd w:id="638"/>
      <w:r>
        <w:rPr>
          <w:rtl/>
        </w:rPr>
        <w:t>נעה בן שבת: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אמנם אמרנו שזה פטור </w:t>
      </w:r>
      <w:bookmarkStart w:id="639" w:name="_ETM_Q1_2739921"/>
      <w:bookmarkEnd w:id="639"/>
      <w:r>
        <w:rPr>
          <w:rFonts w:hint="cs"/>
          <w:rtl/>
        </w:rPr>
        <w:t xml:space="preserve">של מחצית מדמי הטיפול, אבל הדרישה היא מהארגון האחר וזה </w:t>
      </w:r>
      <w:bookmarkStart w:id="640" w:name="_ETM_Q1_2744728"/>
      <w:bookmarkEnd w:id="640"/>
      <w:r>
        <w:rPr>
          <w:rFonts w:hint="cs"/>
          <w:rtl/>
        </w:rPr>
        <w:t xml:space="preserve">אולי מה שכיוון אליו אוריאל לין. הוא דיבר על כך </w:t>
      </w:r>
      <w:bookmarkStart w:id="641" w:name="_ETM_Q1_2750830"/>
      <w:bookmarkEnd w:id="641"/>
      <w:r>
        <w:rPr>
          <w:rFonts w:hint="cs"/>
          <w:rtl/>
        </w:rPr>
        <w:t xml:space="preserve">שנדרשים כמה דברים מהארגון האחר כדי שהוא לא יהיה </w:t>
      </w:r>
      <w:bookmarkStart w:id="642" w:name="_ETM_Q1_2754559"/>
      <w:bookmarkEnd w:id="642"/>
      <w:r>
        <w:rPr>
          <w:rFonts w:hint="cs"/>
          <w:rtl/>
        </w:rPr>
        <w:t xml:space="preserve">באמת עיר מקלט, אותו חשש שהוצג כאן. שיהיה </w:t>
      </w:r>
      <w:bookmarkStart w:id="643" w:name="_ETM_Q1_2756608"/>
      <w:bookmarkEnd w:id="643"/>
      <w:r>
        <w:rPr>
          <w:rFonts w:hint="cs"/>
          <w:rtl/>
        </w:rPr>
        <w:t xml:space="preserve">איזה ארגון שרק משלמים לו דמי חבר כדי להימלט מחובת </w:t>
      </w:r>
      <w:bookmarkStart w:id="644" w:name="_ETM_Q1_2759181"/>
      <w:bookmarkEnd w:id="644"/>
      <w:r>
        <w:rPr>
          <w:rFonts w:hint="cs"/>
          <w:rtl/>
        </w:rPr>
        <w:t>הטיפול. הדרישות אומרות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שבין מטרותיו של הארגון טיפול ביחסי </w:t>
      </w:r>
      <w:bookmarkStart w:id="645" w:name="_ETM_Q1_2763159"/>
      <w:bookmarkEnd w:id="645"/>
      <w:r>
        <w:rPr>
          <w:rFonts w:hint="cs"/>
          <w:rtl/>
        </w:rPr>
        <w:t>עבודה, שהארגון מטפל באותו ענף וזה לא יכול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להיות ארגון שמטפל בענף אחר אלא זה צריך להיות ארגון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שמטפל באותו ענף, ואו שהוא </w:t>
      </w:r>
      <w:bookmarkStart w:id="646" w:name="_ETM_Q1_2771169"/>
      <w:bookmarkEnd w:id="646"/>
      <w:r>
        <w:rPr>
          <w:rFonts w:hint="cs"/>
          <w:rtl/>
        </w:rPr>
        <w:t xml:space="preserve">צד להסכם קיבוצי כללי ענפי או שהוא הצטרף להסכם קיבוצי </w:t>
      </w:r>
      <w:bookmarkStart w:id="647" w:name="_ETM_Q1_2777677"/>
      <w:bookmarkEnd w:id="647"/>
      <w:r>
        <w:rPr>
          <w:rFonts w:hint="cs"/>
          <w:rtl/>
        </w:rPr>
        <w:t>כללי או ענפי או ארצי. זאת אומרת, יכול להיות גם הסכם כללי למעט בנושא הוצאות נסיעה ודמי הבראה.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48" w:name="_ETM_Q1_2787888"/>
      <w:bookmarkStart w:id="649" w:name="_ETM_Q1_2789830"/>
      <w:bookmarkEnd w:id="648"/>
      <w:bookmarkEnd w:id="649"/>
      <w:r>
        <w:rPr>
          <w:rtl/>
        </w:rPr>
        <w:t>קריאה: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הצטרף להסכם </w:t>
      </w:r>
      <w:bookmarkStart w:id="650" w:name="_ETM_Q1_2789263"/>
      <w:bookmarkEnd w:id="650"/>
      <w:r>
        <w:rPr>
          <w:rFonts w:hint="cs"/>
          <w:rtl/>
        </w:rPr>
        <w:t>קיבוצי כללי. זה צד להסכם קיבוצי כללי.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51" w:name="_ETM_Q1_2791918"/>
      <w:bookmarkStart w:id="652" w:name="_ETM_Q1_2792794"/>
      <w:bookmarkEnd w:id="651"/>
      <w:bookmarkEnd w:id="652"/>
      <w:r>
        <w:rPr>
          <w:rtl/>
        </w:rPr>
        <w:t>נעה בן שבת: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>צד להסכם קיבוצי.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53" w:name="_ETM_Q1_2794661"/>
      <w:bookmarkEnd w:id="653"/>
      <w:r>
        <w:rPr>
          <w:rtl/>
        </w:rPr>
        <w:t>קריאה: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>למה</w:t>
      </w:r>
      <w:bookmarkStart w:id="654" w:name="_ETM_Q1_2793661"/>
      <w:bookmarkEnd w:id="654"/>
      <w:r>
        <w:rPr>
          <w:rFonts w:hint="cs"/>
          <w:rtl/>
        </w:rPr>
        <w:t xml:space="preserve"> שלא יצטרף?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55" w:name="_ETM_Q1_2792195"/>
      <w:bookmarkEnd w:id="655"/>
      <w:r>
        <w:rPr>
          <w:rtl/>
        </w:rPr>
        <w:t>נעה בן שבת: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החידוש כאן הוא הצטרפות להסכם הקיבוצי הארצי. כדי לא </w:t>
      </w:r>
      <w:bookmarkStart w:id="656" w:name="_ETM_Q1_2801839"/>
      <w:bookmarkEnd w:id="656"/>
      <w:r>
        <w:rPr>
          <w:rFonts w:hint="cs"/>
          <w:rtl/>
        </w:rPr>
        <w:t xml:space="preserve">לחייב את הארגון כל הזמן, זה באמת נעשה כמענה לטענות שהעלה כאן אוריאל לין. הוא אמר למה אתם כל הזמן </w:t>
      </w:r>
      <w:bookmarkStart w:id="657" w:name="_ETM_Q1_2807980"/>
      <w:bookmarkEnd w:id="657"/>
      <w:r>
        <w:rPr>
          <w:rFonts w:hint="cs"/>
          <w:rtl/>
        </w:rPr>
        <w:t xml:space="preserve">מחייבים אותי לנהל משא ומתן עם ההסתדרות? אני כבר </w:t>
      </w:r>
      <w:bookmarkStart w:id="658" w:name="_ETM_Q1_2811286"/>
      <w:bookmarkEnd w:id="658"/>
      <w:r>
        <w:rPr>
          <w:rFonts w:hint="cs"/>
          <w:rtl/>
        </w:rPr>
        <w:t xml:space="preserve">הסכמתי ובענף הזה יש כבר הסכם קיבוצי וצו </w:t>
      </w:r>
      <w:bookmarkStart w:id="659" w:name="_ETM_Q1_2815075"/>
      <w:bookmarkEnd w:id="659"/>
      <w:r>
        <w:rPr>
          <w:rFonts w:hint="cs"/>
          <w:rtl/>
        </w:rPr>
        <w:t>הרחבה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ולמה אתם מחייבים אותי להיות כל הזמן </w:t>
      </w:r>
      <w:bookmarkStart w:id="660" w:name="_ETM_Q1_2819410"/>
      <w:bookmarkEnd w:id="660"/>
      <w:r>
        <w:rPr>
          <w:rFonts w:hint="cs"/>
          <w:rtl/>
        </w:rPr>
        <w:t>במשא ומתן עם ההסתדרות. אמרנו שיהיה לנו</w:t>
      </w:r>
      <w:r w:rsidR="00413F4E">
        <w:rPr>
          <w:rFonts w:hint="cs"/>
          <w:rtl/>
        </w:rPr>
        <w:t xml:space="preserve"> </w:t>
      </w:r>
      <w:bookmarkStart w:id="661" w:name="_ETM_Q1_2822132"/>
      <w:bookmarkEnd w:id="661"/>
      <w:r>
        <w:rPr>
          <w:rFonts w:hint="cs"/>
          <w:rtl/>
        </w:rPr>
        <w:t xml:space="preserve">גם הסכם קיבוצי ארצי למשל לעניין שכר מינימום. אם </w:t>
      </w:r>
      <w:bookmarkStart w:id="662" w:name="_ETM_Q1_2825396"/>
      <w:bookmarkEnd w:id="662"/>
      <w:r>
        <w:rPr>
          <w:rFonts w:hint="cs"/>
          <w:rtl/>
        </w:rPr>
        <w:t>אתה צד לאותו הסכם קיבוצי, אתה תוכל להיות.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bookmarkStart w:id="663" w:name="_ETM_Q1_2833525"/>
      <w:bookmarkStart w:id="664" w:name="_ETM_Q1_2834352"/>
      <w:bookmarkEnd w:id="663"/>
      <w:bookmarkEnd w:id="664"/>
      <w:r>
        <w:rPr>
          <w:rFonts w:hint="cs"/>
          <w:rtl/>
        </w:rPr>
        <w:t>מה זה</w:t>
      </w:r>
      <w:bookmarkStart w:id="665" w:name="_ETM_Q1_2829320"/>
      <w:bookmarkEnd w:id="665"/>
      <w:r>
        <w:rPr>
          <w:rFonts w:hint="cs"/>
          <w:rtl/>
        </w:rPr>
        <w:t xml:space="preserve"> אומר דה פקטו? רק לראות שזה לא פיקטיבי.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66" w:name="_ETM_Q1_2834229"/>
      <w:bookmarkEnd w:id="666"/>
      <w:r>
        <w:rPr>
          <w:rtl/>
        </w:rPr>
        <w:t>נעה בן שבת: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אני רק אשלים </w:t>
      </w:r>
      <w:bookmarkStart w:id="667" w:name="_ETM_Q1_2836117"/>
      <w:bookmarkEnd w:id="667"/>
      <w:r>
        <w:rPr>
          <w:rFonts w:hint="cs"/>
          <w:rtl/>
        </w:rPr>
        <w:t xml:space="preserve">את האפשרות. החלופה האחרת אומרת שגם אם </w:t>
      </w:r>
      <w:bookmarkStart w:id="668" w:name="_ETM_Q1_2837473"/>
      <w:bookmarkEnd w:id="668"/>
      <w:r>
        <w:rPr>
          <w:rFonts w:hint="cs"/>
          <w:rtl/>
        </w:rPr>
        <w:t xml:space="preserve">אין לך הסכם קיבוצי, אם היה פסק דין של </w:t>
      </w:r>
      <w:bookmarkStart w:id="669" w:name="_ETM_Q1_2840936"/>
      <w:bookmarkEnd w:id="669"/>
      <w:r>
        <w:rPr>
          <w:rFonts w:hint="cs"/>
          <w:rtl/>
        </w:rPr>
        <w:t>בית הדין לעבודה שקבע שהארגון הוא באמת פעיל</w:t>
      </w:r>
      <w:r w:rsidR="00413F4E">
        <w:rPr>
          <w:rFonts w:hint="cs"/>
          <w:rtl/>
        </w:rPr>
        <w:t xml:space="preserve"> </w:t>
      </w:r>
      <w:bookmarkStart w:id="670" w:name="_ETM_Q1_2844875"/>
      <w:bookmarkEnd w:id="670"/>
      <w:r>
        <w:rPr>
          <w:rFonts w:hint="cs"/>
          <w:rtl/>
        </w:rPr>
        <w:t>בתחום של יחסי עבודה ואלה מטרותיו והוא פעיל</w:t>
      </w:r>
      <w:bookmarkStart w:id="671" w:name="_ETM_Q1_2848659"/>
      <w:bookmarkEnd w:id="671"/>
      <w:r>
        <w:rPr>
          <w:rFonts w:hint="cs"/>
          <w:rtl/>
        </w:rPr>
        <w:t xml:space="preserve"> בענף העבודה, זה מספיק. אפשר להסתפק בהסכם קיבוצי ובלבד שהוא ניתן לפני מועד דרישת דמי החברות.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4"/>
        <w:keepNext/>
        <w:rPr>
          <w:rtl/>
        </w:rPr>
      </w:pPr>
      <w:bookmarkStart w:id="672" w:name="_ETM_Q1_2852816"/>
      <w:bookmarkStart w:id="673" w:name="_ETM_Q1_2853831"/>
      <w:bookmarkEnd w:id="672"/>
      <w:bookmarkEnd w:id="673"/>
      <w:r>
        <w:rPr>
          <w:rtl/>
        </w:rPr>
        <w:t>מיכל בירן (המחנה הציוני):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 xml:space="preserve">נראה לי שכולנו כאן מסכימים </w:t>
      </w:r>
      <w:bookmarkStart w:id="674" w:name="_ETM_Q1_2854291"/>
      <w:bookmarkEnd w:id="674"/>
      <w:r>
        <w:rPr>
          <w:rFonts w:hint="cs"/>
          <w:rtl/>
        </w:rPr>
        <w:t xml:space="preserve">על המטרה, לראות שאלה ארגונים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ולא לתת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פרמטרים </w:t>
      </w:r>
      <w:bookmarkStart w:id="675" w:name="_ETM_Q1_2857888"/>
      <w:bookmarkEnd w:id="675"/>
      <w:r>
        <w:rPr>
          <w:rFonts w:hint="cs"/>
          <w:rtl/>
        </w:rPr>
        <w:t>שהם לא רלוונטיים. מצד שני להשאיר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פרמטרים </w:t>
      </w:r>
      <w:bookmarkStart w:id="676" w:name="_ETM_Q1_2860678"/>
      <w:bookmarkEnd w:id="676"/>
      <w:r>
        <w:rPr>
          <w:rFonts w:hint="cs"/>
          <w:rtl/>
        </w:rPr>
        <w:t>שאפשר לשפוט מי.</w:t>
      </w:r>
    </w:p>
    <w:p w:rsidR="00CA66E3" w:rsidRDefault="00CA66E3" w:rsidP="00CA66E3">
      <w:pPr>
        <w:rPr>
          <w:rtl/>
        </w:rPr>
      </w:pPr>
    </w:p>
    <w:p w:rsidR="00CA66E3" w:rsidRDefault="00CA66E3" w:rsidP="00CA66E3">
      <w:pPr>
        <w:pStyle w:val="af9"/>
        <w:keepNext/>
        <w:rPr>
          <w:rtl/>
        </w:rPr>
      </w:pPr>
      <w:bookmarkStart w:id="677" w:name="_ETM_Q1_2863782"/>
      <w:bookmarkEnd w:id="677"/>
      <w:r>
        <w:rPr>
          <w:rtl/>
        </w:rPr>
        <w:t>דבורה ספיר אליעזר:</w:t>
      </w:r>
    </w:p>
    <w:p w:rsidR="00CA66E3" w:rsidRDefault="00CA66E3" w:rsidP="00CA66E3">
      <w:pPr>
        <w:pStyle w:val="KeepWithNext"/>
        <w:rPr>
          <w:rtl/>
        </w:rPr>
      </w:pPr>
    </w:p>
    <w:p w:rsidR="00CA66E3" w:rsidRDefault="00CA66E3" w:rsidP="00CA66E3">
      <w:pPr>
        <w:rPr>
          <w:rtl/>
        </w:rPr>
      </w:pPr>
      <w:r>
        <w:rPr>
          <w:rFonts w:hint="cs"/>
          <w:rtl/>
        </w:rPr>
        <w:t>אני אסביר. אנחנו בעצם מדברים על שני פרמטרים</w:t>
      </w:r>
      <w:r w:rsidR="00505EC6">
        <w:rPr>
          <w:rFonts w:hint="cs"/>
          <w:rtl/>
        </w:rPr>
        <w:t xml:space="preserve"> שנותנים לנו אינדיקציה חד משמעית שמדובר בארגון </w:t>
      </w:r>
      <w:bookmarkStart w:id="678" w:name="_ETM_Q1_2869931"/>
      <w:bookmarkEnd w:id="678"/>
      <w:r w:rsidR="00505EC6">
        <w:rPr>
          <w:rFonts w:hint="cs"/>
          <w:rtl/>
        </w:rPr>
        <w:t xml:space="preserve">מעסיקים, שזאת פסיקה של בית הדין לעבודה שאמר שאותו ארגון </w:t>
      </w:r>
      <w:bookmarkStart w:id="679" w:name="_ETM_Q1_2874664"/>
      <w:bookmarkEnd w:id="679"/>
      <w:r w:rsidR="00505EC6">
        <w:rPr>
          <w:rFonts w:hint="cs"/>
          <w:rtl/>
        </w:rPr>
        <w:t xml:space="preserve">הוא ארגון מעסיקים. לחלופין, זה לא חייב לבוא ביחד, שאותו </w:t>
      </w:r>
      <w:bookmarkStart w:id="680" w:name="_ETM_Q1_2879073"/>
      <w:bookmarkEnd w:id="680"/>
      <w:r w:rsidR="00505EC6">
        <w:rPr>
          <w:rFonts w:hint="cs"/>
          <w:rtl/>
        </w:rPr>
        <w:t>ארגון פעיל ביחסי עבודה. איך ארגוני מעסיק</w:t>
      </w:r>
      <w:bookmarkStart w:id="681" w:name="_ETM_Q1_2881936"/>
      <w:bookmarkEnd w:id="681"/>
      <w:r w:rsidR="00505EC6">
        <w:rPr>
          <w:rFonts w:hint="cs"/>
          <w:rtl/>
        </w:rPr>
        <w:t>ים פעילים ביחסי עבודה? בדרך של חתימה על הסכמ</w:t>
      </w:r>
      <w:bookmarkStart w:id="682" w:name="_ETM_Q1_2883897"/>
      <w:bookmarkEnd w:id="682"/>
      <w:r w:rsidR="00505EC6">
        <w:rPr>
          <w:rFonts w:hint="cs"/>
          <w:rtl/>
        </w:rPr>
        <w:t xml:space="preserve">ים קיבוציים או הצטרפות אליהם או להיות חלק מהם. לכן </w:t>
      </w:r>
      <w:bookmarkStart w:id="683" w:name="_ETM_Q1_2890403"/>
      <w:bookmarkEnd w:id="683"/>
      <w:r w:rsidR="00505EC6">
        <w:rPr>
          <w:rFonts w:hint="cs"/>
          <w:rtl/>
        </w:rPr>
        <w:t xml:space="preserve">אנחנו אומרים שניט תנאים חלופיים, כאשר יש האחד הוא </w:t>
      </w:r>
      <w:bookmarkStart w:id="684" w:name="_ETM_Q1_2891697"/>
      <w:bookmarkEnd w:id="684"/>
      <w:r w:rsidR="00505EC6">
        <w:rPr>
          <w:rFonts w:hint="cs"/>
          <w:rtl/>
        </w:rPr>
        <w:t xml:space="preserve">שיש פסק דין של בית הדין לעבודה שאמר שאתה ארגון </w:t>
      </w:r>
      <w:bookmarkStart w:id="685" w:name="_ETM_Q1_2894909"/>
      <w:bookmarkEnd w:id="685"/>
      <w:r w:rsidR="00505EC6">
        <w:rPr>
          <w:rFonts w:hint="cs"/>
          <w:rtl/>
        </w:rPr>
        <w:t>מעסיקים.</w:t>
      </w:r>
    </w:p>
    <w:p w:rsidR="00505EC6" w:rsidRDefault="00505EC6" w:rsidP="00CA66E3">
      <w:pPr>
        <w:rPr>
          <w:rtl/>
        </w:rPr>
      </w:pPr>
    </w:p>
    <w:p w:rsidR="00505EC6" w:rsidRDefault="00505EC6" w:rsidP="00505EC6">
      <w:pPr>
        <w:pStyle w:val="a4"/>
        <w:keepNext/>
        <w:rPr>
          <w:rtl/>
        </w:rPr>
      </w:pPr>
      <w:bookmarkStart w:id="686" w:name="_ETM_Q1_2898819"/>
      <w:bookmarkEnd w:id="686"/>
      <w:r>
        <w:rPr>
          <w:rtl/>
        </w:rPr>
        <w:t>מיכל בירן (המחנה הציוני):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>ואם נתנו את זה לפני 10 שנים?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f9"/>
        <w:keepNext/>
        <w:rPr>
          <w:rtl/>
        </w:rPr>
      </w:pPr>
      <w:bookmarkStart w:id="687" w:name="_ETM_Q1_2898914"/>
      <w:bookmarkEnd w:id="687"/>
      <w:r>
        <w:rPr>
          <w:rtl/>
        </w:rPr>
        <w:t>דבורה ספיר אליעזר: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 xml:space="preserve">פסיקה של בית הדין </w:t>
      </w:r>
      <w:bookmarkStart w:id="688" w:name="_ETM_Q1_2901276"/>
      <w:bookmarkEnd w:id="688"/>
      <w:r>
        <w:rPr>
          <w:rFonts w:hint="cs"/>
          <w:rtl/>
        </w:rPr>
        <w:t xml:space="preserve">שניתנה בעבר וקבעה שמדובר בארגון מעסיקים, הוא ארגון מעסיקים. 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4"/>
        <w:keepNext/>
        <w:rPr>
          <w:rtl/>
        </w:rPr>
      </w:pPr>
      <w:bookmarkStart w:id="689" w:name="_ETM_Q1_2906856"/>
      <w:bookmarkStart w:id="690" w:name="_ETM_Q1_2906551"/>
      <w:bookmarkEnd w:id="689"/>
      <w:bookmarkEnd w:id="690"/>
      <w:r>
        <w:rPr>
          <w:rtl/>
        </w:rPr>
        <w:t>מיכל בירן (המחנה הציוני):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 xml:space="preserve">גם </w:t>
      </w:r>
      <w:bookmarkStart w:id="691" w:name="_ETM_Q1_2907291"/>
      <w:bookmarkEnd w:id="691"/>
      <w:r>
        <w:rPr>
          <w:rFonts w:hint="cs"/>
          <w:rtl/>
        </w:rPr>
        <w:t xml:space="preserve">אם אחר כך במשך 20 שנים הוא לא יעשה </w:t>
      </w:r>
      <w:bookmarkStart w:id="692" w:name="_ETM_Q1_2907734"/>
      <w:bookmarkEnd w:id="692"/>
      <w:r>
        <w:rPr>
          <w:rFonts w:hint="cs"/>
          <w:rtl/>
        </w:rPr>
        <w:t>כלום.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f9"/>
        <w:keepNext/>
        <w:rPr>
          <w:rtl/>
        </w:rPr>
      </w:pPr>
      <w:bookmarkStart w:id="693" w:name="_ETM_Q1_2908388"/>
      <w:bookmarkStart w:id="694" w:name="_ETM_Q1_2910388"/>
      <w:bookmarkEnd w:id="693"/>
      <w:bookmarkEnd w:id="694"/>
      <w:r>
        <w:rPr>
          <w:rtl/>
        </w:rPr>
        <w:t>דבורה ספיר אליעזר: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>יכול להיות שאפשר לערער על כך.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4"/>
        <w:keepNext/>
        <w:rPr>
          <w:rtl/>
        </w:rPr>
      </w:pPr>
      <w:bookmarkStart w:id="695" w:name="_ETM_Q1_2912429"/>
      <w:bookmarkStart w:id="696" w:name="_ETM_Q1_2912028"/>
      <w:bookmarkEnd w:id="695"/>
      <w:bookmarkEnd w:id="696"/>
      <w:r>
        <w:rPr>
          <w:rtl/>
        </w:rPr>
        <w:t>קריאה: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 xml:space="preserve">גם הסכם קיבוצי זה אותו </w:t>
      </w:r>
      <w:bookmarkStart w:id="697" w:name="_ETM_Q1_2912637"/>
      <w:bookmarkEnd w:id="697"/>
      <w:r>
        <w:rPr>
          <w:rFonts w:hint="cs"/>
          <w:rtl/>
        </w:rPr>
        <w:t>הדבר.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f9"/>
        <w:keepNext/>
        <w:rPr>
          <w:rtl/>
        </w:rPr>
      </w:pPr>
      <w:bookmarkStart w:id="698" w:name="_ETM_Q1_2913404"/>
      <w:bookmarkStart w:id="699" w:name="_ETM_Q1_2917848"/>
      <w:bookmarkEnd w:id="698"/>
      <w:bookmarkEnd w:id="699"/>
      <w:r>
        <w:rPr>
          <w:rtl/>
        </w:rPr>
        <w:t>דבורה ספיר אליעזר: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 xml:space="preserve">אני מנסה להסביר. אני מניחה שאם הוא לא עשה כלום במשך 20 שנים, יהיו טענות כלפי הארגון שלא </w:t>
      </w:r>
      <w:bookmarkStart w:id="700" w:name="_ETM_Q1_2924788"/>
      <w:bookmarkEnd w:id="700"/>
      <w:r>
        <w:rPr>
          <w:rFonts w:hint="cs"/>
          <w:rtl/>
        </w:rPr>
        <w:t xml:space="preserve">מדובר בארגון מעסיקים. במקרים כאלה קובע החוק ולא התקנות שמקום </w:t>
      </w:r>
      <w:bookmarkStart w:id="701" w:name="_ETM_Q1_2931006"/>
      <w:bookmarkEnd w:id="701"/>
      <w:r>
        <w:rPr>
          <w:rFonts w:hint="cs"/>
          <w:rtl/>
        </w:rPr>
        <w:t xml:space="preserve">לבירור חילוקי דעות הוא בבית הדין לעבודה. לכן בית הדין </w:t>
      </w:r>
      <w:bookmarkStart w:id="702" w:name="_ETM_Q1_2938006"/>
      <w:bookmarkEnd w:id="702"/>
      <w:r>
        <w:rPr>
          <w:rFonts w:hint="cs"/>
          <w:rtl/>
        </w:rPr>
        <w:t xml:space="preserve">יידרש לסוגיה, האם מדובר בארגון מעסיקים, כן או </w:t>
      </w:r>
      <w:bookmarkStart w:id="703" w:name="_ETM_Q1_2940727"/>
      <w:bookmarkEnd w:id="703"/>
      <w:r>
        <w:rPr>
          <w:rFonts w:hint="cs"/>
          <w:rtl/>
        </w:rPr>
        <w:t>לא.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>למשרד העבודה אין תפקיד בפיקוח הזה על הארגון הזה?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f9"/>
        <w:keepNext/>
        <w:rPr>
          <w:rtl/>
        </w:rPr>
      </w:pPr>
      <w:bookmarkStart w:id="704" w:name="_ETM_Q1_2947255"/>
      <w:bookmarkEnd w:id="704"/>
      <w:r>
        <w:rPr>
          <w:rtl/>
        </w:rPr>
        <w:t>דבורה ספיר אליעזר: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 xml:space="preserve">לא. אלה יחסים משולשים בין אותו מעסיק שפונים אליו שהוא </w:t>
      </w:r>
      <w:bookmarkStart w:id="705" w:name="_ETM_Q1_2954192"/>
      <w:bookmarkEnd w:id="705"/>
      <w:r>
        <w:rPr>
          <w:rFonts w:hint="cs"/>
          <w:rtl/>
        </w:rPr>
        <w:t xml:space="preserve">חייב בדמי טיפול לבין אותו ארגון מעסיקים שהוא חבר אצלו. </w:t>
      </w:r>
      <w:bookmarkStart w:id="706" w:name="_ETM_Q1_2960039"/>
      <w:bookmarkEnd w:id="706"/>
      <w:r>
        <w:rPr>
          <w:rFonts w:hint="cs"/>
          <w:rtl/>
        </w:rPr>
        <w:t xml:space="preserve">בסופו של דבר ארגון מעסיקים יפנה למעסיק ויאמר לו </w:t>
      </w:r>
      <w:bookmarkStart w:id="707" w:name="_ETM_Q1_2964417"/>
      <w:bookmarkEnd w:id="707"/>
      <w:r>
        <w:rPr>
          <w:rFonts w:hint="cs"/>
          <w:rtl/>
        </w:rPr>
        <w:t>שהוא חבר בארגון מעסיקים אחר, הוא לא מחויב ל-100 אחוזים ד</w:t>
      </w:r>
      <w:bookmarkStart w:id="708" w:name="_ETM_Q1_2968705"/>
      <w:bookmarkEnd w:id="708"/>
      <w:r w:rsidR="0029637F">
        <w:rPr>
          <w:rFonts w:hint="cs"/>
          <w:rtl/>
        </w:rPr>
        <w:t>מי טיפול</w:t>
      </w:r>
      <w:r>
        <w:rPr>
          <w:rFonts w:hint="cs"/>
          <w:rtl/>
        </w:rPr>
        <w:t xml:space="preserve"> אלא למחצית מדמי הטיפול.</w:t>
      </w:r>
    </w:p>
    <w:p w:rsidR="00505EC6" w:rsidRDefault="00505EC6" w:rsidP="00505EC6">
      <w:pPr>
        <w:rPr>
          <w:rtl/>
        </w:rPr>
      </w:pPr>
    </w:p>
    <w:p w:rsidR="00505EC6" w:rsidRDefault="00505EC6" w:rsidP="00505EC6">
      <w:pPr>
        <w:pStyle w:val="a4"/>
        <w:keepNext/>
        <w:rPr>
          <w:rtl/>
        </w:rPr>
      </w:pPr>
      <w:bookmarkStart w:id="709" w:name="_ETM_Q1_2969277"/>
      <w:bookmarkStart w:id="710" w:name="_ETM_Q1_2970122"/>
      <w:bookmarkEnd w:id="709"/>
      <w:bookmarkEnd w:id="710"/>
      <w:r>
        <w:rPr>
          <w:rtl/>
        </w:rPr>
        <w:t>קריאה: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>לא מחויב בכלל.</w:t>
      </w:r>
    </w:p>
    <w:p w:rsidR="00505EC6" w:rsidRDefault="00505EC6" w:rsidP="00505EC6">
      <w:pPr>
        <w:rPr>
          <w:rtl/>
        </w:rPr>
      </w:pPr>
      <w:bookmarkStart w:id="711" w:name="_ETM_Q1_2973797"/>
      <w:bookmarkEnd w:id="711"/>
    </w:p>
    <w:p w:rsidR="00505EC6" w:rsidRDefault="00505EC6" w:rsidP="00505EC6">
      <w:pPr>
        <w:pStyle w:val="af9"/>
        <w:keepNext/>
        <w:rPr>
          <w:rtl/>
        </w:rPr>
      </w:pPr>
      <w:bookmarkStart w:id="712" w:name="_ETM_Q1_2974345"/>
      <w:bookmarkStart w:id="713" w:name="_ETM_Q1_2985746"/>
      <w:bookmarkEnd w:id="712"/>
      <w:bookmarkEnd w:id="713"/>
      <w:r>
        <w:rPr>
          <w:rtl/>
        </w:rPr>
        <w:t>דבורה ספיר אליעזר:</w:t>
      </w:r>
    </w:p>
    <w:p w:rsidR="00505EC6" w:rsidRDefault="00505EC6" w:rsidP="00505EC6">
      <w:pPr>
        <w:pStyle w:val="KeepWithNext"/>
        <w:rPr>
          <w:rtl/>
        </w:rPr>
      </w:pPr>
    </w:p>
    <w:p w:rsidR="00505EC6" w:rsidRDefault="00505EC6" w:rsidP="00505EC6">
      <w:pPr>
        <w:rPr>
          <w:rtl/>
        </w:rPr>
      </w:pPr>
      <w:r>
        <w:rPr>
          <w:rFonts w:hint="cs"/>
          <w:rtl/>
        </w:rPr>
        <w:t xml:space="preserve">נכון לנוסח של </w:t>
      </w:r>
      <w:bookmarkStart w:id="714" w:name="_ETM_Q1_2990005"/>
      <w:bookmarkEnd w:id="714"/>
      <w:r>
        <w:rPr>
          <w:rFonts w:hint="cs"/>
          <w:rtl/>
        </w:rPr>
        <w:t xml:space="preserve">התקנות עכשיו אנחנו אומרים שיגיע ארגון גובה למעסיק שהוא </w:t>
      </w:r>
      <w:bookmarkStart w:id="715" w:name="_ETM_Q1_2998089"/>
      <w:bookmarkEnd w:id="715"/>
      <w:r>
        <w:rPr>
          <w:rFonts w:hint="cs"/>
          <w:rtl/>
        </w:rPr>
        <w:t xml:space="preserve">חבר בארגון מעסיקים, לא בארגון עוסקים אלא בארגון מעסיקים שאינו </w:t>
      </w:r>
      <w:bookmarkStart w:id="716" w:name="_ETM_Q1_3001967"/>
      <w:bookmarkEnd w:id="716"/>
      <w:r>
        <w:rPr>
          <w:rFonts w:hint="cs"/>
          <w:rtl/>
        </w:rPr>
        <w:t>גובה, יבוא המעסיק ויגיד,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סליחה, אני חבר </w:t>
      </w:r>
      <w:bookmarkStart w:id="717" w:name="_ETM_Q1_3006175"/>
      <w:bookmarkEnd w:id="717"/>
      <w:r>
        <w:rPr>
          <w:rFonts w:hint="cs"/>
          <w:rtl/>
        </w:rPr>
        <w:t>בארגון אחר, אני זכאי לפטור של 50 אחוזים.</w:t>
      </w:r>
      <w:r w:rsidR="00413F4E">
        <w:rPr>
          <w:rFonts w:hint="cs"/>
          <w:rtl/>
        </w:rPr>
        <w:t xml:space="preserve"> </w:t>
      </w:r>
      <w:r w:rsidR="0029637F">
        <w:rPr>
          <w:rFonts w:hint="cs"/>
          <w:rtl/>
        </w:rPr>
        <w:t xml:space="preserve">ישאל הארגון הגובה למה. הוא יגיד כי ארגון </w:t>
      </w:r>
      <w:bookmarkStart w:id="718" w:name="_ETM_Q1_3013942"/>
      <w:bookmarkEnd w:id="718"/>
      <w:r w:rsidR="0029637F">
        <w:rPr>
          <w:rFonts w:hint="cs"/>
          <w:rtl/>
        </w:rPr>
        <w:t>המעסיקים שלו</w:t>
      </w:r>
      <w:r w:rsidR="00413F4E">
        <w:rPr>
          <w:rFonts w:hint="cs"/>
          <w:rtl/>
        </w:rPr>
        <w:t xml:space="preserve"> </w:t>
      </w:r>
      <w:r w:rsidR="0029637F">
        <w:rPr>
          <w:rFonts w:hint="cs"/>
          <w:rtl/>
        </w:rPr>
        <w:t xml:space="preserve">חתום על הסכם קיבוצי כללי או </w:t>
      </w:r>
      <w:bookmarkStart w:id="719" w:name="_ETM_Q1_3017213"/>
      <w:bookmarkEnd w:id="719"/>
      <w:r w:rsidR="0029637F">
        <w:rPr>
          <w:rFonts w:hint="cs"/>
          <w:rtl/>
        </w:rPr>
        <w:t xml:space="preserve">שהוא צד להסכם הקיבוצי שהורחב בנושא פנסיה לכלל המשק, ואם </w:t>
      </w:r>
      <w:bookmarkStart w:id="720" w:name="_ETM_Q1_3023551"/>
      <w:bookmarkEnd w:id="720"/>
      <w:r w:rsidR="0029637F">
        <w:rPr>
          <w:rFonts w:hint="cs"/>
          <w:rtl/>
        </w:rPr>
        <w:t xml:space="preserve">אין את הדבר הזה, כי לארגון המעסיקים הזה יש את </w:t>
      </w:r>
      <w:bookmarkStart w:id="721" w:name="_ETM_Q1_3024950"/>
      <w:bookmarkEnd w:id="721"/>
      <w:r w:rsidR="0029637F">
        <w:rPr>
          <w:rFonts w:hint="cs"/>
          <w:rtl/>
        </w:rPr>
        <w:t xml:space="preserve">פסק הדין של בית הדין לעבודה, הצהרתי או אחר, שאומר </w:t>
      </w:r>
      <w:bookmarkStart w:id="722" w:name="_ETM_Q1_3029420"/>
      <w:bookmarkEnd w:id="722"/>
      <w:r w:rsidR="0029637F">
        <w:rPr>
          <w:rFonts w:hint="cs"/>
          <w:rtl/>
        </w:rPr>
        <w:t xml:space="preserve">שבעצם מדובר בארגון מעסיקים. יכול להיות שיהיו חילוקי </w:t>
      </w:r>
      <w:bookmarkStart w:id="723" w:name="_ETM_Q1_3033120"/>
      <w:bookmarkEnd w:id="723"/>
      <w:r w:rsidR="0029637F">
        <w:rPr>
          <w:rFonts w:hint="cs"/>
          <w:rtl/>
        </w:rPr>
        <w:t>דעות בקשר לאותו פסק דין שניתן לפני 30 שנים אבל ז</w:t>
      </w:r>
      <w:bookmarkStart w:id="724" w:name="_ETM_Q1_3037508"/>
      <w:bookmarkEnd w:id="724"/>
      <w:r w:rsidR="0029637F">
        <w:rPr>
          <w:rFonts w:hint="cs"/>
          <w:rtl/>
        </w:rPr>
        <w:t>ה יבוא לבית הדין.</w:t>
      </w:r>
    </w:p>
    <w:p w:rsidR="0029637F" w:rsidRDefault="0029637F" w:rsidP="00505EC6">
      <w:pPr>
        <w:rPr>
          <w:rtl/>
        </w:rPr>
      </w:pPr>
    </w:p>
    <w:p w:rsidR="0029637F" w:rsidRDefault="0029637F" w:rsidP="00505EC6">
      <w:pPr>
        <w:rPr>
          <w:rtl/>
        </w:rPr>
      </w:pPr>
      <w:r>
        <w:rPr>
          <w:rFonts w:hint="cs"/>
          <w:rtl/>
        </w:rPr>
        <w:t>לע</w:t>
      </w:r>
      <w:bookmarkStart w:id="725" w:name="_ETM_Q1_3039257"/>
      <w:bookmarkEnd w:id="725"/>
      <w:r>
        <w:rPr>
          <w:rFonts w:hint="cs"/>
          <w:rtl/>
        </w:rPr>
        <w:t>ניין ה-50 אחוזים ולעניין הה</w:t>
      </w:r>
      <w:bookmarkStart w:id="726" w:name="_ETM_Q1_3041934"/>
      <w:bookmarkEnd w:id="726"/>
      <w:r>
        <w:rPr>
          <w:rFonts w:hint="cs"/>
          <w:rtl/>
        </w:rPr>
        <w:t xml:space="preserve">צדקה של ה-50 אחוזים. בעיקרון הטענה של הארגונים הלא </w:t>
      </w:r>
      <w:bookmarkStart w:id="727" w:name="_ETM_Q1_3044687"/>
      <w:bookmarkEnd w:id="727"/>
      <w:r>
        <w:rPr>
          <w:rFonts w:hint="cs"/>
          <w:rtl/>
        </w:rPr>
        <w:t>גובים היא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שהתשלום של ה-50 אחוזים פוגע בחופש </w:t>
      </w:r>
      <w:bookmarkStart w:id="728" w:name="_ETM_Q1_3050988"/>
      <w:bookmarkEnd w:id="728"/>
      <w:r>
        <w:rPr>
          <w:rFonts w:hint="cs"/>
          <w:rtl/>
        </w:rPr>
        <w:t xml:space="preserve">ההתארגנות. לדעתנו הוא לא פוגע אלא דווקא </w:t>
      </w:r>
      <w:bookmarkStart w:id="729" w:name="_ETM_Q1_3055392"/>
      <w:bookmarkEnd w:id="729"/>
      <w:r>
        <w:rPr>
          <w:rFonts w:hint="cs"/>
          <w:rtl/>
        </w:rPr>
        <w:t xml:space="preserve">נותן ביטוי לחופש ההתארגנות. מצד שני, הוא מתחשב בכך </w:t>
      </w:r>
      <w:bookmarkStart w:id="730" w:name="_ETM_Q1_3063621"/>
      <w:bookmarkEnd w:id="730"/>
      <w:r>
        <w:rPr>
          <w:rFonts w:hint="cs"/>
          <w:rtl/>
        </w:rPr>
        <w:t>שאנחנו רוצים למנוע ארגונים קיקיוניים.</w:t>
      </w:r>
      <w:bookmarkStart w:id="731" w:name="_ETM_Q1_3067878"/>
      <w:bookmarkEnd w:id="731"/>
      <w:r>
        <w:rPr>
          <w:rFonts w:hint="cs"/>
          <w:rtl/>
        </w:rPr>
        <w:t xml:space="preserve"> בדיוק אותם ארגונים שלפני 30 שנים קיבלו פסק </w:t>
      </w:r>
      <w:bookmarkStart w:id="732" w:name="_ETM_Q1_3070860"/>
      <w:bookmarkEnd w:id="732"/>
      <w:r>
        <w:rPr>
          <w:rFonts w:hint="cs"/>
          <w:rtl/>
        </w:rPr>
        <w:t>דין והם לא פעילים.</w:t>
      </w:r>
    </w:p>
    <w:p w:rsidR="0029637F" w:rsidRDefault="0029637F" w:rsidP="00505EC6">
      <w:pPr>
        <w:rPr>
          <w:rtl/>
        </w:rPr>
      </w:pPr>
    </w:p>
    <w:p w:rsidR="0029637F" w:rsidRDefault="0029637F" w:rsidP="0029637F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>יש גם ארגונים לא פעילים.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9"/>
        <w:keepNext/>
        <w:rPr>
          <w:rtl/>
        </w:rPr>
      </w:pPr>
      <w:bookmarkStart w:id="733" w:name="_ETM_Q1_3073656"/>
      <w:bookmarkEnd w:id="733"/>
      <w:r>
        <w:rPr>
          <w:rtl/>
        </w:rPr>
        <w:t>דבורה ספיר אליעזר: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לא פעילים ביחסי </w:t>
      </w:r>
      <w:bookmarkStart w:id="734" w:name="_ETM_Q1_3074042"/>
      <w:bookmarkEnd w:id="734"/>
      <w:r>
        <w:rPr>
          <w:rFonts w:hint="cs"/>
          <w:rtl/>
        </w:rPr>
        <w:t>עבודה. אבל התקנה הזאת, אני חושבת, לא עומדת בפני עצמה.</w:t>
      </w:r>
      <w:bookmarkStart w:id="735" w:name="_ETM_Q1_3077458"/>
      <w:bookmarkEnd w:id="735"/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>יש לי שאלה אחת ששאלתי ולא קיבלתי תשובה.</w:t>
      </w:r>
      <w:r w:rsidR="00413F4E">
        <w:rPr>
          <w:rFonts w:hint="cs"/>
          <w:rtl/>
        </w:rPr>
        <w:t xml:space="preserve"> </w:t>
      </w:r>
      <w:bookmarkStart w:id="736" w:name="_ETM_Q1_3084766"/>
      <w:bookmarkEnd w:id="736"/>
      <w:r>
        <w:rPr>
          <w:rFonts w:hint="cs"/>
          <w:rtl/>
        </w:rPr>
        <w:t xml:space="preserve">מה התפקיד שלכם ברגולציה הזאת של ארגונים שלא ממלאים את </w:t>
      </w:r>
      <w:bookmarkStart w:id="737" w:name="_ETM_Q1_3089906"/>
      <w:bookmarkEnd w:id="737"/>
      <w:r>
        <w:rPr>
          <w:rFonts w:hint="cs"/>
          <w:rtl/>
        </w:rPr>
        <w:t>ייעודם המוצהר? לכם יש תפקיד?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9"/>
        <w:keepNext/>
        <w:rPr>
          <w:rtl/>
        </w:rPr>
      </w:pPr>
      <w:bookmarkStart w:id="738" w:name="_ETM_Q1_3091750"/>
      <w:bookmarkStart w:id="739" w:name="_ETM_Q1_3092764"/>
      <w:bookmarkEnd w:id="738"/>
      <w:bookmarkEnd w:id="739"/>
      <w:r>
        <w:rPr>
          <w:rtl/>
        </w:rPr>
        <w:t>דבורה ספיר אליעזר: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>לא. בעניין הזה אין לנו.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6"/>
        <w:keepNext/>
        <w:rPr>
          <w:rtl/>
        </w:rPr>
      </w:pPr>
      <w:bookmarkStart w:id="740" w:name="_ETM_Q1_3095405"/>
      <w:bookmarkEnd w:id="7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מי </w:t>
      </w:r>
      <w:bookmarkStart w:id="741" w:name="_ETM_Q1_3096495"/>
      <w:bookmarkEnd w:id="741"/>
      <w:r>
        <w:rPr>
          <w:rFonts w:hint="cs"/>
          <w:rtl/>
        </w:rPr>
        <w:t>מפקח עליהם? מי אומר שהוא קיקיוני?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9"/>
        <w:keepNext/>
        <w:rPr>
          <w:rtl/>
        </w:rPr>
      </w:pPr>
      <w:bookmarkStart w:id="742" w:name="_ETM_Q1_3100215"/>
      <w:bookmarkStart w:id="743" w:name="_ETM_Q1_3106399"/>
      <w:bookmarkEnd w:id="742"/>
      <w:bookmarkEnd w:id="743"/>
      <w:r>
        <w:rPr>
          <w:rtl/>
        </w:rPr>
        <w:t>דבורה ספיר אליעזר: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>בית הדין לעבודה.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6"/>
        <w:keepNext/>
        <w:rPr>
          <w:rtl/>
        </w:rPr>
      </w:pPr>
      <w:bookmarkStart w:id="744" w:name="_ETM_Q1_3111073"/>
      <w:bookmarkEnd w:id="7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עד שזה יגיע </w:t>
      </w:r>
      <w:bookmarkStart w:id="745" w:name="_ETM_Q1_3109653"/>
      <w:bookmarkEnd w:id="745"/>
      <w:r>
        <w:rPr>
          <w:rFonts w:hint="cs"/>
          <w:rtl/>
        </w:rPr>
        <w:t>לדיון בבית הדין לעבודה, הוא יעשה כמה סיבובים.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9"/>
        <w:keepNext/>
        <w:rPr>
          <w:rtl/>
        </w:rPr>
      </w:pPr>
      <w:bookmarkStart w:id="746" w:name="_ETM_Q1_3113515"/>
      <w:bookmarkStart w:id="747" w:name="_ETM_Q1_3115855"/>
      <w:bookmarkEnd w:id="746"/>
      <w:bookmarkEnd w:id="747"/>
      <w:r>
        <w:rPr>
          <w:rtl/>
        </w:rPr>
        <w:t>דבורה ספיר אליעזר: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הנוסח הראשון </w:t>
      </w:r>
      <w:bookmarkStart w:id="748" w:name="_ETM_Q1_3114930"/>
      <w:bookmarkEnd w:id="748"/>
      <w:r>
        <w:rPr>
          <w:rFonts w:hint="cs"/>
          <w:rtl/>
        </w:rPr>
        <w:t xml:space="preserve">של התקנות הובא לכנסת אי שם בשנת 2010 והוא </w:t>
      </w:r>
      <w:bookmarkStart w:id="749" w:name="_ETM_Q1_3119837"/>
      <w:bookmarkEnd w:id="749"/>
      <w:r>
        <w:rPr>
          <w:rFonts w:hint="cs"/>
          <w:rtl/>
        </w:rPr>
        <w:t xml:space="preserve">קבע איזשהו מנגנון של רגולציה שעם התגלגלות התקנות הוחלט שלא </w:t>
      </w:r>
      <w:bookmarkStart w:id="750" w:name="_ETM_Q1_3127909"/>
      <w:bookmarkEnd w:id="750"/>
      <w:r>
        <w:rPr>
          <w:rFonts w:hint="cs"/>
          <w:rtl/>
        </w:rPr>
        <w:t>יהיה.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6"/>
        <w:keepNext/>
        <w:rPr>
          <w:rtl/>
        </w:rPr>
      </w:pPr>
      <w:bookmarkStart w:id="751" w:name="_ETM_Q1_3127067"/>
      <w:bookmarkStart w:id="752" w:name="_ETM_Q1_3128053"/>
      <w:bookmarkEnd w:id="751"/>
      <w:bookmarkEnd w:id="75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>זאת נקודה שאני ארצה להתייחס אליה.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בקשה </w:t>
      </w:r>
      <w:bookmarkStart w:id="753" w:name="_ETM_Q1_3139985"/>
      <w:bookmarkEnd w:id="753"/>
      <w:r>
        <w:rPr>
          <w:rFonts w:hint="cs"/>
          <w:rtl/>
        </w:rPr>
        <w:t xml:space="preserve">מכם, חברים. היות והתכוננתם, אי אפשר לומר שלא </w:t>
      </w:r>
      <w:bookmarkStart w:id="754" w:name="_ETM_Q1_3141952"/>
      <w:bookmarkEnd w:id="754"/>
      <w:r>
        <w:rPr>
          <w:rFonts w:hint="cs"/>
          <w:rtl/>
        </w:rPr>
        <w:t>התכוננתם טוב לדיון הזה.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לי, ואני </w:t>
      </w:r>
      <w:bookmarkStart w:id="755" w:name="_ETM_Q1_3148001"/>
      <w:bookmarkEnd w:id="755"/>
      <w:r>
        <w:rPr>
          <w:rFonts w:hint="cs"/>
          <w:rtl/>
        </w:rPr>
        <w:t>מקווה שגם לאחרים,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מה התפקיד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שלכם בפיקוח על </w:t>
      </w:r>
      <w:bookmarkStart w:id="756" w:name="_ETM_Q1_3150476"/>
      <w:bookmarkEnd w:id="756"/>
      <w:r>
        <w:rPr>
          <w:rFonts w:hint="cs"/>
          <w:rtl/>
        </w:rPr>
        <w:t xml:space="preserve">אותם ארגונים, ודאי החדשים שאי אפשר לא להיות זהירים </w:t>
      </w:r>
      <w:bookmarkStart w:id="757" w:name="_ETM_Q1_3156931"/>
      <w:bookmarkEnd w:id="757"/>
      <w:r>
        <w:rPr>
          <w:rFonts w:hint="cs"/>
          <w:rtl/>
        </w:rPr>
        <w:t xml:space="preserve">כלפי חלק מהם. מה התפקיד שלכם? מה עושה הרגולטור מולם? </w:t>
      </w:r>
      <w:bookmarkStart w:id="758" w:name="_ETM_Q1_3165479"/>
      <w:bookmarkEnd w:id="758"/>
      <w:r>
        <w:rPr>
          <w:rFonts w:hint="cs"/>
          <w:rtl/>
        </w:rPr>
        <w:t xml:space="preserve">קמים כל אחד גופים וכל אחד יודע כמה יש לו </w:t>
      </w:r>
      <w:bookmarkStart w:id="759" w:name="_ETM_Q1_3167660"/>
      <w:bookmarkEnd w:id="759"/>
      <w:r>
        <w:rPr>
          <w:rFonts w:hint="cs"/>
          <w:rtl/>
        </w:rPr>
        <w:t>הזדמנויות לגלות כאלה.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rPr>
          <w:rtl/>
        </w:rPr>
      </w:pPr>
      <w:bookmarkStart w:id="760" w:name="_ETM_Q1_3196064"/>
      <w:bookmarkEnd w:id="760"/>
      <w:r>
        <w:rPr>
          <w:rFonts w:hint="cs"/>
          <w:rtl/>
        </w:rPr>
        <w:t>אם יש לי דאגה מיוחדת, ה</w:t>
      </w:r>
      <w:bookmarkStart w:id="761" w:name="_ETM_Q1_3175758"/>
      <w:bookmarkEnd w:id="761"/>
      <w:r>
        <w:rPr>
          <w:rFonts w:hint="cs"/>
          <w:rtl/>
        </w:rPr>
        <w:t xml:space="preserve">יא לעובד. עסקים מתחברים לארגונים מסוימים ומי שבסוף </w:t>
      </w:r>
      <w:bookmarkStart w:id="762" w:name="_ETM_Q1_3189538"/>
      <w:bookmarkEnd w:id="762"/>
      <w:r>
        <w:rPr>
          <w:rFonts w:hint="cs"/>
          <w:rtl/>
        </w:rPr>
        <w:t xml:space="preserve">ישלם את הקשר הלא מוצלח, זה העובד. אל תשכחו </w:t>
      </w:r>
      <w:bookmarkStart w:id="763" w:name="_ETM_Q1_3194707"/>
      <w:bookmarkEnd w:id="763"/>
      <w:r>
        <w:rPr>
          <w:rFonts w:hint="cs"/>
          <w:rtl/>
        </w:rPr>
        <w:t xml:space="preserve">את זה. לכן אנחנו מאוד מעוניינים שיהיה פיקוח על הארגונים </w:t>
      </w:r>
      <w:bookmarkStart w:id="764" w:name="_ETM_Q1_3199184"/>
      <w:bookmarkEnd w:id="764"/>
      <w:r>
        <w:rPr>
          <w:rFonts w:hint="cs"/>
          <w:rtl/>
        </w:rPr>
        <w:t xml:space="preserve">האלה וזה התפקיד שלכם. תגידו לנו איך אתם עושים </w:t>
      </w:r>
      <w:bookmarkStart w:id="765" w:name="_ETM_Q1_3201592"/>
      <w:bookmarkEnd w:id="765"/>
      <w:r>
        <w:rPr>
          <w:rFonts w:hint="cs"/>
          <w:rtl/>
        </w:rPr>
        <w:t>את זה.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9"/>
        <w:keepNext/>
        <w:rPr>
          <w:rtl/>
        </w:rPr>
      </w:pPr>
      <w:bookmarkStart w:id="766" w:name="_ETM_Q1_3161252"/>
      <w:bookmarkStart w:id="767" w:name="_ETM_Q1_3162097"/>
      <w:bookmarkEnd w:id="766"/>
      <w:bookmarkEnd w:id="767"/>
      <w:r>
        <w:rPr>
          <w:rtl/>
        </w:rPr>
        <w:t>שלמה יצחקי: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אדוני, על ארגוני המעסיקים אנחנו בעצם מגישים הסכם </w:t>
      </w:r>
      <w:bookmarkStart w:id="768" w:name="_ETM_Q1_3208583"/>
      <w:bookmarkEnd w:id="768"/>
      <w:r>
        <w:rPr>
          <w:rFonts w:hint="cs"/>
          <w:rtl/>
        </w:rPr>
        <w:t xml:space="preserve">קיבוצי ואנחנו בודקים את ההסכם הקיבוצי, האם הוא באמת </w:t>
      </w:r>
      <w:bookmarkStart w:id="769" w:name="_ETM_Q1_3210926"/>
      <w:bookmarkEnd w:id="769"/>
      <w:r>
        <w:rPr>
          <w:rFonts w:hint="cs"/>
          <w:rtl/>
        </w:rPr>
        <w:t xml:space="preserve">הסכם קיבוצי, האם זה באמת ארגון אוטנטי שעל פי המטרות </w:t>
      </w:r>
      <w:bookmarkStart w:id="770" w:name="_ETM_Q1_3214461"/>
      <w:bookmarkEnd w:id="770"/>
      <w:r>
        <w:rPr>
          <w:rFonts w:hint="cs"/>
          <w:rtl/>
        </w:rPr>
        <w:t xml:space="preserve">שלו ועל פי התקנון שלו הוא יכול והוא מתעסק ביחסי </w:t>
      </w:r>
      <w:bookmarkStart w:id="771" w:name="_ETM_Q1_3216314"/>
      <w:bookmarkEnd w:id="771"/>
      <w:r>
        <w:rPr>
          <w:rFonts w:hint="cs"/>
          <w:rtl/>
        </w:rPr>
        <w:t xml:space="preserve">עבודה. זאת המגבלה שלנו לרגולציה מול ארגוני המעסיקים. </w:t>
      </w:r>
      <w:bookmarkStart w:id="772" w:name="_ETM_Q1_3222425"/>
      <w:bookmarkEnd w:id="772"/>
      <w:r>
        <w:rPr>
          <w:rFonts w:hint="cs"/>
          <w:rtl/>
        </w:rPr>
        <w:t xml:space="preserve">אנחנו לא מפקחים. אי אפשר לפקח על ארגון </w:t>
      </w:r>
      <w:proofErr w:type="spellStart"/>
      <w:r>
        <w:rPr>
          <w:rFonts w:hint="cs"/>
          <w:rtl/>
        </w:rPr>
        <w:t>וולנטרי</w:t>
      </w:r>
      <w:proofErr w:type="spellEnd"/>
      <w:r>
        <w:rPr>
          <w:rFonts w:hint="cs"/>
          <w:rtl/>
        </w:rPr>
        <w:t xml:space="preserve">. אנחנו </w:t>
      </w:r>
      <w:bookmarkStart w:id="773" w:name="_ETM_Q1_3224857"/>
      <w:bookmarkEnd w:id="773"/>
      <w:r>
        <w:rPr>
          <w:rFonts w:hint="cs"/>
          <w:rtl/>
        </w:rPr>
        <w:t xml:space="preserve">מדינה דמוקרטית ואנחנו לא מפקחים ולא בודקים </w:t>
      </w:r>
      <w:bookmarkStart w:id="774" w:name="_ETM_Q1_3227768"/>
      <w:bookmarkEnd w:id="774"/>
      <w:r>
        <w:rPr>
          <w:rFonts w:hint="cs"/>
          <w:rtl/>
        </w:rPr>
        <w:t>אותם. אנחנו גם לא יכולים לפקח על ארגון</w:t>
      </w:r>
      <w:bookmarkStart w:id="775" w:name="_ETM_Q1_3229828"/>
      <w:bookmarkEnd w:id="775"/>
      <w:r>
        <w:rPr>
          <w:rFonts w:hint="cs"/>
          <w:rtl/>
        </w:rPr>
        <w:t xml:space="preserve"> שהוא לכאורה ארגון מחוץ ליחסי עבודה, שאין לו הסכם קיבוצי</w:t>
      </w:r>
      <w:bookmarkStart w:id="776" w:name="_ETM_Q1_3233737"/>
      <w:bookmarkEnd w:id="776"/>
      <w:r>
        <w:rPr>
          <w:rFonts w:hint="cs"/>
          <w:rtl/>
        </w:rPr>
        <w:t xml:space="preserve">. אנחנו לא רשם העמותות או רשם האגודות או רשם </w:t>
      </w:r>
      <w:bookmarkStart w:id="777" w:name="_ETM_Q1_3237719"/>
      <w:bookmarkEnd w:id="777"/>
      <w:r>
        <w:rPr>
          <w:rFonts w:hint="cs"/>
          <w:rtl/>
        </w:rPr>
        <w:t>של תנועות כלשהן שאנחנו יכולים לפקח עליהם.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6"/>
        <w:keepNext/>
        <w:rPr>
          <w:rtl/>
        </w:rPr>
      </w:pPr>
      <w:bookmarkStart w:id="778" w:name="_ETM_Q1_3241239"/>
      <w:bookmarkStart w:id="779" w:name="_ETM_Q1_3242330"/>
      <w:bookmarkEnd w:id="778"/>
      <w:bookmarkEnd w:id="77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הארגון הזה </w:t>
      </w:r>
      <w:bookmarkStart w:id="780" w:name="_ETM_Q1_3241124"/>
      <w:bookmarkEnd w:id="780"/>
      <w:r>
        <w:rPr>
          <w:rFonts w:hint="cs"/>
          <w:rtl/>
        </w:rPr>
        <w:t>גובה כסף ולא נותן שירות.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f9"/>
        <w:keepNext/>
        <w:rPr>
          <w:rtl/>
        </w:rPr>
      </w:pPr>
      <w:bookmarkStart w:id="781" w:name="_ETM_Q1_3242709"/>
      <w:bookmarkStart w:id="782" w:name="_ETM_Q1_3243939"/>
      <w:bookmarkEnd w:id="781"/>
      <w:bookmarkEnd w:id="782"/>
      <w:r>
        <w:rPr>
          <w:rtl/>
        </w:rPr>
        <w:t>שלמה יצחקי: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לכן אם יש צו הרחבה </w:t>
      </w:r>
      <w:bookmarkStart w:id="783" w:name="_ETM_Q1_3245131"/>
      <w:bookmarkEnd w:id="783"/>
      <w:r>
        <w:rPr>
          <w:rFonts w:hint="cs"/>
          <w:rtl/>
        </w:rPr>
        <w:t xml:space="preserve">והארגון זכאי לגבות, ונניח יש טענה והוא </w:t>
      </w:r>
      <w:bookmarkStart w:id="784" w:name="_ETM_Q1_3249318"/>
      <w:bookmarkEnd w:id="784"/>
      <w:r>
        <w:rPr>
          <w:rFonts w:hint="cs"/>
          <w:rtl/>
        </w:rPr>
        <w:t xml:space="preserve">תובע את המעסיק לתשלום דמי טיפול ולמעסיק יש טענה שהארגון </w:t>
      </w:r>
      <w:bookmarkStart w:id="785" w:name="_ETM_Q1_3252856"/>
      <w:bookmarkEnd w:id="785"/>
      <w:r>
        <w:rPr>
          <w:rFonts w:hint="cs"/>
          <w:rtl/>
        </w:rPr>
        <w:t xml:space="preserve">הוא לא פועל וכיוצא בזה, אותו מעסיק יכול לפנות לבית </w:t>
      </w:r>
      <w:bookmarkStart w:id="786" w:name="_ETM_Q1_3256740"/>
      <w:bookmarkEnd w:id="786"/>
      <w:r>
        <w:rPr>
          <w:rFonts w:hint="cs"/>
          <w:rtl/>
        </w:rPr>
        <w:t>הדין ולומר לבית הדין. יש פסק דין</w:t>
      </w:r>
      <w:bookmarkStart w:id="787" w:name="_ETM_Q1_3260425"/>
      <w:bookmarkEnd w:id="787"/>
      <w:r>
        <w:rPr>
          <w:rFonts w:hint="cs"/>
          <w:rtl/>
        </w:rPr>
        <w:t xml:space="preserve"> בבית הדין בחיפה, שאמנם באמרת אגב, כשבאו לתבוע דמי טיפול, קבע אז הנשיא רמי כהן בחיפה </w:t>
      </w:r>
      <w:bookmarkStart w:id="788" w:name="_ETM_Q1_3270963"/>
      <w:bookmarkEnd w:id="788"/>
      <w:r>
        <w:rPr>
          <w:rFonts w:hint="cs"/>
          <w:rtl/>
        </w:rPr>
        <w:t xml:space="preserve">שאם אין טיפול ארגוני, גם אין דמי טיפול ארגוני. אבל </w:t>
      </w:r>
      <w:bookmarkStart w:id="789" w:name="_ETM_Q1_3273631"/>
      <w:bookmarkEnd w:id="789"/>
      <w:r>
        <w:rPr>
          <w:rFonts w:hint="cs"/>
          <w:rtl/>
        </w:rPr>
        <w:t>זה היה באמרת אגב.</w:t>
      </w:r>
    </w:p>
    <w:p w:rsidR="0029637F" w:rsidRDefault="0029637F" w:rsidP="0029637F">
      <w:pPr>
        <w:rPr>
          <w:rtl/>
        </w:rPr>
      </w:pPr>
    </w:p>
    <w:p w:rsidR="0029637F" w:rsidRDefault="0029637F" w:rsidP="0029637F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29637F" w:rsidRDefault="0029637F" w:rsidP="0029637F">
      <w:pPr>
        <w:pStyle w:val="KeepWithNext"/>
        <w:rPr>
          <w:rtl/>
        </w:rPr>
      </w:pPr>
    </w:p>
    <w:p w:rsidR="0029637F" w:rsidRDefault="0029637F" w:rsidP="0029637F">
      <w:pPr>
        <w:rPr>
          <w:rtl/>
        </w:rPr>
      </w:pPr>
      <w:r>
        <w:rPr>
          <w:rFonts w:hint="cs"/>
          <w:rtl/>
        </w:rPr>
        <w:t xml:space="preserve">זה לא נכון. ההחלטה הזאת, בסדר, </w:t>
      </w:r>
      <w:bookmarkStart w:id="790" w:name="_ETM_Q1_3278700"/>
      <w:bookmarkEnd w:id="790"/>
      <w:r>
        <w:rPr>
          <w:rFonts w:hint="cs"/>
          <w:rtl/>
        </w:rPr>
        <w:t xml:space="preserve">אבל אני אומרת לך שיש גופים שבכל זאת כן </w:t>
      </w:r>
      <w:bookmarkStart w:id="791" w:name="_ETM_Q1_3283804"/>
      <w:bookmarkEnd w:id="791"/>
      <w:r>
        <w:rPr>
          <w:rFonts w:hint="cs"/>
          <w:rtl/>
        </w:rPr>
        <w:t xml:space="preserve">גבו </w:t>
      </w:r>
      <w:r w:rsidR="00CE28BA">
        <w:rPr>
          <w:rFonts w:hint="cs"/>
          <w:rtl/>
        </w:rPr>
        <w:t xml:space="preserve">כספים מאנשים והלכו אחורנית, כפי שהזכירה קודם היועצת המשפטית, דרך בית משפט. </w:t>
      </w:r>
    </w:p>
    <w:p w:rsidR="00CE28BA" w:rsidRDefault="00CE28BA" w:rsidP="0029637F">
      <w:pPr>
        <w:rPr>
          <w:rtl/>
        </w:rPr>
      </w:pPr>
    </w:p>
    <w:p w:rsidR="00CE28BA" w:rsidRDefault="00CE28BA" w:rsidP="00CE28BA">
      <w:pPr>
        <w:pStyle w:val="af6"/>
        <w:keepNext/>
        <w:rPr>
          <w:rtl/>
        </w:rPr>
      </w:pPr>
      <w:bookmarkStart w:id="792" w:name="_ETM_Q1_3291480"/>
      <w:bookmarkStart w:id="793" w:name="_ETM_Q1_3303557"/>
      <w:bookmarkEnd w:id="792"/>
      <w:bookmarkEnd w:id="79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 xml:space="preserve">אני בזה עוד לא רואה פתרון אידיאלי לפתור </w:t>
      </w:r>
      <w:bookmarkStart w:id="794" w:name="_ETM_Q1_3308973"/>
      <w:bookmarkEnd w:id="794"/>
      <w:r>
        <w:rPr>
          <w:rFonts w:hint="cs"/>
          <w:rtl/>
        </w:rPr>
        <w:t xml:space="preserve">בעיות מסוג זה וקודם כל בגלל הזמן </w:t>
      </w:r>
      <w:bookmarkStart w:id="795" w:name="_ETM_Q1_3311689"/>
      <w:bookmarkEnd w:id="795"/>
      <w:r>
        <w:rPr>
          <w:rFonts w:hint="cs"/>
          <w:rtl/>
        </w:rPr>
        <w:t>שנדרש כדי לתת תשובה ובינתיים הסבל הוא גדול וה</w:t>
      </w:r>
      <w:bookmarkStart w:id="796" w:name="_ETM_Q1_3316852"/>
      <w:bookmarkEnd w:id="796"/>
      <w:r>
        <w:rPr>
          <w:rFonts w:hint="cs"/>
          <w:rtl/>
        </w:rPr>
        <w:t>תביעות חוגגות.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4"/>
        <w:keepNext/>
        <w:rPr>
          <w:rtl/>
        </w:rPr>
      </w:pPr>
      <w:bookmarkStart w:id="797" w:name="_ETM_Q1_3318706"/>
      <w:bookmarkEnd w:id="797"/>
      <w:r>
        <w:rPr>
          <w:rtl/>
        </w:rPr>
        <w:t>קריאה: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בית דין הוא לא רגולטור.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6"/>
        <w:keepNext/>
        <w:rPr>
          <w:rtl/>
        </w:rPr>
      </w:pPr>
      <w:bookmarkStart w:id="798" w:name="_ETM_Q1_3321669"/>
      <w:bookmarkStart w:id="799" w:name="_ETM_Q1_3322623"/>
      <w:bookmarkEnd w:id="798"/>
      <w:bookmarkEnd w:id="79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 xml:space="preserve">לסמוך מראש שבית הדין </w:t>
      </w:r>
      <w:bookmarkStart w:id="800" w:name="_ETM_Q1_3322737"/>
      <w:bookmarkEnd w:id="800"/>
      <w:r>
        <w:rPr>
          <w:rFonts w:hint="cs"/>
          <w:rtl/>
        </w:rPr>
        <w:t>יפתור את הבעיות, אתם יודעים מה המצב.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9"/>
        <w:keepNext/>
        <w:rPr>
          <w:rtl/>
        </w:rPr>
      </w:pPr>
      <w:bookmarkStart w:id="801" w:name="_ETM_Q1_3326347"/>
      <w:bookmarkStart w:id="802" w:name="_ETM_Q1_3327295"/>
      <w:bookmarkStart w:id="803" w:name="_ETM_Q1_3326795"/>
      <w:bookmarkEnd w:id="801"/>
      <w:bookmarkEnd w:id="802"/>
      <w:bookmarkEnd w:id="803"/>
      <w:r>
        <w:rPr>
          <w:rtl/>
        </w:rPr>
        <w:t xml:space="preserve">דרור </w:t>
      </w:r>
      <w:proofErr w:type="spellStart"/>
      <w:r>
        <w:rPr>
          <w:rtl/>
        </w:rPr>
        <w:t>אטרי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 xml:space="preserve">נשיא לשכת </w:t>
      </w:r>
      <w:bookmarkStart w:id="804" w:name="_ETM_Q1_3332380"/>
      <w:bookmarkEnd w:id="804"/>
      <w:r>
        <w:rPr>
          <w:rFonts w:hint="cs"/>
          <w:rtl/>
        </w:rPr>
        <w:t>המסחר ירושלים. אדוני, א</w:t>
      </w:r>
      <w:bookmarkStart w:id="805" w:name="_ETM_Q1_3326454"/>
      <w:bookmarkEnd w:id="805"/>
      <w:r>
        <w:rPr>
          <w:rFonts w:hint="cs"/>
          <w:rtl/>
        </w:rPr>
        <w:t xml:space="preserve">ני אתחיל ואומר שהנושא של גבייה של דמי </w:t>
      </w:r>
      <w:bookmarkStart w:id="806" w:name="_ETM_Q1_3338285"/>
      <w:bookmarkEnd w:id="806"/>
      <w:r>
        <w:rPr>
          <w:rFonts w:hint="cs"/>
          <w:rtl/>
        </w:rPr>
        <w:t xml:space="preserve">טיפול ארגוני הוא נכון וצודק. אנחנו כארגונים לא חושבים </w:t>
      </w:r>
      <w:bookmarkStart w:id="807" w:name="_ETM_Q1_3344012"/>
      <w:bookmarkEnd w:id="807"/>
      <w:r>
        <w:rPr>
          <w:rFonts w:hint="cs"/>
          <w:rtl/>
        </w:rPr>
        <w:t>שצריך לייצר תהליך של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טרמפיסטים שנהנים מעשייה רחבה כפי שציינו החברים שלי כאן ולא לשלם דמי טיפול ארגוני. קודם </w:t>
      </w:r>
      <w:bookmarkStart w:id="808" w:name="_ETM_Q1_3352559"/>
      <w:bookmarkEnd w:id="808"/>
      <w:r>
        <w:rPr>
          <w:rFonts w:hint="cs"/>
          <w:rtl/>
        </w:rPr>
        <w:t xml:space="preserve">כל, בואו נעשה סדר. זה נכון, זה צודק, </w:t>
      </w:r>
      <w:bookmarkStart w:id="809" w:name="_ETM_Q1_3355553"/>
      <w:bookmarkEnd w:id="809"/>
      <w:r>
        <w:rPr>
          <w:rFonts w:hint="cs"/>
          <w:rtl/>
        </w:rPr>
        <w:t>זה ראוי.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6"/>
        <w:keepNext/>
        <w:rPr>
          <w:rtl/>
        </w:rPr>
      </w:pPr>
      <w:bookmarkStart w:id="810" w:name="_ETM_Q1_3356043"/>
      <w:bookmarkStart w:id="811" w:name="_ETM_Q1_3358707"/>
      <w:bookmarkEnd w:id="810"/>
      <w:bookmarkEnd w:id="81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אתם גובים ישירות?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9"/>
        <w:keepNext/>
        <w:rPr>
          <w:rtl/>
        </w:rPr>
      </w:pPr>
      <w:r>
        <w:rPr>
          <w:rtl/>
        </w:rPr>
        <w:t xml:space="preserve">דרור </w:t>
      </w:r>
      <w:proofErr w:type="spellStart"/>
      <w:r>
        <w:rPr>
          <w:rtl/>
        </w:rPr>
        <w:t>אטרי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לא.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שיר שנקרא הכול </w:t>
      </w:r>
      <w:bookmarkStart w:id="812" w:name="_ETM_Q1_3362706"/>
      <w:bookmarkEnd w:id="812"/>
      <w:r>
        <w:rPr>
          <w:rFonts w:hint="cs"/>
          <w:rtl/>
        </w:rPr>
        <w:t xml:space="preserve">פוליטיקה, אתה בטח מכיר את זה. 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לא. אני לא מכיר.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9"/>
        <w:keepNext/>
        <w:rPr>
          <w:rtl/>
        </w:rPr>
      </w:pPr>
      <w:bookmarkStart w:id="813" w:name="_ETM_Q1_3364315"/>
      <w:bookmarkStart w:id="814" w:name="_ETM_Q1_3365671"/>
      <w:bookmarkEnd w:id="813"/>
      <w:bookmarkEnd w:id="814"/>
      <w:r>
        <w:rPr>
          <w:rtl/>
        </w:rPr>
        <w:t xml:space="preserve">דרור </w:t>
      </w:r>
      <w:proofErr w:type="spellStart"/>
      <w:r>
        <w:rPr>
          <w:rtl/>
        </w:rPr>
        <w:t>אטרי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אני</w:t>
      </w:r>
      <w:bookmarkStart w:id="815" w:name="_ETM_Q1_3367416"/>
      <w:bookmarkEnd w:id="815"/>
      <w:r>
        <w:rPr>
          <w:rFonts w:hint="cs"/>
          <w:rtl/>
        </w:rPr>
        <w:t xml:space="preserve"> אספר לך. יש מצב שלצערי נכנסים כאן הליכים פוליטיים</w:t>
      </w:r>
      <w:bookmarkStart w:id="816" w:name="_ETM_Q1_3375653"/>
      <w:bookmarkEnd w:id="816"/>
      <w:r>
        <w:rPr>
          <w:rFonts w:hint="cs"/>
          <w:rtl/>
        </w:rPr>
        <w:t xml:space="preserve"> ובלשון המעטה אני אומר שהם לא הגונים ואני אומר </w:t>
      </w:r>
      <w:bookmarkStart w:id="817" w:name="_ETM_Q1_3378806"/>
      <w:bookmarkEnd w:id="817"/>
      <w:r>
        <w:rPr>
          <w:rFonts w:hint="cs"/>
          <w:rtl/>
        </w:rPr>
        <w:t>לך למה.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4"/>
        <w:keepNext/>
        <w:rPr>
          <w:rtl/>
        </w:rPr>
      </w:pPr>
      <w:bookmarkStart w:id="818" w:name="_ETM_Q1_3383051"/>
      <w:bookmarkEnd w:id="818"/>
      <w:r>
        <w:rPr>
          <w:rtl/>
        </w:rPr>
        <w:t>קריאה: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אין לו הסכם קיבוצי.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9"/>
        <w:keepNext/>
        <w:rPr>
          <w:rtl/>
        </w:rPr>
      </w:pPr>
      <w:bookmarkStart w:id="819" w:name="_ETM_Q1_3382744"/>
      <w:bookmarkStart w:id="820" w:name="_ETM_Q1_3383650"/>
      <w:bookmarkEnd w:id="819"/>
      <w:bookmarkEnd w:id="820"/>
      <w:r>
        <w:rPr>
          <w:rtl/>
        </w:rPr>
        <w:t xml:space="preserve">דרור </w:t>
      </w:r>
      <w:proofErr w:type="spellStart"/>
      <w:r>
        <w:rPr>
          <w:rtl/>
        </w:rPr>
        <w:t>אטרי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 xml:space="preserve">יש לי הסכם </w:t>
      </w:r>
      <w:bookmarkStart w:id="821" w:name="_ETM_Q1_3382967"/>
      <w:bookmarkEnd w:id="821"/>
      <w:r>
        <w:rPr>
          <w:rFonts w:hint="cs"/>
          <w:rtl/>
        </w:rPr>
        <w:t xml:space="preserve">קיבוצי. את מכירה אותי? למה את אומרת שאין? יש </w:t>
      </w:r>
      <w:bookmarkStart w:id="822" w:name="_ETM_Q1_3387280"/>
      <w:bookmarkEnd w:id="822"/>
      <w:r>
        <w:rPr>
          <w:rFonts w:hint="cs"/>
          <w:rtl/>
        </w:rPr>
        <w:t>לי.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4"/>
        <w:keepNext/>
        <w:rPr>
          <w:rtl/>
        </w:rPr>
      </w:pPr>
      <w:bookmarkStart w:id="823" w:name="_ETM_Q1_3388122"/>
      <w:bookmarkEnd w:id="823"/>
      <w:r>
        <w:rPr>
          <w:rtl/>
        </w:rPr>
        <w:t>קריאה: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הגשת בג"ץ ובית הדין ביקש שתמחק את העתירה.</w:t>
      </w:r>
      <w:bookmarkStart w:id="824" w:name="_ETM_Q1_3389867"/>
      <w:bookmarkEnd w:id="824"/>
      <w:r>
        <w:rPr>
          <w:rFonts w:hint="cs"/>
          <w:rtl/>
        </w:rPr>
        <w:t xml:space="preserve"> את זה לא גילית כאן.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4"/>
        <w:keepNext/>
        <w:rPr>
          <w:rtl/>
        </w:rPr>
      </w:pPr>
      <w:bookmarkStart w:id="825" w:name="_ETM_Q1_3396577"/>
      <w:bookmarkEnd w:id="825"/>
      <w:r>
        <w:rPr>
          <w:rtl/>
        </w:rPr>
        <w:t>קריאה: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 xml:space="preserve">אתה הגשת בג"ץ ודחו </w:t>
      </w:r>
      <w:bookmarkStart w:id="826" w:name="_ETM_Q1_3395340"/>
      <w:bookmarkEnd w:id="826"/>
      <w:r>
        <w:rPr>
          <w:rFonts w:hint="cs"/>
          <w:rtl/>
        </w:rPr>
        <w:t xml:space="preserve">לך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.</w:t>
      </w:r>
    </w:p>
    <w:p w:rsidR="00CE28BA" w:rsidRDefault="00CE28BA" w:rsidP="00CE28BA">
      <w:pPr>
        <w:rPr>
          <w:rtl/>
        </w:rPr>
      </w:pPr>
      <w:bookmarkStart w:id="827" w:name="_ETM_Q1_3395024"/>
      <w:bookmarkEnd w:id="827"/>
    </w:p>
    <w:p w:rsidR="00CE28BA" w:rsidRDefault="00CE28BA" w:rsidP="00CE28BA">
      <w:pPr>
        <w:pStyle w:val="af9"/>
        <w:keepNext/>
        <w:rPr>
          <w:rtl/>
        </w:rPr>
      </w:pPr>
      <w:bookmarkStart w:id="828" w:name="_ETM_Q1_3393917"/>
      <w:bookmarkStart w:id="829" w:name="_ETM_Q1_3395100"/>
      <w:bookmarkEnd w:id="828"/>
      <w:bookmarkEnd w:id="829"/>
      <w:r>
        <w:rPr>
          <w:rtl/>
        </w:rPr>
        <w:t xml:space="preserve">דרור </w:t>
      </w:r>
      <w:proofErr w:type="spellStart"/>
      <w:r>
        <w:rPr>
          <w:rtl/>
        </w:rPr>
        <w:t>אטרי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לא דחו. אף אחד לא דחה.</w:t>
      </w:r>
      <w:r w:rsidR="00413F4E">
        <w:rPr>
          <w:rFonts w:hint="cs"/>
          <w:rtl/>
        </w:rPr>
        <w:t xml:space="preserve"> </w:t>
      </w:r>
      <w:bookmarkStart w:id="830" w:name="_ETM_Q1_3406566"/>
      <w:bookmarkEnd w:id="830"/>
      <w:r>
        <w:rPr>
          <w:rFonts w:hint="cs"/>
          <w:rtl/>
        </w:rPr>
        <w:t xml:space="preserve">לשכות המסחר ירושלים, אילת ובאר שבע שנמצאים כאן, וחיפה </w:t>
      </w:r>
      <w:bookmarkStart w:id="831" w:name="_ETM_Q1_3412389"/>
      <w:bookmarkEnd w:id="831"/>
      <w:r>
        <w:rPr>
          <w:rFonts w:hint="cs"/>
          <w:rtl/>
        </w:rPr>
        <w:t xml:space="preserve">שהגישה בג"ץ ב-2014, הן לשכות אזוריות שקיימות המון שנים. אנחנו </w:t>
      </w:r>
      <w:bookmarkStart w:id="832" w:name="_ETM_Q1_3417641"/>
      <w:bookmarkEnd w:id="832"/>
      <w:r>
        <w:rPr>
          <w:rFonts w:hint="cs"/>
          <w:rtl/>
        </w:rPr>
        <w:t>קיימים משנת 1908.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rPr>
          <w:rtl/>
        </w:rPr>
      </w:pPr>
      <w:bookmarkStart w:id="833" w:name="_ETM_Q1_3421406"/>
      <w:bookmarkEnd w:id="833"/>
      <w:r>
        <w:rPr>
          <w:rFonts w:hint="cs"/>
          <w:rtl/>
        </w:rPr>
        <w:t xml:space="preserve">אתה יודע מה האיוולת אדוני? אני אומר לך. </w:t>
      </w:r>
      <w:bookmarkStart w:id="834" w:name="_ETM_Q1_3421893"/>
      <w:bookmarkEnd w:id="834"/>
      <w:r>
        <w:rPr>
          <w:rFonts w:hint="cs"/>
          <w:rtl/>
        </w:rPr>
        <w:t xml:space="preserve">אנחנו באיגוד לשכות המסחר היינו חברים שנים רבות בנשיאות </w:t>
      </w:r>
      <w:bookmarkStart w:id="835" w:name="_ETM_Q1_3426707"/>
      <w:bookmarkEnd w:id="835"/>
      <w:r>
        <w:rPr>
          <w:rFonts w:hint="cs"/>
          <w:rtl/>
        </w:rPr>
        <w:t xml:space="preserve">הארגונים הכלכליים. במסגרת נשיאות הארגונים הכלכליים נחתמו הסכמים. אנחנו </w:t>
      </w:r>
      <w:bookmarkStart w:id="836" w:name="_ETM_Q1_3431491"/>
      <w:bookmarkEnd w:id="836"/>
      <w:r>
        <w:rPr>
          <w:rFonts w:hint="cs"/>
          <w:rtl/>
        </w:rPr>
        <w:t xml:space="preserve">חתומים על 71 הסכמים קיבוציים שבחלקם אף </w:t>
      </w:r>
      <w:bookmarkStart w:id="837" w:name="_ETM_Q1_3436311"/>
      <w:bookmarkEnd w:id="837"/>
      <w:r>
        <w:rPr>
          <w:rFonts w:hint="cs"/>
          <w:rtl/>
        </w:rPr>
        <w:t xml:space="preserve">ניתנו צווי הרחבה. אתה יודע מה קורה אדוני? כשאתה לא </w:t>
      </w:r>
      <w:bookmarkStart w:id="838" w:name="_ETM_Q1_3438005"/>
      <w:bookmarkEnd w:id="838"/>
      <w:r>
        <w:rPr>
          <w:rFonts w:hint="cs"/>
          <w:rtl/>
        </w:rPr>
        <w:t xml:space="preserve">שם כי החלטנו מכל מיני שיקולים שלא ניכנס אליהם כרגע, </w:t>
      </w:r>
      <w:bookmarkStart w:id="839" w:name="_ETM_Q1_3444106"/>
      <w:bookmarkEnd w:id="839"/>
      <w:r>
        <w:rPr>
          <w:rFonts w:hint="cs"/>
          <w:rtl/>
        </w:rPr>
        <w:t>החלטנו לצאת משם, איגוד לשכות המסחר, נוצר מצב שאותם א</w:t>
      </w:r>
      <w:bookmarkStart w:id="840" w:name="_ETM_Q1_3449067"/>
      <w:bookmarkEnd w:id="840"/>
      <w:r>
        <w:rPr>
          <w:rFonts w:hint="cs"/>
          <w:rtl/>
        </w:rPr>
        <w:t xml:space="preserve">רגונים שהיו שותפים במשך שנים ליחסי עבודה, מה זה יחסי </w:t>
      </w:r>
      <w:bookmarkStart w:id="841" w:name="_ETM_Q1_3452489"/>
      <w:bookmarkEnd w:id="841"/>
      <w:r>
        <w:rPr>
          <w:rFonts w:hint="cs"/>
          <w:rtl/>
        </w:rPr>
        <w:t xml:space="preserve">עבודה? שותפים להסכמים קיבוציים, חתומים על הסכמים קיבוציים, ואתה יודע מה אומרים לנו? אומרים לנו שאנחנו לא רלוונטיים. למה </w:t>
      </w:r>
      <w:bookmarkStart w:id="842" w:name="_ETM_Q1_3467249"/>
      <w:bookmarkEnd w:id="842"/>
      <w:r>
        <w:rPr>
          <w:rFonts w:hint="cs"/>
          <w:rtl/>
        </w:rPr>
        <w:t xml:space="preserve">לא רלוונטיים אדוני? כי אתם הייתם פעם. 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6"/>
        <w:keepNext/>
        <w:rPr>
          <w:rtl/>
        </w:rPr>
      </w:pPr>
      <w:bookmarkStart w:id="843" w:name="_ETM_Q1_3471979"/>
      <w:bookmarkStart w:id="844" w:name="_ETM_Q1_3474276"/>
      <w:bookmarkEnd w:id="843"/>
      <w:bookmarkEnd w:id="8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 xml:space="preserve">אני רוצה להבין למה </w:t>
      </w:r>
      <w:bookmarkStart w:id="845" w:name="_ETM_Q1_3473517"/>
      <w:bookmarkEnd w:id="845"/>
      <w:r>
        <w:rPr>
          <w:rFonts w:hint="cs"/>
          <w:rtl/>
        </w:rPr>
        <w:t>אתה חותר.</w:t>
      </w:r>
    </w:p>
    <w:p w:rsidR="00CE28BA" w:rsidRDefault="00CE28BA" w:rsidP="00CE28BA">
      <w:pPr>
        <w:rPr>
          <w:rtl/>
        </w:rPr>
      </w:pPr>
    </w:p>
    <w:p w:rsidR="00CE28BA" w:rsidRDefault="00CE28BA" w:rsidP="00CE28BA">
      <w:pPr>
        <w:pStyle w:val="af9"/>
        <w:keepNext/>
        <w:rPr>
          <w:rtl/>
        </w:rPr>
      </w:pPr>
      <w:bookmarkStart w:id="846" w:name="_ETM_Q1_3474447"/>
      <w:bookmarkEnd w:id="846"/>
      <w:r>
        <w:rPr>
          <w:rtl/>
        </w:rPr>
        <w:t xml:space="preserve">דרור </w:t>
      </w:r>
      <w:proofErr w:type="spellStart"/>
      <w:r>
        <w:rPr>
          <w:rtl/>
        </w:rPr>
        <w:t>אטרי</w:t>
      </w:r>
      <w:proofErr w:type="spellEnd"/>
      <w:r>
        <w:rPr>
          <w:rtl/>
        </w:rPr>
        <w:t>:</w:t>
      </w:r>
    </w:p>
    <w:p w:rsidR="00CE28BA" w:rsidRDefault="00CE28BA" w:rsidP="00CE28BA">
      <w:pPr>
        <w:pStyle w:val="KeepWithNext"/>
        <w:rPr>
          <w:rtl/>
        </w:rPr>
      </w:pPr>
    </w:p>
    <w:p w:rsidR="00CE28BA" w:rsidRDefault="00CE28BA" w:rsidP="00CE28BA">
      <w:pPr>
        <w:rPr>
          <w:rtl/>
        </w:rPr>
      </w:pPr>
      <w:r>
        <w:rPr>
          <w:rFonts w:hint="cs"/>
          <w:rtl/>
        </w:rPr>
        <w:t>אני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אומר. אני אומר שתי נקודות</w:t>
      </w:r>
      <w:bookmarkStart w:id="847" w:name="_ETM_Q1_3479033"/>
      <w:bookmarkEnd w:id="847"/>
      <w:r>
        <w:rPr>
          <w:rFonts w:hint="cs"/>
          <w:rtl/>
        </w:rPr>
        <w:t>. אדוני, אני רוצה שלנגד עיניך יעמדו העצמאים והעסקים הקטנים</w:t>
      </w:r>
      <w:bookmarkStart w:id="848" w:name="_ETM_Q1_3484925"/>
      <w:bookmarkEnd w:id="848"/>
      <w:r>
        <w:rPr>
          <w:rFonts w:hint="cs"/>
          <w:rtl/>
        </w:rPr>
        <w:t>. למרות שיש כאלה שמנסים לצייר תמונה שהם מייצגים אותם, הם פוגעים אותם.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אני חושב שהוועדה צריכה לקבל החלטה לתת את הזכות</w:t>
      </w:r>
      <w:bookmarkStart w:id="849" w:name="_ETM_Q1_3499197"/>
      <w:bookmarkEnd w:id="849"/>
      <w:r>
        <w:rPr>
          <w:rFonts w:hint="cs"/>
          <w:rtl/>
        </w:rPr>
        <w:t xml:space="preserve"> הבסיסית לחבר להיות חבר היכן שהוא רוצה. זאת </w:t>
      </w:r>
      <w:bookmarkStart w:id="850" w:name="_ETM_Q1_3504152"/>
      <w:bookmarkEnd w:id="850"/>
      <w:r>
        <w:rPr>
          <w:rFonts w:hint="cs"/>
          <w:rtl/>
        </w:rPr>
        <w:t xml:space="preserve">זכות בסיסית על בסיס מה שנותנים לו. אם אני עכשיו </w:t>
      </w:r>
      <w:bookmarkStart w:id="851" w:name="_ETM_Q1_3508201"/>
      <w:bookmarkEnd w:id="851"/>
      <w:r>
        <w:rPr>
          <w:rFonts w:hint="cs"/>
          <w:rtl/>
        </w:rPr>
        <w:t xml:space="preserve">רוצה להיות חבר בלשכת המסחר חיפה, ואני שייך להתאחדות התעשיינים </w:t>
      </w:r>
      <w:bookmarkStart w:id="852" w:name="_ETM_Q1_3512331"/>
      <w:bookmarkEnd w:id="852"/>
      <w:r>
        <w:rPr>
          <w:rFonts w:hint="cs"/>
          <w:rtl/>
        </w:rPr>
        <w:t xml:space="preserve">לצורך העניין בתחום הענפי, תנו לי את הזכות </w:t>
      </w:r>
      <w:bookmarkStart w:id="853" w:name="_ETM_Q1_3514810"/>
      <w:bookmarkEnd w:id="853"/>
      <w:r>
        <w:rPr>
          <w:rFonts w:hint="cs"/>
          <w:rtl/>
        </w:rPr>
        <w:t xml:space="preserve">לבחור היכן אני רוצה להיות חבר. אל תיקחו לי את </w:t>
      </w:r>
      <w:bookmarkStart w:id="854" w:name="_ETM_Q1_3517592"/>
      <w:bookmarkEnd w:id="854"/>
      <w:r>
        <w:rPr>
          <w:rFonts w:hint="cs"/>
          <w:rtl/>
        </w:rPr>
        <w:t>הזכות הזאת.</w:t>
      </w:r>
    </w:p>
    <w:p w:rsidR="00CE28BA" w:rsidRDefault="00CE28BA" w:rsidP="00CE28BA">
      <w:pPr>
        <w:rPr>
          <w:rtl/>
        </w:rPr>
      </w:pPr>
    </w:p>
    <w:p w:rsidR="00CE28BA" w:rsidRDefault="009F78C7" w:rsidP="00CE28BA">
      <w:pPr>
        <w:rPr>
          <w:rtl/>
        </w:rPr>
      </w:pPr>
      <w:bookmarkStart w:id="855" w:name="_ETM_Q1_3519741"/>
      <w:bookmarkEnd w:id="855"/>
      <w:r>
        <w:rPr>
          <w:rFonts w:hint="cs"/>
          <w:rtl/>
        </w:rPr>
        <w:t xml:space="preserve">מה זה 50 אחוזים. אם אני </w:t>
      </w:r>
      <w:bookmarkStart w:id="856" w:name="_ETM_Q1_3522286"/>
      <w:bookmarkEnd w:id="856"/>
      <w:r>
        <w:rPr>
          <w:rFonts w:hint="cs"/>
          <w:rtl/>
        </w:rPr>
        <w:t xml:space="preserve">עכשיו עסק קטן ואני נדרש לשלם דמי טיפול ארגוני להתאחדות התעשיינים בגובה של 50 אחוזים, נראה לך שיהיה לי </w:t>
      </w:r>
      <w:bookmarkStart w:id="857" w:name="_ETM_Q1_3527809"/>
      <w:bookmarkEnd w:id="857"/>
      <w:r>
        <w:rPr>
          <w:rFonts w:hint="cs"/>
          <w:rtl/>
        </w:rPr>
        <w:t xml:space="preserve">כסף לשלם ללשכת המסחר חיפה? מאיפה? זו איוולת ולצחוק </w:t>
      </w:r>
      <w:bookmarkStart w:id="858" w:name="_ETM_Q1_3531932"/>
      <w:bookmarkEnd w:id="858"/>
      <w:r>
        <w:rPr>
          <w:rFonts w:hint="cs"/>
          <w:rtl/>
        </w:rPr>
        <w:t>עלינו בעיניים.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זכות היסוד הבסיסית של בעל העסק הי</w:t>
      </w:r>
      <w:bookmarkStart w:id="859" w:name="_ETM_Q1_3535731"/>
      <w:bookmarkEnd w:id="859"/>
      <w:r>
        <w:rPr>
          <w:rFonts w:hint="cs"/>
          <w:rtl/>
        </w:rPr>
        <w:t xml:space="preserve">א זכות בסיסית להתאגד היכן שהוא רוצה ואני מבקש </w:t>
      </w:r>
      <w:bookmarkStart w:id="860" w:name="_ETM_Q1_3538428"/>
      <w:bookmarkEnd w:id="860"/>
      <w:r>
        <w:rPr>
          <w:rFonts w:hint="cs"/>
          <w:rtl/>
        </w:rPr>
        <w:t>שהוועדה תיתן את הזכות הזאת.</w:t>
      </w:r>
    </w:p>
    <w:p w:rsidR="009F78C7" w:rsidRDefault="009F78C7" w:rsidP="00CE28BA">
      <w:pPr>
        <w:rPr>
          <w:rtl/>
        </w:rPr>
      </w:pPr>
    </w:p>
    <w:p w:rsidR="009F78C7" w:rsidRDefault="009F78C7" w:rsidP="009F78C7">
      <w:pPr>
        <w:pStyle w:val="af6"/>
        <w:keepNext/>
        <w:rPr>
          <w:rtl/>
        </w:rPr>
      </w:pPr>
      <w:bookmarkStart w:id="861" w:name="_ETM_Q1_3548467"/>
      <w:bookmarkEnd w:id="86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F78C7" w:rsidRDefault="009F78C7" w:rsidP="009F78C7">
      <w:pPr>
        <w:pStyle w:val="KeepWithNext"/>
        <w:rPr>
          <w:rtl/>
        </w:rPr>
      </w:pPr>
    </w:p>
    <w:p w:rsidR="009F78C7" w:rsidRDefault="009F78C7" w:rsidP="009F78C7">
      <w:pPr>
        <w:rPr>
          <w:rtl/>
        </w:rPr>
      </w:pPr>
      <w:r>
        <w:rPr>
          <w:rFonts w:hint="cs"/>
          <w:rtl/>
        </w:rPr>
        <w:t>האדון מחיפה. אתה מייצג את לשכת מסחר חיפה?</w:t>
      </w:r>
    </w:p>
    <w:p w:rsidR="009F78C7" w:rsidRDefault="009F78C7" w:rsidP="009F78C7">
      <w:pPr>
        <w:rPr>
          <w:rtl/>
        </w:rPr>
      </w:pPr>
      <w:bookmarkStart w:id="862" w:name="_ETM_Q1_3546114"/>
      <w:bookmarkEnd w:id="862"/>
    </w:p>
    <w:p w:rsidR="009F78C7" w:rsidRDefault="009F78C7" w:rsidP="009F78C7">
      <w:pPr>
        <w:pStyle w:val="af9"/>
        <w:keepNext/>
        <w:rPr>
          <w:rtl/>
        </w:rPr>
      </w:pPr>
      <w:bookmarkStart w:id="863" w:name="_ETM_Q1_3540763"/>
      <w:bookmarkStart w:id="864" w:name="_ETM_Q1_3543490"/>
      <w:bookmarkEnd w:id="863"/>
      <w:bookmarkEnd w:id="864"/>
      <w:r>
        <w:rPr>
          <w:rtl/>
        </w:rPr>
        <w:t>דרור שטרום:</w:t>
      </w:r>
    </w:p>
    <w:p w:rsidR="009F78C7" w:rsidRDefault="009F78C7" w:rsidP="009F78C7">
      <w:pPr>
        <w:pStyle w:val="KeepWithNext"/>
        <w:rPr>
          <w:rtl/>
        </w:rPr>
      </w:pPr>
    </w:p>
    <w:p w:rsidR="009F78C7" w:rsidRDefault="009F78C7" w:rsidP="009F78C7">
      <w:pPr>
        <w:rPr>
          <w:rtl/>
        </w:rPr>
      </w:pPr>
      <w:r>
        <w:rPr>
          <w:rFonts w:hint="cs"/>
          <w:rtl/>
        </w:rPr>
        <w:t xml:space="preserve">כן. אני מייצג כאן את לשכת מסחר חיפה והצפון. </w:t>
      </w:r>
      <w:bookmarkStart w:id="865" w:name="_ETM_Q1_3551562"/>
      <w:bookmarkEnd w:id="865"/>
    </w:p>
    <w:p w:rsidR="009F78C7" w:rsidRDefault="009F78C7" w:rsidP="009F78C7">
      <w:pPr>
        <w:rPr>
          <w:rtl/>
        </w:rPr>
      </w:pPr>
    </w:p>
    <w:p w:rsidR="009F78C7" w:rsidRDefault="009F78C7" w:rsidP="009F78C7">
      <w:pPr>
        <w:pStyle w:val="a4"/>
        <w:keepNext/>
        <w:rPr>
          <w:rtl/>
        </w:rPr>
      </w:pPr>
      <w:bookmarkStart w:id="866" w:name="_ETM_Q1_3554661"/>
      <w:bookmarkStart w:id="867" w:name="_ETM_Q1_3555501"/>
      <w:bookmarkEnd w:id="866"/>
      <w:bookmarkEnd w:id="867"/>
      <w:r>
        <w:rPr>
          <w:rtl/>
        </w:rPr>
        <w:t>קריאה:</w:t>
      </w:r>
    </w:p>
    <w:p w:rsidR="009F78C7" w:rsidRDefault="009F78C7" w:rsidP="009F78C7">
      <w:pPr>
        <w:pStyle w:val="KeepWithNext"/>
        <w:rPr>
          <w:rtl/>
        </w:rPr>
      </w:pPr>
    </w:p>
    <w:p w:rsidR="009F78C7" w:rsidRDefault="009F78C7" w:rsidP="009F78C7">
      <w:pPr>
        <w:rPr>
          <w:rtl/>
        </w:rPr>
      </w:pPr>
      <w:r>
        <w:rPr>
          <w:rFonts w:hint="cs"/>
          <w:rtl/>
        </w:rPr>
        <w:t>לשעבר הממונה על ההגבלים העסקיים.</w:t>
      </w:r>
    </w:p>
    <w:p w:rsidR="009F78C7" w:rsidRDefault="009F78C7" w:rsidP="009F78C7">
      <w:pPr>
        <w:rPr>
          <w:rtl/>
        </w:rPr>
      </w:pPr>
      <w:bookmarkStart w:id="868" w:name="_ETM_Q1_3560160"/>
      <w:bookmarkEnd w:id="868"/>
    </w:p>
    <w:p w:rsidR="009F78C7" w:rsidRDefault="009F78C7" w:rsidP="009F78C7">
      <w:pPr>
        <w:pStyle w:val="af9"/>
        <w:keepNext/>
        <w:rPr>
          <w:rtl/>
        </w:rPr>
      </w:pPr>
      <w:bookmarkStart w:id="869" w:name="_ETM_Q1_3556227"/>
      <w:bookmarkEnd w:id="869"/>
      <w:r>
        <w:rPr>
          <w:rtl/>
        </w:rPr>
        <w:t>דרור שטרום:</w:t>
      </w:r>
    </w:p>
    <w:p w:rsidR="009F78C7" w:rsidRDefault="009F78C7" w:rsidP="009F78C7">
      <w:pPr>
        <w:pStyle w:val="KeepWithNext"/>
        <w:rPr>
          <w:rtl/>
        </w:rPr>
      </w:pPr>
    </w:p>
    <w:p w:rsidR="009F78C7" w:rsidRPr="00CE28BA" w:rsidRDefault="009F78C7" w:rsidP="009F78C7">
      <w:pPr>
        <w:rPr>
          <w:rtl/>
        </w:rPr>
      </w:pPr>
      <w:r>
        <w:rPr>
          <w:rFonts w:hint="cs"/>
          <w:rtl/>
        </w:rPr>
        <w:t xml:space="preserve">לשם הפרוטוקול, אני מייצג </w:t>
      </w:r>
      <w:bookmarkStart w:id="870" w:name="_ETM_Q1_3561980"/>
      <w:bookmarkEnd w:id="870"/>
      <w:r>
        <w:rPr>
          <w:rFonts w:hint="cs"/>
          <w:rtl/>
        </w:rPr>
        <w:t xml:space="preserve">כאן את הלשכות בפריפריה, גם את חיפה והצפון, גם </w:t>
      </w:r>
      <w:bookmarkStart w:id="871" w:name="_ETM_Q1_3567830"/>
      <w:bookmarkEnd w:id="871"/>
      <w:r>
        <w:rPr>
          <w:rFonts w:hint="cs"/>
          <w:rtl/>
        </w:rPr>
        <w:t xml:space="preserve">את באר שבע והדרום. אנחנו עשינו מחקר מעמיק על הנושא </w:t>
      </w:r>
      <w:bookmarkStart w:id="872" w:name="_ETM_Q1_3571033"/>
      <w:bookmarkEnd w:id="872"/>
      <w:r>
        <w:rPr>
          <w:rFonts w:hint="cs"/>
          <w:rtl/>
        </w:rPr>
        <w:t>של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דמי טיפול ארגוני ואנחנו סבורים בכל הכבוד הראוי שחלק גדול מהדברים החשובים מוסתרים ולא הובאו כאן </w:t>
      </w:r>
      <w:bookmarkStart w:id="873" w:name="_ETM_Q1_3580660"/>
      <w:bookmarkEnd w:id="873"/>
      <w:r>
        <w:rPr>
          <w:rFonts w:hint="cs"/>
          <w:rtl/>
        </w:rPr>
        <w:t xml:space="preserve">לידיעת חברי הכנסת. </w:t>
      </w:r>
      <w:bookmarkStart w:id="874" w:name="_ETM_Q1_3582953"/>
      <w:bookmarkEnd w:id="874"/>
      <w:r>
        <w:rPr>
          <w:rFonts w:hint="cs"/>
          <w:rtl/>
        </w:rPr>
        <w:t xml:space="preserve">אני רוצה להצביע בכמה ציטוטים על מה </w:t>
      </w:r>
      <w:bookmarkStart w:id="875" w:name="_ETM_Q1_3585237"/>
      <w:bookmarkEnd w:id="875"/>
      <w:r>
        <w:rPr>
          <w:rFonts w:hint="cs"/>
          <w:rtl/>
        </w:rPr>
        <w:t xml:space="preserve">אני מדבר. </w:t>
      </w:r>
    </w:p>
    <w:p w:rsidR="00CE28BA" w:rsidRDefault="00CE28BA" w:rsidP="00CE28BA">
      <w:pPr>
        <w:rPr>
          <w:rtl/>
        </w:rPr>
      </w:pPr>
    </w:p>
    <w:p w:rsidR="009F78C7" w:rsidRDefault="009F78C7" w:rsidP="00CE28BA">
      <w:pPr>
        <w:rPr>
          <w:rtl/>
        </w:rPr>
      </w:pPr>
      <w:r>
        <w:rPr>
          <w:rFonts w:hint="cs"/>
          <w:rtl/>
        </w:rPr>
        <w:t xml:space="preserve">יש שני נושאים שונים בתכלית שמונחים כאן </w:t>
      </w:r>
      <w:bookmarkStart w:id="876" w:name="_ETM_Q1_3589967"/>
      <w:bookmarkEnd w:id="876"/>
      <w:r>
        <w:rPr>
          <w:rFonts w:hint="cs"/>
          <w:rtl/>
        </w:rPr>
        <w:t xml:space="preserve">בתקנות האלה. הנושא האחד הוא נושא של האם לגבות דמי טיפול ארגוני ממעסיקים שלא מאוגדים, שלא מאורגנים בשום מקום ארגון. </w:t>
      </w:r>
      <w:bookmarkStart w:id="877" w:name="_ETM_Q1_3599985"/>
      <w:bookmarkEnd w:id="877"/>
      <w:r>
        <w:rPr>
          <w:rFonts w:hint="cs"/>
          <w:rtl/>
        </w:rPr>
        <w:t xml:space="preserve">זה נושא שיש עליו קונצנזוס. בדיוק כמו עובדים לא מאורגנים, </w:t>
      </w:r>
      <w:bookmarkStart w:id="878" w:name="_ETM_Q1_3605328"/>
      <w:bookmarkEnd w:id="878"/>
      <w:r>
        <w:rPr>
          <w:rFonts w:hint="cs"/>
          <w:rtl/>
        </w:rPr>
        <w:t xml:space="preserve">מותר וצריך לגבות מהם דמי טיפול ארגוני כי הם טרמפיסטים. מישהו אחר דואג להם והם לא מאורגנים. אנחנו </w:t>
      </w:r>
      <w:bookmarkStart w:id="879" w:name="_ETM_Q1_3612437"/>
      <w:bookmarkEnd w:id="879"/>
      <w:r>
        <w:rPr>
          <w:rFonts w:hint="cs"/>
          <w:rtl/>
        </w:rPr>
        <w:t>בעד עבודה מאורגנת.</w:t>
      </w:r>
    </w:p>
    <w:p w:rsidR="009F78C7" w:rsidRDefault="009F78C7" w:rsidP="00CE28BA">
      <w:pPr>
        <w:rPr>
          <w:rtl/>
        </w:rPr>
      </w:pPr>
    </w:p>
    <w:p w:rsidR="009F78C7" w:rsidRDefault="009F78C7" w:rsidP="00CE28BA">
      <w:pPr>
        <w:rPr>
          <w:rtl/>
        </w:rPr>
      </w:pPr>
      <w:r>
        <w:rPr>
          <w:rFonts w:hint="cs"/>
          <w:rtl/>
        </w:rPr>
        <w:t>נ</w:t>
      </w:r>
      <w:bookmarkStart w:id="880" w:name="_ETM_Q1_3613850"/>
      <w:bookmarkEnd w:id="880"/>
      <w:r>
        <w:rPr>
          <w:rFonts w:hint="cs"/>
          <w:rtl/>
        </w:rPr>
        <w:t>ושא אחר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לגמרי והוא עומד כאן </w:t>
      </w:r>
      <w:bookmarkStart w:id="881" w:name="_ETM_Q1_3615884"/>
      <w:bookmarkEnd w:id="881"/>
      <w:r>
        <w:rPr>
          <w:rFonts w:hint="cs"/>
          <w:rtl/>
        </w:rPr>
        <w:t>ביסוד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תקנה 7 בתקנות שמוצעות לכם, הוא לבטל </w:t>
      </w:r>
      <w:bookmarkStart w:id="882" w:name="_ETM_Q1_3620773"/>
      <w:bookmarkEnd w:id="882"/>
      <w:r>
        <w:rPr>
          <w:rFonts w:hint="cs"/>
          <w:rtl/>
        </w:rPr>
        <w:t xml:space="preserve">את הפטור למי שכן התארגן אבל בארגון מעבידים אחר. </w:t>
      </w:r>
      <w:bookmarkStart w:id="883" w:name="_ETM_Q1_3625209"/>
      <w:bookmarkEnd w:id="883"/>
      <w:r>
        <w:rPr>
          <w:rFonts w:hint="cs"/>
          <w:rtl/>
        </w:rPr>
        <w:t>על זה אני רוצה לייחד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מילים. למה </w:t>
      </w:r>
      <w:bookmarkStart w:id="884" w:name="_ETM_Q1_3628027"/>
      <w:bookmarkEnd w:id="884"/>
      <w:r>
        <w:rPr>
          <w:rFonts w:hint="cs"/>
          <w:rtl/>
        </w:rPr>
        <w:t xml:space="preserve">אני אומר שדברים הוסתרו מהוועדה? בגלל שכל התקנות האלה, שזאת </w:t>
      </w:r>
      <w:bookmarkStart w:id="885" w:name="_ETM_Q1_3631949"/>
      <w:bookmarkEnd w:id="885"/>
      <w:r>
        <w:rPr>
          <w:rFonts w:hint="cs"/>
          <w:rtl/>
        </w:rPr>
        <w:t>הטיוטה השישית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השביעית שלהן, התחילו בוועדת יצחקי. אדון שלמה יצחקי יושב כאן אתנו. אני מעריך ומוקיר </w:t>
      </w:r>
      <w:bookmarkStart w:id="886" w:name="_ETM_Q1_3638134"/>
      <w:bookmarkEnd w:id="886"/>
      <w:r>
        <w:rPr>
          <w:rFonts w:hint="cs"/>
          <w:rtl/>
        </w:rPr>
        <w:t xml:space="preserve">אותו ומוקיר את פועלו אבל אני קורא מה כתוב. בדוח </w:t>
      </w:r>
      <w:bookmarkStart w:id="887" w:name="_ETM_Q1_3642704"/>
      <w:bookmarkEnd w:id="887"/>
      <w:r>
        <w:rPr>
          <w:rFonts w:hint="cs"/>
          <w:rtl/>
        </w:rPr>
        <w:t>ועדת יצחקי כתוב בצורה מפורשת, ואני קורא מתוך דוח ועדת י</w:t>
      </w:r>
      <w:bookmarkStart w:id="888" w:name="_ETM_Q1_3645868"/>
      <w:bookmarkEnd w:id="888"/>
      <w:r>
        <w:rPr>
          <w:rFonts w:hint="cs"/>
          <w:rtl/>
        </w:rPr>
        <w:t xml:space="preserve">צחקי, לגבי הוראת תקנה 3(11), יש בהוראה זו משום פגיעה </w:t>
      </w:r>
      <w:bookmarkStart w:id="889" w:name="_ETM_Q1_3652266"/>
      <w:bookmarkEnd w:id="889"/>
      <w:r>
        <w:rPr>
          <w:rFonts w:hint="cs"/>
          <w:rtl/>
        </w:rPr>
        <w:t xml:space="preserve">בחופש ההתארגנות של המעביד שכן לא ראוי בעיני חברי הצוות </w:t>
      </w:r>
      <w:bookmarkStart w:id="890" w:name="_ETM_Q1_3656848"/>
      <w:bookmarkEnd w:id="890"/>
      <w:r>
        <w:rPr>
          <w:rtl/>
        </w:rPr>
        <w:t>–</w:t>
      </w:r>
      <w:r>
        <w:rPr>
          <w:rFonts w:hint="cs"/>
          <w:rtl/>
        </w:rPr>
        <w:t xml:space="preserve"> צוות יצחקי </w:t>
      </w:r>
      <w:r>
        <w:rPr>
          <w:rtl/>
        </w:rPr>
        <w:t>–</w:t>
      </w:r>
      <w:r>
        <w:rPr>
          <w:rFonts w:hint="cs"/>
          <w:rtl/>
        </w:rPr>
        <w:t xml:space="preserve"> כי ארגון מעבידים יוסיף לגבות דמי </w:t>
      </w:r>
      <w:bookmarkStart w:id="891" w:name="_ETM_Q1_3661247"/>
      <w:bookmarkEnd w:id="891"/>
      <w:r>
        <w:rPr>
          <w:rFonts w:hint="cs"/>
          <w:rtl/>
        </w:rPr>
        <w:t>טיפול ממעביד שבחר להתארגן בארגון מעבידים אחר.</w:t>
      </w:r>
    </w:p>
    <w:p w:rsidR="009F78C7" w:rsidRDefault="009F78C7" w:rsidP="00CE28BA">
      <w:pPr>
        <w:rPr>
          <w:rtl/>
        </w:rPr>
      </w:pPr>
    </w:p>
    <w:p w:rsidR="009F78C7" w:rsidRDefault="009F78C7" w:rsidP="00CE28BA">
      <w:pPr>
        <w:rPr>
          <w:rtl/>
        </w:rPr>
      </w:pPr>
      <w:r>
        <w:rPr>
          <w:rFonts w:hint="cs"/>
          <w:rtl/>
        </w:rPr>
        <w:t>זאת</w:t>
      </w:r>
      <w:bookmarkStart w:id="892" w:name="_ETM_Q1_3666395"/>
      <w:bookmarkEnd w:id="892"/>
      <w:r>
        <w:rPr>
          <w:rFonts w:hint="cs"/>
          <w:rtl/>
        </w:rPr>
        <w:t xml:space="preserve"> המחלוקת היחידה שלי </w:t>
      </w:r>
      <w:bookmarkStart w:id="893" w:name="_ETM_Q1_3666426"/>
      <w:bookmarkEnd w:id="893"/>
      <w:r>
        <w:rPr>
          <w:rFonts w:hint="cs"/>
          <w:rtl/>
        </w:rPr>
        <w:t xml:space="preserve">עם התקנות האלה. </w:t>
      </w:r>
    </w:p>
    <w:p w:rsidR="009F78C7" w:rsidRDefault="009F78C7" w:rsidP="00CE28BA">
      <w:pPr>
        <w:rPr>
          <w:rtl/>
        </w:rPr>
      </w:pPr>
    </w:p>
    <w:p w:rsidR="009F78C7" w:rsidRDefault="009F78C7" w:rsidP="00CE28BA">
      <w:pPr>
        <w:rPr>
          <w:rtl/>
        </w:rPr>
      </w:pPr>
      <w:r>
        <w:rPr>
          <w:rFonts w:hint="cs"/>
          <w:rtl/>
        </w:rPr>
        <w:t>א</w:t>
      </w:r>
      <w:bookmarkStart w:id="894" w:name="_ETM_Q1_3669638"/>
      <w:bookmarkEnd w:id="894"/>
      <w:r>
        <w:rPr>
          <w:rFonts w:hint="cs"/>
          <w:rtl/>
        </w:rPr>
        <w:t xml:space="preserve">ני אומר עוד דבר, מה הדבר שאני </w:t>
      </w:r>
      <w:bookmarkStart w:id="895" w:name="_ETM_Q1_3668300"/>
      <w:bookmarkEnd w:id="895"/>
      <w:r>
        <w:rPr>
          <w:rFonts w:hint="cs"/>
          <w:rtl/>
        </w:rPr>
        <w:t>מבקש.</w:t>
      </w:r>
    </w:p>
    <w:p w:rsidR="009F78C7" w:rsidRDefault="009F78C7" w:rsidP="00CE28BA">
      <w:pPr>
        <w:rPr>
          <w:rtl/>
        </w:rPr>
      </w:pPr>
    </w:p>
    <w:p w:rsidR="009F78C7" w:rsidRDefault="009F78C7" w:rsidP="009F78C7">
      <w:pPr>
        <w:pStyle w:val="af6"/>
        <w:keepNext/>
        <w:rPr>
          <w:rtl/>
        </w:rPr>
      </w:pPr>
      <w:bookmarkStart w:id="896" w:name="_ETM_Q1_3671577"/>
      <w:bookmarkEnd w:id="8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F78C7" w:rsidRDefault="009F78C7" w:rsidP="009F78C7">
      <w:pPr>
        <w:pStyle w:val="KeepWithNext"/>
        <w:rPr>
          <w:rtl/>
        </w:rPr>
      </w:pPr>
    </w:p>
    <w:p w:rsidR="009F78C7" w:rsidRDefault="009F78C7" w:rsidP="009F78C7">
      <w:pPr>
        <w:rPr>
          <w:rtl/>
        </w:rPr>
      </w:pPr>
      <w:r>
        <w:rPr>
          <w:rFonts w:hint="cs"/>
          <w:rtl/>
        </w:rPr>
        <w:t>תדייק. מה זאת המחלוקת היחידה. למה?</w:t>
      </w:r>
    </w:p>
    <w:p w:rsidR="009F78C7" w:rsidRDefault="009F78C7" w:rsidP="009F78C7">
      <w:pPr>
        <w:rPr>
          <w:rtl/>
        </w:rPr>
      </w:pPr>
    </w:p>
    <w:p w:rsidR="009F78C7" w:rsidRDefault="009F78C7" w:rsidP="009F78C7">
      <w:pPr>
        <w:pStyle w:val="af9"/>
        <w:keepNext/>
        <w:rPr>
          <w:rtl/>
        </w:rPr>
      </w:pPr>
      <w:bookmarkStart w:id="897" w:name="_ETM_Q1_3670545"/>
      <w:bookmarkStart w:id="898" w:name="_ETM_Q1_3671665"/>
      <w:bookmarkEnd w:id="897"/>
      <w:bookmarkEnd w:id="898"/>
      <w:r>
        <w:rPr>
          <w:rtl/>
        </w:rPr>
        <w:t>דרור שטרום:</w:t>
      </w:r>
    </w:p>
    <w:p w:rsidR="009F78C7" w:rsidRDefault="009F78C7" w:rsidP="009F78C7">
      <w:pPr>
        <w:pStyle w:val="KeepWithNext"/>
        <w:rPr>
          <w:rtl/>
        </w:rPr>
      </w:pPr>
    </w:p>
    <w:p w:rsidR="009F78C7" w:rsidRDefault="009F78C7" w:rsidP="009F78C7">
      <w:pPr>
        <w:rPr>
          <w:rtl/>
        </w:rPr>
      </w:pPr>
      <w:r>
        <w:rPr>
          <w:rFonts w:hint="cs"/>
          <w:rtl/>
        </w:rPr>
        <w:t>אני אסביר. לזה אני בדיוק מגיע במשפט הבא.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</w:t>
      </w:r>
      <w:bookmarkStart w:id="899" w:name="_ETM_Q1_3675060"/>
      <w:bookmarkEnd w:id="899"/>
      <w:r>
        <w:rPr>
          <w:rFonts w:hint="cs"/>
          <w:rtl/>
        </w:rPr>
        <w:t xml:space="preserve">היחידי שאני מבקש מחברי הכנסת הנכבדים שהעניין הזה מוטל כאן </w:t>
      </w:r>
      <w:bookmarkStart w:id="900" w:name="_ETM_Q1_3681162"/>
      <w:bookmarkEnd w:id="900"/>
      <w:r>
        <w:rPr>
          <w:rFonts w:hint="cs"/>
          <w:rtl/>
        </w:rPr>
        <w:t>בפניהם, זה להשוות א המצב של עבודה מאורגנת ל</w:t>
      </w:r>
      <w:bookmarkStart w:id="901" w:name="_ETM_Q1_3685620"/>
      <w:bookmarkEnd w:id="901"/>
      <w:r>
        <w:rPr>
          <w:rFonts w:hint="cs"/>
          <w:rtl/>
        </w:rPr>
        <w:t>גבי עובדים למצב של עבודה מאורגנת לגבי מעבידים. אני אסביר.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עובדים, כאשר אתה עובד ואתה בחרת לא להתארגן בהסתדרות אלא בארגון עובדים אחר, לא משנה </w:t>
      </w:r>
      <w:bookmarkStart w:id="902" w:name="_ETM_Q1_3698485"/>
      <w:bookmarkEnd w:id="902"/>
      <w:r>
        <w:rPr>
          <w:rFonts w:hint="cs"/>
          <w:rtl/>
        </w:rPr>
        <w:t xml:space="preserve">כרגע מה שמו, אתה פטור מדמי טיפול ארגוני להסתדרות. </w:t>
      </w:r>
      <w:bookmarkStart w:id="903" w:name="_ETM_Q1_3703114"/>
      <w:bookmarkEnd w:id="903"/>
      <w:r>
        <w:rPr>
          <w:rFonts w:hint="cs"/>
          <w:rtl/>
        </w:rPr>
        <w:t>למה? כי אתה בעבודה מאורגנת, אתה בחרת להתארגן.</w:t>
      </w:r>
      <w:r w:rsidR="00413F4E">
        <w:rPr>
          <w:rFonts w:hint="cs"/>
          <w:rtl/>
        </w:rPr>
        <w:t xml:space="preserve"> </w:t>
      </w:r>
      <w:bookmarkStart w:id="904" w:name="_ETM_Q1_3706610"/>
      <w:bookmarkEnd w:id="904"/>
      <w:r>
        <w:rPr>
          <w:rFonts w:hint="cs"/>
          <w:rtl/>
        </w:rPr>
        <w:t>לעומת זאת,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שיעברו התקנות האלה, כאשר </w:t>
      </w:r>
      <w:bookmarkStart w:id="905" w:name="_ETM_Q1_3709906"/>
      <w:bookmarkEnd w:id="905"/>
      <w:r>
        <w:rPr>
          <w:rFonts w:hint="cs"/>
          <w:rtl/>
        </w:rPr>
        <w:t xml:space="preserve">אתה מעסיק ובחרת לא להתארגן בהתאחדות התעשיינים אלא בארגון מעסיקים </w:t>
      </w:r>
      <w:bookmarkStart w:id="906" w:name="_ETM_Q1_3716549"/>
      <w:bookmarkEnd w:id="906"/>
      <w:r>
        <w:rPr>
          <w:rFonts w:hint="cs"/>
          <w:rtl/>
        </w:rPr>
        <w:t xml:space="preserve">אחר, אתה חייב לשלם. לשלם גם להתאחדות התעשיינים או </w:t>
      </w:r>
      <w:bookmarkStart w:id="907" w:name="_ETM_Q1_3722136"/>
      <w:bookmarkEnd w:id="907"/>
      <w:r>
        <w:rPr>
          <w:rFonts w:hint="cs"/>
          <w:rtl/>
        </w:rPr>
        <w:t>להתאחדות בעלי המלאכ</w:t>
      </w:r>
      <w:r w:rsidR="00572E77">
        <w:rPr>
          <w:rFonts w:hint="cs"/>
          <w:rtl/>
        </w:rPr>
        <w:t xml:space="preserve">ה וגם לארגון בו בחרת </w:t>
      </w:r>
      <w:proofErr w:type="spellStart"/>
      <w:r w:rsidR="00572E77">
        <w:rPr>
          <w:rFonts w:hint="cs"/>
          <w:rtl/>
        </w:rPr>
        <w:t>וולנטרית</w:t>
      </w:r>
      <w:proofErr w:type="spellEnd"/>
      <w:r w:rsidR="00572E77">
        <w:rPr>
          <w:rFonts w:hint="cs"/>
          <w:rtl/>
        </w:rPr>
        <w:t>.</w:t>
      </w:r>
    </w:p>
    <w:p w:rsidR="00572E77" w:rsidRDefault="00572E77" w:rsidP="009F78C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bookmarkStart w:id="908" w:name="_ETM_Q1_3729595"/>
      <w:bookmarkStart w:id="909" w:name="_ETM_Q1_3730519"/>
      <w:bookmarkEnd w:id="908"/>
      <w:bookmarkEnd w:id="909"/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50 אחוזים. שערורייה.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10" w:name="_ETM_Q1_3735090"/>
      <w:bookmarkStart w:id="911" w:name="_ETM_Q1_3735872"/>
      <w:bookmarkEnd w:id="910"/>
      <w:bookmarkEnd w:id="911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אני</w:t>
      </w:r>
      <w:bookmarkStart w:id="912" w:name="_ETM_Q1_3736556"/>
      <w:bookmarkEnd w:id="912"/>
      <w:r>
        <w:rPr>
          <w:rFonts w:hint="cs"/>
          <w:rtl/>
        </w:rPr>
        <w:t xml:space="preserve"> לא הפרעתי לך. תן לי בבקשה לסיים.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זה </w:t>
      </w:r>
      <w:bookmarkStart w:id="913" w:name="_ETM_Q1_3735706"/>
      <w:bookmarkEnd w:id="913"/>
      <w:r>
        <w:rPr>
          <w:rFonts w:hint="cs"/>
          <w:rtl/>
        </w:rPr>
        <w:t>לא מזיק לשמוע גם עובדה.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נכון.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6"/>
        <w:keepNext/>
        <w:rPr>
          <w:rtl/>
        </w:rPr>
      </w:pPr>
      <w:bookmarkStart w:id="914" w:name="_ETM_Q1_3738645"/>
      <w:bookmarkStart w:id="915" w:name="_ETM_Q1_3739130"/>
      <w:bookmarkEnd w:id="914"/>
      <w:bookmarkEnd w:id="91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כי כאן הוחלט להוריד ל-50 אחוזים.</w:t>
      </w:r>
      <w:bookmarkStart w:id="916" w:name="_ETM_Q1_3744261"/>
      <w:bookmarkEnd w:id="916"/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bookmarkStart w:id="917" w:name="_ETM_Q1_3744669"/>
      <w:bookmarkEnd w:id="917"/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זו תהיה פגיעה קשה מאוד.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bookmarkStart w:id="918" w:name="_ETM_Q1_3744347"/>
      <w:bookmarkEnd w:id="918"/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50 של ה-50.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bookmarkStart w:id="919" w:name="_ETM_Q1_3745154"/>
      <w:bookmarkStart w:id="920" w:name="_ETM_Q1_3746002"/>
      <w:bookmarkEnd w:id="919"/>
      <w:bookmarkEnd w:id="920"/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בעל העסק לא יוכל לעמוד </w:t>
      </w:r>
      <w:bookmarkStart w:id="921" w:name="_ETM_Q1_3745950"/>
      <w:bookmarkEnd w:id="921"/>
      <w:r>
        <w:rPr>
          <w:rFonts w:hint="cs"/>
          <w:rtl/>
        </w:rPr>
        <w:t>בזה.</w:t>
      </w:r>
    </w:p>
    <w:p w:rsidR="00572E77" w:rsidRDefault="00572E77" w:rsidP="00572E77">
      <w:pPr>
        <w:rPr>
          <w:rtl/>
        </w:rPr>
      </w:pPr>
      <w:bookmarkStart w:id="922" w:name="_ETM_Q1_3753883"/>
      <w:bookmarkEnd w:id="922"/>
    </w:p>
    <w:p w:rsidR="00572E77" w:rsidRDefault="00572E77" w:rsidP="00572E77">
      <w:pPr>
        <w:pStyle w:val="af9"/>
        <w:keepNext/>
        <w:rPr>
          <w:rtl/>
        </w:rPr>
      </w:pPr>
      <w:bookmarkStart w:id="923" w:name="_ETM_Q1_3754272"/>
      <w:bookmarkStart w:id="924" w:name="_ETM_Q1_3730226"/>
      <w:bookmarkStart w:id="925" w:name="_ETM_Q1_3731240"/>
      <w:bookmarkEnd w:id="923"/>
      <w:bookmarkEnd w:id="924"/>
      <w:bookmarkEnd w:id="925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9F78C7" w:rsidRDefault="00572E77" w:rsidP="009F78C7">
      <w:pPr>
        <w:rPr>
          <w:rtl/>
        </w:rPr>
      </w:pPr>
      <w:r>
        <w:rPr>
          <w:rFonts w:hint="cs"/>
          <w:rtl/>
        </w:rPr>
        <w:t xml:space="preserve">אדוני, האמן לי, אני אתייחס ל-50 אחוזים כי כמו שאני </w:t>
      </w:r>
      <w:bookmarkStart w:id="926" w:name="_ETM_Q1_3756492"/>
      <w:bookmarkEnd w:id="926"/>
      <w:r>
        <w:rPr>
          <w:rFonts w:hint="cs"/>
          <w:rtl/>
        </w:rPr>
        <w:t xml:space="preserve">אנסה להראות, שום דבר תמים שקיים כאן בתקנות האלה, </w:t>
      </w:r>
      <w:bookmarkStart w:id="927" w:name="_ETM_Q1_3760310"/>
      <w:bookmarkEnd w:id="927"/>
      <w:r>
        <w:rPr>
          <w:rFonts w:hint="cs"/>
          <w:rtl/>
        </w:rPr>
        <w:t xml:space="preserve">הוא לא כמו שהוא נראה כולל ה-50 אחוזים. </w:t>
      </w:r>
    </w:p>
    <w:p w:rsidR="00572E77" w:rsidRDefault="00572E77" w:rsidP="009F78C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זה לא </w:t>
      </w:r>
      <w:bookmarkStart w:id="928" w:name="_ETM_Q1_3765592"/>
      <w:bookmarkEnd w:id="928"/>
      <w:r>
        <w:rPr>
          <w:rFonts w:hint="cs"/>
          <w:rtl/>
        </w:rPr>
        <w:t>נכון.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29" w:name="_ETM_Q1_3765531"/>
      <w:bookmarkEnd w:id="929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אל תפריע לי. לא הפרעתי לך. אני אומר שום דב</w:t>
      </w:r>
      <w:bookmarkStart w:id="930" w:name="_ETM_Q1_3769885"/>
      <w:bookmarkEnd w:id="930"/>
      <w:r>
        <w:rPr>
          <w:rFonts w:hint="cs"/>
          <w:rtl/>
        </w:rPr>
        <w:t xml:space="preserve">ר בתקנות האלה, שום דבר, לא הביטול של הפטור כל מה שהוא עושה לארגון מעסיקים אחר, הוא מבטל את </w:t>
      </w:r>
      <w:bookmarkStart w:id="931" w:name="_ETM_Q1_3780920"/>
      <w:bookmarkEnd w:id="931"/>
      <w:r>
        <w:rPr>
          <w:rFonts w:hint="cs"/>
          <w:rtl/>
        </w:rPr>
        <w:t xml:space="preserve">התחרות בין ארגוני מעסיקים. זו המטרה היחידה כאן. בואו לא </w:t>
      </w:r>
      <w:bookmarkStart w:id="932" w:name="_ETM_Q1_3783715"/>
      <w:bookmarkEnd w:id="932"/>
      <w:r>
        <w:rPr>
          <w:rFonts w:hint="cs"/>
          <w:rtl/>
        </w:rPr>
        <w:t>נתבלבל. זו המטרה היחידה.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rPr>
          <w:rtl/>
        </w:rPr>
      </w:pPr>
      <w:bookmarkStart w:id="933" w:name="_ETM_Q1_3783950"/>
      <w:bookmarkEnd w:id="933"/>
      <w:r>
        <w:rPr>
          <w:rFonts w:hint="cs"/>
          <w:rtl/>
        </w:rPr>
        <w:t xml:space="preserve">אני אומר עוד משהו בציטוט כי </w:t>
      </w:r>
      <w:bookmarkStart w:id="934" w:name="_ETM_Q1_3789760"/>
      <w:bookmarkEnd w:id="934"/>
      <w:r>
        <w:rPr>
          <w:rFonts w:hint="cs"/>
          <w:rtl/>
        </w:rPr>
        <w:t xml:space="preserve">אדוני כיוון אותי לעובדות ואני הולך רק לעובדות. כאשר בא </w:t>
      </w:r>
      <w:bookmarkStart w:id="935" w:name="_ETM_Q1_3794122"/>
      <w:bookmarkEnd w:id="935"/>
      <w:r>
        <w:rPr>
          <w:rFonts w:hint="cs"/>
          <w:rtl/>
        </w:rPr>
        <w:t xml:space="preserve">לכאן אדון שלמה יצחקי עם טיוטת התקנות בשנת 2016, הוא אמר </w:t>
      </w:r>
      <w:bookmarkStart w:id="936" w:name="_ETM_Q1_3798848"/>
      <w:bookmarkEnd w:id="936"/>
      <w:r>
        <w:rPr>
          <w:rFonts w:hint="cs"/>
          <w:rtl/>
        </w:rPr>
        <w:t xml:space="preserve">כאן בדיון פתוח בוועדה, במאי 2016. שאלו </w:t>
      </w:r>
      <w:bookmarkStart w:id="937" w:name="_ETM_Q1_3802726"/>
      <w:bookmarkEnd w:id="937"/>
      <w:r>
        <w:rPr>
          <w:rFonts w:hint="cs"/>
          <w:rtl/>
        </w:rPr>
        <w:t>אותו האם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דמי הטיפול זה הסדר מקובל. בטח למדנו מאומות נאורות אחרות.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מר </w:t>
      </w:r>
      <w:bookmarkStart w:id="938" w:name="_ETM_Q1_3808954"/>
      <w:bookmarkEnd w:id="938"/>
      <w:r>
        <w:rPr>
          <w:rFonts w:hint="cs"/>
          <w:rtl/>
        </w:rPr>
        <w:t xml:space="preserve">יצחקי: דמי הטיפול, אדוני היושב ראש, הם </w:t>
      </w:r>
      <w:proofErr w:type="spellStart"/>
      <w:r>
        <w:rPr>
          <w:rFonts w:hint="cs"/>
          <w:rtl/>
        </w:rPr>
        <w:t>אקסלוסיביים</w:t>
      </w:r>
      <w:proofErr w:type="spellEnd"/>
      <w:r>
        <w:rPr>
          <w:rFonts w:hint="cs"/>
          <w:rtl/>
        </w:rPr>
        <w:t xml:space="preserve"> לישראל. אין דוגמה כזאת בעולם.</w:t>
      </w:r>
      <w:bookmarkStart w:id="939" w:name="_ETM_Q1_3817265"/>
      <w:bookmarkEnd w:id="939"/>
    </w:p>
    <w:p w:rsidR="00572E77" w:rsidRDefault="00572E77" w:rsidP="00572E77">
      <w:pPr>
        <w:rPr>
          <w:rtl/>
        </w:rPr>
      </w:pPr>
      <w:bookmarkStart w:id="940" w:name="_ETM_Q1_3816140"/>
      <w:bookmarkEnd w:id="940"/>
    </w:p>
    <w:p w:rsidR="00572E77" w:rsidRDefault="00572E77" w:rsidP="00572E77">
      <w:pPr>
        <w:pStyle w:val="a4"/>
        <w:keepNext/>
        <w:rPr>
          <w:rtl/>
        </w:rPr>
      </w:pPr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נכון.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41" w:name="_ETM_Q1_3768626"/>
      <w:bookmarkStart w:id="942" w:name="_ETM_Q1_3816943"/>
      <w:bookmarkEnd w:id="941"/>
      <w:bookmarkEnd w:id="942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עכשיו אני שואל איפה נולד הרעיון </w:t>
      </w:r>
      <w:bookmarkStart w:id="943" w:name="_ETM_Q1_3819778"/>
      <w:bookmarkEnd w:id="943"/>
      <w:r>
        <w:rPr>
          <w:rFonts w:hint="cs"/>
          <w:rtl/>
        </w:rPr>
        <w:t xml:space="preserve">שיענישו מעסיק על זה שהוא בחר לא ללכת לארגון </w:t>
      </w:r>
      <w:bookmarkStart w:id="944" w:name="_ETM_Q1_3823985"/>
      <w:bookmarkEnd w:id="944"/>
      <w:r>
        <w:rPr>
          <w:rFonts w:hint="cs"/>
          <w:rtl/>
        </w:rPr>
        <w:t xml:space="preserve">הכי גדול אלא ללכת לארגון אחר. 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bookmarkStart w:id="945" w:name="_ETM_Q1_3828747"/>
      <w:bookmarkStart w:id="946" w:name="_ETM_Q1_3829777"/>
      <w:bookmarkEnd w:id="945"/>
      <w:bookmarkEnd w:id="946"/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שכחת מה כתוב </w:t>
      </w:r>
      <w:bookmarkStart w:id="947" w:name="_ETM_Q1_3829645"/>
      <w:bookmarkEnd w:id="947"/>
      <w:r>
        <w:rPr>
          <w:rFonts w:hint="cs"/>
          <w:rtl/>
        </w:rPr>
        <w:t>בחוק.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48" w:name="_ETM_Q1_3831071"/>
      <w:bookmarkEnd w:id="948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אני מעריך את זה שאתם מנסים להפריע לי אבל </w:t>
      </w:r>
      <w:bookmarkStart w:id="949" w:name="_ETM_Q1_3832850"/>
      <w:bookmarkEnd w:id="949"/>
      <w:r>
        <w:rPr>
          <w:rFonts w:hint="cs"/>
          <w:rtl/>
        </w:rPr>
        <w:t xml:space="preserve">לא יעזור לכם. 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6"/>
        <w:keepNext/>
        <w:rPr>
          <w:rtl/>
        </w:rPr>
      </w:pPr>
      <w:bookmarkStart w:id="950" w:name="_ETM_Q1_3834982"/>
      <w:bookmarkEnd w:id="95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תסיים בבקשה.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bookmarkStart w:id="951" w:name="_ETM_Q1_3835346"/>
      <w:bookmarkStart w:id="952" w:name="_ETM_Q1_3837660"/>
      <w:bookmarkStart w:id="953" w:name="_ETM_Q1_3839724"/>
      <w:bookmarkEnd w:id="951"/>
      <w:bookmarkEnd w:id="952"/>
      <w:bookmarkEnd w:id="953"/>
      <w:r>
        <w:rPr>
          <w:rtl/>
        </w:rPr>
        <w:t>אילן גילאון (מרצ):</w:t>
      </w:r>
    </w:p>
    <w:p w:rsidR="00572E77" w:rsidRDefault="00572E77" w:rsidP="00572E77">
      <w:pPr>
        <w:pStyle w:val="KeepWithNext"/>
        <w:rPr>
          <w:rtl/>
          <w:lang w:eastAsia="he-IL"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למה לדובר אחד מפריעים ולאחרים לא? </w:t>
      </w:r>
      <w:bookmarkStart w:id="954" w:name="_ETM_Q1_3838454"/>
      <w:bookmarkEnd w:id="954"/>
      <w:r>
        <w:rPr>
          <w:rFonts w:hint="cs"/>
          <w:rtl/>
        </w:rPr>
        <w:t>זה לא הוגן מה שקורה כאן.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6"/>
        <w:keepNext/>
        <w:rPr>
          <w:rtl/>
        </w:rPr>
      </w:pPr>
      <w:bookmarkStart w:id="955" w:name="_ETM_Q1_3842343"/>
      <w:bookmarkStart w:id="956" w:name="_ETM_Q1_3843004"/>
      <w:bookmarkStart w:id="957" w:name="_ETM_Q1_3845859"/>
      <w:bookmarkEnd w:id="955"/>
      <w:bookmarkEnd w:id="956"/>
      <w:bookmarkEnd w:id="95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מעכשיו תפריעו לכולם.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rPr>
          <w:rtl/>
        </w:rPr>
      </w:pPr>
      <w:bookmarkStart w:id="958" w:name="_ETM_Q1_3864586"/>
      <w:bookmarkEnd w:id="958"/>
      <w:r>
        <w:rPr>
          <w:rFonts w:hint="cs"/>
          <w:rtl/>
        </w:rPr>
        <w:t>תשלים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ותסיים.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59" w:name="_ETM_Q1_3848473"/>
      <w:bookmarkStart w:id="960" w:name="_ETM_Q1_3849233"/>
      <w:bookmarkEnd w:id="959"/>
      <w:bookmarkEnd w:id="960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bookmarkStart w:id="961" w:name="_ETM_Q1_3862123"/>
      <w:bookmarkEnd w:id="961"/>
      <w:r>
        <w:rPr>
          <w:rFonts w:hint="cs"/>
          <w:rtl/>
        </w:rPr>
        <w:t xml:space="preserve">אני צריך שלוש </w:t>
      </w:r>
      <w:bookmarkStart w:id="962" w:name="_ETM_Q1_3865583"/>
      <w:bookmarkEnd w:id="962"/>
      <w:r>
        <w:rPr>
          <w:rFonts w:hint="cs"/>
          <w:rtl/>
        </w:rPr>
        <w:t xml:space="preserve">דקות נטו. אגב, אני שלחתי אתמול נייר, אני </w:t>
      </w:r>
      <w:bookmarkStart w:id="963" w:name="_ETM_Q1_3873707"/>
      <w:bookmarkEnd w:id="963"/>
      <w:r>
        <w:rPr>
          <w:rFonts w:hint="cs"/>
          <w:rtl/>
        </w:rPr>
        <w:t>מקווה שהוא הופץ אבל הוא קיים בוועדה ואני מייחד את ה</w:t>
      </w:r>
      <w:bookmarkStart w:id="964" w:name="_ETM_Q1_3877449"/>
      <w:bookmarkEnd w:id="964"/>
      <w:r>
        <w:rPr>
          <w:rFonts w:hint="cs"/>
          <w:rtl/>
        </w:rPr>
        <w:t>דברים לכך.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אל תדאגו. מה שהעברתם אתמול, לא הופץ. אתם מכירים </w:t>
      </w:r>
      <w:bookmarkStart w:id="965" w:name="_ETM_Q1_3886051"/>
      <w:bookmarkEnd w:id="965"/>
      <w:r>
        <w:rPr>
          <w:rFonts w:hint="cs"/>
          <w:rtl/>
        </w:rPr>
        <w:t>את המערכת והיא נהדרת.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66" w:name="_ETM_Q1_3890779"/>
      <w:bookmarkStart w:id="967" w:name="_ETM_Q1_3890981"/>
      <w:bookmarkEnd w:id="966"/>
      <w:bookmarkEnd w:id="967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גם אני חושב שהיא נהדרת. אני רוצה להסביר למה דומה ההסדר שיש כאן. תארו לעצמכם שאתם </w:t>
      </w:r>
      <w:bookmarkStart w:id="968" w:name="_ETM_Q1_3897137"/>
      <w:bookmarkEnd w:id="968"/>
      <w:r>
        <w:rPr>
          <w:rFonts w:hint="cs"/>
          <w:rtl/>
        </w:rPr>
        <w:t>או חובבי תיאטרון או שאתם גם אוהדי קבוצת כדורגל. באים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ואומרים לכם שאתם אוהדים של קבוצת כדורגל </w:t>
      </w:r>
      <w:bookmarkStart w:id="969" w:name="_ETM_Q1_3906512"/>
      <w:bookmarkEnd w:id="969"/>
      <w:r>
        <w:rPr>
          <w:rFonts w:hint="cs"/>
          <w:rtl/>
        </w:rPr>
        <w:t xml:space="preserve">בנהריה אבל אתם חייבים לשלם את דמי המנוי שלכם לא להפועל נהריה, לא לקבוצה שאתם אוהדים, אלא 50 אחוזים מזה </w:t>
      </w:r>
      <w:r>
        <w:rPr>
          <w:rtl/>
        </w:rPr>
        <w:t>–</w:t>
      </w:r>
      <w:r>
        <w:rPr>
          <w:rFonts w:hint="cs"/>
          <w:rtl/>
        </w:rPr>
        <w:t xml:space="preserve"> ותכף נדבר על ה-50 אחוזים </w:t>
      </w:r>
      <w:r>
        <w:rPr>
          <w:rtl/>
        </w:rPr>
        <w:t>–</w:t>
      </w:r>
      <w:r>
        <w:rPr>
          <w:rFonts w:hint="cs"/>
          <w:rtl/>
        </w:rPr>
        <w:t xml:space="preserve"> לקבוצות</w:t>
      </w:r>
      <w:bookmarkStart w:id="970" w:name="_ETM_Q1_3917949"/>
      <w:bookmarkEnd w:id="970"/>
      <w:r>
        <w:rPr>
          <w:rFonts w:hint="cs"/>
          <w:rtl/>
        </w:rPr>
        <w:t xml:space="preserve"> הגדולות ביותר, לשלושת הקבוצות הכי גדולות. </w:t>
      </w:r>
      <w:bookmarkStart w:id="971" w:name="_ETM_Q1_3920473"/>
      <w:bookmarkEnd w:id="971"/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איזו מין דוגמה זאת?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72" w:name="_ETM_Q1_3921029"/>
      <w:bookmarkStart w:id="973" w:name="_ETM_Q1_3931482"/>
      <w:bookmarkEnd w:id="972"/>
      <w:bookmarkEnd w:id="973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אני אומר יותר</w:t>
      </w:r>
      <w:r w:rsidR="00596249">
        <w:rPr>
          <w:rFonts w:hint="cs"/>
          <w:rtl/>
        </w:rPr>
        <w:t xml:space="preserve"> </w:t>
      </w:r>
      <w:r>
        <w:rPr>
          <w:rFonts w:hint="cs"/>
          <w:rtl/>
        </w:rPr>
        <w:t>מזה. אני מתעקש על ההשוואה הזאת.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לא מתאים לך.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74" w:name="_ETM_Q1_3937054"/>
      <w:bookmarkEnd w:id="974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תודה </w:t>
      </w:r>
      <w:bookmarkStart w:id="975" w:name="_ETM_Q1_3939926"/>
      <w:bookmarkEnd w:id="975"/>
      <w:r>
        <w:rPr>
          <w:rFonts w:hint="cs"/>
          <w:rtl/>
        </w:rPr>
        <w:t xml:space="preserve">רבה. 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4"/>
        <w:keepNext/>
        <w:rPr>
          <w:rtl/>
        </w:rPr>
      </w:pPr>
      <w:r>
        <w:rPr>
          <w:rtl/>
        </w:rPr>
        <w:t>קריאה: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זה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לא קיים.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6"/>
        <w:keepNext/>
        <w:rPr>
          <w:rtl/>
        </w:rPr>
      </w:pPr>
      <w:bookmarkStart w:id="976" w:name="_ETM_Q1_3941833"/>
      <w:bookmarkEnd w:id="97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כל עוד הוא משלם להפועל</w:t>
      </w:r>
      <w:bookmarkStart w:id="977" w:name="_ETM_Q1_3943501"/>
      <w:bookmarkEnd w:id="977"/>
      <w:r>
        <w:rPr>
          <w:rFonts w:hint="cs"/>
          <w:rtl/>
        </w:rPr>
        <w:t xml:space="preserve"> באר שבע.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78" w:name="_ETM_Q1_3946791"/>
      <w:bookmarkEnd w:id="978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בשמחה הייתי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משלם.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6"/>
        <w:keepNext/>
        <w:rPr>
          <w:rtl/>
        </w:rPr>
      </w:pPr>
      <w:bookmarkStart w:id="979" w:name="_ETM_Q1_3949498"/>
      <w:bookmarkEnd w:id="97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>הוא נותן דוגמה.</w:t>
      </w:r>
    </w:p>
    <w:p w:rsidR="00572E77" w:rsidRDefault="00572E77" w:rsidP="00572E77">
      <w:pPr>
        <w:rPr>
          <w:rtl/>
        </w:rPr>
      </w:pPr>
    </w:p>
    <w:p w:rsidR="00572E77" w:rsidRDefault="00572E77" w:rsidP="00572E77">
      <w:pPr>
        <w:pStyle w:val="af9"/>
        <w:keepNext/>
        <w:rPr>
          <w:rtl/>
        </w:rPr>
      </w:pPr>
      <w:bookmarkStart w:id="980" w:name="_ETM_Q1_3949187"/>
      <w:bookmarkStart w:id="981" w:name="_ETM_Q1_3950258"/>
      <w:bookmarkEnd w:id="980"/>
      <w:bookmarkEnd w:id="981"/>
      <w:r>
        <w:rPr>
          <w:rtl/>
        </w:rPr>
        <w:t>דרור שטרום:</w:t>
      </w:r>
    </w:p>
    <w:p w:rsidR="00572E77" w:rsidRDefault="00572E77" w:rsidP="00572E77">
      <w:pPr>
        <w:pStyle w:val="KeepWithNext"/>
        <w:rPr>
          <w:rtl/>
        </w:rPr>
      </w:pPr>
    </w:p>
    <w:p w:rsidR="00572E77" w:rsidRDefault="00572E77" w:rsidP="00572E77">
      <w:pPr>
        <w:rPr>
          <w:rtl/>
        </w:rPr>
      </w:pPr>
      <w:r>
        <w:rPr>
          <w:rFonts w:hint="cs"/>
          <w:rtl/>
        </w:rPr>
        <w:t xml:space="preserve">אני מדגיש את העניין כי בעצם מה שעושה המציאות </w:t>
      </w:r>
      <w:bookmarkStart w:id="982" w:name="_ETM_Q1_3952697"/>
      <w:bookmarkEnd w:id="982"/>
      <w:r>
        <w:rPr>
          <w:rFonts w:hint="cs"/>
          <w:rtl/>
        </w:rPr>
        <w:t xml:space="preserve">החדשה עליה לא מדברים, ואני קראתי בקפידה את ההודעה של משרד הרווחה מאתמול, כמה הם מקלים על עסקים. </w:t>
      </w:r>
      <w:bookmarkStart w:id="983" w:name="_ETM_Q1_3959704"/>
      <w:bookmarkEnd w:id="983"/>
    </w:p>
    <w:p w:rsidR="00604D1F" w:rsidRDefault="00604D1F" w:rsidP="00572E77">
      <w:pPr>
        <w:rPr>
          <w:rtl/>
        </w:rPr>
      </w:pPr>
    </w:p>
    <w:p w:rsidR="00604D1F" w:rsidRDefault="00604D1F" w:rsidP="00604D1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4D1F" w:rsidRDefault="00604D1F" w:rsidP="00604D1F">
      <w:pPr>
        <w:pStyle w:val="KeepWithNext"/>
        <w:rPr>
          <w:rtl/>
        </w:rPr>
      </w:pPr>
    </w:p>
    <w:p w:rsidR="00604D1F" w:rsidRDefault="00604D1F" w:rsidP="00604D1F">
      <w:pPr>
        <w:rPr>
          <w:rtl/>
        </w:rPr>
      </w:pPr>
      <w:r>
        <w:rPr>
          <w:rFonts w:hint="cs"/>
          <w:rtl/>
        </w:rPr>
        <w:t>אני רוצה להבין מה השורה האחרונה שלך.</w:t>
      </w:r>
    </w:p>
    <w:p w:rsidR="00604D1F" w:rsidRDefault="00604D1F" w:rsidP="00604D1F">
      <w:pPr>
        <w:rPr>
          <w:rtl/>
        </w:rPr>
      </w:pPr>
    </w:p>
    <w:p w:rsidR="00604D1F" w:rsidRDefault="00604D1F" w:rsidP="00604D1F">
      <w:pPr>
        <w:pStyle w:val="af9"/>
        <w:keepNext/>
        <w:rPr>
          <w:rtl/>
        </w:rPr>
      </w:pPr>
      <w:bookmarkStart w:id="984" w:name="_ETM_Q1_3965320"/>
      <w:bookmarkEnd w:id="984"/>
      <w:r>
        <w:rPr>
          <w:rtl/>
        </w:rPr>
        <w:t>דרור שטרום:</w:t>
      </w:r>
    </w:p>
    <w:p w:rsidR="00604D1F" w:rsidRDefault="00604D1F" w:rsidP="00604D1F">
      <w:pPr>
        <w:pStyle w:val="KeepWithNext"/>
        <w:rPr>
          <w:rtl/>
        </w:rPr>
      </w:pPr>
    </w:p>
    <w:p w:rsidR="00604D1F" w:rsidRDefault="00604D1F" w:rsidP="00604D1F">
      <w:pPr>
        <w:rPr>
          <w:rtl/>
        </w:rPr>
      </w:pPr>
      <w:r>
        <w:rPr>
          <w:rFonts w:hint="cs"/>
          <w:rtl/>
        </w:rPr>
        <w:t xml:space="preserve">השורה התחתונה </w:t>
      </w:r>
      <w:bookmarkStart w:id="985" w:name="_ETM_Q1_3965912"/>
      <w:bookmarkEnd w:id="985"/>
      <w:r>
        <w:rPr>
          <w:rFonts w:hint="cs"/>
          <w:rtl/>
        </w:rPr>
        <w:t xml:space="preserve">שלי היא מאוד פשוטה. אני מציע לאמץ את אותו הסדר </w:t>
      </w:r>
      <w:bookmarkStart w:id="986" w:name="_ETM_Q1_3969157"/>
      <w:bookmarkEnd w:id="986"/>
      <w:r>
        <w:rPr>
          <w:rFonts w:hint="cs"/>
          <w:rtl/>
        </w:rPr>
        <w:t>שיש לגבי ארגוני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עובדים, לאמץ אותו כאן </w:t>
      </w:r>
      <w:bookmarkStart w:id="987" w:name="_ETM_Q1_3971306"/>
      <w:bookmarkEnd w:id="987"/>
      <w:r>
        <w:rPr>
          <w:rFonts w:hint="cs"/>
          <w:rtl/>
        </w:rPr>
        <w:t>אחד לאחד. לא יכול להיות שתהיה אפליה.</w:t>
      </w:r>
    </w:p>
    <w:p w:rsidR="00604D1F" w:rsidRDefault="00604D1F" w:rsidP="00604D1F">
      <w:pPr>
        <w:rPr>
          <w:rtl/>
        </w:rPr>
      </w:pPr>
    </w:p>
    <w:p w:rsidR="00604D1F" w:rsidRDefault="00604D1F" w:rsidP="00604D1F">
      <w:pPr>
        <w:pStyle w:val="a4"/>
        <w:keepNext/>
        <w:rPr>
          <w:rtl/>
        </w:rPr>
      </w:pPr>
      <w:bookmarkStart w:id="988" w:name="_ETM_Q1_3974148"/>
      <w:bookmarkEnd w:id="988"/>
      <w:r>
        <w:rPr>
          <w:rtl/>
        </w:rPr>
        <w:t>קריאה:</w:t>
      </w:r>
    </w:p>
    <w:p w:rsidR="00604D1F" w:rsidRDefault="00604D1F" w:rsidP="00604D1F">
      <w:pPr>
        <w:pStyle w:val="KeepWithNext"/>
        <w:rPr>
          <w:rtl/>
        </w:rPr>
      </w:pPr>
    </w:p>
    <w:p w:rsidR="00604D1F" w:rsidRDefault="00604D1F" w:rsidP="00604D1F">
      <w:pPr>
        <w:rPr>
          <w:rtl/>
        </w:rPr>
      </w:pPr>
      <w:r>
        <w:rPr>
          <w:rFonts w:hint="cs"/>
          <w:rtl/>
        </w:rPr>
        <w:t xml:space="preserve">לשם כך צריך </w:t>
      </w:r>
      <w:bookmarkStart w:id="989" w:name="_ETM_Q1_3974757"/>
      <w:bookmarkEnd w:id="989"/>
      <w:r>
        <w:rPr>
          <w:rFonts w:hint="cs"/>
          <w:rtl/>
        </w:rPr>
        <w:t>לשנות את החוק.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>אנחנו כאן בתקנות ולא בחוק.</w:t>
      </w:r>
    </w:p>
    <w:p w:rsidR="00604D1F" w:rsidRDefault="00604D1F" w:rsidP="00604D1F">
      <w:pPr>
        <w:rPr>
          <w:rtl/>
        </w:rPr>
      </w:pPr>
    </w:p>
    <w:p w:rsidR="00604D1F" w:rsidRDefault="00604D1F" w:rsidP="00604D1F">
      <w:pPr>
        <w:pStyle w:val="af9"/>
        <w:keepNext/>
        <w:rPr>
          <w:rtl/>
        </w:rPr>
      </w:pPr>
      <w:bookmarkStart w:id="990" w:name="_ETM_Q1_3978771"/>
      <w:bookmarkStart w:id="991" w:name="_ETM_Q1_3979879"/>
      <w:bookmarkEnd w:id="990"/>
      <w:bookmarkEnd w:id="991"/>
      <w:r>
        <w:rPr>
          <w:rtl/>
        </w:rPr>
        <w:t>דרור שטרום:</w:t>
      </w:r>
    </w:p>
    <w:p w:rsidR="00604D1F" w:rsidRDefault="00604D1F" w:rsidP="00604D1F">
      <w:pPr>
        <w:pStyle w:val="KeepWithNext"/>
        <w:rPr>
          <w:rtl/>
        </w:rPr>
      </w:pPr>
    </w:p>
    <w:p w:rsidR="00604D1F" w:rsidRDefault="00604D1F" w:rsidP="00604D1F">
      <w:pPr>
        <w:rPr>
          <w:rtl/>
        </w:rPr>
      </w:pPr>
      <w:r>
        <w:rPr>
          <w:rFonts w:hint="cs"/>
          <w:rtl/>
        </w:rPr>
        <w:t xml:space="preserve">רק לציין </w:t>
      </w:r>
      <w:bookmarkStart w:id="992" w:name="_ETM_Q1_3978882"/>
      <w:bookmarkEnd w:id="992"/>
      <w:r>
        <w:rPr>
          <w:rFonts w:hint="cs"/>
          <w:rtl/>
        </w:rPr>
        <w:t xml:space="preserve">במשפט אחרון. לגבי ה-50 אחוזים, בעיני זאת הטעיה של חברי הכנסת ואני אסביר למה. </w:t>
      </w:r>
    </w:p>
    <w:p w:rsidR="00604D1F" w:rsidRDefault="00604D1F" w:rsidP="00604D1F">
      <w:pPr>
        <w:rPr>
          <w:rtl/>
        </w:rPr>
      </w:pPr>
    </w:p>
    <w:p w:rsidR="00604D1F" w:rsidRDefault="00604D1F" w:rsidP="00604D1F">
      <w:pPr>
        <w:pStyle w:val="af6"/>
        <w:keepNext/>
        <w:rPr>
          <w:rtl/>
        </w:rPr>
      </w:pPr>
      <w:bookmarkStart w:id="993" w:name="_ETM_Q1_3990902"/>
      <w:bookmarkStart w:id="994" w:name="_ETM_Q1_3990916"/>
      <w:bookmarkEnd w:id="993"/>
      <w:bookmarkEnd w:id="99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4D1F" w:rsidRDefault="00604D1F" w:rsidP="00604D1F">
      <w:pPr>
        <w:pStyle w:val="KeepWithNext"/>
        <w:rPr>
          <w:rtl/>
        </w:rPr>
      </w:pPr>
    </w:p>
    <w:p w:rsidR="00604D1F" w:rsidRDefault="00604D1F" w:rsidP="00604D1F">
      <w:pPr>
        <w:rPr>
          <w:rtl/>
        </w:rPr>
      </w:pPr>
      <w:r>
        <w:rPr>
          <w:rFonts w:hint="cs"/>
          <w:rtl/>
        </w:rPr>
        <w:t>אל תגיד את זה. עוד לא התבטאנו.</w:t>
      </w:r>
      <w:r w:rsidR="00413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נגיע </w:t>
      </w:r>
      <w:bookmarkStart w:id="995" w:name="_ETM_Q1_3993854"/>
      <w:bookmarkEnd w:id="995"/>
      <w:r>
        <w:rPr>
          <w:rFonts w:hint="cs"/>
          <w:rtl/>
        </w:rPr>
        <w:t>לזה, תדבר.</w:t>
      </w:r>
    </w:p>
    <w:p w:rsidR="00604D1F" w:rsidRDefault="00604D1F" w:rsidP="00604D1F">
      <w:pPr>
        <w:rPr>
          <w:rtl/>
        </w:rPr>
      </w:pPr>
    </w:p>
    <w:p w:rsidR="00604D1F" w:rsidRDefault="00604D1F" w:rsidP="00604D1F">
      <w:pPr>
        <w:pStyle w:val="af9"/>
        <w:keepNext/>
        <w:rPr>
          <w:rtl/>
        </w:rPr>
      </w:pPr>
      <w:bookmarkStart w:id="996" w:name="_ETM_Q1_3995486"/>
      <w:bookmarkStart w:id="997" w:name="_ETM_Q1_3998000"/>
      <w:bookmarkEnd w:id="996"/>
      <w:bookmarkEnd w:id="997"/>
      <w:r>
        <w:rPr>
          <w:rtl/>
        </w:rPr>
        <w:t>דרור שטרום:</w:t>
      </w:r>
    </w:p>
    <w:p w:rsidR="00604D1F" w:rsidRDefault="00604D1F" w:rsidP="00604D1F">
      <w:pPr>
        <w:pStyle w:val="KeepWithNext"/>
        <w:rPr>
          <w:rtl/>
        </w:rPr>
      </w:pPr>
    </w:p>
    <w:p w:rsidR="00604D1F" w:rsidRDefault="00604D1F" w:rsidP="00604D1F">
      <w:pPr>
        <w:rPr>
          <w:rtl/>
        </w:rPr>
      </w:pPr>
      <w:r>
        <w:rPr>
          <w:rFonts w:hint="cs"/>
          <w:rtl/>
        </w:rPr>
        <w:t>בסדר. נגיע לסעיף ואז אני אדבר.</w:t>
      </w:r>
    </w:p>
    <w:p w:rsidR="00604D1F" w:rsidRDefault="00604D1F" w:rsidP="00604D1F">
      <w:pPr>
        <w:rPr>
          <w:rtl/>
        </w:rPr>
      </w:pPr>
    </w:p>
    <w:p w:rsidR="00604D1F" w:rsidRDefault="00604D1F" w:rsidP="00604D1F">
      <w:pPr>
        <w:pStyle w:val="a4"/>
        <w:keepNext/>
        <w:rPr>
          <w:rtl/>
        </w:rPr>
      </w:pPr>
      <w:bookmarkStart w:id="998" w:name="_ETM_Q1_3998149"/>
      <w:bookmarkStart w:id="999" w:name="_ETM_Q1_4001669"/>
      <w:bookmarkEnd w:id="998"/>
      <w:bookmarkEnd w:id="999"/>
      <w:r>
        <w:rPr>
          <w:rtl/>
        </w:rPr>
        <w:t>עודד פורר (ישראל ביתנו):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</w:t>
      </w:r>
      <w:bookmarkStart w:id="1000" w:name="_ETM_Q1_4001182"/>
      <w:bookmarkEnd w:id="1000"/>
      <w:r>
        <w:rPr>
          <w:rFonts w:hint="cs"/>
          <w:rtl/>
          <w:lang w:eastAsia="he-IL"/>
        </w:rPr>
        <w:t>לשמוע אותו עד הסוף?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f6"/>
        <w:keepNext/>
        <w:rPr>
          <w:rtl/>
        </w:rPr>
      </w:pPr>
      <w:bookmarkStart w:id="1001" w:name="_ETM_Q1_4000738"/>
      <w:bookmarkStart w:id="1002" w:name="_ETM_Q1_4002098"/>
      <w:bookmarkEnd w:id="1001"/>
      <w:bookmarkEnd w:id="100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שמענו. לא שמעת? הוא חזר שלוש פעמים </w:t>
      </w:r>
      <w:bookmarkStart w:id="1003" w:name="_ETM_Q1_4005397"/>
      <w:bookmarkEnd w:id="1003"/>
      <w:r>
        <w:rPr>
          <w:rFonts w:hint="cs"/>
          <w:rtl/>
          <w:lang w:eastAsia="he-IL"/>
        </w:rPr>
        <w:t>על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דברים.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4"/>
        <w:keepNext/>
        <w:rPr>
          <w:rtl/>
        </w:rPr>
      </w:pPr>
      <w:bookmarkStart w:id="1004" w:name="_ETM_Q1_4009105"/>
      <w:bookmarkStart w:id="1005" w:name="_ETM_Q1_4009540"/>
      <w:bookmarkEnd w:id="1004"/>
      <w:bookmarkEnd w:id="1005"/>
      <w:r>
        <w:rPr>
          <w:rtl/>
        </w:rPr>
        <w:t>עודד פורר (ישראל ביתנו):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מתחיל משפט שדווקא היה מעניין. אותי עניין לשמוע מה מפריע לו בתקנות.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f6"/>
        <w:keepNext/>
        <w:rPr>
          <w:rtl/>
        </w:rPr>
      </w:pPr>
      <w:bookmarkStart w:id="1006" w:name="_ETM_Q1_4016220"/>
      <w:bookmarkEnd w:id="10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לך. 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4"/>
        <w:keepNext/>
        <w:rPr>
          <w:rtl/>
        </w:rPr>
      </w:pPr>
      <w:bookmarkStart w:id="1007" w:name="_ETM_Q1_4022424"/>
      <w:bookmarkStart w:id="1008" w:name="_ETM_Q1_4023347"/>
      <w:bookmarkEnd w:id="1007"/>
      <w:bookmarkEnd w:id="1008"/>
      <w:r>
        <w:rPr>
          <w:rtl/>
        </w:rPr>
        <w:t>עודד פורר (ישראל ביתנו):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אומר </w:t>
      </w:r>
      <w:bookmarkStart w:id="1009" w:name="_ETM_Q1_4023407"/>
      <w:bookmarkEnd w:id="1009"/>
      <w:r>
        <w:rPr>
          <w:rFonts w:hint="cs"/>
          <w:rtl/>
          <w:lang w:eastAsia="he-IL"/>
        </w:rPr>
        <w:t>אמירה חמורה, אני רוצה לשמוע את הדברים.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f6"/>
        <w:keepNext/>
        <w:rPr>
          <w:rtl/>
        </w:rPr>
      </w:pPr>
      <w:bookmarkStart w:id="1010" w:name="_ETM_Q1_4024782"/>
      <w:bookmarkEnd w:id="10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תקבל תשובה </w:t>
      </w:r>
      <w:bookmarkStart w:id="1011" w:name="_ETM_Q1_4027227"/>
      <w:bookmarkEnd w:id="1011"/>
      <w:r>
        <w:rPr>
          <w:rFonts w:hint="cs"/>
          <w:rtl/>
          <w:lang w:eastAsia="he-IL"/>
        </w:rPr>
        <w:t>עד סוף הדיון, תשמע אותו שוב.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f9"/>
        <w:keepNext/>
        <w:rPr>
          <w:rtl/>
          <w:lang w:eastAsia="he-IL"/>
        </w:rPr>
      </w:pPr>
      <w:bookmarkStart w:id="1012" w:name="_ETM_Q1_4029585"/>
      <w:bookmarkEnd w:id="1012"/>
      <w:r>
        <w:rPr>
          <w:rtl/>
          <w:lang w:eastAsia="he-IL"/>
        </w:rPr>
        <w:t xml:space="preserve">שאבי </w:t>
      </w:r>
      <w:proofErr w:type="spellStart"/>
      <w:r>
        <w:rPr>
          <w:rtl/>
          <w:lang w:eastAsia="he-IL"/>
        </w:rPr>
        <w:t>ונטורה</w:t>
      </w:r>
      <w:proofErr w:type="spellEnd"/>
      <w:r>
        <w:rPr>
          <w:rtl/>
          <w:lang w:eastAsia="he-IL"/>
        </w:rPr>
        <w:t>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מזל טוב על </w:t>
      </w:r>
      <w:bookmarkStart w:id="1013" w:name="_ETM_Q1_4028588"/>
      <w:bookmarkEnd w:id="1013"/>
      <w:r>
        <w:rPr>
          <w:rFonts w:hint="cs"/>
          <w:rtl/>
          <w:lang w:eastAsia="he-IL"/>
        </w:rPr>
        <w:t>האליפות של הפועל באר שבע.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pStyle w:val="af9"/>
        <w:keepNext/>
        <w:rPr>
          <w:rtl/>
          <w:lang w:eastAsia="he-IL"/>
        </w:rPr>
      </w:pPr>
      <w:bookmarkStart w:id="1014" w:name="_ETM_Q1_4030725"/>
      <w:bookmarkStart w:id="1015" w:name="_ETM_Q1_4031756"/>
      <w:bookmarkEnd w:id="1014"/>
      <w:bookmarkEnd w:id="1015"/>
      <w:r>
        <w:rPr>
          <w:rtl/>
          <w:lang w:eastAsia="he-IL"/>
        </w:rPr>
        <w:t xml:space="preserve">שאבי </w:t>
      </w:r>
      <w:proofErr w:type="spellStart"/>
      <w:r>
        <w:rPr>
          <w:rtl/>
          <w:lang w:eastAsia="he-IL"/>
        </w:rPr>
        <w:t>ונטורה</w:t>
      </w:r>
      <w:proofErr w:type="spellEnd"/>
      <w:r>
        <w:rPr>
          <w:rtl/>
          <w:lang w:eastAsia="he-IL"/>
        </w:rPr>
        <w:t>:</w:t>
      </w:r>
    </w:p>
    <w:p w:rsidR="00604D1F" w:rsidRDefault="00604D1F" w:rsidP="00604D1F">
      <w:pPr>
        <w:pStyle w:val="KeepWithNext"/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שאתה אוהד שלהם.</w:t>
      </w:r>
    </w:p>
    <w:p w:rsidR="00604D1F" w:rsidRDefault="00604D1F" w:rsidP="00604D1F">
      <w:pPr>
        <w:rPr>
          <w:rtl/>
          <w:lang w:eastAsia="he-IL"/>
        </w:rPr>
      </w:pPr>
    </w:p>
    <w:p w:rsidR="00604D1F" w:rsidRDefault="00604D1F" w:rsidP="00604D1F">
      <w:pPr>
        <w:rPr>
          <w:rtl/>
          <w:lang w:eastAsia="he-IL"/>
        </w:rPr>
      </w:pPr>
      <w:bookmarkStart w:id="1016" w:name="_ETM_Q1_4033724"/>
      <w:bookmarkEnd w:id="1016"/>
      <w:r>
        <w:rPr>
          <w:rFonts w:hint="cs"/>
          <w:rtl/>
          <w:lang w:eastAsia="he-IL"/>
        </w:rPr>
        <w:t xml:space="preserve">אני מייצג </w:t>
      </w:r>
      <w:bookmarkStart w:id="1017" w:name="_ETM_Q1_4040224"/>
      <w:bookmarkEnd w:id="1017"/>
      <w:r>
        <w:rPr>
          <w:rFonts w:hint="cs"/>
          <w:rtl/>
          <w:lang w:eastAsia="he-IL"/>
        </w:rPr>
        <w:t>את התאחדות קבלני השיפוצים</w:t>
      </w:r>
      <w:r w:rsidR="009613D1">
        <w:rPr>
          <w:rFonts w:hint="cs"/>
          <w:rtl/>
          <w:lang w:eastAsia="he-IL"/>
        </w:rPr>
        <w:t xml:space="preserve">. בעבר הייתי קבלן שיפוצים והיום יש </w:t>
      </w:r>
      <w:bookmarkStart w:id="1018" w:name="_ETM_Q1_4049680"/>
      <w:bookmarkEnd w:id="1018"/>
      <w:r w:rsidR="009613D1">
        <w:rPr>
          <w:rFonts w:hint="cs"/>
          <w:rtl/>
          <w:lang w:eastAsia="he-IL"/>
        </w:rPr>
        <w:t xml:space="preserve">לי עסק גדול שמשרת את קבלני השיפוצים ואני עובד בהתנדבות </w:t>
      </w:r>
      <w:bookmarkStart w:id="1019" w:name="_ETM_Q1_4053765"/>
      <w:bookmarkEnd w:id="1019"/>
      <w:r w:rsidR="009613D1">
        <w:rPr>
          <w:rFonts w:hint="cs"/>
          <w:rtl/>
          <w:lang w:eastAsia="he-IL"/>
        </w:rPr>
        <w:t>בהתאחדות. אני קודם כל רוצה לחזק את רועי ואליאב</w:t>
      </w:r>
      <w:r w:rsidR="00413F4E">
        <w:rPr>
          <w:rFonts w:hint="cs"/>
          <w:rtl/>
          <w:lang w:eastAsia="he-IL"/>
        </w:rPr>
        <w:t xml:space="preserve"> </w:t>
      </w:r>
      <w:bookmarkStart w:id="1020" w:name="_ETM_Q1_4061171"/>
      <w:bookmarkEnd w:id="1020"/>
      <w:r w:rsidR="009613D1">
        <w:rPr>
          <w:rFonts w:hint="cs"/>
          <w:rtl/>
          <w:lang w:eastAsia="he-IL"/>
        </w:rPr>
        <w:t xml:space="preserve">שבאמת עזרו לנו להקים את התאחדות </w:t>
      </w:r>
      <w:bookmarkStart w:id="1021" w:name="_ETM_Q1_4063461"/>
      <w:bookmarkEnd w:id="1021"/>
      <w:r w:rsidR="009613D1">
        <w:rPr>
          <w:rFonts w:hint="cs"/>
          <w:rtl/>
          <w:lang w:eastAsia="he-IL"/>
        </w:rPr>
        <w:t xml:space="preserve">קבלני השיפוצים, למגר את כל החאפרים, לעשות להם כל </w:t>
      </w:r>
      <w:bookmarkStart w:id="1022" w:name="_ETM_Q1_4069524"/>
      <w:bookmarkEnd w:id="1022"/>
      <w:r w:rsidR="009613D1">
        <w:rPr>
          <w:rFonts w:hint="cs"/>
          <w:rtl/>
          <w:lang w:eastAsia="he-IL"/>
        </w:rPr>
        <w:t xml:space="preserve">מיני הכשרות של בטיחות, עבודות בגובה, עזרה ראשונה. אני מסתכל כאן </w:t>
      </w:r>
      <w:bookmarkStart w:id="1023" w:name="_ETM_Q1_4075306"/>
      <w:bookmarkEnd w:id="1023"/>
      <w:r w:rsidR="009613D1">
        <w:rPr>
          <w:rFonts w:hint="cs"/>
          <w:rtl/>
          <w:lang w:eastAsia="he-IL"/>
        </w:rPr>
        <w:t>עכשיו על כל הדיון</w:t>
      </w:r>
      <w:r w:rsidR="00413F4E">
        <w:rPr>
          <w:rFonts w:hint="cs"/>
          <w:rtl/>
          <w:lang w:eastAsia="he-IL"/>
        </w:rPr>
        <w:t xml:space="preserve"> </w:t>
      </w:r>
      <w:r w:rsidR="009613D1">
        <w:rPr>
          <w:rFonts w:hint="cs"/>
          <w:rtl/>
          <w:lang w:eastAsia="he-IL"/>
        </w:rPr>
        <w:t xml:space="preserve">ואני אומר </w:t>
      </w:r>
      <w:bookmarkStart w:id="1024" w:name="_ETM_Q1_4076460"/>
      <w:bookmarkEnd w:id="1024"/>
      <w:r w:rsidR="009613D1">
        <w:rPr>
          <w:rFonts w:hint="cs"/>
          <w:rtl/>
          <w:lang w:eastAsia="he-IL"/>
        </w:rPr>
        <w:t xml:space="preserve">שממשלת ישראל מצחיקה אותי. שר אחד בונה תקנה לאגד </w:t>
      </w:r>
      <w:bookmarkStart w:id="1025" w:name="_ETM_Q1_4083130"/>
      <w:bookmarkEnd w:id="1025"/>
      <w:r w:rsidR="009613D1">
        <w:rPr>
          <w:rFonts w:hint="cs"/>
          <w:rtl/>
          <w:lang w:eastAsia="he-IL"/>
        </w:rPr>
        <w:t xml:space="preserve">את כל קבלני השיפוצים שיהיו תחת קורת גג ובא חבר כנסת </w:t>
      </w:r>
      <w:bookmarkStart w:id="1026" w:name="_ETM_Q1_4088145"/>
      <w:bookmarkEnd w:id="1026"/>
      <w:r w:rsidR="009613D1">
        <w:rPr>
          <w:rFonts w:hint="cs"/>
          <w:rtl/>
          <w:lang w:eastAsia="he-IL"/>
        </w:rPr>
        <w:t>או שר אחר, שר הכלכלה,</w:t>
      </w:r>
      <w:r w:rsidR="00413F4E">
        <w:rPr>
          <w:rFonts w:hint="cs"/>
          <w:rtl/>
          <w:lang w:eastAsia="he-IL"/>
        </w:rPr>
        <w:t xml:space="preserve"> </w:t>
      </w:r>
      <w:r w:rsidR="009613D1">
        <w:rPr>
          <w:rFonts w:hint="cs"/>
          <w:rtl/>
          <w:lang w:eastAsia="he-IL"/>
        </w:rPr>
        <w:t xml:space="preserve">ורוצה למחוק </w:t>
      </w:r>
      <w:bookmarkStart w:id="1027" w:name="_ETM_Q1_4090915"/>
      <w:bookmarkEnd w:id="1027"/>
      <w:r w:rsidR="009613D1">
        <w:rPr>
          <w:rFonts w:hint="cs"/>
          <w:rtl/>
          <w:lang w:eastAsia="he-IL"/>
        </w:rPr>
        <w:t xml:space="preserve">את התקנה הזאת. חבר'ה, אין לכם איזה קבינט של דאתה, </w:t>
      </w:r>
      <w:bookmarkStart w:id="1028" w:name="_ETM_Q1_4095154"/>
      <w:bookmarkEnd w:id="1028"/>
      <w:r w:rsidR="009613D1">
        <w:rPr>
          <w:rFonts w:hint="cs"/>
          <w:rtl/>
          <w:lang w:eastAsia="he-IL"/>
        </w:rPr>
        <w:t xml:space="preserve">שתהיו משתפי פעולה? אי אפשר שאחד יבנה והשני יהרוס. אתם </w:t>
      </w:r>
      <w:bookmarkStart w:id="1029" w:name="_ETM_Q1_4101728"/>
      <w:bookmarkEnd w:id="1029"/>
      <w:r w:rsidR="009613D1">
        <w:rPr>
          <w:rFonts w:hint="cs"/>
          <w:rtl/>
          <w:lang w:eastAsia="he-IL"/>
        </w:rPr>
        <w:t xml:space="preserve">רוצים שאני אלך ברחוב, באצטדיוני הכדורגל או בין </w:t>
      </w:r>
      <w:bookmarkStart w:id="1030" w:name="_ETM_Q1_4104635"/>
      <w:bookmarkEnd w:id="1030"/>
      <w:r w:rsidR="009613D1">
        <w:rPr>
          <w:rFonts w:hint="cs"/>
          <w:rtl/>
          <w:lang w:eastAsia="he-IL"/>
        </w:rPr>
        <w:t>קבלני השיפוצים</w:t>
      </w:r>
      <w:r w:rsidR="00413F4E">
        <w:rPr>
          <w:rFonts w:hint="cs"/>
          <w:rtl/>
          <w:lang w:eastAsia="he-IL"/>
        </w:rPr>
        <w:t xml:space="preserve"> </w:t>
      </w:r>
      <w:r w:rsidR="009613D1">
        <w:rPr>
          <w:rFonts w:hint="cs"/>
          <w:rtl/>
          <w:lang w:eastAsia="he-IL"/>
        </w:rPr>
        <w:t xml:space="preserve">ואני אומר ששר אחד קבע תקנה והשני </w:t>
      </w:r>
      <w:bookmarkStart w:id="1031" w:name="_ETM_Q1_4108305"/>
      <w:bookmarkEnd w:id="1031"/>
      <w:r w:rsidR="009613D1">
        <w:rPr>
          <w:rFonts w:hint="cs"/>
          <w:rtl/>
          <w:lang w:eastAsia="he-IL"/>
        </w:rPr>
        <w:t xml:space="preserve">מחק אותה? בגזרה הזאת </w:t>
      </w:r>
      <w:r w:rsidR="009613D1">
        <w:rPr>
          <w:rtl/>
          <w:lang w:eastAsia="he-IL"/>
        </w:rPr>
        <w:t>–</w:t>
      </w:r>
      <w:r w:rsidR="009613D1">
        <w:rPr>
          <w:rFonts w:hint="cs"/>
          <w:rtl/>
          <w:lang w:eastAsia="he-IL"/>
        </w:rPr>
        <w:t xml:space="preserve"> כאשר אנחנו מייצגים באמת שניים-שלושה עובדים -</w:t>
      </w:r>
      <w:r w:rsidR="00413F4E">
        <w:rPr>
          <w:rFonts w:hint="cs"/>
          <w:rtl/>
          <w:lang w:eastAsia="he-IL"/>
        </w:rPr>
        <w:t xml:space="preserve"> </w:t>
      </w:r>
      <w:r w:rsidR="009613D1">
        <w:rPr>
          <w:rFonts w:hint="cs"/>
          <w:rtl/>
          <w:lang w:eastAsia="he-IL"/>
        </w:rPr>
        <w:t xml:space="preserve">אתם </w:t>
      </w:r>
      <w:bookmarkStart w:id="1032" w:name="_ETM_Q1_4114214"/>
      <w:bookmarkEnd w:id="1032"/>
      <w:r w:rsidR="009613D1">
        <w:rPr>
          <w:rFonts w:hint="cs"/>
          <w:rtl/>
          <w:lang w:eastAsia="he-IL"/>
        </w:rPr>
        <w:t xml:space="preserve">מוחקים את התאחדות קבלני השיפוצים. </w:t>
      </w:r>
      <w:bookmarkStart w:id="1033" w:name="_ETM_Q1_4118315"/>
      <w:bookmarkEnd w:id="1033"/>
      <w:r w:rsidR="009613D1">
        <w:rPr>
          <w:rFonts w:hint="cs"/>
          <w:rtl/>
          <w:lang w:eastAsia="he-IL"/>
        </w:rPr>
        <w:t>מוחקים.</w:t>
      </w:r>
    </w:p>
    <w:p w:rsidR="009613D1" w:rsidRDefault="009613D1" w:rsidP="00604D1F">
      <w:pPr>
        <w:rPr>
          <w:rtl/>
          <w:lang w:eastAsia="he-IL"/>
        </w:rPr>
      </w:pPr>
    </w:p>
    <w:p w:rsidR="009613D1" w:rsidRDefault="009613D1" w:rsidP="009613D1">
      <w:pPr>
        <w:pStyle w:val="af6"/>
        <w:keepNext/>
        <w:rPr>
          <w:rtl/>
        </w:rPr>
      </w:pPr>
      <w:bookmarkStart w:id="1034" w:name="_ETM_Q1_4126671"/>
      <w:bookmarkEnd w:id="103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כאשר נגיע לסעיף שמדבר על גודל העסק,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 על זה.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f9"/>
        <w:keepNext/>
        <w:rPr>
          <w:rtl/>
          <w:lang w:eastAsia="he-IL"/>
        </w:rPr>
      </w:pPr>
      <w:bookmarkStart w:id="1035" w:name="_ETM_Q1_4132970"/>
      <w:bookmarkEnd w:id="1035"/>
      <w:r>
        <w:rPr>
          <w:rtl/>
          <w:lang w:eastAsia="he-IL"/>
        </w:rPr>
        <w:t xml:space="preserve">שאבי </w:t>
      </w:r>
      <w:proofErr w:type="spellStart"/>
      <w:r>
        <w:rPr>
          <w:rtl/>
          <w:lang w:eastAsia="he-IL"/>
        </w:rPr>
        <w:t>ונטורה</w:t>
      </w:r>
      <w:proofErr w:type="spellEnd"/>
      <w:r>
        <w:rPr>
          <w:rtl/>
          <w:lang w:eastAsia="he-IL"/>
        </w:rPr>
        <w:t>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תודה רבה.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f9"/>
        <w:keepNext/>
        <w:rPr>
          <w:rtl/>
          <w:lang w:eastAsia="he-IL"/>
        </w:rPr>
      </w:pPr>
      <w:bookmarkStart w:id="1036" w:name="_ETM_Q1_4133637"/>
      <w:bookmarkStart w:id="1037" w:name="_ETM_Q1_4135925"/>
      <w:bookmarkEnd w:id="1036"/>
      <w:bookmarkEnd w:id="1037"/>
      <w:r>
        <w:rPr>
          <w:rtl/>
          <w:lang w:eastAsia="he-IL"/>
        </w:rPr>
        <w:t>יוסף אלקובי: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נשיא התאחדות המלאכה </w:t>
      </w:r>
      <w:bookmarkStart w:id="1038" w:name="_ETM_Q1_4154649"/>
      <w:bookmarkEnd w:id="1038"/>
      <w:r>
        <w:rPr>
          <w:rFonts w:hint="cs"/>
          <w:rtl/>
          <w:lang w:eastAsia="he-IL"/>
        </w:rPr>
        <w:t xml:space="preserve">והתעשייה. אני רוצה לומר לכם שבאמת עצוב מאוד </w:t>
      </w:r>
      <w:bookmarkStart w:id="1039" w:name="_ETM_Q1_4157484"/>
      <w:bookmarkEnd w:id="1039"/>
      <w:r>
        <w:rPr>
          <w:rFonts w:hint="cs"/>
          <w:rtl/>
          <w:lang w:eastAsia="he-IL"/>
        </w:rPr>
        <w:t xml:space="preserve">שאנחנו כל כך הרבה זמן מתעסקים בתקנה </w:t>
      </w:r>
      <w:bookmarkStart w:id="1040" w:name="_ETM_Q1_4161153"/>
      <w:bookmarkEnd w:id="1040"/>
      <w:r>
        <w:rPr>
          <w:rFonts w:hint="cs"/>
          <w:rtl/>
          <w:lang w:eastAsia="he-IL"/>
        </w:rPr>
        <w:t xml:space="preserve">כל כך מתבקשת וכל כך תומכת בעסקים הקטנים. </w:t>
      </w:r>
      <w:bookmarkStart w:id="1041" w:name="_ETM_Q1_4165608"/>
      <w:bookmarkEnd w:id="1041"/>
      <w:r>
        <w:rPr>
          <w:rFonts w:hint="cs"/>
          <w:rtl/>
          <w:lang w:eastAsia="he-IL"/>
        </w:rPr>
        <w:t>אני מייצג 88 אחוזים מהעסקים הקטנים והבינוניים בישראל.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חיים כץ אמר מפורשות שמי שלא יכול </w:t>
      </w:r>
      <w:bookmarkStart w:id="1042" w:name="_ETM_Q1_4174557"/>
      <w:bookmarkEnd w:id="1042"/>
      <w:r>
        <w:rPr>
          <w:rFonts w:hint="cs"/>
          <w:rtl/>
          <w:lang w:eastAsia="he-IL"/>
        </w:rPr>
        <w:t xml:space="preserve">לשלם 700 שקלים, אין לו זכות קיום. 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43" w:name="_ETM_Q1_4183739"/>
      <w:bookmarkEnd w:id="1043"/>
      <w:r>
        <w:rPr>
          <w:rFonts w:hint="cs"/>
          <w:rtl/>
          <w:lang w:eastAsia="he-IL"/>
        </w:rPr>
        <w:t xml:space="preserve">צחקי מכיר אותי. </w:t>
      </w:r>
      <w:bookmarkStart w:id="1044" w:name="_ETM_Q1_4184543"/>
      <w:bookmarkEnd w:id="1044"/>
      <w:r>
        <w:rPr>
          <w:rFonts w:hint="cs"/>
          <w:rtl/>
          <w:lang w:eastAsia="he-IL"/>
        </w:rPr>
        <w:t xml:space="preserve">שנתיים אני בתפקיד ושיניתי את כל התדמית והיא אחרת לגמרי </w:t>
      </w:r>
      <w:bookmarkStart w:id="1045" w:name="_ETM_Q1_4191269"/>
      <w:bookmarkEnd w:id="1045"/>
      <w:r>
        <w:rPr>
          <w:rFonts w:hint="cs"/>
          <w:rtl/>
          <w:lang w:eastAsia="he-IL"/>
        </w:rPr>
        <w:t xml:space="preserve">כמו ועדת חריגים. יש לי היום בהתאחדות ועדת </w:t>
      </w:r>
      <w:bookmarkStart w:id="1046" w:name="_ETM_Q1_4194774"/>
      <w:bookmarkEnd w:id="1046"/>
      <w:r>
        <w:rPr>
          <w:rFonts w:hint="cs"/>
          <w:rtl/>
          <w:lang w:eastAsia="he-IL"/>
        </w:rPr>
        <w:t xml:space="preserve">חריגים. כשעסק לא יכול לשלם 700 שקלים, אני יושב </w:t>
      </w:r>
      <w:bookmarkStart w:id="1047" w:name="_ETM_Q1_4197959"/>
      <w:bookmarkEnd w:id="1047"/>
      <w:r>
        <w:rPr>
          <w:rFonts w:hint="cs"/>
          <w:rtl/>
          <w:lang w:eastAsia="he-IL"/>
        </w:rPr>
        <w:t>ראש של הוועדה, אני מקבל כל טענה שהוא מגיש.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4"/>
        <w:keepNext/>
        <w:rPr>
          <w:rtl/>
        </w:rPr>
      </w:pPr>
      <w:bookmarkStart w:id="1048" w:name="_ETM_Q1_4202549"/>
      <w:bookmarkStart w:id="1049" w:name="_ETM_Q1_4203547"/>
      <w:bookmarkEnd w:id="1048"/>
      <w:bookmarkEnd w:id="1049"/>
      <w:r>
        <w:rPr>
          <w:rtl/>
        </w:rPr>
        <w:t>נעה בן שבת: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50" w:name="_ETM_Q1_4228571"/>
      <w:bookmarkEnd w:id="1050"/>
      <w:r>
        <w:rPr>
          <w:rFonts w:hint="cs"/>
          <w:rtl/>
          <w:lang w:eastAsia="he-IL"/>
        </w:rPr>
        <w:t xml:space="preserve">עמדתך לגבי זה שעסק </w:t>
      </w:r>
      <w:bookmarkStart w:id="1051" w:name="_ETM_Q1_4217703"/>
      <w:bookmarkEnd w:id="1051"/>
      <w:r>
        <w:rPr>
          <w:rFonts w:hint="cs"/>
          <w:rtl/>
          <w:lang w:eastAsia="he-IL"/>
        </w:rPr>
        <w:t>שחבר בארגון אחד צריך לשלם את דמי הטיפול לארגון השני?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4"/>
        <w:keepNext/>
        <w:rPr>
          <w:rtl/>
        </w:rPr>
      </w:pPr>
      <w:bookmarkStart w:id="1052" w:name="_ETM_Q1_4227665"/>
      <w:bookmarkStart w:id="1053" w:name="_ETM_Q1_4227770"/>
      <w:bookmarkEnd w:id="1052"/>
      <w:bookmarkEnd w:id="1053"/>
      <w:r>
        <w:rPr>
          <w:rtl/>
        </w:rPr>
        <w:t>קריאה: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קיים בעולם. לא קיים בשום מק</w:t>
      </w:r>
      <w:bookmarkStart w:id="1054" w:name="_ETM_Q1_4231297"/>
      <w:bookmarkEnd w:id="1054"/>
      <w:r>
        <w:rPr>
          <w:rFonts w:hint="cs"/>
          <w:rtl/>
          <w:lang w:eastAsia="he-IL"/>
        </w:rPr>
        <w:t>ום.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f6"/>
        <w:keepNext/>
        <w:rPr>
          <w:rtl/>
        </w:rPr>
      </w:pPr>
      <w:bookmarkStart w:id="1055" w:name="_ETM_Q1_4255976"/>
      <w:bookmarkEnd w:id="105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כאן כדי להגן על אינטרסנטיות מוגזמת. אני מקווה </w:t>
      </w:r>
      <w:bookmarkStart w:id="1056" w:name="_ETM_Q1_4267994"/>
      <w:bookmarkEnd w:id="1056"/>
      <w:r>
        <w:rPr>
          <w:rFonts w:hint="cs"/>
          <w:rtl/>
          <w:lang w:eastAsia="he-IL"/>
        </w:rPr>
        <w:t>כך.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f9"/>
        <w:keepNext/>
        <w:rPr>
          <w:rtl/>
          <w:lang w:eastAsia="he-IL"/>
        </w:rPr>
      </w:pPr>
      <w:bookmarkStart w:id="1057" w:name="_ETM_Q1_4269305"/>
      <w:bookmarkEnd w:id="1057"/>
      <w:r>
        <w:rPr>
          <w:rtl/>
          <w:lang w:eastAsia="he-IL"/>
        </w:rPr>
        <w:t>רונן לוי: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איגוד המוסכים בישראל. כמה עובדות. בגרמניה יש </w:t>
      </w:r>
      <w:bookmarkStart w:id="1058" w:name="_ETM_Q1_4284537"/>
      <w:bookmarkEnd w:id="1058"/>
      <w:r>
        <w:rPr>
          <w:rFonts w:hint="cs"/>
          <w:rtl/>
          <w:lang w:eastAsia="he-IL"/>
        </w:rPr>
        <w:t>כפייה להיות חברים ומשלמים דמי חברות בכפייה לאיגוד המוסכים ה</w:t>
      </w:r>
      <w:bookmarkStart w:id="1059" w:name="_ETM_Q1_4291075"/>
      <w:bookmarkEnd w:id="1059"/>
      <w:r>
        <w:rPr>
          <w:rFonts w:hint="cs"/>
          <w:rtl/>
          <w:lang w:eastAsia="he-IL"/>
        </w:rPr>
        <w:t>גרמני.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4"/>
        <w:keepNext/>
        <w:rPr>
          <w:rtl/>
        </w:rPr>
      </w:pPr>
      <w:r>
        <w:rPr>
          <w:rtl/>
        </w:rPr>
        <w:t>קריאה: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בצרפת.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f9"/>
        <w:keepNext/>
        <w:rPr>
          <w:rtl/>
          <w:lang w:eastAsia="he-IL"/>
        </w:rPr>
      </w:pPr>
      <w:bookmarkStart w:id="1060" w:name="_ETM_Q1_4291655"/>
      <w:bookmarkStart w:id="1061" w:name="_ETM_Q1_4292578"/>
      <w:bookmarkEnd w:id="1060"/>
      <w:bookmarkEnd w:id="1061"/>
      <w:r>
        <w:rPr>
          <w:rtl/>
          <w:lang w:eastAsia="he-IL"/>
        </w:rPr>
        <w:t>רונן לוי: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בצרפת יש חובת דמי טיפול. בשוודיה יש. כמעט בכל המדינות. 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4"/>
        <w:keepNext/>
        <w:rPr>
          <w:rtl/>
        </w:rPr>
      </w:pPr>
      <w:bookmarkStart w:id="1062" w:name="_ETM_Q1_4300319"/>
      <w:bookmarkStart w:id="1063" w:name="_ETM_Q1_4301773"/>
      <w:bookmarkStart w:id="1064" w:name="_ETM_Q1_4312067"/>
      <w:bookmarkEnd w:id="1062"/>
      <w:bookmarkEnd w:id="1063"/>
      <w:bookmarkEnd w:id="1064"/>
      <w:r>
        <w:rPr>
          <w:rtl/>
        </w:rPr>
        <w:t>קריאה: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חובה בארצות הברית. אין חובה באנגליה. אין דבר </w:t>
      </w:r>
      <w:bookmarkStart w:id="1065" w:name="_ETM_Q1_4313735"/>
      <w:bookmarkEnd w:id="1065"/>
      <w:r>
        <w:rPr>
          <w:rFonts w:hint="cs"/>
          <w:rtl/>
          <w:lang w:eastAsia="he-IL"/>
        </w:rPr>
        <w:t>כזה שקשור לדמי טיפול ארגוני. אין דבר כזה.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f9"/>
        <w:keepNext/>
        <w:rPr>
          <w:rtl/>
          <w:lang w:eastAsia="he-IL"/>
        </w:rPr>
      </w:pPr>
      <w:bookmarkStart w:id="1066" w:name="_ETM_Q1_4319618"/>
      <w:bookmarkEnd w:id="1066"/>
      <w:r>
        <w:rPr>
          <w:rtl/>
          <w:lang w:eastAsia="he-IL"/>
        </w:rPr>
        <w:t>רונן לוי: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ותראה שיש </w:t>
      </w:r>
      <w:bookmarkStart w:id="1067" w:name="_ETM_Q1_4320324"/>
      <w:bookmarkEnd w:id="1067"/>
      <w:r>
        <w:rPr>
          <w:rFonts w:hint="cs"/>
          <w:rtl/>
          <w:lang w:eastAsia="he-IL"/>
        </w:rPr>
        <w:t>חובה. אולי כדאי שתדייק.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4"/>
        <w:keepNext/>
        <w:rPr>
          <w:rtl/>
        </w:rPr>
      </w:pPr>
      <w:r>
        <w:rPr>
          <w:rtl/>
        </w:rPr>
        <w:t>קריאה: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9613D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בעולם. נקודה.</w:t>
      </w:r>
    </w:p>
    <w:p w:rsidR="009613D1" w:rsidRDefault="009613D1" w:rsidP="009613D1">
      <w:pPr>
        <w:rPr>
          <w:rtl/>
          <w:lang w:eastAsia="he-IL"/>
        </w:rPr>
      </w:pPr>
    </w:p>
    <w:p w:rsidR="009613D1" w:rsidRDefault="009613D1" w:rsidP="009613D1">
      <w:pPr>
        <w:pStyle w:val="af9"/>
        <w:keepNext/>
        <w:rPr>
          <w:rtl/>
          <w:lang w:eastAsia="he-IL"/>
        </w:rPr>
      </w:pPr>
      <w:bookmarkStart w:id="1068" w:name="_ETM_Q1_4327680"/>
      <w:bookmarkStart w:id="1069" w:name="_ETM_Q1_4329658"/>
      <w:bookmarkEnd w:id="1068"/>
      <w:bookmarkEnd w:id="1069"/>
      <w:r>
        <w:rPr>
          <w:rtl/>
          <w:lang w:eastAsia="he-IL"/>
        </w:rPr>
        <w:t>רונן לוי:</w:t>
      </w:r>
    </w:p>
    <w:p w:rsidR="009613D1" w:rsidRDefault="009613D1" w:rsidP="009613D1">
      <w:pPr>
        <w:pStyle w:val="KeepWithNext"/>
        <w:rPr>
          <w:rtl/>
          <w:lang w:eastAsia="he-IL"/>
        </w:rPr>
      </w:pPr>
    </w:p>
    <w:p w:rsidR="009613D1" w:rsidRDefault="009613D1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תבדקו את עצמכם.</w:t>
      </w:r>
      <w:r w:rsidR="006D546A">
        <w:rPr>
          <w:rFonts w:hint="cs"/>
          <w:rtl/>
          <w:lang w:eastAsia="he-IL"/>
        </w:rPr>
        <w:t xml:space="preserve"> </w:t>
      </w:r>
      <w:bookmarkStart w:id="1070" w:name="_ETM_Q1_4331536"/>
      <w:bookmarkStart w:id="1071" w:name="_ETM_Q1_4330538"/>
      <w:bookmarkEnd w:id="1070"/>
      <w:bookmarkEnd w:id="1071"/>
      <w:r>
        <w:rPr>
          <w:rFonts w:hint="cs"/>
          <w:rtl/>
          <w:lang w:eastAsia="he-IL"/>
        </w:rPr>
        <w:t xml:space="preserve">יש </w:t>
      </w:r>
      <w:bookmarkStart w:id="1072" w:name="_ETM_Q1_4328609"/>
      <w:bookmarkEnd w:id="1072"/>
      <w:r>
        <w:rPr>
          <w:rFonts w:hint="cs"/>
          <w:rtl/>
          <w:lang w:eastAsia="he-IL"/>
        </w:rPr>
        <w:t xml:space="preserve">חברות חובה. </w:t>
      </w:r>
      <w:bookmarkStart w:id="1073" w:name="_ETM_Q1_4333574"/>
      <w:bookmarkEnd w:id="1073"/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4"/>
        <w:keepNext/>
        <w:rPr>
          <w:rtl/>
        </w:rPr>
      </w:pPr>
      <w:r>
        <w:rPr>
          <w:rtl/>
        </w:rPr>
        <w:t>קריאה: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זה משהו אחר.</w:t>
      </w:r>
    </w:p>
    <w:p w:rsidR="006D546A" w:rsidRDefault="006D546A" w:rsidP="006D546A">
      <w:pPr>
        <w:rPr>
          <w:rtl/>
          <w:lang w:eastAsia="he-IL"/>
        </w:rPr>
      </w:pPr>
      <w:bookmarkStart w:id="1074" w:name="_ETM_Q1_4333569"/>
      <w:bookmarkEnd w:id="1074"/>
    </w:p>
    <w:p w:rsidR="006D546A" w:rsidRDefault="006D546A" w:rsidP="006D546A">
      <w:pPr>
        <w:pStyle w:val="af9"/>
        <w:keepNext/>
        <w:rPr>
          <w:rtl/>
          <w:lang w:eastAsia="he-IL"/>
        </w:rPr>
      </w:pPr>
      <w:bookmarkStart w:id="1075" w:name="_ETM_Q1_4334769"/>
      <w:bookmarkStart w:id="1076" w:name="_ETM_Q1_4355082"/>
      <w:bookmarkEnd w:id="1075"/>
      <w:bookmarkEnd w:id="1076"/>
      <w:r>
        <w:rPr>
          <w:rtl/>
          <w:lang w:eastAsia="he-IL"/>
        </w:rPr>
        <w:t>רונן לוי: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דמי טיפול א</w:t>
      </w:r>
      <w:bookmarkStart w:id="1077" w:name="_ETM_Q1_4356101"/>
      <w:bookmarkEnd w:id="1077"/>
      <w:r>
        <w:rPr>
          <w:rFonts w:hint="cs"/>
          <w:rtl/>
          <w:lang w:eastAsia="he-IL"/>
        </w:rPr>
        <w:t>רגוני לארגון עובדים, אם הוא לא חבר אצלי לצורך העני</w:t>
      </w:r>
      <w:bookmarkStart w:id="1078" w:name="_ETM_Q1_4359943"/>
      <w:bookmarkEnd w:id="1078"/>
      <w:r>
        <w:rPr>
          <w:rFonts w:hint="cs"/>
          <w:rtl/>
          <w:lang w:eastAsia="he-IL"/>
        </w:rPr>
        <w:t xml:space="preserve">ין, הוא משלם דאתה. מעסיק שמשלם דאתה אצלי, לא </w:t>
      </w:r>
      <w:bookmarkStart w:id="1079" w:name="_ETM_Q1_4363471"/>
      <w:bookmarkEnd w:id="1079"/>
      <w:r>
        <w:rPr>
          <w:rFonts w:hint="cs"/>
          <w:rtl/>
          <w:lang w:eastAsia="he-IL"/>
        </w:rPr>
        <w:t>מעביר להסתדרות דמי טיפול ארגוני.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4"/>
        <w:keepNext/>
        <w:rPr>
          <w:rtl/>
        </w:rPr>
      </w:pPr>
      <w:bookmarkStart w:id="1080" w:name="_ETM_Q1_4367625"/>
      <w:bookmarkStart w:id="1081" w:name="_ETM_Q1_4366675"/>
      <w:bookmarkEnd w:id="1080"/>
      <w:bookmarkEnd w:id="1081"/>
      <w:r>
        <w:rPr>
          <w:rtl/>
        </w:rPr>
        <w:t>קריאה: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מה שאמרתי.</w:t>
      </w:r>
    </w:p>
    <w:p w:rsidR="006D546A" w:rsidRDefault="006D546A" w:rsidP="006D546A">
      <w:pPr>
        <w:pStyle w:val="af9"/>
        <w:keepNext/>
        <w:rPr>
          <w:rtl/>
          <w:lang w:eastAsia="he-IL"/>
        </w:rPr>
      </w:pPr>
      <w:bookmarkStart w:id="1082" w:name="_ETM_Q1_4367450"/>
      <w:bookmarkEnd w:id="1082"/>
      <w:r>
        <w:rPr>
          <w:rtl/>
          <w:lang w:eastAsia="he-IL"/>
        </w:rPr>
        <w:t>רונן לוי: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מה שאמרת.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f6"/>
        <w:keepNext/>
        <w:rPr>
          <w:rtl/>
        </w:rPr>
      </w:pPr>
      <w:bookmarkStart w:id="1083" w:name="_ETM_Q1_4371300"/>
      <w:bookmarkStart w:id="1084" w:name="_ETM_Q1_4371794"/>
      <w:bookmarkEnd w:id="1083"/>
      <w:bookmarkEnd w:id="10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חשוב. אמרת מה שאמרת. הפרוטוקול ר</w:t>
      </w:r>
      <w:bookmarkStart w:id="1085" w:name="_ETM_Q1_4374645"/>
      <w:bookmarkEnd w:id="1085"/>
      <w:r>
        <w:rPr>
          <w:rFonts w:hint="cs"/>
          <w:rtl/>
          <w:lang w:eastAsia="he-IL"/>
        </w:rPr>
        <w:t>ושם את מה שאמרת.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רונן לוי: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86" w:name="_ETM_Q1_4377501"/>
      <w:bookmarkEnd w:id="1086"/>
      <w:r>
        <w:rPr>
          <w:rFonts w:hint="cs"/>
          <w:rtl/>
          <w:lang w:eastAsia="he-IL"/>
        </w:rPr>
        <w:t xml:space="preserve">לכן יש כאן הטעיה כי מעסיק שלא חבר אצלנו, הוא </w:t>
      </w:r>
      <w:bookmarkStart w:id="1087" w:name="_ETM_Q1_4378916"/>
      <w:bookmarkEnd w:id="1087"/>
      <w:r>
        <w:rPr>
          <w:rFonts w:hint="cs"/>
          <w:rtl/>
          <w:lang w:eastAsia="he-IL"/>
        </w:rPr>
        <w:t>משלם דאתה אצלנו, העובד שלו לא מעביר את דמי ה</w:t>
      </w:r>
      <w:bookmarkStart w:id="1088" w:name="_ETM_Q1_4382850"/>
      <w:bookmarkEnd w:id="1088"/>
      <w:r>
        <w:rPr>
          <w:rFonts w:hint="cs"/>
          <w:rtl/>
          <w:lang w:eastAsia="he-IL"/>
        </w:rPr>
        <w:t>טיפול הארגוני. אי אפשר להטעות.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4"/>
        <w:keepNext/>
        <w:rPr>
          <w:rtl/>
        </w:rPr>
      </w:pPr>
      <w:bookmarkStart w:id="1089" w:name="_ETM_Q1_4389403"/>
      <w:bookmarkEnd w:id="1089"/>
      <w:r>
        <w:rPr>
          <w:rtl/>
        </w:rPr>
        <w:t>קריאה: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נכון.</w:t>
      </w:r>
    </w:p>
    <w:p w:rsidR="006D546A" w:rsidRDefault="006D546A" w:rsidP="006D546A">
      <w:pPr>
        <w:rPr>
          <w:rtl/>
          <w:lang w:eastAsia="he-IL"/>
        </w:rPr>
      </w:pPr>
      <w:bookmarkStart w:id="1090" w:name="_ETM_Q1_4392299"/>
      <w:bookmarkEnd w:id="1090"/>
    </w:p>
    <w:p w:rsidR="006D546A" w:rsidRDefault="006D546A" w:rsidP="006D546A">
      <w:pPr>
        <w:pStyle w:val="af6"/>
        <w:keepNext/>
        <w:rPr>
          <w:rtl/>
        </w:rPr>
      </w:pPr>
      <w:bookmarkStart w:id="1091" w:name="_ETM_Q1_4392252"/>
      <w:bookmarkEnd w:id="10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092" w:name="_ETM_Q1_4392753"/>
      <w:bookmarkEnd w:id="1092"/>
      <w:r>
        <w:rPr>
          <w:rFonts w:hint="cs"/>
          <w:rtl/>
          <w:lang w:eastAsia="he-IL"/>
        </w:rPr>
        <w:t>זה ויכוח ביניכם, צאו החוצה ותתווכחו.</w:t>
      </w:r>
    </w:p>
    <w:p w:rsidR="006D546A" w:rsidRDefault="006D546A" w:rsidP="006D546A">
      <w:pPr>
        <w:rPr>
          <w:rtl/>
          <w:lang w:eastAsia="he-IL"/>
        </w:rPr>
      </w:pPr>
      <w:bookmarkStart w:id="1093" w:name="_ETM_Q1_4391797"/>
      <w:bookmarkEnd w:id="1093"/>
    </w:p>
    <w:p w:rsidR="006D546A" w:rsidRDefault="006D546A" w:rsidP="006D546A">
      <w:pPr>
        <w:pStyle w:val="af9"/>
        <w:keepNext/>
        <w:rPr>
          <w:rtl/>
          <w:lang w:eastAsia="he-IL"/>
        </w:rPr>
      </w:pPr>
      <w:bookmarkStart w:id="1094" w:name="_ETM_Q1_4389275"/>
      <w:bookmarkStart w:id="1095" w:name="_ETM_Q1_4390222"/>
      <w:bookmarkEnd w:id="1094"/>
      <w:bookmarkEnd w:id="1095"/>
      <w:r>
        <w:rPr>
          <w:rtl/>
          <w:lang w:eastAsia="he-IL"/>
        </w:rPr>
        <w:t>רונן לוי: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מבחינתנו, לשכת המסחר </w:t>
      </w:r>
      <w:bookmarkStart w:id="1096" w:name="_ETM_Q1_4399442"/>
      <w:bookmarkEnd w:id="1096"/>
      <w:r>
        <w:rPr>
          <w:rFonts w:hint="cs"/>
          <w:rtl/>
          <w:lang w:eastAsia="he-IL"/>
        </w:rPr>
        <w:t xml:space="preserve">ירושלים, אנחנו ארגון ענפי, הענף שלנו סגור, אנחנו לא </w:t>
      </w:r>
      <w:bookmarkStart w:id="1097" w:name="_ETM_Q1_4404336"/>
      <w:bookmarkEnd w:id="1097"/>
      <w:r>
        <w:rPr>
          <w:rFonts w:hint="cs"/>
          <w:rtl/>
          <w:lang w:eastAsia="he-IL"/>
        </w:rPr>
        <w:t xml:space="preserve">הולכים לספר לבקש ממנו דמי טיפול ארגוני. אני לא הולך </w:t>
      </w:r>
      <w:bookmarkStart w:id="1098" w:name="_ETM_Q1_4406988"/>
      <w:bookmarkEnd w:id="1098"/>
      <w:r>
        <w:rPr>
          <w:rFonts w:hint="cs"/>
          <w:rtl/>
          <w:lang w:eastAsia="he-IL"/>
        </w:rPr>
        <w:t>לנגר לבקש דמי טיפול ארגוני. אנחנו ארגון שמייצג רק את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ענף המוסכים. יש 5,000 מוסכים חוקיים בישראל, </w:t>
      </w:r>
      <w:bookmarkStart w:id="1099" w:name="_ETM_Q1_4416686"/>
      <w:bookmarkEnd w:id="1099"/>
      <w:r>
        <w:rPr>
          <w:rFonts w:hint="cs"/>
          <w:rtl/>
          <w:lang w:eastAsia="he-IL"/>
        </w:rPr>
        <w:t>5,600, ואני לא הולך למישהו אחר.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f6"/>
        <w:keepNext/>
        <w:rPr>
          <w:rtl/>
        </w:rPr>
      </w:pPr>
      <w:bookmarkStart w:id="1100" w:name="_ETM_Q1_4421110"/>
      <w:bookmarkStart w:id="1101" w:name="_ETM_Q1_4422078"/>
      <w:bookmarkEnd w:id="1100"/>
      <w:bookmarkEnd w:id="110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מה </w:t>
      </w:r>
      <w:bookmarkStart w:id="1102" w:name="_ETM_Q1_4422031"/>
      <w:bookmarkEnd w:id="1102"/>
      <w:r>
        <w:rPr>
          <w:rFonts w:hint="cs"/>
          <w:rtl/>
          <w:lang w:eastAsia="he-IL"/>
        </w:rPr>
        <w:t>ההתייחסות שלך לנקודה הספציפית? למה אתה רוצה להגיע?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f9"/>
        <w:keepNext/>
        <w:rPr>
          <w:rtl/>
          <w:lang w:eastAsia="he-IL"/>
        </w:rPr>
      </w:pPr>
      <w:bookmarkStart w:id="1103" w:name="_ETM_Q1_4424110"/>
      <w:bookmarkEnd w:id="1103"/>
      <w:r>
        <w:rPr>
          <w:rtl/>
          <w:lang w:eastAsia="he-IL"/>
        </w:rPr>
        <w:t>רונן לוי: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מבחינתנו, </w:t>
      </w:r>
      <w:bookmarkStart w:id="1104" w:name="_ETM_Q1_4425727"/>
      <w:bookmarkEnd w:id="1104"/>
      <w:r>
        <w:rPr>
          <w:rFonts w:hint="cs"/>
          <w:rtl/>
          <w:lang w:eastAsia="he-IL"/>
        </w:rPr>
        <w:t xml:space="preserve">לנו יש נקודה אחת שמפריעה לנו והיא העניין </w:t>
      </w:r>
      <w:bookmarkStart w:id="1105" w:name="_ETM_Q1_4428265"/>
      <w:bookmarkEnd w:id="1105"/>
      <w:r>
        <w:rPr>
          <w:rFonts w:hint="cs"/>
          <w:rtl/>
          <w:lang w:eastAsia="he-IL"/>
        </w:rPr>
        <w:t xml:space="preserve">של הפטור, של ערי המקלט. אנחנו נגד ערי </w:t>
      </w:r>
      <w:bookmarkStart w:id="1106" w:name="_ETM_Q1_4431316"/>
      <w:bookmarkEnd w:id="1106"/>
      <w:r>
        <w:rPr>
          <w:rFonts w:hint="cs"/>
          <w:rtl/>
          <w:lang w:eastAsia="he-IL"/>
        </w:rPr>
        <w:t>המקלט.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4"/>
        <w:keepNext/>
        <w:rPr>
          <w:rtl/>
        </w:rPr>
      </w:pPr>
      <w:bookmarkStart w:id="1107" w:name="_ETM_Q1_4434344"/>
      <w:bookmarkEnd w:id="1107"/>
      <w:r>
        <w:rPr>
          <w:rtl/>
        </w:rPr>
        <w:t>נעה בן שבת: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ערי מקלט, זאת הנקודה שלנו.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שואל </w:t>
      </w:r>
      <w:bookmarkStart w:id="1108" w:name="_ETM_Q1_4435913"/>
      <w:bookmarkEnd w:id="1108"/>
      <w:r>
        <w:rPr>
          <w:rFonts w:hint="cs"/>
          <w:rtl/>
          <w:lang w:eastAsia="he-IL"/>
        </w:rPr>
        <w:t>ממה אתה חושש. אם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קובעים כאן בתקנות כל </w:t>
      </w:r>
      <w:bookmarkStart w:id="1109" w:name="_ETM_Q1_4439098"/>
      <w:bookmarkEnd w:id="1109"/>
      <w:r>
        <w:rPr>
          <w:rFonts w:hint="cs"/>
          <w:rtl/>
          <w:lang w:eastAsia="he-IL"/>
        </w:rPr>
        <w:t xml:space="preserve">כך הרבה מגבלות על הארגון שאתה יכול להיות חבר </w:t>
      </w:r>
      <w:bookmarkStart w:id="1110" w:name="_ETM_Q1_4442714"/>
      <w:bookmarkEnd w:id="1110"/>
      <w:r>
        <w:rPr>
          <w:rFonts w:hint="cs"/>
          <w:rtl/>
          <w:lang w:eastAsia="he-IL"/>
        </w:rPr>
        <w:t>בו ולהיות פטור.</w:t>
      </w:r>
    </w:p>
    <w:p w:rsidR="006D546A" w:rsidRDefault="006D546A" w:rsidP="006D546A">
      <w:pPr>
        <w:rPr>
          <w:rtl/>
          <w:lang w:eastAsia="he-IL"/>
        </w:rPr>
      </w:pPr>
      <w:bookmarkStart w:id="1111" w:name="_ETM_Q1_4448235"/>
      <w:bookmarkStart w:id="1112" w:name="_ETM_Q1_4449540"/>
      <w:bookmarkEnd w:id="1111"/>
      <w:bookmarkEnd w:id="1112"/>
    </w:p>
    <w:p w:rsidR="006D546A" w:rsidRDefault="006D546A" w:rsidP="006D546A">
      <w:pPr>
        <w:pStyle w:val="af9"/>
        <w:keepNext/>
        <w:rPr>
          <w:rtl/>
          <w:lang w:eastAsia="he-IL"/>
        </w:rPr>
      </w:pPr>
      <w:bookmarkStart w:id="1113" w:name="_ETM_Q1_4450523"/>
      <w:bookmarkEnd w:id="1113"/>
      <w:r>
        <w:rPr>
          <w:rtl/>
          <w:lang w:eastAsia="he-IL"/>
        </w:rPr>
        <w:t>רונן לוי: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יש כאן הטעיות. אני אמרתי שיהיה </w:t>
      </w:r>
      <w:bookmarkStart w:id="1114" w:name="_ETM_Q1_4471608"/>
      <w:bookmarkEnd w:id="1114"/>
      <w:r>
        <w:rPr>
          <w:rFonts w:hint="cs"/>
          <w:rtl/>
          <w:lang w:eastAsia="he-IL"/>
        </w:rPr>
        <w:t>חבר באיגוד השח-מט, אתה מבחינתי כמו איגוד השח-מט. יש לנו</w:t>
      </w:r>
      <w:bookmarkStart w:id="1115" w:name="_ETM_Q1_4474284"/>
      <w:bookmarkEnd w:id="1115"/>
      <w:r>
        <w:rPr>
          <w:rFonts w:hint="cs"/>
          <w:rtl/>
          <w:lang w:eastAsia="he-IL"/>
        </w:rPr>
        <w:t xml:space="preserve"> חברים בבונים החופשיים.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הקשר? אני מייצג </w:t>
      </w:r>
      <w:bookmarkStart w:id="1116" w:name="_ETM_Q1_4478841"/>
      <w:bookmarkEnd w:id="1116"/>
      <w:r>
        <w:rPr>
          <w:rFonts w:hint="cs"/>
          <w:rtl/>
          <w:lang w:eastAsia="he-IL"/>
        </w:rPr>
        <w:t xml:space="preserve">אותו ולא אתה. אני יושב כאן בחוק הרישוי, אני יושב </w:t>
      </w:r>
      <w:bookmarkStart w:id="1117" w:name="_ETM_Q1_4481829"/>
      <w:bookmarkEnd w:id="1117"/>
      <w:r>
        <w:rPr>
          <w:rFonts w:hint="cs"/>
          <w:rtl/>
          <w:lang w:eastAsia="he-IL"/>
        </w:rPr>
        <w:t>כאן בוועדות הריכוזיות, אני בונה בתי ספר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118" w:name="_ETM_Q1_4484813"/>
      <w:bookmarkEnd w:id="1118"/>
      <w:r>
        <w:rPr>
          <w:rFonts w:hint="cs"/>
          <w:rtl/>
          <w:lang w:eastAsia="he-IL"/>
        </w:rPr>
        <w:t>אתה. אני בניתי עד עכשיו 4,000 תלמידים מאפס בחינוך המקצועי ב</w:t>
      </w:r>
      <w:bookmarkStart w:id="1119" w:name="_ETM_Q1_4489533"/>
      <w:bookmarkEnd w:id="1119"/>
      <w:r>
        <w:rPr>
          <w:rFonts w:hint="cs"/>
          <w:rtl/>
          <w:lang w:eastAsia="he-IL"/>
        </w:rPr>
        <w:t xml:space="preserve">משרד החינוך ולא אתה. אתה לא שם, אין לך קשר </w:t>
      </w:r>
      <w:bookmarkStart w:id="1120" w:name="_ETM_Q1_4494668"/>
      <w:bookmarkEnd w:id="1120"/>
      <w:r>
        <w:rPr>
          <w:rFonts w:hint="cs"/>
          <w:rtl/>
          <w:lang w:eastAsia="he-IL"/>
        </w:rPr>
        <w:t xml:space="preserve">לענף שלי. אם אני אלך לבונים החופשיים, תעשה מה שאתה </w:t>
      </w:r>
      <w:bookmarkStart w:id="1121" w:name="_ETM_Q1_4499461"/>
      <w:bookmarkEnd w:id="1121"/>
      <w:r>
        <w:rPr>
          <w:rFonts w:hint="cs"/>
          <w:rtl/>
          <w:lang w:eastAsia="he-IL"/>
        </w:rPr>
        <w:t xml:space="preserve">רוצה, תהיה חבר היכן שאתה רוצה אבל מה הקשר? אני </w:t>
      </w:r>
      <w:bookmarkStart w:id="1122" w:name="_ETM_Q1_4508143"/>
      <w:bookmarkEnd w:id="1122"/>
      <w:r>
        <w:rPr>
          <w:rFonts w:hint="cs"/>
          <w:rtl/>
          <w:lang w:eastAsia="he-IL"/>
        </w:rPr>
        <w:t>מייצג אותו בכל דבר</w:t>
      </w:r>
      <w:bookmarkStart w:id="1123" w:name="_ETM_Q1_4508743"/>
      <w:bookmarkEnd w:id="1123"/>
      <w:r>
        <w:rPr>
          <w:rFonts w:hint="cs"/>
          <w:rtl/>
          <w:lang w:eastAsia="he-IL"/>
        </w:rPr>
        <w:t>.</w:t>
      </w:r>
      <w:bookmarkStart w:id="1124" w:name="_ETM_Q1_4514188"/>
      <w:bookmarkEnd w:id="1124"/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f6"/>
        <w:keepNext/>
        <w:rPr>
          <w:rtl/>
        </w:rPr>
      </w:pPr>
      <w:bookmarkStart w:id="1125" w:name="_ETM_Q1_4514732"/>
      <w:bookmarkStart w:id="1126" w:name="_ETM_Q1_4518070"/>
      <w:bookmarkEnd w:id="1125"/>
      <w:bookmarkEnd w:id="11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לך שהשיטה שלך שאתה מתווכח עם האנשים, </w:t>
      </w:r>
      <w:bookmarkStart w:id="1127" w:name="_ETM_Q1_4525425"/>
      <w:bookmarkEnd w:id="1127"/>
      <w:r>
        <w:rPr>
          <w:rFonts w:hint="cs"/>
          <w:rtl/>
          <w:lang w:eastAsia="he-IL"/>
        </w:rPr>
        <w:t xml:space="preserve">זה מחוץ לפרוטוקול ומחוץ לדיון. לא הוספת כלום לדיון. </w:t>
      </w:r>
      <w:bookmarkStart w:id="1128" w:name="_ETM_Q1_4534328"/>
      <w:bookmarkEnd w:id="1128"/>
      <w:r>
        <w:rPr>
          <w:rFonts w:hint="cs"/>
          <w:rtl/>
          <w:lang w:eastAsia="he-IL"/>
        </w:rPr>
        <w:t>בשלב זה גמרת לדבר. נא להתאפק.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bookmarkStart w:id="1129" w:name="_ETM_Q1_4549530"/>
      <w:bookmarkEnd w:id="1129"/>
      <w:r>
        <w:rPr>
          <w:rFonts w:hint="cs"/>
          <w:rtl/>
          <w:lang w:eastAsia="he-IL"/>
        </w:rPr>
        <w:t>חברת הכנסת שרן השכל.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4"/>
        <w:keepNext/>
        <w:rPr>
          <w:rtl/>
        </w:rPr>
      </w:pPr>
      <w:bookmarkStart w:id="1130" w:name="_ETM_Q1_4539407"/>
      <w:bookmarkStart w:id="1131" w:name="_ETM_Q1_4542008"/>
      <w:bookmarkEnd w:id="1130"/>
      <w:bookmarkEnd w:id="1131"/>
      <w:r>
        <w:rPr>
          <w:rtl/>
        </w:rPr>
        <w:t>שרן השכל (הליכוד):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השגות </w:t>
      </w:r>
      <w:bookmarkStart w:id="1132" w:name="_ETM_Q1_4552737"/>
      <w:bookmarkEnd w:id="1132"/>
      <w:r>
        <w:rPr>
          <w:rFonts w:hint="cs"/>
          <w:rtl/>
          <w:lang w:eastAsia="he-IL"/>
        </w:rPr>
        <w:t>שיש לי לגבי הדיון שמתקיים כאן בין האנשים שאני</w:t>
      </w:r>
      <w:bookmarkStart w:id="1133" w:name="_ETM_Q1_4556145"/>
      <w:bookmarkEnd w:id="1133"/>
      <w:r>
        <w:rPr>
          <w:rFonts w:hint="cs"/>
          <w:rtl/>
          <w:lang w:eastAsia="he-IL"/>
        </w:rPr>
        <w:t xml:space="preserve"> רוצה שבאמת ניתן עליהן את הדעת כחברי כנסת. לדעתי באמת נעשה כאן משהו לא מוצדק.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4" w:name="_ETM_Q1_4563693"/>
      <w:bookmarkEnd w:id="1134"/>
      <w:r>
        <w:rPr>
          <w:rFonts w:hint="cs"/>
          <w:rtl/>
          <w:lang w:eastAsia="he-IL"/>
        </w:rPr>
        <w:t xml:space="preserve">מידה והאיגודים הגדולים, </w:t>
      </w:r>
      <w:bookmarkStart w:id="1135" w:name="_ETM_Q1_4565994"/>
      <w:bookmarkEnd w:id="1135"/>
      <w:r>
        <w:rPr>
          <w:rFonts w:hint="cs"/>
          <w:rtl/>
          <w:lang w:eastAsia="he-IL"/>
        </w:rPr>
        <w:t xml:space="preserve">כמו שהם אומרים, בונים את בתי הספר ודואגים לחוזים ובאמת </w:t>
      </w:r>
      <w:bookmarkStart w:id="1136" w:name="_ETM_Q1_4573816"/>
      <w:bookmarkEnd w:id="1136"/>
      <w:r>
        <w:rPr>
          <w:rFonts w:hint="cs"/>
          <w:rtl/>
          <w:lang w:eastAsia="he-IL"/>
        </w:rPr>
        <w:t xml:space="preserve">מכל בחינה שהיא עושים מה שצריך, למה שהם לא </w:t>
      </w:r>
      <w:bookmarkStart w:id="1137" w:name="_ETM_Q1_4575732"/>
      <w:bookmarkEnd w:id="1137"/>
      <w:r>
        <w:rPr>
          <w:rFonts w:hint="cs"/>
          <w:rtl/>
          <w:lang w:eastAsia="he-IL"/>
        </w:rPr>
        <w:t xml:space="preserve">ירצו לבוא אליהם? </w:t>
      </w:r>
    </w:p>
    <w:p w:rsidR="006D546A" w:rsidRDefault="006D546A" w:rsidP="006D546A">
      <w:pPr>
        <w:rPr>
          <w:rtl/>
          <w:lang w:eastAsia="he-IL"/>
        </w:rPr>
      </w:pPr>
    </w:p>
    <w:p w:rsidR="006D546A" w:rsidRDefault="006D546A" w:rsidP="006D546A">
      <w:pPr>
        <w:pStyle w:val="a4"/>
        <w:keepNext/>
        <w:rPr>
          <w:rtl/>
        </w:rPr>
      </w:pPr>
      <w:r>
        <w:rPr>
          <w:rtl/>
        </w:rPr>
        <w:t>קריאה:</w:t>
      </w:r>
    </w:p>
    <w:p w:rsidR="006D546A" w:rsidRDefault="006D546A" w:rsidP="006D546A">
      <w:pPr>
        <w:pStyle w:val="KeepWithNext"/>
        <w:rPr>
          <w:rtl/>
          <w:lang w:eastAsia="he-IL"/>
        </w:rPr>
      </w:pPr>
    </w:p>
    <w:p w:rsidR="006D546A" w:rsidRDefault="00903454" w:rsidP="006D546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בכוח?</w:t>
      </w:r>
    </w:p>
    <w:p w:rsidR="00903454" w:rsidRDefault="00903454" w:rsidP="006D546A">
      <w:pPr>
        <w:rPr>
          <w:rtl/>
          <w:lang w:eastAsia="he-IL"/>
        </w:rPr>
      </w:pPr>
    </w:p>
    <w:p w:rsidR="00903454" w:rsidRDefault="00903454" w:rsidP="00903454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903454" w:rsidRDefault="00903454" w:rsidP="00903454">
      <w:pPr>
        <w:pStyle w:val="KeepWithNext"/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38" w:name="_ETM_Q1_4580811"/>
      <w:bookmarkEnd w:id="1138"/>
      <w:r>
        <w:rPr>
          <w:rFonts w:hint="cs"/>
          <w:rtl/>
          <w:lang w:eastAsia="he-IL"/>
        </w:rPr>
        <w:t>רבה. אני לא צריכה עזרה.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מקרה, במידה והם </w:t>
      </w:r>
      <w:bookmarkStart w:id="1139" w:name="_ETM_Q1_4596129"/>
      <w:bookmarkEnd w:id="1139"/>
      <w:r>
        <w:rPr>
          <w:rFonts w:hint="cs"/>
          <w:rtl/>
          <w:lang w:eastAsia="he-IL"/>
        </w:rPr>
        <w:t>עושים עבודה טובה, אין שום סיבה שאיגוד השיפוצניקים או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שמשפץ לא ירצה להיות חבר ולשלם דמי חבר שם. </w:t>
      </w:r>
      <w:bookmarkStart w:id="1140" w:name="_ETM_Q1_4604828"/>
      <w:bookmarkEnd w:id="1140"/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1" w:name="_ETM_Q1_4606905"/>
      <w:bookmarkEnd w:id="1141"/>
      <w:r>
        <w:rPr>
          <w:rFonts w:hint="cs"/>
          <w:rtl/>
          <w:lang w:eastAsia="he-IL"/>
        </w:rPr>
        <w:t xml:space="preserve">לי, אתה מכיר עובדים. אם אתה עכשיו עובד שעובד, ואני </w:t>
      </w:r>
      <w:bookmarkStart w:id="1142" w:name="_ETM_Q1_4609365"/>
      <w:bookmarkEnd w:id="1142"/>
      <w:r>
        <w:rPr>
          <w:rFonts w:hint="cs"/>
          <w:rtl/>
          <w:lang w:eastAsia="he-IL"/>
        </w:rPr>
        <w:t xml:space="preserve">אומרת לך שחלק מהמעסיקים, לא כולם אבל חלקם, אתה לא יכול </w:t>
      </w:r>
      <w:bookmarkStart w:id="1143" w:name="_ETM_Q1_4614299"/>
      <w:bookmarkEnd w:id="1143"/>
      <w:r>
        <w:rPr>
          <w:rFonts w:hint="cs"/>
          <w:rtl/>
          <w:lang w:eastAsia="he-IL"/>
        </w:rPr>
        <w:t xml:space="preserve">להשוות, הם גם עובדים מאוד קשה למחייתם. אתה יודע </w:t>
      </w:r>
      <w:bookmarkStart w:id="1144" w:name="_ETM_Q1_4618258"/>
      <w:bookmarkEnd w:id="1144"/>
      <w:r>
        <w:rPr>
          <w:rFonts w:hint="cs"/>
          <w:rtl/>
          <w:lang w:eastAsia="he-IL"/>
        </w:rPr>
        <w:t xml:space="preserve">מה כמות ההיטלים וכמות המיסים שהם צריכים לשלם ועכשיו אתה </w:t>
      </w:r>
      <w:bookmarkStart w:id="1145" w:name="_ETM_Q1_4621469"/>
      <w:bookmarkEnd w:id="1145"/>
      <w:r>
        <w:rPr>
          <w:rFonts w:hint="cs"/>
          <w:rtl/>
          <w:lang w:eastAsia="he-IL"/>
        </w:rPr>
        <w:t xml:space="preserve">מוסיף להם עוד תוספת של 700 שקלים. זה לא עומד לבד </w:t>
      </w:r>
      <w:bookmarkStart w:id="1146" w:name="_ETM_Q1_4627449"/>
      <w:bookmarkEnd w:id="1146"/>
      <w:r>
        <w:rPr>
          <w:rFonts w:hint="cs"/>
          <w:rtl/>
          <w:lang w:eastAsia="he-IL"/>
        </w:rPr>
        <w:t xml:space="preserve">אלא לצד כמות אדירה של היטלים וכספים שהם </w:t>
      </w:r>
      <w:bookmarkStart w:id="1147" w:name="_ETM_Q1_4630068"/>
      <w:bookmarkEnd w:id="1147"/>
      <w:r>
        <w:rPr>
          <w:rFonts w:hint="cs"/>
          <w:rtl/>
          <w:lang w:eastAsia="he-IL"/>
        </w:rPr>
        <w:t>צריכים לעמוד בהם.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pStyle w:val="a4"/>
        <w:keepNext/>
        <w:rPr>
          <w:rtl/>
        </w:rPr>
      </w:pPr>
      <w:bookmarkStart w:id="1148" w:name="_ETM_Q1_4631933"/>
      <w:bookmarkEnd w:id="1148"/>
      <w:r>
        <w:rPr>
          <w:rtl/>
        </w:rPr>
        <w:t>קריאה:</w:t>
      </w:r>
    </w:p>
    <w:p w:rsidR="00903454" w:rsidRDefault="00903454" w:rsidP="00903454">
      <w:pPr>
        <w:pStyle w:val="KeepWithNext"/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תורידי את ההיטלים.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pStyle w:val="a4"/>
        <w:keepNext/>
        <w:rPr>
          <w:rtl/>
        </w:rPr>
      </w:pPr>
      <w:bookmarkStart w:id="1149" w:name="_ETM_Q1_4632353"/>
      <w:bookmarkStart w:id="1150" w:name="_ETM_Q1_4633583"/>
      <w:bookmarkEnd w:id="1149"/>
      <w:bookmarkEnd w:id="1150"/>
      <w:r>
        <w:rPr>
          <w:rtl/>
        </w:rPr>
        <w:t>שרן השכל (הליכוד):</w:t>
      </w:r>
    </w:p>
    <w:p w:rsidR="00903454" w:rsidRDefault="00903454" w:rsidP="00903454">
      <w:pPr>
        <w:pStyle w:val="KeepWithNext"/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אני חברת כנסת. יכולתי להתפרץ לדברים שלכם אבל לא עשיתי זאת אלא להפך, הקשבתי. אני מבקשת טיפה כבוד למעמד ולא להתפרץ </w:t>
      </w:r>
      <w:bookmarkStart w:id="1151" w:name="_ETM_Q1_4644131"/>
      <w:bookmarkEnd w:id="1151"/>
      <w:r>
        <w:rPr>
          <w:rFonts w:hint="cs"/>
          <w:rtl/>
          <w:lang w:eastAsia="he-IL"/>
        </w:rPr>
        <w:t>לדבריי.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bookmarkStart w:id="1152" w:name="_ETM_Q1_4645900"/>
      <w:bookmarkEnd w:id="1152"/>
      <w:r>
        <w:rPr>
          <w:rFonts w:hint="cs"/>
          <w:rtl/>
          <w:lang w:eastAsia="he-IL"/>
        </w:rPr>
        <w:t xml:space="preserve">כשאתה עובד ואתה משלם להסתדרות כמות של </w:t>
      </w:r>
      <w:bookmarkStart w:id="1153" w:name="_ETM_Q1_4651113"/>
      <w:bookmarkEnd w:id="1153"/>
      <w:r>
        <w:rPr>
          <w:rFonts w:hint="cs"/>
          <w:rtl/>
          <w:lang w:eastAsia="he-IL"/>
        </w:rPr>
        <w:t xml:space="preserve">כסף כי אתה אומר שהם מייצגים אותך, הם דואגים לאינטרסים </w:t>
      </w:r>
      <w:bookmarkStart w:id="1154" w:name="_ETM_Q1_4657209"/>
      <w:bookmarkEnd w:id="1154"/>
      <w:r>
        <w:rPr>
          <w:rFonts w:hint="cs"/>
          <w:rtl/>
          <w:lang w:eastAsia="he-IL"/>
        </w:rPr>
        <w:t>שלך וכולי. אם עכשיו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כעובד יגידו שאתה </w:t>
      </w:r>
      <w:bookmarkStart w:id="1155" w:name="_ETM_Q1_4660374"/>
      <w:bookmarkEnd w:id="1155"/>
      <w:r>
        <w:rPr>
          <w:rFonts w:hint="cs"/>
          <w:rtl/>
          <w:lang w:eastAsia="he-IL"/>
        </w:rPr>
        <w:t>גם צריך לשלם עוד 50 אחוזים למשרד העבודה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גם הם מטפלים בהסכמים האלו, אתה חושב </w:t>
      </w:r>
      <w:bookmarkStart w:id="1156" w:name="_ETM_Q1_4668711"/>
      <w:bookmarkEnd w:id="1156"/>
      <w:r>
        <w:rPr>
          <w:rFonts w:hint="cs"/>
          <w:rtl/>
          <w:lang w:eastAsia="he-IL"/>
        </w:rPr>
        <w:t xml:space="preserve">שהעובד היה רוצה לשלם את זה? איזה מין אינטרס </w:t>
      </w:r>
      <w:bookmarkStart w:id="1157" w:name="_ETM_Q1_4671005"/>
      <w:bookmarkEnd w:id="1157"/>
      <w:r>
        <w:rPr>
          <w:rFonts w:hint="cs"/>
          <w:rtl/>
          <w:lang w:eastAsia="he-IL"/>
        </w:rPr>
        <w:t xml:space="preserve">יהיה לך כעובד לבוא ולהישאר חבר נגיד בהסתדרות כשאתה צריך </w:t>
      </w:r>
      <w:bookmarkStart w:id="1158" w:name="_ETM_Q1_4678736"/>
      <w:bookmarkEnd w:id="1158"/>
      <w:r>
        <w:rPr>
          <w:rFonts w:hint="cs"/>
          <w:rtl/>
          <w:lang w:eastAsia="he-IL"/>
        </w:rPr>
        <w:t>גם כך לשלם פחות כסף כשאתה מתחבר רק נגיד ל</w:t>
      </w:r>
      <w:bookmarkStart w:id="1159" w:name="_ETM_Q1_4682977"/>
      <w:bookmarkEnd w:id="1159"/>
      <w:r>
        <w:rPr>
          <w:rFonts w:hint="cs"/>
          <w:rtl/>
          <w:lang w:eastAsia="he-IL"/>
        </w:rPr>
        <w:t xml:space="preserve">איגוד העובדים של משרד העבודה? הרי אתה לא תעשה </w:t>
      </w:r>
      <w:bookmarkStart w:id="1160" w:name="_ETM_Q1_4686412"/>
      <w:bookmarkEnd w:id="1160"/>
      <w:r>
        <w:rPr>
          <w:rFonts w:hint="cs"/>
          <w:rtl/>
          <w:lang w:eastAsia="he-IL"/>
        </w:rPr>
        <w:t xml:space="preserve">את זה. 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1" w:name="_ETM_Q1_4688435"/>
      <w:bookmarkEnd w:id="1161"/>
      <w:r>
        <w:rPr>
          <w:rFonts w:hint="cs"/>
          <w:rtl/>
          <w:lang w:eastAsia="he-IL"/>
        </w:rPr>
        <w:t xml:space="preserve">כן המוטיבציה של מעסיקים, אתה בעצם </w:t>
      </w:r>
      <w:bookmarkStart w:id="1162" w:name="_ETM_Q1_4689732"/>
      <w:bookmarkEnd w:id="1162"/>
      <w:r>
        <w:rPr>
          <w:rFonts w:hint="cs"/>
          <w:rtl/>
          <w:lang w:eastAsia="he-IL"/>
        </w:rPr>
        <w:t xml:space="preserve">נועל אותם לתוך מקום אחד שהם לא יכולים באמת לבחור. </w:t>
      </w:r>
      <w:bookmarkStart w:id="1163" w:name="_ETM_Q1_4695585"/>
      <w:bookmarkEnd w:id="1163"/>
      <w:r>
        <w:rPr>
          <w:rFonts w:hint="cs"/>
          <w:rtl/>
          <w:lang w:eastAsia="he-IL"/>
        </w:rPr>
        <w:t xml:space="preserve">אז מהבחינה הזו באמת, כשאנחנו משיתים בצורה כזו 50 אחוזים </w:t>
      </w:r>
      <w:bookmarkStart w:id="1164" w:name="_ETM_Q1_4699743"/>
      <w:bookmarkEnd w:id="1164"/>
      <w:r>
        <w:rPr>
          <w:rFonts w:hint="cs"/>
          <w:rtl/>
          <w:lang w:eastAsia="he-IL"/>
        </w:rPr>
        <w:t>תוספת לאיגוד אחר, לא תהיה שום מוטיבציה לארגונים אחרים</w:t>
      </w:r>
      <w:bookmarkStart w:id="1165" w:name="_ETM_Q1_4702815"/>
      <w:bookmarkEnd w:id="1165"/>
      <w:r>
        <w:rPr>
          <w:rFonts w:hint="cs"/>
          <w:rtl/>
          <w:lang w:eastAsia="he-IL"/>
        </w:rPr>
        <w:t xml:space="preserve"> להצטרף לשם. 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66" w:name="_ETM_Q1_4705013"/>
      <w:bookmarkEnd w:id="1166"/>
      <w:r>
        <w:rPr>
          <w:rFonts w:hint="cs"/>
          <w:rtl/>
          <w:lang w:eastAsia="he-IL"/>
        </w:rPr>
        <w:t xml:space="preserve">ותר מזה. עוד נקודה אחת. אם באמת </w:t>
      </w:r>
      <w:bookmarkStart w:id="1167" w:name="_ETM_Q1_4708455"/>
      <w:bookmarkEnd w:id="1167"/>
      <w:r>
        <w:rPr>
          <w:rFonts w:hint="cs"/>
          <w:rtl/>
          <w:lang w:eastAsia="he-IL"/>
        </w:rPr>
        <w:t>הם יצטרכו לשלם עוד 50 אחוזים, איזו סיבה תהיה</w:t>
      </w:r>
      <w:bookmarkStart w:id="1168" w:name="_ETM_Q1_4713805"/>
      <w:bookmarkEnd w:id="1168"/>
      <w:r>
        <w:rPr>
          <w:rFonts w:hint="cs"/>
          <w:rtl/>
          <w:lang w:eastAsia="he-IL"/>
        </w:rPr>
        <w:t xml:space="preserve">? קח למשל את איגוד הסוחרים של ירושלים שהתארגנו בהתארגנות </w:t>
      </w:r>
      <w:bookmarkStart w:id="1169" w:name="_ETM_Q1_4717249"/>
      <w:bookmarkEnd w:id="1169"/>
      <w:r>
        <w:rPr>
          <w:rFonts w:hint="cs"/>
          <w:rtl/>
          <w:lang w:eastAsia="he-IL"/>
        </w:rPr>
        <w:t xml:space="preserve">עצמאית כזאת, שדאגו לעסקים שלהם אל מול העיריות, </w:t>
      </w:r>
      <w:bookmarkStart w:id="1170" w:name="_ETM_Q1_4722217"/>
      <w:bookmarkEnd w:id="1170"/>
      <w:r>
        <w:rPr>
          <w:rFonts w:hint="cs"/>
          <w:rtl/>
          <w:lang w:eastAsia="he-IL"/>
        </w:rPr>
        <w:t>אל מול המשרדים וכולי. איזה אינטרס יהיה לאיגודים הגדולים</w:t>
      </w:r>
      <w:bookmarkStart w:id="1171" w:name="_ETM_Q1_4724988"/>
      <w:bookmarkEnd w:id="1171"/>
      <w:r>
        <w:rPr>
          <w:rFonts w:hint="cs"/>
          <w:rtl/>
          <w:lang w:eastAsia="he-IL"/>
        </w:rPr>
        <w:t xml:space="preserve">, נגיד ללשכת המסחר, להזמין את הנציג </w:t>
      </w:r>
      <w:bookmarkStart w:id="1172" w:name="_ETM_Q1_4728068"/>
      <w:bookmarkEnd w:id="1172"/>
      <w:r>
        <w:rPr>
          <w:rFonts w:hint="cs"/>
          <w:rtl/>
          <w:lang w:eastAsia="he-IL"/>
        </w:rPr>
        <w:t xml:space="preserve">של איגוד הסוחרים של ירושלים לבוא ולנהל גם משא ומתן </w:t>
      </w:r>
      <w:bookmarkStart w:id="1173" w:name="_ETM_Q1_4731857"/>
      <w:bookmarkEnd w:id="1173"/>
      <w:r>
        <w:rPr>
          <w:rFonts w:hint="cs"/>
          <w:rtl/>
          <w:lang w:eastAsia="he-IL"/>
        </w:rPr>
        <w:t>על ההסכמים הקיבוציים? הרי בסופו של דבר הם עשו</w:t>
      </w:r>
      <w:bookmarkStart w:id="1174" w:name="_ETM_Q1_4735211"/>
      <w:bookmarkEnd w:id="1174"/>
      <w:r>
        <w:rPr>
          <w:rFonts w:hint="cs"/>
          <w:rtl/>
          <w:lang w:eastAsia="he-IL"/>
        </w:rPr>
        <w:t xml:space="preserve"> עבודה הרבה יותר גדולה מאשר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האיגודים הג</w:t>
      </w:r>
      <w:bookmarkStart w:id="1175" w:name="_ETM_Q1_4738854"/>
      <w:bookmarkEnd w:id="1175"/>
      <w:r>
        <w:rPr>
          <w:rFonts w:hint="cs"/>
          <w:rtl/>
          <w:lang w:eastAsia="he-IL"/>
        </w:rPr>
        <w:t xml:space="preserve">דולים האלה. הם עבדו אתם ביום יום ובסופו של </w:t>
      </w:r>
      <w:bookmarkStart w:id="1176" w:name="_ETM_Q1_4743548"/>
      <w:bookmarkEnd w:id="1176"/>
      <w:r>
        <w:rPr>
          <w:rFonts w:hint="cs"/>
          <w:rtl/>
          <w:lang w:eastAsia="he-IL"/>
        </w:rPr>
        <w:t xml:space="preserve">דבר למה שהם יזמינו אותם לדיונים אם הם בסוף </w:t>
      </w:r>
      <w:bookmarkStart w:id="1177" w:name="_ETM_Q1_4744940"/>
      <w:bookmarkEnd w:id="1177"/>
      <w:r>
        <w:rPr>
          <w:rFonts w:hint="cs"/>
          <w:rtl/>
          <w:lang w:eastAsia="he-IL"/>
        </w:rPr>
        <w:t xml:space="preserve">יקבלו גם כך את הכסף הזה? האינטרסים שלהם לא </w:t>
      </w:r>
      <w:bookmarkStart w:id="1178" w:name="_ETM_Q1_4749205"/>
      <w:bookmarkEnd w:id="1178"/>
      <w:r>
        <w:rPr>
          <w:rFonts w:hint="cs"/>
          <w:rtl/>
          <w:lang w:eastAsia="he-IL"/>
        </w:rPr>
        <w:t>יהיו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 הסכנה.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1179" w:name="_ETM_Q1_4752816"/>
      <w:bookmarkEnd w:id="1179"/>
      <w:r>
        <w:rPr>
          <w:rFonts w:hint="cs"/>
          <w:rtl/>
          <w:lang w:eastAsia="he-IL"/>
        </w:rPr>
        <w:t xml:space="preserve">ך תחרות, התחרות רק מובילה לאיכות יותר </w:t>
      </w:r>
      <w:bookmarkStart w:id="1180" w:name="_ETM_Q1_4756309"/>
      <w:bookmarkEnd w:id="1180"/>
      <w:r>
        <w:rPr>
          <w:rFonts w:hint="cs"/>
          <w:rtl/>
          <w:lang w:eastAsia="he-IL"/>
        </w:rPr>
        <w:t xml:space="preserve">טובה, לכך שהמעסיקים יחויבו להצטרף אבל לאיגוד שנותן להם </w:t>
      </w:r>
      <w:bookmarkStart w:id="1181" w:name="_ETM_Q1_4760052"/>
      <w:bookmarkEnd w:id="1181"/>
      <w:r>
        <w:rPr>
          <w:rFonts w:hint="cs"/>
          <w:rtl/>
          <w:lang w:eastAsia="he-IL"/>
        </w:rPr>
        <w:t>את השירותים הכי טובים. תודה.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pStyle w:val="af6"/>
        <w:keepNext/>
        <w:rPr>
          <w:rtl/>
        </w:rPr>
      </w:pPr>
      <w:bookmarkStart w:id="1182" w:name="_ETM_Q1_4761935"/>
      <w:bookmarkStart w:id="1183" w:name="_ETM_Q1_4763848"/>
      <w:bookmarkStart w:id="1184" w:name="_ETM_Q1_4768654"/>
      <w:bookmarkEnd w:id="1182"/>
      <w:bookmarkEnd w:id="1183"/>
      <w:bookmarkEnd w:id="11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03454" w:rsidRDefault="00903454" w:rsidP="00903454">
      <w:pPr>
        <w:pStyle w:val="KeepWithNext"/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לכם שמי שמוחא כפיים, בפעם הבאה הוא בחוץ. לא שאני לא </w:t>
      </w:r>
      <w:bookmarkStart w:id="1185" w:name="_ETM_Q1_4771818"/>
      <w:bookmarkEnd w:id="1185"/>
      <w:r>
        <w:rPr>
          <w:rFonts w:hint="cs"/>
          <w:rtl/>
          <w:lang w:eastAsia="he-IL"/>
        </w:rPr>
        <w:t>מזדהה עם הדברים של חברתי.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pStyle w:val="a4"/>
        <w:keepNext/>
        <w:rPr>
          <w:rtl/>
        </w:rPr>
      </w:pPr>
      <w:bookmarkStart w:id="1186" w:name="_ETM_Q1_4777965"/>
      <w:bookmarkStart w:id="1187" w:name="_ETM_Q1_4779771"/>
      <w:bookmarkEnd w:id="1186"/>
      <w:bookmarkEnd w:id="1187"/>
      <w:r>
        <w:rPr>
          <w:rtl/>
        </w:rPr>
        <w:t>מיכל בירן (המחנה הציוני):</w:t>
      </w:r>
    </w:p>
    <w:p w:rsidR="00903454" w:rsidRDefault="00903454" w:rsidP="00903454">
      <w:pPr>
        <w:pStyle w:val="KeepWithNext"/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מלים על מה שאמרה שרן. </w:t>
      </w:r>
      <w:bookmarkStart w:id="1188" w:name="_ETM_Q1_4779298"/>
      <w:bookmarkEnd w:id="1188"/>
      <w:r>
        <w:rPr>
          <w:rFonts w:hint="cs"/>
          <w:rtl/>
          <w:lang w:eastAsia="he-IL"/>
        </w:rPr>
        <w:t>רק חידוד. באופן שאולי יפליא חלק מהאנשים, אבל</w:t>
      </w:r>
      <w:r w:rsidR="00413F4E">
        <w:rPr>
          <w:rFonts w:hint="cs"/>
          <w:rtl/>
          <w:lang w:eastAsia="he-IL"/>
        </w:rPr>
        <w:t xml:space="preserve"> </w:t>
      </w:r>
      <w:bookmarkStart w:id="1189" w:name="_ETM_Q1_4783768"/>
      <w:bookmarkEnd w:id="1189"/>
      <w:r>
        <w:rPr>
          <w:rFonts w:hint="cs"/>
          <w:rtl/>
          <w:lang w:eastAsia="he-IL"/>
        </w:rPr>
        <w:t xml:space="preserve">גם אני בעד תחרות ואני גם בעד תחרות בין ארגונים. </w:t>
      </w:r>
      <w:bookmarkStart w:id="1190" w:name="_ETM_Q1_4786226"/>
      <w:bookmarkEnd w:id="1190"/>
      <w:r>
        <w:rPr>
          <w:rFonts w:hint="cs"/>
          <w:rtl/>
          <w:lang w:eastAsia="he-IL"/>
        </w:rPr>
        <w:t>אני חושבת שזה מועיל.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לי שהסכנה, ואני </w:t>
      </w:r>
      <w:bookmarkStart w:id="1191" w:name="_ETM_Q1_4790359"/>
      <w:bookmarkEnd w:id="1191"/>
      <w:r>
        <w:rPr>
          <w:rFonts w:hint="cs"/>
          <w:rtl/>
          <w:lang w:eastAsia="he-IL"/>
        </w:rPr>
        <w:t>לא בטוחה שזה לא פתיר למרות שכולם מדברים בטונים ג</w:t>
      </w:r>
      <w:bookmarkStart w:id="1192" w:name="_ETM_Q1_4792931"/>
      <w:bookmarkEnd w:id="1192"/>
      <w:r>
        <w:rPr>
          <w:rFonts w:hint="cs"/>
          <w:rtl/>
          <w:lang w:eastAsia="he-IL"/>
        </w:rPr>
        <w:t>בוהים, נראה לי שכולנו רוצים לראות שאין דברים כמו שיש בארגוני עובדים. יש ארגון עובדים שהפך להיות עיר</w:t>
      </w:r>
      <w:bookmarkStart w:id="1193" w:name="_ETM_Q1_4799052"/>
      <w:bookmarkEnd w:id="1193"/>
      <w:r>
        <w:rPr>
          <w:rFonts w:hint="cs"/>
          <w:rtl/>
          <w:lang w:eastAsia="he-IL"/>
        </w:rPr>
        <w:t xml:space="preserve"> מקלט למעסיקים, על זה בטח לא נסכים, עד כדי </w:t>
      </w:r>
      <w:bookmarkStart w:id="1194" w:name="_ETM_Q1_4801942"/>
      <w:bookmarkEnd w:id="1194"/>
      <w:r>
        <w:rPr>
          <w:rFonts w:hint="cs"/>
          <w:rtl/>
          <w:lang w:eastAsia="he-IL"/>
        </w:rPr>
        <w:t xml:space="preserve">כך שבתי משפט אמרו שהם הגיעו להסכמים גרועים יותר מכפי </w:t>
      </w:r>
      <w:bookmarkStart w:id="1195" w:name="_ETM_Q1_4805538"/>
      <w:bookmarkEnd w:id="1195"/>
      <w:r>
        <w:rPr>
          <w:rFonts w:hint="cs"/>
          <w:rtl/>
          <w:lang w:eastAsia="he-IL"/>
        </w:rPr>
        <w:t>שהחוק מחייב, וזאת הייתה דרך זולה יותר לאנשים. את אומרת ש</w:t>
      </w:r>
      <w:bookmarkStart w:id="1196" w:name="_ETM_Q1_4810746"/>
      <w:bookmarkEnd w:id="1196"/>
      <w:r>
        <w:rPr>
          <w:rFonts w:hint="cs"/>
          <w:rtl/>
          <w:lang w:eastAsia="he-IL"/>
        </w:rPr>
        <w:t xml:space="preserve">אם הם מייצגים, למה לא ללכת לזה אבל לפעמים </w:t>
      </w:r>
      <w:bookmarkStart w:id="1197" w:name="_ETM_Q1_4812388"/>
      <w:bookmarkEnd w:id="1197"/>
      <w:r>
        <w:rPr>
          <w:rFonts w:hint="cs"/>
          <w:rtl/>
          <w:lang w:eastAsia="he-IL"/>
        </w:rPr>
        <w:t>כדי לחסוך כמה גרושים אנשים יעדיפו להיות בארגון שלא</w:t>
      </w:r>
      <w:r w:rsidR="00413F4E">
        <w:rPr>
          <w:rFonts w:hint="cs"/>
          <w:rtl/>
          <w:lang w:eastAsia="he-IL"/>
        </w:rPr>
        <w:t xml:space="preserve"> </w:t>
      </w:r>
      <w:bookmarkStart w:id="1198" w:name="_ETM_Q1_4815417"/>
      <w:bookmarkEnd w:id="1198"/>
      <w:r>
        <w:rPr>
          <w:rFonts w:hint="cs"/>
          <w:rtl/>
          <w:lang w:eastAsia="he-IL"/>
        </w:rPr>
        <w:t xml:space="preserve">באמת דואג להם. </w:t>
      </w:r>
    </w:p>
    <w:p w:rsidR="00903454" w:rsidRDefault="00903454" w:rsidP="00903454">
      <w:pPr>
        <w:rPr>
          <w:rtl/>
          <w:lang w:eastAsia="he-IL"/>
        </w:rPr>
      </w:pPr>
    </w:p>
    <w:p w:rsidR="00903454" w:rsidRDefault="00903454" w:rsidP="00903454">
      <w:pPr>
        <w:rPr>
          <w:rtl/>
          <w:lang w:eastAsia="he-IL"/>
        </w:rPr>
      </w:pPr>
      <w:bookmarkStart w:id="1199" w:name="_ETM_Q1_4817545"/>
      <w:bookmarkEnd w:id="1199"/>
      <w:r>
        <w:rPr>
          <w:rFonts w:hint="cs"/>
          <w:rtl/>
          <w:lang w:eastAsia="he-IL"/>
        </w:rPr>
        <w:t xml:space="preserve">אני לא חושבת שזה המצב. אני רק </w:t>
      </w:r>
      <w:bookmarkStart w:id="1200" w:name="_ETM_Q1_4819182"/>
      <w:bookmarkEnd w:id="1200"/>
      <w:r>
        <w:rPr>
          <w:rFonts w:hint="cs"/>
          <w:rtl/>
          <w:lang w:eastAsia="he-IL"/>
        </w:rPr>
        <w:t xml:space="preserve">אומרת שבסוף צריכים להיות פרמטרים. כלומר, האם הארגון הזה </w:t>
      </w:r>
      <w:bookmarkStart w:id="1201" w:name="_ETM_Q1_4824619"/>
      <w:bookmarkEnd w:id="1201"/>
      <w:r>
        <w:rPr>
          <w:rFonts w:hint="cs"/>
          <w:rtl/>
          <w:lang w:eastAsia="he-IL"/>
        </w:rPr>
        <w:t>באמת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מועיל ושלא יהיה מצב שרק בשביל לחסוך כ</w:t>
      </w:r>
      <w:bookmarkStart w:id="1202" w:name="_ETM_Q1_4827364"/>
      <w:bookmarkEnd w:id="1202"/>
      <w:r w:rsidR="00071EF6">
        <w:rPr>
          <w:rFonts w:hint="cs"/>
          <w:rtl/>
          <w:lang w:eastAsia="he-IL"/>
        </w:rPr>
        <w:t>מה</w:t>
      </w:r>
      <w:r w:rsidR="00413F4E">
        <w:rPr>
          <w:rFonts w:hint="cs"/>
          <w:rtl/>
          <w:lang w:eastAsia="he-IL"/>
        </w:rPr>
        <w:t xml:space="preserve"> </w:t>
      </w:r>
      <w:r w:rsidR="00071EF6">
        <w:rPr>
          <w:rFonts w:hint="cs"/>
          <w:rtl/>
          <w:lang w:eastAsia="he-IL"/>
        </w:rPr>
        <w:t>שקלים יש ארגונים פיקטיביים.</w:t>
      </w:r>
    </w:p>
    <w:p w:rsidR="00071EF6" w:rsidRDefault="00071EF6" w:rsidP="00903454">
      <w:pPr>
        <w:rPr>
          <w:rtl/>
          <w:lang w:eastAsia="he-IL"/>
        </w:rPr>
      </w:pPr>
    </w:p>
    <w:p w:rsidR="00071EF6" w:rsidRDefault="00071EF6" w:rsidP="00071EF6">
      <w:pPr>
        <w:pStyle w:val="a4"/>
        <w:keepNext/>
        <w:rPr>
          <w:rtl/>
        </w:rPr>
      </w:pPr>
      <w:bookmarkStart w:id="1203" w:name="_ETM_Q1_4833635"/>
      <w:bookmarkEnd w:id="1203"/>
      <w:r>
        <w:rPr>
          <w:rtl/>
        </w:rPr>
        <w:t>שרן השכל (הליכוד):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באותה מידה לומר את </w:t>
      </w:r>
      <w:bookmarkStart w:id="1204" w:name="_ETM_Q1_4832804"/>
      <w:bookmarkEnd w:id="1204"/>
      <w:r>
        <w:rPr>
          <w:rFonts w:hint="cs"/>
          <w:rtl/>
          <w:lang w:eastAsia="he-IL"/>
        </w:rPr>
        <w:t>זה על הארגונים הגדולים יותר.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9"/>
        <w:keepNext/>
        <w:rPr>
          <w:rtl/>
          <w:lang w:eastAsia="he-IL"/>
        </w:rPr>
      </w:pPr>
      <w:bookmarkStart w:id="1205" w:name="_ETM_Q1_4836873"/>
      <w:bookmarkStart w:id="1206" w:name="_ETM_Q1_4838935"/>
      <w:bookmarkEnd w:id="1205"/>
      <w:bookmarkEnd w:id="1206"/>
      <w:r>
        <w:rPr>
          <w:rtl/>
          <w:lang w:eastAsia="he-IL"/>
        </w:rPr>
        <w:t>אינגריד הר אבן: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>איגוד המוסכים. חברת כנסת נכבד</w:t>
      </w:r>
      <w:bookmarkStart w:id="1207" w:name="_ETM_Q1_4847238"/>
      <w:bookmarkEnd w:id="1207"/>
      <w:r>
        <w:rPr>
          <w:rFonts w:hint="cs"/>
          <w:rtl/>
          <w:lang w:eastAsia="he-IL"/>
        </w:rPr>
        <w:t>ה, יש כאן איזה בלבול יסודי.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 הן מכוח סעיף 33 לחוק הסכמים קיבוציים</w:t>
      </w:r>
      <w:bookmarkStart w:id="1208" w:name="_ETM_Q1_4853196"/>
      <w:bookmarkEnd w:id="1208"/>
      <w:r>
        <w:rPr>
          <w:rFonts w:hint="cs"/>
          <w:rtl/>
          <w:lang w:eastAsia="he-IL"/>
        </w:rPr>
        <w:t xml:space="preserve"> שמגדיר מיהו ארגון זכאי. ארגון זכאי הוא צד </w:t>
      </w:r>
      <w:bookmarkStart w:id="1209" w:name="_ETM_Q1_4858049"/>
      <w:bookmarkEnd w:id="1209"/>
      <w:r>
        <w:rPr>
          <w:rFonts w:hint="cs"/>
          <w:rtl/>
          <w:lang w:eastAsia="he-IL"/>
        </w:rPr>
        <w:t xml:space="preserve">להסכם קיבוצי והוא זה שיכול לגבות את דמי הטיפול הארגוני. </w:t>
      </w:r>
      <w:bookmarkStart w:id="1210" w:name="_ETM_Q1_4863197"/>
      <w:bookmarkEnd w:id="1210"/>
      <w:r>
        <w:rPr>
          <w:rFonts w:hint="cs"/>
          <w:rtl/>
          <w:lang w:eastAsia="he-IL"/>
        </w:rPr>
        <w:t xml:space="preserve">כל שרשרת הדוברים האחרונה אינה נמנית על ארגונים זכאים </w:t>
      </w:r>
      <w:bookmarkStart w:id="1211" w:name="_ETM_Q1_4868237"/>
      <w:bookmarkEnd w:id="1211"/>
      <w:r>
        <w:rPr>
          <w:rFonts w:hint="cs"/>
          <w:rtl/>
          <w:lang w:eastAsia="he-IL"/>
        </w:rPr>
        <w:t>לפי החוק אלא ארגונים שנקראים ארגון אחר. משמע, ארגון טפל, שולי - - -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4"/>
        <w:keepNext/>
        <w:rPr>
          <w:rtl/>
        </w:rPr>
      </w:pPr>
      <w:r>
        <w:rPr>
          <w:rtl/>
        </w:rPr>
        <w:t>קריאה: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טפל? גם זה כתוב בתקנות? 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4"/>
        <w:keepNext/>
        <w:rPr>
          <w:rtl/>
        </w:rPr>
      </w:pPr>
      <w:r>
        <w:rPr>
          <w:rtl/>
        </w:rPr>
        <w:t>קריאה: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פשוט חוצפה איך שאת מתנהגת.</w:t>
      </w:r>
      <w:bookmarkStart w:id="1212" w:name="_ETM_Q1_4886153"/>
      <w:bookmarkEnd w:id="1212"/>
      <w:r>
        <w:rPr>
          <w:rFonts w:hint="cs"/>
          <w:rtl/>
          <w:lang w:eastAsia="he-IL"/>
        </w:rPr>
        <w:t xml:space="preserve"> ממש חוצפה איך שאת מדברת. זאת פשוט שערורייה. ממש התבלבלת הפעם.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אינגריד הר אבן: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</w:t>
      </w:r>
      <w:bookmarkStart w:id="1213" w:name="_ETM_Q1_4903859"/>
      <w:bookmarkEnd w:id="1213"/>
      <w:r>
        <w:rPr>
          <w:rFonts w:hint="cs"/>
          <w:rtl/>
          <w:lang w:eastAsia="he-IL"/>
        </w:rPr>
        <w:t>ראש, אני יכולה לסיים את המשפט?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 אליך. את לא יכולה לסיים משפט </w:t>
      </w:r>
      <w:bookmarkStart w:id="1214" w:name="_ETM_Q1_4905954"/>
      <w:bookmarkEnd w:id="1214"/>
      <w:r>
        <w:rPr>
          <w:rFonts w:hint="cs"/>
          <w:rtl/>
          <w:lang w:eastAsia="he-IL"/>
        </w:rPr>
        <w:t>- - -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9"/>
        <w:keepNext/>
        <w:rPr>
          <w:rtl/>
          <w:lang w:eastAsia="he-IL"/>
        </w:rPr>
      </w:pPr>
      <w:bookmarkStart w:id="1215" w:name="_ETM_Q1_4907682"/>
      <w:bookmarkEnd w:id="1215"/>
      <w:r>
        <w:rPr>
          <w:rtl/>
          <w:lang w:eastAsia="he-IL"/>
        </w:rPr>
        <w:t>אינגריד הר אבן: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סיימתי. קטעו אותי.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6"/>
        <w:keepNext/>
        <w:rPr>
          <w:rtl/>
        </w:rPr>
      </w:pPr>
      <w:bookmarkStart w:id="1216" w:name="_ETM_Q1_4908948"/>
      <w:bookmarkStart w:id="1217" w:name="_ETM_Q1_4910085"/>
      <w:bookmarkEnd w:id="1216"/>
      <w:bookmarkEnd w:id="12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שמעת שכשאני מדבר לא מפריעים לי?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9"/>
        <w:keepNext/>
        <w:rPr>
          <w:rtl/>
          <w:lang w:eastAsia="he-IL"/>
        </w:rPr>
      </w:pPr>
      <w:bookmarkStart w:id="1218" w:name="_ETM_Q1_4911408"/>
      <w:bookmarkStart w:id="1219" w:name="_ETM_Q1_4912932"/>
      <w:bookmarkEnd w:id="1218"/>
      <w:bookmarkEnd w:id="1219"/>
      <w:r>
        <w:rPr>
          <w:rtl/>
          <w:lang w:eastAsia="he-IL"/>
        </w:rPr>
        <w:t>אינגריד הר אבן: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6"/>
        <w:keepNext/>
        <w:rPr>
          <w:rtl/>
        </w:rPr>
      </w:pPr>
      <w:bookmarkStart w:id="1220" w:name="_ETM_Q1_4914045"/>
      <w:bookmarkStart w:id="1221" w:name="_ETM_Q1_4915182"/>
      <w:bookmarkEnd w:id="1220"/>
      <w:bookmarkEnd w:id="122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מתחילה משפט עם הסתה, עם דברי </w:t>
      </w:r>
      <w:bookmarkStart w:id="1222" w:name="_ETM_Q1_4921148"/>
      <w:bookmarkEnd w:id="1222"/>
      <w:r>
        <w:rPr>
          <w:rFonts w:hint="cs"/>
          <w:rtl/>
          <w:lang w:eastAsia="he-IL"/>
        </w:rPr>
        <w:t xml:space="preserve">הבל, בצורה כזאת את לא תסיימי כאן את המשפט. </w:t>
      </w:r>
      <w:bookmarkStart w:id="1223" w:name="_ETM_Q1_4926667"/>
      <w:bookmarkEnd w:id="1223"/>
    </w:p>
    <w:p w:rsidR="00071EF6" w:rsidRDefault="00071EF6" w:rsidP="00071EF6">
      <w:pPr>
        <w:rPr>
          <w:rtl/>
          <w:lang w:eastAsia="he-IL"/>
        </w:rPr>
      </w:pPr>
      <w:bookmarkStart w:id="1224" w:name="_ETM_Q1_4929722"/>
      <w:bookmarkEnd w:id="1224"/>
    </w:p>
    <w:p w:rsidR="00071EF6" w:rsidRDefault="00071EF6" w:rsidP="00071EF6">
      <w:pPr>
        <w:pStyle w:val="af9"/>
        <w:keepNext/>
        <w:rPr>
          <w:rtl/>
          <w:lang w:eastAsia="he-IL"/>
        </w:rPr>
      </w:pPr>
      <w:bookmarkStart w:id="1225" w:name="_ETM_Q1_4930158"/>
      <w:bookmarkEnd w:id="1225"/>
      <w:r>
        <w:rPr>
          <w:rtl/>
          <w:lang w:eastAsia="he-IL"/>
        </w:rPr>
        <w:t>אינגריד הר אבן: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להשלים?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f6"/>
        <w:keepNext/>
        <w:rPr>
          <w:rtl/>
        </w:rPr>
      </w:pPr>
      <w:bookmarkStart w:id="1226" w:name="_ETM_Q1_4928339"/>
      <w:bookmarkStart w:id="1227" w:name="_ETM_Q1_4929058"/>
      <w:bookmarkEnd w:id="1226"/>
      <w:bookmarkEnd w:id="122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לא מדברת יותר. לא תדברי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 אצלי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יהיה </w:t>
      </w:r>
      <w:bookmarkStart w:id="1228" w:name="_ETM_Q1_4932586"/>
      <w:bookmarkEnd w:id="1228"/>
      <w:r>
        <w:rPr>
          <w:rFonts w:hint="cs"/>
          <w:rtl/>
          <w:lang w:eastAsia="he-IL"/>
        </w:rPr>
        <w:t>כך.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229" w:name="_ETM_Q1_4940377"/>
      <w:bookmarkEnd w:id="1229"/>
      <w:r>
        <w:rPr>
          <w:rFonts w:hint="cs"/>
          <w:rtl/>
          <w:lang w:eastAsia="he-IL"/>
        </w:rPr>
        <w:t>ע</w:t>
      </w:r>
      <w:bookmarkStart w:id="1230" w:name="_ETM_Q1_4935974"/>
      <w:bookmarkEnd w:id="1230"/>
      <w:r>
        <w:rPr>
          <w:rFonts w:hint="cs"/>
          <w:rtl/>
          <w:lang w:eastAsia="he-IL"/>
        </w:rPr>
        <w:t>ודד פורר, בבקשה.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71EF6" w:rsidRDefault="00071EF6" w:rsidP="00071EF6">
      <w:pPr>
        <w:pStyle w:val="KeepWithNext"/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הדיון הזה מאוד אמוציונאלי. אני חושב שכנראה הוא נוגע להרבה מאוד אנשים, </w:t>
      </w:r>
      <w:bookmarkStart w:id="1231" w:name="_ETM_Q1_4945150"/>
      <w:bookmarkEnd w:id="1231"/>
      <w:r>
        <w:rPr>
          <w:rFonts w:hint="cs"/>
          <w:rtl/>
          <w:lang w:eastAsia="he-IL"/>
        </w:rPr>
        <w:t xml:space="preserve">למקומות מאוד מאוד חשובים. אבל בגדול מהדברים שאני שמעתי כאן עד עכשיו, ואת זה התקנות לדעתי לא עושות, על פניו, </w:t>
      </w:r>
      <w:bookmarkStart w:id="1232" w:name="_ETM_Q1_4955440"/>
      <w:bookmarkEnd w:id="1232"/>
      <w:r>
        <w:rPr>
          <w:rFonts w:hint="cs"/>
          <w:rtl/>
          <w:lang w:eastAsia="he-IL"/>
        </w:rPr>
        <w:t xml:space="preserve">יכול להיות שאני אשתכנע שאני טועה ואני באמת </w:t>
      </w:r>
      <w:bookmarkStart w:id="1233" w:name="_ETM_Q1_4958192"/>
      <w:bookmarkEnd w:id="1233"/>
      <w:r>
        <w:rPr>
          <w:rFonts w:hint="cs"/>
          <w:rtl/>
          <w:lang w:eastAsia="he-IL"/>
        </w:rPr>
        <w:t xml:space="preserve">באתי לכאן כדי להקשיב, יש כמה דברים שצריך להגדיר מחדש. דווקא בהמשך לדברים שאמרה עורכת דין הר אבן, באמת יש אולי </w:t>
      </w:r>
      <w:bookmarkStart w:id="1234" w:name="_ETM_Q1_4971905"/>
      <w:bookmarkEnd w:id="1234"/>
      <w:r>
        <w:rPr>
          <w:rFonts w:hint="cs"/>
          <w:rtl/>
          <w:lang w:eastAsia="he-IL"/>
        </w:rPr>
        <w:t>מקום להגדיר מחדש מה הם תנאי הסף לארגון יציג. איך</w:t>
      </w:r>
      <w:bookmarkStart w:id="1235" w:name="_ETM_Q1_4976345"/>
      <w:bookmarkEnd w:id="1235"/>
      <w:r>
        <w:rPr>
          <w:rFonts w:hint="cs"/>
          <w:rtl/>
          <w:lang w:eastAsia="he-IL"/>
        </w:rPr>
        <w:t xml:space="preserve"> הוא מאוגד, איך השקיפות שלו, איך בודקים שהארגון </w:t>
      </w:r>
      <w:bookmarkStart w:id="1236" w:name="_ETM_Q1_4981367"/>
      <w:bookmarkEnd w:id="1236"/>
      <w:r>
        <w:rPr>
          <w:rFonts w:hint="cs"/>
          <w:rtl/>
          <w:lang w:eastAsia="he-IL"/>
        </w:rPr>
        <w:t>הזה מנוהל כמו שצריך.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bookmarkStart w:id="1237" w:name="_ETM_Q1_4985765"/>
      <w:bookmarkEnd w:id="1237"/>
      <w:r>
        <w:rPr>
          <w:rFonts w:hint="cs"/>
          <w:rtl/>
          <w:lang w:eastAsia="he-IL"/>
        </w:rPr>
        <w:t xml:space="preserve">אז בהחלט מה שצריך לעשות זה </w:t>
      </w:r>
      <w:bookmarkStart w:id="1238" w:name="_ETM_Q1_4985041"/>
      <w:bookmarkEnd w:id="1238"/>
      <w:r>
        <w:rPr>
          <w:rFonts w:hint="cs"/>
          <w:rtl/>
          <w:lang w:eastAsia="he-IL"/>
        </w:rPr>
        <w:t xml:space="preserve">בעצם שלושה פרמטרים. האחד, הגדרות לארגון יציג, מהו, מי </w:t>
      </w:r>
      <w:bookmarkStart w:id="1239" w:name="_ETM_Q1_4987235"/>
      <w:bookmarkEnd w:id="1239"/>
      <w:r>
        <w:rPr>
          <w:rFonts w:hint="cs"/>
          <w:rtl/>
          <w:lang w:eastAsia="he-IL"/>
        </w:rPr>
        <w:t xml:space="preserve">הוא, מי יכול להיות ארגון יציג, באיזו צורה </w:t>
      </w:r>
      <w:bookmarkStart w:id="1240" w:name="_ETM_Q1_4989126"/>
      <w:bookmarkEnd w:id="1240"/>
      <w:r>
        <w:rPr>
          <w:rFonts w:hint="cs"/>
          <w:rtl/>
          <w:lang w:eastAsia="he-IL"/>
        </w:rPr>
        <w:t xml:space="preserve">הוא צריך להתאגד כדי להיות ארגון יציג, כמה חברים צריכים </w:t>
      </w:r>
      <w:bookmarkStart w:id="1241" w:name="_ETM_Q1_4991660"/>
      <w:bookmarkEnd w:id="1241"/>
      <w:r>
        <w:rPr>
          <w:rFonts w:hint="cs"/>
          <w:rtl/>
          <w:lang w:eastAsia="he-IL"/>
        </w:rPr>
        <w:t xml:space="preserve">להיות לו. בסוף לא יכול להיות שיהיה ארגון יציג שיש </w:t>
      </w:r>
      <w:bookmarkStart w:id="1242" w:name="_ETM_Q1_4993855"/>
      <w:bookmarkEnd w:id="1242"/>
      <w:r>
        <w:rPr>
          <w:rFonts w:hint="cs"/>
          <w:rtl/>
          <w:lang w:eastAsia="he-IL"/>
        </w:rPr>
        <w:t xml:space="preserve">בו עשרה חברים כי גם זה </w:t>
      </w:r>
      <w:bookmarkStart w:id="1243" w:name="_ETM_Q1_4994235"/>
      <w:bookmarkEnd w:id="1243"/>
      <w:r>
        <w:rPr>
          <w:rFonts w:hint="cs"/>
          <w:rtl/>
          <w:lang w:eastAsia="he-IL"/>
        </w:rPr>
        <w:t>לא הגיוני. מהצד השני גם לא יכול להיות א</w:t>
      </w:r>
      <w:bookmarkStart w:id="1244" w:name="_ETM_Q1_4999233"/>
      <w:bookmarkEnd w:id="1244"/>
      <w:r>
        <w:rPr>
          <w:rFonts w:hint="cs"/>
          <w:rtl/>
          <w:lang w:eastAsia="he-IL"/>
        </w:rPr>
        <w:t>רגון יציג שאף אחד לא יודע מה קורה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</w:p>
    <w:p w:rsidR="00071EF6" w:rsidRDefault="00071EF6" w:rsidP="00071EF6">
      <w:pPr>
        <w:rPr>
          <w:rtl/>
          <w:lang w:eastAsia="he-IL"/>
        </w:rPr>
      </w:pPr>
    </w:p>
    <w:p w:rsidR="00071EF6" w:rsidRDefault="00071EF6" w:rsidP="00071EF6">
      <w:pPr>
        <w:rPr>
          <w:rtl/>
          <w:lang w:eastAsia="he-IL"/>
        </w:rPr>
      </w:pPr>
      <w:bookmarkStart w:id="1245" w:name="_ETM_Q1_5001289"/>
      <w:bookmarkEnd w:id="1245"/>
      <w:r>
        <w:rPr>
          <w:rFonts w:hint="cs"/>
          <w:rtl/>
          <w:lang w:eastAsia="he-IL"/>
        </w:rPr>
        <w:t xml:space="preserve">פעם שנייה, 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כן חושב שצריך </w:t>
      </w:r>
      <w:bookmarkStart w:id="1246" w:name="_ETM_Q1_5006075"/>
      <w:bookmarkEnd w:id="1246"/>
      <w:r>
        <w:rPr>
          <w:rFonts w:hint="cs"/>
          <w:rtl/>
          <w:lang w:eastAsia="he-IL"/>
        </w:rPr>
        <w:t xml:space="preserve">להיות, ואני אומר את זה כמי שמטפל </w:t>
      </w:r>
      <w:bookmarkStart w:id="1247" w:name="_ETM_Q1_5008762"/>
      <w:bookmarkEnd w:id="1247"/>
      <w:r>
        <w:rPr>
          <w:rFonts w:hint="cs"/>
          <w:rtl/>
          <w:lang w:eastAsia="he-IL"/>
        </w:rPr>
        <w:t xml:space="preserve">כל הזמן בעסקים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ולחייב את העסקים הקטנים </w:t>
      </w:r>
      <w:bookmarkStart w:id="1248" w:name="_ETM_Q1_5011409"/>
      <w:bookmarkEnd w:id="1248"/>
      <w:r>
        <w:rPr>
          <w:rFonts w:hint="cs"/>
          <w:rtl/>
          <w:lang w:eastAsia="he-IL"/>
        </w:rPr>
        <w:t xml:space="preserve">בגובה תשלום מסוים שהוא צריך להיות שווה לכולם ואז </w:t>
      </w:r>
      <w:bookmarkStart w:id="1249" w:name="_ETM_Q1_5017776"/>
      <w:bookmarkEnd w:id="1249"/>
      <w:r>
        <w:rPr>
          <w:rFonts w:hint="cs"/>
          <w:rtl/>
          <w:lang w:eastAsia="he-IL"/>
        </w:rPr>
        <w:t>אני כבעל עסק אבחר. אגב,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שמה שתואר כאן לגבי ארגוני העובדים הוא נכון</w:t>
      </w:r>
      <w:r w:rsidR="005B0ACF">
        <w:rPr>
          <w:rFonts w:hint="cs"/>
          <w:rtl/>
          <w:lang w:eastAsia="he-IL"/>
        </w:rPr>
        <w:t xml:space="preserve">. אתה יכול לבחור לאיזה </w:t>
      </w:r>
      <w:bookmarkStart w:id="1250" w:name="_ETM_Q1_5023597"/>
      <w:bookmarkEnd w:id="1250"/>
      <w:r w:rsidR="005B0ACF">
        <w:rPr>
          <w:rFonts w:hint="cs"/>
          <w:rtl/>
          <w:lang w:eastAsia="he-IL"/>
        </w:rPr>
        <w:t>ארגון עובדים אתה רוצה להשתייך ולא כל אחד יהיה ארגון עובדים.</w:t>
      </w:r>
      <w:r w:rsidR="00413F4E">
        <w:rPr>
          <w:rFonts w:hint="cs"/>
          <w:rtl/>
          <w:lang w:eastAsia="he-IL"/>
        </w:rPr>
        <w:t xml:space="preserve"> </w:t>
      </w:r>
      <w:r w:rsidR="005B0ACF">
        <w:rPr>
          <w:rFonts w:hint="cs"/>
          <w:rtl/>
          <w:lang w:eastAsia="he-IL"/>
        </w:rPr>
        <w:t xml:space="preserve">אני, כדי להיות ארגון עובדים מחר, צריך גם לעמוד בכמה תנאי סף. צריך לבוא ולהראות שאספתי מספיק, </w:t>
      </w:r>
      <w:bookmarkStart w:id="1251" w:name="_ETM_Q1_5031269"/>
      <w:bookmarkEnd w:id="1251"/>
      <w:r w:rsidR="005B0ACF">
        <w:rPr>
          <w:rFonts w:hint="cs"/>
          <w:rtl/>
          <w:lang w:eastAsia="he-IL"/>
        </w:rPr>
        <w:t>שיש לי מספיק, שעשיתי מספיק. בסוף צריכה להיות</w:t>
      </w:r>
      <w:bookmarkStart w:id="1252" w:name="_ETM_Q1_5033860"/>
      <w:bookmarkEnd w:id="1252"/>
      <w:r w:rsidR="005B0ACF">
        <w:rPr>
          <w:rFonts w:hint="cs"/>
          <w:rtl/>
          <w:lang w:eastAsia="he-IL"/>
        </w:rPr>
        <w:t xml:space="preserve"> תחרות על שירות</w:t>
      </w:r>
      <w:r w:rsidR="00413F4E">
        <w:rPr>
          <w:rFonts w:hint="cs"/>
          <w:rtl/>
          <w:lang w:eastAsia="he-IL"/>
        </w:rPr>
        <w:t xml:space="preserve"> </w:t>
      </w:r>
      <w:r w:rsidR="005B0ACF">
        <w:rPr>
          <w:rFonts w:hint="cs"/>
          <w:rtl/>
          <w:lang w:eastAsia="he-IL"/>
        </w:rPr>
        <w:t>ולא תחרות על המחיר. המח</w:t>
      </w:r>
      <w:bookmarkStart w:id="1253" w:name="_ETM_Q1_5042330"/>
      <w:bookmarkEnd w:id="1253"/>
      <w:r w:rsidR="005B0ACF">
        <w:rPr>
          <w:rFonts w:hint="cs"/>
          <w:rtl/>
          <w:lang w:eastAsia="he-IL"/>
        </w:rPr>
        <w:t xml:space="preserve">יר כן צריך להיות מפוקח במקרה הזה על ידי משרד </w:t>
      </w:r>
      <w:bookmarkStart w:id="1254" w:name="_ETM_Q1_5046648"/>
      <w:bookmarkEnd w:id="1254"/>
      <w:r w:rsidR="005B0ACF">
        <w:rPr>
          <w:rFonts w:hint="cs"/>
          <w:rtl/>
          <w:lang w:eastAsia="he-IL"/>
        </w:rPr>
        <w:t>העבודה והרווחה.</w:t>
      </w:r>
    </w:p>
    <w:p w:rsidR="005B0ACF" w:rsidRDefault="005B0ACF" w:rsidP="00071EF6">
      <w:pPr>
        <w:rPr>
          <w:rtl/>
          <w:lang w:eastAsia="he-IL"/>
        </w:rPr>
      </w:pPr>
    </w:p>
    <w:p w:rsidR="005B0ACF" w:rsidRDefault="005B0ACF" w:rsidP="00071EF6">
      <w:pPr>
        <w:rPr>
          <w:rtl/>
          <w:lang w:eastAsia="he-IL"/>
        </w:rPr>
      </w:pPr>
      <w:bookmarkStart w:id="1255" w:name="_ETM_Q1_5045871"/>
      <w:bookmarkEnd w:id="1255"/>
      <w:r>
        <w:rPr>
          <w:rFonts w:hint="cs"/>
          <w:rtl/>
          <w:lang w:eastAsia="he-IL"/>
        </w:rPr>
        <w:t>אלה הפרמטרים שלדעתי לפיהם צריכים ללכת בתקנות.</w:t>
      </w:r>
    </w:p>
    <w:p w:rsidR="005B0ACF" w:rsidRDefault="005B0ACF" w:rsidP="00071EF6">
      <w:pPr>
        <w:rPr>
          <w:rtl/>
          <w:lang w:eastAsia="he-IL"/>
        </w:rPr>
      </w:pPr>
    </w:p>
    <w:p w:rsidR="005B0ACF" w:rsidRDefault="005B0ACF" w:rsidP="005B0ACF">
      <w:pPr>
        <w:pStyle w:val="af6"/>
        <w:keepNext/>
        <w:rPr>
          <w:rtl/>
        </w:rPr>
      </w:pPr>
      <w:bookmarkStart w:id="1256" w:name="_ETM_Q1_5050944"/>
      <w:bookmarkEnd w:id="125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B0ACF" w:rsidRDefault="005B0ACF" w:rsidP="005B0ACF">
      <w:pPr>
        <w:pStyle w:val="KeepWithNext"/>
        <w:rPr>
          <w:rtl/>
          <w:lang w:eastAsia="he-IL"/>
        </w:rPr>
      </w:pPr>
    </w:p>
    <w:p w:rsidR="005B0ACF" w:rsidRDefault="005B0ACF" w:rsidP="005B0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57" w:name="_ETM_Q1_5051788"/>
      <w:bookmarkEnd w:id="1257"/>
      <w:r>
        <w:rPr>
          <w:rFonts w:hint="cs"/>
          <w:rtl/>
          <w:lang w:eastAsia="he-IL"/>
        </w:rPr>
        <w:t xml:space="preserve">לכם תשובות? </w:t>
      </w:r>
    </w:p>
    <w:p w:rsidR="005B0ACF" w:rsidRDefault="005B0ACF" w:rsidP="005B0ACF">
      <w:pPr>
        <w:rPr>
          <w:rtl/>
          <w:lang w:eastAsia="he-IL"/>
        </w:rPr>
      </w:pPr>
    </w:p>
    <w:p w:rsidR="005B0ACF" w:rsidRDefault="005B0ACF" w:rsidP="005B0ACF">
      <w:pPr>
        <w:pStyle w:val="af9"/>
        <w:keepNext/>
        <w:rPr>
          <w:rtl/>
          <w:lang w:eastAsia="he-IL"/>
        </w:rPr>
      </w:pPr>
      <w:bookmarkStart w:id="1258" w:name="_ETM_Q1_5052647"/>
      <w:bookmarkEnd w:id="1258"/>
      <w:r>
        <w:rPr>
          <w:rtl/>
          <w:lang w:eastAsia="he-IL"/>
        </w:rPr>
        <w:t>שלמה יצחקי:</w:t>
      </w:r>
    </w:p>
    <w:p w:rsidR="005B0ACF" w:rsidRDefault="005B0ACF" w:rsidP="005B0ACF">
      <w:pPr>
        <w:pStyle w:val="KeepWithNext"/>
        <w:rPr>
          <w:rtl/>
          <w:lang w:eastAsia="he-IL"/>
        </w:rPr>
      </w:pPr>
    </w:p>
    <w:p w:rsidR="005B0ACF" w:rsidRDefault="005B0ACF" w:rsidP="005B0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אדוני היושב ראש, יש פרמטרים מהו ארגון </w:t>
      </w:r>
      <w:bookmarkStart w:id="1259" w:name="_ETM_Q1_5057634"/>
      <w:bookmarkEnd w:id="1259"/>
      <w:r>
        <w:rPr>
          <w:rFonts w:hint="cs"/>
          <w:rtl/>
          <w:lang w:eastAsia="he-IL"/>
        </w:rPr>
        <w:t>יציג. אין ארגון מעסיקים יציג אבל יש ארגון מעסיקים דומיננטי.</w:t>
      </w:r>
    </w:p>
    <w:p w:rsidR="005B0ACF" w:rsidRDefault="005B0ACF" w:rsidP="005B0ACF">
      <w:pPr>
        <w:rPr>
          <w:rtl/>
          <w:lang w:eastAsia="he-IL"/>
        </w:rPr>
      </w:pPr>
    </w:p>
    <w:p w:rsidR="005B0ACF" w:rsidRDefault="005B0ACF" w:rsidP="005B0AC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אטרי</w:t>
      </w:r>
      <w:proofErr w:type="spellEnd"/>
      <w:r>
        <w:rPr>
          <w:rtl/>
          <w:lang w:eastAsia="he-IL"/>
        </w:rPr>
        <w:t>:</w:t>
      </w:r>
    </w:p>
    <w:p w:rsidR="005B0ACF" w:rsidRDefault="005B0ACF" w:rsidP="005B0ACF">
      <w:pPr>
        <w:pStyle w:val="KeepWithNext"/>
        <w:rPr>
          <w:rtl/>
          <w:lang w:eastAsia="he-IL"/>
        </w:rPr>
      </w:pPr>
    </w:p>
    <w:p w:rsidR="005B0ACF" w:rsidRDefault="005B0ACF" w:rsidP="005B0A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הגדרה בחוק מהו ארגון יציג. נדייק.</w:t>
      </w:r>
    </w:p>
    <w:p w:rsidR="005B0ACF" w:rsidRDefault="005B0ACF" w:rsidP="005B0ACF">
      <w:pPr>
        <w:rPr>
          <w:rtl/>
          <w:lang w:eastAsia="he-IL"/>
        </w:rPr>
      </w:pPr>
    </w:p>
    <w:p w:rsidR="005B0ACF" w:rsidRDefault="005B0ACF" w:rsidP="005B0AC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5B0ACF" w:rsidRDefault="005B0ACF" w:rsidP="005B0ACF">
      <w:pPr>
        <w:pStyle w:val="KeepWithNext"/>
        <w:rPr>
          <w:rtl/>
          <w:lang w:eastAsia="he-IL"/>
        </w:rPr>
      </w:pPr>
    </w:p>
    <w:p w:rsidR="005B0ACF" w:rsidRDefault="005B0ACF" w:rsidP="005B0A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נכון לחקיקה ראשית ולא בהכרח לתקנות.</w:t>
      </w:r>
      <w:bookmarkStart w:id="1260" w:name="_ETM_Q1_5075887"/>
      <w:bookmarkEnd w:id="1260"/>
    </w:p>
    <w:p w:rsidR="005B0ACF" w:rsidRDefault="005B0ACF" w:rsidP="005B0ACF">
      <w:pPr>
        <w:rPr>
          <w:rtl/>
          <w:lang w:eastAsia="he-IL"/>
        </w:rPr>
      </w:pPr>
    </w:p>
    <w:p w:rsidR="005B0ACF" w:rsidRDefault="005B0ACF" w:rsidP="005B0AC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יצחקי:</w:t>
      </w:r>
    </w:p>
    <w:p w:rsidR="005B0ACF" w:rsidRDefault="005B0ACF" w:rsidP="005B0ACF">
      <w:pPr>
        <w:pStyle w:val="KeepWithNext"/>
        <w:rPr>
          <w:rtl/>
          <w:lang w:eastAsia="he-IL"/>
        </w:rPr>
      </w:pPr>
    </w:p>
    <w:p w:rsidR="005B0ACF" w:rsidRDefault="005B0ACF" w:rsidP="005B0ACF">
      <w:pPr>
        <w:rPr>
          <w:rtl/>
          <w:lang w:eastAsia="he-IL"/>
        </w:rPr>
      </w:pPr>
      <w:bookmarkStart w:id="1261" w:name="_ETM_Q1_5079165"/>
      <w:bookmarkEnd w:id="1261"/>
      <w:r>
        <w:rPr>
          <w:rFonts w:hint="cs"/>
          <w:rtl/>
          <w:lang w:eastAsia="he-IL"/>
        </w:rPr>
        <w:t xml:space="preserve">חוק ההסכמים הקיבוצים קובע שארגון מעסיקים </w:t>
      </w:r>
      <w:bookmarkStart w:id="1262" w:name="_ETM_Q1_5082108"/>
      <w:bookmarkEnd w:id="1262"/>
      <w:r>
        <w:rPr>
          <w:rFonts w:hint="cs"/>
          <w:rtl/>
          <w:lang w:eastAsia="he-IL"/>
        </w:rPr>
        <w:t xml:space="preserve">זכאי לעשות הסכם קיבוצי ואין כאן התערבות אלא </w:t>
      </w:r>
      <w:bookmarkStart w:id="1263" w:name="_ETM_Q1_5084879"/>
      <w:bookmarkEnd w:id="1263"/>
      <w:r>
        <w:rPr>
          <w:rFonts w:hint="cs"/>
          <w:rtl/>
          <w:lang w:eastAsia="he-IL"/>
        </w:rPr>
        <w:t>יש חופש לעשות הסכמים קיבוציים במדינת ישראל. ארגון מעסיקים רשאי לעשות הסכם קיבוצי מול ארגון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עובדים. </w:t>
      </w:r>
      <w:bookmarkStart w:id="1264" w:name="_ETM_Q1_5093832"/>
      <w:bookmarkEnd w:id="1264"/>
      <w:r>
        <w:rPr>
          <w:rFonts w:hint="cs"/>
          <w:rtl/>
          <w:lang w:eastAsia="he-IL"/>
        </w:rPr>
        <w:t xml:space="preserve">ארגון העובדים מכיר בו וכנראה הוא דומיננטי והוא עושה אתו </w:t>
      </w:r>
      <w:bookmarkStart w:id="1265" w:name="_ETM_Q1_5095419"/>
      <w:bookmarkEnd w:id="1265"/>
      <w:r>
        <w:rPr>
          <w:rFonts w:hint="cs"/>
          <w:rtl/>
          <w:lang w:eastAsia="he-IL"/>
        </w:rPr>
        <w:t xml:space="preserve">הסכם קיבוצי. </w:t>
      </w:r>
    </w:p>
    <w:p w:rsidR="005B0ACF" w:rsidRDefault="005B0ACF" w:rsidP="005B0ACF">
      <w:pPr>
        <w:rPr>
          <w:rtl/>
          <w:lang w:eastAsia="he-IL"/>
        </w:rPr>
      </w:pPr>
    </w:p>
    <w:p w:rsidR="005B0ACF" w:rsidRDefault="005B0ACF" w:rsidP="005B0ACF">
      <w:pPr>
        <w:pStyle w:val="a4"/>
        <w:keepNext/>
        <w:rPr>
          <w:rtl/>
        </w:rPr>
      </w:pPr>
      <w:bookmarkStart w:id="1266" w:name="_ETM_Q1_5102867"/>
      <w:bookmarkStart w:id="1267" w:name="_ETM_Q1_5103756"/>
      <w:bookmarkEnd w:id="1266"/>
      <w:bookmarkEnd w:id="1267"/>
      <w:r>
        <w:rPr>
          <w:rtl/>
        </w:rPr>
        <w:t>עודד פורר (ישראל ביתנו):</w:t>
      </w:r>
    </w:p>
    <w:p w:rsidR="005B0ACF" w:rsidRDefault="005B0ACF" w:rsidP="005B0ACF">
      <w:pPr>
        <w:pStyle w:val="KeepWithNext"/>
        <w:rPr>
          <w:rtl/>
          <w:lang w:eastAsia="he-IL"/>
        </w:rPr>
      </w:pPr>
    </w:p>
    <w:p w:rsidR="005B0ACF" w:rsidRDefault="005B0ACF" w:rsidP="005B0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להצטרף להסכם קיבוצי קיים, אתם </w:t>
      </w:r>
      <w:bookmarkStart w:id="1268" w:name="_ETM_Q1_5103551"/>
      <w:bookmarkEnd w:id="1268"/>
      <w:r>
        <w:rPr>
          <w:rFonts w:hint="cs"/>
          <w:rtl/>
          <w:lang w:eastAsia="he-IL"/>
        </w:rPr>
        <w:t>בודקים?</w:t>
      </w:r>
    </w:p>
    <w:p w:rsidR="00AC43B0" w:rsidRDefault="00AC43B0" w:rsidP="005B0ACF">
      <w:pPr>
        <w:rPr>
          <w:rtl/>
          <w:lang w:eastAsia="he-IL"/>
        </w:rPr>
      </w:pPr>
    </w:p>
    <w:p w:rsidR="00AC43B0" w:rsidRDefault="00AC43B0" w:rsidP="00AC43B0">
      <w:pPr>
        <w:pStyle w:val="af9"/>
        <w:keepNext/>
        <w:rPr>
          <w:rtl/>
          <w:lang w:eastAsia="he-IL"/>
        </w:rPr>
      </w:pPr>
      <w:bookmarkStart w:id="1269" w:name="_ETM_Q1_5107980"/>
      <w:bookmarkStart w:id="1270" w:name="_ETM_Q1_5108432"/>
      <w:bookmarkEnd w:id="1269"/>
      <w:bookmarkEnd w:id="1270"/>
      <w:r>
        <w:rPr>
          <w:rtl/>
          <w:lang w:eastAsia="he-IL"/>
        </w:rPr>
        <w:t>שלמה יצחקי: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הסכם קיבוצי מיוחד, אפשר להצטרף. החוק לא מאפשר </w:t>
      </w:r>
      <w:bookmarkStart w:id="1271" w:name="_ETM_Q1_5112753"/>
      <w:bookmarkEnd w:id="1271"/>
      <w:r>
        <w:rPr>
          <w:rFonts w:hint="cs"/>
          <w:rtl/>
          <w:lang w:eastAsia="he-IL"/>
        </w:rPr>
        <w:t xml:space="preserve">את זה. להצטרף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להיות 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4"/>
        <w:keepNext/>
        <w:rPr>
          <w:rtl/>
        </w:rPr>
      </w:pPr>
      <w:bookmarkStart w:id="1272" w:name="_ETM_Q1_5116596"/>
      <w:bookmarkEnd w:id="1272"/>
      <w:r>
        <w:rPr>
          <w:rtl/>
        </w:rPr>
        <w:t>קריאה: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לתקן את החוק.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f9"/>
        <w:keepNext/>
        <w:rPr>
          <w:rtl/>
          <w:lang w:eastAsia="he-IL"/>
        </w:rPr>
      </w:pPr>
      <w:bookmarkStart w:id="1273" w:name="_ETM_Q1_5117179"/>
      <w:bookmarkEnd w:id="1273"/>
      <w:r>
        <w:rPr>
          <w:rtl/>
          <w:lang w:eastAsia="he-IL"/>
        </w:rPr>
        <w:t>שלמה יצחקי: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 חבר הכנסת לגבי ארגון יציג שיש לו רק עשרה חברים. כאשר שר העבודה בא להוציא צו הרחבה להסכם קיבוצי כללי -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ענפי אגב, בעיקר </w:t>
      </w:r>
      <w:bookmarkStart w:id="1274" w:name="_ETM_Q1_5129942"/>
      <w:bookmarkEnd w:id="1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בודק האם הארגון הוא דומיננטי על כמה עובדים ומעסיקים ההסכם הקיבוצי הזה באמת חל.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קובע לשר </w:t>
      </w:r>
      <w:bookmarkStart w:id="1275" w:name="_ETM_Q1_5138857"/>
      <w:bookmarkEnd w:id="1275"/>
      <w:r>
        <w:rPr>
          <w:rFonts w:hint="cs"/>
          <w:rtl/>
          <w:lang w:eastAsia="he-IL"/>
        </w:rPr>
        <w:t>שישים לב למספר העובדים והמעסיקים. זה תנאי סף להוצאת צו ה</w:t>
      </w:r>
      <w:bookmarkStart w:id="1276" w:name="_ETM_Q1_5143190"/>
      <w:bookmarkEnd w:id="1276"/>
      <w:r>
        <w:rPr>
          <w:rFonts w:hint="cs"/>
          <w:rtl/>
          <w:lang w:eastAsia="he-IL"/>
        </w:rPr>
        <w:t>רחבה. שים לב למספר העובדים והמעסיקים שההסכם חל עליהם.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277" w:name="_ETM_Q1_5147488"/>
      <w:bookmarkEnd w:id="1277"/>
      <w:r>
        <w:rPr>
          <w:rFonts w:hint="cs"/>
          <w:rtl/>
          <w:lang w:eastAsia="he-IL"/>
        </w:rPr>
        <w:t xml:space="preserve"> אנחנו יודעים שנניח הארגון מאגד רק עשרה אחוזים מהענף, כנראה שר העבודה לא יוצאי צו הרחבה להסכם קיבוצי כזה.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4"/>
        <w:keepNext/>
        <w:rPr>
          <w:rtl/>
        </w:rPr>
      </w:pPr>
      <w:bookmarkStart w:id="1278" w:name="_ETM_Q1_5160520"/>
      <w:bookmarkStart w:id="1279" w:name="_ETM_Q1_5161644"/>
      <w:bookmarkEnd w:id="1278"/>
      <w:bookmarkEnd w:id="1279"/>
      <w:r>
        <w:rPr>
          <w:rtl/>
        </w:rPr>
        <w:t>עודד פורר (ישראל ביתנו):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1280" w:name="_ETM_Q1_5162563"/>
      <w:bookmarkEnd w:id="1280"/>
      <w:r>
        <w:rPr>
          <w:rFonts w:hint="cs"/>
          <w:rtl/>
          <w:lang w:eastAsia="he-IL"/>
        </w:rPr>
        <w:t>יכול.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f9"/>
        <w:keepNext/>
        <w:rPr>
          <w:rtl/>
          <w:lang w:eastAsia="he-IL"/>
        </w:rPr>
      </w:pPr>
      <w:bookmarkStart w:id="1281" w:name="_ETM_Q1_5162799"/>
      <w:bookmarkEnd w:id="1281"/>
      <w:r>
        <w:rPr>
          <w:rtl/>
          <w:lang w:eastAsia="he-IL"/>
        </w:rPr>
        <w:t>שלמה יצחקי: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bookmarkStart w:id="1282" w:name="_ETM_Q1_5164849"/>
      <w:bookmarkEnd w:id="1282"/>
      <w:r>
        <w:rPr>
          <w:rFonts w:hint="cs"/>
          <w:rtl/>
          <w:lang w:eastAsia="he-IL"/>
        </w:rPr>
        <w:t xml:space="preserve">באופן תיאורטי הוא יכול. אני </w:t>
      </w:r>
      <w:bookmarkStart w:id="1283" w:name="_ETM_Q1_5164728"/>
      <w:bookmarkEnd w:id="1283"/>
      <w:r>
        <w:rPr>
          <w:rFonts w:hint="cs"/>
          <w:rtl/>
          <w:lang w:eastAsia="he-IL"/>
        </w:rPr>
        <w:t xml:space="preserve">לא מכיר צו הרחבה ב-22 השנים האחרונות שהוצא לארגון הוא לא דומיננטי. 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4"/>
        <w:keepNext/>
        <w:rPr>
          <w:rtl/>
        </w:rPr>
      </w:pPr>
      <w:bookmarkStart w:id="1284" w:name="_ETM_Q1_5174006"/>
      <w:bookmarkEnd w:id="1284"/>
      <w:r>
        <w:rPr>
          <w:rtl/>
        </w:rPr>
        <w:t>נעה בן שבת: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>צו הרחבה, אתם גם מפרסמים להערות ה</w:t>
      </w:r>
      <w:bookmarkStart w:id="1285" w:name="_ETM_Q1_5175189"/>
      <w:bookmarkEnd w:id="1285"/>
      <w:r>
        <w:rPr>
          <w:rFonts w:hint="cs"/>
          <w:rtl/>
          <w:lang w:eastAsia="he-IL"/>
        </w:rPr>
        <w:t>ציבור.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f9"/>
        <w:keepNext/>
        <w:rPr>
          <w:rtl/>
          <w:lang w:eastAsia="he-IL"/>
        </w:rPr>
      </w:pPr>
      <w:bookmarkStart w:id="1286" w:name="_ETM_Q1_5176623"/>
      <w:bookmarkEnd w:id="1286"/>
      <w:r>
        <w:rPr>
          <w:rtl/>
          <w:lang w:eastAsia="he-IL"/>
        </w:rPr>
        <w:t>שלמה יצחקי: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התנגדויות וכדומה. יש תהליך להוצאת צו הרחבה.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bookmarkStart w:id="1287" w:name="_ETM_Q1_5181493"/>
      <w:bookmarkEnd w:id="1287"/>
      <w:r>
        <w:rPr>
          <w:rFonts w:hint="cs"/>
          <w:rtl/>
          <w:lang w:eastAsia="he-IL"/>
        </w:rPr>
        <w:t>דיברו כאן על</w:t>
      </w:r>
      <w:bookmarkStart w:id="1288" w:name="_ETM_Q1_5185281"/>
      <w:bookmarkEnd w:id="1288"/>
      <w:r>
        <w:rPr>
          <w:rFonts w:hint="cs"/>
          <w:rtl/>
          <w:lang w:eastAsia="he-IL"/>
        </w:rPr>
        <w:t xml:space="preserve"> ארגוני עובדים וארגוני מעסיקים. אדוני, יש </w:t>
      </w:r>
      <w:bookmarkStart w:id="1289" w:name="_ETM_Q1_5188837"/>
      <w:bookmarkEnd w:id="1289"/>
      <w:r>
        <w:rPr>
          <w:rFonts w:hint="cs"/>
          <w:rtl/>
          <w:lang w:eastAsia="he-IL"/>
        </w:rPr>
        <w:t xml:space="preserve">הבדל. כאשר עובד חבר בארגון עובדים, אז ארגון העובדים הכללי </w:t>
      </w:r>
      <w:bookmarkStart w:id="1290" w:name="_ETM_Q1_5191366"/>
      <w:bookmarkEnd w:id="1290"/>
      <w:r>
        <w:rPr>
          <w:rFonts w:hint="cs"/>
          <w:rtl/>
          <w:lang w:eastAsia="he-IL"/>
        </w:rPr>
        <w:t>מטפל בו, בעובד. עושה הסכמים קיבוציים. לגבי ארגוני מעסיקים</w:t>
      </w:r>
      <w:bookmarkStart w:id="1291" w:name="_ETM_Q1_5198212"/>
      <w:bookmarkEnd w:id="1291"/>
      <w:r>
        <w:rPr>
          <w:rFonts w:hint="cs"/>
          <w:rtl/>
          <w:lang w:eastAsia="he-IL"/>
        </w:rPr>
        <w:t xml:space="preserve"> בתקנות האלה, ואגב, אלה תקנות קיימות, אנשים כ</w:t>
      </w:r>
      <w:bookmarkStart w:id="1292" w:name="_ETM_Q1_5200325"/>
      <w:bookmarkEnd w:id="1292"/>
      <w:r>
        <w:rPr>
          <w:rFonts w:hint="cs"/>
          <w:rtl/>
          <w:lang w:eastAsia="he-IL"/>
        </w:rPr>
        <w:t>אן חושבים שאנחנו הולכים לשנות סדרי עולם. אנחנ</w:t>
      </w:r>
      <w:bookmarkStart w:id="1293" w:name="_ETM_Q1_5202951"/>
      <w:bookmarkEnd w:id="1293"/>
      <w:r>
        <w:rPr>
          <w:rFonts w:hint="cs"/>
          <w:rtl/>
          <w:lang w:eastAsia="he-IL"/>
        </w:rPr>
        <w:t xml:space="preserve">ו הולכים לתקן סדרי עולם ולא לשנות. 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4"/>
        <w:keepNext/>
        <w:rPr>
          <w:rtl/>
        </w:rPr>
      </w:pPr>
      <w:bookmarkStart w:id="1294" w:name="_ETM_Q1_5208176"/>
      <w:bookmarkStart w:id="1295" w:name="_ETM_Q1_5211265"/>
      <w:bookmarkEnd w:id="1294"/>
      <w:bookmarkEnd w:id="1295"/>
      <w:r>
        <w:rPr>
          <w:rtl/>
        </w:rPr>
        <w:t>קריאה: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bookmarkStart w:id="1296" w:name="_ETM_Q1_5210244"/>
      <w:bookmarkEnd w:id="1296"/>
      <w:r>
        <w:rPr>
          <w:rFonts w:hint="cs"/>
          <w:rtl/>
          <w:lang w:eastAsia="he-IL"/>
        </w:rPr>
        <w:t>אם הוועדה הזאת לא תעשה כלום, התקנות האלה ייוותרו ויהיו</w:t>
      </w:r>
      <w:bookmarkStart w:id="1297" w:name="_ETM_Q1_5209757"/>
      <w:bookmarkEnd w:id="1297"/>
      <w:r>
        <w:rPr>
          <w:rFonts w:hint="cs"/>
          <w:rtl/>
          <w:lang w:eastAsia="he-IL"/>
        </w:rPr>
        <w:t xml:space="preserve"> הרבה עיוותים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לא מסכימים להם.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4"/>
        <w:keepNext/>
        <w:rPr>
          <w:rtl/>
        </w:rPr>
      </w:pPr>
      <w:bookmarkStart w:id="1298" w:name="_ETM_Q1_5211212"/>
      <w:bookmarkStart w:id="1299" w:name="_ETM_Q1_5211704"/>
      <w:bookmarkEnd w:id="1298"/>
      <w:bookmarkEnd w:id="1299"/>
      <w:r>
        <w:rPr>
          <w:rtl/>
        </w:rPr>
        <w:t>עודד פורר (ישראל ביתנו):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בחקיקה? משרדי הממשלה לפעמים מובילים חקיקה.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4"/>
        <w:keepNext/>
        <w:rPr>
          <w:rtl/>
        </w:rPr>
      </w:pPr>
      <w:bookmarkStart w:id="1300" w:name="_ETM_Q1_5227058"/>
      <w:bookmarkStart w:id="1301" w:name="_ETM_Q1_5227897"/>
      <w:bookmarkEnd w:id="1300"/>
      <w:bookmarkEnd w:id="1301"/>
      <w:r>
        <w:rPr>
          <w:rtl/>
        </w:rPr>
        <w:t>קריאה: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שצריך לתקן </w:t>
      </w:r>
      <w:bookmarkStart w:id="1302" w:name="_ETM_Q1_5225012"/>
      <w:bookmarkEnd w:id="1302"/>
      <w:r>
        <w:rPr>
          <w:rFonts w:hint="cs"/>
          <w:rtl/>
          <w:lang w:eastAsia="he-IL"/>
        </w:rPr>
        <w:t>את התקנות אלא אם כן אתה רוצה לבטל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</w:t>
      </w:r>
      <w:bookmarkStart w:id="1303" w:name="_ETM_Q1_5225895"/>
      <w:bookmarkEnd w:id="1303"/>
      <w:r>
        <w:rPr>
          <w:rFonts w:hint="cs"/>
          <w:rtl/>
          <w:lang w:eastAsia="he-IL"/>
        </w:rPr>
        <w:t>את דמי הטיפול.</w:t>
      </w:r>
    </w:p>
    <w:p w:rsidR="00AC43B0" w:rsidRDefault="00AC43B0" w:rsidP="00AC43B0">
      <w:pPr>
        <w:rPr>
          <w:rtl/>
          <w:lang w:eastAsia="he-IL"/>
        </w:rPr>
      </w:pPr>
      <w:bookmarkStart w:id="1304" w:name="_ETM_Q1_5229447"/>
      <w:bookmarkEnd w:id="1304"/>
    </w:p>
    <w:p w:rsidR="00AC43B0" w:rsidRDefault="00AC43B0" w:rsidP="00AC43B0">
      <w:pPr>
        <w:pStyle w:val="af9"/>
        <w:keepNext/>
        <w:rPr>
          <w:rtl/>
          <w:lang w:eastAsia="he-IL"/>
        </w:rPr>
      </w:pPr>
      <w:bookmarkStart w:id="1305" w:name="_ETM_Q1_5230492"/>
      <w:bookmarkStart w:id="1306" w:name="_ETM_Q1_5234690"/>
      <w:bookmarkEnd w:id="1305"/>
      <w:bookmarkEnd w:id="1306"/>
      <w:r>
        <w:rPr>
          <w:rtl/>
          <w:lang w:eastAsia="he-IL"/>
        </w:rPr>
        <w:t>שלמה יצחקי: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לעשות הבחנה בין עובדים ומעסיקים. כאשר מדובר בנושא של דמי </w:t>
      </w:r>
      <w:bookmarkStart w:id="1307" w:name="_ETM_Q1_5238717"/>
      <w:bookmarkEnd w:id="1307"/>
      <w:r>
        <w:rPr>
          <w:rFonts w:hint="cs"/>
          <w:rtl/>
          <w:lang w:eastAsia="he-IL"/>
        </w:rPr>
        <w:t xml:space="preserve">טיפול מעסיקים, מדובר באותו ענף עבודה. בדעת מתקין </w:t>
      </w:r>
      <w:bookmarkStart w:id="1308" w:name="_ETM_Q1_5244917"/>
      <w:bookmarkEnd w:id="1308"/>
      <w:r>
        <w:rPr>
          <w:rFonts w:hint="cs"/>
          <w:rtl/>
          <w:lang w:eastAsia="he-IL"/>
        </w:rPr>
        <w:t xml:space="preserve">התקנות לא עלה למשל שמלונאי יהיה חבר בהתאחדות </w:t>
      </w:r>
      <w:bookmarkStart w:id="1309" w:name="_ETM_Q1_5249181"/>
      <w:bookmarkEnd w:id="1309"/>
      <w:r>
        <w:rPr>
          <w:rFonts w:hint="cs"/>
          <w:rtl/>
          <w:lang w:eastAsia="he-IL"/>
        </w:rPr>
        <w:t>הקבלנים. זה לא עלה בדעתו אבל על פי התקנות ה</w:t>
      </w:r>
      <w:bookmarkStart w:id="1310" w:name="_ETM_Q1_5251596"/>
      <w:bookmarkEnd w:id="1310"/>
      <w:r>
        <w:rPr>
          <w:rFonts w:hint="cs"/>
          <w:rtl/>
          <w:lang w:eastAsia="he-IL"/>
        </w:rPr>
        <w:t xml:space="preserve">קיימות היום זה אפשרי ואז הוא פטור </w:t>
      </w:r>
      <w:bookmarkStart w:id="1311" w:name="_ETM_Q1_5252486"/>
      <w:bookmarkEnd w:id="1311"/>
      <w:r>
        <w:rPr>
          <w:rFonts w:hint="cs"/>
          <w:rtl/>
          <w:lang w:eastAsia="he-IL"/>
        </w:rPr>
        <w:t>מדמי טיפול. אם מלונאי הולך להיות חבר בהתאחדות ה</w:t>
      </w:r>
      <w:bookmarkStart w:id="1312" w:name="_ETM_Q1_5257149"/>
      <w:bookmarkEnd w:id="1312"/>
      <w:r>
        <w:rPr>
          <w:rFonts w:hint="cs"/>
          <w:rtl/>
          <w:lang w:eastAsia="he-IL"/>
        </w:rPr>
        <w:t>קבלנים, לפי התקנות הקיימות הוא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 מדמי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 ואת זה אנחנו רוצים לתקן.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AC43B0" w:rsidP="00AC43B0">
      <w:pPr>
        <w:pStyle w:val="af9"/>
        <w:keepNext/>
        <w:rPr>
          <w:rtl/>
          <w:lang w:eastAsia="he-IL"/>
        </w:rPr>
      </w:pPr>
      <w:bookmarkStart w:id="1313" w:name="_ETM_Q1_5264056"/>
      <w:bookmarkStart w:id="1314" w:name="_ETM_Q1_5267094"/>
      <w:bookmarkEnd w:id="1313"/>
      <w:bookmarkEnd w:id="1314"/>
      <w:r>
        <w:rPr>
          <w:rtl/>
          <w:lang w:eastAsia="he-IL"/>
        </w:rPr>
        <w:t>יוסף נעים:</w:t>
      </w:r>
    </w:p>
    <w:p w:rsidR="00AC43B0" w:rsidRDefault="00AC43B0" w:rsidP="00AC43B0">
      <w:pPr>
        <w:pStyle w:val="KeepWithNext"/>
        <w:rPr>
          <w:rtl/>
          <w:lang w:eastAsia="he-IL"/>
        </w:rPr>
      </w:pPr>
    </w:p>
    <w:p w:rsidR="00AC43B0" w:rsidRDefault="00AC43B0" w:rsidP="00AC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שנים </w:t>
      </w:r>
      <w:bookmarkStart w:id="1315" w:name="_ETM_Q1_5272063"/>
      <w:bookmarkEnd w:id="1315"/>
      <w:r>
        <w:rPr>
          <w:rFonts w:hint="cs"/>
          <w:rtl/>
          <w:lang w:eastAsia="he-IL"/>
        </w:rPr>
        <w:t xml:space="preserve">הייתי באיגוד המוסכים, 10 שנים בלשכות המסחר, והיום הקמנו קבוצה של צמיגאי הרכב והבטיחות בישראל בה חברים </w:t>
      </w:r>
      <w:bookmarkStart w:id="1316" w:name="_ETM_Q1_5279956"/>
      <w:bookmarkEnd w:id="1316"/>
      <w:r>
        <w:rPr>
          <w:rFonts w:hint="cs"/>
          <w:rtl/>
          <w:lang w:eastAsia="he-IL"/>
        </w:rPr>
        <w:t>עשרות חברים שאת חלקם הגדול העברתי למשרד התחבורה עם ה</w:t>
      </w:r>
      <w:bookmarkStart w:id="1317" w:name="_ETM_Q1_5286464"/>
      <w:bookmarkEnd w:id="1317"/>
      <w:r>
        <w:rPr>
          <w:rFonts w:hint="cs"/>
          <w:rtl/>
          <w:lang w:eastAsia="he-IL"/>
        </w:rPr>
        <w:t>שמות, עם הקבלות ושמות מי שמשלם. כיום יש בישראל</w:t>
      </w:r>
      <w:bookmarkStart w:id="1318" w:name="_ETM_Q1_5288741"/>
      <w:bookmarkEnd w:id="1318"/>
      <w:r>
        <w:rPr>
          <w:rFonts w:hint="cs"/>
          <w:rtl/>
          <w:lang w:eastAsia="he-IL"/>
        </w:rPr>
        <w:t xml:space="preserve"> כ-6,000 מוסכים. אני לא מאמין שאפילו 1,000 מאוגדים ואפילו </w:t>
      </w:r>
      <w:bookmarkStart w:id="1319" w:name="_ETM_Q1_5294170"/>
      <w:bookmarkEnd w:id="1319"/>
      <w:r>
        <w:rPr>
          <w:rFonts w:hint="cs"/>
          <w:rtl/>
          <w:lang w:eastAsia="he-IL"/>
        </w:rPr>
        <w:t>הרבה פחות מ-1,000. אני לא מדבר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320" w:name="_ETM_Q1_5296562"/>
      <w:bookmarkEnd w:id="1320"/>
      <w:r>
        <w:rPr>
          <w:rFonts w:hint="cs"/>
          <w:rtl/>
          <w:lang w:eastAsia="he-IL"/>
        </w:rPr>
        <w:t>בתי משפט שמאלצים אותם לשלם דרך בית המשפט.</w:t>
      </w:r>
    </w:p>
    <w:p w:rsidR="00AC43B0" w:rsidRDefault="00AC43B0" w:rsidP="00AC43B0">
      <w:pPr>
        <w:rPr>
          <w:rtl/>
          <w:lang w:eastAsia="he-IL"/>
        </w:rPr>
      </w:pPr>
    </w:p>
    <w:p w:rsidR="00AC43B0" w:rsidRDefault="00FF50D5" w:rsidP="00AC43B0">
      <w:pPr>
        <w:rPr>
          <w:rtl/>
          <w:lang w:eastAsia="he-IL"/>
        </w:rPr>
      </w:pPr>
      <w:bookmarkStart w:id="1321" w:name="_ETM_Q1_5298423"/>
      <w:bookmarkEnd w:id="1321"/>
      <w:r>
        <w:rPr>
          <w:rFonts w:hint="cs"/>
          <w:rtl/>
          <w:lang w:eastAsia="he-IL"/>
        </w:rPr>
        <w:t xml:space="preserve">שאלה מהותית. אם </w:t>
      </w:r>
      <w:bookmarkStart w:id="1322" w:name="_ETM_Q1_5303679"/>
      <w:bookmarkEnd w:id="1322"/>
      <w:r>
        <w:rPr>
          <w:rFonts w:hint="cs"/>
          <w:rtl/>
          <w:lang w:eastAsia="he-IL"/>
        </w:rPr>
        <w:t xml:space="preserve">אנחנו היום רוצים להתאגד להיות חברים בלשכות מסחר, במקרה שלנו </w:t>
      </w:r>
      <w:bookmarkStart w:id="1323" w:name="_ETM_Q1_5308727"/>
      <w:bookmarkEnd w:id="1323"/>
      <w:r>
        <w:rPr>
          <w:rFonts w:hint="cs"/>
          <w:rtl/>
          <w:lang w:eastAsia="he-IL"/>
        </w:rPr>
        <w:t>ירושלים, בגלל סל ההטבות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שאומר שאם הייתי </w:t>
      </w:r>
      <w:bookmarkStart w:id="1324" w:name="_ETM_Q1_5313965"/>
      <w:bookmarkEnd w:id="1324"/>
      <w:r>
        <w:rPr>
          <w:rFonts w:hint="cs"/>
          <w:rtl/>
          <w:lang w:eastAsia="he-IL"/>
        </w:rPr>
        <w:t xml:space="preserve">בארגון אחר, אחד העובדים הסתבך במשהו </w:t>
      </w:r>
      <w:bookmarkStart w:id="1325" w:name="_ETM_Q1_5317867"/>
      <w:bookmarkEnd w:id="1325"/>
      <w:r>
        <w:rPr>
          <w:rFonts w:hint="cs"/>
          <w:rtl/>
          <w:lang w:eastAsia="he-IL"/>
        </w:rPr>
        <w:t xml:space="preserve">ואמרו לו שהוא יקבל כאן ייעוץ רבע שעה אצל עורך </w:t>
      </w:r>
      <w:bookmarkStart w:id="1326" w:name="_ETM_Q1_5320237"/>
      <w:bookmarkEnd w:id="1326"/>
      <w:r>
        <w:rPr>
          <w:rFonts w:hint="cs"/>
          <w:rtl/>
          <w:lang w:eastAsia="he-IL"/>
        </w:rPr>
        <w:t xml:space="preserve">הדין ואחר כך תיקח אותו פרטי או תיקח מישהו </w:t>
      </w:r>
      <w:bookmarkStart w:id="1327" w:name="_ETM_Q1_5321699"/>
      <w:bookmarkEnd w:id="1327"/>
      <w:r>
        <w:rPr>
          <w:rFonts w:hint="cs"/>
          <w:rtl/>
          <w:lang w:eastAsia="he-IL"/>
        </w:rPr>
        <w:t xml:space="preserve">אחר באופן פרטי ותשלם לו עשרות אלפי שקלים. </w:t>
      </w:r>
    </w:p>
    <w:p w:rsidR="00FF50D5" w:rsidRDefault="00FF50D5" w:rsidP="00AC43B0">
      <w:pPr>
        <w:rPr>
          <w:rtl/>
          <w:lang w:eastAsia="he-IL"/>
        </w:rPr>
      </w:pPr>
    </w:p>
    <w:p w:rsidR="00FF50D5" w:rsidRDefault="00FF50D5" w:rsidP="00FF50D5">
      <w:pPr>
        <w:pStyle w:val="a4"/>
        <w:keepNext/>
        <w:rPr>
          <w:rtl/>
        </w:rPr>
      </w:pPr>
      <w:r>
        <w:rPr>
          <w:rtl/>
        </w:rPr>
        <w:t>קריאה: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328" w:name="_ETM_Q1_5325810"/>
      <w:bookmarkEnd w:id="1328"/>
      <w:r>
        <w:rPr>
          <w:rFonts w:hint="cs"/>
          <w:rtl/>
          <w:lang w:eastAsia="he-IL"/>
        </w:rPr>
        <w:t xml:space="preserve"> אמר דבר כזה?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f9"/>
        <w:keepNext/>
        <w:rPr>
          <w:rtl/>
          <w:lang w:eastAsia="he-IL"/>
        </w:rPr>
      </w:pPr>
      <w:bookmarkStart w:id="1329" w:name="_ETM_Q1_5324578"/>
      <w:bookmarkStart w:id="1330" w:name="_ETM_Q1_5325651"/>
      <w:bookmarkEnd w:id="1329"/>
      <w:bookmarkEnd w:id="1330"/>
      <w:r>
        <w:rPr>
          <w:rtl/>
          <w:lang w:eastAsia="he-IL"/>
        </w:rPr>
        <w:t>יוסף נעים: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המעסיקים. כשאני בא ללשכת המסחר </w:t>
      </w:r>
      <w:bookmarkStart w:id="1331" w:name="_ETM_Q1_5330605"/>
      <w:bookmarkEnd w:id="1331"/>
      <w:r>
        <w:rPr>
          <w:rFonts w:hint="cs"/>
          <w:rtl/>
          <w:lang w:eastAsia="he-IL"/>
        </w:rPr>
        <w:t xml:space="preserve">בירושלים ואומרים לי שיכול מחר לעוף גלגל ועשית פשלה כמעסיק, </w:t>
      </w:r>
      <w:bookmarkStart w:id="1332" w:name="_ETM_Q1_5337235"/>
      <w:bookmarkEnd w:id="1332"/>
      <w:r>
        <w:rPr>
          <w:rFonts w:hint="cs"/>
          <w:rtl/>
          <w:lang w:eastAsia="he-IL"/>
        </w:rPr>
        <w:t>אנחנו מטפלים בך עד הסוף. כלומר, בתי משפט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והכול. מה קורה כאן עכשיו? איגוד המוסכים שולח משפט</w:t>
      </w:r>
      <w:bookmarkStart w:id="1333" w:name="_ETM_Q1_5343321"/>
      <w:bookmarkEnd w:id="1333"/>
      <w:r>
        <w:rPr>
          <w:rFonts w:hint="cs"/>
          <w:rtl/>
          <w:lang w:eastAsia="he-IL"/>
        </w:rPr>
        <w:t>ים לכולם בעשרות אלפי שקלים.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כרגע עשרות אנשים שקיבלו מכתבים לשלם לאיגוד כזה ואחר, </w:t>
      </w:r>
      <w:bookmarkStart w:id="1334" w:name="_ETM_Q1_5362173"/>
      <w:bookmarkEnd w:id="1334"/>
      <w:r>
        <w:rPr>
          <w:rFonts w:hint="cs"/>
          <w:rtl/>
          <w:lang w:eastAsia="he-IL"/>
        </w:rPr>
        <w:t xml:space="preserve">במיוחד באיגוד שאני הייתי בו ואני אומר דבר פשוט. </w:t>
      </w:r>
      <w:bookmarkStart w:id="1335" w:name="_ETM_Q1_5364080"/>
      <w:bookmarkEnd w:id="1335"/>
      <w:r>
        <w:rPr>
          <w:rFonts w:hint="cs"/>
          <w:rtl/>
          <w:lang w:eastAsia="he-IL"/>
        </w:rPr>
        <w:t>אנחנו רוצים בסך הכול את הזכות להתאגד היכן שוב לנו</w:t>
      </w:r>
      <w:bookmarkStart w:id="1336" w:name="_ETM_Q1_5369813"/>
      <w:bookmarkEnd w:id="1336"/>
      <w:r>
        <w:rPr>
          <w:rFonts w:hint="cs"/>
          <w:rtl/>
          <w:lang w:eastAsia="he-IL"/>
        </w:rPr>
        <w:t xml:space="preserve"> והיכן שמיטיבים אתנו. היכן שלא לוקחים את הכסף שלנו.</w:t>
      </w:r>
      <w:bookmarkStart w:id="1337" w:name="_ETM_Q1_5375381"/>
      <w:bookmarkEnd w:id="1337"/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bookmarkStart w:id="1338" w:name="_ETM_Q1_5380913"/>
      <w:bookmarkEnd w:id="1338"/>
      <w:r>
        <w:rPr>
          <w:rFonts w:hint="cs"/>
          <w:rtl/>
          <w:lang w:eastAsia="he-IL"/>
        </w:rPr>
        <w:t>הרי על מה בסוף מדובר? 25,000 עסקים, 250,000 עובדים, מדובר במיליונים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כולן אגודות עותומניות. כשאני הייתי ודרשתי </w:t>
      </w:r>
      <w:bookmarkStart w:id="1339" w:name="_ETM_Q1_5384864"/>
      <w:bookmarkEnd w:id="1339"/>
      <w:r>
        <w:rPr>
          <w:rFonts w:hint="cs"/>
          <w:rtl/>
          <w:lang w:eastAsia="he-IL"/>
        </w:rPr>
        <w:t>שקיפות לכסף, לא נתנו לי. ב-15 במרץ 2007 פרשתי מ</w:t>
      </w:r>
      <w:bookmarkStart w:id="1340" w:name="_ETM_Q1_5391747"/>
      <w:bookmarkEnd w:id="1340"/>
      <w:r>
        <w:rPr>
          <w:rFonts w:hint="cs"/>
          <w:rtl/>
          <w:lang w:eastAsia="he-IL"/>
        </w:rPr>
        <w:t xml:space="preserve">איגוד המוסכים ויש לי את כל החומר שאני מתחייב להעביר </w:t>
      </w:r>
      <w:bookmarkStart w:id="1341" w:name="_ETM_Q1_5395299"/>
      <w:bookmarkEnd w:id="1341"/>
      <w:r>
        <w:rPr>
          <w:rFonts w:hint="cs"/>
          <w:rtl/>
          <w:lang w:eastAsia="he-IL"/>
        </w:rPr>
        <w:t>אותו ליושב ראש.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4"/>
        <w:keepNext/>
        <w:rPr>
          <w:rtl/>
        </w:rPr>
      </w:pPr>
      <w:bookmarkStart w:id="1342" w:name="_ETM_Q1_5397444"/>
      <w:bookmarkEnd w:id="1342"/>
      <w:r>
        <w:rPr>
          <w:rtl/>
        </w:rPr>
        <w:t>קריאה: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זרקו אותך. 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f9"/>
        <w:keepNext/>
        <w:rPr>
          <w:rtl/>
          <w:lang w:eastAsia="he-IL"/>
        </w:rPr>
      </w:pPr>
      <w:bookmarkStart w:id="1343" w:name="_ETM_Q1_5399147"/>
      <w:bookmarkStart w:id="1344" w:name="_ETM_Q1_5399991"/>
      <w:bookmarkEnd w:id="1343"/>
      <w:bookmarkEnd w:id="1344"/>
      <w:r>
        <w:rPr>
          <w:rtl/>
          <w:lang w:eastAsia="he-IL"/>
        </w:rPr>
        <w:t>יוסף נעים: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איגוד המוסכים חיפה </w:t>
      </w:r>
      <w:bookmarkStart w:id="1345" w:name="_ETM_Q1_5403091"/>
      <w:bookmarkEnd w:id="1345"/>
      <w:r>
        <w:rPr>
          <w:rFonts w:hint="cs"/>
          <w:rtl/>
          <w:lang w:eastAsia="he-IL"/>
        </w:rPr>
        <w:t xml:space="preserve">ובאר שבע, אני אקח את התביעה המשפטית ואני מתחייב להעביר ליושב ראש. על מה? על שקיפות לכסף. </w:t>
      </w:r>
      <w:bookmarkStart w:id="1346" w:name="_ETM_Q1_5411851"/>
      <w:bookmarkEnd w:id="1346"/>
      <w:r>
        <w:rPr>
          <w:rFonts w:hint="cs"/>
          <w:rtl/>
          <w:lang w:eastAsia="he-IL"/>
        </w:rPr>
        <w:t xml:space="preserve">מה אנחנו רוצים? להיטיב עם העסקים שביום יום כבר נגמרים. </w:t>
      </w:r>
      <w:bookmarkStart w:id="1347" w:name="_ETM_Q1_5417681"/>
      <w:bookmarkEnd w:id="1347"/>
      <w:r>
        <w:rPr>
          <w:rFonts w:hint="cs"/>
          <w:rtl/>
          <w:lang w:eastAsia="he-IL"/>
        </w:rPr>
        <w:t>אין יותר עסקים. תסתכלו על הצמיגיות. היום היבואנים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 את הצמיגים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דורש. כלומר, אם </w:t>
      </w:r>
      <w:bookmarkStart w:id="1348" w:name="_ETM_Q1_5424148"/>
      <w:bookmarkEnd w:id="1348"/>
      <w:r>
        <w:rPr>
          <w:rFonts w:hint="cs"/>
          <w:rtl/>
          <w:lang w:eastAsia="he-IL"/>
        </w:rPr>
        <w:t xml:space="preserve">אני לא מתקן פנצ'ר, אני סוגר את העסק. כלומר, </w:t>
      </w:r>
      <w:bookmarkStart w:id="1349" w:name="_ETM_Q1_5428533"/>
      <w:bookmarkEnd w:id="1349"/>
      <w:r>
        <w:rPr>
          <w:rFonts w:hint="cs"/>
          <w:rtl/>
          <w:lang w:eastAsia="he-IL"/>
        </w:rPr>
        <w:t xml:space="preserve">אותו ארגון צריך להילחם בשבילי. מי נלחם בשבילי? מי שנותן </w:t>
      </w:r>
      <w:bookmarkStart w:id="1350" w:name="_ETM_Q1_5431623"/>
      <w:bookmarkEnd w:id="1350"/>
      <w:r>
        <w:rPr>
          <w:rFonts w:hint="cs"/>
          <w:rtl/>
          <w:lang w:eastAsia="he-IL"/>
        </w:rPr>
        <w:t xml:space="preserve">לי הטבות. עם עשרות עובדים שלי באתי ללשכת המסחר בירושלים </w:t>
      </w:r>
      <w:bookmarkStart w:id="1351" w:name="_ETM_Q1_5438416"/>
      <w:bookmarkEnd w:id="1351"/>
      <w:r>
        <w:rPr>
          <w:rFonts w:hint="cs"/>
          <w:rtl/>
          <w:lang w:eastAsia="he-IL"/>
        </w:rPr>
        <w:t xml:space="preserve">אבל לא פסחתי על זה, אמרתי גם כמה חברים אצלי </w:t>
      </w:r>
      <w:bookmarkStart w:id="1352" w:name="_ETM_Q1_5439594"/>
      <w:bookmarkEnd w:id="1352"/>
      <w:r>
        <w:rPr>
          <w:rFonts w:hint="cs"/>
          <w:rtl/>
          <w:lang w:eastAsia="he-IL"/>
        </w:rPr>
        <w:t xml:space="preserve">באיגוד והעברתי את זה למשרד התחבורה. מישהו יכול להגיד כמה </w:t>
      </w:r>
      <w:bookmarkStart w:id="1353" w:name="_ETM_Q1_5443946"/>
      <w:bookmarkEnd w:id="1353"/>
      <w:r>
        <w:rPr>
          <w:rFonts w:hint="cs"/>
          <w:rtl/>
          <w:lang w:eastAsia="he-IL"/>
        </w:rPr>
        <w:t xml:space="preserve">חברים יש באיגוד המוסכים? למה זה לא רשום באינטרנט? רק </w:t>
      </w:r>
      <w:bookmarkStart w:id="1354" w:name="_ETM_Q1_5448996"/>
      <w:bookmarkEnd w:id="1354"/>
      <w:r>
        <w:rPr>
          <w:rFonts w:hint="cs"/>
          <w:rtl/>
          <w:lang w:eastAsia="he-IL"/>
        </w:rPr>
        <w:t xml:space="preserve">מי שמשלם. לא מי שחבר מלפני 40 שנים. משלם, יש </w:t>
      </w:r>
      <w:bookmarkStart w:id="1355" w:name="_ETM_Q1_5451719"/>
      <w:bookmarkEnd w:id="1355"/>
      <w:r>
        <w:rPr>
          <w:rFonts w:hint="cs"/>
          <w:rtl/>
          <w:lang w:eastAsia="he-IL"/>
        </w:rPr>
        <w:t>לו זכות לקבל שירות.</w:t>
      </w:r>
      <w:r w:rsidR="00413F4E">
        <w:rPr>
          <w:rFonts w:hint="cs"/>
          <w:rtl/>
          <w:lang w:eastAsia="he-IL"/>
        </w:rPr>
        <w:t xml:space="preserve"> </w:t>
      </w:r>
      <w:bookmarkStart w:id="1356" w:name="_ETM_Q1_5455598"/>
      <w:bookmarkEnd w:id="1356"/>
      <w:r>
        <w:rPr>
          <w:rFonts w:hint="cs"/>
          <w:rtl/>
          <w:lang w:eastAsia="he-IL"/>
        </w:rPr>
        <w:t>אני רוצה שקיפות.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4"/>
        <w:keepNext/>
        <w:rPr>
          <w:rtl/>
        </w:rPr>
      </w:pPr>
      <w:bookmarkStart w:id="1357" w:name="_ETM_Q1_5458279"/>
      <w:bookmarkStart w:id="1358" w:name="_ETM_Q1_5460965"/>
      <w:bookmarkEnd w:id="1357"/>
      <w:bookmarkEnd w:id="1358"/>
      <w:r>
        <w:rPr>
          <w:rtl/>
        </w:rPr>
        <w:t>נעה בן שבת: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מה </w:t>
      </w:r>
      <w:bookmarkStart w:id="1359" w:name="_ETM_Q1_5461468"/>
      <w:bookmarkEnd w:id="1359"/>
      <w:r>
        <w:rPr>
          <w:rFonts w:hint="cs"/>
          <w:rtl/>
          <w:lang w:eastAsia="he-IL"/>
        </w:rPr>
        <w:t>אתה משיב למי שאומר שיהיו ארגונים קיקיוניים שרק יהוו מקלט ולא יטפלו.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f9"/>
        <w:keepNext/>
        <w:rPr>
          <w:rtl/>
          <w:lang w:eastAsia="he-IL"/>
        </w:rPr>
      </w:pPr>
      <w:bookmarkStart w:id="1360" w:name="_ETM_Q1_5465817"/>
      <w:bookmarkStart w:id="1361" w:name="_ETM_Q1_5466471"/>
      <w:bookmarkEnd w:id="1360"/>
      <w:bookmarkEnd w:id="1361"/>
      <w:r>
        <w:rPr>
          <w:rtl/>
          <w:lang w:eastAsia="he-IL"/>
        </w:rPr>
        <w:t>יוסף נעים: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bookmarkStart w:id="1362" w:name="_ETM_Q1_5465768"/>
      <w:bookmarkEnd w:id="1362"/>
      <w:r>
        <w:rPr>
          <w:rFonts w:hint="cs"/>
          <w:rtl/>
          <w:lang w:eastAsia="he-IL"/>
        </w:rPr>
        <w:t xml:space="preserve">אני </w:t>
      </w:r>
      <w:bookmarkStart w:id="1363" w:name="_ETM_Q1_5471208"/>
      <w:bookmarkEnd w:id="1363"/>
      <w:r>
        <w:rPr>
          <w:rFonts w:hint="cs"/>
          <w:rtl/>
          <w:lang w:eastAsia="he-IL"/>
        </w:rPr>
        <w:t>אענה. אם יש היום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5,000-6,000 מוסכים ואולי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נדע ר</w:t>
      </w:r>
      <w:bookmarkStart w:id="1364" w:name="_ETM_Q1_5475782"/>
      <w:bookmarkEnd w:id="1364"/>
      <w:r>
        <w:rPr>
          <w:rFonts w:hint="cs"/>
          <w:rtl/>
          <w:lang w:eastAsia="he-IL"/>
        </w:rPr>
        <w:t xml:space="preserve">ק אם נראה 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500 </w:t>
      </w:r>
      <w:bookmarkStart w:id="1365" w:name="_ETM_Q1_5477376"/>
      <w:bookmarkEnd w:id="1365"/>
      <w:r>
        <w:rPr>
          <w:rFonts w:hint="cs"/>
          <w:rtl/>
          <w:lang w:eastAsia="he-IL"/>
        </w:rPr>
        <w:t xml:space="preserve">במוסכים, מה זה אומר? שאיגוד המוסכים לדעתי הוא לכאורה </w:t>
      </w:r>
      <w:bookmarkStart w:id="1366" w:name="_ETM_Q1_5481332"/>
      <w:bookmarkEnd w:id="1366"/>
      <w:r>
        <w:rPr>
          <w:rFonts w:hint="cs"/>
          <w:rtl/>
          <w:lang w:eastAsia="he-IL"/>
        </w:rPr>
        <w:t xml:space="preserve">נותן שירות לא טוב. אבל אם השירות היה טוב והיינו </w:t>
      </w:r>
      <w:bookmarkStart w:id="1367" w:name="_ETM_Q1_5486402"/>
      <w:bookmarkEnd w:id="1367"/>
      <w:r>
        <w:rPr>
          <w:rFonts w:hint="cs"/>
          <w:rtl/>
          <w:lang w:eastAsia="he-IL"/>
        </w:rPr>
        <w:t>מבוססים על שירות טוב,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כולנו, כולל </w:t>
      </w:r>
      <w:bookmarkStart w:id="1368" w:name="_ETM_Q1_5490176"/>
      <w:bookmarkEnd w:id="1368"/>
      <w:r>
        <w:rPr>
          <w:rFonts w:hint="cs"/>
          <w:rtl/>
          <w:lang w:eastAsia="he-IL"/>
        </w:rPr>
        <w:t>אני, היינו שם.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4"/>
        <w:keepNext/>
        <w:rPr>
          <w:rtl/>
        </w:rPr>
      </w:pPr>
      <w:bookmarkStart w:id="1369" w:name="_ETM_Q1_5491151"/>
      <w:bookmarkEnd w:id="1369"/>
      <w:r>
        <w:rPr>
          <w:rtl/>
        </w:rPr>
        <w:t>נעה בן שבת: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למדוד את השירות הטוב?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f9"/>
        <w:keepNext/>
        <w:rPr>
          <w:rtl/>
          <w:lang w:eastAsia="he-IL"/>
        </w:rPr>
      </w:pPr>
      <w:bookmarkStart w:id="1370" w:name="_ETM_Q1_5492539"/>
      <w:bookmarkEnd w:id="1370"/>
      <w:r>
        <w:rPr>
          <w:rtl/>
          <w:lang w:eastAsia="he-IL"/>
        </w:rPr>
        <w:t>יוסף נעים: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אחוזים.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4"/>
        <w:keepNext/>
        <w:rPr>
          <w:rtl/>
        </w:rPr>
      </w:pPr>
      <w:bookmarkStart w:id="1371" w:name="_ETM_Q1_5494081"/>
      <w:bookmarkStart w:id="1372" w:name="_ETM_Q1_5496420"/>
      <w:bookmarkEnd w:id="1371"/>
      <w:bookmarkEnd w:id="1372"/>
      <w:r>
        <w:rPr>
          <w:rtl/>
        </w:rPr>
        <w:t>נעה בן שבת: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הקריטריון של טיפול ביחסי עבודה?</w:t>
      </w:r>
    </w:p>
    <w:p w:rsidR="00FF50D5" w:rsidRDefault="00FF50D5" w:rsidP="00FF50D5">
      <w:pPr>
        <w:rPr>
          <w:rtl/>
          <w:lang w:eastAsia="he-IL"/>
        </w:rPr>
      </w:pPr>
    </w:p>
    <w:p w:rsidR="00FF50D5" w:rsidRDefault="00FF50D5" w:rsidP="00FF50D5">
      <w:pPr>
        <w:pStyle w:val="af9"/>
        <w:keepNext/>
        <w:rPr>
          <w:rtl/>
          <w:lang w:eastAsia="he-IL"/>
        </w:rPr>
      </w:pPr>
      <w:bookmarkStart w:id="1373" w:name="_ETM_Q1_5496413"/>
      <w:bookmarkStart w:id="1374" w:name="_ETM_Q1_5497773"/>
      <w:bookmarkEnd w:id="1373"/>
      <w:bookmarkEnd w:id="1374"/>
      <w:r>
        <w:rPr>
          <w:rtl/>
          <w:lang w:eastAsia="he-IL"/>
        </w:rPr>
        <w:t>יוסף נעים:</w:t>
      </w:r>
    </w:p>
    <w:p w:rsidR="00FF50D5" w:rsidRDefault="00FF50D5" w:rsidP="00FF50D5">
      <w:pPr>
        <w:pStyle w:val="KeepWithNext"/>
        <w:rPr>
          <w:rtl/>
          <w:lang w:eastAsia="he-IL"/>
        </w:rPr>
      </w:pPr>
    </w:p>
    <w:p w:rsidR="00FF50D5" w:rsidRDefault="00FF50D5" w:rsidP="00FF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מוסך. אני צמיגייה. אני בית מלאכה לצמיגים ואני בכלל לא מוסך. </w:t>
      </w:r>
      <w:bookmarkStart w:id="1375" w:name="_ETM_Q1_5507110"/>
      <w:bookmarkEnd w:id="1375"/>
      <w:r>
        <w:rPr>
          <w:rFonts w:hint="cs"/>
          <w:rtl/>
          <w:lang w:eastAsia="he-IL"/>
        </w:rPr>
        <w:t>אל תשוו אותי למוסך.</w:t>
      </w:r>
    </w:p>
    <w:p w:rsidR="00C3686C" w:rsidRDefault="00C3686C" w:rsidP="00FF50D5">
      <w:pPr>
        <w:rPr>
          <w:rtl/>
          <w:lang w:eastAsia="he-IL"/>
        </w:rPr>
      </w:pPr>
    </w:p>
    <w:p w:rsidR="00C3686C" w:rsidRDefault="00C3686C" w:rsidP="00C3686C">
      <w:pPr>
        <w:pStyle w:val="a4"/>
        <w:keepNext/>
        <w:rPr>
          <w:rtl/>
        </w:rPr>
      </w:pPr>
      <w:bookmarkStart w:id="1376" w:name="_ETM_Q1_5510009"/>
      <w:bookmarkEnd w:id="1376"/>
      <w:r>
        <w:rPr>
          <w:rtl/>
        </w:rPr>
        <w:t>קריאה: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נותנים שירות משפטי?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f9"/>
        <w:keepNext/>
        <w:rPr>
          <w:rtl/>
          <w:lang w:eastAsia="he-IL"/>
        </w:rPr>
      </w:pPr>
      <w:bookmarkStart w:id="1377" w:name="_ETM_Q1_5510508"/>
      <w:bookmarkEnd w:id="1377"/>
      <w:r>
        <w:rPr>
          <w:rtl/>
          <w:lang w:eastAsia="he-IL"/>
        </w:rPr>
        <w:t>יוסף נעים: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נותנים </w:t>
      </w:r>
      <w:bookmarkStart w:id="1378" w:name="_ETM_Q1_5510256"/>
      <w:bookmarkEnd w:id="1378"/>
      <w:r>
        <w:rPr>
          <w:rFonts w:hint="cs"/>
          <w:rtl/>
          <w:lang w:eastAsia="he-IL"/>
        </w:rPr>
        <w:t>שירות משפטי.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4"/>
        <w:keepNext/>
        <w:rPr>
          <w:rtl/>
        </w:rPr>
      </w:pPr>
      <w:bookmarkStart w:id="1379" w:name="_ETM_Q1_5511625"/>
      <w:bookmarkStart w:id="1380" w:name="_ETM_Q1_5513749"/>
      <w:bookmarkEnd w:id="1379"/>
      <w:bookmarkEnd w:id="1380"/>
      <w:r>
        <w:rPr>
          <w:rtl/>
        </w:rPr>
        <w:t>קריאה: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עבירה על החוק.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f9"/>
        <w:keepNext/>
        <w:rPr>
          <w:rtl/>
          <w:lang w:eastAsia="he-IL"/>
        </w:rPr>
      </w:pPr>
      <w:bookmarkStart w:id="1381" w:name="_ETM_Q1_5515936"/>
      <w:bookmarkStart w:id="1382" w:name="_ETM_Q1_5521116"/>
      <w:bookmarkStart w:id="1383" w:name="_ETM_Q1_5525875"/>
      <w:bookmarkEnd w:id="1381"/>
      <w:bookmarkEnd w:id="1382"/>
      <w:bookmarkEnd w:id="1383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פריזט</w:t>
      </w:r>
      <w:proofErr w:type="spellEnd"/>
      <w:r>
        <w:rPr>
          <w:rtl/>
          <w:lang w:eastAsia="he-IL"/>
        </w:rPr>
        <w:t>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כלכלן. </w:t>
      </w:r>
      <w:bookmarkStart w:id="1384" w:name="_ETM_Q1_5528931"/>
      <w:bookmarkEnd w:id="1384"/>
      <w:r>
        <w:rPr>
          <w:rFonts w:hint="cs"/>
          <w:rtl/>
          <w:lang w:eastAsia="he-IL"/>
        </w:rPr>
        <w:t>אני מייצג בדיון הזה את התאחדות המלאכה והתעשייה. אני חו</w:t>
      </w:r>
      <w:bookmarkStart w:id="1385" w:name="_ETM_Q1_5534588"/>
      <w:bookmarkEnd w:id="1385"/>
      <w:r>
        <w:rPr>
          <w:rFonts w:hint="cs"/>
          <w:rtl/>
          <w:lang w:eastAsia="he-IL"/>
        </w:rPr>
        <w:t>שב ששמענו כמה דברים שהם דברים חשובים.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86" w:name="_ETM_Q1_5541393"/>
      <w:bookmarkEnd w:id="1386"/>
      <w:r>
        <w:rPr>
          <w:rFonts w:hint="cs"/>
          <w:rtl/>
          <w:lang w:eastAsia="he-IL"/>
        </w:rPr>
        <w:t xml:space="preserve">מה עניינים עובדתיים וכמה עניינים רעיוניים. הראשון, נושא ה-50 אחוזים תוספת. </w:t>
      </w:r>
      <w:bookmarkStart w:id="1387" w:name="_ETM_Q1_5546811"/>
      <w:bookmarkEnd w:id="1387"/>
      <w:r>
        <w:rPr>
          <w:rFonts w:hint="cs"/>
          <w:rtl/>
          <w:lang w:eastAsia="he-IL"/>
        </w:rPr>
        <w:t>למיטב הבנתי, ויתקנו אותי האנשים אם אני טועה,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לא 50 אחוזים תוספת אלא זה </w:t>
      </w:r>
      <w:bookmarkStart w:id="1388" w:name="_ETM_Q1_5554055"/>
      <w:bookmarkEnd w:id="1388"/>
      <w:r>
        <w:rPr>
          <w:rFonts w:hint="cs"/>
          <w:rtl/>
          <w:lang w:eastAsia="he-IL"/>
        </w:rPr>
        <w:t>פיצול של דמי הטיפול הארגוניים בין ארגון אחר לארגון</w:t>
      </w:r>
      <w:bookmarkStart w:id="1389" w:name="_ETM_Q1_5560498"/>
      <w:bookmarkEnd w:id="1389"/>
      <w:r>
        <w:rPr>
          <w:rFonts w:hint="cs"/>
          <w:rtl/>
          <w:lang w:eastAsia="he-IL"/>
        </w:rPr>
        <w:t>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4"/>
        <w:keepNext/>
        <w:rPr>
          <w:rtl/>
        </w:rPr>
      </w:pPr>
      <w:bookmarkStart w:id="1390" w:name="_ETM_Q1_5563779"/>
      <w:bookmarkEnd w:id="1390"/>
      <w:r>
        <w:rPr>
          <w:rtl/>
        </w:rPr>
        <w:t>קריאה: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הבעיה.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f9"/>
        <w:keepNext/>
        <w:rPr>
          <w:rtl/>
          <w:lang w:eastAsia="he-IL"/>
        </w:rPr>
      </w:pPr>
      <w:bookmarkStart w:id="1391" w:name="_ETM_Q1_5565037"/>
      <w:bookmarkEnd w:id="1391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פריזט</w:t>
      </w:r>
      <w:proofErr w:type="spellEnd"/>
      <w:r>
        <w:rPr>
          <w:rtl/>
          <w:lang w:eastAsia="he-IL"/>
        </w:rPr>
        <w:t>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ששמענו עכשיו ממר יוסף נעים </w:t>
      </w:r>
      <w:bookmarkStart w:id="1392" w:name="_ETM_Q1_5573573"/>
      <w:bookmarkEnd w:id="1392"/>
      <w:r>
        <w:rPr>
          <w:rFonts w:hint="cs"/>
          <w:rtl/>
          <w:lang w:eastAsia="he-IL"/>
        </w:rPr>
        <w:t xml:space="preserve">שאמר מאוד יפה את ההבדל הבסיסי בין השירות הפרטי שהוא </w:t>
      </w:r>
      <w:bookmarkStart w:id="1393" w:name="_ETM_Q1_5579520"/>
      <w:bookmarkEnd w:id="1393"/>
      <w:r>
        <w:rPr>
          <w:rFonts w:hint="cs"/>
          <w:rtl/>
          <w:lang w:eastAsia="he-IL"/>
        </w:rPr>
        <w:t xml:space="preserve">מקבל כבעל עסק, אם לעובד קרה משהו וצריך </w:t>
      </w:r>
      <w:bookmarkStart w:id="1394" w:name="_ETM_Q1_5583162"/>
      <w:bookmarkEnd w:id="1394"/>
      <w:r>
        <w:rPr>
          <w:rFonts w:hint="cs"/>
          <w:rtl/>
          <w:lang w:eastAsia="he-IL"/>
        </w:rPr>
        <w:t xml:space="preserve">עורך דין, אם צריך ללכת לבית המשפט בשביל עסק ספציפי, בשביל עובד ספציפי. זה מוצר שהוא נקרא מוצר </w:t>
      </w:r>
      <w:bookmarkStart w:id="1395" w:name="_ETM_Q1_5591000"/>
      <w:bookmarkEnd w:id="1395"/>
      <w:r>
        <w:rPr>
          <w:rFonts w:hint="cs"/>
          <w:rtl/>
          <w:lang w:eastAsia="he-IL"/>
        </w:rPr>
        <w:t xml:space="preserve">פרטי. קונים אותו בשוק הפרטי. גם עורך שטרום נתן </w:t>
      </w:r>
      <w:bookmarkStart w:id="1396" w:name="_ETM_Q1_5594724"/>
      <w:bookmarkEnd w:id="1396"/>
      <w:r>
        <w:rPr>
          <w:rFonts w:hint="cs"/>
          <w:rtl/>
          <w:lang w:eastAsia="he-IL"/>
        </w:rPr>
        <w:t xml:space="preserve">דוגמאות למוצרים פרטיים כמו תיאטרון וכמו כדורגל. כל </w:t>
      </w:r>
      <w:bookmarkStart w:id="1397" w:name="_ETM_Q1_5598168"/>
      <w:bookmarkEnd w:id="1397"/>
      <w:r>
        <w:rPr>
          <w:rFonts w:hint="cs"/>
          <w:rtl/>
          <w:lang w:eastAsia="he-IL"/>
        </w:rPr>
        <w:t xml:space="preserve">אחד קונה מה שהוא רוצה. ההבדל בין טיפול ארגוני, ולכן </w:t>
      </w:r>
      <w:bookmarkStart w:id="1398" w:name="_ETM_Q1_5600969"/>
      <w:bookmarkEnd w:id="1398"/>
      <w:r>
        <w:rPr>
          <w:rFonts w:hint="cs"/>
          <w:rtl/>
          <w:lang w:eastAsia="he-IL"/>
        </w:rPr>
        <w:t xml:space="preserve">יש דמי חבר, משלמים דמי חבר למי שנותן לך את הטבות. 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399" w:name="_ETM_Q1_5612619"/>
      <w:bookmarkEnd w:id="1399"/>
      <w:r>
        <w:rPr>
          <w:rFonts w:hint="cs"/>
          <w:rtl/>
          <w:lang w:eastAsia="he-IL"/>
        </w:rPr>
        <w:t xml:space="preserve">ריך להבדיל בין זה לבין הייצוג </w:t>
      </w:r>
      <w:bookmarkStart w:id="1400" w:name="_ETM_Q1_5613194"/>
      <w:bookmarkEnd w:id="1400"/>
      <w:r>
        <w:rPr>
          <w:rFonts w:hint="cs"/>
          <w:rtl/>
          <w:lang w:eastAsia="he-IL"/>
        </w:rPr>
        <w:t xml:space="preserve">הארצי הכללי הארגוני מול נניח המדינה לבוא לכנסת. זה לא </w:t>
      </w:r>
      <w:bookmarkStart w:id="1401" w:name="_ETM_Q1_5619871"/>
      <w:bookmarkEnd w:id="1401"/>
      <w:r>
        <w:rPr>
          <w:rFonts w:hint="cs"/>
          <w:rtl/>
          <w:lang w:eastAsia="he-IL"/>
        </w:rPr>
        <w:t xml:space="preserve">קשור לעובד ספציפי. זה קשור לייצוג ארצי לגבי </w:t>
      </w:r>
      <w:bookmarkStart w:id="1402" w:name="_ETM_Q1_5623219"/>
      <w:bookmarkEnd w:id="1402"/>
      <w:r>
        <w:rPr>
          <w:rFonts w:hint="cs"/>
          <w:rtl/>
          <w:lang w:eastAsia="he-IL"/>
        </w:rPr>
        <w:t>חקיקה, לגבי תקנות בטיחות בעבודה, דברים שחלים על כ</w:t>
      </w:r>
      <w:bookmarkStart w:id="1403" w:name="_ETM_Q1_5627802"/>
      <w:bookmarkEnd w:id="1403"/>
      <w:r>
        <w:rPr>
          <w:rFonts w:hint="cs"/>
          <w:rtl/>
          <w:lang w:eastAsia="he-IL"/>
        </w:rPr>
        <w:t xml:space="preserve">ולם כל הזמן. לכן לא צריך לשלם דמי חבר. זה מוצר ציבורי. את המוצרים הציבוריים האלה מייצרים הארגונים </w:t>
      </w:r>
      <w:bookmarkStart w:id="1404" w:name="_ETM_Q1_5637346"/>
      <w:bookmarkEnd w:id="1404"/>
      <w:r>
        <w:rPr>
          <w:rFonts w:hint="cs"/>
          <w:rtl/>
          <w:lang w:eastAsia="he-IL"/>
        </w:rPr>
        <w:t xml:space="preserve">היציגים הגדולים ואין לזה שום קשר לדמי חבר. תשלם דמי </w:t>
      </w:r>
      <w:bookmarkStart w:id="1405" w:name="_ETM_Q1_5640296"/>
      <w:bookmarkEnd w:id="1405"/>
      <w:r>
        <w:rPr>
          <w:rFonts w:hint="cs"/>
          <w:rtl/>
          <w:lang w:eastAsia="he-IL"/>
        </w:rPr>
        <w:t>חבר, תקבל עורכי דין ממי שאתה רוצה. זה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קשור לדמי טיפול ייצוגיים ומאוד חשוב להבדיל </w:t>
      </w:r>
      <w:bookmarkStart w:id="1406" w:name="_ETM_Q1_5645635"/>
      <w:bookmarkEnd w:id="1406"/>
      <w:r>
        <w:rPr>
          <w:rFonts w:hint="cs"/>
          <w:rtl/>
          <w:lang w:eastAsia="he-IL"/>
        </w:rPr>
        <w:t>בין הדברים האלה.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bookmarkStart w:id="1407" w:name="_ETM_Q1_5646869"/>
      <w:bookmarkEnd w:id="1407"/>
      <w:r>
        <w:rPr>
          <w:rFonts w:hint="cs"/>
          <w:rtl/>
          <w:lang w:eastAsia="he-IL"/>
        </w:rPr>
        <w:t>בקונטקסט הזה הייתי נותן דוגמה. יש מ</w:t>
      </w:r>
      <w:bookmarkStart w:id="1408" w:name="_ETM_Q1_5651733"/>
      <w:bookmarkEnd w:id="1408"/>
      <w:r>
        <w:rPr>
          <w:rFonts w:hint="cs"/>
          <w:rtl/>
          <w:lang w:eastAsia="he-IL"/>
        </w:rPr>
        <w:t xml:space="preserve">יסים מוניציפאליים כמו ארנונה. עיריית חיפה גובה ארנונה בשביל </w:t>
      </w:r>
      <w:bookmarkStart w:id="1409" w:name="_ETM_Q1_5659882"/>
      <w:bookmarkEnd w:id="1409"/>
      <w:r>
        <w:rPr>
          <w:rFonts w:hint="cs"/>
          <w:rtl/>
          <w:lang w:eastAsia="he-IL"/>
        </w:rPr>
        <w:t xml:space="preserve">לטפל בעניינים ספציפיים פרטניים של חיפה. עיריית חיפה לא גובה </w:t>
      </w:r>
      <w:bookmarkStart w:id="1410" w:name="_ETM_Q1_5665358"/>
      <w:bookmarkEnd w:id="1410"/>
      <w:r>
        <w:rPr>
          <w:rFonts w:hint="cs"/>
          <w:rtl/>
          <w:lang w:eastAsia="he-IL"/>
        </w:rPr>
        <w:t>מע"מ ולא גובה מס הכנסה ולא גובה מס רכוש. את זה גובה מדינת ישראל.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4"/>
        <w:keepNext/>
        <w:rPr>
          <w:rtl/>
        </w:rPr>
      </w:pPr>
      <w:bookmarkStart w:id="1411" w:name="_ETM_Q1_5671451"/>
      <w:bookmarkStart w:id="1412" w:name="_ETM_Q1_5671369"/>
      <w:bookmarkEnd w:id="1411"/>
      <w:bookmarkEnd w:id="1412"/>
      <w:r>
        <w:rPr>
          <w:rtl/>
        </w:rPr>
        <w:t>קריאה: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ההשוואה הזו? מה הקשר?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חמש דקות </w:t>
      </w:r>
      <w:bookmarkStart w:id="1413" w:name="_ETM_Q1_5682339"/>
      <w:bookmarkEnd w:id="1413"/>
      <w:r>
        <w:rPr>
          <w:rFonts w:hint="cs"/>
          <w:rtl/>
          <w:lang w:eastAsia="he-IL"/>
        </w:rPr>
        <w:t>אני נאלץ לסגור את הישיבה.</w:t>
      </w:r>
    </w:p>
    <w:p w:rsidR="00C3686C" w:rsidRDefault="00C3686C" w:rsidP="00C3686C">
      <w:pPr>
        <w:rPr>
          <w:rtl/>
          <w:lang w:eastAsia="he-IL"/>
        </w:rPr>
      </w:pPr>
    </w:p>
    <w:p w:rsidR="00C3686C" w:rsidRDefault="00C3686C" w:rsidP="00C3686C">
      <w:pPr>
        <w:pStyle w:val="af9"/>
        <w:keepNext/>
        <w:rPr>
          <w:rtl/>
          <w:lang w:eastAsia="he-IL"/>
        </w:rPr>
      </w:pPr>
      <w:bookmarkStart w:id="1414" w:name="_ETM_Q1_5672488"/>
      <w:bookmarkStart w:id="1415" w:name="_ETM_Q1_5672973"/>
      <w:bookmarkEnd w:id="1414"/>
      <w:bookmarkEnd w:id="1415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פריזט</w:t>
      </w:r>
      <w:proofErr w:type="spellEnd"/>
      <w:r>
        <w:rPr>
          <w:rtl/>
          <w:lang w:eastAsia="he-IL"/>
        </w:rPr>
        <w:t>:</w:t>
      </w:r>
    </w:p>
    <w:p w:rsidR="00C3686C" w:rsidRDefault="00C3686C" w:rsidP="00C3686C">
      <w:pPr>
        <w:pStyle w:val="KeepWithNext"/>
        <w:rPr>
          <w:rtl/>
          <w:lang w:eastAsia="he-IL"/>
        </w:rPr>
      </w:pPr>
    </w:p>
    <w:p w:rsidR="00C3686C" w:rsidRDefault="00C3686C" w:rsidP="00C3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</w:t>
      </w:r>
      <w:bookmarkStart w:id="1416" w:name="_ETM_Q1_5684861"/>
      <w:bookmarkEnd w:id="1416"/>
      <w:r>
        <w:rPr>
          <w:rFonts w:hint="cs"/>
          <w:rtl/>
          <w:lang w:eastAsia="he-IL"/>
        </w:rPr>
        <w:t xml:space="preserve">לחבר הכנסת ששאל אותי מה הקשר. המדינה מספקת מוצרים שהם </w:t>
      </w:r>
      <w:bookmarkStart w:id="1417" w:name="_ETM_Q1_5691451"/>
      <w:bookmarkEnd w:id="1417"/>
      <w:r>
        <w:rPr>
          <w:rFonts w:hint="cs"/>
          <w:rtl/>
          <w:lang w:eastAsia="he-IL"/>
        </w:rPr>
        <w:t>מוצרים ארציים לכולם, כמו ביטחון. עיריית חיפה לא מספקת ביטחון.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אני חושב שבנושא של דמי טיפול, מכיוון </w:t>
      </w:r>
      <w:bookmarkStart w:id="1418" w:name="_ETM_Q1_5721564"/>
      <w:bookmarkEnd w:id="1418"/>
      <w:r>
        <w:rPr>
          <w:rFonts w:hint="cs"/>
          <w:rtl/>
          <w:lang w:eastAsia="he-IL"/>
        </w:rPr>
        <w:t>שלא מוסיפים כסף לעסק,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הגיון לפטור מדמי </w:t>
      </w:r>
      <w:bookmarkStart w:id="1419" w:name="_ETM_Q1_5729990"/>
      <w:bookmarkEnd w:id="1419"/>
      <w:r>
        <w:rPr>
          <w:rFonts w:hint="cs"/>
          <w:rtl/>
          <w:lang w:eastAsia="he-IL"/>
        </w:rPr>
        <w:t xml:space="preserve">טיפול ארגוניים עסק שבוחר ללכת ללשכת חיפה או ללשכת </w:t>
      </w:r>
      <w:bookmarkStart w:id="1420" w:name="_ETM_Q1_5734569"/>
      <w:bookmarkEnd w:id="1420"/>
      <w:r>
        <w:rPr>
          <w:rFonts w:hint="cs"/>
          <w:rtl/>
          <w:lang w:eastAsia="he-IL"/>
        </w:rPr>
        <w:t xml:space="preserve">ירושלים או ללשכה אחרת, אבל יש אולי הגיון לתת לו לשלם </w:t>
      </w:r>
      <w:bookmarkStart w:id="1421" w:name="_ETM_Q1_5737694"/>
      <w:bookmarkEnd w:id="1421"/>
      <w:r>
        <w:rPr>
          <w:rFonts w:hint="cs"/>
          <w:rtl/>
          <w:lang w:eastAsia="he-IL"/>
        </w:rPr>
        <w:t xml:space="preserve">דמי חבר כדי לקבל את ההטבות עליהן דיבר מר </w:t>
      </w:r>
      <w:bookmarkStart w:id="1422" w:name="_ETM_Q1_5740543"/>
      <w:bookmarkEnd w:id="1422"/>
      <w:r>
        <w:rPr>
          <w:rFonts w:hint="cs"/>
          <w:rtl/>
          <w:lang w:eastAsia="he-IL"/>
        </w:rPr>
        <w:t>נעים ממי שהוא רוצה.</w:t>
      </w:r>
    </w:p>
    <w:p w:rsidR="00C124EA" w:rsidRDefault="00C124EA" w:rsidP="00C3686C">
      <w:pPr>
        <w:rPr>
          <w:rtl/>
          <w:lang w:eastAsia="he-IL"/>
        </w:rPr>
      </w:pPr>
    </w:p>
    <w:p w:rsidR="00C124EA" w:rsidRDefault="00C124EA" w:rsidP="00C124E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124EA" w:rsidRDefault="00C124EA" w:rsidP="00C124EA">
      <w:pPr>
        <w:pStyle w:val="KeepWithNext"/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הכלכלה.</w:t>
      </w:r>
    </w:p>
    <w:p w:rsidR="00C124EA" w:rsidRDefault="00C124EA" w:rsidP="00C124EA">
      <w:pPr>
        <w:rPr>
          <w:rtl/>
          <w:lang w:eastAsia="he-IL"/>
        </w:rPr>
      </w:pPr>
    </w:p>
    <w:p w:rsidR="00C124EA" w:rsidRDefault="00C124EA" w:rsidP="00C124E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קויתי</w:t>
      </w:r>
      <w:proofErr w:type="spellEnd"/>
      <w:r>
        <w:rPr>
          <w:rtl/>
          <w:lang w:eastAsia="he-IL"/>
        </w:rPr>
        <w:t>:</w:t>
      </w:r>
    </w:p>
    <w:p w:rsidR="00C124EA" w:rsidRDefault="00C124EA" w:rsidP="00C124EA">
      <w:pPr>
        <w:pStyle w:val="KeepWithNext"/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 בעמדה שתחרות היא דבר טוב.</w:t>
      </w:r>
    </w:p>
    <w:p w:rsidR="00C3686C" w:rsidRDefault="00C3686C" w:rsidP="00C3686C">
      <w:pPr>
        <w:rPr>
          <w:rtl/>
          <w:lang w:eastAsia="he-IL"/>
        </w:rPr>
      </w:pPr>
    </w:p>
    <w:p w:rsidR="00C124EA" w:rsidRDefault="00C124EA" w:rsidP="00C124EA">
      <w:pPr>
        <w:pStyle w:val="af9"/>
        <w:keepNext/>
        <w:rPr>
          <w:rtl/>
          <w:lang w:eastAsia="he-IL"/>
        </w:rPr>
      </w:pPr>
      <w:bookmarkStart w:id="1423" w:name="_ETM_Q1_5743278"/>
      <w:bookmarkEnd w:id="1423"/>
      <w:r>
        <w:rPr>
          <w:rtl/>
          <w:lang w:eastAsia="he-IL"/>
        </w:rPr>
        <w:t>דבורה ספיר אליעזר:</w:t>
      </w:r>
    </w:p>
    <w:p w:rsidR="00C124EA" w:rsidRDefault="00C124EA" w:rsidP="00C124EA">
      <w:pPr>
        <w:pStyle w:val="KeepWithNext"/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להשיב על כמה דברים </w:t>
      </w:r>
      <w:bookmarkStart w:id="1424" w:name="_ETM_Q1_5751698"/>
      <w:bookmarkEnd w:id="1424"/>
      <w:r>
        <w:rPr>
          <w:rFonts w:hint="cs"/>
          <w:rtl/>
          <w:lang w:eastAsia="he-IL"/>
        </w:rPr>
        <w:t xml:space="preserve">שנאמרו וגם </w:t>
      </w:r>
      <w:bookmarkStart w:id="1425" w:name="_ETM_Q1_5774979"/>
      <w:bookmarkEnd w:id="1425"/>
      <w:r>
        <w:rPr>
          <w:rFonts w:hint="cs"/>
          <w:rtl/>
          <w:lang w:eastAsia="he-IL"/>
        </w:rPr>
        <w:t xml:space="preserve">להעלות תהיות בקשר לנושאים השונים. כפי שאמרנו, אנחנו באנו לדיון פתוחים אבל יחד עם זאת אני רוצה </w:t>
      </w:r>
      <w:bookmarkStart w:id="1426" w:name="_ETM_Q1_5785282"/>
      <w:bookmarkEnd w:id="1426"/>
      <w:r>
        <w:rPr>
          <w:rFonts w:hint="cs"/>
          <w:rtl/>
          <w:lang w:eastAsia="he-IL"/>
        </w:rPr>
        <w:t>כן לומר מספר נקודות.</w:t>
      </w:r>
    </w:p>
    <w:p w:rsidR="00C124EA" w:rsidRDefault="00C124EA" w:rsidP="00C124EA">
      <w:pPr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bookmarkStart w:id="1427" w:name="_ETM_Q1_5784986"/>
      <w:bookmarkEnd w:id="1427"/>
      <w:r>
        <w:rPr>
          <w:rFonts w:hint="cs"/>
          <w:rtl/>
          <w:lang w:eastAsia="he-IL"/>
        </w:rPr>
        <w:t xml:space="preserve">שאלת על פיקוח על ארגוני המעסיקים. </w:t>
      </w:r>
      <w:bookmarkStart w:id="1428" w:name="_ETM_Q1_5790138"/>
      <w:bookmarkEnd w:id="1428"/>
      <w:r>
        <w:rPr>
          <w:rFonts w:hint="cs"/>
          <w:rtl/>
          <w:lang w:eastAsia="he-IL"/>
        </w:rPr>
        <w:t>אני חוזרת על דברים שאמר מר יצחקי.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כל ארגון יכול להיות צד להסכם קיבוצי שהורחב. </w:t>
      </w:r>
      <w:bookmarkStart w:id="1429" w:name="_ETM_Q1_5800417"/>
      <w:bookmarkEnd w:id="1429"/>
      <w:r>
        <w:rPr>
          <w:rFonts w:hint="cs"/>
          <w:rtl/>
          <w:lang w:eastAsia="he-IL"/>
        </w:rPr>
        <w:t xml:space="preserve">הארגון שהוא צד להסכם קיבוצי שהורחב נבחן במסגרת </w:t>
      </w:r>
      <w:bookmarkStart w:id="1430" w:name="_ETM_Q1_5804444"/>
      <w:bookmarkEnd w:id="1430"/>
      <w:r>
        <w:rPr>
          <w:rFonts w:hint="cs"/>
          <w:rtl/>
          <w:lang w:eastAsia="he-IL"/>
        </w:rPr>
        <w:t xml:space="preserve">התנאים להרחבה. בנוסף לכך, תקנה אנחנו מוסיפים בתקנות שעוד </w:t>
      </w:r>
      <w:bookmarkStart w:id="1431" w:name="_ETM_Q1_5812195"/>
      <w:bookmarkEnd w:id="1431"/>
      <w:r>
        <w:rPr>
          <w:rFonts w:hint="cs"/>
          <w:rtl/>
          <w:lang w:eastAsia="he-IL"/>
        </w:rPr>
        <w:t xml:space="preserve">לא דנו בה קובעת שארגון מעסיקים שחתום על הסכם קיבוצי </w:t>
      </w:r>
      <w:bookmarkStart w:id="1432" w:name="_ETM_Q1_5816439"/>
      <w:bookmarkEnd w:id="1432"/>
      <w:r>
        <w:rPr>
          <w:rFonts w:hint="cs"/>
          <w:rtl/>
          <w:lang w:eastAsia="he-IL"/>
        </w:rPr>
        <w:t xml:space="preserve">שהורחב ולא פועל ביחסי עבודה במסגרת שבע שנים, הוא לא </w:t>
      </w:r>
      <w:bookmarkStart w:id="1433" w:name="_ETM_Q1_5818925"/>
      <w:bookmarkEnd w:id="1433"/>
      <w:r>
        <w:rPr>
          <w:rFonts w:hint="cs"/>
          <w:rtl/>
          <w:lang w:eastAsia="he-IL"/>
        </w:rPr>
        <w:t>יוכל להמשיך לגבות גם אם הוראות אותו הסכם קיבוצי י</w:t>
      </w:r>
      <w:bookmarkStart w:id="1434" w:name="_ETM_Q1_5822724"/>
      <w:bookmarkEnd w:id="1434"/>
      <w:r>
        <w:rPr>
          <w:rFonts w:hint="cs"/>
          <w:rtl/>
          <w:lang w:eastAsia="he-IL"/>
        </w:rPr>
        <w:t xml:space="preserve">תחילו לחול על העובד. כך שזה לא קיים היום בתקנות. </w:t>
      </w:r>
      <w:bookmarkStart w:id="1435" w:name="_ETM_Q1_5830275"/>
      <w:bookmarkEnd w:id="1435"/>
      <w:r>
        <w:rPr>
          <w:rFonts w:hint="cs"/>
          <w:rtl/>
          <w:lang w:eastAsia="he-IL"/>
        </w:rPr>
        <w:t xml:space="preserve">אותו אחד שחתם ב-1979 על הסכם קיבוצי, היום יכול 40 </w:t>
      </w:r>
      <w:bookmarkStart w:id="1436" w:name="_ETM_Q1_5832717"/>
      <w:bookmarkEnd w:id="1436"/>
      <w:r>
        <w:rPr>
          <w:rFonts w:hint="cs"/>
          <w:rtl/>
          <w:lang w:eastAsia="he-IL"/>
        </w:rPr>
        <w:t>שנים לגבות דמי טיפול. זה משהו שעושים בתקנות האלה.</w:t>
      </w:r>
    </w:p>
    <w:p w:rsidR="00C124EA" w:rsidRDefault="00C124EA" w:rsidP="00C124EA">
      <w:pPr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bookmarkStart w:id="1437" w:name="_ETM_Q1_5838064"/>
      <w:bookmarkEnd w:id="1437"/>
      <w:r>
        <w:rPr>
          <w:rFonts w:hint="cs"/>
          <w:rtl/>
          <w:lang w:eastAsia="he-IL"/>
        </w:rPr>
        <w:t xml:space="preserve">הדבר השני שקשור </w:t>
      </w:r>
      <w:bookmarkStart w:id="1438" w:name="_ETM_Q1_5839106"/>
      <w:bookmarkEnd w:id="1438"/>
      <w:r>
        <w:rPr>
          <w:rFonts w:hint="cs"/>
          <w:rtl/>
          <w:lang w:eastAsia="he-IL"/>
        </w:rPr>
        <w:t>לפיקוח.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התקנות האלה מ-1977 מאפשרות </w:t>
      </w:r>
      <w:bookmarkStart w:id="1439" w:name="_ETM_Q1_5844990"/>
      <w:bookmarkEnd w:id="1439"/>
      <w:r>
        <w:rPr>
          <w:rFonts w:hint="cs"/>
          <w:rtl/>
          <w:lang w:eastAsia="he-IL"/>
        </w:rPr>
        <w:t xml:space="preserve">לארגוני מעסיקים לגבות כספים. יחד עם זאת, אני רוצה להזכיר </w:t>
      </w:r>
      <w:bookmarkStart w:id="1440" w:name="_ETM_Q1_5850576"/>
      <w:bookmarkEnd w:id="1440"/>
      <w:r>
        <w:rPr>
          <w:rFonts w:hint="cs"/>
          <w:rtl/>
          <w:lang w:eastAsia="he-IL"/>
        </w:rPr>
        <w:t xml:space="preserve">שאנחנו במסגרת יחסי עבודה ויחסי העבודה </w:t>
      </w:r>
      <w:bookmarkStart w:id="1441" w:name="_ETM_Q1_5852427"/>
      <w:bookmarkEnd w:id="1441"/>
      <w:r>
        <w:rPr>
          <w:rFonts w:hint="cs"/>
          <w:rtl/>
          <w:lang w:eastAsia="he-IL"/>
        </w:rPr>
        <w:t>אמורים להיות אוטונומיים. מדינת ישראל חתומה על</w:t>
      </w:r>
      <w:r w:rsidR="00413F4E">
        <w:rPr>
          <w:rFonts w:hint="cs"/>
          <w:rtl/>
          <w:lang w:eastAsia="he-IL"/>
        </w:rPr>
        <w:t xml:space="preserve"> </w:t>
      </w:r>
      <w:bookmarkStart w:id="1442" w:name="_ETM_Q1_5857938"/>
      <w:bookmarkEnd w:id="1442"/>
      <w:r>
        <w:rPr>
          <w:rFonts w:hint="cs"/>
          <w:rtl/>
          <w:lang w:eastAsia="he-IL"/>
        </w:rPr>
        <w:t xml:space="preserve">אמנות בינלאומיות שבארגון העבודה הבינלאומי. היא לא חתומה. היא </w:t>
      </w:r>
      <w:bookmarkStart w:id="1443" w:name="_ETM_Q1_5861596"/>
      <w:bookmarkEnd w:id="1443"/>
      <w:r>
        <w:rPr>
          <w:rFonts w:hint="cs"/>
          <w:rtl/>
          <w:lang w:eastAsia="he-IL"/>
        </w:rPr>
        <w:t xml:space="preserve">אשררה את האמנות האלה שמדברות על כך שהממשל לא אמור </w:t>
      </w:r>
      <w:bookmarkStart w:id="1444" w:name="_ETM_Q1_5867712"/>
      <w:bookmarkEnd w:id="1444"/>
      <w:r>
        <w:rPr>
          <w:rFonts w:hint="cs"/>
          <w:rtl/>
          <w:lang w:eastAsia="he-IL"/>
        </w:rPr>
        <w:t xml:space="preserve">להתערב או ההתערבות אמורה להיות ממש זעירה כאשר מדובר </w:t>
      </w:r>
      <w:bookmarkStart w:id="1445" w:name="_ETM_Q1_5872098"/>
      <w:bookmarkEnd w:id="1445"/>
      <w:r>
        <w:rPr>
          <w:rFonts w:hint="cs"/>
          <w:rtl/>
          <w:lang w:eastAsia="he-IL"/>
        </w:rPr>
        <w:t>ביחסי עבודה אוטונומיים של ארגוני מעסיקים או של ארגוני עובדים.</w:t>
      </w:r>
    </w:p>
    <w:p w:rsidR="00C124EA" w:rsidRDefault="00C124EA" w:rsidP="00C124EA">
      <w:pPr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</w:t>
      </w:r>
      <w:bookmarkStart w:id="1446" w:name="_ETM_Q1_5878708"/>
      <w:bookmarkEnd w:id="1446"/>
      <w:r>
        <w:rPr>
          <w:rFonts w:hint="cs"/>
          <w:rtl/>
          <w:lang w:eastAsia="he-IL"/>
        </w:rPr>
        <w:t xml:space="preserve">מרת את הדברים האלה לא כדי שלא תחשבו </w:t>
      </w:r>
      <w:bookmarkStart w:id="1447" w:name="_ETM_Q1_5880096"/>
      <w:bookmarkEnd w:id="1447"/>
      <w:r>
        <w:rPr>
          <w:rFonts w:hint="cs"/>
          <w:rtl/>
          <w:lang w:eastAsia="he-IL"/>
        </w:rPr>
        <w:t xml:space="preserve">על הוראות שאולי אפשר להכניס אלא שתשימו לב שהדברים צריכים </w:t>
      </w:r>
      <w:bookmarkStart w:id="1448" w:name="_ETM_Q1_5884423"/>
      <w:bookmarkEnd w:id="1448"/>
      <w:r>
        <w:rPr>
          <w:rFonts w:hint="cs"/>
          <w:rtl/>
          <w:lang w:eastAsia="he-IL"/>
        </w:rPr>
        <w:t>להיעשות שם.</w:t>
      </w:r>
    </w:p>
    <w:p w:rsidR="00C124EA" w:rsidRDefault="00C124EA" w:rsidP="00C124EA">
      <w:pPr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bookmarkStart w:id="1449" w:name="_ETM_Q1_5887223"/>
      <w:bookmarkEnd w:id="1449"/>
      <w:r>
        <w:rPr>
          <w:rFonts w:hint="cs"/>
          <w:rtl/>
          <w:lang w:eastAsia="he-IL"/>
        </w:rPr>
        <w:t>הדבר השלישי שאני רוצה דבר עלי</w:t>
      </w:r>
      <w:bookmarkStart w:id="1450" w:name="_ETM_Q1_5890680"/>
      <w:bookmarkEnd w:id="1450"/>
      <w:r>
        <w:rPr>
          <w:rFonts w:hint="cs"/>
          <w:rtl/>
          <w:lang w:eastAsia="he-IL"/>
        </w:rPr>
        <w:t>ו. זה נכון שבדוח יצחקי לא נרשם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התשלום של מחצית מדמי הטיפול.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451" w:name="_ETM_Q1_5899453"/>
      <w:bookmarkEnd w:id="1451"/>
      <w:r>
        <w:rPr>
          <w:rFonts w:hint="cs"/>
          <w:rtl/>
          <w:lang w:eastAsia="he-IL"/>
        </w:rPr>
        <w:t xml:space="preserve">טבע הדברים, הדוח יצא למיטב זיכרוני ב-2007 והיו </w:t>
      </w:r>
      <w:bookmarkStart w:id="1452" w:name="_ETM_Q1_5903959"/>
      <w:bookmarkEnd w:id="1452"/>
      <w:r>
        <w:rPr>
          <w:rFonts w:hint="cs"/>
          <w:rtl/>
          <w:lang w:eastAsia="he-IL"/>
        </w:rPr>
        <w:t xml:space="preserve">דיונים מאז שהתגלגלו והמשיכו במשך כל השנים עד היום. </w:t>
      </w:r>
      <w:bookmarkStart w:id="1453" w:name="_ETM_Q1_5909066"/>
      <w:bookmarkEnd w:id="1453"/>
      <w:r>
        <w:rPr>
          <w:rFonts w:hint="cs"/>
          <w:rtl/>
          <w:lang w:eastAsia="he-IL"/>
        </w:rPr>
        <w:t xml:space="preserve">כלומר, לא הייתה שנה שלא התעסקנו בנושא דמי טיפול, </w:t>
      </w:r>
      <w:bookmarkStart w:id="1454" w:name="_ETM_Q1_5911788"/>
      <w:bookmarkEnd w:id="1454"/>
      <w:r>
        <w:rPr>
          <w:rFonts w:hint="cs"/>
          <w:rtl/>
          <w:lang w:eastAsia="he-IL"/>
        </w:rPr>
        <w:t xml:space="preserve">לא רק בכנסת אלא גם מחוץ לכנסת ובממשלה. אכן הקשבנו </w:t>
      </w:r>
      <w:bookmarkStart w:id="1455" w:name="_ETM_Q1_5916869"/>
      <w:bookmarkEnd w:id="1455"/>
      <w:r>
        <w:rPr>
          <w:rFonts w:hint="cs"/>
          <w:rtl/>
          <w:lang w:eastAsia="he-IL"/>
        </w:rPr>
        <w:t xml:space="preserve">לטענות ארגונים אחרים שהעלו את טענת עיר המקלט וניסינו </w:t>
      </w:r>
      <w:bookmarkStart w:id="1456" w:name="_ETM_Q1_5921655"/>
      <w:bookmarkEnd w:id="1456"/>
      <w:r>
        <w:rPr>
          <w:rFonts w:hint="cs"/>
          <w:rtl/>
          <w:lang w:eastAsia="he-IL"/>
        </w:rPr>
        <w:t xml:space="preserve">לבדוק איך אפשר מצד אחד כן לתת את הפטור ומצד </w:t>
      </w:r>
      <w:bookmarkStart w:id="1457" w:name="_ETM_Q1_5923875"/>
      <w:bookmarkEnd w:id="1457"/>
      <w:r>
        <w:rPr>
          <w:rFonts w:hint="cs"/>
          <w:rtl/>
          <w:lang w:eastAsia="he-IL"/>
        </w:rPr>
        <w:t xml:space="preserve">שני למנוע את עיר המקלט הזאת. אני מחזירה אותנו למסגרת בה אנחנו נמצאים למסגרת חוק הסכמים </w:t>
      </w:r>
      <w:bookmarkStart w:id="1458" w:name="_ETM_Q1_5931797"/>
      <w:bookmarkEnd w:id="1458"/>
      <w:r>
        <w:rPr>
          <w:rFonts w:hint="cs"/>
          <w:rtl/>
          <w:lang w:eastAsia="he-IL"/>
        </w:rPr>
        <w:t>קיבוציים. אנחנו רוצים לשמר גם יחסי עבודה קיבוציים</w:t>
      </w:r>
      <w:bookmarkStart w:id="1459" w:name="_ETM_Q1_5936260"/>
      <w:bookmarkEnd w:id="1459"/>
      <w:r>
        <w:rPr>
          <w:rFonts w:hint="cs"/>
          <w:rtl/>
          <w:lang w:eastAsia="he-IL"/>
        </w:rPr>
        <w:t xml:space="preserve"> תקינים ולכן גם מהבחינה הזאת, לא רק מבחינת המבט </w:t>
      </w:r>
      <w:bookmarkStart w:id="1460" w:name="_ETM_Q1_5940229"/>
      <w:bookmarkEnd w:id="1460"/>
      <w:r>
        <w:rPr>
          <w:rFonts w:hint="cs"/>
          <w:rtl/>
          <w:lang w:eastAsia="he-IL"/>
        </w:rPr>
        <w:t xml:space="preserve">של המעסיק ושל העוסק שבוודאי יכול להיות שארגון שהוא לא </w:t>
      </w:r>
      <w:bookmarkStart w:id="1461" w:name="_ETM_Q1_5945255"/>
      <w:bookmarkEnd w:id="1461"/>
      <w:r>
        <w:rPr>
          <w:rFonts w:hint="cs"/>
          <w:rtl/>
          <w:lang w:eastAsia="he-IL"/>
        </w:rPr>
        <w:t xml:space="preserve">באמת ארגון שמעסיקים משלמים את מטרותיו, שהוא מייצג </w:t>
      </w:r>
      <w:bookmarkStart w:id="1462" w:name="_ETM_Q1_5951872"/>
      <w:bookmarkEnd w:id="1462"/>
      <w:r>
        <w:rPr>
          <w:rFonts w:hint="cs"/>
          <w:rtl/>
          <w:lang w:eastAsia="he-IL"/>
        </w:rPr>
        <w:t xml:space="preserve">אותו כמעסיק, אלא גם מבחינת יחסי עבודה קיבוציים. אנחנו רוצים </w:t>
      </w:r>
      <w:bookmarkStart w:id="1463" w:name="_ETM_Q1_5957223"/>
      <w:bookmarkEnd w:id="1463"/>
      <w:r>
        <w:rPr>
          <w:rFonts w:hint="cs"/>
          <w:rtl/>
          <w:lang w:eastAsia="he-IL"/>
        </w:rPr>
        <w:t xml:space="preserve">ארגונים שידעו לפעול למען מערכת יחסי העבודה הקיבוציים ולקדם. </w:t>
      </w:r>
      <w:bookmarkStart w:id="1464" w:name="_ETM_Q1_5963983"/>
      <w:bookmarkEnd w:id="1464"/>
      <w:r>
        <w:rPr>
          <w:rFonts w:hint="cs"/>
          <w:rtl/>
          <w:lang w:eastAsia="he-IL"/>
        </w:rPr>
        <w:t xml:space="preserve">אנחנו מאמינים שיחסי עבודה קיבוציים, כשהם </w:t>
      </w:r>
      <w:proofErr w:type="spellStart"/>
      <w:r>
        <w:rPr>
          <w:rFonts w:hint="cs"/>
          <w:rtl/>
          <w:lang w:eastAsia="he-IL"/>
        </w:rPr>
        <w:t>וולנטריים</w:t>
      </w:r>
      <w:proofErr w:type="spellEnd"/>
      <w:r>
        <w:rPr>
          <w:rFonts w:hint="cs"/>
          <w:rtl/>
          <w:lang w:eastAsia="he-IL"/>
        </w:rPr>
        <w:t xml:space="preserve"> והם </w:t>
      </w:r>
      <w:bookmarkStart w:id="1465" w:name="_ETM_Q1_5965703"/>
      <w:bookmarkEnd w:id="1465"/>
      <w:r>
        <w:rPr>
          <w:rFonts w:hint="cs"/>
          <w:rtl/>
          <w:lang w:eastAsia="he-IL"/>
        </w:rPr>
        <w:t>הסכמיים ונכונים, מקדמים גם את העובדים וגם את המעסיקים.</w:t>
      </w:r>
    </w:p>
    <w:p w:rsidR="00C124EA" w:rsidRDefault="00C124EA" w:rsidP="00C124EA">
      <w:pPr>
        <w:rPr>
          <w:rtl/>
          <w:lang w:eastAsia="he-IL"/>
        </w:rPr>
      </w:pPr>
    </w:p>
    <w:p w:rsidR="00C124EA" w:rsidRDefault="00C124EA" w:rsidP="00C124E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124EA" w:rsidRDefault="00C124EA" w:rsidP="00C124EA">
      <w:pPr>
        <w:pStyle w:val="KeepWithNext"/>
        <w:rPr>
          <w:rtl/>
          <w:lang w:eastAsia="he-IL"/>
        </w:rPr>
      </w:pPr>
    </w:p>
    <w:p w:rsidR="00C124EA" w:rsidRDefault="00C124EA" w:rsidP="00C124E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66" w:name="_ETM_Q1_5970928"/>
      <w:bookmarkEnd w:id="1466"/>
      <w:r>
        <w:rPr>
          <w:rFonts w:hint="cs"/>
          <w:rtl/>
          <w:lang w:eastAsia="he-IL"/>
        </w:rPr>
        <w:t>ודה.</w:t>
      </w:r>
    </w:p>
    <w:p w:rsidR="00C124EA" w:rsidRDefault="00C124EA" w:rsidP="00C124EA">
      <w:pPr>
        <w:rPr>
          <w:rtl/>
          <w:lang w:eastAsia="he-IL"/>
        </w:rPr>
      </w:pPr>
    </w:p>
    <w:p w:rsidR="00A178B5" w:rsidRDefault="00A178B5" w:rsidP="00A178B5">
      <w:pPr>
        <w:pStyle w:val="af9"/>
        <w:keepNext/>
        <w:rPr>
          <w:rtl/>
          <w:lang w:eastAsia="he-IL"/>
        </w:rPr>
      </w:pPr>
      <w:bookmarkStart w:id="1467" w:name="_ETM_Q1_5973612"/>
      <w:bookmarkEnd w:id="1467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קויתי</w:t>
      </w:r>
      <w:proofErr w:type="spellEnd"/>
      <w:r>
        <w:rPr>
          <w:rtl/>
          <w:lang w:eastAsia="he-IL"/>
        </w:rPr>
        <w:t>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 </w:t>
      </w:r>
      <w:bookmarkStart w:id="1468" w:name="_ETM_Q1_5976015"/>
      <w:bookmarkEnd w:id="1468"/>
      <w:r>
        <w:rPr>
          <w:rFonts w:hint="cs"/>
          <w:rtl/>
          <w:lang w:eastAsia="he-IL"/>
        </w:rPr>
        <w:t xml:space="preserve">בעד תחרות ושהתחרות תהיה טובה והוגנת. מרגע שיש תחרות, </w:t>
      </w:r>
      <w:bookmarkStart w:id="1469" w:name="_ETM_Q1_5980704"/>
      <w:bookmarkEnd w:id="1469"/>
      <w:r>
        <w:rPr>
          <w:rFonts w:hint="cs"/>
          <w:rtl/>
          <w:lang w:eastAsia="he-IL"/>
        </w:rPr>
        <w:t xml:space="preserve">הכול עובד הרבה יותר טוב. זו העמדה העקרונית </w:t>
      </w:r>
      <w:bookmarkStart w:id="1470" w:name="_ETM_Q1_5983968"/>
      <w:bookmarkEnd w:id="1470"/>
      <w:r>
        <w:rPr>
          <w:rFonts w:hint="cs"/>
          <w:rtl/>
          <w:lang w:eastAsia="he-IL"/>
        </w:rPr>
        <w:t>שלנו.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bookmarkStart w:id="1471" w:name="_ETM_Q1_5983474"/>
      <w:bookmarkEnd w:id="1471"/>
      <w:r>
        <w:rPr>
          <w:rFonts w:hint="cs"/>
          <w:rtl/>
          <w:lang w:eastAsia="he-IL"/>
        </w:rPr>
        <w:t>יש כאן עניין של ארגונים, כאשר מדברים על א</w:t>
      </w:r>
      <w:bookmarkStart w:id="1472" w:name="_ETM_Q1_5986099"/>
      <w:bookmarkEnd w:id="1472"/>
      <w:r>
        <w:rPr>
          <w:rFonts w:hint="cs"/>
          <w:rtl/>
          <w:lang w:eastAsia="he-IL"/>
        </w:rPr>
        <w:t>רגונים קיקיוניים.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התעקשנו עם משרד העבודה שהנושא </w:t>
      </w:r>
      <w:bookmarkStart w:id="1473" w:name="_ETM_Q1_5992985"/>
      <w:bookmarkEnd w:id="1473"/>
      <w:r>
        <w:rPr>
          <w:rFonts w:hint="cs"/>
          <w:rtl/>
          <w:lang w:eastAsia="he-IL"/>
        </w:rPr>
        <w:t xml:space="preserve">של התשלום יהיה תשלום קבוע. לא תשלום </w:t>
      </w:r>
      <w:bookmarkStart w:id="1474" w:name="_ETM_Q1_5995279"/>
      <w:bookmarkEnd w:id="1474"/>
      <w:r>
        <w:rPr>
          <w:rFonts w:hint="cs"/>
          <w:rtl/>
          <w:lang w:eastAsia="he-IL"/>
        </w:rPr>
        <w:t xml:space="preserve">שהוא מינימום אלא סכום קבוע. ברגע שהסכום הוא קבוע, התחרות היא </w:t>
      </w:r>
      <w:bookmarkStart w:id="1475" w:name="_ETM_Q1_5999583"/>
      <w:bookmarkEnd w:id="1475"/>
      <w:r>
        <w:rPr>
          <w:rFonts w:hint="cs"/>
          <w:rtl/>
          <w:lang w:eastAsia="he-IL"/>
        </w:rPr>
        <w:t xml:space="preserve">כבר לא על התעריף. התעריף הוא קבוע. התעריף הוא </w:t>
      </w:r>
      <w:bookmarkStart w:id="1476" w:name="_ETM_Q1_6002739"/>
      <w:bookmarkEnd w:id="1476"/>
      <w:r>
        <w:rPr>
          <w:rFonts w:hint="cs"/>
          <w:rtl/>
          <w:lang w:eastAsia="he-IL"/>
        </w:rPr>
        <w:t>216 שקלים. התחרות היא על האיכות.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לכתחילה יש יתרון לארגונים גדולים. ארגון ג</w:t>
      </w:r>
      <w:bookmarkStart w:id="1477" w:name="_ETM_Q1_6011980"/>
      <w:bookmarkEnd w:id="1477"/>
      <w:r>
        <w:rPr>
          <w:rFonts w:hint="cs"/>
          <w:rtl/>
          <w:lang w:eastAsia="he-IL"/>
        </w:rPr>
        <w:t xml:space="preserve">דול, יש לו כסף, יש לו משאבים והוא יכול לתת </w:t>
      </w:r>
      <w:bookmarkStart w:id="1478" w:name="_ETM_Q1_6013390"/>
      <w:bookmarkEnd w:id="1478"/>
      <w:r>
        <w:rPr>
          <w:rFonts w:hint="cs"/>
          <w:rtl/>
          <w:lang w:eastAsia="he-IL"/>
        </w:rPr>
        <w:t xml:space="preserve">שירותים הרבה יותר משמעותיים, ויש חסרון </w:t>
      </w:r>
      <w:bookmarkStart w:id="1479" w:name="_ETM_Q1_6015829"/>
      <w:bookmarkEnd w:id="1479"/>
      <w:r>
        <w:rPr>
          <w:rFonts w:hint="cs"/>
          <w:rtl/>
          <w:lang w:eastAsia="he-IL"/>
        </w:rPr>
        <w:t xml:space="preserve">לארגונים הקטנים. אין כאן שום עדיפות שצריכה להינתן לארגונים </w:t>
      </w:r>
      <w:bookmarkStart w:id="1480" w:name="_ETM_Q1_6019452"/>
      <w:bookmarkEnd w:id="1480"/>
      <w:r>
        <w:rPr>
          <w:rFonts w:hint="cs"/>
          <w:rtl/>
          <w:lang w:eastAsia="he-IL"/>
        </w:rPr>
        <w:t xml:space="preserve">הקטנים כתוצאה מזה אבל ברור שלא צריך </w:t>
      </w:r>
      <w:bookmarkStart w:id="1481" w:name="_ETM_Q1_6022157"/>
      <w:bookmarkEnd w:id="1481"/>
      <w:r>
        <w:rPr>
          <w:rFonts w:hint="cs"/>
          <w:rtl/>
          <w:lang w:eastAsia="he-IL"/>
        </w:rPr>
        <w:t xml:space="preserve">לשים חסם. לא צריך להגיד שהוא צריך לשלם עוד 50 </w:t>
      </w:r>
      <w:bookmarkStart w:id="1482" w:name="_ETM_Q1_6026218"/>
      <w:bookmarkEnd w:id="1482"/>
      <w:r>
        <w:rPr>
          <w:rFonts w:hint="cs"/>
          <w:rtl/>
          <w:lang w:eastAsia="he-IL"/>
        </w:rPr>
        <w:t xml:space="preserve">אחוזים לארגון אחר שהוא ארגון גדול וכך לייצר מצב שהתחרות </w:t>
      </w:r>
      <w:bookmarkStart w:id="1483" w:name="_ETM_Q1_6029698"/>
      <w:bookmarkEnd w:id="1483"/>
      <w:r>
        <w:rPr>
          <w:rFonts w:hint="cs"/>
          <w:rtl/>
          <w:lang w:eastAsia="he-IL"/>
        </w:rPr>
        <w:t>היא כבר לא הוגנת.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pStyle w:val="a4"/>
        <w:keepNext/>
        <w:rPr>
          <w:rtl/>
        </w:rPr>
      </w:pPr>
      <w:bookmarkStart w:id="1484" w:name="_ETM_Q1_6036479"/>
      <w:bookmarkEnd w:id="1484"/>
      <w:r>
        <w:rPr>
          <w:rtl/>
        </w:rPr>
        <w:t>קריאה: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בזמנו משרד הכלכלה קבע את זה.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pStyle w:val="a4"/>
        <w:keepNext/>
        <w:rPr>
          <w:rtl/>
        </w:rPr>
      </w:pPr>
      <w:bookmarkStart w:id="1485" w:name="_ETM_Q1_6034298"/>
      <w:bookmarkStart w:id="1486" w:name="_ETM_Q1_6036176"/>
      <w:bookmarkEnd w:id="1485"/>
      <w:bookmarkEnd w:id="1486"/>
      <w:r>
        <w:rPr>
          <w:rtl/>
        </w:rPr>
        <w:t>קריאה: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487" w:name="_ETM_Q1_6034877"/>
      <w:bookmarkEnd w:id="1487"/>
      <w:r>
        <w:rPr>
          <w:rFonts w:hint="cs"/>
          <w:rtl/>
          <w:lang w:eastAsia="he-IL"/>
        </w:rPr>
        <w:t>הוא צודק במאה אחוזים.</w:t>
      </w:r>
      <w:bookmarkStart w:id="1488" w:name="_ETM_Q1_6036024"/>
      <w:bookmarkEnd w:id="1488"/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pStyle w:val="a4"/>
        <w:keepNext/>
        <w:rPr>
          <w:rtl/>
        </w:rPr>
      </w:pPr>
      <w:bookmarkStart w:id="1489" w:name="_ETM_Q1_6036463"/>
      <w:bookmarkStart w:id="1490" w:name="_ETM_Q1_6039830"/>
      <w:bookmarkEnd w:id="1489"/>
      <w:bookmarkEnd w:id="1490"/>
      <w:r>
        <w:rPr>
          <w:rtl/>
        </w:rPr>
        <w:t>קריאה: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עשה את השיקולים וחזר בו.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pStyle w:val="a4"/>
        <w:keepNext/>
        <w:rPr>
          <w:rtl/>
        </w:rPr>
      </w:pPr>
      <w:bookmarkStart w:id="1491" w:name="_ETM_Q1_6040372"/>
      <w:bookmarkStart w:id="1492" w:name="_ETM_Q1_6034009"/>
      <w:bookmarkEnd w:id="1491"/>
      <w:bookmarkEnd w:id="1492"/>
      <w:r>
        <w:rPr>
          <w:rtl/>
        </w:rPr>
        <w:t>נעה בן שבת: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הייתה </w:t>
      </w:r>
      <w:bookmarkStart w:id="1493" w:name="_ETM_Q1_6062165"/>
      <w:bookmarkEnd w:id="1493"/>
      <w:r>
        <w:rPr>
          <w:rFonts w:hint="cs"/>
          <w:rtl/>
          <w:lang w:eastAsia="he-IL"/>
        </w:rPr>
        <w:t>הצעה לקבוע מחיר אחיד לדמי החבר.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pStyle w:val="af6"/>
        <w:keepNext/>
        <w:rPr>
          <w:rtl/>
        </w:rPr>
      </w:pPr>
      <w:bookmarkStart w:id="1494" w:name="_ETM_Q1_6068043"/>
      <w:bookmarkStart w:id="1495" w:name="_ETM_Q1_6070649"/>
      <w:bookmarkEnd w:id="1494"/>
      <w:bookmarkEnd w:id="14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שזה יהיה יותר קל, שאולי נגיע לחלק מהתקנות עליהן נוכל להצביע אבל אמרו </w:t>
      </w:r>
      <w:bookmarkStart w:id="1496" w:name="_ETM_Q1_6077758"/>
      <w:bookmarkEnd w:id="1496"/>
      <w:r>
        <w:rPr>
          <w:rFonts w:hint="cs"/>
          <w:rtl/>
          <w:lang w:eastAsia="he-IL"/>
        </w:rPr>
        <w:t xml:space="preserve">לי שאני אופטימי ואני עכשיו קצת בדיכאון </w:t>
      </w:r>
      <w:bookmarkStart w:id="1497" w:name="_ETM_Q1_6081408"/>
      <w:bookmarkEnd w:id="1497"/>
      <w:r>
        <w:rPr>
          <w:rFonts w:hint="cs"/>
          <w:rtl/>
          <w:lang w:eastAsia="he-IL"/>
        </w:rPr>
        <w:t>לעומת הציפיות שלי, אבל זה לא נורא.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bookmarkStart w:id="1498" w:name="_ETM_Q1_6082356"/>
      <w:bookmarkEnd w:id="1498"/>
      <w:r>
        <w:rPr>
          <w:rFonts w:hint="cs"/>
          <w:rtl/>
          <w:lang w:eastAsia="he-IL"/>
        </w:rPr>
        <w:t xml:space="preserve">אני חושב שאנחנו </w:t>
      </w:r>
      <w:bookmarkStart w:id="1499" w:name="_ETM_Q1_6084287"/>
      <w:bookmarkEnd w:id="1499"/>
      <w:r>
        <w:rPr>
          <w:rFonts w:hint="cs"/>
          <w:rtl/>
          <w:lang w:eastAsia="he-IL"/>
        </w:rPr>
        <w:t xml:space="preserve">נמצאים במצב, למרות העבודה שאני באמת מעריך אותה מאוד, אבל כאחד שלא היה בעולם הזה של מעסיקים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0" w:name="_ETM_Q1_6098624"/>
      <w:bookmarkEnd w:id="1500"/>
      <w:r>
        <w:rPr>
          <w:rFonts w:hint="cs"/>
          <w:rtl/>
          <w:lang w:eastAsia="he-IL"/>
        </w:rPr>
        <w:t xml:space="preserve">למרות שבתפקידי האחרון העסקתי כמה אלפים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ידעתי שצריך </w:t>
      </w:r>
      <w:bookmarkStart w:id="1501" w:name="_ETM_Q1_6105377"/>
      <w:bookmarkEnd w:id="1501"/>
      <w:r>
        <w:rPr>
          <w:rFonts w:hint="cs"/>
          <w:rtl/>
          <w:lang w:eastAsia="he-IL"/>
        </w:rPr>
        <w:t xml:space="preserve">דמי ארגון. תאמינו לי, אף אחד לא רצה לעזוב </w:t>
      </w:r>
      <w:bookmarkStart w:id="1502" w:name="_ETM_Q1_6110459"/>
      <w:bookmarkEnd w:id="1502"/>
      <w:r>
        <w:rPr>
          <w:rFonts w:hint="cs"/>
          <w:rtl/>
          <w:lang w:eastAsia="he-IL"/>
        </w:rPr>
        <w:t>את הארגון בו הייתי. אבל יש לי הרגשה עכשיו שכל א</w:t>
      </w:r>
      <w:bookmarkStart w:id="1503" w:name="_ETM_Q1_6113141"/>
      <w:bookmarkEnd w:id="1503"/>
      <w:r>
        <w:rPr>
          <w:rFonts w:hint="cs"/>
          <w:rtl/>
          <w:lang w:eastAsia="he-IL"/>
        </w:rPr>
        <w:t xml:space="preserve">חד יש לו את ההגדרות מה הוא היה רוצה לראות </w:t>
      </w:r>
      <w:bookmarkStart w:id="1504" w:name="_ETM_Q1_6117070"/>
      <w:bookmarkEnd w:id="1504"/>
      <w:r>
        <w:rPr>
          <w:rFonts w:hint="cs"/>
          <w:rtl/>
          <w:lang w:eastAsia="he-IL"/>
        </w:rPr>
        <w:t xml:space="preserve">בתקנות. 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bookmarkStart w:id="1505" w:name="_ETM_Q1_6121873"/>
      <w:bookmarkEnd w:id="1505"/>
      <w:r>
        <w:rPr>
          <w:rFonts w:hint="cs"/>
          <w:rtl/>
          <w:lang w:eastAsia="he-IL"/>
        </w:rPr>
        <w:t xml:space="preserve">אני הייתי אומר, למרות שאלה תקנות וזה לא מקובל </w:t>
      </w:r>
      <w:bookmarkStart w:id="1506" w:name="_ETM_Q1_6122382"/>
      <w:bookmarkEnd w:id="1506"/>
      <w:r>
        <w:rPr>
          <w:rFonts w:hint="cs"/>
          <w:rtl/>
          <w:lang w:eastAsia="he-IL"/>
        </w:rPr>
        <w:t xml:space="preserve">בדרך כלל שתקנות יתחילו בהגדרות, הייתי רוצה שנעשה אולי </w:t>
      </w:r>
      <w:bookmarkStart w:id="1507" w:name="_ETM_Q1_6128637"/>
      <w:bookmarkEnd w:id="1507"/>
      <w:r>
        <w:rPr>
          <w:rFonts w:hint="cs"/>
          <w:rtl/>
          <w:lang w:eastAsia="he-IL"/>
        </w:rPr>
        <w:t>הגדרות. זה יקל יותר מאשר חקיקה.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pStyle w:val="a4"/>
        <w:keepNext/>
        <w:rPr>
          <w:rtl/>
        </w:rPr>
      </w:pPr>
      <w:bookmarkStart w:id="1508" w:name="_ETM_Q1_6134366"/>
      <w:bookmarkStart w:id="1509" w:name="_ETM_Q1_6134149"/>
      <w:bookmarkEnd w:id="1508"/>
      <w:bookmarkEnd w:id="1509"/>
      <w:r>
        <w:rPr>
          <w:rtl/>
        </w:rPr>
        <w:t>עודד פורר (ישראל ביתנו):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</w:t>
      </w:r>
      <w:bookmarkStart w:id="1510" w:name="_ETM_Q1_6133078"/>
      <w:bookmarkEnd w:id="1510"/>
      <w:r>
        <w:rPr>
          <w:rFonts w:hint="cs"/>
          <w:rtl/>
          <w:lang w:eastAsia="he-IL"/>
        </w:rPr>
        <w:t>הזה.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pStyle w:val="af6"/>
        <w:keepNext/>
        <w:rPr>
          <w:rtl/>
        </w:rPr>
      </w:pPr>
      <w:bookmarkStart w:id="1511" w:name="_ETM_Q1_6135570"/>
      <w:bookmarkStart w:id="1512" w:name="_ETM_Q1_6136772"/>
      <w:bookmarkEnd w:id="1511"/>
      <w:bookmarkEnd w:id="15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178B5" w:rsidRDefault="00A178B5" w:rsidP="00A178B5">
      <w:pPr>
        <w:pStyle w:val="KeepWithNext"/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היו לנו הגדרות שהיינו מתווכחים עליהן,</w:t>
      </w:r>
      <w:r w:rsidR="005962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לנו בסיס משותף למה להתייחס, אז היינו</w:t>
      </w:r>
      <w:bookmarkStart w:id="1513" w:name="_ETM_Q1_6148917"/>
      <w:bookmarkEnd w:id="1513"/>
      <w:r>
        <w:rPr>
          <w:rFonts w:hint="cs"/>
          <w:rtl/>
          <w:lang w:eastAsia="he-IL"/>
        </w:rPr>
        <w:t xml:space="preserve"> יכולים לרוץ הרבה יותר מאשר במצב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</w:t>
      </w:r>
      <w:bookmarkStart w:id="1514" w:name="_ETM_Q1_6152206"/>
      <w:bookmarkEnd w:id="1514"/>
      <w:r>
        <w:rPr>
          <w:rFonts w:hint="cs"/>
          <w:rtl/>
          <w:lang w:eastAsia="he-IL"/>
        </w:rPr>
        <w:t xml:space="preserve">אנחנו נמצאים. אני ממש לא שמעתי שום חידוש לעומת </w:t>
      </w:r>
      <w:bookmarkStart w:id="1515" w:name="_ETM_Q1_6163826"/>
      <w:bookmarkEnd w:id="1515"/>
      <w:r>
        <w:rPr>
          <w:rFonts w:hint="cs"/>
          <w:rtl/>
          <w:lang w:eastAsia="he-IL"/>
        </w:rPr>
        <w:t>הדיון הקודם וגם לא הרגשתי שהתקדמנו.</w:t>
      </w:r>
      <w:r w:rsidR="00413F4E">
        <w:rPr>
          <w:rFonts w:hint="cs"/>
          <w:rtl/>
          <w:lang w:eastAsia="he-IL"/>
        </w:rPr>
        <w:t xml:space="preserve"> </w:t>
      </w:r>
      <w:bookmarkStart w:id="1516" w:name="_ETM_Q1_6170626"/>
      <w:bookmarkEnd w:id="1516"/>
      <w:r>
        <w:rPr>
          <w:rFonts w:hint="cs"/>
          <w:rtl/>
          <w:lang w:eastAsia="he-IL"/>
        </w:rPr>
        <w:t>ההתקדמויות הבסיסיות שהיו זה</w:t>
      </w:r>
      <w:r w:rsidR="00413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שהמשרד החליט אבל זה השאיר </w:t>
      </w:r>
      <w:bookmarkStart w:id="1517" w:name="_ETM_Q1_6179566"/>
      <w:bookmarkEnd w:id="1517"/>
      <w:r>
        <w:rPr>
          <w:rFonts w:hint="cs"/>
          <w:rtl/>
          <w:lang w:eastAsia="he-IL"/>
        </w:rPr>
        <w:t>הרגשה לא טובה לכל השותפים לדיון הזה.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8" w:name="_ETM_Q1_6182844"/>
      <w:bookmarkEnd w:id="1518"/>
      <w:r>
        <w:rPr>
          <w:rFonts w:hint="cs"/>
          <w:rtl/>
          <w:lang w:eastAsia="he-IL"/>
        </w:rPr>
        <w:t xml:space="preserve">כן אני מציע </w:t>
      </w:r>
      <w:bookmarkStart w:id="1519" w:name="_ETM_Q1_6184485"/>
      <w:bookmarkEnd w:id="1519"/>
      <w:r>
        <w:rPr>
          <w:rFonts w:hint="cs"/>
          <w:rtl/>
          <w:lang w:eastAsia="he-IL"/>
        </w:rPr>
        <w:t xml:space="preserve">שנשב אנחנו עם כמה חברי כנסת שימצאו לנכון, שנשב עם </w:t>
      </w:r>
      <w:bookmarkStart w:id="1520" w:name="_ETM_Q1_6191448"/>
      <w:bookmarkEnd w:id="1520"/>
      <w:r>
        <w:rPr>
          <w:rFonts w:hint="cs"/>
          <w:rtl/>
          <w:lang w:eastAsia="he-IL"/>
        </w:rPr>
        <w:t xml:space="preserve">משרד העבודה בנושא הזה, שניכנס לסוגיות השונות שאנחנו רשמנו אותן </w:t>
      </w:r>
      <w:bookmarkStart w:id="1521" w:name="_ETM_Q1_6197838"/>
      <w:bookmarkEnd w:id="1521"/>
      <w:r>
        <w:rPr>
          <w:rFonts w:hint="cs"/>
          <w:rtl/>
          <w:lang w:eastAsia="he-IL"/>
        </w:rPr>
        <w:t xml:space="preserve">לעצמנו. זאת אומרת, היועצת המשפטית ששאלתי אותה, אמרה שנרשום אותן. </w:t>
      </w:r>
      <w:bookmarkStart w:id="1522" w:name="_ETM_Q1_6203104"/>
      <w:bookmarkEnd w:id="1522"/>
      <w:r>
        <w:rPr>
          <w:rFonts w:hint="cs"/>
          <w:rtl/>
          <w:lang w:eastAsia="he-IL"/>
        </w:rPr>
        <w:t>לא הגענו למספר שלוש.</w:t>
      </w:r>
    </w:p>
    <w:p w:rsidR="00A178B5" w:rsidRDefault="00A178B5" w:rsidP="00A178B5">
      <w:pPr>
        <w:rPr>
          <w:rtl/>
          <w:lang w:eastAsia="he-IL"/>
        </w:rPr>
      </w:pPr>
      <w:bookmarkStart w:id="1523" w:name="_ETM_Q1_6208432"/>
      <w:bookmarkEnd w:id="1523"/>
    </w:p>
    <w:p w:rsidR="00A178B5" w:rsidRDefault="00A178B5" w:rsidP="00A178B5">
      <w:pPr>
        <w:rPr>
          <w:rtl/>
          <w:lang w:eastAsia="he-IL"/>
        </w:rPr>
      </w:pPr>
      <w:bookmarkStart w:id="1524" w:name="_ETM_Q1_6208869"/>
      <w:bookmarkEnd w:id="1524"/>
      <w:r>
        <w:rPr>
          <w:rFonts w:hint="cs"/>
          <w:rtl/>
          <w:lang w:eastAsia="he-IL"/>
        </w:rPr>
        <w:t xml:space="preserve">אנחנו נשב על זה יחד אתכם </w:t>
      </w:r>
      <w:bookmarkStart w:id="1525" w:name="_ETM_Q1_6215509"/>
      <w:bookmarkEnd w:id="1525"/>
      <w:r>
        <w:rPr>
          <w:rFonts w:hint="cs"/>
          <w:rtl/>
          <w:lang w:eastAsia="he-IL"/>
        </w:rPr>
        <w:t xml:space="preserve">ונביא הגדרות בסיסיות שמקובלות על חברי הכנסת ועל המשרד </w:t>
      </w:r>
      <w:bookmarkStart w:id="1526" w:name="_ETM_Q1_6225278"/>
      <w:bookmarkEnd w:id="1526"/>
      <w:r>
        <w:rPr>
          <w:rFonts w:hint="cs"/>
          <w:rtl/>
          <w:lang w:eastAsia="he-IL"/>
        </w:rPr>
        <w:t xml:space="preserve">שוודאי יקבלו את התמיכה של השר וזה תפקידכם להביא אותן. </w:t>
      </w:r>
      <w:bookmarkStart w:id="1527" w:name="_ETM_Q1_6226174"/>
      <w:bookmarkEnd w:id="1527"/>
      <w:r>
        <w:rPr>
          <w:rFonts w:hint="cs"/>
          <w:rtl/>
          <w:lang w:eastAsia="he-IL"/>
        </w:rPr>
        <w:t xml:space="preserve">נחזור לדיון בנושא הזה כמה שיותר מוקדם כי אני הייתי </w:t>
      </w:r>
      <w:bookmarkStart w:id="1528" w:name="_ETM_Q1_6230357"/>
      <w:bookmarkEnd w:id="1528"/>
      <w:r>
        <w:rPr>
          <w:rFonts w:hint="cs"/>
          <w:rtl/>
          <w:lang w:eastAsia="he-IL"/>
        </w:rPr>
        <w:t>רוצה שנסיים את זה, אם אפשר עוד במושב הזה</w:t>
      </w:r>
      <w:bookmarkStart w:id="1529" w:name="_ETM_Q1_6237070"/>
      <w:bookmarkEnd w:id="1529"/>
      <w:r>
        <w:rPr>
          <w:rFonts w:hint="cs"/>
          <w:rtl/>
          <w:lang w:eastAsia="he-IL"/>
        </w:rPr>
        <w:t>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A178B5">
      <w:pPr>
        <w:rPr>
          <w:rtl/>
          <w:lang w:eastAsia="he-IL"/>
        </w:rPr>
      </w:pPr>
      <w:bookmarkStart w:id="1530" w:name="_ETM_Q1_6238687"/>
      <w:bookmarkEnd w:id="1530"/>
      <w:r>
        <w:rPr>
          <w:rFonts w:hint="cs"/>
          <w:rtl/>
          <w:lang w:eastAsia="he-IL"/>
        </w:rPr>
        <w:t>תודה רבה. הישיבה נעולה.</w:t>
      </w:r>
    </w:p>
    <w:p w:rsidR="00A178B5" w:rsidRDefault="00A178B5" w:rsidP="00A178B5">
      <w:pPr>
        <w:rPr>
          <w:rtl/>
          <w:lang w:eastAsia="he-IL"/>
        </w:rPr>
      </w:pPr>
    </w:p>
    <w:p w:rsidR="00A178B5" w:rsidRDefault="00A178B5" w:rsidP="00862C52">
      <w:pPr>
        <w:ind w:firstLine="0"/>
        <w:rPr>
          <w:rtl/>
          <w:lang w:eastAsia="he-IL"/>
        </w:rPr>
      </w:pPr>
      <w:bookmarkStart w:id="1531" w:name="_ETM_Q1_6240446"/>
      <w:bookmarkStart w:id="1532" w:name="_ETM_Q1_6068905"/>
      <w:bookmarkEnd w:id="1531"/>
      <w:bookmarkEnd w:id="1532"/>
    </w:p>
    <w:p w:rsidR="00C124EA" w:rsidRDefault="00413F4E" w:rsidP="00413F4E">
      <w:pPr>
        <w:pStyle w:val="afc"/>
        <w:keepNext/>
        <w:rPr>
          <w:rtl/>
          <w:lang w:eastAsia="he-IL"/>
        </w:rPr>
      </w:pPr>
      <w:bookmarkStart w:id="1533" w:name="_ETM_Q1_5833678"/>
      <w:bookmarkEnd w:id="1533"/>
      <w:r>
        <w:rPr>
          <w:rtl/>
          <w:lang w:eastAsia="he-IL"/>
        </w:rPr>
        <w:t>הישיבה ננעלה בשעה 10:55.</w:t>
      </w:r>
    </w:p>
    <w:p w:rsidR="00413F4E" w:rsidRDefault="00413F4E" w:rsidP="00413F4E">
      <w:pPr>
        <w:pStyle w:val="KeepWithNext"/>
        <w:rPr>
          <w:rtl/>
          <w:lang w:eastAsia="he-IL"/>
        </w:rPr>
      </w:pPr>
    </w:p>
    <w:p w:rsidR="00413F4E" w:rsidRDefault="00413F4E" w:rsidP="00413F4E">
      <w:pPr>
        <w:rPr>
          <w:rtl/>
          <w:lang w:eastAsia="he-IL"/>
        </w:rPr>
      </w:pPr>
    </w:p>
    <w:p w:rsidR="00C068D0" w:rsidRPr="008713A4" w:rsidRDefault="00C068D0" w:rsidP="00C068D0">
      <w:pPr>
        <w:rPr>
          <w:rtl/>
        </w:rPr>
      </w:pPr>
      <w:bookmarkStart w:id="1534" w:name="_ETM_Q1_156339"/>
      <w:bookmarkEnd w:id="1534"/>
    </w:p>
    <w:sectPr w:rsidR="00C068D0" w:rsidRPr="008713A4" w:rsidSect="008327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8B5" w:rsidRDefault="00A178B5">
      <w:r>
        <w:separator/>
      </w:r>
    </w:p>
  </w:endnote>
  <w:endnote w:type="continuationSeparator" w:id="0">
    <w:p w:rsidR="00A178B5" w:rsidRDefault="00A17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8B5" w:rsidRDefault="00A178B5">
      <w:r>
        <w:separator/>
      </w:r>
    </w:p>
  </w:footnote>
  <w:footnote w:type="continuationSeparator" w:id="0">
    <w:p w:rsidR="00A178B5" w:rsidRDefault="00A17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B5" w:rsidRDefault="00A178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78B5" w:rsidRDefault="00A178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B5" w:rsidRDefault="00A178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277E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A178B5" w:rsidRPr="00CC5815" w:rsidRDefault="00A178B5" w:rsidP="008E5E3F">
    <w:pPr>
      <w:pStyle w:val="a3"/>
      <w:ind w:firstLine="0"/>
    </w:pPr>
    <w:r>
      <w:rPr>
        <w:rtl/>
      </w:rPr>
      <w:t>ועדת העבודה, הרווחה והבריאות</w:t>
    </w:r>
  </w:p>
  <w:p w:rsidR="00A178B5" w:rsidRPr="00CC5815" w:rsidRDefault="00A178B5" w:rsidP="008E5E3F">
    <w:pPr>
      <w:pStyle w:val="a3"/>
      <w:ind w:firstLine="0"/>
      <w:rPr>
        <w:rtl/>
      </w:rPr>
    </w:pPr>
    <w:r>
      <w:rPr>
        <w:rtl/>
      </w:rPr>
      <w:t>23/05/2018</w:t>
    </w:r>
  </w:p>
  <w:p w:rsidR="00A178B5" w:rsidRPr="00CC5815" w:rsidRDefault="00A178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B5" w:rsidRDefault="00A178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7A76B5" wp14:editId="5528D9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8B5" w:rsidRDefault="00A178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78B5" w:rsidRDefault="00A178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EF6"/>
    <w:rsid w:val="00092B80"/>
    <w:rsid w:val="000A17C6"/>
    <w:rsid w:val="000B060C"/>
    <w:rsid w:val="000B2EE6"/>
    <w:rsid w:val="000C192E"/>
    <w:rsid w:val="000C47F5"/>
    <w:rsid w:val="000E3314"/>
    <w:rsid w:val="000F2459"/>
    <w:rsid w:val="001136B8"/>
    <w:rsid w:val="00150436"/>
    <w:rsid w:val="00167294"/>
    <w:rsid w:val="001673D4"/>
    <w:rsid w:val="00171E7F"/>
    <w:rsid w:val="001758C1"/>
    <w:rsid w:val="0017779F"/>
    <w:rsid w:val="001A74E9"/>
    <w:rsid w:val="001A7A1B"/>
    <w:rsid w:val="001B6046"/>
    <w:rsid w:val="001C44DA"/>
    <w:rsid w:val="001C4FDA"/>
    <w:rsid w:val="001C52D5"/>
    <w:rsid w:val="001D440C"/>
    <w:rsid w:val="002016FF"/>
    <w:rsid w:val="00227FEF"/>
    <w:rsid w:val="00261554"/>
    <w:rsid w:val="00275C03"/>
    <w:rsid w:val="00280D58"/>
    <w:rsid w:val="0029637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F4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EC6"/>
    <w:rsid w:val="00546678"/>
    <w:rsid w:val="005506B9"/>
    <w:rsid w:val="00572E77"/>
    <w:rsid w:val="005817EC"/>
    <w:rsid w:val="00590B77"/>
    <w:rsid w:val="00596249"/>
    <w:rsid w:val="005A342D"/>
    <w:rsid w:val="005B0ACF"/>
    <w:rsid w:val="005C363E"/>
    <w:rsid w:val="005D61F3"/>
    <w:rsid w:val="005E1C6B"/>
    <w:rsid w:val="005F76B0"/>
    <w:rsid w:val="00604D1F"/>
    <w:rsid w:val="00634F61"/>
    <w:rsid w:val="00637C74"/>
    <w:rsid w:val="00647372"/>
    <w:rsid w:val="00684191"/>
    <w:rsid w:val="00695A47"/>
    <w:rsid w:val="006A0CB7"/>
    <w:rsid w:val="006D546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277E"/>
    <w:rsid w:val="00841223"/>
    <w:rsid w:val="00846BE9"/>
    <w:rsid w:val="00853207"/>
    <w:rsid w:val="00862C52"/>
    <w:rsid w:val="008713A4"/>
    <w:rsid w:val="00875F10"/>
    <w:rsid w:val="008C6035"/>
    <w:rsid w:val="008C7015"/>
    <w:rsid w:val="008D1DFB"/>
    <w:rsid w:val="008E03B4"/>
    <w:rsid w:val="008E5E3F"/>
    <w:rsid w:val="0090279B"/>
    <w:rsid w:val="00903454"/>
    <w:rsid w:val="00914904"/>
    <w:rsid w:val="009258CE"/>
    <w:rsid w:val="009515F0"/>
    <w:rsid w:val="009613D1"/>
    <w:rsid w:val="009830CB"/>
    <w:rsid w:val="009D478A"/>
    <w:rsid w:val="009E6E93"/>
    <w:rsid w:val="009F1518"/>
    <w:rsid w:val="009F5773"/>
    <w:rsid w:val="009F78C7"/>
    <w:rsid w:val="00A03AA8"/>
    <w:rsid w:val="00A15971"/>
    <w:rsid w:val="00A167A9"/>
    <w:rsid w:val="00A178B5"/>
    <w:rsid w:val="00A22C90"/>
    <w:rsid w:val="00A42723"/>
    <w:rsid w:val="00A64A6D"/>
    <w:rsid w:val="00A66020"/>
    <w:rsid w:val="00AB02EE"/>
    <w:rsid w:val="00AB3F3A"/>
    <w:rsid w:val="00AC43B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5BB8"/>
    <w:rsid w:val="00C068D0"/>
    <w:rsid w:val="00C124EA"/>
    <w:rsid w:val="00C135D5"/>
    <w:rsid w:val="00C22DCB"/>
    <w:rsid w:val="00C3598A"/>
    <w:rsid w:val="00C360BC"/>
    <w:rsid w:val="00C3686C"/>
    <w:rsid w:val="00C44800"/>
    <w:rsid w:val="00C52EC2"/>
    <w:rsid w:val="00C61DC1"/>
    <w:rsid w:val="00C6352A"/>
    <w:rsid w:val="00C64AFF"/>
    <w:rsid w:val="00C661EE"/>
    <w:rsid w:val="00C72438"/>
    <w:rsid w:val="00C72B71"/>
    <w:rsid w:val="00C763E4"/>
    <w:rsid w:val="00C8624A"/>
    <w:rsid w:val="00CA5363"/>
    <w:rsid w:val="00CA66E3"/>
    <w:rsid w:val="00CB6D60"/>
    <w:rsid w:val="00CC5815"/>
    <w:rsid w:val="00CE24B8"/>
    <w:rsid w:val="00CE28BA"/>
    <w:rsid w:val="00CE5849"/>
    <w:rsid w:val="00D278F7"/>
    <w:rsid w:val="00D37550"/>
    <w:rsid w:val="00D40A29"/>
    <w:rsid w:val="00D45D27"/>
    <w:rsid w:val="00D86E57"/>
    <w:rsid w:val="00D96B24"/>
    <w:rsid w:val="00DD271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73CEA8F"/>
  <w15:docId w15:val="{F1510553-1DC1-495C-90F6-31E8052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167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167A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B6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30BDB-F4AE-48ED-A15E-7CE09BF3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34</Pages>
  <Words>11948</Words>
  <Characters>54797</Characters>
  <Application>Microsoft Office Word</Application>
  <DocSecurity>0</DocSecurity>
  <Lines>456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2018-06-05T09:19:00Z</dcterms:modified>
</cp:coreProperties>
</file>