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D71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25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71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71B3" w:rsidP="0076103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6103A">
        <w:rPr>
          <w:rFonts w:hint="cs"/>
          <w:b/>
          <w:bCs/>
          <w:rtl/>
        </w:rPr>
        <w:t xml:space="preserve"> 771</w:t>
      </w:r>
    </w:p>
    <w:p w:rsidR="00E64116" w:rsidRPr="008713A4" w:rsidRDefault="002D71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D71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E4286F" w:rsidRDefault="00E64116" w:rsidP="008320F6">
      <w:pPr>
        <w:ind w:firstLine="0"/>
        <w:rPr>
          <w:color w:val="000000" w:themeColor="text1"/>
          <w:rtl/>
        </w:rPr>
      </w:pPr>
    </w:p>
    <w:p w:rsidR="00E64116" w:rsidRPr="00E4286F" w:rsidRDefault="00E64116" w:rsidP="008320F6">
      <w:pPr>
        <w:ind w:firstLine="0"/>
        <w:rPr>
          <w:color w:val="000000" w:themeColor="text1"/>
          <w:rtl/>
        </w:rPr>
      </w:pPr>
    </w:p>
    <w:p w:rsidR="00E64116" w:rsidRPr="00E4286F" w:rsidRDefault="009D27AF" w:rsidP="00EC1FB3">
      <w:pPr>
        <w:ind w:firstLine="0"/>
        <w:outlineLvl w:val="1"/>
        <w:rPr>
          <w:color w:val="000000" w:themeColor="text1"/>
          <w:rtl/>
        </w:rPr>
      </w:pPr>
      <w:r w:rsidRPr="00E4286F">
        <w:rPr>
          <w:rFonts w:hint="cs"/>
          <w:b/>
          <w:bCs/>
          <w:color w:val="000000" w:themeColor="text1"/>
          <w:u w:val="single"/>
          <w:rtl/>
        </w:rPr>
        <w:t>סדר-</w:t>
      </w:r>
      <w:r w:rsidR="00E64116" w:rsidRPr="00E4286F">
        <w:rPr>
          <w:rFonts w:hint="cs"/>
          <w:b/>
          <w:bCs/>
          <w:color w:val="000000" w:themeColor="text1"/>
          <w:u w:val="single"/>
          <w:rtl/>
        </w:rPr>
        <w:t>היום</w:t>
      </w:r>
      <w:r w:rsidR="00E64116" w:rsidRPr="00E4286F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0978&lt;/ID&gt;&lt;Name&gt;הצעת חוק לחלוקת חיסכון פנסיוני בין בני זוג שנפרדו (תיקון מס' 3) (הארכת התקופה להגשת בקשה לרישום פסק דין שניתן לפני יום התחילה), התשע&quot;ח-2018&lt;/Name&gt;&lt;Data&gt;הצעת חוק לחלוקת חיסכון פנסיוני בין בני זוג שנפרדו (תיקון מס' 3) (הארכת התקופה להגשת בקשה לרישום פסק דין שניתן לפני יום התחילה), התשע&quot;ח-2018&lt;/Data&gt;&lt;PrivateNumber&gt;פ/20/4464&lt;/PrivateNumber&gt;&lt;Status&gt;1&lt;/Status&gt;&lt;PrivateNumber_TOC&gt;כ-772(פ/20/4464)(פ/20/5050)(פ/20/4962)&lt;/PrivateNumber_TOC&gt;&lt;PrivateName_TOC&gt;&lt;/PrivateName_TOC&gt;&lt;Initiators&gt;מרב מיכאלי&lt;/Initiators&gt;&lt;FullItemNumber&gt; פ/4464/20 כ/772&lt;/FullItemNumber&gt;"/>
        <w:id w:val="-701936326"/>
        <w:placeholder>
          <w:docPart w:val="DefaultPlaceholder_-1854013440"/>
        </w:placeholder>
        <w15:color w:val="993366"/>
      </w:sdtPr>
      <w:sdtEndPr/>
      <w:sdtContent>
        <w:p w:rsidR="00E64116" w:rsidRPr="00E4286F" w:rsidRDefault="002D71B3" w:rsidP="002D71B3">
          <w:pPr>
            <w:spacing w:before="60"/>
            <w:ind w:firstLine="0"/>
            <w:rPr>
              <w:color w:val="000000" w:themeColor="text1"/>
              <w:rtl/>
            </w:rPr>
          </w:pPr>
          <w:r w:rsidRPr="00E4286F">
            <w:rPr>
              <w:rStyle w:val="afd"/>
              <w:color w:val="000000" w:themeColor="text1"/>
              <w:rtl/>
            </w:rPr>
            <w:t xml:space="preserve">הצעת חוק לחלוקת חיסכון פנסיוני בין בני זוג שנפרדו (תיקון מס' 3) (הארכת התקופה להגשת בקשה לרישום פסק דין שניתן לפני יום התחילה), </w:t>
          </w:r>
          <w:proofErr w:type="spellStart"/>
          <w:r w:rsidRPr="00E4286F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E4286F">
            <w:rPr>
              <w:rStyle w:val="afd"/>
              <w:color w:val="000000" w:themeColor="text1"/>
            </w:rPr>
            <w:t>–</w:t>
          </w:r>
          <w:r w:rsidRPr="00E4286F">
            <w:rPr>
              <w:rStyle w:val="afd"/>
              <w:color w:val="000000" w:themeColor="text1"/>
              <w:rtl/>
            </w:rPr>
            <w:t>2018</w:t>
          </w:r>
          <w:r w:rsidRPr="00E4286F">
            <w:rPr>
              <w:rFonts w:hint="cs"/>
              <w:color w:val="000000" w:themeColor="text1"/>
              <w:rtl/>
            </w:rPr>
            <w:t>.</w:t>
          </w:r>
        </w:p>
      </w:sdtContent>
    </w:sdt>
    <w:p w:rsidR="00E64116" w:rsidRPr="00E4286F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2D71B3" w:rsidRPr="00E4286F" w:rsidRDefault="002D71B3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E4286F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E4286F">
        <w:rPr>
          <w:b/>
          <w:bCs/>
          <w:color w:val="000000" w:themeColor="text1"/>
          <w:u w:val="single"/>
          <w:rtl/>
        </w:rPr>
        <w:t>נכחו:</w:t>
      </w:r>
    </w:p>
    <w:p w:rsidR="00E64116" w:rsidRPr="00E4286F" w:rsidRDefault="00E64116" w:rsidP="00EC1FB3">
      <w:pPr>
        <w:ind w:firstLine="0"/>
        <w:outlineLvl w:val="1"/>
        <w:rPr>
          <w:color w:val="000000" w:themeColor="text1"/>
          <w:rtl/>
        </w:rPr>
      </w:pPr>
      <w:r w:rsidRPr="00E4286F">
        <w:rPr>
          <w:b/>
          <w:bCs/>
          <w:color w:val="000000" w:themeColor="text1"/>
          <w:u w:val="single"/>
          <w:rtl/>
        </w:rPr>
        <w:t>חברי הוועדה</w:t>
      </w:r>
      <w:r w:rsidRPr="00E4286F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2D71B3" w:rsidRPr="00E4286F" w:rsidRDefault="002D71B3" w:rsidP="00B157F5">
      <w:pPr>
        <w:ind w:firstLine="0"/>
        <w:rPr>
          <w:color w:val="000000" w:themeColor="text1"/>
          <w:rtl/>
        </w:rPr>
      </w:pPr>
      <w:r w:rsidRPr="00E4286F">
        <w:rPr>
          <w:color w:val="000000" w:themeColor="text1"/>
          <w:rtl/>
        </w:rPr>
        <w:t xml:space="preserve">אלי </w:t>
      </w:r>
      <w:proofErr w:type="spellStart"/>
      <w:r w:rsidRPr="00E4286F">
        <w:rPr>
          <w:color w:val="000000" w:themeColor="text1"/>
          <w:rtl/>
        </w:rPr>
        <w:t>אלאלוף</w:t>
      </w:r>
      <w:proofErr w:type="spellEnd"/>
      <w:r w:rsidRPr="00E4286F">
        <w:rPr>
          <w:color w:val="000000" w:themeColor="text1"/>
          <w:rtl/>
        </w:rPr>
        <w:t xml:space="preserve"> – היו"ר</w:t>
      </w:r>
    </w:p>
    <w:p w:rsidR="002D71B3" w:rsidRPr="00E4286F" w:rsidRDefault="002D71B3" w:rsidP="00B157F5">
      <w:pPr>
        <w:ind w:firstLine="0"/>
        <w:rPr>
          <w:color w:val="000000" w:themeColor="text1"/>
          <w:rtl/>
        </w:rPr>
      </w:pPr>
      <w:r w:rsidRPr="00E4286F">
        <w:rPr>
          <w:color w:val="000000" w:themeColor="text1"/>
          <w:rtl/>
        </w:rPr>
        <w:t>מירב בן ארי</w:t>
      </w:r>
    </w:p>
    <w:p w:rsidR="002D71B3" w:rsidRPr="00E4286F" w:rsidRDefault="002D71B3" w:rsidP="00EC1FB3">
      <w:pPr>
        <w:ind w:firstLine="0"/>
        <w:rPr>
          <w:color w:val="000000" w:themeColor="text1"/>
          <w:rtl/>
        </w:rPr>
      </w:pPr>
      <w:r w:rsidRPr="00E4286F">
        <w:rPr>
          <w:color w:val="000000" w:themeColor="text1"/>
          <w:rtl/>
        </w:rPr>
        <w:t>נורית קורן</w:t>
      </w:r>
    </w:p>
    <w:p w:rsidR="002D71B3" w:rsidRPr="008713A4" w:rsidRDefault="002D71B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927B9" w:rsidRPr="0067675E" w:rsidRDefault="003927B9" w:rsidP="00DE5B80">
      <w:pPr>
        <w:ind w:firstLine="0"/>
        <w:rPr>
          <w:rtl/>
        </w:rPr>
      </w:pPr>
      <w:r w:rsidRPr="0067675E">
        <w:rPr>
          <w:rFonts w:hint="cs"/>
          <w:rtl/>
        </w:rPr>
        <w:t>ענת ברקו</w:t>
      </w:r>
    </w:p>
    <w:p w:rsidR="003927B9" w:rsidRPr="0067675E" w:rsidRDefault="003927B9" w:rsidP="00DE5B80">
      <w:pPr>
        <w:ind w:firstLine="0"/>
        <w:rPr>
          <w:rtl/>
        </w:rPr>
      </w:pPr>
      <w:r w:rsidRPr="0067675E">
        <w:rPr>
          <w:rFonts w:hint="cs"/>
          <w:rtl/>
        </w:rPr>
        <w:t>אכרם חסון</w:t>
      </w:r>
    </w:p>
    <w:p w:rsidR="003927B9" w:rsidRPr="0067675E" w:rsidRDefault="005970A0" w:rsidP="003927B9">
      <w:pPr>
        <w:ind w:firstLine="0"/>
        <w:rPr>
          <w:rtl/>
        </w:rPr>
      </w:pPr>
      <w:r w:rsidRPr="0067675E">
        <w:rPr>
          <w:rFonts w:hint="cs"/>
          <w:rtl/>
        </w:rPr>
        <w:t>מרב מיכאלי</w:t>
      </w:r>
    </w:p>
    <w:p w:rsidR="005970A0" w:rsidRPr="0067675E" w:rsidRDefault="003927B9" w:rsidP="00DE5B80">
      <w:pPr>
        <w:ind w:firstLine="0"/>
        <w:rPr>
          <w:rtl/>
        </w:rPr>
      </w:pPr>
      <w:bookmarkStart w:id="0" w:name="_ETM_Q1_666247"/>
      <w:bookmarkEnd w:id="0"/>
      <w:r w:rsidRPr="0067675E">
        <w:rPr>
          <w:rFonts w:hint="cs"/>
          <w:rtl/>
        </w:rPr>
        <w:t xml:space="preserve">מיכל </w:t>
      </w:r>
      <w:proofErr w:type="spellStart"/>
      <w:r w:rsidRPr="0067675E">
        <w:rPr>
          <w:rFonts w:hint="cs"/>
          <w:rtl/>
        </w:rPr>
        <w:t>רוזין</w:t>
      </w:r>
      <w:proofErr w:type="spellEnd"/>
    </w:p>
    <w:p w:rsidR="003927B9" w:rsidRDefault="003927B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1" w:name="_ETM_Q1_652732"/>
      <w:bookmarkEnd w:id="1"/>
    </w:p>
    <w:p w:rsidR="00E5190E" w:rsidRDefault="00E5190E" w:rsidP="00DE5B80">
      <w:pPr>
        <w:ind w:firstLine="0"/>
        <w:rPr>
          <w:rtl/>
        </w:rPr>
      </w:pPr>
      <w:r w:rsidRPr="00E5190E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40"/>
        <w:gridCol w:w="6804"/>
      </w:tblGrid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אריאל פרץ</w:t>
            </w:r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7A7F56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עו"</w:t>
            </w:r>
            <w:r w:rsidR="00E91B9D" w:rsidRPr="00E75A20">
              <w:rPr>
                <w:rFonts w:hint="cs"/>
                <w:rtl/>
              </w:rPr>
              <w:t>ד</w:t>
            </w:r>
            <w:r w:rsidRPr="00E75A20">
              <w:rPr>
                <w:rFonts w:hint="cs"/>
                <w:rtl/>
              </w:rPr>
              <w:t xml:space="preserve">, </w:t>
            </w:r>
            <w:r w:rsidR="00E5190E" w:rsidRPr="00E75A20">
              <w:rPr>
                <w:rtl/>
              </w:rPr>
              <w:t>לשכה משפטית, משרד האוצר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67675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חנ</w:t>
            </w:r>
            <w:r w:rsidRPr="00E75A20">
              <w:rPr>
                <w:rFonts w:hint="cs"/>
                <w:rtl/>
              </w:rPr>
              <w:t>י</w:t>
            </w:r>
            <w:r w:rsidR="00E5190E" w:rsidRPr="00E75A20">
              <w:rPr>
                <w:rtl/>
              </w:rPr>
              <w:t xml:space="preserve"> קורל</w:t>
            </w:r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מחלקת קופות גמל, רשות שוק ההון הביטוח והח</w:t>
            </w:r>
            <w:r w:rsidR="007A7F56" w:rsidRPr="00E75A20">
              <w:rPr>
                <w:rFonts w:hint="cs"/>
                <w:rtl/>
              </w:rPr>
              <w:t>י</w:t>
            </w:r>
            <w:r w:rsidRPr="00E75A20">
              <w:rPr>
                <w:rtl/>
              </w:rPr>
              <w:t>סכון, משרד האוצר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אפר</w:t>
            </w:r>
            <w:bookmarkStart w:id="2" w:name="_GoBack"/>
            <w:bookmarkEnd w:id="2"/>
            <w:r w:rsidRPr="00E75A20">
              <w:rPr>
                <w:rtl/>
              </w:rPr>
              <w:t xml:space="preserve">ת </w:t>
            </w:r>
            <w:proofErr w:type="spellStart"/>
            <w:r w:rsidRPr="00E75A20">
              <w:rPr>
                <w:rtl/>
              </w:rPr>
              <w:t>פרוקציה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עו"ד, משרד האוצר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67675E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 xml:space="preserve">כפיר </w:t>
            </w:r>
            <w:proofErr w:type="spellStart"/>
            <w:r w:rsidRPr="00E75A20">
              <w:rPr>
                <w:rtl/>
              </w:rPr>
              <w:t>בטט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 xml:space="preserve">רפרנט מאקרו </w:t>
            </w:r>
            <w:proofErr w:type="spellStart"/>
            <w:r w:rsidRPr="00E75A20">
              <w:rPr>
                <w:rtl/>
              </w:rPr>
              <w:t>באג"ת</w:t>
            </w:r>
            <w:proofErr w:type="spellEnd"/>
            <w:r w:rsidRPr="00E75A20">
              <w:rPr>
                <w:rtl/>
              </w:rPr>
              <w:t>, משרד האוצר</w:t>
            </w:r>
          </w:p>
        </w:tc>
      </w:tr>
      <w:tr w:rsidR="00421C0B" w:rsidRPr="00E75A20" w:rsidTr="006225FF">
        <w:tc>
          <w:tcPr>
            <w:tcW w:w="1928" w:type="dxa"/>
            <w:shd w:val="clear" w:color="auto" w:fill="auto"/>
          </w:tcPr>
          <w:p w:rsidR="00421C0B" w:rsidRPr="00E75A20" w:rsidRDefault="00421C0B" w:rsidP="0067675E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שי סומך</w:t>
            </w:r>
          </w:p>
        </w:tc>
        <w:tc>
          <w:tcPr>
            <w:tcW w:w="340" w:type="dxa"/>
            <w:shd w:val="clear" w:color="auto" w:fill="auto"/>
          </w:tcPr>
          <w:p w:rsidR="00421C0B" w:rsidRPr="00E75A20" w:rsidRDefault="00421C0B" w:rsidP="00880EE1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421C0B" w:rsidRPr="00E75A20" w:rsidRDefault="00421C0B" w:rsidP="00880EE1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עו"ד</w:t>
            </w:r>
            <w:r w:rsidRPr="00E75A20">
              <w:rPr>
                <w:rFonts w:hint="cs"/>
                <w:rtl/>
              </w:rPr>
              <w:t xml:space="preserve">, </w:t>
            </w:r>
            <w:r w:rsidRPr="00E75A20">
              <w:rPr>
                <w:rtl/>
              </w:rPr>
              <w:t>מח' י</w:t>
            </w:r>
            <w:r w:rsidR="0072010D">
              <w:rPr>
                <w:rFonts w:hint="cs"/>
                <w:rtl/>
              </w:rPr>
              <w:t>י</w:t>
            </w:r>
            <w:r w:rsidRPr="00E75A20">
              <w:rPr>
                <w:rtl/>
              </w:rPr>
              <w:t>עוץ וחקיקה, משרד המשפטים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 xml:space="preserve">מאירה </w:t>
            </w:r>
            <w:proofErr w:type="spellStart"/>
            <w:r w:rsidRPr="00E75A20">
              <w:rPr>
                <w:rtl/>
              </w:rPr>
              <w:t>בסוק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2D3ECE" w:rsidP="00DE5B80">
            <w:pPr>
              <w:ind w:firstLine="0"/>
              <w:rPr>
                <w:rtl/>
              </w:rPr>
            </w:pPr>
            <w:r w:rsidRPr="00E75A20">
              <w:rPr>
                <w:rFonts w:hint="cs"/>
                <w:rtl/>
              </w:rPr>
              <w:t>יועמ"ש</w:t>
            </w:r>
            <w:r w:rsidR="00E5190E" w:rsidRPr="00E75A20">
              <w:rPr>
                <w:rtl/>
              </w:rPr>
              <w:t>, נעמ"ת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3C08F9" w:rsidRDefault="00E5190E" w:rsidP="00DE5B80">
            <w:pPr>
              <w:ind w:firstLine="0"/>
              <w:rPr>
                <w:rtl/>
              </w:rPr>
            </w:pPr>
            <w:r w:rsidRPr="003C08F9">
              <w:rPr>
                <w:rtl/>
              </w:rPr>
              <w:t xml:space="preserve">אהובה </w:t>
            </w:r>
            <w:r w:rsidR="005E5928" w:rsidRPr="003C08F9">
              <w:rPr>
                <w:rtl/>
              </w:rPr>
              <w:t>יששכר</w:t>
            </w:r>
          </w:p>
        </w:tc>
        <w:tc>
          <w:tcPr>
            <w:tcW w:w="340" w:type="dxa"/>
            <w:shd w:val="clear" w:color="auto" w:fill="auto"/>
          </w:tcPr>
          <w:p w:rsidR="00E5190E" w:rsidRPr="003C08F9" w:rsidRDefault="00E5190E" w:rsidP="00DE5B80">
            <w:pPr>
              <w:ind w:firstLine="0"/>
              <w:rPr>
                <w:rtl/>
              </w:rPr>
            </w:pPr>
            <w:r w:rsidRPr="003C08F9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F85A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5190E" w:rsidRPr="00E75A20">
              <w:rPr>
                <w:rtl/>
              </w:rPr>
              <w:t>חברת ועדת פורום משפחה, לשכת עורכי הדין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 xml:space="preserve">ציפי </w:t>
            </w:r>
            <w:proofErr w:type="spellStart"/>
            <w:r w:rsidRPr="00E75A20">
              <w:rPr>
                <w:rtl/>
              </w:rPr>
              <w:t>אלישקוב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חברת פורום משפחה, לשכת עורכי הדין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מיקי חשמונאי</w:t>
            </w:r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C87D21" w:rsidP="00DE5B80">
            <w:pPr>
              <w:ind w:firstLine="0"/>
              <w:rPr>
                <w:rtl/>
              </w:rPr>
            </w:pPr>
            <w:r w:rsidRPr="00E75A20">
              <w:rPr>
                <w:rFonts w:hint="cs"/>
                <w:rtl/>
              </w:rPr>
              <w:t>עו"ד</w:t>
            </w:r>
            <w:r w:rsidR="00E5190E" w:rsidRPr="00E75A20">
              <w:rPr>
                <w:rtl/>
              </w:rPr>
              <w:t>, לשכת עורכי הדין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מינה אורגד</w:t>
            </w:r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חברה בוועד המנהל, עמותת גרנית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67675E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 xml:space="preserve">גלי עציון </w:t>
            </w:r>
          </w:p>
        </w:tc>
        <w:tc>
          <w:tcPr>
            <w:tcW w:w="340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2D3ECE" w:rsidP="002D3ECE">
            <w:pPr>
              <w:ind w:firstLine="0"/>
              <w:rPr>
                <w:rtl/>
              </w:rPr>
            </w:pPr>
            <w:proofErr w:type="spellStart"/>
            <w:r w:rsidRPr="00E75A20">
              <w:rPr>
                <w:rtl/>
              </w:rPr>
              <w:t>מת"ל</w:t>
            </w:r>
            <w:proofErr w:type="spellEnd"/>
            <w:r w:rsidRPr="00E75A20">
              <w:rPr>
                <w:rFonts w:hint="cs"/>
                <w:rtl/>
              </w:rPr>
              <w:t xml:space="preserve">, </w:t>
            </w:r>
            <w:r w:rsidR="00E5190E" w:rsidRPr="00E75A20">
              <w:rPr>
                <w:rtl/>
              </w:rPr>
              <w:t>הוועדה למעמד הא</w:t>
            </w:r>
            <w:r w:rsidRPr="00E75A20">
              <w:rPr>
                <w:rFonts w:hint="cs"/>
                <w:rtl/>
              </w:rPr>
              <w:t>י</w:t>
            </w:r>
            <w:r w:rsidR="00E5190E" w:rsidRPr="00E75A20">
              <w:rPr>
                <w:rtl/>
              </w:rPr>
              <w:t>שה</w:t>
            </w:r>
          </w:p>
        </w:tc>
      </w:tr>
      <w:tr w:rsidR="00E5190E" w:rsidRPr="00E75A20" w:rsidTr="006225FF">
        <w:tc>
          <w:tcPr>
            <w:tcW w:w="1928" w:type="dxa"/>
            <w:shd w:val="clear" w:color="auto" w:fill="auto"/>
          </w:tcPr>
          <w:p w:rsidR="00E5190E" w:rsidRPr="00E75A20" w:rsidRDefault="00E5190E" w:rsidP="00DE5B80">
            <w:pPr>
              <w:ind w:firstLine="0"/>
              <w:rPr>
                <w:rtl/>
              </w:rPr>
            </w:pPr>
            <w:r w:rsidRPr="00E75A20">
              <w:rPr>
                <w:rtl/>
              </w:rPr>
              <w:t xml:space="preserve">ניב </w:t>
            </w:r>
            <w:proofErr w:type="spellStart"/>
            <w:r w:rsidRPr="00E75A20">
              <w:rPr>
                <w:rtl/>
              </w:rPr>
              <w:t>עציוני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E5190E" w:rsidRPr="00E75A20" w:rsidRDefault="005970A0" w:rsidP="00DE5B80">
            <w:pPr>
              <w:ind w:firstLine="0"/>
              <w:rPr>
                <w:rtl/>
              </w:rPr>
            </w:pPr>
            <w:r w:rsidRPr="00E75A20">
              <w:rPr>
                <w:rFonts w:hint="cs"/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E5190E" w:rsidRPr="00E75A20" w:rsidRDefault="005970A0" w:rsidP="00DE5B80">
            <w:pPr>
              <w:ind w:firstLine="0"/>
              <w:rPr>
                <w:rtl/>
              </w:rPr>
            </w:pPr>
            <w:r w:rsidRPr="00E75A20">
              <w:rPr>
                <w:rFonts w:hint="cs"/>
                <w:rtl/>
              </w:rPr>
              <w:t>מוזמן/ת</w:t>
            </w:r>
          </w:p>
        </w:tc>
      </w:tr>
    </w:tbl>
    <w:p w:rsidR="00E5190E" w:rsidRDefault="00E5190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D71B3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2C39" w:rsidP="00D40A29">
      <w:pPr>
        <w:ind w:firstLine="0"/>
        <w:rPr>
          <w:u w:val="single"/>
        </w:rPr>
      </w:pPr>
      <w:r>
        <w:rPr>
          <w:rtl/>
        </w:rPr>
        <w:t>ענת כהן</w:t>
      </w:r>
      <w:r>
        <w:rPr>
          <w:rFonts w:hint="cs"/>
          <w:rtl/>
        </w:rPr>
        <w:t>-</w:t>
      </w:r>
      <w:r w:rsidR="002D71B3">
        <w:rPr>
          <w:rtl/>
        </w:rPr>
        <w:t>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D71B3" w:rsidRDefault="002D71B3" w:rsidP="001D0D22">
      <w:pPr>
        <w:ind w:firstLine="0"/>
        <w:rPr>
          <w:rtl/>
        </w:rPr>
      </w:pPr>
      <w:r>
        <w:rPr>
          <w:rtl/>
        </w:rPr>
        <w:t>רונית יצחק</w:t>
      </w:r>
      <w:r>
        <w:rPr>
          <w:rtl/>
        </w:rPr>
        <w:br w:type="page"/>
      </w:r>
    </w:p>
    <w:p w:rsidR="002D71B3" w:rsidRPr="00E4286F" w:rsidRDefault="002D71B3" w:rsidP="002D71B3">
      <w:pPr>
        <w:ind w:firstLine="0"/>
        <w:jc w:val="center"/>
        <w:rPr>
          <w:rStyle w:val="afd"/>
          <w:b/>
          <w:bCs/>
          <w:color w:val="000000" w:themeColor="text1"/>
          <w:u w:val="single"/>
          <w:rtl/>
        </w:rPr>
      </w:pPr>
      <w:r w:rsidRPr="00E4286F">
        <w:rPr>
          <w:rStyle w:val="afd"/>
          <w:b/>
          <w:bCs/>
          <w:color w:val="000000" w:themeColor="text1"/>
          <w:u w:val="single"/>
          <w:rtl/>
        </w:rPr>
        <w:lastRenderedPageBreak/>
        <w:t xml:space="preserve">הצעת חוק לחלוקת חיסכון פנסיוני בין בני זוג שנפרדו (תיקון מס' 3) (הארכת התקופה להגשת בקשה לרישום פסק דין שניתן לפני יום התחילה), </w:t>
      </w:r>
      <w:proofErr w:type="spellStart"/>
      <w:r w:rsidRPr="00E4286F">
        <w:rPr>
          <w:rStyle w:val="afd"/>
          <w:b/>
          <w:bCs/>
          <w:color w:val="000000" w:themeColor="text1"/>
          <w:u w:val="single"/>
          <w:rtl/>
        </w:rPr>
        <w:t>התשע"ח</w:t>
      </w:r>
      <w:proofErr w:type="spellEnd"/>
      <w:r w:rsidRPr="00E4286F">
        <w:rPr>
          <w:rStyle w:val="afd"/>
          <w:b/>
          <w:bCs/>
          <w:color w:val="000000" w:themeColor="text1"/>
          <w:u w:val="single"/>
        </w:rPr>
        <w:t>–</w:t>
      </w:r>
      <w:r w:rsidRPr="00E4286F">
        <w:rPr>
          <w:rStyle w:val="afd"/>
          <w:b/>
          <w:bCs/>
          <w:color w:val="000000" w:themeColor="text1"/>
          <w:u w:val="single"/>
          <w:rtl/>
        </w:rPr>
        <w:t>2018</w:t>
      </w:r>
    </w:p>
    <w:p w:rsidR="002D71B3" w:rsidRPr="00E4286F" w:rsidRDefault="002D71B3" w:rsidP="00AB3F3A">
      <w:pPr>
        <w:ind w:firstLine="0"/>
        <w:rPr>
          <w:color w:val="000000" w:themeColor="text1"/>
          <w:rtl/>
        </w:rPr>
      </w:pPr>
    </w:p>
    <w:p w:rsidR="002D71B3" w:rsidRPr="00E4286F" w:rsidRDefault="002D71B3" w:rsidP="00AB3F3A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11858068"/>
        <w:placeholder>
          <w:docPart w:val="DefaultPlaceholder_-1854013440"/>
        </w:placeholder>
        <w15:color w:val="993366"/>
      </w:sdtPr>
      <w:sdtEndPr/>
      <w:sdtContent>
        <w:p w:rsidR="002D71B3" w:rsidRPr="00E4286F" w:rsidRDefault="002D71B3" w:rsidP="002D71B3">
          <w:pPr>
            <w:pStyle w:val="af6"/>
            <w:keepNext/>
            <w:rPr>
              <w:color w:val="000000" w:themeColor="text1"/>
              <w:rtl/>
            </w:rPr>
          </w:pPr>
          <w:r w:rsidRPr="00E4286F">
            <w:rPr>
              <w:rStyle w:val="afd"/>
              <w:color w:val="000000" w:themeColor="text1"/>
              <w:rtl/>
            </w:rPr>
            <w:t xml:space="preserve">היו"ר אלי </w:t>
          </w:r>
          <w:proofErr w:type="spellStart"/>
          <w:r w:rsidRPr="00E4286F">
            <w:rPr>
              <w:rStyle w:val="afd"/>
              <w:color w:val="000000" w:themeColor="text1"/>
              <w:rtl/>
            </w:rPr>
            <w:t>אלאלוף</w:t>
          </w:r>
          <w:proofErr w:type="spellEnd"/>
          <w:r w:rsidRPr="00E4286F">
            <w:rPr>
              <w:color w:val="000000" w:themeColor="text1"/>
              <w:rtl/>
            </w:rPr>
            <w:t>:</w:t>
          </w:r>
        </w:p>
      </w:sdtContent>
    </w:sdt>
    <w:p w:rsidR="002D71B3" w:rsidRPr="00E4286F" w:rsidRDefault="002D71B3" w:rsidP="002D71B3">
      <w:pPr>
        <w:pStyle w:val="KeepWithNext"/>
        <w:rPr>
          <w:color w:val="000000" w:themeColor="text1"/>
          <w:rtl/>
        </w:rPr>
      </w:pPr>
    </w:p>
    <w:p w:rsidR="00D33FD4" w:rsidRPr="00E4286F" w:rsidRDefault="00D71786" w:rsidP="004D12E9">
      <w:pPr>
        <w:pStyle w:val="KeepWithNext"/>
        <w:ind w:firstLine="720"/>
        <w:rPr>
          <w:color w:val="000000" w:themeColor="text1"/>
          <w:rtl/>
        </w:rPr>
      </w:pPr>
      <w:r w:rsidRPr="00E4286F">
        <w:rPr>
          <w:rFonts w:hint="cs"/>
          <w:color w:val="000000" w:themeColor="text1"/>
          <w:rtl/>
        </w:rPr>
        <w:t xml:space="preserve">אני פותח את הישיבה. היום </w:t>
      </w:r>
      <w:r w:rsidR="00822C39" w:rsidRPr="00E4286F">
        <w:rPr>
          <w:rFonts w:hint="cs"/>
          <w:color w:val="000000" w:themeColor="text1"/>
          <w:rtl/>
        </w:rPr>
        <w:t xml:space="preserve">29 במאי 2018, ט"ו בסיון תשע"ח, </w:t>
      </w:r>
      <w:r w:rsidRPr="00E4286F">
        <w:rPr>
          <w:rFonts w:hint="cs"/>
          <w:color w:val="000000" w:themeColor="text1"/>
          <w:rtl/>
        </w:rPr>
        <w:t>השעה 11:35. אנחנו בהצעת חוק על חלוקת החיסכון הפנסיוני בין בני זוג</w:t>
      </w:r>
      <w:r w:rsidR="00D33FD4" w:rsidRPr="00E4286F">
        <w:rPr>
          <w:rFonts w:hint="cs"/>
          <w:color w:val="000000" w:themeColor="text1"/>
          <w:rtl/>
        </w:rPr>
        <w:t>.</w:t>
      </w:r>
      <w:r w:rsidRPr="00E4286F">
        <w:rPr>
          <w:rFonts w:hint="cs"/>
          <w:color w:val="000000" w:themeColor="text1"/>
          <w:rtl/>
        </w:rPr>
        <w:t xml:space="preserve"> </w:t>
      </w:r>
      <w:r w:rsidR="00D33FD4" w:rsidRPr="00E4286F">
        <w:rPr>
          <w:rFonts w:hint="cs"/>
          <w:color w:val="000000" w:themeColor="text1"/>
          <w:rtl/>
        </w:rPr>
        <w:t xml:space="preserve">הצעת חוק של </w:t>
      </w:r>
      <w:bookmarkStart w:id="3" w:name="_ETM_Q1_717441"/>
      <w:bookmarkEnd w:id="3"/>
      <w:r w:rsidR="00D33FD4" w:rsidRPr="00E4286F">
        <w:rPr>
          <w:rFonts w:hint="cs"/>
          <w:color w:val="000000" w:themeColor="text1"/>
          <w:rtl/>
        </w:rPr>
        <w:t xml:space="preserve">חברת הכנסת </w:t>
      </w:r>
      <w:r w:rsidRPr="00E4286F">
        <w:rPr>
          <w:rFonts w:hint="cs"/>
          <w:color w:val="000000" w:themeColor="text1"/>
          <w:rtl/>
        </w:rPr>
        <w:t xml:space="preserve">מרב מיכאלי, מיכל </w:t>
      </w:r>
      <w:proofErr w:type="spellStart"/>
      <w:r w:rsidRPr="00E4286F">
        <w:rPr>
          <w:rFonts w:hint="cs"/>
          <w:color w:val="000000" w:themeColor="text1"/>
          <w:rtl/>
        </w:rPr>
        <w:t>רוזין</w:t>
      </w:r>
      <w:proofErr w:type="spellEnd"/>
      <w:r w:rsidRPr="00E4286F">
        <w:rPr>
          <w:rFonts w:hint="cs"/>
          <w:color w:val="000000" w:themeColor="text1"/>
          <w:rtl/>
        </w:rPr>
        <w:t xml:space="preserve"> ואלי </w:t>
      </w:r>
      <w:proofErr w:type="spellStart"/>
      <w:r w:rsidRPr="00E4286F">
        <w:rPr>
          <w:rFonts w:hint="cs"/>
          <w:color w:val="000000" w:themeColor="text1"/>
          <w:rtl/>
        </w:rPr>
        <w:t>אלאלוף</w:t>
      </w:r>
      <w:proofErr w:type="spellEnd"/>
      <w:r w:rsidR="00D33FD4" w:rsidRPr="00E4286F">
        <w:rPr>
          <w:rFonts w:hint="cs"/>
          <w:color w:val="000000" w:themeColor="text1"/>
          <w:rtl/>
        </w:rPr>
        <w:t>. אני מקווה שנגמור את זה</w:t>
      </w:r>
      <w:bookmarkStart w:id="4" w:name="_ETM_Q1_727788"/>
      <w:bookmarkEnd w:id="4"/>
      <w:r w:rsidR="00D33FD4" w:rsidRPr="00E4286F">
        <w:rPr>
          <w:rFonts w:hint="cs"/>
          <w:color w:val="000000" w:themeColor="text1"/>
          <w:rtl/>
        </w:rPr>
        <w:t xml:space="preserve"> היום.</w:t>
      </w:r>
      <w:bookmarkStart w:id="5" w:name="_ETM_Q1_728651"/>
      <w:bookmarkEnd w:id="5"/>
    </w:p>
    <w:p w:rsidR="00D33FD4" w:rsidRPr="00E4286F" w:rsidRDefault="00D33FD4" w:rsidP="00822C39">
      <w:pPr>
        <w:pStyle w:val="KeepWithNext"/>
        <w:ind w:firstLine="720"/>
        <w:rPr>
          <w:color w:val="000000" w:themeColor="text1"/>
          <w:rtl/>
        </w:rPr>
      </w:pPr>
    </w:p>
    <w:bookmarkStart w:id="6" w:name="_ETM_Q1_728974" w:displacedByCustomXml="next"/>
    <w:bookmarkEnd w:id="6" w:displacedByCustomXml="next"/>
    <w:bookmarkStart w:id="7" w:name="_ETM_Q1_724630" w:displacedByCustomXml="next"/>
    <w:bookmarkEnd w:id="7" w:displacedByCustomXml="next"/>
    <w:sdt>
      <w:sdtPr>
        <w:rPr>
          <w:rFonts w:hint="cs"/>
          <w:color w:val="000000" w:themeColor="text1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2042711318"/>
        <w:placeholder>
          <w:docPart w:val="DefaultPlaceholder_-1854013440"/>
        </w:placeholder>
        <w15:color w:val="993366"/>
      </w:sdtPr>
      <w:sdtEndPr/>
      <w:sdtContent>
        <w:p w:rsidR="00D33FD4" w:rsidRPr="00E4286F" w:rsidRDefault="00D33FD4" w:rsidP="00D33FD4">
          <w:pPr>
            <w:pStyle w:val="a4"/>
            <w:keepNext/>
            <w:rPr>
              <w:color w:val="000000" w:themeColor="text1"/>
              <w:rtl/>
            </w:rPr>
          </w:pPr>
          <w:r w:rsidRPr="00E4286F">
            <w:rPr>
              <w:rStyle w:val="afd"/>
              <w:color w:val="000000" w:themeColor="text1"/>
              <w:rtl/>
            </w:rPr>
            <w:t>מרב מיכאלי (המחנה הציוני)</w:t>
          </w:r>
          <w:r w:rsidRPr="00E4286F">
            <w:rPr>
              <w:color w:val="000000" w:themeColor="text1"/>
              <w:rtl/>
            </w:rPr>
            <w:t>:</w:t>
          </w:r>
        </w:p>
      </w:sdtContent>
    </w:sdt>
    <w:p w:rsidR="00D33FD4" w:rsidRPr="00E4286F" w:rsidRDefault="00D33FD4" w:rsidP="00D33FD4">
      <w:pPr>
        <w:pStyle w:val="KeepWithNext"/>
        <w:rPr>
          <w:color w:val="000000" w:themeColor="text1"/>
          <w:rtl/>
        </w:rPr>
      </w:pPr>
    </w:p>
    <w:p w:rsidR="00D33FD4" w:rsidRPr="00E4286F" w:rsidRDefault="00D33FD4" w:rsidP="00D33FD4">
      <w:pPr>
        <w:rPr>
          <w:color w:val="000000" w:themeColor="text1"/>
          <w:rtl/>
        </w:rPr>
      </w:pPr>
      <w:r w:rsidRPr="00E4286F">
        <w:rPr>
          <w:rFonts w:hint="cs"/>
          <w:color w:val="000000" w:themeColor="text1"/>
          <w:rtl/>
        </w:rPr>
        <w:t xml:space="preserve">כן, </w:t>
      </w:r>
      <w:r w:rsidR="00B63B9D" w:rsidRPr="00E4286F">
        <w:rPr>
          <w:rFonts w:hint="cs"/>
          <w:color w:val="000000" w:themeColor="text1"/>
          <w:rtl/>
        </w:rPr>
        <w:t>אינשאלל</w:t>
      </w:r>
      <w:r w:rsidR="00B63B9D" w:rsidRPr="00E4286F">
        <w:rPr>
          <w:rFonts w:hint="eastAsia"/>
          <w:color w:val="000000" w:themeColor="text1"/>
          <w:rtl/>
        </w:rPr>
        <w:t>ה</w:t>
      </w:r>
      <w:r w:rsidRPr="00E4286F">
        <w:rPr>
          <w:rFonts w:hint="cs"/>
          <w:color w:val="000000" w:themeColor="text1"/>
          <w:rtl/>
        </w:rPr>
        <w:t>.</w:t>
      </w:r>
    </w:p>
    <w:p w:rsidR="00D33FD4" w:rsidRDefault="00D33FD4" w:rsidP="00D33FD4">
      <w:pPr>
        <w:rPr>
          <w:rtl/>
        </w:rPr>
      </w:pPr>
      <w:bookmarkStart w:id="8" w:name="_ETM_Q1_727222"/>
      <w:bookmarkEnd w:id="8"/>
    </w:p>
    <w:bookmarkStart w:id="9" w:name="_ETM_Q1_729563" w:displacedByCustomXml="next"/>
    <w:bookmarkEnd w:id="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64418202"/>
        <w:placeholder>
          <w:docPart w:val="DefaultPlaceholder_-1854013440"/>
        </w:placeholder>
        <w15:color w:val="993366"/>
      </w:sdtPr>
      <w:sdtEndPr/>
      <w:sdtContent>
        <w:p w:rsidR="00D33FD4" w:rsidRDefault="00D33FD4" w:rsidP="00D33FD4">
          <w:pPr>
            <w:pStyle w:val="af6"/>
            <w:keepNext/>
            <w:rPr>
              <w:rtl/>
            </w:rPr>
          </w:pPr>
          <w:r w:rsidRPr="00D33F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33FD4">
            <w:rPr>
              <w:rStyle w:val="afd"/>
              <w:color w:val="000000"/>
              <w:rtl/>
            </w:rPr>
            <w:t>אלאלוף</w:t>
          </w:r>
          <w:proofErr w:type="spellEnd"/>
          <w:r w:rsidRPr="00D33FD4">
            <w:rPr>
              <w:color w:val="000000"/>
              <w:rtl/>
            </w:rPr>
            <w:t>:</w:t>
          </w:r>
        </w:p>
      </w:sdtContent>
    </w:sdt>
    <w:p w:rsidR="00D33FD4" w:rsidRDefault="00D33FD4" w:rsidP="00D33FD4">
      <w:pPr>
        <w:pStyle w:val="KeepWithNext"/>
        <w:rPr>
          <w:rtl/>
        </w:rPr>
      </w:pPr>
    </w:p>
    <w:p w:rsidR="00D33FD4" w:rsidRDefault="00D33FD4" w:rsidP="00D33FD4">
      <w:pPr>
        <w:rPr>
          <w:rtl/>
        </w:rPr>
      </w:pPr>
      <w:bookmarkStart w:id="10" w:name="_ETM_Q1_729478"/>
      <w:bookmarkEnd w:id="10"/>
      <w:r>
        <w:rPr>
          <w:rFonts w:hint="cs"/>
          <w:rtl/>
        </w:rPr>
        <w:t xml:space="preserve">את רוצה לפתוח או ישר לגשת </w:t>
      </w:r>
      <w:bookmarkStart w:id="11" w:name="_ETM_Q1_734522"/>
      <w:bookmarkEnd w:id="11"/>
      <w:r>
        <w:rPr>
          <w:rFonts w:hint="cs"/>
          <w:rtl/>
        </w:rPr>
        <w:t xml:space="preserve">ליועצת המשפטית </w:t>
      </w:r>
      <w:r w:rsidR="003159B9">
        <w:rPr>
          <w:rFonts w:hint="cs"/>
          <w:rtl/>
        </w:rPr>
        <w:t>שת</w:t>
      </w:r>
      <w:r>
        <w:rPr>
          <w:rFonts w:hint="cs"/>
          <w:rtl/>
        </w:rPr>
        <w:t>סביר לנו?</w:t>
      </w:r>
      <w:bookmarkStart w:id="12" w:name="_ETM_Q1_729388"/>
      <w:bookmarkEnd w:id="12"/>
    </w:p>
    <w:p w:rsidR="00D33FD4" w:rsidRPr="00D33FD4" w:rsidRDefault="00D33FD4" w:rsidP="00D33FD4">
      <w:pPr>
        <w:rPr>
          <w:rtl/>
        </w:rPr>
      </w:pPr>
      <w:bookmarkStart w:id="13" w:name="_ETM_Q1_725915"/>
      <w:bookmarkEnd w:id="13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413048576"/>
        <w:placeholder>
          <w:docPart w:val="DefaultPlaceholder_-1854013440"/>
        </w:placeholder>
        <w15:color w:val="993366"/>
      </w:sdtPr>
      <w:sdtEndPr/>
      <w:sdtContent>
        <w:p w:rsidR="00D71786" w:rsidRDefault="00D71786" w:rsidP="00D71786">
          <w:pPr>
            <w:pStyle w:val="a4"/>
            <w:keepNext/>
            <w:rPr>
              <w:rtl/>
            </w:rPr>
          </w:pPr>
          <w:r w:rsidRPr="00D71786">
            <w:rPr>
              <w:rStyle w:val="afd"/>
              <w:color w:val="000000"/>
              <w:rtl/>
            </w:rPr>
            <w:t>מרב מיכאלי (המחנה הציוני)</w:t>
          </w:r>
          <w:r w:rsidRPr="00D71786">
            <w:rPr>
              <w:color w:val="000000"/>
              <w:rtl/>
            </w:rPr>
            <w:t>:</w:t>
          </w:r>
        </w:p>
      </w:sdtContent>
    </w:sdt>
    <w:p w:rsidR="00D71786" w:rsidRDefault="00D71786" w:rsidP="00D71786">
      <w:pPr>
        <w:pStyle w:val="KeepWithNext"/>
        <w:rPr>
          <w:rtl/>
        </w:rPr>
      </w:pPr>
    </w:p>
    <w:p w:rsidR="00D71786" w:rsidRDefault="003159B9" w:rsidP="00D71786">
      <w:pPr>
        <w:rPr>
          <w:rtl/>
        </w:rPr>
      </w:pPr>
      <w:r>
        <w:rPr>
          <w:rFonts w:hint="cs"/>
          <w:rtl/>
        </w:rPr>
        <w:t>רק להגיד</w:t>
      </w:r>
      <w:r w:rsidR="00D71786">
        <w:rPr>
          <w:rFonts w:hint="cs"/>
          <w:rtl/>
        </w:rPr>
        <w:t xml:space="preserve"> שאני מצטרפת למש</w:t>
      </w:r>
      <w:r>
        <w:rPr>
          <w:rFonts w:hint="cs"/>
          <w:rtl/>
        </w:rPr>
        <w:t>א</w:t>
      </w:r>
      <w:r w:rsidR="00D71786">
        <w:rPr>
          <w:rFonts w:hint="cs"/>
          <w:rtl/>
        </w:rPr>
        <w:t xml:space="preserve">לתו </w:t>
      </w:r>
      <w:r w:rsidR="004D12E9">
        <w:rPr>
          <w:rFonts w:hint="cs"/>
          <w:rtl/>
        </w:rPr>
        <w:t>של אדוני שנגמור את זה היום,</w:t>
      </w:r>
      <w:r>
        <w:rPr>
          <w:rFonts w:hint="cs"/>
          <w:rtl/>
        </w:rPr>
        <w:t xml:space="preserve"> </w:t>
      </w:r>
      <w:r w:rsidR="00240800">
        <w:rPr>
          <w:rFonts w:hint="cs"/>
          <w:rtl/>
        </w:rPr>
        <w:t>ורק</w:t>
      </w:r>
      <w:bookmarkStart w:id="14" w:name="_ETM_Q1_743843"/>
      <w:bookmarkEnd w:id="14"/>
      <w:r w:rsidR="00240800">
        <w:rPr>
          <w:rFonts w:hint="cs"/>
          <w:rtl/>
        </w:rPr>
        <w:t xml:space="preserve"> להזכיר את חברת הכנסת </w:t>
      </w:r>
      <w:r w:rsidR="00D71786">
        <w:rPr>
          <w:rFonts w:hint="cs"/>
          <w:rtl/>
        </w:rPr>
        <w:t xml:space="preserve">זהבה גלאון </w:t>
      </w:r>
      <w:r w:rsidR="00240800">
        <w:rPr>
          <w:rFonts w:hint="cs"/>
          <w:rtl/>
        </w:rPr>
        <w:t>כמובן. זאת הצעה שהגשנו ביחד,</w:t>
      </w:r>
      <w:r w:rsidR="00D71786">
        <w:rPr>
          <w:rFonts w:hint="cs"/>
          <w:rtl/>
        </w:rPr>
        <w:t xml:space="preserve"> היא ואני</w:t>
      </w:r>
      <w:r w:rsidR="00240800">
        <w:rPr>
          <w:rFonts w:hint="cs"/>
          <w:rtl/>
        </w:rPr>
        <w:t>.</w:t>
      </w:r>
      <w:r w:rsidR="00D71786">
        <w:rPr>
          <w:rFonts w:hint="cs"/>
          <w:rtl/>
        </w:rPr>
        <w:t xml:space="preserve"> </w:t>
      </w:r>
      <w:r w:rsidR="00240800">
        <w:rPr>
          <w:rFonts w:hint="cs"/>
          <w:rtl/>
        </w:rPr>
        <w:t>ו</w:t>
      </w:r>
      <w:r w:rsidR="00D71786">
        <w:rPr>
          <w:rFonts w:hint="cs"/>
          <w:rtl/>
        </w:rPr>
        <w:t>להגיד שי</w:t>
      </w:r>
      <w:r w:rsidR="00240800">
        <w:rPr>
          <w:rFonts w:hint="cs"/>
          <w:rtl/>
        </w:rPr>
        <w:t>ש</w:t>
      </w:r>
      <w:r w:rsidR="00D71786">
        <w:rPr>
          <w:rFonts w:hint="cs"/>
          <w:rtl/>
        </w:rPr>
        <w:t xml:space="preserve"> פה כל מיני שינויים ש</w:t>
      </w:r>
      <w:r w:rsidR="00240800">
        <w:rPr>
          <w:rFonts w:hint="cs"/>
          <w:rtl/>
        </w:rPr>
        <w:t xml:space="preserve">אנחנו רוצות </w:t>
      </w:r>
      <w:bookmarkStart w:id="15" w:name="_ETM_Q1_754607"/>
      <w:bookmarkEnd w:id="15"/>
      <w:r w:rsidR="00240800">
        <w:rPr>
          <w:rFonts w:hint="cs"/>
          <w:rtl/>
        </w:rPr>
        <w:t xml:space="preserve">להכניס בשביל שבאמת </w:t>
      </w:r>
      <w:r w:rsidR="00D71786">
        <w:rPr>
          <w:rFonts w:hint="cs"/>
          <w:rtl/>
        </w:rPr>
        <w:t>החוק יגשים את מטרת</w:t>
      </w:r>
      <w:r>
        <w:rPr>
          <w:rFonts w:hint="cs"/>
          <w:rtl/>
        </w:rPr>
        <w:t>ו</w:t>
      </w:r>
      <w:r w:rsidR="00240800">
        <w:rPr>
          <w:rFonts w:hint="cs"/>
          <w:rtl/>
        </w:rPr>
        <w:t>,</w:t>
      </w:r>
      <w:r>
        <w:rPr>
          <w:rFonts w:hint="cs"/>
          <w:rtl/>
        </w:rPr>
        <w:t xml:space="preserve"> שזאת מטרת ההארכה</w:t>
      </w:r>
      <w:r w:rsidR="004D12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0800">
        <w:rPr>
          <w:rFonts w:hint="cs"/>
          <w:rtl/>
        </w:rPr>
        <w:t xml:space="preserve">וזאת מטרת </w:t>
      </w:r>
      <w:r>
        <w:rPr>
          <w:rFonts w:hint="cs"/>
          <w:rtl/>
        </w:rPr>
        <w:t>החקיקה הזאת</w:t>
      </w:r>
      <w:r w:rsidR="00240800">
        <w:rPr>
          <w:rFonts w:hint="cs"/>
          <w:rtl/>
        </w:rPr>
        <w:t>. אז, בבקשה.</w:t>
      </w:r>
    </w:p>
    <w:p w:rsidR="00D71786" w:rsidRDefault="00D71786" w:rsidP="003159B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02895855"/>
        <w:placeholder>
          <w:docPart w:val="DefaultPlaceholder_-1854013440"/>
        </w:placeholder>
        <w15:color w:val="993366"/>
      </w:sdtPr>
      <w:sdtEndPr/>
      <w:sdtContent>
        <w:p w:rsidR="00D71786" w:rsidRDefault="00D71786" w:rsidP="00D71786">
          <w:pPr>
            <w:pStyle w:val="af6"/>
            <w:keepNext/>
            <w:rPr>
              <w:rtl/>
            </w:rPr>
          </w:pPr>
          <w:r w:rsidRPr="00D7178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71786">
            <w:rPr>
              <w:rStyle w:val="afd"/>
              <w:color w:val="000000"/>
              <w:rtl/>
            </w:rPr>
            <w:t>אלאלוף</w:t>
          </w:r>
          <w:proofErr w:type="spellEnd"/>
          <w:r w:rsidRPr="00D71786">
            <w:rPr>
              <w:color w:val="000000"/>
              <w:rtl/>
            </w:rPr>
            <w:t>:</w:t>
          </w:r>
        </w:p>
      </w:sdtContent>
    </w:sdt>
    <w:p w:rsidR="00D71786" w:rsidRDefault="00D71786" w:rsidP="00D71786">
      <w:pPr>
        <w:pStyle w:val="KeepWithNext"/>
        <w:rPr>
          <w:rtl/>
        </w:rPr>
      </w:pPr>
    </w:p>
    <w:p w:rsidR="004949DE" w:rsidRDefault="004949DE" w:rsidP="00B34649">
      <w:pPr>
        <w:rPr>
          <w:rtl/>
        </w:rPr>
      </w:pPr>
      <w:r>
        <w:rPr>
          <w:rFonts w:hint="cs"/>
          <w:rtl/>
        </w:rPr>
        <w:t xml:space="preserve">שניזהר לא להכניס </w:t>
      </w:r>
      <w:bookmarkStart w:id="16" w:name="_ETM_Q1_768562"/>
      <w:bookmarkEnd w:id="16"/>
      <w:r>
        <w:rPr>
          <w:rFonts w:hint="cs"/>
          <w:rtl/>
        </w:rPr>
        <w:t xml:space="preserve">לפה עלות תקציבית, כי אז הכול </w:t>
      </w:r>
      <w:r w:rsidR="004D12E9">
        <w:rPr>
          <w:rFonts w:hint="cs"/>
          <w:rtl/>
        </w:rPr>
        <w:t>יי</w:t>
      </w:r>
      <w:r w:rsidR="00B34649">
        <w:rPr>
          <w:rFonts w:hint="cs"/>
          <w:rtl/>
        </w:rPr>
        <w:t>דחה</w:t>
      </w:r>
      <w:r>
        <w:rPr>
          <w:rFonts w:hint="cs"/>
          <w:rtl/>
        </w:rPr>
        <w:t xml:space="preserve">. </w:t>
      </w:r>
    </w:p>
    <w:p w:rsidR="004949DE" w:rsidRDefault="004949DE" w:rsidP="00D71786">
      <w:pPr>
        <w:rPr>
          <w:rtl/>
        </w:rPr>
      </w:pPr>
      <w:bookmarkStart w:id="17" w:name="_ETM_Q1_764610"/>
      <w:bookmarkEnd w:id="17"/>
    </w:p>
    <w:bookmarkStart w:id="18" w:name="_ETM_Q1_765804" w:displacedByCustomXml="next"/>
    <w:bookmarkEnd w:id="18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940033821"/>
        <w:placeholder>
          <w:docPart w:val="DefaultPlaceholder_-1854013440"/>
        </w:placeholder>
        <w15:color w:val="993366"/>
      </w:sdtPr>
      <w:sdtEndPr/>
      <w:sdtContent>
        <w:p w:rsidR="004949DE" w:rsidRDefault="004949DE" w:rsidP="004949DE">
          <w:pPr>
            <w:pStyle w:val="a4"/>
            <w:keepNext/>
            <w:rPr>
              <w:rtl/>
            </w:rPr>
          </w:pPr>
          <w:r w:rsidRPr="004949DE">
            <w:rPr>
              <w:rStyle w:val="afd"/>
              <w:color w:val="000000"/>
              <w:rtl/>
            </w:rPr>
            <w:t>מרב מיכאלי (המחנה הציוני)</w:t>
          </w:r>
          <w:r w:rsidRPr="004949DE">
            <w:rPr>
              <w:color w:val="000000"/>
              <w:rtl/>
            </w:rPr>
            <w:t>:</w:t>
          </w:r>
        </w:p>
      </w:sdtContent>
    </w:sdt>
    <w:p w:rsidR="004949DE" w:rsidRDefault="004949DE" w:rsidP="004949DE">
      <w:pPr>
        <w:pStyle w:val="KeepWithNext"/>
        <w:rPr>
          <w:rtl/>
        </w:rPr>
      </w:pPr>
    </w:p>
    <w:p w:rsidR="004949DE" w:rsidRDefault="004949DE" w:rsidP="004949DE">
      <w:pPr>
        <w:rPr>
          <w:rtl/>
        </w:rPr>
      </w:pPr>
      <w:r>
        <w:rPr>
          <w:rFonts w:hint="cs"/>
          <w:rtl/>
        </w:rPr>
        <w:t xml:space="preserve">זה תמיד </w:t>
      </w:r>
      <w:bookmarkStart w:id="19" w:name="_ETM_Q1_767618"/>
      <w:bookmarkEnd w:id="19"/>
      <w:r>
        <w:rPr>
          <w:rFonts w:hint="cs"/>
          <w:rtl/>
        </w:rPr>
        <w:t xml:space="preserve">נכון, כי התקציב לא נועד אחרי הכול בשביל שיוציאו </w:t>
      </w:r>
      <w:bookmarkStart w:id="20" w:name="_ETM_Q1_768414"/>
      <w:bookmarkEnd w:id="20"/>
      <w:r>
        <w:rPr>
          <w:rFonts w:hint="cs"/>
          <w:rtl/>
        </w:rPr>
        <w:t>אותו.</w:t>
      </w:r>
    </w:p>
    <w:p w:rsidR="004949DE" w:rsidRDefault="004949DE" w:rsidP="004949DE">
      <w:pPr>
        <w:rPr>
          <w:rtl/>
        </w:rPr>
      </w:pPr>
      <w:bookmarkStart w:id="21" w:name="_ETM_Q1_768957"/>
      <w:bookmarkEnd w:id="21"/>
    </w:p>
    <w:bookmarkStart w:id="22" w:name="_ETM_Q1_769647" w:displacedByCustomXml="next"/>
    <w:bookmarkEnd w:id="22" w:displacedByCustomXml="next"/>
    <w:bookmarkStart w:id="23" w:name="_ETM_Q1_770168" w:displacedByCustomXml="next"/>
    <w:bookmarkEnd w:id="2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3823705"/>
        <w:placeholder>
          <w:docPart w:val="DefaultPlaceholder_-1854013440"/>
        </w:placeholder>
        <w15:color w:val="993366"/>
      </w:sdtPr>
      <w:sdtEndPr/>
      <w:sdtContent>
        <w:p w:rsidR="004949DE" w:rsidRDefault="004949DE" w:rsidP="004949DE">
          <w:pPr>
            <w:pStyle w:val="af6"/>
            <w:keepNext/>
            <w:rPr>
              <w:rtl/>
            </w:rPr>
          </w:pPr>
          <w:r w:rsidRPr="004949D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949DE">
            <w:rPr>
              <w:rStyle w:val="afd"/>
              <w:color w:val="000000"/>
              <w:rtl/>
            </w:rPr>
            <w:t>אלאלוף</w:t>
          </w:r>
          <w:proofErr w:type="spellEnd"/>
          <w:r w:rsidRPr="004949DE">
            <w:rPr>
              <w:color w:val="000000"/>
              <w:rtl/>
            </w:rPr>
            <w:t>:</w:t>
          </w:r>
        </w:p>
      </w:sdtContent>
    </w:sdt>
    <w:p w:rsidR="004949DE" w:rsidRDefault="004949DE" w:rsidP="004949DE">
      <w:pPr>
        <w:pStyle w:val="KeepWithNext"/>
        <w:rPr>
          <w:rtl/>
        </w:rPr>
      </w:pPr>
    </w:p>
    <w:p w:rsidR="00967B87" w:rsidRDefault="004949DE" w:rsidP="003D6839">
      <w:pPr>
        <w:rPr>
          <w:rtl/>
        </w:rPr>
      </w:pPr>
      <w:r>
        <w:rPr>
          <w:rFonts w:hint="cs"/>
          <w:rtl/>
        </w:rPr>
        <w:t xml:space="preserve">אמרתי במיוחד </w:t>
      </w:r>
      <w:r w:rsidR="00B34649">
        <w:rPr>
          <w:rFonts w:hint="cs"/>
          <w:rtl/>
        </w:rPr>
        <w:t xml:space="preserve">שאין </w:t>
      </w:r>
      <w:r>
        <w:rPr>
          <w:rFonts w:hint="cs"/>
          <w:rtl/>
        </w:rPr>
        <w:t>עלות תקציבית.</w:t>
      </w:r>
      <w:r w:rsidR="00B34649">
        <w:rPr>
          <w:rFonts w:hint="cs"/>
          <w:rtl/>
        </w:rPr>
        <w:t xml:space="preserve"> </w:t>
      </w:r>
      <w:r w:rsidR="003D6839">
        <w:rPr>
          <w:rFonts w:hint="cs"/>
          <w:rtl/>
        </w:rPr>
        <w:t xml:space="preserve">נעה, </w:t>
      </w:r>
      <w:bookmarkStart w:id="24" w:name="_ETM_Q1_781683"/>
      <w:bookmarkEnd w:id="24"/>
      <w:r w:rsidR="00B34649">
        <w:rPr>
          <w:rFonts w:hint="cs"/>
          <w:rtl/>
        </w:rPr>
        <w:t>בבקשה.</w:t>
      </w:r>
      <w:bookmarkStart w:id="25" w:name="_ETM_Q1_770929"/>
      <w:bookmarkStart w:id="26" w:name="_ETM_Q1_771198"/>
      <w:bookmarkStart w:id="27" w:name="_ETM_Q1_764852"/>
      <w:bookmarkStart w:id="28" w:name="_ETM_Q1_765063"/>
      <w:bookmarkStart w:id="29" w:name="_ETM_Q1_684462"/>
      <w:bookmarkEnd w:id="25"/>
      <w:bookmarkEnd w:id="26"/>
      <w:bookmarkEnd w:id="27"/>
      <w:bookmarkEnd w:id="28"/>
      <w:bookmarkEnd w:id="29"/>
    </w:p>
    <w:p w:rsidR="00967B87" w:rsidRPr="00967B87" w:rsidRDefault="00967B87" w:rsidP="00967B87">
      <w:pPr>
        <w:rPr>
          <w:rtl/>
        </w:rPr>
      </w:pPr>
      <w:bookmarkStart w:id="30" w:name="_ETM_Q1_684824"/>
      <w:bookmarkEnd w:id="30"/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1225514228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4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>נעה בן שבת</w:t>
          </w:r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B4105A" w:rsidP="004D12E9">
      <w:pPr>
        <w:rPr>
          <w:rtl/>
        </w:rPr>
      </w:pPr>
      <w:r>
        <w:rPr>
          <w:rFonts w:hint="cs"/>
          <w:rtl/>
        </w:rPr>
        <w:t>כפי שנאמר</w:t>
      </w:r>
      <w:r w:rsidR="004D12E9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345626">
        <w:rPr>
          <w:rFonts w:hint="cs"/>
          <w:rtl/>
        </w:rPr>
        <w:t xml:space="preserve">הכנה לקריאה </w:t>
      </w:r>
      <w:r>
        <w:rPr>
          <w:rFonts w:hint="cs"/>
          <w:rtl/>
        </w:rPr>
        <w:t>ה</w:t>
      </w:r>
      <w:r w:rsidR="00345626">
        <w:rPr>
          <w:rFonts w:hint="cs"/>
          <w:rtl/>
        </w:rPr>
        <w:t>ראשונה</w:t>
      </w:r>
      <w:r w:rsidR="004D12E9">
        <w:rPr>
          <w:rFonts w:hint="cs"/>
          <w:rtl/>
        </w:rPr>
        <w:t xml:space="preserve"> </w:t>
      </w:r>
      <w:r>
        <w:rPr>
          <w:rFonts w:hint="cs"/>
          <w:rtl/>
        </w:rPr>
        <w:t>העלה משרד האוצר</w:t>
      </w:r>
      <w:r w:rsidR="00345626">
        <w:rPr>
          <w:rFonts w:hint="cs"/>
          <w:rtl/>
        </w:rPr>
        <w:t xml:space="preserve"> שתי הערות</w:t>
      </w:r>
      <w:r>
        <w:rPr>
          <w:rFonts w:hint="cs"/>
          <w:rtl/>
        </w:rPr>
        <w:t xml:space="preserve">, ואחרי הקריאה הראשונה </w:t>
      </w:r>
      <w:bookmarkStart w:id="31" w:name="_ETM_Q1_793740"/>
      <w:bookmarkEnd w:id="31"/>
      <w:r>
        <w:rPr>
          <w:rFonts w:hint="cs"/>
          <w:rtl/>
        </w:rPr>
        <w:t xml:space="preserve">גם קיימנו פגישה. </w:t>
      </w:r>
      <w:r w:rsidR="00345626">
        <w:rPr>
          <w:rFonts w:hint="cs"/>
          <w:rtl/>
        </w:rPr>
        <w:t xml:space="preserve">כמובן </w:t>
      </w:r>
      <w:r>
        <w:rPr>
          <w:rFonts w:hint="cs"/>
          <w:rtl/>
        </w:rPr>
        <w:t>שחברי הכנסת ק</w:t>
      </w:r>
      <w:r w:rsidR="00345626">
        <w:rPr>
          <w:rFonts w:hint="cs"/>
          <w:rtl/>
        </w:rPr>
        <w:t xml:space="preserve">יימו </w:t>
      </w:r>
      <w:r>
        <w:rPr>
          <w:rFonts w:hint="cs"/>
          <w:rtl/>
        </w:rPr>
        <w:t>את הפ</w:t>
      </w:r>
      <w:r w:rsidR="00345626">
        <w:rPr>
          <w:rFonts w:hint="cs"/>
          <w:rtl/>
        </w:rPr>
        <w:t>ג</w:t>
      </w:r>
      <w:r>
        <w:rPr>
          <w:rFonts w:hint="cs"/>
          <w:rtl/>
        </w:rPr>
        <w:t>יש</w:t>
      </w:r>
      <w:r w:rsidR="00345626">
        <w:rPr>
          <w:rFonts w:hint="cs"/>
          <w:rtl/>
        </w:rPr>
        <w:t xml:space="preserve">ה </w:t>
      </w:r>
      <w:r>
        <w:rPr>
          <w:rFonts w:hint="cs"/>
          <w:rtl/>
        </w:rPr>
        <w:t xml:space="preserve">והשתתפתי בה, </w:t>
      </w:r>
      <w:r w:rsidR="002C4684">
        <w:rPr>
          <w:rFonts w:hint="cs"/>
          <w:rtl/>
        </w:rPr>
        <w:t xml:space="preserve">ודנו </w:t>
      </w:r>
      <w:bookmarkStart w:id="32" w:name="_ETM_Q1_805998"/>
      <w:bookmarkEnd w:id="32"/>
      <w:r w:rsidR="002C4684">
        <w:rPr>
          <w:rFonts w:hint="cs"/>
          <w:rtl/>
        </w:rPr>
        <w:t>בשתי ה</w:t>
      </w:r>
      <w:r w:rsidR="00345626">
        <w:rPr>
          <w:rFonts w:hint="cs"/>
          <w:rtl/>
        </w:rPr>
        <w:t>הערות של</w:t>
      </w:r>
      <w:r w:rsidR="00725BF0">
        <w:rPr>
          <w:rFonts w:hint="cs"/>
          <w:rtl/>
        </w:rPr>
        <w:t xml:space="preserve"> </w:t>
      </w:r>
      <w:r w:rsidR="00345626">
        <w:rPr>
          <w:rFonts w:hint="cs"/>
          <w:rtl/>
        </w:rPr>
        <w:t>משרד האוצר</w:t>
      </w:r>
      <w:r w:rsidR="002C4684">
        <w:rPr>
          <w:rFonts w:hint="cs"/>
          <w:rtl/>
        </w:rPr>
        <w:t>. הערה אחת הייתה בקשה שה</w:t>
      </w:r>
      <w:r w:rsidR="00345626">
        <w:rPr>
          <w:rFonts w:hint="cs"/>
          <w:rtl/>
        </w:rPr>
        <w:t xml:space="preserve">התחייבות </w:t>
      </w:r>
      <w:r w:rsidR="002C4684">
        <w:rPr>
          <w:rFonts w:hint="cs"/>
          <w:rtl/>
        </w:rPr>
        <w:t xml:space="preserve">לשלם את </w:t>
      </w:r>
      <w:bookmarkStart w:id="33" w:name="_ETM_Q1_808327"/>
      <w:bookmarkEnd w:id="33"/>
      <w:r w:rsidR="002C4684">
        <w:rPr>
          <w:rFonts w:hint="cs"/>
          <w:rtl/>
        </w:rPr>
        <w:t>סכום ההפחתה תינתן כבר מ</w:t>
      </w:r>
      <w:r w:rsidR="00345626">
        <w:rPr>
          <w:rFonts w:hint="cs"/>
          <w:rtl/>
        </w:rPr>
        <w:t>מועד הגשת הבקשה</w:t>
      </w:r>
      <w:r w:rsidR="002C4684">
        <w:rPr>
          <w:rFonts w:hint="cs"/>
          <w:rtl/>
        </w:rPr>
        <w:t>;</w:t>
      </w:r>
      <w:r w:rsidR="00985F0E">
        <w:rPr>
          <w:rFonts w:hint="cs"/>
          <w:rtl/>
        </w:rPr>
        <w:t xml:space="preserve"> והבקשה האחרת הייתה </w:t>
      </w:r>
      <w:r w:rsidR="00AB4A54">
        <w:rPr>
          <w:rtl/>
        </w:rPr>
        <w:t>–</w:t>
      </w:r>
      <w:r w:rsidR="00AB4A54">
        <w:rPr>
          <w:rFonts w:hint="cs"/>
          <w:rtl/>
        </w:rPr>
        <w:t xml:space="preserve"> אנחנו </w:t>
      </w:r>
      <w:bookmarkStart w:id="34" w:name="_ETM_Q1_817921"/>
      <w:bookmarkEnd w:id="34"/>
      <w:r w:rsidR="00AB4A54">
        <w:rPr>
          <w:rFonts w:hint="cs"/>
          <w:rtl/>
        </w:rPr>
        <w:t xml:space="preserve">מדברים על פסק הדין שניתן לפני יום התחילה </w:t>
      </w:r>
      <w:r w:rsidR="00AB4A54">
        <w:rPr>
          <w:rtl/>
        </w:rPr>
        <w:t>–</w:t>
      </w:r>
      <w:r w:rsidR="00AB4A54">
        <w:rPr>
          <w:rFonts w:hint="cs"/>
          <w:rtl/>
        </w:rPr>
        <w:t xml:space="preserve"> </w:t>
      </w:r>
      <w:bookmarkStart w:id="35" w:name="_ETM_Q1_822626"/>
      <w:bookmarkEnd w:id="35"/>
      <w:r w:rsidR="004D12E9">
        <w:rPr>
          <w:rFonts w:hint="cs"/>
          <w:rtl/>
        </w:rPr>
        <w:t>ש</w:t>
      </w:r>
      <w:r w:rsidR="00AB4A54">
        <w:rPr>
          <w:rFonts w:hint="cs"/>
          <w:rtl/>
        </w:rPr>
        <w:t xml:space="preserve">אי-אפשר יהיה להגיש את הבקשה </w:t>
      </w:r>
      <w:r w:rsidR="00345626">
        <w:rPr>
          <w:rFonts w:hint="cs"/>
          <w:rtl/>
        </w:rPr>
        <w:t xml:space="preserve">לרישום פסק דין אם בן הזוג </w:t>
      </w:r>
      <w:r w:rsidR="00AB4A54">
        <w:rPr>
          <w:rFonts w:hint="cs"/>
          <w:rtl/>
        </w:rPr>
        <w:t xml:space="preserve">נפטר לפני שהבקשה </w:t>
      </w:r>
      <w:bookmarkStart w:id="36" w:name="_ETM_Q1_826335"/>
      <w:bookmarkEnd w:id="36"/>
      <w:r w:rsidR="00AB4A54">
        <w:rPr>
          <w:rFonts w:hint="cs"/>
          <w:rtl/>
        </w:rPr>
        <w:t xml:space="preserve">הוגשה. </w:t>
      </w:r>
      <w:r w:rsidR="004E0DEE">
        <w:rPr>
          <w:rFonts w:hint="cs"/>
          <w:rtl/>
        </w:rPr>
        <w:t>בעוד ש</w:t>
      </w:r>
      <w:r w:rsidR="00345626">
        <w:rPr>
          <w:rFonts w:hint="cs"/>
          <w:rtl/>
        </w:rPr>
        <w:t xml:space="preserve">כיום החוק מדבר על </w:t>
      </w:r>
      <w:r w:rsidR="004E0DEE">
        <w:rPr>
          <w:rFonts w:hint="cs"/>
          <w:rtl/>
        </w:rPr>
        <w:t xml:space="preserve">כך שבן הזוג לא נפטר עד </w:t>
      </w:r>
      <w:r w:rsidR="00345626">
        <w:rPr>
          <w:rFonts w:hint="cs"/>
          <w:rtl/>
        </w:rPr>
        <w:t>יום</w:t>
      </w:r>
      <w:r w:rsidR="004E0DEE">
        <w:rPr>
          <w:rFonts w:hint="cs"/>
          <w:rtl/>
        </w:rPr>
        <w:t xml:space="preserve"> התחילה</w:t>
      </w:r>
      <w:bookmarkStart w:id="37" w:name="_ETM_Q1_829606"/>
      <w:bookmarkEnd w:id="37"/>
      <w:r w:rsidR="004E0DEE">
        <w:rPr>
          <w:rFonts w:hint="cs"/>
          <w:rtl/>
        </w:rPr>
        <w:t>, ולא עד יום הגשת הבקשה.</w:t>
      </w:r>
      <w:r w:rsidR="00725BF0">
        <w:rPr>
          <w:rFonts w:hint="cs"/>
          <w:rtl/>
        </w:rPr>
        <w:t xml:space="preserve"> </w:t>
      </w:r>
    </w:p>
    <w:p w:rsidR="00345626" w:rsidRDefault="00345626" w:rsidP="00345626">
      <w:pPr>
        <w:rPr>
          <w:rtl/>
        </w:rPr>
      </w:pPr>
    </w:p>
    <w:p w:rsidR="00345626" w:rsidRDefault="00345626" w:rsidP="00345626">
      <w:pPr>
        <w:rPr>
          <w:rtl/>
        </w:rPr>
      </w:pPr>
      <w:r>
        <w:rPr>
          <w:rFonts w:hint="cs"/>
          <w:rtl/>
        </w:rPr>
        <w:t>באותה פגישה דיברנו על שתי ההערות</w:t>
      </w:r>
      <w:r w:rsidR="00BC232D">
        <w:rPr>
          <w:rFonts w:hint="cs"/>
          <w:rtl/>
        </w:rPr>
        <w:t xml:space="preserve">, וגם על בקשה </w:t>
      </w:r>
      <w:bookmarkStart w:id="38" w:name="_ETM_Q1_843970"/>
      <w:bookmarkEnd w:id="38"/>
      <w:r w:rsidR="00BC232D">
        <w:rPr>
          <w:rFonts w:hint="cs"/>
          <w:rtl/>
        </w:rPr>
        <w:t>שייתנן</w:t>
      </w:r>
      <w:r>
        <w:rPr>
          <w:rFonts w:hint="cs"/>
          <w:rtl/>
        </w:rPr>
        <w:t xml:space="preserve"> פרק זמן מספק</w:t>
      </w:r>
      <w:r w:rsidR="00BC232D">
        <w:rPr>
          <w:rFonts w:hint="cs"/>
          <w:rtl/>
        </w:rPr>
        <w:t>, כיוון ש</w:t>
      </w:r>
      <w:r>
        <w:rPr>
          <w:rFonts w:hint="cs"/>
          <w:rtl/>
        </w:rPr>
        <w:t>כבר חלף קצת זמן</w:t>
      </w:r>
      <w:r w:rsidR="00BC232D">
        <w:rPr>
          <w:rFonts w:hint="cs"/>
          <w:rtl/>
        </w:rPr>
        <w:t>, ואם נדבר רק על שנה מיום ההארכה</w:t>
      </w:r>
      <w:r>
        <w:rPr>
          <w:rFonts w:hint="cs"/>
          <w:rtl/>
        </w:rPr>
        <w:t xml:space="preserve"> </w:t>
      </w:r>
      <w:r w:rsidR="00BC232D">
        <w:rPr>
          <w:rFonts w:hint="cs"/>
          <w:rtl/>
        </w:rPr>
        <w:t xml:space="preserve">שהייתה </w:t>
      </w:r>
      <w:bookmarkStart w:id="39" w:name="_ETM_Q1_847159"/>
      <w:bookmarkEnd w:id="39"/>
      <w:r w:rsidR="00BC232D">
        <w:rPr>
          <w:rFonts w:hint="cs"/>
          <w:rtl/>
        </w:rPr>
        <w:t xml:space="preserve">בפברואר, </w:t>
      </w:r>
      <w:r>
        <w:rPr>
          <w:rFonts w:hint="cs"/>
          <w:rtl/>
        </w:rPr>
        <w:t xml:space="preserve">לא נשאר </w:t>
      </w:r>
      <w:r w:rsidR="000E7023">
        <w:rPr>
          <w:rFonts w:hint="cs"/>
          <w:rtl/>
        </w:rPr>
        <w:t xml:space="preserve">כמעט </w:t>
      </w:r>
      <w:r>
        <w:rPr>
          <w:rFonts w:hint="cs"/>
          <w:rtl/>
        </w:rPr>
        <w:t>זמן</w:t>
      </w:r>
      <w:r w:rsidR="000E7023">
        <w:rPr>
          <w:rFonts w:hint="cs"/>
          <w:rtl/>
        </w:rPr>
        <w:t>. אז לפי</w:t>
      </w:r>
      <w:r>
        <w:rPr>
          <w:rFonts w:hint="cs"/>
          <w:rtl/>
        </w:rPr>
        <w:t xml:space="preserve"> מה שמוצע כרגע בנוסח</w:t>
      </w:r>
      <w:r w:rsidR="004D12E9">
        <w:rPr>
          <w:rFonts w:hint="cs"/>
          <w:rtl/>
        </w:rPr>
        <w:t>,</w:t>
      </w:r>
      <w:r>
        <w:rPr>
          <w:rFonts w:hint="cs"/>
          <w:rtl/>
        </w:rPr>
        <w:t xml:space="preserve"> יש בקשה שההארכה </w:t>
      </w:r>
      <w:r w:rsidR="000E7023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עד יום </w:t>
      </w:r>
      <w:r w:rsidR="000E7023">
        <w:rPr>
          <w:rFonts w:hint="cs"/>
          <w:rtl/>
        </w:rPr>
        <w:t xml:space="preserve">31 בדצמבר 2019 כדי </w:t>
      </w:r>
      <w:bookmarkStart w:id="40" w:name="_ETM_Q1_865876"/>
      <w:bookmarkEnd w:id="40"/>
      <w:r>
        <w:rPr>
          <w:rFonts w:hint="cs"/>
          <w:rtl/>
        </w:rPr>
        <w:t>לתת זמן מספק להשלים להגיש את פ</w:t>
      </w:r>
      <w:r w:rsidR="000E7023">
        <w:rPr>
          <w:rFonts w:hint="cs"/>
          <w:rtl/>
        </w:rPr>
        <w:t>סקי הדין שניתנו לפני יום התחילה,</w:t>
      </w:r>
      <w:r>
        <w:rPr>
          <w:rFonts w:hint="cs"/>
          <w:rtl/>
        </w:rPr>
        <w:t xml:space="preserve"> מי שמעוניין </w:t>
      </w:r>
      <w:r w:rsidR="004D12E9">
        <w:rPr>
          <w:rFonts w:hint="cs"/>
          <w:rtl/>
        </w:rPr>
        <w:t>בכך</w:t>
      </w:r>
      <w:r w:rsidR="000E7023">
        <w:rPr>
          <w:rFonts w:hint="cs"/>
          <w:rtl/>
        </w:rPr>
        <w:t xml:space="preserve"> </w:t>
      </w:r>
      <w:r>
        <w:rPr>
          <w:rFonts w:hint="cs"/>
          <w:rtl/>
        </w:rPr>
        <w:t>כמובן</w:t>
      </w:r>
      <w:r w:rsidR="000E7023">
        <w:rPr>
          <w:rFonts w:hint="cs"/>
          <w:rtl/>
        </w:rPr>
        <w:t>.</w:t>
      </w:r>
    </w:p>
    <w:p w:rsidR="00345626" w:rsidRDefault="00345626" w:rsidP="00345626">
      <w:pPr>
        <w:rPr>
          <w:rtl/>
        </w:rPr>
      </w:pPr>
    </w:p>
    <w:p w:rsidR="00345626" w:rsidRDefault="00345626" w:rsidP="004D12E9">
      <w:pPr>
        <w:rPr>
          <w:rtl/>
        </w:rPr>
      </w:pPr>
      <w:r>
        <w:rPr>
          <w:rFonts w:hint="cs"/>
          <w:rtl/>
        </w:rPr>
        <w:t xml:space="preserve">לגבי הנושא </w:t>
      </w:r>
      <w:r w:rsidR="0005552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הגשת בקשה עם ההתחייבות </w:t>
      </w:r>
      <w:r w:rsidR="0005552B">
        <w:rPr>
          <w:rFonts w:hint="cs"/>
          <w:rtl/>
        </w:rPr>
        <w:t xml:space="preserve">לתשלום סכום ההפחתה, מה </w:t>
      </w:r>
      <w:bookmarkStart w:id="41" w:name="_ETM_Q1_882980"/>
      <w:bookmarkEnd w:id="41"/>
      <w:r w:rsidR="0005552B">
        <w:rPr>
          <w:rFonts w:hint="cs"/>
          <w:rtl/>
        </w:rPr>
        <w:t>שמוצע, עלתה בעיה בהוראה הזאת שלפע</w:t>
      </w:r>
      <w:r>
        <w:rPr>
          <w:rFonts w:hint="cs"/>
          <w:rtl/>
        </w:rPr>
        <w:t>מים בת הזוג</w:t>
      </w:r>
      <w:r w:rsidR="0005552B">
        <w:rPr>
          <w:rFonts w:hint="cs"/>
          <w:rtl/>
        </w:rPr>
        <w:t>,</w:t>
      </w:r>
      <w:r>
        <w:rPr>
          <w:rFonts w:hint="cs"/>
          <w:rtl/>
        </w:rPr>
        <w:t xml:space="preserve"> בן הזוג</w:t>
      </w:r>
      <w:r w:rsidR="000555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552B">
        <w:rPr>
          <w:rFonts w:hint="cs"/>
          <w:rtl/>
        </w:rPr>
        <w:t xml:space="preserve">לשעבר, </w:t>
      </w:r>
      <w:r>
        <w:rPr>
          <w:rFonts w:hint="cs"/>
          <w:rtl/>
        </w:rPr>
        <w:t>לא יודע מה העלות של ההפחתה</w:t>
      </w:r>
      <w:r w:rsidR="004D12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552B">
        <w:rPr>
          <w:rFonts w:hint="cs"/>
          <w:rtl/>
        </w:rPr>
        <w:t>והוא לא</w:t>
      </w:r>
      <w:r w:rsidR="00D52A0D">
        <w:rPr>
          <w:rFonts w:hint="cs"/>
          <w:rtl/>
        </w:rPr>
        <w:t xml:space="preserve"> יכול בעצם לכלכל את מעשיו. </w:t>
      </w:r>
      <w:r w:rsidR="0005552B">
        <w:rPr>
          <w:rFonts w:hint="cs"/>
          <w:rtl/>
        </w:rPr>
        <w:t>לכן</w:t>
      </w:r>
      <w:r w:rsidR="00D52A0D">
        <w:rPr>
          <w:rFonts w:hint="cs"/>
          <w:rtl/>
        </w:rPr>
        <w:t>,</w:t>
      </w:r>
      <w:r w:rsidR="0005552B">
        <w:rPr>
          <w:rFonts w:hint="cs"/>
          <w:rtl/>
        </w:rPr>
        <w:t xml:space="preserve"> </w:t>
      </w:r>
      <w:bookmarkStart w:id="42" w:name="_ETM_Q1_891227"/>
      <w:bookmarkEnd w:id="42"/>
      <w:r>
        <w:rPr>
          <w:rFonts w:hint="cs"/>
          <w:rtl/>
        </w:rPr>
        <w:t xml:space="preserve">הוצע </w:t>
      </w:r>
      <w:r w:rsidR="00D52A0D">
        <w:rPr>
          <w:rFonts w:hint="cs"/>
          <w:rtl/>
        </w:rPr>
        <w:t>שההתחייבות תינתן</w:t>
      </w:r>
      <w:r w:rsidR="0016427F">
        <w:rPr>
          <w:rFonts w:hint="cs"/>
          <w:rtl/>
        </w:rPr>
        <w:t xml:space="preserve"> אומנם</w:t>
      </w:r>
      <w:r w:rsidR="00D52A0D">
        <w:rPr>
          <w:rFonts w:hint="cs"/>
          <w:rtl/>
        </w:rPr>
        <w:t xml:space="preserve"> במועד </w:t>
      </w:r>
      <w:r w:rsidR="0016427F">
        <w:rPr>
          <w:rFonts w:hint="cs"/>
          <w:rtl/>
        </w:rPr>
        <w:t xml:space="preserve">הגשת הבקשה לרישום, אבל </w:t>
      </w:r>
      <w:bookmarkStart w:id="43" w:name="_ETM_Q1_900918"/>
      <w:bookmarkEnd w:id="43"/>
      <w:r w:rsidR="0016427F">
        <w:rPr>
          <w:rFonts w:hint="cs"/>
          <w:rtl/>
        </w:rPr>
        <w:t xml:space="preserve">אפשר יהיה לחזור </w:t>
      </w:r>
      <w:r>
        <w:rPr>
          <w:rFonts w:hint="cs"/>
          <w:rtl/>
        </w:rPr>
        <w:t xml:space="preserve">מרגע שיודעים </w:t>
      </w:r>
      <w:r w:rsidR="00AB7EA7">
        <w:rPr>
          <w:rFonts w:hint="cs"/>
          <w:rtl/>
        </w:rPr>
        <w:t xml:space="preserve">כמה זה </w:t>
      </w:r>
      <w:r w:rsidR="004D12E9">
        <w:rPr>
          <w:rFonts w:hint="eastAsia"/>
          <w:rtl/>
        </w:rPr>
        <w:t>–</w:t>
      </w:r>
      <w:r w:rsidR="004D12E9">
        <w:rPr>
          <w:rFonts w:hint="cs"/>
          <w:rtl/>
        </w:rPr>
        <w:t xml:space="preserve"> </w:t>
      </w:r>
      <w:r w:rsidR="00BE0F40">
        <w:rPr>
          <w:rFonts w:hint="cs"/>
          <w:rtl/>
        </w:rPr>
        <w:t xml:space="preserve">יש </w:t>
      </w:r>
      <w:r w:rsidR="00AB7EA7">
        <w:rPr>
          <w:rFonts w:hint="cs"/>
          <w:rtl/>
        </w:rPr>
        <w:t xml:space="preserve">תקופה מוגבלת של שבעה </w:t>
      </w:r>
      <w:bookmarkStart w:id="44" w:name="_ETM_Q1_901130"/>
      <w:bookmarkEnd w:id="44"/>
      <w:r w:rsidR="00AB7EA7">
        <w:rPr>
          <w:rFonts w:hint="cs"/>
          <w:rtl/>
        </w:rPr>
        <w:t>ימים שבה אפשר ל</w:t>
      </w:r>
      <w:r>
        <w:rPr>
          <w:rFonts w:hint="cs"/>
          <w:rtl/>
        </w:rPr>
        <w:t xml:space="preserve">הודיע על החזרה </w:t>
      </w:r>
      <w:r w:rsidR="00BC6D5C">
        <w:rPr>
          <w:rFonts w:hint="cs"/>
          <w:rtl/>
        </w:rPr>
        <w:t xml:space="preserve">מהתחייבות. זאת אומרת, שאנשים </w:t>
      </w:r>
      <w:r>
        <w:rPr>
          <w:rFonts w:hint="cs"/>
          <w:rtl/>
        </w:rPr>
        <w:t xml:space="preserve">לא יחתמו </w:t>
      </w:r>
      <w:r w:rsidR="00BC6D5C">
        <w:rPr>
          <w:rFonts w:hint="cs"/>
          <w:rtl/>
        </w:rPr>
        <w:t xml:space="preserve">פה </w:t>
      </w:r>
      <w:bookmarkStart w:id="45" w:name="_ETM_Q1_905487"/>
      <w:bookmarkEnd w:id="45"/>
      <w:r>
        <w:rPr>
          <w:rFonts w:hint="cs"/>
          <w:rtl/>
        </w:rPr>
        <w:t>על צ</w:t>
      </w:r>
      <w:r w:rsidR="00BC6D5C">
        <w:rPr>
          <w:rFonts w:hint="cs"/>
          <w:rtl/>
        </w:rPr>
        <w:t>'</w:t>
      </w:r>
      <w:r>
        <w:rPr>
          <w:rFonts w:hint="cs"/>
          <w:rtl/>
        </w:rPr>
        <w:t>ק פתוח</w:t>
      </w:r>
      <w:r w:rsidR="00BC6D5C">
        <w:rPr>
          <w:rFonts w:hint="cs"/>
          <w:rtl/>
        </w:rPr>
        <w:t>.</w:t>
      </w:r>
    </w:p>
    <w:p w:rsidR="00345626" w:rsidRDefault="00345626" w:rsidP="00345626">
      <w:pPr>
        <w:rPr>
          <w:rtl/>
        </w:rPr>
      </w:pPr>
    </w:p>
    <w:p w:rsidR="00345626" w:rsidRDefault="00BC6D5C" w:rsidP="00BC6D5C">
      <w:pPr>
        <w:rPr>
          <w:rtl/>
        </w:rPr>
      </w:pPr>
      <w:r>
        <w:rPr>
          <w:rFonts w:hint="cs"/>
          <w:rtl/>
        </w:rPr>
        <w:lastRenderedPageBreak/>
        <w:t>ה</w:t>
      </w:r>
      <w:r w:rsidR="00345626">
        <w:rPr>
          <w:rFonts w:hint="cs"/>
          <w:rtl/>
        </w:rPr>
        <w:t>הערה לגבי הנושא של פטירת בן הזוג לשעבר לא נכנסה לנוסח</w:t>
      </w:r>
      <w:r w:rsidR="00BE0F40">
        <w:rPr>
          <w:rFonts w:hint="cs"/>
          <w:rtl/>
        </w:rPr>
        <w:t>,</w:t>
      </w:r>
      <w:r>
        <w:rPr>
          <w:rFonts w:hint="cs"/>
          <w:rtl/>
        </w:rPr>
        <w:t xml:space="preserve"> בגלל ש</w:t>
      </w:r>
      <w:r w:rsidR="00345626">
        <w:rPr>
          <w:rFonts w:hint="cs"/>
          <w:rtl/>
        </w:rPr>
        <w:t>גם בנוסח המקורי של</w:t>
      </w:r>
      <w:r w:rsidR="00330FC9">
        <w:rPr>
          <w:rFonts w:hint="cs"/>
          <w:rtl/>
        </w:rPr>
        <w:t xml:space="preserve"> </w:t>
      </w:r>
      <w:r>
        <w:rPr>
          <w:rFonts w:hint="cs"/>
          <w:rtl/>
        </w:rPr>
        <w:t>החוק נוצר פער בין ההוראה שאמרה</w:t>
      </w:r>
      <w:r w:rsidR="00BE0F40">
        <w:rPr>
          <w:rFonts w:hint="cs"/>
          <w:rtl/>
        </w:rPr>
        <w:t>:</w:t>
      </w:r>
      <w:r>
        <w:rPr>
          <w:rFonts w:hint="cs"/>
          <w:rtl/>
        </w:rPr>
        <w:t xml:space="preserve"> בן הזוג לא נפטר </w:t>
      </w:r>
      <w:r w:rsidR="00345626">
        <w:rPr>
          <w:rFonts w:hint="cs"/>
          <w:rtl/>
        </w:rPr>
        <w:t>עד יום התחילה</w:t>
      </w:r>
      <w:r>
        <w:rPr>
          <w:rFonts w:hint="cs"/>
          <w:rtl/>
        </w:rPr>
        <w:t xml:space="preserve"> לבין האפש</w:t>
      </w:r>
      <w:bookmarkStart w:id="46" w:name="_ETM_Q1_926947"/>
      <w:bookmarkEnd w:id="46"/>
      <w:r>
        <w:rPr>
          <w:rFonts w:hint="cs"/>
          <w:rtl/>
        </w:rPr>
        <w:t xml:space="preserve">רות לרשום פסק דין, בהתחלה שנתיים אחר כך, אחרי זה שלוש שנים אחר כך. זאת </w:t>
      </w:r>
      <w:bookmarkStart w:id="47" w:name="_ETM_Q1_936838"/>
      <w:bookmarkEnd w:id="47"/>
      <w:r>
        <w:rPr>
          <w:rFonts w:hint="cs"/>
          <w:rtl/>
        </w:rPr>
        <w:t>אומרת, היה פער זמנים, ובעצם</w:t>
      </w:r>
      <w:r w:rsidR="00345626">
        <w:rPr>
          <w:rFonts w:hint="cs"/>
          <w:rtl/>
        </w:rPr>
        <w:t xml:space="preserve"> פער </w:t>
      </w:r>
      <w:r>
        <w:rPr>
          <w:rFonts w:hint="cs"/>
          <w:rtl/>
        </w:rPr>
        <w:t>ה</w:t>
      </w:r>
      <w:r w:rsidR="00345626">
        <w:rPr>
          <w:rFonts w:hint="cs"/>
          <w:rtl/>
        </w:rPr>
        <w:t xml:space="preserve">זמנים </w:t>
      </w:r>
      <w:r>
        <w:rPr>
          <w:rFonts w:hint="cs"/>
          <w:rtl/>
        </w:rPr>
        <w:t xml:space="preserve">הזה </w:t>
      </w:r>
      <w:r w:rsidR="00345626">
        <w:rPr>
          <w:rFonts w:hint="cs"/>
          <w:rtl/>
        </w:rPr>
        <w:t xml:space="preserve">נשאר גם כאן בין מועד הרישום </w:t>
      </w:r>
      <w:r>
        <w:rPr>
          <w:rFonts w:hint="cs"/>
          <w:rtl/>
        </w:rPr>
        <w:t xml:space="preserve">לבין מועד </w:t>
      </w:r>
      <w:r w:rsidR="00345626">
        <w:rPr>
          <w:rFonts w:hint="cs"/>
          <w:rtl/>
        </w:rPr>
        <w:t>יום</w:t>
      </w:r>
      <w:r>
        <w:rPr>
          <w:rFonts w:hint="cs"/>
          <w:rtl/>
        </w:rPr>
        <w:t xml:space="preserve"> התחילה של </w:t>
      </w:r>
      <w:bookmarkStart w:id="48" w:name="_ETM_Q1_940438"/>
      <w:bookmarkEnd w:id="48"/>
      <w:r>
        <w:rPr>
          <w:rFonts w:hint="cs"/>
          <w:rtl/>
        </w:rPr>
        <w:t>החוק.</w:t>
      </w:r>
      <w:r w:rsidR="00725BF0">
        <w:rPr>
          <w:rFonts w:hint="cs"/>
          <w:rtl/>
        </w:rPr>
        <w:t xml:space="preserve"> </w:t>
      </w:r>
    </w:p>
    <w:p w:rsidR="00345626" w:rsidRDefault="00345626" w:rsidP="00345626">
      <w:pPr>
        <w:rPr>
          <w:rtl/>
        </w:rPr>
      </w:pPr>
    </w:p>
    <w:p w:rsidR="00345626" w:rsidRDefault="00345626" w:rsidP="00345626">
      <w:pPr>
        <w:rPr>
          <w:rtl/>
        </w:rPr>
      </w:pPr>
      <w:r w:rsidRPr="00EB3A33">
        <w:rPr>
          <w:rFonts w:hint="cs"/>
          <w:rtl/>
        </w:rPr>
        <w:t>בינתיים גם קיבלנו</w:t>
      </w:r>
      <w:r w:rsidR="00330FC9" w:rsidRPr="00EB3A33">
        <w:rPr>
          <w:rFonts w:hint="cs"/>
          <w:rtl/>
        </w:rPr>
        <w:t xml:space="preserve"> </w:t>
      </w:r>
      <w:r w:rsidRPr="00EB3A33">
        <w:rPr>
          <w:rFonts w:hint="cs"/>
          <w:rtl/>
        </w:rPr>
        <w:t>הערה מלשכת עורכי הדין</w:t>
      </w:r>
      <w:r w:rsidR="00B548F0" w:rsidRPr="00EB3A33">
        <w:rPr>
          <w:rFonts w:hint="cs"/>
          <w:rtl/>
        </w:rPr>
        <w:t>. הם העירו שיש גם</w:t>
      </w:r>
      <w:r w:rsidRPr="00EB3A33">
        <w:rPr>
          <w:rFonts w:hint="cs"/>
          <w:rtl/>
        </w:rPr>
        <w:t xml:space="preserve"> קושי </w:t>
      </w:r>
      <w:r w:rsidR="00B548F0" w:rsidRPr="00EB3A33">
        <w:rPr>
          <w:rFonts w:hint="cs"/>
          <w:rtl/>
        </w:rPr>
        <w:t xml:space="preserve">בפעילות של רישום </w:t>
      </w:r>
      <w:proofErr w:type="spellStart"/>
      <w:r w:rsidR="00B548F0" w:rsidRPr="00BE0F40">
        <w:rPr>
          <w:rFonts w:hint="cs"/>
          <w:rtl/>
        </w:rPr>
        <w:t>פס</w:t>
      </w:r>
      <w:r w:rsidR="00EB3A33" w:rsidRPr="00BE0F40">
        <w:rPr>
          <w:rFonts w:hint="cs"/>
          <w:rtl/>
        </w:rPr>
        <w:t>י</w:t>
      </w:r>
      <w:r w:rsidR="00B548F0" w:rsidRPr="00BE0F40">
        <w:rPr>
          <w:rFonts w:hint="cs"/>
          <w:rtl/>
        </w:rPr>
        <w:t>ק</w:t>
      </w:r>
      <w:r w:rsidR="00EB3A33" w:rsidRPr="00BE0F40">
        <w:rPr>
          <w:rFonts w:hint="cs"/>
          <w:rtl/>
        </w:rPr>
        <w:t>ת</w:t>
      </w:r>
      <w:r w:rsidR="00B548F0" w:rsidRPr="00BE0F40">
        <w:rPr>
          <w:rFonts w:hint="cs"/>
          <w:rtl/>
        </w:rPr>
        <w:t>אות</w:t>
      </w:r>
      <w:proofErr w:type="spellEnd"/>
      <w:r w:rsidR="00EB3A33" w:rsidRPr="00BE0F40">
        <w:rPr>
          <w:rFonts w:hint="cs"/>
          <w:rtl/>
        </w:rPr>
        <w:t>,</w:t>
      </w:r>
      <w:r w:rsidR="00B548F0" w:rsidRPr="00EB3A33">
        <w:rPr>
          <w:rFonts w:hint="cs"/>
          <w:rtl/>
        </w:rPr>
        <w:t xml:space="preserve"> שהיא </w:t>
      </w:r>
      <w:bookmarkStart w:id="49" w:name="_ETM_Q1_953289"/>
      <w:bookmarkEnd w:id="49"/>
      <w:r w:rsidR="00B548F0" w:rsidRPr="00EB3A33">
        <w:rPr>
          <w:rFonts w:hint="cs"/>
          <w:rtl/>
        </w:rPr>
        <w:t xml:space="preserve">בעצמה </w:t>
      </w:r>
      <w:r w:rsidRPr="00EB3A33">
        <w:rPr>
          <w:rFonts w:hint="cs"/>
          <w:rtl/>
        </w:rPr>
        <w:t>פסק דין שניתן לפני יום התחילה</w:t>
      </w:r>
      <w:r w:rsidR="00EB3A33">
        <w:rPr>
          <w:rFonts w:hint="cs"/>
          <w:rtl/>
        </w:rPr>
        <w:t>, והרבה פעמים לא כולל את ה</w:t>
      </w:r>
      <w:r w:rsidRPr="00EB3A33">
        <w:rPr>
          <w:rFonts w:hint="cs"/>
          <w:rtl/>
        </w:rPr>
        <w:t xml:space="preserve">פרטים </w:t>
      </w:r>
      <w:r w:rsidR="00EB3A33">
        <w:rPr>
          <w:rFonts w:hint="cs"/>
          <w:rtl/>
        </w:rPr>
        <w:t>ה</w:t>
      </w:r>
      <w:r w:rsidR="00330FC9" w:rsidRPr="00EB3A33">
        <w:rPr>
          <w:rFonts w:hint="cs"/>
          <w:rtl/>
        </w:rPr>
        <w:t>מדויקים</w:t>
      </w:r>
      <w:r w:rsidRPr="00EB3A33">
        <w:rPr>
          <w:rFonts w:hint="cs"/>
          <w:rtl/>
        </w:rPr>
        <w:t xml:space="preserve"> </w:t>
      </w:r>
      <w:r w:rsidR="00EB3A33">
        <w:rPr>
          <w:rFonts w:hint="cs"/>
          <w:rtl/>
        </w:rPr>
        <w:t>הנדרשים לפי ה</w:t>
      </w:r>
      <w:r w:rsidRPr="00EB3A33">
        <w:rPr>
          <w:rFonts w:hint="cs"/>
          <w:rtl/>
        </w:rPr>
        <w:t xml:space="preserve">חקיקה </w:t>
      </w:r>
      <w:r w:rsidR="00EB3A33">
        <w:rPr>
          <w:rFonts w:hint="cs"/>
          <w:rtl/>
        </w:rPr>
        <w:t>ה</w:t>
      </w:r>
      <w:r w:rsidRPr="00EB3A33">
        <w:rPr>
          <w:rFonts w:hint="cs"/>
          <w:rtl/>
        </w:rPr>
        <w:t xml:space="preserve">חדשה </w:t>
      </w:r>
      <w:r w:rsidR="00EB3A33">
        <w:rPr>
          <w:rFonts w:hint="cs"/>
          <w:rtl/>
        </w:rPr>
        <w:t xml:space="preserve">כדי </w:t>
      </w:r>
      <w:bookmarkStart w:id="50" w:name="_ETM_Q1_964974"/>
      <w:bookmarkEnd w:id="50"/>
      <w:r w:rsidR="00EB3A33">
        <w:rPr>
          <w:rFonts w:hint="cs"/>
          <w:rtl/>
        </w:rPr>
        <w:t>שזה יהיה פסק דין ש</w:t>
      </w:r>
      <w:r w:rsidRPr="00EB3A33">
        <w:rPr>
          <w:rFonts w:hint="cs"/>
          <w:rtl/>
        </w:rPr>
        <w:t>ניתן ברישום</w:t>
      </w:r>
      <w:r w:rsidR="00EB3A33">
        <w:rPr>
          <w:rFonts w:hint="cs"/>
          <w:rtl/>
        </w:rPr>
        <w:t>. הם</w:t>
      </w:r>
      <w:r w:rsidRPr="00EB3A33">
        <w:rPr>
          <w:rFonts w:hint="cs"/>
          <w:rtl/>
        </w:rPr>
        <w:t xml:space="preserve"> ביקשו להתחשב במועד</w:t>
      </w:r>
      <w:r w:rsidR="00EB3A33">
        <w:rPr>
          <w:rFonts w:hint="cs"/>
          <w:rtl/>
        </w:rPr>
        <w:t>,</w:t>
      </w:r>
      <w:r w:rsidRPr="00EB3A33">
        <w:rPr>
          <w:rFonts w:hint="cs"/>
          <w:rtl/>
        </w:rPr>
        <w:t xml:space="preserve"> לאפשר לבית המשפט להאריך את</w:t>
      </w:r>
      <w:r w:rsidR="00330FC9" w:rsidRPr="00EB3A33">
        <w:rPr>
          <w:rFonts w:hint="cs"/>
          <w:rtl/>
        </w:rPr>
        <w:t xml:space="preserve"> </w:t>
      </w:r>
      <w:r w:rsidRPr="00EB3A33">
        <w:rPr>
          <w:rFonts w:hint="cs"/>
          <w:rtl/>
        </w:rPr>
        <w:t>המועד</w:t>
      </w:r>
      <w:r w:rsidR="00EB3A33">
        <w:rPr>
          <w:rFonts w:hint="cs"/>
          <w:rtl/>
        </w:rPr>
        <w:t>.</w:t>
      </w:r>
      <w:r w:rsidR="00EF6872">
        <w:rPr>
          <w:rFonts w:hint="cs"/>
          <w:rtl/>
        </w:rPr>
        <w:t xml:space="preserve"> זאת בקשה נוספת שהייתה.</w:t>
      </w:r>
    </w:p>
    <w:p w:rsidR="00345626" w:rsidRDefault="00345626" w:rsidP="00345626">
      <w:pPr>
        <w:rPr>
          <w:rtl/>
        </w:rPr>
      </w:pPr>
    </w:p>
    <w:p w:rsidR="00EB501E" w:rsidRDefault="00345626" w:rsidP="00BE0F40">
      <w:pPr>
        <w:rPr>
          <w:rtl/>
        </w:rPr>
      </w:pPr>
      <w:r>
        <w:rPr>
          <w:rFonts w:hint="cs"/>
          <w:rtl/>
        </w:rPr>
        <w:t>בקשה אחרונה שעלתה</w:t>
      </w:r>
      <w:r w:rsidR="00EF6872">
        <w:rPr>
          <w:rFonts w:hint="cs"/>
          <w:rtl/>
        </w:rPr>
        <w:t xml:space="preserve"> </w:t>
      </w:r>
      <w:bookmarkStart w:id="51" w:name="_ETM_Q1_979701"/>
      <w:bookmarkEnd w:id="51"/>
      <w:r w:rsidR="00EF6872">
        <w:rPr>
          <w:rFonts w:hint="cs"/>
          <w:rtl/>
        </w:rPr>
        <w:t>זה</w:t>
      </w:r>
      <w:r>
        <w:rPr>
          <w:rFonts w:hint="cs"/>
          <w:rtl/>
        </w:rPr>
        <w:t xml:space="preserve"> הנושא של יידוע</w:t>
      </w:r>
      <w:r w:rsidR="00EF6872">
        <w:rPr>
          <w:rFonts w:hint="cs"/>
          <w:rtl/>
        </w:rPr>
        <w:t>, הנושא</w:t>
      </w:r>
      <w:r>
        <w:rPr>
          <w:rFonts w:hint="cs"/>
          <w:rtl/>
        </w:rPr>
        <w:t xml:space="preserve"> של הטמעת ההליכים לפי החוק הזה</w:t>
      </w:r>
      <w:r w:rsidR="00EF6872">
        <w:rPr>
          <w:rFonts w:hint="cs"/>
          <w:rtl/>
        </w:rPr>
        <w:t>. בעצם התחושה,</w:t>
      </w:r>
      <w:r>
        <w:rPr>
          <w:rFonts w:hint="cs"/>
          <w:rtl/>
        </w:rPr>
        <w:t xml:space="preserve"> ככה שמענו</w:t>
      </w:r>
      <w:r w:rsidR="00EF6872">
        <w:rPr>
          <w:rFonts w:hint="cs"/>
          <w:rtl/>
        </w:rPr>
        <w:t xml:space="preserve">, ההערות ששמענו </w:t>
      </w:r>
      <w:r w:rsidR="00BE0F40">
        <w:rPr>
          <w:rFonts w:hint="cs"/>
          <w:rtl/>
        </w:rPr>
        <w:t xml:space="preserve">הן </w:t>
      </w:r>
      <w:r w:rsidR="00EF6872">
        <w:rPr>
          <w:rFonts w:hint="cs"/>
          <w:rtl/>
        </w:rPr>
        <w:t>ש</w:t>
      </w:r>
      <w:r>
        <w:rPr>
          <w:rFonts w:hint="cs"/>
          <w:rtl/>
        </w:rPr>
        <w:t>הנושא ל</w:t>
      </w:r>
      <w:r w:rsidR="00EF6872">
        <w:rPr>
          <w:rFonts w:hint="cs"/>
          <w:rtl/>
        </w:rPr>
        <w:t>א מס</w:t>
      </w:r>
      <w:r>
        <w:rPr>
          <w:rFonts w:hint="cs"/>
          <w:rtl/>
        </w:rPr>
        <w:t>פ</w:t>
      </w:r>
      <w:r w:rsidR="00EF6872">
        <w:rPr>
          <w:rFonts w:hint="cs"/>
          <w:rtl/>
        </w:rPr>
        <w:t>יק ה</w:t>
      </w:r>
      <w:r>
        <w:rPr>
          <w:rFonts w:hint="cs"/>
          <w:rtl/>
        </w:rPr>
        <w:t xml:space="preserve">וטמע </w:t>
      </w:r>
      <w:r w:rsidR="00BE0F40">
        <w:rPr>
          <w:rFonts w:hint="cs"/>
          <w:rtl/>
        </w:rPr>
        <w:t>אצל</w:t>
      </w:r>
      <w:r>
        <w:rPr>
          <w:rFonts w:hint="cs"/>
          <w:rtl/>
        </w:rPr>
        <w:t xml:space="preserve"> הגורמים שעוסקים ב</w:t>
      </w:r>
      <w:r w:rsidR="00EB501E">
        <w:rPr>
          <w:rFonts w:hint="cs"/>
          <w:rtl/>
        </w:rPr>
        <w:t>ת</w:t>
      </w:r>
      <w:r>
        <w:rPr>
          <w:rFonts w:hint="cs"/>
          <w:rtl/>
        </w:rPr>
        <w:t>חום</w:t>
      </w:r>
      <w:r w:rsidR="00EB501E">
        <w:rPr>
          <w:rFonts w:hint="cs"/>
          <w:rtl/>
        </w:rPr>
        <w:t>.</w:t>
      </w:r>
      <w:r>
        <w:rPr>
          <w:rFonts w:hint="cs"/>
          <w:rtl/>
        </w:rPr>
        <w:t xml:space="preserve"> אז אם אנחנו מד</w:t>
      </w:r>
      <w:r w:rsidR="00EB501E">
        <w:rPr>
          <w:rFonts w:hint="cs"/>
          <w:rtl/>
        </w:rPr>
        <w:t>ב</w:t>
      </w:r>
      <w:r>
        <w:rPr>
          <w:rFonts w:hint="cs"/>
          <w:rtl/>
        </w:rPr>
        <w:t xml:space="preserve">רים על הנושא של </w:t>
      </w:r>
      <w:r w:rsidR="00EB501E">
        <w:rPr>
          <w:rFonts w:hint="cs"/>
          <w:rtl/>
        </w:rPr>
        <w:t>ה</w:t>
      </w:r>
      <w:r>
        <w:rPr>
          <w:rFonts w:hint="cs"/>
          <w:rtl/>
        </w:rPr>
        <w:t xml:space="preserve">תקנות </w:t>
      </w:r>
      <w:r w:rsidR="00EB501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הגשה </w:t>
      </w:r>
      <w:r w:rsidR="00EB501E">
        <w:rPr>
          <w:rFonts w:hint="cs"/>
          <w:rtl/>
        </w:rPr>
        <w:t xml:space="preserve">לרישום </w:t>
      </w:r>
      <w:bookmarkStart w:id="52" w:name="_ETM_Q1_1002169"/>
      <w:bookmarkEnd w:id="52"/>
      <w:r>
        <w:rPr>
          <w:rFonts w:hint="cs"/>
          <w:rtl/>
        </w:rPr>
        <w:t xml:space="preserve">פסק דין </w:t>
      </w:r>
      <w:r w:rsidR="00EB501E">
        <w:rPr>
          <w:rFonts w:hint="cs"/>
          <w:rtl/>
        </w:rPr>
        <w:t xml:space="preserve">הן עדיין לא ניתנו על-ידי </w:t>
      </w:r>
      <w:r>
        <w:rPr>
          <w:rFonts w:hint="cs"/>
          <w:rtl/>
        </w:rPr>
        <w:t>משרד הביטחון</w:t>
      </w:r>
      <w:r w:rsidR="00EB501E">
        <w:rPr>
          <w:rFonts w:hint="cs"/>
          <w:rtl/>
        </w:rPr>
        <w:t>. שם עדיין לא נקבעו</w:t>
      </w:r>
      <w:bookmarkStart w:id="53" w:name="_ETM_Q1_1007866"/>
      <w:bookmarkEnd w:id="53"/>
      <w:r>
        <w:rPr>
          <w:rFonts w:hint="cs"/>
          <w:rtl/>
        </w:rPr>
        <w:t xml:space="preserve"> תקנות בנושא</w:t>
      </w:r>
      <w:r w:rsidR="00EB501E">
        <w:rPr>
          <w:rFonts w:hint="cs"/>
          <w:rtl/>
        </w:rPr>
        <w:t>.</w:t>
      </w:r>
      <w:r w:rsidR="00725BF0">
        <w:rPr>
          <w:rFonts w:hint="cs"/>
          <w:rtl/>
        </w:rPr>
        <w:t xml:space="preserve"> </w:t>
      </w:r>
    </w:p>
    <w:p w:rsidR="00EB501E" w:rsidRDefault="00EB501E" w:rsidP="00345626">
      <w:pPr>
        <w:rPr>
          <w:rtl/>
        </w:rPr>
      </w:pPr>
      <w:bookmarkStart w:id="54" w:name="_ETM_Q1_1013094"/>
      <w:bookmarkEnd w:id="54"/>
    </w:p>
    <w:p w:rsidR="00345626" w:rsidRDefault="00EB501E" w:rsidP="005E0D04">
      <w:pPr>
        <w:rPr>
          <w:rtl/>
        </w:rPr>
      </w:pPr>
      <w:bookmarkStart w:id="55" w:name="_ETM_Q1_1013345"/>
      <w:bookmarkEnd w:id="55"/>
      <w:r>
        <w:rPr>
          <w:rFonts w:hint="cs"/>
          <w:rtl/>
        </w:rPr>
        <w:t xml:space="preserve">ועוד </w:t>
      </w:r>
      <w:r w:rsidR="00345626">
        <w:rPr>
          <w:rFonts w:hint="cs"/>
          <w:rtl/>
        </w:rPr>
        <w:t>נושא שמוצע פה בנוסח</w:t>
      </w:r>
      <w:r w:rsidR="005E0D04">
        <w:rPr>
          <w:rFonts w:hint="cs"/>
          <w:rtl/>
        </w:rPr>
        <w:t>,</w:t>
      </w:r>
      <w:r>
        <w:rPr>
          <w:rFonts w:hint="cs"/>
          <w:rtl/>
        </w:rPr>
        <w:t xml:space="preserve"> זה שהממונה על רשות</w:t>
      </w:r>
      <w:r w:rsidR="00345626">
        <w:rPr>
          <w:rFonts w:hint="cs"/>
          <w:rtl/>
        </w:rPr>
        <w:t xml:space="preserve"> שוק ההון </w:t>
      </w:r>
      <w:r>
        <w:rPr>
          <w:rFonts w:hint="cs"/>
          <w:rtl/>
        </w:rPr>
        <w:t xml:space="preserve">יקבע הוראות </w:t>
      </w:r>
      <w:bookmarkStart w:id="56" w:name="_ETM_Q1_1018877"/>
      <w:bookmarkEnd w:id="56"/>
      <w:r>
        <w:rPr>
          <w:rFonts w:hint="cs"/>
          <w:rtl/>
        </w:rPr>
        <w:t xml:space="preserve">על חובת </w:t>
      </w:r>
      <w:r w:rsidR="00345626">
        <w:rPr>
          <w:rFonts w:hint="cs"/>
          <w:rtl/>
        </w:rPr>
        <w:t xml:space="preserve">חברה מנהלת </w:t>
      </w:r>
      <w:r>
        <w:rPr>
          <w:rFonts w:hint="cs"/>
          <w:rtl/>
        </w:rPr>
        <w:t xml:space="preserve">ומבטח לידע את </w:t>
      </w:r>
      <w:r w:rsidR="00345626">
        <w:rPr>
          <w:rFonts w:hint="cs"/>
          <w:rtl/>
        </w:rPr>
        <w:t xml:space="preserve">ציבור העמיתים </w:t>
      </w:r>
      <w:r>
        <w:rPr>
          <w:rFonts w:hint="cs"/>
          <w:rtl/>
        </w:rPr>
        <w:t>ב</w:t>
      </w:r>
      <w:r w:rsidR="00345626">
        <w:rPr>
          <w:rFonts w:hint="cs"/>
          <w:rtl/>
        </w:rPr>
        <w:t>דרך ש</w:t>
      </w:r>
      <w:r>
        <w:rPr>
          <w:rFonts w:hint="cs"/>
          <w:rtl/>
        </w:rPr>
        <w:t xml:space="preserve">הוא יחליט, בדרך </w:t>
      </w:r>
      <w:bookmarkStart w:id="57" w:name="_ETM_Q1_1024267"/>
      <w:bookmarkEnd w:id="57"/>
      <w:r>
        <w:rPr>
          <w:rFonts w:hint="cs"/>
          <w:rtl/>
        </w:rPr>
        <w:t>שהוא י</w:t>
      </w:r>
      <w:r w:rsidR="00345626">
        <w:rPr>
          <w:rFonts w:hint="cs"/>
          <w:rtl/>
        </w:rPr>
        <w:t>מצא לנכ</w:t>
      </w:r>
      <w:r w:rsidR="005E0D04">
        <w:rPr>
          <w:rFonts w:hint="cs"/>
          <w:rtl/>
        </w:rPr>
        <w:t>ון, ו</w:t>
      </w:r>
      <w:r>
        <w:rPr>
          <w:rFonts w:hint="cs"/>
          <w:rtl/>
        </w:rPr>
        <w:t>ש</w:t>
      </w:r>
      <w:r w:rsidR="00345626">
        <w:rPr>
          <w:rFonts w:hint="cs"/>
          <w:rtl/>
        </w:rPr>
        <w:t xml:space="preserve">יידעו את המבוטחים </w:t>
      </w:r>
      <w:r>
        <w:rPr>
          <w:rFonts w:hint="cs"/>
          <w:rtl/>
        </w:rPr>
        <w:t xml:space="preserve">על הוראות חוק זה, ויקבעו איזשהם </w:t>
      </w:r>
      <w:bookmarkStart w:id="58" w:name="_ETM_Q1_1028248"/>
      <w:bookmarkEnd w:id="58"/>
      <w:r>
        <w:rPr>
          <w:rFonts w:hint="cs"/>
          <w:rtl/>
        </w:rPr>
        <w:t xml:space="preserve">טפסים ונהלי עבודה ליישומו. זה יכול להיות באיזה </w:t>
      </w:r>
      <w:r w:rsidR="00345626">
        <w:rPr>
          <w:rFonts w:hint="cs"/>
          <w:rtl/>
        </w:rPr>
        <w:t>קישור לאתר האינטרנט</w:t>
      </w:r>
      <w:r>
        <w:rPr>
          <w:rFonts w:hint="cs"/>
          <w:rtl/>
        </w:rPr>
        <w:t xml:space="preserve">, </w:t>
      </w:r>
      <w:bookmarkStart w:id="59" w:name="_ETM_Q1_1033742"/>
      <w:bookmarkEnd w:id="59"/>
      <w:r>
        <w:rPr>
          <w:rFonts w:hint="cs"/>
          <w:rtl/>
        </w:rPr>
        <w:t>זה יכול</w:t>
      </w:r>
      <w:r w:rsidR="004D1D9E">
        <w:rPr>
          <w:rFonts w:hint="cs"/>
          <w:rtl/>
        </w:rPr>
        <w:t xml:space="preserve"> להיות בכל דרך שהם מוצאים לנכון.</w:t>
      </w:r>
      <w:r>
        <w:rPr>
          <w:rFonts w:hint="cs"/>
          <w:rtl/>
        </w:rPr>
        <w:t xml:space="preserve"> </w:t>
      </w:r>
      <w:bookmarkStart w:id="60" w:name="_ETM_Q1_1036631"/>
      <w:bookmarkEnd w:id="60"/>
      <w:r>
        <w:rPr>
          <w:rFonts w:hint="cs"/>
          <w:rtl/>
        </w:rPr>
        <w:t>אבל שיהיה</w:t>
      </w:r>
      <w:r w:rsidR="00345626">
        <w:rPr>
          <w:rFonts w:hint="cs"/>
          <w:rtl/>
        </w:rPr>
        <w:t xml:space="preserve"> יידוע של המבוטחים</w:t>
      </w:r>
      <w:r>
        <w:rPr>
          <w:rFonts w:hint="cs"/>
          <w:rtl/>
        </w:rPr>
        <w:t xml:space="preserve">, שיהיה מידע </w:t>
      </w:r>
      <w:r w:rsidR="00345626">
        <w:rPr>
          <w:rFonts w:hint="cs"/>
          <w:rtl/>
        </w:rPr>
        <w:t>על הדבר הזה</w:t>
      </w:r>
      <w:r>
        <w:rPr>
          <w:rFonts w:hint="cs"/>
          <w:rtl/>
        </w:rPr>
        <w:t xml:space="preserve"> כדי שאיכשהו </w:t>
      </w:r>
      <w:r w:rsidR="00A95C05">
        <w:rPr>
          <w:rFonts w:hint="cs"/>
          <w:rtl/>
        </w:rPr>
        <w:t xml:space="preserve">ההוראות </w:t>
      </w:r>
      <w:bookmarkStart w:id="61" w:name="_ETM_Q1_1043468"/>
      <w:bookmarkEnd w:id="61"/>
      <w:r w:rsidR="00A95C05">
        <w:rPr>
          <w:rFonts w:hint="cs"/>
          <w:rtl/>
        </w:rPr>
        <w:t>בחוק יוטמעו.</w:t>
      </w:r>
      <w:r w:rsidR="00345626">
        <w:rPr>
          <w:rFonts w:hint="cs"/>
          <w:rtl/>
        </w:rPr>
        <w:t xml:space="preserve"> 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52320947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f6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626">
            <w:rPr>
              <w:rStyle w:val="afd"/>
              <w:color w:val="000000"/>
              <w:rtl/>
            </w:rPr>
            <w:t>אלאלוף</w:t>
          </w:r>
          <w:proofErr w:type="spellEnd"/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A95C05" w:rsidP="00A95C05">
      <w:pPr>
        <w:rPr>
          <w:rtl/>
        </w:rPr>
      </w:pPr>
      <w:r>
        <w:rPr>
          <w:rFonts w:hint="cs"/>
          <w:rtl/>
        </w:rPr>
        <w:t>למה מ</w:t>
      </w:r>
      <w:r w:rsidR="00345626">
        <w:rPr>
          <w:rFonts w:hint="cs"/>
          <w:rtl/>
        </w:rPr>
        <w:t>ש</w:t>
      </w:r>
      <w:r>
        <w:rPr>
          <w:rFonts w:hint="cs"/>
          <w:rtl/>
        </w:rPr>
        <w:t>איר</w:t>
      </w:r>
      <w:r w:rsidR="00345626">
        <w:rPr>
          <w:rFonts w:hint="cs"/>
          <w:rtl/>
        </w:rPr>
        <w:t xml:space="preserve">ים לו את הסמכות </w:t>
      </w:r>
      <w:r>
        <w:rPr>
          <w:rFonts w:hint="cs"/>
          <w:rtl/>
        </w:rPr>
        <w:t>להודיע איך שהוא ימצא לנכו</w:t>
      </w:r>
      <w:r w:rsidR="00345626">
        <w:rPr>
          <w:rFonts w:hint="cs"/>
          <w:rtl/>
        </w:rPr>
        <w:t xml:space="preserve">ן </w:t>
      </w:r>
      <w:r>
        <w:rPr>
          <w:rFonts w:hint="cs"/>
          <w:rtl/>
        </w:rPr>
        <w:t xml:space="preserve">ולא מחייבים אותו ליידע? יש לו </w:t>
      </w:r>
      <w:bookmarkStart w:id="62" w:name="_ETM_Q1_1050633"/>
      <w:bookmarkEnd w:id="62"/>
      <w:r w:rsidR="004D1D9E">
        <w:rPr>
          <w:rFonts w:hint="cs"/>
          <w:rtl/>
        </w:rPr>
        <w:t>אלף ואחת</w:t>
      </w:r>
      <w:r>
        <w:rPr>
          <w:rFonts w:hint="cs"/>
          <w:rtl/>
        </w:rPr>
        <w:t xml:space="preserve"> שיטות לעשות את זה.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053734558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4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45626">
            <w:rPr>
              <w:rStyle w:val="afd"/>
              <w:color w:val="000000"/>
              <w:rtl/>
            </w:rPr>
            <w:t>רוזין</w:t>
          </w:r>
          <w:proofErr w:type="spellEnd"/>
          <w:r w:rsidRPr="00345626">
            <w:rPr>
              <w:rStyle w:val="afd"/>
              <w:color w:val="000000"/>
              <w:rtl/>
            </w:rPr>
            <w:t xml:space="preserve"> (מרצ)</w:t>
          </w:r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345626" w:rsidP="00345626">
      <w:pPr>
        <w:rPr>
          <w:rtl/>
        </w:rPr>
      </w:pPr>
      <w:r>
        <w:rPr>
          <w:rFonts w:hint="cs"/>
          <w:rtl/>
        </w:rPr>
        <w:t>יפרסמו מודעה</w:t>
      </w:r>
      <w:r w:rsidR="00774AD8">
        <w:rPr>
          <w:rFonts w:hint="cs"/>
          <w:rtl/>
        </w:rPr>
        <w:t>.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35046847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f6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626">
            <w:rPr>
              <w:rStyle w:val="afd"/>
              <w:color w:val="000000"/>
              <w:rtl/>
            </w:rPr>
            <w:t>אלאלוף</w:t>
          </w:r>
          <w:proofErr w:type="spellEnd"/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6E643E" w:rsidP="004D1D9E">
      <w:pPr>
        <w:rPr>
          <w:rtl/>
        </w:rPr>
      </w:pPr>
      <w:r>
        <w:rPr>
          <w:rFonts w:hint="cs"/>
          <w:rtl/>
        </w:rPr>
        <w:t xml:space="preserve">אני רק </w:t>
      </w:r>
      <w:r w:rsidR="004D1D9E">
        <w:rPr>
          <w:rFonts w:hint="cs"/>
          <w:rtl/>
        </w:rPr>
        <w:t>שואל</w:t>
      </w:r>
      <w:r>
        <w:rPr>
          <w:rFonts w:hint="cs"/>
          <w:rtl/>
        </w:rPr>
        <w:t xml:space="preserve"> </w:t>
      </w:r>
      <w:bookmarkStart w:id="63" w:name="_ETM_Q1_1066069"/>
      <w:bookmarkEnd w:id="63"/>
      <w:r>
        <w:rPr>
          <w:rFonts w:hint="cs"/>
          <w:rtl/>
        </w:rPr>
        <w:t xml:space="preserve">למה אנחנו לא </w:t>
      </w:r>
      <w:r w:rsidR="00774AD8">
        <w:rPr>
          <w:rFonts w:hint="cs"/>
          <w:rtl/>
        </w:rPr>
        <w:t>יכולים לחייב את חברות</w:t>
      </w:r>
      <w:r>
        <w:rPr>
          <w:rFonts w:hint="cs"/>
          <w:rtl/>
        </w:rPr>
        <w:t xml:space="preserve"> ה</w:t>
      </w:r>
      <w:r w:rsidR="00774AD8">
        <w:rPr>
          <w:rFonts w:hint="cs"/>
          <w:rtl/>
        </w:rPr>
        <w:t xml:space="preserve">פנסיה </w:t>
      </w:r>
      <w:r>
        <w:rPr>
          <w:rFonts w:hint="cs"/>
          <w:rtl/>
        </w:rPr>
        <w:t>וה</w:t>
      </w:r>
      <w:r w:rsidR="00774AD8">
        <w:rPr>
          <w:rFonts w:hint="cs"/>
          <w:rtl/>
        </w:rPr>
        <w:t>בי</w:t>
      </w:r>
      <w:r>
        <w:rPr>
          <w:rFonts w:hint="cs"/>
          <w:rtl/>
        </w:rPr>
        <w:t>טוח</w:t>
      </w:r>
      <w:r w:rsidR="00345626">
        <w:rPr>
          <w:rFonts w:hint="cs"/>
          <w:rtl/>
        </w:rPr>
        <w:t>ים למיניהם להודיע</w:t>
      </w:r>
      <w:r w:rsidR="004D1D9E">
        <w:rPr>
          <w:rFonts w:hint="cs"/>
          <w:rtl/>
        </w:rPr>
        <w:t>.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366295075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4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>נעה בן שבת</w:t>
          </w:r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345626" w:rsidP="00345626">
      <w:pPr>
        <w:rPr>
          <w:rtl/>
        </w:rPr>
      </w:pPr>
      <w:r>
        <w:rPr>
          <w:rFonts w:hint="cs"/>
          <w:rtl/>
        </w:rPr>
        <w:t xml:space="preserve">אם נקבע כרגע </w:t>
      </w:r>
      <w:r w:rsidR="006E643E">
        <w:rPr>
          <w:rFonts w:hint="cs"/>
          <w:rtl/>
        </w:rPr>
        <w:t xml:space="preserve">גם את הדרך שבה יקבעו, </w:t>
      </w:r>
      <w:bookmarkStart w:id="64" w:name="_ETM_Q1_1079012"/>
      <w:bookmarkEnd w:id="64"/>
      <w:r w:rsidR="006E643E">
        <w:rPr>
          <w:rFonts w:hint="cs"/>
          <w:rtl/>
        </w:rPr>
        <w:t xml:space="preserve">אז זאת תהיה </w:t>
      </w:r>
      <w:r>
        <w:rPr>
          <w:rFonts w:hint="cs"/>
          <w:rtl/>
        </w:rPr>
        <w:t xml:space="preserve">הוראה </w:t>
      </w:r>
      <w:r w:rsidR="006E643E">
        <w:rPr>
          <w:rFonts w:hint="cs"/>
          <w:rtl/>
        </w:rPr>
        <w:t xml:space="preserve">מאוד </w:t>
      </w:r>
      <w:r>
        <w:rPr>
          <w:rFonts w:hint="cs"/>
          <w:rtl/>
        </w:rPr>
        <w:t>נוקשה</w:t>
      </w:r>
      <w:r w:rsidR="004D1D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E643E">
        <w:rPr>
          <w:rFonts w:hint="cs"/>
          <w:rtl/>
        </w:rPr>
        <w:t xml:space="preserve">ואולי </w:t>
      </w:r>
      <w:r w:rsidR="004D1D9E">
        <w:rPr>
          <w:rFonts w:hint="cs"/>
          <w:rtl/>
        </w:rPr>
        <w:t xml:space="preserve">היא </w:t>
      </w:r>
      <w:r w:rsidR="006E643E">
        <w:rPr>
          <w:rFonts w:hint="cs"/>
          <w:rtl/>
        </w:rPr>
        <w:t>לא תתאים ל</w:t>
      </w:r>
      <w:r>
        <w:rPr>
          <w:rFonts w:hint="cs"/>
          <w:rtl/>
        </w:rPr>
        <w:t>חלוף הזמן</w:t>
      </w:r>
      <w:r w:rsidR="006E643E">
        <w:rPr>
          <w:rFonts w:hint="cs"/>
          <w:rtl/>
        </w:rPr>
        <w:t xml:space="preserve">. יכול להיות </w:t>
      </w:r>
      <w:bookmarkStart w:id="65" w:name="_ETM_Q1_1081915"/>
      <w:bookmarkEnd w:id="65"/>
      <w:r w:rsidR="006E643E">
        <w:rPr>
          <w:rFonts w:hint="cs"/>
          <w:rtl/>
        </w:rPr>
        <w:t>שבעוד כמה זמן ההוראות כבר מאוד מאוד</w:t>
      </w:r>
      <w:r>
        <w:rPr>
          <w:rFonts w:hint="cs"/>
          <w:rtl/>
        </w:rPr>
        <w:t xml:space="preserve"> יוטמעו </w:t>
      </w:r>
      <w:r w:rsidR="006E643E">
        <w:rPr>
          <w:rFonts w:hint="cs"/>
          <w:rtl/>
        </w:rPr>
        <w:t xml:space="preserve">ויהיו ברורות, ויהיה קל </w:t>
      </w:r>
      <w:bookmarkStart w:id="66" w:name="_ETM_Q1_1086889"/>
      <w:bookmarkEnd w:id="66"/>
      <w:r w:rsidR="006E643E">
        <w:rPr>
          <w:rFonts w:hint="cs"/>
          <w:rtl/>
        </w:rPr>
        <w:t xml:space="preserve">למצוא מידע עליהם, ואז </w:t>
      </w:r>
      <w:r w:rsidR="00E063A8">
        <w:rPr>
          <w:rFonts w:hint="cs"/>
          <w:rtl/>
        </w:rPr>
        <w:t xml:space="preserve">אם אנחנו קובעים את </w:t>
      </w:r>
      <w:bookmarkStart w:id="67" w:name="_ETM_Q1_1089023"/>
      <w:bookmarkEnd w:id="67"/>
      <w:r w:rsidR="00E063A8">
        <w:rPr>
          <w:rFonts w:hint="cs"/>
          <w:rtl/>
        </w:rPr>
        <w:t>- - -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86674869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f6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626">
            <w:rPr>
              <w:rStyle w:val="afd"/>
              <w:color w:val="000000"/>
              <w:rtl/>
            </w:rPr>
            <w:t>אלאלוף</w:t>
          </w:r>
          <w:proofErr w:type="spellEnd"/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E063A8" w:rsidP="00E063A8">
      <w:pPr>
        <w:rPr>
          <w:rtl/>
        </w:rPr>
      </w:pPr>
      <w:r>
        <w:rPr>
          <w:rFonts w:hint="cs"/>
          <w:rtl/>
        </w:rPr>
        <w:t>אני לא סומך על הרצון הטוב שלהם.</w:t>
      </w:r>
    </w:p>
    <w:p w:rsidR="00345626" w:rsidRDefault="00345626" w:rsidP="00345626">
      <w:pPr>
        <w:rPr>
          <w:rtl/>
        </w:rPr>
      </w:pPr>
    </w:p>
    <w:bookmarkStart w:id="68" w:name="_ETM_Q1_1089470" w:displacedByCustomXml="next"/>
    <w:bookmarkEnd w:id="68" w:displacedByCustomXml="next"/>
    <w:bookmarkStart w:id="69" w:name="_ETM_Q1_1091963" w:displacedByCustomXml="next"/>
    <w:bookmarkEnd w:id="69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61616128"/>
        <w:placeholder>
          <w:docPart w:val="DefaultPlaceholder_-1854013440"/>
        </w:placeholder>
      </w:sdtPr>
      <w:sdtEndPr/>
      <w:sdtContent>
        <w:p w:rsidR="00E063A8" w:rsidRDefault="00E063A8" w:rsidP="00E063A8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E063A8" w:rsidRDefault="00E063A8" w:rsidP="00E063A8">
      <w:pPr>
        <w:pStyle w:val="KeepWithNext"/>
        <w:rPr>
          <w:rtl/>
        </w:rPr>
      </w:pPr>
    </w:p>
    <w:p w:rsidR="00E063A8" w:rsidRDefault="00E063A8" w:rsidP="00E063A8">
      <w:pPr>
        <w:rPr>
          <w:rtl/>
        </w:rPr>
      </w:pPr>
      <w:r>
        <w:rPr>
          <w:rFonts w:hint="cs"/>
          <w:rtl/>
        </w:rPr>
        <w:t xml:space="preserve">ככל שאנחנו קובעים משהו מאוד נוקשה </w:t>
      </w:r>
      <w:bookmarkStart w:id="70" w:name="_ETM_Q1_1094039"/>
      <w:bookmarkEnd w:id="70"/>
      <w:r>
        <w:rPr>
          <w:rFonts w:hint="cs"/>
          <w:rtl/>
        </w:rPr>
        <w:t>אז זאת הוראה לא דינמית, והיא לא מתאימה לנסיבות.</w:t>
      </w:r>
    </w:p>
    <w:p w:rsidR="00E063A8" w:rsidRDefault="00E063A8" w:rsidP="00E063A8">
      <w:pPr>
        <w:rPr>
          <w:rtl/>
        </w:rPr>
      </w:pPr>
      <w:bookmarkStart w:id="71" w:name="_ETM_Q1_1094618"/>
      <w:bookmarkEnd w:id="71"/>
    </w:p>
    <w:bookmarkStart w:id="72" w:name="_ETM_Q1_1095430" w:displacedByCustomXml="next"/>
    <w:bookmarkEnd w:id="72" w:displacedByCustomXml="next"/>
    <w:bookmarkStart w:id="73" w:name="_ETM_Q1_1094990" w:displacedByCustomXml="next"/>
    <w:bookmarkEnd w:id="7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03434190"/>
        <w:placeholder>
          <w:docPart w:val="DefaultPlaceholder_-1854013440"/>
        </w:placeholder>
      </w:sdtPr>
      <w:sdtEndPr/>
      <w:sdtContent>
        <w:p w:rsidR="00E063A8" w:rsidRDefault="00E063A8" w:rsidP="00E063A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063A8" w:rsidRDefault="00E063A8" w:rsidP="00E063A8">
      <w:pPr>
        <w:pStyle w:val="KeepWithNext"/>
        <w:rPr>
          <w:rtl/>
        </w:rPr>
      </w:pPr>
    </w:p>
    <w:p w:rsidR="00E063A8" w:rsidRDefault="00E063A8" w:rsidP="00E063A8">
      <w:pPr>
        <w:rPr>
          <w:rtl/>
        </w:rPr>
      </w:pPr>
      <w:r>
        <w:rPr>
          <w:rFonts w:hint="cs"/>
          <w:rtl/>
        </w:rPr>
        <w:t>עוד דברים?</w:t>
      </w:r>
    </w:p>
    <w:p w:rsidR="00E063A8" w:rsidRDefault="00E063A8" w:rsidP="00E063A8">
      <w:pPr>
        <w:rPr>
          <w:rtl/>
        </w:rPr>
      </w:pPr>
      <w:bookmarkStart w:id="74" w:name="_ETM_Q1_1093942"/>
      <w:bookmarkEnd w:id="74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248087908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4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45626">
            <w:rPr>
              <w:rStyle w:val="afd"/>
              <w:color w:val="000000"/>
              <w:rtl/>
            </w:rPr>
            <w:t>רוזין</w:t>
          </w:r>
          <w:proofErr w:type="spellEnd"/>
          <w:r w:rsidRPr="00345626">
            <w:rPr>
              <w:rStyle w:val="afd"/>
              <w:color w:val="000000"/>
              <w:rtl/>
            </w:rPr>
            <w:t xml:space="preserve"> (מרצ)</w:t>
          </w:r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E063A8" w:rsidP="00345626">
      <w:pPr>
        <w:rPr>
          <w:rtl/>
        </w:rPr>
      </w:pPr>
      <w:r>
        <w:rPr>
          <w:rFonts w:hint="cs"/>
          <w:rtl/>
        </w:rPr>
        <w:t xml:space="preserve">אבל </w:t>
      </w:r>
      <w:bookmarkStart w:id="75" w:name="_ETM_Q1_1096830"/>
      <w:bookmarkEnd w:id="75"/>
      <w:r w:rsidR="00345626">
        <w:rPr>
          <w:rFonts w:hint="cs"/>
          <w:rtl/>
        </w:rPr>
        <w:t>אחת</w:t>
      </w:r>
      <w:r>
        <w:rPr>
          <w:rFonts w:hint="cs"/>
          <w:rtl/>
        </w:rPr>
        <w:t xml:space="preserve"> ה</w:t>
      </w:r>
      <w:r w:rsidR="00345626">
        <w:rPr>
          <w:rFonts w:hint="cs"/>
          <w:rtl/>
        </w:rPr>
        <w:t>בעיות הייתה ש</w:t>
      </w:r>
      <w:r>
        <w:rPr>
          <w:rFonts w:hint="cs"/>
          <w:rtl/>
        </w:rPr>
        <w:t>ה</w:t>
      </w:r>
      <w:r w:rsidR="00345626">
        <w:rPr>
          <w:rFonts w:hint="cs"/>
          <w:rtl/>
        </w:rPr>
        <w:t>מידע לא הגיע</w:t>
      </w:r>
      <w:r>
        <w:rPr>
          <w:rFonts w:hint="cs"/>
          <w:rtl/>
        </w:rPr>
        <w:t>, נכון?</w:t>
      </w:r>
      <w:r w:rsidR="00345626">
        <w:rPr>
          <w:rFonts w:hint="cs"/>
          <w:rtl/>
        </w:rPr>
        <w:t xml:space="preserve"> </w:t>
      </w:r>
      <w:r w:rsidR="00044C2B">
        <w:rPr>
          <w:rFonts w:hint="cs"/>
          <w:rtl/>
        </w:rPr>
        <w:t xml:space="preserve">שלא ידעו לממש את מה שהוחלט </w:t>
      </w:r>
      <w:bookmarkStart w:id="76" w:name="_ETM_Q1_1104662"/>
      <w:bookmarkEnd w:id="76"/>
      <w:r w:rsidR="00044C2B">
        <w:rPr>
          <w:rFonts w:hint="cs"/>
          <w:rtl/>
        </w:rPr>
        <w:t>פה. צריך משהו קצת יותר מרק תיי</w:t>
      </w:r>
      <w:r w:rsidR="00345626">
        <w:rPr>
          <w:rFonts w:hint="cs"/>
          <w:rtl/>
        </w:rPr>
        <w:t>ד</w:t>
      </w:r>
      <w:r w:rsidR="00044C2B">
        <w:rPr>
          <w:rFonts w:hint="cs"/>
          <w:rtl/>
        </w:rPr>
        <w:t>ע</w:t>
      </w:r>
      <w:r w:rsidR="00345626">
        <w:rPr>
          <w:rFonts w:hint="cs"/>
          <w:rtl/>
        </w:rPr>
        <w:t>ו</w:t>
      </w:r>
      <w:r w:rsidR="00044C2B">
        <w:rPr>
          <w:rFonts w:hint="cs"/>
          <w:rtl/>
        </w:rPr>
        <w:t>.</w:t>
      </w:r>
      <w:r w:rsidR="00345626">
        <w:rPr>
          <w:rFonts w:hint="cs"/>
          <w:rtl/>
        </w:rPr>
        <w:t xml:space="preserve"> 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17571849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f6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626">
            <w:rPr>
              <w:rStyle w:val="afd"/>
              <w:color w:val="000000"/>
              <w:rtl/>
            </w:rPr>
            <w:t>אלאלוף</w:t>
          </w:r>
          <w:proofErr w:type="spellEnd"/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044C2B" w:rsidP="00982A24">
      <w:pPr>
        <w:rPr>
          <w:rtl/>
        </w:rPr>
      </w:pPr>
      <w:r>
        <w:rPr>
          <w:rFonts w:hint="cs"/>
          <w:rtl/>
        </w:rPr>
        <w:t xml:space="preserve">גם אני חושב </w:t>
      </w:r>
      <w:r w:rsidR="00982A24">
        <w:rPr>
          <w:rFonts w:hint="cs"/>
          <w:rtl/>
        </w:rPr>
        <w:t>שצריך</w:t>
      </w:r>
      <w:r>
        <w:rPr>
          <w:rFonts w:hint="cs"/>
          <w:rtl/>
        </w:rPr>
        <w:t xml:space="preserve"> </w:t>
      </w:r>
      <w:r w:rsidR="00982A24">
        <w:rPr>
          <w:rFonts w:hint="cs"/>
          <w:rtl/>
        </w:rPr>
        <w:t>לחייב</w:t>
      </w:r>
      <w:r w:rsidR="00345626">
        <w:rPr>
          <w:rFonts w:hint="cs"/>
          <w:rtl/>
        </w:rPr>
        <w:t xml:space="preserve"> א</w:t>
      </w:r>
      <w:r w:rsidR="004641D8">
        <w:rPr>
          <w:rFonts w:hint="cs"/>
          <w:rtl/>
        </w:rPr>
        <w:t>ו</w:t>
      </w:r>
      <w:r w:rsidR="00345626">
        <w:rPr>
          <w:rFonts w:hint="cs"/>
          <w:rtl/>
        </w:rPr>
        <w:t>תם להודיע על חוק כזה</w:t>
      </w:r>
      <w:r w:rsidR="004641D8">
        <w:rPr>
          <w:rFonts w:hint="cs"/>
          <w:rtl/>
        </w:rPr>
        <w:t>.</w:t>
      </w:r>
      <w:r w:rsidR="00345626">
        <w:rPr>
          <w:rFonts w:hint="cs"/>
          <w:rtl/>
        </w:rPr>
        <w:t xml:space="preserve"> הם נהנים</w:t>
      </w:r>
      <w:r w:rsidR="004641D8">
        <w:rPr>
          <w:rFonts w:hint="cs"/>
          <w:rtl/>
        </w:rPr>
        <w:t xml:space="preserve"> מהחוק, הם </w:t>
      </w:r>
      <w:bookmarkStart w:id="77" w:name="_ETM_Q1_1113689"/>
      <w:bookmarkEnd w:id="77"/>
      <w:r w:rsidR="00184095">
        <w:rPr>
          <w:rFonts w:hint="cs"/>
          <w:rtl/>
        </w:rPr>
        <w:t>לא מתפרנסים מאוויר,</w:t>
      </w:r>
      <w:r w:rsidR="004641D8">
        <w:rPr>
          <w:rFonts w:hint="cs"/>
          <w:rtl/>
        </w:rPr>
        <w:t xml:space="preserve"> הם מתפרנסים מהכסף שנכנס</w:t>
      </w:r>
      <w:r w:rsidR="00345626">
        <w:rPr>
          <w:rFonts w:hint="cs"/>
          <w:rtl/>
        </w:rPr>
        <w:t xml:space="preserve"> באמצעות החוק הזה</w:t>
      </w:r>
      <w:r w:rsidR="004641D8">
        <w:rPr>
          <w:rFonts w:hint="cs"/>
          <w:rtl/>
        </w:rPr>
        <w:t>.</w:t>
      </w:r>
      <w:r w:rsidR="00345626">
        <w:rPr>
          <w:rFonts w:hint="cs"/>
          <w:rtl/>
        </w:rPr>
        <w:t xml:space="preserve"> </w:t>
      </w:r>
      <w:r w:rsidR="00AC128A">
        <w:rPr>
          <w:rFonts w:hint="cs"/>
          <w:rtl/>
        </w:rPr>
        <w:t>בבקשה.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2044355505"/>
        <w:placeholder>
          <w:docPart w:val="DefaultPlaceholder_-1854013440"/>
        </w:placeholder>
        <w15:color w:val="993366"/>
      </w:sdtPr>
      <w:sdtEndPr/>
      <w:sdtContent>
        <w:p w:rsidR="00395DDA" w:rsidRDefault="00A30934" w:rsidP="00395DDA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395DDA" w:rsidRPr="00395DDA">
            <w:rPr>
              <w:color w:val="000000"/>
              <w:rtl/>
            </w:rPr>
            <w:t>:</w:t>
          </w:r>
        </w:p>
      </w:sdtContent>
    </w:sdt>
    <w:p w:rsidR="00395DDA" w:rsidRPr="00395DDA" w:rsidRDefault="00395DDA" w:rsidP="00395DDA">
      <w:pPr>
        <w:rPr>
          <w:rtl/>
        </w:rPr>
      </w:pPr>
    </w:p>
    <w:p w:rsidR="00345626" w:rsidRDefault="00AC128A" w:rsidP="00345626">
      <w:pPr>
        <w:rPr>
          <w:rtl/>
        </w:rPr>
      </w:pPr>
      <w:r>
        <w:rPr>
          <w:rFonts w:hint="cs"/>
          <w:rtl/>
        </w:rPr>
        <w:t xml:space="preserve">כמה הערות. </w:t>
      </w:r>
      <w:bookmarkStart w:id="78" w:name="_ETM_Q1_1125584"/>
      <w:bookmarkEnd w:id="78"/>
      <w:r>
        <w:rPr>
          <w:rFonts w:hint="cs"/>
          <w:rtl/>
        </w:rPr>
        <w:t xml:space="preserve">קודם כול, </w:t>
      </w:r>
      <w:r w:rsidR="00345626">
        <w:rPr>
          <w:rFonts w:hint="cs"/>
          <w:rtl/>
        </w:rPr>
        <w:t xml:space="preserve">אני מברכת </w:t>
      </w:r>
      <w:r w:rsidR="00982A24">
        <w:rPr>
          <w:rFonts w:hint="cs"/>
          <w:rtl/>
        </w:rPr>
        <w:t xml:space="preserve">על כך </w:t>
      </w:r>
      <w:r w:rsidR="00345626">
        <w:rPr>
          <w:rFonts w:hint="cs"/>
          <w:rtl/>
        </w:rPr>
        <w:t>שאנחנו יושבים פה</w:t>
      </w:r>
      <w:r>
        <w:rPr>
          <w:rFonts w:hint="cs"/>
          <w:rtl/>
        </w:rPr>
        <w:t xml:space="preserve"> ואני מקווה שזה יעבור, כי יש הרבה </w:t>
      </w:r>
      <w:bookmarkStart w:id="79" w:name="_ETM_Q1_1130949"/>
      <w:bookmarkEnd w:id="79"/>
      <w:r>
        <w:rPr>
          <w:rFonts w:hint="cs"/>
          <w:rtl/>
        </w:rPr>
        <w:t>מאוד, בעיקר נשים היום, שמחכות לדבר הזה. ביחס</w:t>
      </w:r>
      <w:r w:rsidR="00345626">
        <w:rPr>
          <w:rFonts w:hint="cs"/>
          <w:rtl/>
        </w:rPr>
        <w:t xml:space="preserve"> ליידוע</w:t>
      </w:r>
      <w:r>
        <w:rPr>
          <w:rFonts w:hint="cs"/>
          <w:rtl/>
        </w:rPr>
        <w:t>,</w:t>
      </w:r>
      <w:r w:rsidR="00345626">
        <w:rPr>
          <w:rFonts w:hint="cs"/>
          <w:rtl/>
        </w:rPr>
        <w:t xml:space="preserve"> אני</w:t>
      </w:r>
      <w:r w:rsidR="00A30934">
        <w:rPr>
          <w:rFonts w:hint="cs"/>
          <w:rtl/>
        </w:rPr>
        <w:t xml:space="preserve"> </w:t>
      </w:r>
      <w:r w:rsidR="00345626">
        <w:rPr>
          <w:rFonts w:hint="cs"/>
          <w:rtl/>
        </w:rPr>
        <w:t xml:space="preserve">רוצה להזכיר </w:t>
      </w:r>
      <w:r>
        <w:rPr>
          <w:rFonts w:hint="cs"/>
          <w:rtl/>
        </w:rPr>
        <w:t>ש</w:t>
      </w:r>
      <w:r w:rsidR="00345626">
        <w:rPr>
          <w:rFonts w:hint="cs"/>
          <w:rtl/>
        </w:rPr>
        <w:t>אם מיידעים את העמית המבוטח</w:t>
      </w:r>
      <w:r>
        <w:rPr>
          <w:rFonts w:hint="cs"/>
          <w:rtl/>
        </w:rPr>
        <w:t xml:space="preserve"> </w:t>
      </w:r>
      <w:bookmarkStart w:id="80" w:name="_ETM_Q1_1142350"/>
      <w:bookmarkEnd w:id="80"/>
      <w:r>
        <w:rPr>
          <w:rFonts w:hint="cs"/>
          <w:rtl/>
        </w:rPr>
        <w:t xml:space="preserve">זה לא בהכרח עוזר, כי הרבה פעמים העמית המבוטח </w:t>
      </w:r>
      <w:bookmarkStart w:id="81" w:name="_ETM_Q1_1144130"/>
      <w:bookmarkEnd w:id="81"/>
      <w:r>
        <w:rPr>
          <w:rFonts w:hint="cs"/>
          <w:rtl/>
        </w:rPr>
        <w:t>הוא - -</w:t>
      </w:r>
      <w:r w:rsidR="00345626">
        <w:rPr>
          <w:rFonts w:hint="cs"/>
          <w:rtl/>
        </w:rPr>
        <w:t xml:space="preserve"> 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316230343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4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45626">
            <w:rPr>
              <w:rStyle w:val="afd"/>
              <w:color w:val="000000"/>
              <w:rtl/>
            </w:rPr>
            <w:t>רוזין</w:t>
          </w:r>
          <w:proofErr w:type="spellEnd"/>
          <w:r w:rsidRPr="00345626">
            <w:rPr>
              <w:rStyle w:val="afd"/>
              <w:color w:val="000000"/>
              <w:rtl/>
            </w:rPr>
            <w:t xml:space="preserve"> (מרצ)</w:t>
          </w:r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AC128A" w:rsidP="00345626">
      <w:pPr>
        <w:rPr>
          <w:rtl/>
        </w:rPr>
      </w:pPr>
      <w:r>
        <w:rPr>
          <w:rFonts w:hint="cs"/>
          <w:rtl/>
        </w:rPr>
        <w:t xml:space="preserve">זה </w:t>
      </w:r>
      <w:r w:rsidR="00345626">
        <w:rPr>
          <w:rFonts w:hint="cs"/>
          <w:rtl/>
        </w:rPr>
        <w:t>הגבר</w:t>
      </w:r>
      <w:r>
        <w:rPr>
          <w:rFonts w:hint="cs"/>
          <w:rtl/>
        </w:rPr>
        <w:t>.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2046201555"/>
        <w:placeholder>
          <w:docPart w:val="DefaultPlaceholder_-1854013440"/>
        </w:placeholder>
        <w15:color w:val="993366"/>
      </w:sdtPr>
      <w:sdtEndPr/>
      <w:sdtContent>
        <w:p w:rsidR="00395DDA" w:rsidRDefault="00A30934" w:rsidP="00395DDA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395DDA" w:rsidRPr="00395DDA">
            <w:rPr>
              <w:color w:val="000000"/>
              <w:rtl/>
            </w:rPr>
            <w:t>:</w:t>
          </w:r>
        </w:p>
      </w:sdtContent>
    </w:sdt>
    <w:p w:rsidR="00395DDA" w:rsidRPr="00395DDA" w:rsidRDefault="00395DDA" w:rsidP="00395DDA">
      <w:pPr>
        <w:rPr>
          <w:rtl/>
        </w:rPr>
      </w:pPr>
    </w:p>
    <w:p w:rsidR="00AC128A" w:rsidRDefault="00AC128A" w:rsidP="006C4986">
      <w:pPr>
        <w:rPr>
          <w:rtl/>
        </w:rPr>
      </w:pPr>
      <w:r>
        <w:rPr>
          <w:rFonts w:hint="cs"/>
          <w:rtl/>
        </w:rPr>
        <w:t xml:space="preserve">- - לא הגורם שמעוניין </w:t>
      </w:r>
      <w:bookmarkStart w:id="82" w:name="_ETM_Q1_1142871"/>
      <w:bookmarkEnd w:id="82"/>
      <w:r>
        <w:rPr>
          <w:rFonts w:hint="cs"/>
          <w:rtl/>
        </w:rPr>
        <w:t xml:space="preserve">לעשות את הדבר </w:t>
      </w:r>
      <w:r w:rsidR="00982A24">
        <w:rPr>
          <w:rFonts w:hint="cs"/>
          <w:rtl/>
        </w:rPr>
        <w:t xml:space="preserve">הזה. מי שרוצה את זה </w:t>
      </w:r>
      <w:proofErr w:type="spellStart"/>
      <w:r w:rsidR="00982A24">
        <w:rPr>
          <w:rFonts w:hint="cs"/>
          <w:rtl/>
        </w:rPr>
        <w:t>זה</w:t>
      </w:r>
      <w:proofErr w:type="spellEnd"/>
      <w:r w:rsidR="00982A24">
        <w:rPr>
          <w:rFonts w:hint="cs"/>
          <w:rtl/>
        </w:rPr>
        <w:t xml:space="preserve"> בן הזוג לעבר, </w:t>
      </w:r>
      <w:r>
        <w:rPr>
          <w:rFonts w:hint="cs"/>
          <w:rtl/>
        </w:rPr>
        <w:t xml:space="preserve">ובן הזוג לשעבר הוא </w:t>
      </w:r>
      <w:r w:rsidR="00345626">
        <w:rPr>
          <w:rFonts w:hint="cs"/>
          <w:rtl/>
        </w:rPr>
        <w:t xml:space="preserve">מתחת לרדאר </w:t>
      </w:r>
      <w:r>
        <w:rPr>
          <w:rFonts w:hint="cs"/>
          <w:rtl/>
        </w:rPr>
        <w:t xml:space="preserve">של החברות המבטחות, ואז </w:t>
      </w:r>
      <w:r w:rsidR="00345626">
        <w:rPr>
          <w:rFonts w:hint="cs"/>
          <w:rtl/>
        </w:rPr>
        <w:t>גם אם יידעו את העמ</w:t>
      </w:r>
      <w:r>
        <w:rPr>
          <w:rFonts w:hint="cs"/>
          <w:rtl/>
        </w:rPr>
        <w:t xml:space="preserve">ית </w:t>
      </w:r>
      <w:bookmarkStart w:id="83" w:name="_ETM_Q1_1155172"/>
      <w:bookmarkEnd w:id="83"/>
      <w:r>
        <w:rPr>
          <w:rFonts w:hint="cs"/>
          <w:rtl/>
        </w:rPr>
        <w:t>זה</w:t>
      </w:r>
      <w:r w:rsidR="00345626">
        <w:rPr>
          <w:rFonts w:hint="cs"/>
          <w:rtl/>
        </w:rPr>
        <w:t xml:space="preserve"> לא בהכר</w:t>
      </w:r>
      <w:r>
        <w:rPr>
          <w:rFonts w:hint="cs"/>
          <w:rtl/>
        </w:rPr>
        <w:t>ח יגיע לגורם הרלוונטי.</w:t>
      </w:r>
      <w:bookmarkStart w:id="84" w:name="_ETM_Q1_1157971"/>
      <w:bookmarkEnd w:id="84"/>
    </w:p>
    <w:p w:rsidR="00AC128A" w:rsidRDefault="00AC128A" w:rsidP="006C4986">
      <w:pPr>
        <w:rPr>
          <w:rtl/>
        </w:rPr>
      </w:pPr>
    </w:p>
    <w:bookmarkStart w:id="85" w:name="_ETM_Q1_1159379" w:displacedByCustomXml="next"/>
    <w:bookmarkEnd w:id="85" w:displacedByCustomXml="next"/>
    <w:bookmarkStart w:id="86" w:name="_ETM_Q1_1158652" w:displacedByCustomXml="next"/>
    <w:bookmarkEnd w:id="8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02955479"/>
        <w:placeholder>
          <w:docPart w:val="DefaultPlaceholder_-1854013440"/>
        </w:placeholder>
      </w:sdtPr>
      <w:sdtEndPr/>
      <w:sdtContent>
        <w:p w:rsidR="00AC128A" w:rsidRDefault="00AC128A" w:rsidP="00AC128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C128A" w:rsidRDefault="00AC128A" w:rsidP="00AC128A">
      <w:pPr>
        <w:pStyle w:val="KeepWithNext"/>
        <w:rPr>
          <w:rtl/>
        </w:rPr>
      </w:pPr>
    </w:p>
    <w:p w:rsidR="00AC128A" w:rsidRDefault="00AC128A" w:rsidP="00AC128A">
      <w:pPr>
        <w:rPr>
          <w:rtl/>
        </w:rPr>
      </w:pPr>
      <w:r>
        <w:rPr>
          <w:rFonts w:hint="cs"/>
          <w:rtl/>
        </w:rPr>
        <w:t>יש לך הצעה נוספת?</w:t>
      </w:r>
    </w:p>
    <w:p w:rsidR="00AC128A" w:rsidRDefault="00AC128A" w:rsidP="00AC128A">
      <w:pPr>
        <w:rPr>
          <w:rtl/>
        </w:rPr>
      </w:pPr>
      <w:bookmarkStart w:id="87" w:name="_ETM_Q1_1157850"/>
      <w:bookmarkEnd w:id="87"/>
    </w:p>
    <w:bookmarkStart w:id="88" w:name="_ETM_Q1_1158126" w:displacedByCustomXml="next"/>
    <w:bookmarkEnd w:id="88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-487702026"/>
        <w:placeholder>
          <w:docPart w:val="DefaultPlaceholder_-1854013440"/>
        </w:placeholder>
      </w:sdtPr>
      <w:sdtEndPr/>
      <w:sdtContent>
        <w:p w:rsidR="00ED562E" w:rsidRDefault="00ED562E" w:rsidP="00ED562E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ED562E" w:rsidRDefault="00ED562E" w:rsidP="00ED562E">
      <w:pPr>
        <w:ind w:firstLine="0"/>
        <w:rPr>
          <w:rtl/>
        </w:rPr>
      </w:pPr>
    </w:p>
    <w:p w:rsidR="00345626" w:rsidRDefault="00A2266E" w:rsidP="00806DDB">
      <w:pPr>
        <w:rPr>
          <w:rtl/>
        </w:rPr>
      </w:pPr>
      <w:bookmarkStart w:id="89" w:name="_ETM_Q1_1158341"/>
      <w:bookmarkEnd w:id="89"/>
      <w:r>
        <w:rPr>
          <w:rFonts w:hint="cs"/>
          <w:rtl/>
        </w:rPr>
        <w:t xml:space="preserve">אני חושבת שהיו צריכים לעשות פה מסע פרסום. משרד האוצר יודע יפה מאוד </w:t>
      </w:r>
      <w:r w:rsidR="00345626">
        <w:rPr>
          <w:rFonts w:hint="cs"/>
          <w:rtl/>
        </w:rPr>
        <w:t>לפרסם דברים כמו החלפת שטרות</w:t>
      </w:r>
      <w:r>
        <w:rPr>
          <w:rFonts w:hint="cs"/>
          <w:rtl/>
        </w:rPr>
        <w:t xml:space="preserve">, שאנחנו נבין </w:t>
      </w:r>
      <w:bookmarkStart w:id="90" w:name="_ETM_Q1_1170482"/>
      <w:bookmarkEnd w:id="90"/>
      <w:r>
        <w:rPr>
          <w:rFonts w:hint="cs"/>
          <w:rtl/>
        </w:rPr>
        <w:t>גם בלי פרסום, והוא משקיע בזה כספים. אני חושבת שפה</w:t>
      </w:r>
      <w:bookmarkStart w:id="91" w:name="_ETM_Q1_1170335"/>
      <w:bookmarkEnd w:id="91"/>
      <w:r w:rsidR="00345626">
        <w:rPr>
          <w:rFonts w:hint="cs"/>
          <w:rtl/>
        </w:rPr>
        <w:t xml:space="preserve"> משהו שקשור בפנסיה</w:t>
      </w:r>
      <w:r w:rsidR="00806DDB">
        <w:rPr>
          <w:rFonts w:hint="cs"/>
          <w:rtl/>
        </w:rPr>
        <w:t xml:space="preserve"> וב</w:t>
      </w:r>
      <w:r w:rsidR="00345626">
        <w:rPr>
          <w:rFonts w:hint="cs"/>
          <w:rtl/>
        </w:rPr>
        <w:t>אחרית ימים של אנשים ש</w:t>
      </w:r>
      <w:r w:rsidR="000671C0">
        <w:rPr>
          <w:rFonts w:hint="cs"/>
          <w:rtl/>
        </w:rPr>
        <w:t xml:space="preserve">הסתמכו על זה אז היה מצופה </w:t>
      </w:r>
      <w:r w:rsidR="000671C0">
        <w:rPr>
          <w:rFonts w:hint="eastAsia"/>
        </w:rPr>
        <w:t>–</w:t>
      </w:r>
      <w:r w:rsidR="00806DDB">
        <w:rPr>
          <w:rFonts w:hint="cs"/>
          <w:rtl/>
        </w:rPr>
        <w:t xml:space="preserve"> ואנחנו חוזרים ואומרים </w:t>
      </w:r>
      <w:bookmarkStart w:id="92" w:name="_ETM_Q1_1181494"/>
      <w:bookmarkEnd w:id="92"/>
      <w:r w:rsidR="00806DDB">
        <w:rPr>
          <w:rFonts w:hint="cs"/>
          <w:rtl/>
        </w:rPr>
        <w:t xml:space="preserve">את זה פעם </w:t>
      </w:r>
      <w:r w:rsidR="00345626">
        <w:rPr>
          <w:rFonts w:hint="cs"/>
          <w:rtl/>
        </w:rPr>
        <w:t>אחרי פעם אחרי פעם</w:t>
      </w:r>
      <w:r w:rsidR="000671C0">
        <w:rPr>
          <w:rFonts w:hint="cs"/>
          <w:rtl/>
        </w:rPr>
        <w:t xml:space="preserve"> </w:t>
      </w:r>
      <w:r w:rsidR="000671C0">
        <w:rPr>
          <w:rFonts w:hint="eastAsia"/>
        </w:rPr>
        <w:t>–</w:t>
      </w:r>
      <w:r w:rsidR="00806DDB">
        <w:rPr>
          <w:rFonts w:hint="cs"/>
          <w:rtl/>
        </w:rPr>
        <w:t xml:space="preserve"> שיהיה לזה תקציב לפרסום </w:t>
      </w:r>
      <w:bookmarkStart w:id="93" w:name="_ETM_Q1_1182231"/>
      <w:bookmarkEnd w:id="93"/>
      <w:r w:rsidR="00806DDB">
        <w:rPr>
          <w:rFonts w:hint="cs"/>
          <w:rtl/>
        </w:rPr>
        <w:t>העניין, כי</w:t>
      </w:r>
      <w:r w:rsidR="00345626">
        <w:rPr>
          <w:rFonts w:hint="cs"/>
          <w:rtl/>
        </w:rPr>
        <w:t xml:space="preserve"> זה חשוב</w:t>
      </w:r>
      <w:r w:rsidR="000671C0">
        <w:rPr>
          <w:rFonts w:hint="cs"/>
          <w:rtl/>
        </w:rPr>
        <w:t>.</w:t>
      </w:r>
      <w:r w:rsidR="00345626">
        <w:rPr>
          <w:rFonts w:hint="cs"/>
          <w:rtl/>
        </w:rPr>
        <w:t xml:space="preserve"> וזה גם עניין שבעצם המדינה</w:t>
      </w:r>
      <w:r w:rsidR="00806DDB">
        <w:rPr>
          <w:rFonts w:hint="cs"/>
          <w:rtl/>
        </w:rPr>
        <w:t xml:space="preserve"> צריכה להיות מעוניינת בו.</w:t>
      </w:r>
      <w:r w:rsidR="00345626">
        <w:rPr>
          <w:rFonts w:hint="cs"/>
          <w:rtl/>
        </w:rPr>
        <w:t xml:space="preserve"> 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37339400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f6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626">
            <w:rPr>
              <w:rStyle w:val="afd"/>
              <w:color w:val="000000"/>
              <w:rtl/>
            </w:rPr>
            <w:t>אלאלוף</w:t>
          </w:r>
          <w:proofErr w:type="spellEnd"/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806DDB" w:rsidP="00345626">
      <w:pPr>
        <w:rPr>
          <w:rtl/>
        </w:rPr>
      </w:pPr>
      <w:r>
        <w:rPr>
          <w:rFonts w:hint="cs"/>
          <w:rtl/>
        </w:rPr>
        <w:t>לנציג</w:t>
      </w:r>
      <w:r w:rsidR="00345626">
        <w:rPr>
          <w:rFonts w:hint="cs"/>
          <w:rtl/>
        </w:rPr>
        <w:t>י</w:t>
      </w:r>
      <w:r>
        <w:rPr>
          <w:rFonts w:hint="cs"/>
          <w:rtl/>
        </w:rPr>
        <w:t xml:space="preserve"> שוק ההון </w:t>
      </w:r>
      <w:bookmarkStart w:id="94" w:name="_ETM_Q1_1190016"/>
      <w:bookmarkEnd w:id="94"/>
      <w:r>
        <w:rPr>
          <w:rFonts w:hint="cs"/>
          <w:rtl/>
        </w:rPr>
        <w:t>אין הצעה בעניין הזה?</w:t>
      </w:r>
      <w:r w:rsidR="00345626">
        <w:rPr>
          <w:rFonts w:hint="cs"/>
          <w:rtl/>
        </w:rPr>
        <w:t xml:space="preserve"> </w:t>
      </w:r>
    </w:p>
    <w:p w:rsidR="006C4986" w:rsidRDefault="006C4986" w:rsidP="00345626">
      <w:pPr>
        <w:rPr>
          <w:rtl/>
        </w:rPr>
      </w:pPr>
    </w:p>
    <w:sdt>
      <w:sdtPr>
        <w:rPr>
          <w:rtl/>
        </w:rPr>
        <w:alias w:val="דובר"/>
        <w:tag w:val="&lt;ID&gt;0&lt;/ID&gt;&lt;Name&gt;חני קורל&lt;/Name&gt;&lt;Data&gt;חני קורל&lt;/Data&gt;&lt;Shortcut&gt;חני&lt;/Shortcut&gt;&lt;MemberID&gt;&lt;/MemberID&gt;"/>
        <w:id w:val="-1524009084"/>
        <w:placeholder>
          <w:docPart w:val="DefaultPlaceholder_-1854013440"/>
        </w:placeholder>
        <w15:color w:val="993366"/>
      </w:sdtPr>
      <w:sdtEndPr/>
      <w:sdtContent>
        <w:p w:rsidR="00345626" w:rsidRDefault="006C4986" w:rsidP="006C4986">
          <w:pPr>
            <w:pStyle w:val="a4"/>
            <w:keepNext/>
            <w:rPr>
              <w:rtl/>
            </w:rPr>
          </w:pPr>
          <w:r w:rsidRPr="006C4986">
            <w:rPr>
              <w:rStyle w:val="afd"/>
              <w:color w:val="000000"/>
              <w:rtl/>
            </w:rPr>
            <w:t>חני קורל</w:t>
          </w:r>
          <w:r w:rsidRPr="006C4986">
            <w:rPr>
              <w:color w:val="000000"/>
              <w:rtl/>
            </w:rPr>
            <w:t>:</w:t>
          </w:r>
        </w:p>
      </w:sdtContent>
    </w:sdt>
    <w:p w:rsidR="00345626" w:rsidRDefault="00345626" w:rsidP="006C4986">
      <w:pPr>
        <w:ind w:firstLine="0"/>
        <w:rPr>
          <w:rtl/>
        </w:rPr>
      </w:pPr>
    </w:p>
    <w:p w:rsidR="00345626" w:rsidRDefault="00161CD0" w:rsidP="00814C0F">
      <w:pPr>
        <w:rPr>
          <w:rtl/>
        </w:rPr>
      </w:pPr>
      <w:r>
        <w:rPr>
          <w:rFonts w:hint="cs"/>
          <w:rtl/>
        </w:rPr>
        <w:t xml:space="preserve">ב-1 במאי הוצאנו טיוטת חוזר לשוק שכוללת </w:t>
      </w:r>
      <w:bookmarkStart w:id="95" w:name="_ETM_Q1_1207142"/>
      <w:bookmarkEnd w:id="95"/>
      <w:r>
        <w:rPr>
          <w:rFonts w:hint="cs"/>
          <w:rtl/>
        </w:rPr>
        <w:t xml:space="preserve">נהלים וטפסים ליישום של החוק הזה, היא </w:t>
      </w:r>
      <w:r w:rsidR="00345626">
        <w:rPr>
          <w:rFonts w:hint="cs"/>
          <w:rtl/>
        </w:rPr>
        <w:t xml:space="preserve">עמדה </w:t>
      </w:r>
      <w:r w:rsidR="00814C0F">
        <w:rPr>
          <w:rFonts w:hint="cs"/>
          <w:rtl/>
        </w:rPr>
        <w:t>לפרסום</w:t>
      </w:r>
      <w:r w:rsidR="00345626">
        <w:rPr>
          <w:rFonts w:hint="cs"/>
          <w:rtl/>
        </w:rPr>
        <w:t xml:space="preserve"> להערות הגופים עד אתמול</w:t>
      </w:r>
      <w:r w:rsidR="00814C0F">
        <w:rPr>
          <w:rFonts w:hint="cs"/>
          <w:rtl/>
        </w:rPr>
        <w:t xml:space="preserve">. </w:t>
      </w:r>
      <w:bookmarkStart w:id="96" w:name="_ETM_Q1_1214640"/>
      <w:bookmarkEnd w:id="96"/>
      <w:r w:rsidR="00814C0F">
        <w:rPr>
          <w:rFonts w:hint="cs"/>
          <w:rtl/>
        </w:rPr>
        <w:t>אנחנו עומדים</w:t>
      </w:r>
      <w:r w:rsidR="00345626">
        <w:rPr>
          <w:rFonts w:hint="cs"/>
          <w:rtl/>
        </w:rPr>
        <w:t xml:space="preserve"> </w:t>
      </w:r>
      <w:r w:rsidR="00814C0F">
        <w:rPr>
          <w:rFonts w:hint="cs"/>
          <w:rtl/>
        </w:rPr>
        <w:t>ל</w:t>
      </w:r>
      <w:r w:rsidR="00345626">
        <w:rPr>
          <w:rFonts w:hint="cs"/>
          <w:rtl/>
        </w:rPr>
        <w:t xml:space="preserve">הוציא את </w:t>
      </w:r>
      <w:r w:rsidR="00814C0F">
        <w:rPr>
          <w:rFonts w:hint="cs"/>
          <w:rtl/>
        </w:rPr>
        <w:t xml:space="preserve">זה </w:t>
      </w:r>
      <w:r w:rsidR="00345626">
        <w:rPr>
          <w:rFonts w:hint="cs"/>
          <w:rtl/>
        </w:rPr>
        <w:t>בחוזר סופי. לעניין הפרסום</w:t>
      </w:r>
      <w:r w:rsidR="00814C0F">
        <w:rPr>
          <w:rFonts w:hint="cs"/>
          <w:rtl/>
        </w:rPr>
        <w:t>, אנחנו</w:t>
      </w:r>
      <w:r w:rsidR="00345626">
        <w:rPr>
          <w:rFonts w:hint="cs"/>
          <w:rtl/>
        </w:rPr>
        <w:t xml:space="preserve"> גם תומכים בגישה שצריך לצאת </w:t>
      </w:r>
      <w:r w:rsidR="00814C0F">
        <w:rPr>
          <w:rFonts w:hint="cs"/>
          <w:rtl/>
        </w:rPr>
        <w:t>ב</w:t>
      </w:r>
      <w:r w:rsidR="00345626">
        <w:rPr>
          <w:rFonts w:hint="cs"/>
          <w:rtl/>
        </w:rPr>
        <w:t xml:space="preserve">קמפיין </w:t>
      </w:r>
      <w:r w:rsidR="00814C0F">
        <w:rPr>
          <w:rFonts w:hint="cs"/>
          <w:rtl/>
        </w:rPr>
        <w:t>לציבור</w:t>
      </w:r>
      <w:r w:rsidR="00D02729">
        <w:rPr>
          <w:rFonts w:hint="cs"/>
          <w:rtl/>
        </w:rPr>
        <w:t>,</w:t>
      </w:r>
      <w:r w:rsidR="00814C0F">
        <w:rPr>
          <w:rFonts w:hint="cs"/>
          <w:rtl/>
        </w:rPr>
        <w:t xml:space="preserve"> </w:t>
      </w:r>
      <w:bookmarkStart w:id="97" w:name="_ETM_Q1_1226063"/>
      <w:bookmarkEnd w:id="97"/>
      <w:r w:rsidR="00814C0F">
        <w:rPr>
          <w:rFonts w:hint="cs"/>
          <w:rtl/>
        </w:rPr>
        <w:t>ו</w:t>
      </w:r>
      <w:r w:rsidR="00345626">
        <w:rPr>
          <w:rFonts w:hint="cs"/>
          <w:rtl/>
        </w:rPr>
        <w:t>לא להטיל את זה</w:t>
      </w:r>
      <w:r w:rsidR="00814C0F">
        <w:rPr>
          <w:rFonts w:hint="cs"/>
          <w:rtl/>
        </w:rPr>
        <w:t xml:space="preserve"> על הגופים המוסדיים. 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370764430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4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>נעה בן שבת</w:t>
          </w:r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</w:rPr>
      </w:pPr>
    </w:p>
    <w:p w:rsidR="00345626" w:rsidRDefault="00345626" w:rsidP="00345626">
      <w:pPr>
        <w:rPr>
          <w:rtl/>
        </w:rPr>
      </w:pPr>
      <w:r>
        <w:rPr>
          <w:rFonts w:hint="cs"/>
          <w:rtl/>
        </w:rPr>
        <w:t>מי</w:t>
      </w:r>
      <w:r w:rsidR="00814C0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יערוך את </w:t>
      </w:r>
      <w:r w:rsidR="00814C0F">
        <w:rPr>
          <w:rFonts w:hint="cs"/>
          <w:rtl/>
        </w:rPr>
        <w:t>הקמפיין?</w:t>
      </w:r>
    </w:p>
    <w:p w:rsidR="00345626" w:rsidRDefault="00345626" w:rsidP="00345626">
      <w:pPr>
        <w:rPr>
          <w:rtl/>
        </w:rPr>
      </w:pPr>
    </w:p>
    <w:bookmarkStart w:id="98" w:name="_ETM_Q1_1230831" w:displacedByCustomXml="next"/>
    <w:bookmarkEnd w:id="98" w:displacedByCustomXml="next"/>
    <w:bookmarkStart w:id="99" w:name="_ETM_Q1_1230305" w:displacedByCustomXml="next"/>
    <w:bookmarkEnd w:id="9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58263425"/>
        <w:placeholder>
          <w:docPart w:val="DefaultPlaceholder_-1854013440"/>
        </w:placeholder>
      </w:sdtPr>
      <w:sdtEndPr/>
      <w:sdtContent>
        <w:p w:rsidR="00814C0F" w:rsidRDefault="00814C0F" w:rsidP="00814C0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14C0F" w:rsidRDefault="00814C0F" w:rsidP="00814C0F">
      <w:pPr>
        <w:pStyle w:val="KeepWithNext"/>
        <w:rPr>
          <w:rtl/>
        </w:rPr>
      </w:pPr>
    </w:p>
    <w:p w:rsidR="00814C0F" w:rsidRDefault="00814C0F" w:rsidP="00814C0F">
      <w:pPr>
        <w:rPr>
          <w:rtl/>
        </w:rPr>
      </w:pPr>
      <w:r>
        <w:rPr>
          <w:rFonts w:hint="cs"/>
          <w:rtl/>
        </w:rPr>
        <w:t xml:space="preserve">ומי יעשה </w:t>
      </w:r>
      <w:bookmarkStart w:id="100" w:name="_ETM_Q1_1227946"/>
      <w:bookmarkEnd w:id="100"/>
      <w:r>
        <w:rPr>
          <w:rFonts w:hint="cs"/>
          <w:rtl/>
        </w:rPr>
        <w:t>את הקמפיין? אתם?</w:t>
      </w:r>
    </w:p>
    <w:p w:rsidR="00814C0F" w:rsidRDefault="00814C0F" w:rsidP="00814C0F">
      <w:pPr>
        <w:rPr>
          <w:rtl/>
        </w:rPr>
      </w:pPr>
      <w:bookmarkStart w:id="101" w:name="_ETM_Q1_1231000"/>
      <w:bookmarkEnd w:id="101"/>
    </w:p>
    <w:sdt>
      <w:sdtPr>
        <w:rPr>
          <w:rFonts w:hint="cs"/>
          <w:rtl/>
        </w:rPr>
        <w:alias w:val="דובר"/>
        <w:tag w:val="&lt;ID&gt;0&lt;/ID&gt;&lt;Name&gt;חני קורל&lt;/Name&gt;&lt;Data&gt;חני קורל&lt;/Data&gt;&lt;Shortcut&gt;חני&lt;/Shortcut&gt;&lt;MemberID&gt;&lt;/MemberID&gt;"/>
        <w:id w:val="-1519149209"/>
        <w:placeholder>
          <w:docPart w:val="DefaultPlaceholder_-1854013440"/>
        </w:placeholder>
        <w15:color w:val="993366"/>
      </w:sdtPr>
      <w:sdtEndPr/>
      <w:sdtContent>
        <w:p w:rsid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>חני קורל</w:t>
          </w:r>
          <w:r w:rsidRPr="00861E01">
            <w:rPr>
              <w:color w:val="000000"/>
              <w:rtl/>
            </w:rPr>
            <w:t>:</w:t>
          </w:r>
        </w:p>
      </w:sdtContent>
    </w:sdt>
    <w:p w:rsidR="00861E01" w:rsidRPr="00861E01" w:rsidRDefault="00861E01" w:rsidP="00861E01">
      <w:pPr>
        <w:rPr>
          <w:rtl/>
        </w:rPr>
      </w:pPr>
    </w:p>
    <w:p w:rsidR="00345626" w:rsidRDefault="00345626" w:rsidP="00345626">
      <w:pPr>
        <w:rPr>
          <w:rtl/>
        </w:rPr>
      </w:pPr>
      <w:r>
        <w:rPr>
          <w:rFonts w:hint="cs"/>
          <w:rtl/>
        </w:rPr>
        <w:t>כן</w:t>
      </w:r>
      <w:r w:rsidR="00814C0F">
        <w:rPr>
          <w:rFonts w:hint="cs"/>
          <w:rtl/>
        </w:rPr>
        <w:t>.</w:t>
      </w:r>
    </w:p>
    <w:p w:rsidR="00345626" w:rsidRDefault="00345626" w:rsidP="00345626">
      <w:pPr>
        <w:rPr>
          <w:rtl/>
        </w:rPr>
      </w:pPr>
    </w:p>
    <w:bookmarkStart w:id="102" w:name="_ETM_Q1_1232570" w:displacedByCustomXml="next"/>
    <w:bookmarkEnd w:id="102" w:displacedByCustomXml="next"/>
    <w:bookmarkStart w:id="103" w:name="_ETM_Q1_1231920" w:displacedByCustomXml="next"/>
    <w:bookmarkEnd w:id="10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40968361"/>
        <w:placeholder>
          <w:docPart w:val="DefaultPlaceholder_-1854013440"/>
        </w:placeholder>
      </w:sdtPr>
      <w:sdtEndPr/>
      <w:sdtContent>
        <w:p w:rsidR="00814C0F" w:rsidRDefault="00814C0F" w:rsidP="00814C0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14C0F" w:rsidRDefault="00814C0F" w:rsidP="00814C0F">
      <w:pPr>
        <w:pStyle w:val="KeepWithNext"/>
        <w:rPr>
          <w:rtl/>
        </w:rPr>
      </w:pPr>
    </w:p>
    <w:p w:rsidR="00814C0F" w:rsidRDefault="00814C0F" w:rsidP="00814C0F">
      <w:pPr>
        <w:rPr>
          <w:rtl/>
        </w:rPr>
      </w:pPr>
      <w:r>
        <w:rPr>
          <w:rFonts w:hint="cs"/>
          <w:rtl/>
        </w:rPr>
        <w:t>טוב.</w:t>
      </w:r>
    </w:p>
    <w:bookmarkStart w:id="104" w:name="_ETM_Q1_1234752" w:displacedByCustomXml="next"/>
    <w:bookmarkEnd w:id="104" w:displacedByCustomXml="next"/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22063621"/>
        <w:placeholder>
          <w:docPart w:val="DefaultPlaceholder_-1854013440"/>
        </w:placeholder>
        <w15:color w:val="993366"/>
      </w:sdtPr>
      <w:sdtEndPr/>
      <w:sdtContent>
        <w:p w:rsidR="00861E01" w:rsidRDefault="00A30934" w:rsidP="00861E0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861E01" w:rsidRPr="00861E01">
            <w:rPr>
              <w:color w:val="000000"/>
              <w:rtl/>
            </w:rPr>
            <w:t>:</w:t>
          </w:r>
        </w:p>
      </w:sdtContent>
    </w:sdt>
    <w:p w:rsidR="00861E01" w:rsidRPr="00861E01" w:rsidRDefault="00861E01" w:rsidP="00861E01">
      <w:pPr>
        <w:rPr>
          <w:rtl/>
        </w:rPr>
      </w:pPr>
    </w:p>
    <w:p w:rsidR="00345626" w:rsidRDefault="00814C0F" w:rsidP="00345626">
      <w:pPr>
        <w:rPr>
          <w:rtl/>
        </w:rPr>
      </w:pPr>
      <w:r>
        <w:rPr>
          <w:rFonts w:hint="cs"/>
          <w:rtl/>
        </w:rPr>
        <w:t xml:space="preserve">קודם כול, </w:t>
      </w:r>
      <w:r w:rsidR="00345626">
        <w:rPr>
          <w:rFonts w:hint="cs"/>
          <w:rtl/>
        </w:rPr>
        <w:t>אנחנו רוצים כמיטב הפרסומת גם וגם</w:t>
      </w:r>
      <w:r>
        <w:rPr>
          <w:rFonts w:hint="cs"/>
          <w:rtl/>
        </w:rPr>
        <w:t xml:space="preserve">, זה </w:t>
      </w:r>
      <w:bookmarkStart w:id="105" w:name="_ETM_Q1_1239226"/>
      <w:bookmarkEnd w:id="105"/>
      <w:r>
        <w:rPr>
          <w:rFonts w:hint="cs"/>
          <w:rtl/>
        </w:rPr>
        <w:t xml:space="preserve">דבר אחד. דבר שני, הבקשה של לשכת עורכי </w:t>
      </w:r>
      <w:bookmarkStart w:id="106" w:name="_ETM_Q1_1242951"/>
      <w:bookmarkEnd w:id="106"/>
      <w:r>
        <w:rPr>
          <w:rFonts w:hint="cs"/>
          <w:rtl/>
        </w:rPr>
        <w:t>הדין היא נכונה.</w:t>
      </w:r>
      <w:r w:rsidR="00345626">
        <w:rPr>
          <w:rFonts w:hint="cs"/>
          <w:rtl/>
        </w:rPr>
        <w:t xml:space="preserve"> </w:t>
      </w:r>
    </w:p>
    <w:p w:rsidR="00345626" w:rsidRDefault="00345626" w:rsidP="00345626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05609678"/>
        <w:placeholder>
          <w:docPart w:val="DefaultPlaceholder_-1854013440"/>
        </w:placeholder>
        <w15:color w:val="993366"/>
      </w:sdtPr>
      <w:sdtEndPr/>
      <w:sdtContent>
        <w:p w:rsidR="00C37A4D" w:rsidRDefault="00C37A4D" w:rsidP="00C37A4D">
          <w:pPr>
            <w:pStyle w:val="af6"/>
            <w:keepNext/>
            <w:rPr>
              <w:rtl/>
            </w:rPr>
          </w:pPr>
          <w:r w:rsidRPr="00C37A4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37A4D">
            <w:rPr>
              <w:rStyle w:val="afd"/>
              <w:color w:val="000000"/>
              <w:rtl/>
            </w:rPr>
            <w:t>אלאלוף</w:t>
          </w:r>
          <w:proofErr w:type="spellEnd"/>
          <w:r w:rsidRPr="00C37A4D">
            <w:rPr>
              <w:color w:val="000000"/>
              <w:rtl/>
            </w:rPr>
            <w:t>:</w:t>
          </w:r>
        </w:p>
      </w:sdtContent>
    </w:sdt>
    <w:p w:rsidR="00C37A4D" w:rsidRDefault="00C37A4D" w:rsidP="00C37A4D">
      <w:pPr>
        <w:pStyle w:val="KeepWithNext"/>
        <w:rPr>
          <w:rtl/>
        </w:rPr>
      </w:pPr>
    </w:p>
    <w:p w:rsidR="00C37A4D" w:rsidRPr="00C37A4D" w:rsidRDefault="00814C0F" w:rsidP="00C37A4D">
      <w:pPr>
        <w:rPr>
          <w:rtl/>
        </w:rPr>
      </w:pPr>
      <w:r>
        <w:rPr>
          <w:rFonts w:hint="cs"/>
          <w:rtl/>
        </w:rPr>
        <w:t>את יכולה גם לברר. מותר לברר.</w:t>
      </w:r>
    </w:p>
    <w:p w:rsidR="00345626" w:rsidRDefault="00345626" w:rsidP="0034562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344056540"/>
        <w:placeholder>
          <w:docPart w:val="DefaultPlaceholder_-1854013440"/>
        </w:placeholder>
        <w15:color w:val="993366"/>
      </w:sdtPr>
      <w:sdtEndPr/>
      <w:sdtContent>
        <w:p w:rsidR="00861E01" w:rsidRDefault="00A30934" w:rsidP="00861E0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861E01" w:rsidRPr="00861E01">
            <w:rPr>
              <w:color w:val="000000"/>
              <w:rtl/>
            </w:rPr>
            <w:t>:</w:t>
          </w:r>
        </w:p>
      </w:sdtContent>
    </w:sdt>
    <w:p w:rsidR="00861E01" w:rsidRPr="00861E01" w:rsidRDefault="00861E01" w:rsidP="00861E01">
      <w:pPr>
        <w:rPr>
          <w:rtl/>
          <w:lang w:eastAsia="he-IL"/>
        </w:rPr>
      </w:pPr>
    </w:p>
    <w:p w:rsidR="00345626" w:rsidRDefault="00D02729" w:rsidP="00345626">
      <w:pPr>
        <w:rPr>
          <w:rtl/>
          <w:lang w:eastAsia="he-IL"/>
        </w:rPr>
      </w:pPr>
      <w:r>
        <w:rPr>
          <w:rFonts w:hint="cs"/>
          <w:rtl/>
          <w:lang w:eastAsia="he-IL"/>
        </w:rPr>
        <w:t>ביררתי.</w:t>
      </w:r>
      <w:r w:rsidR="007E0A90">
        <w:rPr>
          <w:rFonts w:hint="cs"/>
          <w:rtl/>
          <w:lang w:eastAsia="he-IL"/>
        </w:rPr>
        <w:t xml:space="preserve"> התחלתי בלברר. </w:t>
      </w:r>
      <w:bookmarkStart w:id="107" w:name="_ETM_Q1_1244446"/>
      <w:bookmarkEnd w:id="107"/>
      <w:r w:rsidR="007E0A90">
        <w:rPr>
          <w:rFonts w:hint="cs"/>
          <w:rtl/>
          <w:lang w:eastAsia="he-IL"/>
        </w:rPr>
        <w:t xml:space="preserve">הבקשה של לשכת עורכי הדין היא </w:t>
      </w:r>
      <w:r w:rsidR="00345626">
        <w:rPr>
          <w:rFonts w:hint="cs"/>
          <w:rtl/>
          <w:lang w:eastAsia="he-IL"/>
        </w:rPr>
        <w:t>מאוד מאוד נכונה</w:t>
      </w:r>
      <w:r w:rsidR="007E0A90">
        <w:rPr>
          <w:rFonts w:hint="cs"/>
          <w:rtl/>
          <w:lang w:eastAsia="he-IL"/>
        </w:rPr>
        <w:t xml:space="preserve">. ואני מצרפת </w:t>
      </w:r>
      <w:bookmarkStart w:id="108" w:name="_ETM_Q1_1252007"/>
      <w:bookmarkEnd w:id="108"/>
      <w:r w:rsidR="007E0A90">
        <w:rPr>
          <w:rFonts w:hint="cs"/>
          <w:rtl/>
          <w:lang w:eastAsia="he-IL"/>
        </w:rPr>
        <w:t>פה עוד בקשה בדחילו ורחימו</w:t>
      </w:r>
      <w:r w:rsidR="00345626">
        <w:rPr>
          <w:rFonts w:hint="cs"/>
          <w:rtl/>
          <w:lang w:eastAsia="he-IL"/>
        </w:rPr>
        <w:t xml:space="preserve"> </w:t>
      </w:r>
      <w:r w:rsidR="007E0A90">
        <w:rPr>
          <w:rFonts w:hint="cs"/>
          <w:rtl/>
          <w:lang w:eastAsia="he-IL"/>
        </w:rPr>
        <w:t>ו</w:t>
      </w:r>
      <w:r w:rsidR="00345626">
        <w:rPr>
          <w:rFonts w:hint="cs"/>
          <w:rtl/>
          <w:lang w:eastAsia="he-IL"/>
        </w:rPr>
        <w:t>בזהירות גדולה</w:t>
      </w:r>
      <w:r w:rsidR="007E0A90">
        <w:rPr>
          <w:rFonts w:hint="cs"/>
          <w:rtl/>
          <w:lang w:eastAsia="he-IL"/>
        </w:rPr>
        <w:t>, אני נתקל</w:t>
      </w:r>
      <w:r w:rsidR="00345626">
        <w:rPr>
          <w:rFonts w:hint="cs"/>
          <w:rtl/>
          <w:lang w:eastAsia="he-IL"/>
        </w:rPr>
        <w:t>ת גם</w:t>
      </w:r>
      <w:r w:rsidR="007E0A90">
        <w:rPr>
          <w:rFonts w:hint="cs"/>
          <w:rtl/>
          <w:lang w:eastAsia="he-IL"/>
        </w:rPr>
        <w:t>, אני אגיד</w:t>
      </w:r>
      <w:r w:rsidR="00345626">
        <w:rPr>
          <w:rFonts w:hint="cs"/>
          <w:rtl/>
          <w:lang w:eastAsia="he-IL"/>
        </w:rPr>
        <w:t xml:space="preserve"> בעדינות</w:t>
      </w:r>
      <w:r w:rsidR="007E0A90">
        <w:rPr>
          <w:rFonts w:hint="cs"/>
          <w:rtl/>
          <w:lang w:eastAsia="he-IL"/>
        </w:rPr>
        <w:t>,</w:t>
      </w:r>
      <w:r w:rsidR="00345626">
        <w:rPr>
          <w:rFonts w:hint="cs"/>
          <w:rtl/>
          <w:lang w:eastAsia="he-IL"/>
        </w:rPr>
        <w:t xml:space="preserve"> </w:t>
      </w:r>
      <w:r w:rsidR="007E0A90">
        <w:rPr>
          <w:rFonts w:hint="cs"/>
          <w:rtl/>
          <w:lang w:eastAsia="he-IL"/>
        </w:rPr>
        <w:t xml:space="preserve">בחוסר ידיעה </w:t>
      </w:r>
      <w:r w:rsidR="00927E6E">
        <w:rPr>
          <w:rFonts w:hint="cs"/>
          <w:rtl/>
          <w:lang w:eastAsia="he-IL"/>
        </w:rPr>
        <w:t>עד</w:t>
      </w:r>
      <w:r w:rsidR="00345626" w:rsidRPr="00927E6E">
        <w:rPr>
          <w:rFonts w:hint="cs"/>
          <w:rtl/>
          <w:lang w:eastAsia="he-IL"/>
        </w:rPr>
        <w:t xml:space="preserve"> ס</w:t>
      </w:r>
      <w:r w:rsidR="00345626">
        <w:rPr>
          <w:rFonts w:hint="cs"/>
          <w:rtl/>
          <w:lang w:eastAsia="he-IL"/>
        </w:rPr>
        <w:t>ופו ועל בוריו של הח</w:t>
      </w:r>
      <w:r w:rsidR="007E0A90">
        <w:rPr>
          <w:rFonts w:hint="cs"/>
          <w:rtl/>
          <w:lang w:eastAsia="he-IL"/>
        </w:rPr>
        <w:t xml:space="preserve">וק גם </w:t>
      </w:r>
      <w:bookmarkStart w:id="109" w:name="_ETM_Q1_1264122"/>
      <w:bookmarkEnd w:id="109"/>
      <w:r w:rsidR="007E0A90">
        <w:rPr>
          <w:rFonts w:hint="cs"/>
          <w:rtl/>
          <w:lang w:eastAsia="he-IL"/>
        </w:rPr>
        <w:t>על-ידי ה</w:t>
      </w:r>
      <w:r w:rsidR="00345626">
        <w:rPr>
          <w:rFonts w:hint="cs"/>
          <w:rtl/>
          <w:lang w:eastAsia="he-IL"/>
        </w:rPr>
        <w:t xml:space="preserve">רשות </w:t>
      </w:r>
      <w:r w:rsidR="007E0A90">
        <w:rPr>
          <w:rFonts w:hint="cs"/>
          <w:rtl/>
          <w:lang w:eastAsia="he-IL"/>
        </w:rPr>
        <w:t>השופט</w:t>
      </w:r>
      <w:r w:rsidR="00345626">
        <w:rPr>
          <w:rFonts w:hint="cs"/>
          <w:rtl/>
          <w:lang w:eastAsia="he-IL"/>
        </w:rPr>
        <w:t>ת</w:t>
      </w:r>
      <w:r w:rsidR="005E60B9">
        <w:rPr>
          <w:rFonts w:hint="cs"/>
          <w:rtl/>
          <w:lang w:eastAsia="he-IL"/>
        </w:rPr>
        <w:t xml:space="preserve">. </w:t>
      </w:r>
      <w:r w:rsidR="00345626">
        <w:rPr>
          <w:rFonts w:hint="cs"/>
          <w:rtl/>
          <w:lang w:eastAsia="he-IL"/>
        </w:rPr>
        <w:t>צרי</w:t>
      </w:r>
      <w:r w:rsidR="007E0A90">
        <w:rPr>
          <w:rFonts w:hint="cs"/>
          <w:rtl/>
          <w:lang w:eastAsia="he-IL"/>
        </w:rPr>
        <w:t>ך לפ</w:t>
      </w:r>
      <w:r w:rsidR="00345626">
        <w:rPr>
          <w:rFonts w:hint="cs"/>
          <w:rtl/>
          <w:lang w:eastAsia="he-IL"/>
        </w:rPr>
        <w:t>נות</w:t>
      </w:r>
      <w:r w:rsidR="007E0A90">
        <w:rPr>
          <w:rFonts w:hint="cs"/>
          <w:rtl/>
          <w:lang w:eastAsia="he-IL"/>
        </w:rPr>
        <w:t xml:space="preserve"> למשרד המשפטים, לשרת </w:t>
      </w:r>
      <w:bookmarkStart w:id="110" w:name="_ETM_Q1_1267249"/>
      <w:bookmarkEnd w:id="110"/>
      <w:r w:rsidR="005E60B9">
        <w:rPr>
          <w:rFonts w:hint="cs"/>
          <w:rtl/>
          <w:lang w:eastAsia="he-IL"/>
        </w:rPr>
        <w:t>המשפטים</w:t>
      </w:r>
      <w:r w:rsidR="00927E6E">
        <w:rPr>
          <w:rFonts w:hint="cs"/>
          <w:rtl/>
          <w:lang w:eastAsia="he-IL"/>
        </w:rPr>
        <w:t>,</w:t>
      </w:r>
      <w:r w:rsidR="005E60B9">
        <w:rPr>
          <w:rFonts w:hint="cs"/>
          <w:rtl/>
          <w:lang w:eastAsia="he-IL"/>
        </w:rPr>
        <w:t xml:space="preserve"> </w:t>
      </w:r>
      <w:r w:rsidR="00927E6E">
        <w:rPr>
          <w:rFonts w:hint="cs"/>
          <w:rtl/>
          <w:lang w:eastAsia="he-IL"/>
        </w:rPr>
        <w:t>שיהיו השתלמויות חובה בעניין.</w:t>
      </w:r>
    </w:p>
    <w:p w:rsidR="00345626" w:rsidRDefault="00345626" w:rsidP="0034562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11355619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f6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626">
            <w:rPr>
              <w:rStyle w:val="afd"/>
              <w:color w:val="000000"/>
              <w:rtl/>
            </w:rPr>
            <w:t>אלאלוף</w:t>
          </w:r>
          <w:proofErr w:type="spellEnd"/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  <w:lang w:eastAsia="he-IL"/>
        </w:rPr>
      </w:pPr>
    </w:p>
    <w:p w:rsidR="00345626" w:rsidRDefault="005E60B9" w:rsidP="0034562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את נציג משרד המשפטים.</w:t>
      </w:r>
    </w:p>
    <w:p w:rsidR="00861E01" w:rsidRDefault="00861E01" w:rsidP="0034562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18090950"/>
        <w:placeholder>
          <w:docPart w:val="DefaultPlaceholder_-1854013440"/>
        </w:placeholder>
        <w15:color w:val="993366"/>
      </w:sdtPr>
      <w:sdtEndPr/>
      <w:sdtContent>
        <w:p w:rsidR="00861E01" w:rsidRDefault="00A30934" w:rsidP="00861E0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861E01" w:rsidRPr="00861E01">
            <w:rPr>
              <w:color w:val="000000"/>
              <w:rtl/>
            </w:rPr>
            <w:t>:</w:t>
          </w:r>
        </w:p>
      </w:sdtContent>
    </w:sdt>
    <w:p w:rsidR="00927E6E" w:rsidRDefault="00927E6E" w:rsidP="00927E6E">
      <w:pPr>
        <w:rPr>
          <w:rtl/>
          <w:lang w:eastAsia="he-IL"/>
        </w:rPr>
      </w:pPr>
    </w:p>
    <w:p w:rsidR="00345626" w:rsidRDefault="005E60B9" w:rsidP="00927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הסיפור הזה </w:t>
      </w:r>
      <w:r w:rsidR="00345626">
        <w:rPr>
          <w:rFonts w:hint="cs"/>
          <w:rtl/>
          <w:lang w:eastAsia="he-IL"/>
        </w:rPr>
        <w:t>נמשך כל כך</w:t>
      </w:r>
      <w:r>
        <w:rPr>
          <w:rFonts w:hint="cs"/>
          <w:rtl/>
          <w:lang w:eastAsia="he-IL"/>
        </w:rPr>
        <w:t>.</w:t>
      </w:r>
      <w:r w:rsidR="00345626">
        <w:rPr>
          <w:rFonts w:hint="cs"/>
          <w:rtl/>
          <w:lang w:eastAsia="he-IL"/>
        </w:rPr>
        <w:t xml:space="preserve"> אליי באופן אישי</w:t>
      </w:r>
      <w:r w:rsidR="009368AB">
        <w:rPr>
          <w:rFonts w:hint="cs"/>
          <w:rtl/>
          <w:lang w:eastAsia="he-IL"/>
        </w:rPr>
        <w:t>,</w:t>
      </w:r>
      <w:r w:rsidR="003456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</w:t>
      </w:r>
      <w:bookmarkStart w:id="111" w:name="_ETM_Q1_1282333"/>
      <w:bookmarkEnd w:id="111"/>
      <w:r>
        <w:rPr>
          <w:rFonts w:hint="cs"/>
          <w:rtl/>
          <w:lang w:eastAsia="he-IL"/>
        </w:rPr>
        <w:t xml:space="preserve">ן שאני מאוד קשורה לחוק הזה </w:t>
      </w:r>
      <w:r w:rsidR="00345626">
        <w:rPr>
          <w:rFonts w:hint="cs"/>
          <w:rtl/>
          <w:lang w:eastAsia="he-IL"/>
        </w:rPr>
        <w:t>מתחילתו</w:t>
      </w:r>
      <w:r>
        <w:rPr>
          <w:rFonts w:hint="cs"/>
          <w:rtl/>
          <w:lang w:eastAsia="he-IL"/>
        </w:rPr>
        <w:t>, אז אני</w:t>
      </w:r>
      <w:bookmarkStart w:id="112" w:name="_ETM_Q1_1281235"/>
      <w:bookmarkEnd w:id="112"/>
      <w:r>
        <w:rPr>
          <w:rFonts w:hint="cs"/>
          <w:rtl/>
          <w:lang w:eastAsia="he-IL"/>
        </w:rPr>
        <w:t xml:space="preserve"> מקבלת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 w:rsidR="00345626">
        <w:rPr>
          <w:rFonts w:hint="cs"/>
          <w:rtl/>
          <w:lang w:eastAsia="he-IL"/>
        </w:rPr>
        <w:t xml:space="preserve"> פניות מעבר לעניינים </w:t>
      </w:r>
      <w:r>
        <w:rPr>
          <w:rFonts w:hint="cs"/>
          <w:rtl/>
          <w:lang w:eastAsia="he-IL"/>
        </w:rPr>
        <w:t xml:space="preserve">שאני מטפלת בהם באופן אישי. ואני </w:t>
      </w:r>
      <w:r w:rsidR="00345626">
        <w:rPr>
          <w:rFonts w:hint="cs"/>
          <w:rtl/>
          <w:lang w:eastAsia="he-IL"/>
        </w:rPr>
        <w:t xml:space="preserve">רואה שוב ושוב </w:t>
      </w:r>
      <w:proofErr w:type="spellStart"/>
      <w:r w:rsidR="00345626">
        <w:rPr>
          <w:rFonts w:hint="cs"/>
          <w:rtl/>
          <w:lang w:eastAsia="he-IL"/>
        </w:rPr>
        <w:t>ושוב</w:t>
      </w:r>
      <w:proofErr w:type="spellEnd"/>
      <w:r w:rsidR="00345626">
        <w:rPr>
          <w:rFonts w:hint="cs"/>
          <w:rtl/>
          <w:lang w:eastAsia="he-IL"/>
        </w:rPr>
        <w:t xml:space="preserve"> מקרים שהתעכבו </w:t>
      </w:r>
      <w:r w:rsidR="00A612B8">
        <w:rPr>
          <w:rFonts w:hint="cs"/>
          <w:rtl/>
          <w:lang w:eastAsia="he-IL"/>
        </w:rPr>
        <w:t xml:space="preserve">בבתי משפט, </w:t>
      </w:r>
      <w:bookmarkStart w:id="113" w:name="_ETM_Q1_1292561"/>
      <w:bookmarkEnd w:id="113"/>
      <w:r w:rsidR="00A612B8">
        <w:rPr>
          <w:rFonts w:hint="cs"/>
          <w:rtl/>
          <w:lang w:eastAsia="he-IL"/>
        </w:rPr>
        <w:t xml:space="preserve">שכבר אנשים כן </w:t>
      </w:r>
      <w:r w:rsidR="00345626">
        <w:rPr>
          <w:rFonts w:hint="cs"/>
          <w:rtl/>
          <w:lang w:eastAsia="he-IL"/>
        </w:rPr>
        <w:t>ידעו ו</w:t>
      </w:r>
      <w:r w:rsidR="00A612B8">
        <w:rPr>
          <w:rFonts w:hint="cs"/>
          <w:rtl/>
          <w:lang w:eastAsia="he-IL"/>
        </w:rPr>
        <w:t xml:space="preserve">כן </w:t>
      </w:r>
      <w:r w:rsidR="00345626">
        <w:rPr>
          <w:rFonts w:hint="cs"/>
          <w:rtl/>
          <w:lang w:eastAsia="he-IL"/>
        </w:rPr>
        <w:t>רצו</w:t>
      </w:r>
      <w:r w:rsidR="00A612B8">
        <w:rPr>
          <w:rFonts w:hint="cs"/>
          <w:rtl/>
          <w:lang w:eastAsia="he-IL"/>
        </w:rPr>
        <w:t xml:space="preserve"> להתקדם.</w:t>
      </w:r>
      <w:r w:rsidR="00345626">
        <w:rPr>
          <w:rFonts w:hint="cs"/>
          <w:rtl/>
          <w:lang w:eastAsia="he-IL"/>
        </w:rPr>
        <w:t xml:space="preserve"> </w:t>
      </w:r>
    </w:p>
    <w:p w:rsidR="00861E01" w:rsidRDefault="00861E01" w:rsidP="0034562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98589980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f6"/>
            <w:keepNext/>
            <w:rPr>
              <w:rtl/>
            </w:rPr>
          </w:pPr>
          <w:r w:rsidRPr="003456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626">
            <w:rPr>
              <w:rStyle w:val="afd"/>
              <w:color w:val="000000"/>
              <w:rtl/>
            </w:rPr>
            <w:t>אלאלוף</w:t>
          </w:r>
          <w:proofErr w:type="spellEnd"/>
          <w:r w:rsidRPr="00345626">
            <w:rPr>
              <w:color w:val="000000"/>
              <w:rtl/>
            </w:rPr>
            <w:t>:</w:t>
          </w:r>
        </w:p>
      </w:sdtContent>
    </w:sdt>
    <w:p w:rsidR="00345626" w:rsidRDefault="00345626" w:rsidP="00345626">
      <w:pPr>
        <w:rPr>
          <w:rtl/>
          <w:lang w:eastAsia="he-IL"/>
        </w:rPr>
      </w:pPr>
    </w:p>
    <w:p w:rsidR="00345626" w:rsidRDefault="009440AF" w:rsidP="00345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נציג משרד המשפטים ירשום את זה, </w:t>
      </w:r>
      <w:bookmarkStart w:id="114" w:name="_ETM_Q1_1298355"/>
      <w:bookmarkEnd w:id="114"/>
      <w:r>
        <w:rPr>
          <w:rFonts w:hint="cs"/>
          <w:rtl/>
          <w:lang w:eastAsia="he-IL"/>
        </w:rPr>
        <w:t>ואני לא יודע איך מתערבים בחיים של שופטים.</w:t>
      </w:r>
    </w:p>
    <w:p w:rsidR="009440AF" w:rsidRDefault="009440AF" w:rsidP="00345626">
      <w:pPr>
        <w:rPr>
          <w:rtl/>
          <w:lang w:eastAsia="he-IL"/>
        </w:rPr>
      </w:pPr>
      <w:bookmarkStart w:id="115" w:name="_ETM_Q1_1301068"/>
      <w:bookmarkEnd w:id="115"/>
    </w:p>
    <w:bookmarkStart w:id="116" w:name="_ETM_Q1_1302176" w:displacedByCustomXml="next"/>
    <w:bookmarkEnd w:id="116" w:displacedByCustomXml="next"/>
    <w:bookmarkStart w:id="117" w:name="_ETM_Q1_1301402" w:displacedByCustomXml="next"/>
    <w:bookmarkEnd w:id="117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-1861801114"/>
        <w:placeholder>
          <w:docPart w:val="DefaultPlaceholder_-1854013440"/>
        </w:placeholder>
      </w:sdtPr>
      <w:sdtEndPr/>
      <w:sdtContent>
        <w:p w:rsidR="009440AF" w:rsidRDefault="009440AF" w:rsidP="009440AF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9440AF" w:rsidRDefault="009440AF" w:rsidP="009440AF">
      <w:pPr>
        <w:pStyle w:val="KeepWithNext"/>
        <w:rPr>
          <w:rtl/>
          <w:lang w:eastAsia="he-IL"/>
        </w:rPr>
      </w:pPr>
    </w:p>
    <w:p w:rsidR="00345626" w:rsidRDefault="009440AF" w:rsidP="00C561F4">
      <w:pPr>
        <w:rPr>
          <w:rFonts w:ascii="David" w:hAnsi="David"/>
          <w:u w:val="single"/>
          <w:rtl/>
          <w:lang w:eastAsia="he-IL"/>
        </w:rPr>
      </w:pPr>
      <w:r>
        <w:rPr>
          <w:rFonts w:hint="cs"/>
          <w:rtl/>
          <w:lang w:eastAsia="he-IL"/>
        </w:rPr>
        <w:t>השתלמות.</w:t>
      </w:r>
    </w:p>
    <w:p w:rsidR="00C561F4" w:rsidRDefault="00C561F4" w:rsidP="00C561F4">
      <w:pPr>
        <w:rPr>
          <w:rFonts w:ascii="David" w:hAnsi="David"/>
          <w:u w:val="single"/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י סומך&lt;/Name&gt;&lt;Data&gt;שי סומך&lt;/Data&gt;&lt;Shortcut&gt;שי&lt;/Shortcut&gt;&lt;MemberID&gt;&lt;/MemberID&gt;"/>
        <w:id w:val="-1718811086"/>
        <w:placeholder>
          <w:docPart w:val="DefaultPlaceholder_-1854013440"/>
        </w:placeholder>
      </w:sdtPr>
      <w:sdtEndPr/>
      <w:sdtContent>
        <w:p w:rsidR="00C561F4" w:rsidRPr="00C561F4" w:rsidRDefault="00C561F4" w:rsidP="00C561F4">
          <w:pPr>
            <w:pStyle w:val="a4"/>
            <w:keepNext/>
            <w:rPr>
              <w:rtl/>
            </w:rPr>
          </w:pPr>
          <w:r w:rsidRPr="009368AB">
            <w:rPr>
              <w:rtl/>
            </w:rPr>
            <w:t>שי סומך:</w:t>
          </w:r>
        </w:p>
      </w:sdtContent>
    </w:sdt>
    <w:p w:rsidR="00B75193" w:rsidRDefault="00B75193" w:rsidP="00B75193">
      <w:pPr>
        <w:pStyle w:val="KeepWithNext"/>
        <w:rPr>
          <w:rtl/>
          <w:lang w:eastAsia="he-IL"/>
        </w:rPr>
      </w:pPr>
    </w:p>
    <w:p w:rsidR="00345626" w:rsidRDefault="00B75193" w:rsidP="00B75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הנהלת בית </w:t>
      </w:r>
      <w:bookmarkStart w:id="118" w:name="_ETM_Q1_1301845"/>
      <w:bookmarkEnd w:id="118"/>
      <w:r>
        <w:rPr>
          <w:rFonts w:hint="cs"/>
          <w:rtl/>
          <w:lang w:eastAsia="he-IL"/>
        </w:rPr>
        <w:t xml:space="preserve">המשפט, </w:t>
      </w:r>
      <w:r w:rsidR="00345626">
        <w:rPr>
          <w:rFonts w:hint="cs"/>
          <w:rtl/>
          <w:lang w:eastAsia="he-IL"/>
        </w:rPr>
        <w:t>אני</w:t>
      </w:r>
      <w:r w:rsidR="00861E01">
        <w:rPr>
          <w:rFonts w:hint="cs"/>
          <w:rtl/>
          <w:lang w:eastAsia="he-IL"/>
        </w:rPr>
        <w:t xml:space="preserve"> </w:t>
      </w:r>
      <w:r w:rsidR="00345626">
        <w:rPr>
          <w:rFonts w:hint="cs"/>
          <w:rtl/>
          <w:lang w:eastAsia="he-IL"/>
        </w:rPr>
        <w:t>מאמין</w:t>
      </w:r>
      <w:r>
        <w:rPr>
          <w:rFonts w:hint="cs"/>
          <w:rtl/>
          <w:lang w:eastAsia="he-IL"/>
        </w:rPr>
        <w:t>.</w:t>
      </w:r>
    </w:p>
    <w:p w:rsidR="00345626" w:rsidRDefault="00345626" w:rsidP="00345626">
      <w:pPr>
        <w:rPr>
          <w:rtl/>
          <w:lang w:eastAsia="he-IL"/>
        </w:rPr>
      </w:pPr>
    </w:p>
    <w:bookmarkStart w:id="119" w:name="_ETM_Q1_1304613" w:displacedByCustomXml="next"/>
    <w:bookmarkEnd w:id="11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67643257"/>
        <w:placeholder>
          <w:docPart w:val="DefaultPlaceholder_-1854013440"/>
        </w:placeholder>
      </w:sdtPr>
      <w:sdtEndPr/>
      <w:sdtContent>
        <w:p w:rsidR="0077661A" w:rsidRDefault="0077661A" w:rsidP="0077661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7661A" w:rsidRDefault="0077661A" w:rsidP="0077661A">
      <w:pPr>
        <w:pStyle w:val="KeepWithNext"/>
        <w:rPr>
          <w:rtl/>
          <w:lang w:eastAsia="he-IL"/>
        </w:rPr>
      </w:pPr>
    </w:p>
    <w:p w:rsidR="0077661A" w:rsidRDefault="0077661A" w:rsidP="0077661A">
      <w:pPr>
        <w:rPr>
          <w:rtl/>
          <w:lang w:eastAsia="he-IL"/>
        </w:rPr>
      </w:pPr>
      <w:bookmarkStart w:id="120" w:name="_ETM_Q1_1307146"/>
      <w:bookmarkEnd w:id="120"/>
      <w:r>
        <w:rPr>
          <w:rFonts w:hint="cs"/>
          <w:rtl/>
          <w:lang w:eastAsia="he-IL"/>
        </w:rPr>
        <w:t xml:space="preserve">בבקשה, גב'. </w:t>
      </w:r>
    </w:p>
    <w:p w:rsidR="0077661A" w:rsidRDefault="0077661A" w:rsidP="0077661A">
      <w:pPr>
        <w:rPr>
          <w:rtl/>
          <w:lang w:eastAsia="he-IL"/>
        </w:rPr>
      </w:pPr>
      <w:bookmarkStart w:id="121" w:name="_ETM_Q1_1305358"/>
      <w:bookmarkEnd w:id="121"/>
    </w:p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869807818"/>
        <w:placeholder>
          <w:docPart w:val="DefaultPlaceholder_-1854013440"/>
        </w:placeholder>
        <w15:color w:val="993366"/>
      </w:sdtPr>
      <w:sdtEndPr/>
      <w:sdtContent>
        <w:p w:rsidR="00345626" w:rsidRDefault="00345626" w:rsidP="00345626">
          <w:pPr>
            <w:pStyle w:val="af9"/>
            <w:keepNext/>
            <w:rPr>
              <w:rtl/>
              <w:lang w:eastAsia="he-IL"/>
            </w:rPr>
          </w:pPr>
          <w:r w:rsidRPr="00345626">
            <w:rPr>
              <w:rStyle w:val="afd"/>
              <w:color w:val="000000"/>
              <w:rtl/>
            </w:rPr>
            <w:t>מינה אורגד</w:t>
          </w:r>
          <w:r w:rsidRPr="00345626">
            <w:rPr>
              <w:color w:val="000000"/>
              <w:rtl/>
              <w:lang w:eastAsia="he-IL"/>
            </w:rPr>
            <w:t>:</w:t>
          </w:r>
        </w:p>
      </w:sdtContent>
    </w:sdt>
    <w:p w:rsidR="00345626" w:rsidRDefault="00345626" w:rsidP="00345626">
      <w:pPr>
        <w:pStyle w:val="KeepWithNext"/>
        <w:rPr>
          <w:rtl/>
          <w:lang w:eastAsia="he-IL"/>
        </w:rPr>
      </w:pPr>
    </w:p>
    <w:p w:rsidR="00345626" w:rsidRDefault="0077661A" w:rsidP="0093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רוצה </w:t>
      </w:r>
      <w:r w:rsidR="004767EE">
        <w:rPr>
          <w:rFonts w:hint="cs"/>
          <w:rtl/>
          <w:lang w:eastAsia="he-IL"/>
        </w:rPr>
        <w:t xml:space="preserve">להודות לך על הושטת היד </w:t>
      </w:r>
      <w:r>
        <w:rPr>
          <w:rFonts w:hint="cs"/>
          <w:rtl/>
          <w:lang w:eastAsia="he-IL"/>
        </w:rPr>
        <w:t>וה</w:t>
      </w:r>
      <w:r w:rsidR="004767EE">
        <w:rPr>
          <w:rFonts w:hint="cs"/>
          <w:rtl/>
          <w:lang w:eastAsia="he-IL"/>
        </w:rPr>
        <w:t>תמיכה</w:t>
      </w:r>
      <w:r>
        <w:rPr>
          <w:rFonts w:hint="cs"/>
          <w:rtl/>
          <w:lang w:eastAsia="he-IL"/>
        </w:rPr>
        <w:t xml:space="preserve"> במאות אלפי </w:t>
      </w:r>
      <w:bookmarkStart w:id="122" w:name="_ETM_Q1_1316598"/>
      <w:bookmarkEnd w:id="122"/>
      <w:r>
        <w:rPr>
          <w:rFonts w:hint="cs"/>
          <w:rtl/>
          <w:lang w:eastAsia="he-IL"/>
        </w:rPr>
        <w:t>נשים. אני</w:t>
      </w:r>
      <w:r w:rsidR="0047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מייצגת פה נשים. והמון המון תודה </w:t>
      </w:r>
      <w:r w:rsidR="004767EE">
        <w:rPr>
          <w:rFonts w:hint="cs"/>
          <w:rtl/>
          <w:lang w:eastAsia="he-IL"/>
        </w:rPr>
        <w:t xml:space="preserve">לנעה </w:t>
      </w:r>
      <w:r>
        <w:rPr>
          <w:rFonts w:hint="cs"/>
          <w:rtl/>
          <w:lang w:eastAsia="he-IL"/>
        </w:rPr>
        <w:t>ול</w:t>
      </w:r>
      <w:r w:rsidR="004767EE">
        <w:rPr>
          <w:rFonts w:hint="cs"/>
          <w:rtl/>
          <w:lang w:eastAsia="he-IL"/>
        </w:rPr>
        <w:t xml:space="preserve">חברת הכנסת מרב מיכאלי </w:t>
      </w:r>
      <w:r>
        <w:rPr>
          <w:rFonts w:hint="cs"/>
          <w:rtl/>
          <w:lang w:eastAsia="he-IL"/>
        </w:rPr>
        <w:t>ש</w:t>
      </w:r>
      <w:r w:rsidR="004767EE">
        <w:rPr>
          <w:rFonts w:hint="cs"/>
          <w:rtl/>
          <w:lang w:eastAsia="he-IL"/>
        </w:rPr>
        <w:t xml:space="preserve">לא מרפה </w:t>
      </w:r>
      <w:r>
        <w:rPr>
          <w:rFonts w:hint="cs"/>
          <w:rtl/>
          <w:lang w:eastAsia="he-IL"/>
        </w:rPr>
        <w:t>ומובילה</w:t>
      </w:r>
      <w:bookmarkStart w:id="123" w:name="_ETM_Q1_1324762"/>
      <w:bookmarkEnd w:id="123"/>
      <w:r w:rsidR="009368AB">
        <w:rPr>
          <w:rFonts w:hint="cs"/>
          <w:rtl/>
          <w:lang w:eastAsia="he-IL"/>
        </w:rPr>
        <w:t xml:space="preserve"> אותנו לאורך כל הדרך.</w:t>
      </w:r>
      <w:r>
        <w:rPr>
          <w:rFonts w:hint="cs"/>
          <w:rtl/>
          <w:lang w:eastAsia="he-IL"/>
        </w:rPr>
        <w:t xml:space="preserve"> </w:t>
      </w:r>
    </w:p>
    <w:p w:rsidR="004767EE" w:rsidRDefault="004767EE" w:rsidP="0034562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07134535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67EE">
            <w:rPr>
              <w:rStyle w:val="afd"/>
              <w:color w:val="000000"/>
              <w:rtl/>
            </w:rPr>
            <w:t>אלאלוף</w:t>
          </w:r>
          <w:proofErr w:type="spellEnd"/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4767EE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</w:t>
      </w:r>
      <w:r w:rsidR="00246AEC">
        <w:rPr>
          <w:rFonts w:hint="cs"/>
          <w:rtl/>
          <w:lang w:eastAsia="he-IL"/>
        </w:rPr>
        <w:t xml:space="preserve"> </w:t>
      </w:r>
      <w:bookmarkStart w:id="124" w:name="_ETM_Q1_1328545"/>
      <w:bookmarkEnd w:id="124"/>
      <w:r w:rsidR="00246A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מטפלת </w:t>
      </w:r>
      <w:r w:rsidR="00246AEC">
        <w:rPr>
          <w:rFonts w:hint="cs"/>
          <w:rtl/>
          <w:lang w:eastAsia="he-IL"/>
        </w:rPr>
        <w:t>גם בחבר הכנסת גלי</w:t>
      </w:r>
      <w:r>
        <w:rPr>
          <w:rFonts w:hint="cs"/>
          <w:rtl/>
          <w:lang w:eastAsia="he-IL"/>
        </w:rPr>
        <w:t>ק</w:t>
      </w:r>
      <w:r w:rsidR="00246AEC">
        <w:rPr>
          <w:rFonts w:hint="cs"/>
          <w:rtl/>
          <w:lang w:eastAsia="he-IL"/>
        </w:rPr>
        <w:t xml:space="preserve">. סליחה, זה היה </w:t>
      </w:r>
      <w:r>
        <w:rPr>
          <w:rFonts w:hint="cs"/>
          <w:rtl/>
          <w:lang w:eastAsia="he-IL"/>
        </w:rPr>
        <w:t>ניסיון להומור</w:t>
      </w:r>
      <w:r w:rsidR="00246AEC">
        <w:rPr>
          <w:rFonts w:hint="cs"/>
          <w:rtl/>
          <w:lang w:eastAsia="he-IL"/>
        </w:rPr>
        <w:t>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1517655874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9"/>
            <w:keepNext/>
            <w:rPr>
              <w:rtl/>
              <w:lang w:eastAsia="he-IL"/>
            </w:rPr>
          </w:pPr>
          <w:r w:rsidRPr="004767EE">
            <w:rPr>
              <w:rStyle w:val="afd"/>
              <w:color w:val="000000"/>
              <w:rtl/>
            </w:rPr>
            <w:t>מינה אורגד</w:t>
          </w:r>
          <w:r w:rsidRPr="004767EE">
            <w:rPr>
              <w:color w:val="000000"/>
              <w:rtl/>
              <w:lang w:eastAsia="he-IL"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9368AB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ולגלי עציון </w:t>
      </w:r>
      <w:r w:rsidRPr="009368AB">
        <w:rPr>
          <w:rFonts w:hint="cs"/>
          <w:rtl/>
          <w:lang w:eastAsia="he-IL"/>
        </w:rPr>
        <w:t>שגם מטפלת.</w:t>
      </w:r>
      <w:r>
        <w:rPr>
          <w:rFonts w:hint="cs"/>
          <w:rtl/>
          <w:lang w:eastAsia="he-IL"/>
        </w:rPr>
        <w:t xml:space="preserve"> </w:t>
      </w:r>
      <w:r w:rsidR="00246AEC">
        <w:rPr>
          <w:rFonts w:hint="cs"/>
          <w:rtl/>
          <w:lang w:eastAsia="he-IL"/>
        </w:rPr>
        <w:t>אני רוצה לחזק את מה שגלי אמר</w:t>
      </w:r>
      <w:r w:rsidR="004767EE">
        <w:rPr>
          <w:rFonts w:hint="cs"/>
          <w:rtl/>
          <w:lang w:eastAsia="he-IL"/>
        </w:rPr>
        <w:t>ה</w:t>
      </w:r>
      <w:r w:rsidR="00246AEC">
        <w:rPr>
          <w:rFonts w:hint="cs"/>
          <w:rtl/>
          <w:lang w:eastAsia="he-IL"/>
        </w:rPr>
        <w:t>. אני רוצה דווקא להתחי</w:t>
      </w:r>
      <w:bookmarkStart w:id="125" w:name="_ETM_Q1_1343634"/>
      <w:bookmarkEnd w:id="125"/>
      <w:r w:rsidR="005D68BA">
        <w:rPr>
          <w:rFonts w:hint="cs"/>
          <w:rtl/>
          <w:lang w:eastAsia="he-IL"/>
        </w:rPr>
        <w:t>ל בנושא של בתי המשפט,</w:t>
      </w:r>
      <w:r w:rsidR="00246AEC">
        <w:rPr>
          <w:rFonts w:hint="cs"/>
          <w:rtl/>
          <w:lang w:eastAsia="he-IL"/>
        </w:rPr>
        <w:t xml:space="preserve"> יש שם חוסר מודעות</w:t>
      </w:r>
      <w:bookmarkStart w:id="126" w:name="_ETM_Q1_1346875"/>
      <w:bookmarkEnd w:id="126"/>
      <w:r w:rsidR="00246AEC">
        <w:rPr>
          <w:rFonts w:hint="cs"/>
          <w:rtl/>
          <w:lang w:eastAsia="he-IL"/>
        </w:rPr>
        <w:t>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61496496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67EE">
            <w:rPr>
              <w:rStyle w:val="afd"/>
              <w:color w:val="000000"/>
              <w:rtl/>
            </w:rPr>
            <w:t>אלאלוף</w:t>
          </w:r>
          <w:proofErr w:type="spellEnd"/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246AEC" w:rsidRDefault="00246AEC" w:rsidP="00246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אם אמרנו, בואו נקפוץ הלאה. </w:t>
      </w:r>
    </w:p>
    <w:p w:rsidR="00246AEC" w:rsidRDefault="00246AEC" w:rsidP="00246AEC">
      <w:pPr>
        <w:rPr>
          <w:rtl/>
          <w:lang w:eastAsia="he-IL"/>
        </w:rPr>
      </w:pPr>
      <w:bookmarkStart w:id="127" w:name="_ETM_Q1_1352623"/>
      <w:bookmarkEnd w:id="127"/>
    </w:p>
    <w:bookmarkStart w:id="128" w:name="_ETM_Q1_1351780" w:displacedByCustomXml="next"/>
    <w:bookmarkEnd w:id="128" w:displacedByCustomXml="next"/>
    <w:bookmarkStart w:id="129" w:name="_ETM_Q1_1352837" w:displacedByCustomXml="next"/>
    <w:bookmarkEnd w:id="129" w:displacedByCustomXml="next"/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1784608642"/>
        <w:placeholder>
          <w:docPart w:val="DefaultPlaceholder_-1854013440"/>
        </w:placeholder>
      </w:sdtPr>
      <w:sdtEndPr/>
      <w:sdtContent>
        <w:p w:rsidR="00246AEC" w:rsidRDefault="00246AEC" w:rsidP="00246AE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מינה אורגד:</w:t>
          </w:r>
        </w:p>
      </w:sdtContent>
    </w:sdt>
    <w:p w:rsidR="00246AEC" w:rsidRDefault="00246AEC" w:rsidP="00246AEC">
      <w:pPr>
        <w:pStyle w:val="KeepWithNext"/>
        <w:rPr>
          <w:rtl/>
          <w:lang w:eastAsia="he-IL"/>
        </w:rPr>
      </w:pPr>
    </w:p>
    <w:p w:rsidR="00246AEC" w:rsidRDefault="00246AEC" w:rsidP="00246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בבתי </w:t>
      </w:r>
      <w:bookmarkStart w:id="130" w:name="_ETM_Q1_1351752"/>
      <w:bookmarkEnd w:id="130"/>
      <w:r>
        <w:rPr>
          <w:rFonts w:hint="cs"/>
          <w:rtl/>
          <w:lang w:eastAsia="he-IL"/>
        </w:rPr>
        <w:t xml:space="preserve">המשפט </w:t>
      </w:r>
      <w:proofErr w:type="spellStart"/>
      <w:r>
        <w:rPr>
          <w:rFonts w:hint="cs"/>
          <w:rtl/>
          <w:lang w:eastAsia="he-IL"/>
        </w:rPr>
        <w:t>הפסיקתאות</w:t>
      </w:r>
      <w:proofErr w:type="spellEnd"/>
      <w:r>
        <w:rPr>
          <w:rFonts w:hint="cs"/>
          <w:rtl/>
          <w:lang w:eastAsia="he-IL"/>
        </w:rPr>
        <w:t xml:space="preserve"> לא יוצאות נכון, השופטים לא יודעים להתייחס </w:t>
      </w:r>
      <w:bookmarkStart w:id="131" w:name="_ETM_Q1_1353084"/>
      <w:bookmarkEnd w:id="131"/>
      <w:r>
        <w:rPr>
          <w:rFonts w:hint="cs"/>
          <w:rtl/>
          <w:lang w:eastAsia="he-IL"/>
        </w:rPr>
        <w:t>לזה. אני</w:t>
      </w:r>
      <w:r w:rsidR="0072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לחזק את זה. </w:t>
      </w:r>
      <w:bookmarkStart w:id="132" w:name="_ETM_Q1_1359373"/>
      <w:bookmarkEnd w:id="132"/>
    </w:p>
    <w:p w:rsidR="00246AEC" w:rsidRDefault="00246AEC" w:rsidP="00246AEC">
      <w:pPr>
        <w:rPr>
          <w:rtl/>
          <w:lang w:eastAsia="he-IL"/>
        </w:rPr>
      </w:pPr>
      <w:bookmarkStart w:id="133" w:name="_ETM_Q1_1361187"/>
      <w:bookmarkEnd w:id="133"/>
    </w:p>
    <w:bookmarkStart w:id="134" w:name="_ETM_Q1_1358949" w:displacedByCustomXml="next"/>
    <w:bookmarkEnd w:id="134" w:displacedByCustomXml="next"/>
    <w:bookmarkStart w:id="135" w:name="_ETM_Q1_1361444" w:displacedByCustomXml="next"/>
    <w:bookmarkEnd w:id="13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71490968"/>
        <w:placeholder>
          <w:docPart w:val="DefaultPlaceholder_-1854013440"/>
        </w:placeholder>
      </w:sdtPr>
      <w:sdtEndPr/>
      <w:sdtContent>
        <w:p w:rsidR="00246AEC" w:rsidRDefault="00246AEC" w:rsidP="00246AE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46AEC" w:rsidRDefault="00246AEC" w:rsidP="00246AEC">
      <w:pPr>
        <w:rPr>
          <w:rtl/>
          <w:lang w:eastAsia="he-IL"/>
        </w:rPr>
      </w:pPr>
    </w:p>
    <w:p w:rsidR="004767EE" w:rsidRDefault="004767EE" w:rsidP="00246AEC">
      <w:pPr>
        <w:rPr>
          <w:rtl/>
          <w:lang w:eastAsia="he-IL"/>
        </w:rPr>
      </w:pPr>
      <w:bookmarkStart w:id="136" w:name="_ETM_Q1_1353034"/>
      <w:bookmarkEnd w:id="136"/>
      <w:r>
        <w:rPr>
          <w:rFonts w:hint="cs"/>
          <w:rtl/>
          <w:lang w:eastAsia="he-IL"/>
        </w:rPr>
        <w:t>אני</w:t>
      </w:r>
      <w:r w:rsidR="00861E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מכיר</w:t>
      </w:r>
      <w:r w:rsidR="00246AEC">
        <w:rPr>
          <w:rFonts w:hint="cs"/>
          <w:rtl/>
          <w:lang w:eastAsia="he-IL"/>
        </w:rPr>
        <w:t xml:space="preserve"> את הפרוצדורה איך לפנות למערכת המשפט.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-126927973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9"/>
            <w:keepNext/>
            <w:rPr>
              <w:rtl/>
              <w:lang w:eastAsia="he-IL"/>
            </w:rPr>
          </w:pPr>
          <w:r w:rsidRPr="004767EE">
            <w:rPr>
              <w:rStyle w:val="afd"/>
              <w:color w:val="000000"/>
              <w:rtl/>
            </w:rPr>
            <w:t>מינה אורגד</w:t>
          </w:r>
          <w:r w:rsidRPr="004767EE">
            <w:rPr>
              <w:color w:val="000000"/>
              <w:rtl/>
              <w:lang w:eastAsia="he-IL"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0C018D" w:rsidRDefault="000C018D" w:rsidP="00330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</w:t>
      </w:r>
      <w:bookmarkStart w:id="137" w:name="_ETM_Q1_1361131"/>
      <w:bookmarkEnd w:id="137"/>
      <w:r>
        <w:rPr>
          <w:rFonts w:hint="cs"/>
          <w:rtl/>
          <w:lang w:eastAsia="he-IL"/>
        </w:rPr>
        <w:t>יודעים</w:t>
      </w:r>
      <w:bookmarkStart w:id="138" w:name="_ETM_Q1_1364841"/>
      <w:bookmarkStart w:id="139" w:name="_ETM_Q1_1365056"/>
      <w:bookmarkEnd w:id="138"/>
      <w:bookmarkEnd w:id="139"/>
      <w:r>
        <w:rPr>
          <w:rFonts w:hint="cs"/>
          <w:rtl/>
          <w:lang w:eastAsia="he-IL"/>
        </w:rPr>
        <w:t xml:space="preserve">, והרבה נשים </w:t>
      </w:r>
      <w:r w:rsidR="004F7F21">
        <w:rPr>
          <w:rFonts w:hint="cs"/>
          <w:rtl/>
          <w:lang w:eastAsia="he-IL"/>
        </w:rPr>
        <w:t>פונות ו</w:t>
      </w:r>
      <w:r>
        <w:rPr>
          <w:rFonts w:hint="cs"/>
          <w:rtl/>
          <w:lang w:eastAsia="he-IL"/>
        </w:rPr>
        <w:t>לא י</w:t>
      </w:r>
      <w:bookmarkStart w:id="140" w:name="_ETM_Q1_1366510"/>
      <w:bookmarkEnd w:id="140"/>
      <w:r>
        <w:rPr>
          <w:rFonts w:hint="cs"/>
          <w:rtl/>
          <w:lang w:eastAsia="he-IL"/>
        </w:rPr>
        <w:t>ודעות.</w:t>
      </w:r>
      <w:r w:rsidR="0033049B" w:rsidRPr="0033049B">
        <w:rPr>
          <w:rFonts w:hint="cs"/>
          <w:rtl/>
          <w:lang w:eastAsia="he-IL"/>
        </w:rPr>
        <w:t xml:space="preserve"> </w:t>
      </w:r>
      <w:r w:rsidR="0033049B">
        <w:rPr>
          <w:rFonts w:hint="cs"/>
          <w:rtl/>
          <w:lang w:eastAsia="he-IL"/>
        </w:rPr>
        <w:t xml:space="preserve">אנחנו מדברים על זה כבר </w:t>
      </w:r>
      <w:bookmarkStart w:id="141" w:name="_ETM_Q1_1374933"/>
      <w:bookmarkEnd w:id="141"/>
      <w:r w:rsidR="0033049B">
        <w:rPr>
          <w:rFonts w:hint="cs"/>
          <w:rtl/>
          <w:lang w:eastAsia="he-IL"/>
        </w:rPr>
        <w:t>מאז - - -</w:t>
      </w:r>
    </w:p>
    <w:p w:rsidR="000C018D" w:rsidRDefault="000C018D" w:rsidP="000C018D">
      <w:pPr>
        <w:rPr>
          <w:rtl/>
          <w:lang w:eastAsia="he-IL"/>
        </w:rPr>
      </w:pPr>
      <w:bookmarkStart w:id="142" w:name="_ETM_Q1_1364468"/>
      <w:bookmarkEnd w:id="142"/>
    </w:p>
    <w:bookmarkStart w:id="143" w:name="_ETM_Q1_1367217" w:displacedByCustomXml="next"/>
    <w:bookmarkEnd w:id="14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85303758"/>
        <w:placeholder>
          <w:docPart w:val="DefaultPlaceholder_-1854013440"/>
        </w:placeholder>
      </w:sdtPr>
      <w:sdtEndPr/>
      <w:sdtContent>
        <w:p w:rsidR="000C018D" w:rsidRDefault="000C018D" w:rsidP="000C018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0C018D" w:rsidRDefault="000C018D" w:rsidP="000C018D">
      <w:pPr>
        <w:pStyle w:val="KeepWithNext"/>
        <w:rPr>
          <w:rtl/>
          <w:lang w:eastAsia="he-IL"/>
        </w:rPr>
      </w:pPr>
    </w:p>
    <w:p w:rsidR="000C018D" w:rsidRDefault="000C018D" w:rsidP="000C0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לנו מותר לעשות </w:t>
      </w:r>
      <w:bookmarkStart w:id="144" w:name="_ETM_Q1_1365562"/>
      <w:bookmarkEnd w:id="144"/>
      <w:r>
        <w:rPr>
          <w:rFonts w:hint="cs"/>
          <w:rtl/>
          <w:lang w:eastAsia="he-IL"/>
        </w:rPr>
        <w:t>משהו, אני מוכן לעשות, אבל אני סומך על</w:t>
      </w:r>
      <w:bookmarkStart w:id="145" w:name="_ETM_Q1_1368524"/>
      <w:bookmarkEnd w:id="145"/>
      <w:r>
        <w:rPr>
          <w:rFonts w:hint="cs"/>
          <w:rtl/>
          <w:lang w:eastAsia="he-IL"/>
        </w:rPr>
        <w:t xml:space="preserve"> נציג משרד המשפטים.</w:t>
      </w:r>
    </w:p>
    <w:p w:rsidR="000C018D" w:rsidRDefault="000C018D" w:rsidP="000C018D">
      <w:pPr>
        <w:rPr>
          <w:rtl/>
          <w:lang w:eastAsia="he-IL"/>
        </w:rPr>
      </w:pPr>
      <w:bookmarkStart w:id="146" w:name="_ETM_Q1_1367261"/>
      <w:bookmarkEnd w:id="146"/>
    </w:p>
    <w:bookmarkStart w:id="147" w:name="_ETM_Q1_1368379" w:displacedByCustomXml="next"/>
    <w:bookmarkEnd w:id="147" w:displacedByCustomXml="next"/>
    <w:bookmarkStart w:id="148" w:name="_ETM_Q1_1367548" w:displacedByCustomXml="next"/>
    <w:bookmarkEnd w:id="148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925370862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4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>נעה בן שבת</w:t>
          </w:r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E96745" w:rsidRDefault="00E96745" w:rsidP="00E96745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י</w:t>
      </w:r>
      <w:r w:rsidR="004767EE">
        <w:rPr>
          <w:rFonts w:hint="cs"/>
          <w:rtl/>
          <w:lang w:eastAsia="he-IL"/>
        </w:rPr>
        <w:t>פנה את הבקשה להנהלת בתי המשפט</w:t>
      </w:r>
      <w:r>
        <w:rPr>
          <w:rFonts w:hint="cs"/>
          <w:rtl/>
          <w:lang w:eastAsia="he-IL"/>
        </w:rPr>
        <w:t xml:space="preserve">, שיפנה את הפרוטוקול </w:t>
      </w:r>
      <w:bookmarkStart w:id="149" w:name="_ETM_Q1_1376524"/>
      <w:bookmarkEnd w:id="149"/>
      <w:r>
        <w:rPr>
          <w:rFonts w:hint="cs"/>
          <w:rtl/>
          <w:lang w:eastAsia="he-IL"/>
        </w:rPr>
        <w:t>של הדיון הזה</w:t>
      </w:r>
      <w:bookmarkStart w:id="150" w:name="_ETM_Q1_1379286"/>
      <w:bookmarkStart w:id="151" w:name="_ETM_Q1_1379516"/>
      <w:bookmarkStart w:id="152" w:name="_ETM_Q1_1379918"/>
      <w:bookmarkEnd w:id="150"/>
      <w:bookmarkEnd w:id="151"/>
      <w:bookmarkEnd w:id="152"/>
      <w:r w:rsidR="00725BF0">
        <w:rPr>
          <w:rFonts w:hint="cs"/>
          <w:rtl/>
          <w:lang w:eastAsia="he-IL"/>
        </w:rPr>
        <w:t>.</w:t>
      </w:r>
    </w:p>
    <w:p w:rsidR="00E96745" w:rsidRDefault="00E96745" w:rsidP="00E96745">
      <w:pPr>
        <w:rPr>
          <w:rtl/>
          <w:lang w:eastAsia="he-IL"/>
        </w:rPr>
      </w:pPr>
      <w:bookmarkStart w:id="153" w:name="_ETM_Q1_1379464"/>
      <w:bookmarkEnd w:id="15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1406387"/>
        <w:placeholder>
          <w:docPart w:val="DefaultPlaceholder_-1854013440"/>
        </w:placeholder>
      </w:sdtPr>
      <w:sdtEndPr/>
      <w:sdtContent>
        <w:p w:rsidR="00E96745" w:rsidRDefault="00E96745" w:rsidP="00E9674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96745" w:rsidRDefault="00E96745" w:rsidP="00E96745">
      <w:pPr>
        <w:pStyle w:val="KeepWithNext"/>
        <w:rPr>
          <w:rtl/>
          <w:lang w:eastAsia="he-IL"/>
        </w:rPr>
      </w:pPr>
    </w:p>
    <w:p w:rsidR="00E96745" w:rsidRDefault="00E96745" w:rsidP="00E967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תפנה.</w:t>
      </w:r>
    </w:p>
    <w:p w:rsidR="00E96745" w:rsidRDefault="00E96745" w:rsidP="00E96745">
      <w:pPr>
        <w:rPr>
          <w:rtl/>
          <w:lang w:eastAsia="he-IL"/>
        </w:rPr>
      </w:pPr>
      <w:bookmarkStart w:id="154" w:name="_ETM_Q1_1377222"/>
      <w:bookmarkEnd w:id="154"/>
    </w:p>
    <w:sdt>
      <w:sdtPr>
        <w:rPr>
          <w:rtl/>
        </w:rPr>
        <w:alias w:val="דובר"/>
        <w:tag w:val="&lt;ID&gt;0&lt;/ID&gt;&lt;Name&gt;שי סומך&lt;/Name&gt;&lt;Data&gt;שי סומך&lt;/Data&gt;&lt;Shortcut&gt;שי&lt;/Shortcut&gt;&lt;MemberID&gt;&lt;/MemberID&gt;"/>
        <w:id w:val="1271586305"/>
        <w:placeholder>
          <w:docPart w:val="DefaultPlaceholder_-1854013440"/>
        </w:placeholder>
        <w15:color w:val="993366"/>
      </w:sdtPr>
      <w:sdtEndPr/>
      <w:sdtContent>
        <w:p w:rsidR="004767EE" w:rsidRDefault="00861E01" w:rsidP="00861E01">
          <w:pPr>
            <w:pStyle w:val="a4"/>
            <w:keepNext/>
            <w:rPr>
              <w:rtl/>
            </w:rPr>
          </w:pPr>
          <w:r w:rsidRPr="005D68BA">
            <w:rPr>
              <w:rStyle w:val="afd"/>
              <w:color w:val="000000"/>
              <w:rtl/>
            </w:rPr>
            <w:t>שי סומך:</w:t>
          </w:r>
        </w:p>
      </w:sdtContent>
    </w:sdt>
    <w:p w:rsidR="004767EE" w:rsidRDefault="004767EE" w:rsidP="004767EE">
      <w:pPr>
        <w:rPr>
          <w:rtl/>
          <w:lang w:eastAsia="he-IL"/>
        </w:rPr>
      </w:pPr>
    </w:p>
    <w:p w:rsidR="004767EE" w:rsidRDefault="00E96745" w:rsidP="00E96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אברר מי הגורם במכון. יש </w:t>
      </w:r>
      <w:bookmarkStart w:id="155" w:name="_ETM_Q1_1379539"/>
      <w:bookmarkEnd w:id="155"/>
      <w:r>
        <w:rPr>
          <w:rFonts w:hint="cs"/>
          <w:rtl/>
          <w:lang w:eastAsia="he-IL"/>
        </w:rPr>
        <w:t xml:space="preserve">מכון להשתלמויות גם, אני אפנה כבר למכון. </w:t>
      </w:r>
    </w:p>
    <w:p w:rsidR="004767EE" w:rsidRDefault="004767EE" w:rsidP="004767EE">
      <w:pPr>
        <w:rPr>
          <w:rtl/>
          <w:lang w:eastAsia="he-IL"/>
        </w:rPr>
      </w:pPr>
    </w:p>
    <w:bookmarkStart w:id="156" w:name="_ETM_Q1_1385079" w:displacedByCustomXml="next"/>
    <w:bookmarkEnd w:id="156" w:displacedByCustomXml="next"/>
    <w:bookmarkStart w:id="157" w:name="_ETM_Q1_1384530" w:displacedByCustomXml="next"/>
    <w:bookmarkEnd w:id="15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82682184"/>
        <w:placeholder>
          <w:docPart w:val="DefaultPlaceholder_-1854013440"/>
        </w:placeholder>
      </w:sdtPr>
      <w:sdtEndPr/>
      <w:sdtContent>
        <w:p w:rsidR="00E96745" w:rsidRDefault="00E96745" w:rsidP="00E9674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96745" w:rsidRDefault="00E96745" w:rsidP="00E96745">
      <w:pPr>
        <w:pStyle w:val="KeepWithNext"/>
        <w:rPr>
          <w:rtl/>
          <w:lang w:eastAsia="he-IL"/>
        </w:rPr>
      </w:pPr>
    </w:p>
    <w:p w:rsidR="00E96745" w:rsidRDefault="00E96745" w:rsidP="00E967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מט</w:t>
      </w:r>
      <w:bookmarkStart w:id="158" w:name="_ETM_Q1_1383183"/>
      <w:bookmarkEnd w:id="158"/>
      <w:r>
        <w:rPr>
          <w:rFonts w:hint="cs"/>
          <w:rtl/>
          <w:lang w:eastAsia="he-IL"/>
        </w:rPr>
        <w:t>ילים עליך את המשימה הזאת, בסדר?</w:t>
      </w:r>
    </w:p>
    <w:p w:rsidR="00E96745" w:rsidRDefault="00E96745" w:rsidP="00E96745">
      <w:pPr>
        <w:rPr>
          <w:rtl/>
          <w:lang w:eastAsia="he-IL"/>
        </w:rPr>
      </w:pPr>
      <w:bookmarkStart w:id="159" w:name="_ETM_Q1_1386323"/>
      <w:bookmarkEnd w:id="159"/>
    </w:p>
    <w:bookmarkStart w:id="160" w:name="_ETM_Q1_1386987" w:displacedByCustomXml="next"/>
    <w:bookmarkEnd w:id="160" w:displacedByCustomXml="next"/>
    <w:bookmarkStart w:id="161" w:name="_ETM_Q1_1386621" w:displacedByCustomXml="next"/>
    <w:bookmarkEnd w:id="161" w:displacedByCustomXml="next"/>
    <w:sdt>
      <w:sdtPr>
        <w:rPr>
          <w:rFonts w:hint="cs"/>
          <w:rtl/>
        </w:rPr>
        <w:alias w:val="דובר"/>
        <w:tag w:val="&lt;ID&gt;0&lt;/ID&gt;&lt;Name&gt;שי סומך&lt;/Name&gt;&lt;Data&gt;שי סומך&lt;/Data&gt;&lt;Shortcut&gt;שי&lt;/Shortcut&gt;&lt;MemberID&gt;&lt;/MemberID&gt;"/>
        <w:id w:val="1226264744"/>
        <w:placeholder>
          <w:docPart w:val="DefaultPlaceholder_-1854013440"/>
        </w:placeholder>
      </w:sdtPr>
      <w:sdtEndPr/>
      <w:sdtContent>
        <w:p w:rsidR="00E96745" w:rsidRDefault="00E96745" w:rsidP="00E96745">
          <w:pPr>
            <w:pStyle w:val="a4"/>
            <w:keepNext/>
            <w:rPr>
              <w:rtl/>
            </w:rPr>
          </w:pPr>
          <w:r>
            <w:rPr>
              <w:rtl/>
            </w:rPr>
            <w:t>שי סומך:</w:t>
          </w:r>
        </w:p>
      </w:sdtContent>
    </w:sdt>
    <w:p w:rsidR="00E96745" w:rsidRDefault="00E96745" w:rsidP="00E96745">
      <w:pPr>
        <w:pStyle w:val="KeepWithNext"/>
        <w:rPr>
          <w:rtl/>
          <w:lang w:eastAsia="he-IL"/>
        </w:rPr>
      </w:pPr>
    </w:p>
    <w:p w:rsidR="00E96745" w:rsidRDefault="00E96745" w:rsidP="00E9674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E96745" w:rsidRDefault="00E96745" w:rsidP="00E96745">
      <w:pPr>
        <w:rPr>
          <w:rtl/>
          <w:lang w:eastAsia="he-IL"/>
        </w:rPr>
      </w:pPr>
      <w:bookmarkStart w:id="162" w:name="_ETM_Q1_1384837"/>
      <w:bookmarkEnd w:id="162"/>
    </w:p>
    <w:bookmarkStart w:id="163" w:name="_ETM_Q1_1385424" w:displacedByCustomXml="next"/>
    <w:bookmarkEnd w:id="16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1807689"/>
        <w:placeholder>
          <w:docPart w:val="DefaultPlaceholder_-1854013440"/>
        </w:placeholder>
      </w:sdtPr>
      <w:sdtEndPr/>
      <w:sdtContent>
        <w:p w:rsidR="00E96745" w:rsidRDefault="00E96745" w:rsidP="00E9674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96745" w:rsidRDefault="00E96745" w:rsidP="00E96745">
      <w:pPr>
        <w:pStyle w:val="KeepWithNext"/>
        <w:rPr>
          <w:rtl/>
          <w:lang w:eastAsia="he-IL"/>
        </w:rPr>
      </w:pPr>
    </w:p>
    <w:p w:rsidR="00E96745" w:rsidRDefault="00E96745" w:rsidP="00E967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816AD">
        <w:rPr>
          <w:rFonts w:hint="cs"/>
          <w:rtl/>
          <w:lang w:eastAsia="he-IL"/>
        </w:rPr>
        <w:t xml:space="preserve"> אל תחזרו </w:t>
      </w:r>
      <w:bookmarkStart w:id="164" w:name="_ETM_Q1_1391158"/>
      <w:bookmarkEnd w:id="164"/>
      <w:r w:rsidR="00D816AD">
        <w:rPr>
          <w:rFonts w:hint="cs"/>
          <w:rtl/>
          <w:lang w:eastAsia="he-IL"/>
        </w:rPr>
        <w:t xml:space="preserve">על דברים כדי שנוכל לסיים את החוק עכשיו. </w:t>
      </w:r>
      <w:r w:rsidR="00302811">
        <w:rPr>
          <w:rFonts w:hint="cs"/>
          <w:rtl/>
          <w:lang w:eastAsia="he-IL"/>
        </w:rPr>
        <w:t>בבקשה.</w:t>
      </w:r>
    </w:p>
    <w:p w:rsidR="00E96745" w:rsidRDefault="00E96745" w:rsidP="00E96745">
      <w:pPr>
        <w:rPr>
          <w:rtl/>
          <w:lang w:eastAsia="he-IL"/>
        </w:rPr>
      </w:pPr>
      <w:bookmarkStart w:id="165" w:name="_ETM_Q1_1386391"/>
      <w:bookmarkEnd w:id="165"/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627239621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9"/>
            <w:keepNext/>
            <w:rPr>
              <w:rtl/>
              <w:lang w:eastAsia="he-IL"/>
            </w:rPr>
          </w:pPr>
          <w:r w:rsidRPr="004767EE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4767EE">
            <w:rPr>
              <w:color w:val="000000"/>
              <w:rtl/>
              <w:lang w:eastAsia="he-IL"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6304EA" w:rsidP="00BE0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" w:name="_ETM_Q1_1410444"/>
      <w:bookmarkEnd w:id="166"/>
      <w:r>
        <w:rPr>
          <w:rFonts w:hint="cs"/>
          <w:rtl/>
          <w:lang w:eastAsia="he-IL"/>
        </w:rPr>
        <w:t>אחזור בכל זאת ואצטרף לכל ה</w:t>
      </w:r>
      <w:r w:rsidR="004767EE">
        <w:rPr>
          <w:rFonts w:hint="cs"/>
          <w:rtl/>
          <w:lang w:eastAsia="he-IL"/>
        </w:rPr>
        <w:t>ברכות ו</w:t>
      </w:r>
      <w:r>
        <w:rPr>
          <w:rFonts w:hint="cs"/>
          <w:rtl/>
          <w:lang w:eastAsia="he-IL"/>
        </w:rPr>
        <w:t>ה</w:t>
      </w:r>
      <w:r w:rsidR="004767EE">
        <w:rPr>
          <w:rFonts w:hint="cs"/>
          <w:rtl/>
          <w:lang w:eastAsia="he-IL"/>
        </w:rPr>
        <w:t>תודות</w:t>
      </w:r>
      <w:r w:rsidR="00BE04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ולברך על החוק מראשיתו </w:t>
      </w:r>
      <w:bookmarkStart w:id="167" w:name="_ETM_Q1_1416416"/>
      <w:bookmarkEnd w:id="167"/>
      <w:r>
        <w:rPr>
          <w:rFonts w:hint="cs"/>
          <w:rtl/>
          <w:lang w:eastAsia="he-IL"/>
        </w:rPr>
        <w:t>ועל</w:t>
      </w:r>
      <w:r w:rsidR="0047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767EE">
        <w:rPr>
          <w:rFonts w:hint="cs"/>
          <w:rtl/>
          <w:lang w:eastAsia="he-IL"/>
        </w:rPr>
        <w:t xml:space="preserve">תיקונים </w:t>
      </w:r>
      <w:r>
        <w:rPr>
          <w:rFonts w:hint="cs"/>
          <w:rtl/>
          <w:lang w:eastAsia="he-IL"/>
        </w:rPr>
        <w:t>ה</w:t>
      </w:r>
      <w:r w:rsidR="004767EE">
        <w:rPr>
          <w:rFonts w:hint="cs"/>
          <w:rtl/>
          <w:lang w:eastAsia="he-IL"/>
        </w:rPr>
        <w:t>מתבקשים</w:t>
      </w:r>
      <w:r>
        <w:rPr>
          <w:rFonts w:hint="cs"/>
          <w:rtl/>
          <w:lang w:eastAsia="he-IL"/>
        </w:rPr>
        <w:t>. אבל ב</w:t>
      </w:r>
      <w:r w:rsidR="004767EE">
        <w:rPr>
          <w:rFonts w:hint="cs"/>
          <w:rtl/>
          <w:lang w:eastAsia="he-IL"/>
        </w:rPr>
        <w:t>כל זאת</w:t>
      </w:r>
      <w:r w:rsidR="00BE042E">
        <w:rPr>
          <w:rFonts w:hint="cs"/>
          <w:rtl/>
          <w:lang w:eastAsia="he-IL"/>
        </w:rPr>
        <w:t xml:space="preserve"> –</w:t>
      </w:r>
      <w:r w:rsidR="0047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בגלל שיושב פה ה</w:t>
      </w:r>
      <w:r w:rsidR="004767EE">
        <w:rPr>
          <w:rFonts w:hint="cs"/>
          <w:rtl/>
          <w:lang w:eastAsia="he-IL"/>
        </w:rPr>
        <w:t xml:space="preserve">נציג </w:t>
      </w:r>
      <w:r w:rsidR="000407FF">
        <w:rPr>
          <w:rFonts w:hint="cs"/>
          <w:rtl/>
          <w:lang w:eastAsia="he-IL"/>
        </w:rPr>
        <w:t>של משרד המשפטים, ומאחר ש</w:t>
      </w:r>
      <w:r w:rsidR="00BE042E">
        <w:rPr>
          <w:rFonts w:hint="cs"/>
          <w:rtl/>
          <w:lang w:eastAsia="he-IL"/>
        </w:rPr>
        <w:t xml:space="preserve">אנחנו באמת מנסים למצוא פתרונות – </w:t>
      </w:r>
      <w:r w:rsidR="000407FF">
        <w:rPr>
          <w:rFonts w:hint="cs"/>
          <w:rtl/>
          <w:lang w:eastAsia="he-IL"/>
        </w:rPr>
        <w:t>אני רוצה לחדד את ה</w:t>
      </w:r>
      <w:r w:rsidR="004767EE">
        <w:rPr>
          <w:rFonts w:hint="cs"/>
          <w:rtl/>
          <w:lang w:eastAsia="he-IL"/>
        </w:rPr>
        <w:t xml:space="preserve">בעיה </w:t>
      </w:r>
      <w:r w:rsidR="000407FF">
        <w:rPr>
          <w:rFonts w:hint="cs"/>
          <w:rtl/>
          <w:lang w:eastAsia="he-IL"/>
        </w:rPr>
        <w:t>ה</w:t>
      </w:r>
      <w:r w:rsidR="004767EE">
        <w:rPr>
          <w:rFonts w:hint="cs"/>
          <w:rtl/>
          <w:lang w:eastAsia="he-IL"/>
        </w:rPr>
        <w:t xml:space="preserve">מרכזית </w:t>
      </w:r>
      <w:r w:rsidR="000407FF">
        <w:rPr>
          <w:rFonts w:hint="cs"/>
          <w:rtl/>
          <w:lang w:eastAsia="he-IL"/>
        </w:rPr>
        <w:t>ש</w:t>
      </w:r>
      <w:r w:rsidR="004767EE">
        <w:rPr>
          <w:rFonts w:hint="cs"/>
          <w:rtl/>
          <w:lang w:eastAsia="he-IL"/>
        </w:rPr>
        <w:t xml:space="preserve">אנו עורכי הדין נתקלים </w:t>
      </w:r>
      <w:r w:rsidR="00BE042E">
        <w:rPr>
          <w:rFonts w:hint="cs"/>
          <w:rtl/>
          <w:lang w:eastAsia="he-IL"/>
        </w:rPr>
        <w:t xml:space="preserve">בה </w:t>
      </w:r>
      <w:r w:rsidR="004767EE">
        <w:rPr>
          <w:rFonts w:hint="cs"/>
          <w:rtl/>
          <w:lang w:eastAsia="he-IL"/>
        </w:rPr>
        <w:t>בשטח</w:t>
      </w:r>
      <w:r w:rsidR="000407FF">
        <w:rPr>
          <w:rFonts w:hint="cs"/>
          <w:rtl/>
          <w:lang w:eastAsia="he-IL"/>
        </w:rPr>
        <w:t xml:space="preserve">. החוק </w:t>
      </w:r>
      <w:bookmarkStart w:id="168" w:name="_ETM_Q1_1431726"/>
      <w:bookmarkEnd w:id="168"/>
      <w:r w:rsidR="000407FF">
        <w:rPr>
          <w:rFonts w:hint="cs"/>
          <w:rtl/>
          <w:lang w:eastAsia="he-IL"/>
        </w:rPr>
        <w:t>הזה הוא</w:t>
      </w:r>
      <w:r w:rsidR="004767EE">
        <w:rPr>
          <w:rFonts w:hint="cs"/>
          <w:rtl/>
          <w:lang w:eastAsia="he-IL"/>
        </w:rPr>
        <w:t xml:space="preserve"> </w:t>
      </w:r>
      <w:r w:rsidR="004767EE" w:rsidRPr="00624FDA">
        <w:rPr>
          <w:rFonts w:hint="cs"/>
          <w:rtl/>
          <w:lang w:eastAsia="he-IL"/>
        </w:rPr>
        <w:t xml:space="preserve">כל כך מורכב </w:t>
      </w:r>
      <w:r w:rsidR="000407FF">
        <w:rPr>
          <w:rFonts w:hint="cs"/>
          <w:rtl/>
          <w:lang w:eastAsia="he-IL"/>
        </w:rPr>
        <w:t>ו</w:t>
      </w:r>
      <w:r w:rsidR="004767EE" w:rsidRPr="00624FDA">
        <w:rPr>
          <w:rFonts w:hint="cs"/>
          <w:rtl/>
          <w:lang w:eastAsia="he-IL"/>
        </w:rPr>
        <w:t xml:space="preserve">מסורבל </w:t>
      </w:r>
      <w:r w:rsidR="000407FF">
        <w:rPr>
          <w:rFonts w:hint="cs"/>
          <w:rtl/>
          <w:lang w:eastAsia="he-IL"/>
        </w:rPr>
        <w:t xml:space="preserve">שהרבה מאוד אנשים, וגם </w:t>
      </w:r>
      <w:r w:rsidR="004767EE" w:rsidRPr="00624FDA">
        <w:rPr>
          <w:rFonts w:hint="cs"/>
          <w:rtl/>
          <w:lang w:eastAsia="he-IL"/>
        </w:rPr>
        <w:t xml:space="preserve">עורכי דין שאמורים להיות מצויים </w:t>
      </w:r>
      <w:r w:rsidR="000407FF">
        <w:rPr>
          <w:rFonts w:hint="cs"/>
          <w:rtl/>
          <w:lang w:eastAsia="he-IL"/>
        </w:rPr>
        <w:t xml:space="preserve">בחוק, </w:t>
      </w:r>
      <w:bookmarkStart w:id="169" w:name="_ETM_Q1_1440316"/>
      <w:bookmarkEnd w:id="169"/>
      <w:r w:rsidR="004767EE" w:rsidRPr="00624FDA">
        <w:rPr>
          <w:rFonts w:hint="cs"/>
          <w:rtl/>
          <w:lang w:eastAsia="he-IL"/>
        </w:rPr>
        <w:t>לא</w:t>
      </w:r>
      <w:r w:rsidR="00D816AD" w:rsidRPr="00624FDA">
        <w:rPr>
          <w:rFonts w:hint="cs"/>
          <w:rtl/>
          <w:lang w:eastAsia="he-IL"/>
        </w:rPr>
        <w:t xml:space="preserve"> </w:t>
      </w:r>
      <w:r w:rsidR="004767EE" w:rsidRPr="00624FDA">
        <w:rPr>
          <w:rFonts w:hint="cs"/>
          <w:rtl/>
          <w:lang w:eastAsia="he-IL"/>
        </w:rPr>
        <w:t>יודעים על המועדים בכלל</w:t>
      </w:r>
      <w:r w:rsidR="00BE042E">
        <w:rPr>
          <w:rFonts w:hint="cs"/>
          <w:rtl/>
          <w:lang w:eastAsia="he-IL"/>
        </w:rPr>
        <w:t>,</w:t>
      </w:r>
      <w:r w:rsidR="000407FF">
        <w:rPr>
          <w:rFonts w:hint="cs"/>
          <w:rtl/>
          <w:lang w:eastAsia="he-IL"/>
        </w:rPr>
        <w:t xml:space="preserve"> אז</w:t>
      </w:r>
      <w:r w:rsidR="004767EE" w:rsidRPr="00624FDA">
        <w:rPr>
          <w:rFonts w:hint="cs"/>
          <w:rtl/>
          <w:lang w:eastAsia="he-IL"/>
        </w:rPr>
        <w:t xml:space="preserve"> על א</w:t>
      </w:r>
      <w:r w:rsidR="00BE042E">
        <w:rPr>
          <w:rFonts w:hint="cs"/>
          <w:rtl/>
          <w:lang w:eastAsia="he-IL"/>
        </w:rPr>
        <w:t>חת כמה וכמה אנשים שאינם משפטנים,</w:t>
      </w:r>
      <w:r w:rsidR="000407FF">
        <w:rPr>
          <w:rFonts w:hint="cs"/>
          <w:rtl/>
          <w:lang w:eastAsia="he-IL"/>
        </w:rPr>
        <w:t xml:space="preserve"> וזה הציבור שחתם. </w:t>
      </w:r>
      <w:bookmarkStart w:id="170" w:name="_ETM_Q1_1449393"/>
      <w:bookmarkEnd w:id="170"/>
      <w:r w:rsidR="000407FF">
        <w:rPr>
          <w:rFonts w:hint="cs"/>
          <w:rtl/>
          <w:lang w:eastAsia="he-IL"/>
        </w:rPr>
        <w:t>אנחנו מדברים בעיקר על ה</w:t>
      </w:r>
      <w:r w:rsidR="004767EE" w:rsidRPr="00624FDA">
        <w:rPr>
          <w:rFonts w:hint="cs"/>
          <w:rtl/>
          <w:lang w:eastAsia="he-IL"/>
        </w:rPr>
        <w:t xml:space="preserve">הסכמים שנחתמו </w:t>
      </w:r>
      <w:r w:rsidR="000407FF">
        <w:rPr>
          <w:rFonts w:hint="cs"/>
          <w:rtl/>
          <w:lang w:eastAsia="he-IL"/>
        </w:rPr>
        <w:t xml:space="preserve">ועל פסקי הדין שנחתמו </w:t>
      </w:r>
      <w:r w:rsidR="004767EE" w:rsidRPr="00624FDA">
        <w:rPr>
          <w:rFonts w:hint="cs"/>
          <w:rtl/>
          <w:lang w:eastAsia="he-IL"/>
        </w:rPr>
        <w:t>לפני הח</w:t>
      </w:r>
      <w:r w:rsidR="000407FF">
        <w:rPr>
          <w:rFonts w:hint="cs"/>
          <w:rtl/>
          <w:lang w:eastAsia="he-IL"/>
        </w:rPr>
        <w:t>וק.</w:t>
      </w:r>
      <w:r w:rsidR="004767EE" w:rsidRPr="00624FDA">
        <w:rPr>
          <w:rFonts w:hint="cs"/>
          <w:rtl/>
          <w:lang w:eastAsia="he-IL"/>
        </w:rPr>
        <w:t xml:space="preserve"> אנשים לא יודעים שיש להם בכל</w:t>
      </w:r>
      <w:r w:rsidR="000407FF">
        <w:rPr>
          <w:rFonts w:hint="cs"/>
          <w:rtl/>
          <w:lang w:eastAsia="he-IL"/>
        </w:rPr>
        <w:t>ל</w:t>
      </w:r>
      <w:r w:rsidR="004767EE" w:rsidRPr="00624FDA">
        <w:rPr>
          <w:rFonts w:hint="cs"/>
          <w:rtl/>
          <w:lang w:eastAsia="he-IL"/>
        </w:rPr>
        <w:t xml:space="preserve"> את הזכות ה</w:t>
      </w:r>
      <w:r w:rsidR="000407FF">
        <w:rPr>
          <w:rFonts w:hint="cs"/>
          <w:rtl/>
          <w:lang w:eastAsia="he-IL"/>
        </w:rPr>
        <w:t>ז</w:t>
      </w:r>
      <w:r w:rsidR="004767EE" w:rsidRPr="00624FDA">
        <w:rPr>
          <w:rFonts w:hint="cs"/>
          <w:rtl/>
          <w:lang w:eastAsia="he-IL"/>
        </w:rPr>
        <w:t>את לר</w:t>
      </w:r>
      <w:r w:rsidR="00BE042E">
        <w:rPr>
          <w:rFonts w:hint="cs"/>
          <w:rtl/>
          <w:lang w:eastAsia="he-IL"/>
        </w:rPr>
        <w:t>שום את הזכויות שלהם ישירות בקרן,</w:t>
      </w:r>
      <w:r w:rsidR="000407FF">
        <w:rPr>
          <w:rFonts w:hint="cs"/>
          <w:rtl/>
          <w:lang w:eastAsia="he-IL"/>
        </w:rPr>
        <w:t xml:space="preserve"> והם </w:t>
      </w:r>
      <w:bookmarkStart w:id="171" w:name="_ETM_Q1_1463369"/>
      <w:bookmarkEnd w:id="171"/>
      <w:r w:rsidR="000407FF">
        <w:rPr>
          <w:rFonts w:hint="cs"/>
          <w:rtl/>
          <w:lang w:eastAsia="he-IL"/>
        </w:rPr>
        <w:t>יוש</w:t>
      </w:r>
      <w:r w:rsidR="00BE042E">
        <w:rPr>
          <w:rFonts w:hint="cs"/>
          <w:rtl/>
          <w:lang w:eastAsia="he-IL"/>
        </w:rPr>
        <w:t>בים בחיבוק ידיים ולא עושים כלום.</w:t>
      </w:r>
      <w:r w:rsidR="000407FF">
        <w:rPr>
          <w:rFonts w:hint="cs"/>
          <w:rtl/>
          <w:lang w:eastAsia="he-IL"/>
        </w:rPr>
        <w:t xml:space="preserve"> ואז י</w:t>
      </w:r>
      <w:r w:rsidR="004767EE" w:rsidRPr="00624FDA">
        <w:rPr>
          <w:rFonts w:hint="cs"/>
          <w:rtl/>
          <w:lang w:eastAsia="he-IL"/>
        </w:rPr>
        <w:t>עבור הזמן והם לא יעשו את זה</w:t>
      </w:r>
      <w:r w:rsidR="00BE042E">
        <w:rPr>
          <w:rFonts w:hint="cs"/>
          <w:rtl/>
          <w:lang w:eastAsia="he-IL"/>
        </w:rPr>
        <w:t xml:space="preserve">, </w:t>
      </w:r>
      <w:r w:rsidR="000407FF">
        <w:rPr>
          <w:rFonts w:hint="cs"/>
          <w:rtl/>
          <w:lang w:eastAsia="he-IL"/>
        </w:rPr>
        <w:t>אז</w:t>
      </w:r>
      <w:r w:rsidR="004767EE" w:rsidRPr="00624FDA">
        <w:rPr>
          <w:rFonts w:hint="cs"/>
          <w:rtl/>
          <w:lang w:eastAsia="he-IL"/>
        </w:rPr>
        <w:t xml:space="preserve"> הפרסום </w:t>
      </w:r>
      <w:r w:rsidR="000407FF">
        <w:rPr>
          <w:rFonts w:hint="cs"/>
          <w:rtl/>
          <w:lang w:eastAsia="he-IL"/>
        </w:rPr>
        <w:t>הו</w:t>
      </w:r>
      <w:bookmarkStart w:id="172" w:name="_ETM_Q1_1470796"/>
      <w:bookmarkEnd w:id="172"/>
      <w:r w:rsidR="000407FF">
        <w:rPr>
          <w:rFonts w:hint="cs"/>
          <w:rtl/>
          <w:lang w:eastAsia="he-IL"/>
        </w:rPr>
        <w:t xml:space="preserve">א פשוט </w:t>
      </w:r>
      <w:r w:rsidR="004767EE" w:rsidRPr="00624FDA">
        <w:rPr>
          <w:rFonts w:hint="cs"/>
          <w:rtl/>
          <w:lang w:eastAsia="he-IL"/>
        </w:rPr>
        <w:t>הכרחי</w:t>
      </w:r>
      <w:r w:rsidR="000407FF">
        <w:rPr>
          <w:rFonts w:hint="cs"/>
          <w:rtl/>
          <w:lang w:eastAsia="he-IL"/>
        </w:rPr>
        <w:t>. ומעבר לזה</w:t>
      </w:r>
      <w:r w:rsidR="00BE042E">
        <w:rPr>
          <w:rFonts w:hint="cs"/>
          <w:rtl/>
          <w:lang w:eastAsia="he-IL"/>
        </w:rPr>
        <w:t>,</w:t>
      </w:r>
      <w:r w:rsidR="000407FF">
        <w:rPr>
          <w:rFonts w:hint="cs"/>
          <w:rtl/>
          <w:lang w:eastAsia="he-IL"/>
        </w:rPr>
        <w:t xml:space="preserve"> אני חושבת שגם </w:t>
      </w:r>
      <w:bookmarkStart w:id="173" w:name="_ETM_Q1_1470356"/>
      <w:bookmarkEnd w:id="173"/>
      <w:r w:rsidR="000407FF">
        <w:rPr>
          <w:rFonts w:hint="cs"/>
          <w:rtl/>
          <w:lang w:eastAsia="he-IL"/>
        </w:rPr>
        <w:t>אנחנו</w:t>
      </w:r>
      <w:r w:rsidR="004767EE" w:rsidRPr="00624FDA">
        <w:rPr>
          <w:rFonts w:hint="cs"/>
          <w:rtl/>
          <w:lang w:eastAsia="he-IL"/>
        </w:rPr>
        <w:t xml:space="preserve"> לשכת עורכי</w:t>
      </w:r>
      <w:r w:rsidR="000407FF">
        <w:rPr>
          <w:rFonts w:hint="cs"/>
          <w:rtl/>
          <w:lang w:eastAsia="he-IL"/>
        </w:rPr>
        <w:t xml:space="preserve"> הד</w:t>
      </w:r>
      <w:r w:rsidR="004767EE">
        <w:rPr>
          <w:rFonts w:hint="cs"/>
          <w:rtl/>
          <w:lang w:eastAsia="he-IL"/>
        </w:rPr>
        <w:t>ין</w:t>
      </w:r>
      <w:r w:rsidR="000407FF">
        <w:rPr>
          <w:rFonts w:hint="cs"/>
          <w:rtl/>
          <w:lang w:eastAsia="he-IL"/>
        </w:rPr>
        <w:t xml:space="preserve"> צריכים לקחת על עצמנו את הפרסום.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34761978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67EE">
            <w:rPr>
              <w:rStyle w:val="afd"/>
              <w:color w:val="000000"/>
              <w:rtl/>
            </w:rPr>
            <w:t>אלאלוף</w:t>
          </w:r>
          <w:proofErr w:type="spellEnd"/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4767EE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לכם</w:t>
      </w:r>
      <w:r w:rsidR="00BE04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407FF">
        <w:rPr>
          <w:rFonts w:hint="cs"/>
          <w:rtl/>
          <w:lang w:eastAsia="he-IL"/>
        </w:rPr>
        <w:t>לכם יש אינטרס כלכלי לא קטן.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908302666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9"/>
            <w:keepNext/>
            <w:rPr>
              <w:rtl/>
              <w:lang w:eastAsia="he-IL"/>
            </w:rPr>
          </w:pPr>
          <w:r w:rsidRPr="004767EE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4767EE">
            <w:rPr>
              <w:color w:val="000000"/>
              <w:rtl/>
              <w:lang w:eastAsia="he-IL"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0407FF" w:rsidP="00040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כמו </w:t>
      </w:r>
      <w:bookmarkStart w:id="174" w:name="_ETM_Q1_1480041"/>
      <w:bookmarkEnd w:id="174"/>
      <w:r>
        <w:rPr>
          <w:rFonts w:hint="cs"/>
          <w:rtl/>
          <w:lang w:eastAsia="he-IL"/>
        </w:rPr>
        <w:t xml:space="preserve">שפרסמו את הצוואות ואת הסכמי הממון, לפרסם גם את העניין </w:t>
      </w:r>
      <w:bookmarkStart w:id="175" w:name="_ETM_Q1_1483393"/>
      <w:bookmarkEnd w:id="17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</w:t>
      </w:r>
      <w:r w:rsidRPr="00BE042E">
        <w:rPr>
          <w:rFonts w:hint="cs"/>
          <w:rtl/>
          <w:lang w:eastAsia="he-IL"/>
        </w:rPr>
        <w:t>פסיקתאו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ואנחנו נעשה את זה</w:t>
      </w:r>
      <w:r w:rsidR="00BE042E">
        <w:rPr>
          <w:rFonts w:hint="cs"/>
          <w:rtl/>
          <w:lang w:eastAsia="he-IL"/>
        </w:rPr>
        <w:t>.</w:t>
      </w:r>
    </w:p>
    <w:p w:rsidR="004767EE" w:rsidRDefault="004767EE" w:rsidP="004767EE">
      <w:pPr>
        <w:rPr>
          <w:rtl/>
          <w:lang w:eastAsia="he-IL"/>
        </w:rPr>
      </w:pPr>
    </w:p>
    <w:p w:rsidR="004767EE" w:rsidRDefault="009436E8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767EE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C83A72">
        <w:rPr>
          <w:rFonts w:hint="cs"/>
          <w:rtl/>
          <w:lang w:eastAsia="he-IL"/>
        </w:rPr>
        <w:t>נוסף שאני רוצה לחדד. אני לא חושבת ש</w:t>
      </w:r>
      <w:r w:rsidR="004767EE">
        <w:rPr>
          <w:rFonts w:hint="cs"/>
          <w:rtl/>
          <w:lang w:eastAsia="he-IL"/>
        </w:rPr>
        <w:t>שנה וחצי אורכה יפתרו את הבעיה</w:t>
      </w:r>
      <w:r w:rsidR="00C83A72">
        <w:rPr>
          <w:rFonts w:hint="cs"/>
          <w:rtl/>
          <w:lang w:eastAsia="he-IL"/>
        </w:rPr>
        <w:t>.</w:t>
      </w:r>
      <w:r w:rsidR="004767EE">
        <w:rPr>
          <w:rFonts w:hint="cs"/>
          <w:rtl/>
          <w:lang w:eastAsia="he-IL"/>
        </w:rPr>
        <w:t xml:space="preserve"> מי שבא מהשטח יודע </w:t>
      </w:r>
      <w:r w:rsidR="00C83A72">
        <w:rPr>
          <w:rFonts w:hint="cs"/>
          <w:rtl/>
          <w:lang w:eastAsia="he-IL"/>
        </w:rPr>
        <w:t xml:space="preserve">שעל </w:t>
      </w:r>
      <w:bookmarkStart w:id="176" w:name="_ETM_Q1_1497332"/>
      <w:bookmarkEnd w:id="176"/>
      <w:r w:rsidR="00C83A72">
        <w:rPr>
          <w:rFonts w:hint="cs"/>
          <w:rtl/>
          <w:lang w:eastAsia="he-IL"/>
        </w:rPr>
        <w:t xml:space="preserve">כל דבר יש מריבה </w:t>
      </w:r>
      <w:r w:rsidR="004767EE">
        <w:rPr>
          <w:rFonts w:hint="cs"/>
          <w:rtl/>
          <w:lang w:eastAsia="he-IL"/>
        </w:rPr>
        <w:t>בין בני זוג</w:t>
      </w:r>
      <w:r w:rsidR="00C83A72">
        <w:rPr>
          <w:rFonts w:hint="cs"/>
          <w:rtl/>
          <w:lang w:eastAsia="he-IL"/>
        </w:rPr>
        <w:t xml:space="preserve">, במיוחד בין בני זוג שהתגרשו, </w:t>
      </w:r>
      <w:bookmarkStart w:id="177" w:name="_ETM_Q1_1502067"/>
      <w:bookmarkEnd w:id="177"/>
      <w:r w:rsidR="00C83A72">
        <w:rPr>
          <w:rFonts w:hint="cs"/>
          <w:rtl/>
          <w:lang w:eastAsia="he-IL"/>
        </w:rPr>
        <w:t>ובמיוחד בן זוג</w:t>
      </w:r>
      <w:r w:rsidR="004767EE">
        <w:rPr>
          <w:rFonts w:hint="cs"/>
          <w:rtl/>
          <w:lang w:eastAsia="he-IL"/>
        </w:rPr>
        <w:t xml:space="preserve"> שי</w:t>
      </w:r>
      <w:r w:rsidR="00C83A72">
        <w:rPr>
          <w:rFonts w:hint="cs"/>
          <w:rtl/>
          <w:lang w:eastAsia="he-IL"/>
        </w:rPr>
        <w:t>ש</w:t>
      </w:r>
      <w:r w:rsidR="004767EE">
        <w:rPr>
          <w:rFonts w:hint="cs"/>
          <w:rtl/>
          <w:lang w:eastAsia="he-IL"/>
        </w:rPr>
        <w:t xml:space="preserve"> לו </w:t>
      </w:r>
      <w:r w:rsidR="00C83A72">
        <w:rPr>
          <w:rFonts w:hint="cs"/>
          <w:rtl/>
          <w:lang w:eastAsia="he-IL"/>
        </w:rPr>
        <w:t xml:space="preserve">כבר </w:t>
      </w:r>
      <w:r w:rsidR="004767EE">
        <w:rPr>
          <w:rFonts w:hint="cs"/>
          <w:rtl/>
          <w:lang w:eastAsia="he-IL"/>
        </w:rPr>
        <w:t>בת זוג אחרת</w:t>
      </w:r>
      <w:r w:rsidR="007A0D38">
        <w:rPr>
          <w:rFonts w:hint="cs"/>
          <w:rtl/>
          <w:lang w:eastAsia="he-IL"/>
        </w:rPr>
        <w:t>, והוא לא רוצה שבת הזוג</w:t>
      </w:r>
      <w:r w:rsidR="004767EE">
        <w:rPr>
          <w:rFonts w:hint="cs"/>
          <w:rtl/>
          <w:lang w:eastAsia="he-IL"/>
        </w:rPr>
        <w:t xml:space="preserve"> הקודמת תהנה מהפנסיה שלו</w:t>
      </w:r>
      <w:r w:rsidR="007A0D38">
        <w:rPr>
          <w:rFonts w:hint="cs"/>
          <w:rtl/>
          <w:lang w:eastAsia="he-IL"/>
        </w:rPr>
        <w:t>,</w:t>
      </w:r>
      <w:r w:rsidR="004767EE">
        <w:rPr>
          <w:rFonts w:hint="cs"/>
          <w:rtl/>
          <w:lang w:eastAsia="he-IL"/>
        </w:rPr>
        <w:t xml:space="preserve"> למרות שהיא זכאית לזה</w:t>
      </w:r>
      <w:r w:rsidR="007A0D38">
        <w:rPr>
          <w:rFonts w:hint="cs"/>
          <w:rtl/>
          <w:lang w:eastAsia="he-IL"/>
        </w:rPr>
        <w:t>.</w:t>
      </w:r>
      <w:r w:rsidR="004767EE">
        <w:rPr>
          <w:rFonts w:hint="cs"/>
          <w:rtl/>
          <w:lang w:eastAsia="he-IL"/>
        </w:rPr>
        <w:t xml:space="preserve"> ולכן</w:t>
      </w:r>
      <w:r w:rsidR="007A0D38">
        <w:rPr>
          <w:rFonts w:hint="cs"/>
          <w:rtl/>
          <w:lang w:eastAsia="he-IL"/>
        </w:rPr>
        <w:t xml:space="preserve">, המועד, </w:t>
      </w:r>
      <w:bookmarkStart w:id="178" w:name="_ETM_Q1_1513283"/>
      <w:bookmarkEnd w:id="178"/>
      <w:r w:rsidR="007A0D38">
        <w:rPr>
          <w:rFonts w:hint="cs"/>
          <w:rtl/>
          <w:lang w:eastAsia="he-IL"/>
        </w:rPr>
        <w:t xml:space="preserve">התקופה של שנה </w:t>
      </w:r>
      <w:r w:rsidR="004767EE">
        <w:rPr>
          <w:rFonts w:hint="cs"/>
          <w:rtl/>
          <w:lang w:eastAsia="he-IL"/>
        </w:rPr>
        <w:t>וחצי לא מספיקה</w:t>
      </w:r>
      <w:r w:rsidR="00BE042E">
        <w:rPr>
          <w:rFonts w:hint="cs"/>
          <w:rtl/>
          <w:lang w:eastAsia="he-IL"/>
        </w:rPr>
        <w:t xml:space="preserve">. </w:t>
      </w:r>
      <w:r w:rsidR="007A0D38">
        <w:rPr>
          <w:rFonts w:hint="cs"/>
          <w:rtl/>
          <w:lang w:eastAsia="he-IL"/>
        </w:rPr>
        <w:t>לדעתי המבחן צריך להיות המועד שפנו ב</w:t>
      </w:r>
      <w:r w:rsidR="004767EE">
        <w:rPr>
          <w:rFonts w:hint="cs"/>
          <w:rtl/>
          <w:lang w:eastAsia="he-IL"/>
        </w:rPr>
        <w:t>ראשונה</w:t>
      </w:r>
      <w:r w:rsidR="007A0D38">
        <w:rPr>
          <w:rFonts w:hint="cs"/>
          <w:rtl/>
          <w:lang w:eastAsia="he-IL"/>
        </w:rPr>
        <w:t xml:space="preserve"> לבית המשפט </w:t>
      </w:r>
      <w:bookmarkStart w:id="179" w:name="_ETM_Q1_1521873"/>
      <w:bookmarkEnd w:id="179"/>
      <w:r w:rsidR="007A0D38">
        <w:rPr>
          <w:rFonts w:hint="cs"/>
          <w:rtl/>
          <w:lang w:eastAsia="he-IL"/>
        </w:rPr>
        <w:t>כדי</w:t>
      </w:r>
      <w:r w:rsidR="004767EE">
        <w:rPr>
          <w:rFonts w:hint="cs"/>
          <w:rtl/>
          <w:lang w:eastAsia="he-IL"/>
        </w:rPr>
        <w:t xml:space="preserve"> לקבל</w:t>
      </w:r>
      <w:r w:rsidR="007A0D38">
        <w:rPr>
          <w:rFonts w:hint="cs"/>
          <w:rtl/>
          <w:lang w:eastAsia="he-IL"/>
        </w:rPr>
        <w:t xml:space="preserve"> א</w:t>
      </w:r>
      <w:r w:rsidR="004767EE">
        <w:rPr>
          <w:rFonts w:hint="cs"/>
          <w:rtl/>
          <w:lang w:eastAsia="he-IL"/>
        </w:rPr>
        <w:t>ת הפסיקתה</w:t>
      </w:r>
      <w:r w:rsidR="00BE042E">
        <w:rPr>
          <w:rFonts w:hint="cs"/>
          <w:rtl/>
          <w:lang w:eastAsia="he-IL"/>
        </w:rPr>
        <w:t xml:space="preserve">, </w:t>
      </w:r>
      <w:r w:rsidR="007A0D38">
        <w:rPr>
          <w:rFonts w:hint="cs"/>
          <w:rtl/>
          <w:lang w:eastAsia="he-IL"/>
        </w:rPr>
        <w:t xml:space="preserve">כי מהמקום הזה שהגשנו את הבקשה </w:t>
      </w:r>
      <w:r w:rsidR="004767EE">
        <w:rPr>
          <w:rFonts w:hint="cs"/>
          <w:rtl/>
          <w:lang w:eastAsia="he-IL"/>
        </w:rPr>
        <w:t>יכולים</w:t>
      </w:r>
      <w:r w:rsidR="007A0D38">
        <w:rPr>
          <w:rFonts w:hint="cs"/>
          <w:rtl/>
          <w:lang w:eastAsia="he-IL"/>
        </w:rPr>
        <w:t xml:space="preserve"> לחלוף גם שלוש שנים. </w:t>
      </w:r>
      <w:bookmarkStart w:id="180" w:name="_ETM_Q1_1529685"/>
      <w:bookmarkEnd w:id="180"/>
      <w:r w:rsidR="007A0D38">
        <w:rPr>
          <w:rFonts w:hint="cs"/>
          <w:rtl/>
          <w:lang w:eastAsia="he-IL"/>
        </w:rPr>
        <w:t>אני אומרת את זה מתוך ניסיון. אז התיקון שאנחנו עובדים עליו זה ש</w:t>
      </w:r>
      <w:r w:rsidR="004767EE">
        <w:rPr>
          <w:rFonts w:hint="cs"/>
          <w:rtl/>
          <w:lang w:eastAsia="he-IL"/>
        </w:rPr>
        <w:t>מהמועד שהוגשה הפסיקתה לבית</w:t>
      </w:r>
      <w:r w:rsidR="007A0D38">
        <w:rPr>
          <w:rFonts w:hint="cs"/>
          <w:rtl/>
          <w:lang w:eastAsia="he-IL"/>
        </w:rPr>
        <w:t xml:space="preserve"> </w:t>
      </w:r>
      <w:bookmarkStart w:id="181" w:name="_ETM_Q1_1539546"/>
      <w:bookmarkEnd w:id="181"/>
      <w:r w:rsidR="007A0D38">
        <w:rPr>
          <w:rFonts w:hint="cs"/>
          <w:rtl/>
          <w:lang w:eastAsia="he-IL"/>
        </w:rPr>
        <w:t xml:space="preserve">המשפט ולא מהמועד </w:t>
      </w:r>
      <w:r w:rsidR="00C40307">
        <w:rPr>
          <w:rFonts w:hint="cs"/>
          <w:rtl/>
          <w:lang w:eastAsia="he-IL"/>
        </w:rPr>
        <w:t>שהיא אושרה, כי זה ממש בעייתי.</w:t>
      </w:r>
      <w:r w:rsidR="004767EE">
        <w:rPr>
          <w:rFonts w:hint="cs"/>
          <w:rtl/>
          <w:lang w:eastAsia="he-IL"/>
        </w:rPr>
        <w:t xml:space="preserve"> </w:t>
      </w:r>
      <w:r w:rsidR="00A74143">
        <w:rPr>
          <w:rFonts w:hint="cs"/>
          <w:rtl/>
          <w:lang w:eastAsia="he-IL"/>
        </w:rPr>
        <w:t>תודה.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52944635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67EE">
            <w:rPr>
              <w:rStyle w:val="afd"/>
              <w:color w:val="000000"/>
              <w:rtl/>
            </w:rPr>
            <w:t>אלאלוף</w:t>
          </w:r>
          <w:proofErr w:type="spellEnd"/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C40307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</w:t>
      </w:r>
      <w:r w:rsidR="004767EE">
        <w:rPr>
          <w:rFonts w:hint="cs"/>
          <w:rtl/>
          <w:lang w:eastAsia="he-IL"/>
        </w:rPr>
        <w:t>שנות את המועד</w:t>
      </w:r>
      <w:r>
        <w:rPr>
          <w:rFonts w:hint="cs"/>
          <w:rtl/>
          <w:lang w:eastAsia="he-IL"/>
        </w:rPr>
        <w:t>?</w:t>
      </w:r>
    </w:p>
    <w:p w:rsidR="00C40307" w:rsidRDefault="00C40307" w:rsidP="004767EE">
      <w:pPr>
        <w:rPr>
          <w:rtl/>
          <w:lang w:eastAsia="he-IL"/>
        </w:rPr>
      </w:pPr>
      <w:bookmarkStart w:id="182" w:name="_ETM_Q1_1542685"/>
      <w:bookmarkEnd w:id="182"/>
    </w:p>
    <w:bookmarkStart w:id="183" w:name="_ETM_Q1_1545221" w:displacedByCustomXml="next"/>
    <w:bookmarkEnd w:id="183" w:displacedByCustomXml="next"/>
    <w:bookmarkStart w:id="184" w:name="_ETM_Q1_1543036" w:displacedByCustomXml="next"/>
    <w:bookmarkEnd w:id="184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927886658"/>
        <w:placeholder>
          <w:docPart w:val="DefaultPlaceholder_-1854013440"/>
        </w:placeholder>
      </w:sdtPr>
      <w:sdtEndPr/>
      <w:sdtContent>
        <w:p w:rsidR="00C40307" w:rsidRDefault="00C40307" w:rsidP="00C40307">
          <w:pPr>
            <w:pStyle w:val="a4"/>
            <w:keepNext/>
            <w:rPr>
              <w:rtl/>
            </w:rPr>
          </w:pPr>
          <w:r w:rsidRPr="00BE042E">
            <w:rPr>
              <w:rtl/>
            </w:rPr>
            <w:t>נעה בן שבת</w:t>
          </w:r>
          <w:r>
            <w:rPr>
              <w:rtl/>
            </w:rPr>
            <w:t>:</w:t>
          </w:r>
        </w:p>
      </w:sdtContent>
    </w:sdt>
    <w:p w:rsidR="00C40307" w:rsidRDefault="00C40307" w:rsidP="00C40307">
      <w:pPr>
        <w:pStyle w:val="KeepWithNext"/>
        <w:rPr>
          <w:rtl/>
          <w:lang w:eastAsia="he-IL"/>
        </w:rPr>
      </w:pPr>
    </w:p>
    <w:p w:rsidR="00C40307" w:rsidRDefault="00C40307" w:rsidP="00C40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נשמע </w:t>
      </w:r>
      <w:bookmarkStart w:id="185" w:name="_ETM_Q1_1543348"/>
      <w:bookmarkEnd w:id="185"/>
      <w:r>
        <w:rPr>
          <w:rFonts w:hint="cs"/>
          <w:rtl/>
          <w:lang w:eastAsia="he-IL"/>
        </w:rPr>
        <w:t>גם מה אומרים האחרים.</w:t>
      </w:r>
    </w:p>
    <w:p w:rsidR="004767EE" w:rsidRDefault="004767EE" w:rsidP="00A7414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5634172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67EE">
            <w:rPr>
              <w:rStyle w:val="afd"/>
              <w:color w:val="000000"/>
              <w:rtl/>
            </w:rPr>
            <w:t>אלאלוף</w:t>
          </w:r>
          <w:proofErr w:type="spellEnd"/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861E01" w:rsidRDefault="0015261B" w:rsidP="00152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תודה. עוד מישהו רוצה זכות </w:t>
      </w:r>
      <w:bookmarkStart w:id="186" w:name="_ETM_Q1_1551154"/>
      <w:bookmarkEnd w:id="186"/>
      <w:r>
        <w:rPr>
          <w:rFonts w:hint="cs"/>
          <w:rtl/>
          <w:lang w:eastAsia="he-IL"/>
        </w:rPr>
        <w:t>דיבור? גם להתייחס להצעה לגבי המועד?</w:t>
      </w:r>
    </w:p>
    <w:p w:rsidR="00861E01" w:rsidRDefault="00861E01" w:rsidP="00861E01">
      <w:pPr>
        <w:ind w:firstLine="0"/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115252913"/>
        <w:placeholder>
          <w:docPart w:val="DefaultPlaceholder_-1854013440"/>
        </w:placeholder>
        <w15:color w:val="993366"/>
      </w:sdtPr>
      <w:sdtEndPr/>
      <w:sdtContent>
        <w:p w:rsidR="004767EE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861E01" w:rsidRPr="00861E01" w:rsidRDefault="00861E01" w:rsidP="00861E01">
      <w:pPr>
        <w:rPr>
          <w:rtl/>
          <w:lang w:eastAsia="he-IL"/>
        </w:rPr>
      </w:pPr>
    </w:p>
    <w:p w:rsidR="0015261B" w:rsidRDefault="0015261B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המועד? </w:t>
      </w:r>
      <w:bookmarkStart w:id="187" w:name="_ETM_Q1_1558692"/>
      <w:bookmarkEnd w:id="187"/>
    </w:p>
    <w:p w:rsidR="0015261B" w:rsidRDefault="0015261B" w:rsidP="004767EE">
      <w:pPr>
        <w:rPr>
          <w:rtl/>
          <w:lang w:eastAsia="he-IL"/>
        </w:rPr>
      </w:pPr>
      <w:bookmarkStart w:id="188" w:name="_ETM_Q1_1560830"/>
      <w:bookmarkEnd w:id="188"/>
    </w:p>
    <w:bookmarkStart w:id="189" w:name="_ETM_Q1_1561950" w:displacedByCustomXml="next"/>
    <w:bookmarkEnd w:id="189" w:displacedByCustomXml="next"/>
    <w:bookmarkStart w:id="190" w:name="_ETM_Q1_1561039" w:displacedByCustomXml="next"/>
    <w:bookmarkEnd w:id="19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12669217"/>
        <w:placeholder>
          <w:docPart w:val="DefaultPlaceholder_-1854013440"/>
        </w:placeholder>
      </w:sdtPr>
      <w:sdtEndPr/>
      <w:sdtContent>
        <w:p w:rsidR="0015261B" w:rsidRDefault="0015261B" w:rsidP="0015261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5261B" w:rsidRDefault="0015261B" w:rsidP="0015261B">
      <w:pPr>
        <w:pStyle w:val="KeepWithNext"/>
        <w:rPr>
          <w:rtl/>
          <w:lang w:eastAsia="he-IL"/>
        </w:rPr>
      </w:pPr>
    </w:p>
    <w:p w:rsidR="0015261B" w:rsidRDefault="0015261B" w:rsidP="0015261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הכול.</w:t>
      </w:r>
    </w:p>
    <w:p w:rsidR="0015261B" w:rsidRDefault="0015261B" w:rsidP="0015261B">
      <w:pPr>
        <w:rPr>
          <w:rtl/>
          <w:lang w:eastAsia="he-IL"/>
        </w:rPr>
      </w:pPr>
      <w:bookmarkStart w:id="191" w:name="_ETM_Q1_1561068"/>
      <w:bookmarkEnd w:id="191"/>
    </w:p>
    <w:bookmarkStart w:id="192" w:name="_ETM_Q1_1561182" w:displacedByCustomXml="next"/>
    <w:bookmarkEnd w:id="192" w:displacedByCustomXml="next"/>
    <w:bookmarkStart w:id="193" w:name="_ETM_Q1_1561319" w:displacedByCustomXml="next"/>
    <w:bookmarkEnd w:id="193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785012636"/>
        <w:placeholder>
          <w:docPart w:val="DefaultPlaceholder_-1854013440"/>
        </w:placeholder>
      </w:sdtPr>
      <w:sdtEndPr/>
      <w:sdtContent>
        <w:p w:rsidR="0015261B" w:rsidRDefault="0015261B" w:rsidP="0015261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15261B" w:rsidRDefault="0015261B" w:rsidP="0015261B">
      <w:pPr>
        <w:pStyle w:val="KeepWithNext"/>
        <w:rPr>
          <w:rtl/>
          <w:lang w:eastAsia="he-IL"/>
        </w:rPr>
      </w:pPr>
    </w:p>
    <w:p w:rsidR="004767EE" w:rsidRPr="00282CCC" w:rsidRDefault="0015261B" w:rsidP="003E3945">
      <w:pPr>
        <w:rPr>
          <w:rtl/>
          <w:lang w:eastAsia="he-IL"/>
        </w:rPr>
      </w:pPr>
      <w:r w:rsidRPr="00282CCC">
        <w:rPr>
          <w:rFonts w:hint="cs"/>
          <w:rtl/>
          <w:lang w:eastAsia="he-IL"/>
        </w:rPr>
        <w:t>יש כמה דברים שאנחנו רוצים להגיד. א'.</w:t>
      </w:r>
      <w:r w:rsidR="003E3945">
        <w:rPr>
          <w:rFonts w:hint="cs"/>
          <w:rtl/>
          <w:lang w:eastAsia="he-IL"/>
        </w:rPr>
        <w:t xml:space="preserve"> </w:t>
      </w:r>
      <w:r w:rsidRPr="00282CCC">
        <w:rPr>
          <w:rFonts w:hint="cs"/>
          <w:rtl/>
          <w:lang w:eastAsia="he-IL"/>
        </w:rPr>
        <w:t>לגבי</w:t>
      </w:r>
      <w:bookmarkStart w:id="194" w:name="_ETM_Q1_1561242"/>
      <w:bookmarkEnd w:id="194"/>
      <w:r w:rsidRPr="00282CCC">
        <w:rPr>
          <w:rFonts w:hint="cs"/>
          <w:rtl/>
          <w:lang w:eastAsia="he-IL"/>
        </w:rPr>
        <w:t xml:space="preserve"> היידוע</w:t>
      </w:r>
      <w:r w:rsidR="003E3945">
        <w:rPr>
          <w:rFonts w:hint="cs"/>
          <w:rtl/>
          <w:lang w:eastAsia="he-IL"/>
        </w:rPr>
        <w:t xml:space="preserve"> למבוטחים, </w:t>
      </w:r>
      <w:bookmarkStart w:id="195" w:name="_ETM_Q1_1567321"/>
      <w:bookmarkEnd w:id="195"/>
      <w:r w:rsidR="003E3945">
        <w:rPr>
          <w:rFonts w:hint="cs"/>
          <w:rtl/>
          <w:lang w:eastAsia="he-IL"/>
        </w:rPr>
        <w:t>כמו</w:t>
      </w:r>
      <w:r w:rsidR="00015BF0">
        <w:rPr>
          <w:rFonts w:hint="cs"/>
          <w:rtl/>
          <w:lang w:eastAsia="he-IL"/>
        </w:rPr>
        <w:t xml:space="preserve"> </w:t>
      </w:r>
      <w:r w:rsidR="003E3945">
        <w:rPr>
          <w:rFonts w:hint="cs"/>
          <w:rtl/>
          <w:lang w:eastAsia="he-IL"/>
        </w:rPr>
        <w:t>שנאמר כאן. ל</w:t>
      </w:r>
      <w:r w:rsidR="004767EE" w:rsidRPr="00282CCC">
        <w:rPr>
          <w:rFonts w:hint="cs"/>
          <w:rtl/>
          <w:lang w:eastAsia="he-IL"/>
        </w:rPr>
        <w:t xml:space="preserve">חברות הביטוח </w:t>
      </w:r>
      <w:r w:rsidR="00015BF0">
        <w:rPr>
          <w:rFonts w:hint="cs"/>
          <w:rtl/>
          <w:lang w:eastAsia="he-IL"/>
        </w:rPr>
        <w:t>יש את מאגר המבוטחים עצ</w:t>
      </w:r>
      <w:r w:rsidR="004767EE" w:rsidRPr="00282CCC">
        <w:rPr>
          <w:rFonts w:hint="cs"/>
          <w:rtl/>
          <w:lang w:eastAsia="he-IL"/>
        </w:rPr>
        <w:t>מם</w:t>
      </w:r>
      <w:r w:rsidR="00015BF0">
        <w:rPr>
          <w:rFonts w:hint="cs"/>
          <w:rtl/>
          <w:lang w:eastAsia="he-IL"/>
        </w:rPr>
        <w:t xml:space="preserve">, אין להן יכולת </w:t>
      </w:r>
      <w:bookmarkStart w:id="196" w:name="_ETM_Q1_1569758"/>
      <w:bookmarkEnd w:id="196"/>
      <w:r w:rsidR="00015BF0">
        <w:rPr>
          <w:rFonts w:hint="cs"/>
          <w:rtl/>
          <w:lang w:eastAsia="he-IL"/>
        </w:rPr>
        <w:t>לדעת, לא לחברות הביטוח, לא - - -</w:t>
      </w:r>
    </w:p>
    <w:p w:rsidR="004767EE" w:rsidRPr="00282CCC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56050472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282CC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82CCC">
            <w:rPr>
              <w:rStyle w:val="afd"/>
              <w:color w:val="000000"/>
              <w:rtl/>
            </w:rPr>
            <w:t>אלאלוף</w:t>
          </w:r>
          <w:proofErr w:type="spellEnd"/>
          <w:r w:rsidRPr="00282CCC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015BF0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97" w:name="_ETM_Q1_1574912"/>
      <w:bookmarkEnd w:id="197"/>
      <w:r>
        <w:rPr>
          <w:rFonts w:hint="cs"/>
          <w:rtl/>
          <w:lang w:eastAsia="he-IL"/>
        </w:rPr>
        <w:t>הצענו.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950942954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4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767EE">
            <w:rPr>
              <w:rStyle w:val="afd"/>
              <w:color w:val="000000"/>
              <w:rtl/>
            </w:rPr>
            <w:t>רוזין</w:t>
          </w:r>
          <w:proofErr w:type="spellEnd"/>
          <w:r w:rsidRPr="004767EE">
            <w:rPr>
              <w:rStyle w:val="afd"/>
              <w:color w:val="000000"/>
              <w:rtl/>
            </w:rPr>
            <w:t xml:space="preserve"> (מרצ)</w:t>
          </w:r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4767EE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את הקמפיין לצד זה</w:t>
      </w:r>
      <w:r w:rsidR="00015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רק המבוטחים זה לא עוזר</w:t>
      </w:r>
      <w:r w:rsidR="00015BF0">
        <w:rPr>
          <w:rFonts w:hint="cs"/>
          <w:rtl/>
          <w:lang w:eastAsia="he-IL"/>
        </w:rPr>
        <w:t>.</w:t>
      </w:r>
    </w:p>
    <w:p w:rsidR="004767EE" w:rsidRDefault="004767EE" w:rsidP="004767EE">
      <w:pPr>
        <w:rPr>
          <w:rtl/>
          <w:lang w:eastAsia="he-IL"/>
        </w:rPr>
      </w:pPr>
    </w:p>
    <w:bookmarkStart w:id="198" w:name="_ETM_Q1_1575309" w:displacedByCustomXml="next"/>
    <w:bookmarkEnd w:id="198" w:displacedByCustomXml="next"/>
    <w:bookmarkStart w:id="199" w:name="_ETM_Q1_1578339" w:displacedByCustomXml="next"/>
    <w:bookmarkEnd w:id="19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00979343"/>
        <w:placeholder>
          <w:docPart w:val="DefaultPlaceholder_-1854013440"/>
        </w:placeholder>
      </w:sdtPr>
      <w:sdtEndPr/>
      <w:sdtContent>
        <w:p w:rsidR="00015BF0" w:rsidRDefault="00015BF0" w:rsidP="00015BF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015BF0" w:rsidRDefault="00015BF0" w:rsidP="00015BF0">
      <w:pPr>
        <w:pStyle w:val="KeepWithNext"/>
        <w:rPr>
          <w:rtl/>
          <w:lang w:eastAsia="he-IL"/>
        </w:rPr>
      </w:pPr>
    </w:p>
    <w:p w:rsidR="00015BF0" w:rsidRDefault="00015BF0" w:rsidP="00015BF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תשובה משוק ההון.</w:t>
      </w:r>
    </w:p>
    <w:p w:rsidR="00015BF0" w:rsidRDefault="00015BF0" w:rsidP="00015BF0">
      <w:pPr>
        <w:rPr>
          <w:rtl/>
          <w:lang w:eastAsia="he-IL"/>
        </w:rPr>
      </w:pPr>
      <w:bookmarkStart w:id="200" w:name="_ETM_Q1_1579043"/>
      <w:bookmarkEnd w:id="200"/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1979219135"/>
        <w:placeholder>
          <w:docPart w:val="DefaultPlaceholder_-1854013440"/>
        </w:placeholder>
        <w15:color w:val="993366"/>
      </w:sdtPr>
      <w:sdtEndPr/>
      <w:sdtContent>
        <w:p w:rsidR="00861E01" w:rsidRP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rPr>
          <w:rtl/>
          <w:lang w:eastAsia="he-IL"/>
        </w:rPr>
      </w:pPr>
    </w:p>
    <w:p w:rsidR="00286E04" w:rsidRDefault="00015BF0" w:rsidP="00E42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במצב שהוא </w:t>
      </w:r>
      <w:r w:rsidR="00286E04" w:rsidRPr="00F034A2">
        <w:rPr>
          <w:rFonts w:hint="cs"/>
          <w:rtl/>
          <w:lang w:eastAsia="he-IL"/>
        </w:rPr>
        <w:t>- - -</w:t>
      </w:r>
      <w:r w:rsidR="00286E04">
        <w:rPr>
          <w:rFonts w:hint="cs"/>
          <w:rtl/>
          <w:lang w:eastAsia="he-IL"/>
        </w:rPr>
        <w:t xml:space="preserve"> </w:t>
      </w:r>
      <w:bookmarkStart w:id="201" w:name="_ETM_Q1_1580234"/>
      <w:bookmarkEnd w:id="201"/>
      <w:r w:rsidR="00286E04">
        <w:rPr>
          <w:rFonts w:hint="cs"/>
          <w:rtl/>
          <w:lang w:eastAsia="he-IL"/>
        </w:rPr>
        <w:t xml:space="preserve">לנו, זאת הערה שלא נתקבלה ונכנסה כרגע לנוסח, ומבחינתנו </w:t>
      </w:r>
      <w:bookmarkStart w:id="202" w:name="_ETM_Q1_1583012"/>
      <w:bookmarkEnd w:id="202"/>
      <w:r w:rsidR="00286E04">
        <w:rPr>
          <w:rFonts w:hint="cs"/>
          <w:rtl/>
          <w:lang w:eastAsia="he-IL"/>
        </w:rPr>
        <w:t xml:space="preserve">היא מהותית. זה לגבי אדם שנפטר. </w:t>
      </w:r>
      <w:bookmarkStart w:id="203" w:name="_ETM_Q1_1586268"/>
      <w:bookmarkEnd w:id="203"/>
    </w:p>
    <w:p w:rsidR="004767EE" w:rsidRDefault="00286E04" w:rsidP="00F034A2">
      <w:pPr>
        <w:rPr>
          <w:rtl/>
          <w:lang w:eastAsia="he-IL"/>
        </w:rPr>
      </w:pPr>
      <w:bookmarkStart w:id="204" w:name="_ETM_Q1_1586489"/>
      <w:bookmarkEnd w:id="204"/>
      <w:r>
        <w:rPr>
          <w:rFonts w:hint="cs"/>
          <w:rtl/>
          <w:lang w:eastAsia="he-IL"/>
        </w:rPr>
        <w:t xml:space="preserve">כנראה </w:t>
      </w:r>
      <w:r w:rsidRPr="00F034A2">
        <w:rPr>
          <w:rFonts w:hint="cs"/>
          <w:rtl/>
          <w:lang w:eastAsia="he-IL"/>
        </w:rPr>
        <w:t xml:space="preserve">שהייתה כאן </w:t>
      </w:r>
      <w:bookmarkStart w:id="205" w:name="_ETM_Q1_1589624"/>
      <w:bookmarkEnd w:id="205"/>
      <w:r w:rsidRPr="00F034A2">
        <w:rPr>
          <w:rFonts w:hint="cs"/>
          <w:rtl/>
          <w:lang w:eastAsia="he-IL"/>
        </w:rPr>
        <w:t xml:space="preserve">איזושהי </w:t>
      </w:r>
      <w:r w:rsidR="004767EE" w:rsidRPr="00F034A2">
        <w:rPr>
          <w:rFonts w:hint="cs"/>
          <w:rtl/>
          <w:lang w:eastAsia="he-IL"/>
        </w:rPr>
        <w:t>טעות במסגרת החוק המקורי שחוקק</w:t>
      </w:r>
      <w:r w:rsidRPr="00F034A2">
        <w:rPr>
          <w:rFonts w:hint="cs"/>
          <w:rtl/>
          <w:lang w:eastAsia="he-IL"/>
        </w:rPr>
        <w:t>,</w:t>
      </w:r>
      <w:r w:rsidR="004767EE" w:rsidRPr="00F034A2">
        <w:rPr>
          <w:rFonts w:hint="cs"/>
          <w:rtl/>
          <w:lang w:eastAsia="he-IL"/>
        </w:rPr>
        <w:t xml:space="preserve"> לא ניתן</w:t>
      </w:r>
      <w:r w:rsidR="000E774B" w:rsidRPr="00F034A2">
        <w:rPr>
          <w:rFonts w:hint="cs"/>
          <w:rtl/>
          <w:lang w:eastAsia="he-IL"/>
        </w:rPr>
        <w:t xml:space="preserve"> </w:t>
      </w:r>
      <w:r w:rsidRPr="00F034A2">
        <w:rPr>
          <w:rFonts w:hint="cs"/>
          <w:rtl/>
          <w:lang w:eastAsia="he-IL"/>
        </w:rPr>
        <w:t xml:space="preserve">לבטח </w:t>
      </w:r>
      <w:r w:rsidR="004767EE" w:rsidRPr="00F034A2">
        <w:rPr>
          <w:rFonts w:hint="cs"/>
          <w:rtl/>
          <w:lang w:eastAsia="he-IL"/>
        </w:rPr>
        <w:t xml:space="preserve">אדם </w:t>
      </w:r>
      <w:r w:rsidRPr="00F034A2">
        <w:rPr>
          <w:rFonts w:hint="cs"/>
          <w:rtl/>
          <w:lang w:eastAsia="he-IL"/>
        </w:rPr>
        <w:t xml:space="preserve">בשום ביטוח נכון להיום לאחר </w:t>
      </w:r>
      <w:r w:rsidR="0008386E" w:rsidRPr="00F034A2">
        <w:rPr>
          <w:rFonts w:hint="cs"/>
          <w:rtl/>
          <w:lang w:eastAsia="he-IL"/>
        </w:rPr>
        <w:t>קרות</w:t>
      </w:r>
      <w:r w:rsidRPr="00F034A2">
        <w:rPr>
          <w:rFonts w:hint="cs"/>
          <w:rtl/>
          <w:lang w:eastAsia="he-IL"/>
        </w:rPr>
        <w:t xml:space="preserve"> אירוע</w:t>
      </w:r>
      <w:r>
        <w:rPr>
          <w:rFonts w:hint="cs"/>
          <w:rtl/>
          <w:lang w:eastAsia="he-IL"/>
        </w:rPr>
        <w:t xml:space="preserve"> הביטוח. </w:t>
      </w:r>
      <w:bookmarkStart w:id="206" w:name="_ETM_Q1_1599195"/>
      <w:bookmarkEnd w:id="206"/>
      <w:r>
        <w:rPr>
          <w:rFonts w:hint="cs"/>
          <w:rtl/>
          <w:lang w:eastAsia="he-IL"/>
        </w:rPr>
        <w:t xml:space="preserve">כשאדם </w:t>
      </w:r>
      <w:r w:rsidR="004767EE">
        <w:rPr>
          <w:rFonts w:hint="cs"/>
          <w:rtl/>
          <w:lang w:eastAsia="he-IL"/>
        </w:rPr>
        <w:t xml:space="preserve">מבטח את עצמו </w:t>
      </w:r>
      <w:r>
        <w:rPr>
          <w:rFonts w:hint="cs"/>
          <w:rtl/>
          <w:lang w:eastAsia="he-IL"/>
        </w:rPr>
        <w:t xml:space="preserve">בפני </w:t>
      </w:r>
      <w:r w:rsidR="0008386E">
        <w:rPr>
          <w:rFonts w:hint="cs"/>
          <w:rtl/>
          <w:lang w:eastAsia="he-IL"/>
        </w:rPr>
        <w:t>שריפה,</w:t>
      </w:r>
      <w:r w:rsidR="004767EE">
        <w:rPr>
          <w:rFonts w:hint="cs"/>
          <w:rtl/>
          <w:lang w:eastAsia="he-IL"/>
        </w:rPr>
        <w:t xml:space="preserve"> </w:t>
      </w:r>
      <w:r w:rsidR="0008386E">
        <w:rPr>
          <w:rFonts w:hint="cs"/>
          <w:rtl/>
          <w:lang w:eastAsia="he-IL"/>
        </w:rPr>
        <w:t xml:space="preserve">כאשר השריפה כבר קורית </w:t>
      </w:r>
      <w:r w:rsidR="004767EE">
        <w:rPr>
          <w:rFonts w:hint="cs"/>
          <w:rtl/>
          <w:lang w:eastAsia="he-IL"/>
        </w:rPr>
        <w:t xml:space="preserve">הוא לא יכול </w:t>
      </w:r>
      <w:r w:rsidR="009D27AF">
        <w:rPr>
          <w:rFonts w:hint="cs"/>
          <w:rtl/>
          <w:lang w:eastAsia="he-IL"/>
        </w:rPr>
        <w:t>לבוא ו</w:t>
      </w:r>
      <w:r w:rsidR="004767EE">
        <w:rPr>
          <w:rFonts w:hint="cs"/>
          <w:rtl/>
          <w:lang w:eastAsia="he-IL"/>
        </w:rPr>
        <w:t>להגיד</w:t>
      </w:r>
      <w:r w:rsidR="0008386E">
        <w:rPr>
          <w:rFonts w:hint="cs"/>
          <w:rtl/>
          <w:lang w:eastAsia="he-IL"/>
        </w:rPr>
        <w:t>:</w:t>
      </w:r>
      <w:r w:rsidR="004767EE">
        <w:rPr>
          <w:rFonts w:hint="cs"/>
          <w:rtl/>
          <w:lang w:eastAsia="he-IL"/>
        </w:rPr>
        <w:t xml:space="preserve"> אני רוצה</w:t>
      </w:r>
      <w:r w:rsidR="000E774B">
        <w:rPr>
          <w:rFonts w:hint="cs"/>
          <w:rtl/>
          <w:lang w:eastAsia="he-IL"/>
        </w:rPr>
        <w:t xml:space="preserve"> </w:t>
      </w:r>
      <w:r w:rsidR="0008386E">
        <w:rPr>
          <w:rFonts w:hint="cs"/>
          <w:rtl/>
          <w:lang w:eastAsia="he-IL"/>
        </w:rPr>
        <w:t xml:space="preserve">עכשיו להיות </w:t>
      </w:r>
      <w:bookmarkStart w:id="207" w:name="_ETM_Q1_1605194"/>
      <w:bookmarkEnd w:id="207"/>
      <w:r w:rsidR="0008386E">
        <w:rPr>
          <w:rFonts w:hint="cs"/>
          <w:rtl/>
          <w:lang w:eastAsia="he-IL"/>
        </w:rPr>
        <w:t>מבוטח. כמובן ש</w:t>
      </w:r>
      <w:r w:rsidR="004767EE">
        <w:rPr>
          <w:rFonts w:hint="cs"/>
          <w:rtl/>
          <w:lang w:eastAsia="he-IL"/>
        </w:rPr>
        <w:t xml:space="preserve">תנאי מוקדם </w:t>
      </w:r>
      <w:r w:rsidR="0008386E">
        <w:rPr>
          <w:rFonts w:hint="cs"/>
          <w:rtl/>
          <w:lang w:eastAsia="he-IL"/>
        </w:rPr>
        <w:t>לזה שהוא יהיה מבוטח</w:t>
      </w:r>
      <w:r w:rsidR="00F87E57">
        <w:rPr>
          <w:rFonts w:hint="cs"/>
          <w:rtl/>
          <w:lang w:eastAsia="he-IL"/>
        </w:rPr>
        <w:t xml:space="preserve"> זה שהוא </w:t>
      </w:r>
      <w:bookmarkStart w:id="208" w:name="_ETM_Q1_1609566"/>
      <w:bookmarkEnd w:id="208"/>
      <w:r w:rsidR="00F034A2">
        <w:rPr>
          <w:rFonts w:hint="cs"/>
          <w:rtl/>
          <w:lang w:eastAsia="he-IL"/>
        </w:rPr>
        <w:t>יבטח</w:t>
      </w:r>
      <w:r w:rsidR="00F87E57">
        <w:rPr>
          <w:rFonts w:hint="cs"/>
          <w:rtl/>
          <w:lang w:eastAsia="he-IL"/>
        </w:rPr>
        <w:t xml:space="preserve"> את עצמו</w:t>
      </w:r>
      <w:r w:rsidR="009D27AF">
        <w:rPr>
          <w:rFonts w:hint="cs"/>
          <w:rtl/>
          <w:lang w:eastAsia="he-IL"/>
        </w:rPr>
        <w:t xml:space="preserve"> לפני שהשריפה קרתה. 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2564751"/>
        <w:placeholder>
          <w:docPart w:val="DefaultPlaceholder_-1854013440"/>
        </w:placeholder>
        <w15:color w:val="993366"/>
      </w:sdtPr>
      <w:sdtEndPr/>
      <w:sdtContent>
        <w:p w:rsidR="004767EE" w:rsidRPr="009D27AF" w:rsidRDefault="004767EE" w:rsidP="004767EE">
          <w:pPr>
            <w:pStyle w:val="af6"/>
            <w:keepNext/>
            <w:rPr>
              <w:rtl/>
            </w:rPr>
          </w:pPr>
          <w:r w:rsidRPr="009D27A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27AF">
            <w:rPr>
              <w:rStyle w:val="afd"/>
              <w:color w:val="000000"/>
              <w:rtl/>
            </w:rPr>
            <w:t>אלאלוף</w:t>
          </w:r>
          <w:proofErr w:type="spellEnd"/>
          <w:r w:rsidRPr="009D27AF">
            <w:rPr>
              <w:color w:val="000000"/>
              <w:rtl/>
            </w:rPr>
            <w:t>:</w:t>
          </w:r>
        </w:p>
      </w:sdtContent>
    </w:sdt>
    <w:p w:rsidR="004767EE" w:rsidRPr="009D27AF" w:rsidRDefault="004767EE" w:rsidP="004767EE">
      <w:pPr>
        <w:pStyle w:val="KeepWithNext"/>
        <w:rPr>
          <w:rtl/>
          <w:lang w:eastAsia="he-IL"/>
        </w:rPr>
      </w:pPr>
    </w:p>
    <w:p w:rsidR="004767EE" w:rsidRPr="009D27AF" w:rsidRDefault="009D27AF" w:rsidP="009D27AF">
      <w:pPr>
        <w:rPr>
          <w:rtl/>
          <w:lang w:eastAsia="he-IL"/>
        </w:rPr>
      </w:pPr>
      <w:r>
        <w:rPr>
          <w:rFonts w:hint="cs"/>
          <w:rtl/>
          <w:lang w:eastAsia="he-IL"/>
        </w:rPr>
        <w:t>חי.</w:t>
      </w:r>
    </w:p>
    <w:p w:rsidR="004767EE" w:rsidRPr="009D27AF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377470035"/>
        <w:placeholder>
          <w:docPart w:val="DefaultPlaceholder_-1854013440"/>
        </w:placeholder>
        <w15:color w:val="993366"/>
      </w:sdtPr>
      <w:sdtEndPr/>
      <w:sdtContent>
        <w:p w:rsidR="00861E01" w:rsidRPr="009D27AF" w:rsidRDefault="00861E01" w:rsidP="00861E01">
          <w:pPr>
            <w:pStyle w:val="a4"/>
            <w:keepNext/>
            <w:rPr>
              <w:rtl/>
            </w:rPr>
          </w:pPr>
          <w:r w:rsidRPr="009D27AF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9D27AF">
            <w:rPr>
              <w:rStyle w:val="afd"/>
              <w:color w:val="000000"/>
              <w:rtl/>
            </w:rPr>
            <w:t>פרוקציה</w:t>
          </w:r>
          <w:proofErr w:type="spellEnd"/>
          <w:r w:rsidRPr="009D27AF">
            <w:rPr>
              <w:color w:val="000000"/>
              <w:rtl/>
            </w:rPr>
            <w:t>:</w:t>
          </w:r>
        </w:p>
      </w:sdtContent>
    </w:sdt>
    <w:p w:rsidR="00861E01" w:rsidRPr="009D27AF" w:rsidRDefault="00861E01" w:rsidP="00861E01">
      <w:pPr>
        <w:rPr>
          <w:rtl/>
          <w:lang w:eastAsia="he-IL"/>
        </w:rPr>
      </w:pPr>
    </w:p>
    <w:p w:rsidR="007E2DD4" w:rsidRDefault="009D27AF" w:rsidP="009D2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אירוע ביטוח כאן בסופו של </w:t>
      </w:r>
      <w:bookmarkStart w:id="209" w:name="_ETM_Q1_1614369"/>
      <w:bookmarkEnd w:id="209"/>
      <w:r>
        <w:rPr>
          <w:rFonts w:hint="cs"/>
          <w:rtl/>
          <w:lang w:eastAsia="he-IL"/>
        </w:rPr>
        <w:t xml:space="preserve">יום הוא רק הגמלאי, </w:t>
      </w:r>
      <w:bookmarkStart w:id="210" w:name="_ETM_Q1_1619027"/>
      <w:bookmarkEnd w:id="210"/>
      <w:r>
        <w:rPr>
          <w:rFonts w:hint="cs"/>
          <w:rtl/>
          <w:lang w:eastAsia="he-IL"/>
        </w:rPr>
        <w:t xml:space="preserve">הפטירה של האדם שזכאי לקצבה. </w:t>
      </w:r>
      <w:bookmarkStart w:id="211" w:name="_ETM_Q1_1620020"/>
      <w:bookmarkEnd w:id="211"/>
      <w:r w:rsidR="004767EE" w:rsidRPr="009D27AF">
        <w:rPr>
          <w:rFonts w:hint="cs"/>
          <w:rtl/>
          <w:lang w:eastAsia="he-IL"/>
        </w:rPr>
        <w:t>ברגע שהאדם נפטר הסיכון הוא כבר מלוא הסכום</w:t>
      </w:r>
      <w:r>
        <w:rPr>
          <w:rFonts w:hint="cs"/>
          <w:rtl/>
          <w:lang w:eastAsia="he-IL"/>
        </w:rPr>
        <w:t>, הוא לא רק ה-2.8% ש</w:t>
      </w:r>
      <w:r w:rsidR="004767EE" w:rsidRPr="009D27AF">
        <w:rPr>
          <w:rFonts w:hint="cs"/>
          <w:rtl/>
          <w:lang w:eastAsia="he-IL"/>
        </w:rPr>
        <w:t xml:space="preserve">שני הצדדים </w:t>
      </w:r>
      <w:r>
        <w:rPr>
          <w:rFonts w:hint="cs"/>
          <w:rtl/>
          <w:lang w:eastAsia="he-IL"/>
        </w:rPr>
        <w:t xml:space="preserve">צריכים לשאת בהם. </w:t>
      </w:r>
      <w:bookmarkStart w:id="212" w:name="_ETM_Q1_1632408"/>
      <w:bookmarkEnd w:id="212"/>
      <w:r>
        <w:rPr>
          <w:rFonts w:hint="cs"/>
          <w:rtl/>
          <w:lang w:eastAsia="he-IL"/>
        </w:rPr>
        <w:t>ומה שאנחנו עושים כאן</w:t>
      </w:r>
      <w:r w:rsidR="007E2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בעצם </w:t>
      </w:r>
      <w:r w:rsidR="004767EE" w:rsidRPr="009D27AF">
        <w:rPr>
          <w:rFonts w:hint="cs"/>
          <w:rtl/>
          <w:lang w:eastAsia="he-IL"/>
        </w:rPr>
        <w:t>פותחים א</w:t>
      </w:r>
      <w:r>
        <w:rPr>
          <w:rFonts w:hint="cs"/>
          <w:rtl/>
          <w:lang w:eastAsia="he-IL"/>
        </w:rPr>
        <w:t>ת</w:t>
      </w:r>
      <w:r w:rsidR="004767EE" w:rsidRPr="009D27AF">
        <w:rPr>
          <w:rFonts w:hint="cs"/>
          <w:rtl/>
          <w:lang w:eastAsia="he-IL"/>
        </w:rPr>
        <w:t xml:space="preserve"> כל ענייני הביטוח</w:t>
      </w:r>
      <w:r>
        <w:rPr>
          <w:rFonts w:hint="cs"/>
          <w:rtl/>
          <w:lang w:eastAsia="he-IL"/>
        </w:rPr>
        <w:t>, כי אנחנו נות</w:t>
      </w:r>
      <w:bookmarkStart w:id="213" w:name="_ETM_Q1_1633483"/>
      <w:bookmarkEnd w:id="213"/>
      <w:r>
        <w:rPr>
          <w:rFonts w:hint="cs"/>
          <w:rtl/>
          <w:lang w:eastAsia="he-IL"/>
        </w:rPr>
        <w:t>נים איזשהו תקדים שהוא</w:t>
      </w:r>
      <w:r w:rsidR="004767EE" w:rsidRPr="009D27AF">
        <w:rPr>
          <w:rFonts w:hint="cs"/>
          <w:rtl/>
          <w:lang w:eastAsia="he-IL"/>
        </w:rPr>
        <w:t xml:space="preserve"> מסוכן </w:t>
      </w:r>
      <w:r>
        <w:rPr>
          <w:rFonts w:hint="cs"/>
          <w:rtl/>
          <w:lang w:eastAsia="he-IL"/>
        </w:rPr>
        <w:t xml:space="preserve">ומאפשרים </w:t>
      </w:r>
      <w:r w:rsidR="004767EE" w:rsidRPr="009D27AF">
        <w:rPr>
          <w:rFonts w:hint="cs"/>
          <w:rtl/>
          <w:lang w:eastAsia="he-IL"/>
        </w:rPr>
        <w:t xml:space="preserve">ביטוח </w:t>
      </w:r>
      <w:r w:rsidR="0084409B" w:rsidRPr="009D27AF">
        <w:rPr>
          <w:rFonts w:hint="cs"/>
          <w:rtl/>
          <w:lang w:eastAsia="he-IL"/>
        </w:rPr>
        <w:t>בדיעבד</w:t>
      </w:r>
      <w:r>
        <w:rPr>
          <w:rFonts w:hint="cs"/>
          <w:rtl/>
          <w:lang w:eastAsia="he-IL"/>
        </w:rPr>
        <w:t>.</w:t>
      </w:r>
      <w:r w:rsidR="004767EE" w:rsidRPr="009D27AF">
        <w:rPr>
          <w:rFonts w:hint="cs"/>
          <w:rtl/>
          <w:lang w:eastAsia="he-IL"/>
        </w:rPr>
        <w:t xml:space="preserve"> </w:t>
      </w:r>
    </w:p>
    <w:p w:rsidR="007E2DD4" w:rsidRDefault="007E2DD4" w:rsidP="009D27AF">
      <w:pPr>
        <w:rPr>
          <w:rtl/>
          <w:lang w:eastAsia="he-IL"/>
        </w:rPr>
      </w:pPr>
    </w:p>
    <w:p w:rsidR="004767EE" w:rsidRPr="009D27AF" w:rsidRDefault="009D27AF" w:rsidP="00991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אומרים: אין בעיה, </w:t>
      </w:r>
      <w:bookmarkStart w:id="214" w:name="_ETM_Q1_1636718"/>
      <w:bookmarkEnd w:id="214"/>
      <w:r w:rsidR="004767EE" w:rsidRPr="009D27AF">
        <w:rPr>
          <w:rFonts w:hint="cs"/>
          <w:rtl/>
          <w:lang w:eastAsia="he-IL"/>
        </w:rPr>
        <w:t>נאריך את המועד</w:t>
      </w:r>
      <w:r>
        <w:rPr>
          <w:rFonts w:hint="cs"/>
          <w:rtl/>
          <w:lang w:eastAsia="he-IL"/>
        </w:rPr>
        <w:t xml:space="preserve">, הבנו שיש איזשהו צורך. כמובן שהמועד </w:t>
      </w:r>
      <w:bookmarkStart w:id="215" w:name="_ETM_Q1_1640967"/>
      <w:bookmarkEnd w:id="215"/>
      <w:r>
        <w:rPr>
          <w:rFonts w:hint="cs"/>
          <w:rtl/>
          <w:lang w:eastAsia="he-IL"/>
        </w:rPr>
        <w:t>הזה צריך להיות</w:t>
      </w:r>
      <w:r w:rsidR="004767EE" w:rsidRPr="009D27AF">
        <w:rPr>
          <w:rFonts w:hint="cs"/>
          <w:rtl/>
          <w:lang w:eastAsia="he-IL"/>
        </w:rPr>
        <w:t xml:space="preserve"> </w:t>
      </w:r>
      <w:r w:rsidR="009913DF" w:rsidRPr="00F2776B">
        <w:rPr>
          <w:sz w:val="26"/>
          <w:szCs w:val="26"/>
          <w:lang w:eastAsia="he-IL"/>
        </w:rPr>
        <w:t>strict</w:t>
      </w:r>
      <w:r>
        <w:rPr>
          <w:rFonts w:hint="cs"/>
          <w:rtl/>
          <w:lang w:eastAsia="he-IL"/>
        </w:rPr>
        <w:t>, הוא לא</w:t>
      </w:r>
      <w:r w:rsidR="00170B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</w:t>
      </w:r>
      <w:r w:rsidR="004767EE" w:rsidRPr="009D27AF">
        <w:rPr>
          <w:rFonts w:hint="cs"/>
          <w:rtl/>
          <w:lang w:eastAsia="he-IL"/>
        </w:rPr>
        <w:t xml:space="preserve"> נתון להארכה </w:t>
      </w:r>
      <w:r w:rsidR="00750A85">
        <w:rPr>
          <w:rFonts w:hint="cs"/>
          <w:rtl/>
          <w:lang w:eastAsia="he-IL"/>
        </w:rPr>
        <w:t>של בית משפט</w:t>
      </w:r>
      <w:r>
        <w:rPr>
          <w:rFonts w:hint="cs"/>
          <w:rtl/>
          <w:lang w:eastAsia="he-IL"/>
        </w:rPr>
        <w:t xml:space="preserve"> מעת לעת, </w:t>
      </w:r>
      <w:bookmarkStart w:id="216" w:name="_ETM_Q1_1644077"/>
      <w:bookmarkEnd w:id="216"/>
      <w:r w:rsidR="007E2DD4">
        <w:rPr>
          <w:rFonts w:hint="cs"/>
          <w:rtl/>
          <w:lang w:eastAsia="he-IL"/>
        </w:rPr>
        <w:t>זה לא דבר הגיוני.</w:t>
      </w:r>
      <w:r>
        <w:rPr>
          <w:rFonts w:hint="cs"/>
          <w:rtl/>
          <w:lang w:eastAsia="he-IL"/>
        </w:rPr>
        <w:t xml:space="preserve"> זה דבר שקורה כשקובעים הוראת </w:t>
      </w:r>
      <w:bookmarkStart w:id="217" w:name="_ETM_Q1_1647396"/>
      <w:bookmarkEnd w:id="217"/>
      <w:r>
        <w:rPr>
          <w:rFonts w:hint="cs"/>
          <w:rtl/>
          <w:lang w:eastAsia="he-IL"/>
        </w:rPr>
        <w:t xml:space="preserve">מעבר, </w:t>
      </w:r>
      <w:r w:rsidR="004767EE" w:rsidRPr="009D27AF">
        <w:rPr>
          <w:rFonts w:hint="cs"/>
          <w:rtl/>
          <w:lang w:eastAsia="he-IL"/>
        </w:rPr>
        <w:t>הכנסת קובעת אותה</w:t>
      </w:r>
      <w:r>
        <w:rPr>
          <w:rFonts w:hint="cs"/>
          <w:rtl/>
          <w:lang w:eastAsia="he-IL"/>
        </w:rPr>
        <w:t>, זאת הוראה</w:t>
      </w:r>
      <w:r w:rsidR="004767EE" w:rsidRPr="009D27AF">
        <w:rPr>
          <w:rFonts w:hint="cs"/>
          <w:rtl/>
          <w:lang w:eastAsia="he-IL"/>
        </w:rPr>
        <w:t xml:space="preserve"> מגודרת </w:t>
      </w:r>
      <w:r>
        <w:rPr>
          <w:rFonts w:hint="cs"/>
          <w:rtl/>
          <w:lang w:eastAsia="he-IL"/>
        </w:rPr>
        <w:t xml:space="preserve">שהיא שוויונית לכולם, לא ייתכן שזה שונה מאדם </w:t>
      </w:r>
      <w:bookmarkStart w:id="218" w:name="_ETM_Q1_1653576"/>
      <w:bookmarkEnd w:id="218"/>
      <w:r>
        <w:rPr>
          <w:rFonts w:hint="cs"/>
          <w:rtl/>
          <w:lang w:eastAsia="he-IL"/>
        </w:rPr>
        <w:t>לאדם.</w:t>
      </w:r>
    </w:p>
    <w:p w:rsidR="004767EE" w:rsidRPr="009D27AF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04075130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9D27A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27AF">
            <w:rPr>
              <w:rStyle w:val="afd"/>
              <w:color w:val="000000"/>
              <w:rtl/>
            </w:rPr>
            <w:t>אלאלוף</w:t>
          </w:r>
          <w:proofErr w:type="spellEnd"/>
          <w:r w:rsidRPr="009D27AF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9D27AF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90948">
        <w:rPr>
          <w:rFonts w:hint="cs"/>
          <w:rtl/>
          <w:lang w:eastAsia="he-IL"/>
        </w:rPr>
        <w:t>לכן אי-</w:t>
      </w:r>
      <w:r w:rsidR="004767EE">
        <w:rPr>
          <w:rFonts w:hint="cs"/>
          <w:rtl/>
          <w:lang w:eastAsia="he-IL"/>
        </w:rPr>
        <w:t xml:space="preserve">אפשר להזיז </w:t>
      </w:r>
      <w:r>
        <w:rPr>
          <w:rFonts w:hint="cs"/>
          <w:rtl/>
          <w:lang w:eastAsia="he-IL"/>
        </w:rPr>
        <w:t>מ</w:t>
      </w:r>
      <w:r w:rsidR="00E81B68">
        <w:rPr>
          <w:rFonts w:hint="cs"/>
          <w:rtl/>
          <w:lang w:eastAsia="he-IL"/>
        </w:rPr>
        <w:t>סוף 2019?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905263863"/>
        <w:placeholder>
          <w:docPart w:val="DefaultPlaceholder_-1854013440"/>
        </w:placeholder>
        <w15:color w:val="993366"/>
      </w:sdtPr>
      <w:sdtEndPr/>
      <w:sdtContent>
        <w:p w:rsidR="00861E01" w:rsidRP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rPr>
          <w:rtl/>
          <w:lang w:eastAsia="he-IL"/>
        </w:rPr>
      </w:pPr>
    </w:p>
    <w:p w:rsidR="004767EE" w:rsidRDefault="00E81B68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עמדתנו שנדרש מועד קצר יו</w:t>
      </w:r>
      <w:r w:rsidR="004767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ר,</w:t>
      </w:r>
      <w:r w:rsidR="0047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אם זאת ה</w:t>
      </w:r>
      <w:r w:rsidR="004767EE">
        <w:rPr>
          <w:rFonts w:hint="cs"/>
          <w:rtl/>
          <w:lang w:eastAsia="he-IL"/>
        </w:rPr>
        <w:t>קביעה</w:t>
      </w:r>
      <w:r>
        <w:rPr>
          <w:rFonts w:hint="cs"/>
          <w:rtl/>
          <w:lang w:eastAsia="he-IL"/>
        </w:rPr>
        <w:t>, זאת תהיה הקביעה</w:t>
      </w:r>
      <w:r w:rsidR="004767EE">
        <w:rPr>
          <w:rFonts w:hint="cs"/>
          <w:rtl/>
          <w:lang w:eastAsia="he-IL"/>
        </w:rPr>
        <w:t xml:space="preserve"> עד סוף </w:t>
      </w:r>
      <w:r>
        <w:rPr>
          <w:rFonts w:hint="cs"/>
          <w:rtl/>
          <w:lang w:eastAsia="he-IL"/>
        </w:rPr>
        <w:t>2019.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04236910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67EE">
            <w:rPr>
              <w:rStyle w:val="afd"/>
              <w:color w:val="000000"/>
              <w:rtl/>
            </w:rPr>
            <w:t>אלאלוף</w:t>
          </w:r>
          <w:proofErr w:type="spellEnd"/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4767EE" w:rsidP="008B53E1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2019 זה ברור</w:t>
      </w:r>
      <w:bookmarkStart w:id="219" w:name="_ETM_Q1_1673664"/>
      <w:bookmarkEnd w:id="219"/>
      <w:r w:rsidR="008B53E1">
        <w:rPr>
          <w:rFonts w:hint="cs"/>
          <w:rtl/>
          <w:lang w:eastAsia="he-IL"/>
        </w:rPr>
        <w:t>. עכשיו אם נוסיף.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121492365"/>
        <w:placeholder>
          <w:docPart w:val="DefaultPlaceholder_-1854013440"/>
        </w:placeholder>
        <w15:color w:val="993366"/>
      </w:sdtPr>
      <w:sdtEndPr/>
      <w:sdtContent>
        <w:p w:rsidR="00861E01" w:rsidRP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rPr>
          <w:rtl/>
          <w:lang w:eastAsia="he-IL"/>
        </w:rPr>
      </w:pPr>
    </w:p>
    <w:p w:rsidR="004767EE" w:rsidRDefault="004767EE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 </w:t>
      </w:r>
      <w:r w:rsidR="00E81B68">
        <w:rPr>
          <w:rFonts w:hint="cs"/>
          <w:rtl/>
          <w:lang w:eastAsia="he-IL"/>
        </w:rPr>
        <w:t xml:space="preserve">אנחנו חושבים שאין צורך, אנחנו חושבים שגם עד </w:t>
      </w:r>
      <w:bookmarkStart w:id="220" w:name="_ETM_Q1_1673865"/>
      <w:bookmarkEnd w:id="220"/>
      <w:r w:rsidR="00E81B68">
        <w:rPr>
          <w:rFonts w:hint="cs"/>
          <w:rtl/>
          <w:lang w:eastAsia="he-IL"/>
        </w:rPr>
        <w:t>סוף 2019 אין צורך. זה בסך הכול חוק שכן מוטמע</w:t>
      </w:r>
      <w:bookmarkStart w:id="221" w:name="_ETM_Q1_1677932"/>
      <w:bookmarkEnd w:id="221"/>
      <w:r w:rsidR="00E81B68">
        <w:rPr>
          <w:rFonts w:hint="cs"/>
          <w:rtl/>
          <w:lang w:eastAsia="he-IL"/>
        </w:rPr>
        <w:t>. זה נכון ש</w:t>
      </w:r>
      <w:r>
        <w:rPr>
          <w:rFonts w:hint="cs"/>
          <w:rtl/>
          <w:lang w:eastAsia="he-IL"/>
        </w:rPr>
        <w:t xml:space="preserve">לוקח זמן להטמיע </w:t>
      </w:r>
      <w:r w:rsidR="00E81B68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לחלוטין בקרב</w:t>
      </w:r>
      <w:r w:rsidR="00E81B68">
        <w:rPr>
          <w:rFonts w:hint="cs"/>
          <w:rtl/>
          <w:lang w:eastAsia="he-IL"/>
        </w:rPr>
        <w:t xml:space="preserve"> השופטים</w:t>
      </w:r>
      <w:r w:rsidR="00E35CFA">
        <w:rPr>
          <w:rFonts w:hint="cs"/>
          <w:rtl/>
          <w:lang w:eastAsia="he-IL"/>
        </w:rPr>
        <w:t xml:space="preserve">, בקרב עורכי הדין, </w:t>
      </w:r>
      <w:bookmarkStart w:id="222" w:name="_ETM_Q1_1685694"/>
      <w:bookmarkEnd w:id="222"/>
      <w:r w:rsidR="00E35CFA">
        <w:rPr>
          <w:rFonts w:hint="cs"/>
          <w:rtl/>
          <w:lang w:eastAsia="he-IL"/>
        </w:rPr>
        <w:t>אבל - - -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77633872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6"/>
            <w:keepNext/>
            <w:rPr>
              <w:rtl/>
            </w:rPr>
          </w:pPr>
          <w:r w:rsidRPr="004767E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67EE">
            <w:rPr>
              <w:rStyle w:val="afd"/>
              <w:color w:val="000000"/>
              <w:rtl/>
            </w:rPr>
            <w:t>אלאלוף</w:t>
          </w:r>
          <w:proofErr w:type="spellEnd"/>
          <w:r w:rsidRPr="004767EE">
            <w:rPr>
              <w:color w:val="000000"/>
              <w:rtl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4767EE" w:rsidP="004767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נתוני</w:t>
      </w:r>
      <w:r w:rsidR="00E35CFA">
        <w:rPr>
          <w:rFonts w:hint="cs"/>
          <w:rtl/>
          <w:lang w:eastAsia="he-IL"/>
        </w:rPr>
        <w:t>ם כמה הגיעו, כמה מקרים טופלו?</w:t>
      </w:r>
      <w:r>
        <w:rPr>
          <w:rFonts w:hint="cs"/>
          <w:rtl/>
          <w:lang w:eastAsia="he-IL"/>
        </w:rPr>
        <w:t xml:space="preserve"> </w:t>
      </w:r>
    </w:p>
    <w:p w:rsidR="004767EE" w:rsidRDefault="004767EE" w:rsidP="004767E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2063142428"/>
        <w:placeholder>
          <w:docPart w:val="DefaultPlaceholder_-1854013440"/>
        </w:placeholder>
        <w15:color w:val="993366"/>
      </w:sdtPr>
      <w:sdtEndPr/>
      <w:sdtContent>
        <w:p w:rsidR="004767EE" w:rsidRDefault="004767EE" w:rsidP="004767EE">
          <w:pPr>
            <w:pStyle w:val="af9"/>
            <w:keepNext/>
            <w:rPr>
              <w:rtl/>
              <w:lang w:eastAsia="he-IL"/>
            </w:rPr>
          </w:pPr>
          <w:r w:rsidRPr="004767EE">
            <w:rPr>
              <w:rStyle w:val="afd"/>
              <w:color w:val="000000"/>
              <w:rtl/>
            </w:rPr>
            <w:t>אריאל פרץ</w:t>
          </w:r>
          <w:r w:rsidRPr="004767EE">
            <w:rPr>
              <w:color w:val="000000"/>
              <w:rtl/>
              <w:lang w:eastAsia="he-IL"/>
            </w:rPr>
            <w:t>:</w:t>
          </w:r>
        </w:p>
      </w:sdtContent>
    </w:sdt>
    <w:p w:rsidR="004767EE" w:rsidRDefault="004767EE" w:rsidP="004767EE">
      <w:pPr>
        <w:pStyle w:val="KeepWithNext"/>
        <w:rPr>
          <w:rtl/>
          <w:lang w:eastAsia="he-IL"/>
        </w:rPr>
      </w:pPr>
    </w:p>
    <w:p w:rsidR="004767EE" w:rsidRDefault="00E35CFA" w:rsidP="00A87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23" w:name="_ETM_Q1_1689969"/>
      <w:bookmarkStart w:id="224" w:name="_ETM_Q1_1688140"/>
      <w:bookmarkStart w:id="225" w:name="_ETM_Q1_1688401"/>
      <w:bookmarkStart w:id="226" w:name="_ETM_Q1_1688678"/>
      <w:bookmarkEnd w:id="223"/>
      <w:bookmarkEnd w:id="224"/>
      <w:bookmarkEnd w:id="225"/>
      <w:bookmarkEnd w:id="226"/>
      <w:r w:rsidR="004767EE">
        <w:rPr>
          <w:rFonts w:hint="cs"/>
          <w:rtl/>
          <w:lang w:eastAsia="he-IL"/>
        </w:rPr>
        <w:t xml:space="preserve">זאת נקודה שחשוב </w:t>
      </w:r>
      <w:r>
        <w:rPr>
          <w:rFonts w:hint="cs"/>
          <w:rtl/>
          <w:lang w:eastAsia="he-IL"/>
        </w:rPr>
        <w:t>לחדד. מנ</w:t>
      </w:r>
      <w:r w:rsidR="00117069">
        <w:rPr>
          <w:rFonts w:hint="cs"/>
          <w:rtl/>
          <w:lang w:eastAsia="he-IL"/>
        </w:rPr>
        <w:t>תונים שנבדקו ממש היום</w:t>
      </w:r>
      <w:r>
        <w:rPr>
          <w:rFonts w:hint="cs"/>
          <w:rtl/>
          <w:lang w:eastAsia="he-IL"/>
        </w:rPr>
        <w:t>,</w:t>
      </w:r>
      <w:r w:rsidR="00117069">
        <w:rPr>
          <w:rFonts w:hint="cs"/>
          <w:rtl/>
          <w:lang w:eastAsia="he-IL"/>
        </w:rPr>
        <w:t xml:space="preserve"> יש 321 פניות שהתקבלו </w:t>
      </w:r>
      <w:proofErr w:type="spellStart"/>
      <w:r w:rsidR="00117069">
        <w:rPr>
          <w:rFonts w:hint="cs"/>
          <w:rtl/>
          <w:lang w:eastAsia="he-IL"/>
        </w:rPr>
        <w:t>למינהלת</w:t>
      </w:r>
      <w:proofErr w:type="spellEnd"/>
      <w:r w:rsidR="00117069">
        <w:rPr>
          <w:rFonts w:hint="cs"/>
          <w:rtl/>
          <w:lang w:eastAsia="he-IL"/>
        </w:rPr>
        <w:t xml:space="preserve"> הגמלאות</w:t>
      </w:r>
      <w:r w:rsidR="003509B2">
        <w:rPr>
          <w:rFonts w:hint="cs"/>
          <w:rtl/>
          <w:lang w:eastAsia="he-IL"/>
        </w:rPr>
        <w:t>,</w:t>
      </w:r>
      <w:r w:rsidR="00117069">
        <w:rPr>
          <w:rFonts w:hint="cs"/>
          <w:rtl/>
          <w:lang w:eastAsia="he-IL"/>
        </w:rPr>
        <w:t xml:space="preserve"> מתוכם </w:t>
      </w:r>
      <w:r w:rsidR="003509B2">
        <w:rPr>
          <w:rFonts w:hint="cs"/>
          <w:rtl/>
          <w:lang w:eastAsia="he-IL"/>
        </w:rPr>
        <w:t>211</w:t>
      </w:r>
      <w:r w:rsidR="00117069">
        <w:rPr>
          <w:rFonts w:hint="cs"/>
          <w:rtl/>
          <w:lang w:eastAsia="he-IL"/>
        </w:rPr>
        <w:t xml:space="preserve"> אושרו</w:t>
      </w:r>
      <w:r w:rsidR="00A87EB9">
        <w:rPr>
          <w:rFonts w:hint="cs"/>
          <w:rtl/>
          <w:lang w:eastAsia="he-IL"/>
        </w:rPr>
        <w:t>.</w:t>
      </w:r>
      <w:r w:rsidR="00117069">
        <w:rPr>
          <w:rFonts w:hint="cs"/>
          <w:rtl/>
          <w:lang w:eastAsia="he-IL"/>
        </w:rPr>
        <w:t xml:space="preserve"> כל השאר </w:t>
      </w:r>
      <w:r w:rsidR="003509B2">
        <w:rPr>
          <w:rFonts w:hint="cs"/>
          <w:rtl/>
          <w:lang w:eastAsia="he-IL"/>
        </w:rPr>
        <w:t xml:space="preserve">נדחו, אבל </w:t>
      </w:r>
      <w:r w:rsidR="00117069">
        <w:rPr>
          <w:rFonts w:hint="cs"/>
          <w:rtl/>
          <w:lang w:eastAsia="he-IL"/>
        </w:rPr>
        <w:t>מסיבות טכניות</w:t>
      </w:r>
      <w:r w:rsidR="00A87EB9">
        <w:rPr>
          <w:rFonts w:hint="cs"/>
          <w:rtl/>
          <w:lang w:eastAsia="he-IL"/>
        </w:rPr>
        <w:t xml:space="preserve">, </w:t>
      </w:r>
      <w:r w:rsidR="003509B2">
        <w:rPr>
          <w:rFonts w:hint="cs"/>
          <w:rtl/>
          <w:lang w:eastAsia="he-IL"/>
        </w:rPr>
        <w:t xml:space="preserve">או </w:t>
      </w:r>
      <w:bookmarkStart w:id="227" w:name="_ETM_Q1_1721758"/>
      <w:bookmarkEnd w:id="227"/>
      <w:r w:rsidR="003509B2">
        <w:rPr>
          <w:rFonts w:hint="cs"/>
          <w:rtl/>
          <w:lang w:eastAsia="he-IL"/>
        </w:rPr>
        <w:t>ש</w:t>
      </w:r>
      <w:r w:rsidR="00117069">
        <w:rPr>
          <w:rFonts w:hint="cs"/>
          <w:rtl/>
          <w:lang w:eastAsia="he-IL"/>
        </w:rPr>
        <w:t>לא הייתה פסיקתה</w:t>
      </w:r>
      <w:r w:rsidR="003509B2">
        <w:rPr>
          <w:rFonts w:hint="cs"/>
          <w:rtl/>
          <w:lang w:eastAsia="he-IL"/>
        </w:rPr>
        <w:t>, או</w:t>
      </w:r>
      <w:r w:rsidR="00117069">
        <w:rPr>
          <w:rFonts w:hint="cs"/>
          <w:rtl/>
          <w:lang w:eastAsia="he-IL"/>
        </w:rPr>
        <w:t xml:space="preserve"> </w:t>
      </w:r>
      <w:r w:rsidR="003509B2">
        <w:rPr>
          <w:rFonts w:hint="cs"/>
          <w:rtl/>
          <w:lang w:eastAsia="he-IL"/>
        </w:rPr>
        <w:t xml:space="preserve">שהפסיקתה </w:t>
      </w:r>
      <w:r w:rsidR="00117069">
        <w:rPr>
          <w:rFonts w:hint="cs"/>
          <w:rtl/>
          <w:lang w:eastAsia="he-IL"/>
        </w:rPr>
        <w:t>לא הייתה טובה</w:t>
      </w:r>
      <w:r w:rsidR="003509B2">
        <w:rPr>
          <w:rFonts w:hint="cs"/>
          <w:rtl/>
          <w:lang w:eastAsia="he-IL"/>
        </w:rPr>
        <w:t>. אבל</w:t>
      </w:r>
      <w:r w:rsidR="00117069">
        <w:rPr>
          <w:rFonts w:hint="cs"/>
          <w:rtl/>
          <w:lang w:eastAsia="he-IL"/>
        </w:rPr>
        <w:t xml:space="preserve"> חשוב להדגיש </w:t>
      </w:r>
      <w:r w:rsidR="003509B2">
        <w:rPr>
          <w:rFonts w:hint="cs"/>
          <w:rtl/>
          <w:lang w:eastAsia="he-IL"/>
        </w:rPr>
        <w:t xml:space="preserve">שזה </w:t>
      </w:r>
      <w:r w:rsidR="00117069">
        <w:rPr>
          <w:rFonts w:hint="cs"/>
          <w:rtl/>
          <w:lang w:eastAsia="he-IL"/>
        </w:rPr>
        <w:t>לא מנע את האפשרות ל</w:t>
      </w:r>
      <w:r w:rsidR="003509B2">
        <w:rPr>
          <w:rFonts w:hint="cs"/>
          <w:rtl/>
          <w:lang w:eastAsia="he-IL"/>
        </w:rPr>
        <w:t>תק</w:t>
      </w:r>
      <w:r w:rsidR="00117069">
        <w:rPr>
          <w:rFonts w:hint="cs"/>
          <w:rtl/>
          <w:lang w:eastAsia="he-IL"/>
        </w:rPr>
        <w:t xml:space="preserve">ן </w:t>
      </w:r>
      <w:r w:rsidR="003509B2">
        <w:rPr>
          <w:rFonts w:hint="cs"/>
          <w:rtl/>
          <w:lang w:eastAsia="he-IL"/>
        </w:rPr>
        <w:t>ו</w:t>
      </w:r>
      <w:r w:rsidR="00A87EB9">
        <w:rPr>
          <w:rFonts w:hint="cs"/>
          <w:rtl/>
          <w:lang w:eastAsia="he-IL"/>
        </w:rPr>
        <w:t xml:space="preserve">להגיש אחר כך, </w:t>
      </w:r>
      <w:r w:rsidR="003509B2">
        <w:rPr>
          <w:rFonts w:hint="cs"/>
          <w:rtl/>
          <w:lang w:eastAsia="he-IL"/>
        </w:rPr>
        <w:t xml:space="preserve">גם אם המועד של </w:t>
      </w:r>
      <w:bookmarkStart w:id="228" w:name="_ETM_Q1_1730884"/>
      <w:bookmarkEnd w:id="228"/>
      <w:r w:rsidR="003509B2">
        <w:rPr>
          <w:rFonts w:hint="cs"/>
          <w:rtl/>
          <w:lang w:eastAsia="he-IL"/>
        </w:rPr>
        <w:t xml:space="preserve">סעיף 30 עבר כבר. מה </w:t>
      </w:r>
      <w:r w:rsidR="00117069">
        <w:rPr>
          <w:rFonts w:hint="cs"/>
          <w:rtl/>
          <w:lang w:eastAsia="he-IL"/>
        </w:rPr>
        <w:t>הכוונה</w:t>
      </w:r>
      <w:r w:rsidR="003509B2">
        <w:rPr>
          <w:rFonts w:hint="cs"/>
          <w:rtl/>
          <w:lang w:eastAsia="he-IL"/>
        </w:rPr>
        <w:t>?</w:t>
      </w:r>
      <w:r w:rsidR="00117069">
        <w:rPr>
          <w:rFonts w:hint="cs"/>
          <w:rtl/>
          <w:lang w:eastAsia="he-IL"/>
        </w:rPr>
        <w:t xml:space="preserve"> מישהו הגיש את כל הבקשה שלו לא מלאה</w:t>
      </w:r>
      <w:r w:rsidR="00797731">
        <w:rPr>
          <w:rFonts w:hint="cs"/>
          <w:rtl/>
          <w:lang w:eastAsia="he-IL"/>
        </w:rPr>
        <w:t>,</w:t>
      </w:r>
      <w:r w:rsidR="00117069">
        <w:rPr>
          <w:rFonts w:hint="cs"/>
          <w:rtl/>
          <w:lang w:eastAsia="he-IL"/>
        </w:rPr>
        <w:t xml:space="preserve"> הסתיים הזמן</w:t>
      </w:r>
      <w:r w:rsidR="00797731">
        <w:rPr>
          <w:rFonts w:hint="cs"/>
          <w:rtl/>
          <w:lang w:eastAsia="he-IL"/>
        </w:rPr>
        <w:t>, הגיע</w:t>
      </w:r>
      <w:r w:rsidR="00117069">
        <w:rPr>
          <w:rFonts w:hint="cs"/>
          <w:rtl/>
          <w:lang w:eastAsia="he-IL"/>
        </w:rPr>
        <w:t xml:space="preserve"> </w:t>
      </w:r>
      <w:r w:rsidR="00797731">
        <w:rPr>
          <w:rFonts w:hint="cs"/>
          <w:rtl/>
          <w:lang w:eastAsia="he-IL"/>
        </w:rPr>
        <w:t>פברואר</w:t>
      </w:r>
      <w:r w:rsidR="00117069">
        <w:rPr>
          <w:rFonts w:hint="cs"/>
          <w:rtl/>
          <w:lang w:eastAsia="he-IL"/>
        </w:rPr>
        <w:t xml:space="preserve"> 2018</w:t>
      </w:r>
      <w:r w:rsidR="00797731">
        <w:rPr>
          <w:rFonts w:hint="cs"/>
          <w:rtl/>
          <w:lang w:eastAsia="he-IL"/>
        </w:rPr>
        <w:t>,</w:t>
      </w:r>
      <w:r w:rsidR="00117069">
        <w:rPr>
          <w:rFonts w:hint="cs"/>
          <w:rtl/>
          <w:lang w:eastAsia="he-IL"/>
        </w:rPr>
        <w:t xml:space="preserve"> </w:t>
      </w:r>
      <w:r w:rsidR="00797731">
        <w:rPr>
          <w:rFonts w:hint="cs"/>
          <w:rtl/>
          <w:lang w:eastAsia="he-IL"/>
        </w:rPr>
        <w:t xml:space="preserve">הוא </w:t>
      </w:r>
      <w:bookmarkStart w:id="229" w:name="_ETM_Q1_1741646"/>
      <w:bookmarkEnd w:id="229"/>
      <w:r w:rsidR="00797731">
        <w:rPr>
          <w:rFonts w:hint="cs"/>
          <w:rtl/>
          <w:lang w:eastAsia="he-IL"/>
        </w:rPr>
        <w:t>תיקן למשל ב</w:t>
      </w:r>
      <w:r w:rsidR="00117069">
        <w:rPr>
          <w:rFonts w:hint="cs"/>
          <w:rtl/>
          <w:lang w:eastAsia="he-IL"/>
        </w:rPr>
        <w:t>מרס</w:t>
      </w:r>
      <w:r w:rsidR="00797731">
        <w:rPr>
          <w:rFonts w:hint="cs"/>
          <w:rtl/>
          <w:lang w:eastAsia="he-IL"/>
        </w:rPr>
        <w:t>, אישרנו לו, זה נכנס. זה</w:t>
      </w:r>
      <w:r w:rsidR="00117069">
        <w:rPr>
          <w:rFonts w:hint="cs"/>
          <w:rtl/>
          <w:lang w:eastAsia="he-IL"/>
        </w:rPr>
        <w:t xml:space="preserve"> לא </w:t>
      </w:r>
      <w:r w:rsidR="00797731">
        <w:rPr>
          <w:rFonts w:hint="cs"/>
          <w:rtl/>
          <w:lang w:eastAsia="he-IL"/>
        </w:rPr>
        <w:t>ש</w:t>
      </w:r>
      <w:r w:rsidR="00117069">
        <w:rPr>
          <w:rFonts w:hint="cs"/>
          <w:rtl/>
          <w:lang w:eastAsia="he-IL"/>
        </w:rPr>
        <w:t>פקיעת</w:t>
      </w:r>
      <w:r w:rsidR="00797731">
        <w:rPr>
          <w:rFonts w:hint="cs"/>
          <w:rtl/>
          <w:lang w:eastAsia="he-IL"/>
        </w:rPr>
        <w:t xml:space="preserve"> הת</w:t>
      </w:r>
      <w:bookmarkStart w:id="230" w:name="_ETM_Q1_1745491"/>
      <w:bookmarkEnd w:id="230"/>
      <w:r w:rsidR="00797731">
        <w:rPr>
          <w:rFonts w:hint="cs"/>
          <w:rtl/>
          <w:lang w:eastAsia="he-IL"/>
        </w:rPr>
        <w:t>וקף העלימה את הבקשה.</w:t>
      </w:r>
      <w:r w:rsidR="00117069">
        <w:rPr>
          <w:rFonts w:hint="cs"/>
          <w:rtl/>
          <w:lang w:eastAsia="he-IL"/>
        </w:rPr>
        <w:t xml:space="preserve"> </w:t>
      </w:r>
    </w:p>
    <w:p w:rsidR="00117069" w:rsidRDefault="00117069" w:rsidP="004767E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448892055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4"/>
            <w:keepNext/>
            <w:rPr>
              <w:rtl/>
            </w:rPr>
          </w:pPr>
          <w:r w:rsidRPr="00117069">
            <w:rPr>
              <w:rStyle w:val="afd"/>
              <w:color w:val="000000"/>
              <w:rtl/>
            </w:rPr>
            <w:t>מרב מיכאלי (המחנה הציוני)</w:t>
          </w:r>
          <w:r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797731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יש פניות צ</w:t>
      </w:r>
      <w:r w:rsidR="00117069">
        <w:rPr>
          <w:rFonts w:hint="cs"/>
          <w:rtl/>
          <w:lang w:eastAsia="he-IL"/>
        </w:rPr>
        <w:t>יבור שאומרות אחרת</w:t>
      </w:r>
      <w:r w:rsidR="00A87EB9">
        <w:rPr>
          <w:rFonts w:hint="cs"/>
          <w:rtl/>
          <w:lang w:eastAsia="he-IL"/>
        </w:rPr>
        <w:t>, אגב,</w:t>
      </w:r>
      <w:r w:rsidR="001170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חד-משמעית.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20360607"/>
        <w:placeholder>
          <w:docPart w:val="DefaultPlaceholder_-1854013440"/>
        </w:placeholder>
        <w15:color w:val="993366"/>
      </w:sdtPr>
      <w:sdtEndPr/>
      <w:sdtContent>
        <w:p w:rsidR="00861E01" w:rsidRPr="00861E01" w:rsidRDefault="00861E01" w:rsidP="00861E01">
          <w:pPr>
            <w:pStyle w:val="af9"/>
            <w:keepNext/>
            <w:rPr>
              <w:rtl/>
              <w:lang w:eastAsia="he-IL"/>
            </w:rPr>
          </w:pPr>
          <w:r w:rsidRPr="00861E01">
            <w:rPr>
              <w:rStyle w:val="afd"/>
              <w:color w:val="000000"/>
              <w:rtl/>
            </w:rPr>
            <w:t>מינה אורגד</w:t>
          </w:r>
          <w:r w:rsidRPr="00861E01">
            <w:rPr>
              <w:color w:val="000000"/>
              <w:rtl/>
              <w:lang w:eastAsia="he-IL"/>
            </w:rPr>
            <w:t>:</w:t>
          </w:r>
        </w:p>
      </w:sdtContent>
    </w:sdt>
    <w:p w:rsidR="00117069" w:rsidRDefault="00117069" w:rsidP="00117069">
      <w:pPr>
        <w:rPr>
          <w:rtl/>
          <w:lang w:eastAsia="he-IL"/>
        </w:rPr>
      </w:pPr>
    </w:p>
    <w:p w:rsidR="00117069" w:rsidRDefault="00117069" w:rsidP="00A87E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797731">
        <w:rPr>
          <w:rFonts w:hint="cs"/>
          <w:rtl/>
          <w:lang w:eastAsia="he-IL"/>
        </w:rPr>
        <w:t>.</w:t>
      </w:r>
    </w:p>
    <w:p w:rsidR="00861E01" w:rsidRPr="00117069" w:rsidRDefault="00861E01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95734755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6"/>
            <w:keepNext/>
            <w:rPr>
              <w:rtl/>
            </w:rPr>
          </w:pPr>
          <w:r w:rsidRPr="0011706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7069">
            <w:rPr>
              <w:rStyle w:val="afd"/>
              <w:color w:val="000000"/>
              <w:rtl/>
            </w:rPr>
            <w:t>אלאלוף</w:t>
          </w:r>
          <w:proofErr w:type="spellEnd"/>
          <w:r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861E01" w:rsidRPr="00861E01" w:rsidRDefault="00880EE1" w:rsidP="00861E0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1" w:name="_ETM_Q1_1757503"/>
      <w:bookmarkEnd w:id="231"/>
      <w:r>
        <w:rPr>
          <w:rFonts w:hint="cs"/>
          <w:rtl/>
          <w:lang w:eastAsia="he-IL"/>
        </w:rPr>
        <w:t>ואו נאפשר לו לסיים. 300 זאת כמות גדולה? זה מעט?</w:t>
      </w:r>
    </w:p>
    <w:p w:rsidR="00117069" w:rsidRP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726530299"/>
        <w:placeholder>
          <w:docPart w:val="DefaultPlaceholder_-1854013440"/>
        </w:placeholder>
        <w15:color w:val="993366"/>
      </w:sdtPr>
      <w:sdtEndPr/>
      <w:sdtContent>
        <w:p w:rsid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117069" w:rsidRDefault="00117069" w:rsidP="004767EE">
      <w:pPr>
        <w:rPr>
          <w:rtl/>
          <w:lang w:eastAsia="he-IL"/>
        </w:rPr>
      </w:pPr>
    </w:p>
    <w:p w:rsidR="00117069" w:rsidRDefault="00117069" w:rsidP="00A87EB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רק המדינה</w:t>
      </w:r>
      <w:r w:rsidR="00880EE1">
        <w:rPr>
          <w:rFonts w:hint="cs"/>
          <w:rtl/>
          <w:lang w:eastAsia="he-IL"/>
        </w:rPr>
        <w:t xml:space="preserve">. </w:t>
      </w:r>
      <w:bookmarkStart w:id="232" w:name="_ETM_Q1_1761460"/>
      <w:bookmarkEnd w:id="232"/>
      <w:r w:rsidR="00880EE1">
        <w:rPr>
          <w:rFonts w:hint="cs"/>
          <w:rtl/>
          <w:lang w:eastAsia="he-IL"/>
        </w:rPr>
        <w:t xml:space="preserve">יש </w:t>
      </w:r>
      <w:r w:rsidR="00A90E39">
        <w:rPr>
          <w:rFonts w:hint="cs"/>
          <w:rtl/>
          <w:lang w:eastAsia="he-IL"/>
        </w:rPr>
        <w:t>גם את הקרנות ואת הגופים האחרים, זה רק</w:t>
      </w:r>
      <w:bookmarkStart w:id="233" w:name="_ETM_Q1_1766660"/>
      <w:bookmarkEnd w:id="233"/>
      <w:r w:rsidR="00A87EB9">
        <w:rPr>
          <w:rFonts w:hint="cs"/>
          <w:rtl/>
          <w:lang w:eastAsia="he-IL"/>
        </w:rPr>
        <w:t xml:space="preserve"> לגבי עובדי המדינה.</w:t>
      </w:r>
    </w:p>
    <w:p w:rsidR="00117069" w:rsidRDefault="00117069" w:rsidP="004767EE">
      <w:pPr>
        <w:rPr>
          <w:rtl/>
          <w:lang w:eastAsia="he-IL"/>
        </w:rPr>
      </w:pPr>
      <w:bookmarkStart w:id="234" w:name="_ETM_Q1_1765796"/>
      <w:bookmarkEnd w:id="234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282254123"/>
        <w:placeholder>
          <w:docPart w:val="DefaultPlaceholder_-1854013440"/>
        </w:placeholder>
      </w:sdtPr>
      <w:sdtEndPr/>
      <w:sdtContent>
        <w:p w:rsidR="00A90E39" w:rsidRDefault="00A90E39" w:rsidP="00A90E3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90E39" w:rsidRDefault="00A90E39" w:rsidP="00A90E39">
      <w:pPr>
        <w:pStyle w:val="KeepWithNext"/>
        <w:rPr>
          <w:rtl/>
          <w:lang w:eastAsia="he-IL"/>
        </w:rPr>
      </w:pPr>
    </w:p>
    <w:p w:rsidR="00A90E39" w:rsidRDefault="00A90E39" w:rsidP="00A90E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5" w:name="_ETM_Q1_1771305"/>
      <w:bookmarkEnd w:id="235"/>
      <w:r>
        <w:rPr>
          <w:rFonts w:hint="cs"/>
          <w:rtl/>
          <w:lang w:eastAsia="he-IL"/>
        </w:rPr>
        <w:t>ה כלום, זה כלום.</w:t>
      </w:r>
    </w:p>
    <w:p w:rsidR="00A90E39" w:rsidRDefault="00A90E39" w:rsidP="00A90E39">
      <w:pPr>
        <w:rPr>
          <w:rtl/>
          <w:lang w:eastAsia="he-IL"/>
        </w:rPr>
      </w:pPr>
      <w:bookmarkStart w:id="236" w:name="_ETM_Q1_1769943"/>
      <w:bookmarkEnd w:id="236"/>
    </w:p>
    <w:sdt>
      <w:sdtPr>
        <w:rPr>
          <w:rFonts w:hint="cs"/>
          <w:rtl/>
          <w:lang w:eastAsia="he-IL"/>
        </w:rPr>
        <w:alias w:val="אורח"/>
        <w:tag w:val="&lt;ID&gt;510576&lt;/ID&gt;&lt;Name&gt;מאירה בסוק&lt;/Name&gt;&lt;Data&gt;מאירה בסוק&lt;/Data&gt;&lt;Shortcut&gt;מאירה&lt;/Shortcut&gt;&lt;Title&gt;יועצת משפטית, נעמ&quot;ת&lt;/Title&gt;"/>
        <w:id w:val="-1464813656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9"/>
            <w:keepNext/>
            <w:rPr>
              <w:rtl/>
              <w:lang w:eastAsia="he-IL"/>
            </w:rPr>
          </w:pPr>
          <w:r w:rsidRPr="00117069">
            <w:rPr>
              <w:rStyle w:val="afd"/>
              <w:color w:val="000000"/>
              <w:rtl/>
            </w:rPr>
            <w:t xml:space="preserve">מאירה </w:t>
          </w:r>
          <w:proofErr w:type="spellStart"/>
          <w:r w:rsidRPr="00117069">
            <w:rPr>
              <w:rStyle w:val="afd"/>
              <w:color w:val="000000"/>
              <w:rtl/>
            </w:rPr>
            <w:t>בסוק</w:t>
          </w:r>
          <w:proofErr w:type="spellEnd"/>
          <w:r w:rsidRPr="00117069">
            <w:rPr>
              <w:color w:val="000000"/>
              <w:rtl/>
              <w:lang w:eastAsia="he-IL"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A90E39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כלום. </w:t>
      </w:r>
      <w:bookmarkStart w:id="237" w:name="_ETM_Q1_1765941"/>
      <w:bookmarkEnd w:id="237"/>
      <w:r>
        <w:rPr>
          <w:rFonts w:hint="cs"/>
          <w:rtl/>
          <w:lang w:eastAsia="he-IL"/>
        </w:rPr>
        <w:t xml:space="preserve">זה </w:t>
      </w:r>
      <w:r w:rsidR="00117069">
        <w:rPr>
          <w:rFonts w:hint="cs"/>
          <w:rtl/>
          <w:lang w:eastAsia="he-IL"/>
        </w:rPr>
        <w:t>לא כו</w:t>
      </w:r>
      <w:r>
        <w:rPr>
          <w:rFonts w:hint="cs"/>
          <w:rtl/>
          <w:lang w:eastAsia="he-IL"/>
        </w:rPr>
        <w:t>לל את הצ</w:t>
      </w:r>
      <w:r w:rsidR="00117069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.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1742056189"/>
        <w:placeholder>
          <w:docPart w:val="DefaultPlaceholder_-1854013440"/>
        </w:placeholder>
        <w15:color w:val="993366"/>
      </w:sdtPr>
      <w:sdtEndPr/>
      <w:sdtContent>
        <w:p w:rsidR="00117069" w:rsidRDefault="00A30934" w:rsidP="00117069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117069"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A90E39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כולם </w:t>
      </w:r>
      <w:r w:rsidR="00861E01">
        <w:rPr>
          <w:rFonts w:hint="cs"/>
          <w:rtl/>
          <w:lang w:eastAsia="he-IL"/>
        </w:rPr>
        <w:t>רטר</w:t>
      </w:r>
      <w:r w:rsidR="001170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אקטיביים?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754478321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9"/>
            <w:keepNext/>
            <w:rPr>
              <w:rtl/>
              <w:lang w:eastAsia="he-IL"/>
            </w:rPr>
          </w:pPr>
          <w:r w:rsidRPr="00117069">
            <w:rPr>
              <w:rStyle w:val="afd"/>
              <w:color w:val="000000"/>
              <w:rtl/>
            </w:rPr>
            <w:t>אריאל פרץ</w:t>
          </w:r>
          <w:r w:rsidRPr="00117069">
            <w:rPr>
              <w:color w:val="000000"/>
              <w:rtl/>
              <w:lang w:eastAsia="he-IL"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6463BC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238" w:name="_ETM_Q1_1773633"/>
      <w:bookmarkEnd w:id="238"/>
      <w:r>
        <w:rPr>
          <w:rFonts w:hint="cs"/>
          <w:rtl/>
          <w:lang w:eastAsia="he-IL"/>
        </w:rPr>
        <w:t xml:space="preserve">לא הצבא, נכון? אין לנו פילוח מה </w:t>
      </w:r>
      <w:r w:rsidR="009771CD">
        <w:rPr>
          <w:rFonts w:hint="cs"/>
          <w:rtl/>
          <w:lang w:eastAsia="he-IL"/>
        </w:rPr>
        <w:t xml:space="preserve">פסקי דין </w:t>
      </w:r>
      <w:bookmarkStart w:id="239" w:name="_ETM_Q1_1779462"/>
      <w:bookmarkEnd w:id="239"/>
      <w:r w:rsidR="009771CD">
        <w:rPr>
          <w:rFonts w:hint="cs"/>
          <w:rtl/>
          <w:lang w:eastAsia="he-IL"/>
        </w:rPr>
        <w:t>ישנים ומ</w:t>
      </w:r>
      <w:r w:rsidR="005857AC">
        <w:rPr>
          <w:rFonts w:hint="cs"/>
          <w:rtl/>
          <w:lang w:eastAsia="he-IL"/>
        </w:rPr>
        <w:t>ה לא.</w:t>
      </w:r>
      <w:r w:rsidR="008D4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ש</w:t>
      </w:r>
      <w:r w:rsidR="00117069">
        <w:rPr>
          <w:rFonts w:hint="cs"/>
          <w:rtl/>
          <w:lang w:eastAsia="he-IL"/>
        </w:rPr>
        <w:t>רובם ישנים</w:t>
      </w:r>
      <w:r w:rsidR="008D4AEB">
        <w:rPr>
          <w:rFonts w:hint="cs"/>
          <w:rtl/>
          <w:lang w:eastAsia="he-IL"/>
        </w:rPr>
        <w:t>.</w:t>
      </w:r>
      <w:r w:rsidR="00117069">
        <w:rPr>
          <w:rFonts w:hint="cs"/>
          <w:rtl/>
          <w:lang w:eastAsia="he-IL"/>
        </w:rPr>
        <w:t xml:space="preserve"> </w:t>
      </w:r>
    </w:p>
    <w:p w:rsidR="008D4AEB" w:rsidRDefault="008D4AEB" w:rsidP="008D4AEB">
      <w:pPr>
        <w:rPr>
          <w:rFonts w:ascii="David" w:hAnsi="David"/>
          <w:u w:val="single"/>
          <w:rtl/>
          <w:lang w:eastAsia="he-IL"/>
        </w:rPr>
      </w:pPr>
      <w:bookmarkStart w:id="240" w:name="_ETM_Q1_1783026"/>
      <w:bookmarkEnd w:id="240"/>
    </w:p>
    <w:bookmarkStart w:id="241" w:name="_ETM_Q1_1783846" w:displacedByCustomXml="next"/>
    <w:bookmarkEnd w:id="241" w:displacedByCustomXml="next"/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466820276"/>
        <w:placeholder>
          <w:docPart w:val="DefaultPlaceholder_-1854013440"/>
        </w:placeholder>
      </w:sdtPr>
      <w:sdtEndPr/>
      <w:sdtContent>
        <w:p w:rsidR="00394648" w:rsidRDefault="00394648" w:rsidP="00394648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אהובה </w:t>
          </w:r>
          <w:r w:rsidR="005E5928">
            <w:rPr>
              <w:rtl/>
              <w:lang w:eastAsia="he-IL"/>
            </w:rPr>
            <w:t>יששכר</w:t>
          </w:r>
          <w:r>
            <w:rPr>
              <w:rtl/>
              <w:lang w:eastAsia="he-IL"/>
            </w:rPr>
            <w:t>:</w:t>
          </w:r>
        </w:p>
      </w:sdtContent>
    </w:sdt>
    <w:p w:rsidR="00394648" w:rsidRDefault="00394648" w:rsidP="00394648">
      <w:pPr>
        <w:rPr>
          <w:rtl/>
          <w:lang w:eastAsia="he-IL"/>
        </w:rPr>
      </w:pPr>
    </w:p>
    <w:p w:rsidR="008D4AEB" w:rsidRDefault="00394648" w:rsidP="00117069">
      <w:pPr>
        <w:rPr>
          <w:rtl/>
          <w:lang w:eastAsia="he-IL"/>
        </w:rPr>
      </w:pPr>
      <w:bookmarkStart w:id="242" w:name="_ETM_Q1_1782495"/>
      <w:bookmarkEnd w:id="242"/>
      <w:r>
        <w:rPr>
          <w:rFonts w:hint="cs"/>
          <w:rtl/>
          <w:lang w:eastAsia="he-IL"/>
        </w:rPr>
        <w:t xml:space="preserve">זה </w:t>
      </w:r>
      <w:r w:rsidR="008D4AEB">
        <w:rPr>
          <w:rFonts w:hint="cs"/>
          <w:rtl/>
          <w:lang w:eastAsia="he-IL"/>
        </w:rPr>
        <w:t>אולי 10%.</w:t>
      </w:r>
      <w:r>
        <w:rPr>
          <w:rFonts w:hint="cs"/>
          <w:rtl/>
          <w:lang w:eastAsia="he-IL"/>
        </w:rPr>
        <w:t xml:space="preserve"> </w:t>
      </w:r>
      <w:bookmarkStart w:id="243" w:name="_ETM_Q1_1788169"/>
      <w:bookmarkEnd w:id="243"/>
      <w:r>
        <w:rPr>
          <w:rFonts w:hint="cs"/>
          <w:rtl/>
          <w:lang w:eastAsia="he-IL"/>
        </w:rPr>
        <w:t>לא יותר מפסקי הדין.</w:t>
      </w:r>
    </w:p>
    <w:p w:rsidR="008D4AEB" w:rsidRDefault="008D4AEB" w:rsidP="00117069">
      <w:pPr>
        <w:rPr>
          <w:rtl/>
          <w:lang w:eastAsia="he-IL"/>
        </w:rPr>
      </w:pPr>
      <w:bookmarkStart w:id="244" w:name="_ETM_Q1_1783638"/>
      <w:bookmarkEnd w:id="244"/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1843770035"/>
        <w:placeholder>
          <w:docPart w:val="DefaultPlaceholder_-1854013440"/>
        </w:placeholder>
        <w15:color w:val="993366"/>
      </w:sdtPr>
      <w:sdtEndPr/>
      <w:sdtContent>
        <w:p w:rsidR="00117069" w:rsidRDefault="00A30934" w:rsidP="00117069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117069"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B475CE" w:rsidRDefault="00117069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כנראה</w:t>
      </w:r>
      <w:r w:rsidR="008D4AEB">
        <w:rPr>
          <w:rFonts w:hint="cs"/>
          <w:rtl/>
          <w:lang w:eastAsia="he-IL"/>
        </w:rPr>
        <w:t xml:space="preserve">, צריך לדעת, </w:t>
      </w:r>
      <w:bookmarkStart w:id="245" w:name="_ETM_Q1_1783506"/>
      <w:bookmarkEnd w:id="245"/>
      <w:r w:rsidR="008D4AEB">
        <w:rPr>
          <w:rFonts w:hint="cs"/>
          <w:rtl/>
          <w:lang w:eastAsia="he-IL"/>
        </w:rPr>
        <w:t xml:space="preserve">זה כן לא, שחור לבן. </w:t>
      </w:r>
    </w:p>
    <w:p w:rsidR="00B475CE" w:rsidRDefault="00B475CE" w:rsidP="00B475CE">
      <w:pPr>
        <w:ind w:firstLine="0"/>
        <w:rPr>
          <w:rFonts w:ascii="David" w:hAnsi="David"/>
          <w:u w:val="single"/>
          <w:rtl/>
          <w:lang w:eastAsia="he-IL"/>
        </w:rPr>
      </w:pPr>
      <w:bookmarkStart w:id="246" w:name="_ETM_Q1_1791483"/>
      <w:bookmarkStart w:id="247" w:name="_ETM_Q1_1788284"/>
      <w:bookmarkEnd w:id="246"/>
      <w:bookmarkEnd w:id="247"/>
    </w:p>
    <w:bookmarkStart w:id="248" w:name="_ETM_Q1_1791862" w:displacedByCustomXml="next"/>
    <w:bookmarkEnd w:id="24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35816092"/>
        <w:placeholder>
          <w:docPart w:val="DefaultPlaceholder_-1854013440"/>
        </w:placeholder>
      </w:sdtPr>
      <w:sdtEndPr/>
      <w:sdtContent>
        <w:p w:rsidR="00394648" w:rsidRDefault="005857AC" w:rsidP="005857AC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857AC" w:rsidRDefault="005857AC" w:rsidP="005857AC">
      <w:pPr>
        <w:ind w:firstLine="0"/>
        <w:rPr>
          <w:rtl/>
          <w:lang w:eastAsia="he-IL"/>
        </w:rPr>
      </w:pPr>
    </w:p>
    <w:p w:rsidR="00117069" w:rsidRDefault="00394648" w:rsidP="00117069">
      <w:pPr>
        <w:rPr>
          <w:rtl/>
          <w:lang w:eastAsia="he-IL"/>
        </w:rPr>
      </w:pPr>
      <w:bookmarkStart w:id="249" w:name="_ETM_Q1_1789161"/>
      <w:bookmarkEnd w:id="249"/>
      <w:r>
        <w:rPr>
          <w:rFonts w:hint="cs"/>
          <w:rtl/>
          <w:lang w:eastAsia="he-IL"/>
        </w:rPr>
        <w:t xml:space="preserve">אבל </w:t>
      </w:r>
      <w:r w:rsidR="008D4AEB">
        <w:rPr>
          <w:rFonts w:hint="cs"/>
          <w:rtl/>
          <w:lang w:eastAsia="he-IL"/>
        </w:rPr>
        <w:t>זה רלוונטי.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1744182190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9"/>
            <w:keepNext/>
            <w:rPr>
              <w:rtl/>
              <w:lang w:eastAsia="he-IL"/>
            </w:rPr>
          </w:pPr>
          <w:r w:rsidRPr="00117069">
            <w:rPr>
              <w:rStyle w:val="afd"/>
              <w:color w:val="000000"/>
              <w:rtl/>
            </w:rPr>
            <w:t>אריאל פרץ</w:t>
          </w:r>
          <w:r w:rsidRPr="00117069">
            <w:rPr>
              <w:color w:val="000000"/>
              <w:rtl/>
              <w:lang w:eastAsia="he-IL"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8D4AEB" w:rsidP="00B47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להתחייב על </w:t>
      </w:r>
      <w:bookmarkStart w:id="250" w:name="_ETM_Q1_1786201"/>
      <w:bookmarkEnd w:id="250"/>
      <w:r w:rsidR="00BC14CE">
        <w:rPr>
          <w:rFonts w:hint="cs"/>
          <w:rtl/>
          <w:lang w:eastAsia="he-IL"/>
        </w:rPr>
        <w:t>משהו שהוא לא ודאי,</w:t>
      </w:r>
      <w:r>
        <w:rPr>
          <w:rFonts w:hint="cs"/>
          <w:rtl/>
          <w:lang w:eastAsia="he-IL"/>
        </w:rPr>
        <w:t xml:space="preserve"> </w:t>
      </w:r>
      <w:r w:rsidR="001A5EB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ממש מעיד על העובדה שאין צורך ל</w:t>
      </w:r>
      <w:r w:rsidR="00117069">
        <w:rPr>
          <w:rFonts w:hint="cs"/>
          <w:rtl/>
          <w:lang w:eastAsia="he-IL"/>
        </w:rPr>
        <w:t xml:space="preserve">תת לבית משפט </w:t>
      </w:r>
      <w:r>
        <w:rPr>
          <w:rFonts w:hint="cs"/>
          <w:rtl/>
          <w:lang w:eastAsia="he-IL"/>
        </w:rPr>
        <w:t xml:space="preserve">סמכות </w:t>
      </w:r>
      <w:r w:rsidR="001A5EB6">
        <w:rPr>
          <w:rFonts w:hint="cs"/>
          <w:rtl/>
          <w:lang w:eastAsia="he-IL"/>
        </w:rPr>
        <w:t xml:space="preserve">להאריך </w:t>
      </w:r>
      <w:bookmarkStart w:id="251" w:name="_ETM_Q1_1794947"/>
      <w:bookmarkEnd w:id="251"/>
      <w:r w:rsidR="001A5EB6">
        <w:rPr>
          <w:rFonts w:hint="cs"/>
          <w:rtl/>
          <w:lang w:eastAsia="he-IL"/>
        </w:rPr>
        <w:t xml:space="preserve">לכל אחד, כי כל עוד התחיל </w:t>
      </w:r>
      <w:r w:rsidR="00117069">
        <w:rPr>
          <w:rFonts w:hint="cs"/>
          <w:rtl/>
          <w:lang w:eastAsia="he-IL"/>
        </w:rPr>
        <w:t>מנגנון הבקשה</w:t>
      </w:r>
      <w:r w:rsidR="001A5EB6">
        <w:rPr>
          <w:rFonts w:hint="cs"/>
          <w:rtl/>
          <w:lang w:eastAsia="he-IL"/>
        </w:rPr>
        <w:t xml:space="preserve"> ה</w:t>
      </w:r>
      <w:r w:rsidR="00117069">
        <w:rPr>
          <w:rFonts w:hint="cs"/>
          <w:rtl/>
          <w:lang w:eastAsia="he-IL"/>
        </w:rPr>
        <w:t>זכויות</w:t>
      </w:r>
      <w:r w:rsidR="001A5EB6">
        <w:rPr>
          <w:rFonts w:hint="cs"/>
          <w:rtl/>
          <w:lang w:eastAsia="he-IL"/>
        </w:rPr>
        <w:t xml:space="preserve"> של הבן </w:t>
      </w:r>
      <w:bookmarkStart w:id="252" w:name="_ETM_Q1_1799025"/>
      <w:bookmarkEnd w:id="252"/>
      <w:r w:rsidR="001A5EB6">
        <w:rPr>
          <w:rFonts w:hint="cs"/>
          <w:rtl/>
          <w:lang w:eastAsia="he-IL"/>
        </w:rPr>
        <w:t>אדם יישמרו.</w:t>
      </w:r>
      <w:r w:rsidR="00117069">
        <w:rPr>
          <w:rFonts w:hint="cs"/>
          <w:rtl/>
          <w:lang w:eastAsia="he-IL"/>
        </w:rPr>
        <w:t xml:space="preserve"> 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1722631631"/>
        <w:placeholder>
          <w:docPart w:val="DefaultPlaceholder_-1854013440"/>
        </w:placeholder>
        <w15:color w:val="993366"/>
      </w:sdtPr>
      <w:sdtEndPr/>
      <w:sdtContent>
        <w:p w:rsidR="00117069" w:rsidRDefault="00A30934" w:rsidP="00117069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117069"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1A5EB6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שלא. בחוק הקיים זה לא, אז ה</w:t>
      </w:r>
      <w:r w:rsidR="00117069">
        <w:rPr>
          <w:rFonts w:hint="cs"/>
          <w:rtl/>
          <w:lang w:eastAsia="he-IL"/>
        </w:rPr>
        <w:t xml:space="preserve">מינימום שצריך לעשות </w:t>
      </w:r>
      <w:r>
        <w:rPr>
          <w:rFonts w:hint="cs"/>
          <w:rtl/>
          <w:lang w:eastAsia="he-IL"/>
        </w:rPr>
        <w:t xml:space="preserve">זה שהמועד - </w:t>
      </w:r>
      <w:bookmarkStart w:id="253" w:name="_ETM_Q1_1803223"/>
      <w:bookmarkEnd w:id="253"/>
      <w:r>
        <w:rPr>
          <w:rFonts w:hint="cs"/>
          <w:rtl/>
          <w:lang w:eastAsia="he-IL"/>
        </w:rPr>
        <w:t>- -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57483069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6"/>
            <w:keepNext/>
            <w:rPr>
              <w:rtl/>
            </w:rPr>
          </w:pPr>
          <w:r w:rsidRPr="0011706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7069">
            <w:rPr>
              <w:rStyle w:val="afd"/>
              <w:color w:val="000000"/>
              <w:rtl/>
            </w:rPr>
            <w:t>אלאלוף</w:t>
          </w:r>
          <w:proofErr w:type="spellEnd"/>
          <w:r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A5EB6" w:rsidRDefault="001A5EB6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גב', את קיבלת רשות דיבור נון-סטופ? </w:t>
      </w:r>
    </w:p>
    <w:p w:rsidR="001A5EB6" w:rsidRDefault="001A5EB6" w:rsidP="00117069">
      <w:pPr>
        <w:rPr>
          <w:rtl/>
          <w:lang w:eastAsia="he-IL"/>
        </w:rPr>
      </w:pPr>
      <w:bookmarkStart w:id="254" w:name="_ETM_Q1_1808474"/>
      <w:bookmarkEnd w:id="254"/>
    </w:p>
    <w:bookmarkStart w:id="255" w:name="_ETM_Q1_1809766" w:displacedByCustomXml="next"/>
    <w:bookmarkEnd w:id="255" w:displacedByCustomXml="next"/>
    <w:bookmarkStart w:id="256" w:name="_ETM_Q1_1808724" w:displacedByCustomXml="next"/>
    <w:bookmarkEnd w:id="256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2095356042"/>
        <w:placeholder>
          <w:docPart w:val="DefaultPlaceholder_-1854013440"/>
        </w:placeholder>
      </w:sdtPr>
      <w:sdtEndPr/>
      <w:sdtContent>
        <w:p w:rsidR="001A5EB6" w:rsidRDefault="001A5EB6" w:rsidP="001A5EB6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1A5EB6" w:rsidRDefault="001A5EB6" w:rsidP="001A5EB6">
      <w:pPr>
        <w:pStyle w:val="KeepWithNext"/>
        <w:rPr>
          <w:rtl/>
          <w:lang w:eastAsia="he-IL"/>
        </w:rPr>
      </w:pPr>
    </w:p>
    <w:p w:rsidR="001A5EB6" w:rsidRDefault="001A5EB6" w:rsidP="001A5EB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1A5EB6" w:rsidRDefault="001A5EB6" w:rsidP="001A5EB6">
      <w:pPr>
        <w:rPr>
          <w:rtl/>
          <w:lang w:eastAsia="he-IL"/>
        </w:rPr>
      </w:pPr>
      <w:bookmarkStart w:id="257" w:name="_ETM_Q1_1807728"/>
      <w:bookmarkEnd w:id="257"/>
    </w:p>
    <w:bookmarkStart w:id="258" w:name="_ETM_Q1_1808949" w:displacedByCustomXml="next"/>
    <w:bookmarkEnd w:id="258" w:displacedByCustomXml="next"/>
    <w:bookmarkStart w:id="259" w:name="_ETM_Q1_1807980" w:displacedByCustomXml="next"/>
    <w:bookmarkEnd w:id="25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66230071"/>
        <w:placeholder>
          <w:docPart w:val="DefaultPlaceholder_-1854013440"/>
        </w:placeholder>
      </w:sdtPr>
      <w:sdtEndPr/>
      <w:sdtContent>
        <w:p w:rsidR="001A5EB6" w:rsidRDefault="001A5EB6" w:rsidP="001A5EB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A5EB6" w:rsidRDefault="001A5EB6" w:rsidP="001A5EB6">
      <w:pPr>
        <w:rPr>
          <w:rtl/>
          <w:lang w:eastAsia="he-IL"/>
        </w:rPr>
      </w:pPr>
    </w:p>
    <w:p w:rsidR="00117069" w:rsidRDefault="00117069" w:rsidP="00117069">
      <w:pPr>
        <w:rPr>
          <w:rtl/>
          <w:lang w:eastAsia="he-IL"/>
        </w:rPr>
      </w:pPr>
      <w:bookmarkStart w:id="260" w:name="_ETM_Q1_1808997"/>
      <w:bookmarkEnd w:id="260"/>
      <w:r>
        <w:rPr>
          <w:rFonts w:hint="cs"/>
          <w:rtl/>
          <w:lang w:eastAsia="he-IL"/>
        </w:rPr>
        <w:t>תסיים</w:t>
      </w:r>
      <w:r w:rsidR="001A5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1A5EB6">
        <w:rPr>
          <w:rFonts w:hint="cs"/>
          <w:rtl/>
          <w:lang w:eastAsia="he-IL"/>
        </w:rPr>
        <w:t>.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281997507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9"/>
            <w:keepNext/>
            <w:rPr>
              <w:rtl/>
              <w:lang w:eastAsia="he-IL"/>
            </w:rPr>
          </w:pPr>
          <w:r w:rsidRPr="00117069">
            <w:rPr>
              <w:rStyle w:val="afd"/>
              <w:color w:val="000000"/>
              <w:rtl/>
            </w:rPr>
            <w:t>אריאל פרץ</w:t>
          </w:r>
          <w:r w:rsidRPr="00117069">
            <w:rPr>
              <w:color w:val="000000"/>
              <w:rtl/>
              <w:lang w:eastAsia="he-IL"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A5EB6" w:rsidRDefault="00117069" w:rsidP="00C9544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עמדתנו בעני</w:t>
      </w:r>
      <w:r w:rsidR="001A5EB6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>זה</w:t>
      </w:r>
      <w:r w:rsidR="00BC14CE">
        <w:rPr>
          <w:rFonts w:hint="cs"/>
          <w:rtl/>
          <w:lang w:eastAsia="he-IL"/>
        </w:rPr>
        <w:t>,</w:t>
      </w:r>
      <w:r w:rsidR="001A5EB6">
        <w:rPr>
          <w:rFonts w:hint="cs"/>
          <w:rtl/>
          <w:lang w:eastAsia="he-IL"/>
        </w:rPr>
        <w:t xml:space="preserve"> לגבי הנושא הז</w:t>
      </w:r>
      <w:r>
        <w:rPr>
          <w:rFonts w:hint="cs"/>
          <w:rtl/>
          <w:lang w:eastAsia="he-IL"/>
        </w:rPr>
        <w:t>ה</w:t>
      </w:r>
      <w:r w:rsidR="001A5EB6">
        <w:rPr>
          <w:rFonts w:hint="cs"/>
          <w:rtl/>
          <w:lang w:eastAsia="he-IL"/>
        </w:rPr>
        <w:t>.</w:t>
      </w:r>
    </w:p>
    <w:p w:rsidR="001A5EB6" w:rsidRDefault="001A5EB6" w:rsidP="00C95446">
      <w:pPr>
        <w:rPr>
          <w:rtl/>
          <w:lang w:eastAsia="he-IL"/>
        </w:rPr>
      </w:pPr>
      <w:bookmarkStart w:id="261" w:name="_ETM_Q1_1817526"/>
      <w:bookmarkStart w:id="262" w:name="_ETM_Q1_1817803"/>
      <w:bookmarkEnd w:id="261"/>
      <w:bookmarkEnd w:id="262"/>
    </w:p>
    <w:bookmarkStart w:id="263" w:name="_ETM_Q1_1820912" w:displacedByCustomXml="next"/>
    <w:bookmarkEnd w:id="26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11435102"/>
        <w:placeholder>
          <w:docPart w:val="DefaultPlaceholder_-1854013440"/>
        </w:placeholder>
      </w:sdtPr>
      <w:sdtEndPr/>
      <w:sdtContent>
        <w:p w:rsidR="001A5EB6" w:rsidRDefault="001A5EB6" w:rsidP="001A5EB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A5EB6" w:rsidRDefault="001A5EB6" w:rsidP="001A5EB6">
      <w:pPr>
        <w:pStyle w:val="KeepWithNext"/>
        <w:rPr>
          <w:rtl/>
          <w:lang w:eastAsia="he-IL"/>
        </w:rPr>
      </w:pPr>
    </w:p>
    <w:p w:rsidR="001A5EB6" w:rsidRDefault="001A5EB6" w:rsidP="001A5EB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נושא?</w:t>
      </w:r>
    </w:p>
    <w:p w:rsidR="001A5EB6" w:rsidRDefault="001A5EB6" w:rsidP="001A5EB6">
      <w:pPr>
        <w:rPr>
          <w:rtl/>
          <w:lang w:eastAsia="he-IL"/>
        </w:rPr>
      </w:pPr>
      <w:bookmarkStart w:id="264" w:name="_ETM_Q1_1820018"/>
      <w:bookmarkEnd w:id="264"/>
    </w:p>
    <w:bookmarkStart w:id="265" w:name="_ETM_Q1_1822327" w:displacedByCustomXml="next"/>
    <w:bookmarkEnd w:id="265" w:displacedByCustomXml="next"/>
    <w:bookmarkStart w:id="266" w:name="_ETM_Q1_1820302" w:displacedByCustomXml="next"/>
    <w:bookmarkEnd w:id="266" w:displacedByCustomXml="next"/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279118445"/>
        <w:placeholder>
          <w:docPart w:val="DefaultPlaceholder_-1854013440"/>
        </w:placeholder>
      </w:sdtPr>
      <w:sdtEndPr/>
      <w:sdtContent>
        <w:p w:rsidR="001A5EB6" w:rsidRDefault="001A5EB6" w:rsidP="001A5EB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פרץ:</w:t>
          </w:r>
        </w:p>
      </w:sdtContent>
    </w:sdt>
    <w:p w:rsidR="001A5EB6" w:rsidRDefault="001A5EB6" w:rsidP="001A5EB6">
      <w:pPr>
        <w:pStyle w:val="KeepWithNext"/>
        <w:rPr>
          <w:rtl/>
          <w:lang w:eastAsia="he-IL"/>
        </w:rPr>
      </w:pPr>
    </w:p>
    <w:p w:rsidR="00117069" w:rsidRDefault="001A5EB6" w:rsidP="001A5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267" w:name="_ETM_Q1_1818118"/>
      <w:bookmarkEnd w:id="267"/>
      <w:r w:rsidR="00117069">
        <w:rPr>
          <w:rFonts w:hint="cs"/>
          <w:rtl/>
          <w:lang w:eastAsia="he-IL"/>
        </w:rPr>
        <w:t xml:space="preserve">להעיר </w:t>
      </w:r>
      <w:r>
        <w:rPr>
          <w:rFonts w:hint="cs"/>
          <w:rtl/>
          <w:lang w:eastAsia="he-IL"/>
        </w:rPr>
        <w:t xml:space="preserve">גם </w:t>
      </w:r>
      <w:r w:rsidR="00117069">
        <w:rPr>
          <w:rFonts w:hint="cs"/>
          <w:rtl/>
          <w:lang w:eastAsia="he-IL"/>
        </w:rPr>
        <w:t xml:space="preserve">לגבי </w:t>
      </w:r>
      <w:r w:rsidR="0040696B">
        <w:rPr>
          <w:rFonts w:hint="cs"/>
          <w:rtl/>
          <w:lang w:eastAsia="he-IL"/>
        </w:rPr>
        <w:t>ה</w:t>
      </w:r>
      <w:r w:rsidR="00117069">
        <w:rPr>
          <w:rFonts w:hint="cs"/>
          <w:rtl/>
          <w:lang w:eastAsia="he-IL"/>
        </w:rPr>
        <w:t xml:space="preserve">מועד </w:t>
      </w:r>
      <w:r w:rsidR="0040696B">
        <w:rPr>
          <w:rFonts w:hint="cs"/>
          <w:rtl/>
          <w:lang w:eastAsia="he-IL"/>
        </w:rPr>
        <w:t>של ה</w:t>
      </w:r>
      <w:r w:rsidR="00117069">
        <w:rPr>
          <w:rFonts w:hint="cs"/>
          <w:rtl/>
          <w:lang w:eastAsia="he-IL"/>
        </w:rPr>
        <w:t>פטירה של</w:t>
      </w:r>
      <w:r w:rsidR="0040696B">
        <w:rPr>
          <w:rFonts w:hint="cs"/>
          <w:rtl/>
          <w:lang w:eastAsia="he-IL"/>
        </w:rPr>
        <w:t xml:space="preserve"> הגמלאי.</w:t>
      </w:r>
      <w:r w:rsidR="00117069">
        <w:rPr>
          <w:rFonts w:hint="cs"/>
          <w:rtl/>
          <w:lang w:eastAsia="he-IL"/>
        </w:rPr>
        <w:t xml:space="preserve"> 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2006659784"/>
        <w:placeholder>
          <w:docPart w:val="DefaultPlaceholder_-1854013440"/>
        </w:placeholder>
        <w15:color w:val="993366"/>
      </w:sdtPr>
      <w:sdtEndPr/>
      <w:sdtContent>
        <w:p w:rsid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861E01" w:rsidRPr="00861E01" w:rsidRDefault="00861E01" w:rsidP="00861E01">
      <w:pPr>
        <w:rPr>
          <w:rtl/>
          <w:lang w:eastAsia="he-IL"/>
        </w:rPr>
      </w:pPr>
    </w:p>
    <w:p w:rsidR="00117069" w:rsidRDefault="0040696B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תעיר </w:t>
      </w:r>
      <w:bookmarkStart w:id="268" w:name="_ETM_Q1_1824987"/>
      <w:bookmarkEnd w:id="268"/>
      <w:r>
        <w:rPr>
          <w:rFonts w:hint="cs"/>
          <w:rtl/>
          <w:lang w:eastAsia="he-IL"/>
        </w:rPr>
        <w:t>על הכול.</w:t>
      </w:r>
    </w:p>
    <w:p w:rsidR="0040696B" w:rsidRDefault="0040696B" w:rsidP="00117069">
      <w:pPr>
        <w:rPr>
          <w:rtl/>
          <w:lang w:eastAsia="he-IL"/>
        </w:rPr>
      </w:pPr>
      <w:bookmarkStart w:id="269" w:name="_ETM_Q1_1823829"/>
      <w:bookmarkStart w:id="270" w:name="_ETM_Q1_1824097"/>
      <w:bookmarkEnd w:id="269"/>
      <w:bookmarkEnd w:id="270"/>
    </w:p>
    <w:bookmarkStart w:id="271" w:name="_ETM_Q1_1824475" w:displacedByCustomXml="next"/>
    <w:bookmarkEnd w:id="27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19970883"/>
        <w:placeholder>
          <w:docPart w:val="DefaultPlaceholder_-1854013440"/>
        </w:placeholder>
      </w:sdtPr>
      <w:sdtEndPr/>
      <w:sdtContent>
        <w:p w:rsidR="0040696B" w:rsidRDefault="0040696B" w:rsidP="0040696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40696B" w:rsidRDefault="0040696B" w:rsidP="0040696B">
      <w:pPr>
        <w:pStyle w:val="KeepWithNext"/>
        <w:rPr>
          <w:rtl/>
          <w:lang w:eastAsia="he-IL"/>
        </w:rPr>
      </w:pPr>
    </w:p>
    <w:p w:rsidR="0040696B" w:rsidRDefault="0040696B" w:rsidP="0040696B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תסביר.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197234911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9"/>
            <w:keepNext/>
            <w:rPr>
              <w:rtl/>
              <w:lang w:eastAsia="he-IL"/>
            </w:rPr>
          </w:pPr>
          <w:r w:rsidRPr="00117069">
            <w:rPr>
              <w:rStyle w:val="afd"/>
              <w:color w:val="000000"/>
              <w:rtl/>
            </w:rPr>
            <w:t>אריאל פרץ</w:t>
          </w:r>
          <w:r w:rsidRPr="00117069">
            <w:rPr>
              <w:color w:val="000000"/>
              <w:rtl/>
              <w:lang w:eastAsia="he-IL"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117069" w:rsidP="00F92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התנאים שביקשנו </w:t>
      </w:r>
      <w:r w:rsidR="004069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לנו מאוד חשוב לתקן בנוסח הקיים היום</w:t>
      </w:r>
      <w:r w:rsidR="0040696B">
        <w:rPr>
          <w:rFonts w:hint="cs"/>
          <w:rtl/>
          <w:lang w:eastAsia="he-IL"/>
        </w:rPr>
        <w:t>, שאומר, כפי שהוצג פה בתחילת הד</w:t>
      </w:r>
      <w:r>
        <w:rPr>
          <w:rFonts w:hint="cs"/>
          <w:rtl/>
          <w:lang w:eastAsia="he-IL"/>
        </w:rPr>
        <w:t>יון</w:t>
      </w:r>
      <w:r w:rsidR="004069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0696B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ת</w:t>
      </w:r>
      <w:r w:rsidR="0040696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אי </w:t>
      </w:r>
      <w:r w:rsidR="0040696B">
        <w:rPr>
          <w:rFonts w:hint="cs"/>
          <w:rtl/>
          <w:lang w:eastAsia="he-IL"/>
        </w:rPr>
        <w:t>להגיש פסק דין ישן הוא ש</w:t>
      </w:r>
      <w:r>
        <w:rPr>
          <w:rFonts w:hint="cs"/>
          <w:rtl/>
          <w:lang w:eastAsia="he-IL"/>
        </w:rPr>
        <w:t>החוסך</w:t>
      </w:r>
      <w:r w:rsidR="004069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הגמלאי</w:t>
      </w:r>
      <w:r w:rsidR="0040696B">
        <w:rPr>
          <w:rFonts w:hint="cs"/>
          <w:rtl/>
          <w:lang w:eastAsia="he-IL"/>
        </w:rPr>
        <w:t xml:space="preserve"> היה </w:t>
      </w:r>
      <w:bookmarkStart w:id="272" w:name="_ETM_Q1_1842856"/>
      <w:bookmarkEnd w:id="272"/>
      <w:r w:rsidR="0040696B">
        <w:rPr>
          <w:rFonts w:hint="cs"/>
          <w:rtl/>
          <w:lang w:eastAsia="he-IL"/>
        </w:rPr>
        <w:t xml:space="preserve">בחיים כשהתחיל החוק, שזה ב-2015. </w:t>
      </w:r>
      <w:r>
        <w:rPr>
          <w:rFonts w:hint="cs"/>
          <w:rtl/>
          <w:lang w:eastAsia="he-IL"/>
        </w:rPr>
        <w:t xml:space="preserve">מבחינתנו </w:t>
      </w:r>
      <w:r w:rsidR="0040696B">
        <w:rPr>
          <w:rFonts w:hint="cs"/>
          <w:rtl/>
          <w:lang w:eastAsia="he-IL"/>
        </w:rPr>
        <w:t>החשיבות היא שהו</w:t>
      </w:r>
      <w:r>
        <w:rPr>
          <w:rFonts w:hint="cs"/>
          <w:rtl/>
          <w:lang w:eastAsia="he-IL"/>
        </w:rPr>
        <w:t>א</w:t>
      </w:r>
      <w:r w:rsidR="004069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בחיים עד מועד הגשת הבקשה</w:t>
      </w:r>
      <w:r w:rsidR="0040696B">
        <w:rPr>
          <w:rFonts w:hint="cs"/>
          <w:rtl/>
          <w:lang w:eastAsia="he-IL"/>
        </w:rPr>
        <w:t>, כמו שאפ</w:t>
      </w:r>
      <w:bookmarkStart w:id="273" w:name="_ETM_Q1_1852742"/>
      <w:bookmarkEnd w:id="273"/>
      <w:r w:rsidR="0040696B">
        <w:rPr>
          <w:rFonts w:hint="cs"/>
          <w:rtl/>
          <w:lang w:eastAsia="he-IL"/>
        </w:rPr>
        <w:t>רת הסבירה הרגע,</w:t>
      </w:r>
      <w:r>
        <w:rPr>
          <w:rFonts w:hint="cs"/>
          <w:rtl/>
          <w:lang w:eastAsia="he-IL"/>
        </w:rPr>
        <w:t xml:space="preserve"> לעניין האירוע </w:t>
      </w:r>
      <w:proofErr w:type="spellStart"/>
      <w:r w:rsidR="0040696B">
        <w:rPr>
          <w:rFonts w:hint="cs"/>
          <w:rtl/>
          <w:lang w:eastAsia="he-IL"/>
        </w:rPr>
        <w:t>הביטוחי</w:t>
      </w:r>
      <w:proofErr w:type="spellEnd"/>
      <w:r w:rsidR="0040696B">
        <w:rPr>
          <w:rFonts w:hint="cs"/>
          <w:rtl/>
          <w:lang w:eastAsia="he-IL"/>
        </w:rPr>
        <w:t xml:space="preserve"> שבדבר. </w:t>
      </w:r>
      <w:r>
        <w:rPr>
          <w:rFonts w:hint="cs"/>
          <w:rtl/>
          <w:lang w:eastAsia="he-IL"/>
        </w:rPr>
        <w:t>ל</w:t>
      </w:r>
      <w:r w:rsidR="0040696B">
        <w:rPr>
          <w:rFonts w:hint="cs"/>
          <w:rtl/>
          <w:lang w:eastAsia="he-IL"/>
        </w:rPr>
        <w:t>א הגיוני לק</w:t>
      </w:r>
      <w:r>
        <w:rPr>
          <w:rFonts w:hint="cs"/>
          <w:rtl/>
          <w:lang w:eastAsia="he-IL"/>
        </w:rPr>
        <w:t>נ</w:t>
      </w:r>
      <w:r w:rsidR="004069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ביטוח </w:t>
      </w:r>
      <w:r w:rsidR="0040696B">
        <w:rPr>
          <w:rFonts w:hint="cs"/>
          <w:rtl/>
          <w:lang w:eastAsia="he-IL"/>
        </w:rPr>
        <w:t>בדיעבד.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98118861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6"/>
            <w:keepNext/>
            <w:rPr>
              <w:rtl/>
            </w:rPr>
          </w:pPr>
          <w:r w:rsidRPr="0011706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7069">
            <w:rPr>
              <w:rStyle w:val="afd"/>
              <w:color w:val="000000"/>
              <w:rtl/>
            </w:rPr>
            <w:t>אלאלוף</w:t>
          </w:r>
          <w:proofErr w:type="spellEnd"/>
          <w:r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40696B" w:rsidP="0040696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קנה, הוא שילם כל הזמן.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196855826"/>
        <w:placeholder>
          <w:docPart w:val="DefaultPlaceholder_-1854013440"/>
        </w:placeholder>
        <w15:color w:val="993366"/>
      </w:sdtPr>
      <w:sdtEndPr/>
      <w:sdtContent>
        <w:p w:rsid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861E01" w:rsidRPr="00861E01" w:rsidRDefault="00861E01" w:rsidP="00861E01">
      <w:pPr>
        <w:rPr>
          <w:rtl/>
          <w:lang w:eastAsia="he-IL"/>
        </w:rPr>
      </w:pPr>
    </w:p>
    <w:p w:rsidR="0040696B" w:rsidRDefault="0040696B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לא. </w:t>
      </w:r>
    </w:p>
    <w:p w:rsidR="0040696B" w:rsidRDefault="0040696B" w:rsidP="00117069">
      <w:pPr>
        <w:rPr>
          <w:rtl/>
          <w:lang w:eastAsia="he-IL"/>
        </w:rPr>
      </w:pPr>
      <w:bookmarkStart w:id="274" w:name="_ETM_Q1_1862106"/>
      <w:bookmarkEnd w:id="274"/>
    </w:p>
    <w:bookmarkStart w:id="275" w:name="_ETM_Q1_1863509" w:displacedByCustomXml="next"/>
    <w:bookmarkEnd w:id="275" w:displacedByCustomXml="next"/>
    <w:bookmarkStart w:id="276" w:name="_ETM_Q1_1862323" w:displacedByCustomXml="next"/>
    <w:bookmarkEnd w:id="276" w:displacedByCustomXml="next"/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1293736552"/>
        <w:placeholder>
          <w:docPart w:val="DefaultPlaceholder_-1854013440"/>
        </w:placeholder>
      </w:sdtPr>
      <w:sdtEndPr/>
      <w:sdtContent>
        <w:p w:rsidR="0040696B" w:rsidRDefault="0040696B" w:rsidP="0040696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פרץ:</w:t>
          </w:r>
        </w:p>
      </w:sdtContent>
    </w:sdt>
    <w:p w:rsidR="0040696B" w:rsidRDefault="0040696B" w:rsidP="0040696B">
      <w:pPr>
        <w:pStyle w:val="KeepWithNext"/>
        <w:rPr>
          <w:rtl/>
          <w:lang w:eastAsia="he-IL"/>
        </w:rPr>
      </w:pPr>
    </w:p>
    <w:p w:rsidR="0040696B" w:rsidRDefault="0040696B" w:rsidP="00406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77" w:name="_ETM_Q1_1864667"/>
      <w:bookmarkEnd w:id="277"/>
      <w:r>
        <w:rPr>
          <w:rFonts w:hint="cs"/>
          <w:rtl/>
          <w:lang w:eastAsia="he-IL"/>
        </w:rPr>
        <w:t>הוא משלם את זה עכשיו.</w:t>
      </w:r>
    </w:p>
    <w:p w:rsidR="0040696B" w:rsidRDefault="0040696B" w:rsidP="0040696B">
      <w:pPr>
        <w:rPr>
          <w:rtl/>
          <w:lang w:eastAsia="he-IL"/>
        </w:rPr>
      </w:pPr>
      <w:bookmarkStart w:id="278" w:name="_ETM_Q1_1863147"/>
      <w:bookmarkStart w:id="279" w:name="_ETM_Q1_1863414"/>
      <w:bookmarkEnd w:id="278"/>
      <w:bookmarkEnd w:id="279"/>
    </w:p>
    <w:bookmarkStart w:id="280" w:name="_ETM_Q1_1864252" w:displacedByCustomXml="next"/>
    <w:bookmarkEnd w:id="280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1050610410"/>
        <w:placeholder>
          <w:docPart w:val="DefaultPlaceholder_-1854013440"/>
        </w:placeholder>
      </w:sdtPr>
      <w:sdtEndPr/>
      <w:sdtContent>
        <w:p w:rsidR="0040696B" w:rsidRDefault="0040696B" w:rsidP="0040696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40696B" w:rsidRDefault="0040696B" w:rsidP="0040696B">
      <w:pPr>
        <w:rPr>
          <w:rtl/>
          <w:lang w:eastAsia="he-IL"/>
        </w:rPr>
      </w:pPr>
    </w:p>
    <w:p w:rsidR="00117069" w:rsidRDefault="00117069" w:rsidP="0040696B">
      <w:pPr>
        <w:rPr>
          <w:rtl/>
          <w:lang w:eastAsia="he-IL"/>
        </w:rPr>
      </w:pPr>
      <w:bookmarkStart w:id="281" w:name="_ETM_Q1_1862604"/>
      <w:bookmarkEnd w:id="281"/>
      <w:r>
        <w:rPr>
          <w:rFonts w:hint="cs"/>
          <w:rtl/>
          <w:lang w:eastAsia="he-IL"/>
        </w:rPr>
        <w:t>הוא שילם בדיעבד</w:t>
      </w:r>
      <w:r w:rsidR="0040696B">
        <w:rPr>
          <w:rFonts w:hint="cs"/>
          <w:rtl/>
          <w:lang w:eastAsia="he-IL"/>
        </w:rPr>
        <w:t xml:space="preserve"> אחרי </w:t>
      </w:r>
      <w:bookmarkStart w:id="282" w:name="_ETM_Q1_1863426"/>
      <w:bookmarkEnd w:id="282"/>
      <w:r w:rsidR="0040696B">
        <w:rPr>
          <w:rFonts w:hint="cs"/>
          <w:rtl/>
          <w:lang w:eastAsia="he-IL"/>
        </w:rPr>
        <w:t xml:space="preserve">קרות אירוע הביטוח, ואז זה </w:t>
      </w:r>
      <w:bookmarkStart w:id="283" w:name="_ETM_Q1_1868008"/>
      <w:bookmarkEnd w:id="283"/>
      <w:r w:rsidR="0040696B">
        <w:rPr>
          <w:rFonts w:hint="cs"/>
          <w:rtl/>
          <w:lang w:eastAsia="he-IL"/>
        </w:rPr>
        <w:t>כמו שיגידו לך:</w:t>
      </w:r>
      <w:r>
        <w:rPr>
          <w:rFonts w:hint="cs"/>
          <w:rtl/>
          <w:lang w:eastAsia="he-IL"/>
        </w:rPr>
        <w:t xml:space="preserve"> אירעה שריפה</w:t>
      </w:r>
      <w:r w:rsidR="00F924C0">
        <w:rPr>
          <w:rFonts w:hint="cs"/>
          <w:rtl/>
          <w:lang w:eastAsia="he-IL"/>
        </w:rPr>
        <w:t>, בסדר, תשל</w:t>
      </w:r>
      <w:r w:rsidR="0040696B">
        <w:rPr>
          <w:rFonts w:hint="cs"/>
          <w:rtl/>
          <w:lang w:eastAsia="he-IL"/>
        </w:rPr>
        <w:t xml:space="preserve">ם לנו את </w:t>
      </w:r>
      <w:r w:rsidR="0040696B" w:rsidRPr="00EB7644">
        <w:rPr>
          <w:rFonts w:hint="cs"/>
          <w:rtl/>
          <w:lang w:eastAsia="he-IL"/>
        </w:rPr>
        <w:t>הפרמיה - - -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01337700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6"/>
            <w:keepNext/>
            <w:rPr>
              <w:rtl/>
            </w:rPr>
          </w:pPr>
          <w:r w:rsidRPr="0011706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7069">
            <w:rPr>
              <w:rStyle w:val="afd"/>
              <w:color w:val="000000"/>
              <w:rtl/>
            </w:rPr>
            <w:t>אלאלוף</w:t>
          </w:r>
          <w:proofErr w:type="spellEnd"/>
          <w:r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40696B" w:rsidP="0040696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בב</w:t>
      </w:r>
      <w:bookmarkStart w:id="284" w:name="_ETM_Q1_1873765"/>
      <w:bookmarkEnd w:id="284"/>
      <w:r>
        <w:rPr>
          <w:rFonts w:hint="cs"/>
          <w:rtl/>
          <w:lang w:eastAsia="he-IL"/>
        </w:rPr>
        <w:t xml:space="preserve">קשה, </w:t>
      </w:r>
      <w:r w:rsidR="00117069">
        <w:rPr>
          <w:rFonts w:hint="cs"/>
          <w:rtl/>
          <w:lang w:eastAsia="he-IL"/>
        </w:rPr>
        <w:t>אל תשוו</w:t>
      </w:r>
      <w:r>
        <w:rPr>
          <w:rFonts w:hint="cs"/>
          <w:rtl/>
          <w:lang w:eastAsia="he-IL"/>
        </w:rPr>
        <w:t xml:space="preserve"> </w:t>
      </w:r>
      <w:r w:rsidRPr="0040696B">
        <w:rPr>
          <w:rFonts w:hint="cs"/>
          <w:rtl/>
          <w:lang w:eastAsia="he-IL"/>
        </w:rPr>
        <w:t>שריפה ופנסיה, באמת</w:t>
      </w:r>
      <w:r>
        <w:rPr>
          <w:rFonts w:hint="cs"/>
          <w:rtl/>
          <w:lang w:eastAsia="he-IL"/>
        </w:rPr>
        <w:t>.</w:t>
      </w:r>
    </w:p>
    <w:p w:rsidR="00117069" w:rsidRDefault="00117069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175535756"/>
        <w:placeholder>
          <w:docPart w:val="DefaultPlaceholder_-1854013440"/>
        </w:placeholder>
        <w15:color w:val="993366"/>
      </w:sdtPr>
      <w:sdtEndPr/>
      <w:sdtContent>
        <w:p w:rsid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861E01" w:rsidRDefault="00861E01" w:rsidP="00861E01">
      <w:pPr>
        <w:rPr>
          <w:rtl/>
          <w:lang w:eastAsia="he-IL"/>
        </w:rPr>
      </w:pPr>
      <w:bookmarkStart w:id="285" w:name="_ETM_Q1_1872419"/>
      <w:bookmarkEnd w:id="285"/>
    </w:p>
    <w:p w:rsidR="0040696B" w:rsidRDefault="0040696B" w:rsidP="00216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אלו </w:t>
      </w:r>
      <w:r w:rsidR="00EB7644" w:rsidRPr="00EB7644">
        <w:rPr>
          <w:rFonts w:hint="cs"/>
          <w:rtl/>
          <w:lang w:eastAsia="he-IL"/>
        </w:rPr>
        <w:t>פרמיות ש</w:t>
      </w:r>
      <w:r w:rsidR="00216B35" w:rsidRPr="00EB7644">
        <w:rPr>
          <w:rFonts w:hint="cs"/>
          <w:rtl/>
          <w:lang w:eastAsia="he-IL"/>
        </w:rPr>
        <w:t>משקפות</w:t>
      </w:r>
      <w:r w:rsidRPr="00EB7644">
        <w:rPr>
          <w:rFonts w:hint="cs"/>
          <w:rtl/>
          <w:lang w:eastAsia="he-IL"/>
        </w:rPr>
        <w:t xml:space="preserve"> סיכון, לא</w:t>
      </w:r>
      <w:r>
        <w:rPr>
          <w:rFonts w:hint="cs"/>
          <w:rtl/>
          <w:lang w:eastAsia="he-IL"/>
        </w:rPr>
        <w:t xml:space="preserve"> אירוע שקרה בוודאות.</w:t>
      </w:r>
    </w:p>
    <w:p w:rsidR="00117069" w:rsidRDefault="00117069" w:rsidP="00B114F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30980926"/>
        <w:placeholder>
          <w:docPart w:val="DefaultPlaceholder_-1854013440"/>
        </w:placeholder>
        <w15:color w:val="993366"/>
      </w:sdtPr>
      <w:sdtEndPr/>
      <w:sdtContent>
        <w:p w:rsidR="00117069" w:rsidRDefault="00117069" w:rsidP="00117069">
          <w:pPr>
            <w:pStyle w:val="af6"/>
            <w:keepNext/>
            <w:rPr>
              <w:rtl/>
            </w:rPr>
          </w:pPr>
          <w:r w:rsidRPr="0011706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7069">
            <w:rPr>
              <w:rStyle w:val="afd"/>
              <w:color w:val="000000"/>
              <w:rtl/>
            </w:rPr>
            <w:t>אלאלוף</w:t>
          </w:r>
          <w:proofErr w:type="spellEnd"/>
          <w:r w:rsidRPr="00117069">
            <w:rPr>
              <w:color w:val="000000"/>
              <w:rtl/>
            </w:rPr>
            <w:t>:</w:t>
          </w:r>
        </w:p>
      </w:sdtContent>
    </w:sdt>
    <w:p w:rsidR="00117069" w:rsidRDefault="00117069" w:rsidP="00117069">
      <w:pPr>
        <w:pStyle w:val="KeepWithNext"/>
        <w:rPr>
          <w:rtl/>
          <w:lang w:eastAsia="he-IL"/>
        </w:rPr>
      </w:pPr>
    </w:p>
    <w:p w:rsidR="00117069" w:rsidRDefault="0040696B" w:rsidP="00406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286" w:name="_ETM_Q1_1878646"/>
      <w:bookmarkEnd w:id="286"/>
      <w:r>
        <w:rPr>
          <w:rFonts w:hint="cs"/>
          <w:rtl/>
          <w:lang w:eastAsia="he-IL"/>
        </w:rPr>
        <w:t xml:space="preserve">חוזר. </w:t>
      </w:r>
      <w:r w:rsidR="00117069">
        <w:rPr>
          <w:rFonts w:hint="cs"/>
          <w:rtl/>
          <w:lang w:eastAsia="he-IL"/>
        </w:rPr>
        <w:t>מה זה אומר</w:t>
      </w:r>
      <w:r>
        <w:rPr>
          <w:rFonts w:hint="cs"/>
          <w:rtl/>
          <w:lang w:eastAsia="he-IL"/>
        </w:rPr>
        <w:t>? זה אומר שזוג ש</w:t>
      </w:r>
      <w:r w:rsidR="0048547D">
        <w:rPr>
          <w:rFonts w:hint="cs"/>
          <w:rtl/>
          <w:lang w:eastAsia="he-IL"/>
        </w:rPr>
        <w:t>נפרד</w:t>
      </w:r>
      <w:r>
        <w:rPr>
          <w:rFonts w:hint="cs"/>
          <w:rtl/>
          <w:lang w:eastAsia="he-IL"/>
        </w:rPr>
        <w:t>, ובינתיים</w:t>
      </w:r>
      <w:r w:rsidR="0048547D">
        <w:rPr>
          <w:rFonts w:hint="cs"/>
          <w:rtl/>
          <w:lang w:eastAsia="he-IL"/>
        </w:rPr>
        <w:t xml:space="preserve"> אחד מבני הזוג נפטר</w:t>
      </w:r>
      <w:r>
        <w:rPr>
          <w:rFonts w:hint="cs"/>
          <w:rtl/>
          <w:lang w:eastAsia="he-IL"/>
        </w:rPr>
        <w:t>, אז השני איבד</w:t>
      </w:r>
      <w:r w:rsidR="0048547D">
        <w:rPr>
          <w:rFonts w:hint="cs"/>
          <w:rtl/>
          <w:lang w:eastAsia="he-IL"/>
        </w:rPr>
        <w:t xml:space="preserve"> כל אפשרות </w:t>
      </w:r>
      <w:r>
        <w:rPr>
          <w:rFonts w:hint="cs"/>
          <w:rtl/>
          <w:lang w:eastAsia="he-IL"/>
        </w:rPr>
        <w:t>לתבוע?</w:t>
      </w:r>
    </w:p>
    <w:p w:rsidR="0048547D" w:rsidRDefault="0048547D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2103866085"/>
        <w:placeholder>
          <w:docPart w:val="DefaultPlaceholder_-1854013440"/>
        </w:placeholder>
        <w15:color w:val="993366"/>
      </w:sdtPr>
      <w:sdtEndPr/>
      <w:sdtContent>
        <w:p w:rsid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861E01" w:rsidRPr="00861E01" w:rsidRDefault="00861E01" w:rsidP="00861E01">
      <w:pPr>
        <w:rPr>
          <w:rtl/>
          <w:lang w:eastAsia="he-IL"/>
        </w:rPr>
      </w:pPr>
    </w:p>
    <w:p w:rsidR="0048547D" w:rsidRDefault="0040696B" w:rsidP="00117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87" w:name="_ETM_Q1_1896248"/>
      <w:bookmarkEnd w:id="287"/>
      <w:r w:rsidR="0048547D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כבר לא בק</w:t>
      </w:r>
      <w:r w:rsidR="0048547D">
        <w:rPr>
          <w:rFonts w:hint="cs"/>
          <w:rtl/>
          <w:lang w:eastAsia="he-IL"/>
        </w:rPr>
        <w:t xml:space="preserve">שה לבטח אותך </w:t>
      </w:r>
      <w:r>
        <w:rPr>
          <w:rFonts w:hint="cs"/>
          <w:rtl/>
          <w:lang w:eastAsia="he-IL"/>
        </w:rPr>
        <w:t xml:space="preserve">כשאר. אתה כבר לא מגיש בקשה כי האירוע </w:t>
      </w:r>
      <w:bookmarkStart w:id="288" w:name="_ETM_Q1_1899890"/>
      <w:bookmarkEnd w:id="288"/>
      <w:r>
        <w:rPr>
          <w:rFonts w:hint="cs"/>
          <w:rtl/>
          <w:lang w:eastAsia="he-IL"/>
        </w:rPr>
        <w:t>קרה.</w:t>
      </w:r>
    </w:p>
    <w:p w:rsidR="0048547D" w:rsidRDefault="0048547D" w:rsidP="0011706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80042061"/>
        <w:placeholder>
          <w:docPart w:val="DefaultPlaceholder_-1854013440"/>
        </w:placeholder>
        <w15:color w:val="993366"/>
      </w:sdtPr>
      <w:sdtEndPr/>
      <w:sdtContent>
        <w:p w:rsidR="0048547D" w:rsidRDefault="0048547D" w:rsidP="0048547D">
          <w:pPr>
            <w:pStyle w:val="af6"/>
            <w:keepNext/>
            <w:rPr>
              <w:rtl/>
            </w:rPr>
          </w:pPr>
          <w:r w:rsidRPr="0048547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547D">
            <w:rPr>
              <w:rStyle w:val="afd"/>
              <w:color w:val="000000"/>
              <w:rtl/>
            </w:rPr>
            <w:t>אלאלוף</w:t>
          </w:r>
          <w:proofErr w:type="spellEnd"/>
          <w:r w:rsidRPr="0048547D">
            <w:rPr>
              <w:color w:val="000000"/>
              <w:rtl/>
            </w:rPr>
            <w:t>:</w:t>
          </w:r>
        </w:p>
      </w:sdtContent>
    </w:sdt>
    <w:p w:rsidR="0048547D" w:rsidRDefault="0048547D" w:rsidP="0048547D">
      <w:pPr>
        <w:pStyle w:val="KeepWithNext"/>
        <w:rPr>
          <w:rtl/>
          <w:lang w:eastAsia="he-IL"/>
        </w:rPr>
      </w:pPr>
    </w:p>
    <w:p w:rsidR="0048547D" w:rsidRDefault="0040696B" w:rsidP="004854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אמור לבטח עכשיו מעכשיו, הוא</w:t>
      </w:r>
      <w:bookmarkStart w:id="289" w:name="_ETM_Q1_1899154"/>
      <w:bookmarkEnd w:id="289"/>
      <w:r w:rsidR="0048547D">
        <w:rPr>
          <w:rFonts w:hint="cs"/>
          <w:rtl/>
          <w:lang w:eastAsia="he-IL"/>
        </w:rPr>
        <w:t xml:space="preserve"> שילם</w:t>
      </w:r>
      <w:r>
        <w:rPr>
          <w:rFonts w:hint="cs"/>
          <w:rtl/>
          <w:lang w:eastAsia="he-IL"/>
        </w:rPr>
        <w:t xml:space="preserve"> לפני כן.</w:t>
      </w:r>
      <w:r w:rsidR="0048547D">
        <w:rPr>
          <w:rFonts w:hint="cs"/>
          <w:rtl/>
          <w:lang w:eastAsia="he-IL"/>
        </w:rPr>
        <w:t xml:space="preserve"> </w:t>
      </w:r>
    </w:p>
    <w:p w:rsidR="00FE59CC" w:rsidRDefault="00FE59CC" w:rsidP="00FE59CC">
      <w:pPr>
        <w:ind w:firstLine="0"/>
        <w:rPr>
          <w:rtl/>
          <w:lang w:eastAsia="he-IL"/>
        </w:rPr>
      </w:pPr>
      <w:bookmarkStart w:id="290" w:name="_ETM_Q1_1904010"/>
      <w:bookmarkEnd w:id="290"/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2087296196"/>
        <w:placeholder>
          <w:docPart w:val="DefaultPlaceholder_-1854013440"/>
        </w:placeholder>
        <w15:color w:val="993366"/>
      </w:sdtPr>
      <w:sdtEndPr/>
      <w:sdtContent>
        <w:p w:rsidR="0048547D" w:rsidRDefault="0048547D" w:rsidP="0048547D">
          <w:pPr>
            <w:pStyle w:val="a4"/>
            <w:keepNext/>
            <w:rPr>
              <w:rtl/>
            </w:rPr>
          </w:pPr>
          <w:r w:rsidRPr="0048547D">
            <w:rPr>
              <w:rStyle w:val="afd"/>
              <w:color w:val="000000"/>
              <w:rtl/>
            </w:rPr>
            <w:t>נעה בן שבת</w:t>
          </w:r>
          <w:r w:rsidRPr="0048547D">
            <w:rPr>
              <w:color w:val="000000"/>
              <w:rtl/>
            </w:rPr>
            <w:t>:</w:t>
          </w:r>
        </w:p>
      </w:sdtContent>
    </w:sdt>
    <w:p w:rsidR="0048547D" w:rsidRDefault="0048547D" w:rsidP="0048547D">
      <w:pPr>
        <w:pStyle w:val="KeepWithNext"/>
        <w:rPr>
          <w:rtl/>
          <w:lang w:eastAsia="he-IL"/>
        </w:rPr>
      </w:pPr>
    </w:p>
    <w:p w:rsidR="00FE59CC" w:rsidRDefault="0048547D" w:rsidP="00485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החידוש </w:t>
      </w:r>
      <w:r w:rsidR="00FE59CC">
        <w:rPr>
          <w:rFonts w:hint="cs"/>
          <w:rtl/>
          <w:lang w:eastAsia="he-IL"/>
        </w:rPr>
        <w:t xml:space="preserve">של החוק המקורי היה בכך שהוא </w:t>
      </w:r>
      <w:r>
        <w:rPr>
          <w:rFonts w:hint="cs"/>
          <w:rtl/>
          <w:lang w:eastAsia="he-IL"/>
        </w:rPr>
        <w:t>אפשר לבן הזוג לשעבר</w:t>
      </w:r>
      <w:r w:rsidR="00B114FB">
        <w:rPr>
          <w:rFonts w:hint="cs"/>
          <w:rtl/>
          <w:lang w:eastAsia="he-IL"/>
        </w:rPr>
        <w:t xml:space="preserve"> –</w:t>
      </w:r>
      <w:r w:rsidR="00FE59CC">
        <w:rPr>
          <w:rFonts w:hint="cs"/>
          <w:rtl/>
          <w:lang w:eastAsia="he-IL"/>
        </w:rPr>
        <w:t xml:space="preserve"> שהוא </w:t>
      </w:r>
      <w:bookmarkStart w:id="291" w:name="_ETM_Q1_1908295"/>
      <w:bookmarkEnd w:id="291"/>
      <w:r w:rsidR="00FE59CC">
        <w:rPr>
          <w:rFonts w:hint="cs"/>
          <w:rtl/>
          <w:lang w:eastAsia="he-IL"/>
        </w:rPr>
        <w:t>לא נחשב שאר בעת הפטירה, הוא לא נחשב שאר</w:t>
      </w:r>
      <w:bookmarkStart w:id="292" w:name="_ETM_Q1_1912238"/>
      <w:bookmarkEnd w:id="292"/>
      <w:r w:rsidR="00FE59CC">
        <w:rPr>
          <w:rFonts w:hint="cs"/>
          <w:rtl/>
          <w:lang w:eastAsia="he-IL"/>
        </w:rPr>
        <w:t xml:space="preserve"> לצורך המעמד השאר</w:t>
      </w:r>
      <w:r>
        <w:rPr>
          <w:rFonts w:hint="cs"/>
          <w:rtl/>
          <w:lang w:eastAsia="he-IL"/>
        </w:rPr>
        <w:t>ים לפי החוק באופן רגיל</w:t>
      </w:r>
      <w:r w:rsidR="00B114F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לאפשר לו לקבל </w:t>
      </w:r>
      <w:r w:rsidR="00FE59CC">
        <w:rPr>
          <w:rFonts w:hint="cs"/>
          <w:rtl/>
          <w:lang w:eastAsia="he-IL"/>
        </w:rPr>
        <w:t>מעמד של שאר או מעמד אפילו של שאר חלקי לעומ</w:t>
      </w:r>
      <w:r>
        <w:rPr>
          <w:rFonts w:hint="cs"/>
          <w:rtl/>
          <w:lang w:eastAsia="he-IL"/>
        </w:rPr>
        <w:t xml:space="preserve">ת השאר </w:t>
      </w:r>
      <w:r w:rsidR="00FE59CC">
        <w:rPr>
          <w:rFonts w:hint="cs"/>
          <w:rtl/>
          <w:lang w:eastAsia="he-IL"/>
        </w:rPr>
        <w:t xml:space="preserve">החדש. זה </w:t>
      </w:r>
      <w:bookmarkStart w:id="293" w:name="_ETM_Q1_1919981"/>
      <w:bookmarkEnd w:id="293"/>
      <w:r>
        <w:rPr>
          <w:rFonts w:hint="cs"/>
          <w:rtl/>
          <w:lang w:eastAsia="he-IL"/>
        </w:rPr>
        <w:t>היה חידוש של החוק</w:t>
      </w:r>
      <w:r w:rsidR="00FE5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B114FB">
        <w:rPr>
          <w:rFonts w:hint="cs"/>
          <w:rtl/>
          <w:lang w:eastAsia="he-IL"/>
        </w:rPr>
        <w:t xml:space="preserve">. </w:t>
      </w:r>
      <w:r w:rsidR="00FE59CC">
        <w:rPr>
          <w:rFonts w:hint="cs"/>
          <w:rtl/>
          <w:lang w:eastAsia="he-IL"/>
        </w:rPr>
        <w:t>לכן הוא אמר: אנחנו נותנים</w:t>
      </w:r>
      <w:r>
        <w:rPr>
          <w:rFonts w:hint="cs"/>
          <w:rtl/>
          <w:lang w:eastAsia="he-IL"/>
        </w:rPr>
        <w:t xml:space="preserve"> הוראת מעבר </w:t>
      </w:r>
      <w:r w:rsidR="00FE59CC">
        <w:rPr>
          <w:rFonts w:hint="cs"/>
          <w:rtl/>
          <w:lang w:eastAsia="he-IL"/>
        </w:rPr>
        <w:t xml:space="preserve">כדי שאנשים יוכלו </w:t>
      </w:r>
      <w:bookmarkStart w:id="294" w:name="_ETM_Q1_1927974"/>
      <w:bookmarkEnd w:id="294"/>
      <w:r w:rsidR="00FE59CC">
        <w:rPr>
          <w:rFonts w:hint="cs"/>
          <w:rtl/>
          <w:lang w:eastAsia="he-IL"/>
        </w:rPr>
        <w:t>להירשם ולזכות בזכאות הזאת. לכן הטענה היא ש</w:t>
      </w:r>
      <w:r>
        <w:rPr>
          <w:rFonts w:hint="cs"/>
          <w:rtl/>
          <w:lang w:eastAsia="he-IL"/>
        </w:rPr>
        <w:t xml:space="preserve">בעצם </w:t>
      </w:r>
      <w:r w:rsidR="00FE59C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קונים את הזכות הזאת</w:t>
      </w:r>
      <w:r w:rsidR="00FE59CC">
        <w:rPr>
          <w:rFonts w:hint="cs"/>
          <w:rtl/>
          <w:lang w:eastAsia="he-IL"/>
        </w:rPr>
        <w:t>, והיא כבר</w:t>
      </w:r>
      <w:bookmarkStart w:id="295" w:name="_ETM_Q1_1933940"/>
      <w:bookmarkEnd w:id="295"/>
      <w:r>
        <w:rPr>
          <w:rFonts w:hint="cs"/>
          <w:rtl/>
          <w:lang w:eastAsia="he-IL"/>
        </w:rPr>
        <w:t xml:space="preserve"> התממשה</w:t>
      </w:r>
      <w:r w:rsidR="00FE59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6" w:name="_ETM_Q1_1934815"/>
      <w:bookmarkEnd w:id="296"/>
    </w:p>
    <w:p w:rsidR="00FE59CC" w:rsidRDefault="00FE59CC" w:rsidP="00FE59CC">
      <w:pPr>
        <w:ind w:firstLine="0"/>
        <w:rPr>
          <w:rtl/>
          <w:lang w:eastAsia="he-IL"/>
        </w:rPr>
      </w:pPr>
      <w:bookmarkStart w:id="297" w:name="_ETM_Q1_1935041"/>
      <w:bookmarkEnd w:id="297"/>
    </w:p>
    <w:p w:rsidR="0048547D" w:rsidRDefault="0048547D" w:rsidP="00D15F3A">
      <w:pPr>
        <w:rPr>
          <w:rtl/>
          <w:lang w:eastAsia="he-IL"/>
        </w:rPr>
      </w:pPr>
      <w:bookmarkStart w:id="298" w:name="_ETM_Q1_1935293"/>
      <w:bookmarkEnd w:id="298"/>
      <w:r>
        <w:rPr>
          <w:rFonts w:hint="cs"/>
          <w:rtl/>
          <w:lang w:eastAsia="he-IL"/>
        </w:rPr>
        <w:t>מצד שני</w:t>
      </w:r>
      <w:r w:rsidR="00B11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E59CC">
        <w:rPr>
          <w:rFonts w:hint="cs"/>
          <w:rtl/>
          <w:lang w:eastAsia="he-IL"/>
        </w:rPr>
        <w:t>אם אנחנו אומרים שה</w:t>
      </w:r>
      <w:r>
        <w:rPr>
          <w:rFonts w:hint="cs"/>
          <w:rtl/>
          <w:lang w:eastAsia="he-IL"/>
        </w:rPr>
        <w:t xml:space="preserve">הסדר </w:t>
      </w:r>
      <w:r w:rsidR="00FE59CC">
        <w:rPr>
          <w:rFonts w:hint="cs"/>
          <w:rtl/>
          <w:lang w:eastAsia="he-IL"/>
        </w:rPr>
        <w:t xml:space="preserve">בחוק הזה </w:t>
      </w:r>
      <w:r>
        <w:rPr>
          <w:rFonts w:hint="cs"/>
          <w:rtl/>
          <w:lang w:eastAsia="he-IL"/>
        </w:rPr>
        <w:t xml:space="preserve">מראש היה </w:t>
      </w:r>
      <w:r w:rsidR="00FE59CC">
        <w:rPr>
          <w:rtl/>
          <w:lang w:eastAsia="he-IL"/>
        </w:rPr>
        <w:t>–</w:t>
      </w:r>
      <w:r w:rsidR="00FE59CC">
        <w:rPr>
          <w:rFonts w:hint="cs"/>
          <w:rtl/>
          <w:lang w:eastAsia="he-IL"/>
        </w:rPr>
        <w:t xml:space="preserve"> אנחנו מדברים על </w:t>
      </w:r>
      <w:r>
        <w:rPr>
          <w:rFonts w:hint="cs"/>
          <w:rtl/>
          <w:lang w:eastAsia="he-IL"/>
        </w:rPr>
        <w:t>אדם שנפטר עד יום התחילה</w:t>
      </w:r>
      <w:r w:rsidR="00FE59CC">
        <w:rPr>
          <w:rFonts w:hint="cs"/>
          <w:rtl/>
          <w:lang w:eastAsia="he-IL"/>
        </w:rPr>
        <w:t xml:space="preserve"> </w:t>
      </w:r>
      <w:bookmarkStart w:id="299" w:name="_ETM_Q1_1942168"/>
      <w:bookmarkEnd w:id="299"/>
      <w:r w:rsidR="00FE59CC">
        <w:rPr>
          <w:rFonts w:hint="cs"/>
          <w:rtl/>
          <w:lang w:eastAsia="he-IL"/>
        </w:rPr>
        <w:t>והאפשרות להגיש פסק דין הייתה</w:t>
      </w:r>
      <w:r w:rsidR="004B2621">
        <w:rPr>
          <w:rFonts w:hint="cs"/>
          <w:rtl/>
          <w:lang w:eastAsia="he-IL"/>
        </w:rPr>
        <w:t xml:space="preserve"> למועד </w:t>
      </w:r>
      <w:bookmarkStart w:id="300" w:name="_ETM_Q1_1945278"/>
      <w:bookmarkEnd w:id="300"/>
      <w:r w:rsidR="00B114FB">
        <w:rPr>
          <w:rFonts w:hint="cs"/>
          <w:rtl/>
          <w:lang w:eastAsia="he-IL"/>
        </w:rPr>
        <w:t>שמאוחר יותר מיום התחילה –</w:t>
      </w:r>
      <w:r w:rsidR="004B2621">
        <w:rPr>
          <w:rFonts w:hint="cs"/>
          <w:rtl/>
          <w:lang w:eastAsia="he-IL"/>
        </w:rPr>
        <w:t xml:space="preserve"> אז מראש היה את הפער </w:t>
      </w:r>
      <w:bookmarkStart w:id="301" w:name="_ETM_Q1_1947363"/>
      <w:bookmarkEnd w:id="301"/>
      <w:r w:rsidR="004B2621">
        <w:rPr>
          <w:rFonts w:hint="cs"/>
          <w:rtl/>
          <w:lang w:eastAsia="he-IL"/>
        </w:rPr>
        <w:t>הזה.</w:t>
      </w:r>
      <w:r w:rsidR="00B114FB">
        <w:rPr>
          <w:rFonts w:hint="cs"/>
          <w:rtl/>
          <w:lang w:eastAsia="he-IL"/>
        </w:rPr>
        <w:t xml:space="preserve"> </w:t>
      </w:r>
      <w:r w:rsidR="00D15F3A">
        <w:rPr>
          <w:rFonts w:hint="cs"/>
          <w:rtl/>
          <w:lang w:eastAsia="he-IL"/>
        </w:rPr>
        <w:t xml:space="preserve">ההנחה היא בדיוק מה שאומר חבר הכנסת </w:t>
      </w:r>
      <w:proofErr w:type="spellStart"/>
      <w:r w:rsidR="00D15F3A">
        <w:rPr>
          <w:rFonts w:hint="cs"/>
          <w:rtl/>
          <w:lang w:eastAsia="he-IL"/>
        </w:rPr>
        <w:t>אלאלוף</w:t>
      </w:r>
      <w:proofErr w:type="spellEnd"/>
      <w:r w:rsidR="00D15F3A">
        <w:rPr>
          <w:rFonts w:hint="cs"/>
          <w:rtl/>
          <w:lang w:eastAsia="he-IL"/>
        </w:rPr>
        <w:t xml:space="preserve">, </w:t>
      </w:r>
      <w:bookmarkStart w:id="302" w:name="_ETM_Q1_1952381"/>
      <w:bookmarkEnd w:id="302"/>
      <w:r w:rsidR="00D15F3A">
        <w:rPr>
          <w:rFonts w:hint="cs"/>
          <w:rtl/>
          <w:lang w:eastAsia="he-IL"/>
        </w:rPr>
        <w:t xml:space="preserve">שבעצם 2.8% </w:t>
      </w:r>
      <w:r>
        <w:rPr>
          <w:rFonts w:hint="cs"/>
          <w:rtl/>
          <w:lang w:eastAsia="he-IL"/>
        </w:rPr>
        <w:t xml:space="preserve">משלמים על </w:t>
      </w:r>
      <w:r w:rsidR="00D15F3A">
        <w:rPr>
          <w:rFonts w:hint="cs"/>
          <w:rtl/>
          <w:lang w:eastAsia="he-IL"/>
        </w:rPr>
        <w:t>ההפחתה הזאת,</w:t>
      </w:r>
      <w:r w:rsidR="00725BF0">
        <w:rPr>
          <w:rFonts w:hint="cs"/>
          <w:rtl/>
          <w:lang w:eastAsia="he-IL"/>
        </w:rPr>
        <w:t xml:space="preserve"> </w:t>
      </w:r>
      <w:r w:rsidR="00D15F3A">
        <w:rPr>
          <w:rFonts w:hint="cs"/>
          <w:rtl/>
          <w:lang w:eastAsia="he-IL"/>
        </w:rPr>
        <w:t xml:space="preserve">ושזה בעצם </w:t>
      </w:r>
      <w:r w:rsidR="00235B41">
        <w:rPr>
          <w:rFonts w:hint="cs"/>
          <w:rtl/>
          <w:lang w:eastAsia="he-IL"/>
        </w:rPr>
        <w:t>מאפשר</w:t>
      </w:r>
      <w:r>
        <w:rPr>
          <w:rFonts w:hint="cs"/>
          <w:rtl/>
          <w:lang w:eastAsia="he-IL"/>
        </w:rPr>
        <w:t xml:space="preserve"> לבן אדם </w:t>
      </w:r>
      <w:r w:rsidR="00D15F3A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זכות שהייתה אמורה</w:t>
      </w:r>
      <w:r w:rsidR="00D15F3A">
        <w:rPr>
          <w:rFonts w:hint="cs"/>
          <w:rtl/>
          <w:lang w:eastAsia="he-IL"/>
        </w:rPr>
        <w:t xml:space="preserve"> להיות לו </w:t>
      </w:r>
      <w:bookmarkStart w:id="303" w:name="_ETM_Q1_1961850"/>
      <w:bookmarkEnd w:id="303"/>
      <w:r w:rsidR="00D15F3A">
        <w:rPr>
          <w:rFonts w:hint="cs"/>
          <w:rtl/>
          <w:lang w:eastAsia="he-IL"/>
        </w:rPr>
        <w:t>בעבר הרחוק.</w:t>
      </w:r>
      <w:r>
        <w:rPr>
          <w:rFonts w:hint="cs"/>
          <w:rtl/>
          <w:lang w:eastAsia="he-IL"/>
        </w:rPr>
        <w:t xml:space="preserve"> </w:t>
      </w:r>
    </w:p>
    <w:p w:rsidR="0048547D" w:rsidRDefault="0048547D" w:rsidP="0048547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477881636"/>
        <w:placeholder>
          <w:docPart w:val="DefaultPlaceholder_-1854013440"/>
        </w:placeholder>
        <w15:color w:val="993366"/>
      </w:sdtPr>
      <w:sdtEndPr/>
      <w:sdtContent>
        <w:p w:rsid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861E01" w:rsidRPr="00861E01" w:rsidRDefault="00861E01" w:rsidP="00861E01">
      <w:pPr>
        <w:rPr>
          <w:rtl/>
          <w:lang w:eastAsia="he-IL"/>
        </w:rPr>
      </w:pPr>
    </w:p>
    <w:p w:rsidR="0048547D" w:rsidRDefault="00D15F3A" w:rsidP="00D15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8547D">
        <w:rPr>
          <w:rFonts w:hint="cs"/>
          <w:rtl/>
          <w:lang w:eastAsia="he-IL"/>
        </w:rPr>
        <w:t>זה מה שאנחנו מנסים להסביר</w:t>
      </w:r>
      <w:r>
        <w:rPr>
          <w:rFonts w:hint="cs"/>
          <w:rtl/>
          <w:lang w:eastAsia="he-IL"/>
        </w:rPr>
        <w:t>. ה-2.8% משקפים</w:t>
      </w:r>
      <w:r w:rsidR="0048547D">
        <w:rPr>
          <w:rFonts w:hint="cs"/>
          <w:rtl/>
          <w:lang w:eastAsia="he-IL"/>
        </w:rPr>
        <w:t xml:space="preserve"> סיכון</w:t>
      </w:r>
      <w:r>
        <w:rPr>
          <w:rFonts w:hint="cs"/>
          <w:rtl/>
          <w:lang w:eastAsia="he-IL"/>
        </w:rPr>
        <w:t xml:space="preserve"> שיכול להיראות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304" w:name="_ETM_Q1_1970181"/>
      <w:bookmarkEnd w:id="304"/>
      <w:r>
        <w:rPr>
          <w:rFonts w:hint="cs"/>
          <w:rtl/>
          <w:lang w:eastAsia="he-IL"/>
        </w:rPr>
        <w:t>שכשאת משלמת</w:t>
      </w:r>
      <w:r w:rsidR="00485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פרמיה על </w:t>
      </w:r>
      <w:r w:rsidR="0048547D">
        <w:rPr>
          <w:rFonts w:hint="cs"/>
          <w:rtl/>
          <w:lang w:eastAsia="he-IL"/>
        </w:rPr>
        <w:t>ביטוח שריפה</w:t>
      </w:r>
      <w:r>
        <w:rPr>
          <w:rFonts w:hint="cs"/>
          <w:rtl/>
          <w:lang w:eastAsia="he-IL"/>
        </w:rPr>
        <w:t>, את משלמת איזשהו</w:t>
      </w:r>
      <w:r w:rsidR="0048547D">
        <w:rPr>
          <w:rFonts w:hint="cs"/>
          <w:rtl/>
          <w:lang w:eastAsia="he-IL"/>
        </w:rPr>
        <w:t xml:space="preserve"> סכום שמשקף א</w:t>
      </w:r>
      <w:r>
        <w:rPr>
          <w:rFonts w:hint="cs"/>
          <w:rtl/>
          <w:lang w:eastAsia="he-IL"/>
        </w:rPr>
        <w:t xml:space="preserve">ת הסיכון שיש לך שהאירוע יקרה, שזה כמובן </w:t>
      </w:r>
      <w:r w:rsidR="0048547D">
        <w:rPr>
          <w:rFonts w:hint="cs"/>
          <w:rtl/>
          <w:lang w:eastAsia="he-IL"/>
        </w:rPr>
        <w:t>לא מלוא התשלום</w:t>
      </w:r>
      <w:r>
        <w:rPr>
          <w:rFonts w:hint="cs"/>
          <w:rtl/>
          <w:lang w:eastAsia="he-IL"/>
        </w:rPr>
        <w:t xml:space="preserve"> של השריפה לו היא תקרה</w:t>
      </w:r>
      <w:bookmarkStart w:id="305" w:name="_ETM_Q1_1979538"/>
      <w:bookmarkEnd w:id="305"/>
      <w:r w:rsidR="00307C03">
        <w:rPr>
          <w:rFonts w:hint="cs"/>
          <w:rtl/>
          <w:lang w:eastAsia="he-IL"/>
        </w:rPr>
        <w:t>,</w:t>
      </w:r>
      <w:r w:rsidR="00485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רק סיכון מסוים. </w:t>
      </w:r>
      <w:r w:rsidR="00537BCF">
        <w:rPr>
          <w:rFonts w:hint="cs"/>
          <w:rtl/>
          <w:lang w:eastAsia="he-IL"/>
        </w:rPr>
        <w:t xml:space="preserve">ברגע שהשריפה </w:t>
      </w:r>
      <w:r>
        <w:rPr>
          <w:rFonts w:hint="cs"/>
          <w:rtl/>
          <w:lang w:eastAsia="he-IL"/>
        </w:rPr>
        <w:t xml:space="preserve">קרתה העלות שלה היא כבר 100% </w:t>
      </w:r>
      <w:bookmarkStart w:id="306" w:name="_ETM_Q1_1986767"/>
      <w:bookmarkEnd w:id="306"/>
      <w:r>
        <w:rPr>
          <w:rFonts w:hint="cs"/>
          <w:rtl/>
          <w:lang w:eastAsia="he-IL"/>
        </w:rPr>
        <w:t xml:space="preserve">מהסכום. זה </w:t>
      </w:r>
      <w:r w:rsidR="00537BC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מה שהם משלמים. </w:t>
      </w:r>
    </w:p>
    <w:p w:rsidR="00537BCF" w:rsidRDefault="00537BCF" w:rsidP="0048547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65786162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4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>מרב מיכאלי (המחנה הציוני)</w:t>
          </w:r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537BCF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טועה</w:t>
      </w:r>
      <w:r w:rsidR="00D15F3A">
        <w:rPr>
          <w:rFonts w:hint="cs"/>
          <w:rtl/>
          <w:lang w:eastAsia="he-IL"/>
        </w:rPr>
        <w:t xml:space="preserve"> בהגדרת מהי קניית הביטוח.</w:t>
      </w:r>
      <w:bookmarkStart w:id="307" w:name="_ETM_Q1_1989010"/>
      <w:bookmarkEnd w:id="307"/>
      <w:r w:rsidR="00D15F3A">
        <w:rPr>
          <w:rFonts w:hint="cs"/>
          <w:rtl/>
          <w:lang w:eastAsia="he-IL"/>
        </w:rPr>
        <w:t xml:space="preserve"> קניית הביטוח היא לא הבקשה.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606740841"/>
        <w:placeholder>
          <w:docPart w:val="DefaultPlaceholder_-1854013440"/>
        </w:placeholder>
        <w15:color w:val="993366"/>
      </w:sdtPr>
      <w:sdtEndPr/>
      <w:sdtContent>
        <w:p w:rsidR="00861E01" w:rsidRDefault="00861E01" w:rsidP="00861E01">
          <w:pPr>
            <w:pStyle w:val="a4"/>
            <w:keepNext/>
            <w:rPr>
              <w:rtl/>
            </w:rPr>
          </w:pPr>
          <w:r w:rsidRPr="00861E01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861E01">
            <w:rPr>
              <w:rStyle w:val="afd"/>
              <w:color w:val="000000"/>
              <w:rtl/>
            </w:rPr>
            <w:t>פרוקציה</w:t>
          </w:r>
          <w:proofErr w:type="spellEnd"/>
          <w:r w:rsidRPr="00861E01">
            <w:rPr>
              <w:color w:val="000000"/>
              <w:rtl/>
            </w:rPr>
            <w:t>:</w:t>
          </w:r>
        </w:p>
      </w:sdtContent>
    </w:sdt>
    <w:p w:rsidR="00537BCF" w:rsidRDefault="00537BCF" w:rsidP="00D15F3A">
      <w:pPr>
        <w:ind w:firstLine="0"/>
        <w:rPr>
          <w:rtl/>
          <w:lang w:eastAsia="he-IL"/>
        </w:rPr>
      </w:pPr>
    </w:p>
    <w:p w:rsidR="00537BCF" w:rsidRDefault="00D15F3A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37BCF">
        <w:rPr>
          <w:rFonts w:hint="cs"/>
          <w:rtl/>
          <w:lang w:eastAsia="he-IL"/>
        </w:rPr>
        <w:t>לא טועה</w:t>
      </w:r>
      <w:r>
        <w:rPr>
          <w:rFonts w:hint="cs"/>
          <w:rtl/>
          <w:lang w:eastAsia="he-IL"/>
        </w:rPr>
        <w:t xml:space="preserve">, אבל אפשר - </w:t>
      </w:r>
      <w:bookmarkStart w:id="308" w:name="_ETM_Q1_1993965"/>
      <w:bookmarkEnd w:id="308"/>
      <w:r>
        <w:rPr>
          <w:rFonts w:hint="cs"/>
          <w:rtl/>
          <w:lang w:eastAsia="he-IL"/>
        </w:rPr>
        <w:t>- -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140733975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4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>מרב מיכאלי (המחנה הציוני)</w:t>
          </w:r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D15F3A" w:rsidRDefault="00D15F3A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קניית הביטוח היא לא הגשת הבקשה. קניית </w:t>
      </w:r>
      <w:bookmarkStart w:id="309" w:name="_ETM_Q1_1998501"/>
      <w:bookmarkEnd w:id="309"/>
      <w:r>
        <w:rPr>
          <w:rFonts w:hint="cs"/>
          <w:rtl/>
          <w:lang w:eastAsia="he-IL"/>
        </w:rPr>
        <w:t xml:space="preserve">הביטוח </w:t>
      </w:r>
      <w:r w:rsidR="00537BCF">
        <w:rPr>
          <w:rFonts w:hint="cs"/>
          <w:rtl/>
          <w:lang w:eastAsia="he-IL"/>
        </w:rPr>
        <w:t>היא הנישואים לאיש הזה</w:t>
      </w:r>
      <w:r>
        <w:rPr>
          <w:rFonts w:hint="cs"/>
          <w:rtl/>
          <w:lang w:eastAsia="he-IL"/>
        </w:rPr>
        <w:t>.</w:t>
      </w:r>
      <w:bookmarkStart w:id="310" w:name="_ETM_Q1_1997960"/>
      <w:bookmarkEnd w:id="310"/>
    </w:p>
    <w:p w:rsidR="00D15F3A" w:rsidRDefault="00D15F3A" w:rsidP="00537BCF">
      <w:pPr>
        <w:rPr>
          <w:rtl/>
          <w:lang w:eastAsia="he-IL"/>
        </w:rPr>
      </w:pPr>
      <w:bookmarkStart w:id="311" w:name="_ETM_Q1_1998182"/>
      <w:bookmarkEnd w:id="311"/>
    </w:p>
    <w:bookmarkStart w:id="312" w:name="_ETM_Q1_2000352" w:displacedByCustomXml="next"/>
    <w:bookmarkEnd w:id="31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16673556"/>
        <w:placeholder>
          <w:docPart w:val="DefaultPlaceholder_-1854013440"/>
        </w:placeholder>
      </w:sdtPr>
      <w:sdtEndPr/>
      <w:sdtContent>
        <w:p w:rsidR="00E27F0B" w:rsidRDefault="00307C03" w:rsidP="00307C03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07C03" w:rsidRDefault="00307C03" w:rsidP="00307C03">
      <w:pPr>
        <w:ind w:firstLine="0"/>
        <w:rPr>
          <w:rtl/>
          <w:lang w:eastAsia="he-IL"/>
        </w:rPr>
      </w:pPr>
    </w:p>
    <w:p w:rsidR="00D15F3A" w:rsidRDefault="00D15F3A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התשלום כל השנים. </w:t>
      </w:r>
    </w:p>
    <w:p w:rsidR="00D15F3A" w:rsidRDefault="00D15F3A" w:rsidP="00537BCF">
      <w:pPr>
        <w:rPr>
          <w:rtl/>
          <w:lang w:eastAsia="he-IL"/>
        </w:rPr>
      </w:pPr>
      <w:bookmarkStart w:id="313" w:name="_ETM_Q1_2002498"/>
      <w:bookmarkEnd w:id="313"/>
    </w:p>
    <w:bookmarkStart w:id="314" w:name="_ETM_Q1_2002755" w:displacedByCustomXml="next"/>
    <w:bookmarkEnd w:id="314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683175520"/>
        <w:placeholder>
          <w:docPart w:val="DefaultPlaceholder_-1854013440"/>
        </w:placeholder>
      </w:sdtPr>
      <w:sdtEndPr/>
      <w:sdtContent>
        <w:p w:rsidR="00D15F3A" w:rsidRDefault="00D15F3A" w:rsidP="00D15F3A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D15F3A" w:rsidRDefault="00D15F3A" w:rsidP="00D15F3A">
      <w:pPr>
        <w:pStyle w:val="KeepWithNext"/>
        <w:rPr>
          <w:rtl/>
          <w:lang w:eastAsia="he-IL"/>
        </w:rPr>
      </w:pPr>
    </w:p>
    <w:p w:rsidR="00D15F3A" w:rsidRDefault="00D15F3A" w:rsidP="00D15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קניית הביטוח, והיא </w:t>
      </w:r>
      <w:bookmarkStart w:id="315" w:name="_ETM_Q1_2001753"/>
      <w:bookmarkEnd w:id="315"/>
      <w:r>
        <w:rPr>
          <w:rFonts w:hint="cs"/>
          <w:rtl/>
          <w:lang w:eastAsia="he-IL"/>
        </w:rPr>
        <w:t xml:space="preserve">נעשתה מראש, נקודה. </w:t>
      </w:r>
    </w:p>
    <w:p w:rsidR="00537BCF" w:rsidRDefault="00537BCF" w:rsidP="00D15F3A">
      <w:pPr>
        <w:rPr>
          <w:rtl/>
          <w:lang w:eastAsia="he-IL"/>
        </w:rPr>
      </w:pPr>
      <w:bookmarkStart w:id="316" w:name="_ETM_Q1_1999529"/>
      <w:bookmarkEnd w:id="316"/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061758807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4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37BCF">
            <w:rPr>
              <w:rStyle w:val="afd"/>
              <w:color w:val="000000"/>
              <w:rtl/>
            </w:rPr>
            <w:t>רוזין</w:t>
          </w:r>
          <w:proofErr w:type="spellEnd"/>
          <w:r w:rsidRPr="00537BCF">
            <w:rPr>
              <w:rStyle w:val="afd"/>
              <w:color w:val="000000"/>
              <w:rtl/>
            </w:rPr>
            <w:t xml:space="preserve"> (מרצ)</w:t>
          </w:r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537BCF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360699715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4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>מרב מיכאלי (המחנה הציוני)</w:t>
          </w:r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D15F3A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</w:t>
      </w:r>
      <w:r w:rsidR="00725BF0">
        <w:rPr>
          <w:rFonts w:hint="cs"/>
          <w:rtl/>
          <w:lang w:eastAsia="he-IL"/>
        </w:rPr>
        <w:t xml:space="preserve"> </w:t>
      </w:r>
      <w:r w:rsidR="00307C03">
        <w:rPr>
          <w:rFonts w:hint="cs"/>
          <w:rtl/>
          <w:lang w:eastAsia="he-IL"/>
        </w:rPr>
        <w:t>הבקשה איננה קניית הביטוח,</w:t>
      </w:r>
      <w:r>
        <w:rPr>
          <w:rFonts w:hint="cs"/>
          <w:rtl/>
          <w:lang w:eastAsia="he-IL"/>
        </w:rPr>
        <w:t xml:space="preserve"> היא </w:t>
      </w:r>
      <w:bookmarkStart w:id="317" w:name="_ETM_Q1_2008875"/>
      <w:bookmarkEnd w:id="317"/>
      <w:r>
        <w:rPr>
          <w:rFonts w:hint="cs"/>
          <w:rtl/>
          <w:lang w:eastAsia="he-IL"/>
        </w:rPr>
        <w:t>התביעה.</w:t>
      </w:r>
    </w:p>
    <w:p w:rsidR="00537BCF" w:rsidRDefault="00537BCF" w:rsidP="00537BCF">
      <w:pPr>
        <w:rPr>
          <w:rtl/>
          <w:lang w:eastAsia="he-IL"/>
        </w:rPr>
      </w:pPr>
    </w:p>
    <w:bookmarkStart w:id="318" w:name="_ETM_Q1_1991959" w:displacedByCustomXml="next"/>
    <w:bookmarkEnd w:id="318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703054494"/>
        <w:placeholder>
          <w:docPart w:val="DefaultPlaceholder_-1854013440"/>
        </w:placeholder>
      </w:sdtPr>
      <w:sdtEndPr/>
      <w:sdtContent>
        <w:p w:rsidR="00D15F3A" w:rsidRDefault="00D15F3A" w:rsidP="00D15F3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D15F3A" w:rsidRDefault="00D15F3A" w:rsidP="00D15F3A">
      <w:pPr>
        <w:pStyle w:val="KeepWithNext"/>
        <w:rPr>
          <w:rtl/>
          <w:lang w:eastAsia="he-IL"/>
        </w:rPr>
      </w:pPr>
    </w:p>
    <w:p w:rsidR="00537BCF" w:rsidRDefault="00D15F3A" w:rsidP="00307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19" w:name="_ETM_Q1_2006677"/>
      <w:bookmarkEnd w:id="319"/>
      <w:r w:rsidR="00537BCF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 שכן. יש פה חוסר הבנה </w:t>
      </w:r>
      <w:r w:rsidR="00307C03">
        <w:rPr>
          <w:rFonts w:hint="cs"/>
          <w:rtl/>
          <w:lang w:eastAsia="he-IL"/>
        </w:rPr>
        <w:t xml:space="preserve">למה שאמרתי. </w:t>
      </w:r>
      <w:r w:rsidR="00427C34">
        <w:rPr>
          <w:rFonts w:hint="cs"/>
          <w:rtl/>
          <w:lang w:eastAsia="he-IL"/>
        </w:rPr>
        <w:t>לא, שנייה, אז אולי אני צריכה להסביר.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55652760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f6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37BCF">
            <w:rPr>
              <w:rStyle w:val="afd"/>
              <w:color w:val="000000"/>
              <w:rtl/>
            </w:rPr>
            <w:t>אלאלוף</w:t>
          </w:r>
          <w:proofErr w:type="spellEnd"/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E102EA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לה לסיים. אני רוצה שחברת הכנסת תסיים.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2012331974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4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>מרב מיכאלי (המחנה הציוני)</w:t>
          </w:r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E102EA" w:rsidP="00307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</w:t>
      </w:r>
      <w:bookmarkStart w:id="320" w:name="_ETM_Q1_2017530"/>
      <w:bookmarkEnd w:id="320"/>
      <w:r>
        <w:rPr>
          <w:rFonts w:hint="cs"/>
          <w:rtl/>
          <w:lang w:eastAsia="he-IL"/>
        </w:rPr>
        <w:t xml:space="preserve">אותך מצוין. </w:t>
      </w:r>
      <w:r w:rsidR="00537BCF">
        <w:rPr>
          <w:rFonts w:hint="cs"/>
          <w:rtl/>
          <w:lang w:eastAsia="he-IL"/>
        </w:rPr>
        <w:t xml:space="preserve">הבנו </w:t>
      </w:r>
      <w:r>
        <w:rPr>
          <w:rFonts w:hint="cs"/>
          <w:rtl/>
          <w:lang w:eastAsia="he-IL"/>
        </w:rPr>
        <w:t xml:space="preserve">אתכם </w:t>
      </w:r>
      <w:r w:rsidR="00537BCF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. זה דיון שמתנהל </w:t>
      </w:r>
      <w:bookmarkStart w:id="321" w:name="_ETM_Q1_2021306"/>
      <w:bookmarkEnd w:id="321"/>
      <w:r>
        <w:rPr>
          <w:rFonts w:hint="cs"/>
          <w:rtl/>
          <w:lang w:eastAsia="he-IL"/>
        </w:rPr>
        <w:t>כבר הלוך ושוב איזה זמן.</w:t>
      </w:r>
      <w:r w:rsidR="00537BCF">
        <w:rPr>
          <w:rFonts w:hint="cs"/>
          <w:rtl/>
          <w:lang w:eastAsia="he-IL"/>
        </w:rPr>
        <w:t xml:space="preserve"> אתם מבקשים עכשיו לעשות הרעת תנאים</w:t>
      </w:r>
      <w:r>
        <w:rPr>
          <w:rFonts w:hint="cs"/>
          <w:rtl/>
          <w:lang w:eastAsia="he-IL"/>
        </w:rPr>
        <w:t xml:space="preserve"> למה שהעברנו בחוק המקורי.</w:t>
      </w:r>
      <w:r w:rsidR="00537BCF">
        <w:rPr>
          <w:rFonts w:hint="cs"/>
          <w:rtl/>
          <w:lang w:eastAsia="he-IL"/>
        </w:rPr>
        <w:t xml:space="preserve"> 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10576&lt;/ID&gt;&lt;Name&gt;מאירה בסוק&lt;/Name&gt;&lt;Data&gt;מאירה בסוק&lt;/Data&gt;&lt;Shortcut&gt;מאירה&lt;/Shortcut&gt;&lt;Title&gt;יועצת משפטית, נעמ&quot;ת&lt;/Title&gt;"/>
        <w:id w:val="135693927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f9"/>
            <w:keepNext/>
            <w:rPr>
              <w:rtl/>
              <w:lang w:eastAsia="he-IL"/>
            </w:rPr>
          </w:pPr>
          <w:r w:rsidRPr="00537BCF">
            <w:rPr>
              <w:rStyle w:val="afd"/>
              <w:color w:val="000000"/>
              <w:rtl/>
            </w:rPr>
            <w:t xml:space="preserve">מאירה </w:t>
          </w:r>
          <w:proofErr w:type="spellStart"/>
          <w:r w:rsidRPr="00537BCF">
            <w:rPr>
              <w:rStyle w:val="afd"/>
              <w:color w:val="000000"/>
              <w:rtl/>
            </w:rPr>
            <w:t>בסוק</w:t>
          </w:r>
          <w:proofErr w:type="spellEnd"/>
          <w:r w:rsidRPr="00537BCF">
            <w:rPr>
              <w:color w:val="000000"/>
              <w:rtl/>
              <w:lang w:eastAsia="he-IL"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537BCF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E102EA">
        <w:rPr>
          <w:rFonts w:hint="cs"/>
          <w:rtl/>
          <w:lang w:eastAsia="he-IL"/>
        </w:rPr>
        <w:t xml:space="preserve">, </w:t>
      </w:r>
      <w:bookmarkStart w:id="322" w:name="_ETM_Q1_2027211"/>
      <w:bookmarkEnd w:id="322"/>
      <w:r w:rsidR="00E102EA">
        <w:rPr>
          <w:rFonts w:hint="cs"/>
          <w:rtl/>
          <w:lang w:eastAsia="he-IL"/>
        </w:rPr>
        <w:t>לגמרי.</w:t>
      </w:r>
      <w:r>
        <w:rPr>
          <w:rFonts w:hint="cs"/>
          <w:rtl/>
          <w:lang w:eastAsia="he-IL"/>
        </w:rPr>
        <w:t xml:space="preserve"> 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1667777616"/>
        <w:placeholder>
          <w:docPart w:val="DefaultPlaceholder_-1854013440"/>
        </w:placeholder>
        <w15:color w:val="993366"/>
      </w:sdtPr>
      <w:sdtEndPr/>
      <w:sdtContent>
        <w:p w:rsidR="00537BCF" w:rsidRDefault="00A30934" w:rsidP="00537BC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537BCF"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537BCF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E102EA">
        <w:rPr>
          <w:rFonts w:hint="cs"/>
          <w:rtl/>
          <w:lang w:eastAsia="he-IL"/>
        </w:rPr>
        <w:t>.</w:t>
      </w:r>
    </w:p>
    <w:p w:rsidR="00537BCF" w:rsidRDefault="00537BCF" w:rsidP="00537BCF">
      <w:pPr>
        <w:rPr>
          <w:rtl/>
          <w:lang w:eastAsia="he-IL"/>
        </w:rPr>
      </w:pPr>
    </w:p>
    <w:bookmarkStart w:id="323" w:name="_ETM_Q1_2028331" w:displacedByCustomXml="next"/>
    <w:bookmarkEnd w:id="32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336741837"/>
        <w:placeholder>
          <w:docPart w:val="DefaultPlaceholder_-1854013440"/>
        </w:placeholder>
      </w:sdtPr>
      <w:sdtEndPr/>
      <w:sdtContent>
        <w:p w:rsidR="00E102EA" w:rsidRDefault="00E102EA" w:rsidP="00E102EA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E102EA" w:rsidRDefault="00E102EA" w:rsidP="00E102EA">
      <w:pPr>
        <w:pStyle w:val="KeepWithNext"/>
        <w:rPr>
          <w:rtl/>
          <w:lang w:eastAsia="he-IL"/>
        </w:rPr>
      </w:pPr>
    </w:p>
    <w:p w:rsidR="00E102EA" w:rsidRDefault="00E102EA" w:rsidP="00B31D14">
      <w:pPr>
        <w:rPr>
          <w:rtl/>
          <w:lang w:eastAsia="he-IL"/>
        </w:rPr>
      </w:pPr>
      <w:r>
        <w:rPr>
          <w:rFonts w:hint="cs"/>
          <w:rtl/>
          <w:lang w:eastAsia="he-IL"/>
        </w:rPr>
        <w:t>ולזה אנ</w:t>
      </w:r>
      <w:r w:rsidR="00AC7451">
        <w:rPr>
          <w:rFonts w:hint="cs"/>
          <w:rtl/>
          <w:lang w:eastAsia="he-IL"/>
        </w:rPr>
        <w:t>חנו לא מסכימות. יש פה שני דברים.</w:t>
      </w:r>
      <w:r>
        <w:rPr>
          <w:rFonts w:hint="cs"/>
          <w:rtl/>
          <w:lang w:eastAsia="he-IL"/>
        </w:rPr>
        <w:t xml:space="preserve"> אחד </w:t>
      </w:r>
      <w:bookmarkStart w:id="324" w:name="_ETM_Q1_2032169"/>
      <w:bookmarkEnd w:id="324"/>
      <w:r>
        <w:rPr>
          <w:rFonts w:hint="cs"/>
          <w:rtl/>
          <w:lang w:eastAsia="he-IL"/>
        </w:rPr>
        <w:t xml:space="preserve">זאת ההרעה שאתם מבקשים לעשות, אנחנו לא מסכימות לזה. בסך הכול באנו להאריך </w:t>
      </w:r>
      <w:r w:rsidR="00B31D14">
        <w:rPr>
          <w:rFonts w:hint="cs"/>
          <w:rtl/>
          <w:lang w:eastAsia="he-IL"/>
        </w:rPr>
        <w:t>את החוק</w:t>
      </w:r>
      <w:bookmarkStart w:id="325" w:name="_ETM_Q1_2037098"/>
      <w:bookmarkEnd w:id="325"/>
      <w:r>
        <w:rPr>
          <w:rFonts w:hint="cs"/>
          <w:rtl/>
          <w:lang w:eastAsia="he-IL"/>
        </w:rPr>
        <w:t>, כולה, אגב, בעוד שנה</w:t>
      </w:r>
      <w:bookmarkStart w:id="326" w:name="_ETM_Q1_2038550"/>
      <w:bookmarkEnd w:id="326"/>
      <w:r w:rsidR="00AC74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זה יצא שנה וחצי, והכול בגלל </w:t>
      </w:r>
      <w:bookmarkStart w:id="327" w:name="_ETM_Q1_2042698"/>
      <w:bookmarkEnd w:id="327"/>
      <w:r>
        <w:rPr>
          <w:rFonts w:hint="cs"/>
          <w:rtl/>
          <w:lang w:eastAsia="he-IL"/>
        </w:rPr>
        <w:t xml:space="preserve">ההתמהמהות שלכם, לא בגלל שאנחנו מבקשות איזה מי תשמע בקשות, </w:t>
      </w:r>
      <w:bookmarkStart w:id="328" w:name="_ETM_Q1_2044914"/>
      <w:bookmarkEnd w:id="328"/>
      <w:r>
        <w:rPr>
          <w:rFonts w:hint="cs"/>
          <w:rtl/>
          <w:lang w:eastAsia="he-IL"/>
        </w:rPr>
        <w:t xml:space="preserve">אז זה דבר אחד. </w:t>
      </w:r>
      <w:bookmarkStart w:id="329" w:name="_ETM_Q1_2045780"/>
      <w:bookmarkEnd w:id="329"/>
    </w:p>
    <w:p w:rsidR="00E102EA" w:rsidRDefault="00E102EA" w:rsidP="00E102EA">
      <w:pPr>
        <w:rPr>
          <w:rtl/>
          <w:lang w:eastAsia="he-IL"/>
        </w:rPr>
      </w:pPr>
    </w:p>
    <w:p w:rsidR="00537BCF" w:rsidRDefault="00E102EA" w:rsidP="0091146F">
      <w:pPr>
        <w:rPr>
          <w:rtl/>
          <w:lang w:eastAsia="he-IL"/>
        </w:rPr>
      </w:pPr>
      <w:bookmarkStart w:id="330" w:name="_ETM_Q1_2046228"/>
      <w:bookmarkEnd w:id="330"/>
      <w:r>
        <w:rPr>
          <w:rFonts w:hint="cs"/>
          <w:rtl/>
          <w:lang w:eastAsia="he-IL"/>
        </w:rPr>
        <w:t xml:space="preserve">דבר שני זה העניין </w:t>
      </w:r>
      <w:bookmarkStart w:id="331" w:name="_ETM_Q1_2049243"/>
      <w:bookmarkEnd w:id="331"/>
      <w:r w:rsidR="00812B80">
        <w:rPr>
          <w:rFonts w:hint="cs"/>
          <w:rtl/>
          <w:lang w:eastAsia="he-IL"/>
        </w:rPr>
        <w:t xml:space="preserve">המהותי, </w:t>
      </w:r>
      <w:r w:rsidR="0091146F">
        <w:rPr>
          <w:rFonts w:hint="cs"/>
          <w:rtl/>
          <w:lang w:eastAsia="he-IL"/>
        </w:rPr>
        <w:t>ו</w:t>
      </w:r>
      <w:r w:rsidR="00537BCF">
        <w:rPr>
          <w:rFonts w:hint="cs"/>
          <w:rtl/>
          <w:lang w:eastAsia="he-IL"/>
        </w:rPr>
        <w:t>את זה אני רוצה להסביר</w:t>
      </w:r>
      <w:r w:rsidR="0091146F">
        <w:rPr>
          <w:rFonts w:hint="cs"/>
          <w:rtl/>
          <w:lang w:eastAsia="he-IL"/>
        </w:rPr>
        <w:t>.</w:t>
      </w:r>
      <w:r w:rsidR="00537BCF">
        <w:rPr>
          <w:rFonts w:hint="cs"/>
          <w:rtl/>
          <w:lang w:eastAsia="he-IL"/>
        </w:rPr>
        <w:t xml:space="preserve"> לעניין השריפה</w:t>
      </w:r>
      <w:r w:rsidR="0091146F">
        <w:rPr>
          <w:rFonts w:hint="cs"/>
          <w:rtl/>
          <w:lang w:eastAsia="he-IL"/>
        </w:rPr>
        <w:t>, בואי ניקח ביטוח לשריפה.</w:t>
      </w:r>
      <w:r w:rsidR="00812B80">
        <w:rPr>
          <w:rFonts w:hint="cs"/>
          <w:rtl/>
          <w:lang w:eastAsia="he-IL"/>
        </w:rPr>
        <w:t xml:space="preserve"> מה שאת אומרת לי</w:t>
      </w:r>
      <w:r w:rsidR="0091146F">
        <w:rPr>
          <w:rFonts w:hint="cs"/>
          <w:rtl/>
          <w:lang w:eastAsia="he-IL"/>
        </w:rPr>
        <w:t xml:space="preserve">: את לא </w:t>
      </w:r>
      <w:bookmarkStart w:id="332" w:name="_ETM_Q1_2053176"/>
      <w:bookmarkEnd w:id="332"/>
      <w:r w:rsidR="0091146F">
        <w:rPr>
          <w:rFonts w:hint="cs"/>
          <w:rtl/>
          <w:lang w:eastAsia="he-IL"/>
        </w:rPr>
        <w:t xml:space="preserve">יכולה ללכת </w:t>
      </w:r>
      <w:bookmarkStart w:id="333" w:name="_ETM_Q1_2055099"/>
      <w:bookmarkEnd w:id="333"/>
      <w:r w:rsidR="00537BCF">
        <w:rPr>
          <w:rFonts w:hint="cs"/>
          <w:rtl/>
          <w:lang w:eastAsia="he-IL"/>
        </w:rPr>
        <w:t>לעשות</w:t>
      </w:r>
      <w:r w:rsidR="0091146F">
        <w:rPr>
          <w:rFonts w:hint="cs"/>
          <w:rtl/>
          <w:lang w:eastAsia="he-IL"/>
        </w:rPr>
        <w:t xml:space="preserve"> ביטוח אחרי שנשרף לך הבית.</w:t>
      </w:r>
      <w:r w:rsidR="00537BCF">
        <w:rPr>
          <w:rFonts w:hint="cs"/>
          <w:rtl/>
          <w:lang w:eastAsia="he-IL"/>
        </w:rPr>
        <w:t xml:space="preserve"> </w:t>
      </w:r>
    </w:p>
    <w:p w:rsidR="00537BCF" w:rsidRDefault="00537BCF" w:rsidP="00537BCF">
      <w:pPr>
        <w:rPr>
          <w:rtl/>
          <w:lang w:eastAsia="he-IL"/>
        </w:rPr>
      </w:pPr>
    </w:p>
    <w:bookmarkStart w:id="334" w:name="_ETM_Q1_2058094" w:displacedByCustomXml="next"/>
    <w:bookmarkEnd w:id="334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1539586765"/>
        <w:placeholder>
          <w:docPart w:val="DefaultPlaceholder_-1854013440"/>
        </w:placeholder>
      </w:sdtPr>
      <w:sdtEndPr/>
      <w:sdtContent>
        <w:p w:rsidR="0091146F" w:rsidRDefault="0091146F" w:rsidP="0091146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91146F" w:rsidRDefault="0091146F" w:rsidP="0091146F">
      <w:pPr>
        <w:pStyle w:val="KeepWithNext"/>
        <w:rPr>
          <w:rtl/>
          <w:lang w:eastAsia="he-IL"/>
        </w:rPr>
      </w:pPr>
    </w:p>
    <w:p w:rsidR="0091146F" w:rsidRDefault="0091146F" w:rsidP="0091146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857146926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4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>מרב מיכאלי (המחנה הציוני)</w:t>
          </w:r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CF4852" w:rsidRDefault="0091146F" w:rsidP="0039279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מסביר</w:t>
      </w:r>
      <w:r w:rsidR="00471920">
        <w:rPr>
          <w:rFonts w:hint="cs"/>
          <w:rtl/>
          <w:lang w:eastAsia="he-IL"/>
        </w:rPr>
        <w:t>ה לך ש</w:t>
      </w:r>
      <w:r>
        <w:rPr>
          <w:rFonts w:hint="cs"/>
          <w:rtl/>
          <w:lang w:eastAsia="he-IL"/>
        </w:rPr>
        <w:t xml:space="preserve">עשיתי ביטוח 20 שנה לפני </w:t>
      </w:r>
      <w:bookmarkStart w:id="335" w:name="_ETM_Q1_2062202"/>
      <w:bookmarkEnd w:id="335"/>
      <w:r w:rsidR="00471920">
        <w:rPr>
          <w:rFonts w:hint="cs"/>
          <w:rtl/>
          <w:lang w:eastAsia="he-IL"/>
        </w:rPr>
        <w:t>שנשרף לי הבית.</w:t>
      </w:r>
      <w:r>
        <w:rPr>
          <w:rFonts w:hint="cs"/>
          <w:rtl/>
          <w:lang w:eastAsia="he-IL"/>
        </w:rPr>
        <w:t xml:space="preserve"> </w:t>
      </w:r>
      <w:r w:rsidR="00537BCF">
        <w:rPr>
          <w:rFonts w:hint="cs"/>
          <w:rtl/>
          <w:lang w:eastAsia="he-IL"/>
        </w:rPr>
        <w:t xml:space="preserve">אבל מה שלא </w:t>
      </w:r>
      <w:r w:rsidR="00702FFD">
        <w:rPr>
          <w:rFonts w:hint="cs"/>
          <w:rtl/>
          <w:lang w:eastAsia="he-IL"/>
        </w:rPr>
        <w:t>הייתי מודעת לו זה ש</w:t>
      </w:r>
      <w:r w:rsidR="00537BCF">
        <w:rPr>
          <w:rFonts w:hint="cs"/>
          <w:rtl/>
          <w:lang w:eastAsia="he-IL"/>
        </w:rPr>
        <w:t xml:space="preserve">בביטוח על הבית יש לי גם </w:t>
      </w:r>
      <w:r w:rsidR="00702FFD">
        <w:rPr>
          <w:rFonts w:hint="cs"/>
          <w:rtl/>
          <w:lang w:eastAsia="he-IL"/>
        </w:rPr>
        <w:t xml:space="preserve">סעיף שריפה. </w:t>
      </w:r>
      <w:bookmarkStart w:id="336" w:name="_ETM_Q1_2065725"/>
      <w:bookmarkEnd w:id="336"/>
      <w:r w:rsidR="00702FFD">
        <w:rPr>
          <w:rFonts w:hint="cs"/>
          <w:rtl/>
          <w:lang w:eastAsia="he-IL"/>
        </w:rPr>
        <w:t>הייתה שריפה</w:t>
      </w:r>
      <w:r w:rsidR="00CF4852">
        <w:rPr>
          <w:rFonts w:hint="cs"/>
          <w:rtl/>
          <w:lang w:eastAsia="he-IL"/>
        </w:rPr>
        <w:t>,</w:t>
      </w:r>
      <w:r w:rsidR="00702FFD">
        <w:rPr>
          <w:rFonts w:hint="cs"/>
          <w:rtl/>
          <w:lang w:eastAsia="he-IL"/>
        </w:rPr>
        <w:t xml:space="preserve"> ואז </w:t>
      </w:r>
      <w:r w:rsidR="00537BCF">
        <w:rPr>
          <w:rFonts w:hint="cs"/>
          <w:rtl/>
          <w:lang w:eastAsia="he-IL"/>
        </w:rPr>
        <w:t xml:space="preserve">התברר לי שיש לי </w:t>
      </w:r>
      <w:r w:rsidR="00702FFD">
        <w:rPr>
          <w:rFonts w:hint="cs"/>
          <w:rtl/>
          <w:lang w:eastAsia="he-IL"/>
        </w:rPr>
        <w:t>סעיף שריפה בביטוח, ו</w:t>
      </w:r>
      <w:r w:rsidR="00537BCF">
        <w:rPr>
          <w:rFonts w:hint="cs"/>
          <w:rtl/>
          <w:lang w:eastAsia="he-IL"/>
        </w:rPr>
        <w:t xml:space="preserve">אני יכולה עכשיו </w:t>
      </w:r>
      <w:r w:rsidR="00702FFD">
        <w:rPr>
          <w:rFonts w:hint="cs"/>
          <w:rtl/>
          <w:lang w:eastAsia="he-IL"/>
        </w:rPr>
        <w:t xml:space="preserve">להגיש בקשה </w:t>
      </w:r>
      <w:bookmarkStart w:id="337" w:name="_ETM_Q1_2071369"/>
      <w:bookmarkEnd w:id="337"/>
      <w:r w:rsidR="00702FFD">
        <w:rPr>
          <w:rFonts w:hint="cs"/>
          <w:rtl/>
          <w:lang w:eastAsia="he-IL"/>
        </w:rPr>
        <w:t>למרות שהש</w:t>
      </w:r>
      <w:r w:rsidR="00537BCF">
        <w:rPr>
          <w:rFonts w:hint="cs"/>
          <w:rtl/>
          <w:lang w:eastAsia="he-IL"/>
        </w:rPr>
        <w:t>ר</w:t>
      </w:r>
      <w:r w:rsidR="00702FFD">
        <w:rPr>
          <w:rFonts w:hint="cs"/>
          <w:rtl/>
          <w:lang w:eastAsia="he-IL"/>
        </w:rPr>
        <w:t>י</w:t>
      </w:r>
      <w:r w:rsidR="00537BCF">
        <w:rPr>
          <w:rFonts w:hint="cs"/>
          <w:rtl/>
          <w:lang w:eastAsia="he-IL"/>
        </w:rPr>
        <w:t xml:space="preserve">פה </w:t>
      </w:r>
      <w:r w:rsidR="00702FFD">
        <w:rPr>
          <w:rFonts w:hint="cs"/>
          <w:rtl/>
          <w:lang w:eastAsia="he-IL"/>
        </w:rPr>
        <w:t xml:space="preserve">כבר קרתה. </w:t>
      </w:r>
      <w:r w:rsidR="00537BCF">
        <w:rPr>
          <w:rFonts w:hint="cs"/>
          <w:rtl/>
          <w:lang w:eastAsia="he-IL"/>
        </w:rPr>
        <w:t>זאת ההשוואה הנכונה</w:t>
      </w:r>
      <w:r w:rsidR="00702FFD">
        <w:rPr>
          <w:rFonts w:hint="cs"/>
          <w:rtl/>
          <w:lang w:eastAsia="he-IL"/>
        </w:rPr>
        <w:t xml:space="preserve">, ואנחנו עומדות עליה. </w:t>
      </w:r>
    </w:p>
    <w:p w:rsidR="00CF4852" w:rsidRDefault="00CF4852" w:rsidP="0039279A">
      <w:pPr>
        <w:rPr>
          <w:rtl/>
          <w:lang w:eastAsia="he-IL"/>
        </w:rPr>
      </w:pPr>
    </w:p>
    <w:p w:rsidR="00537BCF" w:rsidRDefault="00537BCF" w:rsidP="00392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702FFD">
        <w:rPr>
          <w:rFonts w:hint="cs"/>
          <w:rtl/>
          <w:lang w:eastAsia="he-IL"/>
        </w:rPr>
        <w:t xml:space="preserve">יכולה להמשיך להגיד שהביטוח </w:t>
      </w:r>
      <w:bookmarkStart w:id="338" w:name="_ETM_Q1_2080781"/>
      <w:bookmarkEnd w:id="338"/>
      <w:r w:rsidR="00702FFD">
        <w:rPr>
          <w:rFonts w:hint="cs"/>
          <w:rtl/>
          <w:lang w:eastAsia="he-IL"/>
        </w:rPr>
        <w:t xml:space="preserve">הוא הגשת הבקשה, אבל </w:t>
      </w:r>
      <w:r w:rsidR="0039279A">
        <w:rPr>
          <w:rFonts w:hint="cs"/>
          <w:rtl/>
          <w:lang w:eastAsia="he-IL"/>
        </w:rPr>
        <w:t xml:space="preserve">אני אגיד בצורה בוטה, ואני </w:t>
      </w:r>
      <w:bookmarkStart w:id="339" w:name="_ETM_Q1_2083848"/>
      <w:bookmarkEnd w:id="339"/>
      <w:r w:rsidR="0039279A">
        <w:rPr>
          <w:rFonts w:hint="cs"/>
          <w:rtl/>
          <w:lang w:eastAsia="he-IL"/>
        </w:rPr>
        <w:t xml:space="preserve">מתנצלת על זה, את </w:t>
      </w:r>
      <w:r>
        <w:rPr>
          <w:rFonts w:hint="cs"/>
          <w:rtl/>
          <w:lang w:eastAsia="he-IL"/>
        </w:rPr>
        <w:t>טועה</w:t>
      </w:r>
      <w:r w:rsidR="003927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הביטוח </w:t>
      </w:r>
      <w:r w:rsidR="0039279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ההסכם הלא כתוב ב</w:t>
      </w:r>
      <w:r w:rsidR="003927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בני הזוג </w:t>
      </w:r>
      <w:r w:rsidR="0039279A">
        <w:rPr>
          <w:rFonts w:hint="cs"/>
          <w:rtl/>
          <w:lang w:eastAsia="he-IL"/>
        </w:rPr>
        <w:t>שהתחתנו לפני 40 שנה</w:t>
      </w:r>
      <w:r w:rsidR="00CF4852">
        <w:rPr>
          <w:rFonts w:hint="cs"/>
          <w:rtl/>
          <w:lang w:eastAsia="he-IL"/>
        </w:rPr>
        <w:t>,</w:t>
      </w:r>
      <w:r w:rsidR="0039279A">
        <w:rPr>
          <w:rFonts w:hint="cs"/>
          <w:rtl/>
          <w:lang w:eastAsia="he-IL"/>
        </w:rPr>
        <w:t xml:space="preserve"> </w:t>
      </w:r>
      <w:bookmarkStart w:id="340" w:name="_ETM_Q1_2088450"/>
      <w:bookmarkEnd w:id="340"/>
      <w:r w:rsidR="0039279A">
        <w:rPr>
          <w:rFonts w:hint="cs"/>
          <w:rtl/>
          <w:lang w:eastAsia="he-IL"/>
        </w:rPr>
        <w:t xml:space="preserve">כשאף אחד ואף אחת </w:t>
      </w:r>
      <w:r>
        <w:rPr>
          <w:rFonts w:hint="cs"/>
          <w:rtl/>
          <w:lang w:eastAsia="he-IL"/>
        </w:rPr>
        <w:t>לא נתנה דין וחשבון</w:t>
      </w:r>
      <w:r w:rsidR="0039279A">
        <w:rPr>
          <w:rFonts w:hint="cs"/>
          <w:rtl/>
          <w:lang w:eastAsia="he-IL"/>
        </w:rPr>
        <w:t xml:space="preserve"> על עבודות הבית וגידול </w:t>
      </w:r>
      <w:bookmarkStart w:id="341" w:name="_ETM_Q1_2093750"/>
      <w:bookmarkEnd w:id="341"/>
      <w:r w:rsidR="0039279A">
        <w:rPr>
          <w:rFonts w:hint="cs"/>
          <w:rtl/>
          <w:lang w:eastAsia="he-IL"/>
        </w:rPr>
        <w:t xml:space="preserve">הילדות והילדים שנעשות </w:t>
      </w:r>
      <w:r>
        <w:rPr>
          <w:rFonts w:hint="cs"/>
          <w:rtl/>
          <w:lang w:eastAsia="he-IL"/>
        </w:rPr>
        <w:t xml:space="preserve">באופן </w:t>
      </w:r>
      <w:r w:rsidR="0039279A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 xml:space="preserve">בלעדי </w:t>
      </w:r>
      <w:r w:rsidR="0039279A">
        <w:rPr>
          <w:rFonts w:hint="cs"/>
          <w:rtl/>
          <w:lang w:eastAsia="he-IL"/>
        </w:rPr>
        <w:t xml:space="preserve">על-ידי אחד מבני הזוג, בדרך כלל האישה, </w:t>
      </w:r>
      <w:r>
        <w:rPr>
          <w:rFonts w:hint="cs"/>
          <w:rtl/>
          <w:lang w:eastAsia="he-IL"/>
        </w:rPr>
        <w:t>בהסתמך על ההכנסה של הבעל</w:t>
      </w:r>
      <w:r w:rsidR="0039279A">
        <w:rPr>
          <w:rFonts w:hint="cs"/>
          <w:rtl/>
          <w:lang w:eastAsia="he-IL"/>
        </w:rPr>
        <w:t>, שזה מה שמפרנס אותה.</w:t>
      </w:r>
      <w:r>
        <w:rPr>
          <w:rFonts w:hint="cs"/>
          <w:rtl/>
          <w:lang w:eastAsia="he-IL"/>
        </w:rPr>
        <w:t xml:space="preserve"> </w:t>
      </w:r>
      <w:r w:rsidR="003927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אחרי שהיא מוצאת</w:t>
      </w:r>
      <w:r w:rsidR="0039279A">
        <w:rPr>
          <w:rFonts w:hint="cs"/>
          <w:rtl/>
          <w:lang w:eastAsia="he-IL"/>
        </w:rPr>
        <w:t xml:space="preserve"> את עצמה - - -</w:t>
      </w:r>
      <w:r>
        <w:rPr>
          <w:rFonts w:hint="cs"/>
          <w:rtl/>
          <w:lang w:eastAsia="he-IL"/>
        </w:rPr>
        <w:t xml:space="preserve"> 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562140522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4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37BCF">
            <w:rPr>
              <w:rStyle w:val="afd"/>
              <w:color w:val="000000"/>
              <w:rtl/>
            </w:rPr>
            <w:t>רוזין</w:t>
          </w:r>
          <w:proofErr w:type="spellEnd"/>
          <w:r w:rsidRPr="00537BCF">
            <w:rPr>
              <w:rStyle w:val="afd"/>
              <w:color w:val="000000"/>
              <w:rtl/>
            </w:rPr>
            <w:t xml:space="preserve"> (מרצ)</w:t>
          </w:r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537BCF" w:rsidP="00537BCF">
      <w:pPr>
        <w:rPr>
          <w:rtl/>
          <w:lang w:eastAsia="he-IL"/>
        </w:rPr>
      </w:pPr>
      <w:r>
        <w:rPr>
          <w:rFonts w:hint="cs"/>
          <w:rtl/>
          <w:lang w:eastAsia="he-IL"/>
        </w:rPr>
        <w:t>דואג לעתידה</w:t>
      </w:r>
      <w:r w:rsidR="0039279A">
        <w:rPr>
          <w:rFonts w:hint="cs"/>
          <w:rtl/>
          <w:lang w:eastAsia="he-IL"/>
        </w:rPr>
        <w:t>.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650183818"/>
        <w:placeholder>
          <w:docPart w:val="DefaultPlaceholder_-1854013440"/>
        </w:placeholder>
        <w15:color w:val="993366"/>
      </w:sdtPr>
      <w:sdtEndPr/>
      <w:sdtContent>
        <w:p w:rsidR="00537BCF" w:rsidRDefault="00537BCF" w:rsidP="00537BCF">
          <w:pPr>
            <w:pStyle w:val="a4"/>
            <w:keepNext/>
            <w:rPr>
              <w:rtl/>
            </w:rPr>
          </w:pPr>
          <w:r w:rsidRPr="00537BCF">
            <w:rPr>
              <w:rStyle w:val="afd"/>
              <w:color w:val="000000"/>
              <w:rtl/>
            </w:rPr>
            <w:t>מרב מיכאלי (המחנה הציוני)</w:t>
          </w:r>
          <w:r w:rsidRPr="00537BCF">
            <w:rPr>
              <w:color w:val="000000"/>
              <w:rtl/>
            </w:rPr>
            <w:t>:</w:t>
          </w:r>
        </w:p>
      </w:sdtContent>
    </w:sdt>
    <w:p w:rsidR="00537BCF" w:rsidRDefault="00537BCF" w:rsidP="00537BCF">
      <w:pPr>
        <w:pStyle w:val="KeepWithNext"/>
        <w:rPr>
          <w:rtl/>
          <w:lang w:eastAsia="he-IL"/>
        </w:rPr>
      </w:pPr>
    </w:p>
    <w:p w:rsidR="00537BCF" w:rsidRDefault="0039279A" w:rsidP="00DC2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ודואג לעתידה. </w:t>
      </w:r>
      <w:bookmarkStart w:id="342" w:name="_ETM_Q1_2105863"/>
      <w:bookmarkEnd w:id="342"/>
      <w:r>
        <w:rPr>
          <w:rFonts w:hint="cs"/>
          <w:rtl/>
          <w:lang w:eastAsia="he-IL"/>
        </w:rPr>
        <w:t xml:space="preserve">וכשהיא מוצאת את עצמה בפני שוקת שבורה, זה מה שבא החוק הזה לתקן. </w:t>
      </w:r>
      <w:r w:rsidR="003527EB">
        <w:rPr>
          <w:rFonts w:hint="cs"/>
          <w:rtl/>
          <w:lang w:eastAsia="he-IL"/>
        </w:rPr>
        <w:t>ואי-</w:t>
      </w:r>
      <w:r>
        <w:rPr>
          <w:rFonts w:hint="cs"/>
          <w:rtl/>
          <w:lang w:eastAsia="he-IL"/>
        </w:rPr>
        <w:t>אפשר להגיד עכשיו: לא, בעצם</w:t>
      </w:r>
      <w:bookmarkStart w:id="343" w:name="_ETM_Q1_2115550"/>
      <w:bookmarkEnd w:id="343"/>
      <w:r>
        <w:rPr>
          <w:rFonts w:hint="cs"/>
          <w:rtl/>
          <w:lang w:eastAsia="he-IL"/>
        </w:rPr>
        <w:t xml:space="preserve"> </w:t>
      </w:r>
      <w:r w:rsidR="00537BCF">
        <w:rPr>
          <w:rFonts w:hint="cs"/>
          <w:rtl/>
          <w:lang w:eastAsia="he-IL"/>
        </w:rPr>
        <w:t xml:space="preserve">אם הוא כבר מת </w:t>
      </w:r>
      <w:r>
        <w:rPr>
          <w:rFonts w:hint="cs"/>
          <w:rtl/>
          <w:lang w:eastAsia="he-IL"/>
        </w:rPr>
        <w:t xml:space="preserve">אז היא </w:t>
      </w:r>
      <w:r w:rsidR="00537BCF">
        <w:rPr>
          <w:rFonts w:hint="cs"/>
          <w:rtl/>
          <w:lang w:eastAsia="he-IL"/>
        </w:rPr>
        <w:t>כאיל</w:t>
      </w:r>
      <w:r>
        <w:rPr>
          <w:rFonts w:hint="cs"/>
          <w:rtl/>
          <w:lang w:eastAsia="he-IL"/>
        </w:rPr>
        <w:t xml:space="preserve">ו לא התחתנה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ולא לקחה בחשבון את ה</w:t>
      </w:r>
      <w:bookmarkStart w:id="344" w:name="_ETM_Q1_2119443"/>
      <w:bookmarkEnd w:id="344"/>
      <w:r>
        <w:rPr>
          <w:rFonts w:hint="cs"/>
          <w:rtl/>
          <w:lang w:eastAsia="he-IL"/>
        </w:rPr>
        <w:t>הסתמכות הזאת מלכתחילה.</w:t>
      </w:r>
      <w:r w:rsidR="00537BCF">
        <w:rPr>
          <w:rFonts w:hint="cs"/>
          <w:rtl/>
          <w:lang w:eastAsia="he-IL"/>
        </w:rPr>
        <w:t xml:space="preserve"> </w:t>
      </w:r>
    </w:p>
    <w:p w:rsidR="00537BCF" w:rsidRDefault="00537BC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497150848"/>
        <w:placeholder>
          <w:docPart w:val="DefaultPlaceholder_-1854013440"/>
        </w:placeholder>
      </w:sdtPr>
      <w:sdtEndPr/>
      <w:sdtContent>
        <w:p w:rsidR="003527EB" w:rsidRDefault="003527EB" w:rsidP="003527E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3527EB" w:rsidRDefault="003527EB" w:rsidP="003527EB">
      <w:pPr>
        <w:pStyle w:val="KeepWithNext"/>
        <w:rPr>
          <w:rtl/>
          <w:lang w:eastAsia="he-IL"/>
        </w:rPr>
      </w:pPr>
    </w:p>
    <w:p w:rsidR="00537BCF" w:rsidRDefault="00BA5EB2" w:rsidP="00BA5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נבהיר רגע, אם אפשר </w:t>
      </w:r>
      <w:bookmarkStart w:id="345" w:name="_ETM_Q1_2121719"/>
      <w:bookmarkEnd w:id="345"/>
      <w:r>
        <w:rPr>
          <w:rFonts w:hint="cs"/>
          <w:rtl/>
          <w:lang w:eastAsia="he-IL"/>
        </w:rPr>
        <w:t>להסביר את ההי</w:t>
      </w:r>
      <w:r w:rsidR="00537BCF">
        <w:rPr>
          <w:rFonts w:hint="cs"/>
          <w:rtl/>
          <w:lang w:eastAsia="he-IL"/>
        </w:rPr>
        <w:t xml:space="preserve">גיון </w:t>
      </w:r>
      <w:proofErr w:type="spellStart"/>
      <w:r>
        <w:rPr>
          <w:rFonts w:hint="cs"/>
          <w:rtl/>
          <w:lang w:eastAsia="he-IL"/>
        </w:rPr>
        <w:t>ה</w:t>
      </w:r>
      <w:r w:rsidR="00537BCF">
        <w:rPr>
          <w:rFonts w:hint="cs"/>
          <w:rtl/>
          <w:lang w:eastAsia="he-IL"/>
        </w:rPr>
        <w:t>ביטוחי</w:t>
      </w:r>
      <w:proofErr w:type="spellEnd"/>
      <w:r>
        <w:rPr>
          <w:rFonts w:hint="cs"/>
          <w:rtl/>
          <w:lang w:eastAsia="he-IL"/>
        </w:rPr>
        <w:t xml:space="preserve">, כי אני לא חושבת שיש במה שנאמר </w:t>
      </w:r>
      <w:bookmarkStart w:id="346" w:name="_ETM_Q1_2123650"/>
      <w:bookmarkEnd w:id="346"/>
      <w:r>
        <w:rPr>
          <w:rFonts w:hint="cs"/>
          <w:rtl/>
          <w:lang w:eastAsia="he-IL"/>
        </w:rPr>
        <w:t>פה</w:t>
      </w:r>
      <w:r w:rsidR="00537BCF">
        <w:rPr>
          <w:rFonts w:hint="cs"/>
          <w:rtl/>
          <w:lang w:eastAsia="he-IL"/>
        </w:rPr>
        <w:t xml:space="preserve"> שום</w:t>
      </w:r>
      <w:r>
        <w:rPr>
          <w:rFonts w:hint="cs"/>
          <w:rtl/>
          <w:lang w:eastAsia="he-IL"/>
        </w:rPr>
        <w:t xml:space="preserve"> דבר שקשור לביטוח.</w:t>
      </w:r>
      <w:r w:rsidR="00725BF0">
        <w:rPr>
          <w:rFonts w:hint="cs"/>
          <w:rtl/>
          <w:lang w:eastAsia="he-IL"/>
        </w:rPr>
        <w:t xml:space="preserve"> </w:t>
      </w:r>
    </w:p>
    <w:p w:rsidR="00537BCF" w:rsidRDefault="00537BCF" w:rsidP="00537BCF">
      <w:pPr>
        <w:rPr>
          <w:rtl/>
          <w:lang w:eastAsia="he-IL"/>
        </w:rPr>
      </w:pPr>
    </w:p>
    <w:p w:rsidR="00DC2E39" w:rsidRDefault="004106CA" w:rsidP="009B6C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F01FF">
        <w:rPr>
          <w:rFonts w:hint="cs"/>
          <w:rtl/>
          <w:lang w:eastAsia="he-IL"/>
        </w:rPr>
        <w:t xml:space="preserve">ביטוח </w:t>
      </w:r>
      <w:r w:rsidR="002F01FF" w:rsidRPr="00CB71BF">
        <w:rPr>
          <w:rFonts w:hint="cs"/>
          <w:rtl/>
          <w:lang w:eastAsia="he-IL"/>
        </w:rPr>
        <w:t xml:space="preserve">שנעשה כאן </w:t>
      </w:r>
      <w:r w:rsidRPr="00CB71BF">
        <w:rPr>
          <w:rFonts w:hint="cs"/>
          <w:rtl/>
          <w:lang w:eastAsia="he-IL"/>
        </w:rPr>
        <w:t xml:space="preserve">הוא הרי </w:t>
      </w:r>
      <w:r w:rsidRPr="00CB71BF">
        <w:rPr>
          <w:rtl/>
          <w:lang w:eastAsia="he-IL"/>
        </w:rPr>
        <w:t>–</w:t>
      </w:r>
      <w:r w:rsidRPr="00CB71BF">
        <w:rPr>
          <w:rFonts w:hint="cs"/>
          <w:rtl/>
          <w:lang w:eastAsia="he-IL"/>
        </w:rPr>
        <w:t xml:space="preserve"> כשאדם </w:t>
      </w:r>
      <w:bookmarkStart w:id="347" w:name="_ETM_Q1_2129901"/>
      <w:bookmarkEnd w:id="347"/>
      <w:r w:rsidRPr="00CB71BF">
        <w:rPr>
          <w:rFonts w:hint="cs"/>
          <w:rtl/>
          <w:lang w:eastAsia="he-IL"/>
        </w:rPr>
        <w:t xml:space="preserve">נפטר אז יש סיכון לקרן הפנסיה </w:t>
      </w:r>
      <w:r w:rsidR="002F01FF" w:rsidRPr="00CB71BF">
        <w:rPr>
          <w:rFonts w:hint="cs"/>
          <w:rtl/>
          <w:lang w:eastAsia="he-IL"/>
        </w:rPr>
        <w:t>לשלם כסף לאותו נפטר</w:t>
      </w:r>
      <w:r w:rsidR="00CB71BF">
        <w:rPr>
          <w:rFonts w:hint="cs"/>
          <w:rtl/>
          <w:lang w:eastAsia="he-IL"/>
        </w:rPr>
        <w:t>. זה אומר שבעצם תסתכלי עכשיו על</w:t>
      </w:r>
      <w:r w:rsidR="002F01FF" w:rsidRPr="00CB71BF">
        <w:rPr>
          <w:rFonts w:hint="cs"/>
          <w:rtl/>
          <w:lang w:eastAsia="he-IL"/>
        </w:rPr>
        <w:t xml:space="preserve"> </w:t>
      </w:r>
      <w:r w:rsidR="00CB71BF">
        <w:rPr>
          <w:rFonts w:hint="cs"/>
          <w:rtl/>
          <w:lang w:eastAsia="he-IL"/>
        </w:rPr>
        <w:t>ה</w:t>
      </w:r>
      <w:r w:rsidR="002F01FF" w:rsidRPr="00CB71BF">
        <w:rPr>
          <w:rFonts w:hint="cs"/>
          <w:rtl/>
          <w:lang w:eastAsia="he-IL"/>
        </w:rPr>
        <w:t>קרנות</w:t>
      </w:r>
      <w:r w:rsidR="00CB71BF">
        <w:rPr>
          <w:rFonts w:hint="cs"/>
          <w:rtl/>
          <w:lang w:eastAsia="he-IL"/>
        </w:rPr>
        <w:t xml:space="preserve">, יש </w:t>
      </w:r>
      <w:bookmarkStart w:id="348" w:name="_ETM_Q1_2139462"/>
      <w:bookmarkEnd w:id="348"/>
      <w:r w:rsidR="00CB71BF">
        <w:rPr>
          <w:rFonts w:hint="cs"/>
          <w:rtl/>
          <w:lang w:eastAsia="he-IL"/>
        </w:rPr>
        <w:t>פה</w:t>
      </w:r>
      <w:r w:rsidR="002F01FF" w:rsidRPr="00CB71BF">
        <w:rPr>
          <w:rFonts w:hint="cs"/>
          <w:rtl/>
          <w:lang w:eastAsia="he-IL"/>
        </w:rPr>
        <w:t xml:space="preserve"> עניין של </w:t>
      </w:r>
      <w:r w:rsidRPr="00CB71BF">
        <w:rPr>
          <w:rFonts w:hint="cs"/>
          <w:rtl/>
          <w:lang w:eastAsia="he-IL"/>
        </w:rPr>
        <w:t>עיקרון</w:t>
      </w:r>
      <w:r w:rsidR="002F01FF" w:rsidRPr="00CB71BF">
        <w:rPr>
          <w:rFonts w:hint="cs"/>
          <w:rtl/>
          <w:lang w:eastAsia="he-IL"/>
        </w:rPr>
        <w:t xml:space="preserve"> </w:t>
      </w:r>
      <w:r w:rsidR="00CB71BF">
        <w:rPr>
          <w:rFonts w:hint="cs"/>
          <w:rtl/>
          <w:lang w:eastAsia="he-IL"/>
        </w:rPr>
        <w:t xml:space="preserve">ההדדיות בין </w:t>
      </w:r>
      <w:r w:rsidR="002F01FF" w:rsidRPr="00CB71BF">
        <w:rPr>
          <w:rFonts w:hint="cs"/>
          <w:rtl/>
          <w:lang w:eastAsia="he-IL"/>
        </w:rPr>
        <w:t>המבוטחים</w:t>
      </w:r>
      <w:r w:rsidR="00CB71BF">
        <w:rPr>
          <w:rFonts w:hint="cs"/>
          <w:rtl/>
          <w:lang w:eastAsia="he-IL"/>
        </w:rPr>
        <w:t xml:space="preserve">, הם לוקחים בחשבון שחלק מהמבוטחים ימותו בגיל 67, נניח </w:t>
      </w:r>
      <w:bookmarkStart w:id="349" w:name="_ETM_Q1_2147200"/>
      <w:bookmarkEnd w:id="349"/>
      <w:r w:rsidR="002F01FF" w:rsidRPr="00CB71BF">
        <w:rPr>
          <w:rFonts w:hint="cs"/>
          <w:rtl/>
          <w:lang w:eastAsia="he-IL"/>
        </w:rPr>
        <w:t>לצורך העניין</w:t>
      </w:r>
      <w:r w:rsidR="00CB71BF">
        <w:rPr>
          <w:rFonts w:hint="cs"/>
          <w:rtl/>
          <w:lang w:eastAsia="he-IL"/>
        </w:rPr>
        <w:t>, וחלקם ימותו בגיל 120, ולכן הם איכשהו</w:t>
      </w:r>
      <w:r w:rsidR="002F01FF" w:rsidRPr="00CB71BF">
        <w:rPr>
          <w:rFonts w:hint="cs"/>
          <w:rtl/>
          <w:lang w:eastAsia="he-IL"/>
        </w:rPr>
        <w:t xml:space="preserve"> מאזנים אחד את השני</w:t>
      </w:r>
      <w:r w:rsidR="00CB71BF">
        <w:rPr>
          <w:rFonts w:hint="cs"/>
          <w:rtl/>
          <w:lang w:eastAsia="he-IL"/>
        </w:rPr>
        <w:t>.</w:t>
      </w:r>
      <w:r w:rsidR="002F01FF" w:rsidRPr="00CB71BF">
        <w:rPr>
          <w:rFonts w:hint="cs"/>
          <w:rtl/>
          <w:lang w:eastAsia="he-IL"/>
        </w:rPr>
        <w:t xml:space="preserve"> </w:t>
      </w:r>
      <w:r w:rsidR="00CB71BF">
        <w:rPr>
          <w:rFonts w:hint="cs"/>
          <w:rtl/>
          <w:lang w:eastAsia="he-IL"/>
        </w:rPr>
        <w:t>מבחינתם כש</w:t>
      </w:r>
      <w:r w:rsidR="002F01FF" w:rsidRPr="00CB71BF">
        <w:rPr>
          <w:rFonts w:hint="cs"/>
          <w:rtl/>
          <w:lang w:eastAsia="he-IL"/>
        </w:rPr>
        <w:t xml:space="preserve">קונים את הביטוח </w:t>
      </w:r>
      <w:r w:rsidR="00CB71BF">
        <w:rPr>
          <w:rFonts w:hint="cs"/>
          <w:rtl/>
          <w:lang w:eastAsia="he-IL"/>
        </w:rPr>
        <w:t xml:space="preserve">לאריכות ימים </w:t>
      </w:r>
      <w:bookmarkStart w:id="350" w:name="_ETM_Q1_2152765"/>
      <w:bookmarkEnd w:id="350"/>
      <w:r w:rsidR="00CB71BF">
        <w:rPr>
          <w:rFonts w:hint="cs"/>
          <w:rtl/>
          <w:lang w:eastAsia="he-IL"/>
        </w:rPr>
        <w:t xml:space="preserve">זה לוקח בחשבון איזשהו </w:t>
      </w:r>
      <w:r w:rsidR="002F01FF" w:rsidRPr="00CB71BF">
        <w:rPr>
          <w:rFonts w:hint="cs"/>
          <w:rtl/>
          <w:lang w:eastAsia="he-IL"/>
        </w:rPr>
        <w:t xml:space="preserve">איזון בין כלל </w:t>
      </w:r>
      <w:r w:rsidR="00CB71BF">
        <w:rPr>
          <w:rFonts w:hint="cs"/>
          <w:rtl/>
          <w:lang w:eastAsia="he-IL"/>
        </w:rPr>
        <w:t xml:space="preserve">הצרכנים, בין כלל </w:t>
      </w:r>
      <w:r w:rsidR="002F01FF" w:rsidRPr="00CB71BF">
        <w:rPr>
          <w:rFonts w:hint="cs"/>
          <w:rtl/>
          <w:lang w:eastAsia="he-IL"/>
        </w:rPr>
        <w:t>המבוטחים</w:t>
      </w:r>
      <w:r w:rsidR="00CB71BF">
        <w:rPr>
          <w:rFonts w:hint="cs"/>
          <w:rtl/>
          <w:lang w:eastAsia="he-IL"/>
        </w:rPr>
        <w:t xml:space="preserve">. ברגע שהכנסתי, </w:t>
      </w:r>
      <w:bookmarkStart w:id="351" w:name="_ETM_Q1_2158514"/>
      <w:bookmarkEnd w:id="351"/>
      <w:r w:rsidR="00CB71BF">
        <w:rPr>
          <w:rFonts w:hint="cs"/>
          <w:rtl/>
          <w:lang w:eastAsia="he-IL"/>
        </w:rPr>
        <w:t>שזה</w:t>
      </w:r>
      <w:r w:rsidR="002F01FF" w:rsidRPr="00CB71BF">
        <w:rPr>
          <w:rFonts w:hint="cs"/>
          <w:rtl/>
          <w:lang w:eastAsia="he-IL"/>
        </w:rPr>
        <w:t xml:space="preserve"> המבוטח </w:t>
      </w:r>
      <w:r w:rsidR="009B6C83">
        <w:rPr>
          <w:rFonts w:hint="cs"/>
          <w:rtl/>
          <w:lang w:eastAsia="he-IL"/>
        </w:rPr>
        <w:t>או את מי שבא במקומו, אז בסופו של יום</w:t>
      </w:r>
      <w:r w:rsidR="002F01FF" w:rsidRPr="00CB71BF">
        <w:rPr>
          <w:rFonts w:hint="cs"/>
          <w:rtl/>
          <w:lang w:eastAsia="he-IL"/>
        </w:rPr>
        <w:t xml:space="preserve"> </w:t>
      </w:r>
      <w:r w:rsidR="009B6C83">
        <w:rPr>
          <w:rFonts w:hint="cs"/>
          <w:rtl/>
          <w:lang w:eastAsia="he-IL"/>
        </w:rPr>
        <w:t>ה</w:t>
      </w:r>
      <w:r w:rsidR="002F01FF" w:rsidRPr="00CB71BF">
        <w:rPr>
          <w:rFonts w:hint="cs"/>
          <w:rtl/>
          <w:lang w:eastAsia="he-IL"/>
        </w:rPr>
        <w:t xml:space="preserve">סיכון שלי </w:t>
      </w:r>
      <w:r w:rsidR="009B6C83">
        <w:rPr>
          <w:rFonts w:hint="cs"/>
          <w:rtl/>
          <w:lang w:eastAsia="he-IL"/>
        </w:rPr>
        <w:t xml:space="preserve">בתור שאר המבוטחים </w:t>
      </w:r>
      <w:r w:rsidR="002F01FF" w:rsidRPr="00CB71BF">
        <w:rPr>
          <w:rFonts w:hint="cs"/>
          <w:rtl/>
          <w:lang w:eastAsia="he-IL"/>
        </w:rPr>
        <w:t>גדל</w:t>
      </w:r>
      <w:r w:rsidR="009B6C83">
        <w:rPr>
          <w:rFonts w:hint="cs"/>
          <w:rtl/>
          <w:lang w:eastAsia="he-IL"/>
        </w:rPr>
        <w:t xml:space="preserve">, </w:t>
      </w:r>
      <w:bookmarkStart w:id="352" w:name="_ETM_Q1_2168538"/>
      <w:bookmarkEnd w:id="352"/>
      <w:r w:rsidR="009B6C83">
        <w:rPr>
          <w:rFonts w:hint="cs"/>
          <w:rtl/>
          <w:lang w:eastAsia="he-IL"/>
        </w:rPr>
        <w:t>למה?</w:t>
      </w:r>
      <w:r w:rsidR="002F01FF" w:rsidRPr="00CB71BF">
        <w:rPr>
          <w:rFonts w:hint="cs"/>
          <w:rtl/>
          <w:lang w:eastAsia="he-IL"/>
        </w:rPr>
        <w:t xml:space="preserve"> כי זה או שהוא ימות לי בגיל</w:t>
      </w:r>
      <w:r w:rsidR="00DC2E39">
        <w:rPr>
          <w:rFonts w:hint="cs"/>
          <w:rtl/>
          <w:lang w:eastAsia="he-IL"/>
        </w:rPr>
        <w:t>,</w:t>
      </w:r>
      <w:r w:rsidR="002F01FF" w:rsidRPr="00CB71BF">
        <w:rPr>
          <w:rFonts w:hint="cs"/>
          <w:rtl/>
          <w:lang w:eastAsia="he-IL"/>
        </w:rPr>
        <w:t xml:space="preserve"> נניח</w:t>
      </w:r>
      <w:r w:rsidR="00DC2E39">
        <w:rPr>
          <w:rFonts w:hint="cs"/>
          <w:rtl/>
          <w:lang w:eastAsia="he-IL"/>
        </w:rPr>
        <w:t>,</w:t>
      </w:r>
      <w:r w:rsidR="002F01FF" w:rsidRPr="00CB71BF">
        <w:rPr>
          <w:rFonts w:hint="cs"/>
          <w:rtl/>
          <w:lang w:eastAsia="he-IL"/>
        </w:rPr>
        <w:t xml:space="preserve"> </w:t>
      </w:r>
      <w:r w:rsidR="009B6C83">
        <w:rPr>
          <w:rFonts w:hint="cs"/>
          <w:rtl/>
          <w:lang w:eastAsia="he-IL"/>
        </w:rPr>
        <w:t xml:space="preserve">אני לוקחת בחשבון </w:t>
      </w:r>
      <w:r w:rsidR="002F01FF" w:rsidRPr="00CB71BF">
        <w:rPr>
          <w:rFonts w:hint="cs"/>
          <w:rtl/>
          <w:lang w:eastAsia="he-IL"/>
        </w:rPr>
        <w:t xml:space="preserve">משהו </w:t>
      </w:r>
      <w:r w:rsidR="009B6C83">
        <w:rPr>
          <w:rFonts w:hint="cs"/>
          <w:rtl/>
          <w:lang w:eastAsia="he-IL"/>
        </w:rPr>
        <w:t xml:space="preserve">כמו </w:t>
      </w:r>
      <w:r w:rsidR="002F01FF" w:rsidRPr="00CB71BF">
        <w:rPr>
          <w:rFonts w:hint="cs"/>
          <w:rtl/>
          <w:lang w:eastAsia="he-IL"/>
        </w:rPr>
        <w:t xml:space="preserve">67 </w:t>
      </w:r>
      <w:r w:rsidR="009B6C83">
        <w:rPr>
          <w:rFonts w:hint="cs"/>
          <w:rtl/>
          <w:lang w:eastAsia="he-IL"/>
        </w:rPr>
        <w:t>ה</w:t>
      </w:r>
      <w:r w:rsidR="002F01FF" w:rsidRPr="00CB71BF">
        <w:rPr>
          <w:rFonts w:hint="cs"/>
          <w:rtl/>
          <w:lang w:eastAsia="he-IL"/>
        </w:rPr>
        <w:t xml:space="preserve">בן אדם </w:t>
      </w:r>
      <w:r w:rsidR="009B6C83">
        <w:rPr>
          <w:rFonts w:hint="cs"/>
          <w:rtl/>
          <w:lang w:eastAsia="he-IL"/>
        </w:rPr>
        <w:t>ה</w:t>
      </w:r>
      <w:r w:rsidR="002F01FF" w:rsidRPr="00CB71BF">
        <w:rPr>
          <w:rFonts w:hint="cs"/>
          <w:rtl/>
          <w:lang w:eastAsia="he-IL"/>
        </w:rPr>
        <w:t>ספציפי</w:t>
      </w:r>
      <w:r w:rsidR="0005736C">
        <w:rPr>
          <w:rFonts w:hint="cs"/>
          <w:rtl/>
          <w:lang w:eastAsia="he-IL"/>
        </w:rPr>
        <w:t xml:space="preserve"> הזה. </w:t>
      </w:r>
      <w:r w:rsidR="009B6C83">
        <w:rPr>
          <w:rFonts w:hint="cs"/>
          <w:rtl/>
          <w:lang w:eastAsia="he-IL"/>
        </w:rPr>
        <w:t>אבל הוא אומר לי:</w:t>
      </w:r>
      <w:r w:rsidR="002F01FF" w:rsidRPr="00CB71BF">
        <w:rPr>
          <w:rFonts w:hint="cs"/>
          <w:rtl/>
          <w:lang w:eastAsia="he-IL"/>
        </w:rPr>
        <w:t xml:space="preserve"> </w:t>
      </w:r>
      <w:r w:rsidR="009B6C83">
        <w:rPr>
          <w:rFonts w:hint="cs"/>
          <w:rtl/>
          <w:lang w:eastAsia="he-IL"/>
        </w:rPr>
        <w:t xml:space="preserve">אבל </w:t>
      </w:r>
      <w:bookmarkStart w:id="353" w:name="_ETM_Q1_2175758"/>
      <w:bookmarkEnd w:id="353"/>
      <w:r w:rsidR="009B6C83">
        <w:rPr>
          <w:rFonts w:hint="cs"/>
          <w:rtl/>
          <w:lang w:eastAsia="he-IL"/>
        </w:rPr>
        <w:t xml:space="preserve">יש לי גם את </w:t>
      </w:r>
      <w:r w:rsidR="002F01FF" w:rsidRPr="00CB71BF">
        <w:rPr>
          <w:rFonts w:hint="cs"/>
          <w:rtl/>
          <w:lang w:eastAsia="he-IL"/>
        </w:rPr>
        <w:t xml:space="preserve">אשתי </w:t>
      </w:r>
      <w:r w:rsidR="009B6C83">
        <w:rPr>
          <w:rFonts w:hint="cs"/>
          <w:rtl/>
          <w:lang w:eastAsia="he-IL"/>
        </w:rPr>
        <w:t xml:space="preserve">שאם אתם לא </w:t>
      </w:r>
      <w:r w:rsidR="002F01FF" w:rsidRPr="00CB71BF">
        <w:rPr>
          <w:rFonts w:hint="cs"/>
          <w:rtl/>
          <w:lang w:eastAsia="he-IL"/>
        </w:rPr>
        <w:t>משלמים</w:t>
      </w:r>
      <w:r w:rsidR="009B6C83">
        <w:rPr>
          <w:rFonts w:hint="cs"/>
          <w:rtl/>
          <w:lang w:eastAsia="he-IL"/>
        </w:rPr>
        <w:t xml:space="preserve"> לי אתם </w:t>
      </w:r>
      <w:bookmarkStart w:id="354" w:name="_ETM_Q1_2177093"/>
      <w:bookmarkEnd w:id="354"/>
      <w:r w:rsidR="009B6C83">
        <w:rPr>
          <w:rFonts w:hint="cs"/>
          <w:rtl/>
          <w:lang w:eastAsia="he-IL"/>
        </w:rPr>
        <w:t>כן משלמים</w:t>
      </w:r>
      <w:r w:rsidR="002F01FF" w:rsidRPr="00CB71BF">
        <w:rPr>
          <w:rFonts w:hint="cs"/>
          <w:rtl/>
          <w:lang w:eastAsia="he-IL"/>
        </w:rPr>
        <w:t xml:space="preserve"> לה</w:t>
      </w:r>
      <w:r w:rsidR="009B6C83">
        <w:rPr>
          <w:rFonts w:hint="cs"/>
          <w:rtl/>
          <w:lang w:eastAsia="he-IL"/>
        </w:rPr>
        <w:t xml:space="preserve">. זה אומר שבסופו של </w:t>
      </w:r>
      <w:r w:rsidR="002F01FF" w:rsidRPr="00CB71BF">
        <w:rPr>
          <w:rFonts w:hint="cs"/>
          <w:rtl/>
          <w:lang w:eastAsia="he-IL"/>
        </w:rPr>
        <w:t xml:space="preserve">יום </w:t>
      </w:r>
      <w:r w:rsidR="009B6C83" w:rsidRPr="00CB71BF">
        <w:rPr>
          <w:rFonts w:hint="cs"/>
          <w:rtl/>
          <w:lang w:eastAsia="he-IL"/>
        </w:rPr>
        <w:t xml:space="preserve">מכלול </w:t>
      </w:r>
      <w:r w:rsidR="009B6C83">
        <w:rPr>
          <w:rFonts w:hint="cs"/>
          <w:rtl/>
          <w:lang w:eastAsia="he-IL"/>
        </w:rPr>
        <w:t xml:space="preserve">תוחלת </w:t>
      </w:r>
      <w:r w:rsidR="002F01FF" w:rsidRPr="00CB71BF">
        <w:rPr>
          <w:rFonts w:hint="cs"/>
          <w:rtl/>
          <w:lang w:eastAsia="he-IL"/>
        </w:rPr>
        <w:t xml:space="preserve">התשלום </w:t>
      </w:r>
      <w:r w:rsidR="009B6C83">
        <w:rPr>
          <w:rFonts w:hint="cs"/>
          <w:rtl/>
          <w:lang w:eastAsia="he-IL"/>
        </w:rPr>
        <w:t xml:space="preserve">לאותו גמלאי </w:t>
      </w:r>
      <w:r w:rsidR="002F01FF" w:rsidRPr="00CB71BF">
        <w:rPr>
          <w:rFonts w:hint="cs"/>
          <w:rtl/>
          <w:lang w:eastAsia="he-IL"/>
        </w:rPr>
        <w:t>עולה באופן מהותי</w:t>
      </w:r>
      <w:r w:rsidR="009B6C83">
        <w:rPr>
          <w:rFonts w:hint="cs"/>
          <w:rtl/>
          <w:lang w:eastAsia="he-IL"/>
        </w:rPr>
        <w:t xml:space="preserve">. </w:t>
      </w:r>
      <w:bookmarkStart w:id="355" w:name="_ETM_Q1_2187774"/>
      <w:bookmarkEnd w:id="355"/>
      <w:r w:rsidR="009B6C83">
        <w:rPr>
          <w:rFonts w:hint="cs"/>
          <w:rtl/>
          <w:lang w:eastAsia="he-IL"/>
        </w:rPr>
        <w:t>הדבר הזה זה הביטוח, לזה אנחנו מתכוונים.</w:t>
      </w:r>
      <w:r w:rsidR="002F01FF" w:rsidRPr="00CB71BF">
        <w:rPr>
          <w:rFonts w:hint="cs"/>
          <w:rtl/>
          <w:lang w:eastAsia="he-IL"/>
        </w:rPr>
        <w:t xml:space="preserve"> </w:t>
      </w:r>
    </w:p>
    <w:p w:rsidR="00DC2E39" w:rsidRDefault="00DC2E39" w:rsidP="009B6C83">
      <w:pPr>
        <w:rPr>
          <w:rtl/>
          <w:lang w:eastAsia="he-IL"/>
        </w:rPr>
      </w:pPr>
    </w:p>
    <w:p w:rsidR="00537BCF" w:rsidRDefault="009B6C83" w:rsidP="009B6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F01FF" w:rsidRPr="00CB71BF">
        <w:rPr>
          <w:rFonts w:hint="cs"/>
          <w:rtl/>
          <w:lang w:eastAsia="he-IL"/>
        </w:rPr>
        <w:t xml:space="preserve">לא מדברת עכשיו </w:t>
      </w:r>
      <w:r>
        <w:rPr>
          <w:rFonts w:hint="cs"/>
          <w:rtl/>
          <w:lang w:eastAsia="he-IL"/>
        </w:rPr>
        <w:t xml:space="preserve">על עניין הסיכונים </w:t>
      </w:r>
      <w:bookmarkStart w:id="356" w:name="_ETM_Q1_2190505"/>
      <w:bookmarkEnd w:id="356"/>
      <w:r>
        <w:rPr>
          <w:rFonts w:hint="cs"/>
          <w:rtl/>
          <w:lang w:eastAsia="he-IL"/>
        </w:rPr>
        <w:t>בין בני הזוג, זה לא ה</w:t>
      </w:r>
      <w:r w:rsidR="002F01FF" w:rsidRPr="00CB71BF">
        <w:rPr>
          <w:rFonts w:hint="cs"/>
          <w:rtl/>
          <w:lang w:eastAsia="he-IL"/>
        </w:rPr>
        <w:t>ביטוח</w:t>
      </w:r>
      <w:r>
        <w:rPr>
          <w:rFonts w:hint="cs"/>
          <w:rtl/>
          <w:lang w:eastAsia="he-IL"/>
        </w:rPr>
        <w:t>. הביטוח הוא</w:t>
      </w:r>
      <w:r w:rsidR="002F01FF" w:rsidRPr="00CB71BF">
        <w:rPr>
          <w:rFonts w:hint="cs"/>
          <w:rtl/>
          <w:lang w:eastAsia="he-IL"/>
        </w:rPr>
        <w:t xml:space="preserve"> של שאר הגמלאים </w:t>
      </w:r>
      <w:r>
        <w:rPr>
          <w:rFonts w:hint="cs"/>
          <w:rtl/>
          <w:lang w:eastAsia="he-IL"/>
        </w:rPr>
        <w:t xml:space="preserve">שצריכים לממן </w:t>
      </w:r>
      <w:bookmarkStart w:id="357" w:name="_ETM_Q1_2198143"/>
      <w:bookmarkEnd w:id="357"/>
      <w:r>
        <w:rPr>
          <w:rFonts w:hint="cs"/>
          <w:rtl/>
          <w:lang w:eastAsia="he-IL"/>
        </w:rPr>
        <w:t>את האירוע הזה. אתם צריכים להבין שבסופו</w:t>
      </w:r>
      <w:r w:rsidR="002F01FF" w:rsidRPr="00CB71BF">
        <w:rPr>
          <w:rFonts w:hint="cs"/>
          <w:rtl/>
          <w:lang w:eastAsia="he-IL"/>
        </w:rPr>
        <w:t xml:space="preserve"> של יום מ</w:t>
      </w:r>
      <w:r>
        <w:rPr>
          <w:rFonts w:hint="cs"/>
          <w:rtl/>
          <w:lang w:eastAsia="he-IL"/>
        </w:rPr>
        <w:t>י</w:t>
      </w:r>
      <w:r w:rsidR="002F01FF" w:rsidRPr="00CB71BF">
        <w:rPr>
          <w:rFonts w:hint="cs"/>
          <w:rtl/>
          <w:lang w:eastAsia="he-IL"/>
        </w:rPr>
        <w:t>שהו נושא בתשלום הזה</w:t>
      </w:r>
      <w:r>
        <w:rPr>
          <w:rFonts w:hint="cs"/>
          <w:rtl/>
          <w:lang w:eastAsia="he-IL"/>
        </w:rPr>
        <w:t>.</w:t>
      </w:r>
      <w:r w:rsidR="002F01FF" w:rsidRPr="00CB71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ב</w:t>
      </w:r>
      <w:r w:rsidR="002F01FF" w:rsidRPr="00CB71BF">
        <w:rPr>
          <w:rFonts w:hint="cs"/>
          <w:rtl/>
          <w:lang w:eastAsia="he-IL"/>
        </w:rPr>
        <w:t xml:space="preserve">עצם </w:t>
      </w:r>
      <w:r>
        <w:rPr>
          <w:rFonts w:hint="cs"/>
          <w:rtl/>
          <w:lang w:eastAsia="he-IL"/>
        </w:rPr>
        <w:t xml:space="preserve">אומרת: בעצם </w:t>
      </w:r>
      <w:bookmarkStart w:id="358" w:name="_ETM_Q1_2203304"/>
      <w:bookmarkEnd w:id="358"/>
      <w:r w:rsidR="002F01FF" w:rsidRPr="00CB71BF">
        <w:rPr>
          <w:rFonts w:hint="cs"/>
          <w:rtl/>
          <w:lang w:eastAsia="he-IL"/>
        </w:rPr>
        <w:t xml:space="preserve">זה שהבאתי </w:t>
      </w:r>
      <w:r>
        <w:rPr>
          <w:rFonts w:hint="cs"/>
          <w:rtl/>
          <w:lang w:eastAsia="he-IL"/>
        </w:rPr>
        <w:t xml:space="preserve">עכשיו גם </w:t>
      </w:r>
      <w:r w:rsidR="002F01FF" w:rsidRPr="00CB71BF">
        <w:rPr>
          <w:rFonts w:hint="cs"/>
          <w:rtl/>
          <w:lang w:eastAsia="he-IL"/>
        </w:rPr>
        <w:t>את בת הזוג</w:t>
      </w:r>
      <w:r>
        <w:rPr>
          <w:rFonts w:hint="cs"/>
          <w:rtl/>
          <w:lang w:eastAsia="he-IL"/>
        </w:rPr>
        <w:t xml:space="preserve"> שלי לפיילה של כלל המבוטחים, </w:t>
      </w:r>
      <w:bookmarkStart w:id="359" w:name="_ETM_Q1_2209659"/>
      <w:bookmarkEnd w:id="359"/>
      <w:r>
        <w:rPr>
          <w:rFonts w:hint="cs"/>
          <w:rtl/>
          <w:lang w:eastAsia="he-IL"/>
        </w:rPr>
        <w:t>כלל המבוטחים - - -</w:t>
      </w:r>
      <w:r w:rsidR="002F01FF">
        <w:rPr>
          <w:rFonts w:hint="cs"/>
          <w:rtl/>
          <w:lang w:eastAsia="he-IL"/>
        </w:rPr>
        <w:t xml:space="preserve"> </w:t>
      </w:r>
    </w:p>
    <w:p w:rsidR="002F01FF" w:rsidRDefault="002F01FF" w:rsidP="00537B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2048825757"/>
        <w:placeholder>
          <w:docPart w:val="DefaultPlaceholder_-1854013440"/>
        </w:placeholder>
        <w15:color w:val="993366"/>
      </w:sdtPr>
      <w:sdtEndPr/>
      <w:sdtContent>
        <w:p w:rsidR="002F01FF" w:rsidRDefault="002F01FF" w:rsidP="002F01FF">
          <w:pPr>
            <w:pStyle w:val="a4"/>
            <w:keepNext/>
            <w:rPr>
              <w:rtl/>
            </w:rPr>
          </w:pPr>
          <w:r w:rsidRPr="002F01FF">
            <w:rPr>
              <w:rStyle w:val="afd"/>
              <w:color w:val="000000"/>
              <w:rtl/>
            </w:rPr>
            <w:t>מרב מיכאלי (המחנה הציוני)</w:t>
          </w:r>
          <w:r w:rsidRPr="002F01FF">
            <w:rPr>
              <w:color w:val="000000"/>
              <w:rtl/>
            </w:rPr>
            <w:t>:</w:t>
          </w:r>
        </w:p>
      </w:sdtContent>
    </w:sdt>
    <w:p w:rsidR="002F01FF" w:rsidRDefault="002F01FF" w:rsidP="002F01FF">
      <w:pPr>
        <w:pStyle w:val="KeepWithNext"/>
        <w:rPr>
          <w:rtl/>
          <w:lang w:eastAsia="he-IL"/>
        </w:rPr>
      </w:pPr>
    </w:p>
    <w:p w:rsidR="002F01FF" w:rsidRDefault="002F01FF" w:rsidP="002F0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9B6C83">
        <w:rPr>
          <w:rFonts w:hint="cs"/>
          <w:rtl/>
          <w:lang w:eastAsia="he-IL"/>
        </w:rPr>
        <w:t>הייתה שם מלכתחילה.</w:t>
      </w:r>
    </w:p>
    <w:p w:rsidR="002F01FF" w:rsidRDefault="002F01FF" w:rsidP="002F01F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1741174766"/>
        <w:placeholder>
          <w:docPart w:val="DefaultPlaceholder_-1854013440"/>
        </w:placeholder>
      </w:sdtPr>
      <w:sdtEndPr/>
      <w:sdtContent>
        <w:p w:rsidR="009B6C83" w:rsidRDefault="009B6C83" w:rsidP="009B6C8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9B6C83" w:rsidRDefault="009B6C83" w:rsidP="009B6C83">
      <w:pPr>
        <w:pStyle w:val="KeepWithNext"/>
        <w:rPr>
          <w:rtl/>
          <w:lang w:eastAsia="he-IL"/>
        </w:rPr>
      </w:pPr>
    </w:p>
    <w:p w:rsidR="009B6C83" w:rsidRDefault="009B6C83" w:rsidP="009B6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שנייה </w:t>
      </w:r>
      <w:bookmarkStart w:id="360" w:name="_ETM_Q1_2209470"/>
      <w:bookmarkEnd w:id="360"/>
      <w:r>
        <w:rPr>
          <w:rFonts w:hint="cs"/>
          <w:rtl/>
          <w:lang w:eastAsia="he-IL"/>
        </w:rPr>
        <w:t>לסיים.</w:t>
      </w:r>
    </w:p>
    <w:p w:rsidR="009B6C83" w:rsidRDefault="009B6C83" w:rsidP="009B6C83">
      <w:pPr>
        <w:rPr>
          <w:rtl/>
          <w:lang w:eastAsia="he-IL"/>
        </w:rPr>
      </w:pPr>
      <w:bookmarkStart w:id="361" w:name="_ETM_Q1_2210245"/>
      <w:bookmarkEnd w:id="361"/>
    </w:p>
    <w:bookmarkStart w:id="362" w:name="_ETM_Q1_2210566" w:displacedByCustomXml="next"/>
    <w:bookmarkEnd w:id="362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494079625"/>
        <w:placeholder>
          <w:docPart w:val="DefaultPlaceholder_-1854013440"/>
        </w:placeholder>
      </w:sdtPr>
      <w:sdtEndPr/>
      <w:sdtContent>
        <w:p w:rsidR="009B6C83" w:rsidRDefault="009B6C83" w:rsidP="009B6C83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9B6C83" w:rsidRDefault="009B6C83" w:rsidP="009B6C83">
      <w:pPr>
        <w:pStyle w:val="KeepWithNext"/>
        <w:rPr>
          <w:rtl/>
          <w:lang w:eastAsia="he-IL"/>
        </w:rPr>
      </w:pPr>
    </w:p>
    <w:p w:rsidR="009B6C83" w:rsidRDefault="009B6C83" w:rsidP="009B6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לא היו מתגרשים אז בכלל לא היינו מנהלות </w:t>
      </w:r>
      <w:bookmarkStart w:id="363" w:name="_ETM_Q1_2211011"/>
      <w:bookmarkEnd w:id="363"/>
      <w:r>
        <w:rPr>
          <w:rFonts w:hint="cs"/>
          <w:rtl/>
          <w:lang w:eastAsia="he-IL"/>
        </w:rPr>
        <w:t>את הדיון הזה.</w:t>
      </w:r>
    </w:p>
    <w:p w:rsidR="009B6C83" w:rsidRDefault="009B6C83" w:rsidP="009B6C83">
      <w:pPr>
        <w:rPr>
          <w:rtl/>
          <w:lang w:eastAsia="he-IL"/>
        </w:rPr>
      </w:pPr>
      <w:bookmarkStart w:id="364" w:name="_ETM_Q1_2214717"/>
      <w:bookmarkEnd w:id="364"/>
    </w:p>
    <w:bookmarkStart w:id="365" w:name="_ETM_Q1_2215009" w:displacedByCustomXml="next"/>
    <w:bookmarkEnd w:id="365" w:displacedByCustomXml="next"/>
    <w:bookmarkStart w:id="366" w:name="_ETM_Q1_2215658" w:displacedByCustomXml="next"/>
    <w:bookmarkEnd w:id="366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656766819"/>
        <w:placeholder>
          <w:docPart w:val="DefaultPlaceholder_-1854013440"/>
        </w:placeholder>
      </w:sdtPr>
      <w:sdtEndPr/>
      <w:sdtContent>
        <w:p w:rsidR="009B6C83" w:rsidRDefault="009B6C83" w:rsidP="009B6C8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9B6C83" w:rsidRDefault="009B6C83" w:rsidP="009B6C83">
      <w:pPr>
        <w:pStyle w:val="KeepWithNext"/>
        <w:rPr>
          <w:rtl/>
          <w:lang w:eastAsia="he-IL"/>
        </w:rPr>
      </w:pPr>
    </w:p>
    <w:p w:rsidR="002F01FF" w:rsidRDefault="009B6C83" w:rsidP="002B55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 בעצם אומרת</w:t>
      </w:r>
      <w:r w:rsidR="00A64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כלל המבוטחים צריכים </w:t>
      </w:r>
      <w:bookmarkStart w:id="367" w:name="_ETM_Q1_2218041"/>
      <w:bookmarkEnd w:id="367"/>
      <w:r>
        <w:rPr>
          <w:rFonts w:hint="cs"/>
          <w:rtl/>
          <w:lang w:eastAsia="he-IL"/>
        </w:rPr>
        <w:t xml:space="preserve">לשלם </w:t>
      </w:r>
      <w:r w:rsidR="002F01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וספת סיכון על זה שאחד המבוטחים הביא לשולחן </w:t>
      </w:r>
      <w:r w:rsidR="002F01FF">
        <w:rPr>
          <w:rFonts w:hint="cs"/>
          <w:rtl/>
          <w:lang w:eastAsia="he-IL"/>
        </w:rPr>
        <w:t>שארה נוספת</w:t>
      </w:r>
      <w:r>
        <w:rPr>
          <w:rFonts w:hint="cs"/>
          <w:rtl/>
          <w:lang w:eastAsia="he-IL"/>
        </w:rPr>
        <w:t>.</w:t>
      </w:r>
    </w:p>
    <w:p w:rsidR="002F01FF" w:rsidRDefault="002F01FF" w:rsidP="002F01F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471441738"/>
        <w:placeholder>
          <w:docPart w:val="DefaultPlaceholder_-1854013440"/>
        </w:placeholder>
        <w15:color w:val="993366"/>
      </w:sdtPr>
      <w:sdtEndPr/>
      <w:sdtContent>
        <w:p w:rsidR="002F01FF" w:rsidRDefault="002F01FF" w:rsidP="002F01FF">
          <w:pPr>
            <w:pStyle w:val="a4"/>
            <w:keepNext/>
            <w:rPr>
              <w:rtl/>
            </w:rPr>
          </w:pPr>
          <w:r w:rsidRPr="002F01FF">
            <w:rPr>
              <w:rStyle w:val="afd"/>
              <w:color w:val="000000"/>
              <w:rtl/>
            </w:rPr>
            <w:t>מרב מיכאלי (המחנה הציוני)</w:t>
          </w:r>
          <w:r w:rsidRPr="002F01FF">
            <w:rPr>
              <w:color w:val="000000"/>
              <w:rtl/>
            </w:rPr>
            <w:t>:</w:t>
          </w:r>
        </w:p>
      </w:sdtContent>
    </w:sdt>
    <w:p w:rsidR="002F01FF" w:rsidRDefault="002F01FF" w:rsidP="002F01FF">
      <w:pPr>
        <w:pStyle w:val="KeepWithNext"/>
        <w:rPr>
          <w:rtl/>
          <w:lang w:eastAsia="he-IL"/>
        </w:rPr>
      </w:pPr>
    </w:p>
    <w:p w:rsidR="002F01FF" w:rsidRDefault="009B6C83" w:rsidP="00271DD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</w:t>
      </w:r>
      <w:bookmarkStart w:id="368" w:name="_ETM_Q1_2226455"/>
      <w:bookmarkEnd w:id="368"/>
      <w:r w:rsidR="00271DDA">
        <w:rPr>
          <w:rFonts w:hint="cs"/>
          <w:rtl/>
          <w:lang w:eastAsia="he-IL"/>
        </w:rPr>
        <w:t xml:space="preserve">. </w:t>
      </w:r>
      <w:r w:rsidR="002F01FF">
        <w:rPr>
          <w:rFonts w:hint="cs"/>
          <w:rtl/>
          <w:lang w:eastAsia="he-IL"/>
        </w:rPr>
        <w:t>לא נכון</w:t>
      </w:r>
      <w:r>
        <w:rPr>
          <w:rFonts w:hint="cs"/>
          <w:rtl/>
          <w:lang w:eastAsia="he-IL"/>
        </w:rPr>
        <w:t>.</w:t>
      </w:r>
    </w:p>
    <w:p w:rsidR="002F01FF" w:rsidRDefault="002F01FF" w:rsidP="002F01FF">
      <w:pPr>
        <w:rPr>
          <w:rtl/>
          <w:lang w:eastAsia="he-IL"/>
        </w:rPr>
      </w:pPr>
    </w:p>
    <w:bookmarkStart w:id="369" w:name="_ETM_Q1_2227252" w:displacedByCustomXml="next"/>
    <w:bookmarkEnd w:id="369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1438138531"/>
        <w:placeholder>
          <w:docPart w:val="DefaultPlaceholder_-1854013440"/>
        </w:placeholder>
      </w:sdtPr>
      <w:sdtEndPr/>
      <w:sdtContent>
        <w:p w:rsidR="009B6C83" w:rsidRDefault="009B6C83" w:rsidP="009B6C8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9B6C83" w:rsidRDefault="009B6C83" w:rsidP="009B6C83">
      <w:pPr>
        <w:pStyle w:val="KeepWithNext"/>
        <w:rPr>
          <w:rtl/>
          <w:lang w:eastAsia="he-IL"/>
        </w:rPr>
      </w:pPr>
    </w:p>
    <w:p w:rsidR="009B6C83" w:rsidRDefault="009B6C83" w:rsidP="009B6C83">
      <w:pPr>
        <w:rPr>
          <w:rtl/>
          <w:lang w:eastAsia="he-IL"/>
        </w:rPr>
      </w:pPr>
      <w:bookmarkStart w:id="370" w:name="_ETM_Q1_2226462"/>
      <w:bookmarkEnd w:id="370"/>
      <w:r>
        <w:rPr>
          <w:rFonts w:hint="cs"/>
          <w:rtl/>
          <w:lang w:eastAsia="he-IL"/>
        </w:rPr>
        <w:t>אנחנו אומרים לך בסדר - - -</w:t>
      </w:r>
    </w:p>
    <w:p w:rsidR="002F01FF" w:rsidRDefault="002F01FF" w:rsidP="002F01FF">
      <w:pPr>
        <w:rPr>
          <w:rtl/>
          <w:lang w:eastAsia="he-IL"/>
        </w:rPr>
      </w:pPr>
    </w:p>
    <w:bookmarkStart w:id="371" w:name="_ETM_Q1_2228286" w:displacedByCustomXml="next"/>
    <w:bookmarkEnd w:id="37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938567525"/>
        <w:placeholder>
          <w:docPart w:val="DefaultPlaceholder_-1854013440"/>
        </w:placeholder>
      </w:sdtPr>
      <w:sdtEndPr/>
      <w:sdtContent>
        <w:p w:rsidR="009B6C83" w:rsidRDefault="009B6C83" w:rsidP="009B6C83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9B6C83" w:rsidRDefault="009B6C83" w:rsidP="009B6C83">
      <w:pPr>
        <w:pStyle w:val="KeepWithNext"/>
        <w:rPr>
          <w:rtl/>
          <w:lang w:eastAsia="he-IL"/>
        </w:rPr>
      </w:pPr>
    </w:p>
    <w:p w:rsidR="009B6C83" w:rsidRDefault="009B6C83" w:rsidP="009B6C8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זה לא נכון.</w:t>
      </w:r>
    </w:p>
    <w:p w:rsidR="009B6C83" w:rsidRDefault="009B6C83" w:rsidP="009B6C83">
      <w:pPr>
        <w:rPr>
          <w:rtl/>
          <w:lang w:eastAsia="he-IL"/>
        </w:rPr>
      </w:pPr>
      <w:bookmarkStart w:id="372" w:name="_ETM_Q1_2227947"/>
      <w:bookmarkEnd w:id="372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71318078"/>
        <w:placeholder>
          <w:docPart w:val="DefaultPlaceholder_-1854013440"/>
        </w:placeholder>
      </w:sdtPr>
      <w:sdtEndPr/>
      <w:sdtContent>
        <w:p w:rsidR="00271DDA" w:rsidRDefault="00271DDA" w:rsidP="00271DD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71DDA" w:rsidRDefault="00271DDA" w:rsidP="00271DDA">
      <w:pPr>
        <w:pStyle w:val="KeepWithNext"/>
        <w:rPr>
          <w:rtl/>
          <w:lang w:eastAsia="he-IL"/>
        </w:rPr>
      </w:pPr>
    </w:p>
    <w:p w:rsidR="00271DDA" w:rsidRDefault="00271DDA" w:rsidP="00271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bookmarkStart w:id="373" w:name="_ETM_Q1_2225649"/>
      <w:bookmarkEnd w:id="373"/>
      <w:r>
        <w:rPr>
          <w:rFonts w:hint="cs"/>
          <w:rtl/>
          <w:lang w:eastAsia="he-IL"/>
        </w:rPr>
        <w:t>לה לסיים.</w:t>
      </w:r>
    </w:p>
    <w:p w:rsidR="00271DDA" w:rsidRDefault="00271DDA" w:rsidP="00271DDA">
      <w:pPr>
        <w:rPr>
          <w:rtl/>
          <w:lang w:eastAsia="he-IL"/>
        </w:rPr>
      </w:pPr>
      <w:bookmarkStart w:id="374" w:name="_ETM_Q1_2230568"/>
      <w:bookmarkEnd w:id="374"/>
    </w:p>
    <w:bookmarkStart w:id="375" w:name="_ETM_Q1_2228242" w:displacedByCustomXml="next"/>
    <w:bookmarkEnd w:id="375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587263012"/>
        <w:placeholder>
          <w:docPart w:val="DefaultPlaceholder_-1854013440"/>
        </w:placeholder>
      </w:sdtPr>
      <w:sdtEndPr/>
      <w:sdtContent>
        <w:p w:rsidR="009B6C83" w:rsidRDefault="009B6C83" w:rsidP="009B6C8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9B6C83" w:rsidRDefault="009B6C83" w:rsidP="00271DDA">
      <w:pPr>
        <w:ind w:firstLine="0"/>
        <w:rPr>
          <w:rtl/>
          <w:lang w:eastAsia="he-IL"/>
        </w:rPr>
      </w:pPr>
    </w:p>
    <w:p w:rsidR="00271DDA" w:rsidRDefault="00271DDA" w:rsidP="00271D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F01FF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אומר: בסדר, עשינו את זה עכשיו שזה גם </w:t>
      </w:r>
      <w:bookmarkStart w:id="376" w:name="_ETM_Q1_2231709"/>
      <w:bookmarkEnd w:id="376"/>
      <w:r>
        <w:rPr>
          <w:rFonts w:hint="cs"/>
          <w:rtl/>
          <w:lang w:eastAsia="he-IL"/>
        </w:rPr>
        <w:t xml:space="preserve">דבר </w:t>
      </w:r>
      <w:r w:rsidR="002F01FF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 וזה חוק נכון,</w:t>
      </w:r>
      <w:r w:rsidR="002F01FF">
        <w:rPr>
          <w:rFonts w:hint="cs"/>
          <w:rtl/>
          <w:lang w:eastAsia="he-IL"/>
        </w:rPr>
        <w:t xml:space="preserve"> מכניסים את האישה </w:t>
      </w:r>
      <w:r>
        <w:rPr>
          <w:rFonts w:hint="cs"/>
          <w:rtl/>
          <w:lang w:eastAsia="he-IL"/>
        </w:rPr>
        <w:t>ל</w:t>
      </w:r>
      <w:r w:rsidR="002F01FF">
        <w:rPr>
          <w:rFonts w:hint="cs"/>
          <w:rtl/>
          <w:lang w:eastAsia="he-IL"/>
        </w:rPr>
        <w:t xml:space="preserve">נוכח הנסיבות </w:t>
      </w:r>
      <w:r>
        <w:rPr>
          <w:rFonts w:hint="cs"/>
          <w:rtl/>
          <w:lang w:eastAsia="he-IL"/>
        </w:rPr>
        <w:t xml:space="preserve">שדיברת עליהן, באמת יש פה בני </w:t>
      </w:r>
      <w:bookmarkStart w:id="377" w:name="_ETM_Q1_2240215"/>
      <w:bookmarkEnd w:id="377"/>
      <w:r>
        <w:rPr>
          <w:rFonts w:hint="cs"/>
          <w:rtl/>
          <w:lang w:eastAsia="he-IL"/>
        </w:rPr>
        <w:t>זוג ש</w:t>
      </w:r>
      <w:r w:rsidR="002F01FF">
        <w:rPr>
          <w:rFonts w:hint="cs"/>
          <w:rtl/>
          <w:lang w:eastAsia="he-IL"/>
        </w:rPr>
        <w:t>נפרדו</w:t>
      </w:r>
      <w:r>
        <w:rPr>
          <w:rFonts w:hint="cs"/>
          <w:rtl/>
          <w:lang w:eastAsia="he-IL"/>
        </w:rPr>
        <w:t>,</w:t>
      </w:r>
      <w:r w:rsidR="002F01FF">
        <w:rPr>
          <w:rFonts w:hint="cs"/>
          <w:rtl/>
          <w:lang w:eastAsia="he-IL"/>
        </w:rPr>
        <w:t xml:space="preserve"> מגיע לאישה את </w:t>
      </w:r>
      <w:r>
        <w:rPr>
          <w:rFonts w:hint="cs"/>
          <w:rtl/>
          <w:lang w:eastAsia="he-IL"/>
        </w:rPr>
        <w:t>התשלום</w:t>
      </w:r>
      <w:r w:rsidR="002F01FF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אבל לתשלום הזה יש איזושהי אקסטרה שצ</w:t>
      </w:r>
      <w:r w:rsidR="002F01F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F01FF">
        <w:rPr>
          <w:rFonts w:hint="cs"/>
          <w:rtl/>
          <w:lang w:eastAsia="he-IL"/>
        </w:rPr>
        <w:t>ך לשלם אותה</w:t>
      </w:r>
      <w:r>
        <w:rPr>
          <w:rFonts w:hint="cs"/>
          <w:rtl/>
          <w:lang w:eastAsia="he-IL"/>
        </w:rPr>
        <w:t>. ברגע שהאירוע קרה וה</w:t>
      </w:r>
      <w:r w:rsidR="002F01FF">
        <w:rPr>
          <w:rFonts w:hint="cs"/>
          <w:rtl/>
          <w:lang w:eastAsia="he-IL"/>
        </w:rPr>
        <w:t xml:space="preserve">נפטר </w:t>
      </w:r>
      <w:r>
        <w:rPr>
          <w:rFonts w:hint="cs"/>
          <w:rtl/>
          <w:lang w:eastAsia="he-IL"/>
        </w:rPr>
        <w:t xml:space="preserve">באמת נפטר, </w:t>
      </w:r>
      <w:r w:rsidR="002F01FF">
        <w:rPr>
          <w:rFonts w:hint="cs"/>
          <w:rtl/>
          <w:lang w:eastAsia="he-IL"/>
        </w:rPr>
        <w:t>כלל הגמלאים</w:t>
      </w:r>
      <w:r>
        <w:rPr>
          <w:rFonts w:hint="cs"/>
          <w:rtl/>
          <w:lang w:eastAsia="he-IL"/>
        </w:rPr>
        <w:t xml:space="preserve"> </w:t>
      </w:r>
      <w:bookmarkStart w:id="378" w:name="_ETM_Q1_2249585"/>
      <w:bookmarkEnd w:id="378"/>
      <w:r>
        <w:rPr>
          <w:rFonts w:hint="cs"/>
          <w:rtl/>
          <w:lang w:eastAsia="he-IL"/>
        </w:rPr>
        <w:t>צריכים עכשיו לשלם</w:t>
      </w:r>
      <w:r w:rsidR="002F01FF">
        <w:rPr>
          <w:rFonts w:hint="cs"/>
          <w:rtl/>
          <w:lang w:eastAsia="he-IL"/>
        </w:rPr>
        <w:t xml:space="preserve"> את כלל האירוע</w:t>
      </w:r>
      <w:r>
        <w:rPr>
          <w:rFonts w:hint="cs"/>
          <w:rtl/>
          <w:lang w:eastAsia="he-IL"/>
        </w:rPr>
        <w:t>, כי עכשיו את מכניסה</w:t>
      </w:r>
      <w:r w:rsidR="002F01FF">
        <w:rPr>
          <w:rFonts w:hint="cs"/>
          <w:rtl/>
          <w:lang w:eastAsia="he-IL"/>
        </w:rPr>
        <w:t xml:space="preserve"> אדם נוסף שלא משלם בעבור </w:t>
      </w:r>
      <w:r>
        <w:rPr>
          <w:rFonts w:hint="cs"/>
          <w:rtl/>
          <w:lang w:eastAsia="he-IL"/>
        </w:rPr>
        <w:t xml:space="preserve">התוספת שלו. </w:t>
      </w:r>
    </w:p>
    <w:p w:rsidR="00271DDA" w:rsidRDefault="00271DDA" w:rsidP="00271DDA">
      <w:pPr>
        <w:rPr>
          <w:rtl/>
          <w:lang w:eastAsia="he-IL"/>
        </w:rPr>
      </w:pPr>
      <w:bookmarkStart w:id="379" w:name="_ETM_Q1_2257464"/>
      <w:bookmarkEnd w:id="379"/>
    </w:p>
    <w:bookmarkStart w:id="380" w:name="_ETM_Q1_2257732" w:displacedByCustomXml="next"/>
    <w:bookmarkEnd w:id="380" w:displacedByCustomXml="next"/>
    <w:bookmarkStart w:id="381" w:name="_ETM_Q1_2256856" w:displacedByCustomXml="next"/>
    <w:bookmarkEnd w:id="38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928102709"/>
        <w:placeholder>
          <w:docPart w:val="DefaultPlaceholder_-1854013440"/>
        </w:placeholder>
      </w:sdtPr>
      <w:sdtEndPr/>
      <w:sdtContent>
        <w:p w:rsidR="00271DDA" w:rsidRDefault="00271DDA" w:rsidP="00271DDA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271DDA" w:rsidRDefault="00271DDA" w:rsidP="00271DDA">
      <w:pPr>
        <w:pStyle w:val="KeepWithNext"/>
        <w:rPr>
          <w:rtl/>
          <w:lang w:eastAsia="he-IL"/>
        </w:rPr>
      </w:pPr>
    </w:p>
    <w:p w:rsidR="00271DDA" w:rsidRDefault="00271DDA" w:rsidP="00271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82" w:name="_ETM_Q1_2257962"/>
      <w:bookmarkEnd w:id="382"/>
      <w:r>
        <w:rPr>
          <w:rFonts w:hint="cs"/>
          <w:rtl/>
          <w:lang w:eastAsia="he-IL"/>
        </w:rPr>
        <w:t>נכון.</w:t>
      </w:r>
    </w:p>
    <w:p w:rsidR="00271DDA" w:rsidRDefault="00271DDA" w:rsidP="00271DDA">
      <w:pPr>
        <w:rPr>
          <w:rtl/>
          <w:lang w:eastAsia="he-IL"/>
        </w:rPr>
      </w:pPr>
      <w:bookmarkStart w:id="383" w:name="_ETM_Q1_2255207"/>
      <w:bookmarkEnd w:id="383"/>
    </w:p>
    <w:bookmarkStart w:id="384" w:name="_ETM_Q1_2255515" w:displacedByCustomXml="next"/>
    <w:bookmarkEnd w:id="384" w:displacedByCustomXml="next"/>
    <w:bookmarkStart w:id="385" w:name="_ETM_Q1_2257026" w:displacedByCustomXml="next"/>
    <w:bookmarkEnd w:id="385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268902886"/>
        <w:placeholder>
          <w:docPart w:val="DefaultPlaceholder_-1854013440"/>
        </w:placeholder>
      </w:sdtPr>
      <w:sdtEndPr/>
      <w:sdtContent>
        <w:p w:rsidR="00271DDA" w:rsidRDefault="00271DDA" w:rsidP="00271DD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271DDA" w:rsidRDefault="00271DDA" w:rsidP="00271DDA">
      <w:pPr>
        <w:pStyle w:val="KeepWithNext"/>
        <w:rPr>
          <w:rtl/>
          <w:lang w:eastAsia="he-IL"/>
        </w:rPr>
      </w:pPr>
    </w:p>
    <w:p w:rsidR="002F01FF" w:rsidRDefault="00271DDA" w:rsidP="0097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הנפטר עדיין לא נפטר יש לי עדיין </w:t>
      </w:r>
      <w:bookmarkStart w:id="386" w:name="_ETM_Q1_2262186"/>
      <w:bookmarkEnd w:id="386"/>
      <w:r>
        <w:rPr>
          <w:rFonts w:hint="cs"/>
          <w:rtl/>
          <w:lang w:eastAsia="he-IL"/>
        </w:rPr>
        <w:t>את הסיכון, וה-</w:t>
      </w:r>
      <w:r w:rsidR="009766B2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.8% באמת ישקף את הסיכון הזה. </w:t>
      </w:r>
      <w:bookmarkStart w:id="387" w:name="_ETM_Q1_2257984"/>
      <w:bookmarkEnd w:id="387"/>
      <w:r>
        <w:rPr>
          <w:rFonts w:hint="cs"/>
          <w:rtl/>
          <w:lang w:eastAsia="he-IL"/>
        </w:rPr>
        <w:t>לכן</w:t>
      </w:r>
      <w:bookmarkStart w:id="388" w:name="_ETM_Q1_2263536"/>
      <w:bookmarkEnd w:id="388"/>
      <w:r>
        <w:rPr>
          <w:rFonts w:hint="cs"/>
          <w:rtl/>
          <w:lang w:eastAsia="he-IL"/>
        </w:rPr>
        <w:t xml:space="preserve"> זה בדיוק כמו לבטח את עצמך לאחר שה</w:t>
      </w:r>
      <w:r w:rsidR="002F01FF">
        <w:rPr>
          <w:rFonts w:hint="cs"/>
          <w:rtl/>
          <w:lang w:eastAsia="he-IL"/>
        </w:rPr>
        <w:t>אירוע קרה</w:t>
      </w:r>
      <w:r>
        <w:rPr>
          <w:rFonts w:hint="cs"/>
          <w:rtl/>
          <w:lang w:eastAsia="he-IL"/>
        </w:rPr>
        <w:t xml:space="preserve">, </w:t>
      </w:r>
      <w:bookmarkStart w:id="389" w:name="_ETM_Q1_2270283"/>
      <w:bookmarkEnd w:id="389"/>
      <w:r>
        <w:rPr>
          <w:rFonts w:hint="cs"/>
          <w:rtl/>
          <w:lang w:eastAsia="he-IL"/>
        </w:rPr>
        <w:t xml:space="preserve">וזה דבר שהוא מהותית </w:t>
      </w:r>
      <w:r w:rsidR="0034220F">
        <w:rPr>
          <w:rFonts w:hint="cs"/>
          <w:rtl/>
          <w:lang w:eastAsia="he-IL"/>
        </w:rPr>
        <w:t>נשמע לנו בעייתי.</w:t>
      </w:r>
      <w:r w:rsidR="002F01FF">
        <w:rPr>
          <w:rFonts w:hint="cs"/>
          <w:rtl/>
          <w:lang w:eastAsia="he-IL"/>
        </w:rPr>
        <w:t xml:space="preserve"> </w:t>
      </w:r>
    </w:p>
    <w:p w:rsidR="002F01FF" w:rsidRDefault="002F01FF" w:rsidP="002F01FF">
      <w:pPr>
        <w:rPr>
          <w:rtl/>
          <w:lang w:eastAsia="he-IL"/>
        </w:rPr>
      </w:pPr>
    </w:p>
    <w:bookmarkStart w:id="390" w:name="_ETM_Q1_2271420" w:displacedByCustomXml="next"/>
    <w:bookmarkEnd w:id="39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63120134"/>
        <w:placeholder>
          <w:docPart w:val="DefaultPlaceholder_-1854013440"/>
        </w:placeholder>
      </w:sdtPr>
      <w:sdtEndPr/>
      <w:sdtContent>
        <w:p w:rsidR="00BF5076" w:rsidRDefault="00BF5076" w:rsidP="00BF507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BF5076" w:rsidRDefault="00BF5076" w:rsidP="00BF5076">
      <w:pPr>
        <w:pStyle w:val="KeepWithNext"/>
        <w:rPr>
          <w:rtl/>
          <w:lang w:eastAsia="he-IL"/>
        </w:rPr>
      </w:pPr>
    </w:p>
    <w:p w:rsidR="00BF5076" w:rsidRDefault="00BF5076" w:rsidP="00BF5076">
      <w:pPr>
        <w:rPr>
          <w:rtl/>
          <w:lang w:eastAsia="he-IL"/>
        </w:rPr>
      </w:pPr>
      <w:bookmarkStart w:id="391" w:name="_ETM_Q1_2273474"/>
      <w:bookmarkEnd w:id="391"/>
      <w:r>
        <w:rPr>
          <w:rFonts w:hint="cs"/>
          <w:rtl/>
          <w:lang w:eastAsia="he-IL"/>
        </w:rPr>
        <w:t>עוד גי</w:t>
      </w:r>
      <w:bookmarkStart w:id="392" w:name="_ETM_Q1_2271914"/>
      <w:bookmarkEnd w:id="392"/>
      <w:r>
        <w:rPr>
          <w:rFonts w:hint="cs"/>
          <w:rtl/>
          <w:lang w:eastAsia="he-IL"/>
        </w:rPr>
        <w:t>שה.</w:t>
      </w:r>
    </w:p>
    <w:p w:rsidR="00BF5076" w:rsidRDefault="00BF5076" w:rsidP="00BF5076">
      <w:pPr>
        <w:rPr>
          <w:rtl/>
          <w:lang w:eastAsia="he-IL"/>
        </w:rPr>
      </w:pPr>
      <w:bookmarkStart w:id="393" w:name="_ETM_Q1_2273410"/>
      <w:bookmarkEnd w:id="393"/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1290939161"/>
        <w:placeholder>
          <w:docPart w:val="DefaultPlaceholder_-1854013440"/>
        </w:placeholder>
        <w15:color w:val="993366"/>
      </w:sdtPr>
      <w:sdtEndPr/>
      <w:sdtContent>
        <w:p w:rsidR="002F01FF" w:rsidRDefault="00A30934" w:rsidP="002F01F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2F01FF" w:rsidRPr="002F01FF">
            <w:rPr>
              <w:color w:val="000000"/>
              <w:rtl/>
            </w:rPr>
            <w:t>:</w:t>
          </w:r>
        </w:p>
      </w:sdtContent>
    </w:sdt>
    <w:p w:rsidR="002F01FF" w:rsidRDefault="002F01FF" w:rsidP="002F01FF">
      <w:pPr>
        <w:pStyle w:val="KeepWithNext"/>
        <w:rPr>
          <w:rtl/>
          <w:lang w:eastAsia="he-IL"/>
        </w:rPr>
      </w:pPr>
    </w:p>
    <w:p w:rsidR="002F01FF" w:rsidRDefault="00CE462E" w:rsidP="002F0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ה-2.8%, </w:t>
      </w:r>
      <w:r w:rsidR="002F01FF">
        <w:rPr>
          <w:rFonts w:hint="cs"/>
          <w:rtl/>
          <w:lang w:eastAsia="he-IL"/>
        </w:rPr>
        <w:t xml:space="preserve">אם אנחנו מדברים על העיקרון </w:t>
      </w:r>
      <w:r>
        <w:rPr>
          <w:rFonts w:hint="cs"/>
          <w:rtl/>
          <w:lang w:eastAsia="he-IL"/>
        </w:rPr>
        <w:t xml:space="preserve">אז דברי </w:t>
      </w:r>
      <w:bookmarkStart w:id="394" w:name="_ETM_Q1_2276933"/>
      <w:bookmarkEnd w:id="394"/>
      <w:r w:rsidR="003C5FC5">
        <w:rPr>
          <w:rFonts w:hint="cs"/>
          <w:rtl/>
          <w:lang w:eastAsia="he-IL"/>
        </w:rPr>
        <w:t>חברת הכנסת מיכאלי ענו על זה;</w:t>
      </w:r>
      <w:r>
        <w:rPr>
          <w:rFonts w:hint="cs"/>
          <w:rtl/>
          <w:lang w:eastAsia="he-IL"/>
        </w:rPr>
        <w:t xml:space="preserve"> ו</w:t>
      </w:r>
      <w:r w:rsidR="002F01FF">
        <w:rPr>
          <w:rFonts w:hint="cs"/>
          <w:rtl/>
          <w:lang w:eastAsia="he-IL"/>
        </w:rPr>
        <w:t>אם אנחנו מדברים על כסף</w:t>
      </w:r>
      <w:r>
        <w:rPr>
          <w:rFonts w:hint="cs"/>
          <w:rtl/>
          <w:lang w:eastAsia="he-IL"/>
        </w:rPr>
        <w:t>, אז ה-</w:t>
      </w:r>
      <w:r w:rsidR="002F01FF">
        <w:rPr>
          <w:rFonts w:hint="cs"/>
          <w:rtl/>
          <w:lang w:eastAsia="he-IL"/>
        </w:rPr>
        <w:t xml:space="preserve">2.8% </w:t>
      </w:r>
      <w:r>
        <w:rPr>
          <w:rFonts w:hint="cs"/>
          <w:rtl/>
          <w:lang w:eastAsia="he-IL"/>
        </w:rPr>
        <w:t>זה סיבוב יפה שעושה הא</w:t>
      </w:r>
      <w:r w:rsidR="002F01FF">
        <w:rPr>
          <w:rFonts w:hint="cs"/>
          <w:rtl/>
          <w:lang w:eastAsia="he-IL"/>
        </w:rPr>
        <w:t>וצר</w:t>
      </w:r>
      <w:r w:rsidR="003C5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5" w:name="_ETM_Q1_2285755"/>
      <w:bookmarkEnd w:id="395"/>
      <w:r>
        <w:rPr>
          <w:rFonts w:hint="cs"/>
          <w:rtl/>
          <w:lang w:eastAsia="he-IL"/>
        </w:rPr>
        <w:t>ולוקחים את זה 2.8% מכל שנה ממועד היציא</w:t>
      </w:r>
      <w:r w:rsidR="002F01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לגמלאות</w:t>
      </w:r>
      <w:r w:rsidR="002F01FF">
        <w:rPr>
          <w:rFonts w:hint="cs"/>
          <w:rtl/>
          <w:lang w:eastAsia="he-IL"/>
        </w:rPr>
        <w:t xml:space="preserve"> על כל הסכום</w:t>
      </w:r>
      <w:r>
        <w:rPr>
          <w:rFonts w:hint="cs"/>
          <w:rtl/>
          <w:lang w:eastAsia="he-IL"/>
        </w:rPr>
        <w:t xml:space="preserve">, גם אם </w:t>
      </w:r>
      <w:bookmarkStart w:id="396" w:name="_ETM_Q1_2292253"/>
      <w:bookmarkEnd w:id="396"/>
      <w:r w:rsidR="003C5FC5">
        <w:rPr>
          <w:rFonts w:hint="cs"/>
          <w:rtl/>
          <w:lang w:eastAsia="he-IL"/>
        </w:rPr>
        <w:t xml:space="preserve">האישה זכאית ל-30%. </w:t>
      </w:r>
      <w:r>
        <w:rPr>
          <w:rFonts w:hint="cs"/>
          <w:rtl/>
          <w:lang w:eastAsia="he-IL"/>
        </w:rPr>
        <w:t>אני מזכירה לכם ש</w:t>
      </w:r>
      <w:r w:rsidR="002F01FF">
        <w:rPr>
          <w:rFonts w:hint="cs"/>
          <w:rtl/>
          <w:lang w:eastAsia="he-IL"/>
        </w:rPr>
        <w:t>אחרי מותו</w:t>
      </w:r>
      <w:r>
        <w:rPr>
          <w:rFonts w:hint="cs"/>
          <w:rtl/>
          <w:lang w:eastAsia="he-IL"/>
        </w:rPr>
        <w:t>,</w:t>
      </w:r>
      <w:r w:rsidR="002F01FF">
        <w:rPr>
          <w:rFonts w:hint="cs"/>
          <w:rtl/>
          <w:lang w:eastAsia="he-IL"/>
        </w:rPr>
        <w:t xml:space="preserve"> וזה כל החישוב האקטוארי</w:t>
      </w:r>
      <w:r>
        <w:rPr>
          <w:rFonts w:hint="cs"/>
          <w:rtl/>
          <w:lang w:eastAsia="he-IL"/>
        </w:rPr>
        <w:t>, היא תקבל</w:t>
      </w:r>
      <w:r w:rsidR="002F01FF">
        <w:rPr>
          <w:rFonts w:hint="cs"/>
          <w:rtl/>
          <w:lang w:eastAsia="he-IL"/>
        </w:rPr>
        <w:t xml:space="preserve"> 60%</w:t>
      </w:r>
      <w:r>
        <w:rPr>
          <w:rFonts w:hint="cs"/>
          <w:rtl/>
          <w:lang w:eastAsia="he-IL"/>
        </w:rPr>
        <w:t xml:space="preserve"> </w:t>
      </w:r>
      <w:bookmarkStart w:id="397" w:name="_ETM_Q1_2298939"/>
      <w:bookmarkEnd w:id="397"/>
      <w:r>
        <w:rPr>
          <w:rFonts w:hint="cs"/>
          <w:rtl/>
          <w:lang w:eastAsia="he-IL"/>
        </w:rPr>
        <w:t>- - -</w:t>
      </w:r>
    </w:p>
    <w:p w:rsidR="002F01FF" w:rsidRDefault="002F01FF" w:rsidP="002F01F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01118272"/>
        <w:placeholder>
          <w:docPart w:val="DefaultPlaceholder_-1854013440"/>
        </w:placeholder>
        <w15:color w:val="993366"/>
      </w:sdtPr>
      <w:sdtEndPr/>
      <w:sdtContent>
        <w:p w:rsidR="002F01FF" w:rsidRDefault="002F01FF" w:rsidP="002F01FF">
          <w:pPr>
            <w:pStyle w:val="af6"/>
            <w:keepNext/>
            <w:rPr>
              <w:rtl/>
            </w:rPr>
          </w:pPr>
          <w:r w:rsidRPr="002F01F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01FF">
            <w:rPr>
              <w:rStyle w:val="afd"/>
              <w:color w:val="000000"/>
              <w:rtl/>
            </w:rPr>
            <w:t>אלאלוף</w:t>
          </w:r>
          <w:proofErr w:type="spellEnd"/>
          <w:r w:rsidRPr="002F01FF">
            <w:rPr>
              <w:color w:val="000000"/>
              <w:rtl/>
            </w:rPr>
            <w:t>:</w:t>
          </w:r>
        </w:p>
      </w:sdtContent>
    </w:sdt>
    <w:p w:rsidR="002F01FF" w:rsidRDefault="002F01FF" w:rsidP="002F01FF">
      <w:pPr>
        <w:pStyle w:val="KeepWithNext"/>
        <w:rPr>
          <w:rtl/>
          <w:lang w:eastAsia="he-IL"/>
        </w:rPr>
      </w:pPr>
    </w:p>
    <w:p w:rsidR="002F01FF" w:rsidRDefault="00CE462E" w:rsidP="002F0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אתם שולחים את הגבר למות? זה מה </w:t>
      </w:r>
      <w:bookmarkStart w:id="398" w:name="_ETM_Q1_2302751"/>
      <w:bookmarkEnd w:id="398"/>
      <w:r>
        <w:rPr>
          <w:rFonts w:hint="cs"/>
          <w:rtl/>
          <w:lang w:eastAsia="he-IL"/>
        </w:rPr>
        <w:t>שנקרא שוויון?</w:t>
      </w:r>
    </w:p>
    <w:p w:rsidR="002F01FF" w:rsidRDefault="002F01FF" w:rsidP="002F01F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2140248473"/>
        <w:placeholder>
          <w:docPart w:val="DefaultPlaceholder_-1854013440"/>
        </w:placeholder>
        <w15:color w:val="993366"/>
      </w:sdtPr>
      <w:sdtEndPr/>
      <w:sdtContent>
        <w:p w:rsidR="002F01FF" w:rsidRDefault="002F01FF" w:rsidP="002F01FF">
          <w:pPr>
            <w:pStyle w:val="a4"/>
            <w:keepNext/>
            <w:rPr>
              <w:rtl/>
            </w:rPr>
          </w:pPr>
          <w:r w:rsidRPr="002F01FF">
            <w:rPr>
              <w:rStyle w:val="afd"/>
              <w:color w:val="000000"/>
              <w:rtl/>
            </w:rPr>
            <w:t>מרב מיכאלי (המחנה הציוני)</w:t>
          </w:r>
          <w:r w:rsidRPr="002F01FF">
            <w:rPr>
              <w:color w:val="000000"/>
              <w:rtl/>
            </w:rPr>
            <w:t>:</w:t>
          </w:r>
        </w:p>
      </w:sdtContent>
    </w:sdt>
    <w:p w:rsidR="002F01FF" w:rsidRDefault="002F01FF" w:rsidP="002F01FF">
      <w:pPr>
        <w:pStyle w:val="KeepWithNext"/>
        <w:rPr>
          <w:rtl/>
          <w:lang w:eastAsia="he-IL"/>
        </w:rPr>
      </w:pPr>
    </w:p>
    <w:p w:rsidR="002F01FF" w:rsidRDefault="00CE462E" w:rsidP="00CE462E">
      <w:pPr>
        <w:rPr>
          <w:rtl/>
          <w:lang w:eastAsia="he-IL"/>
        </w:rPr>
      </w:pPr>
      <w:r>
        <w:rPr>
          <w:rFonts w:hint="cs"/>
          <w:rtl/>
          <w:lang w:eastAsia="he-IL"/>
        </w:rPr>
        <w:t>טפו, טפו, טפו.</w:t>
      </w:r>
    </w:p>
    <w:p w:rsidR="002F01FF" w:rsidRDefault="002F01FF" w:rsidP="002F01F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634299058"/>
        <w:placeholder>
          <w:docPart w:val="DefaultPlaceholder_-1854013440"/>
        </w:placeholder>
        <w15:color w:val="993366"/>
      </w:sdtPr>
      <w:sdtEndPr/>
      <w:sdtContent>
        <w:p w:rsidR="002F01FF" w:rsidRDefault="00A30934" w:rsidP="002F01F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2F01FF" w:rsidRPr="002F01FF">
            <w:rPr>
              <w:color w:val="000000"/>
              <w:rtl/>
            </w:rPr>
            <w:t>:</w:t>
          </w:r>
        </w:p>
      </w:sdtContent>
    </w:sdt>
    <w:p w:rsidR="002F01FF" w:rsidRDefault="002F01FF" w:rsidP="002F01FF">
      <w:pPr>
        <w:pStyle w:val="KeepWithNext"/>
        <w:rPr>
          <w:rtl/>
          <w:lang w:eastAsia="he-IL"/>
        </w:rPr>
      </w:pPr>
    </w:p>
    <w:p w:rsidR="002F01FF" w:rsidRDefault="00CE462E" w:rsidP="002F0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לוחות תוחלת החיים, אני מתנצלת על </w:t>
      </w:r>
      <w:bookmarkStart w:id="399" w:name="_ETM_Q1_2305419"/>
      <w:bookmarkEnd w:id="399"/>
      <w:r>
        <w:rPr>
          <w:rFonts w:hint="cs"/>
          <w:rtl/>
          <w:lang w:eastAsia="he-IL"/>
        </w:rPr>
        <w:t xml:space="preserve">זה. אדוני, אבל אני יכולה לנחם אותך שבישראל </w:t>
      </w:r>
      <w:r w:rsidR="002F01FF">
        <w:rPr>
          <w:rFonts w:hint="cs"/>
          <w:rtl/>
          <w:lang w:eastAsia="he-IL"/>
        </w:rPr>
        <w:t xml:space="preserve">נשים באופן יחסי </w:t>
      </w:r>
      <w:r>
        <w:rPr>
          <w:rFonts w:hint="cs"/>
          <w:rtl/>
          <w:lang w:eastAsia="he-IL"/>
        </w:rPr>
        <w:t xml:space="preserve">חיות פחות </w:t>
      </w:r>
      <w:bookmarkStart w:id="400" w:name="_ETM_Q1_2313389"/>
      <w:bookmarkEnd w:id="400"/>
      <w:r>
        <w:rPr>
          <w:rFonts w:hint="cs"/>
          <w:rtl/>
          <w:lang w:eastAsia="he-IL"/>
        </w:rPr>
        <w:t>לתוחלת החיים העולמית, וגברים חיים יותר, אז אנחנו מתאזנים.</w:t>
      </w:r>
      <w:r w:rsidR="002F01FF">
        <w:rPr>
          <w:rFonts w:hint="cs"/>
          <w:rtl/>
          <w:lang w:eastAsia="he-IL"/>
        </w:rPr>
        <w:t xml:space="preserve"> </w:t>
      </w:r>
    </w:p>
    <w:p w:rsidR="002F01FF" w:rsidRDefault="002F01FF" w:rsidP="002F01FF">
      <w:pPr>
        <w:rPr>
          <w:rtl/>
          <w:lang w:eastAsia="he-IL"/>
        </w:rPr>
      </w:pPr>
      <w:bookmarkStart w:id="401" w:name="_ETM_Q1_2313235"/>
      <w:bookmarkEnd w:id="401"/>
    </w:p>
    <w:bookmarkStart w:id="402" w:name="_ETM_Q1_2313835" w:displacedByCustomXml="next"/>
    <w:bookmarkEnd w:id="40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3079104"/>
        <w:placeholder>
          <w:docPart w:val="DefaultPlaceholder_-1854013440"/>
        </w:placeholder>
      </w:sdtPr>
      <w:sdtEndPr/>
      <w:sdtContent>
        <w:p w:rsidR="00CE462E" w:rsidRDefault="00CE462E" w:rsidP="00CE462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E462E" w:rsidRDefault="00CE462E" w:rsidP="00CE462E">
      <w:pPr>
        <w:pStyle w:val="KeepWithNext"/>
        <w:rPr>
          <w:rtl/>
          <w:lang w:eastAsia="he-IL"/>
        </w:rPr>
      </w:pPr>
    </w:p>
    <w:p w:rsidR="00CE462E" w:rsidRDefault="00CE462E" w:rsidP="00CE4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03" w:name="_ETM_Q1_2315352"/>
      <w:bookmarkEnd w:id="403"/>
      <w:r>
        <w:rPr>
          <w:rFonts w:hint="cs"/>
          <w:rtl/>
          <w:lang w:eastAsia="he-IL"/>
        </w:rPr>
        <w:t>זה ההפך.</w:t>
      </w:r>
      <w:bookmarkStart w:id="404" w:name="_ETM_Q1_2316454"/>
      <w:bookmarkEnd w:id="404"/>
    </w:p>
    <w:p w:rsidR="00CE462E" w:rsidRDefault="00CE462E" w:rsidP="00CE46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930089014"/>
        <w:placeholder>
          <w:docPart w:val="DefaultPlaceholder_-1854013440"/>
        </w:placeholder>
        <w15:color w:val="993366"/>
      </w:sdtPr>
      <w:sdtEndPr/>
      <w:sdtContent>
        <w:p w:rsidR="002F01FF" w:rsidRDefault="002F01FF" w:rsidP="002F01FF">
          <w:pPr>
            <w:pStyle w:val="af9"/>
            <w:keepNext/>
            <w:rPr>
              <w:rtl/>
              <w:lang w:eastAsia="he-IL"/>
            </w:rPr>
          </w:pPr>
          <w:r w:rsidRPr="002F01FF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2F01FF">
            <w:rPr>
              <w:color w:val="000000"/>
              <w:rtl/>
              <w:lang w:eastAsia="he-IL"/>
            </w:rPr>
            <w:t>:</w:t>
          </w:r>
        </w:p>
      </w:sdtContent>
    </w:sdt>
    <w:p w:rsidR="002F01FF" w:rsidRDefault="002F01FF" w:rsidP="002F01FF">
      <w:pPr>
        <w:pStyle w:val="KeepWithNext"/>
        <w:rPr>
          <w:rtl/>
          <w:lang w:eastAsia="he-IL"/>
        </w:rPr>
      </w:pPr>
    </w:p>
    <w:p w:rsidR="002F01FF" w:rsidRDefault="002F01FF" w:rsidP="00EB7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מסתדר </w:t>
      </w:r>
      <w:r w:rsidR="00CE462E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אגב</w:t>
      </w:r>
      <w:r w:rsidR="00CE462E">
        <w:rPr>
          <w:rFonts w:hint="cs"/>
          <w:rtl/>
          <w:lang w:eastAsia="he-IL"/>
        </w:rPr>
        <w:t xml:space="preserve"> עם </w:t>
      </w:r>
      <w:r w:rsidR="00EB7644">
        <w:rPr>
          <w:rFonts w:hint="cs"/>
          <w:rtl/>
          <w:lang w:eastAsia="he-IL"/>
        </w:rPr>
        <w:t>- - -</w:t>
      </w:r>
      <w:r w:rsidR="00CE462E">
        <w:rPr>
          <w:rFonts w:hint="cs"/>
          <w:rtl/>
          <w:lang w:eastAsia="he-IL"/>
        </w:rPr>
        <w:t xml:space="preserve"> והעמלות.</w:t>
      </w:r>
    </w:p>
    <w:p w:rsidR="002F01FF" w:rsidRDefault="002F01FF" w:rsidP="002F01F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643894423"/>
        <w:placeholder>
          <w:docPart w:val="DefaultPlaceholder_-1854013440"/>
        </w:placeholder>
        <w15:color w:val="993366"/>
      </w:sdtPr>
      <w:sdtEndPr/>
      <w:sdtContent>
        <w:p w:rsidR="002F01FF" w:rsidRDefault="00A30934" w:rsidP="002F01F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2F01FF" w:rsidRPr="002F01FF">
            <w:rPr>
              <w:color w:val="000000"/>
              <w:rtl/>
            </w:rPr>
            <w:t>:</w:t>
          </w:r>
        </w:p>
      </w:sdtContent>
    </w:sdt>
    <w:p w:rsidR="002F01FF" w:rsidRDefault="002F01FF" w:rsidP="002F01FF">
      <w:pPr>
        <w:pStyle w:val="KeepWithNext"/>
        <w:rPr>
          <w:rtl/>
          <w:lang w:eastAsia="he-IL"/>
        </w:rPr>
      </w:pPr>
    </w:p>
    <w:p w:rsidR="002F01FF" w:rsidRPr="00277B27" w:rsidRDefault="0005736C" w:rsidP="003C5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</w:t>
      </w:r>
      <w:r w:rsidRPr="00277B27">
        <w:rPr>
          <w:rFonts w:hint="cs"/>
          <w:rtl/>
          <w:lang w:eastAsia="he-IL"/>
        </w:rPr>
        <w:t xml:space="preserve">שאני רוצה להגיד </w:t>
      </w:r>
      <w:bookmarkStart w:id="405" w:name="_ETM_Q1_2319568"/>
      <w:bookmarkEnd w:id="405"/>
      <w:r w:rsidRPr="00277B27">
        <w:rPr>
          <w:rFonts w:hint="cs"/>
          <w:rtl/>
          <w:lang w:eastAsia="he-IL"/>
        </w:rPr>
        <w:t xml:space="preserve">זה שה-2.8% בהחלט </w:t>
      </w:r>
      <w:r w:rsidR="002F01FF" w:rsidRPr="00277B27">
        <w:rPr>
          <w:rFonts w:hint="cs"/>
          <w:rtl/>
          <w:lang w:eastAsia="he-IL"/>
        </w:rPr>
        <w:t xml:space="preserve">נותנים מענה לעניין </w:t>
      </w:r>
      <w:r w:rsidRPr="00277B27">
        <w:rPr>
          <w:rFonts w:hint="cs"/>
          <w:rtl/>
          <w:lang w:eastAsia="he-IL"/>
        </w:rPr>
        <w:t>התקציבי הזה. אם אנחנו מדברים על</w:t>
      </w:r>
      <w:r w:rsidR="002F01FF" w:rsidRPr="00277B27">
        <w:rPr>
          <w:rFonts w:hint="cs"/>
          <w:rtl/>
          <w:lang w:eastAsia="he-IL"/>
        </w:rPr>
        <w:t xml:space="preserve"> עיקרון</w:t>
      </w:r>
      <w:r w:rsidRPr="00277B27">
        <w:rPr>
          <w:rFonts w:hint="cs"/>
          <w:rtl/>
          <w:lang w:eastAsia="he-IL"/>
        </w:rPr>
        <w:t xml:space="preserve">, </w:t>
      </w:r>
      <w:bookmarkStart w:id="406" w:name="_ETM_Q1_2327483"/>
      <w:bookmarkEnd w:id="406"/>
      <w:r w:rsidRPr="00277B27">
        <w:rPr>
          <w:rFonts w:hint="cs"/>
          <w:rtl/>
          <w:lang w:eastAsia="he-IL"/>
        </w:rPr>
        <w:t>אז לעיקרון יש</w:t>
      </w:r>
      <w:r w:rsidR="002F01FF" w:rsidRPr="00277B27">
        <w:rPr>
          <w:rFonts w:hint="cs"/>
          <w:rtl/>
          <w:lang w:eastAsia="he-IL"/>
        </w:rPr>
        <w:t xml:space="preserve"> מענה</w:t>
      </w:r>
      <w:r w:rsidR="003C5FC5" w:rsidRPr="00277B27">
        <w:rPr>
          <w:rFonts w:hint="cs"/>
          <w:rtl/>
          <w:lang w:eastAsia="he-IL"/>
        </w:rPr>
        <w:t>;</w:t>
      </w:r>
      <w:r w:rsidR="002F01FF" w:rsidRPr="00277B27">
        <w:rPr>
          <w:rFonts w:hint="cs"/>
          <w:rtl/>
          <w:lang w:eastAsia="he-IL"/>
        </w:rPr>
        <w:t xml:space="preserve"> </w:t>
      </w:r>
      <w:r w:rsidRPr="00277B27">
        <w:rPr>
          <w:rFonts w:hint="cs"/>
          <w:rtl/>
          <w:lang w:eastAsia="he-IL"/>
        </w:rPr>
        <w:t>ו</w:t>
      </w:r>
      <w:r w:rsidR="002F01FF" w:rsidRPr="00277B27">
        <w:rPr>
          <w:rFonts w:hint="cs"/>
          <w:rtl/>
          <w:lang w:eastAsia="he-IL"/>
        </w:rPr>
        <w:t xml:space="preserve">אם אנחנו מדברים </w:t>
      </w:r>
      <w:r w:rsidRPr="00277B27">
        <w:rPr>
          <w:rFonts w:hint="cs"/>
          <w:rtl/>
          <w:lang w:eastAsia="he-IL"/>
        </w:rPr>
        <w:t xml:space="preserve">על כסף ועל תקציב, אז גם </w:t>
      </w:r>
      <w:bookmarkStart w:id="407" w:name="_ETM_Q1_2330810"/>
      <w:bookmarkEnd w:id="407"/>
      <w:r w:rsidRPr="00277B27">
        <w:rPr>
          <w:rFonts w:hint="cs"/>
          <w:rtl/>
          <w:lang w:eastAsia="he-IL"/>
        </w:rPr>
        <w:t>לזה יש מענה. כי לוקחים</w:t>
      </w:r>
      <w:r w:rsidR="002F01FF" w:rsidRPr="00277B27">
        <w:rPr>
          <w:rFonts w:hint="cs"/>
          <w:rtl/>
          <w:lang w:eastAsia="he-IL"/>
        </w:rPr>
        <w:t xml:space="preserve"> 2.8% אחורה ולוקחים </w:t>
      </w:r>
      <w:r w:rsidR="004B3F33" w:rsidRPr="00277B27">
        <w:rPr>
          <w:rFonts w:hint="cs"/>
          <w:rtl/>
          <w:lang w:eastAsia="he-IL"/>
        </w:rPr>
        <w:t>2.8% קדימה ו</w:t>
      </w:r>
      <w:r w:rsidR="002F01FF" w:rsidRPr="00277B27">
        <w:rPr>
          <w:rFonts w:hint="cs"/>
          <w:rtl/>
          <w:lang w:eastAsia="he-IL"/>
        </w:rPr>
        <w:t>האישה מקבלת</w:t>
      </w:r>
      <w:r w:rsidR="004B3F33" w:rsidRPr="00277B27">
        <w:rPr>
          <w:rFonts w:hint="cs"/>
          <w:rtl/>
          <w:lang w:eastAsia="he-IL"/>
        </w:rPr>
        <w:t xml:space="preserve">, אם היא מקבלת </w:t>
      </w:r>
      <w:bookmarkStart w:id="408" w:name="_ETM_Q1_2340075"/>
      <w:bookmarkEnd w:id="408"/>
      <w:r w:rsidR="004B3F33" w:rsidRPr="00277B27">
        <w:rPr>
          <w:rFonts w:hint="cs"/>
          <w:rtl/>
          <w:lang w:eastAsia="he-IL"/>
        </w:rPr>
        <w:t>אחרי מותו, אז היא מקבלת רק</w:t>
      </w:r>
      <w:r w:rsidR="003C5FC5" w:rsidRPr="00277B27">
        <w:rPr>
          <w:rFonts w:hint="cs"/>
          <w:rtl/>
          <w:lang w:eastAsia="he-IL"/>
        </w:rPr>
        <w:t xml:space="preserve"> 60% ממה שמגיע לה</w:t>
      </w:r>
      <w:r w:rsidR="004B3F33" w:rsidRPr="00277B27">
        <w:rPr>
          <w:rFonts w:hint="cs"/>
          <w:rtl/>
          <w:lang w:eastAsia="he-IL"/>
        </w:rPr>
        <w:t>. זאת אומרת שיש פה</w:t>
      </w:r>
      <w:bookmarkStart w:id="409" w:name="_ETM_Q1_2342519"/>
      <w:bookmarkEnd w:id="409"/>
      <w:r w:rsidR="004B3F33" w:rsidRPr="00277B27">
        <w:rPr>
          <w:rFonts w:hint="cs"/>
          <w:rtl/>
          <w:lang w:eastAsia="he-IL"/>
        </w:rPr>
        <w:t xml:space="preserve"> </w:t>
      </w:r>
      <w:r w:rsidR="002F01FF" w:rsidRPr="00277B27">
        <w:rPr>
          <w:rFonts w:hint="cs"/>
          <w:rtl/>
          <w:lang w:eastAsia="he-IL"/>
        </w:rPr>
        <w:t>קופה יפה שעושים</w:t>
      </w:r>
      <w:r w:rsidR="00277B27">
        <w:rPr>
          <w:rFonts w:hint="cs"/>
          <w:rtl/>
          <w:lang w:eastAsia="he-IL"/>
        </w:rPr>
        <w:t>.</w:t>
      </w:r>
      <w:r w:rsidR="004B3F33" w:rsidRPr="00277B27">
        <w:rPr>
          <w:rFonts w:hint="cs"/>
          <w:rtl/>
          <w:lang w:eastAsia="he-IL"/>
        </w:rPr>
        <w:t xml:space="preserve"> </w:t>
      </w:r>
      <w:r w:rsidR="002F01FF" w:rsidRPr="00277B27">
        <w:rPr>
          <w:rFonts w:hint="cs"/>
          <w:rtl/>
          <w:lang w:eastAsia="he-IL"/>
        </w:rPr>
        <w:t>נא לא</w:t>
      </w:r>
      <w:r w:rsidR="004B3F33" w:rsidRPr="00277B27">
        <w:rPr>
          <w:rFonts w:hint="cs"/>
          <w:rtl/>
          <w:lang w:eastAsia="he-IL"/>
        </w:rPr>
        <w:t xml:space="preserve"> לבוא ולצייר את זה כאילו </w:t>
      </w:r>
      <w:r w:rsidR="00277B27">
        <w:rPr>
          <w:rFonts w:hint="cs"/>
          <w:rtl/>
          <w:lang w:eastAsia="he-IL"/>
        </w:rPr>
        <w:t>ש</w:t>
      </w:r>
      <w:r w:rsidR="004B3F33" w:rsidRPr="00277B27">
        <w:rPr>
          <w:rFonts w:hint="cs"/>
          <w:rtl/>
          <w:lang w:eastAsia="he-IL"/>
        </w:rPr>
        <w:t xml:space="preserve">זה איזשהו כיסוי </w:t>
      </w:r>
      <w:bookmarkStart w:id="410" w:name="_ETM_Q1_2349581"/>
      <w:bookmarkEnd w:id="410"/>
      <w:r w:rsidR="004B3F33" w:rsidRPr="00277B27">
        <w:rPr>
          <w:rFonts w:hint="cs"/>
          <w:rtl/>
          <w:lang w:eastAsia="he-IL"/>
        </w:rPr>
        <w:t>קטן.</w:t>
      </w:r>
      <w:r w:rsidR="002F01FF" w:rsidRPr="00277B27">
        <w:rPr>
          <w:rFonts w:hint="cs"/>
          <w:rtl/>
          <w:lang w:eastAsia="he-IL"/>
        </w:rPr>
        <w:t xml:space="preserve"> </w:t>
      </w:r>
    </w:p>
    <w:p w:rsidR="002F01FF" w:rsidRPr="00277B27" w:rsidRDefault="002F01FF" w:rsidP="002F01FF">
      <w:pPr>
        <w:rPr>
          <w:rtl/>
          <w:lang w:eastAsia="he-IL"/>
        </w:rPr>
      </w:pPr>
    </w:p>
    <w:bookmarkStart w:id="411" w:name="_ETM_Q1_2348861" w:displacedByCustomXml="next"/>
    <w:bookmarkEnd w:id="411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-1717194648"/>
        <w:placeholder>
          <w:docPart w:val="DefaultPlaceholder_-1854013440"/>
        </w:placeholder>
      </w:sdtPr>
      <w:sdtEndPr/>
      <w:sdtContent>
        <w:p w:rsidR="004B3F33" w:rsidRPr="00277B27" w:rsidRDefault="004B3F33" w:rsidP="004B3F33">
          <w:pPr>
            <w:pStyle w:val="a4"/>
            <w:keepNext/>
            <w:rPr>
              <w:rtl/>
            </w:rPr>
          </w:pPr>
          <w:r w:rsidRPr="00277B27">
            <w:rPr>
              <w:rtl/>
            </w:rPr>
            <w:t xml:space="preserve">כפיר </w:t>
          </w:r>
          <w:proofErr w:type="spellStart"/>
          <w:r w:rsidRPr="00277B27">
            <w:rPr>
              <w:rtl/>
            </w:rPr>
            <w:t>בטט</w:t>
          </w:r>
          <w:proofErr w:type="spellEnd"/>
          <w:r w:rsidRPr="00277B27">
            <w:rPr>
              <w:rtl/>
            </w:rPr>
            <w:t>:</w:t>
          </w:r>
        </w:p>
      </w:sdtContent>
    </w:sdt>
    <w:p w:rsidR="004B3F33" w:rsidRPr="00277B27" w:rsidRDefault="004B3F33" w:rsidP="004B3F33">
      <w:pPr>
        <w:pStyle w:val="KeepWithNext"/>
        <w:rPr>
          <w:rtl/>
          <w:lang w:eastAsia="he-IL"/>
        </w:rPr>
      </w:pPr>
    </w:p>
    <w:p w:rsidR="004B3F33" w:rsidRDefault="004B3F33" w:rsidP="004B3F33">
      <w:pPr>
        <w:rPr>
          <w:rtl/>
          <w:lang w:eastAsia="he-IL"/>
        </w:rPr>
      </w:pPr>
      <w:r w:rsidRPr="00277B27">
        <w:rPr>
          <w:rFonts w:hint="cs"/>
          <w:rtl/>
          <w:lang w:eastAsia="he-IL"/>
        </w:rPr>
        <w:t>אנחנו יכול להגיד מילה?</w:t>
      </w:r>
    </w:p>
    <w:p w:rsidR="002F01FF" w:rsidRDefault="002F01FF" w:rsidP="002F01F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92918590"/>
        <w:placeholder>
          <w:docPart w:val="DefaultPlaceholder_-1854013440"/>
        </w:placeholder>
        <w15:color w:val="993366"/>
      </w:sdtPr>
      <w:sdtEndPr/>
      <w:sdtContent>
        <w:p w:rsidR="00310901" w:rsidRDefault="00310901" w:rsidP="00310901">
          <w:pPr>
            <w:pStyle w:val="af6"/>
            <w:keepNext/>
            <w:rPr>
              <w:rtl/>
            </w:rPr>
          </w:pPr>
          <w:r w:rsidRPr="0031090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0901">
            <w:rPr>
              <w:rStyle w:val="afd"/>
              <w:color w:val="000000"/>
              <w:rtl/>
            </w:rPr>
            <w:t>אלאלוף</w:t>
          </w:r>
          <w:proofErr w:type="spellEnd"/>
          <w:r w:rsidRPr="00310901">
            <w:rPr>
              <w:color w:val="000000"/>
              <w:rtl/>
            </w:rPr>
            <w:t>:</w:t>
          </w:r>
        </w:p>
      </w:sdtContent>
    </w:sdt>
    <w:p w:rsidR="00310901" w:rsidRDefault="00310901" w:rsidP="00310901">
      <w:pPr>
        <w:pStyle w:val="KeepWithNext"/>
        <w:rPr>
          <w:rtl/>
          <w:lang w:eastAsia="he-IL"/>
        </w:rPr>
      </w:pPr>
    </w:p>
    <w:p w:rsidR="00310901" w:rsidRDefault="004B3F33" w:rsidP="0031090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r w:rsidR="00C65C43">
        <w:rPr>
          <w:rFonts w:hint="cs"/>
          <w:rtl/>
          <w:lang w:eastAsia="he-IL"/>
        </w:rPr>
        <w:t xml:space="preserve"> אל תקנאי באנשים שעושים קופות, </w:t>
      </w:r>
      <w:bookmarkStart w:id="412" w:name="_ETM_Q1_2357509"/>
      <w:bookmarkEnd w:id="412"/>
      <w:r w:rsidR="00C65C43">
        <w:rPr>
          <w:rFonts w:hint="cs"/>
          <w:rtl/>
          <w:lang w:eastAsia="he-IL"/>
        </w:rPr>
        <w:t>למה? זה טוב. טוב לראות אנשים שמתעשרים, אבל רק ביושר.</w:t>
      </w:r>
    </w:p>
    <w:p w:rsidR="00C65C43" w:rsidRDefault="00C65C43" w:rsidP="00310901">
      <w:pPr>
        <w:rPr>
          <w:rtl/>
          <w:lang w:eastAsia="he-IL"/>
        </w:rPr>
      </w:pPr>
      <w:bookmarkStart w:id="413" w:name="_ETM_Q1_2351608"/>
      <w:bookmarkStart w:id="414" w:name="_ETM_Q1_2359125"/>
      <w:bookmarkEnd w:id="413"/>
      <w:bookmarkEnd w:id="414"/>
    </w:p>
    <w:bookmarkStart w:id="415" w:name="_ETM_Q1_2349023" w:displacedByCustomXml="next"/>
    <w:bookmarkEnd w:id="415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-1593302545"/>
        <w:placeholder>
          <w:docPart w:val="DefaultPlaceholder_-1854013440"/>
        </w:placeholder>
      </w:sdtPr>
      <w:sdtEndPr/>
      <w:sdtContent>
        <w:p w:rsidR="004B3F33" w:rsidRDefault="004B3F33" w:rsidP="004B3F3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כפיר </w:t>
          </w:r>
          <w:proofErr w:type="spellStart"/>
          <w:r>
            <w:rPr>
              <w:rtl/>
            </w:rPr>
            <w:t>בטט</w:t>
          </w:r>
          <w:proofErr w:type="spellEnd"/>
          <w:r>
            <w:rPr>
              <w:rtl/>
            </w:rPr>
            <w:t>:</w:t>
          </w:r>
        </w:p>
      </w:sdtContent>
    </w:sdt>
    <w:p w:rsidR="004B3F33" w:rsidRDefault="004B3F33" w:rsidP="004B3F33">
      <w:pPr>
        <w:rPr>
          <w:rtl/>
          <w:lang w:eastAsia="he-IL"/>
        </w:rPr>
      </w:pPr>
    </w:p>
    <w:p w:rsidR="00310901" w:rsidRDefault="00310901" w:rsidP="00277B27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קל לדבר על תקציב</w:t>
      </w:r>
      <w:r w:rsidR="00C65C43">
        <w:rPr>
          <w:rFonts w:hint="cs"/>
          <w:rtl/>
          <w:lang w:eastAsia="he-IL"/>
        </w:rPr>
        <w:t xml:space="preserve">, </w:t>
      </w:r>
      <w:bookmarkStart w:id="416" w:name="_ETM_Q1_2362247"/>
      <w:bookmarkEnd w:id="416"/>
      <w:r w:rsidR="00C65C43">
        <w:rPr>
          <w:rFonts w:hint="cs"/>
          <w:rtl/>
          <w:lang w:eastAsia="he-IL"/>
        </w:rPr>
        <w:t>אבל בוא נדבר דווקא על</w:t>
      </w:r>
      <w:r>
        <w:rPr>
          <w:rFonts w:hint="cs"/>
          <w:rtl/>
          <w:lang w:eastAsia="he-IL"/>
        </w:rPr>
        <w:t xml:space="preserve"> </w:t>
      </w:r>
      <w:r w:rsidR="00C65C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קרנות </w:t>
      </w:r>
      <w:r w:rsidR="00C65C43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ותיקות</w:t>
      </w:r>
      <w:r w:rsidR="00277B27">
        <w:rPr>
          <w:rFonts w:hint="cs"/>
          <w:rtl/>
          <w:lang w:eastAsia="he-IL"/>
        </w:rPr>
        <w:t>,</w:t>
      </w:r>
      <w:r w:rsidR="00C65C43">
        <w:rPr>
          <w:rFonts w:hint="cs"/>
          <w:rtl/>
          <w:lang w:eastAsia="he-IL"/>
        </w:rPr>
        <w:t xml:space="preserve"> כדי שלא ידברו על </w:t>
      </w:r>
      <w:bookmarkStart w:id="417" w:name="_ETM_Q1_2366524"/>
      <w:bookmarkEnd w:id="417"/>
      <w:r w:rsidR="00C65C43">
        <w:rPr>
          <w:rFonts w:hint="cs"/>
          <w:rtl/>
          <w:lang w:eastAsia="he-IL"/>
        </w:rPr>
        <w:t>תקציב האוצר שעושה סיבוב או משהו כזה.</w:t>
      </w:r>
      <w:r>
        <w:rPr>
          <w:rFonts w:hint="cs"/>
          <w:rtl/>
          <w:lang w:eastAsia="he-IL"/>
        </w:rPr>
        <w:t xml:space="preserve"> </w:t>
      </w:r>
    </w:p>
    <w:p w:rsidR="00310901" w:rsidRDefault="00310901" w:rsidP="0031090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47436726"/>
        <w:placeholder>
          <w:docPart w:val="DefaultPlaceholder_-1854013440"/>
        </w:placeholder>
        <w15:color w:val="993366"/>
      </w:sdtPr>
      <w:sdtEndPr/>
      <w:sdtContent>
        <w:p w:rsidR="00310901" w:rsidRDefault="00310901" w:rsidP="00310901">
          <w:pPr>
            <w:pStyle w:val="af6"/>
            <w:keepNext/>
            <w:rPr>
              <w:rtl/>
            </w:rPr>
          </w:pPr>
          <w:r w:rsidRPr="0031090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0901">
            <w:rPr>
              <w:rStyle w:val="afd"/>
              <w:color w:val="000000"/>
              <w:rtl/>
            </w:rPr>
            <w:t>אלאלוף</w:t>
          </w:r>
          <w:proofErr w:type="spellEnd"/>
          <w:r w:rsidRPr="00310901">
            <w:rPr>
              <w:color w:val="000000"/>
              <w:rtl/>
            </w:rPr>
            <w:t>:</w:t>
          </w:r>
        </w:p>
      </w:sdtContent>
    </w:sdt>
    <w:p w:rsidR="00310901" w:rsidRDefault="00310901" w:rsidP="00310901">
      <w:pPr>
        <w:pStyle w:val="KeepWithNext"/>
        <w:rPr>
          <w:rtl/>
          <w:lang w:eastAsia="he-IL"/>
        </w:rPr>
      </w:pPr>
    </w:p>
    <w:p w:rsidR="00C65C43" w:rsidRDefault="00C65C43" w:rsidP="00277B27">
      <w:pPr>
        <w:rPr>
          <w:rtl/>
          <w:lang w:eastAsia="he-IL"/>
        </w:rPr>
      </w:pPr>
      <w:bookmarkStart w:id="418" w:name="_ETM_Q1_2366021"/>
      <w:bookmarkEnd w:id="418"/>
      <w:r>
        <w:rPr>
          <w:rFonts w:hint="cs"/>
          <w:rtl/>
          <w:lang w:eastAsia="he-IL"/>
        </w:rPr>
        <w:t>לא, יש לי אלרגיה לקרנות ותיקות.</w:t>
      </w:r>
    </w:p>
    <w:p w:rsidR="00C65C43" w:rsidRPr="00C65C43" w:rsidRDefault="00C65C43" w:rsidP="00C65C43">
      <w:pPr>
        <w:rPr>
          <w:rtl/>
          <w:lang w:eastAsia="he-IL"/>
        </w:rPr>
      </w:pPr>
      <w:bookmarkStart w:id="419" w:name="_ETM_Q1_2369655"/>
      <w:bookmarkEnd w:id="419"/>
    </w:p>
    <w:bookmarkStart w:id="420" w:name="_ETM_Q1_2369214" w:displacedByCustomXml="next"/>
    <w:bookmarkEnd w:id="420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1884366491"/>
        <w:placeholder>
          <w:docPart w:val="DefaultPlaceholder_-1854013440"/>
        </w:placeholder>
      </w:sdtPr>
      <w:sdtEndPr/>
      <w:sdtContent>
        <w:p w:rsidR="00C65C43" w:rsidRDefault="00C65C43" w:rsidP="00C65C4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כפיר </w:t>
          </w:r>
          <w:proofErr w:type="spellStart"/>
          <w:r>
            <w:rPr>
              <w:rtl/>
            </w:rPr>
            <w:t>בטט</w:t>
          </w:r>
          <w:proofErr w:type="spellEnd"/>
          <w:r>
            <w:rPr>
              <w:rtl/>
            </w:rPr>
            <w:t>:</w:t>
          </w:r>
        </w:p>
      </w:sdtContent>
    </w:sdt>
    <w:p w:rsidR="00C65C43" w:rsidRDefault="00C65C43" w:rsidP="00C65C43">
      <w:pPr>
        <w:rPr>
          <w:rtl/>
          <w:lang w:eastAsia="he-IL"/>
        </w:rPr>
      </w:pPr>
    </w:p>
    <w:p w:rsidR="00310901" w:rsidRPr="00A662C3" w:rsidRDefault="00310901" w:rsidP="00310901">
      <w:pPr>
        <w:rPr>
          <w:rtl/>
          <w:lang w:eastAsia="he-IL"/>
        </w:rPr>
      </w:pPr>
      <w:r w:rsidRPr="00D7374E">
        <w:rPr>
          <w:rFonts w:hint="cs"/>
          <w:rtl/>
          <w:lang w:eastAsia="he-IL"/>
        </w:rPr>
        <w:t>ברשותך, בכל</w:t>
      </w:r>
      <w:r w:rsidR="00C65C43" w:rsidRPr="00D7374E">
        <w:rPr>
          <w:rFonts w:hint="cs"/>
          <w:rtl/>
          <w:lang w:eastAsia="he-IL"/>
        </w:rPr>
        <w:t xml:space="preserve"> </w:t>
      </w:r>
      <w:r w:rsidRPr="00D7374E">
        <w:rPr>
          <w:rFonts w:hint="cs"/>
          <w:rtl/>
          <w:lang w:eastAsia="he-IL"/>
        </w:rPr>
        <w:t xml:space="preserve">זאת, </w:t>
      </w:r>
      <w:r w:rsidR="00C65C43" w:rsidRPr="00D7374E">
        <w:rPr>
          <w:rFonts w:hint="cs"/>
          <w:rtl/>
          <w:lang w:eastAsia="he-IL"/>
        </w:rPr>
        <w:t xml:space="preserve">כדי </w:t>
      </w:r>
      <w:bookmarkStart w:id="421" w:name="_ETM_Q1_2372667"/>
      <w:bookmarkEnd w:id="421"/>
      <w:r w:rsidR="00C65C43" w:rsidRPr="00D7374E">
        <w:rPr>
          <w:rFonts w:hint="cs"/>
          <w:rtl/>
          <w:lang w:eastAsia="he-IL"/>
        </w:rPr>
        <w:t xml:space="preserve">שזה </w:t>
      </w:r>
      <w:r w:rsidRPr="00D7374E">
        <w:rPr>
          <w:rFonts w:hint="cs"/>
          <w:rtl/>
          <w:lang w:eastAsia="he-IL"/>
        </w:rPr>
        <w:t xml:space="preserve">לא יצטייר </w:t>
      </w:r>
      <w:r w:rsidR="00C65C43" w:rsidRPr="00D7374E">
        <w:rPr>
          <w:rFonts w:hint="cs"/>
          <w:rtl/>
          <w:lang w:eastAsia="he-IL"/>
        </w:rPr>
        <w:t>רק ש</w:t>
      </w:r>
      <w:r w:rsidRPr="00D7374E">
        <w:rPr>
          <w:rFonts w:hint="cs"/>
          <w:rtl/>
          <w:lang w:eastAsia="he-IL"/>
        </w:rPr>
        <w:t xml:space="preserve">האוצר עושה סיבוב </w:t>
      </w:r>
      <w:r w:rsidR="00C65C43" w:rsidRPr="00D7374E">
        <w:rPr>
          <w:rFonts w:hint="cs"/>
          <w:rtl/>
          <w:lang w:eastAsia="he-IL"/>
        </w:rPr>
        <w:t xml:space="preserve">או אני לא יודע מה שזה. בסופו של </w:t>
      </w:r>
      <w:bookmarkStart w:id="422" w:name="_ETM_Q1_2377668"/>
      <w:bookmarkEnd w:id="422"/>
      <w:r w:rsidR="00C65C43" w:rsidRPr="00D7374E">
        <w:rPr>
          <w:rFonts w:hint="cs"/>
          <w:rtl/>
          <w:lang w:eastAsia="he-IL"/>
        </w:rPr>
        <w:t>דבר ה</w:t>
      </w:r>
      <w:r w:rsidRPr="00D7374E">
        <w:rPr>
          <w:rFonts w:hint="cs"/>
          <w:rtl/>
          <w:lang w:eastAsia="he-IL"/>
        </w:rPr>
        <w:t xml:space="preserve">עיקרון </w:t>
      </w:r>
      <w:r w:rsidR="00C65C43" w:rsidRPr="00D7374E">
        <w:rPr>
          <w:rFonts w:hint="cs"/>
          <w:rtl/>
          <w:lang w:eastAsia="he-IL"/>
        </w:rPr>
        <w:t>ה</w:t>
      </w:r>
      <w:r w:rsidRPr="00D7374E">
        <w:rPr>
          <w:rFonts w:hint="cs"/>
          <w:rtl/>
          <w:lang w:eastAsia="he-IL"/>
        </w:rPr>
        <w:t>מהותי</w:t>
      </w:r>
      <w:r w:rsidR="00C65C43" w:rsidRPr="00D7374E">
        <w:rPr>
          <w:rFonts w:hint="cs"/>
          <w:rtl/>
          <w:lang w:eastAsia="he-IL"/>
        </w:rPr>
        <w:t xml:space="preserve"> </w:t>
      </w:r>
      <w:r w:rsidR="00C65C43" w:rsidRPr="0031584F">
        <w:rPr>
          <w:rFonts w:hint="cs"/>
          <w:rtl/>
          <w:lang w:eastAsia="he-IL"/>
        </w:rPr>
        <w:t xml:space="preserve">שאפרת ציינה, זה נכון שלוקחים אחורה את הפרמיה, אבל כשאתה </w:t>
      </w:r>
      <w:bookmarkStart w:id="423" w:name="_ETM_Q1_2382946"/>
      <w:bookmarkEnd w:id="423"/>
      <w:r w:rsidR="00C65C43" w:rsidRPr="0031584F">
        <w:rPr>
          <w:rFonts w:hint="cs"/>
          <w:rtl/>
          <w:lang w:eastAsia="he-IL"/>
        </w:rPr>
        <w:t xml:space="preserve">עושה </w:t>
      </w:r>
      <w:r w:rsidRPr="0031584F">
        <w:rPr>
          <w:rFonts w:hint="cs"/>
          <w:rtl/>
          <w:lang w:eastAsia="he-IL"/>
        </w:rPr>
        <w:t xml:space="preserve">ביטוח </w:t>
      </w:r>
      <w:r w:rsidR="00C65C43" w:rsidRPr="0031584F">
        <w:rPr>
          <w:rFonts w:hint="cs"/>
          <w:rtl/>
          <w:lang w:eastAsia="he-IL"/>
        </w:rPr>
        <w:t xml:space="preserve">אתה משלם פרמיה </w:t>
      </w:r>
      <w:r w:rsidRPr="0031584F">
        <w:rPr>
          <w:rFonts w:hint="cs"/>
          <w:rtl/>
          <w:lang w:eastAsia="he-IL"/>
        </w:rPr>
        <w:t xml:space="preserve">לאורך השנים בידיעה שאם קרה </w:t>
      </w:r>
      <w:r w:rsidR="00C65C43" w:rsidRPr="0031584F">
        <w:rPr>
          <w:rFonts w:hint="cs"/>
          <w:rtl/>
          <w:lang w:eastAsia="he-IL"/>
        </w:rPr>
        <w:t xml:space="preserve">האירוע </w:t>
      </w:r>
      <w:proofErr w:type="spellStart"/>
      <w:r w:rsidR="00C65C43" w:rsidRPr="0031584F">
        <w:rPr>
          <w:rFonts w:hint="cs"/>
          <w:rtl/>
          <w:lang w:eastAsia="he-IL"/>
        </w:rPr>
        <w:t>הביטוחי</w:t>
      </w:r>
      <w:proofErr w:type="spellEnd"/>
      <w:r w:rsidR="00C65C43" w:rsidRPr="0031584F">
        <w:rPr>
          <w:rFonts w:hint="cs"/>
          <w:rtl/>
          <w:lang w:eastAsia="he-IL"/>
        </w:rPr>
        <w:t xml:space="preserve"> בסוף סך הפרמיה ששילמת </w:t>
      </w:r>
      <w:bookmarkStart w:id="424" w:name="_ETM_Q1_2386612"/>
      <w:bookmarkEnd w:id="424"/>
      <w:r w:rsidR="00C65C43" w:rsidRPr="0031584F">
        <w:rPr>
          <w:rFonts w:hint="cs"/>
          <w:rtl/>
          <w:lang w:eastAsia="he-IL"/>
        </w:rPr>
        <w:t xml:space="preserve">היא </w:t>
      </w:r>
      <w:r w:rsidRPr="0031584F">
        <w:rPr>
          <w:rFonts w:hint="cs"/>
          <w:rtl/>
          <w:lang w:eastAsia="he-IL"/>
        </w:rPr>
        <w:t>נמוכה יותר מהאירוע עצמו</w:t>
      </w:r>
      <w:r w:rsidR="0042153D" w:rsidRPr="0031584F">
        <w:rPr>
          <w:rFonts w:hint="cs"/>
          <w:rtl/>
          <w:lang w:eastAsia="he-IL"/>
        </w:rPr>
        <w:t xml:space="preserve"> ובעצם </w:t>
      </w:r>
      <w:r w:rsidR="00B16253" w:rsidRPr="0031584F">
        <w:rPr>
          <w:rFonts w:hint="cs"/>
          <w:rtl/>
          <w:lang w:eastAsia="he-IL"/>
        </w:rPr>
        <w:t>מ</w:t>
      </w:r>
      <w:r w:rsidR="0042153D" w:rsidRPr="0031584F">
        <w:rPr>
          <w:rFonts w:hint="cs"/>
          <w:rtl/>
          <w:lang w:eastAsia="he-IL"/>
        </w:rPr>
        <w:t>מה שחברת ה</w:t>
      </w:r>
      <w:r w:rsidRPr="0031584F">
        <w:rPr>
          <w:rFonts w:hint="cs"/>
          <w:rtl/>
          <w:lang w:eastAsia="he-IL"/>
        </w:rPr>
        <w:t xml:space="preserve">ביטוח </w:t>
      </w:r>
      <w:r w:rsidR="0042153D" w:rsidRPr="0031584F">
        <w:rPr>
          <w:rFonts w:hint="cs"/>
          <w:rtl/>
          <w:lang w:eastAsia="he-IL"/>
        </w:rPr>
        <w:t xml:space="preserve">משלמת לך. </w:t>
      </w:r>
      <w:r w:rsidR="007C054D" w:rsidRPr="0031584F">
        <w:rPr>
          <w:rFonts w:hint="cs"/>
          <w:rtl/>
          <w:lang w:eastAsia="he-IL"/>
        </w:rPr>
        <w:t xml:space="preserve">כשאני עושה </w:t>
      </w:r>
      <w:bookmarkStart w:id="425" w:name="_ETM_Q1_2394300"/>
      <w:bookmarkEnd w:id="425"/>
      <w:r w:rsidR="007C054D" w:rsidRPr="0031584F">
        <w:rPr>
          <w:rFonts w:hint="cs"/>
          <w:rtl/>
          <w:lang w:eastAsia="he-IL"/>
        </w:rPr>
        <w:t xml:space="preserve">ביטוח </w:t>
      </w:r>
      <w:r w:rsidRPr="0031584F">
        <w:rPr>
          <w:rFonts w:hint="cs"/>
          <w:rtl/>
          <w:lang w:eastAsia="he-IL"/>
        </w:rPr>
        <w:t>רכב</w:t>
      </w:r>
      <w:r w:rsidR="0031584F">
        <w:rPr>
          <w:rFonts w:hint="cs"/>
          <w:rtl/>
          <w:lang w:eastAsia="he-IL"/>
        </w:rPr>
        <w:t>,</w:t>
      </w:r>
      <w:r w:rsidRPr="0031584F">
        <w:rPr>
          <w:rFonts w:hint="cs"/>
          <w:rtl/>
          <w:lang w:eastAsia="he-IL"/>
        </w:rPr>
        <w:t xml:space="preserve"> </w:t>
      </w:r>
      <w:r w:rsidR="007C054D" w:rsidRPr="0031584F">
        <w:rPr>
          <w:rFonts w:hint="cs"/>
          <w:rtl/>
          <w:lang w:eastAsia="he-IL"/>
        </w:rPr>
        <w:t xml:space="preserve">אם קרה לי בסוף האירוע, סך הפרמיה ששילמתי </w:t>
      </w:r>
      <w:r w:rsidRPr="0031584F">
        <w:rPr>
          <w:rFonts w:hint="cs"/>
          <w:rtl/>
          <w:lang w:eastAsia="he-IL"/>
        </w:rPr>
        <w:t xml:space="preserve">יותר נמוכה </w:t>
      </w:r>
      <w:r w:rsidR="007C054D" w:rsidRPr="0031584F">
        <w:rPr>
          <w:rFonts w:hint="cs"/>
          <w:rtl/>
          <w:lang w:eastAsia="he-IL"/>
        </w:rPr>
        <w:t>מאש</w:t>
      </w:r>
      <w:bookmarkStart w:id="426" w:name="_ETM_Q1_2398361"/>
      <w:bookmarkEnd w:id="426"/>
      <w:r w:rsidR="007C054D" w:rsidRPr="0031584F">
        <w:rPr>
          <w:rFonts w:hint="cs"/>
          <w:rtl/>
          <w:lang w:eastAsia="he-IL"/>
        </w:rPr>
        <w:t xml:space="preserve">ר </w:t>
      </w:r>
      <w:r w:rsidRPr="0031584F">
        <w:rPr>
          <w:rFonts w:hint="cs"/>
          <w:rtl/>
          <w:lang w:eastAsia="he-IL"/>
        </w:rPr>
        <w:t xml:space="preserve">מה שאני </w:t>
      </w:r>
      <w:r w:rsidR="0031584F">
        <w:rPr>
          <w:rFonts w:hint="cs"/>
          <w:rtl/>
          <w:lang w:eastAsia="he-IL"/>
        </w:rPr>
        <w:t>מקבל מחברת הביטוח.</w:t>
      </w:r>
      <w:r w:rsidR="007C054D" w:rsidRPr="0031584F">
        <w:rPr>
          <w:rFonts w:hint="cs"/>
          <w:rtl/>
          <w:lang w:eastAsia="he-IL"/>
        </w:rPr>
        <w:t xml:space="preserve"> </w:t>
      </w:r>
      <w:r w:rsidRPr="0031584F">
        <w:rPr>
          <w:rFonts w:hint="cs"/>
          <w:rtl/>
          <w:lang w:eastAsia="he-IL"/>
        </w:rPr>
        <w:t>זה כל הה</w:t>
      </w:r>
      <w:r w:rsidR="007C054D" w:rsidRPr="0031584F">
        <w:rPr>
          <w:rFonts w:hint="cs"/>
          <w:rtl/>
          <w:lang w:eastAsia="he-IL"/>
        </w:rPr>
        <w:t>י</w:t>
      </w:r>
      <w:r w:rsidRPr="0031584F">
        <w:rPr>
          <w:rFonts w:hint="cs"/>
          <w:rtl/>
          <w:lang w:eastAsia="he-IL"/>
        </w:rPr>
        <w:t>גיון</w:t>
      </w:r>
      <w:r w:rsidR="007C054D" w:rsidRPr="0031584F">
        <w:rPr>
          <w:rFonts w:hint="cs"/>
          <w:rtl/>
          <w:lang w:eastAsia="he-IL"/>
        </w:rPr>
        <w:t xml:space="preserve"> של ביטוח, כי לא </w:t>
      </w:r>
      <w:bookmarkStart w:id="427" w:name="_ETM_Q1_2403186"/>
      <w:bookmarkEnd w:id="427"/>
      <w:r w:rsidR="007C054D" w:rsidRPr="0031584F">
        <w:rPr>
          <w:rFonts w:hint="cs"/>
          <w:rtl/>
          <w:lang w:eastAsia="he-IL"/>
        </w:rPr>
        <w:t xml:space="preserve">לכולם קורה האירוע </w:t>
      </w:r>
      <w:proofErr w:type="spellStart"/>
      <w:r w:rsidR="007C054D" w:rsidRPr="0031584F">
        <w:rPr>
          <w:rFonts w:hint="cs"/>
          <w:rtl/>
          <w:lang w:eastAsia="he-IL"/>
        </w:rPr>
        <w:t>הביטוחי</w:t>
      </w:r>
      <w:proofErr w:type="spellEnd"/>
      <w:r w:rsidR="007C054D" w:rsidRPr="0031584F">
        <w:rPr>
          <w:rFonts w:hint="cs"/>
          <w:rtl/>
          <w:lang w:eastAsia="he-IL"/>
        </w:rPr>
        <w:t>.</w:t>
      </w:r>
    </w:p>
    <w:p w:rsidR="00310901" w:rsidRPr="00A662C3" w:rsidRDefault="00310901" w:rsidP="0031090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407036444"/>
        <w:placeholder>
          <w:docPart w:val="DefaultPlaceholder_-1854013440"/>
        </w:placeholder>
        <w15:color w:val="993366"/>
      </w:sdtPr>
      <w:sdtEndPr/>
      <w:sdtContent>
        <w:p w:rsidR="00310901" w:rsidRPr="00A662C3" w:rsidRDefault="00A30934" w:rsidP="00310901">
          <w:pPr>
            <w:pStyle w:val="a4"/>
            <w:keepNext/>
            <w:rPr>
              <w:rtl/>
            </w:rPr>
          </w:pPr>
          <w:r w:rsidRPr="00A662C3">
            <w:rPr>
              <w:rStyle w:val="afd"/>
              <w:color w:val="000000"/>
              <w:rtl/>
            </w:rPr>
            <w:t>גלי עצמון</w:t>
          </w:r>
          <w:r w:rsidR="00310901" w:rsidRPr="00A662C3">
            <w:rPr>
              <w:color w:val="000000"/>
              <w:rtl/>
            </w:rPr>
            <w:t>:</w:t>
          </w:r>
        </w:p>
      </w:sdtContent>
    </w:sdt>
    <w:p w:rsidR="00310901" w:rsidRPr="00A662C3" w:rsidRDefault="00310901" w:rsidP="00310901">
      <w:pPr>
        <w:pStyle w:val="KeepWithNext"/>
        <w:rPr>
          <w:rtl/>
          <w:lang w:eastAsia="he-IL"/>
        </w:rPr>
      </w:pPr>
    </w:p>
    <w:p w:rsidR="00310901" w:rsidRPr="00A662C3" w:rsidRDefault="00310901" w:rsidP="00C07CD4">
      <w:pPr>
        <w:rPr>
          <w:rtl/>
          <w:lang w:eastAsia="he-IL"/>
        </w:rPr>
      </w:pPr>
      <w:r w:rsidRPr="00A662C3">
        <w:rPr>
          <w:rFonts w:hint="cs"/>
          <w:rtl/>
          <w:lang w:eastAsia="he-IL"/>
        </w:rPr>
        <w:t xml:space="preserve">אבל שולמה </w:t>
      </w:r>
      <w:r w:rsidR="00C07CD4" w:rsidRPr="00A662C3">
        <w:rPr>
          <w:rFonts w:hint="cs"/>
          <w:rtl/>
          <w:lang w:eastAsia="he-IL"/>
        </w:rPr>
        <w:t xml:space="preserve">הפרמיה </w:t>
      </w:r>
      <w:r w:rsidR="00A662C3">
        <w:rPr>
          <w:rFonts w:hint="cs"/>
          <w:rtl/>
          <w:lang w:eastAsia="he-IL"/>
        </w:rPr>
        <w:t>כ</w:t>
      </w:r>
      <w:r w:rsidR="00C07CD4" w:rsidRPr="00A662C3">
        <w:rPr>
          <w:rFonts w:hint="cs"/>
          <w:rtl/>
          <w:lang w:eastAsia="he-IL"/>
        </w:rPr>
        <w:t>ל</w:t>
      </w:r>
      <w:r w:rsidR="00A662C3">
        <w:rPr>
          <w:rFonts w:hint="cs"/>
          <w:rtl/>
          <w:lang w:eastAsia="he-IL"/>
        </w:rPr>
        <w:t xml:space="preserve"> ה</w:t>
      </w:r>
      <w:r w:rsidR="00C07CD4" w:rsidRPr="00A662C3">
        <w:rPr>
          <w:rFonts w:hint="cs"/>
          <w:rtl/>
          <w:lang w:eastAsia="he-IL"/>
        </w:rPr>
        <w:t>שנים.</w:t>
      </w:r>
    </w:p>
    <w:p w:rsidR="00310901" w:rsidRPr="00A662C3" w:rsidRDefault="00310901" w:rsidP="0031090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354006849"/>
        <w:placeholder>
          <w:docPart w:val="DefaultPlaceholder_-1854013440"/>
        </w:placeholder>
        <w15:color w:val="993366"/>
      </w:sdtPr>
      <w:sdtEndPr/>
      <w:sdtContent>
        <w:p w:rsidR="00310901" w:rsidRPr="00A662C3" w:rsidRDefault="00310901" w:rsidP="00310901">
          <w:pPr>
            <w:pStyle w:val="a4"/>
            <w:keepNext/>
            <w:rPr>
              <w:rtl/>
            </w:rPr>
          </w:pPr>
          <w:r w:rsidRPr="00A662C3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A662C3">
            <w:rPr>
              <w:rStyle w:val="afd"/>
              <w:color w:val="000000"/>
              <w:rtl/>
            </w:rPr>
            <w:t>בטט</w:t>
          </w:r>
          <w:proofErr w:type="spellEnd"/>
          <w:r w:rsidRPr="00A662C3">
            <w:rPr>
              <w:color w:val="000000"/>
              <w:rtl/>
            </w:rPr>
            <w:t>:</w:t>
          </w:r>
        </w:p>
      </w:sdtContent>
    </w:sdt>
    <w:p w:rsidR="00310901" w:rsidRPr="00A662C3" w:rsidRDefault="00310901" w:rsidP="00310901">
      <w:pPr>
        <w:pStyle w:val="KeepWithNext"/>
        <w:rPr>
          <w:rtl/>
          <w:lang w:eastAsia="he-IL"/>
        </w:rPr>
      </w:pPr>
    </w:p>
    <w:p w:rsidR="00310901" w:rsidRDefault="00FA0BFC" w:rsidP="00A662C3">
      <w:pPr>
        <w:rPr>
          <w:rtl/>
          <w:lang w:eastAsia="he-IL"/>
        </w:rPr>
      </w:pPr>
      <w:r w:rsidRPr="00A662C3">
        <w:rPr>
          <w:rFonts w:hint="cs"/>
          <w:rtl/>
          <w:lang w:eastAsia="he-IL"/>
        </w:rPr>
        <w:t xml:space="preserve">לכן </w:t>
      </w:r>
      <w:r w:rsidR="00310901" w:rsidRPr="00A662C3">
        <w:rPr>
          <w:rFonts w:hint="cs"/>
          <w:rtl/>
          <w:lang w:eastAsia="he-IL"/>
        </w:rPr>
        <w:t xml:space="preserve">זה לא </w:t>
      </w:r>
      <w:r w:rsidRPr="00A662C3">
        <w:rPr>
          <w:rFonts w:hint="cs"/>
          <w:rtl/>
          <w:lang w:eastAsia="he-IL"/>
        </w:rPr>
        <w:t xml:space="preserve">משנה שלוקחים את הכסף </w:t>
      </w:r>
      <w:bookmarkStart w:id="428" w:name="_ETM_Q1_2409667"/>
      <w:bookmarkEnd w:id="428"/>
      <w:r w:rsidRPr="00A662C3">
        <w:rPr>
          <w:rFonts w:hint="cs"/>
          <w:rtl/>
          <w:lang w:eastAsia="he-IL"/>
        </w:rPr>
        <w:t xml:space="preserve">בדיעבד, וזה העיקרון </w:t>
      </w:r>
      <w:r w:rsidR="00A662C3">
        <w:rPr>
          <w:rFonts w:hint="cs"/>
          <w:rtl/>
          <w:lang w:eastAsia="he-IL"/>
        </w:rPr>
        <w:t>ש</w:t>
      </w:r>
      <w:r w:rsidRPr="00A662C3">
        <w:rPr>
          <w:rFonts w:hint="cs"/>
          <w:rtl/>
          <w:lang w:eastAsia="he-IL"/>
        </w:rPr>
        <w:t xml:space="preserve">בעצם </w:t>
      </w:r>
      <w:r w:rsidR="00A662C3">
        <w:rPr>
          <w:rFonts w:hint="cs"/>
          <w:rtl/>
          <w:lang w:eastAsia="he-IL"/>
        </w:rPr>
        <w:t xml:space="preserve">לא </w:t>
      </w:r>
      <w:r w:rsidRPr="00A662C3">
        <w:rPr>
          <w:rFonts w:hint="cs"/>
          <w:rtl/>
          <w:lang w:eastAsia="he-IL"/>
        </w:rPr>
        <w:t>מוסדר פה</w:t>
      </w:r>
      <w:r w:rsidR="0031584F">
        <w:rPr>
          <w:rFonts w:hint="cs"/>
          <w:rtl/>
          <w:lang w:eastAsia="he-IL"/>
        </w:rPr>
        <w:t>.</w:t>
      </w:r>
      <w:r w:rsidRPr="00A662C3">
        <w:rPr>
          <w:rFonts w:hint="cs"/>
          <w:rtl/>
          <w:lang w:eastAsia="he-IL"/>
        </w:rPr>
        <w:t xml:space="preserve"> </w:t>
      </w:r>
      <w:bookmarkStart w:id="429" w:name="_ETM_Q1_2413883"/>
      <w:bookmarkEnd w:id="429"/>
      <w:r w:rsidRPr="00A662C3">
        <w:rPr>
          <w:rFonts w:hint="cs"/>
          <w:rtl/>
          <w:lang w:eastAsia="he-IL"/>
        </w:rPr>
        <w:t xml:space="preserve">וזה לא, סליחה, חברת הכנסת מיכאלי, זה לא </w:t>
      </w:r>
      <w:bookmarkStart w:id="430" w:name="_ETM_Q1_2417801"/>
      <w:bookmarkEnd w:id="430"/>
      <w:r w:rsidR="00310901" w:rsidRPr="00A662C3">
        <w:rPr>
          <w:rFonts w:hint="cs"/>
          <w:rtl/>
          <w:lang w:eastAsia="he-IL"/>
        </w:rPr>
        <w:t xml:space="preserve">עניין של כמה זמן </w:t>
      </w:r>
      <w:r w:rsidRPr="00A662C3">
        <w:rPr>
          <w:rFonts w:hint="cs"/>
          <w:rtl/>
          <w:lang w:eastAsia="he-IL"/>
        </w:rPr>
        <w:t xml:space="preserve">בני הזוג חיו ביחד או לא. </w:t>
      </w:r>
      <w:r w:rsidR="00A662C3">
        <w:rPr>
          <w:rFonts w:hint="cs"/>
          <w:rtl/>
          <w:lang w:eastAsia="he-IL"/>
        </w:rPr>
        <w:t xml:space="preserve">זה עניין של ממש משלמים </w:t>
      </w:r>
      <w:r w:rsidR="00310901" w:rsidRPr="00A662C3">
        <w:rPr>
          <w:rFonts w:hint="cs"/>
          <w:rtl/>
          <w:lang w:eastAsia="he-IL"/>
        </w:rPr>
        <w:t>פרמיה</w:t>
      </w:r>
      <w:r w:rsidR="00A662C3">
        <w:rPr>
          <w:rFonts w:hint="cs"/>
          <w:rtl/>
          <w:lang w:eastAsia="he-IL"/>
        </w:rPr>
        <w:t>,</w:t>
      </w:r>
      <w:r w:rsidR="00310901" w:rsidRPr="00A662C3">
        <w:rPr>
          <w:rFonts w:hint="cs"/>
          <w:rtl/>
          <w:lang w:eastAsia="he-IL"/>
        </w:rPr>
        <w:t xml:space="preserve"> </w:t>
      </w:r>
      <w:r w:rsidR="00A662C3">
        <w:rPr>
          <w:rFonts w:hint="cs"/>
          <w:rtl/>
          <w:lang w:eastAsia="he-IL"/>
        </w:rPr>
        <w:t>ו</w:t>
      </w:r>
      <w:r w:rsidR="00310901" w:rsidRPr="00A662C3">
        <w:rPr>
          <w:rFonts w:hint="cs"/>
          <w:rtl/>
          <w:lang w:eastAsia="he-IL"/>
        </w:rPr>
        <w:t xml:space="preserve">האם אני משלם את הפרמיה </w:t>
      </w:r>
      <w:r w:rsidR="00A662C3">
        <w:rPr>
          <w:rFonts w:hint="cs"/>
          <w:rtl/>
          <w:lang w:eastAsia="he-IL"/>
        </w:rPr>
        <w:t xml:space="preserve">לפני </w:t>
      </w:r>
      <w:bookmarkStart w:id="431" w:name="_ETM_Q1_2421978"/>
      <w:bookmarkEnd w:id="431"/>
      <w:r w:rsidR="00A662C3">
        <w:rPr>
          <w:rFonts w:hint="cs"/>
          <w:rtl/>
          <w:lang w:eastAsia="he-IL"/>
        </w:rPr>
        <w:t xml:space="preserve">שקרה האירוע </w:t>
      </w:r>
      <w:proofErr w:type="spellStart"/>
      <w:r w:rsidR="00A662C3">
        <w:rPr>
          <w:rFonts w:hint="cs"/>
          <w:rtl/>
          <w:lang w:eastAsia="he-IL"/>
        </w:rPr>
        <w:t>הביטוחי</w:t>
      </w:r>
      <w:proofErr w:type="spellEnd"/>
      <w:r w:rsidR="00A662C3">
        <w:rPr>
          <w:rFonts w:hint="cs"/>
          <w:rtl/>
          <w:lang w:eastAsia="he-IL"/>
        </w:rPr>
        <w:t>. זה ש</w:t>
      </w:r>
      <w:r w:rsidR="00310901" w:rsidRPr="00A662C3">
        <w:rPr>
          <w:rFonts w:hint="cs"/>
          <w:rtl/>
          <w:lang w:eastAsia="he-IL"/>
        </w:rPr>
        <w:t xml:space="preserve">אחרי שקרה האירוע </w:t>
      </w:r>
      <w:proofErr w:type="spellStart"/>
      <w:r w:rsidR="00A662C3">
        <w:rPr>
          <w:rFonts w:hint="cs"/>
          <w:rtl/>
          <w:lang w:eastAsia="he-IL"/>
        </w:rPr>
        <w:t>הביטוחי</w:t>
      </w:r>
      <w:proofErr w:type="spellEnd"/>
      <w:r w:rsidR="00A662C3">
        <w:rPr>
          <w:rFonts w:hint="cs"/>
          <w:rtl/>
          <w:lang w:eastAsia="he-IL"/>
        </w:rPr>
        <w:t xml:space="preserve"> אני משלם את הפרמיה </w:t>
      </w:r>
      <w:bookmarkStart w:id="432" w:name="_ETM_Q1_2429214"/>
      <w:bookmarkEnd w:id="432"/>
      <w:r w:rsidR="00A662C3">
        <w:rPr>
          <w:rFonts w:hint="cs"/>
          <w:rtl/>
          <w:lang w:eastAsia="he-IL"/>
        </w:rPr>
        <w:t xml:space="preserve">אחורה, </w:t>
      </w:r>
      <w:r w:rsidR="00310901" w:rsidRPr="00A662C3">
        <w:rPr>
          <w:rFonts w:hint="cs"/>
          <w:rtl/>
          <w:lang w:eastAsia="he-IL"/>
        </w:rPr>
        <w:t xml:space="preserve">בשום שוק אחר </w:t>
      </w:r>
      <w:r w:rsidR="00A662C3">
        <w:rPr>
          <w:rFonts w:hint="cs"/>
          <w:rtl/>
          <w:lang w:eastAsia="he-IL"/>
        </w:rPr>
        <w:t xml:space="preserve">זה </w:t>
      </w:r>
      <w:r w:rsidR="00310901" w:rsidRPr="00A662C3">
        <w:rPr>
          <w:rFonts w:hint="cs"/>
          <w:rtl/>
          <w:lang w:eastAsia="he-IL"/>
        </w:rPr>
        <w:t xml:space="preserve">לא </w:t>
      </w:r>
      <w:r w:rsidR="00A662C3">
        <w:rPr>
          <w:rFonts w:hint="cs"/>
          <w:rtl/>
          <w:lang w:eastAsia="he-IL"/>
        </w:rPr>
        <w:t>ה</w:t>
      </w:r>
      <w:r w:rsidR="00310901" w:rsidRPr="00A662C3">
        <w:rPr>
          <w:rFonts w:hint="cs"/>
          <w:rtl/>
          <w:lang w:eastAsia="he-IL"/>
        </w:rPr>
        <w:t xml:space="preserve">יה </w:t>
      </w:r>
      <w:r w:rsidR="00A662C3">
        <w:rPr>
          <w:rFonts w:hint="cs"/>
          <w:rtl/>
          <w:lang w:eastAsia="he-IL"/>
        </w:rPr>
        <w:t xml:space="preserve">נראה לכם </w:t>
      </w:r>
      <w:r w:rsidR="00310901" w:rsidRPr="00A662C3">
        <w:rPr>
          <w:rFonts w:hint="cs"/>
          <w:rtl/>
          <w:lang w:eastAsia="he-IL"/>
        </w:rPr>
        <w:t>מתקבל על הד</w:t>
      </w:r>
      <w:r w:rsidR="00A662C3">
        <w:rPr>
          <w:rFonts w:hint="cs"/>
          <w:rtl/>
          <w:lang w:eastAsia="he-IL"/>
        </w:rPr>
        <w:t xml:space="preserve">עת שזה היה קורה, בשום </w:t>
      </w:r>
      <w:bookmarkStart w:id="433" w:name="_ETM_Q1_2431264"/>
      <w:bookmarkEnd w:id="433"/>
      <w:r w:rsidR="00A662C3">
        <w:rPr>
          <w:rFonts w:hint="cs"/>
          <w:rtl/>
          <w:lang w:eastAsia="he-IL"/>
        </w:rPr>
        <w:t xml:space="preserve">מקום אחר, בכל ביטוח אחר שאנשים עושים, </w:t>
      </w:r>
      <w:bookmarkStart w:id="434" w:name="_ETM_Q1_2436607"/>
      <w:bookmarkEnd w:id="434"/>
      <w:r w:rsidR="00A662C3">
        <w:rPr>
          <w:rFonts w:hint="cs"/>
          <w:rtl/>
          <w:lang w:eastAsia="he-IL"/>
        </w:rPr>
        <w:t>ו</w:t>
      </w:r>
      <w:r w:rsidR="00310901" w:rsidRPr="00A662C3">
        <w:rPr>
          <w:rFonts w:hint="cs"/>
          <w:rtl/>
          <w:lang w:eastAsia="he-IL"/>
        </w:rPr>
        <w:t>גם לא</w:t>
      </w:r>
      <w:r w:rsidR="00A662C3">
        <w:rPr>
          <w:rFonts w:hint="cs"/>
          <w:rtl/>
          <w:lang w:eastAsia="he-IL"/>
        </w:rPr>
        <w:t xml:space="preserve"> בקרנות </w:t>
      </w:r>
      <w:r w:rsidR="00AC6B64">
        <w:rPr>
          <w:rFonts w:hint="cs"/>
          <w:rtl/>
          <w:lang w:eastAsia="he-IL"/>
        </w:rPr>
        <w:t>פנסיה</w:t>
      </w:r>
      <w:r w:rsidR="0031584F">
        <w:rPr>
          <w:rFonts w:hint="cs"/>
          <w:rtl/>
          <w:lang w:eastAsia="he-IL"/>
        </w:rPr>
        <w:t>.</w:t>
      </w:r>
      <w:r w:rsidR="00A662C3">
        <w:rPr>
          <w:rFonts w:hint="cs"/>
          <w:rtl/>
          <w:lang w:eastAsia="he-IL"/>
        </w:rPr>
        <w:t xml:space="preserve"> למשל, בקרנות הפנסיה </w:t>
      </w:r>
      <w:bookmarkStart w:id="435" w:name="_ETM_Q1_2438453"/>
      <w:bookmarkEnd w:id="435"/>
      <w:r w:rsidR="00A662C3">
        <w:rPr>
          <w:rFonts w:hint="cs"/>
          <w:rtl/>
          <w:lang w:eastAsia="he-IL"/>
        </w:rPr>
        <w:t xml:space="preserve">החדשות שבהן ביטוח השארים שהבן אדם עושה </w:t>
      </w:r>
      <w:r w:rsidR="00640A67" w:rsidRPr="00A662C3">
        <w:rPr>
          <w:rFonts w:hint="cs"/>
          <w:rtl/>
          <w:lang w:eastAsia="he-IL"/>
        </w:rPr>
        <w:t>משפיע על</w:t>
      </w:r>
      <w:r w:rsidR="00A662C3">
        <w:rPr>
          <w:rFonts w:hint="cs"/>
          <w:rtl/>
          <w:lang w:eastAsia="he-IL"/>
        </w:rPr>
        <w:t xml:space="preserve"> המקדם </w:t>
      </w:r>
      <w:bookmarkStart w:id="436" w:name="_ETM_Q1_2443179"/>
      <w:bookmarkEnd w:id="436"/>
      <w:r w:rsidR="00A662C3">
        <w:rPr>
          <w:rFonts w:hint="cs"/>
          <w:rtl/>
          <w:lang w:eastAsia="he-IL"/>
        </w:rPr>
        <w:t>שהוא מקבל</w:t>
      </w:r>
      <w:r w:rsidR="0031584F">
        <w:rPr>
          <w:rFonts w:hint="cs"/>
          <w:rtl/>
          <w:lang w:eastAsia="he-IL"/>
        </w:rPr>
        <w:t>,</w:t>
      </w:r>
      <w:r w:rsidR="00A662C3">
        <w:rPr>
          <w:rFonts w:hint="cs"/>
          <w:rtl/>
          <w:lang w:eastAsia="he-IL"/>
        </w:rPr>
        <w:t xml:space="preserve"> שמשפיע על הקצבה שלו.</w:t>
      </w:r>
      <w:r w:rsidR="00640A67">
        <w:rPr>
          <w:rFonts w:hint="cs"/>
          <w:rtl/>
          <w:lang w:eastAsia="he-IL"/>
        </w:rPr>
        <w:t xml:space="preserve"> </w:t>
      </w:r>
    </w:p>
    <w:p w:rsidR="00640A67" w:rsidRDefault="00640A67" w:rsidP="0031090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1809430082"/>
        <w:placeholder>
          <w:docPart w:val="DefaultPlaceholder_-1854013440"/>
        </w:placeholder>
        <w15:color w:val="993366"/>
      </w:sdtPr>
      <w:sdtEndPr/>
      <w:sdtContent>
        <w:p w:rsidR="00640A67" w:rsidRDefault="00A30934" w:rsidP="00640A67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640A67" w:rsidRPr="00640A67">
            <w:rPr>
              <w:color w:val="000000"/>
              <w:rtl/>
            </w:rPr>
            <w:t>:</w:t>
          </w:r>
        </w:p>
      </w:sdtContent>
    </w:sdt>
    <w:p w:rsidR="00640A67" w:rsidRDefault="00640A67" w:rsidP="00640A67">
      <w:pPr>
        <w:pStyle w:val="KeepWithNext"/>
        <w:rPr>
          <w:rtl/>
          <w:lang w:eastAsia="he-IL"/>
        </w:rPr>
      </w:pPr>
    </w:p>
    <w:p w:rsidR="00640A67" w:rsidRDefault="00640A67" w:rsidP="00640A6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העיקרון של החוק</w:t>
      </w:r>
      <w:r w:rsidR="00A662C3">
        <w:rPr>
          <w:rFonts w:hint="cs"/>
          <w:rtl/>
          <w:lang w:eastAsia="he-IL"/>
        </w:rPr>
        <w:t>, זאת</w:t>
      </w:r>
      <w:r w:rsidR="0031584F">
        <w:rPr>
          <w:rFonts w:hint="cs"/>
          <w:rtl/>
          <w:lang w:eastAsia="he-IL"/>
        </w:rPr>
        <w:t xml:space="preserve"> הייחודיות של החוק</w:t>
      </w:r>
      <w:r w:rsidR="00A662C3">
        <w:rPr>
          <w:rFonts w:hint="cs"/>
          <w:rtl/>
          <w:lang w:eastAsia="he-IL"/>
        </w:rPr>
        <w:t>.</w:t>
      </w:r>
    </w:p>
    <w:p w:rsidR="00640A67" w:rsidRDefault="00640A67" w:rsidP="00640A67">
      <w:pPr>
        <w:rPr>
          <w:rtl/>
          <w:lang w:eastAsia="he-IL"/>
        </w:rPr>
      </w:pPr>
    </w:p>
    <w:bookmarkStart w:id="437" w:name="_ETM_Q1_2448831" w:displacedByCustomXml="next"/>
    <w:bookmarkEnd w:id="437" w:displacedByCustomXml="next"/>
    <w:bookmarkStart w:id="438" w:name="_ETM_Q1_2448349" w:displacedByCustomXml="next"/>
    <w:bookmarkEnd w:id="438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1905640439"/>
        <w:placeholder>
          <w:docPart w:val="DefaultPlaceholder_-1854013440"/>
        </w:placeholder>
      </w:sdtPr>
      <w:sdtEndPr/>
      <w:sdtContent>
        <w:p w:rsidR="00A662C3" w:rsidRDefault="00A662C3" w:rsidP="00A662C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כפיר </w:t>
          </w:r>
          <w:proofErr w:type="spellStart"/>
          <w:r>
            <w:rPr>
              <w:rtl/>
            </w:rPr>
            <w:t>בטט</w:t>
          </w:r>
          <w:proofErr w:type="spellEnd"/>
          <w:r>
            <w:rPr>
              <w:rtl/>
            </w:rPr>
            <w:t>:</w:t>
          </w:r>
        </w:p>
      </w:sdtContent>
    </w:sdt>
    <w:p w:rsidR="00A662C3" w:rsidRDefault="00A662C3" w:rsidP="00A662C3">
      <w:pPr>
        <w:pStyle w:val="KeepWithNext"/>
        <w:rPr>
          <w:rtl/>
          <w:lang w:eastAsia="he-IL"/>
        </w:rPr>
      </w:pPr>
    </w:p>
    <w:p w:rsidR="00A662C3" w:rsidRDefault="00A662C3" w:rsidP="00A662C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662C3" w:rsidRDefault="00A662C3" w:rsidP="00A662C3">
      <w:pPr>
        <w:rPr>
          <w:rtl/>
          <w:lang w:eastAsia="he-IL"/>
        </w:rPr>
      </w:pPr>
      <w:bookmarkStart w:id="439" w:name="_ETM_Q1_2450051"/>
      <w:bookmarkEnd w:id="439"/>
    </w:p>
    <w:bookmarkStart w:id="440" w:name="_ETM_Q1_2447905" w:displacedByCustomXml="next"/>
    <w:bookmarkEnd w:id="440" w:displacedByCustomXml="next"/>
    <w:bookmarkStart w:id="441" w:name="_ETM_Q1_2447456" w:displacedByCustomXml="next"/>
    <w:bookmarkEnd w:id="441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-1065406926"/>
        <w:placeholder>
          <w:docPart w:val="DefaultPlaceholder_-1854013440"/>
        </w:placeholder>
      </w:sdtPr>
      <w:sdtEndPr/>
      <w:sdtContent>
        <w:p w:rsidR="00A662C3" w:rsidRDefault="00A662C3" w:rsidP="00A662C3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A662C3" w:rsidRDefault="00A662C3" w:rsidP="00A662C3">
      <w:pPr>
        <w:pStyle w:val="KeepWithNext"/>
        <w:rPr>
          <w:rtl/>
          <w:lang w:eastAsia="he-IL"/>
        </w:rPr>
      </w:pPr>
    </w:p>
    <w:p w:rsidR="00A662C3" w:rsidRDefault="00A662C3" w:rsidP="00315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כן, זה </w:t>
      </w:r>
      <w:bookmarkStart w:id="442" w:name="_ETM_Q1_2449511"/>
      <w:bookmarkEnd w:id="442"/>
      <w:r>
        <w:rPr>
          <w:rFonts w:hint="cs"/>
          <w:rtl/>
          <w:lang w:eastAsia="he-IL"/>
        </w:rPr>
        <w:t>חל</w:t>
      </w:r>
      <w:r w:rsidR="003158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r w:rsidR="0031584F">
        <w:rPr>
          <w:rFonts w:hint="cs"/>
          <w:rtl/>
          <w:lang w:eastAsia="he-IL"/>
        </w:rPr>
        <w:t>אדם</w:t>
      </w:r>
      <w:r w:rsidRPr="0031584F">
        <w:rPr>
          <w:rFonts w:hint="cs"/>
          <w:rtl/>
          <w:lang w:eastAsia="he-IL"/>
        </w:rPr>
        <w:t xml:space="preserve"> - - -</w:t>
      </w:r>
    </w:p>
    <w:p w:rsidR="00A662C3" w:rsidRDefault="00A662C3" w:rsidP="00A662C3">
      <w:pPr>
        <w:rPr>
          <w:rtl/>
          <w:lang w:eastAsia="he-IL"/>
        </w:rPr>
      </w:pPr>
      <w:bookmarkStart w:id="443" w:name="_ETM_Q1_2450919"/>
      <w:bookmarkEnd w:id="44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90343069"/>
        <w:placeholder>
          <w:docPart w:val="DefaultPlaceholder_-1854013440"/>
        </w:placeholder>
        <w15:color w:val="993366"/>
      </w:sdtPr>
      <w:sdtEndPr/>
      <w:sdtContent>
        <w:p w:rsidR="00640A67" w:rsidRDefault="00640A67" w:rsidP="00640A67">
          <w:pPr>
            <w:pStyle w:val="af6"/>
            <w:keepNext/>
            <w:rPr>
              <w:rtl/>
            </w:rPr>
          </w:pPr>
          <w:r w:rsidRPr="00640A6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40A67">
            <w:rPr>
              <w:rStyle w:val="afd"/>
              <w:color w:val="000000"/>
              <w:rtl/>
            </w:rPr>
            <w:t>אלאלוף</w:t>
          </w:r>
          <w:proofErr w:type="spellEnd"/>
          <w:r w:rsidRPr="00640A67">
            <w:rPr>
              <w:color w:val="000000"/>
              <w:rtl/>
            </w:rPr>
            <w:t>:</w:t>
          </w:r>
        </w:p>
      </w:sdtContent>
    </w:sdt>
    <w:p w:rsidR="00640A67" w:rsidRDefault="00640A67" w:rsidP="00640A67">
      <w:pPr>
        <w:pStyle w:val="KeepWithNext"/>
        <w:rPr>
          <w:rtl/>
          <w:lang w:eastAsia="he-IL"/>
        </w:rPr>
      </w:pPr>
    </w:p>
    <w:p w:rsidR="00640A67" w:rsidRDefault="00640A67" w:rsidP="00640A6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1E72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תגידי חמש פעמים</w:t>
      </w:r>
      <w:r w:rsidR="00A662C3">
        <w:rPr>
          <w:rFonts w:hint="cs"/>
          <w:rtl/>
          <w:lang w:eastAsia="he-IL"/>
        </w:rPr>
        <w:t xml:space="preserve"> זה לא ישכנע </w:t>
      </w:r>
      <w:bookmarkStart w:id="444" w:name="_ETM_Q1_2447602"/>
      <w:bookmarkEnd w:id="444"/>
      <w:r w:rsidR="00A662C3">
        <w:rPr>
          <w:rFonts w:hint="cs"/>
          <w:rtl/>
          <w:lang w:eastAsia="he-IL"/>
        </w:rPr>
        <w:t>אותו.</w:t>
      </w:r>
      <w:r>
        <w:rPr>
          <w:rFonts w:hint="cs"/>
          <w:rtl/>
          <w:lang w:eastAsia="he-IL"/>
        </w:rPr>
        <w:t xml:space="preserve"> </w:t>
      </w:r>
      <w:r w:rsidR="008F7428">
        <w:rPr>
          <w:rFonts w:hint="cs"/>
          <w:rtl/>
          <w:lang w:eastAsia="he-IL"/>
        </w:rPr>
        <w:t>אני מבין. חבל.</w:t>
      </w:r>
    </w:p>
    <w:p w:rsidR="00640A67" w:rsidRDefault="00640A67" w:rsidP="00640A6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10576&lt;/ID&gt;&lt;Name&gt;מאירה בסוק&lt;/Name&gt;&lt;Data&gt;מאירה בסוק&lt;/Data&gt;&lt;Shortcut&gt;מאירה&lt;/Shortcut&gt;&lt;Title&gt;יועצת משפטית, נעמ&quot;ת&lt;/Title&gt;"/>
        <w:id w:val="1912119640"/>
        <w:placeholder>
          <w:docPart w:val="DefaultPlaceholder_-1854013440"/>
        </w:placeholder>
        <w15:color w:val="993366"/>
      </w:sdtPr>
      <w:sdtEndPr/>
      <w:sdtContent>
        <w:p w:rsidR="00640A67" w:rsidRDefault="00640A67" w:rsidP="00640A67">
          <w:pPr>
            <w:pStyle w:val="af9"/>
            <w:keepNext/>
            <w:rPr>
              <w:rtl/>
              <w:lang w:eastAsia="he-IL"/>
            </w:rPr>
          </w:pPr>
          <w:r w:rsidRPr="00640A67">
            <w:rPr>
              <w:rStyle w:val="afd"/>
              <w:color w:val="000000"/>
              <w:rtl/>
            </w:rPr>
            <w:t xml:space="preserve">מאירה </w:t>
          </w:r>
          <w:proofErr w:type="spellStart"/>
          <w:r w:rsidRPr="00640A67">
            <w:rPr>
              <w:rStyle w:val="afd"/>
              <w:color w:val="000000"/>
              <w:rtl/>
            </w:rPr>
            <w:t>בסוק</w:t>
          </w:r>
          <w:proofErr w:type="spellEnd"/>
          <w:r w:rsidRPr="00640A67">
            <w:rPr>
              <w:color w:val="000000"/>
              <w:rtl/>
              <w:lang w:eastAsia="he-IL"/>
            </w:rPr>
            <w:t>:</w:t>
          </w:r>
        </w:p>
      </w:sdtContent>
    </w:sdt>
    <w:p w:rsidR="00640A67" w:rsidRDefault="00640A67" w:rsidP="00640A67">
      <w:pPr>
        <w:pStyle w:val="KeepWithNext"/>
        <w:rPr>
          <w:rtl/>
          <w:lang w:eastAsia="he-IL"/>
        </w:rPr>
      </w:pPr>
    </w:p>
    <w:p w:rsidR="00640A67" w:rsidRDefault="00640A67" w:rsidP="0064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מנסים לעשות פה </w:t>
      </w:r>
      <w:r w:rsidR="008F742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שלוש שנים</w:t>
      </w:r>
      <w:r w:rsidR="008F74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40A67" w:rsidRDefault="00640A67" w:rsidP="008F7428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491149241"/>
        <w:placeholder>
          <w:docPart w:val="DefaultPlaceholder_-1854013440"/>
        </w:placeholder>
        <w15:color w:val="993366"/>
      </w:sdtPr>
      <w:sdtEndPr/>
      <w:sdtContent>
        <w:p w:rsidR="00640A67" w:rsidRDefault="00A30934" w:rsidP="00640A67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640A67" w:rsidRPr="00640A67">
            <w:rPr>
              <w:color w:val="000000"/>
              <w:rtl/>
            </w:rPr>
            <w:t>:</w:t>
          </w:r>
        </w:p>
      </w:sdtContent>
    </w:sdt>
    <w:p w:rsidR="00640A67" w:rsidRDefault="00640A67" w:rsidP="00640A67">
      <w:pPr>
        <w:pStyle w:val="KeepWithNext"/>
        <w:rPr>
          <w:rtl/>
          <w:lang w:eastAsia="he-IL"/>
        </w:rPr>
      </w:pPr>
    </w:p>
    <w:p w:rsidR="00640A67" w:rsidRDefault="00640A67" w:rsidP="00640A6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8F7428">
        <w:rPr>
          <w:rFonts w:hint="cs"/>
          <w:rtl/>
          <w:lang w:eastAsia="he-IL"/>
        </w:rPr>
        <w:t>.</w:t>
      </w:r>
    </w:p>
    <w:p w:rsidR="00640A67" w:rsidRDefault="00640A67" w:rsidP="00640A67">
      <w:pPr>
        <w:rPr>
          <w:rtl/>
          <w:lang w:eastAsia="he-IL"/>
        </w:rPr>
      </w:pPr>
    </w:p>
    <w:bookmarkStart w:id="445" w:name="_ETM_Q1_2456607" w:displacedByCustomXml="next"/>
    <w:bookmarkEnd w:id="445" w:displacedByCustomXml="next"/>
    <w:bookmarkStart w:id="446" w:name="_ETM_Q1_2455974" w:displacedByCustomXml="next"/>
    <w:bookmarkEnd w:id="446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-1410066055"/>
        <w:placeholder>
          <w:docPart w:val="DefaultPlaceholder_-1854013440"/>
        </w:placeholder>
      </w:sdtPr>
      <w:sdtEndPr/>
      <w:sdtContent>
        <w:p w:rsidR="008F7428" w:rsidRDefault="008F7428" w:rsidP="008F742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כפיר </w:t>
          </w:r>
          <w:proofErr w:type="spellStart"/>
          <w:r>
            <w:rPr>
              <w:rtl/>
            </w:rPr>
            <w:t>בטט</w:t>
          </w:r>
          <w:proofErr w:type="spellEnd"/>
          <w:r>
            <w:rPr>
              <w:rtl/>
            </w:rPr>
            <w:t>:</w:t>
          </w:r>
        </w:p>
      </w:sdtContent>
    </w:sdt>
    <w:p w:rsidR="008F7428" w:rsidRDefault="008F7428" w:rsidP="008F7428">
      <w:pPr>
        <w:pStyle w:val="KeepWithNext"/>
        <w:rPr>
          <w:rtl/>
          <w:lang w:eastAsia="he-IL"/>
        </w:rPr>
      </w:pPr>
    </w:p>
    <w:p w:rsidR="008F7428" w:rsidRDefault="008F7428" w:rsidP="008F7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בעינינו העיקרון </w:t>
      </w:r>
      <w:bookmarkStart w:id="447" w:name="_ETM_Q1_2459436"/>
      <w:bookmarkEnd w:id="447"/>
      <w:r>
        <w:rPr>
          <w:rFonts w:hint="cs"/>
          <w:rtl/>
          <w:lang w:eastAsia="he-IL"/>
        </w:rPr>
        <w:t xml:space="preserve">של העניין </w:t>
      </w:r>
      <w:proofErr w:type="spellStart"/>
      <w:r w:rsidR="0031584F">
        <w:rPr>
          <w:rFonts w:hint="cs"/>
          <w:rtl/>
          <w:lang w:eastAsia="he-IL"/>
        </w:rPr>
        <w:t>הביטוחי</w:t>
      </w:r>
      <w:proofErr w:type="spellEnd"/>
      <w:r w:rsidR="0031584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לא מקבל </w:t>
      </w:r>
      <w:r w:rsidRPr="0031584F">
        <w:rPr>
          <w:rFonts w:hint="cs"/>
          <w:rtl/>
          <w:lang w:eastAsia="he-IL"/>
        </w:rPr>
        <w:t>- - -</w:t>
      </w:r>
    </w:p>
    <w:p w:rsidR="008F7428" w:rsidRDefault="008F7428" w:rsidP="008F7428">
      <w:pPr>
        <w:rPr>
          <w:rtl/>
          <w:lang w:eastAsia="he-IL"/>
        </w:rPr>
      </w:pPr>
      <w:bookmarkStart w:id="448" w:name="_ETM_Q1_2457755"/>
      <w:bookmarkEnd w:id="448"/>
    </w:p>
    <w:bookmarkStart w:id="449" w:name="_ETM_Q1_2461435" w:displacedByCustomXml="next"/>
    <w:bookmarkEnd w:id="449" w:displacedByCustomXml="next"/>
    <w:bookmarkStart w:id="450" w:name="_ETM_Q1_2464964" w:displacedByCustomXml="next"/>
    <w:bookmarkEnd w:id="45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31709205"/>
        <w:placeholder>
          <w:docPart w:val="DefaultPlaceholder_-1854013440"/>
        </w:placeholder>
      </w:sdtPr>
      <w:sdtEndPr/>
      <w:sdtContent>
        <w:p w:rsidR="008F7428" w:rsidRDefault="008F7428" w:rsidP="008F742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F7428" w:rsidRDefault="008F7428" w:rsidP="008F7428">
      <w:pPr>
        <w:pStyle w:val="KeepWithNext"/>
        <w:rPr>
          <w:rtl/>
          <w:lang w:eastAsia="he-IL"/>
        </w:rPr>
      </w:pPr>
    </w:p>
    <w:p w:rsidR="008F7428" w:rsidRDefault="008F7428" w:rsidP="008F74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משנים</w:t>
      </w:r>
      <w:bookmarkStart w:id="451" w:name="_ETM_Q1_2463210"/>
      <w:bookmarkEnd w:id="451"/>
      <w:r>
        <w:rPr>
          <w:rFonts w:hint="cs"/>
          <w:rtl/>
          <w:lang w:eastAsia="he-IL"/>
        </w:rPr>
        <w:t xml:space="preserve"> משהו מהותי מהחוק הבסיסי?</w:t>
      </w:r>
    </w:p>
    <w:p w:rsidR="008F7428" w:rsidRDefault="008F7428" w:rsidP="008F7428">
      <w:pPr>
        <w:rPr>
          <w:rtl/>
          <w:lang w:eastAsia="he-IL"/>
        </w:rPr>
      </w:pPr>
      <w:bookmarkStart w:id="452" w:name="_ETM_Q1_2463435"/>
      <w:bookmarkEnd w:id="452"/>
    </w:p>
    <w:bookmarkStart w:id="453" w:name="_ETM_Q1_2466579" w:displacedByCustomXml="next"/>
    <w:bookmarkEnd w:id="45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033293319"/>
        <w:placeholder>
          <w:docPart w:val="DefaultPlaceholder_-1854013440"/>
        </w:placeholder>
      </w:sdtPr>
      <w:sdtEndPr/>
      <w:sdtContent>
        <w:p w:rsidR="008F7428" w:rsidRDefault="008F7428" w:rsidP="008F742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bookmarkStart w:id="454" w:name="_ETM_Q1_2466913" w:displacedByCustomXml="prev"/>
    <w:bookmarkEnd w:id="454" w:displacedByCustomXml="prev"/>
    <w:p w:rsidR="008F7428" w:rsidRDefault="008F7428" w:rsidP="008F7428">
      <w:pPr>
        <w:rPr>
          <w:rtl/>
          <w:lang w:eastAsia="he-IL"/>
        </w:rPr>
      </w:pPr>
    </w:p>
    <w:p w:rsidR="008F7428" w:rsidRDefault="008F7428" w:rsidP="008F7428">
      <w:pPr>
        <w:rPr>
          <w:rtl/>
          <w:lang w:eastAsia="he-IL"/>
        </w:rPr>
      </w:pPr>
      <w:bookmarkStart w:id="455" w:name="_ETM_Q1_2467161"/>
      <w:bookmarkEnd w:id="455"/>
      <w:r>
        <w:rPr>
          <w:rFonts w:hint="cs"/>
          <w:rtl/>
          <w:lang w:eastAsia="he-IL"/>
        </w:rPr>
        <w:t xml:space="preserve">כן. </w:t>
      </w:r>
    </w:p>
    <w:p w:rsidR="008F7428" w:rsidRDefault="008F7428" w:rsidP="008F7428">
      <w:pPr>
        <w:rPr>
          <w:rtl/>
          <w:lang w:eastAsia="he-IL"/>
        </w:rPr>
      </w:pPr>
      <w:bookmarkStart w:id="456" w:name="_ETM_Q1_2463509"/>
      <w:bookmarkEnd w:id="456"/>
    </w:p>
    <w:bookmarkStart w:id="457" w:name="_ETM_Q1_2465253" w:displacedByCustomXml="next"/>
    <w:bookmarkEnd w:id="457" w:displacedByCustomXml="next"/>
    <w:bookmarkStart w:id="458" w:name="_ETM_Q1_2464744" w:displacedByCustomXml="next"/>
    <w:bookmarkEnd w:id="458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990992525"/>
        <w:placeholder>
          <w:docPart w:val="DefaultPlaceholder_-1854013440"/>
        </w:placeholder>
      </w:sdtPr>
      <w:sdtEndPr/>
      <w:sdtContent>
        <w:p w:rsidR="008F7428" w:rsidRDefault="008F7428" w:rsidP="008F742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כפיר </w:t>
          </w:r>
          <w:proofErr w:type="spellStart"/>
          <w:r>
            <w:rPr>
              <w:rtl/>
            </w:rPr>
            <w:t>בטט</w:t>
          </w:r>
          <w:proofErr w:type="spellEnd"/>
          <w:r>
            <w:rPr>
              <w:rtl/>
            </w:rPr>
            <w:t>:</w:t>
          </w:r>
        </w:p>
      </w:sdtContent>
    </w:sdt>
    <w:p w:rsidR="008F7428" w:rsidRDefault="008F7428" w:rsidP="008F7428">
      <w:pPr>
        <w:pStyle w:val="KeepWithNext"/>
        <w:rPr>
          <w:rtl/>
          <w:lang w:eastAsia="he-IL"/>
        </w:rPr>
      </w:pPr>
    </w:p>
    <w:p w:rsidR="008F7428" w:rsidRDefault="008F7428" w:rsidP="008F74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משנים, כן.</w:t>
      </w:r>
    </w:p>
    <w:p w:rsidR="008F7428" w:rsidRDefault="008F7428" w:rsidP="008F7428">
      <w:pPr>
        <w:rPr>
          <w:rtl/>
          <w:lang w:eastAsia="he-IL"/>
        </w:rPr>
      </w:pPr>
      <w:bookmarkStart w:id="459" w:name="_ETM_Q1_2466315"/>
      <w:bookmarkEnd w:id="459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527436097"/>
        <w:placeholder>
          <w:docPart w:val="DefaultPlaceholder_-1854013440"/>
        </w:placeholder>
        <w15:color w:val="993366"/>
      </w:sdtPr>
      <w:sdtEndPr/>
      <w:sdtContent>
        <w:p w:rsidR="00640A67" w:rsidRDefault="00640A67" w:rsidP="00640A67">
          <w:pPr>
            <w:pStyle w:val="a4"/>
            <w:keepNext/>
            <w:rPr>
              <w:rtl/>
            </w:rPr>
          </w:pPr>
          <w:r w:rsidRPr="00640A67">
            <w:rPr>
              <w:rStyle w:val="afd"/>
              <w:color w:val="000000"/>
              <w:rtl/>
            </w:rPr>
            <w:t>מרב מיכאלי (המחנה הציוני)</w:t>
          </w:r>
          <w:r w:rsidRPr="00640A67">
            <w:rPr>
              <w:color w:val="000000"/>
              <w:rtl/>
            </w:rPr>
            <w:t>:</w:t>
          </w:r>
        </w:p>
      </w:sdtContent>
    </w:sdt>
    <w:p w:rsidR="00640A67" w:rsidRDefault="00640A67" w:rsidP="00640A67">
      <w:pPr>
        <w:pStyle w:val="KeepWithNext"/>
        <w:rPr>
          <w:rtl/>
          <w:lang w:eastAsia="he-IL"/>
        </w:rPr>
      </w:pPr>
    </w:p>
    <w:p w:rsidR="008F7428" w:rsidRDefault="008F7428" w:rsidP="0064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אם אנחנו מקבלים את </w:t>
      </w:r>
      <w:bookmarkStart w:id="460" w:name="_ETM_Q1_2465966"/>
      <w:bookmarkEnd w:id="460"/>
      <w:r>
        <w:rPr>
          <w:rFonts w:hint="cs"/>
          <w:rtl/>
          <w:lang w:eastAsia="he-IL"/>
        </w:rPr>
        <w:t>מה שהם רוצים, אז כן.</w:t>
      </w:r>
    </w:p>
    <w:p w:rsidR="008F7428" w:rsidRDefault="008F7428" w:rsidP="00640A67">
      <w:pPr>
        <w:rPr>
          <w:rtl/>
          <w:lang w:eastAsia="he-IL"/>
        </w:rPr>
      </w:pPr>
      <w:bookmarkStart w:id="461" w:name="_ETM_Q1_2467473"/>
      <w:bookmarkEnd w:id="461"/>
    </w:p>
    <w:bookmarkStart w:id="462" w:name="_ETM_Q1_2468624" w:displacedByCustomXml="next"/>
    <w:bookmarkEnd w:id="462" w:displacedByCustomXml="next"/>
    <w:bookmarkStart w:id="463" w:name="_ETM_Q1_2467711" w:displacedByCustomXml="next"/>
    <w:bookmarkEnd w:id="46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00055583"/>
        <w:placeholder>
          <w:docPart w:val="DefaultPlaceholder_-1854013440"/>
        </w:placeholder>
      </w:sdtPr>
      <w:sdtEndPr/>
      <w:sdtContent>
        <w:p w:rsidR="008F7428" w:rsidRDefault="008F7428" w:rsidP="008F742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F7428" w:rsidRDefault="008F7428" w:rsidP="008F7428">
      <w:pPr>
        <w:pStyle w:val="KeepWithNext"/>
        <w:rPr>
          <w:rtl/>
          <w:lang w:eastAsia="he-IL"/>
        </w:rPr>
      </w:pPr>
    </w:p>
    <w:p w:rsidR="008F7428" w:rsidRDefault="008F7428" w:rsidP="008F7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תנו לו </w:t>
      </w:r>
      <w:bookmarkStart w:id="464" w:name="_ETM_Q1_2470730"/>
      <w:bookmarkEnd w:id="464"/>
      <w:r>
        <w:rPr>
          <w:rFonts w:hint="cs"/>
          <w:rtl/>
          <w:lang w:eastAsia="he-IL"/>
        </w:rPr>
        <w:t>לענות.</w:t>
      </w:r>
    </w:p>
    <w:p w:rsidR="008F7428" w:rsidRDefault="008F7428" w:rsidP="008F7428">
      <w:pPr>
        <w:rPr>
          <w:rtl/>
          <w:lang w:eastAsia="he-IL"/>
        </w:rPr>
      </w:pPr>
      <w:bookmarkStart w:id="465" w:name="_ETM_Q1_2472135"/>
      <w:bookmarkEnd w:id="465"/>
    </w:p>
    <w:bookmarkStart w:id="466" w:name="_ETM_Q1_2474871" w:displacedByCustomXml="next"/>
    <w:bookmarkEnd w:id="466" w:displacedByCustomXml="next"/>
    <w:bookmarkStart w:id="467" w:name="_ETM_Q1_2472429" w:displacedByCustomXml="next"/>
    <w:bookmarkEnd w:id="467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-1417927762"/>
        <w:placeholder>
          <w:docPart w:val="DefaultPlaceholder_-1854013440"/>
        </w:placeholder>
      </w:sdtPr>
      <w:sdtEndPr/>
      <w:sdtContent>
        <w:p w:rsidR="00CB051D" w:rsidRDefault="00CB051D" w:rsidP="00CB051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כפיר </w:t>
          </w:r>
          <w:proofErr w:type="spellStart"/>
          <w:r>
            <w:rPr>
              <w:rtl/>
            </w:rPr>
            <w:t>בטט</w:t>
          </w:r>
          <w:proofErr w:type="spellEnd"/>
          <w:r>
            <w:rPr>
              <w:rtl/>
            </w:rPr>
            <w:t>:</w:t>
          </w:r>
        </w:p>
      </w:sdtContent>
    </w:sdt>
    <w:p w:rsidR="00CB051D" w:rsidRDefault="00CB051D" w:rsidP="00CB051D">
      <w:pPr>
        <w:pStyle w:val="KeepWithNext"/>
        <w:rPr>
          <w:rtl/>
          <w:lang w:eastAsia="he-IL"/>
        </w:rPr>
      </w:pPr>
    </w:p>
    <w:p w:rsidR="00640A67" w:rsidRDefault="00CB051D" w:rsidP="00CB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68" w:name="_ETM_Q1_2467934"/>
      <w:bookmarkEnd w:id="468"/>
      <w:r>
        <w:rPr>
          <w:rFonts w:hint="cs"/>
          <w:rtl/>
          <w:lang w:eastAsia="he-IL"/>
        </w:rPr>
        <w:t>כמ</w:t>
      </w:r>
      <w:r w:rsidR="00640A67">
        <w:rPr>
          <w:rFonts w:hint="cs"/>
          <w:rtl/>
          <w:lang w:eastAsia="he-IL"/>
        </w:rPr>
        <w:t>ו שאפרת אמרה</w:t>
      </w:r>
      <w:r>
        <w:rPr>
          <w:rFonts w:hint="cs"/>
          <w:rtl/>
          <w:lang w:eastAsia="he-IL"/>
        </w:rPr>
        <w:t xml:space="preserve"> זה קיים, </w:t>
      </w:r>
      <w:bookmarkStart w:id="469" w:name="_ETM_Q1_2475475"/>
      <w:bookmarkEnd w:id="469"/>
      <w:r>
        <w:rPr>
          <w:rFonts w:hint="cs"/>
          <w:rtl/>
          <w:lang w:eastAsia="he-IL"/>
        </w:rPr>
        <w:t xml:space="preserve">כנראה נעשתה טעות בחוק המקורי. </w:t>
      </w:r>
    </w:p>
    <w:p w:rsidR="00640A67" w:rsidRDefault="00640A67" w:rsidP="00640A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7692197"/>
        <w:placeholder>
          <w:docPart w:val="DefaultPlaceholder_-1854013440"/>
        </w:placeholder>
        <w15:color w:val="993366"/>
      </w:sdtPr>
      <w:sdtEndPr/>
      <w:sdtContent>
        <w:p w:rsidR="00640A67" w:rsidRDefault="00640A67" w:rsidP="00640A67">
          <w:pPr>
            <w:pStyle w:val="af6"/>
            <w:keepNext/>
            <w:rPr>
              <w:rtl/>
            </w:rPr>
          </w:pPr>
          <w:r w:rsidRPr="00640A6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40A67">
            <w:rPr>
              <w:rStyle w:val="afd"/>
              <w:color w:val="000000"/>
              <w:rtl/>
            </w:rPr>
            <w:t>אלאלוף</w:t>
          </w:r>
          <w:proofErr w:type="spellEnd"/>
          <w:r w:rsidRPr="00640A67">
            <w:rPr>
              <w:color w:val="000000"/>
              <w:rtl/>
            </w:rPr>
            <w:t>:</w:t>
          </w:r>
        </w:p>
      </w:sdtContent>
    </w:sdt>
    <w:p w:rsidR="00640A67" w:rsidRDefault="00640A67" w:rsidP="00640A67">
      <w:pPr>
        <w:pStyle w:val="KeepWithNext"/>
        <w:rPr>
          <w:rtl/>
          <w:lang w:eastAsia="he-IL"/>
        </w:rPr>
      </w:pPr>
    </w:p>
    <w:p w:rsidR="00640A67" w:rsidRDefault="00CB051D" w:rsidP="00640A67">
      <w:pPr>
        <w:rPr>
          <w:rtl/>
          <w:lang w:eastAsia="he-IL"/>
        </w:rPr>
      </w:pPr>
      <w:r>
        <w:rPr>
          <w:rFonts w:hint="cs"/>
          <w:rtl/>
          <w:lang w:eastAsia="he-IL"/>
        </w:rPr>
        <w:t>תכלס מה אנחנו משנים?</w:t>
      </w:r>
    </w:p>
    <w:p w:rsidR="00CB051D" w:rsidRDefault="00CB051D" w:rsidP="00640A67">
      <w:pPr>
        <w:rPr>
          <w:rtl/>
          <w:lang w:eastAsia="he-IL"/>
        </w:rPr>
      </w:pPr>
      <w:bookmarkStart w:id="470" w:name="_ETM_Q1_2481023"/>
      <w:bookmarkEnd w:id="470"/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572547099"/>
        <w:placeholder>
          <w:docPart w:val="DefaultPlaceholder_-1854013440"/>
        </w:placeholder>
      </w:sdtPr>
      <w:sdtEndPr/>
      <w:sdtContent>
        <w:p w:rsidR="00A9382F" w:rsidRDefault="00A9382F" w:rsidP="00A9382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A9382F" w:rsidRDefault="00A9382F" w:rsidP="00A9382F">
      <w:pPr>
        <w:rPr>
          <w:rtl/>
          <w:lang w:eastAsia="he-IL"/>
        </w:rPr>
      </w:pPr>
    </w:p>
    <w:p w:rsidR="00640A67" w:rsidRDefault="00CB051D" w:rsidP="00640A67">
      <w:pPr>
        <w:rPr>
          <w:rtl/>
          <w:lang w:eastAsia="he-IL"/>
        </w:rPr>
      </w:pPr>
      <w:r>
        <w:rPr>
          <w:rFonts w:hint="cs"/>
          <w:rtl/>
          <w:lang w:eastAsia="he-IL"/>
        </w:rPr>
        <w:t>שב</w:t>
      </w:r>
      <w:r w:rsidR="00640A67">
        <w:rPr>
          <w:rFonts w:hint="cs"/>
          <w:rtl/>
          <w:lang w:eastAsia="he-IL"/>
        </w:rPr>
        <w:t>מועד הבקשה הגמלאי צריך להיות בחיים</w:t>
      </w:r>
      <w:r>
        <w:rPr>
          <w:rFonts w:hint="cs"/>
          <w:rtl/>
          <w:lang w:eastAsia="he-IL"/>
        </w:rPr>
        <w:t xml:space="preserve">, ולא יכול </w:t>
      </w:r>
      <w:bookmarkStart w:id="471" w:name="_ETM_Q1_2486128"/>
      <w:bookmarkEnd w:id="471"/>
      <w:r>
        <w:rPr>
          <w:rFonts w:hint="cs"/>
          <w:rtl/>
          <w:lang w:eastAsia="he-IL"/>
        </w:rPr>
        <w:t xml:space="preserve">להיות שזה אחרי הפטירה. כי אם האירוע קרה, וזו </w:t>
      </w:r>
      <w:r w:rsidR="00640A67">
        <w:rPr>
          <w:rFonts w:hint="cs"/>
          <w:rtl/>
          <w:lang w:eastAsia="he-IL"/>
        </w:rPr>
        <w:t>הפטירה</w:t>
      </w:r>
      <w:r>
        <w:rPr>
          <w:rFonts w:hint="cs"/>
          <w:rtl/>
          <w:lang w:eastAsia="he-IL"/>
        </w:rPr>
        <w:t>,</w:t>
      </w:r>
      <w:r w:rsidR="00640A67">
        <w:rPr>
          <w:rFonts w:hint="cs"/>
          <w:rtl/>
          <w:lang w:eastAsia="he-IL"/>
        </w:rPr>
        <w:t xml:space="preserve"> לא ניתן</w:t>
      </w:r>
      <w:r w:rsidR="007F0F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</w:t>
      </w:r>
      <w:bookmarkStart w:id="472" w:name="_ETM_Q1_2491813"/>
      <w:bookmarkEnd w:id="472"/>
      <w:r>
        <w:rPr>
          <w:rFonts w:hint="cs"/>
          <w:rtl/>
          <w:lang w:eastAsia="he-IL"/>
        </w:rPr>
        <w:t xml:space="preserve">צם </w:t>
      </w:r>
      <w:r w:rsidR="00640A67">
        <w:rPr>
          <w:rFonts w:hint="cs"/>
          <w:rtl/>
          <w:lang w:eastAsia="he-IL"/>
        </w:rPr>
        <w:t>להגיש בקשה</w:t>
      </w:r>
      <w:r>
        <w:rPr>
          <w:rFonts w:hint="cs"/>
          <w:rtl/>
          <w:lang w:eastAsia="he-IL"/>
        </w:rPr>
        <w:t xml:space="preserve"> </w:t>
      </w:r>
      <w:r w:rsidRPr="0031584F">
        <w:rPr>
          <w:rFonts w:hint="cs"/>
          <w:rtl/>
          <w:lang w:eastAsia="he-IL"/>
        </w:rPr>
        <w:t>להכיר</w:t>
      </w:r>
      <w:r w:rsidR="00725BF0" w:rsidRPr="0031584F">
        <w:rPr>
          <w:rFonts w:hint="cs"/>
          <w:rtl/>
          <w:lang w:eastAsia="he-IL"/>
        </w:rPr>
        <w:t xml:space="preserve"> </w:t>
      </w:r>
      <w:r w:rsidRPr="0031584F">
        <w:rPr>
          <w:rFonts w:hint="cs"/>
          <w:rtl/>
          <w:lang w:eastAsia="he-IL"/>
        </w:rPr>
        <w:t>- - -</w:t>
      </w:r>
      <w:r w:rsidR="00640A67">
        <w:rPr>
          <w:rFonts w:hint="cs"/>
          <w:rtl/>
          <w:lang w:eastAsia="he-IL"/>
        </w:rPr>
        <w:t xml:space="preserve"> </w:t>
      </w:r>
    </w:p>
    <w:p w:rsidR="00640A67" w:rsidRDefault="00640A67" w:rsidP="00640A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32887943"/>
        <w:placeholder>
          <w:docPart w:val="DefaultPlaceholder_-1854013440"/>
        </w:placeholder>
        <w15:color w:val="993366"/>
      </w:sdtPr>
      <w:sdtEndPr/>
      <w:sdtContent>
        <w:p w:rsidR="00640A67" w:rsidRDefault="00640A67" w:rsidP="00640A67">
          <w:pPr>
            <w:pStyle w:val="af6"/>
            <w:keepNext/>
            <w:rPr>
              <w:rtl/>
            </w:rPr>
          </w:pPr>
          <w:r w:rsidRPr="00640A6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40A67">
            <w:rPr>
              <w:rStyle w:val="afd"/>
              <w:color w:val="000000"/>
              <w:rtl/>
            </w:rPr>
            <w:t>אלאלוף</w:t>
          </w:r>
          <w:proofErr w:type="spellEnd"/>
          <w:r w:rsidRPr="00640A67">
            <w:rPr>
              <w:color w:val="000000"/>
              <w:rtl/>
            </w:rPr>
            <w:t>:</w:t>
          </w:r>
        </w:p>
      </w:sdtContent>
    </w:sdt>
    <w:p w:rsidR="00640A67" w:rsidRDefault="00640A67" w:rsidP="00640A67">
      <w:pPr>
        <w:pStyle w:val="KeepWithNext"/>
        <w:rPr>
          <w:rtl/>
          <w:lang w:eastAsia="he-IL"/>
        </w:rPr>
      </w:pPr>
    </w:p>
    <w:p w:rsidR="00CB051D" w:rsidRPr="00CB051D" w:rsidRDefault="00CB051D" w:rsidP="00CB051D">
      <w:pPr>
        <w:rPr>
          <w:rtl/>
          <w:lang w:eastAsia="he-IL"/>
        </w:rPr>
      </w:pPr>
      <w:bookmarkStart w:id="473" w:name="_ETM_Q1_2497793"/>
      <w:bookmarkEnd w:id="473"/>
      <w:r>
        <w:rPr>
          <w:rFonts w:hint="cs"/>
          <w:rtl/>
          <w:lang w:eastAsia="he-IL"/>
        </w:rPr>
        <w:t xml:space="preserve">משרד המשפטים, אין לכם </w:t>
      </w:r>
      <w:bookmarkStart w:id="474" w:name="_ETM_Q1_2496490"/>
      <w:bookmarkEnd w:id="474"/>
      <w:r>
        <w:rPr>
          <w:rFonts w:hint="cs"/>
          <w:rtl/>
          <w:lang w:eastAsia="he-IL"/>
        </w:rPr>
        <w:t>איזה פרשנות? בבקשה, שי.</w:t>
      </w:r>
    </w:p>
    <w:p w:rsidR="00640A67" w:rsidRDefault="00640A67" w:rsidP="00640A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י סומך&lt;/Name&gt;&lt;Data&gt;שי סומך&lt;/Data&gt;&lt;Shortcut&gt;שי&lt;/Shortcut&gt;&lt;MemberID&gt;&lt;/MemberID&gt;"/>
        <w:id w:val="923068444"/>
        <w:placeholder>
          <w:docPart w:val="DefaultPlaceholder_-1854013440"/>
        </w:placeholder>
      </w:sdtPr>
      <w:sdtEndPr/>
      <w:sdtContent>
        <w:p w:rsidR="00CB051D" w:rsidRDefault="00CB051D" w:rsidP="00CB051D">
          <w:pPr>
            <w:pStyle w:val="a4"/>
            <w:keepNext/>
            <w:rPr>
              <w:rtl/>
            </w:rPr>
          </w:pPr>
          <w:r>
            <w:rPr>
              <w:rtl/>
            </w:rPr>
            <w:t>שי סומך:</w:t>
          </w:r>
        </w:p>
      </w:sdtContent>
    </w:sdt>
    <w:p w:rsidR="00CB051D" w:rsidRDefault="00CB051D" w:rsidP="00CB051D">
      <w:pPr>
        <w:ind w:firstLine="0"/>
        <w:rPr>
          <w:rtl/>
          <w:lang w:eastAsia="he-IL"/>
        </w:rPr>
      </w:pPr>
    </w:p>
    <w:p w:rsidR="00640A67" w:rsidRDefault="007B70E9" w:rsidP="00315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כאן לעמדה של משרד </w:t>
      </w:r>
      <w:bookmarkStart w:id="475" w:name="_ETM_Q1_2503682"/>
      <w:bookmarkEnd w:id="475"/>
      <w:r>
        <w:rPr>
          <w:rFonts w:hint="cs"/>
          <w:rtl/>
          <w:lang w:eastAsia="he-IL"/>
        </w:rPr>
        <w:t xml:space="preserve">האוצר. </w:t>
      </w:r>
      <w:r w:rsidR="00640A67">
        <w:rPr>
          <w:rFonts w:hint="cs"/>
          <w:rtl/>
          <w:lang w:eastAsia="he-IL"/>
        </w:rPr>
        <w:t xml:space="preserve">יש כאן ביטוח בדיעבד </w:t>
      </w:r>
      <w:r w:rsidR="003158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עולה בקנה אחד עם </w:t>
      </w:r>
      <w:r w:rsidR="00640A67">
        <w:rPr>
          <w:rFonts w:hint="cs"/>
          <w:rtl/>
          <w:lang w:eastAsia="he-IL"/>
        </w:rPr>
        <w:t>עקרונות של ביטוח</w:t>
      </w:r>
      <w:r>
        <w:rPr>
          <w:rFonts w:hint="cs"/>
          <w:rtl/>
          <w:lang w:eastAsia="he-IL"/>
        </w:rPr>
        <w:t>.</w:t>
      </w:r>
      <w:r w:rsidR="00640A67">
        <w:rPr>
          <w:rFonts w:hint="cs"/>
          <w:rtl/>
          <w:lang w:eastAsia="he-IL"/>
        </w:rPr>
        <w:t xml:space="preserve"> </w:t>
      </w:r>
      <w:r w:rsidR="002F6FE7">
        <w:rPr>
          <w:rFonts w:hint="cs"/>
          <w:rtl/>
          <w:lang w:eastAsia="he-IL"/>
        </w:rPr>
        <w:t>זה נכון ש</w:t>
      </w:r>
      <w:bookmarkStart w:id="476" w:name="_ETM_Q1_2510941"/>
      <w:bookmarkEnd w:id="476"/>
      <w:r w:rsidR="002F6FE7">
        <w:rPr>
          <w:rFonts w:hint="cs"/>
          <w:rtl/>
          <w:lang w:eastAsia="he-IL"/>
        </w:rPr>
        <w:t xml:space="preserve">בהתחלה הייתה לדעתי </w:t>
      </w:r>
      <w:r w:rsidR="00640A67">
        <w:rPr>
          <w:rFonts w:hint="cs"/>
          <w:rtl/>
          <w:lang w:eastAsia="he-IL"/>
        </w:rPr>
        <w:t>טעות</w:t>
      </w:r>
      <w:r w:rsidR="002F6FE7">
        <w:rPr>
          <w:rFonts w:hint="cs"/>
          <w:rtl/>
          <w:lang w:eastAsia="he-IL"/>
        </w:rPr>
        <w:t xml:space="preserve"> בחוק הראשוני, אבל הטעות</w:t>
      </w:r>
      <w:bookmarkStart w:id="477" w:name="_ETM_Q1_2511708"/>
      <w:bookmarkEnd w:id="477"/>
      <w:r w:rsidR="002F6FE7">
        <w:rPr>
          <w:rFonts w:hint="cs"/>
          <w:rtl/>
          <w:lang w:eastAsia="he-IL"/>
        </w:rPr>
        <w:t xml:space="preserve"> הייתה רק לתקופה יחסית קצ</w:t>
      </w:r>
      <w:r w:rsidR="00640A67">
        <w:rPr>
          <w:rFonts w:hint="cs"/>
          <w:rtl/>
          <w:lang w:eastAsia="he-IL"/>
        </w:rPr>
        <w:t>רה</w:t>
      </w:r>
      <w:r w:rsidR="002F6FE7">
        <w:rPr>
          <w:rFonts w:hint="cs"/>
          <w:rtl/>
          <w:lang w:eastAsia="he-IL"/>
        </w:rPr>
        <w:t>. ככל ש</w:t>
      </w:r>
      <w:r w:rsidR="00640A67">
        <w:rPr>
          <w:rFonts w:hint="cs"/>
          <w:rtl/>
          <w:lang w:eastAsia="he-IL"/>
        </w:rPr>
        <w:t xml:space="preserve">מאריכים יותר </w:t>
      </w:r>
      <w:r w:rsidR="002F6FE7">
        <w:rPr>
          <w:rFonts w:hint="cs"/>
          <w:rtl/>
          <w:lang w:eastAsia="he-IL"/>
        </w:rPr>
        <w:t xml:space="preserve">את </w:t>
      </w:r>
      <w:r w:rsidR="00263AA6">
        <w:rPr>
          <w:rFonts w:hint="cs"/>
          <w:rtl/>
          <w:lang w:eastAsia="he-IL"/>
        </w:rPr>
        <w:t xml:space="preserve">המועד להגשת פסק דין אז זה </w:t>
      </w:r>
      <w:bookmarkStart w:id="478" w:name="_ETM_Q1_2519686"/>
      <w:bookmarkEnd w:id="478"/>
      <w:r w:rsidR="00263AA6">
        <w:rPr>
          <w:rFonts w:hint="cs"/>
          <w:rtl/>
          <w:lang w:eastAsia="he-IL"/>
        </w:rPr>
        <w:t>מרחיב את ה</w:t>
      </w:r>
      <w:r w:rsidR="00640A67">
        <w:rPr>
          <w:rFonts w:hint="cs"/>
          <w:rtl/>
          <w:lang w:eastAsia="he-IL"/>
        </w:rPr>
        <w:t>טעות</w:t>
      </w:r>
      <w:r w:rsidR="00263AA6">
        <w:rPr>
          <w:rFonts w:hint="cs"/>
          <w:rtl/>
          <w:lang w:eastAsia="he-IL"/>
        </w:rPr>
        <w:t xml:space="preserve"> לאוכלוסייה יותר גדולה, ולדעתי </w:t>
      </w:r>
      <w:r w:rsidR="0031584F">
        <w:rPr>
          <w:rFonts w:hint="cs"/>
          <w:rtl/>
          <w:lang w:eastAsia="he-IL"/>
        </w:rPr>
        <w:t>זה פשוט יותר - - -</w:t>
      </w:r>
    </w:p>
    <w:p w:rsidR="00783C1E" w:rsidRDefault="00783C1E" w:rsidP="009412C9">
      <w:pPr>
        <w:ind w:firstLine="0"/>
        <w:rPr>
          <w:rtl/>
          <w:lang w:eastAsia="he-IL"/>
        </w:rPr>
      </w:pPr>
    </w:p>
    <w:bookmarkStart w:id="479" w:name="_ETM_Q1_2535086" w:displacedByCustomXml="next"/>
    <w:bookmarkEnd w:id="479" w:displacedByCustomXml="next"/>
    <w:bookmarkStart w:id="480" w:name="_ETM_Q1_2537381" w:displacedByCustomXml="next"/>
    <w:bookmarkEnd w:id="48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15525064"/>
        <w:placeholder>
          <w:docPart w:val="DefaultPlaceholder_-1854013440"/>
        </w:placeholder>
      </w:sdtPr>
      <w:sdtEndPr/>
      <w:sdtContent>
        <w:p w:rsidR="009412C9" w:rsidRDefault="009412C9" w:rsidP="009412C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9412C9" w:rsidRDefault="009412C9" w:rsidP="009412C9">
      <w:pPr>
        <w:pStyle w:val="KeepWithNext"/>
        <w:rPr>
          <w:rtl/>
          <w:lang w:eastAsia="he-IL"/>
        </w:rPr>
      </w:pPr>
    </w:p>
    <w:p w:rsidR="009412C9" w:rsidRDefault="009412C9" w:rsidP="00941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גב'. </w:t>
      </w:r>
    </w:p>
    <w:p w:rsidR="009412C9" w:rsidRDefault="009412C9" w:rsidP="009412C9">
      <w:pPr>
        <w:rPr>
          <w:rtl/>
          <w:lang w:eastAsia="he-IL"/>
        </w:rPr>
      </w:pPr>
      <w:bookmarkStart w:id="481" w:name="_ETM_Q1_2537478"/>
      <w:bookmarkEnd w:id="481"/>
    </w:p>
    <w:p w:rsidR="00E4286F" w:rsidRDefault="00E4286F" w:rsidP="009412C9">
      <w:pPr>
        <w:rPr>
          <w:rtl/>
          <w:lang w:eastAsia="he-IL"/>
        </w:rPr>
      </w:pPr>
    </w:p>
    <w:bookmarkStart w:id="482" w:name="_ETM_Q1_2539756" w:displacedByCustomXml="next"/>
    <w:bookmarkEnd w:id="482" w:displacedByCustomXml="next"/>
    <w:bookmarkStart w:id="483" w:name="_ETM_Q1_2537717" w:displacedByCustomXml="next"/>
    <w:bookmarkEnd w:id="483" w:displacedByCustomXml="next"/>
    <w:sdt>
      <w:sdtPr>
        <w:rPr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1535228231"/>
        <w:placeholder>
          <w:docPart w:val="DefaultPlaceholder_-1854013440"/>
        </w:placeholder>
      </w:sdtPr>
      <w:sdtEndPr/>
      <w:sdtContent>
        <w:p w:rsidR="009412C9" w:rsidRDefault="009412C9" w:rsidP="009412C9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783C1E" w:rsidRDefault="00783C1E" w:rsidP="00783C1E">
      <w:pPr>
        <w:rPr>
          <w:rtl/>
          <w:lang w:eastAsia="he-IL"/>
        </w:rPr>
      </w:pPr>
    </w:p>
    <w:p w:rsidR="00906E44" w:rsidRDefault="00C87D21" w:rsidP="00906E44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להת</w:t>
      </w:r>
      <w:bookmarkStart w:id="484" w:name="_ETM_Q1_2541432"/>
      <w:bookmarkEnd w:id="484"/>
      <w:r>
        <w:rPr>
          <w:rFonts w:hint="cs"/>
          <w:rtl/>
          <w:lang w:eastAsia="he-IL"/>
        </w:rPr>
        <w:t xml:space="preserve">ייחס, לא קלטתי את השם, אבל אמר פה אחד </w:t>
      </w:r>
      <w:bookmarkStart w:id="485" w:name="_ETM_Q1_2545368"/>
      <w:bookmarkEnd w:id="485"/>
      <w:r>
        <w:rPr>
          <w:rFonts w:hint="cs"/>
          <w:rtl/>
          <w:lang w:eastAsia="he-IL"/>
        </w:rPr>
        <w:t>החברים ש</w:t>
      </w:r>
      <w:r w:rsidR="00783C1E">
        <w:rPr>
          <w:rFonts w:hint="cs"/>
          <w:rtl/>
          <w:lang w:eastAsia="he-IL"/>
        </w:rPr>
        <w:t>כרגע הקרנות</w:t>
      </w:r>
      <w:r w:rsidR="00155B95">
        <w:rPr>
          <w:rFonts w:hint="cs"/>
          <w:rtl/>
          <w:lang w:eastAsia="he-IL"/>
        </w:rPr>
        <w:t>,</w:t>
      </w:r>
      <w:r w:rsidR="00783C1E">
        <w:rPr>
          <w:rFonts w:hint="cs"/>
          <w:rtl/>
          <w:lang w:eastAsia="he-IL"/>
        </w:rPr>
        <w:t xml:space="preserve"> או אולי </w:t>
      </w:r>
      <w:r>
        <w:rPr>
          <w:rFonts w:hint="cs"/>
          <w:rtl/>
          <w:lang w:eastAsia="he-IL"/>
        </w:rPr>
        <w:t xml:space="preserve">התייחסת </w:t>
      </w:r>
      <w:proofErr w:type="spellStart"/>
      <w:r>
        <w:rPr>
          <w:rFonts w:hint="cs"/>
          <w:rtl/>
          <w:lang w:eastAsia="he-IL"/>
        </w:rPr>
        <w:t>ל</w:t>
      </w:r>
      <w:r w:rsidR="00783C1E">
        <w:rPr>
          <w:rFonts w:hint="cs"/>
          <w:rtl/>
          <w:lang w:eastAsia="he-IL"/>
        </w:rPr>
        <w:t>מינהל</w:t>
      </w:r>
      <w:proofErr w:type="spellEnd"/>
      <w:r w:rsidR="00783C1E">
        <w:rPr>
          <w:rFonts w:hint="cs"/>
          <w:rtl/>
          <w:lang w:eastAsia="he-IL"/>
        </w:rPr>
        <w:t xml:space="preserve"> הגמלאות</w:t>
      </w:r>
      <w:r w:rsidR="00155B95">
        <w:rPr>
          <w:rFonts w:hint="cs"/>
          <w:rtl/>
          <w:lang w:eastAsia="he-IL"/>
        </w:rPr>
        <w:t>,</w:t>
      </w:r>
      <w:r w:rsidR="009412C9">
        <w:rPr>
          <w:rFonts w:hint="cs"/>
          <w:rtl/>
          <w:lang w:eastAsia="he-IL"/>
        </w:rPr>
        <w:t xml:space="preserve"> </w:t>
      </w:r>
      <w:r w:rsidR="00631392">
        <w:rPr>
          <w:rFonts w:hint="cs"/>
          <w:rtl/>
          <w:lang w:eastAsia="he-IL"/>
        </w:rPr>
        <w:t xml:space="preserve">מקבלים </w:t>
      </w:r>
      <w:r w:rsidR="00783C1E">
        <w:rPr>
          <w:rFonts w:hint="cs"/>
          <w:rtl/>
          <w:lang w:eastAsia="he-IL"/>
        </w:rPr>
        <w:t>פסקי דין</w:t>
      </w:r>
      <w:r w:rsidR="00631392">
        <w:rPr>
          <w:rFonts w:hint="cs"/>
          <w:rtl/>
          <w:lang w:eastAsia="he-IL"/>
        </w:rPr>
        <w:t>, רושמים אותם, ואחר כך אפשר</w:t>
      </w:r>
      <w:r w:rsidR="00783C1E">
        <w:rPr>
          <w:rFonts w:hint="cs"/>
          <w:rtl/>
          <w:lang w:eastAsia="he-IL"/>
        </w:rPr>
        <w:t xml:space="preserve"> לתקן</w:t>
      </w:r>
      <w:r w:rsidR="00631392">
        <w:rPr>
          <w:rFonts w:hint="cs"/>
          <w:rtl/>
          <w:lang w:eastAsia="he-IL"/>
        </w:rPr>
        <w:t>.</w:t>
      </w:r>
      <w:r w:rsidR="00783C1E">
        <w:rPr>
          <w:rFonts w:hint="cs"/>
          <w:rtl/>
          <w:lang w:eastAsia="he-IL"/>
        </w:rPr>
        <w:t xml:space="preserve"> </w:t>
      </w:r>
      <w:r w:rsidR="00631392">
        <w:rPr>
          <w:rFonts w:hint="cs"/>
          <w:rtl/>
          <w:lang w:eastAsia="he-IL"/>
        </w:rPr>
        <w:t xml:space="preserve">אז אמרה </w:t>
      </w:r>
      <w:bookmarkStart w:id="486" w:name="_ETM_Q1_2558473"/>
      <w:bookmarkEnd w:id="486"/>
      <w:r w:rsidR="00631392">
        <w:rPr>
          <w:rFonts w:hint="cs"/>
          <w:rtl/>
          <w:lang w:eastAsia="he-IL"/>
        </w:rPr>
        <w:t xml:space="preserve">גם חברת הכנסת </w:t>
      </w:r>
      <w:r w:rsidR="00783C1E">
        <w:rPr>
          <w:rFonts w:hint="cs"/>
          <w:rtl/>
          <w:lang w:eastAsia="he-IL"/>
        </w:rPr>
        <w:t xml:space="preserve">מיכאלי </w:t>
      </w:r>
      <w:r w:rsidR="00631392">
        <w:rPr>
          <w:rFonts w:hint="cs"/>
          <w:rtl/>
          <w:lang w:eastAsia="he-IL"/>
        </w:rPr>
        <w:t>ש</w:t>
      </w:r>
      <w:r w:rsidR="00783C1E">
        <w:rPr>
          <w:rFonts w:hint="cs"/>
          <w:rtl/>
          <w:lang w:eastAsia="he-IL"/>
        </w:rPr>
        <w:t>זה לא כך</w:t>
      </w:r>
      <w:r w:rsidR="00155B95">
        <w:rPr>
          <w:rFonts w:hint="cs"/>
          <w:rtl/>
          <w:lang w:eastAsia="he-IL"/>
        </w:rPr>
        <w:t>.</w:t>
      </w:r>
      <w:r w:rsidR="00783C1E">
        <w:rPr>
          <w:rFonts w:hint="cs"/>
          <w:rtl/>
          <w:lang w:eastAsia="he-IL"/>
        </w:rPr>
        <w:t xml:space="preserve"> ואני יכולה להגיד לך גם מניסיון </w:t>
      </w:r>
      <w:r w:rsidR="00631392">
        <w:rPr>
          <w:rFonts w:hint="cs"/>
          <w:rtl/>
          <w:lang w:eastAsia="he-IL"/>
        </w:rPr>
        <w:t xml:space="preserve">מעבר לאישי שלי, מניסיון של לקוחותיי, </w:t>
      </w:r>
      <w:bookmarkStart w:id="487" w:name="_ETM_Q1_2565706"/>
      <w:bookmarkEnd w:id="487"/>
      <w:r w:rsidR="00783C1E">
        <w:rPr>
          <w:rFonts w:hint="cs"/>
          <w:rtl/>
          <w:lang w:eastAsia="he-IL"/>
        </w:rPr>
        <w:t>שזה לא כך</w:t>
      </w:r>
      <w:r w:rsidR="00631392">
        <w:rPr>
          <w:rFonts w:hint="cs"/>
          <w:rtl/>
          <w:lang w:eastAsia="he-IL"/>
        </w:rPr>
        <w:t>.</w:t>
      </w:r>
      <w:r w:rsidR="00783C1E">
        <w:rPr>
          <w:rFonts w:hint="cs"/>
          <w:rtl/>
          <w:lang w:eastAsia="he-IL"/>
        </w:rPr>
        <w:t xml:space="preserve"> </w:t>
      </w:r>
      <w:r w:rsidR="00631392">
        <w:rPr>
          <w:rFonts w:hint="cs"/>
          <w:rtl/>
          <w:lang w:eastAsia="he-IL"/>
        </w:rPr>
        <w:t>ו</w:t>
      </w:r>
      <w:r w:rsidR="00906E44">
        <w:rPr>
          <w:rFonts w:hint="cs"/>
          <w:rtl/>
          <w:lang w:eastAsia="he-IL"/>
        </w:rPr>
        <w:t xml:space="preserve">אם פסק הדין לא מנוסח, ולכן רוצים את הפסיקתות, לא מנוסח </w:t>
      </w:r>
      <w:r w:rsidR="00783C1E">
        <w:rPr>
          <w:rFonts w:hint="cs"/>
          <w:rtl/>
          <w:lang w:eastAsia="he-IL"/>
        </w:rPr>
        <w:t>בדיוק לפי מה שמבקשים</w:t>
      </w:r>
      <w:r w:rsidR="00906E44">
        <w:rPr>
          <w:rFonts w:hint="cs"/>
          <w:rtl/>
          <w:lang w:eastAsia="he-IL"/>
        </w:rPr>
        <w:t xml:space="preserve">, מעיפים </w:t>
      </w:r>
      <w:bookmarkStart w:id="488" w:name="_ETM_Q1_2570571"/>
      <w:bookmarkEnd w:id="488"/>
      <w:r w:rsidR="00906E44">
        <w:rPr>
          <w:rFonts w:hint="cs"/>
          <w:rtl/>
          <w:lang w:eastAsia="he-IL"/>
        </w:rPr>
        <w:t>את זה חזרה</w:t>
      </w:r>
      <w:r w:rsidR="00155B95">
        <w:rPr>
          <w:rFonts w:hint="cs"/>
          <w:rtl/>
          <w:lang w:eastAsia="he-IL"/>
        </w:rPr>
        <w:t xml:space="preserve">, </w:t>
      </w:r>
      <w:r w:rsidR="00783C1E">
        <w:rPr>
          <w:rFonts w:hint="cs"/>
          <w:rtl/>
          <w:lang w:eastAsia="he-IL"/>
        </w:rPr>
        <w:t>ובכלל לא רושמים שום דבר</w:t>
      </w:r>
      <w:r w:rsidR="00906E44">
        <w:rPr>
          <w:rFonts w:hint="cs"/>
          <w:rtl/>
          <w:lang w:eastAsia="he-IL"/>
        </w:rPr>
        <w:t>.</w:t>
      </w:r>
      <w:r w:rsidR="00783C1E">
        <w:rPr>
          <w:rFonts w:hint="cs"/>
          <w:rtl/>
          <w:lang w:eastAsia="he-IL"/>
        </w:rPr>
        <w:t xml:space="preserve"> </w:t>
      </w:r>
    </w:p>
    <w:p w:rsidR="00906E44" w:rsidRDefault="00906E44" w:rsidP="00906E44">
      <w:pPr>
        <w:rPr>
          <w:rtl/>
          <w:lang w:eastAsia="he-IL"/>
        </w:rPr>
      </w:pPr>
    </w:p>
    <w:p w:rsidR="00783C1E" w:rsidRDefault="00906E44" w:rsidP="00906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783C1E">
        <w:rPr>
          <w:rFonts w:hint="cs"/>
          <w:rtl/>
          <w:lang w:eastAsia="he-IL"/>
        </w:rPr>
        <w:t xml:space="preserve">לחדד </w:t>
      </w:r>
      <w:r>
        <w:rPr>
          <w:rFonts w:hint="cs"/>
          <w:rtl/>
          <w:lang w:eastAsia="he-IL"/>
        </w:rPr>
        <w:t xml:space="preserve">עוד יותר </w:t>
      </w:r>
      <w:r w:rsidR="00783C1E">
        <w:rPr>
          <w:rFonts w:hint="cs"/>
          <w:rtl/>
          <w:lang w:eastAsia="he-IL"/>
        </w:rPr>
        <w:t>את הקושי בקבלת הפסיקתה</w:t>
      </w:r>
      <w:r>
        <w:rPr>
          <w:rFonts w:hint="cs"/>
          <w:rtl/>
          <w:lang w:eastAsia="he-IL"/>
        </w:rPr>
        <w:t>.</w:t>
      </w:r>
      <w:r w:rsidR="00783C1E">
        <w:rPr>
          <w:rFonts w:hint="cs"/>
          <w:rtl/>
          <w:lang w:eastAsia="he-IL"/>
        </w:rPr>
        <w:t xml:space="preserve"> אנשים מגישים בקשה לבית המשפט</w:t>
      </w:r>
      <w:r>
        <w:rPr>
          <w:rFonts w:hint="cs"/>
          <w:rtl/>
          <w:lang w:eastAsia="he-IL"/>
        </w:rPr>
        <w:t>,</w:t>
      </w:r>
      <w:r w:rsidR="00783C1E">
        <w:rPr>
          <w:rFonts w:hint="cs"/>
          <w:rtl/>
          <w:lang w:eastAsia="he-IL"/>
        </w:rPr>
        <w:t xml:space="preserve"> יש בקשה</w:t>
      </w:r>
      <w:r>
        <w:rPr>
          <w:rFonts w:hint="cs"/>
          <w:rtl/>
          <w:lang w:eastAsia="he-IL"/>
        </w:rPr>
        <w:t xml:space="preserve"> – </w:t>
      </w:r>
      <w:r w:rsidR="00783C1E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r w:rsidR="00783C1E">
        <w:rPr>
          <w:rFonts w:hint="cs"/>
          <w:rtl/>
          <w:lang w:eastAsia="he-IL"/>
        </w:rPr>
        <w:t xml:space="preserve"> אני יכולה לספר את זה</w:t>
      </w:r>
      <w:r>
        <w:rPr>
          <w:rFonts w:hint="cs"/>
          <w:rtl/>
          <w:lang w:eastAsia="he-IL"/>
        </w:rPr>
        <w:t xml:space="preserve"> כי </w:t>
      </w:r>
      <w:bookmarkStart w:id="489" w:name="_ETM_Q1_2588662"/>
      <w:bookmarkEnd w:id="489"/>
      <w:r>
        <w:rPr>
          <w:rFonts w:hint="cs"/>
          <w:rtl/>
          <w:lang w:eastAsia="he-IL"/>
        </w:rPr>
        <w:t>לפעמים הדבר האישי שלך</w:t>
      </w:r>
      <w:r w:rsidR="00783C1E">
        <w:rPr>
          <w:rFonts w:hint="cs"/>
          <w:rtl/>
          <w:lang w:eastAsia="he-IL"/>
        </w:rPr>
        <w:t xml:space="preserve"> מניע אותך קדימה</w:t>
      </w:r>
      <w:r>
        <w:rPr>
          <w:rFonts w:hint="cs"/>
          <w:rtl/>
          <w:lang w:eastAsia="he-IL"/>
        </w:rPr>
        <w:t>.</w:t>
      </w:r>
    </w:p>
    <w:p w:rsidR="00783C1E" w:rsidRDefault="00783C1E" w:rsidP="00783C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15400321"/>
        <w:placeholder>
          <w:docPart w:val="DefaultPlaceholder_-1854013440"/>
        </w:placeholder>
        <w15:color w:val="993366"/>
      </w:sdtPr>
      <w:sdtEndPr/>
      <w:sdtContent>
        <w:p w:rsidR="00783C1E" w:rsidRDefault="00783C1E" w:rsidP="00783C1E">
          <w:pPr>
            <w:pStyle w:val="af6"/>
            <w:keepNext/>
            <w:rPr>
              <w:rtl/>
            </w:rPr>
          </w:pPr>
          <w:r w:rsidRPr="00783C1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83C1E">
            <w:rPr>
              <w:rStyle w:val="afd"/>
              <w:color w:val="000000"/>
              <w:rtl/>
            </w:rPr>
            <w:t>אלאלוף</w:t>
          </w:r>
          <w:proofErr w:type="spellEnd"/>
          <w:r w:rsidRPr="00783C1E">
            <w:rPr>
              <w:color w:val="000000"/>
              <w:rtl/>
            </w:rPr>
            <w:t>:</w:t>
          </w:r>
        </w:p>
      </w:sdtContent>
    </w:sdt>
    <w:p w:rsidR="00783C1E" w:rsidRDefault="00783C1E" w:rsidP="00783C1E">
      <w:pPr>
        <w:pStyle w:val="KeepWithNext"/>
        <w:rPr>
          <w:rtl/>
          <w:lang w:eastAsia="he-IL"/>
        </w:rPr>
      </w:pPr>
    </w:p>
    <w:p w:rsidR="00783C1E" w:rsidRDefault="00906E44" w:rsidP="00783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חוזרים לשאלה מי </w:t>
      </w:r>
      <w:bookmarkStart w:id="490" w:name="_ETM_Q1_2594396"/>
      <w:bookmarkEnd w:id="490"/>
      <w:r>
        <w:rPr>
          <w:rFonts w:hint="cs"/>
          <w:rtl/>
          <w:lang w:eastAsia="he-IL"/>
        </w:rPr>
        <w:t>מדריך את השופטים.</w:t>
      </w:r>
    </w:p>
    <w:p w:rsidR="00783C1E" w:rsidRDefault="00783C1E" w:rsidP="00783C1E">
      <w:pPr>
        <w:rPr>
          <w:rtl/>
          <w:lang w:eastAsia="he-IL"/>
        </w:rPr>
      </w:pPr>
    </w:p>
    <w:bookmarkStart w:id="491" w:name="_ETM_Q1_2538296" w:displacedByCustomXml="next"/>
    <w:bookmarkEnd w:id="491" w:displacedByCustomXml="next"/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1209300980"/>
        <w:placeholder>
          <w:docPart w:val="DefaultPlaceholder_-1854013440"/>
        </w:placeholder>
      </w:sdtPr>
      <w:sdtEndPr/>
      <w:sdtContent>
        <w:p w:rsidR="00C87D21" w:rsidRDefault="00C87D21" w:rsidP="00C87D21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C87D21" w:rsidRDefault="00C87D21" w:rsidP="00906E44">
      <w:pPr>
        <w:ind w:firstLine="0"/>
        <w:rPr>
          <w:rtl/>
          <w:lang w:eastAsia="he-IL"/>
        </w:rPr>
      </w:pPr>
    </w:p>
    <w:p w:rsidR="00783C1E" w:rsidRDefault="00906E44" w:rsidP="00783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 מדריך את השופטים, אלא </w:t>
      </w:r>
      <w:r w:rsidR="00783C1E">
        <w:rPr>
          <w:rFonts w:hint="cs"/>
          <w:rtl/>
          <w:lang w:eastAsia="he-IL"/>
        </w:rPr>
        <w:t>הנושא של תקופת הזמן</w:t>
      </w:r>
      <w:r>
        <w:rPr>
          <w:rFonts w:hint="cs"/>
          <w:rtl/>
          <w:lang w:eastAsia="he-IL"/>
        </w:rPr>
        <w:t>.</w:t>
      </w:r>
      <w:r w:rsidR="0078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</w:t>
      </w:r>
      <w:bookmarkStart w:id="492" w:name="_ETM_Q1_2599355"/>
      <w:bookmarkEnd w:id="492"/>
      <w:r>
        <w:rPr>
          <w:rFonts w:hint="cs"/>
          <w:rtl/>
          <w:lang w:eastAsia="he-IL"/>
        </w:rPr>
        <w:t xml:space="preserve">פה שעד סוף 2018 </w:t>
      </w:r>
      <w:r w:rsidR="00783C1E">
        <w:rPr>
          <w:rFonts w:hint="cs"/>
          <w:rtl/>
          <w:lang w:eastAsia="he-IL"/>
        </w:rPr>
        <w:t>זה לא המון זמן</w:t>
      </w:r>
      <w:r>
        <w:rPr>
          <w:rFonts w:hint="cs"/>
          <w:rtl/>
          <w:lang w:eastAsia="he-IL"/>
        </w:rPr>
        <w:t>. זה לא המון זמן בז</w:t>
      </w:r>
      <w:r w:rsidR="00783C1E">
        <w:rPr>
          <w:rFonts w:hint="cs"/>
          <w:rtl/>
          <w:lang w:eastAsia="he-IL"/>
        </w:rPr>
        <w:t>מנים של בית משפט</w:t>
      </w:r>
      <w:r>
        <w:rPr>
          <w:rFonts w:hint="cs"/>
          <w:rtl/>
          <w:lang w:eastAsia="he-IL"/>
        </w:rPr>
        <w:t xml:space="preserve">, במיוחד </w:t>
      </w:r>
      <w:bookmarkStart w:id="493" w:name="_ETM_Q1_2606339"/>
      <w:bookmarkEnd w:id="493"/>
      <w:r>
        <w:rPr>
          <w:rFonts w:hint="cs"/>
          <w:rtl/>
          <w:lang w:eastAsia="he-IL"/>
        </w:rPr>
        <w:t>לא בבית משפט</w:t>
      </w:r>
      <w:r w:rsidR="00783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83C1E">
        <w:rPr>
          <w:rFonts w:hint="cs"/>
          <w:rtl/>
          <w:lang w:eastAsia="he-IL"/>
        </w:rPr>
        <w:t>ענייני משפחה</w:t>
      </w:r>
      <w:r>
        <w:rPr>
          <w:rFonts w:hint="cs"/>
          <w:rtl/>
          <w:lang w:eastAsia="he-IL"/>
        </w:rPr>
        <w:t>.</w:t>
      </w:r>
      <w:r w:rsidR="00783C1E">
        <w:rPr>
          <w:rFonts w:hint="cs"/>
          <w:rtl/>
          <w:lang w:eastAsia="he-IL"/>
        </w:rPr>
        <w:t xml:space="preserve"> מגישים בקשה לפסיקתה</w:t>
      </w:r>
      <w:r>
        <w:rPr>
          <w:rFonts w:hint="cs"/>
          <w:rtl/>
          <w:lang w:eastAsia="he-IL"/>
        </w:rPr>
        <w:t xml:space="preserve"> בדצמבר 2016,</w:t>
      </w:r>
      <w:r w:rsidR="00783C1E">
        <w:rPr>
          <w:rFonts w:hint="cs"/>
          <w:rtl/>
          <w:lang w:eastAsia="he-IL"/>
        </w:rPr>
        <w:t xml:space="preserve"> מצליחים לבצע את המסירה </w:t>
      </w:r>
      <w:r>
        <w:rPr>
          <w:rFonts w:hint="cs"/>
          <w:rtl/>
          <w:lang w:eastAsia="he-IL"/>
        </w:rPr>
        <w:t>איפשהו ב</w:t>
      </w:r>
      <w:r w:rsidR="00783C1E">
        <w:rPr>
          <w:rFonts w:hint="cs"/>
          <w:rtl/>
          <w:lang w:eastAsia="he-IL"/>
        </w:rPr>
        <w:t>מרס 2017</w:t>
      </w:r>
      <w:r>
        <w:rPr>
          <w:rFonts w:hint="cs"/>
          <w:rtl/>
          <w:lang w:eastAsia="he-IL"/>
        </w:rPr>
        <w:t>,</w:t>
      </w:r>
      <w:r w:rsidR="00783C1E">
        <w:rPr>
          <w:rFonts w:hint="cs"/>
          <w:rtl/>
          <w:lang w:eastAsia="he-IL"/>
        </w:rPr>
        <w:t xml:space="preserve"> ואז נקבע דיון</w:t>
      </w:r>
      <w:r>
        <w:rPr>
          <w:rFonts w:hint="cs"/>
          <w:rtl/>
          <w:lang w:eastAsia="he-IL"/>
        </w:rPr>
        <w:t xml:space="preserve"> למאי 2017,</w:t>
      </w:r>
      <w:r w:rsidR="00783C1E">
        <w:rPr>
          <w:rFonts w:hint="cs"/>
          <w:rtl/>
          <w:lang w:eastAsia="he-IL"/>
        </w:rPr>
        <w:t xml:space="preserve"> ואז ממנים אקטואר</w:t>
      </w:r>
      <w:r>
        <w:rPr>
          <w:rFonts w:hint="cs"/>
          <w:rtl/>
          <w:lang w:eastAsia="he-IL"/>
        </w:rPr>
        <w:t xml:space="preserve">, </w:t>
      </w:r>
      <w:bookmarkStart w:id="494" w:name="_ETM_Q1_2622887"/>
      <w:bookmarkEnd w:id="494"/>
      <w:r>
        <w:rPr>
          <w:rFonts w:hint="cs"/>
          <w:rtl/>
          <w:lang w:eastAsia="he-IL"/>
        </w:rPr>
        <w:t>ויש</w:t>
      </w:r>
      <w:r w:rsidR="00783C1E">
        <w:rPr>
          <w:rFonts w:hint="cs"/>
          <w:rtl/>
          <w:lang w:eastAsia="he-IL"/>
        </w:rPr>
        <w:t xml:space="preserve"> שאלות הבהרה</w:t>
      </w:r>
      <w:r w:rsidR="00276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</w:t>
      </w:r>
      <w:r w:rsidR="00783C1E">
        <w:rPr>
          <w:rFonts w:hint="cs"/>
          <w:rtl/>
          <w:lang w:eastAsia="he-IL"/>
        </w:rPr>
        <w:t xml:space="preserve"> ערעורים </w:t>
      </w:r>
      <w:r>
        <w:rPr>
          <w:rFonts w:hint="cs"/>
          <w:rtl/>
          <w:lang w:eastAsia="he-IL"/>
        </w:rPr>
        <w:t xml:space="preserve">ויש </w:t>
      </w:r>
      <w:r w:rsidR="00783C1E">
        <w:rPr>
          <w:rFonts w:hint="cs"/>
          <w:rtl/>
          <w:lang w:eastAsia="he-IL"/>
        </w:rPr>
        <w:t>דברים</w:t>
      </w:r>
      <w:r w:rsidR="00276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והכול דברים של</w:t>
      </w:r>
      <w:r w:rsidR="00783C1E">
        <w:rPr>
          <w:rFonts w:hint="cs"/>
          <w:rtl/>
          <w:lang w:eastAsia="he-IL"/>
        </w:rPr>
        <w:t xml:space="preserve"> בן בת הזוג לשעבר</w:t>
      </w:r>
      <w:r>
        <w:rPr>
          <w:rFonts w:hint="cs"/>
          <w:rtl/>
          <w:lang w:eastAsia="he-IL"/>
        </w:rPr>
        <w:t xml:space="preserve">. </w:t>
      </w:r>
      <w:r w:rsidR="00783C1E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שליטה </w:t>
      </w:r>
      <w:bookmarkStart w:id="495" w:name="_ETM_Q1_2631803"/>
      <w:bookmarkEnd w:id="495"/>
      <w:r>
        <w:rPr>
          <w:rFonts w:hint="cs"/>
          <w:rtl/>
          <w:lang w:eastAsia="he-IL"/>
        </w:rPr>
        <w:t xml:space="preserve">על זה. הוא מוצא את עצמו עדיין - - </w:t>
      </w:r>
      <w:bookmarkStart w:id="496" w:name="_ETM_Q1_2632598"/>
      <w:bookmarkEnd w:id="496"/>
      <w:r>
        <w:rPr>
          <w:rFonts w:hint="cs"/>
          <w:rtl/>
          <w:lang w:eastAsia="he-IL"/>
        </w:rPr>
        <w:t>-</w:t>
      </w:r>
      <w:r w:rsidR="00783C1E">
        <w:rPr>
          <w:rFonts w:hint="cs"/>
          <w:rtl/>
          <w:lang w:eastAsia="he-IL"/>
        </w:rPr>
        <w:t xml:space="preserve"> </w:t>
      </w:r>
    </w:p>
    <w:p w:rsidR="00783C1E" w:rsidRDefault="00783C1E" w:rsidP="00783C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18012257"/>
        <w:placeholder>
          <w:docPart w:val="DefaultPlaceholder_-1854013440"/>
        </w:placeholder>
        <w15:color w:val="993366"/>
      </w:sdtPr>
      <w:sdtEndPr/>
      <w:sdtContent>
        <w:p w:rsidR="00783C1E" w:rsidRDefault="00783C1E" w:rsidP="00783C1E">
          <w:pPr>
            <w:pStyle w:val="af6"/>
            <w:keepNext/>
            <w:rPr>
              <w:rtl/>
            </w:rPr>
          </w:pPr>
          <w:r w:rsidRPr="00783C1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83C1E">
            <w:rPr>
              <w:rStyle w:val="afd"/>
              <w:color w:val="000000"/>
              <w:rtl/>
            </w:rPr>
            <w:t>אלאלוף</w:t>
          </w:r>
          <w:proofErr w:type="spellEnd"/>
          <w:r w:rsidRPr="00783C1E">
            <w:rPr>
              <w:color w:val="000000"/>
              <w:rtl/>
            </w:rPr>
            <w:t>:</w:t>
          </w:r>
        </w:p>
      </w:sdtContent>
    </w:sdt>
    <w:p w:rsidR="00783C1E" w:rsidRDefault="00783C1E" w:rsidP="00783C1E">
      <w:pPr>
        <w:pStyle w:val="KeepWithNext"/>
        <w:rPr>
          <w:rtl/>
          <w:lang w:eastAsia="he-IL"/>
        </w:rPr>
      </w:pPr>
    </w:p>
    <w:p w:rsidR="00783C1E" w:rsidRDefault="00783C1E" w:rsidP="00D124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תשובה</w:t>
      </w:r>
      <w:r w:rsidR="00906E44">
        <w:rPr>
          <w:rFonts w:hint="cs"/>
          <w:rtl/>
          <w:lang w:eastAsia="he-IL"/>
        </w:rPr>
        <w:t xml:space="preserve"> כנרא</w:t>
      </w:r>
      <w:r w:rsidR="00D12410">
        <w:rPr>
          <w:rFonts w:hint="cs"/>
          <w:rtl/>
          <w:lang w:eastAsia="he-IL"/>
        </w:rPr>
        <w:t>ה, וה</w:t>
      </w:r>
      <w:r w:rsidR="00906E44">
        <w:rPr>
          <w:rFonts w:hint="cs"/>
          <w:rtl/>
          <w:lang w:eastAsia="he-IL"/>
        </w:rPr>
        <w:t xml:space="preserve">ייעוץ המשפטי שלנו </w:t>
      </w:r>
      <w:r w:rsidR="00D12410">
        <w:rPr>
          <w:rFonts w:hint="cs"/>
          <w:rtl/>
          <w:lang w:eastAsia="he-IL"/>
        </w:rPr>
        <w:t>בא לעזור</w:t>
      </w:r>
      <w:r w:rsidR="00906E44">
        <w:rPr>
          <w:rFonts w:hint="cs"/>
          <w:rtl/>
          <w:lang w:eastAsia="he-IL"/>
        </w:rPr>
        <w:t>.</w:t>
      </w:r>
    </w:p>
    <w:p w:rsidR="00783C1E" w:rsidRDefault="00783C1E" w:rsidP="00783C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2126493860"/>
        <w:placeholder>
          <w:docPart w:val="DefaultPlaceholder_-1854013440"/>
        </w:placeholder>
        <w15:color w:val="993366"/>
      </w:sdtPr>
      <w:sdtEndPr/>
      <w:sdtContent>
        <w:p w:rsidR="00783C1E" w:rsidRDefault="00783C1E" w:rsidP="00906E44">
          <w:pPr>
            <w:pStyle w:val="af9"/>
            <w:keepNext/>
            <w:rPr>
              <w:rtl/>
              <w:lang w:eastAsia="he-IL"/>
            </w:rPr>
          </w:pPr>
          <w:r w:rsidRPr="00783C1E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783C1E">
            <w:rPr>
              <w:color w:val="000000"/>
              <w:rtl/>
              <w:lang w:eastAsia="he-IL"/>
            </w:rPr>
            <w:t>:</w:t>
          </w:r>
        </w:p>
      </w:sdtContent>
    </w:sdt>
    <w:p w:rsidR="00783C1E" w:rsidRDefault="00783C1E" w:rsidP="00783C1E">
      <w:pPr>
        <w:rPr>
          <w:rtl/>
          <w:lang w:eastAsia="he-IL"/>
        </w:rPr>
      </w:pPr>
    </w:p>
    <w:p w:rsidR="007112EE" w:rsidRDefault="007112EE" w:rsidP="007112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הערה אחת חשובה?</w:t>
      </w:r>
      <w:bookmarkStart w:id="497" w:name="_ETM_Q1_2639415"/>
      <w:bookmarkStart w:id="498" w:name="_ETM_Q1_2639709"/>
      <w:bookmarkStart w:id="499" w:name="_ETM_Q1_2640105"/>
      <w:bookmarkEnd w:id="497"/>
      <w:bookmarkEnd w:id="498"/>
      <w:bookmarkEnd w:id="499"/>
    </w:p>
    <w:p w:rsidR="00783C1E" w:rsidRDefault="00783C1E" w:rsidP="00783C1E">
      <w:pPr>
        <w:rPr>
          <w:rtl/>
          <w:lang w:eastAsia="he-IL"/>
        </w:rPr>
      </w:pPr>
    </w:p>
    <w:bookmarkStart w:id="500" w:name="_ETM_Q1_2596292" w:displacedByCustomXml="next"/>
    <w:bookmarkEnd w:id="500" w:displacedByCustomXml="next"/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-690524200"/>
        <w:placeholder>
          <w:docPart w:val="DefaultPlaceholder_-1854013440"/>
        </w:placeholder>
      </w:sdtPr>
      <w:sdtEndPr/>
      <w:sdtContent>
        <w:p w:rsidR="00906E44" w:rsidRDefault="00906E44" w:rsidP="00906E44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906E44" w:rsidRDefault="00906E44" w:rsidP="00906E44">
      <w:pPr>
        <w:pStyle w:val="KeepWithNext"/>
        <w:rPr>
          <w:rtl/>
          <w:lang w:eastAsia="he-IL"/>
        </w:rPr>
      </w:pPr>
    </w:p>
    <w:p w:rsidR="00906E44" w:rsidRDefault="007112EE" w:rsidP="00906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לסיים </w:t>
      </w:r>
      <w:bookmarkStart w:id="501" w:name="_ETM_Q1_2644266"/>
      <w:bookmarkEnd w:id="501"/>
      <w:r>
        <w:rPr>
          <w:rFonts w:hint="cs"/>
          <w:rtl/>
          <w:lang w:eastAsia="he-IL"/>
        </w:rPr>
        <w:t>בעניין הזה, אם אפשר.</w:t>
      </w:r>
    </w:p>
    <w:p w:rsidR="007112EE" w:rsidRDefault="007112EE" w:rsidP="00906E44">
      <w:pPr>
        <w:rPr>
          <w:rtl/>
          <w:lang w:eastAsia="he-IL"/>
        </w:rPr>
      </w:pPr>
      <w:bookmarkStart w:id="502" w:name="_ETM_Q1_2643708"/>
      <w:bookmarkEnd w:id="502"/>
    </w:p>
    <w:bookmarkStart w:id="503" w:name="_ETM_Q1_2644559" w:displacedByCustomXml="next"/>
    <w:bookmarkEnd w:id="503" w:displacedByCustomXml="next"/>
    <w:bookmarkStart w:id="504" w:name="_ETM_Q1_2643961" w:displacedByCustomXml="next"/>
    <w:bookmarkEnd w:id="50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35160080"/>
        <w:placeholder>
          <w:docPart w:val="DefaultPlaceholder_-1854013440"/>
        </w:placeholder>
      </w:sdtPr>
      <w:sdtEndPr/>
      <w:sdtContent>
        <w:p w:rsidR="007112EE" w:rsidRDefault="007112EE" w:rsidP="007112E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112EE" w:rsidRDefault="007112EE" w:rsidP="007112EE">
      <w:pPr>
        <w:pStyle w:val="KeepWithNext"/>
        <w:rPr>
          <w:rtl/>
          <w:lang w:eastAsia="he-IL"/>
        </w:rPr>
      </w:pPr>
    </w:p>
    <w:p w:rsidR="007112EE" w:rsidRDefault="007112EE" w:rsidP="007112E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7112EE" w:rsidRDefault="007112EE" w:rsidP="007112EE">
      <w:pPr>
        <w:rPr>
          <w:rtl/>
          <w:lang w:eastAsia="he-IL"/>
        </w:rPr>
      </w:pPr>
      <w:bookmarkStart w:id="505" w:name="_ETM_Q1_2646031"/>
      <w:bookmarkEnd w:id="505"/>
    </w:p>
    <w:bookmarkStart w:id="506" w:name="_ETM_Q1_2646780" w:displacedByCustomXml="next"/>
    <w:bookmarkEnd w:id="506" w:displacedByCustomXml="next"/>
    <w:bookmarkStart w:id="507" w:name="_ETM_Q1_2646278" w:displacedByCustomXml="next"/>
    <w:bookmarkEnd w:id="507" w:displacedByCustomXml="next"/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-1630939392"/>
        <w:placeholder>
          <w:docPart w:val="DefaultPlaceholder_-1854013440"/>
        </w:placeholder>
      </w:sdtPr>
      <w:sdtEndPr/>
      <w:sdtContent>
        <w:p w:rsidR="007112EE" w:rsidRDefault="007112EE" w:rsidP="007112EE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783C1E" w:rsidRDefault="00783C1E" w:rsidP="007112EE">
      <w:pPr>
        <w:ind w:firstLine="0"/>
        <w:rPr>
          <w:rtl/>
          <w:lang w:eastAsia="he-IL"/>
        </w:rPr>
      </w:pPr>
    </w:p>
    <w:p w:rsidR="00227835" w:rsidRDefault="00783C1E" w:rsidP="0022783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כשפונה ה</w:t>
      </w:r>
      <w:r w:rsidR="007112EE">
        <w:rPr>
          <w:rFonts w:hint="cs"/>
          <w:rtl/>
          <w:lang w:eastAsia="he-IL"/>
        </w:rPr>
        <w:t>לשכ</w:t>
      </w:r>
      <w:r>
        <w:rPr>
          <w:rFonts w:hint="cs"/>
          <w:rtl/>
          <w:lang w:eastAsia="he-IL"/>
        </w:rPr>
        <w:t xml:space="preserve">ה </w:t>
      </w:r>
      <w:r w:rsidR="007112EE">
        <w:rPr>
          <w:rFonts w:hint="cs"/>
          <w:rtl/>
          <w:lang w:eastAsia="he-IL"/>
        </w:rPr>
        <w:t xml:space="preserve">ואומרת: אנחנו מבקשים שזה יהיה </w:t>
      </w:r>
      <w:bookmarkStart w:id="508" w:name="_ETM_Q1_2647544"/>
      <w:bookmarkEnd w:id="508"/>
      <w:r>
        <w:rPr>
          <w:rFonts w:hint="cs"/>
          <w:rtl/>
          <w:lang w:eastAsia="he-IL"/>
        </w:rPr>
        <w:t>במועד הגשת הבקשה</w:t>
      </w:r>
      <w:r w:rsidR="007112EE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לא כי מישהו רוצה </w:t>
      </w:r>
      <w:r w:rsidR="007112EE">
        <w:rPr>
          <w:rFonts w:hint="cs"/>
          <w:rtl/>
          <w:lang w:eastAsia="he-IL"/>
        </w:rPr>
        <w:t>לגנוב איזושהי הארכה בדלת האחורית, אלא זה בדיוק</w:t>
      </w:r>
      <w:bookmarkStart w:id="509" w:name="_ETM_Q1_2655844"/>
      <w:bookmarkEnd w:id="509"/>
      <w:r w:rsidR="007112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</w:t>
      </w:r>
      <w:r w:rsidR="007112EE">
        <w:rPr>
          <w:rFonts w:hint="cs"/>
          <w:rtl/>
          <w:lang w:eastAsia="he-IL"/>
        </w:rPr>
        <w:t xml:space="preserve">היחיד. זה </w:t>
      </w:r>
      <w:r>
        <w:rPr>
          <w:rFonts w:hint="cs"/>
          <w:rtl/>
          <w:lang w:eastAsia="he-IL"/>
        </w:rPr>
        <w:t xml:space="preserve">כמו </w:t>
      </w:r>
      <w:r w:rsidR="007112EE">
        <w:rPr>
          <w:rFonts w:hint="cs"/>
          <w:rtl/>
          <w:lang w:eastAsia="he-IL"/>
        </w:rPr>
        <w:t>במרוץ ההתייש</w:t>
      </w:r>
      <w:r>
        <w:rPr>
          <w:rFonts w:hint="cs"/>
          <w:rtl/>
          <w:lang w:eastAsia="he-IL"/>
        </w:rPr>
        <w:t>נות</w:t>
      </w:r>
      <w:r w:rsidR="00227835">
        <w:rPr>
          <w:rFonts w:hint="cs"/>
          <w:rtl/>
          <w:lang w:eastAsia="he-IL"/>
        </w:rPr>
        <w:t>,</w:t>
      </w:r>
      <w:r w:rsidR="007112EE">
        <w:rPr>
          <w:rFonts w:hint="cs"/>
          <w:rtl/>
          <w:lang w:eastAsia="he-IL"/>
        </w:rPr>
        <w:t xml:space="preserve"> הוא נגמר ביום </w:t>
      </w:r>
      <w:bookmarkStart w:id="510" w:name="_ETM_Q1_2661052"/>
      <w:bookmarkEnd w:id="510"/>
      <w:r w:rsidR="007112EE">
        <w:rPr>
          <w:rFonts w:hint="cs"/>
          <w:rtl/>
          <w:lang w:eastAsia="he-IL"/>
        </w:rPr>
        <w:t>הגשת התביעה.</w:t>
      </w:r>
      <w:r>
        <w:rPr>
          <w:rFonts w:hint="cs"/>
          <w:rtl/>
          <w:lang w:eastAsia="he-IL"/>
        </w:rPr>
        <w:t xml:space="preserve"> אתה לא יודע מתי תקבל </w:t>
      </w:r>
      <w:r w:rsidR="007112EE">
        <w:rPr>
          <w:rFonts w:hint="cs"/>
          <w:rtl/>
          <w:lang w:eastAsia="he-IL"/>
        </w:rPr>
        <w:t xml:space="preserve">פסק דין, אתה לא יודע מתי </w:t>
      </w:r>
      <w:r w:rsidR="0030783B">
        <w:rPr>
          <w:rFonts w:hint="cs"/>
          <w:rtl/>
          <w:lang w:eastAsia="he-IL"/>
        </w:rPr>
        <w:t xml:space="preserve">פסק הדין יהיה חלוט. </w:t>
      </w:r>
      <w:r>
        <w:rPr>
          <w:rFonts w:hint="cs"/>
          <w:rtl/>
          <w:lang w:eastAsia="he-IL"/>
        </w:rPr>
        <w:t>אין</w:t>
      </w:r>
      <w:r w:rsidR="007112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</w:t>
      </w:r>
      <w:r w:rsidR="0030783B">
        <w:rPr>
          <w:rFonts w:hint="cs"/>
          <w:rtl/>
          <w:lang w:eastAsia="he-IL"/>
        </w:rPr>
        <w:t>שליטה מתי תהיה לך הפסיקתה</w:t>
      </w:r>
      <w:r w:rsidR="00227835">
        <w:rPr>
          <w:rFonts w:hint="cs"/>
          <w:rtl/>
          <w:lang w:eastAsia="he-IL"/>
        </w:rPr>
        <w:t>.</w:t>
      </w:r>
      <w:r w:rsidR="0030783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אם כבר יש פסיקתה של האקטואר</w:t>
      </w:r>
      <w:r w:rsidR="00BA4C1E">
        <w:rPr>
          <w:rFonts w:hint="cs"/>
          <w:rtl/>
          <w:lang w:eastAsia="he-IL"/>
        </w:rPr>
        <w:t xml:space="preserve">, כל </w:t>
      </w:r>
      <w:bookmarkStart w:id="511" w:name="_ETM_Q1_2673436"/>
      <w:bookmarkEnd w:id="511"/>
      <w:r w:rsidR="00BA4C1E">
        <w:rPr>
          <w:rFonts w:hint="cs"/>
          <w:rtl/>
          <w:lang w:eastAsia="he-IL"/>
        </w:rPr>
        <w:t>עוד היא לא חתומה היא</w:t>
      </w:r>
      <w:r>
        <w:rPr>
          <w:rFonts w:hint="cs"/>
          <w:rtl/>
          <w:lang w:eastAsia="he-IL"/>
        </w:rPr>
        <w:t xml:space="preserve"> לא פסק דין</w:t>
      </w:r>
      <w:r w:rsidR="00BA4C1E">
        <w:rPr>
          <w:rFonts w:hint="cs"/>
          <w:rtl/>
          <w:lang w:eastAsia="he-IL"/>
        </w:rPr>
        <w:t xml:space="preserve"> ואי-אפשר להגיש אותה לאף </w:t>
      </w:r>
      <w:bookmarkStart w:id="512" w:name="_ETM_Q1_2674670"/>
      <w:bookmarkEnd w:id="512"/>
      <w:r w:rsidR="00BA4C1E">
        <w:rPr>
          <w:rFonts w:hint="cs"/>
          <w:rtl/>
          <w:lang w:eastAsia="he-IL"/>
        </w:rPr>
        <w:t>אחד.</w:t>
      </w:r>
      <w:r>
        <w:rPr>
          <w:rFonts w:hint="cs"/>
          <w:rtl/>
          <w:lang w:eastAsia="he-IL"/>
        </w:rPr>
        <w:t xml:space="preserve"> </w:t>
      </w:r>
    </w:p>
    <w:p w:rsidR="00227835" w:rsidRDefault="00227835" w:rsidP="00227835">
      <w:pPr>
        <w:rPr>
          <w:rtl/>
          <w:lang w:eastAsia="he-IL"/>
        </w:rPr>
      </w:pPr>
    </w:p>
    <w:p w:rsidR="00783C1E" w:rsidRDefault="00BA4C1E" w:rsidP="00227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בעצם האדם שפונה או האישה שפונה, דיברנו פה בעיקר על נשים, </w:t>
      </w:r>
      <w:r w:rsidR="00783C1E">
        <w:rPr>
          <w:rFonts w:hint="cs"/>
          <w:rtl/>
          <w:lang w:eastAsia="he-IL"/>
        </w:rPr>
        <w:t>הדבר היח</w:t>
      </w:r>
      <w:r w:rsidR="00FE6A98">
        <w:rPr>
          <w:rFonts w:hint="cs"/>
          <w:rtl/>
          <w:lang w:eastAsia="he-IL"/>
        </w:rPr>
        <w:t>יד</w:t>
      </w:r>
      <w:r w:rsidR="00783C1E">
        <w:rPr>
          <w:rFonts w:hint="cs"/>
          <w:rtl/>
          <w:lang w:eastAsia="he-IL"/>
        </w:rPr>
        <w:t xml:space="preserve"> שהיא יכולה לשלוט בו </w:t>
      </w:r>
      <w:r w:rsidR="00FE6A98">
        <w:rPr>
          <w:rFonts w:hint="cs"/>
          <w:rtl/>
          <w:lang w:eastAsia="he-IL"/>
        </w:rPr>
        <w:t xml:space="preserve">זה המועד שבו </w:t>
      </w:r>
      <w:bookmarkStart w:id="513" w:name="_ETM_Q1_2687378"/>
      <w:bookmarkEnd w:id="513"/>
      <w:r w:rsidR="00FE6A98">
        <w:rPr>
          <w:rFonts w:hint="cs"/>
          <w:rtl/>
          <w:lang w:eastAsia="he-IL"/>
        </w:rPr>
        <w:t xml:space="preserve">היא תפנה לבית המשפט, אם היא לא הצליחה לעשות את </w:t>
      </w:r>
      <w:bookmarkStart w:id="514" w:name="_ETM_Q1_2689891"/>
      <w:bookmarkEnd w:id="514"/>
      <w:r w:rsidR="00FE6A98">
        <w:rPr>
          <w:rFonts w:hint="cs"/>
          <w:rtl/>
          <w:lang w:eastAsia="he-IL"/>
        </w:rPr>
        <w:t>זה ב</w:t>
      </w:r>
      <w:r w:rsidR="00783C1E">
        <w:rPr>
          <w:rFonts w:hint="cs"/>
          <w:rtl/>
          <w:lang w:eastAsia="he-IL"/>
        </w:rPr>
        <w:t>הסכמה</w:t>
      </w:r>
      <w:r w:rsidR="00FE6A98">
        <w:rPr>
          <w:rFonts w:hint="cs"/>
          <w:rtl/>
          <w:lang w:eastAsia="he-IL"/>
        </w:rPr>
        <w:t>.</w:t>
      </w:r>
      <w:r w:rsidR="003744B1">
        <w:rPr>
          <w:rFonts w:hint="cs"/>
          <w:rtl/>
          <w:lang w:eastAsia="he-IL"/>
        </w:rPr>
        <w:t xml:space="preserve"> מפה המהלך זה לקחת שנים.</w:t>
      </w:r>
    </w:p>
    <w:p w:rsidR="00783C1E" w:rsidRDefault="00783C1E" w:rsidP="00783C1E">
      <w:pPr>
        <w:rPr>
          <w:rtl/>
          <w:lang w:eastAsia="he-IL"/>
        </w:rPr>
      </w:pPr>
    </w:p>
    <w:bookmarkStart w:id="515" w:name="_ETM_Q1_2692227" w:displacedByCustomXml="next"/>
    <w:bookmarkEnd w:id="515" w:displacedByCustomXml="next"/>
    <w:bookmarkStart w:id="516" w:name="_ETM_Q1_2691577" w:displacedByCustomXml="next"/>
    <w:bookmarkEnd w:id="516" w:displacedByCustomXml="next"/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240147285"/>
        <w:placeholder>
          <w:docPart w:val="DefaultPlaceholder_-1854013440"/>
        </w:placeholder>
      </w:sdtPr>
      <w:sdtEndPr/>
      <w:sdtContent>
        <w:p w:rsidR="003744B1" w:rsidRDefault="003744B1" w:rsidP="003744B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פרץ:</w:t>
          </w:r>
        </w:p>
      </w:sdtContent>
    </w:sdt>
    <w:p w:rsidR="003744B1" w:rsidRDefault="003744B1" w:rsidP="003744B1">
      <w:pPr>
        <w:pStyle w:val="KeepWithNext"/>
        <w:rPr>
          <w:rtl/>
          <w:lang w:eastAsia="he-IL"/>
        </w:rPr>
      </w:pPr>
    </w:p>
    <w:p w:rsidR="003744B1" w:rsidRDefault="003744B1" w:rsidP="00374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להגיב על </w:t>
      </w:r>
      <w:bookmarkStart w:id="517" w:name="_ETM_Q1_2691242"/>
      <w:bookmarkEnd w:id="517"/>
      <w:r>
        <w:rPr>
          <w:rFonts w:hint="cs"/>
          <w:rtl/>
          <w:lang w:eastAsia="he-IL"/>
        </w:rPr>
        <w:t>זה?</w:t>
      </w:r>
    </w:p>
    <w:p w:rsidR="003744B1" w:rsidRDefault="003744B1" w:rsidP="003744B1">
      <w:pPr>
        <w:rPr>
          <w:rtl/>
          <w:lang w:eastAsia="he-IL"/>
        </w:rPr>
      </w:pPr>
      <w:bookmarkStart w:id="518" w:name="_ETM_Q1_2691683"/>
      <w:bookmarkEnd w:id="51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45032308"/>
        <w:placeholder>
          <w:docPart w:val="DefaultPlaceholder_-1854013440"/>
        </w:placeholder>
        <w15:color w:val="993366"/>
      </w:sdtPr>
      <w:sdtEndPr/>
      <w:sdtContent>
        <w:p w:rsidR="00783C1E" w:rsidRDefault="00783C1E" w:rsidP="00783C1E">
          <w:pPr>
            <w:pStyle w:val="af6"/>
            <w:keepNext/>
            <w:rPr>
              <w:rtl/>
            </w:rPr>
          </w:pPr>
          <w:r w:rsidRPr="00783C1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83C1E">
            <w:rPr>
              <w:rStyle w:val="afd"/>
              <w:color w:val="000000"/>
              <w:rtl/>
            </w:rPr>
            <w:t>אלאלוף</w:t>
          </w:r>
          <w:proofErr w:type="spellEnd"/>
          <w:r w:rsidRPr="00783C1E">
            <w:rPr>
              <w:color w:val="000000"/>
              <w:rtl/>
            </w:rPr>
            <w:t>:</w:t>
          </w:r>
        </w:p>
      </w:sdtContent>
    </w:sdt>
    <w:p w:rsidR="00783C1E" w:rsidRDefault="00783C1E" w:rsidP="00783C1E">
      <w:pPr>
        <w:pStyle w:val="KeepWithNext"/>
        <w:rPr>
          <w:rtl/>
          <w:lang w:eastAsia="he-IL"/>
        </w:rPr>
      </w:pPr>
    </w:p>
    <w:p w:rsidR="00783C1E" w:rsidRDefault="003744B1" w:rsidP="00E42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920759936"/>
        <w:placeholder>
          <w:docPart w:val="DefaultPlaceholder_-1854013440"/>
        </w:placeholder>
        <w15:color w:val="993366"/>
      </w:sdtPr>
      <w:sdtEndPr/>
      <w:sdtContent>
        <w:p w:rsidR="00783C1E" w:rsidRDefault="00783C1E" w:rsidP="00783C1E">
          <w:pPr>
            <w:pStyle w:val="af9"/>
            <w:keepNext/>
            <w:rPr>
              <w:rtl/>
              <w:lang w:eastAsia="he-IL"/>
            </w:rPr>
          </w:pPr>
          <w:r w:rsidRPr="00783C1E">
            <w:rPr>
              <w:rStyle w:val="afd"/>
              <w:color w:val="000000"/>
              <w:rtl/>
            </w:rPr>
            <w:t>אריאל פרץ</w:t>
          </w:r>
          <w:r w:rsidRPr="00783C1E">
            <w:rPr>
              <w:color w:val="000000"/>
              <w:rtl/>
              <w:lang w:eastAsia="he-IL"/>
            </w:rPr>
            <w:t>:</w:t>
          </w:r>
        </w:p>
      </w:sdtContent>
    </w:sdt>
    <w:p w:rsidR="00783C1E" w:rsidRDefault="00783C1E" w:rsidP="00783C1E">
      <w:pPr>
        <w:pStyle w:val="KeepWithNext"/>
        <w:rPr>
          <w:rtl/>
          <w:lang w:eastAsia="he-IL"/>
        </w:rPr>
      </w:pPr>
    </w:p>
    <w:p w:rsidR="00783C1E" w:rsidRDefault="003744B1" w:rsidP="00783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להגיב. </w:t>
      </w:r>
      <w:r w:rsidR="00783C1E">
        <w:rPr>
          <w:rFonts w:hint="cs"/>
          <w:rtl/>
          <w:lang w:eastAsia="he-IL"/>
        </w:rPr>
        <w:t>זה לא בדיוק</w:t>
      </w:r>
      <w:r>
        <w:rPr>
          <w:rFonts w:hint="cs"/>
          <w:rtl/>
          <w:lang w:eastAsia="he-IL"/>
        </w:rPr>
        <w:t xml:space="preserve"> </w:t>
      </w:r>
      <w:r w:rsidR="00783C1E">
        <w:rPr>
          <w:rFonts w:hint="cs"/>
          <w:rtl/>
          <w:lang w:eastAsia="he-IL"/>
        </w:rPr>
        <w:t>מה שאמרנו</w:t>
      </w:r>
      <w:r>
        <w:rPr>
          <w:rFonts w:hint="cs"/>
          <w:rtl/>
          <w:lang w:eastAsia="he-IL"/>
        </w:rPr>
        <w:t xml:space="preserve">. את </w:t>
      </w:r>
      <w:r w:rsidR="00CE58B8">
        <w:rPr>
          <w:rFonts w:hint="cs"/>
          <w:rtl/>
          <w:lang w:eastAsia="he-IL"/>
        </w:rPr>
        <w:t>צודקת בזה שא</w:t>
      </w:r>
      <w:r>
        <w:rPr>
          <w:rFonts w:hint="cs"/>
          <w:rtl/>
          <w:lang w:eastAsia="he-IL"/>
        </w:rPr>
        <w:t>ם ה</w:t>
      </w:r>
      <w:r w:rsidR="00783C1E">
        <w:rPr>
          <w:rFonts w:hint="cs"/>
          <w:rtl/>
          <w:lang w:eastAsia="he-IL"/>
        </w:rPr>
        <w:t xml:space="preserve">פסיקתה </w:t>
      </w:r>
      <w:r w:rsidR="00CE58B8">
        <w:rPr>
          <w:rFonts w:hint="cs"/>
          <w:rtl/>
          <w:lang w:eastAsia="he-IL"/>
        </w:rPr>
        <w:t xml:space="preserve">היא </w:t>
      </w:r>
      <w:bookmarkStart w:id="519" w:name="_ETM_Q1_2697780"/>
      <w:bookmarkEnd w:id="519"/>
      <w:r w:rsidR="00783C1E">
        <w:rPr>
          <w:rFonts w:hint="cs"/>
          <w:rtl/>
          <w:lang w:eastAsia="he-IL"/>
        </w:rPr>
        <w:t>לא בהתאם לתנאים</w:t>
      </w:r>
      <w:r w:rsidR="00CE58B8">
        <w:rPr>
          <w:rFonts w:hint="cs"/>
          <w:rtl/>
          <w:lang w:eastAsia="he-IL"/>
        </w:rPr>
        <w:t xml:space="preserve"> הנדרשים שעולים מתוך החוק - - -</w:t>
      </w:r>
    </w:p>
    <w:p w:rsidR="00783C1E" w:rsidRDefault="00783C1E" w:rsidP="00783C1E">
      <w:pPr>
        <w:rPr>
          <w:rtl/>
          <w:lang w:eastAsia="he-IL"/>
        </w:rPr>
      </w:pPr>
    </w:p>
    <w:bookmarkStart w:id="520" w:name="_ETM_Q1_2695852" w:displacedByCustomXml="next"/>
    <w:bookmarkEnd w:id="520" w:displacedByCustomXml="next"/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655118660"/>
        <w:placeholder>
          <w:docPart w:val="DefaultPlaceholder_-1854013440"/>
        </w:placeholder>
      </w:sdtPr>
      <w:sdtEndPr/>
      <w:sdtContent>
        <w:p w:rsidR="003744B1" w:rsidRDefault="003744B1" w:rsidP="003744B1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3744B1" w:rsidRDefault="003744B1" w:rsidP="003744B1">
      <w:pPr>
        <w:pStyle w:val="KeepWithNext"/>
        <w:rPr>
          <w:rtl/>
          <w:lang w:eastAsia="he-IL"/>
        </w:rPr>
      </w:pPr>
    </w:p>
    <w:p w:rsidR="003744B1" w:rsidRDefault="00CE58B8" w:rsidP="00374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ככה </w:t>
      </w:r>
      <w:bookmarkStart w:id="521" w:name="_ETM_Q1_2704132"/>
      <w:bookmarkEnd w:id="521"/>
      <w:r>
        <w:rPr>
          <w:rFonts w:hint="cs"/>
          <w:rtl/>
          <w:lang w:eastAsia="he-IL"/>
        </w:rPr>
        <w:t>זה פסקי דין ישנים.</w:t>
      </w:r>
    </w:p>
    <w:p w:rsidR="00CE58B8" w:rsidRDefault="00CE58B8" w:rsidP="003744B1">
      <w:pPr>
        <w:rPr>
          <w:rtl/>
          <w:lang w:eastAsia="he-IL"/>
        </w:rPr>
      </w:pPr>
      <w:bookmarkStart w:id="522" w:name="_ETM_Q1_2703465"/>
      <w:bookmarkEnd w:id="522"/>
    </w:p>
    <w:bookmarkStart w:id="523" w:name="_ETM_Q1_2703761" w:displacedByCustomXml="next"/>
    <w:bookmarkEnd w:id="52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48906398"/>
        <w:placeholder>
          <w:docPart w:val="DefaultPlaceholder_-1854013440"/>
        </w:placeholder>
      </w:sdtPr>
      <w:sdtEndPr/>
      <w:sdtContent>
        <w:p w:rsidR="00CE58B8" w:rsidRDefault="00CE58B8" w:rsidP="00CE58B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E58B8" w:rsidRDefault="00CE58B8" w:rsidP="00CE58B8">
      <w:pPr>
        <w:pStyle w:val="KeepWithNext"/>
        <w:rPr>
          <w:rtl/>
          <w:lang w:eastAsia="he-IL"/>
        </w:rPr>
      </w:pPr>
    </w:p>
    <w:p w:rsidR="00CE58B8" w:rsidRDefault="00CE58B8" w:rsidP="00CE58B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524" w:name="_ETM_Q1_2708327"/>
      <w:bookmarkEnd w:id="524"/>
    </w:p>
    <w:p w:rsidR="00CE58B8" w:rsidRDefault="00CE58B8" w:rsidP="00CE58B8">
      <w:pPr>
        <w:rPr>
          <w:rtl/>
          <w:lang w:eastAsia="he-IL"/>
        </w:rPr>
      </w:pPr>
    </w:p>
    <w:bookmarkStart w:id="525" w:name="_ETM_Q1_2708629" w:displacedByCustomXml="next"/>
    <w:bookmarkEnd w:id="52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67623862"/>
        <w:placeholder>
          <w:docPart w:val="DefaultPlaceholder_-1854013440"/>
        </w:placeholder>
      </w:sdtPr>
      <w:sdtEndPr/>
      <w:sdtContent>
        <w:p w:rsidR="00CE58B8" w:rsidRDefault="00CE58B8" w:rsidP="00CE58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E58B8" w:rsidRDefault="00CE58B8" w:rsidP="00CE58B8">
      <w:pPr>
        <w:pStyle w:val="KeepWithNext"/>
        <w:rPr>
          <w:rtl/>
          <w:lang w:eastAsia="he-IL"/>
        </w:rPr>
      </w:pPr>
    </w:p>
    <w:p w:rsidR="00CE58B8" w:rsidRDefault="00CE58B8" w:rsidP="00CE58B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תנו לו להשיב.</w:t>
      </w:r>
    </w:p>
    <w:p w:rsidR="00783C1E" w:rsidRDefault="00783C1E" w:rsidP="00783C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1215507965"/>
        <w:placeholder>
          <w:docPart w:val="DefaultPlaceholder_-1854013440"/>
        </w:placeholder>
        <w15:color w:val="993366"/>
      </w:sdtPr>
      <w:sdtEndPr/>
      <w:sdtContent>
        <w:p w:rsidR="00783C1E" w:rsidRDefault="00783C1E" w:rsidP="00783C1E">
          <w:pPr>
            <w:pStyle w:val="af9"/>
            <w:keepNext/>
            <w:rPr>
              <w:rtl/>
              <w:lang w:eastAsia="he-IL"/>
            </w:rPr>
          </w:pPr>
          <w:r w:rsidRPr="00783C1E">
            <w:rPr>
              <w:rStyle w:val="afd"/>
              <w:color w:val="000000"/>
              <w:rtl/>
            </w:rPr>
            <w:t>אריאל פרץ</w:t>
          </w:r>
          <w:r w:rsidRPr="00783C1E">
            <w:rPr>
              <w:color w:val="000000"/>
              <w:rtl/>
              <w:lang w:eastAsia="he-IL"/>
            </w:rPr>
            <w:t>:</w:t>
          </w:r>
        </w:p>
      </w:sdtContent>
    </w:sdt>
    <w:p w:rsidR="00783C1E" w:rsidRDefault="00783C1E" w:rsidP="00783C1E">
      <w:pPr>
        <w:pStyle w:val="KeepWithNext"/>
        <w:rPr>
          <w:rtl/>
          <w:lang w:eastAsia="he-IL"/>
        </w:rPr>
      </w:pPr>
    </w:p>
    <w:p w:rsidR="00783C1E" w:rsidRDefault="00783C1E" w:rsidP="00783C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גם על הפסיקתה</w:t>
      </w:r>
      <w:r w:rsidR="00CE58B8">
        <w:rPr>
          <w:rFonts w:hint="cs"/>
          <w:rtl/>
          <w:lang w:eastAsia="he-IL"/>
        </w:rPr>
        <w:t xml:space="preserve">. </w:t>
      </w:r>
      <w:bookmarkStart w:id="526" w:name="_ETM_Q1_2711860"/>
      <w:bookmarkEnd w:id="526"/>
      <w:r w:rsidR="00CE58B8">
        <w:rPr>
          <w:rFonts w:hint="cs"/>
          <w:rtl/>
          <w:lang w:eastAsia="he-IL"/>
        </w:rPr>
        <w:t>המטרה הייתה שהפסיקתה תהיה עם התנאים</w:t>
      </w:r>
      <w:r w:rsidR="00725BF0">
        <w:rPr>
          <w:rFonts w:hint="cs"/>
          <w:rtl/>
          <w:lang w:eastAsia="he-IL"/>
        </w:rPr>
        <w:t xml:space="preserve"> </w:t>
      </w:r>
      <w:r w:rsidR="00CE58B8">
        <w:rPr>
          <w:rFonts w:hint="cs"/>
          <w:rtl/>
          <w:lang w:eastAsia="he-IL"/>
        </w:rPr>
        <w:t xml:space="preserve">שמפורטים בחוק </w:t>
      </w:r>
      <w:bookmarkStart w:id="527" w:name="_ETM_Q1_2714922"/>
      <w:bookmarkEnd w:id="527"/>
      <w:r w:rsidR="00CE58B8">
        <w:rPr>
          <w:rFonts w:hint="cs"/>
          <w:rtl/>
          <w:lang w:eastAsia="he-IL"/>
        </w:rPr>
        <w:t xml:space="preserve">כדי שנדע ליישם אותו. </w:t>
      </w:r>
      <w:r>
        <w:rPr>
          <w:rFonts w:hint="cs"/>
          <w:rtl/>
          <w:lang w:eastAsia="he-IL"/>
        </w:rPr>
        <w:t>כל מה שאמרתי</w:t>
      </w:r>
      <w:r w:rsidR="00227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58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אם זה לא בסדר</w:t>
      </w:r>
      <w:r w:rsidR="007C72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7C729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דוחים</w:t>
      </w:r>
      <w:r w:rsidR="007C72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מאפ</w:t>
      </w:r>
      <w:r w:rsidR="007C72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רים לבת הזוג </w:t>
      </w:r>
      <w:r w:rsidR="007C7294">
        <w:rPr>
          <w:rFonts w:hint="cs"/>
          <w:rtl/>
          <w:lang w:eastAsia="he-IL"/>
        </w:rPr>
        <w:t>או ל</w:t>
      </w:r>
      <w:r>
        <w:rPr>
          <w:rFonts w:hint="cs"/>
          <w:rtl/>
          <w:lang w:eastAsia="he-IL"/>
        </w:rPr>
        <w:t xml:space="preserve">בן הזוג </w:t>
      </w:r>
      <w:r w:rsidR="007C7294">
        <w:rPr>
          <w:rFonts w:hint="cs"/>
          <w:rtl/>
          <w:lang w:eastAsia="he-IL"/>
        </w:rPr>
        <w:t xml:space="preserve">לתקן, לעשות </w:t>
      </w:r>
      <w:bookmarkStart w:id="528" w:name="_ETM_Q1_2722863"/>
      <w:bookmarkEnd w:id="528"/>
      <w:r w:rsidR="007C7294">
        <w:rPr>
          <w:rFonts w:hint="cs"/>
          <w:rtl/>
          <w:lang w:eastAsia="he-IL"/>
        </w:rPr>
        <w:t xml:space="preserve">מה שצריך, הם </w:t>
      </w:r>
      <w:r>
        <w:rPr>
          <w:rFonts w:hint="cs"/>
          <w:rtl/>
          <w:lang w:eastAsia="he-IL"/>
        </w:rPr>
        <w:t>חוזרים אלינו עם המתוקן</w:t>
      </w:r>
      <w:r w:rsidR="003506ED">
        <w:rPr>
          <w:rFonts w:hint="cs"/>
          <w:rtl/>
          <w:lang w:eastAsia="he-IL"/>
        </w:rPr>
        <w:t xml:space="preserve">. גם אם </w:t>
      </w:r>
      <w:r>
        <w:rPr>
          <w:rFonts w:hint="cs"/>
          <w:rtl/>
          <w:lang w:eastAsia="he-IL"/>
        </w:rPr>
        <w:t>עבר המו</w:t>
      </w:r>
      <w:r w:rsidR="003506ED">
        <w:rPr>
          <w:rFonts w:hint="cs"/>
          <w:rtl/>
          <w:lang w:eastAsia="he-IL"/>
        </w:rPr>
        <w:t>עד האחרון שהיה</w:t>
      </w:r>
      <w:r w:rsidR="00227835">
        <w:rPr>
          <w:rFonts w:hint="cs"/>
          <w:rtl/>
          <w:lang w:eastAsia="he-IL"/>
        </w:rPr>
        <w:t>,</w:t>
      </w:r>
      <w:r w:rsidR="00725BF0">
        <w:rPr>
          <w:rFonts w:hint="cs"/>
          <w:rtl/>
          <w:lang w:eastAsia="he-IL"/>
        </w:rPr>
        <w:t xml:space="preserve"> </w:t>
      </w:r>
      <w:r w:rsidR="003506ED">
        <w:rPr>
          <w:rFonts w:hint="cs"/>
          <w:rtl/>
          <w:lang w:eastAsia="he-IL"/>
        </w:rPr>
        <w:t xml:space="preserve">קיבלנו </w:t>
      </w:r>
      <w:bookmarkStart w:id="529" w:name="_ETM_Q1_2732990"/>
      <w:bookmarkEnd w:id="529"/>
      <w:r w:rsidR="00227835">
        <w:rPr>
          <w:rFonts w:hint="cs"/>
          <w:rtl/>
          <w:lang w:eastAsia="he-IL"/>
        </w:rPr>
        <w:t>את זה מתוקן,</w:t>
      </w:r>
      <w:r>
        <w:rPr>
          <w:rFonts w:hint="cs"/>
          <w:rtl/>
          <w:lang w:eastAsia="he-IL"/>
        </w:rPr>
        <w:t xml:space="preserve"> </w:t>
      </w:r>
      <w:r w:rsidR="003506ED">
        <w:rPr>
          <w:rFonts w:hint="cs"/>
          <w:rtl/>
          <w:lang w:eastAsia="he-IL"/>
        </w:rPr>
        <w:t xml:space="preserve">זה מה שאמרתי. אם יש דוגמאות ספציפיות שזה </w:t>
      </w:r>
      <w:bookmarkStart w:id="530" w:name="_ETM_Q1_2735784"/>
      <w:bookmarkEnd w:id="530"/>
      <w:r w:rsidR="003506ED">
        <w:rPr>
          <w:rFonts w:hint="cs"/>
          <w:rtl/>
          <w:lang w:eastAsia="he-IL"/>
        </w:rPr>
        <w:t>לא קרה אז תוכלו להפנות אלינו.</w:t>
      </w:r>
    </w:p>
    <w:p w:rsidR="00783C1E" w:rsidRDefault="00783C1E" w:rsidP="00783C1E">
      <w:pPr>
        <w:rPr>
          <w:rtl/>
          <w:lang w:eastAsia="he-IL"/>
        </w:rPr>
      </w:pPr>
    </w:p>
    <w:bookmarkStart w:id="531" w:name="_ETM_Q1_2707823" w:displacedByCustomXml="next"/>
    <w:bookmarkEnd w:id="531" w:displacedByCustomXml="next"/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1763483569"/>
        <w:placeholder>
          <w:docPart w:val="DefaultPlaceholder_-1854013440"/>
        </w:placeholder>
      </w:sdtPr>
      <w:sdtEndPr/>
      <w:sdtContent>
        <w:p w:rsidR="00CE58B8" w:rsidRDefault="00CE58B8" w:rsidP="00CE58B8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783C1E" w:rsidRDefault="00783C1E" w:rsidP="003506ED">
      <w:pPr>
        <w:ind w:firstLine="0"/>
        <w:rPr>
          <w:rtl/>
          <w:lang w:eastAsia="he-IL"/>
        </w:rPr>
      </w:pPr>
    </w:p>
    <w:p w:rsidR="00783C1E" w:rsidRDefault="00783C1E" w:rsidP="00227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506E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בסדר</w:t>
      </w:r>
      <w:r w:rsidR="003506ED">
        <w:rPr>
          <w:rFonts w:hint="cs"/>
          <w:rtl/>
          <w:lang w:eastAsia="he-IL"/>
        </w:rPr>
        <w:t xml:space="preserve">, אתה מתייחס </w:t>
      </w:r>
      <w:bookmarkStart w:id="532" w:name="_ETM_Q1_2739847"/>
      <w:bookmarkEnd w:id="532"/>
      <w:r w:rsidR="003506ED">
        <w:rPr>
          <w:rFonts w:hint="cs"/>
          <w:rtl/>
          <w:lang w:eastAsia="he-IL"/>
        </w:rPr>
        <w:t>לפסיקתה, אתה לא</w:t>
      </w:r>
      <w:r w:rsidR="00725BF0">
        <w:rPr>
          <w:rFonts w:hint="cs"/>
          <w:rtl/>
          <w:lang w:eastAsia="he-IL"/>
        </w:rPr>
        <w:t xml:space="preserve"> </w:t>
      </w:r>
      <w:r w:rsidR="003506ED">
        <w:rPr>
          <w:rFonts w:hint="cs"/>
          <w:rtl/>
          <w:lang w:eastAsia="he-IL"/>
        </w:rPr>
        <w:t>מתייחס לפסק דין של 2003.</w:t>
      </w:r>
    </w:p>
    <w:p w:rsidR="00783C1E" w:rsidRDefault="00783C1E" w:rsidP="00783C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1550608147"/>
        <w:placeholder>
          <w:docPart w:val="DefaultPlaceholder_-1854013440"/>
        </w:placeholder>
        <w15:color w:val="993366"/>
      </w:sdtPr>
      <w:sdtEndPr/>
      <w:sdtContent>
        <w:p w:rsidR="00783C1E" w:rsidRDefault="00A30934" w:rsidP="00783C1E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783C1E" w:rsidRPr="00783C1E">
            <w:rPr>
              <w:color w:val="000000"/>
              <w:rtl/>
            </w:rPr>
            <w:t>:</w:t>
          </w:r>
        </w:p>
      </w:sdtContent>
    </w:sdt>
    <w:p w:rsidR="00783C1E" w:rsidRDefault="00783C1E" w:rsidP="00783C1E">
      <w:pPr>
        <w:pStyle w:val="KeepWithNext"/>
        <w:rPr>
          <w:rtl/>
          <w:lang w:eastAsia="he-IL"/>
        </w:rPr>
      </w:pPr>
    </w:p>
    <w:p w:rsidR="00783C1E" w:rsidRDefault="003506ED" w:rsidP="00783C1E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התה</w:t>
      </w:r>
      <w:r w:rsidR="00783C1E">
        <w:rPr>
          <w:rFonts w:hint="cs"/>
          <w:rtl/>
          <w:lang w:eastAsia="he-IL"/>
        </w:rPr>
        <w:t>ליך</w:t>
      </w:r>
      <w:r>
        <w:rPr>
          <w:rFonts w:hint="cs"/>
          <w:rtl/>
          <w:lang w:eastAsia="he-IL"/>
        </w:rPr>
        <w:t>.</w:t>
      </w:r>
    </w:p>
    <w:p w:rsidR="003506ED" w:rsidRDefault="003506ED" w:rsidP="00783C1E">
      <w:pPr>
        <w:rPr>
          <w:rtl/>
          <w:lang w:eastAsia="he-IL"/>
        </w:rPr>
      </w:pPr>
      <w:bookmarkStart w:id="533" w:name="_ETM_Q1_2743569"/>
      <w:bookmarkEnd w:id="533"/>
    </w:p>
    <w:bookmarkStart w:id="534" w:name="_ETM_Q1_2744811" w:displacedByCustomXml="next"/>
    <w:bookmarkEnd w:id="534" w:displacedByCustomXml="next"/>
    <w:bookmarkStart w:id="535" w:name="_ETM_Q1_2743795" w:displacedByCustomXml="next"/>
    <w:bookmarkEnd w:id="535" w:displacedByCustomXml="next"/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-1294677447"/>
        <w:placeholder>
          <w:docPart w:val="DefaultPlaceholder_-1854013440"/>
        </w:placeholder>
      </w:sdtPr>
      <w:sdtEndPr/>
      <w:sdtContent>
        <w:p w:rsidR="003506ED" w:rsidRDefault="003506ED" w:rsidP="003506ED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3506ED" w:rsidRDefault="003506ED" w:rsidP="003506ED">
      <w:pPr>
        <w:pStyle w:val="KeepWithNext"/>
        <w:rPr>
          <w:rtl/>
          <w:lang w:eastAsia="he-IL"/>
        </w:rPr>
      </w:pPr>
    </w:p>
    <w:p w:rsidR="003506ED" w:rsidRDefault="003506ED" w:rsidP="003506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</w:t>
      </w:r>
      <w:bookmarkStart w:id="536" w:name="_ETM_Q1_2742214"/>
      <w:bookmarkEnd w:id="536"/>
      <w:r>
        <w:rPr>
          <w:rFonts w:hint="cs"/>
          <w:rtl/>
          <w:lang w:eastAsia="he-IL"/>
        </w:rPr>
        <w:t>ייחס כבר למצב שיש פה פסיקתה.</w:t>
      </w:r>
    </w:p>
    <w:p w:rsidR="00783C1E" w:rsidRDefault="00783C1E" w:rsidP="00783C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11085775"/>
        <w:placeholder>
          <w:docPart w:val="DefaultPlaceholder_-1854013440"/>
        </w:placeholder>
        <w15:color w:val="993366"/>
      </w:sdtPr>
      <w:sdtEndPr/>
      <w:sdtContent>
        <w:p w:rsidR="00783C1E" w:rsidRDefault="00783C1E" w:rsidP="00783C1E">
          <w:pPr>
            <w:pStyle w:val="af6"/>
            <w:keepNext/>
            <w:rPr>
              <w:rtl/>
            </w:rPr>
          </w:pPr>
          <w:r w:rsidRPr="00783C1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83C1E">
            <w:rPr>
              <w:rStyle w:val="afd"/>
              <w:color w:val="000000"/>
              <w:rtl/>
            </w:rPr>
            <w:t>אלאלוף</w:t>
          </w:r>
          <w:proofErr w:type="spellEnd"/>
          <w:r w:rsidRPr="00783C1E">
            <w:rPr>
              <w:color w:val="000000"/>
              <w:rtl/>
            </w:rPr>
            <w:t>:</w:t>
          </w:r>
        </w:p>
      </w:sdtContent>
    </w:sdt>
    <w:p w:rsidR="00783C1E" w:rsidRDefault="00783C1E" w:rsidP="00783C1E">
      <w:pPr>
        <w:rPr>
          <w:rtl/>
          <w:lang w:eastAsia="he-IL"/>
        </w:rPr>
      </w:pPr>
      <w:bookmarkStart w:id="537" w:name="_ETM_Q1_2745266"/>
      <w:bookmarkEnd w:id="537"/>
    </w:p>
    <w:p w:rsidR="003506ED" w:rsidRPr="003506ED" w:rsidRDefault="003506ED" w:rsidP="00227835">
      <w:pPr>
        <w:pStyle w:val="a4"/>
        <w:keepNext/>
        <w:ind w:firstLine="720"/>
        <w:rPr>
          <w:u w:val="none"/>
          <w:rtl/>
        </w:rPr>
      </w:pPr>
      <w:bookmarkStart w:id="538" w:name="_ETM_Q1_2745221"/>
      <w:bookmarkEnd w:id="538"/>
      <w:r>
        <w:rPr>
          <w:rFonts w:hint="cs"/>
          <w:u w:val="none"/>
          <w:rtl/>
        </w:rPr>
        <w:t xml:space="preserve">אבל אנחנו לא אמורים </w:t>
      </w:r>
      <w:r w:rsidR="00227835">
        <w:rPr>
          <w:rFonts w:hint="cs"/>
          <w:u w:val="none"/>
          <w:rtl/>
        </w:rPr>
        <w:t>לפתור עכשיו בעיות</w:t>
      </w:r>
      <w:r w:rsidR="00395531">
        <w:rPr>
          <w:rFonts w:hint="cs"/>
          <w:u w:val="none"/>
          <w:rtl/>
        </w:rPr>
        <w:t xml:space="preserve"> של 2003.</w:t>
      </w:r>
    </w:p>
    <w:p w:rsidR="003506ED" w:rsidRDefault="003506ED" w:rsidP="00783C1E">
      <w:pPr>
        <w:pStyle w:val="a4"/>
        <w:keepNext/>
        <w:rPr>
          <w:rtl/>
        </w:rPr>
      </w:pPr>
    </w:p>
    <w:bookmarkStart w:id="539" w:name="_ETM_Q1_2745697" w:displacedByCustomXml="next"/>
    <w:bookmarkEnd w:id="539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837360418"/>
        <w:placeholder>
          <w:docPart w:val="DefaultPlaceholder_-1854013440"/>
        </w:placeholder>
        <w15:color w:val="993366"/>
      </w:sdtPr>
      <w:sdtEndPr/>
      <w:sdtContent>
        <w:p w:rsidR="00783C1E" w:rsidRDefault="00783C1E" w:rsidP="00783C1E">
          <w:pPr>
            <w:pStyle w:val="a4"/>
            <w:keepNext/>
            <w:rPr>
              <w:rtl/>
            </w:rPr>
          </w:pPr>
          <w:r w:rsidRPr="00783C1E">
            <w:rPr>
              <w:rStyle w:val="afd"/>
              <w:color w:val="000000"/>
              <w:rtl/>
            </w:rPr>
            <w:t>נעה בן שבת</w:t>
          </w:r>
          <w:r w:rsidRPr="00783C1E">
            <w:rPr>
              <w:color w:val="000000"/>
              <w:rtl/>
            </w:rPr>
            <w:t>:</w:t>
          </w:r>
        </w:p>
      </w:sdtContent>
    </w:sdt>
    <w:p w:rsidR="00783C1E" w:rsidRDefault="00783C1E" w:rsidP="00783C1E">
      <w:pPr>
        <w:pStyle w:val="KeepWithNext"/>
        <w:rPr>
          <w:rtl/>
          <w:lang w:eastAsia="he-IL"/>
        </w:rPr>
      </w:pPr>
    </w:p>
    <w:p w:rsidR="00783C1E" w:rsidRDefault="00783C1E" w:rsidP="00395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יכול לסייע אם </w:t>
      </w:r>
      <w:r w:rsidR="00395531">
        <w:rPr>
          <w:rFonts w:hint="cs"/>
          <w:rtl/>
          <w:lang w:eastAsia="he-IL"/>
        </w:rPr>
        <w:t xml:space="preserve">נגיד שלעניין זה אם </w:t>
      </w:r>
      <w:r>
        <w:rPr>
          <w:rFonts w:hint="cs"/>
          <w:rtl/>
          <w:lang w:eastAsia="he-IL"/>
        </w:rPr>
        <w:t xml:space="preserve">הפסיקתה הוגשה אחרי המועד </w:t>
      </w:r>
      <w:r w:rsidR="00395531">
        <w:rPr>
          <w:rFonts w:hint="cs"/>
          <w:rtl/>
          <w:lang w:eastAsia="he-IL"/>
        </w:rPr>
        <w:t xml:space="preserve">האמור, נניח דצמבר </w:t>
      </w:r>
      <w:bookmarkStart w:id="540" w:name="_ETM_Q1_2758820"/>
      <w:bookmarkEnd w:id="540"/>
      <w:r w:rsidR="00395531">
        <w:rPr>
          <w:rFonts w:hint="cs"/>
          <w:rtl/>
          <w:lang w:eastAsia="he-IL"/>
        </w:rPr>
        <w:t>2019, לעניין פסק דין ש</w:t>
      </w:r>
      <w:r>
        <w:rPr>
          <w:rFonts w:hint="cs"/>
          <w:rtl/>
          <w:lang w:eastAsia="he-IL"/>
        </w:rPr>
        <w:t>ניתן</w:t>
      </w:r>
      <w:r w:rsidR="0039553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פני יום התחילה </w:t>
      </w:r>
      <w:r w:rsidR="00395531">
        <w:rPr>
          <w:rFonts w:hint="cs"/>
          <w:rtl/>
          <w:lang w:eastAsia="he-IL"/>
        </w:rPr>
        <w:t xml:space="preserve">וכבר הוגשה בקשה </w:t>
      </w:r>
      <w:bookmarkStart w:id="541" w:name="_ETM_Q1_2760036"/>
      <w:bookmarkEnd w:id="541"/>
      <w:r>
        <w:rPr>
          <w:rFonts w:hint="cs"/>
          <w:rtl/>
          <w:lang w:eastAsia="he-IL"/>
        </w:rPr>
        <w:t>לרישומו לפני אותו מועד</w:t>
      </w:r>
      <w:r w:rsidR="00227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B757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יראו את </w:t>
      </w:r>
      <w:r w:rsidR="005B7576">
        <w:rPr>
          <w:rFonts w:hint="cs"/>
          <w:rtl/>
          <w:lang w:eastAsia="he-IL"/>
        </w:rPr>
        <w:t>המועד כמועד המקורי של הגשת הבקשה.</w:t>
      </w:r>
    </w:p>
    <w:p w:rsidR="00783C1E" w:rsidRDefault="00783C1E" w:rsidP="00783C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1759170594"/>
        <w:placeholder>
          <w:docPart w:val="DefaultPlaceholder_-1854013440"/>
        </w:placeholder>
        <w15:color w:val="993366"/>
      </w:sdtPr>
      <w:sdtEndPr/>
      <w:sdtContent>
        <w:p w:rsidR="003A3814" w:rsidRDefault="00A30934" w:rsidP="003A3814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3A3814" w:rsidRPr="003A3814">
            <w:rPr>
              <w:color w:val="000000"/>
              <w:rtl/>
            </w:rPr>
            <w:t>:</w:t>
          </w:r>
        </w:p>
      </w:sdtContent>
    </w:sdt>
    <w:p w:rsidR="003A3814" w:rsidRDefault="003A3814" w:rsidP="003A3814">
      <w:pPr>
        <w:pStyle w:val="KeepWithNext"/>
        <w:rPr>
          <w:rtl/>
          <w:lang w:eastAsia="he-IL"/>
        </w:rPr>
      </w:pPr>
    </w:p>
    <w:p w:rsidR="003A3814" w:rsidRDefault="003A3814" w:rsidP="003A381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B7576">
        <w:rPr>
          <w:rFonts w:hint="cs"/>
          <w:rtl/>
          <w:lang w:eastAsia="he-IL"/>
        </w:rPr>
        <w:t>.</w:t>
      </w:r>
    </w:p>
    <w:p w:rsidR="003A3814" w:rsidRDefault="003A3814" w:rsidP="003A381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10576&lt;/ID&gt;&lt;Name&gt;מאירה בסוק&lt;/Name&gt;&lt;Data&gt;מאירה בסוק&lt;/Data&gt;&lt;Shortcut&gt;מאירה&lt;/Shortcut&gt;&lt;Title&gt;יועצת משפטית, נעמ&quot;ת&lt;/Title&gt;"/>
        <w:id w:val="-1148433500"/>
        <w:placeholder>
          <w:docPart w:val="DefaultPlaceholder_-1854013440"/>
        </w:placeholder>
        <w15:color w:val="993366"/>
      </w:sdtPr>
      <w:sdtEndPr/>
      <w:sdtContent>
        <w:p w:rsidR="003A3814" w:rsidRDefault="003A3814" w:rsidP="003A3814">
          <w:pPr>
            <w:pStyle w:val="af9"/>
            <w:keepNext/>
            <w:rPr>
              <w:rtl/>
              <w:lang w:eastAsia="he-IL"/>
            </w:rPr>
          </w:pPr>
          <w:r w:rsidRPr="003A3814">
            <w:rPr>
              <w:rStyle w:val="afd"/>
              <w:color w:val="000000"/>
              <w:rtl/>
            </w:rPr>
            <w:t xml:space="preserve">מאירה </w:t>
          </w:r>
          <w:proofErr w:type="spellStart"/>
          <w:r w:rsidRPr="003A3814">
            <w:rPr>
              <w:rStyle w:val="afd"/>
              <w:color w:val="000000"/>
              <w:rtl/>
            </w:rPr>
            <w:t>בסוק</w:t>
          </w:r>
          <w:proofErr w:type="spellEnd"/>
          <w:r w:rsidRPr="003A3814">
            <w:rPr>
              <w:color w:val="000000"/>
              <w:rtl/>
              <w:lang w:eastAsia="he-IL"/>
            </w:rPr>
            <w:t>:</w:t>
          </w:r>
        </w:p>
      </w:sdtContent>
    </w:sdt>
    <w:p w:rsidR="003A3814" w:rsidRDefault="003A3814" w:rsidP="003A3814">
      <w:pPr>
        <w:pStyle w:val="KeepWithNext"/>
        <w:rPr>
          <w:rtl/>
          <w:lang w:eastAsia="he-IL"/>
        </w:rPr>
      </w:pPr>
    </w:p>
    <w:p w:rsidR="003A3814" w:rsidRDefault="003A3814" w:rsidP="003A381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B7576">
        <w:rPr>
          <w:rFonts w:hint="cs"/>
          <w:rtl/>
          <w:lang w:eastAsia="he-IL"/>
        </w:rPr>
        <w:t>.</w:t>
      </w:r>
    </w:p>
    <w:p w:rsidR="003A3814" w:rsidRDefault="003A3814" w:rsidP="003A381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444457500"/>
        <w:placeholder>
          <w:docPart w:val="DefaultPlaceholder_-1854013440"/>
        </w:placeholder>
      </w:sdtPr>
      <w:sdtEndPr/>
      <w:sdtContent>
        <w:p w:rsidR="005B7576" w:rsidRDefault="005B7576" w:rsidP="005B757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אהובה </w:t>
          </w:r>
          <w:r w:rsidR="005E5928">
            <w:rPr>
              <w:rtl/>
              <w:lang w:eastAsia="he-IL"/>
            </w:rPr>
            <w:t>יששכר</w:t>
          </w:r>
          <w:r>
            <w:rPr>
              <w:rtl/>
              <w:lang w:eastAsia="he-IL"/>
            </w:rPr>
            <w:t>:</w:t>
          </w:r>
        </w:p>
      </w:sdtContent>
    </w:sdt>
    <w:p w:rsidR="005B7576" w:rsidRDefault="005B7576" w:rsidP="005B7576">
      <w:pPr>
        <w:rPr>
          <w:rtl/>
          <w:lang w:eastAsia="he-IL"/>
        </w:rPr>
      </w:pPr>
    </w:p>
    <w:p w:rsidR="005B7576" w:rsidRDefault="005B7576" w:rsidP="003A3814">
      <w:pPr>
        <w:rPr>
          <w:rtl/>
          <w:lang w:eastAsia="he-IL"/>
        </w:rPr>
      </w:pPr>
      <w:bookmarkStart w:id="542" w:name="_ETM_Q1_2773246"/>
      <w:bookmarkEnd w:id="542"/>
      <w:r>
        <w:rPr>
          <w:rFonts w:hint="cs"/>
          <w:rtl/>
          <w:lang w:eastAsia="he-IL"/>
        </w:rPr>
        <w:t xml:space="preserve">המועד המקורי של הגשת </w:t>
      </w:r>
      <w:bookmarkStart w:id="543" w:name="_ETM_Q1_2773587"/>
      <w:bookmarkEnd w:id="543"/>
      <w:r>
        <w:rPr>
          <w:rFonts w:hint="cs"/>
          <w:rtl/>
          <w:lang w:eastAsia="he-IL"/>
        </w:rPr>
        <w:t>התביעה לקבל את הפסיקתה.</w:t>
      </w:r>
    </w:p>
    <w:p w:rsidR="005B7576" w:rsidRDefault="005B7576" w:rsidP="003A3814">
      <w:pPr>
        <w:rPr>
          <w:rtl/>
          <w:lang w:eastAsia="he-IL"/>
        </w:rPr>
      </w:pPr>
      <w:bookmarkStart w:id="544" w:name="_ETM_Q1_2771704"/>
      <w:bookmarkStart w:id="545" w:name="_ETM_Q1_2773442"/>
      <w:bookmarkEnd w:id="544"/>
      <w:bookmarkEnd w:id="545"/>
    </w:p>
    <w:bookmarkStart w:id="546" w:name="_ETM_Q1_2773849" w:displacedByCustomXml="next"/>
    <w:bookmarkEnd w:id="546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1757560127"/>
        <w:placeholder>
          <w:docPart w:val="DefaultPlaceholder_-1854013440"/>
        </w:placeholder>
      </w:sdtPr>
      <w:sdtEndPr/>
      <w:sdtContent>
        <w:p w:rsidR="005B7576" w:rsidRDefault="005B7576" w:rsidP="005B7576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5B7576" w:rsidRDefault="005B7576" w:rsidP="005B7576">
      <w:pPr>
        <w:rPr>
          <w:rtl/>
          <w:lang w:eastAsia="he-IL"/>
        </w:rPr>
      </w:pPr>
    </w:p>
    <w:p w:rsidR="003A3814" w:rsidRDefault="003A3814" w:rsidP="005B7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ההצעה </w:t>
      </w:r>
      <w:r w:rsidR="005B7576">
        <w:rPr>
          <w:rFonts w:hint="cs"/>
          <w:rtl/>
          <w:lang w:eastAsia="he-IL"/>
        </w:rPr>
        <w:t>שלנו.</w:t>
      </w:r>
    </w:p>
    <w:p w:rsidR="003A3814" w:rsidRDefault="003A3814" w:rsidP="003A3814">
      <w:pPr>
        <w:rPr>
          <w:rtl/>
          <w:lang w:eastAsia="he-IL"/>
        </w:rPr>
      </w:pPr>
      <w:bookmarkStart w:id="547" w:name="_ETM_Q1_2776708"/>
      <w:bookmarkStart w:id="548" w:name="_ETM_Q1_2775440"/>
      <w:bookmarkEnd w:id="547"/>
      <w:bookmarkEnd w:id="548"/>
    </w:p>
    <w:bookmarkStart w:id="549" w:name="_ETM_Q1_2776011" w:displacedByCustomXml="next"/>
    <w:bookmarkEnd w:id="549" w:displacedByCustomXml="next"/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325332389"/>
        <w:placeholder>
          <w:docPart w:val="DefaultPlaceholder_-1854013440"/>
        </w:placeholder>
      </w:sdtPr>
      <w:sdtEndPr/>
      <w:sdtContent>
        <w:p w:rsidR="005B7576" w:rsidRDefault="005B7576" w:rsidP="005B757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אהובה </w:t>
          </w:r>
          <w:r w:rsidR="005E5928">
            <w:rPr>
              <w:rtl/>
              <w:lang w:eastAsia="he-IL"/>
            </w:rPr>
            <w:t>יששכר</w:t>
          </w:r>
          <w:r>
            <w:rPr>
              <w:rtl/>
              <w:lang w:eastAsia="he-IL"/>
            </w:rPr>
            <w:t>:</w:t>
          </w:r>
        </w:p>
      </w:sdtContent>
    </w:sdt>
    <w:p w:rsidR="005B7576" w:rsidRDefault="005B7576" w:rsidP="005B7576">
      <w:pPr>
        <w:pStyle w:val="KeepWithNext"/>
        <w:rPr>
          <w:rtl/>
          <w:lang w:eastAsia="he-IL"/>
        </w:rPr>
      </w:pPr>
    </w:p>
    <w:p w:rsidR="005B7576" w:rsidRDefault="005B7576" w:rsidP="005B757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ההצעה של הלשכה.</w:t>
      </w:r>
    </w:p>
    <w:p w:rsidR="005B7576" w:rsidRDefault="005B7576" w:rsidP="005B7576">
      <w:pPr>
        <w:rPr>
          <w:rtl/>
          <w:lang w:eastAsia="he-IL"/>
        </w:rPr>
      </w:pPr>
      <w:bookmarkStart w:id="550" w:name="_ETM_Q1_2777572"/>
      <w:bookmarkEnd w:id="550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669224591"/>
        <w:placeholder>
          <w:docPart w:val="DefaultPlaceholder_-1854013440"/>
        </w:placeholder>
      </w:sdtPr>
      <w:sdtEndPr/>
      <w:sdtContent>
        <w:p w:rsidR="005B7576" w:rsidRDefault="005B7576" w:rsidP="005B7576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B7576" w:rsidRDefault="005B7576" w:rsidP="005B7576">
      <w:pPr>
        <w:pStyle w:val="KeepWithNext"/>
        <w:rPr>
          <w:rtl/>
          <w:lang w:eastAsia="he-IL"/>
        </w:rPr>
      </w:pPr>
    </w:p>
    <w:p w:rsidR="005B7576" w:rsidRDefault="005B7576" w:rsidP="005B757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B7576" w:rsidRDefault="005B7576" w:rsidP="005B7576">
      <w:pPr>
        <w:ind w:firstLine="0"/>
        <w:rPr>
          <w:rtl/>
          <w:lang w:eastAsia="he-IL"/>
        </w:rPr>
      </w:pPr>
      <w:bookmarkStart w:id="551" w:name="_ETM_Q1_2774978"/>
      <w:bookmarkStart w:id="552" w:name="_ETM_Q1_2775359"/>
      <w:bookmarkEnd w:id="551"/>
      <w:bookmarkEnd w:id="552"/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834404108"/>
        <w:placeholder>
          <w:docPart w:val="DefaultPlaceholder_-1854013440"/>
        </w:placeholder>
        <w15:color w:val="993366"/>
      </w:sdtPr>
      <w:sdtEndPr/>
      <w:sdtContent>
        <w:p w:rsidR="003A3814" w:rsidRDefault="003A3814" w:rsidP="003A3814">
          <w:pPr>
            <w:pStyle w:val="a4"/>
            <w:keepNext/>
            <w:rPr>
              <w:rtl/>
            </w:rPr>
          </w:pPr>
          <w:r w:rsidRPr="003A3814">
            <w:rPr>
              <w:rStyle w:val="afd"/>
              <w:color w:val="000000"/>
              <w:rtl/>
            </w:rPr>
            <w:t>נעה בן שבת</w:t>
          </w:r>
          <w:r w:rsidRPr="003A3814">
            <w:rPr>
              <w:color w:val="000000"/>
              <w:rtl/>
            </w:rPr>
            <w:t>:</w:t>
          </w:r>
        </w:p>
      </w:sdtContent>
    </w:sdt>
    <w:p w:rsidR="003A3814" w:rsidRDefault="003A3814" w:rsidP="003A3814">
      <w:pPr>
        <w:pStyle w:val="KeepWithNext"/>
        <w:rPr>
          <w:rtl/>
          <w:lang w:eastAsia="he-IL"/>
        </w:rPr>
      </w:pPr>
    </w:p>
    <w:p w:rsidR="003A3814" w:rsidRDefault="005B7576" w:rsidP="00042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אנחנו </w:t>
      </w:r>
      <w:r w:rsidR="00E67C4D">
        <w:rPr>
          <w:rFonts w:hint="cs"/>
          <w:rtl/>
          <w:lang w:eastAsia="he-IL"/>
        </w:rPr>
        <w:t xml:space="preserve">חוזרים למועד הגשת התביעה </w:t>
      </w:r>
      <w:bookmarkStart w:id="553" w:name="_ETM_Q1_2779465"/>
      <w:bookmarkEnd w:id="553"/>
      <w:r w:rsidR="00AC7272">
        <w:rPr>
          <w:rFonts w:hint="cs"/>
          <w:rtl/>
          <w:lang w:eastAsia="he-IL"/>
        </w:rPr>
        <w:t>או שאנחנו חוזרים ואומרים –</w:t>
      </w:r>
      <w:r w:rsidR="00E67C4D">
        <w:rPr>
          <w:rFonts w:hint="cs"/>
          <w:rtl/>
          <w:lang w:eastAsia="he-IL"/>
        </w:rPr>
        <w:t xml:space="preserve"> אם הבנתי נכון ממה שהציג פה </w:t>
      </w:r>
      <w:bookmarkStart w:id="554" w:name="_ETM_Q1_2787167"/>
      <w:bookmarkEnd w:id="554"/>
      <w:r w:rsidR="00E67C4D">
        <w:rPr>
          <w:rFonts w:hint="cs"/>
          <w:rtl/>
          <w:lang w:eastAsia="he-IL"/>
        </w:rPr>
        <w:t>אר</w:t>
      </w:r>
      <w:r w:rsidR="00AC7272">
        <w:rPr>
          <w:rFonts w:hint="cs"/>
          <w:rtl/>
          <w:lang w:eastAsia="he-IL"/>
        </w:rPr>
        <w:t>יאל פרץ –</w:t>
      </w:r>
      <w:r w:rsidR="00E67C4D">
        <w:rPr>
          <w:rFonts w:hint="cs"/>
          <w:rtl/>
          <w:lang w:eastAsia="he-IL"/>
        </w:rPr>
        <w:t xml:space="preserve"> כבר הגישו בקשה לרישום פסק דין, הבקשה הזאת </w:t>
      </w:r>
      <w:r w:rsidR="003A3814">
        <w:rPr>
          <w:rFonts w:hint="cs"/>
          <w:rtl/>
          <w:lang w:eastAsia="he-IL"/>
        </w:rPr>
        <w:t>נדחתה</w:t>
      </w:r>
      <w:r w:rsidR="00E67C4D">
        <w:rPr>
          <w:rFonts w:hint="cs"/>
          <w:rtl/>
          <w:lang w:eastAsia="he-IL"/>
        </w:rPr>
        <w:t>,</w:t>
      </w:r>
      <w:r w:rsidR="00042E5F">
        <w:rPr>
          <w:rFonts w:hint="cs"/>
          <w:rtl/>
          <w:lang w:eastAsia="he-IL"/>
        </w:rPr>
        <w:t xml:space="preserve"> </w:t>
      </w:r>
      <w:bookmarkStart w:id="555" w:name="_ETM_Q1_2793977"/>
      <w:bookmarkEnd w:id="555"/>
      <w:r w:rsidR="00042E5F">
        <w:rPr>
          <w:rFonts w:hint="cs"/>
          <w:rtl/>
          <w:lang w:eastAsia="he-IL"/>
        </w:rPr>
        <w:t>כי אמרו:</w:t>
      </w:r>
      <w:r w:rsidR="00042E5F">
        <w:rPr>
          <w:rFonts w:hint="cs"/>
          <w:lang w:eastAsia="he-IL"/>
        </w:rPr>
        <w:t xml:space="preserve"> </w:t>
      </w:r>
      <w:r w:rsidR="00042E5F">
        <w:rPr>
          <w:rFonts w:hint="cs"/>
          <w:rtl/>
          <w:lang w:eastAsia="he-IL"/>
        </w:rPr>
        <w:t>זה לא פסק דין ש</w:t>
      </w:r>
      <w:r w:rsidR="003A3814">
        <w:rPr>
          <w:rFonts w:hint="cs"/>
          <w:rtl/>
          <w:lang w:eastAsia="he-IL"/>
        </w:rPr>
        <w:t xml:space="preserve">ערוך כמו שצריך להיות </w:t>
      </w:r>
      <w:r w:rsidR="00042E5F">
        <w:rPr>
          <w:rFonts w:hint="cs"/>
          <w:rtl/>
          <w:lang w:eastAsia="he-IL"/>
        </w:rPr>
        <w:t xml:space="preserve">פסק דין לרישום </w:t>
      </w:r>
      <w:bookmarkStart w:id="556" w:name="_ETM_Q1_2795086"/>
      <w:bookmarkEnd w:id="556"/>
      <w:r w:rsidR="00042E5F">
        <w:rPr>
          <w:rFonts w:hint="cs"/>
          <w:rtl/>
          <w:lang w:eastAsia="he-IL"/>
        </w:rPr>
        <w:t>ל</w:t>
      </w:r>
      <w:r w:rsidR="003A3814">
        <w:rPr>
          <w:rFonts w:hint="cs"/>
          <w:rtl/>
          <w:lang w:eastAsia="he-IL"/>
        </w:rPr>
        <w:t>חלוקת חיסכון פנסיוני</w:t>
      </w:r>
      <w:r w:rsidR="00042E5F">
        <w:rPr>
          <w:rFonts w:hint="cs"/>
          <w:rtl/>
          <w:lang w:eastAsia="he-IL"/>
        </w:rPr>
        <w:t>, ולכן הייתה צריכה להיות הפסיקתה.</w:t>
      </w:r>
      <w:r w:rsidR="003A3814">
        <w:rPr>
          <w:rFonts w:hint="cs"/>
          <w:rtl/>
          <w:lang w:eastAsia="he-IL"/>
        </w:rPr>
        <w:t xml:space="preserve"> </w:t>
      </w:r>
      <w:r w:rsidR="00042E5F">
        <w:rPr>
          <w:rFonts w:hint="cs"/>
          <w:rtl/>
          <w:lang w:eastAsia="he-IL"/>
        </w:rPr>
        <w:t>זאת אומרת ש</w:t>
      </w:r>
      <w:r w:rsidR="001F6CC0">
        <w:rPr>
          <w:rFonts w:hint="cs"/>
          <w:rtl/>
          <w:lang w:eastAsia="he-IL"/>
        </w:rPr>
        <w:t xml:space="preserve">הייתה כבר בקשה, </w:t>
      </w:r>
      <w:bookmarkStart w:id="557" w:name="_ETM_Q1_2807649"/>
      <w:bookmarkEnd w:id="557"/>
      <w:r w:rsidR="001F6CC0">
        <w:rPr>
          <w:rFonts w:hint="cs"/>
          <w:rtl/>
          <w:lang w:eastAsia="he-IL"/>
        </w:rPr>
        <w:t xml:space="preserve">יש כבר מסמך שנתקבל במשרדים של </w:t>
      </w:r>
      <w:proofErr w:type="spellStart"/>
      <w:r w:rsidR="001F6CC0">
        <w:rPr>
          <w:rFonts w:hint="cs"/>
          <w:rtl/>
          <w:lang w:eastAsia="he-IL"/>
        </w:rPr>
        <w:t>מינהל</w:t>
      </w:r>
      <w:r w:rsidR="003A3814">
        <w:rPr>
          <w:rFonts w:hint="cs"/>
          <w:rtl/>
          <w:lang w:eastAsia="he-IL"/>
        </w:rPr>
        <w:t>ת</w:t>
      </w:r>
      <w:proofErr w:type="spellEnd"/>
      <w:r w:rsidR="001F6CC0">
        <w:rPr>
          <w:rFonts w:hint="cs"/>
          <w:rtl/>
          <w:lang w:eastAsia="he-IL"/>
        </w:rPr>
        <w:t xml:space="preserve"> הגמלאות או קופת הגמל, ופשוט מייחסים את </w:t>
      </w:r>
      <w:bookmarkStart w:id="558" w:name="_ETM_Q1_2811138"/>
      <w:bookmarkEnd w:id="558"/>
      <w:r w:rsidR="001F6CC0">
        <w:rPr>
          <w:rFonts w:hint="cs"/>
          <w:rtl/>
          <w:lang w:eastAsia="he-IL"/>
        </w:rPr>
        <w:t>הפסיקתה החדשה למועד המקורי.</w:t>
      </w:r>
    </w:p>
    <w:p w:rsidR="005B7576" w:rsidRDefault="005B7576" w:rsidP="005754D9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494722238"/>
        <w:placeholder>
          <w:docPart w:val="DefaultPlaceholder_-1854013440"/>
        </w:placeholder>
        <w15:color w:val="993366"/>
      </w:sdtPr>
      <w:sdtEndPr/>
      <w:sdtContent>
        <w:p w:rsidR="003A3814" w:rsidRDefault="00A30934" w:rsidP="003A3814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3A3814" w:rsidRPr="003A3814">
            <w:rPr>
              <w:color w:val="000000"/>
              <w:rtl/>
            </w:rPr>
            <w:t>:</w:t>
          </w:r>
        </w:p>
      </w:sdtContent>
    </w:sdt>
    <w:p w:rsidR="003A3814" w:rsidRDefault="003A3814" w:rsidP="003A3814">
      <w:pPr>
        <w:pStyle w:val="KeepWithNext"/>
        <w:rPr>
          <w:rtl/>
          <w:lang w:eastAsia="he-IL"/>
        </w:rPr>
      </w:pPr>
    </w:p>
    <w:p w:rsidR="003A3814" w:rsidRDefault="003A3814" w:rsidP="00575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פסקי הדין הישנים </w:t>
      </w:r>
      <w:r w:rsidR="005754D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מתאימים</w:t>
      </w:r>
      <w:r w:rsidR="005754D9">
        <w:rPr>
          <w:rFonts w:hint="cs"/>
          <w:rtl/>
          <w:lang w:eastAsia="he-IL"/>
        </w:rPr>
        <w:t xml:space="preserve"> וצריך ללכת לבית </w:t>
      </w:r>
      <w:bookmarkStart w:id="559" w:name="_ETM_Q1_2816689"/>
      <w:bookmarkEnd w:id="559"/>
      <w:r w:rsidR="005754D9">
        <w:rPr>
          <w:rFonts w:hint="cs"/>
          <w:rtl/>
          <w:lang w:eastAsia="he-IL"/>
        </w:rPr>
        <w:t>המשפט.</w:t>
      </w:r>
      <w:r>
        <w:rPr>
          <w:rFonts w:hint="cs"/>
          <w:rtl/>
          <w:lang w:eastAsia="he-IL"/>
        </w:rPr>
        <w:t xml:space="preserve"> </w:t>
      </w:r>
    </w:p>
    <w:p w:rsidR="003A3814" w:rsidRDefault="003A3814" w:rsidP="005B7576">
      <w:pPr>
        <w:ind w:firstLine="0"/>
        <w:rPr>
          <w:rtl/>
          <w:lang w:eastAsia="he-IL"/>
        </w:rPr>
      </w:pPr>
    </w:p>
    <w:bookmarkStart w:id="560" w:name="_ETM_Q1_2818595" w:displacedByCustomXml="next"/>
    <w:bookmarkEnd w:id="560" w:displacedByCustomXml="next"/>
    <w:bookmarkStart w:id="561" w:name="_ETM_Q1_2817839" w:displacedByCustomXml="next"/>
    <w:bookmarkEnd w:id="561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1742858354"/>
        <w:placeholder>
          <w:docPart w:val="DefaultPlaceholder_-1854013440"/>
        </w:placeholder>
      </w:sdtPr>
      <w:sdtEndPr/>
      <w:sdtContent>
        <w:p w:rsidR="005754D9" w:rsidRDefault="005754D9" w:rsidP="005754D9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5754D9" w:rsidRDefault="005754D9" w:rsidP="005754D9">
      <w:pPr>
        <w:pStyle w:val="KeepWithNext"/>
        <w:rPr>
          <w:rtl/>
          <w:lang w:eastAsia="he-IL"/>
        </w:rPr>
      </w:pPr>
    </w:p>
    <w:p w:rsidR="005754D9" w:rsidRDefault="005754D9" w:rsidP="005754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מתאימים בכלל?</w:t>
      </w:r>
    </w:p>
    <w:p w:rsidR="005754D9" w:rsidRDefault="005754D9" w:rsidP="005754D9">
      <w:pPr>
        <w:rPr>
          <w:rtl/>
          <w:lang w:eastAsia="he-IL"/>
        </w:rPr>
      </w:pPr>
      <w:bookmarkStart w:id="562" w:name="_ETM_Q1_2821065"/>
      <w:bookmarkEnd w:id="562"/>
    </w:p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115350329"/>
        <w:placeholder>
          <w:docPart w:val="DefaultPlaceholder_-1854013440"/>
        </w:placeholder>
      </w:sdtPr>
      <w:sdtEndPr/>
      <w:sdtContent>
        <w:p w:rsidR="005B7576" w:rsidRDefault="005B7576" w:rsidP="005B757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מינה אורגד:</w:t>
          </w:r>
        </w:p>
      </w:sdtContent>
    </w:sdt>
    <w:p w:rsidR="003A3814" w:rsidRDefault="003A3814" w:rsidP="003A3814">
      <w:pPr>
        <w:rPr>
          <w:rtl/>
          <w:lang w:eastAsia="he-IL"/>
        </w:rPr>
      </w:pPr>
    </w:p>
    <w:p w:rsidR="003A3814" w:rsidRDefault="005754D9" w:rsidP="005754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מתאימים בכלל.</w:t>
      </w:r>
    </w:p>
    <w:p w:rsidR="003A3814" w:rsidRDefault="003A3814" w:rsidP="003A381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2147269773"/>
        <w:placeholder>
          <w:docPart w:val="DefaultPlaceholder_-1854013440"/>
        </w:placeholder>
        <w15:color w:val="993366"/>
      </w:sdtPr>
      <w:sdtEndPr/>
      <w:sdtContent>
        <w:p w:rsidR="003A3814" w:rsidRDefault="00A30934" w:rsidP="003A3814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3A3814" w:rsidRPr="003A3814">
            <w:rPr>
              <w:color w:val="000000"/>
              <w:rtl/>
            </w:rPr>
            <w:t>:</w:t>
          </w:r>
        </w:p>
      </w:sdtContent>
    </w:sdt>
    <w:p w:rsidR="003A3814" w:rsidRDefault="003A3814" w:rsidP="003A3814">
      <w:pPr>
        <w:pStyle w:val="KeepWithNext"/>
        <w:rPr>
          <w:rtl/>
          <w:lang w:eastAsia="he-IL"/>
        </w:rPr>
      </w:pPr>
    </w:p>
    <w:p w:rsidR="003A3814" w:rsidRDefault="005754D9" w:rsidP="00AC7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רובם לא מתאימים. ומה שנאמר פה </w:t>
      </w:r>
      <w:bookmarkStart w:id="563" w:name="_ETM_Q1_2820444"/>
      <w:bookmarkEnd w:id="563"/>
      <w:r>
        <w:rPr>
          <w:rFonts w:hint="cs"/>
          <w:rtl/>
          <w:lang w:eastAsia="he-IL"/>
        </w:rPr>
        <w:t>נאמר בצדק, ש</w:t>
      </w:r>
      <w:r w:rsidR="003A3814">
        <w:rPr>
          <w:rFonts w:hint="cs"/>
          <w:rtl/>
          <w:lang w:eastAsia="he-IL"/>
        </w:rPr>
        <w:t xml:space="preserve">אין שום </w:t>
      </w:r>
      <w:r>
        <w:rPr>
          <w:rFonts w:hint="cs"/>
          <w:rtl/>
          <w:lang w:eastAsia="he-IL"/>
        </w:rPr>
        <w:t>שלי</w:t>
      </w:r>
      <w:r w:rsidR="00AC7272">
        <w:rPr>
          <w:rFonts w:hint="cs"/>
          <w:rtl/>
          <w:lang w:eastAsia="he-IL"/>
        </w:rPr>
        <w:t>טה על בתי המשפט.</w:t>
      </w:r>
      <w:r>
        <w:rPr>
          <w:rFonts w:hint="cs"/>
          <w:rtl/>
          <w:lang w:eastAsia="he-IL"/>
        </w:rPr>
        <w:t xml:space="preserve"> ואם </w:t>
      </w:r>
      <w:r w:rsidR="003A3814">
        <w:rPr>
          <w:rFonts w:hint="cs"/>
          <w:rtl/>
          <w:lang w:eastAsia="he-IL"/>
        </w:rPr>
        <w:t>גמרת את</w:t>
      </w:r>
      <w:r>
        <w:rPr>
          <w:rFonts w:hint="cs"/>
          <w:rtl/>
          <w:lang w:eastAsia="he-IL"/>
        </w:rPr>
        <w:t xml:space="preserve"> כל</w:t>
      </w:r>
      <w:r w:rsidR="003A38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 הה</w:t>
      </w:r>
      <w:r w:rsidR="003A381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</w:t>
      </w:r>
      <w:r w:rsidR="003A3814">
        <w:rPr>
          <w:rFonts w:hint="cs"/>
          <w:rtl/>
          <w:lang w:eastAsia="he-IL"/>
        </w:rPr>
        <w:t xml:space="preserve">צחות </w:t>
      </w:r>
      <w:r>
        <w:rPr>
          <w:rFonts w:hint="cs"/>
          <w:rtl/>
          <w:lang w:eastAsia="he-IL"/>
        </w:rPr>
        <w:t xml:space="preserve">אז </w:t>
      </w:r>
      <w:bookmarkStart w:id="564" w:name="_ETM_Q1_2829701"/>
      <w:bookmarkEnd w:id="564"/>
      <w:r>
        <w:rPr>
          <w:rFonts w:hint="cs"/>
          <w:rtl/>
          <w:lang w:eastAsia="he-IL"/>
        </w:rPr>
        <w:t xml:space="preserve">הגעת לשופט שלא יודע על מה הוא אמור לחתום </w:t>
      </w:r>
      <w:bookmarkStart w:id="565" w:name="_ETM_Q1_2832141"/>
      <w:bookmarkEnd w:id="565"/>
      <w:r>
        <w:rPr>
          <w:rFonts w:hint="cs"/>
          <w:rtl/>
          <w:lang w:eastAsia="he-IL"/>
        </w:rPr>
        <w:t>ומסרב, והולכים ל</w:t>
      </w:r>
      <w:r w:rsidR="003A3814">
        <w:rPr>
          <w:rFonts w:hint="cs"/>
          <w:rtl/>
          <w:lang w:eastAsia="he-IL"/>
        </w:rPr>
        <w:t>ערעור</w:t>
      </w:r>
      <w:r>
        <w:rPr>
          <w:rFonts w:hint="cs"/>
          <w:rtl/>
          <w:lang w:eastAsia="he-IL"/>
        </w:rPr>
        <w:t>. לכן מעבר להגשת הבקש</w:t>
      </w:r>
      <w:r w:rsidR="003A3814">
        <w:rPr>
          <w:rFonts w:hint="cs"/>
          <w:rtl/>
          <w:lang w:eastAsia="he-IL"/>
        </w:rPr>
        <w:t xml:space="preserve">ה לבית המשפט </w:t>
      </w:r>
      <w:r>
        <w:rPr>
          <w:rFonts w:hint="cs"/>
          <w:rtl/>
          <w:lang w:eastAsia="he-IL"/>
        </w:rPr>
        <w:t>אין שום שליטה על לוחות הזמנים.</w:t>
      </w:r>
    </w:p>
    <w:p w:rsidR="003A3814" w:rsidRDefault="003A3814" w:rsidP="003A381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1458868605"/>
        <w:placeholder>
          <w:docPart w:val="DefaultPlaceholder_-1854013440"/>
        </w:placeholder>
        <w15:color w:val="993366"/>
      </w:sdtPr>
      <w:sdtEndPr/>
      <w:sdtContent>
        <w:p w:rsidR="003A3814" w:rsidRDefault="003A3814" w:rsidP="003A3814">
          <w:pPr>
            <w:pStyle w:val="a4"/>
            <w:keepNext/>
            <w:rPr>
              <w:rtl/>
            </w:rPr>
          </w:pPr>
          <w:r w:rsidRPr="003A3814">
            <w:rPr>
              <w:rStyle w:val="afd"/>
              <w:color w:val="000000"/>
              <w:rtl/>
            </w:rPr>
            <w:t>נעה בן שבת</w:t>
          </w:r>
          <w:r w:rsidRPr="003A3814">
            <w:rPr>
              <w:color w:val="000000"/>
              <w:rtl/>
            </w:rPr>
            <w:t>:</w:t>
          </w:r>
        </w:p>
      </w:sdtContent>
    </w:sdt>
    <w:p w:rsidR="003A3814" w:rsidRDefault="003A3814" w:rsidP="003A3814">
      <w:pPr>
        <w:pStyle w:val="KeepWithNext"/>
        <w:rPr>
          <w:rtl/>
        </w:rPr>
      </w:pPr>
    </w:p>
    <w:p w:rsidR="003A3814" w:rsidRDefault="005754D9" w:rsidP="00AC7272">
      <w:pPr>
        <w:rPr>
          <w:rtl/>
          <w:lang w:eastAsia="he-IL"/>
        </w:rPr>
      </w:pPr>
      <w:r>
        <w:rPr>
          <w:rFonts w:hint="cs"/>
          <w:rtl/>
        </w:rPr>
        <w:t xml:space="preserve">אז זאת </w:t>
      </w:r>
      <w:bookmarkStart w:id="566" w:name="_ETM_Q1_2836489"/>
      <w:bookmarkEnd w:id="566"/>
      <w:r>
        <w:rPr>
          <w:rFonts w:hint="cs"/>
          <w:rtl/>
        </w:rPr>
        <w:t xml:space="preserve">רק בקשה לפסיקתה, זאת לא בקשה להליך חדש או </w:t>
      </w:r>
      <w:bookmarkStart w:id="567" w:name="_ETM_Q1_2842443"/>
      <w:bookmarkEnd w:id="567"/>
      <w:r>
        <w:rPr>
          <w:rFonts w:hint="cs"/>
          <w:rtl/>
        </w:rPr>
        <w:t>להכרעה חדשה.</w:t>
      </w:r>
      <w:bookmarkStart w:id="568" w:name="_ETM_Q1_2840880"/>
      <w:bookmarkStart w:id="569" w:name="_ETM_Q1_2841193"/>
      <w:bookmarkStart w:id="570" w:name="_ETM_Q1_2841608"/>
      <w:bookmarkEnd w:id="568"/>
      <w:bookmarkEnd w:id="569"/>
      <w:bookmarkEnd w:id="570"/>
      <w:r w:rsidR="00AC7272">
        <w:rPr>
          <w:rFonts w:hint="cs"/>
          <w:rtl/>
        </w:rPr>
        <w:t xml:space="preserve"> </w:t>
      </w:r>
      <w:r w:rsidR="00896EA8">
        <w:rPr>
          <w:rFonts w:hint="cs"/>
          <w:rtl/>
          <w:lang w:eastAsia="he-IL"/>
        </w:rPr>
        <w:t xml:space="preserve">את אומרת שאם </w:t>
      </w:r>
      <w:r w:rsidR="003A3814">
        <w:rPr>
          <w:rFonts w:hint="cs"/>
          <w:rtl/>
          <w:lang w:eastAsia="he-IL"/>
        </w:rPr>
        <w:t>ניתן פסק דין</w:t>
      </w:r>
      <w:r w:rsidR="005179FA">
        <w:rPr>
          <w:rFonts w:hint="cs"/>
          <w:rtl/>
          <w:lang w:eastAsia="he-IL"/>
        </w:rPr>
        <w:t xml:space="preserve"> לחלוקת חיסכון פנסיוני לפני המועד האמור, אם </w:t>
      </w:r>
      <w:bookmarkStart w:id="571" w:name="_ETM_Q1_2851757"/>
      <w:bookmarkEnd w:id="571"/>
      <w:r w:rsidR="005179FA">
        <w:rPr>
          <w:rFonts w:hint="cs"/>
          <w:rtl/>
          <w:lang w:eastAsia="he-IL"/>
        </w:rPr>
        <w:t xml:space="preserve">ניתן פסק דין והוגשה פסיקתה לעניין זה כדי לעמוד בדרישות </w:t>
      </w:r>
      <w:bookmarkStart w:id="572" w:name="_ETM_Q1_2853671"/>
      <w:bookmarkEnd w:id="572"/>
      <w:r w:rsidR="005179FA">
        <w:rPr>
          <w:rFonts w:hint="cs"/>
          <w:rtl/>
          <w:lang w:eastAsia="he-IL"/>
        </w:rPr>
        <w:t>החוק אז יראו את מועד - - -</w:t>
      </w:r>
    </w:p>
    <w:p w:rsidR="005179FA" w:rsidRDefault="005179FA" w:rsidP="005179FA">
      <w:pPr>
        <w:rPr>
          <w:rtl/>
          <w:lang w:eastAsia="he-IL"/>
        </w:rPr>
      </w:pPr>
      <w:bookmarkStart w:id="573" w:name="_ETM_Q1_2857121"/>
      <w:bookmarkEnd w:id="573"/>
    </w:p>
    <w:bookmarkStart w:id="574" w:name="_ETM_Q1_2857773" w:displacedByCustomXml="next"/>
    <w:bookmarkEnd w:id="574" w:displacedByCustomXml="next"/>
    <w:bookmarkStart w:id="575" w:name="_ETM_Q1_2857453" w:displacedByCustomXml="next"/>
    <w:bookmarkEnd w:id="575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-167017334"/>
        <w:placeholder>
          <w:docPart w:val="DefaultPlaceholder_-1854013440"/>
        </w:placeholder>
      </w:sdtPr>
      <w:sdtEndPr/>
      <w:sdtContent>
        <w:p w:rsidR="005179FA" w:rsidRDefault="005179FA" w:rsidP="005179FA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5179FA" w:rsidRDefault="005179FA" w:rsidP="005179FA">
      <w:pPr>
        <w:pStyle w:val="KeepWithNext"/>
        <w:rPr>
          <w:rtl/>
          <w:lang w:eastAsia="he-IL"/>
        </w:rPr>
      </w:pPr>
    </w:p>
    <w:p w:rsidR="005179FA" w:rsidRDefault="005179FA" w:rsidP="005179FA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 הבקשה.</w:t>
      </w:r>
    </w:p>
    <w:p w:rsidR="005179FA" w:rsidRDefault="005179FA" w:rsidP="005179FA">
      <w:pPr>
        <w:rPr>
          <w:rtl/>
          <w:lang w:eastAsia="he-IL"/>
        </w:rPr>
      </w:pPr>
      <w:bookmarkStart w:id="576" w:name="_ETM_Q1_2858133"/>
      <w:bookmarkEnd w:id="576"/>
    </w:p>
    <w:bookmarkStart w:id="577" w:name="_ETM_Q1_2858873" w:displacedByCustomXml="next"/>
    <w:bookmarkEnd w:id="577" w:displacedByCustomXml="next"/>
    <w:bookmarkStart w:id="578" w:name="_ETM_Q1_2858426" w:displacedByCustomXml="next"/>
    <w:bookmarkEnd w:id="578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857192851"/>
        <w:placeholder>
          <w:docPart w:val="DefaultPlaceholder_-1854013440"/>
        </w:placeholder>
      </w:sdtPr>
      <w:sdtEndPr/>
      <w:sdtContent>
        <w:p w:rsidR="005179FA" w:rsidRDefault="005179FA" w:rsidP="005179FA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5179FA" w:rsidRDefault="005179FA" w:rsidP="005179FA">
      <w:pPr>
        <w:pStyle w:val="KeepWithNext"/>
        <w:rPr>
          <w:rtl/>
          <w:lang w:eastAsia="he-IL"/>
        </w:rPr>
      </w:pPr>
    </w:p>
    <w:p w:rsidR="005179FA" w:rsidRDefault="005179FA" w:rsidP="00517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579" w:name="_ETM_Q1_2859774"/>
      <w:bookmarkEnd w:id="579"/>
      <w:r>
        <w:rPr>
          <w:rFonts w:hint="cs"/>
          <w:rtl/>
          <w:lang w:eastAsia="he-IL"/>
        </w:rPr>
        <w:t xml:space="preserve">המועד </w:t>
      </w:r>
      <w:r w:rsidR="005C2B29">
        <w:rPr>
          <w:rFonts w:hint="cs"/>
          <w:rtl/>
          <w:lang w:eastAsia="he-IL"/>
        </w:rPr>
        <w:t xml:space="preserve">של הגשת הבקשה היה עד 31 בדצמבר </w:t>
      </w:r>
      <w:bookmarkStart w:id="580" w:name="_ETM_Q1_2862000"/>
      <w:bookmarkEnd w:id="580"/>
      <w:r w:rsidR="005C2B29">
        <w:rPr>
          <w:rFonts w:hint="cs"/>
          <w:rtl/>
          <w:lang w:eastAsia="he-IL"/>
        </w:rPr>
        <w:t>אז זה יכנס בתוך ההוראות.</w:t>
      </w:r>
    </w:p>
    <w:p w:rsidR="003A3814" w:rsidRDefault="003A3814" w:rsidP="005179FA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-319965178"/>
        <w:placeholder>
          <w:docPart w:val="DefaultPlaceholder_-1854013440"/>
        </w:placeholder>
      </w:sdtPr>
      <w:sdtEndPr/>
      <w:sdtContent>
        <w:p w:rsidR="005B7576" w:rsidRDefault="005B7576" w:rsidP="005B757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מינה אורגד:</w:t>
          </w:r>
        </w:p>
      </w:sdtContent>
    </w:sdt>
    <w:p w:rsidR="003A3814" w:rsidRDefault="003A3814" w:rsidP="00011D19">
      <w:pPr>
        <w:ind w:firstLine="0"/>
        <w:rPr>
          <w:rtl/>
          <w:lang w:eastAsia="he-IL"/>
        </w:rPr>
      </w:pPr>
    </w:p>
    <w:p w:rsidR="003A3814" w:rsidRDefault="003A3814" w:rsidP="003A381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יכנס</w:t>
      </w:r>
      <w:r w:rsidR="005C2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</w:t>
      </w:r>
      <w:r w:rsidR="005C2B29">
        <w:rPr>
          <w:rFonts w:hint="cs"/>
          <w:rtl/>
          <w:lang w:eastAsia="he-IL"/>
        </w:rPr>
        <w:t>.</w:t>
      </w:r>
    </w:p>
    <w:p w:rsidR="003A3814" w:rsidRDefault="003A3814" w:rsidP="003A3814">
      <w:pPr>
        <w:rPr>
          <w:rtl/>
          <w:lang w:eastAsia="he-IL"/>
        </w:rPr>
      </w:pPr>
    </w:p>
    <w:bookmarkStart w:id="581" w:name="_ETM_Q1_2874276" w:displacedByCustomXml="next"/>
    <w:bookmarkEnd w:id="581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672844936"/>
        <w:placeholder>
          <w:docPart w:val="DefaultPlaceholder_-1854013440"/>
        </w:placeholder>
      </w:sdtPr>
      <w:sdtEndPr/>
      <w:sdtContent>
        <w:p w:rsidR="00CE6ADE" w:rsidRDefault="00CE6ADE" w:rsidP="00CE6ADE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CE6ADE" w:rsidRDefault="00CE6ADE" w:rsidP="00CE6ADE">
      <w:pPr>
        <w:pStyle w:val="KeepWithNext"/>
        <w:rPr>
          <w:rtl/>
          <w:lang w:eastAsia="he-IL"/>
        </w:rPr>
      </w:pPr>
    </w:p>
    <w:p w:rsidR="00CE6ADE" w:rsidRDefault="00CE6ADE" w:rsidP="00CE6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משאיר את </w:t>
      </w:r>
      <w:bookmarkStart w:id="582" w:name="_ETM_Q1_2874425"/>
      <w:bookmarkEnd w:id="582"/>
      <w:r>
        <w:rPr>
          <w:rFonts w:hint="cs"/>
          <w:rtl/>
          <w:lang w:eastAsia="he-IL"/>
        </w:rPr>
        <w:t>המועד.</w:t>
      </w:r>
    </w:p>
    <w:p w:rsidR="00CE6ADE" w:rsidRDefault="00CE6ADE" w:rsidP="00CE6ADE">
      <w:pPr>
        <w:rPr>
          <w:rtl/>
          <w:lang w:eastAsia="he-IL"/>
        </w:rPr>
      </w:pPr>
      <w:bookmarkStart w:id="583" w:name="_ETM_Q1_2873495"/>
      <w:bookmarkEnd w:id="583"/>
    </w:p>
    <w:bookmarkStart w:id="584" w:name="_ETM_Q1_2870577" w:displacedByCustomXml="next"/>
    <w:bookmarkEnd w:id="58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40716834"/>
        <w:placeholder>
          <w:docPart w:val="DefaultPlaceholder_-1854013440"/>
        </w:placeholder>
      </w:sdtPr>
      <w:sdtEndPr/>
      <w:sdtContent>
        <w:p w:rsidR="00CE6ADE" w:rsidRDefault="00CE6ADE" w:rsidP="00CE6ADE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E6ADE" w:rsidRDefault="00CE6ADE" w:rsidP="00CE6ADE">
      <w:pPr>
        <w:pStyle w:val="KeepWithNext"/>
        <w:rPr>
          <w:rtl/>
          <w:lang w:eastAsia="he-IL"/>
        </w:rPr>
      </w:pPr>
    </w:p>
    <w:p w:rsidR="00CE6ADE" w:rsidRDefault="00CE6ADE" w:rsidP="00CE6AD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אומרים</w:t>
      </w:r>
      <w:bookmarkStart w:id="585" w:name="_ETM_Q1_2871778"/>
      <w:bookmarkEnd w:id="585"/>
      <w:r>
        <w:rPr>
          <w:rFonts w:hint="cs"/>
          <w:rtl/>
          <w:lang w:eastAsia="he-IL"/>
        </w:rPr>
        <w:t>?</w:t>
      </w:r>
      <w:bookmarkStart w:id="586" w:name="_ETM_Q1_2870198"/>
      <w:bookmarkEnd w:id="586"/>
    </w:p>
    <w:p w:rsidR="00CE6ADE" w:rsidRDefault="00CE6ADE" w:rsidP="00CE6AD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546490427"/>
        <w:placeholder>
          <w:docPart w:val="DefaultPlaceholder_-1854013440"/>
        </w:placeholder>
      </w:sdtPr>
      <w:sdtEndPr/>
      <w:sdtContent>
        <w:p w:rsidR="00011D19" w:rsidRDefault="00011D19" w:rsidP="00011D1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011D19" w:rsidRDefault="00011D19" w:rsidP="00011D19">
      <w:pPr>
        <w:rPr>
          <w:rtl/>
          <w:lang w:eastAsia="he-IL"/>
        </w:rPr>
      </w:pPr>
    </w:p>
    <w:p w:rsidR="00747B70" w:rsidRDefault="003A3814" w:rsidP="00B921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שינוי</w:t>
      </w:r>
      <w:r w:rsidR="00CE6ADE">
        <w:rPr>
          <w:rFonts w:hint="cs"/>
          <w:rtl/>
          <w:lang w:eastAsia="he-IL"/>
        </w:rPr>
        <w:t xml:space="preserve"> </w:t>
      </w:r>
      <w:r w:rsidR="00747B70">
        <w:rPr>
          <w:rFonts w:hint="cs"/>
          <w:rtl/>
          <w:lang w:eastAsia="he-IL"/>
        </w:rPr>
        <w:t>מהותי של הדי</w:t>
      </w:r>
      <w:r>
        <w:rPr>
          <w:rFonts w:hint="cs"/>
          <w:rtl/>
          <w:lang w:eastAsia="he-IL"/>
        </w:rPr>
        <w:t>ן</w:t>
      </w:r>
      <w:r w:rsidR="00747B70">
        <w:rPr>
          <w:rFonts w:hint="cs"/>
          <w:rtl/>
          <w:lang w:eastAsia="he-IL"/>
        </w:rPr>
        <w:t>.</w:t>
      </w:r>
      <w:r w:rsidR="00B921D3">
        <w:rPr>
          <w:rFonts w:hint="cs"/>
          <w:rtl/>
          <w:lang w:eastAsia="he-IL"/>
        </w:rPr>
        <w:t xml:space="preserve"> </w:t>
      </w:r>
      <w:bookmarkStart w:id="587" w:name="_ETM_Q1_2874397"/>
      <w:bookmarkEnd w:id="587"/>
    </w:p>
    <w:p w:rsidR="00747B70" w:rsidRDefault="00747B70" w:rsidP="00CE6ADE">
      <w:pPr>
        <w:rPr>
          <w:rtl/>
          <w:lang w:eastAsia="he-IL"/>
        </w:rPr>
      </w:pPr>
      <w:bookmarkStart w:id="588" w:name="_ETM_Q1_2875131"/>
      <w:bookmarkEnd w:id="588"/>
    </w:p>
    <w:bookmarkStart w:id="589" w:name="_ETM_Q1_2876274" w:displacedByCustomXml="next"/>
    <w:bookmarkEnd w:id="589" w:displacedByCustomXml="next"/>
    <w:bookmarkStart w:id="590" w:name="_ETM_Q1_2875611" w:displacedByCustomXml="next"/>
    <w:bookmarkEnd w:id="590" w:displacedByCustomXml="next"/>
    <w:bookmarkStart w:id="591" w:name="_ETM_Q1_2875363" w:displacedByCustomXml="next"/>
    <w:bookmarkEnd w:id="59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77949579"/>
        <w:placeholder>
          <w:docPart w:val="DefaultPlaceholder_-1854013440"/>
        </w:placeholder>
      </w:sdtPr>
      <w:sdtEndPr/>
      <w:sdtContent>
        <w:p w:rsidR="00747B70" w:rsidRDefault="00747B70" w:rsidP="00747B7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47B70" w:rsidRDefault="00747B70" w:rsidP="00747B70">
      <w:pPr>
        <w:pStyle w:val="KeepWithNext"/>
        <w:rPr>
          <w:rtl/>
          <w:lang w:eastAsia="he-IL"/>
        </w:rPr>
      </w:pPr>
    </w:p>
    <w:p w:rsidR="00747B70" w:rsidRDefault="00747B70" w:rsidP="00747B7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592" w:name="_ETM_Q1_2874091"/>
      <w:bookmarkEnd w:id="592"/>
    </w:p>
    <w:p w:rsidR="00747B70" w:rsidRDefault="00747B70" w:rsidP="00747B70">
      <w:pPr>
        <w:pStyle w:val="KeepWithNext"/>
        <w:rPr>
          <w:rtl/>
          <w:lang w:eastAsia="he-IL"/>
        </w:rPr>
      </w:pPr>
    </w:p>
    <w:bookmarkStart w:id="593" w:name="_ETM_Q1_2875261" w:displacedByCustomXml="next"/>
    <w:bookmarkEnd w:id="593" w:displacedByCustomXml="next"/>
    <w:bookmarkStart w:id="594" w:name="_ETM_Q1_2874644" w:displacedByCustomXml="next"/>
    <w:bookmarkEnd w:id="594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434863766"/>
        <w:placeholder>
          <w:docPart w:val="DefaultPlaceholder_-1854013440"/>
        </w:placeholder>
      </w:sdtPr>
      <w:sdtEndPr/>
      <w:sdtContent>
        <w:p w:rsidR="00B921D3" w:rsidRDefault="00B921D3" w:rsidP="00B921D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B921D3" w:rsidRDefault="00B921D3" w:rsidP="00B921D3">
      <w:pPr>
        <w:pStyle w:val="KeepWithNext"/>
        <w:rPr>
          <w:rtl/>
          <w:lang w:eastAsia="he-IL"/>
        </w:rPr>
      </w:pPr>
    </w:p>
    <w:p w:rsidR="00B921D3" w:rsidRDefault="00B921D3" w:rsidP="00B921D3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הפסיקתה.</w:t>
      </w:r>
    </w:p>
    <w:p w:rsidR="00B921D3" w:rsidRPr="00B921D3" w:rsidRDefault="00B921D3" w:rsidP="00B921D3">
      <w:pPr>
        <w:rPr>
          <w:rtl/>
          <w:lang w:eastAsia="he-IL"/>
        </w:rPr>
      </w:pPr>
      <w:bookmarkStart w:id="595" w:name="_ETM_Q1_2876851"/>
      <w:bookmarkEnd w:id="595"/>
    </w:p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1449284004"/>
        <w:placeholder>
          <w:docPart w:val="DefaultPlaceholder_-1854013440"/>
        </w:placeholder>
      </w:sdtPr>
      <w:sdtEndPr/>
      <w:sdtContent>
        <w:p w:rsidR="00747B70" w:rsidRDefault="00747B70" w:rsidP="00747B70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747B70" w:rsidRPr="00747B70" w:rsidRDefault="00747B70" w:rsidP="00747B70">
      <w:pPr>
        <w:rPr>
          <w:rtl/>
          <w:lang w:eastAsia="he-IL"/>
        </w:rPr>
      </w:pPr>
    </w:p>
    <w:p w:rsidR="00747B70" w:rsidRPr="00241C2A" w:rsidRDefault="00747B70" w:rsidP="00747B70">
      <w:pPr>
        <w:rPr>
          <w:rtl/>
          <w:lang w:eastAsia="he-IL"/>
        </w:rPr>
      </w:pPr>
      <w:r w:rsidRPr="00241C2A">
        <w:rPr>
          <w:rFonts w:hint="cs"/>
          <w:rtl/>
          <w:lang w:eastAsia="he-IL"/>
        </w:rPr>
        <w:t>למה זה שינוי מהותי?</w:t>
      </w:r>
    </w:p>
    <w:p w:rsidR="00747B70" w:rsidRDefault="00747B70" w:rsidP="00747B70">
      <w:pPr>
        <w:rPr>
          <w:rtl/>
          <w:lang w:eastAsia="he-IL"/>
        </w:rPr>
      </w:pPr>
      <w:bookmarkStart w:id="596" w:name="_ETM_Q1_2875699"/>
      <w:bookmarkEnd w:id="596"/>
    </w:p>
    <w:bookmarkStart w:id="597" w:name="_ETM_Q1_2878345" w:displacedByCustomXml="next"/>
    <w:bookmarkEnd w:id="597" w:displacedByCustomXml="next"/>
    <w:bookmarkStart w:id="598" w:name="_ETM_Q1_2877871" w:displacedByCustomXml="next"/>
    <w:bookmarkEnd w:id="598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243467620"/>
        <w:placeholder>
          <w:docPart w:val="DefaultPlaceholder_-1854013440"/>
        </w:placeholder>
      </w:sdtPr>
      <w:sdtEndPr/>
      <w:sdtContent>
        <w:p w:rsidR="00241C2A" w:rsidRDefault="00241C2A" w:rsidP="00241C2A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241C2A" w:rsidRDefault="00241C2A" w:rsidP="00241C2A">
      <w:pPr>
        <w:pStyle w:val="KeepWithNext"/>
        <w:rPr>
          <w:rtl/>
          <w:lang w:eastAsia="he-IL"/>
        </w:rPr>
      </w:pPr>
    </w:p>
    <w:p w:rsidR="00241C2A" w:rsidRDefault="00241C2A" w:rsidP="00AC7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599" w:name="_ETM_Q1_2875951"/>
      <w:bookmarkEnd w:id="599"/>
      <w:r>
        <w:rPr>
          <w:rFonts w:hint="cs"/>
          <w:rtl/>
          <w:lang w:eastAsia="he-IL"/>
        </w:rPr>
        <w:t xml:space="preserve">הם אומרים שפסק הדין של חלוקת חיסכון </w:t>
      </w:r>
      <w:bookmarkStart w:id="600" w:name="_ETM_Q1_2879391"/>
      <w:bookmarkEnd w:id="600"/>
      <w:r>
        <w:rPr>
          <w:rFonts w:hint="cs"/>
          <w:rtl/>
          <w:lang w:eastAsia="he-IL"/>
        </w:rPr>
        <w:t xml:space="preserve">פנסיוני כבר ניתן, את ההליך בשביל לממש את זה </w:t>
      </w:r>
      <w:r w:rsidR="00B921D3">
        <w:rPr>
          <w:rFonts w:hint="cs"/>
          <w:rtl/>
          <w:lang w:eastAsia="he-IL"/>
        </w:rPr>
        <w:t xml:space="preserve">צריך היה כבר להתחיל לעשות </w:t>
      </w:r>
      <w:bookmarkStart w:id="601" w:name="_ETM_Q1_2886221"/>
      <w:bookmarkEnd w:id="601"/>
      <w:r w:rsidR="00B921D3">
        <w:rPr>
          <w:rFonts w:hint="cs"/>
          <w:rtl/>
          <w:lang w:eastAsia="he-IL"/>
        </w:rPr>
        <w:t xml:space="preserve">עד המועד </w:t>
      </w:r>
      <w:r w:rsidR="00AC7272">
        <w:rPr>
          <w:rFonts w:hint="cs"/>
          <w:rtl/>
          <w:lang w:eastAsia="he-IL"/>
        </w:rPr>
        <w:t>- - -</w:t>
      </w:r>
    </w:p>
    <w:p w:rsidR="003A3814" w:rsidRDefault="003A3814" w:rsidP="00B921D3">
      <w:pPr>
        <w:ind w:firstLine="0"/>
        <w:rPr>
          <w:rtl/>
          <w:lang w:eastAsia="he-IL"/>
        </w:rPr>
      </w:pPr>
      <w:bookmarkStart w:id="602" w:name="_ETM_Q1_2879984"/>
      <w:bookmarkStart w:id="603" w:name="_ETM_Q1_2875996"/>
      <w:bookmarkStart w:id="604" w:name="_ETM_Q1_2878569"/>
      <w:bookmarkEnd w:id="602"/>
      <w:bookmarkEnd w:id="603"/>
      <w:bookmarkEnd w:id="60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1259034"/>
        <w:placeholder>
          <w:docPart w:val="DefaultPlaceholder_-1854013440"/>
        </w:placeholder>
        <w15:color w:val="993366"/>
      </w:sdtPr>
      <w:sdtEndPr/>
      <w:sdtContent>
        <w:p w:rsidR="003A3814" w:rsidRDefault="003A3814" w:rsidP="003A3814">
          <w:pPr>
            <w:pStyle w:val="af6"/>
            <w:keepNext/>
            <w:rPr>
              <w:rtl/>
            </w:rPr>
          </w:pPr>
          <w:r w:rsidRPr="003A381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A3814">
            <w:rPr>
              <w:rStyle w:val="afd"/>
              <w:color w:val="000000"/>
              <w:rtl/>
            </w:rPr>
            <w:t>אלאלוף</w:t>
          </w:r>
          <w:proofErr w:type="spellEnd"/>
          <w:r w:rsidRPr="003A3814">
            <w:rPr>
              <w:color w:val="000000"/>
              <w:rtl/>
            </w:rPr>
            <w:t>:</w:t>
          </w:r>
        </w:p>
      </w:sdtContent>
    </w:sdt>
    <w:p w:rsidR="003A3814" w:rsidRDefault="003A3814" w:rsidP="003A3814">
      <w:pPr>
        <w:pStyle w:val="KeepWithNext"/>
        <w:rPr>
          <w:rtl/>
          <w:lang w:eastAsia="he-IL"/>
        </w:rPr>
      </w:pPr>
    </w:p>
    <w:p w:rsidR="003A3814" w:rsidRDefault="003A3814" w:rsidP="003A381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</w:t>
      </w:r>
      <w:r w:rsidR="00B921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דעים </w:t>
      </w:r>
      <w:r w:rsidR="00B921D3">
        <w:rPr>
          <w:rFonts w:hint="cs"/>
          <w:rtl/>
          <w:lang w:eastAsia="he-IL"/>
        </w:rPr>
        <w:t xml:space="preserve">שלבתי משפט זה לוקח זמן </w:t>
      </w:r>
      <w:bookmarkStart w:id="605" w:name="_ETM_Q1_2885930"/>
      <w:bookmarkEnd w:id="605"/>
      <w:r w:rsidR="00B921D3">
        <w:rPr>
          <w:rFonts w:hint="cs"/>
          <w:rtl/>
          <w:lang w:eastAsia="he-IL"/>
        </w:rPr>
        <w:t>לעשות את זה.</w:t>
      </w:r>
    </w:p>
    <w:p w:rsidR="003A3814" w:rsidRDefault="003A3814" w:rsidP="003A381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052888604"/>
        <w:placeholder>
          <w:docPart w:val="DefaultPlaceholder_-1854013440"/>
        </w:placeholder>
      </w:sdtPr>
      <w:sdtEndPr/>
      <w:sdtContent>
        <w:p w:rsidR="00011D19" w:rsidRDefault="00011D19" w:rsidP="00011D1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3A3814" w:rsidRDefault="003A3814" w:rsidP="003A3814">
      <w:pPr>
        <w:rPr>
          <w:rtl/>
          <w:lang w:eastAsia="he-IL"/>
        </w:rPr>
      </w:pPr>
    </w:p>
    <w:p w:rsidR="003A3814" w:rsidRDefault="00B921D3" w:rsidP="00AC7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איך אנחנו </w:t>
      </w:r>
      <w:r w:rsidR="003A3814">
        <w:rPr>
          <w:rFonts w:hint="cs"/>
          <w:rtl/>
          <w:lang w:eastAsia="he-IL"/>
        </w:rPr>
        <w:t>יכולים לדעת</w:t>
      </w:r>
      <w:r w:rsidR="00AC72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אריאל, אנ</w:t>
      </w:r>
      <w:bookmarkStart w:id="606" w:name="_ETM_Q1_2890419"/>
      <w:bookmarkEnd w:id="606"/>
      <w:r>
        <w:rPr>
          <w:rFonts w:hint="cs"/>
          <w:rtl/>
          <w:lang w:eastAsia="he-IL"/>
        </w:rPr>
        <w:t>חנו יכולים לדעת ממתי פסק הדין?</w:t>
      </w:r>
      <w:r w:rsidR="003A3814">
        <w:rPr>
          <w:rFonts w:hint="cs"/>
          <w:rtl/>
          <w:lang w:eastAsia="he-IL"/>
        </w:rPr>
        <w:t xml:space="preserve"> </w:t>
      </w:r>
    </w:p>
    <w:p w:rsidR="003A3814" w:rsidRDefault="003A3814" w:rsidP="003A381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588118988"/>
        <w:placeholder>
          <w:docPart w:val="DefaultPlaceholder_-1854013440"/>
        </w:placeholder>
        <w15:color w:val="993366"/>
      </w:sdtPr>
      <w:sdtEndPr/>
      <w:sdtContent>
        <w:p w:rsidR="003A3814" w:rsidRDefault="003A3814" w:rsidP="003A3814">
          <w:pPr>
            <w:pStyle w:val="af9"/>
            <w:keepNext/>
            <w:rPr>
              <w:rtl/>
              <w:lang w:eastAsia="he-IL"/>
            </w:rPr>
          </w:pPr>
          <w:r w:rsidRPr="003A3814">
            <w:rPr>
              <w:rStyle w:val="afd"/>
              <w:color w:val="000000"/>
              <w:rtl/>
            </w:rPr>
            <w:t>אריאל פרץ</w:t>
          </w:r>
          <w:r w:rsidRPr="003A3814">
            <w:rPr>
              <w:color w:val="000000"/>
              <w:rtl/>
              <w:lang w:eastAsia="he-IL"/>
            </w:rPr>
            <w:t>:</w:t>
          </w:r>
        </w:p>
      </w:sdtContent>
    </w:sdt>
    <w:p w:rsidR="003A3814" w:rsidRDefault="003A3814" w:rsidP="003A3814">
      <w:pPr>
        <w:pStyle w:val="KeepWithNext"/>
        <w:rPr>
          <w:rtl/>
          <w:lang w:eastAsia="he-IL"/>
        </w:rPr>
      </w:pPr>
    </w:p>
    <w:p w:rsidR="003A3814" w:rsidRDefault="003A3814" w:rsidP="003A381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חייבים לצרף את פסק הדין עצמו</w:t>
      </w:r>
      <w:r w:rsidR="0095673D">
        <w:rPr>
          <w:rFonts w:hint="cs"/>
          <w:rtl/>
          <w:lang w:eastAsia="he-IL"/>
        </w:rPr>
        <w:t>.</w:t>
      </w:r>
    </w:p>
    <w:p w:rsidR="003A3814" w:rsidRDefault="003A3814" w:rsidP="003A3814">
      <w:pPr>
        <w:rPr>
          <w:rtl/>
          <w:lang w:eastAsia="he-IL"/>
        </w:rPr>
      </w:pPr>
    </w:p>
    <w:bookmarkStart w:id="607" w:name="_ETM_Q1_2898482" w:displacedByCustomXml="next"/>
    <w:bookmarkEnd w:id="607" w:displacedByCustomXml="next"/>
    <w:bookmarkStart w:id="608" w:name="_ETM_Q1_2897920" w:displacedByCustomXml="next"/>
    <w:bookmarkEnd w:id="608" w:displacedByCustomXml="next"/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-788280966"/>
        <w:placeholder>
          <w:docPart w:val="DefaultPlaceholder_-1854013440"/>
        </w:placeholder>
      </w:sdtPr>
      <w:sdtEndPr/>
      <w:sdtContent>
        <w:p w:rsidR="007D29C0" w:rsidRDefault="007D29C0" w:rsidP="007D29C0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7D29C0" w:rsidRDefault="007D29C0" w:rsidP="007D29C0">
      <w:pPr>
        <w:pStyle w:val="KeepWithNext"/>
        <w:rPr>
          <w:rtl/>
          <w:lang w:eastAsia="he-IL"/>
        </w:rPr>
      </w:pPr>
    </w:p>
    <w:p w:rsidR="007D29C0" w:rsidRDefault="007D29C0" w:rsidP="007D2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יכול. אני </w:t>
      </w:r>
      <w:bookmarkStart w:id="609" w:name="_ETM_Q1_2897195"/>
      <w:bookmarkEnd w:id="609"/>
      <w:r>
        <w:rPr>
          <w:rFonts w:hint="cs"/>
          <w:rtl/>
          <w:lang w:eastAsia="he-IL"/>
        </w:rPr>
        <w:t>יכולה להסביר?</w:t>
      </w:r>
    </w:p>
    <w:p w:rsidR="007D29C0" w:rsidRDefault="007D29C0" w:rsidP="007D29C0">
      <w:pPr>
        <w:rPr>
          <w:rtl/>
          <w:lang w:eastAsia="he-IL"/>
        </w:rPr>
      </w:pPr>
      <w:bookmarkStart w:id="610" w:name="_ETM_Q1_2898736"/>
      <w:bookmarkEnd w:id="610"/>
    </w:p>
    <w:bookmarkStart w:id="611" w:name="_ETM_Q1_2901859" w:displacedByCustomXml="next"/>
    <w:bookmarkEnd w:id="611" w:displacedByCustomXml="next"/>
    <w:bookmarkStart w:id="612" w:name="_ETM_Q1_2901244" w:displacedByCustomXml="next"/>
    <w:bookmarkEnd w:id="61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8892088"/>
        <w:placeholder>
          <w:docPart w:val="DefaultPlaceholder_-1854013440"/>
        </w:placeholder>
      </w:sdtPr>
      <w:sdtEndPr/>
      <w:sdtContent>
        <w:p w:rsidR="007D29C0" w:rsidRDefault="007D29C0" w:rsidP="007D29C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D29C0" w:rsidRDefault="007D29C0" w:rsidP="007D29C0">
      <w:pPr>
        <w:pStyle w:val="KeepWithNext"/>
        <w:rPr>
          <w:rtl/>
          <w:lang w:eastAsia="he-IL"/>
        </w:rPr>
      </w:pPr>
    </w:p>
    <w:p w:rsidR="007D29C0" w:rsidRDefault="007D29C0" w:rsidP="007D29C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תנו להם להתייעץ.</w:t>
      </w:r>
    </w:p>
    <w:p w:rsidR="007D29C0" w:rsidRDefault="007D29C0" w:rsidP="007D29C0">
      <w:pPr>
        <w:rPr>
          <w:rtl/>
          <w:lang w:eastAsia="he-IL"/>
        </w:rPr>
      </w:pPr>
      <w:bookmarkStart w:id="613" w:name="_ETM_Q1_2900492"/>
      <w:bookmarkEnd w:id="613"/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943260133"/>
        <w:placeholder>
          <w:docPart w:val="DefaultPlaceholder_-1854013440"/>
        </w:placeholder>
      </w:sdtPr>
      <w:sdtEndPr/>
      <w:sdtContent>
        <w:p w:rsidR="00011D19" w:rsidRDefault="00011D19" w:rsidP="00011D1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011D19" w:rsidRDefault="00011D19" w:rsidP="00011D19">
      <w:pPr>
        <w:rPr>
          <w:rtl/>
          <w:lang w:eastAsia="he-IL"/>
        </w:rPr>
      </w:pPr>
    </w:p>
    <w:p w:rsidR="005C591F" w:rsidRDefault="00E62611" w:rsidP="003A381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שנבין את הטענה</w:t>
      </w:r>
      <w:r w:rsidR="004D21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D21CA">
        <w:rPr>
          <w:rFonts w:hint="cs"/>
          <w:rtl/>
          <w:lang w:eastAsia="he-IL"/>
        </w:rPr>
        <w:t>הטענה היא ש</w:t>
      </w:r>
      <w:r>
        <w:rPr>
          <w:rFonts w:hint="cs"/>
          <w:rtl/>
          <w:lang w:eastAsia="he-IL"/>
        </w:rPr>
        <w:t>במקרה שפסק הד</w:t>
      </w:r>
      <w:r w:rsidR="005C591F">
        <w:rPr>
          <w:rFonts w:hint="cs"/>
          <w:rtl/>
          <w:lang w:eastAsia="he-IL"/>
        </w:rPr>
        <w:t>ין הוא הבעייתי</w:t>
      </w:r>
      <w:r w:rsidR="009712EE">
        <w:rPr>
          <w:rFonts w:hint="cs"/>
          <w:rtl/>
          <w:lang w:eastAsia="he-IL"/>
        </w:rPr>
        <w:t xml:space="preserve">, אתם חושבים שתקופת </w:t>
      </w:r>
      <w:bookmarkStart w:id="614" w:name="_ETM_Q1_2929606"/>
      <w:bookmarkEnd w:id="614"/>
      <w:r w:rsidR="009712EE">
        <w:rPr>
          <w:rFonts w:hint="cs"/>
          <w:rtl/>
          <w:lang w:eastAsia="he-IL"/>
        </w:rPr>
        <w:t>הזמן הזאת לא מספיקה, נכון? זאת הייתה הטענה?</w:t>
      </w:r>
      <w:r w:rsidR="005C591F">
        <w:rPr>
          <w:rFonts w:hint="cs"/>
          <w:rtl/>
          <w:lang w:eastAsia="he-IL"/>
        </w:rPr>
        <w:t xml:space="preserve"> </w:t>
      </w:r>
    </w:p>
    <w:p w:rsidR="005C591F" w:rsidRDefault="005C591F" w:rsidP="003A381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941190522"/>
        <w:placeholder>
          <w:docPart w:val="DefaultPlaceholder_-1854013440"/>
        </w:placeholder>
      </w:sdtPr>
      <w:sdtEndPr/>
      <w:sdtContent>
        <w:p w:rsidR="00011D19" w:rsidRDefault="00011D19" w:rsidP="00011D19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5C591F" w:rsidRDefault="005C591F" w:rsidP="003A3814">
      <w:pPr>
        <w:rPr>
          <w:rtl/>
          <w:lang w:eastAsia="he-IL"/>
        </w:rPr>
      </w:pPr>
    </w:p>
    <w:p w:rsidR="009712EE" w:rsidRDefault="009712EE" w:rsidP="003A3814">
      <w:pPr>
        <w:rPr>
          <w:rtl/>
          <w:lang w:eastAsia="he-IL"/>
        </w:rPr>
      </w:pPr>
      <w:bookmarkStart w:id="615" w:name="_ETM_Q1_2928480"/>
      <w:bookmarkEnd w:id="615"/>
      <w:r>
        <w:rPr>
          <w:rFonts w:hint="cs"/>
          <w:rtl/>
          <w:lang w:eastAsia="he-IL"/>
        </w:rPr>
        <w:t>לא. לא פסק הדין בעייתי.</w:t>
      </w:r>
    </w:p>
    <w:p w:rsidR="009712EE" w:rsidRDefault="009712EE" w:rsidP="003A3814">
      <w:pPr>
        <w:rPr>
          <w:rtl/>
          <w:lang w:eastAsia="he-IL"/>
        </w:rPr>
      </w:pPr>
      <w:bookmarkStart w:id="616" w:name="_ETM_Q1_2931079"/>
      <w:bookmarkEnd w:id="616"/>
    </w:p>
    <w:bookmarkStart w:id="617" w:name="_ETM_Q1_2932100" w:displacedByCustomXml="next"/>
    <w:bookmarkEnd w:id="617" w:displacedByCustomXml="next"/>
    <w:bookmarkStart w:id="618" w:name="_ETM_Q1_2931304" w:displacedByCustomXml="next"/>
    <w:bookmarkEnd w:id="618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-318418502"/>
        <w:placeholder>
          <w:docPart w:val="DefaultPlaceholder_-1854013440"/>
        </w:placeholder>
      </w:sdtPr>
      <w:sdtEndPr/>
      <w:sdtContent>
        <w:p w:rsidR="009712EE" w:rsidRDefault="009712EE" w:rsidP="009712EE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9712EE" w:rsidRDefault="009712EE" w:rsidP="009712EE">
      <w:pPr>
        <w:rPr>
          <w:rtl/>
          <w:lang w:eastAsia="he-IL"/>
        </w:rPr>
      </w:pPr>
    </w:p>
    <w:p w:rsidR="00CF3D14" w:rsidRDefault="009712EE" w:rsidP="00AC7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19" w:name="_ETM_Q1_2932126"/>
      <w:bookmarkEnd w:id="619"/>
      <w:r>
        <w:rPr>
          <w:rFonts w:hint="cs"/>
          <w:rtl/>
          <w:lang w:eastAsia="he-IL"/>
        </w:rPr>
        <w:t xml:space="preserve">חושבים שבמקרה שהגשת, שאת צריכה לעשות תרגום של הסכם </w:t>
      </w:r>
      <w:bookmarkStart w:id="620" w:name="_ETM_Q1_2937100"/>
      <w:bookmarkEnd w:id="620"/>
      <w:r>
        <w:rPr>
          <w:rFonts w:hint="cs"/>
          <w:rtl/>
          <w:lang w:eastAsia="he-IL"/>
        </w:rPr>
        <w:t>או</w:t>
      </w:r>
      <w:r w:rsidR="005C591F">
        <w:rPr>
          <w:rFonts w:hint="cs"/>
          <w:rtl/>
          <w:lang w:eastAsia="he-IL"/>
        </w:rPr>
        <w:t xml:space="preserve"> פס</w:t>
      </w:r>
      <w:r>
        <w:rPr>
          <w:rFonts w:hint="cs"/>
          <w:rtl/>
          <w:lang w:eastAsia="he-IL"/>
        </w:rPr>
        <w:t xml:space="preserve">ק </w:t>
      </w:r>
      <w:r w:rsidR="005C591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ין לגירושין לפסיקתה שאפשר לרשום אותה והגשת </w:t>
      </w:r>
      <w:bookmarkStart w:id="621" w:name="_ETM_Q1_2941695"/>
      <w:bookmarkEnd w:id="621"/>
      <w:r>
        <w:rPr>
          <w:rFonts w:hint="cs"/>
          <w:rtl/>
          <w:lang w:eastAsia="he-IL"/>
        </w:rPr>
        <w:t>בקשה</w:t>
      </w:r>
      <w:r w:rsidR="00AC727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מרגע הגשת הבקשה בבית </w:t>
      </w:r>
      <w:bookmarkStart w:id="622" w:name="_ETM_Q1_2944023"/>
      <w:bookmarkEnd w:id="622"/>
      <w:r>
        <w:rPr>
          <w:rFonts w:hint="cs"/>
          <w:rtl/>
          <w:lang w:eastAsia="he-IL"/>
        </w:rPr>
        <w:t>מש</w:t>
      </w:r>
      <w:r w:rsidR="00AC7272">
        <w:rPr>
          <w:rFonts w:hint="cs"/>
          <w:rtl/>
          <w:lang w:eastAsia="he-IL"/>
        </w:rPr>
        <w:t xml:space="preserve">פט אין לך שליטה על לוחות הזמנים. </w:t>
      </w:r>
      <w:r>
        <w:rPr>
          <w:rFonts w:hint="cs"/>
          <w:rtl/>
          <w:lang w:eastAsia="he-IL"/>
        </w:rPr>
        <w:t>לכן</w:t>
      </w:r>
      <w:r w:rsidR="00AC7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</w:t>
      </w:r>
      <w:r w:rsidR="005C591F">
        <w:rPr>
          <w:rFonts w:hint="cs"/>
          <w:rtl/>
          <w:lang w:eastAsia="he-IL"/>
        </w:rPr>
        <w:t>להיות מצב שהגשת בקשה</w:t>
      </w:r>
      <w:r w:rsidR="00AC7272">
        <w:rPr>
          <w:rFonts w:hint="cs"/>
          <w:rtl/>
          <w:lang w:eastAsia="he-IL"/>
        </w:rPr>
        <w:t>,</w:t>
      </w:r>
      <w:r w:rsidR="005C591F">
        <w:rPr>
          <w:rFonts w:hint="cs"/>
          <w:rtl/>
          <w:lang w:eastAsia="he-IL"/>
        </w:rPr>
        <w:t xml:space="preserve"> </w:t>
      </w:r>
      <w:r w:rsidR="00CF3D14">
        <w:rPr>
          <w:rFonts w:hint="cs"/>
          <w:rtl/>
          <w:lang w:eastAsia="he-IL"/>
        </w:rPr>
        <w:t xml:space="preserve">והבקשה </w:t>
      </w:r>
      <w:r w:rsidR="005C591F">
        <w:rPr>
          <w:rFonts w:hint="cs"/>
          <w:rtl/>
          <w:lang w:eastAsia="he-IL"/>
        </w:rPr>
        <w:t>נגררת הרבה זמן</w:t>
      </w:r>
      <w:r w:rsidR="00AC7272">
        <w:rPr>
          <w:rFonts w:hint="cs"/>
          <w:rtl/>
          <w:lang w:eastAsia="he-IL"/>
        </w:rPr>
        <w:t>,</w:t>
      </w:r>
      <w:r w:rsidR="005C591F">
        <w:rPr>
          <w:rFonts w:hint="cs"/>
          <w:rtl/>
          <w:lang w:eastAsia="he-IL"/>
        </w:rPr>
        <w:t xml:space="preserve"> </w:t>
      </w:r>
      <w:r w:rsidR="00CF3D14">
        <w:rPr>
          <w:rFonts w:hint="cs"/>
          <w:rtl/>
          <w:lang w:eastAsia="he-IL"/>
        </w:rPr>
        <w:t>וזה לא צריך להיזקף לחובת</w:t>
      </w:r>
      <w:r w:rsidR="005C591F">
        <w:rPr>
          <w:rFonts w:hint="cs"/>
          <w:rtl/>
          <w:lang w:eastAsia="he-IL"/>
        </w:rPr>
        <w:t xml:space="preserve"> הצדדים</w:t>
      </w:r>
      <w:r w:rsidR="00CF3D14">
        <w:rPr>
          <w:rFonts w:hint="cs"/>
          <w:rtl/>
          <w:lang w:eastAsia="he-IL"/>
        </w:rPr>
        <w:t xml:space="preserve">. </w:t>
      </w:r>
    </w:p>
    <w:p w:rsidR="00CF3D14" w:rsidRDefault="00CF3D14" w:rsidP="00CF3D14">
      <w:pPr>
        <w:rPr>
          <w:rtl/>
          <w:lang w:eastAsia="he-IL"/>
        </w:rPr>
      </w:pPr>
      <w:bookmarkStart w:id="623" w:name="_ETM_Q1_2951500"/>
      <w:bookmarkEnd w:id="623"/>
    </w:p>
    <w:bookmarkStart w:id="624" w:name="_ETM_Q1_2951958" w:displacedByCustomXml="next"/>
    <w:bookmarkEnd w:id="62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81174827"/>
        <w:placeholder>
          <w:docPart w:val="DefaultPlaceholder_-1854013440"/>
        </w:placeholder>
      </w:sdtPr>
      <w:sdtEndPr/>
      <w:sdtContent>
        <w:p w:rsidR="00CF3D14" w:rsidRDefault="00CF3D14" w:rsidP="00CF3D1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F3D14" w:rsidRDefault="00CF3D14" w:rsidP="00CF3D14">
      <w:pPr>
        <w:pStyle w:val="KeepWithNext"/>
        <w:rPr>
          <w:rtl/>
          <w:lang w:eastAsia="he-IL"/>
        </w:rPr>
      </w:pPr>
    </w:p>
    <w:p w:rsidR="00CF3D14" w:rsidRDefault="00CF3D14" w:rsidP="00CF3D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לכם, אף אחד</w:t>
      </w:r>
      <w:bookmarkStart w:id="625" w:name="_ETM_Q1_2953118"/>
      <w:bookmarkEnd w:id="625"/>
      <w:r>
        <w:rPr>
          <w:rFonts w:hint="cs"/>
          <w:rtl/>
          <w:lang w:eastAsia="he-IL"/>
        </w:rPr>
        <w:t xml:space="preserve"> - - -</w:t>
      </w:r>
    </w:p>
    <w:p w:rsidR="00CF3D14" w:rsidRDefault="00CF3D14" w:rsidP="00CF3D14">
      <w:pPr>
        <w:rPr>
          <w:rtl/>
          <w:lang w:eastAsia="he-IL"/>
        </w:rPr>
      </w:pPr>
      <w:bookmarkStart w:id="626" w:name="_ETM_Q1_2953214"/>
      <w:bookmarkEnd w:id="626"/>
    </w:p>
    <w:bookmarkStart w:id="627" w:name="_ETM_Q1_2953936" w:displacedByCustomXml="next"/>
    <w:bookmarkEnd w:id="627" w:displacedByCustomXml="next"/>
    <w:bookmarkStart w:id="628" w:name="_ETM_Q1_2953514" w:displacedByCustomXml="next"/>
    <w:bookmarkEnd w:id="628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822542050"/>
        <w:placeholder>
          <w:docPart w:val="DefaultPlaceholder_-1854013440"/>
        </w:placeholder>
      </w:sdtPr>
      <w:sdtEndPr/>
      <w:sdtContent>
        <w:p w:rsidR="00CF3D14" w:rsidRDefault="00CF3D14" w:rsidP="00CF3D14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CF3D14" w:rsidRDefault="00CF3D14" w:rsidP="00CF3D14">
      <w:pPr>
        <w:rPr>
          <w:rtl/>
          <w:lang w:eastAsia="he-IL"/>
        </w:rPr>
      </w:pPr>
    </w:p>
    <w:p w:rsidR="005C591F" w:rsidRDefault="005C591F" w:rsidP="00CF3D14">
      <w:pPr>
        <w:rPr>
          <w:rtl/>
          <w:lang w:eastAsia="he-IL"/>
        </w:rPr>
      </w:pPr>
      <w:bookmarkStart w:id="629" w:name="_ETM_Q1_2951773"/>
      <w:bookmarkEnd w:id="629"/>
      <w:r>
        <w:rPr>
          <w:rFonts w:hint="cs"/>
          <w:rtl/>
          <w:lang w:eastAsia="he-IL"/>
        </w:rPr>
        <w:t>הרי יש להם אינטרס</w:t>
      </w:r>
      <w:r w:rsidR="00CF3D14">
        <w:rPr>
          <w:rFonts w:hint="cs"/>
          <w:rtl/>
          <w:lang w:eastAsia="he-IL"/>
        </w:rPr>
        <w:t xml:space="preserve"> לרשום </w:t>
      </w:r>
      <w:bookmarkStart w:id="630" w:name="_ETM_Q1_2956151"/>
      <w:bookmarkEnd w:id="630"/>
      <w:r w:rsidR="00CF3D14">
        <w:rPr>
          <w:rFonts w:hint="cs"/>
          <w:rtl/>
          <w:lang w:eastAsia="he-IL"/>
        </w:rPr>
        <w:t>את זה כמה שיותר מהר.</w:t>
      </w:r>
    </w:p>
    <w:p w:rsidR="005C591F" w:rsidRDefault="005C591F" w:rsidP="005C591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40776089"/>
        <w:placeholder>
          <w:docPart w:val="DefaultPlaceholder_-1854013440"/>
        </w:placeholder>
        <w15:color w:val="993366"/>
      </w:sdtPr>
      <w:sdtEndPr/>
      <w:sdtContent>
        <w:p w:rsidR="005C591F" w:rsidRDefault="005C591F" w:rsidP="005C591F">
          <w:pPr>
            <w:pStyle w:val="af6"/>
            <w:keepNext/>
            <w:rPr>
              <w:rtl/>
            </w:rPr>
          </w:pPr>
          <w:r w:rsidRPr="005C591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591F">
            <w:rPr>
              <w:rStyle w:val="afd"/>
              <w:color w:val="000000"/>
              <w:rtl/>
            </w:rPr>
            <w:t>אלאלוף</w:t>
          </w:r>
          <w:proofErr w:type="spellEnd"/>
          <w:r w:rsidRPr="005C591F">
            <w:rPr>
              <w:color w:val="000000"/>
              <w:rtl/>
            </w:rPr>
            <w:t>:</w:t>
          </w:r>
        </w:p>
      </w:sdtContent>
    </w:sdt>
    <w:p w:rsidR="005C591F" w:rsidRDefault="005C591F" w:rsidP="005C591F">
      <w:pPr>
        <w:pStyle w:val="KeepWithNext"/>
        <w:rPr>
          <w:rtl/>
          <w:lang w:eastAsia="he-IL"/>
        </w:rPr>
      </w:pPr>
    </w:p>
    <w:p w:rsidR="00CF3D14" w:rsidRDefault="00CF3D14" w:rsidP="005C5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רגע , אני יכול לדבר </w:t>
      </w:r>
      <w:bookmarkStart w:id="631" w:name="_ETM_Q1_2960073"/>
      <w:bookmarkEnd w:id="631"/>
      <w:r>
        <w:rPr>
          <w:rFonts w:hint="cs"/>
          <w:rtl/>
          <w:lang w:eastAsia="he-IL"/>
        </w:rPr>
        <w:t xml:space="preserve">גם? </w:t>
      </w:r>
      <w:bookmarkStart w:id="632" w:name="_ETM_Q1_2957172"/>
      <w:bookmarkEnd w:id="632"/>
    </w:p>
    <w:p w:rsidR="00CF3D14" w:rsidRDefault="00CF3D14" w:rsidP="005C591F">
      <w:pPr>
        <w:rPr>
          <w:rtl/>
          <w:lang w:eastAsia="he-IL"/>
        </w:rPr>
      </w:pPr>
    </w:p>
    <w:bookmarkStart w:id="633" w:name="_ETM_Q1_2958731" w:displacedByCustomXml="next"/>
    <w:bookmarkEnd w:id="633" w:displacedByCustomXml="next"/>
    <w:bookmarkStart w:id="634" w:name="_ETM_Q1_2957373" w:displacedByCustomXml="next"/>
    <w:bookmarkEnd w:id="634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-310714537"/>
        <w:placeholder>
          <w:docPart w:val="DefaultPlaceholder_-1854013440"/>
        </w:placeholder>
      </w:sdtPr>
      <w:sdtEndPr/>
      <w:sdtContent>
        <w:p w:rsidR="00CF3D14" w:rsidRDefault="00CF3D14" w:rsidP="00CF3D14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CF3D14" w:rsidRDefault="00CF3D14" w:rsidP="00CF3D14">
      <w:pPr>
        <w:pStyle w:val="KeepWithNext"/>
        <w:rPr>
          <w:rtl/>
          <w:lang w:eastAsia="he-IL"/>
        </w:rPr>
      </w:pPr>
    </w:p>
    <w:p w:rsidR="00CF3D14" w:rsidRDefault="00CF3D14" w:rsidP="00CF3D1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F3D14" w:rsidRDefault="00CF3D14" w:rsidP="00CF3D14">
      <w:pPr>
        <w:rPr>
          <w:rtl/>
          <w:lang w:eastAsia="he-IL"/>
        </w:rPr>
      </w:pPr>
      <w:bookmarkStart w:id="635" w:name="_ETM_Q1_2956158"/>
      <w:bookmarkEnd w:id="635"/>
    </w:p>
    <w:bookmarkStart w:id="636" w:name="_ETM_Q1_2960245" w:displacedByCustomXml="next"/>
    <w:bookmarkEnd w:id="636" w:displacedByCustomXml="next"/>
    <w:bookmarkStart w:id="637" w:name="_ETM_Q1_2956407" w:displacedByCustomXml="next"/>
    <w:bookmarkEnd w:id="63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48980379"/>
        <w:placeholder>
          <w:docPart w:val="DefaultPlaceholder_-1854013440"/>
        </w:placeholder>
      </w:sdtPr>
      <w:sdtEndPr/>
      <w:sdtContent>
        <w:p w:rsidR="00CF3D14" w:rsidRDefault="00CF3D14" w:rsidP="00CF3D1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F3D14" w:rsidRDefault="00CF3D14" w:rsidP="00CF3D14">
      <w:pPr>
        <w:rPr>
          <w:rtl/>
          <w:lang w:eastAsia="he-IL"/>
        </w:rPr>
      </w:pPr>
    </w:p>
    <w:p w:rsidR="005C591F" w:rsidRDefault="00CF3D14" w:rsidP="00764EFC">
      <w:pPr>
        <w:rPr>
          <w:rtl/>
          <w:lang w:eastAsia="he-IL"/>
        </w:rPr>
      </w:pPr>
      <w:bookmarkStart w:id="638" w:name="_ETM_Q1_2957591"/>
      <w:bookmarkEnd w:id="638"/>
      <w:r>
        <w:rPr>
          <w:rFonts w:hint="cs"/>
          <w:rtl/>
          <w:lang w:eastAsia="he-IL"/>
        </w:rPr>
        <w:t xml:space="preserve">תודה לך. </w:t>
      </w:r>
      <w:r w:rsidR="00667700">
        <w:rPr>
          <w:rFonts w:hint="cs"/>
          <w:rtl/>
          <w:lang w:eastAsia="he-IL"/>
        </w:rPr>
        <w:t xml:space="preserve">יש פה סוגיה שאף אחד לא שולט </w:t>
      </w:r>
      <w:r w:rsidR="00AC7272">
        <w:rPr>
          <w:rFonts w:hint="cs"/>
          <w:rtl/>
          <w:lang w:eastAsia="he-IL"/>
        </w:rPr>
        <w:t xml:space="preserve">בזמנים של בתי משפט, </w:t>
      </w:r>
      <w:r>
        <w:rPr>
          <w:rFonts w:hint="cs"/>
          <w:rtl/>
          <w:lang w:eastAsia="he-IL"/>
        </w:rPr>
        <w:t xml:space="preserve">לכן </w:t>
      </w:r>
      <w:bookmarkStart w:id="639" w:name="_ETM_Q1_2970347"/>
      <w:bookmarkEnd w:id="639"/>
      <w:r>
        <w:rPr>
          <w:rFonts w:hint="cs"/>
          <w:rtl/>
          <w:lang w:eastAsia="he-IL"/>
        </w:rPr>
        <w:t xml:space="preserve">לוח הזמנים של בתי המשפט לא יכול לבוא בחשבון </w:t>
      </w:r>
      <w:r w:rsidR="00667700">
        <w:rPr>
          <w:rFonts w:hint="cs"/>
          <w:rtl/>
          <w:lang w:eastAsia="he-IL"/>
        </w:rPr>
        <w:t>על חשבון הנפגע</w:t>
      </w:r>
      <w:r>
        <w:rPr>
          <w:rFonts w:hint="cs"/>
          <w:rtl/>
          <w:lang w:eastAsia="he-IL"/>
        </w:rPr>
        <w:t xml:space="preserve">. </w:t>
      </w:r>
      <w:bookmarkStart w:id="640" w:name="_ETM_Q1_2979196"/>
      <w:bookmarkEnd w:id="640"/>
      <w:r>
        <w:rPr>
          <w:rFonts w:hint="cs"/>
          <w:rtl/>
          <w:lang w:eastAsia="he-IL"/>
        </w:rPr>
        <w:t xml:space="preserve">לכן, תוציאו את הזמן של </w:t>
      </w:r>
      <w:r w:rsidR="00667700">
        <w:rPr>
          <w:rFonts w:hint="cs"/>
          <w:rtl/>
          <w:lang w:eastAsia="he-IL"/>
        </w:rPr>
        <w:t>בית המשפט מהמ</w:t>
      </w:r>
      <w:r>
        <w:rPr>
          <w:rFonts w:hint="cs"/>
          <w:rtl/>
          <w:lang w:eastAsia="he-IL"/>
        </w:rPr>
        <w:t>ש</w:t>
      </w:r>
      <w:r w:rsidR="00667700">
        <w:rPr>
          <w:rFonts w:hint="cs"/>
          <w:rtl/>
          <w:lang w:eastAsia="he-IL"/>
        </w:rPr>
        <w:t>חק</w:t>
      </w:r>
      <w:r w:rsidR="00764EFC">
        <w:rPr>
          <w:rFonts w:hint="cs"/>
          <w:rtl/>
          <w:lang w:eastAsia="he-IL"/>
        </w:rPr>
        <w:t>. ברגע</w:t>
      </w:r>
      <w:r w:rsidR="00667700">
        <w:rPr>
          <w:rFonts w:hint="cs"/>
          <w:rtl/>
          <w:lang w:eastAsia="he-IL"/>
        </w:rPr>
        <w:t xml:space="preserve"> </w:t>
      </w:r>
      <w:r w:rsidR="00764EFC">
        <w:rPr>
          <w:rFonts w:hint="cs"/>
          <w:rtl/>
          <w:lang w:eastAsia="he-IL"/>
        </w:rPr>
        <w:t>ש</w:t>
      </w:r>
      <w:r w:rsidR="00667700">
        <w:rPr>
          <w:rFonts w:hint="cs"/>
          <w:rtl/>
          <w:lang w:eastAsia="he-IL"/>
        </w:rPr>
        <w:t>נכנסת תביעה זה המועד שקובע</w:t>
      </w:r>
      <w:r w:rsidR="00764EFC">
        <w:rPr>
          <w:rFonts w:hint="cs"/>
          <w:rtl/>
          <w:lang w:eastAsia="he-IL"/>
        </w:rPr>
        <w:t>, וזה פשוט.</w:t>
      </w:r>
    </w:p>
    <w:p w:rsidR="00667700" w:rsidRDefault="00667700" w:rsidP="005C591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1585801083"/>
        <w:placeholder>
          <w:docPart w:val="DefaultPlaceholder_-1854013440"/>
        </w:placeholder>
        <w15:color w:val="993366"/>
      </w:sdtPr>
      <w:sdtEndPr/>
      <w:sdtContent>
        <w:p w:rsidR="00667700" w:rsidRDefault="00667700" w:rsidP="00667700">
          <w:pPr>
            <w:pStyle w:val="af9"/>
            <w:keepNext/>
            <w:rPr>
              <w:rtl/>
              <w:lang w:eastAsia="he-IL"/>
            </w:rPr>
          </w:pPr>
          <w:r w:rsidRPr="00667700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667700">
            <w:rPr>
              <w:color w:val="000000"/>
              <w:rtl/>
              <w:lang w:eastAsia="he-IL"/>
            </w:rPr>
            <w:t>:</w:t>
          </w:r>
        </w:p>
      </w:sdtContent>
    </w:sdt>
    <w:p w:rsidR="00667700" w:rsidRDefault="00667700" w:rsidP="00667700">
      <w:pPr>
        <w:pStyle w:val="KeepWithNext"/>
        <w:rPr>
          <w:rtl/>
          <w:lang w:eastAsia="he-IL"/>
        </w:rPr>
      </w:pPr>
    </w:p>
    <w:p w:rsidR="00667700" w:rsidRDefault="00667700" w:rsidP="0066770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764EFC">
        <w:rPr>
          <w:rFonts w:hint="cs"/>
          <w:rtl/>
          <w:lang w:eastAsia="he-IL"/>
        </w:rPr>
        <w:t>.</w:t>
      </w:r>
    </w:p>
    <w:p w:rsidR="00667700" w:rsidRDefault="00667700" w:rsidP="00667700">
      <w:pPr>
        <w:rPr>
          <w:rtl/>
          <w:lang w:eastAsia="he-IL"/>
        </w:rPr>
      </w:pPr>
    </w:p>
    <w:bookmarkStart w:id="641" w:name="_ETM_Q1_2988227" w:displacedByCustomXml="next"/>
    <w:bookmarkEnd w:id="641" w:displacedByCustomXml="next"/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-1217583230"/>
        <w:placeholder>
          <w:docPart w:val="DefaultPlaceholder_-1854013440"/>
        </w:placeholder>
      </w:sdtPr>
      <w:sdtEndPr/>
      <w:sdtContent>
        <w:p w:rsidR="00764EFC" w:rsidRDefault="00764EFC" w:rsidP="00764EFC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764EFC" w:rsidRDefault="00764EFC" w:rsidP="00764EFC">
      <w:pPr>
        <w:pStyle w:val="KeepWithNext"/>
        <w:rPr>
          <w:rtl/>
          <w:lang w:eastAsia="he-IL"/>
        </w:rPr>
      </w:pPr>
    </w:p>
    <w:p w:rsidR="00764EFC" w:rsidRDefault="00764EFC" w:rsidP="00764EF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64EFC" w:rsidRDefault="00764EFC" w:rsidP="00764EFC">
      <w:pPr>
        <w:rPr>
          <w:rtl/>
          <w:lang w:eastAsia="he-IL"/>
        </w:rPr>
      </w:pPr>
      <w:bookmarkStart w:id="642" w:name="_ETM_Q1_2990763"/>
      <w:bookmarkEnd w:id="642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83090648"/>
        <w:placeholder>
          <w:docPart w:val="DefaultPlaceholder_-1854013440"/>
        </w:placeholder>
        <w15:color w:val="993366"/>
      </w:sdtPr>
      <w:sdtEndPr/>
      <w:sdtContent>
        <w:p w:rsidR="00667700" w:rsidRDefault="00667700" w:rsidP="00B24E5A">
          <w:pPr>
            <w:pStyle w:val="af6"/>
            <w:keepNext/>
            <w:rPr>
              <w:rtl/>
            </w:rPr>
          </w:pPr>
          <w:r w:rsidRPr="0066770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67700">
            <w:rPr>
              <w:rStyle w:val="afd"/>
              <w:color w:val="000000"/>
              <w:rtl/>
            </w:rPr>
            <w:t>אלאלוף</w:t>
          </w:r>
          <w:proofErr w:type="spellEnd"/>
          <w:r w:rsidRPr="00667700">
            <w:rPr>
              <w:color w:val="000000"/>
              <w:rtl/>
            </w:rPr>
            <w:t>:</w:t>
          </w:r>
        </w:p>
      </w:sdtContent>
    </w:sdt>
    <w:p w:rsidR="00667700" w:rsidRDefault="00667700" w:rsidP="00011D19">
      <w:pPr>
        <w:ind w:firstLine="0"/>
        <w:rPr>
          <w:rtl/>
          <w:lang w:eastAsia="he-IL"/>
        </w:rPr>
      </w:pPr>
    </w:p>
    <w:p w:rsidR="00667700" w:rsidRDefault="00AC7272" w:rsidP="00AC7272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יודעים את זה.</w:t>
      </w:r>
      <w:r w:rsidR="00764EFC">
        <w:rPr>
          <w:rFonts w:hint="cs"/>
          <w:rtl/>
          <w:lang w:eastAsia="he-IL"/>
        </w:rPr>
        <w:t xml:space="preserve"> </w:t>
      </w:r>
      <w:bookmarkStart w:id="643" w:name="_ETM_Q1_2990762"/>
      <w:bookmarkEnd w:id="643"/>
      <w:r w:rsidR="00764EFC">
        <w:rPr>
          <w:rFonts w:hint="cs"/>
          <w:rtl/>
          <w:lang w:eastAsia="he-IL"/>
        </w:rPr>
        <w:t xml:space="preserve">אל תנצלו את בית המשפט כדי לפסול את </w:t>
      </w:r>
      <w:bookmarkStart w:id="644" w:name="_ETM_Q1_2994078"/>
      <w:bookmarkEnd w:id="644"/>
      <w:r w:rsidR="00764EFC">
        <w:rPr>
          <w:rFonts w:hint="cs"/>
          <w:rtl/>
          <w:lang w:eastAsia="he-IL"/>
        </w:rPr>
        <w:t xml:space="preserve">התביעה. זה ברור, לא צריך יותר דיון, אנחנו </w:t>
      </w:r>
      <w:r w:rsidR="00667700">
        <w:rPr>
          <w:rFonts w:hint="cs"/>
          <w:rtl/>
          <w:lang w:eastAsia="he-IL"/>
        </w:rPr>
        <w:t>נאשר רק בכיוון הזה</w:t>
      </w:r>
      <w:r w:rsidR="00764EFC">
        <w:rPr>
          <w:rFonts w:hint="cs"/>
          <w:rtl/>
          <w:lang w:eastAsia="he-IL"/>
        </w:rPr>
        <w:t>.</w:t>
      </w:r>
      <w:r w:rsidR="00667700">
        <w:rPr>
          <w:rFonts w:hint="cs"/>
          <w:rtl/>
          <w:lang w:eastAsia="he-IL"/>
        </w:rPr>
        <w:t xml:space="preserve"> </w:t>
      </w:r>
    </w:p>
    <w:p w:rsidR="00667700" w:rsidRDefault="00667700" w:rsidP="0066770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2049333047"/>
        <w:placeholder>
          <w:docPart w:val="DefaultPlaceholder_-1854013440"/>
        </w:placeholder>
      </w:sdtPr>
      <w:sdtEndPr/>
      <w:sdtContent>
        <w:p w:rsidR="00011D19" w:rsidRDefault="00011D19" w:rsidP="00011D1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מינה אורגד:</w:t>
          </w:r>
        </w:p>
      </w:sdtContent>
    </w:sdt>
    <w:p w:rsidR="00667700" w:rsidRDefault="00667700" w:rsidP="00667700">
      <w:pPr>
        <w:rPr>
          <w:rtl/>
          <w:lang w:eastAsia="he-IL"/>
        </w:rPr>
      </w:pPr>
    </w:p>
    <w:p w:rsidR="00667700" w:rsidRDefault="00667700" w:rsidP="0066770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764E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מצוין</w:t>
      </w:r>
      <w:r w:rsidR="00764E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מעולה</w:t>
      </w:r>
      <w:r w:rsidR="00764EFC">
        <w:rPr>
          <w:rFonts w:hint="cs"/>
          <w:rtl/>
          <w:lang w:eastAsia="he-IL"/>
        </w:rPr>
        <w:t>.</w:t>
      </w:r>
    </w:p>
    <w:p w:rsidR="00667700" w:rsidRDefault="00667700" w:rsidP="0066770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763608791"/>
        <w:placeholder>
          <w:docPart w:val="DefaultPlaceholder_-1854013440"/>
        </w:placeholder>
        <w15:color w:val="993366"/>
      </w:sdtPr>
      <w:sdtEndPr/>
      <w:sdtContent>
        <w:p w:rsidR="00667700" w:rsidRDefault="00667700" w:rsidP="00667700">
          <w:pPr>
            <w:pStyle w:val="af9"/>
            <w:keepNext/>
            <w:rPr>
              <w:rtl/>
              <w:lang w:eastAsia="he-IL"/>
            </w:rPr>
          </w:pPr>
          <w:r w:rsidRPr="00667700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667700">
            <w:rPr>
              <w:color w:val="000000"/>
              <w:rtl/>
              <w:lang w:eastAsia="he-IL"/>
            </w:rPr>
            <w:t>:</w:t>
          </w:r>
        </w:p>
      </w:sdtContent>
    </w:sdt>
    <w:p w:rsidR="00667700" w:rsidRDefault="00667700" w:rsidP="00667700">
      <w:pPr>
        <w:pStyle w:val="KeepWithNext"/>
        <w:rPr>
          <w:rtl/>
          <w:lang w:eastAsia="he-IL"/>
        </w:rPr>
      </w:pPr>
    </w:p>
    <w:p w:rsidR="00764EFC" w:rsidRDefault="00764EFC" w:rsidP="006677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הערה אחת, בבקשה. אפשר?</w:t>
      </w:r>
    </w:p>
    <w:p w:rsidR="00764EFC" w:rsidRDefault="00764EFC" w:rsidP="00667700">
      <w:pPr>
        <w:rPr>
          <w:rtl/>
          <w:lang w:eastAsia="he-IL"/>
        </w:rPr>
      </w:pPr>
      <w:bookmarkStart w:id="645" w:name="_ETM_Q1_3007267"/>
      <w:bookmarkEnd w:id="645"/>
    </w:p>
    <w:bookmarkStart w:id="646" w:name="_ETM_Q1_3008506" w:displacedByCustomXml="next"/>
    <w:bookmarkEnd w:id="646" w:displacedByCustomXml="next"/>
    <w:bookmarkStart w:id="647" w:name="_ETM_Q1_3007496" w:displacedByCustomXml="next"/>
    <w:bookmarkEnd w:id="64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5862771"/>
        <w:placeholder>
          <w:docPart w:val="DefaultPlaceholder_-1854013440"/>
        </w:placeholder>
      </w:sdtPr>
      <w:sdtEndPr/>
      <w:sdtContent>
        <w:p w:rsidR="00764EFC" w:rsidRDefault="00764EFC" w:rsidP="00764EF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64EFC" w:rsidRDefault="00764EFC" w:rsidP="00764EFC">
      <w:pPr>
        <w:pStyle w:val="KeepWithNext"/>
        <w:rPr>
          <w:rtl/>
          <w:lang w:eastAsia="he-IL"/>
        </w:rPr>
      </w:pPr>
    </w:p>
    <w:p w:rsidR="00764EFC" w:rsidRDefault="00764EFC" w:rsidP="00764EF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</w:t>
      </w:r>
      <w:bookmarkStart w:id="648" w:name="_ETM_Q1_3010057"/>
      <w:bookmarkEnd w:id="648"/>
      <w:r>
        <w:rPr>
          <w:rFonts w:hint="cs"/>
          <w:rtl/>
          <w:lang w:eastAsia="he-IL"/>
        </w:rPr>
        <w:t>שה.</w:t>
      </w:r>
    </w:p>
    <w:p w:rsidR="00764EFC" w:rsidRDefault="00764EFC" w:rsidP="00764EFC">
      <w:pPr>
        <w:rPr>
          <w:rtl/>
          <w:lang w:eastAsia="he-IL"/>
        </w:rPr>
      </w:pPr>
      <w:bookmarkStart w:id="649" w:name="_ETM_Q1_3011273"/>
      <w:bookmarkEnd w:id="649"/>
    </w:p>
    <w:bookmarkStart w:id="650" w:name="_ETM_Q1_3012201" w:displacedByCustomXml="next"/>
    <w:bookmarkEnd w:id="650" w:displacedByCustomXml="next"/>
    <w:bookmarkStart w:id="651" w:name="_ETM_Q1_3011561" w:displacedByCustomXml="next"/>
    <w:bookmarkEnd w:id="651" w:displacedByCustomXml="next"/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1602375525"/>
        <w:placeholder>
          <w:docPart w:val="DefaultPlaceholder_-1854013440"/>
        </w:placeholder>
      </w:sdtPr>
      <w:sdtEndPr/>
      <w:sdtContent>
        <w:p w:rsidR="00764EFC" w:rsidRDefault="00764EFC" w:rsidP="00764EF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אהובה </w:t>
          </w:r>
          <w:r w:rsidR="005E5928">
            <w:rPr>
              <w:rtl/>
              <w:lang w:eastAsia="he-IL"/>
            </w:rPr>
            <w:t>יששכר</w:t>
          </w:r>
          <w:r>
            <w:rPr>
              <w:rtl/>
              <w:lang w:eastAsia="he-IL"/>
            </w:rPr>
            <w:t>:</w:t>
          </w:r>
        </w:p>
      </w:sdtContent>
    </w:sdt>
    <w:p w:rsidR="00764EFC" w:rsidRDefault="00764EFC" w:rsidP="00764EFC">
      <w:pPr>
        <w:rPr>
          <w:rtl/>
          <w:lang w:eastAsia="he-IL"/>
        </w:rPr>
      </w:pPr>
    </w:p>
    <w:p w:rsidR="00245FA7" w:rsidRDefault="00764EFC" w:rsidP="00667700">
      <w:pPr>
        <w:rPr>
          <w:rtl/>
          <w:lang w:eastAsia="he-IL"/>
        </w:rPr>
      </w:pPr>
      <w:bookmarkStart w:id="652" w:name="_ETM_Q1_3007708"/>
      <w:bookmarkEnd w:id="652"/>
      <w:r>
        <w:rPr>
          <w:rFonts w:hint="cs"/>
          <w:rtl/>
          <w:lang w:eastAsia="he-IL"/>
        </w:rPr>
        <w:t xml:space="preserve">הערה קצרה. קודם כול </w:t>
      </w:r>
      <w:bookmarkStart w:id="653" w:name="_ETM_Q1_3013412"/>
      <w:bookmarkEnd w:id="653"/>
      <w:r w:rsidR="00667700">
        <w:rPr>
          <w:rFonts w:hint="cs"/>
          <w:rtl/>
          <w:lang w:eastAsia="he-IL"/>
        </w:rPr>
        <w:t>מ</w:t>
      </w:r>
      <w:r w:rsidR="00245FA7">
        <w:rPr>
          <w:rFonts w:hint="cs"/>
          <w:rtl/>
          <w:lang w:eastAsia="he-IL"/>
        </w:rPr>
        <w:t xml:space="preserve">שווים לביטוח שריפות, ביטוח </w:t>
      </w:r>
      <w:r w:rsidR="00667700">
        <w:rPr>
          <w:rFonts w:hint="cs"/>
          <w:rtl/>
          <w:lang w:eastAsia="he-IL"/>
        </w:rPr>
        <w:t>רכב</w:t>
      </w:r>
      <w:r w:rsidR="00245FA7">
        <w:rPr>
          <w:rFonts w:hint="cs"/>
          <w:rtl/>
          <w:lang w:eastAsia="he-IL"/>
        </w:rPr>
        <w:t>.</w:t>
      </w:r>
    </w:p>
    <w:p w:rsidR="00245FA7" w:rsidRDefault="00245FA7" w:rsidP="00667700">
      <w:pPr>
        <w:rPr>
          <w:rtl/>
          <w:lang w:eastAsia="he-IL"/>
        </w:rPr>
      </w:pPr>
      <w:bookmarkStart w:id="654" w:name="_ETM_Q1_3016983"/>
      <w:bookmarkEnd w:id="654"/>
    </w:p>
    <w:bookmarkStart w:id="655" w:name="_ETM_Q1_3017245" w:displacedByCustomXml="next"/>
    <w:bookmarkEnd w:id="65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52513264"/>
        <w:placeholder>
          <w:docPart w:val="DefaultPlaceholder_-1854013440"/>
        </w:placeholder>
      </w:sdtPr>
      <w:sdtEndPr/>
      <w:sdtContent>
        <w:p w:rsidR="00245FA7" w:rsidRDefault="00245FA7" w:rsidP="00245FA7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45FA7" w:rsidRDefault="00245FA7" w:rsidP="00245FA7">
      <w:pPr>
        <w:pStyle w:val="KeepWithNext"/>
        <w:rPr>
          <w:rtl/>
          <w:lang w:eastAsia="he-IL"/>
        </w:rPr>
      </w:pPr>
    </w:p>
    <w:p w:rsidR="00245FA7" w:rsidRDefault="00245FA7" w:rsidP="00245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תעזבי, בבקשה, </w:t>
      </w:r>
      <w:bookmarkStart w:id="656" w:name="_ETM_Q1_3017677"/>
      <w:bookmarkEnd w:id="656"/>
      <w:r>
        <w:rPr>
          <w:rFonts w:hint="cs"/>
          <w:rtl/>
          <w:lang w:eastAsia="he-IL"/>
        </w:rPr>
        <w:t>זה לא זמן.</w:t>
      </w:r>
    </w:p>
    <w:p w:rsidR="00245FA7" w:rsidRDefault="00245FA7" w:rsidP="00245FA7">
      <w:pPr>
        <w:rPr>
          <w:rtl/>
          <w:lang w:eastAsia="he-IL"/>
        </w:rPr>
      </w:pPr>
      <w:bookmarkStart w:id="657" w:name="_ETM_Q1_3014779"/>
      <w:bookmarkEnd w:id="657"/>
    </w:p>
    <w:bookmarkStart w:id="658" w:name="_ETM_Q1_3015568" w:displacedByCustomXml="next"/>
    <w:bookmarkEnd w:id="658" w:displacedByCustomXml="next"/>
    <w:bookmarkStart w:id="659" w:name="_ETM_Q1_3015081" w:displacedByCustomXml="next"/>
    <w:bookmarkEnd w:id="659" w:displacedByCustomXml="next"/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1071499413"/>
        <w:placeholder>
          <w:docPart w:val="DefaultPlaceholder_-1854013440"/>
        </w:placeholder>
      </w:sdtPr>
      <w:sdtEndPr/>
      <w:sdtContent>
        <w:p w:rsidR="00245FA7" w:rsidRDefault="00245FA7" w:rsidP="00245FA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אהובה </w:t>
          </w:r>
          <w:r w:rsidR="005E5928">
            <w:rPr>
              <w:rtl/>
              <w:lang w:eastAsia="he-IL"/>
            </w:rPr>
            <w:t>יששכר</w:t>
          </w:r>
          <w:r>
            <w:rPr>
              <w:rtl/>
              <w:lang w:eastAsia="he-IL"/>
            </w:rPr>
            <w:t>:</w:t>
          </w:r>
        </w:p>
      </w:sdtContent>
    </w:sdt>
    <w:p w:rsidR="00245FA7" w:rsidRDefault="00245FA7" w:rsidP="00245FA7">
      <w:pPr>
        <w:pStyle w:val="KeepWithNext"/>
        <w:rPr>
          <w:rtl/>
          <w:lang w:eastAsia="he-IL"/>
        </w:rPr>
      </w:pPr>
    </w:p>
    <w:p w:rsidR="00667700" w:rsidRDefault="00245FA7" w:rsidP="00245F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שזה כמו ביטוח</w:t>
      </w:r>
      <w:bookmarkStart w:id="660" w:name="_ETM_Q1_3017489"/>
      <w:bookmarkEnd w:id="660"/>
      <w:r w:rsidR="00667700">
        <w:rPr>
          <w:rFonts w:hint="cs"/>
          <w:rtl/>
          <w:lang w:eastAsia="he-IL"/>
        </w:rPr>
        <w:t xml:space="preserve"> חיים</w:t>
      </w:r>
      <w:r>
        <w:rPr>
          <w:rFonts w:hint="cs"/>
          <w:rtl/>
          <w:lang w:eastAsia="he-IL"/>
        </w:rPr>
        <w:t>.</w:t>
      </w:r>
      <w:r w:rsidR="00667700">
        <w:rPr>
          <w:rFonts w:hint="cs"/>
          <w:rtl/>
          <w:lang w:eastAsia="he-IL"/>
        </w:rPr>
        <w:t xml:space="preserve"> אבל אני רוצה דווקא</w:t>
      </w:r>
      <w:r>
        <w:rPr>
          <w:rFonts w:hint="cs"/>
          <w:rtl/>
          <w:lang w:eastAsia="he-IL"/>
        </w:rPr>
        <w:t xml:space="preserve"> - - -</w:t>
      </w:r>
      <w:r w:rsidR="00667700">
        <w:rPr>
          <w:rFonts w:hint="cs"/>
          <w:rtl/>
          <w:lang w:eastAsia="he-IL"/>
        </w:rPr>
        <w:t xml:space="preserve"> </w:t>
      </w:r>
    </w:p>
    <w:p w:rsidR="00667700" w:rsidRDefault="00667700" w:rsidP="0066770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70536271"/>
        <w:placeholder>
          <w:docPart w:val="DefaultPlaceholder_-1854013440"/>
        </w:placeholder>
        <w15:color w:val="993366"/>
      </w:sdtPr>
      <w:sdtEndPr/>
      <w:sdtContent>
        <w:p w:rsidR="00667700" w:rsidRDefault="00667700" w:rsidP="00667700">
          <w:pPr>
            <w:pStyle w:val="a4"/>
            <w:keepNext/>
            <w:rPr>
              <w:rtl/>
            </w:rPr>
          </w:pPr>
          <w:r w:rsidRPr="00667700">
            <w:rPr>
              <w:rStyle w:val="afd"/>
              <w:color w:val="000000"/>
              <w:rtl/>
            </w:rPr>
            <w:t>נעה בן שבת</w:t>
          </w:r>
          <w:r w:rsidRPr="00667700">
            <w:rPr>
              <w:color w:val="000000"/>
              <w:rtl/>
            </w:rPr>
            <w:t>:</w:t>
          </w:r>
        </w:p>
      </w:sdtContent>
    </w:sdt>
    <w:p w:rsidR="00667700" w:rsidRDefault="00667700" w:rsidP="00667700">
      <w:pPr>
        <w:pStyle w:val="KeepWithNext"/>
        <w:rPr>
          <w:rtl/>
          <w:lang w:eastAsia="he-IL"/>
        </w:rPr>
      </w:pPr>
    </w:p>
    <w:p w:rsidR="00667700" w:rsidRDefault="00245FA7" w:rsidP="0066770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</w:t>
      </w:r>
      <w:r w:rsidR="00667700">
        <w:rPr>
          <w:rFonts w:hint="cs"/>
          <w:rtl/>
          <w:lang w:eastAsia="he-IL"/>
        </w:rPr>
        <w:t xml:space="preserve">ביטוח חיים </w:t>
      </w:r>
      <w:r>
        <w:rPr>
          <w:rFonts w:hint="cs"/>
          <w:rtl/>
          <w:lang w:eastAsia="he-IL"/>
        </w:rPr>
        <w:t xml:space="preserve">מה היה קורה? </w:t>
      </w:r>
      <w:bookmarkStart w:id="661" w:name="_ETM_Q1_3020616"/>
      <w:bookmarkEnd w:id="661"/>
      <w:r>
        <w:rPr>
          <w:rFonts w:hint="cs"/>
          <w:rtl/>
          <w:lang w:eastAsia="he-IL"/>
        </w:rPr>
        <w:t>בביטוח חיים גם כן הטענה הייתה עומדת. אם מישהו נפטר אי-אפשר לבטח אותו בביטוח חיים.</w:t>
      </w:r>
    </w:p>
    <w:p w:rsidR="00667700" w:rsidRDefault="00667700" w:rsidP="0066770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871655545"/>
        <w:placeholder>
          <w:docPart w:val="DefaultPlaceholder_-1854013440"/>
        </w:placeholder>
        <w15:color w:val="993366"/>
      </w:sdtPr>
      <w:sdtEndPr/>
      <w:sdtContent>
        <w:p w:rsidR="00667700" w:rsidRDefault="00667700" w:rsidP="00667700">
          <w:pPr>
            <w:pStyle w:val="af9"/>
            <w:keepNext/>
            <w:rPr>
              <w:rtl/>
              <w:lang w:eastAsia="he-IL"/>
            </w:rPr>
          </w:pPr>
          <w:r w:rsidRPr="00667700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667700">
            <w:rPr>
              <w:color w:val="000000"/>
              <w:rtl/>
              <w:lang w:eastAsia="he-IL"/>
            </w:rPr>
            <w:t>:</w:t>
          </w:r>
        </w:p>
      </w:sdtContent>
    </w:sdt>
    <w:p w:rsidR="00667700" w:rsidRDefault="00667700" w:rsidP="00667700">
      <w:pPr>
        <w:pStyle w:val="KeepWithNext"/>
        <w:rPr>
          <w:rtl/>
          <w:lang w:eastAsia="he-IL"/>
        </w:rPr>
      </w:pPr>
    </w:p>
    <w:p w:rsidR="00667700" w:rsidRDefault="00667700" w:rsidP="00245FA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245FA7">
        <w:rPr>
          <w:rFonts w:hint="cs"/>
          <w:rtl/>
          <w:lang w:eastAsia="he-IL"/>
        </w:rPr>
        <w:t xml:space="preserve">ה יכול לבקש </w:t>
      </w:r>
      <w:bookmarkStart w:id="662" w:name="_ETM_Q1_3027452"/>
      <w:bookmarkEnd w:id="662"/>
      <w:r w:rsidR="00245FA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סכום הביטוח גם כמה שנים</w:t>
      </w:r>
      <w:r w:rsidR="00245FA7">
        <w:rPr>
          <w:rFonts w:hint="cs"/>
          <w:rtl/>
          <w:lang w:eastAsia="he-IL"/>
        </w:rPr>
        <w:t xml:space="preserve"> אחרי שהוא נפטר, על זה אני מדברת. </w:t>
      </w:r>
      <w:bookmarkStart w:id="663" w:name="_ETM_Q1_3031283"/>
      <w:bookmarkEnd w:id="663"/>
      <w:r w:rsidR="00245FA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</w:t>
      </w:r>
      <w:r w:rsidR="00245FA7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רוצה להתחבר </w:t>
      </w:r>
      <w:r w:rsidR="00514826">
        <w:rPr>
          <w:rFonts w:hint="cs"/>
          <w:rtl/>
          <w:lang w:eastAsia="he-IL"/>
        </w:rPr>
        <w:t xml:space="preserve">לנקודה שדיברנו עליה. </w:t>
      </w:r>
      <w:bookmarkStart w:id="664" w:name="_ETM_Q1_3038087"/>
      <w:bookmarkEnd w:id="664"/>
    </w:p>
    <w:p w:rsidR="00514826" w:rsidRDefault="00514826" w:rsidP="00245FA7">
      <w:pPr>
        <w:rPr>
          <w:rtl/>
          <w:lang w:eastAsia="he-IL"/>
        </w:rPr>
      </w:pPr>
      <w:bookmarkStart w:id="665" w:name="_ETM_Q1_3042599"/>
      <w:bookmarkEnd w:id="665"/>
    </w:p>
    <w:bookmarkStart w:id="666" w:name="_ETM_Q1_3040843" w:displacedByCustomXml="next"/>
    <w:bookmarkEnd w:id="666" w:displacedByCustomXml="next"/>
    <w:bookmarkStart w:id="667" w:name="_ETM_Q1_3042932" w:displacedByCustomXml="next"/>
    <w:bookmarkEnd w:id="66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21357063"/>
        <w:placeholder>
          <w:docPart w:val="DefaultPlaceholder_-1854013440"/>
        </w:placeholder>
      </w:sdtPr>
      <w:sdtEndPr/>
      <w:sdtContent>
        <w:p w:rsidR="00514826" w:rsidRDefault="00514826" w:rsidP="0051482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14826" w:rsidRDefault="00514826" w:rsidP="00514826">
      <w:pPr>
        <w:pStyle w:val="KeepWithNext"/>
        <w:rPr>
          <w:rtl/>
          <w:lang w:eastAsia="he-IL"/>
        </w:rPr>
      </w:pPr>
    </w:p>
    <w:p w:rsidR="00667700" w:rsidRDefault="00514826" w:rsidP="00514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לסיים? </w:t>
      </w:r>
      <w:bookmarkStart w:id="668" w:name="_ETM_Q1_3033223"/>
      <w:bookmarkEnd w:id="668"/>
      <w:r w:rsidR="00667700">
        <w:rPr>
          <w:rFonts w:hint="cs"/>
          <w:rtl/>
          <w:lang w:eastAsia="he-IL"/>
        </w:rPr>
        <w:t xml:space="preserve">אני חושב שהגענו </w:t>
      </w:r>
      <w:r>
        <w:rPr>
          <w:rFonts w:hint="cs"/>
          <w:rtl/>
          <w:lang w:eastAsia="he-IL"/>
        </w:rPr>
        <w:t>לסיכום.</w:t>
      </w:r>
    </w:p>
    <w:p w:rsidR="00667700" w:rsidRDefault="00667700" w:rsidP="0066770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893038539"/>
        <w:placeholder>
          <w:docPart w:val="DefaultPlaceholder_-1854013440"/>
        </w:placeholder>
        <w15:color w:val="993366"/>
      </w:sdtPr>
      <w:sdtEndPr/>
      <w:sdtContent>
        <w:p w:rsidR="00667700" w:rsidRDefault="00667700" w:rsidP="00667700">
          <w:pPr>
            <w:pStyle w:val="af9"/>
            <w:keepNext/>
            <w:rPr>
              <w:rtl/>
              <w:lang w:eastAsia="he-IL"/>
            </w:rPr>
          </w:pPr>
          <w:r w:rsidRPr="00667700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667700">
            <w:rPr>
              <w:color w:val="000000"/>
              <w:rtl/>
              <w:lang w:eastAsia="he-IL"/>
            </w:rPr>
            <w:t>:</w:t>
          </w:r>
        </w:p>
      </w:sdtContent>
    </w:sdt>
    <w:p w:rsidR="00667700" w:rsidRDefault="00667700" w:rsidP="00667700">
      <w:pPr>
        <w:pStyle w:val="KeepWithNext"/>
        <w:rPr>
          <w:rtl/>
          <w:lang w:eastAsia="he-IL"/>
        </w:rPr>
      </w:pPr>
    </w:p>
    <w:p w:rsidR="00667700" w:rsidRDefault="00514826" w:rsidP="0066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קצר. דווקא למשהו שאדוני </w:t>
      </w:r>
      <w:bookmarkStart w:id="669" w:name="_ETM_Q1_3040666"/>
      <w:bookmarkEnd w:id="669"/>
      <w:r>
        <w:rPr>
          <w:rFonts w:hint="cs"/>
          <w:rtl/>
          <w:lang w:eastAsia="he-IL"/>
        </w:rPr>
        <w:t xml:space="preserve">העלה בתחילת הישיבה על הנושא הזה של </w:t>
      </w:r>
      <w:r w:rsidR="00390757">
        <w:rPr>
          <w:rFonts w:hint="cs"/>
          <w:rtl/>
          <w:lang w:eastAsia="he-IL"/>
        </w:rPr>
        <w:t>ליידע את הציבור</w:t>
      </w:r>
      <w:bookmarkStart w:id="670" w:name="_ETM_Q1_3051097"/>
      <w:bookmarkEnd w:id="670"/>
      <w:r w:rsidR="00634BC1">
        <w:rPr>
          <w:rFonts w:hint="cs"/>
          <w:rtl/>
          <w:lang w:eastAsia="he-IL"/>
        </w:rPr>
        <w:t>.</w:t>
      </w:r>
      <w:r w:rsidR="00390757">
        <w:rPr>
          <w:rFonts w:hint="cs"/>
          <w:rtl/>
          <w:lang w:eastAsia="he-IL"/>
        </w:rPr>
        <w:t xml:space="preserve"> </w:t>
      </w:r>
    </w:p>
    <w:p w:rsidR="00390757" w:rsidRDefault="00390757" w:rsidP="0066770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6585830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f6"/>
            <w:keepNext/>
            <w:rPr>
              <w:rtl/>
            </w:rPr>
          </w:pPr>
          <w:r w:rsidRPr="0039075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0757">
            <w:rPr>
              <w:rStyle w:val="afd"/>
              <w:color w:val="000000"/>
              <w:rtl/>
            </w:rPr>
            <w:t>אלאלוף</w:t>
          </w:r>
          <w:proofErr w:type="spellEnd"/>
          <w:r w:rsidRPr="00390757">
            <w:rPr>
              <w:color w:val="000000"/>
              <w:rtl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634BC1" w:rsidP="00E64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גמרנו, זה לא </w:t>
      </w:r>
      <w:r w:rsidR="00E64584">
        <w:rPr>
          <w:rFonts w:hint="cs"/>
          <w:rtl/>
          <w:lang w:eastAsia="he-IL"/>
        </w:rPr>
        <w:t>- - -</w:t>
      </w:r>
      <w:bookmarkStart w:id="671" w:name="_ETM_Q1_3049706"/>
      <w:bookmarkEnd w:id="671"/>
    </w:p>
    <w:p w:rsidR="00390757" w:rsidRDefault="00390757" w:rsidP="0039075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370995065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f9"/>
            <w:keepNext/>
            <w:rPr>
              <w:rtl/>
              <w:lang w:eastAsia="he-IL"/>
            </w:rPr>
          </w:pPr>
          <w:r w:rsidRPr="00390757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390757">
            <w:rPr>
              <w:color w:val="000000"/>
              <w:rtl/>
              <w:lang w:eastAsia="he-IL"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C768E3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90757">
        <w:rPr>
          <w:rFonts w:hint="cs"/>
          <w:rtl/>
          <w:lang w:eastAsia="he-IL"/>
        </w:rPr>
        <w:t>יש לי רעיון</w:t>
      </w:r>
      <w:r>
        <w:rPr>
          <w:rFonts w:hint="cs"/>
          <w:rtl/>
          <w:lang w:eastAsia="he-IL"/>
        </w:rPr>
        <w:t>.</w:t>
      </w:r>
      <w:r w:rsidR="00390757">
        <w:rPr>
          <w:rFonts w:hint="cs"/>
          <w:rtl/>
          <w:lang w:eastAsia="he-IL"/>
        </w:rPr>
        <w:t xml:space="preserve"> </w:t>
      </w:r>
    </w:p>
    <w:p w:rsidR="00390757" w:rsidRDefault="00390757" w:rsidP="0039075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20104155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f6"/>
            <w:keepNext/>
            <w:rPr>
              <w:rtl/>
            </w:rPr>
          </w:pPr>
          <w:r w:rsidRPr="0039075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0757">
            <w:rPr>
              <w:rStyle w:val="afd"/>
              <w:color w:val="000000"/>
              <w:rtl/>
            </w:rPr>
            <w:t>אלאלוף</w:t>
          </w:r>
          <w:proofErr w:type="spellEnd"/>
          <w:r w:rsidRPr="00390757">
            <w:rPr>
              <w:color w:val="000000"/>
              <w:rtl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C768E3" w:rsidP="00C768E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תמסרי את זה לשוק ההון. תודה.</w:t>
      </w:r>
    </w:p>
    <w:p w:rsidR="00390757" w:rsidRDefault="00390757" w:rsidP="00390757">
      <w:pPr>
        <w:rPr>
          <w:rtl/>
          <w:lang w:eastAsia="he-IL"/>
        </w:rPr>
      </w:pPr>
    </w:p>
    <w:bookmarkStart w:id="672" w:name="_ETM_Q1_3055740" w:displacedByCustomXml="next"/>
    <w:bookmarkEnd w:id="672" w:displacedByCustomXml="next"/>
    <w:bookmarkStart w:id="673" w:name="_ETM_Q1_3055020" w:displacedByCustomXml="next"/>
    <w:bookmarkEnd w:id="673" w:displacedByCustomXml="next"/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345674955"/>
        <w:placeholder>
          <w:docPart w:val="DefaultPlaceholder_-1854013440"/>
        </w:placeholder>
      </w:sdtPr>
      <w:sdtEndPr/>
      <w:sdtContent>
        <w:p w:rsidR="00C768E3" w:rsidRDefault="00C768E3" w:rsidP="00C768E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אהובה </w:t>
          </w:r>
          <w:r w:rsidR="005E5928">
            <w:rPr>
              <w:rtl/>
              <w:lang w:eastAsia="he-IL"/>
            </w:rPr>
            <w:t>יששכר</w:t>
          </w:r>
          <w:r>
            <w:rPr>
              <w:rtl/>
              <w:lang w:eastAsia="he-IL"/>
            </w:rPr>
            <w:t>:</w:t>
          </w:r>
        </w:p>
      </w:sdtContent>
    </w:sdt>
    <w:p w:rsidR="00C768E3" w:rsidRDefault="00C768E3" w:rsidP="00C768E3">
      <w:pPr>
        <w:pStyle w:val="KeepWithNext"/>
        <w:rPr>
          <w:rtl/>
          <w:lang w:eastAsia="he-IL"/>
        </w:rPr>
      </w:pPr>
    </w:p>
    <w:p w:rsidR="00C768E3" w:rsidRDefault="00C768E3" w:rsidP="00C768E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בסדר.</w:t>
      </w:r>
    </w:p>
    <w:p w:rsidR="00C768E3" w:rsidRDefault="00C768E3" w:rsidP="00C768E3">
      <w:pPr>
        <w:rPr>
          <w:rtl/>
          <w:lang w:eastAsia="he-IL"/>
        </w:rPr>
      </w:pPr>
      <w:bookmarkStart w:id="674" w:name="_ETM_Q1_3057102"/>
      <w:bookmarkEnd w:id="674"/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1954439561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f9"/>
            <w:keepNext/>
            <w:rPr>
              <w:rtl/>
              <w:lang w:eastAsia="he-IL"/>
            </w:rPr>
          </w:pPr>
          <w:r w:rsidRPr="00390757">
            <w:rPr>
              <w:rStyle w:val="afd"/>
              <w:color w:val="000000"/>
              <w:rtl/>
            </w:rPr>
            <w:t>אריאל פרץ</w:t>
          </w:r>
          <w:r w:rsidRPr="00390757">
            <w:rPr>
              <w:color w:val="000000"/>
              <w:rtl/>
              <w:lang w:eastAsia="he-IL"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C768E3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675" w:name="_ETM_Q1_3063166"/>
      <w:bookmarkEnd w:id="675"/>
      <w:r w:rsidR="00390757">
        <w:rPr>
          <w:rFonts w:hint="cs"/>
          <w:rtl/>
          <w:lang w:eastAsia="he-IL"/>
        </w:rPr>
        <w:t xml:space="preserve">לגבי ההצעה </w:t>
      </w:r>
      <w:r>
        <w:rPr>
          <w:rFonts w:hint="cs"/>
          <w:rtl/>
          <w:lang w:eastAsia="he-IL"/>
        </w:rPr>
        <w:t xml:space="preserve">שהייתה פה, אנחנו </w:t>
      </w:r>
      <w:r w:rsidR="00390757">
        <w:rPr>
          <w:rFonts w:hint="cs"/>
          <w:rtl/>
          <w:lang w:eastAsia="he-IL"/>
        </w:rPr>
        <w:t>יכולים ליישם את זה</w:t>
      </w:r>
      <w:r>
        <w:rPr>
          <w:rFonts w:hint="cs"/>
          <w:rtl/>
          <w:lang w:eastAsia="he-IL"/>
        </w:rPr>
        <w:t>.</w:t>
      </w:r>
      <w:r w:rsidR="00390757">
        <w:rPr>
          <w:rFonts w:hint="cs"/>
          <w:rtl/>
          <w:lang w:eastAsia="he-IL"/>
        </w:rPr>
        <w:t xml:space="preserve"> </w:t>
      </w:r>
    </w:p>
    <w:p w:rsidR="00C768E3" w:rsidRDefault="00C768E3" w:rsidP="00390757">
      <w:pPr>
        <w:rPr>
          <w:rtl/>
          <w:lang w:eastAsia="he-IL"/>
        </w:rPr>
      </w:pPr>
      <w:bookmarkStart w:id="676" w:name="_ETM_Q1_3067582"/>
      <w:bookmarkEnd w:id="676"/>
    </w:p>
    <w:bookmarkStart w:id="677" w:name="_ETM_Q1_3067863" w:displacedByCustomXml="next"/>
    <w:bookmarkEnd w:id="67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25724543"/>
        <w:placeholder>
          <w:docPart w:val="DefaultPlaceholder_-1854013440"/>
        </w:placeholder>
      </w:sdtPr>
      <w:sdtEndPr/>
      <w:sdtContent>
        <w:p w:rsidR="00C768E3" w:rsidRDefault="00C768E3" w:rsidP="00C768E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768E3" w:rsidRDefault="00C768E3" w:rsidP="00C768E3">
      <w:pPr>
        <w:pStyle w:val="KeepWithNext"/>
        <w:rPr>
          <w:rtl/>
          <w:lang w:eastAsia="he-IL"/>
        </w:rPr>
      </w:pPr>
    </w:p>
    <w:p w:rsidR="00C768E3" w:rsidRDefault="00C768E3" w:rsidP="00C768E3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מסכימים. יפה מאוד.</w:t>
      </w:r>
    </w:p>
    <w:p w:rsidR="00D20BC5" w:rsidRDefault="00D20BC5" w:rsidP="00D20BC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-2123993035"/>
        <w:placeholder>
          <w:docPart w:val="DefaultPlaceholder_-1854013440"/>
        </w:placeholder>
      </w:sdtPr>
      <w:sdtEndPr/>
      <w:sdtContent>
        <w:p w:rsidR="003A3814" w:rsidRDefault="00D20BC5" w:rsidP="00D20BC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מינה אורגד:</w:t>
          </w:r>
        </w:p>
      </w:sdtContent>
    </w:sdt>
    <w:p w:rsidR="00D20BC5" w:rsidRDefault="00D20BC5" w:rsidP="00D20BC5">
      <w:pPr>
        <w:pStyle w:val="KeepWithNext"/>
        <w:rPr>
          <w:rtl/>
          <w:lang w:eastAsia="he-IL"/>
        </w:rPr>
      </w:pPr>
    </w:p>
    <w:p w:rsidR="00D20BC5" w:rsidRDefault="00C768E3" w:rsidP="00D20BC5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</w:t>
      </w:r>
    </w:p>
    <w:p w:rsidR="00D20BC5" w:rsidRDefault="00D20BC5" w:rsidP="00D20BC5">
      <w:pPr>
        <w:rPr>
          <w:rtl/>
          <w:lang w:eastAsia="he-IL"/>
        </w:rPr>
      </w:pPr>
    </w:p>
    <w:bookmarkStart w:id="678" w:name="_ETM_Q1_3066618" w:displacedByCustomXml="next"/>
    <w:bookmarkEnd w:id="678" w:displacedByCustomXml="next"/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458577551"/>
        <w:placeholder>
          <w:docPart w:val="DefaultPlaceholder_-1854013440"/>
        </w:placeholder>
      </w:sdtPr>
      <w:sdtEndPr/>
      <w:sdtContent>
        <w:p w:rsidR="00C768E3" w:rsidRDefault="00C768E3" w:rsidP="00C768E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פרץ:</w:t>
          </w:r>
        </w:p>
      </w:sdtContent>
    </w:sdt>
    <w:p w:rsidR="00C768E3" w:rsidRDefault="00C768E3" w:rsidP="00C768E3">
      <w:pPr>
        <w:pStyle w:val="KeepWithNext"/>
        <w:rPr>
          <w:rtl/>
          <w:lang w:eastAsia="he-IL"/>
        </w:rPr>
      </w:pPr>
    </w:p>
    <w:p w:rsidR="00C768E3" w:rsidRDefault="00C768E3" w:rsidP="00C7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E04C74">
        <w:rPr>
          <w:rFonts w:hint="cs"/>
          <w:rtl/>
          <w:lang w:eastAsia="he-IL"/>
        </w:rPr>
        <w:t xml:space="preserve">לגבי </w:t>
      </w:r>
      <w:proofErr w:type="spellStart"/>
      <w:r w:rsidRPr="00E04C74">
        <w:rPr>
          <w:rFonts w:hint="cs"/>
          <w:rtl/>
          <w:lang w:eastAsia="he-IL"/>
        </w:rPr>
        <w:t>מינהלת</w:t>
      </w:r>
      <w:proofErr w:type="spellEnd"/>
      <w:r w:rsidRPr="00E04C74">
        <w:rPr>
          <w:rFonts w:hint="cs"/>
          <w:rtl/>
          <w:lang w:eastAsia="he-IL"/>
        </w:rPr>
        <w:t xml:space="preserve"> הגמלאות</w:t>
      </w:r>
      <w:bookmarkStart w:id="679" w:name="_ETM_Q1_3069468"/>
      <w:bookmarkEnd w:id="679"/>
      <w:r w:rsidR="002859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מדבר בשם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הגמלאות.</w:t>
      </w:r>
    </w:p>
    <w:p w:rsidR="00C768E3" w:rsidRDefault="00C768E3" w:rsidP="00C768E3">
      <w:pPr>
        <w:rPr>
          <w:rtl/>
          <w:lang w:eastAsia="he-IL"/>
        </w:rPr>
      </w:pPr>
      <w:bookmarkStart w:id="680" w:name="_ETM_Q1_3070412"/>
      <w:bookmarkEnd w:id="680"/>
    </w:p>
    <w:bookmarkStart w:id="681" w:name="_ETM_Q1_3072030" w:displacedByCustomXml="next"/>
    <w:bookmarkEnd w:id="681" w:displacedByCustomXml="next"/>
    <w:bookmarkStart w:id="682" w:name="_ETM_Q1_3071409" w:displacedByCustomXml="next"/>
    <w:bookmarkEnd w:id="682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2042424561"/>
        <w:placeholder>
          <w:docPart w:val="DefaultPlaceholder_-1854013440"/>
        </w:placeholder>
      </w:sdtPr>
      <w:sdtEndPr/>
      <w:sdtContent>
        <w:p w:rsidR="00C768E3" w:rsidRDefault="00C768E3" w:rsidP="00C768E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C768E3" w:rsidRDefault="00C768E3" w:rsidP="00C768E3">
      <w:pPr>
        <w:pStyle w:val="KeepWithNext"/>
        <w:rPr>
          <w:rtl/>
          <w:lang w:eastAsia="he-IL"/>
        </w:rPr>
      </w:pPr>
    </w:p>
    <w:p w:rsidR="00C768E3" w:rsidRDefault="00C768E3" w:rsidP="00C7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את הקרנות, צריך לשמוע </w:t>
      </w:r>
      <w:bookmarkStart w:id="683" w:name="_ETM_Q1_3070817"/>
      <w:bookmarkEnd w:id="683"/>
      <w:r>
        <w:rPr>
          <w:rFonts w:hint="cs"/>
          <w:rtl/>
          <w:lang w:eastAsia="he-IL"/>
        </w:rPr>
        <w:t>את הקרנות.</w:t>
      </w:r>
    </w:p>
    <w:p w:rsidR="00C768E3" w:rsidRDefault="00C768E3" w:rsidP="00C768E3">
      <w:pPr>
        <w:rPr>
          <w:rtl/>
          <w:lang w:eastAsia="he-IL"/>
        </w:rPr>
      </w:pPr>
      <w:bookmarkStart w:id="684" w:name="_ETM_Q1_3072232"/>
      <w:bookmarkEnd w:id="684"/>
    </w:p>
    <w:bookmarkStart w:id="685" w:name="_ETM_Q1_3075456" w:displacedByCustomXml="next"/>
    <w:bookmarkEnd w:id="68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45332466"/>
        <w:placeholder>
          <w:docPart w:val="DefaultPlaceholder_-1854013440"/>
        </w:placeholder>
      </w:sdtPr>
      <w:sdtEndPr/>
      <w:sdtContent>
        <w:p w:rsidR="00285973" w:rsidRDefault="000521E8" w:rsidP="000521E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521E8" w:rsidRDefault="000521E8" w:rsidP="000521E8">
      <w:pPr>
        <w:ind w:firstLine="0"/>
        <w:rPr>
          <w:rtl/>
          <w:lang w:eastAsia="he-IL"/>
        </w:rPr>
      </w:pPr>
    </w:p>
    <w:p w:rsidR="00285973" w:rsidRDefault="00285973" w:rsidP="00C768E3">
      <w:pPr>
        <w:rPr>
          <w:rtl/>
          <w:lang w:eastAsia="he-IL"/>
        </w:rPr>
      </w:pPr>
      <w:bookmarkStart w:id="686" w:name="_ETM_Q1_3075743"/>
      <w:bookmarkEnd w:id="686"/>
      <w:r>
        <w:rPr>
          <w:rFonts w:hint="cs"/>
          <w:rtl/>
          <w:lang w:eastAsia="he-IL"/>
        </w:rPr>
        <w:t>עכשיו אנחנו מברכות באמת.</w:t>
      </w:r>
    </w:p>
    <w:p w:rsidR="00285973" w:rsidRDefault="00285973" w:rsidP="00C768E3">
      <w:pPr>
        <w:rPr>
          <w:rtl/>
          <w:lang w:eastAsia="he-IL"/>
        </w:rPr>
      </w:pPr>
      <w:bookmarkStart w:id="687" w:name="_ETM_Q1_3073628"/>
      <w:bookmarkEnd w:id="687"/>
    </w:p>
    <w:bookmarkStart w:id="688" w:name="_ETM_Q1_3077624" w:displacedByCustomXml="next"/>
    <w:bookmarkEnd w:id="688" w:displacedByCustomXml="next"/>
    <w:bookmarkStart w:id="689" w:name="_ETM_Q1_3076766" w:displacedByCustomXml="next"/>
    <w:bookmarkEnd w:id="689" w:displacedByCustomXml="next"/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-670169824"/>
        <w:placeholder>
          <w:docPart w:val="DefaultPlaceholder_-1854013440"/>
        </w:placeholder>
      </w:sdtPr>
      <w:sdtEndPr/>
      <w:sdtContent>
        <w:p w:rsidR="00EE1092" w:rsidRDefault="00EE1092" w:rsidP="00EE1092">
          <w:pPr>
            <w:pStyle w:val="af9"/>
            <w:keepNext/>
            <w:rPr>
              <w:rtl/>
              <w:lang w:eastAsia="he-IL"/>
            </w:rPr>
          </w:pPr>
          <w:r w:rsidRPr="00E04C74">
            <w:rPr>
              <w:rtl/>
              <w:lang w:eastAsia="he-IL"/>
            </w:rPr>
            <w:t xml:space="preserve">אהובה </w:t>
          </w:r>
          <w:r w:rsidR="005E5928" w:rsidRPr="00E04C74">
            <w:rPr>
              <w:rtl/>
              <w:lang w:eastAsia="he-IL"/>
            </w:rPr>
            <w:t>י</w:t>
          </w:r>
          <w:r w:rsidR="005E5928">
            <w:rPr>
              <w:rtl/>
              <w:lang w:eastAsia="he-IL"/>
            </w:rPr>
            <w:t>ששכר</w:t>
          </w:r>
          <w:r>
            <w:rPr>
              <w:rtl/>
              <w:lang w:eastAsia="he-IL"/>
            </w:rPr>
            <w:t>:</w:t>
          </w:r>
        </w:p>
      </w:sdtContent>
    </w:sdt>
    <w:p w:rsidR="00EE1092" w:rsidRDefault="00EE1092" w:rsidP="00EE1092">
      <w:pPr>
        <w:pStyle w:val="KeepWithNext"/>
        <w:rPr>
          <w:rtl/>
          <w:lang w:eastAsia="he-IL"/>
        </w:rPr>
      </w:pPr>
    </w:p>
    <w:p w:rsidR="00EE1092" w:rsidRDefault="00EE1092" w:rsidP="00EE109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לי הערות יותר.</w:t>
      </w:r>
    </w:p>
    <w:p w:rsidR="00EE1092" w:rsidRPr="003A3814" w:rsidRDefault="00EE1092" w:rsidP="00EE1092">
      <w:pPr>
        <w:rPr>
          <w:rtl/>
          <w:lang w:eastAsia="he-IL"/>
        </w:rPr>
      </w:pPr>
      <w:bookmarkStart w:id="690" w:name="_ETM_Q1_3077581"/>
      <w:bookmarkEnd w:id="690"/>
    </w:p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1297182507"/>
        <w:placeholder>
          <w:docPart w:val="DefaultPlaceholder_-1854013440"/>
        </w:placeholder>
      </w:sdtPr>
      <w:sdtEndPr/>
      <w:sdtContent>
        <w:p w:rsidR="00D20BC5" w:rsidRDefault="00D20BC5" w:rsidP="00D20BC5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D20BC5" w:rsidRDefault="00D20BC5" w:rsidP="00D20BC5">
      <w:pPr>
        <w:rPr>
          <w:rtl/>
          <w:lang w:eastAsia="he-IL"/>
        </w:rPr>
      </w:pPr>
    </w:p>
    <w:p w:rsidR="00390757" w:rsidRDefault="00EE1092" w:rsidP="00EE1092">
      <w:pPr>
        <w:rPr>
          <w:rtl/>
          <w:lang w:eastAsia="he-IL"/>
        </w:rPr>
      </w:pPr>
      <w:r w:rsidRPr="00236926">
        <w:rPr>
          <w:rFonts w:hint="cs"/>
          <w:rtl/>
          <w:lang w:eastAsia="he-IL"/>
        </w:rPr>
        <w:t xml:space="preserve">- - - </w:t>
      </w:r>
      <w:r w:rsidR="00390757" w:rsidRPr="00236926">
        <w:rPr>
          <w:rFonts w:hint="cs"/>
          <w:rtl/>
          <w:lang w:eastAsia="he-IL"/>
        </w:rPr>
        <w:t>לק</w:t>
      </w:r>
      <w:r w:rsidR="00C768E3" w:rsidRPr="00236926">
        <w:rPr>
          <w:rFonts w:hint="cs"/>
          <w:rtl/>
          <w:lang w:eastAsia="he-IL"/>
        </w:rPr>
        <w:t>בל</w:t>
      </w:r>
      <w:r w:rsidR="00390757">
        <w:rPr>
          <w:rFonts w:hint="cs"/>
          <w:rtl/>
          <w:lang w:eastAsia="he-IL"/>
        </w:rPr>
        <w:t xml:space="preserve"> </w:t>
      </w:r>
      <w:r w:rsidR="00390757" w:rsidRPr="00950194">
        <w:rPr>
          <w:rFonts w:hint="cs"/>
          <w:rtl/>
          <w:lang w:eastAsia="he-IL"/>
        </w:rPr>
        <w:t>נייר</w:t>
      </w:r>
      <w:r w:rsidR="00390757">
        <w:rPr>
          <w:rFonts w:hint="cs"/>
          <w:rtl/>
          <w:lang w:eastAsia="he-IL"/>
        </w:rPr>
        <w:t xml:space="preserve"> של פ</w:t>
      </w:r>
      <w:r>
        <w:rPr>
          <w:rFonts w:hint="cs"/>
          <w:rtl/>
          <w:lang w:eastAsia="he-IL"/>
        </w:rPr>
        <w:t xml:space="preserve">סק </w:t>
      </w:r>
      <w:bookmarkStart w:id="691" w:name="_ETM_Q1_3082481"/>
      <w:bookmarkEnd w:id="691"/>
      <w:r>
        <w:rPr>
          <w:rFonts w:hint="cs"/>
          <w:rtl/>
          <w:lang w:eastAsia="he-IL"/>
        </w:rPr>
        <w:t>הדין</w:t>
      </w:r>
      <w:r w:rsidR="00390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90757">
        <w:rPr>
          <w:rFonts w:hint="cs"/>
          <w:rtl/>
          <w:lang w:eastAsia="he-IL"/>
        </w:rPr>
        <w:t>מקורי</w:t>
      </w:r>
      <w:r w:rsidR="00A3462E">
        <w:rPr>
          <w:rFonts w:hint="cs"/>
          <w:rtl/>
          <w:lang w:eastAsia="he-IL"/>
        </w:rPr>
        <w:t xml:space="preserve">, </w:t>
      </w:r>
      <w:r w:rsidR="009501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לכם </w:t>
      </w:r>
      <w:r w:rsidR="00950194">
        <w:rPr>
          <w:rFonts w:hint="cs"/>
          <w:rtl/>
          <w:lang w:eastAsia="he-IL"/>
        </w:rPr>
        <w:t xml:space="preserve">אינדיקציה </w:t>
      </w:r>
      <w:r w:rsidRPr="00950194">
        <w:rPr>
          <w:rFonts w:hint="cs"/>
          <w:rtl/>
          <w:lang w:eastAsia="he-IL"/>
        </w:rPr>
        <w:t>- - -</w:t>
      </w:r>
    </w:p>
    <w:p w:rsidR="00390757" w:rsidRDefault="00390757" w:rsidP="00640A6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1968661915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f9"/>
            <w:keepNext/>
            <w:rPr>
              <w:rtl/>
              <w:lang w:eastAsia="he-IL"/>
            </w:rPr>
          </w:pPr>
          <w:r w:rsidRPr="00390757">
            <w:rPr>
              <w:rStyle w:val="afd"/>
              <w:color w:val="000000"/>
              <w:rtl/>
            </w:rPr>
            <w:t>אריאל פרץ</w:t>
          </w:r>
          <w:r w:rsidRPr="00390757">
            <w:rPr>
              <w:color w:val="000000"/>
              <w:rtl/>
              <w:lang w:eastAsia="he-IL"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D20BC5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גם חובה היו</w:t>
      </w:r>
      <w:r w:rsidR="00390757">
        <w:rPr>
          <w:rFonts w:hint="cs"/>
          <w:rtl/>
          <w:lang w:eastAsia="he-IL"/>
        </w:rPr>
        <w:t>ם</w:t>
      </w:r>
      <w:r w:rsidR="00A3462E">
        <w:rPr>
          <w:rFonts w:hint="cs"/>
          <w:rtl/>
          <w:lang w:eastAsia="he-IL"/>
        </w:rPr>
        <w:t>, ו</w:t>
      </w:r>
      <w:r w:rsidR="00EE1092">
        <w:rPr>
          <w:rFonts w:hint="cs"/>
          <w:rtl/>
          <w:lang w:eastAsia="he-IL"/>
        </w:rPr>
        <w:t xml:space="preserve">גם את זה </w:t>
      </w:r>
      <w:bookmarkStart w:id="692" w:name="_ETM_Q1_3083466"/>
      <w:bookmarkEnd w:id="692"/>
      <w:r w:rsidR="00EE1092">
        <w:rPr>
          <w:rFonts w:hint="cs"/>
          <w:rtl/>
          <w:lang w:eastAsia="he-IL"/>
        </w:rPr>
        <w:t>לא כולם עושים.</w:t>
      </w:r>
      <w:r w:rsidR="00390757">
        <w:rPr>
          <w:rFonts w:hint="cs"/>
          <w:rtl/>
          <w:lang w:eastAsia="he-IL"/>
        </w:rPr>
        <w:t xml:space="preserve"> </w:t>
      </w:r>
    </w:p>
    <w:p w:rsidR="00390757" w:rsidRDefault="00390757" w:rsidP="00390757">
      <w:pPr>
        <w:rPr>
          <w:rtl/>
          <w:lang w:eastAsia="he-IL"/>
        </w:rPr>
      </w:pPr>
    </w:p>
    <w:bookmarkStart w:id="693" w:name="_ETM_Q1_3081388" w:displacedByCustomXml="next"/>
    <w:bookmarkEnd w:id="693" w:displacedByCustomXml="next"/>
    <w:bookmarkStart w:id="694" w:name="_ETM_Q1_3080898" w:displacedByCustomXml="next"/>
    <w:bookmarkEnd w:id="69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29372700"/>
        <w:placeholder>
          <w:docPart w:val="DefaultPlaceholder_-1854013440"/>
        </w:placeholder>
      </w:sdtPr>
      <w:sdtEndPr/>
      <w:sdtContent>
        <w:p w:rsidR="0025283C" w:rsidRDefault="0025283C" w:rsidP="0025283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25283C" w:rsidRDefault="0025283C" w:rsidP="0025283C">
      <w:pPr>
        <w:pStyle w:val="KeepWithNext"/>
        <w:rPr>
          <w:rtl/>
          <w:lang w:eastAsia="he-IL"/>
        </w:rPr>
      </w:pPr>
    </w:p>
    <w:p w:rsidR="0025283C" w:rsidRDefault="0025283C" w:rsidP="00252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יקרא התיקון </w:t>
      </w:r>
      <w:bookmarkStart w:id="695" w:name="_ETM_Q1_3081262"/>
      <w:bookmarkEnd w:id="695"/>
      <w:r>
        <w:rPr>
          <w:rFonts w:hint="cs"/>
          <w:rtl/>
          <w:lang w:eastAsia="he-IL"/>
        </w:rPr>
        <w:t>הזה? אפשר לנסח את זה סופית?</w:t>
      </w:r>
    </w:p>
    <w:p w:rsidR="0025283C" w:rsidRDefault="0025283C" w:rsidP="0025283C">
      <w:pPr>
        <w:rPr>
          <w:rtl/>
          <w:lang w:eastAsia="he-IL"/>
        </w:rPr>
      </w:pPr>
      <w:bookmarkStart w:id="696" w:name="_ETM_Q1_3092072"/>
      <w:bookmarkEnd w:id="696"/>
    </w:p>
    <w:bookmarkStart w:id="697" w:name="_ETM_Q1_3090719" w:displacedByCustomXml="next"/>
    <w:bookmarkEnd w:id="697" w:displacedByCustomXml="next"/>
    <w:bookmarkStart w:id="698" w:name="_ETM_Q1_3092390" w:displacedByCustomXml="next"/>
    <w:bookmarkEnd w:id="698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1716417709"/>
        <w:placeholder>
          <w:docPart w:val="DefaultPlaceholder_-1854013440"/>
        </w:placeholder>
      </w:sdtPr>
      <w:sdtEndPr/>
      <w:sdtContent>
        <w:p w:rsidR="0025283C" w:rsidRDefault="0025283C" w:rsidP="0025283C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25283C" w:rsidRDefault="0025283C" w:rsidP="0025283C">
      <w:pPr>
        <w:pStyle w:val="KeepWithNext"/>
        <w:rPr>
          <w:rtl/>
          <w:lang w:eastAsia="he-IL"/>
        </w:rPr>
      </w:pPr>
    </w:p>
    <w:p w:rsidR="0025283C" w:rsidRDefault="0025283C" w:rsidP="0025283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5283C" w:rsidRDefault="0025283C" w:rsidP="0025283C">
      <w:pPr>
        <w:rPr>
          <w:rtl/>
          <w:lang w:eastAsia="he-IL"/>
        </w:rPr>
      </w:pPr>
      <w:bookmarkStart w:id="699" w:name="_ETM_Q1_3081821"/>
      <w:bookmarkEnd w:id="699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406188228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4"/>
            <w:keepNext/>
            <w:rPr>
              <w:rtl/>
            </w:rPr>
          </w:pPr>
          <w:r w:rsidRPr="0039075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90757">
            <w:rPr>
              <w:rStyle w:val="afd"/>
              <w:color w:val="000000"/>
              <w:rtl/>
            </w:rPr>
            <w:t>רוזין</w:t>
          </w:r>
          <w:proofErr w:type="spellEnd"/>
          <w:r w:rsidRPr="00390757">
            <w:rPr>
              <w:rStyle w:val="afd"/>
              <w:color w:val="000000"/>
              <w:rtl/>
            </w:rPr>
            <w:t xml:space="preserve"> (מרצ)</w:t>
          </w:r>
          <w:r w:rsidRPr="00390757">
            <w:rPr>
              <w:color w:val="000000"/>
              <w:rtl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C768E3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הפנסיונרים של</w:t>
      </w:r>
      <w:r w:rsidR="0072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</w:t>
      </w:r>
      <w:r w:rsidR="0025283C">
        <w:rPr>
          <w:rFonts w:hint="cs"/>
          <w:rtl/>
          <w:lang w:eastAsia="he-IL"/>
        </w:rPr>
        <w:t xml:space="preserve">? </w:t>
      </w:r>
    </w:p>
    <w:p w:rsidR="00390757" w:rsidRDefault="00390757" w:rsidP="0039075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60526204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f6"/>
            <w:keepNext/>
            <w:rPr>
              <w:rtl/>
            </w:rPr>
          </w:pPr>
          <w:r w:rsidRPr="0039075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0757">
            <w:rPr>
              <w:rStyle w:val="afd"/>
              <w:color w:val="000000"/>
              <w:rtl/>
            </w:rPr>
            <w:t>אלאלוף</w:t>
          </w:r>
          <w:proofErr w:type="spellEnd"/>
          <w:r w:rsidRPr="00390757">
            <w:rPr>
              <w:color w:val="000000"/>
              <w:rtl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25283C" w:rsidRDefault="00390757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אין לי שליטה עליהם</w:t>
      </w:r>
      <w:r w:rsidR="0025283C">
        <w:rPr>
          <w:rFonts w:hint="cs"/>
          <w:rtl/>
          <w:lang w:eastAsia="he-IL"/>
        </w:rPr>
        <w:t xml:space="preserve">. אם אתם רוצים </w:t>
      </w:r>
      <w:bookmarkStart w:id="700" w:name="_ETM_Q1_3099786"/>
      <w:bookmarkEnd w:id="700"/>
      <w:r w:rsidR="0025283C">
        <w:rPr>
          <w:rFonts w:hint="cs"/>
          <w:rtl/>
          <w:lang w:eastAsia="he-IL"/>
        </w:rPr>
        <w:t>שנפנה לצה"ל, אין לי רעיון.</w:t>
      </w:r>
    </w:p>
    <w:p w:rsidR="0025283C" w:rsidRDefault="0025283C" w:rsidP="00390757">
      <w:pPr>
        <w:rPr>
          <w:rtl/>
          <w:lang w:eastAsia="he-IL"/>
        </w:rPr>
      </w:pPr>
      <w:bookmarkStart w:id="701" w:name="_ETM_Q1_3102466"/>
      <w:bookmarkEnd w:id="701"/>
    </w:p>
    <w:bookmarkStart w:id="702" w:name="_ETM_Q1_3103662" w:displacedByCustomXml="next"/>
    <w:bookmarkEnd w:id="702" w:displacedByCustomXml="next"/>
    <w:bookmarkStart w:id="703" w:name="_ETM_Q1_3102715" w:displacedByCustomXml="next"/>
    <w:bookmarkEnd w:id="70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407316094"/>
        <w:placeholder>
          <w:docPart w:val="DefaultPlaceholder_-1854013440"/>
        </w:placeholder>
      </w:sdtPr>
      <w:sdtEndPr/>
      <w:sdtContent>
        <w:p w:rsidR="0025283C" w:rsidRDefault="0025283C" w:rsidP="0025283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25283C" w:rsidRDefault="0025283C" w:rsidP="0025283C">
      <w:pPr>
        <w:pStyle w:val="KeepWithNext"/>
        <w:rPr>
          <w:rtl/>
          <w:lang w:eastAsia="he-IL"/>
        </w:rPr>
      </w:pPr>
    </w:p>
    <w:p w:rsidR="0025283C" w:rsidRDefault="0025283C" w:rsidP="00252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גלי, מה אמרתם </w:t>
      </w:r>
      <w:bookmarkStart w:id="704" w:name="_ETM_Q1_3103556"/>
      <w:bookmarkEnd w:id="704"/>
      <w:r>
        <w:rPr>
          <w:rFonts w:hint="cs"/>
          <w:rtl/>
          <w:lang w:eastAsia="he-IL"/>
        </w:rPr>
        <w:t>לגבי הפנסיונרי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צה"ל? איפה זה תקוע?</w:t>
      </w:r>
    </w:p>
    <w:p w:rsidR="00390757" w:rsidRDefault="00390757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bookmarkStart w:id="705" w:name="_ETM_Q1_3108270" w:displacedByCustomXml="next"/>
    <w:bookmarkEnd w:id="705" w:displacedByCustomXml="next"/>
    <w:bookmarkStart w:id="706" w:name="_ETM_Q1_3107537" w:displacedByCustomXml="next"/>
    <w:bookmarkEnd w:id="70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01093249"/>
        <w:placeholder>
          <w:docPart w:val="DefaultPlaceholder_-1854013440"/>
        </w:placeholder>
      </w:sdtPr>
      <w:sdtEndPr/>
      <w:sdtContent>
        <w:p w:rsidR="0025283C" w:rsidRDefault="0025283C" w:rsidP="0025283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90757" w:rsidRDefault="00390757" w:rsidP="0025283C">
      <w:pPr>
        <w:ind w:firstLine="0"/>
        <w:rPr>
          <w:rtl/>
          <w:lang w:eastAsia="he-IL"/>
        </w:rPr>
      </w:pPr>
    </w:p>
    <w:p w:rsidR="00390757" w:rsidRDefault="00390757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מחייב אותם. להגיד לך שזה יתבצע</w:t>
      </w:r>
      <w:r w:rsidR="0025283C">
        <w:rPr>
          <w:rFonts w:hint="cs"/>
          <w:rtl/>
          <w:lang w:eastAsia="he-IL"/>
        </w:rPr>
        <w:t xml:space="preserve">? עם זה שוק </w:t>
      </w:r>
      <w:bookmarkStart w:id="707" w:name="_ETM_Q1_3110084"/>
      <w:bookmarkEnd w:id="707"/>
      <w:r w:rsidR="0025283C">
        <w:rPr>
          <w:rFonts w:hint="cs"/>
          <w:rtl/>
          <w:lang w:eastAsia="he-IL"/>
        </w:rPr>
        <w:t xml:space="preserve">ההון צריך להתמודד. </w:t>
      </w:r>
    </w:p>
    <w:p w:rsidR="00390757" w:rsidRDefault="00390757" w:rsidP="00390757">
      <w:pPr>
        <w:rPr>
          <w:rtl/>
          <w:lang w:eastAsia="he-IL"/>
        </w:rPr>
      </w:pPr>
      <w:bookmarkStart w:id="708" w:name="_ETM_Q1_3112021"/>
      <w:bookmarkEnd w:id="708"/>
    </w:p>
    <w:bookmarkStart w:id="709" w:name="_ETM_Q1_3108361" w:displacedByCustomXml="next"/>
    <w:bookmarkEnd w:id="70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84908188"/>
        <w:placeholder>
          <w:docPart w:val="DefaultPlaceholder_-1854013440"/>
        </w:placeholder>
      </w:sdtPr>
      <w:sdtEndPr/>
      <w:sdtContent>
        <w:p w:rsidR="0025283C" w:rsidRDefault="0025283C" w:rsidP="0025283C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5283C" w:rsidRDefault="0025283C" w:rsidP="0025283C">
      <w:pPr>
        <w:rPr>
          <w:rtl/>
          <w:lang w:eastAsia="he-IL"/>
        </w:rPr>
      </w:pPr>
    </w:p>
    <w:p w:rsidR="0025283C" w:rsidRDefault="0025283C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מתבצע.</w:t>
      </w:r>
    </w:p>
    <w:p w:rsidR="0025283C" w:rsidRDefault="0025283C" w:rsidP="00390757">
      <w:pPr>
        <w:rPr>
          <w:rtl/>
          <w:lang w:eastAsia="he-IL"/>
        </w:rPr>
      </w:pPr>
      <w:bookmarkStart w:id="710" w:name="_ETM_Q1_3113239"/>
      <w:bookmarkEnd w:id="710"/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541595929"/>
        <w:placeholder>
          <w:docPart w:val="DefaultPlaceholder_-1854013440"/>
        </w:placeholder>
        <w15:color w:val="993366"/>
      </w:sdtPr>
      <w:sdtEndPr/>
      <w:sdtContent>
        <w:p w:rsidR="00390757" w:rsidRDefault="00A30934" w:rsidP="00390757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390757" w:rsidRPr="00390757">
            <w:rPr>
              <w:color w:val="000000"/>
              <w:rtl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390757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כן מתבצע</w:t>
      </w:r>
      <w:r w:rsidR="0025283C">
        <w:rPr>
          <w:rFonts w:hint="cs"/>
          <w:rtl/>
          <w:lang w:eastAsia="he-IL"/>
        </w:rPr>
        <w:t>.</w:t>
      </w:r>
      <w:bookmarkStart w:id="711" w:name="_ETM_Q1_3116448"/>
      <w:bookmarkEnd w:id="711"/>
      <w:r w:rsidR="0025283C">
        <w:rPr>
          <w:rFonts w:hint="cs"/>
          <w:rtl/>
          <w:lang w:eastAsia="he-IL"/>
        </w:rPr>
        <w:t xml:space="preserve"> אני לא יכולה להגיד - - -</w:t>
      </w:r>
    </w:p>
    <w:p w:rsidR="00390757" w:rsidRDefault="00390757" w:rsidP="0039075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912899073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4"/>
            <w:keepNext/>
            <w:rPr>
              <w:rtl/>
            </w:rPr>
          </w:pPr>
          <w:r w:rsidRPr="00390757">
            <w:rPr>
              <w:rStyle w:val="afd"/>
              <w:color w:val="000000"/>
              <w:rtl/>
            </w:rPr>
            <w:t>נעה בן שבת</w:t>
          </w:r>
          <w:r w:rsidRPr="00390757">
            <w:rPr>
              <w:color w:val="000000"/>
              <w:rtl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25283C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</w:t>
      </w:r>
      <w:r w:rsidR="00390757">
        <w:rPr>
          <w:rFonts w:hint="cs"/>
          <w:rtl/>
          <w:lang w:eastAsia="he-IL"/>
        </w:rPr>
        <w:t xml:space="preserve">חון אמר לכם מה </w:t>
      </w:r>
      <w:r>
        <w:rPr>
          <w:rFonts w:hint="cs"/>
          <w:rtl/>
          <w:lang w:eastAsia="he-IL"/>
        </w:rPr>
        <w:t xml:space="preserve">קורה עם </w:t>
      </w:r>
      <w:bookmarkStart w:id="712" w:name="_ETM_Q1_3118079"/>
      <w:bookmarkEnd w:id="712"/>
      <w:r w:rsidR="00390757">
        <w:rPr>
          <w:rFonts w:hint="cs"/>
          <w:rtl/>
          <w:lang w:eastAsia="he-IL"/>
        </w:rPr>
        <w:t>התקנות</w:t>
      </w:r>
      <w:r>
        <w:rPr>
          <w:rFonts w:hint="cs"/>
          <w:rtl/>
          <w:lang w:eastAsia="he-IL"/>
        </w:rPr>
        <w:t>?</w:t>
      </w:r>
      <w:r w:rsidR="00725BF0">
        <w:rPr>
          <w:rFonts w:hint="cs"/>
          <w:rtl/>
          <w:lang w:eastAsia="he-IL"/>
        </w:rPr>
        <w:t xml:space="preserve"> </w:t>
      </w:r>
      <w:r w:rsidR="0084261B">
        <w:rPr>
          <w:rFonts w:hint="cs"/>
          <w:rtl/>
          <w:lang w:eastAsia="he-IL"/>
        </w:rPr>
        <w:t>אתם יודעים מה קורה?</w:t>
      </w:r>
    </w:p>
    <w:p w:rsidR="0084261B" w:rsidRDefault="0084261B" w:rsidP="00390757">
      <w:pPr>
        <w:rPr>
          <w:rtl/>
          <w:lang w:eastAsia="he-IL"/>
        </w:rPr>
      </w:pPr>
      <w:bookmarkStart w:id="713" w:name="_ETM_Q1_3120432"/>
      <w:bookmarkEnd w:id="713"/>
    </w:p>
    <w:bookmarkStart w:id="714" w:name="_ETM_Q1_3119986" w:displacedByCustomXml="next"/>
    <w:bookmarkEnd w:id="714" w:displacedByCustomXml="next"/>
    <w:bookmarkStart w:id="715" w:name="_ETM_Q1_3120721" w:displacedByCustomXml="next"/>
    <w:bookmarkEnd w:id="715" w:displacedByCustomXml="next"/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858478847"/>
        <w:placeholder>
          <w:docPart w:val="DefaultPlaceholder_-1854013440"/>
        </w:placeholder>
      </w:sdtPr>
      <w:sdtEndPr/>
      <w:sdtContent>
        <w:p w:rsidR="0084261B" w:rsidRDefault="0084261B" w:rsidP="0084261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פרץ:</w:t>
          </w:r>
        </w:p>
      </w:sdtContent>
    </w:sdt>
    <w:p w:rsidR="0084261B" w:rsidRDefault="0084261B" w:rsidP="0084261B">
      <w:pPr>
        <w:pStyle w:val="KeepWithNext"/>
        <w:rPr>
          <w:rtl/>
          <w:lang w:eastAsia="he-IL"/>
        </w:rPr>
      </w:pPr>
    </w:p>
    <w:p w:rsidR="0084261B" w:rsidRDefault="0084261B" w:rsidP="008426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מעודכן.</w:t>
      </w:r>
    </w:p>
    <w:p w:rsidR="0084261B" w:rsidRDefault="0084261B" w:rsidP="0084261B">
      <w:pPr>
        <w:rPr>
          <w:rtl/>
          <w:lang w:eastAsia="he-IL"/>
        </w:rPr>
      </w:pPr>
      <w:bookmarkStart w:id="716" w:name="_ETM_Q1_3123978"/>
      <w:bookmarkEnd w:id="716"/>
    </w:p>
    <w:bookmarkStart w:id="717" w:name="_ETM_Q1_3124751" w:displacedByCustomXml="next"/>
    <w:bookmarkEnd w:id="717" w:displacedByCustomXml="next"/>
    <w:bookmarkStart w:id="718" w:name="_ETM_Q1_3124241" w:displacedByCustomXml="next"/>
    <w:bookmarkEnd w:id="718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2062547844"/>
        <w:placeholder>
          <w:docPart w:val="DefaultPlaceholder_-1854013440"/>
        </w:placeholder>
      </w:sdtPr>
      <w:sdtEndPr/>
      <w:sdtContent>
        <w:p w:rsidR="0084261B" w:rsidRDefault="0084261B" w:rsidP="0084261B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84261B" w:rsidRDefault="0084261B" w:rsidP="0084261B">
      <w:pPr>
        <w:pStyle w:val="KeepWithNext"/>
        <w:rPr>
          <w:rtl/>
          <w:lang w:eastAsia="he-IL"/>
        </w:rPr>
      </w:pPr>
    </w:p>
    <w:p w:rsidR="00F33441" w:rsidRDefault="0084261B" w:rsidP="00F33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מתאמים </w:t>
      </w:r>
      <w:bookmarkStart w:id="719" w:name="_ETM_Q1_3123465"/>
      <w:bookmarkEnd w:id="719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את נושא התקנות?</w:t>
      </w:r>
      <w:r w:rsidR="00F33441" w:rsidRPr="00F33441">
        <w:rPr>
          <w:rFonts w:hint="cs"/>
          <w:rtl/>
          <w:lang w:eastAsia="he-IL"/>
        </w:rPr>
        <w:t xml:space="preserve"> </w:t>
      </w:r>
      <w:r w:rsidR="00F33441">
        <w:rPr>
          <w:rFonts w:hint="cs"/>
          <w:rtl/>
          <w:lang w:eastAsia="he-IL"/>
        </w:rPr>
        <w:t xml:space="preserve">נזמין אותם? </w:t>
      </w:r>
    </w:p>
    <w:p w:rsidR="00390757" w:rsidRDefault="00390757" w:rsidP="00F33441">
      <w:pPr>
        <w:ind w:firstLine="0"/>
        <w:rPr>
          <w:rtl/>
          <w:lang w:eastAsia="he-IL"/>
        </w:rPr>
      </w:pPr>
    </w:p>
    <w:bookmarkStart w:id="720" w:name="_ETM_Q1_3126829" w:displacedByCustomXml="next"/>
    <w:bookmarkEnd w:id="72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97947144"/>
        <w:placeholder>
          <w:docPart w:val="DefaultPlaceholder_-1854013440"/>
        </w:placeholder>
      </w:sdtPr>
      <w:sdtEndPr/>
      <w:sdtContent>
        <w:p w:rsidR="0084261B" w:rsidRDefault="0084261B" w:rsidP="0084261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4261B" w:rsidRDefault="0084261B" w:rsidP="0084261B">
      <w:pPr>
        <w:pStyle w:val="KeepWithNext"/>
        <w:rPr>
          <w:rtl/>
          <w:lang w:eastAsia="he-IL"/>
        </w:rPr>
      </w:pPr>
    </w:p>
    <w:p w:rsidR="0084261B" w:rsidRDefault="0084261B" w:rsidP="0084261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אחרי שנצביע</w:t>
      </w:r>
      <w:r w:rsidR="00F33441">
        <w:rPr>
          <w:rFonts w:hint="cs"/>
          <w:rtl/>
          <w:lang w:eastAsia="he-IL"/>
        </w:rPr>
        <w:t>, נודיע באו</w:t>
      </w:r>
      <w:bookmarkStart w:id="721" w:name="_ETM_Q1_3132100"/>
      <w:bookmarkEnd w:id="721"/>
      <w:r w:rsidR="00F33441">
        <w:rPr>
          <w:rFonts w:hint="cs"/>
          <w:rtl/>
          <w:lang w:eastAsia="he-IL"/>
        </w:rPr>
        <w:t xml:space="preserve">פן אישי למנכ"ל משרד הביטחון כדי שידאג </w:t>
      </w:r>
      <w:bookmarkStart w:id="722" w:name="_ETM_Q1_3138740"/>
      <w:bookmarkEnd w:id="722"/>
      <w:r w:rsidR="00F33441">
        <w:rPr>
          <w:rFonts w:hint="cs"/>
          <w:rtl/>
          <w:lang w:eastAsia="he-IL"/>
        </w:rPr>
        <w:t>ליישום החוק.</w:t>
      </w:r>
      <w:r>
        <w:rPr>
          <w:rFonts w:hint="cs"/>
          <w:rtl/>
          <w:lang w:eastAsia="he-IL"/>
        </w:rPr>
        <w:t xml:space="preserve"> </w:t>
      </w:r>
    </w:p>
    <w:p w:rsidR="00390757" w:rsidRDefault="00390757" w:rsidP="00F3344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1122192374"/>
        <w:placeholder>
          <w:docPart w:val="DefaultPlaceholder_-1854013440"/>
        </w:placeholder>
        <w15:color w:val="993366"/>
      </w:sdtPr>
      <w:sdtEndPr/>
      <w:sdtContent>
        <w:p w:rsidR="00390757" w:rsidRDefault="00390757" w:rsidP="00390757">
          <w:pPr>
            <w:pStyle w:val="a4"/>
            <w:keepNext/>
            <w:rPr>
              <w:rtl/>
            </w:rPr>
          </w:pPr>
          <w:r w:rsidRPr="00390757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390757">
            <w:rPr>
              <w:rStyle w:val="afd"/>
              <w:color w:val="000000"/>
              <w:rtl/>
            </w:rPr>
            <w:t>בטט</w:t>
          </w:r>
          <w:proofErr w:type="spellEnd"/>
          <w:r w:rsidRPr="00390757">
            <w:rPr>
              <w:color w:val="000000"/>
              <w:rtl/>
            </w:rPr>
            <w:t>:</w:t>
          </w:r>
        </w:p>
      </w:sdtContent>
    </w:sdt>
    <w:p w:rsidR="00390757" w:rsidRDefault="00390757" w:rsidP="00390757">
      <w:pPr>
        <w:pStyle w:val="KeepWithNext"/>
        <w:rPr>
          <w:rtl/>
          <w:lang w:eastAsia="he-IL"/>
        </w:rPr>
      </w:pPr>
    </w:p>
    <w:p w:rsidR="00390757" w:rsidRDefault="00F33441" w:rsidP="00390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390757">
        <w:rPr>
          <w:rFonts w:hint="cs"/>
          <w:rtl/>
          <w:lang w:eastAsia="he-IL"/>
        </w:rPr>
        <w:t xml:space="preserve">אנחנו עומדים על העניין </w:t>
      </w:r>
      <w:proofErr w:type="spellStart"/>
      <w:r w:rsidR="00390757"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, זה נראה לנו </w:t>
      </w:r>
      <w:bookmarkStart w:id="723" w:name="_ETM_Q1_3142726"/>
      <w:bookmarkEnd w:id="723"/>
      <w:r>
        <w:rPr>
          <w:rFonts w:hint="cs"/>
          <w:rtl/>
          <w:lang w:eastAsia="he-IL"/>
        </w:rPr>
        <w:t>עניין מהותי</w:t>
      </w:r>
      <w:r w:rsidR="000F5D55">
        <w:rPr>
          <w:rFonts w:hint="cs"/>
          <w:rtl/>
          <w:lang w:eastAsia="he-IL"/>
        </w:rPr>
        <w:t xml:space="preserve"> שאי-אפשר להקל בו ראש של הסיטואציה שנוצרת </w:t>
      </w:r>
      <w:bookmarkStart w:id="724" w:name="_ETM_Q1_3150601"/>
      <w:bookmarkEnd w:id="724"/>
      <w:r w:rsidR="000F5D55">
        <w:rPr>
          <w:rFonts w:hint="cs"/>
          <w:rtl/>
          <w:lang w:eastAsia="he-IL"/>
        </w:rPr>
        <w:t>כאן ב</w:t>
      </w:r>
      <w:r w:rsidR="00390757">
        <w:rPr>
          <w:rFonts w:hint="cs"/>
          <w:rtl/>
          <w:lang w:eastAsia="he-IL"/>
        </w:rPr>
        <w:t>עקבות הסיפור</w:t>
      </w:r>
      <w:r w:rsidR="000F5D55">
        <w:rPr>
          <w:rFonts w:hint="cs"/>
          <w:rtl/>
          <w:lang w:eastAsia="he-IL"/>
        </w:rPr>
        <w:t xml:space="preserve"> של</w:t>
      </w:r>
      <w:r w:rsidR="00725BF0">
        <w:rPr>
          <w:rFonts w:hint="cs"/>
          <w:rtl/>
          <w:lang w:eastAsia="he-IL"/>
        </w:rPr>
        <w:t xml:space="preserve"> </w:t>
      </w:r>
      <w:r w:rsidR="000F5D55">
        <w:rPr>
          <w:rFonts w:hint="cs"/>
          <w:rtl/>
          <w:lang w:eastAsia="he-IL"/>
        </w:rPr>
        <w:t>רכישת ביטוח בדיעבד.</w:t>
      </w:r>
    </w:p>
    <w:p w:rsidR="00390757" w:rsidRDefault="00390757" w:rsidP="0039075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35297452"/>
        <w:placeholder>
          <w:docPart w:val="DefaultPlaceholder_-1854013440"/>
        </w:placeholder>
        <w15:color w:val="993366"/>
      </w:sdtPr>
      <w:sdtEndPr/>
      <w:sdtContent>
        <w:p w:rsidR="00D71F87" w:rsidRDefault="00D71F87" w:rsidP="00D71F87">
          <w:pPr>
            <w:pStyle w:val="af6"/>
            <w:keepNext/>
            <w:rPr>
              <w:rtl/>
            </w:rPr>
          </w:pPr>
          <w:r w:rsidRPr="00D71F8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71F87">
            <w:rPr>
              <w:rStyle w:val="afd"/>
              <w:color w:val="000000"/>
              <w:rtl/>
            </w:rPr>
            <w:t>אלאלוף</w:t>
          </w:r>
          <w:proofErr w:type="spellEnd"/>
          <w:r w:rsidRPr="00D71F87">
            <w:rPr>
              <w:color w:val="000000"/>
              <w:rtl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Default="000F5D55" w:rsidP="00D71F87">
      <w:pPr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 xml:space="preserve">הנה היא תבוא, תעזור לנו, </w:t>
      </w:r>
      <w:bookmarkStart w:id="725" w:name="_ETM_Q1_3153293"/>
      <w:bookmarkEnd w:id="725"/>
      <w:r>
        <w:rPr>
          <w:rFonts w:hint="cs"/>
          <w:color w:val="000000"/>
          <w:rtl/>
          <w:lang w:eastAsia="he-IL"/>
        </w:rPr>
        <w:t>גב' ברקו, תדאג שמשרד הביטחון יישם את זה.</w:t>
      </w:r>
    </w:p>
    <w:p w:rsidR="00D71F87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839465472"/>
        <w:placeholder>
          <w:docPart w:val="DefaultPlaceholder_-1854013440"/>
        </w:placeholder>
        <w15:color w:val="993366"/>
      </w:sdtPr>
      <w:sdtEndPr/>
      <w:sdtContent>
        <w:p w:rsidR="004767EE" w:rsidRDefault="00A30934" w:rsidP="00D71F87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D71F87" w:rsidRPr="00D71F87">
            <w:rPr>
              <w:color w:val="000000"/>
              <w:rtl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Default="000F5D55" w:rsidP="00D71F87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</w:t>
      </w:r>
      <w:bookmarkStart w:id="726" w:name="_ETM_Q1_3160571"/>
      <w:bookmarkEnd w:id="726"/>
      <w:r>
        <w:rPr>
          <w:rFonts w:hint="cs"/>
          <w:rtl/>
          <w:lang w:eastAsia="he-IL"/>
        </w:rPr>
        <w:t xml:space="preserve"> </w:t>
      </w:r>
      <w:r w:rsidR="00D71F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</w:t>
      </w:r>
      <w:r w:rsidR="00D71F87">
        <w:rPr>
          <w:rFonts w:hint="cs"/>
          <w:rtl/>
          <w:lang w:eastAsia="he-IL"/>
        </w:rPr>
        <w:t xml:space="preserve"> אמרה כן</w:t>
      </w:r>
      <w:r>
        <w:rPr>
          <w:rFonts w:hint="cs"/>
          <w:rtl/>
          <w:lang w:eastAsia="he-IL"/>
        </w:rPr>
        <w:t>.</w:t>
      </w:r>
      <w:r w:rsidR="00D71F87">
        <w:rPr>
          <w:rFonts w:hint="cs"/>
          <w:rtl/>
          <w:lang w:eastAsia="he-IL"/>
        </w:rPr>
        <w:t xml:space="preserve"> </w:t>
      </w:r>
    </w:p>
    <w:p w:rsidR="00D71F87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82003365"/>
        <w:placeholder>
          <w:docPart w:val="DefaultPlaceholder_-1854013440"/>
        </w:placeholder>
        <w15:color w:val="993366"/>
      </w:sdtPr>
      <w:sdtEndPr/>
      <w:sdtContent>
        <w:p w:rsidR="00D71F87" w:rsidRDefault="00D71F87" w:rsidP="00D71F87">
          <w:pPr>
            <w:pStyle w:val="af6"/>
            <w:keepNext/>
            <w:rPr>
              <w:rtl/>
            </w:rPr>
          </w:pPr>
          <w:r w:rsidRPr="00D71F8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71F87">
            <w:rPr>
              <w:rStyle w:val="afd"/>
              <w:color w:val="000000"/>
              <w:rtl/>
            </w:rPr>
            <w:t>אלאלוף</w:t>
          </w:r>
          <w:proofErr w:type="spellEnd"/>
          <w:r w:rsidRPr="00D71F87">
            <w:rPr>
              <w:color w:val="000000"/>
              <w:rtl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Default="000F5D55" w:rsidP="00984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בטוח. אני לא מנדב אף אחד בלי שאני אדע </w:t>
      </w:r>
      <w:bookmarkStart w:id="727" w:name="_ETM_Q1_3165106"/>
      <w:bookmarkEnd w:id="727"/>
      <w:r>
        <w:rPr>
          <w:rFonts w:hint="cs"/>
          <w:rtl/>
          <w:lang w:eastAsia="he-IL"/>
        </w:rPr>
        <w:t xml:space="preserve">מראש שהוא מסכים. </w:t>
      </w:r>
      <w:r w:rsidR="00984C58">
        <w:rPr>
          <w:rFonts w:hint="cs"/>
          <w:rtl/>
          <w:lang w:eastAsia="he-IL"/>
        </w:rPr>
        <w:t xml:space="preserve">כל מה שקשור למשרד הביטחון היא </w:t>
      </w:r>
      <w:bookmarkStart w:id="728" w:name="_ETM_Q1_3171734"/>
      <w:bookmarkEnd w:id="728"/>
      <w:r w:rsidR="00D71F87">
        <w:rPr>
          <w:rFonts w:hint="cs"/>
          <w:rtl/>
          <w:lang w:eastAsia="he-IL"/>
        </w:rPr>
        <w:t>אוהבת</w:t>
      </w:r>
      <w:r w:rsidR="00984C58">
        <w:rPr>
          <w:rFonts w:hint="cs"/>
          <w:rtl/>
          <w:lang w:eastAsia="he-IL"/>
        </w:rPr>
        <w:t>,</w:t>
      </w:r>
      <w:r w:rsidR="00D71F87">
        <w:rPr>
          <w:rFonts w:hint="cs"/>
          <w:rtl/>
          <w:lang w:eastAsia="he-IL"/>
        </w:rPr>
        <w:t xml:space="preserve"> ובצדק </w:t>
      </w:r>
      <w:r w:rsidR="00984C58">
        <w:rPr>
          <w:rFonts w:hint="cs"/>
          <w:rtl/>
          <w:lang w:eastAsia="he-IL"/>
        </w:rPr>
        <w:t xml:space="preserve">היא </w:t>
      </w:r>
      <w:r w:rsidR="00D71F87">
        <w:rPr>
          <w:rFonts w:hint="cs"/>
          <w:rtl/>
          <w:lang w:eastAsia="he-IL"/>
        </w:rPr>
        <w:t>עושה</w:t>
      </w:r>
      <w:r w:rsidR="00984C58">
        <w:rPr>
          <w:rFonts w:hint="cs"/>
          <w:rtl/>
          <w:lang w:eastAsia="he-IL"/>
        </w:rPr>
        <w:t xml:space="preserve">. </w:t>
      </w:r>
      <w:r w:rsidR="00D71F87">
        <w:rPr>
          <w:rFonts w:hint="cs"/>
          <w:rtl/>
          <w:lang w:eastAsia="he-IL"/>
        </w:rPr>
        <w:t>בבקשה, אני רוצה לקרוא סופית</w:t>
      </w:r>
      <w:r w:rsidR="006346CB">
        <w:rPr>
          <w:rFonts w:hint="cs"/>
          <w:rtl/>
          <w:lang w:eastAsia="he-IL"/>
        </w:rPr>
        <w:t>.</w:t>
      </w:r>
    </w:p>
    <w:p w:rsidR="00D71F87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-1956477408"/>
        <w:placeholder>
          <w:docPart w:val="DefaultPlaceholder_-1854013440"/>
        </w:placeholder>
        <w15:color w:val="993366"/>
      </w:sdtPr>
      <w:sdtEndPr/>
      <w:sdtContent>
        <w:p w:rsidR="00D71F87" w:rsidRDefault="00D71F87" w:rsidP="00D71F87">
          <w:pPr>
            <w:pStyle w:val="a4"/>
            <w:keepNext/>
            <w:rPr>
              <w:rtl/>
            </w:rPr>
          </w:pPr>
          <w:r w:rsidRPr="00D71F87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D71F87">
            <w:rPr>
              <w:rStyle w:val="afd"/>
              <w:color w:val="000000"/>
              <w:rtl/>
            </w:rPr>
            <w:t>בטט</w:t>
          </w:r>
          <w:proofErr w:type="spellEnd"/>
          <w:r w:rsidRPr="00D71F87">
            <w:rPr>
              <w:color w:val="000000"/>
              <w:rtl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6346CB" w:rsidRDefault="006346CB" w:rsidP="00D7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אומר שוב, העניין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מהותי בעינינו.</w:t>
      </w:r>
    </w:p>
    <w:p w:rsidR="006346CB" w:rsidRDefault="006346CB" w:rsidP="006346CB">
      <w:pPr>
        <w:ind w:firstLine="0"/>
        <w:rPr>
          <w:rtl/>
          <w:lang w:eastAsia="he-IL"/>
        </w:rPr>
      </w:pPr>
      <w:bookmarkStart w:id="729" w:name="_ETM_Q1_3185223"/>
      <w:bookmarkStart w:id="730" w:name="_ETM_Q1_3185462"/>
      <w:bookmarkEnd w:id="729"/>
      <w:bookmarkEnd w:id="730"/>
    </w:p>
    <w:bookmarkStart w:id="731" w:name="_ETM_Q1_3183706" w:displacedByCustomXml="next"/>
    <w:bookmarkEnd w:id="73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2672600"/>
        <w:placeholder>
          <w:docPart w:val="DefaultPlaceholder_-1854013440"/>
        </w:placeholder>
      </w:sdtPr>
      <w:sdtEndPr/>
      <w:sdtContent>
        <w:p w:rsidR="006346CB" w:rsidRDefault="006346CB" w:rsidP="006346C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346CB" w:rsidRDefault="006346CB" w:rsidP="006346CB">
      <w:pPr>
        <w:pStyle w:val="KeepWithNext"/>
        <w:rPr>
          <w:rtl/>
          <w:lang w:eastAsia="he-IL"/>
        </w:rPr>
      </w:pPr>
    </w:p>
    <w:p w:rsidR="006346CB" w:rsidRDefault="006346CB" w:rsidP="006346C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bookmarkStart w:id="732" w:name="_ETM_Q1_3183620"/>
      <w:bookmarkEnd w:id="732"/>
      <w:r>
        <w:rPr>
          <w:rFonts w:hint="cs"/>
          <w:rtl/>
          <w:lang w:eastAsia="he-IL"/>
        </w:rPr>
        <w:t xml:space="preserve">. אבל תקרא, תבין מה שיש, אם אתה </w:t>
      </w:r>
      <w:bookmarkStart w:id="733" w:name="_ETM_Q1_3188453"/>
      <w:bookmarkEnd w:id="733"/>
      <w:r>
        <w:rPr>
          <w:rFonts w:hint="cs"/>
          <w:rtl/>
          <w:lang w:eastAsia="he-IL"/>
        </w:rPr>
        <w:t xml:space="preserve">עוד רוצה להוסיף משפט, בבקשה. </w:t>
      </w:r>
    </w:p>
    <w:p w:rsidR="006346CB" w:rsidRDefault="006346CB" w:rsidP="006346CB">
      <w:pPr>
        <w:rPr>
          <w:rtl/>
          <w:lang w:eastAsia="he-IL"/>
        </w:rPr>
      </w:pPr>
      <w:bookmarkStart w:id="734" w:name="_ETM_Q1_3183401"/>
      <w:bookmarkEnd w:id="734"/>
    </w:p>
    <w:bookmarkStart w:id="735" w:name="_ETM_Q1_3184319" w:displacedByCustomXml="next"/>
    <w:bookmarkEnd w:id="735" w:displacedByCustomXml="next"/>
    <w:bookmarkStart w:id="736" w:name="_ETM_Q1_3183648" w:displacedByCustomXml="next"/>
    <w:bookmarkEnd w:id="736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-303390432"/>
        <w:placeholder>
          <w:docPart w:val="DefaultPlaceholder_-1854013440"/>
        </w:placeholder>
      </w:sdtPr>
      <w:sdtEndPr/>
      <w:sdtContent>
        <w:p w:rsidR="006346CB" w:rsidRDefault="006346CB" w:rsidP="006346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כפיר </w:t>
          </w:r>
          <w:proofErr w:type="spellStart"/>
          <w:r>
            <w:rPr>
              <w:rtl/>
            </w:rPr>
            <w:t>בטט</w:t>
          </w:r>
          <w:proofErr w:type="spellEnd"/>
          <w:r>
            <w:rPr>
              <w:rtl/>
            </w:rPr>
            <w:t>:</w:t>
          </w:r>
        </w:p>
      </w:sdtContent>
    </w:sdt>
    <w:p w:rsidR="006346CB" w:rsidRDefault="006346CB" w:rsidP="006346CB">
      <w:pPr>
        <w:pStyle w:val="KeepWithNext"/>
        <w:rPr>
          <w:rtl/>
          <w:lang w:eastAsia="he-IL"/>
        </w:rPr>
      </w:pPr>
    </w:p>
    <w:p w:rsidR="006346CB" w:rsidRDefault="006346CB" w:rsidP="006346C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להוסיף?</w:t>
      </w:r>
    </w:p>
    <w:p w:rsidR="00D71F87" w:rsidRDefault="00D71F87" w:rsidP="00D71F87">
      <w:pPr>
        <w:rPr>
          <w:rtl/>
          <w:lang w:eastAsia="he-IL"/>
        </w:rPr>
      </w:pPr>
      <w:bookmarkStart w:id="737" w:name="_ETM_Q1_3185690"/>
      <w:bookmarkStart w:id="738" w:name="_ETM_Q1_3185896"/>
      <w:bookmarkEnd w:id="737"/>
      <w:bookmarkEnd w:id="738"/>
    </w:p>
    <w:sdt>
      <w:sdtPr>
        <w:rPr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211189528"/>
        <w:placeholder>
          <w:docPart w:val="DefaultPlaceholder_-1854013440"/>
        </w:placeholder>
      </w:sdtPr>
      <w:sdtEndPr/>
      <w:sdtContent>
        <w:p w:rsidR="00293643" w:rsidRDefault="00293643" w:rsidP="0029364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293643" w:rsidRDefault="00293643" w:rsidP="00293643">
      <w:pPr>
        <w:rPr>
          <w:rtl/>
          <w:lang w:eastAsia="he-IL"/>
        </w:rPr>
      </w:pPr>
    </w:p>
    <w:p w:rsidR="00293643" w:rsidRDefault="006346CB" w:rsidP="00D7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71F87" w:rsidRDefault="00D71F87" w:rsidP="00D71F87">
      <w:pPr>
        <w:rPr>
          <w:rtl/>
          <w:lang w:eastAsia="he-IL"/>
        </w:rPr>
      </w:pPr>
    </w:p>
    <w:bookmarkStart w:id="739" w:name="_ETM_Q1_3188283" w:displacedByCustomXml="next"/>
    <w:bookmarkEnd w:id="739" w:displacedByCustomXml="next"/>
    <w:bookmarkStart w:id="740" w:name="_ETM_Q1_3187806" w:displacedByCustomXml="next"/>
    <w:bookmarkEnd w:id="74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06101180"/>
        <w:placeholder>
          <w:docPart w:val="DefaultPlaceholder_-1854013440"/>
        </w:placeholder>
      </w:sdtPr>
      <w:sdtEndPr/>
      <w:sdtContent>
        <w:p w:rsidR="006346CB" w:rsidRDefault="006346CB" w:rsidP="006346C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346CB" w:rsidRDefault="006346CB" w:rsidP="006346CB">
      <w:pPr>
        <w:pStyle w:val="KeepWithNext"/>
        <w:rPr>
          <w:rtl/>
          <w:lang w:eastAsia="he-IL"/>
        </w:rPr>
      </w:pPr>
    </w:p>
    <w:p w:rsidR="006346CB" w:rsidRDefault="006346CB" w:rsidP="009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9B0F42">
        <w:rPr>
          <w:rFonts w:hint="cs"/>
          <w:rtl/>
          <w:lang w:eastAsia="he-IL"/>
        </w:rPr>
        <w:t>תקשיבו לקריאה.</w:t>
      </w:r>
    </w:p>
    <w:p w:rsidR="006346CB" w:rsidRDefault="006346CB" w:rsidP="006346CB">
      <w:pPr>
        <w:rPr>
          <w:rtl/>
          <w:lang w:eastAsia="he-IL"/>
        </w:rPr>
      </w:pPr>
      <w:bookmarkStart w:id="741" w:name="_ETM_Q1_3190500"/>
      <w:bookmarkEnd w:id="741"/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1129436293"/>
        <w:placeholder>
          <w:docPart w:val="DefaultPlaceholder_-1854013440"/>
        </w:placeholder>
        <w15:color w:val="993366"/>
      </w:sdtPr>
      <w:sdtEndPr/>
      <w:sdtContent>
        <w:p w:rsidR="00D71F87" w:rsidRDefault="00D71F87" w:rsidP="00D71F87">
          <w:pPr>
            <w:pStyle w:val="af9"/>
            <w:keepNext/>
            <w:rPr>
              <w:rtl/>
              <w:lang w:eastAsia="he-IL"/>
            </w:rPr>
          </w:pPr>
          <w:r w:rsidRPr="00D71F87">
            <w:rPr>
              <w:rStyle w:val="afd"/>
              <w:color w:val="000000"/>
              <w:rtl/>
            </w:rPr>
            <w:t>אריאל פרץ</w:t>
          </w:r>
          <w:r w:rsidRPr="00D71F87">
            <w:rPr>
              <w:color w:val="000000"/>
              <w:rtl/>
              <w:lang w:eastAsia="he-IL"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Pr="00F44083" w:rsidRDefault="009B0F42" w:rsidP="00F44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ישנה </w:t>
      </w:r>
      <w:bookmarkStart w:id="742" w:name="_ETM_Q1_3195082"/>
      <w:bookmarkEnd w:id="742"/>
      <w:r>
        <w:rPr>
          <w:rFonts w:hint="cs"/>
          <w:rtl/>
          <w:lang w:eastAsia="he-IL"/>
        </w:rPr>
        <w:t xml:space="preserve">עוד הערה </w:t>
      </w:r>
      <w:r w:rsidR="00D71F87">
        <w:rPr>
          <w:rFonts w:hint="cs"/>
          <w:rtl/>
          <w:lang w:eastAsia="he-IL"/>
        </w:rPr>
        <w:t xml:space="preserve">לעניין </w:t>
      </w:r>
      <w:r w:rsidR="00D71F87" w:rsidRPr="00F44083">
        <w:rPr>
          <w:rFonts w:hint="cs"/>
          <w:rtl/>
          <w:lang w:eastAsia="he-IL"/>
        </w:rPr>
        <w:t xml:space="preserve">הסיפור </w:t>
      </w:r>
      <w:r w:rsidRPr="00F44083">
        <w:rPr>
          <w:rFonts w:hint="cs"/>
          <w:rtl/>
          <w:lang w:eastAsia="he-IL"/>
        </w:rPr>
        <w:t>ש</w:t>
      </w:r>
      <w:r w:rsidR="00D71F87" w:rsidRPr="00F44083">
        <w:rPr>
          <w:rFonts w:hint="cs"/>
          <w:rtl/>
          <w:lang w:eastAsia="he-IL"/>
        </w:rPr>
        <w:t xml:space="preserve">הוסף בפסקה (1) </w:t>
      </w:r>
      <w:r w:rsidRPr="00F44083">
        <w:rPr>
          <w:rFonts w:hint="cs"/>
          <w:rtl/>
          <w:lang w:eastAsia="he-IL"/>
        </w:rPr>
        <w:t>של</w:t>
      </w:r>
      <w:r w:rsidR="00A3462E">
        <w:rPr>
          <w:rFonts w:hint="cs"/>
          <w:rtl/>
          <w:lang w:eastAsia="he-IL"/>
        </w:rPr>
        <w:t xml:space="preserve"> ל</w:t>
      </w:r>
      <w:r w:rsidRPr="00F44083">
        <w:rPr>
          <w:rFonts w:hint="cs"/>
          <w:rtl/>
          <w:lang w:eastAsia="he-IL"/>
        </w:rPr>
        <w:t xml:space="preserve">חזור בו מההתחייבות. </w:t>
      </w:r>
      <w:r w:rsidR="00B159BA" w:rsidRPr="00F44083">
        <w:rPr>
          <w:rFonts w:hint="cs"/>
          <w:rtl/>
          <w:lang w:eastAsia="he-IL"/>
        </w:rPr>
        <w:t>שוב, אני מדבר</w:t>
      </w:r>
      <w:bookmarkStart w:id="743" w:name="_ETM_Q1_3201905"/>
      <w:bookmarkEnd w:id="743"/>
      <w:r w:rsidR="00B159BA" w:rsidRPr="00F44083">
        <w:rPr>
          <w:rFonts w:hint="cs"/>
          <w:rtl/>
          <w:lang w:eastAsia="he-IL"/>
        </w:rPr>
        <w:t xml:space="preserve"> בשם </w:t>
      </w:r>
      <w:proofErr w:type="spellStart"/>
      <w:r w:rsidR="00D71F87" w:rsidRPr="00F44083">
        <w:rPr>
          <w:rFonts w:hint="cs"/>
          <w:rtl/>
          <w:lang w:eastAsia="he-IL"/>
        </w:rPr>
        <w:t>מינהל</w:t>
      </w:r>
      <w:r w:rsidR="00B159BA" w:rsidRPr="00F44083">
        <w:rPr>
          <w:rFonts w:hint="cs"/>
          <w:rtl/>
          <w:lang w:eastAsia="he-IL"/>
        </w:rPr>
        <w:t>ת</w:t>
      </w:r>
      <w:proofErr w:type="spellEnd"/>
      <w:r w:rsidR="00D71F87" w:rsidRPr="00F44083">
        <w:rPr>
          <w:rFonts w:hint="cs"/>
          <w:rtl/>
          <w:lang w:eastAsia="he-IL"/>
        </w:rPr>
        <w:t xml:space="preserve"> הגמלאות</w:t>
      </w:r>
      <w:r w:rsidR="00B159BA" w:rsidRPr="00F44083">
        <w:rPr>
          <w:rFonts w:hint="cs"/>
          <w:rtl/>
          <w:lang w:eastAsia="he-IL"/>
        </w:rPr>
        <w:t>. כבר כיום כשהגמלאי פונה, אומרים לו במקום</w:t>
      </w:r>
      <w:bookmarkStart w:id="744" w:name="_ETM_Q1_3203199"/>
      <w:bookmarkEnd w:id="744"/>
      <w:r w:rsidR="00D71F87" w:rsidRPr="00F44083">
        <w:rPr>
          <w:rFonts w:hint="cs"/>
          <w:rtl/>
          <w:lang w:eastAsia="he-IL"/>
        </w:rPr>
        <w:t xml:space="preserve"> מה הסכום שהוא צריך</w:t>
      </w:r>
      <w:r w:rsidR="00A3462E">
        <w:rPr>
          <w:rFonts w:hint="cs"/>
          <w:rtl/>
          <w:lang w:eastAsia="he-IL"/>
        </w:rPr>
        <w:t>,</w:t>
      </w:r>
      <w:r w:rsidR="00D71F87" w:rsidRPr="00F44083">
        <w:rPr>
          <w:rFonts w:hint="cs"/>
          <w:rtl/>
          <w:lang w:eastAsia="he-IL"/>
        </w:rPr>
        <w:t xml:space="preserve"> לכן אין ממש צורך בתיקון שיש פה</w:t>
      </w:r>
      <w:r w:rsidR="00A3462E">
        <w:rPr>
          <w:rFonts w:hint="cs"/>
          <w:rtl/>
          <w:lang w:eastAsia="he-IL"/>
        </w:rPr>
        <w:t>.</w:t>
      </w:r>
      <w:r w:rsidR="00D71F87" w:rsidRPr="00F44083">
        <w:rPr>
          <w:rFonts w:hint="cs"/>
          <w:rtl/>
          <w:lang w:eastAsia="he-IL"/>
        </w:rPr>
        <w:t xml:space="preserve"> לאפשר </w:t>
      </w:r>
      <w:r w:rsidR="00F44083">
        <w:rPr>
          <w:rFonts w:hint="cs"/>
          <w:rtl/>
          <w:lang w:eastAsia="he-IL"/>
        </w:rPr>
        <w:t>לב</w:t>
      </w:r>
      <w:r w:rsidR="00D71F87" w:rsidRPr="00F44083">
        <w:rPr>
          <w:rFonts w:hint="cs"/>
          <w:rtl/>
          <w:lang w:eastAsia="he-IL"/>
        </w:rPr>
        <w:t xml:space="preserve">ן אדם תוך שבעה ימים </w:t>
      </w:r>
      <w:r w:rsidR="00F44083">
        <w:rPr>
          <w:rFonts w:hint="cs"/>
          <w:rtl/>
          <w:lang w:eastAsia="he-IL"/>
        </w:rPr>
        <w:t>להחליט רוצה, לא רוצה, כי בלאו הכי כשהוא קיבל את הס</w:t>
      </w:r>
      <w:r w:rsidR="00D71F87" w:rsidRPr="00F44083">
        <w:rPr>
          <w:rFonts w:hint="cs"/>
          <w:rtl/>
          <w:lang w:eastAsia="he-IL"/>
        </w:rPr>
        <w:t>כ</w:t>
      </w:r>
      <w:r w:rsidR="00F44083">
        <w:rPr>
          <w:rFonts w:hint="cs"/>
          <w:rtl/>
          <w:lang w:eastAsia="he-IL"/>
        </w:rPr>
        <w:t>ו</w:t>
      </w:r>
      <w:r w:rsidR="00D71F87" w:rsidRPr="00F44083">
        <w:rPr>
          <w:rFonts w:hint="cs"/>
          <w:rtl/>
          <w:lang w:eastAsia="he-IL"/>
        </w:rPr>
        <w:t>ם</w:t>
      </w:r>
      <w:r w:rsidR="00F44083">
        <w:rPr>
          <w:rFonts w:hint="cs"/>
          <w:rtl/>
          <w:lang w:eastAsia="he-IL"/>
        </w:rPr>
        <w:t xml:space="preserve"> </w:t>
      </w:r>
      <w:bookmarkStart w:id="745" w:name="_ETM_Q1_3221274"/>
      <w:bookmarkEnd w:id="745"/>
      <w:r w:rsidR="00F44083">
        <w:rPr>
          <w:rFonts w:hint="cs"/>
          <w:rtl/>
          <w:lang w:eastAsia="he-IL"/>
        </w:rPr>
        <w:t>הוא</w:t>
      </w:r>
      <w:r w:rsidR="00D71F87" w:rsidRPr="00F44083">
        <w:rPr>
          <w:rFonts w:hint="cs"/>
          <w:rtl/>
          <w:lang w:eastAsia="he-IL"/>
        </w:rPr>
        <w:t xml:space="preserve"> עד</w:t>
      </w:r>
      <w:r w:rsidR="00F44083">
        <w:rPr>
          <w:rFonts w:hint="cs"/>
          <w:rtl/>
          <w:lang w:eastAsia="he-IL"/>
        </w:rPr>
        <w:t>י</w:t>
      </w:r>
      <w:r w:rsidR="00D71F87" w:rsidRPr="00F44083">
        <w:rPr>
          <w:rFonts w:hint="cs"/>
          <w:rtl/>
          <w:lang w:eastAsia="he-IL"/>
        </w:rPr>
        <w:t>ין</w:t>
      </w:r>
      <w:r w:rsidR="00F44083">
        <w:rPr>
          <w:rFonts w:hint="cs"/>
          <w:rtl/>
          <w:lang w:eastAsia="he-IL"/>
        </w:rPr>
        <w:t xml:space="preserve"> לא התחייב. עדיין הוא יכול - - -</w:t>
      </w:r>
      <w:r w:rsidR="00D71F87" w:rsidRPr="00F44083">
        <w:rPr>
          <w:rFonts w:hint="cs"/>
          <w:rtl/>
          <w:lang w:eastAsia="he-IL"/>
        </w:rPr>
        <w:t xml:space="preserve"> </w:t>
      </w:r>
    </w:p>
    <w:p w:rsidR="00D71F87" w:rsidRPr="00F44083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657224348"/>
        <w:placeholder>
          <w:docPart w:val="DefaultPlaceholder_-1854013440"/>
        </w:placeholder>
        <w15:color w:val="993366"/>
      </w:sdtPr>
      <w:sdtEndPr/>
      <w:sdtContent>
        <w:p w:rsidR="00D71F87" w:rsidRPr="00F44083" w:rsidRDefault="00D71F87" w:rsidP="00D71F87">
          <w:pPr>
            <w:pStyle w:val="a4"/>
            <w:keepNext/>
            <w:rPr>
              <w:rtl/>
            </w:rPr>
          </w:pPr>
          <w:r w:rsidRPr="00F44083">
            <w:rPr>
              <w:rStyle w:val="afd"/>
              <w:color w:val="000000"/>
              <w:rtl/>
            </w:rPr>
            <w:t>נעה בן שבת</w:t>
          </w:r>
          <w:r w:rsidRPr="00F44083">
            <w:rPr>
              <w:color w:val="000000"/>
              <w:rtl/>
            </w:rPr>
            <w:t>:</w:t>
          </w:r>
        </w:p>
      </w:sdtContent>
    </w:sdt>
    <w:p w:rsidR="00D71F87" w:rsidRPr="00F44083" w:rsidRDefault="00D71F87" w:rsidP="00D71F87">
      <w:pPr>
        <w:pStyle w:val="KeepWithNext"/>
        <w:rPr>
          <w:rtl/>
          <w:lang w:eastAsia="he-IL"/>
        </w:rPr>
      </w:pPr>
    </w:p>
    <w:p w:rsidR="00D71F87" w:rsidRPr="00F44083" w:rsidRDefault="00D71F87" w:rsidP="00D71F87">
      <w:pPr>
        <w:rPr>
          <w:rtl/>
          <w:lang w:eastAsia="he-IL"/>
        </w:rPr>
      </w:pPr>
      <w:r w:rsidRPr="00F44083">
        <w:rPr>
          <w:rFonts w:hint="cs"/>
          <w:rtl/>
          <w:lang w:eastAsia="he-IL"/>
        </w:rPr>
        <w:t>לא הבנתי</w:t>
      </w:r>
      <w:r w:rsidR="00F44083">
        <w:rPr>
          <w:rFonts w:hint="cs"/>
          <w:rtl/>
          <w:lang w:eastAsia="he-IL"/>
        </w:rPr>
        <w:t xml:space="preserve"> </w:t>
      </w:r>
      <w:bookmarkStart w:id="746" w:name="_ETM_Q1_3221149"/>
      <w:bookmarkEnd w:id="746"/>
      <w:r w:rsidR="00F44083">
        <w:rPr>
          <w:rFonts w:hint="cs"/>
          <w:rtl/>
          <w:lang w:eastAsia="he-IL"/>
        </w:rPr>
        <w:t>מה שאתה אומר.</w:t>
      </w:r>
    </w:p>
    <w:p w:rsidR="00D71F87" w:rsidRPr="00F44083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403271536"/>
        <w:placeholder>
          <w:docPart w:val="DefaultPlaceholder_-1854013440"/>
        </w:placeholder>
      </w:sdtPr>
      <w:sdtEndPr/>
      <w:sdtContent>
        <w:p w:rsidR="00293643" w:rsidRPr="00F44083" w:rsidRDefault="00293643" w:rsidP="00293643">
          <w:pPr>
            <w:pStyle w:val="a4"/>
            <w:keepNext/>
            <w:rPr>
              <w:rtl/>
            </w:rPr>
          </w:pPr>
          <w:r w:rsidRPr="00F44083">
            <w:rPr>
              <w:rtl/>
            </w:rPr>
            <w:t>מיקי חשמונאי:</w:t>
          </w:r>
        </w:p>
      </w:sdtContent>
    </w:sdt>
    <w:p w:rsidR="00293643" w:rsidRPr="00F44083" w:rsidRDefault="00293643" w:rsidP="00293643">
      <w:pPr>
        <w:rPr>
          <w:rtl/>
          <w:lang w:eastAsia="he-IL"/>
        </w:rPr>
      </w:pPr>
    </w:p>
    <w:p w:rsidR="00D71F87" w:rsidRPr="00F44083" w:rsidRDefault="00F44083" w:rsidP="00D7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הבן זוג </w:t>
      </w:r>
      <w:r w:rsidR="00D71F87" w:rsidRPr="00F44083">
        <w:rPr>
          <w:rFonts w:hint="cs"/>
          <w:rtl/>
          <w:lang w:eastAsia="he-IL"/>
        </w:rPr>
        <w:t>לשעבר</w:t>
      </w:r>
      <w:r>
        <w:rPr>
          <w:rFonts w:hint="cs"/>
          <w:rtl/>
          <w:lang w:eastAsia="he-IL"/>
        </w:rPr>
        <w:t>,</w:t>
      </w:r>
      <w:r w:rsidR="00D71F87" w:rsidRPr="00F44083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הפנסיונר.</w:t>
      </w:r>
      <w:r w:rsidR="00D71F87" w:rsidRPr="00F44083">
        <w:rPr>
          <w:rFonts w:hint="cs"/>
          <w:rtl/>
          <w:lang w:eastAsia="he-IL"/>
        </w:rPr>
        <w:t xml:space="preserve"> </w:t>
      </w:r>
    </w:p>
    <w:p w:rsidR="00D71F87" w:rsidRDefault="00D71F87" w:rsidP="00D71F87">
      <w:pPr>
        <w:rPr>
          <w:rtl/>
          <w:lang w:eastAsia="he-IL"/>
        </w:rPr>
      </w:pPr>
      <w:bookmarkStart w:id="747" w:name="_ETM_Q1_3226834"/>
      <w:bookmarkEnd w:id="747"/>
    </w:p>
    <w:bookmarkStart w:id="748" w:name="_ETM_Q1_3227418" w:displacedByCustomXml="next"/>
    <w:bookmarkEnd w:id="74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5315048"/>
        <w:placeholder>
          <w:docPart w:val="DefaultPlaceholder_-1854013440"/>
        </w:placeholder>
      </w:sdtPr>
      <w:sdtEndPr/>
      <w:sdtContent>
        <w:p w:rsidR="00F44083" w:rsidRDefault="00F44083" w:rsidP="00F4408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44083" w:rsidRDefault="00F44083" w:rsidP="00F44083">
      <w:pPr>
        <w:pStyle w:val="KeepWithNext"/>
        <w:rPr>
          <w:rtl/>
          <w:lang w:eastAsia="he-IL"/>
        </w:rPr>
      </w:pPr>
    </w:p>
    <w:p w:rsidR="00F44083" w:rsidRDefault="00F44083" w:rsidP="00F44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749" w:name="_ETM_Q1_3226930"/>
      <w:bookmarkEnd w:id="749"/>
      <w:r>
        <w:rPr>
          <w:rFonts w:hint="cs"/>
          <w:rtl/>
          <w:lang w:eastAsia="he-IL"/>
        </w:rPr>
        <w:t>אתם כבר יועצים משפטיים.</w:t>
      </w:r>
    </w:p>
    <w:p w:rsidR="00F44083" w:rsidRPr="00F44083" w:rsidRDefault="00F44083" w:rsidP="00F44083">
      <w:pPr>
        <w:rPr>
          <w:rtl/>
          <w:lang w:eastAsia="he-IL"/>
        </w:rPr>
      </w:pPr>
      <w:bookmarkStart w:id="750" w:name="_ETM_Q1_3227221"/>
      <w:bookmarkEnd w:id="750"/>
    </w:p>
    <w:sdt>
      <w:sdtPr>
        <w:rPr>
          <w:rFonts w:hint="cs"/>
          <w:rtl/>
          <w:lang w:eastAsia="he-IL"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1303847323"/>
        <w:placeholder>
          <w:docPart w:val="DefaultPlaceholder_-1854013440"/>
        </w:placeholder>
        <w15:color w:val="993366"/>
      </w:sdtPr>
      <w:sdtEndPr/>
      <w:sdtContent>
        <w:p w:rsidR="00D71F87" w:rsidRDefault="00D71F87" w:rsidP="00D71F87">
          <w:pPr>
            <w:pStyle w:val="af9"/>
            <w:keepNext/>
            <w:rPr>
              <w:rtl/>
              <w:lang w:eastAsia="he-IL"/>
            </w:rPr>
          </w:pPr>
          <w:r w:rsidRPr="00F44083">
            <w:rPr>
              <w:rStyle w:val="afd"/>
              <w:color w:val="000000"/>
              <w:rtl/>
            </w:rPr>
            <w:t>אריאל פרץ</w:t>
          </w:r>
          <w:r w:rsidRPr="00F44083">
            <w:rPr>
              <w:color w:val="000000"/>
              <w:rtl/>
              <w:lang w:eastAsia="he-IL"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Default="00F44083" w:rsidP="00A346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A3462E">
        <w:rPr>
          <w:rFonts w:hint="cs"/>
          <w:rtl/>
          <w:lang w:eastAsia="he-IL"/>
        </w:rPr>
        <w:t>דבר על הבן זוג לשעבר.</w:t>
      </w:r>
      <w:r>
        <w:rPr>
          <w:rFonts w:hint="cs"/>
          <w:rtl/>
          <w:lang w:eastAsia="he-IL"/>
        </w:rPr>
        <w:t xml:space="preserve"> מי </w:t>
      </w:r>
      <w:bookmarkStart w:id="751" w:name="_ETM_Q1_3228179"/>
      <w:bookmarkEnd w:id="751"/>
      <w:r>
        <w:rPr>
          <w:rFonts w:hint="cs"/>
          <w:rtl/>
          <w:lang w:eastAsia="he-IL"/>
        </w:rPr>
        <w:t xml:space="preserve">שהגיש את הבקשה </w:t>
      </w:r>
      <w:r w:rsidR="00D71F87">
        <w:rPr>
          <w:rFonts w:hint="cs"/>
          <w:rtl/>
          <w:lang w:eastAsia="he-IL"/>
        </w:rPr>
        <w:t xml:space="preserve">כבר כיום </w:t>
      </w:r>
      <w:r>
        <w:rPr>
          <w:rFonts w:hint="cs"/>
          <w:rtl/>
          <w:lang w:eastAsia="he-IL"/>
        </w:rPr>
        <w:t xml:space="preserve">אצלנו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הגמלאות אומרים לו </w:t>
      </w:r>
      <w:bookmarkStart w:id="752" w:name="_ETM_Q1_3234890"/>
      <w:bookmarkEnd w:id="752"/>
      <w:r>
        <w:rPr>
          <w:rFonts w:hint="cs"/>
          <w:rtl/>
          <w:lang w:eastAsia="he-IL"/>
        </w:rPr>
        <w:t xml:space="preserve">מה הסכום של ההפחתה הרטרואקטיבית שהוא צריך לשלם. עם </w:t>
      </w:r>
      <w:bookmarkStart w:id="753" w:name="_ETM_Q1_3237967"/>
      <w:bookmarkEnd w:id="753"/>
      <w:r>
        <w:rPr>
          <w:rFonts w:hint="cs"/>
          <w:rtl/>
          <w:lang w:eastAsia="he-IL"/>
        </w:rPr>
        <w:t xml:space="preserve">המידע הזה הוא יכול להחליט מה שהוא רוצה, להתקדם, לא להתקדם. זאת אומרת, </w:t>
      </w:r>
      <w:r w:rsidR="00A346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תיקון שמוצע </w:t>
      </w:r>
      <w:r w:rsidR="00D71F87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קצת</w:t>
      </w:r>
      <w:bookmarkStart w:id="754" w:name="_ETM_Q1_3242209"/>
      <w:bookmarkEnd w:id="754"/>
      <w:r>
        <w:rPr>
          <w:rFonts w:hint="cs"/>
          <w:rtl/>
          <w:lang w:eastAsia="he-IL"/>
        </w:rPr>
        <w:t xml:space="preserve"> מתייתר.</w:t>
      </w:r>
      <w:r w:rsidR="00D71F87">
        <w:rPr>
          <w:rFonts w:hint="cs"/>
          <w:rtl/>
          <w:lang w:eastAsia="he-IL"/>
        </w:rPr>
        <w:t xml:space="preserve"> </w:t>
      </w:r>
    </w:p>
    <w:p w:rsidR="00D71F87" w:rsidRDefault="00D71F87" w:rsidP="00B159B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1251854482"/>
        <w:placeholder>
          <w:docPart w:val="DefaultPlaceholder_-1854013440"/>
        </w:placeholder>
        <w15:color w:val="993366"/>
      </w:sdtPr>
      <w:sdtEndPr/>
      <w:sdtContent>
        <w:p w:rsidR="00D71F87" w:rsidRDefault="00A30934" w:rsidP="00D71F87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D71F87" w:rsidRPr="00D71F87">
            <w:rPr>
              <w:color w:val="000000"/>
              <w:rtl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Default="00F44083" w:rsidP="00904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מיותר, הוא צודק. זה התנאי להיכנס למסלול </w:t>
      </w:r>
      <w:bookmarkStart w:id="755" w:name="_ETM_Q1_3248243"/>
      <w:bookmarkEnd w:id="755"/>
      <w:r>
        <w:rPr>
          <w:rFonts w:hint="cs"/>
          <w:rtl/>
          <w:lang w:eastAsia="he-IL"/>
        </w:rPr>
        <w:t>הזה. אם אתה לא משלם אז</w:t>
      </w:r>
      <w:r w:rsidR="00D71F87">
        <w:rPr>
          <w:rFonts w:hint="cs"/>
          <w:rtl/>
          <w:lang w:eastAsia="he-IL"/>
        </w:rPr>
        <w:t xml:space="preserve"> אתה מוותר</w:t>
      </w:r>
      <w:r>
        <w:rPr>
          <w:rFonts w:hint="cs"/>
          <w:rtl/>
          <w:lang w:eastAsia="he-IL"/>
        </w:rPr>
        <w:t>,</w:t>
      </w:r>
      <w:r w:rsidR="00D71F87">
        <w:rPr>
          <w:rFonts w:hint="cs"/>
          <w:rtl/>
          <w:lang w:eastAsia="he-IL"/>
        </w:rPr>
        <w:t xml:space="preserve"> זאת המשמעות</w:t>
      </w:r>
      <w:r>
        <w:rPr>
          <w:rFonts w:hint="cs"/>
          <w:rtl/>
          <w:lang w:eastAsia="he-IL"/>
        </w:rPr>
        <w:t>.</w:t>
      </w:r>
    </w:p>
    <w:p w:rsidR="00D71F87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290251004"/>
        <w:placeholder>
          <w:docPart w:val="DefaultPlaceholder_-1854013440"/>
        </w:placeholder>
        <w15:color w:val="993366"/>
      </w:sdtPr>
      <w:sdtEndPr/>
      <w:sdtContent>
        <w:p w:rsidR="00D71F87" w:rsidRDefault="00D71F87" w:rsidP="00D71F87">
          <w:pPr>
            <w:pStyle w:val="a4"/>
            <w:keepNext/>
            <w:rPr>
              <w:rtl/>
            </w:rPr>
          </w:pPr>
          <w:r w:rsidRPr="00D71F87">
            <w:rPr>
              <w:rStyle w:val="afd"/>
              <w:color w:val="000000"/>
              <w:rtl/>
            </w:rPr>
            <w:t>נעה בן שבת</w:t>
          </w:r>
          <w:r w:rsidRPr="00D71F87">
            <w:rPr>
              <w:color w:val="000000"/>
              <w:rtl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Default="00904084" w:rsidP="00904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לא משלם </w:t>
      </w:r>
      <w:bookmarkStart w:id="756" w:name="_ETM_Q1_3253835"/>
      <w:bookmarkEnd w:id="756"/>
      <w:r>
        <w:rPr>
          <w:rFonts w:hint="cs"/>
          <w:rtl/>
          <w:lang w:eastAsia="he-IL"/>
        </w:rPr>
        <w:t>אתה מוותר? אבל לא, כ</w:t>
      </w:r>
      <w:r w:rsidR="00D71F87">
        <w:rPr>
          <w:rFonts w:hint="cs"/>
          <w:rtl/>
          <w:lang w:eastAsia="he-IL"/>
        </w:rPr>
        <w:t xml:space="preserve">ל החידוש </w:t>
      </w:r>
      <w:r>
        <w:rPr>
          <w:rFonts w:hint="cs"/>
          <w:rtl/>
          <w:lang w:eastAsia="he-IL"/>
        </w:rPr>
        <w:t xml:space="preserve">הוא בזה שמשרד האוצר לא </w:t>
      </w:r>
      <w:bookmarkStart w:id="757" w:name="_ETM_Q1_3256363"/>
      <w:bookmarkEnd w:id="757"/>
      <w:r>
        <w:rPr>
          <w:rFonts w:hint="cs"/>
          <w:rtl/>
          <w:lang w:eastAsia="he-IL"/>
        </w:rPr>
        <w:t>אמר: אם אתה לא משלם אתה מוותר, אלא הוא אמר:</w:t>
      </w:r>
      <w:r w:rsidR="0072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r w:rsidR="00D71F87">
        <w:rPr>
          <w:rFonts w:hint="cs"/>
          <w:rtl/>
          <w:lang w:eastAsia="he-IL"/>
        </w:rPr>
        <w:t>חייב ל</w:t>
      </w:r>
      <w:r>
        <w:rPr>
          <w:rFonts w:hint="cs"/>
          <w:rtl/>
          <w:lang w:eastAsia="he-IL"/>
        </w:rPr>
        <w:t>התחייב ל</w:t>
      </w:r>
      <w:r w:rsidR="00D71F87">
        <w:rPr>
          <w:rFonts w:hint="cs"/>
          <w:rtl/>
          <w:lang w:eastAsia="he-IL"/>
        </w:rPr>
        <w:t xml:space="preserve">שלם </w:t>
      </w:r>
      <w:r>
        <w:rPr>
          <w:rFonts w:hint="cs"/>
          <w:rtl/>
          <w:lang w:eastAsia="he-IL"/>
        </w:rPr>
        <w:t xml:space="preserve">כבר באותו </w:t>
      </w:r>
      <w:r w:rsidR="00D71F87">
        <w:rPr>
          <w:rFonts w:hint="cs"/>
          <w:rtl/>
          <w:lang w:eastAsia="he-IL"/>
        </w:rPr>
        <w:t>מועד</w:t>
      </w:r>
      <w:r>
        <w:rPr>
          <w:rFonts w:hint="cs"/>
          <w:rtl/>
          <w:lang w:eastAsia="he-IL"/>
        </w:rPr>
        <w:t xml:space="preserve">, במועד בקשת הבקשה, ואז אם לא </w:t>
      </w:r>
      <w:bookmarkStart w:id="758" w:name="_ETM_Q1_3263365"/>
      <w:bookmarkEnd w:id="758"/>
      <w:r>
        <w:rPr>
          <w:rFonts w:hint="cs"/>
          <w:rtl/>
          <w:lang w:eastAsia="he-IL"/>
        </w:rPr>
        <w:t xml:space="preserve">ידעת, אז </w:t>
      </w:r>
      <w:r w:rsidRPr="00A3462E">
        <w:rPr>
          <w:rFonts w:hint="cs"/>
          <w:rtl/>
          <w:lang w:eastAsia="he-IL"/>
        </w:rPr>
        <w:t>התחייבת - - -</w:t>
      </w:r>
    </w:p>
    <w:p w:rsidR="00D71F87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-1981060888"/>
        <w:placeholder>
          <w:docPart w:val="DefaultPlaceholder_-1854013440"/>
        </w:placeholder>
        <w15:color w:val="993366"/>
      </w:sdtPr>
      <w:sdtEndPr/>
      <w:sdtContent>
        <w:p w:rsidR="00D71F87" w:rsidRDefault="00A30934" w:rsidP="00D71F87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D71F87" w:rsidRPr="00D71F87">
            <w:rPr>
              <w:color w:val="000000"/>
              <w:rtl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Default="00904084" w:rsidP="00D71F8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72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759" w:name="_ETM_Q1_3264753"/>
      <w:bookmarkEnd w:id="759"/>
      <w:r>
        <w:rPr>
          <w:rFonts w:hint="cs"/>
          <w:rtl/>
          <w:lang w:eastAsia="he-IL"/>
        </w:rPr>
        <w:t xml:space="preserve">עומדים על ההתחייבות אז צריך לאפשר את </w:t>
      </w:r>
      <w:bookmarkStart w:id="760" w:name="_ETM_Q1_3266668"/>
      <w:bookmarkEnd w:id="760"/>
      <w:r>
        <w:rPr>
          <w:rFonts w:hint="cs"/>
          <w:rtl/>
          <w:lang w:eastAsia="he-IL"/>
        </w:rPr>
        <w:t xml:space="preserve">הוויתור, אבל </w:t>
      </w:r>
      <w:r w:rsidR="00D71F87">
        <w:rPr>
          <w:rFonts w:hint="cs"/>
          <w:rtl/>
          <w:lang w:eastAsia="he-IL"/>
        </w:rPr>
        <w:t xml:space="preserve">בעיקרון </w:t>
      </w:r>
      <w:r>
        <w:rPr>
          <w:rFonts w:hint="eastAsia"/>
          <w:rtl/>
          <w:lang w:eastAsia="he-IL"/>
        </w:rPr>
        <w:t xml:space="preserve">– </w:t>
      </w:r>
      <w:r w:rsidR="00D71F87">
        <w:rPr>
          <w:rFonts w:hint="cs"/>
          <w:rtl/>
          <w:lang w:eastAsia="he-IL"/>
        </w:rPr>
        <w:t xml:space="preserve">למרות שהוא צודק </w:t>
      </w:r>
      <w:r>
        <w:rPr>
          <w:rFonts w:hint="cs"/>
          <w:rtl/>
          <w:lang w:eastAsia="he-IL"/>
        </w:rPr>
        <w:t>במהותי.</w:t>
      </w:r>
    </w:p>
    <w:p w:rsidR="00D71F87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94265629"/>
        <w:placeholder>
          <w:docPart w:val="DefaultPlaceholder_-1854013440"/>
        </w:placeholder>
        <w15:color w:val="993366"/>
      </w:sdtPr>
      <w:sdtEndPr/>
      <w:sdtContent>
        <w:p w:rsidR="00D71F87" w:rsidRDefault="00D71F87" w:rsidP="00D71F87">
          <w:pPr>
            <w:pStyle w:val="af6"/>
            <w:keepNext/>
            <w:rPr>
              <w:rtl/>
            </w:rPr>
          </w:pPr>
          <w:r w:rsidRPr="00D71F8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71F87">
            <w:rPr>
              <w:rStyle w:val="afd"/>
              <w:color w:val="000000"/>
              <w:rtl/>
            </w:rPr>
            <w:t>אלאלוף</w:t>
          </w:r>
          <w:proofErr w:type="spellEnd"/>
          <w:r w:rsidRPr="00D71F87">
            <w:rPr>
              <w:color w:val="000000"/>
              <w:rtl/>
            </w:rPr>
            <w:t>:</w:t>
          </w:r>
        </w:p>
      </w:sdtContent>
    </w:sdt>
    <w:p w:rsidR="00D71F87" w:rsidRDefault="00D71F87" w:rsidP="00D71F87">
      <w:pPr>
        <w:pStyle w:val="KeepWithNext"/>
        <w:rPr>
          <w:rtl/>
          <w:lang w:eastAsia="he-IL"/>
        </w:rPr>
      </w:pPr>
    </w:p>
    <w:p w:rsidR="00D71F87" w:rsidRDefault="00904084" w:rsidP="00D7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</w:t>
      </w:r>
      <w:r w:rsidR="00D71F87">
        <w:rPr>
          <w:rFonts w:hint="cs"/>
          <w:rtl/>
          <w:lang w:eastAsia="he-IL"/>
        </w:rPr>
        <w:t>קריאה אחרונה</w:t>
      </w:r>
      <w:r>
        <w:rPr>
          <w:rFonts w:hint="cs"/>
          <w:rtl/>
          <w:lang w:eastAsia="he-IL"/>
        </w:rPr>
        <w:t xml:space="preserve"> לפני הצבעה.</w:t>
      </w:r>
      <w:r w:rsidR="00D71F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חבר'ה, אחרי הקריאה תעירו </w:t>
      </w:r>
      <w:bookmarkStart w:id="761" w:name="_ETM_Q1_3277637"/>
      <w:bookmarkEnd w:id="761"/>
      <w:r>
        <w:rPr>
          <w:rFonts w:hint="cs"/>
          <w:rtl/>
          <w:lang w:eastAsia="he-IL"/>
        </w:rPr>
        <w:t>לקריאה.</w:t>
      </w:r>
    </w:p>
    <w:p w:rsidR="00D71F87" w:rsidRDefault="00D71F87" w:rsidP="00D71F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164588119"/>
        <w:placeholder>
          <w:docPart w:val="DefaultPlaceholder_-1854013440"/>
        </w:placeholder>
        <w15:color w:val="993366"/>
      </w:sdtPr>
      <w:sdtEndPr/>
      <w:sdtContent>
        <w:p w:rsidR="0005288D" w:rsidRDefault="00D71F87" w:rsidP="00D71F87">
          <w:pPr>
            <w:pStyle w:val="a4"/>
            <w:keepNext/>
            <w:rPr>
              <w:rtl/>
            </w:rPr>
          </w:pPr>
          <w:r w:rsidRPr="00D71F87">
            <w:rPr>
              <w:rStyle w:val="afd"/>
              <w:color w:val="000000"/>
              <w:rtl/>
            </w:rPr>
            <w:t>נעה בן שבת</w:t>
          </w:r>
          <w:r w:rsidRPr="00D71F87">
            <w:rPr>
              <w:color w:val="000000"/>
              <w:rtl/>
            </w:rPr>
            <w:t>:</w:t>
          </w:r>
        </w:p>
      </w:sdtContent>
    </w:sdt>
    <w:p w:rsidR="0005288D" w:rsidRPr="0005288D" w:rsidRDefault="0005288D" w:rsidP="0005288D">
      <w:pPr>
        <w:rPr>
          <w:rtl/>
          <w:lang w:eastAsia="he-IL"/>
        </w:rPr>
      </w:pPr>
    </w:p>
    <w:p w:rsidR="00585CBE" w:rsidRPr="00C97DBE" w:rsidRDefault="00C97DBE" w:rsidP="0005288D">
      <w:pPr>
        <w:pStyle w:val="HeadHatzaotHok"/>
        <w:rPr>
          <w:b w:val="0"/>
          <w:bCs w:val="0"/>
          <w:sz w:val="24"/>
          <w:szCs w:val="24"/>
          <w:rtl/>
        </w:rPr>
      </w:pPr>
      <w:bookmarkStart w:id="762" w:name="LGSName"/>
      <w:r>
        <w:rPr>
          <w:rFonts w:hint="cs"/>
          <w:b w:val="0"/>
          <w:bCs w:val="0"/>
          <w:sz w:val="24"/>
          <w:szCs w:val="24"/>
          <w:rtl/>
        </w:rPr>
        <w:t>"</w:t>
      </w:r>
      <w:r w:rsidR="00585CBE" w:rsidRPr="00C97DBE">
        <w:rPr>
          <w:rFonts w:hint="cs"/>
          <w:b w:val="0"/>
          <w:bCs w:val="0"/>
          <w:sz w:val="24"/>
          <w:szCs w:val="24"/>
          <w:rtl/>
        </w:rPr>
        <w:t xml:space="preserve">הצעת חוק לחלוקת חיסכון פנסיוני בין בני זוג שנפרדו (תיקון מס' 3) (הארכת התקופה להגשת בקשה לרישום פסק דין שניתן לפני יום התחילה), </w:t>
      </w:r>
      <w:proofErr w:type="spellStart"/>
      <w:r w:rsidR="00585CBE" w:rsidRPr="00C97DBE">
        <w:rPr>
          <w:rFonts w:hint="cs"/>
          <w:b w:val="0"/>
          <w:bCs w:val="0"/>
          <w:sz w:val="24"/>
          <w:szCs w:val="24"/>
          <w:rtl/>
        </w:rPr>
        <w:t>התשע"ח</w:t>
      </w:r>
      <w:proofErr w:type="spellEnd"/>
      <w:r w:rsidR="00585CBE" w:rsidRPr="00C97DBE">
        <w:rPr>
          <w:rFonts w:hint="cs"/>
          <w:b w:val="0"/>
          <w:bCs w:val="0"/>
          <w:sz w:val="24"/>
          <w:szCs w:val="24"/>
          <w:rtl/>
        </w:rPr>
        <w:t>–</w:t>
      </w:r>
      <w:bookmarkEnd w:id="762"/>
      <w:r w:rsidR="00585CBE" w:rsidRPr="00C97DBE">
        <w:rPr>
          <w:rFonts w:hint="cs"/>
          <w:b w:val="0"/>
          <w:bCs w:val="0"/>
          <w:sz w:val="24"/>
          <w:szCs w:val="24"/>
          <w:rtl/>
        </w:rPr>
        <w:t>2018</w:t>
      </w:r>
    </w:p>
    <w:tbl>
      <w:tblPr>
        <w:bidiVisual/>
        <w:tblW w:w="89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444"/>
      </w:tblGrid>
      <w:tr w:rsidR="00585CBE" w:rsidRPr="00585CBE" w:rsidTr="00585CBE">
        <w:trPr>
          <w:cantSplit/>
        </w:trPr>
        <w:tc>
          <w:tcPr>
            <w:tcW w:w="1870" w:type="dxa"/>
          </w:tcPr>
          <w:p w:rsidR="00585CBE" w:rsidRPr="00585CBE" w:rsidRDefault="00585CBE" w:rsidP="00537BCF">
            <w:pPr>
              <w:pStyle w:val="TableSideHeading"/>
              <w:ind w:right="0"/>
              <w:rPr>
                <w:sz w:val="24"/>
                <w:szCs w:val="24"/>
              </w:rPr>
            </w:pPr>
            <w:r w:rsidRPr="00585CBE">
              <w:rPr>
                <w:rFonts w:hint="cs"/>
                <w:sz w:val="24"/>
                <w:szCs w:val="24"/>
                <w:rtl/>
              </w:rPr>
              <w:t>תיקון סעיף 30</w:t>
            </w:r>
          </w:p>
        </w:tc>
        <w:tc>
          <w:tcPr>
            <w:tcW w:w="624" w:type="dxa"/>
          </w:tcPr>
          <w:p w:rsidR="00585CBE" w:rsidRPr="00585CBE" w:rsidRDefault="00585CBE" w:rsidP="00537BCF">
            <w:pPr>
              <w:pStyle w:val="TableText"/>
              <w:ind w:right="0"/>
              <w:jc w:val="both"/>
              <w:rPr>
                <w:sz w:val="24"/>
                <w:szCs w:val="24"/>
              </w:rPr>
            </w:pPr>
            <w:r w:rsidRPr="00585CBE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444" w:type="dxa"/>
          </w:tcPr>
          <w:p w:rsidR="00585CBE" w:rsidRPr="00585CBE" w:rsidRDefault="00585CBE" w:rsidP="003642E4">
            <w:pPr>
              <w:pStyle w:val="TableBlock"/>
              <w:rPr>
                <w:sz w:val="24"/>
                <w:szCs w:val="24"/>
              </w:rPr>
            </w:pPr>
            <w:r w:rsidRPr="00585CBE">
              <w:rPr>
                <w:rFonts w:hint="cs"/>
                <w:sz w:val="24"/>
                <w:szCs w:val="24"/>
                <w:rtl/>
              </w:rPr>
              <w:t xml:space="preserve">בחוק לחלוקת חיסכון פנסיוני בין בני זוג שנפרדו, </w:t>
            </w:r>
            <w:proofErr w:type="spellStart"/>
            <w:r w:rsidRPr="00585CBE">
              <w:rPr>
                <w:rFonts w:hint="cs"/>
                <w:sz w:val="24"/>
                <w:szCs w:val="24"/>
                <w:rtl/>
              </w:rPr>
              <w:t>התשע"ד</w:t>
            </w:r>
            <w:proofErr w:type="spellEnd"/>
            <w:r w:rsidRPr="00585CBE">
              <w:rPr>
                <w:rFonts w:hint="eastAsia"/>
                <w:sz w:val="24"/>
                <w:szCs w:val="24"/>
                <w:rtl/>
              </w:rPr>
              <w:t>–</w:t>
            </w:r>
            <w:r w:rsidRPr="00585CBE">
              <w:rPr>
                <w:sz w:val="24"/>
                <w:szCs w:val="24"/>
                <w:rtl/>
              </w:rPr>
              <w:t>2014</w:t>
            </w:r>
            <w:r w:rsidR="003642E4">
              <w:rPr>
                <w:rFonts w:hint="cs"/>
                <w:sz w:val="24"/>
                <w:szCs w:val="24"/>
                <w:rtl/>
              </w:rPr>
              <w:t>,</w:t>
            </w:r>
            <w:r w:rsidRPr="00585CBE">
              <w:rPr>
                <w:sz w:val="24"/>
                <w:szCs w:val="24"/>
                <w:rtl/>
              </w:rPr>
              <w:t xml:space="preserve"> </w:t>
            </w:r>
            <w:r w:rsidRPr="00585CBE">
              <w:rPr>
                <w:rFonts w:hint="eastAsia"/>
                <w:sz w:val="24"/>
                <w:szCs w:val="24"/>
                <w:rtl/>
              </w:rPr>
              <w:t>בסעיף</w:t>
            </w:r>
            <w:r w:rsidRPr="00585CBE">
              <w:rPr>
                <w:sz w:val="24"/>
                <w:szCs w:val="24"/>
                <w:rtl/>
              </w:rPr>
              <w:t xml:space="preserve"> 30</w:t>
            </w:r>
            <w:r w:rsidRPr="00585CBE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85CBE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585CBE" w:rsidRPr="00585CBE" w:rsidTr="00585CBE">
        <w:trPr>
          <w:cantSplit/>
        </w:trPr>
        <w:tc>
          <w:tcPr>
            <w:tcW w:w="1870" w:type="dxa"/>
          </w:tcPr>
          <w:p w:rsidR="00585CBE" w:rsidRPr="00585CBE" w:rsidRDefault="00585CBE" w:rsidP="00537BCF">
            <w:pPr>
              <w:pStyle w:val="TableSideHeading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85CBE" w:rsidRPr="00585CBE" w:rsidRDefault="00585CBE" w:rsidP="00537BCF">
            <w:pPr>
              <w:pStyle w:val="TableText"/>
              <w:ind w:right="0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444" w:type="dxa"/>
          </w:tcPr>
          <w:p w:rsidR="00585CBE" w:rsidRPr="00585CBE" w:rsidRDefault="00585CBE" w:rsidP="00537BCF">
            <w:pPr>
              <w:pStyle w:val="TableBlock"/>
              <w:rPr>
                <w:sz w:val="24"/>
                <w:szCs w:val="24"/>
                <w:rtl/>
              </w:rPr>
            </w:pPr>
            <w:r w:rsidRPr="00585CBE">
              <w:rPr>
                <w:rFonts w:hint="cs"/>
                <w:sz w:val="24"/>
                <w:szCs w:val="24"/>
                <w:rtl/>
              </w:rPr>
              <w:t>(1)</w:t>
            </w:r>
            <w:r w:rsidRPr="00585CBE">
              <w:rPr>
                <w:sz w:val="24"/>
                <w:szCs w:val="24"/>
                <w:rtl/>
              </w:rPr>
              <w:tab/>
            </w:r>
            <w:r w:rsidRPr="00585CBE">
              <w:rPr>
                <w:rFonts w:hint="cs"/>
                <w:sz w:val="24"/>
                <w:szCs w:val="24"/>
                <w:rtl/>
              </w:rPr>
              <w:t xml:space="preserve">בסעיף קטן </w:t>
            </w:r>
            <w:r w:rsidRPr="00585CBE">
              <w:rPr>
                <w:sz w:val="24"/>
                <w:szCs w:val="24"/>
                <w:rtl/>
              </w:rPr>
              <w:t xml:space="preserve">(ב)(2)(ד), </w:t>
            </w:r>
            <w:r w:rsidRPr="00585CBE">
              <w:rPr>
                <w:rFonts w:hint="eastAsia"/>
                <w:sz w:val="24"/>
                <w:szCs w:val="24"/>
                <w:rtl/>
              </w:rPr>
              <w:t>במקום</w:t>
            </w:r>
            <w:r w:rsidRPr="00585CBE">
              <w:rPr>
                <w:sz w:val="24"/>
                <w:szCs w:val="24"/>
                <w:rtl/>
              </w:rPr>
              <w:t xml:space="preserve"> "</w:t>
            </w:r>
            <w:r w:rsidRPr="00585CBE">
              <w:rPr>
                <w:rFonts w:hint="cs"/>
                <w:sz w:val="24"/>
                <w:szCs w:val="24"/>
                <w:rtl/>
              </w:rPr>
              <w:t>בתוך שלוש שנים מיום התחילה</w:t>
            </w:r>
            <w:r w:rsidRPr="00585CBE">
              <w:rPr>
                <w:sz w:val="24"/>
                <w:szCs w:val="24"/>
                <w:rtl/>
              </w:rPr>
              <w:t xml:space="preserve">" </w:t>
            </w:r>
            <w:r w:rsidRPr="00585CBE">
              <w:rPr>
                <w:rFonts w:hint="eastAsia"/>
                <w:sz w:val="24"/>
                <w:szCs w:val="24"/>
                <w:rtl/>
              </w:rPr>
              <w:t>יבוא</w:t>
            </w:r>
            <w:r w:rsidRPr="00585CBE">
              <w:rPr>
                <w:sz w:val="24"/>
                <w:szCs w:val="24"/>
                <w:rtl/>
              </w:rPr>
              <w:t xml:space="preserve"> "</w:t>
            </w:r>
            <w:r w:rsidRPr="00585CBE">
              <w:rPr>
                <w:rFonts w:hint="cs"/>
                <w:sz w:val="24"/>
                <w:szCs w:val="24"/>
                <w:rtl/>
              </w:rPr>
              <w:t xml:space="preserve">עד ליום ג' בטבת </w:t>
            </w:r>
            <w:proofErr w:type="spellStart"/>
            <w:r w:rsidRPr="00585CBE">
              <w:rPr>
                <w:rFonts w:hint="cs"/>
                <w:sz w:val="24"/>
                <w:szCs w:val="24"/>
                <w:rtl/>
              </w:rPr>
              <w:t>התש"פ</w:t>
            </w:r>
            <w:proofErr w:type="spellEnd"/>
            <w:r w:rsidRPr="00585CBE">
              <w:rPr>
                <w:rFonts w:hint="cs"/>
                <w:sz w:val="24"/>
                <w:szCs w:val="24"/>
                <w:rtl/>
              </w:rPr>
              <w:t xml:space="preserve"> (31 בדצמבר 2019)</w:t>
            </w:r>
            <w:r w:rsidRPr="00585CBE">
              <w:rPr>
                <w:sz w:val="24"/>
                <w:szCs w:val="24"/>
                <w:rtl/>
              </w:rPr>
              <w:t>"</w:t>
            </w:r>
            <w:r w:rsidRPr="00585CBE">
              <w:rPr>
                <w:rFonts w:hint="cs"/>
                <w:sz w:val="24"/>
                <w:szCs w:val="24"/>
                <w:rtl/>
              </w:rPr>
              <w:t xml:space="preserve"> ואחרי "לכללי התשלום;" יבוא "ההתחייבות תינתן במועד הגשת בקשה לרישום, ואולם בן הזוג לשעבר רשאי לחזור בו מההתחייבות כאמור בתוך שבעה ימים מיום שהגוף המשלם מסר לו בכתב חישוב של</w:t>
            </w:r>
            <w:r w:rsidR="00725BF0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85CBE">
              <w:rPr>
                <w:rFonts w:hint="cs"/>
                <w:sz w:val="24"/>
                <w:szCs w:val="24"/>
                <w:rtl/>
              </w:rPr>
              <w:t>סכום ההפחתה לגבי העבר";</w:t>
            </w:r>
            <w:r w:rsidR="002310DC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3642E4" w:rsidRDefault="003642E4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1422480199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4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>נעה בן שבת</w:t>
          </w:r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3642E4" w:rsidP="003642E4">
      <w:pPr>
        <w:rPr>
          <w:rtl/>
        </w:rPr>
      </w:pPr>
      <w:r>
        <w:rPr>
          <w:rFonts w:hint="cs"/>
          <w:rtl/>
        </w:rPr>
        <w:t>ההערה שלך אמרה</w:t>
      </w:r>
      <w:r w:rsidR="002310DC">
        <w:rPr>
          <w:rFonts w:hint="cs"/>
          <w:rtl/>
        </w:rPr>
        <w:t xml:space="preserve"> </w:t>
      </w:r>
      <w:r w:rsidR="00331BB1">
        <w:rPr>
          <w:rFonts w:hint="cs"/>
          <w:rtl/>
        </w:rPr>
        <w:t xml:space="preserve">שאת החישוב הזה של סכום </w:t>
      </w:r>
      <w:bookmarkStart w:id="763" w:name="_ETM_Q1_3326873"/>
      <w:bookmarkEnd w:id="763"/>
      <w:r w:rsidR="00331BB1">
        <w:rPr>
          <w:rFonts w:hint="cs"/>
          <w:rtl/>
        </w:rPr>
        <w:t xml:space="preserve">ההפחתה נותנים לו במקום, והוא צריך להכריע במקום ולא תוך </w:t>
      </w:r>
      <w:bookmarkStart w:id="764" w:name="_ETM_Q1_3332606"/>
      <w:bookmarkEnd w:id="764"/>
      <w:r w:rsidR="00331BB1">
        <w:rPr>
          <w:rFonts w:hint="cs"/>
          <w:rtl/>
        </w:rPr>
        <w:t>שבעה ימים?</w:t>
      </w:r>
    </w:p>
    <w:p w:rsidR="003642E4" w:rsidRDefault="003642E4" w:rsidP="003642E4">
      <w:pPr>
        <w:rPr>
          <w:rtl/>
        </w:rPr>
      </w:pPr>
    </w:p>
    <w:sdt>
      <w:sdtPr>
        <w:rPr>
          <w:rFonts w:hint="cs"/>
          <w:rtl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771984417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f9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>אריאל פרץ</w:t>
          </w:r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F91956" w:rsidP="003642E4">
      <w:pPr>
        <w:rPr>
          <w:rtl/>
        </w:rPr>
      </w:pPr>
      <w:r>
        <w:rPr>
          <w:rFonts w:hint="cs"/>
          <w:rtl/>
        </w:rPr>
        <w:t>הוא לא חייב להכריע במקום. הוא לוקח את המידע</w:t>
      </w:r>
      <w:bookmarkStart w:id="765" w:name="_ETM_Q1_3334329"/>
      <w:bookmarkEnd w:id="765"/>
      <w:r>
        <w:rPr>
          <w:rFonts w:hint="cs"/>
          <w:rtl/>
        </w:rPr>
        <w:t xml:space="preserve"> הביתה, עושה עם זה מה שהוא רוצה, הוא </w:t>
      </w:r>
      <w:r w:rsidR="003642E4">
        <w:rPr>
          <w:rFonts w:hint="cs"/>
          <w:rtl/>
        </w:rPr>
        <w:t>יכול להחליט</w:t>
      </w:r>
      <w:r>
        <w:rPr>
          <w:rFonts w:hint="cs"/>
          <w:rtl/>
        </w:rPr>
        <w:t xml:space="preserve">: </w:t>
      </w:r>
      <w:bookmarkStart w:id="766" w:name="_ETM_Q1_3336231"/>
      <w:bookmarkEnd w:id="766"/>
      <w:r>
        <w:rPr>
          <w:rFonts w:hint="cs"/>
          <w:rtl/>
        </w:rPr>
        <w:t>אני - - -</w:t>
      </w:r>
      <w:r w:rsidR="003642E4">
        <w:rPr>
          <w:rFonts w:hint="cs"/>
          <w:rtl/>
        </w:rPr>
        <w:t xml:space="preserve"> </w:t>
      </w:r>
    </w:p>
    <w:p w:rsidR="003642E4" w:rsidRDefault="003642E4" w:rsidP="003642E4">
      <w:pPr>
        <w:rPr>
          <w:rtl/>
        </w:rPr>
      </w:pPr>
    </w:p>
    <w:bookmarkStart w:id="767" w:name="_ETM_Q1_3338545" w:displacedByCustomXml="next"/>
    <w:bookmarkEnd w:id="767" w:displacedByCustomXml="next"/>
    <w:bookmarkStart w:id="768" w:name="_ETM_Q1_3336240" w:displacedByCustomXml="next"/>
    <w:bookmarkEnd w:id="768" w:displacedByCustomXml="next"/>
    <w:sdt>
      <w:sdtPr>
        <w:rPr>
          <w:rFonts w:hint="cs"/>
          <w:rtl/>
        </w:rPr>
        <w:alias w:val="דובר"/>
        <w:tag w:val="&lt;ID&gt;0&lt;/ID&gt;&lt;Name&gt;גלי עצמון&lt;/Name&gt;&lt;Data&gt;גלי עצמון&lt;/Data&gt;&lt;Shortcut&gt;גלי&lt;/Shortcut&gt;&lt;MemberID&gt;&lt;/MemberID&gt;"/>
        <w:id w:val="1001786020"/>
        <w:placeholder>
          <w:docPart w:val="DefaultPlaceholder_-1854013440"/>
        </w:placeholder>
      </w:sdtPr>
      <w:sdtEndPr/>
      <w:sdtContent>
        <w:p w:rsidR="00F91956" w:rsidRDefault="00F91956" w:rsidP="00F91956">
          <w:pPr>
            <w:pStyle w:val="a4"/>
            <w:keepNext/>
            <w:rPr>
              <w:rtl/>
            </w:rPr>
          </w:pPr>
          <w:r>
            <w:rPr>
              <w:rtl/>
            </w:rPr>
            <w:t>גלי עצמון:</w:t>
          </w:r>
        </w:p>
      </w:sdtContent>
    </w:sdt>
    <w:p w:rsidR="00F91956" w:rsidRDefault="00F91956" w:rsidP="00F91956">
      <w:pPr>
        <w:pStyle w:val="KeepWithNext"/>
        <w:rPr>
          <w:rtl/>
        </w:rPr>
      </w:pPr>
    </w:p>
    <w:p w:rsidR="00F91956" w:rsidRDefault="00F91956" w:rsidP="00F91956">
      <w:pPr>
        <w:rPr>
          <w:rtl/>
        </w:rPr>
      </w:pPr>
      <w:r>
        <w:rPr>
          <w:rFonts w:hint="cs"/>
          <w:rtl/>
        </w:rPr>
        <w:t>צריך להוריד את ה</w:t>
      </w:r>
      <w:r w:rsidR="000359EF">
        <w:rPr>
          <w:rFonts w:hint="cs"/>
          <w:rtl/>
        </w:rPr>
        <w:t>"</w:t>
      </w:r>
      <w:r>
        <w:rPr>
          <w:rFonts w:hint="cs"/>
          <w:rtl/>
        </w:rPr>
        <w:t>בתוך שבעה ימים</w:t>
      </w:r>
      <w:r w:rsidR="000359EF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F91956" w:rsidRDefault="00F91956" w:rsidP="00F91956">
      <w:pPr>
        <w:rPr>
          <w:rtl/>
        </w:rPr>
      </w:pPr>
      <w:bookmarkStart w:id="769" w:name="_ETM_Q1_3336376"/>
      <w:bookmarkEnd w:id="769"/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503860787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4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>נעה בן שבת</w:t>
          </w:r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0359EF" w:rsidP="003642E4">
      <w:pPr>
        <w:rPr>
          <w:rtl/>
        </w:rPr>
      </w:pPr>
      <w:r>
        <w:rPr>
          <w:rFonts w:hint="cs"/>
          <w:rtl/>
        </w:rPr>
        <w:t xml:space="preserve">ממתי </w:t>
      </w:r>
      <w:bookmarkStart w:id="770" w:name="_ETM_Q1_3341502"/>
      <w:bookmarkEnd w:id="770"/>
      <w:r>
        <w:rPr>
          <w:rFonts w:hint="cs"/>
          <w:rtl/>
        </w:rPr>
        <w:t xml:space="preserve">נחשבת </w:t>
      </w:r>
      <w:r w:rsidR="003642E4">
        <w:rPr>
          <w:rFonts w:hint="cs"/>
          <w:rtl/>
        </w:rPr>
        <w:t xml:space="preserve">הבקשה </w:t>
      </w:r>
      <w:proofErr w:type="spellStart"/>
      <w:r>
        <w:rPr>
          <w:rFonts w:hint="cs"/>
          <w:rtl/>
        </w:rPr>
        <w:t>כהוגשה</w:t>
      </w:r>
      <w:proofErr w:type="spellEnd"/>
      <w:r>
        <w:rPr>
          <w:rFonts w:hint="cs"/>
          <w:rtl/>
        </w:rPr>
        <w:t>? זאת אומרת, בן אדם בא ו</w:t>
      </w:r>
      <w:r w:rsidR="003642E4">
        <w:rPr>
          <w:rFonts w:hint="cs"/>
          <w:rtl/>
        </w:rPr>
        <w:t>הגיש בקשה לרישום</w:t>
      </w:r>
      <w:r>
        <w:rPr>
          <w:rFonts w:hint="cs"/>
          <w:rtl/>
        </w:rPr>
        <w:t xml:space="preserve">, אנחנו צריכים </w:t>
      </w:r>
      <w:bookmarkStart w:id="771" w:name="_ETM_Q1_3343916"/>
      <w:bookmarkEnd w:id="771"/>
      <w:r>
        <w:rPr>
          <w:rFonts w:hint="cs"/>
          <w:rtl/>
        </w:rPr>
        <w:t>לדעת, המועד הזה הוא</w:t>
      </w:r>
      <w:r w:rsidR="003642E4">
        <w:rPr>
          <w:rFonts w:hint="cs"/>
          <w:rtl/>
        </w:rPr>
        <w:t xml:space="preserve"> חיוני לנו </w:t>
      </w:r>
      <w:r>
        <w:rPr>
          <w:rFonts w:hint="cs"/>
          <w:rtl/>
        </w:rPr>
        <w:t xml:space="preserve">כדי </w:t>
      </w:r>
      <w:r w:rsidR="003642E4">
        <w:rPr>
          <w:rFonts w:hint="cs"/>
          <w:rtl/>
        </w:rPr>
        <w:t>לדעת מתי היא הוגשה</w:t>
      </w:r>
      <w:r>
        <w:rPr>
          <w:rFonts w:hint="cs"/>
          <w:rtl/>
        </w:rPr>
        <w:t>, כי זה משפיע על כל מיני</w:t>
      </w:r>
      <w:r w:rsidR="003642E4">
        <w:rPr>
          <w:rFonts w:hint="cs"/>
          <w:rtl/>
        </w:rPr>
        <w:t xml:space="preserve"> זכויות שלו</w:t>
      </w:r>
      <w:r>
        <w:rPr>
          <w:rFonts w:hint="cs"/>
          <w:rtl/>
        </w:rPr>
        <w:t>.</w:t>
      </w:r>
      <w:r w:rsidR="00725BF0">
        <w:rPr>
          <w:rFonts w:hint="cs"/>
          <w:rtl/>
        </w:rPr>
        <w:t xml:space="preserve"> </w:t>
      </w:r>
      <w:r w:rsidR="0088094F">
        <w:rPr>
          <w:rFonts w:hint="cs"/>
          <w:rtl/>
        </w:rPr>
        <w:t xml:space="preserve">אז השאלה האם היא הוגשה </w:t>
      </w:r>
      <w:bookmarkStart w:id="772" w:name="_ETM_Q1_3350884"/>
      <w:bookmarkEnd w:id="772"/>
      <w:r w:rsidR="00A3462E">
        <w:rPr>
          <w:rFonts w:hint="cs"/>
          <w:rtl/>
        </w:rPr>
        <w:t>או לא.</w:t>
      </w:r>
    </w:p>
    <w:p w:rsidR="003642E4" w:rsidRDefault="003642E4" w:rsidP="003642E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62053145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f6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642E4">
            <w:rPr>
              <w:rStyle w:val="afd"/>
              <w:color w:val="000000"/>
              <w:rtl/>
            </w:rPr>
            <w:t>אלאלוף</w:t>
          </w:r>
          <w:proofErr w:type="spellEnd"/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88094F" w:rsidP="003642E4">
      <w:pPr>
        <w:rPr>
          <w:rtl/>
        </w:rPr>
      </w:pPr>
      <w:r>
        <w:rPr>
          <w:rFonts w:hint="cs"/>
          <w:rtl/>
        </w:rPr>
        <w:t>למה</w:t>
      </w:r>
      <w:r w:rsidR="003642E4">
        <w:rPr>
          <w:rFonts w:hint="cs"/>
          <w:rtl/>
        </w:rPr>
        <w:t xml:space="preserve"> אתה מתנגד לשבעה </w:t>
      </w:r>
      <w:r>
        <w:rPr>
          <w:rFonts w:hint="cs"/>
          <w:rtl/>
        </w:rPr>
        <w:t>ה</w:t>
      </w:r>
      <w:r w:rsidR="003642E4">
        <w:rPr>
          <w:rFonts w:hint="cs"/>
          <w:rtl/>
        </w:rPr>
        <w:t xml:space="preserve">ימים </w:t>
      </w:r>
      <w:r>
        <w:rPr>
          <w:rFonts w:hint="cs"/>
          <w:rtl/>
        </w:rPr>
        <w:t>ה</w:t>
      </w:r>
      <w:r w:rsidR="003642E4">
        <w:rPr>
          <w:rFonts w:hint="cs"/>
          <w:rtl/>
        </w:rPr>
        <w:t>אלה</w:t>
      </w:r>
      <w:r>
        <w:rPr>
          <w:rFonts w:hint="cs"/>
          <w:rtl/>
        </w:rPr>
        <w:t>?</w:t>
      </w:r>
    </w:p>
    <w:p w:rsidR="003642E4" w:rsidRDefault="003642E4" w:rsidP="003642E4">
      <w:pPr>
        <w:rPr>
          <w:rtl/>
        </w:rPr>
      </w:pPr>
    </w:p>
    <w:bookmarkStart w:id="773" w:name="_ETM_Q1_3356017" w:displacedByCustomXml="next"/>
    <w:bookmarkEnd w:id="773" w:displacedByCustomXml="next"/>
    <w:bookmarkStart w:id="774" w:name="_ETM_Q1_3354483" w:displacedByCustomXml="next"/>
    <w:bookmarkEnd w:id="774" w:displacedByCustomXml="next"/>
    <w:sdt>
      <w:sdtPr>
        <w:rPr>
          <w:rFonts w:hint="cs"/>
          <w:rtl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575055400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f9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>אריאל פרץ</w:t>
          </w:r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88094F" w:rsidP="003642E4">
      <w:pPr>
        <w:rPr>
          <w:rtl/>
        </w:rPr>
      </w:pPr>
      <w:r>
        <w:rPr>
          <w:rFonts w:hint="cs"/>
          <w:rtl/>
        </w:rPr>
        <w:t xml:space="preserve">זה </w:t>
      </w:r>
      <w:r w:rsidR="003642E4">
        <w:rPr>
          <w:rFonts w:hint="cs"/>
          <w:rtl/>
        </w:rPr>
        <w:t>מיותר</w:t>
      </w:r>
      <w:r>
        <w:rPr>
          <w:rFonts w:hint="cs"/>
          <w:rtl/>
        </w:rPr>
        <w:t>.</w:t>
      </w:r>
    </w:p>
    <w:p w:rsidR="003642E4" w:rsidRDefault="003642E4" w:rsidP="003642E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26119798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f6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642E4">
            <w:rPr>
              <w:rStyle w:val="afd"/>
              <w:color w:val="000000"/>
              <w:rtl/>
            </w:rPr>
            <w:t>אלאלוף</w:t>
          </w:r>
          <w:proofErr w:type="spellEnd"/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3642E4" w:rsidP="00A3462E">
      <w:pPr>
        <w:rPr>
          <w:rtl/>
        </w:rPr>
      </w:pPr>
      <w:r>
        <w:rPr>
          <w:rFonts w:hint="cs"/>
          <w:rtl/>
        </w:rPr>
        <w:t>מיותר</w:t>
      </w:r>
      <w:r w:rsidR="00A3462E">
        <w:rPr>
          <w:rFonts w:hint="cs"/>
          <w:rtl/>
        </w:rPr>
        <w:t>.</w:t>
      </w:r>
      <w:r w:rsidR="0088094F">
        <w:rPr>
          <w:rFonts w:hint="cs"/>
          <w:rtl/>
        </w:rPr>
        <w:t xml:space="preserve"> לא,</w:t>
      </w:r>
      <w:bookmarkStart w:id="775" w:name="_ETM_Q1_3357084"/>
      <w:bookmarkEnd w:id="775"/>
      <w:r>
        <w:rPr>
          <w:rFonts w:hint="cs"/>
          <w:rtl/>
        </w:rPr>
        <w:t xml:space="preserve"> אז תשאיר</w:t>
      </w:r>
      <w:r w:rsidR="0088094F">
        <w:rPr>
          <w:rFonts w:hint="cs"/>
          <w:rtl/>
        </w:rPr>
        <w:t>.</w:t>
      </w:r>
    </w:p>
    <w:p w:rsidR="003642E4" w:rsidRDefault="003642E4" w:rsidP="003642E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292641638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4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>נעה בן שבת</w:t>
          </w:r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A3462E" w:rsidP="0088094F">
      <w:pPr>
        <w:rPr>
          <w:rtl/>
        </w:rPr>
      </w:pPr>
      <w:r>
        <w:rPr>
          <w:rFonts w:hint="cs"/>
          <w:rtl/>
        </w:rPr>
        <w:t>אם הכול מיותר אז אולי תחזרו</w:t>
      </w:r>
      <w:r w:rsidR="0088094F">
        <w:rPr>
          <w:rFonts w:hint="cs"/>
          <w:rtl/>
        </w:rPr>
        <w:t xml:space="preserve"> בכם אתם מהבקשה להתייחס </w:t>
      </w:r>
      <w:bookmarkStart w:id="776" w:name="_ETM_Q1_3359762"/>
      <w:bookmarkEnd w:id="776"/>
      <w:r w:rsidR="0088094F">
        <w:rPr>
          <w:rFonts w:hint="cs"/>
          <w:rtl/>
        </w:rPr>
        <w:t xml:space="preserve">בכלל לעניין הזה שהיא תינתן במועד הגשת הבקשה לרישום. ממילא </w:t>
      </w:r>
      <w:bookmarkStart w:id="777" w:name="_ETM_Q1_3360690"/>
      <w:bookmarkEnd w:id="777"/>
      <w:r w:rsidR="0088094F">
        <w:rPr>
          <w:rFonts w:hint="cs"/>
          <w:rtl/>
        </w:rPr>
        <w:t>אתם - - -</w:t>
      </w:r>
    </w:p>
    <w:p w:rsidR="0088094F" w:rsidRDefault="0088094F" w:rsidP="0088094F">
      <w:pPr>
        <w:rPr>
          <w:rtl/>
        </w:rPr>
      </w:pPr>
      <w:bookmarkStart w:id="778" w:name="_ETM_Q1_3360928"/>
      <w:bookmarkEnd w:id="778"/>
    </w:p>
    <w:bookmarkStart w:id="779" w:name="_ETM_Q1_3361263" w:displacedByCustomXml="next"/>
    <w:bookmarkEnd w:id="77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560534316"/>
        <w:placeholder>
          <w:docPart w:val="DefaultPlaceholder_-1854013440"/>
        </w:placeholder>
      </w:sdtPr>
      <w:sdtEndPr/>
      <w:sdtContent>
        <w:p w:rsidR="0088094F" w:rsidRDefault="0088094F" w:rsidP="0088094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88094F" w:rsidRDefault="0088094F" w:rsidP="0088094F">
      <w:pPr>
        <w:pStyle w:val="KeepWithNext"/>
        <w:rPr>
          <w:rtl/>
        </w:rPr>
      </w:pPr>
    </w:p>
    <w:p w:rsidR="0088094F" w:rsidRDefault="0088094F" w:rsidP="0088094F">
      <w:pPr>
        <w:rPr>
          <w:rtl/>
        </w:rPr>
      </w:pPr>
      <w:r>
        <w:rPr>
          <w:rFonts w:hint="cs"/>
          <w:rtl/>
        </w:rPr>
        <w:t>נכון.</w:t>
      </w:r>
    </w:p>
    <w:p w:rsidR="0088094F" w:rsidRDefault="0088094F" w:rsidP="0088094F">
      <w:pPr>
        <w:rPr>
          <w:rtl/>
        </w:rPr>
      </w:pPr>
      <w:bookmarkStart w:id="780" w:name="_ETM_Q1_3367281"/>
      <w:bookmarkEnd w:id="780"/>
    </w:p>
    <w:bookmarkStart w:id="781" w:name="_ETM_Q1_3363791" w:displacedByCustomXml="next"/>
    <w:bookmarkEnd w:id="781" w:displacedByCustomXml="next"/>
    <w:bookmarkStart w:id="782" w:name="_ETM_Q1_3364816" w:displacedByCustomXml="next"/>
    <w:bookmarkEnd w:id="78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3913944"/>
        <w:placeholder>
          <w:docPart w:val="DefaultPlaceholder_-1854013440"/>
        </w:placeholder>
      </w:sdtPr>
      <w:sdtEndPr/>
      <w:sdtContent>
        <w:p w:rsidR="0088094F" w:rsidRDefault="0088094F" w:rsidP="0088094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8094F" w:rsidRDefault="0088094F" w:rsidP="0088094F">
      <w:pPr>
        <w:pStyle w:val="KeepWithNext"/>
        <w:rPr>
          <w:rtl/>
        </w:rPr>
      </w:pPr>
    </w:p>
    <w:p w:rsidR="0088094F" w:rsidRDefault="0088094F" w:rsidP="00A8648D">
      <w:pPr>
        <w:rPr>
          <w:rtl/>
        </w:rPr>
      </w:pPr>
      <w:r>
        <w:rPr>
          <w:rFonts w:hint="cs"/>
          <w:rtl/>
        </w:rPr>
        <w:t>אני בעד להשאיר את זה</w:t>
      </w:r>
      <w:r w:rsidR="00A8648D">
        <w:rPr>
          <w:rFonts w:hint="cs"/>
          <w:rtl/>
        </w:rPr>
        <w:t xml:space="preserve"> שידעו, זה </w:t>
      </w:r>
      <w:bookmarkStart w:id="783" w:name="_ETM_Q1_3369233"/>
      <w:bookmarkEnd w:id="783"/>
      <w:r w:rsidR="00A8648D">
        <w:rPr>
          <w:rFonts w:hint="cs"/>
          <w:rtl/>
        </w:rPr>
        <w:t>טוב לך וטוב בעיקר לתובע.</w:t>
      </w:r>
    </w:p>
    <w:p w:rsidR="0088094F" w:rsidRDefault="0088094F" w:rsidP="0088094F">
      <w:pPr>
        <w:rPr>
          <w:rtl/>
        </w:rPr>
      </w:pPr>
      <w:bookmarkStart w:id="784" w:name="_ETM_Q1_3364591"/>
      <w:bookmarkEnd w:id="784"/>
    </w:p>
    <w:bookmarkStart w:id="785" w:name="_ETM_Q1_3364923" w:displacedByCustomXml="next"/>
    <w:bookmarkEnd w:id="785" w:displacedByCustomXml="next"/>
    <w:bookmarkStart w:id="786" w:name="_ETM_Q1_3364629" w:displacedByCustomXml="next"/>
    <w:bookmarkEnd w:id="786" w:displacedByCustomXml="next"/>
    <w:sdt>
      <w:sdtPr>
        <w:rPr>
          <w:rFonts w:hint="cs"/>
          <w:rtl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2028680546"/>
        <w:placeholder>
          <w:docPart w:val="DefaultPlaceholder_-1854013440"/>
        </w:placeholder>
      </w:sdtPr>
      <w:sdtEndPr/>
      <w:sdtContent>
        <w:p w:rsidR="0088094F" w:rsidRDefault="0088094F" w:rsidP="0088094F">
          <w:pPr>
            <w:pStyle w:val="af9"/>
            <w:keepNext/>
            <w:rPr>
              <w:rtl/>
            </w:rPr>
          </w:pPr>
          <w:r>
            <w:rPr>
              <w:rtl/>
            </w:rPr>
            <w:t>אריאל פרץ:</w:t>
          </w:r>
        </w:p>
      </w:sdtContent>
    </w:sdt>
    <w:p w:rsidR="0088094F" w:rsidRDefault="0088094F" w:rsidP="0088094F">
      <w:pPr>
        <w:pStyle w:val="KeepWithNext"/>
        <w:rPr>
          <w:rtl/>
        </w:rPr>
      </w:pPr>
    </w:p>
    <w:p w:rsidR="0088094F" w:rsidRDefault="0088094F" w:rsidP="0088094F">
      <w:pPr>
        <w:rPr>
          <w:rtl/>
        </w:rPr>
      </w:pPr>
      <w:r>
        <w:rPr>
          <w:rFonts w:hint="cs"/>
          <w:rtl/>
        </w:rPr>
        <w:t xml:space="preserve">זאת המהות של </w:t>
      </w:r>
      <w:bookmarkStart w:id="787" w:name="_ETM_Q1_3362526"/>
      <w:bookmarkEnd w:id="787"/>
      <w:r>
        <w:rPr>
          <w:rFonts w:hint="cs"/>
          <w:rtl/>
        </w:rPr>
        <w:t>ההתחייבות.</w:t>
      </w:r>
    </w:p>
    <w:p w:rsidR="0088094F" w:rsidRPr="0088094F" w:rsidRDefault="0088094F" w:rsidP="0088094F">
      <w:pPr>
        <w:rPr>
          <w:rtl/>
        </w:rPr>
      </w:pPr>
      <w:bookmarkStart w:id="788" w:name="_ETM_Q1_3365644"/>
      <w:bookmarkEnd w:id="788"/>
    </w:p>
    <w:bookmarkStart w:id="789" w:name="_ETM_Q1_3366877" w:displacedByCustomXml="next"/>
    <w:bookmarkEnd w:id="789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581716826"/>
        <w:placeholder>
          <w:docPart w:val="DefaultPlaceholder_-1854013440"/>
        </w:placeholder>
      </w:sdtPr>
      <w:sdtEndPr/>
      <w:sdtContent>
        <w:p w:rsidR="0088094F" w:rsidRDefault="0088094F" w:rsidP="0088094F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88094F" w:rsidRDefault="0088094F" w:rsidP="0088094F">
      <w:pPr>
        <w:pStyle w:val="KeepWithNext"/>
        <w:rPr>
          <w:rtl/>
        </w:rPr>
      </w:pPr>
    </w:p>
    <w:p w:rsidR="0088094F" w:rsidRDefault="0088094F" w:rsidP="00146179">
      <w:pPr>
        <w:rPr>
          <w:rtl/>
        </w:rPr>
      </w:pPr>
      <w:r>
        <w:rPr>
          <w:rFonts w:hint="cs"/>
          <w:rtl/>
        </w:rPr>
        <w:t>אז תשאירו את זה באמת במהות</w:t>
      </w:r>
      <w:bookmarkStart w:id="790" w:name="_ETM_Q1_3369064"/>
      <w:bookmarkEnd w:id="790"/>
      <w:r>
        <w:rPr>
          <w:rFonts w:hint="cs"/>
          <w:rtl/>
        </w:rPr>
        <w:t xml:space="preserve"> של </w:t>
      </w:r>
      <w:r w:rsidRPr="00A3462E">
        <w:rPr>
          <w:rFonts w:hint="cs"/>
          <w:rtl/>
        </w:rPr>
        <w:t xml:space="preserve">ההתחייבות </w:t>
      </w:r>
      <w:r w:rsidR="00146179" w:rsidRPr="00A3462E">
        <w:rPr>
          <w:rFonts w:hint="cs"/>
          <w:rtl/>
        </w:rPr>
        <w:t>בלי</w:t>
      </w:r>
      <w:r w:rsidR="00A8648D" w:rsidRPr="00A3462E">
        <w:rPr>
          <w:rFonts w:hint="cs"/>
          <w:rtl/>
        </w:rPr>
        <w:t xml:space="preserve"> לכתוב</w:t>
      </w:r>
      <w:r w:rsidR="00A8648D">
        <w:rPr>
          <w:rFonts w:hint="cs"/>
          <w:rtl/>
        </w:rPr>
        <w:t xml:space="preserve"> את זה.</w:t>
      </w:r>
      <w:bookmarkStart w:id="791" w:name="_ETM_Q1_3373242"/>
      <w:bookmarkEnd w:id="791"/>
    </w:p>
    <w:p w:rsidR="00A8648D" w:rsidRDefault="00A8648D" w:rsidP="00880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1454628903"/>
        <w:placeholder>
          <w:docPart w:val="E5D25E60313C46E3A763E11109CF2DA9"/>
        </w:placeholder>
      </w:sdtPr>
      <w:sdtEndPr/>
      <w:sdtContent>
        <w:p w:rsidR="00A8648D" w:rsidRDefault="00A8648D" w:rsidP="00A8648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A8648D" w:rsidRDefault="00A8648D" w:rsidP="00A8648D">
      <w:pPr>
        <w:rPr>
          <w:rtl/>
        </w:rPr>
      </w:pPr>
    </w:p>
    <w:p w:rsidR="00A8648D" w:rsidRDefault="00A8648D" w:rsidP="00A8648D">
      <w:pPr>
        <w:rPr>
          <w:rtl/>
        </w:rPr>
      </w:pPr>
      <w:r>
        <w:rPr>
          <w:rFonts w:hint="cs"/>
          <w:rtl/>
        </w:rPr>
        <w:t>אנחנו ממילא</w:t>
      </w:r>
      <w:bookmarkStart w:id="792" w:name="_ETM_Q1_3372014"/>
      <w:bookmarkEnd w:id="792"/>
      <w:r>
        <w:rPr>
          <w:rFonts w:hint="cs"/>
          <w:rtl/>
        </w:rPr>
        <w:t xml:space="preserve"> נותנים את זה. </w:t>
      </w:r>
    </w:p>
    <w:p w:rsidR="003642E4" w:rsidRDefault="003642E4" w:rsidP="003642E4">
      <w:pPr>
        <w:rPr>
          <w:rtl/>
        </w:rPr>
      </w:pPr>
    </w:p>
    <w:bookmarkStart w:id="793" w:name="_ETM_Q1_3372460" w:displacedByCustomXml="next"/>
    <w:bookmarkEnd w:id="793" w:displacedByCustomXml="next"/>
    <w:bookmarkStart w:id="794" w:name="_ETM_Q1_3373901" w:displacedByCustomXml="next"/>
    <w:bookmarkEnd w:id="79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2012862355"/>
        <w:placeholder>
          <w:docPart w:val="DefaultPlaceholder_-1854013440"/>
        </w:placeholder>
      </w:sdtPr>
      <w:sdtEndPr/>
      <w:sdtContent>
        <w:p w:rsidR="00A8648D" w:rsidRDefault="00A8648D" w:rsidP="00A8648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A8648D" w:rsidRDefault="00A8648D" w:rsidP="00A8648D">
      <w:pPr>
        <w:pStyle w:val="KeepWithNext"/>
        <w:rPr>
          <w:rtl/>
        </w:rPr>
      </w:pPr>
    </w:p>
    <w:p w:rsidR="00A8648D" w:rsidRDefault="00A8648D" w:rsidP="00A8648D">
      <w:pPr>
        <w:rPr>
          <w:rtl/>
        </w:rPr>
      </w:pPr>
      <w:r>
        <w:rPr>
          <w:rFonts w:hint="cs"/>
          <w:rtl/>
        </w:rPr>
        <w:t xml:space="preserve">לא </w:t>
      </w:r>
      <w:r w:rsidR="00146179">
        <w:rPr>
          <w:rFonts w:hint="cs"/>
          <w:rtl/>
        </w:rPr>
        <w:t>הבנתי.</w:t>
      </w:r>
      <w:r>
        <w:rPr>
          <w:rFonts w:hint="cs"/>
          <w:rtl/>
        </w:rPr>
        <w:t xml:space="preserve"> לא התחייבתי, כן התחייבתי.</w:t>
      </w:r>
    </w:p>
    <w:p w:rsidR="00A8648D" w:rsidRDefault="00A8648D" w:rsidP="00A8648D">
      <w:pPr>
        <w:rPr>
          <w:rtl/>
        </w:rPr>
      </w:pPr>
      <w:bookmarkStart w:id="795" w:name="_ETM_Q1_3375641"/>
      <w:bookmarkStart w:id="796" w:name="_ETM_Q1_3374152"/>
      <w:bookmarkEnd w:id="795"/>
      <w:bookmarkEnd w:id="796"/>
    </w:p>
    <w:bookmarkStart w:id="797" w:name="_ETM_Q1_3377183" w:displacedByCustomXml="next"/>
    <w:bookmarkEnd w:id="797" w:displacedByCustomXml="next"/>
    <w:bookmarkStart w:id="798" w:name="_ETM_Q1_3377900" w:displacedByCustomXml="next"/>
    <w:bookmarkEnd w:id="79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27336336"/>
        <w:placeholder>
          <w:docPart w:val="DefaultPlaceholder_-1854013440"/>
        </w:placeholder>
      </w:sdtPr>
      <w:sdtEndPr/>
      <w:sdtContent>
        <w:p w:rsidR="005D2D83" w:rsidRDefault="005D2D83" w:rsidP="005D2D8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D2D83" w:rsidRDefault="005D2D83" w:rsidP="005D2D83">
      <w:pPr>
        <w:pStyle w:val="KeepWithNext"/>
        <w:rPr>
          <w:rtl/>
        </w:rPr>
      </w:pPr>
    </w:p>
    <w:p w:rsidR="005D2D83" w:rsidRDefault="005D2D83" w:rsidP="005D2D83">
      <w:pPr>
        <w:rPr>
          <w:rtl/>
        </w:rPr>
      </w:pPr>
      <w:r>
        <w:rPr>
          <w:rFonts w:hint="cs"/>
          <w:rtl/>
        </w:rPr>
        <w:t xml:space="preserve">מותר לו. אנחנו משאירים את השבעה </w:t>
      </w:r>
      <w:bookmarkStart w:id="799" w:name="_ETM_Q1_3378732"/>
      <w:bookmarkEnd w:id="799"/>
      <w:r>
        <w:rPr>
          <w:rFonts w:hint="cs"/>
          <w:rtl/>
        </w:rPr>
        <w:t xml:space="preserve">ימים, כי זה לא אמור לפגוע באף אחד, </w:t>
      </w:r>
      <w:bookmarkStart w:id="800" w:name="_ETM_Q1_3382652"/>
      <w:bookmarkEnd w:id="800"/>
      <w:r>
        <w:rPr>
          <w:rFonts w:hint="cs"/>
          <w:rtl/>
        </w:rPr>
        <w:t>האמת.</w:t>
      </w:r>
    </w:p>
    <w:p w:rsidR="005D2D83" w:rsidRDefault="005D2D83" w:rsidP="005D2D83">
      <w:pPr>
        <w:rPr>
          <w:rtl/>
        </w:rPr>
      </w:pPr>
      <w:bookmarkStart w:id="801" w:name="_ETM_Q1_3377901"/>
      <w:bookmarkEnd w:id="801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757052415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C00416" w:rsidRDefault="00C00416" w:rsidP="00C00416">
      <w:pPr>
        <w:rPr>
          <w:rtl/>
        </w:rPr>
      </w:pPr>
    </w:p>
    <w:p w:rsidR="003642E4" w:rsidRDefault="005D2D83" w:rsidP="003642E4">
      <w:pPr>
        <w:rPr>
          <w:rtl/>
        </w:rPr>
      </w:pPr>
      <w:r>
        <w:rPr>
          <w:rFonts w:hint="cs"/>
          <w:rtl/>
        </w:rPr>
        <w:t>זה</w:t>
      </w:r>
      <w:r w:rsidR="003642E4">
        <w:rPr>
          <w:rFonts w:hint="cs"/>
          <w:rtl/>
        </w:rPr>
        <w:t xml:space="preserve"> יוצר בלבול </w:t>
      </w:r>
      <w:r>
        <w:rPr>
          <w:rFonts w:hint="cs"/>
          <w:rtl/>
        </w:rPr>
        <w:t xml:space="preserve">מבחינת </w:t>
      </w:r>
      <w:r w:rsidR="00146179">
        <w:rPr>
          <w:rFonts w:hint="cs"/>
          <w:rtl/>
        </w:rPr>
        <w:t>התחייבויות - - -</w:t>
      </w:r>
    </w:p>
    <w:p w:rsidR="003642E4" w:rsidRDefault="003642E4" w:rsidP="003642E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03838792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f6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642E4">
            <w:rPr>
              <w:rStyle w:val="afd"/>
              <w:color w:val="000000"/>
              <w:rtl/>
            </w:rPr>
            <w:t>אלאלוף</w:t>
          </w:r>
          <w:proofErr w:type="spellEnd"/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146179" w:rsidP="003642E4">
      <w:pPr>
        <w:rPr>
          <w:rtl/>
        </w:rPr>
      </w:pPr>
      <w:r>
        <w:rPr>
          <w:rFonts w:hint="cs"/>
          <w:rtl/>
        </w:rPr>
        <w:t xml:space="preserve">ההפך, </w:t>
      </w:r>
      <w:r w:rsidR="00A3462E">
        <w:rPr>
          <w:rFonts w:hint="cs"/>
          <w:rtl/>
        </w:rPr>
        <w:t>זה אמור לחזק את שני הצדדים</w:t>
      </w:r>
      <w:r>
        <w:rPr>
          <w:rFonts w:hint="cs"/>
          <w:rtl/>
        </w:rPr>
        <w:t>.</w:t>
      </w:r>
    </w:p>
    <w:p w:rsidR="003642E4" w:rsidRDefault="003642E4" w:rsidP="003642E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39413918"/>
        <w:placeholder>
          <w:docPart w:val="DefaultPlaceholder_-1854013440"/>
        </w:placeholder>
        <w15:color w:val="993366"/>
      </w:sdtPr>
      <w:sdtEndPr/>
      <w:sdtContent>
        <w:p w:rsidR="003642E4" w:rsidRDefault="003642E4" w:rsidP="003642E4">
          <w:pPr>
            <w:pStyle w:val="a4"/>
            <w:keepNext/>
            <w:rPr>
              <w:rtl/>
            </w:rPr>
          </w:pPr>
          <w:r w:rsidRPr="003642E4">
            <w:rPr>
              <w:rStyle w:val="afd"/>
              <w:color w:val="000000"/>
              <w:rtl/>
            </w:rPr>
            <w:t>נעה בן שבת</w:t>
          </w:r>
          <w:r w:rsidRPr="003642E4">
            <w:rPr>
              <w:color w:val="000000"/>
              <w:rtl/>
            </w:rPr>
            <w:t>:</w:t>
          </w:r>
        </w:p>
      </w:sdtContent>
    </w:sdt>
    <w:p w:rsidR="003642E4" w:rsidRDefault="003642E4" w:rsidP="003642E4">
      <w:pPr>
        <w:pStyle w:val="KeepWithNext"/>
        <w:rPr>
          <w:rtl/>
        </w:rPr>
      </w:pPr>
    </w:p>
    <w:p w:rsidR="003642E4" w:rsidRDefault="00AA4649" w:rsidP="00482D3E">
      <w:pPr>
        <w:rPr>
          <w:rtl/>
        </w:rPr>
      </w:pPr>
      <w:r>
        <w:rPr>
          <w:rFonts w:hint="cs"/>
          <w:rtl/>
        </w:rPr>
        <w:t xml:space="preserve">אז </w:t>
      </w:r>
      <w:r w:rsidR="003642E4">
        <w:rPr>
          <w:rFonts w:hint="cs"/>
          <w:rtl/>
        </w:rPr>
        <w:t xml:space="preserve">מורידים את </w:t>
      </w:r>
      <w:r>
        <w:rPr>
          <w:rFonts w:hint="cs"/>
          <w:rtl/>
        </w:rPr>
        <w:t>ה</w:t>
      </w:r>
      <w:r w:rsidR="003642E4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</w:t>
      </w:r>
      <w:r w:rsidR="003642E4">
        <w:rPr>
          <w:rFonts w:hint="cs"/>
          <w:rtl/>
        </w:rPr>
        <w:t xml:space="preserve">חובת היידוע </w:t>
      </w:r>
      <w:r>
        <w:rPr>
          <w:rFonts w:hint="cs"/>
          <w:rtl/>
        </w:rPr>
        <w:t>של ציבו</w:t>
      </w:r>
      <w:bookmarkStart w:id="802" w:name="_ETM_Q1_3391704"/>
      <w:bookmarkEnd w:id="802"/>
      <w:r>
        <w:rPr>
          <w:rFonts w:hint="cs"/>
          <w:rtl/>
        </w:rPr>
        <w:t xml:space="preserve">ר העמיתים, הבנו שזה </w:t>
      </w:r>
      <w:r w:rsidR="003642E4">
        <w:rPr>
          <w:rFonts w:hint="cs"/>
          <w:rtl/>
        </w:rPr>
        <w:t>לא ציבור העמיתים</w:t>
      </w:r>
      <w:r>
        <w:rPr>
          <w:rFonts w:hint="cs"/>
          <w:rtl/>
        </w:rPr>
        <w:t>. פסקה (2) פה מתייתרת</w:t>
      </w:r>
      <w:bookmarkStart w:id="803" w:name="_ETM_Q1_3395703"/>
      <w:bookmarkEnd w:id="803"/>
      <w:r>
        <w:rPr>
          <w:rFonts w:hint="cs"/>
          <w:rtl/>
        </w:rPr>
        <w:t xml:space="preserve">, זה לא ציבור העמיתים, ונשמעו פה התחייבויות שונות </w:t>
      </w:r>
      <w:bookmarkStart w:id="804" w:name="_ETM_Q1_3403443"/>
      <w:bookmarkEnd w:id="804"/>
      <w:r>
        <w:rPr>
          <w:rFonts w:hint="cs"/>
          <w:rtl/>
        </w:rPr>
        <w:t xml:space="preserve">להודיע לכל מיני גורמים, לבקש מהם לעשות פרסומת. </w:t>
      </w:r>
      <w:r w:rsidR="00482D3E">
        <w:rPr>
          <w:rFonts w:hint="cs"/>
          <w:rtl/>
        </w:rPr>
        <w:t xml:space="preserve">נציגת </w:t>
      </w:r>
      <w:r>
        <w:rPr>
          <w:rFonts w:hint="cs"/>
          <w:rtl/>
        </w:rPr>
        <w:t xml:space="preserve">רשות </w:t>
      </w:r>
      <w:bookmarkStart w:id="805" w:name="_ETM_Q1_3404423"/>
      <w:bookmarkEnd w:id="805"/>
      <w:r>
        <w:rPr>
          <w:rFonts w:hint="cs"/>
          <w:rtl/>
        </w:rPr>
        <w:t>שוק ההון אמרה שהיא אולי תיקח על עצמה.</w:t>
      </w:r>
      <w:r w:rsidR="003642E4">
        <w:rPr>
          <w:rFonts w:hint="cs"/>
          <w:rtl/>
        </w:rPr>
        <w:t xml:space="preserve"> </w:t>
      </w:r>
    </w:p>
    <w:p w:rsidR="005E1850" w:rsidRDefault="005E1850" w:rsidP="003642E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70757550"/>
        <w:placeholder>
          <w:docPart w:val="DefaultPlaceholder_-1854013440"/>
        </w:placeholder>
        <w15:color w:val="993366"/>
      </w:sdtPr>
      <w:sdtEndPr/>
      <w:sdtContent>
        <w:p w:rsidR="005E1850" w:rsidRDefault="005E1850" w:rsidP="005E1850">
          <w:pPr>
            <w:pStyle w:val="af6"/>
            <w:keepNext/>
            <w:rPr>
              <w:rtl/>
            </w:rPr>
          </w:pPr>
          <w:r w:rsidRPr="005E185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E1850">
            <w:rPr>
              <w:rStyle w:val="afd"/>
              <w:color w:val="000000"/>
              <w:rtl/>
            </w:rPr>
            <w:t>אלאלוף</w:t>
          </w:r>
          <w:proofErr w:type="spellEnd"/>
          <w:r w:rsidRPr="005E1850">
            <w:rPr>
              <w:color w:val="000000"/>
              <w:rtl/>
            </w:rPr>
            <w:t>:</w:t>
          </w:r>
        </w:p>
      </w:sdtContent>
    </w:sdt>
    <w:p w:rsidR="005E1850" w:rsidRDefault="005E1850" w:rsidP="005E1850">
      <w:pPr>
        <w:pStyle w:val="KeepWithNext"/>
        <w:rPr>
          <w:rtl/>
        </w:rPr>
      </w:pPr>
    </w:p>
    <w:p w:rsidR="005E1850" w:rsidRDefault="007777D9" w:rsidP="005E1850">
      <w:pPr>
        <w:rPr>
          <w:rtl/>
        </w:rPr>
      </w:pPr>
      <w:r>
        <w:rPr>
          <w:rFonts w:hint="cs"/>
          <w:rtl/>
        </w:rPr>
        <w:t>לא</w:t>
      </w:r>
      <w:r w:rsidR="005E1850">
        <w:rPr>
          <w:rFonts w:hint="cs"/>
          <w:rtl/>
        </w:rPr>
        <w:t xml:space="preserve"> אולי</w:t>
      </w:r>
      <w:r w:rsidR="00482D3E">
        <w:rPr>
          <w:rFonts w:hint="cs"/>
          <w:rtl/>
        </w:rPr>
        <w:t>,</w:t>
      </w:r>
      <w:r w:rsidR="005E1850">
        <w:rPr>
          <w:rFonts w:hint="cs"/>
          <w:rtl/>
        </w:rPr>
        <w:t xml:space="preserve"> היא לוקחת</w:t>
      </w:r>
      <w:r>
        <w:rPr>
          <w:rFonts w:hint="cs"/>
          <w:rtl/>
        </w:rPr>
        <w:t xml:space="preserve"> על עצמה.</w:t>
      </w:r>
    </w:p>
    <w:p w:rsidR="005E1850" w:rsidRDefault="005E1850" w:rsidP="005E1850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730&lt;/ID&gt;&lt;Name&gt;מינה אורגד&lt;/Name&gt;&lt;Data&gt;מינה אורגד&lt;/Data&gt;&lt;Shortcut&gt;מינה&lt;/Shortcut&gt;&lt;Title&gt;חברה בוועד המנהל, עמותת גרנית&lt;/Title&gt;"/>
        <w:id w:val="690800768"/>
        <w:placeholder>
          <w:docPart w:val="DefaultPlaceholder_-1854013440"/>
        </w:placeholder>
        <w15:color w:val="993366"/>
      </w:sdtPr>
      <w:sdtEndPr/>
      <w:sdtContent>
        <w:p w:rsidR="005E1850" w:rsidRDefault="005E1850" w:rsidP="005E1850">
          <w:pPr>
            <w:pStyle w:val="af9"/>
            <w:keepNext/>
            <w:rPr>
              <w:rtl/>
            </w:rPr>
          </w:pPr>
          <w:r w:rsidRPr="005E1850">
            <w:rPr>
              <w:rStyle w:val="afd"/>
              <w:color w:val="000000"/>
              <w:rtl/>
            </w:rPr>
            <w:t>מינה אורגד</w:t>
          </w:r>
          <w:r w:rsidRPr="005E1850">
            <w:rPr>
              <w:color w:val="000000"/>
              <w:rtl/>
            </w:rPr>
            <w:t>:</w:t>
          </w:r>
        </w:p>
      </w:sdtContent>
    </w:sdt>
    <w:p w:rsidR="005E1850" w:rsidRDefault="005E1850" w:rsidP="005E1850">
      <w:pPr>
        <w:pStyle w:val="KeepWithNext"/>
        <w:rPr>
          <w:rtl/>
        </w:rPr>
      </w:pPr>
    </w:p>
    <w:p w:rsidR="005E1850" w:rsidRDefault="007777D9" w:rsidP="005E1850">
      <w:pPr>
        <w:rPr>
          <w:rtl/>
        </w:rPr>
      </w:pPr>
      <w:r>
        <w:rPr>
          <w:rFonts w:hint="cs"/>
          <w:rtl/>
        </w:rPr>
        <w:t xml:space="preserve">לא </w:t>
      </w:r>
      <w:bookmarkStart w:id="806" w:name="_ETM_Q1_3406324"/>
      <w:bookmarkEnd w:id="806"/>
      <w:r w:rsidR="00482D3E">
        <w:rPr>
          <w:rFonts w:hint="cs"/>
          <w:rtl/>
        </w:rPr>
        <w:t>אולי,</w:t>
      </w:r>
      <w:r>
        <w:rPr>
          <w:rFonts w:hint="cs"/>
          <w:rtl/>
        </w:rPr>
        <w:t xml:space="preserve"> </w:t>
      </w:r>
      <w:r w:rsidR="005E1850">
        <w:rPr>
          <w:rFonts w:hint="cs"/>
          <w:rtl/>
        </w:rPr>
        <w:t>היא</w:t>
      </w:r>
      <w:r w:rsidR="005D2D83">
        <w:rPr>
          <w:rFonts w:hint="cs"/>
          <w:rtl/>
        </w:rPr>
        <w:t xml:space="preserve"> לו</w:t>
      </w:r>
      <w:r w:rsidR="0015252D">
        <w:rPr>
          <w:rFonts w:hint="cs"/>
          <w:rtl/>
        </w:rPr>
        <w:t>ק</w:t>
      </w:r>
      <w:r w:rsidR="005D2D83">
        <w:rPr>
          <w:rFonts w:hint="cs"/>
          <w:rtl/>
        </w:rPr>
        <w:t>חת על עצ</w:t>
      </w:r>
      <w:r w:rsidR="005E1850">
        <w:rPr>
          <w:rFonts w:hint="cs"/>
          <w:rtl/>
        </w:rPr>
        <w:t>מה</w:t>
      </w:r>
      <w:r>
        <w:rPr>
          <w:rFonts w:hint="cs"/>
          <w:rtl/>
        </w:rPr>
        <w:t>.</w:t>
      </w:r>
    </w:p>
    <w:p w:rsidR="005E1850" w:rsidRDefault="005E1850" w:rsidP="005E185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426425496"/>
        <w:placeholder>
          <w:docPart w:val="DefaultPlaceholder_-1854013440"/>
        </w:placeholder>
        <w15:color w:val="993366"/>
      </w:sdtPr>
      <w:sdtEndPr/>
      <w:sdtContent>
        <w:p w:rsidR="005E1850" w:rsidRDefault="005E1850" w:rsidP="005E1850">
          <w:pPr>
            <w:pStyle w:val="a4"/>
            <w:keepNext/>
            <w:rPr>
              <w:rtl/>
            </w:rPr>
          </w:pPr>
          <w:r w:rsidRPr="005E1850">
            <w:rPr>
              <w:rStyle w:val="afd"/>
              <w:color w:val="000000"/>
              <w:rtl/>
            </w:rPr>
            <w:t>נעה בן שבת</w:t>
          </w:r>
          <w:r w:rsidRPr="005E1850">
            <w:rPr>
              <w:color w:val="000000"/>
              <w:rtl/>
            </w:rPr>
            <w:t>:</w:t>
          </w:r>
        </w:p>
      </w:sdtContent>
    </w:sdt>
    <w:p w:rsidR="005E1850" w:rsidRDefault="005E1850" w:rsidP="005E1850">
      <w:pPr>
        <w:pStyle w:val="KeepWithNext"/>
        <w:rPr>
          <w:rtl/>
        </w:rPr>
      </w:pPr>
    </w:p>
    <w:p w:rsidR="00820C74" w:rsidRDefault="007777D9" w:rsidP="00482D3E">
      <w:pPr>
        <w:rPr>
          <w:rtl/>
        </w:rPr>
      </w:pPr>
      <w:r>
        <w:rPr>
          <w:rFonts w:hint="cs"/>
          <w:rtl/>
        </w:rPr>
        <w:t>אבל עכשיו אנחנו רוצים להציע, א</w:t>
      </w:r>
      <w:bookmarkStart w:id="807" w:name="_ETM_Q1_3411490"/>
      <w:bookmarkEnd w:id="807"/>
      <w:r>
        <w:rPr>
          <w:rFonts w:hint="cs"/>
          <w:rtl/>
        </w:rPr>
        <w:t>ני רוצה להבין אם הבנתי נכון את מה שהסכמתם עליו.</w:t>
      </w:r>
      <w:r w:rsidR="00725BF0">
        <w:rPr>
          <w:rFonts w:hint="cs"/>
          <w:rtl/>
        </w:rPr>
        <w:t xml:space="preserve"> </w:t>
      </w:r>
      <w:r w:rsidR="005174B1">
        <w:rPr>
          <w:rFonts w:hint="cs"/>
          <w:rtl/>
        </w:rPr>
        <w:t xml:space="preserve">אמרנו שהבקשה </w:t>
      </w:r>
      <w:bookmarkStart w:id="808" w:name="_ETM_Q1_3443666"/>
      <w:bookmarkEnd w:id="808"/>
      <w:r w:rsidR="005174B1">
        <w:rPr>
          <w:rFonts w:hint="cs"/>
          <w:rtl/>
        </w:rPr>
        <w:t xml:space="preserve">הזאת צריכה להיות ככל שעברו כבר שנתיים, וכמובן יעברו שנתיים, </w:t>
      </w:r>
      <w:bookmarkStart w:id="809" w:name="_ETM_Q1_3444709"/>
      <w:bookmarkEnd w:id="809"/>
      <w:r w:rsidR="005174B1">
        <w:rPr>
          <w:rFonts w:hint="cs"/>
          <w:rtl/>
        </w:rPr>
        <w:t xml:space="preserve">הבקשה הזאת </w:t>
      </w:r>
      <w:r w:rsidR="00820C74">
        <w:rPr>
          <w:rFonts w:hint="cs"/>
          <w:rtl/>
        </w:rPr>
        <w:t xml:space="preserve">הוגשה </w:t>
      </w:r>
      <w:r w:rsidR="00AD20AF">
        <w:rPr>
          <w:rFonts w:hint="cs"/>
          <w:rtl/>
        </w:rPr>
        <w:t xml:space="preserve">עד ליום 31 בדצמבר 2019. אנחנו אומרים </w:t>
      </w:r>
      <w:bookmarkStart w:id="810" w:name="_ETM_Q1_3454236"/>
      <w:bookmarkEnd w:id="810"/>
      <w:r w:rsidR="00AD20AF">
        <w:rPr>
          <w:rFonts w:hint="cs"/>
          <w:rtl/>
        </w:rPr>
        <w:t xml:space="preserve">שאם עד המועד האמור הוגשה </w:t>
      </w:r>
      <w:r w:rsidR="00820C74">
        <w:rPr>
          <w:rFonts w:hint="cs"/>
          <w:rtl/>
        </w:rPr>
        <w:t xml:space="preserve">בקשה </w:t>
      </w:r>
      <w:r w:rsidR="00AD20AF">
        <w:rPr>
          <w:rFonts w:hint="cs"/>
          <w:rtl/>
        </w:rPr>
        <w:t xml:space="preserve">למתן פסיקתה לעניין פסק </w:t>
      </w:r>
      <w:bookmarkStart w:id="811" w:name="_ETM_Q1_3455511"/>
      <w:bookmarkEnd w:id="811"/>
      <w:r w:rsidR="00AD20AF">
        <w:rPr>
          <w:rFonts w:hint="cs"/>
          <w:rtl/>
        </w:rPr>
        <w:t xml:space="preserve">דין לחלוקת חיסכון פנסיוני שניתן לפני יום התחילה, </w:t>
      </w:r>
      <w:r w:rsidR="00820C74">
        <w:rPr>
          <w:rFonts w:hint="cs"/>
          <w:rtl/>
        </w:rPr>
        <w:t>אז יראו בבקשה כאילו היא הוגשה</w:t>
      </w:r>
      <w:bookmarkStart w:id="812" w:name="_ETM_Q1_3463464"/>
      <w:bookmarkEnd w:id="812"/>
      <w:r w:rsidR="00AD20AF">
        <w:rPr>
          <w:rFonts w:hint="cs"/>
          <w:rtl/>
        </w:rPr>
        <w:t xml:space="preserve"> ב</w:t>
      </w:r>
      <w:r w:rsidR="00482D3E">
        <w:rPr>
          <w:rFonts w:hint="cs"/>
          <w:rtl/>
        </w:rPr>
        <w:t xml:space="preserve">אותו </w:t>
      </w:r>
      <w:r w:rsidR="00AD20AF">
        <w:rPr>
          <w:rFonts w:hint="cs"/>
          <w:rtl/>
        </w:rPr>
        <w:t>מועד?</w:t>
      </w:r>
      <w:r w:rsidR="00546D25">
        <w:rPr>
          <w:rFonts w:hint="cs"/>
          <w:rtl/>
        </w:rPr>
        <w:t xml:space="preserve"> </w:t>
      </w:r>
      <w:r w:rsidR="000D2C24">
        <w:rPr>
          <w:rFonts w:hint="cs"/>
          <w:rtl/>
        </w:rPr>
        <w:t xml:space="preserve">כאילו היא </w:t>
      </w:r>
      <w:bookmarkStart w:id="813" w:name="_ETM_Q1_3467533"/>
      <w:bookmarkEnd w:id="813"/>
      <w:r w:rsidR="000D2C24">
        <w:rPr>
          <w:rFonts w:hint="cs"/>
          <w:rtl/>
        </w:rPr>
        <w:t>הוגשה עד אותו מועד?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1392233598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9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820C74" w:rsidP="00820C74">
      <w:pPr>
        <w:rPr>
          <w:rtl/>
        </w:rPr>
      </w:pPr>
      <w:r>
        <w:rPr>
          <w:rFonts w:hint="cs"/>
          <w:rtl/>
        </w:rPr>
        <w:t>כן, זה התיקון</w:t>
      </w:r>
      <w:r w:rsidR="00AD20AF">
        <w:rPr>
          <w:rFonts w:hint="cs"/>
          <w:rtl/>
        </w:rPr>
        <w:t>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609632168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9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אריאל פרץ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820C74" w:rsidP="00820C74">
      <w:pPr>
        <w:rPr>
          <w:rtl/>
        </w:rPr>
      </w:pPr>
      <w:r>
        <w:rPr>
          <w:rFonts w:hint="cs"/>
          <w:rtl/>
        </w:rPr>
        <w:t xml:space="preserve">כל עוד </w:t>
      </w:r>
      <w:r w:rsidR="000D2C24">
        <w:rPr>
          <w:rFonts w:hint="cs"/>
          <w:rtl/>
        </w:rPr>
        <w:t>ישלימו את הכול כנדרש.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71742973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נעה בן שבת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0D2C24" w:rsidP="000D2C24">
      <w:pPr>
        <w:rPr>
          <w:rtl/>
        </w:rPr>
      </w:pPr>
      <w:r>
        <w:rPr>
          <w:rFonts w:hint="cs"/>
          <w:rtl/>
        </w:rPr>
        <w:t xml:space="preserve">אז פה יש </w:t>
      </w:r>
      <w:bookmarkStart w:id="814" w:name="_ETM_Q1_3471366"/>
      <w:bookmarkEnd w:id="814"/>
      <w:r>
        <w:rPr>
          <w:rFonts w:hint="cs"/>
          <w:rtl/>
        </w:rPr>
        <w:t>הבדל, כ</w:t>
      </w:r>
      <w:r w:rsidR="00820C74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אתה מניח שכבר הגישו לך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815" w:name="_ETM_Q1_3479242"/>
      <w:bookmarkEnd w:id="815"/>
      <w:r>
        <w:rPr>
          <w:rFonts w:hint="cs"/>
          <w:rtl/>
        </w:rPr>
        <w:t xml:space="preserve">שכבר פנה לקופה או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הגמלאות ואמר: יש לי פסק </w:t>
      </w:r>
      <w:bookmarkStart w:id="816" w:name="_ETM_Q1_3478322"/>
      <w:bookmarkEnd w:id="816"/>
      <w:r>
        <w:rPr>
          <w:rFonts w:hint="cs"/>
          <w:rtl/>
        </w:rPr>
        <w:t xml:space="preserve">דין, </w:t>
      </w:r>
      <w:proofErr w:type="spellStart"/>
      <w:r>
        <w:rPr>
          <w:rFonts w:hint="cs"/>
          <w:rtl/>
        </w:rPr>
        <w:t>ומינהלת</w:t>
      </w:r>
      <w:proofErr w:type="spellEnd"/>
      <w:r>
        <w:rPr>
          <w:rFonts w:hint="cs"/>
          <w:rtl/>
        </w:rPr>
        <w:t xml:space="preserve"> הגמלאות אמרה לו: פסק הדין לא מספיק</w:t>
      </w:r>
      <w:bookmarkStart w:id="817" w:name="_ETM_Q1_3483770"/>
      <w:bookmarkEnd w:id="817"/>
      <w:r>
        <w:rPr>
          <w:rFonts w:hint="cs"/>
          <w:rtl/>
        </w:rPr>
        <w:t xml:space="preserve"> טוב,</w:t>
      </w:r>
      <w:r w:rsidRPr="000D2C24">
        <w:rPr>
          <w:rFonts w:hint="cs"/>
          <w:rtl/>
        </w:rPr>
        <w:t xml:space="preserve"> </w:t>
      </w:r>
      <w:r>
        <w:rPr>
          <w:rFonts w:hint="cs"/>
          <w:rtl/>
        </w:rPr>
        <w:t>תחזור אליי עם פסיקתה.</w:t>
      </w:r>
    </w:p>
    <w:p w:rsidR="000D2C24" w:rsidRDefault="000D2C24" w:rsidP="000D2C24">
      <w:pPr>
        <w:rPr>
          <w:rtl/>
        </w:rPr>
      </w:pPr>
      <w:bookmarkStart w:id="818" w:name="_ETM_Q1_3481600"/>
      <w:bookmarkEnd w:id="818"/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1672558424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C00416" w:rsidRDefault="00C00416" w:rsidP="00C00416">
      <w:pPr>
        <w:rPr>
          <w:rtl/>
        </w:rPr>
      </w:pPr>
    </w:p>
    <w:p w:rsidR="00820C74" w:rsidRDefault="00820C74" w:rsidP="00820C74">
      <w:pPr>
        <w:rPr>
          <w:rtl/>
        </w:rPr>
      </w:pPr>
      <w:r>
        <w:rPr>
          <w:rFonts w:hint="cs"/>
          <w:rtl/>
        </w:rPr>
        <w:t>הוא לא בסדר</w:t>
      </w:r>
      <w:r w:rsidR="000D2C24">
        <w:rPr>
          <w:rFonts w:hint="cs"/>
          <w:rtl/>
        </w:rPr>
        <w:t>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325984400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נעה בן שבת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0D2C24" w:rsidP="00482D3E">
      <w:pPr>
        <w:rPr>
          <w:rtl/>
        </w:rPr>
      </w:pPr>
      <w:r>
        <w:rPr>
          <w:rFonts w:hint="cs"/>
          <w:rtl/>
        </w:rPr>
        <w:t xml:space="preserve">ואם </w:t>
      </w:r>
      <w:r w:rsidR="007A047D">
        <w:rPr>
          <w:rFonts w:hint="cs"/>
          <w:rtl/>
        </w:rPr>
        <w:t xml:space="preserve">הבנתי נכון, </w:t>
      </w:r>
      <w:bookmarkStart w:id="819" w:name="_ETM_Q1_3486352"/>
      <w:bookmarkEnd w:id="819"/>
      <w:r w:rsidR="007A047D">
        <w:rPr>
          <w:rFonts w:hint="cs"/>
          <w:rtl/>
        </w:rPr>
        <w:t>מה שאמרו מ</w:t>
      </w:r>
      <w:r>
        <w:rPr>
          <w:rFonts w:hint="cs"/>
          <w:rtl/>
        </w:rPr>
        <w:t>לשכת עורכי הדין</w:t>
      </w:r>
      <w:r w:rsidR="007A047D">
        <w:rPr>
          <w:rFonts w:hint="cs"/>
          <w:rtl/>
        </w:rPr>
        <w:t>, לא דיברו על השלב המקדים</w:t>
      </w:r>
      <w:r w:rsidR="00FA0D6C">
        <w:rPr>
          <w:rFonts w:hint="cs"/>
          <w:rtl/>
        </w:rPr>
        <w:t xml:space="preserve"> של </w:t>
      </w:r>
      <w:bookmarkStart w:id="820" w:name="_ETM_Q1_3491568"/>
      <w:bookmarkEnd w:id="820"/>
      <w:r w:rsidR="00FA0D6C">
        <w:rPr>
          <w:rFonts w:hint="cs"/>
          <w:rtl/>
        </w:rPr>
        <w:t>לגשת עם</w:t>
      </w:r>
      <w:r>
        <w:rPr>
          <w:rFonts w:hint="cs"/>
          <w:rtl/>
        </w:rPr>
        <w:t xml:space="preserve"> </w:t>
      </w:r>
      <w:r w:rsidR="00FA0D6C">
        <w:rPr>
          <w:rFonts w:hint="cs"/>
          <w:rtl/>
        </w:rPr>
        <w:t>ה</w:t>
      </w:r>
      <w:r>
        <w:rPr>
          <w:rFonts w:hint="cs"/>
          <w:rtl/>
        </w:rPr>
        <w:t xml:space="preserve">מסמכים </w:t>
      </w:r>
      <w:r w:rsidR="00FA0D6C">
        <w:rPr>
          <w:rFonts w:hint="cs"/>
          <w:rtl/>
        </w:rPr>
        <w:t>הלא מספ</w:t>
      </w:r>
      <w:r>
        <w:rPr>
          <w:rFonts w:hint="cs"/>
          <w:rtl/>
        </w:rPr>
        <w:t>ק</w:t>
      </w:r>
      <w:r w:rsidR="00FA0D6C">
        <w:rPr>
          <w:rFonts w:hint="cs"/>
          <w:rtl/>
        </w:rPr>
        <w:t xml:space="preserve">ם ולרשום, אלא להגיש לו את הפסיקתה אחרי </w:t>
      </w:r>
      <w:r w:rsidR="00482D3E">
        <w:rPr>
          <w:rFonts w:hint="cs"/>
          <w:rtl/>
        </w:rPr>
        <w:t>שזה הוסכם.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709500805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C00416" w:rsidRDefault="00C00416" w:rsidP="00C00416">
      <w:pPr>
        <w:rPr>
          <w:rtl/>
        </w:rPr>
      </w:pPr>
    </w:p>
    <w:p w:rsidR="000223E4" w:rsidRDefault="00820C74" w:rsidP="00820C74">
      <w:pPr>
        <w:rPr>
          <w:rtl/>
        </w:rPr>
      </w:pPr>
      <w:r>
        <w:rPr>
          <w:rFonts w:hint="cs"/>
          <w:rtl/>
        </w:rPr>
        <w:t>כל הכוונה שלנו ש</w:t>
      </w:r>
      <w:r w:rsidR="000223E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עשה </w:t>
      </w:r>
      <w:r w:rsidR="000223E4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פנייה </w:t>
      </w:r>
      <w:proofErr w:type="spellStart"/>
      <w:r w:rsidR="000223E4">
        <w:rPr>
          <w:rFonts w:hint="cs"/>
          <w:rtl/>
        </w:rPr>
        <w:t>למינהלת</w:t>
      </w:r>
      <w:proofErr w:type="spellEnd"/>
      <w:r w:rsidR="000223E4">
        <w:rPr>
          <w:rFonts w:hint="cs"/>
          <w:rtl/>
        </w:rPr>
        <w:t xml:space="preserve"> הג</w:t>
      </w:r>
      <w:r w:rsidR="00482D3E">
        <w:rPr>
          <w:rFonts w:hint="cs"/>
          <w:rtl/>
        </w:rPr>
        <w:t>מלאות,</w:t>
      </w:r>
      <w:r w:rsidR="000223E4">
        <w:rPr>
          <w:rFonts w:hint="cs"/>
          <w:rtl/>
        </w:rPr>
        <w:t xml:space="preserve"> זה המינימום. </w:t>
      </w:r>
    </w:p>
    <w:p w:rsidR="000223E4" w:rsidRDefault="000223E4" w:rsidP="00820C74">
      <w:pPr>
        <w:rPr>
          <w:rtl/>
        </w:rPr>
      </w:pPr>
      <w:bookmarkStart w:id="821" w:name="_ETM_Q1_3498678"/>
      <w:bookmarkEnd w:id="821"/>
    </w:p>
    <w:bookmarkStart w:id="822" w:name="_ETM_Q1_3498906" w:displacedByCustomXml="next"/>
    <w:bookmarkEnd w:id="822" w:displacedByCustomXml="next"/>
    <w:bookmarkStart w:id="823" w:name="_ETM_Q1_3500229" w:displacedByCustomXml="next"/>
    <w:bookmarkEnd w:id="823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411054720"/>
        <w:placeholder>
          <w:docPart w:val="DefaultPlaceholder_-1854013440"/>
        </w:placeholder>
      </w:sdtPr>
      <w:sdtEndPr/>
      <w:sdtContent>
        <w:p w:rsidR="000223E4" w:rsidRDefault="000223E4" w:rsidP="000223E4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0223E4" w:rsidRDefault="000223E4" w:rsidP="000223E4">
      <w:pPr>
        <w:pStyle w:val="KeepWithNext"/>
        <w:rPr>
          <w:rtl/>
        </w:rPr>
      </w:pPr>
    </w:p>
    <w:p w:rsidR="000223E4" w:rsidRDefault="000223E4" w:rsidP="000223E4">
      <w:pPr>
        <w:rPr>
          <w:rtl/>
        </w:rPr>
      </w:pPr>
      <w:r>
        <w:rPr>
          <w:rFonts w:hint="cs"/>
          <w:rtl/>
        </w:rPr>
        <w:t xml:space="preserve">הוא היה בקשר עם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bookmarkStart w:id="824" w:name="_ETM_Q1_3500660"/>
      <w:bookmarkEnd w:id="824"/>
      <w:r>
        <w:rPr>
          <w:rFonts w:hint="cs"/>
          <w:rtl/>
        </w:rPr>
        <w:t>הגמלאות.</w:t>
      </w:r>
    </w:p>
    <w:p w:rsidR="000223E4" w:rsidRDefault="000223E4" w:rsidP="000223E4">
      <w:pPr>
        <w:rPr>
          <w:rtl/>
        </w:rPr>
      </w:pPr>
      <w:bookmarkStart w:id="825" w:name="_ETM_Q1_3502261"/>
      <w:bookmarkEnd w:id="825"/>
    </w:p>
    <w:bookmarkStart w:id="826" w:name="_ETM_Q1_3502543" w:displacedByCustomXml="next"/>
    <w:bookmarkEnd w:id="826" w:displacedByCustomXml="next"/>
    <w:bookmarkStart w:id="827" w:name="_ETM_Q1_3500310" w:displacedByCustomXml="next"/>
    <w:bookmarkEnd w:id="827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2008167082"/>
        <w:placeholder>
          <w:docPart w:val="DefaultPlaceholder_-1854013440"/>
        </w:placeholder>
      </w:sdtPr>
      <w:sdtEndPr/>
      <w:sdtContent>
        <w:p w:rsidR="000223E4" w:rsidRDefault="000223E4" w:rsidP="000223E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0223E4" w:rsidRDefault="000223E4" w:rsidP="000223E4">
      <w:pPr>
        <w:ind w:firstLine="0"/>
        <w:rPr>
          <w:rtl/>
        </w:rPr>
      </w:pPr>
    </w:p>
    <w:p w:rsidR="00820C74" w:rsidRDefault="000223E4" w:rsidP="000223E4">
      <w:pPr>
        <w:rPr>
          <w:rtl/>
        </w:rPr>
      </w:pPr>
      <w:bookmarkStart w:id="828" w:name="_ETM_Q1_3499147"/>
      <w:bookmarkEnd w:id="828"/>
      <w:r>
        <w:rPr>
          <w:rFonts w:hint="cs"/>
          <w:rtl/>
        </w:rPr>
        <w:t>היה בקשר ו</w:t>
      </w:r>
      <w:r w:rsidR="00820C74">
        <w:rPr>
          <w:rFonts w:hint="cs"/>
          <w:rtl/>
        </w:rPr>
        <w:t xml:space="preserve">אמרו לו </w:t>
      </w:r>
      <w:r>
        <w:rPr>
          <w:rFonts w:hint="cs"/>
          <w:rtl/>
        </w:rPr>
        <w:t xml:space="preserve">שזה </w:t>
      </w:r>
      <w:r w:rsidR="00820C74">
        <w:rPr>
          <w:rFonts w:hint="cs"/>
          <w:rtl/>
        </w:rPr>
        <w:t>לא בסדר</w:t>
      </w:r>
      <w:r>
        <w:rPr>
          <w:rFonts w:hint="cs"/>
          <w:rtl/>
        </w:rPr>
        <w:t>, ואז כפ</w:t>
      </w:r>
      <w:bookmarkStart w:id="829" w:name="_ETM_Q1_3503932"/>
      <w:bookmarkEnd w:id="829"/>
      <w:r>
        <w:rPr>
          <w:rFonts w:hint="cs"/>
          <w:rtl/>
        </w:rPr>
        <w:t>י שאמרתם, אנחנו לא יכולים - -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37346331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6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0C74">
            <w:rPr>
              <w:rStyle w:val="afd"/>
              <w:color w:val="000000"/>
              <w:rtl/>
            </w:rPr>
            <w:t>אלאלוף</w:t>
          </w:r>
          <w:proofErr w:type="spellEnd"/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0223E4" w:rsidP="00820C74">
      <w:pPr>
        <w:rPr>
          <w:rtl/>
        </w:rPr>
      </w:pPr>
      <w:bookmarkStart w:id="830" w:name="_ETM_Q1_3504728"/>
      <w:bookmarkEnd w:id="830"/>
      <w:r>
        <w:rPr>
          <w:rFonts w:hint="cs"/>
          <w:rtl/>
        </w:rPr>
        <w:t>בית משפט.</w:t>
      </w:r>
    </w:p>
    <w:p w:rsidR="00C00416" w:rsidRDefault="00C00416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929392357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820C74" w:rsidRDefault="00820C74" w:rsidP="00820C74">
      <w:pPr>
        <w:rPr>
          <w:rtl/>
        </w:rPr>
      </w:pPr>
    </w:p>
    <w:p w:rsidR="00820C74" w:rsidRDefault="000223E4" w:rsidP="00482D3E">
      <w:pPr>
        <w:rPr>
          <w:rtl/>
        </w:rPr>
      </w:pPr>
      <w:r>
        <w:rPr>
          <w:rFonts w:hint="cs"/>
          <w:rtl/>
        </w:rPr>
        <w:t xml:space="preserve">- - להגביל את בית המשפט בזמן </w:t>
      </w:r>
      <w:bookmarkStart w:id="831" w:name="_ETM_Q1_3507448"/>
      <w:bookmarkEnd w:id="831"/>
      <w:r>
        <w:rPr>
          <w:rFonts w:hint="cs"/>
          <w:rtl/>
        </w:rPr>
        <w:t xml:space="preserve">ולא רוצים לקחת את זה </w:t>
      </w:r>
      <w:r w:rsidR="00482D3E">
        <w:rPr>
          <w:rFonts w:hint="cs"/>
          <w:rtl/>
        </w:rPr>
        <w:t>בחשבון</w:t>
      </w:r>
      <w:r>
        <w:rPr>
          <w:rFonts w:hint="cs"/>
          <w:rtl/>
        </w:rPr>
        <w:t xml:space="preserve">. לפחות שתהיה איזושהי פנייה אלינו. 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604084251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9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EA08E2" w:rsidRDefault="000223E4" w:rsidP="00820C74">
      <w:pPr>
        <w:rPr>
          <w:rtl/>
        </w:rPr>
      </w:pPr>
      <w:r>
        <w:rPr>
          <w:rFonts w:hint="cs"/>
          <w:rtl/>
        </w:rPr>
        <w:t xml:space="preserve">זה לא </w:t>
      </w:r>
      <w:r w:rsidRPr="00EA08E2">
        <w:rPr>
          <w:rFonts w:hint="cs"/>
          <w:rtl/>
        </w:rPr>
        <w:t>ברור.</w:t>
      </w:r>
      <w:bookmarkStart w:id="832" w:name="_ETM_Q1_3509459"/>
      <w:bookmarkEnd w:id="832"/>
      <w:r w:rsidR="00725BF0">
        <w:rPr>
          <w:rFonts w:hint="cs"/>
          <w:rtl/>
        </w:rPr>
        <w:t xml:space="preserve"> </w:t>
      </w:r>
    </w:p>
    <w:p w:rsidR="00EA08E2" w:rsidRDefault="00EA08E2" w:rsidP="00820C74">
      <w:pPr>
        <w:rPr>
          <w:rtl/>
        </w:rPr>
      </w:pPr>
      <w:bookmarkStart w:id="833" w:name="_ETM_Q1_3511574"/>
      <w:bookmarkEnd w:id="833"/>
    </w:p>
    <w:bookmarkStart w:id="834" w:name="_ETM_Q1_3511825" w:displacedByCustomXml="next"/>
    <w:bookmarkEnd w:id="83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37840103"/>
        <w:placeholder>
          <w:docPart w:val="DefaultPlaceholder_-1854013440"/>
        </w:placeholder>
      </w:sdtPr>
      <w:sdtEndPr/>
      <w:sdtContent>
        <w:p w:rsidR="00EA08E2" w:rsidRDefault="00EA08E2" w:rsidP="00EA08E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A08E2" w:rsidRDefault="00EA08E2" w:rsidP="00EA08E2">
      <w:pPr>
        <w:pStyle w:val="KeepWithNext"/>
        <w:rPr>
          <w:rtl/>
        </w:rPr>
      </w:pPr>
    </w:p>
    <w:p w:rsidR="00EA08E2" w:rsidRDefault="00EA08E2" w:rsidP="00EA08E2">
      <w:pPr>
        <w:rPr>
          <w:rtl/>
        </w:rPr>
      </w:pPr>
      <w:r>
        <w:rPr>
          <w:rFonts w:hint="cs"/>
          <w:rtl/>
        </w:rPr>
        <w:t>זה לא ברור.</w:t>
      </w:r>
    </w:p>
    <w:p w:rsidR="00EA08E2" w:rsidRDefault="00EA08E2" w:rsidP="00EA08E2">
      <w:pPr>
        <w:rPr>
          <w:rtl/>
        </w:rPr>
      </w:pPr>
      <w:bookmarkStart w:id="835" w:name="_ETM_Q1_3507474"/>
      <w:bookmarkEnd w:id="835"/>
    </w:p>
    <w:bookmarkStart w:id="836" w:name="_ETM_Q1_3518026" w:displacedByCustomXml="next"/>
    <w:bookmarkEnd w:id="836" w:displacedByCustomXml="next"/>
    <w:bookmarkStart w:id="837" w:name="_ETM_Q1_3517374" w:displacedByCustomXml="next"/>
    <w:bookmarkEnd w:id="837" w:displacedByCustomXml="next"/>
    <w:sdt>
      <w:sdtPr>
        <w:rPr>
          <w:rFonts w:hint="cs"/>
          <w:rtl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65155436"/>
        <w:placeholder>
          <w:docPart w:val="DefaultPlaceholder_-1854013440"/>
        </w:placeholder>
      </w:sdtPr>
      <w:sdtEndPr/>
      <w:sdtContent>
        <w:p w:rsidR="00EA08E2" w:rsidRDefault="00EA08E2" w:rsidP="00EA08E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אהובה </w:t>
          </w:r>
          <w:r w:rsidR="005E5928">
            <w:rPr>
              <w:rtl/>
            </w:rPr>
            <w:t>יששכר</w:t>
          </w:r>
          <w:r>
            <w:rPr>
              <w:rtl/>
            </w:rPr>
            <w:t>:</w:t>
          </w:r>
        </w:p>
      </w:sdtContent>
    </w:sdt>
    <w:p w:rsidR="00EA08E2" w:rsidRDefault="00EA08E2" w:rsidP="00EA08E2">
      <w:pPr>
        <w:rPr>
          <w:rtl/>
        </w:rPr>
      </w:pPr>
    </w:p>
    <w:p w:rsidR="00EA08E2" w:rsidRDefault="00EA08E2" w:rsidP="00EA08E2">
      <w:pPr>
        <w:rPr>
          <w:rtl/>
        </w:rPr>
      </w:pPr>
      <w:bookmarkStart w:id="838" w:name="_ETM_Q1_3507772"/>
      <w:bookmarkEnd w:id="838"/>
      <w:r>
        <w:rPr>
          <w:rFonts w:hint="cs"/>
          <w:rtl/>
        </w:rPr>
        <w:t xml:space="preserve">אז זה </w:t>
      </w:r>
      <w:bookmarkStart w:id="839" w:name="_ETM_Q1_3512815"/>
      <w:bookmarkEnd w:id="839"/>
      <w:r>
        <w:rPr>
          <w:rFonts w:hint="cs"/>
          <w:rtl/>
        </w:rPr>
        <w:t>יכול להיות מועד הגשת הבקשה לבית המשפט</w:t>
      </w:r>
      <w:r w:rsidR="00482D3E">
        <w:rPr>
          <w:rFonts w:hint="cs"/>
          <w:rtl/>
        </w:rPr>
        <w:t>,</w:t>
      </w:r>
      <w:r>
        <w:rPr>
          <w:rFonts w:hint="cs"/>
          <w:rtl/>
        </w:rPr>
        <w:t xml:space="preserve"> ובלבד </w:t>
      </w:r>
      <w:bookmarkStart w:id="840" w:name="_ETM_Q1_3515513"/>
      <w:bookmarkEnd w:id="840"/>
      <w:r>
        <w:rPr>
          <w:rFonts w:hint="cs"/>
          <w:rtl/>
        </w:rPr>
        <w:t xml:space="preserve">ששלח הודעה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הגמלאות. מה הבעיה?</w:t>
      </w:r>
    </w:p>
    <w:p w:rsidR="00820C74" w:rsidRPr="00EA08E2" w:rsidRDefault="00820C74" w:rsidP="00820C74">
      <w:pPr>
        <w:rPr>
          <w:rtl/>
        </w:rPr>
      </w:pPr>
      <w:bookmarkStart w:id="841" w:name="_ETM_Q1_3512083"/>
      <w:bookmarkEnd w:id="841"/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1897621049"/>
        <w:placeholder>
          <w:docPart w:val="DefaultPlaceholder_-1854013440"/>
        </w:placeholder>
        <w15:color w:val="993366"/>
      </w:sdtPr>
      <w:sdtEndPr/>
      <w:sdtContent>
        <w:p w:rsidR="00820C74" w:rsidRPr="00EA08E2" w:rsidRDefault="00A30934" w:rsidP="00820C74">
          <w:pPr>
            <w:pStyle w:val="a4"/>
            <w:keepNext/>
            <w:rPr>
              <w:rtl/>
            </w:rPr>
          </w:pPr>
          <w:r w:rsidRPr="00EA08E2">
            <w:rPr>
              <w:rStyle w:val="afd"/>
              <w:color w:val="000000"/>
              <w:rtl/>
            </w:rPr>
            <w:t>גלי עצמון</w:t>
          </w:r>
          <w:r w:rsidR="00820C74" w:rsidRPr="00EA08E2">
            <w:rPr>
              <w:color w:val="000000"/>
              <w:rtl/>
            </w:rPr>
            <w:t>:</w:t>
          </w:r>
        </w:p>
      </w:sdtContent>
    </w:sdt>
    <w:p w:rsidR="00820C74" w:rsidRPr="00EA08E2" w:rsidRDefault="00820C74" w:rsidP="00820C74">
      <w:pPr>
        <w:pStyle w:val="KeepWithNext"/>
        <w:rPr>
          <w:rtl/>
        </w:rPr>
      </w:pPr>
    </w:p>
    <w:p w:rsidR="00820C74" w:rsidRPr="00EA08E2" w:rsidRDefault="00820C74" w:rsidP="00820C74">
      <w:pPr>
        <w:rPr>
          <w:rtl/>
        </w:rPr>
      </w:pPr>
      <w:r w:rsidRPr="00EA08E2">
        <w:rPr>
          <w:rFonts w:hint="cs"/>
          <w:rtl/>
        </w:rPr>
        <w:t>זה סתם סרבול</w:t>
      </w:r>
      <w:r w:rsidR="00EA08E2">
        <w:rPr>
          <w:rFonts w:hint="cs"/>
          <w:rtl/>
        </w:rPr>
        <w:t xml:space="preserve"> מ</w:t>
      </w:r>
      <w:bookmarkStart w:id="842" w:name="_ETM_Q1_3521545"/>
      <w:bookmarkEnd w:id="842"/>
      <w:r w:rsidR="00EA08E2">
        <w:rPr>
          <w:rFonts w:hint="cs"/>
          <w:rtl/>
        </w:rPr>
        <w:t>ה שאתם מבקשים עכשיו.</w:t>
      </w:r>
    </w:p>
    <w:p w:rsidR="00820C74" w:rsidRPr="00EA08E2" w:rsidRDefault="00820C74" w:rsidP="00820C7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51966783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6"/>
            <w:keepNext/>
            <w:rPr>
              <w:rtl/>
            </w:rPr>
          </w:pPr>
          <w:r w:rsidRPr="00EA08E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A08E2">
            <w:rPr>
              <w:rStyle w:val="afd"/>
              <w:color w:val="000000"/>
              <w:rtl/>
            </w:rPr>
            <w:t>אלאלוף</w:t>
          </w:r>
          <w:proofErr w:type="spellEnd"/>
          <w:r w:rsidRPr="00EA08E2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EA08E2" w:rsidP="00820C74">
      <w:pPr>
        <w:rPr>
          <w:rtl/>
        </w:rPr>
      </w:pPr>
      <w:r>
        <w:rPr>
          <w:rFonts w:hint="cs"/>
          <w:rtl/>
        </w:rPr>
        <w:t xml:space="preserve">סליחה, אני </w:t>
      </w:r>
      <w:bookmarkStart w:id="843" w:name="_ETM_Q1_3522626"/>
      <w:bookmarkEnd w:id="843"/>
      <w:r>
        <w:rPr>
          <w:rFonts w:hint="cs"/>
          <w:rtl/>
        </w:rPr>
        <w:t>אקבע, בסדר?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421078776"/>
        <w:placeholder>
          <w:docPart w:val="DefaultPlaceholder_-1854013440"/>
        </w:placeholder>
        <w15:color w:val="993366"/>
      </w:sdtPr>
      <w:sdtEndPr/>
      <w:sdtContent>
        <w:p w:rsidR="00820C74" w:rsidRDefault="00A30934" w:rsidP="00820C74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820C74"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EA08E2" w:rsidP="00820C74">
      <w:pPr>
        <w:rPr>
          <w:rtl/>
        </w:rPr>
      </w:pPr>
      <w:r>
        <w:rPr>
          <w:rFonts w:hint="cs"/>
          <w:rtl/>
        </w:rPr>
        <w:t xml:space="preserve">אבל </w:t>
      </w:r>
      <w:r w:rsidR="00820C74">
        <w:rPr>
          <w:rFonts w:hint="cs"/>
          <w:rtl/>
        </w:rPr>
        <w:t>אני רוצה להסביר מש</w:t>
      </w:r>
      <w:r>
        <w:rPr>
          <w:rFonts w:hint="cs"/>
          <w:rtl/>
        </w:rPr>
        <w:t>הו, בר</w:t>
      </w:r>
      <w:r w:rsidR="00820C74">
        <w:rPr>
          <w:rFonts w:hint="cs"/>
          <w:rtl/>
        </w:rPr>
        <w:t>שותך</w:t>
      </w:r>
      <w:r>
        <w:rPr>
          <w:rFonts w:hint="cs"/>
          <w:rtl/>
        </w:rPr>
        <w:t>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78433849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6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0C74">
            <w:rPr>
              <w:rStyle w:val="afd"/>
              <w:color w:val="000000"/>
              <w:rtl/>
            </w:rPr>
            <w:t>אלאלוף</w:t>
          </w:r>
          <w:proofErr w:type="spellEnd"/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EA08E2" w:rsidP="00820C74">
      <w:pPr>
        <w:rPr>
          <w:rtl/>
        </w:rPr>
      </w:pPr>
      <w:r>
        <w:rPr>
          <w:rFonts w:hint="cs"/>
          <w:rtl/>
        </w:rPr>
        <w:t>לא, את לא יכולה להסביר באמצע הדברים שלי.</w:t>
      </w:r>
      <w:r w:rsidR="00C859E6">
        <w:rPr>
          <w:rFonts w:hint="cs"/>
          <w:rtl/>
        </w:rPr>
        <w:t xml:space="preserve"> </w:t>
      </w:r>
      <w:bookmarkStart w:id="844" w:name="_ETM_Q1_3529854"/>
      <w:bookmarkEnd w:id="844"/>
      <w:r w:rsidR="00C859E6">
        <w:rPr>
          <w:rFonts w:hint="cs"/>
          <w:rtl/>
        </w:rPr>
        <w:t xml:space="preserve">יש לנו ויכוח מהותי מי מנהל את </w:t>
      </w:r>
      <w:bookmarkStart w:id="845" w:name="_ETM_Q1_3531406"/>
      <w:bookmarkEnd w:id="845"/>
      <w:r w:rsidR="00C859E6">
        <w:rPr>
          <w:rFonts w:hint="cs"/>
          <w:rtl/>
        </w:rPr>
        <w:t>הישיבה פה.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856083647"/>
        <w:placeholder>
          <w:docPart w:val="DefaultPlaceholder_-1854013440"/>
        </w:placeholder>
        <w15:color w:val="993366"/>
      </w:sdtPr>
      <w:sdtEndPr/>
      <w:sdtContent>
        <w:p w:rsidR="00820C74" w:rsidRDefault="00A30934" w:rsidP="00820C74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820C74"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C859E6" w:rsidP="00820C74">
      <w:pPr>
        <w:rPr>
          <w:rtl/>
        </w:rPr>
      </w:pPr>
      <w:r>
        <w:rPr>
          <w:rFonts w:hint="cs"/>
          <w:rtl/>
        </w:rPr>
        <w:t>חס וחלילה.</w:t>
      </w:r>
      <w:r w:rsidR="00820C74">
        <w:rPr>
          <w:rFonts w:hint="cs"/>
          <w:rtl/>
        </w:rPr>
        <w:t xml:space="preserve"> בהכנעה רבה</w:t>
      </w:r>
      <w:r>
        <w:rPr>
          <w:rFonts w:hint="cs"/>
          <w:rtl/>
        </w:rPr>
        <w:t>, אדוני.</w:t>
      </w: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31614563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6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0C74">
            <w:rPr>
              <w:rStyle w:val="afd"/>
              <w:color w:val="000000"/>
              <w:rtl/>
            </w:rPr>
            <w:t>אלאלוף</w:t>
          </w:r>
          <w:proofErr w:type="spellEnd"/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C859E6" w:rsidP="00820C74">
      <w:pPr>
        <w:rPr>
          <w:rtl/>
        </w:rPr>
      </w:pPr>
      <w:r>
        <w:rPr>
          <w:rFonts w:hint="cs"/>
          <w:rtl/>
        </w:rPr>
        <w:t>אנחנו שמחים על המעורבות של המשתתפים. שיהיה פה ב</w:t>
      </w:r>
      <w:r w:rsidR="00820C74">
        <w:rPr>
          <w:rFonts w:hint="cs"/>
          <w:rtl/>
        </w:rPr>
        <w:t>רור</w:t>
      </w:r>
      <w:r>
        <w:rPr>
          <w:rFonts w:hint="cs"/>
          <w:rtl/>
        </w:rPr>
        <w:t xml:space="preserve">, אין </w:t>
      </w:r>
      <w:r w:rsidR="00820C74">
        <w:rPr>
          <w:rFonts w:hint="cs"/>
          <w:rtl/>
        </w:rPr>
        <w:t>ש</w:t>
      </w:r>
      <w:r>
        <w:rPr>
          <w:rFonts w:hint="cs"/>
          <w:rtl/>
        </w:rPr>
        <w:t xml:space="preserve">ליטה בזמן של </w:t>
      </w:r>
      <w:bookmarkStart w:id="846" w:name="_ETM_Q1_3547644"/>
      <w:bookmarkEnd w:id="846"/>
      <w:r w:rsidR="00820C74">
        <w:rPr>
          <w:rFonts w:hint="cs"/>
          <w:rtl/>
        </w:rPr>
        <w:t xml:space="preserve">בית </w:t>
      </w:r>
      <w:r>
        <w:rPr>
          <w:rFonts w:hint="cs"/>
          <w:rtl/>
        </w:rPr>
        <w:t>ה</w:t>
      </w:r>
      <w:r w:rsidR="00820C74">
        <w:rPr>
          <w:rFonts w:hint="cs"/>
          <w:rtl/>
        </w:rPr>
        <w:t>משפט</w:t>
      </w:r>
      <w:r>
        <w:rPr>
          <w:rFonts w:hint="cs"/>
          <w:rtl/>
        </w:rPr>
        <w:t>, ולכן אנחנו לא צריכים לקחת בחש</w:t>
      </w:r>
      <w:r w:rsidR="00820C7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820C74">
        <w:rPr>
          <w:rFonts w:hint="cs"/>
          <w:rtl/>
        </w:rPr>
        <w:t>ן את א</w:t>
      </w:r>
      <w:r>
        <w:rPr>
          <w:rFonts w:hint="cs"/>
          <w:rtl/>
        </w:rPr>
        <w:t xml:space="preserve">ורך הזמן של בית המשפט בכל צורה </w:t>
      </w:r>
      <w:r w:rsidR="00820C74">
        <w:rPr>
          <w:rFonts w:hint="cs"/>
          <w:rtl/>
        </w:rPr>
        <w:t>שהיא</w:t>
      </w:r>
      <w:r>
        <w:rPr>
          <w:rFonts w:hint="cs"/>
          <w:rtl/>
        </w:rPr>
        <w:t xml:space="preserve">. אתם אומרים שהזמן הנכון </w:t>
      </w:r>
      <w:r w:rsidR="00BB7B93">
        <w:rPr>
          <w:rFonts w:hint="cs"/>
          <w:rtl/>
        </w:rPr>
        <w:t xml:space="preserve">הוא ברגע </w:t>
      </w:r>
      <w:bookmarkStart w:id="847" w:name="_ETM_Q1_3560907"/>
      <w:bookmarkEnd w:id="847"/>
      <w:r w:rsidR="00BB7B93">
        <w:rPr>
          <w:rFonts w:hint="cs"/>
          <w:rtl/>
        </w:rPr>
        <w:t>שהוא מגיש את התביעה לבית המשפט, אחרי שהוא יידע אתכם.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450936290"/>
        <w:placeholder>
          <w:docPart w:val="DefaultPlaceholder_-1854013440"/>
        </w:placeholder>
      </w:sdtPr>
      <w:sdtEndPr/>
      <w:sdtContent>
        <w:p w:rsidR="0005288D" w:rsidRDefault="0005288D" w:rsidP="0005288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05288D" w:rsidRDefault="0005288D" w:rsidP="0005288D">
      <w:pPr>
        <w:pStyle w:val="KeepWithNext"/>
        <w:rPr>
          <w:rtl/>
        </w:rPr>
      </w:pPr>
    </w:p>
    <w:p w:rsidR="0005288D" w:rsidRDefault="00BB7B93" w:rsidP="0005288D">
      <w:pPr>
        <w:rPr>
          <w:rtl/>
        </w:rPr>
      </w:pPr>
      <w:r>
        <w:rPr>
          <w:rFonts w:hint="cs"/>
          <w:rtl/>
        </w:rPr>
        <w:t xml:space="preserve">בדיוק. </w:t>
      </w:r>
      <w:bookmarkStart w:id="848" w:name="_ETM_Q1_3564415"/>
      <w:bookmarkEnd w:id="848"/>
      <w:r>
        <w:rPr>
          <w:rFonts w:hint="cs"/>
          <w:rtl/>
        </w:rPr>
        <w:t xml:space="preserve">כי הרי עקרונית הוא צריך קודם כול לפנות אלינו, </w:t>
      </w:r>
      <w:bookmarkStart w:id="849" w:name="_ETM_Q1_3564114"/>
      <w:bookmarkEnd w:id="849"/>
      <w:r>
        <w:rPr>
          <w:rFonts w:hint="cs"/>
          <w:rtl/>
        </w:rPr>
        <w:t xml:space="preserve">ואנחנו אומרים לו שזה לא בסדר, ואז </w:t>
      </w:r>
      <w:bookmarkStart w:id="850" w:name="_ETM_Q1_3568159"/>
      <w:bookmarkEnd w:id="850"/>
      <w:r w:rsidRPr="00482D3E">
        <w:rPr>
          <w:rFonts w:hint="cs"/>
          <w:rtl/>
        </w:rPr>
        <w:t>הוא - - -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63056531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6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0C74">
            <w:rPr>
              <w:rStyle w:val="afd"/>
              <w:color w:val="000000"/>
              <w:rtl/>
            </w:rPr>
            <w:t>אלאלוף</w:t>
          </w:r>
          <w:proofErr w:type="spellEnd"/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BB7B93" w:rsidP="00820C74">
      <w:pPr>
        <w:rPr>
          <w:rtl/>
        </w:rPr>
      </w:pPr>
      <w:r>
        <w:rPr>
          <w:rFonts w:hint="cs"/>
          <w:rtl/>
        </w:rPr>
        <w:t>אז זה מה שיהיה בצו</w:t>
      </w:r>
      <w:bookmarkStart w:id="851" w:name="_ETM_Q1_3571746"/>
      <w:bookmarkEnd w:id="851"/>
      <w:r>
        <w:rPr>
          <w:rFonts w:hint="cs"/>
          <w:rtl/>
        </w:rPr>
        <w:t xml:space="preserve">רה כזאת: הוא </w:t>
      </w:r>
      <w:r w:rsidR="00820C74">
        <w:rPr>
          <w:rFonts w:hint="cs"/>
          <w:rtl/>
        </w:rPr>
        <w:t>צריך לעשות שני</w:t>
      </w:r>
      <w:r>
        <w:rPr>
          <w:rFonts w:hint="cs"/>
          <w:rtl/>
        </w:rPr>
        <w:t xml:space="preserve"> </w:t>
      </w:r>
      <w:r w:rsidR="00820C74">
        <w:rPr>
          <w:rFonts w:hint="cs"/>
          <w:rtl/>
        </w:rPr>
        <w:t>מהלכים בבת אחת</w:t>
      </w:r>
      <w:r>
        <w:rPr>
          <w:rFonts w:hint="cs"/>
          <w:rtl/>
        </w:rPr>
        <w:t xml:space="preserve">, להגיש את התביעה וליידע </w:t>
      </w:r>
      <w:bookmarkStart w:id="852" w:name="_ETM_Q1_3575266"/>
      <w:bookmarkEnd w:id="852"/>
      <w:r>
        <w:rPr>
          <w:rFonts w:hint="cs"/>
          <w:rtl/>
        </w:rPr>
        <w:t>אתכם. אין שום בעיה.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1530875090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נעה בן שבת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BB7B93" w:rsidP="00820C74">
      <w:pPr>
        <w:rPr>
          <w:rtl/>
        </w:rPr>
      </w:pPr>
      <w:r>
        <w:rPr>
          <w:rFonts w:hint="cs"/>
          <w:rtl/>
        </w:rPr>
        <w:t xml:space="preserve">זה </w:t>
      </w:r>
      <w:r w:rsidR="00820C74">
        <w:rPr>
          <w:rFonts w:hint="cs"/>
          <w:rtl/>
        </w:rPr>
        <w:t>רק יידוע</w:t>
      </w:r>
      <w:r>
        <w:rPr>
          <w:rFonts w:hint="cs"/>
          <w:rtl/>
        </w:rPr>
        <w:t>, לא הגשת בקשה.</w:t>
      </w:r>
      <w:r w:rsidR="00820C74">
        <w:rPr>
          <w:rFonts w:hint="cs"/>
          <w:rtl/>
        </w:rPr>
        <w:t xml:space="preserve"> </w:t>
      </w:r>
      <w:r w:rsidR="0078069A">
        <w:rPr>
          <w:rFonts w:hint="cs"/>
          <w:rtl/>
        </w:rPr>
        <w:t>ליידע.</w:t>
      </w:r>
    </w:p>
    <w:p w:rsidR="00820C74" w:rsidRDefault="00820C74" w:rsidP="00820C74">
      <w:pPr>
        <w:rPr>
          <w:rtl/>
        </w:rPr>
      </w:pPr>
    </w:p>
    <w:bookmarkStart w:id="853" w:name="_ETM_Q1_3582892" w:displacedByCustomXml="next"/>
    <w:bookmarkEnd w:id="85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23063245"/>
        <w:placeholder>
          <w:docPart w:val="DefaultPlaceholder_-1854013440"/>
        </w:placeholder>
      </w:sdtPr>
      <w:sdtEndPr/>
      <w:sdtContent>
        <w:p w:rsidR="0078069A" w:rsidRDefault="0078069A" w:rsidP="0078069A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8069A" w:rsidRDefault="0078069A" w:rsidP="0078069A">
      <w:pPr>
        <w:pStyle w:val="KeepWithNext"/>
        <w:rPr>
          <w:rtl/>
        </w:rPr>
      </w:pPr>
    </w:p>
    <w:p w:rsidR="0078069A" w:rsidRDefault="0078069A" w:rsidP="0078069A">
      <w:pPr>
        <w:rPr>
          <w:rtl/>
        </w:rPr>
      </w:pPr>
      <w:r>
        <w:rPr>
          <w:rFonts w:hint="cs"/>
          <w:rtl/>
        </w:rPr>
        <w:t>איך הוא מיידע?</w:t>
      </w:r>
    </w:p>
    <w:p w:rsidR="0078069A" w:rsidRDefault="0078069A" w:rsidP="0078069A">
      <w:pPr>
        <w:rPr>
          <w:rtl/>
        </w:rPr>
      </w:pPr>
      <w:bookmarkStart w:id="854" w:name="_ETM_Q1_3581756"/>
      <w:bookmarkEnd w:id="854"/>
    </w:p>
    <w:sdt>
      <w:sdtPr>
        <w:rPr>
          <w:rFonts w:hint="cs"/>
          <w:rtl/>
        </w:rPr>
        <w:alias w:val="דובר"/>
        <w:tag w:val="&lt;ID&gt;0&lt;/ID&gt;&lt;Name&gt;מיקי חשמונאי&lt;/Name&gt;&lt;Data&gt;מיקי חשמונאי&lt;/Data&gt;&lt;Shortcut&gt;מיק&lt;/Shortcut&gt;&lt;MemberID&gt;&lt;/MemberID&gt;"/>
        <w:id w:val="-1682732404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4"/>
            <w:keepNext/>
            <w:rPr>
              <w:rtl/>
            </w:rPr>
          </w:pPr>
          <w:r>
            <w:rPr>
              <w:rtl/>
            </w:rPr>
            <w:t>מיקי חשמונאי:</w:t>
          </w:r>
        </w:p>
      </w:sdtContent>
    </w:sdt>
    <w:p w:rsidR="00C00416" w:rsidRDefault="00C00416" w:rsidP="00C00416">
      <w:pPr>
        <w:rPr>
          <w:rtl/>
        </w:rPr>
      </w:pPr>
    </w:p>
    <w:p w:rsidR="0078069A" w:rsidRDefault="00803AB1" w:rsidP="00820C74">
      <w:pPr>
        <w:rPr>
          <w:rtl/>
        </w:rPr>
      </w:pPr>
      <w:r>
        <w:rPr>
          <w:rFonts w:hint="cs"/>
          <w:rtl/>
        </w:rPr>
        <w:t xml:space="preserve">מותר לחייב </w:t>
      </w:r>
      <w:r w:rsidR="00820C74">
        <w:rPr>
          <w:rFonts w:hint="cs"/>
          <w:rtl/>
        </w:rPr>
        <w:t xml:space="preserve">להעביר את פסק הדין </w:t>
      </w:r>
      <w:r w:rsidR="0078069A">
        <w:rPr>
          <w:rFonts w:hint="cs"/>
          <w:rtl/>
        </w:rPr>
        <w:t xml:space="preserve">שיש לו בידיים, </w:t>
      </w:r>
      <w:r w:rsidR="00820C74">
        <w:rPr>
          <w:rFonts w:hint="cs"/>
          <w:rtl/>
        </w:rPr>
        <w:t>הישן</w:t>
      </w:r>
      <w:r w:rsidR="0078069A">
        <w:rPr>
          <w:rFonts w:hint="cs"/>
          <w:rtl/>
        </w:rPr>
        <w:t>.</w:t>
      </w:r>
    </w:p>
    <w:p w:rsidR="0078069A" w:rsidRDefault="0078069A" w:rsidP="00820C74">
      <w:pPr>
        <w:rPr>
          <w:rtl/>
        </w:rPr>
      </w:pPr>
      <w:bookmarkStart w:id="855" w:name="_ETM_Q1_3580223"/>
      <w:bookmarkEnd w:id="855"/>
    </w:p>
    <w:bookmarkStart w:id="856" w:name="_ETM_Q1_3580512" w:displacedByCustomXml="next"/>
    <w:bookmarkEnd w:id="85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972403393"/>
        <w:placeholder>
          <w:docPart w:val="DefaultPlaceholder_-1854013440"/>
        </w:placeholder>
      </w:sdtPr>
      <w:sdtEndPr/>
      <w:sdtContent>
        <w:p w:rsidR="0078069A" w:rsidRDefault="00A10C30" w:rsidP="00A10C3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10C30" w:rsidRDefault="00A10C30" w:rsidP="00A10C30">
      <w:pPr>
        <w:pStyle w:val="KeepWithNext"/>
        <w:rPr>
          <w:rtl/>
        </w:rPr>
      </w:pPr>
    </w:p>
    <w:p w:rsidR="00A10C30" w:rsidRDefault="00A10C30" w:rsidP="00A10C30">
      <w:pPr>
        <w:rPr>
          <w:rtl/>
        </w:rPr>
      </w:pPr>
      <w:r>
        <w:rPr>
          <w:rFonts w:hint="cs"/>
          <w:rtl/>
        </w:rPr>
        <w:t>- - -</w:t>
      </w:r>
    </w:p>
    <w:p w:rsidR="00A10C30" w:rsidRDefault="00A10C30" w:rsidP="00A10C30">
      <w:pPr>
        <w:rPr>
          <w:rtl/>
        </w:rPr>
      </w:pPr>
    </w:p>
    <w:bookmarkStart w:id="857" w:name="_ETM_Q1_3583228" w:displacedByCustomXml="next"/>
    <w:bookmarkEnd w:id="85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1714994"/>
        <w:placeholder>
          <w:docPart w:val="DefaultPlaceholder_-1854013440"/>
        </w:placeholder>
      </w:sdtPr>
      <w:sdtEndPr/>
      <w:sdtContent>
        <w:p w:rsidR="00A10C30" w:rsidRDefault="00A10C30" w:rsidP="00A10C3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A10C30" w:rsidRDefault="00A10C30" w:rsidP="00A10C30">
      <w:pPr>
        <w:pStyle w:val="KeepWithNext"/>
        <w:rPr>
          <w:rtl/>
        </w:rPr>
      </w:pPr>
    </w:p>
    <w:p w:rsidR="00A10C30" w:rsidRDefault="00A10C30" w:rsidP="00A10C30">
      <w:pPr>
        <w:rPr>
          <w:rtl/>
        </w:rPr>
      </w:pPr>
      <w:r>
        <w:rPr>
          <w:rFonts w:hint="cs"/>
          <w:rtl/>
        </w:rPr>
        <w:t xml:space="preserve">חבר'ה, מספיק. אם חברי </w:t>
      </w:r>
      <w:bookmarkStart w:id="858" w:name="_ETM_Q1_3586752"/>
      <w:bookmarkEnd w:id="858"/>
      <w:r>
        <w:rPr>
          <w:rFonts w:hint="cs"/>
          <w:rtl/>
        </w:rPr>
        <w:t xml:space="preserve">הכנסת שלי הבינו, אז אני </w:t>
      </w:r>
      <w:r w:rsidR="00F1468D">
        <w:rPr>
          <w:rFonts w:hint="cs"/>
          <w:rtl/>
        </w:rPr>
        <w:t>אתקדם.</w:t>
      </w:r>
    </w:p>
    <w:p w:rsidR="00820C74" w:rsidRDefault="00820C74" w:rsidP="00A10C30">
      <w:pPr>
        <w:ind w:firstLine="0"/>
        <w:rPr>
          <w:rtl/>
        </w:rPr>
      </w:pPr>
      <w:bookmarkStart w:id="859" w:name="_ETM_Q1_3582863"/>
      <w:bookmarkStart w:id="860" w:name="_ETM_Q1_3580779"/>
      <w:bookmarkEnd w:id="859"/>
      <w:bookmarkEnd w:id="860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06347288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נורית קורן (הליכוד)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F1468D" w:rsidRDefault="00F1468D" w:rsidP="00820C74">
      <w:pPr>
        <w:rPr>
          <w:rtl/>
        </w:rPr>
      </w:pPr>
      <w:r>
        <w:rPr>
          <w:rFonts w:hint="cs"/>
          <w:rtl/>
        </w:rPr>
        <w:t xml:space="preserve">אבל </w:t>
      </w:r>
      <w:r w:rsidR="00820C74">
        <w:rPr>
          <w:rFonts w:hint="cs"/>
          <w:rtl/>
        </w:rPr>
        <w:t>איך הוא מיידע אותם</w:t>
      </w:r>
      <w:r>
        <w:rPr>
          <w:rFonts w:hint="cs"/>
          <w:rtl/>
        </w:rPr>
        <w:t>?</w:t>
      </w:r>
      <w:r w:rsidR="00820C74">
        <w:rPr>
          <w:rFonts w:hint="cs"/>
          <w:rtl/>
        </w:rPr>
        <w:t xml:space="preserve"> זה מה שחשוב</w:t>
      </w:r>
      <w:r>
        <w:rPr>
          <w:rFonts w:hint="cs"/>
          <w:rtl/>
        </w:rPr>
        <w:t>.</w:t>
      </w:r>
    </w:p>
    <w:p w:rsidR="00F1468D" w:rsidRDefault="00F1468D" w:rsidP="00820C74">
      <w:pPr>
        <w:rPr>
          <w:rtl/>
        </w:rPr>
      </w:pPr>
      <w:bookmarkStart w:id="861" w:name="_ETM_Q1_3592821"/>
      <w:bookmarkStart w:id="862" w:name="_ETM_Q1_3593122"/>
      <w:bookmarkEnd w:id="861"/>
      <w:bookmarkEnd w:id="862"/>
    </w:p>
    <w:bookmarkStart w:id="863" w:name="_ETM_Q1_3594532" w:displacedByCustomXml="next"/>
    <w:bookmarkEnd w:id="86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52946914"/>
        <w:placeholder>
          <w:docPart w:val="DefaultPlaceholder_-1854013440"/>
        </w:placeholder>
      </w:sdtPr>
      <w:sdtEndPr/>
      <w:sdtContent>
        <w:p w:rsidR="00F1468D" w:rsidRDefault="00F1468D" w:rsidP="00F1468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1468D" w:rsidRDefault="00F1468D" w:rsidP="00F1468D">
      <w:pPr>
        <w:pStyle w:val="KeepWithNext"/>
        <w:rPr>
          <w:rtl/>
        </w:rPr>
      </w:pPr>
    </w:p>
    <w:p w:rsidR="00F1468D" w:rsidRDefault="00F1468D" w:rsidP="00F1468D">
      <w:pPr>
        <w:rPr>
          <w:rtl/>
        </w:rPr>
      </w:pPr>
      <w:r>
        <w:rPr>
          <w:rFonts w:hint="cs"/>
          <w:rtl/>
        </w:rPr>
        <w:t>מיידע אותם בצורה שמיי</w:t>
      </w:r>
      <w:bookmarkStart w:id="864" w:name="_ETM_Q1_3594174"/>
      <w:bookmarkStart w:id="865" w:name="_ETM_Q1_3594483"/>
      <w:bookmarkEnd w:id="864"/>
      <w:bookmarkEnd w:id="865"/>
      <w:r>
        <w:rPr>
          <w:rFonts w:hint="cs"/>
          <w:rtl/>
        </w:rPr>
        <w:t>דעים.</w:t>
      </w:r>
    </w:p>
    <w:p w:rsidR="00F1468D" w:rsidRDefault="00F1468D" w:rsidP="00F1468D">
      <w:pPr>
        <w:rPr>
          <w:rtl/>
        </w:rPr>
      </w:pPr>
      <w:bookmarkStart w:id="866" w:name="_ETM_Q1_3594013"/>
      <w:bookmarkEnd w:id="866"/>
    </w:p>
    <w:bookmarkStart w:id="867" w:name="_ETM_Q1_3595178" w:displacedByCustomXml="next"/>
    <w:bookmarkEnd w:id="867" w:displacedByCustomXml="next"/>
    <w:bookmarkStart w:id="868" w:name="_ETM_Q1_3594321" w:displacedByCustomXml="next"/>
    <w:bookmarkEnd w:id="868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17706078"/>
        <w:placeholder>
          <w:docPart w:val="DefaultPlaceholder_-1854013440"/>
        </w:placeholder>
      </w:sdtPr>
      <w:sdtEndPr/>
      <w:sdtContent>
        <w:p w:rsidR="00F1468D" w:rsidRDefault="00F1468D" w:rsidP="00F1468D">
          <w:pPr>
            <w:pStyle w:val="a4"/>
            <w:keepNext/>
            <w:rPr>
              <w:rtl/>
            </w:rPr>
          </w:pPr>
          <w:r>
            <w:rPr>
              <w:rtl/>
            </w:rPr>
            <w:t>נורית קורן (הליכוד):</w:t>
          </w:r>
        </w:p>
      </w:sdtContent>
    </w:sdt>
    <w:p w:rsidR="00F1468D" w:rsidRDefault="00F1468D" w:rsidP="00F1468D">
      <w:pPr>
        <w:rPr>
          <w:rtl/>
        </w:rPr>
      </w:pPr>
    </w:p>
    <w:p w:rsidR="00820C74" w:rsidRDefault="00820C74" w:rsidP="00820C74">
      <w:pPr>
        <w:rPr>
          <w:rtl/>
        </w:rPr>
      </w:pPr>
      <w:bookmarkStart w:id="869" w:name="_ETM_Q1_3593401"/>
      <w:bookmarkEnd w:id="869"/>
      <w:r>
        <w:rPr>
          <w:rFonts w:hint="cs"/>
          <w:rtl/>
        </w:rPr>
        <w:t>בכתב</w:t>
      </w:r>
      <w:r w:rsidR="00F1468D">
        <w:rPr>
          <w:rFonts w:hint="cs"/>
          <w:rtl/>
        </w:rPr>
        <w:t>?</w:t>
      </w:r>
    </w:p>
    <w:p w:rsidR="00F1468D" w:rsidRDefault="00F1468D" w:rsidP="00820C74">
      <w:pPr>
        <w:rPr>
          <w:rtl/>
        </w:rPr>
      </w:pPr>
      <w:bookmarkStart w:id="870" w:name="_ETM_Q1_3595300"/>
      <w:bookmarkEnd w:id="870"/>
    </w:p>
    <w:bookmarkStart w:id="871" w:name="_ETM_Q1_3596006" w:displacedByCustomXml="next"/>
    <w:bookmarkEnd w:id="871" w:displacedByCustomXml="next"/>
    <w:bookmarkStart w:id="872" w:name="_ETM_Q1_3595594" w:displacedByCustomXml="next"/>
    <w:bookmarkEnd w:id="87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24260645"/>
        <w:placeholder>
          <w:docPart w:val="DefaultPlaceholder_-1854013440"/>
        </w:placeholder>
      </w:sdtPr>
      <w:sdtEndPr/>
      <w:sdtContent>
        <w:p w:rsidR="00F1468D" w:rsidRDefault="00F1468D" w:rsidP="00F1468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1468D" w:rsidRDefault="00F1468D" w:rsidP="00F1468D">
      <w:pPr>
        <w:pStyle w:val="KeepWithNext"/>
        <w:rPr>
          <w:rtl/>
        </w:rPr>
      </w:pPr>
    </w:p>
    <w:p w:rsidR="00F1468D" w:rsidRDefault="00F1468D" w:rsidP="00F1468D">
      <w:pPr>
        <w:rPr>
          <w:rtl/>
        </w:rPr>
      </w:pPr>
      <w:r>
        <w:rPr>
          <w:rFonts w:hint="cs"/>
          <w:rtl/>
        </w:rPr>
        <w:t xml:space="preserve">במכתב </w:t>
      </w:r>
      <w:bookmarkStart w:id="873" w:name="_ETM_Q1_3598954"/>
      <w:bookmarkEnd w:id="873"/>
      <w:r>
        <w:rPr>
          <w:rFonts w:hint="cs"/>
          <w:rtl/>
        </w:rPr>
        <w:t>אליכם?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215895793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C00416" w:rsidRDefault="00C00416" w:rsidP="00C00416">
      <w:pPr>
        <w:rPr>
          <w:rtl/>
        </w:rPr>
      </w:pPr>
    </w:p>
    <w:p w:rsidR="00820C74" w:rsidRDefault="00F1468D" w:rsidP="00820C74">
      <w:pPr>
        <w:rPr>
          <w:rtl/>
        </w:rPr>
      </w:pPr>
      <w:r>
        <w:rPr>
          <w:rFonts w:hint="cs"/>
          <w:rtl/>
        </w:rPr>
        <w:t xml:space="preserve">כן. </w:t>
      </w:r>
      <w:r w:rsidR="00820C74">
        <w:rPr>
          <w:rFonts w:hint="cs"/>
          <w:rtl/>
        </w:rPr>
        <w:t>בצירוף פס</w:t>
      </w:r>
      <w:r>
        <w:rPr>
          <w:rFonts w:hint="cs"/>
          <w:rtl/>
        </w:rPr>
        <w:t>ק הדין</w:t>
      </w:r>
      <w:r w:rsidR="00820C7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20C74">
        <w:rPr>
          <w:rFonts w:hint="cs"/>
          <w:rtl/>
        </w:rPr>
        <w:t>ישן</w:t>
      </w:r>
      <w:r>
        <w:rPr>
          <w:rFonts w:hint="cs"/>
          <w:rtl/>
        </w:rPr>
        <w:t>, שנדע.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1292743780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נעה בן שבת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875C1A" w:rsidP="00313054">
      <w:pPr>
        <w:rPr>
          <w:rtl/>
        </w:rPr>
      </w:pPr>
      <w:r>
        <w:rPr>
          <w:rFonts w:hint="cs"/>
          <w:rtl/>
        </w:rPr>
        <w:t xml:space="preserve">הוא צירף את פסק </w:t>
      </w:r>
      <w:bookmarkStart w:id="874" w:name="_ETM_Q1_3601947"/>
      <w:bookmarkEnd w:id="874"/>
      <w:r>
        <w:rPr>
          <w:rFonts w:hint="cs"/>
          <w:rtl/>
        </w:rPr>
        <w:t xml:space="preserve">הדין. אם הוא צירף, אז אנחנו אומרים שעם פסק הדין </w:t>
      </w:r>
      <w:bookmarkStart w:id="875" w:name="_ETM_Q1_3603638"/>
      <w:bookmarkEnd w:id="875"/>
      <w:r>
        <w:rPr>
          <w:rFonts w:hint="cs"/>
          <w:rtl/>
        </w:rPr>
        <w:t xml:space="preserve">הזה </w:t>
      </w:r>
      <w:r w:rsidR="00820C74">
        <w:rPr>
          <w:rFonts w:hint="cs"/>
          <w:rtl/>
        </w:rPr>
        <w:t xml:space="preserve">הגיש בקשה </w:t>
      </w:r>
      <w:r>
        <w:rPr>
          <w:rFonts w:hint="cs"/>
          <w:rtl/>
        </w:rPr>
        <w:t xml:space="preserve">או </w:t>
      </w:r>
      <w:r w:rsidR="00820C74">
        <w:rPr>
          <w:rFonts w:hint="cs"/>
          <w:rtl/>
        </w:rPr>
        <w:t xml:space="preserve">מסר </w:t>
      </w:r>
      <w:r>
        <w:rPr>
          <w:rFonts w:hint="cs"/>
          <w:rtl/>
        </w:rPr>
        <w:t xml:space="preserve">את פסק הדין המקורי </w:t>
      </w:r>
      <w:r w:rsidR="00820C74">
        <w:rPr>
          <w:rFonts w:hint="cs"/>
          <w:rtl/>
        </w:rPr>
        <w:t>עד אותו מועד</w:t>
      </w:r>
      <w:r>
        <w:rPr>
          <w:rFonts w:hint="cs"/>
          <w:rtl/>
        </w:rPr>
        <w:t>, עד</w:t>
      </w:r>
      <w:r w:rsidR="00820C74">
        <w:rPr>
          <w:rFonts w:hint="cs"/>
          <w:rtl/>
        </w:rPr>
        <w:t xml:space="preserve"> 31 בדצמבר </w:t>
      </w:r>
      <w:r>
        <w:rPr>
          <w:rFonts w:hint="cs"/>
          <w:rtl/>
        </w:rPr>
        <w:t xml:space="preserve">הוא מסר </w:t>
      </w:r>
      <w:bookmarkStart w:id="876" w:name="_ETM_Q1_3613079"/>
      <w:bookmarkEnd w:id="876"/>
      <w:r>
        <w:rPr>
          <w:rFonts w:hint="cs"/>
          <w:rtl/>
        </w:rPr>
        <w:t xml:space="preserve">אותו </w:t>
      </w:r>
      <w:r w:rsidR="00820C74">
        <w:rPr>
          <w:rFonts w:hint="cs"/>
          <w:rtl/>
        </w:rPr>
        <w:t>לקופה</w:t>
      </w:r>
      <w:r w:rsidR="00313054">
        <w:rPr>
          <w:rFonts w:hint="cs"/>
          <w:rtl/>
        </w:rPr>
        <w:t>,</w:t>
      </w:r>
      <w:r w:rsidR="00820C74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גם </w:t>
      </w:r>
      <w:r w:rsidR="00820C74">
        <w:rPr>
          <w:rFonts w:hint="cs"/>
          <w:rtl/>
        </w:rPr>
        <w:t>פסיק</w:t>
      </w:r>
      <w:r w:rsidR="0063221C">
        <w:rPr>
          <w:rFonts w:hint="cs"/>
          <w:rtl/>
        </w:rPr>
        <w:t>ת</w:t>
      </w:r>
      <w:r w:rsidR="00820C74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820C74">
        <w:rPr>
          <w:rFonts w:hint="cs"/>
          <w:rtl/>
        </w:rPr>
        <w:t>ניתנה</w:t>
      </w:r>
      <w:r>
        <w:rPr>
          <w:rFonts w:hint="cs"/>
          <w:rtl/>
        </w:rPr>
        <w:t xml:space="preserve"> אחרי זה תיחשב כאילו שניתנה במועד.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533163362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f9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אהובה </w:t>
          </w:r>
          <w:r w:rsidR="005E5928">
            <w:rPr>
              <w:rStyle w:val="afd"/>
              <w:color w:val="000000"/>
              <w:rtl/>
            </w:rPr>
            <w:t>יששכר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875C1A" w:rsidP="00820C74">
      <w:pPr>
        <w:rPr>
          <w:rtl/>
        </w:rPr>
      </w:pPr>
      <w:r>
        <w:rPr>
          <w:rFonts w:hint="cs"/>
          <w:rtl/>
        </w:rPr>
        <w:t>נכון, בדי</w:t>
      </w:r>
      <w:r w:rsidR="00820C74">
        <w:rPr>
          <w:rFonts w:hint="cs"/>
          <w:rtl/>
        </w:rPr>
        <w:t>ו</w:t>
      </w:r>
      <w:r>
        <w:rPr>
          <w:rFonts w:hint="cs"/>
          <w:rtl/>
        </w:rPr>
        <w:t>ק.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302982754"/>
        <w:placeholder>
          <w:docPart w:val="DefaultPlaceholder_-1854013440"/>
        </w:placeholder>
        <w15:color w:val="993366"/>
      </w:sdtPr>
      <w:sdtEndPr/>
      <w:sdtContent>
        <w:p w:rsidR="00820C74" w:rsidRDefault="00820C74" w:rsidP="00C00416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נורית קורן (הליכוד)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Pr="00820C74" w:rsidRDefault="00820C74" w:rsidP="00820C74">
      <w:pPr>
        <w:rPr>
          <w:rtl/>
        </w:rPr>
      </w:pPr>
    </w:p>
    <w:p w:rsidR="00A90715" w:rsidRDefault="00820C74" w:rsidP="00A90715">
      <w:pPr>
        <w:rPr>
          <w:rtl/>
        </w:rPr>
      </w:pPr>
      <w:r>
        <w:rPr>
          <w:rFonts w:hint="cs"/>
          <w:rtl/>
        </w:rPr>
        <w:t>אבל הוא צריך ליידע</w:t>
      </w:r>
      <w:r w:rsidR="00875C1A">
        <w:rPr>
          <w:rFonts w:hint="cs"/>
          <w:rtl/>
        </w:rPr>
        <w:t xml:space="preserve"> </w:t>
      </w:r>
      <w:bookmarkStart w:id="877" w:name="_ETM_Q1_3622676"/>
      <w:bookmarkEnd w:id="877"/>
      <w:r w:rsidR="00875C1A">
        <w:rPr>
          <w:rFonts w:hint="cs"/>
          <w:rtl/>
        </w:rPr>
        <w:t>אותם בכתב.</w:t>
      </w:r>
      <w:bookmarkStart w:id="878" w:name="_ETM_Q1_3622180"/>
      <w:bookmarkStart w:id="879" w:name="_ETM_Q1_3623883"/>
      <w:bookmarkEnd w:id="878"/>
      <w:bookmarkEnd w:id="879"/>
    </w:p>
    <w:p w:rsidR="00A90715" w:rsidRDefault="00A90715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537429381"/>
        <w:placeholder>
          <w:docPart w:val="DefaultPlaceholder_-1854013440"/>
        </w:placeholder>
        <w15:color w:val="993366"/>
      </w:sdtPr>
      <w:sdtEndPr/>
      <w:sdtContent>
        <w:p w:rsidR="00820C74" w:rsidRDefault="00820C74" w:rsidP="00875C1A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נעה בן שבת</w:t>
          </w:r>
          <w:r w:rsidRPr="00820C74">
            <w:rPr>
              <w:color w:val="000000"/>
              <w:rtl/>
            </w:rPr>
            <w:t>:</w:t>
          </w:r>
        </w:p>
      </w:sdtContent>
    </w:sdt>
    <w:p w:rsidR="00F04C6D" w:rsidRDefault="00F04C6D" w:rsidP="00F04C6D">
      <w:pPr>
        <w:rPr>
          <w:rtl/>
        </w:rPr>
      </w:pPr>
    </w:p>
    <w:p w:rsidR="00820C74" w:rsidRDefault="00F04C6D" w:rsidP="00F04C6D">
      <w:pPr>
        <w:rPr>
          <w:rtl/>
        </w:rPr>
      </w:pPr>
      <w:bookmarkStart w:id="880" w:name="_ETM_Q1_3633828"/>
      <w:bookmarkEnd w:id="880"/>
      <w:r>
        <w:rPr>
          <w:rFonts w:hint="cs"/>
          <w:rtl/>
        </w:rPr>
        <w:t xml:space="preserve">רק לגבי הנושא של זה שהוא נפטר, </w:t>
      </w:r>
      <w:r w:rsidR="00820C74">
        <w:rPr>
          <w:rFonts w:hint="cs"/>
          <w:rtl/>
        </w:rPr>
        <w:t xml:space="preserve">האם אנחנו משנים </w:t>
      </w:r>
      <w:r>
        <w:rPr>
          <w:rFonts w:hint="cs"/>
          <w:rtl/>
        </w:rPr>
        <w:t xml:space="preserve">את המועד, </w:t>
      </w:r>
      <w:bookmarkStart w:id="881" w:name="_ETM_Q1_3638293"/>
      <w:bookmarkEnd w:id="881"/>
      <w:r>
        <w:rPr>
          <w:rFonts w:hint="cs"/>
          <w:rtl/>
        </w:rPr>
        <w:t>מוסיפים תנאי שהוא לא נפטר עד יום התחילה.</w:t>
      </w:r>
      <w:r w:rsidR="0072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מוסיפים את התנאי </w:t>
      </w:r>
      <w:r w:rsidR="00820C74">
        <w:rPr>
          <w:rFonts w:hint="cs"/>
          <w:rtl/>
        </w:rPr>
        <w:t xml:space="preserve">או </w:t>
      </w:r>
      <w:r>
        <w:rPr>
          <w:rFonts w:hint="cs"/>
          <w:rtl/>
        </w:rPr>
        <w:t>משאירים את התנאי</w:t>
      </w:r>
      <w:r w:rsidR="00820C74">
        <w:rPr>
          <w:rFonts w:hint="cs"/>
          <w:rtl/>
        </w:rPr>
        <w:t xml:space="preserve"> שהחוסך</w:t>
      </w:r>
      <w:r>
        <w:rPr>
          <w:rFonts w:hint="cs"/>
          <w:rtl/>
        </w:rPr>
        <w:t xml:space="preserve"> לא נפטר. סליחה, </w:t>
      </w:r>
      <w:bookmarkStart w:id="882" w:name="_ETM_Q1_3644660"/>
      <w:bookmarkEnd w:id="882"/>
      <w:r>
        <w:rPr>
          <w:rFonts w:hint="cs"/>
          <w:rtl/>
        </w:rPr>
        <w:t xml:space="preserve">היום כתוב שהתנאי הוא שהחוסך לא נפטר לפני יום התחילה, </w:t>
      </w:r>
      <w:bookmarkStart w:id="883" w:name="_ETM_Q1_3646270"/>
      <w:bookmarkEnd w:id="883"/>
      <w:r>
        <w:rPr>
          <w:rFonts w:hint="cs"/>
          <w:rtl/>
        </w:rPr>
        <w:t>האם אנחנו משנים לפי בקשת האוצר שהחוסך</w:t>
      </w:r>
      <w:r w:rsidR="00725BF0">
        <w:rPr>
          <w:rFonts w:hint="cs"/>
          <w:rtl/>
        </w:rPr>
        <w:t xml:space="preserve"> </w:t>
      </w:r>
      <w:bookmarkStart w:id="884" w:name="_ETM_Q1_3647920"/>
      <w:bookmarkEnd w:id="884"/>
      <w:r>
        <w:rPr>
          <w:rFonts w:hint="cs"/>
          <w:rtl/>
        </w:rPr>
        <w:t>לא נפטר לפני מועד הגשת הבקשה, מכאן ואילך כמובן.</w:t>
      </w:r>
    </w:p>
    <w:p w:rsidR="00C00416" w:rsidRPr="00C00416" w:rsidRDefault="00C00416" w:rsidP="00F04C6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6671814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20C74">
            <w:rPr>
              <w:rStyle w:val="afd"/>
              <w:color w:val="000000"/>
              <w:rtl/>
            </w:rPr>
            <w:t>רוזין</w:t>
          </w:r>
          <w:proofErr w:type="spellEnd"/>
          <w:r w:rsidRPr="00820C74">
            <w:rPr>
              <w:rStyle w:val="afd"/>
              <w:color w:val="000000"/>
              <w:rtl/>
            </w:rPr>
            <w:t xml:space="preserve"> (מרצ)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2310DC" w:rsidP="00820C74">
      <w:pPr>
        <w:rPr>
          <w:rtl/>
        </w:rPr>
      </w:pPr>
      <w:r>
        <w:rPr>
          <w:rFonts w:hint="cs"/>
          <w:rtl/>
        </w:rPr>
        <w:t>אי-א</w:t>
      </w:r>
      <w:r w:rsidR="00820C74">
        <w:rPr>
          <w:rFonts w:hint="cs"/>
          <w:rtl/>
        </w:rPr>
        <w:t>פשר</w:t>
      </w:r>
      <w:r w:rsidR="00F04C6D">
        <w:rPr>
          <w:rFonts w:hint="cs"/>
          <w:rtl/>
        </w:rPr>
        <w:t>,</w:t>
      </w:r>
      <w:r w:rsidR="00820C74">
        <w:rPr>
          <w:rFonts w:hint="cs"/>
          <w:rtl/>
        </w:rPr>
        <w:t xml:space="preserve"> זה כל מה שהתווכחנו</w:t>
      </w:r>
      <w:r w:rsidR="00F04C6D">
        <w:rPr>
          <w:rFonts w:hint="cs"/>
          <w:rtl/>
        </w:rPr>
        <w:t>.</w:t>
      </w:r>
    </w:p>
    <w:p w:rsidR="00820C74" w:rsidRDefault="00820C74" w:rsidP="00820C74">
      <w:pPr>
        <w:rPr>
          <w:rtl/>
        </w:rPr>
      </w:pPr>
    </w:p>
    <w:bookmarkStart w:id="885" w:name="_ETM_Q1_3656521" w:displacedByCustomXml="next"/>
    <w:bookmarkEnd w:id="885" w:displacedByCustomXml="next"/>
    <w:bookmarkStart w:id="886" w:name="_ETM_Q1_3655811" w:displacedByCustomXml="next"/>
    <w:bookmarkEnd w:id="88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689709008"/>
        <w:placeholder>
          <w:docPart w:val="DefaultPlaceholder_-1854013440"/>
        </w:placeholder>
      </w:sdtPr>
      <w:sdtEndPr/>
      <w:sdtContent>
        <w:p w:rsidR="00F04C6D" w:rsidRDefault="00F04C6D" w:rsidP="00F04C6D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F04C6D" w:rsidRDefault="00F04C6D" w:rsidP="00F04C6D">
      <w:pPr>
        <w:pStyle w:val="KeepWithNext"/>
        <w:rPr>
          <w:rtl/>
        </w:rPr>
      </w:pPr>
    </w:p>
    <w:p w:rsidR="00F04C6D" w:rsidRDefault="00F04C6D" w:rsidP="00F04C6D">
      <w:pPr>
        <w:rPr>
          <w:rtl/>
        </w:rPr>
      </w:pPr>
      <w:r>
        <w:rPr>
          <w:rFonts w:hint="cs"/>
          <w:rtl/>
        </w:rPr>
        <w:t xml:space="preserve">לא, </w:t>
      </w:r>
      <w:bookmarkStart w:id="887" w:name="_ETM_Q1_3657716"/>
      <w:bookmarkEnd w:id="887"/>
      <w:r>
        <w:rPr>
          <w:rFonts w:hint="cs"/>
          <w:rtl/>
        </w:rPr>
        <w:t>לא. כל מה שעכשיו - - -</w:t>
      </w:r>
    </w:p>
    <w:p w:rsidR="00F04C6D" w:rsidRDefault="00F04C6D" w:rsidP="00F04C6D">
      <w:pPr>
        <w:rPr>
          <w:rtl/>
        </w:rPr>
      </w:pPr>
      <w:bookmarkStart w:id="888" w:name="_ETM_Q1_3655848"/>
      <w:bookmarkEnd w:id="888"/>
    </w:p>
    <w:bookmarkStart w:id="889" w:name="_ETM_Q1_3657657" w:displacedByCustomXml="next"/>
    <w:bookmarkEnd w:id="889" w:displacedByCustomXml="next"/>
    <w:bookmarkStart w:id="890" w:name="_ETM_Q1_3657106" w:displacedByCustomXml="next"/>
    <w:bookmarkEnd w:id="89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48373884"/>
        <w:placeholder>
          <w:docPart w:val="DefaultPlaceholder_-1854013440"/>
        </w:placeholder>
      </w:sdtPr>
      <w:sdtEndPr/>
      <w:sdtContent>
        <w:p w:rsidR="00F04C6D" w:rsidRDefault="00F04C6D" w:rsidP="00F04C6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04C6D" w:rsidRDefault="00F04C6D" w:rsidP="00F04C6D">
      <w:pPr>
        <w:pStyle w:val="KeepWithNext"/>
        <w:rPr>
          <w:rtl/>
        </w:rPr>
      </w:pPr>
    </w:p>
    <w:p w:rsidR="00F04C6D" w:rsidRDefault="00F04C6D" w:rsidP="00F04C6D">
      <w:pPr>
        <w:rPr>
          <w:rtl/>
        </w:rPr>
      </w:pPr>
      <w:r>
        <w:rPr>
          <w:rFonts w:hint="cs"/>
          <w:rtl/>
        </w:rPr>
        <w:t>מה היה בחוק המקורי?</w:t>
      </w:r>
      <w:bookmarkStart w:id="891" w:name="_ETM_Q1_3657695"/>
      <w:bookmarkEnd w:id="891"/>
    </w:p>
    <w:p w:rsidR="00F04C6D" w:rsidRDefault="00F04C6D" w:rsidP="00F04C6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2113626187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>נעה בן שבת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FA06F3" w:rsidP="00820C74">
      <w:pPr>
        <w:rPr>
          <w:rtl/>
        </w:rPr>
      </w:pPr>
      <w:r>
        <w:rPr>
          <w:rFonts w:hint="cs"/>
          <w:rtl/>
        </w:rPr>
        <w:t xml:space="preserve">בחוק </w:t>
      </w:r>
      <w:bookmarkStart w:id="892" w:name="_ETM_Q1_3661374"/>
      <w:bookmarkEnd w:id="892"/>
      <w:r>
        <w:rPr>
          <w:rFonts w:hint="cs"/>
          <w:rtl/>
        </w:rPr>
        <w:t xml:space="preserve">המקורי אמרו שהחוסך לא נפטר לפני יום התחילה, </w:t>
      </w:r>
      <w:bookmarkStart w:id="893" w:name="_ETM_Q1_3661292"/>
      <w:bookmarkEnd w:id="893"/>
      <w:r>
        <w:rPr>
          <w:rFonts w:hint="cs"/>
          <w:rtl/>
        </w:rPr>
        <w:t>וככה נוצר באמת ה</w:t>
      </w:r>
      <w:r w:rsidR="00820C74">
        <w:rPr>
          <w:rFonts w:hint="cs"/>
          <w:rtl/>
        </w:rPr>
        <w:t>פער בין מועד</w:t>
      </w:r>
      <w:r>
        <w:rPr>
          <w:rFonts w:hint="cs"/>
          <w:rtl/>
        </w:rPr>
        <w:t xml:space="preserve"> יום התחילה לבין מועד הגשת </w:t>
      </w:r>
      <w:bookmarkStart w:id="894" w:name="_ETM_Q1_3665322"/>
      <w:bookmarkEnd w:id="894"/>
      <w:r>
        <w:rPr>
          <w:rFonts w:hint="cs"/>
          <w:rtl/>
        </w:rPr>
        <w:t>הבקשה.</w:t>
      </w:r>
      <w:r w:rsidR="00820C74">
        <w:rPr>
          <w:rFonts w:hint="cs"/>
          <w:rtl/>
        </w:rPr>
        <w:t xml:space="preserve"> </w:t>
      </w:r>
    </w:p>
    <w:p w:rsidR="00820C74" w:rsidRDefault="00820C74" w:rsidP="00820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1058850357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20C74">
            <w:rPr>
              <w:rStyle w:val="afd"/>
              <w:color w:val="000000"/>
              <w:rtl/>
            </w:rPr>
            <w:t>רוזין</w:t>
          </w:r>
          <w:proofErr w:type="spellEnd"/>
          <w:r w:rsidRPr="00820C74">
            <w:rPr>
              <w:rStyle w:val="afd"/>
              <w:color w:val="000000"/>
              <w:rtl/>
            </w:rPr>
            <w:t xml:space="preserve"> (מרצ)</w:t>
          </w:r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FA06F3" w:rsidRDefault="00FA06F3" w:rsidP="00820C74">
      <w:pPr>
        <w:rPr>
          <w:rtl/>
        </w:rPr>
      </w:pPr>
      <w:r>
        <w:rPr>
          <w:rFonts w:hint="cs"/>
          <w:rtl/>
        </w:rPr>
        <w:t>נתנו שנה-</w:t>
      </w:r>
      <w:r w:rsidR="00820C74">
        <w:rPr>
          <w:rFonts w:hint="cs"/>
          <w:rtl/>
        </w:rPr>
        <w:t>שנה וחצי</w:t>
      </w:r>
      <w:r>
        <w:rPr>
          <w:rFonts w:hint="cs"/>
          <w:rtl/>
        </w:rPr>
        <w:t>, נכון?</w:t>
      </w:r>
      <w:bookmarkStart w:id="895" w:name="_ETM_Q1_3665379"/>
      <w:bookmarkEnd w:id="895"/>
    </w:p>
    <w:p w:rsidR="00FA06F3" w:rsidRDefault="00FA06F3" w:rsidP="00820C74">
      <w:pPr>
        <w:rPr>
          <w:rtl/>
        </w:rPr>
      </w:pPr>
    </w:p>
    <w:bookmarkStart w:id="896" w:name="_ETM_Q1_3669281" w:displacedByCustomXml="next"/>
    <w:bookmarkEnd w:id="896" w:displacedByCustomXml="next"/>
    <w:bookmarkStart w:id="897" w:name="_ETM_Q1_3666028" w:displacedByCustomXml="next"/>
    <w:bookmarkEnd w:id="89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31878333"/>
        <w:placeholder>
          <w:docPart w:val="DefaultPlaceholder_-1854013440"/>
        </w:placeholder>
      </w:sdtPr>
      <w:sdtEndPr/>
      <w:sdtContent>
        <w:p w:rsidR="00FA06F3" w:rsidRDefault="00FA06F3" w:rsidP="00FA06F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A06F3" w:rsidRDefault="00FA06F3" w:rsidP="00FA06F3">
      <w:pPr>
        <w:pStyle w:val="KeepWithNext"/>
        <w:rPr>
          <w:rtl/>
        </w:rPr>
      </w:pPr>
    </w:p>
    <w:p w:rsidR="00FA06F3" w:rsidRDefault="00FA06F3" w:rsidP="00FA06F3">
      <w:pPr>
        <w:rPr>
          <w:rtl/>
        </w:rPr>
      </w:pPr>
      <w:r>
        <w:rPr>
          <w:rFonts w:hint="cs"/>
          <w:rtl/>
        </w:rPr>
        <w:t>כן.</w:t>
      </w:r>
      <w:bookmarkStart w:id="898" w:name="_ETM_Q1_3667299"/>
      <w:bookmarkEnd w:id="898"/>
    </w:p>
    <w:p w:rsidR="00FA06F3" w:rsidRDefault="00FA06F3" w:rsidP="00FA06F3">
      <w:pPr>
        <w:rPr>
          <w:rtl/>
        </w:rPr>
      </w:pPr>
    </w:p>
    <w:bookmarkStart w:id="899" w:name="_ETM_Q1_3668439" w:displacedByCustomXml="next"/>
    <w:bookmarkEnd w:id="899" w:displacedByCustomXml="next"/>
    <w:bookmarkStart w:id="900" w:name="_ETM_Q1_3667609" w:displacedByCustomXml="next"/>
    <w:bookmarkEnd w:id="900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1374678514"/>
        <w:placeholder>
          <w:docPart w:val="DefaultPlaceholder_-1854013440"/>
        </w:placeholder>
      </w:sdtPr>
      <w:sdtEndPr/>
      <w:sdtContent>
        <w:p w:rsidR="00FA06F3" w:rsidRDefault="00FA06F3" w:rsidP="00FA06F3">
          <w:pPr>
            <w:pStyle w:val="a4"/>
            <w:keepNext/>
            <w:rPr>
              <w:rtl/>
            </w:rPr>
          </w:pPr>
          <w:r>
            <w:rPr>
              <w:rtl/>
            </w:rPr>
            <w:t>נעה בן שבת:</w:t>
          </w:r>
        </w:p>
      </w:sdtContent>
    </w:sdt>
    <w:p w:rsidR="00FA06F3" w:rsidRDefault="00FA06F3" w:rsidP="00FA06F3">
      <w:pPr>
        <w:pStyle w:val="KeepWithNext"/>
        <w:rPr>
          <w:rtl/>
        </w:rPr>
      </w:pPr>
    </w:p>
    <w:p w:rsidR="00FA06F3" w:rsidRDefault="00FA06F3" w:rsidP="00FA06F3">
      <w:pPr>
        <w:rPr>
          <w:rtl/>
        </w:rPr>
      </w:pPr>
      <w:r>
        <w:rPr>
          <w:rFonts w:hint="cs"/>
          <w:rtl/>
        </w:rPr>
        <w:t>נתנו, כן. היה יותר זמן.</w:t>
      </w:r>
      <w:bookmarkStart w:id="901" w:name="_ETM_Q1_3669655"/>
      <w:bookmarkEnd w:id="901"/>
    </w:p>
    <w:p w:rsidR="00FA06F3" w:rsidRDefault="00FA06F3" w:rsidP="00FA06F3">
      <w:pPr>
        <w:rPr>
          <w:rtl/>
        </w:rPr>
      </w:pPr>
    </w:p>
    <w:bookmarkStart w:id="902" w:name="_ETM_Q1_3670112" w:displacedByCustomXml="next"/>
    <w:bookmarkEnd w:id="902" w:displacedByCustomXml="next"/>
    <w:bookmarkStart w:id="903" w:name="_ETM_Q1_3670005" w:displacedByCustomXml="next"/>
    <w:bookmarkEnd w:id="90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392088603"/>
        <w:placeholder>
          <w:docPart w:val="DefaultPlaceholder_-1854013440"/>
        </w:placeholder>
      </w:sdtPr>
      <w:sdtEndPr/>
      <w:sdtContent>
        <w:p w:rsidR="00FA06F3" w:rsidRDefault="00FA06F3" w:rsidP="00FA06F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FA06F3" w:rsidRDefault="00FA06F3" w:rsidP="00FA06F3">
      <w:pPr>
        <w:pStyle w:val="KeepWithNext"/>
        <w:rPr>
          <w:rtl/>
        </w:rPr>
      </w:pPr>
    </w:p>
    <w:p w:rsidR="00FA06F3" w:rsidRDefault="00FA06F3" w:rsidP="0018309E">
      <w:pPr>
        <w:rPr>
          <w:rtl/>
        </w:rPr>
      </w:pPr>
      <w:r>
        <w:rPr>
          <w:rFonts w:hint="cs"/>
          <w:rtl/>
        </w:rPr>
        <w:t xml:space="preserve">ואז </w:t>
      </w:r>
      <w:bookmarkStart w:id="904" w:name="_ETM_Q1_3665759"/>
      <w:bookmarkEnd w:id="904"/>
      <w:r w:rsidR="00820C74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820C74">
        <w:rPr>
          <w:rFonts w:hint="cs"/>
          <w:rtl/>
        </w:rPr>
        <w:t xml:space="preserve">פרסמו </w:t>
      </w:r>
      <w:r>
        <w:rPr>
          <w:rFonts w:hint="cs"/>
          <w:rtl/>
        </w:rPr>
        <w:t>ו</w:t>
      </w:r>
      <w:r w:rsidR="00820C7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הביאו ליידוע, </w:t>
      </w:r>
      <w:bookmarkStart w:id="905" w:name="_ETM_Q1_3670006"/>
      <w:bookmarkEnd w:id="905"/>
      <w:r>
        <w:rPr>
          <w:rFonts w:hint="cs"/>
          <w:rtl/>
        </w:rPr>
        <w:t xml:space="preserve">אז אנחנו צריכים </w:t>
      </w:r>
      <w:r w:rsidRPr="007B6083">
        <w:rPr>
          <w:rFonts w:hint="cs"/>
          <w:rtl/>
        </w:rPr>
        <w:t xml:space="preserve">לתת </w:t>
      </w:r>
      <w:r w:rsidR="0018309E" w:rsidRPr="007B6083">
        <w:rPr>
          <w:rFonts w:hint="cs"/>
          <w:rtl/>
        </w:rPr>
        <w:t>שוב זמן</w:t>
      </w:r>
      <w:r w:rsidR="0018309E">
        <w:rPr>
          <w:rFonts w:hint="cs"/>
          <w:rtl/>
        </w:rPr>
        <w:t>.</w:t>
      </w:r>
    </w:p>
    <w:p w:rsidR="00FA06F3" w:rsidRDefault="00FA06F3" w:rsidP="00FA06F3">
      <w:pPr>
        <w:rPr>
          <w:rtl/>
        </w:rPr>
      </w:pPr>
      <w:bookmarkStart w:id="906" w:name="_ETM_Q1_3670731"/>
      <w:bookmarkEnd w:id="906"/>
    </w:p>
    <w:bookmarkStart w:id="907" w:name="_ETM_Q1_3672196" w:displacedByCustomXml="next"/>
    <w:bookmarkEnd w:id="907" w:displacedByCustomXml="next"/>
    <w:bookmarkStart w:id="908" w:name="_ETM_Q1_3670998" w:displacedByCustomXml="next"/>
    <w:bookmarkEnd w:id="90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201909"/>
        <w:placeholder>
          <w:docPart w:val="DefaultPlaceholder_-1854013440"/>
        </w:placeholder>
      </w:sdtPr>
      <w:sdtEndPr/>
      <w:sdtContent>
        <w:p w:rsidR="00FA06F3" w:rsidRDefault="00FA06F3" w:rsidP="00FA06F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FA06F3" w:rsidRDefault="00FA06F3" w:rsidP="00FA06F3">
      <w:pPr>
        <w:pStyle w:val="KeepWithNext"/>
        <w:rPr>
          <w:rtl/>
        </w:rPr>
      </w:pPr>
    </w:p>
    <w:p w:rsidR="00FA06F3" w:rsidRDefault="00FA06F3" w:rsidP="00FA06F3">
      <w:pPr>
        <w:rPr>
          <w:rtl/>
        </w:rPr>
      </w:pPr>
      <w:r>
        <w:rPr>
          <w:rFonts w:hint="cs"/>
          <w:rtl/>
        </w:rPr>
        <w:t>למה אנחנו רוצים לשנות את זה?</w:t>
      </w:r>
    </w:p>
    <w:p w:rsidR="00820C74" w:rsidRDefault="00820C74" w:rsidP="00FA06F3">
      <w:pPr>
        <w:ind w:firstLine="0"/>
        <w:rPr>
          <w:rtl/>
        </w:rPr>
      </w:pPr>
      <w:bookmarkStart w:id="909" w:name="_ETM_Q1_3668279"/>
      <w:bookmarkStart w:id="910" w:name="_ETM_Q1_3668652"/>
      <w:bookmarkEnd w:id="909"/>
      <w:bookmarkEnd w:id="910"/>
    </w:p>
    <w:bookmarkStart w:id="911" w:name="_ETM_Q1_3675998" w:displacedByCustomXml="next"/>
    <w:bookmarkEnd w:id="911" w:displacedByCustomXml="next"/>
    <w:bookmarkStart w:id="912" w:name="_ETM_Q1_3675288" w:displacedByCustomXml="next"/>
    <w:bookmarkEnd w:id="912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789815173"/>
        <w:placeholder>
          <w:docPart w:val="DefaultPlaceholder_-1854013440"/>
        </w:placeholder>
      </w:sdtPr>
      <w:sdtEndPr/>
      <w:sdtContent>
        <w:p w:rsidR="0018309E" w:rsidRDefault="0018309E" w:rsidP="0018309E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18309E" w:rsidRDefault="0018309E" w:rsidP="0018309E">
      <w:pPr>
        <w:pStyle w:val="KeepWithNext"/>
        <w:rPr>
          <w:rtl/>
        </w:rPr>
      </w:pPr>
    </w:p>
    <w:p w:rsidR="0018309E" w:rsidRDefault="0018309E" w:rsidP="0018309E">
      <w:pPr>
        <w:rPr>
          <w:rtl/>
        </w:rPr>
      </w:pPr>
      <w:r>
        <w:rPr>
          <w:rFonts w:hint="cs"/>
          <w:rtl/>
        </w:rPr>
        <w:t xml:space="preserve">לא פרסמו, לא השלימו את </w:t>
      </w:r>
      <w:bookmarkStart w:id="913" w:name="_ETM_Q1_3675249"/>
      <w:bookmarkEnd w:id="913"/>
      <w:r>
        <w:rPr>
          <w:rFonts w:hint="cs"/>
          <w:rtl/>
        </w:rPr>
        <w:t>התקנות, לא אפשרו.</w:t>
      </w:r>
    </w:p>
    <w:p w:rsidR="0018309E" w:rsidRDefault="0018309E" w:rsidP="0018309E">
      <w:pPr>
        <w:rPr>
          <w:rtl/>
        </w:rPr>
      </w:pPr>
      <w:bookmarkStart w:id="914" w:name="_ETM_Q1_3675887"/>
      <w:bookmarkEnd w:id="914"/>
    </w:p>
    <w:bookmarkStart w:id="915" w:name="_ETM_Q1_3679655" w:displacedByCustomXml="next"/>
    <w:bookmarkEnd w:id="915" w:displacedByCustomXml="next"/>
    <w:bookmarkStart w:id="916" w:name="_ETM_Q1_3677483" w:displacedByCustomXml="next"/>
    <w:bookmarkEnd w:id="916" w:displacedByCustomXml="next"/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-464586943"/>
        <w:placeholder>
          <w:docPart w:val="DefaultPlaceholder_-1854013440"/>
        </w:placeholder>
      </w:sdtPr>
      <w:sdtEndPr/>
      <w:sdtContent>
        <w:p w:rsidR="0018309E" w:rsidRDefault="0018309E" w:rsidP="0018309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18309E" w:rsidRDefault="0018309E" w:rsidP="0018309E">
      <w:pPr>
        <w:pStyle w:val="KeepWithNext"/>
        <w:rPr>
          <w:rtl/>
        </w:rPr>
      </w:pPr>
    </w:p>
    <w:p w:rsidR="0018309E" w:rsidRDefault="0018309E" w:rsidP="0018309E">
      <w:pPr>
        <w:rPr>
          <w:rtl/>
        </w:rPr>
      </w:pPr>
      <w:r>
        <w:rPr>
          <w:rFonts w:hint="cs"/>
          <w:rtl/>
        </w:rPr>
        <w:t>הושלמו.</w:t>
      </w:r>
    </w:p>
    <w:p w:rsidR="0018309E" w:rsidRDefault="0018309E" w:rsidP="0018309E">
      <w:pPr>
        <w:rPr>
          <w:rtl/>
        </w:rPr>
      </w:pPr>
      <w:bookmarkStart w:id="917" w:name="_ETM_Q1_3678423"/>
      <w:bookmarkEnd w:id="917"/>
    </w:p>
    <w:bookmarkStart w:id="918" w:name="_ETM_Q1_3679352" w:displacedByCustomXml="next"/>
    <w:bookmarkEnd w:id="918" w:displacedByCustomXml="next"/>
    <w:bookmarkStart w:id="919" w:name="_ETM_Q1_3678765" w:displacedByCustomXml="next"/>
    <w:bookmarkEnd w:id="91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653033680"/>
        <w:placeholder>
          <w:docPart w:val="DefaultPlaceholder_-1854013440"/>
        </w:placeholder>
      </w:sdtPr>
      <w:sdtEndPr/>
      <w:sdtContent>
        <w:p w:rsidR="0018309E" w:rsidRDefault="0018309E" w:rsidP="0018309E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18309E" w:rsidRDefault="0018309E" w:rsidP="0018309E">
      <w:pPr>
        <w:pStyle w:val="KeepWithNext"/>
        <w:rPr>
          <w:rtl/>
        </w:rPr>
      </w:pPr>
    </w:p>
    <w:p w:rsidR="0018309E" w:rsidRDefault="0018309E" w:rsidP="0018309E">
      <w:pPr>
        <w:rPr>
          <w:rtl/>
        </w:rPr>
      </w:pPr>
      <w:r>
        <w:rPr>
          <w:rFonts w:hint="cs"/>
          <w:rtl/>
        </w:rPr>
        <w:t>עכשיו הם הושלמו.</w:t>
      </w:r>
    </w:p>
    <w:p w:rsidR="0018309E" w:rsidRDefault="0018309E" w:rsidP="0018309E">
      <w:pPr>
        <w:rPr>
          <w:rtl/>
        </w:rPr>
      </w:pPr>
      <w:bookmarkStart w:id="920" w:name="_ETM_Q1_3680579"/>
      <w:bookmarkEnd w:id="920"/>
    </w:p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-248042288"/>
        <w:placeholder>
          <w:docPart w:val="DefaultPlaceholder_-1854013440"/>
        </w:placeholder>
        <w15:color w:val="993366"/>
      </w:sdtPr>
      <w:sdtEndPr/>
      <w:sdtContent>
        <w:p w:rsidR="00820C74" w:rsidRDefault="00820C74" w:rsidP="00820C74">
          <w:pPr>
            <w:pStyle w:val="a4"/>
            <w:keepNext/>
            <w:rPr>
              <w:rtl/>
            </w:rPr>
          </w:pPr>
          <w:r w:rsidRPr="00820C74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820C74">
            <w:rPr>
              <w:rStyle w:val="afd"/>
              <w:color w:val="000000"/>
              <w:rtl/>
            </w:rPr>
            <w:t>בטט</w:t>
          </w:r>
          <w:proofErr w:type="spellEnd"/>
          <w:r w:rsidRPr="00820C74">
            <w:rPr>
              <w:color w:val="000000"/>
              <w:rtl/>
            </w:rPr>
            <w:t>:</w:t>
          </w:r>
        </w:p>
      </w:sdtContent>
    </w:sdt>
    <w:p w:rsidR="00820C74" w:rsidRDefault="00820C74" w:rsidP="00820C74">
      <w:pPr>
        <w:pStyle w:val="KeepWithNext"/>
        <w:rPr>
          <w:rtl/>
        </w:rPr>
      </w:pPr>
    </w:p>
    <w:p w:rsidR="00820C74" w:rsidRDefault="0018309E" w:rsidP="0018309E">
      <w:pPr>
        <w:rPr>
          <w:rtl/>
        </w:rPr>
      </w:pPr>
      <w:r>
        <w:rPr>
          <w:rFonts w:hint="cs"/>
          <w:rtl/>
        </w:rPr>
        <w:t>אנחנו אומרים שוב, הנושא</w:t>
      </w:r>
      <w:r w:rsidR="00820C74">
        <w:rPr>
          <w:rFonts w:hint="cs"/>
          <w:rtl/>
        </w:rPr>
        <w:t xml:space="preserve"> של הביטוח </w:t>
      </w:r>
      <w:r>
        <w:rPr>
          <w:rFonts w:hint="cs"/>
          <w:rtl/>
        </w:rPr>
        <w:t xml:space="preserve">הוא </w:t>
      </w:r>
      <w:r w:rsidR="00820C74">
        <w:rPr>
          <w:rFonts w:hint="cs"/>
          <w:rtl/>
        </w:rPr>
        <w:t>נו</w:t>
      </w:r>
      <w:r w:rsidR="00FF44FD">
        <w:rPr>
          <w:rFonts w:hint="cs"/>
          <w:rtl/>
        </w:rPr>
        <w:t>שא מהותי</w:t>
      </w:r>
      <w:r>
        <w:rPr>
          <w:rFonts w:hint="cs"/>
          <w:rtl/>
        </w:rPr>
        <w:t>.</w:t>
      </w:r>
    </w:p>
    <w:p w:rsidR="00820C74" w:rsidRDefault="00820C74" w:rsidP="00820C74">
      <w:pPr>
        <w:rPr>
          <w:rtl/>
        </w:rPr>
      </w:pPr>
    </w:p>
    <w:bookmarkStart w:id="921" w:name="_ETM_Q1_3678860" w:displacedByCustomXml="next"/>
    <w:bookmarkEnd w:id="921" w:displacedByCustomXml="next"/>
    <w:bookmarkStart w:id="922" w:name="_ETM_Q1_3678124" w:displacedByCustomXml="next"/>
    <w:bookmarkEnd w:id="92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00707142"/>
        <w:placeholder>
          <w:docPart w:val="DefaultPlaceholder_-1854013440"/>
        </w:placeholder>
      </w:sdtPr>
      <w:sdtEndPr/>
      <w:sdtContent>
        <w:p w:rsidR="00717883" w:rsidRDefault="00717883" w:rsidP="0071788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17883" w:rsidRDefault="00717883" w:rsidP="00717883">
      <w:pPr>
        <w:pStyle w:val="KeepWithNext"/>
        <w:rPr>
          <w:rtl/>
        </w:rPr>
      </w:pPr>
    </w:p>
    <w:p w:rsidR="00717883" w:rsidRDefault="00717883" w:rsidP="00717883">
      <w:pPr>
        <w:rPr>
          <w:rtl/>
        </w:rPr>
      </w:pPr>
      <w:r>
        <w:rPr>
          <w:rFonts w:hint="cs"/>
          <w:rtl/>
        </w:rPr>
        <w:t>מה זה אומר?</w:t>
      </w:r>
    </w:p>
    <w:p w:rsidR="00717883" w:rsidRDefault="00717883" w:rsidP="00717883">
      <w:pPr>
        <w:rPr>
          <w:rtl/>
        </w:rPr>
      </w:pPr>
      <w:bookmarkStart w:id="923" w:name="_ETM_Q1_3682618"/>
      <w:bookmarkEnd w:id="923"/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531610953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>נעה בן שבת</w:t>
          </w:r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717883" w:rsidP="00FF44FD">
      <w:pPr>
        <w:rPr>
          <w:rtl/>
        </w:rPr>
      </w:pPr>
      <w:bookmarkStart w:id="924" w:name="_ETM_Q1_3679592"/>
      <w:bookmarkEnd w:id="924"/>
      <w:r>
        <w:rPr>
          <w:rFonts w:hint="cs"/>
          <w:rtl/>
        </w:rPr>
        <w:t xml:space="preserve">תראה, </w:t>
      </w:r>
      <w:r w:rsidR="00CB24E5">
        <w:rPr>
          <w:rFonts w:hint="cs"/>
          <w:rtl/>
        </w:rPr>
        <w:t xml:space="preserve">במקור אמרו </w:t>
      </w:r>
      <w:r w:rsidR="00DC7608">
        <w:rPr>
          <w:rFonts w:hint="cs"/>
          <w:rtl/>
        </w:rPr>
        <w:t xml:space="preserve">שלא תוכל לרשום, </w:t>
      </w:r>
      <w:bookmarkStart w:id="925" w:name="_ETM_Q1_3684768"/>
      <w:bookmarkEnd w:id="925"/>
      <w:r w:rsidR="00DC7608">
        <w:rPr>
          <w:rFonts w:hint="cs"/>
          <w:rtl/>
        </w:rPr>
        <w:t xml:space="preserve">לבקש לקבל מעמד של שארים אם </w:t>
      </w:r>
      <w:r w:rsidR="00E42DB5">
        <w:rPr>
          <w:rFonts w:hint="cs"/>
          <w:rtl/>
        </w:rPr>
        <w:t>החוסך נפטר לפני יום התחילה</w:t>
      </w:r>
      <w:r w:rsidR="00DC7608">
        <w:rPr>
          <w:rFonts w:hint="cs"/>
          <w:rtl/>
        </w:rPr>
        <w:t xml:space="preserve">, לפני </w:t>
      </w:r>
      <w:bookmarkStart w:id="926" w:name="_ETM_Q1_3690547"/>
      <w:bookmarkEnd w:id="926"/>
      <w:r w:rsidR="00DC7608">
        <w:rPr>
          <w:rFonts w:hint="cs"/>
          <w:rtl/>
        </w:rPr>
        <w:t xml:space="preserve">יום תחילת החוק, תחילת ההסדר החדש. ואז נוצר </w:t>
      </w:r>
      <w:bookmarkStart w:id="927" w:name="_ETM_Q1_3696501"/>
      <w:bookmarkEnd w:id="927"/>
      <w:r w:rsidR="00DC7608">
        <w:rPr>
          <w:rFonts w:hint="cs"/>
          <w:rtl/>
        </w:rPr>
        <w:t>פער, כי</w:t>
      </w:r>
      <w:r w:rsidR="00E42DB5">
        <w:rPr>
          <w:rFonts w:hint="cs"/>
          <w:rtl/>
        </w:rPr>
        <w:t xml:space="preserve"> </w:t>
      </w:r>
      <w:r w:rsidR="00DC7608">
        <w:rPr>
          <w:rFonts w:hint="cs"/>
          <w:rtl/>
        </w:rPr>
        <w:t>יום התחילה היה ב</w:t>
      </w:r>
      <w:r w:rsidR="00FF44FD">
        <w:rPr>
          <w:rFonts w:hint="cs"/>
          <w:rtl/>
        </w:rPr>
        <w:t xml:space="preserve">שנת 2015, </w:t>
      </w:r>
      <w:r w:rsidR="00DC7608">
        <w:rPr>
          <w:rFonts w:hint="cs"/>
          <w:rtl/>
        </w:rPr>
        <w:t>ואפ</w:t>
      </w:r>
      <w:r w:rsidR="00E42DB5">
        <w:rPr>
          <w:rFonts w:hint="cs"/>
          <w:rtl/>
        </w:rPr>
        <w:t xml:space="preserve">שר היה לרשום </w:t>
      </w:r>
      <w:r w:rsidR="00FF44FD">
        <w:rPr>
          <w:rFonts w:hint="cs"/>
          <w:rtl/>
        </w:rPr>
        <w:t xml:space="preserve">את פסק הדין </w:t>
      </w:r>
      <w:r w:rsidR="00DC7608">
        <w:rPr>
          <w:rFonts w:hint="cs"/>
          <w:rtl/>
        </w:rPr>
        <w:t xml:space="preserve">נניח </w:t>
      </w:r>
      <w:r w:rsidR="00E42DB5">
        <w:rPr>
          <w:rFonts w:hint="cs"/>
          <w:rtl/>
        </w:rPr>
        <w:t xml:space="preserve">עד פברואר </w:t>
      </w:r>
      <w:r w:rsidR="00DC7608">
        <w:rPr>
          <w:rFonts w:hint="cs"/>
          <w:rtl/>
        </w:rPr>
        <w:t xml:space="preserve">2018, יכלו לעבור </w:t>
      </w:r>
      <w:r w:rsidR="00E42DB5">
        <w:rPr>
          <w:rFonts w:hint="cs"/>
          <w:rtl/>
        </w:rPr>
        <w:t xml:space="preserve">שלוש שנים מיום התחילה </w:t>
      </w:r>
      <w:r w:rsidR="00DC7608">
        <w:rPr>
          <w:rFonts w:hint="cs"/>
          <w:rtl/>
        </w:rPr>
        <w:t xml:space="preserve">עד יום רישום </w:t>
      </w:r>
      <w:bookmarkStart w:id="928" w:name="_ETM_Q1_3704866"/>
      <w:bookmarkEnd w:id="928"/>
      <w:r w:rsidR="00E42DB5">
        <w:rPr>
          <w:rFonts w:hint="cs"/>
          <w:rtl/>
        </w:rPr>
        <w:t xml:space="preserve">הגשת </w:t>
      </w:r>
      <w:r w:rsidR="00DC7214">
        <w:rPr>
          <w:rFonts w:hint="cs"/>
          <w:rtl/>
        </w:rPr>
        <w:t>ה</w:t>
      </w:r>
      <w:r w:rsidR="00E42DB5">
        <w:rPr>
          <w:rFonts w:hint="cs"/>
          <w:rtl/>
        </w:rPr>
        <w:t>בקשה</w:t>
      </w:r>
      <w:r w:rsidR="00DC7214">
        <w:rPr>
          <w:rFonts w:hint="cs"/>
          <w:rtl/>
        </w:rPr>
        <w:t xml:space="preserve"> לרישום.</w:t>
      </w:r>
      <w:r w:rsidR="00E42DB5">
        <w:rPr>
          <w:rFonts w:hint="cs"/>
          <w:rtl/>
        </w:rPr>
        <w:t xml:space="preserve"> 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32023618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f6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2DB5">
            <w:rPr>
              <w:rStyle w:val="afd"/>
              <w:color w:val="000000"/>
              <w:rtl/>
            </w:rPr>
            <w:t>אלאלוף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DC7214" w:rsidP="00E42DB5">
      <w:pPr>
        <w:rPr>
          <w:rtl/>
        </w:rPr>
      </w:pPr>
      <w:r>
        <w:rPr>
          <w:rFonts w:hint="cs"/>
          <w:rtl/>
        </w:rPr>
        <w:t xml:space="preserve">אז </w:t>
      </w:r>
      <w:r w:rsidR="00E42DB5">
        <w:rPr>
          <w:rFonts w:hint="cs"/>
          <w:rtl/>
        </w:rPr>
        <w:t>אנחנו</w:t>
      </w:r>
      <w:r>
        <w:rPr>
          <w:rFonts w:hint="cs"/>
          <w:rtl/>
        </w:rPr>
        <w:t xml:space="preserve"> פה</w:t>
      </w:r>
      <w:r w:rsidR="00E42DB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</w:t>
      </w:r>
      <w:r w:rsidR="00E42DB5">
        <w:rPr>
          <w:rFonts w:hint="cs"/>
          <w:rtl/>
        </w:rPr>
        <w:t>כאילו</w:t>
      </w:r>
      <w:r w:rsidR="002310DC">
        <w:rPr>
          <w:rFonts w:hint="cs"/>
          <w:rtl/>
        </w:rPr>
        <w:t xml:space="preserve"> </w:t>
      </w:r>
      <w:r w:rsidR="00E42DB5">
        <w:rPr>
          <w:rFonts w:hint="cs"/>
          <w:rtl/>
        </w:rPr>
        <w:t>חוק רטרו</w:t>
      </w:r>
      <w:r>
        <w:rPr>
          <w:rFonts w:hint="cs"/>
          <w:rtl/>
        </w:rPr>
        <w:t>אקטיבי והפעלת ביטוח בצורה רטרואקטיבית.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1732225172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42DB5">
            <w:rPr>
              <w:rStyle w:val="afd"/>
              <w:color w:val="000000"/>
              <w:rtl/>
            </w:rPr>
            <w:t>רוזין</w:t>
          </w:r>
          <w:proofErr w:type="spellEnd"/>
          <w:r w:rsidRPr="00E42DB5">
            <w:rPr>
              <w:rStyle w:val="afd"/>
              <w:color w:val="000000"/>
              <w:rtl/>
            </w:rPr>
            <w:t xml:space="preserve"> (מרצ)</w:t>
          </w:r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DC7214" w:rsidP="00E42DB5">
      <w:pPr>
        <w:rPr>
          <w:rtl/>
        </w:rPr>
      </w:pPr>
      <w:r>
        <w:rPr>
          <w:rFonts w:hint="cs"/>
          <w:rtl/>
        </w:rPr>
        <w:t xml:space="preserve">אבל </w:t>
      </w:r>
      <w:bookmarkStart w:id="929" w:name="_ETM_Q1_3715632"/>
      <w:bookmarkEnd w:id="929"/>
      <w:r w:rsidR="00E42DB5">
        <w:rPr>
          <w:rFonts w:hint="cs"/>
          <w:rtl/>
        </w:rPr>
        <w:t>לזמן</w:t>
      </w:r>
      <w:r w:rsidR="002310D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r w:rsidR="00E42DB5">
        <w:rPr>
          <w:rFonts w:hint="cs"/>
          <w:rtl/>
        </w:rPr>
        <w:t>מצומצם</w:t>
      </w:r>
      <w:r>
        <w:rPr>
          <w:rFonts w:hint="cs"/>
          <w:rtl/>
        </w:rPr>
        <w:t>,</w:t>
      </w:r>
      <w:r w:rsidR="00E42DB5">
        <w:rPr>
          <w:rFonts w:hint="cs"/>
          <w:rtl/>
        </w:rPr>
        <w:t xml:space="preserve"> כי</w:t>
      </w:r>
      <w:r w:rsidR="002310DC">
        <w:rPr>
          <w:rFonts w:hint="cs"/>
          <w:rtl/>
        </w:rPr>
        <w:t xml:space="preserve"> </w:t>
      </w:r>
      <w:r w:rsidR="00E42DB5">
        <w:rPr>
          <w:rFonts w:hint="cs"/>
          <w:rtl/>
        </w:rPr>
        <w:t>לא היו תקנות</w:t>
      </w:r>
      <w:r>
        <w:rPr>
          <w:rFonts w:hint="cs"/>
          <w:rtl/>
        </w:rPr>
        <w:t xml:space="preserve"> ואי-אפשר היה ליישם.</w:t>
      </w:r>
    </w:p>
    <w:p w:rsidR="008976C2" w:rsidRDefault="008976C2" w:rsidP="00E42DB5">
      <w:pPr>
        <w:rPr>
          <w:rtl/>
        </w:rPr>
      </w:pPr>
      <w:bookmarkStart w:id="930" w:name="_ETM_Q1_3724713"/>
      <w:bookmarkEnd w:id="930"/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515662750"/>
        <w:placeholder>
          <w:docPart w:val="7DCE647930F84A4DAF359DD961872ED0"/>
        </w:placeholder>
      </w:sdtPr>
      <w:sdtEndPr/>
      <w:sdtContent>
        <w:p w:rsidR="008976C2" w:rsidRDefault="008976C2" w:rsidP="008976C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8976C2" w:rsidRDefault="008976C2" w:rsidP="008976C2">
      <w:pPr>
        <w:rPr>
          <w:rtl/>
        </w:rPr>
      </w:pPr>
    </w:p>
    <w:p w:rsidR="008976C2" w:rsidRDefault="008976C2" w:rsidP="008976C2">
      <w:pPr>
        <w:rPr>
          <w:rtl/>
        </w:rPr>
      </w:pPr>
      <w:r>
        <w:rPr>
          <w:rFonts w:hint="cs"/>
          <w:rtl/>
        </w:rPr>
        <w:t>אבל עכשיו יש תקנות</w:t>
      </w:r>
    </w:p>
    <w:p w:rsidR="00E42DB5" w:rsidRDefault="00E42DB5" w:rsidP="00E42DB5">
      <w:pPr>
        <w:rPr>
          <w:rtl/>
        </w:rPr>
      </w:pPr>
    </w:p>
    <w:bookmarkStart w:id="931" w:name="_ETM_Q1_3722091" w:displacedByCustomXml="next"/>
    <w:bookmarkEnd w:id="931" w:displacedByCustomXml="next"/>
    <w:bookmarkStart w:id="932" w:name="_ETM_Q1_3719365" w:displacedByCustomXml="next"/>
    <w:bookmarkEnd w:id="932" w:displacedByCustomXml="next"/>
    <w:bookmarkStart w:id="933" w:name="_ETM_Q1_3720862" w:displacedByCustomXml="next"/>
    <w:bookmarkEnd w:id="93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3812878"/>
        <w:placeholder>
          <w:docPart w:val="DefaultPlaceholder_-1854013440"/>
        </w:placeholder>
      </w:sdtPr>
      <w:sdtEndPr/>
      <w:sdtContent>
        <w:p w:rsidR="008976C2" w:rsidRDefault="008976C2" w:rsidP="008976C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976C2" w:rsidRDefault="008976C2" w:rsidP="008976C2">
      <w:pPr>
        <w:pStyle w:val="KeepWithNext"/>
        <w:rPr>
          <w:rtl/>
          <w:lang w:eastAsia="he-IL"/>
        </w:rPr>
      </w:pPr>
    </w:p>
    <w:p w:rsidR="008976C2" w:rsidRDefault="008976C2" w:rsidP="00897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לא, אי-אפשר. פה </w:t>
      </w:r>
      <w:bookmarkStart w:id="934" w:name="_ETM_Q1_3724212"/>
      <w:bookmarkEnd w:id="934"/>
      <w:r>
        <w:rPr>
          <w:rFonts w:hint="cs"/>
          <w:rtl/>
          <w:lang w:eastAsia="he-IL"/>
        </w:rPr>
        <w:t xml:space="preserve">אנחנו מדברים על זה שהחוק נכנס, אבל אי-אפשר </w:t>
      </w:r>
      <w:bookmarkStart w:id="935" w:name="_ETM_Q1_3723943"/>
      <w:bookmarkEnd w:id="935"/>
      <w:r>
        <w:rPr>
          <w:rFonts w:hint="cs"/>
          <w:rtl/>
          <w:lang w:eastAsia="he-IL"/>
        </w:rPr>
        <w:t xml:space="preserve">היה ליישם אותו. </w:t>
      </w:r>
      <w:bookmarkStart w:id="936" w:name="_ETM_Q1_3725712"/>
      <w:bookmarkEnd w:id="936"/>
    </w:p>
    <w:p w:rsidR="008976C2" w:rsidRPr="008976C2" w:rsidRDefault="008976C2" w:rsidP="008976C2">
      <w:pPr>
        <w:rPr>
          <w:rtl/>
          <w:lang w:eastAsia="he-IL"/>
        </w:rPr>
      </w:pPr>
    </w:p>
    <w:bookmarkStart w:id="937" w:name="_ETM_Q1_3727426" w:displacedByCustomXml="next"/>
    <w:bookmarkEnd w:id="93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681399015"/>
        <w:placeholder>
          <w:docPart w:val="DefaultPlaceholder_-1854013440"/>
        </w:placeholder>
      </w:sdtPr>
      <w:sdtEndPr/>
      <w:sdtContent>
        <w:p w:rsidR="008976C2" w:rsidRDefault="008976C2" w:rsidP="008976C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8976C2" w:rsidRDefault="008976C2" w:rsidP="008976C2">
      <w:pPr>
        <w:pStyle w:val="KeepWithNext"/>
        <w:rPr>
          <w:rtl/>
        </w:rPr>
      </w:pPr>
    </w:p>
    <w:p w:rsidR="008976C2" w:rsidRDefault="008976C2" w:rsidP="008976C2">
      <w:pPr>
        <w:rPr>
          <w:rtl/>
        </w:rPr>
      </w:pPr>
      <w:r>
        <w:rPr>
          <w:rFonts w:hint="cs"/>
          <w:rtl/>
        </w:rPr>
        <w:t>ליישם אותו, בדיוק.</w:t>
      </w:r>
    </w:p>
    <w:p w:rsidR="008976C2" w:rsidRDefault="008976C2" w:rsidP="008976C2">
      <w:pPr>
        <w:rPr>
          <w:rtl/>
        </w:rPr>
      </w:pPr>
      <w:bookmarkStart w:id="938" w:name="_ETM_Q1_3730172"/>
      <w:bookmarkEnd w:id="938"/>
    </w:p>
    <w:bookmarkStart w:id="939" w:name="_ETM_Q1_3730848" w:displacedByCustomXml="next"/>
    <w:bookmarkEnd w:id="939" w:displacedByCustomXml="next"/>
    <w:bookmarkStart w:id="940" w:name="_ETM_Q1_3730529" w:displacedByCustomXml="next"/>
    <w:bookmarkEnd w:id="94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89043012"/>
        <w:placeholder>
          <w:docPart w:val="DefaultPlaceholder_-1854013440"/>
        </w:placeholder>
      </w:sdtPr>
      <w:sdtEndPr/>
      <w:sdtContent>
        <w:p w:rsidR="008976C2" w:rsidRDefault="008976C2" w:rsidP="008976C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E42DB5" w:rsidP="00E42DB5">
      <w:pPr>
        <w:rPr>
          <w:rtl/>
        </w:rPr>
      </w:pPr>
      <w:r>
        <w:rPr>
          <w:rFonts w:hint="cs"/>
          <w:rtl/>
        </w:rPr>
        <w:t>אז אנחנו מאריכים את התקופה</w:t>
      </w:r>
      <w:r w:rsidR="008976C2">
        <w:rPr>
          <w:rFonts w:hint="cs"/>
          <w:rtl/>
        </w:rPr>
        <w:t xml:space="preserve"> כדי ליישם </w:t>
      </w:r>
      <w:bookmarkStart w:id="941" w:name="_ETM_Q1_3731099"/>
      <w:bookmarkEnd w:id="941"/>
      <w:r w:rsidR="008976C2">
        <w:rPr>
          <w:rFonts w:hint="cs"/>
          <w:rtl/>
        </w:rPr>
        <w:t>אותו.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659579425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>מרב מיכאלי (המחנה הציוני)</w:t>
          </w:r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E42DB5" w:rsidP="00E42DB5">
      <w:pPr>
        <w:rPr>
          <w:rtl/>
        </w:rPr>
      </w:pPr>
      <w:r>
        <w:rPr>
          <w:rFonts w:hint="cs"/>
          <w:rtl/>
        </w:rPr>
        <w:t>נכון</w:t>
      </w:r>
      <w:r w:rsidR="008976C2">
        <w:rPr>
          <w:rFonts w:hint="cs"/>
          <w:rtl/>
        </w:rPr>
        <w:t>.</w:t>
      </w:r>
    </w:p>
    <w:p w:rsidR="008976C2" w:rsidRDefault="008976C2" w:rsidP="00E42DB5">
      <w:pPr>
        <w:rPr>
          <w:rtl/>
        </w:rPr>
      </w:pPr>
      <w:bookmarkStart w:id="942" w:name="_ETM_Q1_3732085"/>
      <w:bookmarkEnd w:id="942"/>
    </w:p>
    <w:bookmarkStart w:id="943" w:name="_ETM_Q1_3732974" w:displacedByCustomXml="next"/>
    <w:bookmarkEnd w:id="943" w:displacedByCustomXml="next"/>
    <w:bookmarkStart w:id="944" w:name="_ETM_Q1_3732360" w:displacedByCustomXml="next"/>
    <w:bookmarkEnd w:id="94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1191293756"/>
        <w:placeholder>
          <w:docPart w:val="DefaultPlaceholder_-1854013440"/>
        </w:placeholder>
      </w:sdtPr>
      <w:sdtEndPr/>
      <w:sdtContent>
        <w:p w:rsidR="008976C2" w:rsidRDefault="008976C2" w:rsidP="008976C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8976C2" w:rsidRDefault="008976C2" w:rsidP="008976C2">
      <w:pPr>
        <w:pStyle w:val="KeepWithNext"/>
        <w:rPr>
          <w:rtl/>
        </w:rPr>
      </w:pPr>
    </w:p>
    <w:p w:rsidR="008976C2" w:rsidRDefault="008976C2" w:rsidP="008976C2">
      <w:pPr>
        <w:rPr>
          <w:rtl/>
        </w:rPr>
      </w:pPr>
      <w:r>
        <w:rPr>
          <w:rFonts w:hint="cs"/>
          <w:rtl/>
        </w:rPr>
        <w:t>נכון.</w:t>
      </w: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45518545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f6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2DB5">
            <w:rPr>
              <w:rStyle w:val="afd"/>
              <w:color w:val="000000"/>
              <w:rtl/>
            </w:rPr>
            <w:t>אלאלוף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8976C2" w:rsidP="00E42DB5">
      <w:pPr>
        <w:rPr>
          <w:rtl/>
        </w:rPr>
      </w:pPr>
      <w:r>
        <w:rPr>
          <w:rFonts w:hint="cs"/>
          <w:rtl/>
        </w:rPr>
        <w:t xml:space="preserve">אבל זה לא אומר שאנחנו עכשיו </w:t>
      </w:r>
      <w:r w:rsidR="00E42DB5">
        <w:rPr>
          <w:rFonts w:hint="cs"/>
          <w:rtl/>
        </w:rPr>
        <w:t>משנים את כל</w:t>
      </w:r>
      <w:r>
        <w:rPr>
          <w:rFonts w:hint="cs"/>
          <w:rtl/>
        </w:rPr>
        <w:t xml:space="preserve"> כללי המשחק.</w:t>
      </w:r>
      <w:r w:rsidR="00725BF0">
        <w:rPr>
          <w:rFonts w:hint="cs"/>
          <w:rtl/>
        </w:rPr>
        <w:t xml:space="preserve"> </w:t>
      </w:r>
    </w:p>
    <w:p w:rsidR="008976C2" w:rsidRDefault="008976C2" w:rsidP="00E42DB5">
      <w:pPr>
        <w:rPr>
          <w:rtl/>
        </w:rPr>
      </w:pPr>
      <w:bookmarkStart w:id="945" w:name="_ETM_Q1_3738117"/>
      <w:bookmarkEnd w:id="945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968157360"/>
        <w:placeholder>
          <w:docPart w:val="CE012AB0D4C646F4BAD9EC9D8C8307A3"/>
        </w:placeholder>
        <w15:color w:val="993366"/>
      </w:sdtPr>
      <w:sdtEndPr/>
      <w:sdtContent>
        <w:p w:rsidR="008976C2" w:rsidRDefault="008976C2" w:rsidP="008976C2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42DB5">
            <w:rPr>
              <w:rStyle w:val="afd"/>
              <w:color w:val="000000"/>
              <w:rtl/>
            </w:rPr>
            <w:t>רוזין</w:t>
          </w:r>
          <w:proofErr w:type="spellEnd"/>
          <w:r w:rsidRPr="00E42DB5">
            <w:rPr>
              <w:rStyle w:val="afd"/>
              <w:color w:val="000000"/>
              <w:rtl/>
            </w:rPr>
            <w:t xml:space="preserve"> (מרצ)</w:t>
          </w:r>
          <w:r w:rsidRPr="00E42DB5">
            <w:rPr>
              <w:color w:val="000000"/>
              <w:rtl/>
            </w:rPr>
            <w:t>:</w:t>
          </w:r>
        </w:p>
      </w:sdtContent>
    </w:sdt>
    <w:p w:rsidR="008976C2" w:rsidRDefault="008976C2" w:rsidP="008976C2">
      <w:pPr>
        <w:pStyle w:val="KeepWithNext"/>
        <w:rPr>
          <w:rtl/>
        </w:rPr>
      </w:pPr>
    </w:p>
    <w:p w:rsidR="008976C2" w:rsidRDefault="008976C2" w:rsidP="008976C2">
      <w:pPr>
        <w:rPr>
          <w:rtl/>
        </w:rPr>
      </w:pPr>
      <w:r>
        <w:rPr>
          <w:rFonts w:hint="cs"/>
          <w:rtl/>
        </w:rPr>
        <w:t xml:space="preserve">בשביל לממש את מה שקבעת. </w:t>
      </w:r>
    </w:p>
    <w:p w:rsidR="00E42DB5" w:rsidRDefault="00E42DB5" w:rsidP="00E42DB5">
      <w:pPr>
        <w:rPr>
          <w:rtl/>
        </w:rPr>
      </w:pPr>
    </w:p>
    <w:bookmarkStart w:id="946" w:name="_ETM_Q1_3738323" w:displacedByCustomXml="next"/>
    <w:bookmarkEnd w:id="946" w:displacedByCustomXml="next"/>
    <w:bookmarkStart w:id="947" w:name="_ETM_Q1_3737589" w:displacedByCustomXml="next"/>
    <w:bookmarkEnd w:id="947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84109847"/>
        <w:placeholder>
          <w:docPart w:val="DefaultPlaceholder_-1854013440"/>
        </w:placeholder>
      </w:sdtPr>
      <w:sdtEndPr/>
      <w:sdtContent>
        <w:p w:rsidR="008976C2" w:rsidRDefault="008976C2" w:rsidP="008976C2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8976C2" w:rsidRDefault="008976C2" w:rsidP="008976C2">
      <w:pPr>
        <w:pStyle w:val="KeepWithNext"/>
        <w:rPr>
          <w:rtl/>
        </w:rPr>
      </w:pPr>
    </w:p>
    <w:p w:rsidR="008976C2" w:rsidRDefault="008976C2" w:rsidP="00FF44FD">
      <w:pPr>
        <w:rPr>
          <w:rtl/>
        </w:rPr>
      </w:pPr>
      <w:r>
        <w:rPr>
          <w:rFonts w:hint="cs"/>
          <w:rtl/>
        </w:rPr>
        <w:t>אבל</w:t>
      </w:r>
      <w:bookmarkStart w:id="948" w:name="_ETM_Q1_3739702"/>
      <w:bookmarkEnd w:id="948"/>
      <w:r w:rsidR="00FF44FD">
        <w:rPr>
          <w:rFonts w:hint="cs"/>
          <w:rtl/>
        </w:rPr>
        <w:t xml:space="preserve"> לא משנים,</w:t>
      </w:r>
      <w:r>
        <w:rPr>
          <w:rFonts w:hint="cs"/>
          <w:rtl/>
        </w:rPr>
        <w:t xml:space="preserve"> זה מה שקבענו בחוק</w:t>
      </w:r>
      <w:r w:rsidR="00725BF0">
        <w:rPr>
          <w:rFonts w:hint="cs"/>
          <w:rtl/>
        </w:rPr>
        <w:t xml:space="preserve"> </w:t>
      </w:r>
      <w:r>
        <w:rPr>
          <w:rFonts w:hint="cs"/>
          <w:rtl/>
        </w:rPr>
        <w:t>המקורי.</w:t>
      </w:r>
    </w:p>
    <w:p w:rsidR="00E42DB5" w:rsidRDefault="00E42DB5" w:rsidP="008976C2">
      <w:pPr>
        <w:ind w:firstLine="0"/>
        <w:rPr>
          <w:rtl/>
        </w:rPr>
      </w:pPr>
      <w:bookmarkStart w:id="949" w:name="_ETM_Q1_3737504"/>
      <w:bookmarkEnd w:id="949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48296624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f6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2DB5">
            <w:rPr>
              <w:rStyle w:val="afd"/>
              <w:color w:val="000000"/>
              <w:rtl/>
            </w:rPr>
            <w:t>אלאלוף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8976C2" w:rsidRDefault="008976C2" w:rsidP="00E42DB5">
      <w:pPr>
        <w:rPr>
          <w:rtl/>
        </w:rPr>
      </w:pPr>
      <w:r>
        <w:rPr>
          <w:rFonts w:hint="cs"/>
          <w:rtl/>
        </w:rPr>
        <w:t xml:space="preserve">אני אומר, נשאיר את החוק המקורי, ומאריכים את התקופה. </w:t>
      </w:r>
    </w:p>
    <w:p w:rsidR="00E42DB5" w:rsidRDefault="00E42DB5" w:rsidP="008976C2">
      <w:pPr>
        <w:ind w:firstLine="0"/>
        <w:rPr>
          <w:rtl/>
        </w:rPr>
      </w:pPr>
      <w:bookmarkStart w:id="950" w:name="_ETM_Q1_3742964"/>
      <w:bookmarkStart w:id="951" w:name="_ETM_Q1_3743223"/>
      <w:bookmarkEnd w:id="950"/>
      <w:bookmarkEnd w:id="951"/>
    </w:p>
    <w:bookmarkStart w:id="952" w:name="_ETM_Q1_3747493" w:displacedByCustomXml="next"/>
    <w:bookmarkEnd w:id="95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989586958"/>
        <w:placeholder>
          <w:docPart w:val="DefaultPlaceholder_-1854013440"/>
        </w:placeholder>
      </w:sdtPr>
      <w:sdtEndPr/>
      <w:sdtContent>
        <w:p w:rsidR="008976C2" w:rsidRDefault="008976C2" w:rsidP="008976C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976C2" w:rsidRDefault="008976C2" w:rsidP="008976C2">
      <w:pPr>
        <w:pStyle w:val="KeepWithNext"/>
        <w:rPr>
          <w:rtl/>
        </w:rPr>
      </w:pPr>
    </w:p>
    <w:p w:rsidR="008976C2" w:rsidRDefault="008976C2" w:rsidP="008976C2">
      <w:pPr>
        <w:rPr>
          <w:rtl/>
        </w:rPr>
      </w:pPr>
      <w:r>
        <w:rPr>
          <w:rFonts w:hint="cs"/>
          <w:rtl/>
        </w:rPr>
        <w:t>- - -</w:t>
      </w:r>
    </w:p>
    <w:p w:rsidR="008976C2" w:rsidRDefault="008976C2" w:rsidP="008976C2">
      <w:pPr>
        <w:rPr>
          <w:rtl/>
        </w:rPr>
      </w:pPr>
      <w:bookmarkStart w:id="953" w:name="_ETM_Q1_3749615"/>
      <w:bookmarkEnd w:id="953"/>
    </w:p>
    <w:bookmarkStart w:id="954" w:name="_ETM_Q1_3749953" w:displacedByCustomXml="next"/>
    <w:bookmarkEnd w:id="95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958489686"/>
        <w:placeholder>
          <w:docPart w:val="DefaultPlaceholder_-1854013440"/>
        </w:placeholder>
      </w:sdtPr>
      <w:sdtEndPr/>
      <w:sdtContent>
        <w:p w:rsidR="008976C2" w:rsidRDefault="008976C2" w:rsidP="008976C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8976C2" w:rsidRDefault="008976C2" w:rsidP="008976C2">
      <w:pPr>
        <w:pStyle w:val="KeepWithNext"/>
        <w:rPr>
          <w:rtl/>
        </w:rPr>
      </w:pPr>
    </w:p>
    <w:p w:rsidR="008976C2" w:rsidRDefault="008976C2" w:rsidP="008976C2">
      <w:pPr>
        <w:rPr>
          <w:rtl/>
        </w:rPr>
      </w:pPr>
      <w:r>
        <w:rPr>
          <w:rFonts w:hint="cs"/>
          <w:rtl/>
        </w:rPr>
        <w:t>ו</w:t>
      </w:r>
      <w:bookmarkStart w:id="955" w:name="_ETM_Q1_3746516"/>
      <w:bookmarkEnd w:id="955"/>
      <w:r>
        <w:rPr>
          <w:rFonts w:hint="cs"/>
          <w:rtl/>
        </w:rPr>
        <w:t>אז מה קורה עם אלה שבאמצע?</w:t>
      </w:r>
    </w:p>
    <w:p w:rsidR="008976C2" w:rsidRDefault="008976C2" w:rsidP="008976C2">
      <w:pPr>
        <w:rPr>
          <w:rtl/>
        </w:rPr>
      </w:pPr>
      <w:bookmarkStart w:id="956" w:name="_ETM_Q1_3750041"/>
      <w:bookmarkEnd w:id="956"/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829791177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>נעה בן שבת</w:t>
          </w:r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E42DB5" w:rsidP="00E42DB5">
      <w:pPr>
        <w:rPr>
          <w:rtl/>
        </w:rPr>
      </w:pPr>
      <w:r>
        <w:rPr>
          <w:rFonts w:hint="cs"/>
          <w:rtl/>
        </w:rPr>
        <w:t xml:space="preserve">אלה שבאמצע </w:t>
      </w:r>
      <w:r w:rsidR="008976C2">
        <w:rPr>
          <w:rFonts w:hint="cs"/>
          <w:rtl/>
        </w:rPr>
        <w:t>נשארים במצב שהיה בחוק המקורי.</w:t>
      </w:r>
      <w:r w:rsidR="001331A9">
        <w:rPr>
          <w:rFonts w:hint="cs"/>
          <w:rtl/>
        </w:rPr>
        <w:t xml:space="preserve"> </w:t>
      </w:r>
      <w:bookmarkStart w:id="957" w:name="_ETM_Q1_3754991"/>
      <w:bookmarkEnd w:id="957"/>
      <w:r w:rsidR="001331A9">
        <w:rPr>
          <w:rFonts w:hint="cs"/>
          <w:rtl/>
        </w:rPr>
        <w:t xml:space="preserve">אם הוא לא נפטר עד יום התחילה הם יכולים להגיש </w:t>
      </w:r>
      <w:bookmarkStart w:id="958" w:name="_ETM_Q1_3753217"/>
      <w:bookmarkEnd w:id="958"/>
      <w:r w:rsidR="001331A9">
        <w:rPr>
          <w:rFonts w:hint="cs"/>
          <w:rtl/>
        </w:rPr>
        <w:t>את הבקשה.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69558928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f6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2DB5">
            <w:rPr>
              <w:rStyle w:val="afd"/>
              <w:color w:val="000000"/>
              <w:rtl/>
            </w:rPr>
            <w:t>אלאלוף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E42DB5" w:rsidP="00E42DB5">
      <w:pPr>
        <w:rPr>
          <w:rtl/>
        </w:rPr>
      </w:pPr>
      <w:r>
        <w:rPr>
          <w:rFonts w:hint="cs"/>
          <w:rtl/>
        </w:rPr>
        <w:t>לדעתי</w:t>
      </w:r>
      <w:r w:rsidR="001331A9">
        <w:rPr>
          <w:rFonts w:hint="cs"/>
          <w:rtl/>
        </w:rPr>
        <w:t>,</w:t>
      </w:r>
      <w:r>
        <w:rPr>
          <w:rFonts w:hint="cs"/>
          <w:rtl/>
        </w:rPr>
        <w:t xml:space="preserve"> אל תסבכו את זה יותר </w:t>
      </w:r>
      <w:r w:rsidR="001331A9">
        <w:rPr>
          <w:rFonts w:hint="cs"/>
          <w:rtl/>
        </w:rPr>
        <w:t>מדי.</w:t>
      </w:r>
    </w:p>
    <w:p w:rsidR="00E42DB5" w:rsidRDefault="00E42DB5" w:rsidP="00E42DB5">
      <w:pPr>
        <w:rPr>
          <w:rtl/>
        </w:rPr>
      </w:pPr>
    </w:p>
    <w:bookmarkStart w:id="959" w:name="_ETM_Q1_3759594" w:displacedByCustomXml="next"/>
    <w:bookmarkEnd w:id="959" w:displacedByCustomXml="next"/>
    <w:bookmarkStart w:id="960" w:name="_ETM_Q1_3757592" w:displacedByCustomXml="next"/>
    <w:bookmarkEnd w:id="96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235775717"/>
        <w:placeholder>
          <w:docPart w:val="DefaultPlaceholder_-1854013440"/>
        </w:placeholder>
      </w:sdtPr>
      <w:sdtEndPr/>
      <w:sdtContent>
        <w:p w:rsidR="001331A9" w:rsidRDefault="001331A9" w:rsidP="001331A9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1331A9" w:rsidRDefault="001331A9" w:rsidP="001331A9">
      <w:pPr>
        <w:pStyle w:val="KeepWithNext"/>
        <w:rPr>
          <w:rtl/>
        </w:rPr>
      </w:pPr>
    </w:p>
    <w:p w:rsidR="001331A9" w:rsidRDefault="001331A9" w:rsidP="001331A9">
      <w:pPr>
        <w:rPr>
          <w:rtl/>
        </w:rPr>
      </w:pPr>
      <w:r>
        <w:rPr>
          <w:rFonts w:hint="cs"/>
          <w:rtl/>
        </w:rPr>
        <w:t>זה טוב מה שהוא אומר.</w:t>
      </w:r>
    </w:p>
    <w:p w:rsidR="001331A9" w:rsidRDefault="001331A9" w:rsidP="001331A9">
      <w:pPr>
        <w:ind w:firstLine="0"/>
        <w:rPr>
          <w:rtl/>
        </w:rPr>
      </w:pPr>
      <w:bookmarkStart w:id="961" w:name="_ETM_Q1_3757160"/>
      <w:bookmarkStart w:id="962" w:name="_ETM_Q1_3757463"/>
      <w:bookmarkEnd w:id="961"/>
      <w:bookmarkEnd w:id="962"/>
    </w:p>
    <w:bookmarkStart w:id="963" w:name="_ETM_Q1_3761874" w:displacedByCustomXml="next"/>
    <w:bookmarkEnd w:id="963" w:displacedByCustomXml="next"/>
    <w:sdt>
      <w:sdtPr>
        <w:rPr>
          <w:rFonts w:hint="cs"/>
          <w:rtl/>
        </w:rPr>
        <w:alias w:val="אורח"/>
        <w:tag w:val="&lt;ID&gt;834379&lt;/ID&gt;&lt;Name&gt;אריאל פרץ&lt;/Name&gt;&lt;Data&gt;אריאל פרץ&lt;/Data&gt;&lt;Shortcut&gt;אריאל&lt;/Shortcut&gt;&lt;Title&gt;עו&quot;ד בלשכה המשפטית, משרד האוצר&lt;/Title&gt;"/>
        <w:id w:val="-3513346"/>
        <w:placeholder>
          <w:docPart w:val="DefaultPlaceholder_-1854013440"/>
        </w:placeholder>
      </w:sdtPr>
      <w:sdtEndPr/>
      <w:sdtContent>
        <w:p w:rsidR="001331A9" w:rsidRDefault="001331A9" w:rsidP="001331A9">
          <w:pPr>
            <w:pStyle w:val="af9"/>
            <w:keepNext/>
            <w:rPr>
              <w:rtl/>
            </w:rPr>
          </w:pPr>
          <w:r>
            <w:rPr>
              <w:rtl/>
            </w:rPr>
            <w:t>אריאל פרץ:</w:t>
          </w:r>
        </w:p>
      </w:sdtContent>
    </w:sdt>
    <w:p w:rsidR="001331A9" w:rsidRPr="001331A9" w:rsidRDefault="001331A9" w:rsidP="001331A9">
      <w:pPr>
        <w:rPr>
          <w:rtl/>
        </w:rPr>
      </w:pPr>
    </w:p>
    <w:p w:rsidR="001331A9" w:rsidRDefault="001331A9" w:rsidP="00E42DB5">
      <w:pPr>
        <w:rPr>
          <w:rtl/>
        </w:rPr>
      </w:pPr>
      <w:r>
        <w:rPr>
          <w:rFonts w:hint="cs"/>
          <w:rtl/>
        </w:rPr>
        <w:t xml:space="preserve">אנחנו לא רוצים לסבך. </w:t>
      </w:r>
    </w:p>
    <w:p w:rsidR="001331A9" w:rsidRDefault="001331A9" w:rsidP="00E42DB5">
      <w:pPr>
        <w:rPr>
          <w:rtl/>
        </w:rPr>
      </w:pPr>
      <w:bookmarkStart w:id="964" w:name="_ETM_Q1_3759091"/>
      <w:bookmarkEnd w:id="964"/>
    </w:p>
    <w:bookmarkStart w:id="965" w:name="_ETM_Q1_3759364" w:displacedByCustomXml="next"/>
    <w:bookmarkEnd w:id="965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1132980592"/>
        <w:placeholder>
          <w:docPart w:val="B9E8F8C042394A07AC64C419C48359E1"/>
        </w:placeholder>
        <w15:color w:val="993366"/>
      </w:sdtPr>
      <w:sdtEndPr/>
      <w:sdtContent>
        <w:p w:rsidR="001331A9" w:rsidRDefault="001331A9" w:rsidP="001331A9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E42DB5">
            <w:rPr>
              <w:rStyle w:val="afd"/>
              <w:color w:val="000000"/>
              <w:rtl/>
            </w:rPr>
            <w:t>בטט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1331A9" w:rsidRDefault="001331A9" w:rsidP="001331A9">
      <w:pPr>
        <w:rPr>
          <w:rtl/>
        </w:rPr>
      </w:pPr>
      <w:r>
        <w:rPr>
          <w:rFonts w:hint="cs"/>
          <w:rtl/>
        </w:rPr>
        <w:t xml:space="preserve"> </w:t>
      </w:r>
    </w:p>
    <w:p w:rsidR="00E42DB5" w:rsidRDefault="001331A9" w:rsidP="00FF44FD">
      <w:pPr>
        <w:rPr>
          <w:rtl/>
        </w:rPr>
      </w:pPr>
      <w:bookmarkStart w:id="966" w:name="_ETM_Q1_3762261"/>
      <w:bookmarkEnd w:id="966"/>
      <w:r>
        <w:rPr>
          <w:rFonts w:hint="cs"/>
          <w:rtl/>
        </w:rPr>
        <w:t xml:space="preserve">אבל </w:t>
      </w:r>
      <w:bookmarkStart w:id="967" w:name="_ETM_Q1_3762656"/>
      <w:bookmarkEnd w:id="967"/>
      <w:r>
        <w:rPr>
          <w:rFonts w:hint="cs"/>
          <w:rtl/>
        </w:rPr>
        <w:t xml:space="preserve">יש פה שאלה, סוגיה מהותית שגם אם נפלה </w:t>
      </w:r>
      <w:r w:rsidR="00E42DB5">
        <w:rPr>
          <w:rFonts w:hint="cs"/>
          <w:rtl/>
        </w:rPr>
        <w:t>טעות</w:t>
      </w:r>
      <w:r>
        <w:rPr>
          <w:rFonts w:hint="cs"/>
          <w:rtl/>
        </w:rPr>
        <w:t xml:space="preserve"> </w:t>
      </w:r>
      <w:r w:rsidR="00FF44FD">
        <w:rPr>
          <w:rFonts w:hint="cs"/>
          <w:rtl/>
        </w:rPr>
        <w:t>ב</w:t>
      </w:r>
      <w:r>
        <w:rPr>
          <w:rFonts w:hint="cs"/>
          <w:rtl/>
        </w:rPr>
        <w:t xml:space="preserve">חוק המקורי, עכשיו גם כשמאריכים את זה - - </w:t>
      </w:r>
      <w:bookmarkStart w:id="968" w:name="_ETM_Q1_3761566"/>
      <w:bookmarkEnd w:id="968"/>
      <w:r>
        <w:rPr>
          <w:rFonts w:hint="cs"/>
          <w:rtl/>
        </w:rPr>
        <w:t>-</w:t>
      </w:r>
      <w:r w:rsidR="00E42DB5">
        <w:rPr>
          <w:rFonts w:hint="cs"/>
          <w:rtl/>
        </w:rPr>
        <w:t xml:space="preserve"> </w:t>
      </w:r>
    </w:p>
    <w:p w:rsidR="00E42DB5" w:rsidRDefault="00E42DB5" w:rsidP="00E42DB5">
      <w:pPr>
        <w:rPr>
          <w:rtl/>
        </w:rPr>
      </w:pPr>
    </w:p>
    <w:bookmarkStart w:id="969" w:name="_ETM_Q1_3767173" w:displacedByCustomXml="next"/>
    <w:bookmarkEnd w:id="96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87403248"/>
        <w:placeholder>
          <w:docPart w:val="DefaultPlaceholder_-1854013440"/>
        </w:placeholder>
      </w:sdtPr>
      <w:sdtEndPr/>
      <w:sdtContent>
        <w:p w:rsidR="001331A9" w:rsidRDefault="001331A9" w:rsidP="001331A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1331A9" w:rsidRDefault="001331A9" w:rsidP="001331A9">
      <w:pPr>
        <w:pStyle w:val="KeepWithNext"/>
        <w:rPr>
          <w:rtl/>
        </w:rPr>
      </w:pPr>
    </w:p>
    <w:p w:rsidR="001331A9" w:rsidRDefault="001331A9" w:rsidP="001331A9">
      <w:pPr>
        <w:rPr>
          <w:rtl/>
        </w:rPr>
      </w:pPr>
      <w:r>
        <w:rPr>
          <w:rFonts w:hint="cs"/>
          <w:rtl/>
        </w:rPr>
        <w:t>אני לא מתקן את החוק המקורי.</w:t>
      </w:r>
    </w:p>
    <w:p w:rsidR="001331A9" w:rsidRDefault="001331A9" w:rsidP="001331A9">
      <w:pPr>
        <w:rPr>
          <w:rtl/>
        </w:rPr>
      </w:pPr>
      <w:bookmarkStart w:id="970" w:name="_ETM_Q1_3767773"/>
      <w:bookmarkEnd w:id="970"/>
    </w:p>
    <w:bookmarkStart w:id="971" w:name="_ETM_Q1_3766455" w:displacedByCustomXml="next"/>
    <w:bookmarkEnd w:id="971" w:displacedByCustomXml="next"/>
    <w:bookmarkStart w:id="972" w:name="_ETM_Q1_3768137" w:displacedByCustomXml="next"/>
    <w:bookmarkEnd w:id="972" w:displacedByCustomXml="next"/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687418480"/>
        <w:placeholder>
          <w:docPart w:val="DefaultPlaceholder_-1854013440"/>
        </w:placeholder>
      </w:sdtPr>
      <w:sdtEndPr/>
      <w:sdtContent>
        <w:p w:rsidR="001331A9" w:rsidRDefault="001331A9" w:rsidP="001331A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כפיר </w:t>
          </w:r>
          <w:proofErr w:type="spellStart"/>
          <w:r>
            <w:rPr>
              <w:rtl/>
            </w:rPr>
            <w:t>בטט</w:t>
          </w:r>
          <w:proofErr w:type="spellEnd"/>
          <w:r>
            <w:rPr>
              <w:rtl/>
            </w:rPr>
            <w:t>:</w:t>
          </w:r>
        </w:p>
      </w:sdtContent>
    </w:sdt>
    <w:p w:rsidR="001331A9" w:rsidRDefault="001331A9" w:rsidP="001331A9">
      <w:pPr>
        <w:pStyle w:val="KeepWithNext"/>
        <w:rPr>
          <w:rtl/>
        </w:rPr>
      </w:pPr>
    </w:p>
    <w:p w:rsidR="00E42DB5" w:rsidRDefault="001331A9" w:rsidP="001331A9">
      <w:pPr>
        <w:rPr>
          <w:rtl/>
        </w:rPr>
      </w:pPr>
      <w:r>
        <w:rPr>
          <w:rFonts w:hint="cs"/>
          <w:rtl/>
        </w:rPr>
        <w:t xml:space="preserve">אנחנו </w:t>
      </w:r>
      <w:bookmarkStart w:id="973" w:name="_ETM_Q1_3765618"/>
      <w:bookmarkEnd w:id="973"/>
      <w:r w:rsidR="00E42DB5">
        <w:rPr>
          <w:rFonts w:hint="cs"/>
          <w:rtl/>
        </w:rPr>
        <w:t>מתקנים את</w:t>
      </w:r>
      <w:r>
        <w:rPr>
          <w:rFonts w:hint="cs"/>
          <w:rtl/>
        </w:rPr>
        <w:t xml:space="preserve"> החוק המקורי </w:t>
      </w:r>
      <w:bookmarkStart w:id="974" w:name="_ETM_Q1_3767927"/>
      <w:bookmarkEnd w:id="974"/>
      <w:r>
        <w:rPr>
          <w:rFonts w:hint="cs"/>
          <w:rtl/>
        </w:rPr>
        <w:t>בעצם זה שאנחנו מאריכים.</w:t>
      </w:r>
      <w:r w:rsidR="00E42DB5">
        <w:rPr>
          <w:rFonts w:hint="cs"/>
          <w:rtl/>
        </w:rPr>
        <w:t xml:space="preserve"> 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1871640677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C00416" w:rsidRDefault="00C00416" w:rsidP="00C00416">
      <w:pPr>
        <w:rPr>
          <w:rtl/>
        </w:rPr>
      </w:pPr>
    </w:p>
    <w:p w:rsidR="00E42DB5" w:rsidRDefault="003869B9" w:rsidP="00E42DB5">
      <w:pPr>
        <w:rPr>
          <w:rtl/>
        </w:rPr>
      </w:pPr>
      <w:r>
        <w:rPr>
          <w:rFonts w:hint="cs"/>
          <w:rtl/>
        </w:rPr>
        <w:t xml:space="preserve">אבל זה </w:t>
      </w:r>
      <w:r w:rsidR="00E42DB5">
        <w:rPr>
          <w:rFonts w:hint="cs"/>
          <w:rtl/>
        </w:rPr>
        <w:t>כתוצאה מהוראת המעבר</w:t>
      </w:r>
      <w:r>
        <w:rPr>
          <w:rFonts w:hint="cs"/>
          <w:rtl/>
        </w:rPr>
        <w:t>.</w:t>
      </w:r>
    </w:p>
    <w:p w:rsidR="003869B9" w:rsidRDefault="003869B9" w:rsidP="003869B9">
      <w:pPr>
        <w:rPr>
          <w:rtl/>
        </w:rPr>
      </w:pPr>
    </w:p>
    <w:bookmarkStart w:id="975" w:name="_ETM_Q1_3770832" w:displacedByCustomXml="next"/>
    <w:bookmarkEnd w:id="975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1124739864"/>
        <w:placeholder>
          <w:docPart w:val="DefaultPlaceholder_-1854013440"/>
        </w:placeholder>
      </w:sdtPr>
      <w:sdtEndPr/>
      <w:sdtContent>
        <w:p w:rsidR="003869B9" w:rsidRDefault="003869B9" w:rsidP="003869B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3869B9" w:rsidRDefault="003869B9" w:rsidP="003869B9">
      <w:pPr>
        <w:pStyle w:val="KeepWithNext"/>
        <w:rPr>
          <w:rtl/>
          <w:lang w:eastAsia="he-IL"/>
        </w:rPr>
      </w:pPr>
    </w:p>
    <w:p w:rsidR="003869B9" w:rsidRDefault="003869B9" w:rsidP="003869B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869B9" w:rsidRDefault="003869B9" w:rsidP="003869B9">
      <w:pPr>
        <w:rPr>
          <w:rtl/>
          <w:lang w:eastAsia="he-IL"/>
        </w:rPr>
      </w:pPr>
      <w:bookmarkStart w:id="976" w:name="_ETM_Q1_3774774"/>
      <w:bookmarkEnd w:id="976"/>
    </w:p>
    <w:bookmarkStart w:id="977" w:name="_ETM_Q1_3775123" w:displacedByCustomXml="next"/>
    <w:bookmarkEnd w:id="977" w:displacedByCustomXml="next"/>
    <w:sdt>
      <w:sdtPr>
        <w:rPr>
          <w:rFonts w:hint="cs"/>
          <w:rtl/>
          <w:lang w:eastAsia="he-IL"/>
        </w:rPr>
        <w:alias w:val="אורח"/>
        <w:tag w:val="&lt;ID&gt;845514&lt;/ID&gt;&lt;Name&gt;אהובה יששכרוב&lt;/Name&gt;&lt;Data&gt;אהובה יששכרוב&lt;/Data&gt;&lt;Shortcut&gt;אהובה&lt;/Shortcut&gt;&lt;Title&gt;חברת ועדת פורום משפחה, לשכת עורכי הדין&lt;/Title&gt;"/>
        <w:id w:val="1137992048"/>
        <w:placeholder>
          <w:docPart w:val="DefaultPlaceholder_-1854013440"/>
        </w:placeholder>
      </w:sdtPr>
      <w:sdtEndPr/>
      <w:sdtContent>
        <w:p w:rsidR="003869B9" w:rsidRDefault="003869B9" w:rsidP="003869B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אהובה </w:t>
          </w:r>
          <w:r w:rsidR="005E5928">
            <w:rPr>
              <w:rtl/>
              <w:lang w:eastAsia="he-IL"/>
            </w:rPr>
            <w:t>יששכר</w:t>
          </w:r>
          <w:r>
            <w:rPr>
              <w:rtl/>
              <w:lang w:eastAsia="he-IL"/>
            </w:rPr>
            <w:t>:</w:t>
          </w:r>
        </w:p>
      </w:sdtContent>
    </w:sdt>
    <w:p w:rsidR="003869B9" w:rsidRDefault="003869B9" w:rsidP="003869B9">
      <w:pPr>
        <w:pStyle w:val="KeepWithNext"/>
        <w:rPr>
          <w:rtl/>
          <w:lang w:eastAsia="he-IL"/>
        </w:rPr>
      </w:pPr>
    </w:p>
    <w:p w:rsidR="003869B9" w:rsidRPr="003869B9" w:rsidRDefault="003869B9" w:rsidP="003869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פתאום. להאריך את הזמנים זה תיקון מהותי?</w:t>
      </w:r>
    </w:p>
    <w:p w:rsidR="003869B9" w:rsidRDefault="003869B9" w:rsidP="003869B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731658217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>נעה בן שבת</w:t>
          </w:r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3869B9" w:rsidP="00E42DB5">
      <w:pPr>
        <w:rPr>
          <w:rtl/>
        </w:rPr>
      </w:pPr>
      <w:r>
        <w:rPr>
          <w:rFonts w:hint="cs"/>
          <w:rtl/>
        </w:rPr>
        <w:t xml:space="preserve">מה שאומר חבר הכנסת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</w:t>
      </w:r>
      <w:bookmarkStart w:id="978" w:name="_ETM_Q1_3774699"/>
      <w:bookmarkEnd w:id="978"/>
      <w:r>
        <w:rPr>
          <w:rFonts w:hint="cs"/>
          <w:rtl/>
        </w:rPr>
        <w:t xml:space="preserve">זה שהוא </w:t>
      </w:r>
      <w:r w:rsidR="00E42DB5">
        <w:rPr>
          <w:rFonts w:hint="cs"/>
          <w:rtl/>
        </w:rPr>
        <w:t xml:space="preserve">התכוון בסך הכול </w:t>
      </w:r>
      <w:r>
        <w:rPr>
          <w:rFonts w:hint="cs"/>
          <w:rtl/>
        </w:rPr>
        <w:t>להאריך את הוראת המעבר. אם ה</w:t>
      </w:r>
      <w:r w:rsidR="00E42DB5">
        <w:rPr>
          <w:rFonts w:hint="cs"/>
          <w:rtl/>
        </w:rPr>
        <w:t xml:space="preserve">מצב בהוראת המעבר </w:t>
      </w:r>
      <w:r>
        <w:rPr>
          <w:rFonts w:hint="cs"/>
          <w:rtl/>
        </w:rPr>
        <w:t>היה</w:t>
      </w:r>
      <w:bookmarkStart w:id="979" w:name="_ETM_Q1_3780646"/>
      <w:bookmarkEnd w:id="979"/>
      <w:r>
        <w:rPr>
          <w:rFonts w:hint="cs"/>
          <w:rtl/>
        </w:rPr>
        <w:t xml:space="preserve"> עם פער כזה, את</w:t>
      </w:r>
      <w:r w:rsidR="00FF44FD">
        <w:rPr>
          <w:rFonts w:hint="cs"/>
          <w:rtl/>
        </w:rPr>
        <w:t>ם</w:t>
      </w:r>
      <w:r>
        <w:rPr>
          <w:rFonts w:hint="cs"/>
          <w:rtl/>
        </w:rPr>
        <w:t xml:space="preserve"> כבר </w:t>
      </w:r>
      <w:r w:rsidR="00E42DB5">
        <w:rPr>
          <w:rFonts w:hint="cs"/>
          <w:rtl/>
        </w:rPr>
        <w:t>שלוש שנים</w:t>
      </w:r>
      <w:r>
        <w:rPr>
          <w:rFonts w:hint="cs"/>
          <w:rtl/>
        </w:rPr>
        <w:t xml:space="preserve"> עם פער כזה,</w:t>
      </w:r>
      <w:bookmarkStart w:id="980" w:name="_ETM_Q1_3784521"/>
      <w:bookmarkEnd w:id="980"/>
      <w:r>
        <w:rPr>
          <w:rFonts w:hint="cs"/>
          <w:rtl/>
        </w:rPr>
        <w:t xml:space="preserve"> </w:t>
      </w:r>
      <w:r w:rsidR="00FF44FD">
        <w:rPr>
          <w:rFonts w:hint="cs"/>
          <w:rtl/>
        </w:rPr>
        <w:t xml:space="preserve">זה </w:t>
      </w:r>
      <w:r>
        <w:rPr>
          <w:rFonts w:hint="cs"/>
          <w:rtl/>
        </w:rPr>
        <w:t>מוסיף עוד שנה לפע</w:t>
      </w:r>
      <w:r w:rsidR="00E42DB5">
        <w:rPr>
          <w:rFonts w:hint="cs"/>
          <w:rtl/>
        </w:rPr>
        <w:t>ר הזה</w:t>
      </w:r>
      <w:r>
        <w:rPr>
          <w:rFonts w:hint="cs"/>
          <w:rtl/>
        </w:rPr>
        <w:t>.</w:t>
      </w:r>
      <w:r w:rsidR="00E42DB5">
        <w:rPr>
          <w:rFonts w:hint="cs"/>
          <w:rtl/>
        </w:rPr>
        <w:t xml:space="preserve"> </w:t>
      </w:r>
      <w:r>
        <w:rPr>
          <w:rFonts w:hint="cs"/>
          <w:rtl/>
        </w:rPr>
        <w:t>זה משמר את המצב הקיים מבחינת הוראת המעבר.</w:t>
      </w:r>
    </w:p>
    <w:p w:rsidR="007E350B" w:rsidRDefault="007E350B" w:rsidP="007E350B">
      <w:pPr>
        <w:rPr>
          <w:rtl/>
        </w:rPr>
      </w:pPr>
      <w:bookmarkStart w:id="981" w:name="_ETM_Q1_3790328"/>
      <w:bookmarkEnd w:id="98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38169976"/>
        <w:placeholder>
          <w:docPart w:val="DefaultPlaceholder_-1854013440"/>
        </w:placeholder>
      </w:sdtPr>
      <w:sdtEndPr/>
      <w:sdtContent>
        <w:p w:rsidR="007E350B" w:rsidRDefault="007E350B" w:rsidP="007E350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7E350B" w:rsidRDefault="007E350B" w:rsidP="007E350B">
      <w:pPr>
        <w:pStyle w:val="KeepWithNext"/>
        <w:rPr>
          <w:rtl/>
        </w:rPr>
      </w:pPr>
    </w:p>
    <w:p w:rsidR="007E350B" w:rsidRDefault="007E350B" w:rsidP="007E350B">
      <w:pPr>
        <w:rPr>
          <w:rtl/>
        </w:rPr>
      </w:pPr>
      <w:r>
        <w:rPr>
          <w:rFonts w:hint="cs"/>
          <w:rtl/>
        </w:rPr>
        <w:t xml:space="preserve">וזהו, כל השאר </w:t>
      </w:r>
      <w:bookmarkStart w:id="982" w:name="_ETM_Q1_3785173"/>
      <w:bookmarkEnd w:id="982"/>
      <w:r>
        <w:rPr>
          <w:rFonts w:hint="cs"/>
          <w:rtl/>
        </w:rPr>
        <w:t>זה טוב.</w:t>
      </w:r>
    </w:p>
    <w:p w:rsidR="007E350B" w:rsidRDefault="007E350B" w:rsidP="00E42DB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פרוקציה&lt;/Name&gt;&lt;Data&gt;אפרת פרוקציה&lt;/Data&gt;&lt;Shortcut&gt;אפרת&lt;/Shortcut&gt;&lt;MemberID&gt;&lt;/MemberID&gt;"/>
        <w:id w:val="767203604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פרוקציה</w:t>
          </w:r>
          <w:proofErr w:type="spellEnd"/>
          <w:r>
            <w:rPr>
              <w:rtl/>
            </w:rPr>
            <w:t>:</w:t>
          </w:r>
        </w:p>
      </w:sdtContent>
    </w:sdt>
    <w:p w:rsidR="00DF7663" w:rsidRDefault="00DF7663" w:rsidP="00DF7663">
      <w:pPr>
        <w:rPr>
          <w:rtl/>
        </w:rPr>
      </w:pPr>
    </w:p>
    <w:p w:rsidR="00E42DB5" w:rsidRDefault="003903F0" w:rsidP="00DF7663">
      <w:pPr>
        <w:rPr>
          <w:rtl/>
        </w:rPr>
      </w:pPr>
      <w:r>
        <w:rPr>
          <w:rFonts w:hint="cs"/>
          <w:rtl/>
        </w:rPr>
        <w:t xml:space="preserve">היה </w:t>
      </w:r>
      <w:r w:rsidR="008D44FD">
        <w:rPr>
          <w:rFonts w:hint="cs"/>
          <w:rtl/>
        </w:rPr>
        <w:t xml:space="preserve">רציונל אחר, </w:t>
      </w:r>
      <w:r w:rsidR="00E42DB5">
        <w:rPr>
          <w:rFonts w:hint="cs"/>
          <w:rtl/>
        </w:rPr>
        <w:t>לא היו תקנות</w:t>
      </w:r>
      <w:r>
        <w:rPr>
          <w:rFonts w:hint="cs"/>
          <w:rtl/>
        </w:rPr>
        <w:t xml:space="preserve">, עכשיו יש תקנות, </w:t>
      </w:r>
      <w:r w:rsidR="008D44FD">
        <w:rPr>
          <w:rFonts w:hint="cs"/>
          <w:rtl/>
        </w:rPr>
        <w:t>זה בכל</w:t>
      </w:r>
      <w:bookmarkStart w:id="983" w:name="_ETM_Q1_3789214"/>
      <w:bookmarkEnd w:id="983"/>
      <w:r w:rsidR="008D44FD">
        <w:rPr>
          <w:rFonts w:hint="cs"/>
          <w:rtl/>
        </w:rPr>
        <w:t xml:space="preserve"> זאת מצב אחר. בכל מה שהוועדה ביקשה - - -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6260956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f6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2DB5">
            <w:rPr>
              <w:rStyle w:val="afd"/>
              <w:color w:val="000000"/>
              <w:rtl/>
            </w:rPr>
            <w:t>אלאלוף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8D44FD" w:rsidP="00E42DB5">
      <w:pPr>
        <w:rPr>
          <w:rtl/>
        </w:rPr>
      </w:pPr>
      <w:r>
        <w:rPr>
          <w:rFonts w:hint="cs"/>
          <w:rtl/>
        </w:rPr>
        <w:t xml:space="preserve">אני </w:t>
      </w:r>
      <w:bookmarkStart w:id="984" w:name="_ETM_Q1_3790792"/>
      <w:bookmarkEnd w:id="984"/>
      <w:r>
        <w:rPr>
          <w:rFonts w:hint="cs"/>
          <w:rtl/>
        </w:rPr>
        <w:t xml:space="preserve">לא אשנה. תעשו ערעור איפה שאתם רוצים, אני ממליץ, </w:t>
      </w:r>
      <w:bookmarkStart w:id="985" w:name="_ETM_Q1_3798601"/>
      <w:bookmarkEnd w:id="985"/>
      <w:r>
        <w:rPr>
          <w:rFonts w:hint="cs"/>
          <w:rtl/>
        </w:rPr>
        <w:t xml:space="preserve">לא משנה. </w:t>
      </w:r>
      <w:r w:rsidR="00E42DB5">
        <w:rPr>
          <w:rFonts w:hint="cs"/>
          <w:rtl/>
        </w:rPr>
        <w:t xml:space="preserve">הארכנו את התקופה כי </w:t>
      </w:r>
      <w:r>
        <w:rPr>
          <w:rFonts w:hint="cs"/>
          <w:rtl/>
        </w:rPr>
        <w:t xml:space="preserve">המערכת לא ידעה ליישם את החוק שהיא אישרה </w:t>
      </w:r>
      <w:bookmarkStart w:id="986" w:name="_ETM_Q1_3802418"/>
      <w:bookmarkEnd w:id="986"/>
      <w:r>
        <w:rPr>
          <w:rFonts w:hint="cs"/>
          <w:rtl/>
        </w:rPr>
        <w:t>לביצוע.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לי עצמוון&lt;/Name&gt;&lt;Data&gt;גלי עצמוון&lt;/Data&gt;&lt;Shortcut&gt;גלי&lt;/Shortcut&gt;&lt;MemberID&gt;&lt;/MemberID&gt;"/>
        <w:id w:val="903870682"/>
        <w:placeholder>
          <w:docPart w:val="DefaultPlaceholder_-1854013440"/>
        </w:placeholder>
        <w15:color w:val="993366"/>
      </w:sdtPr>
      <w:sdtEndPr/>
      <w:sdtContent>
        <w:p w:rsidR="00E42DB5" w:rsidRDefault="00A30934" w:rsidP="00E42DB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גלי עצמון</w:t>
          </w:r>
          <w:r w:rsidR="00E42DB5"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8D44FD" w:rsidP="00E42DB5">
      <w:pPr>
        <w:rPr>
          <w:rtl/>
        </w:rPr>
      </w:pPr>
      <w:r>
        <w:rPr>
          <w:rFonts w:hint="cs"/>
          <w:rtl/>
        </w:rPr>
        <w:t xml:space="preserve">בדיוק, </w:t>
      </w:r>
      <w:r w:rsidR="00E42DB5">
        <w:rPr>
          <w:rFonts w:hint="cs"/>
          <w:rtl/>
        </w:rPr>
        <w:t>ועדיין לא יודעת</w:t>
      </w:r>
      <w:r>
        <w:rPr>
          <w:rFonts w:hint="cs"/>
          <w:rtl/>
        </w:rPr>
        <w:t>.</w:t>
      </w:r>
      <w:r w:rsidR="00E42DB5">
        <w:rPr>
          <w:rFonts w:hint="cs"/>
          <w:rtl/>
        </w:rPr>
        <w:t xml:space="preserve"> 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אורח"/>
        <w:tag w:val="&lt;ID&gt;510576&lt;/ID&gt;&lt;Name&gt;מאירה בסוק&lt;/Name&gt;&lt;Data&gt;מאירה בסוק&lt;/Data&gt;&lt;Shortcut&gt;מאירה&lt;/Shortcut&gt;&lt;Title&gt;יועצת משפטית, נעמ&quot;ת&lt;/Title&gt;"/>
        <w:id w:val="-887036301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f9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מאירה </w:t>
          </w:r>
          <w:proofErr w:type="spellStart"/>
          <w:r w:rsidRPr="00E42DB5">
            <w:rPr>
              <w:rStyle w:val="afd"/>
              <w:color w:val="000000"/>
              <w:rtl/>
            </w:rPr>
            <w:t>בסוק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E42DB5" w:rsidP="00E42DB5">
      <w:pPr>
        <w:rPr>
          <w:rtl/>
        </w:rPr>
      </w:pPr>
      <w:r>
        <w:rPr>
          <w:rFonts w:hint="cs"/>
          <w:rtl/>
        </w:rPr>
        <w:t>נכון</w:t>
      </w:r>
      <w:r w:rsidR="008D44FD">
        <w:rPr>
          <w:rFonts w:hint="cs"/>
          <w:rtl/>
        </w:rPr>
        <w:t>.</w:t>
      </w:r>
    </w:p>
    <w:p w:rsidR="00E42DB5" w:rsidRDefault="00E42DB5" w:rsidP="00E42DB5">
      <w:pPr>
        <w:rPr>
          <w:rtl/>
        </w:rPr>
      </w:pPr>
    </w:p>
    <w:bookmarkStart w:id="987" w:name="_ETM_Q1_3803505" w:displacedByCustomXml="next"/>
    <w:bookmarkEnd w:id="987" w:displacedByCustomXml="next"/>
    <w:bookmarkStart w:id="988" w:name="_ETM_Q1_3802852" w:displacedByCustomXml="next"/>
    <w:bookmarkEnd w:id="98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58407919"/>
        <w:placeholder>
          <w:docPart w:val="DefaultPlaceholder_-1854013440"/>
        </w:placeholder>
      </w:sdtPr>
      <w:sdtEndPr/>
      <w:sdtContent>
        <w:p w:rsidR="008D44FD" w:rsidRDefault="008D44FD" w:rsidP="008D44F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8D44FD" w:rsidRDefault="008D44FD" w:rsidP="008D44FD">
      <w:pPr>
        <w:pStyle w:val="KeepWithNext"/>
        <w:rPr>
          <w:rtl/>
        </w:rPr>
      </w:pPr>
    </w:p>
    <w:p w:rsidR="008D44FD" w:rsidRDefault="008D44FD" w:rsidP="008D44FD">
      <w:pPr>
        <w:rPr>
          <w:rtl/>
        </w:rPr>
      </w:pPr>
      <w:r>
        <w:rPr>
          <w:rFonts w:hint="cs"/>
          <w:rtl/>
        </w:rPr>
        <w:t xml:space="preserve">אז אנחנו מאריכים את התקופה. למה אתם רוצים </w:t>
      </w:r>
      <w:bookmarkStart w:id="989" w:name="_ETM_Q1_3808460"/>
      <w:bookmarkEnd w:id="989"/>
      <w:r>
        <w:rPr>
          <w:rFonts w:hint="cs"/>
          <w:rtl/>
        </w:rPr>
        <w:t>לשנות את הכללים?</w:t>
      </w:r>
    </w:p>
    <w:p w:rsidR="008D44FD" w:rsidRDefault="008D44FD" w:rsidP="008D44FD">
      <w:pPr>
        <w:rPr>
          <w:rtl/>
        </w:rPr>
      </w:pPr>
      <w:bookmarkStart w:id="990" w:name="_ETM_Q1_3806947"/>
      <w:bookmarkEnd w:id="990"/>
    </w:p>
    <w:sdt>
      <w:sdtPr>
        <w:rPr>
          <w:rFonts w:hint="cs"/>
          <w:rtl/>
        </w:rPr>
        <w:alias w:val="דובר"/>
        <w:tag w:val="&lt;ID&gt;0&lt;/ID&gt;&lt;Name&gt;כפיר בטט&lt;/Name&gt;&lt;Data&gt;כפיר בטט&lt;/Data&gt;&lt;Shortcut&gt;כפיר&lt;/Shortcut&gt;&lt;MemberID&gt;&lt;/MemberID&gt;"/>
        <w:id w:val="1398408723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כפיר </w:t>
          </w:r>
          <w:proofErr w:type="spellStart"/>
          <w:r w:rsidRPr="00E42DB5">
            <w:rPr>
              <w:rStyle w:val="afd"/>
              <w:color w:val="000000"/>
              <w:rtl/>
            </w:rPr>
            <w:t>בטט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8C0CAF" w:rsidP="00E42DB5">
      <w:pPr>
        <w:rPr>
          <w:rtl/>
        </w:rPr>
      </w:pPr>
      <w:r>
        <w:rPr>
          <w:rFonts w:hint="cs"/>
          <w:rtl/>
        </w:rPr>
        <w:t>כי הסוגיה מהותית.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03248907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f6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2DB5">
            <w:rPr>
              <w:rStyle w:val="afd"/>
              <w:color w:val="000000"/>
              <w:rtl/>
            </w:rPr>
            <w:t>אלאלוף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8C0CAF" w:rsidP="00E42DB5">
      <w:pPr>
        <w:rPr>
          <w:rtl/>
        </w:rPr>
      </w:pPr>
      <w:r>
        <w:rPr>
          <w:rFonts w:hint="cs"/>
          <w:rtl/>
        </w:rPr>
        <w:t>לא, אל תגידו, זה מה ש</w:t>
      </w:r>
      <w:bookmarkStart w:id="991" w:name="_ETM_Q1_3810836"/>
      <w:bookmarkEnd w:id="991"/>
      <w:r>
        <w:rPr>
          <w:rFonts w:hint="cs"/>
          <w:rtl/>
        </w:rPr>
        <w:t xml:space="preserve">יהיה. על זה אני מבקש להצביע. </w:t>
      </w:r>
      <w:r w:rsidR="007C7C0C">
        <w:rPr>
          <w:rFonts w:hint="cs"/>
          <w:rtl/>
        </w:rPr>
        <w:t xml:space="preserve">ותיקחו את זה </w:t>
      </w:r>
      <w:r w:rsidR="00E42DB5">
        <w:rPr>
          <w:rFonts w:hint="cs"/>
          <w:rtl/>
        </w:rPr>
        <w:t>איך שאתם רוצים</w:t>
      </w:r>
      <w:r w:rsidR="007C7C0C">
        <w:rPr>
          <w:rFonts w:hint="cs"/>
          <w:rtl/>
        </w:rPr>
        <w:t>.</w:t>
      </w:r>
      <w:bookmarkStart w:id="992" w:name="_ETM_Q1_3819600"/>
      <w:bookmarkEnd w:id="992"/>
      <w:r w:rsidR="007C7C0C">
        <w:rPr>
          <w:rFonts w:hint="cs"/>
          <w:rtl/>
        </w:rPr>
        <w:t xml:space="preserve"> חבר'ה, מספיק. יאללה, בבקשה. </w:t>
      </w:r>
      <w:r w:rsidR="00E42DB5">
        <w:rPr>
          <w:rFonts w:hint="cs"/>
          <w:rtl/>
        </w:rPr>
        <w:t>הנוסח הסופי ברור לנו</w:t>
      </w:r>
      <w:r w:rsidR="007C7C0C">
        <w:rPr>
          <w:rFonts w:hint="cs"/>
          <w:rtl/>
        </w:rPr>
        <w:t>?</w:t>
      </w:r>
      <w:r w:rsidR="00725BF0">
        <w:rPr>
          <w:rFonts w:hint="cs"/>
          <w:rtl/>
        </w:rPr>
        <w:t xml:space="preserve"> </w:t>
      </w:r>
      <w:r w:rsidR="007C7C0C">
        <w:rPr>
          <w:rFonts w:hint="cs"/>
          <w:rtl/>
        </w:rPr>
        <w:t xml:space="preserve">תראו את ההגדרה של התיקון שביקשנו, הארכת תקופת </w:t>
      </w:r>
      <w:bookmarkStart w:id="993" w:name="_ETM_Q1_3832171"/>
      <w:bookmarkEnd w:id="993"/>
      <w:r w:rsidR="007C7C0C">
        <w:rPr>
          <w:rFonts w:hint="cs"/>
          <w:rtl/>
        </w:rPr>
        <w:t xml:space="preserve">היישום. 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1917596438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>נעה בן שבת</w:t>
          </w:r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7C7C0C" w:rsidP="007C7C0C">
      <w:pPr>
        <w:rPr>
          <w:rtl/>
        </w:rPr>
      </w:pPr>
      <w:r>
        <w:rPr>
          <w:rFonts w:hint="cs"/>
          <w:rtl/>
        </w:rPr>
        <w:t>יש לנו הוראת תחילה</w:t>
      </w:r>
      <w:bookmarkStart w:id="994" w:name="_ETM_Q1_3823400"/>
      <w:bookmarkEnd w:id="994"/>
      <w:r>
        <w:rPr>
          <w:rFonts w:hint="cs"/>
          <w:rtl/>
        </w:rPr>
        <w:t>.</w:t>
      </w:r>
    </w:p>
    <w:p w:rsidR="007C7C0C" w:rsidRDefault="007C7C0C" w:rsidP="007C7C0C">
      <w:pPr>
        <w:rPr>
          <w:rtl/>
        </w:rPr>
      </w:pPr>
    </w:p>
    <w:tbl>
      <w:tblPr>
        <w:bidiVisual/>
        <w:tblW w:w="89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444"/>
      </w:tblGrid>
      <w:tr w:rsidR="007C7C0C" w:rsidRPr="00585CBE" w:rsidTr="00BE0F40">
        <w:trPr>
          <w:cantSplit/>
        </w:trPr>
        <w:tc>
          <w:tcPr>
            <w:tcW w:w="1870" w:type="dxa"/>
          </w:tcPr>
          <w:p w:rsidR="007C7C0C" w:rsidRPr="00585CBE" w:rsidRDefault="007C7C0C" w:rsidP="00BE0F40">
            <w:pPr>
              <w:pStyle w:val="TableSideHeading"/>
              <w:ind w:right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585CBE">
              <w:rPr>
                <w:rFonts w:hint="cs"/>
                <w:sz w:val="24"/>
                <w:szCs w:val="24"/>
                <w:rtl/>
              </w:rPr>
              <w:t xml:space="preserve">תחילה </w:t>
            </w:r>
          </w:p>
        </w:tc>
        <w:tc>
          <w:tcPr>
            <w:tcW w:w="624" w:type="dxa"/>
          </w:tcPr>
          <w:p w:rsidR="007C7C0C" w:rsidRPr="00585CBE" w:rsidRDefault="007C7C0C" w:rsidP="00BE0F40">
            <w:pPr>
              <w:pStyle w:val="TableText"/>
              <w:ind w:right="0"/>
              <w:jc w:val="both"/>
              <w:rPr>
                <w:sz w:val="24"/>
                <w:szCs w:val="24"/>
                <w:rtl/>
              </w:rPr>
            </w:pPr>
            <w:r w:rsidRPr="00585CBE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444" w:type="dxa"/>
          </w:tcPr>
          <w:p w:rsidR="007C7C0C" w:rsidRPr="00585CBE" w:rsidRDefault="007C7C0C" w:rsidP="00BE0F40">
            <w:pPr>
              <w:pStyle w:val="TableBlock"/>
              <w:rPr>
                <w:sz w:val="24"/>
                <w:szCs w:val="24"/>
                <w:rtl/>
              </w:rPr>
            </w:pPr>
            <w:r w:rsidRPr="00585CBE">
              <w:rPr>
                <w:rFonts w:hint="cs"/>
                <w:sz w:val="24"/>
                <w:szCs w:val="24"/>
                <w:rtl/>
              </w:rPr>
              <w:t xml:space="preserve">תחילתו של סעיף 1(1) לחוק זה ביום כ"א בשבט </w:t>
            </w:r>
            <w:proofErr w:type="spellStart"/>
            <w:r w:rsidRPr="00585CBE">
              <w:rPr>
                <w:rFonts w:hint="cs"/>
                <w:sz w:val="24"/>
                <w:szCs w:val="24"/>
                <w:rtl/>
              </w:rPr>
              <w:t>התשע"ח</w:t>
            </w:r>
            <w:proofErr w:type="spellEnd"/>
            <w:r w:rsidRPr="00585CBE">
              <w:rPr>
                <w:rFonts w:hint="cs"/>
                <w:sz w:val="24"/>
                <w:szCs w:val="24"/>
                <w:rtl/>
              </w:rPr>
              <w:t xml:space="preserve"> (6 בפברואר 2018).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E42DB5" w:rsidRDefault="007C7C0C" w:rsidP="00E4286F">
      <w:pPr>
        <w:ind w:firstLine="0"/>
        <w:rPr>
          <w:rtl/>
        </w:rPr>
      </w:pPr>
      <w:r>
        <w:rPr>
          <w:rFonts w:hint="cs"/>
          <w:rtl/>
        </w:rPr>
        <w:t>זה כמובן חל באופן</w:t>
      </w:r>
      <w:r w:rsidR="00725BF0">
        <w:rPr>
          <w:rFonts w:hint="cs"/>
          <w:rtl/>
        </w:rPr>
        <w:t xml:space="preserve"> </w:t>
      </w:r>
      <w:r w:rsidR="00E42DB5">
        <w:rPr>
          <w:rFonts w:hint="cs"/>
          <w:rtl/>
        </w:rPr>
        <w:t xml:space="preserve">שיוצר רצף </w:t>
      </w:r>
      <w:r w:rsidR="00451AA8">
        <w:rPr>
          <w:rFonts w:hint="cs"/>
          <w:rtl/>
        </w:rPr>
        <w:t xml:space="preserve">על פני כל התקופה </w:t>
      </w:r>
      <w:r w:rsidR="00E42DB5">
        <w:rPr>
          <w:rFonts w:hint="cs"/>
          <w:rtl/>
        </w:rPr>
        <w:t>ממועד שפקעה ההור</w:t>
      </w:r>
      <w:r w:rsidR="00451AA8">
        <w:rPr>
          <w:rFonts w:hint="cs"/>
          <w:rtl/>
        </w:rPr>
        <w:t>א</w:t>
      </w:r>
      <w:r w:rsidR="00E42DB5">
        <w:rPr>
          <w:rFonts w:hint="cs"/>
          <w:rtl/>
        </w:rPr>
        <w:t xml:space="preserve">ה </w:t>
      </w:r>
      <w:r w:rsidR="00451AA8">
        <w:rPr>
          <w:rFonts w:hint="cs"/>
          <w:rtl/>
        </w:rPr>
        <w:t xml:space="preserve">הקודמת, </w:t>
      </w:r>
      <w:bookmarkStart w:id="995" w:name="_ETM_Q1_3843844"/>
      <w:bookmarkEnd w:id="995"/>
      <w:r w:rsidR="00E42DB5">
        <w:rPr>
          <w:rFonts w:hint="cs"/>
          <w:rtl/>
        </w:rPr>
        <w:t>או</w:t>
      </w:r>
      <w:r w:rsidR="00451AA8">
        <w:rPr>
          <w:rFonts w:hint="cs"/>
          <w:rtl/>
        </w:rPr>
        <w:t xml:space="preserve"> לא פקעה, אלא </w:t>
      </w:r>
      <w:r w:rsidR="00F7211B">
        <w:rPr>
          <w:rFonts w:hint="cs"/>
          <w:rtl/>
        </w:rPr>
        <w:t>הסתיים המועד לרישום.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52490196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f6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42DB5">
            <w:rPr>
              <w:rStyle w:val="afd"/>
              <w:color w:val="000000"/>
              <w:rtl/>
            </w:rPr>
            <w:t>אלאלוף</w:t>
          </w:r>
          <w:proofErr w:type="spellEnd"/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E42DB5" w:rsidP="00E96951">
      <w:pPr>
        <w:rPr>
          <w:rtl/>
        </w:rPr>
      </w:pPr>
      <w:r>
        <w:rPr>
          <w:rFonts w:hint="cs"/>
          <w:rtl/>
        </w:rPr>
        <w:t>סך הכול</w:t>
      </w:r>
      <w:r w:rsidR="00C00416">
        <w:rPr>
          <w:rFonts w:hint="cs"/>
          <w:rtl/>
        </w:rPr>
        <w:t xml:space="preserve"> </w:t>
      </w:r>
      <w:r>
        <w:rPr>
          <w:rFonts w:hint="cs"/>
          <w:rtl/>
        </w:rPr>
        <w:t>תעשו מצווה</w:t>
      </w:r>
      <w:r w:rsidR="00F7211B">
        <w:rPr>
          <w:rFonts w:hint="cs"/>
          <w:rtl/>
        </w:rPr>
        <w:t xml:space="preserve"> אולי ל-100 </w:t>
      </w:r>
      <w:bookmarkStart w:id="996" w:name="_ETM_Q1_3850434"/>
      <w:bookmarkEnd w:id="996"/>
      <w:r w:rsidR="00E96951">
        <w:rPr>
          <w:rFonts w:hint="cs"/>
          <w:rtl/>
        </w:rPr>
        <w:t>פרודים כאלה.</w:t>
      </w:r>
    </w:p>
    <w:p w:rsidR="00E42DB5" w:rsidRDefault="00E42DB5" w:rsidP="00E42DB5">
      <w:pPr>
        <w:rPr>
          <w:rtl/>
        </w:rPr>
      </w:pPr>
    </w:p>
    <w:p w:rsidR="00E42DB5" w:rsidRDefault="00E80E7B" w:rsidP="00E42DB5">
      <w:pPr>
        <w:rPr>
          <w:rtl/>
        </w:rPr>
      </w:pPr>
      <w:r>
        <w:rPr>
          <w:rFonts w:hint="cs"/>
          <w:rtl/>
        </w:rPr>
        <w:t>חברים, אפשר לעבור להצבעה, גב'</w:t>
      </w:r>
      <w:r w:rsidR="004B5AE4">
        <w:rPr>
          <w:rFonts w:hint="cs"/>
          <w:rtl/>
        </w:rPr>
        <w:t xml:space="preserve"> נעה</w:t>
      </w:r>
      <w:r>
        <w:rPr>
          <w:rFonts w:hint="cs"/>
          <w:rtl/>
        </w:rPr>
        <w:t>?</w:t>
      </w:r>
    </w:p>
    <w:p w:rsidR="00E42DB5" w:rsidRDefault="00E42DB5" w:rsidP="00E42DB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ועה&lt;/Shortcut&gt;&lt;MemberID&gt;&lt;/MemberID&gt;"/>
        <w:id w:val="-908762265"/>
        <w:placeholder>
          <w:docPart w:val="DefaultPlaceholder_-1854013440"/>
        </w:placeholder>
        <w15:color w:val="993366"/>
      </w:sdtPr>
      <w:sdtEndPr/>
      <w:sdtContent>
        <w:p w:rsidR="00E42DB5" w:rsidRDefault="00E42DB5" w:rsidP="00E42DB5">
          <w:pPr>
            <w:pStyle w:val="a4"/>
            <w:keepNext/>
            <w:rPr>
              <w:rtl/>
            </w:rPr>
          </w:pPr>
          <w:r w:rsidRPr="00E42DB5">
            <w:rPr>
              <w:rStyle w:val="afd"/>
              <w:color w:val="000000"/>
              <w:rtl/>
            </w:rPr>
            <w:t>נעה בן שבת</w:t>
          </w:r>
          <w:r w:rsidRPr="00E42DB5">
            <w:rPr>
              <w:color w:val="000000"/>
              <w:rtl/>
            </w:rPr>
            <w:t>:</w:t>
          </w:r>
        </w:p>
      </w:sdtContent>
    </w:sdt>
    <w:p w:rsidR="00E42DB5" w:rsidRDefault="00E42DB5" w:rsidP="00E42DB5">
      <w:pPr>
        <w:pStyle w:val="KeepWithNext"/>
        <w:rPr>
          <w:rtl/>
        </w:rPr>
      </w:pPr>
    </w:p>
    <w:p w:rsidR="00E42DB5" w:rsidRDefault="00E42DB5" w:rsidP="00E42DB5">
      <w:pPr>
        <w:rPr>
          <w:rtl/>
        </w:rPr>
      </w:pPr>
      <w:r>
        <w:rPr>
          <w:rFonts w:hint="cs"/>
          <w:rtl/>
        </w:rPr>
        <w:t>כן</w:t>
      </w:r>
      <w:r w:rsidR="00E80E7B">
        <w:rPr>
          <w:rFonts w:hint="cs"/>
          <w:rtl/>
        </w:rPr>
        <w:t>.</w:t>
      </w:r>
    </w:p>
    <w:p w:rsidR="00E80E7B" w:rsidRDefault="00E80E7B" w:rsidP="00E42DB5">
      <w:pPr>
        <w:rPr>
          <w:rtl/>
        </w:rPr>
      </w:pPr>
      <w:bookmarkStart w:id="997" w:name="_ETM_Q1_3858119"/>
      <w:bookmarkEnd w:id="997"/>
    </w:p>
    <w:bookmarkStart w:id="998" w:name="_ETM_Q1_3858759"/>
    <w:bookmarkEnd w:id="998"/>
    <w:p w:rsidR="00B255DB" w:rsidRDefault="006225FF" w:rsidP="00B255DB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090&lt;/ID&gt;&lt;Name&gt;מרב מיכאלי - המחנה הציוני&lt;/Name&gt;&lt;Data&gt;מרב מיכאלי (המחנה הציוני)&lt;/Data&gt;&lt;Shortcut&gt;מרמי&lt;/Shortcut&gt;"/>
          <w:id w:val="137924480"/>
          <w:placeholder>
            <w:docPart w:val="DefaultPlaceholder_-1854013440"/>
          </w:placeholder>
        </w:sdtPr>
        <w:sdtEndPr/>
        <w:sdtContent>
          <w:r w:rsidR="00B255DB">
            <w:rPr>
              <w:rtl/>
            </w:rPr>
            <w:t>מרב מיכאלי (המחנה הציוני):</w:t>
          </w:r>
        </w:sdtContent>
      </w:sdt>
    </w:p>
    <w:p w:rsidR="00B255DB" w:rsidRDefault="00B255DB" w:rsidP="00B255DB">
      <w:pPr>
        <w:pStyle w:val="KeepWithNext"/>
        <w:rPr>
          <w:rtl/>
        </w:rPr>
      </w:pPr>
    </w:p>
    <w:p w:rsidR="00B255DB" w:rsidRDefault="00B255DB" w:rsidP="00B255DB">
      <w:pPr>
        <w:rPr>
          <w:rtl/>
        </w:rPr>
      </w:pPr>
      <w:bookmarkStart w:id="999" w:name="_ETM_Q1_3862805"/>
      <w:bookmarkEnd w:id="999"/>
      <w:r>
        <w:rPr>
          <w:rFonts w:hint="cs"/>
          <w:rtl/>
        </w:rPr>
        <w:t>בהחלט.</w:t>
      </w:r>
    </w:p>
    <w:p w:rsidR="00B255DB" w:rsidRDefault="00B255DB" w:rsidP="00E42DB5">
      <w:pPr>
        <w:rPr>
          <w:rtl/>
        </w:rPr>
      </w:pPr>
    </w:p>
    <w:bookmarkStart w:id="1000" w:name="_ETM_Q1_3859099" w:displacedByCustomXml="next"/>
    <w:bookmarkEnd w:id="1000" w:displacedByCustomXml="next"/>
    <w:bookmarkStart w:id="1001" w:name="_ETM_Q1_3858409" w:displacedByCustomXml="next"/>
    <w:bookmarkEnd w:id="100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74674552"/>
        <w:placeholder>
          <w:docPart w:val="DefaultPlaceholder_-1854013440"/>
        </w:placeholder>
      </w:sdtPr>
      <w:sdtEndPr/>
      <w:sdtContent>
        <w:p w:rsidR="00E80E7B" w:rsidRDefault="00E80E7B" w:rsidP="00E80E7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E80E7B" w:rsidRDefault="00E80E7B" w:rsidP="00E80E7B">
      <w:pPr>
        <w:pStyle w:val="KeepWithNext"/>
        <w:rPr>
          <w:rtl/>
        </w:rPr>
      </w:pPr>
    </w:p>
    <w:p w:rsidR="00E80E7B" w:rsidRDefault="00E80E7B" w:rsidP="00E80E7B">
      <w:pPr>
        <w:rPr>
          <w:rtl/>
        </w:rPr>
      </w:pPr>
      <w:r>
        <w:rPr>
          <w:rFonts w:hint="cs"/>
          <w:rtl/>
        </w:rPr>
        <w:t>מי בעד? מי נגד?</w:t>
      </w:r>
    </w:p>
    <w:p w:rsidR="00E42DB5" w:rsidRDefault="00E42DB5" w:rsidP="00E42DB5">
      <w:pPr>
        <w:rPr>
          <w:rtl/>
        </w:rPr>
      </w:pPr>
    </w:p>
    <w:p w:rsidR="00C00416" w:rsidRDefault="00C00416" w:rsidP="00C00416">
      <w:pPr>
        <w:pStyle w:val="af1"/>
        <w:keepNext/>
        <w:rPr>
          <w:rtl/>
        </w:rPr>
      </w:pPr>
      <w:r>
        <w:rPr>
          <w:rtl/>
        </w:rPr>
        <w:t>הצבעה</w:t>
      </w:r>
    </w:p>
    <w:p w:rsidR="00C00416" w:rsidRDefault="00C00416" w:rsidP="00C00416">
      <w:pPr>
        <w:pStyle w:val="--"/>
        <w:keepNext/>
        <w:rPr>
          <w:rtl/>
        </w:rPr>
      </w:pPr>
    </w:p>
    <w:p w:rsidR="00C00416" w:rsidRDefault="00C00416" w:rsidP="00C00416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E80E7B">
        <w:rPr>
          <w:rFonts w:hint="cs"/>
          <w:rtl/>
        </w:rPr>
        <w:t>פה אחד</w:t>
      </w:r>
    </w:p>
    <w:p w:rsidR="00C00416" w:rsidRDefault="002C218D" w:rsidP="00C00416">
      <w:pPr>
        <w:pStyle w:val="af2"/>
        <w:rPr>
          <w:rtl/>
        </w:rPr>
      </w:pPr>
      <w:r w:rsidRPr="002C218D">
        <w:rPr>
          <w:rtl/>
        </w:rPr>
        <w:t>הצעת חוק לחלוקת חיסכון פנסיוני בין בני זוג שנפרדו (תיקון מס' 3) (הארכת התקופה להגשת בקשה לרישום פסק דין שנית</w:t>
      </w:r>
      <w:r>
        <w:rPr>
          <w:rtl/>
        </w:rPr>
        <w:t xml:space="preserve">ן לפני יום התחילה),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>–2018</w:t>
      </w:r>
      <w:r>
        <w:rPr>
          <w:rFonts w:hint="cs"/>
          <w:rtl/>
        </w:rPr>
        <w:t>, אושרה.</w:t>
      </w:r>
    </w:p>
    <w:p w:rsidR="002C218D" w:rsidRPr="002C218D" w:rsidRDefault="002C218D" w:rsidP="002C218D">
      <w:pPr>
        <w:rPr>
          <w:rtl/>
        </w:rPr>
      </w:pPr>
      <w:bookmarkStart w:id="1002" w:name="_ETM_Q1_3908431"/>
      <w:bookmarkEnd w:id="1002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82530338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00416" w:rsidRPr="00C00416" w:rsidRDefault="00C00416" w:rsidP="00C00416">
      <w:pPr>
        <w:rPr>
          <w:rtl/>
        </w:rPr>
      </w:pPr>
    </w:p>
    <w:p w:rsidR="00755DDD" w:rsidRDefault="00E80E7B" w:rsidP="00E80E7B">
      <w:pPr>
        <w:rPr>
          <w:rtl/>
        </w:rPr>
      </w:pPr>
      <w:r>
        <w:rPr>
          <w:rFonts w:hint="cs"/>
          <w:rtl/>
        </w:rPr>
        <w:t xml:space="preserve">אפילו לא צריך אופוזיציה </w:t>
      </w:r>
      <w:bookmarkStart w:id="1003" w:name="_ETM_Q1_3866532"/>
      <w:bookmarkEnd w:id="1003"/>
      <w:r>
        <w:rPr>
          <w:rFonts w:hint="cs"/>
          <w:rtl/>
        </w:rPr>
        <w:t>במדינה.</w:t>
      </w:r>
    </w:p>
    <w:p w:rsidR="00755DDD" w:rsidRDefault="00755DDD" w:rsidP="00755D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135101153"/>
        <w:placeholder>
          <w:docPart w:val="DefaultPlaceholder_-1854013440"/>
        </w:placeholder>
        <w15:color w:val="993366"/>
      </w:sdtPr>
      <w:sdtEndPr/>
      <w:sdtContent>
        <w:p w:rsidR="00755DDD" w:rsidRDefault="00755DDD" w:rsidP="00755DDD">
          <w:pPr>
            <w:pStyle w:val="a4"/>
            <w:keepNext/>
            <w:rPr>
              <w:rtl/>
            </w:rPr>
          </w:pPr>
          <w:r w:rsidRPr="00755DDD">
            <w:rPr>
              <w:rStyle w:val="afd"/>
              <w:color w:val="000000"/>
              <w:rtl/>
            </w:rPr>
            <w:t>מרב מיכאלי (המחנה הציוני)</w:t>
          </w:r>
          <w:r w:rsidRPr="00755DDD">
            <w:rPr>
              <w:color w:val="000000"/>
              <w:rtl/>
            </w:rPr>
            <w:t>:</w:t>
          </w:r>
        </w:p>
      </w:sdtContent>
    </w:sdt>
    <w:p w:rsidR="00755DDD" w:rsidRDefault="00755DDD" w:rsidP="00755DDD">
      <w:pPr>
        <w:pStyle w:val="KeepWithNext"/>
        <w:rPr>
          <w:rtl/>
        </w:rPr>
      </w:pPr>
    </w:p>
    <w:p w:rsidR="00C309B4" w:rsidRDefault="00E80E7B" w:rsidP="00C00416">
      <w:pPr>
        <w:rPr>
          <w:rtl/>
        </w:rPr>
      </w:pPr>
      <w:r>
        <w:rPr>
          <w:rFonts w:hint="cs"/>
          <w:rtl/>
        </w:rPr>
        <w:t xml:space="preserve">רגע, אדוני, ברשותך, </w:t>
      </w:r>
      <w:r w:rsidR="00755DDD">
        <w:rPr>
          <w:rFonts w:hint="cs"/>
          <w:rtl/>
        </w:rPr>
        <w:t>הערה לפרוטוקול</w:t>
      </w:r>
      <w:r>
        <w:rPr>
          <w:rFonts w:hint="cs"/>
          <w:rtl/>
        </w:rPr>
        <w:t xml:space="preserve">. </w:t>
      </w:r>
    </w:p>
    <w:p w:rsidR="00C309B4" w:rsidRDefault="00C309B4" w:rsidP="00C00416">
      <w:pPr>
        <w:rPr>
          <w:rtl/>
        </w:rPr>
      </w:pPr>
      <w:bookmarkStart w:id="1004" w:name="_ETM_Q1_3870180"/>
      <w:bookmarkStart w:id="1005" w:name="_ETM_Q1_3870425"/>
      <w:bookmarkEnd w:id="1004"/>
      <w:bookmarkEnd w:id="1005"/>
    </w:p>
    <w:p w:rsidR="00E80E7B" w:rsidRDefault="00E80E7B" w:rsidP="00C00416">
      <w:pPr>
        <w:rPr>
          <w:rtl/>
        </w:rPr>
      </w:pPr>
      <w:r>
        <w:rPr>
          <w:rFonts w:hint="cs"/>
          <w:rtl/>
        </w:rPr>
        <w:t xml:space="preserve">קודם כול, תודה רבה </w:t>
      </w:r>
      <w:bookmarkStart w:id="1006" w:name="_ETM_Q1_3874081"/>
      <w:bookmarkEnd w:id="1006"/>
      <w:r>
        <w:rPr>
          <w:rFonts w:hint="cs"/>
          <w:rtl/>
        </w:rPr>
        <w:t xml:space="preserve">לך ולכם </w:t>
      </w:r>
      <w:proofErr w:type="spellStart"/>
      <w:r>
        <w:rPr>
          <w:rFonts w:hint="cs"/>
          <w:rtl/>
        </w:rPr>
        <w:t>ולכם</w:t>
      </w:r>
      <w:proofErr w:type="spellEnd"/>
      <w:r>
        <w:rPr>
          <w:rFonts w:hint="cs"/>
          <w:rtl/>
        </w:rPr>
        <w:t>.</w:t>
      </w:r>
      <w:bookmarkStart w:id="1007" w:name="_ETM_Q1_3873026"/>
      <w:bookmarkEnd w:id="1007"/>
    </w:p>
    <w:p w:rsidR="00C309B4" w:rsidRDefault="00C309B4" w:rsidP="00C00416">
      <w:pPr>
        <w:rPr>
          <w:rtl/>
        </w:rPr>
      </w:pPr>
    </w:p>
    <w:bookmarkStart w:id="1008" w:name="_ETM_Q1_3873308" w:displacedByCustomXml="next"/>
    <w:bookmarkEnd w:id="100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606656928"/>
        <w:placeholder>
          <w:docPart w:val="DefaultPlaceholder_-1854013440"/>
        </w:placeholder>
      </w:sdtPr>
      <w:sdtEndPr/>
      <w:sdtContent>
        <w:p w:rsidR="00C309B4" w:rsidRDefault="00C309B4" w:rsidP="00C309B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C309B4" w:rsidRDefault="00C309B4" w:rsidP="00C309B4">
      <w:pPr>
        <w:pStyle w:val="KeepWithNext"/>
        <w:rPr>
          <w:rtl/>
        </w:rPr>
      </w:pPr>
    </w:p>
    <w:p w:rsidR="00C309B4" w:rsidRDefault="00C309B4" w:rsidP="00C309B4">
      <w:pPr>
        <w:rPr>
          <w:rtl/>
        </w:rPr>
      </w:pPr>
      <w:r>
        <w:rPr>
          <w:rFonts w:hint="cs"/>
          <w:rtl/>
        </w:rPr>
        <w:t>המון.</w:t>
      </w:r>
    </w:p>
    <w:p w:rsidR="00E80E7B" w:rsidRDefault="00E80E7B" w:rsidP="00C00416">
      <w:pPr>
        <w:rPr>
          <w:rtl/>
        </w:rPr>
      </w:pPr>
      <w:bookmarkStart w:id="1009" w:name="_ETM_Q1_3872972"/>
      <w:bookmarkEnd w:id="1009"/>
    </w:p>
    <w:bookmarkStart w:id="1010" w:name="_ETM_Q1_3874597" w:displacedByCustomXml="next"/>
    <w:bookmarkEnd w:id="1010" w:displacedByCustomXml="next"/>
    <w:bookmarkStart w:id="1011" w:name="_ETM_Q1_3872319" w:displacedByCustomXml="next"/>
    <w:bookmarkEnd w:id="101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545097212"/>
        <w:placeholder>
          <w:docPart w:val="DefaultPlaceholder_-1854013440"/>
        </w:placeholder>
      </w:sdtPr>
      <w:sdtEndPr/>
      <w:sdtContent>
        <w:p w:rsidR="00C309B4" w:rsidRDefault="00C309B4" w:rsidP="00C309B4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C309B4" w:rsidRDefault="00C309B4" w:rsidP="00C309B4">
      <w:pPr>
        <w:pStyle w:val="KeepWithNext"/>
        <w:rPr>
          <w:rtl/>
        </w:rPr>
      </w:pPr>
    </w:p>
    <w:p w:rsidR="00755DDD" w:rsidRDefault="00C309B4" w:rsidP="00C309B4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1012" w:name="_ETM_Q1_3873246"/>
      <w:bookmarkStart w:id="1013" w:name="_ETM_Q1_3873507"/>
      <w:bookmarkEnd w:id="1012"/>
      <w:bookmarkEnd w:id="1013"/>
      <w:r w:rsidR="006F1684">
        <w:rPr>
          <w:rFonts w:hint="cs"/>
          <w:rtl/>
        </w:rPr>
        <w:t>שה</w:t>
      </w:r>
      <w:r w:rsidR="00755DDD">
        <w:rPr>
          <w:rFonts w:hint="cs"/>
          <w:rtl/>
        </w:rPr>
        <w:t>תקנות</w:t>
      </w:r>
      <w:r w:rsidR="006F1684">
        <w:rPr>
          <w:rFonts w:hint="cs"/>
          <w:rtl/>
        </w:rPr>
        <w:t xml:space="preserve"> של משרד האוצר סוף </w:t>
      </w:r>
      <w:bookmarkStart w:id="1014" w:name="_ETM_Q1_3877394"/>
      <w:bookmarkEnd w:id="1014"/>
      <w:r w:rsidR="006F1684">
        <w:rPr>
          <w:rFonts w:hint="cs"/>
          <w:rtl/>
        </w:rPr>
        <w:t>סוף התפרסמו, אבל התקנות של</w:t>
      </w:r>
      <w:r w:rsidR="00C00416">
        <w:rPr>
          <w:rFonts w:hint="cs"/>
          <w:rtl/>
        </w:rPr>
        <w:t xml:space="preserve"> </w:t>
      </w:r>
      <w:r w:rsidR="00755DDD">
        <w:rPr>
          <w:rFonts w:hint="cs"/>
          <w:rtl/>
        </w:rPr>
        <w:t xml:space="preserve">משרד הביטחון </w:t>
      </w:r>
      <w:r w:rsidR="006F1684">
        <w:rPr>
          <w:rFonts w:hint="cs"/>
          <w:rtl/>
        </w:rPr>
        <w:t xml:space="preserve">עוד לא. </w:t>
      </w:r>
      <w:bookmarkStart w:id="1015" w:name="_ETM_Q1_3881074"/>
      <w:bookmarkEnd w:id="1015"/>
    </w:p>
    <w:p w:rsidR="006F1684" w:rsidRDefault="006F1684" w:rsidP="00C309B4">
      <w:pPr>
        <w:rPr>
          <w:rtl/>
        </w:rPr>
      </w:pPr>
    </w:p>
    <w:bookmarkStart w:id="1016" w:name="_ETM_Q1_3879018" w:displacedByCustomXml="next"/>
    <w:bookmarkEnd w:id="1016" w:displacedByCustomXml="next"/>
    <w:bookmarkStart w:id="1017" w:name="_ETM_Q1_3881411" w:displacedByCustomXml="next"/>
    <w:bookmarkEnd w:id="101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180716856"/>
        <w:placeholder>
          <w:docPart w:val="DefaultPlaceholder_-1854013440"/>
        </w:placeholder>
      </w:sdtPr>
      <w:sdtEndPr/>
      <w:sdtContent>
        <w:p w:rsidR="006F1684" w:rsidRDefault="006F1684" w:rsidP="006F168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6F1684" w:rsidRDefault="006F1684" w:rsidP="006F1684">
      <w:pPr>
        <w:pStyle w:val="KeepWithNext"/>
        <w:rPr>
          <w:rtl/>
        </w:rPr>
      </w:pPr>
    </w:p>
    <w:p w:rsidR="006F1684" w:rsidRDefault="006F1684" w:rsidP="006F1684">
      <w:pPr>
        <w:rPr>
          <w:rtl/>
        </w:rPr>
      </w:pPr>
      <w:r>
        <w:rPr>
          <w:rFonts w:hint="cs"/>
          <w:rtl/>
        </w:rPr>
        <w:t xml:space="preserve">דיברנו על זה </w:t>
      </w:r>
      <w:bookmarkStart w:id="1018" w:name="_ETM_Q1_3877619"/>
      <w:bookmarkEnd w:id="1018"/>
      <w:r>
        <w:rPr>
          <w:rFonts w:hint="cs"/>
          <w:rtl/>
        </w:rPr>
        <w:t>כשהיית בחוץ.</w:t>
      </w:r>
      <w:bookmarkStart w:id="1019" w:name="_ETM_Q1_3880483"/>
      <w:bookmarkEnd w:id="1019"/>
    </w:p>
    <w:p w:rsidR="006F1684" w:rsidRDefault="006F1684" w:rsidP="006F1684">
      <w:pPr>
        <w:rPr>
          <w:rtl/>
        </w:rPr>
      </w:pPr>
    </w:p>
    <w:bookmarkStart w:id="1020" w:name="_ETM_Q1_3881257" w:displacedByCustomXml="next"/>
    <w:bookmarkEnd w:id="1020" w:displacedByCustomXml="next"/>
    <w:bookmarkStart w:id="1021" w:name="_ETM_Q1_3880734" w:displacedByCustomXml="next"/>
    <w:bookmarkEnd w:id="102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427311922"/>
        <w:placeholder>
          <w:docPart w:val="DefaultPlaceholder_-1854013440"/>
        </w:placeholder>
      </w:sdtPr>
      <w:sdtEndPr/>
      <w:sdtContent>
        <w:p w:rsidR="006F1684" w:rsidRDefault="006F1684" w:rsidP="006F1684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6F1684" w:rsidRDefault="006F1684" w:rsidP="006F1684">
      <w:pPr>
        <w:pStyle w:val="KeepWithNext"/>
        <w:rPr>
          <w:rtl/>
        </w:rPr>
      </w:pPr>
    </w:p>
    <w:p w:rsidR="006F1684" w:rsidRPr="00755DDD" w:rsidRDefault="006F1684" w:rsidP="006F1684">
      <w:pPr>
        <w:rPr>
          <w:rtl/>
        </w:rPr>
      </w:pPr>
      <w:r>
        <w:rPr>
          <w:rFonts w:hint="cs"/>
          <w:rtl/>
        </w:rPr>
        <w:t>אה, בדיוק כשיצאתי.</w:t>
      </w:r>
      <w:r w:rsidR="00725BF0">
        <w:rPr>
          <w:rFonts w:hint="cs"/>
          <w:rtl/>
        </w:rPr>
        <w:t xml:space="preserve"> </w:t>
      </w:r>
      <w:r w:rsidR="00FF44FD">
        <w:rPr>
          <w:rFonts w:hint="cs"/>
          <w:rtl/>
        </w:rPr>
        <w:t>סליחה, ותודה.</w:t>
      </w:r>
      <w:r>
        <w:rPr>
          <w:rFonts w:hint="cs"/>
          <w:rtl/>
        </w:rPr>
        <w:t xml:space="preserve"> שלום.</w:t>
      </w:r>
    </w:p>
    <w:p w:rsidR="00C00416" w:rsidRDefault="00755DDD" w:rsidP="00755DDD">
      <w:pPr>
        <w:tabs>
          <w:tab w:val="left" w:pos="2162"/>
        </w:tabs>
        <w:rPr>
          <w:rtl/>
        </w:rPr>
      </w:pPr>
      <w:r>
        <w:rPr>
          <w:rtl/>
        </w:rPr>
        <w:tab/>
      </w:r>
    </w:p>
    <w:bookmarkStart w:id="1022" w:name="_ETM_Q1_3885494" w:displacedByCustomXml="next"/>
    <w:bookmarkEnd w:id="1022" w:displacedByCustomXml="next"/>
    <w:bookmarkStart w:id="1023" w:name="_ETM_Q1_3884381" w:displacedByCustomXml="next"/>
    <w:bookmarkEnd w:id="102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"/>
        <w:id w:val="-1492475880"/>
        <w:placeholder>
          <w:docPart w:val="DefaultPlaceholder_-1854013440"/>
        </w:placeholder>
      </w:sdtPr>
      <w:sdtEndPr/>
      <w:sdtContent>
        <w:p w:rsidR="006F1684" w:rsidRDefault="006F1684" w:rsidP="006F168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רוזין</w:t>
          </w:r>
          <w:proofErr w:type="spellEnd"/>
          <w:r>
            <w:rPr>
              <w:rtl/>
            </w:rPr>
            <w:t xml:space="preserve"> (מרצ):</w:t>
          </w:r>
        </w:p>
      </w:sdtContent>
    </w:sdt>
    <w:p w:rsidR="006F1684" w:rsidRDefault="006F1684" w:rsidP="006F1684">
      <w:pPr>
        <w:pStyle w:val="KeepWithNext"/>
        <w:rPr>
          <w:rtl/>
        </w:rPr>
      </w:pPr>
    </w:p>
    <w:p w:rsidR="006F1684" w:rsidRDefault="006F1684" w:rsidP="006F1684">
      <w:pPr>
        <w:rPr>
          <w:rtl/>
        </w:rPr>
      </w:pPr>
      <w:r>
        <w:rPr>
          <w:rFonts w:hint="cs"/>
          <w:rtl/>
        </w:rPr>
        <w:t>הם יעשו פנייה למנכ"ל משרד הביטחון. והוא מינה את ענת ברקו ללוות.</w:t>
      </w:r>
    </w:p>
    <w:p w:rsidR="006F1684" w:rsidRDefault="006F1684" w:rsidP="006F1684">
      <w:pPr>
        <w:rPr>
          <w:rtl/>
        </w:rPr>
      </w:pPr>
      <w:bookmarkStart w:id="1024" w:name="_ETM_Q1_3888929"/>
      <w:bookmarkEnd w:id="1024"/>
    </w:p>
    <w:bookmarkStart w:id="1025" w:name="_ETM_Q1_3890014" w:displacedByCustomXml="next"/>
    <w:bookmarkEnd w:id="1025" w:displacedByCustomXml="next"/>
    <w:bookmarkStart w:id="1026" w:name="_ETM_Q1_3889262" w:displacedByCustomXml="next"/>
    <w:bookmarkEnd w:id="102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784102701"/>
        <w:placeholder>
          <w:docPart w:val="DefaultPlaceholder_-1854013440"/>
        </w:placeholder>
      </w:sdtPr>
      <w:sdtEndPr/>
      <w:sdtContent>
        <w:p w:rsidR="006F1684" w:rsidRDefault="006F1684" w:rsidP="006F1684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6F1684" w:rsidRDefault="006F1684" w:rsidP="006F1684">
      <w:pPr>
        <w:pStyle w:val="KeepWithNext"/>
        <w:rPr>
          <w:rtl/>
        </w:rPr>
      </w:pPr>
    </w:p>
    <w:p w:rsidR="006F1684" w:rsidRDefault="006F1684" w:rsidP="006F1684">
      <w:pPr>
        <w:rPr>
          <w:rtl/>
        </w:rPr>
      </w:pPr>
      <w:r>
        <w:rPr>
          <w:rFonts w:hint="cs"/>
          <w:rtl/>
        </w:rPr>
        <w:t>מעולה.</w:t>
      </w:r>
    </w:p>
    <w:p w:rsidR="006F1684" w:rsidRDefault="006F1684" w:rsidP="006F1684">
      <w:pPr>
        <w:rPr>
          <w:rtl/>
        </w:rPr>
      </w:pPr>
      <w:bookmarkStart w:id="1027" w:name="_ETM_Q1_3883082"/>
      <w:bookmarkEnd w:id="1027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57374515"/>
        <w:placeholder>
          <w:docPart w:val="DefaultPlaceholder_-1854013440"/>
        </w:placeholder>
      </w:sdtPr>
      <w:sdtEndPr/>
      <w:sdtContent>
        <w:p w:rsidR="00C00416" w:rsidRDefault="00C00416" w:rsidP="00C0041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00416" w:rsidRDefault="00C00416" w:rsidP="00755DDD">
      <w:pPr>
        <w:tabs>
          <w:tab w:val="left" w:pos="2162"/>
        </w:tabs>
        <w:rPr>
          <w:rtl/>
        </w:rPr>
      </w:pPr>
    </w:p>
    <w:p w:rsidR="00755DDD" w:rsidRDefault="006F1684" w:rsidP="00E10E35">
      <w:pPr>
        <w:tabs>
          <w:tab w:val="left" w:pos="2162"/>
        </w:tabs>
        <w:rPr>
          <w:rtl/>
        </w:rPr>
      </w:pPr>
      <w:r>
        <w:rPr>
          <w:rFonts w:hint="cs"/>
          <w:rtl/>
        </w:rPr>
        <w:t>ב</w:t>
      </w:r>
      <w:r w:rsidR="00755DDD">
        <w:rPr>
          <w:rFonts w:hint="cs"/>
          <w:rtl/>
        </w:rPr>
        <w:t xml:space="preserve">התייעצות </w:t>
      </w:r>
      <w:r>
        <w:rPr>
          <w:rFonts w:hint="cs"/>
          <w:rtl/>
        </w:rPr>
        <w:t>עם שוק ההון אני מוכן</w:t>
      </w:r>
      <w:r w:rsidR="00755DD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55DDD">
        <w:rPr>
          <w:rFonts w:hint="cs"/>
          <w:rtl/>
        </w:rPr>
        <w:t>פעול</w:t>
      </w:r>
      <w:r>
        <w:rPr>
          <w:rFonts w:hint="cs"/>
          <w:rtl/>
        </w:rPr>
        <w:t xml:space="preserve">, בסדר? </w:t>
      </w:r>
      <w:bookmarkStart w:id="1028" w:name="_ETM_Q1_3887924"/>
      <w:bookmarkEnd w:id="1028"/>
      <w:r>
        <w:rPr>
          <w:rFonts w:hint="cs"/>
          <w:rtl/>
        </w:rPr>
        <w:t xml:space="preserve">לגבי </w:t>
      </w:r>
      <w:bookmarkStart w:id="1029" w:name="_ETM_Q1_3892058"/>
      <w:bookmarkEnd w:id="1029"/>
      <w:r>
        <w:rPr>
          <w:rFonts w:hint="cs"/>
          <w:rtl/>
        </w:rPr>
        <w:t xml:space="preserve">משרד הביטחון. אני </w:t>
      </w:r>
      <w:r w:rsidR="00755DDD">
        <w:rPr>
          <w:rFonts w:hint="cs"/>
          <w:rtl/>
        </w:rPr>
        <w:t xml:space="preserve">מודה </w:t>
      </w:r>
      <w:r>
        <w:rPr>
          <w:rFonts w:hint="cs"/>
          <w:rtl/>
        </w:rPr>
        <w:t xml:space="preserve">לכולם, לצוות המקצועי, לאנשי הציבור שבאו </w:t>
      </w:r>
      <w:bookmarkStart w:id="1030" w:name="_ETM_Q1_3900189"/>
      <w:bookmarkEnd w:id="1030"/>
      <w:r>
        <w:rPr>
          <w:rFonts w:hint="cs"/>
          <w:rtl/>
        </w:rPr>
        <w:t>לפה</w:t>
      </w:r>
      <w:bookmarkStart w:id="1031" w:name="_ETM_Q1_3897572"/>
      <w:bookmarkStart w:id="1032" w:name="_ETM_Q1_3897818"/>
      <w:bookmarkEnd w:id="1031"/>
      <w:bookmarkEnd w:id="1032"/>
      <w:r w:rsidR="00E10E35">
        <w:rPr>
          <w:rFonts w:hint="cs"/>
          <w:rtl/>
        </w:rPr>
        <w:t>, לנשות נעמ"ת.</w:t>
      </w:r>
      <w:r w:rsidR="00755DDD">
        <w:rPr>
          <w:rFonts w:hint="cs"/>
          <w:rtl/>
        </w:rPr>
        <w:t xml:space="preserve"> </w:t>
      </w:r>
      <w:r w:rsidR="00E10E35">
        <w:rPr>
          <w:rFonts w:hint="cs"/>
          <w:rtl/>
        </w:rPr>
        <w:t>הישיבה נעולה.</w:t>
      </w:r>
    </w:p>
    <w:p w:rsidR="00755DDD" w:rsidRDefault="00755DDD" w:rsidP="00755DDD">
      <w:pPr>
        <w:tabs>
          <w:tab w:val="left" w:pos="2162"/>
        </w:tabs>
        <w:rPr>
          <w:rtl/>
        </w:rPr>
      </w:pPr>
    </w:p>
    <w:p w:rsidR="00E4286F" w:rsidRDefault="00E4286F" w:rsidP="00755DDD">
      <w:pPr>
        <w:tabs>
          <w:tab w:val="left" w:pos="2162"/>
        </w:tabs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29.&lt;/Name&gt;&lt;Data&gt;הישיבה ננעלה בשעה 12:29.&lt;/Data&gt;&lt;EndDateTime&gt;12:29&lt;/EndDateTime&gt;"/>
        <w:id w:val="-2122364734"/>
        <w:placeholder>
          <w:docPart w:val="DefaultPlaceholder_-1854013440"/>
        </w:placeholder>
        <w15:color w:val="993366"/>
      </w:sdtPr>
      <w:sdtEndPr/>
      <w:sdtContent>
        <w:p w:rsidR="00755DDD" w:rsidRDefault="00755DDD" w:rsidP="00755DDD">
          <w:pPr>
            <w:pStyle w:val="afc"/>
            <w:keepNext/>
            <w:rPr>
              <w:rtl/>
            </w:rPr>
          </w:pPr>
          <w:r w:rsidRPr="00755DDD">
            <w:rPr>
              <w:rStyle w:val="afd"/>
              <w:color w:val="000000"/>
              <w:rtl/>
            </w:rPr>
            <w:t>הישיבה ננעלה בשעה 12:29.</w:t>
          </w:r>
        </w:p>
      </w:sdtContent>
    </w:sdt>
    <w:p w:rsidR="00755DDD" w:rsidRDefault="00755DDD" w:rsidP="00755DDD">
      <w:pPr>
        <w:pStyle w:val="KeepWithNext"/>
        <w:rPr>
          <w:rtl/>
        </w:rPr>
      </w:pPr>
    </w:p>
    <w:p w:rsidR="002310DC" w:rsidRPr="002D71B3" w:rsidRDefault="002310DC" w:rsidP="002310DC">
      <w:pPr>
        <w:rPr>
          <w:rtl/>
        </w:rPr>
      </w:pPr>
    </w:p>
    <w:p w:rsidR="007872B4" w:rsidRPr="008713A4" w:rsidRDefault="007872B4" w:rsidP="00820C74"/>
    <w:sectPr w:rsidR="007872B4" w:rsidRPr="008713A4" w:rsidSect="006225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37A" w:rsidRDefault="000E637A">
      <w:r>
        <w:separator/>
      </w:r>
    </w:p>
  </w:endnote>
  <w:endnote w:type="continuationSeparator" w:id="0">
    <w:p w:rsidR="000E637A" w:rsidRDefault="000E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37A" w:rsidRDefault="000E637A">
      <w:r>
        <w:separator/>
      </w:r>
    </w:p>
  </w:footnote>
  <w:footnote w:type="continuationSeparator" w:id="0">
    <w:p w:rsidR="000E637A" w:rsidRDefault="000E6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1A" w:rsidRDefault="00276D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6D1A" w:rsidRDefault="00276D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1A" w:rsidRDefault="00276D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25FF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276D1A" w:rsidRPr="00CC5815" w:rsidRDefault="00276D1A" w:rsidP="008E5E3F">
    <w:pPr>
      <w:pStyle w:val="a3"/>
      <w:ind w:firstLine="0"/>
    </w:pPr>
    <w:r>
      <w:rPr>
        <w:rtl/>
      </w:rPr>
      <w:t>ועדת העבודה, הרווחה והבריאות</w:t>
    </w:r>
  </w:p>
  <w:p w:rsidR="00276D1A" w:rsidRPr="00CC5815" w:rsidRDefault="00276D1A" w:rsidP="008E5E3F">
    <w:pPr>
      <w:pStyle w:val="a3"/>
      <w:ind w:firstLine="0"/>
      <w:rPr>
        <w:rtl/>
      </w:rPr>
    </w:pPr>
    <w:r>
      <w:rPr>
        <w:rtl/>
      </w:rPr>
      <w:t>29/05/2018</w:t>
    </w:r>
  </w:p>
  <w:p w:rsidR="00276D1A" w:rsidRPr="00CC5815" w:rsidRDefault="00276D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D1A" w:rsidRDefault="00276D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FE044B" wp14:editId="6DF774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6D1A" w:rsidRDefault="00276D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6D1A" w:rsidRDefault="00276D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D19"/>
    <w:rsid w:val="000145B0"/>
    <w:rsid w:val="00015BF0"/>
    <w:rsid w:val="00016353"/>
    <w:rsid w:val="0002047E"/>
    <w:rsid w:val="0002109B"/>
    <w:rsid w:val="00022297"/>
    <w:rsid w:val="000223E4"/>
    <w:rsid w:val="000359EF"/>
    <w:rsid w:val="00037279"/>
    <w:rsid w:val="000407FF"/>
    <w:rsid w:val="00042E5F"/>
    <w:rsid w:val="00044C2B"/>
    <w:rsid w:val="00046B65"/>
    <w:rsid w:val="000521E8"/>
    <w:rsid w:val="0005288D"/>
    <w:rsid w:val="0005552B"/>
    <w:rsid w:val="0005736C"/>
    <w:rsid w:val="000652EC"/>
    <w:rsid w:val="000671C0"/>
    <w:rsid w:val="00067F42"/>
    <w:rsid w:val="0008386E"/>
    <w:rsid w:val="00092B80"/>
    <w:rsid w:val="000A17C6"/>
    <w:rsid w:val="000B060C"/>
    <w:rsid w:val="000B2EE6"/>
    <w:rsid w:val="000C018D"/>
    <w:rsid w:val="000C47F5"/>
    <w:rsid w:val="000D2C24"/>
    <w:rsid w:val="000E3314"/>
    <w:rsid w:val="000E3562"/>
    <w:rsid w:val="000E637A"/>
    <w:rsid w:val="000E7023"/>
    <w:rsid w:val="000E774B"/>
    <w:rsid w:val="000F2459"/>
    <w:rsid w:val="000F5D55"/>
    <w:rsid w:val="00102010"/>
    <w:rsid w:val="0010209A"/>
    <w:rsid w:val="00112EB8"/>
    <w:rsid w:val="00114EC4"/>
    <w:rsid w:val="00117069"/>
    <w:rsid w:val="0012527C"/>
    <w:rsid w:val="00132CD2"/>
    <w:rsid w:val="001331A9"/>
    <w:rsid w:val="00133F7A"/>
    <w:rsid w:val="00136525"/>
    <w:rsid w:val="00146179"/>
    <w:rsid w:val="00150436"/>
    <w:rsid w:val="001520C9"/>
    <w:rsid w:val="0015252D"/>
    <w:rsid w:val="0015261B"/>
    <w:rsid w:val="00155B95"/>
    <w:rsid w:val="00161CD0"/>
    <w:rsid w:val="0016427F"/>
    <w:rsid w:val="00165774"/>
    <w:rsid w:val="00167294"/>
    <w:rsid w:val="001673D4"/>
    <w:rsid w:val="001703EF"/>
    <w:rsid w:val="00170B8C"/>
    <w:rsid w:val="00171E7F"/>
    <w:rsid w:val="001758C1"/>
    <w:rsid w:val="0017779F"/>
    <w:rsid w:val="00182FB9"/>
    <w:rsid w:val="0018309E"/>
    <w:rsid w:val="00184095"/>
    <w:rsid w:val="0019122B"/>
    <w:rsid w:val="001945F0"/>
    <w:rsid w:val="00197332"/>
    <w:rsid w:val="001A5EB6"/>
    <w:rsid w:val="001A74E9"/>
    <w:rsid w:val="001A7A1B"/>
    <w:rsid w:val="001C30D2"/>
    <w:rsid w:val="001C3223"/>
    <w:rsid w:val="001C44DA"/>
    <w:rsid w:val="001C4FDA"/>
    <w:rsid w:val="001D0D22"/>
    <w:rsid w:val="001D2FBA"/>
    <w:rsid w:val="001D440C"/>
    <w:rsid w:val="001E72D0"/>
    <w:rsid w:val="001F6CC0"/>
    <w:rsid w:val="002016FF"/>
    <w:rsid w:val="002126A6"/>
    <w:rsid w:val="00216B35"/>
    <w:rsid w:val="0022224E"/>
    <w:rsid w:val="00224E0F"/>
    <w:rsid w:val="00227835"/>
    <w:rsid w:val="0022798F"/>
    <w:rsid w:val="00227FEF"/>
    <w:rsid w:val="002310DC"/>
    <w:rsid w:val="00235B41"/>
    <w:rsid w:val="00236926"/>
    <w:rsid w:val="00240800"/>
    <w:rsid w:val="00241C2A"/>
    <w:rsid w:val="00245FA7"/>
    <w:rsid w:val="00246AEC"/>
    <w:rsid w:val="00246F92"/>
    <w:rsid w:val="0025283C"/>
    <w:rsid w:val="0025320A"/>
    <w:rsid w:val="002603C0"/>
    <w:rsid w:val="00261554"/>
    <w:rsid w:val="00263AA6"/>
    <w:rsid w:val="00271DDA"/>
    <w:rsid w:val="00275C03"/>
    <w:rsid w:val="00276D1A"/>
    <w:rsid w:val="00277B27"/>
    <w:rsid w:val="00280D58"/>
    <w:rsid w:val="00282CCC"/>
    <w:rsid w:val="00285973"/>
    <w:rsid w:val="00286E04"/>
    <w:rsid w:val="0029022D"/>
    <w:rsid w:val="002932BA"/>
    <w:rsid w:val="00293643"/>
    <w:rsid w:val="0029767E"/>
    <w:rsid w:val="002B13AC"/>
    <w:rsid w:val="002B5538"/>
    <w:rsid w:val="002B7595"/>
    <w:rsid w:val="002C218D"/>
    <w:rsid w:val="002C4684"/>
    <w:rsid w:val="002C7EA4"/>
    <w:rsid w:val="002D3ECE"/>
    <w:rsid w:val="002D4BDB"/>
    <w:rsid w:val="002D57BC"/>
    <w:rsid w:val="002D71B3"/>
    <w:rsid w:val="002E1D65"/>
    <w:rsid w:val="002E5E31"/>
    <w:rsid w:val="002E6AAA"/>
    <w:rsid w:val="002E7308"/>
    <w:rsid w:val="002F01FF"/>
    <w:rsid w:val="002F1170"/>
    <w:rsid w:val="002F5FDB"/>
    <w:rsid w:val="002F6FE7"/>
    <w:rsid w:val="00302811"/>
    <w:rsid w:val="003030E5"/>
    <w:rsid w:val="00303B4C"/>
    <w:rsid w:val="0030783B"/>
    <w:rsid w:val="00307C03"/>
    <w:rsid w:val="00310901"/>
    <w:rsid w:val="00313054"/>
    <w:rsid w:val="0031584F"/>
    <w:rsid w:val="003159B9"/>
    <w:rsid w:val="003219BD"/>
    <w:rsid w:val="00321E62"/>
    <w:rsid w:val="00327BF8"/>
    <w:rsid w:val="0033049B"/>
    <w:rsid w:val="00330FC9"/>
    <w:rsid w:val="00331BB1"/>
    <w:rsid w:val="003357CA"/>
    <w:rsid w:val="00340AFA"/>
    <w:rsid w:val="0034220F"/>
    <w:rsid w:val="00345626"/>
    <w:rsid w:val="003506ED"/>
    <w:rsid w:val="003509B2"/>
    <w:rsid w:val="003527EB"/>
    <w:rsid w:val="00355991"/>
    <w:rsid w:val="003642E4"/>
    <w:rsid w:val="003658CB"/>
    <w:rsid w:val="00366CFB"/>
    <w:rsid w:val="003677FB"/>
    <w:rsid w:val="0036794C"/>
    <w:rsid w:val="00373508"/>
    <w:rsid w:val="003744B1"/>
    <w:rsid w:val="00376663"/>
    <w:rsid w:val="00381D30"/>
    <w:rsid w:val="003869B9"/>
    <w:rsid w:val="00386BB4"/>
    <w:rsid w:val="003903F0"/>
    <w:rsid w:val="00390757"/>
    <w:rsid w:val="0039279A"/>
    <w:rsid w:val="003927B9"/>
    <w:rsid w:val="00394648"/>
    <w:rsid w:val="00395531"/>
    <w:rsid w:val="00395DDA"/>
    <w:rsid w:val="00396023"/>
    <w:rsid w:val="003A264F"/>
    <w:rsid w:val="003A3814"/>
    <w:rsid w:val="003A5986"/>
    <w:rsid w:val="003C08F9"/>
    <w:rsid w:val="003C279D"/>
    <w:rsid w:val="003C5FC5"/>
    <w:rsid w:val="003D6839"/>
    <w:rsid w:val="003E3801"/>
    <w:rsid w:val="003E3945"/>
    <w:rsid w:val="003E4203"/>
    <w:rsid w:val="003F0A5F"/>
    <w:rsid w:val="00406036"/>
    <w:rsid w:val="0040696B"/>
    <w:rsid w:val="004106CA"/>
    <w:rsid w:val="00420558"/>
    <w:rsid w:val="00420E41"/>
    <w:rsid w:val="0042153D"/>
    <w:rsid w:val="00421C0B"/>
    <w:rsid w:val="00424C94"/>
    <w:rsid w:val="00427C34"/>
    <w:rsid w:val="0044302A"/>
    <w:rsid w:val="00443E59"/>
    <w:rsid w:val="00447608"/>
    <w:rsid w:val="00451746"/>
    <w:rsid w:val="00451AA8"/>
    <w:rsid w:val="004641D8"/>
    <w:rsid w:val="00470EAC"/>
    <w:rsid w:val="00471920"/>
    <w:rsid w:val="00471AD9"/>
    <w:rsid w:val="004767EE"/>
    <w:rsid w:val="00482D3E"/>
    <w:rsid w:val="0048547D"/>
    <w:rsid w:val="00492F45"/>
    <w:rsid w:val="0049458B"/>
    <w:rsid w:val="004949DE"/>
    <w:rsid w:val="00495FD8"/>
    <w:rsid w:val="004B0A65"/>
    <w:rsid w:val="004B1BE9"/>
    <w:rsid w:val="004B2621"/>
    <w:rsid w:val="004B3F33"/>
    <w:rsid w:val="004B5516"/>
    <w:rsid w:val="004B5AE4"/>
    <w:rsid w:val="004C182B"/>
    <w:rsid w:val="004D12E9"/>
    <w:rsid w:val="004D1D9E"/>
    <w:rsid w:val="004D21CA"/>
    <w:rsid w:val="004E0DEE"/>
    <w:rsid w:val="004E5BAF"/>
    <w:rsid w:val="004F40EE"/>
    <w:rsid w:val="004F7F21"/>
    <w:rsid w:val="00500C0C"/>
    <w:rsid w:val="005076B2"/>
    <w:rsid w:val="005102F0"/>
    <w:rsid w:val="00514826"/>
    <w:rsid w:val="005174B1"/>
    <w:rsid w:val="005179FA"/>
    <w:rsid w:val="00525770"/>
    <w:rsid w:val="00525958"/>
    <w:rsid w:val="00537BCF"/>
    <w:rsid w:val="0054160E"/>
    <w:rsid w:val="00546678"/>
    <w:rsid w:val="00546D25"/>
    <w:rsid w:val="005506B9"/>
    <w:rsid w:val="00555EA0"/>
    <w:rsid w:val="005649C5"/>
    <w:rsid w:val="00565B9E"/>
    <w:rsid w:val="005754D9"/>
    <w:rsid w:val="005817EC"/>
    <w:rsid w:val="005837AE"/>
    <w:rsid w:val="005857AC"/>
    <w:rsid w:val="00585CBE"/>
    <w:rsid w:val="005875E5"/>
    <w:rsid w:val="00590B77"/>
    <w:rsid w:val="005970A0"/>
    <w:rsid w:val="005972BB"/>
    <w:rsid w:val="005A0ACB"/>
    <w:rsid w:val="005A342D"/>
    <w:rsid w:val="005A64F6"/>
    <w:rsid w:val="005B7576"/>
    <w:rsid w:val="005B7C1A"/>
    <w:rsid w:val="005C0FA5"/>
    <w:rsid w:val="005C2B29"/>
    <w:rsid w:val="005C363E"/>
    <w:rsid w:val="005C591F"/>
    <w:rsid w:val="005D2D83"/>
    <w:rsid w:val="005D61F3"/>
    <w:rsid w:val="005D68BA"/>
    <w:rsid w:val="005E0D04"/>
    <w:rsid w:val="005E1850"/>
    <w:rsid w:val="005E1C6B"/>
    <w:rsid w:val="005E1CD6"/>
    <w:rsid w:val="005E5928"/>
    <w:rsid w:val="005E60B9"/>
    <w:rsid w:val="005F76B0"/>
    <w:rsid w:val="00613ACD"/>
    <w:rsid w:val="00622276"/>
    <w:rsid w:val="006225FF"/>
    <w:rsid w:val="006241DE"/>
    <w:rsid w:val="00624FDA"/>
    <w:rsid w:val="006304EA"/>
    <w:rsid w:val="00631392"/>
    <w:rsid w:val="0063221C"/>
    <w:rsid w:val="006346CB"/>
    <w:rsid w:val="00634BC1"/>
    <w:rsid w:val="00634F61"/>
    <w:rsid w:val="0063761F"/>
    <w:rsid w:val="0064017D"/>
    <w:rsid w:val="00640A67"/>
    <w:rsid w:val="0064309C"/>
    <w:rsid w:val="006463BC"/>
    <w:rsid w:val="006513F1"/>
    <w:rsid w:val="00654934"/>
    <w:rsid w:val="00662D00"/>
    <w:rsid w:val="00667700"/>
    <w:rsid w:val="00670284"/>
    <w:rsid w:val="00670BD8"/>
    <w:rsid w:val="00675B9E"/>
    <w:rsid w:val="0067675E"/>
    <w:rsid w:val="006943A1"/>
    <w:rsid w:val="00695A47"/>
    <w:rsid w:val="006A0CB7"/>
    <w:rsid w:val="006C4986"/>
    <w:rsid w:val="006D27C7"/>
    <w:rsid w:val="006D5D3C"/>
    <w:rsid w:val="006D66D5"/>
    <w:rsid w:val="006E1C93"/>
    <w:rsid w:val="006E643E"/>
    <w:rsid w:val="006F0259"/>
    <w:rsid w:val="006F11E7"/>
    <w:rsid w:val="006F1622"/>
    <w:rsid w:val="006F1684"/>
    <w:rsid w:val="006F5994"/>
    <w:rsid w:val="00700433"/>
    <w:rsid w:val="00702755"/>
    <w:rsid w:val="00702FFD"/>
    <w:rsid w:val="0070472C"/>
    <w:rsid w:val="00707B07"/>
    <w:rsid w:val="007112EE"/>
    <w:rsid w:val="007135B3"/>
    <w:rsid w:val="00717808"/>
    <w:rsid w:val="00717883"/>
    <w:rsid w:val="0072010D"/>
    <w:rsid w:val="007224F4"/>
    <w:rsid w:val="00725BF0"/>
    <w:rsid w:val="007318D2"/>
    <w:rsid w:val="00747107"/>
    <w:rsid w:val="00747B70"/>
    <w:rsid w:val="007509A6"/>
    <w:rsid w:val="00750A85"/>
    <w:rsid w:val="00755DDD"/>
    <w:rsid w:val="0076103A"/>
    <w:rsid w:val="00764EFC"/>
    <w:rsid w:val="00774AD8"/>
    <w:rsid w:val="0077661A"/>
    <w:rsid w:val="007777D9"/>
    <w:rsid w:val="0078069A"/>
    <w:rsid w:val="00780E2C"/>
    <w:rsid w:val="00783C1E"/>
    <w:rsid w:val="007872B4"/>
    <w:rsid w:val="00791CBE"/>
    <w:rsid w:val="00797731"/>
    <w:rsid w:val="007A047D"/>
    <w:rsid w:val="007A0D38"/>
    <w:rsid w:val="007A7F56"/>
    <w:rsid w:val="007B5F20"/>
    <w:rsid w:val="007B6083"/>
    <w:rsid w:val="007B70E9"/>
    <w:rsid w:val="007C054D"/>
    <w:rsid w:val="007C069C"/>
    <w:rsid w:val="007C1D33"/>
    <w:rsid w:val="007C693F"/>
    <w:rsid w:val="007C6ADD"/>
    <w:rsid w:val="007C7294"/>
    <w:rsid w:val="007C7C0C"/>
    <w:rsid w:val="007D2808"/>
    <w:rsid w:val="007D29C0"/>
    <w:rsid w:val="007E0A90"/>
    <w:rsid w:val="007E2DD4"/>
    <w:rsid w:val="007E350B"/>
    <w:rsid w:val="007F0FC4"/>
    <w:rsid w:val="00803AB1"/>
    <w:rsid w:val="00806DDB"/>
    <w:rsid w:val="00812B80"/>
    <w:rsid w:val="0081342B"/>
    <w:rsid w:val="00813A2B"/>
    <w:rsid w:val="00814C0F"/>
    <w:rsid w:val="00815A8F"/>
    <w:rsid w:val="00820C74"/>
    <w:rsid w:val="0082136D"/>
    <w:rsid w:val="008214A4"/>
    <w:rsid w:val="008224A4"/>
    <w:rsid w:val="00822C39"/>
    <w:rsid w:val="008320F6"/>
    <w:rsid w:val="00833C6B"/>
    <w:rsid w:val="00841223"/>
    <w:rsid w:val="0084261B"/>
    <w:rsid w:val="0084371F"/>
    <w:rsid w:val="0084409B"/>
    <w:rsid w:val="00846BE9"/>
    <w:rsid w:val="00846DCC"/>
    <w:rsid w:val="00853207"/>
    <w:rsid w:val="00856A35"/>
    <w:rsid w:val="008574BA"/>
    <w:rsid w:val="00861531"/>
    <w:rsid w:val="00861E01"/>
    <w:rsid w:val="008654D6"/>
    <w:rsid w:val="008662AA"/>
    <w:rsid w:val="00866D63"/>
    <w:rsid w:val="008706A9"/>
    <w:rsid w:val="008713A4"/>
    <w:rsid w:val="00875C1A"/>
    <w:rsid w:val="00875F10"/>
    <w:rsid w:val="0088094F"/>
    <w:rsid w:val="00880EE1"/>
    <w:rsid w:val="008838DF"/>
    <w:rsid w:val="00896EA8"/>
    <w:rsid w:val="008976C2"/>
    <w:rsid w:val="008B34F3"/>
    <w:rsid w:val="008B53E1"/>
    <w:rsid w:val="008C0CAF"/>
    <w:rsid w:val="008C6035"/>
    <w:rsid w:val="008C673C"/>
    <w:rsid w:val="008C7015"/>
    <w:rsid w:val="008D1DFB"/>
    <w:rsid w:val="008D44FD"/>
    <w:rsid w:val="008D4AEB"/>
    <w:rsid w:val="008E03B4"/>
    <w:rsid w:val="008E5E3F"/>
    <w:rsid w:val="008F7428"/>
    <w:rsid w:val="0090279B"/>
    <w:rsid w:val="00904084"/>
    <w:rsid w:val="00906E44"/>
    <w:rsid w:val="009075AE"/>
    <w:rsid w:val="0091146F"/>
    <w:rsid w:val="00914904"/>
    <w:rsid w:val="009258CE"/>
    <w:rsid w:val="00926B56"/>
    <w:rsid w:val="00927E6E"/>
    <w:rsid w:val="009368AB"/>
    <w:rsid w:val="009412C9"/>
    <w:rsid w:val="009436E8"/>
    <w:rsid w:val="009440AF"/>
    <w:rsid w:val="00950194"/>
    <w:rsid w:val="009515F0"/>
    <w:rsid w:val="0095673D"/>
    <w:rsid w:val="00967B87"/>
    <w:rsid w:val="009712EE"/>
    <w:rsid w:val="009766B2"/>
    <w:rsid w:val="009771CD"/>
    <w:rsid w:val="00982A24"/>
    <w:rsid w:val="009830CB"/>
    <w:rsid w:val="009830D0"/>
    <w:rsid w:val="00984C58"/>
    <w:rsid w:val="00985F0E"/>
    <w:rsid w:val="009913DF"/>
    <w:rsid w:val="00997E86"/>
    <w:rsid w:val="009B0F42"/>
    <w:rsid w:val="009B6C83"/>
    <w:rsid w:val="009D27AF"/>
    <w:rsid w:val="009D478A"/>
    <w:rsid w:val="009E3703"/>
    <w:rsid w:val="009E6E93"/>
    <w:rsid w:val="009F1518"/>
    <w:rsid w:val="009F5773"/>
    <w:rsid w:val="00A05A53"/>
    <w:rsid w:val="00A10C30"/>
    <w:rsid w:val="00A15971"/>
    <w:rsid w:val="00A20C7A"/>
    <w:rsid w:val="00A2266E"/>
    <w:rsid w:val="00A22C90"/>
    <w:rsid w:val="00A30934"/>
    <w:rsid w:val="00A3462E"/>
    <w:rsid w:val="00A35451"/>
    <w:rsid w:val="00A37B7B"/>
    <w:rsid w:val="00A42723"/>
    <w:rsid w:val="00A43A4E"/>
    <w:rsid w:val="00A46072"/>
    <w:rsid w:val="00A46177"/>
    <w:rsid w:val="00A568D2"/>
    <w:rsid w:val="00A60762"/>
    <w:rsid w:val="00A612B8"/>
    <w:rsid w:val="00A6434D"/>
    <w:rsid w:val="00A64614"/>
    <w:rsid w:val="00A64A6D"/>
    <w:rsid w:val="00A66020"/>
    <w:rsid w:val="00A662C3"/>
    <w:rsid w:val="00A72824"/>
    <w:rsid w:val="00A74143"/>
    <w:rsid w:val="00A85829"/>
    <w:rsid w:val="00A8648D"/>
    <w:rsid w:val="00A869D4"/>
    <w:rsid w:val="00A87EB9"/>
    <w:rsid w:val="00A90715"/>
    <w:rsid w:val="00A90E39"/>
    <w:rsid w:val="00A9382F"/>
    <w:rsid w:val="00A95C05"/>
    <w:rsid w:val="00A96BEE"/>
    <w:rsid w:val="00A97460"/>
    <w:rsid w:val="00AA4649"/>
    <w:rsid w:val="00AA7835"/>
    <w:rsid w:val="00AB02EE"/>
    <w:rsid w:val="00AB0B70"/>
    <w:rsid w:val="00AB3F3A"/>
    <w:rsid w:val="00AB4A54"/>
    <w:rsid w:val="00AB7BBC"/>
    <w:rsid w:val="00AB7EA7"/>
    <w:rsid w:val="00AC128A"/>
    <w:rsid w:val="00AC6B64"/>
    <w:rsid w:val="00AC7272"/>
    <w:rsid w:val="00AC7451"/>
    <w:rsid w:val="00AD20AF"/>
    <w:rsid w:val="00AD4EC9"/>
    <w:rsid w:val="00AD62E2"/>
    <w:rsid w:val="00AD6FFC"/>
    <w:rsid w:val="00AF26C0"/>
    <w:rsid w:val="00AF31E6"/>
    <w:rsid w:val="00AF413A"/>
    <w:rsid w:val="00AF4150"/>
    <w:rsid w:val="00B0509A"/>
    <w:rsid w:val="00B114FB"/>
    <w:rsid w:val="00B120B2"/>
    <w:rsid w:val="00B157F5"/>
    <w:rsid w:val="00B159BA"/>
    <w:rsid w:val="00B16253"/>
    <w:rsid w:val="00B216DB"/>
    <w:rsid w:val="00B24E5A"/>
    <w:rsid w:val="00B255C1"/>
    <w:rsid w:val="00B255DB"/>
    <w:rsid w:val="00B31D14"/>
    <w:rsid w:val="00B34649"/>
    <w:rsid w:val="00B356C1"/>
    <w:rsid w:val="00B36508"/>
    <w:rsid w:val="00B4105A"/>
    <w:rsid w:val="00B42342"/>
    <w:rsid w:val="00B475CE"/>
    <w:rsid w:val="00B50340"/>
    <w:rsid w:val="00B51E5C"/>
    <w:rsid w:val="00B52799"/>
    <w:rsid w:val="00B548F0"/>
    <w:rsid w:val="00B6128E"/>
    <w:rsid w:val="00B61C2A"/>
    <w:rsid w:val="00B63B9D"/>
    <w:rsid w:val="00B65508"/>
    <w:rsid w:val="00B669B5"/>
    <w:rsid w:val="00B75193"/>
    <w:rsid w:val="00B8517A"/>
    <w:rsid w:val="00B91801"/>
    <w:rsid w:val="00B921D3"/>
    <w:rsid w:val="00B95D56"/>
    <w:rsid w:val="00BA4C1E"/>
    <w:rsid w:val="00BA5EB2"/>
    <w:rsid w:val="00BA6446"/>
    <w:rsid w:val="00BB6E51"/>
    <w:rsid w:val="00BB7B93"/>
    <w:rsid w:val="00BC14CE"/>
    <w:rsid w:val="00BC232D"/>
    <w:rsid w:val="00BC6633"/>
    <w:rsid w:val="00BC6D5C"/>
    <w:rsid w:val="00BD1021"/>
    <w:rsid w:val="00BD47B7"/>
    <w:rsid w:val="00BD550E"/>
    <w:rsid w:val="00BE042E"/>
    <w:rsid w:val="00BE048B"/>
    <w:rsid w:val="00BE0707"/>
    <w:rsid w:val="00BE0F40"/>
    <w:rsid w:val="00BE7570"/>
    <w:rsid w:val="00BF5076"/>
    <w:rsid w:val="00C00416"/>
    <w:rsid w:val="00C02587"/>
    <w:rsid w:val="00C07CD4"/>
    <w:rsid w:val="00C135D5"/>
    <w:rsid w:val="00C22DCB"/>
    <w:rsid w:val="00C309B4"/>
    <w:rsid w:val="00C3576C"/>
    <w:rsid w:val="00C3598A"/>
    <w:rsid w:val="00C360BC"/>
    <w:rsid w:val="00C37A4D"/>
    <w:rsid w:val="00C40307"/>
    <w:rsid w:val="00C44800"/>
    <w:rsid w:val="00C52EC2"/>
    <w:rsid w:val="00C561F4"/>
    <w:rsid w:val="00C61DC1"/>
    <w:rsid w:val="00C64AFF"/>
    <w:rsid w:val="00C659DB"/>
    <w:rsid w:val="00C65C43"/>
    <w:rsid w:val="00C661EE"/>
    <w:rsid w:val="00C72438"/>
    <w:rsid w:val="00C763E4"/>
    <w:rsid w:val="00C768E3"/>
    <w:rsid w:val="00C77571"/>
    <w:rsid w:val="00C83A72"/>
    <w:rsid w:val="00C859E6"/>
    <w:rsid w:val="00C8624A"/>
    <w:rsid w:val="00C87D21"/>
    <w:rsid w:val="00C95446"/>
    <w:rsid w:val="00C97DBE"/>
    <w:rsid w:val="00CA48A5"/>
    <w:rsid w:val="00CA4AC8"/>
    <w:rsid w:val="00CA5363"/>
    <w:rsid w:val="00CB051D"/>
    <w:rsid w:val="00CB24E5"/>
    <w:rsid w:val="00CB6D60"/>
    <w:rsid w:val="00CB71BF"/>
    <w:rsid w:val="00CC2F08"/>
    <w:rsid w:val="00CC5815"/>
    <w:rsid w:val="00CE24B8"/>
    <w:rsid w:val="00CE2A34"/>
    <w:rsid w:val="00CE462E"/>
    <w:rsid w:val="00CE583E"/>
    <w:rsid w:val="00CE5849"/>
    <w:rsid w:val="00CE58B8"/>
    <w:rsid w:val="00CE6ADE"/>
    <w:rsid w:val="00CF3D14"/>
    <w:rsid w:val="00CF4852"/>
    <w:rsid w:val="00CF5A5D"/>
    <w:rsid w:val="00D02729"/>
    <w:rsid w:val="00D12410"/>
    <w:rsid w:val="00D15F3A"/>
    <w:rsid w:val="00D20BC5"/>
    <w:rsid w:val="00D278F7"/>
    <w:rsid w:val="00D33FD4"/>
    <w:rsid w:val="00D37550"/>
    <w:rsid w:val="00D40A29"/>
    <w:rsid w:val="00D43824"/>
    <w:rsid w:val="00D45122"/>
    <w:rsid w:val="00D4566E"/>
    <w:rsid w:val="00D457DF"/>
    <w:rsid w:val="00D45D27"/>
    <w:rsid w:val="00D4683C"/>
    <w:rsid w:val="00D52A0D"/>
    <w:rsid w:val="00D5681F"/>
    <w:rsid w:val="00D6527D"/>
    <w:rsid w:val="00D71786"/>
    <w:rsid w:val="00D71F87"/>
    <w:rsid w:val="00D73725"/>
    <w:rsid w:val="00D7374E"/>
    <w:rsid w:val="00D816AD"/>
    <w:rsid w:val="00D86E57"/>
    <w:rsid w:val="00D96B24"/>
    <w:rsid w:val="00DB0BF2"/>
    <w:rsid w:val="00DB5B88"/>
    <w:rsid w:val="00DC2E39"/>
    <w:rsid w:val="00DC7214"/>
    <w:rsid w:val="00DC7608"/>
    <w:rsid w:val="00DD15E9"/>
    <w:rsid w:val="00DD4E19"/>
    <w:rsid w:val="00DE5B80"/>
    <w:rsid w:val="00DF7663"/>
    <w:rsid w:val="00E03F66"/>
    <w:rsid w:val="00E04C74"/>
    <w:rsid w:val="00E063A8"/>
    <w:rsid w:val="00E102EA"/>
    <w:rsid w:val="00E10E35"/>
    <w:rsid w:val="00E27141"/>
    <w:rsid w:val="00E27F0B"/>
    <w:rsid w:val="00E33AE3"/>
    <w:rsid w:val="00E341AA"/>
    <w:rsid w:val="00E35CFA"/>
    <w:rsid w:val="00E4286F"/>
    <w:rsid w:val="00E42DB5"/>
    <w:rsid w:val="00E5190E"/>
    <w:rsid w:val="00E61903"/>
    <w:rsid w:val="00E62611"/>
    <w:rsid w:val="00E64116"/>
    <w:rsid w:val="00E64584"/>
    <w:rsid w:val="00E67C4D"/>
    <w:rsid w:val="00E75A20"/>
    <w:rsid w:val="00E80E7B"/>
    <w:rsid w:val="00E81B68"/>
    <w:rsid w:val="00E8215E"/>
    <w:rsid w:val="00E9185B"/>
    <w:rsid w:val="00E91B9D"/>
    <w:rsid w:val="00E94B38"/>
    <w:rsid w:val="00E956FE"/>
    <w:rsid w:val="00E96745"/>
    <w:rsid w:val="00E96951"/>
    <w:rsid w:val="00EA08E2"/>
    <w:rsid w:val="00EA624B"/>
    <w:rsid w:val="00EB057D"/>
    <w:rsid w:val="00EB11B2"/>
    <w:rsid w:val="00EB18E4"/>
    <w:rsid w:val="00EB3A33"/>
    <w:rsid w:val="00EB501E"/>
    <w:rsid w:val="00EB5C85"/>
    <w:rsid w:val="00EB7644"/>
    <w:rsid w:val="00EC0AC2"/>
    <w:rsid w:val="00EC1FB3"/>
    <w:rsid w:val="00EC2CD4"/>
    <w:rsid w:val="00ED4B9A"/>
    <w:rsid w:val="00ED562E"/>
    <w:rsid w:val="00EE09AD"/>
    <w:rsid w:val="00EE1092"/>
    <w:rsid w:val="00EF5DE3"/>
    <w:rsid w:val="00EF6872"/>
    <w:rsid w:val="00F01243"/>
    <w:rsid w:val="00F034A2"/>
    <w:rsid w:val="00F04C6D"/>
    <w:rsid w:val="00F053E5"/>
    <w:rsid w:val="00F0559C"/>
    <w:rsid w:val="00F109A4"/>
    <w:rsid w:val="00F10D2D"/>
    <w:rsid w:val="00F14248"/>
    <w:rsid w:val="00F1468D"/>
    <w:rsid w:val="00F16831"/>
    <w:rsid w:val="00F2776B"/>
    <w:rsid w:val="00F33441"/>
    <w:rsid w:val="00F3776F"/>
    <w:rsid w:val="00F40C15"/>
    <w:rsid w:val="00F41C33"/>
    <w:rsid w:val="00F423F1"/>
    <w:rsid w:val="00F44083"/>
    <w:rsid w:val="00F4792E"/>
    <w:rsid w:val="00F53584"/>
    <w:rsid w:val="00F549E5"/>
    <w:rsid w:val="00F63F05"/>
    <w:rsid w:val="00F65BC5"/>
    <w:rsid w:val="00F7211B"/>
    <w:rsid w:val="00F72368"/>
    <w:rsid w:val="00F821F6"/>
    <w:rsid w:val="00F84D49"/>
    <w:rsid w:val="00F85A60"/>
    <w:rsid w:val="00F87E57"/>
    <w:rsid w:val="00F90948"/>
    <w:rsid w:val="00F91956"/>
    <w:rsid w:val="00F924C0"/>
    <w:rsid w:val="00FA06F3"/>
    <w:rsid w:val="00FA0BFC"/>
    <w:rsid w:val="00FA0D6C"/>
    <w:rsid w:val="00FA0E4F"/>
    <w:rsid w:val="00FA1D22"/>
    <w:rsid w:val="00FA361C"/>
    <w:rsid w:val="00FB0768"/>
    <w:rsid w:val="00FB2259"/>
    <w:rsid w:val="00FC1E3F"/>
    <w:rsid w:val="00FC4215"/>
    <w:rsid w:val="00FE3474"/>
    <w:rsid w:val="00FE4323"/>
    <w:rsid w:val="00FE581F"/>
    <w:rsid w:val="00FE59CC"/>
    <w:rsid w:val="00FE6A98"/>
    <w:rsid w:val="00FF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56F10F4-4F34-42E9-81EF-AD32DE6D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D71B3"/>
    <w:rPr>
      <w:color w:val="808080"/>
    </w:rPr>
  </w:style>
  <w:style w:type="table" w:styleId="afe">
    <w:name w:val="Table Grid"/>
    <w:basedOn w:val="a1"/>
    <w:rsid w:val="00BD10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otnote reference"/>
    <w:aliases w:val="Footnote Reference"/>
    <w:basedOn w:val="a0"/>
    <w:semiHidden/>
    <w:rsid w:val="00585CBE"/>
    <w:rPr>
      <w:vertAlign w:val="superscript"/>
    </w:rPr>
  </w:style>
  <w:style w:type="paragraph" w:styleId="aff0">
    <w:name w:val="footnote text"/>
    <w:basedOn w:val="a"/>
    <w:link w:val="aff1"/>
    <w:autoRedefine/>
    <w:semiHidden/>
    <w:rsid w:val="00585CBE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1">
    <w:name w:val="טקסט הערת שוליים תו"/>
    <w:basedOn w:val="a0"/>
    <w:link w:val="aff0"/>
    <w:semiHidden/>
    <w:rsid w:val="00585CBE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585CBE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rsid w:val="00585CBE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ind w:firstLine="0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HesberWriters">
    <w:name w:val="Hesber Writers"/>
    <w:basedOn w:val="a"/>
    <w:rsid w:val="00585CBE"/>
    <w:pPr>
      <w:widowControl w:val="0"/>
      <w:autoSpaceDE w:val="0"/>
      <w:autoSpaceDN w:val="0"/>
      <w:adjustRightInd w:val="0"/>
      <w:snapToGrid w:val="0"/>
      <w:spacing w:before="120" w:after="6000" w:line="360" w:lineRule="auto"/>
      <w:ind w:left="1418" w:firstLine="0"/>
      <w:jc w:val="right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585CB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585CBE"/>
    <w:pPr>
      <w:ind w:right="0"/>
      <w:jc w:val="both"/>
    </w:pPr>
  </w:style>
  <w:style w:type="paragraph" w:customStyle="1" w:styleId="TableSideHeading">
    <w:name w:val="Table SideHeading"/>
    <w:basedOn w:val="TableText"/>
    <w:rsid w:val="00585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15D248-51B1-41D8-B599-D657B5DA731E}"/>
      </w:docPartPr>
      <w:docPartBody>
        <w:p w:rsidR="008F18F0" w:rsidRDefault="002E670D">
          <w:r w:rsidRPr="008371CC">
            <w:rPr>
              <w:rStyle w:val="a3"/>
              <w:rtl/>
            </w:rPr>
            <w:t>לחץ או הקש כאן להזנת טקסט</w:t>
          </w:r>
          <w:r w:rsidRPr="008371CC">
            <w:rPr>
              <w:rStyle w:val="a3"/>
            </w:rPr>
            <w:t>.</w:t>
          </w:r>
        </w:p>
      </w:docPartBody>
    </w:docPart>
    <w:docPart>
      <w:docPartPr>
        <w:name w:val="E5D25E60313C46E3A763E11109CF2DA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C1DD230-59BA-43BC-B51C-DC513C3205C9}"/>
      </w:docPartPr>
      <w:docPartBody>
        <w:p w:rsidR="00C703A4" w:rsidRDefault="002B1230" w:rsidP="002B1230">
          <w:pPr>
            <w:pStyle w:val="E5D25E60313C46E3A763E11109CF2DA9"/>
          </w:pPr>
          <w:r w:rsidRPr="008371CC">
            <w:rPr>
              <w:rStyle w:val="a3"/>
              <w:rtl/>
            </w:rPr>
            <w:t>לחץ או הקש כאן להזנת טקסט</w:t>
          </w:r>
          <w:r w:rsidRPr="008371CC">
            <w:rPr>
              <w:rStyle w:val="a3"/>
            </w:rPr>
            <w:t>.</w:t>
          </w:r>
        </w:p>
      </w:docPartBody>
    </w:docPart>
    <w:docPart>
      <w:docPartPr>
        <w:name w:val="7DCE647930F84A4DAF359DD961872E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E063C7-BC75-4041-835A-E85A6B41C3F4}"/>
      </w:docPartPr>
      <w:docPartBody>
        <w:p w:rsidR="00705A37" w:rsidRDefault="00C703A4" w:rsidP="00C703A4">
          <w:pPr>
            <w:pStyle w:val="7DCE647930F84A4DAF359DD961872ED0"/>
          </w:pPr>
          <w:r w:rsidRPr="008371CC">
            <w:rPr>
              <w:rStyle w:val="a3"/>
              <w:rtl/>
            </w:rPr>
            <w:t>לחץ או הקש כאן להזנת טקסט</w:t>
          </w:r>
          <w:r w:rsidRPr="008371CC">
            <w:rPr>
              <w:rStyle w:val="a3"/>
            </w:rPr>
            <w:t>.</w:t>
          </w:r>
        </w:p>
      </w:docPartBody>
    </w:docPart>
    <w:docPart>
      <w:docPartPr>
        <w:name w:val="CE012AB0D4C646F4BAD9EC9D8C8307A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37C76A-313E-4D8C-B181-08AFD239273E}"/>
      </w:docPartPr>
      <w:docPartBody>
        <w:p w:rsidR="00705A37" w:rsidRDefault="00C703A4" w:rsidP="00C703A4">
          <w:pPr>
            <w:pStyle w:val="CE012AB0D4C646F4BAD9EC9D8C8307A3"/>
          </w:pPr>
          <w:r w:rsidRPr="008371CC">
            <w:rPr>
              <w:rStyle w:val="a3"/>
              <w:rtl/>
            </w:rPr>
            <w:t>לחץ או הקש כאן להזנת טקסט</w:t>
          </w:r>
          <w:r w:rsidRPr="008371CC">
            <w:rPr>
              <w:rStyle w:val="a3"/>
            </w:rPr>
            <w:t>.</w:t>
          </w:r>
        </w:p>
      </w:docPartBody>
    </w:docPart>
    <w:docPart>
      <w:docPartPr>
        <w:name w:val="B9E8F8C042394A07AC64C419C48359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31F99B-E335-4EAA-8FBC-2F4FEBBC0D42}"/>
      </w:docPartPr>
      <w:docPartBody>
        <w:p w:rsidR="00705A37" w:rsidRDefault="00C703A4" w:rsidP="00C703A4">
          <w:pPr>
            <w:pStyle w:val="B9E8F8C042394A07AC64C419C48359E1"/>
          </w:pPr>
          <w:r w:rsidRPr="008371CC">
            <w:rPr>
              <w:rStyle w:val="a3"/>
              <w:rtl/>
            </w:rPr>
            <w:t>לחץ או הקש כאן להזנת טקסט</w:t>
          </w:r>
          <w:r w:rsidRPr="008371C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0D"/>
    <w:rsid w:val="00165AAA"/>
    <w:rsid w:val="002B1230"/>
    <w:rsid w:val="002E670D"/>
    <w:rsid w:val="00461227"/>
    <w:rsid w:val="00705A37"/>
    <w:rsid w:val="008014BB"/>
    <w:rsid w:val="008F18F0"/>
    <w:rsid w:val="00972EEA"/>
    <w:rsid w:val="00AD7A9F"/>
    <w:rsid w:val="00B50B78"/>
    <w:rsid w:val="00C703A4"/>
    <w:rsid w:val="00DE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703A4"/>
    <w:rPr>
      <w:color w:val="808080"/>
    </w:rPr>
  </w:style>
  <w:style w:type="paragraph" w:customStyle="1" w:styleId="873A5172C7DB4BA1B959A161C3992093">
    <w:name w:val="873A5172C7DB4BA1B959A161C3992093"/>
    <w:rsid w:val="002B1230"/>
    <w:rPr>
      <w:lang w:val="en-GB" w:eastAsia="en-GB"/>
    </w:rPr>
  </w:style>
  <w:style w:type="paragraph" w:customStyle="1" w:styleId="E5D25E60313C46E3A763E11109CF2DA9">
    <w:name w:val="E5D25E60313C46E3A763E11109CF2DA9"/>
    <w:rsid w:val="002B1230"/>
    <w:rPr>
      <w:lang w:val="en-GB" w:eastAsia="en-GB"/>
    </w:rPr>
  </w:style>
  <w:style w:type="paragraph" w:customStyle="1" w:styleId="7DCE647930F84A4DAF359DD961872ED0">
    <w:name w:val="7DCE647930F84A4DAF359DD961872ED0"/>
    <w:rsid w:val="00C703A4"/>
    <w:rPr>
      <w:lang w:val="en-GB" w:eastAsia="en-GB"/>
    </w:rPr>
  </w:style>
  <w:style w:type="paragraph" w:customStyle="1" w:styleId="CE012AB0D4C646F4BAD9EC9D8C8307A3">
    <w:name w:val="CE012AB0D4C646F4BAD9EC9D8C8307A3"/>
    <w:rsid w:val="00C703A4"/>
    <w:rPr>
      <w:lang w:val="en-GB" w:eastAsia="en-GB"/>
    </w:rPr>
  </w:style>
  <w:style w:type="paragraph" w:customStyle="1" w:styleId="B9E8F8C042394A07AC64C419C48359E1">
    <w:name w:val="B9E8F8C042394A07AC64C419C48359E1"/>
    <w:rsid w:val="00C703A4"/>
    <w:rPr>
      <w:lang w:val="en-GB" w:eastAsia="en-GB"/>
    </w:rPr>
  </w:style>
  <w:style w:type="paragraph" w:customStyle="1" w:styleId="C0E7B64C79EC4FB4AE25E0F07EED7AE2">
    <w:name w:val="C0E7B64C79EC4FB4AE25E0F07EED7AE2"/>
    <w:rsid w:val="00C703A4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E8F9F-5DB2-4104-8CC9-B55F03A2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35</Pages>
  <Words>8167</Words>
  <Characters>36754</Characters>
  <Application>Microsoft Office Word</Application>
  <DocSecurity>0</DocSecurity>
  <Lines>306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689</cp:revision>
  <cp:lastPrinted>2015-07-20T08:20:00Z</cp:lastPrinted>
  <dcterms:created xsi:type="dcterms:W3CDTF">2018-05-03T11:21:00Z</dcterms:created>
  <dcterms:modified xsi:type="dcterms:W3CDTF">2018-06-05T09:32:00Z</dcterms:modified>
</cp:coreProperties>
</file>