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262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03D3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262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262D3" w:rsidP="002D39E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E480C">
        <w:rPr>
          <w:rFonts w:hint="cs"/>
          <w:b/>
          <w:bCs/>
          <w:rtl/>
        </w:rPr>
        <w:t>174</w:t>
      </w:r>
    </w:p>
    <w:p w:rsidR="00E64116" w:rsidRPr="008713A4" w:rsidRDefault="00E262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E262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(15 במאי 2018),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262D3" w:rsidP="007C693F">
      <w:pPr>
        <w:spacing w:before="60"/>
        <w:ind w:firstLine="0"/>
        <w:rPr>
          <w:rtl/>
        </w:rPr>
      </w:pPr>
      <w:r w:rsidRPr="00E262D3">
        <w:rPr>
          <w:rtl/>
        </w:rPr>
        <w:t>צעדים למניעת שימוש לרעה במאגרי מידע: מערכת מרכב"ה (לניהול משאבי המדינה)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262D3" w:rsidRPr="008713A4" w:rsidRDefault="00E262D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0033F" w:rsidRDefault="00E262D3" w:rsidP="00EC1FB3">
      <w:pPr>
        <w:ind w:firstLine="0"/>
        <w:rPr>
          <w:rtl/>
        </w:rPr>
      </w:pPr>
      <w:r w:rsidRPr="0060033F">
        <w:rPr>
          <w:rtl/>
        </w:rPr>
        <w:t>אורי מקלב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03D3E" w:rsidRPr="000C47F5" w:rsidRDefault="00D03D3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3"/>
        <w:gridCol w:w="336"/>
        <w:gridCol w:w="6490"/>
      </w:tblGrid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שר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אחראי על מערכת מרכב"ה, משרד האוצר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סיקסק דוויק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אבטחת מידע וסייבר, משרד האוצר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אלאלוף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מרכב"ה, משרד האוצר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אחיטוב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הגנת סייבר והפרטיות, משרד האוצר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פלדמן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האוצר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מור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סייבר חירום וביטחון, משרד האוצר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פרדי אדיב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הדיגיטל, נציבות שירות המדינה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גנית לב ארי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קידום מדיניות, מערך הסייבר הלאומי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קדה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היחידה הממשלתית לחופש המידע, משרד המשפטים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 קלדרון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על הפיקוח, הרשות להגנת הפרטיות (לשעבר </w:t>
            </w:r>
            <w:proofErr w:type="spellStart"/>
            <w:r>
              <w:rPr>
                <w:rtl/>
              </w:rPr>
              <w:t>רמו"ט</w:t>
            </w:r>
            <w:proofErr w:type="spellEnd"/>
            <w:r>
              <w:rPr>
                <w:rtl/>
              </w:rPr>
              <w:t>)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אופיר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משילות ובקרה, רשות התקשוב הממשלתי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השאש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תשלומים ומימון ארצי, משרד הבריאות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יוספין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תשתיות, אגף המחשוב, משרד הבריאות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אליהו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תשתיות, משרד הבריאות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מוטי </w:t>
            </w:r>
            <w:proofErr w:type="spellStart"/>
            <w:r>
              <w:rPr>
                <w:rtl/>
              </w:rPr>
              <w:t>קוסקס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סג"ד ראש ענף סייבר שב"ס, המשרד לבטחון פנים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אורטל </w:t>
            </w:r>
            <w:proofErr w:type="spellStart"/>
            <w:r>
              <w:rPr>
                <w:rtl/>
              </w:rPr>
              <w:t>קונסטנטיני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כלאי ראש תחקירים, שב"ס, המשרד לבטחון פנים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עמדי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רמ"ד אבטחת מידע, משטרת ישראל, המשרד לבטחון פנים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ימיני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רמ"ד מחשוב משאבים, משטרת ישראל, המשרד לבטחון פנים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יאיר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מחשוב, כבאות והצלה, המשרד לבטחון פנים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שמוליק </w:t>
            </w:r>
            <w:proofErr w:type="spellStart"/>
            <w:r>
              <w:rPr>
                <w:rtl/>
              </w:rPr>
              <w:t>ויזנר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ראש ח' ביטחון שדה, המשרד לבטחון פנים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שומר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אבטחת מידע, המשרד לבטחון פנים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תמים סעד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החשב, המשרד לבטחון פנים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מתי </w:t>
            </w:r>
            <w:proofErr w:type="spellStart"/>
            <w:r>
              <w:rPr>
                <w:rtl/>
              </w:rPr>
              <w:t>מגירא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אבטחת מידע, המשרד להגנת הסביבה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רגב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יישום אבטחת מידע, משרד הכלכלה והתעשייה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קילשטוק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מידע ומחקר תחבורתי, משרד התחבורה והבטיחות בדרכים</w:t>
            </w:r>
          </w:p>
        </w:tc>
      </w:tr>
      <w:tr w:rsidR="00AE480C" w:rsidTr="0060033F">
        <w:tc>
          <w:tcPr>
            <w:tcW w:w="0" w:type="auto"/>
            <w:shd w:val="clear" w:color="auto" w:fill="auto"/>
          </w:tcPr>
          <w:p w:rsidR="00AE480C" w:rsidRDefault="00AE4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0" w:type="auto"/>
            <w:shd w:val="clear" w:color="auto" w:fill="auto"/>
          </w:tcPr>
          <w:p w:rsidR="00AE480C" w:rsidRDefault="00AE4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480C" w:rsidRDefault="00AE4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60033F" w:rsidTr="0060033F"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סלומון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033F" w:rsidRDefault="00600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מתנדבת, עמותת מעורבות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03D3E" w:rsidRPr="008713A4" w:rsidRDefault="00D03D3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262D3" w:rsidP="00D40A29">
      <w:pPr>
        <w:ind w:firstLine="0"/>
        <w:rPr>
          <w:u w:val="single"/>
        </w:rPr>
      </w:pPr>
      <w:r>
        <w:rPr>
          <w:rtl/>
        </w:rPr>
        <w:t>ענת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262D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E262D3" w:rsidRDefault="00E262D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262D3" w:rsidRDefault="00E262D3" w:rsidP="00E262D3">
      <w:pPr>
        <w:pStyle w:val="a6"/>
        <w:keepNext/>
        <w:rPr>
          <w:rtl/>
        </w:rPr>
      </w:pPr>
      <w:r>
        <w:rPr>
          <w:rtl/>
        </w:rPr>
        <w:lastRenderedPageBreak/>
        <w:t>צעדים למניעת שימוש לרעה במאגרי מידע: מערכת מרכב"ה (לניהול משאבי המדינה)</w:t>
      </w:r>
    </w:p>
    <w:p w:rsidR="00E262D3" w:rsidRDefault="00E262D3" w:rsidP="00E262D3">
      <w:pPr>
        <w:pStyle w:val="KeepWithNext"/>
        <w:rPr>
          <w:rtl/>
        </w:rPr>
      </w:pPr>
    </w:p>
    <w:p w:rsidR="00AE480C" w:rsidRPr="00AE480C" w:rsidRDefault="00AE480C" w:rsidP="00AE480C">
      <w:pPr>
        <w:rPr>
          <w:rtl/>
        </w:rPr>
      </w:pPr>
    </w:p>
    <w:p w:rsidR="00E262D3" w:rsidRDefault="002D39E0" w:rsidP="002D39E0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D39E0" w:rsidRPr="002D39E0" w:rsidRDefault="002D39E0" w:rsidP="00AE480C">
      <w:pPr>
        <w:ind w:firstLine="0"/>
        <w:rPr>
          <w:rtl/>
        </w:rPr>
      </w:pPr>
    </w:p>
    <w:p w:rsidR="00E262D3" w:rsidRDefault="00E262D3" w:rsidP="00E262D3">
      <w:pPr>
        <w:rPr>
          <w:rtl/>
        </w:rPr>
      </w:pPr>
      <w:r>
        <w:rPr>
          <w:rFonts w:hint="cs"/>
          <w:rtl/>
        </w:rPr>
        <w:t xml:space="preserve">ברשותכם נפתח את הישיבה. התכנסנו כדי שנוכל, בשמחה </w:t>
      </w:r>
      <w:bookmarkStart w:id="1" w:name="_ETM_Q1_42761"/>
      <w:bookmarkEnd w:id="1"/>
      <w:r>
        <w:rPr>
          <w:rFonts w:hint="cs"/>
          <w:rtl/>
        </w:rPr>
        <w:t xml:space="preserve">ובכבוד, לפתוח ישיבה של ועדת המדע והטכנולוגיה, קודם כל חודש </w:t>
      </w:r>
      <w:bookmarkStart w:id="2" w:name="_ETM_Q1_46672"/>
      <w:bookmarkEnd w:id="2"/>
      <w:r>
        <w:rPr>
          <w:rFonts w:hint="cs"/>
          <w:rtl/>
        </w:rPr>
        <w:t xml:space="preserve">טוב, יום שלישי, א' בסיוון תשע"ח, ה-15.5.2018 ועל סדר יומנו </w:t>
      </w:r>
      <w:bookmarkStart w:id="3" w:name="_ETM_Q1_59120"/>
      <w:bookmarkEnd w:id="3"/>
      <w:r>
        <w:rPr>
          <w:rFonts w:hint="cs"/>
          <w:rtl/>
        </w:rPr>
        <w:t xml:space="preserve">צעדים למניעת שימוש לרעה במאגרי מידע, מערכת מרכב"ה לניהול משאבי </w:t>
      </w:r>
      <w:bookmarkStart w:id="4" w:name="_ETM_Q1_68817"/>
      <w:bookmarkEnd w:id="4"/>
      <w:r>
        <w:rPr>
          <w:rFonts w:hint="cs"/>
          <w:rtl/>
        </w:rPr>
        <w:t>המדינה, ישיבת מעקב. עוזי שר נמצא פה?</w:t>
      </w:r>
      <w:bookmarkStart w:id="5" w:name="_ETM_Q1_79957"/>
      <w:bookmarkEnd w:id="5"/>
      <w:r>
        <w:rPr>
          <w:rFonts w:hint="cs"/>
          <w:rtl/>
        </w:rPr>
        <w:t xml:space="preserve"> </w:t>
      </w:r>
    </w:p>
    <w:p w:rsidR="00E262D3" w:rsidRDefault="00E262D3" w:rsidP="00E262D3">
      <w:pPr>
        <w:rPr>
          <w:rtl/>
        </w:rPr>
      </w:pPr>
    </w:p>
    <w:p w:rsidR="00E262D3" w:rsidRDefault="00E262D3" w:rsidP="00E262D3">
      <w:pPr>
        <w:pStyle w:val="af9"/>
        <w:keepNext/>
        <w:rPr>
          <w:rtl/>
        </w:rPr>
      </w:pPr>
      <w:bookmarkStart w:id="6" w:name="_ETM_Q1_80066"/>
      <w:bookmarkStart w:id="7" w:name="_ETM_Q1_80987"/>
      <w:bookmarkEnd w:id="6"/>
      <w:bookmarkEnd w:id="7"/>
      <w:r>
        <w:rPr>
          <w:rtl/>
        </w:rPr>
        <w:t>עוזי שר:</w:t>
      </w:r>
    </w:p>
    <w:p w:rsidR="00E262D3" w:rsidRDefault="00E262D3" w:rsidP="00E262D3">
      <w:pPr>
        <w:pStyle w:val="KeepWithNext"/>
        <w:rPr>
          <w:rtl/>
        </w:rPr>
      </w:pPr>
    </w:p>
    <w:p w:rsidR="00E262D3" w:rsidRDefault="00E262D3" w:rsidP="00E262D3">
      <w:pPr>
        <w:rPr>
          <w:rtl/>
        </w:rPr>
      </w:pPr>
      <w:r>
        <w:rPr>
          <w:rFonts w:hint="cs"/>
          <w:rtl/>
        </w:rPr>
        <w:t xml:space="preserve">נמצא. </w:t>
      </w:r>
    </w:p>
    <w:p w:rsidR="00E262D3" w:rsidRDefault="00E262D3" w:rsidP="00E262D3">
      <w:pPr>
        <w:rPr>
          <w:rtl/>
        </w:rPr>
      </w:pPr>
    </w:p>
    <w:p w:rsidR="00E262D3" w:rsidRDefault="00E262D3" w:rsidP="00E262D3">
      <w:pPr>
        <w:pStyle w:val="af6"/>
        <w:keepNext/>
        <w:rPr>
          <w:rtl/>
        </w:rPr>
      </w:pPr>
      <w:bookmarkStart w:id="8" w:name="_ETM_Q1_82192"/>
      <w:bookmarkStart w:id="9" w:name="_ETM_Q1_78712"/>
      <w:bookmarkEnd w:id="8"/>
      <w:bookmarkEnd w:id="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262D3" w:rsidRDefault="00E262D3" w:rsidP="00E262D3">
      <w:pPr>
        <w:pStyle w:val="KeepWithNext"/>
        <w:rPr>
          <w:rtl/>
        </w:rPr>
      </w:pPr>
    </w:p>
    <w:p w:rsidR="00E262D3" w:rsidRDefault="00E262D3" w:rsidP="00E262D3">
      <w:pPr>
        <w:rPr>
          <w:rtl/>
        </w:rPr>
      </w:pPr>
      <w:r>
        <w:rPr>
          <w:rFonts w:hint="cs"/>
          <w:rtl/>
        </w:rPr>
        <w:t xml:space="preserve">סגן בכיר לחשב הכללי. נפגשנו כמה פעמים. באמת </w:t>
      </w:r>
      <w:bookmarkStart w:id="10" w:name="_ETM_Q1_85062"/>
      <w:bookmarkEnd w:id="10"/>
      <w:r>
        <w:rPr>
          <w:rFonts w:hint="cs"/>
          <w:rtl/>
        </w:rPr>
        <w:t xml:space="preserve">ישיבת מעקב, אפשר לקרוא לזה ישיבת מעקב, אפשר לא לקרוא </w:t>
      </w:r>
      <w:bookmarkStart w:id="11" w:name="_ETM_Q1_86241"/>
      <w:bookmarkEnd w:id="11"/>
      <w:r>
        <w:rPr>
          <w:rFonts w:hint="cs"/>
          <w:rtl/>
        </w:rPr>
        <w:t xml:space="preserve">לזה ישיבת מעקב, בעצם זו ישיבה חדשה, אבל זה נכון </w:t>
      </w:r>
      <w:bookmarkStart w:id="12" w:name="_ETM_Q1_93888"/>
      <w:bookmarkEnd w:id="12"/>
      <w:r w:rsidR="0060033F">
        <w:rPr>
          <w:rFonts w:hint="cs"/>
          <w:rtl/>
        </w:rPr>
        <w:t>שאנחנו בכמה הזדמנויות ד</w:t>
      </w:r>
      <w:r>
        <w:rPr>
          <w:rFonts w:hint="cs"/>
          <w:rtl/>
        </w:rPr>
        <w:t xml:space="preserve">נו בנושאים שיש להם ממשק </w:t>
      </w:r>
      <w:bookmarkStart w:id="13" w:name="_ETM_Q1_97561"/>
      <w:bookmarkEnd w:id="13"/>
      <w:r>
        <w:rPr>
          <w:rFonts w:hint="cs"/>
          <w:rtl/>
        </w:rPr>
        <w:t>לנושא שאנחנו היום רוצים להתמקד בו. נגענו בנושא הזה, ש</w:t>
      </w:r>
      <w:bookmarkStart w:id="14" w:name="_ETM_Q1_103106"/>
      <w:bookmarkEnd w:id="14"/>
      <w:r>
        <w:rPr>
          <w:rFonts w:hint="cs"/>
          <w:rtl/>
        </w:rPr>
        <w:t xml:space="preserve">זה גישה להרשאות של עובדים למערכת מרכב"ה ואיך העסק </w:t>
      </w:r>
      <w:bookmarkStart w:id="15" w:name="_ETM_Q1_114427"/>
      <w:bookmarkEnd w:id="15"/>
      <w:r>
        <w:rPr>
          <w:rFonts w:hint="cs"/>
          <w:rtl/>
        </w:rPr>
        <w:t xml:space="preserve">עובד בתוך המדינה. לא פעם אנחנו דנו בנושא ניסיונות </w:t>
      </w:r>
      <w:bookmarkStart w:id="16" w:name="_ETM_Q1_117334"/>
      <w:bookmarkEnd w:id="16"/>
      <w:r>
        <w:rPr>
          <w:rFonts w:hint="cs"/>
          <w:rtl/>
        </w:rPr>
        <w:t xml:space="preserve">כניסה מחוץ למערכת וזה מה שנקרא בסייבר ודנו בעניין הזה </w:t>
      </w:r>
      <w:bookmarkStart w:id="17" w:name="_ETM_Q1_126153"/>
      <w:bookmarkEnd w:id="17"/>
      <w:r>
        <w:rPr>
          <w:rFonts w:hint="cs"/>
          <w:rtl/>
        </w:rPr>
        <w:t xml:space="preserve">כמו שדנו בעוד דברים. </w:t>
      </w:r>
    </w:p>
    <w:p w:rsidR="00E262D3" w:rsidRDefault="00E262D3" w:rsidP="00E262D3">
      <w:pPr>
        <w:rPr>
          <w:rtl/>
        </w:rPr>
      </w:pPr>
    </w:p>
    <w:p w:rsidR="00E262D3" w:rsidRDefault="00E262D3" w:rsidP="00E262D3">
      <w:pPr>
        <w:rPr>
          <w:rtl/>
        </w:rPr>
      </w:pPr>
      <w:bookmarkStart w:id="18" w:name="_ETM_Q1_128776"/>
      <w:bookmarkEnd w:id="18"/>
      <w:r>
        <w:rPr>
          <w:rFonts w:hint="cs"/>
          <w:rtl/>
        </w:rPr>
        <w:t xml:space="preserve">היה לנו גם ממשק, חוקקנו כאן </w:t>
      </w:r>
      <w:bookmarkStart w:id="19" w:name="_ETM_Q1_132862"/>
      <w:bookmarkEnd w:id="19"/>
      <w:r>
        <w:rPr>
          <w:rFonts w:hint="cs"/>
          <w:rtl/>
        </w:rPr>
        <w:t xml:space="preserve">חוק שדיבר על החיוב להגיש מסמכים בצורה מקוונת לממשלה ושאלנו </w:t>
      </w:r>
      <w:bookmarkStart w:id="20" w:name="_ETM_Q1_141818"/>
      <w:bookmarkEnd w:id="20"/>
      <w:r>
        <w:rPr>
          <w:rFonts w:hint="cs"/>
          <w:rtl/>
        </w:rPr>
        <w:t xml:space="preserve">מה זה נותן וקיבלנו תשובות מניחות את הדעת </w:t>
      </w:r>
      <w:bookmarkStart w:id="21" w:name="_ETM_Q1_143195"/>
      <w:bookmarkEnd w:id="21"/>
      <w:r>
        <w:rPr>
          <w:rFonts w:hint="cs"/>
          <w:rtl/>
        </w:rPr>
        <w:t xml:space="preserve">על המחיצות הגבוהות, על החומות שיש בעניין הזה, שהמערכת מוגנת. </w:t>
      </w:r>
      <w:bookmarkStart w:id="22" w:name="_ETM_Q1_151167"/>
      <w:bookmarkEnd w:id="22"/>
      <w:r>
        <w:rPr>
          <w:rFonts w:hint="cs"/>
          <w:rtl/>
        </w:rPr>
        <w:t xml:space="preserve">אנחנו גם יודעים שעובדים כלליים, עשרות אלפים שיש להם </w:t>
      </w:r>
      <w:bookmarkStart w:id="23" w:name="_ETM_Q1_154923"/>
      <w:bookmarkEnd w:id="23"/>
      <w:r>
        <w:rPr>
          <w:rFonts w:hint="cs"/>
          <w:rtl/>
        </w:rPr>
        <w:t xml:space="preserve">איסור כניסות למערכת הזו, היא מאוד מאוד מוגבלת, אינה דוגמה </w:t>
      </w:r>
      <w:bookmarkStart w:id="24" w:name="_ETM_Q1_160811"/>
      <w:bookmarkEnd w:id="24"/>
      <w:r>
        <w:rPr>
          <w:rFonts w:hint="cs"/>
          <w:rtl/>
        </w:rPr>
        <w:t xml:space="preserve">כניסה להחתמת שעון ופתיחת דלת ועוד משהו קטן </w:t>
      </w:r>
      <w:bookmarkStart w:id="25" w:name="_ETM_Q1_163676"/>
      <w:bookmarkEnd w:id="25"/>
      <w:r>
        <w:rPr>
          <w:rFonts w:hint="cs"/>
          <w:rtl/>
        </w:rPr>
        <w:t xml:space="preserve">לכניסות שאנחנו נקרא לזה, המינוח שאנחנו נקרא </w:t>
      </w:r>
      <w:bookmarkStart w:id="26" w:name="_ETM_Q1_168113"/>
      <w:bookmarkEnd w:id="26"/>
      <w:r>
        <w:rPr>
          <w:rFonts w:hint="cs"/>
          <w:rtl/>
        </w:rPr>
        <w:t>לזה, אני לא יודע מה המינוח שאתם משתמשים בו, שימוש</w:t>
      </w:r>
      <w:bookmarkStart w:id="27" w:name="_ETM_Q1_171237"/>
      <w:bookmarkEnd w:id="27"/>
      <w:r>
        <w:rPr>
          <w:rFonts w:hint="cs"/>
          <w:rtl/>
        </w:rPr>
        <w:t xml:space="preserve"> ליבה, זאת אומרת רחב יותר, הרבה יותר רחב, שלפי המסמך </w:t>
      </w:r>
      <w:bookmarkStart w:id="28" w:name="_ETM_Q1_174040"/>
      <w:bookmarkEnd w:id="28"/>
      <w:r>
        <w:rPr>
          <w:rFonts w:hint="cs"/>
          <w:rtl/>
        </w:rPr>
        <w:t xml:space="preserve">שהכין לנו רועי גולדשמידט, ממרכז המחקר והמידע, שאולי תיכף גם </w:t>
      </w:r>
      <w:bookmarkStart w:id="29" w:name="_ETM_Q1_183539"/>
      <w:bookmarkEnd w:id="29"/>
      <w:r>
        <w:rPr>
          <w:rFonts w:hint="cs"/>
          <w:rtl/>
        </w:rPr>
        <w:t xml:space="preserve">נחלק את זה, מדובר בכ-10,000 מורשים שהם </w:t>
      </w:r>
      <w:proofErr w:type="spellStart"/>
      <w:r>
        <w:rPr>
          <w:rFonts w:hint="cs"/>
          <w:rtl/>
        </w:rPr>
        <w:t>מורשי</w:t>
      </w:r>
      <w:proofErr w:type="spellEnd"/>
      <w:r>
        <w:rPr>
          <w:rFonts w:hint="cs"/>
          <w:rtl/>
        </w:rPr>
        <w:t xml:space="preserve"> כניסה</w:t>
      </w:r>
      <w:bookmarkStart w:id="30" w:name="_ETM_Q1_188626"/>
      <w:bookmarkEnd w:id="30"/>
      <w:r>
        <w:rPr>
          <w:rFonts w:hint="cs"/>
          <w:rtl/>
        </w:rPr>
        <w:t xml:space="preserve">, שמתוכם 15% זה מורשים חיצוניים. מורשים חיצוניים </w:t>
      </w:r>
      <w:bookmarkStart w:id="31" w:name="_ETM_Q1_198200"/>
      <w:bookmarkEnd w:id="31"/>
      <w:r>
        <w:rPr>
          <w:rFonts w:hint="cs"/>
          <w:rtl/>
        </w:rPr>
        <w:t>שהם לא עובדי מדינה, זה יכול להיות יועצים, זה יכול</w:t>
      </w:r>
      <w:bookmarkStart w:id="32" w:name="_ETM_Q1_203115"/>
      <w:bookmarkEnd w:id="32"/>
      <w:r>
        <w:rPr>
          <w:rFonts w:hint="cs"/>
          <w:rtl/>
        </w:rPr>
        <w:t xml:space="preserve"> להיות רואי חשבון, אנשי מחשוב. בהגדרה של מיקור חוץ</w:t>
      </w:r>
      <w:bookmarkStart w:id="33" w:name="_ETM_Q1_205427"/>
      <w:bookmarkEnd w:id="33"/>
      <w:r>
        <w:rPr>
          <w:rFonts w:hint="cs"/>
          <w:rtl/>
        </w:rPr>
        <w:t xml:space="preserve">, אני לא יודע איך מגדירים את זה, אבל אני מניח </w:t>
      </w:r>
      <w:bookmarkStart w:id="34" w:name="_ETM_Q1_210397"/>
      <w:bookmarkEnd w:id="34"/>
      <w:r>
        <w:rPr>
          <w:rFonts w:hint="cs"/>
          <w:rtl/>
        </w:rPr>
        <w:t xml:space="preserve">שזה לא נחשב, גם לא כולם, יש הרבה עובדי חוץ, </w:t>
      </w:r>
      <w:bookmarkStart w:id="35" w:name="_ETM_Q1_212972"/>
      <w:bookmarkEnd w:id="35"/>
      <w:r>
        <w:rPr>
          <w:rFonts w:hint="cs"/>
          <w:rtl/>
        </w:rPr>
        <w:t xml:space="preserve">מיקור חוץ, בתחום המחשוב ובעוד תחומים שיש להם כניסות, אבל </w:t>
      </w:r>
      <w:bookmarkStart w:id="36" w:name="_ETM_Q1_218399"/>
      <w:bookmarkEnd w:id="36"/>
      <w:r>
        <w:rPr>
          <w:rFonts w:hint="cs"/>
          <w:rtl/>
        </w:rPr>
        <w:t xml:space="preserve">הם אולי במעגל הרחב יותר. </w:t>
      </w:r>
    </w:p>
    <w:p w:rsidR="00E262D3" w:rsidRDefault="00E262D3" w:rsidP="00E262D3">
      <w:pPr>
        <w:rPr>
          <w:rtl/>
        </w:rPr>
      </w:pPr>
    </w:p>
    <w:p w:rsidR="00E262D3" w:rsidRDefault="00E262D3" w:rsidP="00E262D3">
      <w:pPr>
        <w:rPr>
          <w:rtl/>
        </w:rPr>
      </w:pPr>
      <w:bookmarkStart w:id="37" w:name="_ETM_Q1_221893"/>
      <w:bookmarkEnd w:id="37"/>
      <w:r>
        <w:rPr>
          <w:rFonts w:hint="cs"/>
          <w:rtl/>
        </w:rPr>
        <w:t xml:space="preserve">אנחנו יודעים שיש לנו חלוקה </w:t>
      </w:r>
      <w:bookmarkStart w:id="38" w:name="_ETM_Q1_225340"/>
      <w:bookmarkEnd w:id="38"/>
      <w:r>
        <w:rPr>
          <w:rFonts w:hint="cs"/>
          <w:rtl/>
        </w:rPr>
        <w:t xml:space="preserve">מסוימת, שהיא אמנם לא חלוקה שווה, רוב המשתמשים </w:t>
      </w:r>
      <w:r w:rsidR="008C6EA5">
        <w:rPr>
          <w:rFonts w:hint="cs"/>
          <w:rtl/>
        </w:rPr>
        <w:t xml:space="preserve">הם עובדי </w:t>
      </w:r>
      <w:bookmarkStart w:id="39" w:name="_ETM_Q1_229124"/>
      <w:bookmarkEnd w:id="39"/>
      <w:r w:rsidR="008C6EA5">
        <w:rPr>
          <w:rFonts w:hint="cs"/>
          <w:rtl/>
        </w:rPr>
        <w:t xml:space="preserve">מדינה, אבל אי אפשר להתעלם מכך שמספר לא מבוטל ואחוז </w:t>
      </w:r>
      <w:bookmarkStart w:id="40" w:name="_ETM_Q1_234590"/>
      <w:bookmarkEnd w:id="40"/>
      <w:r w:rsidR="008C6EA5">
        <w:rPr>
          <w:rFonts w:hint="cs"/>
          <w:rtl/>
        </w:rPr>
        <w:t xml:space="preserve">לא מבוטל הם לא עובדי מדינה שמקבלים גישה. יכול להיות שהיא גישה זמנית, לפעמים יותר ארוכה, </w:t>
      </w:r>
      <w:bookmarkStart w:id="41" w:name="_ETM_Q1_242821"/>
      <w:bookmarkEnd w:id="41"/>
      <w:r w:rsidR="008C6EA5">
        <w:rPr>
          <w:rFonts w:hint="cs"/>
          <w:rtl/>
        </w:rPr>
        <w:t xml:space="preserve">יותר קצרה, ותיכף נגיע לזה, כי זה בעצם מרכזו </w:t>
      </w:r>
      <w:bookmarkStart w:id="42" w:name="_ETM_Q1_243674"/>
      <w:bookmarkEnd w:id="42"/>
      <w:r w:rsidR="008C6EA5">
        <w:rPr>
          <w:rFonts w:hint="cs"/>
          <w:rtl/>
        </w:rPr>
        <w:t xml:space="preserve">של </w:t>
      </w:r>
      <w:r w:rsidR="00222BC7">
        <w:rPr>
          <w:rFonts w:hint="cs"/>
          <w:rtl/>
        </w:rPr>
        <w:t>הדיון שלנו, כאן אני מבקש להתמקד</w:t>
      </w:r>
      <w:r w:rsidR="008C6EA5">
        <w:rPr>
          <w:rFonts w:hint="cs"/>
          <w:rtl/>
        </w:rPr>
        <w:t xml:space="preserve"> בנושא הזה. אני </w:t>
      </w:r>
      <w:bookmarkStart w:id="43" w:name="_ETM_Q1_251535"/>
      <w:bookmarkEnd w:id="43"/>
      <w:r w:rsidR="008C6EA5">
        <w:rPr>
          <w:rFonts w:hint="cs"/>
          <w:rtl/>
        </w:rPr>
        <w:t xml:space="preserve">רק רוצה להזכיר שהיו עוד כמה פעמים שדנו בעניין הזה, </w:t>
      </w:r>
      <w:bookmarkStart w:id="44" w:name="_ETM_Q1_256780"/>
      <w:bookmarkEnd w:id="44"/>
      <w:r w:rsidR="008C6EA5">
        <w:rPr>
          <w:rFonts w:hint="cs"/>
          <w:rtl/>
        </w:rPr>
        <w:t xml:space="preserve">זה היה בעקבות הרשאה ברשות המסים, כך וכך עובדים שעשו </w:t>
      </w:r>
      <w:bookmarkStart w:id="45" w:name="_ETM_Q1_259577"/>
      <w:bookmarkEnd w:id="45"/>
      <w:r w:rsidR="008C6EA5">
        <w:rPr>
          <w:rFonts w:hint="cs"/>
          <w:rtl/>
        </w:rPr>
        <w:t>שימושים ודנו בעניין הזה. דנו בעניין הזה גם בהקש</w:t>
      </w:r>
      <w:bookmarkStart w:id="46" w:name="_ETM_Q1_268966"/>
      <w:bookmarkEnd w:id="46"/>
      <w:r w:rsidR="008C6EA5">
        <w:rPr>
          <w:rFonts w:hint="cs"/>
          <w:rtl/>
        </w:rPr>
        <w:t xml:space="preserve">ר למפלגה שעשתה שימוש במידע, אני חושב שזה היה בתחום </w:t>
      </w:r>
      <w:bookmarkStart w:id="47" w:name="_ETM_Q1_276243"/>
      <w:bookmarkEnd w:id="47"/>
      <w:r w:rsidR="008C6EA5">
        <w:rPr>
          <w:rFonts w:hint="cs"/>
          <w:rtl/>
        </w:rPr>
        <w:t xml:space="preserve">ניצולי שואה, שהמפלגה הזו נקנסה בקנס על השימוש במידע. </w:t>
      </w:r>
    </w:p>
    <w:p w:rsidR="008C6EA5" w:rsidRDefault="008C6EA5" w:rsidP="00E262D3">
      <w:pPr>
        <w:rPr>
          <w:rtl/>
        </w:rPr>
      </w:pPr>
    </w:p>
    <w:p w:rsidR="007E7ABE" w:rsidRDefault="008C6EA5" w:rsidP="00E262D3">
      <w:pPr>
        <w:rPr>
          <w:rtl/>
        </w:rPr>
      </w:pPr>
      <w:r>
        <w:rPr>
          <w:rFonts w:hint="cs"/>
          <w:rtl/>
        </w:rPr>
        <w:t>ב</w:t>
      </w:r>
      <w:bookmarkStart w:id="48" w:name="_ETM_Q1_284215"/>
      <w:bookmarkEnd w:id="48"/>
      <w:r>
        <w:rPr>
          <w:rFonts w:hint="cs"/>
          <w:rtl/>
        </w:rPr>
        <w:t xml:space="preserve">עצם אנחנו </w:t>
      </w:r>
      <w:bookmarkStart w:id="49" w:name="_ETM_Q1_285554"/>
      <w:bookmarkEnd w:id="49"/>
      <w:r>
        <w:rPr>
          <w:rFonts w:hint="cs"/>
          <w:rtl/>
        </w:rPr>
        <w:t xml:space="preserve">רוצים לדבר על אפשרות לזליגת מידע. איך שאני רואה את </w:t>
      </w:r>
      <w:bookmarkStart w:id="50" w:name="_ETM_Q1_294185"/>
      <w:bookmarkEnd w:id="50"/>
      <w:r>
        <w:rPr>
          <w:rFonts w:hint="cs"/>
          <w:rtl/>
        </w:rPr>
        <w:t>זה, כמובן שכניסה, אבל מה יכול להיות בזליגה? גם בעניין</w:t>
      </w:r>
      <w:bookmarkStart w:id="51" w:name="_ETM_Q1_297658"/>
      <w:bookmarkEnd w:id="51"/>
      <w:r>
        <w:rPr>
          <w:rFonts w:hint="cs"/>
          <w:rtl/>
        </w:rPr>
        <w:t xml:space="preserve"> הזה, אני לא אומר את זה עכשיו סתם, כדי להלאות </w:t>
      </w:r>
      <w:bookmarkStart w:id="52" w:name="_ETM_Q1_291771"/>
      <w:bookmarkEnd w:id="52"/>
      <w:r>
        <w:rPr>
          <w:rFonts w:hint="cs"/>
          <w:rtl/>
        </w:rPr>
        <w:t xml:space="preserve">אתכם בסיפורים, היה לנו ממשק או דיון בחברות פרטיות, דווקא </w:t>
      </w:r>
      <w:bookmarkStart w:id="53" w:name="_ETM_Q1_305026"/>
      <w:bookmarkEnd w:id="53"/>
      <w:r>
        <w:rPr>
          <w:rFonts w:hint="cs"/>
          <w:rtl/>
        </w:rPr>
        <w:t xml:space="preserve">בוועדה הזאת, בוועדה קודמת שדנתי, בחברות פרטיות מסחריות, איך הם </w:t>
      </w:r>
      <w:bookmarkStart w:id="54" w:name="_ETM_Q1_307347"/>
      <w:bookmarkEnd w:id="54"/>
      <w:r>
        <w:rPr>
          <w:rFonts w:hint="cs"/>
          <w:rtl/>
        </w:rPr>
        <w:t xml:space="preserve">משתמשים במעקבים שלהם ואיך הם פועלים מול עובדים בשימוש </w:t>
      </w:r>
      <w:bookmarkStart w:id="55" w:name="_ETM_Q1_316057"/>
      <w:bookmarkEnd w:id="55"/>
      <w:r>
        <w:rPr>
          <w:rFonts w:hint="cs"/>
          <w:rtl/>
        </w:rPr>
        <w:t xml:space="preserve">במערכות המחשוב שלהם ובאפשרות להרשאות כניסה. </w:t>
      </w:r>
    </w:p>
    <w:p w:rsidR="007E7ABE" w:rsidRDefault="007E7ABE" w:rsidP="00E262D3">
      <w:pPr>
        <w:rPr>
          <w:rtl/>
        </w:rPr>
      </w:pPr>
    </w:p>
    <w:p w:rsidR="007E7ABE" w:rsidRDefault="008C6EA5" w:rsidP="00E262D3">
      <w:pPr>
        <w:rPr>
          <w:rtl/>
        </w:rPr>
      </w:pPr>
      <w:bookmarkStart w:id="56" w:name="_ETM_Q1_327544"/>
      <w:bookmarkEnd w:id="56"/>
      <w:r>
        <w:rPr>
          <w:rFonts w:hint="cs"/>
          <w:rtl/>
        </w:rPr>
        <w:t xml:space="preserve">אני אביא דוגמה את </w:t>
      </w:r>
      <w:bookmarkStart w:id="57" w:name="_ETM_Q1_320281"/>
      <w:bookmarkEnd w:id="57"/>
      <w:r>
        <w:rPr>
          <w:rFonts w:hint="cs"/>
          <w:rtl/>
        </w:rPr>
        <w:t xml:space="preserve">הבנקים. בעקבות פניות שהיו, גם של אזרחים, </w:t>
      </w:r>
      <w:bookmarkStart w:id="58" w:name="_ETM_Q1_327562"/>
      <w:bookmarkEnd w:id="58"/>
      <w:r>
        <w:rPr>
          <w:rFonts w:hint="cs"/>
          <w:rtl/>
        </w:rPr>
        <w:t xml:space="preserve">שימוש מאוד רחב, יש שם העברות מבנק לבנק, </w:t>
      </w:r>
      <w:r w:rsidR="007E7ABE">
        <w:rPr>
          <w:rFonts w:hint="cs"/>
          <w:rtl/>
        </w:rPr>
        <w:t xml:space="preserve">או כל </w:t>
      </w:r>
      <w:bookmarkStart w:id="59" w:name="_ETM_Q1_330791"/>
      <w:bookmarkEnd w:id="59"/>
      <w:r w:rsidR="00222BC7">
        <w:rPr>
          <w:rFonts w:hint="cs"/>
          <w:rtl/>
        </w:rPr>
        <w:t xml:space="preserve">פקיד בנק יכול להיכנס לכל מקום, </w:t>
      </w:r>
      <w:r w:rsidR="007E7ABE">
        <w:rPr>
          <w:rFonts w:hint="cs"/>
          <w:rtl/>
        </w:rPr>
        <w:t>איך העסק הזה פועל</w:t>
      </w:r>
      <w:bookmarkStart w:id="60" w:name="_ETM_Q1_337013"/>
      <w:bookmarkEnd w:id="60"/>
      <w:r w:rsidR="007E7ABE">
        <w:rPr>
          <w:rFonts w:hint="cs"/>
          <w:rtl/>
        </w:rPr>
        <w:t xml:space="preserve">? בגופים הפרטיים והמסחריים, בגלל שהם חוששים מאוד, מכמה </w:t>
      </w:r>
      <w:bookmarkStart w:id="61" w:name="_ETM_Q1_344586"/>
      <w:bookmarkEnd w:id="61"/>
      <w:r w:rsidR="007E7ABE">
        <w:rPr>
          <w:rFonts w:hint="cs"/>
          <w:rtl/>
        </w:rPr>
        <w:t xml:space="preserve">סיבות, לא רק מהשימוש, הם רוצים לשמור על צנעת הפרט </w:t>
      </w:r>
      <w:bookmarkStart w:id="62" w:name="_ETM_Q1_350481"/>
      <w:bookmarkEnd w:id="62"/>
      <w:r w:rsidR="007E7ABE">
        <w:rPr>
          <w:rFonts w:hint="cs"/>
          <w:rtl/>
        </w:rPr>
        <w:t xml:space="preserve">ומשיקולים מסחריים, לכן יש להם מערכות שגם עוקבות </w:t>
      </w:r>
      <w:bookmarkStart w:id="63" w:name="_ETM_Q1_357095"/>
      <w:bookmarkEnd w:id="63"/>
      <w:r w:rsidR="007E7ABE">
        <w:rPr>
          <w:rFonts w:hint="cs"/>
          <w:rtl/>
        </w:rPr>
        <w:t>וגם אחרי זה מנטרות ואני חושב שלא צריך להמציא את</w:t>
      </w:r>
      <w:bookmarkStart w:id="64" w:name="_ETM_Q1_361700"/>
      <w:bookmarkEnd w:id="64"/>
      <w:r w:rsidR="007E7ABE">
        <w:rPr>
          <w:rFonts w:hint="cs"/>
          <w:rtl/>
        </w:rPr>
        <w:t xml:space="preserve"> הגלגל, קיימות מערכות היום בהרבה גופים שהם יודעים לעשות את </w:t>
      </w:r>
      <w:bookmarkStart w:id="65" w:name="_ETM_Q1_366810"/>
      <w:bookmarkEnd w:id="65"/>
      <w:r w:rsidR="007E7ABE">
        <w:rPr>
          <w:rFonts w:hint="cs"/>
          <w:rtl/>
        </w:rPr>
        <w:t xml:space="preserve">העבודה שמזהה לבד, מתריעה, מנטרת, ממקדת את הדברים, היא </w:t>
      </w:r>
      <w:bookmarkStart w:id="66" w:name="_ETM_Q1_375185"/>
      <w:bookmarkEnd w:id="66"/>
      <w:r w:rsidR="007E7ABE">
        <w:rPr>
          <w:rFonts w:hint="cs"/>
          <w:rtl/>
        </w:rPr>
        <w:t xml:space="preserve">יודעת פרופילים שונים, רוצה למנוע את הכניסות שלא </w:t>
      </w:r>
      <w:bookmarkStart w:id="67" w:name="_ETM_Q1_379231"/>
      <w:bookmarkEnd w:id="67"/>
      <w:r w:rsidR="007E7ABE">
        <w:rPr>
          <w:rFonts w:hint="cs"/>
          <w:rtl/>
        </w:rPr>
        <w:t xml:space="preserve">בסמכות ולא ברשות. </w:t>
      </w:r>
    </w:p>
    <w:p w:rsidR="007E7ABE" w:rsidRDefault="007E7ABE" w:rsidP="00E262D3">
      <w:pPr>
        <w:rPr>
          <w:rtl/>
        </w:rPr>
      </w:pPr>
    </w:p>
    <w:p w:rsidR="008C6EA5" w:rsidRDefault="007E7ABE" w:rsidP="00E262D3">
      <w:pPr>
        <w:rPr>
          <w:rtl/>
        </w:rPr>
      </w:pPr>
      <w:bookmarkStart w:id="68" w:name="_ETM_Q1_387988"/>
      <w:bookmarkEnd w:id="68"/>
      <w:r>
        <w:rPr>
          <w:rFonts w:hint="cs"/>
          <w:rtl/>
        </w:rPr>
        <w:t>כניסות שהן לא בסמכות ו</w:t>
      </w:r>
      <w:r w:rsidR="00222BC7">
        <w:rPr>
          <w:rFonts w:hint="cs"/>
          <w:rtl/>
        </w:rPr>
        <w:t>לא ברשות זה הדבר ש</w:t>
      </w:r>
      <w:r>
        <w:rPr>
          <w:rFonts w:hint="cs"/>
          <w:rtl/>
        </w:rPr>
        <w:t xml:space="preserve">אנחנו </w:t>
      </w:r>
      <w:bookmarkStart w:id="69" w:name="_ETM_Q1_385627"/>
      <w:bookmarkEnd w:id="69"/>
      <w:r>
        <w:rPr>
          <w:rFonts w:hint="cs"/>
          <w:rtl/>
        </w:rPr>
        <w:t xml:space="preserve">רוצים לדון עליו. אפשר להגיד שלפני כמה ימים, </w:t>
      </w:r>
      <w:bookmarkStart w:id="70" w:name="_ETM_Q1_387728"/>
      <w:bookmarkEnd w:id="70"/>
      <w:r>
        <w:rPr>
          <w:rFonts w:hint="cs"/>
          <w:rtl/>
        </w:rPr>
        <w:t xml:space="preserve">ב-8 במאי, נכנסו לתוקף התקנות של מאגרי מידע, שמירה על </w:t>
      </w:r>
      <w:bookmarkStart w:id="71" w:name="_ETM_Q1_397517"/>
      <w:bookmarkEnd w:id="71"/>
      <w:r>
        <w:rPr>
          <w:rFonts w:hint="cs"/>
          <w:rtl/>
        </w:rPr>
        <w:t xml:space="preserve">מידע, התקנות של הגנת הפרטיות </w:t>
      </w:r>
      <w:r>
        <w:rPr>
          <w:rFonts w:hint="cs"/>
          <w:rtl/>
        </w:rPr>
        <w:lastRenderedPageBreak/>
        <w:t xml:space="preserve">ומאגרי מידע, </w:t>
      </w:r>
      <w:r w:rsidR="00222BC7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נכנסו לפני </w:t>
      </w:r>
      <w:bookmarkStart w:id="72" w:name="_ETM_Q1_404356"/>
      <w:bookmarkEnd w:id="72"/>
      <w:r>
        <w:rPr>
          <w:rFonts w:hint="cs"/>
          <w:rtl/>
        </w:rPr>
        <w:t xml:space="preserve">כמה ימים, ב-8 בחודש, לפני שבעה ימים. אנחנו במסגרת הזו </w:t>
      </w:r>
      <w:bookmarkStart w:id="73" w:name="_ETM_Q1_411190"/>
      <w:bookmarkEnd w:id="73"/>
      <w:r>
        <w:rPr>
          <w:rFonts w:hint="cs"/>
          <w:rtl/>
        </w:rPr>
        <w:t xml:space="preserve">זה גם ציון דרך בעניין שלנו. </w:t>
      </w:r>
    </w:p>
    <w:p w:rsidR="007E7ABE" w:rsidRDefault="007E7ABE" w:rsidP="00E262D3">
      <w:pPr>
        <w:rPr>
          <w:rtl/>
        </w:rPr>
      </w:pPr>
    </w:p>
    <w:p w:rsidR="007E7ABE" w:rsidRDefault="007E7ABE" w:rsidP="00E262D3">
      <w:pPr>
        <w:rPr>
          <w:rtl/>
        </w:rPr>
      </w:pPr>
      <w:bookmarkStart w:id="74" w:name="_ETM_Q1_414643"/>
      <w:bookmarkEnd w:id="74"/>
      <w:r>
        <w:rPr>
          <w:rFonts w:hint="cs"/>
          <w:rtl/>
        </w:rPr>
        <w:t xml:space="preserve">מילה אחת, כשאנחנו </w:t>
      </w:r>
      <w:bookmarkStart w:id="75" w:name="_ETM_Q1_416020"/>
      <w:bookmarkEnd w:id="75"/>
      <w:r w:rsidR="00222BC7">
        <w:rPr>
          <w:rFonts w:hint="cs"/>
          <w:rtl/>
        </w:rPr>
        <w:t xml:space="preserve">מדברים, </w:t>
      </w:r>
      <w:r>
        <w:rPr>
          <w:rFonts w:hint="cs"/>
          <w:rtl/>
        </w:rPr>
        <w:t xml:space="preserve">ודאי אתם תציגו את מערכת המרכב"ה, אנחנו מכירים אותה, </w:t>
      </w:r>
      <w:bookmarkStart w:id="76" w:name="_ETM_Q1_421135"/>
      <w:bookmarkEnd w:id="76"/>
      <w:r>
        <w:rPr>
          <w:rFonts w:hint="cs"/>
          <w:rtl/>
        </w:rPr>
        <w:t xml:space="preserve">גם סיירנו, התרשמנו מהיקפה, באמת מהתועלת הגדולה. היה צריך אומץ </w:t>
      </w:r>
      <w:bookmarkStart w:id="77" w:name="_ETM_Q1_430930"/>
      <w:bookmarkEnd w:id="77"/>
      <w:r>
        <w:rPr>
          <w:rFonts w:hint="cs"/>
          <w:rtl/>
        </w:rPr>
        <w:t xml:space="preserve">לאתגר להקים מערכת כזו במשרדי הממשלה. היא מקיפה היום מאוד, </w:t>
      </w:r>
      <w:bookmarkStart w:id="78" w:name="_ETM_Q1_436019"/>
      <w:bookmarkEnd w:id="78"/>
      <w:r>
        <w:rPr>
          <w:rFonts w:hint="cs"/>
          <w:rtl/>
        </w:rPr>
        <w:t xml:space="preserve">אני מבין, זה נשמע כך, אבל אנחנו ודאי יודעים </w:t>
      </w:r>
      <w:bookmarkStart w:id="79" w:name="_ETM_Q1_440185"/>
      <w:bookmarkEnd w:id="79"/>
      <w:r>
        <w:rPr>
          <w:rFonts w:hint="cs"/>
          <w:rtl/>
        </w:rPr>
        <w:t xml:space="preserve">להגן עליה מכניסות לא מורשות ואנחנו רוצים לדבר על כניסות </w:t>
      </w:r>
      <w:bookmarkStart w:id="80" w:name="_ETM_Q1_447022"/>
      <w:bookmarkEnd w:id="80"/>
      <w:r>
        <w:rPr>
          <w:rFonts w:hint="cs"/>
          <w:rtl/>
        </w:rPr>
        <w:t xml:space="preserve">מורשות של עובדים ושל מקבלי הרשאה ואני מבקש יותר להתמקד </w:t>
      </w:r>
      <w:bookmarkStart w:id="81" w:name="_ETM_Q1_455649"/>
      <w:bookmarkEnd w:id="81"/>
      <w:r>
        <w:rPr>
          <w:rFonts w:hint="cs"/>
          <w:rtl/>
        </w:rPr>
        <w:t xml:space="preserve">דווקא במורשים חיצוניים. מהמידע שאנחנו קיבלנו ומהמסמך ישנם משרדים </w:t>
      </w:r>
      <w:bookmarkStart w:id="82" w:name="_ETM_Q1_465695"/>
      <w:bookmarkEnd w:id="82"/>
      <w:r>
        <w:rPr>
          <w:rFonts w:hint="cs"/>
          <w:rtl/>
        </w:rPr>
        <w:t xml:space="preserve">שיש בהם עשרות עובדים שמקבלים את האפשרות להיכנס, עובדי חוץ, </w:t>
      </w:r>
      <w:bookmarkStart w:id="83" w:name="_ETM_Q1_472464"/>
      <w:bookmarkEnd w:id="83"/>
      <w:r>
        <w:rPr>
          <w:rFonts w:hint="cs"/>
          <w:rtl/>
        </w:rPr>
        <w:t xml:space="preserve">לא עובדי מדינה, הם מקבלים את ההרשאה להיכנס למידע </w:t>
      </w:r>
      <w:bookmarkStart w:id="84" w:name="_ETM_Q1_474402"/>
      <w:bookmarkEnd w:id="84"/>
      <w:r>
        <w:rPr>
          <w:rFonts w:hint="cs"/>
          <w:rtl/>
        </w:rPr>
        <w:t xml:space="preserve">שיכול להיות שהמידע שהם צופים בו, לא משנים אותו, </w:t>
      </w:r>
      <w:bookmarkStart w:id="85" w:name="_ETM_Q1_478410"/>
      <w:bookmarkEnd w:id="85"/>
      <w:r>
        <w:rPr>
          <w:rFonts w:hint="cs"/>
          <w:rtl/>
        </w:rPr>
        <w:t xml:space="preserve">צופים בו בלבד, יכול להיות מידע מאוד מאוד רחב. </w:t>
      </w:r>
    </w:p>
    <w:p w:rsidR="007E7ABE" w:rsidRDefault="007E7ABE" w:rsidP="00E262D3">
      <w:pPr>
        <w:rPr>
          <w:rtl/>
        </w:rPr>
      </w:pPr>
    </w:p>
    <w:p w:rsidR="007E7ABE" w:rsidRDefault="007E7ABE" w:rsidP="00222BC7">
      <w:pPr>
        <w:rPr>
          <w:rtl/>
        </w:rPr>
      </w:pPr>
      <w:r>
        <w:rPr>
          <w:rFonts w:hint="cs"/>
          <w:rtl/>
        </w:rPr>
        <w:t xml:space="preserve">ניקח </w:t>
      </w:r>
      <w:bookmarkStart w:id="86" w:name="_ETM_Q1_484857"/>
      <w:bookmarkEnd w:id="86"/>
      <w:r>
        <w:rPr>
          <w:rFonts w:hint="cs"/>
          <w:rtl/>
        </w:rPr>
        <w:t xml:space="preserve">לדוגמה תחום התמיכות. </w:t>
      </w:r>
      <w:r w:rsidR="00222BC7">
        <w:rPr>
          <w:rFonts w:hint="cs"/>
          <w:rtl/>
        </w:rPr>
        <w:t>זו אחת</w:t>
      </w:r>
      <w:r>
        <w:rPr>
          <w:rFonts w:hint="cs"/>
          <w:rtl/>
        </w:rPr>
        <w:t xml:space="preserve"> מהאפשרויות. רואה חשבון שהתבקש לעשות </w:t>
      </w:r>
      <w:bookmarkStart w:id="87" w:name="_ETM_Q1_496233"/>
      <w:bookmarkEnd w:id="87"/>
      <w:r>
        <w:rPr>
          <w:rFonts w:hint="cs"/>
          <w:rtl/>
        </w:rPr>
        <w:t xml:space="preserve">איזה עבודה ממשרד, בדיקה מסוימת לגבי גורם שקיבל </w:t>
      </w:r>
      <w:bookmarkStart w:id="88" w:name="_ETM_Q1_502114"/>
      <w:bookmarkEnd w:id="88"/>
      <w:r>
        <w:rPr>
          <w:rFonts w:hint="cs"/>
          <w:rtl/>
        </w:rPr>
        <w:t xml:space="preserve">תמיכות בתחום מסוים בתוך התמיכות, מרגע שאותו רואה חשבון </w:t>
      </w:r>
      <w:bookmarkStart w:id="89" w:name="_ETM_Q1_502154"/>
      <w:bookmarkEnd w:id="89"/>
      <w:r>
        <w:rPr>
          <w:rFonts w:hint="cs"/>
          <w:rtl/>
        </w:rPr>
        <w:t xml:space="preserve">קיבל את האפשרות להיכנס למקום, יש לו כניסה רחבה וכמעט </w:t>
      </w:r>
      <w:bookmarkStart w:id="90" w:name="_ETM_Q1_512634"/>
      <w:bookmarkEnd w:id="90"/>
      <w:r>
        <w:rPr>
          <w:rFonts w:hint="cs"/>
          <w:rtl/>
        </w:rPr>
        <w:t xml:space="preserve">בלתי מוגבלת עד לקבל מידע על אנשים פרטיים שקיבלו תמיכה </w:t>
      </w:r>
      <w:bookmarkStart w:id="91" w:name="_ETM_Q1_517830"/>
      <w:bookmarkEnd w:id="91"/>
      <w:r>
        <w:rPr>
          <w:rFonts w:hint="cs"/>
          <w:rtl/>
        </w:rPr>
        <w:t>בצורת סד לרגל או תותבת, במשרד הרווחה</w:t>
      </w:r>
      <w:r w:rsidR="00222BC7">
        <w:rPr>
          <w:rFonts w:hint="cs"/>
          <w:rtl/>
        </w:rPr>
        <w:t>,</w:t>
      </w:r>
      <w:r>
        <w:rPr>
          <w:rFonts w:hint="cs"/>
          <w:rtl/>
        </w:rPr>
        <w:t xml:space="preserve"> יכול להיות לגבי חוסים מסוימים. השאלה היא ככה, האם המערכת עוקבת אחרי ז</w:t>
      </w:r>
      <w:bookmarkStart w:id="92" w:name="_ETM_Q1_532885"/>
      <w:bookmarkEnd w:id="92"/>
      <w:r>
        <w:rPr>
          <w:rFonts w:hint="cs"/>
          <w:rtl/>
        </w:rPr>
        <w:t xml:space="preserve">ה, האם המערכת מתריעה ומזעיקה, מלשון אזעקה, במקרה </w:t>
      </w:r>
      <w:bookmarkStart w:id="93" w:name="_ETM_Q1_540779"/>
      <w:bookmarkEnd w:id="93"/>
      <w:r>
        <w:rPr>
          <w:rFonts w:hint="cs"/>
          <w:rtl/>
        </w:rPr>
        <w:t xml:space="preserve">שאדם נכנס, האם נעשו דברים והאם נמצאו כאלה שניסו לעשות. </w:t>
      </w:r>
      <w:bookmarkStart w:id="94" w:name="_ETM_Q1_545209"/>
      <w:bookmarkEnd w:id="94"/>
      <w:r>
        <w:rPr>
          <w:rFonts w:hint="cs"/>
          <w:rtl/>
        </w:rPr>
        <w:t xml:space="preserve">מהנתונים שקיבלנו, יש נתונים מאוד מועטים של אנשים שנכנסו וזה </w:t>
      </w:r>
      <w:bookmarkStart w:id="95" w:name="_ETM_Q1_550199"/>
      <w:bookmarkEnd w:id="95"/>
      <w:r>
        <w:rPr>
          <w:rFonts w:hint="cs"/>
          <w:rtl/>
        </w:rPr>
        <w:t xml:space="preserve">לא מה שמניח את דעתנו, מכיוון שדווקא זה שאנחנו לא </w:t>
      </w:r>
      <w:bookmarkStart w:id="96" w:name="_ETM_Q1_554744"/>
      <w:bookmarkEnd w:id="96"/>
      <w:r>
        <w:rPr>
          <w:rFonts w:hint="cs"/>
          <w:rtl/>
        </w:rPr>
        <w:t xml:space="preserve">יודעים על הרבה שנכנסו, בהשוואה לגופים פרטיים, שם יש ניסיונות </w:t>
      </w:r>
      <w:bookmarkStart w:id="97" w:name="_ETM_Q1_556503"/>
      <w:bookmarkEnd w:id="97"/>
      <w:r>
        <w:rPr>
          <w:rFonts w:hint="cs"/>
          <w:rtl/>
        </w:rPr>
        <w:t xml:space="preserve">הרבה יותר גרועים, דווקא אולי צריכה לעורר אותנו ולצלצל בפעמון </w:t>
      </w:r>
      <w:bookmarkStart w:id="98" w:name="_ETM_Q1_565893"/>
      <w:bookmarkEnd w:id="98"/>
      <w:r>
        <w:rPr>
          <w:rFonts w:hint="cs"/>
          <w:rtl/>
        </w:rPr>
        <w:t xml:space="preserve">שאולי אנחנו לא מספיק יודעים, לא מספיק עוקבים. אולי נעשים </w:t>
      </w:r>
      <w:bookmarkStart w:id="99" w:name="_ETM_Q1_570007"/>
      <w:bookmarkEnd w:id="99"/>
      <w:r>
        <w:rPr>
          <w:rFonts w:hint="cs"/>
          <w:rtl/>
        </w:rPr>
        <w:t xml:space="preserve">דברים אחרים ואנחנו לא יודעים. </w:t>
      </w:r>
    </w:p>
    <w:p w:rsidR="007E7ABE" w:rsidRDefault="007E7ABE" w:rsidP="00E262D3">
      <w:pPr>
        <w:rPr>
          <w:rtl/>
        </w:rPr>
      </w:pPr>
    </w:p>
    <w:p w:rsidR="000879F6" w:rsidRDefault="007E7ABE" w:rsidP="000879F6">
      <w:pPr>
        <w:rPr>
          <w:rtl/>
        </w:rPr>
      </w:pPr>
      <w:r>
        <w:rPr>
          <w:rFonts w:hint="cs"/>
          <w:rtl/>
        </w:rPr>
        <w:t>אני</w:t>
      </w:r>
      <w:bookmarkStart w:id="100" w:name="_ETM_Q1_568552"/>
      <w:bookmarkEnd w:id="100"/>
      <w:r>
        <w:rPr>
          <w:rFonts w:hint="cs"/>
          <w:rtl/>
        </w:rPr>
        <w:t xml:space="preserve"> נגעתי ככה קצת </w:t>
      </w:r>
      <w:bookmarkStart w:id="101" w:name="_ETM_Q1_572920"/>
      <w:bookmarkEnd w:id="101"/>
      <w:r>
        <w:rPr>
          <w:rFonts w:hint="cs"/>
          <w:rtl/>
        </w:rPr>
        <w:t xml:space="preserve">בהרחבה, אבל עדיין לא נגעתי בכל הדברים. למשל האם גורם </w:t>
      </w:r>
      <w:bookmarkStart w:id="102" w:name="_ETM_Q1_578656"/>
      <w:bookmarkEnd w:id="102"/>
      <w:r>
        <w:rPr>
          <w:rFonts w:hint="cs"/>
          <w:rtl/>
        </w:rPr>
        <w:t xml:space="preserve">חיצוני שקיבל הרשאה לחצי שנה, מישהו עוקב שבאמת אחרי חצי </w:t>
      </w:r>
      <w:bookmarkStart w:id="103" w:name="_ETM_Q1_582002"/>
      <w:bookmarkEnd w:id="103"/>
      <w:r>
        <w:rPr>
          <w:rFonts w:hint="cs"/>
          <w:rtl/>
        </w:rPr>
        <w:t xml:space="preserve">שנה זה יופסק? האם הופסק, הופסק אוטומטית? מישהו עוקב </w:t>
      </w:r>
      <w:bookmarkStart w:id="104" w:name="_ETM_Q1_587253"/>
      <w:bookmarkEnd w:id="104"/>
      <w:r>
        <w:rPr>
          <w:rFonts w:hint="cs"/>
          <w:rtl/>
        </w:rPr>
        <w:t>שבאמת הוא היה צריך חצי שנה</w:t>
      </w:r>
      <w:r w:rsidR="00222BC7">
        <w:rPr>
          <w:rFonts w:hint="cs"/>
          <w:rtl/>
        </w:rPr>
        <w:t>,</w:t>
      </w:r>
      <w:r>
        <w:rPr>
          <w:rFonts w:hint="cs"/>
          <w:rtl/>
        </w:rPr>
        <w:t xml:space="preserve"> לא הספיקו לו </w:t>
      </w:r>
      <w:bookmarkStart w:id="105" w:name="_ETM_Q1_593648"/>
      <w:bookmarkEnd w:id="105"/>
      <w:r>
        <w:rPr>
          <w:rFonts w:hint="cs"/>
          <w:rtl/>
        </w:rPr>
        <w:t xml:space="preserve">שלושה חודשים, או למה ניתן לשנה? המשרדים עצמם, שרוצים לדעת </w:t>
      </w:r>
      <w:bookmarkStart w:id="106" w:name="_ETM_Q1_597773"/>
      <w:bookmarkEnd w:id="106"/>
      <w:r>
        <w:rPr>
          <w:rFonts w:hint="cs"/>
          <w:rtl/>
        </w:rPr>
        <w:t xml:space="preserve">את הפעילות שנעשית בהרשאות שלהם, אין להם את המידע הזה, </w:t>
      </w:r>
      <w:bookmarkStart w:id="107" w:name="_ETM_Q1_599057"/>
      <w:bookmarkEnd w:id="107"/>
      <w:r>
        <w:rPr>
          <w:rFonts w:hint="cs"/>
          <w:rtl/>
        </w:rPr>
        <w:t xml:space="preserve">אלא הם צריכים ללכת למשרד האוצר ולשאוב משם ולבקש </w:t>
      </w:r>
      <w:bookmarkStart w:id="108" w:name="_ETM_Q1_608776"/>
      <w:bookmarkEnd w:id="108"/>
      <w:r>
        <w:rPr>
          <w:rFonts w:hint="cs"/>
          <w:rtl/>
        </w:rPr>
        <w:t xml:space="preserve">משם. אני חושב שזה גם דבר שצריך להתייחס אליו, </w:t>
      </w:r>
      <w:bookmarkStart w:id="109" w:name="_ETM_Q1_615221"/>
      <w:bookmarkEnd w:id="109"/>
      <w:r>
        <w:rPr>
          <w:rFonts w:hint="cs"/>
          <w:rtl/>
        </w:rPr>
        <w:t xml:space="preserve">כמה אנחנו יכולים באמת לתת את האפשרות לכל משרד </w:t>
      </w:r>
      <w:bookmarkStart w:id="110" w:name="_ETM_Q1_620972"/>
      <w:bookmarkEnd w:id="110"/>
      <w:r>
        <w:rPr>
          <w:rFonts w:hint="cs"/>
          <w:rtl/>
        </w:rPr>
        <w:t xml:space="preserve">ואפילו פחות מזה, לדעת את הכלים כדי שהוא יוכל לפתח </w:t>
      </w:r>
      <w:bookmarkStart w:id="111" w:name="_ETM_Q1_621168"/>
      <w:bookmarkEnd w:id="111"/>
      <w:r>
        <w:rPr>
          <w:rFonts w:hint="cs"/>
          <w:rtl/>
        </w:rPr>
        <w:t xml:space="preserve">מנגנונים שהוא חושב, במשרדים שלו, </w:t>
      </w:r>
      <w:r w:rsidR="000879F6">
        <w:rPr>
          <w:rFonts w:hint="cs"/>
          <w:rtl/>
        </w:rPr>
        <w:t>ברגישויות שלו ואז אנחנו</w:t>
      </w:r>
      <w:bookmarkStart w:id="112" w:name="_ETM_Q1_630318"/>
      <w:bookmarkEnd w:id="112"/>
      <w:r w:rsidR="000879F6">
        <w:rPr>
          <w:rFonts w:hint="cs"/>
          <w:rtl/>
        </w:rPr>
        <w:t xml:space="preserve"> נהיה גם הרבה יותר ממוקדים כשאנחנו נתחיל לדבר על </w:t>
      </w:r>
      <w:bookmarkStart w:id="113" w:name="_ETM_Q1_631142"/>
      <w:bookmarkEnd w:id="113"/>
      <w:r w:rsidR="000879F6">
        <w:rPr>
          <w:rFonts w:hint="cs"/>
          <w:rtl/>
        </w:rPr>
        <w:t xml:space="preserve">משרדים ספציפיים כאלה ואחרים. </w:t>
      </w:r>
      <w:bookmarkStart w:id="114" w:name="_ETM_Q1_634309"/>
      <w:bookmarkEnd w:id="114"/>
      <w:r w:rsidR="000879F6">
        <w:rPr>
          <w:rFonts w:hint="cs"/>
          <w:rtl/>
        </w:rPr>
        <w:t xml:space="preserve">בסופו של </w:t>
      </w:r>
      <w:bookmarkStart w:id="115" w:name="_ETM_Q1_637111"/>
      <w:bookmarkEnd w:id="115"/>
      <w:r w:rsidR="000879F6">
        <w:rPr>
          <w:rFonts w:hint="cs"/>
          <w:rtl/>
        </w:rPr>
        <w:t xml:space="preserve">דבר אנחנו רוצים ללמוד איך המערכת עובדת ולדעת מה אנחנו יכולים </w:t>
      </w:r>
      <w:bookmarkStart w:id="116" w:name="_ETM_Q1_643770"/>
      <w:bookmarkEnd w:id="116"/>
      <w:r w:rsidR="000879F6">
        <w:rPr>
          <w:rFonts w:hint="cs"/>
          <w:rtl/>
        </w:rPr>
        <w:t xml:space="preserve">להסיק מסקנות. </w:t>
      </w:r>
    </w:p>
    <w:p w:rsidR="000879F6" w:rsidRDefault="000879F6" w:rsidP="000879F6">
      <w:pPr>
        <w:rPr>
          <w:rtl/>
        </w:rPr>
      </w:pPr>
      <w:bookmarkStart w:id="117" w:name="_ETM_Q1_644491"/>
      <w:bookmarkEnd w:id="117"/>
    </w:p>
    <w:p w:rsidR="000879F6" w:rsidRDefault="000879F6" w:rsidP="000879F6">
      <w:pPr>
        <w:rPr>
          <w:rtl/>
        </w:rPr>
      </w:pPr>
      <w:bookmarkStart w:id="118" w:name="_ETM_Q1_645038"/>
      <w:bookmarkEnd w:id="118"/>
      <w:r>
        <w:rPr>
          <w:rFonts w:hint="cs"/>
          <w:rtl/>
        </w:rPr>
        <w:t>בשלב</w:t>
      </w:r>
      <w:r w:rsidR="00222BC7">
        <w:rPr>
          <w:rFonts w:hint="cs"/>
          <w:rtl/>
        </w:rPr>
        <w:t xml:space="preserve"> הזה ברשותכם אנחנו נבקש מעוזי שי</w:t>
      </w:r>
      <w:r>
        <w:rPr>
          <w:rFonts w:hint="cs"/>
          <w:rtl/>
        </w:rPr>
        <w:t xml:space="preserve">ציג </w:t>
      </w:r>
      <w:bookmarkStart w:id="119" w:name="_ETM_Q1_648206"/>
      <w:bookmarkEnd w:id="119"/>
      <w:r>
        <w:rPr>
          <w:rFonts w:hint="cs"/>
          <w:rtl/>
        </w:rPr>
        <w:t xml:space="preserve">לנו מה יש ומה אין לנו, כדי לדעת איפה אנחנו </w:t>
      </w:r>
      <w:bookmarkStart w:id="120" w:name="_ETM_Q1_655302"/>
      <w:bookmarkEnd w:id="120"/>
      <w:r>
        <w:rPr>
          <w:rFonts w:hint="cs"/>
          <w:rtl/>
        </w:rPr>
        <w:t xml:space="preserve">עומדים. בבקשה. </w:t>
      </w:r>
    </w:p>
    <w:p w:rsidR="000879F6" w:rsidRDefault="000879F6" w:rsidP="000879F6">
      <w:pPr>
        <w:rPr>
          <w:rtl/>
        </w:rPr>
      </w:pPr>
    </w:p>
    <w:p w:rsidR="000879F6" w:rsidRDefault="000879F6" w:rsidP="000879F6">
      <w:pPr>
        <w:pStyle w:val="af9"/>
        <w:keepNext/>
        <w:rPr>
          <w:rtl/>
        </w:rPr>
      </w:pPr>
      <w:bookmarkStart w:id="121" w:name="_ETM_Q1_657053"/>
      <w:bookmarkStart w:id="122" w:name="_ETM_Q1_658020"/>
      <w:bookmarkEnd w:id="121"/>
      <w:bookmarkEnd w:id="122"/>
      <w:r>
        <w:rPr>
          <w:rtl/>
        </w:rPr>
        <w:t>עוזי שר:</w:t>
      </w:r>
    </w:p>
    <w:p w:rsidR="000879F6" w:rsidRDefault="000879F6" w:rsidP="000879F6">
      <w:pPr>
        <w:pStyle w:val="KeepWithNext"/>
        <w:rPr>
          <w:rtl/>
        </w:rPr>
      </w:pPr>
    </w:p>
    <w:p w:rsidR="000879F6" w:rsidRDefault="000879F6" w:rsidP="005D5FD9">
      <w:pPr>
        <w:rPr>
          <w:rtl/>
        </w:rPr>
      </w:pPr>
      <w:r>
        <w:rPr>
          <w:rFonts w:hint="cs"/>
          <w:rtl/>
        </w:rPr>
        <w:t xml:space="preserve">צהריים טובים וחודש טוב. כמה דברים כלליים לפני </w:t>
      </w:r>
      <w:bookmarkStart w:id="123" w:name="_ETM_Q1_659186"/>
      <w:bookmarkEnd w:id="123"/>
      <w:r>
        <w:rPr>
          <w:rFonts w:hint="cs"/>
          <w:rtl/>
        </w:rPr>
        <w:t xml:space="preserve">שניכנס לפרטים. בעת הקמת המערכת ניתן באמת דגש רב </w:t>
      </w:r>
      <w:bookmarkStart w:id="124" w:name="_ETM_Q1_667449"/>
      <w:bookmarkEnd w:id="124"/>
      <w:r>
        <w:rPr>
          <w:rFonts w:hint="cs"/>
          <w:rtl/>
        </w:rPr>
        <w:t>על נושא מתן הרשאות ובעצם לקחו בחשבון שני מרכיבים עיקריים, זה הצורך לדעת, כפי שגם רועי כתב בנייר, ומניעת הרשא</w:t>
      </w:r>
      <w:bookmarkStart w:id="125" w:name="_ETM_Q1_671192"/>
      <w:bookmarkEnd w:id="125"/>
      <w:r>
        <w:rPr>
          <w:rFonts w:hint="cs"/>
          <w:rtl/>
        </w:rPr>
        <w:t xml:space="preserve">ות נוגדות בידי משתמש. צריך לזכור שמתן הרשאות הוא </w:t>
      </w:r>
      <w:bookmarkStart w:id="126" w:name="_ETM_Q1_694563"/>
      <w:bookmarkEnd w:id="126"/>
      <w:r>
        <w:rPr>
          <w:rFonts w:hint="cs"/>
          <w:rtl/>
        </w:rPr>
        <w:t xml:space="preserve">בעצם באחריות המשרד. למשרד יש שלוש פונקציות עיקריות שמעניקות את </w:t>
      </w:r>
      <w:bookmarkStart w:id="127" w:name="_ETM_Q1_697574"/>
      <w:bookmarkEnd w:id="127"/>
      <w:r>
        <w:rPr>
          <w:rFonts w:hint="cs"/>
          <w:rtl/>
        </w:rPr>
        <w:t xml:space="preserve">ההרשאות, הסמנכ"ל למינהל בתחומי משאבי אנוש ולוגיסטיקה, חשב המשרד </w:t>
      </w:r>
      <w:bookmarkStart w:id="128" w:name="_ETM_Q1_705186"/>
      <w:bookmarkEnd w:id="128"/>
      <w:r>
        <w:rPr>
          <w:rFonts w:hint="cs"/>
          <w:rtl/>
        </w:rPr>
        <w:t>ונושאים פיננסיים בעיקר, תמיכות, ויש את</w:t>
      </w:r>
      <w:r w:rsidR="005D5FD9">
        <w:rPr>
          <w:rFonts w:hint="cs"/>
          <w:rtl/>
        </w:rPr>
        <w:t xml:space="preserve"> מנהלן </w:t>
      </w:r>
      <w:r>
        <w:rPr>
          <w:rFonts w:hint="cs"/>
          <w:rtl/>
        </w:rPr>
        <w:t xml:space="preserve">ההרשאות, אדם </w:t>
      </w:r>
      <w:bookmarkStart w:id="129" w:name="_ETM_Q1_708246"/>
      <w:bookmarkEnd w:id="129"/>
      <w:r>
        <w:rPr>
          <w:rFonts w:hint="cs"/>
          <w:rtl/>
        </w:rPr>
        <w:t xml:space="preserve">שממונה על ידי המשרד, הוא לא עובד שקשור </w:t>
      </w:r>
      <w:bookmarkStart w:id="130" w:name="_ETM_Q1_715667"/>
      <w:bookmarkEnd w:id="130"/>
      <w:r>
        <w:rPr>
          <w:rFonts w:hint="cs"/>
          <w:rtl/>
        </w:rPr>
        <w:t xml:space="preserve">אלינו והוא בעצם מסייע בידיהם והוא איש הקשר מול </w:t>
      </w:r>
      <w:bookmarkStart w:id="131" w:name="_ETM_Q1_717225"/>
      <w:bookmarkEnd w:id="131"/>
      <w:r>
        <w:rPr>
          <w:rFonts w:hint="cs"/>
          <w:rtl/>
        </w:rPr>
        <w:t xml:space="preserve">מרכב"ה. </w:t>
      </w:r>
      <w:bookmarkStart w:id="132" w:name="_ETM_Q1_719628"/>
      <w:bookmarkEnd w:id="132"/>
      <w:r>
        <w:rPr>
          <w:rFonts w:hint="cs"/>
          <w:rtl/>
        </w:rPr>
        <w:t xml:space="preserve">צוות מרכב"ה כולל מספר משרות של אנשים שמטפלים </w:t>
      </w:r>
      <w:bookmarkStart w:id="133" w:name="_ETM_Q1_720426"/>
      <w:bookmarkEnd w:id="133"/>
      <w:r>
        <w:rPr>
          <w:rFonts w:hint="cs"/>
          <w:rtl/>
        </w:rPr>
        <w:t xml:space="preserve">בנושא ההרשאות. </w:t>
      </w:r>
    </w:p>
    <w:p w:rsidR="000879F6" w:rsidRDefault="000879F6" w:rsidP="000879F6">
      <w:pPr>
        <w:rPr>
          <w:rtl/>
        </w:rPr>
      </w:pPr>
    </w:p>
    <w:p w:rsidR="000879F6" w:rsidRDefault="000879F6" w:rsidP="000879F6">
      <w:pPr>
        <w:rPr>
          <w:rtl/>
        </w:rPr>
      </w:pPr>
      <w:bookmarkStart w:id="134" w:name="_ETM_Q1_727523"/>
      <w:bookmarkEnd w:id="134"/>
      <w:r>
        <w:rPr>
          <w:rFonts w:hint="cs"/>
          <w:rtl/>
        </w:rPr>
        <w:t xml:space="preserve">העיקרון בהתאם להנחיות שכל מתן הרשאה צריך להיות </w:t>
      </w:r>
      <w:bookmarkStart w:id="135" w:name="_ETM_Q1_727573"/>
      <w:bookmarkEnd w:id="135"/>
      <w:r>
        <w:rPr>
          <w:rFonts w:hint="cs"/>
          <w:rtl/>
        </w:rPr>
        <w:t xml:space="preserve">בהתאם לתפקידו של העובד. אין דבר כזה, אין, </w:t>
      </w:r>
      <w:bookmarkStart w:id="136" w:name="_ETM_Q1_734064"/>
      <w:bookmarkEnd w:id="136"/>
      <w:r>
        <w:rPr>
          <w:rFonts w:hint="cs"/>
          <w:rtl/>
        </w:rPr>
        <w:t xml:space="preserve">אני חושב, מישהו שיש לו הרשאות רוחביות לכול. לי </w:t>
      </w:r>
      <w:bookmarkStart w:id="137" w:name="_ETM_Q1_740142"/>
      <w:bookmarkEnd w:id="137"/>
      <w:r>
        <w:rPr>
          <w:rFonts w:hint="cs"/>
          <w:rtl/>
        </w:rPr>
        <w:t xml:space="preserve">לצורך הנושא יש אולי הרשאות רוחביות בתחום הפיננסי לוגיסטי, אבל </w:t>
      </w:r>
      <w:bookmarkStart w:id="138" w:name="_ETM_Q1_741498"/>
      <w:bookmarkEnd w:id="138"/>
      <w:r>
        <w:rPr>
          <w:rFonts w:hint="cs"/>
          <w:rtl/>
        </w:rPr>
        <w:t>אין לי שום גישה לנושא משאבי</w:t>
      </w:r>
      <w:r w:rsidR="00222BC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אנוש. זאת אומרת יש הפרדות </w:t>
      </w:r>
      <w:bookmarkStart w:id="139" w:name="_ETM_Q1_744114"/>
      <w:bookmarkEnd w:id="139"/>
      <w:r>
        <w:rPr>
          <w:rFonts w:hint="cs"/>
          <w:rtl/>
        </w:rPr>
        <w:t xml:space="preserve">בהתאם לאופי הפעילות וכו' ועל זה יש ניטור מסודר. שוב </w:t>
      </w:r>
      <w:bookmarkStart w:id="140" w:name="_ETM_Q1_752895"/>
      <w:bookmarkEnd w:id="140"/>
      <w:r>
        <w:rPr>
          <w:rFonts w:hint="cs"/>
          <w:rtl/>
        </w:rPr>
        <w:t xml:space="preserve">פעם, האנשים שמעניקים את ההרשאות, באחריותם לבדוק את זה. </w:t>
      </w:r>
    </w:p>
    <w:p w:rsidR="000879F6" w:rsidRDefault="000879F6" w:rsidP="000879F6">
      <w:pPr>
        <w:rPr>
          <w:rtl/>
        </w:rPr>
      </w:pPr>
    </w:p>
    <w:p w:rsidR="000879F6" w:rsidRDefault="000879F6" w:rsidP="000879F6">
      <w:pPr>
        <w:pStyle w:val="af6"/>
        <w:keepNext/>
        <w:rPr>
          <w:rtl/>
        </w:rPr>
      </w:pPr>
      <w:bookmarkStart w:id="141" w:name="_ETM_Q1_751957"/>
      <w:bookmarkStart w:id="142" w:name="_ETM_Q1_753782"/>
      <w:bookmarkEnd w:id="141"/>
      <w:bookmarkEnd w:id="14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879F6" w:rsidRDefault="000879F6" w:rsidP="000879F6">
      <w:pPr>
        <w:pStyle w:val="KeepWithNext"/>
        <w:rPr>
          <w:rtl/>
        </w:rPr>
      </w:pPr>
    </w:p>
    <w:p w:rsidR="000879F6" w:rsidRDefault="000879F6" w:rsidP="000879F6">
      <w:pPr>
        <w:rPr>
          <w:rtl/>
        </w:rPr>
      </w:pPr>
      <w:r>
        <w:rPr>
          <w:rFonts w:hint="cs"/>
          <w:rtl/>
        </w:rPr>
        <w:t xml:space="preserve">אתה </w:t>
      </w:r>
      <w:bookmarkStart w:id="143" w:name="_ETM_Q1_756731"/>
      <w:bookmarkEnd w:id="143"/>
      <w:r>
        <w:rPr>
          <w:rFonts w:hint="cs"/>
          <w:rtl/>
        </w:rPr>
        <w:t xml:space="preserve">מדבר בכל הרמות של ההרשאות. </w:t>
      </w:r>
    </w:p>
    <w:p w:rsidR="000879F6" w:rsidRDefault="000879F6" w:rsidP="000879F6">
      <w:pPr>
        <w:rPr>
          <w:rtl/>
        </w:rPr>
      </w:pPr>
    </w:p>
    <w:p w:rsidR="000879F6" w:rsidRDefault="000879F6" w:rsidP="000879F6">
      <w:pPr>
        <w:pStyle w:val="af9"/>
        <w:keepNext/>
        <w:rPr>
          <w:rtl/>
        </w:rPr>
      </w:pPr>
      <w:bookmarkStart w:id="144" w:name="_ETM_Q1_754522"/>
      <w:bookmarkStart w:id="145" w:name="_ETM_Q1_755926"/>
      <w:bookmarkEnd w:id="144"/>
      <w:bookmarkEnd w:id="145"/>
      <w:r>
        <w:rPr>
          <w:rtl/>
        </w:rPr>
        <w:t>עוזי שר:</w:t>
      </w:r>
    </w:p>
    <w:p w:rsidR="000879F6" w:rsidRDefault="000879F6" w:rsidP="000879F6">
      <w:pPr>
        <w:pStyle w:val="KeepWithNext"/>
        <w:rPr>
          <w:rtl/>
        </w:rPr>
      </w:pPr>
    </w:p>
    <w:p w:rsidR="000879F6" w:rsidRDefault="000879F6" w:rsidP="000879F6">
      <w:pPr>
        <w:rPr>
          <w:rtl/>
        </w:rPr>
      </w:pPr>
      <w:r>
        <w:rPr>
          <w:rFonts w:hint="cs"/>
          <w:rtl/>
        </w:rPr>
        <w:t xml:space="preserve">בכל הרמות ללא יוצא </w:t>
      </w:r>
      <w:bookmarkStart w:id="146" w:name="_ETM_Q1_760400"/>
      <w:bookmarkEnd w:id="146"/>
      <w:r>
        <w:rPr>
          <w:rFonts w:hint="cs"/>
          <w:rtl/>
        </w:rPr>
        <w:t xml:space="preserve">מן הכלל, בין אם זה עובד מדינה ובין אם זה </w:t>
      </w:r>
      <w:bookmarkStart w:id="147" w:name="_ETM_Q1_758833"/>
      <w:bookmarkEnd w:id="147"/>
      <w:r>
        <w:rPr>
          <w:rFonts w:hint="cs"/>
          <w:rtl/>
        </w:rPr>
        <w:t xml:space="preserve">מישהו חיצוני. </w:t>
      </w:r>
    </w:p>
    <w:p w:rsidR="000879F6" w:rsidRDefault="000879F6" w:rsidP="000879F6">
      <w:pPr>
        <w:pStyle w:val="af6"/>
        <w:keepNext/>
        <w:rPr>
          <w:rtl/>
        </w:rPr>
      </w:pPr>
      <w:bookmarkStart w:id="148" w:name="_ETM_Q1_760690"/>
      <w:bookmarkStart w:id="149" w:name="_ETM_Q1_761549"/>
      <w:bookmarkEnd w:id="148"/>
      <w:bookmarkEnd w:id="149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879F6" w:rsidRDefault="000879F6" w:rsidP="000879F6">
      <w:pPr>
        <w:pStyle w:val="KeepWithNext"/>
        <w:rPr>
          <w:rtl/>
        </w:rPr>
      </w:pPr>
    </w:p>
    <w:p w:rsidR="000879F6" w:rsidRDefault="000879F6" w:rsidP="000879F6">
      <w:pPr>
        <w:rPr>
          <w:rtl/>
        </w:rPr>
      </w:pPr>
      <w:r>
        <w:rPr>
          <w:rFonts w:hint="cs"/>
          <w:rtl/>
        </w:rPr>
        <w:t xml:space="preserve">כן, אבל כשאתה מדבר על מחיצות, כשאתה נותן </w:t>
      </w:r>
      <w:bookmarkStart w:id="150" w:name="_ETM_Q1_766759"/>
      <w:bookmarkEnd w:id="150"/>
      <w:r>
        <w:rPr>
          <w:rFonts w:hint="cs"/>
          <w:rtl/>
        </w:rPr>
        <w:t>את המחיצות האלה, האם אתה יודע היום, יש איזה שפה</w:t>
      </w:r>
      <w:r w:rsidR="00222BC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51" w:name="_ETM_Q1_767054"/>
      <w:bookmarkEnd w:id="151"/>
      <w:r>
        <w:rPr>
          <w:rFonts w:hint="cs"/>
          <w:rtl/>
        </w:rPr>
        <w:t xml:space="preserve">איך מגדירים מה התפקיד ומה הצרכים? איך אתה יודע </w:t>
      </w:r>
      <w:bookmarkStart w:id="152" w:name="_ETM_Q1_772996"/>
      <w:bookmarkEnd w:id="152"/>
      <w:r>
        <w:rPr>
          <w:rFonts w:hint="cs"/>
          <w:rtl/>
        </w:rPr>
        <w:t xml:space="preserve">להגיד, יש לו תפקיד כזה וכזה ועכשיו מה </w:t>
      </w:r>
      <w:bookmarkStart w:id="153" w:name="_ETM_Q1_774602"/>
      <w:bookmarkEnd w:id="153"/>
      <w:r w:rsidR="00222BC7">
        <w:rPr>
          <w:rFonts w:hint="cs"/>
          <w:rtl/>
        </w:rPr>
        <w:t>תחום ההרשאות שאני נותן לו,</w:t>
      </w:r>
      <w:r>
        <w:rPr>
          <w:rFonts w:hint="cs"/>
          <w:rtl/>
        </w:rPr>
        <w:t xml:space="preserve"> אני לא נותן לו </w:t>
      </w:r>
      <w:bookmarkStart w:id="154" w:name="_ETM_Q1_778930"/>
      <w:bookmarkEnd w:id="154"/>
      <w:r>
        <w:rPr>
          <w:rFonts w:hint="cs"/>
          <w:rtl/>
        </w:rPr>
        <w:t xml:space="preserve">את הכול, איפה זה נגמר ומה הוא צריך ומה הוא </w:t>
      </w:r>
      <w:bookmarkStart w:id="155" w:name="_ETM_Q1_777687"/>
      <w:bookmarkEnd w:id="155"/>
      <w:r>
        <w:rPr>
          <w:rFonts w:hint="cs"/>
          <w:rtl/>
        </w:rPr>
        <w:t xml:space="preserve">לא צריך. </w:t>
      </w:r>
    </w:p>
    <w:p w:rsidR="000879F6" w:rsidRDefault="000879F6" w:rsidP="000879F6">
      <w:pPr>
        <w:rPr>
          <w:rtl/>
        </w:rPr>
      </w:pPr>
    </w:p>
    <w:p w:rsidR="000879F6" w:rsidRDefault="000879F6" w:rsidP="000879F6">
      <w:pPr>
        <w:pStyle w:val="af9"/>
        <w:keepNext/>
        <w:rPr>
          <w:rtl/>
        </w:rPr>
      </w:pPr>
      <w:bookmarkStart w:id="156" w:name="_ETM_Q1_778888"/>
      <w:bookmarkStart w:id="157" w:name="_ETM_Q1_780243"/>
      <w:bookmarkEnd w:id="156"/>
      <w:bookmarkEnd w:id="157"/>
      <w:r>
        <w:rPr>
          <w:rtl/>
        </w:rPr>
        <w:t>עוזי שר:</w:t>
      </w:r>
    </w:p>
    <w:p w:rsidR="000879F6" w:rsidRDefault="000879F6" w:rsidP="000879F6">
      <w:pPr>
        <w:pStyle w:val="KeepWithNext"/>
        <w:rPr>
          <w:rtl/>
        </w:rPr>
      </w:pPr>
    </w:p>
    <w:p w:rsidR="000879F6" w:rsidRDefault="000879F6" w:rsidP="000879F6">
      <w:pPr>
        <w:rPr>
          <w:rtl/>
        </w:rPr>
      </w:pPr>
      <w:r>
        <w:rPr>
          <w:rFonts w:hint="cs"/>
          <w:rtl/>
        </w:rPr>
        <w:t>בוודאי שיש - - -</w:t>
      </w:r>
    </w:p>
    <w:p w:rsidR="000879F6" w:rsidRDefault="000879F6" w:rsidP="000879F6">
      <w:pPr>
        <w:rPr>
          <w:rtl/>
        </w:rPr>
      </w:pPr>
    </w:p>
    <w:p w:rsidR="000879F6" w:rsidRDefault="000879F6" w:rsidP="000879F6">
      <w:pPr>
        <w:pStyle w:val="af6"/>
        <w:keepNext/>
        <w:rPr>
          <w:rtl/>
        </w:rPr>
      </w:pPr>
      <w:bookmarkStart w:id="158" w:name="_ETM_Q1_783880"/>
      <w:bookmarkStart w:id="159" w:name="_ETM_Q1_784938"/>
      <w:bookmarkEnd w:id="158"/>
      <w:bookmarkEnd w:id="15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879F6" w:rsidRDefault="000879F6" w:rsidP="000879F6">
      <w:pPr>
        <w:pStyle w:val="KeepWithNext"/>
        <w:rPr>
          <w:rtl/>
        </w:rPr>
      </w:pPr>
    </w:p>
    <w:p w:rsidR="000879F6" w:rsidRDefault="000879F6" w:rsidP="000879F6">
      <w:pPr>
        <w:rPr>
          <w:rtl/>
        </w:rPr>
      </w:pPr>
      <w:r>
        <w:rPr>
          <w:rFonts w:hint="cs"/>
          <w:rtl/>
        </w:rPr>
        <w:t>זה עושה משרד האוצר?</w:t>
      </w:r>
      <w:bookmarkStart w:id="160" w:name="_ETM_Q1_782490"/>
      <w:bookmarkEnd w:id="160"/>
      <w:r>
        <w:rPr>
          <w:rFonts w:hint="cs"/>
          <w:rtl/>
        </w:rPr>
        <w:t xml:space="preserve"> כל משרד עושה את זה? יש הנחיות בעניין הזה.</w:t>
      </w:r>
    </w:p>
    <w:p w:rsidR="000879F6" w:rsidRDefault="000879F6" w:rsidP="000879F6">
      <w:pPr>
        <w:rPr>
          <w:rtl/>
        </w:rPr>
      </w:pPr>
    </w:p>
    <w:p w:rsidR="000879F6" w:rsidRDefault="000879F6" w:rsidP="000879F6">
      <w:pPr>
        <w:pStyle w:val="af9"/>
        <w:keepNext/>
        <w:rPr>
          <w:rtl/>
        </w:rPr>
      </w:pPr>
      <w:bookmarkStart w:id="161" w:name="_ETM_Q1_785942"/>
      <w:bookmarkStart w:id="162" w:name="_ETM_Q1_786786"/>
      <w:bookmarkEnd w:id="161"/>
      <w:bookmarkEnd w:id="162"/>
      <w:r>
        <w:rPr>
          <w:rtl/>
        </w:rPr>
        <w:t>עוזי שר:</w:t>
      </w:r>
    </w:p>
    <w:p w:rsidR="000879F6" w:rsidRDefault="000879F6" w:rsidP="000879F6">
      <w:pPr>
        <w:pStyle w:val="KeepWithNext"/>
        <w:rPr>
          <w:rtl/>
        </w:rPr>
      </w:pPr>
    </w:p>
    <w:p w:rsidR="000879F6" w:rsidRDefault="000879F6" w:rsidP="000879F6">
      <w:pPr>
        <w:rPr>
          <w:rtl/>
        </w:rPr>
      </w:pPr>
      <w:r>
        <w:rPr>
          <w:rFonts w:hint="cs"/>
          <w:rtl/>
        </w:rPr>
        <w:t xml:space="preserve">יש כמה </w:t>
      </w:r>
      <w:bookmarkStart w:id="163" w:name="_ETM_Q1_789080"/>
      <w:bookmarkEnd w:id="163"/>
      <w:r>
        <w:rPr>
          <w:rFonts w:hint="cs"/>
          <w:rtl/>
        </w:rPr>
        <w:t>דברים שקורים. דבר ראשון, אנשים יודעים, אנחנו יודע</w:t>
      </w:r>
      <w:bookmarkStart w:id="164" w:name="_ETM_Q1_795545"/>
      <w:bookmarkEnd w:id="164"/>
      <w:r>
        <w:rPr>
          <w:rFonts w:hint="cs"/>
          <w:rtl/>
        </w:rPr>
        <w:t xml:space="preserve">ים, יש טבלאות שלמות של מה זה הרשאות נוגדות ולדעת </w:t>
      </w:r>
      <w:bookmarkStart w:id="165" w:name="_ETM_Q1_797103"/>
      <w:bookmarkEnd w:id="165"/>
      <w:r>
        <w:rPr>
          <w:rFonts w:hint="cs"/>
          <w:rtl/>
        </w:rPr>
        <w:t xml:space="preserve">מה כן ומה לא וכל אחד, יודעים מה התפקיד </w:t>
      </w:r>
      <w:bookmarkStart w:id="166" w:name="_ETM_Q1_803839"/>
      <w:bookmarkEnd w:id="166"/>
      <w:r>
        <w:rPr>
          <w:rFonts w:hint="cs"/>
          <w:rtl/>
        </w:rPr>
        <w:t xml:space="preserve">שלו. התפקידים הם מוגדרים, מדובר כאן על תהליכי עבודה בתוך </w:t>
      </w:r>
      <w:bookmarkStart w:id="167" w:name="_ETM_Q1_805098"/>
      <w:bookmarkEnd w:id="167"/>
      <w:r>
        <w:rPr>
          <w:rFonts w:hint="cs"/>
          <w:rtl/>
        </w:rPr>
        <w:t xml:space="preserve">המשרדים שיודעים מפורשות, כל אחד מטפל בחלק הספציפי שלו. לא </w:t>
      </w:r>
      <w:bookmarkStart w:id="168" w:name="_ETM_Q1_812085"/>
      <w:bookmarkEnd w:id="168"/>
      <w:r>
        <w:rPr>
          <w:rFonts w:hint="cs"/>
          <w:rtl/>
        </w:rPr>
        <w:t xml:space="preserve">לסגור מעגלים, סיכון ברור, לא יכול להיות מצב שמישהו יקבל </w:t>
      </w:r>
      <w:bookmarkStart w:id="169" w:name="_ETM_Q1_814566"/>
      <w:bookmarkEnd w:id="169"/>
      <w:r>
        <w:rPr>
          <w:rFonts w:hint="cs"/>
          <w:rtl/>
        </w:rPr>
        <w:t xml:space="preserve">הרשאה לרשום חשבונית ואחר כך גם לשלם, לצורך הנושא. </w:t>
      </w:r>
    </w:p>
    <w:p w:rsidR="000879F6" w:rsidRDefault="000879F6" w:rsidP="000879F6">
      <w:pPr>
        <w:rPr>
          <w:rtl/>
        </w:rPr>
      </w:pPr>
    </w:p>
    <w:p w:rsidR="000879F6" w:rsidRDefault="000879F6" w:rsidP="000879F6">
      <w:pPr>
        <w:pStyle w:val="af6"/>
        <w:keepNext/>
        <w:rPr>
          <w:rtl/>
        </w:rPr>
      </w:pPr>
      <w:bookmarkStart w:id="170" w:name="_ETM_Q1_815555"/>
      <w:bookmarkStart w:id="171" w:name="_ETM_Q1_820028"/>
      <w:bookmarkEnd w:id="170"/>
      <w:bookmarkEnd w:id="17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879F6" w:rsidRDefault="000879F6" w:rsidP="000879F6">
      <w:pPr>
        <w:pStyle w:val="KeepWithNext"/>
        <w:rPr>
          <w:rtl/>
        </w:rPr>
      </w:pPr>
    </w:p>
    <w:p w:rsidR="000879F6" w:rsidRDefault="000879F6" w:rsidP="000879F6">
      <w:pPr>
        <w:rPr>
          <w:rtl/>
        </w:rPr>
      </w:pPr>
      <w:r>
        <w:rPr>
          <w:rFonts w:hint="cs"/>
          <w:rtl/>
        </w:rPr>
        <w:t>כן,</w:t>
      </w:r>
      <w:bookmarkStart w:id="172" w:name="_ETM_Q1_815556"/>
      <w:bookmarkEnd w:id="172"/>
      <w:r>
        <w:rPr>
          <w:rFonts w:hint="cs"/>
          <w:rtl/>
        </w:rPr>
        <w:t xml:space="preserve"> אבל אתה מדבר על תחומים מאוד מוגדרים, אבל יש תחומי</w:t>
      </w:r>
      <w:bookmarkStart w:id="173" w:name="_ETM_Q1_819410"/>
      <w:bookmarkEnd w:id="173"/>
      <w:r>
        <w:rPr>
          <w:rFonts w:hint="cs"/>
          <w:rtl/>
        </w:rPr>
        <w:t xml:space="preserve">ם שהם לא, השאלה היא - - - </w:t>
      </w:r>
      <w:bookmarkStart w:id="174" w:name="_ETM_Q1_821335"/>
      <w:bookmarkEnd w:id="174"/>
      <w:r>
        <w:rPr>
          <w:rFonts w:hint="cs"/>
          <w:rtl/>
        </w:rPr>
        <w:t xml:space="preserve">לא הכול - - - </w:t>
      </w:r>
    </w:p>
    <w:p w:rsidR="000879F6" w:rsidRDefault="000879F6" w:rsidP="000879F6">
      <w:pPr>
        <w:rPr>
          <w:rtl/>
        </w:rPr>
      </w:pPr>
    </w:p>
    <w:p w:rsidR="000879F6" w:rsidRDefault="000879F6" w:rsidP="000879F6">
      <w:pPr>
        <w:pStyle w:val="af9"/>
        <w:keepNext/>
        <w:rPr>
          <w:rtl/>
        </w:rPr>
      </w:pPr>
      <w:bookmarkStart w:id="175" w:name="_ETM_Q1_825270"/>
      <w:bookmarkStart w:id="176" w:name="_ETM_Q1_820650"/>
      <w:bookmarkEnd w:id="175"/>
      <w:bookmarkEnd w:id="176"/>
      <w:r>
        <w:rPr>
          <w:rtl/>
        </w:rPr>
        <w:t>עוזי שר:</w:t>
      </w:r>
    </w:p>
    <w:p w:rsidR="000879F6" w:rsidRDefault="000879F6" w:rsidP="000879F6">
      <w:pPr>
        <w:pStyle w:val="KeepWithNext"/>
        <w:rPr>
          <w:rtl/>
        </w:rPr>
      </w:pPr>
    </w:p>
    <w:p w:rsidR="000879F6" w:rsidRDefault="000879F6" w:rsidP="000879F6">
      <w:pPr>
        <w:rPr>
          <w:rtl/>
        </w:rPr>
      </w:pPr>
      <w:r>
        <w:rPr>
          <w:rFonts w:hint="cs"/>
          <w:rtl/>
        </w:rPr>
        <w:t xml:space="preserve">לא, זה בכל הדברים. </w:t>
      </w:r>
    </w:p>
    <w:p w:rsidR="000879F6" w:rsidRDefault="000879F6" w:rsidP="000879F6">
      <w:pPr>
        <w:rPr>
          <w:rtl/>
        </w:rPr>
      </w:pPr>
    </w:p>
    <w:p w:rsidR="000879F6" w:rsidRDefault="000879F6" w:rsidP="000879F6">
      <w:pPr>
        <w:pStyle w:val="af6"/>
        <w:keepNext/>
        <w:rPr>
          <w:rtl/>
        </w:rPr>
      </w:pPr>
      <w:bookmarkStart w:id="177" w:name="_ETM_Q1_824861"/>
      <w:bookmarkStart w:id="178" w:name="_ETM_Q1_827450"/>
      <w:bookmarkEnd w:id="177"/>
      <w:bookmarkEnd w:id="17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879F6" w:rsidRDefault="000879F6" w:rsidP="000879F6">
      <w:pPr>
        <w:pStyle w:val="KeepWithNext"/>
        <w:rPr>
          <w:rtl/>
        </w:rPr>
      </w:pPr>
    </w:p>
    <w:p w:rsidR="000879F6" w:rsidRDefault="000879F6" w:rsidP="000879F6">
      <w:pPr>
        <w:rPr>
          <w:rtl/>
        </w:rPr>
      </w:pPr>
      <w:r>
        <w:rPr>
          <w:rFonts w:hint="cs"/>
          <w:rtl/>
        </w:rPr>
        <w:t xml:space="preserve">גם </w:t>
      </w:r>
      <w:bookmarkStart w:id="179" w:name="_ETM_Q1_828065"/>
      <w:bookmarkEnd w:id="179"/>
      <w:r>
        <w:rPr>
          <w:rFonts w:hint="cs"/>
          <w:rtl/>
        </w:rPr>
        <w:t xml:space="preserve">בתחום הלוגיסטיקה, סתם, או משאבי אנוש או מי שמקבל, יש לו תפקיד שהוא כזה שהוא נכנס לכל התחומים. ברגע שהוא </w:t>
      </w:r>
      <w:bookmarkStart w:id="180" w:name="_ETM_Q1_831225"/>
      <w:bookmarkEnd w:id="180"/>
      <w:r>
        <w:rPr>
          <w:rFonts w:hint="cs"/>
          <w:rtl/>
        </w:rPr>
        <w:t xml:space="preserve">נכנס לתפקיד אחד, הוא יכול להיכנס לתוך המערכת כולה או </w:t>
      </w:r>
      <w:bookmarkStart w:id="181" w:name="_ETM_Q1_838403"/>
      <w:bookmarkEnd w:id="181"/>
      <w:r>
        <w:rPr>
          <w:rFonts w:hint="cs"/>
          <w:rtl/>
        </w:rPr>
        <w:t xml:space="preserve">- - - כמה שלבים או כמה דרגות יש - </w:t>
      </w:r>
      <w:bookmarkStart w:id="182" w:name="_ETM_Q1_837650"/>
      <w:bookmarkEnd w:id="182"/>
      <w:r>
        <w:rPr>
          <w:rFonts w:hint="cs"/>
          <w:rtl/>
        </w:rPr>
        <w:t>- -</w:t>
      </w:r>
    </w:p>
    <w:p w:rsidR="000879F6" w:rsidRDefault="000879F6" w:rsidP="000879F6">
      <w:pPr>
        <w:rPr>
          <w:rtl/>
        </w:rPr>
      </w:pPr>
    </w:p>
    <w:p w:rsidR="000879F6" w:rsidRDefault="000879F6" w:rsidP="000879F6">
      <w:pPr>
        <w:pStyle w:val="af9"/>
        <w:keepNext/>
        <w:rPr>
          <w:rtl/>
        </w:rPr>
      </w:pPr>
      <w:bookmarkStart w:id="183" w:name="_ETM_Q1_838090"/>
      <w:bookmarkStart w:id="184" w:name="_ETM_Q1_839165"/>
      <w:bookmarkEnd w:id="183"/>
      <w:bookmarkEnd w:id="184"/>
      <w:r>
        <w:rPr>
          <w:rtl/>
        </w:rPr>
        <w:t>עוזי שר:</w:t>
      </w:r>
    </w:p>
    <w:p w:rsidR="000879F6" w:rsidRDefault="000879F6" w:rsidP="000879F6">
      <w:pPr>
        <w:pStyle w:val="KeepWithNext"/>
        <w:rPr>
          <w:rtl/>
        </w:rPr>
      </w:pPr>
    </w:p>
    <w:p w:rsidR="000879F6" w:rsidRDefault="000879F6" w:rsidP="000879F6">
      <w:pPr>
        <w:rPr>
          <w:rtl/>
        </w:rPr>
      </w:pPr>
      <w:r>
        <w:rPr>
          <w:rFonts w:hint="cs"/>
          <w:rtl/>
        </w:rPr>
        <w:t xml:space="preserve">מה שמוגדר, זה נבנה לאורך השנים </w:t>
      </w:r>
      <w:bookmarkStart w:id="185" w:name="_ETM_Q1_844915"/>
      <w:bookmarkEnd w:id="185"/>
      <w:r>
        <w:rPr>
          <w:rFonts w:hint="cs"/>
          <w:rtl/>
        </w:rPr>
        <w:t xml:space="preserve">על פי הניסיון, על פי הבקשות, לצורך הנושא נציבות שירות המדינה הגדירה בתחום משאבי אנוש, בתחום הפיננסי הגדירו האנשים </w:t>
      </w:r>
      <w:bookmarkStart w:id="186" w:name="_ETM_Q1_848498"/>
      <w:bookmarkEnd w:id="186"/>
      <w:r>
        <w:rPr>
          <w:rFonts w:hint="cs"/>
          <w:rtl/>
        </w:rPr>
        <w:t xml:space="preserve">שטיפלו בפיננסים. זה נבנה לאורך שנים ועל זה </w:t>
      </w:r>
      <w:bookmarkStart w:id="187" w:name="_ETM_Q1_852619"/>
      <w:bookmarkEnd w:id="187"/>
      <w:r>
        <w:rPr>
          <w:rFonts w:hint="cs"/>
          <w:rtl/>
        </w:rPr>
        <w:t xml:space="preserve">יש גם בקרות ונדבר על זה בהמשך. </w:t>
      </w:r>
      <w:r w:rsidR="008E25CB">
        <w:rPr>
          <w:rFonts w:hint="cs"/>
          <w:rtl/>
        </w:rPr>
        <w:t xml:space="preserve">יש תבניות </w:t>
      </w:r>
      <w:bookmarkStart w:id="188" w:name="_ETM_Q1_874621"/>
      <w:bookmarkEnd w:id="188"/>
      <w:r w:rsidR="008E25CB">
        <w:rPr>
          <w:rFonts w:hint="cs"/>
          <w:rtl/>
        </w:rPr>
        <w:t xml:space="preserve">מוגדרות לתפקידים. זאת אומרת הדברים נבנו מהבסיס עם מחשבה, לא </w:t>
      </w:r>
      <w:bookmarkStart w:id="189" w:name="_ETM_Q1_881498"/>
      <w:bookmarkEnd w:id="189"/>
      <w:r w:rsidR="008E25CB">
        <w:rPr>
          <w:rFonts w:hint="cs"/>
          <w:rtl/>
        </w:rPr>
        <w:t>מתן הרשאות - - -</w:t>
      </w:r>
    </w:p>
    <w:p w:rsidR="008E25CB" w:rsidRDefault="008E25CB" w:rsidP="000879F6">
      <w:pPr>
        <w:rPr>
          <w:rtl/>
        </w:rPr>
      </w:pPr>
    </w:p>
    <w:p w:rsidR="008E25CB" w:rsidRDefault="008E25CB" w:rsidP="008E25CB">
      <w:pPr>
        <w:pStyle w:val="af6"/>
        <w:keepNext/>
        <w:rPr>
          <w:rtl/>
        </w:rPr>
      </w:pPr>
      <w:bookmarkStart w:id="190" w:name="_ETM_Q1_883901"/>
      <w:bookmarkStart w:id="191" w:name="_ETM_Q1_885136"/>
      <w:bookmarkEnd w:id="190"/>
      <w:bookmarkEnd w:id="19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E25CB" w:rsidRDefault="008E25CB" w:rsidP="008E25CB">
      <w:pPr>
        <w:pStyle w:val="KeepWithNext"/>
        <w:rPr>
          <w:rtl/>
        </w:rPr>
      </w:pPr>
    </w:p>
    <w:p w:rsidR="008E25CB" w:rsidRDefault="008E25CB" w:rsidP="008E25CB">
      <w:pPr>
        <w:rPr>
          <w:rtl/>
        </w:rPr>
      </w:pPr>
      <w:r>
        <w:rPr>
          <w:rFonts w:hint="cs"/>
          <w:rtl/>
        </w:rPr>
        <w:t xml:space="preserve">אנחנו ניגע בזה תיכף. אולי אנחנו </w:t>
      </w:r>
      <w:bookmarkStart w:id="192" w:name="_ETM_Q1_888970"/>
      <w:bookmarkEnd w:id="192"/>
      <w:r>
        <w:rPr>
          <w:rFonts w:hint="cs"/>
          <w:rtl/>
        </w:rPr>
        <w:t xml:space="preserve">לא מבינים אחד את השני, אולי אנחנו לא מוגדרים, אבל </w:t>
      </w:r>
      <w:bookmarkStart w:id="193" w:name="_ETM_Q1_890246"/>
      <w:bookmarkEnd w:id="193"/>
      <w:r>
        <w:rPr>
          <w:rFonts w:hint="cs"/>
          <w:rtl/>
        </w:rPr>
        <w:t xml:space="preserve">יש משרדים ממשלתיים, גם בתשובה שהם נתנו, הם אומרים שאין </w:t>
      </w:r>
      <w:bookmarkStart w:id="194" w:name="_ETM_Q1_897104"/>
      <w:bookmarkEnd w:id="194"/>
      <w:r>
        <w:rPr>
          <w:rFonts w:hint="cs"/>
          <w:rtl/>
        </w:rPr>
        <w:t xml:space="preserve">הלימה מדויקת, אפילו הרבה יותר מלא מדויקת, בין התפקיד לבין </w:t>
      </w:r>
      <w:bookmarkStart w:id="195" w:name="_ETM_Q1_898928"/>
      <w:bookmarkEnd w:id="195"/>
      <w:r>
        <w:rPr>
          <w:rFonts w:hint="cs"/>
          <w:rtl/>
        </w:rPr>
        <w:t xml:space="preserve">המערכות שהוא יכול להיכנס. אין לזה הגדרה. צריך הגדרה מקצועית, </w:t>
      </w:r>
      <w:bookmarkStart w:id="196" w:name="_ETM_Q1_908316"/>
      <w:bookmarkEnd w:id="196"/>
      <w:r>
        <w:rPr>
          <w:rFonts w:hint="cs"/>
          <w:rtl/>
        </w:rPr>
        <w:t xml:space="preserve">או כל משרד, או הנחיה, להגדיר באופן אישי יותר, </w:t>
      </w:r>
      <w:bookmarkStart w:id="197" w:name="_ETM_Q1_914544"/>
      <w:bookmarkEnd w:id="197"/>
      <w:r>
        <w:rPr>
          <w:rFonts w:hint="cs"/>
          <w:rtl/>
        </w:rPr>
        <w:t xml:space="preserve">באופן מוגדר, תפקיד או רמה של תפקידים מול כמה כניסות. </w:t>
      </w:r>
      <w:bookmarkStart w:id="198" w:name="_ETM_Q1_919203"/>
      <w:bookmarkEnd w:id="198"/>
      <w:r>
        <w:rPr>
          <w:rFonts w:hint="cs"/>
          <w:rtl/>
        </w:rPr>
        <w:t xml:space="preserve">אין כניסה אין סופית, זה נכון, אבל </w:t>
      </w:r>
      <w:bookmarkStart w:id="199" w:name="_ETM_Q1_922017"/>
      <w:bookmarkEnd w:id="199"/>
      <w:r>
        <w:rPr>
          <w:rFonts w:hint="cs"/>
          <w:rtl/>
        </w:rPr>
        <w:t xml:space="preserve">יש עדיין בזה כמה וכמה - - - יכול להיות </w:t>
      </w:r>
      <w:bookmarkStart w:id="200" w:name="_ETM_Q1_927677"/>
      <w:bookmarkEnd w:id="200"/>
      <w:r>
        <w:rPr>
          <w:rFonts w:hint="cs"/>
          <w:rtl/>
        </w:rPr>
        <w:t xml:space="preserve">שהמערכת לא בנויה ככה, אבל נניח אם זה מחוזות, לפי </w:t>
      </w:r>
      <w:bookmarkStart w:id="201" w:name="_ETM_Q1_928083"/>
      <w:bookmarkEnd w:id="201"/>
      <w:r>
        <w:rPr>
          <w:rFonts w:hint="cs"/>
          <w:rtl/>
        </w:rPr>
        <w:t>אזורים, נניח הוא קיבל והשאלה אם יש לו</w:t>
      </w:r>
      <w:bookmarkStart w:id="202" w:name="_ETM_Q1_932617"/>
      <w:bookmarkEnd w:id="202"/>
      <w:r>
        <w:rPr>
          <w:rFonts w:hint="cs"/>
          <w:rtl/>
        </w:rPr>
        <w:t xml:space="preserve"> בכל האזורים, בתחום שלו, עוד דברים. </w:t>
      </w:r>
    </w:p>
    <w:p w:rsidR="008E25CB" w:rsidRDefault="008E25CB" w:rsidP="008E25CB">
      <w:pPr>
        <w:rPr>
          <w:rtl/>
        </w:rPr>
      </w:pPr>
    </w:p>
    <w:p w:rsidR="008E25CB" w:rsidRDefault="008E25CB" w:rsidP="008E25CB">
      <w:pPr>
        <w:pStyle w:val="af9"/>
        <w:keepNext/>
        <w:rPr>
          <w:rtl/>
        </w:rPr>
      </w:pPr>
      <w:bookmarkStart w:id="203" w:name="_ETM_Q1_935868"/>
      <w:bookmarkStart w:id="204" w:name="_ETM_Q1_937352"/>
      <w:bookmarkEnd w:id="203"/>
      <w:bookmarkEnd w:id="204"/>
      <w:r>
        <w:rPr>
          <w:rtl/>
        </w:rPr>
        <w:t>עוזי שר:</w:t>
      </w:r>
    </w:p>
    <w:p w:rsidR="008E25CB" w:rsidRDefault="008E25CB" w:rsidP="008E25CB">
      <w:pPr>
        <w:pStyle w:val="KeepWithNext"/>
        <w:rPr>
          <w:rtl/>
        </w:rPr>
      </w:pPr>
    </w:p>
    <w:p w:rsidR="008E25CB" w:rsidRDefault="008E25CB" w:rsidP="008E25CB">
      <w:pPr>
        <w:rPr>
          <w:rtl/>
        </w:rPr>
      </w:pPr>
      <w:r>
        <w:rPr>
          <w:rFonts w:hint="cs"/>
          <w:rtl/>
        </w:rPr>
        <w:t xml:space="preserve">לא, יש ממש </w:t>
      </w:r>
      <w:bookmarkStart w:id="205" w:name="_ETM_Q1_936881"/>
      <w:bookmarkEnd w:id="205"/>
      <w:r>
        <w:rPr>
          <w:rFonts w:hint="cs"/>
          <w:rtl/>
        </w:rPr>
        <w:t>- - -</w:t>
      </w:r>
    </w:p>
    <w:p w:rsidR="008E25CB" w:rsidRDefault="008E25CB" w:rsidP="008E25CB">
      <w:pPr>
        <w:pStyle w:val="af6"/>
        <w:keepNext/>
        <w:rPr>
          <w:rtl/>
        </w:rPr>
      </w:pPr>
      <w:bookmarkStart w:id="206" w:name="_ETM_Q1_937642"/>
      <w:bookmarkStart w:id="207" w:name="_ETM_Q1_938562"/>
      <w:bookmarkEnd w:id="206"/>
      <w:bookmarkEnd w:id="207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E25CB" w:rsidRDefault="008E25CB" w:rsidP="008E25CB">
      <w:pPr>
        <w:pStyle w:val="KeepWithNext"/>
        <w:rPr>
          <w:rtl/>
        </w:rPr>
      </w:pPr>
    </w:p>
    <w:p w:rsidR="008E25CB" w:rsidRDefault="008E25CB" w:rsidP="008E25CB">
      <w:pPr>
        <w:rPr>
          <w:rtl/>
        </w:rPr>
      </w:pPr>
      <w:r>
        <w:rPr>
          <w:rFonts w:hint="cs"/>
          <w:rtl/>
        </w:rPr>
        <w:t xml:space="preserve">יש מקומות שזה לא לפי אזורים, לא לפי </w:t>
      </w:r>
      <w:bookmarkStart w:id="208" w:name="_ETM_Q1_939419"/>
      <w:bookmarkEnd w:id="208"/>
      <w:r>
        <w:rPr>
          <w:rFonts w:hint="cs"/>
          <w:rtl/>
        </w:rPr>
        <w:t xml:space="preserve">תחומים, הגם שהוא צריך את זה במתכונת מאוד קטנה </w:t>
      </w:r>
      <w:bookmarkStart w:id="209" w:name="_ETM_Q1_939571"/>
      <w:bookmarkEnd w:id="209"/>
      <w:r>
        <w:rPr>
          <w:rFonts w:hint="cs"/>
          <w:rtl/>
        </w:rPr>
        <w:t xml:space="preserve">ומצומצמת, הוא לא צריך את כל המידע, אני יכול לתת </w:t>
      </w:r>
      <w:bookmarkStart w:id="210" w:name="_ETM_Q1_939645"/>
      <w:bookmarkEnd w:id="210"/>
      <w:r>
        <w:rPr>
          <w:rFonts w:hint="cs"/>
          <w:rtl/>
        </w:rPr>
        <w:t xml:space="preserve">לך דוגמאות. </w:t>
      </w:r>
    </w:p>
    <w:p w:rsidR="008E25CB" w:rsidRDefault="008E25CB" w:rsidP="008E25CB">
      <w:pPr>
        <w:rPr>
          <w:rtl/>
        </w:rPr>
      </w:pPr>
    </w:p>
    <w:p w:rsidR="008E25CB" w:rsidRDefault="008E25CB" w:rsidP="008E25CB">
      <w:pPr>
        <w:pStyle w:val="af9"/>
        <w:keepNext/>
        <w:rPr>
          <w:rtl/>
        </w:rPr>
      </w:pPr>
      <w:bookmarkStart w:id="211" w:name="_ETM_Q1_942341"/>
      <w:bookmarkStart w:id="212" w:name="_ETM_Q1_943028"/>
      <w:bookmarkEnd w:id="211"/>
      <w:bookmarkEnd w:id="212"/>
      <w:r>
        <w:rPr>
          <w:rtl/>
        </w:rPr>
        <w:t>עוזי שר:</w:t>
      </w:r>
    </w:p>
    <w:p w:rsidR="008E25CB" w:rsidRDefault="008E25CB" w:rsidP="008E25CB">
      <w:pPr>
        <w:pStyle w:val="KeepWithNext"/>
        <w:rPr>
          <w:rtl/>
        </w:rPr>
      </w:pPr>
    </w:p>
    <w:p w:rsidR="008E25CB" w:rsidRDefault="008E25CB" w:rsidP="008E25CB">
      <w:pPr>
        <w:rPr>
          <w:rtl/>
        </w:rPr>
      </w:pPr>
      <w:r>
        <w:rPr>
          <w:rFonts w:hint="cs"/>
          <w:rtl/>
        </w:rPr>
        <w:t xml:space="preserve">יש אלפי </w:t>
      </w:r>
      <w:proofErr w:type="spellStart"/>
      <w:r>
        <w:rPr>
          <w:rFonts w:hint="cs"/>
          <w:rtl/>
        </w:rPr>
        <w:t>רולים</w:t>
      </w:r>
      <w:proofErr w:type="spellEnd"/>
      <w:r>
        <w:rPr>
          <w:rFonts w:hint="cs"/>
          <w:rtl/>
        </w:rPr>
        <w:t xml:space="preserve"> כאלה שהותאמו לצרכי התפקידים </w:t>
      </w:r>
      <w:bookmarkStart w:id="213" w:name="_ETM_Q1_950562"/>
      <w:bookmarkEnd w:id="213"/>
      <w:r>
        <w:rPr>
          <w:rFonts w:hint="cs"/>
          <w:rtl/>
        </w:rPr>
        <w:t xml:space="preserve">של האנשים, בגלל המורכבות הגדולה הזו. זאת אומרת אם זה </w:t>
      </w:r>
      <w:bookmarkStart w:id="214" w:name="_ETM_Q1_951072"/>
      <w:bookmarkEnd w:id="214"/>
      <w:r>
        <w:rPr>
          <w:rFonts w:hint="cs"/>
          <w:rtl/>
        </w:rPr>
        <w:t xml:space="preserve">אזורים ואם זה יחידות ספציפיות בתוך המשרדים. לצורך הנושא ניקח </w:t>
      </w:r>
      <w:bookmarkStart w:id="215" w:name="_ETM_Q1_954215"/>
      <w:bookmarkEnd w:id="215"/>
      <w:r>
        <w:rPr>
          <w:rFonts w:hint="cs"/>
          <w:rtl/>
        </w:rPr>
        <w:t xml:space="preserve">את משרד האוצר. במשרד האוצר יש לאנשים מסוימים, נגיד </w:t>
      </w:r>
      <w:bookmarkStart w:id="216" w:name="_ETM_Q1_960295"/>
      <w:bookmarkEnd w:id="216"/>
      <w:r>
        <w:rPr>
          <w:rFonts w:hint="cs"/>
          <w:rtl/>
        </w:rPr>
        <w:t xml:space="preserve">רכש, לוגיסטי, אז יכול להיות לוגיסטי </w:t>
      </w:r>
      <w:proofErr w:type="spellStart"/>
      <w:r>
        <w:rPr>
          <w:rFonts w:hint="cs"/>
          <w:rtl/>
        </w:rPr>
        <w:t>בנא"מ</w:t>
      </w:r>
      <w:proofErr w:type="spellEnd"/>
      <w:r>
        <w:rPr>
          <w:rFonts w:hint="cs"/>
          <w:rtl/>
        </w:rPr>
        <w:t xml:space="preserve"> ויכול להיות </w:t>
      </w:r>
      <w:bookmarkStart w:id="217" w:name="_ETM_Q1_964088"/>
      <w:bookmarkEnd w:id="217"/>
      <w:r>
        <w:rPr>
          <w:rFonts w:hint="cs"/>
          <w:rtl/>
        </w:rPr>
        <w:t xml:space="preserve">לוגיסטי טכנולוגיה, לכל אחד יהיו הרשאות אחרות. צריך להבין שאנחנו </w:t>
      </w:r>
      <w:bookmarkStart w:id="218" w:name="_ETM_Q1_965257"/>
      <w:bookmarkEnd w:id="218"/>
      <w:r>
        <w:rPr>
          <w:rFonts w:hint="cs"/>
          <w:rtl/>
        </w:rPr>
        <w:t xml:space="preserve">יודעים בדיוק כל אחד שייך לקבוצה מסוימת, לכן הניהול של </w:t>
      </w:r>
      <w:bookmarkStart w:id="219" w:name="_ETM_Q1_973776"/>
      <w:bookmarkEnd w:id="219"/>
      <w:r>
        <w:rPr>
          <w:rFonts w:hint="cs"/>
          <w:rtl/>
        </w:rPr>
        <w:t xml:space="preserve">זה נעשה בתוך המשרדים, הם מכירים את האנשים, אנחנו לא </w:t>
      </w:r>
      <w:bookmarkStart w:id="220" w:name="_ETM_Q1_977003"/>
      <w:bookmarkEnd w:id="220"/>
      <w:r>
        <w:rPr>
          <w:rFonts w:hint="cs"/>
          <w:rtl/>
        </w:rPr>
        <w:t xml:space="preserve">מכירים את האנשים שבשטח, הם אמורים לדעת בדיוק מה הם </w:t>
      </w:r>
      <w:bookmarkStart w:id="221" w:name="_ETM_Q1_980553"/>
      <w:bookmarkEnd w:id="221"/>
      <w:r>
        <w:rPr>
          <w:rFonts w:hint="cs"/>
          <w:rtl/>
        </w:rPr>
        <w:t xml:space="preserve">אמורים לבצע ומנהלן הרשאות בעצם מתעד את כל הבקשות, </w:t>
      </w:r>
      <w:bookmarkStart w:id="222" w:name="_ETM_Q1_986499"/>
      <w:bookmarkEnd w:id="222"/>
      <w:r>
        <w:rPr>
          <w:rFonts w:hint="cs"/>
          <w:rtl/>
        </w:rPr>
        <w:t>כל השינויים ועובד מול מרכב"ה, בכל מה שצריך את הסיוע</w:t>
      </w:r>
      <w:bookmarkStart w:id="223" w:name="_ETM_Q1_992722"/>
      <w:bookmarkEnd w:id="223"/>
      <w:r>
        <w:rPr>
          <w:rFonts w:hint="cs"/>
          <w:rtl/>
        </w:rPr>
        <w:t xml:space="preserve"> שלהם. </w:t>
      </w:r>
    </w:p>
    <w:p w:rsidR="008E25CB" w:rsidRDefault="008E25CB" w:rsidP="008E25CB">
      <w:pPr>
        <w:rPr>
          <w:rtl/>
        </w:rPr>
      </w:pPr>
    </w:p>
    <w:p w:rsidR="008E25CB" w:rsidRDefault="008E25CB" w:rsidP="005D5FD9">
      <w:pPr>
        <w:rPr>
          <w:rtl/>
        </w:rPr>
      </w:pPr>
      <w:bookmarkStart w:id="224" w:name="_ETM_Q1_990821"/>
      <w:bookmarkEnd w:id="224"/>
      <w:r>
        <w:rPr>
          <w:rFonts w:hint="cs"/>
          <w:rtl/>
        </w:rPr>
        <w:t xml:space="preserve">כפי שציינת יש כ-15% עובדי חוץ, אחרים מה שנקרא, </w:t>
      </w:r>
      <w:bookmarkStart w:id="225" w:name="_ETM_Q1_1000430"/>
      <w:bookmarkEnd w:id="225"/>
      <w:r>
        <w:rPr>
          <w:rFonts w:hint="cs"/>
          <w:rtl/>
        </w:rPr>
        <w:t xml:space="preserve">אבל בין האחרים האלה למשל יש כמה מאות רשויות מקומיות ובמקום מאוד ספציפי במשרד הרווחה, שזה בעצם המספר </w:t>
      </w:r>
      <w:bookmarkStart w:id="226" w:name="_ETM_Q1_1008984"/>
      <w:bookmarkEnd w:id="226"/>
      <w:r>
        <w:rPr>
          <w:rFonts w:hint="cs"/>
          <w:rtl/>
        </w:rPr>
        <w:t xml:space="preserve">הגדול ביותר ולצרכי צפייה במידע מסוים שרלוונטי לעניין </w:t>
      </w:r>
      <w:bookmarkStart w:id="227" w:name="_ETM_Q1_1012394"/>
      <w:bookmarkEnd w:id="227"/>
      <w:r>
        <w:rPr>
          <w:rFonts w:hint="cs"/>
          <w:rtl/>
        </w:rPr>
        <w:t xml:space="preserve">הרשויות לעניין תמיכות ספציפיות, עבודה שנעשית בין משרד הרווחה לבין </w:t>
      </w:r>
      <w:bookmarkStart w:id="228" w:name="_ETM_Q1_1017574"/>
      <w:bookmarkEnd w:id="228"/>
      <w:r w:rsidR="005D5FD9">
        <w:rPr>
          <w:rFonts w:hint="cs"/>
          <w:rtl/>
        </w:rPr>
        <w:t>הרשויות</w:t>
      </w:r>
      <w:r>
        <w:rPr>
          <w:rFonts w:hint="cs"/>
          <w:rtl/>
        </w:rPr>
        <w:t xml:space="preserve">. יש לנו בנות שירות שמקבלות הרשאות, יש לנו </w:t>
      </w:r>
      <w:bookmarkStart w:id="229" w:name="_ETM_Q1_1023872"/>
      <w:bookmarkEnd w:id="229"/>
      <w:r>
        <w:rPr>
          <w:rFonts w:hint="cs"/>
          <w:rtl/>
        </w:rPr>
        <w:t xml:space="preserve">עובדי </w:t>
      </w:r>
      <w:proofErr w:type="spellStart"/>
      <w:r>
        <w:rPr>
          <w:rFonts w:hint="cs"/>
          <w:rtl/>
        </w:rPr>
        <w:t>עמ"י</w:t>
      </w:r>
      <w:proofErr w:type="spellEnd"/>
      <w:r>
        <w:rPr>
          <w:rFonts w:hint="cs"/>
          <w:rtl/>
        </w:rPr>
        <w:t xml:space="preserve">, משרד החוץ. </w:t>
      </w:r>
      <w:proofErr w:type="spellStart"/>
      <w:r>
        <w:rPr>
          <w:rFonts w:hint="cs"/>
          <w:rtl/>
        </w:rPr>
        <w:t>עמ"י</w:t>
      </w:r>
      <w:proofErr w:type="spellEnd"/>
      <w:r>
        <w:rPr>
          <w:rFonts w:hint="cs"/>
          <w:rtl/>
        </w:rPr>
        <w:t>, עובד מקומי ישראלי,</w:t>
      </w:r>
      <w:bookmarkStart w:id="230" w:name="_ETM_Q1_1028532"/>
      <w:bookmarkEnd w:id="230"/>
      <w:r>
        <w:rPr>
          <w:rFonts w:hint="cs"/>
          <w:rtl/>
        </w:rPr>
        <w:t xml:space="preserve"> עובד מקומי זר לא מקבל הרשאות למערכת, עובד </w:t>
      </w:r>
      <w:bookmarkStart w:id="231" w:name="_ETM_Q1_1031347"/>
      <w:bookmarkEnd w:id="231"/>
      <w:r>
        <w:rPr>
          <w:rFonts w:hint="cs"/>
          <w:rtl/>
        </w:rPr>
        <w:t xml:space="preserve">מקומי ישראלי מקבל הרשאות, הוא לא עובד מדינה כיום. רואי </w:t>
      </w:r>
      <w:bookmarkStart w:id="232" w:name="_ETM_Q1_1036510"/>
      <w:bookmarkEnd w:id="232"/>
      <w:r>
        <w:rPr>
          <w:rFonts w:hint="cs"/>
          <w:rtl/>
        </w:rPr>
        <w:t>חשבון וכל הקבוצות האחרות של אנשים שנותנים שירות לממשלה</w:t>
      </w:r>
      <w:bookmarkStart w:id="233" w:name="_ETM_Q1_1044449"/>
      <w:bookmarkEnd w:id="233"/>
      <w:r>
        <w:rPr>
          <w:rFonts w:hint="cs"/>
          <w:rtl/>
        </w:rPr>
        <w:t xml:space="preserve">, ההרשאות שלהם ניתנות לתקופות, כל משרד יודע להגדיר </w:t>
      </w:r>
      <w:bookmarkStart w:id="234" w:name="_ETM_Q1_1047136"/>
      <w:bookmarkEnd w:id="234"/>
      <w:r>
        <w:rPr>
          <w:rFonts w:hint="cs"/>
          <w:rtl/>
        </w:rPr>
        <w:t xml:space="preserve">במסגרת הסכמי ההתקשרות או ההעסקה את תקופת ההעסקה ובהתאם לעקוב. </w:t>
      </w:r>
      <w:bookmarkStart w:id="235" w:name="_ETM_Q1_1053986"/>
      <w:bookmarkEnd w:id="235"/>
    </w:p>
    <w:p w:rsidR="008E25CB" w:rsidRDefault="008E25CB" w:rsidP="008E25CB">
      <w:pPr>
        <w:rPr>
          <w:rtl/>
        </w:rPr>
      </w:pPr>
    </w:p>
    <w:p w:rsidR="008E25CB" w:rsidRDefault="008E25CB" w:rsidP="00222BC7">
      <w:pPr>
        <w:rPr>
          <w:rtl/>
        </w:rPr>
      </w:pPr>
      <w:bookmarkStart w:id="236" w:name="_ETM_Q1_1054100"/>
      <w:bookmarkEnd w:id="236"/>
      <w:r>
        <w:rPr>
          <w:rFonts w:hint="cs"/>
          <w:rtl/>
        </w:rPr>
        <w:t xml:space="preserve">העלית את הנושא שהוא אחד הדברים שיכולים להיות </w:t>
      </w:r>
      <w:bookmarkStart w:id="237" w:name="_ETM_Q1_1059259"/>
      <w:bookmarkEnd w:id="237"/>
      <w:r>
        <w:rPr>
          <w:rFonts w:hint="cs"/>
          <w:rtl/>
        </w:rPr>
        <w:t>מטרידים, אבל פחות בקטע של מערכת מרכב"ה</w:t>
      </w:r>
      <w:bookmarkStart w:id="238" w:name="_ETM_Q1_1063278"/>
      <w:bookmarkEnd w:id="238"/>
      <w:r>
        <w:rPr>
          <w:rFonts w:hint="cs"/>
          <w:rtl/>
        </w:rPr>
        <w:t xml:space="preserve">, זה הנושא של למשל סיוע רפואי כזה או אחר </w:t>
      </w:r>
      <w:bookmarkStart w:id="239" w:name="_ETM_Q1_1068631"/>
      <w:bookmarkEnd w:id="239"/>
      <w:r>
        <w:rPr>
          <w:rFonts w:hint="cs"/>
          <w:rtl/>
        </w:rPr>
        <w:t xml:space="preserve">שניתן לאדם. הנתונים על אנשים לא נמצאים במערכת. דרך אגב, </w:t>
      </w:r>
      <w:bookmarkStart w:id="240" w:name="_ETM_Q1_1069251"/>
      <w:bookmarkEnd w:id="240"/>
      <w:r>
        <w:rPr>
          <w:rFonts w:hint="cs"/>
          <w:rtl/>
        </w:rPr>
        <w:t xml:space="preserve">משרד הבריאות היום מחזיק את כל נושא ציוד העזר הרפואי </w:t>
      </w:r>
      <w:bookmarkStart w:id="241" w:name="_ETM_Q1_1075993"/>
      <w:bookmarkEnd w:id="241"/>
      <w:r>
        <w:rPr>
          <w:rFonts w:hint="cs"/>
          <w:rtl/>
        </w:rPr>
        <w:t>במערכות נפרדות אצלו. משרד הרווחה, כל נושא משפחות אומנה וכו'</w:t>
      </w:r>
      <w:bookmarkStart w:id="242" w:name="_ETM_Q1_1085493"/>
      <w:bookmarkEnd w:id="242"/>
      <w:r>
        <w:rPr>
          <w:rFonts w:hint="cs"/>
          <w:rtl/>
        </w:rPr>
        <w:t>, האנשים לא נמצאים בתוך המערכת הספציפית הזאת</w:t>
      </w:r>
      <w:bookmarkStart w:id="243" w:name="_ETM_Q1_1087556"/>
      <w:bookmarkEnd w:id="243"/>
      <w:r>
        <w:rPr>
          <w:rFonts w:hint="cs"/>
          <w:rtl/>
        </w:rPr>
        <w:t xml:space="preserve">, יש מערכות </w:t>
      </w:r>
      <w:r w:rsidR="00222BC7">
        <w:rPr>
          <w:rFonts w:hint="cs"/>
          <w:rtl/>
        </w:rPr>
        <w:t>נפרדות</w:t>
      </w:r>
      <w:r>
        <w:rPr>
          <w:rFonts w:hint="cs"/>
          <w:rtl/>
        </w:rPr>
        <w:t xml:space="preserve"> של משרד הרווחה, שמה נשמרים </w:t>
      </w:r>
      <w:bookmarkStart w:id="244" w:name="_ETM_Q1_1096727"/>
      <w:bookmarkEnd w:id="244"/>
      <w:r>
        <w:rPr>
          <w:rFonts w:hint="cs"/>
          <w:rtl/>
        </w:rPr>
        <w:t xml:space="preserve">המאגרים האלה. זאת אומרת אנחנו ממש שמים דגש חזק </w:t>
      </w:r>
      <w:bookmarkStart w:id="245" w:name="_ETM_Q1_1100311"/>
      <w:bookmarkEnd w:id="245"/>
      <w:r>
        <w:rPr>
          <w:rFonts w:hint="cs"/>
          <w:rtl/>
        </w:rPr>
        <w:t xml:space="preserve">שלא יהיו פרטים מזהים ככל שניתן. זו באמת אחריות </w:t>
      </w:r>
      <w:bookmarkStart w:id="246" w:name="_ETM_Q1_1101997"/>
      <w:bookmarkEnd w:id="246"/>
      <w:r>
        <w:rPr>
          <w:rFonts w:hint="cs"/>
          <w:rtl/>
        </w:rPr>
        <w:t xml:space="preserve">המשרדים בזמן רישומים וכו' לבדוק את הדברים. </w:t>
      </w:r>
    </w:p>
    <w:p w:rsidR="008E25CB" w:rsidRDefault="008E25CB" w:rsidP="008E25CB">
      <w:pPr>
        <w:rPr>
          <w:rtl/>
        </w:rPr>
      </w:pPr>
    </w:p>
    <w:p w:rsidR="008E25CB" w:rsidRDefault="00E40FA9" w:rsidP="008E25CB">
      <w:pPr>
        <w:rPr>
          <w:rtl/>
        </w:rPr>
      </w:pPr>
      <w:bookmarkStart w:id="247" w:name="_ETM_Q1_1108988"/>
      <w:bookmarkEnd w:id="247"/>
      <w:r>
        <w:rPr>
          <w:rFonts w:hint="cs"/>
          <w:rtl/>
        </w:rPr>
        <w:t xml:space="preserve">נושא קבלת מידע. </w:t>
      </w:r>
      <w:bookmarkStart w:id="248" w:name="_ETM_Q1_1114431"/>
      <w:bookmarkEnd w:id="248"/>
      <w:r>
        <w:rPr>
          <w:rFonts w:hint="cs"/>
          <w:rtl/>
        </w:rPr>
        <w:t xml:space="preserve">קבלת מידע, יש לחשב אפשרות למשוך דברים, יש </w:t>
      </w:r>
      <w:bookmarkStart w:id="249" w:name="_ETM_Q1_1119211"/>
      <w:bookmarkEnd w:id="249"/>
      <w:r>
        <w:rPr>
          <w:rFonts w:hint="cs"/>
          <w:rtl/>
        </w:rPr>
        <w:t>נתונים, יש אפשרות להסתייע במרכב"ה, צריך לפנות. אם משרדים יבואו</w:t>
      </w:r>
      <w:bookmarkStart w:id="250" w:name="_ETM_Q1_1122843"/>
      <w:bookmarkEnd w:id="250"/>
      <w:r>
        <w:rPr>
          <w:rFonts w:hint="cs"/>
          <w:rtl/>
        </w:rPr>
        <w:t xml:space="preserve"> ויישבו יחד עם מרכב"ה, כל אחד בדרישות שלו, אפשר יהיה </w:t>
      </w:r>
      <w:bookmarkStart w:id="251" w:name="_ETM_Q1_1124768"/>
      <w:bookmarkEnd w:id="251"/>
      <w:r>
        <w:rPr>
          <w:rFonts w:hint="cs"/>
          <w:rtl/>
        </w:rPr>
        <w:t xml:space="preserve">לבנות את הדוחות הספציפיים. יש דברים שהם דברים גדולים, </w:t>
      </w:r>
      <w:bookmarkStart w:id="252" w:name="_ETM_Q1_1130401"/>
      <w:bookmarkEnd w:id="252"/>
      <w:r>
        <w:rPr>
          <w:rFonts w:hint="cs"/>
          <w:rtl/>
        </w:rPr>
        <w:t xml:space="preserve">כפי שעלו כאן בנייר, בקשה מסוימת </w:t>
      </w:r>
      <w:bookmarkStart w:id="253" w:name="_ETM_Q1_1138666"/>
      <w:bookmarkEnd w:id="253"/>
      <w:r>
        <w:rPr>
          <w:rFonts w:hint="cs"/>
          <w:rtl/>
        </w:rPr>
        <w:t xml:space="preserve">של נציבות שירות המדינה. הדבר הזה מאוד מאוד מורכב, זה </w:t>
      </w:r>
      <w:bookmarkStart w:id="254" w:name="_ETM_Q1_1140601"/>
      <w:bookmarkEnd w:id="254"/>
      <w:r>
        <w:rPr>
          <w:rFonts w:hint="cs"/>
          <w:rtl/>
        </w:rPr>
        <w:t xml:space="preserve">משהו שצריכים לבוא ולדון איתנו בצורה מסודרת. </w:t>
      </w:r>
    </w:p>
    <w:p w:rsidR="00E40FA9" w:rsidRDefault="00E40FA9" w:rsidP="008E25CB">
      <w:pPr>
        <w:rPr>
          <w:rtl/>
        </w:rPr>
      </w:pPr>
    </w:p>
    <w:p w:rsidR="00E40FA9" w:rsidRDefault="00E40FA9" w:rsidP="00E40FA9">
      <w:pPr>
        <w:rPr>
          <w:rtl/>
        </w:rPr>
      </w:pPr>
      <w:r>
        <w:rPr>
          <w:rFonts w:hint="cs"/>
          <w:rtl/>
        </w:rPr>
        <w:t>ב</w:t>
      </w:r>
      <w:bookmarkStart w:id="255" w:name="_ETM_Q1_1147810"/>
      <w:bookmarkEnd w:id="255"/>
      <w:r>
        <w:rPr>
          <w:rFonts w:hint="cs"/>
          <w:rtl/>
        </w:rPr>
        <w:t xml:space="preserve">מהלך חודש יוני </w:t>
      </w:r>
      <w:bookmarkStart w:id="256" w:name="_ETM_Q1_1149900"/>
      <w:bookmarkEnd w:id="256"/>
      <w:r>
        <w:rPr>
          <w:rFonts w:hint="cs"/>
          <w:rtl/>
        </w:rPr>
        <w:t xml:space="preserve">אנחנו נכנסים לתהליך חדש, שאני מתאר לעצמי </w:t>
      </w:r>
      <w:proofErr w:type="spellStart"/>
      <w:r>
        <w:rPr>
          <w:rFonts w:hint="cs"/>
          <w:rtl/>
        </w:rPr>
        <w:t>ייקל</w:t>
      </w:r>
      <w:proofErr w:type="spellEnd"/>
      <w:r>
        <w:rPr>
          <w:rFonts w:hint="cs"/>
          <w:rtl/>
        </w:rPr>
        <w:t xml:space="preserve"> גם על </w:t>
      </w:r>
      <w:bookmarkStart w:id="257" w:name="_ETM_Q1_1153580"/>
      <w:bookmarkEnd w:id="257"/>
      <w:r>
        <w:rPr>
          <w:rFonts w:hint="cs"/>
          <w:rtl/>
        </w:rPr>
        <w:t xml:space="preserve">המשרדים, זה משהו שנבנה במהלך השנה וחצי האחרונות, תהליך </w:t>
      </w:r>
      <w:bookmarkStart w:id="258" w:name="_ETM_Q1_1157542"/>
      <w:bookmarkEnd w:id="258"/>
      <w:r>
        <w:rPr>
          <w:rFonts w:hint="cs"/>
          <w:rtl/>
        </w:rPr>
        <w:t xml:space="preserve">של טופס חדש לעניין קבלת הרשאות, אנחנו יוצאים לתהליך של </w:t>
      </w:r>
      <w:bookmarkStart w:id="259" w:name="_ETM_Q1_1161637"/>
      <w:bookmarkEnd w:id="259"/>
      <w:r>
        <w:rPr>
          <w:rFonts w:hint="cs"/>
          <w:rtl/>
        </w:rPr>
        <w:t xml:space="preserve">הטמעה, זה ייקח מספר חודשים. אני מתאר לעצמי שעד סוף השנה זה יוטמע באופן שוטף בכל המשרדים, זה בהחלט </w:t>
      </w:r>
      <w:bookmarkStart w:id="260" w:name="_ETM_Q1_1170017"/>
      <w:bookmarkEnd w:id="260"/>
      <w:r>
        <w:rPr>
          <w:rFonts w:hint="cs"/>
          <w:rtl/>
        </w:rPr>
        <w:t>יקל אולי על חלק מהבקשות של המשרדים. א</w:t>
      </w:r>
      <w:bookmarkStart w:id="261" w:name="_ETM_Q1_1174605"/>
      <w:bookmarkEnd w:id="261"/>
      <w:r>
        <w:rPr>
          <w:rFonts w:hint="cs"/>
          <w:rtl/>
        </w:rPr>
        <w:t xml:space="preserve">נחנו גם התחלנו </w:t>
      </w:r>
      <w:bookmarkStart w:id="262" w:name="_ETM_Q1_1176558"/>
      <w:bookmarkEnd w:id="262"/>
      <w:r>
        <w:rPr>
          <w:rFonts w:hint="cs"/>
          <w:rtl/>
        </w:rPr>
        <w:t xml:space="preserve">להפעיל כלי חדש, של </w:t>
      </w:r>
      <w:r>
        <w:t>ASP</w:t>
      </w:r>
      <w:r>
        <w:rPr>
          <w:rFonts w:hint="cs"/>
          <w:rtl/>
        </w:rPr>
        <w:t xml:space="preserve">, בנושא בקרה על הרשאות </w:t>
      </w:r>
      <w:bookmarkStart w:id="263" w:name="_ETM_Q1_1178667"/>
      <w:bookmarkEnd w:id="263"/>
      <w:r>
        <w:rPr>
          <w:rFonts w:hint="cs"/>
          <w:rtl/>
        </w:rPr>
        <w:t>צולבות, דברים של מערכת ה-</w:t>
      </w:r>
      <w:r>
        <w:t>GRC</w:t>
      </w:r>
      <w:r>
        <w:rPr>
          <w:rFonts w:hint="cs"/>
          <w:rtl/>
        </w:rPr>
        <w:t xml:space="preserve">, כדי לראות אם באמת </w:t>
      </w:r>
      <w:bookmarkStart w:id="264" w:name="_ETM_Q1_1185692"/>
      <w:bookmarkEnd w:id="264"/>
      <w:r>
        <w:rPr>
          <w:rFonts w:hint="cs"/>
          <w:rtl/>
        </w:rPr>
        <w:t xml:space="preserve">זה משהו מלמעלה שאנחנו יכולים לעלות עליו, שיש איזה הרשאה </w:t>
      </w:r>
      <w:bookmarkStart w:id="265" w:name="_ETM_Q1_1185058"/>
      <w:bookmarkEnd w:id="265"/>
      <w:r>
        <w:rPr>
          <w:rFonts w:hint="cs"/>
          <w:rtl/>
        </w:rPr>
        <w:t xml:space="preserve">שאינה תקינה. </w:t>
      </w:r>
    </w:p>
    <w:p w:rsidR="00E40FA9" w:rsidRDefault="00E40FA9" w:rsidP="008E25CB">
      <w:pPr>
        <w:rPr>
          <w:rtl/>
        </w:rPr>
      </w:pPr>
    </w:p>
    <w:p w:rsidR="00E40FA9" w:rsidRDefault="00E40FA9" w:rsidP="008E25CB">
      <w:pPr>
        <w:rPr>
          <w:rtl/>
        </w:rPr>
      </w:pPr>
      <w:bookmarkStart w:id="266" w:name="_ETM_Q1_1190941"/>
      <w:bookmarkEnd w:id="266"/>
      <w:r>
        <w:rPr>
          <w:rFonts w:hint="cs"/>
          <w:rtl/>
        </w:rPr>
        <w:t>זאת אומרת נעשים הרבה צעדים במשך השנים האחרונו</w:t>
      </w:r>
      <w:bookmarkStart w:id="267" w:name="_ETM_Q1_1194995"/>
      <w:bookmarkEnd w:id="267"/>
      <w:r>
        <w:rPr>
          <w:rFonts w:hint="cs"/>
          <w:rtl/>
        </w:rPr>
        <w:t>ת, מעבר לשוטף, מעבר לעבודה שנעשית במשרד</w:t>
      </w:r>
      <w:bookmarkStart w:id="268" w:name="_ETM_Q1_1198880"/>
      <w:bookmarkEnd w:id="268"/>
      <w:r>
        <w:rPr>
          <w:rFonts w:hint="cs"/>
          <w:rtl/>
        </w:rPr>
        <w:t xml:space="preserve">ים לצורך פיקוח על מנת למנוע איזה שהוא שימוש לרעה. </w:t>
      </w:r>
      <w:bookmarkStart w:id="269" w:name="_ETM_Q1_1205357"/>
      <w:bookmarkEnd w:id="269"/>
    </w:p>
    <w:p w:rsidR="00E40FA9" w:rsidRDefault="00E40FA9" w:rsidP="008E25CB">
      <w:pPr>
        <w:rPr>
          <w:rtl/>
        </w:rPr>
      </w:pPr>
    </w:p>
    <w:p w:rsidR="00E40FA9" w:rsidRDefault="00E40FA9" w:rsidP="00E40FA9">
      <w:pPr>
        <w:pStyle w:val="af6"/>
        <w:keepNext/>
        <w:rPr>
          <w:rtl/>
        </w:rPr>
      </w:pPr>
      <w:bookmarkStart w:id="270" w:name="_ETM_Q1_1205465"/>
      <w:bookmarkStart w:id="271" w:name="_ETM_Q1_1206574"/>
      <w:bookmarkEnd w:id="270"/>
      <w:bookmarkEnd w:id="27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40FA9" w:rsidRDefault="00E40FA9" w:rsidP="00E40FA9">
      <w:pPr>
        <w:pStyle w:val="KeepWithNext"/>
        <w:rPr>
          <w:rtl/>
        </w:rPr>
      </w:pPr>
    </w:p>
    <w:p w:rsidR="00E40FA9" w:rsidRDefault="00E40FA9" w:rsidP="00E40FA9">
      <w:pPr>
        <w:rPr>
          <w:rtl/>
        </w:rPr>
      </w:pPr>
      <w:r>
        <w:rPr>
          <w:rFonts w:hint="cs"/>
          <w:rtl/>
        </w:rPr>
        <w:t>אני</w:t>
      </w:r>
      <w:r w:rsidR="00A408BA">
        <w:rPr>
          <w:rFonts w:hint="cs"/>
          <w:rtl/>
        </w:rPr>
        <w:t xml:space="preserve"> רק אצטט לך תשובה של אחד מהמשרדי</w:t>
      </w:r>
      <w:r>
        <w:rPr>
          <w:rFonts w:hint="cs"/>
          <w:rtl/>
        </w:rPr>
        <w:t xml:space="preserve">ם הממשלתיים, 'אין </w:t>
      </w:r>
      <w:bookmarkStart w:id="272" w:name="_ETM_Q1_1210043"/>
      <w:bookmarkEnd w:id="272"/>
      <w:r>
        <w:rPr>
          <w:rFonts w:hint="cs"/>
          <w:rtl/>
        </w:rPr>
        <w:t xml:space="preserve">ברשותנו רישום המאפשר לצפות ולתחקר צפייה בנתונים </w:t>
      </w:r>
      <w:bookmarkStart w:id="273" w:name="_ETM_Q1_1216204"/>
      <w:bookmarkEnd w:id="273"/>
      <w:r>
        <w:rPr>
          <w:rFonts w:hint="cs"/>
          <w:rtl/>
        </w:rPr>
        <w:t>בפועל'. אחת. שתיי</w:t>
      </w:r>
      <w:r w:rsidR="00A408BA">
        <w:rPr>
          <w:rFonts w:hint="cs"/>
          <w:rtl/>
        </w:rPr>
        <w:t xml:space="preserve">ם, אני שואל אם יש פעולות יזומות. יש פה את המשרדים שאין להם את היכולת לראות אם יש כניסות חריגות או לא מורשות </w:t>
      </w:r>
      <w:bookmarkStart w:id="274" w:name="_ETM_Q1_1228950"/>
      <w:bookmarkEnd w:id="274"/>
      <w:r w:rsidR="00A408BA">
        <w:rPr>
          <w:rFonts w:hint="cs"/>
          <w:rtl/>
        </w:rPr>
        <w:t xml:space="preserve">או באמת מחשידות. אני אומר את זה עוד פעם, אין </w:t>
      </w:r>
      <w:bookmarkStart w:id="275" w:name="_ETM_Q1_1237029"/>
      <w:bookmarkEnd w:id="275"/>
      <w:r w:rsidR="00A408BA">
        <w:rPr>
          <w:rFonts w:hint="cs"/>
          <w:rtl/>
        </w:rPr>
        <w:t>מערכת התראה, זאת אומרת המערכות לא יודעת היום להתריע אם מישהו נכנס או לא. היא לא מתריעה על כניסות,</w:t>
      </w:r>
      <w:bookmarkStart w:id="276" w:name="_ETM_Q1_1245284"/>
      <w:bookmarkEnd w:id="276"/>
      <w:r w:rsidR="00A408BA">
        <w:rPr>
          <w:rFonts w:hint="cs"/>
          <w:rtl/>
        </w:rPr>
        <w:t xml:space="preserve"> זה אחת. ומערכת הניטור, אני לא הבנתי, היא יכולה </w:t>
      </w:r>
      <w:bookmarkStart w:id="277" w:name="_ETM_Q1_1248304"/>
      <w:bookmarkEnd w:id="277"/>
      <w:r w:rsidR="00A408BA">
        <w:rPr>
          <w:rFonts w:hint="cs"/>
          <w:rtl/>
        </w:rPr>
        <w:t xml:space="preserve">היום לדעת, היא יודעת להגיד שהוא צפה, כמה הוא </w:t>
      </w:r>
      <w:bookmarkStart w:id="278" w:name="_ETM_Q1_1249250"/>
      <w:bookmarkEnd w:id="278"/>
      <w:r w:rsidR="00A408BA">
        <w:rPr>
          <w:rFonts w:hint="cs"/>
          <w:rtl/>
        </w:rPr>
        <w:t>צפה, במה הוא צפה, היא יכולה לדעת</w:t>
      </w:r>
      <w:bookmarkStart w:id="279" w:name="_ETM_Q1_1256435"/>
      <w:bookmarkEnd w:id="279"/>
      <w:r w:rsidR="00A408BA">
        <w:rPr>
          <w:rFonts w:hint="cs"/>
          <w:rtl/>
        </w:rPr>
        <w:t xml:space="preserve"> מה הוא עשה עם זה? צילם את זה? המערכת </w:t>
      </w:r>
      <w:bookmarkStart w:id="280" w:name="_ETM_Q1_1259679"/>
      <w:bookmarkEnd w:id="280"/>
      <w:r w:rsidR="00A408BA">
        <w:rPr>
          <w:rFonts w:hint="cs"/>
          <w:rtl/>
        </w:rPr>
        <w:t xml:space="preserve">יודעת היום לעשות את זה? </w:t>
      </w:r>
    </w:p>
    <w:p w:rsidR="00A408BA" w:rsidRDefault="00A408BA" w:rsidP="00E40FA9">
      <w:pPr>
        <w:rPr>
          <w:rtl/>
        </w:rPr>
      </w:pPr>
    </w:p>
    <w:p w:rsidR="00A408BA" w:rsidRDefault="00A408BA" w:rsidP="00A408BA">
      <w:pPr>
        <w:rPr>
          <w:rtl/>
        </w:rPr>
      </w:pPr>
      <w:bookmarkStart w:id="281" w:name="_ETM_Q1_1263692"/>
      <w:bookmarkEnd w:id="281"/>
      <w:r>
        <w:rPr>
          <w:rFonts w:hint="cs"/>
          <w:rtl/>
        </w:rPr>
        <w:lastRenderedPageBreak/>
        <w:t xml:space="preserve">אני יודע ואני רוצה כן </w:t>
      </w:r>
      <w:bookmarkStart w:id="282" w:name="_ETM_Q1_1263734"/>
      <w:bookmarkEnd w:id="282"/>
      <w:r>
        <w:rPr>
          <w:rFonts w:hint="cs"/>
          <w:rtl/>
        </w:rPr>
        <w:t>לשים ד</w:t>
      </w:r>
      <w:bookmarkStart w:id="283" w:name="_ETM_Q1_1260370"/>
      <w:bookmarkEnd w:id="283"/>
      <w:r>
        <w:rPr>
          <w:rFonts w:hint="cs"/>
          <w:rtl/>
        </w:rPr>
        <w:t>גש, ואני גם מאמין בעובדי מדינה</w:t>
      </w:r>
      <w:r w:rsidR="00943A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4" w:name="_ETM_Q1_1268572"/>
      <w:bookmarkEnd w:id="284"/>
      <w:r>
        <w:rPr>
          <w:rFonts w:hint="cs"/>
          <w:rtl/>
        </w:rPr>
        <w:t xml:space="preserve">מטריד אותי מאוד הנושא של רואי חשבון, יועצים. אלה </w:t>
      </w:r>
      <w:bookmarkStart w:id="285" w:name="_ETM_Q1_1269531"/>
      <w:bookmarkEnd w:id="285"/>
      <w:r>
        <w:rPr>
          <w:rFonts w:hint="cs"/>
          <w:rtl/>
        </w:rPr>
        <w:t xml:space="preserve">אנשים ששכרו אותם </w:t>
      </w:r>
      <w:r w:rsidR="00943A56">
        <w:rPr>
          <w:rFonts w:hint="cs"/>
          <w:rtl/>
        </w:rPr>
        <w:t xml:space="preserve">לצורך ועיקר הפעילות העסקית </w:t>
      </w:r>
      <w:bookmarkStart w:id="286" w:name="_ETM_Q1_1278838"/>
      <w:bookmarkEnd w:id="286"/>
      <w:r w:rsidR="00943A56">
        <w:rPr>
          <w:rFonts w:hint="cs"/>
          <w:rtl/>
        </w:rPr>
        <w:t xml:space="preserve">והמקצועית שלהם היא בתחומים אחרים, יש להם הרבה אינטרסים. היום </w:t>
      </w:r>
      <w:bookmarkStart w:id="287" w:name="_ETM_Q1_1283717"/>
      <w:bookmarkEnd w:id="287"/>
      <w:r w:rsidR="00943A56">
        <w:rPr>
          <w:rFonts w:hint="cs"/>
          <w:rtl/>
        </w:rPr>
        <w:t xml:space="preserve">המחויבות שלהם כלפי מה שלקחו אותם הוא זמני והוא קטן </w:t>
      </w:r>
      <w:bookmarkStart w:id="288" w:name="_ETM_Q1_1288055"/>
      <w:bookmarkEnd w:id="288"/>
      <w:r w:rsidR="00943A56">
        <w:rPr>
          <w:rFonts w:hint="cs"/>
          <w:rtl/>
        </w:rPr>
        <w:t xml:space="preserve">מבחינת היקף הפעילות שלהם ודווקא בתחום הזה שהם נמצאים </w:t>
      </w:r>
      <w:bookmarkStart w:id="289" w:name="_ETM_Q1_1292599"/>
      <w:bookmarkEnd w:id="289"/>
      <w:r w:rsidR="00943A56">
        <w:rPr>
          <w:rFonts w:hint="cs"/>
          <w:rtl/>
        </w:rPr>
        <w:t xml:space="preserve">יש להם את האפשרות להרבה הרבה יותר. יש להם גם </w:t>
      </w:r>
      <w:bookmarkStart w:id="290" w:name="_ETM_Q1_1295409"/>
      <w:bookmarkEnd w:id="290"/>
      <w:r w:rsidR="00943A56">
        <w:rPr>
          <w:rFonts w:hint="cs"/>
          <w:rtl/>
        </w:rPr>
        <w:t xml:space="preserve">עניין. אני מניח שעובד מדינה במהותו הוא אדם שנאמן </w:t>
      </w:r>
      <w:bookmarkStart w:id="291" w:name="_ETM_Q1_1303271"/>
      <w:bookmarkEnd w:id="291"/>
      <w:r w:rsidR="00943A56">
        <w:rPr>
          <w:rFonts w:hint="cs"/>
          <w:rtl/>
        </w:rPr>
        <w:t>למלאכתו והוא רוצה לשמור על אמנותו ו</w:t>
      </w:r>
      <w:bookmarkStart w:id="292" w:name="_ETM_Q1_1313534"/>
      <w:bookmarkEnd w:id="292"/>
      <w:r w:rsidR="00943A56">
        <w:rPr>
          <w:rFonts w:hint="cs"/>
          <w:rtl/>
        </w:rPr>
        <w:t xml:space="preserve">גם מתכנתים אותם ככה או אפשר להגיד שהרבה מלמדים </w:t>
      </w:r>
      <w:bookmarkStart w:id="293" w:name="_ETM_Q1_1317116"/>
      <w:bookmarkEnd w:id="293"/>
      <w:r w:rsidR="00943A56">
        <w:rPr>
          <w:rFonts w:hint="cs"/>
          <w:rtl/>
        </w:rPr>
        <w:t xml:space="preserve">אותם וכל הזמן הוא נמצא בתוך מערכת שהיא יודעת את </w:t>
      </w:r>
      <w:bookmarkStart w:id="294" w:name="_ETM_Q1_1318191"/>
      <w:bookmarkEnd w:id="294"/>
      <w:r w:rsidR="00943A56">
        <w:rPr>
          <w:rFonts w:hint="cs"/>
          <w:rtl/>
        </w:rPr>
        <w:t xml:space="preserve">הכללים, שמדברת על הכללים כל הזמן וכל הזמן </w:t>
      </w:r>
      <w:bookmarkStart w:id="295" w:name="_ETM_Q1_1325939"/>
      <w:bookmarkEnd w:id="295"/>
      <w:r w:rsidR="00943A56">
        <w:rPr>
          <w:rFonts w:hint="cs"/>
          <w:rtl/>
        </w:rPr>
        <w:t xml:space="preserve">גם מחדשת אותם </w:t>
      </w:r>
      <w:proofErr w:type="spellStart"/>
      <w:r w:rsidR="00943A56">
        <w:rPr>
          <w:rFonts w:hint="cs"/>
          <w:rtl/>
        </w:rPr>
        <w:t>ומתזכרת</w:t>
      </w:r>
      <w:proofErr w:type="spellEnd"/>
      <w:r w:rsidR="00943A56">
        <w:rPr>
          <w:rFonts w:hint="cs"/>
          <w:rtl/>
        </w:rPr>
        <w:t xml:space="preserve"> אותם. </w:t>
      </w:r>
    </w:p>
    <w:p w:rsidR="00943A56" w:rsidRDefault="00943A56" w:rsidP="00A408BA">
      <w:pPr>
        <w:rPr>
          <w:rtl/>
        </w:rPr>
      </w:pPr>
    </w:p>
    <w:p w:rsidR="00943A56" w:rsidRDefault="00943A56" w:rsidP="00A408BA">
      <w:pPr>
        <w:rPr>
          <w:rtl/>
        </w:rPr>
      </w:pPr>
      <w:bookmarkStart w:id="296" w:name="_ETM_Q1_1324820"/>
      <w:bookmarkEnd w:id="296"/>
      <w:r>
        <w:rPr>
          <w:rFonts w:hint="cs"/>
          <w:rtl/>
        </w:rPr>
        <w:t xml:space="preserve">כמו שאנחנו מאוד מאוד </w:t>
      </w:r>
      <w:bookmarkStart w:id="297" w:name="_ETM_Q1_1330138"/>
      <w:bookmarkEnd w:id="297"/>
      <w:r>
        <w:rPr>
          <w:rFonts w:hint="cs"/>
          <w:rtl/>
        </w:rPr>
        <w:t xml:space="preserve">רגישים לדיווחים ממשלתיים, לא משנה אם זה משטרה או </w:t>
      </w:r>
      <w:bookmarkStart w:id="298" w:name="_ETM_Q1_1334052"/>
      <w:bookmarkEnd w:id="298"/>
      <w:r>
        <w:rPr>
          <w:rFonts w:hint="cs"/>
          <w:rtl/>
        </w:rPr>
        <w:t xml:space="preserve">לא, אפילו עובדי רשויות, לא לתת להם סמכויות או </w:t>
      </w:r>
      <w:bookmarkStart w:id="299" w:name="_ETM_Q1_1340491"/>
      <w:bookmarkEnd w:id="299"/>
      <w:r>
        <w:rPr>
          <w:rFonts w:hint="cs"/>
          <w:rtl/>
        </w:rPr>
        <w:t xml:space="preserve">כל מיני אפשרויות מכיוון שאנחנו יודעים שיש פער </w:t>
      </w:r>
      <w:bookmarkStart w:id="300" w:name="_ETM_Q1_1343085"/>
      <w:bookmarkEnd w:id="300"/>
      <w:r>
        <w:rPr>
          <w:rFonts w:hint="cs"/>
          <w:rtl/>
        </w:rPr>
        <w:t xml:space="preserve">גדול שאנחנו נותנים לעובד מדינה ולעובד חיצוני. האנשים </w:t>
      </w:r>
      <w:bookmarkStart w:id="301" w:name="_ETM_Q1_1348144"/>
      <w:bookmarkEnd w:id="301"/>
      <w:r>
        <w:rPr>
          <w:rFonts w:hint="cs"/>
          <w:rtl/>
        </w:rPr>
        <w:t xml:space="preserve">האלה כמעט זרים למערכת, זה שיש לו איזה תואר אקדמי </w:t>
      </w:r>
      <w:bookmarkStart w:id="302" w:name="_ETM_Q1_1351828"/>
      <w:bookmarkEnd w:id="302"/>
      <w:r>
        <w:rPr>
          <w:rFonts w:hint="cs"/>
          <w:rtl/>
        </w:rPr>
        <w:t>והייתי צריך אותו זה עדיין לא עושה אותו נאמן</w:t>
      </w:r>
      <w:bookmarkStart w:id="303" w:name="_ETM_Q1_1352652"/>
      <w:bookmarkEnd w:id="303"/>
      <w:r>
        <w:rPr>
          <w:rFonts w:hint="cs"/>
          <w:rtl/>
        </w:rPr>
        <w:t xml:space="preserve">, גם לא נבדקת האמינות האישית שלו, נבדקת היכולת </w:t>
      </w:r>
      <w:bookmarkStart w:id="304" w:name="_ETM_Q1_1360954"/>
      <w:bookmarkEnd w:id="304"/>
      <w:r>
        <w:rPr>
          <w:rFonts w:hint="cs"/>
          <w:rtl/>
        </w:rPr>
        <w:t xml:space="preserve">המקצועית שלו, לא מעבר לזה. לכן אני אומר, בחלק הזה, </w:t>
      </w:r>
      <w:bookmarkStart w:id="305" w:name="_ETM_Q1_1366189"/>
      <w:bookmarkEnd w:id="305"/>
      <w:r>
        <w:rPr>
          <w:rFonts w:hint="cs"/>
          <w:rtl/>
        </w:rPr>
        <w:t xml:space="preserve">לבוא </w:t>
      </w:r>
      <w:r w:rsidR="00C16256">
        <w:rPr>
          <w:rFonts w:hint="cs"/>
          <w:rtl/>
        </w:rPr>
        <w:t xml:space="preserve">ולהגיד שהכול בסדר והכול נמצא </w:t>
      </w:r>
      <w:proofErr w:type="spellStart"/>
      <w:r w:rsidR="00C16256">
        <w:rPr>
          <w:rFonts w:hint="cs"/>
          <w:rtl/>
        </w:rPr>
        <w:t>במ</w:t>
      </w:r>
      <w:r>
        <w:rPr>
          <w:rFonts w:hint="cs"/>
          <w:rtl/>
        </w:rPr>
        <w:t>גסימום</w:t>
      </w:r>
      <w:proofErr w:type="spellEnd"/>
      <w:r>
        <w:rPr>
          <w:rFonts w:hint="cs"/>
          <w:rtl/>
        </w:rPr>
        <w:t xml:space="preserve">, ככה היה נשמע, </w:t>
      </w:r>
      <w:bookmarkStart w:id="306" w:name="_ETM_Q1_1371858"/>
      <w:bookmarkEnd w:id="306"/>
      <w:r>
        <w:rPr>
          <w:rFonts w:hint="cs"/>
          <w:rtl/>
        </w:rPr>
        <w:t>אני קצת בעניין הזה, זה מחייב אותי לחדד ו</w:t>
      </w:r>
      <w:bookmarkStart w:id="307" w:name="_ETM_Q1_1374664"/>
      <w:bookmarkEnd w:id="307"/>
      <w:r>
        <w:rPr>
          <w:rFonts w:hint="cs"/>
          <w:rtl/>
        </w:rPr>
        <w:t>בתחום ה</w:t>
      </w:r>
      <w:r w:rsidR="00C16256">
        <w:rPr>
          <w:rFonts w:hint="cs"/>
          <w:rtl/>
        </w:rPr>
        <w:t>זה אנחנו נמצאים בתחילתו של תהלי</w:t>
      </w:r>
      <w:r>
        <w:rPr>
          <w:rFonts w:hint="cs"/>
          <w:rtl/>
        </w:rPr>
        <w:t xml:space="preserve">ך שאנחנו רוצים להגיע </w:t>
      </w:r>
      <w:bookmarkStart w:id="308" w:name="_ETM_Q1_1377663"/>
      <w:bookmarkEnd w:id="308"/>
      <w:r>
        <w:rPr>
          <w:rFonts w:hint="cs"/>
          <w:rtl/>
        </w:rPr>
        <w:t xml:space="preserve">יותר רחוק, שינוי יעדים. אני אומר, אני לא רוצה לחזור על </w:t>
      </w:r>
      <w:bookmarkStart w:id="309" w:name="_ETM_Q1_1386179"/>
      <w:bookmarkEnd w:id="309"/>
      <w:r>
        <w:rPr>
          <w:rFonts w:hint="cs"/>
          <w:rtl/>
        </w:rPr>
        <w:t xml:space="preserve">מה שאמרתי. </w:t>
      </w:r>
    </w:p>
    <w:p w:rsidR="00943A56" w:rsidRDefault="00943A56" w:rsidP="00A408BA">
      <w:pPr>
        <w:rPr>
          <w:rtl/>
        </w:rPr>
      </w:pPr>
    </w:p>
    <w:p w:rsidR="00943A56" w:rsidRDefault="00943A56" w:rsidP="00943A56">
      <w:pPr>
        <w:pStyle w:val="af9"/>
        <w:keepNext/>
        <w:rPr>
          <w:rtl/>
        </w:rPr>
      </w:pPr>
      <w:bookmarkStart w:id="310" w:name="_ETM_Q1_1386260"/>
      <w:bookmarkStart w:id="311" w:name="_ETM_Q1_1387879"/>
      <w:bookmarkEnd w:id="310"/>
      <w:bookmarkEnd w:id="311"/>
      <w:r>
        <w:rPr>
          <w:rtl/>
        </w:rPr>
        <w:t>יוני מור:</w:t>
      </w:r>
    </w:p>
    <w:p w:rsidR="00943A56" w:rsidRDefault="00943A56" w:rsidP="00943A56">
      <w:pPr>
        <w:pStyle w:val="KeepWithNext"/>
        <w:rPr>
          <w:rtl/>
        </w:rPr>
      </w:pPr>
    </w:p>
    <w:p w:rsidR="00943A56" w:rsidRDefault="00943A56" w:rsidP="00943A56">
      <w:pPr>
        <w:rPr>
          <w:rtl/>
        </w:rPr>
      </w:pPr>
      <w:r>
        <w:rPr>
          <w:rFonts w:hint="cs"/>
          <w:rtl/>
        </w:rPr>
        <w:t xml:space="preserve">אולי אני אנסה לעזור. אני ראש </w:t>
      </w:r>
      <w:bookmarkStart w:id="312" w:name="_ETM_Q1_1388875"/>
      <w:bookmarkEnd w:id="312"/>
      <w:r>
        <w:rPr>
          <w:rFonts w:hint="cs"/>
          <w:rtl/>
        </w:rPr>
        <w:t xml:space="preserve">מערך סייבר חירום וביטחון במשרד האוצר, אנחנו אחראים בין השאר </w:t>
      </w:r>
      <w:bookmarkStart w:id="313" w:name="_ETM_Q1_1389187"/>
      <w:bookmarkEnd w:id="313"/>
      <w:r>
        <w:rPr>
          <w:rFonts w:hint="cs"/>
          <w:rtl/>
        </w:rPr>
        <w:t>על - - -</w:t>
      </w:r>
    </w:p>
    <w:p w:rsidR="00943A56" w:rsidRDefault="00943A56" w:rsidP="00943A56">
      <w:pPr>
        <w:rPr>
          <w:rtl/>
        </w:rPr>
      </w:pPr>
    </w:p>
    <w:p w:rsidR="00943A56" w:rsidRDefault="00943A56" w:rsidP="00943A56">
      <w:pPr>
        <w:pStyle w:val="af6"/>
        <w:keepNext/>
        <w:rPr>
          <w:rtl/>
        </w:rPr>
      </w:pPr>
      <w:bookmarkStart w:id="314" w:name="_ETM_Q1_1390395"/>
      <w:bookmarkStart w:id="315" w:name="_ETM_Q1_1394438"/>
      <w:bookmarkEnd w:id="314"/>
      <w:bookmarkEnd w:id="31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43A56" w:rsidRDefault="00943A56" w:rsidP="00943A56">
      <w:pPr>
        <w:pStyle w:val="KeepWithNext"/>
        <w:rPr>
          <w:rtl/>
        </w:rPr>
      </w:pPr>
    </w:p>
    <w:p w:rsidR="00943A56" w:rsidRDefault="00943A56" w:rsidP="00943A56">
      <w:pPr>
        <w:rPr>
          <w:rtl/>
        </w:rPr>
      </w:pPr>
      <w:r>
        <w:rPr>
          <w:rFonts w:hint="cs"/>
          <w:rtl/>
        </w:rPr>
        <w:t xml:space="preserve">אמרו לי שהסייבר לא נמצא. </w:t>
      </w:r>
    </w:p>
    <w:p w:rsidR="00943A56" w:rsidRDefault="00943A56" w:rsidP="00943A56">
      <w:pPr>
        <w:rPr>
          <w:rtl/>
        </w:rPr>
      </w:pPr>
    </w:p>
    <w:p w:rsidR="00943A56" w:rsidRDefault="00943A56" w:rsidP="00943A56">
      <w:pPr>
        <w:pStyle w:val="af9"/>
        <w:keepNext/>
        <w:rPr>
          <w:rtl/>
        </w:rPr>
      </w:pPr>
      <w:bookmarkStart w:id="316" w:name="_ETM_Q1_1400771"/>
      <w:bookmarkStart w:id="317" w:name="_ETM_Q1_1396482"/>
      <w:bookmarkEnd w:id="316"/>
      <w:bookmarkEnd w:id="317"/>
      <w:r>
        <w:rPr>
          <w:rtl/>
        </w:rPr>
        <w:t>יוני מור:</w:t>
      </w:r>
    </w:p>
    <w:p w:rsidR="00943A56" w:rsidRDefault="00943A56" w:rsidP="00943A56">
      <w:pPr>
        <w:pStyle w:val="KeepWithNext"/>
        <w:rPr>
          <w:rtl/>
        </w:rPr>
      </w:pPr>
    </w:p>
    <w:p w:rsidR="00943A56" w:rsidRDefault="00943A56" w:rsidP="00943A56">
      <w:pPr>
        <w:rPr>
          <w:rtl/>
        </w:rPr>
      </w:pPr>
      <w:r>
        <w:rPr>
          <w:rFonts w:hint="cs"/>
          <w:rtl/>
        </w:rPr>
        <w:t xml:space="preserve">לא, אני </w:t>
      </w:r>
      <w:bookmarkStart w:id="318" w:name="_ETM_Q1_1397606"/>
      <w:bookmarkEnd w:id="318"/>
      <w:r>
        <w:rPr>
          <w:rFonts w:hint="cs"/>
          <w:rtl/>
        </w:rPr>
        <w:t xml:space="preserve">משרד האוצר. המילה סייבר היא חדשה, אבל כשאנחנו התחלנו את </w:t>
      </w:r>
      <w:bookmarkStart w:id="319" w:name="_ETM_Q1_1406664"/>
      <w:bookmarkEnd w:id="319"/>
      <w:r>
        <w:rPr>
          <w:rFonts w:hint="cs"/>
          <w:rtl/>
        </w:rPr>
        <w:t xml:space="preserve">הדרך קראו לזה אבטחת מידע ובעצם כל הדברים שמדובר בהם </w:t>
      </w:r>
      <w:bookmarkStart w:id="320" w:name="_ETM_Q1_1412895"/>
      <w:bookmarkEnd w:id="320"/>
      <w:r>
        <w:rPr>
          <w:rFonts w:hint="cs"/>
          <w:rtl/>
        </w:rPr>
        <w:t xml:space="preserve">עכשיו זה הכול סביב המעגלים. כשאנחנו בנינו את מערכת מרכב"ה </w:t>
      </w:r>
      <w:bookmarkStart w:id="321" w:name="_ETM_Q1_1420320"/>
      <w:bookmarkEnd w:id="321"/>
      <w:r>
        <w:rPr>
          <w:rFonts w:hint="cs"/>
          <w:rtl/>
        </w:rPr>
        <w:t>ההסתכלות האסטרטגית הייתה, ועוד לא היו אז גופי תשתית קריטית</w:t>
      </w:r>
      <w:bookmarkStart w:id="322" w:name="_ETM_Q1_1422693"/>
      <w:bookmarkEnd w:id="322"/>
      <w:r>
        <w:rPr>
          <w:rFonts w:hint="cs"/>
          <w:rtl/>
        </w:rPr>
        <w:t xml:space="preserve"> וכן הלאה וכן הלאה, אבל אנחנו בנינו את התשתית </w:t>
      </w:r>
      <w:bookmarkStart w:id="323" w:name="_ETM_Q1_1428923"/>
      <w:bookmarkEnd w:id="323"/>
      <w:r>
        <w:rPr>
          <w:rFonts w:hint="cs"/>
          <w:rtl/>
        </w:rPr>
        <w:t xml:space="preserve">הקריטית, היא באמת קריטית למדינה בשמירה על המידע והיכולת התפקודית </w:t>
      </w:r>
      <w:bookmarkStart w:id="324" w:name="_ETM_Q1_1432495"/>
      <w:bookmarkEnd w:id="324"/>
      <w:r>
        <w:rPr>
          <w:rFonts w:hint="cs"/>
          <w:rtl/>
        </w:rPr>
        <w:t xml:space="preserve">של הממשלה, זה באמת היה נר לרגלינו וככה בנינו אותה. </w:t>
      </w:r>
      <w:bookmarkStart w:id="325" w:name="_ETM_Q1_1439925"/>
      <w:bookmarkEnd w:id="325"/>
      <w:r>
        <w:rPr>
          <w:rFonts w:hint="cs"/>
          <w:rtl/>
        </w:rPr>
        <w:t xml:space="preserve">כשהיא נכנסה לתבחינים של תשתית קריטית מהר מאוד היא </w:t>
      </w:r>
      <w:bookmarkStart w:id="326" w:name="_ETM_Q1_1444807"/>
      <w:bookmarkEnd w:id="326"/>
      <w:r>
        <w:rPr>
          <w:rFonts w:hint="cs"/>
          <w:rtl/>
        </w:rPr>
        <w:t xml:space="preserve">הייתה מאוד גבוהה, כי ככה בנינו אותה, עם שיפורים </w:t>
      </w:r>
      <w:bookmarkStart w:id="327" w:name="_ETM_Q1_1448266"/>
      <w:bookmarkEnd w:id="327"/>
      <w:r>
        <w:rPr>
          <w:rFonts w:hint="cs"/>
          <w:rtl/>
        </w:rPr>
        <w:t xml:space="preserve">שתמיד אפשר לעשות. </w:t>
      </w:r>
    </w:p>
    <w:p w:rsidR="00943A56" w:rsidRDefault="00943A56" w:rsidP="00943A56">
      <w:pPr>
        <w:rPr>
          <w:rtl/>
        </w:rPr>
      </w:pPr>
    </w:p>
    <w:p w:rsidR="00943A56" w:rsidRDefault="00943A56" w:rsidP="00943A56">
      <w:pPr>
        <w:rPr>
          <w:rtl/>
        </w:rPr>
      </w:pPr>
      <w:r>
        <w:rPr>
          <w:rFonts w:hint="cs"/>
          <w:rtl/>
        </w:rPr>
        <w:t>אב</w:t>
      </w:r>
      <w:bookmarkStart w:id="328" w:name="_ETM_Q1_1450119"/>
      <w:bookmarkEnd w:id="328"/>
      <w:r>
        <w:rPr>
          <w:rFonts w:hint="cs"/>
          <w:rtl/>
        </w:rPr>
        <w:t xml:space="preserve">ל מה בעצם הוליך, מה </w:t>
      </w:r>
      <w:bookmarkStart w:id="329" w:name="_ETM_Q1_1449549"/>
      <w:bookmarkEnd w:id="329"/>
      <w:r>
        <w:rPr>
          <w:rFonts w:hint="cs"/>
          <w:rtl/>
        </w:rPr>
        <w:t xml:space="preserve">הרעיון המסדר? ואני חושב, אדוני היושב ראש, </w:t>
      </w:r>
      <w:bookmarkStart w:id="330" w:name="_ETM_Q1_1455836"/>
      <w:bookmarkEnd w:id="330"/>
      <w:r>
        <w:rPr>
          <w:rFonts w:hint="cs"/>
          <w:rtl/>
        </w:rPr>
        <w:t xml:space="preserve">שכשאנחנו נבין את הרעיון המסדר אתה תוכל לקבל את התשובות </w:t>
      </w:r>
      <w:bookmarkStart w:id="331" w:name="_ETM_Q1_1461295"/>
      <w:bookmarkEnd w:id="331"/>
      <w:r>
        <w:rPr>
          <w:rFonts w:hint="cs"/>
          <w:rtl/>
        </w:rPr>
        <w:t xml:space="preserve">ואם צריכים לעשות עוד דברים, בטוח יש פה אוזן </w:t>
      </w:r>
      <w:bookmarkStart w:id="332" w:name="_ETM_Q1_1468611"/>
      <w:bookmarkEnd w:id="332"/>
      <w:r>
        <w:rPr>
          <w:rFonts w:hint="cs"/>
          <w:rtl/>
        </w:rPr>
        <w:t xml:space="preserve">קשבת. הרעיון הוא שלא יגידו עוד פעם משרד </w:t>
      </w:r>
      <w:bookmarkStart w:id="333" w:name="_ETM_Q1_1470766"/>
      <w:bookmarkEnd w:id="333"/>
      <w:r>
        <w:rPr>
          <w:rFonts w:hint="cs"/>
          <w:rtl/>
        </w:rPr>
        <w:t xml:space="preserve">האוצר אחראי על הכול והוא מחליט והוא עושה, מה שחלק </w:t>
      </w:r>
      <w:bookmarkStart w:id="334" w:name="_ETM_Q1_1472692"/>
      <w:bookmarkEnd w:id="334"/>
      <w:r>
        <w:rPr>
          <w:rFonts w:hint="cs"/>
          <w:rtl/>
        </w:rPr>
        <w:t xml:space="preserve">מהזמן אומרים. חלק מהזמן אומרים 'למה אנחנו לא יכולים?' וחלק מהזמן אומרים 'אנחנו לא אחראים, הוא אחראי וזה אחראי'. </w:t>
      </w:r>
      <w:bookmarkStart w:id="335" w:name="_ETM_Q1_1480088"/>
      <w:bookmarkEnd w:id="335"/>
      <w:r w:rsidR="002F4B7C">
        <w:rPr>
          <w:rFonts w:hint="cs"/>
          <w:rtl/>
        </w:rPr>
        <w:t xml:space="preserve">לכן המשרדים, יש להם אחריות טוטאלית על מי נכנס ומה </w:t>
      </w:r>
      <w:bookmarkStart w:id="336" w:name="_ETM_Q1_1490244"/>
      <w:bookmarkEnd w:id="336"/>
      <w:r w:rsidR="002F4B7C">
        <w:rPr>
          <w:rFonts w:hint="cs"/>
          <w:rtl/>
        </w:rPr>
        <w:t xml:space="preserve">הוא רואה ואיך הוא רואה וכאשר מדובר בעובד מדינה, אז </w:t>
      </w:r>
      <w:bookmarkStart w:id="337" w:name="_ETM_Q1_1496250"/>
      <w:bookmarkEnd w:id="337"/>
      <w:r w:rsidR="002F4B7C">
        <w:rPr>
          <w:rFonts w:hint="cs"/>
          <w:rtl/>
        </w:rPr>
        <w:t>קל לאדוני להתחבר - - -</w:t>
      </w:r>
    </w:p>
    <w:p w:rsidR="002F4B7C" w:rsidRDefault="002F4B7C" w:rsidP="00943A56">
      <w:pPr>
        <w:rPr>
          <w:rtl/>
        </w:rPr>
      </w:pPr>
    </w:p>
    <w:p w:rsidR="002F4B7C" w:rsidRDefault="002F4B7C" w:rsidP="002F4B7C">
      <w:pPr>
        <w:pStyle w:val="af6"/>
        <w:keepNext/>
        <w:rPr>
          <w:rtl/>
        </w:rPr>
      </w:pPr>
      <w:bookmarkStart w:id="338" w:name="_ETM_Q1_1494631"/>
      <w:bookmarkEnd w:id="33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F4B7C" w:rsidRDefault="002F4B7C" w:rsidP="002F4B7C">
      <w:pPr>
        <w:pStyle w:val="KeepWithNext"/>
        <w:rPr>
          <w:rtl/>
        </w:rPr>
      </w:pPr>
    </w:p>
    <w:p w:rsidR="002F4B7C" w:rsidRDefault="002F4B7C" w:rsidP="002F4B7C">
      <w:pPr>
        <w:rPr>
          <w:rtl/>
        </w:rPr>
      </w:pPr>
      <w:r>
        <w:rPr>
          <w:rFonts w:hint="cs"/>
          <w:rtl/>
        </w:rPr>
        <w:t xml:space="preserve">עם </w:t>
      </w:r>
      <w:bookmarkStart w:id="339" w:name="_ETM_Q1_1495868"/>
      <w:bookmarkEnd w:id="339"/>
      <w:r>
        <w:rPr>
          <w:rFonts w:hint="cs"/>
          <w:rtl/>
        </w:rPr>
        <w:t xml:space="preserve">האחריות יש להם גם כלים לעשות את זה? </w:t>
      </w:r>
    </w:p>
    <w:p w:rsidR="002F4B7C" w:rsidRDefault="002F4B7C" w:rsidP="002F4B7C">
      <w:pPr>
        <w:rPr>
          <w:rtl/>
        </w:rPr>
      </w:pPr>
    </w:p>
    <w:p w:rsidR="002F4B7C" w:rsidRDefault="002F4B7C" w:rsidP="002F4B7C">
      <w:pPr>
        <w:pStyle w:val="af9"/>
        <w:keepNext/>
        <w:rPr>
          <w:rtl/>
        </w:rPr>
      </w:pPr>
      <w:bookmarkStart w:id="340" w:name="_ETM_Q1_1495844"/>
      <w:bookmarkStart w:id="341" w:name="_ETM_Q1_1497093"/>
      <w:bookmarkEnd w:id="340"/>
      <w:bookmarkEnd w:id="341"/>
      <w:r>
        <w:rPr>
          <w:rtl/>
        </w:rPr>
        <w:t>יוני מור:</w:t>
      </w:r>
    </w:p>
    <w:p w:rsidR="002F4B7C" w:rsidRDefault="002F4B7C" w:rsidP="002F4B7C">
      <w:pPr>
        <w:pStyle w:val="KeepWithNext"/>
        <w:rPr>
          <w:rtl/>
        </w:rPr>
      </w:pPr>
    </w:p>
    <w:p w:rsidR="002F4B7C" w:rsidRDefault="002F4B7C" w:rsidP="002F4B7C">
      <w:pPr>
        <w:rPr>
          <w:rtl/>
        </w:rPr>
      </w:pPr>
      <w:r>
        <w:rPr>
          <w:rFonts w:hint="cs"/>
          <w:rtl/>
        </w:rPr>
        <w:t xml:space="preserve">כן, בוודאי. בכל </w:t>
      </w:r>
      <w:bookmarkStart w:id="342" w:name="_ETM_Q1_1499497"/>
      <w:bookmarkEnd w:id="342"/>
      <w:r>
        <w:rPr>
          <w:rFonts w:hint="cs"/>
          <w:rtl/>
        </w:rPr>
        <w:t xml:space="preserve">משרד יש קב"ט שעושה בדיקות ביטחון, יש מנהל אבטחה שבודק </w:t>
      </w:r>
      <w:bookmarkStart w:id="343" w:name="_ETM_Q1_1505609"/>
      <w:bookmarkEnd w:id="343"/>
      <w:r>
        <w:rPr>
          <w:rFonts w:hint="cs"/>
          <w:rtl/>
        </w:rPr>
        <w:t xml:space="preserve">אם האיש כשיר, יש חשב שיודע בדיוק איזה פעולה אחד </w:t>
      </w:r>
      <w:bookmarkStart w:id="344" w:name="_ETM_Q1_1509842"/>
      <w:bookmarkEnd w:id="344"/>
      <w:r>
        <w:rPr>
          <w:rFonts w:hint="cs"/>
          <w:rtl/>
        </w:rPr>
        <w:t>עושה, אחד פונה, יש כמה חתימות. יש סט מאוד גדול</w:t>
      </w:r>
      <w:bookmarkStart w:id="345" w:name="_ETM_Q1_1510698"/>
      <w:bookmarkEnd w:id="345"/>
      <w:r>
        <w:rPr>
          <w:rFonts w:hint="cs"/>
          <w:rtl/>
        </w:rPr>
        <w:t xml:space="preserve"> של - - -</w:t>
      </w:r>
    </w:p>
    <w:p w:rsidR="002F4B7C" w:rsidRDefault="002F4B7C" w:rsidP="002F4B7C">
      <w:pPr>
        <w:rPr>
          <w:rtl/>
        </w:rPr>
      </w:pPr>
    </w:p>
    <w:p w:rsidR="002F4B7C" w:rsidRDefault="002F4B7C" w:rsidP="002F4B7C">
      <w:pPr>
        <w:pStyle w:val="af6"/>
        <w:keepNext/>
        <w:rPr>
          <w:rtl/>
        </w:rPr>
      </w:pPr>
      <w:bookmarkStart w:id="346" w:name="_ETM_Q1_1512352"/>
      <w:bookmarkEnd w:id="34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F4B7C" w:rsidRDefault="002F4B7C" w:rsidP="002F4B7C">
      <w:pPr>
        <w:pStyle w:val="KeepWithNext"/>
        <w:rPr>
          <w:rtl/>
        </w:rPr>
      </w:pPr>
    </w:p>
    <w:p w:rsidR="002F4B7C" w:rsidRDefault="002F4B7C" w:rsidP="002F4B7C">
      <w:pPr>
        <w:rPr>
          <w:rtl/>
        </w:rPr>
      </w:pPr>
      <w:r>
        <w:rPr>
          <w:rFonts w:hint="cs"/>
          <w:rtl/>
        </w:rPr>
        <w:t xml:space="preserve">אבל הוא לא יכול לראות באיזה פריט </w:t>
      </w:r>
      <w:bookmarkStart w:id="347" w:name="_ETM_Q1_1516207"/>
      <w:bookmarkEnd w:id="347"/>
      <w:r>
        <w:rPr>
          <w:rFonts w:hint="cs"/>
          <w:rtl/>
        </w:rPr>
        <w:t xml:space="preserve">הוא צפה. </w:t>
      </w:r>
    </w:p>
    <w:p w:rsidR="002F4B7C" w:rsidRDefault="002F4B7C" w:rsidP="002F4B7C">
      <w:pPr>
        <w:rPr>
          <w:rtl/>
        </w:rPr>
      </w:pPr>
    </w:p>
    <w:p w:rsidR="002F4B7C" w:rsidRDefault="002F4B7C" w:rsidP="002F4B7C">
      <w:pPr>
        <w:pStyle w:val="af9"/>
        <w:keepNext/>
        <w:rPr>
          <w:rtl/>
        </w:rPr>
      </w:pPr>
      <w:bookmarkStart w:id="348" w:name="_ETM_Q1_1517408"/>
      <w:bookmarkEnd w:id="348"/>
      <w:r>
        <w:rPr>
          <w:rtl/>
        </w:rPr>
        <w:t>יוני מור:</w:t>
      </w:r>
    </w:p>
    <w:p w:rsidR="002F4B7C" w:rsidRDefault="002F4B7C" w:rsidP="002F4B7C">
      <w:pPr>
        <w:pStyle w:val="KeepWithNext"/>
        <w:rPr>
          <w:rtl/>
        </w:rPr>
      </w:pPr>
    </w:p>
    <w:p w:rsidR="002F4B7C" w:rsidRDefault="002F4B7C" w:rsidP="002F4B7C">
      <w:pPr>
        <w:rPr>
          <w:rtl/>
        </w:rPr>
      </w:pPr>
      <w:r>
        <w:rPr>
          <w:rFonts w:hint="cs"/>
          <w:rtl/>
        </w:rPr>
        <w:t xml:space="preserve">רגע, אז בוא נתקדם. אני </w:t>
      </w:r>
      <w:bookmarkStart w:id="349" w:name="_ETM_Q1_1521458"/>
      <w:bookmarkEnd w:id="349"/>
      <w:r>
        <w:rPr>
          <w:rFonts w:hint="cs"/>
          <w:rtl/>
        </w:rPr>
        <w:t xml:space="preserve">מתקדם. זה אחת. הדבר השני, בוא נעשה סדר בעובדי מדינה </w:t>
      </w:r>
      <w:bookmarkStart w:id="350" w:name="_ETM_Q1_1525027"/>
      <w:bookmarkEnd w:id="350"/>
      <w:r>
        <w:rPr>
          <w:rFonts w:hint="cs"/>
          <w:rtl/>
        </w:rPr>
        <w:t xml:space="preserve">או לא עובדי מדינה. </w:t>
      </w:r>
    </w:p>
    <w:p w:rsidR="002F4B7C" w:rsidRDefault="002F4B7C" w:rsidP="002F4B7C">
      <w:pPr>
        <w:rPr>
          <w:rtl/>
        </w:rPr>
      </w:pPr>
    </w:p>
    <w:p w:rsidR="002F4B7C" w:rsidRDefault="002F4B7C" w:rsidP="002F4B7C">
      <w:pPr>
        <w:pStyle w:val="af6"/>
        <w:keepNext/>
        <w:rPr>
          <w:rtl/>
        </w:rPr>
      </w:pPr>
      <w:bookmarkStart w:id="351" w:name="_ETM_Q1_1515437"/>
      <w:bookmarkStart w:id="352" w:name="_ETM_Q1_1517086"/>
      <w:bookmarkEnd w:id="351"/>
      <w:bookmarkEnd w:id="35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F4B7C" w:rsidRDefault="002F4B7C" w:rsidP="002F4B7C">
      <w:pPr>
        <w:pStyle w:val="KeepWithNext"/>
        <w:rPr>
          <w:rtl/>
        </w:rPr>
      </w:pPr>
    </w:p>
    <w:p w:rsidR="002F4B7C" w:rsidRDefault="002F4B7C" w:rsidP="002F4B7C">
      <w:pPr>
        <w:rPr>
          <w:rtl/>
        </w:rPr>
      </w:pPr>
      <w:r>
        <w:rPr>
          <w:rFonts w:hint="cs"/>
          <w:rtl/>
        </w:rPr>
        <w:t xml:space="preserve">אני הייתי רוצה </w:t>
      </w:r>
      <w:bookmarkStart w:id="353" w:name="_ETM_Q1_1526145"/>
      <w:bookmarkEnd w:id="353"/>
      <w:r>
        <w:rPr>
          <w:rFonts w:hint="cs"/>
          <w:rtl/>
        </w:rPr>
        <w:t xml:space="preserve">להתמקד לא בעובדי מדינה. </w:t>
      </w:r>
    </w:p>
    <w:p w:rsidR="002F4B7C" w:rsidRDefault="002F4B7C" w:rsidP="002F4B7C">
      <w:pPr>
        <w:rPr>
          <w:rtl/>
        </w:rPr>
      </w:pPr>
      <w:bookmarkStart w:id="354" w:name="_ETM_Q1_1529308"/>
      <w:bookmarkEnd w:id="354"/>
    </w:p>
    <w:p w:rsidR="002F4B7C" w:rsidRDefault="002F4B7C" w:rsidP="002F4B7C">
      <w:pPr>
        <w:pStyle w:val="af9"/>
        <w:keepNext/>
        <w:rPr>
          <w:rtl/>
        </w:rPr>
      </w:pPr>
      <w:bookmarkStart w:id="355" w:name="_ETM_Q1_1525003"/>
      <w:bookmarkEnd w:id="355"/>
      <w:r>
        <w:rPr>
          <w:rtl/>
        </w:rPr>
        <w:t>יוני מור:</w:t>
      </w:r>
    </w:p>
    <w:p w:rsidR="002F4B7C" w:rsidRDefault="002F4B7C" w:rsidP="002F4B7C">
      <w:pPr>
        <w:pStyle w:val="KeepWithNext"/>
        <w:rPr>
          <w:rtl/>
        </w:rPr>
      </w:pPr>
    </w:p>
    <w:p w:rsidR="002F4B7C" w:rsidRDefault="002F4B7C" w:rsidP="002F4B7C">
      <w:pPr>
        <w:rPr>
          <w:rtl/>
        </w:rPr>
      </w:pPr>
      <w:r>
        <w:rPr>
          <w:rFonts w:hint="cs"/>
          <w:rtl/>
        </w:rPr>
        <w:t xml:space="preserve">לא עובדי מדינה, ברור, מי שלא </w:t>
      </w:r>
      <w:bookmarkStart w:id="356" w:name="_ETM_Q1_1528708"/>
      <w:bookmarkEnd w:id="356"/>
      <w:r>
        <w:rPr>
          <w:rFonts w:hint="cs"/>
          <w:rtl/>
        </w:rPr>
        <w:t>עובד מדינה - - -</w:t>
      </w:r>
    </w:p>
    <w:p w:rsidR="002F4B7C" w:rsidRDefault="002F4B7C" w:rsidP="002F4B7C">
      <w:pPr>
        <w:rPr>
          <w:rtl/>
        </w:rPr>
      </w:pPr>
    </w:p>
    <w:p w:rsidR="002F4B7C" w:rsidRDefault="002F4B7C" w:rsidP="002F4B7C">
      <w:pPr>
        <w:pStyle w:val="af6"/>
        <w:keepNext/>
        <w:rPr>
          <w:rtl/>
        </w:rPr>
      </w:pPr>
      <w:bookmarkStart w:id="357" w:name="_ETM_Q1_1527501"/>
      <w:bookmarkEnd w:id="35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F4B7C" w:rsidRDefault="002F4B7C" w:rsidP="002F4B7C">
      <w:pPr>
        <w:pStyle w:val="KeepWithNext"/>
        <w:rPr>
          <w:rtl/>
        </w:rPr>
      </w:pPr>
    </w:p>
    <w:p w:rsidR="002F4B7C" w:rsidRDefault="002F4B7C" w:rsidP="002F4B7C">
      <w:pPr>
        <w:rPr>
          <w:rtl/>
        </w:rPr>
      </w:pPr>
      <w:r>
        <w:rPr>
          <w:rFonts w:hint="cs"/>
          <w:rtl/>
        </w:rPr>
        <w:t xml:space="preserve">אני אגיד לך למה. </w:t>
      </w:r>
      <w:bookmarkStart w:id="358" w:name="_ETM_Q1_1531089"/>
      <w:bookmarkEnd w:id="358"/>
      <w:r>
        <w:rPr>
          <w:rFonts w:hint="cs"/>
          <w:rtl/>
        </w:rPr>
        <w:t xml:space="preserve">אני מרגיש שאני מתפרס להרבה, אני מרגיש, מבחינתי, יכול להיות </w:t>
      </w:r>
      <w:bookmarkStart w:id="359" w:name="_ETM_Q1_1535097"/>
      <w:bookmarkEnd w:id="359"/>
      <w:r>
        <w:rPr>
          <w:rFonts w:hint="cs"/>
          <w:rtl/>
        </w:rPr>
        <w:t>שאני טועה אז אני אשמח להגיד שטעינו בעניין הזה</w:t>
      </w:r>
      <w:bookmarkStart w:id="360" w:name="_ETM_Q1_1541289"/>
      <w:bookmarkEnd w:id="360"/>
      <w:r>
        <w:rPr>
          <w:rFonts w:hint="cs"/>
          <w:rtl/>
        </w:rPr>
        <w:t xml:space="preserve"> מבחינת גם החלק הזה של המערכת שאין</w:t>
      </w:r>
      <w:bookmarkStart w:id="361" w:name="_ETM_Q1_1546495"/>
      <w:bookmarkEnd w:id="361"/>
      <w:r>
        <w:rPr>
          <w:rFonts w:hint="cs"/>
          <w:rtl/>
        </w:rPr>
        <w:t xml:space="preserve"> לי ספק שהוא החלק החלש יותר בתוך המערכת הזאת. מי </w:t>
      </w:r>
      <w:bookmarkStart w:id="362" w:name="_ETM_Q1_1550063"/>
      <w:bookmarkEnd w:id="362"/>
      <w:r>
        <w:rPr>
          <w:rFonts w:hint="cs"/>
          <w:rtl/>
        </w:rPr>
        <w:t xml:space="preserve">שהוא לא עובד מדינה, אין ספק, אני לא חושב שמישהו בשולחן </w:t>
      </w:r>
      <w:bookmarkStart w:id="363" w:name="_ETM_Q1_1551341"/>
      <w:bookmarkEnd w:id="363"/>
      <w:r>
        <w:rPr>
          <w:rFonts w:hint="cs"/>
          <w:rtl/>
        </w:rPr>
        <w:t xml:space="preserve">הזה יגיד שזה גורם חוץ, החשש ממנו הוא </w:t>
      </w:r>
      <w:bookmarkStart w:id="364" w:name="_ETM_Q1_1560916"/>
      <w:bookmarkEnd w:id="364"/>
      <w:r>
        <w:rPr>
          <w:rFonts w:hint="cs"/>
          <w:rtl/>
        </w:rPr>
        <w:t xml:space="preserve">חשש הרבה יותר גדול. אבל - - - </w:t>
      </w:r>
    </w:p>
    <w:p w:rsidR="002F4B7C" w:rsidRDefault="002F4B7C" w:rsidP="002F4B7C">
      <w:pPr>
        <w:rPr>
          <w:rtl/>
        </w:rPr>
      </w:pPr>
    </w:p>
    <w:p w:rsidR="002F4B7C" w:rsidRDefault="002F4B7C" w:rsidP="002F4B7C">
      <w:pPr>
        <w:pStyle w:val="af9"/>
        <w:keepNext/>
        <w:rPr>
          <w:rtl/>
        </w:rPr>
      </w:pPr>
      <w:bookmarkStart w:id="365" w:name="_ETM_Q1_1559115"/>
      <w:bookmarkStart w:id="366" w:name="_ETM_Q1_1560257"/>
      <w:bookmarkEnd w:id="365"/>
      <w:bookmarkEnd w:id="366"/>
      <w:r>
        <w:rPr>
          <w:rtl/>
        </w:rPr>
        <w:t>יוני מור:</w:t>
      </w:r>
    </w:p>
    <w:p w:rsidR="002F4B7C" w:rsidRDefault="002F4B7C" w:rsidP="002F4B7C">
      <w:pPr>
        <w:pStyle w:val="KeepWithNext"/>
        <w:rPr>
          <w:rtl/>
        </w:rPr>
      </w:pPr>
    </w:p>
    <w:p w:rsidR="002F4B7C" w:rsidRDefault="002F4B7C" w:rsidP="002F4B7C">
      <w:pPr>
        <w:rPr>
          <w:rtl/>
        </w:rPr>
      </w:pPr>
      <w:r>
        <w:rPr>
          <w:rFonts w:hint="cs"/>
          <w:rtl/>
        </w:rPr>
        <w:t xml:space="preserve">אני </w:t>
      </w:r>
      <w:bookmarkStart w:id="367" w:name="_ETM_Q1_1560915"/>
      <w:bookmarkEnd w:id="367"/>
      <w:r>
        <w:rPr>
          <w:rFonts w:hint="cs"/>
          <w:rtl/>
        </w:rPr>
        <w:t>זורם איתך, אני הולך איתך ו - - -</w:t>
      </w:r>
    </w:p>
    <w:p w:rsidR="002F4B7C" w:rsidRDefault="002F4B7C" w:rsidP="002F4B7C">
      <w:pPr>
        <w:rPr>
          <w:rtl/>
        </w:rPr>
      </w:pPr>
    </w:p>
    <w:p w:rsidR="002F4B7C" w:rsidRDefault="002F4B7C" w:rsidP="002F4B7C">
      <w:pPr>
        <w:pStyle w:val="af6"/>
        <w:keepNext/>
        <w:rPr>
          <w:rtl/>
        </w:rPr>
      </w:pPr>
      <w:bookmarkStart w:id="368" w:name="_ETM_Q1_1565606"/>
      <w:bookmarkEnd w:id="3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F4B7C" w:rsidRDefault="002F4B7C" w:rsidP="002F4B7C">
      <w:pPr>
        <w:pStyle w:val="KeepWithNext"/>
        <w:rPr>
          <w:rtl/>
        </w:rPr>
      </w:pPr>
    </w:p>
    <w:p w:rsidR="002F4B7C" w:rsidRDefault="002F4B7C" w:rsidP="002F4B7C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369" w:name="_ETM_Q1_1561747"/>
      <w:bookmarkEnd w:id="369"/>
      <w:r>
        <w:rPr>
          <w:rFonts w:hint="cs"/>
          <w:rtl/>
        </w:rPr>
        <w:t xml:space="preserve">מדברים עכשיו על פריצות למערכת, על סייבר - </w:t>
      </w:r>
      <w:bookmarkStart w:id="370" w:name="_ETM_Q1_1565926"/>
      <w:bookmarkEnd w:id="370"/>
      <w:r>
        <w:rPr>
          <w:rFonts w:hint="cs"/>
          <w:rtl/>
        </w:rPr>
        <w:t>- -</w:t>
      </w:r>
    </w:p>
    <w:p w:rsidR="002F4B7C" w:rsidRDefault="002F4B7C" w:rsidP="002F4B7C">
      <w:pPr>
        <w:rPr>
          <w:rtl/>
        </w:rPr>
      </w:pPr>
      <w:bookmarkStart w:id="371" w:name="_ETM_Q1_1566365"/>
      <w:bookmarkEnd w:id="371"/>
    </w:p>
    <w:p w:rsidR="002F4B7C" w:rsidRDefault="002F4B7C" w:rsidP="002F4B7C">
      <w:pPr>
        <w:pStyle w:val="af9"/>
        <w:keepNext/>
        <w:rPr>
          <w:rtl/>
        </w:rPr>
      </w:pPr>
      <w:bookmarkStart w:id="372" w:name="_ETM_Q1_1567535"/>
      <w:bookmarkEnd w:id="372"/>
      <w:r>
        <w:rPr>
          <w:rtl/>
        </w:rPr>
        <w:t>יוני מור:</w:t>
      </w:r>
    </w:p>
    <w:p w:rsidR="002F4B7C" w:rsidRDefault="002F4B7C" w:rsidP="002F4B7C">
      <w:pPr>
        <w:pStyle w:val="KeepWithNext"/>
        <w:rPr>
          <w:rtl/>
        </w:rPr>
      </w:pPr>
    </w:p>
    <w:p w:rsidR="002F4B7C" w:rsidRDefault="002F4B7C" w:rsidP="002F4B7C">
      <w:pPr>
        <w:rPr>
          <w:rtl/>
        </w:rPr>
      </w:pPr>
      <w:r>
        <w:rPr>
          <w:rFonts w:hint="cs"/>
          <w:rtl/>
        </w:rPr>
        <w:t xml:space="preserve">לא, אנחנו אומרים עם הרשאות. </w:t>
      </w:r>
    </w:p>
    <w:p w:rsidR="002F4B7C" w:rsidRDefault="002F4B7C" w:rsidP="002F4B7C">
      <w:pPr>
        <w:rPr>
          <w:rtl/>
        </w:rPr>
      </w:pPr>
    </w:p>
    <w:p w:rsidR="002F4B7C" w:rsidRDefault="002F4B7C" w:rsidP="002F4B7C">
      <w:pPr>
        <w:pStyle w:val="af6"/>
        <w:keepNext/>
        <w:rPr>
          <w:rtl/>
        </w:rPr>
      </w:pPr>
      <w:bookmarkStart w:id="373" w:name="_ETM_Q1_1570764"/>
      <w:bookmarkStart w:id="374" w:name="_ETM_Q1_1566419"/>
      <w:bookmarkEnd w:id="373"/>
      <w:bookmarkEnd w:id="37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F4B7C" w:rsidRDefault="002F4B7C" w:rsidP="002F4B7C">
      <w:pPr>
        <w:pStyle w:val="KeepWithNext"/>
        <w:rPr>
          <w:rtl/>
        </w:rPr>
      </w:pPr>
    </w:p>
    <w:p w:rsidR="002F4B7C" w:rsidRDefault="002F4B7C" w:rsidP="00C16256">
      <w:pPr>
        <w:rPr>
          <w:rtl/>
        </w:rPr>
      </w:pPr>
      <w:r>
        <w:rPr>
          <w:rFonts w:hint="cs"/>
          <w:rtl/>
        </w:rPr>
        <w:t xml:space="preserve">דנו בעניין הזה, אם אנחנו יודעים להתאים את </w:t>
      </w:r>
      <w:bookmarkStart w:id="375" w:name="_ETM_Q1_1575545"/>
      <w:bookmarkEnd w:id="375"/>
      <w:r>
        <w:rPr>
          <w:rFonts w:hint="cs"/>
          <w:rtl/>
        </w:rPr>
        <w:t xml:space="preserve">החליפה ללובש אותה, זה פעם אחת, דיברנו, אני רק רוצה </w:t>
      </w:r>
      <w:bookmarkStart w:id="376" w:name="_ETM_Q1_1576441"/>
      <w:bookmarkEnd w:id="376"/>
      <w:r>
        <w:rPr>
          <w:rFonts w:hint="cs"/>
          <w:rtl/>
        </w:rPr>
        <w:t xml:space="preserve">שנתמקד, אבל דיברנו מה יש אפשרויות למערכות, </w:t>
      </w:r>
      <w:bookmarkStart w:id="377" w:name="_ETM_Q1_1581513"/>
      <w:bookmarkEnd w:id="377"/>
      <w:r>
        <w:rPr>
          <w:rFonts w:hint="cs"/>
          <w:rtl/>
        </w:rPr>
        <w:t xml:space="preserve">לאותם משרדים, עוד לפני משרד האוצר, מי שמחזיק את מערכת </w:t>
      </w:r>
      <w:bookmarkStart w:id="378" w:name="_ETM_Q1_1590018"/>
      <w:bookmarkEnd w:id="378"/>
      <w:r>
        <w:rPr>
          <w:rFonts w:hint="cs"/>
          <w:rtl/>
        </w:rPr>
        <w:t xml:space="preserve">המרכב"ה, מה יש להם, מה יש במערכת המרכב"ה ומה </w:t>
      </w:r>
      <w:bookmarkStart w:id="379" w:name="_ETM_Q1_1593389"/>
      <w:bookmarkEnd w:id="379"/>
      <w:r>
        <w:rPr>
          <w:rFonts w:hint="cs"/>
          <w:rtl/>
        </w:rPr>
        <w:t>אין להם</w:t>
      </w:r>
      <w:r w:rsidR="00C16256">
        <w:rPr>
          <w:rFonts w:hint="cs"/>
          <w:rtl/>
        </w:rPr>
        <w:t>.</w:t>
      </w:r>
      <w:r>
        <w:rPr>
          <w:rFonts w:hint="cs"/>
          <w:rtl/>
        </w:rPr>
        <w:t xml:space="preserve"> והחלק שהוא באמת החלק העיקרי בעניין הזה שאנחנו </w:t>
      </w:r>
      <w:bookmarkStart w:id="380" w:name="_ETM_Q1_1593460"/>
      <w:bookmarkEnd w:id="380"/>
      <w:r>
        <w:rPr>
          <w:rFonts w:hint="cs"/>
          <w:rtl/>
        </w:rPr>
        <w:t xml:space="preserve">רוצים להגיע אליו, בגלל שאנחנו חושבים, אולי בדברים האלה </w:t>
      </w:r>
      <w:bookmarkStart w:id="381" w:name="_ETM_Q1_1599996"/>
      <w:bookmarkEnd w:id="381"/>
      <w:r>
        <w:rPr>
          <w:rFonts w:hint="cs"/>
          <w:rtl/>
        </w:rPr>
        <w:t xml:space="preserve">אין שלמות ואין סגירה לגמרי ויש הרבה אפשרויות, זה כאן </w:t>
      </w:r>
      <w:bookmarkStart w:id="382" w:name="_ETM_Q1_1606005"/>
      <w:bookmarkEnd w:id="382"/>
      <w:r>
        <w:rPr>
          <w:rFonts w:hint="cs"/>
          <w:rtl/>
        </w:rPr>
        <w:t>מעלה אצלי, אני פחות דואג גם אם זה משרדי ממשלה</w:t>
      </w:r>
      <w:bookmarkStart w:id="383" w:name="_ETM_Q1_1607950"/>
      <w:bookmarkEnd w:id="383"/>
      <w:r w:rsidR="00C16256">
        <w:rPr>
          <w:rFonts w:hint="cs"/>
          <w:rtl/>
        </w:rPr>
        <w:t xml:space="preserve">, גורמי החוץ, שזה מספר לא מועט, </w:t>
      </w:r>
      <w:r>
        <w:rPr>
          <w:rFonts w:hint="cs"/>
          <w:rtl/>
        </w:rPr>
        <w:t xml:space="preserve">בכל קנה מידה </w:t>
      </w:r>
      <w:bookmarkStart w:id="384" w:name="_ETM_Q1_1609351"/>
      <w:bookmarkEnd w:id="384"/>
      <w:r>
        <w:rPr>
          <w:rFonts w:hint="cs"/>
          <w:rtl/>
        </w:rPr>
        <w:t>אני חושב שהוא מספר לא מועט בתוך מערכת - - - במערכת בהחלט אחוז לא מבוטל</w:t>
      </w:r>
      <w:r w:rsidR="00C16256">
        <w:rPr>
          <w:rFonts w:hint="cs"/>
          <w:rtl/>
        </w:rPr>
        <w:t>,</w:t>
      </w:r>
      <w:r>
        <w:rPr>
          <w:rFonts w:hint="cs"/>
          <w:rtl/>
        </w:rPr>
        <w:t xml:space="preserve"> שזה שווה התייחסות ולדון על זה. זה </w:t>
      </w:r>
      <w:bookmarkStart w:id="385" w:name="_ETM_Q1_1615719"/>
      <w:bookmarkEnd w:id="385"/>
      <w:r>
        <w:rPr>
          <w:rFonts w:hint="cs"/>
          <w:rtl/>
        </w:rPr>
        <w:t>לא אחוז אחד מתוך המערכת.</w:t>
      </w:r>
    </w:p>
    <w:p w:rsidR="002F4B7C" w:rsidRDefault="002F4B7C" w:rsidP="002F4B7C">
      <w:pPr>
        <w:rPr>
          <w:rtl/>
        </w:rPr>
      </w:pPr>
    </w:p>
    <w:p w:rsidR="002F4B7C" w:rsidRDefault="002F4B7C" w:rsidP="002F4B7C">
      <w:pPr>
        <w:pStyle w:val="af9"/>
        <w:keepNext/>
        <w:rPr>
          <w:rtl/>
        </w:rPr>
      </w:pPr>
      <w:bookmarkStart w:id="386" w:name="_ETM_Q1_1618135"/>
      <w:bookmarkEnd w:id="386"/>
      <w:r>
        <w:rPr>
          <w:rtl/>
        </w:rPr>
        <w:t>יוני מור:</w:t>
      </w:r>
    </w:p>
    <w:p w:rsidR="002F4B7C" w:rsidRDefault="002F4B7C" w:rsidP="002F4B7C">
      <w:pPr>
        <w:pStyle w:val="KeepWithNext"/>
        <w:rPr>
          <w:rtl/>
        </w:rPr>
      </w:pPr>
    </w:p>
    <w:p w:rsidR="00EE420B" w:rsidRDefault="002F4B7C" w:rsidP="002F4B7C">
      <w:pPr>
        <w:rPr>
          <w:rtl/>
        </w:rPr>
      </w:pPr>
      <w:r>
        <w:rPr>
          <w:rFonts w:hint="cs"/>
          <w:rtl/>
        </w:rPr>
        <w:t xml:space="preserve">אם נתכנס </w:t>
      </w:r>
      <w:bookmarkStart w:id="387" w:name="_ETM_Q1_1619671"/>
      <w:bookmarkEnd w:id="387"/>
      <w:r>
        <w:rPr>
          <w:rFonts w:hint="cs"/>
          <w:rtl/>
        </w:rPr>
        <w:t xml:space="preserve">לדוגמה ספציפית נוכל להבין. נגיד שאנחנו משרד הרווחה, הועלה כאן, </w:t>
      </w:r>
      <w:bookmarkStart w:id="388" w:name="_ETM_Q1_1628405"/>
      <w:bookmarkEnd w:id="388"/>
      <w:r>
        <w:rPr>
          <w:rFonts w:hint="cs"/>
          <w:rtl/>
        </w:rPr>
        <w:t xml:space="preserve">משרד הרווחה מעסיק יועצים. זו זכותו, וחובתו כנראה, </w:t>
      </w:r>
      <w:bookmarkStart w:id="389" w:name="_ETM_Q1_1632090"/>
      <w:bookmarkEnd w:id="389"/>
      <w:r>
        <w:rPr>
          <w:rFonts w:hint="cs"/>
          <w:rtl/>
        </w:rPr>
        <w:t>כדי לעשות את עבודתו. היועצים צריכים לראות מידע שקיים במרכב"ה</w:t>
      </w:r>
      <w:bookmarkStart w:id="390" w:name="_ETM_Q1_1637085"/>
      <w:bookmarkEnd w:id="390"/>
      <w:r w:rsidR="00EE420B">
        <w:rPr>
          <w:rFonts w:hint="cs"/>
          <w:rtl/>
        </w:rPr>
        <w:t xml:space="preserve">. עכשיו בוא נגיד שאנחנו מעסיקים יועצים שצריכים לראות </w:t>
      </w:r>
      <w:bookmarkStart w:id="391" w:name="_ETM_Q1_1643070"/>
      <w:bookmarkEnd w:id="391"/>
      <w:r w:rsidR="00EE420B">
        <w:rPr>
          <w:rFonts w:hint="cs"/>
          <w:rtl/>
        </w:rPr>
        <w:t xml:space="preserve">עבודה, אנחנו רוצים שהעבודה תיעשה כי אם הוא לא יוכל </w:t>
      </w:r>
      <w:bookmarkStart w:id="392" w:name="_ETM_Q1_1644349"/>
      <w:bookmarkEnd w:id="392"/>
      <w:r w:rsidR="00EE420B">
        <w:rPr>
          <w:rFonts w:hint="cs"/>
          <w:rtl/>
        </w:rPr>
        <w:t xml:space="preserve">לראות את המידע חבל להעסיק אותו, מי קובע מה </w:t>
      </w:r>
      <w:bookmarkStart w:id="393" w:name="_ETM_Q1_1647099"/>
      <w:bookmarkEnd w:id="393"/>
      <w:r w:rsidR="00EE420B">
        <w:rPr>
          <w:rFonts w:hint="cs"/>
          <w:rtl/>
        </w:rPr>
        <w:t xml:space="preserve">הוא צריך לראות? המשרד, לא אנחנו במרכב"ה. הוא קובע, </w:t>
      </w:r>
      <w:bookmarkStart w:id="394" w:name="_ETM_Q1_1655787"/>
      <w:bookmarkEnd w:id="394"/>
      <w:r w:rsidR="00EE420B">
        <w:rPr>
          <w:rFonts w:hint="cs"/>
          <w:rtl/>
        </w:rPr>
        <w:t xml:space="preserve">כי גם המידע </w:t>
      </w:r>
      <w:proofErr w:type="spellStart"/>
      <w:r w:rsidR="00EE420B">
        <w:rPr>
          <w:rFonts w:hint="cs"/>
          <w:rtl/>
        </w:rPr>
        <w:t>שבמרכב"ה</w:t>
      </w:r>
      <w:proofErr w:type="spellEnd"/>
      <w:r w:rsidR="00EE420B">
        <w:rPr>
          <w:rFonts w:hint="cs"/>
          <w:rtl/>
        </w:rPr>
        <w:t xml:space="preserve"> על התחום הזה הוא שלו. </w:t>
      </w:r>
      <w:bookmarkStart w:id="395" w:name="_ETM_Q1_1656604"/>
      <w:bookmarkEnd w:id="395"/>
      <w:r w:rsidR="00EE420B">
        <w:rPr>
          <w:rFonts w:hint="cs"/>
          <w:rtl/>
        </w:rPr>
        <w:t xml:space="preserve">לכן הוא קובע מה הוא יכול לראות, הוא קובע </w:t>
      </w:r>
      <w:bookmarkStart w:id="396" w:name="_ETM_Q1_1664247"/>
      <w:bookmarkEnd w:id="396"/>
      <w:r w:rsidR="00EE420B">
        <w:rPr>
          <w:rFonts w:hint="cs"/>
          <w:rtl/>
        </w:rPr>
        <w:t xml:space="preserve">את בדיקת הביטחון הרלוונטית, איך הוא שומר על המידע וכמה </w:t>
      </w:r>
      <w:bookmarkStart w:id="397" w:name="_ETM_Q1_1666831"/>
      <w:bookmarkEnd w:id="397"/>
      <w:r w:rsidR="00EE420B">
        <w:rPr>
          <w:rFonts w:hint="cs"/>
          <w:rtl/>
        </w:rPr>
        <w:t xml:space="preserve">זמן תהיה לו הרשאה. אנחנו במערכת מרכזית ליועצים מדי שנה </w:t>
      </w:r>
      <w:bookmarkStart w:id="398" w:name="_ETM_Q1_1669531"/>
      <w:bookmarkEnd w:id="398"/>
      <w:r w:rsidR="00EE420B">
        <w:rPr>
          <w:rFonts w:hint="cs"/>
          <w:rtl/>
        </w:rPr>
        <w:t xml:space="preserve">מפילים את ההרשאות, אבל לכל משרד הוא יכול מחר </w:t>
      </w:r>
      <w:bookmarkStart w:id="399" w:name="_ETM_Q1_1677286"/>
      <w:bookmarkEnd w:id="399"/>
      <w:r w:rsidR="00EE420B">
        <w:rPr>
          <w:rFonts w:hint="cs"/>
          <w:rtl/>
        </w:rPr>
        <w:t xml:space="preserve">בבוקר לסגור כל יועץ שלו. </w:t>
      </w:r>
    </w:p>
    <w:p w:rsidR="00EE420B" w:rsidRDefault="00EE420B" w:rsidP="002F4B7C">
      <w:pPr>
        <w:rPr>
          <w:rtl/>
        </w:rPr>
      </w:pPr>
    </w:p>
    <w:p w:rsidR="002F4B7C" w:rsidRDefault="00EE420B" w:rsidP="002F4B7C">
      <w:pPr>
        <w:rPr>
          <w:rtl/>
        </w:rPr>
      </w:pPr>
      <w:bookmarkStart w:id="400" w:name="_ETM_Q1_1685486"/>
      <w:bookmarkEnd w:id="400"/>
      <w:r>
        <w:rPr>
          <w:rFonts w:hint="cs"/>
          <w:rtl/>
        </w:rPr>
        <w:t xml:space="preserve">זאת השיטה, אנחנו לא </w:t>
      </w:r>
      <w:bookmarkStart w:id="401" w:name="_ETM_Q1_1682806"/>
      <w:bookmarkEnd w:id="401"/>
      <w:r>
        <w:rPr>
          <w:rFonts w:hint="cs"/>
          <w:rtl/>
        </w:rPr>
        <w:t xml:space="preserve">רוצים שליטה מרכזית על כל משרדי הממשלה, אבל יש כללים </w:t>
      </w:r>
      <w:bookmarkStart w:id="402" w:name="_ETM_Q1_1683305"/>
      <w:bookmarkEnd w:id="402"/>
      <w:r>
        <w:rPr>
          <w:rFonts w:hint="cs"/>
          <w:rtl/>
        </w:rPr>
        <w:t xml:space="preserve">ויש חוקים וכל משרד חייב לעשות את הדבר </w:t>
      </w:r>
      <w:bookmarkStart w:id="403" w:name="_ETM_Q1_1689106"/>
      <w:bookmarkEnd w:id="403"/>
      <w:r>
        <w:rPr>
          <w:rFonts w:hint="cs"/>
          <w:rtl/>
        </w:rPr>
        <w:t xml:space="preserve">הזה. לכן זה הסיפור. אם מישהו לא יודע מה היועץ </w:t>
      </w:r>
      <w:bookmarkStart w:id="404" w:name="_ETM_Q1_1693237"/>
      <w:bookmarkEnd w:id="404"/>
      <w:r>
        <w:rPr>
          <w:rFonts w:hint="cs"/>
          <w:rtl/>
        </w:rPr>
        <w:t xml:space="preserve">שלו עושה ולאן הוא מסתכל, שיסתכל במראה, יראה איזה הרשאות </w:t>
      </w:r>
      <w:bookmarkStart w:id="405" w:name="_ETM_Q1_1696501"/>
      <w:bookmarkEnd w:id="405"/>
      <w:r>
        <w:rPr>
          <w:rFonts w:hint="cs"/>
          <w:rtl/>
        </w:rPr>
        <w:t xml:space="preserve">הוא נתן לו ואז הוא יידע בדיוק את התהליך. </w:t>
      </w:r>
    </w:p>
    <w:p w:rsidR="00EE420B" w:rsidRDefault="00EE420B" w:rsidP="002F4B7C">
      <w:pPr>
        <w:rPr>
          <w:rtl/>
        </w:rPr>
      </w:pPr>
    </w:p>
    <w:p w:rsidR="00EE420B" w:rsidRDefault="00EE420B" w:rsidP="00EE420B">
      <w:pPr>
        <w:pStyle w:val="af6"/>
        <w:keepNext/>
        <w:rPr>
          <w:rtl/>
        </w:rPr>
      </w:pPr>
      <w:bookmarkStart w:id="406" w:name="_ETM_Q1_1701743"/>
      <w:bookmarkStart w:id="407" w:name="_ETM_Q1_1703099"/>
      <w:bookmarkEnd w:id="406"/>
      <w:bookmarkEnd w:id="40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E420B" w:rsidRDefault="00EE420B" w:rsidP="00EE420B">
      <w:pPr>
        <w:pStyle w:val="KeepWithNext"/>
        <w:rPr>
          <w:rtl/>
        </w:rPr>
      </w:pPr>
    </w:p>
    <w:p w:rsidR="00EE420B" w:rsidRDefault="00EE420B" w:rsidP="00EE420B">
      <w:pPr>
        <w:rPr>
          <w:rtl/>
        </w:rPr>
      </w:pPr>
      <w:r>
        <w:rPr>
          <w:rFonts w:hint="cs"/>
          <w:rtl/>
        </w:rPr>
        <w:t xml:space="preserve">טוב. </w:t>
      </w:r>
      <w:bookmarkStart w:id="408" w:name="_ETM_Q1_1704194"/>
      <w:bookmarkEnd w:id="408"/>
      <w:r>
        <w:rPr>
          <w:rFonts w:hint="cs"/>
          <w:rtl/>
        </w:rPr>
        <w:t xml:space="preserve">אני מאוד מכבד את מה שאמרת, בסופו של דבר, </w:t>
      </w:r>
      <w:bookmarkStart w:id="409" w:name="_ETM_Q1_1706897"/>
      <w:bookmarkEnd w:id="409"/>
      <w:r>
        <w:rPr>
          <w:rFonts w:hint="cs"/>
          <w:rtl/>
        </w:rPr>
        <w:t>הדוגמה שהבאנו, אם משרד הרווחה מביא משרד חיצו</w:t>
      </w:r>
      <w:bookmarkStart w:id="410" w:name="_ETM_Q1_1706957"/>
      <w:bookmarkEnd w:id="410"/>
      <w:r>
        <w:rPr>
          <w:rFonts w:hint="cs"/>
          <w:rtl/>
        </w:rPr>
        <w:t xml:space="preserve">ני, יועץ חיצוני, שהוא בודק תחום, מבחינתו זה היה תחום </w:t>
      </w:r>
      <w:bookmarkStart w:id="411" w:name="_ETM_Q1_1714219"/>
      <w:bookmarkEnd w:id="411"/>
      <w:r>
        <w:rPr>
          <w:rFonts w:hint="cs"/>
          <w:rtl/>
        </w:rPr>
        <w:t xml:space="preserve">מאוד קטן בתחום התמיכות, מאוד מסווג. </w:t>
      </w:r>
    </w:p>
    <w:p w:rsidR="00EE420B" w:rsidRDefault="00EE420B" w:rsidP="00EE420B">
      <w:pPr>
        <w:rPr>
          <w:rtl/>
        </w:rPr>
      </w:pPr>
    </w:p>
    <w:p w:rsidR="00EE420B" w:rsidRDefault="00EE420B" w:rsidP="00EE420B">
      <w:pPr>
        <w:pStyle w:val="af9"/>
        <w:keepNext/>
        <w:rPr>
          <w:rtl/>
        </w:rPr>
      </w:pPr>
      <w:bookmarkStart w:id="412" w:name="_ETM_Q1_1711137"/>
      <w:bookmarkEnd w:id="412"/>
      <w:r>
        <w:rPr>
          <w:rtl/>
        </w:rPr>
        <w:t>יוני מור:</w:t>
      </w:r>
    </w:p>
    <w:p w:rsidR="00EE420B" w:rsidRDefault="00EE420B" w:rsidP="00EE420B">
      <w:pPr>
        <w:pStyle w:val="KeepWithNext"/>
        <w:rPr>
          <w:rtl/>
        </w:rPr>
      </w:pPr>
    </w:p>
    <w:p w:rsidR="00EE420B" w:rsidRDefault="00EE420B" w:rsidP="00EE420B">
      <w:pPr>
        <w:rPr>
          <w:rtl/>
        </w:rPr>
      </w:pPr>
      <w:r>
        <w:rPr>
          <w:rFonts w:hint="cs"/>
          <w:rtl/>
        </w:rPr>
        <w:t xml:space="preserve">הוא קיבל הרשאה לזה. </w:t>
      </w:r>
      <w:bookmarkStart w:id="413" w:name="_ETM_Q1_1715916"/>
      <w:bookmarkEnd w:id="413"/>
    </w:p>
    <w:p w:rsidR="00EE420B" w:rsidRDefault="00EE420B" w:rsidP="00EE420B">
      <w:pPr>
        <w:rPr>
          <w:rtl/>
        </w:rPr>
      </w:pPr>
    </w:p>
    <w:p w:rsidR="00EE420B" w:rsidRDefault="00EE420B" w:rsidP="00EE420B">
      <w:pPr>
        <w:pStyle w:val="af6"/>
        <w:keepNext/>
        <w:rPr>
          <w:rtl/>
        </w:rPr>
      </w:pPr>
      <w:bookmarkStart w:id="414" w:name="_ETM_Q1_1717011"/>
      <w:bookmarkStart w:id="415" w:name="_ETM_Q1_1718026"/>
      <w:bookmarkEnd w:id="414"/>
      <w:bookmarkEnd w:id="41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E420B" w:rsidRDefault="00EE420B" w:rsidP="00EE420B">
      <w:pPr>
        <w:pStyle w:val="KeepWithNext"/>
        <w:rPr>
          <w:rtl/>
        </w:rPr>
      </w:pPr>
    </w:p>
    <w:p w:rsidR="00EE420B" w:rsidRDefault="00EE420B" w:rsidP="00EE420B">
      <w:pPr>
        <w:rPr>
          <w:rtl/>
        </w:rPr>
      </w:pPr>
      <w:r>
        <w:rPr>
          <w:rFonts w:hint="cs"/>
          <w:rtl/>
        </w:rPr>
        <w:t>הוא קיבל הרשאה, אבל אז נפתח כל - - -</w:t>
      </w:r>
    </w:p>
    <w:p w:rsidR="00EE420B" w:rsidRDefault="00EE420B" w:rsidP="00EE420B">
      <w:pPr>
        <w:rPr>
          <w:rtl/>
        </w:rPr>
      </w:pPr>
    </w:p>
    <w:p w:rsidR="00EE420B" w:rsidRDefault="00EE420B" w:rsidP="00EE420B">
      <w:pPr>
        <w:pStyle w:val="af9"/>
        <w:keepNext/>
        <w:rPr>
          <w:rtl/>
        </w:rPr>
      </w:pPr>
      <w:bookmarkStart w:id="416" w:name="_ETM_Q1_1715335"/>
      <w:bookmarkStart w:id="417" w:name="_ETM_Q1_1716589"/>
      <w:bookmarkEnd w:id="416"/>
      <w:bookmarkEnd w:id="417"/>
      <w:r>
        <w:rPr>
          <w:rtl/>
        </w:rPr>
        <w:t>יוני מור:</w:t>
      </w:r>
    </w:p>
    <w:p w:rsidR="00EE420B" w:rsidRDefault="00EE420B" w:rsidP="00EE420B">
      <w:pPr>
        <w:pStyle w:val="KeepWithNext"/>
        <w:rPr>
          <w:rtl/>
        </w:rPr>
      </w:pPr>
    </w:p>
    <w:p w:rsidR="00EE420B" w:rsidRDefault="00EE420B" w:rsidP="00EE420B">
      <w:pPr>
        <w:rPr>
          <w:rtl/>
        </w:rPr>
      </w:pPr>
      <w:r>
        <w:rPr>
          <w:rFonts w:hint="cs"/>
          <w:rtl/>
        </w:rPr>
        <w:t xml:space="preserve">לא, </w:t>
      </w:r>
      <w:bookmarkStart w:id="418" w:name="_ETM_Q1_1717352"/>
      <w:bookmarkEnd w:id="418"/>
      <w:r>
        <w:rPr>
          <w:rFonts w:hint="cs"/>
          <w:rtl/>
        </w:rPr>
        <w:t>לא, לא.</w:t>
      </w:r>
    </w:p>
    <w:p w:rsidR="00EE420B" w:rsidRDefault="00EE420B" w:rsidP="00EE420B">
      <w:pPr>
        <w:rPr>
          <w:rtl/>
        </w:rPr>
      </w:pPr>
    </w:p>
    <w:p w:rsidR="00EE420B" w:rsidRDefault="00EE420B" w:rsidP="00EE420B">
      <w:pPr>
        <w:pStyle w:val="af6"/>
        <w:keepNext/>
        <w:rPr>
          <w:rtl/>
        </w:rPr>
      </w:pPr>
      <w:bookmarkStart w:id="419" w:name="_ETM_Q1_1718331"/>
      <w:bookmarkStart w:id="420" w:name="_ETM_Q1_1720782"/>
      <w:bookmarkEnd w:id="419"/>
      <w:bookmarkEnd w:id="42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E420B" w:rsidRDefault="00EE420B" w:rsidP="00EE420B">
      <w:pPr>
        <w:pStyle w:val="KeepWithNext"/>
        <w:rPr>
          <w:rtl/>
        </w:rPr>
      </w:pPr>
    </w:p>
    <w:p w:rsidR="00EE420B" w:rsidRDefault="00EE420B" w:rsidP="00EE420B">
      <w:pPr>
        <w:rPr>
          <w:rtl/>
        </w:rPr>
      </w:pPr>
      <w:r>
        <w:rPr>
          <w:rFonts w:hint="cs"/>
          <w:rtl/>
        </w:rPr>
        <w:t xml:space="preserve">במשרד תחום התמיכות נפתח להם. אין אפשרות ל - </w:t>
      </w:r>
      <w:bookmarkStart w:id="421" w:name="_ETM_Q1_1724784"/>
      <w:bookmarkEnd w:id="421"/>
      <w:r>
        <w:rPr>
          <w:rFonts w:hint="cs"/>
          <w:rtl/>
        </w:rPr>
        <w:t xml:space="preserve">- - אבל בוא נשמע את הדברים. אני אמצה בשלב </w:t>
      </w:r>
      <w:bookmarkStart w:id="422" w:name="_ETM_Q1_1728682"/>
      <w:bookmarkEnd w:id="422"/>
      <w:r>
        <w:rPr>
          <w:rFonts w:hint="cs"/>
          <w:rtl/>
        </w:rPr>
        <w:t xml:space="preserve">הזה. אדרבא, הרשות להגנת הפרטיות? </w:t>
      </w:r>
    </w:p>
    <w:p w:rsidR="00EE420B" w:rsidRDefault="00EE420B" w:rsidP="00EE420B">
      <w:pPr>
        <w:rPr>
          <w:rtl/>
        </w:rPr>
      </w:pPr>
    </w:p>
    <w:p w:rsidR="00EE420B" w:rsidRDefault="00EE420B" w:rsidP="00EE420B">
      <w:pPr>
        <w:pStyle w:val="af9"/>
        <w:keepNext/>
        <w:rPr>
          <w:rtl/>
        </w:rPr>
      </w:pPr>
      <w:bookmarkStart w:id="423" w:name="_ETM_Q1_1733159"/>
      <w:bookmarkStart w:id="424" w:name="_ETM_Q1_1734657"/>
      <w:bookmarkEnd w:id="423"/>
      <w:bookmarkEnd w:id="424"/>
      <w:r>
        <w:rPr>
          <w:rtl/>
        </w:rPr>
        <w:t>עלי קלדרון:</w:t>
      </w:r>
    </w:p>
    <w:p w:rsidR="00EE420B" w:rsidRDefault="00EE420B" w:rsidP="00EE420B">
      <w:pPr>
        <w:pStyle w:val="KeepWithNext"/>
        <w:rPr>
          <w:rtl/>
        </w:rPr>
      </w:pPr>
    </w:p>
    <w:p w:rsidR="00EE420B" w:rsidRDefault="00EE420B" w:rsidP="00EE420B">
      <w:pPr>
        <w:rPr>
          <w:rtl/>
        </w:rPr>
      </w:pPr>
      <w:r>
        <w:rPr>
          <w:rFonts w:hint="cs"/>
          <w:rtl/>
        </w:rPr>
        <w:t xml:space="preserve">כן. </w:t>
      </w:r>
    </w:p>
    <w:p w:rsidR="00EE420B" w:rsidRDefault="00EE420B" w:rsidP="00EE420B">
      <w:pPr>
        <w:rPr>
          <w:rtl/>
        </w:rPr>
      </w:pPr>
    </w:p>
    <w:p w:rsidR="00EE420B" w:rsidRDefault="00EE420B" w:rsidP="00EE420B">
      <w:pPr>
        <w:pStyle w:val="af6"/>
        <w:keepNext/>
        <w:rPr>
          <w:rtl/>
        </w:rPr>
      </w:pPr>
      <w:bookmarkStart w:id="425" w:name="_ETM_Q1_1733517"/>
      <w:bookmarkStart w:id="426" w:name="_ETM_Q1_1734609"/>
      <w:bookmarkEnd w:id="425"/>
      <w:bookmarkEnd w:id="42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E420B" w:rsidRDefault="00EE420B" w:rsidP="00EE420B">
      <w:pPr>
        <w:pStyle w:val="KeepWithNext"/>
        <w:rPr>
          <w:rtl/>
        </w:rPr>
      </w:pPr>
    </w:p>
    <w:p w:rsidR="00EE420B" w:rsidRDefault="00EE420B" w:rsidP="00EE420B">
      <w:pPr>
        <w:rPr>
          <w:rtl/>
        </w:rPr>
      </w:pPr>
      <w:r>
        <w:rPr>
          <w:rFonts w:hint="cs"/>
          <w:rtl/>
        </w:rPr>
        <w:t xml:space="preserve">שם ותפקיד </w:t>
      </w:r>
      <w:bookmarkStart w:id="427" w:name="_ETM_Q1_1735872"/>
      <w:bookmarkEnd w:id="427"/>
      <w:r>
        <w:rPr>
          <w:rFonts w:hint="cs"/>
          <w:rtl/>
        </w:rPr>
        <w:t xml:space="preserve">בתוך הרשות. </w:t>
      </w:r>
    </w:p>
    <w:p w:rsidR="00EE420B" w:rsidRDefault="00EE420B" w:rsidP="00EE420B">
      <w:pPr>
        <w:rPr>
          <w:rtl/>
        </w:rPr>
      </w:pPr>
      <w:bookmarkStart w:id="428" w:name="_ETM_Q1_1737293"/>
      <w:bookmarkEnd w:id="428"/>
    </w:p>
    <w:p w:rsidR="00EE420B" w:rsidRDefault="00EE420B" w:rsidP="00EE420B">
      <w:pPr>
        <w:pStyle w:val="af9"/>
        <w:keepNext/>
        <w:rPr>
          <w:rtl/>
        </w:rPr>
      </w:pPr>
      <w:bookmarkStart w:id="429" w:name="_ETM_Q1_1733583"/>
      <w:bookmarkEnd w:id="429"/>
      <w:r>
        <w:rPr>
          <w:rtl/>
        </w:rPr>
        <w:t>עלי קלדרון:</w:t>
      </w:r>
    </w:p>
    <w:p w:rsidR="00EE420B" w:rsidRDefault="00EE420B" w:rsidP="00EE420B">
      <w:pPr>
        <w:pStyle w:val="KeepWithNext"/>
        <w:rPr>
          <w:rtl/>
        </w:rPr>
      </w:pPr>
    </w:p>
    <w:p w:rsidR="00EE420B" w:rsidRDefault="00EE420B" w:rsidP="00EE420B">
      <w:pPr>
        <w:rPr>
          <w:rtl/>
        </w:rPr>
      </w:pPr>
      <w:r>
        <w:rPr>
          <w:rFonts w:hint="cs"/>
          <w:rtl/>
        </w:rPr>
        <w:t xml:space="preserve">קלדרון עלי, אני הממונה על הפיקוח המנהלי ברשות </w:t>
      </w:r>
      <w:bookmarkStart w:id="430" w:name="_ETM_Q1_1740576"/>
      <w:bookmarkEnd w:id="430"/>
      <w:r>
        <w:rPr>
          <w:rFonts w:hint="cs"/>
          <w:rtl/>
        </w:rPr>
        <w:t xml:space="preserve">להגנת הפרטיות במשרד המשפטים. כמו שציינת, לפני שבוע נכנסו לתוקף </w:t>
      </w:r>
      <w:bookmarkStart w:id="431" w:name="_ETM_Q1_1742507"/>
      <w:bookmarkEnd w:id="431"/>
      <w:r>
        <w:rPr>
          <w:rFonts w:hint="cs"/>
          <w:rtl/>
        </w:rPr>
        <w:t xml:space="preserve">תקנות הגנת הפרטיות (אבטחת מידע). </w:t>
      </w:r>
    </w:p>
    <w:p w:rsidR="00EE420B" w:rsidRDefault="00EE420B" w:rsidP="00EE420B">
      <w:pPr>
        <w:rPr>
          <w:rtl/>
        </w:rPr>
      </w:pPr>
    </w:p>
    <w:p w:rsidR="00EE420B" w:rsidRDefault="00EE420B" w:rsidP="00EE420B">
      <w:pPr>
        <w:pStyle w:val="af6"/>
        <w:keepNext/>
        <w:rPr>
          <w:rtl/>
        </w:rPr>
      </w:pPr>
      <w:bookmarkStart w:id="432" w:name="_ETM_Q1_1749644"/>
      <w:bookmarkEnd w:id="43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E420B" w:rsidRDefault="00EE420B" w:rsidP="00EE420B">
      <w:pPr>
        <w:pStyle w:val="KeepWithNext"/>
        <w:rPr>
          <w:rtl/>
        </w:rPr>
      </w:pPr>
    </w:p>
    <w:p w:rsidR="00EE420B" w:rsidRDefault="00EE420B" w:rsidP="00EE420B">
      <w:pPr>
        <w:rPr>
          <w:rtl/>
        </w:rPr>
      </w:pPr>
      <w:r>
        <w:rPr>
          <w:rFonts w:hint="cs"/>
          <w:rtl/>
        </w:rPr>
        <w:t xml:space="preserve">ברכות. </w:t>
      </w:r>
    </w:p>
    <w:p w:rsidR="00EE420B" w:rsidRDefault="00EE420B" w:rsidP="00EE420B">
      <w:pPr>
        <w:rPr>
          <w:rtl/>
        </w:rPr>
      </w:pPr>
    </w:p>
    <w:p w:rsidR="00EE420B" w:rsidRDefault="00EE420B" w:rsidP="00EE420B">
      <w:pPr>
        <w:pStyle w:val="af9"/>
        <w:keepNext/>
        <w:rPr>
          <w:rtl/>
        </w:rPr>
      </w:pPr>
      <w:r>
        <w:rPr>
          <w:rtl/>
        </w:rPr>
        <w:t>עלי קלדרון:</w:t>
      </w:r>
    </w:p>
    <w:p w:rsidR="00EE420B" w:rsidRDefault="00EE420B" w:rsidP="00EE420B">
      <w:pPr>
        <w:pStyle w:val="KeepWithNext"/>
        <w:rPr>
          <w:rtl/>
        </w:rPr>
      </w:pPr>
    </w:p>
    <w:p w:rsidR="00EE420B" w:rsidRDefault="00EE420B" w:rsidP="00EE420B">
      <w:pPr>
        <w:rPr>
          <w:rtl/>
        </w:rPr>
      </w:pPr>
      <w:r>
        <w:rPr>
          <w:rFonts w:hint="cs"/>
          <w:rtl/>
        </w:rPr>
        <w:t xml:space="preserve">שבאמת פורסמו כבר לפני שנה, שהן כוללות חובות לכל מי שמחזיק </w:t>
      </w:r>
      <w:bookmarkStart w:id="433" w:name="_ETM_Q1_1755498"/>
      <w:bookmarkEnd w:id="433"/>
      <w:r>
        <w:rPr>
          <w:rFonts w:hint="cs"/>
          <w:rtl/>
        </w:rPr>
        <w:t xml:space="preserve">מאגרי מידע, כולל גופים ממשלתיים כמובן. הן מגדירות רמות של </w:t>
      </w:r>
      <w:bookmarkStart w:id="434" w:name="_ETM_Q1_1758871"/>
      <w:bookmarkEnd w:id="434"/>
      <w:r>
        <w:rPr>
          <w:rFonts w:hint="cs"/>
          <w:rtl/>
        </w:rPr>
        <w:t xml:space="preserve">אבטחה וחובות שתואמות לכל רמת אבטחה. בין החובות יש באמת </w:t>
      </w:r>
      <w:bookmarkStart w:id="435" w:name="_ETM_Q1_1767936"/>
      <w:bookmarkEnd w:id="435"/>
      <w:r>
        <w:rPr>
          <w:rFonts w:hint="cs"/>
          <w:rtl/>
        </w:rPr>
        <w:t>נושאים - - -</w:t>
      </w:r>
    </w:p>
    <w:p w:rsidR="00EE420B" w:rsidRDefault="00EE420B" w:rsidP="00EE420B">
      <w:pPr>
        <w:rPr>
          <w:rtl/>
        </w:rPr>
      </w:pPr>
    </w:p>
    <w:p w:rsidR="00EE420B" w:rsidRDefault="00EE420B" w:rsidP="00EE420B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E420B" w:rsidRDefault="00EE420B" w:rsidP="00EE420B">
      <w:pPr>
        <w:pStyle w:val="KeepWithNext"/>
        <w:rPr>
          <w:rtl/>
        </w:rPr>
      </w:pPr>
    </w:p>
    <w:p w:rsidR="00EE420B" w:rsidRDefault="00EE420B" w:rsidP="00EE420B">
      <w:pPr>
        <w:rPr>
          <w:rtl/>
        </w:rPr>
      </w:pPr>
      <w:r>
        <w:rPr>
          <w:rFonts w:hint="cs"/>
          <w:rtl/>
        </w:rPr>
        <w:t xml:space="preserve">זיהוי של כניסות למערכת? </w:t>
      </w:r>
    </w:p>
    <w:p w:rsidR="00EE420B" w:rsidRDefault="00EE420B" w:rsidP="00EE420B">
      <w:pPr>
        <w:rPr>
          <w:rtl/>
        </w:rPr>
      </w:pPr>
    </w:p>
    <w:p w:rsidR="00EE420B" w:rsidRDefault="00EE420B" w:rsidP="00EE420B">
      <w:pPr>
        <w:pStyle w:val="af9"/>
        <w:keepNext/>
        <w:rPr>
          <w:rtl/>
        </w:rPr>
      </w:pPr>
      <w:bookmarkStart w:id="436" w:name="_ETM_Q1_1767278"/>
      <w:bookmarkStart w:id="437" w:name="_ETM_Q1_1768418"/>
      <w:bookmarkEnd w:id="436"/>
      <w:bookmarkEnd w:id="437"/>
      <w:r>
        <w:rPr>
          <w:rtl/>
        </w:rPr>
        <w:t>עלי קלדרון:</w:t>
      </w:r>
    </w:p>
    <w:p w:rsidR="00EE420B" w:rsidRDefault="00EE420B" w:rsidP="00EE420B">
      <w:pPr>
        <w:pStyle w:val="KeepWithNext"/>
        <w:rPr>
          <w:rtl/>
        </w:rPr>
      </w:pPr>
    </w:p>
    <w:p w:rsidR="00EE420B" w:rsidRDefault="00EE420B" w:rsidP="005D5FD9">
      <w:pPr>
        <w:rPr>
          <w:rtl/>
        </w:rPr>
      </w:pPr>
      <w:r>
        <w:rPr>
          <w:rFonts w:hint="cs"/>
          <w:rtl/>
        </w:rPr>
        <w:t xml:space="preserve">נכון, נושאים שקשורים </w:t>
      </w:r>
      <w:bookmarkStart w:id="438" w:name="_ETM_Q1_1771585"/>
      <w:bookmarkEnd w:id="438"/>
      <w:r>
        <w:rPr>
          <w:rFonts w:hint="cs"/>
          <w:rtl/>
        </w:rPr>
        <w:t xml:space="preserve">גם לכוח אדם, גם להרשאות הגישה ואיך קובעים אותן, גם </w:t>
      </w:r>
      <w:bookmarkStart w:id="439" w:name="_ETM_Q1_1772857"/>
      <w:bookmarkEnd w:id="439"/>
      <w:r>
        <w:rPr>
          <w:rFonts w:hint="cs"/>
          <w:rtl/>
        </w:rPr>
        <w:t xml:space="preserve">לבקרה ותיעוד הגישה, סעיף 10 אומר שבמערכות כמו מרכב"ה, שאני </w:t>
      </w:r>
      <w:bookmarkStart w:id="440" w:name="_ETM_Q1_1782140"/>
      <w:bookmarkEnd w:id="440"/>
      <w:r>
        <w:rPr>
          <w:rFonts w:hint="cs"/>
          <w:rtl/>
        </w:rPr>
        <w:t xml:space="preserve">מניח שרמת האבטחה שם צריכה להיות גבוהה, אמור להיות מנוהל </w:t>
      </w:r>
      <w:bookmarkStart w:id="441" w:name="_ETM_Q1_1785493"/>
      <w:bookmarkEnd w:id="441"/>
      <w:r>
        <w:rPr>
          <w:rFonts w:hint="cs"/>
          <w:rtl/>
        </w:rPr>
        <w:t xml:space="preserve">מנגנון תיעוד אוטומטי שיאפשר ביקורת על הגישה למערכות המאגר שכולל </w:t>
      </w:r>
      <w:bookmarkStart w:id="442" w:name="_ETM_Q1_1790806"/>
      <w:bookmarkEnd w:id="442"/>
      <w:r>
        <w:rPr>
          <w:rFonts w:hint="cs"/>
          <w:rtl/>
        </w:rPr>
        <w:t xml:space="preserve">זהות משתמש, תאריך, שעה של ניסיון, רכיב </w:t>
      </w:r>
      <w:bookmarkStart w:id="443" w:name="_ETM_Q1_1792908"/>
      <w:bookmarkEnd w:id="443"/>
      <w:r>
        <w:rPr>
          <w:rFonts w:hint="cs"/>
          <w:rtl/>
        </w:rPr>
        <w:t xml:space="preserve">המערכת שאליו ניגשו וכדומה, כך שבהנחה שעומדים בדרישות התקנות </w:t>
      </w:r>
      <w:bookmarkStart w:id="444" w:name="_ETM_Q1_1798446"/>
      <w:bookmarkEnd w:id="444"/>
      <w:r>
        <w:rPr>
          <w:rFonts w:hint="cs"/>
          <w:rtl/>
        </w:rPr>
        <w:t xml:space="preserve">אז אפשר אחר כך לתחקר אירועים ולנסות להבין מה קרה. </w:t>
      </w:r>
      <w:bookmarkStart w:id="445" w:name="_ETM_Q1_1798423"/>
      <w:bookmarkEnd w:id="445"/>
    </w:p>
    <w:p w:rsidR="00EE420B" w:rsidRDefault="00EE420B" w:rsidP="00EE420B">
      <w:pPr>
        <w:rPr>
          <w:rtl/>
        </w:rPr>
      </w:pPr>
    </w:p>
    <w:p w:rsidR="00EE420B" w:rsidRDefault="00EE420B" w:rsidP="00EE420B">
      <w:pPr>
        <w:pStyle w:val="af6"/>
        <w:keepNext/>
        <w:rPr>
          <w:rtl/>
        </w:rPr>
      </w:pPr>
      <w:bookmarkStart w:id="446" w:name="_ETM_Q1_1798538"/>
      <w:bookmarkStart w:id="447" w:name="_ETM_Q1_1799427"/>
      <w:bookmarkEnd w:id="446"/>
      <w:bookmarkEnd w:id="44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E420B" w:rsidRDefault="00EE420B" w:rsidP="00EE420B">
      <w:pPr>
        <w:pStyle w:val="KeepWithNext"/>
        <w:rPr>
          <w:rtl/>
        </w:rPr>
      </w:pPr>
    </w:p>
    <w:p w:rsidR="00EE420B" w:rsidRDefault="00EE420B" w:rsidP="00EE420B">
      <w:pPr>
        <w:rPr>
          <w:rtl/>
        </w:rPr>
      </w:pPr>
      <w:r>
        <w:rPr>
          <w:rFonts w:hint="cs"/>
          <w:rtl/>
        </w:rPr>
        <w:t xml:space="preserve">אפשרות לתחקר יש, לאחר מעשה. </w:t>
      </w:r>
    </w:p>
    <w:p w:rsidR="00EE420B" w:rsidRDefault="00EE420B" w:rsidP="00EE420B">
      <w:pPr>
        <w:rPr>
          <w:rtl/>
        </w:rPr>
      </w:pPr>
    </w:p>
    <w:p w:rsidR="00EE420B" w:rsidRDefault="00EE420B" w:rsidP="00EE420B">
      <w:pPr>
        <w:pStyle w:val="af9"/>
        <w:keepNext/>
        <w:rPr>
          <w:rtl/>
        </w:rPr>
      </w:pPr>
      <w:bookmarkStart w:id="448" w:name="_ETM_Q1_1800160"/>
      <w:bookmarkStart w:id="449" w:name="_ETM_Q1_1802545"/>
      <w:bookmarkEnd w:id="448"/>
      <w:bookmarkEnd w:id="449"/>
      <w:r>
        <w:rPr>
          <w:rtl/>
        </w:rPr>
        <w:t>יוני מור:</w:t>
      </w:r>
    </w:p>
    <w:p w:rsidR="00EE420B" w:rsidRDefault="00EE420B" w:rsidP="00EE420B">
      <w:pPr>
        <w:pStyle w:val="KeepWithNext"/>
        <w:rPr>
          <w:rtl/>
        </w:rPr>
      </w:pPr>
    </w:p>
    <w:p w:rsidR="00EE420B" w:rsidRDefault="00EE420B" w:rsidP="00EE420B">
      <w:pPr>
        <w:rPr>
          <w:rtl/>
        </w:rPr>
      </w:pPr>
      <w:r>
        <w:rPr>
          <w:rFonts w:hint="cs"/>
          <w:rtl/>
        </w:rPr>
        <w:t xml:space="preserve">זה קיים, כן. </w:t>
      </w:r>
    </w:p>
    <w:p w:rsidR="00EE420B" w:rsidRDefault="00EE420B" w:rsidP="00EE420B">
      <w:pPr>
        <w:rPr>
          <w:rtl/>
        </w:rPr>
      </w:pPr>
    </w:p>
    <w:p w:rsidR="00EE420B" w:rsidRDefault="00EE420B" w:rsidP="00EE420B">
      <w:pPr>
        <w:pStyle w:val="af9"/>
        <w:keepNext/>
        <w:rPr>
          <w:rtl/>
        </w:rPr>
      </w:pPr>
      <w:bookmarkStart w:id="450" w:name="_ETM_Q1_1806150"/>
      <w:bookmarkStart w:id="451" w:name="_ETM_Q1_1808300"/>
      <w:bookmarkEnd w:id="450"/>
      <w:bookmarkEnd w:id="451"/>
      <w:r>
        <w:rPr>
          <w:rtl/>
        </w:rPr>
        <w:t>עלי קלדרון:</w:t>
      </w:r>
    </w:p>
    <w:p w:rsidR="00EE420B" w:rsidRDefault="00EE420B" w:rsidP="00EE420B">
      <w:pPr>
        <w:pStyle w:val="KeepWithNext"/>
        <w:rPr>
          <w:rtl/>
        </w:rPr>
      </w:pPr>
    </w:p>
    <w:p w:rsidR="00EE420B" w:rsidRDefault="00EE420B" w:rsidP="00EE420B">
      <w:pPr>
        <w:rPr>
          <w:rtl/>
        </w:rPr>
      </w:pPr>
      <w:r>
        <w:rPr>
          <w:rFonts w:hint="cs"/>
          <w:rtl/>
        </w:rPr>
        <w:t>כן, אני</w:t>
      </w:r>
      <w:bookmarkStart w:id="452" w:name="_ETM_Q1_1809394"/>
      <w:bookmarkEnd w:id="452"/>
      <w:r>
        <w:rPr>
          <w:rFonts w:hint="cs"/>
          <w:rtl/>
        </w:rPr>
        <w:t xml:space="preserve"> מניח שכן. </w:t>
      </w:r>
    </w:p>
    <w:p w:rsidR="00EE420B" w:rsidRDefault="00EE420B" w:rsidP="00EE420B">
      <w:pPr>
        <w:rPr>
          <w:rtl/>
        </w:rPr>
      </w:pPr>
    </w:p>
    <w:p w:rsidR="00EE420B" w:rsidRDefault="00EE420B" w:rsidP="00EE420B">
      <w:pPr>
        <w:pStyle w:val="af6"/>
        <w:keepNext/>
        <w:rPr>
          <w:rtl/>
        </w:rPr>
      </w:pPr>
      <w:bookmarkStart w:id="453" w:name="_ETM_Q1_1805107"/>
      <w:bookmarkStart w:id="454" w:name="_ETM_Q1_1807351"/>
      <w:bookmarkEnd w:id="453"/>
      <w:bookmarkEnd w:id="45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E420B" w:rsidRDefault="00EE420B" w:rsidP="00EE420B">
      <w:pPr>
        <w:pStyle w:val="KeepWithNext"/>
        <w:rPr>
          <w:rtl/>
        </w:rPr>
      </w:pPr>
    </w:p>
    <w:p w:rsidR="00EE420B" w:rsidRDefault="00EE420B" w:rsidP="00EE420B">
      <w:pPr>
        <w:rPr>
          <w:rtl/>
        </w:rPr>
      </w:pPr>
      <w:r>
        <w:rPr>
          <w:rFonts w:hint="cs"/>
          <w:rtl/>
        </w:rPr>
        <w:t xml:space="preserve">אבל האם אתם דורשים - - - זאת אומרת זה מה שדורשים? לא </w:t>
      </w:r>
      <w:bookmarkStart w:id="455" w:name="_ETM_Q1_1809942"/>
      <w:bookmarkEnd w:id="455"/>
      <w:r>
        <w:rPr>
          <w:rFonts w:hint="cs"/>
          <w:rtl/>
        </w:rPr>
        <w:t xml:space="preserve">מעבר? </w:t>
      </w:r>
    </w:p>
    <w:p w:rsidR="00EE420B" w:rsidRDefault="00EE420B" w:rsidP="00EE420B">
      <w:pPr>
        <w:rPr>
          <w:rtl/>
        </w:rPr>
      </w:pPr>
    </w:p>
    <w:p w:rsidR="00EE420B" w:rsidRDefault="00EE420B" w:rsidP="00EE420B">
      <w:pPr>
        <w:pStyle w:val="af9"/>
        <w:keepNext/>
        <w:rPr>
          <w:rtl/>
        </w:rPr>
      </w:pPr>
      <w:bookmarkStart w:id="456" w:name="_ETM_Q1_1813613"/>
      <w:bookmarkStart w:id="457" w:name="_ETM_Q1_1815174"/>
      <w:bookmarkEnd w:id="456"/>
      <w:bookmarkEnd w:id="457"/>
      <w:r>
        <w:rPr>
          <w:rtl/>
        </w:rPr>
        <w:t>עלי קלדרון:</w:t>
      </w:r>
    </w:p>
    <w:p w:rsidR="00EE420B" w:rsidRDefault="00EE420B" w:rsidP="00EE420B">
      <w:pPr>
        <w:pStyle w:val="KeepWithNext"/>
        <w:rPr>
          <w:rtl/>
        </w:rPr>
      </w:pPr>
    </w:p>
    <w:p w:rsidR="00EE420B" w:rsidRDefault="00EE420B" w:rsidP="00EE420B">
      <w:pPr>
        <w:rPr>
          <w:rtl/>
        </w:rPr>
      </w:pPr>
      <w:r>
        <w:rPr>
          <w:rFonts w:hint="cs"/>
          <w:rtl/>
        </w:rPr>
        <w:t>אלה הדרישות שבחוק. מעבר</w:t>
      </w:r>
      <w:bookmarkStart w:id="458" w:name="_ETM_Q1_1818652"/>
      <w:bookmarkEnd w:id="458"/>
      <w:r>
        <w:rPr>
          <w:rFonts w:hint="cs"/>
          <w:rtl/>
        </w:rPr>
        <w:t xml:space="preserve"> לכך - - -</w:t>
      </w:r>
    </w:p>
    <w:p w:rsidR="00EE420B" w:rsidRDefault="00EE420B" w:rsidP="00EE420B">
      <w:pPr>
        <w:rPr>
          <w:rtl/>
        </w:rPr>
      </w:pPr>
    </w:p>
    <w:p w:rsidR="00EE420B" w:rsidRDefault="00EE420B" w:rsidP="00EE420B">
      <w:pPr>
        <w:pStyle w:val="af9"/>
        <w:keepNext/>
        <w:rPr>
          <w:rtl/>
        </w:rPr>
      </w:pPr>
      <w:bookmarkStart w:id="459" w:name="_ETM_Q1_1821494"/>
      <w:bookmarkStart w:id="460" w:name="_ETM_Q1_1824671"/>
      <w:bookmarkEnd w:id="459"/>
      <w:bookmarkEnd w:id="460"/>
      <w:r>
        <w:rPr>
          <w:rtl/>
        </w:rPr>
        <w:t>רועי גולדשמידט:</w:t>
      </w:r>
    </w:p>
    <w:p w:rsidR="00EE420B" w:rsidRDefault="00EE420B" w:rsidP="00EE420B">
      <w:pPr>
        <w:pStyle w:val="KeepWithNext"/>
        <w:rPr>
          <w:rtl/>
        </w:rPr>
      </w:pPr>
    </w:p>
    <w:p w:rsidR="00EE420B" w:rsidRDefault="00EE420B" w:rsidP="00EE420B">
      <w:pPr>
        <w:rPr>
          <w:rtl/>
        </w:rPr>
      </w:pPr>
      <w:r>
        <w:rPr>
          <w:rFonts w:hint="cs"/>
          <w:rtl/>
        </w:rPr>
        <w:t xml:space="preserve">אני רוצה לשאול, האם העובדה </w:t>
      </w:r>
      <w:bookmarkStart w:id="461" w:name="_ETM_Q1_1828169"/>
      <w:bookmarkEnd w:id="461"/>
      <w:r>
        <w:rPr>
          <w:rFonts w:hint="cs"/>
          <w:rtl/>
        </w:rPr>
        <w:t xml:space="preserve">שפריטים נצפים, כלומר כל עוד משתמש, לפי התשובה </w:t>
      </w:r>
      <w:bookmarkStart w:id="462" w:name="_ETM_Q1_1833829"/>
      <w:bookmarkEnd w:id="462"/>
      <w:r>
        <w:rPr>
          <w:rFonts w:hint="cs"/>
          <w:rtl/>
        </w:rPr>
        <w:t xml:space="preserve">שקיבלנו ממשרד האוצר, כל עוד משתמש לא ביצע שירות </w:t>
      </w:r>
      <w:bookmarkStart w:id="463" w:name="_ETM_Q1_1835611"/>
      <w:bookmarkEnd w:id="463"/>
      <w:r>
        <w:rPr>
          <w:rFonts w:hint="cs"/>
          <w:rtl/>
        </w:rPr>
        <w:t xml:space="preserve">בפריט מידע אלא רק צפה בפריט מידע שהוא בתחומי ההרשאה </w:t>
      </w:r>
      <w:bookmarkStart w:id="464" w:name="_ETM_Q1_1837234"/>
      <w:bookmarkEnd w:id="464"/>
      <w:r>
        <w:rPr>
          <w:rFonts w:hint="cs"/>
          <w:rtl/>
        </w:rPr>
        <w:t xml:space="preserve">שלו, לא יהיה תיעוד של הפריט עצמו שבו הוא צפה. </w:t>
      </w:r>
      <w:bookmarkStart w:id="465" w:name="_ETM_Q1_1844337"/>
      <w:bookmarkEnd w:id="465"/>
      <w:r>
        <w:rPr>
          <w:rFonts w:hint="cs"/>
          <w:rtl/>
        </w:rPr>
        <w:t xml:space="preserve">אני אתן דוגמה קונקרטית, אם עובד נציבות שירות המדינה שתחומי </w:t>
      </w:r>
      <w:bookmarkStart w:id="466" w:name="_ETM_Q1_1847808"/>
      <w:bookmarkEnd w:id="466"/>
      <w:r>
        <w:rPr>
          <w:rFonts w:hint="cs"/>
          <w:rtl/>
        </w:rPr>
        <w:t xml:space="preserve">עיסוקו הם מכרזים צפה בפריט מידע שהוא בתחומי הסמכות </w:t>
      </w:r>
      <w:bookmarkStart w:id="467" w:name="_ETM_Q1_1855890"/>
      <w:bookmarkEnd w:id="467"/>
      <w:r>
        <w:rPr>
          <w:rFonts w:hint="cs"/>
          <w:rtl/>
        </w:rPr>
        <w:t xml:space="preserve">שלו, אבל באופן ספציפי היה קשור לעובדה שחבר שלו התמודד </w:t>
      </w:r>
      <w:bookmarkStart w:id="468" w:name="_ETM_Q1_1858261"/>
      <w:bookmarkEnd w:id="468"/>
      <w:r>
        <w:rPr>
          <w:rFonts w:hint="cs"/>
          <w:rtl/>
        </w:rPr>
        <w:t xml:space="preserve">על מכרז וחבר שלו התקשר ואמר לו 'אתה יכול לבדוק </w:t>
      </w:r>
      <w:bookmarkStart w:id="469" w:name="_ETM_Q1_1857895"/>
      <w:bookmarkEnd w:id="469"/>
      <w:r>
        <w:rPr>
          <w:rFonts w:hint="cs"/>
          <w:rtl/>
        </w:rPr>
        <w:t>לי אם עברתי או לא עברתי?' זו דוגמה ש</w:t>
      </w:r>
      <w:bookmarkStart w:id="470" w:name="_ETM_Q1_1864878"/>
      <w:bookmarkEnd w:id="470"/>
      <w:r>
        <w:rPr>
          <w:rFonts w:hint="cs"/>
          <w:rtl/>
        </w:rPr>
        <w:t xml:space="preserve">לא אני המצאתי. האם העובדה שאי אפשר יהיה לתחקר </w:t>
      </w:r>
      <w:bookmarkStart w:id="471" w:name="_ETM_Q1_1867908"/>
      <w:bookmarkEnd w:id="471"/>
      <w:r>
        <w:rPr>
          <w:rFonts w:hint="cs"/>
          <w:rtl/>
        </w:rPr>
        <w:t xml:space="preserve">את האירוע הזה כי בעצם הוא צפה בפריט - - </w:t>
      </w:r>
      <w:bookmarkStart w:id="472" w:name="_ETM_Q1_1868087"/>
      <w:bookmarkEnd w:id="472"/>
      <w:r>
        <w:rPr>
          <w:rFonts w:hint="cs"/>
          <w:rtl/>
        </w:rPr>
        <w:t xml:space="preserve">- לא יהיה מידע על איזה פריט מידע הוא </w:t>
      </w:r>
      <w:bookmarkStart w:id="473" w:name="_ETM_Q1_1869809"/>
      <w:bookmarkEnd w:id="473"/>
      <w:r>
        <w:rPr>
          <w:rFonts w:hint="cs"/>
          <w:rtl/>
        </w:rPr>
        <w:t>צפה? האם העובדה ש - - -</w:t>
      </w:r>
    </w:p>
    <w:p w:rsidR="00EE420B" w:rsidRDefault="00EE420B" w:rsidP="00EE420B">
      <w:pPr>
        <w:rPr>
          <w:rtl/>
        </w:rPr>
      </w:pPr>
    </w:p>
    <w:p w:rsidR="00EE420B" w:rsidRDefault="00EE420B" w:rsidP="00EE420B">
      <w:pPr>
        <w:pStyle w:val="af9"/>
        <w:keepNext/>
        <w:rPr>
          <w:rtl/>
        </w:rPr>
      </w:pPr>
      <w:bookmarkStart w:id="474" w:name="_ETM_Q1_1872018"/>
      <w:bookmarkEnd w:id="474"/>
      <w:r>
        <w:rPr>
          <w:rtl/>
        </w:rPr>
        <w:t>עלי קלדרון:</w:t>
      </w:r>
    </w:p>
    <w:p w:rsidR="00EE420B" w:rsidRDefault="00EE420B" w:rsidP="00EE420B">
      <w:pPr>
        <w:pStyle w:val="KeepWithNext"/>
        <w:rPr>
          <w:rtl/>
        </w:rPr>
      </w:pPr>
    </w:p>
    <w:p w:rsidR="00EE420B" w:rsidRDefault="00EE420B" w:rsidP="00EE420B">
      <w:pPr>
        <w:rPr>
          <w:rtl/>
        </w:rPr>
      </w:pPr>
      <w:r>
        <w:rPr>
          <w:rFonts w:hint="cs"/>
          <w:rtl/>
        </w:rPr>
        <w:t>לא, התיעוד אמור לפרט</w:t>
      </w:r>
      <w:bookmarkStart w:id="475" w:name="_ETM_Q1_1875954"/>
      <w:bookmarkEnd w:id="475"/>
      <w:r w:rsidR="008B7E75">
        <w:rPr>
          <w:rFonts w:hint="cs"/>
          <w:rtl/>
        </w:rPr>
        <w:t xml:space="preserve">, התיעוד של כל גישה, כל צפייה במסמך זו בעצם </w:t>
      </w:r>
      <w:bookmarkStart w:id="476" w:name="_ETM_Q1_1877613"/>
      <w:bookmarkEnd w:id="476"/>
      <w:r w:rsidR="008B7E75">
        <w:rPr>
          <w:rFonts w:hint="cs"/>
          <w:rtl/>
        </w:rPr>
        <w:t xml:space="preserve">גישה לאותו מסמך, לאותו פריט, לכן צריך להיות תיעוד, מי </w:t>
      </w:r>
      <w:bookmarkStart w:id="477" w:name="_ETM_Q1_1886896"/>
      <w:bookmarkEnd w:id="477"/>
      <w:r w:rsidR="008B7E75">
        <w:rPr>
          <w:rFonts w:hint="cs"/>
          <w:rtl/>
        </w:rPr>
        <w:t xml:space="preserve">זה היה, באיזה זמן ובמה הוא צפה. </w:t>
      </w:r>
    </w:p>
    <w:p w:rsidR="008B7E75" w:rsidRDefault="008B7E75" w:rsidP="00EE420B">
      <w:pPr>
        <w:rPr>
          <w:rtl/>
        </w:rPr>
      </w:pPr>
    </w:p>
    <w:p w:rsidR="008B7E75" w:rsidRDefault="008B7E75" w:rsidP="008B7E75">
      <w:pPr>
        <w:pStyle w:val="af9"/>
        <w:keepNext/>
        <w:rPr>
          <w:rtl/>
        </w:rPr>
      </w:pPr>
      <w:bookmarkStart w:id="478" w:name="_ETM_Q1_1884674"/>
      <w:bookmarkStart w:id="479" w:name="_ETM_Q1_1889429"/>
      <w:bookmarkEnd w:id="478"/>
      <w:bookmarkEnd w:id="479"/>
      <w:r>
        <w:rPr>
          <w:rtl/>
        </w:rPr>
        <w:t>רועי גולדשמידט:</w:t>
      </w:r>
    </w:p>
    <w:p w:rsidR="008B7E75" w:rsidRDefault="008B7E75" w:rsidP="008B7E75">
      <w:pPr>
        <w:pStyle w:val="KeepWithNext"/>
        <w:rPr>
          <w:rtl/>
        </w:rPr>
      </w:pPr>
    </w:p>
    <w:p w:rsidR="008B7E75" w:rsidRDefault="008B7E75" w:rsidP="008B7E75">
      <w:pPr>
        <w:rPr>
          <w:rtl/>
        </w:rPr>
      </w:pPr>
      <w:r>
        <w:rPr>
          <w:rFonts w:hint="cs"/>
          <w:rtl/>
        </w:rPr>
        <w:t xml:space="preserve">אז בצורה פשוטה, </w:t>
      </w:r>
      <w:bookmarkStart w:id="480" w:name="_ETM_Q1_1885911"/>
      <w:bookmarkEnd w:id="480"/>
      <w:r>
        <w:rPr>
          <w:rFonts w:hint="cs"/>
          <w:rtl/>
        </w:rPr>
        <w:t xml:space="preserve">לפי התשובה שקיבלנו הם לא עומדים בתקנות במובן הזה. </w:t>
      </w:r>
    </w:p>
    <w:p w:rsidR="008B7E75" w:rsidRDefault="008B7E75" w:rsidP="008B7E75">
      <w:pPr>
        <w:rPr>
          <w:rtl/>
        </w:rPr>
      </w:pPr>
    </w:p>
    <w:p w:rsidR="008B7E75" w:rsidRDefault="008B7E75" w:rsidP="008B7E75">
      <w:pPr>
        <w:pStyle w:val="af6"/>
        <w:keepNext/>
        <w:rPr>
          <w:rtl/>
        </w:rPr>
      </w:pPr>
      <w:bookmarkStart w:id="481" w:name="_ETM_Q1_1894645"/>
      <w:bookmarkStart w:id="482" w:name="_ETM_Q1_1895504"/>
      <w:bookmarkEnd w:id="481"/>
      <w:bookmarkEnd w:id="48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B7E75" w:rsidRDefault="008B7E75" w:rsidP="008B7E75">
      <w:pPr>
        <w:pStyle w:val="KeepWithNext"/>
        <w:rPr>
          <w:rtl/>
        </w:rPr>
      </w:pPr>
    </w:p>
    <w:p w:rsidR="008B7E75" w:rsidRDefault="008B7E75" w:rsidP="008B7E75">
      <w:pPr>
        <w:rPr>
          <w:rtl/>
        </w:rPr>
      </w:pPr>
      <w:r>
        <w:rPr>
          <w:rFonts w:hint="cs"/>
          <w:rtl/>
        </w:rPr>
        <w:t xml:space="preserve">אתם </w:t>
      </w:r>
      <w:bookmarkStart w:id="483" w:name="_ETM_Q1_1896131"/>
      <w:bookmarkEnd w:id="483"/>
      <w:r>
        <w:rPr>
          <w:rFonts w:hint="cs"/>
          <w:rtl/>
        </w:rPr>
        <w:t>יודעים בדיוק - - -</w:t>
      </w:r>
    </w:p>
    <w:p w:rsidR="008B7E75" w:rsidRDefault="008B7E75" w:rsidP="008B7E75">
      <w:pPr>
        <w:rPr>
          <w:rtl/>
        </w:rPr>
      </w:pPr>
    </w:p>
    <w:p w:rsidR="008B7E75" w:rsidRDefault="008B7E75" w:rsidP="008B7E75">
      <w:pPr>
        <w:pStyle w:val="af9"/>
        <w:keepNext/>
        <w:rPr>
          <w:rtl/>
        </w:rPr>
      </w:pPr>
      <w:bookmarkStart w:id="484" w:name="_ETM_Q1_1894671"/>
      <w:bookmarkStart w:id="485" w:name="_ETM_Q1_1898805"/>
      <w:bookmarkEnd w:id="484"/>
      <w:bookmarkEnd w:id="485"/>
      <w:r>
        <w:rPr>
          <w:rtl/>
        </w:rPr>
        <w:t>יוני מור:</w:t>
      </w:r>
    </w:p>
    <w:p w:rsidR="008B7E75" w:rsidRDefault="008B7E75" w:rsidP="008B7E75">
      <w:pPr>
        <w:pStyle w:val="KeepWithNext"/>
        <w:rPr>
          <w:rtl/>
        </w:rPr>
      </w:pPr>
    </w:p>
    <w:p w:rsidR="008B7E75" w:rsidRDefault="008B7E75" w:rsidP="008B7E75">
      <w:pPr>
        <w:rPr>
          <w:rtl/>
        </w:rPr>
      </w:pPr>
      <w:r>
        <w:rPr>
          <w:rFonts w:hint="cs"/>
          <w:rtl/>
        </w:rPr>
        <w:t xml:space="preserve">כל כניסה לפריט יודעים. </w:t>
      </w:r>
    </w:p>
    <w:p w:rsidR="008B7E75" w:rsidRDefault="008B7E75" w:rsidP="008B7E75">
      <w:pPr>
        <w:rPr>
          <w:rtl/>
        </w:rPr>
      </w:pPr>
    </w:p>
    <w:p w:rsidR="008B7E75" w:rsidRDefault="008B7E75" w:rsidP="008B7E75">
      <w:pPr>
        <w:pStyle w:val="af6"/>
        <w:keepNext/>
        <w:rPr>
          <w:rtl/>
        </w:rPr>
      </w:pPr>
      <w:bookmarkStart w:id="486" w:name="_ETM_Q1_1896505"/>
      <w:bookmarkStart w:id="487" w:name="_ETM_Q1_1897610"/>
      <w:bookmarkEnd w:id="486"/>
      <w:bookmarkEnd w:id="48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B7E75" w:rsidRDefault="008B7E75" w:rsidP="008B7E75">
      <w:pPr>
        <w:pStyle w:val="KeepWithNext"/>
        <w:rPr>
          <w:rtl/>
        </w:rPr>
      </w:pPr>
    </w:p>
    <w:p w:rsidR="008B7E75" w:rsidRDefault="008B7E75" w:rsidP="008B7E75">
      <w:pPr>
        <w:rPr>
          <w:rtl/>
        </w:rPr>
      </w:pPr>
      <w:r>
        <w:rPr>
          <w:rFonts w:hint="cs"/>
          <w:rtl/>
        </w:rPr>
        <w:t xml:space="preserve">הפריט, </w:t>
      </w:r>
      <w:bookmarkStart w:id="488" w:name="_ETM_Q1_1899110"/>
      <w:bookmarkEnd w:id="488"/>
      <w:r>
        <w:rPr>
          <w:rFonts w:hint="cs"/>
          <w:rtl/>
        </w:rPr>
        <w:t xml:space="preserve">כללי. </w:t>
      </w:r>
    </w:p>
    <w:p w:rsidR="008B7E75" w:rsidRDefault="008B7E75" w:rsidP="008B7E75">
      <w:pPr>
        <w:rPr>
          <w:rtl/>
        </w:rPr>
      </w:pPr>
    </w:p>
    <w:p w:rsidR="008B7E75" w:rsidRDefault="008B7E75" w:rsidP="008B7E75">
      <w:pPr>
        <w:pStyle w:val="af9"/>
        <w:keepNext/>
        <w:rPr>
          <w:rtl/>
        </w:rPr>
      </w:pPr>
      <w:bookmarkStart w:id="489" w:name="_ETM_Q1_1900423"/>
      <w:bookmarkStart w:id="490" w:name="_ETM_Q1_1902011"/>
      <w:bookmarkEnd w:id="489"/>
      <w:bookmarkEnd w:id="490"/>
      <w:r>
        <w:rPr>
          <w:rtl/>
        </w:rPr>
        <w:t>יוני מור:</w:t>
      </w:r>
    </w:p>
    <w:p w:rsidR="008B7E75" w:rsidRDefault="008B7E75" w:rsidP="008B7E75">
      <w:pPr>
        <w:pStyle w:val="KeepWithNext"/>
        <w:rPr>
          <w:rtl/>
        </w:rPr>
      </w:pPr>
    </w:p>
    <w:p w:rsidR="008B7E75" w:rsidRDefault="008B7E75" w:rsidP="008B7E75">
      <w:pPr>
        <w:rPr>
          <w:rtl/>
        </w:rPr>
      </w:pPr>
      <w:r>
        <w:rPr>
          <w:rFonts w:hint="cs"/>
          <w:rtl/>
        </w:rPr>
        <w:t xml:space="preserve">לא, לכל מסך. </w:t>
      </w:r>
    </w:p>
    <w:p w:rsidR="008B7E75" w:rsidRDefault="008B7E75" w:rsidP="008B7E75">
      <w:pPr>
        <w:rPr>
          <w:rtl/>
        </w:rPr>
      </w:pPr>
    </w:p>
    <w:p w:rsidR="008B7E75" w:rsidRDefault="008B7E75" w:rsidP="008B7E75">
      <w:pPr>
        <w:pStyle w:val="af9"/>
        <w:keepNext/>
        <w:rPr>
          <w:rtl/>
        </w:rPr>
      </w:pPr>
      <w:bookmarkStart w:id="491" w:name="_ETM_Q1_1904538"/>
      <w:bookmarkStart w:id="492" w:name="_ETM_Q1_1901620"/>
      <w:bookmarkEnd w:id="491"/>
      <w:bookmarkEnd w:id="492"/>
      <w:r>
        <w:rPr>
          <w:rtl/>
        </w:rPr>
        <w:t>רועי גולדשמידט:</w:t>
      </w:r>
    </w:p>
    <w:p w:rsidR="008B7E75" w:rsidRDefault="008B7E75" w:rsidP="008B7E75">
      <w:pPr>
        <w:pStyle w:val="KeepWithNext"/>
        <w:rPr>
          <w:rtl/>
        </w:rPr>
      </w:pPr>
    </w:p>
    <w:p w:rsidR="008B7E75" w:rsidRDefault="008B7E75" w:rsidP="008B7E75">
      <w:pPr>
        <w:rPr>
          <w:rtl/>
        </w:rPr>
      </w:pPr>
      <w:r>
        <w:rPr>
          <w:rFonts w:hint="cs"/>
          <w:rtl/>
        </w:rPr>
        <w:t xml:space="preserve">אני אקרא מהתשובה, 'ניתן לדעת שעובד </w:t>
      </w:r>
      <w:bookmarkStart w:id="493" w:name="_ETM_Q1_1903226"/>
      <w:bookmarkEnd w:id="493"/>
      <w:r>
        <w:rPr>
          <w:rFonts w:hint="cs"/>
          <w:rtl/>
        </w:rPr>
        <w:t xml:space="preserve">ביצע פעולה לצפייה בתיק עובד להזמנת רכש, אך לא </w:t>
      </w:r>
      <w:bookmarkStart w:id="494" w:name="_ETM_Q1_1911310"/>
      <w:bookmarkEnd w:id="494"/>
      <w:r>
        <w:rPr>
          <w:rFonts w:hint="cs"/>
          <w:rtl/>
        </w:rPr>
        <w:t xml:space="preserve">ניתן לדעת באיזה עובד או הזמנת רכש הוא צפה'. זו </w:t>
      </w:r>
      <w:bookmarkStart w:id="495" w:name="_ETM_Q1_1914124"/>
      <w:bookmarkEnd w:id="495"/>
      <w:r>
        <w:rPr>
          <w:rFonts w:hint="cs"/>
          <w:rtl/>
        </w:rPr>
        <w:t xml:space="preserve">התשובה שאני קיבלתי ממשרד האוצר. </w:t>
      </w:r>
    </w:p>
    <w:p w:rsidR="008B7E75" w:rsidRDefault="008B7E75" w:rsidP="008B7E75">
      <w:pPr>
        <w:rPr>
          <w:rtl/>
        </w:rPr>
      </w:pPr>
    </w:p>
    <w:p w:rsidR="008B7E75" w:rsidRDefault="008B7E75" w:rsidP="008B7E75">
      <w:pPr>
        <w:pStyle w:val="af9"/>
        <w:keepNext/>
        <w:rPr>
          <w:rtl/>
        </w:rPr>
      </w:pPr>
      <w:bookmarkStart w:id="496" w:name="_ETM_Q1_1917251"/>
      <w:bookmarkStart w:id="497" w:name="_ETM_Q1_1912842"/>
      <w:bookmarkStart w:id="498" w:name="_ETM_Q1_1745537"/>
      <w:bookmarkStart w:id="499" w:name="_ETM_Q1_1914883"/>
      <w:bookmarkEnd w:id="496"/>
      <w:bookmarkEnd w:id="497"/>
      <w:bookmarkEnd w:id="498"/>
      <w:bookmarkEnd w:id="499"/>
      <w:r>
        <w:rPr>
          <w:rtl/>
        </w:rPr>
        <w:t>עוזי שר:</w:t>
      </w:r>
    </w:p>
    <w:p w:rsidR="008B7E75" w:rsidRDefault="008B7E75" w:rsidP="008B7E75">
      <w:pPr>
        <w:pStyle w:val="KeepWithNext"/>
        <w:rPr>
          <w:rtl/>
        </w:rPr>
      </w:pPr>
    </w:p>
    <w:p w:rsidR="008B7E75" w:rsidRDefault="008B7E75" w:rsidP="008B7E75">
      <w:pPr>
        <w:rPr>
          <w:rtl/>
        </w:rPr>
      </w:pPr>
      <w:r>
        <w:rPr>
          <w:rFonts w:hint="cs"/>
          <w:rtl/>
        </w:rPr>
        <w:t>אין את הגישה הזאת. ספציפית אם הוא יצפה</w:t>
      </w:r>
      <w:bookmarkStart w:id="500" w:name="_ETM_Q1_1919216"/>
      <w:bookmarkEnd w:id="500"/>
      <w:r>
        <w:rPr>
          <w:rFonts w:hint="cs"/>
          <w:rtl/>
        </w:rPr>
        <w:t xml:space="preserve">, אם הוא קיבל הרשאות לצפות </w:t>
      </w:r>
      <w:bookmarkStart w:id="501" w:name="_ETM_Q1_1922112"/>
      <w:bookmarkEnd w:id="501"/>
      <w:r>
        <w:rPr>
          <w:rFonts w:hint="cs"/>
          <w:rtl/>
        </w:rPr>
        <w:t xml:space="preserve">בתיקים, אם הנציבות הרשתה לו לצפות בתיקים אז עם כל </w:t>
      </w:r>
      <w:bookmarkStart w:id="502" w:name="_ETM_Q1_1925573"/>
      <w:bookmarkEnd w:id="502"/>
      <w:r>
        <w:rPr>
          <w:rFonts w:hint="cs"/>
          <w:rtl/>
        </w:rPr>
        <w:t xml:space="preserve">הכבוד הנציבות תשלול לו את ההרשאות אם היא חושבת שיש </w:t>
      </w:r>
      <w:bookmarkStart w:id="503" w:name="_ETM_Q1_1928153"/>
      <w:bookmarkEnd w:id="503"/>
      <w:r>
        <w:rPr>
          <w:rFonts w:hint="cs"/>
          <w:rtl/>
        </w:rPr>
        <w:t xml:space="preserve">איזה בעיה. מותר לו לצפות. זה שהוא הדליף מידע, בדק </w:t>
      </w:r>
      <w:bookmarkStart w:id="504" w:name="_ETM_Q1_1928229"/>
      <w:bookmarkEnd w:id="504"/>
      <w:r>
        <w:rPr>
          <w:rFonts w:hint="cs"/>
          <w:rtl/>
        </w:rPr>
        <w:t xml:space="preserve">עבור מישהו אחר זה לא תקין. </w:t>
      </w:r>
    </w:p>
    <w:p w:rsidR="008B7E75" w:rsidRDefault="008B7E75" w:rsidP="008B7E75">
      <w:pPr>
        <w:rPr>
          <w:rtl/>
        </w:rPr>
      </w:pPr>
    </w:p>
    <w:p w:rsidR="008B7E75" w:rsidRDefault="008B7E75" w:rsidP="008B7E75">
      <w:pPr>
        <w:pStyle w:val="af6"/>
        <w:keepNext/>
        <w:rPr>
          <w:rtl/>
        </w:rPr>
      </w:pPr>
      <w:bookmarkStart w:id="505" w:name="_ETM_Q1_1934340"/>
      <w:bookmarkStart w:id="506" w:name="_ETM_Q1_1930271"/>
      <w:bookmarkEnd w:id="505"/>
      <w:bookmarkEnd w:id="50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B7E75" w:rsidRDefault="008B7E75" w:rsidP="008B7E75">
      <w:pPr>
        <w:pStyle w:val="KeepWithNext"/>
        <w:rPr>
          <w:rtl/>
        </w:rPr>
      </w:pPr>
    </w:p>
    <w:p w:rsidR="008B7E75" w:rsidRDefault="008B7E75" w:rsidP="008B7E75">
      <w:pPr>
        <w:rPr>
          <w:rtl/>
        </w:rPr>
      </w:pPr>
      <w:r>
        <w:rPr>
          <w:rFonts w:hint="cs"/>
          <w:rtl/>
        </w:rPr>
        <w:t xml:space="preserve">לא, בסדר, השאלה אם </w:t>
      </w:r>
      <w:bookmarkStart w:id="507" w:name="_ETM_Q1_1934423"/>
      <w:bookmarkEnd w:id="507"/>
      <w:r>
        <w:rPr>
          <w:rFonts w:hint="cs"/>
          <w:rtl/>
        </w:rPr>
        <w:t>הוא יכול. האם ניתן לנטר את זה, לדעת האם הוא</w:t>
      </w:r>
      <w:bookmarkStart w:id="508" w:name="_ETM_Q1_1939088"/>
      <w:bookmarkEnd w:id="508"/>
      <w:r>
        <w:rPr>
          <w:rFonts w:hint="cs"/>
          <w:rtl/>
        </w:rPr>
        <w:t xml:space="preserve"> נכנס. הוא היה צריך, נניח, בתחום מסוים, הוא לא </w:t>
      </w:r>
      <w:bookmarkStart w:id="509" w:name="_ETM_Q1_1941259"/>
      <w:bookmarkEnd w:id="509"/>
      <w:r>
        <w:rPr>
          <w:rFonts w:hint="cs"/>
          <w:rtl/>
        </w:rPr>
        <w:t>היה צריך להיכנס לכל המכרזים או שהוא - - -</w:t>
      </w:r>
    </w:p>
    <w:p w:rsidR="008B7E75" w:rsidRDefault="008B7E75" w:rsidP="008B7E75">
      <w:pPr>
        <w:rPr>
          <w:rtl/>
        </w:rPr>
      </w:pPr>
    </w:p>
    <w:p w:rsidR="008B7E75" w:rsidRDefault="008B7E75" w:rsidP="008B7E75">
      <w:pPr>
        <w:pStyle w:val="af9"/>
        <w:keepNext/>
        <w:rPr>
          <w:rtl/>
        </w:rPr>
      </w:pPr>
      <w:bookmarkStart w:id="510" w:name="_ETM_Q1_1940455"/>
      <w:bookmarkStart w:id="511" w:name="_ETM_Q1_1943405"/>
      <w:bookmarkEnd w:id="510"/>
      <w:bookmarkEnd w:id="511"/>
      <w:r>
        <w:rPr>
          <w:rtl/>
        </w:rPr>
        <w:t>עלי קלדרון:</w:t>
      </w:r>
    </w:p>
    <w:p w:rsidR="008B7E75" w:rsidRDefault="008B7E75" w:rsidP="008B7E75">
      <w:pPr>
        <w:pStyle w:val="KeepWithNext"/>
        <w:rPr>
          <w:rtl/>
        </w:rPr>
      </w:pPr>
    </w:p>
    <w:p w:rsidR="008B7E75" w:rsidRDefault="008B7E75" w:rsidP="008B7E75">
      <w:pPr>
        <w:rPr>
          <w:rtl/>
        </w:rPr>
      </w:pPr>
      <w:r>
        <w:rPr>
          <w:rFonts w:hint="cs"/>
          <w:rtl/>
        </w:rPr>
        <w:t xml:space="preserve">אני </w:t>
      </w:r>
      <w:bookmarkStart w:id="512" w:name="_ETM_Q1_1945151"/>
      <w:bookmarkEnd w:id="512"/>
      <w:r>
        <w:rPr>
          <w:rFonts w:hint="cs"/>
          <w:rtl/>
        </w:rPr>
        <w:t xml:space="preserve">רק אומר עוד משפט אחד, ברור שאם הוא נכנס לפריט </w:t>
      </w:r>
      <w:bookmarkStart w:id="513" w:name="_ETM_Q1_1949735"/>
      <w:bookmarkEnd w:id="513"/>
      <w:r>
        <w:rPr>
          <w:rFonts w:hint="cs"/>
          <w:rtl/>
        </w:rPr>
        <w:t xml:space="preserve">אז יש לו הרשאות לפריט, אחרת הוא לא היה יכול </w:t>
      </w:r>
      <w:bookmarkStart w:id="514" w:name="_ETM_Q1_1948949"/>
      <w:bookmarkEnd w:id="514"/>
      <w:r>
        <w:rPr>
          <w:rFonts w:hint="cs"/>
          <w:rtl/>
        </w:rPr>
        <w:t xml:space="preserve">להיכנס. התיעוד נדרש לכל פריט שיש לו הרשאה, מן הסתם, </w:t>
      </w:r>
      <w:bookmarkStart w:id="515" w:name="_ETM_Q1_1952302"/>
      <w:bookmarkEnd w:id="515"/>
      <w:r>
        <w:rPr>
          <w:rFonts w:hint="cs"/>
          <w:rtl/>
        </w:rPr>
        <w:t xml:space="preserve">אחרת הוא לא היה יכול לראות. </w:t>
      </w:r>
    </w:p>
    <w:p w:rsidR="008B7E75" w:rsidRDefault="008B7E75" w:rsidP="008B7E75">
      <w:pPr>
        <w:rPr>
          <w:rtl/>
        </w:rPr>
      </w:pPr>
    </w:p>
    <w:p w:rsidR="008B7E75" w:rsidRDefault="008B7E75" w:rsidP="008B7E75">
      <w:pPr>
        <w:pStyle w:val="af6"/>
        <w:keepNext/>
        <w:rPr>
          <w:rtl/>
        </w:rPr>
      </w:pPr>
      <w:bookmarkStart w:id="516" w:name="_ETM_Q1_1952278"/>
      <w:bookmarkStart w:id="517" w:name="_ETM_Q1_1953158"/>
      <w:bookmarkEnd w:id="516"/>
      <w:bookmarkEnd w:id="51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B7E75" w:rsidRDefault="008B7E75" w:rsidP="008B7E75">
      <w:pPr>
        <w:pStyle w:val="KeepWithNext"/>
        <w:rPr>
          <w:rtl/>
        </w:rPr>
      </w:pPr>
    </w:p>
    <w:p w:rsidR="008B7E75" w:rsidRDefault="008B7E75" w:rsidP="008B7E75">
      <w:pPr>
        <w:rPr>
          <w:rtl/>
        </w:rPr>
      </w:pPr>
      <w:r>
        <w:rPr>
          <w:rFonts w:hint="cs"/>
          <w:rtl/>
        </w:rPr>
        <w:t xml:space="preserve">אבל אין תיעוד </w:t>
      </w:r>
      <w:bookmarkStart w:id="518" w:name="_ETM_Q1_1954650"/>
      <w:bookmarkEnd w:id="518"/>
      <w:r>
        <w:rPr>
          <w:rFonts w:hint="cs"/>
          <w:rtl/>
        </w:rPr>
        <w:t>על כל פריט שהוא נכנס.</w:t>
      </w:r>
    </w:p>
    <w:p w:rsidR="008B7E75" w:rsidRDefault="008B7E75" w:rsidP="008B7E75">
      <w:pPr>
        <w:rPr>
          <w:rtl/>
        </w:rPr>
      </w:pPr>
    </w:p>
    <w:p w:rsidR="008B7E75" w:rsidRDefault="008B7E75" w:rsidP="008B7E75">
      <w:pPr>
        <w:pStyle w:val="af9"/>
        <w:keepNext/>
        <w:rPr>
          <w:rtl/>
        </w:rPr>
      </w:pPr>
      <w:bookmarkStart w:id="519" w:name="_ETM_Q1_1959239"/>
      <w:bookmarkEnd w:id="519"/>
      <w:r>
        <w:rPr>
          <w:rtl/>
        </w:rPr>
        <w:t>עלי קלדרון:</w:t>
      </w:r>
    </w:p>
    <w:p w:rsidR="008B7E75" w:rsidRDefault="008B7E75" w:rsidP="008B7E75">
      <w:pPr>
        <w:pStyle w:val="KeepWithNext"/>
        <w:rPr>
          <w:rtl/>
        </w:rPr>
      </w:pPr>
    </w:p>
    <w:p w:rsidR="008B7E75" w:rsidRDefault="008B7E75" w:rsidP="008B7E75">
      <w:pPr>
        <w:rPr>
          <w:rtl/>
        </w:rPr>
      </w:pPr>
      <w:r>
        <w:rPr>
          <w:rFonts w:hint="cs"/>
          <w:rtl/>
        </w:rPr>
        <w:t xml:space="preserve">אז יש פה בעיה. </w:t>
      </w:r>
    </w:p>
    <w:p w:rsidR="008B7E75" w:rsidRDefault="008B7E75" w:rsidP="008B7E75">
      <w:pPr>
        <w:rPr>
          <w:rtl/>
        </w:rPr>
      </w:pPr>
      <w:bookmarkStart w:id="520" w:name="_ETM_Q1_1955809"/>
      <w:bookmarkEnd w:id="520"/>
    </w:p>
    <w:p w:rsidR="008B7E75" w:rsidRDefault="008B7E75" w:rsidP="008B7E75">
      <w:pPr>
        <w:pStyle w:val="af9"/>
        <w:keepNext/>
        <w:rPr>
          <w:rtl/>
        </w:rPr>
      </w:pPr>
      <w:bookmarkStart w:id="521" w:name="_ETM_Q1_1957483"/>
      <w:bookmarkEnd w:id="521"/>
      <w:r>
        <w:rPr>
          <w:rtl/>
        </w:rPr>
        <w:t>יוני מור:</w:t>
      </w:r>
    </w:p>
    <w:p w:rsidR="008B7E75" w:rsidRDefault="008B7E75" w:rsidP="008B7E75">
      <w:pPr>
        <w:pStyle w:val="KeepWithNext"/>
        <w:rPr>
          <w:rtl/>
        </w:rPr>
      </w:pPr>
    </w:p>
    <w:p w:rsidR="008B7E75" w:rsidRDefault="008B7E75" w:rsidP="008B7E75">
      <w:pPr>
        <w:rPr>
          <w:rtl/>
        </w:rPr>
      </w:pPr>
      <w:r>
        <w:rPr>
          <w:rFonts w:hint="cs"/>
          <w:rtl/>
        </w:rPr>
        <w:t>אבל</w:t>
      </w:r>
      <w:bookmarkStart w:id="522" w:name="_ETM_Q1_1959884"/>
      <w:bookmarkEnd w:id="522"/>
      <w:r>
        <w:rPr>
          <w:rFonts w:hint="cs"/>
          <w:rtl/>
        </w:rPr>
        <w:t xml:space="preserve"> אם יש בפריט 1,000 שמות, אז מה, על כל שם </w:t>
      </w:r>
      <w:bookmarkStart w:id="523" w:name="_ETM_Q1_1959755"/>
      <w:bookmarkEnd w:id="523"/>
      <w:r>
        <w:rPr>
          <w:rFonts w:hint="cs"/>
          <w:rtl/>
        </w:rPr>
        <w:t xml:space="preserve">הוא יכול לקבל הרשאה? לא, זה פריט. </w:t>
      </w:r>
    </w:p>
    <w:p w:rsidR="008B7E75" w:rsidRDefault="008B7E75" w:rsidP="008B7E75">
      <w:pPr>
        <w:rPr>
          <w:rtl/>
        </w:rPr>
      </w:pPr>
    </w:p>
    <w:p w:rsidR="008B7E75" w:rsidRDefault="008B7E75" w:rsidP="008B7E75">
      <w:pPr>
        <w:pStyle w:val="af6"/>
        <w:keepNext/>
        <w:rPr>
          <w:rtl/>
        </w:rPr>
      </w:pPr>
      <w:bookmarkStart w:id="524" w:name="_ETM_Q1_1961690"/>
      <w:bookmarkStart w:id="525" w:name="_ETM_Q1_1962452"/>
      <w:bookmarkEnd w:id="524"/>
      <w:bookmarkEnd w:id="52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B7E75" w:rsidRDefault="008B7E75" w:rsidP="008B7E75">
      <w:pPr>
        <w:pStyle w:val="KeepWithNext"/>
        <w:rPr>
          <w:rtl/>
        </w:rPr>
      </w:pPr>
    </w:p>
    <w:p w:rsidR="008B7E75" w:rsidRDefault="008B7E75" w:rsidP="008B7E75">
      <w:pPr>
        <w:rPr>
          <w:rtl/>
        </w:rPr>
      </w:pPr>
      <w:r>
        <w:rPr>
          <w:rFonts w:hint="cs"/>
          <w:rtl/>
        </w:rPr>
        <w:t xml:space="preserve">לא, אבל </w:t>
      </w:r>
      <w:bookmarkStart w:id="526" w:name="_ETM_Q1_1964359"/>
      <w:bookmarkEnd w:id="526"/>
      <w:r>
        <w:rPr>
          <w:rFonts w:hint="cs"/>
          <w:rtl/>
        </w:rPr>
        <w:t xml:space="preserve">שתדע שהוא נכנס. אין לי בעיה שהוא לא יקבל, </w:t>
      </w:r>
      <w:bookmarkStart w:id="527" w:name="_ETM_Q1_1969728"/>
      <w:bookmarkEnd w:id="527"/>
      <w:r>
        <w:rPr>
          <w:rFonts w:hint="cs"/>
          <w:rtl/>
        </w:rPr>
        <w:t xml:space="preserve">אבל שנדע שהוא נכנס לזה ואיך תוכל לתחקר את </w:t>
      </w:r>
      <w:bookmarkStart w:id="528" w:name="_ETM_Q1_1970777"/>
      <w:bookmarkEnd w:id="528"/>
      <w:r>
        <w:rPr>
          <w:rFonts w:hint="cs"/>
          <w:rtl/>
        </w:rPr>
        <w:t>האירוע. אני לא אומר ש</w:t>
      </w:r>
      <w:bookmarkStart w:id="529" w:name="_ETM_Q1_1973448"/>
      <w:bookmarkEnd w:id="529"/>
      <w:r>
        <w:rPr>
          <w:rFonts w:hint="cs"/>
          <w:rtl/>
        </w:rPr>
        <w:t>אפשר להגביל אותו בכניסה, אבל כל המטרה היא כדי לדעת אחרי לתחקר, אחרת אנשים</w:t>
      </w:r>
      <w:bookmarkStart w:id="530" w:name="_ETM_Q1_1977556"/>
      <w:bookmarkEnd w:id="530"/>
      <w:r>
        <w:rPr>
          <w:rFonts w:hint="cs"/>
          <w:rtl/>
        </w:rPr>
        <w:t xml:space="preserve"> לא יידעו. </w:t>
      </w:r>
    </w:p>
    <w:p w:rsidR="008B7E75" w:rsidRDefault="008B7E75" w:rsidP="008B7E75">
      <w:pPr>
        <w:rPr>
          <w:rtl/>
        </w:rPr>
      </w:pPr>
    </w:p>
    <w:p w:rsidR="008B7E75" w:rsidRDefault="008B7E75" w:rsidP="00C16256">
      <w:pPr>
        <w:rPr>
          <w:rtl/>
        </w:rPr>
      </w:pPr>
      <w:bookmarkStart w:id="531" w:name="_ETM_Q1_1983048"/>
      <w:bookmarkEnd w:id="531"/>
      <w:r>
        <w:rPr>
          <w:rFonts w:hint="cs"/>
          <w:rtl/>
        </w:rPr>
        <w:t xml:space="preserve">אני אתן לך דוגמה שהגיעה לשולחני בפנייה </w:t>
      </w:r>
      <w:bookmarkStart w:id="532" w:name="_ETM_Q1_1980894"/>
      <w:bookmarkEnd w:id="532"/>
      <w:r>
        <w:rPr>
          <w:rFonts w:hint="cs"/>
          <w:rtl/>
        </w:rPr>
        <w:t xml:space="preserve">ללשכה שלי. משרד חיצוני, הוא היה צריך לארגן בחינות במשרד </w:t>
      </w:r>
      <w:bookmarkStart w:id="533" w:name="_ETM_Q1_1985091"/>
      <w:bookmarkEnd w:id="533"/>
      <w:r>
        <w:rPr>
          <w:rFonts w:hint="cs"/>
          <w:rtl/>
        </w:rPr>
        <w:t>מסוים, בח</w:t>
      </w:r>
      <w:r w:rsidR="00970A7F">
        <w:rPr>
          <w:rFonts w:hint="cs"/>
          <w:rtl/>
        </w:rPr>
        <w:t xml:space="preserve">ינות שהמשרד אחראי לכך, היום, כפי שידוע, הרבה </w:t>
      </w:r>
      <w:bookmarkStart w:id="534" w:name="_ETM_Q1_1990319"/>
      <w:bookmarkEnd w:id="534"/>
      <w:r w:rsidR="00970A7F">
        <w:rPr>
          <w:rFonts w:hint="cs"/>
          <w:rtl/>
        </w:rPr>
        <w:t xml:space="preserve">משרדים, את הדברים האלה, לאור גם ביקורת שהייתה של </w:t>
      </w:r>
      <w:bookmarkStart w:id="535" w:name="_ETM_Q1_1993005"/>
      <w:bookmarkEnd w:id="535"/>
      <w:r w:rsidR="00970A7F">
        <w:rPr>
          <w:rFonts w:hint="cs"/>
          <w:rtl/>
        </w:rPr>
        <w:t xml:space="preserve">מבקר המדינה, נתנו לעשות סדר ב - - - </w:t>
      </w:r>
      <w:bookmarkStart w:id="536" w:name="_ETM_Q1_1995359"/>
      <w:bookmarkEnd w:id="536"/>
      <w:r w:rsidR="00970A7F">
        <w:rPr>
          <w:rFonts w:hint="cs"/>
          <w:rtl/>
        </w:rPr>
        <w:t>אותו משרד יודע להיכנס גם לתוך הציונים שניתנים</w:t>
      </w:r>
      <w:bookmarkStart w:id="537" w:name="_ETM_Q1_2000016"/>
      <w:bookmarkEnd w:id="537"/>
      <w:r w:rsidR="00970A7F">
        <w:rPr>
          <w:rFonts w:hint="cs"/>
          <w:rtl/>
        </w:rPr>
        <w:t xml:space="preserve">, שבאופן מעשי הוא לא צריך לדעת את הציונים, </w:t>
      </w:r>
      <w:bookmarkStart w:id="538" w:name="_ETM_Q1_2004120"/>
      <w:bookmarkEnd w:id="538"/>
      <w:r w:rsidR="00970A7F">
        <w:rPr>
          <w:rFonts w:hint="cs"/>
          <w:rtl/>
        </w:rPr>
        <w:t>הוא היה צריך שכל השלבים יהיו מסודרים ושיש שלב מסוים אי</w:t>
      </w:r>
      <w:bookmarkStart w:id="539" w:name="_ETM_Q1_2004195"/>
      <w:bookmarkEnd w:id="539"/>
      <w:r w:rsidR="00970A7F">
        <w:rPr>
          <w:rFonts w:hint="cs"/>
          <w:rtl/>
        </w:rPr>
        <w:t>ך זה הולך והבוחנים מעבירים את</w:t>
      </w:r>
      <w:r w:rsidR="00C16256">
        <w:rPr>
          <w:rFonts w:hint="cs"/>
          <w:rtl/>
        </w:rPr>
        <w:t xml:space="preserve"> </w:t>
      </w:r>
      <w:r w:rsidR="00970A7F">
        <w:rPr>
          <w:rFonts w:hint="cs"/>
          <w:rtl/>
        </w:rPr>
        <w:t xml:space="preserve">זה </w:t>
      </w:r>
      <w:bookmarkStart w:id="540" w:name="_ETM_Q1_2010605"/>
      <w:bookmarkEnd w:id="540"/>
      <w:r w:rsidR="00970A7F">
        <w:rPr>
          <w:rFonts w:hint="cs"/>
          <w:rtl/>
        </w:rPr>
        <w:t xml:space="preserve">והוא היה צריך לעשות סדר במערכת, אבל הוא צריך גם </w:t>
      </w:r>
      <w:bookmarkStart w:id="541" w:name="_ETM_Q1_2014285"/>
      <w:bookmarkEnd w:id="541"/>
      <w:r w:rsidR="00970A7F">
        <w:rPr>
          <w:rFonts w:hint="cs"/>
          <w:rtl/>
        </w:rPr>
        <w:t xml:space="preserve">לדעת את התוצאות. אין שום הצדקה ואין שום צורך, שיידע </w:t>
      </w:r>
      <w:bookmarkStart w:id="542" w:name="_ETM_Q1_2018409"/>
      <w:bookmarkEnd w:id="542"/>
      <w:r w:rsidR="00970A7F">
        <w:rPr>
          <w:rFonts w:hint="cs"/>
          <w:rtl/>
        </w:rPr>
        <w:t xml:space="preserve">גם את התוצאות של המבחנים. </w:t>
      </w:r>
      <w:bookmarkStart w:id="543" w:name="_ETM_Q1_2016183"/>
      <w:bookmarkEnd w:id="543"/>
      <w:r w:rsidR="00970A7F">
        <w:rPr>
          <w:rFonts w:hint="cs"/>
          <w:rtl/>
        </w:rPr>
        <w:t>התוצאות של המבחנים, אני לא צריך עכשיו להרחיב</w:t>
      </w:r>
      <w:bookmarkStart w:id="544" w:name="_ETM_Q1_2021376"/>
      <w:bookmarkEnd w:id="544"/>
      <w:r w:rsidR="00970A7F">
        <w:rPr>
          <w:rFonts w:hint="cs"/>
          <w:rtl/>
        </w:rPr>
        <w:t xml:space="preserve"> כמה זה דבר שאנשים רוצים לדעת אותו, יש להם עניין, </w:t>
      </w:r>
      <w:bookmarkStart w:id="545" w:name="_ETM_Q1_2026511"/>
      <w:bookmarkEnd w:id="545"/>
      <w:r w:rsidR="00970A7F">
        <w:rPr>
          <w:rFonts w:hint="cs"/>
          <w:rtl/>
        </w:rPr>
        <w:t xml:space="preserve">זה דבר שהוא לא בתחום הכלכלי ולא בתחום הכספי, אנחנו </w:t>
      </w:r>
      <w:bookmarkStart w:id="546" w:name="_ETM_Q1_2028764"/>
      <w:bookmarkEnd w:id="546"/>
      <w:r w:rsidR="00970A7F">
        <w:rPr>
          <w:rFonts w:hint="cs"/>
          <w:rtl/>
        </w:rPr>
        <w:t xml:space="preserve">מדברים על רכש ועל דברים אחרים וזה ודאי </w:t>
      </w:r>
      <w:proofErr w:type="spellStart"/>
      <w:r w:rsidR="00970A7F">
        <w:rPr>
          <w:rFonts w:hint="cs"/>
          <w:rtl/>
        </w:rPr>
        <w:t>ודאי</w:t>
      </w:r>
      <w:proofErr w:type="spellEnd"/>
      <w:r w:rsidR="00970A7F">
        <w:rPr>
          <w:rFonts w:hint="cs"/>
          <w:rtl/>
        </w:rPr>
        <w:t xml:space="preserve"> </w:t>
      </w:r>
      <w:bookmarkStart w:id="547" w:name="_ETM_Q1_2031548"/>
      <w:bookmarkEnd w:id="547"/>
      <w:r w:rsidR="00970A7F">
        <w:rPr>
          <w:rFonts w:hint="cs"/>
          <w:rtl/>
        </w:rPr>
        <w:t xml:space="preserve">יש כאן הרבה </w:t>
      </w:r>
      <w:bookmarkStart w:id="548" w:name="_ETM_Q1_2028166"/>
      <w:bookmarkEnd w:id="548"/>
      <w:r w:rsidR="00970A7F">
        <w:rPr>
          <w:rFonts w:hint="cs"/>
          <w:rtl/>
        </w:rPr>
        <w:t xml:space="preserve">יותר אפשרות לדעת מראש דברים או מידע שאני לא רוצה להרחיב </w:t>
      </w:r>
      <w:bookmarkStart w:id="549" w:name="_ETM_Q1_2037150"/>
      <w:bookmarkEnd w:id="549"/>
      <w:r w:rsidR="00970A7F">
        <w:rPr>
          <w:rFonts w:hint="cs"/>
          <w:rtl/>
        </w:rPr>
        <w:t xml:space="preserve">אותו. </w:t>
      </w:r>
    </w:p>
    <w:p w:rsidR="00970A7F" w:rsidRDefault="00970A7F" w:rsidP="008B7E75">
      <w:pPr>
        <w:rPr>
          <w:rtl/>
        </w:rPr>
      </w:pPr>
    </w:p>
    <w:p w:rsidR="00970A7F" w:rsidRDefault="00970A7F" w:rsidP="008B7E75">
      <w:pPr>
        <w:rPr>
          <w:rtl/>
        </w:rPr>
      </w:pPr>
      <w:r>
        <w:rPr>
          <w:rFonts w:hint="cs"/>
          <w:rtl/>
        </w:rPr>
        <w:t>המשר</w:t>
      </w:r>
      <w:bookmarkStart w:id="550" w:name="_ETM_Q1_2038027"/>
      <w:bookmarkEnd w:id="550"/>
      <w:r>
        <w:rPr>
          <w:rFonts w:hint="cs"/>
          <w:rtl/>
        </w:rPr>
        <w:t xml:space="preserve">דים הממשלתיים מספיק חשובים, מספיק עושים עבודות בכל </w:t>
      </w:r>
      <w:bookmarkStart w:id="551" w:name="_ETM_Q1_2040329"/>
      <w:bookmarkEnd w:id="551"/>
      <w:r>
        <w:rPr>
          <w:rFonts w:hint="cs"/>
          <w:rtl/>
        </w:rPr>
        <w:t xml:space="preserve">התחומים שאנחנו יודעים שיש שם גם תחומים רגישים </w:t>
      </w:r>
      <w:bookmarkStart w:id="552" w:name="_ETM_Q1_2045206"/>
      <w:bookmarkEnd w:id="552"/>
      <w:r w:rsidR="00C16256">
        <w:rPr>
          <w:rFonts w:hint="cs"/>
          <w:rtl/>
        </w:rPr>
        <w:t xml:space="preserve">מבחינת צנעת הפרט. </w:t>
      </w:r>
      <w:r>
        <w:rPr>
          <w:rFonts w:hint="cs"/>
          <w:rtl/>
        </w:rPr>
        <w:t xml:space="preserve">אם דיברנו על רווחה, מה שהוא </w:t>
      </w:r>
      <w:bookmarkStart w:id="553" w:name="_ETM_Q1_2045766"/>
      <w:bookmarkEnd w:id="553"/>
      <w:r>
        <w:rPr>
          <w:rFonts w:hint="cs"/>
          <w:rtl/>
        </w:rPr>
        <w:t xml:space="preserve">יודע בתחום התמיכות, אז אם הוא צריך לגבי מוסדות </w:t>
      </w:r>
      <w:bookmarkStart w:id="554" w:name="_ETM_Q1_2047156"/>
      <w:bookmarkEnd w:id="554"/>
      <w:r>
        <w:rPr>
          <w:rFonts w:hint="cs"/>
          <w:rtl/>
        </w:rPr>
        <w:t xml:space="preserve">מסוימים ובתחום מסוים הוא גם יודע על תחום תמיכות בפרט, </w:t>
      </w:r>
      <w:bookmarkStart w:id="555" w:name="_ETM_Q1_2055777"/>
      <w:bookmarkEnd w:id="555"/>
      <w:r w:rsidR="00C16256">
        <w:rPr>
          <w:rFonts w:hint="cs"/>
          <w:rtl/>
        </w:rPr>
        <w:t xml:space="preserve">גם על </w:t>
      </w:r>
      <w:r>
        <w:rPr>
          <w:rFonts w:hint="cs"/>
          <w:rtl/>
        </w:rPr>
        <w:t xml:space="preserve">אנשים שמקבלים עזרה בדברים ספציפיים ובהגדרה מקוטלגים כמו </w:t>
      </w:r>
      <w:bookmarkStart w:id="556" w:name="_ETM_Q1_2063970"/>
      <w:bookmarkEnd w:id="556"/>
      <w:r>
        <w:rPr>
          <w:rFonts w:hint="cs"/>
          <w:rtl/>
        </w:rPr>
        <w:t xml:space="preserve">תמיכה. </w:t>
      </w:r>
    </w:p>
    <w:p w:rsidR="00970A7F" w:rsidRDefault="00970A7F" w:rsidP="008B7E75">
      <w:pPr>
        <w:rPr>
          <w:rtl/>
        </w:rPr>
      </w:pPr>
    </w:p>
    <w:p w:rsidR="00970A7F" w:rsidRDefault="00970A7F" w:rsidP="00AE480C">
      <w:pPr>
        <w:rPr>
          <w:rtl/>
        </w:rPr>
      </w:pPr>
      <w:bookmarkStart w:id="557" w:name="_ETM_Q1_2064846"/>
      <w:bookmarkEnd w:id="557"/>
      <w:r>
        <w:rPr>
          <w:rFonts w:hint="cs"/>
          <w:rtl/>
        </w:rPr>
        <w:t xml:space="preserve">מה עוד אתם חושבים לגבי הביקורות? אולי זה לא </w:t>
      </w:r>
      <w:bookmarkStart w:id="558" w:name="_ETM_Q1_2072332"/>
      <w:bookmarkEnd w:id="558"/>
      <w:r w:rsidR="00C16256">
        <w:rPr>
          <w:rFonts w:hint="cs"/>
          <w:rtl/>
        </w:rPr>
        <w:t>התחום שלכם, הביקורות של המשרדי</w:t>
      </w:r>
      <w:r>
        <w:rPr>
          <w:rFonts w:hint="cs"/>
          <w:rtl/>
        </w:rPr>
        <w:t>ם? אני אולי אחזור לעניין הזה,</w:t>
      </w:r>
      <w:bookmarkStart w:id="559" w:name="_ETM_Q1_2074942"/>
      <w:bookmarkEnd w:id="559"/>
      <w:r>
        <w:rPr>
          <w:rFonts w:hint="cs"/>
          <w:rtl/>
        </w:rPr>
        <w:t xml:space="preserve"> איזה פעולות עושים, פעולות בקרה פנימיים של המשרדים? </w:t>
      </w:r>
      <w:bookmarkStart w:id="560" w:name="_ETM_Q1_2082787"/>
      <w:bookmarkEnd w:id="560"/>
      <w:r>
        <w:rPr>
          <w:rFonts w:hint="cs"/>
          <w:rtl/>
        </w:rPr>
        <w:t xml:space="preserve">יש מחויבות, יש המלצה, כמה לעשות, איך </w:t>
      </w:r>
      <w:bookmarkStart w:id="561" w:name="_ETM_Q1_2084632"/>
      <w:bookmarkEnd w:id="561"/>
      <w:r>
        <w:rPr>
          <w:rFonts w:hint="cs"/>
          <w:rtl/>
        </w:rPr>
        <w:t xml:space="preserve">לעשות, באיזה תדירות? </w:t>
      </w:r>
    </w:p>
    <w:p w:rsidR="00970A7F" w:rsidRDefault="00970A7F" w:rsidP="00970A7F">
      <w:pPr>
        <w:pStyle w:val="af9"/>
        <w:keepNext/>
        <w:rPr>
          <w:rtl/>
        </w:rPr>
      </w:pPr>
      <w:bookmarkStart w:id="562" w:name="_ETM_Q1_2089762"/>
      <w:bookmarkStart w:id="563" w:name="_ETM_Q1_2086834"/>
      <w:bookmarkStart w:id="564" w:name="_ETM_Q1_2087005"/>
      <w:bookmarkEnd w:id="562"/>
      <w:bookmarkEnd w:id="563"/>
      <w:bookmarkEnd w:id="564"/>
      <w:r>
        <w:rPr>
          <w:rtl/>
        </w:rPr>
        <w:t>עוזי שר:</w:t>
      </w:r>
    </w:p>
    <w:p w:rsidR="00970A7F" w:rsidRDefault="00970A7F" w:rsidP="00970A7F">
      <w:pPr>
        <w:pStyle w:val="KeepWithNext"/>
        <w:rPr>
          <w:rtl/>
        </w:rPr>
      </w:pPr>
    </w:p>
    <w:p w:rsidR="00970A7F" w:rsidRDefault="00970A7F" w:rsidP="005D5FD9">
      <w:pPr>
        <w:rPr>
          <w:rtl/>
        </w:rPr>
      </w:pPr>
      <w:r>
        <w:rPr>
          <w:rFonts w:hint="cs"/>
          <w:rtl/>
        </w:rPr>
        <w:t xml:space="preserve">כן, במסגרת הוראות </w:t>
      </w:r>
      <w:proofErr w:type="spellStart"/>
      <w:r>
        <w:rPr>
          <w:rFonts w:hint="cs"/>
          <w:rtl/>
        </w:rPr>
        <w:t>התכ"מ</w:t>
      </w:r>
      <w:proofErr w:type="spellEnd"/>
      <w:r>
        <w:rPr>
          <w:rFonts w:hint="cs"/>
          <w:rtl/>
        </w:rPr>
        <w:t xml:space="preserve"> יש הנחיות מפורשות </w:t>
      </w:r>
      <w:bookmarkStart w:id="565" w:name="_ETM_Q1_2093337"/>
      <w:bookmarkEnd w:id="565"/>
      <w:r>
        <w:rPr>
          <w:rFonts w:hint="cs"/>
          <w:rtl/>
        </w:rPr>
        <w:t>איך לפעול. בתחילת כל</w:t>
      </w:r>
      <w:r w:rsidR="005D5FD9">
        <w:rPr>
          <w:rFonts w:hint="cs"/>
          <w:rtl/>
        </w:rPr>
        <w:t xml:space="preserve"> רבעון, נושא של בקרה ודוחות</w:t>
      </w:r>
      <w:r>
        <w:rPr>
          <w:rFonts w:hint="cs"/>
          <w:rtl/>
        </w:rPr>
        <w:t>,</w:t>
      </w:r>
      <w:bookmarkStart w:id="566" w:name="_ETM_Q1_2100084"/>
      <w:bookmarkEnd w:id="566"/>
      <w:r>
        <w:rPr>
          <w:rFonts w:hint="cs"/>
          <w:rtl/>
        </w:rPr>
        <w:t xml:space="preserve"> יש כאן הנחיה ממש מפורשת בתוך </w:t>
      </w:r>
      <w:r w:rsidR="005D5FD9">
        <w:rPr>
          <w:rFonts w:hint="cs"/>
          <w:rtl/>
        </w:rPr>
        <w:t>הדוח - - -</w:t>
      </w:r>
      <w:r>
        <w:rPr>
          <w:rFonts w:hint="cs"/>
          <w:rtl/>
        </w:rPr>
        <w:t xml:space="preserve"> לפי</w:t>
      </w:r>
      <w:r w:rsidR="005D5FD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הרשאות </w:t>
      </w:r>
      <w:bookmarkStart w:id="567" w:name="_ETM_Q1_2098712"/>
      <w:bookmarkEnd w:id="567"/>
      <w:r>
        <w:rPr>
          <w:rFonts w:hint="cs"/>
          <w:rtl/>
        </w:rPr>
        <w:t xml:space="preserve">המשרדים ובעלי המידע, דוח בו הנתונים הבאים, פירוט המשתמשים, לבדוק </w:t>
      </w:r>
      <w:bookmarkStart w:id="568" w:name="_ETM_Q1_2108515"/>
      <w:bookmarkEnd w:id="568"/>
      <w:r w:rsidR="005D5FD9">
        <w:rPr>
          <w:rFonts w:hint="cs"/>
          <w:rtl/>
        </w:rPr>
        <w:t xml:space="preserve">שאין שם תשלומים מנוגדים </w:t>
      </w:r>
      <w:bookmarkStart w:id="569" w:name="_ETM_Q1_2106632"/>
      <w:bookmarkEnd w:id="569"/>
      <w:r w:rsidR="005D5FD9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שאינם פעילים. צריך </w:t>
      </w:r>
      <w:bookmarkStart w:id="570" w:name="_ETM_Q1_2109096"/>
      <w:bookmarkEnd w:id="570"/>
      <w:r>
        <w:rPr>
          <w:rFonts w:hint="cs"/>
          <w:rtl/>
        </w:rPr>
        <w:t>להעיף מבט, לראות מה נעשה. זאת אומרת אין כאן</w:t>
      </w:r>
      <w:bookmarkStart w:id="571" w:name="_ETM_Q1_2115432"/>
      <w:bookmarkEnd w:id="571"/>
      <w:r>
        <w:rPr>
          <w:rFonts w:hint="cs"/>
          <w:rtl/>
        </w:rPr>
        <w:t xml:space="preserve"> - - - </w:t>
      </w:r>
      <w:bookmarkStart w:id="572" w:name="_ETM_Q1_2117447"/>
      <w:bookmarkEnd w:id="572"/>
      <w:r>
        <w:rPr>
          <w:rFonts w:hint="cs"/>
          <w:rtl/>
        </w:rPr>
        <w:t xml:space="preserve">זה כמה מאות משתמשים בחלק מהמשרדים אז זה קצת קשה מעבר, אבל כן </w:t>
      </w:r>
      <w:bookmarkStart w:id="573" w:name="_ETM_Q1_2119947"/>
      <w:bookmarkEnd w:id="573"/>
      <w:r>
        <w:rPr>
          <w:rFonts w:hint="cs"/>
          <w:rtl/>
        </w:rPr>
        <w:t>הם צריכים לעבור ואנחנו במרכב"ה - - -</w:t>
      </w:r>
    </w:p>
    <w:p w:rsidR="00970A7F" w:rsidRDefault="00970A7F" w:rsidP="00970A7F">
      <w:pPr>
        <w:rPr>
          <w:rtl/>
        </w:rPr>
      </w:pPr>
    </w:p>
    <w:p w:rsidR="00970A7F" w:rsidRDefault="00970A7F" w:rsidP="00970A7F">
      <w:pPr>
        <w:pStyle w:val="af6"/>
        <w:keepNext/>
        <w:rPr>
          <w:rtl/>
        </w:rPr>
      </w:pPr>
      <w:bookmarkStart w:id="574" w:name="_ETM_Q1_2121248"/>
      <w:bookmarkEnd w:id="57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70A7F" w:rsidRDefault="00970A7F" w:rsidP="00970A7F">
      <w:pPr>
        <w:pStyle w:val="KeepWithNext"/>
        <w:rPr>
          <w:rtl/>
        </w:rPr>
      </w:pPr>
    </w:p>
    <w:p w:rsidR="00970A7F" w:rsidRDefault="00970A7F" w:rsidP="00970A7F">
      <w:pPr>
        <w:rPr>
          <w:rtl/>
        </w:rPr>
      </w:pPr>
      <w:r>
        <w:rPr>
          <w:rFonts w:hint="cs"/>
          <w:rtl/>
        </w:rPr>
        <w:t xml:space="preserve">אבל הם, אין את </w:t>
      </w:r>
      <w:bookmarkStart w:id="575" w:name="_ETM_Q1_2122664"/>
      <w:bookmarkEnd w:id="575"/>
      <w:r>
        <w:rPr>
          <w:rFonts w:hint="cs"/>
          <w:rtl/>
        </w:rPr>
        <w:t xml:space="preserve">זה, הם צריכים לבקש </w:t>
      </w:r>
      <w:proofErr w:type="spellStart"/>
      <w:r>
        <w:rPr>
          <w:rFonts w:hint="cs"/>
          <w:rtl/>
        </w:rPr>
        <w:t>ממרכב"ה</w:t>
      </w:r>
      <w:proofErr w:type="spellEnd"/>
      <w:r>
        <w:rPr>
          <w:rFonts w:hint="cs"/>
          <w:rtl/>
        </w:rPr>
        <w:t xml:space="preserve"> - - -</w:t>
      </w:r>
    </w:p>
    <w:p w:rsidR="00970A7F" w:rsidRDefault="00970A7F" w:rsidP="00970A7F">
      <w:pPr>
        <w:rPr>
          <w:rtl/>
        </w:rPr>
      </w:pPr>
    </w:p>
    <w:p w:rsidR="00970A7F" w:rsidRDefault="00970A7F" w:rsidP="00970A7F">
      <w:pPr>
        <w:pStyle w:val="af9"/>
        <w:keepNext/>
        <w:rPr>
          <w:rtl/>
        </w:rPr>
      </w:pPr>
      <w:bookmarkStart w:id="576" w:name="_ETM_Q1_2124905"/>
      <w:bookmarkStart w:id="577" w:name="_ETM_Q1_2125703"/>
      <w:bookmarkEnd w:id="576"/>
      <w:bookmarkEnd w:id="577"/>
      <w:r>
        <w:rPr>
          <w:rtl/>
        </w:rPr>
        <w:t>עוזי שר:</w:t>
      </w:r>
    </w:p>
    <w:p w:rsidR="00970A7F" w:rsidRDefault="00970A7F" w:rsidP="00970A7F">
      <w:pPr>
        <w:pStyle w:val="KeepWithNext"/>
        <w:rPr>
          <w:rtl/>
        </w:rPr>
      </w:pPr>
    </w:p>
    <w:p w:rsidR="00970A7F" w:rsidRDefault="00970A7F" w:rsidP="00970A7F">
      <w:pPr>
        <w:rPr>
          <w:rtl/>
        </w:rPr>
      </w:pPr>
      <w:r>
        <w:rPr>
          <w:rFonts w:hint="cs"/>
          <w:rtl/>
        </w:rPr>
        <w:t>לא, זה</w:t>
      </w:r>
      <w:bookmarkStart w:id="578" w:name="_ETM_Q1_2126574"/>
      <w:bookmarkEnd w:id="578"/>
      <w:r>
        <w:rPr>
          <w:rFonts w:hint="cs"/>
          <w:rtl/>
        </w:rPr>
        <w:t xml:space="preserve"> יש להם ויש להם גם - - -</w:t>
      </w:r>
    </w:p>
    <w:p w:rsidR="00970A7F" w:rsidRDefault="00970A7F" w:rsidP="00970A7F">
      <w:pPr>
        <w:rPr>
          <w:rtl/>
        </w:rPr>
      </w:pPr>
    </w:p>
    <w:p w:rsidR="00970A7F" w:rsidRDefault="00970A7F" w:rsidP="00970A7F">
      <w:pPr>
        <w:pStyle w:val="af6"/>
        <w:keepNext/>
        <w:rPr>
          <w:rtl/>
        </w:rPr>
      </w:pPr>
      <w:bookmarkStart w:id="579" w:name="_ETM_Q1_2129525"/>
      <w:bookmarkStart w:id="580" w:name="_ETM_Q1_2124579"/>
      <w:bookmarkEnd w:id="579"/>
      <w:bookmarkEnd w:id="58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70A7F" w:rsidRDefault="00970A7F" w:rsidP="00970A7F">
      <w:pPr>
        <w:pStyle w:val="KeepWithNext"/>
        <w:rPr>
          <w:rtl/>
        </w:rPr>
      </w:pPr>
    </w:p>
    <w:p w:rsidR="00970A7F" w:rsidRDefault="00970A7F" w:rsidP="00970A7F">
      <w:pPr>
        <w:rPr>
          <w:rtl/>
        </w:rPr>
      </w:pPr>
      <w:r>
        <w:rPr>
          <w:rFonts w:hint="cs"/>
          <w:rtl/>
        </w:rPr>
        <w:t>מה אין להם?</w:t>
      </w:r>
      <w:bookmarkStart w:id="581" w:name="_ETM_Q1_2125995"/>
      <w:bookmarkEnd w:id="581"/>
      <w:r>
        <w:rPr>
          <w:rFonts w:hint="cs"/>
          <w:rtl/>
        </w:rPr>
        <w:t xml:space="preserve"> </w:t>
      </w:r>
    </w:p>
    <w:p w:rsidR="00970A7F" w:rsidRDefault="00970A7F" w:rsidP="00970A7F">
      <w:pPr>
        <w:rPr>
          <w:rtl/>
        </w:rPr>
      </w:pPr>
    </w:p>
    <w:p w:rsidR="00970A7F" w:rsidRDefault="00970A7F" w:rsidP="00970A7F">
      <w:pPr>
        <w:pStyle w:val="af9"/>
        <w:keepNext/>
        <w:rPr>
          <w:rtl/>
        </w:rPr>
      </w:pPr>
      <w:bookmarkStart w:id="582" w:name="_ETM_Q1_2126217"/>
      <w:bookmarkStart w:id="583" w:name="_ETM_Q1_2127960"/>
      <w:bookmarkEnd w:id="582"/>
      <w:bookmarkEnd w:id="583"/>
      <w:r>
        <w:rPr>
          <w:rtl/>
        </w:rPr>
        <w:t>יוני מור:</w:t>
      </w:r>
    </w:p>
    <w:p w:rsidR="00970A7F" w:rsidRDefault="00970A7F" w:rsidP="00970A7F">
      <w:pPr>
        <w:pStyle w:val="KeepWithNext"/>
        <w:rPr>
          <w:rtl/>
        </w:rPr>
      </w:pPr>
    </w:p>
    <w:p w:rsidR="00970A7F" w:rsidRDefault="00970A7F" w:rsidP="00970A7F">
      <w:pPr>
        <w:rPr>
          <w:rtl/>
        </w:rPr>
      </w:pPr>
      <w:r>
        <w:rPr>
          <w:rFonts w:hint="cs"/>
          <w:rtl/>
        </w:rPr>
        <w:t xml:space="preserve">חוץ </w:t>
      </w:r>
      <w:proofErr w:type="spellStart"/>
      <w:r>
        <w:rPr>
          <w:rFonts w:hint="cs"/>
          <w:rtl/>
        </w:rPr>
        <w:t>מאנחנו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מרכב"ה</w:t>
      </w:r>
      <w:proofErr w:type="spellEnd"/>
      <w:r>
        <w:rPr>
          <w:rFonts w:hint="cs"/>
          <w:rtl/>
        </w:rPr>
        <w:t xml:space="preserve"> אנחנו משרד, אז הוא מנהל - </w:t>
      </w:r>
      <w:bookmarkStart w:id="584" w:name="_ETM_Q1_2135318"/>
      <w:bookmarkEnd w:id="584"/>
      <w:r>
        <w:rPr>
          <w:rFonts w:hint="cs"/>
          <w:rtl/>
        </w:rPr>
        <w:t>- -</w:t>
      </w:r>
    </w:p>
    <w:p w:rsidR="00970A7F" w:rsidRDefault="00970A7F" w:rsidP="00970A7F">
      <w:pPr>
        <w:rPr>
          <w:rtl/>
        </w:rPr>
      </w:pPr>
    </w:p>
    <w:p w:rsidR="00970A7F" w:rsidRDefault="00970A7F" w:rsidP="00970A7F">
      <w:pPr>
        <w:pStyle w:val="af6"/>
        <w:keepNext/>
        <w:rPr>
          <w:rtl/>
        </w:rPr>
      </w:pPr>
      <w:bookmarkStart w:id="585" w:name="_ETM_Q1_2135752"/>
      <w:bookmarkStart w:id="586" w:name="_ETM_Q1_2136488"/>
      <w:bookmarkEnd w:id="585"/>
      <w:bookmarkEnd w:id="58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70A7F" w:rsidRDefault="00970A7F" w:rsidP="00970A7F">
      <w:pPr>
        <w:pStyle w:val="KeepWithNext"/>
        <w:rPr>
          <w:rtl/>
        </w:rPr>
      </w:pPr>
    </w:p>
    <w:p w:rsidR="00970A7F" w:rsidRDefault="00970A7F" w:rsidP="00970A7F">
      <w:pPr>
        <w:rPr>
          <w:rtl/>
        </w:rPr>
      </w:pPr>
      <w:r>
        <w:rPr>
          <w:rFonts w:hint="cs"/>
          <w:rtl/>
        </w:rPr>
        <w:t xml:space="preserve">רק שנייה, אבל מה אין למשרדים הספציפיים, מה </w:t>
      </w:r>
      <w:bookmarkStart w:id="587" w:name="_ETM_Q1_2138766"/>
      <w:bookmarkEnd w:id="587"/>
      <w:r>
        <w:rPr>
          <w:rFonts w:hint="cs"/>
          <w:rtl/>
        </w:rPr>
        <w:t xml:space="preserve">הם צריכים לשאוב מהמנהלה או מהמרכב"ה בעצמה? </w:t>
      </w:r>
    </w:p>
    <w:p w:rsidR="00970A7F" w:rsidRDefault="00970A7F" w:rsidP="00970A7F">
      <w:pPr>
        <w:rPr>
          <w:rtl/>
        </w:rPr>
      </w:pPr>
    </w:p>
    <w:p w:rsidR="00970A7F" w:rsidRDefault="00970A7F" w:rsidP="00970A7F">
      <w:pPr>
        <w:pStyle w:val="af9"/>
        <w:keepNext/>
        <w:rPr>
          <w:rtl/>
        </w:rPr>
      </w:pPr>
      <w:bookmarkStart w:id="588" w:name="_ETM_Q1_2142668"/>
      <w:bookmarkStart w:id="589" w:name="_ETM_Q1_2144886"/>
      <w:bookmarkEnd w:id="588"/>
      <w:bookmarkEnd w:id="589"/>
      <w:r>
        <w:rPr>
          <w:rtl/>
        </w:rPr>
        <w:t>אריה סיקסק דוויק:</w:t>
      </w:r>
    </w:p>
    <w:p w:rsidR="00970A7F" w:rsidRDefault="00970A7F" w:rsidP="00970A7F">
      <w:pPr>
        <w:pStyle w:val="KeepWithNext"/>
        <w:rPr>
          <w:rtl/>
        </w:rPr>
      </w:pPr>
    </w:p>
    <w:p w:rsidR="00970A7F" w:rsidRDefault="00970A7F" w:rsidP="00970A7F">
      <w:pPr>
        <w:rPr>
          <w:rtl/>
        </w:rPr>
      </w:pPr>
      <w:r>
        <w:rPr>
          <w:rFonts w:hint="cs"/>
          <w:rtl/>
        </w:rPr>
        <w:t xml:space="preserve">טוב, השם שלי </w:t>
      </w:r>
      <w:bookmarkStart w:id="590" w:name="_ETM_Q1_2145514"/>
      <w:bookmarkEnd w:id="590"/>
      <w:r>
        <w:rPr>
          <w:rFonts w:hint="cs"/>
          <w:rtl/>
        </w:rPr>
        <w:t xml:space="preserve">אריה סיקסק, אני מנהל תחום אבטחת מידע וסייבר במשרד האוצר. </w:t>
      </w:r>
      <w:bookmarkStart w:id="591" w:name="_ETM_Q1_2149628"/>
      <w:bookmarkEnd w:id="591"/>
      <w:r>
        <w:rPr>
          <w:rFonts w:hint="cs"/>
          <w:rtl/>
        </w:rPr>
        <w:t xml:space="preserve">אני גם מנהלן הרשאות של משרד האוצר. בעיקרון כל הדוחות </w:t>
      </w:r>
      <w:bookmarkStart w:id="592" w:name="_ETM_Q1_2156150"/>
      <w:bookmarkEnd w:id="592"/>
      <w:r>
        <w:rPr>
          <w:rFonts w:hint="cs"/>
          <w:rtl/>
        </w:rPr>
        <w:t xml:space="preserve">האלה שעוזי תיאר כאן, זה אנחנו יכולים באופן עצמאי, </w:t>
      </w:r>
      <w:bookmarkStart w:id="593" w:name="_ETM_Q1_2158402"/>
      <w:bookmarkEnd w:id="593"/>
      <w:r>
        <w:rPr>
          <w:rFonts w:hint="cs"/>
          <w:rtl/>
        </w:rPr>
        <w:t xml:space="preserve">אנחנו לא צריכים את </w:t>
      </w:r>
      <w:r w:rsidR="00DE6245">
        <w:rPr>
          <w:rFonts w:hint="cs"/>
          <w:rtl/>
        </w:rPr>
        <w:t>מרכב"ה. מה שכן, מ</w:t>
      </w:r>
      <w:bookmarkStart w:id="594" w:name="_ETM_Q1_2164165"/>
      <w:bookmarkEnd w:id="594"/>
      <w:r w:rsidR="00DE6245">
        <w:rPr>
          <w:rFonts w:hint="cs"/>
          <w:rtl/>
        </w:rPr>
        <w:t xml:space="preserve">ה שבאמת אנחנו לא </w:t>
      </w:r>
      <w:bookmarkStart w:id="595" w:name="_ETM_Q1_2178393"/>
      <w:bookmarkEnd w:id="595"/>
      <w:r w:rsidR="00DE6245">
        <w:rPr>
          <w:rFonts w:hint="cs"/>
          <w:rtl/>
        </w:rPr>
        <w:t xml:space="preserve">יכולים לראות זה את הגישות של המשתמשים, כמו </w:t>
      </w:r>
      <w:bookmarkStart w:id="596" w:name="_ETM_Q1_2184688"/>
      <w:bookmarkEnd w:id="596"/>
      <w:r w:rsidR="00DE6245">
        <w:rPr>
          <w:rFonts w:hint="cs"/>
          <w:rtl/>
        </w:rPr>
        <w:t xml:space="preserve">שדיברנו, על פריטים מסוימים ולקבל אולי מידע בזמן אמת </w:t>
      </w:r>
      <w:bookmarkStart w:id="597" w:name="_ETM_Q1_2191567"/>
      <w:bookmarkEnd w:id="597"/>
      <w:r w:rsidR="00DE6245">
        <w:rPr>
          <w:rFonts w:hint="cs"/>
          <w:rtl/>
        </w:rPr>
        <w:t xml:space="preserve">שמישהו עשה משהו לא תקין, אבל אנחנו יכולים כמובן ל </w:t>
      </w:r>
      <w:bookmarkStart w:id="598" w:name="_ETM_Q1_2194439"/>
      <w:bookmarkEnd w:id="598"/>
      <w:r w:rsidR="00DE6245">
        <w:rPr>
          <w:rFonts w:hint="cs"/>
          <w:rtl/>
        </w:rPr>
        <w:t>- - -</w:t>
      </w:r>
    </w:p>
    <w:p w:rsidR="00DE6245" w:rsidRDefault="00DE6245" w:rsidP="00970A7F">
      <w:pPr>
        <w:rPr>
          <w:rtl/>
        </w:rPr>
      </w:pPr>
    </w:p>
    <w:p w:rsidR="00DE6245" w:rsidRDefault="00DE6245" w:rsidP="00DE6245">
      <w:pPr>
        <w:pStyle w:val="af6"/>
        <w:keepNext/>
        <w:rPr>
          <w:rtl/>
        </w:rPr>
      </w:pPr>
      <w:bookmarkStart w:id="599" w:name="_ETM_Q1_2196050"/>
      <w:bookmarkEnd w:id="59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E6245" w:rsidRDefault="00DE6245" w:rsidP="00DE6245">
      <w:pPr>
        <w:pStyle w:val="KeepWithNext"/>
        <w:rPr>
          <w:rtl/>
        </w:rPr>
      </w:pPr>
    </w:p>
    <w:p w:rsidR="00DE6245" w:rsidRDefault="00DE6245" w:rsidP="00DE6245">
      <w:pPr>
        <w:rPr>
          <w:rtl/>
        </w:rPr>
      </w:pPr>
      <w:r>
        <w:rPr>
          <w:rFonts w:hint="cs"/>
          <w:rtl/>
        </w:rPr>
        <w:t>או אפילו לא בזמן אמת, בזמן שאתה חושב</w:t>
      </w:r>
      <w:bookmarkStart w:id="600" w:name="_ETM_Q1_2195864"/>
      <w:bookmarkEnd w:id="600"/>
      <w:r>
        <w:rPr>
          <w:rFonts w:hint="cs"/>
          <w:rtl/>
        </w:rPr>
        <w:t xml:space="preserve"> שזה זמן נוח לך לעשות את זה, או מבצע שאתה </w:t>
      </w:r>
      <w:bookmarkStart w:id="601" w:name="_ETM_Q1_2199797"/>
      <w:bookmarkEnd w:id="601"/>
      <w:r>
        <w:rPr>
          <w:rFonts w:hint="cs"/>
          <w:rtl/>
        </w:rPr>
        <w:t xml:space="preserve">עושה. </w:t>
      </w:r>
    </w:p>
    <w:p w:rsidR="00DE6245" w:rsidRDefault="00DE6245" w:rsidP="00DE6245">
      <w:pPr>
        <w:rPr>
          <w:rtl/>
        </w:rPr>
      </w:pPr>
      <w:bookmarkStart w:id="602" w:name="_ETM_Q1_2195122"/>
      <w:bookmarkEnd w:id="602"/>
    </w:p>
    <w:p w:rsidR="00DE6245" w:rsidRDefault="00DE6245" w:rsidP="00DE6245">
      <w:pPr>
        <w:pStyle w:val="af9"/>
        <w:keepNext/>
        <w:rPr>
          <w:rtl/>
        </w:rPr>
      </w:pPr>
      <w:bookmarkStart w:id="603" w:name="_ETM_Q1_2196369"/>
      <w:bookmarkEnd w:id="603"/>
      <w:r>
        <w:rPr>
          <w:rtl/>
        </w:rPr>
        <w:t>אריה סיקסק דוויק:</w:t>
      </w:r>
    </w:p>
    <w:p w:rsidR="00DE6245" w:rsidRDefault="00DE6245" w:rsidP="00DE6245">
      <w:pPr>
        <w:pStyle w:val="KeepWithNext"/>
        <w:rPr>
          <w:rtl/>
        </w:rPr>
      </w:pPr>
    </w:p>
    <w:p w:rsidR="00DE6245" w:rsidRDefault="00DE6245" w:rsidP="00DE6245">
      <w:pPr>
        <w:rPr>
          <w:rtl/>
        </w:rPr>
      </w:pPr>
      <w:r>
        <w:rPr>
          <w:rFonts w:hint="cs"/>
          <w:rtl/>
        </w:rPr>
        <w:t xml:space="preserve">נכון, אין לנו. אבל אם אנחנו מרגישים שיש איזה </w:t>
      </w:r>
      <w:bookmarkStart w:id="604" w:name="_ETM_Q1_2202157"/>
      <w:bookmarkEnd w:id="604"/>
      <w:r>
        <w:rPr>
          <w:rFonts w:hint="cs"/>
          <w:rtl/>
        </w:rPr>
        <w:t>שהיא בעיה - - -</w:t>
      </w:r>
    </w:p>
    <w:p w:rsidR="00DE6245" w:rsidRDefault="00DE6245" w:rsidP="00DE6245">
      <w:pPr>
        <w:rPr>
          <w:rtl/>
        </w:rPr>
      </w:pPr>
    </w:p>
    <w:p w:rsidR="00DE6245" w:rsidRDefault="00DE6245" w:rsidP="00DE6245">
      <w:pPr>
        <w:pStyle w:val="af6"/>
        <w:keepNext/>
        <w:rPr>
          <w:rtl/>
        </w:rPr>
      </w:pPr>
      <w:bookmarkStart w:id="605" w:name="_ETM_Q1_2200141"/>
      <w:bookmarkEnd w:id="60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E6245" w:rsidRDefault="00DE6245" w:rsidP="00DE6245">
      <w:pPr>
        <w:pStyle w:val="KeepWithNext"/>
        <w:rPr>
          <w:rtl/>
        </w:rPr>
      </w:pPr>
    </w:p>
    <w:p w:rsidR="00DE6245" w:rsidRDefault="00DE6245" w:rsidP="00DE6245">
      <w:pPr>
        <w:rPr>
          <w:rtl/>
        </w:rPr>
      </w:pPr>
      <w:r>
        <w:rPr>
          <w:rFonts w:hint="cs"/>
          <w:rtl/>
        </w:rPr>
        <w:t xml:space="preserve">אתה יכול לבקש את זה. </w:t>
      </w:r>
      <w:bookmarkStart w:id="606" w:name="_ETM_Q1_2202216"/>
      <w:bookmarkEnd w:id="606"/>
    </w:p>
    <w:p w:rsidR="00DE6245" w:rsidRDefault="00DE6245" w:rsidP="00DE6245">
      <w:pPr>
        <w:rPr>
          <w:rtl/>
        </w:rPr>
      </w:pPr>
    </w:p>
    <w:p w:rsidR="00DE6245" w:rsidRDefault="00DE6245" w:rsidP="00DE6245">
      <w:pPr>
        <w:pStyle w:val="af9"/>
        <w:keepNext/>
        <w:rPr>
          <w:rtl/>
        </w:rPr>
      </w:pPr>
      <w:bookmarkStart w:id="607" w:name="_ETM_Q1_2202324"/>
      <w:bookmarkStart w:id="608" w:name="_ETM_Q1_2203368"/>
      <w:bookmarkEnd w:id="607"/>
      <w:bookmarkEnd w:id="608"/>
      <w:r>
        <w:rPr>
          <w:rtl/>
        </w:rPr>
        <w:t>אריה סיקסק דוויק:</w:t>
      </w:r>
    </w:p>
    <w:p w:rsidR="00DE6245" w:rsidRDefault="00DE6245" w:rsidP="00DE6245">
      <w:pPr>
        <w:pStyle w:val="KeepWithNext"/>
        <w:rPr>
          <w:rtl/>
        </w:rPr>
      </w:pPr>
    </w:p>
    <w:p w:rsidR="00DE6245" w:rsidRDefault="00DE6245" w:rsidP="00DE6245">
      <w:pPr>
        <w:rPr>
          <w:rtl/>
        </w:rPr>
      </w:pPr>
      <w:r>
        <w:rPr>
          <w:rFonts w:hint="cs"/>
          <w:rtl/>
        </w:rPr>
        <w:t xml:space="preserve">אנחנו מבקשים. אני לא בטוח שזו בעיה גדולה כל כך. </w:t>
      </w:r>
      <w:bookmarkStart w:id="609" w:name="_ETM_Q1_2203449"/>
      <w:bookmarkEnd w:id="609"/>
    </w:p>
    <w:p w:rsidR="00DE6245" w:rsidRDefault="00DE6245" w:rsidP="00DE6245">
      <w:pPr>
        <w:rPr>
          <w:rtl/>
        </w:rPr>
      </w:pPr>
    </w:p>
    <w:p w:rsidR="00DE6245" w:rsidRDefault="00DE6245" w:rsidP="00DE6245">
      <w:pPr>
        <w:pStyle w:val="af6"/>
        <w:keepNext/>
        <w:rPr>
          <w:rtl/>
        </w:rPr>
      </w:pPr>
      <w:bookmarkStart w:id="610" w:name="_ETM_Q1_2203559"/>
      <w:bookmarkStart w:id="611" w:name="_ETM_Q1_2204338"/>
      <w:bookmarkEnd w:id="610"/>
      <w:bookmarkEnd w:id="61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E6245" w:rsidRDefault="00DE6245" w:rsidP="00DE6245">
      <w:pPr>
        <w:pStyle w:val="KeepWithNext"/>
        <w:rPr>
          <w:rtl/>
        </w:rPr>
      </w:pPr>
    </w:p>
    <w:p w:rsidR="00DE6245" w:rsidRDefault="00DE6245" w:rsidP="00DE6245">
      <w:pPr>
        <w:rPr>
          <w:rtl/>
        </w:rPr>
      </w:pPr>
      <w:r>
        <w:rPr>
          <w:rFonts w:hint="cs"/>
          <w:rtl/>
        </w:rPr>
        <w:t xml:space="preserve">לפי דעתך, אין הבדל בין משרד </w:t>
      </w:r>
      <w:bookmarkStart w:id="612" w:name="_ETM_Q1_2208667"/>
      <w:bookmarkEnd w:id="612"/>
      <w:r>
        <w:rPr>
          <w:rFonts w:hint="cs"/>
          <w:rtl/>
        </w:rPr>
        <w:t xml:space="preserve">או כל אחראי לזה שיש לו את המידע הזה, ואז </w:t>
      </w:r>
      <w:bookmarkStart w:id="613" w:name="_ETM_Q1_2212025"/>
      <w:bookmarkEnd w:id="613"/>
      <w:r>
        <w:rPr>
          <w:rFonts w:hint="cs"/>
          <w:rtl/>
        </w:rPr>
        <w:t xml:space="preserve">הוא יכול לפעול, או שהוא צריך לבקש את זה? אני, </w:t>
      </w:r>
      <w:bookmarkStart w:id="614" w:name="_ETM_Q1_2216499"/>
      <w:bookmarkEnd w:id="614"/>
      <w:r>
        <w:rPr>
          <w:rFonts w:hint="cs"/>
          <w:rtl/>
        </w:rPr>
        <w:t xml:space="preserve">אם לי היה תחום אחריות כמו שלכם, המידע היה לפניי, </w:t>
      </w:r>
      <w:bookmarkStart w:id="615" w:name="_ETM_Q1_2221286"/>
      <w:bookmarkEnd w:id="615"/>
      <w:r>
        <w:rPr>
          <w:rFonts w:hint="cs"/>
          <w:rtl/>
        </w:rPr>
        <w:t xml:space="preserve">היו מביאים לי את המידע, הייתי עושה בלחיצת כפתור, הייתי </w:t>
      </w:r>
      <w:bookmarkStart w:id="616" w:name="_ETM_Q1_2224432"/>
      <w:bookmarkEnd w:id="616"/>
      <w:r>
        <w:rPr>
          <w:rFonts w:hint="cs"/>
          <w:rtl/>
        </w:rPr>
        <w:t>עושה את זה, הייתי בונה לעצמי מערכת כשאני צריך</w:t>
      </w:r>
      <w:r w:rsidR="005D5FD9">
        <w:rPr>
          <w:rFonts w:hint="cs"/>
          <w:rtl/>
        </w:rPr>
        <w:t xml:space="preserve"> </w:t>
      </w:r>
      <w:bookmarkStart w:id="617" w:name="_ETM_Q1_2223399"/>
      <w:bookmarkEnd w:id="617"/>
      <w:r>
        <w:rPr>
          <w:rFonts w:hint="cs"/>
          <w:rtl/>
        </w:rPr>
        <w:t xml:space="preserve">ו - - - אתם מכירים את זה, אנחנו </w:t>
      </w:r>
      <w:bookmarkStart w:id="618" w:name="_ETM_Q1_2227414"/>
      <w:bookmarkEnd w:id="618"/>
      <w:r>
        <w:rPr>
          <w:rFonts w:hint="cs"/>
          <w:rtl/>
        </w:rPr>
        <w:t xml:space="preserve">בני אדם ואני חושב שאם היינו רוצים לשדרג את הפעולות </w:t>
      </w:r>
      <w:bookmarkStart w:id="619" w:name="_ETM_Q1_2235384"/>
      <w:bookmarkEnd w:id="619"/>
      <w:r w:rsidR="00C16256">
        <w:rPr>
          <w:rFonts w:hint="cs"/>
          <w:rtl/>
        </w:rPr>
        <w:t>שלנו בעניי</w:t>
      </w:r>
      <w:r>
        <w:rPr>
          <w:rFonts w:hint="cs"/>
          <w:rtl/>
        </w:rPr>
        <w:t xml:space="preserve">ן הזה אני חושב שצריך לחשוב, אני לא יודע </w:t>
      </w:r>
      <w:bookmarkStart w:id="620" w:name="_ETM_Q1_2235568"/>
      <w:bookmarkEnd w:id="620"/>
      <w:r>
        <w:rPr>
          <w:rFonts w:hint="cs"/>
          <w:rtl/>
        </w:rPr>
        <w:t>מה זה דורש מהמערכת הזאת, למה שלא נדע את זה?</w:t>
      </w:r>
      <w:bookmarkStart w:id="621" w:name="_ETM_Q1_2241580"/>
      <w:bookmarkEnd w:id="621"/>
      <w:r>
        <w:rPr>
          <w:rFonts w:hint="cs"/>
          <w:rtl/>
        </w:rPr>
        <w:t xml:space="preserve"> השקיפות או ההרחבה תיתן הרבה יותר - - -</w:t>
      </w:r>
    </w:p>
    <w:p w:rsidR="00DE6245" w:rsidRDefault="00DE6245" w:rsidP="00DE6245">
      <w:pPr>
        <w:rPr>
          <w:rtl/>
        </w:rPr>
      </w:pPr>
    </w:p>
    <w:p w:rsidR="00DE6245" w:rsidRDefault="00DE6245" w:rsidP="00DE6245">
      <w:pPr>
        <w:pStyle w:val="af9"/>
        <w:keepNext/>
        <w:rPr>
          <w:rtl/>
        </w:rPr>
      </w:pPr>
      <w:bookmarkStart w:id="622" w:name="_ETM_Q1_2241230"/>
      <w:bookmarkStart w:id="623" w:name="_ETM_Q1_2245859"/>
      <w:bookmarkEnd w:id="622"/>
      <w:bookmarkEnd w:id="623"/>
      <w:r>
        <w:rPr>
          <w:rtl/>
        </w:rPr>
        <w:t>עוזי שר:</w:t>
      </w:r>
    </w:p>
    <w:p w:rsidR="00DE6245" w:rsidRDefault="00DE6245" w:rsidP="00DE6245">
      <w:pPr>
        <w:pStyle w:val="KeepWithNext"/>
        <w:rPr>
          <w:rtl/>
        </w:rPr>
      </w:pPr>
    </w:p>
    <w:p w:rsidR="00DE6245" w:rsidRDefault="00DE6245" w:rsidP="00DE6245">
      <w:pPr>
        <w:rPr>
          <w:rtl/>
        </w:rPr>
      </w:pPr>
      <w:r>
        <w:rPr>
          <w:rFonts w:hint="cs"/>
          <w:rtl/>
        </w:rPr>
        <w:t xml:space="preserve">אין לנו </w:t>
      </w:r>
      <w:bookmarkStart w:id="624" w:name="_ETM_Q1_2247063"/>
      <w:bookmarkEnd w:id="624"/>
      <w:r>
        <w:rPr>
          <w:rFonts w:hint="cs"/>
          <w:rtl/>
        </w:rPr>
        <w:t xml:space="preserve">בעיה עם זה. צריך לשבת, לאפיין מה בדיוק צריך, לראות </w:t>
      </w:r>
      <w:bookmarkStart w:id="625" w:name="_ETM_Q1_2250646"/>
      <w:bookmarkEnd w:id="625"/>
      <w:r>
        <w:rPr>
          <w:rFonts w:hint="cs"/>
          <w:rtl/>
        </w:rPr>
        <w:t xml:space="preserve">מה - - - </w:t>
      </w:r>
    </w:p>
    <w:p w:rsidR="00DE6245" w:rsidRDefault="00DE6245" w:rsidP="00DE6245">
      <w:pPr>
        <w:rPr>
          <w:rtl/>
        </w:rPr>
      </w:pPr>
    </w:p>
    <w:p w:rsidR="00DE6245" w:rsidRDefault="00DE6245" w:rsidP="00DE6245">
      <w:pPr>
        <w:pStyle w:val="af6"/>
        <w:keepNext/>
        <w:rPr>
          <w:rtl/>
        </w:rPr>
      </w:pPr>
      <w:bookmarkStart w:id="626" w:name="_ETM_Q1_2252393"/>
      <w:bookmarkStart w:id="627" w:name="_ETM_Q1_2253498"/>
      <w:bookmarkEnd w:id="626"/>
      <w:bookmarkEnd w:id="62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E6245" w:rsidRDefault="00DE6245" w:rsidP="00DE6245">
      <w:pPr>
        <w:pStyle w:val="KeepWithNext"/>
        <w:rPr>
          <w:rtl/>
        </w:rPr>
      </w:pPr>
    </w:p>
    <w:p w:rsidR="00DE6245" w:rsidRDefault="00DE6245" w:rsidP="00DE6245">
      <w:pPr>
        <w:rPr>
          <w:rtl/>
        </w:rPr>
      </w:pPr>
      <w:r>
        <w:rPr>
          <w:rFonts w:hint="cs"/>
          <w:rtl/>
        </w:rPr>
        <w:t xml:space="preserve">אני חושב שזה - </w:t>
      </w:r>
      <w:bookmarkStart w:id="628" w:name="_ETM_Q1_2250584"/>
      <w:bookmarkEnd w:id="628"/>
      <w:r>
        <w:rPr>
          <w:rFonts w:hint="cs"/>
          <w:rtl/>
        </w:rPr>
        <w:t xml:space="preserve">- - יש מישהו שחולק בעניין הזה שזה יכול להיות </w:t>
      </w:r>
      <w:bookmarkStart w:id="629" w:name="_ETM_Q1_2256700"/>
      <w:bookmarkEnd w:id="629"/>
      <w:r w:rsidR="00C16256">
        <w:rPr>
          <w:rFonts w:hint="cs"/>
          <w:rtl/>
        </w:rPr>
        <w:t>יותר טוב</w:t>
      </w:r>
      <w:r>
        <w:rPr>
          <w:rFonts w:hint="cs"/>
          <w:rtl/>
        </w:rPr>
        <w:t xml:space="preserve">? </w:t>
      </w:r>
    </w:p>
    <w:p w:rsidR="00DE6245" w:rsidRDefault="00DE6245" w:rsidP="00DE6245">
      <w:pPr>
        <w:rPr>
          <w:rtl/>
        </w:rPr>
      </w:pPr>
    </w:p>
    <w:p w:rsidR="00DE6245" w:rsidRDefault="00DE6245" w:rsidP="00DE6245">
      <w:pPr>
        <w:pStyle w:val="af9"/>
        <w:keepNext/>
        <w:rPr>
          <w:rtl/>
        </w:rPr>
      </w:pPr>
      <w:bookmarkStart w:id="630" w:name="_ETM_Q1_2252748"/>
      <w:bookmarkStart w:id="631" w:name="_ETM_Q1_2253670"/>
      <w:bookmarkEnd w:id="630"/>
      <w:bookmarkEnd w:id="631"/>
      <w:r>
        <w:rPr>
          <w:rtl/>
        </w:rPr>
        <w:t>עלי קלדרון:</w:t>
      </w:r>
    </w:p>
    <w:p w:rsidR="00DE6245" w:rsidRDefault="00DE6245" w:rsidP="00DE6245">
      <w:pPr>
        <w:pStyle w:val="KeepWithNext"/>
        <w:rPr>
          <w:rtl/>
        </w:rPr>
      </w:pPr>
    </w:p>
    <w:p w:rsidR="00DE6245" w:rsidRDefault="00DE6245" w:rsidP="00DE6245">
      <w:pPr>
        <w:rPr>
          <w:rtl/>
        </w:rPr>
      </w:pPr>
      <w:r>
        <w:rPr>
          <w:rFonts w:hint="cs"/>
          <w:rtl/>
        </w:rPr>
        <w:t xml:space="preserve">אני רק אציין שזה לא רק שזה נחמד </w:t>
      </w:r>
      <w:bookmarkStart w:id="632" w:name="_ETM_Q1_2258476"/>
      <w:bookmarkEnd w:id="632"/>
      <w:r>
        <w:rPr>
          <w:rFonts w:hint="cs"/>
          <w:rtl/>
        </w:rPr>
        <w:t xml:space="preserve">שזה יהיה, על פי התקנות זה חובה. </w:t>
      </w:r>
    </w:p>
    <w:p w:rsidR="00DE6245" w:rsidRDefault="00DE6245" w:rsidP="00DE6245">
      <w:pPr>
        <w:rPr>
          <w:rtl/>
        </w:rPr>
      </w:pPr>
    </w:p>
    <w:p w:rsidR="00DE6245" w:rsidRDefault="00DE6245" w:rsidP="00DE6245">
      <w:pPr>
        <w:pStyle w:val="af6"/>
        <w:keepNext/>
        <w:rPr>
          <w:rtl/>
        </w:rPr>
      </w:pPr>
      <w:bookmarkStart w:id="633" w:name="_ETM_Q1_2257018"/>
      <w:bookmarkStart w:id="634" w:name="_ETM_Q1_2258032"/>
      <w:bookmarkEnd w:id="633"/>
      <w:bookmarkEnd w:id="63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E6245" w:rsidRDefault="00DE6245" w:rsidP="00DE6245">
      <w:pPr>
        <w:pStyle w:val="KeepWithNext"/>
        <w:rPr>
          <w:rtl/>
        </w:rPr>
      </w:pPr>
    </w:p>
    <w:p w:rsidR="00DE6245" w:rsidRDefault="00DE6245" w:rsidP="00DE6245">
      <w:pPr>
        <w:rPr>
          <w:rtl/>
        </w:rPr>
      </w:pPr>
      <w:r>
        <w:rPr>
          <w:rFonts w:hint="cs"/>
          <w:rtl/>
        </w:rPr>
        <w:t xml:space="preserve">חובה שלכל משרד </w:t>
      </w:r>
      <w:bookmarkStart w:id="635" w:name="_ETM_Q1_2262621"/>
      <w:bookmarkEnd w:id="635"/>
      <w:r>
        <w:rPr>
          <w:rFonts w:hint="cs"/>
          <w:rtl/>
        </w:rPr>
        <w:t xml:space="preserve">יהיה? להם יש, המערכת המרכזית של מרכב"ה, </w:t>
      </w:r>
      <w:bookmarkStart w:id="636" w:name="_ETM_Q1_2264301"/>
      <w:bookmarkEnd w:id="636"/>
      <w:r>
        <w:rPr>
          <w:rFonts w:hint="cs"/>
          <w:rtl/>
        </w:rPr>
        <w:t xml:space="preserve">יש לה, אין בעיה, אני דיברתי על הפרקטיקה. מה </w:t>
      </w:r>
      <w:bookmarkStart w:id="637" w:name="_ETM_Q1_2271725"/>
      <w:bookmarkEnd w:id="637"/>
      <w:r>
        <w:rPr>
          <w:rFonts w:hint="cs"/>
          <w:rtl/>
        </w:rPr>
        <w:t xml:space="preserve">שקורה באופן מעשי. אנחנו כולנו בני אדם וכולנו יודעים </w:t>
      </w:r>
      <w:bookmarkStart w:id="638" w:name="_ETM_Q1_2273884"/>
      <w:bookmarkEnd w:id="638"/>
      <w:r>
        <w:rPr>
          <w:rFonts w:hint="cs"/>
          <w:rtl/>
        </w:rPr>
        <w:t xml:space="preserve">בתוך הרבה דברים, אתה גם נותן הרשאות וגם זה, אז </w:t>
      </w:r>
      <w:bookmarkStart w:id="639" w:name="_ETM_Q1_2274165"/>
      <w:bookmarkEnd w:id="639"/>
      <w:r>
        <w:rPr>
          <w:rFonts w:hint="cs"/>
          <w:rtl/>
        </w:rPr>
        <w:t xml:space="preserve">עוד לבקש את זה, לחכות לזה ואז זה יכול </w:t>
      </w:r>
      <w:bookmarkStart w:id="640" w:name="_ETM_Q1_2276969"/>
      <w:bookmarkEnd w:id="640"/>
      <w:r>
        <w:rPr>
          <w:rFonts w:hint="cs"/>
          <w:rtl/>
        </w:rPr>
        <w:t xml:space="preserve">להיות מאוחר ואני יודע כמה זמן זה לוקח וכמה אתה </w:t>
      </w:r>
      <w:bookmarkStart w:id="641" w:name="_ETM_Q1_2283198"/>
      <w:bookmarkEnd w:id="641"/>
      <w:r>
        <w:rPr>
          <w:rFonts w:hint="cs"/>
          <w:rtl/>
        </w:rPr>
        <w:t xml:space="preserve">צריך לעבור, אז מה ששמים לך. מה אוכלים? מה שנמצא </w:t>
      </w:r>
      <w:bookmarkStart w:id="642" w:name="_ETM_Q1_2287087"/>
      <w:bookmarkEnd w:id="642"/>
      <w:r>
        <w:rPr>
          <w:rFonts w:hint="cs"/>
          <w:rtl/>
        </w:rPr>
        <w:t xml:space="preserve">במקרר, במקפיא צריך עוד שלב. </w:t>
      </w:r>
    </w:p>
    <w:p w:rsidR="00DE6245" w:rsidRDefault="00DE6245" w:rsidP="00DE6245">
      <w:pPr>
        <w:rPr>
          <w:rtl/>
        </w:rPr>
      </w:pPr>
    </w:p>
    <w:p w:rsidR="00EE420B" w:rsidRDefault="00DE6245" w:rsidP="00DE6245">
      <w:pPr>
        <w:pStyle w:val="a4"/>
        <w:keepNext/>
        <w:rPr>
          <w:rtl/>
        </w:rPr>
      </w:pPr>
      <w:bookmarkStart w:id="643" w:name="_ETM_Q1_2290801"/>
      <w:bookmarkEnd w:id="643"/>
      <w:r>
        <w:rPr>
          <w:rtl/>
        </w:rPr>
        <w:t>קריאה:</w:t>
      </w:r>
    </w:p>
    <w:p w:rsidR="00DE6245" w:rsidRDefault="00DE6245" w:rsidP="00DE6245">
      <w:pPr>
        <w:pStyle w:val="KeepWithNext"/>
        <w:rPr>
          <w:rtl/>
        </w:rPr>
      </w:pPr>
    </w:p>
    <w:p w:rsidR="00DE6245" w:rsidRDefault="00DE6245" w:rsidP="00DE6245">
      <w:pPr>
        <w:rPr>
          <w:rtl/>
        </w:rPr>
      </w:pPr>
      <w:r>
        <w:rPr>
          <w:rFonts w:hint="cs"/>
          <w:rtl/>
        </w:rPr>
        <w:t xml:space="preserve">מה שפתוח, מה שצריך </w:t>
      </w:r>
      <w:bookmarkStart w:id="644" w:name="_ETM_Q1_2288929"/>
      <w:bookmarkEnd w:id="644"/>
      <w:r>
        <w:rPr>
          <w:rFonts w:hint="cs"/>
          <w:rtl/>
        </w:rPr>
        <w:t xml:space="preserve">לפתוח - - - </w:t>
      </w:r>
    </w:p>
    <w:p w:rsidR="00EE420B" w:rsidRDefault="00EE420B" w:rsidP="00EE420B">
      <w:pPr>
        <w:rPr>
          <w:rtl/>
        </w:rPr>
      </w:pPr>
      <w:bookmarkStart w:id="645" w:name="_ETM_Q1_1736954"/>
      <w:bookmarkEnd w:id="645"/>
    </w:p>
    <w:p w:rsidR="00DE6245" w:rsidRDefault="00DE6245" w:rsidP="00DE6245">
      <w:pPr>
        <w:pStyle w:val="af6"/>
        <w:keepNext/>
        <w:rPr>
          <w:rtl/>
        </w:rPr>
      </w:pPr>
      <w:bookmarkStart w:id="646" w:name="_ETM_Q1_2289511"/>
      <w:bookmarkStart w:id="647" w:name="_ETM_Q1_2290586"/>
      <w:bookmarkEnd w:id="646"/>
      <w:bookmarkEnd w:id="64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E6245" w:rsidRDefault="00DE6245" w:rsidP="00DE6245">
      <w:pPr>
        <w:pStyle w:val="KeepWithNext"/>
        <w:rPr>
          <w:rtl/>
        </w:rPr>
      </w:pPr>
    </w:p>
    <w:p w:rsidR="00DE6245" w:rsidRDefault="00DE6245" w:rsidP="00C16256">
      <w:pPr>
        <w:rPr>
          <w:rtl/>
        </w:rPr>
      </w:pPr>
      <w:r>
        <w:rPr>
          <w:rFonts w:hint="cs"/>
          <w:rtl/>
        </w:rPr>
        <w:t xml:space="preserve">גם נכון, אני כבר לא </w:t>
      </w:r>
      <w:bookmarkStart w:id="648" w:name="_ETM_Q1_2295066"/>
      <w:bookmarkEnd w:id="648"/>
      <w:r>
        <w:rPr>
          <w:rFonts w:hint="cs"/>
          <w:rtl/>
        </w:rPr>
        <w:t xml:space="preserve">מדבר על זה, נתתי דוגמה הכי קלה בעניין הזה. התייחסות, </w:t>
      </w:r>
      <w:bookmarkStart w:id="649" w:name="_ETM_Q1_2298739"/>
      <w:bookmarkEnd w:id="649"/>
      <w:r>
        <w:rPr>
          <w:rFonts w:hint="cs"/>
          <w:rtl/>
        </w:rPr>
        <w:t>בבקשה. יכול להיות שאני אחרי</w:t>
      </w:r>
      <w:r w:rsidR="005D5FD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אחזור </w:t>
      </w:r>
      <w:r w:rsidR="00C16256">
        <w:rPr>
          <w:rFonts w:hint="cs"/>
          <w:rtl/>
        </w:rPr>
        <w:t>אליכם</w:t>
      </w:r>
      <w:r>
        <w:rPr>
          <w:rFonts w:hint="cs"/>
          <w:rtl/>
        </w:rPr>
        <w:t xml:space="preserve">, </w:t>
      </w:r>
      <w:bookmarkStart w:id="650" w:name="_ETM_Q1_2304744"/>
      <w:bookmarkEnd w:id="650"/>
      <w:r>
        <w:rPr>
          <w:rFonts w:hint="cs"/>
          <w:rtl/>
        </w:rPr>
        <w:t>בשלב הזה, רועי, אולי תגיד כמה מילים על ה</w:t>
      </w:r>
      <w:bookmarkStart w:id="651" w:name="_ETM_Q1_2306121"/>
      <w:bookmarkEnd w:id="651"/>
      <w:r>
        <w:rPr>
          <w:rFonts w:hint="cs"/>
          <w:rtl/>
        </w:rPr>
        <w:t xml:space="preserve"> - - - אני לא חושב לעבור על כל ה </w:t>
      </w:r>
      <w:bookmarkStart w:id="652" w:name="_ETM_Q1_2312299"/>
      <w:bookmarkEnd w:id="652"/>
      <w:r>
        <w:rPr>
          <w:rFonts w:hint="cs"/>
          <w:rtl/>
        </w:rPr>
        <w:t xml:space="preserve">- - - זה בסך הכול הגיע אתמול, </w:t>
      </w:r>
      <w:bookmarkStart w:id="653" w:name="_ETM_Q1_2313880"/>
      <w:bookmarkEnd w:id="653"/>
      <w:r>
        <w:rPr>
          <w:rFonts w:hint="cs"/>
          <w:rtl/>
        </w:rPr>
        <w:t xml:space="preserve">אבל אולי דברים שלא אמרתי מתוך המסמך שלך. </w:t>
      </w:r>
      <w:bookmarkStart w:id="654" w:name="_ETM_Q1_2318872"/>
      <w:bookmarkEnd w:id="654"/>
      <w:r>
        <w:rPr>
          <w:rFonts w:hint="cs"/>
          <w:rtl/>
        </w:rPr>
        <w:t xml:space="preserve">אתה חושב שיש משהו לציין? שאלה שאתה חושב? עבדת על </w:t>
      </w:r>
      <w:bookmarkStart w:id="655" w:name="_ETM_Q1_2318928"/>
      <w:bookmarkEnd w:id="655"/>
      <w:r>
        <w:rPr>
          <w:rFonts w:hint="cs"/>
          <w:rtl/>
        </w:rPr>
        <w:t xml:space="preserve">זה הרבה זמן, לא? </w:t>
      </w:r>
    </w:p>
    <w:p w:rsidR="00DE6245" w:rsidRDefault="00DE6245" w:rsidP="00DE6245">
      <w:pPr>
        <w:rPr>
          <w:rtl/>
        </w:rPr>
      </w:pPr>
    </w:p>
    <w:p w:rsidR="00DE6245" w:rsidRDefault="00DE6245" w:rsidP="00DE6245">
      <w:pPr>
        <w:pStyle w:val="af9"/>
        <w:keepNext/>
        <w:rPr>
          <w:rtl/>
        </w:rPr>
      </w:pPr>
      <w:bookmarkStart w:id="656" w:name="_ETM_Q1_2321220"/>
      <w:bookmarkStart w:id="657" w:name="_ETM_Q1_2322463"/>
      <w:bookmarkEnd w:id="656"/>
      <w:bookmarkEnd w:id="657"/>
      <w:r>
        <w:rPr>
          <w:rtl/>
        </w:rPr>
        <w:t>רועי גולדשמידט:</w:t>
      </w:r>
    </w:p>
    <w:p w:rsidR="00DE6245" w:rsidRDefault="00DE6245" w:rsidP="00DE6245">
      <w:pPr>
        <w:pStyle w:val="KeepWithNext"/>
        <w:rPr>
          <w:rtl/>
        </w:rPr>
      </w:pPr>
    </w:p>
    <w:p w:rsidR="00DE6245" w:rsidRDefault="00DE6245" w:rsidP="00DE6245">
      <w:pPr>
        <w:rPr>
          <w:rtl/>
        </w:rPr>
      </w:pPr>
      <w:r>
        <w:rPr>
          <w:rFonts w:hint="cs"/>
          <w:rtl/>
        </w:rPr>
        <w:t>כן.</w:t>
      </w:r>
    </w:p>
    <w:p w:rsidR="00DE6245" w:rsidRDefault="00DE6245" w:rsidP="00DE6245">
      <w:pPr>
        <w:rPr>
          <w:rtl/>
        </w:rPr>
      </w:pPr>
    </w:p>
    <w:p w:rsidR="00DE6245" w:rsidRDefault="00DE6245" w:rsidP="00DE6245">
      <w:pPr>
        <w:pStyle w:val="af6"/>
        <w:keepNext/>
        <w:rPr>
          <w:rtl/>
        </w:rPr>
      </w:pPr>
      <w:bookmarkStart w:id="658" w:name="_ETM_Q1_2326721"/>
      <w:bookmarkStart w:id="659" w:name="_ETM_Q1_2322773"/>
      <w:bookmarkEnd w:id="658"/>
      <w:bookmarkEnd w:id="65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E6245" w:rsidRDefault="00DE6245" w:rsidP="00DE6245">
      <w:pPr>
        <w:pStyle w:val="KeepWithNext"/>
        <w:rPr>
          <w:rtl/>
        </w:rPr>
      </w:pPr>
    </w:p>
    <w:p w:rsidR="005E7C40" w:rsidRDefault="00DE6245" w:rsidP="00C16256">
      <w:pPr>
        <w:rPr>
          <w:rtl/>
        </w:rPr>
      </w:pPr>
      <w:r>
        <w:rPr>
          <w:rFonts w:hint="cs"/>
          <w:rtl/>
        </w:rPr>
        <w:t xml:space="preserve">אני חושב שזו דוגמה </w:t>
      </w:r>
      <w:bookmarkStart w:id="660" w:name="_ETM_Q1_2326644"/>
      <w:bookmarkEnd w:id="660"/>
      <w:r>
        <w:rPr>
          <w:rFonts w:hint="cs"/>
          <w:rtl/>
        </w:rPr>
        <w:t xml:space="preserve">למסמך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, שלפעמים זה עושה לנו את העבודה. אין </w:t>
      </w:r>
      <w:bookmarkStart w:id="661" w:name="_ETM_Q1_2329566"/>
      <w:bookmarkEnd w:id="661"/>
      <w:r>
        <w:rPr>
          <w:rFonts w:hint="cs"/>
          <w:rtl/>
        </w:rPr>
        <w:t xml:space="preserve">מי שהיום, איזה גוף ממשלתי </w:t>
      </w:r>
      <w:r w:rsidR="00C16256">
        <w:rPr>
          <w:rFonts w:hint="cs"/>
          <w:rtl/>
        </w:rPr>
        <w:t xml:space="preserve">- - </w:t>
      </w:r>
      <w:bookmarkStart w:id="662" w:name="_ETM_Q1_2336584"/>
      <w:bookmarkEnd w:id="662"/>
      <w:r w:rsidR="00C16256">
        <w:rPr>
          <w:rFonts w:hint="cs"/>
          <w:rtl/>
        </w:rPr>
        <w:t>-</w:t>
      </w:r>
      <w:r>
        <w:rPr>
          <w:rFonts w:hint="cs"/>
          <w:rtl/>
        </w:rPr>
        <w:t xml:space="preserve"> מסמך, אבל מכיוון שאנחנו </w:t>
      </w:r>
      <w:bookmarkStart w:id="663" w:name="_ETM_Q1_2339363"/>
      <w:bookmarkEnd w:id="663"/>
      <w:r>
        <w:rPr>
          <w:rFonts w:hint="cs"/>
          <w:rtl/>
        </w:rPr>
        <w:t xml:space="preserve">גורם מפקח, אנחנו לפעמים שוכחים מה התפקיד שלנו, אנחנו </w:t>
      </w:r>
      <w:bookmarkStart w:id="664" w:name="_ETM_Q1_2340645"/>
      <w:bookmarkEnd w:id="664"/>
      <w:r>
        <w:rPr>
          <w:rFonts w:hint="cs"/>
          <w:rtl/>
        </w:rPr>
        <w:t xml:space="preserve">גורם מפקח ומצפים ואנחנו מחויבים לעשות פיקוח על זה. הכלים </w:t>
      </w:r>
      <w:bookmarkStart w:id="665" w:name="_ETM_Q1_2347705"/>
      <w:bookmarkEnd w:id="665"/>
      <w:r>
        <w:rPr>
          <w:rFonts w:hint="cs"/>
          <w:rtl/>
        </w:rPr>
        <w:t xml:space="preserve">שלנו לעשות את הפיקוח על זה, זה לפעמים כלים כאלה </w:t>
      </w:r>
      <w:bookmarkStart w:id="666" w:name="_ETM_Q1_2351494"/>
      <w:bookmarkEnd w:id="666"/>
      <w:r>
        <w:rPr>
          <w:rFonts w:hint="cs"/>
          <w:rtl/>
        </w:rPr>
        <w:t xml:space="preserve">שאנחנו באמת לא יודעים, מסמך או עוד דברים כאלה, וכדי </w:t>
      </w:r>
      <w:bookmarkStart w:id="667" w:name="_ETM_Q1_2355655"/>
      <w:bookmarkEnd w:id="667"/>
      <w:r>
        <w:rPr>
          <w:rFonts w:hint="cs"/>
          <w:rtl/>
        </w:rPr>
        <w:t xml:space="preserve">שאנחנו נעשה את העבודה נכון, ואני לא רואה </w:t>
      </w:r>
      <w:bookmarkStart w:id="668" w:name="_ETM_Q1_2358360"/>
      <w:bookmarkEnd w:id="668"/>
      <w:r>
        <w:rPr>
          <w:rFonts w:hint="cs"/>
          <w:rtl/>
        </w:rPr>
        <w:t xml:space="preserve">אתכם משני צדי השולחן או משני צדי המתרס, אנחנו מאלה </w:t>
      </w:r>
      <w:bookmarkStart w:id="669" w:name="_ETM_Q1_2361924"/>
      <w:bookmarkEnd w:id="669"/>
      <w:r>
        <w:rPr>
          <w:rFonts w:hint="cs"/>
          <w:rtl/>
        </w:rPr>
        <w:t xml:space="preserve">שתומכים, לפעמים גם מפקחים, מבקרים, מייעלים, הרבה דברים טובים יוצאים </w:t>
      </w:r>
      <w:bookmarkStart w:id="670" w:name="_ETM_Q1_2370004"/>
      <w:bookmarkEnd w:id="670"/>
      <w:r>
        <w:rPr>
          <w:rFonts w:hint="cs"/>
          <w:rtl/>
        </w:rPr>
        <w:t>מדיונים כאלה והנושא הזה של נניח גורמי חוץ, שאנחנו</w:t>
      </w:r>
      <w:bookmarkStart w:id="671" w:name="_ETM_Q1_2371185"/>
      <w:bookmarkEnd w:id="671"/>
      <w:r>
        <w:rPr>
          <w:rFonts w:hint="cs"/>
          <w:rtl/>
        </w:rPr>
        <w:t xml:space="preserve"> מורידים את זה, משקפים את זה, יכול להיות </w:t>
      </w:r>
      <w:bookmarkStart w:id="672" w:name="_ETM_Q1_2375415"/>
      <w:bookmarkEnd w:id="672"/>
      <w:r>
        <w:rPr>
          <w:rFonts w:hint="cs"/>
          <w:rtl/>
        </w:rPr>
        <w:t>שבסופו של דבר ייצאו דברים טובים בעניין הזה.</w:t>
      </w:r>
    </w:p>
    <w:p w:rsidR="005E7C40" w:rsidRDefault="005E7C40" w:rsidP="005E7C40">
      <w:pPr>
        <w:rPr>
          <w:rtl/>
        </w:rPr>
      </w:pPr>
    </w:p>
    <w:p w:rsidR="00DE6245" w:rsidRDefault="00DE6245" w:rsidP="00C16256">
      <w:pPr>
        <w:rPr>
          <w:rtl/>
        </w:rPr>
      </w:pPr>
      <w:bookmarkStart w:id="673" w:name="_ETM_Q1_2384194"/>
      <w:bookmarkEnd w:id="673"/>
      <w:r>
        <w:rPr>
          <w:rFonts w:hint="cs"/>
          <w:rtl/>
        </w:rPr>
        <w:t xml:space="preserve">בעיניי זה צורך </w:t>
      </w:r>
      <w:bookmarkStart w:id="674" w:name="_ETM_Q1_2377151"/>
      <w:bookmarkEnd w:id="674"/>
      <w:r>
        <w:rPr>
          <w:rFonts w:hint="cs"/>
          <w:rtl/>
        </w:rPr>
        <w:t xml:space="preserve">שצריך </w:t>
      </w:r>
      <w:r w:rsidR="005E7C40">
        <w:rPr>
          <w:rFonts w:hint="cs"/>
          <w:rtl/>
        </w:rPr>
        <w:t xml:space="preserve">לעשות על זה דיון. אני תיכף במסקנות אעשה את זה, ככל שיתאפשר הזמן, שנוכל לשמוע אחרים בעניין הזה, זאת חשיבה מחדש ולבחון אותה ולשמוע ממשרדים אחרים איך </w:t>
      </w:r>
      <w:bookmarkStart w:id="675" w:name="_ETM_Q1_2394130"/>
      <w:bookmarkEnd w:id="675"/>
      <w:r w:rsidR="005E7C40">
        <w:rPr>
          <w:rFonts w:hint="cs"/>
          <w:rtl/>
        </w:rPr>
        <w:t xml:space="preserve">קורה, מה עושים. לאוזנינו מגיעים כל מיני - - - </w:t>
      </w:r>
      <w:bookmarkStart w:id="676" w:name="_ETM_Q1_2393875"/>
      <w:bookmarkEnd w:id="676"/>
      <w:r w:rsidR="005E7C40">
        <w:rPr>
          <w:rFonts w:hint="cs"/>
          <w:rtl/>
        </w:rPr>
        <w:t xml:space="preserve">זה לא סתם שאנחנו מדברים על זה. זה מגיע בתחומים מתוך </w:t>
      </w:r>
      <w:bookmarkStart w:id="677" w:name="_ETM_Q1_2397283"/>
      <w:bookmarkEnd w:id="677"/>
      <w:r w:rsidR="005E7C40">
        <w:rPr>
          <w:rFonts w:hint="cs"/>
          <w:rtl/>
        </w:rPr>
        <w:t xml:space="preserve">המשרד, כאלה שהיו בעבר, כאלה שהיום לא והיום </w:t>
      </w:r>
      <w:bookmarkStart w:id="678" w:name="_ETM_Q1_2406171"/>
      <w:bookmarkEnd w:id="678"/>
      <w:r w:rsidR="005E7C40">
        <w:rPr>
          <w:rFonts w:hint="cs"/>
          <w:rtl/>
        </w:rPr>
        <w:t>מרגיש</w:t>
      </w:r>
      <w:r w:rsidR="00C16256">
        <w:rPr>
          <w:rFonts w:hint="cs"/>
          <w:rtl/>
        </w:rPr>
        <w:t>ים פגועים בתוך המערכת, אז לפעמים - - -</w:t>
      </w:r>
      <w:r w:rsidR="005E7C40">
        <w:rPr>
          <w:rFonts w:hint="cs"/>
          <w:rtl/>
        </w:rPr>
        <w:t xml:space="preserve"> כמו כל גוף, </w:t>
      </w:r>
      <w:bookmarkStart w:id="679" w:name="_ETM_Q1_2409714"/>
      <w:bookmarkEnd w:id="679"/>
      <w:r w:rsidR="005E7C40">
        <w:rPr>
          <w:rFonts w:hint="cs"/>
          <w:rtl/>
        </w:rPr>
        <w:t xml:space="preserve">אז אנשים שכבר לא נמצאים אז הם באים להלין על </w:t>
      </w:r>
      <w:bookmarkStart w:id="680" w:name="_ETM_Q1_2411529"/>
      <w:bookmarkEnd w:id="680"/>
      <w:r w:rsidR="005E7C40">
        <w:rPr>
          <w:rFonts w:hint="cs"/>
          <w:rtl/>
        </w:rPr>
        <w:t>כל מיני כשלים</w:t>
      </w:r>
      <w:r w:rsidR="00C16256">
        <w:rPr>
          <w:rFonts w:hint="cs"/>
          <w:rtl/>
        </w:rPr>
        <w:t xml:space="preserve"> </w:t>
      </w:r>
      <w:r w:rsidR="005E7C40">
        <w:rPr>
          <w:rFonts w:hint="cs"/>
          <w:rtl/>
        </w:rPr>
        <w:t>שיש בתוך המערכות. רועי, בבקשה.</w:t>
      </w:r>
    </w:p>
    <w:p w:rsidR="005E7C40" w:rsidRDefault="005E7C40" w:rsidP="005E7C40">
      <w:pPr>
        <w:rPr>
          <w:rtl/>
        </w:rPr>
      </w:pPr>
    </w:p>
    <w:p w:rsidR="005E7C40" w:rsidRDefault="005E7C40" w:rsidP="005E7C40">
      <w:pPr>
        <w:pStyle w:val="af9"/>
        <w:keepNext/>
        <w:rPr>
          <w:rtl/>
        </w:rPr>
      </w:pPr>
      <w:bookmarkStart w:id="681" w:name="_ETM_Q1_2420686"/>
      <w:bookmarkEnd w:id="681"/>
      <w:r>
        <w:rPr>
          <w:rtl/>
        </w:rPr>
        <w:t>רועי גולדשמידט:</w:t>
      </w:r>
    </w:p>
    <w:p w:rsidR="005E7C40" w:rsidRDefault="005E7C40" w:rsidP="005E7C40">
      <w:pPr>
        <w:pStyle w:val="KeepWithNext"/>
        <w:rPr>
          <w:rtl/>
        </w:rPr>
      </w:pPr>
    </w:p>
    <w:p w:rsidR="005E7C40" w:rsidRDefault="005E7C40" w:rsidP="005E7C40">
      <w:pPr>
        <w:rPr>
          <w:rtl/>
        </w:rPr>
      </w:pPr>
      <w:r>
        <w:rPr>
          <w:rFonts w:hint="cs"/>
          <w:rtl/>
        </w:rPr>
        <w:t xml:space="preserve">שלום. קודם </w:t>
      </w:r>
      <w:bookmarkStart w:id="682" w:name="_ETM_Q1_2420941"/>
      <w:bookmarkEnd w:id="682"/>
      <w:r>
        <w:rPr>
          <w:rFonts w:hint="cs"/>
          <w:rtl/>
        </w:rPr>
        <w:t xml:space="preserve">כל ברור שהמערכת נועדה לאפשר כלי ניהול תקין יותר טובים. </w:t>
      </w:r>
      <w:bookmarkStart w:id="683" w:name="_ETM_Q1_2429024"/>
      <w:bookmarkEnd w:id="683"/>
      <w:r>
        <w:rPr>
          <w:rFonts w:hint="cs"/>
          <w:rtl/>
        </w:rPr>
        <w:t xml:space="preserve">כלומר העובדה שתהליך עסקי לא מנוהל על ידי אדם אחד, </w:t>
      </w:r>
      <w:bookmarkStart w:id="684" w:name="_ETM_Q1_2432268"/>
      <w:bookmarkEnd w:id="684"/>
      <w:r>
        <w:rPr>
          <w:rFonts w:hint="cs"/>
          <w:rtl/>
        </w:rPr>
        <w:t xml:space="preserve">אלא חייב כמה חתימות, נועד לייצר ניהול יותר נכון ושקיפות </w:t>
      </w:r>
      <w:bookmarkStart w:id="685" w:name="_ETM_Q1_2433561"/>
      <w:bookmarkEnd w:id="685"/>
      <w:r>
        <w:rPr>
          <w:rFonts w:hint="cs"/>
          <w:rtl/>
        </w:rPr>
        <w:t xml:space="preserve">יותר גדולה ויכולת ניטור של חשב או של איש משאבי </w:t>
      </w:r>
      <w:bookmarkStart w:id="686" w:name="_ETM_Q1_2438715"/>
      <w:bookmarkEnd w:id="686"/>
      <w:r>
        <w:rPr>
          <w:rFonts w:hint="cs"/>
          <w:rtl/>
        </w:rPr>
        <w:t xml:space="preserve">אנוש, ברור שהכלים הם כלים חיוביים. אני חושב שמה שכן </w:t>
      </w:r>
      <w:bookmarkStart w:id="687" w:name="_ETM_Q1_2446309"/>
      <w:bookmarkEnd w:id="687"/>
      <w:r>
        <w:rPr>
          <w:rFonts w:hint="cs"/>
          <w:rtl/>
        </w:rPr>
        <w:t xml:space="preserve">עולה מתוך המסמך זה שהכלי העיקרי שבאמצעותו המערכת מנהלת את </w:t>
      </w:r>
      <w:bookmarkStart w:id="688" w:name="_ETM_Q1_2448553"/>
      <w:bookmarkEnd w:id="688"/>
      <w:r>
        <w:rPr>
          <w:rFonts w:hint="cs"/>
          <w:rtl/>
        </w:rPr>
        <w:t xml:space="preserve">הגנת המידע שלה זה כלי של הרשאות גישה, שהוא כלי </w:t>
      </w:r>
      <w:bookmarkStart w:id="689" w:name="_ETM_Q1_2455976"/>
      <w:bookmarkEnd w:id="689"/>
      <w:r>
        <w:rPr>
          <w:rFonts w:hint="cs"/>
          <w:rtl/>
        </w:rPr>
        <w:t xml:space="preserve">טוב, השאלה היא, ואני לא נוקט עמדה פה, </w:t>
      </w:r>
      <w:bookmarkStart w:id="690" w:name="_ETM_Q1_2457781"/>
      <w:bookmarkEnd w:id="690"/>
      <w:r>
        <w:rPr>
          <w:rFonts w:hint="cs"/>
          <w:rtl/>
        </w:rPr>
        <w:t xml:space="preserve">אם הוא כלי מספק. כלומר בעצם העובדה שיש לי הרשאות </w:t>
      </w:r>
      <w:bookmarkStart w:id="691" w:name="_ETM_Q1_2458512"/>
      <w:bookmarkEnd w:id="691"/>
      <w:r>
        <w:rPr>
          <w:rFonts w:hint="cs"/>
          <w:rtl/>
        </w:rPr>
        <w:t xml:space="preserve">גישה לתחום ידע מסוים וככל שהתחום הזה יהיה צר או </w:t>
      </w:r>
      <w:bookmarkStart w:id="692" w:name="_ETM_Q1_2467899"/>
      <w:bookmarkEnd w:id="692"/>
      <w:r>
        <w:rPr>
          <w:rFonts w:hint="cs"/>
          <w:rtl/>
        </w:rPr>
        <w:t xml:space="preserve">לא צר זה לא מונע בצורה מלאה, או לא בהכרח </w:t>
      </w:r>
      <w:bookmarkStart w:id="693" w:name="_ETM_Q1_2468410"/>
      <w:bookmarkEnd w:id="693"/>
      <w:r>
        <w:rPr>
          <w:rFonts w:hint="cs"/>
          <w:rtl/>
        </w:rPr>
        <w:t xml:space="preserve">מונע בצורה מלאה את היכולת שלי לעשות שימוש לרעה </w:t>
      </w:r>
      <w:bookmarkStart w:id="694" w:name="_ETM_Q1_2471560"/>
      <w:bookmarkEnd w:id="694"/>
      <w:r>
        <w:rPr>
          <w:rFonts w:hint="cs"/>
          <w:rtl/>
        </w:rPr>
        <w:t xml:space="preserve">במידע. </w:t>
      </w:r>
    </w:p>
    <w:p w:rsidR="005E7C40" w:rsidRDefault="005E7C40" w:rsidP="005E7C40">
      <w:pPr>
        <w:rPr>
          <w:rtl/>
        </w:rPr>
      </w:pPr>
    </w:p>
    <w:p w:rsidR="005E7C40" w:rsidRDefault="005E7C40" w:rsidP="005E7C40">
      <w:pPr>
        <w:pStyle w:val="af9"/>
        <w:keepNext/>
        <w:rPr>
          <w:rtl/>
        </w:rPr>
      </w:pPr>
      <w:bookmarkStart w:id="695" w:name="_ETM_Q1_2472411"/>
      <w:bookmarkStart w:id="696" w:name="_ETM_Q1_2474270"/>
      <w:bookmarkEnd w:id="695"/>
      <w:bookmarkEnd w:id="696"/>
      <w:r>
        <w:rPr>
          <w:rtl/>
        </w:rPr>
        <w:t>יוני מור:</w:t>
      </w:r>
    </w:p>
    <w:p w:rsidR="005E7C40" w:rsidRDefault="005E7C40" w:rsidP="005E7C40">
      <w:pPr>
        <w:pStyle w:val="KeepWithNext"/>
        <w:rPr>
          <w:rtl/>
        </w:rPr>
      </w:pPr>
    </w:p>
    <w:p w:rsidR="005E7C40" w:rsidRDefault="005E7C40" w:rsidP="005E7C40">
      <w:pPr>
        <w:rPr>
          <w:rtl/>
        </w:rPr>
      </w:pPr>
      <w:r>
        <w:rPr>
          <w:rFonts w:hint="cs"/>
          <w:rtl/>
        </w:rPr>
        <w:t>מי קובע מה - - -</w:t>
      </w:r>
    </w:p>
    <w:p w:rsidR="005E7C40" w:rsidRDefault="005E7C40" w:rsidP="005E7C40">
      <w:pPr>
        <w:rPr>
          <w:rtl/>
        </w:rPr>
      </w:pPr>
    </w:p>
    <w:p w:rsidR="005E7C40" w:rsidRDefault="005E7C40" w:rsidP="005E7C40">
      <w:pPr>
        <w:pStyle w:val="af9"/>
        <w:keepNext/>
        <w:rPr>
          <w:rtl/>
        </w:rPr>
      </w:pPr>
      <w:bookmarkStart w:id="697" w:name="_ETM_Q1_2473571"/>
      <w:bookmarkStart w:id="698" w:name="_ETM_Q1_2474689"/>
      <w:bookmarkEnd w:id="697"/>
      <w:bookmarkEnd w:id="698"/>
      <w:r>
        <w:rPr>
          <w:rtl/>
        </w:rPr>
        <w:t>רועי גולדשמידט:</w:t>
      </w:r>
    </w:p>
    <w:p w:rsidR="005E7C40" w:rsidRDefault="005E7C40" w:rsidP="005E7C40">
      <w:pPr>
        <w:pStyle w:val="KeepWithNext"/>
        <w:rPr>
          <w:rtl/>
        </w:rPr>
      </w:pPr>
    </w:p>
    <w:p w:rsidR="005E7C40" w:rsidRDefault="005E7C40" w:rsidP="005E7C40">
      <w:pPr>
        <w:rPr>
          <w:rtl/>
        </w:rPr>
      </w:pPr>
      <w:r>
        <w:rPr>
          <w:rFonts w:hint="cs"/>
          <w:rtl/>
        </w:rPr>
        <w:t xml:space="preserve">אז שנייה. שימוש לרעה </w:t>
      </w:r>
      <w:bookmarkStart w:id="699" w:name="_ETM_Q1_2480700"/>
      <w:bookmarkEnd w:id="699"/>
      <w:r>
        <w:rPr>
          <w:rFonts w:hint="cs"/>
          <w:rtl/>
        </w:rPr>
        <w:t xml:space="preserve">במידע שאני נגיש אליו. בוא ניקח </w:t>
      </w:r>
      <w:bookmarkStart w:id="700" w:name="_ETM_Q1_2484604"/>
      <w:bookmarkEnd w:id="700"/>
      <w:r>
        <w:rPr>
          <w:rFonts w:hint="cs"/>
          <w:rtl/>
        </w:rPr>
        <w:t xml:space="preserve">דוגמה מתחום אחר, תחום הבנקאות, אני חושב שבתחום הבנקאות יש </w:t>
      </w:r>
      <w:bookmarkStart w:id="701" w:name="_ETM_Q1_2486213"/>
      <w:bookmarkEnd w:id="701"/>
      <w:r>
        <w:rPr>
          <w:rFonts w:hint="cs"/>
          <w:rtl/>
        </w:rPr>
        <w:t xml:space="preserve">מערכות כאלה שמאפשרות </w:t>
      </w:r>
      <w:proofErr w:type="spellStart"/>
      <w:r>
        <w:rPr>
          <w:rFonts w:hint="cs"/>
          <w:rtl/>
        </w:rPr>
        <w:t>לנטר</w:t>
      </w:r>
      <w:proofErr w:type="spellEnd"/>
      <w:r>
        <w:rPr>
          <w:rFonts w:hint="cs"/>
          <w:rtl/>
        </w:rPr>
        <w:t xml:space="preserve"> התנהגויות </w:t>
      </w:r>
      <w:proofErr w:type="spellStart"/>
      <w:r>
        <w:rPr>
          <w:rFonts w:hint="cs"/>
          <w:rtl/>
        </w:rPr>
        <w:t>יוזרים</w:t>
      </w:r>
      <w:proofErr w:type="spellEnd"/>
      <w:r>
        <w:rPr>
          <w:rFonts w:hint="cs"/>
          <w:rtl/>
        </w:rPr>
        <w:t xml:space="preserve"> חריגות, כלומר מקרה אתי </w:t>
      </w:r>
      <w:bookmarkStart w:id="702" w:name="_ETM_Q1_2496588"/>
      <w:bookmarkEnd w:id="702"/>
      <w:r>
        <w:rPr>
          <w:rFonts w:hint="cs"/>
          <w:rtl/>
        </w:rPr>
        <w:t xml:space="preserve">אלון, </w:t>
      </w:r>
      <w:proofErr w:type="spellStart"/>
      <w:r>
        <w:rPr>
          <w:rFonts w:hint="cs"/>
          <w:rtl/>
        </w:rPr>
        <w:t>יוזר</w:t>
      </w:r>
      <w:proofErr w:type="spellEnd"/>
      <w:r>
        <w:rPr>
          <w:rFonts w:hint="cs"/>
          <w:rtl/>
        </w:rPr>
        <w:t xml:space="preserve"> שלקח - - -</w:t>
      </w:r>
    </w:p>
    <w:p w:rsidR="005E7C40" w:rsidRDefault="005E7C40" w:rsidP="005E7C40">
      <w:pPr>
        <w:rPr>
          <w:rtl/>
        </w:rPr>
      </w:pPr>
    </w:p>
    <w:p w:rsidR="005E7C40" w:rsidRDefault="005E7C40" w:rsidP="005E7C40">
      <w:pPr>
        <w:pStyle w:val="af9"/>
        <w:keepNext/>
        <w:rPr>
          <w:rtl/>
        </w:rPr>
      </w:pPr>
      <w:bookmarkStart w:id="703" w:name="_ETM_Q1_2499642"/>
      <w:bookmarkEnd w:id="703"/>
      <w:r>
        <w:rPr>
          <w:rtl/>
        </w:rPr>
        <w:t>אריה סיקסק דוויק:</w:t>
      </w:r>
    </w:p>
    <w:p w:rsidR="005E7C40" w:rsidRDefault="005E7C40" w:rsidP="005E7C40">
      <w:pPr>
        <w:pStyle w:val="KeepWithNext"/>
        <w:rPr>
          <w:rtl/>
        </w:rPr>
      </w:pPr>
    </w:p>
    <w:p w:rsidR="005E7C40" w:rsidRDefault="005E7C40" w:rsidP="005E7C40">
      <w:pPr>
        <w:rPr>
          <w:rtl/>
        </w:rPr>
      </w:pPr>
      <w:r>
        <w:rPr>
          <w:rFonts w:hint="cs"/>
          <w:rtl/>
        </w:rPr>
        <w:t xml:space="preserve">לא, זה לא יכול להיות </w:t>
      </w:r>
      <w:bookmarkStart w:id="704" w:name="_ETM_Q1_2498896"/>
      <w:bookmarkEnd w:id="704"/>
      <w:r>
        <w:rPr>
          <w:rFonts w:hint="cs"/>
          <w:rtl/>
        </w:rPr>
        <w:t xml:space="preserve">אתי אלון. החשב הכללי ברוב חוכמתו קבע שכדי לעשות טרנסקציה </w:t>
      </w:r>
      <w:bookmarkStart w:id="705" w:name="_ETM_Q1_2508631"/>
      <w:bookmarkEnd w:id="705"/>
      <w:r>
        <w:rPr>
          <w:rFonts w:hint="cs"/>
          <w:rtl/>
        </w:rPr>
        <w:t xml:space="preserve">כספית אתה צריך לעבור כמעט שישה גורמים. </w:t>
      </w:r>
    </w:p>
    <w:p w:rsidR="005E7C40" w:rsidRDefault="005E7C40" w:rsidP="005E7C40">
      <w:pPr>
        <w:rPr>
          <w:rtl/>
        </w:rPr>
      </w:pPr>
    </w:p>
    <w:p w:rsidR="005E7C40" w:rsidRDefault="005E7C40" w:rsidP="005E7C40">
      <w:pPr>
        <w:pStyle w:val="af9"/>
        <w:keepNext/>
        <w:rPr>
          <w:rtl/>
        </w:rPr>
      </w:pPr>
      <w:bookmarkStart w:id="706" w:name="_ETM_Q1_2509195"/>
      <w:bookmarkStart w:id="707" w:name="_ETM_Q1_2510489"/>
      <w:bookmarkEnd w:id="706"/>
      <w:bookmarkEnd w:id="707"/>
      <w:r>
        <w:rPr>
          <w:rtl/>
        </w:rPr>
        <w:t>רועי גולדשמידט:</w:t>
      </w:r>
    </w:p>
    <w:p w:rsidR="005E7C40" w:rsidRDefault="005E7C40" w:rsidP="005E7C40">
      <w:pPr>
        <w:pStyle w:val="KeepWithNext"/>
        <w:rPr>
          <w:rtl/>
        </w:rPr>
      </w:pPr>
    </w:p>
    <w:p w:rsidR="005E7C40" w:rsidRDefault="005E7C40" w:rsidP="005E7C40">
      <w:pPr>
        <w:rPr>
          <w:rtl/>
        </w:rPr>
      </w:pPr>
      <w:r>
        <w:rPr>
          <w:rFonts w:hint="cs"/>
          <w:rtl/>
        </w:rPr>
        <w:t xml:space="preserve">אני מבין ואני </w:t>
      </w:r>
      <w:bookmarkStart w:id="708" w:name="_ETM_Q1_2512127"/>
      <w:bookmarkEnd w:id="708"/>
      <w:r>
        <w:rPr>
          <w:rFonts w:hint="cs"/>
          <w:rtl/>
        </w:rPr>
        <w:t xml:space="preserve">התייחסתי לזה בתחילת דבריי. הדוגמה של אתי אלון - - </w:t>
      </w:r>
      <w:bookmarkStart w:id="709" w:name="_ETM_Q1_2514176"/>
      <w:bookmarkEnd w:id="709"/>
      <w:r>
        <w:rPr>
          <w:rFonts w:hint="cs"/>
          <w:rtl/>
        </w:rPr>
        <w:t>-</w:t>
      </w:r>
    </w:p>
    <w:p w:rsidR="005E7C40" w:rsidRDefault="005E7C40" w:rsidP="005E7C40">
      <w:pPr>
        <w:rPr>
          <w:rtl/>
        </w:rPr>
      </w:pPr>
    </w:p>
    <w:p w:rsidR="005E7C40" w:rsidRDefault="005E7C40" w:rsidP="005E7C40">
      <w:pPr>
        <w:pStyle w:val="af9"/>
        <w:keepNext/>
        <w:rPr>
          <w:rtl/>
        </w:rPr>
      </w:pPr>
      <w:bookmarkStart w:id="710" w:name="_ETM_Q1_2514397"/>
      <w:bookmarkStart w:id="711" w:name="_ETM_Q1_2511201"/>
      <w:bookmarkEnd w:id="710"/>
      <w:bookmarkEnd w:id="711"/>
      <w:r>
        <w:rPr>
          <w:rtl/>
        </w:rPr>
        <w:t>אריה סיקסק דוויק:</w:t>
      </w:r>
    </w:p>
    <w:p w:rsidR="005E7C40" w:rsidRDefault="005E7C40" w:rsidP="005E7C40">
      <w:pPr>
        <w:pStyle w:val="KeepWithNext"/>
        <w:rPr>
          <w:rtl/>
        </w:rPr>
      </w:pPr>
    </w:p>
    <w:p w:rsidR="005E7C40" w:rsidRDefault="005E7C40" w:rsidP="005E7C40">
      <w:pPr>
        <w:rPr>
          <w:rtl/>
        </w:rPr>
      </w:pPr>
      <w:r>
        <w:rPr>
          <w:rFonts w:hint="cs"/>
          <w:rtl/>
        </w:rPr>
        <w:t>אם הצלחת לעבור את השישה האלה, כל הכבוד.</w:t>
      </w:r>
      <w:r w:rsidR="005D5FD9">
        <w:rPr>
          <w:rFonts w:hint="cs"/>
          <w:rtl/>
        </w:rPr>
        <w:t xml:space="preserve"> </w:t>
      </w:r>
    </w:p>
    <w:p w:rsidR="005E7C40" w:rsidRDefault="005E7C40" w:rsidP="005E7C40">
      <w:pPr>
        <w:rPr>
          <w:rtl/>
        </w:rPr>
      </w:pPr>
    </w:p>
    <w:p w:rsidR="005E7C40" w:rsidRDefault="005E7C40" w:rsidP="005E7C40">
      <w:pPr>
        <w:pStyle w:val="af9"/>
        <w:keepNext/>
        <w:rPr>
          <w:rtl/>
        </w:rPr>
      </w:pPr>
      <w:bookmarkStart w:id="712" w:name="_ETM_Q1_2514344"/>
      <w:bookmarkStart w:id="713" w:name="_ETM_Q1_2515840"/>
      <w:bookmarkEnd w:id="712"/>
      <w:bookmarkEnd w:id="713"/>
      <w:r>
        <w:rPr>
          <w:rtl/>
        </w:rPr>
        <w:t>רועי גולדשמידט:</w:t>
      </w:r>
    </w:p>
    <w:p w:rsidR="005E7C40" w:rsidRDefault="005E7C40" w:rsidP="005E7C40">
      <w:pPr>
        <w:pStyle w:val="KeepWithNext"/>
        <w:rPr>
          <w:rtl/>
        </w:rPr>
      </w:pPr>
    </w:p>
    <w:p w:rsidR="005E7C40" w:rsidRDefault="005E7C40" w:rsidP="005E7C40">
      <w:pPr>
        <w:rPr>
          <w:rtl/>
        </w:rPr>
      </w:pPr>
      <w:r>
        <w:rPr>
          <w:rFonts w:hint="cs"/>
          <w:rtl/>
        </w:rPr>
        <w:t xml:space="preserve">הדוגמה </w:t>
      </w:r>
      <w:bookmarkStart w:id="714" w:name="_ETM_Q1_2517164"/>
      <w:bookmarkEnd w:id="714"/>
      <w:r>
        <w:rPr>
          <w:rFonts w:hint="cs"/>
          <w:rtl/>
        </w:rPr>
        <w:t>של אתי אלון לא הייתה במובן - - -</w:t>
      </w:r>
      <w:r w:rsidR="005D5FD9">
        <w:rPr>
          <w:rFonts w:hint="cs"/>
          <w:rtl/>
        </w:rPr>
        <w:t xml:space="preserve"> </w:t>
      </w:r>
    </w:p>
    <w:p w:rsidR="005E7C40" w:rsidRDefault="005E7C40" w:rsidP="005E7C40">
      <w:pPr>
        <w:rPr>
          <w:rtl/>
        </w:rPr>
      </w:pPr>
      <w:bookmarkStart w:id="715" w:name="_ETM_Q1_2514689"/>
      <w:bookmarkEnd w:id="715"/>
    </w:p>
    <w:p w:rsidR="005E7C40" w:rsidRDefault="005E7C40" w:rsidP="005E7C40">
      <w:pPr>
        <w:pStyle w:val="a4"/>
        <w:keepNext/>
        <w:rPr>
          <w:rtl/>
        </w:rPr>
      </w:pPr>
      <w:bookmarkStart w:id="716" w:name="_ETM_Q1_2515084"/>
      <w:bookmarkStart w:id="717" w:name="_ETM_Q1_2516311"/>
      <w:bookmarkEnd w:id="716"/>
      <w:bookmarkEnd w:id="717"/>
      <w:r>
        <w:rPr>
          <w:rtl/>
        </w:rPr>
        <w:t>קריאה:</w:t>
      </w:r>
    </w:p>
    <w:p w:rsidR="005E7C40" w:rsidRDefault="005E7C40" w:rsidP="005E7C40">
      <w:pPr>
        <w:pStyle w:val="KeepWithNext"/>
        <w:rPr>
          <w:rtl/>
        </w:rPr>
      </w:pPr>
    </w:p>
    <w:p w:rsidR="005E7C40" w:rsidRDefault="005E7C40" w:rsidP="005E7C40">
      <w:pPr>
        <w:rPr>
          <w:rtl/>
        </w:rPr>
      </w:pPr>
      <w:r>
        <w:rPr>
          <w:rFonts w:hint="cs"/>
          <w:rtl/>
        </w:rPr>
        <w:t xml:space="preserve">צריך להוריד. </w:t>
      </w:r>
    </w:p>
    <w:p w:rsidR="005E7C40" w:rsidRDefault="005E7C40" w:rsidP="005E7C40">
      <w:pPr>
        <w:rPr>
          <w:rtl/>
        </w:rPr>
      </w:pPr>
    </w:p>
    <w:p w:rsidR="005E7C40" w:rsidRDefault="005E7C40" w:rsidP="005E7C40">
      <w:pPr>
        <w:pStyle w:val="af9"/>
        <w:keepNext/>
        <w:rPr>
          <w:rtl/>
        </w:rPr>
      </w:pPr>
      <w:bookmarkStart w:id="718" w:name="_ETM_Q1_2518058"/>
      <w:bookmarkStart w:id="719" w:name="_ETM_Q1_2519213"/>
      <w:bookmarkEnd w:id="718"/>
      <w:bookmarkEnd w:id="719"/>
      <w:r>
        <w:rPr>
          <w:rtl/>
        </w:rPr>
        <w:t>רועי גולדשמידט:</w:t>
      </w:r>
    </w:p>
    <w:p w:rsidR="005E7C40" w:rsidRDefault="005E7C40" w:rsidP="005E7C40">
      <w:pPr>
        <w:pStyle w:val="KeepWithNext"/>
        <w:rPr>
          <w:rtl/>
        </w:rPr>
      </w:pPr>
    </w:p>
    <w:p w:rsidR="005E7C40" w:rsidRDefault="005E7C40" w:rsidP="005E7C40">
      <w:pPr>
        <w:rPr>
          <w:rtl/>
        </w:rPr>
      </w:pPr>
      <w:r>
        <w:rPr>
          <w:rFonts w:hint="cs"/>
          <w:rtl/>
        </w:rPr>
        <w:t xml:space="preserve">הדוגמה של אתי אלון, אני מסכים לחלוטין, </w:t>
      </w:r>
      <w:bookmarkStart w:id="720" w:name="_ETM_Q1_2521997"/>
      <w:bookmarkEnd w:id="720"/>
      <w:r>
        <w:rPr>
          <w:rFonts w:hint="cs"/>
          <w:rtl/>
        </w:rPr>
        <w:t xml:space="preserve">גם התייחסתי </w:t>
      </w:r>
      <w:bookmarkStart w:id="721" w:name="_ETM_Q1_2522028"/>
      <w:bookmarkEnd w:id="721"/>
      <w:r>
        <w:rPr>
          <w:rFonts w:hint="cs"/>
          <w:rtl/>
        </w:rPr>
        <w:t xml:space="preserve">לזה בפתח דבריי, שהקיטוע של התהליך העסקי נועד בדיוק לענות על הדברים האלה ואני מודע לזה. </w:t>
      </w:r>
      <w:bookmarkStart w:id="722" w:name="_ETM_Q1_2529322"/>
      <w:bookmarkEnd w:id="722"/>
      <w:r>
        <w:rPr>
          <w:rFonts w:hint="cs"/>
          <w:rtl/>
        </w:rPr>
        <w:t xml:space="preserve">אני אומר המקרה של אתי אלון במובן שמערכות הבנקאות </w:t>
      </w:r>
      <w:bookmarkStart w:id="723" w:name="_ETM_Q1_2533551"/>
      <w:bookmarkEnd w:id="723"/>
      <w:r>
        <w:rPr>
          <w:rFonts w:hint="cs"/>
          <w:rtl/>
        </w:rPr>
        <w:t xml:space="preserve">כיום מפעילות מנגנוני ניטור כדי לבחון התנהגויות חריגות. עכשיו, ממה </w:t>
      </w:r>
      <w:bookmarkStart w:id="724" w:name="_ETM_Q1_2534047"/>
      <w:bookmarkEnd w:id="724"/>
      <w:r>
        <w:rPr>
          <w:rFonts w:hint="cs"/>
          <w:rtl/>
        </w:rPr>
        <w:t xml:space="preserve">שאני מבין, מערכת </w:t>
      </w:r>
      <w:proofErr w:type="spellStart"/>
      <w:r>
        <w:rPr>
          <w:rFonts w:hint="cs"/>
          <w:rtl/>
        </w:rPr>
        <w:t>מרכב"ה</w:t>
      </w:r>
      <w:proofErr w:type="spellEnd"/>
      <w:r>
        <w:rPr>
          <w:rFonts w:hint="cs"/>
          <w:rtl/>
        </w:rPr>
        <w:t xml:space="preserve">, כל עוד </w:t>
      </w:r>
      <w:proofErr w:type="spellStart"/>
      <w:r>
        <w:rPr>
          <w:rFonts w:hint="cs"/>
          <w:rtl/>
        </w:rPr>
        <w:t>יוזר</w:t>
      </w:r>
      <w:proofErr w:type="spellEnd"/>
      <w:r>
        <w:rPr>
          <w:rFonts w:hint="cs"/>
          <w:rtl/>
        </w:rPr>
        <w:t xml:space="preserve"> פועל בתוך </w:t>
      </w:r>
      <w:bookmarkStart w:id="725" w:name="_ETM_Q1_2541652"/>
      <w:bookmarkEnd w:id="725"/>
      <w:r>
        <w:rPr>
          <w:rFonts w:hint="cs"/>
          <w:rtl/>
        </w:rPr>
        <w:t xml:space="preserve">מרחב ההרשאות שלו, וגם כנראה כשהוא לא פועל בתוך מרחב </w:t>
      </w:r>
      <w:bookmarkStart w:id="726" w:name="_ETM_Q1_2541935"/>
      <w:bookmarkEnd w:id="726"/>
      <w:r>
        <w:rPr>
          <w:rFonts w:hint="cs"/>
          <w:rtl/>
        </w:rPr>
        <w:t xml:space="preserve">ההרשאות שלו, אף אחד לא מנסה לראות מה הוא עושה. </w:t>
      </w:r>
      <w:bookmarkStart w:id="727" w:name="_ETM_Q1_2549577"/>
      <w:bookmarkEnd w:id="727"/>
    </w:p>
    <w:p w:rsidR="005E7C40" w:rsidRDefault="005E7C40" w:rsidP="005E7C40">
      <w:pPr>
        <w:rPr>
          <w:rtl/>
        </w:rPr>
      </w:pPr>
    </w:p>
    <w:p w:rsidR="005E7C40" w:rsidRDefault="005E7C40" w:rsidP="005E7C40">
      <w:pPr>
        <w:pStyle w:val="af6"/>
        <w:keepNext/>
        <w:rPr>
          <w:rtl/>
        </w:rPr>
      </w:pPr>
      <w:bookmarkStart w:id="728" w:name="_ETM_Q1_2550123"/>
      <w:bookmarkStart w:id="729" w:name="_ETM_Q1_2551622"/>
      <w:bookmarkEnd w:id="728"/>
      <w:bookmarkEnd w:id="72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E7C40" w:rsidRDefault="005E7C40" w:rsidP="005E7C40">
      <w:pPr>
        <w:pStyle w:val="KeepWithNext"/>
        <w:rPr>
          <w:rtl/>
        </w:rPr>
      </w:pPr>
    </w:p>
    <w:p w:rsidR="005E7C40" w:rsidRDefault="005E7C40" w:rsidP="005E7C40">
      <w:pPr>
        <w:rPr>
          <w:rtl/>
        </w:rPr>
      </w:pPr>
      <w:r>
        <w:rPr>
          <w:rFonts w:hint="cs"/>
          <w:rtl/>
        </w:rPr>
        <w:t xml:space="preserve">רועי, כשאתה מדבר על מערכת ניטור זה לא מערכת </w:t>
      </w:r>
      <w:bookmarkStart w:id="730" w:name="_ETM_Q1_2552725"/>
      <w:bookmarkEnd w:id="730"/>
      <w:r>
        <w:rPr>
          <w:rFonts w:hint="cs"/>
          <w:rtl/>
        </w:rPr>
        <w:t xml:space="preserve">ניטור לאחר מעשה. מערכת הניטור של הבנקאות, כפי שהופיעו פה </w:t>
      </w:r>
      <w:bookmarkStart w:id="731" w:name="_ETM_Q1_2555864"/>
      <w:bookmarkEnd w:id="731"/>
      <w:r>
        <w:rPr>
          <w:rFonts w:hint="cs"/>
          <w:rtl/>
        </w:rPr>
        <w:t xml:space="preserve">ודיברו פה, יש לה מערכות שמתריעות על </w:t>
      </w:r>
      <w:bookmarkStart w:id="732" w:name="_ETM_Q1_2563481"/>
      <w:bookmarkEnd w:id="732"/>
      <w:r>
        <w:rPr>
          <w:rFonts w:hint="cs"/>
          <w:rtl/>
        </w:rPr>
        <w:t xml:space="preserve">שימוש של מישהו שהוא נכנס, </w:t>
      </w:r>
      <w:bookmarkStart w:id="733" w:name="_ETM_Q1_2574131"/>
      <w:bookmarkEnd w:id="733"/>
      <w:r>
        <w:rPr>
          <w:rFonts w:hint="cs"/>
          <w:rtl/>
        </w:rPr>
        <w:t xml:space="preserve">או שימוש רב, דברים מתוחכמים שיש להם היום, או כשהוא </w:t>
      </w:r>
      <w:bookmarkStart w:id="734" w:name="_ETM_Q1_2576959"/>
      <w:bookmarkEnd w:id="734"/>
      <w:r>
        <w:rPr>
          <w:rFonts w:hint="cs"/>
          <w:rtl/>
        </w:rPr>
        <w:t xml:space="preserve">יוצא מההרגלים שלו, יש לו סמכות ובתוך התחום שלו, אבל </w:t>
      </w:r>
      <w:bookmarkStart w:id="735" w:name="_ETM_Q1_2582057"/>
      <w:bookmarkEnd w:id="735"/>
      <w:r>
        <w:rPr>
          <w:rFonts w:hint="cs"/>
          <w:rtl/>
        </w:rPr>
        <w:t xml:space="preserve">זה חריג בשימוש שלו. </w:t>
      </w:r>
    </w:p>
    <w:p w:rsidR="005E7C40" w:rsidRDefault="005E7C40" w:rsidP="005E7C40">
      <w:pPr>
        <w:rPr>
          <w:rtl/>
        </w:rPr>
      </w:pPr>
    </w:p>
    <w:p w:rsidR="005E7C40" w:rsidRDefault="005E7C40" w:rsidP="005E7C40">
      <w:pPr>
        <w:pStyle w:val="af9"/>
        <w:keepNext/>
        <w:rPr>
          <w:rtl/>
        </w:rPr>
      </w:pPr>
      <w:bookmarkStart w:id="736" w:name="_ETM_Q1_2584896"/>
      <w:bookmarkStart w:id="737" w:name="_ETM_Q1_2584265"/>
      <w:bookmarkEnd w:id="736"/>
      <w:bookmarkEnd w:id="737"/>
      <w:r>
        <w:rPr>
          <w:rtl/>
        </w:rPr>
        <w:t>יוני מור:</w:t>
      </w:r>
    </w:p>
    <w:p w:rsidR="005E7C40" w:rsidRDefault="005E7C40" w:rsidP="005E7C40">
      <w:pPr>
        <w:pStyle w:val="KeepWithNext"/>
        <w:rPr>
          <w:rtl/>
        </w:rPr>
      </w:pPr>
    </w:p>
    <w:p w:rsidR="005E7C40" w:rsidRDefault="005E7C40" w:rsidP="005E7C40">
      <w:pPr>
        <w:rPr>
          <w:rtl/>
        </w:rPr>
      </w:pPr>
      <w:r>
        <w:rPr>
          <w:rFonts w:hint="cs"/>
          <w:rtl/>
        </w:rPr>
        <w:t xml:space="preserve">אני רוצה לדייק, אדוני היושב ראש. </w:t>
      </w:r>
    </w:p>
    <w:p w:rsidR="005E7C40" w:rsidRDefault="005E7C40" w:rsidP="005E7C40">
      <w:pPr>
        <w:rPr>
          <w:rtl/>
        </w:rPr>
      </w:pPr>
    </w:p>
    <w:p w:rsidR="005E7C40" w:rsidRDefault="005E7C40" w:rsidP="005E7C40">
      <w:pPr>
        <w:pStyle w:val="af6"/>
        <w:keepNext/>
        <w:rPr>
          <w:rtl/>
        </w:rPr>
      </w:pPr>
      <w:bookmarkStart w:id="738" w:name="_ETM_Q1_2587760"/>
      <w:bookmarkStart w:id="739" w:name="_ETM_Q1_2583044"/>
      <w:bookmarkEnd w:id="738"/>
      <w:bookmarkEnd w:id="73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E7C40" w:rsidRDefault="005E7C40" w:rsidP="005E7C40">
      <w:pPr>
        <w:pStyle w:val="KeepWithNext"/>
        <w:rPr>
          <w:rtl/>
        </w:rPr>
      </w:pPr>
    </w:p>
    <w:p w:rsidR="005E7C40" w:rsidRDefault="005E7C40" w:rsidP="005E7C40">
      <w:pPr>
        <w:rPr>
          <w:rtl/>
        </w:rPr>
      </w:pPr>
      <w:r>
        <w:rPr>
          <w:rFonts w:hint="cs"/>
          <w:rtl/>
        </w:rPr>
        <w:t>רק רגע. אני רוצה להגיד לך שאני נתקלתי באופן אישי</w:t>
      </w:r>
      <w:bookmarkStart w:id="740" w:name="_ETM_Q1_2589681"/>
      <w:bookmarkEnd w:id="740"/>
      <w:r>
        <w:rPr>
          <w:rFonts w:hint="cs"/>
          <w:rtl/>
        </w:rPr>
        <w:t xml:space="preserve">, וזה היה בשבילי הפתעה ואולי אפילו התרגזתי על כך, </w:t>
      </w:r>
      <w:bookmarkStart w:id="741" w:name="_ETM_Q1_2595472"/>
      <w:bookmarkEnd w:id="741"/>
      <w:r>
        <w:rPr>
          <w:rFonts w:hint="cs"/>
          <w:rtl/>
        </w:rPr>
        <w:t xml:space="preserve">כשהשאנו אנחנו את בתנו אז מטבע הדברים השימוש </w:t>
      </w:r>
      <w:bookmarkStart w:id="742" w:name="_ETM_Q1_2602309"/>
      <w:bookmarkEnd w:id="742"/>
      <w:r>
        <w:rPr>
          <w:rFonts w:hint="cs"/>
          <w:rtl/>
        </w:rPr>
        <w:t xml:space="preserve">בכרטיס אשראי הוא רב יותר. יום אחד אי אפשר להשתמש </w:t>
      </w:r>
      <w:bookmarkStart w:id="743" w:name="_ETM_Q1_2607446"/>
      <w:bookmarkEnd w:id="743"/>
      <w:r>
        <w:rPr>
          <w:rFonts w:hint="cs"/>
          <w:rtl/>
        </w:rPr>
        <w:t xml:space="preserve">בכרטיס אשראי, שאלתי מה? הם גילו שיש פעילות יתר בחשבון </w:t>
      </w:r>
      <w:bookmarkStart w:id="744" w:name="_ETM_Q1_2612880"/>
      <w:bookmarkEnd w:id="744"/>
      <w:r>
        <w:rPr>
          <w:rFonts w:hint="cs"/>
          <w:rtl/>
        </w:rPr>
        <w:t xml:space="preserve">ובשימוש. אז אני חושב שדבר כזה צריך לשאול, תרים </w:t>
      </w:r>
      <w:bookmarkStart w:id="745" w:name="_ETM_Q1_2614702"/>
      <w:bookmarkEnd w:id="745"/>
      <w:r>
        <w:rPr>
          <w:rFonts w:hint="cs"/>
          <w:rtl/>
        </w:rPr>
        <w:t>טלפון לבעל הכרטיס, תשאל אות</w:t>
      </w:r>
      <w:r w:rsidR="005D5FD9">
        <w:rPr>
          <w:rFonts w:hint="cs"/>
          <w:rtl/>
        </w:rPr>
        <w:t>ו</w:t>
      </w:r>
      <w:r>
        <w:rPr>
          <w:rFonts w:hint="cs"/>
          <w:rtl/>
        </w:rPr>
        <w:t xml:space="preserve">, 'אתה מודע </w:t>
      </w:r>
      <w:bookmarkStart w:id="746" w:name="_ETM_Q1_2618573"/>
      <w:bookmarkEnd w:id="746"/>
      <w:r>
        <w:rPr>
          <w:rFonts w:hint="cs"/>
          <w:rtl/>
        </w:rPr>
        <w:t xml:space="preserve">לזה? הכרטיס אצלך?' אבל הפעולה היא מיד, באבחה אחת </w:t>
      </w:r>
      <w:bookmarkStart w:id="747" w:name="_ETM_Q1_2625085"/>
      <w:bookmarkEnd w:id="747"/>
      <w:r>
        <w:rPr>
          <w:rFonts w:hint="cs"/>
          <w:rtl/>
        </w:rPr>
        <w:t xml:space="preserve">והיה גם נזק וזה באמת פגע באותה תקופה. </w:t>
      </w:r>
    </w:p>
    <w:p w:rsidR="00BB6513" w:rsidRDefault="00BB6513" w:rsidP="005E7C40">
      <w:pPr>
        <w:rPr>
          <w:rtl/>
        </w:rPr>
      </w:pPr>
    </w:p>
    <w:p w:rsidR="00BB6513" w:rsidRDefault="00BB6513" w:rsidP="00BB6513">
      <w:pPr>
        <w:pStyle w:val="af9"/>
        <w:keepNext/>
        <w:rPr>
          <w:rtl/>
        </w:rPr>
      </w:pPr>
      <w:bookmarkStart w:id="748" w:name="_ETM_Q1_2635055"/>
      <w:bookmarkStart w:id="749" w:name="_ETM_Q1_2643942"/>
      <w:bookmarkEnd w:id="748"/>
      <w:bookmarkEnd w:id="749"/>
      <w:r>
        <w:rPr>
          <w:rtl/>
        </w:rPr>
        <w:t>יוני מור: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750" w:name="_ETM_Q1_2645363"/>
      <w:bookmarkEnd w:id="750"/>
      <w:r>
        <w:rPr>
          <w:rFonts w:hint="cs"/>
          <w:rtl/>
        </w:rPr>
        <w:t xml:space="preserve">לנסות לענות, אדוני היושב ראש. יש פה שני חלקים לסוגיה. </w:t>
      </w:r>
      <w:bookmarkStart w:id="751" w:name="_ETM_Q1_2651912"/>
      <w:bookmarkEnd w:id="751"/>
      <w:r>
        <w:rPr>
          <w:rFonts w:hint="cs"/>
          <w:rtl/>
        </w:rPr>
        <w:t>האחד, האם עובד, ספק, יועץ מקבל בדיוק את ההרשאות שמותר ל</w:t>
      </w:r>
      <w:bookmarkStart w:id="752" w:name="_ETM_Q1_2661524"/>
      <w:bookmarkEnd w:id="752"/>
      <w:r>
        <w:rPr>
          <w:rFonts w:hint="cs"/>
          <w:rtl/>
        </w:rPr>
        <w:t xml:space="preserve">ו לראות. על זה אין לנו ויכוח, שהוא </w:t>
      </w:r>
      <w:bookmarkStart w:id="753" w:name="_ETM_Q1_2662599"/>
      <w:bookmarkEnd w:id="753"/>
      <w:r>
        <w:rPr>
          <w:rFonts w:hint="cs"/>
          <w:rtl/>
        </w:rPr>
        <w:t xml:space="preserve">צריך לראות מה שהוא צריך לראות ולא יכול לראות גם </w:t>
      </w:r>
      <w:bookmarkStart w:id="754" w:name="_ETM_Q1_2667078"/>
      <w:bookmarkEnd w:id="754"/>
      <w:r>
        <w:rPr>
          <w:rFonts w:hint="cs"/>
          <w:rtl/>
        </w:rPr>
        <w:t xml:space="preserve">מה שאסור לו לראות, כדי שהוא יוכל לעשות את </w:t>
      </w:r>
      <w:bookmarkStart w:id="755" w:name="_ETM_Q1_2667144"/>
      <w:bookmarkEnd w:id="755"/>
      <w:r>
        <w:rPr>
          <w:rFonts w:hint="cs"/>
          <w:rtl/>
        </w:rPr>
        <w:t xml:space="preserve">מה שהוא צריך. 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6"/>
        <w:keepNext/>
        <w:rPr>
          <w:rtl/>
        </w:rPr>
      </w:pPr>
      <w:bookmarkStart w:id="756" w:name="_ETM_Q1_2668675"/>
      <w:bookmarkStart w:id="757" w:name="_ETM_Q1_2669593"/>
      <w:bookmarkEnd w:id="756"/>
      <w:bookmarkEnd w:id="75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ואם המשרד יכול להקים מחיצות, אם יש </w:t>
      </w:r>
      <w:bookmarkStart w:id="758" w:name="_ETM_Q1_2674945"/>
      <w:bookmarkEnd w:id="758"/>
      <w:r>
        <w:rPr>
          <w:rFonts w:hint="cs"/>
          <w:rtl/>
        </w:rPr>
        <w:t>לו אפשרות - - -</w:t>
      </w:r>
    </w:p>
    <w:p w:rsidR="00BB6513" w:rsidRDefault="00BB6513" w:rsidP="00BB6513">
      <w:pPr>
        <w:rPr>
          <w:rtl/>
        </w:rPr>
      </w:pPr>
      <w:bookmarkStart w:id="759" w:name="_ETM_Q1_2671092"/>
      <w:bookmarkEnd w:id="759"/>
    </w:p>
    <w:p w:rsidR="00BB6513" w:rsidRDefault="00BB6513" w:rsidP="00BB6513">
      <w:pPr>
        <w:pStyle w:val="af9"/>
        <w:keepNext/>
        <w:rPr>
          <w:rtl/>
        </w:rPr>
      </w:pPr>
      <w:bookmarkStart w:id="760" w:name="_ETM_Q1_2672215"/>
      <w:bookmarkEnd w:id="760"/>
      <w:r>
        <w:rPr>
          <w:rtl/>
        </w:rPr>
        <w:t>יוני מור: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נכון, המשרד אמור לדעת לתת - </w:t>
      </w:r>
      <w:bookmarkStart w:id="761" w:name="_ETM_Q1_2672512"/>
      <w:bookmarkEnd w:id="761"/>
      <w:r>
        <w:rPr>
          <w:rFonts w:hint="cs"/>
          <w:rtl/>
        </w:rPr>
        <w:t>- -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6"/>
        <w:keepNext/>
        <w:rPr>
          <w:rtl/>
        </w:rPr>
      </w:pPr>
      <w:bookmarkStart w:id="762" w:name="_ETM_Q1_2672948"/>
      <w:bookmarkStart w:id="763" w:name="_ETM_Q1_2673757"/>
      <w:bookmarkEnd w:id="762"/>
      <w:bookmarkEnd w:id="76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>אמור לדעת, השאלה, הוא לא יכול לשים לב</w:t>
      </w:r>
      <w:bookmarkStart w:id="764" w:name="_ETM_Q1_2677222"/>
      <w:bookmarkEnd w:id="764"/>
      <w:r>
        <w:rPr>
          <w:rFonts w:hint="cs"/>
          <w:rtl/>
        </w:rPr>
        <w:t xml:space="preserve">ד מחיצות. 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9"/>
        <w:keepNext/>
        <w:rPr>
          <w:rtl/>
        </w:rPr>
      </w:pPr>
      <w:bookmarkStart w:id="765" w:name="_ETM_Q1_2679515"/>
      <w:bookmarkEnd w:id="765"/>
      <w:r>
        <w:rPr>
          <w:rtl/>
        </w:rPr>
        <w:t>יוני מור: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הוא יכול להגיד שמותר לו לראות כאן - </w:t>
      </w:r>
      <w:bookmarkStart w:id="766" w:name="_ETM_Q1_2680975"/>
      <w:bookmarkEnd w:id="766"/>
      <w:r>
        <w:rPr>
          <w:rFonts w:hint="cs"/>
          <w:rtl/>
        </w:rPr>
        <w:t>- -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6"/>
        <w:keepNext/>
        <w:rPr>
          <w:rtl/>
        </w:rPr>
      </w:pPr>
      <w:bookmarkStart w:id="767" w:name="_ETM_Q1_2681415"/>
      <w:bookmarkStart w:id="768" w:name="_ETM_Q1_2676415"/>
      <w:bookmarkEnd w:id="767"/>
      <w:bookmarkEnd w:id="7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>אבל אם המחיצות הן גדולות, אם המגרש גדול</w:t>
      </w:r>
      <w:bookmarkStart w:id="769" w:name="_ETM_Q1_2682452"/>
      <w:bookmarkEnd w:id="769"/>
      <w:r>
        <w:rPr>
          <w:rFonts w:hint="cs"/>
          <w:rtl/>
        </w:rPr>
        <w:t xml:space="preserve">, אתה חייב לתת לו את המגרש גם אם הוא </w:t>
      </w:r>
      <w:bookmarkStart w:id="770" w:name="_ETM_Q1_2682928"/>
      <w:bookmarkEnd w:id="770"/>
      <w:r>
        <w:rPr>
          <w:rFonts w:hint="cs"/>
          <w:rtl/>
        </w:rPr>
        <w:t xml:space="preserve">צריך את הקצה. 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9"/>
        <w:keepNext/>
        <w:rPr>
          <w:rtl/>
        </w:rPr>
      </w:pPr>
      <w:bookmarkStart w:id="771" w:name="_ETM_Q1_2684342"/>
      <w:bookmarkStart w:id="772" w:name="_ETM_Q1_2685499"/>
      <w:bookmarkEnd w:id="771"/>
      <w:bookmarkEnd w:id="772"/>
      <w:r>
        <w:rPr>
          <w:rtl/>
        </w:rPr>
        <w:t>יוני מור: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אני בטוח שצוות מרכב"ה, אם משרד יגיד </w:t>
      </w:r>
      <w:bookmarkStart w:id="773" w:name="_ETM_Q1_2684838"/>
      <w:bookmarkEnd w:id="773"/>
      <w:r>
        <w:rPr>
          <w:rFonts w:hint="cs"/>
          <w:rtl/>
        </w:rPr>
        <w:t xml:space="preserve">'אני רוצה עוד ארבע מחיצות', יישבו איתו על המדוכה ויחשבו </w:t>
      </w:r>
      <w:bookmarkStart w:id="774" w:name="_ETM_Q1_2688951"/>
      <w:bookmarkEnd w:id="774"/>
      <w:r>
        <w:rPr>
          <w:rFonts w:hint="cs"/>
          <w:rtl/>
        </w:rPr>
        <w:t xml:space="preserve">איך עושים את זה. זה אחת. 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6"/>
        <w:keepNext/>
        <w:rPr>
          <w:rtl/>
        </w:rPr>
      </w:pPr>
      <w:bookmarkStart w:id="775" w:name="_ETM_Q1_2693429"/>
      <w:bookmarkEnd w:id="77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>הוא מעצמו לא מב</w:t>
      </w:r>
      <w:bookmarkStart w:id="776" w:name="_ETM_Q1_2691815"/>
      <w:bookmarkEnd w:id="776"/>
      <w:r>
        <w:rPr>
          <w:rFonts w:hint="cs"/>
          <w:rtl/>
        </w:rPr>
        <w:t xml:space="preserve">קש את זה, הוא מה שיש לו - - </w:t>
      </w:r>
      <w:bookmarkStart w:id="777" w:name="_ETM_Q1_2692223"/>
      <w:bookmarkEnd w:id="777"/>
      <w:r>
        <w:rPr>
          <w:rFonts w:hint="cs"/>
          <w:rtl/>
        </w:rPr>
        <w:t>-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9"/>
        <w:keepNext/>
        <w:rPr>
          <w:rtl/>
        </w:rPr>
      </w:pPr>
      <w:bookmarkStart w:id="778" w:name="_ETM_Q1_2692550"/>
      <w:bookmarkStart w:id="779" w:name="_ETM_Q1_2693670"/>
      <w:bookmarkEnd w:id="778"/>
      <w:bookmarkEnd w:id="779"/>
      <w:r>
        <w:rPr>
          <w:rtl/>
        </w:rPr>
        <w:t>יוני מור: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אבל כל משרד, אנחנו יודעים מי מותר לו לראות </w:t>
      </w:r>
      <w:bookmarkStart w:id="780" w:name="_ETM_Q1_2698230"/>
      <w:bookmarkEnd w:id="780"/>
      <w:r>
        <w:rPr>
          <w:rFonts w:hint="cs"/>
          <w:rtl/>
        </w:rPr>
        <w:t xml:space="preserve">יותר תמיכות או לא? זה חומר של המשרד. 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6"/>
        <w:keepNext/>
        <w:rPr>
          <w:rtl/>
        </w:rPr>
      </w:pPr>
      <w:bookmarkStart w:id="781" w:name="_ETM_Q1_2702379"/>
      <w:bookmarkStart w:id="782" w:name="_ETM_Q1_2697430"/>
      <w:bookmarkEnd w:id="781"/>
      <w:bookmarkEnd w:id="78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מאה אחוז, </w:t>
      </w:r>
      <w:bookmarkStart w:id="783" w:name="_ETM_Q1_2698846"/>
      <w:bookmarkEnd w:id="783"/>
      <w:r>
        <w:rPr>
          <w:rFonts w:hint="cs"/>
          <w:rtl/>
        </w:rPr>
        <w:t xml:space="preserve">אבל אם הוא נותן לו אפשרות אחת, הוא לא </w:t>
      </w:r>
      <w:bookmarkStart w:id="784" w:name="_ETM_Q1_2699414"/>
      <w:bookmarkEnd w:id="784"/>
      <w:r>
        <w:rPr>
          <w:rFonts w:hint="cs"/>
          <w:rtl/>
        </w:rPr>
        <w:t xml:space="preserve">יכול אחרי זה להגביל אותו. אני לא מכיר את המשרד </w:t>
      </w:r>
      <w:bookmarkStart w:id="785" w:name="_ETM_Q1_2706348"/>
      <w:bookmarkEnd w:id="785"/>
      <w:r>
        <w:rPr>
          <w:rFonts w:hint="cs"/>
          <w:rtl/>
        </w:rPr>
        <w:t xml:space="preserve">שיבוא ויגיד עכשיו למנהלי המרכב"ה, 'תשמעו, מכיוון שיש לי </w:t>
      </w:r>
      <w:bookmarkStart w:id="786" w:name="_ETM_Q1_2709023"/>
      <w:bookmarkEnd w:id="786"/>
      <w:r>
        <w:rPr>
          <w:rFonts w:hint="cs"/>
          <w:rtl/>
        </w:rPr>
        <w:t>בדיקה, לא כל פעם, קורה לי ואנ</w:t>
      </w:r>
      <w:bookmarkStart w:id="787" w:name="_ETM_Q1_2711942"/>
      <w:bookmarkEnd w:id="787"/>
      <w:r>
        <w:rPr>
          <w:rFonts w:hint="cs"/>
          <w:rtl/>
        </w:rPr>
        <w:t>י לא צריך את הכול, אז תעשו לי עוד מחיצות</w:t>
      </w:r>
      <w:bookmarkStart w:id="788" w:name="_ETM_Q1_2709105"/>
      <w:bookmarkEnd w:id="788"/>
      <w:r>
        <w:rPr>
          <w:rFonts w:hint="cs"/>
          <w:rtl/>
        </w:rPr>
        <w:t xml:space="preserve"> עכשיו' יגידו לו לשלם על זה - - - 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9"/>
        <w:keepNext/>
        <w:rPr>
          <w:rtl/>
        </w:rPr>
      </w:pPr>
      <w:bookmarkStart w:id="789" w:name="_ETM_Q1_2711620"/>
      <w:bookmarkEnd w:id="789"/>
      <w:r>
        <w:rPr>
          <w:rtl/>
        </w:rPr>
        <w:t>יוני מור: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לא. </w:t>
      </w:r>
      <w:bookmarkStart w:id="790" w:name="_ETM_Q1_2712388"/>
      <w:bookmarkEnd w:id="790"/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6"/>
        <w:keepNext/>
        <w:rPr>
          <w:rtl/>
        </w:rPr>
      </w:pPr>
      <w:bookmarkStart w:id="791" w:name="_ETM_Q1_2712496"/>
      <w:bookmarkStart w:id="792" w:name="_ETM_Q1_2716100"/>
      <w:bookmarkEnd w:id="791"/>
      <w:bookmarkEnd w:id="79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גם בלי זה, הוא לא יילך עכשיו להגיד 'תעשו לי </w:t>
      </w:r>
      <w:bookmarkStart w:id="793" w:name="_ETM_Q1_2718491"/>
      <w:bookmarkEnd w:id="793"/>
      <w:r>
        <w:rPr>
          <w:rFonts w:hint="cs"/>
          <w:rtl/>
        </w:rPr>
        <w:t xml:space="preserve">מחיצות' בגלל שאולי פעם הבאה הוא כן ירצה או לא </w:t>
      </w:r>
      <w:bookmarkStart w:id="794" w:name="_ETM_Q1_2721161"/>
      <w:bookmarkEnd w:id="794"/>
      <w:r>
        <w:rPr>
          <w:rFonts w:hint="cs"/>
          <w:rtl/>
        </w:rPr>
        <w:t xml:space="preserve">ירצה. מטבע הדברים אנשים, אם אנחנו לא יוזמים את זה </w:t>
      </w:r>
      <w:bookmarkStart w:id="795" w:name="_ETM_Q1_2721145"/>
      <w:bookmarkEnd w:id="795"/>
      <w:r>
        <w:rPr>
          <w:rFonts w:hint="cs"/>
          <w:rtl/>
        </w:rPr>
        <w:t xml:space="preserve">ולא מחליטים אנחנו, כאחראים על המערכת, לנסות לשאול את </w:t>
      </w:r>
      <w:bookmarkStart w:id="796" w:name="_ETM_Q1_2729333"/>
      <w:bookmarkEnd w:id="796"/>
      <w:r>
        <w:rPr>
          <w:rFonts w:hint="cs"/>
          <w:rtl/>
        </w:rPr>
        <w:t xml:space="preserve">המשרד, 'האם אתה צריך לתת הרשאות בכל התחומים או </w:t>
      </w:r>
      <w:bookmarkStart w:id="797" w:name="_ETM_Q1_2730037"/>
      <w:bookmarkEnd w:id="797"/>
      <w:r>
        <w:rPr>
          <w:rFonts w:hint="cs"/>
          <w:rtl/>
        </w:rPr>
        <w:t xml:space="preserve">שאתה נותן בגלל זה?' או 'האם לא צריך לעשות </w:t>
      </w:r>
      <w:bookmarkStart w:id="798" w:name="_ETM_Q1_2733385"/>
      <w:bookmarkEnd w:id="798"/>
      <w:r>
        <w:rPr>
          <w:rFonts w:hint="cs"/>
          <w:rtl/>
        </w:rPr>
        <w:t xml:space="preserve">מחיצות?', 'האם לא ראוי לעשות מחיצות?'. אני אומר שאנחנו </w:t>
      </w:r>
      <w:bookmarkStart w:id="799" w:name="_ETM_Q1_2733546"/>
      <w:bookmarkEnd w:id="799"/>
      <w:r>
        <w:rPr>
          <w:rFonts w:hint="cs"/>
          <w:rtl/>
        </w:rPr>
        <w:t xml:space="preserve">צריכים בעצמנו לעשות את זה, הוא תמיד יענה, אף </w:t>
      </w:r>
      <w:bookmarkStart w:id="800" w:name="_ETM_Q1_2739773"/>
      <w:bookmarkEnd w:id="800"/>
      <w:r>
        <w:rPr>
          <w:rFonts w:hint="cs"/>
          <w:rtl/>
        </w:rPr>
        <w:t>פעם לא יאשימו אותו, הוא יגיד 'זה מה שהיה לי</w:t>
      </w:r>
      <w:bookmarkStart w:id="801" w:name="_ETM_Q1_2740285"/>
      <w:bookmarkEnd w:id="801"/>
      <w:r>
        <w:rPr>
          <w:rFonts w:hint="cs"/>
          <w:rtl/>
        </w:rPr>
        <w:t xml:space="preserve">, אני נותן לו'. הוא היה מורשה, אבל הוא היה </w:t>
      </w:r>
      <w:bookmarkStart w:id="802" w:name="_ETM_Q1_2745281"/>
      <w:bookmarkEnd w:id="802"/>
      <w:r>
        <w:rPr>
          <w:rFonts w:hint="cs"/>
          <w:rtl/>
        </w:rPr>
        <w:t xml:space="preserve">צריך 5% ממה שהוא יכול להגיע לצורך העבודה שהוא </w:t>
      </w:r>
      <w:bookmarkStart w:id="803" w:name="_ETM_Q1_2752815"/>
      <w:bookmarkEnd w:id="803"/>
      <w:r>
        <w:rPr>
          <w:rFonts w:hint="cs"/>
          <w:rtl/>
        </w:rPr>
        <w:t xml:space="preserve">עושה. 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9"/>
        <w:keepNext/>
        <w:rPr>
          <w:rtl/>
        </w:rPr>
      </w:pPr>
      <w:bookmarkStart w:id="804" w:name="_ETM_Q1_2754665"/>
      <w:bookmarkEnd w:id="804"/>
      <w:r>
        <w:rPr>
          <w:rtl/>
        </w:rPr>
        <w:t>יוני מור: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בזה, זאת סוגיה שצריך לראות איך מתמודדים איתה כי </w:t>
      </w:r>
      <w:bookmarkStart w:id="805" w:name="_ETM_Q1_2754428"/>
      <w:bookmarkEnd w:id="805"/>
      <w:r>
        <w:rPr>
          <w:rFonts w:hint="cs"/>
          <w:rtl/>
        </w:rPr>
        <w:t xml:space="preserve">אנחנו לא יכולים לקחת סמכויות מהמשרדים, אחר כך יאשימו אותנו, </w:t>
      </w:r>
      <w:bookmarkStart w:id="806" w:name="_ETM_Q1_2763712"/>
      <w:bookmarkEnd w:id="806"/>
      <w:r>
        <w:rPr>
          <w:rFonts w:hint="cs"/>
          <w:rtl/>
        </w:rPr>
        <w:t xml:space="preserve">מה אתם מייצרים פה הפרעה. אז אולי צריך לפנות, להסב </w:t>
      </w:r>
      <w:bookmarkStart w:id="807" w:name="_ETM_Q1_2766971"/>
      <w:bookmarkEnd w:id="807"/>
      <w:r>
        <w:rPr>
          <w:rFonts w:hint="cs"/>
          <w:rtl/>
        </w:rPr>
        <w:t xml:space="preserve">את תשומת לבם. 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6"/>
        <w:keepNext/>
        <w:rPr>
          <w:rtl/>
        </w:rPr>
      </w:pPr>
      <w:bookmarkStart w:id="808" w:name="_ETM_Q1_2764107"/>
      <w:bookmarkStart w:id="809" w:name="_ETM_Q1_2764934"/>
      <w:bookmarkEnd w:id="808"/>
      <w:bookmarkEnd w:id="80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לא, המשרדים, אתם נותנים לגורמי חוץ </w:t>
      </w:r>
      <w:bookmarkStart w:id="810" w:name="_ETM_Q1_2765453"/>
      <w:bookmarkEnd w:id="810"/>
      <w:r>
        <w:rPr>
          <w:rFonts w:hint="cs"/>
          <w:rtl/>
        </w:rPr>
        <w:t xml:space="preserve">ואתם חושבים שהם מקבלים, בגלל שאין לכם אפשרות במערכת </w:t>
      </w:r>
      <w:bookmarkStart w:id="811" w:name="_ETM_Q1_2771975"/>
      <w:bookmarkEnd w:id="811"/>
      <w:r>
        <w:rPr>
          <w:rFonts w:hint="cs"/>
          <w:rtl/>
        </w:rPr>
        <w:t xml:space="preserve">לתת ואתם מקבלים אפשרויות רחבות מדי, תדרשו מהמערכת לעשות לכם </w:t>
      </w:r>
      <w:bookmarkStart w:id="812" w:name="_ETM_Q1_2778856"/>
      <w:bookmarkEnd w:id="812"/>
      <w:r>
        <w:rPr>
          <w:rFonts w:hint="cs"/>
          <w:rtl/>
        </w:rPr>
        <w:t xml:space="preserve">מחיצות. שהמשרד, באחריות שלו - - - 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9"/>
        <w:keepNext/>
        <w:rPr>
          <w:rtl/>
          <w:lang w:eastAsia="he-IL"/>
        </w:rPr>
      </w:pPr>
      <w:bookmarkStart w:id="813" w:name="_ETM_Q1_2776993"/>
      <w:bookmarkStart w:id="814" w:name="_ETM_Q1_2777752"/>
      <w:bookmarkStart w:id="815" w:name="_ETM_Q1_2779500"/>
      <w:bookmarkEnd w:id="813"/>
      <w:bookmarkEnd w:id="814"/>
      <w:bookmarkEnd w:id="815"/>
      <w:r>
        <w:rPr>
          <w:rtl/>
          <w:lang w:eastAsia="he-IL"/>
        </w:rPr>
        <w:t>יוני מור:</w:t>
      </w:r>
    </w:p>
    <w:p w:rsidR="00BB6513" w:rsidRDefault="00BB6513" w:rsidP="00BB6513">
      <w:pPr>
        <w:pStyle w:val="KeepWithNext"/>
        <w:rPr>
          <w:rtl/>
          <w:lang w:eastAsia="he-IL"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816" w:name="_ETM_Q1_2776518"/>
      <w:bookmarkEnd w:id="816"/>
      <w:r>
        <w:rPr>
          <w:rFonts w:hint="cs"/>
          <w:rtl/>
        </w:rPr>
        <w:t xml:space="preserve">נותנים, המשרד </w:t>
      </w:r>
      <w:bookmarkStart w:id="817" w:name="_ETM_Q1_2782818"/>
      <w:bookmarkEnd w:id="817"/>
      <w:r>
        <w:rPr>
          <w:rFonts w:hint="cs"/>
          <w:rtl/>
        </w:rPr>
        <w:t xml:space="preserve">נותן. 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6"/>
        <w:keepNext/>
        <w:rPr>
          <w:rtl/>
        </w:rPr>
      </w:pPr>
      <w:bookmarkStart w:id="818" w:name="_ETM_Q1_2778743"/>
      <w:bookmarkEnd w:id="81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אני לא חושב שאנחנו מדברים באותה </w:t>
      </w:r>
      <w:bookmarkStart w:id="819" w:name="_ETM_Q1_2784297"/>
      <w:bookmarkEnd w:id="819"/>
      <w:r>
        <w:rPr>
          <w:rFonts w:hint="cs"/>
          <w:rtl/>
        </w:rPr>
        <w:t>שפה. אני רוצה לגלגל את האחריות כלפי המשרד.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9"/>
        <w:keepNext/>
        <w:rPr>
          <w:rtl/>
        </w:rPr>
      </w:pPr>
      <w:bookmarkStart w:id="820" w:name="_ETM_Q1_2782230"/>
      <w:bookmarkStart w:id="821" w:name="_ETM_Q1_2784147"/>
      <w:bookmarkEnd w:id="820"/>
      <w:bookmarkEnd w:id="821"/>
      <w:r>
        <w:rPr>
          <w:rtl/>
        </w:rPr>
        <w:t>יוני מור: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יפה. 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6"/>
        <w:keepNext/>
        <w:rPr>
          <w:rtl/>
        </w:rPr>
      </w:pPr>
      <w:bookmarkStart w:id="822" w:name="_ETM_Q1_2785985"/>
      <w:bookmarkStart w:id="823" w:name="_ETM_Q1_2786684"/>
      <w:bookmarkEnd w:id="822"/>
      <w:bookmarkEnd w:id="82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המשרד צריך לדעת שאם קובעים לו שהוא נותן </w:t>
      </w:r>
      <w:bookmarkStart w:id="824" w:name="_ETM_Q1_2788919"/>
      <w:bookmarkEnd w:id="824"/>
      <w:r>
        <w:rPr>
          <w:rFonts w:hint="cs"/>
          <w:rtl/>
        </w:rPr>
        <w:t xml:space="preserve">הרשאות בגלל שהוא צריך אותן, אבל הוא גם בעצמו יודע </w:t>
      </w:r>
      <w:bookmarkStart w:id="825" w:name="_ETM_Q1_2794489"/>
      <w:bookmarkEnd w:id="825"/>
      <w:r>
        <w:rPr>
          <w:rFonts w:hint="cs"/>
          <w:rtl/>
        </w:rPr>
        <w:t xml:space="preserve">שהוא נותן הרשאות רחבות מדי בגלל שאין לו אפשרות היום </w:t>
      </w:r>
      <w:bookmarkStart w:id="826" w:name="_ETM_Q1_2796087"/>
      <w:bookmarkEnd w:id="826"/>
      <w:proofErr w:type="spellStart"/>
      <w:r>
        <w:rPr>
          <w:rFonts w:hint="cs"/>
          <w:rtl/>
        </w:rPr>
        <w:t>מחשוביות</w:t>
      </w:r>
      <w:proofErr w:type="spellEnd"/>
      <w:r>
        <w:rPr>
          <w:rFonts w:hint="cs"/>
          <w:rtl/>
        </w:rPr>
        <w:t xml:space="preserve"> אחרות, באחריותו בעתיד, אם לא במקרה הזה, לבוא </w:t>
      </w:r>
      <w:proofErr w:type="spellStart"/>
      <w:r>
        <w:rPr>
          <w:rFonts w:hint="cs"/>
          <w:rtl/>
        </w:rPr>
        <w:t>למרכב"ה</w:t>
      </w:r>
      <w:bookmarkStart w:id="827" w:name="_ETM_Q1_2800606"/>
      <w:bookmarkEnd w:id="827"/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המרכב"ה</w:t>
      </w:r>
      <w:proofErr w:type="spellEnd"/>
      <w:r>
        <w:rPr>
          <w:rFonts w:hint="cs"/>
          <w:rtl/>
        </w:rPr>
        <w:t xml:space="preserve"> לא יודעת מה המשרד צריך, </w:t>
      </w:r>
      <w:bookmarkStart w:id="828" w:name="_ETM_Q1_2806571"/>
      <w:bookmarkEnd w:id="828"/>
      <w:r>
        <w:rPr>
          <w:rFonts w:hint="cs"/>
          <w:rtl/>
        </w:rPr>
        <w:t>'תשמעו, אני מבקש מכם שתעשו מחיצות'.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9"/>
        <w:keepNext/>
        <w:rPr>
          <w:rtl/>
        </w:rPr>
      </w:pPr>
      <w:bookmarkStart w:id="829" w:name="_ETM_Q1_2807316"/>
      <w:bookmarkEnd w:id="829"/>
      <w:r>
        <w:rPr>
          <w:rtl/>
        </w:rPr>
        <w:t>עוזי שר: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אני מציע שבמסגרת ההטמעה </w:t>
      </w:r>
      <w:bookmarkStart w:id="830" w:name="_ETM_Q1_2811642"/>
      <w:bookmarkEnd w:id="830"/>
      <w:r>
        <w:rPr>
          <w:rFonts w:hint="cs"/>
          <w:rtl/>
        </w:rPr>
        <w:t xml:space="preserve">עכשיו, ביוני, כשאנחנו נכנסים לכל המשרדים ונעבור את כל מנהלני </w:t>
      </w:r>
      <w:bookmarkStart w:id="831" w:name="_ETM_Q1_2810242"/>
      <w:bookmarkEnd w:id="831"/>
      <w:r>
        <w:rPr>
          <w:rFonts w:hint="cs"/>
          <w:rtl/>
        </w:rPr>
        <w:t xml:space="preserve">ההרשאות וכל המורשים שם נדגיש בפניהם את הנקודה הזאת, שבאמת </w:t>
      </w:r>
      <w:bookmarkStart w:id="832" w:name="_ETM_Q1_2814688"/>
      <w:bookmarkEnd w:id="832"/>
      <w:r>
        <w:rPr>
          <w:rFonts w:hint="cs"/>
          <w:rtl/>
        </w:rPr>
        <w:t>במקומות שנראה להם שיש כאן חשיפת יתר, משהו לא - - -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6"/>
        <w:keepNext/>
        <w:rPr>
          <w:rtl/>
        </w:rPr>
      </w:pPr>
      <w:bookmarkStart w:id="833" w:name="_ETM_Q1_2817304"/>
      <w:bookmarkEnd w:id="83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>כן, לייצר מערכות - - -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9"/>
        <w:keepNext/>
        <w:rPr>
          <w:rtl/>
        </w:rPr>
      </w:pPr>
      <w:bookmarkStart w:id="834" w:name="_ETM_Q1_2822785"/>
      <w:bookmarkStart w:id="835" w:name="_ETM_Q1_2825342"/>
      <w:bookmarkEnd w:id="834"/>
      <w:bookmarkEnd w:id="835"/>
      <w:r>
        <w:rPr>
          <w:rtl/>
        </w:rPr>
        <w:t>יוני מור: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זה אחת. 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6"/>
        <w:keepNext/>
        <w:rPr>
          <w:rtl/>
        </w:rPr>
      </w:pPr>
      <w:bookmarkStart w:id="836" w:name="_ETM_Q1_2826845"/>
      <w:bookmarkStart w:id="837" w:name="_ETM_Q1_2822974"/>
      <w:bookmarkEnd w:id="836"/>
      <w:bookmarkEnd w:id="83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כבר עשינו </w:t>
      </w:r>
      <w:bookmarkStart w:id="838" w:name="_ETM_Q1_2824395"/>
      <w:bookmarkEnd w:id="838"/>
      <w:r>
        <w:rPr>
          <w:rFonts w:hint="cs"/>
          <w:rtl/>
        </w:rPr>
        <w:t xml:space="preserve">את שלנו. 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9"/>
        <w:keepNext/>
        <w:rPr>
          <w:rtl/>
        </w:rPr>
      </w:pPr>
      <w:bookmarkStart w:id="839" w:name="_ETM_Q1_2825379"/>
      <w:bookmarkStart w:id="840" w:name="_ETM_Q1_2827048"/>
      <w:bookmarkEnd w:id="839"/>
      <w:bookmarkEnd w:id="840"/>
      <w:r>
        <w:rPr>
          <w:rtl/>
        </w:rPr>
        <w:t>יוני מור: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הערה שאנחנו יכולים לעשות איתה משהו וזה </w:t>
      </w:r>
      <w:bookmarkStart w:id="841" w:name="_ETM_Q1_2830181"/>
      <w:bookmarkEnd w:id="841"/>
      <w:r>
        <w:rPr>
          <w:rFonts w:hint="cs"/>
          <w:rtl/>
        </w:rPr>
        <w:t xml:space="preserve">חשוב. והדבר השני, האם יש ניסיון של משתמש לגשת </w:t>
      </w:r>
      <w:bookmarkStart w:id="842" w:name="_ETM_Q1_2837278"/>
      <w:bookmarkEnd w:id="842"/>
      <w:r>
        <w:rPr>
          <w:rFonts w:hint="cs"/>
          <w:rtl/>
        </w:rPr>
        <w:t xml:space="preserve">למודולים שאין לו הרשאה. דיברנו על הרשאה גבוהה וזה נרשם </w:t>
      </w:r>
      <w:bookmarkStart w:id="843" w:name="_ETM_Q1_2843673"/>
      <w:bookmarkEnd w:id="843"/>
      <w:r>
        <w:rPr>
          <w:rFonts w:hint="cs"/>
          <w:rtl/>
        </w:rPr>
        <w:t xml:space="preserve">וזה קופץ וזה מועבר. 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לא, על זה לא דיברנו, זה </w:t>
      </w:r>
      <w:bookmarkStart w:id="844" w:name="_ETM_Q1_2846118"/>
      <w:bookmarkEnd w:id="844"/>
      <w:r>
        <w:rPr>
          <w:rFonts w:hint="cs"/>
          <w:rtl/>
        </w:rPr>
        <w:t xml:space="preserve">ברור וזה א'-ב' של המערכת, לא על זה דיברנו. כניסות </w:t>
      </w:r>
      <w:bookmarkStart w:id="845" w:name="_ETM_Q1_2848072"/>
      <w:bookmarkEnd w:id="845"/>
      <w:r>
        <w:rPr>
          <w:rFonts w:hint="cs"/>
          <w:rtl/>
        </w:rPr>
        <w:t xml:space="preserve">לא מורשות, אם זה אנחנו עושים אז מה עשינו? 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יש </w:t>
      </w:r>
      <w:bookmarkStart w:id="846" w:name="_ETM_Q1_2853489"/>
      <w:bookmarkEnd w:id="846"/>
      <w:r>
        <w:rPr>
          <w:rFonts w:hint="cs"/>
          <w:rtl/>
        </w:rPr>
        <w:t xml:space="preserve">מישהו שמבקש להוסיף דברים? בבקשה. שם ותפקיד. </w:t>
      </w:r>
    </w:p>
    <w:p w:rsidR="00BB6513" w:rsidRDefault="00BB6513" w:rsidP="00BB6513">
      <w:pPr>
        <w:rPr>
          <w:rtl/>
        </w:rPr>
      </w:pPr>
    </w:p>
    <w:p w:rsidR="00BB6513" w:rsidRDefault="00BB6513" w:rsidP="00BB6513">
      <w:pPr>
        <w:pStyle w:val="af9"/>
        <w:keepNext/>
        <w:rPr>
          <w:rtl/>
        </w:rPr>
      </w:pPr>
      <w:bookmarkStart w:id="847" w:name="_ETM_Q1_2861691"/>
      <w:bookmarkEnd w:id="847"/>
      <w:r>
        <w:rPr>
          <w:rtl/>
        </w:rPr>
        <w:t>ראובן אליהו:</w:t>
      </w:r>
    </w:p>
    <w:p w:rsidR="00BB6513" w:rsidRDefault="00BB6513" w:rsidP="00BB6513">
      <w:pPr>
        <w:pStyle w:val="KeepWithNext"/>
        <w:rPr>
          <w:rtl/>
        </w:rPr>
      </w:pPr>
    </w:p>
    <w:p w:rsidR="00BB6513" w:rsidRDefault="00BB6513" w:rsidP="00BB6513">
      <w:pPr>
        <w:rPr>
          <w:rtl/>
        </w:rPr>
      </w:pPr>
      <w:r>
        <w:rPr>
          <w:rFonts w:hint="cs"/>
          <w:rtl/>
        </w:rPr>
        <w:t xml:space="preserve">ראובן </w:t>
      </w:r>
      <w:r w:rsidR="00822D8C">
        <w:rPr>
          <w:rFonts w:hint="cs"/>
          <w:rtl/>
        </w:rPr>
        <w:t xml:space="preserve">אליהו, אני </w:t>
      </w:r>
      <w:bookmarkStart w:id="848" w:name="_ETM_Q1_2860575"/>
      <w:bookmarkEnd w:id="848"/>
      <w:r w:rsidR="00822D8C">
        <w:rPr>
          <w:rFonts w:hint="cs"/>
          <w:rtl/>
        </w:rPr>
        <w:t xml:space="preserve">ממונה אבטחת מידע בסייבר במשרד הבריאות. כמה דברים. </w:t>
      </w:r>
      <w:bookmarkStart w:id="849" w:name="_ETM_Q1_2866664"/>
      <w:bookmarkEnd w:id="849"/>
      <w:r w:rsidR="00822D8C">
        <w:rPr>
          <w:rFonts w:hint="cs"/>
          <w:rtl/>
        </w:rPr>
        <w:t xml:space="preserve">אחת, </w:t>
      </w:r>
      <w:proofErr w:type="spellStart"/>
      <w:r w:rsidR="00822D8C">
        <w:rPr>
          <w:rFonts w:hint="cs"/>
          <w:rtl/>
        </w:rPr>
        <w:t>הרולים</w:t>
      </w:r>
      <w:proofErr w:type="spellEnd"/>
      <w:r w:rsidR="00822D8C">
        <w:rPr>
          <w:rFonts w:hint="cs"/>
          <w:rtl/>
        </w:rPr>
        <w:t xml:space="preserve"> הם מאוד מאוד מסובכים, קשה להבין מה </w:t>
      </w:r>
      <w:proofErr w:type="spellStart"/>
      <w:r w:rsidR="00822D8C">
        <w:rPr>
          <w:rFonts w:hint="cs"/>
          <w:rtl/>
        </w:rPr>
        <w:t>הרולים</w:t>
      </w:r>
      <w:proofErr w:type="spellEnd"/>
      <w:r w:rsidR="00822D8C">
        <w:rPr>
          <w:rFonts w:hint="cs"/>
          <w:rtl/>
        </w:rPr>
        <w:t xml:space="preserve"> </w:t>
      </w:r>
      <w:bookmarkStart w:id="850" w:name="_ETM_Q1_2873433"/>
      <w:bookmarkEnd w:id="850"/>
      <w:r w:rsidR="00822D8C">
        <w:rPr>
          <w:rFonts w:hint="cs"/>
          <w:rtl/>
        </w:rPr>
        <w:t xml:space="preserve">ואלפי </w:t>
      </w:r>
      <w:proofErr w:type="spellStart"/>
      <w:r w:rsidR="00822D8C">
        <w:rPr>
          <w:rFonts w:hint="cs"/>
          <w:rtl/>
        </w:rPr>
        <w:t>רולים</w:t>
      </w:r>
      <w:proofErr w:type="spellEnd"/>
      <w:r w:rsidR="00822D8C">
        <w:rPr>
          <w:rFonts w:hint="cs"/>
          <w:rtl/>
        </w:rPr>
        <w:t xml:space="preserve">, לא בדיוק </w:t>
      </w:r>
      <w:bookmarkStart w:id="851" w:name="_ETM_Q1_2871980"/>
      <w:bookmarkEnd w:id="851"/>
      <w:r w:rsidR="00822D8C">
        <w:rPr>
          <w:rFonts w:hint="cs"/>
          <w:rtl/>
        </w:rPr>
        <w:t xml:space="preserve">אנחנו מבינים מה נתנו בדיוק לעובד, אבל ייאמר לזכות מרכב"ה שאנחנו עושים איתם </w:t>
      </w:r>
      <w:bookmarkStart w:id="852" w:name="_ETM_Q1_2876616"/>
      <w:bookmarkEnd w:id="852"/>
      <w:r w:rsidR="00822D8C">
        <w:rPr>
          <w:rFonts w:hint="cs"/>
          <w:rtl/>
        </w:rPr>
        <w:t xml:space="preserve">עבודה משותפת והם עושים מאמץ מאוד מאוד גדול לבוא ולהסביר </w:t>
      </w:r>
      <w:bookmarkStart w:id="853" w:name="_ETM_Q1_2884700"/>
      <w:bookmarkEnd w:id="853"/>
      <w:r w:rsidR="00822D8C">
        <w:rPr>
          <w:rFonts w:hint="cs"/>
          <w:rtl/>
        </w:rPr>
        <w:t xml:space="preserve">לנו מה כל רול ורול, אבל צריך לבנות </w:t>
      </w:r>
      <w:bookmarkStart w:id="854" w:name="_ETM_Q1_2886961"/>
      <w:bookmarkEnd w:id="854"/>
      <w:r w:rsidR="00822D8C">
        <w:rPr>
          <w:rFonts w:hint="cs"/>
          <w:rtl/>
        </w:rPr>
        <w:t xml:space="preserve">קצת יותר את נושא התפקידים כדי שבאמת יהיה יותר ברור </w:t>
      </w:r>
      <w:bookmarkStart w:id="855" w:name="_ETM_Q1_2892203"/>
      <w:bookmarkEnd w:id="855"/>
      <w:r w:rsidR="00822D8C">
        <w:rPr>
          <w:rFonts w:hint="cs"/>
          <w:rtl/>
        </w:rPr>
        <w:t>וקל לנו לתת הרשאות. זה דבר אחד.</w:t>
      </w:r>
    </w:p>
    <w:p w:rsidR="00822D8C" w:rsidRDefault="00822D8C" w:rsidP="00BB6513">
      <w:pPr>
        <w:rPr>
          <w:rtl/>
        </w:rPr>
      </w:pPr>
    </w:p>
    <w:p w:rsidR="00822D8C" w:rsidRDefault="00822D8C" w:rsidP="00BB6513">
      <w:pPr>
        <w:rPr>
          <w:rtl/>
        </w:rPr>
      </w:pPr>
      <w:r>
        <w:rPr>
          <w:rFonts w:hint="cs"/>
          <w:rtl/>
        </w:rPr>
        <w:t>ד</w:t>
      </w:r>
      <w:bookmarkStart w:id="856" w:name="_ETM_Q1_2890648"/>
      <w:bookmarkEnd w:id="856"/>
      <w:r>
        <w:rPr>
          <w:rFonts w:hint="cs"/>
          <w:rtl/>
        </w:rPr>
        <w:t>בר שני, אם המידע</w:t>
      </w:r>
      <w:bookmarkStart w:id="857" w:name="_ETM_Q1_2895187"/>
      <w:bookmarkEnd w:id="857"/>
      <w:r>
        <w:rPr>
          <w:rFonts w:hint="cs"/>
          <w:rtl/>
        </w:rPr>
        <w:t xml:space="preserve"> הוא שלנו אנחנו צריכים לקבל את הלוגים כדי שנוכל לחבר </w:t>
      </w:r>
      <w:bookmarkStart w:id="858" w:name="_ETM_Q1_2895374"/>
      <w:bookmarkEnd w:id="858"/>
      <w:r>
        <w:rPr>
          <w:rFonts w:hint="cs"/>
          <w:rtl/>
        </w:rPr>
        <w:t xml:space="preserve">אותם למערכות אבטחת המידע ולעשות מעקב. אי אפשר להסתכל היום </w:t>
      </w:r>
      <w:bookmarkStart w:id="859" w:name="_ETM_Q1_2904872"/>
      <w:bookmarkEnd w:id="859"/>
      <w:r>
        <w:rPr>
          <w:rFonts w:hint="cs"/>
          <w:rtl/>
        </w:rPr>
        <w:t xml:space="preserve">על דוחות, מי צבע באופן ידני, זה לא ישים היום. </w:t>
      </w:r>
      <w:bookmarkStart w:id="860" w:name="_ETM_Q1_2907889"/>
      <w:bookmarkEnd w:id="860"/>
    </w:p>
    <w:p w:rsidR="00822D8C" w:rsidRDefault="00822D8C" w:rsidP="00BB6513">
      <w:pPr>
        <w:rPr>
          <w:rtl/>
        </w:rPr>
      </w:pPr>
    </w:p>
    <w:p w:rsidR="00822D8C" w:rsidRDefault="00822D8C" w:rsidP="00822D8C">
      <w:pPr>
        <w:pStyle w:val="af9"/>
        <w:keepNext/>
        <w:rPr>
          <w:rtl/>
        </w:rPr>
      </w:pPr>
      <w:bookmarkStart w:id="861" w:name="_ETM_Q1_2908325"/>
      <w:bookmarkStart w:id="862" w:name="_ETM_Q1_2905176"/>
      <w:bookmarkEnd w:id="861"/>
      <w:bookmarkEnd w:id="862"/>
      <w:r>
        <w:rPr>
          <w:rtl/>
        </w:rPr>
        <w:t>עוזי שר: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 xml:space="preserve">אנחנו נשב על הנושא הזה. 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9"/>
        <w:keepNext/>
        <w:rPr>
          <w:rtl/>
        </w:rPr>
      </w:pPr>
      <w:bookmarkStart w:id="863" w:name="_ETM_Q1_2910635"/>
      <w:bookmarkStart w:id="864" w:name="_ETM_Q1_2912324"/>
      <w:bookmarkEnd w:id="863"/>
      <w:bookmarkEnd w:id="864"/>
      <w:r>
        <w:rPr>
          <w:rtl/>
        </w:rPr>
        <w:t>ראובן אליהו: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 xml:space="preserve">זה דחוף מאוד. צריך </w:t>
      </w:r>
      <w:bookmarkStart w:id="865" w:name="_ETM_Q1_2912071"/>
      <w:bookmarkEnd w:id="865"/>
      <w:r>
        <w:rPr>
          <w:rFonts w:hint="cs"/>
          <w:rtl/>
        </w:rPr>
        <w:t xml:space="preserve">שכל הלוגים שנמצאים במרכב"ה יגיעו בחזרה למשרדים, שנחבר את זה </w:t>
      </w:r>
      <w:bookmarkStart w:id="866" w:name="_ETM_Q1_2913128"/>
      <w:bookmarkEnd w:id="866"/>
      <w:r>
        <w:rPr>
          <w:rFonts w:hint="cs"/>
          <w:rtl/>
        </w:rPr>
        <w:t xml:space="preserve">למערכות האבטחה שלנו ונדע באמצעות </w:t>
      </w:r>
      <w:proofErr w:type="spellStart"/>
      <w:r>
        <w:rPr>
          <w:rFonts w:hint="cs"/>
          <w:rtl/>
        </w:rPr>
        <w:t>הסים</w:t>
      </w:r>
      <w:proofErr w:type="spellEnd"/>
      <w:r>
        <w:rPr>
          <w:rFonts w:hint="cs"/>
          <w:rtl/>
        </w:rPr>
        <w:t xml:space="preserve"> לזהות מי עושה מה </w:t>
      </w:r>
      <w:bookmarkStart w:id="867" w:name="_ETM_Q1_2922630"/>
      <w:bookmarkEnd w:id="867"/>
      <w:r>
        <w:rPr>
          <w:rFonts w:hint="cs"/>
          <w:rtl/>
        </w:rPr>
        <w:t xml:space="preserve">ואיך ואז זה יכול לתת פה מענה וכלים למשרדים לעשות </w:t>
      </w:r>
      <w:bookmarkStart w:id="868" w:name="_ETM_Q1_2928090"/>
      <w:bookmarkEnd w:id="868"/>
      <w:r>
        <w:rPr>
          <w:rFonts w:hint="cs"/>
          <w:rtl/>
        </w:rPr>
        <w:t>ניטור ו - - -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9"/>
        <w:keepNext/>
        <w:rPr>
          <w:rtl/>
        </w:rPr>
      </w:pPr>
      <w:bookmarkStart w:id="869" w:name="_ETM_Q1_2930375"/>
      <w:bookmarkStart w:id="870" w:name="_ETM_Q1_2931295"/>
      <w:bookmarkEnd w:id="869"/>
      <w:bookmarkEnd w:id="870"/>
      <w:r>
        <w:rPr>
          <w:rtl/>
        </w:rPr>
        <w:t>עוזי שר: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871" w:name="_ETM_Q1_2932039"/>
      <w:bookmarkEnd w:id="871"/>
      <w:r>
        <w:rPr>
          <w:rFonts w:hint="cs"/>
          <w:rtl/>
        </w:rPr>
        <w:t>שהם אצלך, אבל - - -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9"/>
        <w:keepNext/>
        <w:rPr>
          <w:rtl/>
        </w:rPr>
      </w:pPr>
      <w:bookmarkStart w:id="872" w:name="_ETM_Q1_2933112"/>
      <w:bookmarkStart w:id="873" w:name="_ETM_Q1_2928999"/>
      <w:bookmarkEnd w:id="872"/>
      <w:bookmarkEnd w:id="873"/>
      <w:r>
        <w:rPr>
          <w:rtl/>
        </w:rPr>
        <w:t>יוני מור: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 xml:space="preserve">לא, לא, בוא נדבר על זה. 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9"/>
        <w:keepNext/>
        <w:rPr>
          <w:rtl/>
        </w:rPr>
      </w:pPr>
      <w:bookmarkStart w:id="874" w:name="_ETM_Q1_2932769"/>
      <w:bookmarkStart w:id="875" w:name="_ETM_Q1_2933941"/>
      <w:bookmarkEnd w:id="874"/>
      <w:bookmarkEnd w:id="875"/>
      <w:r>
        <w:rPr>
          <w:rtl/>
        </w:rPr>
        <w:t>עוזי שר: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>זה סיפור גדול - - -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9"/>
        <w:keepNext/>
        <w:rPr>
          <w:rtl/>
        </w:rPr>
      </w:pPr>
      <w:bookmarkStart w:id="876" w:name="_ETM_Q1_2933372"/>
      <w:bookmarkStart w:id="877" w:name="_ETM_Q1_2936398"/>
      <w:bookmarkEnd w:id="876"/>
      <w:bookmarkEnd w:id="877"/>
      <w:r>
        <w:rPr>
          <w:rtl/>
        </w:rPr>
        <w:t>ראובן אליהו: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 xml:space="preserve">זה סיפור גדול, אבל </w:t>
      </w:r>
      <w:bookmarkStart w:id="878" w:name="_ETM_Q1_2933210"/>
      <w:bookmarkEnd w:id="878"/>
      <w:r>
        <w:rPr>
          <w:rFonts w:hint="cs"/>
          <w:rtl/>
        </w:rPr>
        <w:t>אם אתה רוצה שהאחריות - - -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9"/>
        <w:keepNext/>
        <w:rPr>
          <w:rtl/>
        </w:rPr>
      </w:pPr>
      <w:bookmarkStart w:id="879" w:name="_ETM_Q1_2936595"/>
      <w:bookmarkStart w:id="880" w:name="_ETM_Q1_2937440"/>
      <w:bookmarkEnd w:id="879"/>
      <w:bookmarkEnd w:id="880"/>
      <w:r>
        <w:rPr>
          <w:rtl/>
        </w:rPr>
        <w:t>עוזי שר: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 xml:space="preserve">כמות התנועה היא אדירה. </w:t>
      </w:r>
      <w:bookmarkStart w:id="881" w:name="_ETM_Q1_2934581"/>
      <w:bookmarkEnd w:id="881"/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9"/>
        <w:keepNext/>
        <w:rPr>
          <w:rtl/>
        </w:rPr>
      </w:pPr>
      <w:bookmarkStart w:id="882" w:name="_ETM_Q1_2934703"/>
      <w:bookmarkStart w:id="883" w:name="_ETM_Q1_2936450"/>
      <w:bookmarkEnd w:id="882"/>
      <w:bookmarkEnd w:id="883"/>
      <w:r>
        <w:rPr>
          <w:rtl/>
        </w:rPr>
        <w:t>ראובן אליהו: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 xml:space="preserve">נכון, אבל אם אתה רוצה שהאחריות על המידע תהיה של </w:t>
      </w:r>
      <w:bookmarkStart w:id="884" w:name="_ETM_Q1_2938605"/>
      <w:bookmarkEnd w:id="884"/>
      <w:r>
        <w:rPr>
          <w:rFonts w:hint="cs"/>
          <w:rtl/>
        </w:rPr>
        <w:t xml:space="preserve">המשרדים אתה צריך לתת לנו כלים. 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9"/>
        <w:keepNext/>
        <w:rPr>
          <w:rtl/>
        </w:rPr>
      </w:pPr>
      <w:bookmarkStart w:id="885" w:name="_ETM_Q1_2945049"/>
      <w:bookmarkStart w:id="886" w:name="_ETM_Q1_2940049"/>
      <w:bookmarkEnd w:id="885"/>
      <w:bookmarkEnd w:id="886"/>
      <w:r>
        <w:rPr>
          <w:rtl/>
        </w:rPr>
        <w:t>עוזי שר: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 xml:space="preserve">יכול להיות שאני </w:t>
      </w:r>
      <w:bookmarkStart w:id="887" w:name="_ETM_Q1_2941966"/>
      <w:bookmarkEnd w:id="887"/>
      <w:r>
        <w:rPr>
          <w:rFonts w:hint="cs"/>
          <w:rtl/>
        </w:rPr>
        <w:t xml:space="preserve">יכול לתת לך כלי בתוך המערכת, הנושא של ממשקים החוצה </w:t>
      </w:r>
      <w:bookmarkStart w:id="888" w:name="_ETM_Q1_2943341"/>
      <w:bookmarkEnd w:id="888"/>
      <w:r>
        <w:rPr>
          <w:rFonts w:hint="cs"/>
          <w:rtl/>
        </w:rPr>
        <w:t xml:space="preserve">זה כבר משהו אחר. 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9"/>
        <w:keepNext/>
        <w:rPr>
          <w:rtl/>
        </w:rPr>
      </w:pPr>
      <w:bookmarkStart w:id="889" w:name="_ETM_Q1_2945086"/>
      <w:bookmarkStart w:id="890" w:name="_ETM_Q1_2944832"/>
      <w:bookmarkStart w:id="891" w:name="_ETM_Q1_2949305"/>
      <w:bookmarkEnd w:id="889"/>
      <w:bookmarkEnd w:id="890"/>
      <w:bookmarkEnd w:id="891"/>
      <w:r>
        <w:rPr>
          <w:rtl/>
        </w:rPr>
        <w:t>יוני מור: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 xml:space="preserve">התראות על מידע שלך תקבל, אבל </w:t>
      </w:r>
      <w:bookmarkStart w:id="892" w:name="_ETM_Q1_2951694"/>
      <w:bookmarkEnd w:id="892"/>
      <w:r>
        <w:rPr>
          <w:rFonts w:hint="cs"/>
          <w:rtl/>
        </w:rPr>
        <w:t>- - -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9"/>
        <w:keepNext/>
        <w:rPr>
          <w:rtl/>
        </w:rPr>
      </w:pPr>
      <w:bookmarkStart w:id="893" w:name="_ETM_Q1_2953330"/>
      <w:bookmarkEnd w:id="893"/>
      <w:r>
        <w:rPr>
          <w:rtl/>
        </w:rPr>
        <w:t>ראובן אליהו: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 xml:space="preserve">לא, תסלח לי, לצפות במידע בתוך </w:t>
      </w:r>
      <w:bookmarkStart w:id="894" w:name="_ETM_Q1_2955072"/>
      <w:bookmarkEnd w:id="894"/>
      <w:r>
        <w:rPr>
          <w:rFonts w:hint="cs"/>
          <w:rtl/>
        </w:rPr>
        <w:t xml:space="preserve">דוחות זה כמעט היום בלתי אפשרי לנטר עם זה ואין </w:t>
      </w:r>
      <w:bookmarkStart w:id="895" w:name="_ETM_Q1_2958217"/>
      <w:bookmarkEnd w:id="895"/>
      <w:r>
        <w:rPr>
          <w:rFonts w:hint="cs"/>
          <w:rtl/>
        </w:rPr>
        <w:t>למשרדים כוח אדם להיכנס למערכת ולהסתכל בדוחות. קנינו מערכות מא</w:t>
      </w:r>
      <w:bookmarkStart w:id="896" w:name="_ETM_Q1_2960257"/>
      <w:bookmarkEnd w:id="896"/>
      <w:r>
        <w:rPr>
          <w:rFonts w:hint="cs"/>
          <w:rtl/>
        </w:rPr>
        <w:t xml:space="preserve">וד מאוד מתוחכמות וטכנולוגיות שיודעות לעשות את זה אוטומטית והגיע </w:t>
      </w:r>
      <w:bookmarkStart w:id="897" w:name="_ETM_Q1_2963838"/>
      <w:bookmarkEnd w:id="897"/>
      <w:r>
        <w:rPr>
          <w:rFonts w:hint="cs"/>
          <w:rtl/>
        </w:rPr>
        <w:t xml:space="preserve">הזמן שנקבל את הלוגים האלה, גם אם זה הרבה </w:t>
      </w:r>
      <w:proofErr w:type="spellStart"/>
      <w:r>
        <w:rPr>
          <w:rFonts w:hint="cs"/>
          <w:rtl/>
        </w:rPr>
        <w:t>הרבה</w:t>
      </w:r>
      <w:bookmarkStart w:id="898" w:name="_ETM_Q1_2971809"/>
      <w:bookmarkEnd w:id="898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מאוד מידע. 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6"/>
        <w:keepNext/>
        <w:rPr>
          <w:rtl/>
        </w:rPr>
      </w:pPr>
      <w:bookmarkStart w:id="899" w:name="_ETM_Q1_2969373"/>
      <w:bookmarkEnd w:id="89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 xml:space="preserve">אני מאוד מכבד את מה </w:t>
      </w:r>
      <w:bookmarkStart w:id="900" w:name="_ETM_Q1_2970549"/>
      <w:bookmarkEnd w:id="900"/>
      <w:r>
        <w:rPr>
          <w:rFonts w:hint="cs"/>
          <w:rtl/>
        </w:rPr>
        <w:t xml:space="preserve">שאתה אומר ואני חושב שזה צריך להיות בכל המשרדים. נכון </w:t>
      </w:r>
      <w:bookmarkStart w:id="901" w:name="_ETM_Q1_2976341"/>
      <w:bookmarkEnd w:id="901"/>
      <w:r>
        <w:rPr>
          <w:rFonts w:hint="cs"/>
          <w:rtl/>
        </w:rPr>
        <w:t>שמשרד הבריאות הוא משרד עם הרבה - - -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9"/>
        <w:keepNext/>
        <w:rPr>
          <w:rtl/>
        </w:rPr>
      </w:pPr>
      <w:bookmarkStart w:id="902" w:name="_ETM_Q1_2974888"/>
      <w:bookmarkStart w:id="903" w:name="_ETM_Q1_2976735"/>
      <w:bookmarkEnd w:id="902"/>
      <w:bookmarkEnd w:id="903"/>
      <w:r>
        <w:rPr>
          <w:rtl/>
        </w:rPr>
        <w:t>דוד רגב: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 xml:space="preserve">כמה זמן </w:t>
      </w:r>
      <w:bookmarkStart w:id="904" w:name="_ETM_Q1_2977715"/>
      <w:bookmarkEnd w:id="904"/>
      <w:r>
        <w:rPr>
          <w:rFonts w:hint="cs"/>
          <w:rtl/>
        </w:rPr>
        <w:t xml:space="preserve">אתה שומר את הלוגים האלה? כמו מצלמות. 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9"/>
        <w:keepNext/>
        <w:rPr>
          <w:rtl/>
        </w:rPr>
      </w:pPr>
      <w:bookmarkStart w:id="905" w:name="_ETM_Q1_2982629"/>
      <w:bookmarkStart w:id="906" w:name="_ETM_Q1_2984561"/>
      <w:bookmarkEnd w:id="905"/>
      <w:bookmarkEnd w:id="906"/>
      <w:r>
        <w:rPr>
          <w:rtl/>
        </w:rPr>
        <w:t>ראובן אליהו: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 xml:space="preserve">אם הם שומרים </w:t>
      </w:r>
      <w:bookmarkStart w:id="907" w:name="_ETM_Q1_2980751"/>
      <w:bookmarkEnd w:id="907"/>
      <w:r>
        <w:rPr>
          <w:rFonts w:hint="cs"/>
          <w:rtl/>
        </w:rPr>
        <w:t xml:space="preserve">את הלוגים, מספיק שאחד ישמור, אני אקבל אותם לניטור ואחרי </w:t>
      </w:r>
      <w:bookmarkStart w:id="908" w:name="_ETM_Q1_2983891"/>
      <w:bookmarkEnd w:id="908"/>
      <w:r>
        <w:rPr>
          <w:rFonts w:hint="cs"/>
          <w:rtl/>
        </w:rPr>
        <w:t>זה - - -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9"/>
        <w:keepNext/>
        <w:rPr>
          <w:rtl/>
        </w:rPr>
      </w:pPr>
      <w:bookmarkStart w:id="909" w:name="_ETM_Q1_2984875"/>
      <w:bookmarkEnd w:id="909"/>
      <w:r>
        <w:rPr>
          <w:rtl/>
        </w:rPr>
        <w:t>דוד רגב: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 xml:space="preserve">השאלה לכמה זמן צריך לשמור את זה. </w:t>
      </w:r>
      <w:bookmarkStart w:id="910" w:name="_ETM_Q1_2984607"/>
      <w:bookmarkEnd w:id="910"/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9"/>
        <w:keepNext/>
        <w:rPr>
          <w:rtl/>
        </w:rPr>
      </w:pPr>
      <w:bookmarkStart w:id="911" w:name="_ETM_Q1_2984716"/>
      <w:bookmarkStart w:id="912" w:name="_ETM_Q1_2986320"/>
      <w:bookmarkEnd w:id="911"/>
      <w:bookmarkEnd w:id="912"/>
      <w:r>
        <w:rPr>
          <w:rtl/>
        </w:rPr>
        <w:t>ראובן אליהו: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 xml:space="preserve">צריך לשמור ל-24 חודשים לפי תקנות הגנת הפרטיות. זה חוק </w:t>
      </w:r>
      <w:bookmarkStart w:id="913" w:name="_ETM_Q1_2992330"/>
      <w:bookmarkEnd w:id="913"/>
      <w:r>
        <w:rPr>
          <w:rFonts w:hint="cs"/>
          <w:rtl/>
        </w:rPr>
        <w:t xml:space="preserve">שיצא, תקנות שיצאו. 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6"/>
        <w:keepNext/>
        <w:rPr>
          <w:rtl/>
        </w:rPr>
      </w:pPr>
      <w:bookmarkStart w:id="914" w:name="_ETM_Q1_2995059"/>
      <w:bookmarkStart w:id="915" w:name="_ETM_Q1_2991630"/>
      <w:bookmarkEnd w:id="914"/>
      <w:bookmarkEnd w:id="91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>מי אדוני?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9"/>
        <w:keepNext/>
        <w:rPr>
          <w:rtl/>
        </w:rPr>
      </w:pPr>
      <w:bookmarkStart w:id="916" w:name="_ETM_Q1_2993379"/>
      <w:bookmarkStart w:id="917" w:name="_ETM_Q1_2994160"/>
      <w:bookmarkEnd w:id="916"/>
      <w:bookmarkEnd w:id="917"/>
      <w:r>
        <w:rPr>
          <w:rtl/>
        </w:rPr>
        <w:t>דוד רגב: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 xml:space="preserve">דוד רגב, ממונה אבטחת </w:t>
      </w:r>
      <w:bookmarkStart w:id="918" w:name="_ETM_Q1_2997985"/>
      <w:bookmarkEnd w:id="918"/>
      <w:r>
        <w:rPr>
          <w:rFonts w:hint="cs"/>
          <w:rtl/>
        </w:rPr>
        <w:t xml:space="preserve">מידע במשרד הכלכלה. 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6"/>
        <w:keepNext/>
        <w:rPr>
          <w:rtl/>
        </w:rPr>
      </w:pPr>
      <w:bookmarkStart w:id="919" w:name="_ETM_Q1_3000059"/>
      <w:bookmarkStart w:id="920" w:name="_ETM_Q1_3000930"/>
      <w:bookmarkEnd w:id="919"/>
      <w:bookmarkEnd w:id="92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>מה אתה מבקש להוסיף</w:t>
      </w:r>
      <w:r w:rsidR="005D5FD9">
        <w:rPr>
          <w:rFonts w:hint="cs"/>
          <w:rtl/>
        </w:rPr>
        <w:t xml:space="preserve"> בעניין הזה</w:t>
      </w:r>
      <w:r>
        <w:rPr>
          <w:rFonts w:hint="cs"/>
          <w:rtl/>
        </w:rPr>
        <w:t xml:space="preserve">? 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9"/>
        <w:keepNext/>
        <w:rPr>
          <w:rtl/>
        </w:rPr>
      </w:pPr>
      <w:bookmarkStart w:id="921" w:name="_ETM_Q1_3003657"/>
      <w:bookmarkStart w:id="922" w:name="_ETM_Q1_2998932"/>
      <w:bookmarkEnd w:id="921"/>
      <w:bookmarkEnd w:id="922"/>
      <w:r>
        <w:rPr>
          <w:rtl/>
        </w:rPr>
        <w:t>דוד רגב: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5D5FD9">
      <w:pPr>
        <w:rPr>
          <w:rtl/>
        </w:rPr>
      </w:pPr>
      <w:r>
        <w:rPr>
          <w:rFonts w:hint="cs"/>
          <w:rtl/>
        </w:rPr>
        <w:t>בנושא של הלוגים</w:t>
      </w:r>
      <w:bookmarkStart w:id="923" w:name="_ETM_Q1_3001335"/>
      <w:bookmarkEnd w:id="923"/>
      <w:r w:rsidR="005D5FD9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6"/>
        <w:keepNext/>
        <w:rPr>
          <w:rtl/>
        </w:rPr>
      </w:pPr>
      <w:bookmarkStart w:id="924" w:name="_ETM_Q1_3006378"/>
      <w:bookmarkEnd w:id="92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5D5FD9">
      <w:pPr>
        <w:rPr>
          <w:rtl/>
        </w:rPr>
      </w:pPr>
      <w:r>
        <w:rPr>
          <w:rFonts w:hint="cs"/>
          <w:rtl/>
        </w:rPr>
        <w:t xml:space="preserve">כן, אבל אנחנו מדברים, </w:t>
      </w:r>
      <w:r w:rsidR="005D5FD9">
        <w:rPr>
          <w:rFonts w:hint="cs"/>
          <w:rtl/>
        </w:rPr>
        <w:t>המערכות שאתם קניתם את זה,</w:t>
      </w:r>
      <w:r>
        <w:rPr>
          <w:rFonts w:hint="cs"/>
          <w:rtl/>
        </w:rPr>
        <w:t xml:space="preserve"> </w:t>
      </w:r>
      <w:bookmarkStart w:id="925" w:name="_ETM_Q1_3007105"/>
      <w:bookmarkEnd w:id="925"/>
      <w:r>
        <w:rPr>
          <w:rFonts w:hint="cs"/>
          <w:rtl/>
        </w:rPr>
        <w:t xml:space="preserve">זה מערכות שתואמות </w:t>
      </w:r>
      <w:proofErr w:type="spellStart"/>
      <w:r>
        <w:rPr>
          <w:rFonts w:hint="cs"/>
          <w:rtl/>
        </w:rPr>
        <w:t>למרכב"ה</w:t>
      </w:r>
      <w:proofErr w:type="spellEnd"/>
      <w:r>
        <w:rPr>
          <w:rFonts w:hint="cs"/>
          <w:rtl/>
        </w:rPr>
        <w:t xml:space="preserve">? </w:t>
      </w:r>
      <w:bookmarkStart w:id="926" w:name="_ETM_Q1_3010879"/>
      <w:bookmarkEnd w:id="926"/>
      <w:r>
        <w:rPr>
          <w:rFonts w:hint="cs"/>
          <w:rtl/>
        </w:rPr>
        <w:t xml:space="preserve">איך זה עובד? 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9"/>
        <w:keepNext/>
        <w:rPr>
          <w:rtl/>
        </w:rPr>
      </w:pPr>
      <w:bookmarkStart w:id="927" w:name="_ETM_Q1_3012517"/>
      <w:bookmarkStart w:id="928" w:name="_ETM_Q1_3014012"/>
      <w:bookmarkEnd w:id="927"/>
      <w:bookmarkEnd w:id="928"/>
      <w:r>
        <w:rPr>
          <w:rtl/>
        </w:rPr>
        <w:t>ראובן אליהו: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5D5FD9" w:rsidP="005D5FD9">
      <w:pPr>
        <w:rPr>
          <w:rtl/>
        </w:rPr>
      </w:pPr>
      <w:r>
        <w:rPr>
          <w:rFonts w:hint="cs"/>
          <w:rtl/>
        </w:rPr>
        <w:t xml:space="preserve">מערכת </w:t>
      </w:r>
      <w:proofErr w:type="spellStart"/>
      <w:r>
        <w:rPr>
          <w:rFonts w:hint="cs"/>
          <w:rtl/>
        </w:rPr>
        <w:t>הסים</w:t>
      </w:r>
      <w:proofErr w:type="spellEnd"/>
      <w:r>
        <w:rPr>
          <w:rFonts w:hint="cs"/>
          <w:rtl/>
        </w:rPr>
        <w:t xml:space="preserve"> שלנו, שאנחנו רכש</w:t>
      </w:r>
      <w:r w:rsidR="00822D8C">
        <w:rPr>
          <w:rFonts w:hint="cs"/>
          <w:rtl/>
        </w:rPr>
        <w:t xml:space="preserve">נו, זה </w:t>
      </w:r>
      <w:bookmarkStart w:id="929" w:name="_ETM_Q1_3017157"/>
      <w:bookmarkEnd w:id="929"/>
      <w:r w:rsidR="00822D8C">
        <w:rPr>
          <w:rFonts w:hint="cs"/>
          <w:rtl/>
        </w:rPr>
        <w:t xml:space="preserve">מערכת שיודעת לקבל לוגים משאר המערכות שיש, גם במערכות התפעוליות </w:t>
      </w:r>
      <w:bookmarkStart w:id="930" w:name="_ETM_Q1_3017653"/>
      <w:bookmarkEnd w:id="930"/>
      <w:r w:rsidR="00822D8C">
        <w:rPr>
          <w:rFonts w:hint="cs"/>
          <w:rtl/>
        </w:rPr>
        <w:t xml:space="preserve">של המשרד, לעשות להם </w:t>
      </w:r>
      <w:r>
        <w:rPr>
          <w:rFonts w:hint="cs"/>
          <w:rtl/>
        </w:rPr>
        <w:t xml:space="preserve">- </w:t>
      </w:r>
      <w:bookmarkStart w:id="931" w:name="_ETM_Q1_3023782"/>
      <w:bookmarkEnd w:id="931"/>
      <w:r>
        <w:rPr>
          <w:rFonts w:hint="cs"/>
          <w:rtl/>
        </w:rPr>
        <w:t xml:space="preserve">- - </w:t>
      </w:r>
      <w:r w:rsidR="00822D8C">
        <w:rPr>
          <w:rFonts w:hint="cs"/>
          <w:rtl/>
        </w:rPr>
        <w:t xml:space="preserve">ועל סמך חוקים שאנחנו קבענו </w:t>
      </w:r>
      <w:bookmarkStart w:id="932" w:name="_ETM_Q1_3027233"/>
      <w:bookmarkEnd w:id="932"/>
      <w:r w:rsidR="00822D8C">
        <w:rPr>
          <w:rFonts w:hint="cs"/>
          <w:rtl/>
        </w:rPr>
        <w:t xml:space="preserve">יודעות להתריע לנו על כל מיני שאילתות שעושה משתמש או </w:t>
      </w:r>
      <w:bookmarkStart w:id="933" w:name="_ETM_Q1_3032473"/>
      <w:bookmarkEnd w:id="933"/>
      <w:r w:rsidR="00822D8C">
        <w:rPr>
          <w:rFonts w:hint="cs"/>
          <w:rtl/>
        </w:rPr>
        <w:t xml:space="preserve">כניסה בשעות מאוחרות. </w:t>
      </w:r>
    </w:p>
    <w:p w:rsidR="00822D8C" w:rsidRDefault="00822D8C" w:rsidP="00822D8C">
      <w:pPr>
        <w:rPr>
          <w:rtl/>
        </w:rPr>
      </w:pPr>
    </w:p>
    <w:p w:rsidR="00822D8C" w:rsidRDefault="00822D8C" w:rsidP="00822D8C">
      <w:pPr>
        <w:pStyle w:val="af6"/>
        <w:keepNext/>
        <w:rPr>
          <w:rtl/>
        </w:rPr>
      </w:pPr>
      <w:bookmarkStart w:id="934" w:name="_ETM_Q1_3035814"/>
      <w:bookmarkEnd w:id="93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22D8C" w:rsidRDefault="00822D8C" w:rsidP="00822D8C">
      <w:pPr>
        <w:pStyle w:val="KeepWithNext"/>
        <w:rPr>
          <w:rtl/>
        </w:rPr>
      </w:pPr>
    </w:p>
    <w:p w:rsidR="00822D8C" w:rsidRDefault="00822D8C" w:rsidP="00822D8C">
      <w:pPr>
        <w:rPr>
          <w:rtl/>
        </w:rPr>
      </w:pPr>
      <w:r>
        <w:rPr>
          <w:rFonts w:hint="cs"/>
          <w:rtl/>
        </w:rPr>
        <w:t xml:space="preserve">יפה מאוד שמשרד הבריאות עושה את זה, </w:t>
      </w:r>
      <w:bookmarkStart w:id="935" w:name="_ETM_Q1_3038397"/>
      <w:bookmarkEnd w:id="935"/>
      <w:r>
        <w:rPr>
          <w:rFonts w:hint="cs"/>
          <w:rtl/>
        </w:rPr>
        <w:t xml:space="preserve">זה לא באשמה שלכם, אבל התברר שחברות פרטיות קיבלו </w:t>
      </w:r>
      <w:bookmarkStart w:id="936" w:name="_ETM_Q1_3043180"/>
      <w:bookmarkEnd w:id="936"/>
      <w:r>
        <w:rPr>
          <w:rFonts w:hint="cs"/>
          <w:rtl/>
        </w:rPr>
        <w:t xml:space="preserve">מידע מגופים ממשלתיות, בזרועות יותר ארוכות שלכם, כמו בתי חולים </w:t>
      </w:r>
      <w:bookmarkStart w:id="937" w:name="_ETM_Q1_3047732"/>
      <w:bookmarkEnd w:id="937"/>
      <w:r>
        <w:rPr>
          <w:rFonts w:hint="cs"/>
          <w:rtl/>
        </w:rPr>
        <w:t xml:space="preserve">או אחרים, על אנשים שזקוקים בתחום הבריאות, בתחום </w:t>
      </w:r>
      <w:bookmarkStart w:id="938" w:name="_ETM_Q1_3055458"/>
      <w:bookmarkEnd w:id="938"/>
      <w:r>
        <w:rPr>
          <w:rFonts w:hint="cs"/>
          <w:rtl/>
        </w:rPr>
        <w:t xml:space="preserve">הגריאטריה, ודברים כאלה. זה גם התפרסם בעיתונות, הם קיבלו מידע </w:t>
      </w:r>
      <w:bookmarkStart w:id="939" w:name="_ETM_Q1_3060772"/>
      <w:bookmarkEnd w:id="939"/>
      <w:r>
        <w:rPr>
          <w:rFonts w:hint="cs"/>
          <w:rtl/>
        </w:rPr>
        <w:t xml:space="preserve">שהם קיבלו ולא כתוב שזה נפרץ, ממידע שהיה ברשותם, בתחום </w:t>
      </w:r>
      <w:bookmarkStart w:id="940" w:name="_ETM_Q1_3062705"/>
      <w:bookmarkEnd w:id="940"/>
      <w:r>
        <w:rPr>
          <w:rFonts w:hint="cs"/>
          <w:rtl/>
        </w:rPr>
        <w:t xml:space="preserve">ההרשאות שלהם. </w:t>
      </w:r>
      <w:r w:rsidR="00A60952">
        <w:rPr>
          <w:rFonts w:hint="cs"/>
          <w:rtl/>
        </w:rPr>
        <w:t xml:space="preserve">אבל לא ניכנס לזה. </w:t>
      </w:r>
    </w:p>
    <w:p w:rsidR="00A60952" w:rsidRDefault="00A60952" w:rsidP="00822D8C">
      <w:pPr>
        <w:rPr>
          <w:rtl/>
        </w:rPr>
      </w:pPr>
    </w:p>
    <w:p w:rsidR="00A60952" w:rsidRDefault="00A60952" w:rsidP="00A60952">
      <w:pPr>
        <w:pStyle w:val="af9"/>
        <w:keepNext/>
        <w:rPr>
          <w:rtl/>
        </w:rPr>
      </w:pPr>
      <w:bookmarkStart w:id="941" w:name="_ETM_Q1_3070280"/>
      <w:bookmarkEnd w:id="941"/>
      <w:r>
        <w:rPr>
          <w:rtl/>
        </w:rPr>
        <w:t>ראובן אליהו: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 xml:space="preserve">אני יכול להעיר על </w:t>
      </w:r>
      <w:bookmarkStart w:id="942" w:name="_ETM_Q1_3067056"/>
      <w:bookmarkEnd w:id="942"/>
      <w:r>
        <w:rPr>
          <w:rFonts w:hint="cs"/>
          <w:rtl/>
        </w:rPr>
        <w:t xml:space="preserve">הנושא הזה. לדוגמה, בחלק מהמערכות שלנו יש בקרה מאוד מאוד </w:t>
      </w:r>
      <w:bookmarkStart w:id="943" w:name="_ETM_Q1_3074591"/>
      <w:bookmarkEnd w:id="943"/>
      <w:r>
        <w:rPr>
          <w:rFonts w:hint="cs"/>
          <w:rtl/>
        </w:rPr>
        <w:t xml:space="preserve">מסודרת שאם מטופל לא נמצא בבית חולים אי אפשר לעשות </w:t>
      </w:r>
      <w:bookmarkStart w:id="944" w:name="_ETM_Q1_3074341"/>
      <w:bookmarkEnd w:id="944"/>
      <w:r>
        <w:rPr>
          <w:rFonts w:hint="cs"/>
          <w:rtl/>
        </w:rPr>
        <w:t xml:space="preserve">עליו חיפוש, נגיד. אם עושים עליו חיפוש, </w:t>
      </w:r>
      <w:bookmarkStart w:id="945" w:name="_ETM_Q1_3079670"/>
      <w:bookmarkEnd w:id="945"/>
      <w:r>
        <w:rPr>
          <w:rFonts w:hint="cs"/>
          <w:rtl/>
        </w:rPr>
        <w:t xml:space="preserve">אז זה מעלה התראה אצלנו. 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 xml:space="preserve">לא, יכול להיות ששחררו </w:t>
      </w:r>
      <w:bookmarkStart w:id="946" w:name="_ETM_Q1_3082121"/>
      <w:bookmarkEnd w:id="946"/>
      <w:r>
        <w:rPr>
          <w:rFonts w:hint="cs"/>
          <w:rtl/>
        </w:rPr>
        <w:t xml:space="preserve">אותם. אלה ששוחררו וידעו שהם צריכים עכשיו שירותי רפואה </w:t>
      </w:r>
      <w:bookmarkStart w:id="947" w:name="_ETM_Q1_3084822"/>
      <w:bookmarkEnd w:id="947"/>
      <w:r>
        <w:rPr>
          <w:rFonts w:hint="cs"/>
          <w:rtl/>
        </w:rPr>
        <w:t>בגלל השהות, הם קיבלו את המידע הזה.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9"/>
        <w:keepNext/>
        <w:rPr>
          <w:rtl/>
        </w:rPr>
      </w:pPr>
      <w:bookmarkStart w:id="948" w:name="_ETM_Q1_3086705"/>
      <w:bookmarkEnd w:id="948"/>
      <w:r>
        <w:rPr>
          <w:rtl/>
        </w:rPr>
        <w:t>ראובן אליהו: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 xml:space="preserve">זה היה בעבר, היום </w:t>
      </w:r>
      <w:bookmarkStart w:id="949" w:name="_ETM_Q1_3090096"/>
      <w:bookmarkEnd w:id="949"/>
      <w:r>
        <w:rPr>
          <w:rFonts w:hint="cs"/>
          <w:rtl/>
        </w:rPr>
        <w:t xml:space="preserve">אתה לא יכול לעשות את זה, בחלק מהמערכות, אני לא </w:t>
      </w:r>
      <w:bookmarkStart w:id="950" w:name="_ETM_Q1_3090395"/>
      <w:bookmarkEnd w:id="950"/>
      <w:r>
        <w:rPr>
          <w:rFonts w:hint="cs"/>
          <w:rtl/>
        </w:rPr>
        <w:t xml:space="preserve">אומר בכולן, אתה לא יכול לעשות היום חיפושים על אנשים </w:t>
      </w:r>
      <w:bookmarkStart w:id="951" w:name="_ETM_Q1_3090961"/>
      <w:bookmarkEnd w:id="951"/>
      <w:r>
        <w:rPr>
          <w:rFonts w:hint="cs"/>
          <w:rtl/>
        </w:rPr>
        <w:t xml:space="preserve">שלא נמצאים בתוך בית החולים. 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6"/>
        <w:keepNext/>
        <w:rPr>
          <w:rtl/>
        </w:rPr>
      </w:pPr>
      <w:bookmarkStart w:id="952" w:name="_ETM_Q1_3094755"/>
      <w:bookmarkEnd w:id="95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 xml:space="preserve">הם אנשים שלפני שהם יצאו </w:t>
      </w:r>
      <w:bookmarkStart w:id="953" w:name="_ETM_Q1_3099670"/>
      <w:bookmarkEnd w:id="953"/>
      <w:r>
        <w:rPr>
          <w:rFonts w:hint="cs"/>
          <w:rtl/>
        </w:rPr>
        <w:t xml:space="preserve">מבית החולים עשו עליהם את החיפוש וקיבלו אותם מכיוון שהם </w:t>
      </w:r>
      <w:bookmarkStart w:id="954" w:name="_ETM_Q1_3103231"/>
      <w:bookmarkEnd w:id="954"/>
      <w:r>
        <w:rPr>
          <w:rFonts w:hint="cs"/>
          <w:rtl/>
        </w:rPr>
        <w:t>ידעו שהם צריכים - - -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9"/>
        <w:keepNext/>
        <w:rPr>
          <w:rtl/>
        </w:rPr>
      </w:pPr>
      <w:bookmarkStart w:id="955" w:name="_ETM_Q1_3105412"/>
      <w:bookmarkStart w:id="956" w:name="_ETM_Q1_3101013"/>
      <w:bookmarkEnd w:id="955"/>
      <w:bookmarkEnd w:id="956"/>
      <w:r>
        <w:rPr>
          <w:rtl/>
        </w:rPr>
        <w:t>ראובן אליהו: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 xml:space="preserve">אין </w:t>
      </w:r>
      <w:bookmarkStart w:id="957" w:name="_ETM_Q1_3101874"/>
      <w:bookmarkEnd w:id="957"/>
      <w:r>
        <w:rPr>
          <w:rFonts w:hint="cs"/>
          <w:rtl/>
        </w:rPr>
        <w:t xml:space="preserve">פתרון קסם לעובדים שמועלים בתפקיד שלהם. אנשים שבאמת רוצים - </w:t>
      </w:r>
      <w:bookmarkStart w:id="958" w:name="_ETM_Q1_3106160"/>
      <w:bookmarkEnd w:id="958"/>
      <w:r>
        <w:rPr>
          <w:rFonts w:hint="cs"/>
          <w:rtl/>
        </w:rPr>
        <w:t>- -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4"/>
        <w:keepNext/>
        <w:rPr>
          <w:rtl/>
        </w:rPr>
      </w:pPr>
      <w:bookmarkStart w:id="959" w:name="_ETM_Q1_3106594"/>
      <w:bookmarkStart w:id="960" w:name="_ETM_Q1_3110593"/>
      <w:bookmarkEnd w:id="959"/>
      <w:bookmarkEnd w:id="960"/>
      <w:r>
        <w:rPr>
          <w:rtl/>
        </w:rPr>
        <w:t>קריאה: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 xml:space="preserve">זה האויב הכי גדול שלנו. 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9"/>
        <w:keepNext/>
        <w:rPr>
          <w:rtl/>
        </w:rPr>
      </w:pPr>
      <w:bookmarkStart w:id="961" w:name="_ETM_Q1_3111001"/>
      <w:bookmarkStart w:id="962" w:name="_ETM_Q1_3112188"/>
      <w:bookmarkEnd w:id="961"/>
      <w:bookmarkEnd w:id="962"/>
      <w:r>
        <w:rPr>
          <w:rtl/>
        </w:rPr>
        <w:t>ראובן אליהו: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5D5FD9">
      <w:pPr>
        <w:rPr>
          <w:rtl/>
        </w:rPr>
      </w:pPr>
      <w:r>
        <w:rPr>
          <w:rFonts w:hint="cs"/>
          <w:rtl/>
        </w:rPr>
        <w:t xml:space="preserve">נכון, עובדים שרוצים לעשות </w:t>
      </w:r>
      <w:bookmarkStart w:id="963" w:name="_ETM_Q1_3114698"/>
      <w:bookmarkEnd w:id="963"/>
      <w:r>
        <w:rPr>
          <w:rFonts w:hint="cs"/>
          <w:rtl/>
        </w:rPr>
        <w:t xml:space="preserve">עבירות, קשה מאוד לעלות עליהם, אבל אפשר למצוא אדם. אם </w:t>
      </w:r>
      <w:bookmarkStart w:id="964" w:name="_ETM_Q1_3120048"/>
      <w:bookmarkEnd w:id="964"/>
      <w:r>
        <w:rPr>
          <w:rFonts w:hint="cs"/>
          <w:rtl/>
        </w:rPr>
        <w:t xml:space="preserve">אתה מחפש מישהו לא במחלקה שלך, אז המערכות יכולות להתריע </w:t>
      </w:r>
      <w:bookmarkStart w:id="965" w:name="_ETM_Q1_3123847"/>
      <w:bookmarkEnd w:id="965"/>
      <w:r>
        <w:rPr>
          <w:rFonts w:hint="cs"/>
          <w:rtl/>
        </w:rPr>
        <w:t xml:space="preserve">על כאלה. אפשר לצמצם את שטח התקיפה עד למינימום, </w:t>
      </w:r>
      <w:bookmarkStart w:id="966" w:name="_ETM_Q1_3128080"/>
      <w:bookmarkEnd w:id="966"/>
      <w:r>
        <w:rPr>
          <w:rFonts w:hint="cs"/>
          <w:rtl/>
        </w:rPr>
        <w:t xml:space="preserve">את הטעויות האלה, אבל אי אפשר למנוע אותן במאה אחוז. </w:t>
      </w:r>
      <w:bookmarkStart w:id="967" w:name="_ETM_Q1_3125534"/>
      <w:bookmarkEnd w:id="967"/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6"/>
        <w:keepNext/>
        <w:rPr>
          <w:rtl/>
        </w:rPr>
      </w:pPr>
      <w:bookmarkStart w:id="968" w:name="_ETM_Q1_3126406"/>
      <w:bookmarkEnd w:id="9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 xml:space="preserve">אם אתה נותן לגורם חיצוני, נניח שאתה נותן לגורם </w:t>
      </w:r>
      <w:bookmarkStart w:id="969" w:name="_ETM_Q1_3128466"/>
      <w:bookmarkEnd w:id="969"/>
      <w:r>
        <w:rPr>
          <w:rFonts w:hint="cs"/>
          <w:rtl/>
        </w:rPr>
        <w:t xml:space="preserve">חיצוני לבדוק את תחום התמיכות, עד איזה רמה הוא </w:t>
      </w:r>
      <w:bookmarkStart w:id="970" w:name="_ETM_Q1_3136985"/>
      <w:bookmarkEnd w:id="970"/>
      <w:r>
        <w:rPr>
          <w:rFonts w:hint="cs"/>
          <w:rtl/>
        </w:rPr>
        <w:t xml:space="preserve">יכול להגיע? אפילו שאתה רצית על מוסד מסוים ועל </w:t>
      </w:r>
      <w:bookmarkStart w:id="971" w:name="_ETM_Q1_3139656"/>
      <w:bookmarkEnd w:id="971"/>
      <w:r>
        <w:rPr>
          <w:rFonts w:hint="cs"/>
          <w:rtl/>
        </w:rPr>
        <w:t xml:space="preserve">תחום מסוים מאוד ספציפי, מה זה אמור לגבי התמיכות </w:t>
      </w:r>
      <w:bookmarkStart w:id="972" w:name="_ETM_Q1_3145098"/>
      <w:bookmarkEnd w:id="972"/>
      <w:r>
        <w:rPr>
          <w:rFonts w:hint="cs"/>
          <w:rtl/>
        </w:rPr>
        <w:t xml:space="preserve">עד תחום הפרט? </w:t>
      </w:r>
    </w:p>
    <w:p w:rsidR="00A60952" w:rsidRDefault="00A60952" w:rsidP="00A60952">
      <w:pPr>
        <w:pStyle w:val="af9"/>
        <w:keepNext/>
        <w:rPr>
          <w:rtl/>
        </w:rPr>
      </w:pPr>
      <w:bookmarkStart w:id="973" w:name="_ETM_Q1_3142483"/>
      <w:bookmarkEnd w:id="973"/>
      <w:r>
        <w:rPr>
          <w:rtl/>
        </w:rPr>
        <w:t>ראובן אליהו: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 xml:space="preserve">אני יכול להגיד שאצלנו בתמיכות זה מחולק </w:t>
      </w:r>
      <w:bookmarkStart w:id="974" w:name="_ETM_Q1_3148377"/>
      <w:bookmarkEnd w:id="974"/>
      <w:r>
        <w:rPr>
          <w:rFonts w:hint="cs"/>
          <w:rtl/>
        </w:rPr>
        <w:t xml:space="preserve">לפי מחוזות, יש חלוקה מאוד מאוד ברורה למחוזות </w:t>
      </w:r>
      <w:bookmarkStart w:id="975" w:name="_ETM_Q1_3152500"/>
      <w:bookmarkEnd w:id="975"/>
      <w:r>
        <w:rPr>
          <w:rFonts w:hint="cs"/>
          <w:rtl/>
        </w:rPr>
        <w:t>ו- - -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6"/>
        <w:keepNext/>
        <w:rPr>
          <w:rtl/>
        </w:rPr>
      </w:pPr>
      <w:bookmarkStart w:id="976" w:name="_ETM_Q1_3151033"/>
      <w:bookmarkEnd w:id="97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 xml:space="preserve">מחוזות גיאוגרפיים? 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9"/>
        <w:keepNext/>
        <w:rPr>
          <w:rtl/>
        </w:rPr>
      </w:pPr>
      <w:bookmarkStart w:id="977" w:name="_ETM_Q1_3150819"/>
      <w:bookmarkStart w:id="978" w:name="_ETM_Q1_3152116"/>
      <w:bookmarkEnd w:id="977"/>
      <w:bookmarkEnd w:id="978"/>
      <w:r>
        <w:rPr>
          <w:rtl/>
        </w:rPr>
        <w:t>ראובן אליהו: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 xml:space="preserve">כן, גיאוגרפיים, לדוגמה לשכת הבריאות </w:t>
      </w:r>
      <w:bookmarkStart w:id="979" w:name="_ETM_Q1_3155470"/>
      <w:bookmarkEnd w:id="979"/>
      <w:r>
        <w:rPr>
          <w:rFonts w:hint="cs"/>
          <w:rtl/>
        </w:rPr>
        <w:t>ירושלים יכולה לעבוד רק על החלק בירושלים. במרכב"ה זה מאוד</w:t>
      </w:r>
      <w:bookmarkStart w:id="980" w:name="_ETM_Q1_3156205"/>
      <w:bookmarkEnd w:id="980"/>
      <w:r>
        <w:rPr>
          <w:rFonts w:hint="cs"/>
          <w:rtl/>
        </w:rPr>
        <w:t xml:space="preserve"> מאוד מסודר. אני יכול להגיד שטעויות שיכולות לקרות </w:t>
      </w:r>
      <w:bookmarkStart w:id="981" w:name="_ETM_Q1_3157929"/>
      <w:bookmarkEnd w:id="981"/>
      <w:r>
        <w:rPr>
          <w:rFonts w:hint="cs"/>
          <w:rtl/>
        </w:rPr>
        <w:t xml:space="preserve">זה בגלל </w:t>
      </w:r>
      <w:proofErr w:type="spellStart"/>
      <w:r>
        <w:rPr>
          <w:rFonts w:hint="cs"/>
          <w:rtl/>
        </w:rPr>
        <w:t>רולים</w:t>
      </w:r>
      <w:proofErr w:type="spellEnd"/>
      <w:r>
        <w:rPr>
          <w:rFonts w:hint="cs"/>
          <w:rtl/>
        </w:rPr>
        <w:t xml:space="preserve"> שהם לא ברורים ואז </w:t>
      </w:r>
      <w:bookmarkStart w:id="982" w:name="_ETM_Q1_3160310"/>
      <w:bookmarkEnd w:id="982"/>
      <w:r>
        <w:rPr>
          <w:rFonts w:hint="cs"/>
          <w:rtl/>
        </w:rPr>
        <w:t xml:space="preserve">פתאום ניתן למישהו רול קצת יותר גבוה. יש לנו </w:t>
      </w:r>
      <w:bookmarkStart w:id="983" w:name="_ETM_Q1_3168714"/>
      <w:bookmarkEnd w:id="983"/>
      <w:r>
        <w:rPr>
          <w:rFonts w:hint="cs"/>
          <w:rtl/>
        </w:rPr>
        <w:t xml:space="preserve">בקרה </w:t>
      </w:r>
      <w:r w:rsidR="005D5FD9">
        <w:rPr>
          <w:rFonts w:hint="cs"/>
          <w:rtl/>
        </w:rPr>
        <w:t>על זה ויש לנו גם מחסנים שמנוהלי</w:t>
      </w:r>
      <w:r>
        <w:rPr>
          <w:rFonts w:hint="cs"/>
          <w:rtl/>
        </w:rPr>
        <w:t>ם</w:t>
      </w:r>
      <w:r w:rsidR="005D5FD9">
        <w:rPr>
          <w:rFonts w:hint="cs"/>
          <w:rtl/>
        </w:rPr>
        <w:t xml:space="preserve"> </w:t>
      </w:r>
      <w:r>
        <w:rPr>
          <w:rFonts w:hint="cs"/>
          <w:rtl/>
        </w:rPr>
        <w:t>בצורה מאוד</w:t>
      </w:r>
      <w:r w:rsidR="005D5FD9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984" w:name="_ETM_Q1_3169984"/>
      <w:bookmarkEnd w:id="984"/>
      <w:r>
        <w:rPr>
          <w:rFonts w:hint="cs"/>
          <w:rtl/>
        </w:rPr>
        <w:t xml:space="preserve">אוד מסודרת. בסך הכול ההרשאות הן די הרשאות תקינות </w:t>
      </w:r>
      <w:bookmarkStart w:id="985" w:name="_ETM_Q1_3179269"/>
      <w:bookmarkEnd w:id="985"/>
      <w:r>
        <w:rPr>
          <w:rFonts w:hint="cs"/>
          <w:rtl/>
        </w:rPr>
        <w:t xml:space="preserve">ויש בקרה מסודרת עם מרכב"ה, אנחנו עובדים עם שלי </w:t>
      </w:r>
      <w:bookmarkStart w:id="986" w:name="_ETM_Q1_3182624"/>
      <w:bookmarkEnd w:id="986"/>
      <w:r>
        <w:rPr>
          <w:rFonts w:hint="cs"/>
          <w:rtl/>
        </w:rPr>
        <w:t xml:space="preserve">והעבודה איתנו די מסודרת, כך שיש רצון במרכב"ה לעבוד עם </w:t>
      </w:r>
      <w:bookmarkStart w:id="987" w:name="_ETM_Q1_3184343"/>
      <w:bookmarkEnd w:id="987"/>
      <w:r>
        <w:rPr>
          <w:rFonts w:hint="cs"/>
          <w:rtl/>
        </w:rPr>
        <w:t>המשרדים ולמצוא פתרונות. אנ</w:t>
      </w:r>
      <w:bookmarkStart w:id="988" w:name="_ETM_Q1_3189035"/>
      <w:bookmarkEnd w:id="988"/>
      <w:r>
        <w:rPr>
          <w:rFonts w:hint="cs"/>
          <w:rtl/>
        </w:rPr>
        <w:t xml:space="preserve">י חייב להגיד </w:t>
      </w:r>
      <w:proofErr w:type="spellStart"/>
      <w:r>
        <w:rPr>
          <w:rFonts w:hint="cs"/>
          <w:rtl/>
        </w:rPr>
        <w:t>שהרולים</w:t>
      </w:r>
      <w:proofErr w:type="spellEnd"/>
      <w:r>
        <w:rPr>
          <w:rFonts w:hint="cs"/>
          <w:rtl/>
        </w:rPr>
        <w:t xml:space="preserve"> חייבים שיהיה קצת</w:t>
      </w:r>
      <w:bookmarkStart w:id="989" w:name="_ETM_Q1_3191307"/>
      <w:bookmarkEnd w:id="989"/>
      <w:r>
        <w:rPr>
          <w:rFonts w:hint="cs"/>
          <w:rtl/>
        </w:rPr>
        <w:t xml:space="preserve"> יותר ברור - - -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9"/>
        <w:keepNext/>
        <w:rPr>
          <w:rtl/>
        </w:rPr>
      </w:pPr>
      <w:bookmarkStart w:id="990" w:name="_ETM_Q1_3193057"/>
      <w:bookmarkStart w:id="991" w:name="_ETM_Q1_3189422"/>
      <w:bookmarkEnd w:id="990"/>
      <w:bookmarkEnd w:id="991"/>
      <w:r>
        <w:rPr>
          <w:rtl/>
        </w:rPr>
        <w:t>עוזי שר: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 xml:space="preserve">אדוני, אני אמרתי קודם ככה </w:t>
      </w:r>
      <w:bookmarkStart w:id="992" w:name="_ETM_Q1_3195104"/>
      <w:bookmarkEnd w:id="992"/>
      <w:r>
        <w:rPr>
          <w:rFonts w:hint="cs"/>
          <w:rtl/>
        </w:rPr>
        <w:t>- - -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9"/>
        <w:keepNext/>
        <w:rPr>
          <w:rtl/>
        </w:rPr>
      </w:pPr>
      <w:r>
        <w:rPr>
          <w:rtl/>
        </w:rPr>
        <w:t>ראובן אליהו: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 xml:space="preserve">צריך להיות מומחה </w:t>
      </w:r>
      <w:proofErr w:type="spellStart"/>
      <w:r>
        <w:rPr>
          <w:rFonts w:hint="cs"/>
          <w:rtl/>
        </w:rPr>
        <w:t>לרולים</w:t>
      </w:r>
      <w:proofErr w:type="spellEnd"/>
      <w:r>
        <w:rPr>
          <w:rFonts w:hint="cs"/>
          <w:rtl/>
        </w:rPr>
        <w:t xml:space="preserve"> בשביל זה. 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9"/>
        <w:keepNext/>
        <w:rPr>
          <w:rtl/>
        </w:rPr>
      </w:pPr>
      <w:bookmarkStart w:id="993" w:name="_ETM_Q1_3191144"/>
      <w:bookmarkStart w:id="994" w:name="_ETM_Q1_3195385"/>
      <w:bookmarkEnd w:id="993"/>
      <w:bookmarkEnd w:id="994"/>
      <w:r>
        <w:rPr>
          <w:rtl/>
        </w:rPr>
        <w:t>עוזי שר: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 xml:space="preserve">חלק </w:t>
      </w:r>
      <w:bookmarkStart w:id="995" w:name="_ETM_Q1_3196586"/>
      <w:bookmarkEnd w:id="995"/>
      <w:r>
        <w:rPr>
          <w:rFonts w:hint="cs"/>
          <w:rtl/>
        </w:rPr>
        <w:t xml:space="preserve">מהתהליך שלנו של הטמעת הכלי, של </w:t>
      </w:r>
      <w:proofErr w:type="spellStart"/>
      <w:r>
        <w:rPr>
          <w:rFonts w:hint="cs"/>
          <w:rtl/>
        </w:rPr>
        <w:t>אקסס</w:t>
      </w:r>
      <w:proofErr w:type="spellEnd"/>
      <w:r>
        <w:rPr>
          <w:rFonts w:hint="cs"/>
          <w:rtl/>
        </w:rPr>
        <w:t xml:space="preserve"> קונטרול, כרגע בתוך </w:t>
      </w:r>
      <w:bookmarkStart w:id="996" w:name="_ETM_Q1_3200862"/>
      <w:bookmarkEnd w:id="996"/>
      <w:r>
        <w:rPr>
          <w:rFonts w:hint="cs"/>
          <w:rtl/>
        </w:rPr>
        <w:t>המערכת נטפל גם בנושאים האלה. זה חלק מת</w:t>
      </w:r>
      <w:bookmarkStart w:id="997" w:name="_ETM_Q1_3203014"/>
      <w:bookmarkEnd w:id="997"/>
      <w:r>
        <w:rPr>
          <w:rFonts w:hint="cs"/>
          <w:rtl/>
        </w:rPr>
        <w:t xml:space="preserve">הליך העבודה, אנחנו כבר עשינו </w:t>
      </w:r>
      <w:proofErr w:type="spellStart"/>
      <w:r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 xml:space="preserve"> במספר משרדים, אנחנו </w:t>
      </w:r>
      <w:bookmarkStart w:id="998" w:name="_ETM_Q1_3202869"/>
      <w:bookmarkEnd w:id="998"/>
      <w:r>
        <w:rPr>
          <w:rFonts w:hint="cs"/>
          <w:rtl/>
        </w:rPr>
        <w:t xml:space="preserve">רצים קדימה. בנוסף המערכת שאתה דיברת עליה, להבנתי גם כן </w:t>
      </w:r>
      <w:bookmarkStart w:id="999" w:name="_ETM_Q1_3212448"/>
      <w:bookmarkEnd w:id="999"/>
      <w:r>
        <w:rPr>
          <w:rFonts w:hint="cs"/>
          <w:rtl/>
        </w:rPr>
        <w:t xml:space="preserve">בתוך מרכב"ה. זאת אומרת שניתן להציף אליך דברים מסוימים על </w:t>
      </w:r>
      <w:bookmarkStart w:id="1000" w:name="_ETM_Q1_3217767"/>
      <w:bookmarkEnd w:id="1000"/>
      <w:r>
        <w:rPr>
          <w:rFonts w:hint="cs"/>
          <w:rtl/>
        </w:rPr>
        <w:t xml:space="preserve">פי קריטריונים שאפשר לעשות בתיאום איתכם, להציף לכם את הבעיות </w:t>
      </w:r>
      <w:bookmarkStart w:id="1001" w:name="_ETM_Q1_3217935"/>
      <w:bookmarkEnd w:id="1001"/>
      <w:r>
        <w:rPr>
          <w:rFonts w:hint="cs"/>
          <w:rtl/>
        </w:rPr>
        <w:t>האלה.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9"/>
        <w:keepNext/>
        <w:rPr>
          <w:rtl/>
        </w:rPr>
      </w:pPr>
      <w:bookmarkStart w:id="1002" w:name="_ETM_Q1_3220223"/>
      <w:bookmarkStart w:id="1003" w:name="_ETM_Q1_3223015"/>
      <w:bookmarkEnd w:id="1002"/>
      <w:bookmarkEnd w:id="1003"/>
      <w:r>
        <w:rPr>
          <w:rtl/>
        </w:rPr>
        <w:t>ראובן אליהו: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>אני חושב שצריך לתת מענה נוסף, שלא העלינו פה -</w:t>
      </w:r>
      <w:bookmarkStart w:id="1004" w:name="_ETM_Q1_3220641"/>
      <w:bookmarkEnd w:id="1004"/>
      <w:r>
        <w:rPr>
          <w:rFonts w:hint="cs"/>
          <w:rtl/>
        </w:rPr>
        <w:t xml:space="preserve"> - -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6"/>
        <w:keepNext/>
        <w:rPr>
          <w:rtl/>
        </w:rPr>
      </w:pPr>
      <w:bookmarkStart w:id="1005" w:name="_ETM_Q1_3221591"/>
      <w:bookmarkEnd w:id="100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 xml:space="preserve">למה אתה קורא </w:t>
      </w:r>
      <w:proofErr w:type="spellStart"/>
      <w:r>
        <w:rPr>
          <w:rFonts w:hint="cs"/>
          <w:rtl/>
        </w:rPr>
        <w:t>רולים</w:t>
      </w:r>
      <w:proofErr w:type="spellEnd"/>
      <w:r>
        <w:rPr>
          <w:rFonts w:hint="cs"/>
          <w:rtl/>
        </w:rPr>
        <w:t>? זה הגדרת</w:t>
      </w:r>
      <w:bookmarkStart w:id="1006" w:name="_ETM_Q1_3247024"/>
      <w:bookmarkEnd w:id="1006"/>
      <w:r>
        <w:rPr>
          <w:rFonts w:hint="cs"/>
          <w:rtl/>
        </w:rPr>
        <w:t xml:space="preserve"> תפקיד? 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9"/>
        <w:keepNext/>
        <w:rPr>
          <w:rtl/>
        </w:rPr>
      </w:pPr>
      <w:bookmarkStart w:id="1007" w:name="_ETM_Q1_3248007"/>
      <w:bookmarkStart w:id="1008" w:name="_ETM_Q1_3249446"/>
      <w:bookmarkStart w:id="1009" w:name="_ETM_Q1_3250191"/>
      <w:bookmarkEnd w:id="1007"/>
      <w:bookmarkEnd w:id="1008"/>
      <w:bookmarkEnd w:id="1009"/>
      <w:r>
        <w:rPr>
          <w:rtl/>
        </w:rPr>
        <w:t>עוזי שר: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5D5FD9">
      <w:pPr>
        <w:rPr>
          <w:rtl/>
        </w:rPr>
      </w:pPr>
      <w:r>
        <w:rPr>
          <w:rFonts w:hint="cs"/>
          <w:rtl/>
        </w:rPr>
        <w:t>זה ההרשאות הניתנות. רול שולט על טרנסקציות</w:t>
      </w:r>
      <w:r w:rsidR="005D5FD9">
        <w:rPr>
          <w:rFonts w:hint="cs"/>
          <w:rtl/>
        </w:rPr>
        <w:t xml:space="preserve"> שבעצם זה - - - </w:t>
      </w:r>
      <w:bookmarkStart w:id="1010" w:name="_ETM_Q1_3250377"/>
      <w:bookmarkEnd w:id="1010"/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4"/>
        <w:keepNext/>
        <w:rPr>
          <w:rtl/>
        </w:rPr>
      </w:pPr>
      <w:bookmarkStart w:id="1011" w:name="_ETM_Q1_3250041"/>
      <w:bookmarkStart w:id="1012" w:name="_ETM_Q1_3250993"/>
      <w:bookmarkEnd w:id="1011"/>
      <w:bookmarkEnd w:id="1012"/>
      <w:r>
        <w:rPr>
          <w:rtl/>
        </w:rPr>
        <w:t>קריאה: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 xml:space="preserve">זה חלק מתפקיד. 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9"/>
        <w:keepNext/>
        <w:rPr>
          <w:rtl/>
        </w:rPr>
      </w:pPr>
      <w:bookmarkStart w:id="1013" w:name="_ETM_Q1_3252958"/>
      <w:bookmarkStart w:id="1014" w:name="_ETM_Q1_3255800"/>
      <w:bookmarkEnd w:id="1013"/>
      <w:bookmarkEnd w:id="1014"/>
      <w:r>
        <w:rPr>
          <w:rtl/>
        </w:rPr>
        <w:t>ראובן אליהו: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>אני רק רוצה להוסיף עוד משהו אחד.</w:t>
      </w:r>
      <w:bookmarkStart w:id="1015" w:name="_ETM_Q1_3253806"/>
      <w:bookmarkEnd w:id="1015"/>
      <w:r>
        <w:rPr>
          <w:rFonts w:hint="cs"/>
          <w:rtl/>
        </w:rPr>
        <w:t xml:space="preserve"> צריך למצוא פתרון לנושא של ניוד עובדים. מעבר עובדים מתפקיד </w:t>
      </w:r>
      <w:bookmarkStart w:id="1016" w:name="_ETM_Q1_3256398"/>
      <w:bookmarkEnd w:id="1016"/>
      <w:r>
        <w:rPr>
          <w:rFonts w:hint="cs"/>
          <w:rtl/>
        </w:rPr>
        <w:t xml:space="preserve">לתפקיד יוצר פה עודף הרשאות. 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9"/>
        <w:keepNext/>
        <w:rPr>
          <w:rtl/>
        </w:rPr>
      </w:pPr>
      <w:bookmarkStart w:id="1017" w:name="_ETM_Q1_3263713"/>
      <w:bookmarkEnd w:id="1017"/>
      <w:r>
        <w:rPr>
          <w:rtl/>
        </w:rPr>
        <w:t>עוזי שר: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 xml:space="preserve">צריך להוריד ולהעלות. 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9"/>
        <w:keepNext/>
        <w:rPr>
          <w:rtl/>
        </w:rPr>
      </w:pPr>
      <w:r>
        <w:rPr>
          <w:rtl/>
        </w:rPr>
        <w:t>ראובן אליהו: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 xml:space="preserve">כן. </w:t>
      </w:r>
    </w:p>
    <w:p w:rsidR="00A60952" w:rsidRDefault="00A60952" w:rsidP="00A60952">
      <w:pPr>
        <w:rPr>
          <w:rtl/>
        </w:rPr>
      </w:pPr>
      <w:bookmarkStart w:id="1018" w:name="_ETM_Q1_3258989"/>
      <w:bookmarkEnd w:id="1018"/>
    </w:p>
    <w:p w:rsidR="00A60952" w:rsidRDefault="00A60952" w:rsidP="00A60952">
      <w:pPr>
        <w:pStyle w:val="af6"/>
        <w:keepNext/>
        <w:rPr>
          <w:rtl/>
        </w:rPr>
      </w:pPr>
      <w:bookmarkStart w:id="1019" w:name="_ETM_Q1_3265773"/>
      <w:bookmarkStart w:id="1020" w:name="_ETM_Q1_3266383"/>
      <w:bookmarkEnd w:id="1019"/>
      <w:bookmarkEnd w:id="102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 xml:space="preserve">אם </w:t>
      </w:r>
      <w:bookmarkStart w:id="1021" w:name="_ETM_Q1_3266960"/>
      <w:bookmarkEnd w:id="1021"/>
      <w:r>
        <w:rPr>
          <w:rFonts w:hint="cs"/>
          <w:rtl/>
        </w:rPr>
        <w:t xml:space="preserve">כך זה באמת באחריות המשרד. אולי </w:t>
      </w:r>
      <w:bookmarkStart w:id="1022" w:name="_ETM_Q1_3271669"/>
      <w:bookmarkEnd w:id="1022"/>
      <w:r>
        <w:rPr>
          <w:rFonts w:hint="cs"/>
          <w:rtl/>
        </w:rPr>
        <w:t xml:space="preserve">לא מקפידים על זה. 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9"/>
        <w:keepNext/>
        <w:rPr>
          <w:rtl/>
        </w:rPr>
      </w:pPr>
      <w:bookmarkStart w:id="1023" w:name="_ETM_Q1_3274395"/>
      <w:bookmarkStart w:id="1024" w:name="_ETM_Q1_3275194"/>
      <w:bookmarkEnd w:id="1023"/>
      <w:bookmarkEnd w:id="1024"/>
      <w:r>
        <w:rPr>
          <w:rtl/>
        </w:rPr>
        <w:t>עוזי שר: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>הבעיה הגדולה ביותר היא בתקופת חפיפה</w:t>
      </w:r>
      <w:bookmarkStart w:id="1025" w:name="_ETM_Q1_3275405"/>
      <w:bookmarkEnd w:id="1025"/>
      <w:r>
        <w:rPr>
          <w:rFonts w:hint="cs"/>
          <w:rtl/>
        </w:rPr>
        <w:t>. לעובד לא מבטלים את הרול הקודם כדי</w:t>
      </w:r>
      <w:bookmarkStart w:id="1026" w:name="_ETM_Q1_3278213"/>
      <w:bookmarkEnd w:id="1026"/>
      <w:r>
        <w:rPr>
          <w:rFonts w:hint="cs"/>
          <w:rtl/>
        </w:rPr>
        <w:t xml:space="preserve"> לחפוף את העובד הקודם ואז - - -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6"/>
        <w:keepNext/>
        <w:rPr>
          <w:rtl/>
        </w:rPr>
      </w:pPr>
      <w:bookmarkStart w:id="1027" w:name="_ETM_Q1_3281895"/>
      <w:bookmarkStart w:id="1028" w:name="_ETM_Q1_3282694"/>
      <w:bookmarkEnd w:id="1027"/>
      <w:bookmarkEnd w:id="102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5D5FD9">
      <w:pPr>
        <w:rPr>
          <w:rtl/>
        </w:rPr>
      </w:pPr>
      <w:r>
        <w:rPr>
          <w:rFonts w:hint="cs"/>
          <w:rtl/>
        </w:rPr>
        <w:t xml:space="preserve">אז צריך מעקב. </w:t>
      </w:r>
      <w:bookmarkStart w:id="1029" w:name="_ETM_Q1_3284452"/>
      <w:bookmarkEnd w:id="1029"/>
      <w:r>
        <w:rPr>
          <w:rFonts w:hint="cs"/>
          <w:rtl/>
        </w:rPr>
        <w:t xml:space="preserve">היום המשרד, מי שנותן, צריך להגיד 'בעוד שלושה חודשים אני </w:t>
      </w:r>
      <w:bookmarkStart w:id="1030" w:name="_ETM_Q1_3288027"/>
      <w:bookmarkEnd w:id="1030"/>
      <w:r>
        <w:rPr>
          <w:rFonts w:hint="cs"/>
          <w:rtl/>
        </w:rPr>
        <w:t>צריך לעקוב אחרי זה, לראות מה קורה עם העניין הזה'</w:t>
      </w:r>
      <w:bookmarkStart w:id="1031" w:name="_ETM_Q1_3287566"/>
      <w:bookmarkEnd w:id="1031"/>
      <w:r w:rsidR="005D5FD9">
        <w:rPr>
          <w:rFonts w:hint="cs"/>
          <w:rtl/>
        </w:rPr>
        <w:t>.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rPr>
          <w:rtl/>
        </w:rPr>
      </w:pPr>
      <w:bookmarkStart w:id="1032" w:name="_ETM_Q1_3289858"/>
      <w:bookmarkEnd w:id="1032"/>
      <w:r>
        <w:rPr>
          <w:rFonts w:hint="cs"/>
          <w:rtl/>
        </w:rPr>
        <w:t xml:space="preserve">בבקשה, נציבות שירות המדינה. שם ותפקיד. 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9"/>
        <w:keepNext/>
        <w:rPr>
          <w:rtl/>
        </w:rPr>
      </w:pPr>
      <w:bookmarkStart w:id="1033" w:name="_ETM_Q1_3293258"/>
      <w:bookmarkStart w:id="1034" w:name="_ETM_Q1_3291103"/>
      <w:bookmarkEnd w:id="1033"/>
      <w:bookmarkEnd w:id="1034"/>
      <w:r>
        <w:rPr>
          <w:rtl/>
        </w:rPr>
        <w:t>פרדי אדיב: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>פרדי אדיב, מנהל</w:t>
      </w:r>
      <w:bookmarkStart w:id="1035" w:name="_ETM_Q1_3295034"/>
      <w:bookmarkEnd w:id="1035"/>
      <w:r>
        <w:rPr>
          <w:rFonts w:hint="cs"/>
          <w:rtl/>
        </w:rPr>
        <w:t xml:space="preserve"> הדיגיטל. </w:t>
      </w:r>
    </w:p>
    <w:p w:rsidR="00A60952" w:rsidRDefault="00A60952" w:rsidP="00A60952">
      <w:pPr>
        <w:rPr>
          <w:rtl/>
        </w:rPr>
      </w:pPr>
    </w:p>
    <w:p w:rsidR="00A60952" w:rsidRDefault="00A60952" w:rsidP="00A60952">
      <w:pPr>
        <w:pStyle w:val="af6"/>
        <w:keepNext/>
        <w:rPr>
          <w:rtl/>
        </w:rPr>
      </w:pPr>
      <w:bookmarkStart w:id="1036" w:name="_ETM_Q1_3297871"/>
      <w:bookmarkStart w:id="1037" w:name="_ETM_Q1_3298593"/>
      <w:bookmarkEnd w:id="1036"/>
      <w:bookmarkEnd w:id="103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60952" w:rsidRDefault="00A60952" w:rsidP="00A60952">
      <w:pPr>
        <w:pStyle w:val="KeepWithNext"/>
        <w:rPr>
          <w:rtl/>
        </w:rPr>
      </w:pPr>
    </w:p>
    <w:p w:rsidR="00A60952" w:rsidRDefault="00A60952" w:rsidP="00A60952">
      <w:pPr>
        <w:rPr>
          <w:rtl/>
        </w:rPr>
      </w:pPr>
      <w:r>
        <w:rPr>
          <w:rFonts w:hint="cs"/>
          <w:rtl/>
        </w:rPr>
        <w:t xml:space="preserve">מה אתם אומרים בתחום הזה? בכל אופן </w:t>
      </w:r>
      <w:r w:rsidR="00E019E7">
        <w:rPr>
          <w:rFonts w:hint="cs"/>
          <w:rtl/>
        </w:rPr>
        <w:t xml:space="preserve">יש אצלכם </w:t>
      </w:r>
      <w:bookmarkStart w:id="1038" w:name="_ETM_Q1_3298758"/>
      <w:bookmarkEnd w:id="1038"/>
      <w:r w:rsidR="00E019E7">
        <w:rPr>
          <w:rFonts w:hint="cs"/>
          <w:rtl/>
        </w:rPr>
        <w:t xml:space="preserve">תחום רחב מאוד של מידע ויש הרבה </w:t>
      </w:r>
      <w:bookmarkStart w:id="1039" w:name="_ETM_Q1_3303099"/>
      <w:bookmarkEnd w:id="1039"/>
      <w:r w:rsidR="00E019E7">
        <w:rPr>
          <w:rFonts w:hint="cs"/>
          <w:rtl/>
        </w:rPr>
        <w:t xml:space="preserve">בתחום הפרט. </w:t>
      </w:r>
    </w:p>
    <w:p w:rsidR="00E019E7" w:rsidRDefault="00E019E7" w:rsidP="00A60952">
      <w:pPr>
        <w:rPr>
          <w:rtl/>
        </w:rPr>
      </w:pPr>
    </w:p>
    <w:p w:rsidR="00E019E7" w:rsidRDefault="00E019E7" w:rsidP="00E019E7">
      <w:pPr>
        <w:pStyle w:val="af9"/>
        <w:keepNext/>
        <w:rPr>
          <w:rtl/>
        </w:rPr>
      </w:pPr>
      <w:bookmarkStart w:id="1040" w:name="_ETM_Q1_3308446"/>
      <w:bookmarkStart w:id="1041" w:name="_ETM_Q1_3304772"/>
      <w:bookmarkEnd w:id="1040"/>
      <w:bookmarkEnd w:id="1041"/>
      <w:r>
        <w:rPr>
          <w:rtl/>
        </w:rPr>
        <w:t>פרדי אדיב:</w:t>
      </w:r>
    </w:p>
    <w:p w:rsidR="00E019E7" w:rsidRDefault="00E019E7" w:rsidP="00E019E7">
      <w:pPr>
        <w:pStyle w:val="KeepWithNext"/>
        <w:rPr>
          <w:rtl/>
        </w:rPr>
      </w:pPr>
    </w:p>
    <w:p w:rsidR="00D41274" w:rsidRDefault="00E019E7" w:rsidP="00E019E7">
      <w:pPr>
        <w:rPr>
          <w:rtl/>
        </w:rPr>
      </w:pPr>
      <w:r>
        <w:rPr>
          <w:rFonts w:hint="cs"/>
          <w:rtl/>
        </w:rPr>
        <w:t>אצלנו בעצם יש שתי רמות של הרשאות</w:t>
      </w:r>
      <w:bookmarkStart w:id="1042" w:name="_ETM_Q1_3309251"/>
      <w:bookmarkEnd w:id="1042"/>
      <w:r>
        <w:rPr>
          <w:rFonts w:hint="cs"/>
          <w:rtl/>
        </w:rPr>
        <w:t xml:space="preserve"> מרכזיות. יש קודם כל לכל משרד</w:t>
      </w:r>
      <w:r w:rsidR="00D41274">
        <w:rPr>
          <w:rFonts w:hint="cs"/>
          <w:rtl/>
        </w:rPr>
        <w:t xml:space="preserve"> את ההרשאות </w:t>
      </w:r>
      <w:bookmarkStart w:id="1043" w:name="_ETM_Q1_3312633"/>
      <w:bookmarkEnd w:id="1043"/>
      <w:r w:rsidR="00D41274">
        <w:rPr>
          <w:rFonts w:hint="cs"/>
          <w:rtl/>
        </w:rPr>
        <w:t xml:space="preserve">המבניות, שמותר להם לצפות רק במידע שלהם. מעבר לזה </w:t>
      </w:r>
      <w:bookmarkStart w:id="1044" w:name="_ETM_Q1_3318706"/>
      <w:bookmarkEnd w:id="1044"/>
      <w:r w:rsidR="00D41274">
        <w:rPr>
          <w:rFonts w:hint="cs"/>
          <w:rtl/>
        </w:rPr>
        <w:t xml:space="preserve">יש הרשאות רוחביות בעיקר לגופים אצלנו בתוך הנציבות, יחידות שהתפקיד </w:t>
      </w:r>
      <w:bookmarkStart w:id="1045" w:name="_ETM_Q1_3321693"/>
      <w:bookmarkEnd w:id="1045"/>
      <w:r w:rsidR="00D41274">
        <w:rPr>
          <w:rFonts w:hint="cs"/>
          <w:rtl/>
        </w:rPr>
        <w:t xml:space="preserve">שלהם להיות או חלק מבקר או חלק פעיל, נניח </w:t>
      </w:r>
      <w:bookmarkStart w:id="1046" w:name="_ETM_Q1_3322097"/>
      <w:bookmarkEnd w:id="1046"/>
      <w:r w:rsidR="00D41274">
        <w:rPr>
          <w:rFonts w:hint="cs"/>
          <w:rtl/>
        </w:rPr>
        <w:t xml:space="preserve">בקליטה, או גיוס, מיון. אנחנו עובדים גם עם עובדים </w:t>
      </w:r>
      <w:bookmarkStart w:id="1047" w:name="_ETM_Q1_3327615"/>
      <w:bookmarkEnd w:id="1047"/>
      <w:r w:rsidR="00D41274">
        <w:rPr>
          <w:rFonts w:hint="cs"/>
          <w:rtl/>
        </w:rPr>
        <w:t xml:space="preserve">חיצוניים, לדוגמה מכוני מיון וחברת תמיכה במועמדים וכמובן עובדי </w:t>
      </w:r>
      <w:bookmarkStart w:id="1048" w:name="_ETM_Q1_3337419"/>
      <w:bookmarkEnd w:id="1048"/>
      <w:r w:rsidR="00D41274">
        <w:rPr>
          <w:rFonts w:hint="cs"/>
          <w:rtl/>
        </w:rPr>
        <w:t xml:space="preserve">מדינה. </w:t>
      </w:r>
    </w:p>
    <w:p w:rsidR="00D41274" w:rsidRDefault="00D41274" w:rsidP="00E019E7">
      <w:pPr>
        <w:rPr>
          <w:rtl/>
        </w:rPr>
      </w:pPr>
    </w:p>
    <w:p w:rsidR="00E019E7" w:rsidRDefault="00D41274" w:rsidP="00E019E7">
      <w:pPr>
        <w:rPr>
          <w:rtl/>
        </w:rPr>
      </w:pPr>
      <w:bookmarkStart w:id="1049" w:name="_ETM_Q1_3338291"/>
      <w:bookmarkEnd w:id="1049"/>
      <w:r>
        <w:rPr>
          <w:rFonts w:hint="cs"/>
          <w:rtl/>
        </w:rPr>
        <w:t xml:space="preserve">לנו הקושי הוא יותר לזהות מי ראה במסגרת ההרשאות </w:t>
      </w:r>
      <w:bookmarkStart w:id="1050" w:name="_ETM_Q1_3345701"/>
      <w:bookmarkEnd w:id="1050"/>
      <w:r>
        <w:rPr>
          <w:rFonts w:hint="cs"/>
          <w:rtl/>
        </w:rPr>
        <w:t xml:space="preserve">שניתנו לו, באיזה מידע הוא צפה. אנחנו נרצה לעשות </w:t>
      </w:r>
      <w:bookmarkStart w:id="1051" w:name="_ETM_Q1_3349702"/>
      <w:bookmarkEnd w:id="1051"/>
      <w:r>
        <w:rPr>
          <w:rFonts w:hint="cs"/>
          <w:rtl/>
        </w:rPr>
        <w:t xml:space="preserve">סוג של </w:t>
      </w:r>
      <w:proofErr w:type="spellStart"/>
      <w:r>
        <w:rPr>
          <w:rFonts w:hint="cs"/>
          <w:rtl/>
        </w:rPr>
        <w:t>פרייסבאק</w:t>
      </w:r>
      <w:proofErr w:type="spellEnd"/>
      <w:r>
        <w:rPr>
          <w:rFonts w:hint="cs"/>
          <w:rtl/>
        </w:rPr>
        <w:t xml:space="preserve">, לדוגמה אם עלה לנו חשד שמישהו צפה באמת במידע, במסגרת </w:t>
      </w:r>
      <w:proofErr w:type="spellStart"/>
      <w:r>
        <w:rPr>
          <w:rFonts w:hint="cs"/>
          <w:rtl/>
        </w:rPr>
        <w:t>הרולים</w:t>
      </w:r>
      <w:proofErr w:type="spellEnd"/>
      <w:r>
        <w:rPr>
          <w:rFonts w:hint="cs"/>
          <w:rtl/>
        </w:rPr>
        <w:t xml:space="preserve"> שניתנו לו, שהם בסדר, אנחנו </w:t>
      </w:r>
      <w:bookmarkStart w:id="1052" w:name="_ETM_Q1_3354537"/>
      <w:bookmarkEnd w:id="1052"/>
      <w:r>
        <w:rPr>
          <w:rFonts w:hint="cs"/>
          <w:rtl/>
        </w:rPr>
        <w:t xml:space="preserve">נרצה לדעת, לחזור אחורה ולראות מי צפה באיזה </w:t>
      </w:r>
      <w:bookmarkStart w:id="1053" w:name="_ETM_Q1_3361395"/>
      <w:bookmarkEnd w:id="1053"/>
      <w:r>
        <w:rPr>
          <w:rFonts w:hint="cs"/>
          <w:rtl/>
        </w:rPr>
        <w:t xml:space="preserve">נתון, באיזה מועמד, באיזה עובד ובאיזה מידע. רק לצורך </w:t>
      </w:r>
      <w:bookmarkStart w:id="1054" w:name="_ETM_Q1_3364413"/>
      <w:bookmarkEnd w:id="1054"/>
      <w:r>
        <w:rPr>
          <w:rFonts w:hint="cs"/>
          <w:rtl/>
        </w:rPr>
        <w:t xml:space="preserve">תחקור אחורה. </w:t>
      </w:r>
    </w:p>
    <w:p w:rsidR="00D41274" w:rsidRDefault="00D41274" w:rsidP="00E019E7">
      <w:pPr>
        <w:rPr>
          <w:rtl/>
        </w:rPr>
      </w:pPr>
    </w:p>
    <w:p w:rsidR="00D41274" w:rsidRDefault="00D41274" w:rsidP="00D41274">
      <w:pPr>
        <w:pStyle w:val="af6"/>
        <w:keepNext/>
        <w:rPr>
          <w:rtl/>
        </w:rPr>
      </w:pPr>
      <w:bookmarkStart w:id="1055" w:name="_ETM_Q1_3361334"/>
      <w:bookmarkEnd w:id="105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41274" w:rsidRDefault="00D41274" w:rsidP="00D41274">
      <w:pPr>
        <w:pStyle w:val="KeepWithNext"/>
        <w:rPr>
          <w:rtl/>
        </w:rPr>
      </w:pPr>
    </w:p>
    <w:p w:rsidR="00D41274" w:rsidRDefault="00D41274" w:rsidP="00D41274">
      <w:pPr>
        <w:rPr>
          <w:rtl/>
        </w:rPr>
      </w:pPr>
      <w:r>
        <w:rPr>
          <w:rFonts w:hint="cs"/>
          <w:rtl/>
        </w:rPr>
        <w:t xml:space="preserve">לדוגמה יכול להיות שהוא יכול היה לצפות בעובד מסוים, אבל הוא לא היה צריך לצפות בתיק האישי </w:t>
      </w:r>
      <w:bookmarkStart w:id="1056" w:name="_ETM_Q1_3368711"/>
      <w:bookmarkEnd w:id="1056"/>
      <w:r>
        <w:rPr>
          <w:rFonts w:hint="cs"/>
          <w:rtl/>
        </w:rPr>
        <w:t xml:space="preserve">שלו. </w:t>
      </w:r>
    </w:p>
    <w:p w:rsidR="00D41274" w:rsidRDefault="00D41274" w:rsidP="00D41274">
      <w:pPr>
        <w:rPr>
          <w:rtl/>
        </w:rPr>
      </w:pPr>
    </w:p>
    <w:p w:rsidR="00D41274" w:rsidRDefault="00D41274" w:rsidP="00D41274">
      <w:pPr>
        <w:pStyle w:val="af9"/>
        <w:keepNext/>
        <w:rPr>
          <w:rtl/>
        </w:rPr>
      </w:pPr>
      <w:bookmarkStart w:id="1057" w:name="_ETM_Q1_3369586"/>
      <w:bookmarkEnd w:id="1057"/>
      <w:r>
        <w:rPr>
          <w:rtl/>
        </w:rPr>
        <w:t>פרדי אדיב:</w:t>
      </w:r>
    </w:p>
    <w:p w:rsidR="00D41274" w:rsidRDefault="00D41274" w:rsidP="00D41274">
      <w:pPr>
        <w:pStyle w:val="KeepWithNext"/>
        <w:rPr>
          <w:rtl/>
        </w:rPr>
      </w:pPr>
    </w:p>
    <w:p w:rsidR="00D41274" w:rsidRDefault="00D41274" w:rsidP="00D41274">
      <w:pPr>
        <w:rPr>
          <w:rtl/>
        </w:rPr>
      </w:pPr>
      <w:r>
        <w:rPr>
          <w:rFonts w:hint="cs"/>
          <w:rtl/>
        </w:rPr>
        <w:t xml:space="preserve">לדוגמה. </w:t>
      </w:r>
    </w:p>
    <w:p w:rsidR="00D41274" w:rsidRDefault="00D41274" w:rsidP="00D41274">
      <w:pPr>
        <w:rPr>
          <w:rtl/>
        </w:rPr>
      </w:pPr>
    </w:p>
    <w:p w:rsidR="00D41274" w:rsidRDefault="00D41274" w:rsidP="00D41274">
      <w:pPr>
        <w:pStyle w:val="af6"/>
        <w:keepNext/>
        <w:rPr>
          <w:rtl/>
        </w:rPr>
      </w:pPr>
      <w:bookmarkStart w:id="1058" w:name="_ETM_Q1_3371928"/>
      <w:bookmarkStart w:id="1059" w:name="_ETM_Q1_3373005"/>
      <w:bookmarkEnd w:id="1058"/>
      <w:bookmarkEnd w:id="105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41274" w:rsidRDefault="00D41274" w:rsidP="00D41274">
      <w:pPr>
        <w:pStyle w:val="KeepWithNext"/>
        <w:rPr>
          <w:rtl/>
        </w:rPr>
      </w:pPr>
    </w:p>
    <w:p w:rsidR="00D41274" w:rsidRDefault="00D41274" w:rsidP="00D41274">
      <w:pPr>
        <w:rPr>
          <w:rtl/>
        </w:rPr>
      </w:pPr>
      <w:r>
        <w:rPr>
          <w:rFonts w:hint="cs"/>
          <w:rtl/>
        </w:rPr>
        <w:t xml:space="preserve">הכול בזכויות שלו ובמסגרת ובמה שיש לו, בהתאמות </w:t>
      </w:r>
      <w:bookmarkStart w:id="1060" w:name="_ETM_Q1_3377468"/>
      <w:bookmarkEnd w:id="1060"/>
      <w:r>
        <w:rPr>
          <w:rFonts w:hint="cs"/>
          <w:rtl/>
        </w:rPr>
        <w:t xml:space="preserve">שלו, הוא לא היה צריך לעשות, </w:t>
      </w:r>
      <w:bookmarkStart w:id="1061" w:name="_ETM_Q1_3377166"/>
      <w:bookmarkEnd w:id="1061"/>
      <w:r>
        <w:rPr>
          <w:rFonts w:hint="cs"/>
          <w:rtl/>
        </w:rPr>
        <w:t xml:space="preserve">אבל הוא יכול להיכנס לתיק האישי ונאמר </w:t>
      </w:r>
      <w:bookmarkStart w:id="1062" w:name="_ETM_Q1_3379522"/>
      <w:bookmarkEnd w:id="1062"/>
      <w:r>
        <w:rPr>
          <w:rFonts w:hint="cs"/>
          <w:rtl/>
        </w:rPr>
        <w:t xml:space="preserve">אני לא רוצה למנוע ממנו את זה לכל אחד, אבל </w:t>
      </w:r>
      <w:bookmarkStart w:id="1063" w:name="_ETM_Q1_3380478"/>
      <w:bookmarkEnd w:id="1063"/>
      <w:r>
        <w:rPr>
          <w:rFonts w:hint="cs"/>
          <w:rtl/>
        </w:rPr>
        <w:t xml:space="preserve">אם יש לי חשד או משהו, שאני אוכל לדעת שהוא </w:t>
      </w:r>
      <w:bookmarkStart w:id="1064" w:name="_ETM_Q1_3388782"/>
      <w:bookmarkEnd w:id="1064"/>
      <w:r>
        <w:rPr>
          <w:rFonts w:hint="cs"/>
          <w:rtl/>
        </w:rPr>
        <w:t xml:space="preserve">באמת הסתכל שם. </w:t>
      </w:r>
    </w:p>
    <w:p w:rsidR="00D41274" w:rsidRDefault="00D41274" w:rsidP="00D41274">
      <w:pPr>
        <w:rPr>
          <w:rtl/>
        </w:rPr>
      </w:pPr>
    </w:p>
    <w:p w:rsidR="00D41274" w:rsidRDefault="00D41274" w:rsidP="00D41274">
      <w:pPr>
        <w:pStyle w:val="af9"/>
        <w:keepNext/>
        <w:rPr>
          <w:rtl/>
        </w:rPr>
      </w:pPr>
      <w:bookmarkStart w:id="1065" w:name="_ETM_Q1_3384922"/>
      <w:bookmarkStart w:id="1066" w:name="_ETM_Q1_3386499"/>
      <w:bookmarkEnd w:id="1065"/>
      <w:bookmarkEnd w:id="1066"/>
      <w:r>
        <w:rPr>
          <w:rtl/>
        </w:rPr>
        <w:t>פרדי אדיב:</w:t>
      </w:r>
    </w:p>
    <w:p w:rsidR="00D41274" w:rsidRDefault="00D41274" w:rsidP="00D41274">
      <w:pPr>
        <w:pStyle w:val="KeepWithNext"/>
        <w:rPr>
          <w:rtl/>
        </w:rPr>
      </w:pPr>
    </w:p>
    <w:p w:rsidR="00D41274" w:rsidRDefault="00D41274" w:rsidP="00D41274">
      <w:pPr>
        <w:rPr>
          <w:rtl/>
        </w:rPr>
      </w:pPr>
      <w:r>
        <w:rPr>
          <w:rFonts w:hint="cs"/>
          <w:rtl/>
        </w:rPr>
        <w:t xml:space="preserve">נכון. </w:t>
      </w:r>
    </w:p>
    <w:p w:rsidR="00D41274" w:rsidRDefault="00D41274" w:rsidP="00D41274">
      <w:pPr>
        <w:rPr>
          <w:rtl/>
        </w:rPr>
      </w:pPr>
    </w:p>
    <w:p w:rsidR="00D41274" w:rsidRDefault="00D41274" w:rsidP="00D41274">
      <w:pPr>
        <w:pStyle w:val="af6"/>
        <w:keepNext/>
        <w:rPr>
          <w:rtl/>
        </w:rPr>
      </w:pPr>
      <w:bookmarkStart w:id="1067" w:name="_ETM_Q1_3389122"/>
      <w:bookmarkStart w:id="1068" w:name="_ETM_Q1_3391335"/>
      <w:bookmarkEnd w:id="1067"/>
      <w:bookmarkEnd w:id="10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41274" w:rsidRDefault="00D41274" w:rsidP="00D41274">
      <w:pPr>
        <w:pStyle w:val="KeepWithNext"/>
        <w:rPr>
          <w:rtl/>
        </w:rPr>
      </w:pPr>
    </w:p>
    <w:p w:rsidR="00D41274" w:rsidRDefault="00D41274" w:rsidP="00D41274">
      <w:pPr>
        <w:rPr>
          <w:rtl/>
        </w:rPr>
      </w:pPr>
      <w:r>
        <w:rPr>
          <w:rFonts w:hint="cs"/>
          <w:rtl/>
        </w:rPr>
        <w:t xml:space="preserve">אני כן הייתי רוצה התייחסות שלך </w:t>
      </w:r>
      <w:bookmarkStart w:id="1069" w:name="_ETM_Q1_3390872"/>
      <w:bookmarkEnd w:id="1069"/>
      <w:r>
        <w:rPr>
          <w:rFonts w:hint="cs"/>
          <w:rtl/>
        </w:rPr>
        <w:t xml:space="preserve">לדבר הזה של התאמה בין סוגי ההרשאות לבין התפקיד שלו. </w:t>
      </w:r>
      <w:bookmarkStart w:id="1070" w:name="_ETM_Q1_3400805"/>
      <w:bookmarkEnd w:id="1070"/>
      <w:r>
        <w:rPr>
          <w:rFonts w:hint="cs"/>
          <w:rtl/>
        </w:rPr>
        <w:t xml:space="preserve">כאן אני שמעתי שאין שום דבר בעניין הזה ואני לא </w:t>
      </w:r>
      <w:bookmarkStart w:id="1071" w:name="_ETM_Q1_3405396"/>
      <w:bookmarkEnd w:id="1071"/>
      <w:r>
        <w:rPr>
          <w:rFonts w:hint="cs"/>
          <w:rtl/>
        </w:rPr>
        <w:t xml:space="preserve">רגוע בעניין. </w:t>
      </w:r>
    </w:p>
    <w:p w:rsidR="00D41274" w:rsidRDefault="00D41274" w:rsidP="00D41274">
      <w:pPr>
        <w:rPr>
          <w:rtl/>
        </w:rPr>
      </w:pPr>
    </w:p>
    <w:p w:rsidR="00467CB4" w:rsidRDefault="00467CB4" w:rsidP="00467CB4">
      <w:pPr>
        <w:pStyle w:val="af9"/>
        <w:keepNext/>
        <w:rPr>
          <w:rtl/>
        </w:rPr>
      </w:pPr>
      <w:bookmarkStart w:id="1072" w:name="_ETM_Q1_3401974"/>
      <w:bookmarkStart w:id="1073" w:name="_ETM_Q1_3401716"/>
      <w:bookmarkEnd w:id="1072"/>
      <w:bookmarkEnd w:id="1073"/>
      <w:r>
        <w:rPr>
          <w:rtl/>
        </w:rPr>
        <w:t>פרדי אדיב:</w:t>
      </w:r>
    </w:p>
    <w:p w:rsidR="00467CB4" w:rsidRDefault="00467CB4" w:rsidP="00467CB4">
      <w:pPr>
        <w:pStyle w:val="KeepWithNext"/>
        <w:rPr>
          <w:rtl/>
        </w:rPr>
      </w:pPr>
    </w:p>
    <w:p w:rsidR="00D41274" w:rsidRDefault="00D41274" w:rsidP="00D41274">
      <w:pPr>
        <w:rPr>
          <w:rtl/>
        </w:rPr>
      </w:pPr>
      <w:r>
        <w:rPr>
          <w:rFonts w:hint="cs"/>
          <w:rtl/>
        </w:rPr>
        <w:t>אז במערכות כוח האדם נכון לעכשיו יש</w:t>
      </w:r>
      <w:bookmarkStart w:id="1074" w:name="_ETM_Q1_3408284"/>
      <w:bookmarkEnd w:id="1074"/>
      <w:r>
        <w:rPr>
          <w:rFonts w:hint="cs"/>
          <w:rtl/>
        </w:rPr>
        <w:t xml:space="preserve"> מעל 60 הרשאות שונות, שזה אומר 60 תפקידים שונים. </w:t>
      </w:r>
      <w:bookmarkStart w:id="1075" w:name="_ETM_Q1_3411535"/>
      <w:bookmarkEnd w:id="1075"/>
      <w:r>
        <w:rPr>
          <w:rFonts w:hint="cs"/>
          <w:rtl/>
        </w:rPr>
        <w:t>אנחנו אפיינו בנציבות את ההרשאות הרוחביות וגם את ההרשאות המשר</w:t>
      </w:r>
      <w:bookmarkStart w:id="1076" w:name="_ETM_Q1_3417073"/>
      <w:bookmarkEnd w:id="1076"/>
      <w:r>
        <w:rPr>
          <w:rFonts w:hint="cs"/>
          <w:rtl/>
        </w:rPr>
        <w:t xml:space="preserve">דיות, מה לכל משרד מותר לראות ואנחנו הגדרנו מה </w:t>
      </w:r>
      <w:bookmarkStart w:id="1077" w:name="_ETM_Q1_3421628"/>
      <w:bookmarkEnd w:id="1077"/>
      <w:r>
        <w:rPr>
          <w:rFonts w:hint="cs"/>
          <w:rtl/>
        </w:rPr>
        <w:t xml:space="preserve">הוא רשאי לראות במערכת עד רמת איזה שדה מותר לו </w:t>
      </w:r>
      <w:bookmarkStart w:id="1078" w:name="_ETM_Q1_3423776"/>
      <w:bookmarkEnd w:id="1078"/>
      <w:r>
        <w:rPr>
          <w:rFonts w:hint="cs"/>
          <w:rtl/>
        </w:rPr>
        <w:t xml:space="preserve">לצפות, איזה שדה מותר לו להזין. זה המון </w:t>
      </w:r>
      <w:bookmarkStart w:id="1079" w:name="_ETM_Q1_3424613"/>
      <w:bookmarkEnd w:id="1079"/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הרשאות, בלוגיסטיקה הפיננסית אני מניח שיש הרבה </w:t>
      </w:r>
      <w:bookmarkStart w:id="1080" w:name="_ETM_Q1_3429617"/>
      <w:bookmarkEnd w:id="1080"/>
      <w:r>
        <w:rPr>
          <w:rFonts w:hint="cs"/>
          <w:rtl/>
        </w:rPr>
        <w:t xml:space="preserve">יותר, מבחינתנו אנחנו אפיינו את כל התפקידים בנציבות ובמשרדים שאנחנו </w:t>
      </w:r>
      <w:bookmarkStart w:id="1081" w:name="_ETM_Q1_3434613"/>
      <w:bookmarkEnd w:id="1081"/>
      <w:r>
        <w:rPr>
          <w:rFonts w:hint="cs"/>
          <w:rtl/>
        </w:rPr>
        <w:t xml:space="preserve">מכירים, לדוגמה סמנכ"ל למינהל, והגדרנו מה מותר להם לראות </w:t>
      </w:r>
      <w:bookmarkStart w:id="1082" w:name="_ETM_Q1_3437194"/>
      <w:bookmarkEnd w:id="1082"/>
      <w:r>
        <w:rPr>
          <w:rFonts w:hint="cs"/>
          <w:rtl/>
        </w:rPr>
        <w:t xml:space="preserve">ואיזה הרשאות הם צריכים לראות. עשינו ממש מיפוי מלא </w:t>
      </w:r>
      <w:proofErr w:type="spellStart"/>
      <w:r>
        <w:rPr>
          <w:rFonts w:hint="cs"/>
          <w:rtl/>
        </w:rPr>
        <w:t>מלא</w:t>
      </w:r>
      <w:proofErr w:type="spellEnd"/>
      <w:r>
        <w:rPr>
          <w:rFonts w:hint="cs"/>
          <w:rtl/>
        </w:rPr>
        <w:t xml:space="preserve"> </w:t>
      </w:r>
      <w:bookmarkStart w:id="1083" w:name="_ETM_Q1_3444400"/>
      <w:bookmarkEnd w:id="1083"/>
      <w:r>
        <w:rPr>
          <w:rFonts w:hint="cs"/>
          <w:rtl/>
        </w:rPr>
        <w:t xml:space="preserve">והוצאנו את המסמכים, גם למשרדים וגם ליחידות הנציבות של כיצד </w:t>
      </w:r>
      <w:bookmarkStart w:id="1084" w:name="_ETM_Q1_3449384"/>
      <w:bookmarkEnd w:id="1084"/>
      <w:r>
        <w:rPr>
          <w:rFonts w:hint="cs"/>
          <w:rtl/>
        </w:rPr>
        <w:t xml:space="preserve">להשתמש במידע או איזה הרשאות לבקש ומתי. כמובן שאנחנו עושים </w:t>
      </w:r>
      <w:bookmarkStart w:id="1085" w:name="_ETM_Q1_3455176"/>
      <w:bookmarkEnd w:id="1085"/>
      <w:r>
        <w:rPr>
          <w:rFonts w:hint="cs"/>
          <w:rtl/>
        </w:rPr>
        <w:t xml:space="preserve">על זה בקרה ופיקוח, העניין הוא ששוב קשה לנו לחזור </w:t>
      </w:r>
      <w:bookmarkStart w:id="1086" w:name="_ETM_Q1_3455569"/>
      <w:bookmarkEnd w:id="1086"/>
      <w:r>
        <w:rPr>
          <w:rFonts w:hint="cs"/>
          <w:rtl/>
        </w:rPr>
        <w:t xml:space="preserve">אחורה ולראות מה כן קרה בפועל. </w:t>
      </w:r>
    </w:p>
    <w:p w:rsidR="00D41274" w:rsidRDefault="00D41274" w:rsidP="00D41274">
      <w:pPr>
        <w:rPr>
          <w:rtl/>
        </w:rPr>
      </w:pPr>
    </w:p>
    <w:p w:rsidR="00D41274" w:rsidRDefault="00D41274" w:rsidP="00D41274">
      <w:pPr>
        <w:pStyle w:val="af6"/>
        <w:keepNext/>
        <w:rPr>
          <w:rtl/>
        </w:rPr>
      </w:pPr>
      <w:bookmarkStart w:id="1087" w:name="_ETM_Q1_3460043"/>
      <w:bookmarkEnd w:id="108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41274" w:rsidRDefault="00D41274" w:rsidP="00D41274">
      <w:pPr>
        <w:pStyle w:val="KeepWithNext"/>
        <w:rPr>
          <w:rtl/>
        </w:rPr>
      </w:pPr>
    </w:p>
    <w:p w:rsidR="00D41274" w:rsidRDefault="00D41274" w:rsidP="00D41274">
      <w:pPr>
        <w:rPr>
          <w:rtl/>
        </w:rPr>
      </w:pPr>
      <w:r>
        <w:rPr>
          <w:rFonts w:hint="cs"/>
          <w:rtl/>
        </w:rPr>
        <w:t xml:space="preserve">בעצם הגופים שמקבלים הרשאות </w:t>
      </w:r>
      <w:bookmarkStart w:id="1088" w:name="_ETM_Q1_3465069"/>
      <w:bookmarkEnd w:id="1088"/>
      <w:r>
        <w:rPr>
          <w:rFonts w:hint="cs"/>
          <w:rtl/>
        </w:rPr>
        <w:t xml:space="preserve">כלליות יותר זה אתם, יש לכם לכל המשרדים? לא לכולם, </w:t>
      </w:r>
      <w:bookmarkStart w:id="1089" w:name="_ETM_Q1_3471146"/>
      <w:bookmarkEnd w:id="1089"/>
      <w:r>
        <w:rPr>
          <w:rFonts w:hint="cs"/>
          <w:rtl/>
        </w:rPr>
        <w:t xml:space="preserve">אבל כמה משרדים, לכמה גופים יש להם רב משרדים? למבקר </w:t>
      </w:r>
      <w:bookmarkStart w:id="1090" w:name="_ETM_Q1_3477810"/>
      <w:bookmarkEnd w:id="1090"/>
      <w:r>
        <w:rPr>
          <w:rFonts w:hint="cs"/>
          <w:rtl/>
        </w:rPr>
        <w:t>המדינה יש הרשאות להיכנס נניח - - -</w:t>
      </w:r>
    </w:p>
    <w:p w:rsidR="00D41274" w:rsidRDefault="00D41274" w:rsidP="00D41274">
      <w:pPr>
        <w:rPr>
          <w:rtl/>
        </w:rPr>
      </w:pPr>
    </w:p>
    <w:p w:rsidR="00467CB4" w:rsidRDefault="00467CB4" w:rsidP="00467CB4">
      <w:pPr>
        <w:pStyle w:val="af9"/>
        <w:keepNext/>
        <w:rPr>
          <w:rtl/>
        </w:rPr>
      </w:pPr>
      <w:bookmarkStart w:id="1091" w:name="_ETM_Q1_3476312"/>
      <w:bookmarkStart w:id="1092" w:name="_ETM_Q1_3478814"/>
      <w:bookmarkEnd w:id="1091"/>
      <w:bookmarkEnd w:id="1092"/>
      <w:r>
        <w:rPr>
          <w:rtl/>
        </w:rPr>
        <w:t>עוזי שר: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 xml:space="preserve">לא לכולם, למספר </w:t>
      </w:r>
      <w:bookmarkStart w:id="1093" w:name="_ETM_Q1_3481109"/>
      <w:bookmarkEnd w:id="1093"/>
      <w:r>
        <w:rPr>
          <w:rFonts w:hint="cs"/>
          <w:rtl/>
        </w:rPr>
        <w:t>בודד של אנשים במשרד מבקר המדינה.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6"/>
        <w:keepNext/>
        <w:rPr>
          <w:rtl/>
        </w:rPr>
      </w:pPr>
      <w:bookmarkStart w:id="1094" w:name="_ETM_Q1_3484717"/>
      <w:bookmarkEnd w:id="109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 xml:space="preserve">אני מבין, אבל איזה משרדים </w:t>
      </w:r>
      <w:bookmarkStart w:id="1095" w:name="_ETM_Q1_3481775"/>
      <w:bookmarkEnd w:id="1095"/>
      <w:r>
        <w:rPr>
          <w:rFonts w:hint="cs"/>
          <w:rtl/>
        </w:rPr>
        <w:t>יש להם לכל - - -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9"/>
        <w:keepNext/>
        <w:rPr>
          <w:rtl/>
        </w:rPr>
      </w:pPr>
      <w:bookmarkStart w:id="1096" w:name="_ETM_Q1_3486470"/>
      <w:bookmarkStart w:id="1097" w:name="_ETM_Q1_3482957"/>
      <w:bookmarkEnd w:id="1096"/>
      <w:bookmarkEnd w:id="1097"/>
      <w:r>
        <w:rPr>
          <w:rtl/>
        </w:rPr>
        <w:t>עוזי שר: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 xml:space="preserve">למשרדים אין להם, רק במטה </w:t>
      </w:r>
      <w:bookmarkStart w:id="1098" w:name="_ETM_Q1_3488631"/>
      <w:bookmarkEnd w:id="1098"/>
      <w:r>
        <w:rPr>
          <w:rFonts w:hint="cs"/>
          <w:rtl/>
        </w:rPr>
        <w:t>חשב כללי. נציבות שירות המדינה בקטע של</w:t>
      </w:r>
      <w:bookmarkStart w:id="1099" w:name="_ETM_Q1_3489359"/>
      <w:bookmarkEnd w:id="1099"/>
      <w:r>
        <w:rPr>
          <w:rFonts w:hint="cs"/>
          <w:rtl/>
        </w:rPr>
        <w:t xml:space="preserve">ה אפשר. 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4"/>
        <w:keepNext/>
        <w:rPr>
          <w:rtl/>
        </w:rPr>
      </w:pPr>
      <w:bookmarkStart w:id="1100" w:name="_ETM_Q1_3491749"/>
      <w:bookmarkStart w:id="1101" w:name="_ETM_Q1_3490110"/>
      <w:bookmarkEnd w:id="1100"/>
      <w:bookmarkEnd w:id="1101"/>
      <w:r>
        <w:rPr>
          <w:rtl/>
        </w:rPr>
        <w:t>קריאה: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 xml:space="preserve">כל אחד בקטע שלו. 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6"/>
        <w:keepNext/>
        <w:rPr>
          <w:rtl/>
        </w:rPr>
      </w:pPr>
      <w:bookmarkStart w:id="1102" w:name="_ETM_Q1_3493014"/>
      <w:bookmarkStart w:id="1103" w:name="_ETM_Q1_3494073"/>
      <w:bookmarkEnd w:id="1102"/>
      <w:bookmarkEnd w:id="110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>מאה אחוז, א</w:t>
      </w:r>
      <w:bookmarkStart w:id="1104" w:name="_ETM_Q1_3491953"/>
      <w:bookmarkEnd w:id="1104"/>
      <w:r>
        <w:rPr>
          <w:rFonts w:hint="cs"/>
          <w:rtl/>
        </w:rPr>
        <w:t xml:space="preserve">ני שואל למי יש לו. נציבות שירות המדינה, למבקר </w:t>
      </w:r>
      <w:bookmarkStart w:id="1105" w:name="_ETM_Q1_3499026"/>
      <w:bookmarkEnd w:id="1105"/>
      <w:r>
        <w:rPr>
          <w:rFonts w:hint="cs"/>
          <w:rtl/>
        </w:rPr>
        <w:t xml:space="preserve">המדינה, לאלה שיש להם, מה יש להם? 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9"/>
        <w:keepNext/>
        <w:rPr>
          <w:rtl/>
        </w:rPr>
      </w:pPr>
      <w:bookmarkStart w:id="1106" w:name="_ETM_Q1_3497794"/>
      <w:bookmarkStart w:id="1107" w:name="_ETM_Q1_3501318"/>
      <w:bookmarkEnd w:id="1106"/>
      <w:bookmarkEnd w:id="1107"/>
      <w:r>
        <w:rPr>
          <w:rtl/>
        </w:rPr>
        <w:t>עוזי שר: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 xml:space="preserve">למבקר המדינה יש את הנושא אצלנו, הלוגיסטי. 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6"/>
        <w:keepNext/>
        <w:rPr>
          <w:rtl/>
        </w:rPr>
      </w:pPr>
      <w:bookmarkStart w:id="1108" w:name="_ETM_Q1_3505982"/>
      <w:bookmarkStart w:id="1109" w:name="_ETM_Q1_3501660"/>
      <w:bookmarkEnd w:id="1108"/>
      <w:bookmarkEnd w:id="110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 xml:space="preserve">רק בתחום הלוגיסטי? 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9"/>
        <w:keepNext/>
        <w:rPr>
          <w:rtl/>
        </w:rPr>
      </w:pPr>
      <w:bookmarkStart w:id="1110" w:name="_ETM_Q1_3504050"/>
      <w:bookmarkStart w:id="1111" w:name="_ETM_Q1_3506391"/>
      <w:bookmarkStart w:id="1112" w:name="_ETM_Q1_3505812"/>
      <w:bookmarkStart w:id="1113" w:name="_ETM_Q1_3507482"/>
      <w:bookmarkEnd w:id="1110"/>
      <w:bookmarkEnd w:id="1111"/>
      <w:bookmarkEnd w:id="1112"/>
      <w:bookmarkEnd w:id="1113"/>
      <w:r>
        <w:rPr>
          <w:rtl/>
        </w:rPr>
        <w:t>עוזי שר: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 xml:space="preserve">הלוגיסטי פיננסי. 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6"/>
        <w:keepNext/>
        <w:rPr>
          <w:rtl/>
        </w:rPr>
      </w:pPr>
      <w:bookmarkStart w:id="1114" w:name="_ETM_Q1_3509780"/>
      <w:bookmarkStart w:id="1115" w:name="_ETM_Q1_3510851"/>
      <w:bookmarkEnd w:id="1114"/>
      <w:bookmarkEnd w:id="111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 xml:space="preserve">ואצלכם יש </w:t>
      </w:r>
      <w:bookmarkStart w:id="1116" w:name="_ETM_Q1_3507855"/>
      <w:bookmarkEnd w:id="1116"/>
      <w:r>
        <w:rPr>
          <w:rFonts w:hint="cs"/>
          <w:rtl/>
        </w:rPr>
        <w:t xml:space="preserve">לכל התחום של משאבי אנוש? 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9"/>
        <w:keepNext/>
        <w:rPr>
          <w:rtl/>
        </w:rPr>
      </w:pPr>
      <w:bookmarkStart w:id="1117" w:name="_ETM_Q1_3508819"/>
      <w:bookmarkStart w:id="1118" w:name="_ETM_Q1_3514183"/>
      <w:bookmarkEnd w:id="1117"/>
      <w:bookmarkEnd w:id="1118"/>
      <w:r>
        <w:rPr>
          <w:rtl/>
        </w:rPr>
        <w:t>פרדי אדיב: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>הוא לא כפוף אלינו</w:t>
      </w:r>
      <w:bookmarkStart w:id="1119" w:name="_ETM_Q1_3514387"/>
      <w:bookmarkEnd w:id="1119"/>
      <w:r>
        <w:rPr>
          <w:rFonts w:hint="cs"/>
          <w:rtl/>
        </w:rPr>
        <w:t>, לכן לא ברור לי אם יש לו הרשאות. אני</w:t>
      </w:r>
      <w:bookmarkStart w:id="1120" w:name="_ETM_Q1_3516104"/>
      <w:bookmarkEnd w:id="1120"/>
      <w:r>
        <w:rPr>
          <w:rFonts w:hint="cs"/>
          <w:rtl/>
        </w:rPr>
        <w:t xml:space="preserve"> לא חושב.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9"/>
        <w:keepNext/>
        <w:rPr>
          <w:rtl/>
        </w:rPr>
      </w:pPr>
      <w:bookmarkStart w:id="1121" w:name="_ETM_Q1_3517091"/>
      <w:bookmarkEnd w:id="1121"/>
      <w:r>
        <w:rPr>
          <w:rtl/>
        </w:rPr>
        <w:t>עוזי שר: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 xml:space="preserve">הוא לא קיבל מאיתנו. 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6"/>
        <w:keepNext/>
        <w:rPr>
          <w:rtl/>
        </w:rPr>
      </w:pPr>
      <w:bookmarkStart w:id="1122" w:name="_ETM_Q1_3517245"/>
      <w:bookmarkStart w:id="1123" w:name="_ETM_Q1_3519946"/>
      <w:bookmarkEnd w:id="1122"/>
      <w:bookmarkEnd w:id="112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proofErr w:type="spellStart"/>
      <w:r>
        <w:rPr>
          <w:rFonts w:hint="cs"/>
          <w:rtl/>
        </w:rPr>
        <w:t>לחשבות</w:t>
      </w:r>
      <w:proofErr w:type="spellEnd"/>
      <w:r>
        <w:rPr>
          <w:rFonts w:hint="cs"/>
          <w:rtl/>
        </w:rPr>
        <w:t xml:space="preserve">, נניח לחשב, מה </w:t>
      </w:r>
      <w:bookmarkStart w:id="1124" w:name="_ETM_Q1_3521217"/>
      <w:bookmarkEnd w:id="1124"/>
      <w:r>
        <w:rPr>
          <w:rFonts w:hint="cs"/>
          <w:rtl/>
        </w:rPr>
        <w:t xml:space="preserve">יש לו? החשבות בכל המשרדים? 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9"/>
        <w:keepNext/>
        <w:rPr>
          <w:rtl/>
        </w:rPr>
      </w:pPr>
      <w:bookmarkStart w:id="1125" w:name="_ETM_Q1_3522289"/>
      <w:bookmarkStart w:id="1126" w:name="_ETM_Q1_3524626"/>
      <w:bookmarkEnd w:id="1125"/>
      <w:bookmarkEnd w:id="1126"/>
      <w:r>
        <w:rPr>
          <w:rtl/>
        </w:rPr>
        <w:t>עוזי שר: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 xml:space="preserve">לכל חשב יש את </w:t>
      </w:r>
      <w:bookmarkStart w:id="1127" w:name="_ETM_Q1_3526372"/>
      <w:bookmarkEnd w:id="1127"/>
      <w:r>
        <w:rPr>
          <w:rFonts w:hint="cs"/>
          <w:rtl/>
        </w:rPr>
        <w:t>המשרד שלו. זה רק בקרה שיש שמה כדי לראות ש</w:t>
      </w:r>
      <w:bookmarkStart w:id="1128" w:name="_ETM_Q1_3533774"/>
      <w:bookmarkEnd w:id="1128"/>
      <w:r>
        <w:rPr>
          <w:rFonts w:hint="cs"/>
          <w:rtl/>
        </w:rPr>
        <w:t xml:space="preserve">אין תמיכות כפולות. זה החשש שם, אחרת לא היינו </w:t>
      </w:r>
      <w:bookmarkStart w:id="1129" w:name="_ETM_Q1_3541035"/>
      <w:bookmarkEnd w:id="1129"/>
      <w:r>
        <w:rPr>
          <w:rFonts w:hint="cs"/>
          <w:rtl/>
        </w:rPr>
        <w:t>עושים את זה.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6"/>
        <w:keepNext/>
        <w:rPr>
          <w:rtl/>
        </w:rPr>
      </w:pPr>
      <w:bookmarkStart w:id="1130" w:name="_ETM_Q1_3542343"/>
      <w:bookmarkStart w:id="1131" w:name="_ETM_Q1_3546506"/>
      <w:bookmarkEnd w:id="1130"/>
      <w:bookmarkEnd w:id="113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 xml:space="preserve">יש עוד מישהו שרוצה להוסיף? </w:t>
      </w:r>
      <w:bookmarkStart w:id="1132" w:name="_ETM_Q1_3547684"/>
      <w:bookmarkEnd w:id="1132"/>
      <w:r>
        <w:rPr>
          <w:rFonts w:hint="cs"/>
          <w:rtl/>
        </w:rPr>
        <w:t xml:space="preserve">המשרד לבטחון פנים נמצא פה? 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9"/>
        <w:keepNext/>
        <w:rPr>
          <w:rtl/>
        </w:rPr>
      </w:pPr>
      <w:bookmarkStart w:id="1133" w:name="_ETM_Q1_3558259"/>
      <w:bookmarkStart w:id="1134" w:name="_ETM_Q1_3559370"/>
      <w:bookmarkEnd w:id="1133"/>
      <w:bookmarkEnd w:id="1134"/>
      <w:r>
        <w:rPr>
          <w:rtl/>
        </w:rPr>
        <w:t>ורד יאיר: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 xml:space="preserve">אני ורד יאיר, מרשות </w:t>
      </w:r>
      <w:bookmarkStart w:id="1135" w:name="_ETM_Q1_3574111"/>
      <w:bookmarkEnd w:id="1135"/>
      <w:r>
        <w:rPr>
          <w:rFonts w:hint="cs"/>
          <w:rtl/>
        </w:rPr>
        <w:t xml:space="preserve">כבאות והצלה. אני לא עובדת מדינה, אני עובדת </w:t>
      </w:r>
      <w:proofErr w:type="spellStart"/>
      <w:r>
        <w:rPr>
          <w:rFonts w:hint="cs"/>
          <w:rtl/>
        </w:rPr>
        <w:t>בחשכ"ל</w:t>
      </w:r>
      <w:proofErr w:type="spellEnd"/>
      <w:r>
        <w:rPr>
          <w:rFonts w:hint="cs"/>
          <w:rtl/>
        </w:rPr>
        <w:t xml:space="preserve"> של </w:t>
      </w:r>
      <w:bookmarkStart w:id="1136" w:name="_ETM_Q1_3581649"/>
      <w:bookmarkEnd w:id="1136"/>
      <w:r>
        <w:rPr>
          <w:rFonts w:hint="cs"/>
          <w:rtl/>
        </w:rPr>
        <w:t xml:space="preserve">נותני השירותים, אני כבר שמונה שנים לא בשירות המדינה, אבל </w:t>
      </w:r>
      <w:bookmarkStart w:id="1137" w:name="_ETM_Q1_3588526"/>
      <w:bookmarkEnd w:id="1137"/>
      <w:r>
        <w:rPr>
          <w:rFonts w:hint="cs"/>
          <w:rtl/>
        </w:rPr>
        <w:t xml:space="preserve">אני עובדת במשרד לבטחון פנים והיום אני ברשות הכבאות וההצלה. </w:t>
      </w:r>
      <w:bookmarkStart w:id="1138" w:name="_ETM_Q1_3592318"/>
      <w:bookmarkEnd w:id="1138"/>
      <w:r>
        <w:rPr>
          <w:rFonts w:hint="cs"/>
          <w:rtl/>
        </w:rPr>
        <w:t xml:space="preserve">אני אחראית על כל היישומים, על כל מה שקשור </w:t>
      </w:r>
      <w:proofErr w:type="spellStart"/>
      <w:r>
        <w:rPr>
          <w:rFonts w:hint="cs"/>
          <w:rtl/>
        </w:rPr>
        <w:t>למרכב"ה</w:t>
      </w:r>
      <w:proofErr w:type="spellEnd"/>
      <w:r>
        <w:rPr>
          <w:rFonts w:hint="cs"/>
          <w:rtl/>
        </w:rPr>
        <w:t xml:space="preserve"> </w:t>
      </w:r>
      <w:bookmarkStart w:id="1139" w:name="_ETM_Q1_3597886"/>
      <w:bookmarkEnd w:id="1139"/>
      <w:r>
        <w:rPr>
          <w:rFonts w:hint="cs"/>
          <w:rtl/>
        </w:rPr>
        <w:t>ואני חושבת שיש כמה דברים שכן צריך לבדוק ולהתחיל מלכתחילה</w:t>
      </w:r>
      <w:bookmarkStart w:id="1140" w:name="_ETM_Q1_3603349"/>
      <w:bookmarkEnd w:id="1140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למקצע</w:t>
      </w:r>
      <w:proofErr w:type="spellEnd"/>
      <w:r>
        <w:rPr>
          <w:rFonts w:hint="cs"/>
          <w:rtl/>
        </w:rPr>
        <w:t xml:space="preserve"> את מנהלן ההרשאות כי כמו שזה אצלנו </w:t>
      </w:r>
      <w:bookmarkStart w:id="1141" w:name="_ETM_Q1_3603671"/>
      <w:bookmarkEnd w:id="1141"/>
      <w:r>
        <w:rPr>
          <w:rFonts w:hint="cs"/>
          <w:rtl/>
        </w:rPr>
        <w:t xml:space="preserve">זה מעט, זה בנוסף על תפקידו וכן יש צורך לתת </w:t>
      </w:r>
      <w:bookmarkStart w:id="1142" w:name="_ETM_Q1_3611793"/>
      <w:bookmarkEnd w:id="1142"/>
      <w:r>
        <w:rPr>
          <w:rFonts w:hint="cs"/>
          <w:rtl/>
        </w:rPr>
        <w:t xml:space="preserve">יותר הדרכות, כי אני חושבת שהרבה מהם </w:t>
      </w:r>
      <w:bookmarkStart w:id="1143" w:name="_ETM_Q1_3620267"/>
      <w:bookmarkEnd w:id="1143"/>
      <w:r>
        <w:rPr>
          <w:rFonts w:hint="cs"/>
          <w:rtl/>
        </w:rPr>
        <w:t xml:space="preserve">לא יודעים בדיוק מה הם עושים. הם ממלאים טופס והרבה </w:t>
      </w:r>
      <w:bookmarkStart w:id="1144" w:name="_ETM_Q1_3625400"/>
      <w:bookmarkEnd w:id="1144"/>
      <w:r>
        <w:rPr>
          <w:rFonts w:hint="cs"/>
          <w:rtl/>
        </w:rPr>
        <w:t xml:space="preserve">פעמים שולחים טפסים, 'אנא תנו הרשאות כמו לעובד שלידו' או </w:t>
      </w:r>
      <w:bookmarkStart w:id="1145" w:name="_ETM_Q1_3634356"/>
      <w:bookmarkEnd w:id="1145"/>
      <w:r>
        <w:rPr>
          <w:rFonts w:hint="cs"/>
          <w:rtl/>
        </w:rPr>
        <w:t xml:space="preserve">משהו כזה. הם לא באמת יודעים על איזה </w:t>
      </w:r>
      <w:proofErr w:type="spellStart"/>
      <w:r>
        <w:rPr>
          <w:rFonts w:hint="cs"/>
          <w:rtl/>
        </w:rPr>
        <w:t>רולים</w:t>
      </w:r>
      <w:proofErr w:type="spellEnd"/>
      <w:r>
        <w:rPr>
          <w:rFonts w:hint="cs"/>
          <w:rtl/>
        </w:rPr>
        <w:t xml:space="preserve"> </w:t>
      </w:r>
      <w:bookmarkStart w:id="1146" w:name="_ETM_Q1_3639924"/>
      <w:bookmarkEnd w:id="1146"/>
      <w:r>
        <w:rPr>
          <w:rFonts w:hint="cs"/>
          <w:rtl/>
        </w:rPr>
        <w:t xml:space="preserve">מדובר, באיזה טרנסקציות לתת והרבה פעמים </w:t>
      </w:r>
      <w:proofErr w:type="spellStart"/>
      <w:r>
        <w:rPr>
          <w:rFonts w:hint="cs"/>
          <w:rtl/>
        </w:rPr>
        <w:t>הרולים</w:t>
      </w:r>
      <w:proofErr w:type="spellEnd"/>
      <w:r>
        <w:rPr>
          <w:rFonts w:hint="cs"/>
          <w:rtl/>
        </w:rPr>
        <w:t xml:space="preserve"> מכילים המון הרשאות </w:t>
      </w:r>
      <w:bookmarkStart w:id="1147" w:name="_ETM_Q1_3647116"/>
      <w:bookmarkEnd w:id="1147"/>
      <w:r>
        <w:rPr>
          <w:rFonts w:hint="cs"/>
          <w:rtl/>
        </w:rPr>
        <w:t xml:space="preserve">שאין צורך בהן. אולי למקד את </w:t>
      </w:r>
      <w:proofErr w:type="spellStart"/>
      <w:r>
        <w:rPr>
          <w:rFonts w:hint="cs"/>
          <w:rtl/>
        </w:rPr>
        <w:t>הרולים</w:t>
      </w:r>
      <w:proofErr w:type="spellEnd"/>
      <w:r>
        <w:rPr>
          <w:rFonts w:hint="cs"/>
          <w:rtl/>
        </w:rPr>
        <w:t>, אולי - -</w:t>
      </w:r>
      <w:bookmarkStart w:id="1148" w:name="_ETM_Q1_3653227"/>
      <w:bookmarkEnd w:id="1148"/>
      <w:r>
        <w:rPr>
          <w:rFonts w:hint="cs"/>
          <w:rtl/>
        </w:rPr>
        <w:t xml:space="preserve"> -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bookmarkStart w:id="1149" w:name="_ETM_Q1_3653444"/>
      <w:bookmarkEnd w:id="1149"/>
      <w:r>
        <w:rPr>
          <w:rFonts w:hint="cs"/>
          <w:rtl/>
        </w:rPr>
        <w:t xml:space="preserve">זה המשרד עצמו צריך להגדיר את זה? 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9"/>
        <w:keepNext/>
        <w:rPr>
          <w:rtl/>
        </w:rPr>
      </w:pPr>
      <w:bookmarkStart w:id="1150" w:name="_ETM_Q1_3656375"/>
      <w:bookmarkStart w:id="1151" w:name="_ETM_Q1_3652993"/>
      <w:bookmarkEnd w:id="1150"/>
      <w:bookmarkEnd w:id="1151"/>
      <w:r>
        <w:rPr>
          <w:rtl/>
        </w:rPr>
        <w:t>עוזי שר: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 xml:space="preserve">המשרד </w:t>
      </w:r>
      <w:bookmarkStart w:id="1152" w:name="_ETM_Q1_3653755"/>
      <w:bookmarkEnd w:id="1152"/>
      <w:r>
        <w:rPr>
          <w:rFonts w:hint="cs"/>
          <w:rtl/>
        </w:rPr>
        <w:t xml:space="preserve">הוא זה שממנה את מנהלן ההרשאות. באמת בחלק </w:t>
      </w:r>
      <w:bookmarkStart w:id="1153" w:name="_ETM_Q1_3656118"/>
      <w:bookmarkEnd w:id="1153"/>
      <w:r>
        <w:rPr>
          <w:rFonts w:hint="cs"/>
          <w:rtl/>
        </w:rPr>
        <w:t xml:space="preserve">מהמשרדים, ההרשאות, זה לא המקצוע שלהם מה שנקרא, זה </w:t>
      </w:r>
      <w:bookmarkStart w:id="1154" w:name="_ETM_Q1_3664377"/>
      <w:bookmarkEnd w:id="1154"/>
      <w:r>
        <w:rPr>
          <w:rFonts w:hint="cs"/>
          <w:rtl/>
        </w:rPr>
        <w:t xml:space="preserve">תוספת לעבודה וזה באמת בהסתכלות של המשרדים עצמם, איך הם </w:t>
      </w:r>
      <w:bookmarkStart w:id="1155" w:name="_ETM_Q1_3668050"/>
      <w:bookmarkEnd w:id="1155"/>
      <w:r>
        <w:rPr>
          <w:rFonts w:hint="cs"/>
          <w:rtl/>
        </w:rPr>
        <w:t xml:space="preserve">רואים את הדבר הזה. כאשר מנהלן הרשאות נכנס לתפקיד הוא </w:t>
      </w:r>
      <w:bookmarkStart w:id="1156" w:name="_ETM_Q1_3668349"/>
      <w:bookmarkEnd w:id="1156"/>
      <w:r>
        <w:rPr>
          <w:rFonts w:hint="cs"/>
          <w:rtl/>
        </w:rPr>
        <w:t xml:space="preserve">יושב עם צוותי מרכב"ה, הוא לומד, הם מלמדים אותו וכל </w:t>
      </w:r>
      <w:bookmarkStart w:id="1157" w:name="_ETM_Q1_3677415"/>
      <w:bookmarkEnd w:id="1157"/>
      <w:r>
        <w:rPr>
          <w:rFonts w:hint="cs"/>
          <w:rtl/>
        </w:rPr>
        <w:t xml:space="preserve">שאלה הם צריכים לענות לו. 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9"/>
        <w:keepNext/>
        <w:rPr>
          <w:rtl/>
        </w:rPr>
      </w:pPr>
      <w:bookmarkStart w:id="1158" w:name="_ETM_Q1_3680031"/>
      <w:bookmarkStart w:id="1159" w:name="_ETM_Q1_3682079"/>
      <w:bookmarkEnd w:id="1158"/>
      <w:bookmarkEnd w:id="1159"/>
      <w:r>
        <w:rPr>
          <w:rtl/>
        </w:rPr>
        <w:t>ורד יאיר: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 xml:space="preserve">אין בעיה. אני נתקלתי עכשיו </w:t>
      </w:r>
      <w:bookmarkStart w:id="1160" w:name="_ETM_Q1_3680303"/>
      <w:bookmarkEnd w:id="1160"/>
      <w:r>
        <w:rPr>
          <w:rFonts w:hint="cs"/>
          <w:rtl/>
        </w:rPr>
        <w:t xml:space="preserve">בהרבה מקרים שהמנהלן לא יודע לתת לי תשובה. יש גם </w:t>
      </w:r>
      <w:bookmarkStart w:id="1161" w:name="_ETM_Q1_3685748"/>
      <w:bookmarkEnd w:id="1161"/>
      <w:r>
        <w:rPr>
          <w:rFonts w:hint="cs"/>
          <w:rtl/>
        </w:rPr>
        <w:t xml:space="preserve">קצר תקשורתי, לדעתי, בין המנהלנים, לפחות אצלנו, לבין </w:t>
      </w:r>
      <w:bookmarkStart w:id="1162" w:name="_ETM_Q1_3698094"/>
      <w:bookmarkEnd w:id="1162"/>
      <w:r>
        <w:rPr>
          <w:rFonts w:hint="cs"/>
          <w:rtl/>
        </w:rPr>
        <w:t xml:space="preserve">צוות ההרשאות אצלכם ואני נתקלתי בזה לא מעט פעמים. אולי </w:t>
      </w:r>
      <w:bookmarkStart w:id="1163" w:name="_ETM_Q1_3702525"/>
      <w:bookmarkEnd w:id="1163"/>
      <w:r>
        <w:rPr>
          <w:rFonts w:hint="cs"/>
          <w:rtl/>
        </w:rPr>
        <w:t>כן צריך לשים פה את הדגש - - -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6"/>
        <w:keepNext/>
        <w:rPr>
          <w:rtl/>
        </w:rPr>
      </w:pPr>
      <w:bookmarkStart w:id="1164" w:name="_ETM_Q1_3701779"/>
      <w:bookmarkEnd w:id="116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>ככל ש</w:t>
      </w:r>
      <w:bookmarkStart w:id="1165" w:name="_ETM_Q1_3705504"/>
      <w:bookmarkEnd w:id="1165"/>
      <w:r>
        <w:rPr>
          <w:rFonts w:hint="cs"/>
          <w:rtl/>
        </w:rPr>
        <w:t>המשרד יידע שתחום האחריות של המנהלן הזה הוא תחום</w:t>
      </w:r>
      <w:bookmarkStart w:id="1166" w:name="_ETM_Q1_3708942"/>
      <w:bookmarkEnd w:id="1166"/>
      <w:r>
        <w:rPr>
          <w:rFonts w:hint="cs"/>
          <w:rtl/>
        </w:rPr>
        <w:t xml:space="preserve"> אחריות רחב, הוא צריך לעשות ככה, הוא יודע שהוא פחות </w:t>
      </w:r>
      <w:bookmarkStart w:id="1167" w:name="_ETM_Q1_3707909"/>
      <w:bookmarkEnd w:id="1167"/>
      <w:r>
        <w:rPr>
          <w:rFonts w:hint="cs"/>
          <w:rtl/>
        </w:rPr>
        <w:t xml:space="preserve">יכול להטיל עליו, כי הוא חושב שזה רק תפקיד </w:t>
      </w:r>
      <w:bookmarkStart w:id="1168" w:name="_ETM_Q1_3710498"/>
      <w:bookmarkEnd w:id="1168"/>
      <w:r>
        <w:rPr>
          <w:rFonts w:hint="cs"/>
          <w:rtl/>
        </w:rPr>
        <w:t xml:space="preserve">שהוא צריך לתת את האישור. ככל שאנחנו </w:t>
      </w:r>
      <w:bookmarkStart w:id="1169" w:name="_ETM_Q1_3716850"/>
      <w:bookmarkEnd w:id="1169"/>
      <w:r>
        <w:rPr>
          <w:rFonts w:hint="cs"/>
          <w:rtl/>
        </w:rPr>
        <w:t>נדע את תחום האחריות שלו ככה באמת - - -</w:t>
      </w:r>
    </w:p>
    <w:p w:rsidR="00467CB4" w:rsidRDefault="00467CB4" w:rsidP="00467CB4">
      <w:pPr>
        <w:pStyle w:val="af9"/>
        <w:keepNext/>
        <w:rPr>
          <w:rtl/>
        </w:rPr>
      </w:pPr>
      <w:bookmarkStart w:id="1170" w:name="_ETM_Q1_3715829"/>
      <w:bookmarkStart w:id="1171" w:name="_ETM_Q1_3717267"/>
      <w:bookmarkEnd w:id="1170"/>
      <w:bookmarkEnd w:id="1171"/>
      <w:r>
        <w:rPr>
          <w:rtl/>
        </w:rPr>
        <w:t>ורד יאיר: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 xml:space="preserve">הוא </w:t>
      </w:r>
      <w:bookmarkStart w:id="1172" w:name="_ETM_Q1_3718031"/>
      <w:bookmarkEnd w:id="1172"/>
      <w:r>
        <w:rPr>
          <w:rFonts w:hint="cs"/>
          <w:rtl/>
        </w:rPr>
        <w:t xml:space="preserve">גם יוכל להתמקצע בזה. 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6"/>
        <w:keepNext/>
        <w:rPr>
          <w:rtl/>
        </w:rPr>
      </w:pPr>
      <w:bookmarkStart w:id="1173" w:name="_ETM_Q1_3718449"/>
      <w:bookmarkStart w:id="1174" w:name="_ETM_Q1_3719100"/>
      <w:bookmarkEnd w:id="1173"/>
      <w:bookmarkEnd w:id="117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 xml:space="preserve">ואז יותר הכשרות בעניין הזה </w:t>
      </w:r>
      <w:bookmarkStart w:id="1175" w:name="_ETM_Q1_3723580"/>
      <w:bookmarkEnd w:id="1175"/>
      <w:r>
        <w:rPr>
          <w:rFonts w:hint="cs"/>
          <w:rtl/>
        </w:rPr>
        <w:t xml:space="preserve">ואז ההתמקצעות שלו בעניין הזה תהיה יותר גדולה. 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9"/>
        <w:keepNext/>
        <w:rPr>
          <w:rtl/>
        </w:rPr>
      </w:pPr>
      <w:bookmarkStart w:id="1176" w:name="_ETM_Q1_3723426"/>
      <w:bookmarkStart w:id="1177" w:name="_ETM_Q1_3722315"/>
      <w:bookmarkEnd w:id="1176"/>
      <w:bookmarkEnd w:id="1177"/>
      <w:r>
        <w:rPr>
          <w:rtl/>
        </w:rPr>
        <w:t>עוזי שר: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 xml:space="preserve">נמצא פה </w:t>
      </w:r>
      <w:bookmarkStart w:id="1178" w:name="_ETM_Q1_3723462"/>
      <w:bookmarkEnd w:id="1178"/>
      <w:r>
        <w:rPr>
          <w:rFonts w:hint="cs"/>
          <w:rtl/>
        </w:rPr>
        <w:t xml:space="preserve">גם סגן חשב במשרד לבטחון פנים. </w:t>
      </w:r>
    </w:p>
    <w:p w:rsidR="00467CB4" w:rsidRDefault="00467CB4" w:rsidP="00467CB4">
      <w:pPr>
        <w:rPr>
          <w:rtl/>
        </w:rPr>
      </w:pPr>
    </w:p>
    <w:p w:rsidR="00467CB4" w:rsidRDefault="00467CB4" w:rsidP="00467CB4">
      <w:pPr>
        <w:pStyle w:val="af6"/>
        <w:keepNext/>
        <w:rPr>
          <w:rtl/>
        </w:rPr>
      </w:pPr>
      <w:bookmarkStart w:id="1179" w:name="_ETM_Q1_3730017"/>
      <w:bookmarkStart w:id="1180" w:name="_ETM_Q1_3731172"/>
      <w:bookmarkEnd w:id="1179"/>
      <w:bookmarkEnd w:id="118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67CB4" w:rsidRDefault="00467CB4" w:rsidP="00467CB4">
      <w:pPr>
        <w:pStyle w:val="KeepWithNext"/>
        <w:rPr>
          <w:rtl/>
        </w:rPr>
      </w:pPr>
    </w:p>
    <w:p w:rsidR="00467CB4" w:rsidRDefault="00467CB4" w:rsidP="00467CB4">
      <w:pPr>
        <w:rPr>
          <w:rtl/>
        </w:rPr>
      </w:pPr>
      <w:r>
        <w:rPr>
          <w:rFonts w:hint="cs"/>
          <w:rtl/>
        </w:rPr>
        <w:t xml:space="preserve">בבקשה. </w:t>
      </w:r>
    </w:p>
    <w:p w:rsidR="00467CB4" w:rsidRDefault="00467CB4" w:rsidP="00467CB4">
      <w:pPr>
        <w:rPr>
          <w:rtl/>
        </w:rPr>
      </w:pPr>
    </w:p>
    <w:p w:rsidR="00BC227E" w:rsidRDefault="00BC227E" w:rsidP="00BC227E">
      <w:pPr>
        <w:pStyle w:val="af9"/>
        <w:keepNext/>
        <w:rPr>
          <w:rtl/>
        </w:rPr>
      </w:pPr>
      <w:bookmarkStart w:id="1181" w:name="_ETM_Q1_3728291"/>
      <w:bookmarkStart w:id="1182" w:name="_ETM_Q1_3727136"/>
      <w:bookmarkEnd w:id="1181"/>
      <w:bookmarkEnd w:id="1182"/>
      <w:r>
        <w:rPr>
          <w:rtl/>
        </w:rPr>
        <w:t>תמים סעד: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שלום. שמי תמים. </w:t>
      </w:r>
      <w:bookmarkStart w:id="1183" w:name="_ETM_Q1_3732630"/>
      <w:bookmarkEnd w:id="1183"/>
      <w:r>
        <w:rPr>
          <w:rFonts w:hint="cs"/>
          <w:rtl/>
        </w:rPr>
        <w:t xml:space="preserve">אל"ף, אני לא מכיר אותך, נעים מאוד. 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9"/>
        <w:keepNext/>
        <w:rPr>
          <w:rtl/>
        </w:rPr>
      </w:pPr>
      <w:bookmarkStart w:id="1184" w:name="_ETM_Q1_3735988"/>
      <w:bookmarkStart w:id="1185" w:name="_ETM_Q1_3732872"/>
      <w:bookmarkEnd w:id="1184"/>
      <w:bookmarkEnd w:id="1185"/>
      <w:r>
        <w:rPr>
          <w:rtl/>
        </w:rPr>
        <w:t>ורד יאיר: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כן, כי אני </w:t>
      </w:r>
      <w:bookmarkStart w:id="1186" w:name="_ETM_Q1_3734308"/>
      <w:bookmarkEnd w:id="1186"/>
      <w:r>
        <w:rPr>
          <w:rFonts w:hint="cs"/>
          <w:rtl/>
        </w:rPr>
        <w:t xml:space="preserve">ברשות הכבאות וההצלה. 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9"/>
        <w:keepNext/>
        <w:rPr>
          <w:rtl/>
        </w:rPr>
      </w:pPr>
      <w:bookmarkStart w:id="1187" w:name="_ETM_Q1_3737367"/>
      <w:bookmarkStart w:id="1188" w:name="_ETM_Q1_3738828"/>
      <w:bookmarkEnd w:id="1187"/>
      <w:bookmarkEnd w:id="1188"/>
      <w:r>
        <w:rPr>
          <w:rtl/>
        </w:rPr>
        <w:t>תמים סעד: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את יועצת של המשרד? 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9"/>
        <w:keepNext/>
        <w:rPr>
          <w:rtl/>
        </w:rPr>
      </w:pPr>
      <w:bookmarkStart w:id="1189" w:name="_ETM_Q1_3741341"/>
      <w:bookmarkStart w:id="1190" w:name="_ETM_Q1_3736618"/>
      <w:bookmarkEnd w:id="1189"/>
      <w:bookmarkEnd w:id="1190"/>
      <w:r>
        <w:rPr>
          <w:rtl/>
        </w:rPr>
        <w:t>ורד יאיר: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>כן.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9"/>
        <w:keepNext/>
        <w:rPr>
          <w:rtl/>
        </w:rPr>
      </w:pPr>
      <w:bookmarkStart w:id="1191" w:name="_ETM_Q1_3740361"/>
      <w:bookmarkStart w:id="1192" w:name="_ETM_Q1_3741455"/>
      <w:bookmarkEnd w:id="1191"/>
      <w:bookmarkEnd w:id="1192"/>
      <w:r>
        <w:rPr>
          <w:rtl/>
        </w:rPr>
        <w:t>תמים סעד: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מאחר שהתייחסת לנושא </w:t>
      </w:r>
      <w:bookmarkStart w:id="1193" w:name="_ETM_Q1_3743717"/>
      <w:bookmarkEnd w:id="1193"/>
      <w:r>
        <w:rPr>
          <w:rFonts w:hint="cs"/>
          <w:rtl/>
        </w:rPr>
        <w:t xml:space="preserve">הזה אני חייב להגיד שבאמת הנושא של ניהול </w:t>
      </w:r>
      <w:bookmarkStart w:id="1194" w:name="_ETM_Q1_3741941"/>
      <w:bookmarkEnd w:id="1194"/>
      <w:r>
        <w:rPr>
          <w:rFonts w:hint="cs"/>
          <w:rtl/>
        </w:rPr>
        <w:t xml:space="preserve">ההרשאות, כמו שעוזי התייחס, מנוהל על ידי מנהלן ויש שם </w:t>
      </w:r>
      <w:bookmarkStart w:id="1195" w:name="_ETM_Q1_3750022"/>
      <w:bookmarkEnd w:id="1195"/>
      <w:r>
        <w:rPr>
          <w:rFonts w:hint="cs"/>
          <w:rtl/>
        </w:rPr>
        <w:t xml:space="preserve">תהליך של מתן הרשאות שהכול נבחן, הכול על פי </w:t>
      </w:r>
      <w:bookmarkStart w:id="1196" w:name="_ETM_Q1_3752933"/>
      <w:bookmarkEnd w:id="1196"/>
      <w:r>
        <w:rPr>
          <w:rFonts w:hint="cs"/>
          <w:rtl/>
        </w:rPr>
        <w:t xml:space="preserve">הכללים, על פי מה שהחשב הכללי כן מנחה, אנחנו כן </w:t>
      </w:r>
      <w:bookmarkStart w:id="1197" w:name="_ETM_Q1_3756071"/>
      <w:bookmarkEnd w:id="1197"/>
      <w:r>
        <w:rPr>
          <w:rFonts w:hint="cs"/>
          <w:rtl/>
        </w:rPr>
        <w:t xml:space="preserve">נותנים את הדעת. אני מסכים איתך שבאמת צריך לתת לזה </w:t>
      </w:r>
      <w:bookmarkStart w:id="1198" w:name="_ETM_Q1_3754744"/>
      <w:bookmarkEnd w:id="1198"/>
      <w:r>
        <w:rPr>
          <w:rFonts w:hint="cs"/>
          <w:rtl/>
        </w:rPr>
        <w:t xml:space="preserve">התייחסות או לעבות ולחזק את הפונקציה הזו, אבל זה כבר </w:t>
      </w:r>
      <w:bookmarkStart w:id="1199" w:name="_ETM_Q1_3759562"/>
      <w:bookmarkEnd w:id="1199"/>
      <w:r>
        <w:rPr>
          <w:rFonts w:hint="cs"/>
          <w:rtl/>
        </w:rPr>
        <w:t xml:space="preserve">טיפול במישור אחר. 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>ל</w:t>
      </w:r>
      <w:bookmarkStart w:id="1200" w:name="_ETM_Q1_3761643"/>
      <w:bookmarkEnd w:id="1200"/>
      <w:r>
        <w:rPr>
          <w:rFonts w:hint="cs"/>
          <w:rtl/>
        </w:rPr>
        <w:t xml:space="preserve">גופו של עניין אני חייב להגיד לך </w:t>
      </w:r>
      <w:bookmarkStart w:id="1201" w:name="_ETM_Q1_3767398"/>
      <w:bookmarkEnd w:id="1201"/>
      <w:r>
        <w:rPr>
          <w:rFonts w:hint="cs"/>
          <w:rtl/>
        </w:rPr>
        <w:t xml:space="preserve">שאנחנו כן בודקים באופן פרטני כל תפקיד וכל בעל תפקיד </w:t>
      </w:r>
      <w:bookmarkStart w:id="1202" w:name="_ETM_Q1_3771838"/>
      <w:bookmarkEnd w:id="1202"/>
      <w:r>
        <w:rPr>
          <w:rFonts w:hint="cs"/>
          <w:rtl/>
        </w:rPr>
        <w:t>ואנחנו נותנים את הדעת - - -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6"/>
        <w:keepNext/>
        <w:rPr>
          <w:rtl/>
        </w:rPr>
      </w:pPr>
      <w:bookmarkStart w:id="1203" w:name="_ETM_Q1_3770059"/>
      <w:bookmarkStart w:id="1204" w:name="_ETM_Q1_3772947"/>
      <w:bookmarkStart w:id="1205" w:name="_ETM_Q1_3737507"/>
      <w:bookmarkStart w:id="1206" w:name="_ETM_Q1_3771823"/>
      <w:bookmarkEnd w:id="1203"/>
      <w:bookmarkEnd w:id="1204"/>
      <w:bookmarkEnd w:id="1205"/>
      <w:bookmarkEnd w:id="120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בסדר, זה דיון </w:t>
      </w:r>
      <w:bookmarkStart w:id="1207" w:name="_ETM_Q1_3776519"/>
      <w:bookmarkEnd w:id="1207"/>
      <w:r>
        <w:rPr>
          <w:rFonts w:hint="cs"/>
          <w:rtl/>
        </w:rPr>
        <w:t xml:space="preserve">ביניכם, אני לא יורד לרזולוציה הזו. 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9"/>
        <w:keepNext/>
        <w:rPr>
          <w:rtl/>
        </w:rPr>
      </w:pPr>
      <w:bookmarkStart w:id="1208" w:name="_ETM_Q1_3775290"/>
      <w:bookmarkStart w:id="1209" w:name="_ETM_Q1_3777836"/>
      <w:bookmarkEnd w:id="1208"/>
      <w:bookmarkEnd w:id="1209"/>
      <w:r>
        <w:rPr>
          <w:rtl/>
        </w:rPr>
        <w:t>תמים סעד: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אוקיי, עלה משהו אז </w:t>
      </w:r>
      <w:bookmarkStart w:id="1210" w:name="_ETM_Q1_3776833"/>
      <w:bookmarkEnd w:id="1210"/>
      <w:r>
        <w:rPr>
          <w:rFonts w:hint="cs"/>
          <w:rtl/>
        </w:rPr>
        <w:t xml:space="preserve">אני מתייחס לזה. 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6"/>
        <w:keepNext/>
        <w:rPr>
          <w:rtl/>
        </w:rPr>
      </w:pPr>
      <w:bookmarkStart w:id="1211" w:name="_ETM_Q1_3777554"/>
      <w:bookmarkStart w:id="1212" w:name="_ETM_Q1_3779662"/>
      <w:bookmarkEnd w:id="1211"/>
      <w:bookmarkEnd w:id="121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רק רציתי כן לשאול אותך, אם כבר אנחנו מדברים במשרד לבטחון פנים, שוטר, </w:t>
      </w:r>
      <w:bookmarkStart w:id="1213" w:name="_ETM_Q1_3784607"/>
      <w:bookmarkEnd w:id="1213"/>
      <w:r>
        <w:rPr>
          <w:rFonts w:hint="cs"/>
          <w:rtl/>
        </w:rPr>
        <w:t>שיש לו הרשאה, היום הוא נכנס, זה נקרא ש</w:t>
      </w:r>
      <w:bookmarkStart w:id="1214" w:name="_ETM_Q1_3786905"/>
      <w:bookmarkEnd w:id="1214"/>
      <w:r>
        <w:rPr>
          <w:rFonts w:hint="cs"/>
          <w:rtl/>
        </w:rPr>
        <w:t xml:space="preserve">הוא לא יכול לתת נתונים, הוא רק צופה? שוטר </w:t>
      </w:r>
      <w:bookmarkStart w:id="1215" w:name="_ETM_Q1_3790369"/>
      <w:bookmarkEnd w:id="1215"/>
      <w:r>
        <w:rPr>
          <w:rFonts w:hint="cs"/>
          <w:rtl/>
        </w:rPr>
        <w:t xml:space="preserve">סיור, איזה הרשאה יש לו? 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9"/>
        <w:keepNext/>
        <w:rPr>
          <w:rtl/>
        </w:rPr>
      </w:pPr>
      <w:bookmarkStart w:id="1216" w:name="_ETM_Q1_3795672"/>
      <w:bookmarkStart w:id="1217" w:name="_ETM_Q1_3791707"/>
      <w:bookmarkEnd w:id="1216"/>
      <w:bookmarkEnd w:id="1217"/>
      <w:r>
        <w:rPr>
          <w:rtl/>
        </w:rPr>
        <w:t>תמים סעד: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אני מתנצל, </w:t>
      </w:r>
      <w:bookmarkStart w:id="1218" w:name="_ETM_Q1_3793889"/>
      <w:bookmarkEnd w:id="1218"/>
      <w:r>
        <w:rPr>
          <w:rFonts w:hint="cs"/>
          <w:rtl/>
        </w:rPr>
        <w:t xml:space="preserve">אני לא יכול להתייחס לזה כי אני יותר - - </w:t>
      </w:r>
      <w:bookmarkStart w:id="1219" w:name="_ETM_Q1_3792863"/>
      <w:bookmarkEnd w:id="1219"/>
      <w:r>
        <w:rPr>
          <w:rFonts w:hint="cs"/>
          <w:rtl/>
        </w:rPr>
        <w:t>-</w:t>
      </w:r>
    </w:p>
    <w:p w:rsidR="00BC227E" w:rsidRDefault="00BC227E" w:rsidP="00BC227E">
      <w:pPr>
        <w:pStyle w:val="af9"/>
        <w:keepNext/>
        <w:rPr>
          <w:rtl/>
        </w:rPr>
      </w:pPr>
      <w:bookmarkStart w:id="1220" w:name="_ETM_Q1_3793086"/>
      <w:bookmarkStart w:id="1221" w:name="_ETM_Q1_3794207"/>
      <w:bookmarkEnd w:id="1220"/>
      <w:bookmarkEnd w:id="1221"/>
      <w:r>
        <w:rPr>
          <w:rtl/>
        </w:rPr>
        <w:t>עוזי שר: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>במשטרת ישראל יש מערכת נפרדת ו - - -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6"/>
        <w:keepNext/>
        <w:rPr>
          <w:rtl/>
        </w:rPr>
      </w:pPr>
      <w:bookmarkStart w:id="1222" w:name="_ETM_Q1_3801197"/>
      <w:bookmarkStart w:id="1223" w:name="_ETM_Q1_3796587"/>
      <w:bookmarkEnd w:id="1222"/>
      <w:bookmarkEnd w:id="122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ולפי מה </w:t>
      </w:r>
      <w:bookmarkStart w:id="1224" w:name="_ETM_Q1_3800846"/>
      <w:bookmarkEnd w:id="1224"/>
      <w:r>
        <w:rPr>
          <w:rFonts w:hint="cs"/>
          <w:rtl/>
        </w:rPr>
        <w:t xml:space="preserve">הם מחויבים? 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9"/>
        <w:keepNext/>
        <w:rPr>
          <w:rtl/>
        </w:rPr>
      </w:pPr>
      <w:bookmarkStart w:id="1225" w:name="_ETM_Q1_3802492"/>
      <w:bookmarkStart w:id="1226" w:name="_ETM_Q1_3803292"/>
      <w:bookmarkEnd w:id="1225"/>
      <w:bookmarkEnd w:id="1226"/>
      <w:r>
        <w:rPr>
          <w:rtl/>
        </w:rPr>
        <w:t>עוזי שר: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למיטב ידיעתי המשטרה עובדת במערכת </w:t>
      </w:r>
      <w:bookmarkStart w:id="1227" w:name="_ETM_Q1_3805087"/>
      <w:bookmarkEnd w:id="1227"/>
      <w:r>
        <w:rPr>
          <w:rFonts w:hint="cs"/>
          <w:rtl/>
        </w:rPr>
        <w:t xml:space="preserve">פיננסית, יש להם מערכות שלהם. 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4"/>
        <w:keepNext/>
        <w:rPr>
          <w:rtl/>
        </w:rPr>
      </w:pPr>
      <w:bookmarkStart w:id="1228" w:name="_ETM_Q1_3806686"/>
      <w:bookmarkStart w:id="1229" w:name="_ETM_Q1_3807975"/>
      <w:bookmarkEnd w:id="1228"/>
      <w:bookmarkEnd w:id="1229"/>
      <w:r>
        <w:rPr>
          <w:rtl/>
        </w:rPr>
        <w:t>קריאה: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הם לא במרכב"ה. 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6"/>
        <w:keepNext/>
        <w:rPr>
          <w:rtl/>
        </w:rPr>
      </w:pPr>
      <w:bookmarkStart w:id="1230" w:name="_ETM_Q1_3810381"/>
      <w:bookmarkStart w:id="1231" w:name="_ETM_Q1_3811911"/>
      <w:bookmarkEnd w:id="1230"/>
      <w:bookmarkEnd w:id="123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זה </w:t>
      </w:r>
      <w:bookmarkStart w:id="1232" w:name="_ETM_Q1_3807843"/>
      <w:bookmarkEnd w:id="1232"/>
      <w:r>
        <w:rPr>
          <w:rFonts w:hint="cs"/>
          <w:rtl/>
        </w:rPr>
        <w:t>לא מרכב"ה, אבל אנחנו יכולים לשאול אותם, אם אפשר מיש</w:t>
      </w:r>
      <w:bookmarkStart w:id="1233" w:name="_ETM_Q1_3816330"/>
      <w:bookmarkEnd w:id="1233"/>
      <w:r>
        <w:rPr>
          <w:rFonts w:hint="cs"/>
          <w:rtl/>
        </w:rPr>
        <w:t xml:space="preserve">הו ליד השולחן. אתה מהמשרד לבטחון פנים? 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9"/>
        <w:keepNext/>
        <w:rPr>
          <w:rtl/>
        </w:rPr>
      </w:pPr>
      <w:bookmarkStart w:id="1234" w:name="_ETM_Q1_3817172"/>
      <w:bookmarkStart w:id="1235" w:name="_ETM_Q1_3821120"/>
      <w:bookmarkEnd w:id="1234"/>
      <w:bookmarkEnd w:id="1235"/>
      <w:r>
        <w:rPr>
          <w:rtl/>
        </w:rPr>
        <w:t>יהודה אופיר: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לא, יהודה </w:t>
      </w:r>
      <w:bookmarkStart w:id="1236" w:name="_ETM_Q1_3823690"/>
      <w:bookmarkEnd w:id="1236"/>
      <w:r>
        <w:rPr>
          <w:rFonts w:hint="cs"/>
          <w:rtl/>
        </w:rPr>
        <w:t>אופיר מרשות התקשוב.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6"/>
        <w:keepNext/>
        <w:rPr>
          <w:rtl/>
        </w:rPr>
      </w:pPr>
      <w:bookmarkStart w:id="1237" w:name="_ETM_Q1_3822184"/>
      <w:bookmarkEnd w:id="123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הם לא הוזמנו? 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4"/>
        <w:keepNext/>
        <w:rPr>
          <w:rtl/>
        </w:rPr>
      </w:pPr>
      <w:bookmarkStart w:id="1238" w:name="_ETM_Q1_3824806"/>
      <w:bookmarkEnd w:id="1238"/>
      <w:r>
        <w:rPr>
          <w:rtl/>
        </w:rPr>
        <w:t>ענת לוי: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לא, אני אומרת שאנחנו מזמינים </w:t>
      </w:r>
      <w:bookmarkStart w:id="1239" w:name="_ETM_Q1_3825435"/>
      <w:bookmarkEnd w:id="1239"/>
      <w:r>
        <w:rPr>
          <w:rFonts w:hint="cs"/>
          <w:rtl/>
        </w:rPr>
        <w:t xml:space="preserve">אותם לשולחן. 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6"/>
        <w:keepNext/>
        <w:rPr>
          <w:rtl/>
        </w:rPr>
      </w:pPr>
      <w:bookmarkStart w:id="1240" w:name="_ETM_Q1_3832317"/>
      <w:bookmarkStart w:id="1241" w:name="_ETM_Q1_3829001"/>
      <w:bookmarkStart w:id="1242" w:name="_ETM_Q1_3830922"/>
      <w:bookmarkEnd w:id="1240"/>
      <w:bookmarkEnd w:id="1241"/>
      <w:bookmarkEnd w:id="124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הם לא רוצים, חשבתם שרחוק מן העין </w:t>
      </w:r>
      <w:bookmarkStart w:id="1243" w:name="_ETM_Q1_3834822"/>
      <w:bookmarkEnd w:id="1243"/>
      <w:r>
        <w:rPr>
          <w:rFonts w:hint="cs"/>
          <w:rtl/>
        </w:rPr>
        <w:t xml:space="preserve">רחוק מן הלב? איך זה במשטרת ישראל? איך עובד תחום </w:t>
      </w:r>
      <w:bookmarkStart w:id="1244" w:name="_ETM_Q1_3834790"/>
      <w:bookmarkEnd w:id="1244"/>
      <w:r>
        <w:rPr>
          <w:rFonts w:hint="cs"/>
          <w:rtl/>
        </w:rPr>
        <w:t xml:space="preserve">ההרשאות? שם ותפקיד. 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9"/>
        <w:keepNext/>
        <w:rPr>
          <w:rtl/>
        </w:rPr>
      </w:pPr>
      <w:bookmarkStart w:id="1245" w:name="_ETM_Q1_3838718"/>
      <w:bookmarkStart w:id="1246" w:name="_ETM_Q1_3837017"/>
      <w:bookmarkEnd w:id="1245"/>
      <w:bookmarkEnd w:id="1246"/>
      <w:r>
        <w:rPr>
          <w:rtl/>
        </w:rPr>
        <w:t>יוליה ימיני: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שמי יוליה, אני מנהלת את כל נושא </w:t>
      </w:r>
      <w:bookmarkStart w:id="1247" w:name="_ETM_Q1_3842793"/>
      <w:bookmarkEnd w:id="1247"/>
      <w:r>
        <w:rPr>
          <w:rFonts w:hint="cs"/>
          <w:rtl/>
        </w:rPr>
        <w:t xml:space="preserve">המשאבים במשטרת ישראל מבחינת המחשוב. המערכת במשטרת ישראל היא מערכת </w:t>
      </w:r>
      <w:bookmarkStart w:id="1248" w:name="_ETM_Q1_3845030"/>
      <w:bookmarkEnd w:id="1248"/>
      <w:r>
        <w:rPr>
          <w:rFonts w:hint="cs"/>
          <w:rtl/>
        </w:rPr>
        <w:t xml:space="preserve">נפרדת, זה לא מערכת מרכב"ה, היא מבוססת על אותה טכנולוגיה </w:t>
      </w:r>
      <w:bookmarkStart w:id="1249" w:name="_ETM_Q1_3850112"/>
      <w:bookmarkEnd w:id="1249"/>
      <w:r>
        <w:rPr>
          <w:rFonts w:hint="cs"/>
          <w:rtl/>
        </w:rPr>
        <w:t xml:space="preserve">וזו מערכת פנים משטרתית. מבחינת ההרשאות, מה שדיברו </w:t>
      </w:r>
      <w:bookmarkStart w:id="1250" w:name="_ETM_Q1_3852819"/>
      <w:bookmarkEnd w:id="1250"/>
      <w:r>
        <w:rPr>
          <w:rFonts w:hint="cs"/>
          <w:rtl/>
        </w:rPr>
        <w:t xml:space="preserve">פה פחות או יותר מיושם גם אצלנו, גם מבחינת </w:t>
      </w:r>
      <w:bookmarkStart w:id="1251" w:name="_ETM_Q1_3859014"/>
      <w:bookmarkEnd w:id="1251"/>
      <w:proofErr w:type="spellStart"/>
      <w:r>
        <w:rPr>
          <w:rFonts w:hint="cs"/>
          <w:rtl/>
        </w:rPr>
        <w:t>הרולים</w:t>
      </w:r>
      <w:proofErr w:type="spellEnd"/>
      <w:r>
        <w:rPr>
          <w:rFonts w:hint="cs"/>
          <w:rtl/>
        </w:rPr>
        <w:t>, גם מבחינת ה-</w:t>
      </w:r>
      <w:r>
        <w:t>GRC</w:t>
      </w:r>
      <w:r>
        <w:rPr>
          <w:rFonts w:hint="cs"/>
          <w:rtl/>
        </w:rPr>
        <w:t xml:space="preserve">, גם מבחינת הפיקוח. יש לנו תהליכים </w:t>
      </w:r>
      <w:bookmarkStart w:id="1252" w:name="_ETM_Q1_3863023"/>
      <w:bookmarkEnd w:id="1252"/>
      <w:r>
        <w:rPr>
          <w:rFonts w:hint="cs"/>
          <w:rtl/>
        </w:rPr>
        <w:t xml:space="preserve">פנימיים שלנו ואנחנו מנהלים את כל הנושא של המידור. 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6"/>
        <w:keepNext/>
        <w:rPr>
          <w:rtl/>
        </w:rPr>
      </w:pPr>
      <w:bookmarkStart w:id="1253" w:name="_ETM_Q1_3869363"/>
      <w:bookmarkEnd w:id="125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אני מניח ששם אצלכם הרגישות צריכה להיות הרבה יותר גדולה, האם </w:t>
      </w:r>
      <w:bookmarkStart w:id="1254" w:name="_ETM_Q1_3871108"/>
      <w:bookmarkEnd w:id="1254"/>
      <w:r>
        <w:rPr>
          <w:rFonts w:hint="cs"/>
          <w:rtl/>
        </w:rPr>
        <w:t xml:space="preserve">שוטר סיור, שהוא לא בדרגת קצין, הוא </w:t>
      </w:r>
      <w:bookmarkStart w:id="1255" w:name="_ETM_Q1_3874649"/>
      <w:bookmarkEnd w:id="1255"/>
      <w:r>
        <w:rPr>
          <w:rFonts w:hint="cs"/>
          <w:rtl/>
        </w:rPr>
        <w:t xml:space="preserve">יכול להיכנס למידע? 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9"/>
        <w:keepNext/>
        <w:rPr>
          <w:rtl/>
        </w:rPr>
      </w:pPr>
      <w:bookmarkStart w:id="1256" w:name="_ETM_Q1_3875415"/>
      <w:bookmarkStart w:id="1257" w:name="_ETM_Q1_3872925"/>
      <w:bookmarkEnd w:id="1256"/>
      <w:bookmarkEnd w:id="1257"/>
      <w:r>
        <w:rPr>
          <w:rtl/>
        </w:rPr>
        <w:t>יוליה ימיני: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שוטרי סיור לרוב אינם מורשים במערכת הזאת. זו לא מערכת </w:t>
      </w:r>
      <w:bookmarkStart w:id="1258" w:name="_ETM_Q1_3876009"/>
      <w:bookmarkEnd w:id="1258"/>
      <w:r>
        <w:rPr>
          <w:rFonts w:hint="cs"/>
          <w:rtl/>
        </w:rPr>
        <w:t xml:space="preserve">מבצעית, זו מערכת שמנהלת את המשאבים, מן הסתם מי </w:t>
      </w:r>
      <w:bookmarkStart w:id="1259" w:name="_ETM_Q1_3883534"/>
      <w:bookmarkEnd w:id="1259"/>
      <w:r>
        <w:rPr>
          <w:rFonts w:hint="cs"/>
          <w:rtl/>
        </w:rPr>
        <w:t xml:space="preserve">שנגיש אליה זה אנשי פיננסים, תקציב, משאבי אנוש. 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6"/>
        <w:keepNext/>
        <w:rPr>
          <w:rtl/>
        </w:rPr>
      </w:pPr>
      <w:bookmarkStart w:id="1260" w:name="_ETM_Q1_3884369"/>
      <w:bookmarkEnd w:id="126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לא בכל התחומים, יש דברים שהוא כן יכול, ודאי במידע </w:t>
      </w:r>
      <w:bookmarkStart w:id="1261" w:name="_ETM_Q1_3893960"/>
      <w:bookmarkEnd w:id="1261"/>
      <w:r>
        <w:rPr>
          <w:rFonts w:hint="cs"/>
          <w:rtl/>
        </w:rPr>
        <w:t xml:space="preserve">עד רישומים ודברים כאלה, ודאי שהוא יכול. 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9"/>
        <w:keepNext/>
        <w:rPr>
          <w:rtl/>
        </w:rPr>
      </w:pPr>
      <w:bookmarkStart w:id="1262" w:name="_ETM_Q1_3892494"/>
      <w:bookmarkStart w:id="1263" w:name="_ETM_Q1_3893855"/>
      <w:bookmarkEnd w:id="1262"/>
      <w:bookmarkEnd w:id="1263"/>
      <w:r>
        <w:rPr>
          <w:rtl/>
        </w:rPr>
        <w:t>יוליה ימיני: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BC227E">
      <w:pPr>
        <w:rPr>
          <w:rtl/>
        </w:rPr>
      </w:pPr>
      <w:r>
        <w:rPr>
          <w:rFonts w:hint="cs"/>
          <w:rtl/>
        </w:rPr>
        <w:t xml:space="preserve">אבל זו לא אותה </w:t>
      </w:r>
      <w:bookmarkStart w:id="1264" w:name="_ETM_Q1_3895605"/>
      <w:bookmarkEnd w:id="1264"/>
      <w:r>
        <w:rPr>
          <w:rFonts w:hint="cs"/>
          <w:rtl/>
        </w:rPr>
        <w:t xml:space="preserve">מערכת. אלה מערכות אחרות לגמרי. מה שאתה מדבר זה </w:t>
      </w:r>
      <w:bookmarkStart w:id="1265" w:name="_ETM_Q1_3898726"/>
      <w:bookmarkEnd w:id="1265"/>
      <w:r>
        <w:rPr>
          <w:rFonts w:hint="cs"/>
          <w:rtl/>
        </w:rPr>
        <w:t xml:space="preserve">מערכות מבצעיות שבאמת הסיירים ואנשי התנועה ניגשים אליהם, זה לא </w:t>
      </w:r>
      <w:bookmarkStart w:id="1266" w:name="_ETM_Q1_3908003"/>
      <w:bookmarkEnd w:id="1266"/>
      <w:r>
        <w:rPr>
          <w:rFonts w:hint="cs"/>
          <w:rtl/>
        </w:rPr>
        <w:t xml:space="preserve">קשור למה שאצלנו קוראים </w:t>
      </w:r>
      <w:proofErr w:type="spellStart"/>
      <w:r>
        <w:rPr>
          <w:rFonts w:hint="cs"/>
          <w:rtl/>
        </w:rPr>
        <w:t>מב"ט</w:t>
      </w:r>
      <w:proofErr w:type="spellEnd"/>
      <w:r>
        <w:rPr>
          <w:rFonts w:hint="cs"/>
          <w:rtl/>
        </w:rPr>
        <w:t xml:space="preserve">, שזה </w:t>
      </w:r>
      <w:proofErr w:type="spellStart"/>
      <w:r>
        <w:rPr>
          <w:rFonts w:hint="cs"/>
          <w:rtl/>
        </w:rPr>
        <w:t>מרכב"ה</w:t>
      </w:r>
      <w:proofErr w:type="spellEnd"/>
      <w:r>
        <w:rPr>
          <w:rFonts w:hint="cs"/>
          <w:rtl/>
        </w:rPr>
        <w:t xml:space="preserve"> ביטחונית. </w:t>
      </w:r>
    </w:p>
    <w:p w:rsidR="00BC227E" w:rsidRDefault="00BC227E" w:rsidP="00BC227E">
      <w:pPr>
        <w:rPr>
          <w:rtl/>
        </w:rPr>
      </w:pPr>
    </w:p>
    <w:p w:rsidR="00BC227E" w:rsidRDefault="00BC227E" w:rsidP="00BC227E">
      <w:pPr>
        <w:pStyle w:val="af6"/>
        <w:keepNext/>
        <w:rPr>
          <w:rtl/>
        </w:rPr>
      </w:pPr>
      <w:bookmarkStart w:id="1267" w:name="_ETM_Q1_3911545"/>
      <w:bookmarkStart w:id="1268" w:name="_ETM_Q1_3913045"/>
      <w:bookmarkEnd w:id="1267"/>
      <w:bookmarkEnd w:id="12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C227E" w:rsidRDefault="00BC227E" w:rsidP="00BC227E">
      <w:pPr>
        <w:pStyle w:val="KeepWithNext"/>
        <w:rPr>
          <w:rtl/>
        </w:rPr>
      </w:pPr>
    </w:p>
    <w:p w:rsidR="00BC227E" w:rsidRDefault="00BC227E" w:rsidP="0060033F">
      <w:pPr>
        <w:rPr>
          <w:rtl/>
        </w:rPr>
      </w:pPr>
      <w:r>
        <w:rPr>
          <w:rFonts w:hint="cs"/>
          <w:rtl/>
        </w:rPr>
        <w:t xml:space="preserve">אני </w:t>
      </w:r>
      <w:bookmarkStart w:id="1269" w:name="_ETM_Q1_3914247"/>
      <w:bookmarkEnd w:id="1269"/>
      <w:r>
        <w:rPr>
          <w:rFonts w:hint="cs"/>
          <w:rtl/>
        </w:rPr>
        <w:t xml:space="preserve">רוצה כן לציין, במקרה ידע אישי, שזה רק צריך ללמד </w:t>
      </w:r>
      <w:bookmarkStart w:id="1270" w:name="_ETM_Q1_3917791"/>
      <w:bookmarkEnd w:id="1270"/>
      <w:r>
        <w:rPr>
          <w:rFonts w:hint="cs"/>
          <w:rtl/>
        </w:rPr>
        <w:t xml:space="preserve">את הזהירות, במשטרת תנועה עובד, במקרה זו </w:t>
      </w:r>
      <w:bookmarkStart w:id="1271" w:name="_ETM_Q1_3919583"/>
      <w:bookmarkEnd w:id="1271"/>
      <w:r w:rsidR="0060033F">
        <w:rPr>
          <w:rFonts w:hint="cs"/>
          <w:rtl/>
        </w:rPr>
        <w:t xml:space="preserve">הייתה עובדת </w:t>
      </w:r>
      <w:r>
        <w:rPr>
          <w:rFonts w:hint="cs"/>
          <w:rtl/>
        </w:rPr>
        <w:t xml:space="preserve">שעבדה והיא רצתה לברר בסך הכול על </w:t>
      </w:r>
      <w:r w:rsidR="0060033F">
        <w:rPr>
          <w:rFonts w:hint="cs"/>
          <w:rtl/>
        </w:rPr>
        <w:t xml:space="preserve">דוח שאביה </w:t>
      </w:r>
      <w:bookmarkStart w:id="1272" w:name="_ETM_Q1_3926878"/>
      <w:bookmarkEnd w:id="1272"/>
      <w:r w:rsidR="0060033F">
        <w:rPr>
          <w:rFonts w:hint="cs"/>
          <w:rtl/>
        </w:rPr>
        <w:t>קיבל, לא לשנות אותו, גם אין אפשרות לשנות אות</w:t>
      </w:r>
      <w:bookmarkStart w:id="1273" w:name="_ETM_Q1_3929895"/>
      <w:bookmarkEnd w:id="1273"/>
      <w:r w:rsidR="0060033F">
        <w:rPr>
          <w:rFonts w:hint="cs"/>
          <w:rtl/>
        </w:rPr>
        <w:t xml:space="preserve">ו, רק בירור. בכניסה שלה למערכת הזו היא </w:t>
      </w:r>
      <w:bookmarkStart w:id="1274" w:name="_ETM_Q1_3933479"/>
      <w:bookmarkEnd w:id="1274"/>
      <w:r w:rsidR="0060033F">
        <w:rPr>
          <w:rFonts w:hint="cs"/>
          <w:rtl/>
        </w:rPr>
        <w:t>לא הייתה מורשית היא סיימה את תפקידה במשטרה.</w:t>
      </w:r>
      <w:bookmarkStart w:id="1275" w:name="_ETM_Q1_3937275"/>
      <w:bookmarkEnd w:id="1275"/>
      <w:r w:rsidR="0060033F">
        <w:rPr>
          <w:rFonts w:hint="cs"/>
          <w:rtl/>
        </w:rPr>
        <w:t xml:space="preserve"> יכול להיות ששם, השעה מאוחרת לראות, אולי שם זה </w:t>
      </w:r>
      <w:bookmarkStart w:id="1276" w:name="_ETM_Q1_3942579"/>
      <w:bookmarkEnd w:id="1276"/>
      <w:r w:rsidR="0060033F">
        <w:rPr>
          <w:rFonts w:hint="cs"/>
          <w:rtl/>
        </w:rPr>
        <w:t xml:space="preserve">עובד בצורה עם אזהרות, גם כניסות, שכן </w:t>
      </w:r>
      <w:bookmarkStart w:id="1277" w:name="_ETM_Q1_3944384"/>
      <w:bookmarkEnd w:id="1277"/>
      <w:r w:rsidR="0060033F">
        <w:rPr>
          <w:rFonts w:hint="cs"/>
          <w:rtl/>
        </w:rPr>
        <w:t xml:space="preserve">יש התראות על כניסות לא מורשות או מזהים כניסות רבות </w:t>
      </w:r>
      <w:bookmarkStart w:id="1278" w:name="_ETM_Q1_3950498"/>
      <w:bookmarkEnd w:id="1278"/>
      <w:r w:rsidR="0060033F">
        <w:rPr>
          <w:rFonts w:hint="cs"/>
          <w:rtl/>
        </w:rPr>
        <w:t xml:space="preserve">או משהו כזה. אבל אני באמת רציתי רק בכותרות, אני </w:t>
      </w:r>
      <w:bookmarkStart w:id="1279" w:name="_ETM_Q1_3954077"/>
      <w:bookmarkEnd w:id="1279"/>
      <w:r w:rsidR="0060033F">
        <w:rPr>
          <w:rFonts w:hint="cs"/>
          <w:rtl/>
        </w:rPr>
        <w:t xml:space="preserve">פשוט חייב לסיים. </w:t>
      </w:r>
    </w:p>
    <w:p w:rsidR="0060033F" w:rsidRDefault="0060033F" w:rsidP="0060033F">
      <w:pPr>
        <w:rPr>
          <w:rtl/>
        </w:rPr>
      </w:pPr>
    </w:p>
    <w:p w:rsidR="0060033F" w:rsidRDefault="0060033F" w:rsidP="0060033F">
      <w:pPr>
        <w:pStyle w:val="af9"/>
        <w:keepNext/>
        <w:rPr>
          <w:rtl/>
        </w:rPr>
      </w:pPr>
      <w:bookmarkStart w:id="1280" w:name="_ETM_Q1_3956148"/>
      <w:bookmarkStart w:id="1281" w:name="_ETM_Q1_3952347"/>
      <w:bookmarkEnd w:id="1280"/>
      <w:bookmarkEnd w:id="1281"/>
      <w:r>
        <w:rPr>
          <w:rtl/>
        </w:rPr>
        <w:t>יהודה אופיר:</w:t>
      </w:r>
    </w:p>
    <w:p w:rsidR="0060033F" w:rsidRDefault="0060033F" w:rsidP="0060033F">
      <w:pPr>
        <w:pStyle w:val="KeepWithNext"/>
        <w:rPr>
          <w:rtl/>
        </w:rPr>
      </w:pPr>
    </w:p>
    <w:p w:rsidR="0060033F" w:rsidRDefault="0060033F" w:rsidP="0060033F">
      <w:pPr>
        <w:rPr>
          <w:rtl/>
        </w:rPr>
      </w:pPr>
      <w:r>
        <w:rPr>
          <w:rFonts w:hint="cs"/>
          <w:rtl/>
        </w:rPr>
        <w:t xml:space="preserve">בקצרה. אני לא ביקשתי את זכות </w:t>
      </w:r>
      <w:bookmarkStart w:id="1282" w:name="_ETM_Q1_3958679"/>
      <w:bookmarkEnd w:id="1282"/>
      <w:r>
        <w:rPr>
          <w:rFonts w:hint="cs"/>
          <w:rtl/>
        </w:rPr>
        <w:t xml:space="preserve">הדיבור, רק עלה לי משהו תוך כדי הדיון. </w:t>
      </w:r>
    </w:p>
    <w:p w:rsidR="0060033F" w:rsidRDefault="0060033F" w:rsidP="0060033F">
      <w:pPr>
        <w:rPr>
          <w:rtl/>
        </w:rPr>
      </w:pPr>
    </w:p>
    <w:p w:rsidR="0060033F" w:rsidRDefault="0060033F" w:rsidP="0060033F">
      <w:pPr>
        <w:pStyle w:val="a4"/>
        <w:keepNext/>
        <w:rPr>
          <w:rtl/>
        </w:rPr>
      </w:pPr>
      <w:bookmarkStart w:id="1283" w:name="_ETM_Q1_3958848"/>
      <w:bookmarkEnd w:id="1283"/>
      <w:r>
        <w:rPr>
          <w:rtl/>
        </w:rPr>
        <w:t>ענת לוי:</w:t>
      </w:r>
    </w:p>
    <w:p w:rsidR="0060033F" w:rsidRDefault="0060033F" w:rsidP="0060033F">
      <w:pPr>
        <w:pStyle w:val="KeepWithNext"/>
        <w:rPr>
          <w:rtl/>
        </w:rPr>
      </w:pPr>
    </w:p>
    <w:p w:rsidR="0060033F" w:rsidRDefault="0060033F" w:rsidP="0060033F">
      <w:pPr>
        <w:rPr>
          <w:rtl/>
        </w:rPr>
      </w:pPr>
      <w:r>
        <w:rPr>
          <w:rFonts w:hint="cs"/>
          <w:rtl/>
        </w:rPr>
        <w:t>שמך.</w:t>
      </w:r>
    </w:p>
    <w:p w:rsidR="0060033F" w:rsidRDefault="0060033F" w:rsidP="0060033F">
      <w:pPr>
        <w:rPr>
          <w:rtl/>
        </w:rPr>
      </w:pPr>
      <w:bookmarkStart w:id="1284" w:name="_ETM_Q1_3957868"/>
      <w:bookmarkEnd w:id="1284"/>
    </w:p>
    <w:p w:rsidR="0060033F" w:rsidRDefault="0060033F" w:rsidP="0060033F">
      <w:pPr>
        <w:pStyle w:val="af9"/>
        <w:keepNext/>
        <w:rPr>
          <w:rtl/>
        </w:rPr>
      </w:pPr>
      <w:bookmarkStart w:id="1285" w:name="_ETM_Q1_3959805"/>
      <w:bookmarkEnd w:id="1285"/>
      <w:r>
        <w:rPr>
          <w:rtl/>
        </w:rPr>
        <w:t>יהודה אופיר:</w:t>
      </w:r>
    </w:p>
    <w:p w:rsidR="0060033F" w:rsidRDefault="0060033F" w:rsidP="0060033F">
      <w:pPr>
        <w:pStyle w:val="KeepWithNext"/>
        <w:rPr>
          <w:rtl/>
        </w:rPr>
      </w:pPr>
    </w:p>
    <w:p w:rsidR="0060033F" w:rsidRDefault="0060033F" w:rsidP="0060033F">
      <w:pPr>
        <w:rPr>
          <w:rtl/>
        </w:rPr>
      </w:pPr>
      <w:r>
        <w:rPr>
          <w:rFonts w:hint="cs"/>
          <w:rtl/>
        </w:rPr>
        <w:t xml:space="preserve">שמי </w:t>
      </w:r>
      <w:bookmarkStart w:id="1286" w:name="_ETM_Q1_3960570"/>
      <w:bookmarkEnd w:id="1286"/>
      <w:r>
        <w:rPr>
          <w:rFonts w:hint="cs"/>
          <w:rtl/>
        </w:rPr>
        <w:t xml:space="preserve">יהודה אופיר, אני אחראי על משילות ובקרה ברשות התקשוב הממשלתית, </w:t>
      </w:r>
      <w:bookmarkStart w:id="1287" w:name="_ETM_Q1_3963707"/>
      <w:bookmarkEnd w:id="1287"/>
      <w:r>
        <w:rPr>
          <w:rFonts w:hint="cs"/>
          <w:rtl/>
        </w:rPr>
        <w:t xml:space="preserve">באתי במקומו של ראש </w:t>
      </w:r>
      <w:proofErr w:type="spellStart"/>
      <w:r>
        <w:rPr>
          <w:rFonts w:hint="cs"/>
          <w:rtl/>
        </w:rPr>
        <w:t>יה"ב</w:t>
      </w:r>
      <w:proofErr w:type="spellEnd"/>
      <w:r>
        <w:rPr>
          <w:rFonts w:hint="cs"/>
          <w:rtl/>
        </w:rPr>
        <w:t xml:space="preserve"> שנמצא השבוע בחו"ל. רק מה </w:t>
      </w:r>
      <w:bookmarkStart w:id="1288" w:name="_ETM_Q1_3972331"/>
      <w:bookmarkEnd w:id="1288"/>
      <w:r>
        <w:rPr>
          <w:rFonts w:hint="cs"/>
          <w:rtl/>
        </w:rPr>
        <w:t xml:space="preserve">שעלה לי תוך כדי דיון וזה משהו שאני לוקח לבדיקה </w:t>
      </w:r>
      <w:bookmarkStart w:id="1289" w:name="_ETM_Q1_3971647"/>
      <w:bookmarkEnd w:id="1289"/>
      <w:r>
        <w:rPr>
          <w:rFonts w:hint="cs"/>
          <w:rtl/>
        </w:rPr>
        <w:t xml:space="preserve">אצלנו, מרכב"ה היא מונחית מערך הסייבר, היא אותה תשתית </w:t>
      </w:r>
      <w:bookmarkStart w:id="1290" w:name="_ETM_Q1_3977288"/>
      <w:bookmarkEnd w:id="1290"/>
      <w:r>
        <w:rPr>
          <w:rFonts w:hint="cs"/>
          <w:rtl/>
        </w:rPr>
        <w:t xml:space="preserve">מדינתית קריטית, אבל היא משמשת משרדים שבחלק מהמקרים כל </w:t>
      </w:r>
      <w:bookmarkStart w:id="1291" w:name="_ETM_Q1_3983693"/>
      <w:bookmarkEnd w:id="1291"/>
      <w:r>
        <w:rPr>
          <w:rFonts w:hint="cs"/>
          <w:rtl/>
        </w:rPr>
        <w:t xml:space="preserve">המערכות האחרות הן מונחות </w:t>
      </w:r>
      <w:proofErr w:type="spellStart"/>
      <w:r>
        <w:rPr>
          <w:rFonts w:hint="cs"/>
          <w:rtl/>
        </w:rPr>
        <w:t>יה"ב</w:t>
      </w:r>
      <w:proofErr w:type="spellEnd"/>
      <w:r>
        <w:rPr>
          <w:rFonts w:hint="cs"/>
          <w:rtl/>
        </w:rPr>
        <w:t xml:space="preserve">, שזה של רשות התקשוב. אחד </w:t>
      </w:r>
      <w:bookmarkStart w:id="1292" w:name="_ETM_Q1_3985407"/>
      <w:bookmarkEnd w:id="1292"/>
      <w:r>
        <w:rPr>
          <w:rFonts w:hint="cs"/>
          <w:rtl/>
        </w:rPr>
        <w:t xml:space="preserve">הדברים שאני לוקח אליי לבדיקה פנימית, לוודא מול גדעון, שהוא </w:t>
      </w:r>
      <w:bookmarkStart w:id="1293" w:name="_ETM_Q1_3989413"/>
      <w:bookmarkEnd w:id="1293"/>
      <w:r>
        <w:rPr>
          <w:rFonts w:hint="cs"/>
          <w:rtl/>
        </w:rPr>
        <w:t xml:space="preserve">ראש </w:t>
      </w:r>
      <w:proofErr w:type="spellStart"/>
      <w:r>
        <w:rPr>
          <w:rFonts w:hint="cs"/>
          <w:rtl/>
        </w:rPr>
        <w:t>יה"ב</w:t>
      </w:r>
      <w:proofErr w:type="spellEnd"/>
      <w:r>
        <w:rPr>
          <w:rFonts w:hint="cs"/>
          <w:rtl/>
        </w:rPr>
        <w:t xml:space="preserve">, שלא נוצרה </w:t>
      </w:r>
      <w:proofErr w:type="spellStart"/>
      <w:r>
        <w:rPr>
          <w:rFonts w:hint="cs"/>
          <w:rtl/>
        </w:rPr>
        <w:t>לאקונה</w:t>
      </w:r>
      <w:bookmarkStart w:id="1294" w:name="_ETM_Q1_3998200"/>
      <w:bookmarkEnd w:id="1294"/>
      <w:proofErr w:type="spellEnd"/>
      <w:r>
        <w:rPr>
          <w:rFonts w:hint="cs"/>
          <w:rtl/>
        </w:rPr>
        <w:t xml:space="preserve">, איזה אות שלא מטופל, כי המערכת עצמה היא מונחית </w:t>
      </w:r>
      <w:bookmarkStart w:id="1295" w:name="_ETM_Q1_4000959"/>
      <w:bookmarkEnd w:id="1295"/>
      <w:r>
        <w:rPr>
          <w:rFonts w:hint="cs"/>
          <w:rtl/>
        </w:rPr>
        <w:t xml:space="preserve">מערך הסייבר וחלק מהמשרדים המשתמשים הם מונחי רשות התקשוב, פשוט </w:t>
      </w:r>
      <w:bookmarkStart w:id="1296" w:name="_ETM_Q1_4010239"/>
      <w:bookmarkEnd w:id="1296"/>
      <w:r>
        <w:rPr>
          <w:rFonts w:hint="cs"/>
          <w:rtl/>
        </w:rPr>
        <w:t xml:space="preserve">לוודא שההגדרות שם הן סגורות לגמרי. </w:t>
      </w:r>
    </w:p>
    <w:p w:rsidR="0060033F" w:rsidRDefault="0060033F" w:rsidP="0060033F">
      <w:pPr>
        <w:rPr>
          <w:rtl/>
        </w:rPr>
      </w:pPr>
    </w:p>
    <w:p w:rsidR="0060033F" w:rsidRDefault="0060033F" w:rsidP="0060033F">
      <w:pPr>
        <w:pStyle w:val="af6"/>
        <w:keepNext/>
        <w:rPr>
          <w:rtl/>
        </w:rPr>
      </w:pPr>
      <w:bookmarkStart w:id="1297" w:name="_ETM_Q1_4010962"/>
      <w:bookmarkEnd w:id="129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0033F" w:rsidRDefault="0060033F" w:rsidP="0060033F">
      <w:pPr>
        <w:pStyle w:val="KeepWithNext"/>
        <w:rPr>
          <w:rtl/>
        </w:rPr>
      </w:pPr>
    </w:p>
    <w:p w:rsidR="0060033F" w:rsidRDefault="0060033F" w:rsidP="0060033F">
      <w:pPr>
        <w:rPr>
          <w:rtl/>
        </w:rPr>
      </w:pPr>
      <w:r>
        <w:rPr>
          <w:rFonts w:hint="cs"/>
          <w:rtl/>
        </w:rPr>
        <w:t xml:space="preserve">יפה מאוד. אז גם </w:t>
      </w:r>
      <w:bookmarkStart w:id="1298" w:name="_ETM_Q1_4012202"/>
      <w:bookmarkEnd w:id="1298"/>
      <w:r>
        <w:rPr>
          <w:rFonts w:hint="cs"/>
          <w:rtl/>
        </w:rPr>
        <w:t xml:space="preserve">הרווחנו. </w:t>
      </w:r>
    </w:p>
    <w:p w:rsidR="0060033F" w:rsidRDefault="0060033F" w:rsidP="0060033F">
      <w:pPr>
        <w:rPr>
          <w:rtl/>
        </w:rPr>
      </w:pPr>
      <w:bookmarkStart w:id="1299" w:name="_ETM_Q1_4010859"/>
      <w:bookmarkEnd w:id="1299"/>
    </w:p>
    <w:p w:rsidR="00BC227E" w:rsidRDefault="0060033F" w:rsidP="0060033F">
      <w:pPr>
        <w:rPr>
          <w:rtl/>
        </w:rPr>
      </w:pPr>
      <w:r>
        <w:rPr>
          <w:rFonts w:hint="cs"/>
          <w:rtl/>
        </w:rPr>
        <w:t xml:space="preserve">רבותיי, אני קודם כל רוצה להודות לכם על ההשתתפות </w:t>
      </w:r>
      <w:bookmarkStart w:id="1300" w:name="_ETM_Q1_4017611"/>
      <w:bookmarkEnd w:id="1300"/>
      <w:r>
        <w:rPr>
          <w:rFonts w:hint="cs"/>
          <w:rtl/>
        </w:rPr>
        <w:t xml:space="preserve">בדיון. אנחנו העלינו את זה בגלל שהרגשנו אחריות. אני לא </w:t>
      </w:r>
      <w:bookmarkStart w:id="1301" w:name="_ETM_Q1_4020631"/>
      <w:bookmarkEnd w:id="1301"/>
      <w:r>
        <w:rPr>
          <w:rFonts w:hint="cs"/>
          <w:rtl/>
        </w:rPr>
        <w:t xml:space="preserve">רוצה לסכם את הדיון מכיוון שסך הכול נאמרו כאן הרבה דברים, </w:t>
      </w:r>
      <w:bookmarkStart w:id="1302" w:name="_ETM_Q1_4020829"/>
      <w:bookmarkEnd w:id="1302"/>
      <w:r>
        <w:rPr>
          <w:rFonts w:hint="cs"/>
          <w:rtl/>
        </w:rPr>
        <w:t xml:space="preserve">התייחסתי תוך כדי דיון הרבה, אנחנו נסכם על זה שאנחנו נשב על זה עוד ישיבה. מה שאני </w:t>
      </w:r>
      <w:bookmarkStart w:id="1303" w:name="_ETM_Q1_4030391"/>
      <w:bookmarkEnd w:id="1303"/>
      <w:r>
        <w:rPr>
          <w:rFonts w:hint="cs"/>
          <w:rtl/>
        </w:rPr>
        <w:t>מבקש, בין מה שהסכמתם ובין מה שלא הסכמנו בתוך הוועד</w:t>
      </w:r>
      <w:bookmarkStart w:id="1304" w:name="_ETM_Q1_4031899"/>
      <w:bookmarkEnd w:id="1304"/>
      <w:r>
        <w:rPr>
          <w:rFonts w:hint="cs"/>
          <w:rtl/>
        </w:rPr>
        <w:t xml:space="preserve">ה אני מבקש לעשות בדיקה חוזרת, בוודאי בהדגש </w:t>
      </w:r>
      <w:bookmarkStart w:id="1305" w:name="_ETM_Q1_4036889"/>
      <w:bookmarkEnd w:id="1305"/>
      <w:r>
        <w:rPr>
          <w:rFonts w:hint="cs"/>
          <w:rtl/>
        </w:rPr>
        <w:t>לגבי מקבלי ההרשאות מבחוץ. בכלל אף אחד לא אוה</w:t>
      </w:r>
      <w:bookmarkStart w:id="1306" w:name="_ETM_Q1_4042538"/>
      <w:bookmarkEnd w:id="1306"/>
      <w:r>
        <w:rPr>
          <w:rFonts w:hint="cs"/>
          <w:rtl/>
        </w:rPr>
        <w:t xml:space="preserve">ב שיש הרבה משתמשים, כשהוא עובד אז הוא </w:t>
      </w:r>
      <w:bookmarkStart w:id="1307" w:name="_ETM_Q1_4049348"/>
      <w:bookmarkEnd w:id="1307"/>
      <w:r>
        <w:rPr>
          <w:rFonts w:hint="cs"/>
          <w:rtl/>
        </w:rPr>
        <w:t xml:space="preserve">מקבל הרשאות, אבל לראות איך אפשר בהנחיה למשרדים לדעת </w:t>
      </w:r>
      <w:bookmarkStart w:id="1308" w:name="_ETM_Q1_4053427"/>
      <w:bookmarkEnd w:id="1308"/>
      <w:r>
        <w:rPr>
          <w:rFonts w:hint="cs"/>
          <w:rtl/>
        </w:rPr>
        <w:t xml:space="preserve">יותר, למקד אותם, לתת להם את ההרשאות </w:t>
      </w:r>
      <w:bookmarkStart w:id="1309" w:name="_ETM_Q1_4059939"/>
      <w:bookmarkEnd w:id="1309"/>
      <w:r>
        <w:rPr>
          <w:rFonts w:hint="cs"/>
          <w:rtl/>
        </w:rPr>
        <w:t xml:space="preserve">באמת הספציפיות שהם צריכים. אפשר בתחום שלוקחים את הייעוץ, שם </w:t>
      </w:r>
      <w:bookmarkStart w:id="1310" w:name="_ETM_Q1_4061319"/>
      <w:bookmarkEnd w:id="1310"/>
      <w:r>
        <w:rPr>
          <w:rFonts w:hint="cs"/>
          <w:rtl/>
        </w:rPr>
        <w:t xml:space="preserve">לעשות את המחיצות. גם אם אתה לא </w:t>
      </w:r>
      <w:bookmarkStart w:id="1311" w:name="_ETM_Q1_4063800"/>
      <w:bookmarkEnd w:id="1311"/>
      <w:r>
        <w:rPr>
          <w:rFonts w:hint="cs"/>
          <w:rtl/>
        </w:rPr>
        <w:t xml:space="preserve">רוצה לעשות את זה בכל המשרד, אבל בתחומים שעל פי </w:t>
      </w:r>
      <w:bookmarkStart w:id="1312" w:name="_ETM_Q1_4064630"/>
      <w:bookmarkEnd w:id="1312"/>
      <w:r>
        <w:rPr>
          <w:rFonts w:hint="cs"/>
          <w:rtl/>
        </w:rPr>
        <w:t xml:space="preserve">רוב לוקחים אותם, לפעמים זה יועצים </w:t>
      </w:r>
      <w:proofErr w:type="spellStart"/>
      <w:r>
        <w:rPr>
          <w:rFonts w:hint="cs"/>
          <w:rtl/>
        </w:rPr>
        <w:t>שלוקחיםאותם</w:t>
      </w:r>
      <w:proofErr w:type="spellEnd"/>
      <w:r>
        <w:rPr>
          <w:rFonts w:hint="cs"/>
          <w:rtl/>
        </w:rPr>
        <w:t xml:space="preserve"> לתחומים מסוימים, שם </w:t>
      </w:r>
      <w:bookmarkStart w:id="1313" w:name="_ETM_Q1_4070714"/>
      <w:bookmarkEnd w:id="1313"/>
      <w:r>
        <w:rPr>
          <w:rFonts w:hint="cs"/>
          <w:rtl/>
        </w:rPr>
        <w:t xml:space="preserve">כל משרד - - - </w:t>
      </w:r>
    </w:p>
    <w:p w:rsidR="0060033F" w:rsidRDefault="0060033F" w:rsidP="0060033F">
      <w:pPr>
        <w:rPr>
          <w:rtl/>
        </w:rPr>
      </w:pPr>
    </w:p>
    <w:p w:rsidR="0060033F" w:rsidRDefault="0060033F" w:rsidP="0060033F">
      <w:pPr>
        <w:rPr>
          <w:rtl/>
        </w:rPr>
      </w:pPr>
      <w:r>
        <w:rPr>
          <w:rFonts w:hint="cs"/>
          <w:rtl/>
        </w:rPr>
        <w:t>בשא</w:t>
      </w:r>
      <w:bookmarkStart w:id="1314" w:name="_ETM_Q1_4073339"/>
      <w:bookmarkEnd w:id="1314"/>
      <w:r>
        <w:rPr>
          <w:rFonts w:hint="cs"/>
          <w:rtl/>
        </w:rPr>
        <w:t xml:space="preserve">ר הדברים שדיברנו אתם </w:t>
      </w:r>
      <w:bookmarkStart w:id="1315" w:name="_ETM_Q1_4073091"/>
      <w:bookmarkEnd w:id="1315"/>
      <w:r>
        <w:rPr>
          <w:rFonts w:hint="cs"/>
          <w:rtl/>
        </w:rPr>
        <w:t xml:space="preserve">תעשו ישיבת עבודה, אנחנו גם נסכם את הפרוטוקול של הישיבה </w:t>
      </w:r>
      <w:bookmarkStart w:id="1316" w:name="_ETM_Q1_4074498"/>
      <w:bookmarkEnd w:id="1316"/>
      <w:r>
        <w:rPr>
          <w:rFonts w:hint="cs"/>
          <w:rtl/>
        </w:rPr>
        <w:t xml:space="preserve">ואנחנו נשלח לכם ואחרי זה נראה מה הייתה הפקת </w:t>
      </w:r>
      <w:bookmarkStart w:id="1317" w:name="_ETM_Q1_4080896"/>
      <w:bookmarkEnd w:id="1317"/>
      <w:r>
        <w:rPr>
          <w:rFonts w:hint="cs"/>
          <w:rtl/>
        </w:rPr>
        <w:t xml:space="preserve">הלקחים ומה שונה בעניין. תודה רבה. </w:t>
      </w:r>
    </w:p>
    <w:p w:rsidR="0060033F" w:rsidRDefault="0060033F" w:rsidP="00AE480C">
      <w:pPr>
        <w:ind w:firstLine="0"/>
        <w:rPr>
          <w:rtl/>
        </w:rPr>
      </w:pPr>
    </w:p>
    <w:p w:rsidR="00AE480C" w:rsidRDefault="00AE480C" w:rsidP="00AE480C">
      <w:pPr>
        <w:ind w:firstLine="0"/>
        <w:rPr>
          <w:rtl/>
        </w:rPr>
      </w:pPr>
    </w:p>
    <w:p w:rsidR="007872B4" w:rsidRPr="008713A4" w:rsidRDefault="0060033F" w:rsidP="00AE480C">
      <w:pPr>
        <w:pStyle w:val="afc"/>
        <w:keepNext/>
      </w:pPr>
      <w:bookmarkStart w:id="1318" w:name="_ETM_Q1_4085152"/>
      <w:bookmarkEnd w:id="1318"/>
      <w:r>
        <w:rPr>
          <w:rtl/>
        </w:rPr>
        <w:t>הישיבה ננעלה בשעה 14:50.</w:t>
      </w:r>
      <w:bookmarkStart w:id="1319" w:name="_ETM_Q1_3728989"/>
      <w:bookmarkEnd w:id="1319"/>
    </w:p>
    <w:sectPr w:rsidR="007872B4" w:rsidRPr="008713A4" w:rsidSect="00D03D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D3E" w:rsidRDefault="00D03D3E">
      <w:r>
        <w:separator/>
      </w:r>
    </w:p>
  </w:endnote>
  <w:endnote w:type="continuationSeparator" w:id="0">
    <w:p w:rsidR="00D03D3E" w:rsidRDefault="00D03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D3E" w:rsidRDefault="00D03D3E">
      <w:r>
        <w:separator/>
      </w:r>
    </w:p>
  </w:footnote>
  <w:footnote w:type="continuationSeparator" w:id="0">
    <w:p w:rsidR="00D03D3E" w:rsidRDefault="00D03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D3E" w:rsidRDefault="00D03D3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03D3E" w:rsidRDefault="00D03D3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D3E" w:rsidRDefault="00D03D3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67D9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D03D3E" w:rsidRPr="00CC5815" w:rsidRDefault="00D03D3E" w:rsidP="008E5E3F">
    <w:pPr>
      <w:pStyle w:val="a3"/>
      <w:ind w:firstLine="0"/>
    </w:pPr>
    <w:r>
      <w:rPr>
        <w:rtl/>
      </w:rPr>
      <w:t>ועדת המדע והטכנולוגיה</w:t>
    </w:r>
  </w:p>
  <w:p w:rsidR="00D03D3E" w:rsidRPr="00CC5815" w:rsidRDefault="00D03D3E" w:rsidP="008E5E3F">
    <w:pPr>
      <w:pStyle w:val="a3"/>
      <w:ind w:firstLine="0"/>
      <w:rPr>
        <w:rtl/>
      </w:rPr>
    </w:pPr>
    <w:r>
      <w:rPr>
        <w:rtl/>
      </w:rPr>
      <w:t>15/05/2018</w:t>
    </w:r>
  </w:p>
  <w:p w:rsidR="00D03D3E" w:rsidRPr="00CC5815" w:rsidRDefault="00D03D3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D3E" w:rsidRDefault="00D03D3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FB3DDC" wp14:editId="4080DAD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3D3E" w:rsidRDefault="00D03D3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03D3E" w:rsidRDefault="00D03D3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79F6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2BC7"/>
    <w:rsid w:val="00227FEF"/>
    <w:rsid w:val="00261554"/>
    <w:rsid w:val="00275C03"/>
    <w:rsid w:val="00280D58"/>
    <w:rsid w:val="002D39E0"/>
    <w:rsid w:val="002D4BDB"/>
    <w:rsid w:val="002E5E31"/>
    <w:rsid w:val="002F4B7C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7CB4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5FD9"/>
    <w:rsid w:val="005D61F3"/>
    <w:rsid w:val="005E1C6B"/>
    <w:rsid w:val="005E7C40"/>
    <w:rsid w:val="005F76B0"/>
    <w:rsid w:val="0060033F"/>
    <w:rsid w:val="00634F61"/>
    <w:rsid w:val="00695A47"/>
    <w:rsid w:val="006A0CB7"/>
    <w:rsid w:val="006F0259"/>
    <w:rsid w:val="00700433"/>
    <w:rsid w:val="00702755"/>
    <w:rsid w:val="0070472C"/>
    <w:rsid w:val="007509A6"/>
    <w:rsid w:val="007667D9"/>
    <w:rsid w:val="007872B4"/>
    <w:rsid w:val="00791CBE"/>
    <w:rsid w:val="007C693F"/>
    <w:rsid w:val="007C6ADD"/>
    <w:rsid w:val="007E7ABE"/>
    <w:rsid w:val="0082136D"/>
    <w:rsid w:val="00822D8C"/>
    <w:rsid w:val="008320F6"/>
    <w:rsid w:val="00841223"/>
    <w:rsid w:val="00846BE9"/>
    <w:rsid w:val="00853207"/>
    <w:rsid w:val="008713A4"/>
    <w:rsid w:val="00875F10"/>
    <w:rsid w:val="008B7E75"/>
    <w:rsid w:val="008C6035"/>
    <w:rsid w:val="008C6EA5"/>
    <w:rsid w:val="008C7015"/>
    <w:rsid w:val="008D1DFB"/>
    <w:rsid w:val="008E03B4"/>
    <w:rsid w:val="008E25CB"/>
    <w:rsid w:val="008E5E3F"/>
    <w:rsid w:val="0090279B"/>
    <w:rsid w:val="00914904"/>
    <w:rsid w:val="009258CE"/>
    <w:rsid w:val="00943A56"/>
    <w:rsid w:val="009515F0"/>
    <w:rsid w:val="00970A7F"/>
    <w:rsid w:val="009830CB"/>
    <w:rsid w:val="009D478A"/>
    <w:rsid w:val="009E6E93"/>
    <w:rsid w:val="009F1518"/>
    <w:rsid w:val="009F5773"/>
    <w:rsid w:val="00A15971"/>
    <w:rsid w:val="00A22C90"/>
    <w:rsid w:val="00A408BA"/>
    <w:rsid w:val="00A42723"/>
    <w:rsid w:val="00A60952"/>
    <w:rsid w:val="00A64A6D"/>
    <w:rsid w:val="00A66020"/>
    <w:rsid w:val="00AB02EE"/>
    <w:rsid w:val="00AB3F3A"/>
    <w:rsid w:val="00AD4EC9"/>
    <w:rsid w:val="00AD6FFC"/>
    <w:rsid w:val="00AE480C"/>
    <w:rsid w:val="00AF31E6"/>
    <w:rsid w:val="00AF4150"/>
    <w:rsid w:val="00B0509A"/>
    <w:rsid w:val="00B120B2"/>
    <w:rsid w:val="00B50340"/>
    <w:rsid w:val="00B65508"/>
    <w:rsid w:val="00B8517A"/>
    <w:rsid w:val="00BA6446"/>
    <w:rsid w:val="00BB6513"/>
    <w:rsid w:val="00BC227E"/>
    <w:rsid w:val="00BD47B7"/>
    <w:rsid w:val="00C135D5"/>
    <w:rsid w:val="00C16256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D3E"/>
    <w:rsid w:val="00D278F7"/>
    <w:rsid w:val="00D37550"/>
    <w:rsid w:val="00D40A29"/>
    <w:rsid w:val="00D41274"/>
    <w:rsid w:val="00D45D27"/>
    <w:rsid w:val="00D86E57"/>
    <w:rsid w:val="00D96B24"/>
    <w:rsid w:val="00DA65BB"/>
    <w:rsid w:val="00DE5B80"/>
    <w:rsid w:val="00DE6245"/>
    <w:rsid w:val="00E019E7"/>
    <w:rsid w:val="00E262D3"/>
    <w:rsid w:val="00E33AE3"/>
    <w:rsid w:val="00E40FA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20B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67E68B2F"/>
  <w15:docId w15:val="{68BB00A3-5D40-4BF7-A5BD-B6A852384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262D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262D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00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2DBA1-2828-4C18-9E04-73D8E1B2C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25</Pages>
  <Words>9249</Words>
  <Characters>40192</Characters>
  <Application>Microsoft Office Word</Application>
  <DocSecurity>0</DocSecurity>
  <Lines>334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2018-06-06T14:31:00Z</dcterms:modified>
</cp:coreProperties>
</file>