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E05CB7" w:rsidRDefault="007D1090" w:rsidP="00EC1FB3">
      <w:pPr>
        <w:ind w:firstLine="0"/>
        <w:rPr>
          <w:b/>
          <w:bCs/>
          <w:rtl/>
        </w:rPr>
      </w:pPr>
      <w:r w:rsidRPr="00E05CB7">
        <w:rPr>
          <w:b/>
          <w:bCs/>
          <w:rtl/>
        </w:rPr>
        <w:t>הכנסת העשרים</w:t>
      </w:r>
    </w:p>
    <w:p w:rsidR="00A22C90" w:rsidRPr="00E05CB7" w:rsidRDefault="00A22C90" w:rsidP="00327BF8">
      <w:pPr>
        <w:ind w:firstLine="0"/>
        <w:outlineLvl w:val="0"/>
        <w:rPr>
          <w:b/>
          <w:bCs/>
          <w:rtl/>
        </w:rPr>
        <w:sectPr w:rsidR="00A22C90" w:rsidRPr="00E05CB7" w:rsidSect="007F60F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E05CB7" w:rsidRDefault="007D1090" w:rsidP="008320F6">
      <w:pPr>
        <w:ind w:firstLine="0"/>
        <w:rPr>
          <w:b/>
          <w:bCs/>
          <w:rtl/>
        </w:rPr>
      </w:pPr>
      <w:r w:rsidRPr="00E05CB7">
        <w:rPr>
          <w:b/>
          <w:bCs/>
          <w:rtl/>
        </w:rPr>
        <w:t>מושב רביעי</w:t>
      </w:r>
    </w:p>
    <w:p w:rsidR="00E64116" w:rsidRPr="00E05CB7" w:rsidRDefault="00E64116" w:rsidP="0049458B">
      <w:pPr>
        <w:rPr>
          <w:rtl/>
        </w:rPr>
      </w:pPr>
    </w:p>
    <w:p w:rsidR="00E64116" w:rsidRPr="00E05CB7" w:rsidRDefault="00E64116" w:rsidP="0049458B">
      <w:pPr>
        <w:rPr>
          <w:rtl/>
        </w:rPr>
      </w:pPr>
    </w:p>
    <w:p w:rsidR="00E64116" w:rsidRPr="00E05CB7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E05CB7" w:rsidRDefault="007D1090" w:rsidP="007D1090">
      <w:pPr>
        <w:ind w:firstLine="0"/>
        <w:jc w:val="center"/>
        <w:outlineLvl w:val="0"/>
        <w:rPr>
          <w:b/>
          <w:bCs/>
          <w:rtl/>
        </w:rPr>
      </w:pPr>
      <w:r w:rsidRPr="00E05CB7">
        <w:rPr>
          <w:b/>
          <w:bCs/>
          <w:rtl/>
        </w:rPr>
        <w:t xml:space="preserve">פרוטוקול מס' </w:t>
      </w:r>
      <w:r w:rsidRPr="00E05CB7">
        <w:rPr>
          <w:rFonts w:hint="cs"/>
          <w:b/>
          <w:bCs/>
          <w:rtl/>
        </w:rPr>
        <w:t>635</w:t>
      </w:r>
    </w:p>
    <w:p w:rsidR="00E64116" w:rsidRPr="00E05CB7" w:rsidRDefault="007D1090" w:rsidP="008320F6">
      <w:pPr>
        <w:ind w:firstLine="0"/>
        <w:jc w:val="center"/>
        <w:outlineLvl w:val="0"/>
        <w:rPr>
          <w:b/>
          <w:bCs/>
          <w:rtl/>
        </w:rPr>
      </w:pPr>
      <w:r w:rsidRPr="00E05CB7">
        <w:rPr>
          <w:b/>
          <w:bCs/>
          <w:rtl/>
        </w:rPr>
        <w:t>מישיבת ועדת הפנים והגנת הסביבה</w:t>
      </w:r>
    </w:p>
    <w:p w:rsidR="00E64116" w:rsidRPr="00E05CB7" w:rsidRDefault="007D1090" w:rsidP="007D1090">
      <w:pPr>
        <w:ind w:firstLine="0"/>
        <w:jc w:val="center"/>
        <w:outlineLvl w:val="0"/>
        <w:rPr>
          <w:b/>
          <w:bCs/>
          <w:u w:val="single"/>
          <w:rtl/>
        </w:rPr>
      </w:pPr>
      <w:r w:rsidRPr="00E05CB7">
        <w:rPr>
          <w:b/>
          <w:bCs/>
          <w:u w:val="single"/>
          <w:rtl/>
        </w:rPr>
        <w:t xml:space="preserve">יום רביעי, ט"ז בסיון </w:t>
      </w:r>
      <w:proofErr w:type="spellStart"/>
      <w:r w:rsidRPr="00E05CB7">
        <w:rPr>
          <w:b/>
          <w:bCs/>
          <w:u w:val="single"/>
          <w:rtl/>
        </w:rPr>
        <w:t>התשע"ח</w:t>
      </w:r>
      <w:proofErr w:type="spellEnd"/>
      <w:r w:rsidRPr="00E05CB7">
        <w:rPr>
          <w:b/>
          <w:bCs/>
          <w:u w:val="single"/>
          <w:rtl/>
        </w:rPr>
        <w:t xml:space="preserve"> (30 במאי 2018), שעה 10:</w:t>
      </w:r>
      <w:r w:rsidRPr="00E05CB7">
        <w:rPr>
          <w:rFonts w:hint="cs"/>
          <w:b/>
          <w:bCs/>
          <w:u w:val="single"/>
          <w:rtl/>
        </w:rPr>
        <w:t>10</w:t>
      </w:r>
    </w:p>
    <w:p w:rsidR="00E64116" w:rsidRPr="00E05CB7" w:rsidRDefault="00E64116" w:rsidP="008320F6">
      <w:pPr>
        <w:ind w:firstLine="0"/>
        <w:rPr>
          <w:rtl/>
        </w:rPr>
      </w:pPr>
    </w:p>
    <w:p w:rsidR="00E64116" w:rsidRPr="00E05CB7" w:rsidRDefault="00E64116" w:rsidP="008320F6">
      <w:pPr>
        <w:ind w:firstLine="0"/>
        <w:rPr>
          <w:rtl/>
        </w:rPr>
      </w:pPr>
    </w:p>
    <w:p w:rsidR="00E64116" w:rsidRPr="00E05CB7" w:rsidRDefault="00E64116" w:rsidP="008320F6">
      <w:pPr>
        <w:ind w:firstLine="0"/>
        <w:rPr>
          <w:rtl/>
        </w:rPr>
      </w:pPr>
    </w:p>
    <w:p w:rsidR="00E64116" w:rsidRPr="00E05CB7" w:rsidRDefault="00E64116" w:rsidP="00EC1FB3">
      <w:pPr>
        <w:ind w:firstLine="0"/>
        <w:outlineLvl w:val="1"/>
        <w:rPr>
          <w:rtl/>
        </w:rPr>
      </w:pPr>
      <w:r w:rsidRPr="00E05CB7">
        <w:rPr>
          <w:rFonts w:hint="cs"/>
          <w:b/>
          <w:bCs/>
          <w:u w:val="single"/>
          <w:rtl/>
        </w:rPr>
        <w:t>סדר היום</w:t>
      </w:r>
      <w:r w:rsidRPr="00E05CB7">
        <w:rPr>
          <w:b/>
          <w:bCs/>
          <w:u w:val="single"/>
          <w:rtl/>
        </w:rPr>
        <w:t>:</w:t>
      </w:r>
    </w:p>
    <w:sdt>
      <w:sdtPr>
        <w:rPr>
          <w:rtl/>
        </w:rPr>
        <w:alias w:val="הצח"/>
        <w:tag w:val="&lt;ID&gt;610283&lt;/ID&gt;&lt;Name&gt;הצעת חוק לתיקון פקודת העיריות (מס' 146) (חלוקת הכנסות), התשע&quot;ח-2018&lt;/Name&gt;&lt;Data&gt;הצעת חוק לתיקון פקודת העיריות (מס' 146) (חלוקת הכנסות), התשע&quot;ח-2018&lt;/Data&gt;&lt;PrivateNumber&gt;פ/20/4415&lt;/PrivateNumber&gt;&lt;Status&gt;2&lt;/Status&gt;&lt;PrivateNumber_TOC&gt;כ-784(פ/20/4415)&lt;/PrivateNumber_TOC&gt;&lt;PrivateName_TOC&gt;&lt;/PrivateName_TOC&gt;&lt;Initiators&gt;מיכאל מלכיאלי&lt;/Initiators&gt;&lt;FullItemNumber&gt; פ/4415/20 כ/784&lt;/FullItemNumber&gt;"/>
        <w:id w:val="-304858975"/>
        <w:placeholder>
          <w:docPart w:val="DefaultPlaceholder_-1854013440"/>
        </w:placeholder>
        <w15:color w:val="993366"/>
      </w:sdtPr>
      <w:sdtEndPr/>
      <w:sdtContent>
        <w:p w:rsidR="00E64116" w:rsidRPr="00E05CB7" w:rsidRDefault="007D1090" w:rsidP="007C693F">
          <w:pPr>
            <w:spacing w:before="60"/>
            <w:ind w:firstLine="0"/>
            <w:rPr>
              <w:rtl/>
            </w:rPr>
          </w:pPr>
          <w:r w:rsidRPr="00E05CB7">
            <w:rPr>
              <w:rStyle w:val="afd"/>
              <w:color w:val="auto"/>
              <w:rtl/>
            </w:rPr>
            <w:t>הצעת חוק לתיקון פקודת העיריות (מס' 146) (חלוקת הכנסות), התשע"ח-2018</w:t>
          </w:r>
        </w:p>
      </w:sdtContent>
    </w:sdt>
    <w:p w:rsidR="007D1090" w:rsidRDefault="007D1090" w:rsidP="007C693F">
      <w:pPr>
        <w:spacing w:before="60"/>
        <w:ind w:firstLine="0"/>
        <w:rPr>
          <w:rtl/>
        </w:rPr>
      </w:pPr>
    </w:p>
    <w:p w:rsidR="007F60F7" w:rsidRPr="00E05CB7" w:rsidRDefault="007F60F7" w:rsidP="007C693F">
      <w:pPr>
        <w:spacing w:before="60"/>
        <w:ind w:firstLine="0"/>
        <w:rPr>
          <w:rtl/>
        </w:rPr>
      </w:pPr>
    </w:p>
    <w:p w:rsidR="00E64116" w:rsidRPr="00E05CB7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E05CB7">
        <w:rPr>
          <w:b/>
          <w:bCs/>
          <w:u w:val="single"/>
          <w:rtl/>
        </w:rPr>
        <w:t>נכחו:</w:t>
      </w:r>
    </w:p>
    <w:p w:rsidR="00E64116" w:rsidRPr="00E05CB7" w:rsidRDefault="00E64116" w:rsidP="00EC1FB3">
      <w:pPr>
        <w:ind w:firstLine="0"/>
        <w:outlineLvl w:val="1"/>
        <w:rPr>
          <w:rtl/>
        </w:rPr>
      </w:pPr>
      <w:r w:rsidRPr="00E05CB7">
        <w:rPr>
          <w:b/>
          <w:bCs/>
          <w:u w:val="single"/>
          <w:rtl/>
        </w:rPr>
        <w:t>חברי הוועדה</w:t>
      </w:r>
      <w:r w:rsidRPr="00E05CB7">
        <w:rPr>
          <w:rFonts w:hint="cs"/>
          <w:b/>
          <w:bCs/>
          <w:u w:val="single"/>
          <w:rtl/>
        </w:rPr>
        <w:t xml:space="preserve">: </w:t>
      </w:r>
    </w:p>
    <w:p w:rsidR="00E64116" w:rsidRPr="00E05CB7" w:rsidRDefault="007D1090" w:rsidP="00EC1FB3">
      <w:pPr>
        <w:ind w:firstLine="0"/>
        <w:rPr>
          <w:rtl/>
        </w:rPr>
      </w:pPr>
      <w:r w:rsidRPr="00E05CB7">
        <w:rPr>
          <w:rtl/>
        </w:rPr>
        <w:t>יואב קיש – היו"ר</w:t>
      </w:r>
    </w:p>
    <w:p w:rsidR="007D1090" w:rsidRPr="00E05CB7" w:rsidRDefault="007D1090" w:rsidP="00EC1FB3">
      <w:pPr>
        <w:ind w:firstLine="0"/>
        <w:rPr>
          <w:rtl/>
        </w:rPr>
      </w:pPr>
      <w:r w:rsidRPr="00E05CB7">
        <w:rPr>
          <w:rtl/>
        </w:rPr>
        <w:t>יואב בן צור</w:t>
      </w:r>
    </w:p>
    <w:p w:rsidR="007D1090" w:rsidRPr="00E05CB7" w:rsidRDefault="007D1090" w:rsidP="007D1090">
      <w:pPr>
        <w:ind w:firstLine="0"/>
      </w:pPr>
      <w:r w:rsidRPr="00E05CB7">
        <w:rPr>
          <w:rtl/>
        </w:rPr>
        <w:t>אכרם חסון</w:t>
      </w:r>
    </w:p>
    <w:p w:rsidR="00E64116" w:rsidRDefault="00E64116" w:rsidP="00DE5B80">
      <w:pPr>
        <w:ind w:firstLine="0"/>
        <w:rPr>
          <w:rtl/>
        </w:rPr>
      </w:pPr>
    </w:p>
    <w:p w:rsidR="007F60F7" w:rsidRPr="00E05CB7" w:rsidRDefault="007F60F7" w:rsidP="00DE5B80">
      <w:pPr>
        <w:ind w:firstLine="0"/>
        <w:rPr>
          <w:rtl/>
        </w:rPr>
      </w:pPr>
    </w:p>
    <w:p w:rsidR="000C47F5" w:rsidRPr="00E05CB7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E05CB7">
        <w:rPr>
          <w:rFonts w:hint="cs"/>
          <w:b/>
          <w:bCs/>
          <w:u w:val="single"/>
          <w:rtl/>
        </w:rPr>
        <w:t>חברי הכנסת:</w:t>
      </w:r>
    </w:p>
    <w:p w:rsidR="000C47F5" w:rsidRPr="00E05CB7" w:rsidRDefault="007D1090" w:rsidP="00DE5B80">
      <w:pPr>
        <w:ind w:firstLine="0"/>
        <w:rPr>
          <w:rtl/>
        </w:rPr>
      </w:pPr>
      <w:r w:rsidRPr="00E05CB7">
        <w:rPr>
          <w:rFonts w:hint="cs"/>
          <w:rtl/>
        </w:rPr>
        <w:t xml:space="preserve">יוסף </w:t>
      </w:r>
      <w:proofErr w:type="spellStart"/>
      <w:r w:rsidRPr="00E05CB7">
        <w:rPr>
          <w:rFonts w:hint="cs"/>
          <w:rtl/>
        </w:rPr>
        <w:t>ג'בארין</w:t>
      </w:r>
      <w:proofErr w:type="spellEnd"/>
    </w:p>
    <w:p w:rsidR="007D1090" w:rsidRPr="00E05CB7" w:rsidRDefault="007D1090" w:rsidP="00DE5B80">
      <w:pPr>
        <w:ind w:firstLine="0"/>
        <w:rPr>
          <w:rtl/>
        </w:rPr>
      </w:pPr>
      <w:r w:rsidRPr="00E05CB7">
        <w:rPr>
          <w:rFonts w:hint="cs"/>
          <w:rtl/>
        </w:rPr>
        <w:t xml:space="preserve">מיכאל </w:t>
      </w:r>
      <w:proofErr w:type="spellStart"/>
      <w:r w:rsidRPr="00E05CB7">
        <w:rPr>
          <w:rFonts w:hint="cs"/>
          <w:rtl/>
        </w:rPr>
        <w:t>מלכיאלי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F60F7" w:rsidRPr="00E05CB7" w:rsidRDefault="007F60F7" w:rsidP="00DE5B80">
      <w:pPr>
        <w:ind w:firstLine="0"/>
        <w:rPr>
          <w:b/>
          <w:bCs/>
          <w:u w:val="single"/>
          <w:rtl/>
        </w:rPr>
      </w:pPr>
      <w:bookmarkStart w:id="0" w:name="_GoBack"/>
      <w:bookmarkEnd w:id="0"/>
    </w:p>
    <w:p w:rsidR="007D1090" w:rsidRPr="00E05CB7" w:rsidRDefault="007D1090" w:rsidP="00DE5B80">
      <w:pPr>
        <w:ind w:firstLine="0"/>
        <w:rPr>
          <w:rtl/>
        </w:rPr>
      </w:pPr>
      <w:r w:rsidRPr="00E05CB7">
        <w:rPr>
          <w:bCs/>
          <w:u w:val="single"/>
          <w:rtl/>
        </w:rPr>
        <w:t xml:space="preserve">מוזמנים: </w:t>
      </w:r>
    </w:p>
    <w:tbl>
      <w:tblPr>
        <w:tblStyle w:val="afe"/>
        <w:bidiVisual/>
        <w:tblW w:w="0" w:type="auto"/>
        <w:tblInd w:w="-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7"/>
        <w:gridCol w:w="336"/>
        <w:gridCol w:w="6889"/>
      </w:tblGrid>
      <w:tr w:rsidR="007D1090" w:rsidRPr="00E05CB7" w:rsidTr="006B08D0">
        <w:tc>
          <w:tcPr>
            <w:tcW w:w="1707" w:type="dxa"/>
            <w:shd w:val="clear" w:color="auto" w:fill="auto"/>
          </w:tcPr>
          <w:p w:rsidR="007D1090" w:rsidRPr="00E05CB7" w:rsidRDefault="007D1090" w:rsidP="007D1090">
            <w:pPr>
              <w:ind w:firstLine="0"/>
              <w:rPr>
                <w:rtl/>
              </w:rPr>
            </w:pPr>
            <w:r w:rsidRPr="00E05CB7">
              <w:rPr>
                <w:rtl/>
              </w:rPr>
              <w:t>אבינועם ביר</w:t>
            </w:r>
          </w:p>
        </w:tc>
        <w:tc>
          <w:tcPr>
            <w:tcW w:w="336" w:type="dxa"/>
            <w:shd w:val="clear" w:color="auto" w:fill="auto"/>
          </w:tcPr>
          <w:p w:rsidR="007D1090" w:rsidRPr="00E05CB7" w:rsidRDefault="007D1090" w:rsidP="007D1090">
            <w:pPr>
              <w:ind w:firstLine="0"/>
              <w:rPr>
                <w:rtl/>
              </w:rPr>
            </w:pPr>
            <w:r w:rsidRPr="00E05CB7">
              <w:rPr>
                <w:rtl/>
              </w:rPr>
              <w:t>–</w:t>
            </w:r>
          </w:p>
        </w:tc>
        <w:tc>
          <w:tcPr>
            <w:tcW w:w="6889" w:type="dxa"/>
            <w:shd w:val="clear" w:color="auto" w:fill="auto"/>
          </w:tcPr>
          <w:p w:rsidR="007D1090" w:rsidRPr="00E05CB7" w:rsidRDefault="007D1090" w:rsidP="007D1090">
            <w:pPr>
              <w:ind w:firstLine="0"/>
              <w:rPr>
                <w:rtl/>
              </w:rPr>
            </w:pPr>
            <w:r w:rsidRPr="00E05CB7">
              <w:rPr>
                <w:rFonts w:hint="cs"/>
                <w:rtl/>
              </w:rPr>
              <w:t>הלשכה המשפטית</w:t>
            </w:r>
            <w:r w:rsidRPr="00E05CB7">
              <w:rPr>
                <w:rtl/>
              </w:rPr>
              <w:t>, משרד הפנים</w:t>
            </w:r>
          </w:p>
        </w:tc>
      </w:tr>
      <w:tr w:rsidR="007D1090" w:rsidRPr="00E05CB7" w:rsidTr="006B08D0">
        <w:tc>
          <w:tcPr>
            <w:tcW w:w="1707" w:type="dxa"/>
            <w:shd w:val="clear" w:color="auto" w:fill="auto"/>
          </w:tcPr>
          <w:p w:rsidR="007D1090" w:rsidRPr="00E05CB7" w:rsidRDefault="007D1090" w:rsidP="007D1090">
            <w:pPr>
              <w:ind w:firstLine="0"/>
              <w:rPr>
                <w:rtl/>
              </w:rPr>
            </w:pPr>
            <w:r w:rsidRPr="00E05CB7">
              <w:rPr>
                <w:rtl/>
              </w:rPr>
              <w:t xml:space="preserve">תמי  </w:t>
            </w:r>
            <w:proofErr w:type="spellStart"/>
            <w:r w:rsidRPr="00E05CB7">
              <w:rPr>
                <w:rtl/>
              </w:rPr>
              <w:t>נאסה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7D1090" w:rsidRPr="00E05CB7" w:rsidRDefault="007D1090" w:rsidP="007D1090">
            <w:pPr>
              <w:ind w:firstLine="0"/>
              <w:rPr>
                <w:rtl/>
              </w:rPr>
            </w:pPr>
            <w:r w:rsidRPr="00E05CB7">
              <w:rPr>
                <w:rtl/>
              </w:rPr>
              <w:t>–</w:t>
            </w:r>
          </w:p>
        </w:tc>
        <w:tc>
          <w:tcPr>
            <w:tcW w:w="6889" w:type="dxa"/>
            <w:shd w:val="clear" w:color="auto" w:fill="auto"/>
          </w:tcPr>
          <w:p w:rsidR="007D1090" w:rsidRPr="00E05CB7" w:rsidRDefault="007D1090" w:rsidP="007D1090">
            <w:pPr>
              <w:ind w:firstLine="0"/>
              <w:rPr>
                <w:rtl/>
              </w:rPr>
            </w:pPr>
            <w:r w:rsidRPr="00E05CB7">
              <w:rPr>
                <w:rtl/>
              </w:rPr>
              <w:t>ראש תחום, משרד הפנים</w:t>
            </w:r>
          </w:p>
        </w:tc>
      </w:tr>
      <w:tr w:rsidR="007D1090" w:rsidRPr="00E05CB7" w:rsidTr="006B08D0">
        <w:tc>
          <w:tcPr>
            <w:tcW w:w="1707" w:type="dxa"/>
            <w:shd w:val="clear" w:color="auto" w:fill="auto"/>
          </w:tcPr>
          <w:p w:rsidR="007D1090" w:rsidRPr="00E05CB7" w:rsidRDefault="007D1090" w:rsidP="007D1090">
            <w:pPr>
              <w:ind w:firstLine="0"/>
              <w:rPr>
                <w:rtl/>
              </w:rPr>
            </w:pPr>
            <w:r w:rsidRPr="00E05CB7">
              <w:rPr>
                <w:rtl/>
              </w:rPr>
              <w:t>ניסי</w:t>
            </w:r>
            <w:r w:rsidRPr="00E05CB7">
              <w:rPr>
                <w:rFonts w:hint="cs"/>
                <w:rtl/>
              </w:rPr>
              <w:t>ם</w:t>
            </w:r>
            <w:r w:rsidRPr="00E05CB7">
              <w:rPr>
                <w:rtl/>
              </w:rPr>
              <w:t xml:space="preserve">  נעים נאור</w:t>
            </w:r>
          </w:p>
        </w:tc>
        <w:tc>
          <w:tcPr>
            <w:tcW w:w="336" w:type="dxa"/>
            <w:shd w:val="clear" w:color="auto" w:fill="auto"/>
          </w:tcPr>
          <w:p w:rsidR="007D1090" w:rsidRPr="00E05CB7" w:rsidRDefault="007D1090" w:rsidP="007D1090">
            <w:pPr>
              <w:ind w:firstLine="0"/>
              <w:rPr>
                <w:rtl/>
              </w:rPr>
            </w:pPr>
            <w:r w:rsidRPr="00E05CB7">
              <w:rPr>
                <w:rtl/>
              </w:rPr>
              <w:t>–</w:t>
            </w:r>
          </w:p>
        </w:tc>
        <w:tc>
          <w:tcPr>
            <w:tcW w:w="6889" w:type="dxa"/>
            <w:shd w:val="clear" w:color="auto" w:fill="auto"/>
          </w:tcPr>
          <w:p w:rsidR="007D1090" w:rsidRPr="00E05CB7" w:rsidRDefault="007D1090" w:rsidP="007D1090">
            <w:pPr>
              <w:ind w:firstLine="0"/>
              <w:rPr>
                <w:rtl/>
              </w:rPr>
            </w:pPr>
            <w:r w:rsidRPr="00E05CB7">
              <w:rPr>
                <w:rtl/>
              </w:rPr>
              <w:t>ממונה כלכלה ותכנון, משרד הפנים</w:t>
            </w:r>
          </w:p>
        </w:tc>
      </w:tr>
      <w:tr w:rsidR="007D1090" w:rsidRPr="00E05CB7" w:rsidTr="006B08D0">
        <w:tc>
          <w:tcPr>
            <w:tcW w:w="1707" w:type="dxa"/>
            <w:shd w:val="clear" w:color="auto" w:fill="auto"/>
          </w:tcPr>
          <w:p w:rsidR="007D1090" w:rsidRPr="00E05CB7" w:rsidRDefault="007D1090" w:rsidP="007D1090">
            <w:pPr>
              <w:ind w:firstLine="0"/>
              <w:rPr>
                <w:rtl/>
              </w:rPr>
            </w:pPr>
            <w:r w:rsidRPr="00E05CB7">
              <w:rPr>
                <w:rtl/>
              </w:rPr>
              <w:t>אהוד לנדאו</w:t>
            </w:r>
          </w:p>
        </w:tc>
        <w:tc>
          <w:tcPr>
            <w:tcW w:w="336" w:type="dxa"/>
            <w:shd w:val="clear" w:color="auto" w:fill="auto"/>
          </w:tcPr>
          <w:p w:rsidR="007D1090" w:rsidRPr="00E05CB7" w:rsidRDefault="007D1090" w:rsidP="007D1090">
            <w:pPr>
              <w:ind w:firstLine="0"/>
              <w:rPr>
                <w:rtl/>
              </w:rPr>
            </w:pPr>
            <w:r w:rsidRPr="00E05CB7">
              <w:rPr>
                <w:rtl/>
              </w:rPr>
              <w:t>–</w:t>
            </w:r>
          </w:p>
        </w:tc>
        <w:tc>
          <w:tcPr>
            <w:tcW w:w="6889" w:type="dxa"/>
            <w:shd w:val="clear" w:color="auto" w:fill="auto"/>
          </w:tcPr>
          <w:p w:rsidR="007D1090" w:rsidRPr="00E05CB7" w:rsidRDefault="007D1090" w:rsidP="007D1090">
            <w:pPr>
              <w:ind w:firstLine="0"/>
              <w:rPr>
                <w:rtl/>
              </w:rPr>
            </w:pPr>
            <w:r w:rsidRPr="00E05CB7">
              <w:rPr>
                <w:rtl/>
              </w:rPr>
              <w:t>מח' י</w:t>
            </w:r>
            <w:r w:rsidRPr="00E05CB7">
              <w:rPr>
                <w:rFonts w:hint="cs"/>
                <w:rtl/>
              </w:rPr>
              <w:t>י</w:t>
            </w:r>
            <w:r w:rsidRPr="00E05CB7">
              <w:rPr>
                <w:rtl/>
              </w:rPr>
              <w:t>עוץ וחקיקה, משרד המשפטים</w:t>
            </w:r>
          </w:p>
        </w:tc>
      </w:tr>
      <w:tr w:rsidR="007D1090" w:rsidRPr="00E05CB7" w:rsidTr="006B08D0">
        <w:tc>
          <w:tcPr>
            <w:tcW w:w="1707" w:type="dxa"/>
            <w:shd w:val="clear" w:color="auto" w:fill="auto"/>
          </w:tcPr>
          <w:p w:rsidR="007D1090" w:rsidRPr="00E05CB7" w:rsidRDefault="007D1090" w:rsidP="007D1090">
            <w:pPr>
              <w:ind w:firstLine="0"/>
              <w:rPr>
                <w:rtl/>
              </w:rPr>
            </w:pPr>
            <w:proofErr w:type="spellStart"/>
            <w:r w:rsidRPr="00E05CB7">
              <w:rPr>
                <w:rtl/>
              </w:rPr>
              <w:t>בי</w:t>
            </w:r>
            <w:r w:rsidRPr="00E05CB7">
              <w:rPr>
                <w:rFonts w:hint="cs"/>
                <w:rtl/>
              </w:rPr>
              <w:t>א</w:t>
            </w:r>
            <w:r w:rsidRPr="00E05CB7">
              <w:rPr>
                <w:rtl/>
              </w:rPr>
              <w:t>ן</w:t>
            </w:r>
            <w:proofErr w:type="spellEnd"/>
            <w:r w:rsidRPr="00E05CB7">
              <w:rPr>
                <w:rtl/>
              </w:rPr>
              <w:t xml:space="preserve"> </w:t>
            </w:r>
            <w:proofErr w:type="spellStart"/>
            <w:r w:rsidRPr="00E05CB7">
              <w:rPr>
                <w:rtl/>
              </w:rPr>
              <w:t>ותד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7D1090" w:rsidRPr="00E05CB7" w:rsidRDefault="007D1090" w:rsidP="007D1090">
            <w:pPr>
              <w:ind w:firstLine="0"/>
              <w:rPr>
                <w:rtl/>
              </w:rPr>
            </w:pPr>
            <w:r w:rsidRPr="00E05CB7">
              <w:rPr>
                <w:rtl/>
              </w:rPr>
              <w:t>–</w:t>
            </w:r>
          </w:p>
        </w:tc>
        <w:tc>
          <w:tcPr>
            <w:tcW w:w="6889" w:type="dxa"/>
            <w:shd w:val="clear" w:color="auto" w:fill="auto"/>
          </w:tcPr>
          <w:p w:rsidR="007D1090" w:rsidRPr="00E05CB7" w:rsidRDefault="007D1090" w:rsidP="007D1090">
            <w:pPr>
              <w:ind w:firstLine="0"/>
              <w:rPr>
                <w:rtl/>
              </w:rPr>
            </w:pPr>
            <w:proofErr w:type="spellStart"/>
            <w:r w:rsidRPr="00E05CB7">
              <w:rPr>
                <w:rtl/>
              </w:rPr>
              <w:t>רפרנטית</w:t>
            </w:r>
            <w:proofErr w:type="spellEnd"/>
            <w:r w:rsidRPr="00E05CB7">
              <w:rPr>
                <w:rtl/>
              </w:rPr>
              <w:t xml:space="preserve"> תעסוקה</w:t>
            </w:r>
            <w:r w:rsidRPr="00E05CB7">
              <w:rPr>
                <w:rFonts w:hint="cs"/>
                <w:rtl/>
              </w:rPr>
              <w:t>, אגף תקציבים</w:t>
            </w:r>
            <w:r w:rsidRPr="00E05CB7">
              <w:rPr>
                <w:rtl/>
              </w:rPr>
              <w:t>, משרד האוצר</w:t>
            </w:r>
          </w:p>
        </w:tc>
      </w:tr>
      <w:tr w:rsidR="007D1090" w:rsidRPr="00E05CB7" w:rsidTr="006B08D0">
        <w:tc>
          <w:tcPr>
            <w:tcW w:w="1707" w:type="dxa"/>
            <w:shd w:val="clear" w:color="auto" w:fill="auto"/>
          </w:tcPr>
          <w:p w:rsidR="007D1090" w:rsidRPr="00E05CB7" w:rsidRDefault="007D1090" w:rsidP="007D1090">
            <w:pPr>
              <w:ind w:firstLine="0"/>
              <w:rPr>
                <w:rtl/>
              </w:rPr>
            </w:pPr>
            <w:r w:rsidRPr="00E05CB7">
              <w:rPr>
                <w:rtl/>
              </w:rPr>
              <w:t>יוסי אוחנה</w:t>
            </w:r>
          </w:p>
        </w:tc>
        <w:tc>
          <w:tcPr>
            <w:tcW w:w="336" w:type="dxa"/>
            <w:shd w:val="clear" w:color="auto" w:fill="auto"/>
          </w:tcPr>
          <w:p w:rsidR="007D1090" w:rsidRPr="00E05CB7" w:rsidRDefault="007D1090" w:rsidP="007D1090">
            <w:pPr>
              <w:ind w:firstLine="0"/>
              <w:rPr>
                <w:rtl/>
              </w:rPr>
            </w:pPr>
            <w:r w:rsidRPr="00E05CB7">
              <w:rPr>
                <w:rtl/>
              </w:rPr>
              <w:t>–</w:t>
            </w:r>
          </w:p>
        </w:tc>
        <w:tc>
          <w:tcPr>
            <w:tcW w:w="6889" w:type="dxa"/>
            <w:shd w:val="clear" w:color="auto" w:fill="auto"/>
          </w:tcPr>
          <w:p w:rsidR="007D1090" w:rsidRPr="00E05CB7" w:rsidRDefault="007D1090" w:rsidP="007D1090">
            <w:pPr>
              <w:ind w:firstLine="0"/>
              <w:rPr>
                <w:rtl/>
              </w:rPr>
            </w:pPr>
            <w:r w:rsidRPr="00E05CB7">
              <w:rPr>
                <w:rtl/>
              </w:rPr>
              <w:t>יועץ לתכנון ובני</w:t>
            </w:r>
            <w:r w:rsidRPr="00E05CB7">
              <w:rPr>
                <w:rFonts w:hint="cs"/>
                <w:rtl/>
              </w:rPr>
              <w:t>י</w:t>
            </w:r>
            <w:r w:rsidRPr="00E05CB7">
              <w:rPr>
                <w:rtl/>
              </w:rPr>
              <w:t>ה, מרכז השלטון המקומי</w:t>
            </w:r>
          </w:p>
        </w:tc>
      </w:tr>
      <w:tr w:rsidR="007D1090" w:rsidRPr="00E05CB7" w:rsidTr="006B08D0">
        <w:tc>
          <w:tcPr>
            <w:tcW w:w="1707" w:type="dxa"/>
            <w:shd w:val="clear" w:color="auto" w:fill="auto"/>
          </w:tcPr>
          <w:p w:rsidR="007D1090" w:rsidRPr="00E05CB7" w:rsidRDefault="007D1090" w:rsidP="007D1090">
            <w:pPr>
              <w:ind w:firstLine="0"/>
              <w:rPr>
                <w:rtl/>
              </w:rPr>
            </w:pPr>
            <w:r w:rsidRPr="00E05CB7">
              <w:rPr>
                <w:rtl/>
              </w:rPr>
              <w:t>רונן עבדו</w:t>
            </w:r>
          </w:p>
        </w:tc>
        <w:tc>
          <w:tcPr>
            <w:tcW w:w="336" w:type="dxa"/>
            <w:shd w:val="clear" w:color="auto" w:fill="auto"/>
          </w:tcPr>
          <w:p w:rsidR="007D1090" w:rsidRPr="00E05CB7" w:rsidRDefault="007D1090" w:rsidP="007D1090">
            <w:pPr>
              <w:ind w:firstLine="0"/>
              <w:rPr>
                <w:rtl/>
              </w:rPr>
            </w:pPr>
            <w:r w:rsidRPr="00E05CB7">
              <w:rPr>
                <w:rtl/>
              </w:rPr>
              <w:t>–</w:t>
            </w:r>
          </w:p>
        </w:tc>
        <w:tc>
          <w:tcPr>
            <w:tcW w:w="6889" w:type="dxa"/>
            <w:shd w:val="clear" w:color="auto" w:fill="auto"/>
          </w:tcPr>
          <w:p w:rsidR="007D1090" w:rsidRPr="00E05CB7" w:rsidRDefault="007D1090" w:rsidP="007D1090">
            <w:pPr>
              <w:ind w:firstLine="0"/>
              <w:rPr>
                <w:rtl/>
              </w:rPr>
            </w:pPr>
            <w:r w:rsidRPr="00E05CB7">
              <w:rPr>
                <w:rtl/>
              </w:rPr>
              <w:t>מנהל אגף שפ</w:t>
            </w:r>
            <w:r w:rsidRPr="00E05CB7">
              <w:rPr>
                <w:rFonts w:hint="cs"/>
                <w:rtl/>
              </w:rPr>
              <w:t>"</w:t>
            </w:r>
            <w:r w:rsidRPr="00E05CB7">
              <w:rPr>
                <w:rtl/>
              </w:rPr>
              <w:t>ע, עיריית ראש העין</w:t>
            </w:r>
          </w:p>
        </w:tc>
      </w:tr>
      <w:tr w:rsidR="007D1090" w:rsidRPr="00E05CB7" w:rsidTr="006B08D0">
        <w:tc>
          <w:tcPr>
            <w:tcW w:w="1707" w:type="dxa"/>
            <w:shd w:val="clear" w:color="auto" w:fill="auto"/>
          </w:tcPr>
          <w:p w:rsidR="007D1090" w:rsidRPr="00E05CB7" w:rsidRDefault="007D1090" w:rsidP="007D1090">
            <w:pPr>
              <w:ind w:firstLine="0"/>
              <w:rPr>
                <w:rtl/>
              </w:rPr>
            </w:pPr>
            <w:r w:rsidRPr="00E05CB7">
              <w:rPr>
                <w:rtl/>
              </w:rPr>
              <w:t>אבי נעים</w:t>
            </w:r>
          </w:p>
        </w:tc>
        <w:tc>
          <w:tcPr>
            <w:tcW w:w="336" w:type="dxa"/>
            <w:shd w:val="clear" w:color="auto" w:fill="auto"/>
          </w:tcPr>
          <w:p w:rsidR="007D1090" w:rsidRPr="00E05CB7" w:rsidRDefault="007D1090" w:rsidP="007D1090">
            <w:pPr>
              <w:ind w:firstLine="0"/>
              <w:rPr>
                <w:rtl/>
              </w:rPr>
            </w:pPr>
            <w:r w:rsidRPr="00E05CB7">
              <w:rPr>
                <w:rtl/>
              </w:rPr>
              <w:t>–</w:t>
            </w:r>
          </w:p>
        </w:tc>
        <w:tc>
          <w:tcPr>
            <w:tcW w:w="6889" w:type="dxa"/>
            <w:shd w:val="clear" w:color="auto" w:fill="auto"/>
          </w:tcPr>
          <w:p w:rsidR="007D1090" w:rsidRPr="00E05CB7" w:rsidRDefault="007D1090" w:rsidP="007D1090">
            <w:pPr>
              <w:ind w:firstLine="0"/>
              <w:rPr>
                <w:rtl/>
              </w:rPr>
            </w:pPr>
            <w:r w:rsidRPr="00E05CB7">
              <w:rPr>
                <w:rtl/>
              </w:rPr>
              <w:t xml:space="preserve">ראש </w:t>
            </w:r>
            <w:r w:rsidRPr="00E05CB7">
              <w:rPr>
                <w:rFonts w:hint="cs"/>
                <w:rtl/>
              </w:rPr>
              <w:t>המועצה המקומית</w:t>
            </w:r>
            <w:r w:rsidRPr="00E05CB7">
              <w:rPr>
                <w:rtl/>
              </w:rPr>
              <w:t xml:space="preserve"> בית אריה</w:t>
            </w:r>
          </w:p>
        </w:tc>
      </w:tr>
      <w:tr w:rsidR="007D1090" w:rsidRPr="00E05CB7" w:rsidTr="006B08D0">
        <w:tc>
          <w:tcPr>
            <w:tcW w:w="1707" w:type="dxa"/>
            <w:shd w:val="clear" w:color="auto" w:fill="auto"/>
          </w:tcPr>
          <w:p w:rsidR="007D1090" w:rsidRPr="00E05CB7" w:rsidRDefault="007D1090" w:rsidP="007D1090">
            <w:pPr>
              <w:ind w:firstLine="0"/>
              <w:rPr>
                <w:rtl/>
              </w:rPr>
            </w:pPr>
            <w:r w:rsidRPr="00E05CB7">
              <w:rPr>
                <w:rtl/>
              </w:rPr>
              <w:t>פנחס קבלו</w:t>
            </w:r>
          </w:p>
        </w:tc>
        <w:tc>
          <w:tcPr>
            <w:tcW w:w="336" w:type="dxa"/>
            <w:shd w:val="clear" w:color="auto" w:fill="auto"/>
          </w:tcPr>
          <w:p w:rsidR="007D1090" w:rsidRPr="00E05CB7" w:rsidRDefault="007D1090" w:rsidP="007D1090">
            <w:pPr>
              <w:ind w:firstLine="0"/>
              <w:rPr>
                <w:rtl/>
              </w:rPr>
            </w:pPr>
            <w:r w:rsidRPr="00E05CB7">
              <w:rPr>
                <w:rtl/>
              </w:rPr>
              <w:t>–</w:t>
            </w:r>
          </w:p>
        </w:tc>
        <w:tc>
          <w:tcPr>
            <w:tcW w:w="6889" w:type="dxa"/>
            <w:shd w:val="clear" w:color="auto" w:fill="auto"/>
          </w:tcPr>
          <w:p w:rsidR="007D1090" w:rsidRPr="00E05CB7" w:rsidRDefault="007D1090" w:rsidP="007D1090">
            <w:pPr>
              <w:ind w:firstLine="0"/>
              <w:rPr>
                <w:rtl/>
              </w:rPr>
            </w:pPr>
            <w:r w:rsidRPr="00E05CB7">
              <w:rPr>
                <w:rtl/>
              </w:rPr>
              <w:t xml:space="preserve">קשרי כנסת שלטון מקומי, </w:t>
            </w:r>
            <w:r w:rsidRPr="00E05CB7">
              <w:rPr>
                <w:rFonts w:hint="cs"/>
                <w:rtl/>
              </w:rPr>
              <w:t>מרכז ה</w:t>
            </w:r>
            <w:r w:rsidRPr="00E05CB7">
              <w:rPr>
                <w:rtl/>
              </w:rPr>
              <w:t xml:space="preserve">שלטון </w:t>
            </w:r>
            <w:r w:rsidRPr="00E05CB7">
              <w:rPr>
                <w:rFonts w:hint="cs"/>
                <w:rtl/>
              </w:rPr>
              <w:t>ה</w:t>
            </w:r>
            <w:r w:rsidRPr="00E05CB7">
              <w:rPr>
                <w:rtl/>
              </w:rPr>
              <w:t>מקומי</w:t>
            </w:r>
          </w:p>
        </w:tc>
      </w:tr>
      <w:tr w:rsidR="007D1090" w:rsidRPr="00E05CB7" w:rsidTr="006B08D0">
        <w:tc>
          <w:tcPr>
            <w:tcW w:w="1707" w:type="dxa"/>
            <w:shd w:val="clear" w:color="auto" w:fill="auto"/>
          </w:tcPr>
          <w:p w:rsidR="007D1090" w:rsidRPr="00E05CB7" w:rsidRDefault="007D1090" w:rsidP="007D1090">
            <w:pPr>
              <w:ind w:firstLine="0"/>
              <w:rPr>
                <w:rtl/>
              </w:rPr>
            </w:pPr>
            <w:r w:rsidRPr="00E05CB7">
              <w:rPr>
                <w:rtl/>
              </w:rPr>
              <w:t>מ</w:t>
            </w:r>
            <w:r w:rsidRPr="00E05CB7">
              <w:rPr>
                <w:rFonts w:hint="cs"/>
                <w:rtl/>
              </w:rPr>
              <w:t>ירה</w:t>
            </w:r>
            <w:r w:rsidRPr="00E05CB7">
              <w:rPr>
                <w:rtl/>
              </w:rPr>
              <w:t xml:space="preserve"> סלומון</w:t>
            </w:r>
          </w:p>
        </w:tc>
        <w:tc>
          <w:tcPr>
            <w:tcW w:w="336" w:type="dxa"/>
            <w:shd w:val="clear" w:color="auto" w:fill="auto"/>
          </w:tcPr>
          <w:p w:rsidR="007D1090" w:rsidRPr="00E05CB7" w:rsidRDefault="007D1090" w:rsidP="007D1090">
            <w:pPr>
              <w:ind w:firstLine="0"/>
              <w:rPr>
                <w:rtl/>
              </w:rPr>
            </w:pPr>
            <w:r w:rsidRPr="00E05CB7">
              <w:rPr>
                <w:rtl/>
              </w:rPr>
              <w:t>–</w:t>
            </w:r>
          </w:p>
        </w:tc>
        <w:tc>
          <w:tcPr>
            <w:tcW w:w="6889" w:type="dxa"/>
            <w:shd w:val="clear" w:color="auto" w:fill="auto"/>
          </w:tcPr>
          <w:p w:rsidR="007D1090" w:rsidRPr="00E05CB7" w:rsidRDefault="007D1090" w:rsidP="007D1090">
            <w:pPr>
              <w:ind w:firstLine="0"/>
              <w:rPr>
                <w:rtl/>
              </w:rPr>
            </w:pPr>
            <w:r w:rsidRPr="00E05CB7">
              <w:rPr>
                <w:rtl/>
              </w:rPr>
              <w:t xml:space="preserve">יועמ"ש, </w:t>
            </w:r>
            <w:r w:rsidRPr="00E05CB7">
              <w:rPr>
                <w:rFonts w:hint="cs"/>
                <w:rtl/>
              </w:rPr>
              <w:t>מרכז ה</w:t>
            </w:r>
            <w:r w:rsidRPr="00E05CB7">
              <w:rPr>
                <w:rtl/>
              </w:rPr>
              <w:t xml:space="preserve">שלטון </w:t>
            </w:r>
            <w:r w:rsidRPr="00E05CB7">
              <w:rPr>
                <w:rFonts w:hint="cs"/>
                <w:rtl/>
              </w:rPr>
              <w:t>ה</w:t>
            </w:r>
            <w:r w:rsidRPr="00E05CB7">
              <w:rPr>
                <w:rtl/>
              </w:rPr>
              <w:t>מקומי</w:t>
            </w:r>
          </w:p>
        </w:tc>
      </w:tr>
      <w:tr w:rsidR="007D1090" w:rsidRPr="00E05CB7" w:rsidTr="006B08D0">
        <w:tc>
          <w:tcPr>
            <w:tcW w:w="1707" w:type="dxa"/>
            <w:shd w:val="clear" w:color="auto" w:fill="auto"/>
          </w:tcPr>
          <w:p w:rsidR="007D1090" w:rsidRPr="00E05CB7" w:rsidRDefault="007D1090" w:rsidP="007D1090">
            <w:pPr>
              <w:ind w:firstLine="0"/>
              <w:rPr>
                <w:rtl/>
              </w:rPr>
            </w:pPr>
            <w:r w:rsidRPr="00E05CB7">
              <w:rPr>
                <w:rtl/>
              </w:rPr>
              <w:t xml:space="preserve">טל </w:t>
            </w:r>
            <w:proofErr w:type="spellStart"/>
            <w:r w:rsidRPr="00E05CB7">
              <w:rPr>
                <w:rtl/>
              </w:rPr>
              <w:t>בנוש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7D1090" w:rsidRPr="00E05CB7" w:rsidRDefault="007D1090" w:rsidP="007D1090">
            <w:pPr>
              <w:ind w:firstLine="0"/>
              <w:rPr>
                <w:rtl/>
              </w:rPr>
            </w:pPr>
            <w:r w:rsidRPr="00E05CB7">
              <w:rPr>
                <w:rtl/>
              </w:rPr>
              <w:t>–</w:t>
            </w:r>
          </w:p>
        </w:tc>
        <w:tc>
          <w:tcPr>
            <w:tcW w:w="6889" w:type="dxa"/>
            <w:shd w:val="clear" w:color="auto" w:fill="auto"/>
          </w:tcPr>
          <w:p w:rsidR="007D1090" w:rsidRPr="00E05CB7" w:rsidRDefault="006B08D0" w:rsidP="007D109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</w:t>
            </w:r>
            <w:proofErr w:type="spellStart"/>
            <w:r>
              <w:rPr>
                <w:rFonts w:hint="cs"/>
                <w:rtl/>
              </w:rPr>
              <w:t>ריפבליק</w:t>
            </w:r>
            <w:proofErr w:type="spellEnd"/>
            <w:r>
              <w:rPr>
                <w:rFonts w:hint="cs"/>
                <w:rtl/>
              </w:rPr>
              <w:t xml:space="preserve"> יועצים </w:t>
            </w:r>
            <w:proofErr w:type="spellStart"/>
            <w:r>
              <w:rPr>
                <w:rFonts w:hint="cs"/>
                <w:rtl/>
              </w:rPr>
              <w:t>בע</w:t>
            </w:r>
            <w:proofErr w:type="spellEnd"/>
            <w:r>
              <w:rPr>
                <w:rFonts w:hint="cs"/>
                <w:rtl/>
              </w:rPr>
              <w:t xml:space="preserve">''מ) </w:t>
            </w:r>
            <w:r>
              <w:rPr>
                <w:rtl/>
              </w:rPr>
              <w:t>מייצג/ת</w:t>
            </w:r>
            <w:r>
              <w:rPr>
                <w:rFonts w:hint="cs"/>
                <w:rtl/>
              </w:rPr>
              <w:t xml:space="preserve"> את </w:t>
            </w:r>
            <w:r w:rsidR="007D1090" w:rsidRPr="00E05CB7">
              <w:rPr>
                <w:rtl/>
              </w:rPr>
              <w:t>מרכז המועצות האזוריות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6B08D0" w:rsidRPr="006B08D0" w:rsidRDefault="006B08D0" w:rsidP="00DE5B80">
      <w:pPr>
        <w:ind w:firstLine="0"/>
        <w:rPr>
          <w:rtl/>
        </w:rPr>
      </w:pPr>
    </w:p>
    <w:p w:rsidR="00E64116" w:rsidRPr="00E05CB7" w:rsidRDefault="00E64116" w:rsidP="00D40A29">
      <w:pPr>
        <w:ind w:firstLine="0"/>
        <w:outlineLvl w:val="1"/>
        <w:rPr>
          <w:rtl/>
        </w:rPr>
      </w:pPr>
      <w:r w:rsidRPr="00E05CB7">
        <w:rPr>
          <w:rFonts w:hint="cs"/>
          <w:b/>
          <w:bCs/>
          <w:u w:val="single"/>
          <w:rtl/>
        </w:rPr>
        <w:t>ייעוץ משפטי:</w:t>
      </w:r>
      <w:r w:rsidRPr="00E05CB7">
        <w:rPr>
          <w:rFonts w:hint="cs"/>
          <w:rtl/>
        </w:rPr>
        <w:t xml:space="preserve"> </w:t>
      </w:r>
    </w:p>
    <w:p w:rsidR="00E64116" w:rsidRPr="00E05CB7" w:rsidRDefault="007D1090" w:rsidP="00D40A29">
      <w:pPr>
        <w:ind w:firstLine="0"/>
      </w:pPr>
      <w:r w:rsidRPr="00E05CB7">
        <w:rPr>
          <w:rFonts w:hint="cs"/>
          <w:rtl/>
        </w:rPr>
        <w:t>גלעד קרן</w:t>
      </w:r>
    </w:p>
    <w:p w:rsidR="00E64116" w:rsidRPr="00E05CB7" w:rsidRDefault="00E64116" w:rsidP="00DE5B80">
      <w:pPr>
        <w:ind w:firstLine="0"/>
        <w:rPr>
          <w:rtl/>
        </w:rPr>
      </w:pPr>
    </w:p>
    <w:p w:rsidR="00E64116" w:rsidRPr="00E05CB7" w:rsidRDefault="00E64116" w:rsidP="00D40A29">
      <w:pPr>
        <w:ind w:firstLine="0"/>
        <w:outlineLvl w:val="1"/>
        <w:rPr>
          <w:rtl/>
        </w:rPr>
      </w:pPr>
      <w:r w:rsidRPr="00E05CB7">
        <w:rPr>
          <w:b/>
          <w:bCs/>
          <w:u w:val="single"/>
          <w:rtl/>
        </w:rPr>
        <w:t>מנהל</w:t>
      </w:r>
      <w:r w:rsidR="006B08D0">
        <w:rPr>
          <w:rFonts w:hint="cs"/>
          <w:b/>
          <w:bCs/>
          <w:u w:val="single"/>
          <w:rtl/>
        </w:rPr>
        <w:t>/</w:t>
      </w:r>
      <w:r w:rsidRPr="00E05CB7">
        <w:rPr>
          <w:b/>
          <w:bCs/>
          <w:u w:val="single"/>
          <w:rtl/>
        </w:rPr>
        <w:t>ת הוועדה</w:t>
      </w:r>
      <w:r w:rsidRPr="00E05CB7">
        <w:rPr>
          <w:rFonts w:hint="cs"/>
          <w:b/>
          <w:bCs/>
          <w:u w:val="single"/>
          <w:rtl/>
        </w:rPr>
        <w:t>:</w:t>
      </w:r>
    </w:p>
    <w:p w:rsidR="00E64116" w:rsidRPr="00E05CB7" w:rsidRDefault="007D1090" w:rsidP="00D40A29">
      <w:pPr>
        <w:ind w:firstLine="0"/>
        <w:rPr>
          <w:u w:val="single"/>
        </w:rPr>
      </w:pPr>
      <w:r w:rsidRPr="00E05CB7">
        <w:rPr>
          <w:rtl/>
        </w:rPr>
        <w:t>לאה קריכלי</w:t>
      </w:r>
    </w:p>
    <w:p w:rsidR="00E64116" w:rsidRPr="00E05CB7" w:rsidRDefault="00E64116" w:rsidP="00DE5B80">
      <w:pPr>
        <w:ind w:firstLine="0"/>
        <w:rPr>
          <w:rtl/>
        </w:rPr>
      </w:pPr>
    </w:p>
    <w:p w:rsidR="007D1090" w:rsidRPr="00E05CB7" w:rsidRDefault="001673D4" w:rsidP="007D1090">
      <w:pPr>
        <w:ind w:firstLine="0"/>
        <w:outlineLvl w:val="1"/>
        <w:rPr>
          <w:rtl/>
        </w:rPr>
      </w:pPr>
      <w:r w:rsidRPr="00E05CB7">
        <w:rPr>
          <w:rFonts w:hint="cs"/>
          <w:b/>
          <w:bCs/>
          <w:u w:val="single"/>
          <w:rtl/>
        </w:rPr>
        <w:t>רישום</w:t>
      </w:r>
      <w:r w:rsidR="00E64116" w:rsidRPr="00E05CB7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E05CB7" w:rsidRDefault="007D1090" w:rsidP="008320F6">
      <w:pPr>
        <w:ind w:firstLine="0"/>
        <w:rPr>
          <w:rtl/>
        </w:rPr>
      </w:pPr>
      <w:r w:rsidRPr="00E05CB7">
        <w:rPr>
          <w:rtl/>
        </w:rPr>
        <w:t>אור שושני</w:t>
      </w:r>
    </w:p>
    <w:p w:rsidR="007D1090" w:rsidRPr="00E05CB7" w:rsidRDefault="007D1090">
      <w:pPr>
        <w:bidi w:val="0"/>
        <w:spacing w:line="240" w:lineRule="auto"/>
        <w:ind w:firstLine="0"/>
        <w:jc w:val="left"/>
        <w:rPr>
          <w:rtl/>
        </w:rPr>
      </w:pPr>
      <w:r w:rsidRPr="00E05CB7">
        <w:rPr>
          <w:rtl/>
        </w:rPr>
        <w:br w:type="page"/>
      </w:r>
    </w:p>
    <w:sdt>
      <w:sdtPr>
        <w:rPr>
          <w:rtl/>
        </w:rPr>
        <w:alias w:val="נושא"/>
        <w:tag w:val="&lt;ID&gt;610283&lt;/ID&gt;&lt;Name&gt;הצעת חוק לתיקון פקודת העיריות (מס' 146) (חלוקת הכנסות), התשע&quot;ח-2018&lt;/Name&gt;&lt;Data&gt;הצעת חוק לתיקון פקודת העיריות (מס' 146) (חלוקת הכנסות), התשע&quot;ח-2018&lt;/Data&gt;&lt;PrivateNumber&gt;פ/20/4415&lt;/PrivateNumber&gt;&lt;Status&gt;2&lt;/Status&gt;&lt;PrivateNumber_TOC&gt;כ-784(פ/20/4415)&lt;/PrivateNumber_TOC&gt;&lt;PrivateName_TOC&gt;&lt;/PrivateName_TOC&gt;&lt;Initiators&gt;מיכאל מלכיאלי&lt;/Initiators&gt;&lt;FullItemNumber&gt; פ/4415/20 כ/784&lt;/FullItemNumber&gt;"/>
        <w:id w:val="-851796689"/>
        <w:placeholder>
          <w:docPart w:val="DefaultPlaceholder_-1854013440"/>
        </w:placeholder>
        <w15:color w:val="993366"/>
      </w:sdtPr>
      <w:sdtEndPr/>
      <w:sdtContent>
        <w:p w:rsidR="007D1090" w:rsidRPr="00E05CB7" w:rsidRDefault="007D1090" w:rsidP="007D1090">
          <w:pPr>
            <w:pStyle w:val="a6"/>
            <w:keepNext/>
            <w:rPr>
              <w:rtl/>
            </w:rPr>
          </w:pPr>
          <w:r w:rsidRPr="00E05CB7">
            <w:rPr>
              <w:rStyle w:val="afd"/>
              <w:color w:val="000000"/>
              <w:rtl/>
            </w:rPr>
            <w:t xml:space="preserve">הצעת חוק לתיקון פקודת העיריות (מס' 146) (חלוקת הכנסות), התשע"ח-2018,  פ/4415/20 כ/784, הצעת ח"כ מיכאל </w:t>
          </w:r>
          <w:proofErr w:type="spellStart"/>
          <w:r w:rsidRPr="00E05CB7">
            <w:rPr>
              <w:rStyle w:val="afd"/>
              <w:color w:val="000000"/>
              <w:rtl/>
            </w:rPr>
            <w:t>מלכיאלי</w:t>
          </w:r>
          <w:proofErr w:type="spellEnd"/>
        </w:p>
      </w:sdtContent>
    </w:sdt>
    <w:p w:rsidR="007D1090" w:rsidRDefault="007D1090" w:rsidP="007D1090">
      <w:pPr>
        <w:rPr>
          <w:rtl/>
        </w:rPr>
      </w:pPr>
    </w:p>
    <w:p w:rsidR="006B08D0" w:rsidRPr="00E05CB7" w:rsidRDefault="006B08D0" w:rsidP="007D1090">
      <w:pPr>
        <w:rPr>
          <w:rtl/>
        </w:rPr>
      </w:pPr>
    </w:p>
    <w:p w:rsidR="007D1090" w:rsidRPr="00E05CB7" w:rsidRDefault="007D1090" w:rsidP="007D1090">
      <w:pPr>
        <w:pStyle w:val="af6"/>
        <w:keepNext/>
      </w:pPr>
      <w:r w:rsidRPr="00E05CB7">
        <w:rPr>
          <w:rFonts w:hint="cs"/>
          <w:rtl/>
        </w:rPr>
        <w:t>היו"ר יואב קיש:</w:t>
      </w:r>
    </w:p>
    <w:p w:rsidR="007D1090" w:rsidRPr="00E05CB7" w:rsidRDefault="007D1090" w:rsidP="007D1090">
      <w:pPr>
        <w:pStyle w:val="KeepWithNext"/>
        <w:rPr>
          <w:rtl/>
        </w:rPr>
      </w:pPr>
    </w:p>
    <w:p w:rsidR="007D1090" w:rsidRPr="00E05CB7" w:rsidRDefault="007D1090" w:rsidP="007D1090">
      <w:pPr>
        <w:rPr>
          <w:rtl/>
        </w:rPr>
      </w:pPr>
      <w:r w:rsidRPr="00E05CB7">
        <w:rPr>
          <w:rtl/>
        </w:rPr>
        <w:t xml:space="preserve">שלום ובוקר טוב, אני פותח את הישיבה בעשר דקות </w:t>
      </w:r>
      <w:bookmarkStart w:id="1" w:name="_ETM_Q1_11754"/>
      <w:bookmarkEnd w:id="1"/>
      <w:r w:rsidRPr="00E05CB7">
        <w:rPr>
          <w:rtl/>
        </w:rPr>
        <w:t xml:space="preserve">איחור, אחרי שחיכינו למשרד הפנים, שעדיין לא הגיעו. הנושא: הצעת </w:t>
      </w:r>
      <w:bookmarkStart w:id="2" w:name="_ETM_Q1_18021"/>
      <w:bookmarkEnd w:id="2"/>
      <w:r w:rsidRPr="00E05CB7">
        <w:rPr>
          <w:rtl/>
        </w:rPr>
        <w:t xml:space="preserve">חוק לתיקון פקודת העיריות (צדק חלוקתי בכל הרשויות המתוקצבות במדינת ישראל), הצעת חוק פרטית 4415, של חבר הכנסת מיכאל </w:t>
      </w:r>
      <w:proofErr w:type="spellStart"/>
      <w:r w:rsidRPr="00E05CB7">
        <w:rPr>
          <w:rtl/>
        </w:rPr>
        <w:t>מלכיאלי</w:t>
      </w:r>
      <w:bookmarkStart w:id="3" w:name="_ETM_Q1_31555"/>
      <w:bookmarkEnd w:id="3"/>
      <w:proofErr w:type="spellEnd"/>
      <w:r w:rsidRPr="00E05CB7">
        <w:rPr>
          <w:rtl/>
        </w:rPr>
        <w:t xml:space="preserve">. אני רואה שגם אני חתום עליה. </w:t>
      </w:r>
      <w:bookmarkStart w:id="4" w:name="_ETM_Q1_34739"/>
      <w:bookmarkStart w:id="5" w:name="_ETM_Q1_35055"/>
      <w:bookmarkEnd w:id="4"/>
      <w:bookmarkEnd w:id="5"/>
      <w:r w:rsidRPr="00E05CB7">
        <w:rPr>
          <w:rtl/>
        </w:rPr>
        <w:t>אני חייב להודות שכשדיברנו על זה אתה אפילו לא אמרת</w:t>
      </w:r>
      <w:bookmarkStart w:id="6" w:name="_ETM_Q1_40745"/>
      <w:bookmarkEnd w:id="6"/>
      <w:r w:rsidRPr="00E05CB7">
        <w:rPr>
          <w:rtl/>
        </w:rPr>
        <w:t xml:space="preserve"> לי שאני הצטרפתי אליך במאבק הזה, </w:t>
      </w:r>
      <w:bookmarkStart w:id="7" w:name="_ETM_Q1_41664"/>
      <w:bookmarkEnd w:id="7"/>
      <w:r w:rsidRPr="00E05CB7">
        <w:rPr>
          <w:rtl/>
        </w:rPr>
        <w:t xml:space="preserve">אבל אני שמח. עוד חתומים: חבר הכנסת רועי </w:t>
      </w:r>
      <w:proofErr w:type="spellStart"/>
      <w:r w:rsidRPr="00E05CB7">
        <w:rPr>
          <w:rtl/>
        </w:rPr>
        <w:t>פולקמן</w:t>
      </w:r>
      <w:proofErr w:type="spellEnd"/>
      <w:r w:rsidRPr="00E05CB7">
        <w:rPr>
          <w:rtl/>
        </w:rPr>
        <w:t xml:space="preserve">, חבר הכנסת בצלאל </w:t>
      </w:r>
      <w:proofErr w:type="spellStart"/>
      <w:r w:rsidRPr="00E05CB7">
        <w:rPr>
          <w:rtl/>
        </w:rPr>
        <w:t>סמוטריץ</w:t>
      </w:r>
      <w:proofErr w:type="spellEnd"/>
      <w:r w:rsidRPr="00E05CB7">
        <w:rPr>
          <w:rtl/>
        </w:rPr>
        <w:t xml:space="preserve">, חבר הכנסת יעקב אשר וחברת </w:t>
      </w:r>
      <w:bookmarkStart w:id="8" w:name="_ETM_Q1_49488"/>
      <w:bookmarkEnd w:id="8"/>
      <w:r w:rsidRPr="00E05CB7">
        <w:rPr>
          <w:rtl/>
        </w:rPr>
        <w:t xml:space="preserve">הכנסת שולי מועלם-רפאלי. אנחנו בהכנה לקריאה ראשונה. יוזם החוק, </w:t>
      </w:r>
      <w:bookmarkStart w:id="9" w:name="_ETM_Q1_54863"/>
      <w:bookmarkEnd w:id="9"/>
      <w:r w:rsidRPr="00E05CB7">
        <w:rPr>
          <w:rtl/>
        </w:rPr>
        <w:t xml:space="preserve">חבר הכנסת </w:t>
      </w:r>
      <w:proofErr w:type="spellStart"/>
      <w:r w:rsidRPr="00E05CB7">
        <w:rPr>
          <w:rtl/>
        </w:rPr>
        <w:t>מלכיאלי</w:t>
      </w:r>
      <w:proofErr w:type="spellEnd"/>
      <w:r w:rsidRPr="00E05CB7">
        <w:rPr>
          <w:rtl/>
        </w:rPr>
        <w:t xml:space="preserve">, בבקשה תציג את חוק. </w:t>
      </w:r>
    </w:p>
    <w:p w:rsidR="007D1090" w:rsidRPr="00E05CB7" w:rsidRDefault="007D1090" w:rsidP="007D1090">
      <w:pPr>
        <w:rPr>
          <w:rtl/>
        </w:rPr>
      </w:pPr>
      <w:bookmarkStart w:id="10" w:name="_ETM_Q1_57735"/>
      <w:bookmarkEnd w:id="10"/>
    </w:p>
    <w:p w:rsidR="007D1090" w:rsidRPr="00E05CB7" w:rsidRDefault="007D1090" w:rsidP="007D1090">
      <w:pPr>
        <w:pStyle w:val="a4"/>
        <w:keepNext/>
        <w:rPr>
          <w:rtl/>
        </w:rPr>
      </w:pPr>
      <w:bookmarkStart w:id="11" w:name="_ETM_Q1_58031"/>
      <w:bookmarkStart w:id="12" w:name="_ETM_Q1_59927"/>
      <w:bookmarkEnd w:id="11"/>
      <w:bookmarkEnd w:id="12"/>
      <w:r w:rsidRPr="00E05CB7">
        <w:rPr>
          <w:rFonts w:hint="cs"/>
          <w:rtl/>
        </w:rPr>
        <w:t xml:space="preserve">מיכאל </w:t>
      </w:r>
      <w:proofErr w:type="spellStart"/>
      <w:r w:rsidRPr="00E05CB7">
        <w:rPr>
          <w:rFonts w:hint="cs"/>
          <w:rtl/>
        </w:rPr>
        <w:t>מלכיאלי</w:t>
      </w:r>
      <w:proofErr w:type="spellEnd"/>
      <w:r w:rsidRPr="00E05CB7">
        <w:rPr>
          <w:rFonts w:hint="cs"/>
          <w:rtl/>
        </w:rPr>
        <w:t xml:space="preserve"> (ש"ס):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>אדוני היושב-ר</w:t>
      </w:r>
      <w:bookmarkStart w:id="13" w:name="_ETM_Q1_62009"/>
      <w:bookmarkEnd w:id="13"/>
      <w:r w:rsidRPr="00E05CB7">
        <w:rPr>
          <w:rtl/>
          <w:lang w:eastAsia="he-IL"/>
        </w:rPr>
        <w:t xml:space="preserve">אש, מהרגע הראשון שבאתי לדבר איתך על החוק ראית </w:t>
      </w:r>
      <w:bookmarkStart w:id="14" w:name="_ETM_Q1_61843"/>
      <w:bookmarkEnd w:id="14"/>
      <w:r w:rsidRPr="00E05CB7">
        <w:rPr>
          <w:rtl/>
          <w:lang w:eastAsia="he-IL"/>
        </w:rPr>
        <w:t xml:space="preserve">את הנושא איתי עין בעין, ואני רוצה להודות לך </w:t>
      </w:r>
      <w:bookmarkStart w:id="15" w:name="_ETM_Q1_66843"/>
      <w:bookmarkEnd w:id="15"/>
      <w:r w:rsidRPr="00E05CB7">
        <w:rPr>
          <w:rtl/>
          <w:lang w:eastAsia="he-IL"/>
        </w:rPr>
        <w:t xml:space="preserve">על זה. </w:t>
      </w:r>
    </w:p>
    <w:p w:rsidR="007D1090" w:rsidRPr="00E05CB7" w:rsidRDefault="007D1090" w:rsidP="007D1090">
      <w:pPr>
        <w:rPr>
          <w:rtl/>
          <w:lang w:eastAsia="he-IL"/>
        </w:rPr>
      </w:pPr>
      <w:bookmarkStart w:id="16" w:name="_ETM_Q1_68022"/>
      <w:bookmarkEnd w:id="16"/>
    </w:p>
    <w:p w:rsidR="007D1090" w:rsidRPr="00E05CB7" w:rsidRDefault="007D1090" w:rsidP="007D1090">
      <w:pPr>
        <w:rPr>
          <w:rtl/>
          <w:lang w:eastAsia="he-IL"/>
        </w:rPr>
      </w:pPr>
      <w:bookmarkStart w:id="17" w:name="_ETM_Q1_68337"/>
      <w:bookmarkEnd w:id="17"/>
      <w:r w:rsidRPr="00E05CB7">
        <w:rPr>
          <w:rtl/>
          <w:lang w:eastAsia="he-IL"/>
        </w:rPr>
        <w:t>הצעת החוק בעצם לא משנה סדר</w:t>
      </w:r>
      <w:bookmarkStart w:id="18" w:name="_ETM_Q1_72149"/>
      <w:bookmarkEnd w:id="18"/>
      <w:r w:rsidRPr="00E05CB7">
        <w:rPr>
          <w:rtl/>
          <w:lang w:eastAsia="he-IL"/>
        </w:rPr>
        <w:t xml:space="preserve">י בראשית, אלא היא באה להפחית בירוקרטיה, להפחית סבל </w:t>
      </w:r>
      <w:bookmarkStart w:id="19" w:name="_ETM_Q1_76641"/>
      <w:bookmarkEnd w:id="19"/>
      <w:r w:rsidRPr="00E05CB7">
        <w:rPr>
          <w:rtl/>
          <w:lang w:eastAsia="he-IL"/>
        </w:rPr>
        <w:t>וסחיבה של זמן לאזרחי מדינת ישראל הגרים מחוץ לקו הירוק. הדברים האלה מתנהלים גם ככה, רק מאוד מאוד בעצלתיים, והמ</w:t>
      </w:r>
      <w:bookmarkStart w:id="20" w:name="_ETM_Q1_85086"/>
      <w:bookmarkEnd w:id="20"/>
      <w:r w:rsidRPr="00E05CB7">
        <w:rPr>
          <w:rtl/>
          <w:lang w:eastAsia="he-IL"/>
        </w:rPr>
        <w:t xml:space="preserve">טרה של החוק היא בסך הכול לקצר תהליכים. </w:t>
      </w:r>
      <w:bookmarkStart w:id="21" w:name="_ETM_Q1_95088"/>
      <w:bookmarkEnd w:id="21"/>
      <w:r w:rsidRPr="00E05CB7">
        <w:rPr>
          <w:rtl/>
          <w:lang w:eastAsia="he-IL"/>
        </w:rPr>
        <w:t xml:space="preserve">תודה רבה. </w:t>
      </w:r>
    </w:p>
    <w:p w:rsidR="007D1090" w:rsidRPr="00E05CB7" w:rsidRDefault="007D1090" w:rsidP="007D1090">
      <w:pPr>
        <w:rPr>
          <w:rtl/>
          <w:lang w:eastAsia="he-IL"/>
        </w:rPr>
      </w:pPr>
      <w:bookmarkStart w:id="22" w:name="_ETM_Q1_96464"/>
      <w:bookmarkEnd w:id="22"/>
    </w:p>
    <w:p w:rsidR="007D1090" w:rsidRPr="00E05CB7" w:rsidRDefault="007D1090" w:rsidP="007D1090">
      <w:pPr>
        <w:pStyle w:val="af6"/>
        <w:keepNext/>
        <w:rPr>
          <w:rtl/>
        </w:rPr>
      </w:pPr>
      <w:bookmarkStart w:id="23" w:name="_ETM_Q1_96769"/>
      <w:bookmarkEnd w:id="23"/>
      <w:r w:rsidRPr="00E05CB7">
        <w:rPr>
          <w:rFonts w:hint="cs"/>
          <w:rtl/>
        </w:rPr>
        <w:t>היו"ר יואב קיש: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אני אבקש ראשית להקריא את החוק, ואז חברי </w:t>
      </w:r>
      <w:bookmarkStart w:id="24" w:name="_ETM_Q1_102572"/>
      <w:bookmarkEnd w:id="24"/>
      <w:r w:rsidRPr="00E05CB7">
        <w:rPr>
          <w:rtl/>
          <w:lang w:eastAsia="he-IL"/>
        </w:rPr>
        <w:t xml:space="preserve">הכנסת והמשרדים יתייחסו. </w:t>
      </w:r>
    </w:p>
    <w:p w:rsidR="007D1090" w:rsidRPr="00E05CB7" w:rsidRDefault="007D1090" w:rsidP="007D1090">
      <w:pPr>
        <w:rPr>
          <w:rtl/>
          <w:lang w:eastAsia="he-IL"/>
        </w:rPr>
      </w:pPr>
    </w:p>
    <w:p w:rsidR="007D1090" w:rsidRPr="00E05CB7" w:rsidRDefault="007D1090" w:rsidP="007D1090">
      <w:pPr>
        <w:pStyle w:val="a4"/>
        <w:keepNext/>
        <w:rPr>
          <w:rtl/>
        </w:rPr>
      </w:pPr>
      <w:r w:rsidRPr="00E05CB7">
        <w:rPr>
          <w:rFonts w:hint="cs"/>
          <w:rtl/>
        </w:rPr>
        <w:t>גלעד קרן: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אני מקריא מתוך הנוסח שמונח לפניכם, שכתוב </w:t>
      </w:r>
      <w:bookmarkStart w:id="25" w:name="_ETM_Q1_109636"/>
      <w:bookmarkEnd w:id="25"/>
      <w:r w:rsidRPr="00E05CB7">
        <w:rPr>
          <w:rtl/>
          <w:lang w:eastAsia="he-IL"/>
        </w:rPr>
        <w:t>עליו "נוסח מוצע לדיון 24.5.18":</w:t>
      </w:r>
    </w:p>
    <w:p w:rsidR="007D1090" w:rsidRPr="00E05CB7" w:rsidRDefault="007D1090" w:rsidP="007D1090">
      <w:pPr>
        <w:rPr>
          <w:rtl/>
          <w:lang w:eastAsia="he-IL"/>
        </w:rPr>
      </w:pPr>
    </w:p>
    <w:p w:rsidR="007D1090" w:rsidRPr="00E05CB7" w:rsidRDefault="007D1090" w:rsidP="007D1090">
      <w:pPr>
        <w:jc w:val="center"/>
        <w:rPr>
          <w:b/>
          <w:bCs/>
          <w:rtl/>
        </w:rPr>
      </w:pPr>
      <w:r w:rsidRPr="00E05CB7">
        <w:rPr>
          <w:b/>
          <w:bCs/>
          <w:rtl/>
          <w:lang w:eastAsia="he-IL"/>
        </w:rPr>
        <w:t xml:space="preserve">הצעת חוק לתיקון פקודת </w:t>
      </w:r>
      <w:bookmarkStart w:id="26" w:name="_ETM_Q1_117027"/>
      <w:bookmarkEnd w:id="26"/>
      <w:r w:rsidRPr="00E05CB7">
        <w:rPr>
          <w:b/>
          <w:bCs/>
          <w:rtl/>
          <w:lang w:eastAsia="he-IL"/>
        </w:rPr>
        <w:t xml:space="preserve">העיריות (צדק חלוקתי בכל הרשויות המתוקצבות </w:t>
      </w:r>
      <w:bookmarkStart w:id="27" w:name="_ETM_Q1_117342"/>
      <w:bookmarkEnd w:id="27"/>
      <w:r w:rsidRPr="00E05CB7">
        <w:rPr>
          <w:b/>
          <w:bCs/>
          <w:rtl/>
          <w:lang w:eastAsia="he-IL"/>
        </w:rPr>
        <w:t>במדינת ישראל), התשע"ח-2018</w:t>
      </w:r>
    </w:p>
    <w:p w:rsidR="007D1090" w:rsidRPr="00E05CB7" w:rsidRDefault="007D1090" w:rsidP="007D1090">
      <w:pPr>
        <w:rPr>
          <w:rtl/>
          <w:lang w:eastAsia="he-IL"/>
        </w:rPr>
      </w:pPr>
      <w:bookmarkStart w:id="28" w:name="_ETM_Q1_3144398"/>
      <w:bookmarkEnd w:id="28"/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427"/>
        <w:gridCol w:w="6911"/>
      </w:tblGrid>
      <w:tr w:rsidR="007D1090" w:rsidRPr="00E05CB7" w:rsidTr="006B08D0">
        <w:tc>
          <w:tcPr>
            <w:tcW w:w="1960" w:type="dxa"/>
            <w:hideMark/>
          </w:tcPr>
          <w:p w:rsidR="007D1090" w:rsidRPr="00E05CB7" w:rsidRDefault="007D1090">
            <w:pPr>
              <w:ind w:firstLine="0"/>
              <w:rPr>
                <w:rtl/>
                <w:lang w:eastAsia="he-IL"/>
              </w:rPr>
            </w:pPr>
            <w:r w:rsidRPr="00E05CB7">
              <w:rPr>
                <w:rtl/>
                <w:lang w:eastAsia="he-IL"/>
              </w:rPr>
              <w:t>תיקון סעיף 9ב</w:t>
            </w:r>
          </w:p>
        </w:tc>
        <w:tc>
          <w:tcPr>
            <w:tcW w:w="427" w:type="dxa"/>
            <w:hideMark/>
          </w:tcPr>
          <w:p w:rsidR="007D1090" w:rsidRPr="00E05CB7" w:rsidRDefault="007D1090">
            <w:pPr>
              <w:ind w:firstLine="0"/>
              <w:rPr>
                <w:rtl/>
                <w:lang w:eastAsia="he-IL"/>
              </w:rPr>
            </w:pPr>
            <w:r w:rsidRPr="00E05CB7">
              <w:rPr>
                <w:rtl/>
                <w:lang w:eastAsia="he-IL"/>
              </w:rPr>
              <w:t>1.</w:t>
            </w:r>
          </w:p>
        </w:tc>
        <w:tc>
          <w:tcPr>
            <w:tcW w:w="6911" w:type="dxa"/>
            <w:hideMark/>
          </w:tcPr>
          <w:p w:rsidR="007D1090" w:rsidRPr="00E05CB7" w:rsidRDefault="007D1090">
            <w:pPr>
              <w:ind w:firstLine="0"/>
              <w:rPr>
                <w:rtl/>
                <w:lang w:eastAsia="he-IL"/>
              </w:rPr>
            </w:pPr>
            <w:r w:rsidRPr="00E05CB7">
              <w:rPr>
                <w:rtl/>
                <w:lang w:eastAsia="he-IL"/>
              </w:rPr>
              <w:t xml:space="preserve">בפקודת העיריות, בסעיף 9ב(ב), אחרי </w:t>
            </w:r>
            <w:bookmarkStart w:id="29" w:name="_ETM_Q1_126561"/>
            <w:bookmarkEnd w:id="29"/>
            <w:r w:rsidRPr="00E05CB7">
              <w:rPr>
                <w:rtl/>
                <w:lang w:eastAsia="he-IL"/>
              </w:rPr>
              <w:t xml:space="preserve">"לבין רשות מקומית, אחת או יותר", יבוא "לרבות עירייה, </w:t>
            </w:r>
            <w:bookmarkStart w:id="30" w:name="_ETM_Q1_130584"/>
            <w:bookmarkEnd w:id="30"/>
            <w:r w:rsidRPr="00E05CB7">
              <w:rPr>
                <w:rtl/>
                <w:lang w:eastAsia="he-IL"/>
              </w:rPr>
              <w:t>מועצה מקומית או מועצה אזורית באזור, כהגדרתו בסעיף 341א".</w:t>
            </w:r>
          </w:p>
        </w:tc>
      </w:tr>
    </w:tbl>
    <w:p w:rsidR="007D1090" w:rsidRPr="00E05CB7" w:rsidRDefault="007D1090" w:rsidP="007D1090">
      <w:pPr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bookmarkStart w:id="31" w:name="_ETM_Q1_3144959"/>
      <w:bookmarkEnd w:id="31"/>
      <w:r w:rsidRPr="00E05CB7">
        <w:rPr>
          <w:rtl/>
          <w:lang w:eastAsia="he-IL"/>
        </w:rPr>
        <w:t xml:space="preserve">אני אסביר. סעיף 9ב לפקודת העיריות מאפשר </w:t>
      </w:r>
      <w:bookmarkStart w:id="32" w:name="_ETM_Q1_148811"/>
      <w:bookmarkEnd w:id="32"/>
      <w:r w:rsidRPr="00E05CB7">
        <w:rPr>
          <w:rtl/>
          <w:lang w:eastAsia="he-IL"/>
        </w:rPr>
        <w:t xml:space="preserve">היום לשר הפנים, בהסכמת שר האוצר ואחרי עיון </w:t>
      </w:r>
      <w:bookmarkStart w:id="33" w:name="_ETM_Q1_151620"/>
      <w:bookmarkEnd w:id="33"/>
      <w:r w:rsidRPr="00E05CB7">
        <w:rPr>
          <w:rtl/>
          <w:lang w:eastAsia="he-IL"/>
        </w:rPr>
        <w:t xml:space="preserve">בתחקיר של ועדת חקירה שהוא מינה לעניין זה, להכריז בצו </w:t>
      </w:r>
      <w:bookmarkStart w:id="34" w:name="_ETM_Q1_156730"/>
      <w:bookmarkEnd w:id="34"/>
      <w:r w:rsidRPr="00E05CB7">
        <w:rPr>
          <w:rtl/>
          <w:lang w:eastAsia="he-IL"/>
        </w:rPr>
        <w:t xml:space="preserve">שאזור שמצוי ברשות עירייה או מועצה מקומית מסוימת, אזור תעשייה, אזור שאין בו מגורים – הארנונה והיטלי ההשבחה </w:t>
      </w:r>
      <w:bookmarkStart w:id="35" w:name="_ETM_Q1_168900"/>
      <w:bookmarkEnd w:id="35"/>
      <w:r w:rsidRPr="00E05CB7">
        <w:rPr>
          <w:rtl/>
          <w:lang w:eastAsia="he-IL"/>
        </w:rPr>
        <w:t xml:space="preserve">וכו' שמתקבלים באותו אזור יחולקו בין אותה עירייה לבין רשויות </w:t>
      </w:r>
      <w:bookmarkStart w:id="36" w:name="_ETM_Q1_175210"/>
      <w:bookmarkEnd w:id="36"/>
      <w:r w:rsidRPr="00E05CB7">
        <w:rPr>
          <w:rtl/>
          <w:lang w:eastAsia="he-IL"/>
        </w:rPr>
        <w:t xml:space="preserve">סמוכות או גובלות לאותה עירייה או מועצה מקומית. </w:t>
      </w:r>
    </w:p>
    <w:p w:rsidR="007D1090" w:rsidRPr="00E05CB7" w:rsidRDefault="007D1090" w:rsidP="007D1090">
      <w:pPr>
        <w:rPr>
          <w:rtl/>
          <w:lang w:eastAsia="he-IL"/>
        </w:rPr>
      </w:pPr>
      <w:bookmarkStart w:id="37" w:name="_ETM_Q1_176836"/>
      <w:bookmarkEnd w:id="37"/>
    </w:p>
    <w:p w:rsidR="007D1090" w:rsidRPr="00E05CB7" w:rsidRDefault="007D1090" w:rsidP="007D1090">
      <w:pPr>
        <w:pStyle w:val="af6"/>
        <w:keepNext/>
        <w:rPr>
          <w:rtl/>
        </w:rPr>
      </w:pPr>
      <w:bookmarkStart w:id="38" w:name="_ETM_Q1_177354"/>
      <w:bookmarkEnd w:id="38"/>
      <w:r w:rsidRPr="00E05CB7">
        <w:rPr>
          <w:rFonts w:hint="cs"/>
          <w:rtl/>
        </w:rPr>
        <w:t>היו"ר יואב קיש: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מה </w:t>
      </w:r>
      <w:bookmarkStart w:id="39" w:name="_ETM_Q1_179860"/>
      <w:bookmarkEnd w:id="39"/>
      <w:r w:rsidRPr="00E05CB7">
        <w:rPr>
          <w:rtl/>
          <w:lang w:eastAsia="he-IL"/>
        </w:rPr>
        <w:t>השיקולים שמפעיל שם השר?</w:t>
      </w:r>
      <w:bookmarkStart w:id="40" w:name="_ETM_Q1_183876"/>
      <w:bookmarkEnd w:id="40"/>
    </w:p>
    <w:p w:rsidR="007D1090" w:rsidRPr="00E05CB7" w:rsidRDefault="007D1090" w:rsidP="007D1090">
      <w:pPr>
        <w:rPr>
          <w:rtl/>
          <w:lang w:eastAsia="he-IL"/>
        </w:rPr>
      </w:pPr>
    </w:p>
    <w:p w:rsidR="007D1090" w:rsidRPr="00E05CB7" w:rsidRDefault="007D1090" w:rsidP="007D1090">
      <w:pPr>
        <w:pStyle w:val="-"/>
        <w:keepNext/>
        <w:rPr>
          <w:rtl/>
        </w:rPr>
      </w:pPr>
      <w:bookmarkStart w:id="41" w:name="_ETM_Q1_184197"/>
      <w:bookmarkEnd w:id="41"/>
      <w:r w:rsidRPr="00E05CB7">
        <w:rPr>
          <w:rFonts w:hint="cs"/>
          <w:rtl/>
        </w:rPr>
        <w:t>גלעד קרן: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אני מניח שעיריות או מועצות יותר חלשות </w:t>
      </w:r>
      <w:bookmarkStart w:id="42" w:name="_ETM_Q1_187838"/>
      <w:bookmarkEnd w:id="42"/>
      <w:r w:rsidRPr="00E05CB7">
        <w:rPr>
          <w:rtl/>
          <w:lang w:eastAsia="he-IL"/>
        </w:rPr>
        <w:t xml:space="preserve">שאין להן הכנסות מעסקים – אפשר באמצעות זה </w:t>
      </w:r>
      <w:bookmarkStart w:id="43" w:name="_ETM_Q1_190888"/>
      <w:bookmarkEnd w:id="43"/>
      <w:r w:rsidRPr="00E05CB7">
        <w:rPr>
          <w:rtl/>
          <w:lang w:eastAsia="he-IL"/>
        </w:rPr>
        <w:t>לאזן. בעצם השינוי שמוצע בהצעת החוק שלפנינו הוא ששר הפנים</w:t>
      </w:r>
      <w:bookmarkStart w:id="44" w:name="_ETM_Q1_195980"/>
      <w:bookmarkEnd w:id="44"/>
      <w:r w:rsidRPr="00E05CB7">
        <w:rPr>
          <w:rtl/>
          <w:lang w:eastAsia="he-IL"/>
        </w:rPr>
        <w:t xml:space="preserve"> יוכל להשתמש באותה סמכות על מנת לחלק את ההכנסות האלה </w:t>
      </w:r>
      <w:bookmarkStart w:id="45" w:name="_ETM_Q1_200160"/>
      <w:bookmarkEnd w:id="45"/>
      <w:r w:rsidRPr="00E05CB7">
        <w:rPr>
          <w:rtl/>
          <w:lang w:eastAsia="he-IL"/>
        </w:rPr>
        <w:t xml:space="preserve">בין רשות מקומית שמצויה בתוך הקו הירוק לבין רשות </w:t>
      </w:r>
      <w:bookmarkStart w:id="46" w:name="_ETM_Q1_210660"/>
      <w:bookmarkEnd w:id="46"/>
      <w:r w:rsidRPr="00E05CB7">
        <w:rPr>
          <w:rtl/>
          <w:lang w:eastAsia="he-IL"/>
        </w:rPr>
        <w:t xml:space="preserve">מקומית סמוכה או גובלת שנמצאת מעבר לקו הירוק. </w:t>
      </w:r>
    </w:p>
    <w:p w:rsidR="007D1090" w:rsidRPr="00E05CB7" w:rsidRDefault="007D1090" w:rsidP="007D1090">
      <w:pPr>
        <w:rPr>
          <w:rtl/>
          <w:lang w:eastAsia="he-IL"/>
        </w:rPr>
      </w:pPr>
      <w:bookmarkStart w:id="47" w:name="_ETM_Q1_213653"/>
      <w:bookmarkEnd w:id="47"/>
    </w:p>
    <w:p w:rsidR="007D1090" w:rsidRPr="00E05CB7" w:rsidRDefault="007D1090" w:rsidP="007D1090">
      <w:pPr>
        <w:pStyle w:val="a4"/>
        <w:keepNext/>
        <w:rPr>
          <w:rtl/>
        </w:rPr>
      </w:pPr>
      <w:bookmarkStart w:id="48" w:name="_ETM_Q1_214108"/>
      <w:bookmarkEnd w:id="48"/>
      <w:r w:rsidRPr="00E05CB7">
        <w:rPr>
          <w:rFonts w:hint="cs"/>
          <w:rtl/>
        </w:rPr>
        <w:t xml:space="preserve">יוסף </w:t>
      </w:r>
      <w:proofErr w:type="spellStart"/>
      <w:r w:rsidRPr="00E05CB7">
        <w:rPr>
          <w:rFonts w:hint="cs"/>
          <w:rtl/>
        </w:rPr>
        <w:t>ג'בארין</w:t>
      </w:r>
      <w:proofErr w:type="spellEnd"/>
      <w:r w:rsidRPr="00E05CB7">
        <w:rPr>
          <w:rFonts w:hint="cs"/>
          <w:rtl/>
        </w:rPr>
        <w:t xml:space="preserve"> (הרשימה המשותפת):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>א</w:t>
      </w:r>
      <w:bookmarkStart w:id="49" w:name="_ETM_Q1_216172"/>
      <w:bookmarkEnd w:id="49"/>
      <w:r w:rsidRPr="00E05CB7">
        <w:rPr>
          <w:rtl/>
          <w:lang w:eastAsia="he-IL"/>
        </w:rPr>
        <w:t>בל איפה זה?</w:t>
      </w:r>
    </w:p>
    <w:p w:rsidR="007D1090" w:rsidRPr="00E05CB7" w:rsidRDefault="007D1090" w:rsidP="007D1090">
      <w:pPr>
        <w:rPr>
          <w:rtl/>
          <w:lang w:eastAsia="he-IL"/>
        </w:rPr>
      </w:pPr>
      <w:bookmarkStart w:id="50" w:name="_ETM_Q1_213907"/>
      <w:bookmarkEnd w:id="50"/>
    </w:p>
    <w:p w:rsidR="007D1090" w:rsidRPr="00E05CB7" w:rsidRDefault="007D1090" w:rsidP="007D1090">
      <w:pPr>
        <w:pStyle w:val="a4"/>
        <w:keepNext/>
        <w:rPr>
          <w:rtl/>
        </w:rPr>
      </w:pPr>
      <w:bookmarkStart w:id="51" w:name="_ETM_Q1_214487"/>
      <w:bookmarkEnd w:id="51"/>
      <w:r w:rsidRPr="00E05CB7">
        <w:rPr>
          <w:rFonts w:hint="cs"/>
          <w:rtl/>
        </w:rPr>
        <w:lastRenderedPageBreak/>
        <w:t>גלעד קרן: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bookmarkStart w:id="52" w:name="_ETM_Q1_216854"/>
      <w:bookmarkEnd w:id="52"/>
      <w:r w:rsidRPr="00E05CB7">
        <w:rPr>
          <w:rtl/>
          <w:lang w:eastAsia="he-IL"/>
        </w:rPr>
        <w:t xml:space="preserve">"בָאזור" זה בעצם יהודה ושומרון. </w:t>
      </w:r>
    </w:p>
    <w:p w:rsidR="007D1090" w:rsidRPr="00E05CB7" w:rsidRDefault="007D1090" w:rsidP="007D1090">
      <w:pPr>
        <w:rPr>
          <w:rtl/>
          <w:lang w:eastAsia="he-IL"/>
        </w:rPr>
      </w:pPr>
      <w:bookmarkStart w:id="53" w:name="_ETM_Q1_217955"/>
      <w:bookmarkEnd w:id="53"/>
    </w:p>
    <w:p w:rsidR="007D1090" w:rsidRPr="00E05CB7" w:rsidRDefault="007D1090" w:rsidP="007D1090">
      <w:pPr>
        <w:pStyle w:val="af6"/>
        <w:keepNext/>
        <w:rPr>
          <w:rtl/>
        </w:rPr>
      </w:pPr>
      <w:bookmarkStart w:id="54" w:name="_ETM_Q1_218302"/>
      <w:bookmarkEnd w:id="54"/>
      <w:r w:rsidRPr="00E05CB7">
        <w:rPr>
          <w:rFonts w:hint="cs"/>
          <w:rtl/>
        </w:rPr>
        <w:t>היו"ר יואב קיש: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למי שלא יודע, בחקיקה </w:t>
      </w:r>
      <w:bookmarkStart w:id="55" w:name="_ETM_Q1_220110"/>
      <w:bookmarkEnd w:id="55"/>
      <w:r w:rsidRPr="00E05CB7">
        <w:rPr>
          <w:rtl/>
          <w:lang w:eastAsia="he-IL"/>
        </w:rPr>
        <w:t>יהודה ושומרון מוגדר "בָאזור".</w:t>
      </w:r>
    </w:p>
    <w:p w:rsidR="007D1090" w:rsidRPr="00E05CB7" w:rsidRDefault="007D1090" w:rsidP="007D1090">
      <w:pPr>
        <w:rPr>
          <w:rtl/>
          <w:lang w:eastAsia="he-IL"/>
        </w:rPr>
      </w:pPr>
      <w:bookmarkStart w:id="56" w:name="_ETM_Q1_221953"/>
      <w:bookmarkEnd w:id="56"/>
    </w:p>
    <w:p w:rsidR="007D1090" w:rsidRPr="00E05CB7" w:rsidRDefault="007D1090" w:rsidP="007D1090">
      <w:pPr>
        <w:pStyle w:val="a4"/>
        <w:keepNext/>
        <w:rPr>
          <w:rtl/>
        </w:rPr>
      </w:pPr>
      <w:bookmarkStart w:id="57" w:name="_ETM_Q1_222284"/>
      <w:bookmarkEnd w:id="57"/>
      <w:r w:rsidRPr="00E05CB7">
        <w:rPr>
          <w:rFonts w:hint="cs"/>
          <w:rtl/>
        </w:rPr>
        <w:t xml:space="preserve">יוסף </w:t>
      </w:r>
      <w:proofErr w:type="spellStart"/>
      <w:r w:rsidRPr="00E05CB7">
        <w:rPr>
          <w:rFonts w:hint="cs"/>
          <w:rtl/>
        </w:rPr>
        <w:t>ג'בארין</w:t>
      </w:r>
      <w:proofErr w:type="spellEnd"/>
      <w:r w:rsidRPr="00E05CB7">
        <w:rPr>
          <w:rFonts w:hint="cs"/>
          <w:rtl/>
        </w:rPr>
        <w:t xml:space="preserve"> (הרשימה המשותפת):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>ולמה זה היה אסור עד עכשיו?</w:t>
      </w:r>
    </w:p>
    <w:p w:rsidR="007D1090" w:rsidRPr="00E05CB7" w:rsidRDefault="007D1090" w:rsidP="007D1090">
      <w:pPr>
        <w:rPr>
          <w:rtl/>
          <w:lang w:eastAsia="he-IL"/>
        </w:rPr>
      </w:pPr>
    </w:p>
    <w:p w:rsidR="007D1090" w:rsidRPr="00E05CB7" w:rsidRDefault="007D1090" w:rsidP="007D1090">
      <w:pPr>
        <w:pStyle w:val="af6"/>
        <w:keepNext/>
        <w:rPr>
          <w:rtl/>
        </w:rPr>
      </w:pPr>
      <w:bookmarkStart w:id="58" w:name="_ETM_Q1_225232"/>
      <w:bookmarkStart w:id="59" w:name="_ETM_Q1_225257"/>
      <w:bookmarkEnd w:id="58"/>
      <w:bookmarkEnd w:id="59"/>
      <w:r w:rsidRPr="00E05CB7">
        <w:rPr>
          <w:rFonts w:hint="cs"/>
          <w:rtl/>
        </w:rPr>
        <w:t>היו"ר יואב קיש: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כי </w:t>
      </w:r>
      <w:bookmarkStart w:id="60" w:name="_ETM_Q1_226675"/>
      <w:bookmarkEnd w:id="60"/>
      <w:r w:rsidRPr="00E05CB7">
        <w:rPr>
          <w:rtl/>
          <w:lang w:eastAsia="he-IL"/>
        </w:rPr>
        <w:t xml:space="preserve">זה לא היה בחוק, זה לא היה כתוב. </w:t>
      </w:r>
    </w:p>
    <w:p w:rsidR="007D1090" w:rsidRPr="00E05CB7" w:rsidRDefault="007D1090" w:rsidP="007D1090">
      <w:pPr>
        <w:rPr>
          <w:rtl/>
          <w:lang w:eastAsia="he-IL"/>
        </w:rPr>
      </w:pPr>
    </w:p>
    <w:p w:rsidR="007D1090" w:rsidRPr="00E05CB7" w:rsidRDefault="007D1090" w:rsidP="007D1090">
      <w:pPr>
        <w:pStyle w:val="a4"/>
        <w:keepNext/>
        <w:rPr>
          <w:rtl/>
        </w:rPr>
      </w:pPr>
      <w:bookmarkStart w:id="61" w:name="_ETM_Q1_227193"/>
      <w:bookmarkStart w:id="62" w:name="_ETM_Q1_227216"/>
      <w:bookmarkStart w:id="63" w:name="_ETM_Q1_228555"/>
      <w:bookmarkEnd w:id="61"/>
      <w:bookmarkEnd w:id="62"/>
      <w:bookmarkEnd w:id="63"/>
      <w:r w:rsidRPr="00E05CB7">
        <w:rPr>
          <w:rFonts w:hint="cs"/>
          <w:rtl/>
        </w:rPr>
        <w:t>גלעד קרן: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פקודת העיריות </w:t>
      </w:r>
      <w:bookmarkStart w:id="64" w:name="_ETM_Q1_227637"/>
      <w:bookmarkEnd w:id="64"/>
      <w:r w:rsidRPr="00E05CB7">
        <w:rPr>
          <w:rtl/>
          <w:lang w:eastAsia="he-IL"/>
        </w:rPr>
        <w:t xml:space="preserve">חלה באופן עקרוני רק בתוך תחומי הקו הירוק, ולכן </w:t>
      </w:r>
      <w:bookmarkStart w:id="65" w:name="_ETM_Q1_228487"/>
      <w:bookmarkEnd w:id="65"/>
      <w:r w:rsidRPr="00E05CB7">
        <w:rPr>
          <w:rtl/>
          <w:lang w:eastAsia="he-IL"/>
        </w:rPr>
        <w:t>לא ברור - - -</w:t>
      </w:r>
    </w:p>
    <w:p w:rsidR="007D1090" w:rsidRPr="00E05CB7" w:rsidRDefault="007D1090" w:rsidP="007D1090">
      <w:pPr>
        <w:rPr>
          <w:rtl/>
          <w:lang w:eastAsia="he-IL"/>
        </w:rPr>
      </w:pPr>
    </w:p>
    <w:p w:rsidR="007D1090" w:rsidRPr="00E05CB7" w:rsidRDefault="007D1090" w:rsidP="007D1090">
      <w:pPr>
        <w:pStyle w:val="af6"/>
        <w:keepNext/>
        <w:rPr>
          <w:rtl/>
        </w:rPr>
      </w:pPr>
      <w:bookmarkStart w:id="66" w:name="_ETM_Q1_231325"/>
      <w:bookmarkStart w:id="67" w:name="_ETM_Q1_231350"/>
      <w:bookmarkEnd w:id="66"/>
      <w:bookmarkEnd w:id="67"/>
      <w:r w:rsidRPr="00E05CB7">
        <w:rPr>
          <w:rFonts w:hint="cs"/>
          <w:rtl/>
        </w:rPr>
        <w:t>היו"ר יואב קיש: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העניין הזה פשוט בא לתקן עוול של רשויות שגובלות </w:t>
      </w:r>
      <w:bookmarkStart w:id="68" w:name="_ETM_Q1_247956"/>
      <w:bookmarkEnd w:id="68"/>
      <w:r w:rsidRPr="00E05CB7">
        <w:rPr>
          <w:rtl/>
          <w:lang w:eastAsia="he-IL"/>
        </w:rPr>
        <w:t xml:space="preserve">אחת לשנייה, שלמעשה בגלל שהחוק לא מסמיך בצורה ברורה </w:t>
      </w:r>
      <w:bookmarkStart w:id="69" w:name="_ETM_Q1_250382"/>
      <w:bookmarkEnd w:id="69"/>
      <w:r w:rsidRPr="00E05CB7">
        <w:rPr>
          <w:rtl/>
          <w:lang w:eastAsia="he-IL"/>
        </w:rPr>
        <w:t xml:space="preserve">אז לא היה אפשר לעשות את </w:t>
      </w:r>
      <w:proofErr w:type="spellStart"/>
      <w:r w:rsidRPr="00E05CB7">
        <w:rPr>
          <w:rtl/>
          <w:lang w:eastAsia="he-IL"/>
        </w:rPr>
        <w:t>האיזונים</w:t>
      </w:r>
      <w:proofErr w:type="spellEnd"/>
      <w:r w:rsidRPr="00E05CB7">
        <w:rPr>
          <w:rtl/>
          <w:lang w:eastAsia="he-IL"/>
        </w:rPr>
        <w:t xml:space="preserve"> האלה. </w:t>
      </w:r>
    </w:p>
    <w:p w:rsidR="007D1090" w:rsidRPr="00E05CB7" w:rsidRDefault="007D1090" w:rsidP="007D1090">
      <w:pPr>
        <w:rPr>
          <w:rtl/>
          <w:lang w:eastAsia="he-IL"/>
        </w:rPr>
      </w:pPr>
    </w:p>
    <w:p w:rsidR="007D1090" w:rsidRPr="00E05CB7" w:rsidRDefault="007D1090" w:rsidP="007D1090">
      <w:pPr>
        <w:pStyle w:val="a4"/>
        <w:keepNext/>
        <w:rPr>
          <w:rtl/>
        </w:rPr>
      </w:pPr>
      <w:bookmarkStart w:id="70" w:name="_ETM_Q1_253683"/>
      <w:bookmarkStart w:id="71" w:name="_ETM_Q1_253706"/>
      <w:bookmarkStart w:id="72" w:name="_ETM_Q1_253042"/>
      <w:bookmarkStart w:id="73" w:name="_ETM_Q1_251519"/>
      <w:bookmarkEnd w:id="70"/>
      <w:bookmarkEnd w:id="71"/>
      <w:bookmarkEnd w:id="72"/>
      <w:bookmarkEnd w:id="73"/>
      <w:r w:rsidRPr="00E05CB7">
        <w:rPr>
          <w:rFonts w:hint="cs"/>
          <w:rtl/>
        </w:rPr>
        <w:t xml:space="preserve">יוסף </w:t>
      </w:r>
      <w:proofErr w:type="spellStart"/>
      <w:r w:rsidRPr="00E05CB7">
        <w:rPr>
          <w:rFonts w:hint="cs"/>
          <w:rtl/>
        </w:rPr>
        <w:t>ג'בארין</w:t>
      </w:r>
      <w:proofErr w:type="spellEnd"/>
      <w:r w:rsidRPr="00E05CB7">
        <w:rPr>
          <w:rFonts w:hint="cs"/>
          <w:rtl/>
        </w:rPr>
        <w:t xml:space="preserve"> (הרשימה המשותפת):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ועד היום </w:t>
      </w:r>
      <w:bookmarkStart w:id="74" w:name="_ETM_Q1_253278"/>
      <w:bookmarkEnd w:id="74"/>
      <w:r w:rsidRPr="00E05CB7">
        <w:rPr>
          <w:rtl/>
          <w:lang w:eastAsia="he-IL"/>
        </w:rPr>
        <w:t>אף פעם לא קרה - - - ?</w:t>
      </w:r>
    </w:p>
    <w:p w:rsidR="007D1090" w:rsidRPr="00E05CB7" w:rsidRDefault="007D1090" w:rsidP="007D1090">
      <w:pPr>
        <w:rPr>
          <w:rtl/>
          <w:lang w:eastAsia="he-IL"/>
        </w:rPr>
      </w:pPr>
      <w:bookmarkStart w:id="75" w:name="_ETM_Q1_255033"/>
      <w:bookmarkEnd w:id="75"/>
    </w:p>
    <w:p w:rsidR="007D1090" w:rsidRPr="00E05CB7" w:rsidRDefault="007D1090" w:rsidP="007D1090">
      <w:pPr>
        <w:pStyle w:val="af6"/>
        <w:keepNext/>
        <w:rPr>
          <w:rtl/>
        </w:rPr>
      </w:pPr>
      <w:bookmarkStart w:id="76" w:name="_ETM_Q1_255368"/>
      <w:bookmarkEnd w:id="76"/>
      <w:r w:rsidRPr="00E05CB7">
        <w:rPr>
          <w:rFonts w:hint="cs"/>
          <w:rtl/>
        </w:rPr>
        <w:t>היו"ר יואב קיש: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את זה אני לא </w:t>
      </w:r>
      <w:bookmarkStart w:id="77" w:name="_ETM_Q1_256346"/>
      <w:bookmarkEnd w:id="77"/>
      <w:r w:rsidRPr="00E05CB7">
        <w:rPr>
          <w:rtl/>
          <w:lang w:eastAsia="he-IL"/>
        </w:rPr>
        <w:t xml:space="preserve">יודע, את זה תשאל את משרד הפנים. </w:t>
      </w:r>
    </w:p>
    <w:p w:rsidR="007D1090" w:rsidRPr="00E05CB7" w:rsidRDefault="007D1090" w:rsidP="007D1090">
      <w:pPr>
        <w:rPr>
          <w:rtl/>
          <w:lang w:eastAsia="he-IL"/>
        </w:rPr>
      </w:pPr>
    </w:p>
    <w:p w:rsidR="007D1090" w:rsidRPr="00E05CB7" w:rsidRDefault="007D1090" w:rsidP="007D1090">
      <w:pPr>
        <w:pStyle w:val="a4"/>
        <w:keepNext/>
        <w:rPr>
          <w:rtl/>
        </w:rPr>
      </w:pPr>
      <w:bookmarkStart w:id="78" w:name="_ETM_Q1_260379"/>
      <w:bookmarkStart w:id="79" w:name="_ETM_Q1_260406"/>
      <w:bookmarkEnd w:id="78"/>
      <w:bookmarkEnd w:id="79"/>
      <w:r w:rsidRPr="00E05CB7">
        <w:rPr>
          <w:rFonts w:hint="cs"/>
          <w:rtl/>
        </w:rPr>
        <w:t xml:space="preserve">יוסף </w:t>
      </w:r>
      <w:proofErr w:type="spellStart"/>
      <w:r w:rsidRPr="00E05CB7">
        <w:rPr>
          <w:rFonts w:hint="cs"/>
          <w:rtl/>
        </w:rPr>
        <w:t>ג'בארין</w:t>
      </w:r>
      <w:proofErr w:type="spellEnd"/>
      <w:r w:rsidRPr="00E05CB7">
        <w:rPr>
          <w:rFonts w:hint="cs"/>
          <w:rtl/>
        </w:rPr>
        <w:t xml:space="preserve"> (הרשימה המשותפת):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bookmarkStart w:id="80" w:name="_ETM_Q1_262476"/>
      <w:bookmarkEnd w:id="80"/>
      <w:r w:rsidRPr="00E05CB7">
        <w:rPr>
          <w:rtl/>
          <w:lang w:eastAsia="he-IL"/>
        </w:rPr>
        <w:t xml:space="preserve">השאלה </w:t>
      </w:r>
      <w:bookmarkStart w:id="81" w:name="_ETM_Q1_263200"/>
      <w:bookmarkEnd w:id="81"/>
      <w:r w:rsidRPr="00E05CB7">
        <w:rPr>
          <w:rtl/>
          <w:lang w:eastAsia="he-IL"/>
        </w:rPr>
        <w:t xml:space="preserve">שלי היא האם מכשירים כאן משהו שכבר עושים ממילא, או </w:t>
      </w:r>
      <w:bookmarkStart w:id="82" w:name="_ETM_Q1_266128"/>
      <w:bookmarkEnd w:id="82"/>
      <w:r w:rsidRPr="00E05CB7">
        <w:rPr>
          <w:rtl/>
          <w:lang w:eastAsia="he-IL"/>
        </w:rPr>
        <w:t>- - -</w:t>
      </w:r>
    </w:p>
    <w:p w:rsidR="007D1090" w:rsidRPr="00E05CB7" w:rsidRDefault="007D1090" w:rsidP="007D1090">
      <w:pPr>
        <w:rPr>
          <w:rtl/>
          <w:lang w:eastAsia="he-IL"/>
        </w:rPr>
      </w:pPr>
    </w:p>
    <w:p w:rsidR="007D1090" w:rsidRPr="00E05CB7" w:rsidRDefault="007D1090" w:rsidP="007D1090">
      <w:pPr>
        <w:pStyle w:val="af6"/>
        <w:keepNext/>
        <w:rPr>
          <w:rtl/>
        </w:rPr>
      </w:pPr>
      <w:bookmarkStart w:id="83" w:name="_ETM_Q1_262562"/>
      <w:bookmarkStart w:id="84" w:name="_ETM_Q1_262845"/>
      <w:bookmarkEnd w:id="83"/>
      <w:bookmarkEnd w:id="84"/>
      <w:r w:rsidRPr="00E05CB7">
        <w:rPr>
          <w:rFonts w:hint="cs"/>
          <w:rtl/>
        </w:rPr>
        <w:t>היו"ר יואב קיש: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חבר הכנסת אכרם חסון, בבקשה. </w:t>
      </w:r>
    </w:p>
    <w:p w:rsidR="007D1090" w:rsidRPr="00E05CB7" w:rsidRDefault="007D1090" w:rsidP="007D1090">
      <w:pPr>
        <w:rPr>
          <w:rtl/>
          <w:lang w:eastAsia="he-IL"/>
        </w:rPr>
      </w:pPr>
      <w:bookmarkStart w:id="85" w:name="_ETM_Q1_269608"/>
      <w:bookmarkEnd w:id="85"/>
    </w:p>
    <w:p w:rsidR="007D1090" w:rsidRPr="00E05CB7" w:rsidRDefault="007D1090" w:rsidP="007D1090">
      <w:pPr>
        <w:pStyle w:val="a4"/>
        <w:keepNext/>
        <w:rPr>
          <w:rtl/>
        </w:rPr>
      </w:pPr>
      <w:bookmarkStart w:id="86" w:name="_ETM_Q1_269927"/>
      <w:bookmarkEnd w:id="86"/>
      <w:r w:rsidRPr="00E05CB7">
        <w:rPr>
          <w:rFonts w:hint="cs"/>
          <w:rtl/>
        </w:rPr>
        <w:t xml:space="preserve">יוסף </w:t>
      </w:r>
      <w:proofErr w:type="spellStart"/>
      <w:r w:rsidRPr="00E05CB7">
        <w:rPr>
          <w:rFonts w:hint="cs"/>
          <w:rtl/>
        </w:rPr>
        <w:t>ג'בארין</w:t>
      </w:r>
      <w:proofErr w:type="spellEnd"/>
      <w:r w:rsidRPr="00E05CB7">
        <w:rPr>
          <w:rFonts w:hint="cs"/>
          <w:rtl/>
        </w:rPr>
        <w:t xml:space="preserve"> (הרשימה המשותפת):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ind w:firstLine="0"/>
        <w:rPr>
          <w:rtl/>
          <w:lang w:eastAsia="he-IL"/>
        </w:rPr>
      </w:pPr>
      <w:bookmarkStart w:id="87" w:name="_ETM_Q1_277198"/>
      <w:bookmarkStart w:id="88" w:name="_ETM_Q1_274900"/>
      <w:bookmarkEnd w:id="87"/>
      <w:bookmarkEnd w:id="88"/>
      <w:r w:rsidRPr="00E05CB7">
        <w:rPr>
          <w:rtl/>
          <w:lang w:eastAsia="he-IL"/>
        </w:rPr>
        <w:tab/>
        <w:t xml:space="preserve">אני שואל האם מכשירים משהו שכבר עושים אותו. </w:t>
      </w:r>
      <w:bookmarkStart w:id="89" w:name="_ETM_Q1_271390"/>
      <w:bookmarkEnd w:id="89"/>
    </w:p>
    <w:p w:rsidR="007D1090" w:rsidRPr="00E05CB7" w:rsidRDefault="007D1090" w:rsidP="007D1090">
      <w:pPr>
        <w:ind w:firstLine="0"/>
        <w:rPr>
          <w:rtl/>
          <w:lang w:eastAsia="he-IL"/>
        </w:rPr>
      </w:pPr>
    </w:p>
    <w:p w:rsidR="007D1090" w:rsidRPr="00E05CB7" w:rsidRDefault="007D1090" w:rsidP="007D1090">
      <w:pPr>
        <w:pStyle w:val="af6"/>
        <w:keepNext/>
        <w:rPr>
          <w:rtl/>
        </w:rPr>
      </w:pPr>
      <w:bookmarkStart w:id="90" w:name="_ETM_Q1_271720"/>
      <w:bookmarkEnd w:id="90"/>
      <w:r w:rsidRPr="00E05CB7">
        <w:rPr>
          <w:rFonts w:hint="cs"/>
          <w:rtl/>
        </w:rPr>
        <w:t>היו"ר יואב קיש: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>תכ</w:t>
      </w:r>
      <w:bookmarkStart w:id="91" w:name="_ETM_Q1_273470"/>
      <w:bookmarkEnd w:id="91"/>
      <w:r w:rsidRPr="00E05CB7">
        <w:rPr>
          <w:rtl/>
          <w:lang w:eastAsia="he-IL"/>
        </w:rPr>
        <w:t xml:space="preserve">ף יגיע משרד הפנים, אולי הם יענו לנו. או, </w:t>
      </w:r>
      <w:bookmarkStart w:id="92" w:name="_ETM_Q1_274410"/>
      <w:bookmarkEnd w:id="92"/>
      <w:r w:rsidRPr="00E05CB7">
        <w:rPr>
          <w:rtl/>
          <w:lang w:eastAsia="he-IL"/>
        </w:rPr>
        <w:t xml:space="preserve">הנה הגיע נציג משרד הפנים. בואו נשמע. </w:t>
      </w:r>
    </w:p>
    <w:p w:rsidR="007D1090" w:rsidRPr="00E05CB7" w:rsidRDefault="007D1090" w:rsidP="007D1090">
      <w:pPr>
        <w:rPr>
          <w:rtl/>
          <w:lang w:eastAsia="he-IL"/>
        </w:rPr>
      </w:pPr>
    </w:p>
    <w:p w:rsidR="007D1090" w:rsidRPr="00E05CB7" w:rsidRDefault="007D1090" w:rsidP="007D1090">
      <w:pPr>
        <w:pStyle w:val="a4"/>
        <w:keepNext/>
        <w:rPr>
          <w:rtl/>
        </w:rPr>
      </w:pPr>
      <w:bookmarkStart w:id="93" w:name="_ETM_Q1_280647"/>
      <w:bookmarkStart w:id="94" w:name="_ETM_Q1_280931"/>
      <w:bookmarkStart w:id="95" w:name="_ETM_Q1_276538"/>
      <w:bookmarkEnd w:id="93"/>
      <w:bookmarkEnd w:id="94"/>
      <w:bookmarkEnd w:id="95"/>
      <w:r w:rsidRPr="00E05CB7">
        <w:rPr>
          <w:rFonts w:hint="cs"/>
          <w:rtl/>
        </w:rPr>
        <w:t>אבי נעים: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אני </w:t>
      </w:r>
      <w:bookmarkStart w:id="96" w:name="_ETM_Q1_277350"/>
      <w:bookmarkEnd w:id="96"/>
      <w:r w:rsidRPr="00E05CB7">
        <w:rPr>
          <w:rtl/>
          <w:lang w:eastAsia="he-IL"/>
        </w:rPr>
        <w:t>יכול לענות - - -</w:t>
      </w:r>
    </w:p>
    <w:p w:rsidR="007D1090" w:rsidRPr="00E05CB7" w:rsidRDefault="007D1090" w:rsidP="007D1090">
      <w:pPr>
        <w:rPr>
          <w:rtl/>
          <w:lang w:eastAsia="he-IL"/>
        </w:rPr>
      </w:pPr>
      <w:bookmarkStart w:id="97" w:name="_ETM_Q1_277944"/>
      <w:bookmarkEnd w:id="97"/>
    </w:p>
    <w:p w:rsidR="007D1090" w:rsidRPr="00E05CB7" w:rsidRDefault="007D1090" w:rsidP="007D1090">
      <w:pPr>
        <w:pStyle w:val="af6"/>
        <w:keepNext/>
        <w:rPr>
          <w:rtl/>
        </w:rPr>
      </w:pPr>
      <w:bookmarkStart w:id="98" w:name="_ETM_Q1_278272"/>
      <w:bookmarkEnd w:id="98"/>
      <w:r w:rsidRPr="00E05CB7">
        <w:rPr>
          <w:rFonts w:hint="cs"/>
          <w:rtl/>
        </w:rPr>
        <w:t>היו"ר יואב קיש: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רגע, לא, אתה יודע על </w:t>
      </w:r>
      <w:bookmarkStart w:id="99" w:name="_ETM_Q1_281530"/>
      <w:bookmarkEnd w:id="99"/>
      <w:r w:rsidRPr="00E05CB7">
        <w:rPr>
          <w:rtl/>
          <w:lang w:eastAsia="he-IL"/>
        </w:rPr>
        <w:t xml:space="preserve">ההיסטוריה שלך, אבל אתה לא יודע לגבי מקומות אחרים. </w:t>
      </w:r>
    </w:p>
    <w:p w:rsidR="007D1090" w:rsidRPr="00E05CB7" w:rsidRDefault="007D1090" w:rsidP="007D1090">
      <w:pPr>
        <w:rPr>
          <w:rtl/>
          <w:lang w:eastAsia="he-IL"/>
        </w:rPr>
      </w:pPr>
      <w:bookmarkStart w:id="100" w:name="_ETM_Q1_282082"/>
      <w:bookmarkEnd w:id="100"/>
    </w:p>
    <w:p w:rsidR="007D1090" w:rsidRPr="00E05CB7" w:rsidRDefault="007D1090" w:rsidP="007D1090">
      <w:pPr>
        <w:pStyle w:val="-"/>
        <w:keepNext/>
        <w:rPr>
          <w:rtl/>
        </w:rPr>
      </w:pPr>
      <w:bookmarkStart w:id="101" w:name="_ETM_Q1_282427"/>
      <w:bookmarkEnd w:id="101"/>
      <w:r w:rsidRPr="00E05CB7">
        <w:rPr>
          <w:rFonts w:hint="cs"/>
          <w:rtl/>
        </w:rPr>
        <w:lastRenderedPageBreak/>
        <w:t>אבי נעים: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אני 14 שנים ראש רשות </w:t>
      </w:r>
      <w:proofErr w:type="spellStart"/>
      <w:r w:rsidRPr="00E05CB7">
        <w:rPr>
          <w:rtl/>
          <w:lang w:eastAsia="he-IL"/>
        </w:rPr>
        <w:t>באיו"ש</w:t>
      </w:r>
      <w:proofErr w:type="spellEnd"/>
      <w:r w:rsidRPr="00E05CB7">
        <w:rPr>
          <w:rtl/>
          <w:lang w:eastAsia="he-IL"/>
        </w:rPr>
        <w:t>.</w:t>
      </w:r>
    </w:p>
    <w:p w:rsidR="007D1090" w:rsidRPr="00E05CB7" w:rsidRDefault="007D1090" w:rsidP="007D1090">
      <w:pPr>
        <w:rPr>
          <w:rtl/>
          <w:lang w:eastAsia="he-IL"/>
        </w:rPr>
      </w:pPr>
      <w:bookmarkStart w:id="102" w:name="_ETM_Q1_283470"/>
      <w:bookmarkEnd w:id="102"/>
    </w:p>
    <w:p w:rsidR="007D1090" w:rsidRPr="00E05CB7" w:rsidRDefault="007D1090" w:rsidP="007D1090">
      <w:pPr>
        <w:pStyle w:val="af6"/>
        <w:keepNext/>
        <w:rPr>
          <w:rtl/>
        </w:rPr>
      </w:pPr>
      <w:bookmarkStart w:id="103" w:name="_ETM_Q1_283801"/>
      <w:bookmarkEnd w:id="103"/>
      <w:r w:rsidRPr="00E05CB7">
        <w:rPr>
          <w:rFonts w:hint="cs"/>
          <w:rtl/>
        </w:rPr>
        <w:t>היו"ר יואב קיש: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תן למשרד הפנים לענות, </w:t>
      </w:r>
      <w:bookmarkStart w:id="104" w:name="_ETM_Q1_288398"/>
      <w:bookmarkEnd w:id="104"/>
      <w:r w:rsidRPr="00E05CB7">
        <w:rPr>
          <w:rtl/>
          <w:lang w:eastAsia="he-IL"/>
        </w:rPr>
        <w:t>אל תתחייב לדברים שאתה לא... אכרם חסון, בבקשה.</w:t>
      </w:r>
    </w:p>
    <w:p w:rsidR="007D1090" w:rsidRPr="00E05CB7" w:rsidRDefault="007D1090" w:rsidP="007D1090">
      <w:pPr>
        <w:rPr>
          <w:rtl/>
          <w:lang w:eastAsia="he-IL"/>
        </w:rPr>
      </w:pPr>
    </w:p>
    <w:p w:rsidR="007D1090" w:rsidRPr="00E05CB7" w:rsidRDefault="007D1090" w:rsidP="007D1090">
      <w:pPr>
        <w:pStyle w:val="a4"/>
        <w:keepNext/>
        <w:rPr>
          <w:rtl/>
        </w:rPr>
      </w:pPr>
      <w:bookmarkStart w:id="105" w:name="_ETM_Q1_293369"/>
      <w:bookmarkStart w:id="106" w:name="_ETM_Q1_293393"/>
      <w:bookmarkStart w:id="107" w:name="_ETM_Q1_295831"/>
      <w:bookmarkEnd w:id="105"/>
      <w:bookmarkEnd w:id="106"/>
      <w:bookmarkEnd w:id="107"/>
      <w:r w:rsidRPr="00E05CB7">
        <w:rPr>
          <w:rFonts w:hint="cs"/>
          <w:rtl/>
        </w:rPr>
        <w:t>אכרם חסון (כולנו):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אדוני היושב-ראש, ההצעה הזאת היא מבורכת. אני התנסיתי בה בשנת 2004. אני </w:t>
      </w:r>
      <w:bookmarkStart w:id="108" w:name="_ETM_Q1_299384"/>
      <w:bookmarkEnd w:id="108"/>
      <w:r w:rsidRPr="00E05CB7">
        <w:rPr>
          <w:rtl/>
          <w:lang w:eastAsia="he-IL"/>
        </w:rPr>
        <w:t xml:space="preserve">הייתי ראש עיר מ-2003 עד סוף שנת 2008 בדליית </w:t>
      </w:r>
      <w:bookmarkStart w:id="109" w:name="_ETM_Q1_303475"/>
      <w:bookmarkEnd w:id="109"/>
      <w:r w:rsidRPr="00E05CB7">
        <w:rPr>
          <w:rtl/>
          <w:lang w:eastAsia="he-IL"/>
        </w:rPr>
        <w:t xml:space="preserve">אל כרמל, עוספיה, עיר הכרמל. היו מסביבי </w:t>
      </w:r>
      <w:bookmarkStart w:id="110" w:name="_ETM_Q1_305387"/>
      <w:bookmarkEnd w:id="110"/>
      <w:r w:rsidRPr="00E05CB7">
        <w:rPr>
          <w:rtl/>
          <w:lang w:eastAsia="he-IL"/>
        </w:rPr>
        <w:t xml:space="preserve">חמש ערים יהודיות: יוקנעם, נשר, חיפה, טירת הכרמל </w:t>
      </w:r>
      <w:bookmarkStart w:id="111" w:name="_ETM_Q1_311917"/>
      <w:bookmarkEnd w:id="111"/>
      <w:r w:rsidRPr="00E05CB7">
        <w:rPr>
          <w:rtl/>
          <w:lang w:eastAsia="he-IL"/>
        </w:rPr>
        <w:t xml:space="preserve">ואור עקיבא. אצלי לא היה אזור תעשייה, לא היה אפילו מפעל אחד. באתי לראש הממשלה אולמרט ואמרתי לו </w:t>
      </w:r>
      <w:bookmarkStart w:id="112" w:name="_ETM_Q1_323425"/>
      <w:bookmarkEnd w:id="112"/>
      <w:r w:rsidRPr="00E05CB7">
        <w:rPr>
          <w:rtl/>
          <w:lang w:eastAsia="he-IL"/>
        </w:rPr>
        <w:t xml:space="preserve">שזה לא מכובד ולא אחראי להקים עיר שאין לה אזור </w:t>
      </w:r>
      <w:bookmarkStart w:id="113" w:name="_ETM_Q1_326658"/>
      <w:bookmarkEnd w:id="113"/>
      <w:r w:rsidRPr="00E05CB7">
        <w:rPr>
          <w:rtl/>
          <w:lang w:eastAsia="he-IL"/>
        </w:rPr>
        <w:t xml:space="preserve">תעשייה. אז הייתה החלטת ממשלה להקים אזור תעשייה משותף </w:t>
      </w:r>
      <w:bookmarkStart w:id="114" w:name="_ETM_Q1_327617"/>
      <w:bookmarkEnd w:id="114"/>
      <w:r w:rsidRPr="00E05CB7">
        <w:rPr>
          <w:rtl/>
          <w:lang w:eastAsia="he-IL"/>
        </w:rPr>
        <w:t>מגידו-יוקנעם, והכניסו את עיר הכרמל ונתנו לנו 20%.</w:t>
      </w:r>
    </w:p>
    <w:p w:rsidR="007D1090" w:rsidRPr="00E05CB7" w:rsidRDefault="007D1090" w:rsidP="007D1090">
      <w:pPr>
        <w:rPr>
          <w:rtl/>
          <w:lang w:eastAsia="he-IL"/>
        </w:rPr>
      </w:pPr>
      <w:bookmarkStart w:id="115" w:name="_ETM_Q1_332451"/>
      <w:bookmarkEnd w:id="115"/>
    </w:p>
    <w:p w:rsidR="007D1090" w:rsidRPr="00E05CB7" w:rsidRDefault="007D1090" w:rsidP="007D1090">
      <w:pPr>
        <w:pStyle w:val="a4"/>
        <w:keepNext/>
        <w:rPr>
          <w:rtl/>
        </w:rPr>
      </w:pPr>
      <w:bookmarkStart w:id="116" w:name="_ETM_Q1_333379"/>
      <w:bookmarkStart w:id="117" w:name="_ETM_Q1_334435"/>
      <w:bookmarkEnd w:id="116"/>
      <w:bookmarkEnd w:id="117"/>
      <w:r w:rsidRPr="00E05CB7">
        <w:rPr>
          <w:rFonts w:hint="cs"/>
          <w:rtl/>
        </w:rPr>
        <w:t xml:space="preserve">יוסף </w:t>
      </w:r>
      <w:proofErr w:type="spellStart"/>
      <w:r w:rsidRPr="00E05CB7">
        <w:rPr>
          <w:rFonts w:hint="cs"/>
          <w:rtl/>
        </w:rPr>
        <w:t>ג'בארין</w:t>
      </w:r>
      <w:proofErr w:type="spellEnd"/>
      <w:r w:rsidRPr="00E05CB7">
        <w:rPr>
          <w:rFonts w:hint="cs"/>
          <w:rtl/>
        </w:rPr>
        <w:t xml:space="preserve"> (הרשימה המשותפת):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אבל לא </w:t>
      </w:r>
      <w:bookmarkStart w:id="118" w:name="_ETM_Q1_332652"/>
      <w:bookmarkEnd w:id="118"/>
      <w:r w:rsidRPr="00E05CB7">
        <w:rPr>
          <w:rtl/>
          <w:lang w:eastAsia="he-IL"/>
        </w:rPr>
        <w:t xml:space="preserve">זאת ההצעה כאן. </w:t>
      </w:r>
    </w:p>
    <w:p w:rsidR="007D1090" w:rsidRPr="00E05CB7" w:rsidRDefault="007D1090" w:rsidP="007D1090">
      <w:pPr>
        <w:rPr>
          <w:rtl/>
          <w:lang w:eastAsia="he-IL"/>
        </w:rPr>
      </w:pPr>
    </w:p>
    <w:p w:rsidR="007D1090" w:rsidRPr="00E05CB7" w:rsidRDefault="007D1090" w:rsidP="007D1090">
      <w:pPr>
        <w:pStyle w:val="af6"/>
        <w:keepNext/>
        <w:rPr>
          <w:rtl/>
        </w:rPr>
      </w:pPr>
      <w:bookmarkStart w:id="119" w:name="_ETM_Q1_336124"/>
      <w:bookmarkStart w:id="120" w:name="_ETM_Q1_336148"/>
      <w:bookmarkEnd w:id="119"/>
      <w:bookmarkEnd w:id="120"/>
      <w:r w:rsidRPr="00E05CB7">
        <w:rPr>
          <w:rFonts w:hint="cs"/>
          <w:rtl/>
        </w:rPr>
        <w:t>היו"ר יואב קיש: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רגע, תן לו לדבר. </w:t>
      </w:r>
    </w:p>
    <w:p w:rsidR="007D1090" w:rsidRPr="00E05CB7" w:rsidRDefault="007D1090" w:rsidP="007D1090">
      <w:pPr>
        <w:rPr>
          <w:rtl/>
          <w:lang w:eastAsia="he-IL"/>
        </w:rPr>
      </w:pPr>
      <w:bookmarkStart w:id="121" w:name="_ETM_Q1_337149"/>
      <w:bookmarkEnd w:id="121"/>
    </w:p>
    <w:p w:rsidR="007D1090" w:rsidRPr="00E05CB7" w:rsidRDefault="007D1090" w:rsidP="007D1090">
      <w:pPr>
        <w:pStyle w:val="a4"/>
        <w:keepNext/>
        <w:rPr>
          <w:rtl/>
        </w:rPr>
      </w:pPr>
      <w:bookmarkStart w:id="122" w:name="_ETM_Q1_337473"/>
      <w:bookmarkEnd w:id="122"/>
      <w:r w:rsidRPr="00E05CB7">
        <w:rPr>
          <w:rFonts w:hint="cs"/>
          <w:rtl/>
        </w:rPr>
        <w:t>אכרם חסון (כולנו):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>ה</w:t>
      </w:r>
      <w:bookmarkStart w:id="123" w:name="_ETM_Q1_337562"/>
      <w:bookmarkEnd w:id="123"/>
      <w:r w:rsidRPr="00E05CB7">
        <w:rPr>
          <w:rtl/>
          <w:lang w:eastAsia="he-IL"/>
        </w:rPr>
        <w:t xml:space="preserve">כניסו אותנו </w:t>
      </w:r>
      <w:bookmarkStart w:id="124" w:name="_ETM_Q1_339713"/>
      <w:bookmarkEnd w:id="124"/>
      <w:r w:rsidRPr="00E05CB7">
        <w:rPr>
          <w:rtl/>
          <w:lang w:eastAsia="he-IL"/>
        </w:rPr>
        <w:t xml:space="preserve">ונתנו לנו 20% מאזור התעשייה המשותף. היום יש שם הרבה מפעלים, אנשים מהיישוב עובדים שם, מחלקים את הארנונה בין </w:t>
      </w:r>
      <w:bookmarkStart w:id="125" w:name="_ETM_Q1_346191"/>
      <w:bookmarkEnd w:id="125"/>
      <w:r w:rsidRPr="00E05CB7">
        <w:rPr>
          <w:rtl/>
          <w:lang w:eastAsia="he-IL"/>
        </w:rPr>
        <w:t xml:space="preserve">כל היישובים. כך שזה צעד שבא להיטיב ולעשות צדק עם </w:t>
      </w:r>
      <w:bookmarkStart w:id="126" w:name="_ETM_Q1_351877"/>
      <w:bookmarkEnd w:id="126"/>
      <w:r w:rsidRPr="00E05CB7">
        <w:rPr>
          <w:rtl/>
          <w:lang w:eastAsia="he-IL"/>
        </w:rPr>
        <w:t xml:space="preserve">המועצות שנמצאות במצב סוציו-אקונומי נמוך ואין להן שום </w:t>
      </w:r>
      <w:bookmarkStart w:id="127" w:name="_ETM_Q1_355833"/>
      <w:bookmarkEnd w:id="127"/>
      <w:r w:rsidRPr="00E05CB7">
        <w:rPr>
          <w:rtl/>
          <w:lang w:eastAsia="he-IL"/>
        </w:rPr>
        <w:t xml:space="preserve">משאבים. </w:t>
      </w:r>
    </w:p>
    <w:p w:rsidR="007D1090" w:rsidRPr="00E05CB7" w:rsidRDefault="007D1090" w:rsidP="007D1090">
      <w:pPr>
        <w:rPr>
          <w:rtl/>
          <w:lang w:eastAsia="he-IL"/>
        </w:rPr>
      </w:pPr>
      <w:bookmarkStart w:id="128" w:name="_ETM_Q1_350931"/>
      <w:bookmarkEnd w:id="128"/>
    </w:p>
    <w:p w:rsidR="007D1090" w:rsidRPr="00E05CB7" w:rsidRDefault="007D1090" w:rsidP="007D1090">
      <w:pPr>
        <w:pStyle w:val="a4"/>
        <w:keepNext/>
        <w:rPr>
          <w:rtl/>
        </w:rPr>
      </w:pPr>
      <w:bookmarkStart w:id="129" w:name="_ETM_Q1_351389"/>
      <w:bookmarkStart w:id="130" w:name="_ETM_Q1_352243"/>
      <w:bookmarkEnd w:id="129"/>
      <w:bookmarkEnd w:id="130"/>
      <w:r w:rsidRPr="00E05CB7">
        <w:rPr>
          <w:rFonts w:hint="cs"/>
          <w:rtl/>
        </w:rPr>
        <w:t xml:space="preserve">יוסף </w:t>
      </w:r>
      <w:proofErr w:type="spellStart"/>
      <w:r w:rsidRPr="00E05CB7">
        <w:rPr>
          <w:rFonts w:hint="cs"/>
          <w:rtl/>
        </w:rPr>
        <w:t>ג'בארין</w:t>
      </w:r>
      <w:proofErr w:type="spellEnd"/>
      <w:r w:rsidRPr="00E05CB7">
        <w:rPr>
          <w:rFonts w:hint="cs"/>
          <w:rtl/>
        </w:rPr>
        <w:t xml:space="preserve"> (הרשימה המשותפת):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אבל אכרם, זה בכלל לא הנושא. </w:t>
      </w:r>
    </w:p>
    <w:p w:rsidR="007D1090" w:rsidRPr="00E05CB7" w:rsidRDefault="007D1090" w:rsidP="007D1090">
      <w:pPr>
        <w:rPr>
          <w:rtl/>
          <w:lang w:eastAsia="he-IL"/>
        </w:rPr>
      </w:pPr>
      <w:bookmarkStart w:id="131" w:name="_ETM_Q1_359252"/>
      <w:bookmarkEnd w:id="131"/>
    </w:p>
    <w:p w:rsidR="007D1090" w:rsidRPr="00E05CB7" w:rsidRDefault="007D1090" w:rsidP="007D1090">
      <w:pPr>
        <w:pStyle w:val="af6"/>
        <w:keepNext/>
        <w:rPr>
          <w:rtl/>
        </w:rPr>
      </w:pPr>
      <w:bookmarkStart w:id="132" w:name="_ETM_Q1_359587"/>
      <w:bookmarkEnd w:id="132"/>
      <w:r w:rsidRPr="00E05CB7">
        <w:rPr>
          <w:rFonts w:hint="cs"/>
          <w:rtl/>
        </w:rPr>
        <w:t>היו"ר יואב קיש: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חבר הכנסת </w:t>
      </w:r>
      <w:proofErr w:type="spellStart"/>
      <w:r w:rsidRPr="00E05CB7">
        <w:rPr>
          <w:rtl/>
          <w:lang w:eastAsia="he-IL"/>
        </w:rPr>
        <w:t>ג'בארין</w:t>
      </w:r>
      <w:proofErr w:type="spellEnd"/>
      <w:r w:rsidRPr="00E05CB7">
        <w:rPr>
          <w:rtl/>
          <w:lang w:eastAsia="he-IL"/>
        </w:rPr>
        <w:t xml:space="preserve">, </w:t>
      </w:r>
      <w:bookmarkStart w:id="133" w:name="_ETM_Q1_359172"/>
      <w:bookmarkEnd w:id="133"/>
      <w:r w:rsidRPr="00E05CB7">
        <w:rPr>
          <w:rtl/>
          <w:lang w:eastAsia="he-IL"/>
        </w:rPr>
        <w:t xml:space="preserve">תכף תקבל זכות דיבור. </w:t>
      </w:r>
      <w:bookmarkStart w:id="134" w:name="_ETM_Q1_364389"/>
      <w:bookmarkEnd w:id="134"/>
    </w:p>
    <w:p w:rsidR="007D1090" w:rsidRPr="00E05CB7" w:rsidRDefault="007D1090" w:rsidP="007D1090">
      <w:pPr>
        <w:rPr>
          <w:rtl/>
          <w:lang w:eastAsia="he-IL"/>
        </w:rPr>
      </w:pPr>
    </w:p>
    <w:p w:rsidR="007D1090" w:rsidRPr="00E05CB7" w:rsidRDefault="007D1090" w:rsidP="007D1090">
      <w:pPr>
        <w:pStyle w:val="a4"/>
        <w:keepNext/>
        <w:rPr>
          <w:rtl/>
        </w:rPr>
      </w:pPr>
      <w:bookmarkStart w:id="135" w:name="_ETM_Q1_362093"/>
      <w:bookmarkStart w:id="136" w:name="_ETM_Q1_360653"/>
      <w:bookmarkEnd w:id="135"/>
      <w:bookmarkEnd w:id="136"/>
      <w:r w:rsidRPr="00E05CB7">
        <w:rPr>
          <w:rFonts w:hint="cs"/>
          <w:rtl/>
        </w:rPr>
        <w:t xml:space="preserve">יוסף </w:t>
      </w:r>
      <w:proofErr w:type="spellStart"/>
      <w:r w:rsidRPr="00E05CB7">
        <w:rPr>
          <w:rFonts w:hint="cs"/>
          <w:rtl/>
        </w:rPr>
        <w:t>ג'בארין</w:t>
      </w:r>
      <w:proofErr w:type="spellEnd"/>
      <w:r w:rsidRPr="00E05CB7">
        <w:rPr>
          <w:rFonts w:hint="cs"/>
          <w:rtl/>
        </w:rPr>
        <w:t xml:space="preserve"> (הרשימה המשותפת):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אבל הסמכות הזאת כבר קיימת, </w:t>
      </w:r>
      <w:bookmarkStart w:id="137" w:name="_ETM_Q1_369277"/>
      <w:bookmarkEnd w:id="137"/>
      <w:r w:rsidRPr="00E05CB7">
        <w:rPr>
          <w:rtl/>
          <w:lang w:eastAsia="he-IL"/>
        </w:rPr>
        <w:t xml:space="preserve">והתיקון פה רק אומר להוסיף מועצה מקומית או אזורית "בָאזור". </w:t>
      </w:r>
      <w:bookmarkStart w:id="138" w:name="_ETM_Q1_370845"/>
      <w:bookmarkEnd w:id="138"/>
      <w:r w:rsidRPr="00E05CB7">
        <w:rPr>
          <w:rtl/>
          <w:lang w:eastAsia="he-IL"/>
        </w:rPr>
        <w:t xml:space="preserve">זאת אומרת, הרעיון כאן הוא להרחיב את הסמכות כדי לכלול </w:t>
      </w:r>
      <w:bookmarkStart w:id="139" w:name="_ETM_Q1_377613"/>
      <w:bookmarkEnd w:id="139"/>
      <w:r w:rsidRPr="00E05CB7">
        <w:rPr>
          <w:rtl/>
          <w:lang w:eastAsia="he-IL"/>
        </w:rPr>
        <w:t xml:space="preserve">גם התנחלויות. </w:t>
      </w:r>
      <w:bookmarkStart w:id="140" w:name="_ETM_Q1_380427"/>
      <w:bookmarkEnd w:id="140"/>
    </w:p>
    <w:p w:rsidR="007D1090" w:rsidRPr="00E05CB7" w:rsidRDefault="007D1090" w:rsidP="007D1090">
      <w:pPr>
        <w:rPr>
          <w:rtl/>
          <w:lang w:eastAsia="he-IL"/>
        </w:rPr>
      </w:pPr>
    </w:p>
    <w:p w:rsidR="007D1090" w:rsidRPr="00E05CB7" w:rsidRDefault="007D1090" w:rsidP="007D1090">
      <w:pPr>
        <w:pStyle w:val="a4"/>
        <w:keepNext/>
        <w:rPr>
          <w:rtl/>
        </w:rPr>
      </w:pPr>
      <w:bookmarkStart w:id="141" w:name="_ETM_Q1_380844"/>
      <w:bookmarkStart w:id="142" w:name="_ETM_Q1_382667"/>
      <w:bookmarkEnd w:id="141"/>
      <w:bookmarkEnd w:id="142"/>
      <w:r w:rsidRPr="00E05CB7">
        <w:rPr>
          <w:rFonts w:hint="cs"/>
          <w:rtl/>
        </w:rPr>
        <w:t>אכרם חסון (כולנו):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לא, מדובר על מועצות מקומיות בכלל. </w:t>
      </w:r>
    </w:p>
    <w:p w:rsidR="007D1090" w:rsidRPr="00E05CB7" w:rsidRDefault="007D1090" w:rsidP="007D1090">
      <w:pPr>
        <w:rPr>
          <w:rtl/>
          <w:lang w:eastAsia="he-IL"/>
        </w:rPr>
      </w:pPr>
      <w:bookmarkStart w:id="143" w:name="_ETM_Q1_381316"/>
      <w:bookmarkEnd w:id="143"/>
    </w:p>
    <w:p w:rsidR="007D1090" w:rsidRPr="00E05CB7" w:rsidRDefault="007D1090" w:rsidP="007D1090">
      <w:pPr>
        <w:pStyle w:val="a4"/>
        <w:keepNext/>
        <w:rPr>
          <w:rtl/>
        </w:rPr>
      </w:pPr>
      <w:bookmarkStart w:id="144" w:name="_ETM_Q1_381896"/>
      <w:bookmarkEnd w:id="144"/>
      <w:r w:rsidRPr="00E05CB7">
        <w:rPr>
          <w:rFonts w:hint="cs"/>
          <w:rtl/>
        </w:rPr>
        <w:t xml:space="preserve">יוסף </w:t>
      </w:r>
      <w:proofErr w:type="spellStart"/>
      <w:r w:rsidRPr="00E05CB7">
        <w:rPr>
          <w:rFonts w:hint="cs"/>
          <w:rtl/>
        </w:rPr>
        <w:t>ג'בארין</w:t>
      </w:r>
      <w:proofErr w:type="spellEnd"/>
      <w:r w:rsidRPr="00E05CB7">
        <w:rPr>
          <w:rFonts w:hint="cs"/>
          <w:rtl/>
        </w:rPr>
        <w:t xml:space="preserve"> (הרשימה המשותפת):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>ל</w:t>
      </w:r>
      <w:bookmarkStart w:id="145" w:name="_ETM_Q1_383760"/>
      <w:bookmarkEnd w:id="145"/>
      <w:r w:rsidRPr="00E05CB7">
        <w:rPr>
          <w:rtl/>
          <w:lang w:eastAsia="he-IL"/>
        </w:rPr>
        <w:t xml:space="preserve">א, </w:t>
      </w:r>
      <w:bookmarkStart w:id="146" w:name="_ETM_Q1_384156"/>
      <w:bookmarkEnd w:id="146"/>
      <w:r w:rsidRPr="00E05CB7">
        <w:rPr>
          <w:rtl/>
          <w:lang w:eastAsia="he-IL"/>
        </w:rPr>
        <w:t xml:space="preserve">אבל במועצות מקומיות זה כבר קיים. </w:t>
      </w:r>
      <w:bookmarkStart w:id="147" w:name="_ETM_Q1_383607"/>
      <w:bookmarkEnd w:id="147"/>
    </w:p>
    <w:p w:rsidR="007D1090" w:rsidRPr="00E05CB7" w:rsidRDefault="007D1090" w:rsidP="007D1090">
      <w:pPr>
        <w:rPr>
          <w:rtl/>
          <w:lang w:eastAsia="he-IL"/>
        </w:rPr>
      </w:pPr>
    </w:p>
    <w:p w:rsidR="007D1090" w:rsidRPr="00E05CB7" w:rsidRDefault="007D1090" w:rsidP="007D1090">
      <w:pPr>
        <w:pStyle w:val="af6"/>
        <w:keepNext/>
        <w:rPr>
          <w:rtl/>
        </w:rPr>
      </w:pPr>
      <w:bookmarkStart w:id="148" w:name="_ETM_Q1_383930"/>
      <w:bookmarkEnd w:id="148"/>
      <w:r w:rsidRPr="00E05CB7">
        <w:rPr>
          <w:rFonts w:hint="cs"/>
          <w:rtl/>
        </w:rPr>
        <w:t>היו"ר יואב קיש: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אם זה לא היה ברור אז אני אבהיר לכולם: הרעיון בחוק </w:t>
      </w:r>
      <w:bookmarkStart w:id="149" w:name="_ETM_Q1_389005"/>
      <w:bookmarkEnd w:id="149"/>
      <w:r w:rsidRPr="00E05CB7">
        <w:rPr>
          <w:rtl/>
          <w:lang w:eastAsia="he-IL"/>
        </w:rPr>
        <w:t xml:space="preserve">הזה הוא לתקן כך שגם המועצות והרשויות באזור יוכלו </w:t>
      </w:r>
      <w:bookmarkStart w:id="150" w:name="_ETM_Q1_393237"/>
      <w:bookmarkEnd w:id="150"/>
      <w:r w:rsidRPr="00E05CB7">
        <w:rPr>
          <w:rtl/>
          <w:lang w:eastAsia="he-IL"/>
        </w:rPr>
        <w:t>לקבל - - -</w:t>
      </w:r>
    </w:p>
    <w:p w:rsidR="007D1090" w:rsidRPr="00E05CB7" w:rsidRDefault="007D1090" w:rsidP="007D1090">
      <w:pPr>
        <w:rPr>
          <w:rtl/>
          <w:lang w:eastAsia="he-IL"/>
        </w:rPr>
      </w:pPr>
    </w:p>
    <w:p w:rsidR="007D1090" w:rsidRPr="00E05CB7" w:rsidRDefault="007D1090" w:rsidP="007D1090">
      <w:pPr>
        <w:pStyle w:val="a4"/>
        <w:keepNext/>
        <w:rPr>
          <w:rtl/>
        </w:rPr>
      </w:pPr>
      <w:bookmarkStart w:id="151" w:name="_ETM_Q1_393528"/>
      <w:bookmarkStart w:id="152" w:name="_ETM_Q1_393557"/>
      <w:bookmarkStart w:id="153" w:name="_ETM_Q1_394553"/>
      <w:bookmarkEnd w:id="151"/>
      <w:bookmarkEnd w:id="152"/>
      <w:bookmarkEnd w:id="153"/>
      <w:r w:rsidRPr="00E05CB7">
        <w:rPr>
          <w:rFonts w:hint="cs"/>
          <w:rtl/>
        </w:rPr>
        <w:lastRenderedPageBreak/>
        <w:t xml:space="preserve">יוסף </w:t>
      </w:r>
      <w:proofErr w:type="spellStart"/>
      <w:r w:rsidRPr="00E05CB7">
        <w:rPr>
          <w:rFonts w:hint="cs"/>
          <w:rtl/>
        </w:rPr>
        <w:t>ג'בארין</w:t>
      </w:r>
      <w:proofErr w:type="spellEnd"/>
      <w:r w:rsidRPr="00E05CB7">
        <w:rPr>
          <w:rFonts w:hint="cs"/>
          <w:rtl/>
        </w:rPr>
        <w:t xml:space="preserve"> (הרשימה המשותפת):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כן, זה כל המטרה. </w:t>
      </w:r>
    </w:p>
    <w:p w:rsidR="007D1090" w:rsidRPr="00E05CB7" w:rsidRDefault="007D1090" w:rsidP="007D1090">
      <w:pPr>
        <w:rPr>
          <w:rtl/>
          <w:lang w:eastAsia="he-IL"/>
        </w:rPr>
      </w:pPr>
      <w:bookmarkStart w:id="154" w:name="_ETM_Q1_398185"/>
      <w:bookmarkEnd w:id="154"/>
    </w:p>
    <w:p w:rsidR="007D1090" w:rsidRPr="00E05CB7" w:rsidRDefault="007D1090" w:rsidP="007D1090">
      <w:pPr>
        <w:pStyle w:val="af6"/>
        <w:keepNext/>
        <w:rPr>
          <w:rtl/>
        </w:rPr>
      </w:pPr>
      <w:bookmarkStart w:id="155" w:name="_ETM_Q1_398514"/>
      <w:bookmarkEnd w:id="155"/>
      <w:r w:rsidRPr="00E05CB7">
        <w:rPr>
          <w:rFonts w:hint="cs"/>
          <w:rtl/>
        </w:rPr>
        <w:t>היו"ר יואב קיש: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יכול להיות שזאת </w:t>
      </w:r>
      <w:bookmarkStart w:id="156" w:name="_ETM_Q1_398829"/>
      <w:bookmarkEnd w:id="156"/>
      <w:r w:rsidRPr="00E05CB7">
        <w:rPr>
          <w:rtl/>
          <w:lang w:eastAsia="he-IL"/>
        </w:rPr>
        <w:t xml:space="preserve">כל המטרה, אבל אני רוצה רגע לשאול האם בתוך ישראל </w:t>
      </w:r>
      <w:bookmarkStart w:id="157" w:name="_ETM_Q1_401951"/>
      <w:bookmarkEnd w:id="157"/>
      <w:r w:rsidRPr="00E05CB7">
        <w:rPr>
          <w:rtl/>
          <w:lang w:eastAsia="he-IL"/>
        </w:rPr>
        <w:t>אין שום בעיה ואפשר לעשות את זה עם כל רשות</w:t>
      </w:r>
      <w:bookmarkStart w:id="158" w:name="_ETM_Q1_402613"/>
      <w:bookmarkEnd w:id="158"/>
      <w:r w:rsidRPr="00E05CB7">
        <w:rPr>
          <w:rtl/>
          <w:lang w:eastAsia="he-IL"/>
        </w:rPr>
        <w:t xml:space="preserve"> ומועצה. </w:t>
      </w:r>
    </w:p>
    <w:p w:rsidR="007D1090" w:rsidRPr="00E05CB7" w:rsidRDefault="007D1090" w:rsidP="007D1090">
      <w:pPr>
        <w:rPr>
          <w:rtl/>
          <w:lang w:eastAsia="he-IL"/>
        </w:rPr>
      </w:pPr>
    </w:p>
    <w:p w:rsidR="007D1090" w:rsidRPr="00E05CB7" w:rsidRDefault="007D1090" w:rsidP="007D1090">
      <w:pPr>
        <w:pStyle w:val="a4"/>
        <w:keepNext/>
        <w:rPr>
          <w:rtl/>
        </w:rPr>
      </w:pPr>
      <w:bookmarkStart w:id="159" w:name="_ETM_Q1_406218"/>
      <w:bookmarkStart w:id="160" w:name="_ETM_Q1_406241"/>
      <w:bookmarkStart w:id="161" w:name="_ETM_Q1_408264"/>
      <w:bookmarkEnd w:id="159"/>
      <w:bookmarkEnd w:id="160"/>
      <w:bookmarkEnd w:id="161"/>
      <w:r w:rsidRPr="00E05CB7">
        <w:rPr>
          <w:rFonts w:hint="cs"/>
          <w:rtl/>
        </w:rPr>
        <w:t>גלעד קרן: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התנאי היחיד הוא שהן גובלות או סמוכות. </w:t>
      </w:r>
    </w:p>
    <w:p w:rsidR="007D1090" w:rsidRPr="00E05CB7" w:rsidRDefault="007D1090" w:rsidP="007D1090">
      <w:pPr>
        <w:rPr>
          <w:rtl/>
          <w:lang w:eastAsia="he-IL"/>
        </w:rPr>
      </w:pPr>
      <w:bookmarkStart w:id="162" w:name="_ETM_Q1_409713"/>
      <w:bookmarkEnd w:id="162"/>
    </w:p>
    <w:p w:rsidR="007D1090" w:rsidRPr="00E05CB7" w:rsidRDefault="007D1090" w:rsidP="007D1090">
      <w:pPr>
        <w:pStyle w:val="af6"/>
        <w:keepNext/>
        <w:rPr>
          <w:rtl/>
        </w:rPr>
      </w:pPr>
      <w:bookmarkStart w:id="163" w:name="_ETM_Q1_410039"/>
      <w:bookmarkEnd w:id="163"/>
      <w:r w:rsidRPr="00E05CB7">
        <w:rPr>
          <w:rFonts w:hint="cs"/>
          <w:rtl/>
        </w:rPr>
        <w:t>היו"ר יואב קיש: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אז </w:t>
      </w:r>
      <w:bookmarkStart w:id="164" w:name="_ETM_Q1_410590"/>
      <w:bookmarkEnd w:id="164"/>
      <w:r w:rsidRPr="00E05CB7">
        <w:rPr>
          <w:rtl/>
          <w:lang w:eastAsia="he-IL"/>
        </w:rPr>
        <w:t xml:space="preserve">אם ככה חבר הכנסת </w:t>
      </w:r>
      <w:proofErr w:type="spellStart"/>
      <w:r w:rsidRPr="00E05CB7">
        <w:rPr>
          <w:rtl/>
          <w:lang w:eastAsia="he-IL"/>
        </w:rPr>
        <w:t>ג'בארין</w:t>
      </w:r>
      <w:proofErr w:type="spellEnd"/>
      <w:r w:rsidRPr="00E05CB7">
        <w:rPr>
          <w:rtl/>
          <w:lang w:eastAsia="he-IL"/>
        </w:rPr>
        <w:t xml:space="preserve"> צודק – המטר</w:t>
      </w:r>
      <w:bookmarkStart w:id="165" w:name="_ETM_Q1_410735"/>
      <w:bookmarkEnd w:id="165"/>
      <w:r w:rsidRPr="00E05CB7">
        <w:rPr>
          <w:rtl/>
          <w:lang w:eastAsia="he-IL"/>
        </w:rPr>
        <w:t xml:space="preserve">ה של החוק הזה היא באמת לאזן כך שגם בָאזור </w:t>
      </w:r>
      <w:bookmarkStart w:id="166" w:name="_ETM_Q1_416879"/>
      <w:bookmarkEnd w:id="166"/>
      <w:r w:rsidRPr="00E05CB7">
        <w:rPr>
          <w:rtl/>
          <w:lang w:eastAsia="he-IL"/>
        </w:rPr>
        <w:t xml:space="preserve">אפשר יהיה לאזן בסמכות שר הפנים. </w:t>
      </w:r>
    </w:p>
    <w:p w:rsidR="007D1090" w:rsidRPr="00E05CB7" w:rsidRDefault="007D1090" w:rsidP="007D1090">
      <w:pPr>
        <w:rPr>
          <w:rtl/>
          <w:lang w:eastAsia="he-IL"/>
        </w:rPr>
      </w:pPr>
    </w:p>
    <w:p w:rsidR="007D1090" w:rsidRPr="00E05CB7" w:rsidRDefault="007D1090" w:rsidP="007D1090">
      <w:pPr>
        <w:pStyle w:val="a4"/>
        <w:keepNext/>
        <w:rPr>
          <w:rtl/>
        </w:rPr>
      </w:pPr>
      <w:bookmarkStart w:id="167" w:name="_ETM_Q1_421925"/>
      <w:bookmarkEnd w:id="167"/>
      <w:r w:rsidRPr="00E05CB7">
        <w:rPr>
          <w:rFonts w:hint="cs"/>
          <w:rtl/>
        </w:rPr>
        <w:t xml:space="preserve">יוסף </w:t>
      </w:r>
      <w:proofErr w:type="spellStart"/>
      <w:r w:rsidRPr="00E05CB7">
        <w:rPr>
          <w:rFonts w:hint="cs"/>
          <w:rtl/>
        </w:rPr>
        <w:t>ג'בארין</w:t>
      </w:r>
      <w:proofErr w:type="spellEnd"/>
      <w:r w:rsidRPr="00E05CB7">
        <w:rPr>
          <w:rFonts w:hint="cs"/>
          <w:rtl/>
        </w:rPr>
        <w:t xml:space="preserve"> (הרשימה המשותפת):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בעצם התנחלויות. </w:t>
      </w:r>
    </w:p>
    <w:p w:rsidR="007D1090" w:rsidRPr="00E05CB7" w:rsidRDefault="007D1090" w:rsidP="007D1090">
      <w:pPr>
        <w:rPr>
          <w:rtl/>
          <w:lang w:eastAsia="he-IL"/>
        </w:rPr>
      </w:pPr>
      <w:bookmarkStart w:id="168" w:name="_ETM_Q1_421687"/>
      <w:bookmarkEnd w:id="168"/>
    </w:p>
    <w:p w:rsidR="007D1090" w:rsidRPr="00E05CB7" w:rsidRDefault="007D1090" w:rsidP="007D1090">
      <w:pPr>
        <w:pStyle w:val="af6"/>
        <w:keepNext/>
        <w:rPr>
          <w:rtl/>
        </w:rPr>
      </w:pPr>
      <w:bookmarkStart w:id="169" w:name="_ETM_Q1_422000"/>
      <w:bookmarkEnd w:id="169"/>
      <w:r w:rsidRPr="00E05CB7">
        <w:rPr>
          <w:rFonts w:hint="cs"/>
          <w:rtl/>
        </w:rPr>
        <w:t>היו"ר יואב קיש: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אתה קורא </w:t>
      </w:r>
      <w:bookmarkStart w:id="170" w:name="_ETM_Q1_421567"/>
      <w:bookmarkEnd w:id="170"/>
      <w:r w:rsidRPr="00E05CB7">
        <w:rPr>
          <w:rtl/>
          <w:lang w:eastAsia="he-IL"/>
        </w:rPr>
        <w:t xml:space="preserve">לזה התנחלות, אני קורא לזה התיישבות. </w:t>
      </w:r>
    </w:p>
    <w:p w:rsidR="007D1090" w:rsidRPr="00E05CB7" w:rsidRDefault="007D1090" w:rsidP="007D1090">
      <w:pPr>
        <w:rPr>
          <w:rtl/>
          <w:lang w:eastAsia="he-IL"/>
        </w:rPr>
      </w:pPr>
      <w:bookmarkStart w:id="171" w:name="_ETM_Q1_426527"/>
      <w:bookmarkEnd w:id="171"/>
    </w:p>
    <w:p w:rsidR="007D1090" w:rsidRPr="00E05CB7" w:rsidRDefault="007D1090" w:rsidP="007D1090">
      <w:pPr>
        <w:pStyle w:val="a4"/>
        <w:keepNext/>
        <w:rPr>
          <w:rtl/>
        </w:rPr>
      </w:pPr>
      <w:bookmarkStart w:id="172" w:name="_ETM_Q1_426863"/>
      <w:bookmarkStart w:id="173" w:name="_ETM_Q1_424891"/>
      <w:bookmarkEnd w:id="172"/>
      <w:bookmarkEnd w:id="173"/>
      <w:r w:rsidRPr="00E05CB7">
        <w:rPr>
          <w:rFonts w:hint="cs"/>
          <w:rtl/>
        </w:rPr>
        <w:t xml:space="preserve">יוסף </w:t>
      </w:r>
      <w:proofErr w:type="spellStart"/>
      <w:r w:rsidRPr="00E05CB7">
        <w:rPr>
          <w:rFonts w:hint="cs"/>
          <w:rtl/>
        </w:rPr>
        <w:t>ג'בארין</w:t>
      </w:r>
      <w:proofErr w:type="spellEnd"/>
      <w:r w:rsidRPr="00E05CB7">
        <w:rPr>
          <w:rFonts w:hint="cs"/>
          <w:rtl/>
        </w:rPr>
        <w:t xml:space="preserve"> (הרשימה המשותפת):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אני רק שואל. </w:t>
      </w:r>
    </w:p>
    <w:p w:rsidR="007D1090" w:rsidRPr="00E05CB7" w:rsidRDefault="007D1090" w:rsidP="007D1090">
      <w:pPr>
        <w:rPr>
          <w:rtl/>
          <w:lang w:eastAsia="he-IL"/>
        </w:rPr>
      </w:pPr>
      <w:bookmarkStart w:id="174" w:name="_ETM_Q1_428667"/>
      <w:bookmarkEnd w:id="174"/>
    </w:p>
    <w:p w:rsidR="007D1090" w:rsidRPr="00E05CB7" w:rsidRDefault="007D1090" w:rsidP="007D1090">
      <w:pPr>
        <w:pStyle w:val="a4"/>
        <w:keepNext/>
        <w:rPr>
          <w:rtl/>
        </w:rPr>
      </w:pPr>
      <w:bookmarkStart w:id="175" w:name="_ETM_Q1_429275"/>
      <w:bookmarkStart w:id="176" w:name="_ETM_Q1_427837"/>
      <w:bookmarkEnd w:id="175"/>
      <w:bookmarkEnd w:id="176"/>
      <w:r w:rsidRPr="00E05CB7">
        <w:rPr>
          <w:rFonts w:hint="cs"/>
          <w:rtl/>
        </w:rPr>
        <w:t>אבי נעים: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ההתיישבות </w:t>
      </w:r>
      <w:bookmarkStart w:id="177" w:name="_ETM_Q1_429981"/>
      <w:bookmarkEnd w:id="177"/>
      <w:r w:rsidRPr="00E05CB7">
        <w:rPr>
          <w:rtl/>
          <w:lang w:eastAsia="he-IL"/>
        </w:rPr>
        <w:t xml:space="preserve">היהודית ביהודה ושומרון. </w:t>
      </w:r>
      <w:bookmarkStart w:id="178" w:name="_ETM_Q1_430547"/>
      <w:bookmarkEnd w:id="178"/>
    </w:p>
    <w:p w:rsidR="007D1090" w:rsidRPr="00E05CB7" w:rsidRDefault="007D1090" w:rsidP="007D1090">
      <w:pPr>
        <w:rPr>
          <w:rtl/>
          <w:lang w:eastAsia="he-IL"/>
        </w:rPr>
      </w:pPr>
    </w:p>
    <w:p w:rsidR="007D1090" w:rsidRPr="00E05CB7" w:rsidRDefault="007D1090" w:rsidP="007D1090">
      <w:pPr>
        <w:pStyle w:val="a4"/>
        <w:keepNext/>
        <w:rPr>
          <w:rtl/>
        </w:rPr>
      </w:pPr>
      <w:bookmarkStart w:id="179" w:name="_ETM_Q1_431155"/>
      <w:bookmarkStart w:id="180" w:name="_ETM_Q1_429357"/>
      <w:bookmarkEnd w:id="179"/>
      <w:bookmarkEnd w:id="180"/>
      <w:r w:rsidRPr="00E05CB7">
        <w:rPr>
          <w:rFonts w:hint="cs"/>
          <w:rtl/>
        </w:rPr>
        <w:t xml:space="preserve">יוסף </w:t>
      </w:r>
      <w:proofErr w:type="spellStart"/>
      <w:r w:rsidRPr="00E05CB7">
        <w:rPr>
          <w:rFonts w:hint="cs"/>
          <w:rtl/>
        </w:rPr>
        <w:t>ג'בארין</w:t>
      </w:r>
      <w:proofErr w:type="spellEnd"/>
      <w:r w:rsidRPr="00E05CB7">
        <w:rPr>
          <w:rFonts w:hint="cs"/>
          <w:rtl/>
        </w:rPr>
        <w:t xml:space="preserve"> (הרשימה המשותפת):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ההתנחלויות. </w:t>
      </w:r>
    </w:p>
    <w:p w:rsidR="007D1090" w:rsidRPr="00E05CB7" w:rsidRDefault="007D1090" w:rsidP="007D1090">
      <w:pPr>
        <w:rPr>
          <w:rtl/>
          <w:lang w:eastAsia="he-IL"/>
        </w:rPr>
      </w:pPr>
      <w:bookmarkStart w:id="181" w:name="_ETM_Q1_433021"/>
      <w:bookmarkEnd w:id="181"/>
    </w:p>
    <w:p w:rsidR="007D1090" w:rsidRPr="00E05CB7" w:rsidRDefault="007D1090" w:rsidP="007D1090">
      <w:pPr>
        <w:pStyle w:val="a4"/>
        <w:keepNext/>
        <w:rPr>
          <w:rtl/>
        </w:rPr>
      </w:pPr>
      <w:bookmarkStart w:id="182" w:name="_ETM_Q1_433337"/>
      <w:bookmarkEnd w:id="182"/>
      <w:r w:rsidRPr="00E05CB7">
        <w:rPr>
          <w:rFonts w:hint="cs"/>
          <w:rtl/>
        </w:rPr>
        <w:t xml:space="preserve">מיכאל </w:t>
      </w:r>
      <w:proofErr w:type="spellStart"/>
      <w:r w:rsidRPr="00E05CB7">
        <w:rPr>
          <w:rFonts w:hint="cs"/>
          <w:rtl/>
        </w:rPr>
        <w:t>מלכיאלי</w:t>
      </w:r>
      <w:proofErr w:type="spellEnd"/>
      <w:r w:rsidRPr="00E05CB7">
        <w:rPr>
          <w:rFonts w:hint="cs"/>
          <w:rtl/>
        </w:rPr>
        <w:t xml:space="preserve"> (ש"ס):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גם היישובים הערביים, אם יש יישוב </w:t>
      </w:r>
      <w:bookmarkStart w:id="183" w:name="_ETM_Q1_433960"/>
      <w:bookmarkEnd w:id="183"/>
      <w:r w:rsidRPr="00E05CB7">
        <w:rPr>
          <w:rtl/>
          <w:lang w:eastAsia="he-IL"/>
        </w:rPr>
        <w:t>ערבי בחוץ.</w:t>
      </w:r>
    </w:p>
    <w:p w:rsidR="007D1090" w:rsidRPr="00E05CB7" w:rsidRDefault="007D1090" w:rsidP="007D1090">
      <w:pPr>
        <w:rPr>
          <w:rtl/>
          <w:lang w:eastAsia="he-IL"/>
        </w:rPr>
      </w:pPr>
      <w:bookmarkStart w:id="184" w:name="_ETM_Q1_433456"/>
      <w:bookmarkEnd w:id="184"/>
    </w:p>
    <w:p w:rsidR="007D1090" w:rsidRPr="00E05CB7" w:rsidRDefault="007D1090" w:rsidP="007D1090">
      <w:pPr>
        <w:pStyle w:val="a4"/>
        <w:keepNext/>
        <w:rPr>
          <w:rtl/>
        </w:rPr>
      </w:pPr>
      <w:bookmarkStart w:id="185" w:name="_ETM_Q1_433786"/>
      <w:bookmarkStart w:id="186" w:name="_ETM_Q1_435024"/>
      <w:bookmarkEnd w:id="185"/>
      <w:bookmarkEnd w:id="186"/>
      <w:r w:rsidRPr="00E05CB7">
        <w:rPr>
          <w:rFonts w:hint="cs"/>
          <w:rtl/>
        </w:rPr>
        <w:t xml:space="preserve">יוסף </w:t>
      </w:r>
      <w:proofErr w:type="spellStart"/>
      <w:r w:rsidRPr="00E05CB7">
        <w:rPr>
          <w:rFonts w:hint="cs"/>
          <w:rtl/>
        </w:rPr>
        <w:t>ג'בארין</w:t>
      </w:r>
      <w:proofErr w:type="spellEnd"/>
      <w:r w:rsidRPr="00E05CB7">
        <w:rPr>
          <w:rFonts w:hint="cs"/>
          <w:rtl/>
        </w:rPr>
        <w:t xml:space="preserve"> (הרשימה המשותפת):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אין יישוב ערבי בחוץ. </w:t>
      </w:r>
    </w:p>
    <w:p w:rsidR="007D1090" w:rsidRPr="00E05CB7" w:rsidRDefault="007D1090" w:rsidP="007D1090">
      <w:pPr>
        <w:rPr>
          <w:rtl/>
          <w:lang w:eastAsia="he-IL"/>
        </w:rPr>
      </w:pPr>
      <w:bookmarkStart w:id="187" w:name="_ETM_Q1_435469"/>
      <w:bookmarkEnd w:id="187"/>
    </w:p>
    <w:p w:rsidR="007D1090" w:rsidRPr="00E05CB7" w:rsidRDefault="007D1090" w:rsidP="007D1090">
      <w:pPr>
        <w:pStyle w:val="a4"/>
        <w:keepNext/>
        <w:rPr>
          <w:rtl/>
        </w:rPr>
      </w:pPr>
      <w:bookmarkStart w:id="188" w:name="_ETM_Q1_435800"/>
      <w:bookmarkEnd w:id="188"/>
      <w:r w:rsidRPr="00E05CB7">
        <w:rPr>
          <w:rFonts w:hint="cs"/>
          <w:rtl/>
        </w:rPr>
        <w:t xml:space="preserve">מיכאל </w:t>
      </w:r>
      <w:proofErr w:type="spellStart"/>
      <w:r w:rsidRPr="00E05CB7">
        <w:rPr>
          <w:rFonts w:hint="cs"/>
          <w:rtl/>
        </w:rPr>
        <w:t>מלכיאלי</w:t>
      </w:r>
      <w:proofErr w:type="spellEnd"/>
      <w:r w:rsidRPr="00E05CB7">
        <w:rPr>
          <w:rFonts w:hint="cs"/>
          <w:rtl/>
        </w:rPr>
        <w:t xml:space="preserve"> (ש"ס):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אולי יהיה יום אחד... </w:t>
      </w:r>
      <w:bookmarkStart w:id="189" w:name="_ETM_Q1_439763"/>
      <w:bookmarkEnd w:id="189"/>
      <w:r w:rsidRPr="00E05CB7">
        <w:rPr>
          <w:rtl/>
          <w:lang w:eastAsia="he-IL"/>
        </w:rPr>
        <w:t>למה את לא מאמין?</w:t>
      </w:r>
    </w:p>
    <w:p w:rsidR="007D1090" w:rsidRPr="00E05CB7" w:rsidRDefault="007D1090" w:rsidP="007D1090">
      <w:pPr>
        <w:rPr>
          <w:rtl/>
          <w:lang w:eastAsia="he-IL"/>
        </w:rPr>
      </w:pPr>
    </w:p>
    <w:p w:rsidR="007D1090" w:rsidRPr="00E05CB7" w:rsidRDefault="007D1090" w:rsidP="007D1090">
      <w:pPr>
        <w:pStyle w:val="af6"/>
        <w:keepNext/>
        <w:rPr>
          <w:rtl/>
        </w:rPr>
      </w:pPr>
      <w:bookmarkStart w:id="190" w:name="_ETM_Q1_444595"/>
      <w:bookmarkStart w:id="191" w:name="_ETM_Q1_444618"/>
      <w:bookmarkEnd w:id="190"/>
      <w:bookmarkEnd w:id="191"/>
      <w:r w:rsidRPr="00E05CB7">
        <w:rPr>
          <w:rFonts w:hint="cs"/>
          <w:rtl/>
        </w:rPr>
        <w:t>היו"ר יואב קיש: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טוב, הבנו. חבר הכנסת </w:t>
      </w:r>
      <w:proofErr w:type="spellStart"/>
      <w:r w:rsidRPr="00E05CB7">
        <w:rPr>
          <w:rtl/>
          <w:lang w:eastAsia="he-IL"/>
        </w:rPr>
        <w:t>ג'בארין</w:t>
      </w:r>
      <w:proofErr w:type="spellEnd"/>
      <w:r w:rsidRPr="00E05CB7">
        <w:rPr>
          <w:rtl/>
          <w:lang w:eastAsia="he-IL"/>
        </w:rPr>
        <w:t xml:space="preserve">, אתה רוצה </w:t>
      </w:r>
      <w:bookmarkStart w:id="192" w:name="_ETM_Q1_455332"/>
      <w:bookmarkEnd w:id="192"/>
      <w:r w:rsidRPr="00E05CB7">
        <w:rPr>
          <w:rtl/>
          <w:lang w:eastAsia="he-IL"/>
        </w:rPr>
        <w:t>להתייחס?</w:t>
      </w:r>
    </w:p>
    <w:p w:rsidR="007D1090" w:rsidRPr="00E05CB7" w:rsidRDefault="007D1090" w:rsidP="007D1090">
      <w:pPr>
        <w:rPr>
          <w:rtl/>
          <w:lang w:eastAsia="he-IL"/>
        </w:rPr>
      </w:pPr>
      <w:bookmarkStart w:id="193" w:name="_ETM_Q1_457940"/>
      <w:bookmarkEnd w:id="193"/>
    </w:p>
    <w:p w:rsidR="007D1090" w:rsidRPr="00E05CB7" w:rsidRDefault="007D1090" w:rsidP="007D1090">
      <w:pPr>
        <w:pStyle w:val="a4"/>
        <w:keepNext/>
        <w:rPr>
          <w:rtl/>
        </w:rPr>
      </w:pPr>
      <w:bookmarkStart w:id="194" w:name="_ETM_Q1_458284"/>
      <w:bookmarkStart w:id="195" w:name="_ETM_Q1_459381"/>
      <w:bookmarkEnd w:id="194"/>
      <w:bookmarkEnd w:id="195"/>
      <w:r w:rsidRPr="00E05CB7">
        <w:rPr>
          <w:rFonts w:hint="cs"/>
          <w:rtl/>
        </w:rPr>
        <w:t xml:space="preserve">יוסף </w:t>
      </w:r>
      <w:proofErr w:type="spellStart"/>
      <w:r w:rsidRPr="00E05CB7">
        <w:rPr>
          <w:rFonts w:hint="cs"/>
          <w:rtl/>
        </w:rPr>
        <w:t>ג'בארין</w:t>
      </w:r>
      <w:proofErr w:type="spellEnd"/>
      <w:r w:rsidRPr="00E05CB7">
        <w:rPr>
          <w:rFonts w:hint="cs"/>
          <w:rtl/>
        </w:rPr>
        <w:t xml:space="preserve"> (הרשימה המשותפת):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אני שאלתי שאלה ולא קיבלתי תשובה. האם עד עכשיו אף </w:t>
      </w:r>
      <w:bookmarkStart w:id="196" w:name="_ETM_Q1_461539"/>
      <w:bookmarkEnd w:id="196"/>
      <w:r w:rsidRPr="00E05CB7">
        <w:rPr>
          <w:rtl/>
          <w:lang w:eastAsia="he-IL"/>
        </w:rPr>
        <w:t>פעם לא קרה - - -</w:t>
      </w:r>
    </w:p>
    <w:p w:rsidR="007D1090" w:rsidRPr="00E05CB7" w:rsidRDefault="007D1090" w:rsidP="007D1090">
      <w:pPr>
        <w:rPr>
          <w:rtl/>
          <w:lang w:eastAsia="he-IL"/>
        </w:rPr>
      </w:pPr>
      <w:bookmarkStart w:id="197" w:name="_ETM_Q1_463097"/>
      <w:bookmarkEnd w:id="197"/>
    </w:p>
    <w:p w:rsidR="007D1090" w:rsidRPr="00E05CB7" w:rsidRDefault="007D1090" w:rsidP="007D1090">
      <w:pPr>
        <w:pStyle w:val="af6"/>
        <w:keepNext/>
        <w:rPr>
          <w:rtl/>
        </w:rPr>
      </w:pPr>
      <w:bookmarkStart w:id="198" w:name="_ETM_Q1_463467"/>
      <w:bookmarkEnd w:id="198"/>
      <w:r w:rsidRPr="00E05CB7">
        <w:rPr>
          <w:rFonts w:hint="cs"/>
          <w:rtl/>
        </w:rPr>
        <w:lastRenderedPageBreak/>
        <w:t>היו"ר יואב קיש: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משרד הפנים, תענה לו בבקשה. </w:t>
      </w:r>
      <w:bookmarkStart w:id="199" w:name="_ETM_Q1_462818"/>
      <w:bookmarkStart w:id="200" w:name="_ETM_Q1_463090"/>
      <w:bookmarkEnd w:id="199"/>
      <w:bookmarkEnd w:id="200"/>
    </w:p>
    <w:p w:rsidR="007D1090" w:rsidRPr="00E05CB7" w:rsidRDefault="007D1090" w:rsidP="007D1090">
      <w:pPr>
        <w:rPr>
          <w:rtl/>
          <w:lang w:eastAsia="he-IL"/>
        </w:rPr>
      </w:pPr>
    </w:p>
    <w:p w:rsidR="007D1090" w:rsidRPr="00E05CB7" w:rsidRDefault="007D1090" w:rsidP="007D1090">
      <w:pPr>
        <w:pStyle w:val="a4"/>
        <w:keepNext/>
        <w:rPr>
          <w:rtl/>
        </w:rPr>
      </w:pPr>
      <w:bookmarkStart w:id="201" w:name="_ETM_Q1_463422"/>
      <w:bookmarkStart w:id="202" w:name="_ETM_Q1_465235"/>
      <w:bookmarkEnd w:id="201"/>
      <w:bookmarkEnd w:id="202"/>
      <w:r w:rsidRPr="00E05CB7">
        <w:rPr>
          <w:rFonts w:hint="cs"/>
          <w:rtl/>
        </w:rPr>
        <w:t xml:space="preserve">יוסף </w:t>
      </w:r>
      <w:proofErr w:type="spellStart"/>
      <w:r w:rsidRPr="00E05CB7">
        <w:rPr>
          <w:rFonts w:hint="cs"/>
          <w:rtl/>
        </w:rPr>
        <w:t>ג'בארין</w:t>
      </w:r>
      <w:proofErr w:type="spellEnd"/>
      <w:r w:rsidRPr="00E05CB7">
        <w:rPr>
          <w:rFonts w:hint="cs"/>
          <w:rtl/>
        </w:rPr>
        <w:t xml:space="preserve"> (הרשימה המשותפת):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אני רק אחדד את השאלה. האם מדובר כאן בהכשרה חוקית </w:t>
      </w:r>
      <w:bookmarkStart w:id="203" w:name="_ETM_Q1_468339"/>
      <w:bookmarkEnd w:id="203"/>
      <w:r w:rsidRPr="00E05CB7">
        <w:rPr>
          <w:rtl/>
          <w:lang w:eastAsia="he-IL"/>
        </w:rPr>
        <w:t>של פרקטיקה שקיימת, או שעד עכ</w:t>
      </w:r>
      <w:bookmarkStart w:id="204" w:name="_ETM_Q1_472189"/>
      <w:bookmarkEnd w:id="204"/>
      <w:r w:rsidRPr="00E05CB7">
        <w:rPr>
          <w:rtl/>
          <w:lang w:eastAsia="he-IL"/>
        </w:rPr>
        <w:t>שיו זה אף פעם לא נעשה?</w:t>
      </w:r>
      <w:bookmarkStart w:id="205" w:name="_ETM_Q1_473836"/>
      <w:bookmarkEnd w:id="205"/>
    </w:p>
    <w:p w:rsidR="007D1090" w:rsidRPr="00E05CB7" w:rsidRDefault="007D1090" w:rsidP="007D1090">
      <w:pPr>
        <w:rPr>
          <w:rtl/>
          <w:lang w:eastAsia="he-IL"/>
        </w:rPr>
      </w:pPr>
    </w:p>
    <w:p w:rsidR="007D1090" w:rsidRPr="00E05CB7" w:rsidRDefault="00E05CB7" w:rsidP="007D1090">
      <w:pPr>
        <w:pStyle w:val="a4"/>
        <w:keepNext/>
        <w:rPr>
          <w:rtl/>
        </w:rPr>
      </w:pPr>
      <w:bookmarkStart w:id="206" w:name="_ETM_Q1_474227"/>
      <w:bookmarkEnd w:id="206"/>
      <w:proofErr w:type="spellStart"/>
      <w:r w:rsidRPr="00E05CB7">
        <w:rPr>
          <w:rFonts w:hint="cs"/>
          <w:rtl/>
        </w:rPr>
        <w:t>ניסימי</w:t>
      </w:r>
      <w:proofErr w:type="spellEnd"/>
      <w:r w:rsidRPr="00E05CB7">
        <w:rPr>
          <w:rFonts w:hint="cs"/>
          <w:rtl/>
        </w:rPr>
        <w:t xml:space="preserve"> נעים-נאור</w:t>
      </w:r>
      <w:r w:rsidR="007D1090" w:rsidRPr="00E05CB7">
        <w:rPr>
          <w:rFonts w:hint="cs"/>
          <w:rtl/>
        </w:rPr>
        <w:t>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שלום, שמי </w:t>
      </w:r>
      <w:proofErr w:type="spellStart"/>
      <w:r w:rsidR="00E05CB7" w:rsidRPr="00E05CB7">
        <w:rPr>
          <w:rtl/>
          <w:lang w:eastAsia="he-IL"/>
        </w:rPr>
        <w:t>ניסימי</w:t>
      </w:r>
      <w:proofErr w:type="spellEnd"/>
      <w:r w:rsidR="00E05CB7" w:rsidRPr="00E05CB7">
        <w:rPr>
          <w:rtl/>
          <w:lang w:eastAsia="he-IL"/>
        </w:rPr>
        <w:t xml:space="preserve"> נעים-נאור</w:t>
      </w:r>
      <w:r w:rsidRPr="00E05CB7">
        <w:rPr>
          <w:rtl/>
          <w:lang w:eastAsia="he-IL"/>
        </w:rPr>
        <w:t xml:space="preserve">, </w:t>
      </w:r>
      <w:bookmarkStart w:id="207" w:name="_ETM_Q1_475152"/>
      <w:bookmarkEnd w:id="207"/>
      <w:r w:rsidRPr="00E05CB7">
        <w:rPr>
          <w:rtl/>
          <w:lang w:eastAsia="he-IL"/>
        </w:rPr>
        <w:t xml:space="preserve">אני ממונה כלכלה ותכנון במשרד הפנים. </w:t>
      </w:r>
    </w:p>
    <w:p w:rsidR="007D1090" w:rsidRPr="00E05CB7" w:rsidRDefault="007D1090" w:rsidP="007D1090">
      <w:pPr>
        <w:rPr>
          <w:rtl/>
          <w:lang w:eastAsia="he-IL"/>
        </w:rPr>
      </w:pPr>
      <w:bookmarkStart w:id="208" w:name="_ETM_Q1_479139"/>
      <w:bookmarkEnd w:id="208"/>
    </w:p>
    <w:p w:rsidR="007D1090" w:rsidRPr="00E05CB7" w:rsidRDefault="007D1090" w:rsidP="007D1090">
      <w:pPr>
        <w:pStyle w:val="af6"/>
        <w:keepNext/>
        <w:rPr>
          <w:rtl/>
        </w:rPr>
      </w:pPr>
      <w:bookmarkStart w:id="209" w:name="_ETM_Q1_479476"/>
      <w:bookmarkEnd w:id="209"/>
      <w:r w:rsidRPr="00E05CB7">
        <w:rPr>
          <w:rFonts w:hint="cs"/>
          <w:rtl/>
        </w:rPr>
        <w:t>היו"ר יואב קיש: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>לפני שאתה מתחיל, האם</w:t>
      </w:r>
      <w:bookmarkStart w:id="210" w:name="_ETM_Q1_476975"/>
      <w:bookmarkEnd w:id="210"/>
      <w:r w:rsidRPr="00E05CB7">
        <w:rPr>
          <w:rtl/>
          <w:lang w:eastAsia="he-IL"/>
        </w:rPr>
        <w:t xml:space="preserve"> אתם תומכים או מתנגדים להצעה?</w:t>
      </w:r>
    </w:p>
    <w:p w:rsidR="007D1090" w:rsidRPr="00E05CB7" w:rsidRDefault="007D1090" w:rsidP="007D1090">
      <w:pPr>
        <w:rPr>
          <w:rtl/>
          <w:lang w:eastAsia="he-IL"/>
        </w:rPr>
      </w:pPr>
      <w:bookmarkStart w:id="211" w:name="_ETM_Q1_478499"/>
      <w:bookmarkEnd w:id="211"/>
    </w:p>
    <w:p w:rsidR="007D1090" w:rsidRPr="00E05CB7" w:rsidRDefault="00E05CB7" w:rsidP="007D1090">
      <w:pPr>
        <w:pStyle w:val="-"/>
        <w:keepNext/>
        <w:rPr>
          <w:rtl/>
        </w:rPr>
      </w:pPr>
      <w:bookmarkStart w:id="212" w:name="_ETM_Q1_478841"/>
      <w:bookmarkEnd w:id="212"/>
      <w:proofErr w:type="spellStart"/>
      <w:r w:rsidRPr="00E05CB7">
        <w:rPr>
          <w:rFonts w:hint="cs"/>
          <w:rtl/>
        </w:rPr>
        <w:t>ניסימי</w:t>
      </w:r>
      <w:proofErr w:type="spellEnd"/>
      <w:r w:rsidRPr="00E05CB7">
        <w:rPr>
          <w:rFonts w:hint="cs"/>
          <w:rtl/>
        </w:rPr>
        <w:t xml:space="preserve"> נעים-נאור</w:t>
      </w:r>
      <w:r w:rsidR="007D1090" w:rsidRPr="00E05CB7">
        <w:rPr>
          <w:rFonts w:hint="cs"/>
          <w:rtl/>
        </w:rPr>
        <w:t>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אנחנו תומכים בהצעה. </w:t>
      </w:r>
      <w:bookmarkStart w:id="213" w:name="_ETM_Q1_484163"/>
      <w:bookmarkEnd w:id="213"/>
      <w:r w:rsidRPr="00E05CB7">
        <w:rPr>
          <w:rtl/>
          <w:lang w:eastAsia="he-IL"/>
        </w:rPr>
        <w:t xml:space="preserve">גם הממונה החדשה על מחוז יהודה ושומרון תומכת בהצעה. </w:t>
      </w:r>
    </w:p>
    <w:p w:rsidR="007D1090" w:rsidRPr="00E05CB7" w:rsidRDefault="007D1090" w:rsidP="007D1090">
      <w:pPr>
        <w:rPr>
          <w:rtl/>
          <w:lang w:eastAsia="he-IL"/>
        </w:rPr>
      </w:pPr>
      <w:bookmarkStart w:id="214" w:name="_ETM_Q1_487507"/>
      <w:bookmarkEnd w:id="214"/>
    </w:p>
    <w:p w:rsidR="007D1090" w:rsidRPr="00E05CB7" w:rsidRDefault="007D1090" w:rsidP="007D1090">
      <w:pPr>
        <w:pStyle w:val="af6"/>
        <w:keepNext/>
        <w:rPr>
          <w:rtl/>
        </w:rPr>
      </w:pPr>
      <w:bookmarkStart w:id="215" w:name="_ETM_Q1_487852"/>
      <w:bookmarkEnd w:id="215"/>
      <w:r w:rsidRPr="00E05CB7">
        <w:rPr>
          <w:rFonts w:hint="cs"/>
          <w:rtl/>
        </w:rPr>
        <w:t>היו"ר יואב קיש: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תענה </w:t>
      </w:r>
      <w:bookmarkStart w:id="216" w:name="_ETM_Q1_489746"/>
      <w:bookmarkEnd w:id="216"/>
      <w:r w:rsidRPr="00E05CB7">
        <w:rPr>
          <w:rtl/>
          <w:lang w:eastAsia="he-IL"/>
        </w:rPr>
        <w:t xml:space="preserve">לשאלה של ד"ר </w:t>
      </w:r>
      <w:proofErr w:type="spellStart"/>
      <w:r w:rsidRPr="00E05CB7">
        <w:rPr>
          <w:rtl/>
          <w:lang w:eastAsia="he-IL"/>
        </w:rPr>
        <w:t>ג'בארין</w:t>
      </w:r>
      <w:proofErr w:type="spellEnd"/>
      <w:r w:rsidRPr="00E05CB7">
        <w:rPr>
          <w:rtl/>
          <w:lang w:eastAsia="he-IL"/>
        </w:rPr>
        <w:t xml:space="preserve">. </w:t>
      </w:r>
    </w:p>
    <w:p w:rsidR="007D1090" w:rsidRPr="00E05CB7" w:rsidRDefault="007D1090" w:rsidP="007D1090">
      <w:pPr>
        <w:rPr>
          <w:rtl/>
          <w:lang w:eastAsia="he-IL"/>
        </w:rPr>
      </w:pPr>
      <w:bookmarkStart w:id="217" w:name="_ETM_Q1_489007"/>
      <w:bookmarkEnd w:id="217"/>
    </w:p>
    <w:p w:rsidR="007D1090" w:rsidRPr="00E05CB7" w:rsidRDefault="00E05CB7" w:rsidP="007D1090">
      <w:pPr>
        <w:pStyle w:val="-"/>
        <w:keepNext/>
        <w:rPr>
          <w:rtl/>
        </w:rPr>
      </w:pPr>
      <w:bookmarkStart w:id="218" w:name="_ETM_Q1_489622"/>
      <w:bookmarkEnd w:id="218"/>
      <w:proofErr w:type="spellStart"/>
      <w:r w:rsidRPr="00E05CB7">
        <w:rPr>
          <w:rFonts w:hint="cs"/>
          <w:rtl/>
        </w:rPr>
        <w:t>ניסימי</w:t>
      </w:r>
      <w:proofErr w:type="spellEnd"/>
      <w:r w:rsidRPr="00E05CB7">
        <w:rPr>
          <w:rFonts w:hint="cs"/>
          <w:rtl/>
        </w:rPr>
        <w:t xml:space="preserve"> נעים-נאור</w:t>
      </w:r>
      <w:r w:rsidR="007D1090" w:rsidRPr="00E05CB7">
        <w:rPr>
          <w:rFonts w:hint="cs"/>
          <w:rtl/>
        </w:rPr>
        <w:t>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מדובר פה על משהו שלא </w:t>
      </w:r>
      <w:bookmarkStart w:id="219" w:name="_ETM_Q1_491164"/>
      <w:bookmarkEnd w:id="219"/>
      <w:r w:rsidRPr="00E05CB7">
        <w:rPr>
          <w:rtl/>
          <w:lang w:eastAsia="he-IL"/>
        </w:rPr>
        <w:t>נעשה. נכון להיום סעיפים 9א ו-9ב לפקודת העיריות, שהם הסעיפים שמכוחם אנחנו פועלים ומכוחם מתקיימים כל צווי השר לחלוקת ה</w:t>
      </w:r>
      <w:bookmarkStart w:id="220" w:name="_ETM_Q1_501983"/>
      <w:bookmarkEnd w:id="220"/>
      <w:r w:rsidRPr="00E05CB7">
        <w:rPr>
          <w:rtl/>
          <w:lang w:eastAsia="he-IL"/>
        </w:rPr>
        <w:t xml:space="preserve">כנסות בכל הארץ, אינם תקפים ביהודה ושומרון, אלא רק בגבולות </w:t>
      </w:r>
      <w:bookmarkStart w:id="221" w:name="_ETM_Q1_507045"/>
      <w:bookmarkEnd w:id="221"/>
      <w:r w:rsidRPr="00E05CB7">
        <w:rPr>
          <w:rtl/>
          <w:lang w:eastAsia="he-IL"/>
        </w:rPr>
        <w:t xml:space="preserve">הקו הירוק. המטרה של הצעת החוק הזאת היא בעצם לאפשר </w:t>
      </w:r>
      <w:bookmarkStart w:id="222" w:name="_ETM_Q1_509885"/>
      <w:bookmarkEnd w:id="222"/>
      <w:r w:rsidRPr="00E05CB7">
        <w:rPr>
          <w:rtl/>
          <w:lang w:eastAsia="he-IL"/>
        </w:rPr>
        <w:t xml:space="preserve">חלוקת הכנסות גם באזור יהודה ושומרון, משהו שלא התבצע עד </w:t>
      </w:r>
      <w:bookmarkStart w:id="223" w:name="_ETM_Q1_512521"/>
      <w:bookmarkEnd w:id="223"/>
      <w:r w:rsidRPr="00E05CB7">
        <w:rPr>
          <w:rtl/>
          <w:lang w:eastAsia="he-IL"/>
        </w:rPr>
        <w:t>כה, כי לא הייתה לזה תשתית חוקית.</w:t>
      </w:r>
    </w:p>
    <w:p w:rsidR="007D1090" w:rsidRPr="00E05CB7" w:rsidRDefault="007D1090" w:rsidP="007D1090">
      <w:pPr>
        <w:rPr>
          <w:rtl/>
          <w:lang w:eastAsia="he-IL"/>
        </w:rPr>
      </w:pPr>
      <w:bookmarkStart w:id="224" w:name="_ETM_Q1_518762"/>
      <w:bookmarkEnd w:id="224"/>
    </w:p>
    <w:p w:rsidR="007D1090" w:rsidRPr="00E05CB7" w:rsidRDefault="007D1090" w:rsidP="007D1090">
      <w:pPr>
        <w:pStyle w:val="af6"/>
        <w:keepNext/>
        <w:rPr>
          <w:rtl/>
        </w:rPr>
      </w:pPr>
      <w:bookmarkStart w:id="225" w:name="_ETM_Q1_519298"/>
      <w:bookmarkEnd w:id="225"/>
      <w:r w:rsidRPr="00E05CB7">
        <w:rPr>
          <w:rFonts w:hint="cs"/>
          <w:rtl/>
        </w:rPr>
        <w:t>היו"ר יואב קיש: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אבי נעים, בבקשה. </w:t>
      </w:r>
      <w:bookmarkStart w:id="226" w:name="_ETM_Q1_520596"/>
      <w:bookmarkEnd w:id="226"/>
    </w:p>
    <w:p w:rsidR="007D1090" w:rsidRPr="00E05CB7" w:rsidRDefault="007D1090" w:rsidP="007D1090">
      <w:pPr>
        <w:rPr>
          <w:rtl/>
          <w:lang w:eastAsia="he-IL"/>
        </w:rPr>
      </w:pPr>
    </w:p>
    <w:p w:rsidR="007D1090" w:rsidRPr="00E05CB7" w:rsidRDefault="007D1090" w:rsidP="007D1090">
      <w:pPr>
        <w:pStyle w:val="a4"/>
        <w:keepNext/>
        <w:rPr>
          <w:rtl/>
        </w:rPr>
      </w:pPr>
      <w:r w:rsidRPr="00E05CB7">
        <w:rPr>
          <w:rFonts w:hint="cs"/>
          <w:rtl/>
        </w:rPr>
        <w:t>אבי נעים: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>אנ</w:t>
      </w:r>
      <w:bookmarkStart w:id="227" w:name="_ETM_Q1_522709"/>
      <w:bookmarkEnd w:id="227"/>
      <w:r w:rsidRPr="00E05CB7">
        <w:rPr>
          <w:rtl/>
          <w:lang w:eastAsia="he-IL"/>
        </w:rPr>
        <w:t xml:space="preserve">י אבי נעים, ראש המועצה המקומית בית אריה שביהודה </w:t>
      </w:r>
      <w:bookmarkStart w:id="228" w:name="_ETM_Q1_524543"/>
      <w:bookmarkEnd w:id="228"/>
      <w:r w:rsidRPr="00E05CB7">
        <w:rPr>
          <w:rtl/>
          <w:lang w:eastAsia="he-IL"/>
        </w:rPr>
        <w:t xml:space="preserve">ושומרון. אני כבר 14 שנים בתפקיד. מדובר פה בעצם במהלך </w:t>
      </w:r>
      <w:bookmarkStart w:id="229" w:name="_ETM_Q1_532789"/>
      <w:bookmarkEnd w:id="229"/>
      <w:r w:rsidRPr="00E05CB7">
        <w:rPr>
          <w:rtl/>
          <w:lang w:eastAsia="he-IL"/>
        </w:rPr>
        <w:t xml:space="preserve">שהוא מהלך חברתי, ביטול עיוותים חברתיים שקיימים. אני בעצמי נולדתי </w:t>
      </w:r>
      <w:bookmarkStart w:id="230" w:name="_ETM_Q1_541085"/>
      <w:bookmarkEnd w:id="230"/>
      <w:r w:rsidRPr="00E05CB7">
        <w:rPr>
          <w:rtl/>
          <w:lang w:eastAsia="he-IL"/>
        </w:rPr>
        <w:t xml:space="preserve">בירוחם בנגב, ותמיד כילדים היינו מסתכלים בעיניים כלות על </w:t>
      </w:r>
      <w:bookmarkStart w:id="231" w:name="_ETM_Q1_545399"/>
      <w:bookmarkEnd w:id="231"/>
      <w:r w:rsidRPr="00E05CB7">
        <w:rPr>
          <w:rtl/>
          <w:lang w:eastAsia="he-IL"/>
        </w:rPr>
        <w:t xml:space="preserve">המועצות האזוריות והקיבוצים מסביב, על השגשוג שלהם. </w:t>
      </w:r>
    </w:p>
    <w:p w:rsidR="007D1090" w:rsidRPr="00E05CB7" w:rsidRDefault="007D1090" w:rsidP="007D1090">
      <w:pPr>
        <w:rPr>
          <w:rtl/>
          <w:lang w:eastAsia="he-IL"/>
        </w:rPr>
      </w:pPr>
      <w:bookmarkStart w:id="232" w:name="_ETM_Q1_552445"/>
      <w:bookmarkEnd w:id="232"/>
    </w:p>
    <w:p w:rsidR="007D1090" w:rsidRPr="00E05CB7" w:rsidRDefault="007D1090" w:rsidP="007D1090">
      <w:pPr>
        <w:rPr>
          <w:rtl/>
          <w:lang w:eastAsia="he-IL"/>
        </w:rPr>
      </w:pPr>
      <w:bookmarkStart w:id="233" w:name="_ETM_Q1_552916"/>
      <w:bookmarkStart w:id="234" w:name="_ETM_Q1_554126"/>
      <w:bookmarkEnd w:id="233"/>
      <w:bookmarkEnd w:id="234"/>
      <w:r w:rsidRPr="00E05CB7">
        <w:rPr>
          <w:rtl/>
          <w:lang w:eastAsia="he-IL"/>
        </w:rPr>
        <w:t xml:space="preserve">כל שנה יש פרס ניהול כספי תיקון, ובאופן קבוע כ-50 מועצות אזוריות מקבלות את הפרס, מתוך כ-52, בעוד שבמועצות </w:t>
      </w:r>
      <w:bookmarkStart w:id="235" w:name="_ETM_Q1_572556"/>
      <w:bookmarkEnd w:id="235"/>
      <w:r w:rsidRPr="00E05CB7">
        <w:rPr>
          <w:rtl/>
          <w:lang w:eastAsia="he-IL"/>
        </w:rPr>
        <w:t xml:space="preserve">המקומיות זה הרבה פחות. הסיבה היחידה לכך היא </w:t>
      </w:r>
      <w:bookmarkStart w:id="236" w:name="_ETM_Q1_577151"/>
      <w:bookmarkEnd w:id="236"/>
      <w:r w:rsidRPr="00E05CB7">
        <w:rPr>
          <w:rtl/>
          <w:lang w:eastAsia="he-IL"/>
        </w:rPr>
        <w:t xml:space="preserve">החלוקה ההיסטורית של משאבי המדינה באופן שהוא לא חברתי, </w:t>
      </w:r>
      <w:bookmarkStart w:id="237" w:name="_ETM_Q1_580761"/>
      <w:bookmarkEnd w:id="237"/>
      <w:r w:rsidRPr="00E05CB7">
        <w:rPr>
          <w:rtl/>
          <w:lang w:eastAsia="he-IL"/>
        </w:rPr>
        <w:t xml:space="preserve">לא נכון ולא שוויוני. בניגוד לתדמית שמנסים ליצור </w:t>
      </w:r>
      <w:bookmarkStart w:id="238" w:name="_ETM_Q1_584385"/>
      <w:bookmarkEnd w:id="238"/>
      <w:r w:rsidRPr="00E05CB7">
        <w:rPr>
          <w:rtl/>
          <w:lang w:eastAsia="he-IL"/>
        </w:rPr>
        <w:t xml:space="preserve">לנו, אנחנו בהתיישבות מופלים לרעה. לדוגמה, היום פורסם </w:t>
      </w:r>
      <w:bookmarkStart w:id="239" w:name="_ETM_Q1_595361"/>
      <w:bookmarkEnd w:id="239"/>
      <w:r w:rsidRPr="00E05CB7">
        <w:rPr>
          <w:rtl/>
          <w:lang w:eastAsia="he-IL"/>
        </w:rPr>
        <w:t xml:space="preserve">קול קורא של רשות מקרקעי ישראל לשטחים פתוחים, והרשויות </w:t>
      </w:r>
      <w:bookmarkStart w:id="240" w:name="_ETM_Q1_597197"/>
      <w:bookmarkEnd w:id="240"/>
      <w:r w:rsidRPr="00E05CB7">
        <w:rPr>
          <w:rtl/>
          <w:lang w:eastAsia="he-IL"/>
        </w:rPr>
        <w:t xml:space="preserve">של יהודה ושומרון לא יכולות להשתתף בקול קורא הזה. </w:t>
      </w:r>
      <w:bookmarkStart w:id="241" w:name="_ETM_Q1_599918"/>
      <w:bookmarkEnd w:id="241"/>
      <w:r w:rsidRPr="00E05CB7">
        <w:rPr>
          <w:rtl/>
          <w:lang w:eastAsia="he-IL"/>
        </w:rPr>
        <w:t xml:space="preserve">או למשל היה במשרד הפנים הליך של תקצוב של </w:t>
      </w:r>
      <w:bookmarkStart w:id="242" w:name="_ETM_Q1_603446"/>
      <w:bookmarkEnd w:id="242"/>
      <w:r w:rsidRPr="00E05CB7">
        <w:rPr>
          <w:rtl/>
          <w:lang w:eastAsia="he-IL"/>
        </w:rPr>
        <w:t>ועדות התכנון, והרשויות ביו"ש לא תוקצבו. ויש עוד הרב</w:t>
      </w:r>
      <w:bookmarkStart w:id="243" w:name="_ETM_Q1_610962"/>
      <w:bookmarkEnd w:id="243"/>
      <w:r w:rsidRPr="00E05CB7">
        <w:rPr>
          <w:rtl/>
          <w:lang w:eastAsia="he-IL"/>
        </w:rPr>
        <w:t xml:space="preserve">ה מאוד עיוותים. </w:t>
      </w:r>
    </w:p>
    <w:p w:rsidR="007D1090" w:rsidRPr="00E05CB7" w:rsidRDefault="007D1090" w:rsidP="007D1090">
      <w:pPr>
        <w:rPr>
          <w:rtl/>
          <w:lang w:eastAsia="he-IL"/>
        </w:rPr>
      </w:pPr>
      <w:bookmarkStart w:id="244" w:name="_ETM_Q1_611028"/>
      <w:bookmarkEnd w:id="244"/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>עכשיו</w:t>
      </w:r>
      <w:bookmarkStart w:id="245" w:name="_ETM_Q1_611794"/>
      <w:bookmarkEnd w:id="245"/>
      <w:r w:rsidRPr="00E05CB7">
        <w:rPr>
          <w:rtl/>
          <w:lang w:eastAsia="he-IL"/>
        </w:rPr>
        <w:t xml:space="preserve">, החוק הזה, תכליתו היא אחת: לקחת </w:t>
      </w:r>
      <w:bookmarkStart w:id="246" w:name="_ETM_Q1_618052"/>
      <w:bookmarkEnd w:id="246"/>
      <w:r w:rsidRPr="00E05CB7">
        <w:rPr>
          <w:rtl/>
          <w:lang w:eastAsia="he-IL"/>
        </w:rPr>
        <w:t xml:space="preserve">את משאבי המדינה... ראשי הרשויות שמתנהלים טוב באופן כלכלי – </w:t>
      </w:r>
      <w:bookmarkStart w:id="247" w:name="_ETM_Q1_623783"/>
      <w:bookmarkEnd w:id="247"/>
      <w:r w:rsidRPr="00E05CB7">
        <w:rPr>
          <w:rtl/>
          <w:lang w:eastAsia="he-IL"/>
        </w:rPr>
        <w:t xml:space="preserve">רובם מצליחים בכך לא בגלל שהם גאונים גדולים, אלא בגלל </w:t>
      </w:r>
      <w:bookmarkStart w:id="248" w:name="_ETM_Q1_627041"/>
      <w:bookmarkEnd w:id="248"/>
      <w:r w:rsidRPr="00E05CB7">
        <w:rPr>
          <w:rtl/>
          <w:lang w:eastAsia="he-IL"/>
        </w:rPr>
        <w:t xml:space="preserve">שיש להם יותר משאבים. בסופו של דבר החוסן הכלכלי </w:t>
      </w:r>
      <w:bookmarkStart w:id="249" w:name="_ETM_Q1_630274"/>
      <w:bookmarkEnd w:id="249"/>
      <w:r w:rsidRPr="00E05CB7">
        <w:rPr>
          <w:rtl/>
          <w:lang w:eastAsia="he-IL"/>
        </w:rPr>
        <w:t xml:space="preserve">משפיע על הרווחה, על הביטחון האישי, על </w:t>
      </w:r>
      <w:bookmarkStart w:id="250" w:name="_ETM_Q1_633879"/>
      <w:bookmarkEnd w:id="250"/>
      <w:r w:rsidRPr="00E05CB7">
        <w:rPr>
          <w:rtl/>
          <w:lang w:eastAsia="he-IL"/>
        </w:rPr>
        <w:t xml:space="preserve">החינוך, ועל עוד הרבה מאוד פרמטרים שהם חברתיים ולא </w:t>
      </w:r>
      <w:bookmarkStart w:id="251" w:name="_ETM_Q1_633853"/>
      <w:bookmarkEnd w:id="251"/>
      <w:r w:rsidRPr="00E05CB7">
        <w:rPr>
          <w:rtl/>
          <w:lang w:eastAsia="he-IL"/>
        </w:rPr>
        <w:t xml:space="preserve">פוליטיים – ובעניין הזה אנחנו מופלים לרעה. </w:t>
      </w:r>
    </w:p>
    <w:p w:rsidR="007D1090" w:rsidRPr="00E05CB7" w:rsidRDefault="007D1090" w:rsidP="007D1090">
      <w:pPr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>ב</w:t>
      </w:r>
      <w:bookmarkStart w:id="252" w:name="_ETM_Q1_638685"/>
      <w:bookmarkEnd w:id="252"/>
      <w:r w:rsidRPr="00E05CB7">
        <w:rPr>
          <w:rtl/>
          <w:lang w:eastAsia="he-IL"/>
        </w:rPr>
        <w:t>ין</w:t>
      </w:r>
      <w:bookmarkStart w:id="253" w:name="_ETM_Q1_638991"/>
      <w:bookmarkEnd w:id="253"/>
      <w:r w:rsidRPr="00E05CB7">
        <w:rPr>
          <w:rtl/>
          <w:lang w:eastAsia="he-IL"/>
        </w:rPr>
        <w:t xml:space="preserve"> היתר יש </w:t>
      </w:r>
      <w:bookmarkStart w:id="254" w:name="_ETM_Q1_640493"/>
      <w:bookmarkEnd w:id="254"/>
      <w:r w:rsidRPr="00E05CB7">
        <w:rPr>
          <w:rtl/>
          <w:lang w:eastAsia="he-IL"/>
        </w:rPr>
        <w:t xml:space="preserve">את נושא ההקפאה, שתוקע לנו קידום של אזורי תעשייה, </w:t>
      </w:r>
      <w:bookmarkStart w:id="255" w:name="_ETM_Q1_643133"/>
      <w:bookmarkEnd w:id="255"/>
      <w:r w:rsidRPr="00E05CB7">
        <w:rPr>
          <w:rtl/>
          <w:lang w:eastAsia="he-IL"/>
        </w:rPr>
        <w:t xml:space="preserve">שתוקע לנו בנייה הרבה מאוד שנים. לי יש </w:t>
      </w:r>
      <w:proofErr w:type="spellStart"/>
      <w:r w:rsidRPr="00E05CB7">
        <w:rPr>
          <w:rtl/>
          <w:lang w:eastAsia="he-IL"/>
        </w:rPr>
        <w:t>תב"עות</w:t>
      </w:r>
      <w:proofErr w:type="spellEnd"/>
      <w:r w:rsidRPr="00E05CB7">
        <w:rPr>
          <w:rtl/>
          <w:lang w:eastAsia="he-IL"/>
        </w:rPr>
        <w:t xml:space="preserve"> שהן כבר 20 שנה בתוקף, ורק עכשיו מתחילים </w:t>
      </w:r>
      <w:bookmarkStart w:id="256" w:name="_ETM_Q1_651336"/>
      <w:bookmarkEnd w:id="256"/>
      <w:r w:rsidRPr="00E05CB7">
        <w:rPr>
          <w:rtl/>
          <w:lang w:eastAsia="he-IL"/>
        </w:rPr>
        <w:t xml:space="preserve">לשחרר לי, וגם זה מתי מעט. אבל כשאנחנו </w:t>
      </w:r>
      <w:bookmarkStart w:id="257" w:name="_ETM_Q1_654773"/>
      <w:bookmarkEnd w:id="257"/>
      <w:r w:rsidRPr="00E05CB7">
        <w:rPr>
          <w:rtl/>
          <w:lang w:eastAsia="he-IL"/>
        </w:rPr>
        <w:t xml:space="preserve">הולכים למילואים לא שואלים אותנו איפה עובר קו, וכשאנחנו </w:t>
      </w:r>
      <w:bookmarkStart w:id="258" w:name="_ETM_Q1_661822"/>
      <w:bookmarkEnd w:id="258"/>
      <w:r w:rsidRPr="00E05CB7">
        <w:rPr>
          <w:rtl/>
          <w:lang w:eastAsia="he-IL"/>
        </w:rPr>
        <w:t>נדרשים לעזור, גם לשכנים הפלסטינים שלנו, אנחנו מיד מגיעים ועוזרים</w:t>
      </w:r>
      <w:bookmarkStart w:id="259" w:name="_ETM_Q1_664211"/>
      <w:bookmarkEnd w:id="259"/>
      <w:r w:rsidRPr="00E05CB7">
        <w:rPr>
          <w:rtl/>
          <w:lang w:eastAsia="he-IL"/>
        </w:rPr>
        <w:t xml:space="preserve"> – אם זה עזרה רפואית,  אם זה חילוץ ושריפות ותאונות דרכים. התכלית של התיקון הזה היא אחת</w:t>
      </w:r>
      <w:bookmarkStart w:id="260" w:name="_ETM_Q1_674698"/>
      <w:bookmarkEnd w:id="260"/>
      <w:r w:rsidRPr="00E05CB7">
        <w:rPr>
          <w:rtl/>
          <w:lang w:eastAsia="he-IL"/>
        </w:rPr>
        <w:t xml:space="preserve">: לקחת את משאבי המדינה באזורים גאוגרפיים </w:t>
      </w:r>
      <w:bookmarkStart w:id="261" w:name="_ETM_Q1_679476"/>
      <w:bookmarkEnd w:id="261"/>
      <w:r w:rsidRPr="00E05CB7">
        <w:rPr>
          <w:rtl/>
          <w:lang w:eastAsia="he-IL"/>
        </w:rPr>
        <w:t xml:space="preserve">ולחלק את זה באופן קצת יותר שוויוני לאזרחי </w:t>
      </w:r>
      <w:bookmarkStart w:id="262" w:name="_ETM_Q1_680502"/>
      <w:bookmarkEnd w:id="262"/>
      <w:r w:rsidRPr="00E05CB7">
        <w:rPr>
          <w:rtl/>
          <w:lang w:eastAsia="he-IL"/>
        </w:rPr>
        <w:t xml:space="preserve">מדינת ישראל. זאת כל התכלית החוק, ואין פה שום עניין </w:t>
      </w:r>
      <w:bookmarkStart w:id="263" w:name="_ETM_Q1_683898"/>
      <w:bookmarkEnd w:id="263"/>
      <w:r w:rsidRPr="00E05CB7">
        <w:rPr>
          <w:rtl/>
          <w:lang w:eastAsia="he-IL"/>
        </w:rPr>
        <w:t xml:space="preserve">פוליטי, ואני קורא לכם בבקשה לאשר את זה. </w:t>
      </w:r>
    </w:p>
    <w:p w:rsidR="007D1090" w:rsidRPr="00E05CB7" w:rsidRDefault="007D1090" w:rsidP="007D1090">
      <w:pPr>
        <w:rPr>
          <w:rtl/>
          <w:lang w:eastAsia="he-IL"/>
        </w:rPr>
      </w:pPr>
      <w:bookmarkStart w:id="264" w:name="_ETM_Q1_687552"/>
      <w:bookmarkEnd w:id="264"/>
    </w:p>
    <w:p w:rsidR="007D1090" w:rsidRPr="00E05CB7" w:rsidRDefault="007D1090" w:rsidP="007D1090">
      <w:pPr>
        <w:pStyle w:val="af6"/>
        <w:keepNext/>
        <w:rPr>
          <w:rtl/>
        </w:rPr>
      </w:pPr>
      <w:bookmarkStart w:id="265" w:name="_ETM_Q1_688376"/>
      <w:bookmarkEnd w:id="265"/>
      <w:r w:rsidRPr="00E05CB7">
        <w:rPr>
          <w:rFonts w:hint="cs"/>
          <w:rtl/>
        </w:rPr>
        <w:t>היו"ר יואב קיש: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תודה </w:t>
      </w:r>
      <w:bookmarkStart w:id="266" w:name="_ETM_Q1_685638"/>
      <w:bookmarkEnd w:id="266"/>
      <w:r w:rsidRPr="00E05CB7">
        <w:rPr>
          <w:rtl/>
          <w:lang w:eastAsia="he-IL"/>
        </w:rPr>
        <w:t xml:space="preserve">רבה. חבר הכנסת </w:t>
      </w:r>
      <w:proofErr w:type="spellStart"/>
      <w:r w:rsidRPr="00E05CB7">
        <w:rPr>
          <w:rtl/>
          <w:lang w:eastAsia="he-IL"/>
        </w:rPr>
        <w:t>ג'בארין</w:t>
      </w:r>
      <w:proofErr w:type="spellEnd"/>
      <w:r w:rsidRPr="00E05CB7">
        <w:rPr>
          <w:rtl/>
          <w:lang w:eastAsia="he-IL"/>
        </w:rPr>
        <w:t xml:space="preserve">, בבקשה. </w:t>
      </w:r>
    </w:p>
    <w:p w:rsidR="007D1090" w:rsidRPr="00E05CB7" w:rsidRDefault="007D1090" w:rsidP="007D1090">
      <w:pPr>
        <w:rPr>
          <w:rtl/>
          <w:lang w:eastAsia="he-IL"/>
        </w:rPr>
      </w:pPr>
      <w:bookmarkStart w:id="267" w:name="_ETM_Q1_693079"/>
      <w:bookmarkEnd w:id="267"/>
    </w:p>
    <w:p w:rsidR="007D1090" w:rsidRPr="00E05CB7" w:rsidRDefault="007D1090" w:rsidP="007D1090">
      <w:pPr>
        <w:pStyle w:val="a4"/>
        <w:keepNext/>
        <w:rPr>
          <w:rtl/>
        </w:rPr>
      </w:pPr>
      <w:bookmarkStart w:id="268" w:name="_ETM_Q1_694167"/>
      <w:bookmarkEnd w:id="268"/>
      <w:r w:rsidRPr="00E05CB7">
        <w:rPr>
          <w:rFonts w:hint="cs"/>
          <w:rtl/>
        </w:rPr>
        <w:t xml:space="preserve">יוסף </w:t>
      </w:r>
      <w:proofErr w:type="spellStart"/>
      <w:r w:rsidRPr="00E05CB7">
        <w:rPr>
          <w:rFonts w:hint="cs"/>
          <w:rtl/>
        </w:rPr>
        <w:t>ג'בארין</w:t>
      </w:r>
      <w:proofErr w:type="spellEnd"/>
      <w:r w:rsidRPr="00E05CB7">
        <w:rPr>
          <w:rFonts w:hint="cs"/>
          <w:rtl/>
        </w:rPr>
        <w:t xml:space="preserve"> (הרשימה המשותפת):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מה ממוצע המעמד הסוציו-אקונומי </w:t>
      </w:r>
      <w:bookmarkStart w:id="269" w:name="_ETM_Q1_698831"/>
      <w:bookmarkEnd w:id="269"/>
      <w:r w:rsidRPr="00E05CB7">
        <w:rPr>
          <w:rtl/>
          <w:lang w:eastAsia="he-IL"/>
        </w:rPr>
        <w:t>של ההתנחלויות?</w:t>
      </w:r>
      <w:bookmarkStart w:id="270" w:name="_ETM_Q1_700402"/>
      <w:bookmarkEnd w:id="270"/>
    </w:p>
    <w:p w:rsidR="007D1090" w:rsidRPr="00E05CB7" w:rsidRDefault="007D1090" w:rsidP="007D1090">
      <w:pPr>
        <w:rPr>
          <w:rtl/>
          <w:lang w:eastAsia="he-IL"/>
        </w:rPr>
      </w:pPr>
    </w:p>
    <w:p w:rsidR="007D1090" w:rsidRPr="00E05CB7" w:rsidRDefault="007D1090" w:rsidP="007D1090">
      <w:pPr>
        <w:pStyle w:val="af6"/>
        <w:keepNext/>
        <w:rPr>
          <w:rtl/>
        </w:rPr>
      </w:pPr>
      <w:bookmarkStart w:id="271" w:name="_ETM_Q1_700999"/>
      <w:bookmarkEnd w:id="271"/>
      <w:r w:rsidRPr="00E05CB7">
        <w:rPr>
          <w:rFonts w:hint="cs"/>
          <w:rtl/>
        </w:rPr>
        <w:t>היו"ר יואב קיש: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כל יישוב לגופו. </w:t>
      </w:r>
    </w:p>
    <w:p w:rsidR="007D1090" w:rsidRPr="00E05CB7" w:rsidRDefault="007D1090" w:rsidP="007D1090">
      <w:pPr>
        <w:rPr>
          <w:rtl/>
          <w:lang w:eastAsia="he-IL"/>
        </w:rPr>
      </w:pPr>
    </w:p>
    <w:p w:rsidR="007D1090" w:rsidRPr="00E05CB7" w:rsidRDefault="007D1090" w:rsidP="007D1090">
      <w:pPr>
        <w:pStyle w:val="a4"/>
        <w:keepNext/>
        <w:rPr>
          <w:rtl/>
        </w:rPr>
      </w:pPr>
      <w:bookmarkStart w:id="272" w:name="_ETM_Q1_700983"/>
      <w:bookmarkStart w:id="273" w:name="_ETM_Q1_701017"/>
      <w:bookmarkStart w:id="274" w:name="_ETM_Q1_701647"/>
      <w:bookmarkEnd w:id="272"/>
      <w:bookmarkEnd w:id="273"/>
      <w:bookmarkEnd w:id="274"/>
      <w:r w:rsidRPr="00E05CB7">
        <w:rPr>
          <w:rFonts w:hint="cs"/>
          <w:rtl/>
        </w:rPr>
        <w:t xml:space="preserve">יוסף </w:t>
      </w:r>
      <w:proofErr w:type="spellStart"/>
      <w:r w:rsidRPr="00E05CB7">
        <w:rPr>
          <w:rFonts w:hint="cs"/>
          <w:rtl/>
        </w:rPr>
        <w:t>ג'בארין</w:t>
      </w:r>
      <w:proofErr w:type="spellEnd"/>
      <w:r w:rsidRPr="00E05CB7">
        <w:rPr>
          <w:rFonts w:hint="cs"/>
          <w:rtl/>
        </w:rPr>
        <w:t xml:space="preserve"> (הרשימה המשותפת):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>הן בכלל מופיעות במדרג?</w:t>
      </w:r>
    </w:p>
    <w:p w:rsidR="007D1090" w:rsidRPr="00E05CB7" w:rsidRDefault="007D1090" w:rsidP="007D1090">
      <w:pPr>
        <w:rPr>
          <w:rtl/>
          <w:lang w:eastAsia="he-IL"/>
        </w:rPr>
      </w:pPr>
    </w:p>
    <w:p w:rsidR="007D1090" w:rsidRPr="00E05CB7" w:rsidRDefault="007D1090" w:rsidP="007D1090">
      <w:pPr>
        <w:pStyle w:val="a4"/>
        <w:keepNext/>
        <w:rPr>
          <w:rtl/>
        </w:rPr>
      </w:pPr>
      <w:bookmarkStart w:id="275" w:name="_ETM_Q1_703828"/>
      <w:bookmarkStart w:id="276" w:name="_ETM_Q1_703853"/>
      <w:bookmarkStart w:id="277" w:name="_ETM_Q1_705085"/>
      <w:bookmarkEnd w:id="275"/>
      <w:bookmarkEnd w:id="276"/>
      <w:bookmarkEnd w:id="277"/>
      <w:r w:rsidRPr="00E05CB7">
        <w:rPr>
          <w:rFonts w:hint="cs"/>
          <w:rtl/>
        </w:rPr>
        <w:t>אבי נעים: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>הן מופיעות. א</w:t>
      </w:r>
      <w:bookmarkStart w:id="278" w:name="_ETM_Q1_708765"/>
      <w:bookmarkEnd w:id="278"/>
      <w:r w:rsidRPr="00E05CB7">
        <w:rPr>
          <w:rtl/>
          <w:lang w:eastAsia="he-IL"/>
        </w:rPr>
        <w:t xml:space="preserve">בל זאת שאלה מצוינת. אני אקח אותי </w:t>
      </w:r>
      <w:bookmarkStart w:id="279" w:name="_ETM_Q1_712663"/>
      <w:bookmarkEnd w:id="279"/>
      <w:r w:rsidRPr="00E05CB7">
        <w:rPr>
          <w:rtl/>
          <w:lang w:eastAsia="he-IL"/>
        </w:rPr>
        <w:t xml:space="preserve">לדוגמה: אני אמנם 7 בלמ"ס, אבל אני מועצה קטנה, בלי אזור תעשייה ובלי הכנסות עצמיות. והעיוות הכי גדול של </w:t>
      </w:r>
      <w:proofErr w:type="spellStart"/>
      <w:r w:rsidRPr="00E05CB7">
        <w:rPr>
          <w:rtl/>
          <w:lang w:eastAsia="he-IL"/>
        </w:rPr>
        <w:t>הלמ"ס</w:t>
      </w:r>
      <w:proofErr w:type="spellEnd"/>
      <w:r w:rsidRPr="00E05CB7">
        <w:rPr>
          <w:rtl/>
          <w:lang w:eastAsia="he-IL"/>
        </w:rPr>
        <w:t xml:space="preserve"> הוא שהוא בוחן </w:t>
      </w:r>
      <w:bookmarkStart w:id="280" w:name="_ETM_Q1_726052"/>
      <w:bookmarkEnd w:id="280"/>
      <w:r w:rsidRPr="00E05CB7">
        <w:rPr>
          <w:rtl/>
          <w:lang w:eastAsia="he-IL"/>
        </w:rPr>
        <w:t xml:space="preserve">את האיתנות הכלכלית של התושבים ולא של הרשות. </w:t>
      </w:r>
    </w:p>
    <w:p w:rsidR="007D1090" w:rsidRPr="00E05CB7" w:rsidRDefault="007D1090" w:rsidP="007D1090">
      <w:pPr>
        <w:rPr>
          <w:rtl/>
          <w:lang w:eastAsia="he-IL"/>
        </w:rPr>
      </w:pPr>
    </w:p>
    <w:p w:rsidR="007D1090" w:rsidRPr="00E05CB7" w:rsidRDefault="007D1090" w:rsidP="007D1090">
      <w:pPr>
        <w:pStyle w:val="af6"/>
        <w:keepNext/>
        <w:rPr>
          <w:rtl/>
        </w:rPr>
      </w:pPr>
      <w:bookmarkStart w:id="281" w:name="_ETM_Q1_728272"/>
      <w:bookmarkStart w:id="282" w:name="_ETM_Q1_728295"/>
      <w:bookmarkEnd w:id="281"/>
      <w:bookmarkEnd w:id="282"/>
      <w:r w:rsidRPr="00E05CB7">
        <w:rPr>
          <w:rFonts w:hint="cs"/>
          <w:rtl/>
        </w:rPr>
        <w:t>היו"ר יואב קיש: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רגע, אבי, </w:t>
      </w:r>
      <w:bookmarkStart w:id="283" w:name="_ETM_Q1_731519"/>
      <w:bookmarkEnd w:id="283"/>
      <w:r w:rsidRPr="00E05CB7">
        <w:rPr>
          <w:rtl/>
          <w:lang w:eastAsia="he-IL"/>
        </w:rPr>
        <w:t xml:space="preserve">אתה הולך למקום אחר. אני מסכים איתך שזה </w:t>
      </w:r>
      <w:bookmarkStart w:id="284" w:name="_ETM_Q1_736661"/>
      <w:bookmarkEnd w:id="284"/>
      <w:r w:rsidRPr="00E05CB7">
        <w:rPr>
          <w:rtl/>
          <w:lang w:eastAsia="he-IL"/>
        </w:rPr>
        <w:t xml:space="preserve">שהיום במשרד הפנים הדירוג היחיד הוא הסוציו-אקונומי ואין דירוג לחוסן </w:t>
      </w:r>
      <w:bookmarkStart w:id="285" w:name="_ETM_Q1_740105"/>
      <w:bookmarkEnd w:id="285"/>
      <w:r w:rsidRPr="00E05CB7">
        <w:rPr>
          <w:rtl/>
          <w:lang w:eastAsia="he-IL"/>
        </w:rPr>
        <w:t xml:space="preserve">כלכלי של רשות, זו בעיה. גם בזיכרון יעקב וכפר ורדים זה ככה: אוכלוסייה חזקה, אבל רשות חלשה מאוד </w:t>
      </w:r>
      <w:bookmarkStart w:id="286" w:name="_ETM_Q1_754721"/>
      <w:bookmarkEnd w:id="286"/>
      <w:r w:rsidRPr="00E05CB7">
        <w:rPr>
          <w:rtl/>
          <w:lang w:eastAsia="he-IL"/>
        </w:rPr>
        <w:t xml:space="preserve">שבקושי מצליחה להיות מאוזנת. אבל זה נושא נפרד. </w:t>
      </w:r>
    </w:p>
    <w:p w:rsidR="007D1090" w:rsidRPr="00E05CB7" w:rsidRDefault="007D1090" w:rsidP="007D1090">
      <w:pPr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>ל</w:t>
      </w:r>
      <w:bookmarkStart w:id="287" w:name="_ETM_Q1_759080"/>
      <w:bookmarkStart w:id="288" w:name="_ETM_Q1_759104"/>
      <w:bookmarkEnd w:id="287"/>
      <w:bookmarkEnd w:id="288"/>
      <w:r w:rsidRPr="00E05CB7">
        <w:rPr>
          <w:rtl/>
          <w:lang w:eastAsia="he-IL"/>
        </w:rPr>
        <w:t xml:space="preserve">גבי מה ששאלת על יהודה ושומרון, יש רשויות עם סוציו' גבוה ויש רשויות עם סוציו' נמוך. </w:t>
      </w:r>
    </w:p>
    <w:p w:rsidR="007D1090" w:rsidRPr="00E05CB7" w:rsidRDefault="007D1090" w:rsidP="007D1090">
      <w:pPr>
        <w:rPr>
          <w:rtl/>
          <w:lang w:eastAsia="he-IL"/>
        </w:rPr>
      </w:pPr>
      <w:bookmarkStart w:id="289" w:name="_ETM_Q1_762536"/>
      <w:bookmarkEnd w:id="289"/>
    </w:p>
    <w:p w:rsidR="007D1090" w:rsidRPr="00E05CB7" w:rsidRDefault="007D1090" w:rsidP="007D1090">
      <w:pPr>
        <w:pStyle w:val="a4"/>
        <w:keepNext/>
        <w:rPr>
          <w:rtl/>
        </w:rPr>
      </w:pPr>
      <w:bookmarkStart w:id="290" w:name="_ETM_Q1_762883"/>
      <w:bookmarkStart w:id="291" w:name="_ETM_Q1_767336"/>
      <w:bookmarkEnd w:id="290"/>
      <w:bookmarkEnd w:id="291"/>
      <w:r w:rsidRPr="00E05CB7">
        <w:rPr>
          <w:rFonts w:hint="cs"/>
          <w:rtl/>
        </w:rPr>
        <w:t>אבי נעים: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אגב, הממוצע ביו"ש הוא </w:t>
      </w:r>
      <w:bookmarkStart w:id="292" w:name="_ETM_Q1_766232"/>
      <w:bookmarkEnd w:id="292"/>
      <w:r w:rsidRPr="00E05CB7">
        <w:rPr>
          <w:rtl/>
          <w:lang w:eastAsia="he-IL"/>
        </w:rPr>
        <w:t xml:space="preserve">נמוך. </w:t>
      </w:r>
    </w:p>
    <w:p w:rsidR="007D1090" w:rsidRPr="00E05CB7" w:rsidRDefault="007D1090" w:rsidP="007D1090">
      <w:pPr>
        <w:rPr>
          <w:rtl/>
          <w:lang w:eastAsia="he-IL"/>
        </w:rPr>
      </w:pPr>
      <w:bookmarkStart w:id="293" w:name="_ETM_Q1_764334"/>
      <w:bookmarkEnd w:id="293"/>
    </w:p>
    <w:p w:rsidR="007D1090" w:rsidRPr="00E05CB7" w:rsidRDefault="00E05CB7" w:rsidP="007D1090">
      <w:pPr>
        <w:pStyle w:val="a4"/>
        <w:keepNext/>
        <w:rPr>
          <w:rtl/>
        </w:rPr>
      </w:pPr>
      <w:bookmarkStart w:id="294" w:name="_ETM_Q1_764670"/>
      <w:bookmarkStart w:id="295" w:name="_ETM_Q1_767374"/>
      <w:bookmarkEnd w:id="294"/>
      <w:bookmarkEnd w:id="295"/>
      <w:proofErr w:type="spellStart"/>
      <w:r w:rsidRPr="00E05CB7">
        <w:rPr>
          <w:rFonts w:hint="cs"/>
          <w:rtl/>
        </w:rPr>
        <w:t>ניסימי</w:t>
      </w:r>
      <w:proofErr w:type="spellEnd"/>
      <w:r w:rsidRPr="00E05CB7">
        <w:rPr>
          <w:rFonts w:hint="cs"/>
          <w:rtl/>
        </w:rPr>
        <w:t xml:space="preserve"> נעים-נאור</w:t>
      </w:r>
      <w:r w:rsidR="007D1090" w:rsidRPr="00E05CB7">
        <w:rPr>
          <w:rFonts w:hint="cs"/>
          <w:rtl/>
        </w:rPr>
        <w:t>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אני יושב פה מול הטבלה. יש ביהודה ושומרון </w:t>
      </w:r>
      <w:bookmarkStart w:id="296" w:name="_ETM_Q1_769860"/>
      <w:bookmarkEnd w:id="296"/>
      <w:r w:rsidRPr="00E05CB7">
        <w:rPr>
          <w:rtl/>
          <w:lang w:eastAsia="he-IL"/>
        </w:rPr>
        <w:t xml:space="preserve">החל מרשויות עם סוציו' 1, כמו למשל בית"ר </w:t>
      </w:r>
      <w:bookmarkStart w:id="297" w:name="_ETM_Q1_772616"/>
      <w:bookmarkEnd w:id="297"/>
      <w:r w:rsidRPr="00E05CB7">
        <w:rPr>
          <w:rtl/>
          <w:lang w:eastAsia="he-IL"/>
        </w:rPr>
        <w:t>עילית ומודיעין עילית, וכלה ברשויות עם סוציו' 8 למ</w:t>
      </w:r>
      <w:bookmarkStart w:id="298" w:name="_ETM_Q1_776754"/>
      <w:bookmarkEnd w:id="298"/>
      <w:r w:rsidRPr="00E05CB7">
        <w:rPr>
          <w:rtl/>
          <w:lang w:eastAsia="he-IL"/>
        </w:rPr>
        <w:t xml:space="preserve">של, כמו אלפי מנשה. </w:t>
      </w:r>
    </w:p>
    <w:p w:rsidR="007D1090" w:rsidRPr="00E05CB7" w:rsidRDefault="007D1090" w:rsidP="007D1090">
      <w:pPr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>ע</w:t>
      </w:r>
      <w:bookmarkStart w:id="299" w:name="_ETM_Q1_785005"/>
      <w:bookmarkStart w:id="300" w:name="_ETM_Q1_785039"/>
      <w:bookmarkEnd w:id="299"/>
      <w:bookmarkEnd w:id="300"/>
      <w:r w:rsidRPr="00E05CB7">
        <w:rPr>
          <w:rtl/>
          <w:lang w:eastAsia="he-IL"/>
        </w:rPr>
        <w:t xml:space="preserve">כשיו, אם אפשר, אני אסביר קצת </w:t>
      </w:r>
      <w:bookmarkStart w:id="301" w:name="_ETM_Q1_783430"/>
      <w:bookmarkEnd w:id="301"/>
      <w:r w:rsidRPr="00E05CB7">
        <w:rPr>
          <w:rtl/>
          <w:lang w:eastAsia="he-IL"/>
        </w:rPr>
        <w:t xml:space="preserve">לגבי התהליך שעל פיו זה עובד באזורים שבהם סעיפים 9ב </w:t>
      </w:r>
      <w:bookmarkStart w:id="302" w:name="_ETM_Q1_789209"/>
      <w:bookmarkEnd w:id="302"/>
      <w:r w:rsidRPr="00E05CB7">
        <w:rPr>
          <w:rtl/>
          <w:lang w:eastAsia="he-IL"/>
        </w:rPr>
        <w:t xml:space="preserve">ו-9א כן בתוקף. נכון להיום ברגע שרשות, בדרך כלל מוחלשת, </w:t>
      </w:r>
      <w:bookmarkStart w:id="303" w:name="_ETM_Q1_793252"/>
      <w:bookmarkEnd w:id="303"/>
      <w:r w:rsidRPr="00E05CB7">
        <w:rPr>
          <w:rtl/>
          <w:lang w:eastAsia="he-IL"/>
        </w:rPr>
        <w:t xml:space="preserve">מגישה בקשה לחלוקת הכנסות משטח מניב – שיכול להיות בסיס, </w:t>
      </w:r>
      <w:bookmarkStart w:id="304" w:name="_ETM_Q1_799498"/>
      <w:bookmarkEnd w:id="304"/>
      <w:r w:rsidRPr="00E05CB7">
        <w:rPr>
          <w:rtl/>
          <w:lang w:eastAsia="he-IL"/>
        </w:rPr>
        <w:t xml:space="preserve">אזור תעשייה, מתקן ביטחוני, מתקן של חברת חשמל ובעצם </w:t>
      </w:r>
      <w:bookmarkStart w:id="305" w:name="_ETM_Q1_804474"/>
      <w:bookmarkEnd w:id="305"/>
      <w:r w:rsidRPr="00E05CB7">
        <w:rPr>
          <w:rtl/>
          <w:lang w:eastAsia="he-IL"/>
        </w:rPr>
        <w:t xml:space="preserve">כל דבר שמשלם ארנונה אחרת לרשות – הבקשה עוברת איזשהו </w:t>
      </w:r>
      <w:bookmarkStart w:id="306" w:name="_ETM_Q1_812745"/>
      <w:bookmarkEnd w:id="306"/>
      <w:r w:rsidRPr="00E05CB7">
        <w:rPr>
          <w:rtl/>
          <w:lang w:eastAsia="he-IL"/>
        </w:rPr>
        <w:t xml:space="preserve">אישור במטה, ומשם עוברת לוועדת הגבולות הרלוונטית. יש ועדת גבולות שמתעסקת גם באזור יהודה ושומרון, ששם היא כמובן לא יכולה </w:t>
      </w:r>
      <w:bookmarkStart w:id="307" w:name="_ETM_Q1_820904"/>
      <w:bookmarkEnd w:id="307"/>
      <w:r w:rsidRPr="00E05CB7">
        <w:rPr>
          <w:rtl/>
          <w:lang w:eastAsia="he-IL"/>
        </w:rPr>
        <w:t xml:space="preserve">לעסוק בחלוקת הכנסות, אלא רק בנושאים אחרים. </w:t>
      </w:r>
    </w:p>
    <w:p w:rsidR="007D1090" w:rsidRPr="00E05CB7" w:rsidRDefault="007D1090" w:rsidP="007D1090">
      <w:pPr>
        <w:rPr>
          <w:rtl/>
          <w:lang w:eastAsia="he-IL"/>
        </w:rPr>
      </w:pPr>
      <w:bookmarkStart w:id="308" w:name="_ETM_Q1_827106"/>
      <w:bookmarkEnd w:id="308"/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>וע</w:t>
      </w:r>
      <w:bookmarkStart w:id="309" w:name="_ETM_Q1_827772"/>
      <w:bookmarkEnd w:id="309"/>
      <w:r w:rsidRPr="00E05CB7">
        <w:rPr>
          <w:rtl/>
          <w:lang w:eastAsia="he-IL"/>
        </w:rPr>
        <w:t xml:space="preserve">דת הגבולות היא ועדה </w:t>
      </w:r>
      <w:bookmarkStart w:id="310" w:name="_ETM_Q1_824706"/>
      <w:bookmarkEnd w:id="310"/>
      <w:r w:rsidRPr="00E05CB7">
        <w:rPr>
          <w:rtl/>
          <w:lang w:eastAsia="he-IL"/>
        </w:rPr>
        <w:t>קבועה ומקצועית לחלוטין, והמשרד לא מעורב בע</w:t>
      </w:r>
      <w:bookmarkStart w:id="311" w:name="_ETM_Q1_830772"/>
      <w:bookmarkEnd w:id="311"/>
      <w:r w:rsidRPr="00E05CB7">
        <w:rPr>
          <w:rtl/>
          <w:lang w:eastAsia="he-IL"/>
        </w:rPr>
        <w:t xml:space="preserve">בודה השוטפת שלה. היא מקבלת את ההחלטות, בוחנת את </w:t>
      </w:r>
      <w:bookmarkStart w:id="312" w:name="_ETM_Q1_831922"/>
      <w:bookmarkEnd w:id="312"/>
      <w:r w:rsidRPr="00E05CB7">
        <w:rPr>
          <w:rtl/>
          <w:lang w:eastAsia="he-IL"/>
        </w:rPr>
        <w:t xml:space="preserve">השטח, מזמינה את הרשויות, מחליטה החלטות ומעבירה המלצה למנכ"ל </w:t>
      </w:r>
      <w:bookmarkStart w:id="313" w:name="_ETM_Q1_838982"/>
      <w:bookmarkEnd w:id="313"/>
      <w:r w:rsidRPr="00E05CB7">
        <w:rPr>
          <w:rtl/>
          <w:lang w:eastAsia="he-IL"/>
        </w:rPr>
        <w:t xml:space="preserve">המשרד, ואם מנכ"ל המשרד בוחר לאשר אותה אז הוא מעביר אותה לשר והשר חותם. כך זה מתבצע היום. </w:t>
      </w:r>
      <w:bookmarkStart w:id="314" w:name="_ETM_Q1_844998"/>
      <w:bookmarkEnd w:id="314"/>
    </w:p>
    <w:p w:rsidR="007D1090" w:rsidRPr="00E05CB7" w:rsidRDefault="007D1090" w:rsidP="007D1090">
      <w:pPr>
        <w:rPr>
          <w:rtl/>
          <w:lang w:eastAsia="he-IL"/>
        </w:rPr>
      </w:pPr>
    </w:p>
    <w:p w:rsidR="007D1090" w:rsidRPr="00E05CB7" w:rsidRDefault="007D1090" w:rsidP="007D1090">
      <w:pPr>
        <w:pStyle w:val="af6"/>
        <w:keepNext/>
        <w:rPr>
          <w:rtl/>
        </w:rPr>
      </w:pPr>
      <w:bookmarkStart w:id="315" w:name="_ETM_Q1_845507"/>
      <w:bookmarkEnd w:id="315"/>
      <w:r w:rsidRPr="00E05CB7">
        <w:rPr>
          <w:rFonts w:hint="cs"/>
          <w:rtl/>
        </w:rPr>
        <w:t>היו"ר יואב קיש: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תודה. מירה מהשלטון המקומי, בבקשה. </w:t>
      </w:r>
    </w:p>
    <w:p w:rsidR="007D1090" w:rsidRPr="00E05CB7" w:rsidRDefault="007D1090" w:rsidP="007D1090">
      <w:pPr>
        <w:rPr>
          <w:rtl/>
          <w:lang w:eastAsia="he-IL"/>
        </w:rPr>
      </w:pPr>
    </w:p>
    <w:p w:rsidR="007D1090" w:rsidRPr="00E05CB7" w:rsidRDefault="007D1090" w:rsidP="007D1090">
      <w:pPr>
        <w:pStyle w:val="a4"/>
        <w:keepNext/>
        <w:rPr>
          <w:rtl/>
        </w:rPr>
      </w:pPr>
      <w:bookmarkStart w:id="316" w:name="_ETM_Q1_848905"/>
      <w:bookmarkStart w:id="317" w:name="_ETM_Q1_848929"/>
      <w:bookmarkEnd w:id="316"/>
      <w:bookmarkEnd w:id="317"/>
      <w:r w:rsidRPr="00E05CB7">
        <w:rPr>
          <w:rFonts w:hint="cs"/>
          <w:rtl/>
        </w:rPr>
        <w:t>מירה סלומון: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אני מירה סלומון, ממרכז השלטון </w:t>
      </w:r>
      <w:bookmarkStart w:id="318" w:name="_ETM_Q1_850202"/>
      <w:bookmarkEnd w:id="318"/>
      <w:r w:rsidRPr="00E05CB7">
        <w:rPr>
          <w:rtl/>
          <w:lang w:eastAsia="he-IL"/>
        </w:rPr>
        <w:t xml:space="preserve">המקומי. אני מבקשת לדייק את הדברים שנאמרו על ידי </w:t>
      </w:r>
      <w:bookmarkStart w:id="319" w:name="_ETM_Q1_857371"/>
      <w:bookmarkEnd w:id="319"/>
      <w:r w:rsidRPr="00E05CB7">
        <w:rPr>
          <w:rtl/>
          <w:lang w:eastAsia="he-IL"/>
        </w:rPr>
        <w:t>ראש המועצה המקומית בית אריה - - -</w:t>
      </w:r>
    </w:p>
    <w:p w:rsidR="007D1090" w:rsidRPr="00E05CB7" w:rsidRDefault="007D1090" w:rsidP="007D1090">
      <w:pPr>
        <w:rPr>
          <w:rtl/>
          <w:lang w:eastAsia="he-IL"/>
        </w:rPr>
      </w:pPr>
      <w:bookmarkStart w:id="320" w:name="_ETM_Q1_857872"/>
      <w:bookmarkEnd w:id="320"/>
    </w:p>
    <w:p w:rsidR="007D1090" w:rsidRPr="00E05CB7" w:rsidRDefault="007D1090" w:rsidP="007D1090">
      <w:pPr>
        <w:pStyle w:val="a4"/>
        <w:keepNext/>
        <w:rPr>
          <w:rtl/>
        </w:rPr>
      </w:pPr>
      <w:bookmarkStart w:id="321" w:name="_ETM_Q1_858256"/>
      <w:bookmarkStart w:id="322" w:name="_ETM_Q1_859342"/>
      <w:bookmarkEnd w:id="321"/>
      <w:bookmarkEnd w:id="322"/>
      <w:r w:rsidRPr="00E05CB7">
        <w:rPr>
          <w:rFonts w:hint="cs"/>
          <w:rtl/>
        </w:rPr>
        <w:t xml:space="preserve">יוסף </w:t>
      </w:r>
      <w:proofErr w:type="spellStart"/>
      <w:r w:rsidRPr="00E05CB7">
        <w:rPr>
          <w:rFonts w:hint="cs"/>
          <w:rtl/>
        </w:rPr>
        <w:t>ג'בארין</w:t>
      </w:r>
      <w:proofErr w:type="spellEnd"/>
      <w:r w:rsidRPr="00E05CB7">
        <w:rPr>
          <w:rFonts w:hint="cs"/>
          <w:rtl/>
        </w:rPr>
        <w:t xml:space="preserve"> (הרשימה המשותפת):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אתם מתנגדים להצעה </w:t>
      </w:r>
      <w:bookmarkStart w:id="323" w:name="_ETM_Q1_856180"/>
      <w:bookmarkEnd w:id="323"/>
      <w:r w:rsidRPr="00E05CB7">
        <w:rPr>
          <w:rtl/>
          <w:lang w:eastAsia="he-IL"/>
        </w:rPr>
        <w:t xml:space="preserve">או תומכים? </w:t>
      </w:r>
    </w:p>
    <w:p w:rsidR="007D1090" w:rsidRPr="00E05CB7" w:rsidRDefault="007D1090" w:rsidP="007D1090">
      <w:pPr>
        <w:rPr>
          <w:rtl/>
          <w:lang w:eastAsia="he-IL"/>
        </w:rPr>
      </w:pPr>
    </w:p>
    <w:p w:rsidR="007D1090" w:rsidRPr="00E05CB7" w:rsidRDefault="007D1090" w:rsidP="007D1090">
      <w:pPr>
        <w:pStyle w:val="a4"/>
        <w:keepNext/>
        <w:rPr>
          <w:rtl/>
        </w:rPr>
      </w:pPr>
      <w:bookmarkStart w:id="324" w:name="_ETM_Q1_859572"/>
      <w:bookmarkStart w:id="325" w:name="_ETM_Q1_859596"/>
      <w:bookmarkStart w:id="326" w:name="_ETM_Q1_860550"/>
      <w:bookmarkEnd w:id="324"/>
      <w:bookmarkEnd w:id="325"/>
      <w:bookmarkEnd w:id="326"/>
      <w:r w:rsidRPr="00E05CB7">
        <w:rPr>
          <w:rFonts w:hint="cs"/>
          <w:rtl/>
        </w:rPr>
        <w:t>מירה סלומון: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bookmarkStart w:id="327" w:name="_ETM_Q1_868598"/>
      <w:bookmarkEnd w:id="327"/>
      <w:r w:rsidRPr="00E05CB7">
        <w:rPr>
          <w:rtl/>
          <w:lang w:eastAsia="he-IL"/>
        </w:rPr>
        <w:t xml:space="preserve">ככלל, כעניין עקרוני, אנחנו מתנגדים לחלוקת הכנסות, מכיוון שאנחנו לא רואים בזה חלוקת עושר של המדינה </w:t>
      </w:r>
      <w:bookmarkStart w:id="328" w:name="_ETM_Q1_878337"/>
      <w:bookmarkEnd w:id="328"/>
      <w:r w:rsidRPr="00E05CB7">
        <w:rPr>
          <w:rtl/>
          <w:lang w:eastAsia="he-IL"/>
        </w:rPr>
        <w:t>- - -</w:t>
      </w:r>
    </w:p>
    <w:p w:rsidR="007D1090" w:rsidRPr="00E05CB7" w:rsidRDefault="007D1090" w:rsidP="007D1090">
      <w:pPr>
        <w:rPr>
          <w:rtl/>
          <w:lang w:eastAsia="he-IL"/>
        </w:rPr>
      </w:pPr>
      <w:bookmarkStart w:id="329" w:name="_ETM_Q1_873807"/>
      <w:bookmarkEnd w:id="329"/>
    </w:p>
    <w:p w:rsidR="007D1090" w:rsidRPr="00E05CB7" w:rsidRDefault="007D1090" w:rsidP="007D1090">
      <w:pPr>
        <w:pStyle w:val="a4"/>
        <w:keepNext/>
        <w:rPr>
          <w:rtl/>
        </w:rPr>
      </w:pPr>
      <w:bookmarkStart w:id="330" w:name="_ETM_Q1_874192"/>
      <w:bookmarkEnd w:id="330"/>
      <w:r w:rsidRPr="00E05CB7">
        <w:rPr>
          <w:rFonts w:hint="cs"/>
          <w:rtl/>
        </w:rPr>
        <w:t xml:space="preserve">מיכאל </w:t>
      </w:r>
      <w:proofErr w:type="spellStart"/>
      <w:r w:rsidRPr="00E05CB7">
        <w:rPr>
          <w:rFonts w:hint="cs"/>
          <w:rtl/>
        </w:rPr>
        <w:t>מלכיאלי</w:t>
      </w:r>
      <w:proofErr w:type="spellEnd"/>
      <w:r w:rsidRPr="00E05CB7">
        <w:rPr>
          <w:rFonts w:hint="cs"/>
          <w:rtl/>
        </w:rPr>
        <w:t xml:space="preserve"> (ש"ס):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צודקת. שהעשירים יישארו עשירים, העניים </w:t>
      </w:r>
      <w:bookmarkStart w:id="331" w:name="_ETM_Q1_879442"/>
      <w:bookmarkEnd w:id="331"/>
      <w:r w:rsidRPr="00E05CB7">
        <w:rPr>
          <w:rtl/>
          <w:lang w:eastAsia="he-IL"/>
        </w:rPr>
        <w:t>יישארו עניים.</w:t>
      </w:r>
    </w:p>
    <w:p w:rsidR="007D1090" w:rsidRPr="00E05CB7" w:rsidRDefault="007D1090" w:rsidP="007D1090">
      <w:pPr>
        <w:rPr>
          <w:rtl/>
          <w:lang w:eastAsia="he-IL"/>
        </w:rPr>
      </w:pPr>
    </w:p>
    <w:p w:rsidR="007D1090" w:rsidRPr="00E05CB7" w:rsidRDefault="007D1090" w:rsidP="007D1090">
      <w:pPr>
        <w:pStyle w:val="a4"/>
        <w:keepNext/>
        <w:rPr>
          <w:rtl/>
        </w:rPr>
      </w:pPr>
      <w:bookmarkStart w:id="332" w:name="_ETM_Q1_878051"/>
      <w:bookmarkStart w:id="333" w:name="_ETM_Q1_878074"/>
      <w:bookmarkEnd w:id="332"/>
      <w:bookmarkEnd w:id="333"/>
      <w:r w:rsidRPr="00E05CB7">
        <w:rPr>
          <w:rFonts w:hint="cs"/>
          <w:rtl/>
        </w:rPr>
        <w:t>מירה סלומון: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>אנ</w:t>
      </w:r>
      <w:bookmarkStart w:id="334" w:name="_ETM_Q1_881068"/>
      <w:bookmarkEnd w:id="334"/>
      <w:r w:rsidRPr="00E05CB7">
        <w:rPr>
          <w:rtl/>
          <w:lang w:eastAsia="he-IL"/>
        </w:rPr>
        <w:t xml:space="preserve">חנו רואים בזה חלוקת עושר של </w:t>
      </w:r>
      <w:bookmarkStart w:id="335" w:name="_ETM_Q1_880494"/>
      <w:bookmarkEnd w:id="335"/>
      <w:r w:rsidRPr="00E05CB7">
        <w:rPr>
          <w:rtl/>
          <w:lang w:eastAsia="he-IL"/>
        </w:rPr>
        <w:t xml:space="preserve">הכנסות הרשויות המקומיות. אנחנו סבורים שהמדינה צריכה לתקצב </w:t>
      </w:r>
      <w:bookmarkStart w:id="336" w:name="_ETM_Q1_884085"/>
      <w:bookmarkEnd w:id="336"/>
      <w:r w:rsidRPr="00E05CB7">
        <w:rPr>
          <w:rtl/>
          <w:lang w:eastAsia="he-IL"/>
        </w:rPr>
        <w:t xml:space="preserve">רשויות במחסור מתקציבים אחרים ולא במסגרת חלוקת הכנסות. אולם, לא </w:t>
      </w:r>
      <w:bookmarkStart w:id="337" w:name="_ETM_Q1_887923"/>
      <w:bookmarkEnd w:id="337"/>
      <w:r w:rsidRPr="00E05CB7">
        <w:rPr>
          <w:rtl/>
          <w:lang w:eastAsia="he-IL"/>
        </w:rPr>
        <w:t xml:space="preserve">זו הסוגיה שמונחת בפני הוועדה; הוועדה בודקת את היכולת להתייחס </w:t>
      </w:r>
      <w:bookmarkStart w:id="338" w:name="_ETM_Q1_897079"/>
      <w:bookmarkEnd w:id="338"/>
      <w:r w:rsidRPr="00E05CB7">
        <w:rPr>
          <w:rtl/>
          <w:lang w:eastAsia="he-IL"/>
        </w:rPr>
        <w:t xml:space="preserve">לחלוקת הכנסות לרשויות מקומיות שנמצאות ביהודה ושומרון. ולכן בסוגיה הספציפית הזאת אין לנו שום עמדה </w:t>
      </w:r>
      <w:bookmarkStart w:id="339" w:name="_ETM_Q1_907575"/>
      <w:bookmarkEnd w:id="339"/>
      <w:r w:rsidRPr="00E05CB7">
        <w:rPr>
          <w:rtl/>
          <w:lang w:eastAsia="he-IL"/>
        </w:rPr>
        <w:t>- - -</w:t>
      </w:r>
    </w:p>
    <w:p w:rsidR="007D1090" w:rsidRPr="00E05CB7" w:rsidRDefault="007D1090" w:rsidP="007D1090">
      <w:pPr>
        <w:rPr>
          <w:rtl/>
          <w:lang w:eastAsia="he-IL"/>
        </w:rPr>
      </w:pPr>
    </w:p>
    <w:p w:rsidR="007D1090" w:rsidRPr="00E05CB7" w:rsidRDefault="007D1090" w:rsidP="007D1090">
      <w:pPr>
        <w:pStyle w:val="a4"/>
        <w:keepNext/>
        <w:rPr>
          <w:rtl/>
        </w:rPr>
      </w:pPr>
      <w:bookmarkStart w:id="340" w:name="_ETM_Q1_906000"/>
      <w:bookmarkStart w:id="341" w:name="_ETM_Q1_906026"/>
      <w:bookmarkStart w:id="342" w:name="_ETM_Q1_906802"/>
      <w:bookmarkEnd w:id="340"/>
      <w:bookmarkEnd w:id="341"/>
      <w:bookmarkEnd w:id="342"/>
      <w:r w:rsidRPr="00E05CB7">
        <w:rPr>
          <w:rFonts w:hint="cs"/>
          <w:rtl/>
        </w:rPr>
        <w:t>אבי נעים: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למה אין עמדה? אם החוק קיים בישראל - </w:t>
      </w:r>
      <w:bookmarkStart w:id="343" w:name="_ETM_Q1_911160"/>
      <w:bookmarkEnd w:id="343"/>
      <w:r w:rsidRPr="00E05CB7">
        <w:rPr>
          <w:rtl/>
          <w:lang w:eastAsia="he-IL"/>
        </w:rPr>
        <w:t>- -</w:t>
      </w:r>
    </w:p>
    <w:p w:rsidR="007D1090" w:rsidRPr="00E05CB7" w:rsidRDefault="007D1090" w:rsidP="007D1090">
      <w:pPr>
        <w:rPr>
          <w:rtl/>
          <w:lang w:eastAsia="he-IL"/>
        </w:rPr>
      </w:pPr>
      <w:bookmarkStart w:id="344" w:name="_ETM_Q1_912008"/>
      <w:bookmarkEnd w:id="344"/>
    </w:p>
    <w:p w:rsidR="007D1090" w:rsidRPr="00E05CB7" w:rsidRDefault="007D1090" w:rsidP="007D1090">
      <w:pPr>
        <w:pStyle w:val="af6"/>
        <w:keepNext/>
        <w:rPr>
          <w:rtl/>
        </w:rPr>
      </w:pPr>
      <w:bookmarkStart w:id="345" w:name="_ETM_Q1_912599"/>
      <w:bookmarkEnd w:id="345"/>
      <w:r w:rsidRPr="00E05CB7">
        <w:rPr>
          <w:rFonts w:hint="cs"/>
          <w:rtl/>
        </w:rPr>
        <w:t>היו"ר יואב קיש: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אבי, אני אגיד לך למה: כי הם </w:t>
      </w:r>
      <w:bookmarkStart w:id="346" w:name="_ETM_Q1_915541"/>
      <w:bookmarkEnd w:id="346"/>
      <w:r w:rsidRPr="00E05CB7">
        <w:rPr>
          <w:rtl/>
          <w:lang w:eastAsia="he-IL"/>
        </w:rPr>
        <w:t xml:space="preserve">מתנגדים לחוק במהותו. </w:t>
      </w:r>
    </w:p>
    <w:p w:rsidR="007D1090" w:rsidRPr="00E05CB7" w:rsidRDefault="007D1090" w:rsidP="007D1090">
      <w:pPr>
        <w:rPr>
          <w:rtl/>
          <w:lang w:eastAsia="he-IL"/>
        </w:rPr>
      </w:pPr>
      <w:bookmarkStart w:id="347" w:name="_ETM_Q1_912164"/>
      <w:bookmarkEnd w:id="347"/>
    </w:p>
    <w:p w:rsidR="007D1090" w:rsidRPr="00E05CB7" w:rsidRDefault="007D1090" w:rsidP="007D1090">
      <w:pPr>
        <w:pStyle w:val="a4"/>
        <w:keepNext/>
        <w:rPr>
          <w:rtl/>
        </w:rPr>
      </w:pPr>
      <w:bookmarkStart w:id="348" w:name="_ETM_Q1_914323"/>
      <w:bookmarkEnd w:id="348"/>
      <w:r w:rsidRPr="00E05CB7">
        <w:rPr>
          <w:rFonts w:hint="cs"/>
          <w:rtl/>
        </w:rPr>
        <w:t>אבי נעים: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>אבל החוק קיים</w:t>
      </w:r>
      <w:bookmarkStart w:id="349" w:name="_ETM_Q1_917636"/>
      <w:bookmarkStart w:id="350" w:name="_ETM_Q1_918226"/>
      <w:bookmarkEnd w:id="349"/>
      <w:bookmarkEnd w:id="350"/>
      <w:r w:rsidRPr="00E05CB7">
        <w:rPr>
          <w:rtl/>
          <w:lang w:eastAsia="he-IL"/>
        </w:rPr>
        <w:t xml:space="preserve">, היא לא </w:t>
      </w:r>
      <w:bookmarkStart w:id="351" w:name="_ETM_Q1_917960"/>
      <w:bookmarkEnd w:id="351"/>
      <w:r w:rsidRPr="00E05CB7">
        <w:rPr>
          <w:rtl/>
          <w:lang w:eastAsia="he-IL"/>
        </w:rPr>
        <w:t>באה לבטל את החוק</w:t>
      </w:r>
      <w:bookmarkStart w:id="352" w:name="_ETM_Q1_920713"/>
      <w:bookmarkStart w:id="353" w:name="_ETM_Q1_921060"/>
      <w:bookmarkEnd w:id="352"/>
      <w:bookmarkEnd w:id="353"/>
      <w:r w:rsidRPr="00E05CB7">
        <w:rPr>
          <w:rtl/>
          <w:lang w:eastAsia="he-IL"/>
        </w:rPr>
        <w:t>.</w:t>
      </w:r>
    </w:p>
    <w:p w:rsidR="007D1090" w:rsidRPr="00E05CB7" w:rsidRDefault="007D1090" w:rsidP="007D1090">
      <w:pPr>
        <w:rPr>
          <w:rtl/>
          <w:lang w:eastAsia="he-IL"/>
        </w:rPr>
      </w:pPr>
      <w:bookmarkStart w:id="354" w:name="_ETM_Q1_917260"/>
      <w:bookmarkEnd w:id="354"/>
    </w:p>
    <w:p w:rsidR="007D1090" w:rsidRPr="00E05CB7" w:rsidRDefault="007D1090" w:rsidP="007D1090">
      <w:pPr>
        <w:pStyle w:val="af6"/>
        <w:keepNext/>
        <w:rPr>
          <w:rtl/>
        </w:rPr>
      </w:pPr>
      <w:bookmarkStart w:id="355" w:name="_ETM_Q1_917594"/>
      <w:bookmarkEnd w:id="355"/>
      <w:r w:rsidRPr="00E05CB7">
        <w:rPr>
          <w:rFonts w:hint="cs"/>
          <w:rtl/>
        </w:rPr>
        <w:t>היו"ר יואב קיש: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אבי, אם הם היו תומכים בחוק </w:t>
      </w:r>
      <w:bookmarkStart w:id="356" w:name="_ETM_Q1_922940"/>
      <w:bookmarkEnd w:id="356"/>
      <w:r w:rsidRPr="00E05CB7">
        <w:rPr>
          <w:rtl/>
          <w:lang w:eastAsia="he-IL"/>
        </w:rPr>
        <w:t xml:space="preserve">במהותו אז בוודאי הם היו חייבים לבוא ולהגיד שהם תומכים. </w:t>
      </w:r>
      <w:bookmarkStart w:id="357" w:name="_ETM_Q1_926172"/>
      <w:bookmarkEnd w:id="357"/>
    </w:p>
    <w:p w:rsidR="007D1090" w:rsidRPr="00E05CB7" w:rsidRDefault="007D1090" w:rsidP="007D1090">
      <w:pPr>
        <w:rPr>
          <w:rtl/>
          <w:lang w:eastAsia="he-IL"/>
        </w:rPr>
      </w:pPr>
      <w:bookmarkStart w:id="358" w:name="_ETM_Q1_926428"/>
      <w:bookmarkEnd w:id="358"/>
    </w:p>
    <w:p w:rsidR="007D1090" w:rsidRPr="00E05CB7" w:rsidRDefault="007D1090" w:rsidP="007D1090">
      <w:pPr>
        <w:pStyle w:val="a4"/>
        <w:keepNext/>
        <w:rPr>
          <w:rtl/>
        </w:rPr>
      </w:pPr>
      <w:bookmarkStart w:id="359" w:name="_ETM_Q1_926775"/>
      <w:bookmarkEnd w:id="359"/>
      <w:r w:rsidRPr="00E05CB7">
        <w:rPr>
          <w:rFonts w:hint="cs"/>
          <w:rtl/>
        </w:rPr>
        <w:t>מירה סלומון: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נכון. </w:t>
      </w:r>
    </w:p>
    <w:p w:rsidR="007D1090" w:rsidRPr="00E05CB7" w:rsidRDefault="007D1090" w:rsidP="007D1090">
      <w:pPr>
        <w:rPr>
          <w:rtl/>
          <w:lang w:eastAsia="he-IL"/>
        </w:rPr>
      </w:pPr>
      <w:bookmarkStart w:id="360" w:name="_ETM_Q1_925667"/>
      <w:bookmarkEnd w:id="360"/>
    </w:p>
    <w:p w:rsidR="007D1090" w:rsidRPr="00E05CB7" w:rsidRDefault="007D1090" w:rsidP="007D1090">
      <w:pPr>
        <w:pStyle w:val="af6"/>
        <w:keepNext/>
        <w:rPr>
          <w:rtl/>
        </w:rPr>
      </w:pPr>
      <w:bookmarkStart w:id="361" w:name="_ETM_Q1_925967"/>
      <w:bookmarkEnd w:id="361"/>
      <w:r w:rsidRPr="00E05CB7">
        <w:rPr>
          <w:rFonts w:hint="cs"/>
          <w:rtl/>
        </w:rPr>
        <w:t>היו"ר יואב קיש: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אבל מכיוון שהם מתנגדים, אז קשה להם - </w:t>
      </w:r>
      <w:bookmarkStart w:id="362" w:name="_ETM_Q1_931326"/>
      <w:bookmarkEnd w:id="362"/>
      <w:r w:rsidRPr="00E05CB7">
        <w:rPr>
          <w:rtl/>
          <w:lang w:eastAsia="he-IL"/>
        </w:rPr>
        <w:t>- -</w:t>
      </w:r>
    </w:p>
    <w:p w:rsidR="007D1090" w:rsidRPr="00E05CB7" w:rsidRDefault="007D1090" w:rsidP="007D1090">
      <w:pPr>
        <w:rPr>
          <w:rtl/>
          <w:lang w:eastAsia="he-IL"/>
        </w:rPr>
      </w:pPr>
      <w:bookmarkStart w:id="363" w:name="_ETM_Q1_926522"/>
      <w:bookmarkEnd w:id="363"/>
    </w:p>
    <w:p w:rsidR="007D1090" w:rsidRPr="00E05CB7" w:rsidRDefault="007D1090" w:rsidP="007D1090">
      <w:pPr>
        <w:pStyle w:val="a4"/>
        <w:keepNext/>
        <w:rPr>
          <w:rtl/>
        </w:rPr>
      </w:pPr>
      <w:bookmarkStart w:id="364" w:name="_ETM_Q1_926868"/>
      <w:bookmarkStart w:id="365" w:name="_ETM_Q1_928042"/>
      <w:bookmarkEnd w:id="364"/>
      <w:bookmarkEnd w:id="365"/>
      <w:r w:rsidRPr="00E05CB7">
        <w:rPr>
          <w:rFonts w:hint="cs"/>
          <w:rtl/>
        </w:rPr>
        <w:t>אבי נעים: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>אז שהעיוות יישאר?</w:t>
      </w:r>
    </w:p>
    <w:p w:rsidR="007D1090" w:rsidRPr="00E05CB7" w:rsidRDefault="007D1090" w:rsidP="007D1090">
      <w:pPr>
        <w:rPr>
          <w:rtl/>
          <w:lang w:eastAsia="he-IL"/>
        </w:rPr>
      </w:pPr>
      <w:bookmarkStart w:id="366" w:name="_ETM_Q1_930375"/>
      <w:bookmarkEnd w:id="366"/>
    </w:p>
    <w:p w:rsidR="007D1090" w:rsidRPr="00E05CB7" w:rsidRDefault="007D1090" w:rsidP="007D1090">
      <w:pPr>
        <w:pStyle w:val="a4"/>
        <w:keepNext/>
        <w:rPr>
          <w:rtl/>
        </w:rPr>
      </w:pPr>
      <w:bookmarkStart w:id="367" w:name="_ETM_Q1_930693"/>
      <w:bookmarkEnd w:id="367"/>
      <w:r w:rsidRPr="00E05CB7">
        <w:rPr>
          <w:rFonts w:hint="cs"/>
          <w:rtl/>
        </w:rPr>
        <w:t xml:space="preserve">מיכאל </w:t>
      </w:r>
      <w:proofErr w:type="spellStart"/>
      <w:r w:rsidRPr="00E05CB7">
        <w:rPr>
          <w:rFonts w:hint="cs"/>
          <w:rtl/>
        </w:rPr>
        <w:t>מלכיאלי</w:t>
      </w:r>
      <w:proofErr w:type="spellEnd"/>
      <w:r w:rsidRPr="00E05CB7">
        <w:rPr>
          <w:rFonts w:hint="cs"/>
          <w:rtl/>
        </w:rPr>
        <w:t xml:space="preserve"> (ש"ס):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היא אומרת שאם היא הייתה משרד </w:t>
      </w:r>
      <w:bookmarkStart w:id="368" w:name="_ETM_Q1_931458"/>
      <w:bookmarkEnd w:id="368"/>
      <w:r w:rsidRPr="00E05CB7">
        <w:rPr>
          <w:rtl/>
          <w:lang w:eastAsia="he-IL"/>
        </w:rPr>
        <w:t>האוצר אז כל העיירות החלשות היו נשארות - - -</w:t>
      </w:r>
    </w:p>
    <w:p w:rsidR="007D1090" w:rsidRPr="00E05CB7" w:rsidRDefault="007D1090" w:rsidP="007D1090">
      <w:pPr>
        <w:rPr>
          <w:rtl/>
          <w:lang w:eastAsia="he-IL"/>
        </w:rPr>
      </w:pPr>
      <w:bookmarkStart w:id="369" w:name="_ETM_Q1_933173"/>
      <w:bookmarkEnd w:id="369"/>
    </w:p>
    <w:p w:rsidR="007D1090" w:rsidRPr="00E05CB7" w:rsidRDefault="007D1090" w:rsidP="007D1090">
      <w:pPr>
        <w:pStyle w:val="af6"/>
        <w:keepNext/>
        <w:rPr>
          <w:rtl/>
        </w:rPr>
      </w:pPr>
      <w:bookmarkStart w:id="370" w:name="_ETM_Q1_932176"/>
      <w:bookmarkStart w:id="371" w:name="_ETM_Q1_933264"/>
      <w:bookmarkEnd w:id="370"/>
      <w:bookmarkEnd w:id="371"/>
      <w:r w:rsidRPr="00E05CB7">
        <w:rPr>
          <w:rFonts w:hint="cs"/>
          <w:rtl/>
        </w:rPr>
        <w:t>היו"ר יואב קיש: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>טוב, תודה. משרדי הממשלה, בבקשה.</w:t>
      </w:r>
    </w:p>
    <w:p w:rsidR="007D1090" w:rsidRPr="00E05CB7" w:rsidRDefault="007D1090" w:rsidP="007D1090">
      <w:pPr>
        <w:rPr>
          <w:rtl/>
          <w:lang w:eastAsia="he-IL"/>
        </w:rPr>
      </w:pPr>
      <w:bookmarkStart w:id="372" w:name="_ETM_Q1_943214"/>
      <w:bookmarkEnd w:id="372"/>
    </w:p>
    <w:p w:rsidR="007D1090" w:rsidRPr="00E05CB7" w:rsidRDefault="007D1090" w:rsidP="007D1090">
      <w:pPr>
        <w:pStyle w:val="a4"/>
        <w:keepNext/>
        <w:rPr>
          <w:rtl/>
        </w:rPr>
      </w:pPr>
      <w:bookmarkStart w:id="373" w:name="_ETM_Q1_943559"/>
      <w:bookmarkEnd w:id="373"/>
      <w:r w:rsidRPr="00E05CB7">
        <w:rPr>
          <w:rFonts w:hint="cs"/>
          <w:rtl/>
        </w:rPr>
        <w:t>אהוד לנדאו: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אני אהוד לנדאו, ממחלקת ייעוץ וחקיקה במשרד המשפטים. רציתי </w:t>
      </w:r>
      <w:bookmarkStart w:id="374" w:name="_ETM_Q1_952939"/>
      <w:bookmarkEnd w:id="374"/>
      <w:r w:rsidRPr="00E05CB7">
        <w:rPr>
          <w:rtl/>
          <w:lang w:eastAsia="he-IL"/>
        </w:rPr>
        <w:t xml:space="preserve">לציין שבמקביל לחוק בנוסחו אנחנו מקדמים צו </w:t>
      </w:r>
      <w:proofErr w:type="spellStart"/>
      <w:r w:rsidRPr="00E05CB7">
        <w:rPr>
          <w:rtl/>
          <w:lang w:eastAsia="he-IL"/>
        </w:rPr>
        <w:t>באיו"ש</w:t>
      </w:r>
      <w:proofErr w:type="spellEnd"/>
      <w:r w:rsidRPr="00E05CB7">
        <w:rPr>
          <w:rtl/>
          <w:lang w:eastAsia="he-IL"/>
        </w:rPr>
        <w:t xml:space="preserve">. בעצם </w:t>
      </w:r>
      <w:bookmarkStart w:id="375" w:name="_ETM_Q1_960670"/>
      <w:bookmarkEnd w:id="375"/>
      <w:r w:rsidRPr="00E05CB7">
        <w:rPr>
          <w:rtl/>
          <w:lang w:eastAsia="he-IL"/>
        </w:rPr>
        <w:t xml:space="preserve">החוק הזה מסמיך את השר להעביר כספים מרשות בישראל לרשות </w:t>
      </w:r>
      <w:bookmarkStart w:id="376" w:name="_ETM_Q1_961848"/>
      <w:bookmarkEnd w:id="376"/>
      <w:r w:rsidRPr="00E05CB7">
        <w:rPr>
          <w:rtl/>
          <w:lang w:eastAsia="he-IL"/>
        </w:rPr>
        <w:t xml:space="preserve">בָאזור, ויהיה צו מקביל שיסמיך את המפקד או </w:t>
      </w:r>
      <w:bookmarkStart w:id="377" w:name="_ETM_Q1_964778"/>
      <w:bookmarkEnd w:id="377"/>
      <w:r w:rsidRPr="00E05CB7">
        <w:rPr>
          <w:rtl/>
          <w:lang w:eastAsia="he-IL"/>
        </w:rPr>
        <w:t xml:space="preserve">את הממונה במשרד הפנים להעביר כספים ממועצות בָאזור לישראל. </w:t>
      </w:r>
      <w:bookmarkStart w:id="378" w:name="_ETM_Q1_970611"/>
      <w:bookmarkEnd w:id="378"/>
    </w:p>
    <w:p w:rsidR="007D1090" w:rsidRPr="00E05CB7" w:rsidRDefault="007D1090" w:rsidP="007D1090">
      <w:pPr>
        <w:rPr>
          <w:rtl/>
          <w:lang w:eastAsia="he-IL"/>
        </w:rPr>
      </w:pPr>
      <w:bookmarkStart w:id="379" w:name="_ETM_Q1_970963"/>
      <w:bookmarkEnd w:id="379"/>
    </w:p>
    <w:p w:rsidR="007D1090" w:rsidRPr="00E05CB7" w:rsidRDefault="007D1090" w:rsidP="007D1090">
      <w:pPr>
        <w:pStyle w:val="af6"/>
        <w:keepNext/>
        <w:rPr>
          <w:rtl/>
        </w:rPr>
      </w:pPr>
      <w:bookmarkStart w:id="380" w:name="_ETM_Q1_971437"/>
      <w:bookmarkEnd w:id="380"/>
      <w:r w:rsidRPr="00E05CB7">
        <w:rPr>
          <w:rFonts w:hint="cs"/>
          <w:rtl/>
        </w:rPr>
        <w:t>היו"ר יואב קיש: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הבנתי. כדי שזה יהיה מאוזן. </w:t>
      </w:r>
    </w:p>
    <w:p w:rsidR="007D1090" w:rsidRPr="00E05CB7" w:rsidRDefault="007D1090" w:rsidP="007D1090">
      <w:pPr>
        <w:rPr>
          <w:rtl/>
          <w:lang w:eastAsia="he-IL"/>
        </w:rPr>
      </w:pPr>
      <w:bookmarkStart w:id="381" w:name="_ETM_Q1_974769"/>
      <w:bookmarkEnd w:id="381"/>
    </w:p>
    <w:p w:rsidR="007D1090" w:rsidRPr="00E05CB7" w:rsidRDefault="007D1090" w:rsidP="007D1090">
      <w:pPr>
        <w:pStyle w:val="a4"/>
        <w:keepNext/>
        <w:rPr>
          <w:rtl/>
        </w:rPr>
      </w:pPr>
      <w:bookmarkStart w:id="382" w:name="_ETM_Q1_975086"/>
      <w:bookmarkStart w:id="383" w:name="_ETM_Q1_977200"/>
      <w:bookmarkEnd w:id="382"/>
      <w:bookmarkEnd w:id="383"/>
      <w:r w:rsidRPr="00E05CB7">
        <w:rPr>
          <w:rFonts w:hint="cs"/>
          <w:rtl/>
        </w:rPr>
        <w:t>אבי נעים: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>וכמה זמן זה ייקח?</w:t>
      </w:r>
    </w:p>
    <w:p w:rsidR="007D1090" w:rsidRPr="00E05CB7" w:rsidRDefault="007D1090" w:rsidP="007D1090">
      <w:pPr>
        <w:rPr>
          <w:rtl/>
          <w:lang w:eastAsia="he-IL"/>
        </w:rPr>
      </w:pPr>
    </w:p>
    <w:p w:rsidR="007D1090" w:rsidRPr="00E05CB7" w:rsidRDefault="007D1090" w:rsidP="007D1090">
      <w:pPr>
        <w:pStyle w:val="a4"/>
        <w:keepNext/>
        <w:rPr>
          <w:rtl/>
        </w:rPr>
      </w:pPr>
      <w:bookmarkStart w:id="384" w:name="_ETM_Q1_976045"/>
      <w:bookmarkStart w:id="385" w:name="_ETM_Q1_976340"/>
      <w:bookmarkEnd w:id="384"/>
      <w:bookmarkEnd w:id="385"/>
      <w:r w:rsidRPr="00E05CB7">
        <w:rPr>
          <w:rFonts w:hint="cs"/>
          <w:rtl/>
        </w:rPr>
        <w:t>אהוד לנדאו: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>ז</w:t>
      </w:r>
      <w:bookmarkStart w:id="386" w:name="_ETM_Q1_978791"/>
      <w:bookmarkEnd w:id="386"/>
      <w:r w:rsidRPr="00E05CB7">
        <w:rPr>
          <w:rtl/>
          <w:lang w:eastAsia="he-IL"/>
        </w:rPr>
        <w:t xml:space="preserve">ה </w:t>
      </w:r>
      <w:bookmarkStart w:id="387" w:name="_ETM_Q1_978964"/>
      <w:bookmarkEnd w:id="387"/>
      <w:r w:rsidRPr="00E05CB7">
        <w:rPr>
          <w:rtl/>
          <w:lang w:eastAsia="he-IL"/>
        </w:rPr>
        <w:t>בתכנית העבודה של סגן שר הביטחון.</w:t>
      </w:r>
    </w:p>
    <w:p w:rsidR="007D1090" w:rsidRPr="00E05CB7" w:rsidRDefault="007D1090" w:rsidP="007D1090">
      <w:pPr>
        <w:rPr>
          <w:rtl/>
          <w:lang w:eastAsia="he-IL"/>
        </w:rPr>
      </w:pPr>
      <w:bookmarkStart w:id="388" w:name="_ETM_Q1_981963"/>
      <w:bookmarkEnd w:id="388"/>
    </w:p>
    <w:p w:rsidR="007D1090" w:rsidRPr="00E05CB7" w:rsidRDefault="007D1090" w:rsidP="007D1090">
      <w:pPr>
        <w:pStyle w:val="a4"/>
        <w:keepNext/>
        <w:rPr>
          <w:rtl/>
        </w:rPr>
      </w:pPr>
      <w:bookmarkStart w:id="389" w:name="_ETM_Q1_982310"/>
      <w:bookmarkEnd w:id="389"/>
      <w:r w:rsidRPr="00E05CB7">
        <w:rPr>
          <w:rFonts w:hint="cs"/>
          <w:rtl/>
        </w:rPr>
        <w:t xml:space="preserve">יוסף </w:t>
      </w:r>
      <w:proofErr w:type="spellStart"/>
      <w:r w:rsidRPr="00E05CB7">
        <w:rPr>
          <w:rFonts w:hint="cs"/>
          <w:rtl/>
        </w:rPr>
        <w:t>ג'בארין</w:t>
      </w:r>
      <w:proofErr w:type="spellEnd"/>
      <w:r w:rsidRPr="00E05CB7">
        <w:rPr>
          <w:rFonts w:hint="cs"/>
          <w:rtl/>
        </w:rPr>
        <w:t xml:space="preserve"> (הרשימה המשותפת):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bookmarkStart w:id="390" w:name="_ETM_Q1_984209"/>
      <w:bookmarkEnd w:id="390"/>
      <w:r w:rsidRPr="00E05CB7">
        <w:rPr>
          <w:rtl/>
          <w:lang w:eastAsia="he-IL"/>
        </w:rPr>
        <w:t xml:space="preserve">רגע, אז אתם מציעים בעצם שזה יהיה תיקון של </w:t>
      </w:r>
      <w:bookmarkStart w:id="391" w:name="_ETM_Q1_983958"/>
      <w:bookmarkEnd w:id="391"/>
      <w:r w:rsidRPr="00E05CB7">
        <w:rPr>
          <w:rtl/>
          <w:lang w:eastAsia="he-IL"/>
        </w:rPr>
        <w:t>הצו הצבאי?</w:t>
      </w:r>
      <w:bookmarkStart w:id="392" w:name="_ETM_Q1_983682"/>
      <w:bookmarkEnd w:id="392"/>
    </w:p>
    <w:p w:rsidR="007D1090" w:rsidRPr="00E05CB7" w:rsidRDefault="007D1090" w:rsidP="007D1090">
      <w:pPr>
        <w:rPr>
          <w:rtl/>
          <w:lang w:eastAsia="he-IL"/>
        </w:rPr>
      </w:pPr>
    </w:p>
    <w:p w:rsidR="007D1090" w:rsidRPr="00E05CB7" w:rsidRDefault="007D1090" w:rsidP="007D1090">
      <w:pPr>
        <w:pStyle w:val="af6"/>
        <w:keepNext/>
        <w:rPr>
          <w:rtl/>
        </w:rPr>
      </w:pPr>
      <w:bookmarkStart w:id="393" w:name="_ETM_Q1_984082"/>
      <w:bookmarkEnd w:id="393"/>
      <w:r w:rsidRPr="00E05CB7">
        <w:rPr>
          <w:rFonts w:hint="cs"/>
          <w:rtl/>
        </w:rPr>
        <w:t>היו"ר יואב קיש: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לא. הרי זה </w:t>
      </w:r>
      <w:bookmarkStart w:id="394" w:name="_ETM_Q1_987483"/>
      <w:bookmarkEnd w:id="394"/>
      <w:r w:rsidRPr="00E05CB7">
        <w:rPr>
          <w:rtl/>
          <w:lang w:eastAsia="he-IL"/>
        </w:rPr>
        <w:t xml:space="preserve">עובד לשני הכיוונים. הרי לא הגיוני </w:t>
      </w:r>
      <w:bookmarkStart w:id="395" w:name="_ETM_Q1_992867"/>
      <w:bookmarkEnd w:id="395"/>
      <w:r w:rsidRPr="00E05CB7">
        <w:rPr>
          <w:rtl/>
          <w:lang w:eastAsia="he-IL"/>
        </w:rPr>
        <w:t xml:space="preserve">שאם יש בָאזור רשויות חזקות, וסביבו, בתוך הקו הירוק, יש רשויות חלשות... גם הן </w:t>
      </w:r>
      <w:bookmarkStart w:id="396" w:name="_ETM_Q1_995835"/>
      <w:bookmarkEnd w:id="396"/>
      <w:r w:rsidRPr="00E05CB7">
        <w:rPr>
          <w:rtl/>
          <w:lang w:eastAsia="he-IL"/>
        </w:rPr>
        <w:t>צריכות לקבל. דרך אגב</w:t>
      </w:r>
      <w:bookmarkStart w:id="397" w:name="_ETM_Q1_1001538"/>
      <w:bookmarkEnd w:id="397"/>
      <w:r w:rsidRPr="00E05CB7">
        <w:rPr>
          <w:rtl/>
          <w:lang w:eastAsia="he-IL"/>
        </w:rPr>
        <w:t>, אי אפשר לתקן את זה בחוק הזה?</w:t>
      </w:r>
    </w:p>
    <w:p w:rsidR="007D1090" w:rsidRPr="00E05CB7" w:rsidRDefault="007D1090" w:rsidP="007D1090">
      <w:pPr>
        <w:rPr>
          <w:rtl/>
          <w:lang w:eastAsia="he-IL"/>
        </w:rPr>
      </w:pPr>
      <w:bookmarkStart w:id="398" w:name="_ETM_Q1_1004014"/>
      <w:bookmarkEnd w:id="398"/>
    </w:p>
    <w:p w:rsidR="007D1090" w:rsidRPr="00E05CB7" w:rsidRDefault="007D1090" w:rsidP="007D1090">
      <w:pPr>
        <w:pStyle w:val="a4"/>
        <w:keepNext/>
        <w:rPr>
          <w:rtl/>
        </w:rPr>
      </w:pPr>
      <w:bookmarkStart w:id="399" w:name="_ETM_Q1_1004286"/>
      <w:bookmarkStart w:id="400" w:name="_ETM_Q1_1003358"/>
      <w:bookmarkEnd w:id="399"/>
      <w:bookmarkEnd w:id="400"/>
      <w:r w:rsidRPr="00E05CB7">
        <w:rPr>
          <w:rFonts w:hint="cs"/>
          <w:rtl/>
        </w:rPr>
        <w:t>אהוד לנדאו: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בגלל שהחלה של </w:t>
      </w:r>
      <w:bookmarkStart w:id="401" w:name="_ETM_Q1_1002960"/>
      <w:bookmarkEnd w:id="401"/>
      <w:r w:rsidRPr="00E05CB7">
        <w:rPr>
          <w:rtl/>
          <w:lang w:eastAsia="he-IL"/>
        </w:rPr>
        <w:t xml:space="preserve">החוק הזה על העברת כספים מרשות בָאזור לרשות בישראל זה </w:t>
      </w:r>
      <w:bookmarkStart w:id="402" w:name="_ETM_Q1_1010284"/>
      <w:bookmarkEnd w:id="402"/>
      <w:r w:rsidRPr="00E05CB7">
        <w:rPr>
          <w:rtl/>
          <w:lang w:eastAsia="he-IL"/>
        </w:rPr>
        <w:t xml:space="preserve">החלה טריטוריאלית של חוקים בָאזור, יש בזה רגישות מדינית גדולה, </w:t>
      </w:r>
      <w:bookmarkStart w:id="403" w:name="_ETM_Q1_1015098"/>
      <w:bookmarkEnd w:id="403"/>
      <w:r w:rsidRPr="00E05CB7">
        <w:rPr>
          <w:rtl/>
          <w:lang w:eastAsia="he-IL"/>
        </w:rPr>
        <w:t xml:space="preserve">ואין בזה שום יתרון לעומת - - - </w:t>
      </w:r>
    </w:p>
    <w:p w:rsidR="007D1090" w:rsidRPr="00E05CB7" w:rsidRDefault="007D1090" w:rsidP="007D1090">
      <w:pPr>
        <w:rPr>
          <w:rtl/>
          <w:lang w:eastAsia="he-IL"/>
        </w:rPr>
      </w:pPr>
    </w:p>
    <w:p w:rsidR="007D1090" w:rsidRPr="00E05CB7" w:rsidRDefault="007D1090" w:rsidP="007D1090">
      <w:pPr>
        <w:pStyle w:val="af6"/>
        <w:keepNext/>
        <w:rPr>
          <w:rtl/>
        </w:rPr>
      </w:pPr>
      <w:bookmarkStart w:id="404" w:name="_ETM_Q1_1012470"/>
      <w:bookmarkStart w:id="405" w:name="_ETM_Q1_1012490"/>
      <w:bookmarkEnd w:id="404"/>
      <w:bookmarkEnd w:id="405"/>
      <w:r w:rsidRPr="00E05CB7">
        <w:rPr>
          <w:rFonts w:hint="cs"/>
          <w:rtl/>
        </w:rPr>
        <w:t>היו"ר יואב קיש: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טוב, אז לקריאה </w:t>
      </w:r>
      <w:bookmarkStart w:id="406" w:name="_ETM_Q1_1020136"/>
      <w:bookmarkEnd w:id="406"/>
      <w:r w:rsidRPr="00E05CB7">
        <w:rPr>
          <w:rtl/>
          <w:lang w:eastAsia="he-IL"/>
        </w:rPr>
        <w:t xml:space="preserve">ראשונה אני לא רוצה לעכב את זה, אבל אני אומר </w:t>
      </w:r>
      <w:bookmarkStart w:id="407" w:name="_ETM_Q1_1021022"/>
      <w:bookmarkEnd w:id="407"/>
      <w:r w:rsidRPr="00E05CB7">
        <w:rPr>
          <w:rtl/>
          <w:lang w:eastAsia="he-IL"/>
        </w:rPr>
        <w:t xml:space="preserve">לכם שאחרי הקריאה הראשונה אני רוצה לדעת בדיוק את לוחות </w:t>
      </w:r>
      <w:bookmarkStart w:id="408" w:name="_ETM_Q1_1024060"/>
      <w:bookmarkEnd w:id="408"/>
      <w:r w:rsidRPr="00E05CB7">
        <w:rPr>
          <w:rtl/>
          <w:lang w:eastAsia="he-IL"/>
        </w:rPr>
        <w:t xml:space="preserve">הזמנים, מתי יהיה צו אלוף לעניין הזה, ואם לא, יכול </w:t>
      </w:r>
      <w:bookmarkStart w:id="409" w:name="_ETM_Q1_1023946"/>
      <w:bookmarkEnd w:id="409"/>
      <w:r w:rsidRPr="00E05CB7">
        <w:rPr>
          <w:rtl/>
          <w:lang w:eastAsia="he-IL"/>
        </w:rPr>
        <w:t xml:space="preserve">להיות שאני אעשה את זה כבר בחוק הזה, עם כל הרגישות המדינית. </w:t>
      </w:r>
    </w:p>
    <w:p w:rsidR="007D1090" w:rsidRPr="00E05CB7" w:rsidRDefault="007D1090" w:rsidP="007D1090">
      <w:pPr>
        <w:rPr>
          <w:rtl/>
          <w:lang w:eastAsia="he-IL"/>
        </w:rPr>
      </w:pPr>
      <w:bookmarkStart w:id="410" w:name="_ETM_Q1_1030753"/>
      <w:bookmarkEnd w:id="410"/>
    </w:p>
    <w:p w:rsidR="007D1090" w:rsidRPr="00E05CB7" w:rsidRDefault="007D1090" w:rsidP="007D1090">
      <w:pPr>
        <w:rPr>
          <w:rtl/>
          <w:lang w:eastAsia="he-IL"/>
        </w:rPr>
      </w:pPr>
      <w:bookmarkStart w:id="411" w:name="_ETM_Q1_1031133"/>
      <w:bookmarkEnd w:id="411"/>
      <w:r w:rsidRPr="00E05CB7">
        <w:rPr>
          <w:rtl/>
          <w:lang w:eastAsia="he-IL"/>
        </w:rPr>
        <w:t>עוד מישהו מהמשרדים?</w:t>
      </w:r>
    </w:p>
    <w:p w:rsidR="007D1090" w:rsidRPr="00E05CB7" w:rsidRDefault="007D1090" w:rsidP="007D1090">
      <w:pPr>
        <w:rPr>
          <w:rtl/>
          <w:lang w:eastAsia="he-IL"/>
        </w:rPr>
      </w:pPr>
    </w:p>
    <w:p w:rsidR="007D1090" w:rsidRPr="00E05CB7" w:rsidRDefault="007D1090" w:rsidP="007D1090">
      <w:pPr>
        <w:pStyle w:val="a4"/>
        <w:keepNext/>
        <w:rPr>
          <w:rtl/>
        </w:rPr>
      </w:pPr>
      <w:r w:rsidRPr="00E05CB7">
        <w:rPr>
          <w:rFonts w:hint="cs"/>
          <w:rtl/>
        </w:rPr>
        <w:t xml:space="preserve">יוסף </w:t>
      </w:r>
      <w:proofErr w:type="spellStart"/>
      <w:r w:rsidRPr="00E05CB7">
        <w:rPr>
          <w:rFonts w:hint="cs"/>
          <w:rtl/>
        </w:rPr>
        <w:t>ג'בארין</w:t>
      </w:r>
      <w:proofErr w:type="spellEnd"/>
      <w:r w:rsidRPr="00E05CB7">
        <w:rPr>
          <w:rFonts w:hint="cs"/>
          <w:rtl/>
        </w:rPr>
        <w:t xml:space="preserve"> (הרשימה המשותפת):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יש לי שאלה למשרד </w:t>
      </w:r>
      <w:bookmarkStart w:id="412" w:name="_ETM_Q1_1030361"/>
      <w:bookmarkEnd w:id="412"/>
      <w:r w:rsidRPr="00E05CB7">
        <w:rPr>
          <w:rtl/>
          <w:lang w:eastAsia="he-IL"/>
        </w:rPr>
        <w:t xml:space="preserve">הפנים. הסיטואציה הזאת קיימת כבר 51 שנים. יש </w:t>
      </w:r>
      <w:bookmarkStart w:id="413" w:name="_ETM_Q1_1043114"/>
      <w:bookmarkEnd w:id="413"/>
      <w:r w:rsidRPr="00E05CB7">
        <w:rPr>
          <w:rtl/>
          <w:lang w:eastAsia="he-IL"/>
        </w:rPr>
        <w:t xml:space="preserve">כאן צורך שעלה עכשיו? יש כאן איזושהי סוגיה ספציפית? </w:t>
      </w:r>
      <w:bookmarkStart w:id="414" w:name="_ETM_Q1_1047385"/>
      <w:bookmarkEnd w:id="414"/>
      <w:r w:rsidRPr="00E05CB7">
        <w:rPr>
          <w:rtl/>
          <w:lang w:eastAsia="he-IL"/>
        </w:rPr>
        <w:t>על מה השינוי הזה?</w:t>
      </w:r>
    </w:p>
    <w:p w:rsidR="007D1090" w:rsidRPr="00E05CB7" w:rsidRDefault="007D1090" w:rsidP="007D1090">
      <w:pPr>
        <w:rPr>
          <w:rtl/>
          <w:lang w:eastAsia="he-IL"/>
        </w:rPr>
      </w:pPr>
      <w:bookmarkStart w:id="415" w:name="_ETM_Q1_1048243"/>
      <w:bookmarkEnd w:id="415"/>
    </w:p>
    <w:p w:rsidR="007D1090" w:rsidRPr="00E05CB7" w:rsidRDefault="007D1090" w:rsidP="007D1090">
      <w:pPr>
        <w:pStyle w:val="af6"/>
        <w:keepNext/>
        <w:rPr>
          <w:rtl/>
        </w:rPr>
      </w:pPr>
      <w:bookmarkStart w:id="416" w:name="_ETM_Q1_1048585"/>
      <w:bookmarkEnd w:id="416"/>
      <w:r w:rsidRPr="00E05CB7">
        <w:rPr>
          <w:rFonts w:hint="cs"/>
          <w:rtl/>
        </w:rPr>
        <w:t>היו"ר יואב קיש: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אתה יכול לשאול את המציע הפרטי, </w:t>
      </w:r>
      <w:bookmarkStart w:id="417" w:name="_ETM_Q1_1050742"/>
      <w:bookmarkEnd w:id="417"/>
      <w:r w:rsidRPr="00E05CB7">
        <w:rPr>
          <w:rtl/>
          <w:lang w:eastAsia="he-IL"/>
        </w:rPr>
        <w:t xml:space="preserve">לא את משרד הפנים. תשאל את </w:t>
      </w:r>
      <w:proofErr w:type="spellStart"/>
      <w:r w:rsidRPr="00E05CB7">
        <w:rPr>
          <w:rtl/>
          <w:lang w:eastAsia="he-IL"/>
        </w:rPr>
        <w:t>מלכיאלי</w:t>
      </w:r>
      <w:proofErr w:type="spellEnd"/>
      <w:r w:rsidRPr="00E05CB7">
        <w:rPr>
          <w:rtl/>
          <w:lang w:eastAsia="he-IL"/>
        </w:rPr>
        <w:t xml:space="preserve">. </w:t>
      </w:r>
    </w:p>
    <w:p w:rsidR="007D1090" w:rsidRPr="00E05CB7" w:rsidRDefault="007D1090" w:rsidP="007D1090">
      <w:pPr>
        <w:rPr>
          <w:rtl/>
          <w:lang w:eastAsia="he-IL"/>
        </w:rPr>
      </w:pPr>
      <w:bookmarkStart w:id="418" w:name="_ETM_Q1_1053120"/>
      <w:bookmarkEnd w:id="418"/>
    </w:p>
    <w:p w:rsidR="007D1090" w:rsidRPr="00E05CB7" w:rsidRDefault="007D1090" w:rsidP="007D1090">
      <w:pPr>
        <w:pStyle w:val="a4"/>
        <w:keepNext/>
        <w:rPr>
          <w:rtl/>
        </w:rPr>
      </w:pPr>
      <w:bookmarkStart w:id="419" w:name="_ETM_Q1_1053428"/>
      <w:bookmarkStart w:id="420" w:name="_ETM_Q1_1054192"/>
      <w:bookmarkEnd w:id="419"/>
      <w:bookmarkEnd w:id="420"/>
      <w:r w:rsidRPr="00E05CB7">
        <w:rPr>
          <w:rFonts w:hint="cs"/>
          <w:rtl/>
        </w:rPr>
        <w:t xml:space="preserve">יוסף </w:t>
      </w:r>
      <w:proofErr w:type="spellStart"/>
      <w:r w:rsidRPr="00E05CB7">
        <w:rPr>
          <w:rFonts w:hint="cs"/>
          <w:rtl/>
        </w:rPr>
        <w:t>ג'בארין</w:t>
      </w:r>
      <w:proofErr w:type="spellEnd"/>
      <w:r w:rsidRPr="00E05CB7">
        <w:rPr>
          <w:rFonts w:hint="cs"/>
          <w:rtl/>
        </w:rPr>
        <w:t xml:space="preserve"> (הרשימה המשותפת):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>א</w:t>
      </w:r>
      <w:bookmarkStart w:id="421" w:name="_ETM_Q1_1058496"/>
      <w:bookmarkEnd w:id="421"/>
      <w:r w:rsidRPr="00E05CB7">
        <w:rPr>
          <w:rtl/>
          <w:lang w:eastAsia="he-IL"/>
        </w:rPr>
        <w:t xml:space="preserve">ני שואל האם משרד הפנים מזהה מקומות שבהם </w:t>
      </w:r>
      <w:bookmarkStart w:id="422" w:name="_ETM_Q1_1062111"/>
      <w:bookmarkEnd w:id="422"/>
      <w:r w:rsidRPr="00E05CB7">
        <w:rPr>
          <w:rtl/>
          <w:lang w:eastAsia="he-IL"/>
        </w:rPr>
        <w:t>זה יכול לעלות.</w:t>
      </w:r>
    </w:p>
    <w:p w:rsidR="007D1090" w:rsidRPr="00E05CB7" w:rsidRDefault="007D1090" w:rsidP="007D1090">
      <w:pPr>
        <w:rPr>
          <w:rtl/>
          <w:lang w:eastAsia="he-IL"/>
        </w:rPr>
      </w:pPr>
      <w:bookmarkStart w:id="423" w:name="_ETM_Q1_1063353"/>
      <w:bookmarkEnd w:id="423"/>
    </w:p>
    <w:p w:rsidR="007D1090" w:rsidRPr="00E05CB7" w:rsidRDefault="007D1090" w:rsidP="007D1090">
      <w:pPr>
        <w:pStyle w:val="af6"/>
        <w:keepNext/>
        <w:rPr>
          <w:rtl/>
        </w:rPr>
      </w:pPr>
      <w:bookmarkStart w:id="424" w:name="_ETM_Q1_1063662"/>
      <w:bookmarkEnd w:id="424"/>
      <w:r w:rsidRPr="00E05CB7">
        <w:rPr>
          <w:rFonts w:hint="cs"/>
          <w:rtl/>
        </w:rPr>
        <w:t>היו"ר יואב קיש: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יהיו מקומות כאלה, חד וחלק. </w:t>
      </w:r>
    </w:p>
    <w:p w:rsidR="007D1090" w:rsidRPr="00E05CB7" w:rsidRDefault="007D1090" w:rsidP="007D1090">
      <w:pPr>
        <w:rPr>
          <w:rtl/>
          <w:lang w:eastAsia="he-IL"/>
        </w:rPr>
      </w:pPr>
      <w:bookmarkStart w:id="425" w:name="_ETM_Q1_1066125"/>
      <w:bookmarkEnd w:id="425"/>
    </w:p>
    <w:p w:rsidR="007D1090" w:rsidRPr="00E05CB7" w:rsidRDefault="00E05CB7" w:rsidP="007D1090">
      <w:pPr>
        <w:pStyle w:val="a4"/>
        <w:keepNext/>
        <w:rPr>
          <w:rtl/>
        </w:rPr>
      </w:pPr>
      <w:bookmarkStart w:id="426" w:name="_ETM_Q1_1066670"/>
      <w:bookmarkEnd w:id="426"/>
      <w:proofErr w:type="spellStart"/>
      <w:r w:rsidRPr="00E05CB7">
        <w:rPr>
          <w:rFonts w:hint="cs"/>
          <w:rtl/>
        </w:rPr>
        <w:t>ניסימי</w:t>
      </w:r>
      <w:proofErr w:type="spellEnd"/>
      <w:r w:rsidRPr="00E05CB7">
        <w:rPr>
          <w:rFonts w:hint="cs"/>
          <w:rtl/>
        </w:rPr>
        <w:t xml:space="preserve"> נעים-נאור</w:t>
      </w:r>
      <w:r w:rsidR="007D1090" w:rsidRPr="00E05CB7">
        <w:rPr>
          <w:rFonts w:hint="cs"/>
          <w:rtl/>
        </w:rPr>
        <w:t>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>אנחנו בפירוש מזהים</w:t>
      </w:r>
      <w:bookmarkStart w:id="427" w:name="_ETM_Q1_1071032"/>
      <w:bookmarkEnd w:id="427"/>
      <w:r w:rsidRPr="00E05CB7">
        <w:rPr>
          <w:rtl/>
          <w:lang w:eastAsia="he-IL"/>
        </w:rPr>
        <w:t xml:space="preserve">. גם אזורי תעשייה שקיימים היום באזור יהודה ושומרון - </w:t>
      </w:r>
      <w:bookmarkStart w:id="428" w:name="_ETM_Q1_1072229"/>
      <w:bookmarkEnd w:id="428"/>
      <w:r w:rsidRPr="00E05CB7">
        <w:rPr>
          <w:rtl/>
          <w:lang w:eastAsia="he-IL"/>
        </w:rPr>
        <w:t>- -</w:t>
      </w:r>
    </w:p>
    <w:p w:rsidR="007D1090" w:rsidRPr="00E05CB7" w:rsidRDefault="007D1090" w:rsidP="007D1090">
      <w:pPr>
        <w:rPr>
          <w:rtl/>
          <w:lang w:eastAsia="he-IL"/>
        </w:rPr>
      </w:pPr>
      <w:bookmarkStart w:id="429" w:name="_ETM_Q1_1069713"/>
      <w:bookmarkEnd w:id="429"/>
    </w:p>
    <w:p w:rsidR="007D1090" w:rsidRPr="00E05CB7" w:rsidRDefault="007D1090" w:rsidP="007D1090">
      <w:pPr>
        <w:pStyle w:val="af6"/>
        <w:keepNext/>
        <w:rPr>
          <w:rtl/>
        </w:rPr>
      </w:pPr>
      <w:bookmarkStart w:id="430" w:name="_ETM_Q1_1070020"/>
      <w:bookmarkEnd w:id="430"/>
      <w:r w:rsidRPr="00E05CB7">
        <w:rPr>
          <w:rFonts w:hint="cs"/>
          <w:rtl/>
        </w:rPr>
        <w:t>היו"ר יואב קיש: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E05CB7">
      <w:pPr>
        <w:rPr>
          <w:rtl/>
          <w:lang w:eastAsia="he-IL"/>
        </w:rPr>
      </w:pPr>
      <w:r w:rsidRPr="00E05CB7">
        <w:rPr>
          <w:rtl/>
          <w:lang w:eastAsia="he-IL"/>
        </w:rPr>
        <w:t>אתה יכול להגיד איזה עיריות ייהנו מהדבר הזה לתפיסתך</w:t>
      </w:r>
      <w:r w:rsidR="00E05CB7" w:rsidRPr="00E05CB7">
        <w:rPr>
          <w:rFonts w:hint="cs"/>
          <w:rtl/>
          <w:lang w:eastAsia="he-IL"/>
        </w:rPr>
        <w:t>?</w:t>
      </w:r>
      <w:r w:rsidRPr="00E05CB7">
        <w:rPr>
          <w:rtl/>
          <w:lang w:eastAsia="he-IL"/>
        </w:rPr>
        <w:t xml:space="preserve"> </w:t>
      </w:r>
      <w:bookmarkStart w:id="431" w:name="_ETM_Q1_1071224"/>
      <w:bookmarkEnd w:id="431"/>
      <w:r w:rsidRPr="00E05CB7">
        <w:rPr>
          <w:rtl/>
          <w:lang w:eastAsia="he-IL"/>
        </w:rPr>
        <w:t xml:space="preserve">נראה לי שזו השאלה של חבר הכנסת </w:t>
      </w:r>
      <w:proofErr w:type="spellStart"/>
      <w:r w:rsidRPr="00E05CB7">
        <w:rPr>
          <w:rtl/>
          <w:lang w:eastAsia="he-IL"/>
        </w:rPr>
        <w:t>ג'בארין</w:t>
      </w:r>
      <w:proofErr w:type="spellEnd"/>
      <w:r w:rsidRPr="00E05CB7">
        <w:rPr>
          <w:rtl/>
          <w:lang w:eastAsia="he-IL"/>
        </w:rPr>
        <w:t xml:space="preserve">. </w:t>
      </w:r>
    </w:p>
    <w:p w:rsidR="007D1090" w:rsidRPr="00E05CB7" w:rsidRDefault="007D1090" w:rsidP="007D1090">
      <w:pPr>
        <w:rPr>
          <w:rtl/>
          <w:lang w:eastAsia="he-IL"/>
        </w:rPr>
      </w:pPr>
      <w:bookmarkStart w:id="432" w:name="_ETM_Q1_1071589"/>
      <w:bookmarkEnd w:id="432"/>
    </w:p>
    <w:p w:rsidR="007D1090" w:rsidRPr="00E05CB7" w:rsidRDefault="00E05CB7" w:rsidP="007D1090">
      <w:pPr>
        <w:pStyle w:val="a4"/>
        <w:keepNext/>
        <w:rPr>
          <w:rtl/>
        </w:rPr>
      </w:pPr>
      <w:bookmarkStart w:id="433" w:name="_ETM_Q1_1071903"/>
      <w:bookmarkEnd w:id="433"/>
      <w:proofErr w:type="spellStart"/>
      <w:r w:rsidRPr="00E05CB7">
        <w:rPr>
          <w:rFonts w:hint="cs"/>
          <w:rtl/>
        </w:rPr>
        <w:t>ניסימי</w:t>
      </w:r>
      <w:proofErr w:type="spellEnd"/>
      <w:r w:rsidRPr="00E05CB7">
        <w:rPr>
          <w:rFonts w:hint="cs"/>
          <w:rtl/>
        </w:rPr>
        <w:t xml:space="preserve"> נעים-נאור</w:t>
      </w:r>
      <w:r w:rsidR="007D1090" w:rsidRPr="00E05CB7">
        <w:rPr>
          <w:rFonts w:hint="cs"/>
          <w:rtl/>
        </w:rPr>
        <w:t>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אני </w:t>
      </w:r>
      <w:bookmarkStart w:id="434" w:name="_ETM_Q1_1076357"/>
      <w:bookmarkEnd w:id="434"/>
      <w:r w:rsidRPr="00E05CB7">
        <w:rPr>
          <w:rtl/>
          <w:lang w:eastAsia="he-IL"/>
        </w:rPr>
        <w:t xml:space="preserve">לא יודע להגיד איזה עיריות ייהנו, זה משהו שתלוי בזהות </w:t>
      </w:r>
      <w:bookmarkStart w:id="435" w:name="_ETM_Q1_1076517"/>
      <w:bookmarkEnd w:id="435"/>
      <w:r w:rsidRPr="00E05CB7">
        <w:rPr>
          <w:rtl/>
          <w:lang w:eastAsia="he-IL"/>
        </w:rPr>
        <w:t xml:space="preserve">הוועדה, אבל אני כן יודע להגיד על אזור </w:t>
      </w:r>
      <w:r w:rsidR="00E05CB7" w:rsidRPr="00E05CB7">
        <w:rPr>
          <w:rFonts w:hint="cs"/>
          <w:rtl/>
          <w:lang w:eastAsia="he-IL"/>
        </w:rPr>
        <w:t>ה</w:t>
      </w:r>
      <w:r w:rsidRPr="00E05CB7">
        <w:rPr>
          <w:rtl/>
          <w:lang w:eastAsia="he-IL"/>
        </w:rPr>
        <w:t xml:space="preserve">תעשייה של נחל רבה, שרצינו לעשות שם איזשהו הסדר של חלוקת </w:t>
      </w:r>
      <w:bookmarkStart w:id="436" w:name="_ETM_Q1_1088775"/>
      <w:bookmarkEnd w:id="436"/>
      <w:r w:rsidRPr="00E05CB7">
        <w:rPr>
          <w:rtl/>
          <w:lang w:eastAsia="he-IL"/>
        </w:rPr>
        <w:t xml:space="preserve">הכנסות במסגרת ההצעה שהייתה לאיחוד </w:t>
      </w:r>
      <w:proofErr w:type="spellStart"/>
      <w:r w:rsidRPr="00E05CB7">
        <w:rPr>
          <w:rtl/>
          <w:lang w:eastAsia="he-IL"/>
        </w:rPr>
        <w:t>אורנית</w:t>
      </w:r>
      <w:proofErr w:type="spellEnd"/>
      <w:r w:rsidRPr="00E05CB7">
        <w:rPr>
          <w:rtl/>
          <w:lang w:eastAsia="he-IL"/>
        </w:rPr>
        <w:t xml:space="preserve">, אלקנה ועץ אפרים. זה </w:t>
      </w:r>
      <w:bookmarkStart w:id="437" w:name="_ETM_Q1_1093855"/>
      <w:bookmarkEnd w:id="437"/>
      <w:r w:rsidRPr="00E05CB7">
        <w:rPr>
          <w:rtl/>
          <w:lang w:eastAsia="he-IL"/>
        </w:rPr>
        <w:t xml:space="preserve">משהו שהיום אנחנו מנועים לעשות, כי אין אפשרות לחלוקת הכנסות. </w:t>
      </w:r>
      <w:bookmarkStart w:id="438" w:name="_ETM_Q1_1097950"/>
      <w:bookmarkEnd w:id="438"/>
      <w:r w:rsidRPr="00E05CB7">
        <w:rPr>
          <w:rtl/>
          <w:lang w:eastAsia="he-IL"/>
        </w:rPr>
        <w:t>או למשל אזור התעשייה ברקן בשומרון, שמשולמת בו ארנו</w:t>
      </w:r>
      <w:bookmarkStart w:id="439" w:name="_ETM_Q1_1100976"/>
      <w:bookmarkEnd w:id="439"/>
      <w:r w:rsidRPr="00E05CB7">
        <w:rPr>
          <w:rtl/>
          <w:lang w:eastAsia="he-IL"/>
        </w:rPr>
        <w:t xml:space="preserve">נה בסדר גודל של 25 מיליון שקלים בשנה, שכיום </w:t>
      </w:r>
      <w:bookmarkStart w:id="440" w:name="_ETM_Q1_1105256"/>
      <w:bookmarkEnd w:id="440"/>
      <w:r w:rsidRPr="00E05CB7">
        <w:rPr>
          <w:rtl/>
          <w:lang w:eastAsia="he-IL"/>
        </w:rPr>
        <w:t xml:space="preserve">על פי חוק אין אפשרות לחלק לרשויות סמוכות, אלא </w:t>
      </w:r>
      <w:bookmarkStart w:id="441" w:name="_ETM_Q1_1106938"/>
      <w:bookmarkEnd w:id="441"/>
      <w:r w:rsidRPr="00E05CB7">
        <w:rPr>
          <w:rtl/>
          <w:lang w:eastAsia="he-IL"/>
        </w:rPr>
        <w:t>זה חייב להישאר - - -</w:t>
      </w:r>
    </w:p>
    <w:p w:rsidR="007D1090" w:rsidRPr="00E05CB7" w:rsidRDefault="007D1090" w:rsidP="007D1090">
      <w:pPr>
        <w:rPr>
          <w:rtl/>
          <w:lang w:eastAsia="he-IL"/>
        </w:rPr>
      </w:pPr>
      <w:bookmarkStart w:id="442" w:name="_ETM_Q1_1104793"/>
      <w:bookmarkEnd w:id="442"/>
    </w:p>
    <w:p w:rsidR="007D1090" w:rsidRPr="00E05CB7" w:rsidRDefault="007D1090" w:rsidP="007D1090">
      <w:pPr>
        <w:pStyle w:val="af6"/>
        <w:keepNext/>
        <w:rPr>
          <w:rtl/>
        </w:rPr>
      </w:pPr>
      <w:bookmarkStart w:id="443" w:name="_ETM_Q1_1105528"/>
      <w:bookmarkEnd w:id="443"/>
      <w:r w:rsidRPr="00E05CB7">
        <w:rPr>
          <w:rFonts w:hint="cs"/>
          <w:rtl/>
        </w:rPr>
        <w:t>היו"ר יואב קיש: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>לא, אבל זה ביו"ש, את זה אתה צריך בצו אלוף.</w:t>
      </w:r>
      <w:bookmarkStart w:id="444" w:name="_ETM_Q1_1111564"/>
      <w:bookmarkStart w:id="445" w:name="_ETM_Q1_1111875"/>
      <w:bookmarkEnd w:id="444"/>
      <w:bookmarkEnd w:id="445"/>
      <w:r w:rsidRPr="00E05CB7">
        <w:rPr>
          <w:rtl/>
          <w:lang w:eastAsia="he-IL"/>
        </w:rPr>
        <w:t xml:space="preserve"> החוק </w:t>
      </w:r>
      <w:bookmarkStart w:id="446" w:name="_ETM_Q1_1115068"/>
      <w:bookmarkEnd w:id="446"/>
      <w:r w:rsidRPr="00E05CB7">
        <w:rPr>
          <w:rtl/>
          <w:lang w:eastAsia="he-IL"/>
        </w:rPr>
        <w:t xml:space="preserve">הזה לא ייתן סמכות לשנות חלוקה בברקן. </w:t>
      </w:r>
    </w:p>
    <w:p w:rsidR="007D1090" w:rsidRPr="00E05CB7" w:rsidRDefault="007D1090" w:rsidP="007D1090">
      <w:pPr>
        <w:rPr>
          <w:rtl/>
          <w:lang w:eastAsia="he-IL"/>
        </w:rPr>
      </w:pPr>
      <w:bookmarkStart w:id="447" w:name="_ETM_Q1_1119260"/>
      <w:bookmarkEnd w:id="447"/>
    </w:p>
    <w:p w:rsidR="007D1090" w:rsidRPr="00E05CB7" w:rsidRDefault="007D1090" w:rsidP="007D1090">
      <w:pPr>
        <w:pStyle w:val="a4"/>
        <w:keepNext/>
        <w:rPr>
          <w:rtl/>
        </w:rPr>
      </w:pPr>
      <w:bookmarkStart w:id="448" w:name="_ETM_Q1_1119676"/>
      <w:bookmarkStart w:id="449" w:name="_ETM_Q1_1121228"/>
      <w:bookmarkEnd w:id="448"/>
      <w:bookmarkEnd w:id="449"/>
      <w:r w:rsidRPr="00E05CB7">
        <w:rPr>
          <w:rFonts w:hint="cs"/>
          <w:rtl/>
        </w:rPr>
        <w:t xml:space="preserve">יוסף </w:t>
      </w:r>
      <w:proofErr w:type="spellStart"/>
      <w:r w:rsidRPr="00E05CB7">
        <w:rPr>
          <w:rFonts w:hint="cs"/>
          <w:rtl/>
        </w:rPr>
        <w:t>ג'בארין</w:t>
      </w:r>
      <w:proofErr w:type="spellEnd"/>
      <w:r w:rsidRPr="00E05CB7">
        <w:rPr>
          <w:rFonts w:hint="cs"/>
          <w:rtl/>
        </w:rPr>
        <w:t xml:space="preserve"> (הרשימה המשותפת):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>זה בדיוק הנושא</w:t>
      </w:r>
      <w:bookmarkStart w:id="450" w:name="_ETM_Q1_1121990"/>
      <w:bookmarkEnd w:id="450"/>
      <w:r w:rsidRPr="00E05CB7">
        <w:rPr>
          <w:rtl/>
          <w:lang w:eastAsia="he-IL"/>
        </w:rPr>
        <w:t xml:space="preserve">, וזו גם שאלתי הבאה. החוק הזה מסמיך להעביר הכנסות </w:t>
      </w:r>
      <w:bookmarkStart w:id="451" w:name="_ETM_Q1_1127550"/>
      <w:bookmarkEnd w:id="451"/>
      <w:r w:rsidRPr="00E05CB7">
        <w:rPr>
          <w:rtl/>
          <w:lang w:eastAsia="he-IL"/>
        </w:rPr>
        <w:t>ממדינת ישראל למעבר לקו הירוק. בינתיים אנחנו מבינים מ</w:t>
      </w:r>
      <w:bookmarkStart w:id="452" w:name="_ETM_Q1_1132816"/>
      <w:bookmarkEnd w:id="452"/>
      <w:r w:rsidRPr="00E05CB7">
        <w:rPr>
          <w:rtl/>
          <w:lang w:eastAsia="he-IL"/>
        </w:rPr>
        <w:t>משרד המשפטים שהחוק לא מ</w:t>
      </w:r>
      <w:bookmarkStart w:id="453" w:name="_ETM_Q1_1132370"/>
      <w:bookmarkEnd w:id="453"/>
      <w:r w:rsidRPr="00E05CB7">
        <w:rPr>
          <w:rtl/>
          <w:lang w:eastAsia="he-IL"/>
        </w:rPr>
        <w:t xml:space="preserve">אפשר העברה הפוכה. </w:t>
      </w:r>
      <w:bookmarkStart w:id="454" w:name="_ETM_Q1_1136282"/>
      <w:bookmarkEnd w:id="454"/>
    </w:p>
    <w:p w:rsidR="007D1090" w:rsidRPr="00E05CB7" w:rsidRDefault="007D1090" w:rsidP="007D1090">
      <w:pPr>
        <w:rPr>
          <w:rtl/>
          <w:lang w:eastAsia="he-IL"/>
        </w:rPr>
      </w:pPr>
      <w:bookmarkStart w:id="455" w:name="_ETM_Q1_1136554"/>
      <w:bookmarkEnd w:id="455"/>
    </w:p>
    <w:p w:rsidR="007D1090" w:rsidRPr="00E05CB7" w:rsidRDefault="00E05CB7" w:rsidP="007D1090">
      <w:pPr>
        <w:pStyle w:val="a4"/>
        <w:keepNext/>
        <w:rPr>
          <w:rtl/>
        </w:rPr>
      </w:pPr>
      <w:bookmarkStart w:id="456" w:name="_ETM_Q1_1137002"/>
      <w:bookmarkStart w:id="457" w:name="_ETM_Q1_1135978"/>
      <w:bookmarkEnd w:id="456"/>
      <w:bookmarkEnd w:id="457"/>
      <w:proofErr w:type="spellStart"/>
      <w:r w:rsidRPr="00E05CB7">
        <w:rPr>
          <w:rFonts w:hint="cs"/>
          <w:rtl/>
        </w:rPr>
        <w:t>ניסימי</w:t>
      </w:r>
      <w:proofErr w:type="spellEnd"/>
      <w:r w:rsidRPr="00E05CB7">
        <w:rPr>
          <w:rFonts w:hint="cs"/>
          <w:rtl/>
        </w:rPr>
        <w:t xml:space="preserve"> נעים-נאור</w:t>
      </w:r>
      <w:r w:rsidR="007D1090" w:rsidRPr="00E05CB7">
        <w:rPr>
          <w:rFonts w:hint="cs"/>
          <w:rtl/>
        </w:rPr>
        <w:t>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אני מתנצל אם לא הכינו אותי טוב לדיון, אבל ממה </w:t>
      </w:r>
      <w:bookmarkStart w:id="458" w:name="_ETM_Q1_1136008"/>
      <w:bookmarkEnd w:id="458"/>
      <w:r w:rsidRPr="00E05CB7">
        <w:rPr>
          <w:rtl/>
          <w:lang w:eastAsia="he-IL"/>
        </w:rPr>
        <w:t xml:space="preserve">שאמרו לי אני מבין שהמטרה של החוק הזה </w:t>
      </w:r>
      <w:bookmarkStart w:id="459" w:name="_ETM_Q1_1137443"/>
      <w:bookmarkEnd w:id="459"/>
      <w:r w:rsidRPr="00E05CB7">
        <w:rPr>
          <w:rtl/>
          <w:lang w:eastAsia="he-IL"/>
        </w:rPr>
        <w:t xml:space="preserve">היא לאפשר חלוקת הכנסות ביהודה ושומרון. </w:t>
      </w:r>
    </w:p>
    <w:p w:rsidR="007D1090" w:rsidRPr="00E05CB7" w:rsidRDefault="007D1090" w:rsidP="007D1090">
      <w:pPr>
        <w:rPr>
          <w:rtl/>
          <w:lang w:eastAsia="he-IL"/>
        </w:rPr>
      </w:pPr>
      <w:bookmarkStart w:id="460" w:name="_ETM_Q1_1141420"/>
      <w:bookmarkEnd w:id="460"/>
    </w:p>
    <w:p w:rsidR="007D1090" w:rsidRPr="00E05CB7" w:rsidRDefault="007D1090" w:rsidP="007D1090">
      <w:pPr>
        <w:pStyle w:val="a4"/>
        <w:keepNext/>
        <w:rPr>
          <w:rtl/>
        </w:rPr>
      </w:pPr>
      <w:bookmarkStart w:id="461" w:name="_ETM_Q1_1141900"/>
      <w:bookmarkStart w:id="462" w:name="_ETM_Q1_1139910"/>
      <w:bookmarkEnd w:id="461"/>
      <w:bookmarkEnd w:id="462"/>
      <w:r w:rsidRPr="00E05CB7">
        <w:rPr>
          <w:rFonts w:hint="cs"/>
          <w:rtl/>
        </w:rPr>
        <w:t>אבי נעים: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>לא. מישראל ליהודה ושומרון.</w:t>
      </w:r>
    </w:p>
    <w:p w:rsidR="007D1090" w:rsidRPr="00E05CB7" w:rsidRDefault="007D1090" w:rsidP="007D1090">
      <w:pPr>
        <w:rPr>
          <w:rtl/>
          <w:lang w:eastAsia="he-IL"/>
        </w:rPr>
      </w:pPr>
      <w:bookmarkStart w:id="463" w:name="_ETM_Q1_1142214"/>
      <w:bookmarkEnd w:id="463"/>
    </w:p>
    <w:p w:rsidR="007D1090" w:rsidRPr="00E05CB7" w:rsidRDefault="007D1090" w:rsidP="007D1090">
      <w:pPr>
        <w:pStyle w:val="af6"/>
        <w:keepNext/>
        <w:rPr>
          <w:rtl/>
        </w:rPr>
      </w:pPr>
      <w:bookmarkStart w:id="464" w:name="_ETM_Q1_1142517"/>
      <w:bookmarkEnd w:id="464"/>
      <w:r w:rsidRPr="00E05CB7">
        <w:rPr>
          <w:rFonts w:hint="cs"/>
          <w:rtl/>
        </w:rPr>
        <w:t>היו"ר יואב קיש: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bookmarkStart w:id="465" w:name="_ETM_Q1_1145990"/>
      <w:bookmarkEnd w:id="465"/>
      <w:r w:rsidRPr="00E05CB7">
        <w:rPr>
          <w:rtl/>
          <w:lang w:eastAsia="he-IL"/>
        </w:rPr>
        <w:t>יש פה יועץ משפטי של משרד הפנים?</w:t>
      </w:r>
    </w:p>
    <w:p w:rsidR="007D1090" w:rsidRPr="00E05CB7" w:rsidRDefault="007D1090" w:rsidP="007D1090">
      <w:pPr>
        <w:rPr>
          <w:rtl/>
          <w:lang w:eastAsia="he-IL"/>
        </w:rPr>
      </w:pPr>
      <w:bookmarkStart w:id="466" w:name="_ETM_Q1_1148994"/>
      <w:bookmarkEnd w:id="466"/>
    </w:p>
    <w:p w:rsidR="007D1090" w:rsidRPr="00E05CB7" w:rsidRDefault="007D1090" w:rsidP="007D1090">
      <w:pPr>
        <w:pStyle w:val="a4"/>
        <w:keepNext/>
        <w:rPr>
          <w:rtl/>
        </w:rPr>
      </w:pPr>
      <w:bookmarkStart w:id="467" w:name="_ETM_Q1_1149288"/>
      <w:bookmarkStart w:id="468" w:name="_ETM_Q1_1151406"/>
      <w:bookmarkEnd w:id="467"/>
      <w:bookmarkEnd w:id="468"/>
      <w:r w:rsidRPr="00E05CB7">
        <w:rPr>
          <w:rFonts w:hint="cs"/>
          <w:rtl/>
        </w:rPr>
        <w:t>אבי נעים: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אני הייתי בהכנה </w:t>
      </w:r>
      <w:bookmarkStart w:id="469" w:name="_ETM_Q1_1148312"/>
      <w:bookmarkEnd w:id="469"/>
      <w:r w:rsidRPr="00E05CB7">
        <w:rPr>
          <w:rtl/>
          <w:lang w:eastAsia="he-IL"/>
        </w:rPr>
        <w:t xml:space="preserve">במשרד הפנים. זה מישראל ליהודה ושומרון. </w:t>
      </w:r>
    </w:p>
    <w:p w:rsidR="007D1090" w:rsidRPr="00E05CB7" w:rsidRDefault="007D1090" w:rsidP="007D1090">
      <w:pPr>
        <w:rPr>
          <w:rtl/>
          <w:lang w:eastAsia="he-IL"/>
        </w:rPr>
      </w:pPr>
      <w:bookmarkStart w:id="470" w:name="_ETM_Q1_1150688"/>
      <w:bookmarkEnd w:id="470"/>
    </w:p>
    <w:p w:rsidR="007D1090" w:rsidRPr="00E05CB7" w:rsidRDefault="007D1090" w:rsidP="007D1090">
      <w:pPr>
        <w:pStyle w:val="af6"/>
        <w:keepNext/>
        <w:rPr>
          <w:rtl/>
        </w:rPr>
      </w:pPr>
      <w:bookmarkStart w:id="471" w:name="_ETM_Q1_1150982"/>
      <w:bookmarkEnd w:id="471"/>
      <w:r w:rsidRPr="00E05CB7">
        <w:rPr>
          <w:rFonts w:hint="cs"/>
          <w:rtl/>
        </w:rPr>
        <w:t>היו"ר יואב קיש: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משרד הפנים, אתם </w:t>
      </w:r>
      <w:bookmarkStart w:id="472" w:name="_ETM_Q1_1152142"/>
      <w:bookmarkEnd w:id="472"/>
      <w:r w:rsidRPr="00E05CB7">
        <w:rPr>
          <w:rtl/>
          <w:lang w:eastAsia="he-IL"/>
        </w:rPr>
        <w:t xml:space="preserve">תעשו עבודה לקראת קריאה ראשונה, אבל קודם כול אני </w:t>
      </w:r>
      <w:bookmarkStart w:id="473" w:name="_ETM_Q1_1153930"/>
      <w:bookmarkEnd w:id="473"/>
      <w:r w:rsidRPr="00E05CB7">
        <w:rPr>
          <w:rtl/>
          <w:lang w:eastAsia="he-IL"/>
        </w:rPr>
        <w:t xml:space="preserve">מצפה מכם להגיע בזמן, להביא יועץ משפטי, ואם לא, אנחנו </w:t>
      </w:r>
      <w:bookmarkStart w:id="474" w:name="_ETM_Q1_1158666"/>
      <w:bookmarkEnd w:id="474"/>
      <w:r w:rsidRPr="00E05CB7">
        <w:rPr>
          <w:rtl/>
          <w:lang w:eastAsia="he-IL"/>
        </w:rPr>
        <w:t xml:space="preserve">נעשה מה שאנחנו חושבים לנכון. טוב, אז למשרדים </w:t>
      </w:r>
      <w:bookmarkStart w:id="475" w:name="_ETM_Q1_1168678"/>
      <w:bookmarkEnd w:id="475"/>
      <w:r w:rsidRPr="00E05CB7">
        <w:rPr>
          <w:rtl/>
          <w:lang w:eastAsia="he-IL"/>
        </w:rPr>
        <w:t>אין הערות -- -</w:t>
      </w:r>
    </w:p>
    <w:p w:rsidR="007D1090" w:rsidRPr="00E05CB7" w:rsidRDefault="007D1090" w:rsidP="007D1090">
      <w:pPr>
        <w:rPr>
          <w:rtl/>
          <w:lang w:eastAsia="he-IL"/>
        </w:rPr>
      </w:pPr>
    </w:p>
    <w:p w:rsidR="007D1090" w:rsidRPr="00E05CB7" w:rsidRDefault="00E05CB7" w:rsidP="007D1090">
      <w:pPr>
        <w:pStyle w:val="a4"/>
        <w:keepNext/>
        <w:rPr>
          <w:rtl/>
        </w:rPr>
      </w:pPr>
      <w:bookmarkStart w:id="476" w:name="_ETM_Q1_1166273"/>
      <w:bookmarkStart w:id="477" w:name="_ETM_Q1_1166352"/>
      <w:bookmarkStart w:id="478" w:name="_ETM_Q1_1164830"/>
      <w:bookmarkEnd w:id="476"/>
      <w:bookmarkEnd w:id="477"/>
      <w:bookmarkEnd w:id="478"/>
      <w:proofErr w:type="spellStart"/>
      <w:r w:rsidRPr="00E05CB7">
        <w:rPr>
          <w:rFonts w:hint="cs"/>
          <w:rtl/>
        </w:rPr>
        <w:t>ניסימי</w:t>
      </w:r>
      <w:proofErr w:type="spellEnd"/>
      <w:r w:rsidRPr="00E05CB7">
        <w:rPr>
          <w:rFonts w:hint="cs"/>
          <w:rtl/>
        </w:rPr>
        <w:t xml:space="preserve"> נעים-נאור</w:t>
      </w:r>
      <w:r w:rsidR="007D1090" w:rsidRPr="00E05CB7">
        <w:rPr>
          <w:rFonts w:hint="cs"/>
          <w:rtl/>
        </w:rPr>
        <w:t>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הגיע היועץ המשפטי. </w:t>
      </w:r>
      <w:bookmarkStart w:id="479" w:name="_ETM_Q1_1168866"/>
      <w:bookmarkEnd w:id="479"/>
    </w:p>
    <w:p w:rsidR="007D1090" w:rsidRPr="00E05CB7" w:rsidRDefault="007D1090" w:rsidP="007D1090">
      <w:pPr>
        <w:rPr>
          <w:rtl/>
          <w:lang w:eastAsia="he-IL"/>
        </w:rPr>
      </w:pPr>
    </w:p>
    <w:p w:rsidR="007D1090" w:rsidRPr="00E05CB7" w:rsidRDefault="007D1090" w:rsidP="007D1090">
      <w:pPr>
        <w:pStyle w:val="af6"/>
        <w:keepNext/>
        <w:rPr>
          <w:rtl/>
        </w:rPr>
      </w:pPr>
      <w:bookmarkStart w:id="480" w:name="_ETM_Q1_1169400"/>
      <w:bookmarkEnd w:id="480"/>
      <w:r w:rsidRPr="00E05CB7">
        <w:rPr>
          <w:rFonts w:hint="cs"/>
          <w:rtl/>
        </w:rPr>
        <w:t>היו"ר יואב קיש: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אנחנו סיימנו את השאלות </w:t>
      </w:r>
      <w:bookmarkStart w:id="481" w:name="_ETM_Q1_1171205"/>
      <w:bookmarkEnd w:id="481"/>
      <w:r w:rsidRPr="00E05CB7">
        <w:rPr>
          <w:rtl/>
          <w:lang w:eastAsia="he-IL"/>
        </w:rPr>
        <w:t xml:space="preserve">ליועץ המשפטי. חבר הכנסת </w:t>
      </w:r>
      <w:proofErr w:type="spellStart"/>
      <w:r w:rsidRPr="00E05CB7">
        <w:rPr>
          <w:rtl/>
          <w:lang w:eastAsia="he-IL"/>
        </w:rPr>
        <w:t>ג'בארין</w:t>
      </w:r>
      <w:proofErr w:type="spellEnd"/>
      <w:r w:rsidRPr="00E05CB7">
        <w:rPr>
          <w:rtl/>
          <w:lang w:eastAsia="he-IL"/>
        </w:rPr>
        <w:t xml:space="preserve">, בבקשה. </w:t>
      </w:r>
    </w:p>
    <w:p w:rsidR="007D1090" w:rsidRPr="00E05CB7" w:rsidRDefault="007D1090" w:rsidP="007D1090">
      <w:pPr>
        <w:rPr>
          <w:rtl/>
          <w:lang w:eastAsia="he-IL"/>
        </w:rPr>
      </w:pPr>
      <w:bookmarkStart w:id="482" w:name="_ETM_Q1_1176343"/>
      <w:bookmarkEnd w:id="482"/>
    </w:p>
    <w:p w:rsidR="007D1090" w:rsidRPr="00E05CB7" w:rsidRDefault="007D1090" w:rsidP="007D1090">
      <w:pPr>
        <w:pStyle w:val="a4"/>
        <w:keepNext/>
        <w:rPr>
          <w:rtl/>
        </w:rPr>
      </w:pPr>
      <w:bookmarkStart w:id="483" w:name="_ETM_Q1_1176654"/>
      <w:bookmarkStart w:id="484" w:name="_ETM_Q1_1177143"/>
      <w:bookmarkEnd w:id="483"/>
      <w:bookmarkEnd w:id="484"/>
      <w:r w:rsidRPr="00E05CB7">
        <w:rPr>
          <w:rFonts w:hint="cs"/>
          <w:rtl/>
        </w:rPr>
        <w:t xml:space="preserve">יוסף </w:t>
      </w:r>
      <w:proofErr w:type="spellStart"/>
      <w:r w:rsidRPr="00E05CB7">
        <w:rPr>
          <w:rFonts w:hint="cs"/>
          <w:rtl/>
        </w:rPr>
        <w:t>ג'בארין</w:t>
      </w:r>
      <w:proofErr w:type="spellEnd"/>
      <w:r w:rsidRPr="00E05CB7">
        <w:rPr>
          <w:rFonts w:hint="cs"/>
          <w:rtl/>
        </w:rPr>
        <w:t xml:space="preserve"> (הרשימה המשותפת):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לגבי משרד הפנים, </w:t>
      </w:r>
      <w:bookmarkStart w:id="485" w:name="_ETM_Q1_1176958"/>
      <w:bookmarkEnd w:id="485"/>
      <w:r w:rsidRPr="00E05CB7">
        <w:rPr>
          <w:rtl/>
          <w:lang w:eastAsia="he-IL"/>
        </w:rPr>
        <w:t xml:space="preserve">אני תוהה: אם בכלל </w:t>
      </w:r>
      <w:bookmarkStart w:id="486" w:name="_ETM_Q1_1180786"/>
      <w:bookmarkEnd w:id="486"/>
      <w:r w:rsidRPr="00E05CB7">
        <w:rPr>
          <w:rtl/>
          <w:lang w:eastAsia="he-IL"/>
        </w:rPr>
        <w:t xml:space="preserve">לחשוב על הסוגיה הזאת, לא צריך לחשוב עליה באופן </w:t>
      </w:r>
      <w:bookmarkStart w:id="487" w:name="_ETM_Q1_1185197"/>
      <w:bookmarkEnd w:id="487"/>
      <w:r w:rsidRPr="00E05CB7">
        <w:rPr>
          <w:rtl/>
          <w:lang w:eastAsia="he-IL"/>
        </w:rPr>
        <w:t xml:space="preserve">הדדי? כי אם באמת מדברים על צדק חלוקתי, אז </w:t>
      </w:r>
      <w:bookmarkStart w:id="488" w:name="_ETM_Q1_1187753"/>
      <w:bookmarkEnd w:id="488"/>
      <w:r w:rsidRPr="00E05CB7">
        <w:rPr>
          <w:rtl/>
          <w:lang w:eastAsia="he-IL"/>
        </w:rPr>
        <w:t>בוודאי - - -</w:t>
      </w:r>
    </w:p>
    <w:p w:rsidR="007D1090" w:rsidRPr="00E05CB7" w:rsidRDefault="007D1090" w:rsidP="007D1090">
      <w:pPr>
        <w:rPr>
          <w:rtl/>
          <w:lang w:eastAsia="he-IL"/>
        </w:rPr>
      </w:pPr>
      <w:bookmarkStart w:id="489" w:name="_ETM_Q1_1184393"/>
      <w:bookmarkEnd w:id="489"/>
    </w:p>
    <w:p w:rsidR="007D1090" w:rsidRPr="00E05CB7" w:rsidRDefault="007D1090" w:rsidP="007D1090">
      <w:pPr>
        <w:pStyle w:val="af6"/>
        <w:keepNext/>
        <w:rPr>
          <w:rtl/>
        </w:rPr>
      </w:pPr>
      <w:bookmarkStart w:id="490" w:name="_ETM_Q1_1184742"/>
      <w:bookmarkEnd w:id="490"/>
      <w:r w:rsidRPr="00E05CB7">
        <w:rPr>
          <w:rFonts w:hint="cs"/>
          <w:rtl/>
        </w:rPr>
        <w:t>היו"ר יואב קיש: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חד וחלק. בגלל זה אמרתי - </w:t>
      </w:r>
      <w:bookmarkStart w:id="491" w:name="_ETM_Q1_1191945"/>
      <w:bookmarkEnd w:id="491"/>
      <w:r w:rsidRPr="00E05CB7">
        <w:rPr>
          <w:rtl/>
          <w:lang w:eastAsia="he-IL"/>
        </w:rPr>
        <w:t>- -</w:t>
      </w:r>
    </w:p>
    <w:p w:rsidR="007D1090" w:rsidRPr="00E05CB7" w:rsidRDefault="007D1090" w:rsidP="007D1090">
      <w:pPr>
        <w:rPr>
          <w:rtl/>
          <w:lang w:eastAsia="he-IL"/>
        </w:rPr>
      </w:pPr>
      <w:bookmarkStart w:id="492" w:name="_ETM_Q1_1187211"/>
      <w:bookmarkEnd w:id="492"/>
    </w:p>
    <w:p w:rsidR="007D1090" w:rsidRPr="00E05CB7" w:rsidRDefault="007D1090" w:rsidP="007D1090">
      <w:pPr>
        <w:pStyle w:val="a4"/>
        <w:keepNext/>
        <w:rPr>
          <w:rtl/>
        </w:rPr>
      </w:pPr>
      <w:bookmarkStart w:id="493" w:name="_ETM_Q1_1187511"/>
      <w:bookmarkEnd w:id="493"/>
      <w:r w:rsidRPr="00E05CB7">
        <w:rPr>
          <w:rFonts w:hint="cs"/>
          <w:rtl/>
        </w:rPr>
        <w:t xml:space="preserve">יוסף </w:t>
      </w:r>
      <w:proofErr w:type="spellStart"/>
      <w:r w:rsidRPr="00E05CB7">
        <w:rPr>
          <w:rFonts w:hint="cs"/>
          <w:rtl/>
        </w:rPr>
        <w:t>ג'בארין</w:t>
      </w:r>
      <w:proofErr w:type="spellEnd"/>
      <w:r w:rsidRPr="00E05CB7">
        <w:rPr>
          <w:rFonts w:hint="cs"/>
          <w:rtl/>
        </w:rPr>
        <w:t xml:space="preserve"> (הרשימה המשותפת):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bookmarkStart w:id="494" w:name="_ETM_Q1_1189059"/>
      <w:bookmarkEnd w:id="494"/>
      <w:r w:rsidRPr="00E05CB7">
        <w:rPr>
          <w:rtl/>
          <w:lang w:eastAsia="he-IL"/>
        </w:rPr>
        <w:t xml:space="preserve">כי אין צדק חלוקתי בהצעה הזאת. </w:t>
      </w:r>
    </w:p>
    <w:p w:rsidR="007D1090" w:rsidRPr="00E05CB7" w:rsidRDefault="007D1090" w:rsidP="007D1090">
      <w:pPr>
        <w:rPr>
          <w:rtl/>
          <w:lang w:eastAsia="he-IL"/>
        </w:rPr>
      </w:pPr>
      <w:bookmarkStart w:id="495" w:name="_ETM_Q1_1193899"/>
      <w:bookmarkEnd w:id="495"/>
    </w:p>
    <w:p w:rsidR="007D1090" w:rsidRPr="00E05CB7" w:rsidRDefault="007D1090" w:rsidP="007D1090">
      <w:pPr>
        <w:pStyle w:val="af6"/>
        <w:keepNext/>
        <w:rPr>
          <w:rtl/>
        </w:rPr>
      </w:pPr>
      <w:bookmarkStart w:id="496" w:name="_ETM_Q1_1194250"/>
      <w:bookmarkEnd w:id="496"/>
      <w:r w:rsidRPr="00E05CB7">
        <w:rPr>
          <w:rFonts w:hint="cs"/>
          <w:rtl/>
        </w:rPr>
        <w:t>היו"ר יואב קיש: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טוב שהערת, </w:t>
      </w:r>
      <w:bookmarkStart w:id="497" w:name="_ETM_Q1_1195367"/>
      <w:bookmarkEnd w:id="497"/>
      <w:r w:rsidRPr="00E05CB7">
        <w:rPr>
          <w:rtl/>
          <w:lang w:eastAsia="he-IL"/>
        </w:rPr>
        <w:t xml:space="preserve">אני אענה רגע לעניין הזה. כרגע בהצעת החוק שלפנינו יש </w:t>
      </w:r>
      <w:bookmarkStart w:id="498" w:name="_ETM_Q1_1200025"/>
      <w:bookmarkEnd w:id="498"/>
      <w:r w:rsidRPr="00E05CB7">
        <w:rPr>
          <w:rtl/>
          <w:lang w:eastAsia="he-IL"/>
        </w:rPr>
        <w:t xml:space="preserve">רק כיוון אחד של כספים, בעניין הזה אתה צודק. </w:t>
      </w:r>
      <w:bookmarkStart w:id="499" w:name="_ETM_Q1_1203723"/>
      <w:bookmarkEnd w:id="499"/>
      <w:r w:rsidRPr="00E05CB7">
        <w:rPr>
          <w:rtl/>
          <w:lang w:eastAsia="he-IL"/>
        </w:rPr>
        <w:t>ואני אומר בצורה הכי ברורה שאני לא אאפשר את סיום החקיקה בלי שזה יעבוד דואלי</w:t>
      </w:r>
      <w:bookmarkStart w:id="500" w:name="_ETM_Q1_1210940"/>
      <w:bookmarkEnd w:id="500"/>
      <w:r w:rsidRPr="00E05CB7">
        <w:rPr>
          <w:rtl/>
          <w:lang w:eastAsia="he-IL"/>
        </w:rPr>
        <w:t xml:space="preserve">. אם יגידו לי שמשלימים צו אלוף תוך שבוע </w:t>
      </w:r>
      <w:bookmarkStart w:id="501" w:name="_ETM_Q1_1215374"/>
      <w:bookmarkEnd w:id="501"/>
      <w:r w:rsidRPr="00E05CB7">
        <w:rPr>
          <w:rtl/>
          <w:lang w:eastAsia="he-IL"/>
        </w:rPr>
        <w:t>– סבבה. אבל אם יגידו לי שזה בתוך שנתיים</w:t>
      </w:r>
      <w:r w:rsidR="00E05CB7" w:rsidRPr="00E05CB7">
        <w:rPr>
          <w:rFonts w:hint="cs"/>
          <w:rtl/>
          <w:lang w:eastAsia="he-IL"/>
        </w:rPr>
        <w:t>,</w:t>
      </w:r>
      <w:r w:rsidRPr="00E05CB7">
        <w:rPr>
          <w:rtl/>
          <w:lang w:eastAsia="he-IL"/>
        </w:rPr>
        <w:t xml:space="preserve"> אז </w:t>
      </w:r>
      <w:bookmarkStart w:id="502" w:name="_ETM_Q1_1218279"/>
      <w:bookmarkEnd w:id="502"/>
      <w:r w:rsidRPr="00E05CB7">
        <w:rPr>
          <w:rtl/>
          <w:lang w:eastAsia="he-IL"/>
        </w:rPr>
        <w:t xml:space="preserve">אני אעביר את זה בחקיקה ראשית. </w:t>
      </w:r>
    </w:p>
    <w:p w:rsidR="007D1090" w:rsidRPr="00E05CB7" w:rsidRDefault="007D1090" w:rsidP="007D1090">
      <w:pPr>
        <w:rPr>
          <w:rtl/>
          <w:lang w:eastAsia="he-IL"/>
        </w:rPr>
      </w:pPr>
    </w:p>
    <w:p w:rsidR="007D1090" w:rsidRPr="00E05CB7" w:rsidRDefault="007D1090" w:rsidP="007D1090">
      <w:pPr>
        <w:pStyle w:val="a4"/>
        <w:keepNext/>
        <w:rPr>
          <w:rtl/>
        </w:rPr>
      </w:pPr>
      <w:bookmarkStart w:id="503" w:name="_ETM_Q1_1222580"/>
      <w:bookmarkStart w:id="504" w:name="_ETM_Q1_1222599"/>
      <w:bookmarkEnd w:id="503"/>
      <w:bookmarkEnd w:id="504"/>
      <w:r w:rsidRPr="00E05CB7">
        <w:rPr>
          <w:rFonts w:hint="cs"/>
          <w:rtl/>
        </w:rPr>
        <w:t xml:space="preserve">יוסף </w:t>
      </w:r>
      <w:proofErr w:type="spellStart"/>
      <w:r w:rsidRPr="00E05CB7">
        <w:rPr>
          <w:rFonts w:hint="cs"/>
          <w:rtl/>
        </w:rPr>
        <w:t>ג'בארין</w:t>
      </w:r>
      <w:proofErr w:type="spellEnd"/>
      <w:r w:rsidRPr="00E05CB7">
        <w:rPr>
          <w:rFonts w:hint="cs"/>
          <w:rtl/>
        </w:rPr>
        <w:t xml:space="preserve"> (הרשימה המשותפת):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טענת ההדדיות היא הטענה </w:t>
      </w:r>
      <w:bookmarkStart w:id="505" w:name="_ETM_Q1_1223834"/>
      <w:bookmarkEnd w:id="505"/>
      <w:r w:rsidRPr="00E05CB7">
        <w:rPr>
          <w:rtl/>
          <w:lang w:eastAsia="he-IL"/>
        </w:rPr>
        <w:t xml:space="preserve">הפחות משמעותית. הטענה העיקרית שלי כנגד ההצעה הזאת היא </w:t>
      </w:r>
      <w:bookmarkStart w:id="506" w:name="_ETM_Q1_1226047"/>
      <w:bookmarkEnd w:id="506"/>
      <w:r w:rsidRPr="00E05CB7">
        <w:rPr>
          <w:rtl/>
          <w:lang w:eastAsia="he-IL"/>
        </w:rPr>
        <w:t xml:space="preserve">טענה עקרונית ובוודאי פוליטית. בהצעה כתוב כאילו אין לזה השלכות מדיניות. אני חושב שזה לא נכון, בוודאי שיש לזה השלכות </w:t>
      </w:r>
      <w:bookmarkStart w:id="507" w:name="_ETM_Q1_1236459"/>
      <w:bookmarkEnd w:id="507"/>
      <w:r w:rsidRPr="00E05CB7">
        <w:rPr>
          <w:rtl/>
          <w:lang w:eastAsia="he-IL"/>
        </w:rPr>
        <w:t xml:space="preserve">מדיניות. עד היום הקו הירוק, גם במשפט הישראלי, </w:t>
      </w:r>
      <w:bookmarkStart w:id="508" w:name="_ETM_Q1_1238090"/>
      <w:bookmarkEnd w:id="508"/>
      <w:r w:rsidRPr="00E05CB7">
        <w:rPr>
          <w:rtl/>
          <w:lang w:eastAsia="he-IL"/>
        </w:rPr>
        <w:t xml:space="preserve">לא רק במשפט הבין-לאומי, הוא זה שמפריד בין גבולות מדינת </w:t>
      </w:r>
      <w:bookmarkStart w:id="509" w:name="_ETM_Q1_1242626"/>
      <w:bookmarkEnd w:id="509"/>
      <w:r w:rsidRPr="00E05CB7">
        <w:rPr>
          <w:rtl/>
          <w:lang w:eastAsia="he-IL"/>
        </w:rPr>
        <w:t xml:space="preserve">ישראל לבין השטחים הפלסטיניים. המעמד של ההתנחלויות, גם הוא לפי </w:t>
      </w:r>
      <w:bookmarkStart w:id="510" w:name="_ETM_Q1_1249240"/>
      <w:bookmarkEnd w:id="510"/>
      <w:r w:rsidRPr="00E05CB7">
        <w:rPr>
          <w:rtl/>
          <w:lang w:eastAsia="he-IL"/>
        </w:rPr>
        <w:t>המשפט הישראלי - - -</w:t>
      </w:r>
    </w:p>
    <w:p w:rsidR="007D1090" w:rsidRPr="00E05CB7" w:rsidRDefault="007D1090" w:rsidP="007D1090">
      <w:pPr>
        <w:rPr>
          <w:rtl/>
          <w:lang w:eastAsia="he-IL"/>
        </w:rPr>
      </w:pPr>
      <w:bookmarkStart w:id="511" w:name="_ETM_Q1_1252242"/>
      <w:bookmarkEnd w:id="511"/>
    </w:p>
    <w:p w:rsidR="007D1090" w:rsidRPr="00E05CB7" w:rsidRDefault="007D1090" w:rsidP="007D1090">
      <w:pPr>
        <w:pStyle w:val="af6"/>
        <w:keepNext/>
        <w:rPr>
          <w:rtl/>
        </w:rPr>
      </w:pPr>
      <w:bookmarkStart w:id="512" w:name="_ETM_Q1_1252526"/>
      <w:bookmarkEnd w:id="512"/>
      <w:r w:rsidRPr="00E05CB7">
        <w:rPr>
          <w:rFonts w:hint="cs"/>
          <w:rtl/>
        </w:rPr>
        <w:t>היו"ר יואב קיש: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אבי, אתה לא מנהל </w:t>
      </w:r>
      <w:proofErr w:type="spellStart"/>
      <w:r w:rsidRPr="00E05CB7">
        <w:rPr>
          <w:rtl/>
          <w:lang w:eastAsia="he-IL"/>
        </w:rPr>
        <w:t>איתו</w:t>
      </w:r>
      <w:proofErr w:type="spellEnd"/>
      <w:r w:rsidRPr="00E05CB7">
        <w:rPr>
          <w:rtl/>
          <w:lang w:eastAsia="he-IL"/>
        </w:rPr>
        <w:t xml:space="preserve"> </w:t>
      </w:r>
      <w:bookmarkStart w:id="513" w:name="_ETM_Q1_1254138"/>
      <w:bookmarkEnd w:id="513"/>
      <w:r w:rsidRPr="00E05CB7">
        <w:rPr>
          <w:rtl/>
          <w:lang w:eastAsia="he-IL"/>
        </w:rPr>
        <w:t xml:space="preserve">דיון. </w:t>
      </w:r>
    </w:p>
    <w:p w:rsidR="007D1090" w:rsidRPr="00E05CB7" w:rsidRDefault="007D1090" w:rsidP="007D1090">
      <w:pPr>
        <w:rPr>
          <w:rtl/>
          <w:lang w:eastAsia="he-IL"/>
        </w:rPr>
      </w:pPr>
      <w:bookmarkStart w:id="514" w:name="_ETM_Q1_1255274"/>
      <w:bookmarkEnd w:id="514"/>
    </w:p>
    <w:p w:rsidR="007D1090" w:rsidRPr="00E05CB7" w:rsidRDefault="007D1090" w:rsidP="007D1090">
      <w:pPr>
        <w:pStyle w:val="a4"/>
        <w:keepNext/>
        <w:rPr>
          <w:rtl/>
        </w:rPr>
      </w:pPr>
      <w:bookmarkStart w:id="515" w:name="_ETM_Q1_1255542"/>
      <w:bookmarkStart w:id="516" w:name="_ETM_Q1_1257164"/>
      <w:bookmarkEnd w:id="515"/>
      <w:bookmarkEnd w:id="516"/>
      <w:r w:rsidRPr="00E05CB7">
        <w:rPr>
          <w:rFonts w:hint="cs"/>
          <w:rtl/>
        </w:rPr>
        <w:t>אבי נעים: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לא אמרתי כלום, רק עשיתי ככה עם הראש, מותר </w:t>
      </w:r>
      <w:bookmarkStart w:id="517" w:name="_ETM_Q1_1261948"/>
      <w:bookmarkEnd w:id="517"/>
      <w:r w:rsidRPr="00E05CB7">
        <w:rPr>
          <w:rtl/>
          <w:lang w:eastAsia="he-IL"/>
        </w:rPr>
        <w:t xml:space="preserve">לי. </w:t>
      </w:r>
    </w:p>
    <w:p w:rsidR="007D1090" w:rsidRPr="00E05CB7" w:rsidRDefault="007D1090" w:rsidP="007D1090">
      <w:pPr>
        <w:rPr>
          <w:rtl/>
          <w:lang w:eastAsia="he-IL"/>
        </w:rPr>
      </w:pPr>
      <w:bookmarkStart w:id="518" w:name="_ETM_Q1_1261328"/>
      <w:bookmarkEnd w:id="518"/>
    </w:p>
    <w:p w:rsidR="007D1090" w:rsidRPr="00E05CB7" w:rsidRDefault="007D1090" w:rsidP="007D1090">
      <w:pPr>
        <w:pStyle w:val="af6"/>
        <w:keepNext/>
        <w:rPr>
          <w:rtl/>
        </w:rPr>
      </w:pPr>
      <w:bookmarkStart w:id="519" w:name="_ETM_Q1_1261605"/>
      <w:bookmarkEnd w:id="519"/>
      <w:r w:rsidRPr="00E05CB7">
        <w:rPr>
          <w:rFonts w:hint="cs"/>
          <w:rtl/>
        </w:rPr>
        <w:t>היו"ר יואב קיש: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חבר הכנסת </w:t>
      </w:r>
      <w:proofErr w:type="spellStart"/>
      <w:r w:rsidRPr="00E05CB7">
        <w:rPr>
          <w:rtl/>
          <w:lang w:eastAsia="he-IL"/>
        </w:rPr>
        <w:t>ג'בארין</w:t>
      </w:r>
      <w:proofErr w:type="spellEnd"/>
      <w:r w:rsidRPr="00E05CB7">
        <w:rPr>
          <w:rtl/>
          <w:lang w:eastAsia="he-IL"/>
        </w:rPr>
        <w:t xml:space="preserve">, אל תסתכל עליו, אתה יכול לדבר </w:t>
      </w:r>
      <w:bookmarkStart w:id="520" w:name="_ETM_Q1_1264686"/>
      <w:bookmarkEnd w:id="520"/>
      <w:r w:rsidRPr="00E05CB7">
        <w:rPr>
          <w:rtl/>
          <w:lang w:eastAsia="he-IL"/>
        </w:rPr>
        <w:t xml:space="preserve">איתי, אני מנהל את הדיון. </w:t>
      </w:r>
      <w:bookmarkStart w:id="521" w:name="_ETM_Q1_1263717"/>
      <w:bookmarkStart w:id="522" w:name="_ETM_Q1_1263795"/>
      <w:bookmarkEnd w:id="521"/>
      <w:bookmarkEnd w:id="522"/>
      <w:r w:rsidRPr="00E05CB7">
        <w:rPr>
          <w:rtl/>
          <w:lang w:eastAsia="he-IL"/>
        </w:rPr>
        <w:t xml:space="preserve">מותר לו לעשות ככה עם </w:t>
      </w:r>
      <w:bookmarkStart w:id="523" w:name="_ETM_Q1_1269361"/>
      <w:bookmarkEnd w:id="523"/>
      <w:r w:rsidRPr="00E05CB7">
        <w:rPr>
          <w:rtl/>
          <w:lang w:eastAsia="he-IL"/>
        </w:rPr>
        <w:t xml:space="preserve">הראש, מותר לו והוא לא הפריע. </w:t>
      </w:r>
      <w:bookmarkStart w:id="524" w:name="_ETM_Q1_1268749"/>
      <w:bookmarkStart w:id="525" w:name="_ETM_Q1_1269029"/>
      <w:bookmarkEnd w:id="524"/>
      <w:bookmarkEnd w:id="525"/>
      <w:r w:rsidRPr="00E05CB7">
        <w:rPr>
          <w:rtl/>
          <w:lang w:eastAsia="he-IL"/>
        </w:rPr>
        <w:t xml:space="preserve">הוא יעשה מה שהוא </w:t>
      </w:r>
      <w:bookmarkStart w:id="526" w:name="_ETM_Q1_1275692"/>
      <w:bookmarkEnd w:id="526"/>
      <w:r w:rsidRPr="00E05CB7">
        <w:rPr>
          <w:rtl/>
          <w:lang w:eastAsia="he-IL"/>
        </w:rPr>
        <w:t xml:space="preserve">רוצה, הוא לא הפריע לך, אבל אל תסתכל אליו, </w:t>
      </w:r>
      <w:bookmarkStart w:id="527" w:name="_ETM_Q1_1276031"/>
      <w:bookmarkEnd w:id="527"/>
      <w:r w:rsidRPr="00E05CB7">
        <w:rPr>
          <w:rtl/>
          <w:lang w:eastAsia="he-IL"/>
        </w:rPr>
        <w:t xml:space="preserve">תסתכל אליי. </w:t>
      </w:r>
    </w:p>
    <w:p w:rsidR="007D1090" w:rsidRPr="00E05CB7" w:rsidRDefault="007D1090" w:rsidP="007D1090">
      <w:pPr>
        <w:rPr>
          <w:rtl/>
          <w:lang w:eastAsia="he-IL"/>
        </w:rPr>
      </w:pPr>
    </w:p>
    <w:p w:rsidR="007D1090" w:rsidRPr="00E05CB7" w:rsidRDefault="007D1090" w:rsidP="007D1090">
      <w:pPr>
        <w:pStyle w:val="a4"/>
        <w:keepNext/>
        <w:rPr>
          <w:rtl/>
        </w:rPr>
      </w:pPr>
      <w:bookmarkStart w:id="528" w:name="_ETM_Q1_1276126"/>
      <w:bookmarkStart w:id="529" w:name="_ETM_Q1_1276146"/>
      <w:bookmarkStart w:id="530" w:name="_ETM_Q1_1277844"/>
      <w:bookmarkEnd w:id="528"/>
      <w:bookmarkEnd w:id="529"/>
      <w:bookmarkEnd w:id="530"/>
      <w:r w:rsidRPr="00E05CB7">
        <w:rPr>
          <w:rFonts w:hint="cs"/>
          <w:rtl/>
        </w:rPr>
        <w:t xml:space="preserve">יוסף </w:t>
      </w:r>
      <w:proofErr w:type="spellStart"/>
      <w:r w:rsidRPr="00E05CB7">
        <w:rPr>
          <w:rFonts w:hint="cs"/>
          <w:rtl/>
        </w:rPr>
        <w:t>ג'בארין</w:t>
      </w:r>
      <w:proofErr w:type="spellEnd"/>
      <w:r w:rsidRPr="00E05CB7">
        <w:rPr>
          <w:rFonts w:hint="cs"/>
          <w:rtl/>
        </w:rPr>
        <w:t xml:space="preserve"> (הרשימה המשותפת):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>יחסית למתנחלים הוא מאוד נחמד - - -</w:t>
      </w:r>
    </w:p>
    <w:p w:rsidR="007D1090" w:rsidRPr="00E05CB7" w:rsidRDefault="007D1090" w:rsidP="007D1090">
      <w:pPr>
        <w:rPr>
          <w:rtl/>
          <w:lang w:eastAsia="he-IL"/>
        </w:rPr>
      </w:pPr>
      <w:bookmarkStart w:id="531" w:name="_ETM_Q1_1277695"/>
      <w:bookmarkEnd w:id="531"/>
    </w:p>
    <w:p w:rsidR="007D1090" w:rsidRPr="00E05CB7" w:rsidRDefault="007D1090" w:rsidP="007D1090">
      <w:pPr>
        <w:pStyle w:val="a4"/>
        <w:keepNext/>
        <w:rPr>
          <w:rtl/>
        </w:rPr>
      </w:pPr>
      <w:bookmarkStart w:id="532" w:name="_ETM_Q1_1277958"/>
      <w:bookmarkStart w:id="533" w:name="_ETM_Q1_1279887"/>
      <w:bookmarkEnd w:id="532"/>
      <w:bookmarkEnd w:id="533"/>
      <w:r w:rsidRPr="00E05CB7">
        <w:rPr>
          <w:rFonts w:hint="cs"/>
          <w:rtl/>
        </w:rPr>
        <w:t>אבי נעים: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הקו </w:t>
      </w:r>
      <w:bookmarkStart w:id="534" w:name="_ETM_Q1_1282852"/>
      <w:bookmarkEnd w:id="534"/>
      <w:r w:rsidRPr="00E05CB7">
        <w:rPr>
          <w:rtl/>
          <w:lang w:eastAsia="he-IL"/>
        </w:rPr>
        <w:t>הזה לא מונע ממני לעשות מילואים, ל</w:t>
      </w:r>
      <w:bookmarkStart w:id="535" w:name="_ETM_Q1_1282270"/>
      <w:bookmarkEnd w:id="535"/>
      <w:r w:rsidRPr="00E05CB7">
        <w:rPr>
          <w:rtl/>
          <w:lang w:eastAsia="he-IL"/>
        </w:rPr>
        <w:t>שלם מסים, להתנדב בישראל. הקו הזה הוא קו</w:t>
      </w:r>
      <w:bookmarkStart w:id="536" w:name="_ETM_Q1_1288455"/>
      <w:bookmarkEnd w:id="536"/>
      <w:r w:rsidRPr="00E05CB7">
        <w:rPr>
          <w:rtl/>
          <w:lang w:eastAsia="he-IL"/>
        </w:rPr>
        <w:t xml:space="preserve"> פיקטיבי - - -</w:t>
      </w:r>
    </w:p>
    <w:p w:rsidR="007D1090" w:rsidRPr="00E05CB7" w:rsidRDefault="007D1090" w:rsidP="007D1090">
      <w:pPr>
        <w:pStyle w:val="af6"/>
        <w:keepNext/>
        <w:rPr>
          <w:rtl/>
        </w:rPr>
      </w:pPr>
      <w:bookmarkStart w:id="537" w:name="_ETM_Q1_1284002"/>
      <w:bookmarkStart w:id="538" w:name="_ETM_Q1_1284302"/>
      <w:bookmarkEnd w:id="537"/>
      <w:bookmarkEnd w:id="538"/>
      <w:r w:rsidRPr="00E05CB7">
        <w:rPr>
          <w:rFonts w:hint="cs"/>
          <w:rtl/>
        </w:rPr>
        <w:t>היו"ר יואב קיש: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זאת רשות מקומית שמתוקצבת על ידי מדינת </w:t>
      </w:r>
      <w:bookmarkStart w:id="539" w:name="_ETM_Q1_1295778"/>
      <w:bookmarkEnd w:id="539"/>
      <w:r w:rsidRPr="00E05CB7">
        <w:rPr>
          <w:rtl/>
          <w:lang w:eastAsia="he-IL"/>
        </w:rPr>
        <w:t>ישראל.</w:t>
      </w:r>
    </w:p>
    <w:p w:rsidR="007D1090" w:rsidRPr="00E05CB7" w:rsidRDefault="007D1090" w:rsidP="007D1090">
      <w:pPr>
        <w:rPr>
          <w:rtl/>
          <w:lang w:eastAsia="he-IL"/>
        </w:rPr>
      </w:pPr>
      <w:bookmarkStart w:id="540" w:name="_ETM_Q1_1292896"/>
      <w:bookmarkEnd w:id="540"/>
    </w:p>
    <w:p w:rsidR="007D1090" w:rsidRPr="00E05CB7" w:rsidRDefault="007D1090" w:rsidP="007D1090">
      <w:pPr>
        <w:pStyle w:val="a4"/>
        <w:keepNext/>
        <w:rPr>
          <w:rtl/>
        </w:rPr>
      </w:pPr>
      <w:bookmarkStart w:id="541" w:name="_ETM_Q1_1293520"/>
      <w:bookmarkStart w:id="542" w:name="_ETM_Q1_1291280"/>
      <w:bookmarkEnd w:id="541"/>
      <w:bookmarkEnd w:id="542"/>
      <w:r w:rsidRPr="00E05CB7">
        <w:rPr>
          <w:rFonts w:hint="cs"/>
          <w:rtl/>
        </w:rPr>
        <w:t xml:space="preserve">יוסף </w:t>
      </w:r>
      <w:proofErr w:type="spellStart"/>
      <w:r w:rsidRPr="00E05CB7">
        <w:rPr>
          <w:rFonts w:hint="cs"/>
          <w:rtl/>
        </w:rPr>
        <w:t>ג'בארין</w:t>
      </w:r>
      <w:proofErr w:type="spellEnd"/>
      <w:r w:rsidRPr="00E05CB7">
        <w:rPr>
          <w:rFonts w:hint="cs"/>
          <w:rtl/>
        </w:rPr>
        <w:t xml:space="preserve"> (הרשימה המשותפת):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>אי אפשר לטעון שיש כאן הצ</w:t>
      </w:r>
      <w:bookmarkStart w:id="543" w:name="_ETM_Q1_1300133"/>
      <w:bookmarkEnd w:id="543"/>
      <w:r w:rsidRPr="00E05CB7">
        <w:rPr>
          <w:rtl/>
          <w:lang w:eastAsia="he-IL"/>
        </w:rPr>
        <w:t xml:space="preserve">עה שבאה בעצם לשנות את המעמד של הקו הירוק ולהגיד שזה לא מדיני. לפי מה שאני רואה, החקיקה בשנים האחרונות </w:t>
      </w:r>
      <w:bookmarkStart w:id="544" w:name="_ETM_Q1_1310046"/>
      <w:bookmarkEnd w:id="544"/>
      <w:r w:rsidRPr="00E05CB7">
        <w:rPr>
          <w:rtl/>
          <w:lang w:eastAsia="he-IL"/>
        </w:rPr>
        <w:t xml:space="preserve">מבקשת לעשות נורמליזציה עם השטחים הפלסטינים הכבושים ועם ההתנחלויות הלא </w:t>
      </w:r>
      <w:bookmarkStart w:id="545" w:name="_ETM_Q1_1317428"/>
      <w:bookmarkEnd w:id="545"/>
      <w:r w:rsidRPr="00E05CB7">
        <w:rPr>
          <w:rtl/>
          <w:lang w:eastAsia="he-IL"/>
        </w:rPr>
        <w:t xml:space="preserve">חוקיות – ראיתי את זה בחוק ההסדרה, ראיתי את זה </w:t>
      </w:r>
      <w:bookmarkStart w:id="546" w:name="_ETM_Q1_1319848"/>
      <w:bookmarkEnd w:id="546"/>
      <w:r w:rsidRPr="00E05CB7">
        <w:rPr>
          <w:rtl/>
          <w:lang w:eastAsia="he-IL"/>
        </w:rPr>
        <w:t xml:space="preserve">בחוק שמכפיף את המוסד האקדמי אריאל </w:t>
      </w:r>
      <w:proofErr w:type="spellStart"/>
      <w:r w:rsidRPr="00E05CB7">
        <w:rPr>
          <w:rtl/>
          <w:lang w:eastAsia="he-IL"/>
        </w:rPr>
        <w:t>למל"ג</w:t>
      </w:r>
      <w:proofErr w:type="spellEnd"/>
      <w:r w:rsidRPr="00E05CB7">
        <w:rPr>
          <w:rtl/>
          <w:lang w:eastAsia="he-IL"/>
        </w:rPr>
        <w:t xml:space="preserve">, ראינו את </w:t>
      </w:r>
      <w:bookmarkStart w:id="547" w:name="_ETM_Q1_1327388"/>
      <w:bookmarkEnd w:id="547"/>
      <w:r w:rsidRPr="00E05CB7">
        <w:rPr>
          <w:rtl/>
          <w:lang w:eastAsia="he-IL"/>
        </w:rPr>
        <w:t xml:space="preserve">זה עכשיו בחקיקה החדשה בעניין ביטול הסמכות לפנות לבג"ץ, </w:t>
      </w:r>
      <w:bookmarkStart w:id="548" w:name="_ETM_Q1_1328536"/>
      <w:bookmarkEnd w:id="548"/>
      <w:r w:rsidRPr="00E05CB7">
        <w:rPr>
          <w:rtl/>
          <w:lang w:eastAsia="he-IL"/>
        </w:rPr>
        <w:t xml:space="preserve">ואני רואה גם את החוק הזה </w:t>
      </w:r>
      <w:bookmarkStart w:id="549" w:name="_ETM_Q1_1334213"/>
      <w:bookmarkEnd w:id="549"/>
      <w:r w:rsidRPr="00E05CB7">
        <w:rPr>
          <w:rtl/>
          <w:lang w:eastAsia="he-IL"/>
        </w:rPr>
        <w:t xml:space="preserve">כעוד שלב של לעשות נורמליזציה ולהכשיר מהלך מדיני של </w:t>
      </w:r>
      <w:bookmarkStart w:id="550" w:name="_ETM_Q1_1338003"/>
      <w:bookmarkEnd w:id="550"/>
      <w:r w:rsidRPr="00E05CB7">
        <w:rPr>
          <w:rtl/>
          <w:lang w:eastAsia="he-IL"/>
        </w:rPr>
        <w:t xml:space="preserve">סיפוח. ולכן לא צריך להיתמם, אפשר להגיד את הדברים </w:t>
      </w:r>
      <w:bookmarkStart w:id="551" w:name="_ETM_Q1_1344309"/>
      <w:bookmarkEnd w:id="551"/>
      <w:r w:rsidRPr="00E05CB7">
        <w:rPr>
          <w:rtl/>
          <w:lang w:eastAsia="he-IL"/>
        </w:rPr>
        <w:t xml:space="preserve">האלה במפורש. זאת ההתנגדות המשמעותית שלי. </w:t>
      </w:r>
    </w:p>
    <w:p w:rsidR="007D1090" w:rsidRPr="00E05CB7" w:rsidRDefault="007D1090" w:rsidP="007D1090">
      <w:pPr>
        <w:rPr>
          <w:rtl/>
          <w:lang w:eastAsia="he-IL"/>
        </w:rPr>
      </w:pPr>
      <w:bookmarkStart w:id="552" w:name="_ETM_Q1_1346723"/>
      <w:bookmarkEnd w:id="552"/>
    </w:p>
    <w:p w:rsidR="007D1090" w:rsidRPr="00E05CB7" w:rsidRDefault="007D1090" w:rsidP="007D1090">
      <w:pPr>
        <w:pStyle w:val="af6"/>
        <w:keepNext/>
        <w:rPr>
          <w:rtl/>
        </w:rPr>
      </w:pPr>
      <w:bookmarkStart w:id="553" w:name="_ETM_Q1_1347542"/>
      <w:bookmarkEnd w:id="553"/>
      <w:r w:rsidRPr="00E05CB7">
        <w:rPr>
          <w:rFonts w:hint="cs"/>
          <w:rtl/>
        </w:rPr>
        <w:t>היו"ר יואב קיש: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>זה בסדר גמור, תודה רבה, זה ברור ש - - -</w:t>
      </w:r>
      <w:bookmarkStart w:id="554" w:name="_ETM_Q1_1348449"/>
      <w:bookmarkEnd w:id="554"/>
    </w:p>
    <w:p w:rsidR="007D1090" w:rsidRPr="00E05CB7" w:rsidRDefault="007D1090" w:rsidP="007D1090">
      <w:pPr>
        <w:rPr>
          <w:rtl/>
          <w:lang w:eastAsia="he-IL"/>
        </w:rPr>
      </w:pPr>
    </w:p>
    <w:p w:rsidR="007D1090" w:rsidRPr="00E05CB7" w:rsidRDefault="007D1090" w:rsidP="007D1090">
      <w:pPr>
        <w:pStyle w:val="a4"/>
        <w:keepNext/>
        <w:rPr>
          <w:rtl/>
        </w:rPr>
      </w:pPr>
      <w:bookmarkStart w:id="555" w:name="_ETM_Q1_1348748"/>
      <w:bookmarkStart w:id="556" w:name="_ETM_Q1_1350002"/>
      <w:bookmarkEnd w:id="555"/>
      <w:bookmarkEnd w:id="556"/>
      <w:r w:rsidRPr="00E05CB7">
        <w:rPr>
          <w:rFonts w:hint="cs"/>
          <w:rtl/>
        </w:rPr>
        <w:t xml:space="preserve">יוסף </w:t>
      </w:r>
      <w:proofErr w:type="spellStart"/>
      <w:r w:rsidRPr="00E05CB7">
        <w:rPr>
          <w:rFonts w:hint="cs"/>
          <w:rtl/>
        </w:rPr>
        <w:t>ג'בארין</w:t>
      </w:r>
      <w:proofErr w:type="spellEnd"/>
      <w:r w:rsidRPr="00E05CB7">
        <w:rPr>
          <w:rFonts w:hint="cs"/>
          <w:rtl/>
        </w:rPr>
        <w:t xml:space="preserve"> (הרשימה המשותפת):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לגופו של </w:t>
      </w:r>
      <w:bookmarkStart w:id="557" w:name="_ETM_Q1_1353585"/>
      <w:bookmarkEnd w:id="557"/>
      <w:r w:rsidRPr="00E05CB7">
        <w:rPr>
          <w:rtl/>
          <w:lang w:eastAsia="he-IL"/>
        </w:rPr>
        <w:t xml:space="preserve">עניין, לא </w:t>
      </w:r>
      <w:proofErr w:type="spellStart"/>
      <w:r w:rsidRPr="00E05CB7">
        <w:rPr>
          <w:rtl/>
          <w:lang w:eastAsia="he-IL"/>
        </w:rPr>
        <w:t>הוצבע</w:t>
      </w:r>
      <w:proofErr w:type="spellEnd"/>
      <w:r w:rsidRPr="00E05CB7">
        <w:rPr>
          <w:rtl/>
          <w:lang w:eastAsia="he-IL"/>
        </w:rPr>
        <w:t xml:space="preserve"> כאן על איזשהו צורך אמיתי מבחינה </w:t>
      </w:r>
      <w:bookmarkStart w:id="558" w:name="_ETM_Q1_1358835"/>
      <w:bookmarkEnd w:id="558"/>
      <w:r w:rsidRPr="00E05CB7">
        <w:rPr>
          <w:rtl/>
          <w:lang w:eastAsia="he-IL"/>
        </w:rPr>
        <w:t xml:space="preserve">סוציו-אקונומית שמחייב שינוי כל כך דרמטי בחוק הישראלי לגבי </w:t>
      </w:r>
      <w:bookmarkStart w:id="559" w:name="_ETM_Q1_1364022"/>
      <w:bookmarkEnd w:id="559"/>
      <w:r w:rsidRPr="00E05CB7">
        <w:rPr>
          <w:rtl/>
          <w:lang w:eastAsia="he-IL"/>
        </w:rPr>
        <w:t xml:space="preserve">התנחלויות. </w:t>
      </w:r>
    </w:p>
    <w:p w:rsidR="007D1090" w:rsidRPr="00E05CB7" w:rsidRDefault="007D1090" w:rsidP="007D1090">
      <w:pPr>
        <w:rPr>
          <w:rtl/>
          <w:lang w:eastAsia="he-IL"/>
        </w:rPr>
      </w:pPr>
    </w:p>
    <w:p w:rsidR="007D1090" w:rsidRPr="00E05CB7" w:rsidRDefault="007D1090" w:rsidP="007D1090">
      <w:pPr>
        <w:pStyle w:val="af6"/>
        <w:keepNext/>
        <w:rPr>
          <w:rtl/>
        </w:rPr>
      </w:pPr>
      <w:bookmarkStart w:id="560" w:name="_ETM_Q1_1364026"/>
      <w:bookmarkStart w:id="561" w:name="_ETM_Q1_1364046"/>
      <w:bookmarkEnd w:id="560"/>
      <w:bookmarkEnd w:id="561"/>
      <w:r w:rsidRPr="00E05CB7">
        <w:rPr>
          <w:rFonts w:hint="cs"/>
          <w:rtl/>
        </w:rPr>
        <w:t>היו"ר יואב קיש: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אז בוא נתחיל רגע לגבי הצורך, ואחרי זה אני </w:t>
      </w:r>
      <w:bookmarkStart w:id="562" w:name="_ETM_Q1_1365422"/>
      <w:bookmarkEnd w:id="562"/>
      <w:r w:rsidRPr="00E05CB7">
        <w:rPr>
          <w:rtl/>
          <w:lang w:eastAsia="he-IL"/>
        </w:rPr>
        <w:t xml:space="preserve">אענה לך גם בנושא המדיני. </w:t>
      </w:r>
    </w:p>
    <w:p w:rsidR="007D1090" w:rsidRPr="00E05CB7" w:rsidRDefault="007D1090" w:rsidP="007D1090">
      <w:pPr>
        <w:rPr>
          <w:rtl/>
          <w:lang w:eastAsia="he-IL"/>
        </w:rPr>
      </w:pPr>
      <w:bookmarkStart w:id="563" w:name="_ETM_Q1_1365656"/>
      <w:bookmarkEnd w:id="563"/>
    </w:p>
    <w:p w:rsidR="007D1090" w:rsidRPr="00E05CB7" w:rsidRDefault="007D1090" w:rsidP="007D1090">
      <w:pPr>
        <w:pStyle w:val="a4"/>
        <w:keepNext/>
        <w:rPr>
          <w:rtl/>
        </w:rPr>
      </w:pPr>
      <w:bookmarkStart w:id="564" w:name="_ETM_Q1_1366210"/>
      <w:bookmarkEnd w:id="564"/>
      <w:r w:rsidRPr="00E05CB7">
        <w:rPr>
          <w:rFonts w:hint="cs"/>
          <w:rtl/>
        </w:rPr>
        <w:t xml:space="preserve">יוסף </w:t>
      </w:r>
      <w:proofErr w:type="spellStart"/>
      <w:r w:rsidRPr="00E05CB7">
        <w:rPr>
          <w:rFonts w:hint="cs"/>
          <w:rtl/>
        </w:rPr>
        <w:t>ג'בארין</w:t>
      </w:r>
      <w:proofErr w:type="spellEnd"/>
      <w:r w:rsidRPr="00E05CB7">
        <w:rPr>
          <w:rFonts w:hint="cs"/>
          <w:rtl/>
        </w:rPr>
        <w:t xml:space="preserve"> (הרשימה המשותפת):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>הו</w:t>
      </w:r>
      <w:bookmarkStart w:id="565" w:name="_ETM_Q1_1369255"/>
      <w:bookmarkEnd w:id="565"/>
      <w:r w:rsidRPr="00E05CB7">
        <w:rPr>
          <w:rtl/>
          <w:lang w:eastAsia="he-IL"/>
        </w:rPr>
        <w:t xml:space="preserve">א במעמד 7, אתה יודע </w:t>
      </w:r>
      <w:bookmarkStart w:id="566" w:name="_ETM_Q1_1370550"/>
      <w:bookmarkEnd w:id="566"/>
      <w:r w:rsidRPr="00E05CB7">
        <w:rPr>
          <w:rtl/>
          <w:lang w:eastAsia="he-IL"/>
        </w:rPr>
        <w:t>מה זה סוציו-אקונומי 7?</w:t>
      </w:r>
    </w:p>
    <w:p w:rsidR="007D1090" w:rsidRPr="00E05CB7" w:rsidRDefault="007D1090" w:rsidP="007D1090">
      <w:pPr>
        <w:rPr>
          <w:rtl/>
          <w:lang w:eastAsia="he-IL"/>
        </w:rPr>
      </w:pPr>
      <w:bookmarkStart w:id="567" w:name="_ETM_Q1_1368962"/>
      <w:bookmarkEnd w:id="567"/>
    </w:p>
    <w:p w:rsidR="007D1090" w:rsidRPr="00E05CB7" w:rsidRDefault="007D1090" w:rsidP="007D1090">
      <w:pPr>
        <w:pStyle w:val="a4"/>
        <w:keepNext/>
        <w:rPr>
          <w:rtl/>
        </w:rPr>
      </w:pPr>
      <w:bookmarkStart w:id="568" w:name="_ETM_Q1_1369284"/>
      <w:bookmarkStart w:id="569" w:name="_ETM_Q1_1370658"/>
      <w:bookmarkEnd w:id="568"/>
      <w:bookmarkEnd w:id="569"/>
      <w:r w:rsidRPr="00E05CB7">
        <w:rPr>
          <w:rFonts w:hint="cs"/>
          <w:rtl/>
        </w:rPr>
        <w:t>אבי נעים: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אבל לא אני הדוגמה. קח את </w:t>
      </w:r>
      <w:bookmarkStart w:id="570" w:name="_ETM_Q1_1373238"/>
      <w:bookmarkEnd w:id="570"/>
      <w:r w:rsidRPr="00E05CB7">
        <w:rPr>
          <w:rtl/>
          <w:lang w:eastAsia="he-IL"/>
        </w:rPr>
        <w:t>מודיעין עילית - - -</w:t>
      </w:r>
    </w:p>
    <w:p w:rsidR="007D1090" w:rsidRPr="00E05CB7" w:rsidRDefault="007D1090" w:rsidP="007D1090">
      <w:pPr>
        <w:rPr>
          <w:rtl/>
          <w:lang w:eastAsia="he-IL"/>
        </w:rPr>
      </w:pPr>
      <w:bookmarkStart w:id="571" w:name="_ETM_Q1_1372608"/>
      <w:bookmarkEnd w:id="571"/>
    </w:p>
    <w:p w:rsidR="007D1090" w:rsidRPr="00E05CB7" w:rsidRDefault="007D1090" w:rsidP="007D1090">
      <w:pPr>
        <w:pStyle w:val="a4"/>
        <w:keepNext/>
        <w:rPr>
          <w:rtl/>
        </w:rPr>
      </w:pPr>
      <w:bookmarkStart w:id="572" w:name="_ETM_Q1_1372916"/>
      <w:bookmarkStart w:id="573" w:name="_ETM_Q1_1373840"/>
      <w:bookmarkEnd w:id="572"/>
      <w:bookmarkEnd w:id="573"/>
      <w:r w:rsidRPr="00E05CB7">
        <w:rPr>
          <w:rFonts w:hint="cs"/>
          <w:rtl/>
        </w:rPr>
        <w:t xml:space="preserve">יוסף </w:t>
      </w:r>
      <w:proofErr w:type="spellStart"/>
      <w:r w:rsidRPr="00E05CB7">
        <w:rPr>
          <w:rFonts w:hint="cs"/>
          <w:rtl/>
        </w:rPr>
        <w:t>ג'בארין</w:t>
      </w:r>
      <w:proofErr w:type="spellEnd"/>
      <w:r w:rsidRPr="00E05CB7">
        <w:rPr>
          <w:rFonts w:hint="cs"/>
          <w:rtl/>
        </w:rPr>
        <w:t xml:space="preserve"> (הרשימה המשותפת):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איך מדברים על צדק </w:t>
      </w:r>
      <w:bookmarkStart w:id="574" w:name="_ETM_Q1_1377344"/>
      <w:bookmarkEnd w:id="574"/>
      <w:r w:rsidRPr="00E05CB7">
        <w:rPr>
          <w:rtl/>
          <w:lang w:eastAsia="he-IL"/>
        </w:rPr>
        <w:t>חלוקתי - - -</w:t>
      </w:r>
    </w:p>
    <w:p w:rsidR="007D1090" w:rsidRPr="00E05CB7" w:rsidRDefault="007D1090" w:rsidP="007D1090">
      <w:pPr>
        <w:rPr>
          <w:rtl/>
          <w:lang w:eastAsia="he-IL"/>
        </w:rPr>
      </w:pPr>
      <w:bookmarkStart w:id="575" w:name="_ETM_Q1_1376230"/>
      <w:bookmarkEnd w:id="575"/>
    </w:p>
    <w:p w:rsidR="007D1090" w:rsidRPr="00E05CB7" w:rsidRDefault="007D1090" w:rsidP="007D1090">
      <w:pPr>
        <w:pStyle w:val="af6"/>
        <w:keepNext/>
        <w:rPr>
          <w:rtl/>
        </w:rPr>
      </w:pPr>
      <w:bookmarkStart w:id="576" w:name="_ETM_Q1_1376596"/>
      <w:bookmarkEnd w:id="576"/>
      <w:r w:rsidRPr="00E05CB7">
        <w:rPr>
          <w:rFonts w:hint="cs"/>
          <w:rtl/>
        </w:rPr>
        <w:t>היו"ר יואב קיש: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תשאל את חבר הכנסת </w:t>
      </w:r>
      <w:proofErr w:type="spellStart"/>
      <w:r w:rsidRPr="00E05CB7">
        <w:rPr>
          <w:rtl/>
          <w:lang w:eastAsia="he-IL"/>
        </w:rPr>
        <w:t>מלכיאלי</w:t>
      </w:r>
      <w:proofErr w:type="spellEnd"/>
      <w:r w:rsidRPr="00E05CB7">
        <w:rPr>
          <w:rtl/>
          <w:lang w:eastAsia="he-IL"/>
        </w:rPr>
        <w:t xml:space="preserve">, הוא </w:t>
      </w:r>
      <w:bookmarkStart w:id="577" w:name="_ETM_Q1_1381186"/>
      <w:bookmarkEnd w:id="577"/>
      <w:r w:rsidRPr="00E05CB7">
        <w:rPr>
          <w:rtl/>
          <w:lang w:eastAsia="he-IL"/>
        </w:rPr>
        <w:t>היה אומר לך שמודיעין עילית... כמה הסוציו' שלה?</w:t>
      </w:r>
      <w:bookmarkStart w:id="578" w:name="_ETM_Q1_1380770"/>
      <w:bookmarkEnd w:id="578"/>
    </w:p>
    <w:p w:rsidR="007D1090" w:rsidRPr="00E05CB7" w:rsidRDefault="007D1090" w:rsidP="007D1090">
      <w:pPr>
        <w:rPr>
          <w:rtl/>
          <w:lang w:eastAsia="he-IL"/>
        </w:rPr>
      </w:pPr>
    </w:p>
    <w:p w:rsidR="007D1090" w:rsidRPr="00E05CB7" w:rsidRDefault="007D1090" w:rsidP="007D1090">
      <w:pPr>
        <w:pStyle w:val="a4"/>
        <w:keepNext/>
        <w:rPr>
          <w:rtl/>
        </w:rPr>
      </w:pPr>
      <w:bookmarkStart w:id="579" w:name="_ETM_Q1_1382209"/>
      <w:bookmarkEnd w:id="579"/>
      <w:r w:rsidRPr="00E05CB7">
        <w:rPr>
          <w:rFonts w:hint="cs"/>
          <w:rtl/>
        </w:rPr>
        <w:t>אבי נעים: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>1.</w:t>
      </w:r>
      <w:bookmarkStart w:id="580" w:name="_ETM_Q1_1385106"/>
      <w:bookmarkEnd w:id="580"/>
    </w:p>
    <w:p w:rsidR="007D1090" w:rsidRPr="00E05CB7" w:rsidRDefault="007D1090" w:rsidP="007D1090">
      <w:pPr>
        <w:rPr>
          <w:rtl/>
          <w:lang w:eastAsia="he-IL"/>
        </w:rPr>
      </w:pPr>
    </w:p>
    <w:p w:rsidR="007D1090" w:rsidRPr="00E05CB7" w:rsidRDefault="007D1090" w:rsidP="007D1090">
      <w:pPr>
        <w:pStyle w:val="af6"/>
        <w:keepNext/>
        <w:rPr>
          <w:rtl/>
        </w:rPr>
      </w:pPr>
      <w:bookmarkStart w:id="581" w:name="_ETM_Q1_1385659"/>
      <w:bookmarkEnd w:id="581"/>
      <w:r w:rsidRPr="00E05CB7">
        <w:rPr>
          <w:rFonts w:hint="cs"/>
          <w:rtl/>
        </w:rPr>
        <w:t>היו"ר יואב קיש: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ויש לידה את </w:t>
      </w:r>
      <w:bookmarkStart w:id="582" w:name="_ETM_Q1_1385080"/>
      <w:bookmarkEnd w:id="582"/>
      <w:r w:rsidRPr="00E05CB7">
        <w:rPr>
          <w:rtl/>
          <w:lang w:eastAsia="he-IL"/>
        </w:rPr>
        <w:t>מודיעין, ואולי יש שם דבר</w:t>
      </w:r>
      <w:r w:rsidR="00E05CB7" w:rsidRPr="00E05CB7">
        <w:rPr>
          <w:rFonts w:hint="cs"/>
          <w:rtl/>
          <w:lang w:eastAsia="he-IL"/>
        </w:rPr>
        <w:t>ים</w:t>
      </w:r>
      <w:r w:rsidRPr="00E05CB7">
        <w:rPr>
          <w:rtl/>
          <w:lang w:eastAsia="he-IL"/>
        </w:rPr>
        <w:t xml:space="preserve"> שיזוזו. אז אם אתה מדבר </w:t>
      </w:r>
      <w:bookmarkStart w:id="583" w:name="_ETM_Q1_1389384"/>
      <w:bookmarkEnd w:id="583"/>
      <w:r w:rsidRPr="00E05CB7">
        <w:rPr>
          <w:rtl/>
          <w:lang w:eastAsia="he-IL"/>
        </w:rPr>
        <w:t xml:space="preserve">על צורך, הוא קיים בהגדרה. </w:t>
      </w:r>
      <w:bookmarkStart w:id="584" w:name="_ETM_Q1_1398464"/>
      <w:bookmarkEnd w:id="584"/>
      <w:r w:rsidRPr="00E05CB7">
        <w:rPr>
          <w:rtl/>
          <w:lang w:eastAsia="he-IL"/>
        </w:rPr>
        <w:t xml:space="preserve">יש צורך חד </w:t>
      </w:r>
      <w:bookmarkStart w:id="585" w:name="_ETM_Q1_1397050"/>
      <w:bookmarkEnd w:id="585"/>
      <w:r w:rsidRPr="00E05CB7">
        <w:rPr>
          <w:rtl/>
          <w:lang w:eastAsia="he-IL"/>
        </w:rPr>
        <w:t xml:space="preserve">וחלק. </w:t>
      </w:r>
    </w:p>
    <w:p w:rsidR="007D1090" w:rsidRPr="00E05CB7" w:rsidRDefault="007D1090" w:rsidP="007D1090">
      <w:pPr>
        <w:rPr>
          <w:rtl/>
          <w:lang w:eastAsia="he-IL"/>
        </w:rPr>
      </w:pPr>
      <w:bookmarkStart w:id="586" w:name="_ETM_Q1_1399114"/>
      <w:bookmarkEnd w:id="586"/>
    </w:p>
    <w:p w:rsidR="007D1090" w:rsidRPr="00E05CB7" w:rsidRDefault="007D1090" w:rsidP="007D1090">
      <w:pPr>
        <w:rPr>
          <w:rtl/>
          <w:lang w:eastAsia="he-IL"/>
        </w:rPr>
      </w:pPr>
      <w:bookmarkStart w:id="587" w:name="_ETM_Q1_1399453"/>
      <w:bookmarkEnd w:id="587"/>
      <w:r w:rsidRPr="00E05CB7">
        <w:rPr>
          <w:rtl/>
          <w:lang w:eastAsia="he-IL"/>
        </w:rPr>
        <w:t xml:space="preserve">עכשיו אני רוצה לדבר על הנושא </w:t>
      </w:r>
      <w:bookmarkStart w:id="588" w:name="_ETM_Q1_1399488"/>
      <w:bookmarkEnd w:id="588"/>
      <w:r w:rsidRPr="00E05CB7">
        <w:rPr>
          <w:rtl/>
          <w:lang w:eastAsia="he-IL"/>
        </w:rPr>
        <w:t xml:space="preserve">המדיני, ואחרי זה אני אסכם ונלך להצבעה. בנושא המדיני </w:t>
      </w:r>
      <w:bookmarkStart w:id="589" w:name="_ETM_Q1_1405728"/>
      <w:bookmarkEnd w:id="589"/>
      <w:r w:rsidRPr="00E05CB7">
        <w:rPr>
          <w:rtl/>
          <w:lang w:eastAsia="he-IL"/>
        </w:rPr>
        <w:t>זה מאוד פשוט, אין ספק שצריכה להיות פה אמירה מדינית</w:t>
      </w:r>
      <w:bookmarkStart w:id="590" w:name="_ETM_Q1_1409528"/>
      <w:bookmarkEnd w:id="590"/>
      <w:r w:rsidRPr="00E05CB7">
        <w:rPr>
          <w:rtl/>
          <w:lang w:eastAsia="he-IL"/>
        </w:rPr>
        <w:t xml:space="preserve">. אם </w:t>
      </w:r>
      <w:bookmarkStart w:id="591" w:name="_ETM_Q1_1410415"/>
      <w:bookmarkEnd w:id="591"/>
      <w:r w:rsidRPr="00E05CB7">
        <w:rPr>
          <w:rtl/>
          <w:lang w:eastAsia="he-IL"/>
        </w:rPr>
        <w:t xml:space="preserve">זה היה פה, הייתי כותב שזה הדדי, זאת אומרת, סמכות </w:t>
      </w:r>
      <w:bookmarkStart w:id="592" w:name="_ETM_Q1_1413445"/>
      <w:bookmarkEnd w:id="592"/>
      <w:r w:rsidRPr="00E05CB7">
        <w:rPr>
          <w:rtl/>
          <w:lang w:eastAsia="he-IL"/>
        </w:rPr>
        <w:t xml:space="preserve">שר הפנים תקבע גם לרשויות ביו"ש להעביר כסף לישראל או </w:t>
      </w:r>
      <w:bookmarkStart w:id="593" w:name="_ETM_Q1_1419615"/>
      <w:bookmarkEnd w:id="593"/>
      <w:r w:rsidRPr="00E05CB7">
        <w:rPr>
          <w:rtl/>
          <w:lang w:eastAsia="he-IL"/>
        </w:rPr>
        <w:t xml:space="preserve">לחלוקה בתוך יו"ש. זו אמירה מדינית משמעותית, וכרגע אמר </w:t>
      </w:r>
      <w:bookmarkStart w:id="594" w:name="_ETM_Q1_1424991"/>
      <w:bookmarkEnd w:id="594"/>
      <w:r w:rsidRPr="00E05CB7">
        <w:rPr>
          <w:rtl/>
          <w:lang w:eastAsia="he-IL"/>
        </w:rPr>
        <w:t xml:space="preserve">לי משרד המשפטים שהם הולכים לעשות את זה בצו אלוף. אותי מעניינת קודם כול התוצאה הסופית, לראות שזה קורה, </w:t>
      </w:r>
      <w:bookmarkStart w:id="595" w:name="_ETM_Q1_1432565"/>
      <w:bookmarkEnd w:id="595"/>
      <w:r w:rsidRPr="00E05CB7">
        <w:rPr>
          <w:rtl/>
          <w:lang w:eastAsia="he-IL"/>
        </w:rPr>
        <w:t xml:space="preserve">כי אחרת זה לא אנושי ולא הוגן. זה לא יכול </w:t>
      </w:r>
      <w:bookmarkStart w:id="596" w:name="_ETM_Q1_1435993"/>
      <w:bookmarkEnd w:id="596"/>
      <w:r w:rsidRPr="00E05CB7">
        <w:rPr>
          <w:rtl/>
          <w:lang w:eastAsia="he-IL"/>
        </w:rPr>
        <w:t xml:space="preserve">להיות חד-צדדי. לכן בעניין של ההדדיות אני אומר שאני לא </w:t>
      </w:r>
      <w:bookmarkStart w:id="597" w:name="_ETM_Q1_1439051"/>
      <w:bookmarkEnd w:id="597"/>
      <w:r w:rsidRPr="00E05CB7">
        <w:rPr>
          <w:rtl/>
          <w:lang w:eastAsia="he-IL"/>
        </w:rPr>
        <w:t>אעביר את זה אחרי קריאה ראשונה אם לא יהי</w:t>
      </w:r>
      <w:bookmarkStart w:id="598" w:name="_ETM_Q1_1440571"/>
      <w:bookmarkEnd w:id="598"/>
      <w:r w:rsidRPr="00E05CB7">
        <w:rPr>
          <w:rtl/>
          <w:lang w:eastAsia="he-IL"/>
        </w:rPr>
        <w:t xml:space="preserve">ה פתרון סגור ולוחות זמנים. אם יבואו ויגידו לי שייקח </w:t>
      </w:r>
      <w:bookmarkStart w:id="599" w:name="_ETM_Q1_1439408"/>
      <w:bookmarkEnd w:id="599"/>
      <w:r w:rsidRPr="00E05CB7">
        <w:rPr>
          <w:rtl/>
          <w:lang w:eastAsia="he-IL"/>
        </w:rPr>
        <w:t xml:space="preserve">שנתיים לעשות את זה אז אני יכול להוסיף פה </w:t>
      </w:r>
      <w:bookmarkStart w:id="600" w:name="_ETM_Q1_1442095"/>
      <w:bookmarkEnd w:id="600"/>
      <w:r w:rsidRPr="00E05CB7">
        <w:rPr>
          <w:rtl/>
          <w:lang w:eastAsia="he-IL"/>
        </w:rPr>
        <w:t xml:space="preserve">בחקיקה ראשית ששר הפנים יוכל לקבוע גם למועצות בתוך </w:t>
      </w:r>
      <w:bookmarkStart w:id="601" w:name="_ETM_Q1_1446746"/>
      <w:bookmarkEnd w:id="601"/>
      <w:r w:rsidRPr="00E05CB7">
        <w:rPr>
          <w:rtl/>
          <w:lang w:eastAsia="he-IL"/>
        </w:rPr>
        <w:t>האזור – ואז לדעתי הטענה שלך שיש פה אמירה מדינית באמת תהיה משמעותית. אבל לתפיסתי</w:t>
      </w:r>
      <w:bookmarkStart w:id="602" w:name="_ETM_Q1_1460886"/>
      <w:bookmarkEnd w:id="602"/>
      <w:r w:rsidRPr="00E05CB7">
        <w:rPr>
          <w:rtl/>
          <w:lang w:eastAsia="he-IL"/>
        </w:rPr>
        <w:t>, כרגע עדיין אין פה אמירה</w:t>
      </w:r>
      <w:bookmarkStart w:id="603" w:name="_ETM_Q1_1466153"/>
      <w:bookmarkEnd w:id="603"/>
      <w:r w:rsidRPr="00E05CB7">
        <w:rPr>
          <w:rtl/>
          <w:lang w:eastAsia="he-IL"/>
        </w:rPr>
        <w:t xml:space="preserve"> מדינית, אבל יכול להיות שהיא תגיע אחרי קריאה ראשונה. </w:t>
      </w:r>
    </w:p>
    <w:p w:rsidR="007D1090" w:rsidRPr="00E05CB7" w:rsidRDefault="007D1090" w:rsidP="007D1090">
      <w:pPr>
        <w:rPr>
          <w:rtl/>
          <w:lang w:eastAsia="he-IL"/>
        </w:rPr>
      </w:pPr>
      <w:bookmarkStart w:id="604" w:name="_ETM_Q1_1472240"/>
      <w:bookmarkEnd w:id="604"/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>חברי</w:t>
      </w:r>
      <w:bookmarkStart w:id="605" w:name="_ETM_Q1_1473123"/>
      <w:bookmarkEnd w:id="605"/>
      <w:r w:rsidRPr="00E05CB7">
        <w:rPr>
          <w:rtl/>
          <w:lang w:eastAsia="he-IL"/>
        </w:rPr>
        <w:t xml:space="preserve">ם, עוד מישהו רוצה להגיד משהו? אז אני עובר להצבעה. </w:t>
      </w:r>
      <w:bookmarkStart w:id="606" w:name="_ETM_Q1_1473950"/>
      <w:bookmarkEnd w:id="606"/>
      <w:r w:rsidRPr="00E05CB7">
        <w:rPr>
          <w:rtl/>
          <w:lang w:eastAsia="he-IL"/>
        </w:rPr>
        <w:t xml:space="preserve">מי בעד הצעת החוק לקריאה ראשונה - - </w:t>
      </w:r>
      <w:bookmarkStart w:id="607" w:name="_ETM_Q1_1474951"/>
      <w:bookmarkEnd w:id="607"/>
      <w:r w:rsidRPr="00E05CB7">
        <w:rPr>
          <w:rtl/>
          <w:lang w:eastAsia="he-IL"/>
        </w:rPr>
        <w:t>-</w:t>
      </w:r>
      <w:bookmarkStart w:id="608" w:name="_ETM_Q1_1475414"/>
      <w:bookmarkEnd w:id="608"/>
    </w:p>
    <w:p w:rsidR="007D1090" w:rsidRPr="00E05CB7" w:rsidRDefault="007D1090" w:rsidP="007D1090">
      <w:pPr>
        <w:rPr>
          <w:rtl/>
          <w:lang w:eastAsia="he-IL"/>
        </w:rPr>
      </w:pPr>
    </w:p>
    <w:p w:rsidR="007D1090" w:rsidRPr="00E05CB7" w:rsidRDefault="007D1090" w:rsidP="007D1090">
      <w:pPr>
        <w:pStyle w:val="a4"/>
        <w:keepNext/>
        <w:rPr>
          <w:rtl/>
        </w:rPr>
      </w:pPr>
      <w:bookmarkStart w:id="609" w:name="_ETM_Q1_1475753"/>
      <w:bookmarkEnd w:id="609"/>
      <w:r w:rsidRPr="00E05CB7">
        <w:rPr>
          <w:rFonts w:hint="cs"/>
          <w:rtl/>
        </w:rPr>
        <w:t>לאה קריכלי: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>- - -</w:t>
      </w:r>
    </w:p>
    <w:p w:rsidR="007D1090" w:rsidRPr="00E05CB7" w:rsidRDefault="007D1090" w:rsidP="007D1090">
      <w:pPr>
        <w:rPr>
          <w:rtl/>
          <w:lang w:eastAsia="he-IL"/>
        </w:rPr>
      </w:pPr>
      <w:bookmarkStart w:id="610" w:name="_ETM_Q1_1480642"/>
      <w:bookmarkEnd w:id="610"/>
    </w:p>
    <w:p w:rsidR="007D1090" w:rsidRPr="00E05CB7" w:rsidRDefault="007D1090" w:rsidP="007D1090">
      <w:pPr>
        <w:pStyle w:val="af6"/>
        <w:keepNext/>
        <w:rPr>
          <w:rtl/>
        </w:rPr>
      </w:pPr>
      <w:bookmarkStart w:id="611" w:name="_ETM_Q1_1481217"/>
      <w:bookmarkEnd w:id="611"/>
      <w:r w:rsidRPr="00E05CB7">
        <w:rPr>
          <w:rFonts w:hint="cs"/>
          <w:rtl/>
        </w:rPr>
        <w:t>היו"ר יואב קיש: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מי מצביע? יואב לא מצביע, הוא מוותר. </w:t>
      </w:r>
      <w:bookmarkStart w:id="612" w:name="_ETM_Q1_1482722"/>
      <w:bookmarkEnd w:id="612"/>
    </w:p>
    <w:p w:rsidR="007D1090" w:rsidRPr="00E05CB7" w:rsidRDefault="007D1090" w:rsidP="007D1090">
      <w:pPr>
        <w:rPr>
          <w:rtl/>
          <w:lang w:eastAsia="he-IL"/>
        </w:rPr>
      </w:pPr>
      <w:bookmarkStart w:id="613" w:name="_ETM_Q1_1482979"/>
      <w:bookmarkEnd w:id="613"/>
    </w:p>
    <w:p w:rsidR="007D1090" w:rsidRPr="00E05CB7" w:rsidRDefault="007D1090" w:rsidP="007D1090">
      <w:pPr>
        <w:pStyle w:val="a4"/>
        <w:keepNext/>
        <w:rPr>
          <w:rtl/>
        </w:rPr>
      </w:pPr>
      <w:bookmarkStart w:id="614" w:name="_ETM_Q1_1483267"/>
      <w:bookmarkEnd w:id="614"/>
      <w:r w:rsidRPr="00E05CB7">
        <w:rPr>
          <w:rFonts w:hint="cs"/>
          <w:rtl/>
        </w:rPr>
        <w:t>יואב בן צור (ש"ס):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bookmarkStart w:id="615" w:name="_ETM_Q1_1483152"/>
      <w:bookmarkEnd w:id="615"/>
      <w:r w:rsidRPr="00E05CB7">
        <w:rPr>
          <w:rtl/>
          <w:lang w:eastAsia="he-IL"/>
        </w:rPr>
        <w:t xml:space="preserve">אני רוצה </w:t>
      </w:r>
      <w:proofErr w:type="spellStart"/>
      <w:r w:rsidRPr="00E05CB7">
        <w:rPr>
          <w:rtl/>
          <w:lang w:eastAsia="he-IL"/>
        </w:rPr>
        <w:t>שמלכיאלי</w:t>
      </w:r>
      <w:proofErr w:type="spellEnd"/>
      <w:r w:rsidRPr="00E05CB7">
        <w:rPr>
          <w:rtl/>
          <w:lang w:eastAsia="he-IL"/>
        </w:rPr>
        <w:t xml:space="preserve"> יצביע. </w:t>
      </w:r>
    </w:p>
    <w:p w:rsidR="007D1090" w:rsidRPr="00E05CB7" w:rsidRDefault="007D1090" w:rsidP="007D1090">
      <w:pPr>
        <w:rPr>
          <w:rtl/>
          <w:lang w:eastAsia="he-IL"/>
        </w:rPr>
      </w:pPr>
    </w:p>
    <w:p w:rsidR="007D1090" w:rsidRPr="00E05CB7" w:rsidRDefault="007D1090" w:rsidP="007D1090">
      <w:pPr>
        <w:pStyle w:val="af6"/>
        <w:keepNext/>
        <w:rPr>
          <w:rtl/>
        </w:rPr>
      </w:pPr>
      <w:bookmarkStart w:id="616" w:name="_ETM_Q1_1486860"/>
      <w:bookmarkStart w:id="617" w:name="_ETM_Q1_1486881"/>
      <w:bookmarkEnd w:id="616"/>
      <w:bookmarkEnd w:id="617"/>
      <w:r w:rsidRPr="00E05CB7">
        <w:rPr>
          <w:rFonts w:hint="cs"/>
          <w:rtl/>
        </w:rPr>
        <w:t>היו"ר יואב קיש: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>אז הוא צריך לצאת?</w:t>
      </w:r>
    </w:p>
    <w:p w:rsidR="007D1090" w:rsidRPr="00E05CB7" w:rsidRDefault="007D1090" w:rsidP="007D1090">
      <w:pPr>
        <w:rPr>
          <w:rtl/>
          <w:lang w:eastAsia="he-IL"/>
        </w:rPr>
      </w:pPr>
    </w:p>
    <w:p w:rsidR="007D1090" w:rsidRPr="00E05CB7" w:rsidRDefault="007D1090" w:rsidP="007D1090">
      <w:pPr>
        <w:pStyle w:val="a4"/>
        <w:keepNext/>
        <w:rPr>
          <w:rtl/>
        </w:rPr>
      </w:pPr>
      <w:bookmarkStart w:id="618" w:name="_ETM_Q1_1489753"/>
      <w:bookmarkStart w:id="619" w:name="_ETM_Q1_1489773"/>
      <w:bookmarkStart w:id="620" w:name="_ETM_Q1_1487620"/>
      <w:bookmarkEnd w:id="618"/>
      <w:bookmarkEnd w:id="619"/>
      <w:bookmarkEnd w:id="620"/>
      <w:r w:rsidRPr="00E05CB7">
        <w:rPr>
          <w:rFonts w:hint="cs"/>
          <w:rtl/>
        </w:rPr>
        <w:t>יואב בן צור (ש"ס):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>אני אצא</w:t>
      </w:r>
      <w:bookmarkStart w:id="621" w:name="_ETM_Q1_1490372"/>
      <w:bookmarkEnd w:id="621"/>
      <w:r w:rsidRPr="00E05CB7">
        <w:rPr>
          <w:rtl/>
          <w:lang w:eastAsia="he-IL"/>
        </w:rPr>
        <w:t>, תגרשו אותי, אין בעיה...</w:t>
      </w:r>
      <w:bookmarkStart w:id="622" w:name="_ETM_Q1_1489434"/>
      <w:bookmarkEnd w:id="622"/>
    </w:p>
    <w:p w:rsidR="007D1090" w:rsidRPr="00E05CB7" w:rsidRDefault="007D1090" w:rsidP="007D1090">
      <w:pPr>
        <w:rPr>
          <w:rtl/>
          <w:lang w:eastAsia="he-IL"/>
        </w:rPr>
      </w:pPr>
    </w:p>
    <w:p w:rsidR="007D1090" w:rsidRPr="00E05CB7" w:rsidRDefault="007D1090" w:rsidP="007D1090">
      <w:pPr>
        <w:pStyle w:val="af6"/>
        <w:keepNext/>
        <w:rPr>
          <w:rtl/>
        </w:rPr>
      </w:pPr>
      <w:bookmarkStart w:id="623" w:name="_ETM_Q1_1489732"/>
      <w:bookmarkEnd w:id="623"/>
      <w:r w:rsidRPr="00E05CB7">
        <w:rPr>
          <w:rFonts w:hint="cs"/>
          <w:rtl/>
        </w:rPr>
        <w:t>היו"ר יואב קיש: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הוא רוצה לתת </w:t>
      </w:r>
      <w:proofErr w:type="spellStart"/>
      <w:r w:rsidRPr="00E05CB7">
        <w:rPr>
          <w:rtl/>
          <w:lang w:eastAsia="he-IL"/>
        </w:rPr>
        <w:t>למלכיאלי</w:t>
      </w:r>
      <w:proofErr w:type="spellEnd"/>
      <w:r w:rsidRPr="00E05CB7">
        <w:rPr>
          <w:rtl/>
          <w:lang w:eastAsia="he-IL"/>
        </w:rPr>
        <w:t xml:space="preserve"> את הכבוד </w:t>
      </w:r>
      <w:bookmarkStart w:id="624" w:name="_ETM_Q1_1494081"/>
      <w:bookmarkEnd w:id="624"/>
      <w:r w:rsidRPr="00E05CB7">
        <w:rPr>
          <w:rtl/>
          <w:lang w:eastAsia="he-IL"/>
        </w:rPr>
        <w:t xml:space="preserve">להצביע על החוק. </w:t>
      </w:r>
    </w:p>
    <w:p w:rsidR="007D1090" w:rsidRPr="00E05CB7" w:rsidRDefault="007D1090" w:rsidP="007D1090">
      <w:pPr>
        <w:rPr>
          <w:rtl/>
          <w:lang w:eastAsia="he-IL"/>
        </w:rPr>
      </w:pPr>
      <w:bookmarkStart w:id="625" w:name="_ETM_Q1_1494063"/>
      <w:bookmarkEnd w:id="625"/>
    </w:p>
    <w:p w:rsidR="007D1090" w:rsidRPr="00E05CB7" w:rsidRDefault="007D1090" w:rsidP="007D1090">
      <w:pPr>
        <w:pStyle w:val="a4"/>
        <w:keepNext/>
        <w:rPr>
          <w:rtl/>
        </w:rPr>
      </w:pPr>
      <w:bookmarkStart w:id="626" w:name="_ETM_Q1_1494366"/>
      <w:bookmarkEnd w:id="626"/>
      <w:r w:rsidRPr="00E05CB7">
        <w:rPr>
          <w:rFonts w:hint="cs"/>
          <w:rtl/>
        </w:rPr>
        <w:t>יואב בן צור (ש"ס):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>הוא יוזם החוק</w:t>
      </w:r>
      <w:bookmarkStart w:id="627" w:name="_ETM_Q1_1495517"/>
      <w:bookmarkEnd w:id="627"/>
      <w:r w:rsidRPr="00E05CB7">
        <w:rPr>
          <w:rtl/>
          <w:lang w:eastAsia="he-IL"/>
        </w:rPr>
        <w:t>.</w:t>
      </w:r>
    </w:p>
    <w:p w:rsidR="007D1090" w:rsidRPr="00E05CB7" w:rsidRDefault="007D1090" w:rsidP="007D1090">
      <w:pPr>
        <w:rPr>
          <w:rtl/>
          <w:lang w:eastAsia="he-IL"/>
        </w:rPr>
      </w:pPr>
    </w:p>
    <w:p w:rsidR="007D1090" w:rsidRPr="00E05CB7" w:rsidRDefault="007D1090" w:rsidP="007D1090">
      <w:pPr>
        <w:pStyle w:val="af6"/>
        <w:keepNext/>
        <w:rPr>
          <w:rtl/>
        </w:rPr>
      </w:pPr>
      <w:bookmarkStart w:id="628" w:name="_ETM_Q1_1495800"/>
      <w:bookmarkEnd w:id="628"/>
      <w:r w:rsidRPr="00E05CB7">
        <w:rPr>
          <w:rFonts w:hint="cs"/>
          <w:rtl/>
        </w:rPr>
        <w:t>היו"ר יואב קיש: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אבל הוא לא פשוט יכול </w:t>
      </w:r>
      <w:bookmarkStart w:id="629" w:name="_ETM_Q1_1497899"/>
      <w:bookmarkEnd w:id="629"/>
      <w:r w:rsidRPr="00E05CB7">
        <w:rPr>
          <w:rtl/>
          <w:lang w:eastAsia="he-IL"/>
        </w:rPr>
        <w:t>להגיד שהוא מוותר?</w:t>
      </w:r>
      <w:bookmarkStart w:id="630" w:name="_ETM_Q1_1497285"/>
      <w:bookmarkEnd w:id="630"/>
    </w:p>
    <w:p w:rsidR="007D1090" w:rsidRPr="00E05CB7" w:rsidRDefault="007D1090" w:rsidP="007D1090">
      <w:pPr>
        <w:rPr>
          <w:rtl/>
          <w:lang w:eastAsia="he-IL"/>
        </w:rPr>
      </w:pPr>
    </w:p>
    <w:p w:rsidR="007D1090" w:rsidRPr="00E05CB7" w:rsidRDefault="007D1090" w:rsidP="007D1090">
      <w:pPr>
        <w:pStyle w:val="a4"/>
        <w:keepNext/>
        <w:rPr>
          <w:rtl/>
        </w:rPr>
      </w:pPr>
      <w:bookmarkStart w:id="631" w:name="_ETM_Q1_1497586"/>
      <w:bookmarkEnd w:id="631"/>
      <w:r w:rsidRPr="00E05CB7">
        <w:rPr>
          <w:rFonts w:hint="cs"/>
          <w:rtl/>
        </w:rPr>
        <w:t>יואב בן צור (ש"ס):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>היועץ המשפטי, יש בעיה?</w:t>
      </w:r>
    </w:p>
    <w:p w:rsidR="007D1090" w:rsidRPr="00E05CB7" w:rsidRDefault="007D1090" w:rsidP="007D1090">
      <w:pPr>
        <w:rPr>
          <w:rtl/>
          <w:lang w:eastAsia="he-IL"/>
        </w:rPr>
      </w:pPr>
      <w:bookmarkStart w:id="632" w:name="_ETM_Q1_1498677"/>
      <w:bookmarkEnd w:id="632"/>
    </w:p>
    <w:p w:rsidR="007D1090" w:rsidRPr="00E05CB7" w:rsidRDefault="007D1090" w:rsidP="007D1090">
      <w:pPr>
        <w:pStyle w:val="a4"/>
        <w:keepNext/>
        <w:rPr>
          <w:rtl/>
        </w:rPr>
      </w:pPr>
      <w:bookmarkStart w:id="633" w:name="_ETM_Q1_1498962"/>
      <w:bookmarkStart w:id="634" w:name="_ETM_Q1_1499765"/>
      <w:bookmarkEnd w:id="633"/>
      <w:bookmarkEnd w:id="634"/>
      <w:r w:rsidRPr="00E05CB7">
        <w:rPr>
          <w:rFonts w:hint="cs"/>
          <w:rtl/>
        </w:rPr>
        <w:t>גלעד קרן: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>י</w:t>
      </w:r>
      <w:bookmarkStart w:id="635" w:name="_ETM_Q1_1500837"/>
      <w:bookmarkEnd w:id="635"/>
      <w:r w:rsidRPr="00E05CB7">
        <w:rPr>
          <w:rtl/>
          <w:lang w:eastAsia="he-IL"/>
        </w:rPr>
        <w:t xml:space="preserve">ש בעיה. אם אתה פה אתה צריך להצביע. </w:t>
      </w:r>
      <w:bookmarkStart w:id="636" w:name="_ETM_Q1_1501151"/>
      <w:bookmarkEnd w:id="636"/>
    </w:p>
    <w:p w:rsidR="007D1090" w:rsidRPr="00E05CB7" w:rsidRDefault="007D1090" w:rsidP="007D1090">
      <w:pPr>
        <w:rPr>
          <w:rtl/>
          <w:lang w:eastAsia="he-IL"/>
        </w:rPr>
      </w:pPr>
      <w:bookmarkStart w:id="637" w:name="_ETM_Q1_1503695"/>
      <w:bookmarkEnd w:id="637"/>
    </w:p>
    <w:p w:rsidR="007D1090" w:rsidRPr="00E05CB7" w:rsidRDefault="007D1090" w:rsidP="007D1090">
      <w:pPr>
        <w:pStyle w:val="af6"/>
        <w:keepNext/>
        <w:rPr>
          <w:rtl/>
        </w:rPr>
      </w:pPr>
      <w:bookmarkStart w:id="638" w:name="_ETM_Q1_1504254"/>
      <w:bookmarkEnd w:id="638"/>
      <w:r w:rsidRPr="00E05CB7">
        <w:rPr>
          <w:rFonts w:hint="cs"/>
          <w:rtl/>
        </w:rPr>
        <w:t>היו"ר יואב קיש: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אין מה לעשות, אני מתנצל, יואב. </w:t>
      </w:r>
    </w:p>
    <w:p w:rsidR="007D1090" w:rsidRPr="00E05CB7" w:rsidRDefault="007D1090" w:rsidP="007D1090">
      <w:pPr>
        <w:rPr>
          <w:rtl/>
          <w:lang w:eastAsia="he-IL"/>
        </w:rPr>
      </w:pPr>
      <w:bookmarkStart w:id="639" w:name="_ETM_Q1_1507363"/>
      <w:bookmarkEnd w:id="639"/>
    </w:p>
    <w:p w:rsidR="007D1090" w:rsidRPr="00E05CB7" w:rsidRDefault="007D1090" w:rsidP="007D1090">
      <w:pPr>
        <w:pStyle w:val="a4"/>
        <w:keepNext/>
        <w:rPr>
          <w:rtl/>
        </w:rPr>
      </w:pPr>
      <w:bookmarkStart w:id="640" w:name="_ETM_Q1_1507661"/>
      <w:bookmarkEnd w:id="640"/>
      <w:r w:rsidRPr="00E05CB7">
        <w:rPr>
          <w:rFonts w:hint="cs"/>
          <w:rtl/>
        </w:rPr>
        <w:t xml:space="preserve">יוסף </w:t>
      </w:r>
      <w:proofErr w:type="spellStart"/>
      <w:r w:rsidRPr="00E05CB7">
        <w:rPr>
          <w:rFonts w:hint="cs"/>
          <w:rtl/>
        </w:rPr>
        <w:t>ג'בארין</w:t>
      </w:r>
      <w:proofErr w:type="spellEnd"/>
      <w:r w:rsidRPr="00E05CB7">
        <w:rPr>
          <w:rFonts w:hint="cs"/>
          <w:rtl/>
        </w:rPr>
        <w:t xml:space="preserve"> (הרשימה המשותפת):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אפשר להסביר לנו מה </w:t>
      </w:r>
      <w:bookmarkStart w:id="641" w:name="_ETM_Q1_1507109"/>
      <w:bookmarkEnd w:id="641"/>
      <w:r w:rsidRPr="00E05CB7">
        <w:rPr>
          <w:rtl/>
          <w:lang w:eastAsia="he-IL"/>
        </w:rPr>
        <w:t>קרה?</w:t>
      </w:r>
    </w:p>
    <w:p w:rsidR="007D1090" w:rsidRPr="00E05CB7" w:rsidRDefault="007D1090" w:rsidP="007D1090">
      <w:pPr>
        <w:rPr>
          <w:rtl/>
          <w:lang w:eastAsia="he-IL"/>
        </w:rPr>
      </w:pPr>
      <w:bookmarkStart w:id="642" w:name="_ETM_Q1_1508021"/>
      <w:bookmarkEnd w:id="642"/>
    </w:p>
    <w:p w:rsidR="007D1090" w:rsidRPr="00E05CB7" w:rsidRDefault="007D1090" w:rsidP="007D1090">
      <w:pPr>
        <w:pStyle w:val="af6"/>
        <w:keepNext/>
        <w:rPr>
          <w:rtl/>
        </w:rPr>
      </w:pPr>
      <w:bookmarkStart w:id="643" w:name="_ETM_Q1_1508303"/>
      <w:bookmarkEnd w:id="643"/>
      <w:r w:rsidRPr="00E05CB7">
        <w:rPr>
          <w:rFonts w:hint="cs"/>
          <w:rtl/>
        </w:rPr>
        <w:t>היו"ר יואב קיש: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>כן, אני אסביר. יש להם נציג אחד בוועדה, יואב בן</w:t>
      </w:r>
      <w:bookmarkStart w:id="644" w:name="_ETM_Q1_1513065"/>
      <w:bookmarkEnd w:id="644"/>
      <w:r w:rsidRPr="00E05CB7">
        <w:rPr>
          <w:rtl/>
          <w:lang w:eastAsia="he-IL"/>
        </w:rPr>
        <w:t xml:space="preserve"> צור. יואב רוצה לתת </w:t>
      </w:r>
      <w:proofErr w:type="spellStart"/>
      <w:r w:rsidRPr="00E05CB7">
        <w:rPr>
          <w:rtl/>
          <w:lang w:eastAsia="he-IL"/>
        </w:rPr>
        <w:t>למלכיאלי</w:t>
      </w:r>
      <w:proofErr w:type="spellEnd"/>
      <w:r w:rsidRPr="00E05CB7">
        <w:rPr>
          <w:rtl/>
          <w:lang w:eastAsia="he-IL"/>
        </w:rPr>
        <w:t xml:space="preserve"> את הכבוד להצביע </w:t>
      </w:r>
      <w:bookmarkStart w:id="645" w:name="_ETM_Q1_1518335"/>
      <w:bookmarkEnd w:id="645"/>
      <w:r w:rsidRPr="00E05CB7">
        <w:rPr>
          <w:rtl/>
          <w:lang w:eastAsia="he-IL"/>
        </w:rPr>
        <w:t xml:space="preserve">על הצעת חוק פרטית שלו, ולפי נוהלי הכנסת אסור לו אם הוא נוכח. למה? כי אם מחר </w:t>
      </w:r>
      <w:bookmarkStart w:id="646" w:name="_ETM_Q1_1527539"/>
      <w:bookmarkEnd w:id="646"/>
      <w:r w:rsidRPr="00E05CB7">
        <w:rPr>
          <w:rtl/>
          <w:lang w:eastAsia="he-IL"/>
        </w:rPr>
        <w:t xml:space="preserve">יהיה ניגוד ביניהם ואז הוא ירצה לבוא, אז </w:t>
      </w:r>
      <w:bookmarkStart w:id="647" w:name="_ETM_Q1_1527553"/>
      <w:bookmarkEnd w:id="647"/>
      <w:r w:rsidRPr="00E05CB7">
        <w:rPr>
          <w:rtl/>
          <w:lang w:eastAsia="he-IL"/>
        </w:rPr>
        <w:t xml:space="preserve">הזכות קיימת ליואב ולא לו. זה הכול, זה משהו מאוד </w:t>
      </w:r>
      <w:bookmarkStart w:id="648" w:name="_ETM_Q1_1531361"/>
      <w:bookmarkEnd w:id="648"/>
      <w:r w:rsidRPr="00E05CB7">
        <w:rPr>
          <w:rtl/>
          <w:lang w:eastAsia="he-IL"/>
        </w:rPr>
        <w:t xml:space="preserve">פרוצדורלי. </w:t>
      </w:r>
    </w:p>
    <w:p w:rsidR="007D1090" w:rsidRPr="00E05CB7" w:rsidRDefault="007D1090" w:rsidP="007D1090">
      <w:pPr>
        <w:rPr>
          <w:rtl/>
          <w:lang w:eastAsia="he-IL"/>
        </w:rPr>
      </w:pPr>
      <w:bookmarkStart w:id="649" w:name="_ETM_Q1_1531327"/>
      <w:bookmarkEnd w:id="649"/>
    </w:p>
    <w:p w:rsidR="007D1090" w:rsidRPr="00E05CB7" w:rsidRDefault="007D1090" w:rsidP="007D1090">
      <w:pPr>
        <w:rPr>
          <w:rtl/>
          <w:lang w:eastAsia="he-IL"/>
        </w:rPr>
      </w:pPr>
      <w:bookmarkStart w:id="650" w:name="_ETM_Q1_1531743"/>
      <w:bookmarkEnd w:id="650"/>
      <w:r w:rsidRPr="00E05CB7">
        <w:rPr>
          <w:rtl/>
          <w:lang w:eastAsia="he-IL"/>
        </w:rPr>
        <w:t xml:space="preserve">מי בעד הצעת החוק? שלושה. מי נגד? אחד. </w:t>
      </w:r>
      <w:bookmarkStart w:id="651" w:name="_ETM_Q1_1536117"/>
      <w:bookmarkEnd w:id="651"/>
      <w:r w:rsidRPr="00E05CB7">
        <w:rPr>
          <w:rtl/>
          <w:lang w:eastAsia="he-IL"/>
        </w:rPr>
        <w:t xml:space="preserve">אין נמנעים. </w:t>
      </w:r>
    </w:p>
    <w:p w:rsidR="007D1090" w:rsidRPr="00E05CB7" w:rsidRDefault="007D1090" w:rsidP="007D1090">
      <w:pPr>
        <w:rPr>
          <w:rtl/>
          <w:lang w:eastAsia="he-IL"/>
        </w:rPr>
      </w:pPr>
    </w:p>
    <w:p w:rsidR="007D1090" w:rsidRPr="00E05CB7" w:rsidRDefault="007D1090" w:rsidP="007D1090">
      <w:pPr>
        <w:pStyle w:val="af1"/>
        <w:keepNext/>
        <w:rPr>
          <w:rtl/>
          <w:lang w:eastAsia="he-IL"/>
        </w:rPr>
      </w:pPr>
      <w:r w:rsidRPr="00E05CB7">
        <w:rPr>
          <w:rFonts w:hint="cs"/>
          <w:rtl/>
          <w:lang w:eastAsia="he-IL"/>
        </w:rPr>
        <w:t>הצבעה</w:t>
      </w:r>
    </w:p>
    <w:p w:rsidR="007D1090" w:rsidRPr="00E05CB7" w:rsidRDefault="007D1090" w:rsidP="007D1090">
      <w:pPr>
        <w:pStyle w:val="--"/>
        <w:keepNext/>
        <w:rPr>
          <w:rtl/>
          <w:lang w:eastAsia="he-IL"/>
        </w:rPr>
      </w:pPr>
    </w:p>
    <w:p w:rsidR="007D1090" w:rsidRPr="00E05CB7" w:rsidRDefault="007D1090" w:rsidP="007D1090">
      <w:pPr>
        <w:pStyle w:val="--"/>
        <w:keepNext/>
        <w:rPr>
          <w:rtl/>
          <w:lang w:eastAsia="he-IL"/>
        </w:rPr>
      </w:pPr>
      <w:r w:rsidRPr="00E05CB7">
        <w:rPr>
          <w:rFonts w:hint="cs"/>
          <w:rtl/>
          <w:lang w:eastAsia="he-IL"/>
        </w:rPr>
        <w:t>בעד הצעת החוק – 3</w:t>
      </w:r>
    </w:p>
    <w:p w:rsidR="007D1090" w:rsidRPr="00E05CB7" w:rsidRDefault="007D1090" w:rsidP="007D1090">
      <w:pPr>
        <w:pStyle w:val="--"/>
        <w:keepNext/>
        <w:rPr>
          <w:rtl/>
          <w:lang w:eastAsia="he-IL"/>
        </w:rPr>
      </w:pPr>
      <w:r w:rsidRPr="00E05CB7">
        <w:rPr>
          <w:rFonts w:hint="cs"/>
          <w:rtl/>
          <w:lang w:eastAsia="he-IL"/>
        </w:rPr>
        <w:t>נגד – 1</w:t>
      </w:r>
    </w:p>
    <w:p w:rsidR="007D1090" w:rsidRPr="00E05CB7" w:rsidRDefault="007D1090" w:rsidP="007D1090">
      <w:pPr>
        <w:pStyle w:val="--"/>
        <w:keepNext/>
        <w:rPr>
          <w:rtl/>
          <w:lang w:eastAsia="he-IL"/>
        </w:rPr>
      </w:pPr>
      <w:r w:rsidRPr="00E05CB7">
        <w:rPr>
          <w:rFonts w:hint="cs"/>
          <w:rtl/>
          <w:lang w:eastAsia="he-IL"/>
        </w:rPr>
        <w:t>נמנעים – אין</w:t>
      </w:r>
    </w:p>
    <w:p w:rsidR="007D1090" w:rsidRPr="00E05CB7" w:rsidRDefault="007D1090" w:rsidP="007D1090">
      <w:pPr>
        <w:jc w:val="center"/>
        <w:rPr>
          <w:rtl/>
        </w:rPr>
      </w:pPr>
      <w:bookmarkStart w:id="652" w:name="_ETM_Q1_1305759"/>
      <w:bookmarkEnd w:id="652"/>
      <w:r w:rsidRPr="00E05CB7">
        <w:rPr>
          <w:rtl/>
          <w:lang w:eastAsia="he-IL"/>
        </w:rPr>
        <w:t>הצעת חוק לתיקון פקודת העיריות (צדק חלוקתי בכל הרשויות המתוקצבות במדינת ישראל), התשע"ח-2018</w:t>
      </w:r>
      <w:r w:rsidRPr="00E05CB7">
        <w:rPr>
          <w:rFonts w:hint="cs"/>
          <w:rtl/>
          <w:lang w:eastAsia="he-IL"/>
        </w:rPr>
        <w:t xml:space="preserve"> אושרה בקריאה ראשונה.</w:t>
      </w: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 xml:space="preserve"> </w:t>
      </w:r>
    </w:p>
    <w:p w:rsidR="007D1090" w:rsidRPr="00E05CB7" w:rsidRDefault="007D1090" w:rsidP="007D1090">
      <w:pPr>
        <w:pStyle w:val="af6"/>
        <w:keepNext/>
        <w:rPr>
          <w:rtl/>
        </w:rPr>
      </w:pPr>
      <w:bookmarkStart w:id="653" w:name="_ETM_Q1_1536495"/>
      <w:bookmarkEnd w:id="653"/>
      <w:r w:rsidRPr="00E05CB7">
        <w:rPr>
          <w:rFonts w:hint="cs"/>
          <w:rtl/>
        </w:rPr>
        <w:t>היו"ר יואב קיש:</w:t>
      </w:r>
    </w:p>
    <w:p w:rsidR="007D1090" w:rsidRPr="00E05CB7" w:rsidRDefault="007D1090" w:rsidP="007D1090">
      <w:pPr>
        <w:pStyle w:val="KeepWithNext"/>
        <w:rPr>
          <w:rtl/>
          <w:lang w:eastAsia="he-IL"/>
        </w:rPr>
      </w:pPr>
    </w:p>
    <w:p w:rsidR="007D1090" w:rsidRPr="00E05CB7" w:rsidRDefault="007D1090" w:rsidP="007D1090">
      <w:pPr>
        <w:rPr>
          <w:rtl/>
          <w:lang w:eastAsia="he-IL"/>
        </w:rPr>
      </w:pPr>
      <w:r w:rsidRPr="00E05CB7">
        <w:rPr>
          <w:rtl/>
          <w:lang w:eastAsia="he-IL"/>
        </w:rPr>
        <w:t>ההצעה התקבלה ותועבר לקריא</w:t>
      </w:r>
      <w:bookmarkStart w:id="654" w:name="_ETM_Q1_1540367"/>
      <w:bookmarkEnd w:id="654"/>
      <w:r w:rsidRPr="00E05CB7">
        <w:rPr>
          <w:rtl/>
          <w:lang w:eastAsia="he-IL"/>
        </w:rPr>
        <w:t xml:space="preserve">ה ראשונה. תודה רבה, הישיבה נעולה. </w:t>
      </w:r>
    </w:p>
    <w:p w:rsidR="007872B4" w:rsidRDefault="007872B4" w:rsidP="00AB3F3A">
      <w:pPr>
        <w:ind w:firstLine="0"/>
        <w:rPr>
          <w:rtl/>
        </w:rPr>
      </w:pPr>
    </w:p>
    <w:p w:rsidR="006B08D0" w:rsidRPr="00E05CB7" w:rsidRDefault="006B08D0" w:rsidP="00AB3F3A">
      <w:pPr>
        <w:ind w:firstLine="0"/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0:35.&lt;/Name&gt;&lt;Data&gt;הישיבה ננעלה בשעה 10:35.&lt;/Data&gt;&lt;EndDateTime&gt;10:35&lt;/EndDateTime&gt;"/>
        <w:id w:val="1204132482"/>
        <w:placeholder>
          <w:docPart w:val="DefaultPlaceholder_-1854013440"/>
        </w:placeholder>
        <w15:color w:val="993366"/>
      </w:sdtPr>
      <w:sdtEndPr/>
      <w:sdtContent>
        <w:p w:rsidR="007D1090" w:rsidRDefault="007D1090" w:rsidP="007D1090">
          <w:pPr>
            <w:pStyle w:val="afc"/>
            <w:keepNext/>
            <w:rPr>
              <w:rtl/>
            </w:rPr>
          </w:pPr>
          <w:r w:rsidRPr="00E05CB7">
            <w:rPr>
              <w:rStyle w:val="afd"/>
              <w:color w:val="000000"/>
              <w:rtl/>
            </w:rPr>
            <w:t>הישיבה ננעלה בשעה 10:35.</w:t>
          </w:r>
        </w:p>
      </w:sdtContent>
    </w:sdt>
    <w:p w:rsidR="007D1090" w:rsidRDefault="007D1090" w:rsidP="007D1090">
      <w:pPr>
        <w:pStyle w:val="KeepWithNext"/>
        <w:rPr>
          <w:rtl/>
        </w:rPr>
      </w:pPr>
    </w:p>
    <w:p w:rsidR="007D1090" w:rsidRPr="007D1090" w:rsidRDefault="007D1090" w:rsidP="007D1090"/>
    <w:sectPr w:rsidR="007D1090" w:rsidRPr="007D1090" w:rsidSect="007F60F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1090" w:rsidRDefault="007D1090">
      <w:r>
        <w:separator/>
      </w:r>
    </w:p>
  </w:endnote>
  <w:endnote w:type="continuationSeparator" w:id="0">
    <w:p w:rsidR="007D1090" w:rsidRDefault="007D1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1090" w:rsidRDefault="007D1090">
      <w:r>
        <w:separator/>
      </w:r>
    </w:p>
  </w:footnote>
  <w:footnote w:type="continuationSeparator" w:id="0">
    <w:p w:rsidR="007D1090" w:rsidRDefault="007D10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090" w:rsidRDefault="007D109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D1090" w:rsidRDefault="007D109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090" w:rsidRDefault="007D109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F60F7">
      <w:rPr>
        <w:rStyle w:val="af7"/>
        <w:noProof/>
        <w:rtl/>
      </w:rPr>
      <w:t>14</w:t>
    </w:r>
    <w:r>
      <w:rPr>
        <w:rStyle w:val="af7"/>
      </w:rPr>
      <w:fldChar w:fldCharType="end"/>
    </w:r>
  </w:p>
  <w:p w:rsidR="007D1090" w:rsidRPr="00CC5815" w:rsidRDefault="007D1090" w:rsidP="008E5E3F">
    <w:pPr>
      <w:pStyle w:val="a3"/>
      <w:ind w:firstLine="0"/>
    </w:pPr>
    <w:r>
      <w:rPr>
        <w:rtl/>
      </w:rPr>
      <w:t>ועדת הפנים והגנת הסביבה</w:t>
    </w:r>
  </w:p>
  <w:p w:rsidR="007D1090" w:rsidRPr="00CC5815" w:rsidRDefault="007D1090" w:rsidP="008E5E3F">
    <w:pPr>
      <w:pStyle w:val="a3"/>
      <w:ind w:firstLine="0"/>
      <w:rPr>
        <w:rtl/>
      </w:rPr>
    </w:pPr>
    <w:r>
      <w:rPr>
        <w:rtl/>
      </w:rPr>
      <w:t>30/05/2018</w:t>
    </w:r>
  </w:p>
  <w:p w:rsidR="007D1090" w:rsidRPr="00CC5815" w:rsidRDefault="007D109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090" w:rsidRDefault="007D109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1090" w:rsidRDefault="007D109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D1090" w:rsidRDefault="007D109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B08D0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1090"/>
    <w:rsid w:val="007F60F7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05CB7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19A1A27D"/>
  <w15:docId w15:val="{1F7FE345-C47A-4AD9-825D-2FFA0AA85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7D1090"/>
    <w:rPr>
      <w:color w:val="808080"/>
    </w:rPr>
  </w:style>
  <w:style w:type="table" w:styleId="afe">
    <w:name w:val="Table Grid"/>
    <w:basedOn w:val="a1"/>
    <w:rsid w:val="007D10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73CBB38-D362-4407-ABE1-667628C54C9C}"/>
      </w:docPartPr>
      <w:docPartBody>
        <w:p w:rsidR="00C8023C" w:rsidRDefault="00C8023C">
          <w:r w:rsidRPr="00D6779D">
            <w:rPr>
              <w:rStyle w:val="a3"/>
              <w:rtl/>
            </w:rPr>
            <w:t>לחץ או הקש כאן להזנת טקסט</w:t>
          </w:r>
          <w:r w:rsidRPr="00D6779D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23C"/>
    <w:rsid w:val="00C80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8023C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F68370-100B-473B-B2F1-83D51CEFC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14</Pages>
  <Words>3604</Words>
  <Characters>16656</Characters>
  <Application>Microsoft Office Word</Application>
  <DocSecurity>0</DocSecurity>
  <Lines>138</Lines>
  <Paragraphs>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2018-05-03T11:21:00Z</dcterms:created>
  <dcterms:modified xsi:type="dcterms:W3CDTF">2018-06-07T07:28:00Z</dcterms:modified>
</cp:coreProperties>
</file>