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D2F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07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2F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D2F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D3D0A">
        <w:rPr>
          <w:rFonts w:hint="cs"/>
          <w:b/>
          <w:bCs/>
          <w:rtl/>
        </w:rPr>
        <w:t>332</w:t>
      </w:r>
    </w:p>
    <w:p w:rsidR="00E64116" w:rsidRPr="008713A4" w:rsidRDefault="00FD2F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FD2F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9:00</w:t>
      </w: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D2FA5" w:rsidP="007C693F">
      <w:pPr>
        <w:spacing w:before="60"/>
        <w:ind w:firstLine="0"/>
        <w:rPr>
          <w:rtl/>
        </w:rPr>
      </w:pPr>
      <w:r w:rsidRPr="00FD2FA5">
        <w:rPr>
          <w:rtl/>
        </w:rPr>
        <w:t>לאן נעלמו הכרטיסים למשחק הידידות ישראל - ארגנטינה, ומדוע אינם מגיעים לציבור אף שהממשלה הקצתה לכך 2.6 מיליון ש"ח - בדיקת מבקר המדינה בדבר התנהלות מכירת הכרטיסים למשחק ישראל ארגנטינה במסגרת בדיקת חגיגות ה-70 למדינה</w:t>
      </w:r>
    </w:p>
    <w:p w:rsidR="00FD2FA5" w:rsidRDefault="00FD2FA5" w:rsidP="007C693F">
      <w:pPr>
        <w:spacing w:before="60"/>
        <w:ind w:firstLine="0"/>
        <w:rPr>
          <w:rtl/>
        </w:rPr>
      </w:pPr>
    </w:p>
    <w:p w:rsidR="00870790" w:rsidRPr="008713A4" w:rsidRDefault="008707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2FA5" w:rsidRDefault="00FD2FA5" w:rsidP="00EC1FB3">
      <w:pPr>
        <w:ind w:firstLine="0"/>
        <w:rPr>
          <w:rtl/>
        </w:rPr>
      </w:pPr>
      <w:r>
        <w:rPr>
          <w:rFonts w:hint="cs"/>
          <w:rtl/>
        </w:rPr>
        <w:t xml:space="preserve">שלי יחימוביץ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FD2FA5" w:rsidRPr="008713A4" w:rsidRDefault="00FD2FA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D2FA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 בהלול</w:t>
      </w:r>
    </w:p>
    <w:p w:rsidR="00FD2FA5" w:rsidRPr="0082136D" w:rsidRDefault="00FD2FA5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70790" w:rsidRPr="000C47F5" w:rsidRDefault="008707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152"/>
      </w:tblGrid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r w:rsidR="005F0850">
              <w:rPr>
                <w:rFonts w:hint="cs"/>
                <w:rtl/>
              </w:rPr>
              <w:t xml:space="preserve">וראש החטיבה לתחום חברה ורווחה, </w:t>
            </w:r>
            <w:r>
              <w:rPr>
                <w:rtl/>
              </w:rPr>
              <w:t>משרד מבקר המדינה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לב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האגף לתפקידים מיוחדים, משרד מבקר המדינה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דולן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האגף לתפקידים מיוחדים, משרד מבקר המדינה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לדרדר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ה', משרד מבקר המדינה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איזי </w:t>
            </w:r>
            <w:proofErr w:type="spellStart"/>
            <w:r>
              <w:rPr>
                <w:rtl/>
              </w:rPr>
              <w:t>טנקמן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ה', תחומי חברה ורווחה, משרד מבקר המדינה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(בדימוס) עמיחי שי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למבקר המדינה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פרבר אלמוג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התרבות והספורט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ותרבות, אגף התקציבים, משרד האוצר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ענבר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D4681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 </w:t>
            </w:r>
            <w:r w:rsidR="00FD2FA5">
              <w:rPr>
                <w:rtl/>
              </w:rPr>
              <w:t>מנכ"ל משרד התרבות והספורט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רתם קמר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ההתאחדות לכדורגל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ברזל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ההסברה, ההתאחדות לכדורגל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פינס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ההתאחדות לכדורגל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ליטיגציה, התנועה למען איכות השלטון בישראל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אמיר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ליטיגציה, התנועה למען איכות השלטון בישראל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ראב"ד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CF45A8">
              <w:rPr>
                <w:rFonts w:hint="cs"/>
                <w:rtl/>
              </w:rPr>
              <w:t>יועץ ל</w:t>
            </w:r>
            <w:r>
              <w:rPr>
                <w:rtl/>
              </w:rPr>
              <w:t xml:space="preserve">קבוצת </w:t>
            </w:r>
            <w:proofErr w:type="spellStart"/>
            <w:r>
              <w:rPr>
                <w:rtl/>
              </w:rPr>
              <w:t>קומטק</w:t>
            </w:r>
            <w:proofErr w:type="spellEnd"/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מתי יוסף בן-אהרון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מונדיאל מזה"ת 2022</w:t>
            </w:r>
          </w:p>
        </w:tc>
      </w:tr>
      <w:tr w:rsidR="00FD2FA5" w:rsidTr="00FD2FA5"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קרמר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2FA5" w:rsidRDefault="00FD2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ספורט, הצלחה - התנועה הצרכנית לקידום חברה כלכלית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70790" w:rsidRPr="008713A4" w:rsidRDefault="0087079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D2FA5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2FA5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D2FA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D2FA5" w:rsidRDefault="00FD2FA5" w:rsidP="00FD2FA5">
      <w:pPr>
        <w:pStyle w:val="KeepWithNext"/>
        <w:rPr>
          <w:rtl/>
        </w:rPr>
      </w:pPr>
    </w:p>
    <w:p w:rsidR="00FD2FA5" w:rsidRDefault="00FD2FA5" w:rsidP="00FD2FA5">
      <w:pPr>
        <w:bidi w:val="0"/>
        <w:spacing w:line="240" w:lineRule="auto"/>
        <w:ind w:firstLine="0"/>
        <w:jc w:val="left"/>
      </w:pPr>
    </w:p>
    <w:p w:rsidR="007872B4" w:rsidRDefault="00FD2FA5" w:rsidP="00FD2FA5">
      <w:pPr>
        <w:pStyle w:val="a6"/>
        <w:keepNext/>
      </w:pPr>
      <w:r>
        <w:rPr>
          <w:rtl/>
        </w:rPr>
        <w:lastRenderedPageBreak/>
        <w:t>לאן נעלמו הכרטיסים למשחק הידידות ישראל - ארגנטינה, ומדוע אינם מגיעים לציבור אף שהממשלה הקצתה לכך 2.6 מיליון ש"ח - בדיקת מבקר המדינה בדבר התנהלות מכירת הכרטיסים למשחק ישראל ארגנטינה במסגרת בדיקת חגיגות ה-70 למדינה</w:t>
      </w:r>
    </w:p>
    <w:p w:rsidR="00FD2FA5" w:rsidRDefault="00FD2FA5" w:rsidP="003D3D0A">
      <w:pPr>
        <w:ind w:firstLine="0"/>
        <w:rPr>
          <w:rtl/>
        </w:rPr>
      </w:pPr>
    </w:p>
    <w:p w:rsidR="003D3D0A" w:rsidRDefault="003D3D0A" w:rsidP="003D3D0A">
      <w:pPr>
        <w:ind w:firstLine="0"/>
        <w:rPr>
          <w:rtl/>
        </w:rPr>
      </w:pPr>
    </w:p>
    <w:p w:rsidR="00FD2FA5" w:rsidRDefault="00DE1D99" w:rsidP="00DE1D99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E1D99" w:rsidRPr="00DE1D99" w:rsidRDefault="00DE1D99" w:rsidP="003D3D0A">
      <w:pPr>
        <w:ind w:firstLine="0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 xml:space="preserve">שלום לכולם. בוקר טוב. אני מתכבדת לפתוח את ישיבת הוועדה </w:t>
      </w:r>
      <w:bookmarkStart w:id="1" w:name="_ETM_Q1_18191"/>
      <w:bookmarkEnd w:id="1"/>
      <w:r>
        <w:rPr>
          <w:rFonts w:hint="cs"/>
          <w:rtl/>
        </w:rPr>
        <w:t xml:space="preserve">לענייני ביקורת המדינה. שם הדיון הוא כדלקמן: </w:t>
      </w:r>
      <w:bookmarkStart w:id="2" w:name="_ETM_Q1_43589"/>
      <w:bookmarkEnd w:id="2"/>
      <w:r>
        <w:rPr>
          <w:rtl/>
        </w:rPr>
        <w:t>לאן נעלמו הכרטיסים למשחק הידידות ישראל-ארגנטינה</w:t>
      </w:r>
      <w:r>
        <w:rPr>
          <w:rFonts w:hint="cs"/>
          <w:rtl/>
        </w:rPr>
        <w:t xml:space="preserve"> </w:t>
      </w:r>
      <w:r>
        <w:rPr>
          <w:rtl/>
        </w:rPr>
        <w:t>ומדוע אינם מגיעים לציבור אף שהממשלה הקצתה לכך 2.6 מיליון ש</w:t>
      </w:r>
      <w:r>
        <w:rPr>
          <w:rFonts w:hint="cs"/>
          <w:rtl/>
        </w:rPr>
        <w:t xml:space="preserve">קלים, </w:t>
      </w:r>
      <w:r>
        <w:rPr>
          <w:rtl/>
        </w:rPr>
        <w:t>בדיקת מבקר המדינה בדבר התנהלות מכירת הכרטיסים למשחק ישראל</w:t>
      </w:r>
      <w:r>
        <w:rPr>
          <w:rFonts w:hint="cs"/>
          <w:rtl/>
        </w:rPr>
        <w:t>-</w:t>
      </w:r>
      <w:r>
        <w:rPr>
          <w:rtl/>
        </w:rPr>
        <w:t>ארגנטינה במסגרת בדיקת חגיגות ה-70 למדינה</w:t>
      </w:r>
      <w:r>
        <w:rPr>
          <w:rFonts w:hint="cs"/>
          <w:rtl/>
        </w:rPr>
        <w:t>, ב</w:t>
      </w:r>
      <w:bookmarkStart w:id="3" w:name="_ETM_Q1_63248"/>
      <w:bookmarkEnd w:id="3"/>
      <w:r>
        <w:rPr>
          <w:rFonts w:hint="cs"/>
          <w:rtl/>
        </w:rPr>
        <w:t>קשה לדיווח לפי סעיף 6(א) לחוק מבקר המדינה.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rPr>
          <w:rtl/>
        </w:rPr>
      </w:pPr>
      <w:bookmarkStart w:id="4" w:name="_ETM_Q1_68078"/>
      <w:bookmarkEnd w:id="4"/>
      <w:r>
        <w:rPr>
          <w:rFonts w:hint="cs"/>
          <w:rtl/>
        </w:rPr>
        <w:t xml:space="preserve">אני אומר שמבקר המדינה פתח בבדיקה כללית של אירועי שנות ה-70, נוכח תלונות </w:t>
      </w:r>
      <w:bookmarkStart w:id="5" w:name="_ETM_Q1_77264"/>
      <w:bookmarkEnd w:id="5"/>
      <w:r>
        <w:rPr>
          <w:rFonts w:hint="cs"/>
          <w:rtl/>
        </w:rPr>
        <w:t xml:space="preserve">מגוונות ושאילתות שהוגשו אליו במהלך החודשיים האחרונים. לקראת משחק </w:t>
      </w:r>
      <w:bookmarkStart w:id="6" w:name="_ETM_Q1_85558"/>
      <w:bookmarkEnd w:id="6"/>
      <w:r>
        <w:rPr>
          <w:rFonts w:hint="cs"/>
          <w:rtl/>
        </w:rPr>
        <w:t xml:space="preserve">הידידות ישראל-ארגנטינה קיבל המבקר פניות נוספות ספציפיות לסוגיה הזאת בראשן </w:t>
      </w:r>
      <w:bookmarkStart w:id="7" w:name="_ETM_Q1_93868"/>
      <w:bookmarkEnd w:id="7"/>
      <w:r>
        <w:rPr>
          <w:rFonts w:hint="cs"/>
          <w:rtl/>
        </w:rPr>
        <w:t xml:space="preserve">פנייה של יושב ראש ועדת הכלכלה עמיתי חבר </w:t>
      </w:r>
      <w:bookmarkStart w:id="8" w:name="_ETM_Q1_95811"/>
      <w:bookmarkEnd w:id="8"/>
      <w:r>
        <w:rPr>
          <w:rFonts w:hint="cs"/>
          <w:rtl/>
        </w:rPr>
        <w:t xml:space="preserve">הכנסת איתן כבל והמבקר השיב שבכוונתו, במסגרת הבדיקות של </w:t>
      </w:r>
      <w:bookmarkStart w:id="9" w:name="_ETM_Q1_103143"/>
      <w:bookmarkEnd w:id="9"/>
      <w:r>
        <w:rPr>
          <w:rFonts w:hint="cs"/>
          <w:rtl/>
        </w:rPr>
        <w:t xml:space="preserve">שלל אירועי שנות ה-70 והטענות המגוונות שיש כלפי אופן הניהול </w:t>
      </w:r>
      <w:bookmarkStart w:id="10" w:name="_ETM_Q1_107938"/>
      <w:bookmarkEnd w:id="10"/>
      <w:r>
        <w:rPr>
          <w:rFonts w:hint="cs"/>
          <w:rtl/>
        </w:rPr>
        <w:t xml:space="preserve">והארגון שלהן, הקצאת הכספים ועוד טענות שונות ומשונות, </w:t>
      </w:r>
      <w:bookmarkStart w:id="11" w:name="_ETM_Q1_113071"/>
      <w:bookmarkEnd w:id="11"/>
      <w:r>
        <w:rPr>
          <w:rFonts w:hint="cs"/>
          <w:rtl/>
        </w:rPr>
        <w:t>ייבדק גם הנושא הזה של משחק הידידות ישראל-ארגנטינה לרבות</w:t>
      </w:r>
      <w:bookmarkStart w:id="12" w:name="_ETM_Q1_118865"/>
      <w:bookmarkEnd w:id="12"/>
      <w:r>
        <w:rPr>
          <w:rFonts w:hint="cs"/>
          <w:rtl/>
        </w:rPr>
        <w:t xml:space="preserve"> כל היבטיו והסוגיה לאן נעלמו הכרטיסים.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rPr>
          <w:rtl/>
        </w:rPr>
      </w:pPr>
      <w:bookmarkStart w:id="13" w:name="_ETM_Q1_123489"/>
      <w:bookmarkEnd w:id="13"/>
      <w:r>
        <w:rPr>
          <w:rFonts w:hint="cs"/>
          <w:rtl/>
        </w:rPr>
        <w:t xml:space="preserve">אני אציין לחיוב </w:t>
      </w:r>
      <w:bookmarkStart w:id="14" w:name="_ETM_Q1_126399"/>
      <w:bookmarkEnd w:id="14"/>
      <w:r>
        <w:rPr>
          <w:rFonts w:hint="cs"/>
          <w:rtl/>
        </w:rPr>
        <w:t>את משרד התרבות שאתמול הודיע שהוא מוותר על 200 הכרטיסים ש</w:t>
      </w:r>
      <w:bookmarkStart w:id="15" w:name="_ETM_Q1_133540"/>
      <w:bookmarkEnd w:id="15"/>
      <w:r>
        <w:rPr>
          <w:rFonts w:hint="cs"/>
          <w:rtl/>
        </w:rPr>
        <w:t xml:space="preserve">ניתנו לעובדיו ואני שומעת שיש גם גופים נוספים שוויתרו על </w:t>
      </w:r>
      <w:bookmarkStart w:id="16" w:name="_ETM_Q1_138760"/>
      <w:bookmarkEnd w:id="16"/>
      <w:r>
        <w:rPr>
          <w:rFonts w:hint="cs"/>
          <w:rtl/>
        </w:rPr>
        <w:t>הכרטיסים,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עיריית ירושלים וההתאחדות לכדורגל, </w:t>
      </w:r>
      <w:bookmarkStart w:id="17" w:name="_ETM_Q1_143025"/>
      <w:bookmarkEnd w:id="17"/>
      <w:r>
        <w:rPr>
          <w:rFonts w:hint="cs"/>
          <w:rtl/>
        </w:rPr>
        <w:t>ואני מברכת על כך, אבל עדיין זה משאיר אותנ</w:t>
      </w:r>
      <w:bookmarkStart w:id="18" w:name="_ETM_Q1_145707"/>
      <w:bookmarkEnd w:id="18"/>
      <w:r>
        <w:rPr>
          <w:rFonts w:hint="cs"/>
          <w:rtl/>
        </w:rPr>
        <w:t xml:space="preserve">ו עם סימן שאלה מאוד גדול באשר למסה הגדולה </w:t>
      </w:r>
      <w:bookmarkStart w:id="19" w:name="_ETM_Q1_148166"/>
      <w:bookmarkEnd w:id="19"/>
      <w:r>
        <w:rPr>
          <w:rFonts w:hint="cs"/>
          <w:rtl/>
        </w:rPr>
        <w:t xml:space="preserve">של הכרטיסים שעל פי הודעת משרד התרבות הייתה אמורה להגיע </w:t>
      </w:r>
      <w:bookmarkStart w:id="20" w:name="_ETM_Q1_153230"/>
      <w:bookmarkEnd w:id="20"/>
      <w:r>
        <w:rPr>
          <w:rFonts w:hint="cs"/>
          <w:rtl/>
        </w:rPr>
        <w:t xml:space="preserve">ל-30,000 כרטיסים ונותרנו ככל הנראה עם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פחות, </w:t>
      </w:r>
      <w:bookmarkStart w:id="21" w:name="_ETM_Q1_159777"/>
      <w:bookmarkEnd w:id="21"/>
      <w:r>
        <w:rPr>
          <w:rFonts w:hint="cs"/>
          <w:rtl/>
        </w:rPr>
        <w:t xml:space="preserve">גם כשאנחנו מורידים את האקט ההתנדבותי בעל כורחו של משרד </w:t>
      </w:r>
      <w:bookmarkStart w:id="22" w:name="_ETM_Q1_166879"/>
      <w:bookmarkEnd w:id="22"/>
      <w:r>
        <w:rPr>
          <w:rFonts w:hint="cs"/>
          <w:rtl/>
        </w:rPr>
        <w:t xml:space="preserve">התרבות ושל גופים נוספים. עדיין נשאלת השאלה לאן נעלמו הכרטיסים </w:t>
      </w:r>
      <w:bookmarkStart w:id="23" w:name="_ETM_Q1_172826"/>
      <w:bookmarkEnd w:id="23"/>
      <w:r>
        <w:rPr>
          <w:rFonts w:hint="cs"/>
          <w:rtl/>
        </w:rPr>
        <w:t>ומה התרחש בעקבות העניין הזה.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>ת</w:t>
      </w:r>
      <w:bookmarkStart w:id="24" w:name="_ETM_Q1_176363"/>
      <w:bookmarkEnd w:id="24"/>
      <w:r>
        <w:rPr>
          <w:rFonts w:hint="cs"/>
          <w:rtl/>
        </w:rPr>
        <w:t>כף נהיה עם מבקר המדינה. אנ</w:t>
      </w:r>
      <w:bookmarkStart w:id="25" w:name="_ETM_Q1_177346"/>
      <w:bookmarkEnd w:id="25"/>
      <w:r>
        <w:rPr>
          <w:rFonts w:hint="cs"/>
          <w:rtl/>
        </w:rPr>
        <w:t xml:space="preserve">י רוצה דבר ראשון לפנות לנציג האוצר. אתה רפרנט של </w:t>
      </w:r>
      <w:bookmarkStart w:id="26" w:name="_ETM_Q1_200480"/>
      <w:bookmarkEnd w:id="26"/>
      <w:r>
        <w:rPr>
          <w:rFonts w:hint="cs"/>
          <w:rtl/>
        </w:rPr>
        <w:t>משרד התרבות?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9"/>
        <w:keepNext/>
        <w:rPr>
          <w:rtl/>
        </w:rPr>
      </w:pPr>
      <w:bookmarkStart w:id="27" w:name="_ETM_Q1_200733"/>
      <w:bookmarkEnd w:id="27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 xml:space="preserve">כן. תרבות וספורט. 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6"/>
        <w:keepNext/>
        <w:rPr>
          <w:rtl/>
        </w:rPr>
      </w:pPr>
      <w:bookmarkStart w:id="28" w:name="_ETM_Q1_206279"/>
      <w:bookmarkStart w:id="29" w:name="_ETM_Q1_207260"/>
      <w:bookmarkEnd w:id="28"/>
      <w:bookmarkEnd w:id="29"/>
      <w:r>
        <w:rPr>
          <w:rtl/>
        </w:rPr>
        <w:t>היו"ר שלי יחימוביץ: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 xml:space="preserve">אני רוצה לשאול אותך שאלה קונקרטית </w:t>
      </w:r>
      <w:bookmarkStart w:id="30" w:name="_ETM_Q1_209170"/>
      <w:bookmarkEnd w:id="30"/>
      <w:r>
        <w:rPr>
          <w:rFonts w:hint="cs"/>
          <w:rtl/>
        </w:rPr>
        <w:t xml:space="preserve">שקצת מטרידה אותי. הרי מלכתחילה ברגע שהתחיל הליך ההידברות </w:t>
      </w:r>
      <w:bookmarkStart w:id="31" w:name="_ETM_Q1_214803"/>
      <w:bookmarkEnd w:id="31"/>
      <w:r>
        <w:rPr>
          <w:rFonts w:hint="cs"/>
          <w:rtl/>
        </w:rPr>
        <w:t>בין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התרבות לבין החברה שמפיקה את האירוע, התעורר </w:t>
      </w:r>
      <w:bookmarkStart w:id="32" w:name="_ETM_Q1_223331"/>
      <w:bookmarkEnd w:id="32"/>
      <w:r>
        <w:rPr>
          <w:rFonts w:hint="cs"/>
          <w:rtl/>
        </w:rPr>
        <w:t xml:space="preserve">עניין השיפוי כיוון שכבר נמכרו כרטיסים לתאי כבוד ויש ספונסרים </w:t>
      </w:r>
      <w:bookmarkStart w:id="33" w:name="_ETM_Q1_226616"/>
      <w:bookmarkEnd w:id="33"/>
      <w:r>
        <w:rPr>
          <w:rFonts w:hint="cs"/>
          <w:rtl/>
        </w:rPr>
        <w:t xml:space="preserve">וכן הלאה. אז הוקצו מיליון שקלים לצורך העברת </w:t>
      </w:r>
      <w:bookmarkStart w:id="34" w:name="_ETM_Q1_232904"/>
      <w:bookmarkEnd w:id="34"/>
      <w:r>
        <w:rPr>
          <w:rFonts w:hint="cs"/>
          <w:rtl/>
        </w:rPr>
        <w:t xml:space="preserve">המשחק מסמי עופר לירושלים. בהמשך הוקצו עוד חצי מיליון שקלים </w:t>
      </w:r>
      <w:bookmarkStart w:id="35" w:name="_ETM_Q1_240881"/>
      <w:bookmarkEnd w:id="35"/>
      <w:r>
        <w:rPr>
          <w:rFonts w:hint="cs"/>
          <w:rtl/>
        </w:rPr>
        <w:t xml:space="preserve">ואילו לפני שבוע בישיבת ממשלה הוקצו 2.7 מיליון שקלים. השאלה </w:t>
      </w:r>
      <w:bookmarkStart w:id="36" w:name="_ETM_Q1_247072"/>
      <w:bookmarkEnd w:id="36"/>
      <w:r>
        <w:rPr>
          <w:rFonts w:hint="cs"/>
          <w:rtl/>
        </w:rPr>
        <w:t xml:space="preserve">המאוד קונקרטית שלי אליך היא, אם אנחנו מדברים על 2.7 מיליון שקלים, כולל המיליון וחצי או שאנחנו כבר מגיעים ליותר </w:t>
      </w:r>
      <w:bookmarkStart w:id="37" w:name="_ETM_Q1_255535"/>
      <w:bookmarkEnd w:id="37"/>
      <w:r>
        <w:rPr>
          <w:rFonts w:hint="cs"/>
          <w:rtl/>
        </w:rPr>
        <w:t>מארבעה מיליון שקלים הקצאה לצורך העניין?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9"/>
        <w:keepNext/>
        <w:rPr>
          <w:rtl/>
        </w:rPr>
      </w:pPr>
      <w:bookmarkStart w:id="38" w:name="_ETM_Q1_259309"/>
      <w:bookmarkEnd w:id="38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>אני מכיר 2.7 מיליון שקלים</w:t>
      </w:r>
      <w:bookmarkStart w:id="39" w:name="_ETM_Q1_259905"/>
      <w:bookmarkEnd w:id="39"/>
      <w:r>
        <w:rPr>
          <w:rFonts w:hint="cs"/>
          <w:rtl/>
        </w:rPr>
        <w:t xml:space="preserve"> שמוקצים לטובת העניין. אלה עניינים של משרד הספורט. הם </w:t>
      </w:r>
      <w:bookmarkStart w:id="40" w:name="_ETM_Q1_265051"/>
      <w:bookmarkEnd w:id="40"/>
      <w:r>
        <w:rPr>
          <w:rFonts w:hint="cs"/>
          <w:rtl/>
        </w:rPr>
        <w:t>לא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 בטענה למשרד האוצר לבקש כספים נוספים </w:t>
      </w:r>
      <w:bookmarkStart w:id="41" w:name="_ETM_Q1_269156"/>
      <w:bookmarkEnd w:id="41"/>
      <w:r>
        <w:rPr>
          <w:rFonts w:hint="cs"/>
          <w:rtl/>
        </w:rPr>
        <w:t>מעבר לתקציב שלהם בנושא הזה.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6"/>
        <w:keepNext/>
        <w:rPr>
          <w:rtl/>
        </w:rPr>
      </w:pPr>
      <w:bookmarkStart w:id="42" w:name="_ETM_Q1_269772"/>
      <w:bookmarkStart w:id="43" w:name="_ETM_Q1_271427"/>
      <w:bookmarkEnd w:id="42"/>
      <w:bookmarkEnd w:id="43"/>
      <w:r>
        <w:rPr>
          <w:rtl/>
        </w:rPr>
        <w:t>היו"ר שלי יחימוביץ: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 xml:space="preserve">אבל היו להם כבר מיליון </w:t>
      </w:r>
      <w:bookmarkStart w:id="44" w:name="_ETM_Q1_271355"/>
      <w:bookmarkEnd w:id="44"/>
      <w:r>
        <w:rPr>
          <w:rFonts w:hint="cs"/>
          <w:rtl/>
        </w:rPr>
        <w:t>וחצי שקלים ייעודיים שהם השתמשו בהם.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9"/>
        <w:keepNext/>
        <w:rPr>
          <w:rtl/>
        </w:rPr>
      </w:pPr>
      <w:bookmarkStart w:id="45" w:name="_ETM_Q1_274818"/>
      <w:bookmarkEnd w:id="45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>זה שלהם.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6"/>
        <w:keepNext/>
        <w:rPr>
          <w:rtl/>
        </w:rPr>
      </w:pPr>
      <w:bookmarkStart w:id="46" w:name="_ETM_Q1_275602"/>
      <w:bookmarkStart w:id="47" w:name="_ETM_Q1_276829"/>
      <w:bookmarkEnd w:id="46"/>
      <w:bookmarkEnd w:id="47"/>
      <w:r>
        <w:rPr>
          <w:rtl/>
        </w:rPr>
        <w:lastRenderedPageBreak/>
        <w:t>היו"ר שלי יחימוביץ: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 xml:space="preserve">ברגע שהממשלה מאשרת </w:t>
      </w:r>
      <w:bookmarkStart w:id="48" w:name="_ETM_Q1_277746"/>
      <w:bookmarkEnd w:id="48"/>
      <w:r>
        <w:rPr>
          <w:rFonts w:hint="cs"/>
          <w:rtl/>
        </w:rPr>
        <w:t>2.7 מיליון שקלים, הרי לא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מאשרים כסף קיים, נכון? אם המיליון וחצי שקלים </w:t>
      </w:r>
      <w:bookmarkStart w:id="49" w:name="_ETM_Q1_283883"/>
      <w:bookmarkEnd w:id="49"/>
      <w:r>
        <w:rPr>
          <w:rFonts w:hint="cs"/>
          <w:rtl/>
        </w:rPr>
        <w:t xml:space="preserve">אלה כבר הוקצו לעניין מכספי משרד התרבות, הם היו אמורים </w:t>
      </w:r>
      <w:bookmarkStart w:id="50" w:name="_ETM_Q1_289835"/>
      <w:bookmarkEnd w:id="50"/>
      <w:r>
        <w:rPr>
          <w:rFonts w:hint="cs"/>
          <w:rtl/>
        </w:rPr>
        <w:t>לבקש תוספת של חצי מיליון ועוד 700 אלף שקלים.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9"/>
        <w:keepNext/>
        <w:rPr>
          <w:rtl/>
        </w:rPr>
      </w:pPr>
      <w:bookmarkStart w:id="51" w:name="_ETM_Q1_295987"/>
      <w:bookmarkStart w:id="52" w:name="_ETM_Q1_297016"/>
      <w:bookmarkEnd w:id="51"/>
      <w:bookmarkEnd w:id="52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 xml:space="preserve">הם לא </w:t>
      </w:r>
      <w:bookmarkStart w:id="53" w:name="_ETM_Q1_296590"/>
      <w:bookmarkEnd w:id="53"/>
      <w:r>
        <w:rPr>
          <w:rFonts w:hint="cs"/>
          <w:rtl/>
        </w:rPr>
        <w:t>ביקשו כל תוספת ממשרד האוצר בנוגע למשחק. כל התקציב למשחק</w:t>
      </w:r>
      <w:bookmarkStart w:id="54" w:name="_ETM_Q1_301161"/>
      <w:bookmarkEnd w:id="54"/>
      <w:r>
        <w:rPr>
          <w:rFonts w:hint="cs"/>
          <w:rtl/>
        </w:rPr>
        <w:t xml:space="preserve"> הוא מתוך תקציב תרבות וספורט.</w:t>
      </w:r>
    </w:p>
    <w:p w:rsidR="00FE422F" w:rsidRDefault="00FE422F" w:rsidP="00FE422F">
      <w:pPr>
        <w:rPr>
          <w:rtl/>
        </w:rPr>
      </w:pPr>
    </w:p>
    <w:p w:rsidR="00FE422F" w:rsidRDefault="00FE422F" w:rsidP="00FE422F">
      <w:pPr>
        <w:pStyle w:val="af6"/>
        <w:keepNext/>
        <w:rPr>
          <w:rtl/>
        </w:rPr>
      </w:pPr>
      <w:bookmarkStart w:id="55" w:name="_ETM_Q1_303841"/>
      <w:bookmarkStart w:id="56" w:name="_ETM_Q1_303961"/>
      <w:bookmarkEnd w:id="55"/>
      <w:bookmarkEnd w:id="56"/>
      <w:r>
        <w:rPr>
          <w:rtl/>
        </w:rPr>
        <w:t>היו"ר שלי יחימוביץ:</w:t>
      </w:r>
    </w:p>
    <w:p w:rsidR="00FE422F" w:rsidRDefault="00FE422F" w:rsidP="00FE422F">
      <w:pPr>
        <w:pStyle w:val="KeepWithNext"/>
        <w:rPr>
          <w:rtl/>
        </w:rPr>
      </w:pPr>
    </w:p>
    <w:p w:rsidR="00FE422F" w:rsidRDefault="00FE422F" w:rsidP="00FE422F">
      <w:pPr>
        <w:rPr>
          <w:rtl/>
        </w:rPr>
      </w:pPr>
      <w:r>
        <w:rPr>
          <w:rFonts w:hint="cs"/>
          <w:rtl/>
        </w:rPr>
        <w:t xml:space="preserve">למה הממשלה הייתה צריכה לאשר </w:t>
      </w:r>
      <w:bookmarkStart w:id="57" w:name="_ETM_Q1_304452"/>
      <w:bookmarkEnd w:id="57"/>
      <w:r>
        <w:rPr>
          <w:rFonts w:hint="cs"/>
          <w:rtl/>
        </w:rPr>
        <w:t>2.7 מיליון שקלים?</w:t>
      </w:r>
      <w:r w:rsidR="00487026">
        <w:rPr>
          <w:rFonts w:hint="cs"/>
          <w:rtl/>
        </w:rPr>
        <w:t xml:space="preserve"> העברות תקציביות פנים משרדיות זה לא </w:t>
      </w:r>
      <w:bookmarkStart w:id="58" w:name="_ETM_Q1_308944"/>
      <w:bookmarkEnd w:id="58"/>
      <w:r w:rsidR="00487026">
        <w:rPr>
          <w:rFonts w:hint="cs"/>
          <w:rtl/>
        </w:rPr>
        <w:t>דבר שהממשלה מאשרת.</w:t>
      </w:r>
    </w:p>
    <w:p w:rsidR="00487026" w:rsidRDefault="00487026" w:rsidP="00FE422F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59" w:name="_ETM_Q1_310090"/>
      <w:bookmarkEnd w:id="59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>שוב, זה תקציב של משרד התרבות והספורט.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bookmarkStart w:id="60" w:name="_ETM_Q1_316022"/>
      <w:bookmarkEnd w:id="60"/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אני </w:t>
      </w:r>
      <w:bookmarkStart w:id="61" w:name="_ETM_Q1_316712"/>
      <w:bookmarkEnd w:id="61"/>
      <w:r>
        <w:rPr>
          <w:rFonts w:hint="cs"/>
          <w:rtl/>
        </w:rPr>
        <w:t>שואלת שאלות ואתה הפסקת לענות לי עליהן באיזשהו שלב.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אני שואלת למה הממשלה הייתה צריכה להתכנס ולאשר 2</w:t>
      </w:r>
      <w:bookmarkStart w:id="62" w:name="_ETM_Q1_326146"/>
      <w:bookmarkEnd w:id="62"/>
      <w:r>
        <w:rPr>
          <w:rFonts w:hint="cs"/>
          <w:rtl/>
        </w:rPr>
        <w:t xml:space="preserve">.7 מיליון שקלים אם הם לא תוספתיים על המיליון וחצי מתקציב משרד התרבות. אני פשוט רוצה להתחיל את הדיון מאיזושהי </w:t>
      </w:r>
      <w:bookmarkStart w:id="63" w:name="_ETM_Q1_335543"/>
      <w:bookmarkEnd w:id="63"/>
      <w:r>
        <w:rPr>
          <w:rFonts w:hint="cs"/>
          <w:rtl/>
        </w:rPr>
        <w:t xml:space="preserve">נקודה עובדתית שכולנו נתיישר עליה. כרגע מההיכרות שלי עם האופן </w:t>
      </w:r>
      <w:bookmarkStart w:id="64" w:name="_ETM_Q1_343247"/>
      <w:bookmarkEnd w:id="64"/>
      <w:r>
        <w:rPr>
          <w:rFonts w:hint="cs"/>
          <w:rtl/>
        </w:rPr>
        <w:t>שבו מועברים כספים, ויש לי הכרות מאוד מאוד יסודית אחרי שבע שנים רצופות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בוועדת הכספים ובהעברות תקציביות, כשיש תקציב </w:t>
      </w:r>
      <w:bookmarkStart w:id="65" w:name="_ETM_Q1_352689"/>
      <w:bookmarkEnd w:id="65"/>
      <w:r>
        <w:rPr>
          <w:rFonts w:hint="cs"/>
          <w:rtl/>
        </w:rPr>
        <w:t xml:space="preserve">מתוך תקציב המשרד, אותם מיליון וחצי שקלים שהוקצו מלכתחילה, </w:t>
      </w:r>
      <w:bookmarkStart w:id="66" w:name="_ETM_Q1_357961"/>
      <w:bookmarkEnd w:id="66"/>
      <w:r>
        <w:rPr>
          <w:rFonts w:hint="cs"/>
          <w:rtl/>
        </w:rPr>
        <w:t>אף אחד לא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 על זה ולא היה </w:t>
      </w:r>
      <w:bookmarkStart w:id="67" w:name="_ETM_Q1_358878"/>
      <w:bookmarkEnd w:id="67"/>
      <w:r>
        <w:rPr>
          <w:rFonts w:hint="cs"/>
          <w:rtl/>
        </w:rPr>
        <w:t xml:space="preserve">צריך ישיבת ממשלה בשביל זה. נכון? אבל מרגע שמשרד התרבות </w:t>
      </w:r>
      <w:bookmarkStart w:id="68" w:name="_ETM_Q1_364454"/>
      <w:bookmarkEnd w:id="68"/>
      <w:r>
        <w:rPr>
          <w:rFonts w:hint="cs"/>
          <w:rtl/>
        </w:rPr>
        <w:t xml:space="preserve">הגיע לישיבת הממשלה וביקש 2.7 מיליון שקלים, אני מניחה שהבקשה </w:t>
      </w:r>
      <w:bookmarkStart w:id="69" w:name="_ETM_Q1_370742"/>
      <w:bookmarkEnd w:id="69"/>
      <w:r>
        <w:rPr>
          <w:rFonts w:hint="cs"/>
          <w:rtl/>
        </w:rPr>
        <w:t>וההצבעה בממשלה נבעו מכך שזה היה תקציב תוספתי.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70" w:name="_ETM_Q1_320978"/>
      <w:bookmarkEnd w:id="70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bookmarkStart w:id="71" w:name="_ETM_Q1_321592"/>
      <w:bookmarkEnd w:id="71"/>
      <w:r>
        <w:rPr>
          <w:rFonts w:hint="cs"/>
          <w:rtl/>
        </w:rPr>
        <w:t>לא.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bookmarkStart w:id="72" w:name="_ETM_Q1_375862"/>
      <w:bookmarkStart w:id="73" w:name="_ETM_Q1_376771"/>
      <w:bookmarkEnd w:id="72"/>
      <w:bookmarkEnd w:id="73"/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לא. 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74" w:name="_ETM_Q1_377514"/>
      <w:bookmarkEnd w:id="74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>לא.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bookmarkStart w:id="75" w:name="_ETM_Q1_376456"/>
      <w:bookmarkEnd w:id="75"/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כלומר, בסך </w:t>
      </w:r>
      <w:bookmarkStart w:id="76" w:name="_ETM_Q1_379736"/>
      <w:bookmarkEnd w:id="76"/>
      <w:r>
        <w:rPr>
          <w:rFonts w:hint="cs"/>
          <w:rtl/>
        </w:rPr>
        <w:t xml:space="preserve">הכול, </w:t>
      </w:r>
      <w:proofErr w:type="spellStart"/>
      <w:r>
        <w:rPr>
          <w:rFonts w:hint="cs"/>
          <w:rtl/>
        </w:rPr>
        <w:t>בטוטל</w:t>
      </w:r>
      <w:proofErr w:type="spellEnd"/>
      <w:r>
        <w:rPr>
          <w:rFonts w:hint="cs"/>
          <w:rtl/>
        </w:rPr>
        <w:t>, אנחנו מדברים על 2.7 מיליון שקלים.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77" w:name="_ETM_Q1_382834"/>
      <w:bookmarkEnd w:id="77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כן. מתוך </w:t>
      </w:r>
      <w:bookmarkStart w:id="78" w:name="_ETM_Q1_383788"/>
      <w:bookmarkEnd w:id="78"/>
      <w:r>
        <w:rPr>
          <w:rFonts w:hint="cs"/>
          <w:rtl/>
        </w:rPr>
        <w:t>תקציב משרד התרבות והספורט. לא תוספת של משרד האוצר.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ושוב, למה </w:t>
      </w:r>
      <w:bookmarkStart w:id="79" w:name="_ETM_Q1_387139"/>
      <w:bookmarkEnd w:id="79"/>
      <w:r>
        <w:rPr>
          <w:rFonts w:hint="cs"/>
          <w:rtl/>
        </w:rPr>
        <w:t>הממשלה הייתה צריכה להצביע</w:t>
      </w:r>
      <w:bookmarkStart w:id="80" w:name="_ETM_Q1_387357"/>
      <w:bookmarkEnd w:id="80"/>
      <w:r>
        <w:rPr>
          <w:rFonts w:hint="cs"/>
          <w:rtl/>
        </w:rPr>
        <w:t xml:space="preserve"> על זה? לא יודע? זה </w:t>
      </w:r>
      <w:bookmarkStart w:id="81" w:name="_ETM_Q1_390309"/>
      <w:bookmarkEnd w:id="81"/>
      <w:r>
        <w:rPr>
          <w:rFonts w:hint="cs"/>
          <w:rtl/>
        </w:rPr>
        <w:t xml:space="preserve">נוהל חדש? מישהו יכול להסביר לי את האנומליה הזאת? </w:t>
      </w:r>
      <w:bookmarkStart w:id="82" w:name="_ETM_Q1_396461"/>
      <w:bookmarkEnd w:id="82"/>
      <w:r>
        <w:rPr>
          <w:rFonts w:hint="cs"/>
          <w:rtl/>
        </w:rPr>
        <w:t>למה הממשלה מתכנסת לאשר תקציב שכבר ממילא קיים.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r>
        <w:rPr>
          <w:rtl/>
        </w:rPr>
        <w:lastRenderedPageBreak/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זה לא </w:t>
      </w:r>
      <w:bookmarkStart w:id="83" w:name="_ETM_Q1_400181"/>
      <w:bookmarkEnd w:id="83"/>
      <w:r>
        <w:rPr>
          <w:rFonts w:hint="cs"/>
          <w:rtl/>
        </w:rPr>
        <w:t>היה לפני זה. למשרד התרבות והספורט יש תקציב שלהם לאירועים.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 אבל</w:t>
      </w:r>
      <w:bookmarkStart w:id="84" w:name="_ETM_Q1_403644"/>
      <w:bookmarkEnd w:id="84"/>
      <w:r>
        <w:rPr>
          <w:rFonts w:hint="cs"/>
          <w:rtl/>
        </w:rPr>
        <w:t xml:space="preserve"> ממתי הממשלה מאשרת העברות תקציביות פנים משרדיות?</w:t>
      </w:r>
      <w:bookmarkStart w:id="85" w:name="_ETM_Q1_409362"/>
      <w:bookmarkEnd w:id="85"/>
      <w:r>
        <w:rPr>
          <w:rFonts w:hint="cs"/>
          <w:rtl/>
        </w:rPr>
        <w:t xml:space="preserve"> אפילו העברות ממשרד למשרד הממשלה לא מאשרת אלא ועדת הכספים</w:t>
      </w:r>
      <w:bookmarkStart w:id="86" w:name="_ETM_Q1_413938"/>
      <w:bookmarkEnd w:id="86"/>
      <w:r>
        <w:rPr>
          <w:rFonts w:hint="cs"/>
          <w:rtl/>
        </w:rPr>
        <w:t xml:space="preserve">, אז העברה פנים משרדית? מה זה הטקס הזה </w:t>
      </w:r>
      <w:bookmarkStart w:id="87" w:name="_ETM_Q1_417636"/>
      <w:bookmarkEnd w:id="87"/>
      <w:r>
        <w:rPr>
          <w:rFonts w:hint="cs"/>
          <w:rtl/>
        </w:rPr>
        <w:t>של כינוס ישיבת ממשלה? אתם בטוחים במה שאתם אומרים?</w:t>
      </w:r>
      <w:r w:rsidR="00DE1D99">
        <w:rPr>
          <w:rFonts w:hint="cs"/>
          <w:rtl/>
        </w:rPr>
        <w:t xml:space="preserve"> </w:t>
      </w:r>
      <w:r>
        <w:rPr>
          <w:rFonts w:hint="cs"/>
          <w:rtl/>
        </w:rPr>
        <w:t>אתם לא שעיר לעזאזל כאן. אני פשוט רוצה לדעת מה היה.</w:t>
      </w:r>
    </w:p>
    <w:p w:rsidR="00487026" w:rsidRDefault="00487026" w:rsidP="00487026">
      <w:pPr>
        <w:rPr>
          <w:rtl/>
        </w:rPr>
      </w:pPr>
      <w:bookmarkStart w:id="88" w:name="_ETM_Q1_388854"/>
      <w:bookmarkEnd w:id="88"/>
    </w:p>
    <w:p w:rsidR="00487026" w:rsidRDefault="00487026" w:rsidP="00487026">
      <w:pPr>
        <w:pStyle w:val="af9"/>
        <w:keepNext/>
        <w:rPr>
          <w:rtl/>
        </w:rPr>
      </w:pPr>
      <w:bookmarkStart w:id="89" w:name="_ETM_Q1_388127"/>
      <w:bookmarkEnd w:id="89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bookmarkStart w:id="90" w:name="_ETM_Q1_427304"/>
      <w:bookmarkEnd w:id="90"/>
      <w:r>
        <w:rPr>
          <w:rFonts w:hint="cs"/>
          <w:rtl/>
        </w:rPr>
        <w:t>לא הייתה שום תוספת</w:t>
      </w:r>
      <w:bookmarkStart w:id="91" w:name="_ETM_Q1_428346"/>
      <w:bookmarkEnd w:id="91"/>
      <w:r>
        <w:rPr>
          <w:rFonts w:hint="cs"/>
          <w:rtl/>
        </w:rPr>
        <w:t xml:space="preserve">, שום דרישה מצד המשרד למשרד האוצר, לאגף התקציבים, לתוספת </w:t>
      </w:r>
      <w:bookmarkStart w:id="92" w:name="_ETM_Q1_433815"/>
      <w:bookmarkEnd w:id="92"/>
      <w:r>
        <w:rPr>
          <w:rFonts w:hint="cs"/>
          <w:rtl/>
        </w:rPr>
        <w:t>בגין המשחק הזה.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bookmarkStart w:id="93" w:name="_ETM_Q1_435472"/>
      <w:bookmarkEnd w:id="93"/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כלומר, המשחק הזה היה כלול בתקציב של </w:t>
      </w:r>
      <w:bookmarkStart w:id="94" w:name="_ETM_Q1_438036"/>
      <w:bookmarkEnd w:id="94"/>
      <w:r>
        <w:rPr>
          <w:rFonts w:hint="cs"/>
          <w:rtl/>
        </w:rPr>
        <w:t>חגיגות שנות ה-70?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95" w:name="_ETM_Q1_439623"/>
      <w:bookmarkEnd w:id="95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שנות ה-70. תקציבים אחרים שיש למשרד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</w:t>
      </w:r>
      <w:bookmarkStart w:id="96" w:name="_ETM_Q1_441280"/>
      <w:bookmarkEnd w:id="96"/>
      <w:r>
        <w:rPr>
          <w:rFonts w:hint="cs"/>
          <w:rtl/>
        </w:rPr>
        <w:t>לגביו.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bookmarkStart w:id="97" w:name="_ETM_Q1_444742"/>
      <w:bookmarkEnd w:id="97"/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יש כאן מישהו שיכול לענות לי על השאלה למה זה </w:t>
      </w:r>
      <w:bookmarkStart w:id="98" w:name="_ETM_Q1_445037"/>
      <w:bookmarkEnd w:id="98"/>
      <w:r>
        <w:rPr>
          <w:rFonts w:hint="cs"/>
          <w:rtl/>
        </w:rPr>
        <w:t>עבר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החלטת ממשלה ולא במקסימום ועדת כספים?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99" w:name="_ETM_Q1_454672"/>
      <w:bookmarkStart w:id="100" w:name="_ETM_Q1_453428"/>
      <w:bookmarkEnd w:id="99"/>
      <w:bookmarkEnd w:id="100"/>
      <w:r>
        <w:rPr>
          <w:rtl/>
        </w:rPr>
        <w:t>עודד קרמר: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אני </w:t>
      </w:r>
      <w:bookmarkStart w:id="101" w:name="_ETM_Q1_457395"/>
      <w:bookmarkEnd w:id="101"/>
      <w:r w:rsidR="008736C8">
        <w:rPr>
          <w:rFonts w:hint="cs"/>
          <w:rtl/>
        </w:rPr>
        <w:t>יכול להתייחס.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bookmarkStart w:id="102" w:name="_ETM_Q1_459845"/>
      <w:bookmarkEnd w:id="102"/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>רגע. אני רק אומר שאתה פנית ליועץ המשפטי לממשלה באמצעות</w:t>
      </w:r>
      <w:bookmarkStart w:id="103" w:name="_ETM_Q1_464667"/>
      <w:bookmarkEnd w:id="103"/>
      <w:r>
        <w:rPr>
          <w:rFonts w:hint="cs"/>
          <w:rtl/>
        </w:rPr>
        <w:t xml:space="preserve"> עורך דין שחר בן-מאיר בעקבות סוגיית הכרטיסים.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104" w:name="_ETM_Q1_471426"/>
      <w:bookmarkEnd w:id="104"/>
      <w:r>
        <w:rPr>
          <w:rtl/>
        </w:rPr>
        <w:t>עודד קרמר: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זה </w:t>
      </w:r>
      <w:bookmarkStart w:id="105" w:name="_ETM_Q1_472394"/>
      <w:bookmarkEnd w:id="105"/>
      <w:r>
        <w:rPr>
          <w:rFonts w:hint="cs"/>
          <w:rtl/>
        </w:rPr>
        <w:t>נכון. אבל לפני כן אני אומר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6"/>
        <w:keepNext/>
        <w:rPr>
          <w:rtl/>
        </w:rPr>
      </w:pPr>
      <w:bookmarkStart w:id="106" w:name="_ETM_Q1_476107"/>
      <w:bookmarkEnd w:id="106"/>
      <w:r>
        <w:rPr>
          <w:rtl/>
        </w:rPr>
        <w:t>היו"ר שלי יחימוביץ: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אגב, </w:t>
      </w:r>
      <w:bookmarkStart w:id="107" w:name="_ETM_Q1_476981"/>
      <w:bookmarkEnd w:id="107"/>
      <w:r>
        <w:rPr>
          <w:rFonts w:hint="cs"/>
          <w:rtl/>
        </w:rPr>
        <w:t>אתה עוד לא קיבלת רשות דיבור. אתה רק מעיר הערה.</w:t>
      </w:r>
    </w:p>
    <w:p w:rsidR="00487026" w:rsidRDefault="00487026" w:rsidP="00487026">
      <w:pPr>
        <w:rPr>
          <w:rtl/>
        </w:rPr>
      </w:pPr>
    </w:p>
    <w:p w:rsidR="00487026" w:rsidRDefault="00487026" w:rsidP="00487026">
      <w:pPr>
        <w:pStyle w:val="af9"/>
        <w:keepNext/>
        <w:rPr>
          <w:rtl/>
        </w:rPr>
      </w:pPr>
      <w:bookmarkStart w:id="108" w:name="_ETM_Q1_478773"/>
      <w:bookmarkEnd w:id="108"/>
      <w:r>
        <w:rPr>
          <w:rtl/>
        </w:rPr>
        <w:t>עודד קרמר:</w:t>
      </w:r>
    </w:p>
    <w:p w:rsidR="00487026" w:rsidRDefault="00487026" w:rsidP="00487026">
      <w:pPr>
        <w:pStyle w:val="KeepWithNext"/>
        <w:rPr>
          <w:rtl/>
        </w:rPr>
      </w:pPr>
    </w:p>
    <w:p w:rsidR="00487026" w:rsidRDefault="00487026" w:rsidP="00487026">
      <w:pPr>
        <w:rPr>
          <w:rtl/>
        </w:rPr>
      </w:pPr>
      <w:r>
        <w:rPr>
          <w:rFonts w:hint="cs"/>
          <w:rtl/>
        </w:rPr>
        <w:t xml:space="preserve">כן. </w:t>
      </w:r>
      <w:bookmarkStart w:id="109" w:name="_ETM_Q1_479600"/>
      <w:bookmarkEnd w:id="109"/>
      <w:r>
        <w:rPr>
          <w:rFonts w:hint="cs"/>
          <w:rtl/>
        </w:rPr>
        <w:t xml:space="preserve">רק מעיר הערה בעניין הספציפי הזה. למיטב ידיעתי </w:t>
      </w:r>
      <w:bookmarkStart w:id="110" w:name="_ETM_Q1_483481"/>
      <w:bookmarkEnd w:id="110"/>
      <w:r>
        <w:rPr>
          <w:rFonts w:hint="cs"/>
          <w:rtl/>
        </w:rPr>
        <w:t xml:space="preserve">המיליון וחצי שקלים הועברו, לפי מה שפורסם בתקשורת, מתקציבי </w:t>
      </w:r>
      <w:bookmarkStart w:id="111" w:name="_ETM_Q1_488130"/>
      <w:bookmarkEnd w:id="111"/>
      <w:r>
        <w:rPr>
          <w:rFonts w:hint="cs"/>
          <w:rtl/>
        </w:rPr>
        <w:t xml:space="preserve">חגיגות ה-70 ואחר כך, כשהיה צריך את התוספת של עוד </w:t>
      </w:r>
      <w:bookmarkStart w:id="112" w:name="_ETM_Q1_492468"/>
      <w:bookmarkEnd w:id="112"/>
      <w:r>
        <w:rPr>
          <w:rFonts w:hint="cs"/>
          <w:rtl/>
        </w:rPr>
        <w:t xml:space="preserve">2.8 מיליון שקלים, שהם בנוסף לסכום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" w:name="_ETM_Q1_495807"/>
      <w:bookmarkEnd w:id="113"/>
      <w:r>
        <w:rPr>
          <w:rFonts w:hint="cs"/>
          <w:rtl/>
        </w:rPr>
        <w:t xml:space="preserve">שוב, לפי מה שפורסם בתקשורת </w:t>
      </w:r>
      <w:r>
        <w:rPr>
          <w:rtl/>
        </w:rPr>
        <w:t>–</w:t>
      </w:r>
      <w:r>
        <w:rPr>
          <w:rFonts w:hint="cs"/>
          <w:rtl/>
        </w:rPr>
        <w:t xml:space="preserve"> במשרד התרבות התקשו. </w:t>
      </w:r>
      <w:bookmarkStart w:id="114" w:name="_ETM_Q1_503148"/>
      <w:bookmarkEnd w:id="114"/>
      <w:r>
        <w:rPr>
          <w:rFonts w:hint="cs"/>
          <w:rtl/>
        </w:rPr>
        <w:t xml:space="preserve">משרד האוצר, על פי מה שפורסם בתקשורת, לא אישר להם </w:t>
      </w:r>
      <w:bookmarkStart w:id="115" w:name="_ETM_Q1_501903"/>
      <w:bookmarkEnd w:id="115"/>
      <w:r w:rsidR="008736C8">
        <w:rPr>
          <w:rFonts w:hint="cs"/>
          <w:rtl/>
        </w:rPr>
        <w:t xml:space="preserve">להעביר סכום כזה גדול במקביל לחגיגות ה-70 ולכן היו </w:t>
      </w:r>
      <w:bookmarkStart w:id="116" w:name="_ETM_Q1_506491"/>
      <w:bookmarkEnd w:id="116"/>
      <w:r w:rsidR="008736C8">
        <w:rPr>
          <w:rFonts w:hint="cs"/>
          <w:rtl/>
        </w:rPr>
        <w:t>צריכים החלטת ממשלה. כך לפחות הסבירו את זה בתקשורת</w:t>
      </w:r>
      <w:bookmarkStart w:id="117" w:name="_ETM_Q1_509140"/>
      <w:bookmarkEnd w:id="117"/>
      <w:r w:rsidR="008736C8">
        <w:rPr>
          <w:rFonts w:hint="cs"/>
          <w:rtl/>
        </w:rPr>
        <w:t xml:space="preserve"> בשבועות האחרונים.</w:t>
      </w:r>
    </w:p>
    <w:p w:rsidR="008736C8" w:rsidRDefault="008736C8" w:rsidP="00487026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bookmarkStart w:id="118" w:name="_ETM_Q1_510464"/>
      <w:bookmarkStart w:id="119" w:name="_ETM_Q1_511777"/>
      <w:bookmarkEnd w:id="118"/>
      <w:bookmarkEnd w:id="119"/>
      <w:r>
        <w:rPr>
          <w:rtl/>
        </w:rPr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אתם רוצים לצאת לעשות טלפון לברר שאתם על </w:t>
      </w:r>
      <w:bookmarkStart w:id="120" w:name="_ETM_Q1_513372"/>
      <w:bookmarkEnd w:id="120"/>
      <w:r>
        <w:rPr>
          <w:rFonts w:hint="cs"/>
          <w:rtl/>
        </w:rPr>
        <w:t xml:space="preserve">קרקע יציבה? כי זה יהיה מביך אם יתברר בדיעבד שאמרתם </w:t>
      </w:r>
      <w:bookmarkStart w:id="121" w:name="_ETM_Q1_516790"/>
      <w:bookmarkEnd w:id="121"/>
      <w:r>
        <w:rPr>
          <w:rFonts w:hint="cs"/>
          <w:rtl/>
        </w:rPr>
        <w:t>דברים לא נכונים. אתה רוצה לצאת ולברר? תודה.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rPr>
          <w:rtl/>
        </w:rPr>
      </w:pPr>
      <w:bookmarkStart w:id="122" w:name="_ETM_Q1_519519"/>
      <w:bookmarkEnd w:id="122"/>
      <w:r>
        <w:rPr>
          <w:rFonts w:hint="cs"/>
          <w:rtl/>
        </w:rPr>
        <w:lastRenderedPageBreak/>
        <w:t xml:space="preserve">מבקר המדינה הפקיד </w:t>
      </w:r>
      <w:bookmarkStart w:id="123" w:name="_ETM_Q1_526101"/>
      <w:bookmarkEnd w:id="123"/>
      <w:r>
        <w:rPr>
          <w:rFonts w:hint="cs"/>
          <w:rtl/>
        </w:rPr>
        <w:t>שני אגפים שונים לבדוק את העניין הזה, את החטיבה לתחומי</w:t>
      </w:r>
      <w:bookmarkStart w:id="124" w:name="_ETM_Q1_533127"/>
      <w:bookmarkEnd w:id="124"/>
      <w:r>
        <w:rPr>
          <w:rFonts w:hint="cs"/>
          <w:rtl/>
        </w:rPr>
        <w:t xml:space="preserve"> חברה ורווחה במשרד המבקר ואת האגף לתפקידים מיוחדים. נמצא </w:t>
      </w:r>
      <w:bookmarkStart w:id="125" w:name="_ETM_Q1_538362"/>
      <w:bookmarkEnd w:id="125"/>
      <w:r>
        <w:rPr>
          <w:rFonts w:hint="cs"/>
          <w:rtl/>
        </w:rPr>
        <w:t>אתנו גם עמיחי שי שהוא היועץ לעניינים מיוחדים למבקר המדינה.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bookmarkStart w:id="126" w:name="_ETM_Q1_546334"/>
      <w:bookmarkEnd w:id="126"/>
      <w:r>
        <w:rPr>
          <w:rtl/>
        </w:rPr>
        <w:t>עמיחי שי: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אני אתן פתיח ואחר כך ליאורה שהיא מנהלת החטיבה תתייחס.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ב</w:t>
      </w:r>
      <w:bookmarkStart w:id="127" w:name="_ETM_Q1_551277"/>
      <w:bookmarkEnd w:id="127"/>
      <w:r>
        <w:rPr>
          <w:rFonts w:hint="cs"/>
          <w:rtl/>
        </w:rPr>
        <w:t xml:space="preserve">עיקרון ההחלטה </w:t>
      </w:r>
      <w:bookmarkStart w:id="128" w:name="_ETM_Q1_551012"/>
      <w:bookmarkEnd w:id="128"/>
      <w:r>
        <w:rPr>
          <w:rFonts w:hint="cs"/>
          <w:rtl/>
        </w:rPr>
        <w:t xml:space="preserve">שהתקבלה, שהאגף לתפקידים מיוחדים יבצע את הבדיקה עד ה-9 </w:t>
      </w:r>
      <w:bookmarkStart w:id="129" w:name="_ETM_Q1_555259"/>
      <w:bookmarkEnd w:id="129"/>
      <w:r>
        <w:rPr>
          <w:rFonts w:hint="cs"/>
          <w:rtl/>
        </w:rPr>
        <w:t>בחודש, עד ליום המשחק בנושא של 200 הכרטיסים.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bookmarkStart w:id="130" w:name="_ETM_Q1_560343"/>
      <w:bookmarkEnd w:id="130"/>
      <w:r>
        <w:rPr>
          <w:rtl/>
        </w:rPr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עד ליום המשחק עצמו?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bookmarkStart w:id="131" w:name="_ETM_Q1_559472"/>
      <w:bookmarkEnd w:id="131"/>
      <w:r>
        <w:rPr>
          <w:rtl/>
        </w:rPr>
        <w:t>עמיחי שי: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עד ליום המשחק.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מה זה יעזור לנו?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bookmarkStart w:id="132" w:name="_ETM_Q1_563167"/>
      <w:bookmarkStart w:id="133" w:name="_ETM_Q1_563292"/>
      <w:bookmarkEnd w:id="132"/>
      <w:bookmarkEnd w:id="133"/>
      <w:r>
        <w:rPr>
          <w:rtl/>
        </w:rPr>
        <w:t>ליאורה שמעוני: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עובדה שזה עזר.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זה עזר.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bookmarkStart w:id="134" w:name="_ETM_Q1_565573"/>
      <w:bookmarkEnd w:id="134"/>
      <w:r>
        <w:rPr>
          <w:rtl/>
        </w:rPr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קודם כל, זה עוזר שאתם עושים בדיקה, זה עוזר </w:t>
      </w:r>
      <w:bookmarkStart w:id="135" w:name="_ETM_Q1_568752"/>
      <w:bookmarkEnd w:id="135"/>
      <w:r>
        <w:rPr>
          <w:rFonts w:hint="cs"/>
          <w:rtl/>
        </w:rPr>
        <w:t xml:space="preserve">שאנחנו מקיימים את הישיבה וזה עוזר שהתקשורת על זה </w:t>
      </w:r>
      <w:bookmarkStart w:id="136" w:name="_ETM_Q1_573214"/>
      <w:bookmarkEnd w:id="136"/>
      <w:r>
        <w:rPr>
          <w:rFonts w:hint="cs"/>
          <w:rtl/>
        </w:rPr>
        <w:t xml:space="preserve">לא מרפה. כל הדברים האלה עוזרים כי אחרת היינו היום במקום </w:t>
      </w:r>
      <w:bookmarkStart w:id="137" w:name="_ETM_Q1_576147"/>
      <w:bookmarkEnd w:id="137"/>
      <w:r>
        <w:rPr>
          <w:rFonts w:hint="cs"/>
          <w:rtl/>
        </w:rPr>
        <w:t>אחר.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bookmarkStart w:id="138" w:name="_ETM_Q1_580543"/>
      <w:bookmarkEnd w:id="138"/>
      <w:r>
        <w:rPr>
          <w:rtl/>
        </w:rPr>
        <w:t>ליאורה שמעוני: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אבל יש רצף. 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bookmarkStart w:id="139" w:name="_ETM_Q1_582549"/>
      <w:bookmarkStart w:id="140" w:name="_ETM_Q1_582027"/>
      <w:bookmarkEnd w:id="139"/>
      <w:bookmarkEnd w:id="140"/>
      <w:r>
        <w:rPr>
          <w:rtl/>
        </w:rPr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על המועד נדבר בסוף. 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bookmarkStart w:id="141" w:name="_ETM_Q1_583911"/>
      <w:bookmarkEnd w:id="141"/>
      <w:r>
        <w:rPr>
          <w:rtl/>
        </w:rPr>
        <w:t>עמיחי שי: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צריך לראות את </w:t>
      </w:r>
      <w:bookmarkStart w:id="142" w:name="_ETM_Q1_583271"/>
      <w:bookmarkEnd w:id="142"/>
      <w:r>
        <w:rPr>
          <w:rFonts w:hint="cs"/>
          <w:rtl/>
        </w:rPr>
        <w:t xml:space="preserve">המכלול. נקודתית רצינו לבדוק את 200 הכרטיסים שהועברו למשרד התרבות והספורט, לגבי אותה הקצאה. במקביל מתבצעת בדיקה יותר רחבה </w:t>
      </w:r>
      <w:bookmarkStart w:id="143" w:name="_ETM_Q1_600041"/>
      <w:bookmarkEnd w:id="143"/>
      <w:r>
        <w:rPr>
          <w:rFonts w:hint="cs"/>
          <w:rtl/>
        </w:rPr>
        <w:t xml:space="preserve">על כלל הכרטיסים שהוקצו למשחק. צריך לציין שמדובר באירוע פרטי </w:t>
      </w:r>
      <w:bookmarkStart w:id="144" w:name="_ETM_Q1_605854"/>
      <w:bookmarkEnd w:id="144"/>
      <w:r>
        <w:rPr>
          <w:rFonts w:hint="cs"/>
          <w:rtl/>
        </w:rPr>
        <w:t xml:space="preserve">אבל בעצם הצירוף של נבחרת ישראל הופך את האירוע הזה </w:t>
      </w:r>
      <w:bookmarkStart w:id="145" w:name="_ETM_Q1_610468"/>
      <w:bookmarkEnd w:id="145"/>
      <w:r>
        <w:rPr>
          <w:rFonts w:hint="cs"/>
          <w:rtl/>
        </w:rPr>
        <w:t>למשהו אחר.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4"/>
        <w:keepNext/>
        <w:rPr>
          <w:rtl/>
        </w:rPr>
      </w:pPr>
      <w:bookmarkStart w:id="146" w:name="_ETM_Q1_612324"/>
      <w:bookmarkEnd w:id="146"/>
      <w:r>
        <w:rPr>
          <w:rtl/>
        </w:rPr>
        <w:t>קריאה: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לא.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bookmarkStart w:id="147" w:name="_ETM_Q1_614618"/>
      <w:bookmarkStart w:id="148" w:name="_ETM_Q1_616675"/>
      <w:bookmarkEnd w:id="147"/>
      <w:bookmarkEnd w:id="148"/>
      <w:r>
        <w:rPr>
          <w:rtl/>
        </w:rPr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משלם המסים מתקצב את זה.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r>
        <w:rPr>
          <w:rtl/>
        </w:rPr>
        <w:t>עמיחי שי: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נכון.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bookmarkStart w:id="149" w:name="_ETM_Q1_619701"/>
      <w:bookmarkEnd w:id="149"/>
      <w:r>
        <w:rPr>
          <w:rtl/>
        </w:rPr>
        <w:lastRenderedPageBreak/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כבר אנחנו לא באירוע </w:t>
      </w:r>
      <w:bookmarkStart w:id="150" w:name="_ETM_Q1_617003"/>
      <w:bookmarkEnd w:id="150"/>
      <w:r>
        <w:rPr>
          <w:rFonts w:hint="cs"/>
          <w:rtl/>
        </w:rPr>
        <w:t>פרטי.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bookmarkStart w:id="151" w:name="_ETM_Q1_620289"/>
      <w:bookmarkStart w:id="152" w:name="_ETM_Q1_621398"/>
      <w:bookmarkEnd w:id="151"/>
      <w:bookmarkEnd w:id="152"/>
      <w:r>
        <w:rPr>
          <w:rtl/>
        </w:rPr>
        <w:t>עמיחי שי: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זה התחיל כאירוע פרטי שחיברו לו את נבחרת ישראל </w:t>
      </w:r>
      <w:bookmarkStart w:id="153" w:name="_ETM_Q1_627144"/>
      <w:bookmarkEnd w:id="153"/>
      <w:r>
        <w:rPr>
          <w:rFonts w:hint="cs"/>
          <w:rtl/>
        </w:rPr>
        <w:t xml:space="preserve">ולכן ההתאחדות נכנסה פנימה. בעצם זה אנחנו בודקים כרגע, האגף של איזי והחטיבה של ליאורה, את העניין של כלל הכרטיסים, כלל ההתנהלות של ההתאחדות ובין השאר אנחנו כבר בודקים </w:t>
      </w:r>
      <w:bookmarkStart w:id="154" w:name="_ETM_Q1_641501"/>
      <w:bookmarkEnd w:id="154"/>
      <w:r>
        <w:rPr>
          <w:rFonts w:hint="cs"/>
          <w:rtl/>
        </w:rPr>
        <w:t xml:space="preserve">גם את נושא חלוקת הכרטיסים למונדיאל, אותם כרטיסים שהגיעו </w:t>
      </w:r>
      <w:bookmarkStart w:id="155" w:name="_ETM_Q1_645086"/>
      <w:bookmarkEnd w:id="155"/>
      <w:r>
        <w:rPr>
          <w:rFonts w:hint="cs"/>
          <w:rtl/>
        </w:rPr>
        <w:t xml:space="preserve">להתאחדות והם למשחקים של המונדיאל, לבדוק מה קורה גם אתם. </w:t>
      </w:r>
      <w:bookmarkStart w:id="156" w:name="_ETM_Q1_654399"/>
      <w:bookmarkEnd w:id="156"/>
      <w:r>
        <w:rPr>
          <w:rFonts w:hint="cs"/>
          <w:rtl/>
        </w:rPr>
        <w:t>אותה בדיקה מן הסתם תיקח קצת יותר זמן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bookmarkStart w:id="157" w:name="_ETM_Q1_661772"/>
      <w:bookmarkEnd w:id="157"/>
      <w:r>
        <w:rPr>
          <w:rFonts w:hint="cs"/>
          <w:rtl/>
        </w:rPr>
        <w:t>מקווה שיהיו לנו איזה שהם ממצאים לגבי הנושא של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200 הכרטיסים כבר בימים הקרובים. אין הרבה ימים</w:t>
      </w:r>
      <w:r w:rsidR="0015453A">
        <w:rPr>
          <w:rFonts w:hint="cs"/>
          <w:rtl/>
        </w:rPr>
        <w:t xml:space="preserve"> </w:t>
      </w:r>
      <w:bookmarkStart w:id="158" w:name="_ETM_Q1_668619"/>
      <w:bookmarkEnd w:id="158"/>
      <w:r>
        <w:rPr>
          <w:rFonts w:hint="cs"/>
          <w:rtl/>
        </w:rPr>
        <w:t xml:space="preserve">בעניין הזה אבל אני מקווה שתהיה לנו תוצאה לפחות ראשונית </w:t>
      </w:r>
      <w:bookmarkStart w:id="159" w:name="_ETM_Q1_674812"/>
      <w:bookmarkEnd w:id="159"/>
      <w:r>
        <w:rPr>
          <w:rFonts w:hint="cs"/>
          <w:rtl/>
        </w:rPr>
        <w:t>לומר מה קרה ואיך נעשתה ההקצאה.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rPr>
          <w:rtl/>
        </w:rPr>
      </w:pPr>
      <w:bookmarkStart w:id="160" w:name="_ETM_Q1_682917"/>
      <w:bookmarkEnd w:id="160"/>
      <w:r>
        <w:rPr>
          <w:rFonts w:hint="cs"/>
          <w:rtl/>
        </w:rPr>
        <w:t xml:space="preserve">גם העברת הכספים היא </w:t>
      </w:r>
      <w:bookmarkStart w:id="161" w:name="_ETM_Q1_680734"/>
      <w:bookmarkEnd w:id="161"/>
      <w:r>
        <w:rPr>
          <w:rFonts w:hint="cs"/>
          <w:rtl/>
        </w:rPr>
        <w:t xml:space="preserve">נראית לנו מוזרה, שמשרד התרבות והספורט מקצה את הכספים למשרד </w:t>
      </w:r>
      <w:bookmarkStart w:id="162" w:name="_ETM_Q1_691215"/>
      <w:bookmarkEnd w:id="162"/>
      <w:r>
        <w:rPr>
          <w:rFonts w:hint="cs"/>
          <w:rtl/>
        </w:rPr>
        <w:t xml:space="preserve">בירושלים, משם מקצה את זה </w:t>
      </w:r>
      <w:proofErr w:type="spellStart"/>
      <w:r>
        <w:rPr>
          <w:rFonts w:hint="cs"/>
          <w:rtl/>
        </w:rPr>
        <w:t>להרל"י</w:t>
      </w:r>
      <w:proofErr w:type="spellEnd"/>
      <w:r>
        <w:rPr>
          <w:rFonts w:hint="cs"/>
          <w:rtl/>
        </w:rPr>
        <w:t xml:space="preserve"> שמקצה את </w:t>
      </w:r>
      <w:bookmarkStart w:id="163" w:name="_ETM_Q1_692940"/>
      <w:bookmarkEnd w:id="163"/>
      <w:r>
        <w:rPr>
          <w:rFonts w:hint="cs"/>
          <w:rtl/>
        </w:rPr>
        <w:t xml:space="preserve">זה לכך. לשם מה כל ההעברות האלה ולמה לא </w:t>
      </w:r>
      <w:bookmarkStart w:id="164" w:name="_ETM_Q1_699231"/>
      <w:bookmarkEnd w:id="164"/>
      <w:r>
        <w:rPr>
          <w:rFonts w:hint="cs"/>
          <w:rtl/>
        </w:rPr>
        <w:t>נעשתה העברה?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>תסביר לי שוב את השרשור של הכספים.</w:t>
      </w:r>
    </w:p>
    <w:p w:rsidR="008736C8" w:rsidRDefault="008736C8" w:rsidP="008736C8">
      <w:pPr>
        <w:rPr>
          <w:rtl/>
        </w:rPr>
      </w:pPr>
    </w:p>
    <w:p w:rsidR="008736C8" w:rsidRDefault="008736C8" w:rsidP="008736C8">
      <w:pPr>
        <w:pStyle w:val="af9"/>
        <w:keepNext/>
        <w:rPr>
          <w:rtl/>
        </w:rPr>
      </w:pPr>
      <w:bookmarkStart w:id="165" w:name="_ETM_Q1_703291"/>
      <w:bookmarkEnd w:id="165"/>
      <w:r>
        <w:rPr>
          <w:rtl/>
        </w:rPr>
        <w:t>עמיחי שי:</w:t>
      </w:r>
    </w:p>
    <w:p w:rsidR="008736C8" w:rsidRDefault="008736C8" w:rsidP="008736C8">
      <w:pPr>
        <w:pStyle w:val="KeepWithNext"/>
        <w:rPr>
          <w:rtl/>
        </w:rPr>
      </w:pPr>
    </w:p>
    <w:p w:rsidR="008736C8" w:rsidRDefault="008736C8" w:rsidP="008736C8">
      <w:pPr>
        <w:rPr>
          <w:rtl/>
        </w:rPr>
      </w:pPr>
      <w:r>
        <w:rPr>
          <w:rFonts w:hint="cs"/>
          <w:rtl/>
        </w:rPr>
        <w:t xml:space="preserve">משרד התרבות והספורט </w:t>
      </w:r>
      <w:bookmarkStart w:id="166" w:name="_ETM_Q1_705150"/>
      <w:bookmarkEnd w:id="166"/>
      <w:r w:rsidR="005B7BD7">
        <w:rPr>
          <w:rFonts w:hint="cs"/>
          <w:rtl/>
        </w:rPr>
        <w:t xml:space="preserve">מעביר את הכספים למשרד ירושלים שמעביר אותם </w:t>
      </w:r>
      <w:proofErr w:type="spellStart"/>
      <w:r w:rsidR="005B7BD7">
        <w:rPr>
          <w:rFonts w:hint="cs"/>
          <w:rtl/>
        </w:rPr>
        <w:t>להרל"י</w:t>
      </w:r>
      <w:proofErr w:type="spellEnd"/>
      <w:r w:rsidR="005B7BD7">
        <w:rPr>
          <w:rFonts w:hint="cs"/>
          <w:rtl/>
        </w:rPr>
        <w:t xml:space="preserve">, שזאת </w:t>
      </w:r>
      <w:bookmarkStart w:id="167" w:name="_ETM_Q1_715334"/>
      <w:bookmarkEnd w:id="167"/>
      <w:r w:rsidR="005B7BD7">
        <w:rPr>
          <w:rFonts w:hint="cs"/>
          <w:rtl/>
        </w:rPr>
        <w:t>הרשות לפיתוח ירושלים והיא אמורה להיות זו שיוצרת את הקש</w:t>
      </w:r>
      <w:bookmarkStart w:id="168" w:name="_ETM_Q1_729987"/>
      <w:bookmarkEnd w:id="168"/>
      <w:r w:rsidR="005B7BD7">
        <w:rPr>
          <w:rFonts w:hint="cs"/>
          <w:rtl/>
        </w:rPr>
        <w:t>ר עם האמרגן, עם היזם.</w:t>
      </w:r>
    </w:p>
    <w:p w:rsidR="005B7BD7" w:rsidRDefault="005B7BD7" w:rsidP="008736C8">
      <w:pPr>
        <w:rPr>
          <w:rtl/>
        </w:rPr>
      </w:pPr>
    </w:p>
    <w:p w:rsidR="005B7BD7" w:rsidRDefault="005B7BD7" w:rsidP="005B7BD7">
      <w:pPr>
        <w:pStyle w:val="af6"/>
        <w:keepNext/>
        <w:rPr>
          <w:rtl/>
        </w:rPr>
      </w:pPr>
      <w:bookmarkStart w:id="169" w:name="_ETM_Q1_731090"/>
      <w:bookmarkEnd w:id="169"/>
      <w:r>
        <w:rPr>
          <w:rtl/>
        </w:rPr>
        <w:t>היו"ר שלי יחימוביץ:</w:t>
      </w:r>
    </w:p>
    <w:p w:rsidR="005B7BD7" w:rsidRDefault="005B7BD7" w:rsidP="005B7BD7">
      <w:pPr>
        <w:pStyle w:val="KeepWithNext"/>
        <w:rPr>
          <w:rtl/>
        </w:rPr>
      </w:pPr>
    </w:p>
    <w:p w:rsidR="005B7BD7" w:rsidRDefault="005B7BD7" w:rsidP="005B7BD7">
      <w:pPr>
        <w:rPr>
          <w:rtl/>
        </w:rPr>
      </w:pPr>
      <w:r>
        <w:rPr>
          <w:rFonts w:hint="cs"/>
          <w:rtl/>
        </w:rPr>
        <w:t xml:space="preserve">למה הסבב המוזר </w:t>
      </w:r>
      <w:r w:rsidR="0054219F">
        <w:rPr>
          <w:rFonts w:hint="cs"/>
          <w:rtl/>
        </w:rPr>
        <w:t xml:space="preserve">והמסורבל </w:t>
      </w:r>
      <w:r>
        <w:rPr>
          <w:rFonts w:hint="cs"/>
          <w:rtl/>
        </w:rPr>
        <w:t>הזה?</w:t>
      </w:r>
    </w:p>
    <w:p w:rsidR="0054219F" w:rsidRDefault="0054219F" w:rsidP="005B7BD7">
      <w:pPr>
        <w:rPr>
          <w:rtl/>
        </w:rPr>
      </w:pPr>
    </w:p>
    <w:p w:rsidR="0054219F" w:rsidRDefault="0054219F" w:rsidP="0054219F">
      <w:pPr>
        <w:pStyle w:val="af9"/>
        <w:keepNext/>
        <w:rPr>
          <w:rtl/>
        </w:rPr>
      </w:pPr>
      <w:bookmarkStart w:id="170" w:name="_ETM_Q1_732955"/>
      <w:bookmarkEnd w:id="170"/>
      <w:r>
        <w:rPr>
          <w:rtl/>
        </w:rPr>
        <w:t>ליאורה שמעוני:</w:t>
      </w:r>
    </w:p>
    <w:p w:rsidR="0054219F" w:rsidRDefault="0054219F" w:rsidP="0054219F">
      <w:pPr>
        <w:pStyle w:val="KeepWithNext"/>
        <w:rPr>
          <w:rtl/>
        </w:rPr>
      </w:pPr>
    </w:p>
    <w:p w:rsidR="0054219F" w:rsidRDefault="0054219F" w:rsidP="0054219F">
      <w:pPr>
        <w:rPr>
          <w:rtl/>
        </w:rPr>
      </w:pPr>
      <w:r>
        <w:rPr>
          <w:rFonts w:hint="cs"/>
          <w:rtl/>
        </w:rPr>
        <w:t>זה מה שאנחנו שואלים.</w:t>
      </w:r>
    </w:p>
    <w:p w:rsidR="0054219F" w:rsidRDefault="0054219F" w:rsidP="0054219F">
      <w:pPr>
        <w:rPr>
          <w:rtl/>
        </w:rPr>
      </w:pPr>
    </w:p>
    <w:p w:rsidR="0054219F" w:rsidRDefault="0054219F" w:rsidP="0054219F">
      <w:pPr>
        <w:pStyle w:val="af9"/>
        <w:keepNext/>
        <w:rPr>
          <w:rtl/>
        </w:rPr>
      </w:pPr>
      <w:r>
        <w:rPr>
          <w:rtl/>
        </w:rPr>
        <w:t>עמיחי שי:</w:t>
      </w:r>
    </w:p>
    <w:p w:rsidR="0054219F" w:rsidRDefault="0054219F" w:rsidP="0054219F">
      <w:pPr>
        <w:pStyle w:val="KeepWithNext"/>
        <w:rPr>
          <w:rtl/>
        </w:rPr>
      </w:pPr>
    </w:p>
    <w:p w:rsidR="0054219F" w:rsidRDefault="0054219F" w:rsidP="0054219F">
      <w:pPr>
        <w:rPr>
          <w:rtl/>
        </w:rPr>
      </w:pPr>
      <w:r>
        <w:rPr>
          <w:rFonts w:hint="cs"/>
          <w:rtl/>
        </w:rPr>
        <w:t>גם אנחנו שואלים.</w:t>
      </w:r>
    </w:p>
    <w:p w:rsidR="0054219F" w:rsidRDefault="0054219F" w:rsidP="0054219F">
      <w:pPr>
        <w:rPr>
          <w:rtl/>
        </w:rPr>
      </w:pPr>
    </w:p>
    <w:p w:rsidR="0054219F" w:rsidRDefault="0054219F" w:rsidP="0054219F">
      <w:pPr>
        <w:pStyle w:val="af6"/>
        <w:keepNext/>
        <w:rPr>
          <w:rtl/>
        </w:rPr>
      </w:pPr>
      <w:bookmarkStart w:id="171" w:name="_ETM_Q1_735729"/>
      <w:bookmarkStart w:id="172" w:name="_ETM_Q1_737177"/>
      <w:bookmarkEnd w:id="171"/>
      <w:bookmarkEnd w:id="172"/>
      <w:r>
        <w:rPr>
          <w:rtl/>
        </w:rPr>
        <w:t>היו"ר שלי יחימוביץ:</w:t>
      </w:r>
    </w:p>
    <w:p w:rsidR="0054219F" w:rsidRDefault="0054219F" w:rsidP="0054219F">
      <w:pPr>
        <w:pStyle w:val="KeepWithNext"/>
        <w:rPr>
          <w:rtl/>
        </w:rPr>
      </w:pPr>
    </w:p>
    <w:p w:rsidR="0054219F" w:rsidRDefault="0054219F" w:rsidP="0054219F">
      <w:pPr>
        <w:rPr>
          <w:rtl/>
        </w:rPr>
      </w:pPr>
      <w:r>
        <w:rPr>
          <w:rFonts w:hint="cs"/>
          <w:rtl/>
        </w:rPr>
        <w:t xml:space="preserve">אתם גם עונים? </w:t>
      </w:r>
      <w:bookmarkStart w:id="173" w:name="_ETM_Q1_739638"/>
      <w:bookmarkEnd w:id="173"/>
      <w:r>
        <w:rPr>
          <w:rFonts w:hint="cs"/>
          <w:rtl/>
        </w:rPr>
        <w:t>יש לכם תשובות?</w:t>
      </w:r>
    </w:p>
    <w:p w:rsidR="0054219F" w:rsidRDefault="0054219F" w:rsidP="0054219F">
      <w:pPr>
        <w:rPr>
          <w:rtl/>
        </w:rPr>
      </w:pPr>
    </w:p>
    <w:p w:rsidR="0054219F" w:rsidRDefault="0054219F" w:rsidP="0054219F">
      <w:pPr>
        <w:pStyle w:val="af9"/>
        <w:keepNext/>
        <w:rPr>
          <w:rtl/>
        </w:rPr>
      </w:pPr>
      <w:bookmarkStart w:id="174" w:name="_ETM_Q1_739582"/>
      <w:bookmarkEnd w:id="174"/>
      <w:r>
        <w:rPr>
          <w:rtl/>
        </w:rPr>
        <w:t>עמיחי שי:</w:t>
      </w:r>
    </w:p>
    <w:p w:rsidR="0054219F" w:rsidRDefault="0054219F" w:rsidP="0054219F">
      <w:pPr>
        <w:pStyle w:val="KeepWithNext"/>
        <w:rPr>
          <w:rtl/>
        </w:rPr>
      </w:pPr>
    </w:p>
    <w:p w:rsidR="0054219F" w:rsidRDefault="0054219F" w:rsidP="0054219F">
      <w:pPr>
        <w:rPr>
          <w:rtl/>
        </w:rPr>
      </w:pPr>
      <w:r>
        <w:rPr>
          <w:rFonts w:hint="cs"/>
          <w:rtl/>
        </w:rPr>
        <w:t xml:space="preserve">עדיין אין לנו תשובות. גם אם יש, אני ארשה לעצמי לומר כאן שלפחות לא בפומבי </w:t>
      </w:r>
      <w:bookmarkStart w:id="175" w:name="_ETM_Q1_746638"/>
      <w:bookmarkEnd w:id="175"/>
      <w:r>
        <w:rPr>
          <w:rFonts w:hint="cs"/>
          <w:rtl/>
        </w:rPr>
        <w:t xml:space="preserve">נאמר אותן כל זמן שלא נתנו את כל ההתייחסות </w:t>
      </w:r>
      <w:bookmarkStart w:id="176" w:name="_ETM_Q1_752194"/>
      <w:bookmarkEnd w:id="176"/>
      <w:r>
        <w:rPr>
          <w:rFonts w:hint="cs"/>
          <w:rtl/>
        </w:rPr>
        <w:t xml:space="preserve">גם לגופים האחרים שיבואו ויאמרו וינסו להסביר כדי שנוכל לדעת </w:t>
      </w:r>
      <w:bookmarkStart w:id="177" w:name="_ETM_Q1_756179"/>
      <w:bookmarkEnd w:id="177"/>
      <w:r>
        <w:rPr>
          <w:rFonts w:hint="cs"/>
          <w:rtl/>
        </w:rPr>
        <w:t>בדיוק מה קרה שם.</w:t>
      </w:r>
    </w:p>
    <w:p w:rsidR="0054219F" w:rsidRDefault="0054219F" w:rsidP="0054219F">
      <w:pPr>
        <w:rPr>
          <w:rtl/>
        </w:rPr>
      </w:pPr>
    </w:p>
    <w:p w:rsidR="0054219F" w:rsidRDefault="0054219F" w:rsidP="0054219F">
      <w:pPr>
        <w:rPr>
          <w:rtl/>
        </w:rPr>
      </w:pPr>
      <w:bookmarkStart w:id="178" w:name="_ETM_Q1_759669"/>
      <w:bookmarkEnd w:id="178"/>
      <w:r>
        <w:rPr>
          <w:rFonts w:hint="cs"/>
          <w:rtl/>
        </w:rPr>
        <w:t xml:space="preserve">אני מבקש לאפשר לליאורה לדבר כי היא תתייחס לכמה דוחות קודמים שעסקו בנושא של </w:t>
      </w:r>
      <w:bookmarkStart w:id="179" w:name="_ETM_Q1_765666"/>
      <w:bookmarkEnd w:id="179"/>
      <w:r>
        <w:rPr>
          <w:rFonts w:hint="cs"/>
          <w:rtl/>
        </w:rPr>
        <w:t>חלוקת כרטיסים. אני רק אציין שגם במסגרת החטיבה לביקורת בשלטו</w:t>
      </w:r>
      <w:bookmarkStart w:id="180" w:name="_ETM_Q1_774018"/>
      <w:bookmarkEnd w:id="180"/>
      <w:r>
        <w:rPr>
          <w:rFonts w:hint="cs"/>
          <w:rtl/>
        </w:rPr>
        <w:t>ן המקומי, אנחנו מוצאים לא אחת ברשויות מקומיות חלוקת כרטיס</w:t>
      </w:r>
      <w:bookmarkStart w:id="181" w:name="_ETM_Q1_778429"/>
      <w:bookmarkEnd w:id="181"/>
      <w:r>
        <w:rPr>
          <w:rFonts w:hint="cs"/>
          <w:rtl/>
        </w:rPr>
        <w:t>ים לאנשים כאלה ואחרים בחינם למופעי תרבות.</w:t>
      </w:r>
    </w:p>
    <w:p w:rsidR="0054219F" w:rsidRDefault="0054219F" w:rsidP="0054219F">
      <w:pPr>
        <w:rPr>
          <w:rtl/>
        </w:rPr>
      </w:pPr>
    </w:p>
    <w:p w:rsidR="0054219F" w:rsidRDefault="0054219F" w:rsidP="0054219F">
      <w:pPr>
        <w:pStyle w:val="af6"/>
        <w:keepNext/>
        <w:rPr>
          <w:rtl/>
        </w:rPr>
      </w:pPr>
      <w:bookmarkStart w:id="182" w:name="_ETM_Q1_786800"/>
      <w:bookmarkEnd w:id="182"/>
      <w:r>
        <w:rPr>
          <w:rtl/>
        </w:rPr>
        <w:t>היו"ר שלי יחימוביץ:</w:t>
      </w:r>
    </w:p>
    <w:p w:rsidR="0054219F" w:rsidRDefault="0054219F" w:rsidP="0054219F">
      <w:pPr>
        <w:pStyle w:val="KeepWithNext"/>
        <w:rPr>
          <w:rtl/>
        </w:rPr>
      </w:pPr>
    </w:p>
    <w:p w:rsidR="0054219F" w:rsidRDefault="0054219F" w:rsidP="0054219F">
      <w:pPr>
        <w:rPr>
          <w:rtl/>
        </w:rPr>
      </w:pPr>
      <w:r>
        <w:rPr>
          <w:rFonts w:hint="cs"/>
          <w:rtl/>
        </w:rPr>
        <w:t xml:space="preserve">אני </w:t>
      </w:r>
      <w:bookmarkStart w:id="183" w:name="_ETM_Q1_785246"/>
      <w:bookmarkEnd w:id="183"/>
      <w:r>
        <w:rPr>
          <w:rFonts w:hint="cs"/>
          <w:rtl/>
        </w:rPr>
        <w:t>ארשה לעצמי לומר שמה שאנחנו דנים בו</w:t>
      </w:r>
      <w:r w:rsidR="0015453A">
        <w:rPr>
          <w:rFonts w:hint="cs"/>
          <w:rtl/>
        </w:rPr>
        <w:t xml:space="preserve"> </w:t>
      </w:r>
      <w:bookmarkStart w:id="184" w:name="_ETM_Q1_787425"/>
      <w:bookmarkEnd w:id="184"/>
      <w:r>
        <w:rPr>
          <w:rFonts w:hint="cs"/>
          <w:rtl/>
        </w:rPr>
        <w:t xml:space="preserve">עכשיו לא דומה לשום דבר שאתם מכירים. לא היה כדבר </w:t>
      </w:r>
      <w:bookmarkStart w:id="185" w:name="_ETM_Q1_790724"/>
      <w:bookmarkEnd w:id="185"/>
      <w:r>
        <w:rPr>
          <w:rFonts w:hint="cs"/>
          <w:rtl/>
        </w:rPr>
        <w:t xml:space="preserve">הזה, גם הקצאה כזאת של כספי מדינה בהחלטת </w:t>
      </w:r>
      <w:bookmarkStart w:id="186" w:name="_ETM_Q1_795755"/>
      <w:bookmarkEnd w:id="186"/>
      <w:r>
        <w:rPr>
          <w:rFonts w:hint="cs"/>
          <w:rtl/>
        </w:rPr>
        <w:t xml:space="preserve">ממשלה גם היעלמות מסתורית של בערך חצי מהכרטיסים שבגלל </w:t>
      </w:r>
      <w:bookmarkStart w:id="187" w:name="_ETM_Q1_802711"/>
      <w:bookmarkEnd w:id="187"/>
      <w:r>
        <w:rPr>
          <w:rFonts w:hint="cs"/>
          <w:rtl/>
        </w:rPr>
        <w:t>שהממשלה כל כך מעורבת, בגלל שכס</w:t>
      </w:r>
      <w:bookmarkStart w:id="188" w:name="_ETM_Q1_806117"/>
      <w:bookmarkEnd w:id="188"/>
      <w:r>
        <w:rPr>
          <w:rFonts w:hint="cs"/>
          <w:rtl/>
        </w:rPr>
        <w:t>פי ציבור מעורבים בזה, והמטרה המוצהרת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הנגשת המשחק </w:t>
      </w:r>
      <w:bookmarkStart w:id="189" w:name="_ETM_Q1_811204"/>
      <w:bookmarkEnd w:id="189"/>
      <w:r>
        <w:rPr>
          <w:rFonts w:hint="cs"/>
          <w:rtl/>
        </w:rPr>
        <w:t xml:space="preserve">לכלל הציבור הרחב, בסופו של יום אנחנו מוצאים את עצמנו עם </w:t>
      </w:r>
      <w:bookmarkStart w:id="190" w:name="_ETM_Q1_815178"/>
      <w:bookmarkEnd w:id="190"/>
      <w:r>
        <w:rPr>
          <w:rFonts w:hint="cs"/>
          <w:rtl/>
        </w:rPr>
        <w:t>מעט מאוד כרטיסים לציבור הרחב,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אחרי </w:t>
      </w:r>
      <w:bookmarkStart w:id="191" w:name="_ETM_Q1_819787"/>
      <w:bookmarkEnd w:id="191"/>
      <w:r>
        <w:rPr>
          <w:rFonts w:hint="cs"/>
          <w:rtl/>
        </w:rPr>
        <w:t>המחווה האצילית של משרד התרבות והספורט וגופים נוספים.</w:t>
      </w:r>
    </w:p>
    <w:p w:rsidR="0054219F" w:rsidRDefault="0054219F" w:rsidP="0054219F">
      <w:pPr>
        <w:rPr>
          <w:rtl/>
        </w:rPr>
      </w:pPr>
    </w:p>
    <w:p w:rsidR="0054219F" w:rsidRDefault="0054219F" w:rsidP="0054219F">
      <w:pPr>
        <w:pStyle w:val="af9"/>
        <w:keepNext/>
        <w:rPr>
          <w:rtl/>
        </w:rPr>
      </w:pPr>
      <w:bookmarkStart w:id="192" w:name="_ETM_Q1_822428"/>
      <w:bookmarkEnd w:id="192"/>
      <w:r>
        <w:rPr>
          <w:rtl/>
        </w:rPr>
        <w:t>עמיחי שי:</w:t>
      </w:r>
    </w:p>
    <w:p w:rsidR="0054219F" w:rsidRDefault="0054219F" w:rsidP="0054219F">
      <w:pPr>
        <w:pStyle w:val="KeepWithNext"/>
        <w:rPr>
          <w:rtl/>
        </w:rPr>
      </w:pPr>
    </w:p>
    <w:p w:rsidR="0054219F" w:rsidRDefault="0054219F" w:rsidP="0054219F">
      <w:pPr>
        <w:rPr>
          <w:rtl/>
        </w:rPr>
      </w:pPr>
      <w:r>
        <w:rPr>
          <w:rFonts w:hint="cs"/>
          <w:rtl/>
        </w:rPr>
        <w:t xml:space="preserve">נכון. אני יכול </w:t>
      </w:r>
      <w:bookmarkStart w:id="193" w:name="_ETM_Q1_824012"/>
      <w:bookmarkEnd w:id="193"/>
      <w:r>
        <w:rPr>
          <w:rFonts w:hint="cs"/>
          <w:rtl/>
        </w:rPr>
        <w:t>לומר שרק אתמול הגיעו כחמש-שש תלונות בעניין הזה מאוהדים כ</w:t>
      </w:r>
      <w:bookmarkStart w:id="194" w:name="_ETM_Q1_829964"/>
      <w:bookmarkEnd w:id="194"/>
      <w:r>
        <w:rPr>
          <w:rFonts w:hint="cs"/>
          <w:rtl/>
        </w:rPr>
        <w:t>אלה ואחרים. כל אחד צילם את המסכים שהוא עמד מולם</w:t>
      </w:r>
      <w:r w:rsidR="005F0850">
        <w:rPr>
          <w:rFonts w:hint="cs"/>
          <w:rtl/>
        </w:rPr>
        <w:t xml:space="preserve">, </w:t>
      </w:r>
      <w:bookmarkStart w:id="195" w:name="_ETM_Q1_837959"/>
      <w:bookmarkEnd w:id="195"/>
      <w:r w:rsidR="005F0850">
        <w:rPr>
          <w:rFonts w:hint="cs"/>
          <w:rtl/>
        </w:rPr>
        <w:t>כמה אנשים בתור, כמה זמן יש לו לחכות.</w:t>
      </w:r>
    </w:p>
    <w:p w:rsidR="005F0850" w:rsidRDefault="005F0850" w:rsidP="0054219F">
      <w:pPr>
        <w:rPr>
          <w:rtl/>
        </w:rPr>
      </w:pPr>
    </w:p>
    <w:p w:rsidR="005F0850" w:rsidRDefault="005F0850" w:rsidP="005F085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למרות שהגרסאות רבות, </w:t>
      </w:r>
      <w:bookmarkStart w:id="196" w:name="_ETM_Q1_839604"/>
      <w:bookmarkEnd w:id="196"/>
      <w:r>
        <w:rPr>
          <w:rFonts w:hint="cs"/>
          <w:rtl/>
        </w:rPr>
        <w:t xml:space="preserve">ההיגיון אומר שאם מי שהיה לו מספר שהוא יותר </w:t>
      </w:r>
      <w:bookmarkStart w:id="197" w:name="_ETM_Q1_842820"/>
      <w:bookmarkEnd w:id="197"/>
      <w:r>
        <w:rPr>
          <w:rFonts w:hint="cs"/>
          <w:rtl/>
        </w:rPr>
        <w:t xml:space="preserve">מ-3,000 ולא הצליח להשיג כרטיס למשחק שאמורים להיות </w:t>
      </w:r>
      <w:bookmarkStart w:id="198" w:name="_ETM_Q1_848018"/>
      <w:bookmarkEnd w:id="198"/>
      <w:r>
        <w:rPr>
          <w:rFonts w:hint="cs"/>
          <w:rtl/>
        </w:rPr>
        <w:t xml:space="preserve">בו 30,000 כרטיסים, משהו כאן מאוד מאוד מסריח. סליחה </w:t>
      </w:r>
      <w:bookmarkStart w:id="199" w:name="_ETM_Q1_853080"/>
      <w:bookmarkEnd w:id="199"/>
      <w:r>
        <w:rPr>
          <w:rFonts w:hint="cs"/>
          <w:rtl/>
        </w:rPr>
        <w:t>על הביטוי.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9"/>
        <w:keepNext/>
        <w:rPr>
          <w:rtl/>
        </w:rPr>
      </w:pPr>
      <w:bookmarkStart w:id="200" w:name="_ETM_Q1_853142"/>
      <w:bookmarkStart w:id="201" w:name="_ETM_Q1_858409"/>
      <w:bookmarkEnd w:id="200"/>
      <w:bookmarkEnd w:id="201"/>
      <w:r>
        <w:rPr>
          <w:rtl/>
        </w:rPr>
        <w:t>ליאורה שמעוני: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>אפילו להיכנס, להירשם ולקבל זכות לקנות כרטיס.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6"/>
        <w:keepNext/>
        <w:rPr>
          <w:rtl/>
        </w:rPr>
      </w:pPr>
      <w:bookmarkStart w:id="202" w:name="_ETM_Q1_862427"/>
      <w:bookmarkStart w:id="203" w:name="_ETM_Q1_863344"/>
      <w:bookmarkEnd w:id="202"/>
      <w:bookmarkEnd w:id="203"/>
      <w:r>
        <w:rPr>
          <w:rtl/>
        </w:rPr>
        <w:t>היו"ר שלי יחימוביץ: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אני רוצה לומר שזה לא דיון </w:t>
      </w:r>
      <w:bookmarkStart w:id="204" w:name="_ETM_Q1_863118"/>
      <w:bookmarkEnd w:id="204"/>
      <w:r>
        <w:rPr>
          <w:rFonts w:hint="cs"/>
          <w:rtl/>
        </w:rPr>
        <w:t xml:space="preserve">על ספורט. זה גם דיון </w:t>
      </w:r>
      <w:bookmarkStart w:id="205" w:name="_ETM_Q1_865893"/>
      <w:bookmarkEnd w:id="205"/>
      <w:r>
        <w:rPr>
          <w:rFonts w:hint="cs"/>
          <w:rtl/>
        </w:rPr>
        <w:t>על ספורט אבל אנחנו מדברים כאן על העברת כספי</w:t>
      </w:r>
      <w:bookmarkStart w:id="206" w:name="_ETM_Q1_875594"/>
      <w:bookmarkEnd w:id="206"/>
      <w:r>
        <w:rPr>
          <w:rFonts w:hint="cs"/>
          <w:rtl/>
        </w:rPr>
        <w:t xml:space="preserve"> מדינה לצורך אירוע שאמור להיות נגיש מאוד לציבור ובסופו של </w:t>
      </w:r>
      <w:bookmarkStart w:id="207" w:name="_ETM_Q1_879741"/>
      <w:bookmarkEnd w:id="207"/>
      <w:r>
        <w:rPr>
          <w:rFonts w:hint="cs"/>
          <w:rtl/>
        </w:rPr>
        <w:t xml:space="preserve">דבר מוצא את עצמו בכל מיני שרשורים מוזרים במצב שגם </w:t>
      </w:r>
      <w:bookmarkStart w:id="208" w:name="_ETM_Q1_884513"/>
      <w:bookmarkEnd w:id="208"/>
      <w:r>
        <w:rPr>
          <w:rFonts w:hint="cs"/>
          <w:rtl/>
        </w:rPr>
        <w:t>לא מגיע לציבור וגם, אני אשמח אם נצליח למצוא כאן קצה של חוט ואולי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נסייע לכם, בסופו</w:t>
      </w:r>
      <w:bookmarkStart w:id="209" w:name="_ETM_Q1_891061"/>
      <w:bookmarkEnd w:id="209"/>
      <w:r>
        <w:rPr>
          <w:rFonts w:hint="cs"/>
          <w:rtl/>
        </w:rPr>
        <w:t xml:space="preserve"> של דבר משחק לידיים של יזמים פרטיים, תאגידים וכן </w:t>
      </w:r>
      <w:bookmarkStart w:id="210" w:name="_ETM_Q1_895733"/>
      <w:bookmarkEnd w:id="210"/>
      <w:r>
        <w:rPr>
          <w:rFonts w:hint="cs"/>
          <w:rtl/>
        </w:rPr>
        <w:t>הלאה.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rPr>
          <w:rtl/>
        </w:rPr>
      </w:pPr>
      <w:bookmarkStart w:id="211" w:name="_ETM_Q1_898788"/>
      <w:bookmarkEnd w:id="211"/>
      <w:r>
        <w:rPr>
          <w:rFonts w:hint="cs"/>
          <w:rtl/>
        </w:rPr>
        <w:t>ליאורה, סמנכ"לית משרד מבקר המדינה וראש החטיבה לתחום חברה ורווחה במשרד מבקר המדינה.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9"/>
        <w:keepNext/>
        <w:rPr>
          <w:rtl/>
        </w:rPr>
      </w:pPr>
      <w:bookmarkStart w:id="212" w:name="_ETM_Q1_899831"/>
      <w:bookmarkStart w:id="213" w:name="_ETM_Q1_900764"/>
      <w:bookmarkEnd w:id="212"/>
      <w:bookmarkEnd w:id="213"/>
      <w:r>
        <w:rPr>
          <w:rtl/>
        </w:rPr>
        <w:t>ליאורה שמעוני: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ספורט, </w:t>
      </w:r>
      <w:bookmarkStart w:id="214" w:name="_ETM_Q1_903399"/>
      <w:bookmarkEnd w:id="214"/>
      <w:r>
        <w:rPr>
          <w:rFonts w:hint="cs"/>
          <w:rtl/>
        </w:rPr>
        <w:t xml:space="preserve">כמובן, ספורט הוא חלק מתרבות הפנאי הכי חביבה והכי פופולרית </w:t>
      </w:r>
      <w:bookmarkStart w:id="215" w:name="_ETM_Q1_908060"/>
      <w:bookmarkEnd w:id="215"/>
      <w:r>
        <w:rPr>
          <w:rFonts w:hint="cs"/>
          <w:rtl/>
        </w:rPr>
        <w:t xml:space="preserve">בעולם כולו. ברור שכאשר נודע לכל אוהבי הספורט שהולך </w:t>
      </w:r>
      <w:bookmarkStart w:id="216" w:name="_ETM_Q1_917070"/>
      <w:bookmarkEnd w:id="216"/>
      <w:r>
        <w:rPr>
          <w:rFonts w:hint="cs"/>
          <w:rtl/>
        </w:rPr>
        <w:t xml:space="preserve">להתקיים בארץ משחק בין נבחרת ישראל לנבחרת ארגנטינה ומסי הגדול </w:t>
      </w:r>
      <w:bookmarkStart w:id="217" w:name="_ETM_Q1_918945"/>
      <w:bookmarkEnd w:id="217"/>
      <w:r>
        <w:rPr>
          <w:rFonts w:hint="cs"/>
          <w:rtl/>
        </w:rPr>
        <w:t xml:space="preserve">אמור להגיע לארץ, ההתרגשות הייתה רבה ורבים מאוד מהאנשים רצו לרכוש כרטיסים לעצמם ולילדיהם. יחד עם זאת, כאשר הסתבר, </w:t>
      </w:r>
      <w:bookmarkStart w:id="218" w:name="_ETM_Q1_932698"/>
      <w:bookmarkEnd w:id="218"/>
      <w:r>
        <w:rPr>
          <w:rFonts w:hint="cs"/>
          <w:rtl/>
        </w:rPr>
        <w:t xml:space="preserve">כפי שאמרה יושבת הראש, שמרבית הכרטיסים בעצם לא הגיעו לציבור </w:t>
      </w:r>
      <w:bookmarkStart w:id="219" w:name="_ETM_Q1_938101"/>
      <w:bookmarkEnd w:id="219"/>
      <w:r>
        <w:rPr>
          <w:rFonts w:hint="cs"/>
          <w:rtl/>
        </w:rPr>
        <w:t xml:space="preserve">הרחב אלא הגיעו לכל מיני גורמים אחרים, הייתה כאן אכזבה </w:t>
      </w:r>
      <w:bookmarkStart w:id="220" w:name="_ETM_Q1_941533"/>
      <w:bookmarkEnd w:id="220"/>
      <w:r>
        <w:rPr>
          <w:rFonts w:hint="cs"/>
          <w:rtl/>
        </w:rPr>
        <w:t>גדולה מאוד ומיד הוצפנו בהרבה מאוד תלונות.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6"/>
        <w:keepNext/>
        <w:rPr>
          <w:rtl/>
        </w:rPr>
      </w:pPr>
      <w:bookmarkStart w:id="221" w:name="_ETM_Q1_944688"/>
      <w:bookmarkEnd w:id="221"/>
      <w:r>
        <w:rPr>
          <w:rtl/>
        </w:rPr>
        <w:t>היו"ר שלי יחימוביץ: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את כל זה אנחנו </w:t>
      </w:r>
      <w:bookmarkStart w:id="222" w:name="_ETM_Q1_944898"/>
      <w:bookmarkEnd w:id="222"/>
      <w:r>
        <w:rPr>
          <w:rFonts w:hint="cs"/>
          <w:rtl/>
        </w:rPr>
        <w:t>יודעים.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9"/>
        <w:keepNext/>
        <w:rPr>
          <w:rtl/>
        </w:rPr>
      </w:pPr>
      <w:bookmarkStart w:id="223" w:name="_ETM_Q1_946643"/>
      <w:bookmarkEnd w:id="223"/>
      <w:r>
        <w:rPr>
          <w:rtl/>
        </w:rPr>
        <w:t>ליאורה שמעוני: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בעקבות זאת אנחנו מיד החלטנו להיכנס לבדיקה ללא קשר </w:t>
      </w:r>
      <w:bookmarkStart w:id="224" w:name="_ETM_Q1_952116"/>
      <w:bookmarkEnd w:id="224"/>
      <w:r>
        <w:rPr>
          <w:rFonts w:hint="cs"/>
          <w:rtl/>
        </w:rPr>
        <w:t>רק למה שקורה עם 200 הכרטיסים של משרד התרבות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25" w:name="_ETM_Q1_955920"/>
      <w:bookmarkEnd w:id="225"/>
      <w:r>
        <w:rPr>
          <w:rFonts w:hint="cs"/>
          <w:rtl/>
        </w:rPr>
        <w:t>הספורט אלא בדיקה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כוללת איפה נמצאים הכרטיסים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וכיצד מקצים אותם. בעבר עשינו ביקורת גם בנושא של חלוקת כרטיסים, גם כרטיסי ספורט וגם כרטיסים </w:t>
      </w:r>
      <w:bookmarkStart w:id="226" w:name="_ETM_Q1_971302"/>
      <w:bookmarkEnd w:id="226"/>
      <w:r>
        <w:rPr>
          <w:rFonts w:hint="cs"/>
          <w:rtl/>
        </w:rPr>
        <w:t>לאירועי תרבות כאלה ואחרים, ונגענו בזה כמה וכמה פעמים. אני רוצה להזכיר שבתחילת שנות ה-2000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ועדת </w:t>
      </w:r>
      <w:proofErr w:type="spellStart"/>
      <w:r>
        <w:rPr>
          <w:rFonts w:hint="cs"/>
          <w:rtl/>
        </w:rPr>
        <w:t>סטרשנוב</w:t>
      </w:r>
      <w:proofErr w:type="spellEnd"/>
      <w:r>
        <w:rPr>
          <w:rFonts w:hint="cs"/>
          <w:rtl/>
        </w:rPr>
        <w:t xml:space="preserve"> שבין </w:t>
      </w:r>
      <w:bookmarkStart w:id="227" w:name="_ETM_Q1_980388"/>
      <w:bookmarkEnd w:id="227"/>
      <w:r>
        <w:rPr>
          <w:rFonts w:hint="cs"/>
          <w:rtl/>
        </w:rPr>
        <w:t xml:space="preserve">היתר דנה בנושא של חלוקת כרטיסי חינם של ההתאחדות לכדורגל </w:t>
      </w:r>
      <w:bookmarkStart w:id="228" w:name="_ETM_Q1_983960"/>
      <w:bookmarkEnd w:id="228"/>
      <w:r>
        <w:rPr>
          <w:rFonts w:hint="cs"/>
          <w:rtl/>
        </w:rPr>
        <w:t xml:space="preserve">לגורמים שונים כאלה ואחרים, והמליצה לצמצם את התופעה הזאת </w:t>
      </w:r>
      <w:bookmarkStart w:id="229" w:name="_ETM_Q1_990926"/>
      <w:bookmarkEnd w:id="229"/>
      <w:r>
        <w:rPr>
          <w:rFonts w:hint="cs"/>
          <w:rtl/>
        </w:rPr>
        <w:t xml:space="preserve">בצורה משמעותית וגם כאשר מחולקים כרטיסים, הם צריכים </w:t>
      </w:r>
      <w:bookmarkStart w:id="230" w:name="_ETM_Q1_993973"/>
      <w:bookmarkEnd w:id="230"/>
      <w:r>
        <w:rPr>
          <w:rFonts w:hint="cs"/>
          <w:rtl/>
        </w:rPr>
        <w:t xml:space="preserve">להיות מחולקים על פי קריטריונים קבועים. יצאה הנחיה של היועץ </w:t>
      </w:r>
      <w:bookmarkStart w:id="231" w:name="_ETM_Q1_998929"/>
      <w:bookmarkEnd w:id="231"/>
      <w:r>
        <w:rPr>
          <w:rFonts w:hint="cs"/>
          <w:rtl/>
        </w:rPr>
        <w:t xml:space="preserve">המשפטי לממשלה בעניין הזה שאוסרת על חלוקה של כרטיסי </w:t>
      </w:r>
      <w:bookmarkStart w:id="232" w:name="_ETM_Q1_1002614"/>
      <w:bookmarkEnd w:id="232"/>
      <w:r>
        <w:rPr>
          <w:rFonts w:hint="cs"/>
          <w:rtl/>
        </w:rPr>
        <w:t>חינם.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6"/>
        <w:keepNext/>
        <w:rPr>
          <w:rtl/>
        </w:rPr>
      </w:pPr>
      <w:bookmarkStart w:id="233" w:name="_ETM_Q1_1001761"/>
      <w:bookmarkEnd w:id="233"/>
      <w:r>
        <w:rPr>
          <w:rtl/>
        </w:rPr>
        <w:t>היו"ר שלי יחימוביץ: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למותר לציין שכל זה לא קרה עכשיו. כלומר, הנחיית היועץ </w:t>
      </w:r>
      <w:bookmarkStart w:id="234" w:name="_ETM_Q1_1003585"/>
      <w:bookmarkEnd w:id="234"/>
      <w:r>
        <w:rPr>
          <w:rFonts w:hint="cs"/>
          <w:rtl/>
        </w:rPr>
        <w:t>המשפטי לא קוימה.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9"/>
        <w:keepNext/>
        <w:rPr>
          <w:rtl/>
        </w:rPr>
      </w:pPr>
      <w:bookmarkStart w:id="235" w:name="_ETM_Q1_1005316"/>
      <w:bookmarkEnd w:id="235"/>
      <w:r>
        <w:rPr>
          <w:rtl/>
        </w:rPr>
        <w:t>ליאורה שמעוני: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זה תפקידנו. זה מה שאנחנו רוצים </w:t>
      </w:r>
      <w:bookmarkStart w:id="236" w:name="_ETM_Q1_1008032"/>
      <w:bookmarkEnd w:id="236"/>
      <w:r>
        <w:rPr>
          <w:rFonts w:hint="cs"/>
          <w:rtl/>
        </w:rPr>
        <w:t xml:space="preserve">לבדוק. יש כאן נורמות מאוד ברורות שאמורות למנוע מצב </w:t>
      </w:r>
      <w:bookmarkStart w:id="237" w:name="_ETM_Q1_1013609"/>
      <w:bookmarkEnd w:id="237"/>
      <w:r>
        <w:rPr>
          <w:rFonts w:hint="cs"/>
          <w:rtl/>
        </w:rPr>
        <w:t xml:space="preserve">שבו החלוקה של הכרטיסים תהפוך להיות סוג של טובת הנאה. </w:t>
      </w:r>
      <w:bookmarkStart w:id="238" w:name="_ETM_Q1_1016496"/>
      <w:bookmarkEnd w:id="238"/>
      <w:r>
        <w:rPr>
          <w:rFonts w:hint="cs"/>
          <w:rtl/>
        </w:rPr>
        <w:t xml:space="preserve">צריך להבין, זה חלק מטובות הנאה, בניגוד לחוק </w:t>
      </w:r>
      <w:bookmarkStart w:id="239" w:name="_ETM_Q1_1020075"/>
      <w:bookmarkEnd w:id="239"/>
      <w:r>
        <w:rPr>
          <w:rFonts w:hint="cs"/>
          <w:rtl/>
        </w:rPr>
        <w:t xml:space="preserve">המתנות שאנחנו מכירים אותו ואת הדברים האלה אנחנו רוצים </w:t>
      </w:r>
      <w:bookmarkStart w:id="240" w:name="_ETM_Q1_1023742"/>
      <w:bookmarkEnd w:id="240"/>
      <w:r>
        <w:rPr>
          <w:rFonts w:hint="cs"/>
          <w:rtl/>
        </w:rPr>
        <w:t>לבדוק, לאן נעלמו כל הכרטיסים האלה.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rPr>
          <w:rtl/>
        </w:rPr>
      </w:pPr>
      <w:bookmarkStart w:id="241" w:name="_ETM_Q1_1026442"/>
      <w:bookmarkEnd w:id="241"/>
      <w:r>
        <w:rPr>
          <w:rFonts w:hint="cs"/>
          <w:rtl/>
        </w:rPr>
        <w:t xml:space="preserve">לו היה מדובר כאן </w:t>
      </w:r>
      <w:bookmarkStart w:id="242" w:name="_ETM_Q1_1028655"/>
      <w:bookmarkEnd w:id="242"/>
      <w:r>
        <w:rPr>
          <w:rFonts w:hint="cs"/>
          <w:rtl/>
        </w:rPr>
        <w:t xml:space="preserve">במשחק שמגיע יזם פרטי ומביא קבוצה כזו או אחרת מהעולם </w:t>
      </w:r>
      <w:bookmarkStart w:id="243" w:name="_ETM_Q1_1032245"/>
      <w:bookmarkEnd w:id="243"/>
      <w:r>
        <w:rPr>
          <w:rFonts w:hint="cs"/>
          <w:rtl/>
        </w:rPr>
        <w:t>- - -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6"/>
        <w:keepNext/>
        <w:rPr>
          <w:rtl/>
        </w:rPr>
      </w:pPr>
      <w:bookmarkStart w:id="244" w:name="_ETM_Q1_1033338"/>
      <w:bookmarkEnd w:id="244"/>
      <w:r>
        <w:rPr>
          <w:rtl/>
        </w:rPr>
        <w:t>היו"ר שלי יחימוביץ: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זאת הייתה בהתחלה התגובה של דוברת משרד </w:t>
      </w:r>
      <w:bookmarkStart w:id="245" w:name="_ETM_Q1_1034639"/>
      <w:bookmarkEnd w:id="245"/>
      <w:r>
        <w:rPr>
          <w:rFonts w:hint="cs"/>
          <w:rtl/>
        </w:rPr>
        <w:t>התרבות. היא אמרה שהם לא מתערבים כי זה אירוע פרטי, דבר שאנחנו דוחים על הסף. אירוע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פרטי, </w:t>
      </w:r>
      <w:bookmarkStart w:id="246" w:name="_ETM_Q1_1040468"/>
      <w:bookmarkEnd w:id="246"/>
      <w:r>
        <w:rPr>
          <w:rFonts w:hint="cs"/>
          <w:rtl/>
        </w:rPr>
        <w:t>זה כבר מזמן לא.</w:t>
      </w:r>
    </w:p>
    <w:p w:rsidR="005F0850" w:rsidRDefault="005F0850" w:rsidP="005F0850">
      <w:pPr>
        <w:rPr>
          <w:rtl/>
        </w:rPr>
      </w:pPr>
    </w:p>
    <w:p w:rsidR="005F0850" w:rsidRDefault="005F0850" w:rsidP="005F0850">
      <w:pPr>
        <w:pStyle w:val="af9"/>
        <w:keepNext/>
        <w:rPr>
          <w:rtl/>
        </w:rPr>
      </w:pPr>
      <w:bookmarkStart w:id="247" w:name="_ETM_Q1_1036429"/>
      <w:bookmarkStart w:id="248" w:name="_ETM_Q1_1037660"/>
      <w:bookmarkEnd w:id="247"/>
      <w:bookmarkEnd w:id="248"/>
      <w:r>
        <w:rPr>
          <w:rtl/>
        </w:rPr>
        <w:t>ליאורה שמעוני:</w:t>
      </w:r>
    </w:p>
    <w:p w:rsidR="005F0850" w:rsidRDefault="005F0850" w:rsidP="005F0850">
      <w:pPr>
        <w:pStyle w:val="KeepWithNext"/>
        <w:rPr>
          <w:rtl/>
        </w:rPr>
      </w:pPr>
    </w:p>
    <w:p w:rsidR="005F0850" w:rsidRDefault="005F0850" w:rsidP="005F0850">
      <w:pPr>
        <w:rPr>
          <w:rtl/>
        </w:rPr>
      </w:pPr>
      <w:r>
        <w:rPr>
          <w:rFonts w:hint="cs"/>
          <w:rtl/>
        </w:rPr>
        <w:t xml:space="preserve">מתחילת הדרך זה לא יכול היה להיות </w:t>
      </w:r>
      <w:bookmarkStart w:id="249" w:name="_ETM_Q1_1042691"/>
      <w:bookmarkEnd w:id="249"/>
      <w:r>
        <w:rPr>
          <w:rFonts w:hint="cs"/>
          <w:rtl/>
        </w:rPr>
        <w:t xml:space="preserve">אירוע פרטי כיוון שמהיום הראשון מדובר כאן בנבחרת ישראל. לא </w:t>
      </w:r>
      <w:bookmarkStart w:id="250" w:name="_ETM_Q1_1047824"/>
      <w:bookmarkEnd w:id="250"/>
      <w:r>
        <w:rPr>
          <w:rFonts w:hint="cs"/>
          <w:rtl/>
        </w:rPr>
        <w:t xml:space="preserve">מדובר בקבוצה אחרת, בית"ר ירושלים, מכבי תל אביב, </w:t>
      </w:r>
      <w:bookmarkStart w:id="251" w:name="_ETM_Q1_1051235"/>
      <w:bookmarkEnd w:id="251"/>
      <w:r w:rsidR="00477464">
        <w:rPr>
          <w:rFonts w:hint="cs"/>
          <w:rtl/>
        </w:rPr>
        <w:t>כאלה ו</w:t>
      </w:r>
      <w:r>
        <w:rPr>
          <w:rFonts w:hint="cs"/>
          <w:rtl/>
        </w:rPr>
        <w:t xml:space="preserve">אחרות. מדובר בנבחרת ישראל. כלומר, יש כאן סממן </w:t>
      </w:r>
      <w:bookmarkStart w:id="252" w:name="_ETM_Q1_1056766"/>
      <w:bookmarkEnd w:id="252"/>
      <w:r>
        <w:rPr>
          <w:rFonts w:hint="cs"/>
          <w:rtl/>
        </w:rPr>
        <w:t>לאומי, יש כאן שימוש במשאב שהוא משאב לאומי.</w:t>
      </w:r>
      <w:r w:rsidR="00477464">
        <w:rPr>
          <w:rFonts w:hint="cs"/>
          <w:rtl/>
        </w:rPr>
        <w:t xml:space="preserve"> ברגע </w:t>
      </w:r>
      <w:bookmarkStart w:id="253" w:name="_ETM_Q1_1060409"/>
      <w:bookmarkEnd w:id="253"/>
      <w:r w:rsidR="00477464">
        <w:rPr>
          <w:rFonts w:hint="cs"/>
          <w:rtl/>
        </w:rPr>
        <w:t xml:space="preserve">שנכנסו לכאן גם תקציבים שהוקצו, כספים שהוקצו מתוך </w:t>
      </w:r>
      <w:bookmarkStart w:id="254" w:name="_ETM_Q1_1065558"/>
      <w:bookmarkEnd w:id="254"/>
      <w:r w:rsidR="00477464">
        <w:rPr>
          <w:rFonts w:hint="cs"/>
          <w:rtl/>
        </w:rPr>
        <w:t>תקציב המדינה -</w:t>
      </w:r>
      <w:r w:rsidR="0015453A">
        <w:rPr>
          <w:rFonts w:hint="cs"/>
          <w:rtl/>
        </w:rPr>
        <w:t xml:space="preserve"> </w:t>
      </w:r>
      <w:r w:rsidR="00477464">
        <w:rPr>
          <w:rFonts w:hint="cs"/>
          <w:rtl/>
        </w:rPr>
        <w:t>אנחנו נבדוק גם את כל השרשור של התקציבים -</w:t>
      </w:r>
      <w:r w:rsidR="0015453A">
        <w:rPr>
          <w:rFonts w:hint="cs"/>
          <w:rtl/>
        </w:rPr>
        <w:t xml:space="preserve"> </w:t>
      </w:r>
      <w:r w:rsidR="00477464">
        <w:rPr>
          <w:rFonts w:hint="cs"/>
          <w:rtl/>
        </w:rPr>
        <w:t xml:space="preserve">כבר הפכנו את כל האירוע הזה </w:t>
      </w:r>
      <w:bookmarkStart w:id="255" w:name="_ETM_Q1_1070688"/>
      <w:bookmarkEnd w:id="255"/>
      <w:r w:rsidR="00477464">
        <w:rPr>
          <w:rFonts w:hint="cs"/>
          <w:rtl/>
        </w:rPr>
        <w:t xml:space="preserve">לאירוע מסוג אחר לחלוטין. אנחנו מדברים כאן על פעילות שהיא פעילות שנעשית בחסות מדינה וזה בטח מקום שאנחנו צריכים לבדוק את כל הנושא, מתחילתו ועד סופו כולל סדרי </w:t>
      </w:r>
      <w:proofErr w:type="spellStart"/>
      <w:r w:rsidR="00477464">
        <w:rPr>
          <w:rFonts w:hint="cs"/>
          <w:rtl/>
        </w:rPr>
        <w:t>המינהל</w:t>
      </w:r>
      <w:proofErr w:type="spellEnd"/>
      <w:r w:rsidR="00477464">
        <w:rPr>
          <w:rFonts w:hint="cs"/>
          <w:rtl/>
        </w:rPr>
        <w:t xml:space="preserve"> - - -</w:t>
      </w:r>
    </w:p>
    <w:p w:rsidR="00477464" w:rsidRDefault="00477464" w:rsidP="005F0850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bookmarkStart w:id="256" w:name="_ETM_Q1_1084700"/>
      <w:bookmarkEnd w:id="256"/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כיוון שהצבתם לעצמכם דד ליין שבעיני הוא לא מספיק, ונדבר על זה </w:t>
      </w:r>
      <w:bookmarkStart w:id="257" w:name="_ETM_Q1_1083351"/>
      <w:bookmarkEnd w:id="257"/>
      <w:r>
        <w:rPr>
          <w:rFonts w:hint="cs"/>
          <w:rtl/>
        </w:rPr>
        <w:t xml:space="preserve">בהמשך, אבל הוא מאוד שאפתני, לסיים את הבדיקה עד </w:t>
      </w:r>
      <w:bookmarkStart w:id="258" w:name="_ETM_Q1_1090963"/>
      <w:bookmarkEnd w:id="258"/>
      <w:r>
        <w:rPr>
          <w:rFonts w:hint="cs"/>
          <w:rtl/>
        </w:rPr>
        <w:t xml:space="preserve">יום חמישי, אתם בטח כבר יודעים משהו. שתפי אותנו </w:t>
      </w:r>
      <w:bookmarkStart w:id="259" w:name="_ETM_Q1_1094986"/>
      <w:bookmarkEnd w:id="259"/>
      <w:r>
        <w:rPr>
          <w:rFonts w:hint="cs"/>
          <w:rtl/>
        </w:rPr>
        <w:t>במה שהתגלה עד עכשיו.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bookmarkStart w:id="260" w:name="_ETM_Q1_1097156"/>
      <w:bookmarkEnd w:id="260"/>
      <w:r>
        <w:rPr>
          <w:rtl/>
        </w:rPr>
        <w:t>ליאורה שמעוני: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אני </w:t>
      </w:r>
      <w:bookmarkStart w:id="261" w:name="_ETM_Q1_1096840"/>
      <w:bookmarkEnd w:id="261"/>
      <w:r>
        <w:rPr>
          <w:rFonts w:hint="cs"/>
          <w:rtl/>
        </w:rPr>
        <w:t xml:space="preserve">אחזור על מה שעמיחי אמר. כמובן אנחנו בתחילת הדרך. אנחנו החלטנו על זה רק </w:t>
      </w:r>
      <w:bookmarkStart w:id="262" w:name="_ETM_Q1_1100738"/>
      <w:bookmarkEnd w:id="262"/>
      <w:r>
        <w:rPr>
          <w:rFonts w:hint="cs"/>
          <w:rtl/>
        </w:rPr>
        <w:t xml:space="preserve">בשבוע שעבר ביום רביעי. ההחלטה היא שעד ה-9 </w:t>
      </w:r>
      <w:bookmarkStart w:id="263" w:name="_ETM_Q1_1104224"/>
      <w:bookmarkEnd w:id="263"/>
      <w:r>
        <w:rPr>
          <w:rFonts w:hint="cs"/>
          <w:rtl/>
        </w:rPr>
        <w:t xml:space="preserve">בחודש אנחנו בודקים רק את מה שקרה בתוך משרד התרבות </w:t>
      </w:r>
      <w:bookmarkStart w:id="264" w:name="_ETM_Q1_1111681"/>
      <w:bookmarkEnd w:id="264"/>
      <w:r>
        <w:rPr>
          <w:rFonts w:hint="cs"/>
          <w:rtl/>
        </w:rPr>
        <w:t>והספורט. רק את הסיפור של 200 הכרטיסים.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אבל למה? את </w:t>
      </w:r>
      <w:bookmarkStart w:id="265" w:name="_ETM_Q1_1115588"/>
      <w:bookmarkEnd w:id="265"/>
      <w:r>
        <w:rPr>
          <w:rFonts w:hint="cs"/>
          <w:rtl/>
        </w:rPr>
        <w:t>בעצמך אמרת שאתם בודקים מה קרה.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r>
        <w:rPr>
          <w:rtl/>
        </w:rPr>
        <w:t>ליאורה שמעוני: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רק רגע. זה מה שאמור</w:t>
      </w:r>
      <w:bookmarkStart w:id="266" w:name="_ETM_Q1_1117730"/>
      <w:bookmarkEnd w:id="266"/>
      <w:r>
        <w:rPr>
          <w:rFonts w:hint="cs"/>
          <w:rtl/>
        </w:rPr>
        <w:t xml:space="preserve"> להיבדק עד ה-9 בחודש.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לא, סליחה, זה לא מספיק.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bookmarkStart w:id="267" w:name="_ETM_Q1_1119865"/>
      <w:bookmarkStart w:id="268" w:name="_ETM_Q1_1122877"/>
      <w:bookmarkEnd w:id="267"/>
      <w:bookmarkEnd w:id="268"/>
      <w:r>
        <w:rPr>
          <w:rtl/>
        </w:rPr>
        <w:t>ליאורה שמעוני: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אני אסביר. </w:t>
      </w:r>
      <w:bookmarkStart w:id="269" w:name="_ETM_Q1_1124588"/>
      <w:bookmarkEnd w:id="269"/>
      <w:r>
        <w:rPr>
          <w:rFonts w:hint="cs"/>
          <w:rtl/>
        </w:rPr>
        <w:t xml:space="preserve">כל הסיפור כולו ייבדק. אנחנו בודקים אותו מהיום, </w:t>
      </w:r>
      <w:bookmarkStart w:id="270" w:name="_ETM_Q1_1129770"/>
      <w:bookmarkEnd w:id="270"/>
      <w:r>
        <w:rPr>
          <w:rFonts w:hint="cs"/>
          <w:rtl/>
        </w:rPr>
        <w:t>כבר היום אנחנו בודקים אותו וכבר אנחנו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בקשרים מול ההתאחדות לכדורגל ומול משרד התרבות והספורט, ושם אנחנו בודקים את כל הסיפור.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bookmarkStart w:id="271" w:name="_ETM_Q1_1137104"/>
      <w:bookmarkEnd w:id="271"/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עד מתי?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r>
        <w:rPr>
          <w:rtl/>
        </w:rPr>
        <w:t>ליאורה שמעוני: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ככל שנידרש. אנחנו כמובן </w:t>
      </w:r>
      <w:bookmarkStart w:id="272" w:name="_ETM_Q1_1139717"/>
      <w:bookmarkEnd w:id="272"/>
      <w:r>
        <w:rPr>
          <w:rFonts w:hint="cs"/>
          <w:rtl/>
        </w:rPr>
        <w:t>מקווים שזה יסתיים בלוח זמנים קצר ומזורז.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bookmarkStart w:id="273" w:name="_ETM_Q1_1143988"/>
      <w:bookmarkStart w:id="274" w:name="_ETM_Q1_1145172"/>
      <w:bookmarkEnd w:id="273"/>
      <w:bookmarkEnd w:id="274"/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זה לא מספיק. יש עוד כמה וכמה נושאים לבדוק והם יעלו כאן </w:t>
      </w:r>
      <w:bookmarkStart w:id="275" w:name="_ETM_Q1_1149678"/>
      <w:bookmarkEnd w:id="275"/>
      <w:r>
        <w:rPr>
          <w:rFonts w:hint="cs"/>
          <w:rtl/>
        </w:rPr>
        <w:t>בישיבה. זאת בדיקה מאוד מאוד צרה לגבי 200 הכרטיסים במשרד התרבות.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bookmarkStart w:id="276" w:name="_ETM_Q1_1154098"/>
      <w:bookmarkEnd w:id="276"/>
      <w:r>
        <w:rPr>
          <w:rtl/>
        </w:rPr>
        <w:t>ליאורה שמעוני: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לא. אנחנו לא נבדוק רק את זה.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אני מדברת על העיתוי. </w:t>
      </w:r>
      <w:bookmarkStart w:id="277" w:name="_ETM_Q1_1157707"/>
      <w:bookmarkEnd w:id="277"/>
      <w:r>
        <w:rPr>
          <w:rFonts w:hint="cs"/>
          <w:rtl/>
        </w:rPr>
        <w:t>אני קודם כל מבקשת מכם לסיים את הבדיקה עד י</w:t>
      </w:r>
      <w:bookmarkStart w:id="278" w:name="_ETM_Q1_1159392"/>
      <w:bookmarkEnd w:id="278"/>
      <w:r>
        <w:rPr>
          <w:rFonts w:hint="cs"/>
          <w:rtl/>
        </w:rPr>
        <w:t>ום שלישי, לכל היותר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יום רביעי. אתם רוצים לשבת ולבכות על החלב שנשפך? אנחנו מנסים </w:t>
      </w:r>
      <w:bookmarkStart w:id="279" w:name="_ETM_Q1_1171150"/>
      <w:bookmarkEnd w:id="279"/>
      <w:r>
        <w:rPr>
          <w:rFonts w:hint="cs"/>
          <w:rtl/>
        </w:rPr>
        <w:t xml:space="preserve">לייצר כאן איזשהו מנגנון שיאפשר לציבור באמת ליהנות מהכרטיסים שהוא </w:t>
      </w:r>
      <w:bookmarkStart w:id="280" w:name="_ETM_Q1_1177065"/>
      <w:bookmarkEnd w:id="280"/>
      <w:r>
        <w:rPr>
          <w:rFonts w:hint="cs"/>
          <w:rtl/>
        </w:rPr>
        <w:t xml:space="preserve">זכאי להם מתוקף המעורבות הממשלתית. אנחנו לא מדברים על 200 </w:t>
      </w:r>
      <w:bookmarkStart w:id="281" w:name="_ETM_Q1_1182592"/>
      <w:bookmarkEnd w:id="281"/>
      <w:r>
        <w:rPr>
          <w:rFonts w:hint="cs"/>
          <w:rtl/>
        </w:rPr>
        <w:t xml:space="preserve">הכרטיסים, אנחנו מדברים על מה קרה בקומבינציה הסיבובית הזאת שבה </w:t>
      </w:r>
      <w:bookmarkStart w:id="282" w:name="_ETM_Q1_1188798"/>
      <w:bookmarkEnd w:id="282"/>
      <w:r>
        <w:rPr>
          <w:rFonts w:hint="cs"/>
          <w:rtl/>
        </w:rPr>
        <w:t xml:space="preserve">נעלמו לפחות 10,000 כרטיסים, האם השיפוי שהעניקה 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3" w:name="_ETM_Q1_1195847"/>
      <w:bookmarkEnd w:id="283"/>
      <w:r>
        <w:rPr>
          <w:rFonts w:hint="cs"/>
          <w:rtl/>
        </w:rPr>
        <w:t xml:space="preserve">בסופו של דבר הממשלה העניקה בכסף הזה שיפוי לחברה שמפיקה </w:t>
      </w:r>
      <w:bookmarkStart w:id="284" w:name="_ETM_Q1_1198741"/>
      <w:bookmarkEnd w:id="284"/>
      <w:r>
        <w:rPr>
          <w:rFonts w:hint="cs"/>
          <w:rtl/>
        </w:rPr>
        <w:t xml:space="preserve">את האירוע הזה כיוון שהיא כבר ספגה לכאורה הפסדים וכבר </w:t>
      </w:r>
      <w:bookmarkStart w:id="285" w:name="_ETM_Q1_1204689"/>
      <w:bookmarkEnd w:id="285"/>
      <w:r>
        <w:rPr>
          <w:rFonts w:hint="cs"/>
          <w:rtl/>
        </w:rPr>
        <w:t xml:space="preserve">מכרה מקומות בתאי כבוד וספונסרים וכולי </w:t>
      </w:r>
      <w:r>
        <w:rPr>
          <w:rtl/>
        </w:rPr>
        <w:t>–</w:t>
      </w:r>
      <w:r>
        <w:rPr>
          <w:rFonts w:hint="cs"/>
          <w:rtl/>
        </w:rPr>
        <w:t xml:space="preserve"> האם בסוף יכול </w:t>
      </w:r>
      <w:bookmarkStart w:id="286" w:name="_ETM_Q1_1209981"/>
      <w:bookmarkEnd w:id="286"/>
      <w:r>
        <w:rPr>
          <w:rFonts w:hint="cs"/>
          <w:rtl/>
        </w:rPr>
        <w:t>להיות שמישהו עשה כאן סיבוב כפול על הכסף הזה</w:t>
      </w:r>
      <w:bookmarkStart w:id="287" w:name="_ETM_Q1_1213373"/>
      <w:bookmarkEnd w:id="287"/>
      <w:r>
        <w:rPr>
          <w:rFonts w:hint="cs"/>
          <w:rtl/>
        </w:rPr>
        <w:t>, גם קיבל כסף מהמדינה וגם כסף מהספונסרים?</w:t>
      </w:r>
      <w:bookmarkStart w:id="288" w:name="_ETM_Q1_1218327"/>
      <w:bookmarkEnd w:id="288"/>
    </w:p>
    <w:p w:rsidR="00477464" w:rsidRDefault="00477464" w:rsidP="00477464">
      <w:pPr>
        <w:rPr>
          <w:rtl/>
        </w:rPr>
      </w:pPr>
    </w:p>
    <w:p w:rsidR="00477464" w:rsidRDefault="00477464" w:rsidP="00477464">
      <w:pPr>
        <w:rPr>
          <w:rtl/>
        </w:rPr>
      </w:pPr>
      <w:bookmarkStart w:id="289" w:name="_ETM_Q1_1228763"/>
      <w:bookmarkEnd w:id="289"/>
      <w:r>
        <w:rPr>
          <w:rFonts w:hint="cs"/>
          <w:rtl/>
        </w:rPr>
        <w:t xml:space="preserve">כל הדברים האלה ראויים לבדיקה ועוד כהנה וכהנה דברים שיעלו </w:t>
      </w:r>
      <w:bookmarkStart w:id="290" w:name="_ETM_Q1_1221374"/>
      <w:bookmarkEnd w:id="290"/>
      <w:r>
        <w:rPr>
          <w:rFonts w:hint="cs"/>
          <w:rtl/>
        </w:rPr>
        <w:t xml:space="preserve">כאן אבל בסופו של דבר למה אנחנו עושים את </w:t>
      </w:r>
      <w:bookmarkStart w:id="291" w:name="_ETM_Q1_1222393"/>
      <w:bookmarkEnd w:id="291"/>
      <w:r>
        <w:rPr>
          <w:rFonts w:hint="cs"/>
          <w:rtl/>
        </w:rPr>
        <w:t xml:space="preserve">הישיבה הזאת בעיתוי כזה? גם אנחנו יכולנו לקבוע בלוח </w:t>
      </w:r>
      <w:bookmarkStart w:id="292" w:name="_ETM_Q1_1225596"/>
      <w:bookmarkEnd w:id="292"/>
      <w:r>
        <w:rPr>
          <w:rFonts w:hint="cs"/>
          <w:rtl/>
        </w:rPr>
        <w:t xml:space="preserve">הזמנים לעוד שלושה חודשים לבדוק מה קרה, אבל אנחנו רוצים שהכרטיסים האלה יגיעו לציבור השבוע, שהמשאב הזה - שהוא </w:t>
      </w:r>
      <w:bookmarkStart w:id="293" w:name="_ETM_Q1_1233410"/>
      <w:bookmarkEnd w:id="293"/>
      <w:r>
        <w:rPr>
          <w:rFonts w:hint="cs"/>
          <w:rtl/>
        </w:rPr>
        <w:t xml:space="preserve">גם ממומן בכספי מדינה במידה רבה </w:t>
      </w:r>
      <w:r>
        <w:rPr>
          <w:rtl/>
        </w:rPr>
        <w:t>–</w:t>
      </w:r>
      <w:r>
        <w:rPr>
          <w:rFonts w:hint="cs"/>
          <w:rtl/>
        </w:rPr>
        <w:t xml:space="preserve"> יגיע לאוהדים ולא </w:t>
      </w:r>
      <w:bookmarkStart w:id="294" w:name="_ETM_Q1_1238848"/>
      <w:bookmarkEnd w:id="294"/>
      <w:r>
        <w:rPr>
          <w:rFonts w:hint="cs"/>
          <w:rtl/>
        </w:rPr>
        <w:t>יישאר בידיים עלומות שננסה להבין בהמשך מה הן.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rPr>
          <w:rtl/>
        </w:rPr>
      </w:pPr>
      <w:bookmarkStart w:id="295" w:name="_ETM_Q1_1243129"/>
      <w:bookmarkStart w:id="296" w:name="_ETM_Q1_1244082"/>
      <w:bookmarkEnd w:id="295"/>
      <w:bookmarkEnd w:id="296"/>
      <w:r>
        <w:rPr>
          <w:rFonts w:hint="cs"/>
          <w:rtl/>
        </w:rPr>
        <w:t>יצחק לב, אתה רוצה לדבר? מנהל האגף לתפקידים מיוחדים. הבדיקה הוטלה גם עליך.</w:t>
      </w:r>
    </w:p>
    <w:p w:rsidR="00477464" w:rsidRDefault="00477464" w:rsidP="00477464">
      <w:pPr>
        <w:rPr>
          <w:rtl/>
        </w:rPr>
      </w:pPr>
      <w:bookmarkStart w:id="297" w:name="_ETM_Q1_1120799"/>
      <w:bookmarkEnd w:id="297"/>
    </w:p>
    <w:p w:rsidR="00477464" w:rsidRDefault="00477464" w:rsidP="00477464">
      <w:pPr>
        <w:pStyle w:val="af9"/>
        <w:keepNext/>
        <w:rPr>
          <w:rtl/>
        </w:rPr>
      </w:pPr>
      <w:bookmarkStart w:id="298" w:name="_ETM_Q1_1253380"/>
      <w:bookmarkStart w:id="299" w:name="_ETM_Q1_1254629"/>
      <w:bookmarkEnd w:id="298"/>
      <w:bookmarkEnd w:id="299"/>
      <w:r>
        <w:rPr>
          <w:rtl/>
        </w:rPr>
        <w:t>יצחק לב: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כן. אנחנו באמת מתמקדים במה </w:t>
      </w:r>
      <w:bookmarkStart w:id="300" w:name="_ETM_Q1_1259368"/>
      <w:bookmarkEnd w:id="300"/>
      <w:r>
        <w:rPr>
          <w:rFonts w:hint="cs"/>
          <w:rtl/>
        </w:rPr>
        <w:t xml:space="preserve">שמתרחש במשרד התרבות והספורט בעניין הזה. צריך לקחת בחשבון </w:t>
      </w:r>
      <w:bookmarkStart w:id="301" w:name="_ETM_Q1_1264324"/>
      <w:bookmarkEnd w:id="301"/>
      <w:r>
        <w:rPr>
          <w:rFonts w:hint="cs"/>
          <w:rtl/>
        </w:rPr>
        <w:t xml:space="preserve">שהיום כל צמרת משרד התרבות לא נמצאת בארץ אלא בניו </w:t>
      </w:r>
      <w:bookmarkStart w:id="302" w:name="_ETM_Q1_1269142"/>
      <w:bookmarkEnd w:id="302"/>
      <w:r>
        <w:rPr>
          <w:rFonts w:hint="cs"/>
          <w:rtl/>
        </w:rPr>
        <w:t xml:space="preserve">יורק </w:t>
      </w:r>
      <w:r>
        <w:rPr>
          <w:rtl/>
        </w:rPr>
        <w:t>–</w:t>
      </w:r>
      <w:r>
        <w:rPr>
          <w:rFonts w:hint="cs"/>
          <w:rtl/>
        </w:rPr>
        <w:t xml:space="preserve"> השרה, המנכ"ל, סמנכ"ל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bookmarkStart w:id="303" w:name="_ETM_Q1_1273309"/>
      <w:bookmarkStart w:id="304" w:name="_ETM_Q1_1274898"/>
      <w:bookmarkEnd w:id="303"/>
      <w:bookmarkEnd w:id="304"/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אז אנחנו אמורים לא לדון?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r>
        <w:rPr>
          <w:rtl/>
        </w:rPr>
        <w:t>יצחק לב: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לא. אנחנו דנים. אני רק אומר את זה כגורם </w:t>
      </w:r>
      <w:bookmarkStart w:id="305" w:name="_ETM_Q1_1277827"/>
      <w:bookmarkEnd w:id="305"/>
      <w:r>
        <w:rPr>
          <w:rFonts w:hint="cs"/>
          <w:rtl/>
        </w:rPr>
        <w:t xml:space="preserve">שיש לו השלכה על היכולת לברר את הפרטים. חלק מבעלי </w:t>
      </w:r>
      <w:bookmarkStart w:id="306" w:name="_ETM_Q1_1279825"/>
      <w:bookmarkEnd w:id="306"/>
      <w:r>
        <w:rPr>
          <w:rFonts w:hint="cs"/>
          <w:rtl/>
        </w:rPr>
        <w:t xml:space="preserve">התפקידים הרלוונטיים לעניין </w:t>
      </w:r>
      <w:bookmarkStart w:id="307" w:name="_ETM_Q1_1287401"/>
      <w:bookmarkEnd w:id="307"/>
      <w:r>
        <w:rPr>
          <w:rFonts w:hint="cs"/>
          <w:rtl/>
        </w:rPr>
        <w:t>לא כאן, בהנחה שלא נצא לניו יורק לפגוש אותם.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אתה יודע, יש עוד כמה דרכים.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bookmarkStart w:id="308" w:name="_ETM_Q1_1289320"/>
      <w:bookmarkEnd w:id="308"/>
      <w:r>
        <w:rPr>
          <w:rtl/>
        </w:rPr>
        <w:t>יצחק לב: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כן. אנחנו אוספים</w:t>
      </w:r>
      <w:bookmarkStart w:id="309" w:name="_ETM_Q1_1292810"/>
      <w:bookmarkEnd w:id="309"/>
      <w:r>
        <w:rPr>
          <w:rFonts w:hint="cs"/>
          <w:rtl/>
        </w:rPr>
        <w:t xml:space="preserve"> חומרים, אנחנו לומדים את התמונה בעניין הזה ואנחנו עו</w:t>
      </w:r>
      <w:bookmarkStart w:id="310" w:name="_ETM_Q1_1297789"/>
      <w:bookmarkEnd w:id="310"/>
      <w:r>
        <w:rPr>
          <w:rFonts w:hint="cs"/>
          <w:rtl/>
        </w:rPr>
        <w:t>סקים בו.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>בסדר. עידו, חזרת.</w:t>
      </w:r>
    </w:p>
    <w:p w:rsidR="00477464" w:rsidRDefault="00477464" w:rsidP="00477464">
      <w:pPr>
        <w:rPr>
          <w:rtl/>
        </w:rPr>
      </w:pPr>
    </w:p>
    <w:p w:rsidR="00477464" w:rsidRDefault="00477464" w:rsidP="00477464">
      <w:pPr>
        <w:pStyle w:val="af9"/>
        <w:keepNext/>
        <w:rPr>
          <w:rtl/>
        </w:rPr>
      </w:pPr>
      <w:bookmarkStart w:id="311" w:name="_ETM_Q1_1305820"/>
      <w:bookmarkEnd w:id="311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477464" w:rsidRDefault="00477464" w:rsidP="00477464">
      <w:pPr>
        <w:pStyle w:val="KeepWithNext"/>
        <w:rPr>
          <w:rtl/>
        </w:rPr>
      </w:pPr>
    </w:p>
    <w:p w:rsidR="00477464" w:rsidRDefault="00477464" w:rsidP="00477464">
      <w:pPr>
        <w:rPr>
          <w:rtl/>
        </w:rPr>
      </w:pPr>
      <w:r>
        <w:rPr>
          <w:rFonts w:hint="cs"/>
          <w:rtl/>
        </w:rPr>
        <w:t xml:space="preserve">כמו שאמרתי, כל התקציב הוא לא </w:t>
      </w:r>
      <w:bookmarkStart w:id="312" w:name="_ETM_Q1_1309911"/>
      <w:bookmarkEnd w:id="312"/>
      <w:r>
        <w:rPr>
          <w:rFonts w:hint="cs"/>
          <w:rtl/>
        </w:rPr>
        <w:t xml:space="preserve">תקציב תוספתי. הוא חלק מחגיגות ה-70 שאושר לשרה ולמשרד. חלק מחגיגות ה-70 לעשות אירועים לפי המדיניות שלהם. אנחנו כמשרד האוצר </w:t>
      </w:r>
      <w:bookmarkStart w:id="313" w:name="_ETM_Q1_1319131"/>
      <w:bookmarkEnd w:id="313"/>
      <w:r>
        <w:rPr>
          <w:rFonts w:hint="cs"/>
          <w:rtl/>
        </w:rPr>
        <w:t xml:space="preserve">לא מתערבים במדיניות ספציפית על אירועים ספציפיים שמתקיימים בהחלטת </w:t>
      </w:r>
      <w:bookmarkStart w:id="314" w:name="_ETM_Q1_1324080"/>
      <w:bookmarkEnd w:id="314"/>
      <w:r>
        <w:rPr>
          <w:rFonts w:hint="cs"/>
          <w:rtl/>
        </w:rPr>
        <w:t>משרד התרבות והספ</w:t>
      </w:r>
      <w:r w:rsidR="00D46810">
        <w:rPr>
          <w:rFonts w:hint="cs"/>
          <w:rtl/>
        </w:rPr>
        <w:t>ורט. 2.7 מיליון שקלים, זה הסכום -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המיליון </w:t>
      </w:r>
      <w:bookmarkStart w:id="315" w:name="_ETM_Q1_1327401"/>
      <w:bookmarkEnd w:id="315"/>
      <w:r>
        <w:rPr>
          <w:rFonts w:hint="cs"/>
          <w:rtl/>
        </w:rPr>
        <w:t>שהיה קודם לכן</w:t>
      </w:r>
      <w:r w:rsidR="00D46810">
        <w:rPr>
          <w:rFonts w:hint="cs"/>
          <w:rtl/>
        </w:rPr>
        <w:t xml:space="preserve"> </w:t>
      </w:r>
      <w:r w:rsidR="00D46810">
        <w:rPr>
          <w:rtl/>
        </w:rPr>
        <w:t>–</w:t>
      </w:r>
      <w:r w:rsidR="00D46810">
        <w:rPr>
          <w:rFonts w:hint="cs"/>
          <w:rtl/>
        </w:rPr>
        <w:t xml:space="preserve"> שמוקצה לטובת האירוע.</w:t>
      </w:r>
    </w:p>
    <w:p w:rsidR="00D46810" w:rsidRDefault="00D46810" w:rsidP="00477464">
      <w:pPr>
        <w:rPr>
          <w:rtl/>
        </w:rPr>
      </w:pPr>
    </w:p>
    <w:p w:rsidR="00D46810" w:rsidRDefault="00D46810" w:rsidP="00D46810">
      <w:pPr>
        <w:pStyle w:val="af6"/>
        <w:keepNext/>
        <w:rPr>
          <w:rtl/>
        </w:rPr>
      </w:pPr>
      <w:bookmarkStart w:id="316" w:name="_ETM_Q1_1331267"/>
      <w:bookmarkEnd w:id="316"/>
      <w:r>
        <w:rPr>
          <w:rtl/>
        </w:rPr>
        <w:t>היו"ר שלי יחימוביץ: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r>
        <w:rPr>
          <w:rFonts w:hint="cs"/>
          <w:rtl/>
        </w:rPr>
        <w:t>בלי המיליון שקלים.</w:t>
      </w:r>
    </w:p>
    <w:p w:rsidR="00D46810" w:rsidRDefault="00D46810" w:rsidP="00D46810">
      <w:pPr>
        <w:rPr>
          <w:rtl/>
        </w:rPr>
      </w:pPr>
    </w:p>
    <w:p w:rsidR="00D46810" w:rsidRDefault="00D46810" w:rsidP="00D46810">
      <w:pPr>
        <w:pStyle w:val="af9"/>
        <w:keepNext/>
        <w:rPr>
          <w:rtl/>
        </w:rPr>
      </w:pPr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r>
        <w:rPr>
          <w:rFonts w:hint="cs"/>
          <w:rtl/>
        </w:rPr>
        <w:t>בלי המיליון שקלים. 2.7 מיליון שקלים זה הסכום הכולל.</w:t>
      </w:r>
    </w:p>
    <w:p w:rsidR="00D46810" w:rsidRDefault="00D46810" w:rsidP="00D46810">
      <w:pPr>
        <w:rPr>
          <w:rtl/>
        </w:rPr>
      </w:pPr>
    </w:p>
    <w:p w:rsidR="00D46810" w:rsidRDefault="00D46810" w:rsidP="00D46810">
      <w:pPr>
        <w:pStyle w:val="af6"/>
        <w:keepNext/>
        <w:rPr>
          <w:rtl/>
        </w:rPr>
      </w:pPr>
      <w:bookmarkStart w:id="317" w:name="_ETM_Q1_1335853"/>
      <w:bookmarkEnd w:id="317"/>
      <w:r>
        <w:rPr>
          <w:rtl/>
        </w:rPr>
        <w:t>היו"ר שלי יחימוביץ: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r>
        <w:rPr>
          <w:rFonts w:hint="cs"/>
          <w:rtl/>
        </w:rPr>
        <w:t>כלומר, אנחנו מדברים על 3.7 מיליון שקלים.</w:t>
      </w:r>
    </w:p>
    <w:p w:rsidR="00D46810" w:rsidRDefault="00D46810" w:rsidP="00D46810">
      <w:pPr>
        <w:rPr>
          <w:rtl/>
        </w:rPr>
      </w:pPr>
    </w:p>
    <w:p w:rsidR="00D46810" w:rsidRDefault="00D46810" w:rsidP="00D46810">
      <w:pPr>
        <w:pStyle w:val="af9"/>
        <w:keepNext/>
        <w:rPr>
          <w:rtl/>
        </w:rPr>
      </w:pPr>
      <w:bookmarkStart w:id="318" w:name="_ETM_Q1_1338911"/>
      <w:bookmarkStart w:id="319" w:name="_ETM_Q1_1339813"/>
      <w:bookmarkEnd w:id="318"/>
      <w:bookmarkEnd w:id="319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r>
        <w:rPr>
          <w:rFonts w:hint="cs"/>
          <w:rtl/>
        </w:rPr>
        <w:t>לא. בסך הכול 2.7 מיליון שקלים.</w:t>
      </w:r>
    </w:p>
    <w:p w:rsidR="00D46810" w:rsidRDefault="00D46810" w:rsidP="00D46810">
      <w:pPr>
        <w:rPr>
          <w:rtl/>
        </w:rPr>
      </w:pPr>
    </w:p>
    <w:p w:rsidR="00D46810" w:rsidRDefault="00D46810" w:rsidP="00D4681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r>
        <w:rPr>
          <w:rFonts w:hint="cs"/>
          <w:rtl/>
        </w:rPr>
        <w:t xml:space="preserve">כולל </w:t>
      </w:r>
      <w:bookmarkStart w:id="320" w:name="_ETM_Q1_1347353"/>
      <w:bookmarkEnd w:id="320"/>
      <w:r>
        <w:rPr>
          <w:rFonts w:hint="cs"/>
          <w:rtl/>
        </w:rPr>
        <w:t>ההקצאה הקודמת של משרד התרבות?</w:t>
      </w:r>
    </w:p>
    <w:p w:rsidR="00D46810" w:rsidRDefault="00D46810" w:rsidP="00D46810">
      <w:pPr>
        <w:rPr>
          <w:rtl/>
        </w:rPr>
      </w:pPr>
    </w:p>
    <w:p w:rsidR="00D46810" w:rsidRDefault="00D46810" w:rsidP="00D46810">
      <w:pPr>
        <w:pStyle w:val="af9"/>
        <w:keepNext/>
        <w:rPr>
          <w:rtl/>
        </w:rPr>
      </w:pPr>
      <w:bookmarkStart w:id="321" w:name="_ETM_Q1_1350300"/>
      <w:bookmarkEnd w:id="321"/>
      <w:r>
        <w:rPr>
          <w:rtl/>
        </w:rPr>
        <w:t xml:space="preserve">עידו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r>
        <w:rPr>
          <w:rFonts w:hint="cs"/>
          <w:rtl/>
        </w:rPr>
        <w:t xml:space="preserve">לא יודע איזו </w:t>
      </w:r>
      <w:bookmarkStart w:id="322" w:name="_ETM_Q1_1352247"/>
      <w:bookmarkEnd w:id="322"/>
      <w:r>
        <w:rPr>
          <w:rFonts w:hint="cs"/>
          <w:rtl/>
        </w:rPr>
        <w:t>הקצאה קודמת. אני לא מכיר הקצאה קודמת. 2.7 מיליון שקלי</w:t>
      </w:r>
      <w:bookmarkStart w:id="323" w:name="_ETM_Q1_1354688"/>
      <w:bookmarkEnd w:id="323"/>
      <w:r>
        <w:rPr>
          <w:rFonts w:hint="cs"/>
          <w:rtl/>
        </w:rPr>
        <w:t xml:space="preserve">ם, זה הסכום היחיד שעובר לטובת האירוע הזה מתרבות וספורט. </w:t>
      </w:r>
      <w:bookmarkStart w:id="324" w:name="_ETM_Q1_1358023"/>
      <w:bookmarkEnd w:id="324"/>
      <w:r>
        <w:rPr>
          <w:rFonts w:hint="cs"/>
          <w:rtl/>
        </w:rPr>
        <w:t>לא מכיר שום הקצאה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שהייתה לפני כן. לא מכיר </w:t>
      </w:r>
      <w:bookmarkStart w:id="325" w:name="_ETM_Q1_1359937"/>
      <w:bookmarkEnd w:id="325"/>
      <w:r>
        <w:rPr>
          <w:rFonts w:hint="cs"/>
          <w:rtl/>
        </w:rPr>
        <w:t>החלטת ממשלה שהייתה בנושא הספציפי הזה, מעבר להחלטת ממשלה</w:t>
      </w:r>
      <w:r w:rsidR="0015453A">
        <w:rPr>
          <w:rFonts w:hint="cs"/>
          <w:rtl/>
        </w:rPr>
        <w:t xml:space="preserve"> </w:t>
      </w:r>
      <w:bookmarkStart w:id="326" w:name="_ETM_Q1_1364755"/>
      <w:bookmarkEnd w:id="326"/>
      <w:r>
        <w:rPr>
          <w:rFonts w:hint="cs"/>
          <w:rtl/>
        </w:rPr>
        <w:t>על חגיגות ה-70 שמסמיך את השרה להחליט על האירועים.</w:t>
      </w:r>
    </w:p>
    <w:p w:rsidR="00D46810" w:rsidRDefault="00D46810" w:rsidP="00D46810">
      <w:pPr>
        <w:rPr>
          <w:rtl/>
        </w:rPr>
      </w:pPr>
    </w:p>
    <w:p w:rsidR="00D46810" w:rsidRDefault="00D46810" w:rsidP="00D46810">
      <w:pPr>
        <w:pStyle w:val="af6"/>
        <w:keepNext/>
        <w:rPr>
          <w:rtl/>
        </w:rPr>
      </w:pPr>
      <w:bookmarkStart w:id="327" w:name="_ETM_Q1_1350470"/>
      <w:bookmarkStart w:id="328" w:name="_ETM_Q1_1352017"/>
      <w:bookmarkEnd w:id="327"/>
      <w:bookmarkEnd w:id="328"/>
      <w:r>
        <w:rPr>
          <w:rtl/>
        </w:rPr>
        <w:t>היו"ר שלי יחימוביץ: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bookmarkStart w:id="329" w:name="_ETM_Q1_1369089"/>
      <w:bookmarkEnd w:id="329"/>
      <w:r>
        <w:rPr>
          <w:rFonts w:hint="cs"/>
          <w:rtl/>
        </w:rPr>
        <w:t>מי מדבר ממשרד התרבות והספורט?</w:t>
      </w:r>
    </w:p>
    <w:p w:rsidR="00D46810" w:rsidRDefault="00D46810" w:rsidP="00D46810">
      <w:pPr>
        <w:rPr>
          <w:rtl/>
        </w:rPr>
      </w:pPr>
    </w:p>
    <w:p w:rsidR="00D46810" w:rsidRDefault="00D46810" w:rsidP="00D46810">
      <w:pPr>
        <w:pStyle w:val="af9"/>
        <w:keepNext/>
        <w:rPr>
          <w:rtl/>
        </w:rPr>
      </w:pPr>
      <w:bookmarkStart w:id="330" w:name="_ETM_Q1_1368490"/>
      <w:bookmarkEnd w:id="330"/>
      <w:r>
        <w:rPr>
          <w:rtl/>
        </w:rPr>
        <w:t>גיא ענבר:</w:t>
      </w:r>
    </w:p>
    <w:p w:rsidR="00D46810" w:rsidRDefault="00D46810" w:rsidP="00D46810">
      <w:pPr>
        <w:pStyle w:val="KeepWithNext"/>
        <w:rPr>
          <w:rtl/>
        </w:rPr>
      </w:pPr>
    </w:p>
    <w:p w:rsidR="00D46810" w:rsidRDefault="00D46810" w:rsidP="00D46810">
      <w:pPr>
        <w:rPr>
          <w:rtl/>
        </w:rPr>
      </w:pPr>
      <w:r>
        <w:rPr>
          <w:rFonts w:hint="cs"/>
          <w:rtl/>
        </w:rPr>
        <w:t xml:space="preserve">בוקר טוב. ראש מטה </w:t>
      </w:r>
      <w:bookmarkStart w:id="331" w:name="_ETM_Q1_1374866"/>
      <w:bookmarkEnd w:id="331"/>
      <w:r>
        <w:rPr>
          <w:rFonts w:hint="cs"/>
          <w:rtl/>
        </w:rPr>
        <w:t>מנכ"ל משרד התרבות והספורט. אני רוצה קודם כל לציין</w:t>
      </w:r>
      <w:r w:rsidR="00D52C7A">
        <w:rPr>
          <w:rFonts w:hint="cs"/>
          <w:rtl/>
        </w:rPr>
        <w:t xml:space="preserve"> שלא הייתה - כפי שגם נאמר כאן לפני מספר </w:t>
      </w:r>
      <w:bookmarkStart w:id="332" w:name="_ETM_Q1_1379598"/>
      <w:bookmarkEnd w:id="332"/>
      <w:r w:rsidR="00D52C7A">
        <w:rPr>
          <w:rFonts w:hint="cs"/>
          <w:rtl/>
        </w:rPr>
        <w:t>שניות -</w:t>
      </w:r>
      <w:r w:rsidR="0015453A">
        <w:rPr>
          <w:rFonts w:hint="cs"/>
          <w:rtl/>
        </w:rPr>
        <w:t xml:space="preserve"> </w:t>
      </w:r>
      <w:r w:rsidR="00D52C7A">
        <w:rPr>
          <w:rFonts w:hint="cs"/>
          <w:rtl/>
        </w:rPr>
        <w:t xml:space="preserve">שום הקצאה מוקדמת לא של 1, לא של 1.7 מיליון שקלים. המשרד בכלל לא </w:t>
      </w:r>
      <w:bookmarkStart w:id="333" w:name="_ETM_Q1_1386453"/>
      <w:bookmarkEnd w:id="333"/>
      <w:r w:rsidR="00D52C7A">
        <w:rPr>
          <w:rFonts w:hint="cs"/>
          <w:rtl/>
        </w:rPr>
        <w:t>נתבקש לתת בהתחלה</w:t>
      </w:r>
      <w:r w:rsidR="0015453A">
        <w:rPr>
          <w:rFonts w:hint="cs"/>
          <w:rtl/>
        </w:rPr>
        <w:t xml:space="preserve"> </w:t>
      </w:r>
      <w:r w:rsidR="00D52C7A">
        <w:rPr>
          <w:rFonts w:hint="cs"/>
          <w:rtl/>
        </w:rPr>
        <w:t>סכום כלשהו.</w:t>
      </w:r>
      <w:r w:rsidR="0015453A">
        <w:rPr>
          <w:rFonts w:hint="cs"/>
          <w:rtl/>
        </w:rPr>
        <w:t xml:space="preserve"> </w:t>
      </w:r>
      <w:r w:rsidR="00D52C7A">
        <w:rPr>
          <w:rFonts w:hint="cs"/>
          <w:rtl/>
        </w:rPr>
        <w:t xml:space="preserve">בהתחלה </w:t>
      </w:r>
      <w:bookmarkStart w:id="334" w:name="_ETM_Q1_1392533"/>
      <w:bookmarkEnd w:id="334"/>
      <w:r w:rsidR="00D52C7A">
        <w:rPr>
          <w:rFonts w:hint="cs"/>
          <w:rtl/>
        </w:rPr>
        <w:t xml:space="preserve">זה התחיל כאירוע פרטי, על אף שאתם מתנגדים לאמירה </w:t>
      </w:r>
      <w:bookmarkStart w:id="335" w:name="_ETM_Q1_1396665"/>
      <w:bookmarkEnd w:id="335"/>
      <w:r w:rsidR="00D52C7A">
        <w:rPr>
          <w:rFonts w:hint="cs"/>
          <w:rtl/>
        </w:rPr>
        <w:t>הזאת.</w:t>
      </w:r>
    </w:p>
    <w:p w:rsidR="00D52C7A" w:rsidRDefault="00D52C7A" w:rsidP="00D46810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אף אחד לא מתנגד. זה התחיל כאירוע פרטי.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36" w:name="_ETM_Q1_1396557"/>
      <w:bookmarkEnd w:id="336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זה התחיל כאירוע פרטי</w:t>
      </w:r>
      <w:bookmarkStart w:id="337" w:name="_ETM_Q1_1401211"/>
      <w:bookmarkEnd w:id="337"/>
      <w:r>
        <w:rPr>
          <w:rFonts w:hint="cs"/>
          <w:rtl/>
        </w:rPr>
        <w:t xml:space="preserve">. הייתה כוונה שיתקיים באצטדיון סמי עופר בחיפה. שרת </w:t>
      </w:r>
      <w:bookmarkStart w:id="338" w:name="_ETM_Q1_1407371"/>
      <w:bookmarkEnd w:id="338"/>
      <w:r>
        <w:rPr>
          <w:rFonts w:hint="cs"/>
          <w:rtl/>
        </w:rPr>
        <w:t xml:space="preserve">התרבות והספורט מירי רגב והמשרד חשב שראוי ונכון שמשחק לאומי </w:t>
      </w:r>
      <w:bookmarkStart w:id="339" w:name="_ETM_Q1_1410124"/>
      <w:bookmarkEnd w:id="339"/>
      <w:r>
        <w:rPr>
          <w:rFonts w:hint="cs"/>
          <w:rtl/>
        </w:rPr>
        <w:t xml:space="preserve">ברמה הזאת, בשל החגיגיות שלו, בשל הממלכתיות שבו, יתקיים </w:t>
      </w:r>
      <w:bookmarkStart w:id="340" w:name="_ETM_Q1_1425098"/>
      <w:bookmarkEnd w:id="340"/>
      <w:r>
        <w:rPr>
          <w:rFonts w:hint="cs"/>
          <w:rtl/>
        </w:rPr>
        <w:t>דווקא בירושלים, גם לאור העובדה שמדובר בחגיגות שנות ה-70.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ב</w:t>
      </w:r>
      <w:bookmarkStart w:id="341" w:name="_ETM_Q1_1429175"/>
      <w:bookmarkEnd w:id="341"/>
      <w:r>
        <w:rPr>
          <w:rFonts w:hint="cs"/>
          <w:rtl/>
        </w:rPr>
        <w:t xml:space="preserve">פגישות שהתקיימו בין היזם לבין המשרד, היזם טען שהעברת המשחק </w:t>
      </w:r>
      <w:bookmarkStart w:id="342" w:name="_ETM_Q1_1434170"/>
      <w:bookmarkEnd w:id="342"/>
      <w:r>
        <w:rPr>
          <w:rFonts w:hint="cs"/>
          <w:rtl/>
        </w:rPr>
        <w:t>מחיפה לירושלים עבורו יש נזק כספי בשל כל מיני סיבות</w:t>
      </w:r>
      <w:bookmarkStart w:id="343" w:name="_ETM_Q1_1442858"/>
      <w:bookmarkEnd w:id="343"/>
      <w:r>
        <w:rPr>
          <w:rFonts w:hint="cs"/>
          <w:rtl/>
        </w:rPr>
        <w:t xml:space="preserve">, בשל תאי </w:t>
      </w:r>
      <w:r>
        <w:t>VIP</w:t>
      </w:r>
      <w:r>
        <w:rPr>
          <w:rFonts w:hint="cs"/>
          <w:rtl/>
        </w:rPr>
        <w:t xml:space="preserve">, אבטחה, שיטור וכן הלאה והוא </w:t>
      </w:r>
      <w:bookmarkStart w:id="344" w:name="_ETM_Q1_1445436"/>
      <w:bookmarkEnd w:id="344"/>
      <w:r>
        <w:rPr>
          <w:rFonts w:hint="cs"/>
          <w:rtl/>
        </w:rPr>
        <w:t>ביקש מהמשרד - - -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bookmarkStart w:id="345" w:name="_ETM_Q1_1447287"/>
      <w:bookmarkEnd w:id="345"/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מה זה אבטחה? מה זאת אומרת?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4"/>
        <w:keepNext/>
        <w:rPr>
          <w:rtl/>
        </w:rPr>
      </w:pPr>
      <w:bookmarkStart w:id="346" w:name="_ETM_Q1_1451178"/>
      <w:bookmarkEnd w:id="346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מה השוני באבטחה בין סמי עופר לבין טדי?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47" w:name="_ETM_Q1_1455090"/>
      <w:bookmarkEnd w:id="347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אני רואה שהיזם לא </w:t>
      </w:r>
      <w:bookmarkStart w:id="348" w:name="_ETM_Q1_1454313"/>
      <w:bookmarkEnd w:id="348"/>
      <w:r>
        <w:rPr>
          <w:rFonts w:hint="cs"/>
          <w:rtl/>
        </w:rPr>
        <w:t xml:space="preserve">כאן אבל אני מעדיף שהוא יתייחס. הוא קיבל איזה שהן הבטחות מעיריית חיפה שהם יישאו בעלויות ודבר שבירושלים הוא </w:t>
      </w:r>
      <w:bookmarkStart w:id="349" w:name="_ETM_Q1_1462111"/>
      <w:bookmarkEnd w:id="349"/>
      <w:r>
        <w:rPr>
          <w:rFonts w:hint="cs"/>
          <w:rtl/>
        </w:rPr>
        <w:t xml:space="preserve">התקשה לקבל, אם אלה גם תאי צפייה כאשר בסמי עופר יש יותר תאי צפייה ויותר </w:t>
      </w:r>
      <w:r>
        <w:t>VIP</w:t>
      </w:r>
      <w:r>
        <w:rPr>
          <w:rFonts w:hint="cs"/>
          <w:rtl/>
        </w:rPr>
        <w:t>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4"/>
        <w:keepNext/>
        <w:rPr>
          <w:rtl/>
        </w:rPr>
      </w:pPr>
      <w:bookmarkStart w:id="350" w:name="_ETM_Q1_1468760"/>
      <w:bookmarkEnd w:id="350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קיבלתם בהכנעה את </w:t>
      </w:r>
      <w:bookmarkStart w:id="351" w:name="_ETM_Q1_1469673"/>
      <w:bookmarkEnd w:id="351"/>
      <w:r>
        <w:rPr>
          <w:rFonts w:hint="cs"/>
          <w:rtl/>
        </w:rPr>
        <w:t>הנימוקים האלה או שבדקתם בציציות?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52" w:name="_ETM_Q1_1471213"/>
      <w:bookmarkEnd w:id="352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 לא. זה נבדק.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נבדק. היזם ביקש שהמדינה תיכנס בנעליים האלה </w:t>
      </w:r>
      <w:bookmarkStart w:id="353" w:name="_ETM_Q1_1488327"/>
      <w:bookmarkEnd w:id="353"/>
      <w:r>
        <w:rPr>
          <w:rFonts w:hint="cs"/>
          <w:rtl/>
        </w:rPr>
        <w:t>ותיתן את השיפוי.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bookmarkStart w:id="354" w:name="_ETM_Q1_1493749"/>
      <w:bookmarkEnd w:id="354"/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את מה עולה להם המעבר לירושלים.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55" w:name="_ETM_Q1_1497630"/>
      <w:bookmarkEnd w:id="355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כן. שיפוי</w:t>
      </w:r>
      <w:bookmarkStart w:id="356" w:name="_ETM_Q1_1498236"/>
      <w:bookmarkEnd w:id="356"/>
      <w:r>
        <w:rPr>
          <w:rFonts w:hint="cs"/>
          <w:rtl/>
        </w:rPr>
        <w:t xml:space="preserve"> על הדלתא על ההוצאות.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bookmarkStart w:id="357" w:name="_ETM_Q1_1503814"/>
      <w:bookmarkEnd w:id="357"/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ואת הדלתא הזאת אתם מעריכים כעת ב-2.7 </w:t>
      </w:r>
      <w:bookmarkStart w:id="358" w:name="_ETM_Q1_1503424"/>
      <w:bookmarkEnd w:id="358"/>
      <w:r>
        <w:rPr>
          <w:rFonts w:hint="cs"/>
          <w:rtl/>
        </w:rPr>
        <w:t>מיליון שקלים?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59" w:name="_ETM_Q1_1505393"/>
      <w:bookmarkStart w:id="360" w:name="_ETM_Q1_1507297"/>
      <w:bookmarkEnd w:id="359"/>
      <w:bookmarkEnd w:id="360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כן. זו הייתה ההערכה.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bookmarkStart w:id="361" w:name="_ETM_Q1_1509092"/>
      <w:bookmarkStart w:id="362" w:name="_ETM_Q1_1512011"/>
      <w:bookmarkEnd w:id="361"/>
      <w:bookmarkEnd w:id="362"/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יכול להיות שבדרך החברה המפיקה, שכבר </w:t>
      </w:r>
      <w:bookmarkStart w:id="363" w:name="_ETM_Q1_1517016"/>
      <w:bookmarkEnd w:id="363"/>
      <w:r>
        <w:rPr>
          <w:rFonts w:hint="cs"/>
          <w:rtl/>
        </w:rPr>
        <w:t xml:space="preserve">מכרה תאי כבוד וכן הלאה וקיבלה ספונסרים, המירה את תאי </w:t>
      </w:r>
      <w:bookmarkStart w:id="364" w:name="_ETM_Q1_1522473"/>
      <w:bookmarkEnd w:id="364"/>
      <w:r>
        <w:rPr>
          <w:rFonts w:hint="cs"/>
          <w:rtl/>
        </w:rPr>
        <w:t>הכבוד נאמר בבוכטות של כרטיסים לחברות מסוימות?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65" w:name="_ETM_Q1_1526938"/>
      <w:bookmarkEnd w:id="365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אני לא יודע.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bookmarkStart w:id="366" w:name="_ETM_Q1_1526053"/>
      <w:bookmarkEnd w:id="366"/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לא </w:t>
      </w:r>
      <w:bookmarkStart w:id="367" w:name="_ETM_Q1_1528672"/>
      <w:bookmarkEnd w:id="367"/>
      <w:r>
        <w:rPr>
          <w:rFonts w:hint="cs"/>
          <w:rtl/>
        </w:rPr>
        <w:t xml:space="preserve">יצאה נפגעת כהוא זה? לא הייתה זקוקה באמת לשיפוי ועשתה </w:t>
      </w:r>
      <w:bookmarkStart w:id="368" w:name="_ETM_Q1_1531323"/>
      <w:bookmarkEnd w:id="368"/>
      <w:r>
        <w:rPr>
          <w:rFonts w:hint="cs"/>
          <w:rtl/>
        </w:rPr>
        <w:t>עליכם סיבוב?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69" w:name="_ETM_Q1_1531544"/>
      <w:bookmarkEnd w:id="369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>לא מאמין.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כלומר, גם קיבלה כסף מהמדינה וגם עשתה את </w:t>
      </w:r>
      <w:bookmarkStart w:id="370" w:name="_ETM_Q1_1534650"/>
      <w:bookmarkEnd w:id="370"/>
      <w:r>
        <w:rPr>
          <w:rFonts w:hint="cs"/>
          <w:rtl/>
        </w:rPr>
        <w:t>כל הרווח שהייתה אמורה לעשות מלכתחילה בסמי עופר?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71" w:name="_ETM_Q1_1536754"/>
      <w:bookmarkStart w:id="372" w:name="_ETM_Q1_1538096"/>
      <w:bookmarkEnd w:id="371"/>
      <w:bookmarkEnd w:id="372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לא. לא מאמין. </w:t>
      </w:r>
      <w:bookmarkStart w:id="373" w:name="_ETM_Q1_1539920"/>
      <w:bookmarkEnd w:id="373"/>
      <w:r>
        <w:rPr>
          <w:rFonts w:hint="cs"/>
          <w:rtl/>
        </w:rPr>
        <w:t>לא יודע להגיד את זה אבל לא מאמין.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bookmarkStart w:id="374" w:name="_ETM_Q1_1541252"/>
      <w:bookmarkStart w:id="375" w:name="_ETM_Q1_1542163"/>
      <w:bookmarkEnd w:id="374"/>
      <w:bookmarkEnd w:id="375"/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עכשיו אני רוצה לשאול אותך משהו אחר וזה יהיה קצת רגיש, אבל התקשר אלי גורם בכיר במשרד התרבות והספורט ואמר לי שחלק </w:t>
      </w:r>
      <w:bookmarkStart w:id="376" w:name="_ETM_Q1_1550270"/>
      <w:bookmarkEnd w:id="376"/>
      <w:r>
        <w:rPr>
          <w:rFonts w:hint="cs"/>
          <w:rtl/>
        </w:rPr>
        <w:t xml:space="preserve">מההסכמה שהושגה מלכתחילה וגם חלק מהשיפוי בעצם נעשה בתמורה להבטחה </w:t>
      </w:r>
      <w:bookmarkStart w:id="377" w:name="_ETM_Q1_1558957"/>
      <w:bookmarkEnd w:id="377"/>
      <w:r>
        <w:rPr>
          <w:rFonts w:hint="cs"/>
          <w:rtl/>
        </w:rPr>
        <w:t xml:space="preserve">ששרת התרבות מירי רגב תיקח חלק פעיל עם נראות גבוהה </w:t>
      </w:r>
      <w:bookmarkStart w:id="378" w:name="_ETM_Q1_1564460"/>
      <w:bookmarkEnd w:id="378"/>
      <w:r>
        <w:rPr>
          <w:rFonts w:hint="cs"/>
          <w:rtl/>
        </w:rPr>
        <w:t>גם במסיבת העיתונאים, גם בלחיצת יד על הדשא למסי וכן הלאה. האם זה נכון?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9"/>
        <w:keepNext/>
        <w:rPr>
          <w:rtl/>
        </w:rPr>
      </w:pPr>
      <w:bookmarkStart w:id="379" w:name="_ETM_Q1_1570891"/>
      <w:bookmarkEnd w:id="379"/>
      <w:r>
        <w:rPr>
          <w:rtl/>
        </w:rPr>
        <w:t>גיא ענבר: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לא. ממש לא נכון. שקר וכזב. </w:t>
      </w:r>
      <w:bookmarkStart w:id="380" w:name="_ETM_Q1_1574866"/>
      <w:bookmarkEnd w:id="380"/>
      <w:r>
        <w:rPr>
          <w:rFonts w:hint="cs"/>
          <w:rtl/>
        </w:rPr>
        <w:t>לא היה כזה דבר. לא דובר בשום שלב, לא על נ</w:t>
      </w:r>
      <w:bookmarkStart w:id="381" w:name="_ETM_Q1_1576208"/>
      <w:bookmarkEnd w:id="381"/>
      <w:r>
        <w:rPr>
          <w:rFonts w:hint="cs"/>
          <w:rtl/>
        </w:rPr>
        <w:t>ראות, לא של השרה,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דובר על מסיבות </w:t>
      </w:r>
      <w:bookmarkStart w:id="382" w:name="_ETM_Q1_1579800"/>
      <w:bookmarkEnd w:id="382"/>
      <w:r>
        <w:rPr>
          <w:rFonts w:hint="cs"/>
          <w:rtl/>
        </w:rPr>
        <w:t>עיתונאים וכן הלאה, לא דובר על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ירידה </w:t>
      </w:r>
      <w:bookmarkStart w:id="383" w:name="_ETM_Q1_1581394"/>
      <w:bookmarkEnd w:id="383"/>
      <w:r>
        <w:rPr>
          <w:rFonts w:hint="cs"/>
          <w:rtl/>
        </w:rPr>
        <w:t>לדשא.</w:t>
      </w:r>
    </w:p>
    <w:p w:rsidR="00D52C7A" w:rsidRDefault="00D52C7A" w:rsidP="00D52C7A">
      <w:pPr>
        <w:rPr>
          <w:rtl/>
        </w:rPr>
      </w:pPr>
    </w:p>
    <w:p w:rsidR="00D52C7A" w:rsidRDefault="00D52C7A" w:rsidP="00D52C7A">
      <w:pPr>
        <w:pStyle w:val="af6"/>
        <w:keepNext/>
        <w:rPr>
          <w:rtl/>
        </w:rPr>
      </w:pPr>
      <w:bookmarkStart w:id="384" w:name="_ETM_Q1_1580780"/>
      <w:bookmarkStart w:id="385" w:name="_ETM_Q1_1581708"/>
      <w:bookmarkEnd w:id="384"/>
      <w:bookmarkEnd w:id="385"/>
      <w:r>
        <w:rPr>
          <w:rtl/>
        </w:rPr>
        <w:t>היו"ר שלי יחימוביץ:</w:t>
      </w:r>
    </w:p>
    <w:p w:rsidR="00D52C7A" w:rsidRDefault="00D52C7A" w:rsidP="00D52C7A">
      <w:pPr>
        <w:pStyle w:val="KeepWithNext"/>
        <w:rPr>
          <w:rtl/>
        </w:rPr>
      </w:pPr>
    </w:p>
    <w:p w:rsidR="00D52C7A" w:rsidRDefault="00D52C7A" w:rsidP="00D52C7A">
      <w:pPr>
        <w:rPr>
          <w:rtl/>
        </w:rPr>
      </w:pPr>
      <w:r>
        <w:rPr>
          <w:rFonts w:hint="cs"/>
          <w:rtl/>
        </w:rPr>
        <w:t xml:space="preserve">זאת אומרת, זה גם לא יקרה. לא תהיה </w:t>
      </w:r>
      <w:bookmarkStart w:id="386" w:name="_ETM_Q1_1583205"/>
      <w:bookmarkEnd w:id="386"/>
      <w:r>
        <w:rPr>
          <w:rFonts w:hint="cs"/>
          <w:rtl/>
        </w:rPr>
        <w:t>מסיבת עיתונאים</w:t>
      </w:r>
      <w:r w:rsidR="00E6249F">
        <w:rPr>
          <w:rFonts w:hint="cs"/>
          <w:rtl/>
        </w:rPr>
        <w:t xml:space="preserve"> עם שחקנים, עם הגורמים הרלוונטיים, עם השרה.</w:t>
      </w:r>
    </w:p>
    <w:p w:rsidR="00E6249F" w:rsidRDefault="00E6249F" w:rsidP="00D52C7A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387" w:name="_ETM_Q1_1587972"/>
      <w:bookmarkStart w:id="388" w:name="_ETM_Q1_1589530"/>
      <w:bookmarkEnd w:id="387"/>
      <w:bookmarkEnd w:id="388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אנחנו לא יודעים.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השרה </w:t>
      </w:r>
      <w:bookmarkStart w:id="389" w:name="_ETM_Q1_1590443"/>
      <w:bookmarkEnd w:id="389"/>
      <w:r>
        <w:rPr>
          <w:rFonts w:hint="cs"/>
          <w:rtl/>
        </w:rPr>
        <w:t xml:space="preserve">לא תתארח על הדשא ותקבל פוטו עם מסי. </w:t>
      </w:r>
      <w:bookmarkStart w:id="390" w:name="_ETM_Q1_1595678"/>
      <w:bookmarkEnd w:id="390"/>
      <w:r>
        <w:rPr>
          <w:rFonts w:hint="cs"/>
          <w:rtl/>
        </w:rPr>
        <w:t>זה לא יהיה קשור לצמרת המשרד.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391" w:name="_ETM_Q1_1596682"/>
      <w:bookmarkEnd w:id="391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לא יודע. אנחנו עוד לא מכירים את לוח הזמנים של הגעת הנבחרת </w:t>
      </w:r>
      <w:bookmarkStart w:id="392" w:name="_ETM_Q1_1601970"/>
      <w:bookmarkEnd w:id="392"/>
      <w:r>
        <w:rPr>
          <w:rFonts w:hint="cs"/>
          <w:rtl/>
        </w:rPr>
        <w:t xml:space="preserve">ואנחנו לא יודעים אם מתוכננת מסיבת עיתונאים. </w:t>
      </w:r>
      <w:bookmarkStart w:id="393" w:name="_ETM_Q1_1603132"/>
      <w:bookmarkEnd w:id="393"/>
      <w:r>
        <w:rPr>
          <w:rFonts w:hint="cs"/>
          <w:rtl/>
        </w:rPr>
        <w:t>לא מכירים שום דבר. אנחנו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נתנהל על פי מה</w:t>
      </w:r>
      <w:bookmarkStart w:id="394" w:name="_ETM_Q1_1605848"/>
      <w:bookmarkEnd w:id="394"/>
      <w:r>
        <w:rPr>
          <w:rFonts w:hint="cs"/>
          <w:rtl/>
        </w:rPr>
        <w:t xml:space="preserve"> שגם יהיו ההנחיות. לא דובר בשום שלב.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זאת אומרת, אתה אומר שלא היה.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לא דובר בשום שלב.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395" w:name="_ETM_Q1_1611238"/>
      <w:bookmarkStart w:id="396" w:name="_ETM_Q1_1612550"/>
      <w:bookmarkEnd w:id="395"/>
      <w:bookmarkEnd w:id="396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לא יקום ולא יהיה בצורה </w:t>
      </w:r>
      <w:bookmarkStart w:id="397" w:name="_ETM_Q1_1611917"/>
      <w:bookmarkEnd w:id="397"/>
      <w:r>
        <w:rPr>
          <w:rFonts w:hint="cs"/>
          <w:rtl/>
        </w:rPr>
        <w:t>מוחלטת.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398" w:name="_ETM_Q1_1611850"/>
      <w:bookmarkStart w:id="399" w:name="_ETM_Q1_1613018"/>
      <w:bookmarkEnd w:id="398"/>
      <w:bookmarkEnd w:id="399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לא היה. לא נעשה שום </w:t>
      </w:r>
      <w:proofErr w:type="spellStart"/>
      <w:r>
        <w:rPr>
          <w:rFonts w:hint="cs"/>
          <w:rtl/>
        </w:rPr>
        <w:t>לינקג</w:t>
      </w:r>
      <w:proofErr w:type="spellEnd"/>
      <w:r>
        <w:rPr>
          <w:rFonts w:hint="cs"/>
          <w:rtl/>
        </w:rPr>
        <w:t xml:space="preserve">'. 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400" w:name="_ETM_Q1_1616411"/>
      <w:bookmarkStart w:id="401" w:name="_ETM_Q1_1617296"/>
      <w:bookmarkEnd w:id="400"/>
      <w:bookmarkEnd w:id="401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כי במשרד טוענים שיש </w:t>
      </w:r>
      <w:bookmarkStart w:id="402" w:name="_ETM_Q1_1617630"/>
      <w:bookmarkEnd w:id="402"/>
      <w:r>
        <w:rPr>
          <w:rFonts w:hint="cs"/>
          <w:rtl/>
        </w:rPr>
        <w:t>הסכמה כזאת.</w:t>
      </w:r>
      <w:bookmarkStart w:id="403" w:name="_ETM_Q1_1617904"/>
      <w:bookmarkEnd w:id="403"/>
    </w:p>
    <w:p w:rsidR="00E6249F" w:rsidRDefault="00E6249F" w:rsidP="00E6249F">
      <w:pPr>
        <w:pStyle w:val="af9"/>
        <w:keepNext/>
        <w:rPr>
          <w:rtl/>
        </w:rPr>
      </w:pPr>
      <w:bookmarkStart w:id="404" w:name="_ETM_Q1_1617219"/>
      <w:bookmarkStart w:id="405" w:name="_ETM_Q1_1618077"/>
      <w:bookmarkEnd w:id="404"/>
      <w:bookmarkEnd w:id="405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אני לא יודע מי זה במשרד. 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אני לא יכולה </w:t>
      </w:r>
      <w:bookmarkStart w:id="406" w:name="_ETM_Q1_1619421"/>
      <w:bookmarkEnd w:id="406"/>
      <w:r>
        <w:rPr>
          <w:rFonts w:hint="cs"/>
          <w:rtl/>
        </w:rPr>
        <w:t>לומר.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07" w:name="_ETM_Q1_1620071"/>
      <w:bookmarkStart w:id="408" w:name="_ETM_Q1_1621852"/>
      <w:bookmarkEnd w:id="407"/>
      <w:bookmarkEnd w:id="408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 אני יודע לומר לך מי היה בשיחות האלה ואני הייתי </w:t>
      </w:r>
      <w:bookmarkStart w:id="409" w:name="_ETM_Q1_1624228"/>
      <w:bookmarkEnd w:id="409"/>
      <w:r>
        <w:rPr>
          <w:rFonts w:hint="cs"/>
          <w:rtl/>
        </w:rPr>
        <w:t>בכל השיחות שהיו עם השרה, היזם והמנכ"ל. לא נעשה בשום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שלב שום לינקג' בין העברה לירושלים, לא לענייני הנראות של השרה,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נשמעו כל </w:t>
      </w:r>
      <w:bookmarkStart w:id="410" w:name="_ETM_Q1_1636578"/>
      <w:bookmarkEnd w:id="410"/>
      <w:r>
        <w:rPr>
          <w:rFonts w:hint="cs"/>
          <w:rtl/>
        </w:rPr>
        <w:t>מיני שמועות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שנעשה לינקג' בין חלוקת הכרטיסים, לא היה </w:t>
      </w:r>
      <w:bookmarkStart w:id="411" w:name="_ETM_Q1_1640368"/>
      <w:bookmarkEnd w:id="411"/>
      <w:r>
        <w:rPr>
          <w:rFonts w:hint="cs"/>
          <w:rtl/>
        </w:rPr>
        <w:t>ולא נברא כזה דבר.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כלומר, 200 הכרטיסים, זה היה במתנה, בונוס</w:t>
      </w:r>
      <w:bookmarkStart w:id="412" w:name="_ETM_Q1_1644497"/>
      <w:bookmarkEnd w:id="412"/>
      <w:r>
        <w:rPr>
          <w:rFonts w:hint="cs"/>
          <w:rtl/>
        </w:rPr>
        <w:t>, בלי שהוסכם עליו.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13" w:name="_ETM_Q1_1644752"/>
      <w:bookmarkEnd w:id="413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לא מתנה ולא בונוס. אני גם מבקש לא </w:t>
      </w:r>
      <w:bookmarkStart w:id="414" w:name="_ETM_Q1_1646251"/>
      <w:bookmarkEnd w:id="414"/>
      <w:r>
        <w:rPr>
          <w:rFonts w:hint="cs"/>
          <w:rtl/>
        </w:rPr>
        <w:t>להתייחס לאמירה הזאת.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15" w:name="_ETM_Q1_1650434"/>
      <w:bookmarkEnd w:id="415"/>
      <w:r>
        <w:rPr>
          <w:rtl/>
        </w:rPr>
        <w:t>יצחק לב: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בהתחלה היו 500 כרטיסים?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16" w:name="_ETM_Q1_1652996"/>
      <w:bookmarkStart w:id="417" w:name="_ETM_Q1_1652481"/>
      <w:bookmarkEnd w:id="416"/>
      <w:bookmarkEnd w:id="417"/>
      <w:r>
        <w:rPr>
          <w:rtl/>
        </w:rPr>
        <w:t>ליאורה שמעוני: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הדרישה ל-500?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18" w:name="_ETM_Q1_1653414"/>
      <w:bookmarkStart w:id="419" w:name="_ETM_Q1_1654170"/>
      <w:bookmarkEnd w:id="418"/>
      <w:bookmarkEnd w:id="419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לא. גם לא. היו 200. אני גם ראיתי כל מיני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פרסומים על 500, על 700. המספרים כאן עולים ויפים, </w:t>
      </w:r>
      <w:bookmarkStart w:id="420" w:name="_ETM_Q1_1662232"/>
      <w:bookmarkEnd w:id="420"/>
      <w:r>
        <w:rPr>
          <w:rFonts w:hint="cs"/>
          <w:rtl/>
        </w:rPr>
        <w:t xml:space="preserve">וכמו שגם נאמר כאן הם יותר מדי ניזונים, אני </w:t>
      </w:r>
      <w:bookmarkStart w:id="421" w:name="_ETM_Q1_1662608"/>
      <w:bookmarkEnd w:id="421"/>
      <w:r>
        <w:rPr>
          <w:rFonts w:hint="cs"/>
          <w:rtl/>
        </w:rPr>
        <w:t>חושב, מרב סרן שמועתי שעושה הרבה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שעות נוספות בתקשורת.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22" w:name="_ETM_Q1_1667294"/>
      <w:bookmarkStart w:id="423" w:name="_ETM_Q1_1668933"/>
      <w:bookmarkEnd w:id="422"/>
      <w:bookmarkEnd w:id="423"/>
      <w:r>
        <w:rPr>
          <w:rtl/>
        </w:rPr>
        <w:t>יצחק לב: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המשרד </w:t>
      </w:r>
      <w:bookmarkStart w:id="424" w:name="_ETM_Q1_1669802"/>
      <w:bookmarkEnd w:id="424"/>
      <w:r>
        <w:rPr>
          <w:rFonts w:hint="cs"/>
          <w:rtl/>
        </w:rPr>
        <w:t>יזם את הבקשה ל-200 כרטיסים?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25" w:name="_ETM_Q1_1669746"/>
      <w:bookmarkStart w:id="426" w:name="_ETM_Q1_1670619"/>
      <w:bookmarkEnd w:id="425"/>
      <w:bookmarkEnd w:id="426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לא. 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27" w:name="_ETM_Q1_1673019"/>
      <w:bookmarkEnd w:id="427"/>
      <w:r>
        <w:rPr>
          <w:rtl/>
        </w:rPr>
        <w:t>יצחק לב: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היזם?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428" w:name="_ETM_Q1_1674264"/>
      <w:bookmarkEnd w:id="428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היזם אמר שאתם </w:t>
      </w:r>
      <w:bookmarkStart w:id="429" w:name="_ETM_Q1_1672967"/>
      <w:bookmarkEnd w:id="429"/>
      <w:r>
        <w:rPr>
          <w:rFonts w:hint="cs"/>
          <w:rtl/>
        </w:rPr>
        <w:t>כל כך נחמדים, קחו 200 כרטיסים.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30" w:name="_ETM_Q1_1672307"/>
      <w:bookmarkEnd w:id="430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אני יכול להמשיך?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431" w:name="_ETM_Q1_1676982"/>
      <w:bookmarkStart w:id="432" w:name="_ETM_Q1_1677776"/>
      <w:bookmarkEnd w:id="431"/>
      <w:bookmarkEnd w:id="432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כן. בוודאי אבל מדי פעם מבקר המדינה ויושבת ראש הוועדה יעירו ה</w:t>
      </w:r>
      <w:bookmarkStart w:id="433" w:name="_ETM_Q1_1681893"/>
      <w:bookmarkEnd w:id="433"/>
      <w:r>
        <w:rPr>
          <w:rFonts w:hint="cs"/>
          <w:rtl/>
        </w:rPr>
        <w:t>ערות.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34" w:name="_ETM_Q1_1682735"/>
      <w:bookmarkEnd w:id="434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מבקר המדינה שאל, הגיש שאלות מסודרות בכתב והוא גם ייענה </w:t>
      </w:r>
      <w:bookmarkStart w:id="435" w:name="_ETM_Q1_1685727"/>
      <w:bookmarkEnd w:id="435"/>
      <w:r>
        <w:rPr>
          <w:rFonts w:hint="cs"/>
          <w:rtl/>
        </w:rPr>
        <w:t>באופן מסודר.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436" w:name="_ETM_Q1_1687092"/>
      <w:bookmarkStart w:id="437" w:name="_ETM_Q1_1688187"/>
      <w:bookmarkEnd w:id="436"/>
      <w:bookmarkEnd w:id="437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כלומר, הם שואלים האם הפרסום על ה-500 כרטיסים שדובר </w:t>
      </w:r>
      <w:bookmarkStart w:id="438" w:name="_ETM_Q1_1690469"/>
      <w:bookmarkEnd w:id="438"/>
      <w:r>
        <w:rPr>
          <w:rFonts w:hint="cs"/>
          <w:rtl/>
        </w:rPr>
        <w:t>עליהם מלכתחילה, לא היה נכון?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39" w:name="_ETM_Q1_1691441"/>
      <w:bookmarkStart w:id="440" w:name="_ETM_Q1_1692559"/>
      <w:bookmarkEnd w:id="439"/>
      <w:bookmarkEnd w:id="440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לא היה נכון.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441" w:name="_ETM_Q1_1694282"/>
      <w:bookmarkStart w:id="442" w:name="_ETM_Q1_1692837"/>
      <w:bookmarkEnd w:id="441"/>
      <w:bookmarkEnd w:id="442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מלכתחילה דובר </w:t>
      </w:r>
      <w:bookmarkStart w:id="443" w:name="_ETM_Q1_1692189"/>
      <w:bookmarkEnd w:id="443"/>
      <w:r>
        <w:rPr>
          <w:rFonts w:hint="cs"/>
          <w:rtl/>
        </w:rPr>
        <w:t>על 200 כרטיסים?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44" w:name="_ETM_Q1_1694046"/>
      <w:bookmarkStart w:id="445" w:name="_ETM_Q1_1694949"/>
      <w:bookmarkEnd w:id="444"/>
      <w:bookmarkEnd w:id="445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נכון.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446" w:name="_ETM_Q1_1695717"/>
      <w:bookmarkEnd w:id="446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אתם קיבלתם את ה-200 האלה כמחווה או שדרשתם</w:t>
      </w:r>
      <w:bookmarkStart w:id="447" w:name="_ETM_Q1_1696583"/>
      <w:bookmarkEnd w:id="447"/>
      <w:r>
        <w:rPr>
          <w:rFonts w:hint="cs"/>
          <w:rtl/>
        </w:rPr>
        <w:t xml:space="preserve"> אותם?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48" w:name="_ETM_Q1_1697315"/>
      <w:bookmarkEnd w:id="448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לא דרשנו ולא קיבלנו כמחווה ואני אגיע לזה. 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bookmarkStart w:id="449" w:name="_ETM_Q1_1702005"/>
      <w:bookmarkStart w:id="450" w:name="_ETM_Q1_1703004"/>
      <w:bookmarkEnd w:id="449"/>
      <w:bookmarkEnd w:id="450"/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אמרו לכם </w:t>
      </w:r>
      <w:bookmarkStart w:id="451" w:name="_ETM_Q1_1702274"/>
      <w:bookmarkEnd w:id="451"/>
      <w:r>
        <w:rPr>
          <w:rFonts w:hint="cs"/>
          <w:rtl/>
        </w:rPr>
        <w:t xml:space="preserve">שתקבלו, אתם חמודים ונחמדים וכיף </w:t>
      </w:r>
      <w:bookmarkStart w:id="452" w:name="_ETM_Q1_1703389"/>
      <w:bookmarkEnd w:id="452"/>
      <w:r>
        <w:rPr>
          <w:rFonts w:hint="cs"/>
          <w:rtl/>
        </w:rPr>
        <w:t>לנו לעבוד עתכם?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53" w:name="_ETM_Q1_1703784"/>
      <w:bookmarkEnd w:id="453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ברשותך, חברת הכנסת יחימוביץ.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לא. תסביר לנו.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54" w:name="_ETM_Q1_1709140"/>
      <w:bookmarkEnd w:id="454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בסדר. </w:t>
      </w:r>
      <w:bookmarkStart w:id="455" w:name="_ETM_Q1_1708755"/>
      <w:bookmarkEnd w:id="455"/>
      <w:r>
        <w:rPr>
          <w:rFonts w:hint="cs"/>
          <w:rtl/>
        </w:rPr>
        <w:t>אני אגיע לזה.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זה נשמע לא הגיוני. די.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56" w:name="_ETM_Q1_1710172"/>
      <w:bookmarkEnd w:id="456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אני אגיע לזה. תכף </w:t>
      </w:r>
      <w:bookmarkStart w:id="457" w:name="_ETM_Q1_1714652"/>
      <w:bookmarkEnd w:id="457"/>
      <w:r>
        <w:rPr>
          <w:rFonts w:hint="cs"/>
          <w:rtl/>
        </w:rPr>
        <w:t>יעלה גם עוד איזשהו נושא.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יעלו כמה נושאים.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58" w:name="_ETM_Q1_1715592"/>
      <w:bookmarkStart w:id="459" w:name="_ETM_Q1_1717210"/>
      <w:bookmarkEnd w:id="458"/>
      <w:bookmarkEnd w:id="459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>נכון. במהלך הפגישה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לשרה רגב שתי אמירות </w:t>
      </w:r>
      <w:bookmarkStart w:id="460" w:name="_ETM_Q1_1721343"/>
      <w:bookmarkEnd w:id="460"/>
      <w:r>
        <w:rPr>
          <w:rFonts w:hint="cs"/>
          <w:rtl/>
        </w:rPr>
        <w:t xml:space="preserve">שהיו מאוד חשובות לה כמדיניות שאותן היא ביקשה מהיזם. האחת, </w:t>
      </w:r>
      <w:bookmarkStart w:id="461" w:name="_ETM_Q1_1724991"/>
      <w:bookmarkEnd w:id="461"/>
      <w:r>
        <w:rPr>
          <w:rFonts w:hint="cs"/>
          <w:rtl/>
        </w:rPr>
        <w:t xml:space="preserve">שהכרטיסים למכירה יהיו במחיר עממי. לא נקבה לא במחיר ולא </w:t>
      </w:r>
      <w:bookmarkStart w:id="462" w:name="_ETM_Q1_1730723"/>
      <w:bookmarkEnd w:id="462"/>
      <w:r>
        <w:rPr>
          <w:rFonts w:hint="cs"/>
          <w:rtl/>
        </w:rPr>
        <w:t>כלום אלא ביקשה שהמחירים יהיו מחירים עממיים.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אין ספק שהם מאוד </w:t>
      </w:r>
      <w:bookmarkStart w:id="463" w:name="_ETM_Q1_1733168"/>
      <w:bookmarkEnd w:id="463"/>
      <w:r>
        <w:rPr>
          <w:rFonts w:hint="cs"/>
          <w:rtl/>
        </w:rPr>
        <w:t>עממיים עכשיו.</w:t>
      </w:r>
    </w:p>
    <w:p w:rsidR="00E6249F" w:rsidRDefault="00E6249F" w:rsidP="00E6249F">
      <w:pPr>
        <w:rPr>
          <w:rtl/>
        </w:rPr>
      </w:pPr>
    </w:p>
    <w:p w:rsidR="00E6249F" w:rsidRDefault="00E6249F" w:rsidP="00E6249F">
      <w:pPr>
        <w:pStyle w:val="af9"/>
        <w:keepNext/>
        <w:rPr>
          <w:rtl/>
        </w:rPr>
      </w:pPr>
      <w:bookmarkStart w:id="464" w:name="_ETM_Q1_1735240"/>
      <w:bookmarkStart w:id="465" w:name="_ETM_Q1_1736380"/>
      <w:bookmarkEnd w:id="464"/>
      <w:bookmarkEnd w:id="465"/>
      <w:r>
        <w:rPr>
          <w:rtl/>
        </w:rPr>
        <w:t>גיא ענבר:</w:t>
      </w:r>
    </w:p>
    <w:p w:rsidR="00E6249F" w:rsidRDefault="00E6249F" w:rsidP="00E6249F">
      <w:pPr>
        <w:pStyle w:val="KeepWithNext"/>
        <w:rPr>
          <w:rtl/>
        </w:rPr>
      </w:pPr>
    </w:p>
    <w:p w:rsidR="00E6249F" w:rsidRDefault="00E6249F" w:rsidP="00E6249F">
      <w:pPr>
        <w:rPr>
          <w:rtl/>
        </w:rPr>
      </w:pPr>
      <w:r>
        <w:rPr>
          <w:rFonts w:hint="cs"/>
          <w:rtl/>
        </w:rPr>
        <w:t xml:space="preserve">כדי שהיזם לא יעשה קופה וכדי שכל מי שידו </w:t>
      </w:r>
      <w:bookmarkStart w:id="466" w:name="_ETM_Q1_1739466"/>
      <w:bookmarkEnd w:id="466"/>
      <w:r>
        <w:rPr>
          <w:rFonts w:hint="cs"/>
          <w:rtl/>
        </w:rPr>
        <w:t xml:space="preserve">משגת יוכל להגיע למשחק. הנקודה השנייה שהיא ביקשה, היא </w:t>
      </w:r>
      <w:bookmarkStart w:id="467" w:name="_ETM_Q1_1742065"/>
      <w:bookmarkEnd w:id="467"/>
      <w:r>
        <w:rPr>
          <w:rFonts w:hint="cs"/>
          <w:rtl/>
        </w:rPr>
        <w:t>ביקשה שתיעשה הקצאה לתושבי הפריפריה וליישובי עוטף עזה.</w:t>
      </w:r>
      <w:r w:rsidR="00241815">
        <w:rPr>
          <w:rFonts w:hint="cs"/>
          <w:rtl/>
        </w:rPr>
        <w:t xml:space="preserve"> מרגע שבעצם </w:t>
      </w:r>
      <w:bookmarkStart w:id="468" w:name="_ETM_Q1_1752368"/>
      <w:bookmarkEnd w:id="468"/>
      <w:r w:rsidR="00241815">
        <w:rPr>
          <w:rFonts w:hint="cs"/>
          <w:rtl/>
        </w:rPr>
        <w:t>נחתם ההסכם, שזה היה ב-21 בחודש, ב-22 בחודש אני מקבל שיחת</w:t>
      </w:r>
      <w:r w:rsidR="0015453A">
        <w:rPr>
          <w:rFonts w:hint="cs"/>
          <w:rtl/>
        </w:rPr>
        <w:t xml:space="preserve"> </w:t>
      </w:r>
      <w:r w:rsidR="00241815">
        <w:rPr>
          <w:rFonts w:hint="cs"/>
          <w:rtl/>
        </w:rPr>
        <w:t>טלפון מהיזם, אחד מנציגי היזם, שאומר לי</w:t>
      </w:r>
      <w:bookmarkStart w:id="469" w:name="_ETM_Q1_1765777"/>
      <w:bookmarkEnd w:id="469"/>
      <w:r w:rsidR="00241815">
        <w:rPr>
          <w:rFonts w:hint="cs"/>
          <w:rtl/>
        </w:rPr>
        <w:t xml:space="preserve"> הוא מקבל פניות רבות אליו ישירות מכל מיני גורמים</w:t>
      </w:r>
      <w:bookmarkStart w:id="470" w:name="_ETM_Q1_1771787"/>
      <w:bookmarkEnd w:id="470"/>
      <w:r w:rsidR="00241815">
        <w:rPr>
          <w:rFonts w:hint="cs"/>
          <w:rtl/>
        </w:rPr>
        <w:t xml:space="preserve"> </w:t>
      </w:r>
      <w:r w:rsidR="00241815">
        <w:rPr>
          <w:rtl/>
        </w:rPr>
        <w:t>–</w:t>
      </w:r>
      <w:r w:rsidR="00241815">
        <w:rPr>
          <w:rFonts w:hint="cs"/>
          <w:rtl/>
        </w:rPr>
        <w:t xml:space="preserve"> גם גורמי משרד, גם גורמים חיצוניים של כל מיני משרדי ממשלה כאלה ואחרים ועוד כל מיני גורמים חיצוניים </w:t>
      </w:r>
      <w:r w:rsidR="00241815">
        <w:rPr>
          <w:rtl/>
        </w:rPr>
        <w:t>–</w:t>
      </w:r>
      <w:r w:rsidR="00241815">
        <w:rPr>
          <w:rFonts w:hint="cs"/>
          <w:rtl/>
        </w:rPr>
        <w:t xml:space="preserve"> </w:t>
      </w:r>
      <w:bookmarkStart w:id="471" w:name="_ETM_Q1_1777370"/>
      <w:bookmarkEnd w:id="471"/>
      <w:r w:rsidR="00241815">
        <w:rPr>
          <w:rFonts w:hint="cs"/>
          <w:rtl/>
        </w:rPr>
        <w:t xml:space="preserve">ובעצם מבקש לעשות איזשהו סדר בנושא ומציע לי הקצאה </w:t>
      </w:r>
      <w:bookmarkStart w:id="472" w:name="_ETM_Q1_1783968"/>
      <w:bookmarkEnd w:id="472"/>
      <w:r w:rsidR="00241815">
        <w:rPr>
          <w:rFonts w:hint="cs"/>
          <w:rtl/>
        </w:rPr>
        <w:t xml:space="preserve">של כרטיסים. </w:t>
      </w:r>
    </w:p>
    <w:p w:rsidR="00241815" w:rsidRDefault="00241815" w:rsidP="00E6249F">
      <w:pPr>
        <w:rPr>
          <w:rtl/>
        </w:rPr>
      </w:pPr>
    </w:p>
    <w:p w:rsidR="00241815" w:rsidRDefault="00241815" w:rsidP="00241815">
      <w:pPr>
        <w:pStyle w:val="a4"/>
        <w:keepNext/>
        <w:rPr>
          <w:rtl/>
        </w:rPr>
      </w:pPr>
      <w:r>
        <w:rPr>
          <w:rtl/>
        </w:rPr>
        <w:t>קריאה: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>בכסף מלא.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bookmarkStart w:id="473" w:name="_ETM_Q1_1785388"/>
      <w:bookmarkStart w:id="474" w:name="_ETM_Q1_1784782"/>
      <w:bookmarkEnd w:id="473"/>
      <w:bookmarkEnd w:id="474"/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>כן. כמובן.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כאן בכסף מלא. אומר לי, בואו </w:t>
      </w:r>
      <w:bookmarkStart w:id="475" w:name="_ETM_Q1_1789756"/>
      <w:bookmarkEnd w:id="475"/>
      <w:r>
        <w:rPr>
          <w:rFonts w:hint="cs"/>
          <w:rtl/>
        </w:rPr>
        <w:t xml:space="preserve">נעשה את זה מסודר, אתם תקבלו הקצאה של כרטיסים למשרד </w:t>
      </w:r>
      <w:bookmarkStart w:id="476" w:name="_ETM_Q1_1795762"/>
      <w:bookmarkEnd w:id="476"/>
      <w:r>
        <w:rPr>
          <w:rFonts w:hint="cs"/>
          <w:rtl/>
        </w:rPr>
        <w:t>שיירכשו באופן מלא, תעשו את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זה באמצעות - - -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6"/>
        <w:keepNext/>
        <w:rPr>
          <w:rtl/>
        </w:rPr>
      </w:pPr>
      <w:bookmarkStart w:id="477" w:name="_ETM_Q1_1796792"/>
      <w:bookmarkEnd w:id="477"/>
      <w:r>
        <w:rPr>
          <w:rtl/>
        </w:rPr>
        <w:t>היו"ר שלי יחימוביץ: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גיא, כסף מלא, זה מאוד יפה אבל אתה יודע היטב </w:t>
      </w:r>
      <w:bookmarkStart w:id="478" w:name="_ETM_Q1_1799115"/>
      <w:bookmarkEnd w:id="478"/>
      <w:r>
        <w:rPr>
          <w:rFonts w:hint="cs"/>
          <w:rtl/>
        </w:rPr>
        <w:t xml:space="preserve">שבסיטואציה שנוצרה הכרטיסים האלה, קודם כל עצם הנגישות לכרטיסים </w:t>
      </w:r>
      <w:bookmarkStart w:id="479" w:name="_ETM_Q1_1808115"/>
      <w:bookmarkEnd w:id="479"/>
      <w:r>
        <w:rPr>
          <w:rFonts w:hint="cs"/>
          <w:rtl/>
        </w:rPr>
        <w:t xml:space="preserve">העניקה עדיפות למי שהייתה לו אפשרות לקבל 200 כרטיסים על פני הציבור הרחב. דבר נוסף, העלות של הכרטיסים האלה זינקה </w:t>
      </w:r>
      <w:bookmarkStart w:id="480" w:name="_ETM_Q1_1816390"/>
      <w:bookmarkEnd w:id="480"/>
      <w:r>
        <w:rPr>
          <w:rFonts w:hint="cs"/>
          <w:rtl/>
        </w:rPr>
        <w:t xml:space="preserve">לממדים מפלצתיים בגלל כל התהליכים שבדרך. 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bookmarkStart w:id="481" w:name="_ETM_Q1_1823657"/>
      <w:bookmarkEnd w:id="481"/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אני אגע לגבי הנקודה הראשונה. אני לא יודע לגבי </w:t>
      </w:r>
      <w:bookmarkStart w:id="482" w:name="_ETM_Q1_1820026"/>
      <w:bookmarkEnd w:id="482"/>
      <w:r>
        <w:rPr>
          <w:rFonts w:hint="cs"/>
          <w:rtl/>
        </w:rPr>
        <w:t>הנקודה השנייה.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הנקודה הראשונה, חשוב להבין שמה שאנחנו אומרים כרגע זאת חכמה בדיעבד. </w:t>
      </w:r>
      <w:bookmarkStart w:id="483" w:name="_ETM_Q1_1828140"/>
      <w:bookmarkEnd w:id="483"/>
      <w:r>
        <w:rPr>
          <w:rFonts w:hint="cs"/>
          <w:rtl/>
        </w:rPr>
        <w:t>בתאריך ה-22 בחודש, יום בו היזם מדבר אתי,</w:t>
      </w:r>
      <w:bookmarkStart w:id="484" w:name="_ETM_Q1_1830767"/>
      <w:bookmarkEnd w:id="484"/>
      <w:r>
        <w:rPr>
          <w:rFonts w:hint="cs"/>
          <w:rtl/>
        </w:rPr>
        <w:t xml:space="preserve"> עוד לא יצאו כרטיסים למכירה, אף אחד לא ידע </w:t>
      </w:r>
      <w:bookmarkStart w:id="485" w:name="_ETM_Q1_1835524"/>
      <w:bookmarkEnd w:id="485"/>
      <w:r>
        <w:rPr>
          <w:rFonts w:hint="cs"/>
          <w:rtl/>
        </w:rPr>
        <w:t xml:space="preserve">מה יהיה הרעש סביב זה, אף אחד לא ידע שבאמת </w:t>
      </w:r>
      <w:bookmarkStart w:id="486" w:name="_ETM_Q1_1839297"/>
      <w:bookmarkEnd w:id="486"/>
      <w:r>
        <w:rPr>
          <w:rFonts w:hint="cs"/>
          <w:rtl/>
        </w:rPr>
        <w:t xml:space="preserve">האתר יקרוס או לא יקרוס. אני חושב </w:t>
      </w:r>
      <w:bookmarkStart w:id="487" w:name="_ETM_Q1_1841568"/>
      <w:bookmarkEnd w:id="487"/>
      <w:r>
        <w:rPr>
          <w:rFonts w:hint="cs"/>
          <w:rtl/>
        </w:rPr>
        <w:t>שגם היזם אומר שהוא לא צפה כזאת הסתערות על הכרטיסים.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4"/>
        <w:keepNext/>
        <w:rPr>
          <w:rtl/>
        </w:rPr>
      </w:pPr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העבודה שלכם היא לצפות את המהלכים האלה שמריחים כל כך </w:t>
      </w:r>
      <w:bookmarkStart w:id="488" w:name="_ETM_Q1_1855016"/>
      <w:bookmarkEnd w:id="488"/>
      <w:r>
        <w:rPr>
          <w:rFonts w:hint="cs"/>
          <w:rtl/>
        </w:rPr>
        <w:t>רע. זה התפקיד שלכם.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אפילו אני שאני לא מבינה דבר וחצי </w:t>
      </w:r>
      <w:bookmarkStart w:id="489" w:name="_ETM_Q1_1856638"/>
      <w:bookmarkEnd w:id="489"/>
      <w:r>
        <w:rPr>
          <w:rFonts w:hint="cs"/>
          <w:rtl/>
        </w:rPr>
        <w:t xml:space="preserve">דבר בכדורגל, היה ברור לי שתהיה הסתערות מטורפת. נו, באמת, </w:t>
      </w:r>
      <w:bookmarkStart w:id="490" w:name="_ETM_Q1_1861540"/>
      <w:bookmarkEnd w:id="490"/>
      <w:r>
        <w:rPr>
          <w:rFonts w:hint="cs"/>
          <w:rtl/>
        </w:rPr>
        <w:t>זה ברור.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אני חושב שזה היום חכמה בדיעבד. 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>כולם ידעו א</w:t>
      </w:r>
      <w:bookmarkStart w:id="491" w:name="_ETM_Q1_1865458"/>
      <w:bookmarkEnd w:id="491"/>
      <w:r>
        <w:rPr>
          <w:rFonts w:hint="cs"/>
          <w:rtl/>
        </w:rPr>
        <w:t>ת זה. היה דיבור על זה שתהיה הסתערות.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בתאריך </w:t>
      </w:r>
      <w:bookmarkStart w:id="492" w:name="_ETM_Q1_1869168"/>
      <w:bookmarkEnd w:id="492"/>
      <w:r>
        <w:rPr>
          <w:rFonts w:hint="cs"/>
          <w:rtl/>
        </w:rPr>
        <w:t xml:space="preserve">הנקוב עצמו </w:t>
      </w:r>
      <w:r>
        <w:rPr>
          <w:rtl/>
        </w:rPr>
        <w:t>–</w:t>
      </w:r>
      <w:r>
        <w:rPr>
          <w:rFonts w:hint="cs"/>
          <w:rtl/>
        </w:rPr>
        <w:t xml:space="preserve"> בנושא הזה אני מציע שגם היועצת המשפטית </w:t>
      </w:r>
      <w:bookmarkStart w:id="493" w:name="_ETM_Q1_1869495"/>
      <w:bookmarkEnd w:id="493"/>
      <w:r>
        <w:rPr>
          <w:rFonts w:hint="cs"/>
          <w:rtl/>
        </w:rPr>
        <w:t>תתייחס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ותרחיב על כך כי זה דבר שעלה אתמול </w:t>
      </w:r>
      <w:bookmarkStart w:id="494" w:name="_ETM_Q1_1875797"/>
      <w:bookmarkEnd w:id="494"/>
      <w:r>
        <w:rPr>
          <w:rFonts w:hint="cs"/>
          <w:rtl/>
        </w:rPr>
        <w:t xml:space="preserve">בייעוץ המשפטי לממשלה </w:t>
      </w:r>
      <w:r>
        <w:rPr>
          <w:rtl/>
        </w:rPr>
        <w:t>–</w:t>
      </w:r>
      <w:r>
        <w:rPr>
          <w:rFonts w:hint="cs"/>
          <w:rtl/>
        </w:rPr>
        <w:t xml:space="preserve"> חשוב שנבין, ב-22 בחודש אף </w:t>
      </w:r>
      <w:bookmarkStart w:id="495" w:name="_ETM_Q1_1882701"/>
      <w:bookmarkEnd w:id="495"/>
      <w:r>
        <w:rPr>
          <w:rFonts w:hint="cs"/>
          <w:rtl/>
        </w:rPr>
        <w:t xml:space="preserve">אחד לא צפה ולא ידע ולכן גם, דרך </w:t>
      </w:r>
      <w:bookmarkStart w:id="496" w:name="_ETM_Q1_1884514"/>
      <w:bookmarkEnd w:id="496"/>
      <w:r>
        <w:rPr>
          <w:rFonts w:hint="cs"/>
          <w:rtl/>
        </w:rPr>
        <w:t xml:space="preserve">אגב, הבקשה שלנו הייתה שזה ייעשה בצורה מידתית. קרי, </w:t>
      </w:r>
      <w:bookmarkStart w:id="497" w:name="_ETM_Q1_1889796"/>
      <w:bookmarkEnd w:id="497"/>
      <w:r>
        <w:rPr>
          <w:rFonts w:hint="cs"/>
          <w:rtl/>
        </w:rPr>
        <w:t xml:space="preserve">אם אנחנו בסוף מסתכלים על 200 כרטיסים מתוך 30,000 </w:t>
      </w:r>
      <w:bookmarkStart w:id="498" w:name="_ETM_Q1_1893172"/>
      <w:bookmarkEnd w:id="498"/>
      <w:r>
        <w:rPr>
          <w:rFonts w:hint="cs"/>
          <w:rtl/>
        </w:rPr>
        <w:t xml:space="preserve">כרטיסים שלכאורה הוצאו למכירה, אנחנו מדברים על פחות </w:t>
      </w:r>
      <w:bookmarkStart w:id="499" w:name="_ETM_Q1_1896126"/>
      <w:bookmarkEnd w:id="499"/>
      <w:r>
        <w:rPr>
          <w:rFonts w:hint="cs"/>
          <w:rtl/>
        </w:rPr>
        <w:t>מאחוז אחד. זה לגבי ההיבט המידתי.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>לא</w:t>
      </w:r>
      <w:bookmarkStart w:id="500" w:name="_ETM_Q1_1901402"/>
      <w:bookmarkEnd w:id="500"/>
      <w:r>
        <w:rPr>
          <w:rFonts w:hint="cs"/>
          <w:rtl/>
        </w:rPr>
        <w:t>חר אותה שיחה אני דיברתי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עם סמנכ"ל משאבי אנוש אצלנו וגם </w:t>
      </w:r>
      <w:bookmarkStart w:id="501" w:name="_ETM_Q1_1904365"/>
      <w:bookmarkEnd w:id="501"/>
      <w:r>
        <w:rPr>
          <w:rFonts w:hint="cs"/>
          <w:rtl/>
        </w:rPr>
        <w:t xml:space="preserve">עם יושב ראש הוועד על מנת שתהיה חלוקה הוגנת </w:t>
      </w:r>
      <w:bookmarkStart w:id="502" w:name="_ETM_Q1_1908758"/>
      <w:bookmarkEnd w:id="502"/>
      <w:r>
        <w:rPr>
          <w:rFonts w:hint="cs"/>
          <w:rtl/>
        </w:rPr>
        <w:t>בתוך המשרד, שזה ייעשה במסגרת רווחה לעובדי המשרד וכך סוכם</w:t>
      </w:r>
      <w:bookmarkStart w:id="503" w:name="_ETM_Q1_1915563"/>
      <w:bookmarkEnd w:id="503"/>
      <w:r>
        <w:rPr>
          <w:rFonts w:hint="cs"/>
          <w:rtl/>
        </w:rPr>
        <w:t xml:space="preserve"> על אותם 200 כרטיסים. כל אותם מספרים שמופצצים, לא</w:t>
      </w:r>
      <w:bookmarkStart w:id="504" w:name="_ETM_Q1_1921250"/>
      <w:bookmarkEnd w:id="504"/>
      <w:r>
        <w:rPr>
          <w:rFonts w:hint="cs"/>
          <w:rtl/>
        </w:rPr>
        <w:t xml:space="preserve"> היה ולא נברא, לא היו לא 500 ולא 700 ולא </w:t>
      </w:r>
      <w:bookmarkStart w:id="505" w:name="_ETM_Q1_1923115"/>
      <w:bookmarkEnd w:id="505"/>
      <w:r>
        <w:rPr>
          <w:rFonts w:hint="cs"/>
          <w:rtl/>
        </w:rPr>
        <w:t>900 ולא 203. 200, זה המספר.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6"/>
        <w:keepNext/>
        <w:rPr>
          <w:rtl/>
        </w:rPr>
      </w:pPr>
      <w:bookmarkStart w:id="506" w:name="_ETM_Q1_1923730"/>
      <w:bookmarkStart w:id="507" w:name="_ETM_Q1_1924742"/>
      <w:bookmarkEnd w:id="506"/>
      <w:bookmarkEnd w:id="507"/>
      <w:r>
        <w:rPr>
          <w:rtl/>
        </w:rPr>
        <w:t>היו"ר שלי יחימוביץ: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אם הכול היה כל כך </w:t>
      </w:r>
      <w:bookmarkStart w:id="508" w:name="_ETM_Q1_1926539"/>
      <w:bookmarkEnd w:id="508"/>
      <w:r>
        <w:rPr>
          <w:rFonts w:hint="cs"/>
          <w:rtl/>
        </w:rPr>
        <w:t>מושלם ובסדר ונקי, למה החלטתם אתמול להחזיר את הכרטיסים?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bookmarkStart w:id="509" w:name="_ETM_Q1_1931804"/>
      <w:bookmarkStart w:id="510" w:name="_ETM_Q1_1933739"/>
      <w:bookmarkEnd w:id="509"/>
      <w:bookmarkEnd w:id="510"/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אני לא </w:t>
      </w:r>
      <w:bookmarkStart w:id="511" w:name="_ETM_Q1_1936687"/>
      <w:bookmarkEnd w:id="511"/>
      <w:r>
        <w:rPr>
          <w:rFonts w:hint="cs"/>
          <w:rtl/>
        </w:rPr>
        <w:t xml:space="preserve">יודע איך אתם מרגישים. אני יכול לומר לך כאחד מעובדי </w:t>
      </w:r>
      <w:bookmarkStart w:id="512" w:name="_ETM_Q1_1937461"/>
      <w:bookmarkEnd w:id="512"/>
      <w:r>
        <w:rPr>
          <w:rFonts w:hint="cs"/>
          <w:rtl/>
        </w:rPr>
        <w:t xml:space="preserve">המשרד שגם מדבר עם הרבה מאוד עובדי המשרד, היה כאן </w:t>
      </w:r>
      <w:bookmarkStart w:id="513" w:name="_ETM_Q1_1940849"/>
      <w:bookmarkEnd w:id="513"/>
      <w:r>
        <w:rPr>
          <w:rFonts w:hint="cs"/>
          <w:rtl/>
        </w:rPr>
        <w:t>עליהום תקשורתי.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6"/>
        <w:keepNext/>
        <w:rPr>
          <w:rtl/>
        </w:rPr>
      </w:pPr>
      <w:bookmarkStart w:id="514" w:name="_ETM_Q1_1943085"/>
      <w:bookmarkEnd w:id="514"/>
      <w:r>
        <w:rPr>
          <w:rtl/>
        </w:rPr>
        <w:t>היו"ר שלי יחימוביץ: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>שלא באשמתם.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bookmarkStart w:id="515" w:name="_ETM_Q1_1944547"/>
      <w:bookmarkEnd w:id="515"/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>שלא באשמת מי?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6"/>
        <w:keepNext/>
        <w:rPr>
          <w:rtl/>
        </w:rPr>
      </w:pPr>
      <w:bookmarkStart w:id="516" w:name="_ETM_Q1_1944223"/>
      <w:bookmarkEnd w:id="516"/>
      <w:r>
        <w:rPr>
          <w:rtl/>
        </w:rPr>
        <w:t>היו"ר שלי יחימוביץ: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העובדים לא אשמים. </w:t>
      </w:r>
      <w:bookmarkStart w:id="517" w:name="_ETM_Q1_1945513"/>
      <w:bookmarkEnd w:id="517"/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bookmarkStart w:id="518" w:name="_ETM_Q1_1948025"/>
      <w:bookmarkEnd w:id="518"/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6"/>
        <w:keepNext/>
        <w:rPr>
          <w:rtl/>
        </w:rPr>
      </w:pPr>
      <w:bookmarkStart w:id="519" w:name="_ETM_Q1_1947811"/>
      <w:bookmarkEnd w:id="519"/>
      <w:r>
        <w:rPr>
          <w:rtl/>
        </w:rPr>
        <w:t>היו"ר שלי יחימוביץ: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241815" w:rsidP="00241815">
      <w:pPr>
        <w:rPr>
          <w:rtl/>
        </w:rPr>
      </w:pPr>
      <w:r>
        <w:rPr>
          <w:rFonts w:hint="cs"/>
          <w:rtl/>
        </w:rPr>
        <w:t>העובדים לא הגיעו להסכמה הזאת. זאת השרה.</w:t>
      </w:r>
    </w:p>
    <w:p w:rsidR="00241815" w:rsidRDefault="00241815" w:rsidP="00241815">
      <w:pPr>
        <w:rPr>
          <w:rtl/>
        </w:rPr>
      </w:pPr>
    </w:p>
    <w:p w:rsidR="00241815" w:rsidRDefault="00241815" w:rsidP="00241815">
      <w:pPr>
        <w:pStyle w:val="af9"/>
        <w:keepNext/>
        <w:rPr>
          <w:rtl/>
        </w:rPr>
      </w:pPr>
      <w:bookmarkStart w:id="520" w:name="_ETM_Q1_1944332"/>
      <w:bookmarkStart w:id="521" w:name="_ETM_Q1_1945316"/>
      <w:bookmarkEnd w:id="520"/>
      <w:bookmarkEnd w:id="521"/>
      <w:r>
        <w:rPr>
          <w:rtl/>
        </w:rPr>
        <w:t>גיא ענבר:</w:t>
      </w:r>
    </w:p>
    <w:p w:rsidR="00241815" w:rsidRDefault="00241815" w:rsidP="00241815">
      <w:pPr>
        <w:pStyle w:val="KeepWithNext"/>
        <w:rPr>
          <w:rtl/>
        </w:rPr>
      </w:pPr>
    </w:p>
    <w:p w:rsidR="00241815" w:rsidRDefault="00CC29AE" w:rsidP="00241815">
      <w:pPr>
        <w:rPr>
          <w:rtl/>
        </w:rPr>
      </w:pPr>
      <w:r>
        <w:rPr>
          <w:rFonts w:hint="cs"/>
          <w:rtl/>
        </w:rPr>
        <w:t xml:space="preserve">גם </w:t>
      </w:r>
      <w:bookmarkStart w:id="522" w:name="_ETM_Q1_1950013"/>
      <w:bookmarkEnd w:id="522"/>
      <w:r>
        <w:rPr>
          <w:rFonts w:hint="cs"/>
          <w:rtl/>
        </w:rPr>
        <w:t>לא השרה.</w:t>
      </w:r>
    </w:p>
    <w:p w:rsidR="00CC29AE" w:rsidRDefault="00CC29AE" w:rsidP="00241815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אלא מי?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23" w:name="_ETM_Q1_1949129"/>
      <w:bookmarkEnd w:id="523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איך השרה קשורה לזה? לא הבנתי.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24" w:name="_ETM_Q1_1950135"/>
      <w:bookmarkStart w:id="525" w:name="_ETM_Q1_1951955"/>
      <w:bookmarkEnd w:id="524"/>
      <w:bookmarkEnd w:id="525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מי </w:t>
      </w:r>
      <w:bookmarkStart w:id="526" w:name="_ETM_Q1_1952550"/>
      <w:bookmarkEnd w:id="526"/>
      <w:r>
        <w:rPr>
          <w:rFonts w:hint="cs"/>
          <w:rtl/>
        </w:rPr>
        <w:t>הסכים לקבל את 200 הכרטיסים?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27" w:name="_ETM_Q1_1954285"/>
      <w:bookmarkStart w:id="528" w:name="_ETM_Q1_1955891"/>
      <w:bookmarkEnd w:id="527"/>
      <w:bookmarkEnd w:id="528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ועד העובדים, סמנכ"ל משאבי אנוש</w:t>
      </w:r>
      <w:bookmarkStart w:id="529" w:name="_ETM_Q1_1958683"/>
      <w:bookmarkEnd w:id="529"/>
      <w:r>
        <w:rPr>
          <w:rFonts w:hint="cs"/>
          <w:rtl/>
        </w:rPr>
        <w:t xml:space="preserve">, הנהלת המשרד. הנהלת המשרד חשבה שנכון וראוי לתת לעובדים </w:t>
      </w:r>
      <w:bookmarkStart w:id="530" w:name="_ETM_Q1_1964643"/>
      <w:bookmarkEnd w:id="530"/>
      <w:r>
        <w:rPr>
          <w:rFonts w:hint="cs"/>
          <w:rtl/>
        </w:rPr>
        <w:t>במסגרת רווחה לעובד לרכוש במחיר מלא את הכרטיסים.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31" w:name="_ETM_Q1_1967840"/>
      <w:bookmarkStart w:id="532" w:name="_ETM_Q1_1969078"/>
      <w:bookmarkEnd w:id="531"/>
      <w:bookmarkEnd w:id="532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העובדים במשרד התרבות</w:t>
      </w:r>
      <w:bookmarkStart w:id="533" w:name="_ETM_Q1_1969675"/>
      <w:bookmarkEnd w:id="533"/>
      <w:r>
        <w:rPr>
          <w:rFonts w:hint="cs"/>
          <w:rtl/>
        </w:rPr>
        <w:t xml:space="preserve"> והספורט, ידם לא הייתה במעל. הם בסך הכול קיבלו </w:t>
      </w:r>
      <w:bookmarkStart w:id="534" w:name="_ETM_Q1_1972989"/>
      <w:bookmarkEnd w:id="534"/>
      <w:r>
        <w:rPr>
          <w:rFonts w:hint="cs"/>
          <w:rtl/>
        </w:rPr>
        <w:t xml:space="preserve">הודעה שהם יכולים לרכוש כרטיסים. 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אני שוב מדגיש שזה היה בתאריך </w:t>
      </w:r>
      <w:bookmarkStart w:id="535" w:name="_ETM_Q1_1978721"/>
      <w:bookmarkEnd w:id="535"/>
      <w:r>
        <w:rPr>
          <w:rFonts w:hint="cs"/>
          <w:rtl/>
        </w:rPr>
        <w:t xml:space="preserve">שבו עוד לא היה ידוע את אותה הסתערות תקשורתית. עכשיו כולנו חכמים ואכן זאת חכמה בדיעבד. אף אחד לא ידע, לא ידענו גם כמויות </w:t>
      </w:r>
      <w:bookmarkStart w:id="536" w:name="_ETM_Q1_1986976"/>
      <w:bookmarkEnd w:id="536"/>
      <w:r>
        <w:rPr>
          <w:rFonts w:hint="cs"/>
          <w:rtl/>
        </w:rPr>
        <w:t xml:space="preserve">של כרטיסים שיחולקו, האם יצאו למכירה, האם מדובר ב-10,000, </w:t>
      </w:r>
      <w:bookmarkStart w:id="537" w:name="_ETM_Q1_1987230"/>
      <w:bookmarkEnd w:id="537"/>
      <w:r>
        <w:rPr>
          <w:rFonts w:hint="cs"/>
          <w:rtl/>
        </w:rPr>
        <w:t xml:space="preserve">ב-20,000 או ב-30,000. לדעתי, אם היו יוצאים למכירה </w:t>
      </w:r>
      <w:bookmarkStart w:id="538" w:name="_ETM_Q1_1996423"/>
      <w:bookmarkEnd w:id="538"/>
      <w:r>
        <w:rPr>
          <w:rFonts w:hint="cs"/>
          <w:rtl/>
        </w:rPr>
        <w:t xml:space="preserve">30,000 כרטיסים, הטבה של 200 כרטיסים באותו זמן </w:t>
      </w:r>
      <w:bookmarkStart w:id="539" w:name="_ETM_Q1_1999370"/>
      <w:bookmarkEnd w:id="539"/>
      <w:r>
        <w:rPr>
          <w:rFonts w:hint="cs"/>
          <w:rtl/>
        </w:rPr>
        <w:t xml:space="preserve">נקוב </w:t>
      </w:r>
      <w:r>
        <w:rPr>
          <w:rtl/>
        </w:rPr>
        <w:t>–</w:t>
      </w:r>
      <w:r>
        <w:rPr>
          <w:rFonts w:hint="cs"/>
          <w:rtl/>
        </w:rPr>
        <w:t xml:space="preserve"> אני חושב שהיא מידתית, נכונה וראויה. 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יחד </w:t>
      </w:r>
      <w:bookmarkStart w:id="540" w:name="_ETM_Q1_2003423"/>
      <w:bookmarkEnd w:id="540"/>
      <w:r>
        <w:rPr>
          <w:rFonts w:hint="cs"/>
          <w:rtl/>
        </w:rPr>
        <w:t>עם זאת, וזה מה שבאמת הפריע לנו, ודרך א</w:t>
      </w:r>
      <w:bookmarkStart w:id="541" w:name="_ETM_Q1_2006946"/>
      <w:bookmarkEnd w:id="541"/>
      <w:r>
        <w:rPr>
          <w:rFonts w:hint="cs"/>
          <w:rtl/>
        </w:rPr>
        <w:t xml:space="preserve">גב, זה המקום גם לומר שזאת לא פעם ראשונה שהעובדים </w:t>
      </w:r>
      <w:bookmarkStart w:id="542" w:name="_ETM_Q1_2013742"/>
      <w:bookmarkEnd w:id="542"/>
      <w:r>
        <w:rPr>
          <w:rFonts w:hint="cs"/>
          <w:rtl/>
        </w:rPr>
        <w:t>חוטפים עליהום תקשורתי.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לא, סליחה.</w:t>
      </w:r>
    </w:p>
    <w:p w:rsidR="00CC29AE" w:rsidRDefault="00CC29AE" w:rsidP="00CC29AE">
      <w:pPr>
        <w:rPr>
          <w:rtl/>
        </w:rPr>
      </w:pPr>
      <w:bookmarkStart w:id="543" w:name="_ETM_Q1_2016876"/>
      <w:bookmarkEnd w:id="543"/>
    </w:p>
    <w:p w:rsidR="00CC29AE" w:rsidRDefault="00CC29AE" w:rsidP="00CC29AE">
      <w:pPr>
        <w:pStyle w:val="af9"/>
        <w:keepNext/>
        <w:rPr>
          <w:rtl/>
        </w:rPr>
      </w:pPr>
      <w:bookmarkStart w:id="544" w:name="_ETM_Q1_2016257"/>
      <w:bookmarkStart w:id="545" w:name="_ETM_Q1_2017242"/>
      <w:bookmarkEnd w:id="544"/>
      <w:bookmarkEnd w:id="545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רגע, בהקשר הזה.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46" w:name="_ETM_Q1_2022436"/>
      <w:bookmarkEnd w:id="546"/>
      <w:r>
        <w:rPr>
          <w:rtl/>
        </w:rPr>
        <w:t>היו"ר שלי יחימוביץ:</w:t>
      </w:r>
    </w:p>
    <w:p w:rsidR="00CC29AE" w:rsidRDefault="00CC29AE" w:rsidP="00CC29AE">
      <w:pPr>
        <w:ind w:firstLine="0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לא. אני</w:t>
      </w:r>
      <w:bookmarkStart w:id="547" w:name="_ETM_Q1_2021938"/>
      <w:bookmarkEnd w:id="547"/>
      <w:r>
        <w:rPr>
          <w:rFonts w:hint="cs"/>
          <w:rtl/>
        </w:rPr>
        <w:t xml:space="preserve"> מבקשת.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48" w:name="_ETM_Q1_2019978"/>
      <w:bookmarkEnd w:id="548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שמאשימים את עובדי הציבור בשחיתות על משהו שלא נוגע להם.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49" w:name="_ETM_Q1_2023328"/>
      <w:bookmarkEnd w:id="549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לא, </w:t>
      </w:r>
      <w:bookmarkStart w:id="550" w:name="_ETM_Q1_2025695"/>
      <w:bookmarkEnd w:id="550"/>
      <w:r>
        <w:rPr>
          <w:rFonts w:hint="cs"/>
          <w:rtl/>
        </w:rPr>
        <w:t xml:space="preserve">סליחה, לא. לא. אף אחד לא מאשים את העובדים. תפסיקו </w:t>
      </w:r>
      <w:bookmarkStart w:id="551" w:name="_ETM_Q1_2028573"/>
      <w:bookmarkEnd w:id="551"/>
      <w:r>
        <w:rPr>
          <w:rFonts w:hint="cs"/>
          <w:rtl/>
        </w:rPr>
        <w:t xml:space="preserve">להתגונן מפני האשמה שלא הושמעה. 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552" w:name="_ETM_Q1_2032723"/>
      <w:bookmarkEnd w:id="552"/>
      <w:r>
        <w:rPr>
          <w:rFonts w:hint="cs"/>
          <w:rtl/>
        </w:rPr>
        <w:t>סתיו שפיר האשימה עובדי ציבור בשחיתות.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53" w:name="_ETM_Q1_2033024"/>
      <w:bookmarkStart w:id="554" w:name="_ETM_Q1_2034585"/>
      <w:bookmarkEnd w:id="553"/>
      <w:bookmarkEnd w:id="554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אני מבקשת ממך רגע להפסיק. אני רוצה </w:t>
      </w:r>
      <w:bookmarkStart w:id="555" w:name="_ETM_Q1_2035323"/>
      <w:bookmarkEnd w:id="555"/>
      <w:r>
        <w:rPr>
          <w:rFonts w:hint="cs"/>
          <w:rtl/>
        </w:rPr>
        <w:t xml:space="preserve">לומר משהו להבהרה. אף אחד לא מאשים את העובדים. </w:t>
      </w:r>
      <w:bookmarkStart w:id="556" w:name="_ETM_Q1_2041570"/>
      <w:bookmarkEnd w:id="556"/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זו הייתה התחושה.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57" w:name="_ETM_Q1_2040913"/>
      <w:bookmarkStart w:id="558" w:name="_ETM_Q1_2041928"/>
      <w:bookmarkEnd w:id="557"/>
      <w:bookmarkEnd w:id="558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אתה לא נותן לי לסיים משפט. אתה רוצה שאני אוציא אותך?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לא. את שאלת אותי.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59" w:name="_ETM_Q1_2046380"/>
      <w:bookmarkEnd w:id="559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אני אומרת כאן ש</w:t>
      </w:r>
      <w:bookmarkStart w:id="560" w:name="_ETM_Q1_2045202"/>
      <w:bookmarkEnd w:id="560"/>
      <w:r>
        <w:rPr>
          <w:rFonts w:hint="cs"/>
          <w:rtl/>
        </w:rPr>
        <w:t>אף אחד לא מאשים את העובדים. ההאשמה היא כלפי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הנהלת המשרד וכלפי השרה, איך הם הסכימו לדיל </w:t>
      </w:r>
      <w:bookmarkStart w:id="561" w:name="_ETM_Q1_2054111"/>
      <w:bookmarkEnd w:id="561"/>
      <w:r>
        <w:rPr>
          <w:rFonts w:hint="cs"/>
          <w:rtl/>
        </w:rPr>
        <w:t xml:space="preserve">הזה. אני לרגע לא מעלה על דעתי שהעובדים ישבו </w:t>
      </w:r>
      <w:bookmarkStart w:id="562" w:name="_ETM_Q1_2057846"/>
      <w:bookmarkEnd w:id="562"/>
      <w:r>
        <w:rPr>
          <w:rFonts w:hint="cs"/>
          <w:rtl/>
        </w:rPr>
        <w:t xml:space="preserve">והחליטו יחד שהם מקבלים את הכרטיסים האלה. לכן להתגונן בשם העובדים על משהו שאיש לא מאשים </w:t>
      </w:r>
      <w:bookmarkStart w:id="563" w:name="_ETM_Q1_2064940"/>
      <w:bookmarkEnd w:id="563"/>
      <w:r>
        <w:rPr>
          <w:rFonts w:hint="cs"/>
          <w:rtl/>
        </w:rPr>
        <w:t>אותם, זה קצת מניפולטיבי. אני מבקשת לשים על השולחן שאיש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אינו מאשים את העובדים. מאשימים את השרה </w:t>
      </w:r>
      <w:bookmarkStart w:id="564" w:name="_ETM_Q1_2073742"/>
      <w:bookmarkEnd w:id="564"/>
      <w:r>
        <w:rPr>
          <w:rFonts w:hint="cs"/>
          <w:rtl/>
        </w:rPr>
        <w:t>ואת הנהלת המשרד ושואלים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מה לעזאזל קרה כאן כי קרה כאן משהו מאוד מאוד לא בסדר.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היועצת המשפטית </w:t>
      </w:r>
      <w:bookmarkStart w:id="565" w:name="_ETM_Q1_2080703"/>
      <w:bookmarkEnd w:id="565"/>
      <w:r>
        <w:rPr>
          <w:rFonts w:hint="cs"/>
          <w:rtl/>
        </w:rPr>
        <w:t>נמצאת כאן?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66" w:name="_ETM_Q1_2080028"/>
      <w:bookmarkStart w:id="567" w:name="_ETM_Q1_2078738"/>
      <w:bookmarkEnd w:id="566"/>
      <w:bookmarkEnd w:id="567"/>
      <w:r>
        <w:rPr>
          <w:rtl/>
        </w:rPr>
        <w:t>הדס פרבר אלמוג: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כן. 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68" w:name="_ETM_Q1_2084045"/>
      <w:bookmarkEnd w:id="568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אני רוצה להשלים משפט אחד.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69" w:name="_ETM_Q1_2082516"/>
      <w:bookmarkStart w:id="570" w:name="_ETM_Q1_2083721"/>
      <w:bookmarkEnd w:id="569"/>
      <w:bookmarkEnd w:id="570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אני מפסיקה אותך.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71" w:name="_ETM_Q1_2083223"/>
      <w:bookmarkStart w:id="572" w:name="_ETM_Q1_2084177"/>
      <w:bookmarkEnd w:id="571"/>
      <w:bookmarkEnd w:id="572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את שאלת אותי למה העובדים ויתרו. אני רוצה להגיב על </w:t>
      </w:r>
      <w:bookmarkStart w:id="573" w:name="_ETM_Q1_2087832"/>
      <w:bookmarkEnd w:id="573"/>
      <w:r>
        <w:rPr>
          <w:rFonts w:hint="cs"/>
          <w:rtl/>
        </w:rPr>
        <w:t xml:space="preserve">זה. 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74" w:name="_ETM_Q1_2088924"/>
      <w:bookmarkEnd w:id="574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העובדים לא ויתרו. אתם ויתרתם. 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75" w:name="_ETM_Q1_2091266"/>
      <w:bookmarkEnd w:id="575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העובדים אתמול ביקשו לוותר </w:t>
      </w:r>
      <w:bookmarkStart w:id="576" w:name="_ETM_Q1_2089942"/>
      <w:bookmarkEnd w:id="576"/>
      <w:r>
        <w:rPr>
          <w:rFonts w:hint="cs"/>
          <w:rtl/>
        </w:rPr>
        <w:t>על הכרטיסים.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77" w:name="_ETM_Q1_2089895"/>
      <w:bookmarkStart w:id="578" w:name="_ETM_Q1_2091440"/>
      <w:bookmarkEnd w:id="577"/>
      <w:bookmarkEnd w:id="578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>אתם הבנתם שאתם בצרות.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9"/>
        <w:keepNext/>
        <w:rPr>
          <w:rtl/>
        </w:rPr>
      </w:pPr>
      <w:bookmarkStart w:id="579" w:name="_ETM_Q1_2094485"/>
      <w:bookmarkStart w:id="580" w:name="_ETM_Q1_2095280"/>
      <w:bookmarkEnd w:id="579"/>
      <w:bookmarkEnd w:id="580"/>
      <w:r>
        <w:rPr>
          <w:rtl/>
        </w:rPr>
        <w:t>גיא ענבר: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העובדים אתמול ביקשו לוותר על הכרטיסים </w:t>
      </w:r>
      <w:bookmarkStart w:id="581" w:name="_ETM_Q1_2098503"/>
      <w:bookmarkEnd w:id="581"/>
      <w:r>
        <w:rPr>
          <w:rFonts w:hint="cs"/>
          <w:rtl/>
        </w:rPr>
        <w:t xml:space="preserve">לאור </w:t>
      </w:r>
      <w:proofErr w:type="spellStart"/>
      <w:r>
        <w:rPr>
          <w:rFonts w:hint="cs"/>
          <w:rtl/>
        </w:rPr>
        <w:t>העליהום</w:t>
      </w:r>
      <w:proofErr w:type="spellEnd"/>
      <w:r>
        <w:rPr>
          <w:rFonts w:hint="cs"/>
          <w:rtl/>
        </w:rPr>
        <w:t xml:space="preserve"> ולאור העובדה </w:t>
      </w:r>
      <w:r>
        <w:rPr>
          <w:rtl/>
        </w:rPr>
        <w:t>–</w:t>
      </w:r>
      <w:r>
        <w:rPr>
          <w:rFonts w:hint="cs"/>
          <w:rtl/>
        </w:rPr>
        <w:t xml:space="preserve"> וכן, אני אומר את זה כעובד שהופיע תחת פוסט של חברת כנסת אחרת שקוראת מושחתים </w:t>
      </w:r>
      <w:bookmarkStart w:id="582" w:name="_ETM_Q1_2105716"/>
      <w:bookmarkEnd w:id="582"/>
      <w:r>
        <w:rPr>
          <w:rFonts w:hint="cs"/>
          <w:rtl/>
        </w:rPr>
        <w:t>נמאסתם בתוך סרטון מגמתי ערוך כנגד אנשי ציבור.</w:t>
      </w:r>
    </w:p>
    <w:p w:rsidR="00CC29AE" w:rsidRDefault="00CC29AE" w:rsidP="00CC29AE">
      <w:pPr>
        <w:rPr>
          <w:rtl/>
        </w:rPr>
      </w:pPr>
    </w:p>
    <w:p w:rsidR="00CC29AE" w:rsidRDefault="00CC29AE" w:rsidP="00CC29AE">
      <w:pPr>
        <w:pStyle w:val="af6"/>
        <w:keepNext/>
        <w:rPr>
          <w:rtl/>
        </w:rPr>
      </w:pPr>
      <w:bookmarkStart w:id="583" w:name="_ETM_Q1_2109709"/>
      <w:bookmarkStart w:id="584" w:name="_ETM_Q1_2111093"/>
      <w:bookmarkEnd w:id="583"/>
      <w:bookmarkEnd w:id="584"/>
      <w:r>
        <w:rPr>
          <w:rtl/>
        </w:rPr>
        <w:t>היו"ר שלי יחימוביץ:</w:t>
      </w:r>
    </w:p>
    <w:p w:rsidR="00CC29AE" w:rsidRDefault="00CC29AE" w:rsidP="00CC29AE">
      <w:pPr>
        <w:pStyle w:val="KeepWithNext"/>
        <w:rPr>
          <w:rtl/>
        </w:rPr>
      </w:pPr>
    </w:p>
    <w:p w:rsidR="00CC29AE" w:rsidRDefault="00CC29AE" w:rsidP="00CC29AE">
      <w:pPr>
        <w:rPr>
          <w:rtl/>
        </w:rPr>
      </w:pPr>
      <w:r>
        <w:rPr>
          <w:rFonts w:hint="cs"/>
          <w:rtl/>
        </w:rPr>
        <w:t xml:space="preserve">הבנתי. היועצת </w:t>
      </w:r>
      <w:bookmarkStart w:id="585" w:name="_ETM_Q1_2109197"/>
      <w:bookmarkEnd w:id="585"/>
      <w:r>
        <w:rPr>
          <w:rFonts w:hint="cs"/>
          <w:rtl/>
        </w:rPr>
        <w:t>המשפטית</w:t>
      </w:r>
      <w:r w:rsidR="00456A4E">
        <w:rPr>
          <w:rFonts w:hint="cs"/>
          <w:rtl/>
        </w:rPr>
        <w:t>, תציגי את עצמך בבקשה.</w:t>
      </w:r>
    </w:p>
    <w:p w:rsidR="00456A4E" w:rsidRDefault="00456A4E" w:rsidP="00CC29A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586" w:name="_ETM_Q1_2110603"/>
      <w:bookmarkStart w:id="587" w:name="_ETM_Q1_2112536"/>
      <w:bookmarkEnd w:id="586"/>
      <w:bookmarkEnd w:id="587"/>
      <w:r>
        <w:rPr>
          <w:rtl/>
        </w:rPr>
        <w:t>הדס פרבר אלמוג: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>היועצת המשפטית, משרד התרבות והספורט.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יש לי שאלה. לפני שנעשה כל הסיבוב הזה של </w:t>
      </w:r>
      <w:bookmarkStart w:id="588" w:name="_ETM_Q1_2120821"/>
      <w:bookmarkEnd w:id="588"/>
      <w:r>
        <w:rPr>
          <w:rFonts w:hint="cs"/>
          <w:rtl/>
        </w:rPr>
        <w:t>השיפוי, של הכרטיסים, האם נועצו בך לפני כן?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589" w:name="_ETM_Q1_2125888"/>
      <w:bookmarkEnd w:id="589"/>
      <w:r>
        <w:rPr>
          <w:rtl/>
        </w:rPr>
        <w:t>הדס פרבר אלמוג: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>לא.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bookmarkStart w:id="590" w:name="_ETM_Q1_2125882"/>
      <w:bookmarkEnd w:id="590"/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כלומר, אף אחד </w:t>
      </w:r>
      <w:bookmarkStart w:id="591" w:name="_ETM_Q1_2129360"/>
      <w:bookmarkEnd w:id="591"/>
      <w:r>
        <w:rPr>
          <w:rFonts w:hint="cs"/>
          <w:rtl/>
        </w:rPr>
        <w:t>לא שאל אותך קודם אם זה תקין מבחינה משפטית?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592" w:name="_ETM_Q1_2131229"/>
      <w:bookmarkEnd w:id="592"/>
      <w:r>
        <w:rPr>
          <w:rtl/>
        </w:rPr>
        <w:t>הדס פרבר אלמוג: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לא. הפעם </w:t>
      </w:r>
      <w:bookmarkStart w:id="593" w:name="_ETM_Q1_2132235"/>
      <w:bookmarkEnd w:id="593"/>
      <w:r>
        <w:rPr>
          <w:rFonts w:hint="cs"/>
          <w:rtl/>
        </w:rPr>
        <w:t xml:space="preserve">הראשונה ששמעתי על זה היה עת קיבלתי את המייל כמו </w:t>
      </w:r>
      <w:bookmarkStart w:id="594" w:name="_ETM_Q1_2134477"/>
      <w:bookmarkEnd w:id="594"/>
      <w:r>
        <w:rPr>
          <w:rFonts w:hint="cs"/>
          <w:rtl/>
        </w:rPr>
        <w:t>כל עובדי המשרד שיש כרטיסים.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bookmarkStart w:id="595" w:name="_ETM_Q1_2137591"/>
      <w:bookmarkStart w:id="596" w:name="_ETM_Q1_2138838"/>
      <w:bookmarkEnd w:id="595"/>
      <w:bookmarkEnd w:id="596"/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זה חמור מאוד, לא כלפיך כמובן </w:t>
      </w:r>
      <w:bookmarkStart w:id="597" w:name="_ETM_Q1_2142644"/>
      <w:bookmarkEnd w:id="597"/>
      <w:r>
        <w:rPr>
          <w:rFonts w:hint="cs"/>
          <w:rtl/>
        </w:rPr>
        <w:t xml:space="preserve">אלא שנעשה אקט כזה שכבר יש עליו דוח מבקר וכבר </w:t>
      </w:r>
      <w:bookmarkStart w:id="598" w:name="_ETM_Q1_2147512"/>
      <w:bookmarkEnd w:id="598"/>
      <w:r>
        <w:rPr>
          <w:rFonts w:hint="cs"/>
          <w:rtl/>
        </w:rPr>
        <w:t xml:space="preserve">יש עליו עמדת היועץ המשפטי לממשלה ואף אחד במשרד לא </w:t>
      </w:r>
      <w:bookmarkStart w:id="599" w:name="_ETM_Q1_2150643"/>
      <w:bookmarkEnd w:id="599"/>
      <w:r>
        <w:rPr>
          <w:rFonts w:hint="cs"/>
          <w:rtl/>
        </w:rPr>
        <w:t xml:space="preserve">טורח לשאול את היועצת המשפטית לגבי תקינות ההליך? מה </w:t>
      </w:r>
      <w:bookmarkStart w:id="600" w:name="_ETM_Q1_2156292"/>
      <w:bookmarkEnd w:id="600"/>
      <w:r>
        <w:rPr>
          <w:rFonts w:hint="cs"/>
          <w:rtl/>
        </w:rPr>
        <w:t xml:space="preserve">זה הדבר הזה? זה הרי א'-ב'. זה הליך כל כך </w:t>
      </w:r>
      <w:bookmarkStart w:id="601" w:name="_ETM_Q1_2160679"/>
      <w:bookmarkEnd w:id="601"/>
      <w:r>
        <w:rPr>
          <w:rFonts w:hint="cs"/>
          <w:rtl/>
        </w:rPr>
        <w:t xml:space="preserve">מסועף עם כסף שעובר ידיים, כספי מדינה, חלוקת כרטיסים, </w:t>
      </w:r>
      <w:bookmarkStart w:id="602" w:name="_ETM_Q1_2163670"/>
      <w:bookmarkEnd w:id="602"/>
      <w:r>
        <w:rPr>
          <w:rFonts w:hint="cs"/>
          <w:rtl/>
        </w:rPr>
        <w:t>החלפת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חברה פרטית בסופו של דבר באחריות של המדינה, </w:t>
      </w:r>
      <w:bookmarkStart w:id="603" w:name="_ETM_Q1_2169595"/>
      <w:bookmarkEnd w:id="603"/>
      <w:r>
        <w:rPr>
          <w:rFonts w:hint="cs"/>
          <w:rtl/>
        </w:rPr>
        <w:t xml:space="preserve">והיועצת המשפטית לא בתמונה. בקיצור, קיבלת הודעה יחד עם כלל </w:t>
      </w:r>
      <w:bookmarkStart w:id="604" w:name="_ETM_Q1_2173946"/>
      <w:bookmarkEnd w:id="604"/>
      <w:r>
        <w:rPr>
          <w:rFonts w:hint="cs"/>
          <w:rtl/>
        </w:rPr>
        <w:t>העובדים שאת יכולה לקנות כרטיס. כך זה נודע לך.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605" w:name="_ETM_Q1_2174937"/>
      <w:bookmarkStart w:id="606" w:name="_ETM_Q1_2176137"/>
      <w:bookmarkEnd w:id="605"/>
      <w:bookmarkEnd w:id="606"/>
      <w:r>
        <w:rPr>
          <w:rtl/>
        </w:rPr>
        <w:t>הדס פרבר אלמוג: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>כן. אכן</w:t>
      </w:r>
      <w:bookmarkStart w:id="607" w:name="_ETM_Q1_2176879"/>
      <w:bookmarkEnd w:id="607"/>
      <w:r>
        <w:rPr>
          <w:rFonts w:hint="cs"/>
          <w:rtl/>
        </w:rPr>
        <w:t xml:space="preserve"> כן.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>קנית כרטיס?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608" w:name="_ETM_Q1_2175849"/>
      <w:bookmarkStart w:id="609" w:name="_ETM_Q1_2176877"/>
      <w:bookmarkEnd w:id="608"/>
      <w:bookmarkEnd w:id="609"/>
      <w:r>
        <w:rPr>
          <w:rtl/>
        </w:rPr>
        <w:t>הדס פרבר אלמוג: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לא. אני חייבת לומר, וכאן אני כן רוצה להעמיד, למרות שבאמת בהגינותך אמרת שהעובדים לא אשמים, העובדים כן היו </w:t>
      </w:r>
      <w:bookmarkStart w:id="610" w:name="_ETM_Q1_2185513"/>
      <w:bookmarkEnd w:id="610"/>
      <w:r>
        <w:rPr>
          <w:rFonts w:hint="cs"/>
          <w:rtl/>
        </w:rPr>
        <w:t xml:space="preserve">תחת מתקפה. אפילו אני </w:t>
      </w:r>
      <w:bookmarkStart w:id="611" w:name="_ETM_Q1_2189604"/>
      <w:bookmarkEnd w:id="611"/>
      <w:r>
        <w:rPr>
          <w:rFonts w:hint="cs"/>
          <w:rtl/>
        </w:rPr>
        <w:t xml:space="preserve">שאין אף חובב כדורגל בסביבתי הקרובה והרחוקה, קיבלתי הערות גועליות ברמה בלתי מתקבלת על </w:t>
      </w:r>
      <w:bookmarkStart w:id="612" w:name="_ETM_Q1_2195008"/>
      <w:bookmarkEnd w:id="612"/>
      <w:r>
        <w:rPr>
          <w:rFonts w:hint="cs"/>
          <w:rtl/>
        </w:rPr>
        <w:t xml:space="preserve">הדעת. 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הוועדה הזאת נקייה מהדבר הזה. אני בעד העובדים. אני בטוחה שידם לא הייתה במעל. בחדר </w:t>
      </w:r>
      <w:bookmarkStart w:id="613" w:name="_ETM_Q1_2206884"/>
      <w:bookmarkEnd w:id="613"/>
      <w:r>
        <w:rPr>
          <w:rFonts w:hint="cs"/>
          <w:rtl/>
        </w:rPr>
        <w:t xml:space="preserve">הזה לא תהיה שום התגוללות על העובדים. אני מבטיחה </w:t>
      </w:r>
      <w:bookmarkStart w:id="614" w:name="_ETM_Q1_2207451"/>
      <w:bookmarkEnd w:id="614"/>
      <w:r>
        <w:rPr>
          <w:rFonts w:hint="cs"/>
          <w:rtl/>
        </w:rPr>
        <w:t>לך.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rPr>
          <w:rtl/>
        </w:rPr>
      </w:pPr>
      <w:bookmarkStart w:id="615" w:name="_ETM_Q1_2207848"/>
      <w:bookmarkEnd w:id="615"/>
      <w:r>
        <w:rPr>
          <w:rFonts w:hint="cs"/>
          <w:rtl/>
        </w:rPr>
        <w:t xml:space="preserve">עדיין זה מכה אותי בתדהמה שאף אחד לא נועץ </w:t>
      </w:r>
      <w:bookmarkStart w:id="616" w:name="_ETM_Q1_2213995"/>
      <w:bookmarkEnd w:id="616"/>
      <w:r>
        <w:rPr>
          <w:rFonts w:hint="cs"/>
          <w:rtl/>
        </w:rPr>
        <w:t>בך לפני המהלך הזה.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עודד קרמר, אתה ראש תחום ספורט בהצלחה </w:t>
      </w:r>
      <w:bookmarkStart w:id="617" w:name="_ETM_Q1_2223314"/>
      <w:bookmarkEnd w:id="617"/>
      <w:r>
        <w:rPr>
          <w:rFonts w:hint="cs"/>
          <w:rtl/>
        </w:rPr>
        <w:t>שזו תנועה צרכנית לקידום חברה כלכלית והזמנו א</w:t>
      </w:r>
      <w:bookmarkStart w:id="618" w:name="_ETM_Q1_2227041"/>
      <w:bookmarkEnd w:id="618"/>
      <w:r>
        <w:rPr>
          <w:rFonts w:hint="cs"/>
          <w:rtl/>
        </w:rPr>
        <w:t xml:space="preserve">ותך כי אתה הגשת את הבקשה לבדיקת היועץ המשפטי לממשלה </w:t>
      </w:r>
      <w:bookmarkStart w:id="619" w:name="_ETM_Q1_2231428"/>
      <w:bookmarkEnd w:id="619"/>
      <w:r>
        <w:rPr>
          <w:rFonts w:hint="cs"/>
          <w:rtl/>
        </w:rPr>
        <w:t>באמצעות עורך דין שחר בן מאיר.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620" w:name="_ETM_Q1_2216779"/>
      <w:bookmarkStart w:id="621" w:name="_ETM_Q1_2220615"/>
      <w:bookmarkEnd w:id="620"/>
      <w:bookmarkEnd w:id="621"/>
      <w:r>
        <w:rPr>
          <w:rtl/>
        </w:rPr>
        <w:t>עודד קרמר: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>נכון.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bookmarkStart w:id="622" w:name="_ETM_Q1_2233594"/>
      <w:bookmarkStart w:id="623" w:name="_ETM_Q1_2234499"/>
      <w:bookmarkEnd w:id="622"/>
      <w:bookmarkEnd w:id="623"/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>בוא תגיד לנו את הדברים כמו שאתה רואה אותם.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624" w:name="_ETM_Q1_2235530"/>
      <w:bookmarkEnd w:id="624"/>
      <w:r>
        <w:rPr>
          <w:rtl/>
        </w:rPr>
        <w:t>עודד קרמר: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אני אומר כמה דברים. קודם כל, </w:t>
      </w:r>
      <w:bookmarkStart w:id="625" w:name="_ETM_Q1_2240200"/>
      <w:bookmarkEnd w:id="625"/>
      <w:r>
        <w:rPr>
          <w:rFonts w:hint="cs"/>
          <w:rtl/>
        </w:rPr>
        <w:t xml:space="preserve">הכרטיסים למשחקים כאלה נעלמים. אני יודע שזה נורא יפה, </w:t>
      </w:r>
      <w:bookmarkStart w:id="626" w:name="_ETM_Q1_2244090"/>
      <w:bookmarkEnd w:id="626"/>
      <w:r>
        <w:rPr>
          <w:rFonts w:hint="cs"/>
          <w:rtl/>
        </w:rPr>
        <w:t xml:space="preserve">אין ספק שכאשר יש משחקים בביקוש גבוה תמיד יהיו הרבה מאוד אנשים שיישארו מתוסכלים ולא יהיו להם כרטיסים. אין </w:t>
      </w:r>
      <w:bookmarkStart w:id="627" w:name="_ETM_Q1_2249409"/>
      <w:bookmarkEnd w:id="627"/>
      <w:r>
        <w:rPr>
          <w:rFonts w:hint="cs"/>
          <w:rtl/>
        </w:rPr>
        <w:t xml:space="preserve">דרך להתמודד עם זה. יש מספר מוגבל של מקומות. אבל </w:t>
      </w:r>
      <w:bookmarkStart w:id="628" w:name="_ETM_Q1_2253794"/>
      <w:bookmarkEnd w:id="628"/>
      <w:r>
        <w:rPr>
          <w:rFonts w:hint="cs"/>
          <w:rtl/>
        </w:rPr>
        <w:t>מהרגע שהמדינה השתתפה במימון, קודם כל, כיוון שמדובר במשחק של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נבחרת ישראל, כלומר, של ההתאחדות לכדורגל, וכיוון </w:t>
      </w:r>
      <w:bookmarkStart w:id="629" w:name="_ETM_Q1_2260821"/>
      <w:bookmarkEnd w:id="629"/>
      <w:r>
        <w:rPr>
          <w:rFonts w:hint="cs"/>
          <w:rtl/>
        </w:rPr>
        <w:t xml:space="preserve">שיש מימון ממשלתי, הדבר המוזר שקרה כאן הוא שגופים שלא </w:t>
      </w:r>
      <w:bookmarkStart w:id="630" w:name="_ETM_Q1_2269075"/>
      <w:bookmarkEnd w:id="630"/>
      <w:r>
        <w:rPr>
          <w:rFonts w:hint="cs"/>
          <w:rtl/>
        </w:rPr>
        <w:t>אמורים לקבל כרטיסים למשחקים כאלה, פתאום דאגו לעצמם.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rPr>
          <w:rtl/>
        </w:rPr>
      </w:pPr>
      <w:bookmarkStart w:id="631" w:name="_ETM_Q1_2279149"/>
      <w:bookmarkEnd w:id="631"/>
      <w:r>
        <w:rPr>
          <w:rFonts w:hint="cs"/>
          <w:rtl/>
        </w:rPr>
        <w:t xml:space="preserve"> כשאני קראתי </w:t>
      </w:r>
      <w:bookmarkStart w:id="632" w:name="_ETM_Q1_2273688"/>
      <w:bookmarkEnd w:id="632"/>
      <w:r>
        <w:rPr>
          <w:rFonts w:hint="cs"/>
          <w:rtl/>
        </w:rPr>
        <w:t xml:space="preserve">את הידיעה הזאת בפעם ראשונה, אני רתחתי </w:t>
      </w:r>
      <w:bookmarkStart w:id="633" w:name="_ETM_Q1_2276951"/>
      <w:bookmarkEnd w:id="633"/>
      <w:r>
        <w:rPr>
          <w:rFonts w:hint="cs"/>
          <w:rtl/>
        </w:rPr>
        <w:t xml:space="preserve">ואני אסביר למה. ראשית, במשחק שהוא משחק של נבחרת </w:t>
      </w:r>
      <w:bookmarkStart w:id="634" w:name="_ETM_Q1_2279361"/>
      <w:bookmarkEnd w:id="634"/>
      <w:r>
        <w:rPr>
          <w:rFonts w:hint="cs"/>
          <w:rtl/>
        </w:rPr>
        <w:t xml:space="preserve">ישראל, 25 אחוזים מהכרטיסים הולכים לספונסרים מסחריים. אפשר לריב על זה, אפשר להתווכח על זה אבל 25 אחוזים מהכרטיסים </w:t>
      </w:r>
      <w:bookmarkStart w:id="635" w:name="_ETM_Q1_2286409"/>
      <w:bookmarkEnd w:id="635"/>
      <w:r>
        <w:rPr>
          <w:rFonts w:hint="cs"/>
          <w:rtl/>
        </w:rPr>
        <w:t>הלכו לספונסרים מסחריים. זה הפירוט.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אם כן, היה הגיוני אם זה </w:t>
      </w:r>
      <w:bookmarkStart w:id="636" w:name="_ETM_Q1_2291878"/>
      <w:bookmarkEnd w:id="636"/>
      <w:r>
        <w:rPr>
          <w:rFonts w:hint="cs"/>
          <w:rtl/>
        </w:rPr>
        <w:t>היה בסמי עופר.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637" w:name="_ETM_Q1_2292384"/>
      <w:bookmarkEnd w:id="637"/>
      <w:r>
        <w:rPr>
          <w:rtl/>
        </w:rPr>
        <w:t>עודד קרמר: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לא. 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6"/>
        <w:keepNext/>
        <w:rPr>
          <w:rtl/>
        </w:rPr>
      </w:pPr>
      <w:bookmarkStart w:id="638" w:name="_ETM_Q1_2294906"/>
      <w:bookmarkEnd w:id="638"/>
      <w:r>
        <w:rPr>
          <w:rtl/>
        </w:rPr>
        <w:t>היו"ר שלי יחימוביץ: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>אתה אומר גם לא.</w:t>
      </w:r>
    </w:p>
    <w:p w:rsidR="00456A4E" w:rsidRDefault="00456A4E" w:rsidP="00456A4E">
      <w:pPr>
        <w:rPr>
          <w:rtl/>
        </w:rPr>
      </w:pPr>
    </w:p>
    <w:p w:rsidR="00456A4E" w:rsidRDefault="00456A4E" w:rsidP="00456A4E">
      <w:pPr>
        <w:pStyle w:val="af9"/>
        <w:keepNext/>
        <w:rPr>
          <w:rtl/>
        </w:rPr>
      </w:pPr>
      <w:bookmarkStart w:id="639" w:name="_ETM_Q1_2295143"/>
      <w:bookmarkEnd w:id="639"/>
      <w:r>
        <w:rPr>
          <w:rtl/>
        </w:rPr>
        <w:t>עודד קרמר:</w:t>
      </w:r>
    </w:p>
    <w:p w:rsidR="00456A4E" w:rsidRDefault="00456A4E" w:rsidP="00456A4E">
      <w:pPr>
        <w:pStyle w:val="KeepWithNext"/>
        <w:rPr>
          <w:rtl/>
        </w:rPr>
      </w:pPr>
    </w:p>
    <w:p w:rsidR="00456A4E" w:rsidRDefault="00456A4E" w:rsidP="00456A4E">
      <w:pPr>
        <w:rPr>
          <w:rtl/>
        </w:rPr>
      </w:pPr>
      <w:r>
        <w:rPr>
          <w:rFonts w:hint="cs"/>
          <w:rtl/>
        </w:rPr>
        <w:t xml:space="preserve">אני אומר שאני חושב שבמשחק של נבחרת ישראל זה לא צריך לקרות </w:t>
      </w:r>
      <w:bookmarkStart w:id="640" w:name="_ETM_Q1_2298945"/>
      <w:bookmarkEnd w:id="640"/>
      <w:r>
        <w:rPr>
          <w:rFonts w:hint="cs"/>
          <w:rtl/>
        </w:rPr>
        <w:t xml:space="preserve">אבל אני לא נכנס לשיקולים הכלכליים. זה עדיין שיקול כלכלי. </w:t>
      </w:r>
      <w:bookmarkStart w:id="641" w:name="_ETM_Q1_2302510"/>
      <w:bookmarkEnd w:id="641"/>
      <w:r>
        <w:rPr>
          <w:rFonts w:hint="cs"/>
          <w:rtl/>
        </w:rPr>
        <w:t xml:space="preserve">מהרגע שהמדינה נכנסה במיליוני שקלים לאירוע, בוודאי שזה לא יכול </w:t>
      </w:r>
      <w:bookmarkStart w:id="642" w:name="_ETM_Q1_2306984"/>
      <w:bookmarkEnd w:id="642"/>
      <w:r>
        <w:rPr>
          <w:rFonts w:hint="cs"/>
          <w:rtl/>
        </w:rPr>
        <w:t xml:space="preserve">להימשך. </w:t>
      </w:r>
      <w:r w:rsidR="001874E4">
        <w:rPr>
          <w:rFonts w:hint="cs"/>
          <w:rtl/>
        </w:rPr>
        <w:t xml:space="preserve">זה כבר ברור לי לגמרי, שזה לא </w:t>
      </w:r>
      <w:bookmarkStart w:id="643" w:name="_ETM_Q1_2309877"/>
      <w:bookmarkEnd w:id="643"/>
      <w:r w:rsidR="001874E4">
        <w:rPr>
          <w:rFonts w:hint="cs"/>
          <w:rtl/>
        </w:rPr>
        <w:t>הגיוני יותר.</w:t>
      </w:r>
    </w:p>
    <w:p w:rsidR="001874E4" w:rsidRDefault="001874E4" w:rsidP="00456A4E">
      <w:pPr>
        <w:rPr>
          <w:rtl/>
        </w:rPr>
      </w:pPr>
    </w:p>
    <w:p w:rsidR="001874E4" w:rsidRDefault="001874E4" w:rsidP="00456A4E">
      <w:pPr>
        <w:rPr>
          <w:rtl/>
        </w:rPr>
      </w:pPr>
      <w:r>
        <w:rPr>
          <w:rFonts w:hint="cs"/>
          <w:rtl/>
        </w:rPr>
        <w:t xml:space="preserve">אז הגיע הסיפור של עובדי משרד התרבות והספורט. </w:t>
      </w:r>
      <w:bookmarkStart w:id="644" w:name="_ETM_Q1_2316080"/>
      <w:bookmarkEnd w:id="644"/>
    </w:p>
    <w:p w:rsidR="001874E4" w:rsidRDefault="001874E4" w:rsidP="00456A4E">
      <w:pPr>
        <w:rPr>
          <w:rtl/>
        </w:rPr>
      </w:pPr>
    </w:p>
    <w:p w:rsidR="001874E4" w:rsidRDefault="001874E4" w:rsidP="001874E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>רגע.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שאלה. באמת, אני לא מבינה </w:t>
      </w:r>
      <w:bookmarkStart w:id="645" w:name="_ETM_Q1_2319268"/>
      <w:bookmarkEnd w:id="645"/>
      <w:r>
        <w:rPr>
          <w:rFonts w:hint="cs"/>
          <w:rtl/>
        </w:rPr>
        <w:t xml:space="preserve">בזה. כאשר נגיד אחד הספונסרים הוא שופרסל, בעצם מי שקונה את זה, זאת החברה ולא אדוארדו </w:t>
      </w:r>
      <w:proofErr w:type="spellStart"/>
      <w:r>
        <w:rPr>
          <w:rFonts w:hint="cs"/>
          <w:rtl/>
        </w:rPr>
        <w:t>אלשטיין</w:t>
      </w:r>
      <w:proofErr w:type="spellEnd"/>
      <w:r>
        <w:rPr>
          <w:rFonts w:hint="cs"/>
          <w:rtl/>
        </w:rPr>
        <w:t xml:space="preserve">. נכון? החברה קונה? זאת החברה שנסחרת בבורסה. זאת אומרת שגם ציבור המשקיעים </w:t>
      </w:r>
      <w:bookmarkStart w:id="646" w:name="_ETM_Q1_2338891"/>
      <w:bookmarkEnd w:id="646"/>
      <w:r>
        <w:rPr>
          <w:rFonts w:hint="cs"/>
          <w:rtl/>
        </w:rPr>
        <w:t>קונה.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9"/>
        <w:keepNext/>
        <w:rPr>
          <w:rtl/>
        </w:rPr>
      </w:pPr>
      <w:bookmarkStart w:id="647" w:name="_ETM_Q1_2328483"/>
      <w:bookmarkStart w:id="648" w:name="_ETM_Q1_2329500"/>
      <w:bookmarkEnd w:id="647"/>
      <w:bookmarkEnd w:id="648"/>
      <w:r>
        <w:rPr>
          <w:rtl/>
        </w:rPr>
        <w:t>עודד קרמר: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>נכון.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6"/>
        <w:keepNext/>
        <w:rPr>
          <w:rtl/>
        </w:rPr>
      </w:pPr>
      <w:bookmarkStart w:id="649" w:name="_ETM_Q1_2338363"/>
      <w:bookmarkEnd w:id="649"/>
      <w:r>
        <w:rPr>
          <w:rtl/>
        </w:rPr>
        <w:t>היו"ר שלי יחימוביץ: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>בסוף מי יושב בתאי הכבוד? בעלי השליטה?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9"/>
        <w:keepNext/>
        <w:rPr>
          <w:rtl/>
        </w:rPr>
      </w:pPr>
      <w:bookmarkStart w:id="650" w:name="_ETM_Q1_2342915"/>
      <w:bookmarkEnd w:id="650"/>
      <w:r>
        <w:rPr>
          <w:rtl/>
        </w:rPr>
        <w:t>עודד קרמר: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שוב, אני לא יודע. 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6"/>
        <w:keepNext/>
        <w:rPr>
          <w:rtl/>
        </w:rPr>
      </w:pPr>
      <w:bookmarkStart w:id="651" w:name="_ETM_Q1_2347595"/>
      <w:bookmarkEnd w:id="651"/>
      <w:r>
        <w:rPr>
          <w:rtl/>
        </w:rPr>
        <w:t>היו"ר שלי יחימוביץ: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>אני לא מבינה בזה.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אני שואלת.</w:t>
      </w:r>
    </w:p>
    <w:p w:rsidR="001874E4" w:rsidRDefault="001874E4" w:rsidP="001874E4">
      <w:pPr>
        <w:pStyle w:val="af9"/>
        <w:keepNext/>
        <w:rPr>
          <w:rtl/>
        </w:rPr>
      </w:pPr>
      <w:bookmarkStart w:id="652" w:name="_ETM_Q1_2347801"/>
      <w:bookmarkEnd w:id="652"/>
      <w:r>
        <w:rPr>
          <w:rtl/>
        </w:rPr>
        <w:t>עודד קרמר: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בדרך כלל המנהלים הם אלה שיושבים בתאי הכבוד, מקבלים את הכרטיסים </w:t>
      </w:r>
      <w:bookmarkStart w:id="653" w:name="_ETM_Q1_2351656"/>
      <w:bookmarkEnd w:id="653"/>
      <w:r>
        <w:rPr>
          <w:rFonts w:hint="cs"/>
          <w:rtl/>
        </w:rPr>
        <w:t>הטובים.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6"/>
        <w:keepNext/>
        <w:rPr>
          <w:rtl/>
        </w:rPr>
      </w:pPr>
      <w:bookmarkStart w:id="654" w:name="_ETM_Q1_2353844"/>
      <w:bookmarkStart w:id="655" w:name="_ETM_Q1_2352692"/>
      <w:bookmarkEnd w:id="654"/>
      <w:bookmarkEnd w:id="655"/>
      <w:r>
        <w:rPr>
          <w:rtl/>
        </w:rPr>
        <w:t>היו"ר שלי יחימוביץ: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>המנהלים ובעלי השליטה בתאגידים.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9"/>
        <w:keepNext/>
        <w:rPr>
          <w:rtl/>
        </w:rPr>
      </w:pPr>
      <w:bookmarkStart w:id="656" w:name="_ETM_Q1_2355609"/>
      <w:bookmarkEnd w:id="656"/>
      <w:r>
        <w:rPr>
          <w:rtl/>
        </w:rPr>
        <w:t>עודד קרמר: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לא יודע במקרה הספציפי הזה, אם כי </w:t>
      </w:r>
      <w:bookmarkStart w:id="657" w:name="_ETM_Q1_2357719"/>
      <w:bookmarkEnd w:id="657"/>
      <w:r>
        <w:rPr>
          <w:rFonts w:hint="cs"/>
          <w:rtl/>
        </w:rPr>
        <w:t xml:space="preserve">אני מנחש שלפי השם אדוארדו </w:t>
      </w:r>
      <w:proofErr w:type="spellStart"/>
      <w:r>
        <w:rPr>
          <w:rFonts w:hint="cs"/>
          <w:rtl/>
        </w:rPr>
        <w:t>אלשטיין</w:t>
      </w:r>
      <w:proofErr w:type="spellEnd"/>
      <w:r>
        <w:rPr>
          <w:rFonts w:hint="cs"/>
          <w:rtl/>
        </w:rPr>
        <w:t xml:space="preserve"> והעניין הזה של ארגנטינה, אני מניח - - -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6"/>
        <w:keepNext/>
        <w:rPr>
          <w:rtl/>
        </w:rPr>
      </w:pPr>
      <w:bookmarkStart w:id="658" w:name="_ETM_Q1_2359761"/>
      <w:bookmarkEnd w:id="658"/>
      <w:r>
        <w:rPr>
          <w:rtl/>
        </w:rPr>
        <w:t>היו"ר שלי יחימוביץ: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הוא מן הסתם יושב בתא </w:t>
      </w:r>
      <w:bookmarkStart w:id="659" w:name="_ETM_Q1_2361499"/>
      <w:bookmarkEnd w:id="659"/>
      <w:r>
        <w:rPr>
          <w:rFonts w:hint="cs"/>
          <w:rtl/>
        </w:rPr>
        <w:t>כבוד.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9"/>
        <w:keepNext/>
        <w:rPr>
          <w:rtl/>
        </w:rPr>
      </w:pPr>
      <w:bookmarkStart w:id="660" w:name="_ETM_Q1_2362048"/>
      <w:bookmarkEnd w:id="660"/>
      <w:r>
        <w:rPr>
          <w:rtl/>
        </w:rPr>
        <w:t>עודד קרמר: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>אני מניח. אני לא יודע. אבל אין ספק שלרוב במקרים כ</w:t>
      </w:r>
      <w:bookmarkStart w:id="661" w:name="_ETM_Q1_2367060"/>
      <w:bookmarkEnd w:id="661"/>
      <w:r>
        <w:rPr>
          <w:rFonts w:hint="cs"/>
          <w:rtl/>
        </w:rPr>
        <w:t xml:space="preserve">אלה כל הנושא של ספונסרים של משחקי כדורגל ושל </w:t>
      </w:r>
      <w:bookmarkStart w:id="662" w:name="_ETM_Q1_2371313"/>
      <w:bookmarkEnd w:id="662"/>
      <w:r>
        <w:rPr>
          <w:rFonts w:hint="cs"/>
          <w:rtl/>
        </w:rPr>
        <w:t xml:space="preserve">תאי כבוד הוא הרבה פעמים מכבסה כדי שגופים מסחריים רוכשים </w:t>
      </w:r>
      <w:bookmarkStart w:id="663" w:name="_ETM_Q1_2376763"/>
      <w:bookmarkEnd w:id="663"/>
      <w:r>
        <w:rPr>
          <w:rFonts w:hint="cs"/>
          <w:rtl/>
        </w:rPr>
        <w:t>את התאים האלה ואת הכרטיסים האלה עבור בעלי השליטה שלהם. אנחנו רואים את זה הרבה בכדורגל, גם בארץ וגם בעולם. זאת טכניקה מאוד מקובלת.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6"/>
        <w:keepNext/>
        <w:rPr>
          <w:rtl/>
        </w:rPr>
      </w:pPr>
      <w:bookmarkStart w:id="664" w:name="_ETM_Q1_2385106"/>
      <w:bookmarkStart w:id="665" w:name="_ETM_Q1_2386278"/>
      <w:bookmarkEnd w:id="664"/>
      <w:bookmarkEnd w:id="665"/>
      <w:r>
        <w:rPr>
          <w:rtl/>
        </w:rPr>
        <w:t>היו"ר שלי יחימוביץ: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צריך לומר שאלה חברות ציבוריות שנסחרות </w:t>
      </w:r>
      <w:bookmarkStart w:id="666" w:name="_ETM_Q1_2386709"/>
      <w:bookmarkEnd w:id="666"/>
      <w:r>
        <w:rPr>
          <w:rFonts w:hint="cs"/>
          <w:rtl/>
        </w:rPr>
        <w:t>בבורסה.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9"/>
        <w:keepNext/>
        <w:rPr>
          <w:rtl/>
        </w:rPr>
      </w:pPr>
      <w:r>
        <w:rPr>
          <w:rtl/>
        </w:rPr>
        <w:t>עודד קרמר: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בחלקן כן ובחלקן לא. </w:t>
      </w:r>
      <w:bookmarkStart w:id="667" w:name="_ETM_Q1_2389337"/>
      <w:bookmarkEnd w:id="667"/>
      <w:r>
        <w:rPr>
          <w:rFonts w:hint="cs"/>
          <w:rtl/>
        </w:rPr>
        <w:t xml:space="preserve">שוב, אני לא יכול לומר ספציפית מה קרה במקרה </w:t>
      </w:r>
      <w:bookmarkStart w:id="668" w:name="_ETM_Q1_2390812"/>
      <w:bookmarkEnd w:id="668"/>
      <w:r>
        <w:rPr>
          <w:rFonts w:hint="cs"/>
          <w:rtl/>
        </w:rPr>
        <w:t>הזה. מהבירורים שאני ניסיתי לעשות בשופרסל, הכרטיסים ששופרסל קיבלה</w:t>
      </w:r>
      <w:bookmarkStart w:id="669" w:name="_ETM_Q1_2396925"/>
      <w:bookmarkEnd w:id="669"/>
      <w:r>
        <w:rPr>
          <w:rFonts w:hint="cs"/>
          <w:rtl/>
        </w:rPr>
        <w:t xml:space="preserve"> הוגרלו בין העובדים שביקשו, מלבד מספר כרטיסים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0" w:name="_ETM_Q1_2402152"/>
      <w:bookmarkEnd w:id="670"/>
      <w:r>
        <w:rPr>
          <w:rFonts w:hint="cs"/>
          <w:rtl/>
        </w:rPr>
        <w:t xml:space="preserve">מספר שלא הצלחתי להגיע אליו </w:t>
      </w:r>
      <w:r>
        <w:rPr>
          <w:rtl/>
        </w:rPr>
        <w:t>–</w:t>
      </w:r>
      <w:r>
        <w:rPr>
          <w:rFonts w:hint="cs"/>
          <w:rtl/>
        </w:rPr>
        <w:t xml:space="preserve"> שאכן הועבר לידי בעלי </w:t>
      </w:r>
      <w:bookmarkStart w:id="671" w:name="_ETM_Q1_2405449"/>
      <w:bookmarkEnd w:id="671"/>
      <w:r>
        <w:rPr>
          <w:rFonts w:hint="cs"/>
          <w:rtl/>
        </w:rPr>
        <w:t xml:space="preserve">השליטה שלהם. כך לפחות נמסר לי. אני לא יכול </w:t>
      </w:r>
      <w:bookmarkStart w:id="672" w:name="_ETM_Q1_2408519"/>
      <w:bookmarkEnd w:id="672"/>
      <w:r>
        <w:rPr>
          <w:rFonts w:hint="cs"/>
          <w:rtl/>
        </w:rPr>
        <w:t>להוכיח את זה.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6"/>
        <w:keepNext/>
        <w:rPr>
          <w:rtl/>
        </w:rPr>
      </w:pPr>
      <w:bookmarkStart w:id="673" w:name="_ETM_Q1_2410404"/>
      <w:bookmarkEnd w:id="673"/>
      <w:r>
        <w:rPr>
          <w:rtl/>
        </w:rPr>
        <w:t>היו"ר שלי יחימוביץ: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בקיצור, ציבור המשקיעים בפנסיות מממן גם את תאי </w:t>
      </w:r>
      <w:bookmarkStart w:id="674" w:name="_ETM_Q1_2416857"/>
      <w:bookmarkEnd w:id="674"/>
      <w:r>
        <w:rPr>
          <w:rFonts w:hint="cs"/>
          <w:rtl/>
        </w:rPr>
        <w:t>הכבוד.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pStyle w:val="af9"/>
        <w:keepNext/>
        <w:rPr>
          <w:rtl/>
        </w:rPr>
      </w:pPr>
      <w:bookmarkStart w:id="675" w:name="_ETM_Q1_2417684"/>
      <w:bookmarkStart w:id="676" w:name="_ETM_Q1_2418564"/>
      <w:bookmarkEnd w:id="675"/>
      <w:bookmarkEnd w:id="676"/>
      <w:r>
        <w:rPr>
          <w:rtl/>
        </w:rPr>
        <w:t>עודד קרמר:</w:t>
      </w:r>
    </w:p>
    <w:p w:rsidR="001874E4" w:rsidRDefault="001874E4" w:rsidP="001874E4">
      <w:pPr>
        <w:pStyle w:val="KeepWithNext"/>
        <w:rPr>
          <w:rtl/>
        </w:rPr>
      </w:pPr>
    </w:p>
    <w:p w:rsidR="001874E4" w:rsidRDefault="001874E4" w:rsidP="001874E4">
      <w:pPr>
        <w:rPr>
          <w:rtl/>
        </w:rPr>
      </w:pPr>
      <w:r>
        <w:rPr>
          <w:rFonts w:hint="cs"/>
          <w:rtl/>
        </w:rPr>
        <w:t xml:space="preserve">אני אישית מודה שאני לא נוסע למשחקי ידידות, אבל אחי </w:t>
      </w:r>
      <w:bookmarkStart w:id="677" w:name="_ETM_Q1_2422585"/>
      <w:bookmarkEnd w:id="677"/>
      <w:r>
        <w:rPr>
          <w:rFonts w:hint="cs"/>
          <w:rtl/>
        </w:rPr>
        <w:t xml:space="preserve">ניסה להשיג כרטיסים ולא הצליח. כשקראנו שעובדי משרד התרבות והספורט </w:t>
      </w:r>
      <w:bookmarkStart w:id="678" w:name="_ETM_Q1_2428807"/>
      <w:bookmarkEnd w:id="678"/>
      <w:r>
        <w:rPr>
          <w:rFonts w:hint="cs"/>
          <w:rtl/>
        </w:rPr>
        <w:t xml:space="preserve">קיבלו את ההקצאה הזאת, מצאתי את זה כטעם לפגם כיוון </w:t>
      </w:r>
      <w:bookmarkStart w:id="679" w:name="_ETM_Q1_2433132"/>
      <w:bookmarkEnd w:id="679"/>
      <w:r>
        <w:rPr>
          <w:rFonts w:hint="cs"/>
          <w:rtl/>
        </w:rPr>
        <w:t xml:space="preserve">שגם אם הם שילמו על הכרטיסים, במשחקים כאלה </w:t>
      </w:r>
      <w:r>
        <w:rPr>
          <w:rtl/>
        </w:rPr>
        <w:t>–</w:t>
      </w:r>
      <w:r>
        <w:rPr>
          <w:rFonts w:hint="cs"/>
          <w:rtl/>
        </w:rPr>
        <w:t xml:space="preserve"> וז</w:t>
      </w:r>
      <w:bookmarkStart w:id="680" w:name="_ETM_Q1_2435380"/>
      <w:bookmarkEnd w:id="680"/>
      <w:r>
        <w:rPr>
          <w:rFonts w:hint="cs"/>
          <w:rtl/>
        </w:rPr>
        <w:t xml:space="preserve">ה מאוד חשוב להבין </w:t>
      </w:r>
      <w:r>
        <w:rPr>
          <w:rtl/>
        </w:rPr>
        <w:t>–</w:t>
      </w:r>
      <w:r>
        <w:rPr>
          <w:rFonts w:hint="cs"/>
          <w:rtl/>
        </w:rPr>
        <w:t xml:space="preserve"> מהרגע שיש בעיית </w:t>
      </w:r>
      <w:bookmarkStart w:id="681" w:name="_ETM_Q1_2439072"/>
      <w:bookmarkEnd w:id="681"/>
      <w:r>
        <w:rPr>
          <w:rFonts w:hint="cs"/>
          <w:rtl/>
        </w:rPr>
        <w:t xml:space="preserve">כרטיסים, כלומר בעיה להשיג כרטיסים, קורים שני דברים: האחד, המחיר הנקוב של הכרטיס, הוא לא רלוונטי לערך יותר. הערך </w:t>
      </w:r>
      <w:bookmarkStart w:id="682" w:name="_ETM_Q1_2447515"/>
      <w:bookmarkEnd w:id="682"/>
      <w:r>
        <w:rPr>
          <w:rFonts w:hint="cs"/>
          <w:rtl/>
        </w:rPr>
        <w:t xml:space="preserve">של הכרטיס הוא הרבה יותר מהמחיר שנקוב בו. אז קורים שני דברים: קודם כל, מי שמקבל כרטיס בלי לעמוד </w:t>
      </w:r>
      <w:bookmarkStart w:id="683" w:name="_ETM_Q1_2452916"/>
      <w:bookmarkEnd w:id="683"/>
      <w:r>
        <w:rPr>
          <w:rFonts w:hint="cs"/>
          <w:rtl/>
        </w:rPr>
        <w:t xml:space="preserve">בתור, מקבל גם אם הוא שילם 200 שקלים, הוא </w:t>
      </w:r>
      <w:bookmarkStart w:id="684" w:name="_ETM_Q1_2456164"/>
      <w:bookmarkEnd w:id="684"/>
      <w:r>
        <w:rPr>
          <w:rFonts w:hint="cs"/>
          <w:rtl/>
        </w:rPr>
        <w:t xml:space="preserve">בעצם קיבל ב-200 שקלים משהו ששווה 600 שקלים </w:t>
      </w:r>
      <w:bookmarkStart w:id="685" w:name="_ETM_Q1_2460306"/>
      <w:bookmarkEnd w:id="685"/>
      <w:r>
        <w:rPr>
          <w:rFonts w:hint="cs"/>
          <w:rtl/>
        </w:rPr>
        <w:t xml:space="preserve">בערך המלא שלו כי עכשיו הוא יכול למכור את זה </w:t>
      </w:r>
      <w:bookmarkStart w:id="686" w:name="_ETM_Q1_2462160"/>
      <w:bookmarkEnd w:id="686"/>
      <w:r>
        <w:rPr>
          <w:rFonts w:hint="cs"/>
          <w:rtl/>
        </w:rPr>
        <w:t xml:space="preserve">באינטרנט ב-600 וב-700 שקלים. כלומר, בעיני יש כאן סוג של </w:t>
      </w:r>
      <w:bookmarkStart w:id="687" w:name="_ETM_Q1_2465736"/>
      <w:bookmarkEnd w:id="687"/>
      <w:r>
        <w:rPr>
          <w:rFonts w:hint="cs"/>
          <w:rtl/>
        </w:rPr>
        <w:t xml:space="preserve">מתנה לעובד ציבור. אני לא יועץ משפטי אבל כך </w:t>
      </w:r>
      <w:bookmarkStart w:id="688" w:name="_ETM_Q1_2469091"/>
      <w:bookmarkEnd w:id="688"/>
      <w:r>
        <w:rPr>
          <w:rFonts w:hint="cs"/>
          <w:rtl/>
        </w:rPr>
        <w:t>אני רואה את זה.</w:t>
      </w:r>
    </w:p>
    <w:p w:rsidR="001874E4" w:rsidRDefault="001874E4" w:rsidP="001874E4">
      <w:pPr>
        <w:rPr>
          <w:rtl/>
        </w:rPr>
      </w:pPr>
    </w:p>
    <w:p w:rsidR="001874E4" w:rsidRDefault="001874E4" w:rsidP="001874E4">
      <w:pPr>
        <w:rPr>
          <w:rtl/>
        </w:rPr>
      </w:pPr>
      <w:bookmarkStart w:id="689" w:name="_ETM_Q1_2469221"/>
      <w:bookmarkEnd w:id="689"/>
      <w:r>
        <w:rPr>
          <w:rFonts w:hint="cs"/>
          <w:rtl/>
        </w:rPr>
        <w:t xml:space="preserve">הדבר השני. כשאתה מדבר על </w:t>
      </w:r>
      <w:bookmarkStart w:id="690" w:name="_ETM_Q1_2469443"/>
      <w:bookmarkEnd w:id="690"/>
      <w:r>
        <w:rPr>
          <w:rFonts w:hint="cs"/>
          <w:rtl/>
        </w:rPr>
        <w:t xml:space="preserve">ערך של תרבות ניהולית ושל תקינות, לא יכול </w:t>
      </w:r>
      <w:bookmarkStart w:id="691" w:name="_ETM_Q1_2473102"/>
      <w:bookmarkEnd w:id="691"/>
      <w:r>
        <w:rPr>
          <w:rFonts w:hint="cs"/>
          <w:rtl/>
        </w:rPr>
        <w:t>להיות</w:t>
      </w:r>
      <w:r w:rsidR="00CC1607">
        <w:rPr>
          <w:rFonts w:hint="cs"/>
          <w:rtl/>
        </w:rPr>
        <w:t xml:space="preserve"> שמי שמקורב ועסוק בגלל שהוא עבד מול היזמים, הוא זה שיקבל את המתנה. אני שואל שאלה. למה עובדי משרד </w:t>
      </w:r>
      <w:bookmarkStart w:id="692" w:name="_ETM_Q1_2483064"/>
      <w:bookmarkEnd w:id="692"/>
      <w:r w:rsidR="00CC1607">
        <w:rPr>
          <w:rFonts w:hint="cs"/>
          <w:rtl/>
        </w:rPr>
        <w:t xml:space="preserve">האוצר שהעבירו את התקציב הזה לא קיבלו זכות לקנות את הכרטיסים? למה אנשי קרן ירושלים שהם אלה שבאמת מממנים </w:t>
      </w:r>
      <w:bookmarkStart w:id="693" w:name="_ETM_Q1_2491082"/>
      <w:bookmarkEnd w:id="693"/>
      <w:r w:rsidR="00CC1607">
        <w:rPr>
          <w:rFonts w:hint="cs"/>
          <w:rtl/>
        </w:rPr>
        <w:t>את הדבר כי הכול עבר דרכם לא קיבלו?</w:t>
      </w:r>
    </w:p>
    <w:p w:rsidR="00CC1607" w:rsidRDefault="00CC1607" w:rsidP="001874E4">
      <w:pPr>
        <w:rPr>
          <w:rtl/>
        </w:rPr>
      </w:pPr>
    </w:p>
    <w:p w:rsidR="00CC1607" w:rsidRDefault="00CC1607" w:rsidP="00CC1607">
      <w:pPr>
        <w:pStyle w:val="af6"/>
        <w:keepNext/>
        <w:rPr>
          <w:rtl/>
        </w:rPr>
      </w:pPr>
      <w:bookmarkStart w:id="694" w:name="_ETM_Q1_2492495"/>
      <w:bookmarkEnd w:id="694"/>
      <w:r>
        <w:rPr>
          <w:rtl/>
        </w:rPr>
        <w:t>היו"ר שלי יחימוביץ: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 xml:space="preserve">נכון. מה </w:t>
      </w:r>
      <w:bookmarkStart w:id="695" w:name="_ETM_Q1_2492212"/>
      <w:bookmarkEnd w:id="695"/>
      <w:r>
        <w:rPr>
          <w:rFonts w:hint="cs"/>
          <w:rtl/>
        </w:rPr>
        <w:t>עם חברי ועדת ביקורת המדינה?</w:t>
      </w:r>
    </w:p>
    <w:p w:rsidR="00CC1607" w:rsidRDefault="00CC1607" w:rsidP="00CC1607">
      <w:pPr>
        <w:rPr>
          <w:rtl/>
        </w:rPr>
      </w:pPr>
    </w:p>
    <w:p w:rsidR="00CC1607" w:rsidRDefault="00CC1607" w:rsidP="00CC1607">
      <w:pPr>
        <w:pStyle w:val="af9"/>
        <w:keepNext/>
        <w:rPr>
          <w:rtl/>
        </w:rPr>
      </w:pPr>
      <w:bookmarkStart w:id="696" w:name="_ETM_Q1_2495796"/>
      <w:bookmarkEnd w:id="696"/>
      <w:r>
        <w:rPr>
          <w:rtl/>
        </w:rPr>
        <w:t>עודד קרמר: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 xml:space="preserve">למשל. למה דווקא עובדי משרד התרבות והספורט? בגלל שהם ישבו בישיבה? מגניב. אני מציע שעובדי </w:t>
      </w:r>
      <w:bookmarkStart w:id="697" w:name="_ETM_Q1_2500545"/>
      <w:bookmarkEnd w:id="697"/>
      <w:r>
        <w:rPr>
          <w:rFonts w:hint="cs"/>
          <w:rtl/>
        </w:rPr>
        <w:t xml:space="preserve">משרד הביטחון יקבלו תלושים לקניית צוללת כי הם מתעסקים בזה. </w:t>
      </w:r>
      <w:bookmarkStart w:id="698" w:name="_ETM_Q1_2505943"/>
      <w:bookmarkEnd w:id="698"/>
      <w:r>
        <w:rPr>
          <w:rFonts w:hint="cs"/>
          <w:rtl/>
        </w:rPr>
        <w:t xml:space="preserve">שלכל אחד מהם היה תלוש כזה כי זאת </w:t>
      </w:r>
      <w:bookmarkStart w:id="699" w:name="_ETM_Q1_2506652"/>
      <w:bookmarkEnd w:id="699"/>
      <w:r>
        <w:rPr>
          <w:rFonts w:hint="cs"/>
          <w:rtl/>
        </w:rPr>
        <w:t>המקבילה. מה זה הדבר הזה?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בעיני, סליחה שאני אומר </w:t>
      </w:r>
      <w:bookmarkStart w:id="700" w:name="_ETM_Q1_2511070"/>
      <w:bookmarkEnd w:id="700"/>
      <w:r>
        <w:rPr>
          <w:rFonts w:hint="cs"/>
          <w:rtl/>
        </w:rPr>
        <w:t>לאנשי משרד התרבות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והספורט, המחשבה שבגלל שאתם משרד </w:t>
      </w:r>
      <w:bookmarkStart w:id="701" w:name="_ETM_Q1_2513549"/>
      <w:bookmarkEnd w:id="701"/>
      <w:r>
        <w:rPr>
          <w:rFonts w:hint="cs"/>
          <w:rtl/>
        </w:rPr>
        <w:t xml:space="preserve">התרבות והספורט, מגיע לעובדים שלכם. אגב, אני לא רוצה לומר במשחק הזה אבל מסתבר שעובדי משרד התרבות מקבלים את הרווחה שלהם, של הכרטיסים, בעיקר במשחקים שאי אפשר </w:t>
      </w:r>
      <w:bookmarkStart w:id="702" w:name="_ETM_Q1_2523508"/>
      <w:bookmarkEnd w:id="702"/>
      <w:r>
        <w:rPr>
          <w:rFonts w:hint="cs"/>
          <w:rtl/>
        </w:rPr>
        <w:t xml:space="preserve">להשיג להם כרטיסים. יש בארץ אלפי משחקי כדורגל בשנה, </w:t>
      </w:r>
      <w:bookmarkStart w:id="703" w:name="_ETM_Q1_2528643"/>
      <w:bookmarkEnd w:id="703"/>
      <w:r>
        <w:rPr>
          <w:rFonts w:hint="cs"/>
          <w:rtl/>
        </w:rPr>
        <w:t xml:space="preserve">כל שנה ב-99 אחוזים מהם, </w:t>
      </w: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 יכול להעיד על </w:t>
      </w:r>
      <w:bookmarkStart w:id="704" w:name="_ETM_Q1_2531249"/>
      <w:bookmarkEnd w:id="704"/>
      <w:r>
        <w:rPr>
          <w:rFonts w:hint="cs"/>
          <w:rtl/>
        </w:rPr>
        <w:t xml:space="preserve">כך, יש מקומות פנויים שאפשר להושיב אנשים </w:t>
      </w:r>
      <w:bookmarkStart w:id="705" w:name="_ETM_Q1_2535603"/>
      <w:bookmarkEnd w:id="705"/>
      <w:r>
        <w:rPr>
          <w:rFonts w:hint="cs"/>
          <w:rtl/>
        </w:rPr>
        <w:t>בלי שום בעיה.</w:t>
      </w:r>
    </w:p>
    <w:p w:rsidR="00CC1607" w:rsidRDefault="00CC1607" w:rsidP="00CC1607">
      <w:pPr>
        <w:rPr>
          <w:rtl/>
        </w:rPr>
      </w:pPr>
    </w:p>
    <w:p w:rsidR="00CC1607" w:rsidRDefault="00CC1607" w:rsidP="00CC1607">
      <w:pPr>
        <w:rPr>
          <w:rtl/>
        </w:rPr>
      </w:pPr>
      <w:bookmarkStart w:id="706" w:name="_ETM_Q1_2549498"/>
      <w:bookmarkEnd w:id="706"/>
      <w:r>
        <w:rPr>
          <w:rFonts w:hint="cs"/>
          <w:rtl/>
        </w:rPr>
        <w:t xml:space="preserve">לגמר גביע המדינה, לפני פחות מחודש, משחק שאנשים נלחמו </w:t>
      </w:r>
      <w:bookmarkStart w:id="707" w:name="_ETM_Q1_2545327"/>
      <w:bookmarkEnd w:id="707"/>
      <w:r>
        <w:rPr>
          <w:rFonts w:hint="cs"/>
          <w:rtl/>
        </w:rPr>
        <w:t xml:space="preserve">להשיג כרטיסים, נחשו מי קיבל את הזכות לקנות כרטיסים? עובדי </w:t>
      </w:r>
      <w:bookmarkStart w:id="708" w:name="_ETM_Q1_2548914"/>
      <w:bookmarkEnd w:id="708"/>
      <w:r>
        <w:rPr>
          <w:rFonts w:hint="cs"/>
          <w:rtl/>
        </w:rPr>
        <w:t xml:space="preserve">משרד הספורט. אם כך, כנראה שיש שם איזו מגמה </w:t>
      </w:r>
      <w:bookmarkStart w:id="709" w:name="_ETM_Q1_2552320"/>
      <w:bookmarkEnd w:id="709"/>
      <w:r>
        <w:rPr>
          <w:rFonts w:hint="cs"/>
          <w:rtl/>
        </w:rPr>
        <w:t>כזאת.</w:t>
      </w:r>
    </w:p>
    <w:p w:rsidR="00CC1607" w:rsidRDefault="00CC1607" w:rsidP="00CC1607">
      <w:pPr>
        <w:rPr>
          <w:rtl/>
        </w:rPr>
      </w:pPr>
    </w:p>
    <w:p w:rsidR="00CC1607" w:rsidRDefault="00CC1607" w:rsidP="00CC1607">
      <w:pPr>
        <w:pStyle w:val="af6"/>
        <w:keepNext/>
        <w:rPr>
          <w:rtl/>
        </w:rPr>
      </w:pPr>
      <w:bookmarkStart w:id="710" w:name="_ETM_Q1_2554940"/>
      <w:bookmarkStart w:id="711" w:name="_ETM_Q1_2556020"/>
      <w:bookmarkEnd w:id="710"/>
      <w:bookmarkEnd w:id="711"/>
      <w:r>
        <w:rPr>
          <w:rtl/>
        </w:rPr>
        <w:t>היו"ר שלי יחימוביץ: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 xml:space="preserve">מזכירים לי שבהודעה של השרה מירי רגב מיום 29 במאי </w:t>
      </w:r>
      <w:bookmarkStart w:id="712" w:name="_ETM_Q1_2561585"/>
      <w:bookmarkEnd w:id="712"/>
      <w:r>
        <w:rPr>
          <w:rFonts w:hint="cs"/>
          <w:rtl/>
        </w:rPr>
        <w:t xml:space="preserve">נאמר כך: גם ההקצאה בתשלום לעובדי המשרד, 200 כרטיסים בלבד, </w:t>
      </w:r>
      <w:bookmarkStart w:id="713" w:name="_ETM_Q1_2565388"/>
      <w:bookmarkEnd w:id="713"/>
      <w:r>
        <w:rPr>
          <w:rFonts w:hint="cs"/>
          <w:rtl/>
        </w:rPr>
        <w:t xml:space="preserve">נעשתה בהנחיית היועצת המשפטית ותחת הגבלות והנחיות ברורות וכאמור, </w:t>
      </w:r>
      <w:bookmarkStart w:id="714" w:name="_ETM_Q1_2572849"/>
      <w:bookmarkEnd w:id="714"/>
      <w:r>
        <w:rPr>
          <w:rFonts w:hint="cs"/>
          <w:rtl/>
        </w:rPr>
        <w:t>בתשלום מלא.</w:t>
      </w:r>
    </w:p>
    <w:p w:rsidR="00CC1607" w:rsidRDefault="00CC1607" w:rsidP="00CC1607">
      <w:pPr>
        <w:rPr>
          <w:rtl/>
        </w:rPr>
      </w:pPr>
    </w:p>
    <w:p w:rsidR="00CC1607" w:rsidRDefault="00CC1607" w:rsidP="00CC1607">
      <w:pPr>
        <w:pStyle w:val="af9"/>
        <w:keepNext/>
        <w:rPr>
          <w:rtl/>
        </w:rPr>
      </w:pPr>
      <w:bookmarkStart w:id="715" w:name="_ETM_Q1_2573232"/>
      <w:bookmarkStart w:id="716" w:name="_ETM_Q1_2576118"/>
      <w:bookmarkEnd w:id="715"/>
      <w:bookmarkEnd w:id="716"/>
      <w:r>
        <w:rPr>
          <w:rtl/>
        </w:rPr>
        <w:t>הדס פרבר אלמוג: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>זה לא נכון.</w:t>
      </w:r>
    </w:p>
    <w:p w:rsidR="00CC1607" w:rsidRDefault="00CC1607" w:rsidP="00CC1607">
      <w:pPr>
        <w:rPr>
          <w:rtl/>
        </w:rPr>
      </w:pPr>
    </w:p>
    <w:p w:rsidR="00CC1607" w:rsidRDefault="00CC1607" w:rsidP="00CC1607">
      <w:pPr>
        <w:pStyle w:val="af6"/>
        <w:keepNext/>
        <w:rPr>
          <w:rtl/>
        </w:rPr>
      </w:pPr>
      <w:bookmarkStart w:id="717" w:name="_ETM_Q1_2576104"/>
      <w:bookmarkStart w:id="718" w:name="_ETM_Q1_2578197"/>
      <w:bookmarkEnd w:id="717"/>
      <w:bookmarkEnd w:id="718"/>
      <w:r>
        <w:rPr>
          <w:rtl/>
        </w:rPr>
        <w:t>היו"ר שלי יחימוביץ: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>זה לא נכון. כלומר, לא אמת.</w:t>
      </w:r>
    </w:p>
    <w:p w:rsidR="00CC1607" w:rsidRDefault="00CC1607" w:rsidP="00CC1607">
      <w:pPr>
        <w:rPr>
          <w:rtl/>
        </w:rPr>
      </w:pPr>
    </w:p>
    <w:p w:rsidR="00CC1607" w:rsidRDefault="00CC1607" w:rsidP="00CC1607">
      <w:pPr>
        <w:pStyle w:val="af9"/>
        <w:keepNext/>
        <w:rPr>
          <w:rtl/>
        </w:rPr>
      </w:pPr>
      <w:r>
        <w:rPr>
          <w:rtl/>
        </w:rPr>
        <w:t>הדס פרבר אלמוג: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 xml:space="preserve">ביקשתי שיוציאו </w:t>
      </w:r>
      <w:bookmarkStart w:id="719" w:name="_ETM_Q1_2579716"/>
      <w:bookmarkEnd w:id="719"/>
      <w:r>
        <w:rPr>
          <w:rFonts w:hint="cs"/>
          <w:rtl/>
        </w:rPr>
        <w:t>תיקון.</w:t>
      </w:r>
    </w:p>
    <w:p w:rsidR="00CC1607" w:rsidRDefault="00CC1607" w:rsidP="00CC1607">
      <w:pPr>
        <w:rPr>
          <w:rtl/>
        </w:rPr>
      </w:pPr>
    </w:p>
    <w:p w:rsidR="00CC1607" w:rsidRDefault="00CC1607" w:rsidP="00CC1607">
      <w:pPr>
        <w:pStyle w:val="af9"/>
        <w:keepNext/>
        <w:rPr>
          <w:rtl/>
        </w:rPr>
      </w:pPr>
      <w:bookmarkStart w:id="720" w:name="_ETM_Q1_2579006"/>
      <w:bookmarkStart w:id="721" w:name="_ETM_Q1_2579974"/>
      <w:bookmarkEnd w:id="720"/>
      <w:bookmarkEnd w:id="721"/>
      <w:r>
        <w:rPr>
          <w:rtl/>
        </w:rPr>
        <w:t>גיא ענבר: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>אחר כך יצא תיקון להודעה.</w:t>
      </w:r>
    </w:p>
    <w:p w:rsidR="00CC1607" w:rsidRDefault="00CC1607" w:rsidP="00CC1607">
      <w:pPr>
        <w:rPr>
          <w:rtl/>
        </w:rPr>
      </w:pPr>
      <w:bookmarkStart w:id="722" w:name="_ETM_Q1_2585268"/>
      <w:bookmarkEnd w:id="722"/>
    </w:p>
    <w:p w:rsidR="00CC1607" w:rsidRDefault="00CC1607" w:rsidP="00CC1607">
      <w:pPr>
        <w:pStyle w:val="af9"/>
        <w:keepNext/>
        <w:rPr>
          <w:rtl/>
        </w:rPr>
      </w:pPr>
      <w:bookmarkStart w:id="723" w:name="_ETM_Q1_2585814"/>
      <w:bookmarkEnd w:id="723"/>
      <w:r>
        <w:rPr>
          <w:rtl/>
        </w:rPr>
        <w:t>עודד קרמר:</w:t>
      </w:r>
    </w:p>
    <w:p w:rsidR="00CC1607" w:rsidRDefault="00CC1607" w:rsidP="00CC1607">
      <w:pPr>
        <w:pStyle w:val="KeepWithNext"/>
        <w:rPr>
          <w:rtl/>
        </w:rPr>
      </w:pPr>
    </w:p>
    <w:p w:rsidR="00CC1607" w:rsidRDefault="00CC1607" w:rsidP="00CC1607">
      <w:pPr>
        <w:rPr>
          <w:rtl/>
        </w:rPr>
      </w:pPr>
      <w:r>
        <w:rPr>
          <w:rFonts w:hint="cs"/>
          <w:rtl/>
        </w:rPr>
        <w:t xml:space="preserve">היו להם כמה הודעות השבוע שסתרו אחת את השנייה, ולא רק בזה אלא בעוד כל </w:t>
      </w:r>
      <w:bookmarkStart w:id="724" w:name="_ETM_Q1_2586950"/>
      <w:bookmarkEnd w:id="724"/>
      <w:r>
        <w:rPr>
          <w:rFonts w:hint="cs"/>
          <w:rtl/>
        </w:rPr>
        <w:t>מיני תחומים. אגב, אני ממשיך לומר, אני יודע שאמר כאן</w:t>
      </w:r>
      <w:bookmarkStart w:id="725" w:name="_ETM_Q1_2590627"/>
      <w:bookmarkEnd w:id="725"/>
      <w:r>
        <w:rPr>
          <w:rFonts w:hint="cs"/>
          <w:rtl/>
        </w:rPr>
        <w:t xml:space="preserve"> נציג משרד האוצר, שלמיטב ידיעתי </w:t>
      </w:r>
      <w:r>
        <w:rPr>
          <w:rtl/>
        </w:rPr>
        <w:t>–</w:t>
      </w:r>
      <w:r>
        <w:rPr>
          <w:rFonts w:hint="cs"/>
          <w:rtl/>
        </w:rPr>
        <w:t xml:space="preserve"> ואני ביררתי את זה עכשיו עוד </w:t>
      </w:r>
      <w:bookmarkStart w:id="726" w:name="_ETM_Q1_2593399"/>
      <w:bookmarkEnd w:id="726"/>
      <w:r>
        <w:rPr>
          <w:rFonts w:hint="cs"/>
          <w:rtl/>
        </w:rPr>
        <w:t xml:space="preserve">פעם , העיתונאי שפרסם את זה עומד על </w:t>
      </w:r>
      <w:bookmarkStart w:id="727" w:name="_ETM_Q1_2596346"/>
      <w:bookmarkEnd w:id="727"/>
      <w:r>
        <w:rPr>
          <w:rFonts w:hint="cs"/>
          <w:rtl/>
        </w:rPr>
        <w:t xml:space="preserve">דעתו </w:t>
      </w:r>
      <w:r>
        <w:rPr>
          <w:rtl/>
        </w:rPr>
        <w:t>–</w:t>
      </w:r>
      <w:r>
        <w:rPr>
          <w:rFonts w:hint="cs"/>
          <w:rtl/>
        </w:rPr>
        <w:t xml:space="preserve"> מלבד ה-2.8 מיליון </w:t>
      </w:r>
      <w:bookmarkStart w:id="728" w:name="_ETM_Q1_2599748"/>
      <w:bookmarkEnd w:id="728"/>
      <w:r>
        <w:rPr>
          <w:rFonts w:hint="cs"/>
          <w:rtl/>
        </w:rPr>
        <w:t xml:space="preserve">שקלים, יש תקצוב לאירוע הזה מתקציב חגיגות ה-70. </w:t>
      </w:r>
      <w:bookmarkStart w:id="729" w:name="_ETM_Q1_2601517"/>
      <w:bookmarkEnd w:id="729"/>
      <w:r>
        <w:rPr>
          <w:rFonts w:hint="cs"/>
          <w:rtl/>
        </w:rPr>
        <w:t>כך נאמר לי. יש עיתונאי שפרסם את זה.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לא יצאה על כך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הכחשה. בזמנו זה פורסם </w:t>
      </w:r>
      <w:bookmarkStart w:id="730" w:name="_ETM_Q1_2607182"/>
      <w:bookmarkEnd w:id="730"/>
      <w:r>
        <w:rPr>
          <w:rFonts w:hint="cs"/>
          <w:rtl/>
        </w:rPr>
        <w:t xml:space="preserve">ב"גלובס" ואומרים לי עכשיו שזה הסיפור. אני לא </w:t>
      </w:r>
      <w:bookmarkStart w:id="731" w:name="_ETM_Q1_2612277"/>
      <w:bookmarkEnd w:id="731"/>
      <w:r>
        <w:rPr>
          <w:rFonts w:hint="cs"/>
          <w:rtl/>
        </w:rPr>
        <w:t xml:space="preserve">שמעתי על הדבר הזה </w:t>
      </w:r>
      <w:r w:rsidR="003B545E">
        <w:rPr>
          <w:rFonts w:hint="cs"/>
          <w:rtl/>
        </w:rPr>
        <w:t>של ה-2.7 מיליון שקלים.</w:t>
      </w:r>
    </w:p>
    <w:p w:rsidR="003B545E" w:rsidRDefault="003B545E" w:rsidP="00CC1607">
      <w:pPr>
        <w:rPr>
          <w:rtl/>
        </w:rPr>
      </w:pPr>
    </w:p>
    <w:p w:rsidR="003B545E" w:rsidRDefault="003B545E" w:rsidP="003B545E">
      <w:pPr>
        <w:pStyle w:val="af9"/>
        <w:keepNext/>
        <w:rPr>
          <w:rtl/>
        </w:rPr>
      </w:pPr>
      <w:bookmarkStart w:id="732" w:name="_ETM_Q1_2617188"/>
      <w:bookmarkStart w:id="733" w:name="_ETM_Q1_2617597"/>
      <w:bookmarkEnd w:id="732"/>
      <w:bookmarkEnd w:id="733"/>
      <w:r>
        <w:rPr>
          <w:rtl/>
        </w:rPr>
        <w:t>יצחק לב: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>לפי מסמכים של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התרבות והספורט ה-2.7 מיליון </w:t>
      </w:r>
      <w:bookmarkStart w:id="734" w:name="_ETM_Q1_2621067"/>
      <w:bookmarkEnd w:id="734"/>
      <w:r>
        <w:rPr>
          <w:rFonts w:hint="cs"/>
          <w:rtl/>
        </w:rPr>
        <w:t>שקלים כוללים מיליון שקלים מתוך תקציב חגיגות ה-70.</w:t>
      </w:r>
    </w:p>
    <w:p w:rsidR="003B545E" w:rsidRDefault="003B545E" w:rsidP="003B545E">
      <w:pPr>
        <w:rPr>
          <w:rtl/>
        </w:rPr>
      </w:pPr>
      <w:bookmarkStart w:id="735" w:name="_ETM_Q1_2626642"/>
      <w:bookmarkEnd w:id="735"/>
    </w:p>
    <w:p w:rsidR="003B545E" w:rsidRDefault="003B545E" w:rsidP="003B545E">
      <w:pPr>
        <w:pStyle w:val="af9"/>
        <w:keepNext/>
        <w:rPr>
          <w:rtl/>
        </w:rPr>
      </w:pPr>
      <w:bookmarkStart w:id="736" w:name="_ETM_Q1_2627190"/>
      <w:bookmarkEnd w:id="736"/>
      <w:r>
        <w:rPr>
          <w:rtl/>
        </w:rPr>
        <w:t>הדס פרבר אלמוג: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>זה בחלוקה.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f9"/>
        <w:keepNext/>
        <w:rPr>
          <w:rtl/>
        </w:rPr>
      </w:pPr>
      <w:r>
        <w:rPr>
          <w:rtl/>
        </w:rPr>
        <w:t>גיא ענבר: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1.7 </w:t>
      </w:r>
      <w:bookmarkStart w:id="737" w:name="_ETM_Q1_2628242"/>
      <w:bookmarkEnd w:id="737"/>
      <w:r>
        <w:rPr>
          <w:rFonts w:hint="cs"/>
          <w:rtl/>
        </w:rPr>
        <w:t>מיליון שקלים מתקציב המשרד ומיליון שקלים מתקציב חגיגות ה-70.</w:t>
      </w:r>
      <w:bookmarkStart w:id="738" w:name="_ETM_Q1_2631717"/>
      <w:bookmarkEnd w:id="738"/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f9"/>
        <w:keepNext/>
        <w:rPr>
          <w:rtl/>
        </w:rPr>
      </w:pPr>
      <w:bookmarkStart w:id="739" w:name="_ETM_Q1_2632480"/>
      <w:bookmarkStart w:id="740" w:name="_ETM_Q1_2637307"/>
      <w:bookmarkEnd w:id="739"/>
      <w:bookmarkEnd w:id="740"/>
      <w:r>
        <w:rPr>
          <w:rtl/>
        </w:rPr>
        <w:t>יצחק לב: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1.7 מיליון </w:t>
      </w:r>
      <w:bookmarkStart w:id="741" w:name="_ETM_Q1_2636875"/>
      <w:bookmarkEnd w:id="741"/>
      <w:r>
        <w:rPr>
          <w:rFonts w:hint="cs"/>
          <w:rtl/>
        </w:rPr>
        <w:t>שקלים מתקציב המשרד ומיליון שקלים מתקציב חגיגות ה-70.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4"/>
        <w:keepNext/>
        <w:rPr>
          <w:rtl/>
        </w:rPr>
      </w:pPr>
      <w:bookmarkStart w:id="742" w:name="_ETM_Q1_2641592"/>
      <w:bookmarkStart w:id="743" w:name="_ETM_Q1_2647931"/>
      <w:bookmarkEnd w:id="742"/>
      <w:bookmarkEnd w:id="743"/>
      <w:r>
        <w:rPr>
          <w:rtl/>
        </w:rPr>
        <w:t>קריאה: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בסך הכול 2.7 </w:t>
      </w:r>
      <w:bookmarkStart w:id="744" w:name="_ETM_Q1_2641348"/>
      <w:bookmarkEnd w:id="744"/>
      <w:r>
        <w:rPr>
          <w:rFonts w:hint="cs"/>
          <w:rtl/>
        </w:rPr>
        <w:t>מיליון שקלים.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f6"/>
        <w:keepNext/>
        <w:rPr>
          <w:rtl/>
        </w:rPr>
      </w:pPr>
      <w:bookmarkStart w:id="745" w:name="_ETM_Q1_2641517"/>
      <w:bookmarkEnd w:id="745"/>
      <w:r>
        <w:rPr>
          <w:rtl/>
        </w:rPr>
        <w:t>היו"ר שלי יחימוביץ: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זוהיר</w:t>
      </w:r>
      <w:proofErr w:type="spellEnd"/>
      <w:r>
        <w:rPr>
          <w:rFonts w:hint="cs"/>
          <w:rtl/>
        </w:rPr>
        <w:t xml:space="preserve"> בהלול, בבקשה.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4"/>
        <w:keepNext/>
        <w:rPr>
          <w:rtl/>
        </w:rPr>
      </w:pPr>
      <w:bookmarkStart w:id="746" w:name="_ETM_Q1_2643799"/>
      <w:bookmarkEnd w:id="746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אני התאפקתי לגבי דבריו של </w:t>
      </w:r>
      <w:bookmarkStart w:id="747" w:name="_ETM_Q1_2651635"/>
      <w:bookmarkEnd w:id="747"/>
      <w:r>
        <w:rPr>
          <w:rFonts w:hint="cs"/>
          <w:rtl/>
        </w:rPr>
        <w:t xml:space="preserve">גיא. אתה השתמשת </w:t>
      </w:r>
      <w:bookmarkStart w:id="748" w:name="_ETM_Q1_2650165"/>
      <w:bookmarkEnd w:id="748"/>
      <w:r>
        <w:rPr>
          <w:rFonts w:hint="cs"/>
          <w:rtl/>
        </w:rPr>
        <w:t xml:space="preserve">פעם, פעמיים ואולי שלוש פעמים בחכמה בדיעבד וזה לא נכון. אנחנו בדקנו עכשיו והסתבר </w:t>
      </w:r>
      <w:bookmarkStart w:id="749" w:name="_ETM_Q1_2661390"/>
      <w:bookmarkEnd w:id="749"/>
      <w:r>
        <w:rPr>
          <w:rFonts w:hint="cs"/>
          <w:rtl/>
        </w:rPr>
        <w:t xml:space="preserve">שאחד היזמים של האירוע דיבר על פניות של 600,000 בני </w:t>
      </w:r>
      <w:bookmarkStart w:id="750" w:name="_ETM_Q1_2665892"/>
      <w:bookmarkEnd w:id="750"/>
      <w:r>
        <w:rPr>
          <w:rFonts w:hint="cs"/>
          <w:rtl/>
        </w:rPr>
        <w:t xml:space="preserve">אדם בישראל, שזה אחד חלקי 16 מאוכלוסיית המדינה שהביעו עניין </w:t>
      </w:r>
      <w:bookmarkStart w:id="751" w:name="_ETM_Q1_2673468"/>
      <w:bookmarkEnd w:id="751"/>
      <w:r>
        <w:rPr>
          <w:rFonts w:hint="cs"/>
          <w:rtl/>
        </w:rPr>
        <w:t xml:space="preserve">לרכוש כרטיסים והדברים היו צריכים לעורר ספקות אצלכם לגבי הפאניקה של הציבור, הבהלה לכרטיסים בקרב הישראלים למשחק הזה. באמת הרגישות </w:t>
      </w:r>
      <w:bookmarkStart w:id="752" w:name="_ETM_Q1_2686434"/>
      <w:bookmarkEnd w:id="752"/>
      <w:r>
        <w:rPr>
          <w:rFonts w:hint="cs"/>
          <w:rtl/>
        </w:rPr>
        <w:t>שלכם הייתה צריכה להבהב הרבה לפני כן.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rPr>
          <w:rtl/>
        </w:rPr>
      </w:pPr>
      <w:bookmarkStart w:id="753" w:name="_ETM_Q1_2691162"/>
      <w:bookmarkEnd w:id="753"/>
      <w:r>
        <w:rPr>
          <w:rFonts w:hint="cs"/>
          <w:rtl/>
        </w:rPr>
        <w:t>אני מאוד שמח שמב</w:t>
      </w:r>
      <w:bookmarkStart w:id="754" w:name="_ETM_Q1_2691520"/>
      <w:bookmarkEnd w:id="754"/>
      <w:r>
        <w:rPr>
          <w:rFonts w:hint="cs"/>
          <w:rtl/>
        </w:rPr>
        <w:t xml:space="preserve">קר המדינה בודק את העניין הזה. מסתבר שלכאורה </w:t>
      </w:r>
      <w:bookmarkStart w:id="755" w:name="_ETM_Q1_2695304"/>
      <w:bookmarkEnd w:id="755"/>
      <w:r>
        <w:rPr>
          <w:rFonts w:hint="cs"/>
          <w:rtl/>
        </w:rPr>
        <w:t xml:space="preserve">מדובר בעבירות לא קלות שנעשות בעניין הזה במזיד, במתכוון, ולפחות כך אנחנו מבינים לפי העדות הדרמטית של היועצת המשפטית </w:t>
      </w:r>
      <w:bookmarkStart w:id="756" w:name="_ETM_Q1_2707837"/>
      <w:bookmarkEnd w:id="756"/>
      <w:r>
        <w:rPr>
          <w:rFonts w:hint="cs"/>
          <w:rtl/>
        </w:rPr>
        <w:t xml:space="preserve">של המשרד שאומרת שלא קיבלה שום מידע על העניין הזה </w:t>
      </w:r>
      <w:bookmarkStart w:id="757" w:name="_ETM_Q1_2712262"/>
      <w:bookmarkEnd w:id="757"/>
      <w:r>
        <w:rPr>
          <w:rFonts w:hint="cs"/>
          <w:rtl/>
        </w:rPr>
        <w:t>וגם לא התבקשה להגיש עצות וייעוץ בסוגיה הזאת. מדובר ב</w:t>
      </w:r>
      <w:bookmarkStart w:id="758" w:name="_ETM_Q1_2718933"/>
      <w:bookmarkEnd w:id="758"/>
      <w:r>
        <w:rPr>
          <w:rFonts w:hint="cs"/>
          <w:rtl/>
        </w:rPr>
        <w:t xml:space="preserve">אתנן </w:t>
      </w:r>
      <w:r>
        <w:rPr>
          <w:rtl/>
        </w:rPr>
        <w:t>–</w:t>
      </w:r>
      <w:r>
        <w:rPr>
          <w:rFonts w:hint="cs"/>
          <w:rtl/>
        </w:rPr>
        <w:t xml:space="preserve">סליחה שאני משתמש במילים קשות </w:t>
      </w:r>
      <w:r>
        <w:rPr>
          <w:rtl/>
        </w:rPr>
        <w:t>–</w:t>
      </w:r>
      <w:r>
        <w:rPr>
          <w:rFonts w:hint="cs"/>
          <w:rtl/>
        </w:rPr>
        <w:t xml:space="preserve"> שניתן על חשבון </w:t>
      </w:r>
      <w:bookmarkStart w:id="759" w:name="_ETM_Q1_2722489"/>
      <w:bookmarkEnd w:id="759"/>
      <w:r>
        <w:rPr>
          <w:rFonts w:hint="cs"/>
          <w:rtl/>
        </w:rPr>
        <w:t xml:space="preserve">הציבור שחשב שמגיע לו לראות את ארגנטינה בצורה מאוד </w:t>
      </w:r>
      <w:bookmarkStart w:id="760" w:name="_ETM_Q1_2727351"/>
      <w:bookmarkEnd w:id="760"/>
      <w:r>
        <w:rPr>
          <w:rFonts w:hint="cs"/>
          <w:rtl/>
        </w:rPr>
        <w:t>הוגנת אבל הוא לא קיבל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הוגנות בחלוקת הכרטיסים כאשר </w:t>
      </w:r>
      <w:bookmarkStart w:id="761" w:name="_ETM_Q1_2731690"/>
      <w:bookmarkEnd w:id="761"/>
      <w:r>
        <w:rPr>
          <w:rFonts w:hint="cs"/>
          <w:rtl/>
        </w:rPr>
        <w:t>בעלי העניין, קרי, המשרד בהתערבות פוליטית, לא מעורבות אלא התערבות פוליטית גסה ובוטה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ניסה לחלק את האתנן הזה </w:t>
      </w:r>
      <w:bookmarkStart w:id="762" w:name="_ETM_Q1_2739869"/>
      <w:bookmarkEnd w:id="762"/>
      <w:r>
        <w:rPr>
          <w:rFonts w:hint="cs"/>
          <w:rtl/>
        </w:rPr>
        <w:t>לעובדי המשרד.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אני כמובן לא רוצה להטיל </w:t>
      </w:r>
      <w:bookmarkStart w:id="763" w:name="_ETM_Q1_2744720"/>
      <w:bookmarkEnd w:id="763"/>
      <w:r>
        <w:rPr>
          <w:rFonts w:hint="cs"/>
          <w:rtl/>
        </w:rPr>
        <w:t>את הרפש על עובדי המשרד אבל ברור שלכאורה האחראי על ה</w:t>
      </w:r>
      <w:bookmarkStart w:id="764" w:name="_ETM_Q1_2750090"/>
      <w:bookmarkEnd w:id="764"/>
      <w:r>
        <w:rPr>
          <w:rFonts w:hint="cs"/>
          <w:rtl/>
        </w:rPr>
        <w:t xml:space="preserve">כול, מי שיושב </w:t>
      </w:r>
      <w:proofErr w:type="spellStart"/>
      <w:r>
        <w:rPr>
          <w:rFonts w:hint="cs"/>
          <w:rtl/>
        </w:rPr>
        <w:t>בקודקוד</w:t>
      </w:r>
      <w:proofErr w:type="spellEnd"/>
      <w:r>
        <w:rPr>
          <w:rFonts w:hint="cs"/>
          <w:rtl/>
        </w:rPr>
        <w:t xml:space="preserve"> של המשרד הזה, רצה </w:t>
      </w:r>
      <w:bookmarkStart w:id="765" w:name="_ETM_Q1_2751476"/>
      <w:bookmarkEnd w:id="765"/>
      <w:r>
        <w:rPr>
          <w:rFonts w:hint="cs"/>
          <w:rtl/>
        </w:rPr>
        <w:t>להפיק, לגזור קופונים ולהפיק רווח פוליטי בעניין הזה.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אגב, </w:t>
      </w:r>
      <w:bookmarkStart w:id="766" w:name="_ETM_Q1_2758073"/>
      <w:bookmarkEnd w:id="766"/>
      <w:r>
        <w:rPr>
          <w:rFonts w:hint="cs"/>
          <w:rtl/>
        </w:rPr>
        <w:t xml:space="preserve">אני קיבלתי הכחשה מוחלטת לשאלה שנתבקשתי לשאול על ידי עובדי המשרד האם גם במסגרת הדיל הזה תוענק בולטות מיוחדת ונראות </w:t>
      </w:r>
      <w:bookmarkStart w:id="767" w:name="_ETM_Q1_2771091"/>
      <w:bookmarkEnd w:id="767"/>
      <w:r>
        <w:rPr>
          <w:rFonts w:hint="cs"/>
          <w:rtl/>
        </w:rPr>
        <w:t>מיוחדת לשרה, לרבות השתתפות במסיבת עיתונאים ולרבות צילום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על כ</w:t>
      </w:r>
      <w:bookmarkStart w:id="768" w:name="_ETM_Q1_2777625"/>
      <w:bookmarkEnd w:id="768"/>
      <w:r>
        <w:rPr>
          <w:rFonts w:hint="cs"/>
          <w:rtl/>
        </w:rPr>
        <w:t>ר הדשא עם השחקנים הבולטים. נעניתי בהכחשה.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4"/>
        <w:keepNext/>
        <w:rPr>
          <w:rtl/>
        </w:rPr>
      </w:pPr>
      <w:bookmarkStart w:id="769" w:name="_ETM_Q1_2783289"/>
      <w:bookmarkEnd w:id="769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אם קיבלו במשרד </w:t>
      </w:r>
      <w:bookmarkStart w:id="770" w:name="_ETM_Q1_2785105"/>
      <w:bookmarkEnd w:id="770"/>
      <w:r>
        <w:rPr>
          <w:rFonts w:hint="cs"/>
          <w:rtl/>
        </w:rPr>
        <w:t xml:space="preserve">רגליים קרות בעניין והייתה כוונה במתכוון, כוונת משורר בעניין הזה, להגיע לכר הדשא, להשתתף במסיבת העיתונאים, ברגע שקיבלו את הרגליים הקרות האלה, הם קיבלו את הרגליים הקרות </w:t>
      </w:r>
      <w:bookmarkStart w:id="771" w:name="_ETM_Q1_2796748"/>
      <w:bookmarkEnd w:id="771"/>
      <w:r>
        <w:rPr>
          <w:rFonts w:hint="cs"/>
          <w:rtl/>
        </w:rPr>
        <w:t xml:space="preserve">בגלל הסירוב של הארגנטינאים. הם אמרו שהם לא מוכנים ללחוץ </w:t>
      </w:r>
      <w:bookmarkStart w:id="772" w:name="_ETM_Q1_2802337"/>
      <w:bookmarkEnd w:id="772"/>
      <w:r>
        <w:rPr>
          <w:rFonts w:hint="cs"/>
          <w:rtl/>
        </w:rPr>
        <w:t>ידיים לפוליטיקאים ולכן מה שגיא אומר, זו החכמה בדיעבד. מכיוון</w:t>
      </w:r>
      <w:bookmarkStart w:id="773" w:name="_ETM_Q1_2808256"/>
      <w:bookmarkEnd w:id="773"/>
      <w:r>
        <w:rPr>
          <w:rFonts w:hint="cs"/>
          <w:rtl/>
        </w:rPr>
        <w:t xml:space="preserve"> שאחרי שאתם הבנתם שהארגנטינאים לא רוצים </w:t>
      </w:r>
      <w:bookmarkStart w:id="774" w:name="_ETM_Q1_2811010"/>
      <w:bookmarkEnd w:id="774"/>
      <w:r>
        <w:rPr>
          <w:rFonts w:hint="cs"/>
          <w:rtl/>
        </w:rPr>
        <w:t xml:space="preserve">ללחוץ את ידו של בנימין נתניהו ושל השרה רגב, אתם </w:t>
      </w:r>
      <w:bookmarkStart w:id="775" w:name="_ETM_Q1_2816164"/>
      <w:bookmarkEnd w:id="775"/>
      <w:r>
        <w:rPr>
          <w:rFonts w:hint="cs"/>
          <w:rtl/>
        </w:rPr>
        <w:t xml:space="preserve">נמלכתם בדעתכם </w:t>
      </w:r>
      <w:proofErr w:type="spellStart"/>
      <w:r>
        <w:rPr>
          <w:rFonts w:hint="cs"/>
          <w:rtl/>
        </w:rPr>
        <w:t>ונסוגתם</w:t>
      </w:r>
      <w:proofErr w:type="spellEnd"/>
      <w:r>
        <w:rPr>
          <w:rFonts w:hint="cs"/>
          <w:rtl/>
        </w:rPr>
        <w:t xml:space="preserve"> לאחור.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rPr>
          <w:rtl/>
        </w:rPr>
      </w:pPr>
      <w:bookmarkStart w:id="776" w:name="_ETM_Q1_2823465"/>
      <w:bookmarkEnd w:id="776"/>
      <w:r>
        <w:rPr>
          <w:rFonts w:hint="cs"/>
          <w:rtl/>
        </w:rPr>
        <w:t xml:space="preserve">גברתי היושבת ראש, אני מודה </w:t>
      </w:r>
      <w:bookmarkStart w:id="777" w:name="_ETM_Q1_2824286"/>
      <w:bookmarkEnd w:id="777"/>
      <w:r>
        <w:rPr>
          <w:rFonts w:hint="cs"/>
          <w:rtl/>
        </w:rPr>
        <w:t xml:space="preserve">לך על הבדיקה הזאת ועל הדיון הזה. מדובר בהשתלטות </w:t>
      </w:r>
      <w:bookmarkStart w:id="778" w:name="_ETM_Q1_2829754"/>
      <w:bookmarkEnd w:id="778"/>
      <w:r>
        <w:rPr>
          <w:rFonts w:hint="cs"/>
          <w:rtl/>
        </w:rPr>
        <w:t xml:space="preserve">פוליטית על אירוע ציבורי. זה אירוע לציבור. 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f6"/>
        <w:keepNext/>
        <w:rPr>
          <w:rtl/>
        </w:rPr>
      </w:pPr>
      <w:bookmarkStart w:id="779" w:name="_ETM_Q1_2834000"/>
      <w:bookmarkStart w:id="780" w:name="_ETM_Q1_2834988"/>
      <w:bookmarkEnd w:id="779"/>
      <w:bookmarkEnd w:id="780"/>
      <w:r>
        <w:rPr>
          <w:rtl/>
        </w:rPr>
        <w:t>היו"ר שלי יחימוביץ: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 xml:space="preserve">לא רק זה. אלה </w:t>
      </w:r>
      <w:bookmarkStart w:id="781" w:name="_ETM_Q1_2834598"/>
      <w:bookmarkEnd w:id="781"/>
      <w:r>
        <w:rPr>
          <w:rFonts w:hint="cs"/>
          <w:rtl/>
        </w:rPr>
        <w:t>כספי ציבור.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4"/>
        <w:keepNext/>
        <w:rPr>
          <w:rtl/>
        </w:rPr>
      </w:pPr>
      <w:bookmarkStart w:id="782" w:name="_ETM_Q1_2835199"/>
      <w:bookmarkStart w:id="783" w:name="_ETM_Q1_2836863"/>
      <w:bookmarkEnd w:id="782"/>
      <w:bookmarkEnd w:id="783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>כספי ציבור, ודאי, אבל מיועד לציב</w:t>
      </w:r>
      <w:bookmarkStart w:id="784" w:name="_ETM_Q1_2834397"/>
      <w:bookmarkEnd w:id="784"/>
      <w:r>
        <w:rPr>
          <w:rFonts w:hint="cs"/>
          <w:rtl/>
        </w:rPr>
        <w:t>ור.</w:t>
      </w:r>
    </w:p>
    <w:p w:rsidR="003B545E" w:rsidRDefault="003B545E" w:rsidP="003B545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3B545E" w:rsidP="003B545E">
      <w:pPr>
        <w:rPr>
          <w:rtl/>
        </w:rPr>
      </w:pPr>
      <w:r>
        <w:rPr>
          <w:rFonts w:hint="cs"/>
          <w:rtl/>
        </w:rPr>
        <w:t>אני אומרת על אחת כמה וכמה.</w:t>
      </w:r>
    </w:p>
    <w:p w:rsidR="003B545E" w:rsidRDefault="003B545E" w:rsidP="003B545E">
      <w:pPr>
        <w:rPr>
          <w:rtl/>
        </w:rPr>
      </w:pPr>
    </w:p>
    <w:p w:rsidR="003B545E" w:rsidRDefault="003B545E" w:rsidP="003B545E">
      <w:pPr>
        <w:pStyle w:val="a4"/>
        <w:keepNext/>
        <w:rPr>
          <w:rtl/>
        </w:rPr>
      </w:pPr>
      <w:bookmarkStart w:id="785" w:name="_ETM_Q1_2838484"/>
      <w:bookmarkStart w:id="786" w:name="_ETM_Q1_2839142"/>
      <w:bookmarkEnd w:id="785"/>
      <w:bookmarkEnd w:id="786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3B545E" w:rsidRDefault="003B545E" w:rsidP="003B545E">
      <w:pPr>
        <w:pStyle w:val="KeepWithNext"/>
        <w:rPr>
          <w:rtl/>
        </w:rPr>
      </w:pPr>
    </w:p>
    <w:p w:rsidR="003B545E" w:rsidRDefault="00CF45A8" w:rsidP="003B545E">
      <w:pPr>
        <w:rPr>
          <w:rtl/>
        </w:rPr>
      </w:pPr>
      <w:r>
        <w:rPr>
          <w:rFonts w:hint="cs"/>
          <w:rtl/>
        </w:rPr>
        <w:t xml:space="preserve">כן. אני באמת משתלב וחובר לתביעתך </w:t>
      </w:r>
      <w:bookmarkStart w:id="787" w:name="_ETM_Q1_2846443"/>
      <w:bookmarkEnd w:id="787"/>
      <w:r>
        <w:rPr>
          <w:rFonts w:hint="cs"/>
          <w:rtl/>
        </w:rPr>
        <w:t xml:space="preserve">- אם אני קורא נכון את העניין כתביעה </w:t>
      </w:r>
      <w:r>
        <w:rPr>
          <w:rtl/>
        </w:rPr>
        <w:t>–</w:t>
      </w:r>
      <w:r>
        <w:rPr>
          <w:rFonts w:hint="cs"/>
          <w:rtl/>
        </w:rPr>
        <w:t xml:space="preserve"> ממבקר המדינה לסיים את ההליך, לפחות הראשוני והחשוב, כדי שהנראות ה</w:t>
      </w:r>
      <w:bookmarkStart w:id="788" w:name="_ETM_Q1_2854142"/>
      <w:bookmarkEnd w:id="788"/>
      <w:r>
        <w:rPr>
          <w:rFonts w:hint="cs"/>
          <w:rtl/>
        </w:rPr>
        <w:t xml:space="preserve">ציבורית תתממש לפני האירוע ולא שנתחיל לדבר על חלב </w:t>
      </w:r>
      <w:bookmarkStart w:id="789" w:name="_ETM_Q1_2858578"/>
      <w:bookmarkEnd w:id="789"/>
      <w:r>
        <w:rPr>
          <w:rFonts w:hint="cs"/>
          <w:rtl/>
        </w:rPr>
        <w:t xml:space="preserve">שנשפך שלושה חודשים אחר כך כאשר העניין כבר לא נמצא </w:t>
      </w:r>
      <w:bookmarkStart w:id="790" w:name="_ETM_Q1_2862744"/>
      <w:bookmarkEnd w:id="790"/>
      <w:r>
        <w:rPr>
          <w:rFonts w:hint="cs"/>
          <w:rtl/>
        </w:rPr>
        <w:t>על האג'נדה ולא נמצא על שולחן הדיונים. עדיף באמת עד יום רביעי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להגיש מסקנות לפחות ראשונות כדי שמי שסרח, מי שמעד, מי שהתכוון להשתלט השתלטות פירטית </w:t>
      </w:r>
      <w:bookmarkStart w:id="791" w:name="_ETM_Q1_2873927"/>
      <w:bookmarkEnd w:id="791"/>
      <w:r>
        <w:rPr>
          <w:rFonts w:hint="cs"/>
          <w:rtl/>
        </w:rPr>
        <w:t>על אירוע ציבורי, שישלם את המחיר.</w:t>
      </w:r>
    </w:p>
    <w:p w:rsidR="00CF45A8" w:rsidRDefault="00CF45A8" w:rsidP="003B545E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 xml:space="preserve">לא שהתכוון. הוא כבר השתלט. תודה. 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 xml:space="preserve">נמצאים כאן נציגים של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>?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bookmarkStart w:id="792" w:name="_ETM_Q1_2882359"/>
      <w:bookmarkEnd w:id="79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כן.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תציג את עצמך.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 xml:space="preserve">אני </w:t>
      </w:r>
      <w:bookmarkStart w:id="793" w:name="_ETM_Q1_2887262"/>
      <w:bookmarkEnd w:id="793"/>
      <w:r>
        <w:rPr>
          <w:rFonts w:hint="cs"/>
          <w:rtl/>
        </w:rPr>
        <w:t xml:space="preserve">עורך הדין של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>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אתה עורך דין חיצוני?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כן.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bookmarkStart w:id="794" w:name="_ETM_Q1_2888833"/>
      <w:bookmarkEnd w:id="794"/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אתה נרשמת כשדלן?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bookmarkStart w:id="795" w:name="_ETM_Q1_2891064"/>
      <w:bookmarkEnd w:id="79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 xml:space="preserve">לא. כעורך </w:t>
      </w:r>
      <w:bookmarkStart w:id="796" w:name="_ETM_Q1_2892554"/>
      <w:bookmarkEnd w:id="796"/>
      <w:r>
        <w:rPr>
          <w:rFonts w:hint="cs"/>
          <w:rtl/>
        </w:rPr>
        <w:t>דין.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bookmarkStart w:id="797" w:name="_ETM_Q1_2895061"/>
      <w:bookmarkStart w:id="798" w:name="_ETM_Q1_2895075"/>
      <w:bookmarkEnd w:id="797"/>
      <w:bookmarkEnd w:id="798"/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אתה יודע שאתה צריך להירשם כשדלן.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bookmarkStart w:id="799" w:name="_ETM_Q1_2897784"/>
      <w:bookmarkEnd w:id="79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לא. אני מגיע כעורך דין.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F45A8" w:rsidRDefault="00CF45A8" w:rsidP="00CF45A8">
      <w:pPr>
        <w:rPr>
          <w:rtl/>
        </w:rPr>
      </w:pPr>
      <w:bookmarkStart w:id="800" w:name="_ETM_Q1_2899341"/>
      <w:bookmarkEnd w:id="800"/>
    </w:p>
    <w:p w:rsidR="00CF45A8" w:rsidRDefault="00CF45A8" w:rsidP="00CF45A8">
      <w:pPr>
        <w:rPr>
          <w:rtl/>
        </w:rPr>
      </w:pPr>
      <w:bookmarkStart w:id="801" w:name="_ETM_Q1_2900187"/>
      <w:bookmarkEnd w:id="801"/>
      <w:r>
        <w:rPr>
          <w:rFonts w:hint="cs"/>
          <w:rtl/>
        </w:rPr>
        <w:t>כעורך דין חיצוני.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bookmarkStart w:id="802" w:name="_ETM_Q1_2899402"/>
      <w:bookmarkEnd w:id="80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אני מופיע בוועדות כמעט מדי שבוע כאן ומעולם לא</w:t>
      </w:r>
      <w:bookmarkStart w:id="803" w:name="_ETM_Q1_2903482"/>
      <w:bookmarkEnd w:id="803"/>
      <w:r>
        <w:rPr>
          <w:rFonts w:hint="cs"/>
          <w:rtl/>
        </w:rPr>
        <w:t xml:space="preserve"> כשדלן.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bookmarkStart w:id="804" w:name="_ETM_Q1_2902728"/>
      <w:bookmarkEnd w:id="804"/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בסדר. ראשי הוועדות האלה לא חוקקו אל חוק הלוביסטים.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bookmarkStart w:id="805" w:name="_ETM_Q1_2905359"/>
      <w:bookmarkStart w:id="806" w:name="_ETM_Q1_2906451"/>
      <w:bookmarkEnd w:id="805"/>
      <w:bookmarkEnd w:id="80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אני לא לוביסט.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bookmarkStart w:id="807" w:name="_ETM_Q1_2909619"/>
      <w:bookmarkStart w:id="808" w:name="_ETM_Q1_2910697"/>
      <w:bookmarkEnd w:id="807"/>
      <w:bookmarkEnd w:id="808"/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אני רק אומר לך ואני אחרוג מהמנהג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ואאפשר לך לומר את הדברים כי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</w:t>
      </w:r>
      <w:bookmarkStart w:id="809" w:name="_ETM_Q1_2912760"/>
      <w:bookmarkEnd w:id="809"/>
      <w:r>
        <w:rPr>
          <w:rFonts w:hint="cs"/>
          <w:rtl/>
        </w:rPr>
        <w:t>לשמוע. חשוב לי לשמוע אותם אבל אני רק אומר למען הסדר הטוב. חוק הלוביסטים מחייב גם יועצים חיצוניים שאינם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 </w:t>
      </w:r>
      <w:bookmarkStart w:id="810" w:name="_ETM_Q1_2925104"/>
      <w:bookmarkEnd w:id="810"/>
      <w:r>
        <w:rPr>
          <w:rFonts w:hint="cs"/>
          <w:rtl/>
        </w:rPr>
        <w:t xml:space="preserve">החברה. אם אתה יועץ משפטי שעובד בחברה ומקבל מהם שכר, </w:t>
      </w:r>
      <w:bookmarkStart w:id="811" w:name="_ETM_Q1_2927659"/>
      <w:bookmarkEnd w:id="811"/>
      <w:r>
        <w:rPr>
          <w:rFonts w:hint="cs"/>
          <w:rtl/>
        </w:rPr>
        <w:t xml:space="preserve">אתה לא נחשב לוביסט. אבל אם אתה מגיע </w:t>
      </w:r>
      <w:bookmarkStart w:id="812" w:name="_ETM_Q1_2930744"/>
      <w:bookmarkEnd w:id="812"/>
      <w:r>
        <w:rPr>
          <w:rFonts w:hint="cs"/>
          <w:rtl/>
        </w:rPr>
        <w:t xml:space="preserve">כעורך דין חיצוני, אתה נחשב לוביסט לכל דבר, על פי </w:t>
      </w:r>
      <w:bookmarkStart w:id="813" w:name="_ETM_Q1_2933507"/>
      <w:bookmarkEnd w:id="813"/>
      <w:r>
        <w:rPr>
          <w:rFonts w:hint="cs"/>
          <w:rtl/>
        </w:rPr>
        <w:t>החוק, וזה בסדר גמור שאתה מופיע אבל צר</w:t>
      </w:r>
      <w:bookmarkStart w:id="814" w:name="_ETM_Q1_2938098"/>
      <w:bookmarkEnd w:id="814"/>
      <w:r>
        <w:rPr>
          <w:rFonts w:hint="cs"/>
          <w:rtl/>
        </w:rPr>
        <w:t>יך להירשם כלוביסט וגם לענוד תג של לוביסט. עורכי</w:t>
      </w:r>
      <w:bookmarkStart w:id="815" w:name="_ETM_Q1_2941419"/>
      <w:bookmarkEnd w:id="815"/>
      <w:r>
        <w:rPr>
          <w:rFonts w:hint="cs"/>
          <w:rtl/>
        </w:rPr>
        <w:t xml:space="preserve"> דין שמגיעים לוועדה, הם לא מגיעים לבית משפט אלא </w:t>
      </w:r>
      <w:bookmarkStart w:id="816" w:name="_ETM_Q1_2944424"/>
      <w:bookmarkEnd w:id="816"/>
      <w:r>
        <w:rPr>
          <w:rFonts w:hint="cs"/>
          <w:rtl/>
        </w:rPr>
        <w:t xml:space="preserve">הם מגיעים כדי לייצג ולדבר בשם שולחיהם, שזאת עבודת </w:t>
      </w:r>
      <w:proofErr w:type="spellStart"/>
      <w:r>
        <w:rPr>
          <w:rFonts w:hint="cs"/>
          <w:rtl/>
        </w:rPr>
        <w:t>לוביזם</w:t>
      </w:r>
      <w:proofErr w:type="spellEnd"/>
      <w:r>
        <w:rPr>
          <w:rFonts w:hint="cs"/>
          <w:rtl/>
        </w:rPr>
        <w:t xml:space="preserve"> </w:t>
      </w:r>
      <w:bookmarkStart w:id="817" w:name="_ETM_Q1_2947625"/>
      <w:bookmarkEnd w:id="817"/>
      <w:r>
        <w:rPr>
          <w:rFonts w:hint="cs"/>
          <w:rtl/>
        </w:rPr>
        <w:t>לכל דבר.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bookmarkStart w:id="818" w:name="_ETM_Q1_2951184"/>
      <w:bookmarkEnd w:id="818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 xml:space="preserve">אני חולק על גברתי. אני חולק על הפרשנות לחוק, </w:t>
      </w:r>
      <w:bookmarkStart w:id="819" w:name="_ETM_Q1_2952550"/>
      <w:bookmarkEnd w:id="819"/>
      <w:r>
        <w:rPr>
          <w:rFonts w:hint="cs"/>
          <w:rtl/>
        </w:rPr>
        <w:t>אבל זה לא המקום לדון בכך.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bookmarkStart w:id="820" w:name="_ETM_Q1_2951093"/>
      <w:bookmarkEnd w:id="820"/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bookmarkStart w:id="821" w:name="_ETM_Q1_2954861"/>
      <w:bookmarkEnd w:id="821"/>
      <w:r>
        <w:rPr>
          <w:rFonts w:hint="cs"/>
          <w:rtl/>
        </w:rPr>
        <w:t xml:space="preserve">זה ממש לא המקום ותאמין לי </w:t>
      </w:r>
      <w:bookmarkStart w:id="822" w:name="_ETM_Q1_2956391"/>
      <w:bookmarkEnd w:id="822"/>
      <w:r>
        <w:rPr>
          <w:rFonts w:hint="cs"/>
          <w:rtl/>
        </w:rPr>
        <w:t>שאני יודעת לפרש את החוק.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>תאמיני לי שגם אני יודע קצת לפרש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חוק.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 xml:space="preserve">אני לא אתווכח אתך על </w:t>
      </w:r>
      <w:bookmarkStart w:id="823" w:name="_ETM_Q1_2961692"/>
      <w:bookmarkEnd w:id="823"/>
      <w:r>
        <w:rPr>
          <w:rFonts w:hint="cs"/>
          <w:rtl/>
        </w:rPr>
        <w:t>זה. אני אומרת לפנים משורת הדין, אני אשמח לשמוע אותך.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pStyle w:val="af9"/>
        <w:keepNext/>
        <w:rPr>
          <w:rtl/>
        </w:rPr>
      </w:pPr>
      <w:bookmarkStart w:id="824" w:name="_ETM_Q1_2965365"/>
      <w:bookmarkStart w:id="825" w:name="_ETM_Q1_2966191"/>
      <w:bookmarkEnd w:id="824"/>
      <w:bookmarkEnd w:id="82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CF45A8" w:rsidRDefault="00CF45A8" w:rsidP="00CF45A8">
      <w:pPr>
        <w:pStyle w:val="KeepWithNext"/>
        <w:rPr>
          <w:rtl/>
        </w:rPr>
      </w:pPr>
    </w:p>
    <w:p w:rsidR="00CF45A8" w:rsidRDefault="00CF45A8" w:rsidP="00CF45A8">
      <w:pPr>
        <w:rPr>
          <w:rtl/>
        </w:rPr>
      </w:pPr>
      <w:r>
        <w:rPr>
          <w:rFonts w:hint="cs"/>
          <w:rtl/>
        </w:rPr>
        <w:t xml:space="preserve">תודה. </w:t>
      </w:r>
      <w:bookmarkStart w:id="826" w:name="_ETM_Q1_2965844"/>
      <w:bookmarkEnd w:id="826"/>
      <w:r>
        <w:rPr>
          <w:rFonts w:hint="cs"/>
          <w:rtl/>
        </w:rPr>
        <w:t>נייתר את זה לוויכוח הבא.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rPr>
          <w:rtl/>
        </w:rPr>
      </w:pPr>
      <w:bookmarkStart w:id="827" w:name="_ETM_Q1_2970319"/>
      <w:bookmarkEnd w:id="827"/>
      <w:r>
        <w:rPr>
          <w:rFonts w:hint="cs"/>
          <w:rtl/>
        </w:rPr>
        <w:t xml:space="preserve">ראשית, אני רוצה להתנצל בשם הנהלת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על כך שהיא נעדרה מהדיון אבל משום התראה </w:t>
      </w:r>
      <w:bookmarkStart w:id="828" w:name="_ETM_Q1_2978966"/>
      <w:bookmarkEnd w:id="828"/>
      <w:r>
        <w:rPr>
          <w:rFonts w:hint="cs"/>
          <w:rtl/>
        </w:rPr>
        <w:t xml:space="preserve">קצרה ועומס באמת מטורף שמצוי עליה באירוע הרגיש הזה, לא </w:t>
      </w:r>
      <w:bookmarkStart w:id="829" w:name="_ETM_Q1_2983461"/>
      <w:bookmarkEnd w:id="829"/>
      <w:r>
        <w:rPr>
          <w:rFonts w:hint="cs"/>
          <w:rtl/>
        </w:rPr>
        <w:t>יכלה להגיע. זאת עבודה של 24 שעות ביממה.</w:t>
      </w:r>
    </w:p>
    <w:p w:rsidR="00CF45A8" w:rsidRDefault="00CF45A8" w:rsidP="00CF45A8">
      <w:pPr>
        <w:rPr>
          <w:rtl/>
        </w:rPr>
      </w:pPr>
    </w:p>
    <w:p w:rsidR="00CF45A8" w:rsidRDefault="00CF45A8" w:rsidP="00CF45A8">
      <w:pPr>
        <w:rPr>
          <w:rtl/>
        </w:rPr>
      </w:pPr>
      <w:bookmarkStart w:id="830" w:name="_ETM_Q1_2987314"/>
      <w:bookmarkEnd w:id="830"/>
      <w:r>
        <w:rPr>
          <w:rFonts w:hint="cs"/>
          <w:rtl/>
        </w:rPr>
        <w:t xml:space="preserve">קצת </w:t>
      </w:r>
      <w:bookmarkStart w:id="831" w:name="_ETM_Q1_2988342"/>
      <w:bookmarkEnd w:id="831"/>
      <w:r>
        <w:rPr>
          <w:rFonts w:hint="cs"/>
          <w:rtl/>
        </w:rPr>
        <w:t xml:space="preserve">להבהיר את העובדות.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היא חברה פרטית, השכילה מבעוד מועד </w:t>
      </w:r>
      <w:bookmarkStart w:id="832" w:name="_ETM_Q1_2993901"/>
      <w:bookmarkEnd w:id="832"/>
      <w:r>
        <w:rPr>
          <w:rFonts w:hint="cs"/>
          <w:rtl/>
        </w:rPr>
        <w:t xml:space="preserve">לחבור לחברת </w:t>
      </w:r>
      <w:proofErr w:type="spellStart"/>
      <w:r>
        <w:rPr>
          <w:rFonts w:hint="cs"/>
          <w:rtl/>
        </w:rPr>
        <w:t>טורמאוס</w:t>
      </w:r>
      <w:proofErr w:type="spellEnd"/>
      <w:r>
        <w:rPr>
          <w:rFonts w:hint="cs"/>
          <w:rtl/>
        </w:rPr>
        <w:t xml:space="preserve"> מארגנטינה שהיא החברה הזכיינית</w:t>
      </w:r>
      <w:r w:rsidR="006A75CF">
        <w:rPr>
          <w:rFonts w:hint="cs"/>
          <w:rtl/>
        </w:rPr>
        <w:t xml:space="preserve"> - </w:t>
      </w:r>
      <w:r>
        <w:rPr>
          <w:rFonts w:hint="cs"/>
          <w:rtl/>
        </w:rPr>
        <w:t>נבחרת אר</w:t>
      </w:r>
      <w:r w:rsidR="006A75CF">
        <w:rPr>
          <w:rFonts w:hint="cs"/>
          <w:rtl/>
        </w:rPr>
        <w:t xml:space="preserve">גנטינה נמצאת בידי חברה זכיינית </w:t>
      </w:r>
      <w:r w:rsidR="006A75CF">
        <w:rPr>
          <w:rtl/>
        </w:rPr>
        <w:t>–</w:t>
      </w:r>
      <w:r w:rsidR="006A75CF">
        <w:rPr>
          <w:rFonts w:hint="cs"/>
          <w:rtl/>
        </w:rPr>
        <w:t xml:space="preserve"> וסיכמה </w:t>
      </w:r>
      <w:bookmarkStart w:id="833" w:name="_ETM_Q1_3002021"/>
      <w:bookmarkEnd w:id="833"/>
      <w:r w:rsidR="006A75CF">
        <w:rPr>
          <w:rFonts w:hint="cs"/>
          <w:rtl/>
        </w:rPr>
        <w:t xml:space="preserve">אתה שאת המשחק האחרון ערב המונדיאל יעשו בישראל. במקביל חברת </w:t>
      </w:r>
      <w:proofErr w:type="spellStart"/>
      <w:r w:rsidR="006A75CF">
        <w:rPr>
          <w:rFonts w:hint="cs"/>
          <w:rtl/>
        </w:rPr>
        <w:t>קומטק</w:t>
      </w:r>
      <w:proofErr w:type="spellEnd"/>
      <w:r w:rsidR="006A75CF">
        <w:rPr>
          <w:rFonts w:hint="cs"/>
          <w:rtl/>
        </w:rPr>
        <w:t xml:space="preserve"> פנתה והגיעה להסכם עם ההתאחדות לכדורגל</w:t>
      </w:r>
      <w:r w:rsidR="0015453A">
        <w:rPr>
          <w:rFonts w:hint="cs"/>
          <w:rtl/>
        </w:rPr>
        <w:t xml:space="preserve"> </w:t>
      </w:r>
      <w:r w:rsidR="006A75CF">
        <w:rPr>
          <w:rFonts w:hint="cs"/>
          <w:rtl/>
        </w:rPr>
        <w:t xml:space="preserve">בדבר </w:t>
      </w:r>
      <w:bookmarkStart w:id="834" w:name="_ETM_Q1_3017675"/>
      <w:bookmarkEnd w:id="834"/>
      <w:r w:rsidR="006A75CF">
        <w:rPr>
          <w:rFonts w:hint="cs"/>
          <w:rtl/>
        </w:rPr>
        <w:t xml:space="preserve">קיום משחק ידידות עם נבחרת ישראל. אני מדגיש שבשונה מאירועים קודמים </w:t>
      </w:r>
      <w:r w:rsidR="006A75CF">
        <w:rPr>
          <w:rtl/>
        </w:rPr>
        <w:t>–</w:t>
      </w:r>
      <w:r w:rsidR="006A75CF">
        <w:rPr>
          <w:rFonts w:hint="cs"/>
          <w:rtl/>
        </w:rPr>
        <w:t xml:space="preserve"> כך אני יודע אבל אני לא </w:t>
      </w:r>
      <w:bookmarkStart w:id="835" w:name="_ETM_Q1_3023872"/>
      <w:bookmarkEnd w:id="835"/>
      <w:r w:rsidR="006A75CF">
        <w:rPr>
          <w:rFonts w:hint="cs"/>
          <w:rtl/>
        </w:rPr>
        <w:t xml:space="preserve">אחראי במאה אחוזים למה שאני אומר </w:t>
      </w:r>
      <w:r w:rsidR="006A75CF">
        <w:rPr>
          <w:rtl/>
        </w:rPr>
        <w:t>–</w:t>
      </w:r>
      <w:r w:rsidR="006A75CF">
        <w:rPr>
          <w:rFonts w:hint="cs"/>
          <w:rtl/>
        </w:rPr>
        <w:t xml:space="preserve"> ההתאחדות כאן לא </w:t>
      </w:r>
      <w:bookmarkStart w:id="836" w:name="_ETM_Q1_3027351"/>
      <w:bookmarkEnd w:id="836"/>
      <w:r w:rsidR="006A75CF">
        <w:rPr>
          <w:rFonts w:hint="cs"/>
          <w:rtl/>
        </w:rPr>
        <w:t>נדרשה לשום תרומה כספית. להפך, נהנתה מהעובדה שנבחרת ארגנטינה מגיעה</w:t>
      </w:r>
      <w:r w:rsidR="0015453A">
        <w:rPr>
          <w:rFonts w:hint="cs"/>
          <w:rtl/>
        </w:rPr>
        <w:t xml:space="preserve"> </w:t>
      </w:r>
      <w:r w:rsidR="006A75CF">
        <w:rPr>
          <w:rFonts w:hint="cs"/>
          <w:rtl/>
        </w:rPr>
        <w:t>לישראל במימון פרטי.</w:t>
      </w:r>
    </w:p>
    <w:p w:rsidR="006A75CF" w:rsidRDefault="006A75CF" w:rsidP="00CF45A8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עד כאן הכול בסדר.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37" w:name="_ETM_Q1_3037706"/>
      <w:bookmarkStart w:id="838" w:name="_ETM_Q1_3038574"/>
      <w:bookmarkEnd w:id="837"/>
      <w:bookmarkEnd w:id="838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הכול בסדר. לא עד כאן.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אין לנו שום טענות. 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39" w:name="_ETM_Q1_3041640"/>
      <w:bookmarkEnd w:id="83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לדעתי עד סוף בסדר, אם גברתי </w:t>
      </w:r>
      <w:bookmarkStart w:id="840" w:name="_ETM_Q1_3038812"/>
      <w:bookmarkEnd w:id="840"/>
      <w:r>
        <w:rPr>
          <w:rFonts w:hint="cs"/>
          <w:rtl/>
        </w:rPr>
        <w:t>תיתן לי להשלים.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41" w:name="_ETM_Q1_3042985"/>
      <w:bookmarkEnd w:id="841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אני כן רוצה שתתייחס לרכיבים. 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42" w:name="_ETM_Q1_3047998"/>
      <w:bookmarkEnd w:id="84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אני </w:t>
      </w:r>
      <w:bookmarkStart w:id="843" w:name="_ETM_Q1_3046998"/>
      <w:bookmarkEnd w:id="843"/>
      <w:r>
        <w:rPr>
          <w:rFonts w:hint="cs"/>
          <w:rtl/>
        </w:rPr>
        <w:t>אתייחס.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44" w:name="_ETM_Q1_3046394"/>
      <w:bookmarkEnd w:id="844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רגע. אף אחד לא מפקפק בזה שזה אירוע </w:t>
      </w:r>
      <w:bookmarkStart w:id="845" w:name="_ETM_Q1_3051750"/>
      <w:bookmarkEnd w:id="845"/>
      <w:r>
        <w:rPr>
          <w:rFonts w:hint="cs"/>
          <w:rtl/>
        </w:rPr>
        <w:t xml:space="preserve">מאוד מאוד משמח שארגנטינה מגיעה לישראל ושמסי מגיע לישראל </w:t>
      </w:r>
      <w:bookmarkStart w:id="846" w:name="_ETM_Q1_3057051"/>
      <w:bookmarkEnd w:id="846"/>
      <w:r>
        <w:rPr>
          <w:rFonts w:hint="cs"/>
          <w:rtl/>
        </w:rPr>
        <w:t xml:space="preserve">ואין לנו שום דבר וחצי דבר נגד חברה </w:t>
      </w:r>
      <w:bookmarkStart w:id="847" w:name="_ETM_Q1_3058738"/>
      <w:bookmarkEnd w:id="847"/>
      <w:r>
        <w:rPr>
          <w:rFonts w:hint="cs"/>
          <w:rtl/>
        </w:rPr>
        <w:t>פרטית שמגדילה ראש ועושה את הדבר היפה הזה. מתי אנחנו נכנסים לתמונה? מהרגע שהמדינה נכנסת לתמונה.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48" w:name="_ETM_Q1_3068276"/>
      <w:bookmarkEnd w:id="848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אני מבטיח שאני אגיע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לשם.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תתחיל משם.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49" w:name="_ETM_Q1_3070549"/>
      <w:bookmarkEnd w:id="84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עוד שני משפטים.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50" w:name="_ETM_Q1_3069450"/>
      <w:bookmarkEnd w:id="850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גם יש לנו דיון </w:t>
      </w:r>
      <w:bookmarkStart w:id="851" w:name="_ETM_Q1_3069789"/>
      <w:bookmarkEnd w:id="851"/>
      <w:r>
        <w:rPr>
          <w:rFonts w:hint="cs"/>
          <w:rtl/>
        </w:rPr>
        <w:t>בהמשך על הגנת העורף.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יש לוגיקה בטיעון. אני לא יודע לטעון </w:t>
      </w:r>
      <w:bookmarkStart w:id="852" w:name="_ETM_Q1_3074693"/>
      <w:bookmarkEnd w:id="852"/>
      <w:r>
        <w:rPr>
          <w:rFonts w:hint="cs"/>
          <w:rtl/>
        </w:rPr>
        <w:t xml:space="preserve">ללא לוגיקה. כאן זורקים משפטים ואני לא יודע </w:t>
      </w:r>
      <w:bookmarkStart w:id="853" w:name="_ETM_Q1_3077698"/>
      <w:bookmarkEnd w:id="853"/>
      <w:r>
        <w:rPr>
          <w:rFonts w:hint="cs"/>
          <w:rtl/>
        </w:rPr>
        <w:t xml:space="preserve">לעשות את זה. 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ה</w:t>
      </w:r>
      <w:bookmarkStart w:id="854" w:name="_ETM_Q1_3080319"/>
      <w:bookmarkEnd w:id="854"/>
      <w:r>
        <w:rPr>
          <w:rFonts w:hint="cs"/>
          <w:rtl/>
        </w:rPr>
        <w:t xml:space="preserve">רעיון היה לבצע את המשחק בישראל. הגיע צוות מקצועי </w:t>
      </w:r>
      <w:bookmarkStart w:id="855" w:name="_ETM_Q1_3082897"/>
      <w:bookmarkEnd w:id="855"/>
      <w:r>
        <w:rPr>
          <w:rFonts w:hint="cs"/>
          <w:rtl/>
        </w:rPr>
        <w:t>מארגנטינה ובחר את אצטדיון סמי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עופר כמקום הנכון לביצוע </w:t>
      </w:r>
      <w:bookmarkStart w:id="856" w:name="_ETM_Q1_3088497"/>
      <w:bookmarkEnd w:id="856"/>
      <w:r>
        <w:rPr>
          <w:rFonts w:hint="cs"/>
          <w:rtl/>
        </w:rPr>
        <w:t xml:space="preserve">המשחק. לאור הפרסומים שקיבל המשחק, פנה ראש הממשלה לנשיא ארגנטינה </w:t>
      </w:r>
      <w:bookmarkStart w:id="857" w:name="_ETM_Q1_3097542"/>
      <w:bookmarkEnd w:id="857"/>
      <w:r>
        <w:rPr>
          <w:rFonts w:hint="cs"/>
          <w:rtl/>
        </w:rPr>
        <w:t xml:space="preserve">וביקש שהמשחק ייערך בירושלים ופנתה השרה לחברת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בפנ</w:t>
      </w:r>
      <w:bookmarkStart w:id="858" w:name="_ETM_Q1_3108598"/>
      <w:bookmarkEnd w:id="858"/>
      <w:r>
        <w:rPr>
          <w:rFonts w:hint="cs"/>
          <w:rtl/>
        </w:rPr>
        <w:t xml:space="preserve">ייה דומה וביקשה, גם לאור חגיגות ה-70 וגם לאור </w:t>
      </w:r>
      <w:bookmarkStart w:id="859" w:name="_ETM_Q1_3113722"/>
      <w:bookmarkEnd w:id="859"/>
      <w:r>
        <w:rPr>
          <w:rFonts w:hint="cs"/>
          <w:rtl/>
        </w:rPr>
        <w:t xml:space="preserve">מקומה של ירושלים, חשיבותה של ירושלים שאני חושב שבעניין הזה </w:t>
      </w:r>
      <w:bookmarkStart w:id="860" w:name="_ETM_Q1_3114189"/>
      <w:bookmarkEnd w:id="860"/>
      <w:r>
        <w:rPr>
          <w:rFonts w:hint="cs"/>
          <w:rtl/>
        </w:rPr>
        <w:t xml:space="preserve">כולנו מסכימים, להעביר את המשחק לירושלים.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פנתה </w:t>
      </w:r>
      <w:bookmarkStart w:id="861" w:name="_ETM_Q1_3122589"/>
      <w:bookmarkEnd w:id="861"/>
      <w:r>
        <w:rPr>
          <w:rFonts w:hint="cs"/>
          <w:rtl/>
        </w:rPr>
        <w:t xml:space="preserve">לארגנטינה ושכנעה וזה לא היה קל לקבל את </w:t>
      </w:r>
      <w:bookmarkStart w:id="862" w:name="_ETM_Q1_3127171"/>
      <w:bookmarkEnd w:id="862"/>
      <w:r>
        <w:rPr>
          <w:rFonts w:hint="cs"/>
          <w:rtl/>
        </w:rPr>
        <w:t xml:space="preserve">ההסכמה. 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ל</w:t>
      </w:r>
      <w:bookmarkStart w:id="863" w:name="_ETM_Q1_3129076"/>
      <w:bookmarkEnd w:id="863"/>
      <w:r>
        <w:rPr>
          <w:rFonts w:hint="cs"/>
          <w:rtl/>
        </w:rPr>
        <w:t>מעבר הזה יש עלויות. אני לא אכנס לפ</w:t>
      </w:r>
      <w:bookmarkStart w:id="864" w:name="_ETM_Q1_3131905"/>
      <w:bookmarkEnd w:id="864"/>
      <w:r>
        <w:rPr>
          <w:rFonts w:hint="cs"/>
          <w:rtl/>
        </w:rPr>
        <w:t>ירוט.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65" w:name="_ETM_Q1_3132604"/>
      <w:bookmarkStart w:id="866" w:name="_ETM_Q1_3133525"/>
      <w:bookmarkEnd w:id="865"/>
      <w:bookmarkEnd w:id="866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2.7 מיליון שקלים, זה נשמע סביר לכסות את העלויות של המעבר או </w:t>
      </w:r>
      <w:bookmarkStart w:id="867" w:name="_ETM_Q1_3140540"/>
      <w:bookmarkEnd w:id="867"/>
      <w:r>
        <w:rPr>
          <w:rFonts w:hint="cs"/>
          <w:rtl/>
        </w:rPr>
        <w:t>מעל ומעבר?</w:t>
      </w:r>
    </w:p>
    <w:p w:rsidR="006A75CF" w:rsidRDefault="006A75CF" w:rsidP="006A75CF">
      <w:pPr>
        <w:pStyle w:val="af9"/>
        <w:keepNext/>
        <w:rPr>
          <w:rtl/>
        </w:rPr>
      </w:pPr>
      <w:bookmarkStart w:id="868" w:name="_ETM_Q1_3140821"/>
      <w:bookmarkStart w:id="869" w:name="_ETM_Q1_3141712"/>
      <w:bookmarkEnd w:id="868"/>
      <w:bookmarkEnd w:id="86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זה במינימום. 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במינימום?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70" w:name="_ETM_Q1_3145928"/>
      <w:bookmarkEnd w:id="87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במינימום. אלה מספרים שהוצגו ופורטו ופורקו בפני </w:t>
      </w:r>
      <w:bookmarkStart w:id="871" w:name="_ETM_Q1_3148827"/>
      <w:bookmarkEnd w:id="871"/>
      <w:r>
        <w:rPr>
          <w:rFonts w:hint="cs"/>
          <w:rtl/>
        </w:rPr>
        <w:t>משרד התרבות. זה לא איזה מספר בעלמא.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72" w:name="_ETM_Q1_3150033"/>
      <w:bookmarkStart w:id="873" w:name="_ETM_Q1_3149942"/>
      <w:bookmarkEnd w:id="872"/>
      <w:bookmarkEnd w:id="873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כלומר, מבחינתכם קיבלתם </w:t>
      </w:r>
      <w:bookmarkStart w:id="874" w:name="_ETM_Q1_3152477"/>
      <w:bookmarkEnd w:id="874"/>
      <w:r>
        <w:rPr>
          <w:rFonts w:hint="cs"/>
          <w:rtl/>
        </w:rPr>
        <w:t>2.7 מיליון שקלים והכול סבבה, אין לכם הפסדים.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75" w:name="_ETM_Q1_3157231"/>
      <w:bookmarkStart w:id="876" w:name="_ETM_Q1_3158199"/>
      <w:bookmarkEnd w:id="875"/>
      <w:bookmarkEnd w:id="87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עלולים </w:t>
      </w:r>
      <w:bookmarkStart w:id="877" w:name="_ETM_Q1_3158939"/>
      <w:bookmarkEnd w:id="877"/>
      <w:r>
        <w:rPr>
          <w:rFonts w:hint="cs"/>
          <w:rtl/>
        </w:rPr>
        <w:t>להיות הפסדים. אנחנו עוד לא יודעים. זה לא קשור אחד לשני.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עכשיו על פער העלויות בין טדי לבין </w:t>
      </w:r>
      <w:bookmarkStart w:id="878" w:name="_ETM_Q1_3164368"/>
      <w:bookmarkEnd w:id="878"/>
      <w:r>
        <w:rPr>
          <w:rFonts w:hint="cs"/>
          <w:rtl/>
        </w:rPr>
        <w:t>סמי עופר. אני לא מדבר על ההפסדים.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79" w:name="_ETM_Q1_3169018"/>
      <w:bookmarkStart w:id="880" w:name="_ETM_Q1_3169940"/>
      <w:bookmarkEnd w:id="879"/>
      <w:bookmarkEnd w:id="880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מדי פעם אני אשאל אותך שאלה, בכל הכבוד.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81" w:name="_ETM_Q1_3169230"/>
      <w:bookmarkStart w:id="882" w:name="_ETM_Q1_3171505"/>
      <w:bookmarkEnd w:id="881"/>
      <w:bookmarkEnd w:id="88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בבקשה.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83" w:name="_ETM_Q1_3171218"/>
      <w:bookmarkStart w:id="884" w:name="_ETM_Q1_3172481"/>
      <w:bookmarkEnd w:id="883"/>
      <w:bookmarkEnd w:id="884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ה-2.7 מיליון שקלים האלה נועדו לשפות על עלויות שלכאורה היו לכם.</w:t>
      </w:r>
      <w:r w:rsidR="0015453A">
        <w:rPr>
          <w:rFonts w:hint="cs"/>
          <w:rtl/>
        </w:rPr>
        <w:t xml:space="preserve"> </w:t>
      </w:r>
      <w:bookmarkStart w:id="885" w:name="_ETM_Q1_3187519"/>
      <w:bookmarkEnd w:id="885"/>
      <w:r>
        <w:rPr>
          <w:rFonts w:hint="cs"/>
          <w:rtl/>
        </w:rPr>
        <w:t>תגיד לי על מה זה בא לשפות.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86" w:name="_ETM_Q1_3190303"/>
      <w:bookmarkEnd w:id="88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אני אסביר. זה הפער </w:t>
      </w:r>
      <w:bookmarkStart w:id="887" w:name="_ETM_Q1_3191854"/>
      <w:bookmarkEnd w:id="887"/>
      <w:r>
        <w:rPr>
          <w:rFonts w:hint="cs"/>
          <w:rtl/>
        </w:rPr>
        <w:t xml:space="preserve">בהוצאות שלנו כתוצאה מהמעבר לטדי. 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bookmarkStart w:id="888" w:name="_ETM_Q1_3197225"/>
      <w:bookmarkEnd w:id="888"/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איזה הוצאות?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bookmarkStart w:id="889" w:name="_ETM_Q1_3196629"/>
      <w:bookmarkStart w:id="890" w:name="_ETM_Q1_3197893"/>
      <w:bookmarkEnd w:id="889"/>
      <w:bookmarkEnd w:id="89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יש כאן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פירוט</w:t>
      </w:r>
      <w:bookmarkStart w:id="891" w:name="_ETM_Q1_3198331"/>
      <w:bookmarkEnd w:id="891"/>
      <w:r>
        <w:rPr>
          <w:rFonts w:hint="cs"/>
          <w:rtl/>
        </w:rPr>
        <w:t xml:space="preserve"> שלם שנמסר.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>תגיד לי את המרכיב הכי גדול.</w:t>
      </w:r>
    </w:p>
    <w:p w:rsidR="006A75CF" w:rsidRDefault="006A75CF" w:rsidP="006A75CF">
      <w:pPr>
        <w:rPr>
          <w:rtl/>
        </w:rPr>
      </w:pPr>
    </w:p>
    <w:p w:rsidR="006A75CF" w:rsidRDefault="006A75CF" w:rsidP="006A75CF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A75CF" w:rsidRDefault="006A75CF" w:rsidP="006A75CF">
      <w:pPr>
        <w:pStyle w:val="KeepWithNext"/>
        <w:rPr>
          <w:rtl/>
        </w:rPr>
      </w:pPr>
    </w:p>
    <w:p w:rsidR="006A75CF" w:rsidRDefault="006A75CF" w:rsidP="006A75CF">
      <w:pPr>
        <w:rPr>
          <w:rtl/>
        </w:rPr>
      </w:pPr>
      <w:r>
        <w:rPr>
          <w:rFonts w:hint="cs"/>
          <w:rtl/>
        </w:rPr>
        <w:t xml:space="preserve">אני לא </w:t>
      </w:r>
      <w:bookmarkStart w:id="892" w:name="_ETM_Q1_3202832"/>
      <w:bookmarkEnd w:id="892"/>
      <w:r>
        <w:rPr>
          <w:rFonts w:hint="cs"/>
          <w:rtl/>
        </w:rPr>
        <w:t>יודע לומר. אם הייתי יודע, הייתי נותן. אני לא מכיר.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לא לשם כך אני כאן.</w:t>
      </w:r>
    </w:p>
    <w:p w:rsidR="00D10A6E" w:rsidRDefault="00D10A6E" w:rsidP="006A75CF">
      <w:pPr>
        <w:rPr>
          <w:rtl/>
        </w:rPr>
      </w:pPr>
    </w:p>
    <w:p w:rsidR="00D10A6E" w:rsidRDefault="00D10A6E" w:rsidP="00D10A6E">
      <w:pPr>
        <w:pStyle w:val="a4"/>
        <w:keepNext/>
        <w:rPr>
          <w:rtl/>
        </w:rPr>
      </w:pPr>
      <w:r>
        <w:rPr>
          <w:rtl/>
        </w:rPr>
        <w:t>קריאה: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כמה עולה בסמי עופר?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893" w:name="_ETM_Q1_3207215"/>
      <w:bookmarkStart w:id="894" w:name="_ETM_Q1_3208476"/>
      <w:bookmarkEnd w:id="893"/>
      <w:bookmarkEnd w:id="894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4"/>
        <w:keepNext/>
        <w:rPr>
          <w:rtl/>
        </w:rPr>
      </w:pPr>
      <w:r>
        <w:rPr>
          <w:rtl/>
        </w:rPr>
        <w:t>קריאה: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אותו הדבר.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895" w:name="_ETM_Q1_3212644"/>
      <w:bookmarkStart w:id="896" w:name="_ETM_Q1_3212672"/>
      <w:bookmarkEnd w:id="895"/>
      <w:bookmarkEnd w:id="89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אני באתי לכאן כדי להסביר את נושא הכרטיסים ויש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על זה </w:t>
      </w:r>
      <w:bookmarkStart w:id="897" w:name="_ETM_Q1_3217255"/>
      <w:bookmarkEnd w:id="897"/>
      <w:r>
        <w:rPr>
          <w:rFonts w:hint="cs"/>
          <w:rtl/>
        </w:rPr>
        <w:t>פירוט מלא.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שם הדיון הפורמלי </w:t>
      </w:r>
      <w:bookmarkStart w:id="898" w:name="_ETM_Q1_3227114"/>
      <w:bookmarkEnd w:id="898"/>
      <w:r>
        <w:rPr>
          <w:rFonts w:hint="cs"/>
          <w:rtl/>
        </w:rPr>
        <w:t xml:space="preserve">אליו הגעת, מדברים מפורשות על 2.7 מיליון שקלים, כך שאתה ידעת שאתה בא לדבר לא רק על הכרטיסים. </w:t>
      </w:r>
      <w:bookmarkStart w:id="899" w:name="_ETM_Q1_3235477"/>
      <w:bookmarkEnd w:id="899"/>
      <w:r>
        <w:rPr>
          <w:rFonts w:hint="cs"/>
          <w:rtl/>
        </w:rPr>
        <w:t xml:space="preserve">אנחנו מדברים כאן על נושא יותר רחב </w:t>
      </w:r>
      <w:bookmarkStart w:id="900" w:name="_ETM_Q1_3236893"/>
      <w:bookmarkEnd w:id="900"/>
      <w:r>
        <w:rPr>
          <w:rFonts w:hint="cs"/>
          <w:rtl/>
        </w:rPr>
        <w:t xml:space="preserve">ואני שואלת </w:t>
      </w:r>
      <w:r>
        <w:rPr>
          <w:rtl/>
        </w:rPr>
        <w:t>–</w:t>
      </w:r>
      <w:r>
        <w:rPr>
          <w:rFonts w:hint="cs"/>
          <w:rtl/>
        </w:rPr>
        <w:t xml:space="preserve"> ואני אשאל אותך ישירות </w:t>
      </w:r>
      <w:r>
        <w:rPr>
          <w:rtl/>
        </w:rPr>
        <w:t>–</w:t>
      </w:r>
      <w:r>
        <w:rPr>
          <w:rFonts w:hint="cs"/>
          <w:rtl/>
        </w:rPr>
        <w:t xml:space="preserve"> האם יכול </w:t>
      </w:r>
      <w:bookmarkStart w:id="901" w:name="_ETM_Q1_3238506"/>
      <w:bookmarkEnd w:id="901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שקומטק</w:t>
      </w:r>
      <w:proofErr w:type="spellEnd"/>
      <w:r>
        <w:rPr>
          <w:rFonts w:hint="cs"/>
          <w:rtl/>
        </w:rPr>
        <w:t xml:space="preserve"> גם קיבלה שיפוי של 2.7 מיליון </w:t>
      </w:r>
      <w:bookmarkStart w:id="902" w:name="_ETM_Q1_3241168"/>
      <w:bookmarkEnd w:id="902"/>
      <w:r>
        <w:rPr>
          <w:rFonts w:hint="cs"/>
          <w:rtl/>
        </w:rPr>
        <w:t xml:space="preserve">שקלים וגם בסופו של דבר עשתה את כל מה שהיא הייתה </w:t>
      </w:r>
      <w:bookmarkStart w:id="903" w:name="_ETM_Q1_3246250"/>
      <w:bookmarkEnd w:id="903"/>
      <w:r>
        <w:rPr>
          <w:rFonts w:hint="cs"/>
          <w:rtl/>
        </w:rPr>
        <w:t xml:space="preserve">צריכה לעשות מלכתחילה, רווחים, ועשתה סיבוב על המדינה. למשל, </w:t>
      </w:r>
      <w:bookmarkStart w:id="904" w:name="_ETM_Q1_3252835"/>
      <w:bookmarkEnd w:id="904"/>
      <w:r>
        <w:rPr>
          <w:rFonts w:hint="cs"/>
          <w:rtl/>
        </w:rPr>
        <w:t>תאי כבוד.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905" w:name="_ETM_Q1_3252775"/>
      <w:bookmarkEnd w:id="90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אני אנסה להסביר שוב. כנראה שלא הובנתי וזה באשמתי. </w:t>
      </w:r>
      <w:bookmarkStart w:id="906" w:name="_ETM_Q1_3255868"/>
      <w:bookmarkEnd w:id="906"/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תסביר. אל תסביר שוב כי עוד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לא הסברת.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907" w:name="_ETM_Q1_3258896"/>
      <w:bookmarkStart w:id="908" w:name="_ETM_Q1_3259751"/>
      <w:bookmarkEnd w:id="907"/>
      <w:bookmarkEnd w:id="908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אני בכל זאת אנסה להסביר שוב לשיטתי.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ביקשה וקיבלה ממשרד </w:t>
      </w:r>
      <w:bookmarkStart w:id="909" w:name="_ETM_Q1_3265193"/>
      <w:bookmarkEnd w:id="909"/>
      <w:r>
        <w:rPr>
          <w:rFonts w:hint="cs"/>
          <w:rtl/>
        </w:rPr>
        <w:t xml:space="preserve">התרבות </w:t>
      </w:r>
      <w:r>
        <w:rPr>
          <w:rtl/>
        </w:rPr>
        <w:t>–</w:t>
      </w:r>
      <w:r>
        <w:rPr>
          <w:rFonts w:hint="cs"/>
          <w:rtl/>
        </w:rPr>
        <w:t xml:space="preserve"> לא קיבלה בפועל אבל קיבלה התחייבות </w:t>
      </w:r>
      <w:r>
        <w:rPr>
          <w:rtl/>
        </w:rPr>
        <w:t>–</w:t>
      </w:r>
      <w:r>
        <w:rPr>
          <w:rFonts w:hint="cs"/>
          <w:rtl/>
        </w:rPr>
        <w:t xml:space="preserve"> לתשלום </w:t>
      </w:r>
      <w:bookmarkStart w:id="910" w:name="_ETM_Q1_3269097"/>
      <w:bookmarkEnd w:id="910"/>
      <w:r>
        <w:rPr>
          <w:rFonts w:hint="cs"/>
          <w:rtl/>
        </w:rPr>
        <w:t xml:space="preserve">של 2.7 מיליון שקלים שזה סכום ההפרש בהוצאות הצפויות </w:t>
      </w:r>
      <w:bookmarkStart w:id="911" w:name="_ETM_Q1_3275491"/>
      <w:bookmarkEnd w:id="911"/>
      <w:r>
        <w:rPr>
          <w:rFonts w:hint="cs"/>
          <w:rtl/>
        </w:rPr>
        <w:t xml:space="preserve">לה בין המשחק בסמי עופר לבין המשחק </w:t>
      </w:r>
      <w:bookmarkStart w:id="912" w:name="_ETM_Q1_3277483"/>
      <w:bookmarkEnd w:id="912"/>
      <w:r>
        <w:rPr>
          <w:rFonts w:hint="cs"/>
          <w:rtl/>
        </w:rPr>
        <w:t xml:space="preserve">בטדי. אין כאן שאלה של רווח או הפסד. יכול להיות </w:t>
      </w:r>
      <w:bookmarkStart w:id="913" w:name="_ETM_Q1_3282653"/>
      <w:bookmarkEnd w:id="913"/>
      <w:r>
        <w:rPr>
          <w:rFonts w:hint="cs"/>
          <w:rtl/>
        </w:rPr>
        <w:t xml:space="preserve">שהמשחק הזה ייגמר בהפסד, יכול להיות שייגמר ברווח וזאת לא הסוגיה. 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6"/>
        <w:keepNext/>
        <w:rPr>
          <w:rtl/>
        </w:rPr>
      </w:pPr>
      <w:bookmarkStart w:id="914" w:name="_ETM_Q1_3288480"/>
      <w:bookmarkStart w:id="915" w:name="_ETM_Q1_3289304"/>
      <w:bookmarkEnd w:id="914"/>
      <w:bookmarkEnd w:id="915"/>
      <w:r>
        <w:rPr>
          <w:rtl/>
        </w:rPr>
        <w:t>היו"ר שלי יחימוביץ: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אני אשאל שוב. האם בדיעבד יכול להיות שעלויות המעבר </w:t>
      </w:r>
      <w:bookmarkStart w:id="916" w:name="_ETM_Q1_3294294"/>
      <w:bookmarkEnd w:id="916"/>
      <w:r>
        <w:rPr>
          <w:rFonts w:hint="cs"/>
          <w:rtl/>
        </w:rPr>
        <w:t xml:space="preserve">לא הגיעו לכדי 2.7 מיליון שקלים והן היו הרבה פחות אבל אתם כבר קיבלתם שיפוי של ה-2.7 מיליון שקלים? אגב, </w:t>
      </w:r>
      <w:bookmarkStart w:id="917" w:name="_ETM_Q1_3303015"/>
      <w:bookmarkEnd w:id="917"/>
      <w:r>
        <w:rPr>
          <w:rFonts w:hint="cs"/>
          <w:rtl/>
        </w:rPr>
        <w:t xml:space="preserve">אני חייבת לומר משהו. אתם אנשי עסקים. זאת אומרת, אתם </w:t>
      </w:r>
      <w:bookmarkStart w:id="918" w:name="_ETM_Q1_3305856"/>
      <w:bookmarkEnd w:id="918"/>
      <w:r>
        <w:rPr>
          <w:rFonts w:hint="cs"/>
          <w:rtl/>
        </w:rPr>
        <w:t>רוצים לעשות כסף וזה דבר הכי לגיטימי. אני כאן מגיעה מהכיוון של המדינה שאולי יצאה מאוד מאוד פראיירית ונתנה 2.7 מיליון שקלים.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919" w:name="_ETM_Q1_3311600"/>
      <w:bookmarkEnd w:id="91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תכף נדבר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אנשי עסקים </w:t>
      </w:r>
      <w:bookmarkStart w:id="920" w:name="_ETM_Q1_3312963"/>
      <w:bookmarkEnd w:id="920"/>
      <w:r>
        <w:rPr>
          <w:rFonts w:hint="cs"/>
          <w:rtl/>
        </w:rPr>
        <w:t>ונראה כמה תרמנו באירוע הזה, אבל נגיע לזה בעוד ש</w:t>
      </w:r>
      <w:bookmarkStart w:id="921" w:name="_ETM_Q1_3316464"/>
      <w:bookmarkEnd w:id="921"/>
      <w:r>
        <w:rPr>
          <w:rFonts w:hint="cs"/>
          <w:rtl/>
        </w:rPr>
        <w:t>ני משפטים.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rPr>
          <w:rtl/>
        </w:rPr>
      </w:pPr>
      <w:bookmarkStart w:id="922" w:name="_ETM_Q1_3317882"/>
      <w:bookmarkEnd w:id="922"/>
      <w:r>
        <w:rPr>
          <w:rFonts w:hint="cs"/>
          <w:rtl/>
        </w:rPr>
        <w:t xml:space="preserve">שוב, זה הסכום </w:t>
      </w:r>
      <w:proofErr w:type="spellStart"/>
      <w:r>
        <w:rPr>
          <w:rFonts w:hint="cs"/>
          <w:rtl/>
        </w:rPr>
        <w:t>שקומטק</w:t>
      </w:r>
      <w:proofErr w:type="spellEnd"/>
      <w:r>
        <w:rPr>
          <w:rFonts w:hint="cs"/>
          <w:rtl/>
        </w:rPr>
        <w:t xml:space="preserve"> העריכה כעלות, כפער במעבר </w:t>
      </w:r>
      <w:bookmarkStart w:id="923" w:name="_ETM_Q1_3325926"/>
      <w:bookmarkEnd w:id="923"/>
      <w:r>
        <w:rPr>
          <w:rFonts w:hint="cs"/>
          <w:rtl/>
        </w:rPr>
        <w:t>מחיפה לירושלים. יש כאן פער של ביטחון ופער של נושאים נוספים. אני לא מכיר את ה-</w:t>
      </w:r>
      <w:proofErr w:type="spellStart"/>
      <w:r>
        <w:rPr>
          <w:rFonts w:hint="cs"/>
          <w:rtl/>
        </w:rPr>
        <w:t>ברייק</w:t>
      </w:r>
      <w:proofErr w:type="spellEnd"/>
      <w:r>
        <w:rPr>
          <w:rFonts w:hint="cs"/>
          <w:rtl/>
        </w:rPr>
        <w:t xml:space="preserve"> דאון </w:t>
      </w:r>
      <w:bookmarkStart w:id="924" w:name="_ETM_Q1_3333993"/>
      <w:bookmarkEnd w:id="924"/>
      <w:r>
        <w:rPr>
          <w:rFonts w:hint="cs"/>
          <w:rtl/>
        </w:rPr>
        <w:t>ולכן לא אומר לך.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6"/>
        <w:keepNext/>
        <w:rPr>
          <w:rtl/>
        </w:rPr>
      </w:pPr>
      <w:bookmarkStart w:id="925" w:name="_ETM_Q1_3334962"/>
      <w:bookmarkStart w:id="926" w:name="_ETM_Q1_3334799"/>
      <w:bookmarkEnd w:id="925"/>
      <w:bookmarkEnd w:id="926"/>
      <w:r>
        <w:rPr>
          <w:rtl/>
        </w:rPr>
        <w:t>היו"ר שלי יחימוביץ: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אבל אתה בא לדבר בשמם. איך אתה לא </w:t>
      </w:r>
      <w:bookmarkStart w:id="927" w:name="_ETM_Q1_3336757"/>
      <w:bookmarkEnd w:id="927"/>
      <w:r>
        <w:rPr>
          <w:rFonts w:hint="cs"/>
          <w:rtl/>
        </w:rPr>
        <w:t>מכיר?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אני מצטער, אני לא מכיר.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6"/>
        <w:keepNext/>
        <w:rPr>
          <w:rtl/>
        </w:rPr>
      </w:pPr>
      <w:bookmarkStart w:id="928" w:name="_ETM_Q1_3339168"/>
      <w:bookmarkEnd w:id="928"/>
      <w:r>
        <w:rPr>
          <w:rtl/>
        </w:rPr>
        <w:t>היו"ר שלי יחימוביץ: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אתה הנציג שלהם.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4"/>
        <w:keepNext/>
        <w:rPr>
          <w:rtl/>
        </w:rPr>
      </w:pPr>
      <w:bookmarkStart w:id="929" w:name="_ETM_Q1_3341521"/>
      <w:bookmarkEnd w:id="929"/>
      <w:proofErr w:type="spellStart"/>
      <w:r>
        <w:rPr>
          <w:rtl/>
        </w:rPr>
        <w:t>זוהיר</w:t>
      </w:r>
      <w:proofErr w:type="spellEnd"/>
      <w:r>
        <w:rPr>
          <w:rtl/>
        </w:rPr>
        <w:t xml:space="preserve"> בהלול (המחנה הציוני):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לפני רגע דיברת בוודאות על כך שזה סכום מוצדק, ה-2.7 מיליון שקלים.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930" w:name="_ETM_Q1_3343776"/>
      <w:bookmarkEnd w:id="93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אני </w:t>
      </w:r>
      <w:bookmarkStart w:id="931" w:name="_ETM_Q1_3345991"/>
      <w:bookmarkEnd w:id="931"/>
      <w:r>
        <w:rPr>
          <w:rFonts w:hint="cs"/>
          <w:rtl/>
        </w:rPr>
        <w:t xml:space="preserve">נשאלתי ואמרתי. זה הסכום </w:t>
      </w:r>
      <w:proofErr w:type="spellStart"/>
      <w:r>
        <w:rPr>
          <w:rFonts w:hint="cs"/>
          <w:rtl/>
        </w:rPr>
        <w:t>שקומטק</w:t>
      </w:r>
      <w:proofErr w:type="spellEnd"/>
      <w:r>
        <w:rPr>
          <w:rFonts w:hint="cs"/>
          <w:rtl/>
        </w:rPr>
        <w:t xml:space="preserve"> ראתה כפער כתוצאה מהמעבר לירושלים. גידול </w:t>
      </w:r>
      <w:bookmarkStart w:id="932" w:name="_ETM_Q1_3354106"/>
      <w:bookmarkEnd w:id="932"/>
      <w:r>
        <w:rPr>
          <w:rFonts w:hint="cs"/>
          <w:rtl/>
        </w:rPr>
        <w:t>בהוצאה. אין בידי כאן את ה-</w:t>
      </w:r>
      <w:proofErr w:type="spellStart"/>
      <w:r>
        <w:rPr>
          <w:rFonts w:hint="cs"/>
          <w:rtl/>
        </w:rPr>
        <w:t>ברייק</w:t>
      </w:r>
      <w:proofErr w:type="spellEnd"/>
      <w:r>
        <w:rPr>
          <w:rFonts w:hint="cs"/>
          <w:rtl/>
        </w:rPr>
        <w:t xml:space="preserve"> דאון. אם צריך, כמובן </w:t>
      </w:r>
      <w:bookmarkStart w:id="933" w:name="_ETM_Q1_3357891"/>
      <w:bookmarkEnd w:id="933"/>
      <w:r>
        <w:rPr>
          <w:rFonts w:hint="cs"/>
          <w:rtl/>
        </w:rPr>
        <w:t>נברר ונמציא.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6"/>
        <w:keepNext/>
        <w:rPr>
          <w:rtl/>
        </w:rPr>
      </w:pPr>
      <w:bookmarkStart w:id="934" w:name="_ETM_Q1_3359751"/>
      <w:bookmarkStart w:id="935" w:name="_ETM_Q1_3359529"/>
      <w:bookmarkEnd w:id="934"/>
      <w:bookmarkEnd w:id="935"/>
      <w:r>
        <w:rPr>
          <w:rtl/>
        </w:rPr>
        <w:t>היו"ר שלי יחימוביץ: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את</w:t>
      </w:r>
      <w:bookmarkStart w:id="936" w:name="_ETM_Q1_3360285"/>
      <w:bookmarkEnd w:id="936"/>
      <w:r>
        <w:rPr>
          <w:rFonts w:hint="cs"/>
          <w:rtl/>
        </w:rPr>
        <w:t>ה יכול לברר לנו בחצי השעה הקרובה?</w:t>
      </w:r>
    </w:p>
    <w:p w:rsidR="00D10A6E" w:rsidRDefault="00D10A6E" w:rsidP="00D10A6E">
      <w:pPr>
        <w:rPr>
          <w:rtl/>
        </w:rPr>
      </w:pPr>
      <w:bookmarkStart w:id="937" w:name="_ETM_Q1_3358332"/>
      <w:bookmarkEnd w:id="937"/>
    </w:p>
    <w:p w:rsidR="00D10A6E" w:rsidRDefault="00D10A6E" w:rsidP="00D10A6E">
      <w:pPr>
        <w:pStyle w:val="af9"/>
        <w:keepNext/>
        <w:rPr>
          <w:rtl/>
        </w:rPr>
      </w:pPr>
      <w:bookmarkStart w:id="938" w:name="_ETM_Q1_3361608"/>
      <w:bookmarkEnd w:id="938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לא. אין לי כרגע </w:t>
      </w:r>
      <w:bookmarkStart w:id="939" w:name="_ETM_Q1_3361074"/>
      <w:bookmarkEnd w:id="939"/>
      <w:r>
        <w:rPr>
          <w:rFonts w:hint="cs"/>
          <w:rtl/>
        </w:rPr>
        <w:t>איך.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4"/>
        <w:keepNext/>
        <w:rPr>
          <w:rtl/>
        </w:rPr>
      </w:pPr>
      <w:bookmarkStart w:id="940" w:name="_ETM_Q1_3363526"/>
      <w:bookmarkEnd w:id="940"/>
      <w:r>
        <w:rPr>
          <w:rtl/>
        </w:rPr>
        <w:t>קריאה: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כל מה שעושה השרה, אי אפשר לברר.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6"/>
        <w:keepNext/>
        <w:rPr>
          <w:rtl/>
        </w:rPr>
      </w:pPr>
      <w:bookmarkStart w:id="941" w:name="_ETM_Q1_3371372"/>
      <w:bookmarkEnd w:id="941"/>
      <w:r>
        <w:rPr>
          <w:rtl/>
        </w:rPr>
        <w:t>היו"ר שלי יחימוביץ: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זה לא קשור </w:t>
      </w:r>
      <w:bookmarkStart w:id="942" w:name="_ETM_Q1_3370468"/>
      <w:bookmarkEnd w:id="942"/>
      <w:r>
        <w:rPr>
          <w:rFonts w:hint="cs"/>
          <w:rtl/>
        </w:rPr>
        <w:t>אליו.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943" w:name="_ETM_Q1_3371196"/>
      <w:bookmarkEnd w:id="943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 xml:space="preserve">סליחה, אבל הכנסת אותי למחלקה אחרת. זאת לא המחלקה שלי. </w:t>
      </w:r>
      <w:bookmarkStart w:id="944" w:name="_ETM_Q1_3374983"/>
      <w:bookmarkEnd w:id="944"/>
      <w:r>
        <w:rPr>
          <w:rFonts w:hint="cs"/>
          <w:rtl/>
        </w:rPr>
        <w:t>אם גברתי רוצה הסבר לגבי הכרטיסים, אני אמשיך.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6"/>
        <w:keepNext/>
        <w:rPr>
          <w:rtl/>
        </w:rPr>
      </w:pPr>
      <w:bookmarkStart w:id="945" w:name="_ETM_Q1_3378570"/>
      <w:bookmarkEnd w:id="945"/>
      <w:r>
        <w:rPr>
          <w:rtl/>
        </w:rPr>
        <w:t>היו"ר שלי יחימוביץ: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D10A6E" w:rsidP="00D10A6E">
      <w:pPr>
        <w:rPr>
          <w:rtl/>
        </w:rPr>
      </w:pPr>
      <w:r>
        <w:rPr>
          <w:rFonts w:hint="cs"/>
          <w:rtl/>
        </w:rPr>
        <w:t>תן לנו הסבר קצר על הכרטיסים.</w:t>
      </w:r>
      <w:r w:rsidR="00572F0B">
        <w:rPr>
          <w:rFonts w:hint="cs"/>
          <w:rtl/>
        </w:rPr>
        <w:t xml:space="preserve"> לאן נעלמו הכרטיסים? איפה הכרטיסים?</w:t>
      </w:r>
    </w:p>
    <w:p w:rsidR="00D10A6E" w:rsidRDefault="00D10A6E" w:rsidP="00D10A6E">
      <w:pPr>
        <w:rPr>
          <w:rtl/>
        </w:rPr>
      </w:pPr>
    </w:p>
    <w:p w:rsidR="00D10A6E" w:rsidRDefault="00D10A6E" w:rsidP="00D10A6E">
      <w:pPr>
        <w:pStyle w:val="af9"/>
        <w:keepNext/>
        <w:rPr>
          <w:rtl/>
        </w:rPr>
      </w:pPr>
      <w:bookmarkStart w:id="946" w:name="_ETM_Q1_3379243"/>
      <w:bookmarkEnd w:id="94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D10A6E" w:rsidRDefault="00D10A6E" w:rsidP="00D10A6E">
      <w:pPr>
        <w:pStyle w:val="KeepWithNext"/>
        <w:rPr>
          <w:rtl/>
        </w:rPr>
      </w:pPr>
    </w:p>
    <w:p w:rsidR="00D10A6E" w:rsidRDefault="00572F0B" w:rsidP="00D10A6E">
      <w:pPr>
        <w:rPr>
          <w:rtl/>
        </w:rPr>
      </w:pPr>
      <w:r>
        <w:rPr>
          <w:rFonts w:hint="cs"/>
          <w:rtl/>
        </w:rPr>
        <w:t>אצטדיון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טדי </w:t>
      </w:r>
      <w:bookmarkStart w:id="947" w:name="_ETM_Q1_3383337"/>
      <w:bookmarkEnd w:id="947"/>
      <w:r>
        <w:rPr>
          <w:rFonts w:hint="cs"/>
          <w:rtl/>
        </w:rPr>
        <w:t xml:space="preserve">מונה 30,000 מקומות ישיבה. </w:t>
      </w:r>
      <w:proofErr w:type="spellStart"/>
      <w:r w:rsidR="00A9379B">
        <w:rPr>
          <w:rFonts w:hint="cs"/>
          <w:rtl/>
        </w:rPr>
        <w:t>קומטק</w:t>
      </w:r>
      <w:proofErr w:type="spellEnd"/>
      <w:r w:rsidR="00A9379B">
        <w:rPr>
          <w:rFonts w:hint="cs"/>
          <w:rtl/>
        </w:rPr>
        <w:t xml:space="preserve"> הבהירה כבר בהודעות לתקשורת </w:t>
      </w:r>
      <w:r w:rsidR="00A9379B">
        <w:rPr>
          <w:rtl/>
        </w:rPr>
        <w:t>–</w:t>
      </w:r>
      <w:r w:rsidR="00A9379B">
        <w:rPr>
          <w:rFonts w:hint="cs"/>
          <w:rtl/>
        </w:rPr>
        <w:t xml:space="preserve"> בהתחלה הייתה איזושהי אי </w:t>
      </w:r>
      <w:bookmarkStart w:id="948" w:name="_ETM_Q1_3392583"/>
      <w:bookmarkEnd w:id="948"/>
      <w:r w:rsidR="00A9379B">
        <w:rPr>
          <w:rFonts w:hint="cs"/>
          <w:rtl/>
        </w:rPr>
        <w:t xml:space="preserve">בהירות </w:t>
      </w:r>
      <w:r w:rsidR="00A9379B">
        <w:rPr>
          <w:rtl/>
        </w:rPr>
        <w:t>–</w:t>
      </w:r>
      <w:r w:rsidR="00A9379B">
        <w:rPr>
          <w:rFonts w:hint="cs"/>
          <w:rtl/>
        </w:rPr>
        <w:t xml:space="preserve"> שלא כל הכרטיסים הוצאו לציבור במכירה רגילה. אני</w:t>
      </w:r>
      <w:bookmarkStart w:id="949" w:name="_ETM_Q1_3399067"/>
      <w:bookmarkEnd w:id="949"/>
      <w:r w:rsidR="00A9379B">
        <w:rPr>
          <w:rFonts w:hint="cs"/>
          <w:rtl/>
        </w:rPr>
        <w:t xml:space="preserve"> אעשה עכשיו </w:t>
      </w:r>
      <w:proofErr w:type="spellStart"/>
      <w:r w:rsidR="00A9379B">
        <w:rPr>
          <w:rFonts w:hint="cs"/>
          <w:rtl/>
        </w:rPr>
        <w:t>ברייק</w:t>
      </w:r>
      <w:proofErr w:type="spellEnd"/>
      <w:r w:rsidR="00A9379B">
        <w:rPr>
          <w:rFonts w:hint="cs"/>
          <w:rtl/>
        </w:rPr>
        <w:t xml:space="preserve"> דאון</w:t>
      </w:r>
      <w:r w:rsidR="0015453A">
        <w:rPr>
          <w:rFonts w:hint="cs"/>
          <w:rtl/>
        </w:rPr>
        <w:t xml:space="preserve"> </w:t>
      </w:r>
      <w:r w:rsidR="00A9379B">
        <w:rPr>
          <w:rFonts w:hint="cs"/>
          <w:rtl/>
        </w:rPr>
        <w:t xml:space="preserve">של מספרים </w:t>
      </w:r>
      <w:bookmarkStart w:id="950" w:name="_ETM_Q1_3401037"/>
      <w:bookmarkEnd w:id="950"/>
      <w:r w:rsidR="00A9379B">
        <w:rPr>
          <w:rFonts w:hint="cs"/>
          <w:rtl/>
        </w:rPr>
        <w:t>כדי להבין איך מגיעים ל-30,000. ראשית, על פי ה</w:t>
      </w:r>
      <w:bookmarkStart w:id="951" w:name="_ETM_Q1_3407683"/>
      <w:bookmarkEnd w:id="951"/>
      <w:r w:rsidR="00A9379B">
        <w:rPr>
          <w:rFonts w:hint="cs"/>
          <w:rtl/>
        </w:rPr>
        <w:t>הסכם עם ההתאחדות לכדורגל הוקצו</w:t>
      </w:r>
      <w:r w:rsidR="0015453A">
        <w:rPr>
          <w:rFonts w:hint="cs"/>
          <w:rtl/>
        </w:rPr>
        <w:t xml:space="preserve"> </w:t>
      </w:r>
      <w:r w:rsidR="00A9379B">
        <w:rPr>
          <w:rFonts w:hint="cs"/>
          <w:rtl/>
        </w:rPr>
        <w:t xml:space="preserve">להתאחדות 7,700 כרטיסים, מתוכם </w:t>
      </w:r>
      <w:bookmarkStart w:id="952" w:name="_ETM_Q1_3415719"/>
      <w:bookmarkEnd w:id="952"/>
      <w:r w:rsidR="00A9379B">
        <w:rPr>
          <w:rFonts w:hint="cs"/>
          <w:rtl/>
        </w:rPr>
        <w:t>1,200 ללא תמורה.</w:t>
      </w:r>
    </w:p>
    <w:p w:rsidR="00A9379B" w:rsidRDefault="00A9379B" w:rsidP="00D10A6E">
      <w:pPr>
        <w:rPr>
          <w:rtl/>
        </w:rPr>
      </w:pPr>
    </w:p>
    <w:p w:rsidR="00A9379B" w:rsidRDefault="00A9379B" w:rsidP="00A9379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 xml:space="preserve">אבל איזה הסכם? 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9"/>
        <w:keepNext/>
        <w:rPr>
          <w:rtl/>
        </w:rPr>
      </w:pPr>
      <w:bookmarkStart w:id="953" w:name="_ETM_Q1_3418737"/>
      <w:bookmarkStart w:id="954" w:name="_ETM_Q1_3419800"/>
      <w:bookmarkEnd w:id="953"/>
      <w:bookmarkEnd w:id="954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עם ההתאחדות.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6"/>
        <w:keepNext/>
        <w:rPr>
          <w:rtl/>
        </w:rPr>
      </w:pPr>
      <w:bookmarkStart w:id="955" w:name="_ETM_Q1_3419700"/>
      <w:bookmarkEnd w:id="955"/>
      <w:r>
        <w:rPr>
          <w:rtl/>
        </w:rPr>
        <w:t>היו"ר שלי יחימוביץ: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אמרת שהם לא שילמו.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9"/>
        <w:keepNext/>
        <w:rPr>
          <w:rtl/>
        </w:rPr>
      </w:pPr>
      <w:bookmarkStart w:id="956" w:name="_ETM_Q1_3418825"/>
      <w:bookmarkEnd w:id="95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 xml:space="preserve">לא </w:t>
      </w:r>
      <w:bookmarkStart w:id="957" w:name="_ETM_Q1_3422136"/>
      <w:bookmarkEnd w:id="957"/>
      <w:r>
        <w:rPr>
          <w:rFonts w:hint="cs"/>
          <w:rtl/>
        </w:rPr>
        <w:t>שילמו. נתנו.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סתם קיבלו מתנה?</w:t>
      </w:r>
      <w:bookmarkStart w:id="958" w:name="_ETM_Q1_3423348"/>
      <w:bookmarkEnd w:id="958"/>
    </w:p>
    <w:p w:rsidR="00A9379B" w:rsidRDefault="00A9379B" w:rsidP="00A9379B">
      <w:pPr>
        <w:rPr>
          <w:rtl/>
        </w:rPr>
      </w:pPr>
      <w:bookmarkStart w:id="959" w:name="_ETM_Q1_3425008"/>
      <w:bookmarkEnd w:id="959"/>
    </w:p>
    <w:p w:rsidR="00A9379B" w:rsidRDefault="00A9379B" w:rsidP="00A9379B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כן. על פי ההסכם ע</w:t>
      </w:r>
      <w:bookmarkStart w:id="960" w:name="_ETM_Q1_3425096"/>
      <w:bookmarkEnd w:id="960"/>
      <w:r>
        <w:rPr>
          <w:rFonts w:hint="cs"/>
          <w:rtl/>
        </w:rPr>
        <w:t xml:space="preserve">ם ההתאחדות לכדורגל, אמרתי שהיה הסכם עם ההתאחדות, ההתאחדות לא </w:t>
      </w:r>
      <w:bookmarkStart w:id="961" w:name="_ETM_Q1_3429420"/>
      <w:bookmarkEnd w:id="961"/>
      <w:r>
        <w:rPr>
          <w:rFonts w:hint="cs"/>
          <w:rtl/>
        </w:rPr>
        <w:t>שילמה אבל היא קיבלה.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 xml:space="preserve">למה היא קיבלה כל כך הרבה </w:t>
      </w:r>
      <w:bookmarkStart w:id="962" w:name="_ETM_Q1_3431334"/>
      <w:bookmarkEnd w:id="962"/>
      <w:r>
        <w:rPr>
          <w:rFonts w:hint="cs"/>
          <w:rtl/>
        </w:rPr>
        <w:t>כרטיסים?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9"/>
        <w:keepNext/>
        <w:rPr>
          <w:rtl/>
        </w:rPr>
      </w:pPr>
      <w:bookmarkStart w:id="963" w:name="_ETM_Q1_3431063"/>
      <w:bookmarkStart w:id="964" w:name="_ETM_Q1_3432092"/>
      <w:bookmarkEnd w:id="963"/>
      <w:bookmarkEnd w:id="964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 xml:space="preserve">זה ההסכם עם ההתאחדות. 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למה? מה הרציונל שלו?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9"/>
        <w:keepNext/>
        <w:rPr>
          <w:rtl/>
        </w:rPr>
      </w:pPr>
      <w:bookmarkStart w:id="965" w:name="_ETM_Q1_3434578"/>
      <w:bookmarkStart w:id="966" w:name="_ETM_Q1_3435671"/>
      <w:bookmarkEnd w:id="965"/>
      <w:bookmarkEnd w:id="96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 xml:space="preserve">זו הייתה דרישת </w:t>
      </w:r>
      <w:bookmarkStart w:id="967" w:name="_ETM_Q1_3437415"/>
      <w:bookmarkEnd w:id="967"/>
      <w:r>
        <w:rPr>
          <w:rFonts w:hint="cs"/>
          <w:rtl/>
        </w:rPr>
        <w:t xml:space="preserve">ההתאחדות </w:t>
      </w:r>
      <w:proofErr w:type="spellStart"/>
      <w:r>
        <w:rPr>
          <w:rFonts w:hint="cs"/>
          <w:rtl/>
        </w:rPr>
        <w:t>וקומטק</w:t>
      </w:r>
      <w:proofErr w:type="spellEnd"/>
      <w:r>
        <w:rPr>
          <w:rFonts w:hint="cs"/>
          <w:rtl/>
        </w:rPr>
        <w:t xml:space="preserve"> נענתה לה.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6"/>
        <w:keepNext/>
        <w:rPr>
          <w:rtl/>
        </w:rPr>
      </w:pPr>
      <w:bookmarkStart w:id="968" w:name="_ETM_Q1_3435804"/>
      <w:bookmarkEnd w:id="968"/>
      <w:r>
        <w:rPr>
          <w:rtl/>
        </w:rPr>
        <w:t>היו"ר שלי יחימוביץ: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בתמורה למה?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9"/>
        <w:keepNext/>
        <w:rPr>
          <w:rtl/>
        </w:rPr>
      </w:pPr>
      <w:bookmarkStart w:id="969" w:name="_ETM_Q1_3439346"/>
      <w:bookmarkEnd w:id="96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למשחק הכדורגל.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נבחרת </w:t>
      </w:r>
      <w:bookmarkStart w:id="970" w:name="_ETM_Q1_3443111"/>
      <w:bookmarkEnd w:id="970"/>
      <w:r>
        <w:rPr>
          <w:rFonts w:hint="cs"/>
          <w:rtl/>
        </w:rPr>
        <w:t>ישראל משחקת.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4"/>
        <w:keepNext/>
        <w:rPr>
          <w:rtl/>
        </w:rPr>
      </w:pPr>
      <w:bookmarkStart w:id="971" w:name="_ETM_Q1_3446060"/>
      <w:bookmarkEnd w:id="971"/>
      <w:r>
        <w:rPr>
          <w:rtl/>
        </w:rPr>
        <w:t>קריאה: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 xml:space="preserve">נבחרת ישראל היא משאב ציבורי. 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9"/>
        <w:keepNext/>
        <w:rPr>
          <w:rtl/>
        </w:rPr>
      </w:pPr>
      <w:bookmarkStart w:id="972" w:name="_ETM_Q1_3448887"/>
      <w:bookmarkEnd w:id="97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כנראה כך מקובל.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6"/>
        <w:keepNext/>
        <w:rPr>
          <w:rtl/>
        </w:rPr>
      </w:pPr>
      <w:bookmarkStart w:id="973" w:name="_ETM_Q1_3451019"/>
      <w:bookmarkEnd w:id="973"/>
      <w:r>
        <w:rPr>
          <w:rtl/>
        </w:rPr>
        <w:t>היו"ר שלי יחימוביץ: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974" w:name="_ETM_Q1_3452755"/>
      <w:bookmarkEnd w:id="974"/>
      <w:r>
        <w:rPr>
          <w:rFonts w:hint="cs"/>
          <w:rtl/>
        </w:rPr>
        <w:t>ההתאחדות קיבלה 7,700 כרטיסים ותו לא.</w:t>
      </w:r>
    </w:p>
    <w:p w:rsidR="00A9379B" w:rsidRDefault="00A9379B" w:rsidP="00A9379B">
      <w:pPr>
        <w:rPr>
          <w:rtl/>
        </w:rPr>
      </w:pPr>
    </w:p>
    <w:p w:rsidR="00A9379B" w:rsidRDefault="00A9379B" w:rsidP="00A9379B">
      <w:pPr>
        <w:pStyle w:val="af9"/>
        <w:keepNext/>
        <w:rPr>
          <w:rtl/>
        </w:rPr>
      </w:pPr>
      <w:bookmarkStart w:id="975" w:name="_ETM_Q1_3451865"/>
      <w:bookmarkEnd w:id="97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9379B" w:rsidRDefault="00A9379B" w:rsidP="00A9379B">
      <w:pPr>
        <w:pStyle w:val="KeepWithNext"/>
        <w:rPr>
          <w:rtl/>
        </w:rPr>
      </w:pPr>
    </w:p>
    <w:p w:rsidR="00A9379B" w:rsidRDefault="00A9379B" w:rsidP="00A9379B">
      <w:pPr>
        <w:rPr>
          <w:rtl/>
        </w:rPr>
      </w:pPr>
      <w:r>
        <w:rPr>
          <w:rFonts w:hint="cs"/>
          <w:rtl/>
        </w:rPr>
        <w:t>לא. רגע.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ה-7,700 </w:t>
      </w:r>
      <w:bookmarkStart w:id="976" w:name="_ETM_Q1_3456503"/>
      <w:bookmarkEnd w:id="976"/>
      <w:r>
        <w:rPr>
          <w:rFonts w:hint="cs"/>
          <w:rtl/>
        </w:rPr>
        <w:t xml:space="preserve">כרטיסים מתחלקים ל-1,200 כרטיסים ללא תמורה ו-5,500 בתשלום </w:t>
      </w:r>
      <w:bookmarkStart w:id="977" w:name="_ETM_Q1_3461824"/>
      <w:bookmarkEnd w:id="977"/>
      <w:r>
        <w:rPr>
          <w:rFonts w:hint="cs"/>
          <w:rtl/>
        </w:rPr>
        <w:t>מלא.</w:t>
      </w:r>
    </w:p>
    <w:p w:rsidR="00A9379B" w:rsidRDefault="00A9379B" w:rsidP="00A9379B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978" w:name="_ETM_Q1_3461007"/>
      <w:bookmarkEnd w:id="978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חוץ מזה ההתאחדות קיבלה עוד איזושהי תמורה כספית?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979" w:name="_ETM_Q1_3462227"/>
      <w:bookmarkStart w:id="980" w:name="_ETM_Q1_3462978"/>
      <w:bookmarkEnd w:id="979"/>
      <w:bookmarkEnd w:id="98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מקומטק</w:t>
      </w:r>
      <w:proofErr w:type="spellEnd"/>
      <w:r>
        <w:rPr>
          <w:rFonts w:hint="cs"/>
          <w:rtl/>
        </w:rPr>
        <w:t>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981" w:name="_ETM_Q1_3466259"/>
      <w:bookmarkEnd w:id="981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מה זה 1,200 ללא תמורה? למי לחלק אותם?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982" w:name="_ETM_Q1_3470204"/>
      <w:bookmarkStart w:id="983" w:name="_ETM_Q1_3471534"/>
      <w:bookmarkEnd w:id="982"/>
      <w:bookmarkEnd w:id="983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לא יודע. ההתאחדות </w:t>
      </w:r>
      <w:bookmarkStart w:id="984" w:name="_ETM_Q1_3472450"/>
      <w:bookmarkEnd w:id="984"/>
      <w:r>
        <w:rPr>
          <w:rFonts w:hint="cs"/>
          <w:rtl/>
        </w:rPr>
        <w:t>קיבלה. מה היא עושה עם זה, אני לא יודע.</w:t>
      </w:r>
      <w:r w:rsidR="0015453A">
        <w:rPr>
          <w:rFonts w:hint="cs"/>
          <w:rtl/>
        </w:rPr>
        <w:t xml:space="preserve"> </w:t>
      </w:r>
      <w:bookmarkStart w:id="985" w:name="_ETM_Q1_3476766"/>
      <w:bookmarkEnd w:id="985"/>
      <w:r>
        <w:rPr>
          <w:rFonts w:hint="cs"/>
          <w:rtl/>
        </w:rPr>
        <w:t xml:space="preserve">ההתאחדות קיבלה 1,200 כרטיסים ללא תמורה ועוד 5,500 </w:t>
      </w:r>
      <w:bookmarkStart w:id="986" w:name="_ETM_Q1_3479094"/>
      <w:bookmarkEnd w:id="986"/>
      <w:r>
        <w:rPr>
          <w:rFonts w:hint="cs"/>
          <w:rtl/>
        </w:rPr>
        <w:t xml:space="preserve">כרטיסים הקצאה למכירה בתשלום מלא. אלה עובדות. מה היא עשתה </w:t>
      </w:r>
      <w:bookmarkStart w:id="987" w:name="_ETM_Q1_3483433"/>
      <w:bookmarkEnd w:id="987"/>
      <w:r>
        <w:rPr>
          <w:rFonts w:hint="cs"/>
          <w:rtl/>
        </w:rPr>
        <w:t>עם זה, אני לא יודע.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rPr>
          <w:rtl/>
        </w:rPr>
      </w:pPr>
      <w:bookmarkStart w:id="988" w:name="_ETM_Q1_3483283"/>
      <w:bookmarkEnd w:id="988"/>
      <w:r>
        <w:rPr>
          <w:rFonts w:hint="cs"/>
          <w:rtl/>
        </w:rPr>
        <w:t xml:space="preserve">קבוצת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שההתנהלות העסקית שלה היא התנהלות מעורבת במהלכים חברתיים כמעט בכל דרכה, </w:t>
      </w:r>
      <w:bookmarkStart w:id="989" w:name="_ETM_Q1_3496273"/>
      <w:bookmarkEnd w:id="989"/>
      <w:r>
        <w:rPr>
          <w:rFonts w:hint="cs"/>
          <w:rtl/>
        </w:rPr>
        <w:t xml:space="preserve">החליטה לא להעמיד למכירה 2,500 כרטיסים והפיצה אותם: 2,000 כרטיסים </w:t>
      </w:r>
      <w:bookmarkStart w:id="990" w:name="_ETM_Q1_3504854"/>
      <w:bookmarkEnd w:id="990"/>
      <w:r>
        <w:rPr>
          <w:rFonts w:hint="cs"/>
          <w:rtl/>
        </w:rPr>
        <w:t xml:space="preserve">לתושבי פריפריה באמצעות מתנ"סים ועוד 500 לתושבי יישובי עוטף </w:t>
      </w:r>
      <w:bookmarkStart w:id="991" w:name="_ETM_Q1_3510876"/>
      <w:bookmarkEnd w:id="991"/>
      <w:r>
        <w:rPr>
          <w:rFonts w:hint="cs"/>
          <w:rtl/>
        </w:rPr>
        <w:t>עזה. קבוצת פוקס הצטרפה לרעיון - - -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פוקס, רשת הביגוד.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992" w:name="_ETM_Q1_3518537"/>
      <w:bookmarkEnd w:id="99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רשת הביגוד. הצטרפה ליוזמה של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, רכשה 2,000 כרטיסים והשתמשה בהם </w:t>
      </w:r>
      <w:bookmarkStart w:id="993" w:name="_ETM_Q1_3528746"/>
      <w:bookmarkEnd w:id="993"/>
      <w:r>
        <w:rPr>
          <w:rFonts w:hint="cs"/>
          <w:rtl/>
        </w:rPr>
        <w:t xml:space="preserve">לתרומה לילדים ונוער בפריפריה ולעמותות שהיא תורמת להן. 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 ל</w:t>
      </w:r>
      <w:bookmarkStart w:id="994" w:name="_ETM_Q1_3539312"/>
      <w:bookmarkEnd w:id="994"/>
      <w:r>
        <w:rPr>
          <w:rFonts w:hint="cs"/>
          <w:rtl/>
        </w:rPr>
        <w:t>נותני החסויות הוקצו בסך הכול כ-7,000 כרטיסים.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995" w:name="_ETM_Q1_3544757"/>
      <w:bookmarkEnd w:id="995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זה בנוסף לכל מה </w:t>
      </w:r>
      <w:bookmarkStart w:id="996" w:name="_ETM_Q1_3544857"/>
      <w:bookmarkEnd w:id="996"/>
      <w:r>
        <w:rPr>
          <w:rFonts w:hint="cs"/>
          <w:rtl/>
        </w:rPr>
        <w:t>שאמרת.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997" w:name="_ETM_Q1_3547453"/>
      <w:bookmarkEnd w:id="997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אני עושה </w:t>
      </w:r>
      <w:proofErr w:type="spellStart"/>
      <w:r>
        <w:rPr>
          <w:rFonts w:hint="cs"/>
          <w:rtl/>
        </w:rPr>
        <w:t>ברייק</w:t>
      </w:r>
      <w:proofErr w:type="spellEnd"/>
      <w:r>
        <w:rPr>
          <w:rFonts w:hint="cs"/>
          <w:rtl/>
        </w:rPr>
        <w:t xml:space="preserve"> דאון של מספרים.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רגע. אנחנו ב-7,700 להתאחדות לכדורגל, </w:t>
      </w:r>
      <w:bookmarkStart w:id="998" w:name="_ETM_Q1_3557114"/>
      <w:bookmarkEnd w:id="998"/>
      <w:r>
        <w:rPr>
          <w:rFonts w:hint="cs"/>
          <w:rtl/>
        </w:rPr>
        <w:t xml:space="preserve">2,500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לפריפריה.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פוקס נתנה 2,000. עכשיו אנחנו ב-7,000 שהוצעו לנותני החסויות, מתוכם, מתוך ה-7,000, 4,200 לחברת שופרסל והיתרה התחלקה בין שבעה נותני חסויות נוספים.</w:t>
      </w:r>
      <w:r w:rsidR="0015453A">
        <w:rPr>
          <w:rFonts w:hint="cs"/>
          <w:rtl/>
        </w:rPr>
        <w:t xml:space="preserve"> </w:t>
      </w:r>
      <w:bookmarkStart w:id="999" w:name="_ETM_Q1_3586803"/>
      <w:bookmarkEnd w:id="999"/>
      <w:r>
        <w:rPr>
          <w:rFonts w:hint="cs"/>
          <w:rtl/>
        </w:rPr>
        <w:t xml:space="preserve">לפי מיטב הידיעה </w:t>
      </w:r>
      <w:r>
        <w:rPr>
          <w:rtl/>
        </w:rPr>
        <w:t>–</w:t>
      </w:r>
      <w:r>
        <w:rPr>
          <w:rFonts w:hint="cs"/>
          <w:rtl/>
        </w:rPr>
        <w:t xml:space="preserve"> כך נמסר </w:t>
      </w:r>
      <w:proofErr w:type="spellStart"/>
      <w:r>
        <w:rPr>
          <w:rFonts w:hint="cs"/>
          <w:rtl/>
        </w:rPr>
        <w:t>לקומטק</w:t>
      </w:r>
      <w:proofErr w:type="spellEnd"/>
      <w:r>
        <w:rPr>
          <w:rFonts w:hint="cs"/>
          <w:rtl/>
        </w:rPr>
        <w:t xml:space="preserve"> -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שופרסל חילקה את הכרטיסים שהוקצו </w:t>
      </w:r>
      <w:bookmarkStart w:id="1000" w:name="_ETM_Q1_3588433"/>
      <w:bookmarkEnd w:id="1000"/>
      <w:r>
        <w:rPr>
          <w:rFonts w:hint="cs"/>
          <w:rtl/>
        </w:rPr>
        <w:t xml:space="preserve">לה לעובדי הרשת מדן </w:t>
      </w:r>
      <w:bookmarkStart w:id="1001" w:name="_ETM_Q1_3614519"/>
      <w:bookmarkEnd w:id="1001"/>
      <w:r>
        <w:rPr>
          <w:rFonts w:hint="cs"/>
          <w:rtl/>
        </w:rPr>
        <w:t xml:space="preserve">ועד אילת. 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rPr>
          <w:rtl/>
        </w:rPr>
      </w:pPr>
      <w:bookmarkStart w:id="1002" w:name="_ETM_Q1_3618075"/>
      <w:bookmarkEnd w:id="1002"/>
      <w:r>
        <w:rPr>
          <w:rFonts w:hint="cs"/>
          <w:rtl/>
        </w:rPr>
        <w:t xml:space="preserve">מכאן שנותרו למכירה כ-11,000 כרטיסים לקהל הרחב. </w:t>
      </w:r>
      <w:bookmarkStart w:id="1003" w:name="_ETM_Q1_3624657"/>
      <w:bookmarkEnd w:id="1003"/>
      <w:r>
        <w:rPr>
          <w:rFonts w:hint="cs"/>
          <w:rtl/>
        </w:rPr>
        <w:t>חלקם נמכרו באמצעות משרד הכרטיסים "לאן".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1004" w:name="_ETM_Q1_3629103"/>
      <w:bookmarkStart w:id="1005" w:name="_ETM_Q1_3630459"/>
      <w:bookmarkEnd w:id="1004"/>
      <w:bookmarkEnd w:id="1005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אתה אומר שה-200 כריסים למשרד התרבות והספורט, זה כסף קטן.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1006" w:name="_ETM_Q1_3629890"/>
      <w:bookmarkEnd w:id="100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זה בוטל.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1007" w:name="_ETM_Q1_3633995"/>
      <w:bookmarkEnd w:id="1007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כן, אבל מלכתחילה.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1008" w:name="_ETM_Q1_3636127"/>
      <w:bookmarkStart w:id="1009" w:name="_ETM_Q1_3636897"/>
      <w:bookmarkEnd w:id="1008"/>
      <w:bookmarkEnd w:id="100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לא ספרתי </w:t>
      </w:r>
      <w:bookmarkStart w:id="1010" w:name="_ETM_Q1_3637270"/>
      <w:bookmarkEnd w:id="1010"/>
      <w:r>
        <w:rPr>
          <w:rFonts w:hint="cs"/>
          <w:rtl/>
        </w:rPr>
        <w:t>אותם כי זה בוטל. זה חזר אלינו.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1011" w:name="_ETM_Q1_3637611"/>
      <w:bookmarkStart w:id="1012" w:name="_ETM_Q1_3638070"/>
      <w:bookmarkEnd w:id="1011"/>
      <w:bookmarkEnd w:id="1012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חוץ מה-200 האלה שבוטלו</w:t>
      </w:r>
      <w:bookmarkStart w:id="1013" w:name="_ETM_Q1_3640024"/>
      <w:bookmarkEnd w:id="1013"/>
      <w:r>
        <w:rPr>
          <w:rFonts w:hint="cs"/>
          <w:rtl/>
        </w:rPr>
        <w:t>, יש עוד מאות בודדות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כאלה שחולקו לגופים?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1014" w:name="_ETM_Q1_3644112"/>
      <w:bookmarkStart w:id="1015" w:name="_ETM_Q1_3645255"/>
      <w:bookmarkEnd w:id="1014"/>
      <w:bookmarkEnd w:id="101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לא. למיטב </w:t>
      </w:r>
      <w:bookmarkStart w:id="1016" w:name="_ETM_Q1_3644237"/>
      <w:bookmarkEnd w:id="1016"/>
      <w:r>
        <w:rPr>
          <w:rFonts w:hint="cs"/>
          <w:rtl/>
        </w:rPr>
        <w:t>ידיעתי, לשום גוף ממשלתי לא.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1017" w:name="_ETM_Q1_3646804"/>
      <w:bookmarkStart w:id="1018" w:name="_ETM_Q1_3647661"/>
      <w:bookmarkEnd w:id="1017"/>
      <w:bookmarkEnd w:id="1018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>בקיצור, נשארנו עם 11,000 כרטיסים.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9"/>
        <w:keepNext/>
        <w:rPr>
          <w:rtl/>
        </w:rPr>
      </w:pPr>
      <w:bookmarkStart w:id="1019" w:name="_ETM_Q1_3649559"/>
      <w:bookmarkStart w:id="1020" w:name="_ETM_Q1_3650421"/>
      <w:bookmarkEnd w:id="1019"/>
      <w:bookmarkEnd w:id="102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כן. אני </w:t>
      </w:r>
      <w:bookmarkStart w:id="1021" w:name="_ETM_Q1_3651711"/>
      <w:bookmarkEnd w:id="1021"/>
      <w:r>
        <w:rPr>
          <w:rFonts w:hint="cs"/>
          <w:rtl/>
        </w:rPr>
        <w:t xml:space="preserve">אפתח סוגריים לגבי ה-200. לנו נאמר שזה ברשות ובסמכות המשרד </w:t>
      </w:r>
      <w:bookmarkStart w:id="1022" w:name="_ETM_Q1_3661808"/>
      <w:bookmarkEnd w:id="1022"/>
      <w:r>
        <w:rPr>
          <w:rFonts w:hint="cs"/>
          <w:rtl/>
        </w:rPr>
        <w:t xml:space="preserve">שרשאי לקבל את אותם 200 כרטיסים, הקצאה, לא בתשלום. משהתברר </w:t>
      </w:r>
      <w:bookmarkStart w:id="1023" w:name="_ETM_Q1_3665605"/>
      <w:bookmarkEnd w:id="1023"/>
      <w:r>
        <w:rPr>
          <w:rFonts w:hint="cs"/>
          <w:rtl/>
        </w:rPr>
        <w:t xml:space="preserve">אתמול או היום שמוותרים על ההקצאה. בפועל מעולם </w:t>
      </w:r>
      <w:bookmarkStart w:id="1024" w:name="_ETM_Q1_3673062"/>
      <w:bookmarkEnd w:id="1024"/>
      <w:r>
        <w:rPr>
          <w:rFonts w:hint="cs"/>
          <w:rtl/>
        </w:rPr>
        <w:t>לא הייתה קנייה של ה-200 שניקנו והוחזרו.</w:t>
      </w:r>
    </w:p>
    <w:p w:rsidR="00696E1C" w:rsidRDefault="00696E1C" w:rsidP="00696E1C">
      <w:pPr>
        <w:rPr>
          <w:rtl/>
        </w:rPr>
      </w:pPr>
    </w:p>
    <w:p w:rsidR="00696E1C" w:rsidRDefault="00696E1C" w:rsidP="00696E1C">
      <w:pPr>
        <w:pStyle w:val="af6"/>
        <w:keepNext/>
        <w:rPr>
          <w:rtl/>
        </w:rPr>
      </w:pPr>
      <w:bookmarkStart w:id="1025" w:name="_ETM_Q1_3675503"/>
      <w:bookmarkEnd w:id="1025"/>
      <w:r>
        <w:rPr>
          <w:rtl/>
        </w:rPr>
        <w:t>היו"ר שלי יחימוביץ:</w:t>
      </w:r>
    </w:p>
    <w:p w:rsidR="00696E1C" w:rsidRDefault="00696E1C" w:rsidP="00696E1C">
      <w:pPr>
        <w:pStyle w:val="KeepWithNext"/>
        <w:rPr>
          <w:rtl/>
        </w:rPr>
      </w:pPr>
    </w:p>
    <w:p w:rsidR="00696E1C" w:rsidRDefault="00696E1C" w:rsidP="00696E1C">
      <w:pPr>
        <w:rPr>
          <w:rtl/>
        </w:rPr>
      </w:pPr>
      <w:r>
        <w:rPr>
          <w:rFonts w:hint="cs"/>
          <w:rtl/>
        </w:rPr>
        <w:t xml:space="preserve">עזבו רגע את ה-200 </w:t>
      </w:r>
      <w:bookmarkStart w:id="1026" w:name="_ETM_Q1_3676160"/>
      <w:bookmarkEnd w:id="1026"/>
      <w:r>
        <w:rPr>
          <w:rFonts w:hint="cs"/>
          <w:rtl/>
        </w:rPr>
        <w:t xml:space="preserve">כרטיסים. </w:t>
      </w:r>
      <w:r w:rsidR="009E593C">
        <w:rPr>
          <w:rFonts w:hint="cs"/>
          <w:rtl/>
        </w:rPr>
        <w:t xml:space="preserve">יש לי שאלה אליך למרות </w:t>
      </w:r>
      <w:bookmarkStart w:id="1027" w:name="_ETM_Q1_3684250"/>
      <w:bookmarkEnd w:id="1027"/>
      <w:r w:rsidR="009E593C">
        <w:rPr>
          <w:rFonts w:hint="cs"/>
          <w:rtl/>
        </w:rPr>
        <w:t xml:space="preserve">שוב, אתה באמת מייצג את החברה </w:t>
      </w:r>
      <w:bookmarkStart w:id="1028" w:name="_ETM_Q1_3684786"/>
      <w:bookmarkEnd w:id="1028"/>
      <w:r w:rsidR="009E593C">
        <w:rPr>
          <w:rFonts w:hint="cs"/>
          <w:rtl/>
        </w:rPr>
        <w:t xml:space="preserve">העסקית. אם בסופו של דבר נאמר שהמדינה משקיעה סכום </w:t>
      </w:r>
      <w:bookmarkStart w:id="1029" w:name="_ETM_Q1_3689757"/>
      <w:bookmarkEnd w:id="1029"/>
      <w:r w:rsidR="009E593C">
        <w:rPr>
          <w:rFonts w:hint="cs"/>
          <w:rtl/>
        </w:rPr>
        <w:t xml:space="preserve">מאוד נכבד של 2.7 מיליון שקלים במשחק כדי שהציבור </w:t>
      </w:r>
      <w:bookmarkStart w:id="1030" w:name="_ETM_Q1_3692501"/>
      <w:bookmarkEnd w:id="1030"/>
      <w:r w:rsidR="009E593C">
        <w:rPr>
          <w:rFonts w:hint="cs"/>
          <w:rtl/>
        </w:rPr>
        <w:t xml:space="preserve">הרחב יוכל ליהנות ממנו, בסוף אנחנו נשארים עם בין 10,000 </w:t>
      </w:r>
      <w:bookmarkStart w:id="1031" w:name="_ETM_Q1_3697542"/>
      <w:bookmarkEnd w:id="1031"/>
      <w:r w:rsidR="009E593C">
        <w:rPr>
          <w:rFonts w:hint="cs"/>
          <w:rtl/>
        </w:rPr>
        <w:t>ל-11,000 כרטיסים לציבור הרחב, יש כאן פספוס מסוים. נכון?</w:t>
      </w:r>
    </w:p>
    <w:p w:rsidR="009E593C" w:rsidRDefault="009E593C" w:rsidP="00696E1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bookmarkStart w:id="1032" w:name="_ETM_Q1_3703515"/>
      <w:bookmarkEnd w:id="103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לא.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6"/>
        <w:keepNext/>
        <w:rPr>
          <w:rtl/>
        </w:rPr>
      </w:pPr>
      <w:bookmarkStart w:id="1033" w:name="_ETM_Q1_3706151"/>
      <w:bookmarkEnd w:id="1033"/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 xml:space="preserve">בגלל שהכרטיסים </w:t>
      </w:r>
      <w:bookmarkStart w:id="1034" w:name="_ETM_Q1_3705048"/>
      <w:bookmarkEnd w:id="1034"/>
      <w:r>
        <w:rPr>
          <w:rFonts w:hint="cs"/>
          <w:rtl/>
        </w:rPr>
        <w:t>מחולקים.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 xml:space="preserve">לא. עם כל הכבוד, גם ה-11,000 האלה,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היא חברה פרטית.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הכול בסדר.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bookmarkStart w:id="1035" w:name="_ETM_Q1_3714176"/>
      <w:bookmarkEnd w:id="103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 xml:space="preserve">והיא רשאית למכור את הכרטיסים </w:t>
      </w:r>
      <w:bookmarkStart w:id="1036" w:name="_ETM_Q1_3714338"/>
      <w:bookmarkEnd w:id="1036"/>
      <w:r>
        <w:rPr>
          <w:rFonts w:hint="cs"/>
          <w:rtl/>
        </w:rPr>
        <w:t xml:space="preserve">למי שהיא רוצה. אגב, זה מה שהיא עשתה </w:t>
      </w:r>
      <w:bookmarkStart w:id="1037" w:name="_ETM_Q1_3717223"/>
      <w:bookmarkEnd w:id="1037"/>
      <w:r>
        <w:rPr>
          <w:rFonts w:hint="cs"/>
          <w:rtl/>
        </w:rPr>
        <w:t xml:space="preserve">בפועל. זה שהמדינה פנתה </w:t>
      </w:r>
      <w:proofErr w:type="spellStart"/>
      <w:r>
        <w:rPr>
          <w:rFonts w:hint="cs"/>
          <w:rtl/>
        </w:rPr>
        <w:t>לקומטק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וקומטק</w:t>
      </w:r>
      <w:proofErr w:type="spellEnd"/>
      <w:r>
        <w:rPr>
          <w:rFonts w:hint="cs"/>
          <w:rtl/>
        </w:rPr>
        <w:t xml:space="preserve"> נענתה, וזה הרבה מעבר </w:t>
      </w:r>
      <w:bookmarkStart w:id="1038" w:name="_ETM_Q1_3722252"/>
      <w:bookmarkEnd w:id="1038"/>
      <w:r>
        <w:rPr>
          <w:rFonts w:hint="cs"/>
          <w:rtl/>
        </w:rPr>
        <w:t>ל-2.7 מיליון שקלים. המעבר לירושלים זה כאב ראש, כפי שכולם מבינים</w:t>
      </w:r>
      <w:bookmarkStart w:id="1039" w:name="_ETM_Q1_3730053"/>
      <w:bookmarkEnd w:id="1039"/>
      <w:r>
        <w:rPr>
          <w:rFonts w:hint="cs"/>
          <w:rtl/>
        </w:rPr>
        <w:t>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6"/>
        <w:keepNext/>
        <w:rPr>
          <w:rtl/>
        </w:rPr>
      </w:pPr>
      <w:bookmarkStart w:id="1040" w:name="_ETM_Q1_3729987"/>
      <w:bookmarkStart w:id="1041" w:name="_ETM_Q1_3731188"/>
      <w:bookmarkEnd w:id="1040"/>
      <w:bookmarkEnd w:id="1041"/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3D3D0A">
      <w:pPr>
        <w:rPr>
          <w:rtl/>
        </w:rPr>
      </w:pPr>
      <w:r>
        <w:rPr>
          <w:rFonts w:hint="cs"/>
          <w:rtl/>
        </w:rPr>
        <w:t xml:space="preserve">בוא נגיד שחלק מה-2.7 מיליון שקלים, זה בגלל כאב </w:t>
      </w:r>
      <w:bookmarkStart w:id="1042" w:name="_ETM_Q1_3731605"/>
      <w:bookmarkEnd w:id="1042"/>
      <w:r>
        <w:rPr>
          <w:rFonts w:hint="cs"/>
          <w:rtl/>
        </w:rPr>
        <w:t>הראש.</w:t>
      </w:r>
    </w:p>
    <w:p w:rsidR="009E593C" w:rsidRDefault="009E593C" w:rsidP="009E593C">
      <w:pPr>
        <w:pStyle w:val="af9"/>
        <w:keepNext/>
        <w:rPr>
          <w:rtl/>
        </w:rPr>
      </w:pPr>
      <w:bookmarkStart w:id="1043" w:name="_ETM_Q1_3732590"/>
      <w:bookmarkStart w:id="1044" w:name="_ETM_Q1_3735759"/>
      <w:bookmarkEnd w:id="1043"/>
      <w:bookmarkEnd w:id="1044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כי חס וחלילה,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רוצה להמשיך את החס </w:t>
      </w:r>
      <w:bookmarkStart w:id="1045" w:name="_ETM_Q1_3735484"/>
      <w:bookmarkEnd w:id="1045"/>
      <w:r>
        <w:rPr>
          <w:rFonts w:hint="cs"/>
          <w:rtl/>
        </w:rPr>
        <w:t xml:space="preserve">וחלילה. מדובר כאן במשחק ערב משחק </w:t>
      </w:r>
      <w:bookmarkStart w:id="1046" w:name="_ETM_Q1_3739673"/>
      <w:bookmarkEnd w:id="1046"/>
      <w:r>
        <w:rPr>
          <w:rFonts w:hint="cs"/>
          <w:rtl/>
        </w:rPr>
        <w:t xml:space="preserve">מונדיאל. למחרת היום מתחיל המונדיאל. נבחרת ארגנטינה, שהיא </w:t>
      </w:r>
      <w:bookmarkStart w:id="1047" w:name="_ETM_Q1_3746965"/>
      <w:bookmarkEnd w:id="1047"/>
      <w:r>
        <w:rPr>
          <w:rFonts w:hint="cs"/>
          <w:rtl/>
        </w:rPr>
        <w:t>אחת הנבחרות הטובות בעולם, אמורה לטוס למחרת בבוקר למוסקבה.</w:t>
      </w:r>
    </w:p>
    <w:p w:rsidR="009E593C" w:rsidRDefault="009E593C" w:rsidP="009E593C">
      <w:pPr>
        <w:rPr>
          <w:rtl/>
        </w:rPr>
      </w:pPr>
      <w:bookmarkStart w:id="1048" w:name="_ETM_Q1_3755009"/>
      <w:bookmarkEnd w:id="1048"/>
    </w:p>
    <w:p w:rsidR="009E593C" w:rsidRDefault="009E593C" w:rsidP="009E593C">
      <w:pPr>
        <w:pStyle w:val="af6"/>
        <w:keepNext/>
        <w:rPr>
          <w:rtl/>
        </w:rPr>
      </w:pPr>
      <w:bookmarkStart w:id="1049" w:name="_ETM_Q1_3756101"/>
      <w:bookmarkEnd w:id="1049"/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ממילא</w:t>
      </w:r>
      <w:r w:rsidR="0015453A">
        <w:rPr>
          <w:rFonts w:hint="cs"/>
          <w:rtl/>
        </w:rPr>
        <w:t xml:space="preserve"> </w:t>
      </w:r>
      <w:bookmarkStart w:id="1050" w:name="_ETM_Q1_3752858"/>
      <w:bookmarkEnd w:id="1050"/>
      <w:r>
        <w:rPr>
          <w:rFonts w:hint="cs"/>
          <w:rtl/>
        </w:rPr>
        <w:t>היא אמורה לטוס למוסקבה. מה החגיגיות בלומר את זה?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bookmarkStart w:id="1051" w:name="_ETM_Q1_3755495"/>
      <w:bookmarkStart w:id="1052" w:name="_ETM_Q1_3756367"/>
      <w:bookmarkEnd w:id="1051"/>
      <w:bookmarkEnd w:id="105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החגיגיות להביא את הקבוצה הזאת לישראל על כל המשמעויות של ישראל.</w:t>
      </w:r>
    </w:p>
    <w:p w:rsidR="009E593C" w:rsidRDefault="009E593C" w:rsidP="009E593C">
      <w:pPr>
        <w:rPr>
          <w:rtl/>
        </w:rPr>
      </w:pPr>
      <w:bookmarkStart w:id="1053" w:name="_ETM_Q1_3759082"/>
      <w:bookmarkEnd w:id="1053"/>
    </w:p>
    <w:p w:rsidR="009E593C" w:rsidRDefault="009E593C" w:rsidP="009E593C">
      <w:pPr>
        <w:pStyle w:val="af6"/>
        <w:keepNext/>
        <w:rPr>
          <w:rtl/>
        </w:rPr>
      </w:pPr>
      <w:bookmarkStart w:id="1054" w:name="_ETM_Q1_3761202"/>
      <w:bookmarkEnd w:id="1054"/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על זה תקבלו צל"ש. המשאית עם הצל"שים בדרך.</w:t>
      </w:r>
      <w:bookmarkStart w:id="1055" w:name="_ETM_Q1_3764153"/>
      <w:bookmarkEnd w:id="1055"/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bookmarkStart w:id="1056" w:name="_ETM_Q1_3763752"/>
      <w:bookmarkEnd w:id="105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 xml:space="preserve">אין בקשה לצל"שים. את הצל"שים אנחנו נותנים לעצמנו כשצריך. אני אומר שהאפשרות </w:t>
      </w:r>
      <w:bookmarkStart w:id="1057" w:name="_ETM_Q1_3771782"/>
      <w:bookmarkEnd w:id="1057"/>
      <w:r>
        <w:rPr>
          <w:rFonts w:hint="cs"/>
          <w:rtl/>
        </w:rPr>
        <w:t>או הדרך לשכנע אותם לבוא לישראל לא הייתה קלה.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6"/>
        <w:keepNext/>
        <w:rPr>
          <w:rtl/>
        </w:rPr>
      </w:pPr>
      <w:bookmarkStart w:id="1058" w:name="_ETM_Q1_3776304"/>
      <w:bookmarkEnd w:id="1058"/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 xml:space="preserve">לא. יורם, סליחה. אנחנו לא שם. 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bookmarkStart w:id="1059" w:name="_ETM_Q1_3779315"/>
      <w:bookmarkEnd w:id="1059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אנחנו שם. להעביר לירושלים, זאת ד</w:t>
      </w:r>
      <w:bookmarkStart w:id="1060" w:name="_ETM_Q1_3780416"/>
      <w:bookmarkEnd w:id="1060"/>
      <w:r>
        <w:rPr>
          <w:rFonts w:hint="cs"/>
          <w:rtl/>
        </w:rPr>
        <w:t>רמה.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6"/>
        <w:keepNext/>
        <w:rPr>
          <w:rtl/>
        </w:rPr>
      </w:pPr>
      <w:bookmarkStart w:id="1061" w:name="_ETM_Q1_3780922"/>
      <w:bookmarkStart w:id="1062" w:name="_ETM_Q1_3782027"/>
      <w:bookmarkEnd w:id="1061"/>
      <w:bookmarkEnd w:id="1062"/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 xml:space="preserve">הבנתי. דרמה גדולה. עכשיו יש </w:t>
      </w:r>
      <w:bookmarkStart w:id="1063" w:name="_ETM_Q1_3782081"/>
      <w:bookmarkEnd w:id="1063"/>
      <w:r>
        <w:rPr>
          <w:rFonts w:hint="cs"/>
          <w:rtl/>
        </w:rPr>
        <w:t xml:space="preserve">לי בכל זאת שאלה. כיוון שאתה מתאר כאן בעצם את כל ההסדרים שנעשו </w:t>
      </w:r>
      <w:bookmarkStart w:id="1064" w:name="_ETM_Q1_3787073"/>
      <w:bookmarkEnd w:id="1064"/>
      <w:r>
        <w:rPr>
          <w:rFonts w:hint="cs"/>
          <w:rtl/>
        </w:rPr>
        <w:t xml:space="preserve">עם ההתאחדות לכדורגל, עם הספונסרים שהגדול בהם </w:t>
      </w:r>
      <w:bookmarkStart w:id="1065" w:name="_ETM_Q1_3792575"/>
      <w:bookmarkEnd w:id="1065"/>
      <w:r>
        <w:rPr>
          <w:rFonts w:hint="cs"/>
          <w:rtl/>
        </w:rPr>
        <w:t xml:space="preserve">הוא שופרסל, אני לא מצליחה להבין איפה הפסדתם </w:t>
      </w:r>
      <w:bookmarkStart w:id="1066" w:name="_ETM_Q1_3798457"/>
      <w:bookmarkEnd w:id="1066"/>
      <w:r>
        <w:rPr>
          <w:rFonts w:hint="cs"/>
          <w:rtl/>
        </w:rPr>
        <w:t xml:space="preserve">כסף עד כדי כך שהייתם צריכים לקבל שיפוי </w:t>
      </w:r>
      <w:bookmarkStart w:id="1067" w:name="_ETM_Q1_3803269"/>
      <w:bookmarkEnd w:id="1067"/>
      <w:r>
        <w:rPr>
          <w:rFonts w:hint="cs"/>
          <w:rtl/>
        </w:rPr>
        <w:t xml:space="preserve">של 2.7 מיליון שקלים. שוב אני שואלת </w:t>
      </w:r>
      <w:r>
        <w:rPr>
          <w:rtl/>
        </w:rPr>
        <w:t>–</w:t>
      </w:r>
      <w:r>
        <w:rPr>
          <w:rFonts w:hint="cs"/>
          <w:rtl/>
        </w:rPr>
        <w:t xml:space="preserve"> אני שוב </w:t>
      </w:r>
      <w:bookmarkStart w:id="1068" w:name="_ETM_Q1_3806866"/>
      <w:bookmarkEnd w:id="1068"/>
      <w:r>
        <w:rPr>
          <w:rFonts w:hint="cs"/>
          <w:rtl/>
        </w:rPr>
        <w:t xml:space="preserve">אשאל וזאת תהיה הפעם האחרונה שאני אשאל את זה, אבל אם למישהו אחר תהיה תשובה </w:t>
      </w:r>
      <w:r>
        <w:rPr>
          <w:rtl/>
        </w:rPr>
        <w:t>–</w:t>
      </w:r>
      <w:r>
        <w:rPr>
          <w:rFonts w:hint="cs"/>
          <w:rtl/>
        </w:rPr>
        <w:t xml:space="preserve"> אם יכול </w:t>
      </w:r>
      <w:bookmarkStart w:id="1069" w:name="_ETM_Q1_3810631"/>
      <w:bookmarkEnd w:id="1069"/>
      <w:r>
        <w:rPr>
          <w:rFonts w:hint="cs"/>
          <w:rtl/>
        </w:rPr>
        <w:t>להיות שאת כל מה שהתכוונתם מלכתחילה, כל העלויות שחשבתם שיהיו</w:t>
      </w:r>
      <w:bookmarkStart w:id="1070" w:name="_ETM_Q1_3816099"/>
      <w:bookmarkEnd w:id="1070"/>
      <w:r>
        <w:rPr>
          <w:rFonts w:hint="cs"/>
          <w:rtl/>
        </w:rPr>
        <w:t xml:space="preserve"> לכם, היו לכם, אבל לא יותר ממה שחשבתם, ובמקביל </w:t>
      </w:r>
      <w:bookmarkStart w:id="1071" w:name="_ETM_Q1_3819680"/>
      <w:bookmarkEnd w:id="1071"/>
      <w:r>
        <w:rPr>
          <w:rFonts w:hint="cs"/>
          <w:rtl/>
        </w:rPr>
        <w:t xml:space="preserve">גם קיבלתם מתנה מהמדינה בסכום של כמה מיליוני שקלים ומבחינתכם </w:t>
      </w:r>
      <w:bookmarkStart w:id="1072" w:name="_ETM_Q1_3823365"/>
      <w:bookmarkEnd w:id="1072"/>
      <w:r>
        <w:rPr>
          <w:rFonts w:hint="cs"/>
          <w:rtl/>
        </w:rPr>
        <w:t xml:space="preserve">עשיתם סיבוב וזה סבבה, אבל מבחינת המדינה זה עדיין מעורר </w:t>
      </w:r>
      <w:bookmarkStart w:id="1073" w:name="_ETM_Q1_3827076"/>
      <w:bookmarkEnd w:id="1073"/>
      <w:r>
        <w:rPr>
          <w:rFonts w:hint="cs"/>
          <w:rtl/>
        </w:rPr>
        <w:t>כמה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סימני שאלה. יכול להיות שבסך הכול ע</w:t>
      </w:r>
      <w:bookmarkStart w:id="1074" w:name="_ETM_Q1_3830984"/>
      <w:bookmarkEnd w:id="1074"/>
      <w:r>
        <w:rPr>
          <w:rFonts w:hint="cs"/>
          <w:rtl/>
        </w:rPr>
        <w:t>שיתם עסקה יותר טובה ממה שחשבתם במעבר הזה לטדי?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bookmarkStart w:id="1075" w:name="_ETM_Q1_3832165"/>
      <w:bookmarkEnd w:id="107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 xml:space="preserve">שוב אני </w:t>
      </w:r>
      <w:bookmarkStart w:id="1076" w:name="_ETM_Q1_3834844"/>
      <w:bookmarkEnd w:id="1076"/>
      <w:r>
        <w:rPr>
          <w:rFonts w:hint="cs"/>
          <w:rtl/>
        </w:rPr>
        <w:t>מנסה להסביר בפעם השלישית ואם אני לא מצליח כאן, כנראה שהכישורים שלי לא טובים.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E593C" w:rsidRDefault="009E593C" w:rsidP="009E593C">
      <w:pPr>
        <w:pStyle w:val="KeepWithNext"/>
        <w:rPr>
          <w:rtl/>
        </w:rPr>
      </w:pPr>
    </w:p>
    <w:p w:rsidR="009E593C" w:rsidRDefault="009E593C" w:rsidP="009E593C">
      <w:pPr>
        <w:rPr>
          <w:rtl/>
        </w:rPr>
      </w:pPr>
      <w:r>
        <w:rPr>
          <w:rFonts w:hint="cs"/>
          <w:rtl/>
        </w:rPr>
        <w:t>או שאני לא מספיק אינטליגנטית.</w:t>
      </w:r>
    </w:p>
    <w:p w:rsidR="009E593C" w:rsidRDefault="009E593C" w:rsidP="009E593C">
      <w:pPr>
        <w:rPr>
          <w:rtl/>
        </w:rPr>
      </w:pPr>
    </w:p>
    <w:p w:rsidR="009E593C" w:rsidRDefault="009E593C" w:rsidP="009E593C">
      <w:pPr>
        <w:pStyle w:val="af9"/>
        <w:keepNext/>
        <w:rPr>
          <w:rtl/>
        </w:rPr>
      </w:pPr>
      <w:bookmarkStart w:id="1077" w:name="_ETM_Q1_3841960"/>
      <w:bookmarkEnd w:id="1077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E593C" w:rsidRDefault="009E593C" w:rsidP="009E593C">
      <w:pPr>
        <w:pStyle w:val="KeepWithNext"/>
        <w:rPr>
          <w:rtl/>
        </w:rPr>
      </w:pPr>
    </w:p>
    <w:p w:rsidR="00043D92" w:rsidRDefault="009E593C" w:rsidP="003D3D0A">
      <w:pPr>
        <w:rPr>
          <w:rtl/>
        </w:rPr>
      </w:pPr>
      <w:r>
        <w:rPr>
          <w:rFonts w:hint="cs"/>
          <w:rtl/>
        </w:rPr>
        <w:t xml:space="preserve">אחד משנינו אבל אני לוקח את זה על עצמי כי אני לא יושב ראש ועדה. העובדה או התוצאה בסוף, אם </w:t>
      </w:r>
      <w:bookmarkStart w:id="1078" w:name="_ETM_Q1_3852241"/>
      <w:bookmarkEnd w:id="1078"/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תרוויח או תפסיד, תלויה במכירת כרטיסים, בתקציב שהיא העמידה, האם</w:t>
      </w:r>
      <w:bookmarkStart w:id="1079" w:name="_ETM_Q1_3857274"/>
      <w:bookmarkEnd w:id="1079"/>
      <w:r>
        <w:rPr>
          <w:rFonts w:hint="cs"/>
          <w:rtl/>
        </w:rPr>
        <w:t xml:space="preserve"> הוא נכון או לא נכון, בהוצאות, כמה יעלה </w:t>
      </w:r>
      <w:bookmarkStart w:id="1080" w:name="_ETM_Q1_3861487"/>
      <w:bookmarkEnd w:id="1080"/>
      <w:r>
        <w:rPr>
          <w:rFonts w:hint="cs"/>
          <w:rtl/>
        </w:rPr>
        <w:t>מטוס וכולי. יש שיקולים רבים ושונים</w:t>
      </w:r>
      <w:r w:rsidR="00043D92">
        <w:rPr>
          <w:rFonts w:hint="cs"/>
          <w:rtl/>
        </w:rPr>
        <w:t xml:space="preserve"> שלא קשורים לעניין. הסוגיה </w:t>
      </w:r>
      <w:bookmarkStart w:id="1081" w:name="_ETM_Q1_3866515"/>
      <w:bookmarkEnd w:id="1081"/>
      <w:r w:rsidR="00043D92">
        <w:rPr>
          <w:rFonts w:hint="cs"/>
          <w:rtl/>
        </w:rPr>
        <w:t xml:space="preserve">היחידה שהייתה על הפרק, כאשר באו </w:t>
      </w:r>
      <w:proofErr w:type="spellStart"/>
      <w:r w:rsidR="00043D92">
        <w:rPr>
          <w:rFonts w:hint="cs"/>
          <w:rtl/>
        </w:rPr>
        <w:t>לקומטק</w:t>
      </w:r>
      <w:proofErr w:type="spellEnd"/>
      <w:r w:rsidR="00043D92">
        <w:rPr>
          <w:rFonts w:hint="cs"/>
          <w:rtl/>
        </w:rPr>
        <w:t xml:space="preserve">, ביקשו ממנה </w:t>
      </w:r>
      <w:bookmarkStart w:id="1082" w:name="_ETM_Q1_3869711"/>
      <w:bookmarkEnd w:id="1082"/>
      <w:r w:rsidR="00043D92">
        <w:rPr>
          <w:rFonts w:hint="cs"/>
          <w:rtl/>
        </w:rPr>
        <w:t xml:space="preserve">לעבור לירושלים, </w:t>
      </w:r>
      <w:proofErr w:type="spellStart"/>
      <w:r w:rsidR="00043D92">
        <w:rPr>
          <w:rFonts w:hint="cs"/>
          <w:rtl/>
        </w:rPr>
        <w:t>קומטקט</w:t>
      </w:r>
      <w:proofErr w:type="spellEnd"/>
      <w:r w:rsidR="00043D92">
        <w:rPr>
          <w:rFonts w:hint="cs"/>
          <w:rtl/>
        </w:rPr>
        <w:t xml:space="preserve"> עשתה חשבון מה ההוצאה העודפת.</w:t>
      </w:r>
    </w:p>
    <w:p w:rsidR="00043D92" w:rsidRDefault="00043D92" w:rsidP="00043D92">
      <w:pPr>
        <w:pStyle w:val="af6"/>
        <w:keepNext/>
        <w:rPr>
          <w:rtl/>
        </w:rPr>
      </w:pPr>
      <w:bookmarkStart w:id="1083" w:name="_ETM_Q1_3873968"/>
      <w:bookmarkEnd w:id="1083"/>
      <w:r>
        <w:rPr>
          <w:rtl/>
        </w:rPr>
        <w:t>היו"ר שלי יחימוביץ: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 xml:space="preserve">הבנתי. טוב, לא </w:t>
      </w:r>
      <w:bookmarkStart w:id="1084" w:name="_ETM_Q1_3874282"/>
      <w:bookmarkEnd w:id="1084"/>
      <w:r>
        <w:rPr>
          <w:rFonts w:hint="cs"/>
          <w:rtl/>
        </w:rPr>
        <w:t>קיבלתי תשובה. בסדר. יורם, אני מודה לך מאוד.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9"/>
        <w:keepNext/>
        <w:rPr>
          <w:rtl/>
        </w:rPr>
      </w:pPr>
      <w:bookmarkStart w:id="1085" w:name="_ETM_Q1_3876749"/>
      <w:bookmarkEnd w:id="1085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>תודה לך.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9"/>
        <w:keepNext/>
        <w:rPr>
          <w:rtl/>
        </w:rPr>
      </w:pPr>
      <w:bookmarkStart w:id="1086" w:name="_ETM_Q1_3878148"/>
      <w:bookmarkEnd w:id="1086"/>
      <w:r>
        <w:rPr>
          <w:rtl/>
        </w:rPr>
        <w:t>יצחק לב: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 xml:space="preserve">עוד שאלה </w:t>
      </w:r>
      <w:bookmarkStart w:id="1087" w:name="_ETM_Q1_3878581"/>
      <w:bookmarkEnd w:id="1087"/>
      <w:r>
        <w:rPr>
          <w:rFonts w:hint="cs"/>
          <w:rtl/>
        </w:rPr>
        <w:t xml:space="preserve">אחת. כרטיסים לפריפריה, אמרת שחלקם חולקו באמצעות חברת המתנ"סים </w:t>
      </w:r>
      <w:bookmarkStart w:id="1088" w:name="_ETM_Q1_3883643"/>
      <w:bookmarkEnd w:id="1088"/>
      <w:r>
        <w:rPr>
          <w:rFonts w:hint="cs"/>
          <w:rtl/>
        </w:rPr>
        <w:t>ואחרים ולעוטף עזה, 500 כרטיסים. מי מחלק את ה-500 כרטיסים לעוטף עזה?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9"/>
        <w:keepNext/>
        <w:rPr>
          <w:rtl/>
        </w:rPr>
      </w:pPr>
      <w:bookmarkStart w:id="1089" w:name="_ETM_Q1_3885576"/>
      <w:bookmarkStart w:id="1090" w:name="_ETM_Q1_3886435"/>
      <w:bookmarkEnd w:id="1089"/>
      <w:bookmarkEnd w:id="109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 xml:space="preserve">אני לא זוכר. מישהו לקח על עצמו את העבודה. לא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>. זה חולק בין הישובים.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9"/>
        <w:keepNext/>
        <w:rPr>
          <w:rtl/>
        </w:rPr>
      </w:pPr>
      <w:bookmarkStart w:id="1091" w:name="_ETM_Q1_3896874"/>
      <w:bookmarkStart w:id="1092" w:name="_ETM_Q1_3897485"/>
      <w:bookmarkEnd w:id="1091"/>
      <w:bookmarkEnd w:id="1092"/>
      <w:r>
        <w:rPr>
          <w:rtl/>
        </w:rPr>
        <w:t>יצחק לב: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>משרד התרבות?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 xml:space="preserve">לא. לא </w:t>
      </w:r>
      <w:bookmarkStart w:id="1093" w:name="_ETM_Q1_3898556"/>
      <w:bookmarkEnd w:id="1093"/>
      <w:r>
        <w:rPr>
          <w:rFonts w:hint="cs"/>
          <w:rtl/>
        </w:rPr>
        <w:t>משרד ממשלתי. זה באזור מה שנקרא. מועצה מקומית או משהו כ</w:t>
      </w:r>
      <w:bookmarkStart w:id="1094" w:name="_ETM_Q1_3900219"/>
      <w:bookmarkEnd w:id="1094"/>
      <w:r>
        <w:rPr>
          <w:rFonts w:hint="cs"/>
          <w:rtl/>
        </w:rPr>
        <w:t>זה.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6"/>
        <w:keepNext/>
        <w:rPr>
          <w:rtl/>
        </w:rPr>
      </w:pPr>
      <w:bookmarkStart w:id="1095" w:name="_ETM_Q1_3900460"/>
      <w:bookmarkStart w:id="1096" w:name="_ETM_Q1_3901508"/>
      <w:bookmarkEnd w:id="1095"/>
      <w:bookmarkEnd w:id="1096"/>
      <w:r>
        <w:rPr>
          <w:rtl/>
        </w:rPr>
        <w:t>היו"ר שלי יחימוביץ: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 xml:space="preserve">אני אציין שמה שאתה אמרת, שה-200 כרטיסים למשרד התרבות והספורט </w:t>
      </w:r>
      <w:bookmarkStart w:id="1097" w:name="_ETM_Q1_3915218"/>
      <w:bookmarkEnd w:id="1097"/>
      <w:r>
        <w:rPr>
          <w:rFonts w:hint="cs"/>
          <w:rtl/>
        </w:rPr>
        <w:t xml:space="preserve">היו יוזמה של המשרד, המשרד טוען שזאת לא היוזמה שלו </w:t>
      </w:r>
      <w:bookmarkStart w:id="1098" w:name="_ETM_Q1_3918304"/>
      <w:bookmarkEnd w:id="1098"/>
      <w:r>
        <w:rPr>
          <w:rFonts w:hint="cs"/>
          <w:rtl/>
        </w:rPr>
        <w:t xml:space="preserve">והם קיבלו אותם כג'סטה מכם. יש כאן עוד סתירה </w:t>
      </w:r>
      <w:bookmarkStart w:id="1099" w:name="_ETM_Q1_3921568"/>
      <w:bookmarkEnd w:id="1099"/>
      <w:r>
        <w:rPr>
          <w:rFonts w:hint="cs"/>
          <w:rtl/>
        </w:rPr>
        <w:t>במערכת ארוכה מאוד של סתירות.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 xml:space="preserve">דרך אגב, הוא לא סותר </w:t>
      </w:r>
      <w:bookmarkStart w:id="1100" w:name="_ETM_Q1_3923083"/>
      <w:bookmarkEnd w:id="1100"/>
      <w:r>
        <w:rPr>
          <w:rFonts w:hint="cs"/>
          <w:rtl/>
        </w:rPr>
        <w:t>את זה.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>בטח שהוא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סותר. אתם אומרים שזאת יוזמה שלהם </w:t>
      </w:r>
      <w:bookmarkStart w:id="1101" w:name="_ETM_Q1_3934711"/>
      <w:bookmarkEnd w:id="1101"/>
      <w:r>
        <w:rPr>
          <w:rFonts w:hint="cs"/>
          <w:rtl/>
        </w:rPr>
        <w:t xml:space="preserve">והם אומרים שזאת יוזמה שלכם. עוד אחת מהסתירות הרבות שעולות </w:t>
      </w:r>
      <w:bookmarkStart w:id="1102" w:name="_ETM_Q1_3939052"/>
      <w:bookmarkEnd w:id="1102"/>
      <w:r>
        <w:rPr>
          <w:rFonts w:hint="cs"/>
          <w:rtl/>
        </w:rPr>
        <w:t>בסיפור הזה.</w:t>
      </w:r>
    </w:p>
    <w:p w:rsidR="00043D92" w:rsidRDefault="00043D92" w:rsidP="00043D92">
      <w:pPr>
        <w:rPr>
          <w:rtl/>
        </w:rPr>
      </w:pPr>
      <w:bookmarkStart w:id="1103" w:name="_ETM_Q1_3927531"/>
      <w:bookmarkEnd w:id="1103"/>
    </w:p>
    <w:p w:rsidR="00043D92" w:rsidRDefault="00043D92" w:rsidP="00043D92">
      <w:pPr>
        <w:rPr>
          <w:rtl/>
        </w:rPr>
      </w:pPr>
      <w:bookmarkStart w:id="1104" w:name="_ETM_Q1_3926094"/>
      <w:bookmarkEnd w:id="1104"/>
      <w:r>
        <w:rPr>
          <w:rFonts w:hint="cs"/>
          <w:rtl/>
        </w:rPr>
        <w:t>ההתאחדות לכדורגל.</w:t>
      </w:r>
    </w:p>
    <w:p w:rsidR="00043D92" w:rsidRDefault="00043D92" w:rsidP="00043D92">
      <w:pPr>
        <w:rPr>
          <w:rtl/>
        </w:rPr>
      </w:pPr>
    </w:p>
    <w:p w:rsidR="00043D92" w:rsidRDefault="00043D92" w:rsidP="00043D92">
      <w:pPr>
        <w:pStyle w:val="af9"/>
        <w:keepNext/>
        <w:rPr>
          <w:rtl/>
        </w:rPr>
      </w:pPr>
      <w:bookmarkStart w:id="1105" w:name="_ETM_Q1_3925129"/>
      <w:bookmarkEnd w:id="1105"/>
      <w:r>
        <w:rPr>
          <w:rtl/>
        </w:rPr>
        <w:t>רתם קמר:</w:t>
      </w:r>
    </w:p>
    <w:p w:rsidR="00043D92" w:rsidRDefault="00043D92" w:rsidP="00043D92">
      <w:pPr>
        <w:pStyle w:val="KeepWithNext"/>
        <w:rPr>
          <w:rtl/>
        </w:rPr>
      </w:pPr>
    </w:p>
    <w:p w:rsidR="00043D92" w:rsidRDefault="00043D92" w:rsidP="00043D92">
      <w:pPr>
        <w:rPr>
          <w:rtl/>
        </w:rPr>
      </w:pPr>
      <w:r>
        <w:rPr>
          <w:rFonts w:hint="cs"/>
          <w:rtl/>
        </w:rPr>
        <w:t xml:space="preserve">מנכ"ל ההתאחדות. כמו שנאמר כאן וכולם כבר מבינים, </w:t>
      </w:r>
      <w:bookmarkStart w:id="1106" w:name="_ETM_Q1_3951830"/>
      <w:bookmarkEnd w:id="1106"/>
      <w:r>
        <w:rPr>
          <w:rFonts w:hint="cs"/>
          <w:rtl/>
        </w:rPr>
        <w:t>ההתאחדות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מארגנת את המשחק הזה והיא </w:t>
      </w:r>
      <w:bookmarkStart w:id="1107" w:name="_ETM_Q1_3951528"/>
      <w:bookmarkEnd w:id="1107"/>
      <w:r>
        <w:rPr>
          <w:rFonts w:hint="cs"/>
          <w:rtl/>
        </w:rPr>
        <w:t xml:space="preserve">לא מפיקה אותו. בעצם המשחק מנוהל ומאורגן על ידי יזם </w:t>
      </w:r>
      <w:bookmarkStart w:id="1108" w:name="_ETM_Q1_3956422"/>
      <w:bookmarkEnd w:id="1108"/>
      <w:r>
        <w:rPr>
          <w:rFonts w:hint="cs"/>
          <w:rtl/>
        </w:rPr>
        <w:t>פרטי. אנחנו כהתאחדות נותנים את המעטפת, אני אקרא לזה, ה</w:t>
      </w:r>
      <w:bookmarkStart w:id="1109" w:name="_ETM_Q1_3961440"/>
      <w:bookmarkEnd w:id="1109"/>
      <w:r>
        <w:rPr>
          <w:rFonts w:hint="cs"/>
          <w:rtl/>
        </w:rPr>
        <w:t xml:space="preserve">ארגונית-ספורטיבית של ניהול המשחק עצמו, הזירה עצמה, אם זה להביא שופטים למשחק הזה כפי שנתבקשנו </w:t>
      </w:r>
      <w:bookmarkStart w:id="1110" w:name="_ETM_Q1_3965767"/>
      <w:bookmarkEnd w:id="1110"/>
      <w:r>
        <w:rPr>
          <w:rFonts w:hint="cs"/>
          <w:rtl/>
        </w:rPr>
        <w:t xml:space="preserve">על ידי חברת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. מהבחינה הזאת ההתנהלות המסחרית, </w:t>
      </w:r>
      <w:bookmarkStart w:id="1111" w:name="_ETM_Q1_3972100"/>
      <w:bookmarkEnd w:id="1111"/>
      <w:r>
        <w:rPr>
          <w:rFonts w:hint="cs"/>
          <w:rtl/>
        </w:rPr>
        <w:t xml:space="preserve">התפעולית והארגונית נעשית על ידי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כפי שנאמר.</w:t>
      </w:r>
    </w:p>
    <w:p w:rsidR="00043D92" w:rsidRDefault="00043D92" w:rsidP="00043D92">
      <w:pPr>
        <w:rPr>
          <w:rtl/>
        </w:rPr>
      </w:pPr>
    </w:p>
    <w:p w:rsidR="00CE459B" w:rsidRDefault="00043D92" w:rsidP="00043D92">
      <w:pPr>
        <w:rPr>
          <w:rtl/>
        </w:rPr>
      </w:pPr>
      <w:bookmarkStart w:id="1112" w:name="_ETM_Q1_3977278"/>
      <w:bookmarkEnd w:id="1112"/>
      <w:r>
        <w:rPr>
          <w:rFonts w:hint="cs"/>
          <w:rtl/>
        </w:rPr>
        <w:t xml:space="preserve">נבחרת ישראל בתקופה הזאת </w:t>
      </w:r>
      <w:bookmarkStart w:id="1113" w:name="_ETM_Q1_3980006"/>
      <w:bookmarkEnd w:id="1113"/>
      <w:r>
        <w:rPr>
          <w:rFonts w:hint="cs"/>
          <w:rtl/>
        </w:rPr>
        <w:t xml:space="preserve">מתכוננת כמשחק אימון לקראת המשחקים הרשמיים בספטמבר. מבחינתנו ההגעה של </w:t>
      </w:r>
      <w:bookmarkStart w:id="1114" w:name="_ETM_Q1_3989164"/>
      <w:bookmarkEnd w:id="1114"/>
      <w:r>
        <w:rPr>
          <w:rFonts w:hint="cs"/>
          <w:rtl/>
        </w:rPr>
        <w:t xml:space="preserve">נבחרת ארגנטינה זאת איזושהי הזדמנות להתכוננות למשחקים האלה. כל הנבחרות בתקופה </w:t>
      </w:r>
      <w:bookmarkStart w:id="1115" w:name="_ETM_Q1_3992877"/>
      <w:bookmarkEnd w:id="1115"/>
      <w:r>
        <w:rPr>
          <w:rFonts w:hint="cs"/>
          <w:rtl/>
        </w:rPr>
        <w:t xml:space="preserve">הזאת משחקות משחקי ידידות כחלק מההכנות האלה ובאמת כאשר חברת </w:t>
      </w:r>
      <w:bookmarkStart w:id="1116" w:name="_ETM_Q1_3997119"/>
      <w:bookmarkEnd w:id="1116"/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פנתה אלינו להביא את נבחרת ארגנטינה, מבחינתנו היה </w:t>
      </w:r>
      <w:bookmarkStart w:id="1117" w:name="_ETM_Q1_4000495"/>
      <w:bookmarkEnd w:id="1117"/>
      <w:r>
        <w:rPr>
          <w:rFonts w:hint="cs"/>
          <w:rtl/>
        </w:rPr>
        <w:t xml:space="preserve">מדובר בהזדמנות. </w:t>
      </w:r>
    </w:p>
    <w:p w:rsidR="00CE459B" w:rsidRDefault="00CE459B" w:rsidP="00043D92">
      <w:pPr>
        <w:rPr>
          <w:rtl/>
        </w:rPr>
      </w:pPr>
      <w:bookmarkStart w:id="1118" w:name="_ETM_Q1_4003740"/>
      <w:bookmarkEnd w:id="1118"/>
    </w:p>
    <w:p w:rsidR="00043D92" w:rsidRDefault="00043D92" w:rsidP="00043D92">
      <w:pPr>
        <w:rPr>
          <w:rtl/>
        </w:rPr>
      </w:pPr>
      <w:r>
        <w:rPr>
          <w:rFonts w:hint="cs"/>
          <w:rtl/>
        </w:rPr>
        <w:t>מהתחלה הבהרנו כמה דברים מרכזיים. האחד, שאין לנו שום</w:t>
      </w:r>
      <w:r w:rsidR="00CE459B">
        <w:rPr>
          <w:rFonts w:hint="cs"/>
          <w:rtl/>
        </w:rPr>
        <w:t xml:space="preserve"> כוונה לשלם שקל אחד על המשחק הזה. לא יצא</w:t>
      </w:r>
      <w:bookmarkStart w:id="1119" w:name="_ETM_Q1_4008567"/>
      <w:bookmarkEnd w:id="1119"/>
      <w:r w:rsidR="00CE459B">
        <w:rPr>
          <w:rFonts w:hint="cs"/>
          <w:rtl/>
        </w:rPr>
        <w:t>ה הוצאה</w:t>
      </w:r>
      <w:r w:rsidR="0015453A">
        <w:rPr>
          <w:rFonts w:hint="cs"/>
          <w:rtl/>
        </w:rPr>
        <w:t xml:space="preserve"> </w:t>
      </w:r>
      <w:r w:rsidR="00CE459B">
        <w:rPr>
          <w:rFonts w:hint="cs"/>
          <w:rtl/>
        </w:rPr>
        <w:t>מבחינתנו.</w:t>
      </w:r>
    </w:p>
    <w:p w:rsidR="00CE459B" w:rsidRDefault="00CE459B" w:rsidP="00043D92">
      <w:pPr>
        <w:rPr>
          <w:rtl/>
        </w:rPr>
      </w:pPr>
    </w:p>
    <w:p w:rsidR="00CE459B" w:rsidRDefault="00CE459B" w:rsidP="00CE459B">
      <w:pPr>
        <w:pStyle w:val="af6"/>
        <w:keepNext/>
        <w:rPr>
          <w:rtl/>
        </w:rPr>
      </w:pPr>
      <w:bookmarkStart w:id="1120" w:name="_ETM_Q1_4011591"/>
      <w:bookmarkStart w:id="1121" w:name="_ETM_Q1_4012821"/>
      <w:bookmarkEnd w:id="1120"/>
      <w:bookmarkEnd w:id="1121"/>
      <w:r>
        <w:rPr>
          <w:rtl/>
        </w:rPr>
        <w:t>היו"ר שלי יחימוביץ:</w:t>
      </w:r>
    </w:p>
    <w:p w:rsidR="00CE459B" w:rsidRDefault="00CE459B" w:rsidP="00CE459B">
      <w:pPr>
        <w:pStyle w:val="KeepWithNext"/>
        <w:rPr>
          <w:rtl/>
        </w:rPr>
      </w:pPr>
    </w:p>
    <w:p w:rsidR="00CE459B" w:rsidRDefault="00CE459B" w:rsidP="00CE459B">
      <w:pPr>
        <w:rPr>
          <w:rtl/>
        </w:rPr>
      </w:pPr>
      <w:r>
        <w:rPr>
          <w:rFonts w:hint="cs"/>
          <w:rtl/>
        </w:rPr>
        <w:t>ידעתם שהמדינה תשלם שקל?</w:t>
      </w:r>
    </w:p>
    <w:p w:rsidR="00CE459B" w:rsidRDefault="00CE459B" w:rsidP="00CE459B">
      <w:pPr>
        <w:rPr>
          <w:rtl/>
        </w:rPr>
      </w:pPr>
    </w:p>
    <w:p w:rsidR="00CE459B" w:rsidRDefault="00CE459B" w:rsidP="00CE459B">
      <w:pPr>
        <w:pStyle w:val="af9"/>
        <w:keepNext/>
        <w:rPr>
          <w:rtl/>
        </w:rPr>
      </w:pPr>
      <w:bookmarkStart w:id="1122" w:name="_ETM_Q1_4015124"/>
      <w:bookmarkEnd w:id="1122"/>
      <w:r>
        <w:rPr>
          <w:rtl/>
        </w:rPr>
        <w:t>רתם קמר:</w:t>
      </w:r>
    </w:p>
    <w:p w:rsidR="00CE459B" w:rsidRDefault="00CE459B" w:rsidP="00CE459B">
      <w:pPr>
        <w:pStyle w:val="KeepWithNext"/>
        <w:rPr>
          <w:rtl/>
        </w:rPr>
      </w:pPr>
    </w:p>
    <w:p w:rsidR="00CE459B" w:rsidRDefault="00CE459B" w:rsidP="00CE459B">
      <w:pPr>
        <w:rPr>
          <w:rtl/>
        </w:rPr>
      </w:pPr>
      <w:r>
        <w:rPr>
          <w:rFonts w:hint="cs"/>
          <w:rtl/>
        </w:rPr>
        <w:t>לא.</w:t>
      </w:r>
    </w:p>
    <w:p w:rsidR="00CE459B" w:rsidRDefault="00CE459B" w:rsidP="00CE459B">
      <w:pPr>
        <w:rPr>
          <w:rtl/>
        </w:rPr>
      </w:pPr>
    </w:p>
    <w:p w:rsidR="00CE459B" w:rsidRDefault="00CE459B" w:rsidP="00CE459B">
      <w:pPr>
        <w:pStyle w:val="af6"/>
        <w:keepNext/>
        <w:rPr>
          <w:rtl/>
        </w:rPr>
      </w:pPr>
      <w:bookmarkStart w:id="1123" w:name="_ETM_Q1_4011941"/>
      <w:bookmarkEnd w:id="1123"/>
      <w:r>
        <w:rPr>
          <w:rtl/>
        </w:rPr>
        <w:t>היו"ר שלי יחימוביץ:</w:t>
      </w:r>
    </w:p>
    <w:p w:rsidR="00CE459B" w:rsidRDefault="00CE459B" w:rsidP="00CE459B">
      <w:pPr>
        <w:pStyle w:val="KeepWithNext"/>
        <w:rPr>
          <w:rtl/>
        </w:rPr>
      </w:pPr>
    </w:p>
    <w:p w:rsidR="00CE459B" w:rsidRDefault="00CE459B" w:rsidP="00CE459B">
      <w:pPr>
        <w:rPr>
          <w:rtl/>
        </w:rPr>
      </w:pPr>
      <w:r>
        <w:rPr>
          <w:rFonts w:hint="cs"/>
          <w:rtl/>
        </w:rPr>
        <w:t xml:space="preserve">ליתר דיוק, 2.7 מיליון </w:t>
      </w:r>
      <w:bookmarkStart w:id="1124" w:name="_ETM_Q1_4011796"/>
      <w:bookmarkEnd w:id="1124"/>
      <w:r>
        <w:rPr>
          <w:rFonts w:hint="cs"/>
          <w:rtl/>
        </w:rPr>
        <w:t>שקלים.</w:t>
      </w:r>
    </w:p>
    <w:p w:rsidR="00CE459B" w:rsidRDefault="00CE459B" w:rsidP="00CE459B">
      <w:pPr>
        <w:rPr>
          <w:rtl/>
        </w:rPr>
      </w:pPr>
    </w:p>
    <w:p w:rsidR="00CE459B" w:rsidRDefault="00CE459B" w:rsidP="00CE459B">
      <w:pPr>
        <w:pStyle w:val="af9"/>
        <w:keepNext/>
        <w:rPr>
          <w:rtl/>
        </w:rPr>
      </w:pPr>
      <w:bookmarkStart w:id="1125" w:name="_ETM_Q1_4013979"/>
      <w:bookmarkStart w:id="1126" w:name="_ETM_Q1_4014950"/>
      <w:bookmarkEnd w:id="1125"/>
      <w:bookmarkEnd w:id="1126"/>
      <w:r>
        <w:rPr>
          <w:rtl/>
        </w:rPr>
        <w:t>רתם קמר:</w:t>
      </w:r>
    </w:p>
    <w:p w:rsidR="00CE459B" w:rsidRDefault="00CE459B" w:rsidP="00CE459B">
      <w:pPr>
        <w:pStyle w:val="KeepWithNext"/>
        <w:rPr>
          <w:rtl/>
        </w:rPr>
      </w:pPr>
    </w:p>
    <w:p w:rsidR="00CE459B" w:rsidRDefault="00CE459B" w:rsidP="00CE459B">
      <w:pPr>
        <w:rPr>
          <w:rtl/>
        </w:rPr>
      </w:pPr>
      <w:r>
        <w:rPr>
          <w:rFonts w:hint="cs"/>
          <w:rtl/>
        </w:rPr>
        <w:t xml:space="preserve">לא ידענו את זה. שאלנו מאיפה הכספים, כי </w:t>
      </w:r>
      <w:bookmarkStart w:id="1127" w:name="_ETM_Q1_4021565"/>
      <w:bookmarkEnd w:id="1127"/>
      <w:r>
        <w:rPr>
          <w:rFonts w:hint="cs"/>
          <w:rtl/>
        </w:rPr>
        <w:t xml:space="preserve">הרי ברור שמדובר כאן בהוצאה מאוד גדולה, נאמר לנו שזה </w:t>
      </w:r>
      <w:bookmarkStart w:id="1128" w:name="_ETM_Q1_4023790"/>
      <w:bookmarkEnd w:id="1128"/>
      <w:r>
        <w:rPr>
          <w:rFonts w:hint="cs"/>
          <w:rtl/>
        </w:rPr>
        <w:t xml:space="preserve">על ידי תורמים, על ידי ספונסרים, והבנו מלכתחילה שההתארגנות </w:t>
      </w:r>
      <w:bookmarkStart w:id="1129" w:name="_ETM_Q1_4028296"/>
      <w:bookmarkEnd w:id="1129"/>
      <w:r>
        <w:rPr>
          <w:rFonts w:hint="cs"/>
          <w:rtl/>
        </w:rPr>
        <w:t>היא התארגנות פרטית.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מבחינתנו זה היה תנאי מרכזי. לא רק </w:t>
      </w:r>
      <w:bookmarkStart w:id="1130" w:name="_ETM_Q1_4032453"/>
      <w:bookmarkEnd w:id="1130"/>
      <w:r>
        <w:rPr>
          <w:rFonts w:hint="cs"/>
          <w:rtl/>
        </w:rPr>
        <w:t xml:space="preserve">שלא הוצאנו, גם חסכנו את העלות של </w:t>
      </w:r>
      <w:bookmarkStart w:id="1131" w:name="_ETM_Q1_4036614"/>
      <w:bookmarkEnd w:id="1131"/>
      <w:r>
        <w:rPr>
          <w:rFonts w:hint="cs"/>
          <w:rtl/>
        </w:rPr>
        <w:t xml:space="preserve">משחק אימון של נבחרת ישראל שבדרך כלל אנחנו מפיקים אותו </w:t>
      </w:r>
      <w:bookmarkStart w:id="1132" w:name="_ETM_Q1_4039065"/>
      <w:bookmarkEnd w:id="1132"/>
      <w:r>
        <w:rPr>
          <w:rFonts w:hint="cs"/>
          <w:rtl/>
        </w:rPr>
        <w:t xml:space="preserve">וזה אומר שגם כל מה שכרוך בלינה של השחקנים, בתפעול, </w:t>
      </w:r>
      <w:bookmarkStart w:id="1133" w:name="_ETM_Q1_4045193"/>
      <w:bookmarkEnd w:id="1133"/>
      <w:r>
        <w:rPr>
          <w:rFonts w:hint="cs"/>
          <w:rtl/>
        </w:rPr>
        <w:t xml:space="preserve">באימונים, הכול על חברת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>.</w:t>
      </w:r>
    </w:p>
    <w:p w:rsidR="00CE459B" w:rsidRDefault="00CE459B" w:rsidP="00CE459B">
      <w:pPr>
        <w:rPr>
          <w:rtl/>
        </w:rPr>
      </w:pPr>
    </w:p>
    <w:p w:rsidR="00CE459B" w:rsidRDefault="00CE459B" w:rsidP="00CE459B">
      <w:pPr>
        <w:rPr>
          <w:rtl/>
        </w:rPr>
      </w:pPr>
      <w:bookmarkStart w:id="1134" w:name="_ETM_Q1_4047666"/>
      <w:bookmarkEnd w:id="1134"/>
      <w:r>
        <w:rPr>
          <w:rFonts w:hint="cs"/>
          <w:rtl/>
        </w:rPr>
        <w:t>התנאי השני שהיה לנו הוא מחירי כרטיסים</w:t>
      </w:r>
      <w:r w:rsidR="00B70094">
        <w:rPr>
          <w:rFonts w:hint="cs"/>
          <w:rtl/>
        </w:rPr>
        <w:t xml:space="preserve"> סבירים. מניסיון עבר שהיה, במיוחד</w:t>
      </w:r>
      <w:r w:rsidR="0015453A">
        <w:rPr>
          <w:rFonts w:hint="cs"/>
          <w:rtl/>
        </w:rPr>
        <w:t xml:space="preserve"> </w:t>
      </w:r>
      <w:r w:rsidR="00B70094">
        <w:rPr>
          <w:rFonts w:hint="cs"/>
          <w:rtl/>
        </w:rPr>
        <w:t xml:space="preserve">ארגונים </w:t>
      </w:r>
      <w:bookmarkStart w:id="1135" w:name="_ETM_Q1_4052686"/>
      <w:bookmarkEnd w:id="1135"/>
      <w:r w:rsidR="00B70094">
        <w:rPr>
          <w:rFonts w:hint="cs"/>
          <w:rtl/>
        </w:rPr>
        <w:t xml:space="preserve">פרטיים שיש להם ביקוש רב, מחירי הכרטיסים נוסקים לשמים. הגענו </w:t>
      </w:r>
      <w:bookmarkStart w:id="1136" w:name="_ETM_Q1_4060256"/>
      <w:bookmarkEnd w:id="1136"/>
      <w:r w:rsidR="00B70094">
        <w:rPr>
          <w:rFonts w:hint="cs"/>
          <w:rtl/>
        </w:rPr>
        <w:t xml:space="preserve">להסדר מסודר על מחירי כרטיסים כפי שנוגעים בנבחרת ישראל ואנחנו </w:t>
      </w:r>
      <w:bookmarkStart w:id="1137" w:name="_ETM_Q1_4065389"/>
      <w:bookmarkEnd w:id="1137"/>
      <w:r w:rsidR="00B70094">
        <w:rPr>
          <w:rFonts w:hint="cs"/>
          <w:rtl/>
        </w:rPr>
        <w:t xml:space="preserve">מדברים על 80 שקלים למבוגר ו-40 שקלים לילד. אני לא </w:t>
      </w:r>
      <w:bookmarkStart w:id="1138" w:name="_ETM_Q1_4068112"/>
      <w:bookmarkEnd w:id="1138"/>
      <w:r w:rsidR="00B70094">
        <w:rPr>
          <w:rFonts w:hint="cs"/>
          <w:rtl/>
        </w:rPr>
        <w:t xml:space="preserve">יודע באיזה מקום בעולם רואים את מסי ב-40 </w:t>
      </w:r>
      <w:bookmarkStart w:id="1139" w:name="_ETM_Q1_4071219"/>
      <w:bookmarkEnd w:id="1139"/>
      <w:r w:rsidR="00B70094">
        <w:rPr>
          <w:rFonts w:hint="cs"/>
          <w:rtl/>
        </w:rPr>
        <w:t xml:space="preserve">שקלים לכרטיס. </w:t>
      </w:r>
      <w:r w:rsidR="00B110B9">
        <w:rPr>
          <w:rFonts w:hint="cs"/>
          <w:rtl/>
        </w:rPr>
        <w:t xml:space="preserve">100 שקלים למבוגר ו-50 שקלים לילד. 150 שקלים </w:t>
      </w:r>
      <w:bookmarkStart w:id="1140" w:name="_ETM_Q1_4074523"/>
      <w:bookmarkEnd w:id="1140"/>
      <w:r w:rsidR="00B110B9">
        <w:rPr>
          <w:rFonts w:hint="cs"/>
          <w:rtl/>
        </w:rPr>
        <w:t>למבוגר. כלומר, מספרים שנהוגים ומקובלים במשחקי נבחרת ישראל.</w:t>
      </w:r>
    </w:p>
    <w:p w:rsidR="00B110B9" w:rsidRDefault="00B110B9" w:rsidP="00CE459B">
      <w:pPr>
        <w:rPr>
          <w:rtl/>
        </w:rPr>
      </w:pPr>
    </w:p>
    <w:p w:rsidR="00B110B9" w:rsidRDefault="00B110B9" w:rsidP="00CE459B">
      <w:pPr>
        <w:rPr>
          <w:rtl/>
        </w:rPr>
      </w:pPr>
      <w:r>
        <w:rPr>
          <w:rFonts w:hint="cs"/>
          <w:rtl/>
        </w:rPr>
        <w:t>הד</w:t>
      </w:r>
      <w:bookmarkStart w:id="1141" w:name="_ETM_Q1_4081097"/>
      <w:bookmarkEnd w:id="1141"/>
      <w:r>
        <w:rPr>
          <w:rFonts w:hint="cs"/>
          <w:rtl/>
        </w:rPr>
        <w:t xml:space="preserve">בר שני </w:t>
      </w:r>
      <w:bookmarkStart w:id="1142" w:name="_ETM_Q1_4081318"/>
      <w:bookmarkEnd w:id="1142"/>
      <w:r>
        <w:rPr>
          <w:rFonts w:hint="cs"/>
          <w:rtl/>
        </w:rPr>
        <w:t xml:space="preserve">היה כמובן שהספונסרים שלנו, השותפים העסקיים שלנו, לא ייפגעו כי </w:t>
      </w:r>
      <w:bookmarkStart w:id="1143" w:name="_ETM_Q1_4084769"/>
      <w:bookmarkEnd w:id="1143"/>
      <w:r>
        <w:rPr>
          <w:rFonts w:hint="cs"/>
          <w:rtl/>
        </w:rPr>
        <w:t>היה ברור לנו שייכנסו לכאן עוד שותפים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עסקיים, לשמור על המחויבויות שיש לנו לספונסרים האישיים שלנו.</w:t>
      </w:r>
    </w:p>
    <w:p w:rsidR="00B110B9" w:rsidRDefault="00B110B9" w:rsidP="00CE459B">
      <w:pPr>
        <w:rPr>
          <w:rtl/>
        </w:rPr>
      </w:pPr>
    </w:p>
    <w:p w:rsidR="00B110B9" w:rsidRDefault="00B110B9" w:rsidP="00B110B9">
      <w:pPr>
        <w:pStyle w:val="af6"/>
        <w:keepNext/>
        <w:rPr>
          <w:rtl/>
        </w:rPr>
      </w:pPr>
      <w:bookmarkStart w:id="1144" w:name="_ETM_Q1_4093971"/>
      <w:bookmarkEnd w:id="1144"/>
      <w:r>
        <w:rPr>
          <w:rtl/>
        </w:rPr>
        <w:t>היו"ר שלי יחימוביץ: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>של ההתאחדות.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9"/>
        <w:keepNext/>
        <w:rPr>
          <w:rtl/>
        </w:rPr>
      </w:pPr>
      <w:bookmarkStart w:id="1145" w:name="_ETM_Q1_4093705"/>
      <w:bookmarkStart w:id="1146" w:name="_ETM_Q1_4093117"/>
      <w:bookmarkEnd w:id="1145"/>
      <w:bookmarkEnd w:id="1146"/>
      <w:r>
        <w:rPr>
          <w:rtl/>
        </w:rPr>
        <w:t>רתם קמר: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 xml:space="preserve">של ההתאחדות </w:t>
      </w:r>
      <w:bookmarkStart w:id="1147" w:name="_ETM_Q1_4093884"/>
      <w:bookmarkEnd w:id="1147"/>
      <w:r>
        <w:rPr>
          <w:rFonts w:hint="cs"/>
          <w:rtl/>
        </w:rPr>
        <w:t>לכדורגל.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rPr>
          <w:rtl/>
        </w:rPr>
      </w:pPr>
      <w:bookmarkStart w:id="1148" w:name="_ETM_Q1_4096945"/>
      <w:bookmarkEnd w:id="1148"/>
      <w:r>
        <w:rPr>
          <w:rFonts w:hint="cs"/>
          <w:rtl/>
        </w:rPr>
        <w:t xml:space="preserve">אני יכול לומר שאנחנו בנושא מיקום המשחק לא היינו </w:t>
      </w:r>
      <w:bookmarkStart w:id="1149" w:name="_ETM_Q1_4099746"/>
      <w:bookmarkEnd w:id="1149"/>
      <w:r>
        <w:rPr>
          <w:rFonts w:hint="cs"/>
          <w:rtl/>
        </w:rPr>
        <w:t>מעורבים ולא היה לנו שיקול דעת.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6"/>
        <w:keepNext/>
        <w:rPr>
          <w:rtl/>
        </w:rPr>
      </w:pPr>
      <w:bookmarkStart w:id="1150" w:name="_ETM_Q1_4104186"/>
      <w:bookmarkEnd w:id="1150"/>
      <w:r>
        <w:rPr>
          <w:rtl/>
        </w:rPr>
        <w:t>היו"ר שלי יחימוביץ: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 xml:space="preserve">כלומר, מבחינתכם סמי עופר </w:t>
      </w:r>
      <w:bookmarkStart w:id="1151" w:name="_ETM_Q1_4102943"/>
      <w:bookmarkEnd w:id="1151"/>
      <w:r>
        <w:rPr>
          <w:rFonts w:hint="cs"/>
          <w:rtl/>
        </w:rPr>
        <w:t>היה סבבה.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9"/>
        <w:keepNext/>
        <w:rPr>
          <w:rtl/>
        </w:rPr>
      </w:pPr>
      <w:bookmarkStart w:id="1152" w:name="_ETM_Q1_4104255"/>
      <w:bookmarkStart w:id="1153" w:name="_ETM_Q1_4104779"/>
      <w:bookmarkEnd w:id="1152"/>
      <w:bookmarkEnd w:id="1153"/>
      <w:r>
        <w:rPr>
          <w:rtl/>
        </w:rPr>
        <w:t>רתם קמר: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 xml:space="preserve"> נבחרת ישראל משחקת גם בסמי עופר וגם </w:t>
      </w:r>
      <w:bookmarkStart w:id="1154" w:name="_ETM_Q1_4108270"/>
      <w:bookmarkEnd w:id="1154"/>
      <w:r>
        <w:rPr>
          <w:rFonts w:hint="cs"/>
          <w:rtl/>
        </w:rPr>
        <w:t xml:space="preserve">בטדי. היא מתעתדת בספטמבר לשחק בטוטו טרנר </w:t>
      </w:r>
      <w:bookmarkStart w:id="1155" w:name="_ETM_Q1_4110718"/>
      <w:bookmarkEnd w:id="1155"/>
      <w:r>
        <w:rPr>
          <w:rFonts w:hint="cs"/>
          <w:rtl/>
        </w:rPr>
        <w:t xml:space="preserve">בבאר שבע, כך שירושלים מבחינתנו זה מקום לגיטימי. יחד עם </w:t>
      </w:r>
      <w:bookmarkStart w:id="1156" w:name="_ETM_Q1_4116894"/>
      <w:bookmarkEnd w:id="1156"/>
      <w:r>
        <w:rPr>
          <w:rFonts w:hint="cs"/>
          <w:rtl/>
        </w:rPr>
        <w:t xml:space="preserve">זאת, מבחינה מקצועית חשבנו שזה נכון יהיה </w:t>
      </w:r>
      <w:bookmarkStart w:id="1157" w:name="_ETM_Q1_4118848"/>
      <w:bookmarkEnd w:id="1157"/>
      <w:r>
        <w:rPr>
          <w:rFonts w:hint="cs"/>
          <w:rtl/>
        </w:rPr>
        <w:t>בחיפה אבל ההחלטה לא הייתה בידיים שלנו.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rPr>
          <w:rtl/>
        </w:rPr>
      </w:pPr>
      <w:bookmarkStart w:id="1158" w:name="_ETM_Q1_4124099"/>
      <w:bookmarkEnd w:id="1158"/>
      <w:r>
        <w:rPr>
          <w:rFonts w:hint="cs"/>
          <w:rtl/>
        </w:rPr>
        <w:t xml:space="preserve">לגבי נושא הכרטיסים. </w:t>
      </w:r>
      <w:bookmarkStart w:id="1159" w:name="_ETM_Q1_4127805"/>
      <w:bookmarkEnd w:id="1159"/>
      <w:r>
        <w:rPr>
          <w:rFonts w:hint="cs"/>
          <w:rtl/>
        </w:rPr>
        <w:t xml:space="preserve">אנחנו בהסכם שלנו עם חברת </w:t>
      </w:r>
      <w:proofErr w:type="spellStart"/>
      <w:r>
        <w:rPr>
          <w:rFonts w:hint="cs"/>
          <w:rtl/>
        </w:rPr>
        <w:t>קומטק</w:t>
      </w:r>
      <w:proofErr w:type="spellEnd"/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ביקשנו</w:t>
      </w:r>
      <w:bookmarkStart w:id="1160" w:name="_ETM_Q1_4134173"/>
      <w:bookmarkEnd w:id="1160"/>
      <w:r>
        <w:rPr>
          <w:rFonts w:hint="cs"/>
          <w:rtl/>
        </w:rPr>
        <w:t xml:space="preserve"> וסיכמנו על 1,200 הזמנות שיוקצו להתאחדות לכדורגל. תכף אני </w:t>
      </w:r>
      <w:bookmarkStart w:id="1161" w:name="_ETM_Q1_4139296"/>
      <w:bookmarkEnd w:id="1161"/>
      <w:r>
        <w:rPr>
          <w:rFonts w:hint="cs"/>
          <w:rtl/>
        </w:rPr>
        <w:t xml:space="preserve">אפרט איך אנחנו מחלקים את ההזמנות האלה, על פי </w:t>
      </w:r>
      <w:bookmarkStart w:id="1162" w:name="_ETM_Q1_4142048"/>
      <w:bookmarkEnd w:id="1162"/>
      <w:r>
        <w:rPr>
          <w:rFonts w:hint="cs"/>
          <w:rtl/>
        </w:rPr>
        <w:t xml:space="preserve">קריטריונים מסודרים. עוד 1,500 כרטיסים לרכישה בכסף, שגם </w:t>
      </w:r>
      <w:bookmarkStart w:id="1163" w:name="_ETM_Q1_4148658"/>
      <w:bookmarkEnd w:id="1163"/>
      <w:r>
        <w:rPr>
          <w:rFonts w:hint="cs"/>
          <w:rtl/>
        </w:rPr>
        <w:t xml:space="preserve">כן מוקצים לפי קריטריונים מסודרים לגופים שעובדים אצלנו, ועוד 5,000 כרטיסים </w:t>
      </w:r>
      <w:bookmarkStart w:id="1164" w:name="_ETM_Q1_4154251"/>
      <w:bookmarkEnd w:id="1164"/>
      <w:r>
        <w:rPr>
          <w:rFonts w:hint="cs"/>
          <w:rtl/>
        </w:rPr>
        <w:t>במכירה מוקדמת למנויי נבחרת ישראל. לנבחרת ישראל יש כ-</w:t>
      </w:r>
      <w:bookmarkStart w:id="1165" w:name="_ETM_Q1_4160104"/>
      <w:bookmarkEnd w:id="1165"/>
      <w:r>
        <w:rPr>
          <w:rFonts w:hint="cs"/>
          <w:rtl/>
        </w:rPr>
        <w:t xml:space="preserve">15,000 מנויים. חשבנו שאותם אוהדים שמלווים את הנבחרת </w:t>
      </w:r>
      <w:bookmarkStart w:id="1166" w:name="_ETM_Q1_4167471"/>
      <w:bookmarkEnd w:id="1166"/>
      <w:r>
        <w:rPr>
          <w:rFonts w:hint="cs"/>
          <w:rtl/>
        </w:rPr>
        <w:t xml:space="preserve">בקמפיינים האחרונים, יהיה נכון ומחובתנו לדאוג להם לאיזשהו סוג של </w:t>
      </w:r>
      <w:bookmarkStart w:id="1167" w:name="_ETM_Q1_4171666"/>
      <w:bookmarkEnd w:id="1167"/>
      <w:r>
        <w:rPr>
          <w:rFonts w:hint="cs"/>
          <w:rtl/>
        </w:rPr>
        <w:t xml:space="preserve">קדימות. זה מקובל וזה קורה גם בנבחרות בעולם, גם בקבוצות, </w:t>
      </w:r>
      <w:bookmarkStart w:id="1168" w:name="_ETM_Q1_4177889"/>
      <w:bookmarkEnd w:id="1168"/>
      <w:r>
        <w:rPr>
          <w:rFonts w:hint="cs"/>
          <w:rtl/>
        </w:rPr>
        <w:t>כך שבעצם הייתה מכירה מוקדמת באינטרנט דרך אתר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"לאן"</w:t>
      </w:r>
      <w:bookmarkStart w:id="1169" w:name="_ETM_Q1_4181430"/>
      <w:bookmarkEnd w:id="1169"/>
      <w:r>
        <w:rPr>
          <w:rFonts w:hint="cs"/>
          <w:rtl/>
        </w:rPr>
        <w:t xml:space="preserve"> ל-5,000 אוהדים. הקודם תופס, לאוהדי נבחרת ישראל. 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rPr>
          <w:rtl/>
        </w:rPr>
      </w:pPr>
      <w:bookmarkStart w:id="1170" w:name="_ETM_Q1_4188336"/>
      <w:bookmarkEnd w:id="1170"/>
      <w:r>
        <w:rPr>
          <w:rFonts w:hint="cs"/>
          <w:rtl/>
        </w:rPr>
        <w:t xml:space="preserve">לגבי החלוקה </w:t>
      </w:r>
      <w:bookmarkStart w:id="1171" w:name="_ETM_Q1_4190411"/>
      <w:bookmarkEnd w:id="1171"/>
      <w:r>
        <w:rPr>
          <w:rFonts w:hint="cs"/>
          <w:rtl/>
        </w:rPr>
        <w:t xml:space="preserve">של הכרטיסים. ה-1,500 כרטיסים לרכישה מחולקים במכירה לקבוצות הכדורגל, לקבוצות </w:t>
      </w:r>
      <w:bookmarkStart w:id="1172" w:name="_ETM_Q1_4200403"/>
      <w:bookmarkEnd w:id="1172"/>
      <w:r>
        <w:rPr>
          <w:rFonts w:hint="cs"/>
          <w:rtl/>
        </w:rPr>
        <w:t xml:space="preserve">ליגת העל, לקבוצות ליגה לאומית, אפשרנו </w:t>
      </w:r>
      <w:bookmarkStart w:id="1173" w:name="_ETM_Q1_4203872"/>
      <w:bookmarkEnd w:id="1173"/>
      <w:r>
        <w:rPr>
          <w:rFonts w:hint="cs"/>
          <w:rtl/>
        </w:rPr>
        <w:t xml:space="preserve">גם לקבוצות ליגה א', לצוותים המקצועיים שלנו, של הנבחרות. הספונסרים כמובן </w:t>
      </w:r>
      <w:bookmarkStart w:id="1174" w:name="_ETM_Q1_4209875"/>
      <w:bookmarkEnd w:id="1174"/>
      <w:r>
        <w:rPr>
          <w:rFonts w:hint="cs"/>
          <w:rtl/>
        </w:rPr>
        <w:t xml:space="preserve">שיש לנו מחויבות אליהם, גם להם יש </w:t>
      </w:r>
      <w:bookmarkStart w:id="1175" w:name="_ETM_Q1_4210855"/>
      <w:bookmarkEnd w:id="1175"/>
      <w:r>
        <w:rPr>
          <w:rFonts w:hint="cs"/>
          <w:rtl/>
        </w:rPr>
        <w:t xml:space="preserve">חלק ברכישה של הכרטיסים האלה. השחקנים עצמם גם הם מקבלים </w:t>
      </w:r>
      <w:bookmarkStart w:id="1176" w:name="_ETM_Q1_4219539"/>
      <w:bookmarkEnd w:id="1176"/>
      <w:r>
        <w:rPr>
          <w:rFonts w:hint="cs"/>
          <w:rtl/>
        </w:rPr>
        <w:t xml:space="preserve">אפשרות לרכישה. ההזמנות עצמן באותה צורה </w:t>
      </w:r>
      <w:r>
        <w:rPr>
          <w:rtl/>
        </w:rPr>
        <w:t>–</w:t>
      </w:r>
      <w:r>
        <w:rPr>
          <w:rFonts w:hint="cs"/>
          <w:rtl/>
        </w:rPr>
        <w:t xml:space="preserve"> אורחים וספונסרים. </w:t>
      </w:r>
      <w:bookmarkStart w:id="1177" w:name="_ETM_Q1_4224801"/>
      <w:bookmarkEnd w:id="1177"/>
      <w:r>
        <w:rPr>
          <w:rFonts w:hint="cs"/>
          <w:rtl/>
        </w:rPr>
        <w:t xml:space="preserve">שחקני עבר שמגיעים למשחק, אנחנו מארחים אותם בתא הכבוד. השחקנים, </w:t>
      </w:r>
      <w:bookmarkStart w:id="1178" w:name="_ETM_Q1_4233833"/>
      <w:bookmarkEnd w:id="1178"/>
      <w:r>
        <w:rPr>
          <w:rFonts w:hint="cs"/>
          <w:rtl/>
        </w:rPr>
        <w:t xml:space="preserve">בעלי תפקידים, אנחנו מקצים גם לעמותות נזקקות כ-100 כרטיסים שאנחנו מעבירים </w:t>
      </w:r>
      <w:bookmarkStart w:id="1179" w:name="_ETM_Q1_4239627"/>
      <w:bookmarkEnd w:id="1179"/>
      <w:r>
        <w:rPr>
          <w:rFonts w:hint="cs"/>
          <w:rtl/>
        </w:rPr>
        <w:t>אליהם.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6"/>
        <w:keepNext/>
        <w:rPr>
          <w:rtl/>
        </w:rPr>
      </w:pPr>
      <w:bookmarkStart w:id="1180" w:name="_ETM_Q1_4241420"/>
      <w:bookmarkStart w:id="1181" w:name="_ETM_Q1_4242232"/>
      <w:bookmarkEnd w:id="1180"/>
      <w:bookmarkEnd w:id="1181"/>
      <w:r>
        <w:rPr>
          <w:rtl/>
        </w:rPr>
        <w:t>היו"ר שלי יחימוביץ: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>בסדר. את זה הבנתי. החל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מרגע זה </w:t>
      </w:r>
      <w:bookmarkStart w:id="1182" w:name="_ETM_Q1_4245494"/>
      <w:bookmarkEnd w:id="1182"/>
      <w:r>
        <w:rPr>
          <w:rFonts w:hint="cs"/>
          <w:rtl/>
        </w:rPr>
        <w:t xml:space="preserve">של התנהלות </w:t>
      </w:r>
      <w:r>
        <w:rPr>
          <w:rtl/>
        </w:rPr>
        <w:t>–</w:t>
      </w:r>
      <w:r>
        <w:rPr>
          <w:rFonts w:hint="cs"/>
          <w:rtl/>
        </w:rPr>
        <w:t xml:space="preserve"> אני חייבת לומר שלעניו</w:t>
      </w:r>
      <w:bookmarkStart w:id="1183" w:name="_ETM_Q1_4247262"/>
      <w:bookmarkEnd w:id="1183"/>
      <w:r>
        <w:rPr>
          <w:rFonts w:hint="cs"/>
          <w:rtl/>
        </w:rPr>
        <w:t xml:space="preserve">ת דעתי היא סבירה </w:t>
      </w:r>
      <w:r>
        <w:rPr>
          <w:rtl/>
        </w:rPr>
        <w:t>–</w:t>
      </w:r>
      <w:r>
        <w:rPr>
          <w:rFonts w:hint="cs"/>
          <w:rtl/>
        </w:rPr>
        <w:t xml:space="preserve"> מול </w:t>
      </w:r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, מה אתה חושב על מה שקרה </w:t>
      </w:r>
      <w:bookmarkStart w:id="1184" w:name="_ETM_Q1_4254363"/>
      <w:bookmarkEnd w:id="1184"/>
      <w:r>
        <w:rPr>
          <w:rFonts w:hint="cs"/>
          <w:rtl/>
        </w:rPr>
        <w:t>אחר כך?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9"/>
        <w:keepNext/>
        <w:rPr>
          <w:rtl/>
        </w:rPr>
      </w:pPr>
      <w:bookmarkStart w:id="1185" w:name="_ETM_Q1_4253971"/>
      <w:bookmarkStart w:id="1186" w:name="_ETM_Q1_4255513"/>
      <w:bookmarkEnd w:id="1185"/>
      <w:bookmarkEnd w:id="1186"/>
      <w:r>
        <w:rPr>
          <w:rtl/>
        </w:rPr>
        <w:t>רתם קמר: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 xml:space="preserve">אני יכול לומר שאני לא חושב שמישהו צפה סדר </w:t>
      </w:r>
      <w:bookmarkStart w:id="1187" w:name="_ETM_Q1_4260006"/>
      <w:bookmarkEnd w:id="1187"/>
      <w:r>
        <w:rPr>
          <w:rFonts w:hint="cs"/>
          <w:rtl/>
        </w:rPr>
        <w:t>גודל כזה. לצערי הרב, אני אומר במשחקי נבחרת - - -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6"/>
        <w:keepNext/>
        <w:rPr>
          <w:rtl/>
        </w:rPr>
      </w:pPr>
      <w:bookmarkStart w:id="1188" w:name="_ETM_Q1_4265980"/>
      <w:bookmarkEnd w:id="1188"/>
      <w:r>
        <w:rPr>
          <w:rtl/>
        </w:rPr>
        <w:t>היו"ר שלי יחימוביץ: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>לא יכול להיות שאתם לא הבנתם שזאת דרמה מטורפת.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9"/>
        <w:keepNext/>
        <w:rPr>
          <w:rtl/>
        </w:rPr>
      </w:pPr>
      <w:bookmarkStart w:id="1189" w:name="_ETM_Q1_4266922"/>
      <w:bookmarkStart w:id="1190" w:name="_ETM_Q1_4267940"/>
      <w:bookmarkEnd w:id="1189"/>
      <w:bookmarkEnd w:id="1190"/>
      <w:r>
        <w:rPr>
          <w:rtl/>
        </w:rPr>
        <w:t>רתם קמר: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 xml:space="preserve">תיארנו לעצמנו. </w:t>
      </w:r>
      <w:bookmarkStart w:id="1191" w:name="_ETM_Q1_4270173"/>
      <w:bookmarkEnd w:id="1191"/>
      <w:r>
        <w:rPr>
          <w:rFonts w:hint="cs"/>
          <w:rtl/>
        </w:rPr>
        <w:t xml:space="preserve">קודם כל, במשחקי נבחרת ישראל, לצערנו אין </w:t>
      </w:r>
      <w:r>
        <w:rPr>
          <w:rtl/>
        </w:rPr>
        <w:t>–</w:t>
      </w:r>
      <w:r>
        <w:rPr>
          <w:rFonts w:hint="cs"/>
          <w:rtl/>
        </w:rPr>
        <w:t xml:space="preserve"> לפחות בתקופה </w:t>
      </w:r>
      <w:bookmarkStart w:id="1192" w:name="_ETM_Q1_4272284"/>
      <w:bookmarkEnd w:id="1192"/>
      <w:r>
        <w:rPr>
          <w:rFonts w:hint="cs"/>
          <w:rtl/>
        </w:rPr>
        <w:t xml:space="preserve">האחרונה </w:t>
      </w:r>
      <w:r>
        <w:rPr>
          <w:rtl/>
        </w:rPr>
        <w:t>–</w:t>
      </w:r>
      <w:r>
        <w:rPr>
          <w:rFonts w:hint="cs"/>
          <w:rtl/>
        </w:rPr>
        <w:t xml:space="preserve"> את הביקוש הזה לכרטיסים.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6"/>
        <w:keepNext/>
        <w:rPr>
          <w:rtl/>
        </w:rPr>
      </w:pPr>
      <w:bookmarkStart w:id="1193" w:name="_ETM_Q1_4277511"/>
      <w:bookmarkEnd w:id="1193"/>
      <w:r>
        <w:rPr>
          <w:rtl/>
        </w:rPr>
        <w:t>היו"ר שלי יחימוביץ: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>זאת ארגנטינה. זה מסי.</w:t>
      </w:r>
    </w:p>
    <w:p w:rsidR="00B110B9" w:rsidRDefault="00B110B9" w:rsidP="00B110B9">
      <w:pPr>
        <w:rPr>
          <w:rtl/>
        </w:rPr>
      </w:pPr>
    </w:p>
    <w:p w:rsidR="00B110B9" w:rsidRDefault="00B110B9" w:rsidP="00B110B9">
      <w:pPr>
        <w:pStyle w:val="af9"/>
        <w:keepNext/>
        <w:rPr>
          <w:rtl/>
        </w:rPr>
      </w:pPr>
      <w:bookmarkStart w:id="1194" w:name="_ETM_Q1_4279702"/>
      <w:bookmarkStart w:id="1195" w:name="_ETM_Q1_4280810"/>
      <w:bookmarkEnd w:id="1194"/>
      <w:bookmarkEnd w:id="1195"/>
      <w:r>
        <w:rPr>
          <w:rtl/>
        </w:rPr>
        <w:t>רתם קמר:</w:t>
      </w:r>
    </w:p>
    <w:p w:rsidR="00B110B9" w:rsidRDefault="00B110B9" w:rsidP="00B110B9">
      <w:pPr>
        <w:pStyle w:val="KeepWithNext"/>
        <w:rPr>
          <w:rtl/>
        </w:rPr>
      </w:pPr>
    </w:p>
    <w:p w:rsidR="00B110B9" w:rsidRDefault="00B110B9" w:rsidP="00B110B9">
      <w:pPr>
        <w:rPr>
          <w:rtl/>
        </w:rPr>
      </w:pPr>
      <w:r>
        <w:rPr>
          <w:rFonts w:hint="cs"/>
          <w:rtl/>
        </w:rPr>
        <w:t>ל</w:t>
      </w:r>
      <w:bookmarkStart w:id="1196" w:name="_ETM_Q1_4282339"/>
      <w:bookmarkEnd w:id="1196"/>
      <w:r>
        <w:rPr>
          <w:rFonts w:hint="cs"/>
          <w:rtl/>
        </w:rPr>
        <w:t xml:space="preserve">א בצורה כזאת ולא 400-500 אלף </w:t>
      </w:r>
      <w:bookmarkStart w:id="1197" w:name="_ETM_Q1_4287938"/>
      <w:bookmarkEnd w:id="1197"/>
      <w:r>
        <w:rPr>
          <w:rFonts w:hint="cs"/>
          <w:rtl/>
        </w:rPr>
        <w:t xml:space="preserve">אנשים שרוצים לקנות כרטיסים. זה משהו שהוא זר </w:t>
      </w:r>
      <w:bookmarkStart w:id="1198" w:name="_ETM_Q1_4290407"/>
      <w:bookmarkEnd w:id="1198"/>
      <w:r>
        <w:rPr>
          <w:rFonts w:hint="cs"/>
          <w:rtl/>
        </w:rPr>
        <w:t>לנו. אפילו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ותיקי ההתאחדות לכדורגל לא זוכרים כזה ביקוש </w:t>
      </w:r>
      <w:bookmarkStart w:id="1199" w:name="_ETM_Q1_4294287"/>
      <w:bookmarkEnd w:id="1199"/>
      <w:r>
        <w:rPr>
          <w:rFonts w:hint="cs"/>
          <w:rtl/>
        </w:rPr>
        <w:t xml:space="preserve">וכזה טירוף סביב משחק. </w:t>
      </w:r>
      <w:r w:rsidR="007D3CAF">
        <w:rPr>
          <w:rFonts w:hint="cs"/>
          <w:rtl/>
        </w:rPr>
        <w:t xml:space="preserve">בסוף זה גם משחק ידידות. </w:t>
      </w:r>
      <w:bookmarkStart w:id="1200" w:name="_ETM_Q1_4297849"/>
      <w:bookmarkEnd w:id="1200"/>
      <w:r w:rsidR="007D3CAF">
        <w:rPr>
          <w:rFonts w:hint="cs"/>
          <w:rtl/>
        </w:rPr>
        <w:t xml:space="preserve">בואו לא נשכח את זה. </w:t>
      </w:r>
    </w:p>
    <w:p w:rsidR="007D3CAF" w:rsidRDefault="007D3CAF" w:rsidP="00B110B9">
      <w:pPr>
        <w:rPr>
          <w:rtl/>
        </w:rPr>
      </w:pPr>
    </w:p>
    <w:p w:rsidR="007D3CAF" w:rsidRDefault="007D3CAF" w:rsidP="007D3CAF">
      <w:pPr>
        <w:pStyle w:val="af6"/>
        <w:keepNext/>
        <w:rPr>
          <w:rtl/>
        </w:rPr>
      </w:pPr>
      <w:bookmarkStart w:id="1201" w:name="_ETM_Q1_4302053"/>
      <w:bookmarkEnd w:id="1201"/>
      <w:r>
        <w:rPr>
          <w:rtl/>
        </w:rPr>
        <w:t>היו"ר שלי יחימוביץ: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>אפילו לא מתחשק לראות אותו.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9"/>
        <w:keepNext/>
        <w:rPr>
          <w:rtl/>
        </w:rPr>
      </w:pPr>
      <w:bookmarkStart w:id="1202" w:name="_ETM_Q1_4301613"/>
      <w:bookmarkStart w:id="1203" w:name="_ETM_Q1_4303588"/>
      <w:bookmarkEnd w:id="1202"/>
      <w:bookmarkEnd w:id="1203"/>
      <w:r>
        <w:rPr>
          <w:rtl/>
        </w:rPr>
        <w:t>רתם קמר: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אני </w:t>
      </w:r>
      <w:bookmarkStart w:id="1204" w:name="_ETM_Q1_4304791"/>
      <w:bookmarkEnd w:id="1204"/>
      <w:r>
        <w:rPr>
          <w:rFonts w:hint="cs"/>
          <w:rtl/>
        </w:rPr>
        <w:t xml:space="preserve">אומר שאנחנו חשבנו כל הזמן </w:t>
      </w:r>
      <w:r>
        <w:rPr>
          <w:rtl/>
        </w:rPr>
        <w:t>–</w:t>
      </w:r>
      <w:r>
        <w:rPr>
          <w:rFonts w:hint="cs"/>
          <w:rtl/>
        </w:rPr>
        <w:t xml:space="preserve"> וזה גם היה במשא </w:t>
      </w:r>
      <w:bookmarkStart w:id="1205" w:name="_ETM_Q1_4306325"/>
      <w:bookmarkEnd w:id="1205"/>
      <w:r>
        <w:rPr>
          <w:rFonts w:hint="cs"/>
          <w:rtl/>
        </w:rPr>
        <w:t xml:space="preserve">ומתן שניהלנו עם </w:t>
      </w:r>
      <w:proofErr w:type="spellStart"/>
      <w:r>
        <w:rPr>
          <w:rFonts w:hint="cs"/>
          <w:rtl/>
        </w:rPr>
        <w:t>קונטק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להגיע למצב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מחירי </w:t>
      </w:r>
      <w:bookmarkStart w:id="1206" w:name="_ETM_Q1_4310342"/>
      <w:bookmarkEnd w:id="1206"/>
      <w:r>
        <w:rPr>
          <w:rFonts w:hint="cs"/>
          <w:rtl/>
        </w:rPr>
        <w:t>כרטיסים סבירים כי היו כאן אירועים פרטיים בעבר.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כן, אבל בסוף, בשורה התחתונה, אנחנו נשארים עם 10,000 כרטיסים מתוך 30,000 כרטיסים לציבור </w:t>
      </w:r>
      <w:bookmarkStart w:id="1207" w:name="_ETM_Q1_4314528"/>
      <w:bookmarkEnd w:id="1207"/>
      <w:r>
        <w:rPr>
          <w:rFonts w:hint="cs"/>
          <w:rtl/>
        </w:rPr>
        <w:t xml:space="preserve">הרחב ובגלל זה המדינה משתתפת בין היתר כדי </w:t>
      </w:r>
      <w:bookmarkStart w:id="1208" w:name="_ETM_Q1_4322633"/>
      <w:bookmarkEnd w:id="1208"/>
      <w:r>
        <w:rPr>
          <w:rFonts w:hint="cs"/>
          <w:rtl/>
        </w:rPr>
        <w:t xml:space="preserve">שזה יהיה בירושלים. גם מתוך ה-10,000 כרטיסים שנשארנו אתם, מן הסתם חלק ניכר הגיע לספסרים. בסוף הציבור הרחב הרגיל, </w:t>
      </w:r>
      <w:bookmarkStart w:id="1209" w:name="_ETM_Q1_4332637"/>
      <w:bookmarkEnd w:id="1209"/>
      <w:r>
        <w:rPr>
          <w:rFonts w:hint="cs"/>
          <w:rtl/>
        </w:rPr>
        <w:t xml:space="preserve">בן אדם רגיל מן הישוב שהוא אוהד כדורגל ורצה </w:t>
      </w:r>
      <w:bookmarkStart w:id="1210" w:name="_ETM_Q1_4334229"/>
      <w:bookmarkEnd w:id="1210"/>
      <w:r>
        <w:rPr>
          <w:rFonts w:hint="cs"/>
          <w:rtl/>
        </w:rPr>
        <w:t xml:space="preserve">לקנות כרטיס, לא הייתה לו בכלל האופציה הזאת אלא </w:t>
      </w:r>
      <w:bookmarkStart w:id="1211" w:name="_ETM_Q1_4337442"/>
      <w:bookmarkEnd w:id="1211"/>
      <w:r>
        <w:rPr>
          <w:rFonts w:hint="cs"/>
          <w:rtl/>
        </w:rPr>
        <w:t>אם הוא זכה במזל נדיר במיוחד.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9"/>
        <w:keepNext/>
        <w:rPr>
          <w:rtl/>
        </w:rPr>
      </w:pPr>
      <w:bookmarkStart w:id="1212" w:name="_ETM_Q1_4339378"/>
      <w:bookmarkStart w:id="1213" w:name="_ETM_Q1_4341340"/>
      <w:bookmarkEnd w:id="1212"/>
      <w:bookmarkEnd w:id="1213"/>
      <w:r>
        <w:rPr>
          <w:rtl/>
        </w:rPr>
        <w:t>רתם קמר: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>אני יכול לומר</w:t>
      </w:r>
      <w:r w:rsidR="0015453A">
        <w:rPr>
          <w:rFonts w:hint="cs"/>
          <w:rtl/>
        </w:rPr>
        <w:t xml:space="preserve"> </w:t>
      </w:r>
      <w:bookmarkStart w:id="1214" w:name="_ETM_Q1_4339657"/>
      <w:bookmarkEnd w:id="1214"/>
      <w:r>
        <w:rPr>
          <w:rtl/>
        </w:rPr>
        <w:t>–</w:t>
      </w:r>
      <w:r>
        <w:rPr>
          <w:rFonts w:hint="cs"/>
          <w:rtl/>
        </w:rPr>
        <w:t xml:space="preserve"> ואולי זאת אמירה כללית שצריכה להיאמר לגבי אצטדיונים במדינת </w:t>
      </w:r>
      <w:bookmarkStart w:id="1215" w:name="_ETM_Q1_4347098"/>
      <w:bookmarkEnd w:id="1215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שהיום האצטדיון הכי גדול הוא עם 30,000 </w:t>
      </w:r>
      <w:bookmarkStart w:id="1216" w:name="_ETM_Q1_4349031"/>
      <w:bookmarkEnd w:id="1216"/>
      <w:r>
        <w:rPr>
          <w:rFonts w:hint="cs"/>
          <w:rtl/>
        </w:rPr>
        <w:t xml:space="preserve">מקומות ובעבר היה לנו אצטדיון רמת גן שהיה עם 40,000 </w:t>
      </w:r>
      <w:bookmarkStart w:id="1217" w:name="_ETM_Q1_4352397"/>
      <w:bookmarkEnd w:id="1217"/>
      <w:r>
        <w:rPr>
          <w:rFonts w:hint="cs"/>
          <w:rtl/>
        </w:rPr>
        <w:t xml:space="preserve">מקומות. יכול להיות שיש מקום בחשיבה האסטרטגית. כן, יש </w:t>
      </w:r>
      <w:bookmarkStart w:id="1218" w:name="_ETM_Q1_4357794"/>
      <w:bookmarkEnd w:id="1218"/>
      <w:r>
        <w:rPr>
          <w:rFonts w:hint="cs"/>
          <w:rtl/>
        </w:rPr>
        <w:t xml:space="preserve">כאן אהבה גדולה לכדורגל ויכול להיות שצריך לחשוב על איך </w:t>
      </w:r>
      <w:bookmarkStart w:id="1219" w:name="_ETM_Q1_4361259"/>
      <w:bookmarkEnd w:id="1219"/>
      <w:r>
        <w:rPr>
          <w:rFonts w:hint="cs"/>
          <w:rtl/>
        </w:rPr>
        <w:t xml:space="preserve">משדרגים ומגדילים את גודל האצטדיונים אבל בהחלט 30,000 למשחק </w:t>
      </w:r>
      <w:bookmarkStart w:id="1220" w:name="_ETM_Q1_4367544"/>
      <w:bookmarkEnd w:id="1220"/>
      <w:r>
        <w:rPr>
          <w:rFonts w:hint="cs"/>
          <w:rtl/>
        </w:rPr>
        <w:t>כזה, לא מספיק.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6"/>
        <w:keepNext/>
        <w:rPr>
          <w:rtl/>
        </w:rPr>
      </w:pPr>
      <w:bookmarkStart w:id="1221" w:name="_ETM_Q1_4369347"/>
      <w:bookmarkStart w:id="1222" w:name="_ETM_Q1_4371309"/>
      <w:bookmarkEnd w:id="1221"/>
      <w:bookmarkEnd w:id="1222"/>
      <w:r>
        <w:rPr>
          <w:rtl/>
        </w:rPr>
        <w:t>היו"ר שלי יחימוביץ: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תענה לי בבקשה בכנות. אני יודעת שאתה </w:t>
      </w:r>
      <w:bookmarkStart w:id="1223" w:name="_ETM_Q1_4372727"/>
      <w:bookmarkEnd w:id="1223"/>
      <w:r>
        <w:rPr>
          <w:rFonts w:hint="cs"/>
          <w:rtl/>
        </w:rPr>
        <w:t xml:space="preserve">מאוד מעורב ואולי קצת לא נעים לך, אבל השיפוי הזה </w:t>
      </w:r>
      <w:bookmarkStart w:id="1224" w:name="_ETM_Q1_4375350"/>
      <w:bookmarkEnd w:id="1224"/>
      <w:r>
        <w:rPr>
          <w:rFonts w:hint="cs"/>
          <w:rtl/>
        </w:rPr>
        <w:t>של ה-2.7 מיליון שקלים, לא נראה לך הפרזה פראית?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9"/>
        <w:keepNext/>
        <w:rPr>
          <w:rtl/>
        </w:rPr>
      </w:pPr>
      <w:bookmarkStart w:id="1225" w:name="_ETM_Q1_4379554"/>
      <w:bookmarkEnd w:id="1225"/>
      <w:r>
        <w:rPr>
          <w:rtl/>
        </w:rPr>
        <w:t>רתם קמר: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אני רוצה לומר לך משהו. </w:t>
      </w:r>
    </w:p>
    <w:p w:rsidR="007D3CAF" w:rsidRDefault="007D3CAF" w:rsidP="007D3CAF">
      <w:pPr>
        <w:rPr>
          <w:rtl/>
        </w:rPr>
      </w:pPr>
      <w:bookmarkStart w:id="1226" w:name="_ETM_Q1_4383122"/>
      <w:bookmarkEnd w:id="1226"/>
    </w:p>
    <w:p w:rsidR="007D3CAF" w:rsidRDefault="007D3CAF" w:rsidP="007D3CAF">
      <w:pPr>
        <w:pStyle w:val="af6"/>
        <w:keepNext/>
        <w:rPr>
          <w:rtl/>
        </w:rPr>
      </w:pPr>
      <w:bookmarkStart w:id="1227" w:name="_ETM_Q1_4384243"/>
      <w:bookmarkStart w:id="1228" w:name="_ETM_Q1_4385037"/>
      <w:bookmarkEnd w:id="1227"/>
      <w:bookmarkEnd w:id="1228"/>
      <w:r>
        <w:rPr>
          <w:rtl/>
        </w:rPr>
        <w:t>היו"ר שלי יחימוביץ: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ממה שעלה כאן בישיבה, לא נראה שהם </w:t>
      </w:r>
      <w:bookmarkStart w:id="1229" w:name="_ETM_Q1_4386738"/>
      <w:bookmarkEnd w:id="1229"/>
      <w:r>
        <w:rPr>
          <w:rFonts w:hint="cs"/>
          <w:rtl/>
        </w:rPr>
        <w:t xml:space="preserve">הפסידו משהו כתוצאה מהמעבר או שהעלויות שלהם היו יותר גדולות </w:t>
      </w:r>
      <w:bookmarkStart w:id="1230" w:name="_ETM_Q1_4391429"/>
      <w:bookmarkEnd w:id="1230"/>
      <w:r>
        <w:rPr>
          <w:rFonts w:hint="cs"/>
          <w:rtl/>
        </w:rPr>
        <w:t xml:space="preserve">כתוצאה מהמעבר אם נדבק בלשונו של יורם </w:t>
      </w:r>
      <w:proofErr w:type="spellStart"/>
      <w:r>
        <w:rPr>
          <w:rFonts w:hint="cs"/>
          <w:rtl/>
        </w:rPr>
        <w:t>ראב"ד</w:t>
      </w:r>
      <w:proofErr w:type="spellEnd"/>
      <w:r>
        <w:rPr>
          <w:rFonts w:hint="cs"/>
          <w:rtl/>
        </w:rPr>
        <w:t>.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9"/>
        <w:keepNext/>
        <w:rPr>
          <w:rtl/>
        </w:rPr>
      </w:pPr>
      <w:bookmarkStart w:id="1231" w:name="_ETM_Q1_4397210"/>
      <w:bookmarkEnd w:id="1231"/>
      <w:r>
        <w:rPr>
          <w:rtl/>
        </w:rPr>
        <w:t>רתם קמר: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כמו שאמרתי, </w:t>
      </w:r>
      <w:bookmarkStart w:id="1232" w:name="_ETM_Q1_4397913"/>
      <w:bookmarkEnd w:id="1232"/>
      <w:r>
        <w:rPr>
          <w:rFonts w:hint="cs"/>
          <w:rtl/>
        </w:rPr>
        <w:t xml:space="preserve">מבחינה מקצועית, לוגיסטית, תפעולית, סמי עופר הוא האצטדיון </w:t>
      </w:r>
      <w:bookmarkStart w:id="1233" w:name="_ETM_Q1_4401370"/>
      <w:bookmarkEnd w:id="1233"/>
      <w:r>
        <w:rPr>
          <w:rFonts w:hint="cs"/>
          <w:rtl/>
        </w:rPr>
        <w:t>החדיש ביותר והכי נוח לשחק בו.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6"/>
        <w:keepNext/>
        <w:rPr>
          <w:rtl/>
        </w:rPr>
      </w:pPr>
      <w:bookmarkStart w:id="1234" w:name="_ETM_Q1_4404799"/>
      <w:bookmarkEnd w:id="1234"/>
      <w:r>
        <w:rPr>
          <w:rtl/>
        </w:rPr>
        <w:t>היו"ר שלי יחימוביץ: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המעבר הזה עולה </w:t>
      </w:r>
      <w:bookmarkStart w:id="1235" w:name="_ETM_Q1_4403569"/>
      <w:bookmarkEnd w:id="1235"/>
      <w:r>
        <w:rPr>
          <w:rFonts w:hint="cs"/>
          <w:rtl/>
        </w:rPr>
        <w:t>2.7 מיליון שקלים?</w:t>
      </w:r>
    </w:p>
    <w:p w:rsidR="007D3CAF" w:rsidRDefault="007D3CAF" w:rsidP="007D3CAF">
      <w:pPr>
        <w:rPr>
          <w:rtl/>
        </w:rPr>
      </w:pPr>
    </w:p>
    <w:p w:rsidR="007D3CAF" w:rsidRDefault="007D3CAF" w:rsidP="007D3CAF">
      <w:pPr>
        <w:pStyle w:val="af9"/>
        <w:keepNext/>
        <w:rPr>
          <w:rtl/>
        </w:rPr>
      </w:pPr>
      <w:bookmarkStart w:id="1236" w:name="_ETM_Q1_4404459"/>
      <w:bookmarkEnd w:id="1236"/>
      <w:r>
        <w:rPr>
          <w:rtl/>
        </w:rPr>
        <w:t>רתם קמר:</w:t>
      </w:r>
    </w:p>
    <w:p w:rsidR="007D3CAF" w:rsidRDefault="007D3CAF" w:rsidP="007D3CAF">
      <w:pPr>
        <w:pStyle w:val="KeepWithNext"/>
        <w:rPr>
          <w:rtl/>
        </w:rPr>
      </w:pPr>
    </w:p>
    <w:p w:rsidR="007D3CAF" w:rsidRDefault="007D3CAF" w:rsidP="007D3CAF">
      <w:pPr>
        <w:rPr>
          <w:rtl/>
        </w:rPr>
      </w:pPr>
      <w:r>
        <w:rPr>
          <w:rFonts w:hint="cs"/>
          <w:rtl/>
        </w:rPr>
        <w:t xml:space="preserve">אני חושב שיש מקום ויש חשיבות, ואני אומר </w:t>
      </w:r>
      <w:bookmarkStart w:id="1237" w:name="_ETM_Q1_4408444"/>
      <w:bookmarkEnd w:id="1237"/>
      <w:r>
        <w:rPr>
          <w:rFonts w:hint="cs"/>
          <w:rtl/>
        </w:rPr>
        <w:t xml:space="preserve">את זה דווקא בימים שכולם שומעים על הצפות שהכדורגל הישראלי חווה בפיפ"א, בארגונים פלסטינים שמנסים לזרוק אותנו מהארגונים </w:t>
      </w:r>
      <w:bookmarkStart w:id="1238" w:name="_ETM_Q1_4418228"/>
      <w:bookmarkEnd w:id="1238"/>
      <w:r>
        <w:rPr>
          <w:rFonts w:hint="cs"/>
          <w:rtl/>
        </w:rPr>
        <w:t xml:space="preserve">האלה. אני יכול לספר שעל המשחק הזה </w:t>
      </w:r>
      <w:proofErr w:type="spellStart"/>
      <w:r>
        <w:rPr>
          <w:rFonts w:hint="cs"/>
          <w:rtl/>
        </w:rPr>
        <w:t>ג'בריל</w:t>
      </w:r>
      <w:proofErr w:type="spellEnd"/>
      <w:r>
        <w:rPr>
          <w:rFonts w:hint="cs"/>
          <w:rtl/>
        </w:rPr>
        <w:t xml:space="preserve"> רג'וב, </w:t>
      </w:r>
      <w:bookmarkStart w:id="1239" w:name="_ETM_Q1_4424479"/>
      <w:bookmarkEnd w:id="1239"/>
      <w:r>
        <w:rPr>
          <w:rFonts w:hint="cs"/>
          <w:rtl/>
        </w:rPr>
        <w:t xml:space="preserve">נשיא ההתאחדות הפלסטינית, פנה ל-אופ"א, פנה לפיפ"א, פנה להרבה </w:t>
      </w:r>
      <w:bookmarkStart w:id="1240" w:name="_ETM_Q1_4426849"/>
      <w:bookmarkEnd w:id="1240"/>
      <w:r>
        <w:rPr>
          <w:rFonts w:hint="cs"/>
          <w:rtl/>
        </w:rPr>
        <w:t>מאוד גורמים כדי לא לתת לשחק בירושלים</w:t>
      </w:r>
      <w:r w:rsidR="00971BB9">
        <w:rPr>
          <w:rFonts w:hint="cs"/>
          <w:rtl/>
        </w:rPr>
        <w:t xml:space="preserve"> ולא לנצל </w:t>
      </w:r>
      <w:bookmarkStart w:id="1241" w:name="_ETM_Q1_4431890"/>
      <w:bookmarkEnd w:id="1241"/>
      <w:r w:rsidR="00971BB9">
        <w:rPr>
          <w:rFonts w:hint="cs"/>
          <w:rtl/>
        </w:rPr>
        <w:t>את הבמה.</w:t>
      </w:r>
    </w:p>
    <w:p w:rsidR="00971BB9" w:rsidRDefault="00971BB9" w:rsidP="007D3CAF">
      <w:pPr>
        <w:rPr>
          <w:rtl/>
        </w:rPr>
      </w:pPr>
    </w:p>
    <w:p w:rsidR="00971BB9" w:rsidRDefault="00971BB9" w:rsidP="00971BB9">
      <w:pPr>
        <w:pStyle w:val="af6"/>
        <w:keepNext/>
        <w:rPr>
          <w:rtl/>
        </w:rPr>
      </w:pPr>
      <w:bookmarkStart w:id="1242" w:name="_ETM_Q1_4431865"/>
      <w:bookmarkEnd w:id="1242"/>
      <w:r>
        <w:rPr>
          <w:rtl/>
        </w:rPr>
        <w:t>היו"ר שלי יחימוביץ: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>זה שווה תשלום בכסף?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9"/>
        <w:keepNext/>
        <w:rPr>
          <w:rtl/>
        </w:rPr>
      </w:pPr>
      <w:bookmarkStart w:id="1243" w:name="_ETM_Q1_4431753"/>
      <w:bookmarkStart w:id="1244" w:name="_ETM_Q1_4433267"/>
      <w:bookmarkEnd w:id="1243"/>
      <w:bookmarkEnd w:id="1244"/>
      <w:r>
        <w:rPr>
          <w:rtl/>
        </w:rPr>
        <w:t>רתם קמר: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>אני לא נכנס. אלה לא שיקולים שלי. אלה כבר שיקולים של המדינה. אני יכול לומר שדו</w:t>
      </w:r>
      <w:bookmarkStart w:id="1245" w:name="_ETM_Q1_4438775"/>
      <w:bookmarkEnd w:id="1245"/>
      <w:r>
        <w:rPr>
          <w:rFonts w:hint="cs"/>
          <w:rtl/>
        </w:rPr>
        <w:t>וקא</w:t>
      </w:r>
      <w:r w:rsidR="0015453A">
        <w:rPr>
          <w:rFonts w:hint="cs"/>
          <w:rtl/>
        </w:rPr>
        <w:t xml:space="preserve"> </w:t>
      </w:r>
      <w:bookmarkStart w:id="1246" w:name="_ETM_Q1_4442170"/>
      <w:bookmarkEnd w:id="1246"/>
      <w:r>
        <w:rPr>
          <w:rFonts w:hint="cs"/>
          <w:rtl/>
        </w:rPr>
        <w:t>בסיטואציות כאלה צריכים להבין. היום קראתי שהוא קרא אפילו לשרוף את החולצה של מסי.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6"/>
        <w:keepNext/>
        <w:rPr>
          <w:rtl/>
        </w:rPr>
      </w:pPr>
      <w:bookmarkStart w:id="1247" w:name="_ETM_Q1_4444236"/>
      <w:bookmarkEnd w:id="1247"/>
      <w:r>
        <w:rPr>
          <w:rtl/>
        </w:rPr>
        <w:t>היו"ר שלי יחימוביץ: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 xml:space="preserve">אנחנו מקבלים כאן </w:t>
      </w:r>
      <w:bookmarkStart w:id="1248" w:name="_ETM_Q1_4445446"/>
      <w:bookmarkEnd w:id="1248"/>
      <w:r>
        <w:rPr>
          <w:rFonts w:hint="cs"/>
          <w:rtl/>
        </w:rPr>
        <w:t xml:space="preserve">טיעון חדש, שה-2.7 מיליון שקלים או לפחות חלק מהם </w:t>
      </w:r>
      <w:bookmarkStart w:id="1249" w:name="_ETM_Q1_4449410"/>
      <w:bookmarkEnd w:id="1249"/>
      <w:r>
        <w:rPr>
          <w:rFonts w:hint="cs"/>
          <w:rtl/>
        </w:rPr>
        <w:t xml:space="preserve">היו פיצוי על התעוזה המדינית שבהעברת המשחק לבירה. את </w:t>
      </w:r>
      <w:bookmarkStart w:id="1250" w:name="_ETM_Q1_4456675"/>
      <w:bookmarkEnd w:id="1250"/>
      <w:r>
        <w:rPr>
          <w:rFonts w:hint="cs"/>
          <w:rtl/>
        </w:rPr>
        <w:t>זה עוד לא שמענו.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9"/>
        <w:keepNext/>
        <w:rPr>
          <w:rtl/>
        </w:rPr>
      </w:pPr>
      <w:r>
        <w:rPr>
          <w:rtl/>
        </w:rPr>
        <w:t>רתם קמר: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>אנ</w:t>
      </w:r>
      <w:bookmarkStart w:id="1251" w:name="_ETM_Q1_4456502"/>
      <w:bookmarkEnd w:id="1251"/>
      <w:r>
        <w:rPr>
          <w:rFonts w:hint="cs"/>
          <w:rtl/>
        </w:rPr>
        <w:t xml:space="preserve">י לא נכנס לשיקולים של משרד הספורט. אני רק אומר </w:t>
      </w:r>
      <w:bookmarkStart w:id="1252" w:name="_ETM_Q1_4460533"/>
      <w:bookmarkEnd w:id="1252"/>
      <w:r>
        <w:rPr>
          <w:rFonts w:hint="cs"/>
          <w:rtl/>
        </w:rPr>
        <w:t xml:space="preserve">שהרצון שלהם </w:t>
      </w:r>
      <w:r>
        <w:rPr>
          <w:rtl/>
        </w:rPr>
        <w:t>–</w:t>
      </w:r>
      <w:r>
        <w:rPr>
          <w:rFonts w:hint="cs"/>
          <w:rtl/>
        </w:rPr>
        <w:t xml:space="preserve"> אני שומע שגם ראש הממשלה היה מעורב בזה </w:t>
      </w:r>
      <w:r>
        <w:rPr>
          <w:rtl/>
        </w:rPr>
        <w:t>–</w:t>
      </w:r>
      <w:r>
        <w:rPr>
          <w:rFonts w:hint="cs"/>
          <w:rtl/>
        </w:rPr>
        <w:t xml:space="preserve"> היה רצון מאוד חזק שהמשחק הזה </w:t>
      </w:r>
      <w:bookmarkStart w:id="1253" w:name="_ETM_Q1_4466948"/>
      <w:bookmarkEnd w:id="1253"/>
      <w:r>
        <w:rPr>
          <w:rFonts w:hint="cs"/>
          <w:rtl/>
        </w:rPr>
        <w:t xml:space="preserve">ישוחק בירושלים. הנבחרת משחקת בירושלים במשחקים רשמיים. גם היזם לפי </w:t>
      </w:r>
      <w:bookmarkStart w:id="1254" w:name="_ETM_Q1_4473534"/>
      <w:bookmarkEnd w:id="1254"/>
      <w:r>
        <w:rPr>
          <w:rFonts w:hint="cs"/>
          <w:rtl/>
        </w:rPr>
        <w:t xml:space="preserve">דעתי וגם אנחנו חשבנו שנכון שזה יהיה בסמי עופר, אבל </w:t>
      </w:r>
      <w:bookmarkStart w:id="1255" w:name="_ETM_Q1_4478091"/>
      <w:bookmarkEnd w:id="1255"/>
      <w:r>
        <w:rPr>
          <w:rFonts w:hint="cs"/>
          <w:rtl/>
        </w:rPr>
        <w:t>יחד עם זאת ההחלטה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והבקשה, אני מסוגל להבין אותה.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6"/>
        <w:keepNext/>
        <w:rPr>
          <w:rtl/>
        </w:rPr>
      </w:pPr>
      <w:bookmarkStart w:id="1256" w:name="_ETM_Q1_4481317"/>
      <w:bookmarkStart w:id="1257" w:name="_ETM_Q1_4482352"/>
      <w:bookmarkEnd w:id="1256"/>
      <w:bookmarkEnd w:id="1257"/>
      <w:r>
        <w:rPr>
          <w:rtl/>
        </w:rPr>
        <w:t>היו"ר שלי יחימוביץ: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 xml:space="preserve">ובכל זאת, נראה לך נורמלי ה-2.7 מיליון שקלים שהמדינה נתנה? זה סכום ריאלי להעברת המשחק לירושלים? אתה הרי </w:t>
      </w:r>
      <w:bookmarkStart w:id="1258" w:name="_ETM_Q1_4496061"/>
      <w:bookmarkEnd w:id="1258"/>
      <w:r>
        <w:rPr>
          <w:rFonts w:hint="cs"/>
          <w:rtl/>
        </w:rPr>
        <w:t xml:space="preserve">מאוד מנוסה ובקיא בתחום. אתה לא מעורב ובאמת אין </w:t>
      </w:r>
      <w:bookmarkStart w:id="1259" w:name="_ETM_Q1_4498575"/>
      <w:bookmarkEnd w:id="1259"/>
      <w:r>
        <w:rPr>
          <w:rFonts w:hint="cs"/>
          <w:rtl/>
        </w:rPr>
        <w:t xml:space="preserve">לך חלק בזה אבל אני שואלת אותך כדמות </w:t>
      </w:r>
      <w:bookmarkStart w:id="1260" w:name="_ETM_Q1_4501699"/>
      <w:bookmarkEnd w:id="1260"/>
      <w:r>
        <w:rPr>
          <w:rFonts w:hint="cs"/>
          <w:rtl/>
        </w:rPr>
        <w:t xml:space="preserve">אובייקטיבית. לי זה ממש נשמע כאילו כאן עשו סיבוב מאוד </w:t>
      </w:r>
      <w:bookmarkStart w:id="1261" w:name="_ETM_Q1_4506410"/>
      <w:bookmarkEnd w:id="1261"/>
      <w:r>
        <w:rPr>
          <w:rFonts w:hint="cs"/>
          <w:rtl/>
        </w:rPr>
        <w:t>רציני על המדינה, על כספי משלם המסים.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9"/>
        <w:keepNext/>
        <w:rPr>
          <w:rtl/>
        </w:rPr>
      </w:pPr>
      <w:r>
        <w:rPr>
          <w:rtl/>
        </w:rPr>
        <w:t>רתם קמר: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262" w:name="_ETM_Q1_4510515"/>
      <w:bookmarkEnd w:id="1262"/>
      <w:r>
        <w:rPr>
          <w:rFonts w:hint="cs"/>
          <w:rtl/>
        </w:rPr>
        <w:t xml:space="preserve">לספר לך משהו. נבחרת ארגנטינה, אני </w:t>
      </w:r>
      <w:bookmarkStart w:id="1263" w:name="_ETM_Q1_4516022"/>
      <w:bookmarkEnd w:id="1263"/>
      <w:r>
        <w:rPr>
          <w:rFonts w:hint="cs"/>
          <w:rtl/>
        </w:rPr>
        <w:t xml:space="preserve">לא יודע את הסכומים שעלו להביא אותה לכאן אבל מדובר במיליוני דולרים. 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9"/>
        <w:keepNext/>
        <w:rPr>
          <w:rtl/>
        </w:rPr>
      </w:pPr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>אני יכול לומר.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9"/>
        <w:keepNext/>
        <w:rPr>
          <w:rtl/>
        </w:rPr>
      </w:pPr>
      <w:bookmarkStart w:id="1264" w:name="_ETM_Q1_4519432"/>
      <w:bookmarkEnd w:id="1264"/>
      <w:r>
        <w:rPr>
          <w:rtl/>
        </w:rPr>
        <w:t>רתם קמר: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 xml:space="preserve">אני </w:t>
      </w:r>
      <w:bookmarkStart w:id="1265" w:name="_ETM_Q1_4523844"/>
      <w:bookmarkEnd w:id="1265"/>
      <w:r>
        <w:rPr>
          <w:rFonts w:hint="cs"/>
          <w:rtl/>
        </w:rPr>
        <w:t xml:space="preserve">יודע שעוד מדינות היו מעורבות בניסיון להביא את נבחרת ארגנטינה </w:t>
      </w:r>
      <w:bookmarkStart w:id="1266" w:name="_ETM_Q1_4527007"/>
      <w:bookmarkEnd w:id="1266"/>
      <w:r>
        <w:rPr>
          <w:rFonts w:hint="cs"/>
          <w:rtl/>
        </w:rPr>
        <w:t xml:space="preserve">לישראל לפני כן. נבחרות בסדר גודל כזה, לא מגיעות למדינות </w:t>
      </w:r>
      <w:bookmarkStart w:id="1267" w:name="_ETM_Q1_4534907"/>
      <w:bookmarkEnd w:id="1267"/>
      <w:r>
        <w:rPr>
          <w:rFonts w:hint="cs"/>
          <w:rtl/>
        </w:rPr>
        <w:t>בלי שהן מקבלות סכום מכובד, בטח בסיטואציה כזאת.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>השאלה אם זה מקובל או לא מקובל, זה כבר לא בשבילי לקבל את ההחלטה הזאת.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6"/>
        <w:keepNext/>
        <w:rPr>
          <w:rtl/>
        </w:rPr>
      </w:pPr>
      <w:bookmarkStart w:id="1268" w:name="_ETM_Q1_4542090"/>
      <w:bookmarkStart w:id="1269" w:name="_ETM_Q1_4544292"/>
      <w:bookmarkEnd w:id="1268"/>
      <w:bookmarkEnd w:id="1269"/>
      <w:r>
        <w:rPr>
          <w:rtl/>
        </w:rPr>
        <w:t>היו"ר שלי יחימוביץ: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 xml:space="preserve">יש כאן עוד דוברים </w:t>
      </w:r>
      <w:bookmarkStart w:id="1270" w:name="_ETM_Q1_4544906"/>
      <w:bookmarkEnd w:id="1270"/>
      <w:r>
        <w:rPr>
          <w:rFonts w:hint="cs"/>
          <w:rtl/>
        </w:rPr>
        <w:t>שלא דיברו ורוצים לומר משהו בקצרה? בבקשה, התנועה לאיכות השלטון.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pStyle w:val="af9"/>
        <w:keepNext/>
        <w:rPr>
          <w:rtl/>
        </w:rPr>
      </w:pPr>
      <w:bookmarkStart w:id="1271" w:name="_ETM_Q1_4544698"/>
      <w:bookmarkEnd w:id="1271"/>
      <w:r>
        <w:rPr>
          <w:rtl/>
        </w:rPr>
        <w:t>תומר נאור:</w:t>
      </w:r>
    </w:p>
    <w:p w:rsidR="00971BB9" w:rsidRDefault="00971BB9" w:rsidP="00971BB9">
      <w:pPr>
        <w:pStyle w:val="KeepWithNext"/>
        <w:rPr>
          <w:rtl/>
        </w:rPr>
      </w:pPr>
    </w:p>
    <w:p w:rsidR="00971BB9" w:rsidRDefault="00971BB9" w:rsidP="00971BB9">
      <w:pPr>
        <w:rPr>
          <w:rtl/>
        </w:rPr>
      </w:pPr>
      <w:r>
        <w:rPr>
          <w:rFonts w:hint="cs"/>
          <w:rtl/>
        </w:rPr>
        <w:t>בוקר טוב. אני אקצר.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משהו </w:t>
      </w:r>
      <w:bookmarkStart w:id="1272" w:name="_ETM_Q1_4554487"/>
      <w:bookmarkEnd w:id="1272"/>
      <w:r>
        <w:rPr>
          <w:rFonts w:hint="cs"/>
          <w:rtl/>
        </w:rPr>
        <w:t xml:space="preserve">לאמירה שחוזרת כאן פעם אחר פעם. ברגע שנבחרת ישראל </w:t>
      </w:r>
      <w:bookmarkStart w:id="1273" w:name="_ETM_Q1_4556489"/>
      <w:bookmarkEnd w:id="1273"/>
      <w:r>
        <w:rPr>
          <w:rFonts w:hint="cs"/>
          <w:rtl/>
        </w:rPr>
        <w:t>משחקת באירוע, האירוע לא יכול להיות מוגדר כאירוע פרטי</w:t>
      </w:r>
      <w:bookmarkStart w:id="1274" w:name="_ETM_Q1_4560143"/>
      <w:bookmarkEnd w:id="1274"/>
      <w:r>
        <w:rPr>
          <w:rFonts w:hint="cs"/>
          <w:rtl/>
        </w:rPr>
        <w:t xml:space="preserve"> ולא משנה מי שילם, גם ברמת הסמל של נבחרת ישראל. זה כמו שתאמרו לי סיירת מטכ"ל הולכת לאיזה </w:t>
      </w:r>
      <w:bookmarkStart w:id="1275" w:name="_ETM_Q1_4568055"/>
      <w:bookmarkEnd w:id="1275"/>
      <w:r>
        <w:rPr>
          <w:rFonts w:hint="cs"/>
          <w:rtl/>
        </w:rPr>
        <w:t xml:space="preserve">מופע ראווה ומשלם עליו יזם פרטי ולכן זה אירוע פרטי. </w:t>
      </w:r>
      <w:bookmarkStart w:id="1276" w:name="_ETM_Q1_4570528"/>
      <w:bookmarkEnd w:id="1276"/>
      <w:r>
        <w:rPr>
          <w:rFonts w:hint="cs"/>
          <w:rtl/>
        </w:rPr>
        <w:t>זה לא קיי. נבחרת ישראל היא נבחרת ציבורית ולכן ה</w:t>
      </w:r>
      <w:bookmarkStart w:id="1277" w:name="_ETM_Q1_4574619"/>
      <w:bookmarkEnd w:id="1277"/>
      <w:r>
        <w:rPr>
          <w:rFonts w:hint="cs"/>
          <w:rtl/>
        </w:rPr>
        <w:t>אירוע הוא אירוע ציבורי וחשוב שאת זה נאמר.</w:t>
      </w:r>
    </w:p>
    <w:p w:rsidR="00971BB9" w:rsidRDefault="00971BB9" w:rsidP="00971BB9">
      <w:pPr>
        <w:rPr>
          <w:rtl/>
        </w:rPr>
      </w:pPr>
    </w:p>
    <w:p w:rsidR="00971BB9" w:rsidRDefault="00971BB9" w:rsidP="00971BB9">
      <w:pPr>
        <w:rPr>
          <w:rtl/>
        </w:rPr>
      </w:pPr>
      <w:bookmarkStart w:id="1278" w:name="_ETM_Q1_4576973"/>
      <w:bookmarkEnd w:id="1278"/>
      <w:r>
        <w:rPr>
          <w:rFonts w:hint="cs"/>
          <w:rtl/>
        </w:rPr>
        <w:t xml:space="preserve">אני רוצה </w:t>
      </w:r>
      <w:bookmarkStart w:id="1279" w:name="_ETM_Q1_4577283"/>
      <w:bookmarkEnd w:id="1279"/>
      <w:r>
        <w:rPr>
          <w:rFonts w:hint="cs"/>
          <w:rtl/>
        </w:rPr>
        <w:t>לפנות למבקר</w:t>
      </w:r>
      <w:r w:rsidR="0026509E">
        <w:rPr>
          <w:rFonts w:hint="cs"/>
          <w:rtl/>
        </w:rPr>
        <w:t xml:space="preserve"> ולומר שאני חושב שעצם קיום הדיון הזה היום הוא </w:t>
      </w:r>
      <w:bookmarkStart w:id="1280" w:name="_ETM_Q1_4582022"/>
      <w:bookmarkEnd w:id="1280"/>
      <w:r w:rsidR="0026509E">
        <w:rPr>
          <w:rFonts w:hint="cs"/>
          <w:rtl/>
        </w:rPr>
        <w:t xml:space="preserve">ניצחון אדיר. הציבור בישראל לא מצליח להבין תמיד </w:t>
      </w:r>
      <w:bookmarkStart w:id="1281" w:name="_ETM_Q1_4586050"/>
      <w:bookmarkEnd w:id="1281"/>
      <w:r w:rsidR="0026509E">
        <w:rPr>
          <w:rFonts w:hint="cs"/>
          <w:rtl/>
        </w:rPr>
        <w:t xml:space="preserve">שספורט ושלטון הולכים ביחד וכאשר אנחנו מדברים על </w:t>
      </w:r>
      <w:proofErr w:type="spellStart"/>
      <w:r w:rsidR="0026509E">
        <w:rPr>
          <w:rFonts w:hint="cs"/>
          <w:rtl/>
        </w:rPr>
        <w:t>מינהל</w:t>
      </w:r>
      <w:proofErr w:type="spellEnd"/>
      <w:r w:rsidR="0026509E">
        <w:rPr>
          <w:rFonts w:hint="cs"/>
          <w:rtl/>
        </w:rPr>
        <w:t xml:space="preserve"> </w:t>
      </w:r>
      <w:bookmarkStart w:id="1282" w:name="_ETM_Q1_4590465"/>
      <w:bookmarkEnd w:id="1282"/>
      <w:r w:rsidR="0026509E">
        <w:rPr>
          <w:rFonts w:hint="cs"/>
          <w:rtl/>
        </w:rPr>
        <w:t xml:space="preserve">לא תקין, זה גם יכול להיכנס לעולם הספורט </w:t>
      </w:r>
      <w:bookmarkStart w:id="1283" w:name="_ETM_Q1_4594214"/>
      <w:bookmarkEnd w:id="1283"/>
      <w:r w:rsidR="0026509E">
        <w:rPr>
          <w:rFonts w:hint="cs"/>
          <w:rtl/>
        </w:rPr>
        <w:t xml:space="preserve">ואני אומר את זה דווקא מהמקום שלנו. שמעתי ששואלים מה </w:t>
      </w:r>
      <w:bookmarkStart w:id="1284" w:name="_ETM_Q1_4596823"/>
      <w:bookmarkEnd w:id="1284"/>
      <w:r w:rsidR="0026509E">
        <w:rPr>
          <w:rFonts w:hint="cs"/>
          <w:rtl/>
        </w:rPr>
        <w:t xml:space="preserve">אתם רוצים, זאת נבחרת ישראל, איך זה קשור בכלל לתנועה לאיכות השלטון. פתאום יש הבנה שכשיש </w:t>
      </w:r>
      <w:proofErr w:type="spellStart"/>
      <w:r w:rsidR="0026509E">
        <w:rPr>
          <w:rFonts w:hint="cs"/>
          <w:rtl/>
        </w:rPr>
        <w:t>מינהל</w:t>
      </w:r>
      <w:proofErr w:type="spellEnd"/>
      <w:r w:rsidR="0026509E">
        <w:rPr>
          <w:rFonts w:hint="cs"/>
          <w:rtl/>
        </w:rPr>
        <w:t xml:space="preserve"> </w:t>
      </w:r>
      <w:bookmarkStart w:id="1285" w:name="_ETM_Q1_4602719"/>
      <w:bookmarkEnd w:id="1285"/>
      <w:r w:rsidR="0026509E">
        <w:rPr>
          <w:rFonts w:hint="cs"/>
          <w:rtl/>
        </w:rPr>
        <w:t xml:space="preserve">לא תקין במשרדי ממשלה, גם אוהדי ספורט יכולים להיפגע מזה </w:t>
      </w:r>
      <w:bookmarkStart w:id="1286" w:name="_ETM_Q1_4607506"/>
      <w:bookmarkEnd w:id="1286"/>
      <w:r w:rsidR="0026509E">
        <w:rPr>
          <w:rFonts w:hint="cs"/>
          <w:rtl/>
        </w:rPr>
        <w:t xml:space="preserve">ואני חושב שהבדיקה היא בדיקה מבורכת ואני קורא לכם להיכנס </w:t>
      </w:r>
      <w:bookmarkStart w:id="1287" w:name="_ETM_Q1_4611758"/>
      <w:bookmarkEnd w:id="1287"/>
      <w:r w:rsidR="0026509E">
        <w:rPr>
          <w:rFonts w:hint="cs"/>
          <w:rtl/>
        </w:rPr>
        <w:t xml:space="preserve">עמוק יותר אל תוך עולם הספורט. יש המון ריקבון, יש </w:t>
      </w:r>
      <w:bookmarkStart w:id="1288" w:name="_ETM_Q1_4614032"/>
      <w:bookmarkEnd w:id="1288"/>
      <w:r w:rsidR="0026509E">
        <w:rPr>
          <w:rFonts w:hint="cs"/>
          <w:rtl/>
        </w:rPr>
        <w:t xml:space="preserve">המון שחיתויות, יש המון </w:t>
      </w:r>
      <w:proofErr w:type="spellStart"/>
      <w:r w:rsidR="0026509E">
        <w:rPr>
          <w:rFonts w:hint="cs"/>
          <w:rtl/>
        </w:rPr>
        <w:t>מינהל</w:t>
      </w:r>
      <w:proofErr w:type="spellEnd"/>
      <w:r w:rsidR="0026509E">
        <w:rPr>
          <w:rFonts w:hint="cs"/>
          <w:rtl/>
        </w:rPr>
        <w:t xml:space="preserve"> לא תקין באיגודים והתאחדויות בכל </w:t>
      </w:r>
      <w:bookmarkStart w:id="1289" w:name="_ETM_Q1_4618211"/>
      <w:bookmarkEnd w:id="1289"/>
      <w:r w:rsidR="0026509E">
        <w:rPr>
          <w:rFonts w:hint="cs"/>
          <w:rtl/>
        </w:rPr>
        <w:t>הספקטרום של עולם הספורט בישראל.</w:t>
      </w:r>
    </w:p>
    <w:p w:rsidR="0026509E" w:rsidRDefault="0026509E" w:rsidP="00971BB9">
      <w:pPr>
        <w:rPr>
          <w:rtl/>
        </w:rPr>
      </w:pPr>
    </w:p>
    <w:p w:rsidR="0026509E" w:rsidRDefault="0026509E" w:rsidP="00971BB9">
      <w:pPr>
        <w:rPr>
          <w:rtl/>
        </w:rPr>
      </w:pPr>
      <w:bookmarkStart w:id="1290" w:name="_ETM_Q1_4623121"/>
      <w:bookmarkEnd w:id="1290"/>
      <w:r>
        <w:rPr>
          <w:rFonts w:hint="cs"/>
          <w:rtl/>
        </w:rPr>
        <w:t xml:space="preserve">אני אומר בצער רב שהרגולטור, משרד הספורט, </w:t>
      </w:r>
      <w:bookmarkStart w:id="1291" w:name="_ETM_Q1_4624382"/>
      <w:bookmarkEnd w:id="1291"/>
      <w:r>
        <w:rPr>
          <w:rFonts w:hint="cs"/>
          <w:rtl/>
        </w:rPr>
        <w:t xml:space="preserve">שאמור לפקח, לא עושה את העבודה שלו כמו </w:t>
      </w:r>
      <w:bookmarkStart w:id="1292" w:name="_ETM_Q1_4626598"/>
      <w:bookmarkEnd w:id="1292"/>
      <w:r>
        <w:rPr>
          <w:rFonts w:hint="cs"/>
          <w:rtl/>
        </w:rPr>
        <w:t xml:space="preserve">שצריך. המשרד עצמו לא שקוף. אנחנו הוצאנו בקשת חופש </w:t>
      </w:r>
      <w:bookmarkStart w:id="1293" w:name="_ETM_Q1_4631162"/>
      <w:bookmarkEnd w:id="1293"/>
      <w:r>
        <w:rPr>
          <w:rFonts w:hint="cs"/>
          <w:rtl/>
        </w:rPr>
        <w:t xml:space="preserve">מידע לחלוקת הכרטיסים. אני לא מצפה לקבל תשובה. אני </w:t>
      </w:r>
      <w:bookmarkStart w:id="1294" w:name="_ETM_Q1_4634029"/>
      <w:bookmarkEnd w:id="1294"/>
      <w:r>
        <w:rPr>
          <w:rFonts w:hint="cs"/>
          <w:rtl/>
        </w:rPr>
        <w:t xml:space="preserve">מניח שתגיע עתירת חופש מידע משום שכך אנחנו מתנהלים מול </w:t>
      </w:r>
      <w:bookmarkStart w:id="1295" w:name="_ETM_Q1_4635548"/>
      <w:bookmarkEnd w:id="1295"/>
      <w:r>
        <w:rPr>
          <w:rFonts w:hint="cs"/>
          <w:rtl/>
        </w:rPr>
        <w:t xml:space="preserve">המשרד בשנה האחרונה. אני קורא למשרד המבקר להרחיב את הבדיקה, </w:t>
      </w:r>
      <w:bookmarkStart w:id="1296" w:name="_ETM_Q1_4640478"/>
      <w:bookmarkEnd w:id="1296"/>
      <w:r>
        <w:rPr>
          <w:rFonts w:hint="cs"/>
          <w:rtl/>
        </w:rPr>
        <w:t xml:space="preserve">להיכנס עמוק יותר לנושאים שקשורים לעולם הספורט ולנצל את הפלטפורמה </w:t>
      </w:r>
      <w:bookmarkStart w:id="1297" w:name="_ETM_Q1_4644909"/>
      <w:bookmarkEnd w:id="1297"/>
      <w:r>
        <w:rPr>
          <w:rFonts w:hint="cs"/>
          <w:rtl/>
        </w:rPr>
        <w:t>הזאת שהציבור בישראל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פעם ראשונה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לא תקין </w:t>
      </w:r>
      <w:bookmarkStart w:id="1298" w:name="_ETM_Q1_4647362"/>
      <w:bookmarkEnd w:id="1298"/>
      <w:r>
        <w:rPr>
          <w:rFonts w:hint="cs"/>
          <w:rtl/>
        </w:rPr>
        <w:t xml:space="preserve">פוגע בו גם דרך הזווית של הספורט ותרבות הספורט במדינת </w:t>
      </w:r>
      <w:bookmarkStart w:id="1299" w:name="_ETM_Q1_4651316"/>
      <w:bookmarkEnd w:id="1299"/>
      <w:r>
        <w:rPr>
          <w:rFonts w:hint="cs"/>
          <w:rtl/>
        </w:rPr>
        <w:t xml:space="preserve">ישראל ולהיכנס בכל הכוח לבחון אספקטים נוספים שקשורים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לא </w:t>
      </w:r>
      <w:bookmarkStart w:id="1300" w:name="_ETM_Q1_4656995"/>
      <w:bookmarkEnd w:id="1300"/>
      <w:r>
        <w:rPr>
          <w:rFonts w:hint="cs"/>
          <w:rtl/>
        </w:rPr>
        <w:t>תקין ואפילו שחיתות בתוך העולם הזה. תודה רבה.</w:t>
      </w:r>
    </w:p>
    <w:p w:rsidR="0026509E" w:rsidRDefault="0026509E" w:rsidP="00971BB9">
      <w:pPr>
        <w:rPr>
          <w:rtl/>
        </w:rPr>
      </w:pPr>
    </w:p>
    <w:p w:rsidR="0026509E" w:rsidRDefault="0026509E" w:rsidP="0026509E">
      <w:pPr>
        <w:pStyle w:val="af6"/>
        <w:keepNext/>
        <w:rPr>
          <w:rtl/>
        </w:rPr>
      </w:pPr>
      <w:bookmarkStart w:id="1301" w:name="_ETM_Q1_4660101"/>
      <w:bookmarkEnd w:id="1301"/>
      <w:r>
        <w:rPr>
          <w:rtl/>
        </w:rPr>
        <w:t>היו"ר שלי יחימוביץ: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 xml:space="preserve"> איילת, אנחנו</w:t>
      </w:r>
      <w:r w:rsidR="0015453A">
        <w:rPr>
          <w:rFonts w:hint="cs"/>
          <w:rtl/>
        </w:rPr>
        <w:t xml:space="preserve"> </w:t>
      </w:r>
      <w:bookmarkStart w:id="1302" w:name="_ETM_Q1_4661932"/>
      <w:bookmarkEnd w:id="1302"/>
      <w:r>
        <w:rPr>
          <w:rFonts w:hint="cs"/>
          <w:rtl/>
        </w:rPr>
        <w:t>בסוף הדיון.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לך הגיג </w:t>
      </w:r>
      <w:bookmarkStart w:id="1303" w:name="_ETM_Q1_4666334"/>
      <w:bookmarkEnd w:id="1303"/>
      <w:r>
        <w:rPr>
          <w:rFonts w:hint="cs"/>
          <w:rtl/>
        </w:rPr>
        <w:t>בעניין הזה?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4"/>
        <w:keepNext/>
        <w:rPr>
          <w:rtl/>
        </w:rPr>
      </w:pPr>
      <w:bookmarkStart w:id="1304" w:name="_ETM_Q1_4663393"/>
      <w:bookmarkStart w:id="1305" w:name="_ETM_Q1_4666536"/>
      <w:bookmarkEnd w:id="1304"/>
      <w:bookmarkEnd w:id="1305"/>
      <w:r>
        <w:rPr>
          <w:rtl/>
        </w:rPr>
        <w:t>איילת נחמיאס ורבין (המחנה הציוני):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bookmarkStart w:id="1306" w:name="_ETM_Q1_4667384"/>
      <w:bookmarkEnd w:id="1306"/>
      <w:r>
        <w:rPr>
          <w:rFonts w:hint="cs"/>
          <w:rtl/>
        </w:rPr>
        <w:t>יש לי.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f6"/>
        <w:keepNext/>
        <w:rPr>
          <w:rtl/>
        </w:rPr>
      </w:pPr>
      <w:bookmarkStart w:id="1307" w:name="_ETM_Q1_4668630"/>
      <w:bookmarkEnd w:id="1307"/>
      <w:r>
        <w:rPr>
          <w:rtl/>
        </w:rPr>
        <w:t>היו"ר שלי יחימוביץ: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או תובנה או מסקנה.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4"/>
        <w:keepNext/>
        <w:rPr>
          <w:rtl/>
        </w:rPr>
      </w:pPr>
      <w:bookmarkStart w:id="1308" w:name="_ETM_Q1_4668502"/>
      <w:bookmarkStart w:id="1309" w:name="_ETM_Q1_4668538"/>
      <w:bookmarkEnd w:id="1308"/>
      <w:bookmarkEnd w:id="1309"/>
      <w:r>
        <w:rPr>
          <w:rtl/>
        </w:rPr>
        <w:t>איילת נחמיאס ורבין (המחנה הציוני):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יש לי הרבה הגיגים</w:t>
      </w:r>
      <w:bookmarkStart w:id="1310" w:name="_ETM_Q1_4670463"/>
      <w:bookmarkEnd w:id="1310"/>
      <w:r>
        <w:rPr>
          <w:rFonts w:hint="cs"/>
          <w:rtl/>
        </w:rPr>
        <w:t xml:space="preserve">. חבל שסביב שנת ה-70 אנחנו מתעסקים במקום בשמחה </w:t>
      </w:r>
      <w:bookmarkStart w:id="1311" w:name="_ETM_Q1_4674724"/>
      <w:bookmarkEnd w:id="1311"/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על היותנו בני 70 ובוגרים במידה מסוימת, אנחנו צ</w:t>
      </w:r>
      <w:bookmarkStart w:id="1312" w:name="_ETM_Q1_4679010"/>
      <w:bookmarkEnd w:id="1312"/>
      <w:r>
        <w:rPr>
          <w:rFonts w:hint="cs"/>
          <w:rtl/>
        </w:rPr>
        <w:t xml:space="preserve">ריכים לגלות שאנחנו עדיין צעירים בכל כך הרבה </w:t>
      </w:r>
      <w:bookmarkStart w:id="1313" w:name="_ETM_Q1_4681717"/>
      <w:bookmarkEnd w:id="1313"/>
      <w:r>
        <w:rPr>
          <w:rFonts w:hint="cs"/>
          <w:rtl/>
        </w:rPr>
        <w:t xml:space="preserve">מובנים שקשורים לשקיפות ודברים מהסוג הזה. זה מאוד מאוד מבאס. </w:t>
      </w:r>
      <w:bookmarkStart w:id="1314" w:name="_ETM_Q1_4685617"/>
      <w:bookmarkEnd w:id="1314"/>
      <w:r>
        <w:rPr>
          <w:rFonts w:hint="cs"/>
          <w:rtl/>
        </w:rPr>
        <w:t>אני מאוד מקווה שאולי אני אצליח לקנות כרטיס לילד שלי.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אין סיכוי.</w:t>
      </w:r>
    </w:p>
    <w:p w:rsidR="0026509E" w:rsidRDefault="0026509E" w:rsidP="0026509E">
      <w:pPr>
        <w:rPr>
          <w:rtl/>
        </w:rPr>
      </w:pPr>
      <w:bookmarkStart w:id="1315" w:name="_ETM_Q1_4690953"/>
      <w:bookmarkEnd w:id="1315"/>
    </w:p>
    <w:p w:rsidR="0026509E" w:rsidRDefault="0026509E" w:rsidP="0026509E">
      <w:pPr>
        <w:pStyle w:val="a4"/>
        <w:keepNext/>
        <w:rPr>
          <w:rtl/>
        </w:rPr>
      </w:pPr>
      <w:r>
        <w:rPr>
          <w:rtl/>
        </w:rPr>
        <w:t>קריאה: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השתחררו 200 כרטיסים.</w:t>
      </w:r>
    </w:p>
    <w:p w:rsidR="0026509E" w:rsidRDefault="0026509E" w:rsidP="0026509E">
      <w:pPr>
        <w:rPr>
          <w:rtl/>
        </w:rPr>
      </w:pPr>
      <w:bookmarkStart w:id="1316" w:name="_ETM_Q1_4690325"/>
      <w:bookmarkEnd w:id="1316"/>
    </w:p>
    <w:p w:rsidR="0026509E" w:rsidRDefault="0026509E" w:rsidP="0026509E">
      <w:pPr>
        <w:pStyle w:val="a4"/>
        <w:keepNext/>
        <w:rPr>
          <w:rtl/>
        </w:rPr>
      </w:pPr>
      <w:bookmarkStart w:id="1317" w:name="_ETM_Q1_4689291"/>
      <w:bookmarkStart w:id="1318" w:name="_ETM_Q1_4690518"/>
      <w:bookmarkEnd w:id="1317"/>
      <w:bookmarkEnd w:id="1318"/>
      <w:r>
        <w:rPr>
          <w:rtl/>
        </w:rPr>
        <w:t>איילת נחמיאס ורבין (המחנה הציוני):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רציתי לשאול שאלה חשובה.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f6"/>
        <w:keepNext/>
        <w:rPr>
          <w:rtl/>
        </w:rPr>
      </w:pPr>
      <w:bookmarkStart w:id="1319" w:name="_ETM_Q1_4698906"/>
      <w:bookmarkStart w:id="1320" w:name="_ETM_Q1_4696935"/>
      <w:bookmarkEnd w:id="1319"/>
      <w:bookmarkEnd w:id="1320"/>
      <w:r>
        <w:rPr>
          <w:rtl/>
        </w:rPr>
        <w:t>היו"ר שלי יחימוביץ: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ראב"ד</w:t>
      </w:r>
      <w:proofErr w:type="spellEnd"/>
      <w:r>
        <w:rPr>
          <w:rFonts w:hint="cs"/>
          <w:rtl/>
        </w:rPr>
        <w:t xml:space="preserve"> אומר שהוא </w:t>
      </w:r>
      <w:bookmarkStart w:id="1321" w:name="_ETM_Q1_4697510"/>
      <w:bookmarkEnd w:id="1321"/>
      <w:r>
        <w:rPr>
          <w:rFonts w:hint="cs"/>
          <w:rtl/>
        </w:rPr>
        <w:t xml:space="preserve">ידבר עם חברת הכנסת איילת נחמיאס ורבין ויסדר לה כרטיס </w:t>
      </w:r>
      <w:bookmarkStart w:id="1322" w:name="_ETM_Q1_4702720"/>
      <w:bookmarkEnd w:id="1322"/>
      <w:r>
        <w:rPr>
          <w:rFonts w:hint="cs"/>
          <w:rtl/>
        </w:rPr>
        <w:t xml:space="preserve">וכיוון שזה נעשה בוועדה של הכנסת והציבור גם צופה </w:t>
      </w:r>
      <w:bookmarkStart w:id="1323" w:name="_ETM_Q1_4705302"/>
      <w:bookmarkEnd w:id="1323"/>
      <w:r>
        <w:rPr>
          <w:rFonts w:hint="cs"/>
          <w:rtl/>
        </w:rPr>
        <w:t xml:space="preserve">בנו, כל הציבור מוזמן לפנות ליורם </w:t>
      </w:r>
      <w:proofErr w:type="spellStart"/>
      <w:r>
        <w:rPr>
          <w:rFonts w:hint="cs"/>
          <w:rtl/>
        </w:rPr>
        <w:t>ראב"ד</w:t>
      </w:r>
      <w:proofErr w:type="spellEnd"/>
      <w:r>
        <w:rPr>
          <w:rFonts w:hint="cs"/>
          <w:rtl/>
        </w:rPr>
        <w:t xml:space="preserve"> והוא </w:t>
      </w:r>
      <w:bookmarkStart w:id="1324" w:name="_ETM_Q1_4708663"/>
      <w:bookmarkEnd w:id="1324"/>
      <w:r>
        <w:rPr>
          <w:rFonts w:hint="cs"/>
          <w:rtl/>
        </w:rPr>
        <w:t>יסדר לו כרטיס.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f9"/>
        <w:keepNext/>
        <w:rPr>
          <w:rtl/>
        </w:rPr>
      </w:pPr>
      <w:bookmarkStart w:id="1325" w:name="_ETM_Q1_4711185"/>
      <w:bookmarkStart w:id="1326" w:name="_ETM_Q1_4713492"/>
      <w:bookmarkEnd w:id="1325"/>
      <w:bookmarkEnd w:id="1326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אני מתנצל אבל אנחנו מכירים לא מהיום.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4"/>
        <w:keepNext/>
        <w:rPr>
          <w:rtl/>
        </w:rPr>
      </w:pPr>
      <w:bookmarkStart w:id="1327" w:name="_ETM_Q1_4712304"/>
      <w:bookmarkStart w:id="1328" w:name="_ETM_Q1_4713969"/>
      <w:bookmarkEnd w:id="1327"/>
      <w:bookmarkEnd w:id="1328"/>
      <w:r>
        <w:rPr>
          <w:rtl/>
        </w:rPr>
        <w:t>איילת נחמיאס ורבין (המחנה הציוני):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 xml:space="preserve">הרבה שנים. </w:t>
      </w:r>
      <w:bookmarkStart w:id="1329" w:name="_ETM_Q1_4714341"/>
      <w:bookmarkEnd w:id="1329"/>
      <w:r>
        <w:rPr>
          <w:rFonts w:hint="cs"/>
          <w:rtl/>
        </w:rPr>
        <w:t>אני גם השבתי מיד בשלילה.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f9"/>
        <w:keepNext/>
        <w:rPr>
          <w:rtl/>
        </w:rPr>
      </w:pPr>
      <w:bookmarkStart w:id="1330" w:name="_ETM_Q1_4717742"/>
      <w:bookmarkEnd w:id="133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כן. זאת לא הייתה הצעה.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4"/>
        <w:keepNext/>
        <w:rPr>
          <w:rtl/>
        </w:rPr>
      </w:pPr>
      <w:bookmarkStart w:id="1331" w:name="_ETM_Q1_4717657"/>
      <w:bookmarkStart w:id="1332" w:name="_ETM_Q1_4718869"/>
      <w:bookmarkEnd w:id="1331"/>
      <w:bookmarkEnd w:id="1332"/>
      <w:r>
        <w:rPr>
          <w:rtl/>
        </w:rPr>
        <w:t>איילת נחמיאס ורבין (המחנה הציוני):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 xml:space="preserve">כמו שאת </w:t>
      </w:r>
      <w:bookmarkStart w:id="1333" w:name="_ETM_Q1_4719041"/>
      <w:bookmarkEnd w:id="1333"/>
      <w:r>
        <w:rPr>
          <w:rFonts w:hint="cs"/>
          <w:rtl/>
        </w:rPr>
        <w:t>תמיד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מזכירה לנו שדרוגים, שלא מקבלים שדרוגים. אני </w:t>
      </w:r>
      <w:bookmarkStart w:id="1334" w:name="_ETM_Q1_4723365"/>
      <w:bookmarkEnd w:id="1334"/>
      <w:r>
        <w:rPr>
          <w:rFonts w:hint="cs"/>
          <w:rtl/>
        </w:rPr>
        <w:t xml:space="preserve">רוצה לבקש דבר אחד. סביב המשחק עצמו יש התנהלות משמעותית </w:t>
      </w:r>
      <w:bookmarkStart w:id="1335" w:name="_ETM_Q1_4726497"/>
      <w:bookmarkEnd w:id="1335"/>
      <w:r>
        <w:rPr>
          <w:rFonts w:hint="cs"/>
          <w:rtl/>
        </w:rPr>
        <w:t>גם בנושא של עליית ילדים למגרש יחד עם השחקנים. אני מאוד מאוד מבקשת שסביב זה תהיה תקינות.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f6"/>
        <w:keepNext/>
        <w:rPr>
          <w:rtl/>
        </w:rPr>
      </w:pPr>
      <w:bookmarkStart w:id="1336" w:name="_ETM_Q1_4732791"/>
      <w:bookmarkEnd w:id="1336"/>
      <w:r>
        <w:rPr>
          <w:rtl/>
        </w:rPr>
        <w:t>היו"ר שלי יחימוביץ: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גם אני שמעתי על זה. שזה תמורת כסף.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4"/>
        <w:keepNext/>
        <w:rPr>
          <w:rtl/>
        </w:rPr>
      </w:pPr>
      <w:bookmarkStart w:id="1337" w:name="_ETM_Q1_4731829"/>
      <w:bookmarkStart w:id="1338" w:name="_ETM_Q1_4732713"/>
      <w:bookmarkEnd w:id="1337"/>
      <w:bookmarkEnd w:id="1338"/>
      <w:r>
        <w:rPr>
          <w:rtl/>
        </w:rPr>
        <w:t>איילת נחמיאס ורבין (המחנה הציוני):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>אני לא יודעת.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339" w:name="_ETM_Q1_4739834"/>
      <w:bookmarkEnd w:id="1339"/>
      <w:r>
        <w:rPr>
          <w:rFonts w:hint="cs"/>
          <w:rtl/>
        </w:rPr>
        <w:t xml:space="preserve">רוצה לומר שאני מתקשה להאמין שזה נכון. אני רק </w:t>
      </w:r>
      <w:bookmarkStart w:id="1340" w:name="_ETM_Q1_4746622"/>
      <w:bookmarkEnd w:id="1340"/>
      <w:r>
        <w:rPr>
          <w:rFonts w:hint="cs"/>
          <w:rtl/>
        </w:rPr>
        <w:t xml:space="preserve">רוצה לבקש בהזדמנות זו שאם אפשר, כיוון שמחלקים כרטיסים לעוטף </w:t>
      </w:r>
      <w:bookmarkStart w:id="1341" w:name="_ETM_Q1_4749796"/>
      <w:bookmarkEnd w:id="1341"/>
      <w:r>
        <w:rPr>
          <w:rFonts w:hint="cs"/>
          <w:rtl/>
        </w:rPr>
        <w:t xml:space="preserve">עזה, אני מבקשת שהילדים שילוו את השחקנים, </w:t>
      </w:r>
      <w:bookmarkStart w:id="1342" w:name="_ETM_Q1_4752310"/>
      <w:bookmarkEnd w:id="1342"/>
      <w:r>
        <w:rPr>
          <w:rFonts w:hint="cs"/>
          <w:rtl/>
        </w:rPr>
        <w:t xml:space="preserve">גם של נבחרת ישראל וגם של נבחרת ארגנטינה, יהיו </w:t>
      </w:r>
      <w:bookmarkStart w:id="1343" w:name="_ETM_Q1_4754298"/>
      <w:bookmarkEnd w:id="1343"/>
      <w:r>
        <w:rPr>
          <w:rFonts w:hint="cs"/>
          <w:rtl/>
        </w:rPr>
        <w:t xml:space="preserve">ילדים </w:t>
      </w:r>
      <w:proofErr w:type="spellStart"/>
      <w:r>
        <w:rPr>
          <w:rFonts w:hint="cs"/>
          <w:rtl/>
        </w:rPr>
        <w:t>מעוטף</w:t>
      </w:r>
      <w:proofErr w:type="spellEnd"/>
      <w:r>
        <w:rPr>
          <w:rFonts w:hint="cs"/>
          <w:rtl/>
        </w:rPr>
        <w:t xml:space="preserve"> עזה. אני חושבת שללא ספק כולנו יכולים לחתום </w:t>
      </w:r>
      <w:bookmarkStart w:id="1344" w:name="_ETM_Q1_4757967"/>
      <w:bookmarkEnd w:id="1344"/>
      <w:r>
        <w:rPr>
          <w:rFonts w:hint="cs"/>
          <w:rtl/>
        </w:rPr>
        <w:t>על הדבר הזה ובכל מקרה שלא תהיה התנהלות אחרת.</w:t>
      </w:r>
    </w:p>
    <w:p w:rsidR="0026509E" w:rsidRDefault="0026509E" w:rsidP="0026509E">
      <w:pPr>
        <w:rPr>
          <w:rtl/>
        </w:rPr>
      </w:pPr>
    </w:p>
    <w:p w:rsidR="0026509E" w:rsidRDefault="0026509E" w:rsidP="0026509E">
      <w:pPr>
        <w:pStyle w:val="af6"/>
        <w:keepNext/>
        <w:rPr>
          <w:rtl/>
        </w:rPr>
      </w:pPr>
      <w:bookmarkStart w:id="1345" w:name="_ETM_Q1_4762872"/>
      <w:bookmarkEnd w:id="1345"/>
      <w:r>
        <w:rPr>
          <w:rtl/>
        </w:rPr>
        <w:t>היו"ר שלי יחימוביץ:</w:t>
      </w:r>
    </w:p>
    <w:p w:rsidR="0026509E" w:rsidRDefault="0026509E" w:rsidP="0026509E">
      <w:pPr>
        <w:pStyle w:val="KeepWithNext"/>
        <w:rPr>
          <w:rtl/>
        </w:rPr>
      </w:pPr>
    </w:p>
    <w:p w:rsidR="0026509E" w:rsidRDefault="0026509E" w:rsidP="0026509E">
      <w:pPr>
        <w:rPr>
          <w:rtl/>
        </w:rPr>
      </w:pPr>
      <w:r>
        <w:rPr>
          <w:rFonts w:hint="cs"/>
          <w:rtl/>
        </w:rPr>
        <w:t xml:space="preserve">יש שמועה </w:t>
      </w:r>
      <w:bookmarkStart w:id="1346" w:name="_ETM_Q1_4762677"/>
      <w:bookmarkEnd w:id="1346"/>
      <w:r>
        <w:rPr>
          <w:rFonts w:hint="cs"/>
          <w:rtl/>
        </w:rPr>
        <w:t xml:space="preserve">כזאת. אני מדגישה, זאת רק שמועה. </w:t>
      </w:r>
    </w:p>
    <w:p w:rsidR="00A20CC7" w:rsidRDefault="00A20CC7" w:rsidP="0026509E">
      <w:pPr>
        <w:rPr>
          <w:rtl/>
        </w:rPr>
      </w:pPr>
    </w:p>
    <w:p w:rsidR="00A20CC7" w:rsidRDefault="00A20CC7" w:rsidP="00A20CC7">
      <w:pPr>
        <w:pStyle w:val="a4"/>
        <w:keepNext/>
        <w:rPr>
          <w:rtl/>
        </w:rPr>
      </w:pPr>
      <w:bookmarkStart w:id="1347" w:name="_ETM_Q1_4766049"/>
      <w:bookmarkEnd w:id="1347"/>
      <w:r>
        <w:rPr>
          <w:rtl/>
        </w:rPr>
        <w:t>איילת נחמיאס ורבין (המחנה הציוני):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ממש.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6"/>
        <w:keepNext/>
        <w:rPr>
          <w:rtl/>
        </w:rPr>
      </w:pPr>
      <w:bookmarkStart w:id="1348" w:name="_ETM_Q1_4766896"/>
      <w:bookmarkEnd w:id="1348"/>
      <w:r>
        <w:rPr>
          <w:rtl/>
        </w:rPr>
        <w:t>היו"ר שלי יחימוביץ: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אין לי שום </w:t>
      </w:r>
      <w:bookmarkStart w:id="1349" w:name="_ETM_Q1_4766428"/>
      <w:bookmarkEnd w:id="1349"/>
      <w:r>
        <w:rPr>
          <w:rFonts w:hint="cs"/>
          <w:rtl/>
        </w:rPr>
        <w:t xml:space="preserve">מידע מוסמך. השמועה אומרת שפוטו אופן נמכרים גם תמורת כסף. </w:t>
      </w:r>
      <w:bookmarkStart w:id="1350" w:name="_ETM_Q1_4771484"/>
      <w:bookmarkEnd w:id="1350"/>
      <w:r>
        <w:rPr>
          <w:rFonts w:hint="cs"/>
          <w:rtl/>
        </w:rPr>
        <w:t>אם מישהו יכול לאשר או להכחיש דבר כזה.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9"/>
        <w:keepNext/>
        <w:rPr>
          <w:rtl/>
        </w:rPr>
      </w:pPr>
      <w:bookmarkStart w:id="1351" w:name="_ETM_Q1_4775805"/>
      <w:bookmarkStart w:id="1352" w:name="_ETM_Q1_4777134"/>
      <w:bookmarkEnd w:id="1351"/>
      <w:bookmarkEnd w:id="1352"/>
      <w:r>
        <w:rPr>
          <w:rtl/>
        </w:rPr>
        <w:t>עודד קרמר: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bookmarkStart w:id="1353" w:name="_ETM_Q1_4777532"/>
      <w:bookmarkEnd w:id="1353"/>
      <w:r>
        <w:rPr>
          <w:rFonts w:hint="cs"/>
          <w:rtl/>
        </w:rPr>
        <w:t>על העניין הזה אני אומר שבדרך כלל במשחקי כדורגל יחד</w:t>
      </w:r>
      <w:bookmarkStart w:id="1354" w:name="_ETM_Q1_4783098"/>
      <w:bookmarkEnd w:id="1354"/>
      <w:r>
        <w:rPr>
          <w:rFonts w:hint="cs"/>
          <w:rtl/>
        </w:rPr>
        <w:t xml:space="preserve"> עם השחקנים עולים ילדים שמחזיקים להם את הידיים. בקבוצות מסחריות </w:t>
      </w:r>
      <w:bookmarkStart w:id="1355" w:name="_ETM_Q1_4788232"/>
      <w:bookmarkEnd w:id="1355"/>
      <w:r>
        <w:rPr>
          <w:rFonts w:hint="cs"/>
          <w:rtl/>
        </w:rPr>
        <w:t xml:space="preserve">מקובל למכור את הדבר הזה בכסף. זה משהו שקורה. </w:t>
      </w:r>
      <w:bookmarkStart w:id="1356" w:name="_ETM_Q1_4792240"/>
      <w:bookmarkEnd w:id="1356"/>
      <w:r>
        <w:rPr>
          <w:rFonts w:hint="cs"/>
          <w:rtl/>
        </w:rPr>
        <w:t xml:space="preserve">לפי מה שאני שומע </w:t>
      </w:r>
      <w:r>
        <w:rPr>
          <w:rtl/>
        </w:rPr>
        <w:t>–</w:t>
      </w:r>
      <w:r>
        <w:rPr>
          <w:rFonts w:hint="cs"/>
          <w:rtl/>
        </w:rPr>
        <w:t xml:space="preserve"> גם אני שמעתי את </w:t>
      </w:r>
      <w:bookmarkStart w:id="1357" w:name="_ETM_Q1_4793867"/>
      <w:bookmarkEnd w:id="1357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בניגוד למה שקורה, בדרך כלל משחקי </w:t>
      </w:r>
      <w:bookmarkStart w:id="1358" w:name="_ETM_Q1_4796056"/>
      <w:bookmarkEnd w:id="1358"/>
      <w:r>
        <w:rPr>
          <w:rFonts w:hint="cs"/>
          <w:rtl/>
        </w:rPr>
        <w:t xml:space="preserve">נבחרת ישראל, שאלה הספונסרים וכל מיני עמותות שנותנים להן, </w:t>
      </w:r>
      <w:bookmarkStart w:id="1359" w:name="_ETM_Q1_4801220"/>
      <w:bookmarkEnd w:id="1359"/>
      <w:r>
        <w:rPr>
          <w:rFonts w:hint="cs"/>
          <w:rtl/>
        </w:rPr>
        <w:t xml:space="preserve">הפעם חלק מהילדים, על פי מה שמדברים, הדבר הזה נמכר </w:t>
      </w:r>
      <w:bookmarkStart w:id="1360" w:name="_ETM_Q1_4805003"/>
      <w:bookmarkEnd w:id="1360"/>
      <w:r>
        <w:rPr>
          <w:rFonts w:hint="cs"/>
          <w:rtl/>
        </w:rPr>
        <w:t>בכסף. גם אני שמעתי את זה.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אני מתקשה להאמין </w:t>
      </w:r>
      <w:bookmarkStart w:id="1361" w:name="_ETM_Q1_4806759"/>
      <w:bookmarkEnd w:id="1361"/>
      <w:r>
        <w:rPr>
          <w:rFonts w:hint="cs"/>
          <w:rtl/>
        </w:rPr>
        <w:t>שזה נכון. צריך לוודא שזה לא נכון.</w:t>
      </w:r>
    </w:p>
    <w:p w:rsidR="00A20CC7" w:rsidRDefault="00A20CC7" w:rsidP="00A20CC7">
      <w:pPr>
        <w:rPr>
          <w:rtl/>
        </w:rPr>
      </w:pPr>
      <w:bookmarkStart w:id="1362" w:name="_ETM_Q1_4809898"/>
      <w:bookmarkEnd w:id="1362"/>
    </w:p>
    <w:p w:rsidR="00A20CC7" w:rsidRDefault="00A20CC7" w:rsidP="00A20CC7">
      <w:pPr>
        <w:pStyle w:val="af9"/>
        <w:keepNext/>
        <w:rPr>
          <w:rtl/>
        </w:rPr>
      </w:pPr>
      <w:bookmarkStart w:id="1363" w:name="_ETM_Q1_4810658"/>
      <w:bookmarkEnd w:id="1363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שתי הערות קטנות. ראשית, </w:t>
      </w:r>
      <w:bookmarkStart w:id="1364" w:name="_ETM_Q1_4812799"/>
      <w:bookmarkEnd w:id="1364"/>
      <w:r>
        <w:rPr>
          <w:rFonts w:hint="cs"/>
          <w:rtl/>
        </w:rPr>
        <w:t xml:space="preserve">לגבי 200 הכרטיסים. אני אמרתי שזאת הייתה יוזמת המשרד. בדקתי </w:t>
      </w:r>
      <w:bookmarkStart w:id="1365" w:name="_ETM_Q1_4816834"/>
      <w:bookmarkEnd w:id="1365"/>
      <w:r>
        <w:rPr>
          <w:rFonts w:hint="cs"/>
          <w:rtl/>
        </w:rPr>
        <w:t>את עצמי שוב כי כאן נראה לי מוזר שאנחנו כא</w:t>
      </w:r>
      <w:bookmarkStart w:id="1366" w:name="_ETM_Q1_4819490"/>
      <w:bookmarkEnd w:id="1366"/>
      <w:r>
        <w:rPr>
          <w:rFonts w:hint="cs"/>
          <w:rtl/>
        </w:rPr>
        <w:t xml:space="preserve">ן משני צדי השולחן מתכתשים. היוזמה הייתה של </w:t>
      </w:r>
      <w:proofErr w:type="spellStart"/>
      <w:r>
        <w:rPr>
          <w:rFonts w:hint="cs"/>
          <w:rtl/>
        </w:rPr>
        <w:t>קומקט</w:t>
      </w:r>
      <w:proofErr w:type="spellEnd"/>
      <w:r>
        <w:rPr>
          <w:rFonts w:hint="cs"/>
          <w:rtl/>
        </w:rPr>
        <w:t xml:space="preserve">. </w:t>
      </w:r>
      <w:bookmarkStart w:id="1367" w:name="_ETM_Q1_4823370"/>
      <w:bookmarkEnd w:id="1367"/>
      <w:proofErr w:type="spellStart"/>
      <w:r>
        <w:rPr>
          <w:rFonts w:hint="cs"/>
          <w:rtl/>
        </w:rPr>
        <w:t>קומטק</w:t>
      </w:r>
      <w:proofErr w:type="spellEnd"/>
      <w:r>
        <w:rPr>
          <w:rFonts w:hint="cs"/>
          <w:rtl/>
        </w:rPr>
        <w:t xml:space="preserve"> הציעה לתת 200 כרטיסים.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6"/>
        <w:keepNext/>
        <w:rPr>
          <w:rtl/>
        </w:rPr>
      </w:pPr>
      <w:bookmarkStart w:id="1368" w:name="_ETM_Q1_4825474"/>
      <w:bookmarkEnd w:id="1368"/>
      <w:r>
        <w:rPr>
          <w:rtl/>
        </w:rPr>
        <w:t>היו"ר שלי יחימוביץ: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bookmarkStart w:id="1369" w:name="_ETM_Q1_4829007"/>
      <w:bookmarkEnd w:id="1369"/>
      <w:r>
        <w:rPr>
          <w:rFonts w:hint="cs"/>
          <w:rtl/>
        </w:rPr>
        <w:t xml:space="preserve">בקיצור, </w:t>
      </w:r>
      <w:bookmarkStart w:id="1370" w:name="_ETM_Q1_4828161"/>
      <w:bookmarkEnd w:id="1370"/>
      <w:r>
        <w:rPr>
          <w:rFonts w:hint="cs"/>
          <w:rtl/>
        </w:rPr>
        <w:t>אתם לא רוצים לריב עם המשרד.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9"/>
        <w:keepNext/>
        <w:rPr>
          <w:rtl/>
        </w:rPr>
      </w:pPr>
      <w:bookmarkStart w:id="1371" w:name="_ETM_Q1_4829625"/>
      <w:bookmarkStart w:id="1372" w:name="_ETM_Q1_4830456"/>
      <w:bookmarkEnd w:id="1371"/>
      <w:bookmarkEnd w:id="1372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אנחנו לא רוצים לריב עם העובדות.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ה</w:t>
      </w:r>
      <w:bookmarkStart w:id="1373" w:name="_ETM_Q1_4833073"/>
      <w:bookmarkEnd w:id="1373"/>
      <w:r>
        <w:rPr>
          <w:rFonts w:hint="cs"/>
          <w:rtl/>
        </w:rPr>
        <w:t xml:space="preserve">דבר השני, לשאלה של מספר </w:t>
      </w:r>
      <w:bookmarkStart w:id="1374" w:name="_ETM_Q1_4833846"/>
      <w:bookmarkEnd w:id="1374"/>
      <w:r>
        <w:rPr>
          <w:rFonts w:hint="cs"/>
          <w:rtl/>
        </w:rPr>
        <w:t>2.7 מיליון.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6"/>
        <w:keepNext/>
        <w:rPr>
          <w:rtl/>
        </w:rPr>
      </w:pPr>
      <w:bookmarkStart w:id="1375" w:name="_ETM_Q1_4835540"/>
      <w:bookmarkStart w:id="1376" w:name="_ETM_Q1_4834449"/>
      <w:bookmarkEnd w:id="1375"/>
      <w:bookmarkEnd w:id="1376"/>
      <w:r>
        <w:rPr>
          <w:rtl/>
        </w:rPr>
        <w:t>היו"ר שלי יחימוביץ: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העובדות כאן משתנות בקצב מהיר ביותר.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9"/>
        <w:keepNext/>
        <w:rPr>
          <w:rtl/>
        </w:rPr>
      </w:pPr>
      <w:bookmarkStart w:id="1377" w:name="_ETM_Q1_4836227"/>
      <w:bookmarkStart w:id="1378" w:name="_ETM_Q1_4837649"/>
      <w:bookmarkEnd w:id="1377"/>
      <w:bookmarkEnd w:id="1378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גברתי העלתה את ה-2.7 </w:t>
      </w:r>
      <w:bookmarkStart w:id="1379" w:name="_ETM_Q1_4838936"/>
      <w:bookmarkEnd w:id="1379"/>
      <w:r>
        <w:rPr>
          <w:rFonts w:hint="cs"/>
          <w:rtl/>
        </w:rPr>
        <w:t xml:space="preserve">כמספר. אם כן, למען הסדר, עלות הבאת נבחרת ארגנטינה לארץ </w:t>
      </w:r>
      <w:bookmarkStart w:id="1380" w:name="_ETM_Q1_4844224"/>
      <w:bookmarkEnd w:id="1380"/>
      <w:r>
        <w:rPr>
          <w:rFonts w:hint="cs"/>
          <w:rtl/>
        </w:rPr>
        <w:t>מסתכמת בכ-4 מיליון דולר.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לא קשור.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 על </w:t>
      </w:r>
      <w:bookmarkStart w:id="1381" w:name="_ETM_Q1_4849718"/>
      <w:bookmarkEnd w:id="1381"/>
      <w:r>
        <w:rPr>
          <w:rFonts w:hint="cs"/>
          <w:rtl/>
        </w:rPr>
        <w:t>שיפוי בגין העברה מסמי עופר לטדי והעלות שלה. זה הכול.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9"/>
        <w:keepNext/>
        <w:rPr>
          <w:rtl/>
        </w:rPr>
      </w:pPr>
      <w:bookmarkStart w:id="1382" w:name="_ETM_Q1_4847578"/>
      <w:bookmarkStart w:id="1383" w:name="_ETM_Q1_4849281"/>
      <w:bookmarkEnd w:id="1382"/>
      <w:bookmarkEnd w:id="1383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שליש מהכרטיסים הוצאו לציבור הרחב. </w:t>
      </w:r>
      <w:bookmarkStart w:id="1384" w:name="_ETM_Q1_4856813"/>
      <w:bookmarkEnd w:id="1384"/>
      <w:r>
        <w:rPr>
          <w:rFonts w:hint="cs"/>
          <w:rtl/>
        </w:rPr>
        <w:t xml:space="preserve">את המתמטיקה כל אחד </w:t>
      </w:r>
      <w:bookmarkStart w:id="1385" w:name="_ETM_Q1_4857337"/>
      <w:bookmarkEnd w:id="1385"/>
      <w:r>
        <w:rPr>
          <w:rFonts w:hint="cs"/>
          <w:rtl/>
        </w:rPr>
        <w:t>יעשה.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4"/>
        <w:keepNext/>
        <w:rPr>
          <w:rtl/>
        </w:rPr>
      </w:pPr>
      <w:bookmarkStart w:id="1386" w:name="_ETM_Q1_4858867"/>
      <w:bookmarkEnd w:id="1386"/>
      <w:r>
        <w:rPr>
          <w:rtl/>
        </w:rPr>
        <w:t>קריאה: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3D3D0A">
      <w:pPr>
        <w:rPr>
          <w:rtl/>
        </w:rPr>
      </w:pPr>
      <w:r>
        <w:rPr>
          <w:rFonts w:hint="cs"/>
          <w:rtl/>
        </w:rPr>
        <w:t xml:space="preserve">הוא טען קודם </w:t>
      </w:r>
      <w:r>
        <w:rPr>
          <w:rtl/>
        </w:rPr>
        <w:t>–</w:t>
      </w:r>
      <w:r>
        <w:rPr>
          <w:rFonts w:hint="cs"/>
          <w:rtl/>
        </w:rPr>
        <w:t xml:space="preserve"> וזה יפה לומר </w:t>
      </w:r>
      <w:bookmarkStart w:id="1387" w:name="_ETM_Q1_4860135"/>
      <w:bookmarkEnd w:id="1387"/>
      <w:r>
        <w:rPr>
          <w:rtl/>
        </w:rPr>
        <w:t>–</w:t>
      </w:r>
      <w:r>
        <w:rPr>
          <w:rFonts w:hint="cs"/>
          <w:rtl/>
        </w:rPr>
        <w:t xml:space="preserve"> שהכרטיסים ניתנו לחברה למתנ"סים, לפריפריה. אני כבר 20 דקות </w:t>
      </w:r>
      <w:bookmarkStart w:id="1388" w:name="_ETM_Q1_4865546"/>
      <w:bookmarkEnd w:id="1388"/>
      <w:r>
        <w:rPr>
          <w:rFonts w:hint="cs"/>
          <w:rtl/>
        </w:rPr>
        <w:t xml:space="preserve">דיברתי עם 15 מתנ"סים בפריפריה. אתה מוכן להגיד לי לאיזה </w:t>
      </w:r>
      <w:bookmarkStart w:id="1389" w:name="_ETM_Q1_4868649"/>
      <w:bookmarkEnd w:id="1389"/>
      <w:r>
        <w:rPr>
          <w:rFonts w:hint="cs"/>
          <w:rtl/>
        </w:rPr>
        <w:t>מתנ"ס? שם של מתנ"ס בפריפריה.</w:t>
      </w:r>
    </w:p>
    <w:p w:rsidR="00A20CC7" w:rsidRDefault="00A20CC7" w:rsidP="00A20CC7">
      <w:pPr>
        <w:pStyle w:val="af9"/>
        <w:keepNext/>
        <w:rPr>
          <w:rtl/>
        </w:rPr>
      </w:pPr>
      <w:bookmarkStart w:id="1390" w:name="_ETM_Q1_4870446"/>
      <w:bookmarkEnd w:id="1390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אני אשמח לתת לך. אין לי </w:t>
      </w:r>
      <w:bookmarkStart w:id="1391" w:name="_ETM_Q1_4871654"/>
      <w:bookmarkEnd w:id="1391"/>
      <w:r>
        <w:rPr>
          <w:rFonts w:hint="cs"/>
          <w:rtl/>
        </w:rPr>
        <w:t>את הפרטים.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4"/>
        <w:keepNext/>
        <w:rPr>
          <w:rtl/>
        </w:rPr>
      </w:pPr>
      <w:bookmarkStart w:id="1392" w:name="_ETM_Q1_4874381"/>
      <w:bookmarkStart w:id="1393" w:name="_ETM_Q1_4875191"/>
      <w:bookmarkEnd w:id="1392"/>
      <w:bookmarkEnd w:id="1393"/>
      <w:r>
        <w:rPr>
          <w:rtl/>
        </w:rPr>
        <w:t>קריאה: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מאוד יפה לומר לפריפריה.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9"/>
        <w:keepNext/>
        <w:rPr>
          <w:rtl/>
        </w:rPr>
      </w:pPr>
      <w:bookmarkStart w:id="1394" w:name="_ETM_Q1_4878159"/>
      <w:bookmarkEnd w:id="1394"/>
      <w:r>
        <w:rPr>
          <w:rtl/>
        </w:rPr>
        <w:t xml:space="preserve">יורם </w:t>
      </w:r>
      <w:proofErr w:type="spellStart"/>
      <w:r>
        <w:rPr>
          <w:rtl/>
        </w:rPr>
        <w:t>ראב"ד</w:t>
      </w:r>
      <w:proofErr w:type="spellEnd"/>
      <w:r>
        <w:rPr>
          <w:rtl/>
        </w:rPr>
        <w:t>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מה שאמרתי, כך זה חד </w:t>
      </w:r>
      <w:bookmarkStart w:id="1395" w:name="_ETM_Q1_4877213"/>
      <w:bookmarkEnd w:id="1395"/>
      <w:r>
        <w:rPr>
          <w:rFonts w:hint="cs"/>
          <w:rtl/>
        </w:rPr>
        <w:t>משמעית.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pStyle w:val="af6"/>
        <w:keepNext/>
        <w:rPr>
          <w:rtl/>
        </w:rPr>
      </w:pPr>
      <w:bookmarkStart w:id="1396" w:name="_ETM_Q1_4879723"/>
      <w:bookmarkEnd w:id="1396"/>
      <w:r>
        <w:rPr>
          <w:rtl/>
        </w:rPr>
        <w:t>היו"ר שלי יחימוביץ:</w:t>
      </w:r>
    </w:p>
    <w:p w:rsidR="00A20CC7" w:rsidRDefault="00A20CC7" w:rsidP="00A20CC7">
      <w:pPr>
        <w:pStyle w:val="KeepWithNext"/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 xml:space="preserve">אנחנו נאלצים לסיים את הדיון. 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ע</w:t>
      </w:r>
      <w:bookmarkStart w:id="1397" w:name="_ETM_Q1_4882906"/>
      <w:bookmarkEnd w:id="1397"/>
      <w:r>
        <w:rPr>
          <w:rFonts w:hint="cs"/>
          <w:rtl/>
        </w:rPr>
        <w:t xml:space="preserve">לו כאן כמה דברים </w:t>
      </w:r>
      <w:bookmarkStart w:id="1398" w:name="_ETM_Q1_4882865"/>
      <w:bookmarkEnd w:id="1398"/>
      <w:r>
        <w:rPr>
          <w:rFonts w:hint="cs"/>
          <w:rtl/>
        </w:rPr>
        <w:t xml:space="preserve">שהפתיעו אותי. ראשית, שכל המהלך הזה שהוא מהלך סיבובי והוא </w:t>
      </w:r>
      <w:bookmarkStart w:id="1399" w:name="_ETM_Q1_4886750"/>
      <w:bookmarkEnd w:id="1399"/>
      <w:r>
        <w:rPr>
          <w:rFonts w:hint="cs"/>
          <w:rtl/>
        </w:rPr>
        <w:t xml:space="preserve">חריג, וגם כבר ניתנה עליו הדעת מצד היועץ המשפטי לממשלה </w:t>
      </w:r>
      <w:bookmarkStart w:id="1400" w:name="_ETM_Q1_4892668"/>
      <w:bookmarkEnd w:id="1400"/>
      <w:r>
        <w:rPr>
          <w:rFonts w:hint="cs"/>
          <w:rtl/>
        </w:rPr>
        <w:t xml:space="preserve">בעבר בחלוקת כרטיסים ומבקר המדינה נתן עליו את הדעת </w:t>
      </w:r>
      <w:bookmarkStart w:id="1401" w:name="_ETM_Q1_4895503"/>
      <w:bookmarkEnd w:id="1401"/>
      <w:r>
        <w:rPr>
          <w:rFonts w:hint="cs"/>
          <w:rtl/>
        </w:rPr>
        <w:t xml:space="preserve">ויש הלכות ודינים בעניין הזה, כל כולו נעשה בלי </w:t>
      </w:r>
      <w:bookmarkStart w:id="1402" w:name="_ETM_Q1_4902975"/>
      <w:bookmarkEnd w:id="1402"/>
      <w:r>
        <w:rPr>
          <w:rFonts w:hint="cs"/>
          <w:rtl/>
        </w:rPr>
        <w:t xml:space="preserve">התייעצות עם הייעוץ המשפטי של משרד התרבות והספורט ובעצם </w:t>
      </w:r>
      <w:bookmarkStart w:id="1403" w:name="_ETM_Q1_4907826"/>
      <w:bookmarkEnd w:id="1403"/>
      <w:r>
        <w:rPr>
          <w:rFonts w:hint="cs"/>
          <w:rtl/>
        </w:rPr>
        <w:t xml:space="preserve">היועצת המשפטית של המשרד שמעה על כך לראשונה כשהיא קיבלה </w:t>
      </w:r>
      <w:bookmarkStart w:id="1404" w:name="_ETM_Q1_4911993"/>
      <w:bookmarkEnd w:id="1404"/>
      <w:r>
        <w:rPr>
          <w:rFonts w:hint="cs"/>
          <w:rtl/>
        </w:rPr>
        <w:t xml:space="preserve">ככל העובדים מכתב ובו הצעה לרכוש כרטיס. זה דבר שהוא </w:t>
      </w:r>
      <w:bookmarkStart w:id="1405" w:name="_ETM_Q1_4918514"/>
      <w:bookmarkEnd w:id="1405"/>
      <w:r>
        <w:rPr>
          <w:rFonts w:hint="cs"/>
          <w:rtl/>
        </w:rPr>
        <w:t xml:space="preserve">חמור ביותר ועוד בדרך נאמרו דברים שאינם אמת, כאילו </w:t>
      </w:r>
      <w:bookmarkStart w:id="1406" w:name="_ETM_Q1_4923101"/>
      <w:bookmarkEnd w:id="1406"/>
      <w:r>
        <w:rPr>
          <w:rFonts w:hint="cs"/>
          <w:rtl/>
        </w:rPr>
        <w:t xml:space="preserve">כל המהלך נעשה תוך התייעצות עם הייעוץ המשפטי. אני </w:t>
      </w:r>
      <w:bookmarkStart w:id="1407" w:name="_ETM_Q1_4927960"/>
      <w:bookmarkEnd w:id="1407"/>
      <w:r>
        <w:rPr>
          <w:rFonts w:hint="cs"/>
          <w:rtl/>
        </w:rPr>
        <w:t>רואה את זה בחומרה רבה ביותר אבל אתם אלה שבודקים.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rPr>
          <w:rtl/>
        </w:rPr>
      </w:pPr>
      <w:bookmarkStart w:id="1408" w:name="_ETM_Q1_4931673"/>
      <w:bookmarkEnd w:id="1408"/>
      <w:r>
        <w:rPr>
          <w:rFonts w:hint="cs"/>
          <w:rtl/>
        </w:rPr>
        <w:t xml:space="preserve">סוגיה </w:t>
      </w:r>
      <w:bookmarkStart w:id="1409" w:name="_ETM_Q1_4933185"/>
      <w:bookmarkEnd w:id="1409"/>
      <w:r>
        <w:rPr>
          <w:rFonts w:hint="cs"/>
          <w:rtl/>
        </w:rPr>
        <w:t>נוספת היא סוגיית 2.7 מיליון שקלים שהממשלה הקצתה לצורך העני</w:t>
      </w:r>
      <w:bookmarkStart w:id="1410" w:name="_ETM_Q1_4941523"/>
      <w:bookmarkEnd w:id="1410"/>
      <w:r>
        <w:rPr>
          <w:rFonts w:hint="cs"/>
          <w:rtl/>
        </w:rPr>
        <w:t xml:space="preserve">ין הזה מכספי מדינה, מכספי משלם המסים. מעבר לשאלה </w:t>
      </w:r>
      <w:bookmarkStart w:id="1411" w:name="_ETM_Q1_4947796"/>
      <w:bookmarkEnd w:id="1411"/>
      <w:r>
        <w:rPr>
          <w:rFonts w:hint="cs"/>
          <w:rtl/>
        </w:rPr>
        <w:t xml:space="preserve">מדוע, נשאלת גם שאלה והיא האם מדובר בסכום ריאלי, האם החברה </w:t>
      </w:r>
      <w:bookmarkStart w:id="1412" w:name="_ETM_Q1_4956865"/>
      <w:bookmarkEnd w:id="1412"/>
      <w:r>
        <w:rPr>
          <w:rFonts w:hint="cs"/>
          <w:rtl/>
        </w:rPr>
        <w:t xml:space="preserve">המפיקה גם נהנתה מהרווחים וגם מכל מה שתוכנן מלכתחילה וגם </w:t>
      </w:r>
      <w:bookmarkStart w:id="1413" w:name="_ETM_Q1_4965468"/>
      <w:bookmarkEnd w:id="1413"/>
      <w:r>
        <w:rPr>
          <w:rFonts w:hint="cs"/>
          <w:rtl/>
        </w:rPr>
        <w:t>קיבלה שיעור פיצוי שהוא לא סביר ולא ריאלי.</w:t>
      </w:r>
      <w:r w:rsidR="0015453A">
        <w:rPr>
          <w:rFonts w:hint="cs"/>
          <w:rtl/>
        </w:rPr>
        <w:t xml:space="preserve"> </w:t>
      </w:r>
      <w:bookmarkStart w:id="1414" w:name="_ETM_Q1_4968915"/>
      <w:bookmarkEnd w:id="1414"/>
      <w:r>
        <w:rPr>
          <w:rFonts w:hint="cs"/>
          <w:rtl/>
        </w:rPr>
        <w:t>אני לא יודעת לתת את התשובה על זה.</w:t>
      </w:r>
      <w:r w:rsidR="0015453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415" w:name="_ETM_Q1_4970326"/>
      <w:bookmarkEnd w:id="1415"/>
      <w:r>
        <w:rPr>
          <w:rFonts w:hint="cs"/>
          <w:rtl/>
        </w:rPr>
        <w:t xml:space="preserve">פניו זה נראה כך. 2.7 מיליון שקלים שיפוי בגין מה </w:t>
      </w:r>
      <w:bookmarkStart w:id="1416" w:name="_ETM_Q1_4974546"/>
      <w:bookmarkEnd w:id="1416"/>
      <w:r>
        <w:rPr>
          <w:rFonts w:hint="cs"/>
          <w:rtl/>
        </w:rPr>
        <w:t xml:space="preserve">בדיוק. אני חושבת שגם את זה צריך לבדוק. את כל </w:t>
      </w:r>
      <w:bookmarkStart w:id="1417" w:name="_ETM_Q1_4979722"/>
      <w:bookmarkEnd w:id="1417"/>
      <w:r>
        <w:rPr>
          <w:rFonts w:hint="cs"/>
          <w:rtl/>
        </w:rPr>
        <w:t>אופן התנהלות קבלת ההחלטות.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rPr>
          <w:rtl/>
        </w:rPr>
      </w:pPr>
      <w:r>
        <w:rPr>
          <w:rFonts w:hint="cs"/>
          <w:rtl/>
        </w:rPr>
        <w:t>על</w:t>
      </w:r>
      <w:bookmarkStart w:id="1418" w:name="_ETM_Q1_4982887"/>
      <w:bookmarkEnd w:id="1418"/>
      <w:r>
        <w:rPr>
          <w:rFonts w:hint="cs"/>
          <w:rtl/>
        </w:rPr>
        <w:t xml:space="preserve">תה כאן עוד סוגיה והיא איזושהי </w:t>
      </w:r>
      <w:bookmarkStart w:id="1419" w:name="_ETM_Q1_4984413"/>
      <w:bookmarkEnd w:id="1419"/>
      <w:r>
        <w:rPr>
          <w:rFonts w:hint="cs"/>
          <w:rtl/>
        </w:rPr>
        <w:t xml:space="preserve">הסכמה שהיא לא פורמלית בין השרה, לכאורה, לבין החברה, </w:t>
      </w:r>
      <w:bookmarkStart w:id="1420" w:name="_ETM_Q1_4992034"/>
      <w:bookmarkEnd w:id="1420"/>
      <w:r>
        <w:rPr>
          <w:rFonts w:hint="cs"/>
          <w:rtl/>
        </w:rPr>
        <w:t xml:space="preserve">שהשרה תיקח חלק של נראות ובולטות במהלך האירועים. זה הוכחש </w:t>
      </w:r>
      <w:bookmarkStart w:id="1421" w:name="_ETM_Q1_4995799"/>
      <w:bookmarkEnd w:id="1421"/>
      <w:r>
        <w:rPr>
          <w:rFonts w:hint="cs"/>
          <w:rtl/>
        </w:rPr>
        <w:t>על ידי המשרד אבל זה לשיקולכם.</w:t>
      </w:r>
    </w:p>
    <w:p w:rsidR="00A20CC7" w:rsidRDefault="00A20CC7" w:rsidP="00A20CC7">
      <w:pPr>
        <w:rPr>
          <w:rtl/>
        </w:rPr>
      </w:pPr>
    </w:p>
    <w:p w:rsidR="00A20CC7" w:rsidRDefault="00A20CC7" w:rsidP="00A20CC7">
      <w:pPr>
        <w:rPr>
          <w:rtl/>
        </w:rPr>
      </w:pPr>
      <w:bookmarkStart w:id="1422" w:name="_ETM_Q1_5000295"/>
      <w:bookmarkEnd w:id="1422"/>
      <w:r>
        <w:rPr>
          <w:rFonts w:hint="cs"/>
          <w:rtl/>
        </w:rPr>
        <w:t xml:space="preserve">עדיין בסופו של </w:t>
      </w:r>
      <w:bookmarkStart w:id="1423" w:name="_ETM_Q1_5002081"/>
      <w:bookmarkEnd w:id="1423"/>
      <w:r>
        <w:rPr>
          <w:rFonts w:hint="cs"/>
          <w:rtl/>
        </w:rPr>
        <w:t xml:space="preserve">יום נשארנו עם כמות </w:t>
      </w:r>
      <w:r w:rsidR="0015453A">
        <w:rPr>
          <w:rtl/>
        </w:rPr>
        <w:t>–</w:t>
      </w:r>
      <w:r w:rsidR="0015453A">
        <w:rPr>
          <w:rFonts w:hint="cs"/>
          <w:rtl/>
        </w:rPr>
        <w:t xml:space="preserve"> לצערי הרב מאוד, בשורה התחתונה </w:t>
      </w:r>
      <w:bookmarkStart w:id="1424" w:name="_ETM_Q1_5006067"/>
      <w:bookmarkEnd w:id="1424"/>
      <w:r w:rsidR="0015453A">
        <w:rPr>
          <w:rtl/>
        </w:rPr>
        <w:t>–</w:t>
      </w:r>
      <w:r w:rsidR="0015453A">
        <w:rPr>
          <w:rFonts w:hint="cs"/>
          <w:rtl/>
        </w:rPr>
        <w:t xml:space="preserve"> מזערית מאוד של כרטיסים לקהל הרחב למשחק </w:t>
      </w:r>
      <w:bookmarkStart w:id="1425" w:name="_ETM_Q1_5009944"/>
      <w:bookmarkEnd w:id="1425"/>
      <w:r w:rsidR="0015453A">
        <w:rPr>
          <w:rFonts w:hint="cs"/>
          <w:rtl/>
        </w:rPr>
        <w:t xml:space="preserve">שגם משתתפת בו נבחרת ישראל, שזה משאב ציבורי, וגם המדינה </w:t>
      </w:r>
      <w:bookmarkStart w:id="1426" w:name="_ETM_Q1_5017304"/>
      <w:bookmarkEnd w:id="1426"/>
      <w:r w:rsidR="0015453A">
        <w:rPr>
          <w:rFonts w:hint="cs"/>
          <w:rtl/>
        </w:rPr>
        <w:t>משלמת עבורו מיליוני שקלים. בסופו של דבר זאת תוצאה מאוד</w:t>
      </w:r>
      <w:bookmarkStart w:id="1427" w:name="_ETM_Q1_5022981"/>
      <w:bookmarkEnd w:id="1427"/>
      <w:r w:rsidR="0015453A">
        <w:rPr>
          <w:rFonts w:hint="cs"/>
          <w:rtl/>
        </w:rPr>
        <w:t xml:space="preserve"> מאוד אומללה בוודאי נוכח העובדה שהמשחק </w:t>
      </w:r>
      <w:bookmarkStart w:id="1428" w:name="_ETM_Q1_5025921"/>
      <w:bookmarkEnd w:id="1428"/>
      <w:r w:rsidR="0015453A">
        <w:rPr>
          <w:rFonts w:hint="cs"/>
          <w:rtl/>
        </w:rPr>
        <w:t xml:space="preserve">משוחק בישראל. זו עובדה מאוד משמחת ועל זה אין </w:t>
      </w:r>
      <w:bookmarkStart w:id="1429" w:name="_ETM_Q1_5029374"/>
      <w:bookmarkEnd w:id="1429"/>
      <w:r w:rsidR="0015453A">
        <w:rPr>
          <w:rFonts w:hint="cs"/>
          <w:rtl/>
        </w:rPr>
        <w:t xml:space="preserve">בכלל עוררין והציבור מאוד רוצה לצפות במשחק הזה, הוא </w:t>
      </w:r>
      <w:bookmarkStart w:id="1430" w:name="_ETM_Q1_5035245"/>
      <w:bookmarkEnd w:id="1430"/>
      <w:r w:rsidR="0015453A">
        <w:rPr>
          <w:rFonts w:hint="cs"/>
          <w:rtl/>
        </w:rPr>
        <w:t xml:space="preserve">מאוד ערני וקשוב למה שמתרחש סביבו, וזה כבר חרג מעבר </w:t>
      </w:r>
      <w:bookmarkStart w:id="1431" w:name="_ETM_Q1_5038447"/>
      <w:bookmarkEnd w:id="1431"/>
      <w:r w:rsidR="0015453A">
        <w:rPr>
          <w:rFonts w:hint="cs"/>
          <w:rtl/>
        </w:rPr>
        <w:t>לאירוע ספורט והפך להיות אירוע לאומי</w:t>
      </w:r>
      <w:bookmarkStart w:id="1432" w:name="_ETM_Q1_5045054"/>
      <w:bookmarkEnd w:id="1432"/>
      <w:r w:rsidR="0015453A">
        <w:rPr>
          <w:rFonts w:hint="cs"/>
          <w:rtl/>
        </w:rPr>
        <w:t xml:space="preserve">. על זה באמת שאפו, אבל העובדה שהציבור הרחב לא </w:t>
      </w:r>
      <w:bookmarkStart w:id="1433" w:name="_ETM_Q1_5049534"/>
      <w:bookmarkEnd w:id="1433"/>
      <w:r w:rsidR="0015453A">
        <w:rPr>
          <w:rFonts w:hint="cs"/>
          <w:rtl/>
        </w:rPr>
        <w:t>נהנה מאותו אירוע לאומי היא מאוד מאוד בעייתית.</w:t>
      </w:r>
    </w:p>
    <w:p w:rsidR="0015453A" w:rsidRDefault="0015453A" w:rsidP="00A20CC7">
      <w:pPr>
        <w:rPr>
          <w:rtl/>
        </w:rPr>
      </w:pPr>
    </w:p>
    <w:p w:rsidR="0015453A" w:rsidRDefault="0015453A" w:rsidP="00A20CC7">
      <w:pPr>
        <w:rPr>
          <w:rtl/>
        </w:rPr>
      </w:pPr>
      <w:bookmarkStart w:id="1434" w:name="_ETM_Q1_5054462"/>
      <w:bookmarkEnd w:id="1434"/>
      <w:r>
        <w:rPr>
          <w:rFonts w:hint="cs"/>
          <w:rtl/>
        </w:rPr>
        <w:t xml:space="preserve">אני שוב מבקשת </w:t>
      </w:r>
      <w:bookmarkStart w:id="1435" w:name="_ETM_Q1_5057193"/>
      <w:bookmarkEnd w:id="1435"/>
      <w:r>
        <w:rPr>
          <w:rFonts w:hint="cs"/>
          <w:rtl/>
        </w:rPr>
        <w:t xml:space="preserve">מכם, הרי זה יהיה קצת מגוחך אם לא </w:t>
      </w:r>
      <w:bookmarkStart w:id="1436" w:name="_ETM_Q1_5058678"/>
      <w:bookmarkEnd w:id="1436"/>
      <w:r>
        <w:rPr>
          <w:rFonts w:hint="cs"/>
          <w:rtl/>
        </w:rPr>
        <w:t xml:space="preserve">נקיים ביקורת בזמן אמת. זה דיון עקרוני שמתנהל כאן </w:t>
      </w:r>
      <w:bookmarkStart w:id="1437" w:name="_ETM_Q1_5063917"/>
      <w:bookmarkEnd w:id="1437"/>
      <w:r>
        <w:rPr>
          <w:rFonts w:hint="cs"/>
          <w:rtl/>
        </w:rPr>
        <w:t xml:space="preserve">בוועדה, שיש השוללים ביקורת בזמן אמת ואילו רבים אחרים אומרים </w:t>
      </w:r>
      <w:bookmarkStart w:id="1438" w:name="_ETM_Q1_5068673"/>
      <w:bookmarkEnd w:id="1438"/>
      <w:r>
        <w:rPr>
          <w:rFonts w:hint="cs"/>
          <w:rtl/>
        </w:rPr>
        <w:t>שאם לא תהיה ביקורת בזמן אמת, לשם מה צריך ביקורת?</w:t>
      </w:r>
      <w:bookmarkStart w:id="1439" w:name="_ETM_Q1_5070376"/>
      <w:bookmarkEnd w:id="1439"/>
      <w:r>
        <w:rPr>
          <w:rFonts w:hint="cs"/>
          <w:rtl/>
        </w:rPr>
        <w:t xml:space="preserve"> גם בנושאים אחרים, אנחנו נחכה שימותו עוד </w:t>
      </w:r>
      <w:bookmarkStart w:id="1440" w:name="_ETM_Q1_5074281"/>
      <w:bookmarkEnd w:id="1440"/>
      <w:r>
        <w:rPr>
          <w:rFonts w:hint="cs"/>
          <w:rtl/>
        </w:rPr>
        <w:t xml:space="preserve">עשרות אלפי אנשים מזיהומים בבתי החולים ואז בסוף נעשה ביקורת? וכן הלאה וכן הלאה. לכן ביקורת בזמן אמת היא באמת </w:t>
      </w:r>
      <w:bookmarkStart w:id="1441" w:name="_ETM_Q1_5082015"/>
      <w:bookmarkEnd w:id="1441"/>
      <w:r>
        <w:rPr>
          <w:rFonts w:hint="cs"/>
          <w:rtl/>
        </w:rPr>
        <w:t xml:space="preserve">נשמת אפו של מוסד מבקר המדינה. אף </w:t>
      </w:r>
      <w:bookmarkStart w:id="1442" w:name="_ETM_Q1_5086015"/>
      <w:bookmarkEnd w:id="1442"/>
      <w:r>
        <w:rPr>
          <w:rFonts w:hint="cs"/>
          <w:rtl/>
        </w:rPr>
        <w:t xml:space="preserve">אחד לא מבקש מכם לסיים את כל הבדיקות שנוגעות לחגיגות </w:t>
      </w:r>
      <w:bookmarkStart w:id="1443" w:name="_ETM_Q1_5088273"/>
      <w:bookmarkEnd w:id="1443"/>
      <w:r>
        <w:rPr>
          <w:rFonts w:hint="cs"/>
          <w:rtl/>
        </w:rPr>
        <w:t xml:space="preserve">ה-70 במהלך השבוע הזה, אבל אני חושבת שראוי, ולו בניסיון, כן לשחרר כרטיסים לציבור הרחב וכן לעשות מעשה שישפר </w:t>
      </w:r>
      <w:bookmarkStart w:id="1444" w:name="_ETM_Q1_5100033"/>
      <w:bookmarkEnd w:id="1444"/>
      <w:r>
        <w:rPr>
          <w:rFonts w:hint="cs"/>
          <w:rtl/>
        </w:rPr>
        <w:t xml:space="preserve">את הסיטואציה, לזרז את הבדיקה שלכם. ממילא אתם מתכוונים </w:t>
      </w:r>
      <w:bookmarkStart w:id="1445" w:name="_ETM_Q1_5104783"/>
      <w:bookmarkEnd w:id="1445"/>
      <w:r>
        <w:rPr>
          <w:rFonts w:hint="cs"/>
          <w:rtl/>
        </w:rPr>
        <w:t xml:space="preserve">לסיים אותה עד יום חמישי השבוע או שישי. סיימו אותה </w:t>
      </w:r>
      <w:bookmarkStart w:id="1446" w:name="_ETM_Q1_5108651"/>
      <w:bookmarkEnd w:id="1446"/>
      <w:r>
        <w:rPr>
          <w:rFonts w:hint="cs"/>
          <w:rtl/>
        </w:rPr>
        <w:t xml:space="preserve">ביום רביעי. הנה, כבר הרווחנו. כבר הבדיקה </w:t>
      </w:r>
      <w:bookmarkStart w:id="1447" w:name="_ETM_Q1_5111824"/>
      <w:bookmarkEnd w:id="1447"/>
      <w:r>
        <w:rPr>
          <w:rFonts w:hint="cs"/>
          <w:rtl/>
        </w:rPr>
        <w:t xml:space="preserve">שלכם הביאה לכך שגופים ממוסדים ויתרו על כמויות של כרטיסים </w:t>
      </w:r>
      <w:bookmarkStart w:id="1448" w:name="_ETM_Q1_5118102"/>
      <w:bookmarkEnd w:id="1448"/>
      <w:r>
        <w:rPr>
          <w:rFonts w:hint="cs"/>
          <w:rtl/>
        </w:rPr>
        <w:t xml:space="preserve">והחזירו אותם לשוק. לכן הפעילות שלכם היא מבורכת ויש לה </w:t>
      </w:r>
      <w:bookmarkStart w:id="1449" w:name="_ETM_Q1_5122909"/>
      <w:bookmarkEnd w:id="1449"/>
      <w:r>
        <w:rPr>
          <w:rFonts w:hint="cs"/>
          <w:rtl/>
        </w:rPr>
        <w:t xml:space="preserve">השלכות, גם על התוצאה. </w:t>
      </w:r>
    </w:p>
    <w:p w:rsidR="0015453A" w:rsidRDefault="0015453A" w:rsidP="00A20CC7">
      <w:pPr>
        <w:rPr>
          <w:rtl/>
        </w:rPr>
      </w:pPr>
    </w:p>
    <w:p w:rsidR="0015453A" w:rsidRDefault="0015453A" w:rsidP="00A20CC7">
      <w:pPr>
        <w:rPr>
          <w:rtl/>
        </w:rPr>
      </w:pPr>
      <w:r>
        <w:rPr>
          <w:rFonts w:hint="cs"/>
          <w:rtl/>
        </w:rPr>
        <w:t>לכן</w:t>
      </w:r>
      <w:bookmarkStart w:id="1450" w:name="_ETM_Q1_5124427"/>
      <w:bookmarkEnd w:id="1450"/>
      <w:r>
        <w:rPr>
          <w:rFonts w:hint="cs"/>
          <w:rtl/>
        </w:rPr>
        <w:t xml:space="preserve"> הבקשה שלי היא שתזדרזו ותסיימו </w:t>
      </w:r>
      <w:bookmarkStart w:id="1451" w:name="_ETM_Q1_5127726"/>
      <w:bookmarkEnd w:id="1451"/>
      <w:r>
        <w:rPr>
          <w:rFonts w:hint="cs"/>
          <w:rtl/>
        </w:rPr>
        <w:t xml:space="preserve">את הבדיקה שלכם עד יום רביעי. זה נראה לי אפשרי. </w:t>
      </w:r>
      <w:bookmarkStart w:id="1452" w:name="_ETM_Q1_5130557"/>
      <w:bookmarkEnd w:id="1452"/>
      <w:r>
        <w:rPr>
          <w:rFonts w:hint="cs"/>
          <w:rtl/>
        </w:rPr>
        <w:t xml:space="preserve">הסוגיות כאן הן לא כאלה הרות גורל והן נראות </w:t>
      </w:r>
      <w:bookmarkStart w:id="1453" w:name="_ETM_Q1_5133055"/>
      <w:bookmarkEnd w:id="1453"/>
      <w:r>
        <w:rPr>
          <w:rFonts w:hint="cs"/>
          <w:rtl/>
        </w:rPr>
        <w:t>לי פשוטות מאוד לבדיקה.</w:t>
      </w:r>
    </w:p>
    <w:p w:rsidR="0015453A" w:rsidRDefault="0015453A" w:rsidP="00A20CC7">
      <w:pPr>
        <w:rPr>
          <w:rtl/>
        </w:rPr>
      </w:pPr>
    </w:p>
    <w:p w:rsidR="0015453A" w:rsidRDefault="0015453A" w:rsidP="00A20CC7">
      <w:pPr>
        <w:rPr>
          <w:rtl/>
        </w:rPr>
      </w:pPr>
      <w:bookmarkStart w:id="1454" w:name="_ETM_Q1_5134854"/>
      <w:bookmarkEnd w:id="1454"/>
      <w:r>
        <w:rPr>
          <w:rFonts w:hint="cs"/>
          <w:rtl/>
        </w:rPr>
        <w:t xml:space="preserve">זאת הבקשה שלי מכם וממבקר המדינה. </w:t>
      </w:r>
      <w:bookmarkStart w:id="1455" w:name="_ETM_Q1_5137533"/>
      <w:bookmarkEnd w:id="1455"/>
      <w:r>
        <w:rPr>
          <w:rFonts w:hint="cs"/>
          <w:rtl/>
        </w:rPr>
        <w:t>אני גם אדבר אתו באופן אישי.</w:t>
      </w:r>
    </w:p>
    <w:p w:rsidR="0015453A" w:rsidRDefault="0015453A" w:rsidP="00A20CC7">
      <w:pPr>
        <w:rPr>
          <w:rtl/>
        </w:rPr>
      </w:pPr>
    </w:p>
    <w:p w:rsidR="0015453A" w:rsidRDefault="0015453A" w:rsidP="00A20CC7">
      <w:pPr>
        <w:rPr>
          <w:rtl/>
        </w:rPr>
      </w:pPr>
      <w:bookmarkStart w:id="1456" w:name="_ETM_Q1_5140861"/>
      <w:bookmarkEnd w:id="1456"/>
      <w:r>
        <w:rPr>
          <w:rFonts w:hint="cs"/>
          <w:rtl/>
        </w:rPr>
        <w:t>אני מודה לכולכם. תודה רבה.</w:t>
      </w:r>
    </w:p>
    <w:p w:rsidR="0015453A" w:rsidRDefault="0015453A" w:rsidP="00A20CC7">
      <w:pPr>
        <w:rPr>
          <w:rtl/>
        </w:rPr>
      </w:pPr>
    </w:p>
    <w:p w:rsidR="0015453A" w:rsidRDefault="0015453A" w:rsidP="00A20CC7">
      <w:pPr>
        <w:rPr>
          <w:rtl/>
        </w:rPr>
      </w:pPr>
      <w:r>
        <w:rPr>
          <w:rFonts w:hint="cs"/>
          <w:rtl/>
        </w:rPr>
        <w:t>בהצלחה לנבחרת ישראל.</w:t>
      </w:r>
    </w:p>
    <w:p w:rsidR="0015453A" w:rsidRDefault="0015453A" w:rsidP="003D3D0A">
      <w:pPr>
        <w:ind w:firstLine="0"/>
        <w:rPr>
          <w:rtl/>
        </w:rPr>
      </w:pPr>
    </w:p>
    <w:p w:rsidR="0015453A" w:rsidRDefault="0015453A" w:rsidP="0015453A">
      <w:pPr>
        <w:pStyle w:val="afc"/>
        <w:keepNext/>
        <w:rPr>
          <w:rtl/>
        </w:rPr>
      </w:pPr>
      <w:bookmarkStart w:id="1457" w:name="_ETM_Q1_5144116"/>
      <w:bookmarkEnd w:id="1457"/>
      <w:r>
        <w:rPr>
          <w:rtl/>
        </w:rPr>
        <w:t>הישיבה ננעלה בשעה 10:25.</w:t>
      </w:r>
    </w:p>
    <w:p w:rsidR="0015453A" w:rsidRDefault="0015453A" w:rsidP="0015453A">
      <w:pPr>
        <w:pStyle w:val="KeepWithNext"/>
        <w:rPr>
          <w:rtl/>
        </w:rPr>
      </w:pPr>
    </w:p>
    <w:p w:rsidR="0015453A" w:rsidRDefault="0015453A" w:rsidP="0015453A">
      <w:pPr>
        <w:rPr>
          <w:rtl/>
        </w:rPr>
      </w:pPr>
    </w:p>
    <w:p w:rsidR="0015453A" w:rsidRDefault="0015453A" w:rsidP="00A20CC7">
      <w:pPr>
        <w:rPr>
          <w:rtl/>
        </w:rPr>
      </w:pPr>
    </w:p>
    <w:p w:rsidR="00FD2FA5" w:rsidRPr="008713A4" w:rsidRDefault="00FD2FA5" w:rsidP="00FD2FA5">
      <w:bookmarkStart w:id="1458" w:name="_ETM_Q1_5141782"/>
      <w:bookmarkEnd w:id="1458"/>
    </w:p>
    <w:sectPr w:rsidR="00FD2FA5" w:rsidRPr="008713A4" w:rsidSect="008707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09E" w:rsidRDefault="0026509E">
      <w:r>
        <w:separator/>
      </w:r>
    </w:p>
  </w:endnote>
  <w:endnote w:type="continuationSeparator" w:id="0">
    <w:p w:rsidR="0026509E" w:rsidRDefault="00265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09E" w:rsidRDefault="0026509E">
      <w:r>
        <w:separator/>
      </w:r>
    </w:p>
  </w:footnote>
  <w:footnote w:type="continuationSeparator" w:id="0">
    <w:p w:rsidR="0026509E" w:rsidRDefault="00265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9E" w:rsidRDefault="0026509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509E" w:rsidRDefault="0026509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9E" w:rsidRDefault="0026509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0790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26509E" w:rsidRPr="00CC5815" w:rsidRDefault="0026509E" w:rsidP="008E5E3F">
    <w:pPr>
      <w:pStyle w:val="a3"/>
      <w:ind w:firstLine="0"/>
    </w:pPr>
    <w:r>
      <w:rPr>
        <w:rtl/>
      </w:rPr>
      <w:t>הוועדה לענייני ביקורת המדינה</w:t>
    </w:r>
  </w:p>
  <w:p w:rsidR="0026509E" w:rsidRPr="00CC5815" w:rsidRDefault="0026509E" w:rsidP="008E5E3F">
    <w:pPr>
      <w:pStyle w:val="a3"/>
      <w:ind w:firstLine="0"/>
      <w:rPr>
        <w:rtl/>
      </w:rPr>
    </w:pPr>
    <w:r>
      <w:rPr>
        <w:rtl/>
      </w:rPr>
      <w:t>04/06/2018</w:t>
    </w:r>
  </w:p>
  <w:p w:rsidR="0026509E" w:rsidRPr="00CC5815" w:rsidRDefault="0026509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9E" w:rsidRDefault="0026509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91FEE4" wp14:editId="7BEC30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509E" w:rsidRDefault="0026509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509E" w:rsidRDefault="0026509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D9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453A"/>
    <w:rsid w:val="00167294"/>
    <w:rsid w:val="001673D4"/>
    <w:rsid w:val="00171E7F"/>
    <w:rsid w:val="001758C1"/>
    <w:rsid w:val="0017779F"/>
    <w:rsid w:val="001874E4"/>
    <w:rsid w:val="001A74E9"/>
    <w:rsid w:val="001A7A1B"/>
    <w:rsid w:val="001C44DA"/>
    <w:rsid w:val="001C4FDA"/>
    <w:rsid w:val="001D440C"/>
    <w:rsid w:val="002016FF"/>
    <w:rsid w:val="00227FEF"/>
    <w:rsid w:val="00241815"/>
    <w:rsid w:val="00261554"/>
    <w:rsid w:val="0026509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45E"/>
    <w:rsid w:val="003C279D"/>
    <w:rsid w:val="003D3D0A"/>
    <w:rsid w:val="003F0A5F"/>
    <w:rsid w:val="00420E41"/>
    <w:rsid w:val="00424C94"/>
    <w:rsid w:val="00447608"/>
    <w:rsid w:val="00451746"/>
    <w:rsid w:val="00456A4E"/>
    <w:rsid w:val="00470EAC"/>
    <w:rsid w:val="00477464"/>
    <w:rsid w:val="00487026"/>
    <w:rsid w:val="0049458B"/>
    <w:rsid w:val="00495FD8"/>
    <w:rsid w:val="004B0A65"/>
    <w:rsid w:val="004B1BE9"/>
    <w:rsid w:val="00500C0C"/>
    <w:rsid w:val="0054219F"/>
    <w:rsid w:val="00546678"/>
    <w:rsid w:val="005506B9"/>
    <w:rsid w:val="00572F0B"/>
    <w:rsid w:val="005817EC"/>
    <w:rsid w:val="00590B77"/>
    <w:rsid w:val="005A342D"/>
    <w:rsid w:val="005B7BD7"/>
    <w:rsid w:val="005C363E"/>
    <w:rsid w:val="005D61F3"/>
    <w:rsid w:val="005E1C6B"/>
    <w:rsid w:val="005F0850"/>
    <w:rsid w:val="005F76B0"/>
    <w:rsid w:val="00634F61"/>
    <w:rsid w:val="00695A47"/>
    <w:rsid w:val="00696E1C"/>
    <w:rsid w:val="006A0CB7"/>
    <w:rsid w:val="006A75CF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CAF"/>
    <w:rsid w:val="0082136D"/>
    <w:rsid w:val="008320F6"/>
    <w:rsid w:val="00841223"/>
    <w:rsid w:val="00846BE9"/>
    <w:rsid w:val="00853207"/>
    <w:rsid w:val="00870790"/>
    <w:rsid w:val="008713A4"/>
    <w:rsid w:val="008736C8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BB9"/>
    <w:rsid w:val="009830CB"/>
    <w:rsid w:val="009D478A"/>
    <w:rsid w:val="009E593C"/>
    <w:rsid w:val="009E6E93"/>
    <w:rsid w:val="009F1518"/>
    <w:rsid w:val="009F5773"/>
    <w:rsid w:val="00A15971"/>
    <w:rsid w:val="00A20CC7"/>
    <w:rsid w:val="00A22C90"/>
    <w:rsid w:val="00A42723"/>
    <w:rsid w:val="00A64A6D"/>
    <w:rsid w:val="00A66020"/>
    <w:rsid w:val="00A9379B"/>
    <w:rsid w:val="00AB02EE"/>
    <w:rsid w:val="00AB3F3A"/>
    <w:rsid w:val="00AD4EC9"/>
    <w:rsid w:val="00AD6FFC"/>
    <w:rsid w:val="00AF31E6"/>
    <w:rsid w:val="00AF4150"/>
    <w:rsid w:val="00B0509A"/>
    <w:rsid w:val="00B110B9"/>
    <w:rsid w:val="00B120B2"/>
    <w:rsid w:val="00B50340"/>
    <w:rsid w:val="00B65508"/>
    <w:rsid w:val="00B70094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607"/>
    <w:rsid w:val="00CC29AE"/>
    <w:rsid w:val="00CC5815"/>
    <w:rsid w:val="00CE24B8"/>
    <w:rsid w:val="00CE459B"/>
    <w:rsid w:val="00CE5849"/>
    <w:rsid w:val="00CF45A8"/>
    <w:rsid w:val="00D10A6E"/>
    <w:rsid w:val="00D278F7"/>
    <w:rsid w:val="00D37550"/>
    <w:rsid w:val="00D40A29"/>
    <w:rsid w:val="00D45D27"/>
    <w:rsid w:val="00D46810"/>
    <w:rsid w:val="00D52C7A"/>
    <w:rsid w:val="00D86E57"/>
    <w:rsid w:val="00D96B24"/>
    <w:rsid w:val="00DE1D99"/>
    <w:rsid w:val="00DE5B80"/>
    <w:rsid w:val="00E33AE3"/>
    <w:rsid w:val="00E61903"/>
    <w:rsid w:val="00E6249F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FA5"/>
    <w:rsid w:val="00FE3474"/>
    <w:rsid w:val="00FE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F96EDE6"/>
  <w15:docId w15:val="{5C38CFA3-ACF6-4D67-A231-1AE4C704F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D2F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D2FA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D2F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49013-F107-4681-A799-7404FDF43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42</Pages>
  <Words>11555</Words>
  <Characters>53815</Characters>
  <Application>Microsoft Office Word</Application>
  <DocSecurity>0</DocSecurity>
  <Lines>448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2018-06-05T08:55:00Z</dcterms:created>
  <dcterms:modified xsi:type="dcterms:W3CDTF">2018-06-07T07:59:00Z</dcterms:modified>
</cp:coreProperties>
</file>