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24AE5" w:rsidP="00EC1FB3">
      <w:pPr>
        <w:ind w:firstLine="0"/>
        <w:rPr>
          <w:b/>
          <w:bCs/>
          <w:rtl/>
        </w:rPr>
      </w:pPr>
      <w:r>
        <w:rPr>
          <w:b/>
          <w:bCs/>
          <w:rtl/>
        </w:rPr>
        <w:t>הכנסת העשרים</w:t>
      </w:r>
    </w:p>
    <w:p w:rsidR="00A22C90" w:rsidRDefault="00A22C90" w:rsidP="00327BF8">
      <w:pPr>
        <w:ind w:firstLine="0"/>
        <w:outlineLvl w:val="0"/>
        <w:rPr>
          <w:b/>
          <w:bCs/>
          <w:rtl/>
        </w:rPr>
        <w:sectPr w:rsidR="00A22C90" w:rsidSect="005005D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24AE5"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24AE5" w:rsidP="00817CB6">
      <w:pPr>
        <w:ind w:firstLine="0"/>
        <w:jc w:val="center"/>
        <w:outlineLvl w:val="0"/>
        <w:rPr>
          <w:b/>
          <w:bCs/>
          <w:rtl/>
        </w:rPr>
      </w:pPr>
      <w:r>
        <w:rPr>
          <w:b/>
          <w:bCs/>
          <w:rtl/>
        </w:rPr>
        <w:t xml:space="preserve">פרוטוקול מס' </w:t>
      </w:r>
      <w:r w:rsidR="00104074">
        <w:rPr>
          <w:rFonts w:hint="cs"/>
          <w:b/>
          <w:bCs/>
          <w:rtl/>
        </w:rPr>
        <w:t>766</w:t>
      </w:r>
    </w:p>
    <w:p w:rsidR="00E64116" w:rsidRPr="008713A4" w:rsidRDefault="00724AE5" w:rsidP="008320F6">
      <w:pPr>
        <w:ind w:firstLine="0"/>
        <w:jc w:val="center"/>
        <w:outlineLvl w:val="0"/>
        <w:rPr>
          <w:b/>
          <w:bCs/>
          <w:rtl/>
        </w:rPr>
      </w:pPr>
      <w:r>
        <w:rPr>
          <w:b/>
          <w:bCs/>
          <w:rtl/>
        </w:rPr>
        <w:t>מישיבת ועדת העבודה, הרווחה והבריאות</w:t>
      </w:r>
    </w:p>
    <w:p w:rsidR="00E64116" w:rsidRPr="008713A4" w:rsidRDefault="00724AE5" w:rsidP="008320F6">
      <w:pPr>
        <w:ind w:firstLine="0"/>
        <w:jc w:val="center"/>
        <w:outlineLvl w:val="0"/>
        <w:rPr>
          <w:b/>
          <w:bCs/>
          <w:u w:val="single"/>
          <w:rtl/>
        </w:rPr>
      </w:pPr>
      <w:r>
        <w:rPr>
          <w:b/>
          <w:bCs/>
          <w:u w:val="single"/>
          <w:rtl/>
        </w:rPr>
        <w:t>יום שלישי, ח' בסיון התשע"ח (22 במאי 2018), שעה 9:00</w:t>
      </w:r>
    </w:p>
    <w:p w:rsidR="00E64116" w:rsidRDefault="00E64116" w:rsidP="008320F6">
      <w:pPr>
        <w:ind w:firstLine="0"/>
        <w:rPr>
          <w:rtl/>
        </w:rPr>
      </w:pPr>
    </w:p>
    <w:p w:rsidR="005005D1" w:rsidRPr="008713A4" w:rsidRDefault="005005D1"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724AE5" w:rsidRPr="008713A4" w:rsidRDefault="00724AE5" w:rsidP="005005D1">
      <w:pPr>
        <w:pStyle w:val="aff"/>
        <w:numPr>
          <w:ilvl w:val="0"/>
          <w:numId w:val="3"/>
        </w:numPr>
        <w:spacing w:before="60"/>
        <w:ind w:left="293" w:hanging="283"/>
        <w:rPr>
          <w:rtl/>
        </w:rPr>
      </w:pPr>
      <w:r w:rsidRPr="00724AE5">
        <w:rPr>
          <w:rtl/>
        </w:rPr>
        <w:t xml:space="preserve">מחסור בתקנים בהפעלת תא לחץ </w:t>
      </w:r>
      <w:r w:rsidR="00D543EC" w:rsidRPr="00724AE5">
        <w:rPr>
          <w:rFonts w:hint="cs"/>
          <w:rtl/>
        </w:rPr>
        <w:t>ביה"</w:t>
      </w:r>
      <w:r w:rsidR="00D543EC" w:rsidRPr="00724AE5">
        <w:rPr>
          <w:rFonts w:hint="eastAsia"/>
          <w:rtl/>
        </w:rPr>
        <w:t>ח</w:t>
      </w:r>
      <w:r w:rsidRPr="00724AE5">
        <w:rPr>
          <w:rtl/>
        </w:rPr>
        <w:t xml:space="preserve"> </w:t>
      </w:r>
      <w:r w:rsidR="00D543EC" w:rsidRPr="00724AE5">
        <w:rPr>
          <w:rFonts w:hint="cs"/>
          <w:rtl/>
        </w:rPr>
        <w:t>רמב"</w:t>
      </w:r>
      <w:r w:rsidR="00D543EC" w:rsidRPr="00724AE5">
        <w:rPr>
          <w:rFonts w:hint="eastAsia"/>
          <w:rtl/>
        </w:rPr>
        <w:t>ם</w:t>
      </w:r>
      <w:r w:rsidR="00104074">
        <w:rPr>
          <w:rtl/>
        </w:rPr>
        <w:t xml:space="preserve"> </w:t>
      </w:r>
      <w:r>
        <w:rPr>
          <w:rFonts w:hint="cs"/>
          <w:rtl/>
        </w:rPr>
        <w:t>של חה"כ כהן מאיר</w:t>
      </w:r>
    </w:p>
    <w:p w:rsidR="00724AE5" w:rsidRDefault="00724AE5" w:rsidP="005005D1">
      <w:pPr>
        <w:pStyle w:val="aff"/>
        <w:numPr>
          <w:ilvl w:val="0"/>
          <w:numId w:val="3"/>
        </w:numPr>
        <w:spacing w:before="60"/>
        <w:ind w:left="293" w:hanging="283"/>
        <w:rPr>
          <w:rtl/>
        </w:rPr>
      </w:pPr>
      <w:r w:rsidRPr="00724AE5">
        <w:rPr>
          <w:rtl/>
        </w:rPr>
        <w:t xml:space="preserve">מחסור בתקנים בהפעלת תא לחץ </w:t>
      </w:r>
      <w:r w:rsidR="00D543EC" w:rsidRPr="00724AE5">
        <w:rPr>
          <w:rFonts w:hint="cs"/>
          <w:rtl/>
        </w:rPr>
        <w:t>ביה"</w:t>
      </w:r>
      <w:r w:rsidR="00D543EC" w:rsidRPr="00724AE5">
        <w:rPr>
          <w:rFonts w:hint="eastAsia"/>
          <w:rtl/>
        </w:rPr>
        <w:t>ח</w:t>
      </w:r>
      <w:r w:rsidRPr="00724AE5">
        <w:rPr>
          <w:rtl/>
        </w:rPr>
        <w:t xml:space="preserve"> </w:t>
      </w:r>
      <w:r w:rsidR="00D543EC" w:rsidRPr="00724AE5">
        <w:rPr>
          <w:rFonts w:hint="cs"/>
          <w:rtl/>
        </w:rPr>
        <w:t>רמב"</w:t>
      </w:r>
      <w:r w:rsidR="00D543EC" w:rsidRPr="00724AE5">
        <w:rPr>
          <w:rFonts w:hint="eastAsia"/>
          <w:rtl/>
        </w:rPr>
        <w:t>ם</w:t>
      </w:r>
      <w:r w:rsidR="00104074">
        <w:rPr>
          <w:rFonts w:hint="cs"/>
          <w:rtl/>
        </w:rPr>
        <w:t xml:space="preserve"> </w:t>
      </w:r>
      <w:r>
        <w:rPr>
          <w:rFonts w:hint="cs"/>
          <w:rtl/>
        </w:rPr>
        <w:t>של חה"כ תומא סלימאן עאידה</w:t>
      </w:r>
    </w:p>
    <w:p w:rsidR="00724AE5" w:rsidRDefault="00724AE5" w:rsidP="005005D1">
      <w:pPr>
        <w:pStyle w:val="aff"/>
        <w:numPr>
          <w:ilvl w:val="0"/>
          <w:numId w:val="3"/>
        </w:numPr>
        <w:spacing w:before="60"/>
        <w:ind w:left="293" w:hanging="283"/>
        <w:rPr>
          <w:rtl/>
        </w:rPr>
      </w:pPr>
      <w:r w:rsidRPr="00724AE5">
        <w:rPr>
          <w:rtl/>
        </w:rPr>
        <w:t>הטענה לאפליית ערבים בביקורי חולים בבית חולים רמב"ם בחיפה</w:t>
      </w:r>
      <w:r w:rsidR="00104074">
        <w:rPr>
          <w:rFonts w:hint="cs"/>
          <w:rtl/>
        </w:rPr>
        <w:t xml:space="preserve"> </w:t>
      </w:r>
      <w:r>
        <w:rPr>
          <w:rFonts w:hint="cs"/>
          <w:rtl/>
        </w:rPr>
        <w:t>של חה"כ שי נחמן</w:t>
      </w:r>
    </w:p>
    <w:p w:rsidR="00724AE5" w:rsidRDefault="00724AE5" w:rsidP="005005D1">
      <w:pPr>
        <w:pStyle w:val="aff"/>
        <w:numPr>
          <w:ilvl w:val="0"/>
          <w:numId w:val="3"/>
        </w:numPr>
        <w:spacing w:before="60"/>
        <w:ind w:left="293" w:hanging="283"/>
        <w:rPr>
          <w:rtl/>
        </w:rPr>
      </w:pPr>
      <w:r w:rsidRPr="00724AE5">
        <w:rPr>
          <w:rtl/>
        </w:rPr>
        <w:t>אפליה</w:t>
      </w:r>
      <w:r w:rsidR="00817CB6">
        <w:rPr>
          <w:rtl/>
        </w:rPr>
        <w:t xml:space="preserve"> </w:t>
      </w:r>
      <w:r w:rsidRPr="00724AE5">
        <w:rPr>
          <w:rtl/>
        </w:rPr>
        <w:t>לערבים בביקור</w:t>
      </w:r>
      <w:r w:rsidR="00104074">
        <w:rPr>
          <w:rtl/>
        </w:rPr>
        <w:t>י חולים בבית החולים רמב״ם בחיפה</w:t>
      </w:r>
      <w:r w:rsidR="00104074">
        <w:rPr>
          <w:rFonts w:hint="cs"/>
          <w:rtl/>
        </w:rPr>
        <w:t xml:space="preserve"> </w:t>
      </w:r>
      <w:r>
        <w:rPr>
          <w:rFonts w:hint="cs"/>
          <w:rtl/>
        </w:rPr>
        <w:t xml:space="preserve">של חה"כ </w:t>
      </w:r>
      <w:proofErr w:type="spellStart"/>
      <w:r>
        <w:rPr>
          <w:rFonts w:hint="cs"/>
          <w:rtl/>
        </w:rPr>
        <w:t>אלחרומי</w:t>
      </w:r>
      <w:proofErr w:type="spellEnd"/>
      <w:r>
        <w:rPr>
          <w:rFonts w:hint="cs"/>
          <w:rtl/>
        </w:rPr>
        <w:t xml:space="preserve"> סעיד</w:t>
      </w:r>
    </w:p>
    <w:p w:rsidR="00724AE5" w:rsidRDefault="00724AE5" w:rsidP="005005D1">
      <w:pPr>
        <w:pStyle w:val="aff"/>
        <w:numPr>
          <w:ilvl w:val="0"/>
          <w:numId w:val="3"/>
        </w:numPr>
        <w:spacing w:before="60"/>
        <w:ind w:left="293" w:hanging="283"/>
        <w:rPr>
          <w:rtl/>
        </w:rPr>
      </w:pPr>
      <w:r w:rsidRPr="00724AE5">
        <w:rPr>
          <w:rtl/>
        </w:rPr>
        <w:t>אפליה</w:t>
      </w:r>
      <w:r w:rsidR="00817CB6">
        <w:rPr>
          <w:rtl/>
        </w:rPr>
        <w:t xml:space="preserve"> </w:t>
      </w:r>
      <w:r w:rsidRPr="00724AE5">
        <w:rPr>
          <w:rtl/>
        </w:rPr>
        <w:t>לערבים בביקור</w:t>
      </w:r>
      <w:r w:rsidR="00104074">
        <w:rPr>
          <w:rtl/>
        </w:rPr>
        <w:t>י חולים בבית החולים רמב״ם בחיפה</w:t>
      </w:r>
      <w:r w:rsidR="00104074">
        <w:rPr>
          <w:rFonts w:hint="cs"/>
          <w:rtl/>
        </w:rPr>
        <w:t xml:space="preserve"> </w:t>
      </w:r>
      <w:r>
        <w:rPr>
          <w:rFonts w:hint="cs"/>
          <w:rtl/>
        </w:rPr>
        <w:t>של חה"כ עמאר חמד</w:t>
      </w:r>
    </w:p>
    <w:p w:rsidR="00724AE5" w:rsidRPr="008713A4" w:rsidRDefault="00724AE5" w:rsidP="007C693F">
      <w:pPr>
        <w:spacing w:before="60"/>
        <w:ind w:firstLine="0"/>
        <w:rPr>
          <w:rtl/>
        </w:rPr>
      </w:pPr>
    </w:p>
    <w:p w:rsidR="005005D1" w:rsidRDefault="005005D1" w:rsidP="00EC1FB3">
      <w:pPr>
        <w:ind w:firstLine="0"/>
        <w:outlineLvl w:val="1"/>
        <w:rPr>
          <w:b/>
          <w:bCs/>
          <w:u w:val="single"/>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24AE5" w:rsidRDefault="002242CD" w:rsidP="00EC1FB3">
      <w:pPr>
        <w:ind w:firstLine="0"/>
        <w:rPr>
          <w:rtl/>
        </w:rPr>
      </w:pPr>
      <w:r>
        <w:rPr>
          <w:rFonts w:hint="cs"/>
          <w:rtl/>
        </w:rPr>
        <w:t>מאיר כהן</w:t>
      </w:r>
      <w:r w:rsidR="00724AE5" w:rsidRPr="00724AE5">
        <w:rPr>
          <w:rtl/>
        </w:rPr>
        <w:t xml:space="preserve"> – </w:t>
      </w:r>
      <w:r w:rsidR="00817CB6">
        <w:rPr>
          <w:rFonts w:hint="cs"/>
          <w:rtl/>
        </w:rPr>
        <w:t xml:space="preserve">מ"מ </w:t>
      </w:r>
      <w:r w:rsidR="00724AE5" w:rsidRPr="00724AE5">
        <w:rPr>
          <w:rtl/>
        </w:rPr>
        <w:t>היו"ר</w:t>
      </w:r>
    </w:p>
    <w:p w:rsidR="00724AE5" w:rsidRPr="00724AE5" w:rsidRDefault="00724AE5" w:rsidP="00EC1FB3">
      <w:pPr>
        <w:ind w:firstLine="0"/>
        <w:rPr>
          <w:rtl/>
        </w:rPr>
      </w:pPr>
      <w:r w:rsidRPr="00724AE5">
        <w:rPr>
          <w:rtl/>
        </w:rPr>
        <w:t>ג'מעה אזברגה</w:t>
      </w:r>
    </w:p>
    <w:p w:rsidR="00724AE5" w:rsidRPr="00724AE5" w:rsidRDefault="00724AE5" w:rsidP="00EC1FB3">
      <w:pPr>
        <w:ind w:firstLine="0"/>
        <w:rPr>
          <w:rtl/>
        </w:rPr>
      </w:pPr>
      <w:r w:rsidRPr="00724AE5">
        <w:rPr>
          <w:rtl/>
        </w:rPr>
        <w:t>מאיר כהן</w:t>
      </w:r>
    </w:p>
    <w:p w:rsidR="00724AE5" w:rsidRPr="00724AE5" w:rsidRDefault="00724AE5" w:rsidP="00EC1FB3">
      <w:pPr>
        <w:ind w:firstLine="0"/>
        <w:rPr>
          <w:rtl/>
        </w:rPr>
      </w:pPr>
      <w:r w:rsidRPr="00724AE5">
        <w:rPr>
          <w:rtl/>
        </w:rPr>
        <w:t>דן סידה</w:t>
      </w:r>
    </w:p>
    <w:p w:rsidR="00724AE5" w:rsidRDefault="00724AE5" w:rsidP="00EC1FB3">
      <w:pPr>
        <w:ind w:firstLine="0"/>
        <w:rPr>
          <w:u w:val="single"/>
          <w:rtl/>
        </w:rPr>
      </w:pPr>
    </w:p>
    <w:p w:rsidR="005005D1" w:rsidRPr="008713A4" w:rsidRDefault="005005D1"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724AE5" w:rsidP="00DE5B80">
      <w:pPr>
        <w:ind w:firstLine="0"/>
        <w:rPr>
          <w:rtl/>
        </w:rPr>
      </w:pPr>
      <w:r>
        <w:rPr>
          <w:rFonts w:hint="cs"/>
          <w:rtl/>
        </w:rPr>
        <w:t>איתן ברושי</w:t>
      </w:r>
    </w:p>
    <w:p w:rsidR="00724AE5" w:rsidRDefault="00724AE5" w:rsidP="00DE5B80">
      <w:pPr>
        <w:ind w:firstLine="0"/>
        <w:rPr>
          <w:rtl/>
        </w:rPr>
      </w:pPr>
      <w:r>
        <w:rPr>
          <w:rFonts w:hint="cs"/>
          <w:rtl/>
        </w:rPr>
        <w:t>סעיד אלחרומי</w:t>
      </w:r>
    </w:p>
    <w:p w:rsidR="00724AE5" w:rsidRPr="0082136D" w:rsidRDefault="00724AE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C40E92" w:rsidRPr="00C40E92" w:rsidTr="00104074">
        <w:trPr>
          <w:trHeight w:val="220"/>
        </w:trPr>
        <w:tc>
          <w:tcPr>
            <w:tcW w:w="6420" w:type="dxa"/>
            <w:tcBorders>
              <w:top w:val="nil"/>
              <w:left w:val="nil"/>
              <w:bottom w:val="nil"/>
              <w:right w:val="nil"/>
            </w:tcBorders>
            <w:tcMar>
              <w:top w:w="9" w:type="dxa"/>
              <w:left w:w="39" w:type="dxa"/>
              <w:bottom w:w="9" w:type="dxa"/>
              <w:right w:w="39" w:type="dxa"/>
            </w:tcMar>
            <w:hideMark/>
          </w:tcPr>
          <w:p w:rsidR="00C40E92" w:rsidRPr="00C40E92" w:rsidRDefault="00C40E92" w:rsidP="00C40E92">
            <w:pPr>
              <w:ind w:firstLine="0"/>
            </w:pPr>
            <w:r>
              <w:rPr>
                <w:rFonts w:hint="cs"/>
                <w:rtl/>
              </w:rPr>
              <w:t>מנהלת משאבי אנוש חטיבת בתי החולים, משרד הבריאות</w:t>
            </w:r>
          </w:p>
        </w:tc>
        <w:tc>
          <w:tcPr>
            <w:tcW w:w="401" w:type="dxa"/>
            <w:tcBorders>
              <w:top w:val="nil"/>
              <w:left w:val="nil"/>
              <w:bottom w:val="nil"/>
              <w:right w:val="nil"/>
            </w:tcBorders>
            <w:tcMar>
              <w:top w:w="9" w:type="dxa"/>
              <w:left w:w="0" w:type="dxa"/>
              <w:bottom w:w="9" w:type="dxa"/>
              <w:right w:w="0" w:type="dxa"/>
            </w:tcMar>
            <w:hideMark/>
          </w:tcPr>
          <w:p w:rsidR="00C40E92" w:rsidRPr="00C40E92" w:rsidRDefault="00C40E92" w:rsidP="00C40E92">
            <w:pPr>
              <w:ind w:firstLine="0"/>
            </w:pPr>
            <w:r w:rsidRPr="00C40E92">
              <w:rPr>
                <w:rFonts w:hint="cs"/>
                <w:rtl/>
              </w:rPr>
              <w:t>–</w:t>
            </w:r>
          </w:p>
        </w:tc>
        <w:tc>
          <w:tcPr>
            <w:tcW w:w="2290" w:type="dxa"/>
            <w:tcBorders>
              <w:top w:val="nil"/>
              <w:left w:val="nil"/>
              <w:bottom w:val="nil"/>
              <w:right w:val="nil"/>
            </w:tcBorders>
            <w:tcMar>
              <w:top w:w="9" w:type="dxa"/>
              <w:left w:w="0" w:type="dxa"/>
              <w:bottom w:w="9" w:type="dxa"/>
              <w:right w:w="0" w:type="dxa"/>
            </w:tcMar>
            <w:hideMark/>
          </w:tcPr>
          <w:p w:rsidR="00C40E92" w:rsidRPr="00C40E92" w:rsidRDefault="00C40E92" w:rsidP="00C40E92">
            <w:pPr>
              <w:ind w:firstLine="0"/>
            </w:pPr>
            <w:r>
              <w:rPr>
                <w:rFonts w:hint="cs"/>
                <w:rtl/>
              </w:rPr>
              <w:t>דורית גרון</w:t>
            </w:r>
          </w:p>
        </w:tc>
      </w:tr>
      <w:tr w:rsidR="00C40E92" w:rsidRPr="00C40E92" w:rsidTr="00104074">
        <w:trPr>
          <w:trHeight w:val="220"/>
        </w:trPr>
        <w:tc>
          <w:tcPr>
            <w:tcW w:w="6420" w:type="dxa"/>
            <w:tcBorders>
              <w:top w:val="nil"/>
              <w:left w:val="nil"/>
              <w:bottom w:val="nil"/>
              <w:right w:val="nil"/>
            </w:tcBorders>
            <w:tcMar>
              <w:top w:w="9" w:type="dxa"/>
              <w:left w:w="39" w:type="dxa"/>
              <w:bottom w:w="9" w:type="dxa"/>
              <w:right w:w="39" w:type="dxa"/>
            </w:tcMar>
            <w:hideMark/>
          </w:tcPr>
          <w:p w:rsidR="00C40E92" w:rsidRPr="00C40E92" w:rsidRDefault="00C40E92" w:rsidP="00C40E92">
            <w:pPr>
              <w:ind w:firstLine="0"/>
            </w:pPr>
            <w:r>
              <w:rPr>
                <w:rFonts w:hint="cs"/>
                <w:rtl/>
              </w:rPr>
              <w:t>ראש תפעול רפואה, בית חולים רמב"ם</w:t>
            </w:r>
          </w:p>
        </w:tc>
        <w:tc>
          <w:tcPr>
            <w:tcW w:w="401" w:type="dxa"/>
            <w:tcBorders>
              <w:top w:val="nil"/>
              <w:left w:val="nil"/>
              <w:bottom w:val="nil"/>
              <w:right w:val="nil"/>
            </w:tcBorders>
            <w:tcMar>
              <w:top w:w="9" w:type="dxa"/>
              <w:left w:w="0" w:type="dxa"/>
              <w:bottom w:w="9" w:type="dxa"/>
              <w:right w:w="0" w:type="dxa"/>
            </w:tcMar>
            <w:hideMark/>
          </w:tcPr>
          <w:p w:rsidR="00C40E92" w:rsidRPr="00C40E92" w:rsidRDefault="00C40E92" w:rsidP="00C40E92">
            <w:pPr>
              <w:ind w:firstLine="0"/>
            </w:pPr>
            <w:r w:rsidRPr="00C40E92">
              <w:rPr>
                <w:rFonts w:hint="cs"/>
                <w:rtl/>
              </w:rPr>
              <w:t>–</w:t>
            </w:r>
          </w:p>
        </w:tc>
        <w:tc>
          <w:tcPr>
            <w:tcW w:w="2290" w:type="dxa"/>
            <w:tcBorders>
              <w:top w:val="nil"/>
              <w:left w:val="nil"/>
              <w:bottom w:val="nil"/>
              <w:right w:val="nil"/>
            </w:tcBorders>
            <w:tcMar>
              <w:top w:w="9" w:type="dxa"/>
              <w:left w:w="0" w:type="dxa"/>
              <w:bottom w:w="9" w:type="dxa"/>
              <w:right w:w="0" w:type="dxa"/>
            </w:tcMar>
            <w:hideMark/>
          </w:tcPr>
          <w:p w:rsidR="00C40E92" w:rsidRPr="00C40E92" w:rsidRDefault="00C40E92" w:rsidP="00C40E92">
            <w:pPr>
              <w:ind w:firstLine="0"/>
            </w:pPr>
            <w:r>
              <w:rPr>
                <w:rFonts w:hint="cs"/>
                <w:rtl/>
              </w:rPr>
              <w:t>ארז כרמון</w:t>
            </w:r>
          </w:p>
        </w:tc>
      </w:tr>
      <w:tr w:rsidR="00C40E92" w:rsidRPr="00C40E92" w:rsidTr="00104074">
        <w:trPr>
          <w:trHeight w:val="220"/>
        </w:trPr>
        <w:tc>
          <w:tcPr>
            <w:tcW w:w="6420" w:type="dxa"/>
            <w:tcBorders>
              <w:top w:val="nil"/>
              <w:left w:val="nil"/>
              <w:bottom w:val="nil"/>
              <w:right w:val="nil"/>
            </w:tcBorders>
            <w:tcMar>
              <w:top w:w="9" w:type="dxa"/>
              <w:left w:w="39" w:type="dxa"/>
              <w:bottom w:w="9" w:type="dxa"/>
              <w:right w:w="39" w:type="dxa"/>
            </w:tcMar>
            <w:hideMark/>
          </w:tcPr>
          <w:p w:rsidR="00C40E92" w:rsidRPr="00C40E92" w:rsidRDefault="00C40E92" w:rsidP="00C40E92">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C40E92" w:rsidRPr="00C40E92" w:rsidRDefault="00C40E92" w:rsidP="00C40E92">
            <w:pPr>
              <w:ind w:firstLine="0"/>
            </w:pPr>
            <w:r w:rsidRPr="00C40E92">
              <w:rPr>
                <w:rFonts w:hint="cs"/>
                <w:rtl/>
              </w:rPr>
              <w:t>–</w:t>
            </w:r>
          </w:p>
        </w:tc>
        <w:tc>
          <w:tcPr>
            <w:tcW w:w="2290" w:type="dxa"/>
            <w:tcBorders>
              <w:top w:val="nil"/>
              <w:left w:val="nil"/>
              <w:bottom w:val="nil"/>
              <w:right w:val="nil"/>
            </w:tcBorders>
            <w:tcMar>
              <w:top w:w="9" w:type="dxa"/>
              <w:left w:w="0" w:type="dxa"/>
              <w:bottom w:w="9" w:type="dxa"/>
              <w:right w:w="0" w:type="dxa"/>
            </w:tcMar>
            <w:hideMark/>
          </w:tcPr>
          <w:p w:rsidR="00C40E92" w:rsidRPr="00C40E92" w:rsidRDefault="00C40E92" w:rsidP="00C40E92">
            <w:pPr>
              <w:ind w:firstLine="0"/>
            </w:pPr>
            <w:r>
              <w:rPr>
                <w:rFonts w:hint="cs"/>
                <w:rtl/>
              </w:rPr>
              <w:t>ענבל גנזל</w:t>
            </w:r>
          </w:p>
        </w:tc>
      </w:tr>
      <w:tr w:rsidR="00C40E92" w:rsidRPr="00C40E92" w:rsidTr="00104074">
        <w:trPr>
          <w:trHeight w:val="220"/>
        </w:trPr>
        <w:tc>
          <w:tcPr>
            <w:tcW w:w="6420" w:type="dxa"/>
            <w:tcBorders>
              <w:top w:val="nil"/>
              <w:left w:val="nil"/>
              <w:bottom w:val="nil"/>
              <w:right w:val="nil"/>
            </w:tcBorders>
            <w:tcMar>
              <w:top w:w="9" w:type="dxa"/>
              <w:left w:w="39" w:type="dxa"/>
              <w:bottom w:w="9" w:type="dxa"/>
              <w:right w:w="39" w:type="dxa"/>
            </w:tcMar>
            <w:hideMark/>
          </w:tcPr>
          <w:p w:rsidR="00C40E92" w:rsidRPr="00C40E92" w:rsidRDefault="00C40E92" w:rsidP="00344BDC">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C40E92" w:rsidRPr="00C40E92" w:rsidRDefault="00C40E92" w:rsidP="00C40E92">
            <w:pPr>
              <w:ind w:firstLine="0"/>
            </w:pPr>
            <w:r w:rsidRPr="00C40E92">
              <w:rPr>
                <w:rFonts w:hint="cs"/>
                <w:rtl/>
              </w:rPr>
              <w:t>–</w:t>
            </w:r>
          </w:p>
        </w:tc>
        <w:tc>
          <w:tcPr>
            <w:tcW w:w="2290" w:type="dxa"/>
            <w:tcBorders>
              <w:top w:val="nil"/>
              <w:left w:val="nil"/>
              <w:bottom w:val="nil"/>
              <w:right w:val="nil"/>
            </w:tcBorders>
            <w:tcMar>
              <w:top w:w="9" w:type="dxa"/>
              <w:left w:w="0" w:type="dxa"/>
              <w:bottom w:w="9" w:type="dxa"/>
              <w:right w:w="0" w:type="dxa"/>
            </w:tcMar>
            <w:hideMark/>
          </w:tcPr>
          <w:p w:rsidR="00C40E92" w:rsidRPr="00C40E92" w:rsidRDefault="00C40E92" w:rsidP="00C40E92">
            <w:pPr>
              <w:ind w:firstLine="0"/>
            </w:pPr>
            <w:r>
              <w:rPr>
                <w:rFonts w:hint="cs"/>
                <w:rtl/>
              </w:rPr>
              <w:t>תמר גיטליץ</w:t>
            </w:r>
          </w:p>
        </w:tc>
      </w:tr>
      <w:tr w:rsidR="00C40E92" w:rsidRPr="00C40E92" w:rsidTr="00104074">
        <w:trPr>
          <w:trHeight w:val="220"/>
        </w:trPr>
        <w:tc>
          <w:tcPr>
            <w:tcW w:w="6420" w:type="dxa"/>
            <w:tcBorders>
              <w:top w:val="nil"/>
              <w:left w:val="nil"/>
              <w:bottom w:val="nil"/>
              <w:right w:val="nil"/>
            </w:tcBorders>
            <w:tcMar>
              <w:top w:w="9" w:type="dxa"/>
              <w:left w:w="39" w:type="dxa"/>
              <w:bottom w:w="9" w:type="dxa"/>
              <w:right w:w="39" w:type="dxa"/>
            </w:tcMar>
            <w:hideMark/>
          </w:tcPr>
          <w:p w:rsidR="00C40E92" w:rsidRPr="00C40E92" w:rsidRDefault="00C40E92" w:rsidP="00344BDC">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C40E92" w:rsidRPr="00C40E92" w:rsidRDefault="00C40E92" w:rsidP="00C40E92">
            <w:pPr>
              <w:ind w:firstLine="0"/>
            </w:pPr>
            <w:r w:rsidRPr="00C40E92">
              <w:rPr>
                <w:rFonts w:hint="cs"/>
                <w:rtl/>
              </w:rPr>
              <w:t>–</w:t>
            </w:r>
          </w:p>
        </w:tc>
        <w:tc>
          <w:tcPr>
            <w:tcW w:w="2290" w:type="dxa"/>
            <w:tcBorders>
              <w:top w:val="nil"/>
              <w:left w:val="nil"/>
              <w:bottom w:val="nil"/>
              <w:right w:val="nil"/>
            </w:tcBorders>
            <w:tcMar>
              <w:top w:w="9" w:type="dxa"/>
              <w:left w:w="0" w:type="dxa"/>
              <w:bottom w:w="9" w:type="dxa"/>
              <w:right w:w="0" w:type="dxa"/>
            </w:tcMar>
            <w:hideMark/>
          </w:tcPr>
          <w:p w:rsidR="00C40E92" w:rsidRPr="00C40E92" w:rsidRDefault="00C40E92" w:rsidP="00C40E92">
            <w:pPr>
              <w:ind w:firstLine="0"/>
            </w:pPr>
            <w:r>
              <w:rPr>
                <w:rFonts w:hint="cs"/>
                <w:rtl/>
              </w:rPr>
              <w:t>יהודה מלמד</w:t>
            </w:r>
          </w:p>
        </w:tc>
      </w:tr>
      <w:tr w:rsidR="00C40E92" w:rsidRPr="00C40E92" w:rsidTr="00104074">
        <w:trPr>
          <w:trHeight w:val="220"/>
        </w:trPr>
        <w:tc>
          <w:tcPr>
            <w:tcW w:w="6420" w:type="dxa"/>
            <w:tcBorders>
              <w:top w:val="nil"/>
              <w:left w:val="nil"/>
              <w:bottom w:val="nil"/>
              <w:right w:val="nil"/>
            </w:tcBorders>
            <w:tcMar>
              <w:top w:w="9" w:type="dxa"/>
              <w:left w:w="39" w:type="dxa"/>
              <w:bottom w:w="9" w:type="dxa"/>
              <w:right w:w="39" w:type="dxa"/>
            </w:tcMar>
            <w:hideMark/>
          </w:tcPr>
          <w:p w:rsidR="00C40E92" w:rsidRPr="00C40E92" w:rsidRDefault="00C40E92" w:rsidP="00344BDC">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C40E92" w:rsidRPr="00C40E92" w:rsidRDefault="00C40E92" w:rsidP="00C40E92">
            <w:pPr>
              <w:ind w:firstLine="0"/>
            </w:pPr>
            <w:r w:rsidRPr="00C40E92">
              <w:rPr>
                <w:rFonts w:hint="cs"/>
                <w:rtl/>
              </w:rPr>
              <w:t>–</w:t>
            </w:r>
          </w:p>
        </w:tc>
        <w:tc>
          <w:tcPr>
            <w:tcW w:w="2290" w:type="dxa"/>
            <w:tcBorders>
              <w:top w:val="nil"/>
              <w:left w:val="nil"/>
              <w:bottom w:val="nil"/>
              <w:right w:val="nil"/>
            </w:tcBorders>
            <w:tcMar>
              <w:top w:w="9" w:type="dxa"/>
              <w:left w:w="0" w:type="dxa"/>
              <w:bottom w:w="9" w:type="dxa"/>
              <w:right w:w="0" w:type="dxa"/>
            </w:tcMar>
            <w:hideMark/>
          </w:tcPr>
          <w:p w:rsidR="00C40E92" w:rsidRPr="00C40E92" w:rsidRDefault="00C40E92" w:rsidP="00C40E92">
            <w:pPr>
              <w:ind w:firstLine="0"/>
            </w:pPr>
            <w:r>
              <w:rPr>
                <w:rFonts w:hint="cs"/>
                <w:rtl/>
              </w:rPr>
              <w:t>דן ליבוביץ</w:t>
            </w:r>
          </w:p>
        </w:tc>
      </w:tr>
      <w:tr w:rsidR="00C40E92" w:rsidRPr="00C40E92" w:rsidTr="00104074">
        <w:trPr>
          <w:trHeight w:val="220"/>
        </w:trPr>
        <w:tc>
          <w:tcPr>
            <w:tcW w:w="6420" w:type="dxa"/>
            <w:tcBorders>
              <w:top w:val="nil"/>
              <w:left w:val="nil"/>
              <w:bottom w:val="nil"/>
              <w:right w:val="nil"/>
            </w:tcBorders>
            <w:tcMar>
              <w:top w:w="9" w:type="dxa"/>
              <w:left w:w="39" w:type="dxa"/>
              <w:bottom w:w="9" w:type="dxa"/>
              <w:right w:w="39" w:type="dxa"/>
            </w:tcMar>
            <w:hideMark/>
          </w:tcPr>
          <w:p w:rsidR="00C40E92" w:rsidRPr="00C40E92" w:rsidRDefault="00C40E92" w:rsidP="00C40E92">
            <w:pPr>
              <w:ind w:firstLine="0"/>
            </w:pPr>
            <w:r>
              <w:rPr>
                <w:rFonts w:hint="cs"/>
                <w:rtl/>
              </w:rPr>
              <w:t>שדלן/ית (גורן עמיר יועצים בע"מ), מייצג/ת את שירותי בריאות כללית</w:t>
            </w:r>
          </w:p>
        </w:tc>
        <w:tc>
          <w:tcPr>
            <w:tcW w:w="401" w:type="dxa"/>
            <w:tcBorders>
              <w:top w:val="nil"/>
              <w:left w:val="nil"/>
              <w:bottom w:val="nil"/>
              <w:right w:val="nil"/>
            </w:tcBorders>
            <w:tcMar>
              <w:top w:w="9" w:type="dxa"/>
              <w:left w:w="0" w:type="dxa"/>
              <w:bottom w:w="9" w:type="dxa"/>
              <w:right w:w="0" w:type="dxa"/>
            </w:tcMar>
            <w:hideMark/>
          </w:tcPr>
          <w:p w:rsidR="00C40E92" w:rsidRPr="00C40E92" w:rsidRDefault="00C40E92" w:rsidP="00C40E92">
            <w:pPr>
              <w:ind w:firstLine="0"/>
            </w:pPr>
            <w:r w:rsidRPr="00C40E92">
              <w:rPr>
                <w:rFonts w:hint="cs"/>
                <w:rtl/>
              </w:rPr>
              <w:t>–</w:t>
            </w:r>
          </w:p>
        </w:tc>
        <w:tc>
          <w:tcPr>
            <w:tcW w:w="2290" w:type="dxa"/>
            <w:tcBorders>
              <w:top w:val="nil"/>
              <w:left w:val="nil"/>
              <w:bottom w:val="nil"/>
              <w:right w:val="nil"/>
            </w:tcBorders>
            <w:tcMar>
              <w:top w:w="9" w:type="dxa"/>
              <w:left w:w="0" w:type="dxa"/>
              <w:bottom w:w="9" w:type="dxa"/>
              <w:right w:w="0" w:type="dxa"/>
            </w:tcMar>
            <w:hideMark/>
          </w:tcPr>
          <w:p w:rsidR="00C40E92" w:rsidRPr="00C40E92" w:rsidRDefault="00C40E92" w:rsidP="00C40E92">
            <w:pPr>
              <w:ind w:firstLine="0"/>
            </w:pPr>
            <w:r>
              <w:rPr>
                <w:rFonts w:hint="cs"/>
                <w:rtl/>
              </w:rPr>
              <w:t>יהושע שלמה זוהר</w:t>
            </w:r>
          </w:p>
        </w:tc>
      </w:tr>
    </w:tbl>
    <w:p w:rsidR="00E64116" w:rsidRDefault="00E64116" w:rsidP="00DE5B80">
      <w:pPr>
        <w:ind w:firstLine="0"/>
        <w:rPr>
          <w:rtl/>
        </w:rPr>
      </w:pPr>
    </w:p>
    <w:p w:rsidR="005005D1" w:rsidRPr="008713A4" w:rsidRDefault="005005D1" w:rsidP="00DE5B80">
      <w:pPr>
        <w:ind w:firstLine="0"/>
        <w:rPr>
          <w:rtl/>
        </w:rPr>
      </w:pPr>
      <w:bookmarkStart w:id="0" w:name="_GoBack"/>
      <w:bookmarkEnd w:id="0"/>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24AE5"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724AE5"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17CB6" w:rsidP="00817CB6">
      <w:pPr>
        <w:ind w:firstLine="0"/>
        <w:rPr>
          <w:rtl/>
        </w:rPr>
      </w:pPr>
      <w:r>
        <w:rPr>
          <w:rFonts w:hint="cs"/>
          <w:rtl/>
        </w:rPr>
        <w:t xml:space="preserve">א.א., </w:t>
      </w:r>
      <w:r w:rsidR="00724AE5">
        <w:rPr>
          <w:rtl/>
        </w:rPr>
        <w:t xml:space="preserve">חבר </w:t>
      </w:r>
      <w:r>
        <w:rPr>
          <w:rFonts w:hint="cs"/>
          <w:rtl/>
        </w:rPr>
        <w:t>תרגומים</w:t>
      </w:r>
    </w:p>
    <w:p w:rsidR="00724AE5" w:rsidRPr="00104074" w:rsidRDefault="00E64116" w:rsidP="00104074">
      <w:pPr>
        <w:pStyle w:val="aff"/>
        <w:numPr>
          <w:ilvl w:val="0"/>
          <w:numId w:val="4"/>
        </w:numPr>
        <w:spacing w:before="60"/>
        <w:jc w:val="center"/>
        <w:rPr>
          <w:b/>
          <w:bCs/>
          <w:u w:val="single"/>
          <w:rtl/>
        </w:rPr>
      </w:pPr>
      <w:r w:rsidRPr="008713A4">
        <w:rPr>
          <w:rtl/>
        </w:rPr>
        <w:br w:type="page"/>
      </w:r>
      <w:r w:rsidR="00724AE5" w:rsidRPr="00724AE5">
        <w:rPr>
          <w:b/>
          <w:bCs/>
          <w:u w:val="single"/>
          <w:rtl/>
        </w:rPr>
        <w:lastRenderedPageBreak/>
        <w:t xml:space="preserve">מחסור בתקנים בהפעלת תא לחץ </w:t>
      </w:r>
      <w:r w:rsidR="00D543EC" w:rsidRPr="00724AE5">
        <w:rPr>
          <w:rFonts w:hint="cs"/>
          <w:b/>
          <w:bCs/>
          <w:u w:val="single"/>
          <w:rtl/>
        </w:rPr>
        <w:t>ביה"</w:t>
      </w:r>
      <w:r w:rsidR="00D543EC" w:rsidRPr="00724AE5">
        <w:rPr>
          <w:rFonts w:hint="eastAsia"/>
          <w:b/>
          <w:bCs/>
          <w:u w:val="single"/>
          <w:rtl/>
        </w:rPr>
        <w:t>ח</w:t>
      </w:r>
      <w:r w:rsidR="00724AE5" w:rsidRPr="00724AE5">
        <w:rPr>
          <w:b/>
          <w:bCs/>
          <w:u w:val="single"/>
          <w:rtl/>
        </w:rPr>
        <w:t xml:space="preserve"> </w:t>
      </w:r>
      <w:r w:rsidR="00D543EC" w:rsidRPr="00724AE5">
        <w:rPr>
          <w:rFonts w:hint="cs"/>
          <w:b/>
          <w:bCs/>
          <w:u w:val="single"/>
          <w:rtl/>
        </w:rPr>
        <w:t>רמב"</w:t>
      </w:r>
      <w:r w:rsidR="00D543EC" w:rsidRPr="00724AE5">
        <w:rPr>
          <w:rFonts w:hint="eastAsia"/>
          <w:b/>
          <w:bCs/>
          <w:u w:val="single"/>
          <w:rtl/>
        </w:rPr>
        <w:t>ם</w:t>
      </w:r>
      <w:r w:rsidR="00104074">
        <w:rPr>
          <w:b/>
          <w:bCs/>
          <w:u w:val="single"/>
          <w:rtl/>
        </w:rPr>
        <w:t xml:space="preserve"> </w:t>
      </w:r>
      <w:r w:rsidR="00724AE5" w:rsidRPr="00104074">
        <w:rPr>
          <w:rFonts w:hint="cs"/>
          <w:b/>
          <w:bCs/>
          <w:u w:val="single"/>
          <w:rtl/>
        </w:rPr>
        <w:t>של חה"כ כהן מאיר</w:t>
      </w:r>
    </w:p>
    <w:p w:rsidR="00724AE5" w:rsidRPr="00104074" w:rsidRDefault="00724AE5" w:rsidP="00104074">
      <w:pPr>
        <w:pStyle w:val="aff"/>
        <w:numPr>
          <w:ilvl w:val="0"/>
          <w:numId w:val="4"/>
        </w:numPr>
        <w:spacing w:before="60"/>
        <w:jc w:val="center"/>
        <w:rPr>
          <w:b/>
          <w:bCs/>
          <w:u w:val="single"/>
          <w:rtl/>
        </w:rPr>
      </w:pPr>
      <w:r w:rsidRPr="00724AE5">
        <w:rPr>
          <w:b/>
          <w:bCs/>
          <w:u w:val="single"/>
          <w:rtl/>
        </w:rPr>
        <w:t xml:space="preserve">מחסור בתקנים בהפעלת תא לחץ </w:t>
      </w:r>
      <w:r w:rsidR="00D543EC" w:rsidRPr="00724AE5">
        <w:rPr>
          <w:rFonts w:hint="cs"/>
          <w:b/>
          <w:bCs/>
          <w:u w:val="single"/>
          <w:rtl/>
        </w:rPr>
        <w:t>ביה"</w:t>
      </w:r>
      <w:r w:rsidR="00D543EC" w:rsidRPr="00724AE5">
        <w:rPr>
          <w:rFonts w:hint="eastAsia"/>
          <w:b/>
          <w:bCs/>
          <w:u w:val="single"/>
          <w:rtl/>
        </w:rPr>
        <w:t>ח</w:t>
      </w:r>
      <w:r w:rsidRPr="00724AE5">
        <w:rPr>
          <w:b/>
          <w:bCs/>
          <w:u w:val="single"/>
          <w:rtl/>
        </w:rPr>
        <w:t xml:space="preserve"> </w:t>
      </w:r>
      <w:r w:rsidR="00D543EC" w:rsidRPr="00724AE5">
        <w:rPr>
          <w:rFonts w:hint="cs"/>
          <w:b/>
          <w:bCs/>
          <w:u w:val="single"/>
          <w:rtl/>
        </w:rPr>
        <w:t>רמב"</w:t>
      </w:r>
      <w:r w:rsidR="00D543EC" w:rsidRPr="00724AE5">
        <w:rPr>
          <w:rFonts w:hint="eastAsia"/>
          <w:b/>
          <w:bCs/>
          <w:u w:val="single"/>
          <w:rtl/>
        </w:rPr>
        <w:t>ם</w:t>
      </w:r>
      <w:r w:rsidR="00104074">
        <w:rPr>
          <w:rFonts w:hint="cs"/>
          <w:b/>
          <w:bCs/>
          <w:u w:val="single"/>
          <w:rtl/>
        </w:rPr>
        <w:t xml:space="preserve"> </w:t>
      </w:r>
      <w:r w:rsidRPr="00104074">
        <w:rPr>
          <w:rFonts w:hint="cs"/>
          <w:b/>
          <w:bCs/>
          <w:u w:val="single"/>
          <w:rtl/>
        </w:rPr>
        <w:t>של חה"כ תומא סלימאן עאידה</w:t>
      </w:r>
    </w:p>
    <w:p w:rsidR="00724AE5" w:rsidRPr="00104074" w:rsidRDefault="00724AE5" w:rsidP="00104074">
      <w:pPr>
        <w:pStyle w:val="aff"/>
        <w:numPr>
          <w:ilvl w:val="0"/>
          <w:numId w:val="4"/>
        </w:numPr>
        <w:spacing w:before="60"/>
        <w:jc w:val="center"/>
        <w:rPr>
          <w:b/>
          <w:bCs/>
          <w:u w:val="single"/>
          <w:rtl/>
        </w:rPr>
      </w:pPr>
      <w:r w:rsidRPr="00724AE5">
        <w:rPr>
          <w:b/>
          <w:bCs/>
          <w:u w:val="single"/>
          <w:rtl/>
        </w:rPr>
        <w:t>הטענה לאפליית ערבים בביק</w:t>
      </w:r>
      <w:r w:rsidR="00104074">
        <w:rPr>
          <w:b/>
          <w:bCs/>
          <w:u w:val="single"/>
          <w:rtl/>
        </w:rPr>
        <w:t>ורי חולים בבית חולים רמב"ם בחיפ</w:t>
      </w:r>
      <w:r w:rsidR="00104074">
        <w:rPr>
          <w:rFonts w:hint="cs"/>
          <w:b/>
          <w:bCs/>
          <w:u w:val="single"/>
          <w:rtl/>
        </w:rPr>
        <w:t xml:space="preserve">ה </w:t>
      </w:r>
      <w:r w:rsidRPr="00104074">
        <w:rPr>
          <w:rFonts w:hint="cs"/>
          <w:b/>
          <w:bCs/>
          <w:u w:val="single"/>
          <w:rtl/>
        </w:rPr>
        <w:t>של חה"כ שי נחמן</w:t>
      </w:r>
    </w:p>
    <w:p w:rsidR="00724AE5" w:rsidRPr="00104074" w:rsidRDefault="00724AE5" w:rsidP="00104074">
      <w:pPr>
        <w:pStyle w:val="aff"/>
        <w:numPr>
          <w:ilvl w:val="0"/>
          <w:numId w:val="4"/>
        </w:numPr>
        <w:spacing w:before="60"/>
        <w:jc w:val="center"/>
        <w:rPr>
          <w:b/>
          <w:bCs/>
          <w:u w:val="single"/>
          <w:rtl/>
        </w:rPr>
      </w:pPr>
      <w:r w:rsidRPr="00724AE5">
        <w:rPr>
          <w:b/>
          <w:bCs/>
          <w:u w:val="single"/>
          <w:rtl/>
        </w:rPr>
        <w:t>אפליה</w:t>
      </w:r>
      <w:r w:rsidR="00817CB6">
        <w:rPr>
          <w:b/>
          <w:bCs/>
          <w:u w:val="single"/>
          <w:rtl/>
        </w:rPr>
        <w:t xml:space="preserve"> </w:t>
      </w:r>
      <w:r w:rsidRPr="00724AE5">
        <w:rPr>
          <w:b/>
          <w:bCs/>
          <w:u w:val="single"/>
          <w:rtl/>
        </w:rPr>
        <w:t>לערבים בביקור</w:t>
      </w:r>
      <w:r w:rsidR="00104074">
        <w:rPr>
          <w:b/>
          <w:bCs/>
          <w:u w:val="single"/>
          <w:rtl/>
        </w:rPr>
        <w:t>י חולים בבית החולים רמב״ם בחיפה</w:t>
      </w:r>
      <w:r w:rsidR="00104074">
        <w:rPr>
          <w:rFonts w:hint="cs"/>
          <w:b/>
          <w:bCs/>
          <w:u w:val="single"/>
          <w:rtl/>
        </w:rPr>
        <w:t xml:space="preserve"> </w:t>
      </w:r>
      <w:r w:rsidRPr="00104074">
        <w:rPr>
          <w:rFonts w:hint="cs"/>
          <w:b/>
          <w:bCs/>
          <w:u w:val="single"/>
          <w:rtl/>
        </w:rPr>
        <w:t xml:space="preserve">של חה"כ </w:t>
      </w:r>
      <w:proofErr w:type="spellStart"/>
      <w:r w:rsidRPr="00104074">
        <w:rPr>
          <w:rFonts w:hint="cs"/>
          <w:b/>
          <w:bCs/>
          <w:u w:val="single"/>
          <w:rtl/>
        </w:rPr>
        <w:t>אלחרומי</w:t>
      </w:r>
      <w:proofErr w:type="spellEnd"/>
      <w:r w:rsidRPr="00104074">
        <w:rPr>
          <w:rFonts w:hint="cs"/>
          <w:b/>
          <w:bCs/>
          <w:u w:val="single"/>
          <w:rtl/>
        </w:rPr>
        <w:t xml:space="preserve"> סעיד</w:t>
      </w:r>
    </w:p>
    <w:p w:rsidR="00724AE5" w:rsidRPr="00104074" w:rsidRDefault="00724AE5" w:rsidP="00104074">
      <w:pPr>
        <w:pStyle w:val="aff"/>
        <w:numPr>
          <w:ilvl w:val="0"/>
          <w:numId w:val="4"/>
        </w:numPr>
        <w:spacing w:before="60"/>
        <w:jc w:val="center"/>
        <w:rPr>
          <w:b/>
          <w:bCs/>
          <w:u w:val="single"/>
          <w:rtl/>
        </w:rPr>
      </w:pPr>
      <w:r w:rsidRPr="00724AE5">
        <w:rPr>
          <w:b/>
          <w:bCs/>
          <w:u w:val="single"/>
          <w:rtl/>
        </w:rPr>
        <w:t>אפליה</w:t>
      </w:r>
      <w:r w:rsidR="00817CB6">
        <w:rPr>
          <w:b/>
          <w:bCs/>
          <w:u w:val="single"/>
          <w:rtl/>
        </w:rPr>
        <w:t xml:space="preserve"> </w:t>
      </w:r>
      <w:r w:rsidRPr="00724AE5">
        <w:rPr>
          <w:b/>
          <w:bCs/>
          <w:u w:val="single"/>
          <w:rtl/>
        </w:rPr>
        <w:t>לערבים בביקור</w:t>
      </w:r>
      <w:r w:rsidR="00104074">
        <w:rPr>
          <w:b/>
          <w:bCs/>
          <w:u w:val="single"/>
          <w:rtl/>
        </w:rPr>
        <w:t>י חולים בבית החולים רמב״ם בחיפה</w:t>
      </w:r>
      <w:r w:rsidR="00104074">
        <w:rPr>
          <w:rFonts w:hint="cs"/>
          <w:b/>
          <w:bCs/>
          <w:u w:val="single"/>
          <w:rtl/>
        </w:rPr>
        <w:t xml:space="preserve"> </w:t>
      </w:r>
      <w:r w:rsidRPr="00104074">
        <w:rPr>
          <w:rFonts w:hint="cs"/>
          <w:b/>
          <w:bCs/>
          <w:u w:val="single"/>
          <w:rtl/>
        </w:rPr>
        <w:t>של חה"כ עמאר חמד</w:t>
      </w:r>
    </w:p>
    <w:p w:rsidR="00724AE5" w:rsidRPr="00724AE5" w:rsidRDefault="00724AE5" w:rsidP="00724AE5">
      <w:pPr>
        <w:pStyle w:val="aff"/>
        <w:spacing w:before="60"/>
        <w:ind w:firstLine="0"/>
        <w:rPr>
          <w:b/>
          <w:bCs/>
          <w:u w:val="single"/>
          <w:rtl/>
        </w:rPr>
      </w:pPr>
    </w:p>
    <w:p w:rsidR="007872B4" w:rsidRDefault="007872B4" w:rsidP="00AB3F3A">
      <w:pPr>
        <w:ind w:firstLine="0"/>
        <w:rPr>
          <w:rtl/>
        </w:rPr>
      </w:pPr>
    </w:p>
    <w:p w:rsidR="00724AE5" w:rsidRDefault="00817CB6" w:rsidP="00817CB6">
      <w:pPr>
        <w:pStyle w:val="af6"/>
        <w:keepNext/>
        <w:rPr>
          <w:rtl/>
        </w:rPr>
      </w:pPr>
      <w:r>
        <w:rPr>
          <w:rtl/>
        </w:rPr>
        <w:t>היו"ר מאיר כהן:</w:t>
      </w:r>
    </w:p>
    <w:p w:rsidR="00817CB6" w:rsidRPr="00817CB6" w:rsidRDefault="00817CB6" w:rsidP="00104074">
      <w:pPr>
        <w:ind w:firstLine="0"/>
        <w:rPr>
          <w:rtl/>
        </w:rPr>
      </w:pPr>
    </w:p>
    <w:p w:rsidR="00724AE5" w:rsidRDefault="00724AE5" w:rsidP="00817CB6">
      <w:pPr>
        <w:rPr>
          <w:rtl/>
        </w:rPr>
      </w:pPr>
      <w:r>
        <w:rPr>
          <w:rFonts w:hint="cs"/>
          <w:rtl/>
        </w:rPr>
        <w:t>ברוכי</w:t>
      </w:r>
      <w:bookmarkStart w:id="1" w:name="_ETM_Q1_2431"/>
      <w:bookmarkEnd w:id="1"/>
      <w:r>
        <w:rPr>
          <w:rFonts w:hint="cs"/>
          <w:rtl/>
        </w:rPr>
        <w:t xml:space="preserve">ם הבאים. </w:t>
      </w:r>
      <w:bookmarkStart w:id="2" w:name="_ETM_Q1_21491"/>
      <w:bookmarkEnd w:id="2"/>
      <w:r>
        <w:rPr>
          <w:rFonts w:hint="cs"/>
          <w:rtl/>
        </w:rPr>
        <w:t xml:space="preserve">אנחנו נתחיל. יש לנו ארבעה נושאים, </w:t>
      </w:r>
      <w:bookmarkStart w:id="3" w:name="_ETM_Q1_26609"/>
      <w:bookmarkEnd w:id="3"/>
      <w:r>
        <w:rPr>
          <w:rFonts w:hint="cs"/>
          <w:rtl/>
        </w:rPr>
        <w:t xml:space="preserve">שלושה קשורים ישירות לתא הלחץ, ותכף אנחנו נתחיל, ועוד טענה </w:t>
      </w:r>
      <w:bookmarkStart w:id="4" w:name="_ETM_Q1_33783"/>
      <w:bookmarkEnd w:id="4"/>
      <w:r>
        <w:rPr>
          <w:rFonts w:hint="cs"/>
          <w:rtl/>
        </w:rPr>
        <w:t xml:space="preserve">של </w:t>
      </w:r>
      <w:r>
        <w:rPr>
          <w:rtl/>
        </w:rPr>
        <w:t>–</w:t>
      </w:r>
      <w:r>
        <w:rPr>
          <w:rFonts w:hint="cs"/>
          <w:rtl/>
        </w:rPr>
        <w:t xml:space="preserve"> שתי טענות של חבר הכנסת אלחרומי סעיד על </w:t>
      </w:r>
      <w:bookmarkStart w:id="5" w:name="_ETM_Q1_36098"/>
      <w:bookmarkEnd w:id="5"/>
      <w:r>
        <w:rPr>
          <w:rFonts w:hint="cs"/>
          <w:rtl/>
        </w:rPr>
        <w:t xml:space="preserve">אפליה לערבים בביקור חולים בבית החולים ברמב"ם, ושל חבר הכנסת </w:t>
      </w:r>
      <w:bookmarkStart w:id="6" w:name="_ETM_Q1_41856"/>
      <w:bookmarkEnd w:id="6"/>
      <w:r>
        <w:rPr>
          <w:rFonts w:hint="cs"/>
          <w:rtl/>
        </w:rPr>
        <w:t xml:space="preserve">חמד עאמר, שבדיוק הצטרף, על אפליית ערבים בביקור </w:t>
      </w:r>
      <w:bookmarkStart w:id="7" w:name="_ETM_Q1_52208"/>
      <w:bookmarkEnd w:id="7"/>
      <w:r>
        <w:rPr>
          <w:rFonts w:hint="cs"/>
          <w:rtl/>
        </w:rPr>
        <w:t>חולים בבית חולים רמב"ם.</w:t>
      </w:r>
    </w:p>
    <w:p w:rsidR="00724AE5" w:rsidRDefault="00724AE5" w:rsidP="00724AE5">
      <w:pPr>
        <w:rPr>
          <w:rtl/>
        </w:rPr>
      </w:pPr>
      <w:bookmarkStart w:id="8" w:name="_ETM_Q1_55256"/>
      <w:bookmarkEnd w:id="8"/>
    </w:p>
    <w:p w:rsidR="00724AE5" w:rsidRDefault="00724AE5" w:rsidP="00724AE5">
      <w:pPr>
        <w:rPr>
          <w:rtl/>
        </w:rPr>
      </w:pPr>
      <w:r>
        <w:rPr>
          <w:rFonts w:hint="cs"/>
          <w:rtl/>
        </w:rPr>
        <w:t>י</w:t>
      </w:r>
      <w:bookmarkStart w:id="9" w:name="_ETM_Q1_55703"/>
      <w:bookmarkEnd w:id="9"/>
      <w:r>
        <w:rPr>
          <w:rFonts w:hint="cs"/>
          <w:rtl/>
        </w:rPr>
        <w:t xml:space="preserve">ש לנו נציג מרמב"ם שיצטרך לענות על </w:t>
      </w:r>
      <w:bookmarkStart w:id="10" w:name="_ETM_Q1_60536"/>
      <w:bookmarkEnd w:id="10"/>
      <w:r>
        <w:rPr>
          <w:rFonts w:hint="cs"/>
          <w:rtl/>
        </w:rPr>
        <w:t>כל השאלות הקשות האלה, ונציגת משרד הבריאות.</w:t>
      </w:r>
    </w:p>
    <w:p w:rsidR="00724AE5" w:rsidRDefault="00724AE5" w:rsidP="00724AE5">
      <w:pPr>
        <w:rPr>
          <w:rtl/>
        </w:rPr>
      </w:pPr>
      <w:bookmarkStart w:id="11" w:name="_ETM_Q1_61854"/>
      <w:bookmarkEnd w:id="11"/>
    </w:p>
    <w:p w:rsidR="00724AE5" w:rsidRDefault="00724AE5" w:rsidP="00724AE5">
      <w:pPr>
        <w:rPr>
          <w:rtl/>
        </w:rPr>
      </w:pPr>
      <w:r>
        <w:rPr>
          <w:rFonts w:hint="cs"/>
          <w:rtl/>
        </w:rPr>
        <w:t>ה</w:t>
      </w:r>
      <w:bookmarkStart w:id="12" w:name="_ETM_Q1_62206"/>
      <w:bookmarkEnd w:id="12"/>
      <w:r>
        <w:rPr>
          <w:rFonts w:hint="cs"/>
          <w:rtl/>
        </w:rPr>
        <w:t xml:space="preserve">נושא הראשון הוא הנושא </w:t>
      </w:r>
      <w:bookmarkStart w:id="13" w:name="_ETM_Q1_64054"/>
      <w:bookmarkEnd w:id="13"/>
      <w:r>
        <w:rPr>
          <w:rFonts w:hint="cs"/>
          <w:rtl/>
        </w:rPr>
        <w:t xml:space="preserve">של תא הלחץ. לפני שאנחנו נשמע את דוקטור יהודה </w:t>
      </w:r>
      <w:bookmarkStart w:id="14" w:name="_ETM_Q1_69662"/>
      <w:bookmarkEnd w:id="14"/>
      <w:r>
        <w:rPr>
          <w:rFonts w:hint="cs"/>
          <w:rtl/>
        </w:rPr>
        <w:t xml:space="preserve">מלמד, שאתמול נתן לי הרצאה מעלפת על תאי הלחץ, אני </w:t>
      </w:r>
      <w:bookmarkStart w:id="15" w:name="_ETM_Q1_82075"/>
      <w:bookmarkEnd w:id="15"/>
      <w:r>
        <w:rPr>
          <w:rFonts w:hint="cs"/>
          <w:rtl/>
        </w:rPr>
        <w:t xml:space="preserve">רוצה לספר שזורמות אליי, היות ואני יושב ראש וועדת </w:t>
      </w:r>
      <w:bookmarkStart w:id="16" w:name="_ETM_Q1_83190"/>
      <w:bookmarkEnd w:id="16"/>
      <w:r>
        <w:rPr>
          <w:rFonts w:hint="cs"/>
          <w:rtl/>
        </w:rPr>
        <w:t xml:space="preserve">המשנה לצמצום פערי הבריאות בנגב, אז מסתבר שאחרי כתבה </w:t>
      </w:r>
      <w:bookmarkStart w:id="17" w:name="_ETM_Q1_92520"/>
      <w:bookmarkEnd w:id="17"/>
      <w:r>
        <w:rPr>
          <w:rFonts w:hint="cs"/>
          <w:rtl/>
        </w:rPr>
        <w:t>בעיתון פונים אליי גם חבר'ה מהצפון.</w:t>
      </w:r>
    </w:p>
    <w:p w:rsidR="00724AE5" w:rsidRDefault="00724AE5" w:rsidP="00724AE5">
      <w:pPr>
        <w:rPr>
          <w:rtl/>
        </w:rPr>
      </w:pPr>
      <w:bookmarkStart w:id="18" w:name="_ETM_Q1_97714"/>
      <w:bookmarkEnd w:id="18"/>
    </w:p>
    <w:p w:rsidR="00724AE5" w:rsidRDefault="00724AE5" w:rsidP="00724AE5">
      <w:pPr>
        <w:rPr>
          <w:rtl/>
        </w:rPr>
      </w:pPr>
      <w:bookmarkStart w:id="19" w:name="_ETM_Q1_98171"/>
      <w:bookmarkEnd w:id="19"/>
      <w:r>
        <w:rPr>
          <w:rFonts w:hint="cs"/>
          <w:rtl/>
        </w:rPr>
        <w:t xml:space="preserve">יש באמתחתי כ-10 פניות שכולן </w:t>
      </w:r>
      <w:bookmarkStart w:id="20" w:name="_ETM_Q1_103018"/>
      <w:bookmarkEnd w:id="20"/>
      <w:r>
        <w:rPr>
          <w:rFonts w:hint="cs"/>
          <w:rtl/>
        </w:rPr>
        <w:t xml:space="preserve">נסובות סביב שאלת תא הלחץ חלק מהפניות הן מאנשים שתא </w:t>
      </w:r>
      <w:bookmarkStart w:id="21" w:name="_ETM_Q1_112099"/>
      <w:bookmarkEnd w:id="21"/>
      <w:r>
        <w:rPr>
          <w:rFonts w:hint="cs"/>
          <w:rtl/>
        </w:rPr>
        <w:t xml:space="preserve">הלחץ ללא שום עוררין סומן שהטיפול בו גורם לתגובות מצוינות, </w:t>
      </w:r>
      <w:bookmarkStart w:id="22" w:name="_ETM_Q1_125879"/>
      <w:bookmarkEnd w:id="22"/>
      <w:r>
        <w:rPr>
          <w:rFonts w:hint="cs"/>
          <w:rtl/>
        </w:rPr>
        <w:t>וחלק מהפניות עדיין אין שום אסמכתאות מדעיות שאכן תא הלח</w:t>
      </w:r>
      <w:bookmarkStart w:id="23" w:name="_ETM_Q1_132628"/>
      <w:bookmarkEnd w:id="23"/>
      <w:r>
        <w:rPr>
          <w:rFonts w:hint="cs"/>
          <w:rtl/>
        </w:rPr>
        <w:t xml:space="preserve">ץ עושה את מה שאנחנו מקווים, את מה שהפציינטים </w:t>
      </w:r>
      <w:bookmarkStart w:id="24" w:name="_ETM_Q1_136038"/>
      <w:bookmarkEnd w:id="24"/>
      <w:r>
        <w:rPr>
          <w:rFonts w:hint="cs"/>
          <w:rtl/>
        </w:rPr>
        <w:t>מקווים שיקרה.</w:t>
      </w:r>
    </w:p>
    <w:p w:rsidR="00724AE5" w:rsidRDefault="00724AE5" w:rsidP="00724AE5">
      <w:pPr>
        <w:rPr>
          <w:rtl/>
        </w:rPr>
      </w:pPr>
      <w:bookmarkStart w:id="25" w:name="_ETM_Q1_137792"/>
      <w:bookmarkEnd w:id="25"/>
    </w:p>
    <w:p w:rsidR="00724AE5" w:rsidRDefault="00724AE5" w:rsidP="00724AE5">
      <w:pPr>
        <w:rPr>
          <w:rtl/>
        </w:rPr>
      </w:pPr>
      <w:bookmarkStart w:id="26" w:name="_ETM_Q1_138240"/>
      <w:bookmarkEnd w:id="26"/>
      <w:r>
        <w:rPr>
          <w:rFonts w:hint="cs"/>
          <w:rtl/>
        </w:rPr>
        <w:t xml:space="preserve">בכל אופן, למשל רק בצפון, אנחנו עומדים על 600 </w:t>
      </w:r>
      <w:bookmarkStart w:id="27" w:name="_ETM_Q1_145411"/>
      <w:bookmarkEnd w:id="27"/>
      <w:r>
        <w:rPr>
          <w:rFonts w:hint="cs"/>
          <w:rtl/>
        </w:rPr>
        <w:t>בקשות, 600 אנשים שממתינים בתור לתא הלחץ. עכשיו, ממה נפשנו?</w:t>
      </w:r>
      <w:bookmarkStart w:id="28" w:name="_ETM_Q1_148579"/>
      <w:bookmarkEnd w:id="28"/>
      <w:r>
        <w:rPr>
          <w:rFonts w:hint="cs"/>
          <w:rtl/>
        </w:rPr>
        <w:t xml:space="preserve"> אילו היו קמים ואומרים כל המומחים שאין בתא הלחץ </w:t>
      </w:r>
      <w:bookmarkStart w:id="29" w:name="_ETM_Q1_156805"/>
      <w:bookmarkEnd w:id="29"/>
      <w:r>
        <w:rPr>
          <w:rFonts w:hint="cs"/>
          <w:rtl/>
        </w:rPr>
        <w:t>ולו כלום, אז ניחא. אי מניח שהישיבה הזאת לא הייתה.</w:t>
      </w:r>
    </w:p>
    <w:p w:rsidR="00724AE5" w:rsidRDefault="00724AE5" w:rsidP="00724AE5">
      <w:pPr>
        <w:rPr>
          <w:rtl/>
        </w:rPr>
      </w:pPr>
      <w:bookmarkStart w:id="30" w:name="_ETM_Q1_157638"/>
      <w:bookmarkEnd w:id="30"/>
    </w:p>
    <w:p w:rsidR="00724AE5" w:rsidRDefault="00724AE5" w:rsidP="00724AE5">
      <w:pPr>
        <w:rPr>
          <w:rtl/>
        </w:rPr>
      </w:pPr>
      <w:bookmarkStart w:id="31" w:name="_ETM_Q1_158073"/>
      <w:bookmarkEnd w:id="31"/>
      <w:r>
        <w:rPr>
          <w:rFonts w:hint="cs"/>
          <w:rtl/>
        </w:rPr>
        <w:t xml:space="preserve">אבל </w:t>
      </w:r>
      <w:bookmarkStart w:id="32" w:name="_ETM_Q1_158424"/>
      <w:bookmarkEnd w:id="32"/>
      <w:r>
        <w:rPr>
          <w:rFonts w:hint="cs"/>
          <w:rtl/>
        </w:rPr>
        <w:t>היות ו</w:t>
      </w:r>
      <w:r w:rsidR="00A22301">
        <w:rPr>
          <w:rFonts w:hint="cs"/>
          <w:rtl/>
        </w:rPr>
        <w:t xml:space="preserve">יותר ויותר קולות של אנשים, לפחות בחלק מהאינדיקציות, נדמה </w:t>
      </w:r>
      <w:bookmarkStart w:id="33" w:name="_ETM_Q1_170666"/>
      <w:bookmarkEnd w:id="33"/>
      <w:r w:rsidR="00A22301">
        <w:rPr>
          <w:rFonts w:hint="cs"/>
          <w:rtl/>
        </w:rPr>
        <w:t xml:space="preserve">לי אדוני שיש 15 אינדיקציות, נכון? 15 אינדיקציות שעליהן </w:t>
      </w:r>
      <w:bookmarkStart w:id="34" w:name="_ETM_Q1_174187"/>
      <w:bookmarkEnd w:id="34"/>
      <w:r w:rsidR="00A22301">
        <w:rPr>
          <w:rFonts w:hint="cs"/>
          <w:rtl/>
        </w:rPr>
        <w:t xml:space="preserve">או שסביבן אין שום עוררין על פעילות תא הלחץ, הפעילות </w:t>
      </w:r>
      <w:bookmarkStart w:id="35" w:name="_ETM_Q1_176994"/>
      <w:bookmarkEnd w:id="35"/>
      <w:r w:rsidR="00A22301">
        <w:rPr>
          <w:rFonts w:hint="cs"/>
          <w:rtl/>
        </w:rPr>
        <w:t xml:space="preserve">הטובה של תא הלחץ, ההשפעה הטובה. אז אין לנו ברירה </w:t>
      </w:r>
      <w:bookmarkStart w:id="36" w:name="_ETM_Q1_185463"/>
      <w:bookmarkEnd w:id="36"/>
      <w:r w:rsidR="00A22301">
        <w:rPr>
          <w:rFonts w:hint="cs"/>
          <w:rtl/>
        </w:rPr>
        <w:t>אלא שזה יעלה לדיון כאן בוועדת הבריאות של הכנסת.</w:t>
      </w:r>
    </w:p>
    <w:p w:rsidR="00A22301" w:rsidRDefault="00A22301" w:rsidP="00724AE5">
      <w:pPr>
        <w:rPr>
          <w:rtl/>
        </w:rPr>
      </w:pPr>
    </w:p>
    <w:p w:rsidR="00A22301" w:rsidRDefault="00A22301" w:rsidP="00724AE5">
      <w:pPr>
        <w:rPr>
          <w:rtl/>
        </w:rPr>
      </w:pPr>
      <w:r>
        <w:rPr>
          <w:rFonts w:hint="cs"/>
          <w:rtl/>
        </w:rPr>
        <w:t>בי</w:t>
      </w:r>
      <w:bookmarkStart w:id="37" w:name="_ETM_Q1_186989"/>
      <w:bookmarkStart w:id="38" w:name="_ETM_Q1_187016"/>
      <w:bookmarkEnd w:id="37"/>
      <w:bookmarkEnd w:id="38"/>
      <w:r>
        <w:rPr>
          <w:rFonts w:hint="cs"/>
          <w:rtl/>
        </w:rPr>
        <w:t xml:space="preserve">קשתי </w:t>
      </w:r>
      <w:r>
        <w:rPr>
          <w:rtl/>
        </w:rPr>
        <w:t>–</w:t>
      </w:r>
      <w:r>
        <w:rPr>
          <w:rFonts w:hint="cs"/>
          <w:rtl/>
        </w:rPr>
        <w:t xml:space="preserve"> </w:t>
      </w:r>
      <w:bookmarkStart w:id="39" w:name="_ETM_Q1_188342"/>
      <w:bookmarkEnd w:id="39"/>
      <w:r>
        <w:rPr>
          <w:rFonts w:hint="cs"/>
          <w:rtl/>
        </w:rPr>
        <w:t>זימנתי את עצמי לשר הבריאות, לסגן שר הבריאות</w:t>
      </w:r>
      <w:bookmarkStart w:id="40" w:name="_ETM_Q1_196095"/>
      <w:bookmarkEnd w:id="40"/>
      <w:r>
        <w:rPr>
          <w:rFonts w:hint="cs"/>
          <w:rtl/>
        </w:rPr>
        <w:t xml:space="preserve"> ולמנכ"לו. אני חושב שאנחנו כחברי כנסת כשיש </w:t>
      </w:r>
      <w:bookmarkStart w:id="41" w:name="_ETM_Q1_198532"/>
      <w:bookmarkEnd w:id="41"/>
      <w:r>
        <w:rPr>
          <w:rFonts w:hint="cs"/>
          <w:rtl/>
        </w:rPr>
        <w:t xml:space="preserve">עשרות פניות אלינו על המתנה ארוכה מאוד ועל תחושה שהממתנה </w:t>
      </w:r>
      <w:bookmarkStart w:id="42" w:name="_ETM_Q1_205403"/>
      <w:bookmarkEnd w:id="42"/>
      <w:r>
        <w:rPr>
          <w:rFonts w:hint="cs"/>
          <w:rtl/>
        </w:rPr>
        <w:t xml:space="preserve">הזאת מסכנת חיים </w:t>
      </w:r>
      <w:r>
        <w:rPr>
          <w:rtl/>
        </w:rPr>
        <w:t>–</w:t>
      </w:r>
      <w:r>
        <w:rPr>
          <w:rFonts w:hint="cs"/>
          <w:rtl/>
        </w:rPr>
        <w:t xml:space="preserve"> מונעים ממני לשפר את איכות </w:t>
      </w:r>
      <w:bookmarkStart w:id="43" w:name="_ETM_Q1_210498"/>
      <w:bookmarkEnd w:id="43"/>
      <w:r>
        <w:rPr>
          <w:rFonts w:hint="cs"/>
          <w:rtl/>
        </w:rPr>
        <w:t xml:space="preserve">החיים שלי, כמו שאומר חולה סוכרת שצריך להמתין </w:t>
      </w:r>
      <w:bookmarkStart w:id="44" w:name="_ETM_Q1_216325"/>
      <w:bookmarkEnd w:id="44"/>
      <w:r>
        <w:rPr>
          <w:rFonts w:hint="cs"/>
          <w:rtl/>
        </w:rPr>
        <w:t xml:space="preserve">או לחילופין לנסוע מהצפון הרחוק עד לרמב"ם </w:t>
      </w:r>
      <w:bookmarkStart w:id="45" w:name="_ETM_Q1_219981"/>
      <w:bookmarkEnd w:id="45"/>
      <w:r>
        <w:rPr>
          <w:rFonts w:hint="cs"/>
          <w:rtl/>
        </w:rPr>
        <w:t xml:space="preserve">וגם שם להמתין. פעם לקבל את הטיפול ופעמיים לא </w:t>
      </w:r>
      <w:bookmarkStart w:id="46" w:name="_ETM_Q1_226525"/>
      <w:bookmarkEnd w:id="46"/>
      <w:r>
        <w:rPr>
          <w:rFonts w:hint="cs"/>
          <w:rtl/>
        </w:rPr>
        <w:t>לקבל את הטיפול. ראוי שהדבר הזה ימוצה עד תום, ואני מתכוון למצות את הסוגיה הזאת</w:t>
      </w:r>
      <w:r w:rsidR="005577C4">
        <w:rPr>
          <w:rFonts w:hint="cs"/>
          <w:rtl/>
        </w:rPr>
        <w:t xml:space="preserve"> עד תום</w:t>
      </w:r>
      <w:r>
        <w:rPr>
          <w:rFonts w:hint="cs"/>
          <w:rtl/>
        </w:rPr>
        <w:t>.</w:t>
      </w:r>
    </w:p>
    <w:p w:rsidR="00A22301" w:rsidRDefault="00A22301" w:rsidP="00724AE5">
      <w:pPr>
        <w:rPr>
          <w:rtl/>
        </w:rPr>
      </w:pPr>
    </w:p>
    <w:p w:rsidR="005577C4" w:rsidRDefault="005577C4" w:rsidP="005577C4">
      <w:pPr>
        <w:rPr>
          <w:rtl/>
        </w:rPr>
      </w:pPr>
      <w:r>
        <w:rPr>
          <w:rFonts w:hint="cs"/>
          <w:rtl/>
        </w:rPr>
        <w:t xml:space="preserve">אדוני, יסלחו לי </w:t>
      </w:r>
      <w:bookmarkStart w:id="47" w:name="_ETM_Q1_236478"/>
      <w:bookmarkEnd w:id="47"/>
      <w:r>
        <w:rPr>
          <w:rFonts w:hint="cs"/>
          <w:rtl/>
        </w:rPr>
        <w:t xml:space="preserve">חברי הכנסת, אני רוצה שמר מלמד יעיר את עינינו, וכדאי </w:t>
      </w:r>
      <w:bookmarkStart w:id="48" w:name="_ETM_Q1_243786"/>
      <w:bookmarkEnd w:id="48"/>
      <w:r>
        <w:rPr>
          <w:rFonts w:hint="cs"/>
          <w:rtl/>
        </w:rPr>
        <w:t xml:space="preserve">שתקשיבו כי אלה דברים שלא כל כך ידענו </w:t>
      </w:r>
      <w:bookmarkStart w:id="49" w:name="_ETM_Q1_243168"/>
      <w:bookmarkEnd w:id="49"/>
      <w:r>
        <w:rPr>
          <w:rFonts w:hint="cs"/>
          <w:rtl/>
        </w:rPr>
        <w:t xml:space="preserve">על תא הלחץ. היות ולפחות אני ואתה חצינו את גיל </w:t>
      </w:r>
      <w:bookmarkStart w:id="50" w:name="_ETM_Q1_252410"/>
      <w:bookmarkEnd w:id="50"/>
      <w:r>
        <w:rPr>
          <w:rFonts w:hint="cs"/>
          <w:rtl/>
        </w:rPr>
        <w:t>ה-60, אז ראוי שנלמד מה</w:t>
      </w:r>
      <w:bookmarkStart w:id="51" w:name="_ETM_Q1_263977"/>
      <w:bookmarkEnd w:id="51"/>
      <w:r>
        <w:rPr>
          <w:rFonts w:hint="cs"/>
          <w:rtl/>
        </w:rPr>
        <w:t xml:space="preserve"> יוכל לעזור לנו.</w:t>
      </w:r>
      <w:bookmarkStart w:id="52" w:name="_ETM_Q1_265500"/>
      <w:bookmarkStart w:id="53" w:name="_ETM_Q1_266179"/>
      <w:bookmarkEnd w:id="52"/>
      <w:bookmarkEnd w:id="53"/>
      <w:r>
        <w:rPr>
          <w:rFonts w:hint="cs"/>
          <w:rtl/>
        </w:rPr>
        <w:t xml:space="preserve"> בבקשה אדוני, תא הלחץ מהו? יש </w:t>
      </w:r>
      <w:bookmarkStart w:id="54" w:name="_ETM_Q1_269904"/>
      <w:bookmarkEnd w:id="54"/>
      <w:r>
        <w:rPr>
          <w:rFonts w:hint="cs"/>
          <w:rtl/>
        </w:rPr>
        <w:t>לך 5 דקות.</w:t>
      </w:r>
      <w:bookmarkStart w:id="55" w:name="_ETM_Q1_272068"/>
      <w:bookmarkEnd w:id="55"/>
    </w:p>
    <w:p w:rsidR="005577C4" w:rsidRDefault="005577C4" w:rsidP="005577C4">
      <w:pPr>
        <w:rPr>
          <w:rtl/>
        </w:rPr>
      </w:pPr>
    </w:p>
    <w:p w:rsidR="005577C4" w:rsidRDefault="005577C4" w:rsidP="005577C4">
      <w:pPr>
        <w:pStyle w:val="a4"/>
        <w:keepNext/>
        <w:rPr>
          <w:rtl/>
        </w:rPr>
      </w:pPr>
      <w:bookmarkStart w:id="56" w:name="_ETM_Q1_272785"/>
      <w:bookmarkEnd w:id="56"/>
      <w:r>
        <w:rPr>
          <w:rtl/>
        </w:rPr>
        <w:t>יהודה מלמד:</w:t>
      </w:r>
    </w:p>
    <w:p w:rsidR="005577C4" w:rsidRDefault="005577C4" w:rsidP="005577C4">
      <w:pPr>
        <w:pStyle w:val="KeepWithNext"/>
        <w:rPr>
          <w:rtl/>
        </w:rPr>
      </w:pPr>
    </w:p>
    <w:p w:rsidR="005577C4" w:rsidRDefault="005577C4" w:rsidP="005577C4">
      <w:pPr>
        <w:rPr>
          <w:rtl/>
        </w:rPr>
      </w:pPr>
      <w:r>
        <w:rPr>
          <w:rFonts w:hint="cs"/>
          <w:rtl/>
        </w:rPr>
        <w:t xml:space="preserve">דוקטור יהודה מלמד, אני רופא שעוסק בתאי לחץ </w:t>
      </w:r>
      <w:bookmarkStart w:id="57" w:name="_ETM_Q1_283399"/>
      <w:bookmarkEnd w:id="57"/>
      <w:r>
        <w:rPr>
          <w:rFonts w:hint="cs"/>
          <w:rtl/>
        </w:rPr>
        <w:t xml:space="preserve">וחמצן כבר למעלה מ-40 שנים. 20 שנים בחיל הים, הייתי </w:t>
      </w:r>
      <w:bookmarkStart w:id="58" w:name="_ETM_Q1_290179"/>
      <w:bookmarkEnd w:id="58"/>
      <w:r>
        <w:rPr>
          <w:rFonts w:hint="cs"/>
          <w:rtl/>
        </w:rPr>
        <w:t xml:space="preserve">רופא של שייטת 13, מפקד המכון לרפואה ימית של חיל </w:t>
      </w:r>
      <w:bookmarkStart w:id="59" w:name="_ETM_Q1_292820"/>
      <w:bookmarkEnd w:id="59"/>
      <w:r>
        <w:rPr>
          <w:rFonts w:hint="cs"/>
          <w:rtl/>
        </w:rPr>
        <w:t xml:space="preserve">הים במשך 20 שנים. במשך 22 שנים הייתי </w:t>
      </w:r>
      <w:bookmarkStart w:id="60" w:name="_ETM_Q1_296739"/>
      <w:bookmarkEnd w:id="60"/>
      <w:r>
        <w:rPr>
          <w:rFonts w:hint="cs"/>
          <w:rtl/>
        </w:rPr>
        <w:t xml:space="preserve">מנהל יחידת תא הלחץ של רמב"ם ואלישע. לפני שבוע יצאתי </w:t>
      </w:r>
      <w:bookmarkStart w:id="61" w:name="_ETM_Q1_302574"/>
      <w:bookmarkEnd w:id="61"/>
      <w:r>
        <w:rPr>
          <w:rFonts w:hint="cs"/>
          <w:rtl/>
        </w:rPr>
        <w:t>לגמלאות.</w:t>
      </w:r>
    </w:p>
    <w:p w:rsidR="005577C4" w:rsidRDefault="005577C4" w:rsidP="005577C4">
      <w:pPr>
        <w:rPr>
          <w:rtl/>
        </w:rPr>
      </w:pPr>
      <w:bookmarkStart w:id="62" w:name="_ETM_Q1_303873"/>
      <w:bookmarkEnd w:id="62"/>
    </w:p>
    <w:p w:rsidR="005577C4" w:rsidRDefault="005577C4" w:rsidP="005577C4">
      <w:pPr>
        <w:rPr>
          <w:rtl/>
        </w:rPr>
      </w:pPr>
      <w:bookmarkStart w:id="63" w:name="_ETM_Q1_304348"/>
      <w:bookmarkEnd w:id="63"/>
      <w:r>
        <w:rPr>
          <w:rFonts w:hint="cs"/>
          <w:rtl/>
        </w:rPr>
        <w:t xml:space="preserve">ובכן, תא לחץ הוא למעשה מכשיר רפואי שכל תכליתו היא </w:t>
      </w:r>
      <w:bookmarkStart w:id="64" w:name="_ETM_Q1_311262"/>
      <w:bookmarkEnd w:id="64"/>
      <w:r>
        <w:rPr>
          <w:rFonts w:hint="cs"/>
          <w:rtl/>
        </w:rPr>
        <w:t>לתת מינוני חמצן פי 10 ואפילו פי 20 מהנורמלי</w:t>
      </w:r>
      <w:bookmarkStart w:id="65" w:name="_ETM_Q1_317806"/>
      <w:bookmarkEnd w:id="65"/>
      <w:r>
        <w:rPr>
          <w:rFonts w:hint="cs"/>
          <w:rtl/>
        </w:rPr>
        <w:t xml:space="preserve">, כאשר בתנאים האלה של נשימת 100% חמצן ותנאי </w:t>
      </w:r>
      <w:bookmarkStart w:id="66" w:name="_ETM_Q1_319595"/>
      <w:bookmarkEnd w:id="66"/>
      <w:r>
        <w:rPr>
          <w:rFonts w:hint="cs"/>
          <w:rtl/>
        </w:rPr>
        <w:t>סביבה בתוך תא הלחץ, בלחץ שהוא פי 2 מהאטמוספירה, החמ</w:t>
      </w:r>
      <w:bookmarkStart w:id="67" w:name="_ETM_Q1_324729"/>
      <w:bookmarkEnd w:id="67"/>
      <w:r>
        <w:rPr>
          <w:rFonts w:hint="cs"/>
          <w:rtl/>
        </w:rPr>
        <w:t>צן מובל בדם בצורה מומסת</w:t>
      </w:r>
      <w:bookmarkStart w:id="68" w:name="_ETM_Q1_328985"/>
      <w:bookmarkStart w:id="69" w:name="_ETM_Q1_329400"/>
      <w:bookmarkEnd w:id="68"/>
      <w:bookmarkEnd w:id="69"/>
      <w:r>
        <w:rPr>
          <w:rFonts w:hint="cs"/>
          <w:rtl/>
        </w:rPr>
        <w:t xml:space="preserve">. פיזיקלית מומסת, כמו שבסודה מומס </w:t>
      </w:r>
      <w:bookmarkStart w:id="70" w:name="_ETM_Q1_334840"/>
      <w:bookmarkEnd w:id="70"/>
      <w:r>
        <w:rPr>
          <w:rFonts w:hint="cs"/>
          <w:rtl/>
        </w:rPr>
        <w:t>ה-</w:t>
      </w:r>
      <w:r>
        <w:t>co2</w:t>
      </w:r>
      <w:r>
        <w:rPr>
          <w:rFonts w:hint="cs"/>
          <w:rtl/>
        </w:rPr>
        <w:t>.</w:t>
      </w:r>
    </w:p>
    <w:p w:rsidR="005577C4" w:rsidRDefault="005577C4" w:rsidP="005577C4">
      <w:pPr>
        <w:rPr>
          <w:rtl/>
        </w:rPr>
      </w:pPr>
    </w:p>
    <w:p w:rsidR="005577C4" w:rsidRDefault="005577C4" w:rsidP="005577C4">
      <w:pPr>
        <w:rPr>
          <w:rtl/>
        </w:rPr>
      </w:pPr>
      <w:r>
        <w:rPr>
          <w:rFonts w:hint="cs"/>
          <w:rtl/>
        </w:rPr>
        <w:t>החולים שיושבים בתא הלחץ יושבים בלחץ שהוא פי 2 מהאטמוספרה, נושמים 100% חמצן. הם כאילן נמצאים בבקבוק שהפקק סגור בו, אבל בדם שלהם מובל חמצן בצורה מומסת, בצורה פיזיקלית, פי 10 ואפילו פי 20 מהנורמלי, כאשר בכלל ההמוגלובין לא משתתף בהעברת החמצן.</w:t>
      </w:r>
    </w:p>
    <w:p w:rsidR="005577C4" w:rsidRDefault="005577C4" w:rsidP="005577C4">
      <w:pPr>
        <w:rPr>
          <w:rtl/>
        </w:rPr>
      </w:pPr>
    </w:p>
    <w:p w:rsidR="005577C4" w:rsidRDefault="005577C4" w:rsidP="005577C4">
      <w:pPr>
        <w:rPr>
          <w:rtl/>
        </w:rPr>
      </w:pPr>
      <w:r>
        <w:rPr>
          <w:rFonts w:hint="cs"/>
          <w:rtl/>
        </w:rPr>
        <w:lastRenderedPageBreak/>
        <w:t>הדבר המאוד חשוב להזכיר, כל הפרוצדורה הטיפולית הזאת היא פרוצדורה מאוד בטוחה. זאת אחת הפרוצדורות שתופעות הלוואי זניחות מאוד. על כך באמת אמונים - - -</w:t>
      </w:r>
    </w:p>
    <w:p w:rsidR="005577C4" w:rsidRDefault="005577C4" w:rsidP="005577C4">
      <w:pPr>
        <w:rPr>
          <w:rtl/>
        </w:rPr>
      </w:pPr>
    </w:p>
    <w:p w:rsidR="005577C4" w:rsidRDefault="005577C4" w:rsidP="005577C4">
      <w:pPr>
        <w:pStyle w:val="a4"/>
        <w:keepNext/>
        <w:rPr>
          <w:rtl/>
        </w:rPr>
      </w:pPr>
      <w:r>
        <w:rPr>
          <w:rtl/>
        </w:rPr>
        <w:t>איתן ברושי (המחנה הציוני):</w:t>
      </w:r>
    </w:p>
    <w:p w:rsidR="005577C4" w:rsidRDefault="005577C4" w:rsidP="005577C4">
      <w:pPr>
        <w:pStyle w:val="KeepWithNext"/>
        <w:rPr>
          <w:rtl/>
        </w:rPr>
      </w:pPr>
    </w:p>
    <w:p w:rsidR="005577C4" w:rsidRDefault="005577C4" w:rsidP="005577C4">
      <w:pPr>
        <w:rPr>
          <w:rtl/>
        </w:rPr>
      </w:pPr>
      <w:r>
        <w:rPr>
          <w:rFonts w:hint="cs"/>
          <w:rtl/>
        </w:rPr>
        <w:t>על איזה צורך זה עונה?</w:t>
      </w:r>
    </w:p>
    <w:p w:rsidR="005577C4" w:rsidRDefault="005577C4" w:rsidP="005577C4">
      <w:pPr>
        <w:rPr>
          <w:rtl/>
        </w:rPr>
      </w:pPr>
    </w:p>
    <w:p w:rsidR="005577C4" w:rsidRDefault="005577C4" w:rsidP="005577C4">
      <w:pPr>
        <w:pStyle w:val="a4"/>
        <w:keepNext/>
        <w:rPr>
          <w:rtl/>
        </w:rPr>
      </w:pPr>
      <w:r>
        <w:rPr>
          <w:rtl/>
        </w:rPr>
        <w:t>יהודה מלמד:</w:t>
      </w:r>
    </w:p>
    <w:p w:rsidR="005577C4" w:rsidRDefault="005577C4" w:rsidP="005577C4">
      <w:pPr>
        <w:pStyle w:val="KeepWithNext"/>
        <w:rPr>
          <w:rtl/>
        </w:rPr>
      </w:pPr>
    </w:p>
    <w:p w:rsidR="005577C4" w:rsidRDefault="005577C4" w:rsidP="005577C4">
      <w:pPr>
        <w:rPr>
          <w:rtl/>
        </w:rPr>
      </w:pPr>
      <w:r>
        <w:rPr>
          <w:rFonts w:hint="cs"/>
          <w:rtl/>
        </w:rPr>
        <w:t>אז מצד אחד, יש לנו מכשיר רפואי שיכול לתת מינוני חמצן גבוהים מאוד. מצד שני, לאיזה צורך? למעשה, בצורה תאורטית, כל פתולוגיה שהתוצר הסופי של אותה פתולוגיה יש איזושהי רקמה שיש בה חוסר חמצון.</w:t>
      </w:r>
    </w:p>
    <w:p w:rsidR="005577C4" w:rsidRDefault="005577C4" w:rsidP="005577C4">
      <w:pPr>
        <w:rPr>
          <w:rtl/>
        </w:rPr>
      </w:pPr>
    </w:p>
    <w:p w:rsidR="005577C4" w:rsidRDefault="005577C4" w:rsidP="005577C4">
      <w:pPr>
        <w:rPr>
          <w:rtl/>
        </w:rPr>
      </w:pPr>
      <w:r>
        <w:rPr>
          <w:rFonts w:hint="cs"/>
          <w:rtl/>
        </w:rPr>
        <w:t>למשל, חולי סוכרת שיש להם בעיה של כלי דם ברגליים, לא מגיע מספיק דם, לא מגיע מספיק חמצן ואז יש כיבים ופצעים. אנחנו מסוגלים להביא לאותן נקודות, לאותן בעיות של חוסר חמצון, להביא רמת חמצון גבוהה מאוד. זה בגדול.</w:t>
      </w:r>
    </w:p>
    <w:p w:rsidR="005577C4" w:rsidRPr="005577C4" w:rsidRDefault="005577C4" w:rsidP="005577C4">
      <w:pPr>
        <w:rPr>
          <w:rtl/>
        </w:rPr>
      </w:pPr>
    </w:p>
    <w:p w:rsidR="00724AE5" w:rsidRDefault="002242CD" w:rsidP="005577C4">
      <w:pPr>
        <w:pStyle w:val="af6"/>
        <w:keepNext/>
        <w:rPr>
          <w:rtl/>
        </w:rPr>
      </w:pPr>
      <w:r>
        <w:rPr>
          <w:rtl/>
        </w:rPr>
        <w:t>היו"ר מאיר כהן</w:t>
      </w:r>
      <w:r w:rsidR="005577C4">
        <w:rPr>
          <w:rtl/>
        </w:rPr>
        <w:t>:</w:t>
      </w:r>
    </w:p>
    <w:p w:rsidR="005577C4" w:rsidRDefault="005577C4" w:rsidP="005577C4">
      <w:pPr>
        <w:pStyle w:val="KeepWithNext"/>
        <w:rPr>
          <w:rtl/>
        </w:rPr>
      </w:pPr>
    </w:p>
    <w:p w:rsidR="005577C4" w:rsidRDefault="005577C4" w:rsidP="005577C4">
      <w:pPr>
        <w:rPr>
          <w:rtl/>
        </w:rPr>
      </w:pPr>
      <w:r>
        <w:rPr>
          <w:rFonts w:hint="cs"/>
          <w:rtl/>
        </w:rPr>
        <w:t>סליחה אדוני, אני צריך לשאול אותך. על זה אין עוררין? זה מוכח?</w:t>
      </w:r>
    </w:p>
    <w:p w:rsidR="005577C4" w:rsidRDefault="005577C4" w:rsidP="005577C4">
      <w:pPr>
        <w:rPr>
          <w:rtl/>
        </w:rPr>
      </w:pPr>
    </w:p>
    <w:p w:rsidR="005577C4" w:rsidRDefault="005577C4" w:rsidP="005577C4">
      <w:pPr>
        <w:pStyle w:val="a4"/>
        <w:keepNext/>
        <w:rPr>
          <w:rtl/>
        </w:rPr>
      </w:pPr>
      <w:r>
        <w:rPr>
          <w:rtl/>
        </w:rPr>
        <w:t>יהודה מלמד:</w:t>
      </w:r>
    </w:p>
    <w:p w:rsidR="005577C4" w:rsidRDefault="005577C4" w:rsidP="005577C4">
      <w:pPr>
        <w:rPr>
          <w:rtl/>
        </w:rPr>
      </w:pPr>
    </w:p>
    <w:p w:rsidR="005577C4" w:rsidRDefault="005577C4" w:rsidP="005577C4">
      <w:pPr>
        <w:rPr>
          <w:rtl/>
        </w:rPr>
      </w:pPr>
      <w:r>
        <w:rPr>
          <w:rFonts w:hint="cs"/>
          <w:rtl/>
        </w:rPr>
        <w:t>זה מוכח, בוודאי.</w:t>
      </w:r>
    </w:p>
    <w:p w:rsidR="005577C4" w:rsidRDefault="005577C4" w:rsidP="005577C4">
      <w:pPr>
        <w:rPr>
          <w:rtl/>
        </w:rPr>
      </w:pPr>
    </w:p>
    <w:p w:rsidR="005577C4" w:rsidRDefault="002242CD" w:rsidP="005577C4">
      <w:pPr>
        <w:pStyle w:val="af6"/>
        <w:keepNext/>
        <w:rPr>
          <w:rtl/>
        </w:rPr>
      </w:pPr>
      <w:r>
        <w:rPr>
          <w:rtl/>
        </w:rPr>
        <w:t>היו"ר מאיר כהן</w:t>
      </w:r>
      <w:r w:rsidR="005577C4">
        <w:rPr>
          <w:rtl/>
        </w:rPr>
        <w:t>:</w:t>
      </w:r>
    </w:p>
    <w:p w:rsidR="005577C4" w:rsidRDefault="005577C4" w:rsidP="005577C4">
      <w:pPr>
        <w:rPr>
          <w:rtl/>
        </w:rPr>
      </w:pPr>
    </w:p>
    <w:p w:rsidR="005577C4" w:rsidRDefault="005577C4" w:rsidP="005577C4">
      <w:pPr>
        <w:rPr>
          <w:rtl/>
        </w:rPr>
      </w:pPr>
      <w:r>
        <w:rPr>
          <w:rFonts w:hint="cs"/>
          <w:rtl/>
        </w:rPr>
        <w:t>כלומר, כל חולי הסוכרת שיש להם בעיות של הגעת דם לאזורים הפריפריאליים - - -</w:t>
      </w:r>
    </w:p>
    <w:p w:rsidR="005577C4" w:rsidRDefault="005577C4" w:rsidP="005577C4">
      <w:pPr>
        <w:rPr>
          <w:rtl/>
        </w:rPr>
      </w:pPr>
    </w:p>
    <w:p w:rsidR="005577C4" w:rsidRDefault="005577C4" w:rsidP="005577C4">
      <w:pPr>
        <w:pStyle w:val="a4"/>
        <w:keepNext/>
        <w:rPr>
          <w:rtl/>
        </w:rPr>
      </w:pPr>
      <w:r>
        <w:rPr>
          <w:rtl/>
        </w:rPr>
        <w:t>יהודה מלמד:</w:t>
      </w:r>
    </w:p>
    <w:p w:rsidR="005577C4" w:rsidRDefault="005577C4" w:rsidP="005577C4">
      <w:pPr>
        <w:rPr>
          <w:rtl/>
        </w:rPr>
      </w:pPr>
    </w:p>
    <w:p w:rsidR="005577C4" w:rsidRDefault="005577C4" w:rsidP="005577C4">
      <w:pPr>
        <w:rPr>
          <w:rtl/>
        </w:rPr>
      </w:pPr>
      <w:r>
        <w:rPr>
          <w:rFonts w:hint="cs"/>
          <w:rtl/>
        </w:rPr>
        <w:t>סדר גודל של 35% מהחולים.</w:t>
      </w:r>
    </w:p>
    <w:p w:rsidR="005577C4" w:rsidRDefault="005577C4" w:rsidP="005577C4">
      <w:pPr>
        <w:rPr>
          <w:rtl/>
        </w:rPr>
      </w:pPr>
    </w:p>
    <w:p w:rsidR="005577C4" w:rsidRDefault="002242CD" w:rsidP="005577C4">
      <w:pPr>
        <w:pStyle w:val="af6"/>
        <w:keepNext/>
        <w:rPr>
          <w:rtl/>
        </w:rPr>
      </w:pPr>
      <w:r>
        <w:rPr>
          <w:rtl/>
        </w:rPr>
        <w:t>היו"ר מאיר כהן</w:t>
      </w:r>
      <w:r w:rsidR="005577C4">
        <w:rPr>
          <w:rtl/>
        </w:rPr>
        <w:t>:</w:t>
      </w:r>
    </w:p>
    <w:p w:rsidR="005577C4" w:rsidRDefault="005577C4" w:rsidP="005577C4">
      <w:pPr>
        <w:rPr>
          <w:rtl/>
        </w:rPr>
      </w:pPr>
    </w:p>
    <w:p w:rsidR="005577C4" w:rsidRDefault="005577C4" w:rsidP="005577C4">
      <w:pPr>
        <w:rPr>
          <w:rtl/>
        </w:rPr>
      </w:pPr>
      <w:r>
        <w:rPr>
          <w:rFonts w:hint="cs"/>
          <w:rtl/>
        </w:rPr>
        <w:t>35% מחולי הסוכרת. אדוני מסכים? תענה לי רק בכן ולא.</w:t>
      </w:r>
    </w:p>
    <w:p w:rsidR="005577C4" w:rsidRDefault="005577C4" w:rsidP="005577C4">
      <w:pPr>
        <w:rPr>
          <w:rtl/>
        </w:rPr>
      </w:pPr>
    </w:p>
    <w:p w:rsidR="005577C4" w:rsidRDefault="005577C4" w:rsidP="005577C4">
      <w:pPr>
        <w:pStyle w:val="a4"/>
        <w:keepNext/>
        <w:rPr>
          <w:rtl/>
        </w:rPr>
      </w:pPr>
      <w:r>
        <w:rPr>
          <w:rtl/>
        </w:rPr>
        <w:t>ארז כרמון:</w:t>
      </w:r>
    </w:p>
    <w:p w:rsidR="005577C4" w:rsidRDefault="005577C4" w:rsidP="005577C4">
      <w:pPr>
        <w:pStyle w:val="KeepWithNext"/>
        <w:rPr>
          <w:rtl/>
        </w:rPr>
      </w:pPr>
    </w:p>
    <w:p w:rsidR="005577C4" w:rsidRDefault="00D448E8" w:rsidP="005577C4">
      <w:pPr>
        <w:rPr>
          <w:rtl/>
        </w:rPr>
      </w:pPr>
      <w:r>
        <w:rPr>
          <w:rFonts w:hint="cs"/>
          <w:rtl/>
        </w:rPr>
        <w:t xml:space="preserve">מסכים לא לגבי המספרים, אבל חלק ניכר מחולי הסוכרת זקוקים באמת ויכולים </w:t>
      </w:r>
      <w:r w:rsidR="00D543EC">
        <w:rPr>
          <w:rFonts w:hint="cs"/>
          <w:rtl/>
        </w:rPr>
        <w:t>ליהנו</w:t>
      </w:r>
      <w:r w:rsidR="00D543EC">
        <w:rPr>
          <w:rFonts w:hint="eastAsia"/>
          <w:rtl/>
        </w:rPr>
        <w:t>ת</w:t>
      </w:r>
      <w:r>
        <w:rPr>
          <w:rFonts w:hint="cs"/>
          <w:rtl/>
        </w:rPr>
        <w:t xml:space="preserve"> ממנו.</w:t>
      </w:r>
    </w:p>
    <w:p w:rsidR="00D448E8" w:rsidRDefault="00D448E8" w:rsidP="005577C4">
      <w:pPr>
        <w:rPr>
          <w:rtl/>
        </w:rPr>
      </w:pPr>
    </w:p>
    <w:p w:rsidR="00D448E8" w:rsidRDefault="002242CD" w:rsidP="00D448E8">
      <w:pPr>
        <w:pStyle w:val="af6"/>
        <w:keepNext/>
        <w:rPr>
          <w:rtl/>
        </w:rPr>
      </w:pPr>
      <w:r>
        <w:rPr>
          <w:rtl/>
        </w:rPr>
        <w:t>היו"ר מאיר כהן</w:t>
      </w:r>
      <w:r w:rsidR="00D448E8">
        <w:rPr>
          <w:rtl/>
        </w:rPr>
        <w:t>:</w:t>
      </w:r>
    </w:p>
    <w:p w:rsidR="00D448E8" w:rsidRDefault="00D448E8" w:rsidP="005577C4">
      <w:pPr>
        <w:rPr>
          <w:rtl/>
        </w:rPr>
      </w:pPr>
    </w:p>
    <w:p w:rsidR="00D448E8" w:rsidRDefault="00D448E8" w:rsidP="005577C4">
      <w:pPr>
        <w:rPr>
          <w:rtl/>
        </w:rPr>
      </w:pPr>
      <w:r>
        <w:rPr>
          <w:rFonts w:hint="cs"/>
          <w:rtl/>
        </w:rPr>
        <w:t>וזה עוזר להם?</w:t>
      </w:r>
    </w:p>
    <w:p w:rsidR="00D448E8" w:rsidRDefault="00D448E8" w:rsidP="005577C4">
      <w:pPr>
        <w:rPr>
          <w:rtl/>
        </w:rPr>
      </w:pPr>
    </w:p>
    <w:p w:rsidR="00D448E8" w:rsidRDefault="00D448E8" w:rsidP="00D448E8">
      <w:pPr>
        <w:pStyle w:val="a4"/>
        <w:keepNext/>
        <w:rPr>
          <w:rtl/>
        </w:rPr>
      </w:pPr>
      <w:r>
        <w:rPr>
          <w:rtl/>
        </w:rPr>
        <w:t>ארז כרמון:</w:t>
      </w:r>
    </w:p>
    <w:p w:rsidR="00D448E8" w:rsidRDefault="00D448E8" w:rsidP="005577C4">
      <w:pPr>
        <w:rPr>
          <w:rtl/>
        </w:rPr>
      </w:pPr>
    </w:p>
    <w:p w:rsidR="00D448E8" w:rsidRDefault="00D448E8" w:rsidP="005577C4">
      <w:pPr>
        <w:rPr>
          <w:rtl/>
        </w:rPr>
      </w:pPr>
      <w:r>
        <w:rPr>
          <w:rFonts w:hint="cs"/>
          <w:rtl/>
        </w:rPr>
        <w:t>וזה עוזר, אבל לחולים מסוימים - - -</w:t>
      </w:r>
    </w:p>
    <w:p w:rsidR="00D448E8" w:rsidRDefault="00D448E8" w:rsidP="005577C4">
      <w:pPr>
        <w:rPr>
          <w:rtl/>
        </w:rPr>
      </w:pPr>
    </w:p>
    <w:p w:rsidR="00D448E8" w:rsidRDefault="002242CD" w:rsidP="00D448E8">
      <w:pPr>
        <w:pStyle w:val="af6"/>
        <w:keepNext/>
        <w:rPr>
          <w:rtl/>
        </w:rPr>
      </w:pPr>
      <w:r>
        <w:rPr>
          <w:rtl/>
        </w:rPr>
        <w:t>היו"ר מאיר כהן</w:t>
      </w:r>
      <w:r w:rsidR="00D448E8">
        <w:rPr>
          <w:rtl/>
        </w:rPr>
        <w:t>:</w:t>
      </w:r>
    </w:p>
    <w:p w:rsidR="005577C4" w:rsidRDefault="005577C4" w:rsidP="005577C4">
      <w:pPr>
        <w:rPr>
          <w:rtl/>
        </w:rPr>
      </w:pPr>
    </w:p>
    <w:p w:rsidR="00D448E8" w:rsidRDefault="00D448E8" w:rsidP="005577C4">
      <w:pPr>
        <w:rPr>
          <w:rtl/>
        </w:rPr>
      </w:pPr>
      <w:r>
        <w:rPr>
          <w:rFonts w:hint="cs"/>
          <w:rtl/>
        </w:rPr>
        <w:t>אוקי. תן לנו בבקשה עוד שתי אינדיקציות.</w:t>
      </w:r>
    </w:p>
    <w:p w:rsidR="00D448E8" w:rsidRDefault="00D448E8" w:rsidP="005577C4">
      <w:pPr>
        <w:rPr>
          <w:rtl/>
        </w:rPr>
      </w:pPr>
    </w:p>
    <w:p w:rsidR="00D448E8" w:rsidRDefault="00D448E8" w:rsidP="00D448E8">
      <w:pPr>
        <w:pStyle w:val="a4"/>
        <w:keepNext/>
        <w:rPr>
          <w:rtl/>
        </w:rPr>
      </w:pPr>
      <w:r>
        <w:rPr>
          <w:rtl/>
        </w:rPr>
        <w:t>יהודה מלמד:</w:t>
      </w:r>
    </w:p>
    <w:p w:rsidR="00D448E8" w:rsidRDefault="00D448E8" w:rsidP="00D448E8">
      <w:pPr>
        <w:pStyle w:val="KeepWithNext"/>
        <w:rPr>
          <w:rtl/>
        </w:rPr>
      </w:pPr>
    </w:p>
    <w:p w:rsidR="00D448E8" w:rsidRDefault="00D448E8" w:rsidP="00D448E8">
      <w:pPr>
        <w:rPr>
          <w:rtl/>
        </w:rPr>
      </w:pPr>
      <w:r>
        <w:rPr>
          <w:rFonts w:hint="cs"/>
          <w:rtl/>
        </w:rPr>
        <w:t>עכשיו, נזקי קרינה למשל, נזקי קרינה רפואית, תופעות הלוואי של קרינה רפואית זו בעיה - - -</w:t>
      </w:r>
    </w:p>
    <w:p w:rsidR="00D448E8" w:rsidRDefault="00D448E8" w:rsidP="00D448E8">
      <w:pPr>
        <w:rPr>
          <w:rtl/>
        </w:rPr>
      </w:pPr>
    </w:p>
    <w:p w:rsidR="00D448E8" w:rsidRDefault="002242CD" w:rsidP="00D448E8">
      <w:pPr>
        <w:pStyle w:val="af6"/>
        <w:keepNext/>
        <w:rPr>
          <w:rtl/>
        </w:rPr>
      </w:pPr>
      <w:r>
        <w:rPr>
          <w:rtl/>
        </w:rPr>
        <w:lastRenderedPageBreak/>
        <w:t>היו"ר מאיר כהן</w:t>
      </w:r>
      <w:r w:rsidR="00D448E8">
        <w:rPr>
          <w:rtl/>
        </w:rPr>
        <w:t>:</w:t>
      </w:r>
    </w:p>
    <w:p w:rsidR="00D448E8" w:rsidRDefault="00D448E8" w:rsidP="00D448E8">
      <w:pPr>
        <w:rPr>
          <w:rtl/>
        </w:rPr>
      </w:pPr>
    </w:p>
    <w:p w:rsidR="00D448E8" w:rsidRDefault="00D448E8" w:rsidP="00D448E8">
      <w:pPr>
        <w:rPr>
          <w:rtl/>
        </w:rPr>
      </w:pPr>
      <w:r>
        <w:rPr>
          <w:rFonts w:hint="cs"/>
          <w:rtl/>
        </w:rPr>
        <w:t>של חולי הסוכרת?</w:t>
      </w:r>
    </w:p>
    <w:p w:rsidR="00D448E8" w:rsidRDefault="00D448E8" w:rsidP="00D448E8">
      <w:pPr>
        <w:rPr>
          <w:rtl/>
        </w:rPr>
      </w:pPr>
    </w:p>
    <w:p w:rsidR="00D448E8" w:rsidRDefault="00D448E8" w:rsidP="00D448E8">
      <w:pPr>
        <w:pStyle w:val="a4"/>
        <w:keepNext/>
        <w:rPr>
          <w:rtl/>
        </w:rPr>
      </w:pPr>
      <w:r>
        <w:rPr>
          <w:rtl/>
        </w:rPr>
        <w:t>יהודה מלמד:</w:t>
      </w:r>
    </w:p>
    <w:p w:rsidR="00D448E8" w:rsidRDefault="00D448E8" w:rsidP="00D448E8">
      <w:pPr>
        <w:rPr>
          <w:rtl/>
        </w:rPr>
      </w:pPr>
    </w:p>
    <w:p w:rsidR="00D448E8" w:rsidRDefault="00D448E8" w:rsidP="00D448E8">
      <w:pPr>
        <w:rPr>
          <w:rtl/>
        </w:rPr>
      </w:pPr>
      <w:r>
        <w:rPr>
          <w:rFonts w:hint="cs"/>
          <w:rtl/>
        </w:rPr>
        <w:t>לא, של כל חולה שמקבל טיפולים כתוצאה מאיזשהו גידול. למשל גידולים מקרינים, הגידול נרפא, אבל סדר גודל של 5-10 ואפילו 20 שנים, שלפוחית השתן מתחילה לדמם כתוצאה מנזקי הקרינה הרפואית.</w:t>
      </w:r>
    </w:p>
    <w:p w:rsidR="00D448E8" w:rsidRDefault="00D448E8" w:rsidP="00D448E8">
      <w:pPr>
        <w:rPr>
          <w:rtl/>
        </w:rPr>
      </w:pPr>
    </w:p>
    <w:p w:rsidR="00D448E8" w:rsidRDefault="00D448E8" w:rsidP="00D448E8">
      <w:pPr>
        <w:rPr>
          <w:rtl/>
        </w:rPr>
      </w:pPr>
      <w:r>
        <w:rPr>
          <w:rFonts w:hint="cs"/>
          <w:rtl/>
        </w:rPr>
        <w:t>הטיפול העיקרי שמביא לריפוי הבעיה הזאת זה טיפול בתא הלחץ.</w:t>
      </w:r>
    </w:p>
    <w:p w:rsidR="00D448E8" w:rsidRDefault="00D448E8" w:rsidP="00D448E8">
      <w:pPr>
        <w:rPr>
          <w:rtl/>
        </w:rPr>
      </w:pPr>
    </w:p>
    <w:p w:rsidR="00D448E8" w:rsidRDefault="00D448E8" w:rsidP="00D448E8">
      <w:pPr>
        <w:rPr>
          <w:rtl/>
        </w:rPr>
      </w:pPr>
      <w:r>
        <w:rPr>
          <w:rFonts w:hint="cs"/>
          <w:rtl/>
        </w:rPr>
        <w:t xml:space="preserve">פגיעות מעיכה - יש 25 אינדיקציות שלמעשה נכנסו לסל השירותים עוד מ-1982. ב-1986 למעשה חוזר </w:t>
      </w:r>
      <w:r w:rsidR="00D543EC">
        <w:rPr>
          <w:rFonts w:hint="cs"/>
          <w:rtl/>
        </w:rPr>
        <w:t>מנהל</w:t>
      </w:r>
      <w:r>
        <w:rPr>
          <w:rFonts w:hint="cs"/>
          <w:rtl/>
        </w:rPr>
        <w:t xml:space="preserve"> רפואה ראשון משנת 1986. הם התקבלו על ידי חוק הבריאות ב-1994, 15 אינדיקציות. </w:t>
      </w:r>
    </w:p>
    <w:p w:rsidR="00D448E8" w:rsidRDefault="00D448E8" w:rsidP="00D448E8">
      <w:pPr>
        <w:rPr>
          <w:rtl/>
        </w:rPr>
      </w:pPr>
    </w:p>
    <w:p w:rsidR="00D448E8" w:rsidRDefault="00D448E8" w:rsidP="00D448E8">
      <w:pPr>
        <w:rPr>
          <w:rtl/>
        </w:rPr>
      </w:pPr>
      <w:r>
        <w:rPr>
          <w:rFonts w:hint="cs"/>
          <w:rtl/>
        </w:rPr>
        <w:t>הן מחולקות לשתי קבוצות: קבוצה אחת של 11 אינדיקציות שהן דחופות. זה אומר שהזמן מהרגע של האבחנה ומהרגע של הבעיה הרפואית עד הטיפול הוא קריטי בהצלחת הטיפול. כאן יש חסימה של עורק הרשתי, דרכי אוויר, יש זיהומים, נמקים וכן הלאה. זה 11 אינדיקציות.</w:t>
      </w:r>
    </w:p>
    <w:p w:rsidR="00D448E8" w:rsidRDefault="00D448E8" w:rsidP="00D448E8">
      <w:pPr>
        <w:rPr>
          <w:rtl/>
        </w:rPr>
      </w:pPr>
    </w:p>
    <w:p w:rsidR="00D448E8" w:rsidRDefault="00D448E8" w:rsidP="00D448E8">
      <w:pPr>
        <w:pStyle w:val="af6"/>
        <w:keepNext/>
        <w:rPr>
          <w:rtl/>
        </w:rPr>
      </w:pPr>
      <w:r>
        <w:rPr>
          <w:rFonts w:hint="cs"/>
          <w:rtl/>
        </w:rPr>
        <w:t xml:space="preserve"> </w:t>
      </w:r>
      <w:r w:rsidR="002242CD">
        <w:rPr>
          <w:rtl/>
        </w:rPr>
        <w:t>היו"ר מאיר כהן</w:t>
      </w:r>
      <w:r>
        <w:rPr>
          <w:rtl/>
        </w:rPr>
        <w:t>:</w:t>
      </w:r>
    </w:p>
    <w:p w:rsidR="00D448E8" w:rsidRDefault="00D448E8" w:rsidP="00D448E8">
      <w:pPr>
        <w:rPr>
          <w:rtl/>
        </w:rPr>
      </w:pPr>
    </w:p>
    <w:p w:rsidR="00D448E8" w:rsidRDefault="00D448E8" w:rsidP="00D448E8">
      <w:pPr>
        <w:rPr>
          <w:rtl/>
        </w:rPr>
      </w:pPr>
      <w:r>
        <w:rPr>
          <w:rFonts w:hint="cs"/>
          <w:rtl/>
        </w:rPr>
        <w:t>כל 11 האינדיקציות האלה מכוסות?</w:t>
      </w:r>
    </w:p>
    <w:p w:rsidR="00D448E8" w:rsidRDefault="00D448E8" w:rsidP="00D448E8">
      <w:pPr>
        <w:rPr>
          <w:rtl/>
        </w:rPr>
      </w:pPr>
    </w:p>
    <w:p w:rsidR="00D448E8" w:rsidRDefault="00D448E8" w:rsidP="00D448E8">
      <w:pPr>
        <w:pStyle w:val="a4"/>
        <w:keepNext/>
        <w:rPr>
          <w:rtl/>
        </w:rPr>
      </w:pPr>
      <w:r>
        <w:rPr>
          <w:rtl/>
        </w:rPr>
        <w:t>ארז כרמון:</w:t>
      </w:r>
    </w:p>
    <w:p w:rsidR="00D448E8" w:rsidRDefault="00D448E8" w:rsidP="00D448E8">
      <w:pPr>
        <w:pStyle w:val="KeepWithNext"/>
        <w:rPr>
          <w:rtl/>
        </w:rPr>
      </w:pPr>
    </w:p>
    <w:p w:rsidR="00D448E8" w:rsidRDefault="00D448E8" w:rsidP="00D448E8">
      <w:pPr>
        <w:rPr>
          <w:rtl/>
        </w:rPr>
      </w:pPr>
      <w:r>
        <w:rPr>
          <w:rFonts w:hint="cs"/>
          <w:rtl/>
        </w:rPr>
        <w:t>האינדיקציות הללו מופיעות בחוזר של מנהל רפואה, כלולות בסל ומכוסות.</w:t>
      </w:r>
    </w:p>
    <w:p w:rsidR="00D448E8" w:rsidRDefault="00D448E8" w:rsidP="00D448E8">
      <w:pPr>
        <w:rPr>
          <w:rtl/>
        </w:rPr>
      </w:pPr>
    </w:p>
    <w:p w:rsidR="00D448E8" w:rsidRDefault="002242CD" w:rsidP="00D448E8">
      <w:pPr>
        <w:pStyle w:val="af6"/>
        <w:keepNext/>
        <w:rPr>
          <w:rtl/>
        </w:rPr>
      </w:pPr>
      <w:r>
        <w:rPr>
          <w:rtl/>
        </w:rPr>
        <w:t>היו"ר מאיר כהן</w:t>
      </w:r>
      <w:r w:rsidR="00D448E8">
        <w:rPr>
          <w:rtl/>
        </w:rPr>
        <w:t>:</w:t>
      </w:r>
    </w:p>
    <w:p w:rsidR="00D448E8" w:rsidRDefault="00D448E8" w:rsidP="00D448E8">
      <w:pPr>
        <w:rPr>
          <w:rtl/>
        </w:rPr>
      </w:pPr>
    </w:p>
    <w:p w:rsidR="00D448E8" w:rsidRDefault="00D448E8" w:rsidP="00D448E8">
      <w:pPr>
        <w:rPr>
          <w:rtl/>
        </w:rPr>
      </w:pPr>
      <w:r>
        <w:rPr>
          <w:rFonts w:hint="cs"/>
          <w:rtl/>
        </w:rPr>
        <w:t>כמה ממתינים? אחד שיש לו סתימה ברשתית, כמה הוא צריך להמתין?</w:t>
      </w:r>
    </w:p>
    <w:p w:rsidR="00D448E8" w:rsidRDefault="00D448E8" w:rsidP="00D448E8">
      <w:pPr>
        <w:ind w:firstLine="0"/>
        <w:rPr>
          <w:rtl/>
        </w:rPr>
      </w:pPr>
    </w:p>
    <w:p w:rsidR="00D448E8" w:rsidRDefault="00D448E8" w:rsidP="00D448E8">
      <w:pPr>
        <w:pStyle w:val="a4"/>
        <w:keepNext/>
        <w:rPr>
          <w:rtl/>
        </w:rPr>
      </w:pPr>
      <w:r>
        <w:rPr>
          <w:rtl/>
        </w:rPr>
        <w:t>ארז כרמון:</w:t>
      </w:r>
    </w:p>
    <w:p w:rsidR="00D448E8" w:rsidRDefault="00D448E8" w:rsidP="00D448E8">
      <w:pPr>
        <w:rPr>
          <w:rtl/>
        </w:rPr>
      </w:pPr>
    </w:p>
    <w:p w:rsidR="00D448E8" w:rsidRDefault="00D448E8" w:rsidP="00D448E8">
      <w:pPr>
        <w:rPr>
          <w:rtl/>
        </w:rPr>
      </w:pPr>
      <w:r>
        <w:rPr>
          <w:rFonts w:hint="cs"/>
          <w:rtl/>
        </w:rPr>
        <w:t>הטיפול באינדיקציה הזאת הוא מידי, אפילו באותו יום.</w:t>
      </w:r>
    </w:p>
    <w:p w:rsidR="00D448E8" w:rsidRDefault="00D448E8" w:rsidP="00D448E8">
      <w:pPr>
        <w:rPr>
          <w:rtl/>
        </w:rPr>
      </w:pPr>
    </w:p>
    <w:p w:rsidR="00D448E8" w:rsidRDefault="002242CD" w:rsidP="00D448E8">
      <w:pPr>
        <w:pStyle w:val="af6"/>
        <w:keepNext/>
        <w:rPr>
          <w:rtl/>
        </w:rPr>
      </w:pPr>
      <w:r>
        <w:rPr>
          <w:rtl/>
        </w:rPr>
        <w:t>היו"ר מאיר כהן</w:t>
      </w:r>
      <w:r w:rsidR="00D448E8">
        <w:rPr>
          <w:rtl/>
        </w:rPr>
        <w:t>:</w:t>
      </w:r>
    </w:p>
    <w:p w:rsidR="00D448E8" w:rsidRDefault="00D448E8" w:rsidP="00D448E8">
      <w:pPr>
        <w:rPr>
          <w:rtl/>
        </w:rPr>
      </w:pPr>
    </w:p>
    <w:p w:rsidR="00D448E8" w:rsidRDefault="00D448E8" w:rsidP="00D448E8">
      <w:pPr>
        <w:rPr>
          <w:rtl/>
        </w:rPr>
      </w:pPr>
      <w:r>
        <w:rPr>
          <w:rFonts w:hint="cs"/>
          <w:rtl/>
        </w:rPr>
        <w:t>הסוכרת כנ"ל?</w:t>
      </w:r>
    </w:p>
    <w:p w:rsidR="00D448E8" w:rsidRDefault="00D448E8" w:rsidP="00D448E8">
      <w:pPr>
        <w:rPr>
          <w:rtl/>
        </w:rPr>
      </w:pPr>
    </w:p>
    <w:p w:rsidR="00D448E8" w:rsidRDefault="00D448E8" w:rsidP="00D448E8">
      <w:pPr>
        <w:pStyle w:val="a4"/>
        <w:keepNext/>
        <w:rPr>
          <w:rtl/>
        </w:rPr>
      </w:pPr>
      <w:r>
        <w:rPr>
          <w:rtl/>
        </w:rPr>
        <w:t>ארז כרמון:</w:t>
      </w:r>
    </w:p>
    <w:p w:rsidR="00D448E8" w:rsidRDefault="00D448E8" w:rsidP="00D448E8">
      <w:pPr>
        <w:rPr>
          <w:rtl/>
        </w:rPr>
      </w:pPr>
    </w:p>
    <w:p w:rsidR="00D448E8" w:rsidRDefault="00D448E8" w:rsidP="00D448E8">
      <w:pPr>
        <w:rPr>
          <w:rtl/>
        </w:rPr>
      </w:pPr>
      <w:r>
        <w:rPr>
          <w:rFonts w:hint="cs"/>
          <w:rtl/>
        </w:rPr>
        <w:t>בסוכרת פרק הזמן הוא בממוצע שבוע, לפעמים הוא מעט יותר בגלל שיש צורך בבדיקות הכנה ואיזשהם הליכים מול הקופות, אבל התורים באינדיקציות שבסל קצרים מאוד.</w:t>
      </w:r>
    </w:p>
    <w:p w:rsidR="00D448E8" w:rsidRDefault="00D448E8" w:rsidP="00D448E8">
      <w:pPr>
        <w:ind w:firstLine="0"/>
        <w:rPr>
          <w:rtl/>
        </w:rPr>
      </w:pPr>
    </w:p>
    <w:p w:rsidR="00D448E8" w:rsidRDefault="002242CD" w:rsidP="00D448E8">
      <w:pPr>
        <w:pStyle w:val="af6"/>
        <w:keepNext/>
        <w:rPr>
          <w:rtl/>
        </w:rPr>
      </w:pPr>
      <w:r>
        <w:rPr>
          <w:rtl/>
        </w:rPr>
        <w:t>היו"ר מאיר כהן</w:t>
      </w:r>
      <w:r w:rsidR="00D448E8">
        <w:rPr>
          <w:rtl/>
        </w:rPr>
        <w:t>:</w:t>
      </w:r>
    </w:p>
    <w:p w:rsidR="00D448E8" w:rsidRDefault="00D448E8" w:rsidP="00D448E8">
      <w:pPr>
        <w:rPr>
          <w:rtl/>
        </w:rPr>
      </w:pPr>
    </w:p>
    <w:p w:rsidR="00D448E8" w:rsidRDefault="00D448E8" w:rsidP="00D448E8">
      <w:pPr>
        <w:rPr>
          <w:rtl/>
        </w:rPr>
      </w:pPr>
      <w:r>
        <w:rPr>
          <w:rFonts w:hint="cs"/>
          <w:rtl/>
        </w:rPr>
        <w:t>תודה רבה. תעיר את עינינו לגבי ה-</w:t>
      </w:r>
      <w:r>
        <w:t>CP</w:t>
      </w:r>
      <w:r>
        <w:rPr>
          <w:rFonts w:hint="cs"/>
          <w:rtl/>
        </w:rPr>
        <w:t>, מדוע הורים ואנשים ש - - -</w:t>
      </w:r>
    </w:p>
    <w:p w:rsidR="00D448E8" w:rsidRDefault="00D448E8" w:rsidP="00D448E8">
      <w:pPr>
        <w:rPr>
          <w:rtl/>
        </w:rPr>
      </w:pPr>
    </w:p>
    <w:p w:rsidR="00D448E8" w:rsidRDefault="00D448E8" w:rsidP="00D448E8">
      <w:pPr>
        <w:pStyle w:val="a4"/>
        <w:keepNext/>
        <w:rPr>
          <w:rtl/>
        </w:rPr>
      </w:pPr>
      <w:r>
        <w:rPr>
          <w:rtl/>
        </w:rPr>
        <w:t>יהודה מלמד:</w:t>
      </w:r>
    </w:p>
    <w:p w:rsidR="00D448E8" w:rsidRDefault="00D448E8" w:rsidP="00D448E8">
      <w:pPr>
        <w:pStyle w:val="KeepWithNext"/>
        <w:rPr>
          <w:rtl/>
        </w:rPr>
      </w:pPr>
    </w:p>
    <w:p w:rsidR="00D448E8" w:rsidRDefault="00D448E8" w:rsidP="00D448E8">
      <w:pPr>
        <w:rPr>
          <w:rtl/>
        </w:rPr>
      </w:pPr>
      <w:r>
        <w:rPr>
          <w:rFonts w:hint="cs"/>
          <w:rtl/>
        </w:rPr>
        <w:t>קודם כל, כל האינדיקציות של נזקים במוח על רקע של חוסר חמצון באיזושהי בעיה בלידה, ובכלל, כל המסגרת האינדיקציות הנוירולוגית עדיין לא בסל השירותים.</w:t>
      </w:r>
    </w:p>
    <w:p w:rsidR="00D448E8" w:rsidRDefault="00D448E8" w:rsidP="00D448E8">
      <w:pPr>
        <w:rPr>
          <w:rtl/>
        </w:rPr>
      </w:pPr>
    </w:p>
    <w:p w:rsidR="00D448E8" w:rsidRDefault="002242CD" w:rsidP="00D448E8">
      <w:pPr>
        <w:pStyle w:val="af6"/>
        <w:keepNext/>
        <w:rPr>
          <w:rtl/>
        </w:rPr>
      </w:pPr>
      <w:r>
        <w:rPr>
          <w:rtl/>
        </w:rPr>
        <w:t>היו"ר מאיר כהן</w:t>
      </w:r>
      <w:r w:rsidR="00D448E8">
        <w:rPr>
          <w:rtl/>
        </w:rPr>
        <w:t>:</w:t>
      </w:r>
    </w:p>
    <w:p w:rsidR="00D448E8" w:rsidRDefault="00D448E8" w:rsidP="00D448E8">
      <w:pPr>
        <w:pStyle w:val="KeepWithNext"/>
        <w:rPr>
          <w:rtl/>
        </w:rPr>
      </w:pPr>
    </w:p>
    <w:p w:rsidR="00D448E8" w:rsidRDefault="00D448E8" w:rsidP="00D448E8">
      <w:pPr>
        <w:rPr>
          <w:rtl/>
        </w:rPr>
      </w:pPr>
      <w:r>
        <w:rPr>
          <w:rFonts w:hint="cs"/>
          <w:rtl/>
        </w:rPr>
        <w:t>זה לא בסל השירותים כי עדיין זה לא הוכח מדעית?</w:t>
      </w:r>
    </w:p>
    <w:p w:rsidR="00D448E8" w:rsidRDefault="00D448E8" w:rsidP="00D448E8">
      <w:pPr>
        <w:rPr>
          <w:rtl/>
        </w:rPr>
      </w:pPr>
    </w:p>
    <w:p w:rsidR="00104074" w:rsidRDefault="00104074" w:rsidP="00D448E8">
      <w:pPr>
        <w:rPr>
          <w:rtl/>
        </w:rPr>
      </w:pPr>
    </w:p>
    <w:p w:rsidR="00D448E8" w:rsidRDefault="00D448E8" w:rsidP="00D448E8">
      <w:pPr>
        <w:pStyle w:val="a4"/>
        <w:keepNext/>
        <w:rPr>
          <w:rtl/>
        </w:rPr>
      </w:pPr>
      <w:r>
        <w:rPr>
          <w:rtl/>
        </w:rPr>
        <w:lastRenderedPageBreak/>
        <w:t>יהודה מלמד:</w:t>
      </w:r>
    </w:p>
    <w:p w:rsidR="00D448E8" w:rsidRDefault="00D448E8" w:rsidP="00D448E8">
      <w:pPr>
        <w:rPr>
          <w:rtl/>
        </w:rPr>
      </w:pPr>
    </w:p>
    <w:p w:rsidR="00D448E8" w:rsidRDefault="00D448E8" w:rsidP="00D448E8">
      <w:pPr>
        <w:rPr>
          <w:rtl/>
        </w:rPr>
      </w:pPr>
      <w:r>
        <w:rPr>
          <w:rFonts w:hint="cs"/>
          <w:rtl/>
        </w:rPr>
        <w:t>לא, בוא נגיד ככה. עדיין אין מספיק עבודות מחקר קליניות, אבל יש רציונל מדעי מאוד מבוסס. עדיין אין מספיק מחקרים קליניים שיכניסו את זה לסל.</w:t>
      </w:r>
    </w:p>
    <w:p w:rsidR="00D448E8" w:rsidRDefault="00D448E8" w:rsidP="00D448E8">
      <w:pPr>
        <w:rPr>
          <w:rtl/>
        </w:rPr>
      </w:pPr>
    </w:p>
    <w:p w:rsidR="00D448E8" w:rsidRDefault="00D448E8" w:rsidP="00D448E8">
      <w:pPr>
        <w:rPr>
          <w:rtl/>
        </w:rPr>
      </w:pPr>
      <w:r>
        <w:rPr>
          <w:rFonts w:hint="cs"/>
          <w:rtl/>
        </w:rPr>
        <w:t>יש מחקרים כאלה באסף הרופא, בארצות הברית - - -</w:t>
      </w:r>
    </w:p>
    <w:p w:rsidR="00D448E8" w:rsidRDefault="00D448E8" w:rsidP="00D448E8">
      <w:pPr>
        <w:rPr>
          <w:rtl/>
        </w:rPr>
      </w:pPr>
    </w:p>
    <w:p w:rsidR="00D448E8" w:rsidRDefault="002242CD" w:rsidP="00D448E8">
      <w:pPr>
        <w:pStyle w:val="af6"/>
        <w:keepNext/>
        <w:rPr>
          <w:rtl/>
        </w:rPr>
      </w:pPr>
      <w:r>
        <w:rPr>
          <w:rtl/>
        </w:rPr>
        <w:t>היו"ר מאיר כהן</w:t>
      </w:r>
      <w:r w:rsidR="00D448E8">
        <w:rPr>
          <w:rtl/>
        </w:rPr>
        <w:t>:</w:t>
      </w:r>
    </w:p>
    <w:p w:rsidR="00D448E8" w:rsidRDefault="00D448E8" w:rsidP="00D448E8">
      <w:pPr>
        <w:rPr>
          <w:rtl/>
        </w:rPr>
      </w:pPr>
    </w:p>
    <w:p w:rsidR="00D448E8" w:rsidRDefault="00D448E8" w:rsidP="00D448E8">
      <w:pPr>
        <w:rPr>
          <w:rtl/>
        </w:rPr>
      </w:pPr>
      <w:r>
        <w:rPr>
          <w:rFonts w:hint="cs"/>
          <w:rtl/>
        </w:rPr>
        <w:t>מה קורה בחוץ לארץ?</w:t>
      </w:r>
    </w:p>
    <w:p w:rsidR="00D448E8" w:rsidRDefault="00D448E8" w:rsidP="00D448E8">
      <w:pPr>
        <w:rPr>
          <w:rtl/>
        </w:rPr>
      </w:pPr>
    </w:p>
    <w:p w:rsidR="00D448E8" w:rsidRDefault="00D448E8" w:rsidP="00D448E8">
      <w:pPr>
        <w:pStyle w:val="a4"/>
        <w:keepNext/>
        <w:rPr>
          <w:rtl/>
        </w:rPr>
      </w:pPr>
      <w:r>
        <w:rPr>
          <w:rtl/>
        </w:rPr>
        <w:t>יהודה מלמד:</w:t>
      </w:r>
    </w:p>
    <w:p w:rsidR="00D448E8" w:rsidRDefault="00D448E8" w:rsidP="00D448E8">
      <w:pPr>
        <w:rPr>
          <w:rtl/>
        </w:rPr>
      </w:pPr>
    </w:p>
    <w:p w:rsidR="00D448E8" w:rsidRDefault="00D448E8" w:rsidP="00D448E8">
      <w:pPr>
        <w:rPr>
          <w:rtl/>
        </w:rPr>
      </w:pPr>
      <w:r>
        <w:rPr>
          <w:rFonts w:hint="cs"/>
          <w:rtl/>
        </w:rPr>
        <w:t>גם כן, זה עדיין לא בסל. המקרים הנוירולוגיים עדיין לא בסל. המקרים הנוירולוגיים כללית, כולל זה, כולל עירויים מוחיים, כולל חבלות ראש וכולל הילדים עם ה-</w:t>
      </w:r>
      <w:r>
        <w:t>CP</w:t>
      </w:r>
      <w:r>
        <w:rPr>
          <w:rFonts w:hint="cs"/>
          <w:rtl/>
        </w:rPr>
        <w:t xml:space="preserve">, עדיין לא בסל השירותים. </w:t>
      </w:r>
    </w:p>
    <w:p w:rsidR="00D448E8" w:rsidRDefault="00D448E8" w:rsidP="00D448E8">
      <w:pPr>
        <w:rPr>
          <w:rtl/>
        </w:rPr>
      </w:pPr>
    </w:p>
    <w:p w:rsidR="00D448E8" w:rsidRDefault="00D448E8" w:rsidP="00D448E8">
      <w:pPr>
        <w:pStyle w:val="a4"/>
        <w:keepNext/>
        <w:rPr>
          <w:rtl/>
        </w:rPr>
      </w:pPr>
      <w:r>
        <w:rPr>
          <w:rtl/>
        </w:rPr>
        <w:t>ענת כהן שמואל:</w:t>
      </w:r>
    </w:p>
    <w:p w:rsidR="00D448E8" w:rsidRDefault="00D448E8" w:rsidP="00D448E8">
      <w:pPr>
        <w:pStyle w:val="KeepWithNext"/>
        <w:rPr>
          <w:rtl/>
        </w:rPr>
      </w:pPr>
    </w:p>
    <w:p w:rsidR="00D448E8" w:rsidRDefault="00D448E8" w:rsidP="00D448E8">
      <w:pPr>
        <w:rPr>
          <w:rtl/>
        </w:rPr>
      </w:pPr>
      <w:r>
        <w:rPr>
          <w:rFonts w:hint="cs"/>
          <w:rtl/>
        </w:rPr>
        <w:t>אפשר לעבור את זה פרטי?</w:t>
      </w:r>
    </w:p>
    <w:p w:rsidR="00D448E8" w:rsidRDefault="00D448E8" w:rsidP="00D448E8">
      <w:pPr>
        <w:rPr>
          <w:rtl/>
        </w:rPr>
      </w:pPr>
    </w:p>
    <w:p w:rsidR="00D448E8" w:rsidRDefault="00D448E8" w:rsidP="00D448E8">
      <w:pPr>
        <w:pStyle w:val="a4"/>
        <w:keepNext/>
        <w:rPr>
          <w:rtl/>
        </w:rPr>
      </w:pPr>
      <w:r>
        <w:rPr>
          <w:rtl/>
        </w:rPr>
        <w:t>יהודה מלמד:</w:t>
      </w:r>
    </w:p>
    <w:p w:rsidR="00D448E8" w:rsidRDefault="00D448E8" w:rsidP="00D448E8">
      <w:pPr>
        <w:rPr>
          <w:rtl/>
        </w:rPr>
      </w:pPr>
    </w:p>
    <w:p w:rsidR="00D448E8" w:rsidRDefault="00D448E8" w:rsidP="00D448E8">
      <w:pPr>
        <w:rPr>
          <w:rtl/>
        </w:rPr>
      </w:pPr>
      <w:r>
        <w:rPr>
          <w:rFonts w:hint="cs"/>
          <w:rtl/>
        </w:rPr>
        <w:t xml:space="preserve">אפשר לקבל את זה פרטי, כן. </w:t>
      </w:r>
    </w:p>
    <w:p w:rsidR="00075B11" w:rsidRDefault="00075B11" w:rsidP="00D448E8">
      <w:pPr>
        <w:rPr>
          <w:rtl/>
        </w:rPr>
      </w:pPr>
    </w:p>
    <w:p w:rsidR="00075B11" w:rsidRDefault="00075B11" w:rsidP="00D448E8">
      <w:pPr>
        <w:rPr>
          <w:rtl/>
        </w:rPr>
      </w:pPr>
      <w:r>
        <w:rPr>
          <w:rFonts w:hint="cs"/>
          <w:rtl/>
        </w:rPr>
        <w:t xml:space="preserve">למעשה, אנחנו קיבלנו </w:t>
      </w:r>
      <w:r>
        <w:rPr>
          <w:rtl/>
        </w:rPr>
        <w:t>–</w:t>
      </w:r>
      <w:r>
        <w:rPr>
          <w:rFonts w:hint="cs"/>
          <w:rtl/>
        </w:rPr>
        <w:t xml:space="preserve"> ואני זוכר עוד בתקופה של דוקטור ברלוביץ' שהיה נדמה לי מנכ"ל משרד הבריאות, ואני הייתי אז מנהל יחידת תא הלחץ של רמב"ם ואלישע, והייתי גם מעורב באסף הרופא. קיבלנו למעשה אישור ממשרד הבריאות לטפל באינדיקציות שהן גם לא בסל השירותים.</w:t>
      </w:r>
    </w:p>
    <w:p w:rsidR="00075B11" w:rsidRDefault="00075B11" w:rsidP="00D448E8">
      <w:pPr>
        <w:rPr>
          <w:rtl/>
        </w:rPr>
      </w:pPr>
    </w:p>
    <w:p w:rsidR="00075B11" w:rsidRDefault="002242CD" w:rsidP="00075B11">
      <w:pPr>
        <w:pStyle w:val="af6"/>
        <w:keepNext/>
        <w:rPr>
          <w:rtl/>
        </w:rPr>
      </w:pPr>
      <w:r>
        <w:rPr>
          <w:rtl/>
        </w:rPr>
        <w:t>היו"ר מאיר כהן</w:t>
      </w:r>
      <w:r w:rsidR="00075B11">
        <w:rPr>
          <w:rtl/>
        </w:rPr>
        <w:t>:</w:t>
      </w:r>
    </w:p>
    <w:p w:rsidR="00075B11" w:rsidRDefault="00075B11" w:rsidP="00D448E8">
      <w:pPr>
        <w:rPr>
          <w:rtl/>
        </w:rPr>
      </w:pPr>
    </w:p>
    <w:p w:rsidR="00075B11" w:rsidRDefault="00075B11" w:rsidP="00D448E8">
      <w:pPr>
        <w:rPr>
          <w:rtl/>
        </w:rPr>
      </w:pPr>
      <w:r>
        <w:rPr>
          <w:rFonts w:hint="cs"/>
          <w:rtl/>
        </w:rPr>
        <w:t>ומי שילם על זה? הקופות שילמו את זה?</w:t>
      </w:r>
    </w:p>
    <w:p w:rsidR="00075B11" w:rsidRDefault="00075B11" w:rsidP="00D448E8">
      <w:pPr>
        <w:rPr>
          <w:rtl/>
        </w:rPr>
      </w:pPr>
    </w:p>
    <w:p w:rsidR="00075B11" w:rsidRDefault="00075B11" w:rsidP="00075B11">
      <w:pPr>
        <w:pStyle w:val="a4"/>
        <w:keepNext/>
        <w:rPr>
          <w:rtl/>
        </w:rPr>
      </w:pPr>
      <w:r>
        <w:rPr>
          <w:rtl/>
        </w:rPr>
        <w:t>יהודה מלמד:</w:t>
      </w:r>
    </w:p>
    <w:p w:rsidR="00075B11" w:rsidRDefault="00075B11" w:rsidP="00D448E8">
      <w:pPr>
        <w:rPr>
          <w:rtl/>
        </w:rPr>
      </w:pPr>
    </w:p>
    <w:p w:rsidR="00075B11" w:rsidRDefault="00075B11" w:rsidP="00D448E8">
      <w:pPr>
        <w:rPr>
          <w:rtl/>
        </w:rPr>
      </w:pPr>
      <w:r>
        <w:rPr>
          <w:rFonts w:hint="cs"/>
          <w:rtl/>
        </w:rPr>
        <w:t>לא לא, בסל השירותים הקופות משלמות, זה טופס 17. באופן פרטי המשפחות משלמות.</w:t>
      </w:r>
    </w:p>
    <w:p w:rsidR="00075B11" w:rsidRDefault="00075B11" w:rsidP="00D448E8">
      <w:pPr>
        <w:rPr>
          <w:rtl/>
        </w:rPr>
      </w:pPr>
    </w:p>
    <w:p w:rsidR="00075B11" w:rsidRDefault="002242CD" w:rsidP="00075B11">
      <w:pPr>
        <w:pStyle w:val="af6"/>
        <w:keepNext/>
        <w:rPr>
          <w:rtl/>
        </w:rPr>
      </w:pPr>
      <w:r>
        <w:rPr>
          <w:rtl/>
        </w:rPr>
        <w:t>היו"ר מאיר כהן</w:t>
      </w:r>
      <w:r w:rsidR="00075B11">
        <w:rPr>
          <w:rtl/>
        </w:rPr>
        <w:t>:</w:t>
      </w:r>
    </w:p>
    <w:p w:rsidR="00075B11" w:rsidRDefault="00075B11" w:rsidP="00D448E8">
      <w:pPr>
        <w:rPr>
          <w:rtl/>
        </w:rPr>
      </w:pPr>
    </w:p>
    <w:p w:rsidR="00075B11" w:rsidRDefault="00075B11" w:rsidP="00D448E8">
      <w:pPr>
        <w:rPr>
          <w:rtl/>
        </w:rPr>
      </w:pPr>
      <w:r>
        <w:rPr>
          <w:rFonts w:hint="cs"/>
          <w:rtl/>
        </w:rPr>
        <w:t xml:space="preserve">זאת אומרת שאם יבוא היום חולה </w:t>
      </w:r>
      <w:r>
        <w:t>CP</w:t>
      </w:r>
      <w:r>
        <w:rPr>
          <w:rFonts w:hint="cs"/>
          <w:rtl/>
        </w:rPr>
        <w:t>, הורים עם ילד כזה יבואו לקופת חולים ויבקשו</w:t>
      </w:r>
      <w:r w:rsidR="00D45396">
        <w:rPr>
          <w:rFonts w:hint="cs"/>
          <w:rtl/>
        </w:rPr>
        <w:t xml:space="preserve"> להישלח לתא לחץ, כי למרות שאין הוכחה מדעית, אין מחקר קליני, אבל כן יש חוויות הצלחה אצל אחרים. ההורים האלה יסורבו על ידי הקופה?</w:t>
      </w:r>
    </w:p>
    <w:p w:rsidR="00971C4C" w:rsidRDefault="00971C4C" w:rsidP="00D448E8">
      <w:pPr>
        <w:rPr>
          <w:rtl/>
        </w:rPr>
      </w:pPr>
    </w:p>
    <w:p w:rsidR="00971C4C" w:rsidRDefault="00971C4C" w:rsidP="00971C4C">
      <w:pPr>
        <w:pStyle w:val="a4"/>
        <w:keepNext/>
        <w:rPr>
          <w:rtl/>
        </w:rPr>
      </w:pPr>
      <w:bookmarkStart w:id="71" w:name="_ETM_Q1_733983"/>
      <w:bookmarkStart w:id="72" w:name="_ETM_Q1_734376"/>
      <w:bookmarkStart w:id="73" w:name="_ETM_Q1_735268"/>
      <w:bookmarkEnd w:id="71"/>
      <w:bookmarkEnd w:id="72"/>
      <w:bookmarkEnd w:id="73"/>
      <w:r>
        <w:rPr>
          <w:rtl/>
        </w:rPr>
        <w:t>יהודה מלמד:</w:t>
      </w:r>
    </w:p>
    <w:p w:rsidR="00971C4C" w:rsidRDefault="00971C4C" w:rsidP="00971C4C">
      <w:pPr>
        <w:pStyle w:val="KeepWithNext"/>
        <w:rPr>
          <w:rtl/>
        </w:rPr>
      </w:pPr>
    </w:p>
    <w:p w:rsidR="00971C4C" w:rsidRDefault="00971C4C" w:rsidP="00971C4C">
      <w:pPr>
        <w:rPr>
          <w:rtl/>
        </w:rPr>
      </w:pPr>
      <w:r>
        <w:rPr>
          <w:rFonts w:hint="cs"/>
          <w:rtl/>
        </w:rPr>
        <w:t>על ידי הקופה יסורבו.</w:t>
      </w:r>
    </w:p>
    <w:p w:rsidR="00971C4C" w:rsidRDefault="00971C4C" w:rsidP="00971C4C">
      <w:pPr>
        <w:rPr>
          <w:rtl/>
        </w:rPr>
      </w:pPr>
    </w:p>
    <w:p w:rsidR="00971C4C" w:rsidRDefault="002242CD" w:rsidP="00971C4C">
      <w:pPr>
        <w:pStyle w:val="af6"/>
        <w:keepNext/>
        <w:rPr>
          <w:rtl/>
        </w:rPr>
      </w:pPr>
      <w:r>
        <w:rPr>
          <w:rtl/>
        </w:rPr>
        <w:t>היו"ר מאיר כהן</w:t>
      </w:r>
      <w:r w:rsidR="00971C4C">
        <w:rPr>
          <w:rtl/>
        </w:rPr>
        <w:t>:</w:t>
      </w:r>
    </w:p>
    <w:p w:rsidR="00971C4C" w:rsidRDefault="00971C4C" w:rsidP="00971C4C">
      <w:pPr>
        <w:pStyle w:val="KeepWithNext"/>
        <w:rPr>
          <w:rtl/>
        </w:rPr>
      </w:pPr>
    </w:p>
    <w:p w:rsidR="00971C4C" w:rsidRDefault="00971C4C" w:rsidP="00971C4C">
      <w:pPr>
        <w:rPr>
          <w:rtl/>
        </w:rPr>
      </w:pPr>
      <w:r>
        <w:rPr>
          <w:rFonts w:hint="cs"/>
          <w:rtl/>
        </w:rPr>
        <w:t xml:space="preserve">ואז הם יוכלו לעשות את זה פרטי </w:t>
      </w:r>
      <w:bookmarkStart w:id="74" w:name="_ETM_Q1_747758"/>
      <w:bookmarkEnd w:id="74"/>
      <w:r>
        <w:rPr>
          <w:rFonts w:hint="cs"/>
          <w:rtl/>
        </w:rPr>
        <w:t>וזה כמה עשרות אלפי שקלים.</w:t>
      </w:r>
    </w:p>
    <w:p w:rsidR="00971C4C" w:rsidRDefault="00971C4C" w:rsidP="00971C4C">
      <w:pPr>
        <w:rPr>
          <w:rtl/>
        </w:rPr>
      </w:pPr>
      <w:bookmarkStart w:id="75" w:name="_ETM_Q1_745930"/>
      <w:bookmarkEnd w:id="75"/>
    </w:p>
    <w:p w:rsidR="00971C4C" w:rsidRDefault="00971C4C" w:rsidP="00971C4C">
      <w:pPr>
        <w:pStyle w:val="a4"/>
        <w:keepNext/>
        <w:rPr>
          <w:rtl/>
        </w:rPr>
      </w:pPr>
      <w:bookmarkStart w:id="76" w:name="_ETM_Q1_746405"/>
      <w:bookmarkEnd w:id="76"/>
      <w:r>
        <w:rPr>
          <w:rtl/>
        </w:rPr>
        <w:t>ארז כרמון:</w:t>
      </w:r>
    </w:p>
    <w:p w:rsidR="00971C4C" w:rsidRDefault="00971C4C" w:rsidP="00971C4C">
      <w:pPr>
        <w:pStyle w:val="KeepWithNext"/>
        <w:rPr>
          <w:rtl/>
        </w:rPr>
      </w:pPr>
    </w:p>
    <w:p w:rsidR="00971C4C" w:rsidRDefault="00971C4C" w:rsidP="00971C4C">
      <w:pPr>
        <w:rPr>
          <w:rtl/>
        </w:rPr>
      </w:pPr>
      <w:r>
        <w:rPr>
          <w:rFonts w:hint="cs"/>
          <w:rtl/>
        </w:rPr>
        <w:t xml:space="preserve">אני אחדד את הנקודה. אצלנו ברמב"ם </w:t>
      </w:r>
      <w:bookmarkStart w:id="77" w:name="_ETM_Q1_757027"/>
      <w:bookmarkEnd w:id="77"/>
      <w:r>
        <w:rPr>
          <w:rFonts w:hint="cs"/>
          <w:rtl/>
        </w:rPr>
        <w:t>- - -</w:t>
      </w:r>
      <w:bookmarkStart w:id="78" w:name="_ETM_Q1_758140"/>
      <w:bookmarkEnd w:id="78"/>
    </w:p>
    <w:p w:rsidR="00971C4C" w:rsidRDefault="00971C4C" w:rsidP="00971C4C">
      <w:pPr>
        <w:rPr>
          <w:rtl/>
        </w:rPr>
      </w:pPr>
    </w:p>
    <w:p w:rsidR="00971C4C" w:rsidRDefault="002242CD" w:rsidP="00971C4C">
      <w:pPr>
        <w:pStyle w:val="af6"/>
        <w:keepNext/>
        <w:rPr>
          <w:rtl/>
        </w:rPr>
      </w:pPr>
      <w:bookmarkStart w:id="79" w:name="_ETM_Q1_758560"/>
      <w:bookmarkEnd w:id="79"/>
      <w:r>
        <w:rPr>
          <w:rtl/>
        </w:rPr>
        <w:t>היו"ר מאיר כהן</w:t>
      </w:r>
      <w:r w:rsidR="00971C4C">
        <w:rPr>
          <w:rtl/>
        </w:rPr>
        <w:t>:</w:t>
      </w:r>
    </w:p>
    <w:p w:rsidR="00971C4C" w:rsidRDefault="00971C4C" w:rsidP="00971C4C">
      <w:pPr>
        <w:pStyle w:val="KeepWithNext"/>
        <w:rPr>
          <w:rtl/>
        </w:rPr>
      </w:pPr>
    </w:p>
    <w:p w:rsidR="00971C4C" w:rsidRDefault="00971C4C" w:rsidP="00971C4C">
      <w:pPr>
        <w:rPr>
          <w:rtl/>
        </w:rPr>
      </w:pPr>
      <w:r>
        <w:rPr>
          <w:rFonts w:hint="cs"/>
          <w:rtl/>
        </w:rPr>
        <w:t>תציג את עצמך, אדוני.</w:t>
      </w:r>
    </w:p>
    <w:p w:rsidR="00971C4C" w:rsidRDefault="00971C4C" w:rsidP="00971C4C">
      <w:pPr>
        <w:rPr>
          <w:rtl/>
        </w:rPr>
      </w:pPr>
    </w:p>
    <w:p w:rsidR="00971C4C" w:rsidRDefault="00971C4C" w:rsidP="00971C4C">
      <w:pPr>
        <w:pStyle w:val="a4"/>
        <w:keepNext/>
        <w:rPr>
          <w:rtl/>
        </w:rPr>
      </w:pPr>
      <w:bookmarkStart w:id="80" w:name="_ETM_Q1_758442"/>
      <w:bookmarkStart w:id="81" w:name="_ETM_Q1_758479"/>
      <w:bookmarkStart w:id="82" w:name="_ETM_Q1_760032"/>
      <w:bookmarkEnd w:id="80"/>
      <w:bookmarkEnd w:id="81"/>
      <w:bookmarkEnd w:id="82"/>
      <w:r>
        <w:rPr>
          <w:rtl/>
        </w:rPr>
        <w:lastRenderedPageBreak/>
        <w:t>ארז כרמון:</w:t>
      </w:r>
    </w:p>
    <w:p w:rsidR="00971C4C" w:rsidRDefault="00971C4C" w:rsidP="00971C4C">
      <w:pPr>
        <w:pStyle w:val="KeepWithNext"/>
        <w:rPr>
          <w:rtl/>
        </w:rPr>
      </w:pPr>
    </w:p>
    <w:p w:rsidR="00971C4C" w:rsidRDefault="00971C4C" w:rsidP="00971C4C">
      <w:pPr>
        <w:rPr>
          <w:rtl/>
        </w:rPr>
      </w:pPr>
      <w:r>
        <w:rPr>
          <w:rFonts w:hint="cs"/>
          <w:rtl/>
        </w:rPr>
        <w:t xml:space="preserve">דוקטור כרמון מהנהלת בית </w:t>
      </w:r>
      <w:bookmarkStart w:id="83" w:name="_ETM_Q1_758987"/>
      <w:bookmarkEnd w:id="83"/>
      <w:r>
        <w:rPr>
          <w:rFonts w:hint="cs"/>
          <w:rtl/>
        </w:rPr>
        <w:t>החולים רמב"ם, אני אחראי על תא הלחץ בהנהלת בית החולים.</w:t>
      </w:r>
    </w:p>
    <w:p w:rsidR="00971C4C" w:rsidRDefault="00971C4C" w:rsidP="00971C4C">
      <w:pPr>
        <w:rPr>
          <w:rtl/>
        </w:rPr>
      </w:pPr>
      <w:bookmarkStart w:id="84" w:name="_ETM_Q1_766031"/>
      <w:bookmarkEnd w:id="84"/>
    </w:p>
    <w:p w:rsidR="00971C4C" w:rsidRDefault="00971C4C" w:rsidP="00971C4C">
      <w:pPr>
        <w:rPr>
          <w:rtl/>
        </w:rPr>
      </w:pPr>
      <w:bookmarkStart w:id="85" w:name="_ETM_Q1_766497"/>
      <w:bookmarkEnd w:id="85"/>
      <w:r>
        <w:rPr>
          <w:rFonts w:hint="cs"/>
          <w:rtl/>
        </w:rPr>
        <w:t xml:space="preserve">ברמב"ם </w:t>
      </w:r>
      <w:bookmarkStart w:id="86" w:name="_ETM_Q1_767326"/>
      <w:bookmarkEnd w:id="86"/>
      <w:r>
        <w:rPr>
          <w:rFonts w:hint="cs"/>
          <w:rtl/>
        </w:rPr>
        <w:t>המטופלים שלנו מתחלקים ל-3 קבוצות. יש את המטופלים</w:t>
      </w:r>
      <w:r w:rsidR="0011491D">
        <w:rPr>
          <w:rFonts w:hint="cs"/>
          <w:rtl/>
        </w:rPr>
        <w:t xml:space="preserve"> </w:t>
      </w:r>
      <w:bookmarkStart w:id="87" w:name="_ETM_Q1_767603"/>
      <w:bookmarkEnd w:id="87"/>
      <w:r w:rsidR="0011491D">
        <w:rPr>
          <w:rFonts w:hint="cs"/>
          <w:rtl/>
        </w:rPr>
        <w:t xml:space="preserve">שיש להם אבחנות שכלולות ברשימה של מנהל רפואה, </w:t>
      </w:r>
      <w:bookmarkStart w:id="88" w:name="_ETM_Q1_773370"/>
      <w:bookmarkEnd w:id="88"/>
      <w:r w:rsidR="0011491D">
        <w:rPr>
          <w:rFonts w:hint="cs"/>
          <w:rtl/>
        </w:rPr>
        <w:t xml:space="preserve">וכלולים בסל הבריאות. החולים הללו נכנסים לטיפול בפרקי זמן </w:t>
      </w:r>
      <w:bookmarkStart w:id="89" w:name="_ETM_Q1_780150"/>
      <w:bookmarkEnd w:id="89"/>
      <w:r w:rsidR="0011491D">
        <w:rPr>
          <w:rFonts w:hint="cs"/>
          <w:rtl/>
        </w:rPr>
        <w:t xml:space="preserve">קצרים ביותר, מי שצריך באופן </w:t>
      </w:r>
      <w:r w:rsidR="00D543EC">
        <w:rPr>
          <w:rFonts w:hint="cs"/>
          <w:rtl/>
        </w:rPr>
        <w:t>מידי</w:t>
      </w:r>
      <w:r w:rsidR="0011491D">
        <w:rPr>
          <w:rFonts w:hint="cs"/>
          <w:rtl/>
        </w:rPr>
        <w:t xml:space="preserve">. יתר האנשים תוך פרק </w:t>
      </w:r>
      <w:bookmarkStart w:id="90" w:name="_ETM_Q1_789477"/>
      <w:bookmarkEnd w:id="90"/>
      <w:r w:rsidR="0011491D">
        <w:rPr>
          <w:rFonts w:hint="cs"/>
          <w:rtl/>
        </w:rPr>
        <w:t xml:space="preserve">זמן, כמו שציינתי, של שבוע מקסימום שבועיים, בהתאם לתהליכי ההכנה </w:t>
      </w:r>
      <w:bookmarkStart w:id="91" w:name="_ETM_Q1_794498"/>
      <w:bookmarkEnd w:id="91"/>
      <w:r w:rsidR="0011491D">
        <w:rPr>
          <w:rFonts w:hint="cs"/>
          <w:rtl/>
        </w:rPr>
        <w:t>והאישורים מול הקופות.</w:t>
      </w:r>
    </w:p>
    <w:p w:rsidR="0011491D" w:rsidRDefault="0011491D" w:rsidP="00971C4C">
      <w:pPr>
        <w:rPr>
          <w:rtl/>
        </w:rPr>
      </w:pPr>
      <w:bookmarkStart w:id="92" w:name="_ETM_Q1_796615"/>
      <w:bookmarkStart w:id="93" w:name="_ETM_Q1_797369"/>
      <w:bookmarkEnd w:id="92"/>
      <w:bookmarkEnd w:id="93"/>
    </w:p>
    <w:p w:rsidR="0011491D" w:rsidRDefault="0011491D" w:rsidP="00971C4C">
      <w:pPr>
        <w:rPr>
          <w:rtl/>
        </w:rPr>
      </w:pPr>
      <w:r>
        <w:rPr>
          <w:rFonts w:hint="cs"/>
          <w:rtl/>
        </w:rPr>
        <w:t xml:space="preserve">מבוגרים שיש להם אבחנות שלא כלולות בסל </w:t>
      </w:r>
      <w:bookmarkStart w:id="94" w:name="_ETM_Q1_802634"/>
      <w:bookmarkEnd w:id="94"/>
      <w:r>
        <w:rPr>
          <w:rFonts w:hint="cs"/>
          <w:rtl/>
        </w:rPr>
        <w:t xml:space="preserve">הבריאות, הם מיעוט המטופלים שלנו. הם ממתינים פרקי זמן ארוכים </w:t>
      </w:r>
      <w:bookmarkStart w:id="95" w:name="_ETM_Q1_811166"/>
      <w:bookmarkEnd w:id="95"/>
      <w:r>
        <w:rPr>
          <w:rFonts w:hint="cs"/>
          <w:rtl/>
        </w:rPr>
        <w:t>יותר.</w:t>
      </w:r>
    </w:p>
    <w:p w:rsidR="0011491D" w:rsidRDefault="0011491D" w:rsidP="00971C4C">
      <w:pPr>
        <w:rPr>
          <w:rtl/>
        </w:rPr>
      </w:pPr>
      <w:bookmarkStart w:id="96" w:name="_ETM_Q1_811900"/>
      <w:bookmarkEnd w:id="96"/>
    </w:p>
    <w:p w:rsidR="0011491D" w:rsidRDefault="0011491D" w:rsidP="00971C4C">
      <w:pPr>
        <w:rPr>
          <w:rtl/>
        </w:rPr>
      </w:pPr>
      <w:bookmarkStart w:id="97" w:name="_ETM_Q1_812398"/>
      <w:bookmarkEnd w:id="97"/>
      <w:r>
        <w:rPr>
          <w:rFonts w:hint="cs"/>
          <w:rtl/>
        </w:rPr>
        <w:t xml:space="preserve">לגבי ילדים, </w:t>
      </w:r>
      <w:r w:rsidR="00D543EC">
        <w:rPr>
          <w:rFonts w:hint="cs"/>
          <w:rtl/>
        </w:rPr>
        <w:t>ההנחיה</w:t>
      </w:r>
      <w:r>
        <w:rPr>
          <w:rFonts w:hint="cs"/>
          <w:rtl/>
        </w:rPr>
        <w:t xml:space="preserve"> שקיימת אצלנו בחודשים האחרונים לאור הביקוש </w:t>
      </w:r>
      <w:bookmarkStart w:id="98" w:name="_ETM_Q1_820396"/>
      <w:bookmarkEnd w:id="98"/>
      <w:r>
        <w:rPr>
          <w:rFonts w:hint="cs"/>
          <w:rtl/>
        </w:rPr>
        <w:t xml:space="preserve">הגדל ולאור הלמידה של הנושא, אנחנו לא מטפלים נכון להיום </w:t>
      </w:r>
      <w:bookmarkStart w:id="99" w:name="_ETM_Q1_826836"/>
      <w:bookmarkEnd w:id="99"/>
      <w:r>
        <w:rPr>
          <w:rFonts w:hint="cs"/>
          <w:rtl/>
        </w:rPr>
        <w:t xml:space="preserve">בילדים עם האינדיקציות שציינת, מאחר וזה לא כלול בסל. הילדים </w:t>
      </w:r>
      <w:bookmarkStart w:id="100" w:name="_ETM_Q1_833166"/>
      <w:bookmarkEnd w:id="100"/>
      <w:r>
        <w:rPr>
          <w:rFonts w:hint="cs"/>
          <w:rtl/>
        </w:rPr>
        <w:t>האלה צריכים מעטפת שכרגע אנחנו לא יודעים להעמיד אותה.</w:t>
      </w:r>
    </w:p>
    <w:p w:rsidR="0011491D" w:rsidRDefault="0011491D" w:rsidP="00971C4C">
      <w:pPr>
        <w:rPr>
          <w:rtl/>
        </w:rPr>
      </w:pPr>
      <w:bookmarkStart w:id="101" w:name="_ETM_Q1_839448"/>
      <w:bookmarkEnd w:id="101"/>
    </w:p>
    <w:p w:rsidR="0011491D" w:rsidRDefault="0011491D" w:rsidP="0011491D">
      <w:pPr>
        <w:rPr>
          <w:rtl/>
        </w:rPr>
      </w:pPr>
      <w:r>
        <w:rPr>
          <w:rFonts w:hint="cs"/>
          <w:rtl/>
        </w:rPr>
        <w:t>בר</w:t>
      </w:r>
      <w:bookmarkStart w:id="102" w:name="_ETM_Q1_840113"/>
      <w:bookmarkEnd w:id="102"/>
      <w:r>
        <w:rPr>
          <w:rFonts w:hint="cs"/>
          <w:rtl/>
        </w:rPr>
        <w:t xml:space="preserve">גע שהמשרד </w:t>
      </w:r>
      <w:bookmarkStart w:id="103" w:name="_ETM_Q1_840991"/>
      <w:bookmarkEnd w:id="103"/>
      <w:r>
        <w:rPr>
          <w:rFonts w:hint="cs"/>
          <w:rtl/>
        </w:rPr>
        <w:t>יגדיר שהמחלות האלה נמצאות בתוך הסל, או לחילופי</w:t>
      </w:r>
      <w:bookmarkStart w:id="104" w:name="_ETM_Q1_843388"/>
      <w:bookmarkEnd w:id="104"/>
      <w:r>
        <w:rPr>
          <w:rFonts w:hint="cs"/>
          <w:rtl/>
        </w:rPr>
        <w:t>ן יגדירו פרוטוקולים ברורים, אנחנו נבחן את הנוש</w:t>
      </w:r>
      <w:bookmarkStart w:id="105" w:name="_ETM_Q1_848112"/>
      <w:bookmarkEnd w:id="105"/>
      <w:r>
        <w:rPr>
          <w:rFonts w:hint="cs"/>
          <w:rtl/>
        </w:rPr>
        <w:t>א.</w:t>
      </w:r>
      <w:bookmarkStart w:id="106" w:name="_ETM_Q1_843805"/>
      <w:bookmarkEnd w:id="106"/>
    </w:p>
    <w:p w:rsidR="0011491D" w:rsidRDefault="0011491D" w:rsidP="0011491D">
      <w:pPr>
        <w:rPr>
          <w:rtl/>
        </w:rPr>
      </w:pPr>
    </w:p>
    <w:p w:rsidR="0011491D" w:rsidRDefault="002242CD" w:rsidP="0011491D">
      <w:pPr>
        <w:pStyle w:val="af6"/>
        <w:keepNext/>
        <w:rPr>
          <w:rtl/>
        </w:rPr>
      </w:pPr>
      <w:bookmarkStart w:id="107" w:name="_ETM_Q1_844249"/>
      <w:bookmarkEnd w:id="107"/>
      <w:r>
        <w:rPr>
          <w:rtl/>
        </w:rPr>
        <w:t>היו"ר מאיר כהן</w:t>
      </w:r>
      <w:r w:rsidR="0011491D">
        <w:rPr>
          <w:rtl/>
        </w:rPr>
        <w:t>:</w:t>
      </w:r>
    </w:p>
    <w:p w:rsidR="0011491D" w:rsidRDefault="0011491D" w:rsidP="0011491D">
      <w:pPr>
        <w:pStyle w:val="KeepWithNext"/>
        <w:rPr>
          <w:rtl/>
        </w:rPr>
      </w:pPr>
    </w:p>
    <w:p w:rsidR="0011491D" w:rsidRDefault="0011491D" w:rsidP="0011491D">
      <w:pPr>
        <w:rPr>
          <w:rtl/>
        </w:rPr>
      </w:pPr>
      <w:r>
        <w:rPr>
          <w:rFonts w:hint="cs"/>
          <w:rtl/>
        </w:rPr>
        <w:t xml:space="preserve">מה שאתה </w:t>
      </w:r>
      <w:bookmarkStart w:id="108" w:name="_ETM_Q1_846558"/>
      <w:bookmarkEnd w:id="108"/>
      <w:r>
        <w:rPr>
          <w:rFonts w:hint="cs"/>
          <w:rtl/>
        </w:rPr>
        <w:t xml:space="preserve">אומר לנו, זה עד שלא </w:t>
      </w:r>
      <w:r>
        <w:rPr>
          <w:rtl/>
        </w:rPr>
        <w:t>–</w:t>
      </w:r>
      <w:r>
        <w:rPr>
          <w:rFonts w:hint="cs"/>
          <w:rtl/>
        </w:rPr>
        <w:t xml:space="preserve"> משרד הבריאות בוודאי </w:t>
      </w:r>
      <w:bookmarkStart w:id="109" w:name="_ETM_Q1_850494"/>
      <w:bookmarkEnd w:id="109"/>
      <w:r>
        <w:rPr>
          <w:rFonts w:hint="cs"/>
          <w:rtl/>
        </w:rPr>
        <w:t xml:space="preserve">לא יכיר בזה. תכף נשמע את הנציגה של משרד הבריאות. </w:t>
      </w:r>
      <w:bookmarkStart w:id="110" w:name="_ETM_Q1_856728"/>
      <w:bookmarkEnd w:id="110"/>
      <w:r>
        <w:rPr>
          <w:rFonts w:hint="cs"/>
          <w:rtl/>
        </w:rPr>
        <w:t>לא יכיר בזה עד שלא תהיינה אינדיקציות קליניות ברורות.</w:t>
      </w:r>
    </w:p>
    <w:p w:rsidR="0011491D" w:rsidRDefault="0011491D" w:rsidP="0011491D">
      <w:pPr>
        <w:rPr>
          <w:rtl/>
        </w:rPr>
      </w:pPr>
    </w:p>
    <w:p w:rsidR="0011491D" w:rsidRDefault="0011491D" w:rsidP="0011491D">
      <w:pPr>
        <w:rPr>
          <w:rtl/>
        </w:rPr>
      </w:pPr>
      <w:bookmarkStart w:id="111" w:name="_ETM_Q1_861501"/>
      <w:bookmarkEnd w:id="111"/>
      <w:r>
        <w:rPr>
          <w:rFonts w:hint="cs"/>
          <w:rtl/>
        </w:rPr>
        <w:t>א</w:t>
      </w:r>
      <w:bookmarkStart w:id="112" w:name="_ETM_Q1_861534"/>
      <w:bookmarkEnd w:id="112"/>
      <w:r>
        <w:rPr>
          <w:rFonts w:hint="cs"/>
          <w:rtl/>
        </w:rPr>
        <w:t xml:space="preserve">בל אתה </w:t>
      </w:r>
      <w:bookmarkStart w:id="113" w:name="_ETM_Q1_862047"/>
      <w:bookmarkEnd w:id="113"/>
      <w:r>
        <w:rPr>
          <w:rFonts w:hint="cs"/>
          <w:rtl/>
        </w:rPr>
        <w:t xml:space="preserve">יודע, יש המון דברים שקורים תוך כדי תנועה. אנשים אומרים </w:t>
      </w:r>
      <w:bookmarkStart w:id="114" w:name="_ETM_Q1_867285"/>
      <w:bookmarkEnd w:id="114"/>
      <w:r>
        <w:rPr>
          <w:rFonts w:hint="cs"/>
          <w:rtl/>
        </w:rPr>
        <w:t xml:space="preserve">שזה משפיע. יש עדויות של הורים שטוענים שאחרי הטיפול </w:t>
      </w:r>
      <w:bookmarkStart w:id="115" w:name="_ETM_Q1_869259"/>
      <w:bookmarkEnd w:id="115"/>
      <w:r>
        <w:rPr>
          <w:rFonts w:hint="cs"/>
          <w:rtl/>
        </w:rPr>
        <w:t xml:space="preserve">הפרטי בתא לחץ, הילדים חזרו ומשהו טוב קורה להם. אני </w:t>
      </w:r>
      <w:bookmarkStart w:id="116" w:name="_ETM_Q1_876682"/>
      <w:bookmarkEnd w:id="116"/>
      <w:r>
        <w:rPr>
          <w:rFonts w:hint="cs"/>
          <w:rtl/>
        </w:rPr>
        <w:t>מבין שזה לא מספק את משרד הבריאות.</w:t>
      </w:r>
    </w:p>
    <w:p w:rsidR="0011491D" w:rsidRDefault="0011491D" w:rsidP="0011491D">
      <w:pPr>
        <w:rPr>
          <w:rtl/>
        </w:rPr>
      </w:pPr>
      <w:bookmarkStart w:id="117" w:name="_ETM_Q1_874429"/>
      <w:bookmarkEnd w:id="117"/>
    </w:p>
    <w:p w:rsidR="0011491D" w:rsidRDefault="0011491D" w:rsidP="0011491D">
      <w:pPr>
        <w:pStyle w:val="a4"/>
        <w:keepNext/>
        <w:rPr>
          <w:rtl/>
        </w:rPr>
      </w:pPr>
      <w:bookmarkStart w:id="118" w:name="_ETM_Q1_874938"/>
      <w:bookmarkStart w:id="119" w:name="_ETM_Q1_875831"/>
      <w:bookmarkEnd w:id="118"/>
      <w:bookmarkEnd w:id="119"/>
      <w:r>
        <w:rPr>
          <w:rtl/>
        </w:rPr>
        <w:t>ארז כרמון:</w:t>
      </w:r>
    </w:p>
    <w:p w:rsidR="0011491D" w:rsidRDefault="0011491D" w:rsidP="0011491D">
      <w:pPr>
        <w:pStyle w:val="KeepWithNext"/>
        <w:rPr>
          <w:rtl/>
        </w:rPr>
      </w:pPr>
    </w:p>
    <w:p w:rsidR="0011491D" w:rsidRDefault="0011491D" w:rsidP="0011491D">
      <w:pPr>
        <w:rPr>
          <w:rtl/>
        </w:rPr>
      </w:pPr>
      <w:r>
        <w:rPr>
          <w:rFonts w:hint="cs"/>
          <w:rtl/>
        </w:rPr>
        <w:t xml:space="preserve">אנחנו כפופים להוראות הרגולטור </w:t>
      </w:r>
      <w:bookmarkStart w:id="120" w:name="_ETM_Q1_882561"/>
      <w:bookmarkEnd w:id="120"/>
      <w:r>
        <w:rPr>
          <w:rFonts w:hint="cs"/>
          <w:rtl/>
        </w:rPr>
        <w:t xml:space="preserve">בנושא זה. כמו שאתם מכירים את מקצוע הרפואה, להרבה מחלות </w:t>
      </w:r>
      <w:bookmarkStart w:id="121" w:name="_ETM_Q1_887596"/>
      <w:bookmarkEnd w:id="121"/>
      <w:r>
        <w:rPr>
          <w:rFonts w:hint="cs"/>
          <w:rtl/>
        </w:rPr>
        <w:t>ואבחנות - - -</w:t>
      </w:r>
      <w:bookmarkStart w:id="122" w:name="_ETM_Q1_883978"/>
      <w:bookmarkEnd w:id="122"/>
    </w:p>
    <w:p w:rsidR="0011491D" w:rsidRDefault="0011491D" w:rsidP="0011491D">
      <w:pPr>
        <w:rPr>
          <w:rtl/>
        </w:rPr>
      </w:pPr>
      <w:bookmarkStart w:id="123" w:name="_ETM_Q1_884452"/>
      <w:bookmarkEnd w:id="123"/>
    </w:p>
    <w:p w:rsidR="0011491D" w:rsidRDefault="002242CD" w:rsidP="0011491D">
      <w:pPr>
        <w:pStyle w:val="af6"/>
        <w:keepNext/>
        <w:rPr>
          <w:rtl/>
        </w:rPr>
      </w:pPr>
      <w:r>
        <w:rPr>
          <w:rtl/>
        </w:rPr>
        <w:t>היו"ר מאיר כהן</w:t>
      </w:r>
      <w:r w:rsidR="0011491D">
        <w:rPr>
          <w:rtl/>
        </w:rPr>
        <w:t>:</w:t>
      </w:r>
    </w:p>
    <w:p w:rsidR="0011491D" w:rsidRDefault="0011491D" w:rsidP="0011491D">
      <w:pPr>
        <w:pStyle w:val="KeepWithNext"/>
        <w:rPr>
          <w:rtl/>
        </w:rPr>
      </w:pPr>
    </w:p>
    <w:p w:rsidR="0011491D" w:rsidRDefault="0011491D" w:rsidP="0011491D">
      <w:pPr>
        <w:rPr>
          <w:rtl/>
        </w:rPr>
      </w:pPr>
      <w:r>
        <w:rPr>
          <w:rFonts w:hint="cs"/>
          <w:rtl/>
        </w:rPr>
        <w:t xml:space="preserve">תאמין לי, מההיכרות שלי עם בית חולים </w:t>
      </w:r>
      <w:bookmarkStart w:id="124" w:name="_ETM_Q1_886522"/>
      <w:bookmarkEnd w:id="124"/>
      <w:r>
        <w:rPr>
          <w:rFonts w:hint="cs"/>
          <w:rtl/>
        </w:rPr>
        <w:t>רמב"ם, אם הייתם עושים רק מה שהרגולטור שלכם אומר, לא</w:t>
      </w:r>
      <w:bookmarkStart w:id="125" w:name="_ETM_Q1_893220"/>
      <w:bookmarkEnd w:id="125"/>
      <w:r>
        <w:rPr>
          <w:rFonts w:hint="cs"/>
          <w:rtl/>
        </w:rPr>
        <w:t xml:space="preserve"> היה קורה שום דבר בבית החולים.</w:t>
      </w:r>
      <w:bookmarkStart w:id="126" w:name="_ETM_Q1_893860"/>
      <w:bookmarkStart w:id="127" w:name="_ETM_Q1_894338"/>
      <w:bookmarkStart w:id="128" w:name="_ETM_Q1_900411"/>
      <w:bookmarkEnd w:id="126"/>
      <w:bookmarkEnd w:id="127"/>
      <w:bookmarkEnd w:id="128"/>
      <w:r>
        <w:rPr>
          <w:rFonts w:hint="cs"/>
          <w:rtl/>
        </w:rPr>
        <w:t xml:space="preserve"> יש אנשים טובים ברמב"ם שחושבים הרבה מעבר לקופסה. </w:t>
      </w:r>
      <w:bookmarkStart w:id="129" w:name="_ETM_Q1_899617"/>
      <w:bookmarkEnd w:id="129"/>
    </w:p>
    <w:p w:rsidR="0011491D" w:rsidRDefault="0011491D" w:rsidP="0011491D">
      <w:pPr>
        <w:rPr>
          <w:rtl/>
        </w:rPr>
      </w:pPr>
      <w:bookmarkStart w:id="130" w:name="_ETM_Q1_903077"/>
      <w:bookmarkEnd w:id="130"/>
    </w:p>
    <w:p w:rsidR="0011491D" w:rsidRDefault="0011491D" w:rsidP="0011491D">
      <w:pPr>
        <w:pStyle w:val="a4"/>
        <w:keepNext/>
        <w:rPr>
          <w:rtl/>
        </w:rPr>
      </w:pPr>
      <w:bookmarkStart w:id="131" w:name="_ETM_Q1_903653"/>
      <w:bookmarkStart w:id="132" w:name="_ETM_Q1_904681"/>
      <w:bookmarkEnd w:id="131"/>
      <w:bookmarkEnd w:id="132"/>
      <w:r>
        <w:rPr>
          <w:rtl/>
        </w:rPr>
        <w:t>ארז כרמון:</w:t>
      </w:r>
    </w:p>
    <w:p w:rsidR="0011491D" w:rsidRDefault="0011491D" w:rsidP="0011491D">
      <w:pPr>
        <w:pStyle w:val="KeepWithNext"/>
        <w:rPr>
          <w:rtl/>
        </w:rPr>
      </w:pPr>
    </w:p>
    <w:p w:rsidR="0011491D" w:rsidRDefault="0011491D" w:rsidP="0011491D">
      <w:pPr>
        <w:rPr>
          <w:rtl/>
        </w:rPr>
      </w:pPr>
      <w:r>
        <w:rPr>
          <w:rFonts w:hint="cs"/>
          <w:rtl/>
        </w:rPr>
        <w:t>בנושא האינדיקציות, - - -</w:t>
      </w:r>
    </w:p>
    <w:p w:rsidR="0011491D" w:rsidRDefault="0011491D" w:rsidP="0011491D">
      <w:pPr>
        <w:rPr>
          <w:rtl/>
        </w:rPr>
      </w:pPr>
      <w:bookmarkStart w:id="133" w:name="_ETM_Q1_907211"/>
      <w:bookmarkStart w:id="134" w:name="_ETM_Q1_907619"/>
      <w:bookmarkEnd w:id="133"/>
      <w:bookmarkEnd w:id="134"/>
    </w:p>
    <w:p w:rsidR="0011491D" w:rsidRDefault="0011491D" w:rsidP="0011491D">
      <w:pPr>
        <w:pStyle w:val="a4"/>
        <w:keepNext/>
        <w:rPr>
          <w:rtl/>
        </w:rPr>
      </w:pPr>
      <w:bookmarkStart w:id="135" w:name="_ETM_Q1_907962"/>
      <w:bookmarkEnd w:id="135"/>
      <w:r>
        <w:rPr>
          <w:rtl/>
        </w:rPr>
        <w:t>איתן ברושי (המחנה הציוני):</w:t>
      </w:r>
    </w:p>
    <w:p w:rsidR="0011491D" w:rsidRDefault="0011491D" w:rsidP="0011491D">
      <w:pPr>
        <w:pStyle w:val="KeepWithNext"/>
        <w:rPr>
          <w:rtl/>
        </w:rPr>
      </w:pPr>
    </w:p>
    <w:p w:rsidR="0011491D" w:rsidRDefault="0011491D" w:rsidP="0011491D">
      <w:pPr>
        <w:rPr>
          <w:rtl/>
        </w:rPr>
      </w:pPr>
      <w:r>
        <w:rPr>
          <w:rFonts w:hint="cs"/>
          <w:rtl/>
        </w:rPr>
        <w:t>גם הוא רמב"ם.</w:t>
      </w:r>
    </w:p>
    <w:p w:rsidR="0011491D" w:rsidRDefault="0011491D" w:rsidP="0011491D">
      <w:pPr>
        <w:rPr>
          <w:rtl/>
        </w:rPr>
      </w:pPr>
      <w:bookmarkStart w:id="136" w:name="_ETM_Q1_908885"/>
      <w:bookmarkEnd w:id="136"/>
    </w:p>
    <w:p w:rsidR="0011491D" w:rsidRDefault="002242CD" w:rsidP="0011491D">
      <w:pPr>
        <w:pStyle w:val="af6"/>
        <w:keepNext/>
        <w:rPr>
          <w:rtl/>
        </w:rPr>
      </w:pPr>
      <w:bookmarkStart w:id="137" w:name="_ETM_Q1_908917"/>
      <w:bookmarkEnd w:id="137"/>
      <w:r>
        <w:rPr>
          <w:rtl/>
        </w:rPr>
        <w:t>היו"ר מאיר כהן</w:t>
      </w:r>
      <w:r w:rsidR="0011491D">
        <w:rPr>
          <w:rtl/>
        </w:rPr>
        <w:t>:</w:t>
      </w:r>
    </w:p>
    <w:p w:rsidR="0011491D" w:rsidRDefault="0011491D" w:rsidP="0011491D">
      <w:pPr>
        <w:pStyle w:val="KeepWithNext"/>
        <w:rPr>
          <w:rtl/>
        </w:rPr>
      </w:pPr>
    </w:p>
    <w:p w:rsidR="0011491D" w:rsidRDefault="0011491D" w:rsidP="0011491D">
      <w:pPr>
        <w:rPr>
          <w:rtl/>
        </w:rPr>
      </w:pPr>
      <w:r>
        <w:rPr>
          <w:rFonts w:hint="cs"/>
          <w:rtl/>
        </w:rPr>
        <w:t>הוא היה.</w:t>
      </w:r>
    </w:p>
    <w:p w:rsidR="0011491D" w:rsidRDefault="0011491D" w:rsidP="0011491D">
      <w:pPr>
        <w:rPr>
          <w:rtl/>
        </w:rPr>
      </w:pPr>
      <w:bookmarkStart w:id="138" w:name="_ETM_Q1_911636"/>
      <w:bookmarkEnd w:id="138"/>
    </w:p>
    <w:p w:rsidR="0011491D" w:rsidRDefault="0011491D" w:rsidP="0011491D">
      <w:pPr>
        <w:pStyle w:val="a4"/>
        <w:keepNext/>
        <w:rPr>
          <w:rtl/>
        </w:rPr>
      </w:pPr>
      <w:bookmarkStart w:id="139" w:name="_ETM_Q1_912036"/>
      <w:bookmarkStart w:id="140" w:name="_ETM_Q1_913040"/>
      <w:bookmarkEnd w:id="139"/>
      <w:bookmarkEnd w:id="140"/>
      <w:r>
        <w:rPr>
          <w:rtl/>
        </w:rPr>
        <w:t>איתן ברושי (המחנה הציוני):</w:t>
      </w:r>
    </w:p>
    <w:p w:rsidR="0011491D" w:rsidRDefault="0011491D" w:rsidP="0011491D">
      <w:pPr>
        <w:pStyle w:val="KeepWithNext"/>
        <w:rPr>
          <w:rtl/>
        </w:rPr>
      </w:pPr>
    </w:p>
    <w:p w:rsidR="0011491D" w:rsidRDefault="0011491D" w:rsidP="0011491D">
      <w:pPr>
        <w:rPr>
          <w:rtl/>
        </w:rPr>
      </w:pPr>
      <w:r>
        <w:rPr>
          <w:rFonts w:hint="cs"/>
          <w:rtl/>
        </w:rPr>
        <w:t>המדיניות, א</w:t>
      </w:r>
      <w:bookmarkStart w:id="141" w:name="_ETM_Q1_914052"/>
      <w:bookmarkEnd w:id="141"/>
      <w:r>
        <w:rPr>
          <w:rFonts w:hint="cs"/>
          <w:rtl/>
        </w:rPr>
        <w:t>תה היית חלק מרמב"ם עד עכשיו.</w:t>
      </w:r>
    </w:p>
    <w:p w:rsidR="0011491D" w:rsidRDefault="0011491D" w:rsidP="0011491D">
      <w:pPr>
        <w:rPr>
          <w:rtl/>
        </w:rPr>
      </w:pPr>
      <w:bookmarkStart w:id="142" w:name="_ETM_Q1_910976"/>
      <w:bookmarkEnd w:id="142"/>
    </w:p>
    <w:p w:rsidR="0011491D" w:rsidRDefault="0011491D" w:rsidP="0011491D">
      <w:pPr>
        <w:pStyle w:val="a4"/>
        <w:keepNext/>
        <w:rPr>
          <w:rtl/>
        </w:rPr>
      </w:pPr>
      <w:bookmarkStart w:id="143" w:name="_ETM_Q1_911355"/>
      <w:bookmarkStart w:id="144" w:name="_ETM_Q1_912693"/>
      <w:bookmarkEnd w:id="143"/>
      <w:bookmarkEnd w:id="144"/>
      <w:r>
        <w:rPr>
          <w:rtl/>
        </w:rPr>
        <w:t>יהודה מלמד:</w:t>
      </w:r>
    </w:p>
    <w:p w:rsidR="0011491D" w:rsidRDefault="0011491D" w:rsidP="0011491D">
      <w:pPr>
        <w:pStyle w:val="KeepWithNext"/>
        <w:rPr>
          <w:rtl/>
        </w:rPr>
      </w:pPr>
    </w:p>
    <w:p w:rsidR="0011491D" w:rsidRDefault="0011491D" w:rsidP="0011491D">
      <w:pPr>
        <w:rPr>
          <w:rtl/>
        </w:rPr>
      </w:pPr>
      <w:r>
        <w:rPr>
          <w:rFonts w:hint="cs"/>
          <w:rtl/>
        </w:rPr>
        <w:t>זה נכון.</w:t>
      </w:r>
    </w:p>
    <w:p w:rsidR="0011491D" w:rsidRDefault="0011491D" w:rsidP="0011491D">
      <w:pPr>
        <w:rPr>
          <w:rtl/>
        </w:rPr>
      </w:pPr>
      <w:bookmarkStart w:id="145" w:name="_ETM_Q1_910011"/>
      <w:bookmarkEnd w:id="145"/>
    </w:p>
    <w:p w:rsidR="0011491D" w:rsidRDefault="0011491D" w:rsidP="0011491D">
      <w:pPr>
        <w:pStyle w:val="a4"/>
        <w:keepNext/>
        <w:rPr>
          <w:rtl/>
        </w:rPr>
      </w:pPr>
      <w:bookmarkStart w:id="146" w:name="_ETM_Q1_910809"/>
      <w:bookmarkStart w:id="147" w:name="_ETM_Q1_911557"/>
      <w:bookmarkEnd w:id="146"/>
      <w:bookmarkEnd w:id="147"/>
      <w:r>
        <w:rPr>
          <w:rFonts w:hint="cs"/>
          <w:rtl/>
        </w:rPr>
        <w:t xml:space="preserve"> </w:t>
      </w:r>
      <w:r>
        <w:rPr>
          <w:rtl/>
        </w:rPr>
        <w:t>איתן ברושי (המחנה הציוני):</w:t>
      </w:r>
    </w:p>
    <w:p w:rsidR="0011491D" w:rsidRDefault="0011491D" w:rsidP="0011491D">
      <w:pPr>
        <w:rPr>
          <w:rtl/>
        </w:rPr>
      </w:pPr>
    </w:p>
    <w:p w:rsidR="0011491D" w:rsidRDefault="0011491D" w:rsidP="0011491D">
      <w:pPr>
        <w:rPr>
          <w:rtl/>
        </w:rPr>
      </w:pPr>
      <w:bookmarkStart w:id="148" w:name="_ETM_Q1_916990"/>
      <w:bookmarkEnd w:id="148"/>
      <w:r>
        <w:rPr>
          <w:rFonts w:hint="cs"/>
          <w:rtl/>
        </w:rPr>
        <w:t xml:space="preserve">בסדר, לא </w:t>
      </w:r>
      <w:bookmarkStart w:id="149" w:name="_ETM_Q1_917968"/>
      <w:bookmarkEnd w:id="149"/>
      <w:r>
        <w:rPr>
          <w:rFonts w:hint="cs"/>
          <w:rtl/>
        </w:rPr>
        <w:t>שיש לי טענות. אתה מייצג את ההנהלה?</w:t>
      </w:r>
    </w:p>
    <w:p w:rsidR="0011491D" w:rsidRDefault="0011491D" w:rsidP="0011491D">
      <w:pPr>
        <w:rPr>
          <w:rtl/>
        </w:rPr>
      </w:pPr>
      <w:bookmarkStart w:id="150" w:name="_ETM_Q1_916767"/>
      <w:bookmarkEnd w:id="150"/>
    </w:p>
    <w:p w:rsidR="0011491D" w:rsidRDefault="0011491D" w:rsidP="0011491D">
      <w:pPr>
        <w:pStyle w:val="a4"/>
        <w:keepNext/>
        <w:rPr>
          <w:rtl/>
        </w:rPr>
      </w:pPr>
      <w:bookmarkStart w:id="151" w:name="_ETM_Q1_917144"/>
      <w:bookmarkEnd w:id="151"/>
      <w:r>
        <w:rPr>
          <w:rtl/>
        </w:rPr>
        <w:t>ארז כרמון:</w:t>
      </w:r>
    </w:p>
    <w:p w:rsidR="0011491D" w:rsidRDefault="0011491D" w:rsidP="0011491D">
      <w:pPr>
        <w:pStyle w:val="KeepWithNext"/>
        <w:rPr>
          <w:rtl/>
        </w:rPr>
      </w:pPr>
    </w:p>
    <w:p w:rsidR="0011491D" w:rsidRDefault="0011491D" w:rsidP="0011491D">
      <w:pPr>
        <w:rPr>
          <w:rtl/>
        </w:rPr>
      </w:pPr>
      <w:r>
        <w:rPr>
          <w:rFonts w:hint="cs"/>
          <w:rtl/>
        </w:rPr>
        <w:t>כן.</w:t>
      </w:r>
    </w:p>
    <w:p w:rsidR="0011491D" w:rsidRDefault="0011491D" w:rsidP="0011491D">
      <w:pPr>
        <w:rPr>
          <w:rtl/>
        </w:rPr>
      </w:pPr>
      <w:bookmarkStart w:id="152" w:name="_ETM_Q1_914746"/>
      <w:bookmarkEnd w:id="152"/>
    </w:p>
    <w:p w:rsidR="0011491D" w:rsidRDefault="0011491D" w:rsidP="0011491D">
      <w:pPr>
        <w:pStyle w:val="a4"/>
        <w:keepNext/>
        <w:rPr>
          <w:rtl/>
        </w:rPr>
      </w:pPr>
      <w:bookmarkStart w:id="153" w:name="_ETM_Q1_915119"/>
      <w:bookmarkEnd w:id="153"/>
      <w:r>
        <w:rPr>
          <w:rtl/>
        </w:rPr>
        <w:t>איתן ברושי (המחנה הציוני):</w:t>
      </w:r>
    </w:p>
    <w:p w:rsidR="0011491D" w:rsidRDefault="0011491D" w:rsidP="0011491D">
      <w:pPr>
        <w:rPr>
          <w:rtl/>
        </w:rPr>
      </w:pPr>
      <w:bookmarkStart w:id="154" w:name="_ETM_Q1_916743"/>
      <w:bookmarkEnd w:id="154"/>
    </w:p>
    <w:p w:rsidR="0011491D" w:rsidRDefault="0011491D" w:rsidP="0011491D">
      <w:pPr>
        <w:rPr>
          <w:rtl/>
        </w:rPr>
      </w:pPr>
      <w:r>
        <w:rPr>
          <w:rFonts w:hint="cs"/>
          <w:rtl/>
        </w:rPr>
        <w:t>והרגולטור שלך יושב לידך?</w:t>
      </w:r>
    </w:p>
    <w:p w:rsidR="0011491D" w:rsidRDefault="0011491D" w:rsidP="0011491D">
      <w:pPr>
        <w:rPr>
          <w:rtl/>
        </w:rPr>
      </w:pPr>
    </w:p>
    <w:p w:rsidR="0011491D" w:rsidRDefault="0011491D" w:rsidP="0011491D">
      <w:pPr>
        <w:pStyle w:val="a4"/>
        <w:keepNext/>
        <w:rPr>
          <w:rtl/>
        </w:rPr>
      </w:pPr>
      <w:r>
        <w:rPr>
          <w:rtl/>
        </w:rPr>
        <w:t>ארז כרמון:</w:t>
      </w:r>
    </w:p>
    <w:p w:rsidR="0011491D" w:rsidRDefault="0011491D" w:rsidP="0011491D">
      <w:pPr>
        <w:rPr>
          <w:rtl/>
        </w:rPr>
      </w:pPr>
    </w:p>
    <w:p w:rsidR="0011491D" w:rsidRDefault="0011491D" w:rsidP="0011491D">
      <w:pPr>
        <w:rPr>
          <w:rtl/>
        </w:rPr>
      </w:pPr>
      <w:bookmarkStart w:id="155" w:name="_ETM_Q1_922418"/>
      <w:bookmarkEnd w:id="155"/>
      <w:r>
        <w:rPr>
          <w:rFonts w:hint="cs"/>
          <w:rtl/>
        </w:rPr>
        <w:t xml:space="preserve">הרגולטור </w:t>
      </w:r>
      <w:bookmarkStart w:id="156" w:name="_ETM_Q1_923499"/>
      <w:bookmarkEnd w:id="156"/>
      <w:r>
        <w:rPr>
          <w:rFonts w:hint="cs"/>
          <w:rtl/>
        </w:rPr>
        <w:t xml:space="preserve">שלי יושב לידי. באינדיקציות הרפואיות, אנחנו כפופים להנחיות משרד </w:t>
      </w:r>
      <w:bookmarkStart w:id="157" w:name="_ETM_Q1_925295"/>
      <w:bookmarkEnd w:id="157"/>
      <w:r>
        <w:rPr>
          <w:rFonts w:hint="cs"/>
          <w:rtl/>
        </w:rPr>
        <w:t xml:space="preserve">הבריאות, ואנחנו מבצעים את הנחיות משרד הבריאות בכל מה שקשור </w:t>
      </w:r>
      <w:bookmarkStart w:id="158" w:name="_ETM_Q1_934286"/>
      <w:bookmarkEnd w:id="158"/>
      <w:r>
        <w:rPr>
          <w:rFonts w:hint="cs"/>
          <w:rtl/>
        </w:rPr>
        <w:t>לאינדיקציות הרפואיו</w:t>
      </w:r>
      <w:bookmarkStart w:id="159" w:name="_ETM_Q1_936979"/>
      <w:bookmarkStart w:id="160" w:name="_ETM_Q1_938292"/>
      <w:bookmarkEnd w:id="159"/>
      <w:bookmarkEnd w:id="160"/>
      <w:r>
        <w:rPr>
          <w:rFonts w:hint="cs"/>
          <w:rtl/>
        </w:rPr>
        <w:t>ת.</w:t>
      </w:r>
    </w:p>
    <w:p w:rsidR="0011491D" w:rsidRDefault="0011491D" w:rsidP="0011491D">
      <w:pPr>
        <w:rPr>
          <w:rtl/>
        </w:rPr>
      </w:pPr>
      <w:bookmarkStart w:id="161" w:name="_ETM_Q1_939896"/>
      <w:bookmarkEnd w:id="161"/>
    </w:p>
    <w:p w:rsidR="0011491D" w:rsidRDefault="002242CD" w:rsidP="0011491D">
      <w:pPr>
        <w:pStyle w:val="af6"/>
        <w:keepNext/>
        <w:rPr>
          <w:rtl/>
        </w:rPr>
      </w:pPr>
      <w:bookmarkStart w:id="162" w:name="_ETM_Q1_940784"/>
      <w:bookmarkEnd w:id="162"/>
      <w:r>
        <w:rPr>
          <w:rtl/>
        </w:rPr>
        <w:t>היו"ר מאיר כהן</w:t>
      </w:r>
      <w:r w:rsidR="0011491D">
        <w:rPr>
          <w:rtl/>
        </w:rPr>
        <w:t>:</w:t>
      </w:r>
    </w:p>
    <w:p w:rsidR="0011491D" w:rsidRDefault="0011491D" w:rsidP="0011491D">
      <w:pPr>
        <w:pStyle w:val="KeepWithNext"/>
        <w:rPr>
          <w:rtl/>
        </w:rPr>
      </w:pPr>
    </w:p>
    <w:p w:rsidR="0011491D" w:rsidRDefault="0011491D" w:rsidP="0011491D">
      <w:pPr>
        <w:rPr>
          <w:rtl/>
        </w:rPr>
      </w:pPr>
      <w:r>
        <w:rPr>
          <w:rFonts w:hint="cs"/>
          <w:rtl/>
        </w:rPr>
        <w:t>הסיפור הוא שיש שם תא לחץ, מצוין.</w:t>
      </w:r>
    </w:p>
    <w:p w:rsidR="0011491D" w:rsidRDefault="0011491D" w:rsidP="0011491D">
      <w:pPr>
        <w:rPr>
          <w:rtl/>
        </w:rPr>
      </w:pPr>
      <w:bookmarkStart w:id="163" w:name="_ETM_Q1_941358"/>
      <w:bookmarkEnd w:id="163"/>
    </w:p>
    <w:p w:rsidR="0011491D" w:rsidRDefault="0011491D" w:rsidP="0011491D">
      <w:pPr>
        <w:pStyle w:val="a4"/>
        <w:keepNext/>
        <w:rPr>
          <w:rtl/>
        </w:rPr>
      </w:pPr>
      <w:bookmarkStart w:id="164" w:name="_ETM_Q1_941807"/>
      <w:bookmarkEnd w:id="164"/>
      <w:r>
        <w:rPr>
          <w:rtl/>
        </w:rPr>
        <w:t>איתן ברושי (המחנה הציוני):</w:t>
      </w:r>
    </w:p>
    <w:p w:rsidR="0011491D" w:rsidRDefault="0011491D" w:rsidP="0011491D">
      <w:pPr>
        <w:pStyle w:val="KeepWithNext"/>
        <w:rPr>
          <w:rtl/>
        </w:rPr>
      </w:pPr>
    </w:p>
    <w:p w:rsidR="0011491D" w:rsidRDefault="0011491D" w:rsidP="0011491D">
      <w:pPr>
        <w:rPr>
          <w:rtl/>
        </w:rPr>
      </w:pPr>
      <w:r>
        <w:rPr>
          <w:rFonts w:hint="cs"/>
          <w:rtl/>
        </w:rPr>
        <w:t xml:space="preserve">אבל תא לחץ </w:t>
      </w:r>
      <w:bookmarkStart w:id="165" w:name="_ETM_Q1_945289"/>
      <w:bookmarkEnd w:id="165"/>
      <w:r>
        <w:rPr>
          <w:rFonts w:hint="cs"/>
          <w:rtl/>
        </w:rPr>
        <w:t xml:space="preserve">יועד במקור לבעיות שקשורות </w:t>
      </w:r>
      <w:r w:rsidR="00FE6386">
        <w:rPr>
          <w:rFonts w:hint="cs"/>
          <w:rtl/>
        </w:rPr>
        <w:t>לים, נכון?</w:t>
      </w:r>
    </w:p>
    <w:p w:rsidR="00FE6386" w:rsidRDefault="00FE6386" w:rsidP="0011491D">
      <w:pPr>
        <w:rPr>
          <w:rtl/>
        </w:rPr>
      </w:pPr>
      <w:bookmarkStart w:id="166" w:name="_ETM_Q1_948234"/>
      <w:bookmarkEnd w:id="166"/>
    </w:p>
    <w:p w:rsidR="00FE6386" w:rsidRDefault="00FE6386" w:rsidP="00FE6386">
      <w:pPr>
        <w:pStyle w:val="a4"/>
        <w:keepNext/>
        <w:rPr>
          <w:rtl/>
        </w:rPr>
      </w:pPr>
      <w:bookmarkStart w:id="167" w:name="_ETM_Q1_948613"/>
      <w:bookmarkStart w:id="168" w:name="_ETM_Q1_948408"/>
      <w:bookmarkEnd w:id="167"/>
      <w:bookmarkEnd w:id="168"/>
      <w:r>
        <w:rPr>
          <w:rtl/>
        </w:rPr>
        <w:t>יהודה מלמד:</w:t>
      </w:r>
    </w:p>
    <w:p w:rsidR="00FE6386" w:rsidRDefault="00FE6386" w:rsidP="00FE6386">
      <w:pPr>
        <w:pStyle w:val="KeepWithNext"/>
        <w:rPr>
          <w:rtl/>
        </w:rPr>
      </w:pPr>
    </w:p>
    <w:p w:rsidR="00FE6386" w:rsidRDefault="00FE6386" w:rsidP="00FE6386">
      <w:pPr>
        <w:rPr>
          <w:rtl/>
        </w:rPr>
      </w:pPr>
      <w:r>
        <w:rPr>
          <w:rFonts w:hint="cs"/>
          <w:rtl/>
        </w:rPr>
        <w:t xml:space="preserve">בארץ זה התחיל מתוך </w:t>
      </w:r>
      <w:bookmarkStart w:id="169" w:name="_ETM_Q1_952355"/>
      <w:bookmarkEnd w:id="169"/>
      <w:r>
        <w:rPr>
          <w:rFonts w:hint="cs"/>
          <w:rtl/>
        </w:rPr>
        <w:t>חיל הים.</w:t>
      </w:r>
    </w:p>
    <w:p w:rsidR="00FE6386" w:rsidRDefault="00FE6386" w:rsidP="00FE6386">
      <w:pPr>
        <w:rPr>
          <w:rtl/>
        </w:rPr>
      </w:pPr>
      <w:bookmarkStart w:id="170" w:name="_ETM_Q1_955636"/>
      <w:bookmarkEnd w:id="170"/>
    </w:p>
    <w:p w:rsidR="00FE6386" w:rsidRDefault="00FE6386" w:rsidP="00FE6386">
      <w:pPr>
        <w:pStyle w:val="a4"/>
        <w:keepNext/>
        <w:rPr>
          <w:rtl/>
        </w:rPr>
      </w:pPr>
      <w:bookmarkStart w:id="171" w:name="_ETM_Q1_956050"/>
      <w:bookmarkStart w:id="172" w:name="_ETM_Q1_956625"/>
      <w:bookmarkEnd w:id="171"/>
      <w:bookmarkEnd w:id="172"/>
      <w:r>
        <w:rPr>
          <w:rtl/>
        </w:rPr>
        <w:t>איתן ברושי (המחנה הציוני):</w:t>
      </w:r>
    </w:p>
    <w:p w:rsidR="00FE6386" w:rsidRDefault="00FE6386" w:rsidP="00FE6386">
      <w:pPr>
        <w:pStyle w:val="KeepWithNext"/>
        <w:rPr>
          <w:rtl/>
        </w:rPr>
      </w:pPr>
    </w:p>
    <w:p w:rsidR="00FE6386" w:rsidRDefault="00FE6386" w:rsidP="00FE6386">
      <w:pPr>
        <w:rPr>
          <w:rtl/>
        </w:rPr>
      </w:pPr>
      <w:r>
        <w:rPr>
          <w:rFonts w:hint="cs"/>
          <w:rtl/>
        </w:rPr>
        <w:t>לכן זה בחיפה.</w:t>
      </w:r>
      <w:bookmarkStart w:id="173" w:name="_ETM_Q1_958705"/>
      <w:bookmarkStart w:id="174" w:name="_ETM_Q1_960260"/>
      <w:bookmarkStart w:id="175" w:name="_ETM_Q1_960632"/>
      <w:bookmarkEnd w:id="173"/>
      <w:bookmarkEnd w:id="174"/>
      <w:bookmarkEnd w:id="175"/>
      <w:r>
        <w:rPr>
          <w:rFonts w:hint="cs"/>
          <w:rtl/>
        </w:rPr>
        <w:t xml:space="preserve"> כל תא לחץ שמטפל בסוגיות </w:t>
      </w:r>
      <w:bookmarkStart w:id="176" w:name="_ETM_Q1_963305"/>
      <w:bookmarkEnd w:id="176"/>
      <w:r>
        <w:rPr>
          <w:rFonts w:hint="cs"/>
          <w:rtl/>
        </w:rPr>
        <w:t>בריאותיות - - -</w:t>
      </w:r>
    </w:p>
    <w:p w:rsidR="00FE6386" w:rsidRDefault="00FE6386" w:rsidP="00FE6386">
      <w:pPr>
        <w:rPr>
          <w:rtl/>
        </w:rPr>
      </w:pPr>
      <w:bookmarkStart w:id="177" w:name="_ETM_Q1_966950"/>
      <w:bookmarkEnd w:id="177"/>
    </w:p>
    <w:p w:rsidR="00FE6386" w:rsidRDefault="00FE6386" w:rsidP="00FE6386">
      <w:pPr>
        <w:pStyle w:val="a4"/>
        <w:keepNext/>
        <w:rPr>
          <w:rtl/>
        </w:rPr>
      </w:pPr>
      <w:bookmarkStart w:id="178" w:name="_ETM_Q1_967407"/>
      <w:bookmarkEnd w:id="178"/>
      <w:r>
        <w:rPr>
          <w:rtl/>
        </w:rPr>
        <w:t>יהודה מלמד:</w:t>
      </w:r>
    </w:p>
    <w:p w:rsidR="00FE6386" w:rsidRDefault="00FE6386" w:rsidP="00FE6386">
      <w:pPr>
        <w:pStyle w:val="KeepWithNext"/>
        <w:rPr>
          <w:rtl/>
        </w:rPr>
      </w:pPr>
    </w:p>
    <w:p w:rsidR="00FE6386" w:rsidRDefault="00FE6386" w:rsidP="00FE6386">
      <w:pPr>
        <w:rPr>
          <w:rtl/>
        </w:rPr>
      </w:pPr>
      <w:r>
        <w:rPr>
          <w:rFonts w:hint="cs"/>
          <w:rtl/>
        </w:rPr>
        <w:t>העיקרון הוא אותו עיקרון.</w:t>
      </w:r>
    </w:p>
    <w:p w:rsidR="00FE6386" w:rsidRDefault="00FE6386" w:rsidP="00FE6386">
      <w:pPr>
        <w:rPr>
          <w:rtl/>
        </w:rPr>
      </w:pPr>
      <w:bookmarkStart w:id="179" w:name="_ETM_Q1_965916"/>
      <w:bookmarkEnd w:id="179"/>
    </w:p>
    <w:p w:rsidR="00FE6386" w:rsidRDefault="00FE6386" w:rsidP="00FE6386">
      <w:pPr>
        <w:pStyle w:val="a4"/>
        <w:keepNext/>
        <w:rPr>
          <w:rtl/>
        </w:rPr>
      </w:pPr>
      <w:bookmarkStart w:id="180" w:name="_ETM_Q1_966281"/>
      <w:bookmarkEnd w:id="180"/>
      <w:r>
        <w:rPr>
          <w:rtl/>
        </w:rPr>
        <w:t>ארז כרמון:</w:t>
      </w:r>
    </w:p>
    <w:p w:rsidR="00FE6386" w:rsidRDefault="00FE6386" w:rsidP="00FE6386">
      <w:pPr>
        <w:pStyle w:val="KeepWithNext"/>
        <w:rPr>
          <w:rtl/>
        </w:rPr>
      </w:pPr>
    </w:p>
    <w:p w:rsidR="00FE6386" w:rsidRDefault="00FE6386" w:rsidP="00FE6386">
      <w:pPr>
        <w:rPr>
          <w:rtl/>
        </w:rPr>
      </w:pPr>
      <w:r>
        <w:rPr>
          <w:rFonts w:hint="cs"/>
          <w:rtl/>
        </w:rPr>
        <w:t xml:space="preserve">הוא תמיד נועד לפתור </w:t>
      </w:r>
      <w:bookmarkStart w:id="181" w:name="_ETM_Q1_971004"/>
      <w:bookmarkEnd w:id="181"/>
      <w:r>
        <w:rPr>
          <w:rFonts w:hint="cs"/>
          <w:rtl/>
        </w:rPr>
        <w:t xml:space="preserve">בעיות קודם כל אם יש טביעה. </w:t>
      </w:r>
      <w:bookmarkStart w:id="182" w:name="_ETM_Q1_970691"/>
      <w:bookmarkEnd w:id="182"/>
    </w:p>
    <w:p w:rsidR="00FE6386" w:rsidRDefault="00FE6386" w:rsidP="00FE6386">
      <w:pPr>
        <w:rPr>
          <w:rtl/>
        </w:rPr>
      </w:pPr>
      <w:bookmarkStart w:id="183" w:name="_ETM_Q1_971096"/>
      <w:bookmarkEnd w:id="183"/>
    </w:p>
    <w:p w:rsidR="00FE6386" w:rsidRDefault="002242CD" w:rsidP="00FE6386">
      <w:pPr>
        <w:pStyle w:val="af6"/>
        <w:keepNext/>
        <w:rPr>
          <w:rtl/>
        </w:rPr>
      </w:pPr>
      <w:r>
        <w:rPr>
          <w:rtl/>
        </w:rPr>
        <w:t>היו"ר מאיר כהן</w:t>
      </w:r>
      <w:r w:rsidR="00FE6386">
        <w:rPr>
          <w:rtl/>
        </w:rPr>
        <w:t>:</w:t>
      </w:r>
    </w:p>
    <w:p w:rsidR="00FE6386" w:rsidRDefault="00FE6386" w:rsidP="00FE6386">
      <w:pPr>
        <w:pStyle w:val="KeepWithNext"/>
        <w:rPr>
          <w:rtl/>
        </w:rPr>
      </w:pPr>
    </w:p>
    <w:p w:rsidR="00FE6386" w:rsidRDefault="00FE6386" w:rsidP="00FE6386">
      <w:pPr>
        <w:rPr>
          <w:rtl/>
        </w:rPr>
      </w:pPr>
      <w:r>
        <w:rPr>
          <w:rFonts w:hint="cs"/>
          <w:rtl/>
        </w:rPr>
        <w:t xml:space="preserve">תגיד לי עוד </w:t>
      </w:r>
      <w:bookmarkStart w:id="184" w:name="_ETM_Q1_978982"/>
      <w:bookmarkEnd w:id="184"/>
      <w:r>
        <w:rPr>
          <w:rFonts w:hint="cs"/>
          <w:rtl/>
        </w:rPr>
        <w:t xml:space="preserve">משהו אדוני, יש לכם תא לחץ שיש בו צוות של </w:t>
      </w:r>
      <w:bookmarkStart w:id="185" w:name="_ETM_Q1_983172"/>
      <w:bookmarkEnd w:id="185"/>
      <w:r>
        <w:rPr>
          <w:rFonts w:hint="cs"/>
          <w:rtl/>
        </w:rPr>
        <w:t>חמישה, אני הבנתי.</w:t>
      </w:r>
    </w:p>
    <w:p w:rsidR="00FE6386" w:rsidRDefault="00FE6386" w:rsidP="00FE6386">
      <w:pPr>
        <w:rPr>
          <w:rtl/>
        </w:rPr>
      </w:pPr>
      <w:bookmarkStart w:id="186" w:name="_ETM_Q1_981303"/>
      <w:bookmarkEnd w:id="186"/>
    </w:p>
    <w:p w:rsidR="00FE6386" w:rsidRDefault="00FE6386" w:rsidP="00FE6386">
      <w:pPr>
        <w:pStyle w:val="a4"/>
        <w:keepNext/>
        <w:rPr>
          <w:rtl/>
        </w:rPr>
      </w:pPr>
      <w:bookmarkStart w:id="187" w:name="_ETM_Q1_981800"/>
      <w:bookmarkStart w:id="188" w:name="_ETM_Q1_983000"/>
      <w:bookmarkEnd w:id="187"/>
      <w:bookmarkEnd w:id="188"/>
      <w:r>
        <w:rPr>
          <w:rtl/>
        </w:rPr>
        <w:t>ארז כרמון:</w:t>
      </w:r>
    </w:p>
    <w:p w:rsidR="00FE6386" w:rsidRDefault="00FE6386" w:rsidP="00FE6386">
      <w:pPr>
        <w:pStyle w:val="KeepWithNext"/>
        <w:rPr>
          <w:rtl/>
        </w:rPr>
      </w:pPr>
    </w:p>
    <w:p w:rsidR="00FE6386" w:rsidRDefault="00FE6386" w:rsidP="00FE6386">
      <w:pPr>
        <w:rPr>
          <w:rtl/>
        </w:rPr>
      </w:pPr>
      <w:r>
        <w:rPr>
          <w:rFonts w:hint="cs"/>
          <w:rtl/>
        </w:rPr>
        <w:t xml:space="preserve">הצוות גדול יותר, דוקטור מלמד פה - </w:t>
      </w:r>
      <w:bookmarkStart w:id="189" w:name="_ETM_Q1_982448"/>
      <w:bookmarkEnd w:id="189"/>
      <w:r>
        <w:rPr>
          <w:rFonts w:hint="cs"/>
          <w:rtl/>
        </w:rPr>
        <w:t>- -</w:t>
      </w:r>
    </w:p>
    <w:p w:rsidR="00FE6386" w:rsidRDefault="00FE6386" w:rsidP="00FE6386">
      <w:pPr>
        <w:rPr>
          <w:rtl/>
        </w:rPr>
      </w:pPr>
      <w:bookmarkStart w:id="190" w:name="_ETM_Q1_982822"/>
      <w:bookmarkEnd w:id="190"/>
    </w:p>
    <w:p w:rsidR="00FE6386" w:rsidRDefault="002242CD" w:rsidP="00FE6386">
      <w:pPr>
        <w:pStyle w:val="af6"/>
        <w:keepNext/>
        <w:rPr>
          <w:rtl/>
        </w:rPr>
      </w:pPr>
      <w:bookmarkStart w:id="191" w:name="_ETM_Q1_983338"/>
      <w:bookmarkEnd w:id="191"/>
      <w:r>
        <w:rPr>
          <w:rtl/>
        </w:rPr>
        <w:t>היו"ר מאיר כהן</w:t>
      </w:r>
      <w:r w:rsidR="00FE6386">
        <w:rPr>
          <w:rtl/>
        </w:rPr>
        <w:t>:</w:t>
      </w:r>
    </w:p>
    <w:p w:rsidR="00FE6386" w:rsidRDefault="00FE6386" w:rsidP="00FE6386">
      <w:pPr>
        <w:pStyle w:val="KeepWithNext"/>
        <w:rPr>
          <w:rtl/>
        </w:rPr>
      </w:pPr>
    </w:p>
    <w:p w:rsidR="00FE6386" w:rsidRDefault="00FE6386" w:rsidP="00FE6386">
      <w:pPr>
        <w:rPr>
          <w:rtl/>
        </w:rPr>
      </w:pPr>
      <w:r>
        <w:rPr>
          <w:rFonts w:hint="cs"/>
          <w:rtl/>
        </w:rPr>
        <w:t>למה יותר מחמישה?</w:t>
      </w:r>
    </w:p>
    <w:p w:rsidR="00FE6386" w:rsidRDefault="00FE6386" w:rsidP="00FE6386">
      <w:pPr>
        <w:rPr>
          <w:rtl/>
        </w:rPr>
      </w:pPr>
      <w:bookmarkStart w:id="192" w:name="_ETM_Q1_985973"/>
      <w:bookmarkEnd w:id="192"/>
    </w:p>
    <w:p w:rsidR="00FE6386" w:rsidRDefault="00FE6386" w:rsidP="00FE6386">
      <w:pPr>
        <w:pStyle w:val="a4"/>
        <w:keepNext/>
        <w:rPr>
          <w:rtl/>
        </w:rPr>
      </w:pPr>
      <w:bookmarkStart w:id="193" w:name="_ETM_Q1_986308"/>
      <w:bookmarkStart w:id="194" w:name="_ETM_Q1_989284"/>
      <w:bookmarkEnd w:id="193"/>
      <w:bookmarkEnd w:id="194"/>
      <w:r>
        <w:rPr>
          <w:rtl/>
        </w:rPr>
        <w:t>ארז כרמון:</w:t>
      </w:r>
    </w:p>
    <w:p w:rsidR="00FE6386" w:rsidRDefault="00FE6386" w:rsidP="00FE6386">
      <w:pPr>
        <w:pStyle w:val="KeepWithNext"/>
        <w:rPr>
          <w:rtl/>
        </w:rPr>
      </w:pPr>
    </w:p>
    <w:p w:rsidR="00FE6386" w:rsidRDefault="00FE6386" w:rsidP="00FE6386">
      <w:pPr>
        <w:rPr>
          <w:rtl/>
        </w:rPr>
      </w:pPr>
      <w:r>
        <w:rPr>
          <w:rFonts w:hint="cs"/>
          <w:rtl/>
        </w:rPr>
        <w:t xml:space="preserve">למה הצוות גדול יותר מחמישה? יש </w:t>
      </w:r>
      <w:bookmarkStart w:id="195" w:name="_ETM_Q1_989424"/>
      <w:bookmarkEnd w:id="195"/>
      <w:r>
        <w:rPr>
          <w:rFonts w:hint="cs"/>
          <w:rtl/>
        </w:rPr>
        <w:t xml:space="preserve">שם שלושה רופאים, יש אחיות, יש מזכירה. הצוות הוא גדול </w:t>
      </w:r>
      <w:bookmarkStart w:id="196" w:name="_ETM_Q1_997216"/>
      <w:bookmarkEnd w:id="196"/>
      <w:r>
        <w:rPr>
          <w:rFonts w:hint="cs"/>
          <w:rtl/>
        </w:rPr>
        <w:t>יותר מחמישה.</w:t>
      </w:r>
    </w:p>
    <w:p w:rsidR="00FE6386" w:rsidRDefault="00FE6386" w:rsidP="00FE6386">
      <w:pPr>
        <w:rPr>
          <w:rtl/>
        </w:rPr>
      </w:pPr>
    </w:p>
    <w:p w:rsidR="00FE6386" w:rsidRDefault="002242CD" w:rsidP="00FE6386">
      <w:pPr>
        <w:pStyle w:val="af6"/>
        <w:keepNext/>
        <w:rPr>
          <w:rtl/>
        </w:rPr>
      </w:pPr>
      <w:r>
        <w:rPr>
          <w:rtl/>
        </w:rPr>
        <w:t>היו"ר מאיר כהן</w:t>
      </w:r>
      <w:r w:rsidR="00FE6386">
        <w:rPr>
          <w:rtl/>
        </w:rPr>
        <w:t>:</w:t>
      </w:r>
    </w:p>
    <w:p w:rsidR="00FE6386" w:rsidRDefault="00FE6386" w:rsidP="00FE6386">
      <w:pPr>
        <w:pStyle w:val="KeepWithNext"/>
        <w:rPr>
          <w:rtl/>
        </w:rPr>
      </w:pPr>
    </w:p>
    <w:p w:rsidR="00FE6386" w:rsidRDefault="00FE6386" w:rsidP="00FE6386">
      <w:pPr>
        <w:rPr>
          <w:rtl/>
        </w:rPr>
      </w:pPr>
      <w:r>
        <w:rPr>
          <w:rFonts w:hint="cs"/>
          <w:rtl/>
        </w:rPr>
        <w:t>כשאני רציתי מאבא שלי לקנות לי מכנסיים ונעליים</w:t>
      </w:r>
      <w:bookmarkStart w:id="197" w:name="_ETM_Q1_1004754"/>
      <w:bookmarkEnd w:id="197"/>
      <w:r>
        <w:rPr>
          <w:rFonts w:hint="cs"/>
          <w:rtl/>
        </w:rPr>
        <w:t xml:space="preserve"> </w:t>
      </w:r>
      <w:r>
        <w:rPr>
          <w:rtl/>
        </w:rPr>
        <w:t>–</w:t>
      </w:r>
      <w:r>
        <w:rPr>
          <w:rFonts w:hint="cs"/>
          <w:rtl/>
        </w:rPr>
        <w:t xml:space="preserve"> עזוב, זה רופא וזה אחות בפנים ואחות בחוץ, </w:t>
      </w:r>
      <w:bookmarkStart w:id="198" w:name="_ETM_Q1_1009904"/>
      <w:bookmarkEnd w:id="198"/>
      <w:r>
        <w:rPr>
          <w:rFonts w:hint="cs"/>
          <w:rtl/>
        </w:rPr>
        <w:t xml:space="preserve">חמישה חבר'ה. בכל הפעלה זה חמישה חבר'ה. </w:t>
      </w:r>
      <w:bookmarkStart w:id="199" w:name="_ETM_Q1_1013945"/>
      <w:bookmarkEnd w:id="199"/>
    </w:p>
    <w:p w:rsidR="00FE6386" w:rsidRDefault="00FE6386" w:rsidP="00FE6386">
      <w:pPr>
        <w:rPr>
          <w:rtl/>
        </w:rPr>
      </w:pPr>
    </w:p>
    <w:p w:rsidR="00FE6386" w:rsidRDefault="00FE6386" w:rsidP="00FE6386">
      <w:pPr>
        <w:rPr>
          <w:rtl/>
        </w:rPr>
      </w:pPr>
      <w:bookmarkStart w:id="200" w:name="_ETM_Q1_1014406"/>
      <w:bookmarkEnd w:id="200"/>
      <w:r>
        <w:rPr>
          <w:rFonts w:hint="cs"/>
          <w:rtl/>
        </w:rPr>
        <w:t xml:space="preserve">זאת אומרת, הוא </w:t>
      </w:r>
      <w:bookmarkStart w:id="201" w:name="_ETM_Q1_1015299"/>
      <w:bookmarkEnd w:id="201"/>
      <w:r>
        <w:rPr>
          <w:rFonts w:hint="cs"/>
          <w:rtl/>
        </w:rPr>
        <w:t xml:space="preserve">עושה משמרת אחת ביום ונסגר. אם היו עוד חמישה חבר'ה, </w:t>
      </w:r>
      <w:bookmarkStart w:id="202" w:name="_ETM_Q1_1020552"/>
      <w:bookmarkEnd w:id="202"/>
      <w:r>
        <w:rPr>
          <w:rFonts w:hint="cs"/>
          <w:rtl/>
        </w:rPr>
        <w:t xml:space="preserve">אני רוצה לשאול אותך, אם היו עוד חמישה חבר'ה, אם </w:t>
      </w:r>
      <w:bookmarkStart w:id="203" w:name="_ETM_Q1_1021413"/>
      <w:bookmarkEnd w:id="203"/>
      <w:r>
        <w:rPr>
          <w:rFonts w:hint="cs"/>
          <w:rtl/>
        </w:rPr>
        <w:t xml:space="preserve">מישהו היה בא ואומר לך: קח עוד חמישה תקנים. </w:t>
      </w:r>
      <w:bookmarkStart w:id="204" w:name="_ETM_Q1_1028646"/>
      <w:bookmarkEnd w:id="204"/>
      <w:r>
        <w:rPr>
          <w:rFonts w:hint="cs"/>
          <w:rtl/>
        </w:rPr>
        <w:t>יכולת למלא עוד משמרת?</w:t>
      </w:r>
      <w:bookmarkStart w:id="205" w:name="_ETM_Q1_1028581"/>
      <w:bookmarkEnd w:id="205"/>
    </w:p>
    <w:p w:rsidR="00FE6386" w:rsidRDefault="00FE6386" w:rsidP="00FE6386">
      <w:pPr>
        <w:rPr>
          <w:rtl/>
        </w:rPr>
      </w:pPr>
    </w:p>
    <w:p w:rsidR="00FE6386" w:rsidRDefault="00FE6386" w:rsidP="00FE6386">
      <w:pPr>
        <w:pStyle w:val="a4"/>
        <w:keepNext/>
        <w:rPr>
          <w:rtl/>
        </w:rPr>
      </w:pPr>
      <w:bookmarkStart w:id="206" w:name="_ETM_Q1_1029755"/>
      <w:bookmarkEnd w:id="206"/>
      <w:r>
        <w:rPr>
          <w:rtl/>
        </w:rPr>
        <w:t>ארז כרמון:</w:t>
      </w:r>
    </w:p>
    <w:p w:rsidR="00FE6386" w:rsidRDefault="00FE6386" w:rsidP="00FE6386">
      <w:pPr>
        <w:pStyle w:val="KeepWithNext"/>
        <w:rPr>
          <w:rtl/>
        </w:rPr>
      </w:pPr>
    </w:p>
    <w:p w:rsidR="00FE6386" w:rsidRDefault="00FE6386" w:rsidP="00FE6386">
      <w:pPr>
        <w:rPr>
          <w:rtl/>
        </w:rPr>
      </w:pPr>
      <w:r>
        <w:rPr>
          <w:rFonts w:hint="cs"/>
          <w:rtl/>
        </w:rPr>
        <w:t>אני רוצה להדגיש שהסוגיה - -</w:t>
      </w:r>
      <w:bookmarkStart w:id="207" w:name="_ETM_Q1_1030345"/>
      <w:bookmarkEnd w:id="207"/>
      <w:r>
        <w:rPr>
          <w:rFonts w:hint="cs"/>
          <w:rtl/>
        </w:rPr>
        <w:t xml:space="preserve"> -</w:t>
      </w:r>
    </w:p>
    <w:p w:rsidR="00FE6386" w:rsidRDefault="00FE6386" w:rsidP="00FE6386">
      <w:pPr>
        <w:rPr>
          <w:rtl/>
        </w:rPr>
      </w:pPr>
      <w:bookmarkStart w:id="208" w:name="_ETM_Q1_1030507"/>
      <w:bookmarkEnd w:id="208"/>
    </w:p>
    <w:p w:rsidR="00FE6386" w:rsidRDefault="002242CD" w:rsidP="00FE6386">
      <w:pPr>
        <w:pStyle w:val="af6"/>
        <w:keepNext/>
        <w:rPr>
          <w:rtl/>
        </w:rPr>
      </w:pPr>
      <w:bookmarkStart w:id="209" w:name="_ETM_Q1_1030905"/>
      <w:bookmarkEnd w:id="209"/>
      <w:r>
        <w:rPr>
          <w:rtl/>
        </w:rPr>
        <w:t>היו"ר מאיר כהן</w:t>
      </w:r>
      <w:r w:rsidR="00FE6386">
        <w:rPr>
          <w:rtl/>
        </w:rPr>
        <w:t>:</w:t>
      </w:r>
    </w:p>
    <w:p w:rsidR="00FE6386" w:rsidRDefault="00FE6386" w:rsidP="00FE6386">
      <w:pPr>
        <w:pStyle w:val="KeepWithNext"/>
        <w:rPr>
          <w:rtl/>
        </w:rPr>
      </w:pPr>
    </w:p>
    <w:p w:rsidR="00FE6386" w:rsidRDefault="00FE6386" w:rsidP="00FE6386">
      <w:pPr>
        <w:rPr>
          <w:rtl/>
        </w:rPr>
      </w:pPr>
      <w:r>
        <w:rPr>
          <w:rFonts w:hint="cs"/>
          <w:rtl/>
        </w:rPr>
        <w:t xml:space="preserve">עזוב, תענה לי. </w:t>
      </w:r>
    </w:p>
    <w:p w:rsidR="00FE6386" w:rsidRDefault="00FE6386" w:rsidP="00FE6386">
      <w:pPr>
        <w:rPr>
          <w:rtl/>
        </w:rPr>
      </w:pPr>
      <w:bookmarkStart w:id="210" w:name="_ETM_Q1_1036196"/>
      <w:bookmarkEnd w:id="210"/>
    </w:p>
    <w:p w:rsidR="00FE6386" w:rsidRDefault="00FE6386" w:rsidP="00FE6386">
      <w:pPr>
        <w:pStyle w:val="a4"/>
        <w:keepNext/>
        <w:rPr>
          <w:rtl/>
        </w:rPr>
      </w:pPr>
      <w:bookmarkStart w:id="211" w:name="_ETM_Q1_1036600"/>
      <w:bookmarkEnd w:id="211"/>
      <w:r>
        <w:rPr>
          <w:rtl/>
        </w:rPr>
        <w:t>ארז כרמון:</w:t>
      </w:r>
    </w:p>
    <w:p w:rsidR="00FE6386" w:rsidRDefault="00FE6386" w:rsidP="00FE6386">
      <w:pPr>
        <w:pStyle w:val="KeepWithNext"/>
        <w:rPr>
          <w:rtl/>
        </w:rPr>
      </w:pPr>
    </w:p>
    <w:p w:rsidR="00FE6386" w:rsidRDefault="00FE6386" w:rsidP="00FE6386">
      <w:pPr>
        <w:rPr>
          <w:rtl/>
        </w:rPr>
      </w:pPr>
      <w:r>
        <w:rPr>
          <w:rFonts w:hint="cs"/>
          <w:rtl/>
        </w:rPr>
        <w:t xml:space="preserve">ברפואה תמיד אפשר לתת מענה יותר גדול </w:t>
      </w:r>
      <w:bookmarkStart w:id="212" w:name="_ETM_Q1_1040983"/>
      <w:bookmarkEnd w:id="212"/>
      <w:r>
        <w:rPr>
          <w:rFonts w:hint="cs"/>
          <w:rtl/>
        </w:rPr>
        <w:t xml:space="preserve">ולקצר עוד את התורים, אבל חשוב לי לחדד את הסוגיה. </w:t>
      </w:r>
      <w:bookmarkStart w:id="213" w:name="_ETM_Q1_1040677"/>
      <w:bookmarkEnd w:id="213"/>
      <w:r>
        <w:rPr>
          <w:rFonts w:hint="cs"/>
          <w:rtl/>
        </w:rPr>
        <w:t xml:space="preserve">הסוגיה היא סוגיה רפואית ולא סוגיה של תקינה. הסיבה שבגללה </w:t>
      </w:r>
      <w:bookmarkStart w:id="214" w:name="_ETM_Q1_1051262"/>
      <w:bookmarkEnd w:id="214"/>
      <w:r>
        <w:rPr>
          <w:rFonts w:hint="cs"/>
          <w:rtl/>
        </w:rPr>
        <w:t>אנחנו לא מטפלים באינדיקציות שמחוץ</w:t>
      </w:r>
      <w:r w:rsidR="00817CB6">
        <w:rPr>
          <w:rFonts w:hint="cs"/>
          <w:rtl/>
        </w:rPr>
        <w:t xml:space="preserve"> </w:t>
      </w:r>
      <w:r>
        <w:rPr>
          <w:rFonts w:hint="cs"/>
          <w:rtl/>
        </w:rPr>
        <w:t>לסל היא לא סוגית תקנים.</w:t>
      </w:r>
    </w:p>
    <w:p w:rsidR="00FE6386" w:rsidRDefault="00FE6386" w:rsidP="00FE6386">
      <w:pPr>
        <w:rPr>
          <w:rtl/>
        </w:rPr>
      </w:pPr>
    </w:p>
    <w:p w:rsidR="00FE6386" w:rsidRDefault="002242CD" w:rsidP="00FE6386">
      <w:pPr>
        <w:pStyle w:val="af6"/>
        <w:keepNext/>
        <w:rPr>
          <w:rtl/>
        </w:rPr>
      </w:pPr>
      <w:r>
        <w:rPr>
          <w:rtl/>
        </w:rPr>
        <w:t>היו"ר מאיר כהן</w:t>
      </w:r>
      <w:r w:rsidR="00FE6386">
        <w:rPr>
          <w:rtl/>
        </w:rPr>
        <w:t>:</w:t>
      </w:r>
    </w:p>
    <w:p w:rsidR="00FE6386" w:rsidRDefault="00FE6386" w:rsidP="00FE6386">
      <w:pPr>
        <w:rPr>
          <w:rtl/>
        </w:rPr>
      </w:pPr>
    </w:p>
    <w:p w:rsidR="00FE6386" w:rsidRDefault="00FE6386" w:rsidP="00FE6386">
      <w:pPr>
        <w:rPr>
          <w:rtl/>
        </w:rPr>
      </w:pPr>
      <w:r>
        <w:rPr>
          <w:rFonts w:hint="cs"/>
          <w:rtl/>
        </w:rPr>
        <w:t>הדיון הזה הוא לא על הדברים שהם לא נמצאים בתוך הסל. הדיון הזה הוא על דיון על דברים שנמצאים בתוך הסל, ובגלל שזה לא עובד יותר שעות, אנשים ממתינים.</w:t>
      </w:r>
    </w:p>
    <w:p w:rsidR="00FE6386" w:rsidRDefault="00FE6386" w:rsidP="00FE6386">
      <w:pPr>
        <w:ind w:firstLine="0"/>
        <w:rPr>
          <w:rtl/>
        </w:rPr>
      </w:pPr>
    </w:p>
    <w:p w:rsidR="00FE6386" w:rsidRDefault="00FE6386" w:rsidP="00FE6386">
      <w:pPr>
        <w:pStyle w:val="a4"/>
        <w:keepNext/>
        <w:rPr>
          <w:rtl/>
        </w:rPr>
      </w:pPr>
      <w:r>
        <w:rPr>
          <w:rtl/>
        </w:rPr>
        <w:t>ארז כרמון:</w:t>
      </w:r>
    </w:p>
    <w:p w:rsidR="00D45396" w:rsidRDefault="00D45396" w:rsidP="00D448E8">
      <w:pPr>
        <w:rPr>
          <w:rtl/>
        </w:rPr>
      </w:pPr>
    </w:p>
    <w:p w:rsidR="00D45396" w:rsidRDefault="00FE6386" w:rsidP="00D448E8">
      <w:pPr>
        <w:rPr>
          <w:rtl/>
        </w:rPr>
      </w:pPr>
      <w:r>
        <w:rPr>
          <w:rFonts w:hint="cs"/>
          <w:rtl/>
        </w:rPr>
        <w:t xml:space="preserve">מי שנמצא בתוך הסל לא ממתין. </w:t>
      </w:r>
    </w:p>
    <w:p w:rsidR="00FE6386" w:rsidRDefault="00FE6386" w:rsidP="00D448E8">
      <w:pPr>
        <w:rPr>
          <w:rtl/>
        </w:rPr>
      </w:pPr>
    </w:p>
    <w:p w:rsidR="00FE6386" w:rsidRDefault="002242CD" w:rsidP="00FE6386">
      <w:pPr>
        <w:pStyle w:val="af6"/>
        <w:keepNext/>
        <w:rPr>
          <w:rtl/>
        </w:rPr>
      </w:pPr>
      <w:r>
        <w:rPr>
          <w:rtl/>
        </w:rPr>
        <w:t>היו"ר מאיר כהן</w:t>
      </w:r>
      <w:r w:rsidR="00FE6386">
        <w:rPr>
          <w:rtl/>
        </w:rPr>
        <w:t>:</w:t>
      </w:r>
    </w:p>
    <w:p w:rsidR="00FE6386" w:rsidRDefault="00FE6386" w:rsidP="00D448E8">
      <w:pPr>
        <w:rPr>
          <w:rtl/>
        </w:rPr>
      </w:pPr>
    </w:p>
    <w:p w:rsidR="00FE6386" w:rsidRDefault="00FE6386" w:rsidP="00D448E8">
      <w:pPr>
        <w:rPr>
          <w:rtl/>
        </w:rPr>
      </w:pPr>
      <w:r>
        <w:rPr>
          <w:rFonts w:hint="cs"/>
          <w:rtl/>
        </w:rPr>
        <w:t xml:space="preserve">זה לא נכון שלא ממתין. אני בוודאי אשלח לכם את כל הטענות של האנשים, שכן בעיניך אולי שבועיים או שלושה לחולה סוכרת שבא מקריית שמונה ואוטוטו עומדים לכרות לו את כף הרגל או את האצבעות, בשבילך זו פרוצדורה של שבועיים ובשבילו זה החיים. </w:t>
      </w:r>
    </w:p>
    <w:p w:rsidR="00FE6386" w:rsidRDefault="00FE6386" w:rsidP="00D448E8">
      <w:pPr>
        <w:rPr>
          <w:rtl/>
        </w:rPr>
      </w:pPr>
    </w:p>
    <w:p w:rsidR="00FE6386" w:rsidRDefault="00FE6386" w:rsidP="00D448E8">
      <w:pPr>
        <w:rPr>
          <w:rtl/>
        </w:rPr>
      </w:pPr>
      <w:r>
        <w:rPr>
          <w:rFonts w:hint="cs"/>
          <w:rtl/>
        </w:rPr>
        <w:t xml:space="preserve">השאלה היא האם תא הלחץ הזה היה עובד 12 או 14 שעות ביום, בוודאי שהיית מרווח </w:t>
      </w:r>
      <w:r>
        <w:rPr>
          <w:rtl/>
        </w:rPr>
        <w:t>–</w:t>
      </w:r>
      <w:r>
        <w:rPr>
          <w:rFonts w:hint="cs"/>
          <w:rtl/>
        </w:rPr>
        <w:t xml:space="preserve"> תגיד לי שאני טועה, שההוא המסכן הזה מקריית שמונה או מכל קיבוץ בקו הסגול, יכל להגיע ולקבל טיפול הרבה יותר מהיר.</w:t>
      </w:r>
    </w:p>
    <w:p w:rsidR="00FE6386" w:rsidRDefault="00FE6386" w:rsidP="00D448E8">
      <w:pPr>
        <w:rPr>
          <w:rtl/>
        </w:rPr>
      </w:pPr>
    </w:p>
    <w:p w:rsidR="00FE6386" w:rsidRDefault="00FE6386" w:rsidP="00FE6386">
      <w:pPr>
        <w:pStyle w:val="a4"/>
        <w:keepNext/>
        <w:rPr>
          <w:rtl/>
        </w:rPr>
      </w:pPr>
      <w:r>
        <w:rPr>
          <w:rtl/>
        </w:rPr>
        <w:t>ארז כרמון:</w:t>
      </w:r>
    </w:p>
    <w:p w:rsidR="00FE6386" w:rsidRDefault="00FE6386" w:rsidP="00D448E8">
      <w:pPr>
        <w:rPr>
          <w:rtl/>
        </w:rPr>
      </w:pPr>
    </w:p>
    <w:p w:rsidR="00FE6386" w:rsidRDefault="00FE6386" w:rsidP="00D448E8">
      <w:pPr>
        <w:rPr>
          <w:rtl/>
        </w:rPr>
      </w:pPr>
      <w:r>
        <w:rPr>
          <w:rFonts w:hint="cs"/>
          <w:rtl/>
        </w:rPr>
        <w:t>דוקטור מלמד יוכל לדייק את הנתונים, אבל למיטב ידיעתי ההמתנה נובעת מהעובדה שצריך להמתין עד לבדיקות המתנה ולאישורי הקופות, ולא מחוסר במקומות לטיפול בתוך התא.</w:t>
      </w:r>
    </w:p>
    <w:p w:rsidR="00FE6386" w:rsidRDefault="00FE6386" w:rsidP="00D448E8">
      <w:pPr>
        <w:rPr>
          <w:rtl/>
        </w:rPr>
      </w:pPr>
    </w:p>
    <w:p w:rsidR="00FE6386" w:rsidRDefault="002242CD" w:rsidP="00FE6386">
      <w:pPr>
        <w:pStyle w:val="af6"/>
        <w:keepNext/>
        <w:rPr>
          <w:rtl/>
        </w:rPr>
      </w:pPr>
      <w:r>
        <w:rPr>
          <w:rtl/>
        </w:rPr>
        <w:t>היו"ר מאיר כהן</w:t>
      </w:r>
      <w:r w:rsidR="00FE6386">
        <w:rPr>
          <w:rtl/>
        </w:rPr>
        <w:t>:</w:t>
      </w:r>
    </w:p>
    <w:p w:rsidR="00FE6386" w:rsidRDefault="00FE6386" w:rsidP="00D448E8">
      <w:pPr>
        <w:rPr>
          <w:rtl/>
        </w:rPr>
      </w:pPr>
    </w:p>
    <w:p w:rsidR="00FE6386" w:rsidRDefault="00FE6386" w:rsidP="00D448E8">
      <w:pPr>
        <w:rPr>
          <w:rtl/>
        </w:rPr>
      </w:pPr>
      <w:r>
        <w:rPr>
          <w:rFonts w:hint="cs"/>
          <w:rtl/>
        </w:rPr>
        <w:t>אתה אומר לי בקריצה שגם מה שנמצא בתוך הסל לוקח זמן לקופות לתת אישורים.</w:t>
      </w:r>
    </w:p>
    <w:p w:rsidR="00FE6386" w:rsidRDefault="00FE6386" w:rsidP="00D448E8">
      <w:pPr>
        <w:rPr>
          <w:rtl/>
        </w:rPr>
      </w:pPr>
    </w:p>
    <w:p w:rsidR="00FE6386" w:rsidRDefault="00FE6386" w:rsidP="00FE6386">
      <w:pPr>
        <w:pStyle w:val="a4"/>
        <w:keepNext/>
        <w:rPr>
          <w:rtl/>
        </w:rPr>
      </w:pPr>
      <w:r>
        <w:rPr>
          <w:rtl/>
        </w:rPr>
        <w:t>ארז כרמון:</w:t>
      </w:r>
    </w:p>
    <w:p w:rsidR="00FE6386" w:rsidRDefault="00FE6386" w:rsidP="00D448E8">
      <w:pPr>
        <w:rPr>
          <w:rtl/>
        </w:rPr>
      </w:pPr>
    </w:p>
    <w:p w:rsidR="00FE6386" w:rsidRDefault="00FE6386" w:rsidP="00D448E8">
      <w:pPr>
        <w:rPr>
          <w:rtl/>
        </w:rPr>
      </w:pPr>
      <w:r>
        <w:rPr>
          <w:rFonts w:hint="cs"/>
          <w:rtl/>
        </w:rPr>
        <w:t>יש תהליך אישור שכל חולה שמטופל צריך לקבל אותו.</w:t>
      </w:r>
    </w:p>
    <w:p w:rsidR="00FE6386" w:rsidRDefault="00FE6386" w:rsidP="00D448E8">
      <w:pPr>
        <w:rPr>
          <w:rtl/>
        </w:rPr>
      </w:pPr>
    </w:p>
    <w:p w:rsidR="00FE6386" w:rsidRDefault="002242CD" w:rsidP="00FE6386">
      <w:pPr>
        <w:pStyle w:val="af6"/>
        <w:keepNext/>
        <w:rPr>
          <w:rtl/>
        </w:rPr>
      </w:pPr>
      <w:r>
        <w:rPr>
          <w:rtl/>
        </w:rPr>
        <w:t>היו"ר מאיר כהן</w:t>
      </w:r>
      <w:r w:rsidR="00FE6386">
        <w:rPr>
          <w:rtl/>
        </w:rPr>
        <w:t>:</w:t>
      </w:r>
    </w:p>
    <w:p w:rsidR="00FE6386" w:rsidRDefault="00FE6386" w:rsidP="00FE6386">
      <w:pPr>
        <w:pStyle w:val="KeepWithNext"/>
        <w:rPr>
          <w:rtl/>
        </w:rPr>
      </w:pPr>
    </w:p>
    <w:p w:rsidR="00FE6386" w:rsidRDefault="00FE6386" w:rsidP="00FE6386">
      <w:pPr>
        <w:rPr>
          <w:rtl/>
        </w:rPr>
      </w:pPr>
      <w:r>
        <w:rPr>
          <w:rFonts w:hint="cs"/>
          <w:rtl/>
        </w:rPr>
        <w:t>זה דבר יקר? אתה יכול להגיד לנו כמה עולה טיפול?</w:t>
      </w:r>
    </w:p>
    <w:p w:rsidR="00FE6386" w:rsidRDefault="00FE6386" w:rsidP="00FE6386">
      <w:pPr>
        <w:pStyle w:val="a4"/>
        <w:keepNext/>
        <w:rPr>
          <w:rtl/>
        </w:rPr>
      </w:pPr>
      <w:r>
        <w:rPr>
          <w:rtl/>
        </w:rPr>
        <w:t>ארז כרמון:</w:t>
      </w:r>
    </w:p>
    <w:p w:rsidR="00FE6386" w:rsidRDefault="00FE6386" w:rsidP="00FE6386">
      <w:pPr>
        <w:rPr>
          <w:rtl/>
        </w:rPr>
      </w:pPr>
    </w:p>
    <w:p w:rsidR="00FE6386" w:rsidRDefault="00FE6386" w:rsidP="00FE6386">
      <w:pPr>
        <w:rPr>
          <w:rtl/>
        </w:rPr>
      </w:pPr>
      <w:r>
        <w:rPr>
          <w:rFonts w:hint="cs"/>
          <w:rtl/>
        </w:rPr>
        <w:t>המחיר במשרד הבריאות לבריאות הוא סביב 900-1000 שקלים לטיפול בודד. בדרך כלל נדרשת סדרה של כ-30 טיפולים.</w:t>
      </w:r>
    </w:p>
    <w:p w:rsidR="00FE6386" w:rsidRDefault="00FE6386" w:rsidP="00FE6386">
      <w:pPr>
        <w:rPr>
          <w:rtl/>
        </w:rPr>
      </w:pPr>
    </w:p>
    <w:p w:rsidR="00FE6386" w:rsidRDefault="002242CD" w:rsidP="00FE6386">
      <w:pPr>
        <w:pStyle w:val="af6"/>
        <w:keepNext/>
        <w:rPr>
          <w:rtl/>
        </w:rPr>
      </w:pPr>
      <w:r>
        <w:rPr>
          <w:rtl/>
        </w:rPr>
        <w:t>היו"ר מאיר כהן</w:t>
      </w:r>
      <w:r w:rsidR="00FE6386">
        <w:rPr>
          <w:rtl/>
        </w:rPr>
        <w:t>:</w:t>
      </w:r>
    </w:p>
    <w:p w:rsidR="00FE6386" w:rsidRDefault="00FE6386" w:rsidP="00FE6386">
      <w:pPr>
        <w:pStyle w:val="KeepWithNext"/>
        <w:rPr>
          <w:rtl/>
        </w:rPr>
      </w:pPr>
    </w:p>
    <w:p w:rsidR="00FE6386" w:rsidRDefault="00FE6386" w:rsidP="00FE6386">
      <w:pPr>
        <w:rPr>
          <w:rtl/>
        </w:rPr>
      </w:pPr>
      <w:r>
        <w:rPr>
          <w:rFonts w:hint="cs"/>
          <w:rtl/>
        </w:rPr>
        <w:t>זאת אומרת 1000 שקלים שקופת החולים מחזירה חלק מזה.</w:t>
      </w:r>
    </w:p>
    <w:p w:rsidR="00FE6386" w:rsidRDefault="00FE6386" w:rsidP="00FE6386">
      <w:pPr>
        <w:rPr>
          <w:rtl/>
        </w:rPr>
      </w:pPr>
    </w:p>
    <w:p w:rsidR="00FE6386" w:rsidRDefault="00FE6386" w:rsidP="00FE6386">
      <w:pPr>
        <w:pStyle w:val="a4"/>
        <w:keepNext/>
        <w:rPr>
          <w:rtl/>
        </w:rPr>
      </w:pPr>
      <w:r>
        <w:rPr>
          <w:rtl/>
        </w:rPr>
        <w:t>ארז כרמון:</w:t>
      </w:r>
    </w:p>
    <w:p w:rsidR="00FE6386" w:rsidRDefault="00FE6386" w:rsidP="00FE6386">
      <w:pPr>
        <w:rPr>
          <w:rtl/>
        </w:rPr>
      </w:pPr>
    </w:p>
    <w:p w:rsidR="00FE6386" w:rsidRDefault="00FE6386" w:rsidP="00FE6386">
      <w:pPr>
        <w:rPr>
          <w:rtl/>
        </w:rPr>
      </w:pPr>
      <w:r>
        <w:rPr>
          <w:rFonts w:hint="cs"/>
          <w:rtl/>
        </w:rPr>
        <w:t xml:space="preserve">מכסה את הכל. מה שבתוך הסל, הקופה מכסה את מלוא העלות. </w:t>
      </w:r>
    </w:p>
    <w:p w:rsidR="00FE6386" w:rsidRDefault="00FE6386" w:rsidP="00FE6386">
      <w:pPr>
        <w:rPr>
          <w:rtl/>
        </w:rPr>
      </w:pPr>
    </w:p>
    <w:p w:rsidR="00FE6386" w:rsidRDefault="00FE6386" w:rsidP="00FE6386">
      <w:pPr>
        <w:rPr>
          <w:rtl/>
        </w:rPr>
      </w:pPr>
      <w:r>
        <w:rPr>
          <w:rFonts w:hint="cs"/>
          <w:rtl/>
        </w:rPr>
        <w:t xml:space="preserve">הנושא של התקנים לגבי האוכלוסיות שאתה הזכרת, שהן בתוך האבחנות של סל הבריאות, מקומות בתא הם לא החסם. </w:t>
      </w:r>
    </w:p>
    <w:p w:rsidR="00FE6386" w:rsidRDefault="00FE6386" w:rsidP="00FE6386">
      <w:pPr>
        <w:rPr>
          <w:rtl/>
        </w:rPr>
      </w:pPr>
    </w:p>
    <w:p w:rsidR="00FE6386" w:rsidRDefault="00FE6386" w:rsidP="00FE6386">
      <w:pPr>
        <w:pStyle w:val="a4"/>
        <w:keepNext/>
        <w:rPr>
          <w:rtl/>
        </w:rPr>
      </w:pPr>
      <w:r>
        <w:rPr>
          <w:rtl/>
        </w:rPr>
        <w:t>איתן ברושי (המחנה הציוני):</w:t>
      </w:r>
    </w:p>
    <w:p w:rsidR="00FE6386" w:rsidRDefault="00FE6386" w:rsidP="00FE6386">
      <w:pPr>
        <w:pStyle w:val="KeepWithNext"/>
        <w:rPr>
          <w:rtl/>
        </w:rPr>
      </w:pPr>
    </w:p>
    <w:p w:rsidR="00FE6386" w:rsidRDefault="00FE6386" w:rsidP="00FE6386">
      <w:pPr>
        <w:rPr>
          <w:rtl/>
        </w:rPr>
      </w:pPr>
      <w:r>
        <w:rPr>
          <w:rFonts w:hint="cs"/>
          <w:rtl/>
        </w:rPr>
        <w:t>באיזה עוד בית חולים יש את התא?</w:t>
      </w:r>
    </w:p>
    <w:p w:rsidR="00FE6386" w:rsidRDefault="00FE6386" w:rsidP="00FE6386">
      <w:pPr>
        <w:rPr>
          <w:rtl/>
        </w:rPr>
      </w:pPr>
    </w:p>
    <w:p w:rsidR="00FE6386" w:rsidRDefault="00FE6386" w:rsidP="00FE6386">
      <w:pPr>
        <w:pStyle w:val="a4"/>
        <w:keepNext/>
        <w:rPr>
          <w:rtl/>
        </w:rPr>
      </w:pPr>
      <w:r>
        <w:rPr>
          <w:rtl/>
        </w:rPr>
        <w:t>ארז כרמון:</w:t>
      </w:r>
    </w:p>
    <w:p w:rsidR="00FE6386" w:rsidRDefault="00FE6386" w:rsidP="00FE6386">
      <w:pPr>
        <w:rPr>
          <w:rtl/>
        </w:rPr>
      </w:pPr>
    </w:p>
    <w:p w:rsidR="00FE6386" w:rsidRDefault="00FE6386" w:rsidP="00FE6386">
      <w:pPr>
        <w:rPr>
          <w:rtl/>
        </w:rPr>
      </w:pPr>
      <w:r>
        <w:rPr>
          <w:rFonts w:hint="cs"/>
          <w:rtl/>
        </w:rPr>
        <w:t>באסף הרופא.</w:t>
      </w:r>
    </w:p>
    <w:p w:rsidR="00FE6386" w:rsidRDefault="00FE6386" w:rsidP="00FE6386">
      <w:pPr>
        <w:rPr>
          <w:rtl/>
        </w:rPr>
      </w:pPr>
    </w:p>
    <w:p w:rsidR="00FE6386" w:rsidRDefault="00FE6386" w:rsidP="00FE6386">
      <w:pPr>
        <w:pStyle w:val="a4"/>
        <w:keepNext/>
        <w:rPr>
          <w:rtl/>
        </w:rPr>
      </w:pPr>
      <w:r>
        <w:rPr>
          <w:rtl/>
        </w:rPr>
        <w:t>איתן ברושי (המחנה הציוני):</w:t>
      </w:r>
    </w:p>
    <w:p w:rsidR="00FE6386" w:rsidRDefault="00FE6386" w:rsidP="00FE6386">
      <w:pPr>
        <w:rPr>
          <w:rtl/>
        </w:rPr>
      </w:pPr>
    </w:p>
    <w:p w:rsidR="00FE6386" w:rsidRDefault="00FE6386" w:rsidP="00FE6386">
      <w:pPr>
        <w:rPr>
          <w:rtl/>
        </w:rPr>
      </w:pPr>
      <w:r>
        <w:rPr>
          <w:rFonts w:hint="cs"/>
          <w:rtl/>
        </w:rPr>
        <w:t>הייתי בבית חולים אילת, יש שם באמת כוננות 24 שעות. הצוות לא עומד ליד המכונה, אבל יש שם ניידות רופאים. לא כל רופא עושה הכל, אבל בעצם צריך לומר, אדוני היושב ראש, אם מותר משפט.</w:t>
      </w:r>
    </w:p>
    <w:p w:rsidR="00FE6386" w:rsidRDefault="00FE6386" w:rsidP="00FE6386">
      <w:pPr>
        <w:rPr>
          <w:rtl/>
        </w:rPr>
      </w:pPr>
    </w:p>
    <w:p w:rsidR="00FE6386" w:rsidRDefault="002242CD" w:rsidP="00FE6386">
      <w:pPr>
        <w:pStyle w:val="af6"/>
        <w:keepNext/>
        <w:rPr>
          <w:rtl/>
        </w:rPr>
      </w:pPr>
      <w:r>
        <w:rPr>
          <w:rtl/>
        </w:rPr>
        <w:t>היו"ר מאיר כהן</w:t>
      </w:r>
      <w:r w:rsidR="00FE6386">
        <w:rPr>
          <w:rtl/>
        </w:rPr>
        <w:t>:</w:t>
      </w:r>
    </w:p>
    <w:p w:rsidR="00FE6386" w:rsidRDefault="00FE6386" w:rsidP="00FE6386">
      <w:pPr>
        <w:pStyle w:val="KeepWithNext"/>
        <w:rPr>
          <w:rtl/>
        </w:rPr>
      </w:pPr>
    </w:p>
    <w:p w:rsidR="00FE6386" w:rsidRDefault="00FE6386" w:rsidP="00FE6386">
      <w:pPr>
        <w:rPr>
          <w:rtl/>
        </w:rPr>
      </w:pPr>
      <w:r>
        <w:rPr>
          <w:rFonts w:hint="cs"/>
          <w:rtl/>
        </w:rPr>
        <w:t>שני משפטים.</w:t>
      </w:r>
    </w:p>
    <w:p w:rsidR="00FE6386" w:rsidRDefault="00FE6386" w:rsidP="00FE6386">
      <w:pPr>
        <w:rPr>
          <w:rtl/>
        </w:rPr>
      </w:pPr>
    </w:p>
    <w:p w:rsidR="00FE6386" w:rsidRDefault="00FE6386" w:rsidP="00FE6386">
      <w:pPr>
        <w:pStyle w:val="a4"/>
        <w:keepNext/>
        <w:rPr>
          <w:rtl/>
        </w:rPr>
      </w:pPr>
      <w:r>
        <w:rPr>
          <w:rtl/>
        </w:rPr>
        <w:t>איתן ברושי (המחנה הציוני):</w:t>
      </w:r>
    </w:p>
    <w:p w:rsidR="00FE6386" w:rsidRDefault="00FE6386" w:rsidP="00FE6386">
      <w:pPr>
        <w:pStyle w:val="KeepWithNext"/>
        <w:rPr>
          <w:rtl/>
        </w:rPr>
      </w:pPr>
    </w:p>
    <w:p w:rsidR="00FE6386" w:rsidRDefault="00FE6386" w:rsidP="00FE6386">
      <w:pPr>
        <w:rPr>
          <w:rtl/>
        </w:rPr>
      </w:pPr>
      <w:r>
        <w:rPr>
          <w:rFonts w:hint="cs"/>
          <w:rtl/>
        </w:rPr>
        <w:t xml:space="preserve">המתקן הזה הוא מתקן אזורי. כלומר, הוא נועד לשרת את האוכלוסייה שאין לה מענה בשום בת חולים אחר כמו צפת, נצרת ועפולה, אולי חדרה גם. זה לא רק מתקן שמשרת את רמב"ם, זה לא רק מתקן שמשרת את חיל הים את הטביעה בים, אלא מתקן של כל מרכז צפון. </w:t>
      </w:r>
    </w:p>
    <w:p w:rsidR="00FE6386" w:rsidRDefault="00FE6386" w:rsidP="00FE6386">
      <w:pPr>
        <w:rPr>
          <w:rtl/>
        </w:rPr>
      </w:pPr>
    </w:p>
    <w:p w:rsidR="00FE6386" w:rsidRDefault="00FE6386" w:rsidP="00FE6386">
      <w:pPr>
        <w:rPr>
          <w:rtl/>
        </w:rPr>
      </w:pPr>
      <w:r>
        <w:rPr>
          <w:rFonts w:hint="cs"/>
          <w:rtl/>
        </w:rPr>
        <w:t>אין הרבה דוגמאות. היום לשמחתנו, הרבה מתקנים שהיו פעם רק בחיפה יש כבר בצפת ועוד מקומות. אנ</w:t>
      </w:r>
      <w:r w:rsidR="00D543EC">
        <w:rPr>
          <w:rFonts w:hint="cs"/>
          <w:rtl/>
        </w:rPr>
        <w:t>ח</w:t>
      </w:r>
      <w:r>
        <w:rPr>
          <w:rFonts w:hint="cs"/>
          <w:rtl/>
        </w:rPr>
        <w:t>נו צריכים לקחת בחשבון, אדוני היושב ראש, שדנים בסוגיה לאור ההתרחבות בשימוש, שמדובר פה על משהו שהוא רחב מהגולן וקריית שמונה, ועד עפולה וואדי ערה. זה גם אזורי חירום במלחמה, גם אזורים של אוכלוסיות מעורבות, אזורים שמקופחים בבריאות לעומת המרכז.</w:t>
      </w:r>
    </w:p>
    <w:p w:rsidR="00FE6386" w:rsidRDefault="00FE6386" w:rsidP="00FE6386">
      <w:pPr>
        <w:rPr>
          <w:rtl/>
        </w:rPr>
      </w:pPr>
    </w:p>
    <w:p w:rsidR="00FE6386" w:rsidRDefault="00FE6386" w:rsidP="00FE6386">
      <w:pPr>
        <w:rPr>
          <w:rtl/>
        </w:rPr>
      </w:pPr>
      <w:r>
        <w:rPr>
          <w:rFonts w:hint="cs"/>
          <w:rtl/>
        </w:rPr>
        <w:t xml:space="preserve">לכן השאלה שצריכה להישאל על ידי משרד הבריאות בעיקר, שהחשבון הוא לא רק </w:t>
      </w:r>
      <w:r>
        <w:rPr>
          <w:rtl/>
        </w:rPr>
        <w:t>–</w:t>
      </w:r>
      <w:r>
        <w:rPr>
          <w:rFonts w:hint="cs"/>
          <w:rtl/>
        </w:rPr>
        <w:t xml:space="preserve"> כי רמב"ם הוא בית חולים גרעוני, ועסקנו בזה פה. השאלה היא אם המתקן הזה בנוי לשרת את כל האוכלוסייה, שרובה מקופח לעומת חיפה, תל אביב, ואולי אפילו באר שבע כבר.</w:t>
      </w:r>
    </w:p>
    <w:p w:rsidR="00FE6386" w:rsidRDefault="00FE6386" w:rsidP="00FE6386">
      <w:pPr>
        <w:rPr>
          <w:rtl/>
        </w:rPr>
      </w:pPr>
    </w:p>
    <w:p w:rsidR="00FE6386" w:rsidRDefault="00FE6386" w:rsidP="00FE6386">
      <w:pPr>
        <w:rPr>
          <w:rtl/>
        </w:rPr>
      </w:pPr>
      <w:r>
        <w:rPr>
          <w:rFonts w:hint="cs"/>
          <w:rtl/>
        </w:rPr>
        <w:t>לכן יש פה שאלה מעבר למה שנאמר על ידי דוקטור מלמד. שאלה של איך אתם רואים את הבריאות באזור.</w:t>
      </w:r>
    </w:p>
    <w:p w:rsidR="00FE6386" w:rsidRDefault="00FE6386" w:rsidP="00FE6386">
      <w:pPr>
        <w:rPr>
          <w:rtl/>
        </w:rPr>
      </w:pPr>
    </w:p>
    <w:p w:rsidR="00FE6386" w:rsidRDefault="00FE6386" w:rsidP="00FE6386">
      <w:pPr>
        <w:rPr>
          <w:rtl/>
        </w:rPr>
      </w:pPr>
      <w:r>
        <w:rPr>
          <w:rFonts w:hint="cs"/>
          <w:rtl/>
        </w:rPr>
        <w:t>הייתי לפני ימים ספורים בצפת. ראיתי שם רופאים, פרופסור מגיעה מחיפה כי אמרו לה שחשוב להיות בצפון והיא לקחה את זה ברצינות. אמרו לה שיהיו לה הטבות והיא האמינה, אז הרצינות שלה הפכה להיות תמימות.</w:t>
      </w:r>
    </w:p>
    <w:p w:rsidR="00FE6386" w:rsidRDefault="00FE6386" w:rsidP="00FE6386">
      <w:pPr>
        <w:rPr>
          <w:rtl/>
        </w:rPr>
      </w:pPr>
    </w:p>
    <w:p w:rsidR="00FE6386" w:rsidRDefault="002242CD" w:rsidP="00FE6386">
      <w:pPr>
        <w:pStyle w:val="af6"/>
        <w:keepNext/>
        <w:rPr>
          <w:rtl/>
        </w:rPr>
      </w:pPr>
      <w:r>
        <w:rPr>
          <w:rtl/>
        </w:rPr>
        <w:t>היו"ר מאיר כהן</w:t>
      </w:r>
      <w:r w:rsidR="00FE6386">
        <w:rPr>
          <w:rtl/>
        </w:rPr>
        <w:t>:</w:t>
      </w:r>
    </w:p>
    <w:p w:rsidR="00FE6386" w:rsidRDefault="00FE6386" w:rsidP="00FE6386">
      <w:pPr>
        <w:pStyle w:val="KeepWithNext"/>
        <w:rPr>
          <w:rtl/>
        </w:rPr>
      </w:pPr>
    </w:p>
    <w:p w:rsidR="00FE6386" w:rsidRDefault="00FE6386" w:rsidP="00104074">
      <w:pPr>
        <w:rPr>
          <w:rtl/>
        </w:rPr>
      </w:pPr>
      <w:r>
        <w:rPr>
          <w:rFonts w:hint="cs"/>
          <w:rtl/>
        </w:rPr>
        <w:t>היא תחזור לחיפה ואחר כך תחזור לבאר שבע.</w:t>
      </w:r>
    </w:p>
    <w:p w:rsidR="00FE6386" w:rsidRDefault="00FE6386" w:rsidP="00FE6386">
      <w:pPr>
        <w:pStyle w:val="a4"/>
        <w:keepNext/>
        <w:rPr>
          <w:rtl/>
        </w:rPr>
      </w:pPr>
      <w:r>
        <w:rPr>
          <w:rtl/>
        </w:rPr>
        <w:t>איתן ברושי (המחנה הציוני):</w:t>
      </w:r>
    </w:p>
    <w:p w:rsidR="00FE6386" w:rsidRDefault="00FE6386" w:rsidP="00FE6386">
      <w:pPr>
        <w:pStyle w:val="KeepWithNext"/>
        <w:rPr>
          <w:rtl/>
        </w:rPr>
      </w:pPr>
    </w:p>
    <w:p w:rsidR="00FE6386" w:rsidRDefault="00FE6386" w:rsidP="00FE6386">
      <w:pPr>
        <w:rPr>
          <w:rtl/>
        </w:rPr>
      </w:pPr>
      <w:r>
        <w:rPr>
          <w:rFonts w:hint="cs"/>
          <w:rtl/>
        </w:rPr>
        <w:t xml:space="preserve">אני לא מכיר עוד מדינה כזאת שככה </w:t>
      </w:r>
      <w:r>
        <w:rPr>
          <w:rtl/>
        </w:rPr>
        <w:t>–</w:t>
      </w:r>
      <w:r>
        <w:rPr>
          <w:rFonts w:hint="cs"/>
          <w:rtl/>
        </w:rPr>
        <w:t xml:space="preserve"> היו שם שני רופאים בדמעות, </w:t>
      </w:r>
      <w:r w:rsidR="001332C2">
        <w:rPr>
          <w:rFonts w:hint="cs"/>
          <w:rtl/>
        </w:rPr>
        <w:t>אומרים לי: איתן, תשמע, אנחנו באנו מפה ומפה כי נענינו לפנייה</w:t>
      </w:r>
      <w:r w:rsidR="001332C2">
        <w:t xml:space="preserve"> </w:t>
      </w:r>
      <w:r w:rsidR="001332C2">
        <w:rPr>
          <w:rFonts w:hint="cs"/>
          <w:rtl/>
        </w:rPr>
        <w:t>אמא לארבעה ילדים שבעלה הוא גם באקדמיה, קשה לה לעמוד בוויתורים שהיא מוותרת, ובית החולים אפילו לא מסוגל לתת לה הוצאות נסיעה.</w:t>
      </w:r>
    </w:p>
    <w:p w:rsidR="00FE6386" w:rsidRDefault="00FE6386" w:rsidP="00FE6386">
      <w:pPr>
        <w:rPr>
          <w:rtl/>
        </w:rPr>
      </w:pPr>
    </w:p>
    <w:p w:rsidR="00FE6386" w:rsidRDefault="001332C2" w:rsidP="00FE6386">
      <w:pPr>
        <w:rPr>
          <w:rtl/>
        </w:rPr>
      </w:pPr>
      <w:r>
        <w:rPr>
          <w:rFonts w:hint="cs"/>
          <w:rtl/>
        </w:rPr>
        <w:t xml:space="preserve">אתה יודע, היינו בתפקידים </w:t>
      </w:r>
      <w:r>
        <w:rPr>
          <w:rtl/>
        </w:rPr>
        <w:t>–</w:t>
      </w:r>
      <w:r>
        <w:rPr>
          <w:rFonts w:hint="cs"/>
          <w:rtl/>
        </w:rPr>
        <w:t xml:space="preserve"> גם הוא היה ראש הרשות, גם אני, אפילו מנהל בית ספר </w:t>
      </w:r>
      <w:r>
        <w:rPr>
          <w:rtl/>
        </w:rPr>
        <w:t>–</w:t>
      </w:r>
      <w:r>
        <w:rPr>
          <w:rFonts w:hint="cs"/>
          <w:rtl/>
        </w:rPr>
        <w:t xml:space="preserve"> מנהל בית חולים, סתם דוגמה. יש לך תקציב של מאות מיליונים, יש לך איזה גמישות בכמה גרושים לתת למישהו שנוסע? שום דבר. אין שום גמישות לבית חולים שמעסיק - - -</w:t>
      </w:r>
    </w:p>
    <w:p w:rsidR="001332C2" w:rsidRDefault="001332C2" w:rsidP="00FE6386">
      <w:pPr>
        <w:rPr>
          <w:rtl/>
        </w:rPr>
      </w:pPr>
    </w:p>
    <w:p w:rsidR="001332C2" w:rsidRDefault="002242CD" w:rsidP="001332C2">
      <w:pPr>
        <w:pStyle w:val="af6"/>
        <w:keepNext/>
        <w:rPr>
          <w:rtl/>
        </w:rPr>
      </w:pPr>
      <w:r>
        <w:rPr>
          <w:rtl/>
        </w:rPr>
        <w:t>היו"ר מאיר כהן</w:t>
      </w:r>
      <w:r w:rsidR="001332C2">
        <w:rPr>
          <w:rtl/>
        </w:rPr>
        <w:t>:</w:t>
      </w:r>
    </w:p>
    <w:p w:rsidR="001332C2" w:rsidRDefault="001332C2" w:rsidP="001332C2">
      <w:pPr>
        <w:pStyle w:val="KeepWithNext"/>
        <w:rPr>
          <w:rtl/>
        </w:rPr>
      </w:pPr>
    </w:p>
    <w:p w:rsidR="001332C2" w:rsidRDefault="001332C2" w:rsidP="001332C2">
      <w:pPr>
        <w:rPr>
          <w:rtl/>
        </w:rPr>
      </w:pPr>
      <w:r>
        <w:rPr>
          <w:rFonts w:hint="cs"/>
          <w:rtl/>
        </w:rPr>
        <w:t>תודה רבה אדוני, הערה נכונה מאוד. אני רוצה לשאול עוד משהו. באסף הרופא אתה עובד 24 שעות, מה שונה אסף הרופא מאצלכם? למה אתם שנותנים שירות לחבל ארץ ענק, כמו שציין חבר הכנסת ברושי, מדוע אתם לא מפעילים את זה לפחות שתי משמרות?</w:t>
      </w:r>
    </w:p>
    <w:p w:rsidR="001332C2" w:rsidRDefault="001332C2" w:rsidP="001332C2">
      <w:pPr>
        <w:rPr>
          <w:rtl/>
        </w:rPr>
      </w:pPr>
    </w:p>
    <w:p w:rsidR="001332C2" w:rsidRDefault="001332C2" w:rsidP="001332C2">
      <w:pPr>
        <w:pStyle w:val="a4"/>
        <w:keepNext/>
        <w:rPr>
          <w:rtl/>
        </w:rPr>
      </w:pPr>
      <w:r>
        <w:rPr>
          <w:rtl/>
        </w:rPr>
        <w:t>ארז כרמון:</w:t>
      </w:r>
    </w:p>
    <w:p w:rsidR="001332C2" w:rsidRDefault="001332C2" w:rsidP="001332C2">
      <w:pPr>
        <w:pStyle w:val="KeepWithNext"/>
        <w:rPr>
          <w:rtl/>
        </w:rPr>
      </w:pPr>
    </w:p>
    <w:p w:rsidR="001332C2" w:rsidRDefault="001332C2" w:rsidP="001332C2">
      <w:pPr>
        <w:rPr>
          <w:rtl/>
        </w:rPr>
      </w:pPr>
      <w:r>
        <w:rPr>
          <w:rFonts w:hint="cs"/>
          <w:rtl/>
        </w:rPr>
        <w:t>ראשית, אנחנו בוחנים כרגע את האפשרות להרחיב את ההיקף של הפעילות. זה נמצא כרגע בבחינה.</w:t>
      </w:r>
    </w:p>
    <w:p w:rsidR="001332C2" w:rsidRDefault="001332C2" w:rsidP="001332C2">
      <w:pPr>
        <w:rPr>
          <w:rtl/>
        </w:rPr>
      </w:pPr>
    </w:p>
    <w:p w:rsidR="001332C2" w:rsidRDefault="002242CD" w:rsidP="001332C2">
      <w:pPr>
        <w:pStyle w:val="af6"/>
        <w:keepNext/>
        <w:rPr>
          <w:rtl/>
        </w:rPr>
      </w:pPr>
      <w:r>
        <w:rPr>
          <w:rtl/>
        </w:rPr>
        <w:t>היו"ר מאיר כהן</w:t>
      </w:r>
      <w:r w:rsidR="001332C2">
        <w:rPr>
          <w:rtl/>
        </w:rPr>
        <w:t>:</w:t>
      </w:r>
    </w:p>
    <w:p w:rsidR="001332C2" w:rsidRDefault="001332C2" w:rsidP="001332C2">
      <w:pPr>
        <w:pStyle w:val="KeepWithNext"/>
        <w:rPr>
          <w:rtl/>
        </w:rPr>
      </w:pPr>
    </w:p>
    <w:p w:rsidR="001332C2" w:rsidRDefault="001332C2" w:rsidP="001332C2">
      <w:pPr>
        <w:rPr>
          <w:rtl/>
        </w:rPr>
      </w:pPr>
      <w:r>
        <w:rPr>
          <w:rFonts w:hint="cs"/>
          <w:rtl/>
        </w:rPr>
        <w:t>בשורה מצוינת.</w:t>
      </w:r>
    </w:p>
    <w:p w:rsidR="001332C2" w:rsidRDefault="001332C2" w:rsidP="001332C2">
      <w:pPr>
        <w:rPr>
          <w:rtl/>
        </w:rPr>
      </w:pPr>
    </w:p>
    <w:p w:rsidR="001332C2" w:rsidRDefault="001332C2" w:rsidP="001332C2">
      <w:pPr>
        <w:pStyle w:val="a4"/>
        <w:keepNext/>
        <w:rPr>
          <w:rtl/>
        </w:rPr>
      </w:pPr>
      <w:r>
        <w:rPr>
          <w:rtl/>
        </w:rPr>
        <w:t>ארז כרמון:</w:t>
      </w:r>
    </w:p>
    <w:p w:rsidR="001332C2" w:rsidRDefault="001332C2" w:rsidP="001332C2">
      <w:pPr>
        <w:rPr>
          <w:rtl/>
        </w:rPr>
      </w:pPr>
    </w:p>
    <w:p w:rsidR="001332C2" w:rsidRDefault="001332C2" w:rsidP="001332C2">
      <w:pPr>
        <w:rPr>
          <w:rtl/>
        </w:rPr>
      </w:pPr>
      <w:r>
        <w:rPr>
          <w:rFonts w:hint="cs"/>
          <w:rtl/>
        </w:rPr>
        <w:t>חלק מהנקודות שישפיעו על קבלת ההחלטות, הן ההחלטות של משרד הבריאות לגבי האינדיקציות. ממש עכשיו המשרד- - -</w:t>
      </w:r>
    </w:p>
    <w:p w:rsidR="001332C2" w:rsidRDefault="001332C2" w:rsidP="001332C2">
      <w:pPr>
        <w:rPr>
          <w:rtl/>
        </w:rPr>
      </w:pPr>
    </w:p>
    <w:p w:rsidR="001332C2" w:rsidRDefault="002242CD" w:rsidP="001332C2">
      <w:pPr>
        <w:pStyle w:val="af6"/>
        <w:keepNext/>
        <w:rPr>
          <w:rtl/>
        </w:rPr>
      </w:pPr>
      <w:r>
        <w:rPr>
          <w:rtl/>
        </w:rPr>
        <w:t>היו"ר מאיר כהן</w:t>
      </w:r>
      <w:r w:rsidR="001332C2">
        <w:rPr>
          <w:rtl/>
        </w:rPr>
        <w:t>:</w:t>
      </w:r>
    </w:p>
    <w:p w:rsidR="001332C2" w:rsidRDefault="001332C2" w:rsidP="001332C2">
      <w:pPr>
        <w:pStyle w:val="KeepWithNext"/>
        <w:rPr>
          <w:rtl/>
        </w:rPr>
      </w:pPr>
    </w:p>
    <w:p w:rsidR="001332C2" w:rsidRDefault="001332C2" w:rsidP="001332C2">
      <w:pPr>
        <w:rPr>
          <w:rtl/>
        </w:rPr>
      </w:pPr>
      <w:r>
        <w:rPr>
          <w:rFonts w:hint="cs"/>
          <w:rtl/>
        </w:rPr>
        <w:t>עזוב, אנחנו לא מרחיבים את האינדיקציות</w:t>
      </w:r>
      <w:r w:rsidR="002041C8">
        <w:rPr>
          <w:rFonts w:hint="cs"/>
          <w:rtl/>
        </w:rPr>
        <w:t xml:space="preserve">. יש 15 אינדיקציות. אתם משרתים פלח ענק, </w:t>
      </w:r>
      <w:bookmarkStart w:id="215" w:name="_ETM_Q1_1395682"/>
      <w:bookmarkEnd w:id="215"/>
      <w:r w:rsidR="002041C8">
        <w:rPr>
          <w:rFonts w:hint="cs"/>
          <w:rtl/>
        </w:rPr>
        <w:t>כל מי שגר בצפון, כל מי שגר במזרח, כ</w:t>
      </w:r>
      <w:bookmarkStart w:id="216" w:name="_ETM_Q1_1400350"/>
      <w:bookmarkEnd w:id="216"/>
      <w:r w:rsidR="002041C8">
        <w:rPr>
          <w:rFonts w:hint="cs"/>
          <w:rtl/>
        </w:rPr>
        <w:t xml:space="preserve">ל מי שגר דרומית אליכם מחדרה. יש תא </w:t>
      </w:r>
      <w:bookmarkStart w:id="217" w:name="_ETM_Q1_1399085"/>
      <w:bookmarkEnd w:id="217"/>
      <w:r w:rsidR="002041C8">
        <w:rPr>
          <w:rFonts w:hint="cs"/>
          <w:rtl/>
        </w:rPr>
        <w:t>לחץ אחד שעובד משמרת אחת. אל תספר לי סיפורים</w:t>
      </w:r>
      <w:bookmarkStart w:id="218" w:name="_ETM_Q1_1409407"/>
      <w:bookmarkEnd w:id="218"/>
      <w:r w:rsidR="002041C8">
        <w:rPr>
          <w:rFonts w:hint="cs"/>
          <w:rtl/>
        </w:rPr>
        <w:t xml:space="preserve"> </w:t>
      </w:r>
      <w:r w:rsidR="002041C8">
        <w:rPr>
          <w:rtl/>
        </w:rPr>
        <w:t>–</w:t>
      </w:r>
      <w:r w:rsidR="002041C8">
        <w:rPr>
          <w:rFonts w:hint="cs"/>
          <w:rtl/>
        </w:rPr>
        <w:t xml:space="preserve"> סליחה שאני מדבר ככה, אני מאוד מכבד אותך.</w:t>
      </w:r>
    </w:p>
    <w:p w:rsidR="002041C8" w:rsidRDefault="002041C8" w:rsidP="001332C2">
      <w:pPr>
        <w:rPr>
          <w:rtl/>
        </w:rPr>
      </w:pPr>
      <w:bookmarkStart w:id="219" w:name="_ETM_Q1_1410048"/>
      <w:bookmarkEnd w:id="219"/>
    </w:p>
    <w:p w:rsidR="002041C8" w:rsidRDefault="002041C8" w:rsidP="002041C8">
      <w:pPr>
        <w:rPr>
          <w:rtl/>
        </w:rPr>
      </w:pPr>
      <w:bookmarkStart w:id="220" w:name="_ETM_Q1_1410657"/>
      <w:bookmarkEnd w:id="220"/>
      <w:r>
        <w:rPr>
          <w:rFonts w:hint="cs"/>
          <w:rtl/>
        </w:rPr>
        <w:t xml:space="preserve">תראה, </w:t>
      </w:r>
      <w:bookmarkStart w:id="221" w:name="_ETM_Q1_1411808"/>
      <w:bookmarkEnd w:id="221"/>
      <w:r>
        <w:rPr>
          <w:rFonts w:hint="cs"/>
          <w:rtl/>
        </w:rPr>
        <w:t xml:space="preserve">אתה יודע שאילו היו מפעילים את זה עוד שמונה שעות </w:t>
      </w:r>
      <w:bookmarkStart w:id="222" w:name="_ETM_Q1_1417305"/>
      <w:bookmarkEnd w:id="222"/>
      <w:r>
        <w:rPr>
          <w:rFonts w:hint="cs"/>
          <w:rtl/>
        </w:rPr>
        <w:t xml:space="preserve">זה היה משפר את איכות החיים של תושבי הצפון. </w:t>
      </w:r>
      <w:bookmarkStart w:id="223" w:name="_ETM_Q1_1417101"/>
      <w:bookmarkEnd w:id="223"/>
      <w:r>
        <w:rPr>
          <w:rFonts w:hint="cs"/>
          <w:rtl/>
        </w:rPr>
        <w:t xml:space="preserve">זה היה נותן להם תאריכים או זמנים הרבה יותר </w:t>
      </w:r>
      <w:bookmarkStart w:id="224" w:name="_ETM_Q1_1425427"/>
      <w:bookmarkEnd w:id="224"/>
      <w:r>
        <w:rPr>
          <w:rFonts w:hint="cs"/>
          <w:rtl/>
        </w:rPr>
        <w:t xml:space="preserve">צפופים מאשר מה שקורה היום. </w:t>
      </w:r>
    </w:p>
    <w:p w:rsidR="002041C8" w:rsidRDefault="002041C8" w:rsidP="002041C8">
      <w:pPr>
        <w:rPr>
          <w:rtl/>
        </w:rPr>
      </w:pPr>
    </w:p>
    <w:p w:rsidR="001332C2" w:rsidRDefault="002041C8" w:rsidP="002041C8">
      <w:pPr>
        <w:rPr>
          <w:rtl/>
        </w:rPr>
      </w:pPr>
      <w:r>
        <w:rPr>
          <w:rFonts w:hint="cs"/>
          <w:rtl/>
        </w:rPr>
        <w:t xml:space="preserve">אז מדוע אתם נמנעים? </w:t>
      </w:r>
      <w:bookmarkStart w:id="225" w:name="_ETM_Q1_1427504"/>
      <w:bookmarkEnd w:id="225"/>
      <w:r>
        <w:rPr>
          <w:rFonts w:hint="cs"/>
          <w:rtl/>
        </w:rPr>
        <w:t xml:space="preserve">אני רוצה לשאול כי אם תבוא ותגיד לי שיש </w:t>
      </w:r>
      <w:bookmarkStart w:id="226" w:name="_ETM_Q1_1426268"/>
      <w:bookmarkEnd w:id="226"/>
      <w:r>
        <w:rPr>
          <w:rFonts w:hint="cs"/>
          <w:rtl/>
        </w:rPr>
        <w:t xml:space="preserve">לכם בעיה של חמישה תקנים, אני יודע ללכת למשרד הבריאות </w:t>
      </w:r>
      <w:bookmarkStart w:id="227" w:name="_ETM_Q1_1432496"/>
      <w:bookmarkEnd w:id="227"/>
      <w:r>
        <w:rPr>
          <w:rFonts w:hint="cs"/>
          <w:rtl/>
        </w:rPr>
        <w:t xml:space="preserve">ולהרעיש, כולנו, ולהביא לכאן את סגן שר הבריאות ולהגיד לו: </w:t>
      </w:r>
      <w:bookmarkStart w:id="228" w:name="_ETM_Q1_1436433"/>
      <w:bookmarkEnd w:id="228"/>
      <w:r>
        <w:rPr>
          <w:rFonts w:hint="cs"/>
          <w:rtl/>
        </w:rPr>
        <w:t xml:space="preserve">צריך להפסיק את הקיפוח. תגיד לנו בבקשה מה הסיבה. </w:t>
      </w:r>
      <w:bookmarkStart w:id="229" w:name="_ETM_Q1_1439618"/>
      <w:bookmarkEnd w:id="229"/>
    </w:p>
    <w:p w:rsidR="002041C8" w:rsidRDefault="002041C8" w:rsidP="002041C8">
      <w:pPr>
        <w:rPr>
          <w:rtl/>
        </w:rPr>
      </w:pPr>
      <w:bookmarkStart w:id="230" w:name="_ETM_Q1_1438575"/>
      <w:bookmarkEnd w:id="230"/>
    </w:p>
    <w:p w:rsidR="002041C8" w:rsidRDefault="002041C8" w:rsidP="002041C8">
      <w:pPr>
        <w:pStyle w:val="a4"/>
        <w:keepNext/>
        <w:rPr>
          <w:rtl/>
        </w:rPr>
      </w:pPr>
      <w:bookmarkStart w:id="231" w:name="_ETM_Q1_1439170"/>
      <w:bookmarkStart w:id="232" w:name="_ETM_Q1_1440054"/>
      <w:bookmarkEnd w:id="231"/>
      <w:bookmarkEnd w:id="232"/>
      <w:r>
        <w:rPr>
          <w:rtl/>
        </w:rPr>
        <w:t>ארז כרמון:</w:t>
      </w:r>
    </w:p>
    <w:p w:rsidR="002041C8" w:rsidRDefault="002041C8" w:rsidP="002041C8">
      <w:pPr>
        <w:pStyle w:val="KeepWithNext"/>
        <w:rPr>
          <w:rtl/>
        </w:rPr>
      </w:pPr>
    </w:p>
    <w:p w:rsidR="002041C8" w:rsidRDefault="002041C8" w:rsidP="002041C8">
      <w:pPr>
        <w:rPr>
          <w:rtl/>
        </w:rPr>
      </w:pPr>
      <w:r>
        <w:rPr>
          <w:rFonts w:hint="cs"/>
          <w:rtl/>
        </w:rPr>
        <w:t xml:space="preserve">אין בעיית תקנים. אנחנו שוב, אני מציין, אנחנו בוחנים עכשיו </w:t>
      </w:r>
      <w:bookmarkStart w:id="233" w:name="_ETM_Q1_1447567"/>
      <w:bookmarkEnd w:id="233"/>
      <w:r>
        <w:rPr>
          <w:rtl/>
        </w:rPr>
        <w:t>–</w:t>
      </w:r>
      <w:r>
        <w:rPr>
          <w:rFonts w:hint="cs"/>
          <w:rtl/>
        </w:rPr>
        <w:t xml:space="preserve"> התהליך הזה כרוך גם בבחינה של אינדיקציות רפואיות כמו </w:t>
      </w:r>
      <w:bookmarkStart w:id="234" w:name="_ETM_Q1_1449613"/>
      <w:bookmarkEnd w:id="234"/>
      <w:r>
        <w:rPr>
          <w:rFonts w:hint="cs"/>
          <w:rtl/>
        </w:rPr>
        <w:t xml:space="preserve">בכל דבר שאנחנו עושים. בהמשך נבחן גם את </w:t>
      </w:r>
      <w:bookmarkStart w:id="235" w:name="_ETM_Q1_1451872"/>
      <w:bookmarkEnd w:id="235"/>
      <w:r>
        <w:rPr>
          <w:rFonts w:hint="cs"/>
          <w:rtl/>
        </w:rPr>
        <w:t>המשמעות - - -</w:t>
      </w:r>
    </w:p>
    <w:p w:rsidR="002041C8" w:rsidRDefault="002041C8" w:rsidP="002041C8">
      <w:pPr>
        <w:rPr>
          <w:rtl/>
        </w:rPr>
      </w:pPr>
      <w:bookmarkStart w:id="236" w:name="_ETM_Q1_1454397"/>
      <w:bookmarkEnd w:id="236"/>
    </w:p>
    <w:p w:rsidR="002041C8" w:rsidRDefault="002242CD" w:rsidP="002041C8">
      <w:pPr>
        <w:pStyle w:val="af6"/>
        <w:keepNext/>
        <w:rPr>
          <w:rtl/>
        </w:rPr>
      </w:pPr>
      <w:bookmarkStart w:id="237" w:name="_ETM_Q1_1454927"/>
      <w:bookmarkEnd w:id="237"/>
      <w:r>
        <w:rPr>
          <w:rtl/>
        </w:rPr>
        <w:t>היו"ר מאיר כהן</w:t>
      </w:r>
      <w:r w:rsidR="002041C8">
        <w:rPr>
          <w:rtl/>
        </w:rPr>
        <w:t>:</w:t>
      </w:r>
    </w:p>
    <w:p w:rsidR="002041C8" w:rsidRDefault="002041C8" w:rsidP="002041C8">
      <w:pPr>
        <w:pStyle w:val="KeepWithNext"/>
        <w:rPr>
          <w:rtl/>
        </w:rPr>
      </w:pPr>
    </w:p>
    <w:p w:rsidR="002041C8" w:rsidRDefault="002041C8" w:rsidP="002041C8">
      <w:pPr>
        <w:rPr>
          <w:rtl/>
        </w:rPr>
      </w:pPr>
      <w:r>
        <w:rPr>
          <w:rFonts w:hint="cs"/>
          <w:rtl/>
        </w:rPr>
        <w:t>מתי תתקבל ההחלטה?</w:t>
      </w:r>
    </w:p>
    <w:p w:rsidR="002041C8" w:rsidRDefault="002041C8" w:rsidP="002041C8">
      <w:pPr>
        <w:rPr>
          <w:rtl/>
        </w:rPr>
      </w:pPr>
      <w:bookmarkStart w:id="238" w:name="_ETM_Q1_1457693"/>
      <w:bookmarkEnd w:id="238"/>
    </w:p>
    <w:p w:rsidR="002041C8" w:rsidRDefault="002041C8" w:rsidP="002041C8">
      <w:pPr>
        <w:pStyle w:val="a4"/>
        <w:keepNext/>
        <w:rPr>
          <w:rtl/>
        </w:rPr>
      </w:pPr>
      <w:bookmarkStart w:id="239" w:name="_ETM_Q1_1458479"/>
      <w:bookmarkEnd w:id="239"/>
      <w:r>
        <w:rPr>
          <w:rtl/>
        </w:rPr>
        <w:t>ארז כרמון:</w:t>
      </w:r>
    </w:p>
    <w:p w:rsidR="002041C8" w:rsidRDefault="002041C8" w:rsidP="002041C8">
      <w:pPr>
        <w:pStyle w:val="KeepWithNext"/>
        <w:rPr>
          <w:rtl/>
        </w:rPr>
      </w:pPr>
    </w:p>
    <w:p w:rsidR="002041C8" w:rsidRDefault="002041C8" w:rsidP="002041C8">
      <w:pPr>
        <w:rPr>
          <w:rtl/>
        </w:rPr>
      </w:pPr>
      <w:r>
        <w:rPr>
          <w:rFonts w:hint="cs"/>
          <w:rtl/>
        </w:rPr>
        <w:t>אני מניח שבחודשים הקרובים.</w:t>
      </w:r>
    </w:p>
    <w:p w:rsidR="002041C8" w:rsidRDefault="002041C8" w:rsidP="002041C8">
      <w:pPr>
        <w:rPr>
          <w:rtl/>
        </w:rPr>
      </w:pPr>
      <w:bookmarkStart w:id="240" w:name="_ETM_Q1_1457121"/>
      <w:bookmarkEnd w:id="240"/>
    </w:p>
    <w:p w:rsidR="002041C8" w:rsidRDefault="002242CD" w:rsidP="002041C8">
      <w:pPr>
        <w:pStyle w:val="af6"/>
        <w:keepNext/>
        <w:rPr>
          <w:rtl/>
        </w:rPr>
      </w:pPr>
      <w:bookmarkStart w:id="241" w:name="_ETM_Q1_1457532"/>
      <w:bookmarkEnd w:id="241"/>
      <w:r>
        <w:rPr>
          <w:rtl/>
        </w:rPr>
        <w:t>היו"ר מאיר כהן</w:t>
      </w:r>
      <w:r w:rsidR="002041C8">
        <w:rPr>
          <w:rtl/>
        </w:rPr>
        <w:t>:</w:t>
      </w:r>
    </w:p>
    <w:p w:rsidR="002041C8" w:rsidRDefault="002041C8" w:rsidP="002041C8">
      <w:pPr>
        <w:pStyle w:val="KeepWithNext"/>
        <w:rPr>
          <w:rtl/>
        </w:rPr>
      </w:pPr>
    </w:p>
    <w:p w:rsidR="002041C8" w:rsidRDefault="002041C8" w:rsidP="002041C8">
      <w:pPr>
        <w:rPr>
          <w:rtl/>
        </w:rPr>
      </w:pPr>
      <w:r>
        <w:rPr>
          <w:rFonts w:hint="cs"/>
          <w:rtl/>
        </w:rPr>
        <w:t>מה</w:t>
      </w:r>
      <w:bookmarkStart w:id="242" w:name="_ETM_Q1_1459121"/>
      <w:bookmarkEnd w:id="242"/>
      <w:r>
        <w:rPr>
          <w:rFonts w:hint="cs"/>
          <w:rtl/>
        </w:rPr>
        <w:t xml:space="preserve"> זה החודשים הקרובים?</w:t>
      </w:r>
      <w:bookmarkStart w:id="243" w:name="_ETM_Q1_1457744"/>
      <w:bookmarkEnd w:id="243"/>
    </w:p>
    <w:p w:rsidR="002041C8" w:rsidRDefault="002041C8" w:rsidP="002041C8">
      <w:pPr>
        <w:rPr>
          <w:rtl/>
        </w:rPr>
      </w:pPr>
    </w:p>
    <w:p w:rsidR="002041C8" w:rsidRDefault="002041C8" w:rsidP="002041C8">
      <w:pPr>
        <w:pStyle w:val="a4"/>
        <w:keepNext/>
        <w:rPr>
          <w:rtl/>
        </w:rPr>
      </w:pPr>
      <w:bookmarkStart w:id="244" w:name="_ETM_Q1_1458623"/>
      <w:bookmarkEnd w:id="244"/>
      <w:r>
        <w:rPr>
          <w:rtl/>
        </w:rPr>
        <w:t>ארז כרמון:</w:t>
      </w:r>
    </w:p>
    <w:p w:rsidR="002041C8" w:rsidRDefault="002041C8" w:rsidP="002041C8">
      <w:pPr>
        <w:pStyle w:val="KeepWithNext"/>
        <w:rPr>
          <w:rtl/>
        </w:rPr>
      </w:pPr>
    </w:p>
    <w:p w:rsidR="002041C8" w:rsidRDefault="002041C8" w:rsidP="002041C8">
      <w:pPr>
        <w:rPr>
          <w:rtl/>
        </w:rPr>
      </w:pPr>
      <w:r>
        <w:rPr>
          <w:rFonts w:hint="cs"/>
          <w:rtl/>
        </w:rPr>
        <w:t>אנחנו נמצאים כרגע - - -</w:t>
      </w:r>
    </w:p>
    <w:p w:rsidR="002041C8" w:rsidRDefault="002041C8" w:rsidP="002041C8">
      <w:pPr>
        <w:rPr>
          <w:rtl/>
        </w:rPr>
      </w:pPr>
      <w:bookmarkStart w:id="245" w:name="_ETM_Q1_1462302"/>
      <w:bookmarkEnd w:id="245"/>
    </w:p>
    <w:p w:rsidR="002041C8" w:rsidRDefault="002242CD" w:rsidP="002041C8">
      <w:pPr>
        <w:pStyle w:val="af6"/>
        <w:keepNext/>
        <w:rPr>
          <w:rtl/>
        </w:rPr>
      </w:pPr>
      <w:bookmarkStart w:id="246" w:name="_ETM_Q1_1463009"/>
      <w:bookmarkEnd w:id="246"/>
      <w:r>
        <w:rPr>
          <w:rtl/>
        </w:rPr>
        <w:t>היו"ר מאיר כהן</w:t>
      </w:r>
      <w:r w:rsidR="002041C8">
        <w:rPr>
          <w:rtl/>
        </w:rPr>
        <w:t>:</w:t>
      </w:r>
    </w:p>
    <w:p w:rsidR="002041C8" w:rsidRDefault="002041C8" w:rsidP="002041C8">
      <w:pPr>
        <w:pStyle w:val="KeepWithNext"/>
        <w:rPr>
          <w:rtl/>
        </w:rPr>
      </w:pPr>
    </w:p>
    <w:p w:rsidR="002041C8" w:rsidRDefault="002041C8" w:rsidP="002041C8">
      <w:pPr>
        <w:rPr>
          <w:rtl/>
        </w:rPr>
      </w:pPr>
      <w:r>
        <w:rPr>
          <w:rFonts w:hint="cs"/>
          <w:rtl/>
        </w:rPr>
        <w:t>יש</w:t>
      </w:r>
      <w:bookmarkStart w:id="247" w:name="_ETM_Q1_1463861"/>
      <w:bookmarkEnd w:id="247"/>
      <w:r>
        <w:rPr>
          <w:rFonts w:hint="cs"/>
          <w:rtl/>
        </w:rPr>
        <w:t xml:space="preserve"> 24 חודשים ויש חודשיים.</w:t>
      </w:r>
    </w:p>
    <w:p w:rsidR="002041C8" w:rsidRDefault="002041C8" w:rsidP="002041C8">
      <w:pPr>
        <w:rPr>
          <w:rtl/>
        </w:rPr>
      </w:pPr>
      <w:bookmarkStart w:id="248" w:name="_ETM_Q1_1461713"/>
      <w:bookmarkEnd w:id="248"/>
    </w:p>
    <w:p w:rsidR="002041C8" w:rsidRDefault="002041C8" w:rsidP="002041C8">
      <w:pPr>
        <w:pStyle w:val="a4"/>
        <w:keepNext/>
        <w:rPr>
          <w:rtl/>
        </w:rPr>
      </w:pPr>
      <w:bookmarkStart w:id="249" w:name="_ETM_Q1_1462104"/>
      <w:bookmarkStart w:id="250" w:name="_ETM_Q1_1463462"/>
      <w:bookmarkEnd w:id="249"/>
      <w:bookmarkEnd w:id="250"/>
      <w:r>
        <w:rPr>
          <w:rtl/>
        </w:rPr>
        <w:t>ארז כרמון:</w:t>
      </w:r>
    </w:p>
    <w:p w:rsidR="002041C8" w:rsidRDefault="002041C8" w:rsidP="002041C8">
      <w:pPr>
        <w:pStyle w:val="KeepWithNext"/>
        <w:rPr>
          <w:rtl/>
        </w:rPr>
      </w:pPr>
    </w:p>
    <w:p w:rsidR="002041C8" w:rsidRDefault="002041C8" w:rsidP="002041C8">
      <w:pPr>
        <w:rPr>
          <w:rtl/>
        </w:rPr>
      </w:pPr>
      <w:r>
        <w:rPr>
          <w:rFonts w:hint="cs"/>
          <w:rtl/>
        </w:rPr>
        <w:t xml:space="preserve">בחודשים הקרובים. אנחנו כרגע בתהליך </w:t>
      </w:r>
      <w:bookmarkStart w:id="251" w:name="_ETM_Q1_1465094"/>
      <w:bookmarkEnd w:id="251"/>
      <w:r>
        <w:rPr>
          <w:rFonts w:hint="cs"/>
          <w:rtl/>
        </w:rPr>
        <w:t xml:space="preserve">של שינוי במבנה הבעלות של התא, וביחד עם השותפים שלנו </w:t>
      </w:r>
      <w:bookmarkStart w:id="252" w:name="_ETM_Q1_1474786"/>
      <w:bookmarkEnd w:id="252"/>
      <w:r>
        <w:rPr>
          <w:rFonts w:hint="cs"/>
          <w:rtl/>
        </w:rPr>
        <w:t>אנחנו רוצים להגדיל את הזמינות - - -</w:t>
      </w:r>
    </w:p>
    <w:p w:rsidR="002041C8" w:rsidRDefault="002041C8" w:rsidP="002041C8">
      <w:pPr>
        <w:rPr>
          <w:rtl/>
        </w:rPr>
      </w:pPr>
      <w:bookmarkStart w:id="253" w:name="_ETM_Q1_1474550"/>
      <w:bookmarkEnd w:id="253"/>
    </w:p>
    <w:p w:rsidR="002041C8" w:rsidRDefault="002242CD" w:rsidP="002041C8">
      <w:pPr>
        <w:pStyle w:val="af6"/>
        <w:keepNext/>
        <w:rPr>
          <w:rtl/>
        </w:rPr>
      </w:pPr>
      <w:bookmarkStart w:id="254" w:name="_ETM_Q1_1475117"/>
      <w:bookmarkEnd w:id="254"/>
      <w:r>
        <w:rPr>
          <w:rtl/>
        </w:rPr>
        <w:t>היו"ר מאיר כהן</w:t>
      </w:r>
      <w:r w:rsidR="002041C8">
        <w:rPr>
          <w:rtl/>
        </w:rPr>
        <w:t>:</w:t>
      </w:r>
    </w:p>
    <w:p w:rsidR="002041C8" w:rsidRDefault="002041C8" w:rsidP="002041C8">
      <w:pPr>
        <w:pStyle w:val="KeepWithNext"/>
        <w:rPr>
          <w:rtl/>
        </w:rPr>
      </w:pPr>
    </w:p>
    <w:p w:rsidR="002041C8" w:rsidRDefault="002041C8" w:rsidP="002041C8">
      <w:pPr>
        <w:rPr>
          <w:rtl/>
        </w:rPr>
      </w:pPr>
      <w:r>
        <w:rPr>
          <w:rFonts w:hint="cs"/>
          <w:rtl/>
        </w:rPr>
        <w:t>מי אלה השותפים שלך?</w:t>
      </w:r>
      <w:bookmarkStart w:id="255" w:name="_ETM_Q1_1472717"/>
      <w:bookmarkEnd w:id="255"/>
    </w:p>
    <w:p w:rsidR="002041C8" w:rsidRDefault="002041C8" w:rsidP="002041C8">
      <w:pPr>
        <w:rPr>
          <w:rtl/>
        </w:rPr>
      </w:pPr>
    </w:p>
    <w:p w:rsidR="002041C8" w:rsidRDefault="002041C8" w:rsidP="002041C8">
      <w:pPr>
        <w:pStyle w:val="a4"/>
        <w:keepNext/>
        <w:rPr>
          <w:rtl/>
        </w:rPr>
      </w:pPr>
      <w:bookmarkStart w:id="256" w:name="_ETM_Q1_1473128"/>
      <w:bookmarkStart w:id="257" w:name="_ETM_Q1_1474081"/>
      <w:bookmarkEnd w:id="256"/>
      <w:bookmarkEnd w:id="257"/>
      <w:r>
        <w:rPr>
          <w:rtl/>
        </w:rPr>
        <w:t>ארז כרמון:</w:t>
      </w:r>
    </w:p>
    <w:p w:rsidR="002041C8" w:rsidRDefault="002041C8" w:rsidP="002041C8">
      <w:pPr>
        <w:pStyle w:val="KeepWithNext"/>
        <w:rPr>
          <w:rtl/>
        </w:rPr>
      </w:pPr>
    </w:p>
    <w:p w:rsidR="002041C8" w:rsidRDefault="002041C8" w:rsidP="002041C8">
      <w:pPr>
        <w:rPr>
          <w:rtl/>
        </w:rPr>
      </w:pPr>
      <w:r>
        <w:t>BG</w:t>
      </w:r>
      <w:r>
        <w:rPr>
          <w:rFonts w:hint="cs"/>
          <w:rtl/>
        </w:rPr>
        <w:t xml:space="preserve"> ואלישע. התא מופעל בשיתוף עם בית חולים </w:t>
      </w:r>
      <w:bookmarkStart w:id="258" w:name="_ETM_Q1_1479888"/>
      <w:bookmarkEnd w:id="258"/>
      <w:r>
        <w:rPr>
          <w:rFonts w:hint="cs"/>
          <w:rtl/>
        </w:rPr>
        <w:t>אלישע ו-</w:t>
      </w:r>
      <w:r>
        <w:t>BG</w:t>
      </w:r>
      <w:r>
        <w:rPr>
          <w:rFonts w:hint="cs"/>
          <w:rtl/>
        </w:rPr>
        <w:t>.</w:t>
      </w:r>
    </w:p>
    <w:p w:rsidR="002041C8" w:rsidRDefault="002041C8" w:rsidP="002041C8">
      <w:pPr>
        <w:rPr>
          <w:rtl/>
        </w:rPr>
      </w:pPr>
    </w:p>
    <w:p w:rsidR="002041C8" w:rsidRDefault="002242CD" w:rsidP="002041C8">
      <w:pPr>
        <w:pStyle w:val="af6"/>
        <w:keepNext/>
        <w:rPr>
          <w:rtl/>
        </w:rPr>
      </w:pPr>
      <w:r>
        <w:rPr>
          <w:rtl/>
        </w:rPr>
        <w:t>היו"ר מאיר כהן</w:t>
      </w:r>
      <w:r w:rsidR="002041C8">
        <w:rPr>
          <w:rtl/>
        </w:rPr>
        <w:t>:</w:t>
      </w:r>
    </w:p>
    <w:p w:rsidR="002041C8" w:rsidRDefault="002041C8" w:rsidP="002041C8">
      <w:pPr>
        <w:rPr>
          <w:rtl/>
        </w:rPr>
      </w:pPr>
    </w:p>
    <w:p w:rsidR="002041C8" w:rsidRDefault="002041C8" w:rsidP="002041C8">
      <w:pPr>
        <w:rPr>
          <w:rtl/>
        </w:rPr>
      </w:pPr>
      <w:r>
        <w:rPr>
          <w:rFonts w:hint="cs"/>
          <w:rtl/>
        </w:rPr>
        <w:t>אה, הוא בכלל לא אצלכם? יש חדר מיון בבית חולים אלישע?</w:t>
      </w:r>
    </w:p>
    <w:p w:rsidR="002041C8" w:rsidRDefault="002041C8" w:rsidP="002041C8">
      <w:pPr>
        <w:rPr>
          <w:rtl/>
        </w:rPr>
      </w:pPr>
    </w:p>
    <w:p w:rsidR="002041C8" w:rsidRDefault="002041C8" w:rsidP="002041C8">
      <w:pPr>
        <w:pStyle w:val="a4"/>
        <w:keepNext/>
        <w:rPr>
          <w:rtl/>
        </w:rPr>
      </w:pPr>
      <w:r>
        <w:rPr>
          <w:rtl/>
        </w:rPr>
        <w:t>ארז כרמון:</w:t>
      </w:r>
    </w:p>
    <w:p w:rsidR="002041C8" w:rsidRDefault="002041C8" w:rsidP="002041C8">
      <w:pPr>
        <w:rPr>
          <w:rtl/>
        </w:rPr>
      </w:pPr>
    </w:p>
    <w:p w:rsidR="002041C8" w:rsidRDefault="002041C8" w:rsidP="002041C8">
      <w:pPr>
        <w:rPr>
          <w:rtl/>
        </w:rPr>
      </w:pPr>
      <w:r>
        <w:rPr>
          <w:rFonts w:hint="cs"/>
          <w:rtl/>
        </w:rPr>
        <w:t xml:space="preserve">לא. </w:t>
      </w:r>
    </w:p>
    <w:p w:rsidR="002041C8" w:rsidRDefault="002041C8" w:rsidP="002041C8">
      <w:pPr>
        <w:rPr>
          <w:rtl/>
        </w:rPr>
      </w:pPr>
    </w:p>
    <w:p w:rsidR="002041C8" w:rsidRDefault="002242CD" w:rsidP="002041C8">
      <w:pPr>
        <w:pStyle w:val="af6"/>
        <w:keepNext/>
        <w:rPr>
          <w:rtl/>
        </w:rPr>
      </w:pPr>
      <w:r>
        <w:rPr>
          <w:rtl/>
        </w:rPr>
        <w:t>היו"ר מאיר כהן</w:t>
      </w:r>
      <w:r w:rsidR="002041C8">
        <w:rPr>
          <w:rtl/>
        </w:rPr>
        <w:t>:</w:t>
      </w:r>
    </w:p>
    <w:p w:rsidR="002041C8" w:rsidRDefault="002041C8" w:rsidP="002041C8">
      <w:pPr>
        <w:pStyle w:val="KeepWithNext"/>
        <w:rPr>
          <w:rtl/>
        </w:rPr>
      </w:pPr>
    </w:p>
    <w:p w:rsidR="002041C8" w:rsidRDefault="002041C8" w:rsidP="002041C8">
      <w:pPr>
        <w:rPr>
          <w:rtl/>
        </w:rPr>
      </w:pPr>
      <w:r>
        <w:rPr>
          <w:rFonts w:hint="cs"/>
          <w:rtl/>
        </w:rPr>
        <w:t>אז למה הוא מופעל שם?</w:t>
      </w:r>
    </w:p>
    <w:p w:rsidR="002041C8" w:rsidRDefault="002041C8" w:rsidP="002041C8">
      <w:pPr>
        <w:rPr>
          <w:rtl/>
        </w:rPr>
      </w:pPr>
    </w:p>
    <w:p w:rsidR="002041C8" w:rsidRDefault="002041C8" w:rsidP="002041C8">
      <w:pPr>
        <w:pStyle w:val="a4"/>
        <w:keepNext/>
        <w:rPr>
          <w:rtl/>
        </w:rPr>
      </w:pPr>
      <w:r>
        <w:rPr>
          <w:rtl/>
        </w:rPr>
        <w:t>ארז כרמון:</w:t>
      </w:r>
    </w:p>
    <w:p w:rsidR="002041C8" w:rsidRDefault="002041C8" w:rsidP="002041C8">
      <w:pPr>
        <w:rPr>
          <w:rtl/>
        </w:rPr>
      </w:pPr>
    </w:p>
    <w:p w:rsidR="002041C8" w:rsidRDefault="002041C8" w:rsidP="002041C8">
      <w:pPr>
        <w:rPr>
          <w:rtl/>
        </w:rPr>
      </w:pPr>
      <w:r>
        <w:rPr>
          <w:rFonts w:hint="cs"/>
          <w:rtl/>
        </w:rPr>
        <w:t>מסיבות - - -</w:t>
      </w:r>
    </w:p>
    <w:p w:rsidR="002041C8" w:rsidRDefault="002041C8" w:rsidP="002041C8">
      <w:pPr>
        <w:rPr>
          <w:rtl/>
        </w:rPr>
      </w:pPr>
    </w:p>
    <w:p w:rsidR="002041C8" w:rsidRDefault="002242CD" w:rsidP="002041C8">
      <w:pPr>
        <w:pStyle w:val="af6"/>
        <w:keepNext/>
        <w:rPr>
          <w:rtl/>
        </w:rPr>
      </w:pPr>
      <w:r>
        <w:rPr>
          <w:rtl/>
        </w:rPr>
        <w:t>היו"ר מאיר כהן</w:t>
      </w:r>
      <w:r w:rsidR="002041C8">
        <w:rPr>
          <w:rtl/>
        </w:rPr>
        <w:t>:</w:t>
      </w:r>
    </w:p>
    <w:p w:rsidR="002041C8" w:rsidRDefault="002041C8" w:rsidP="002041C8">
      <w:pPr>
        <w:pStyle w:val="KeepWithNext"/>
        <w:rPr>
          <w:rtl/>
        </w:rPr>
      </w:pPr>
    </w:p>
    <w:p w:rsidR="002041C8" w:rsidRDefault="002041C8" w:rsidP="002041C8">
      <w:pPr>
        <w:rPr>
          <w:rtl/>
        </w:rPr>
      </w:pPr>
      <w:r>
        <w:rPr>
          <w:rFonts w:hint="cs"/>
          <w:rtl/>
        </w:rPr>
        <w:t xml:space="preserve">כי נדמה לי שחלק </w:t>
      </w:r>
      <w:r>
        <w:rPr>
          <w:rtl/>
        </w:rPr>
        <w:t>–</w:t>
      </w:r>
      <w:r>
        <w:rPr>
          <w:rFonts w:hint="cs"/>
          <w:rtl/>
        </w:rPr>
        <w:t xml:space="preserve"> תסתכלי עלי גברתי ממשרד הבריאות ששותקת. אחד התנאים שלכם זה שזה יופעל במקום שיש חדר מיון, נכון? טיפול נמרץ?</w:t>
      </w:r>
    </w:p>
    <w:p w:rsidR="002041C8" w:rsidRDefault="002041C8" w:rsidP="002041C8">
      <w:pPr>
        <w:rPr>
          <w:rtl/>
        </w:rPr>
      </w:pPr>
    </w:p>
    <w:p w:rsidR="002041C8" w:rsidRDefault="002041C8" w:rsidP="002041C8">
      <w:pPr>
        <w:pStyle w:val="a4"/>
        <w:keepNext/>
        <w:rPr>
          <w:rtl/>
        </w:rPr>
      </w:pPr>
      <w:r>
        <w:rPr>
          <w:rtl/>
        </w:rPr>
        <w:t>קריאה:</w:t>
      </w:r>
    </w:p>
    <w:p w:rsidR="002041C8" w:rsidRDefault="002041C8" w:rsidP="002041C8">
      <w:pPr>
        <w:pStyle w:val="KeepWithNext"/>
        <w:rPr>
          <w:rtl/>
        </w:rPr>
      </w:pPr>
    </w:p>
    <w:p w:rsidR="002041C8" w:rsidRDefault="002041C8" w:rsidP="002041C8">
      <w:pPr>
        <w:rPr>
          <w:rtl/>
        </w:rPr>
      </w:pPr>
      <w:r>
        <w:rPr>
          <w:rFonts w:hint="cs"/>
          <w:rtl/>
        </w:rPr>
        <w:t>אני מצטערת, זה משהו שאנחנו נצטרך לבדוק מול המשרד.</w:t>
      </w:r>
    </w:p>
    <w:p w:rsidR="002041C8" w:rsidRDefault="002041C8" w:rsidP="002041C8">
      <w:pPr>
        <w:rPr>
          <w:rtl/>
        </w:rPr>
      </w:pPr>
    </w:p>
    <w:p w:rsidR="002041C8" w:rsidRDefault="002242CD" w:rsidP="002041C8">
      <w:pPr>
        <w:pStyle w:val="af6"/>
        <w:keepNext/>
        <w:rPr>
          <w:rtl/>
        </w:rPr>
      </w:pPr>
      <w:r>
        <w:rPr>
          <w:rtl/>
        </w:rPr>
        <w:t>היו"ר מאיר כהן</w:t>
      </w:r>
      <w:r w:rsidR="002041C8">
        <w:rPr>
          <w:rtl/>
        </w:rPr>
        <w:t>:</w:t>
      </w:r>
    </w:p>
    <w:p w:rsidR="002041C8" w:rsidRDefault="002041C8" w:rsidP="002041C8">
      <w:pPr>
        <w:pStyle w:val="KeepWithNext"/>
        <w:rPr>
          <w:rtl/>
        </w:rPr>
      </w:pPr>
    </w:p>
    <w:p w:rsidR="002041C8" w:rsidRDefault="002041C8" w:rsidP="002041C8">
      <w:pPr>
        <w:rPr>
          <w:rtl/>
        </w:rPr>
      </w:pPr>
      <w:r>
        <w:rPr>
          <w:rFonts w:hint="cs"/>
          <w:rtl/>
        </w:rPr>
        <w:t>את בטוחה? אדוני מלמד?</w:t>
      </w:r>
    </w:p>
    <w:p w:rsidR="005C1F18" w:rsidRDefault="005C1F18" w:rsidP="002041C8">
      <w:pPr>
        <w:rPr>
          <w:rtl/>
        </w:rPr>
      </w:pPr>
    </w:p>
    <w:p w:rsidR="005C1F18" w:rsidRDefault="005C1F18" w:rsidP="005C1F18">
      <w:pPr>
        <w:pStyle w:val="a4"/>
        <w:keepNext/>
        <w:rPr>
          <w:rtl/>
        </w:rPr>
      </w:pPr>
      <w:bookmarkStart w:id="259" w:name="_ETM_Q1_1508055"/>
      <w:bookmarkStart w:id="260" w:name="_ETM_Q1_1508079"/>
      <w:bookmarkStart w:id="261" w:name="_ETM_Q1_1511421"/>
      <w:bookmarkEnd w:id="259"/>
      <w:bookmarkEnd w:id="260"/>
      <w:bookmarkEnd w:id="261"/>
      <w:r>
        <w:rPr>
          <w:rtl/>
        </w:rPr>
        <w:t>יהודה מלמד:</w:t>
      </w:r>
    </w:p>
    <w:p w:rsidR="005C1F18" w:rsidRDefault="005C1F18" w:rsidP="005C1F18">
      <w:pPr>
        <w:pStyle w:val="KeepWithNext"/>
        <w:rPr>
          <w:rtl/>
        </w:rPr>
      </w:pPr>
    </w:p>
    <w:p w:rsidR="005C1F18" w:rsidRDefault="005C1F18" w:rsidP="005C1F18">
      <w:pPr>
        <w:rPr>
          <w:rtl/>
        </w:rPr>
      </w:pPr>
      <w:r>
        <w:rPr>
          <w:rFonts w:hint="cs"/>
          <w:rtl/>
        </w:rPr>
        <w:t>כן. תראו, כמה נקודו</w:t>
      </w:r>
      <w:bookmarkStart w:id="262" w:name="_ETM_Q1_1515103"/>
      <w:bookmarkStart w:id="263" w:name="_ETM_Q1_1515318"/>
      <w:bookmarkStart w:id="264" w:name="_ETM_Q1_1515992"/>
      <w:bookmarkEnd w:id="262"/>
      <w:bookmarkEnd w:id="263"/>
      <w:bookmarkEnd w:id="264"/>
      <w:r>
        <w:rPr>
          <w:rFonts w:hint="cs"/>
          <w:rtl/>
        </w:rPr>
        <w:t xml:space="preserve">ת - - </w:t>
      </w:r>
      <w:bookmarkStart w:id="265" w:name="_ETM_Q1_1511882"/>
      <w:bookmarkEnd w:id="265"/>
      <w:r>
        <w:rPr>
          <w:rFonts w:hint="cs"/>
          <w:rtl/>
        </w:rPr>
        <w:t>-</w:t>
      </w:r>
    </w:p>
    <w:p w:rsidR="005C1F18" w:rsidRDefault="005C1F18" w:rsidP="005C1F18">
      <w:pPr>
        <w:rPr>
          <w:rtl/>
        </w:rPr>
      </w:pPr>
    </w:p>
    <w:p w:rsidR="005C1F18" w:rsidRDefault="002242CD" w:rsidP="005C1F18">
      <w:pPr>
        <w:pStyle w:val="af6"/>
        <w:keepNext/>
        <w:rPr>
          <w:rtl/>
        </w:rPr>
      </w:pPr>
      <w:bookmarkStart w:id="266" w:name="_ETM_Q1_1512567"/>
      <w:bookmarkStart w:id="267" w:name="_ETM_Q1_1512585"/>
      <w:bookmarkEnd w:id="266"/>
      <w:bookmarkEnd w:id="267"/>
      <w:r>
        <w:rPr>
          <w:rtl/>
        </w:rPr>
        <w:t>היו"ר מאיר כהן</w:t>
      </w:r>
      <w:r w:rsidR="005C1F18">
        <w:rPr>
          <w:rtl/>
        </w:rPr>
        <w:t>:</w:t>
      </w:r>
    </w:p>
    <w:p w:rsidR="005C1F18" w:rsidRDefault="005C1F18" w:rsidP="005C1F18">
      <w:pPr>
        <w:pStyle w:val="KeepWithNext"/>
        <w:rPr>
          <w:rtl/>
        </w:rPr>
      </w:pPr>
    </w:p>
    <w:p w:rsidR="005C1F18" w:rsidRDefault="005C1F18" w:rsidP="005C1F18">
      <w:pPr>
        <w:rPr>
          <w:rtl/>
        </w:rPr>
      </w:pPr>
      <w:r>
        <w:rPr>
          <w:rFonts w:hint="cs"/>
          <w:rtl/>
        </w:rPr>
        <w:t xml:space="preserve">הם קיבלו רישיון לתא לחץ, שהוא פועל בבית חולים </w:t>
      </w:r>
      <w:bookmarkStart w:id="268" w:name="_ETM_Q1_1522614"/>
      <w:bookmarkEnd w:id="268"/>
      <w:r>
        <w:rPr>
          <w:rFonts w:hint="cs"/>
          <w:rtl/>
        </w:rPr>
        <w:t xml:space="preserve">אלישע. אין שם טיפול נמרץ, אבל זה בסדר גמור. אנחנו שמחים שאתם יוצאים מתוך הקופסה. </w:t>
      </w:r>
    </w:p>
    <w:p w:rsidR="005C1F18" w:rsidRDefault="005C1F18" w:rsidP="005C1F18">
      <w:pPr>
        <w:rPr>
          <w:rtl/>
        </w:rPr>
      </w:pPr>
      <w:bookmarkStart w:id="269" w:name="_ETM_Q1_1529227"/>
      <w:bookmarkEnd w:id="269"/>
    </w:p>
    <w:p w:rsidR="005C1F18" w:rsidRDefault="005C1F18" w:rsidP="005C1F18">
      <w:pPr>
        <w:pStyle w:val="a4"/>
        <w:keepNext/>
        <w:rPr>
          <w:rtl/>
        </w:rPr>
      </w:pPr>
      <w:bookmarkStart w:id="270" w:name="_ETM_Q1_1529745"/>
      <w:bookmarkStart w:id="271" w:name="_ETM_Q1_1530288"/>
      <w:bookmarkEnd w:id="270"/>
      <w:bookmarkEnd w:id="271"/>
      <w:r>
        <w:rPr>
          <w:rtl/>
        </w:rPr>
        <w:t>קריאה:</w:t>
      </w:r>
    </w:p>
    <w:p w:rsidR="005C1F18" w:rsidRDefault="005C1F18" w:rsidP="005C1F18">
      <w:pPr>
        <w:pStyle w:val="KeepWithNext"/>
        <w:rPr>
          <w:rtl/>
        </w:rPr>
      </w:pPr>
    </w:p>
    <w:p w:rsidR="005C1F18" w:rsidRDefault="005C1F18" w:rsidP="005C1F18">
      <w:pPr>
        <w:rPr>
          <w:rtl/>
        </w:rPr>
      </w:pPr>
      <w:r>
        <w:rPr>
          <w:rFonts w:hint="cs"/>
          <w:rtl/>
        </w:rPr>
        <w:t xml:space="preserve">אנחנו לא אומרים שזה בסדר, </w:t>
      </w:r>
      <w:bookmarkStart w:id="272" w:name="_ETM_Q1_1529521"/>
      <w:bookmarkEnd w:id="272"/>
      <w:r>
        <w:rPr>
          <w:rFonts w:hint="cs"/>
          <w:rtl/>
        </w:rPr>
        <w:t>אנחנו אומרים שאנחנו נבדוק את זה.</w:t>
      </w:r>
    </w:p>
    <w:p w:rsidR="005C1F18" w:rsidRDefault="005C1F18" w:rsidP="005C1F18">
      <w:pPr>
        <w:rPr>
          <w:rtl/>
        </w:rPr>
      </w:pPr>
      <w:bookmarkStart w:id="273" w:name="_ETM_Q1_1528604"/>
      <w:bookmarkEnd w:id="273"/>
    </w:p>
    <w:p w:rsidR="005C1F18" w:rsidRDefault="005C1F18" w:rsidP="005C1F18">
      <w:pPr>
        <w:pStyle w:val="a4"/>
        <w:keepNext/>
        <w:rPr>
          <w:rtl/>
        </w:rPr>
      </w:pPr>
      <w:bookmarkStart w:id="274" w:name="_ETM_Q1_1528959"/>
      <w:bookmarkEnd w:id="274"/>
      <w:r>
        <w:rPr>
          <w:rtl/>
        </w:rPr>
        <w:t>ארז כרמון:</w:t>
      </w:r>
    </w:p>
    <w:p w:rsidR="005C1F18" w:rsidRDefault="005C1F18" w:rsidP="005C1F18">
      <w:pPr>
        <w:pStyle w:val="KeepWithNext"/>
        <w:rPr>
          <w:rtl/>
        </w:rPr>
      </w:pPr>
    </w:p>
    <w:p w:rsidR="005C1F18" w:rsidRDefault="005C1F18" w:rsidP="005C1F18">
      <w:pPr>
        <w:rPr>
          <w:rtl/>
        </w:rPr>
      </w:pPr>
      <w:r>
        <w:rPr>
          <w:rFonts w:hint="cs"/>
          <w:rtl/>
        </w:rPr>
        <w:t>התא קיים</w:t>
      </w:r>
      <w:bookmarkStart w:id="275" w:name="_ETM_Q1_1534971"/>
      <w:bookmarkEnd w:id="275"/>
      <w:r>
        <w:rPr>
          <w:rFonts w:hint="cs"/>
          <w:rtl/>
        </w:rPr>
        <w:t xml:space="preserve"> כבר 20 שנים באלישע. אני לא מכיר את מה שאת</w:t>
      </w:r>
      <w:bookmarkStart w:id="276" w:name="_ETM_Q1_1539096"/>
      <w:bookmarkEnd w:id="276"/>
      <w:r>
        <w:rPr>
          <w:rFonts w:hint="cs"/>
          <w:rtl/>
        </w:rPr>
        <w:t xml:space="preserve">ה אומר, יכול להיות שיש הנחייה כזאת. אנחנו נעשה </w:t>
      </w:r>
      <w:bookmarkStart w:id="277" w:name="_ETM_Q1_1542606"/>
      <w:bookmarkEnd w:id="277"/>
      <w:r>
        <w:rPr>
          <w:rFonts w:hint="cs"/>
          <w:rtl/>
        </w:rPr>
        <w:t>את הבדיקה.</w:t>
      </w:r>
      <w:bookmarkStart w:id="278" w:name="_ETM_Q1_1543944"/>
      <w:bookmarkEnd w:id="278"/>
    </w:p>
    <w:p w:rsidR="005C1F18" w:rsidRDefault="005C1F18" w:rsidP="005C1F18">
      <w:pPr>
        <w:rPr>
          <w:rtl/>
        </w:rPr>
      </w:pPr>
    </w:p>
    <w:p w:rsidR="005C1F18" w:rsidRDefault="002242CD" w:rsidP="005C1F18">
      <w:pPr>
        <w:pStyle w:val="af6"/>
        <w:keepNext/>
        <w:rPr>
          <w:rtl/>
        </w:rPr>
      </w:pPr>
      <w:bookmarkStart w:id="279" w:name="_ETM_Q1_1544463"/>
      <w:bookmarkEnd w:id="279"/>
      <w:r>
        <w:rPr>
          <w:rtl/>
        </w:rPr>
        <w:t>היו"ר מאיר כהן</w:t>
      </w:r>
      <w:r w:rsidR="005C1F18">
        <w:rPr>
          <w:rtl/>
        </w:rPr>
        <w:t>:</w:t>
      </w:r>
    </w:p>
    <w:p w:rsidR="005C1F18" w:rsidRDefault="005C1F18" w:rsidP="005C1F18">
      <w:pPr>
        <w:pStyle w:val="KeepWithNext"/>
        <w:rPr>
          <w:rtl/>
        </w:rPr>
      </w:pPr>
    </w:p>
    <w:p w:rsidR="005C1F18" w:rsidRDefault="005C1F18" w:rsidP="005C1F18">
      <w:pPr>
        <w:rPr>
          <w:rtl/>
        </w:rPr>
      </w:pPr>
      <w:r>
        <w:rPr>
          <w:rFonts w:hint="cs"/>
          <w:rtl/>
        </w:rPr>
        <w:t xml:space="preserve">אל תעשה את הבדיקה, תשאיר את זה שם. הבדיקה </w:t>
      </w:r>
      <w:bookmarkStart w:id="280" w:name="_ETM_Q1_1549076"/>
      <w:bookmarkEnd w:id="280"/>
      <w:r>
        <w:rPr>
          <w:rFonts w:hint="cs"/>
          <w:rtl/>
        </w:rPr>
        <w:t xml:space="preserve">שאתה צריך לעשות זה לקצר את התהליכים של מה שאמרת, </w:t>
      </w:r>
      <w:bookmarkStart w:id="281" w:name="_ETM_Q1_1548324"/>
      <w:bookmarkEnd w:id="281"/>
      <w:r>
        <w:rPr>
          <w:rFonts w:hint="cs"/>
          <w:rtl/>
        </w:rPr>
        <w:t xml:space="preserve">ולבוא לכאן בעוד חודשיים לישיבת וועדה. אנחנו נזמין </w:t>
      </w:r>
      <w:bookmarkStart w:id="282" w:name="_ETM_Q1_1558035"/>
      <w:bookmarkEnd w:id="282"/>
      <w:r>
        <w:rPr>
          <w:rFonts w:hint="cs"/>
          <w:rtl/>
        </w:rPr>
        <w:t xml:space="preserve">אותך ואת </w:t>
      </w:r>
      <w:r>
        <w:rPr>
          <w:rtl/>
        </w:rPr>
        <w:t>–</w:t>
      </w:r>
      <w:r>
        <w:rPr>
          <w:rFonts w:hint="cs"/>
          <w:rtl/>
        </w:rPr>
        <w:t xml:space="preserve"> שיבשר לתושבי הצפון האומללים שיש עוד </w:t>
      </w:r>
      <w:bookmarkStart w:id="283" w:name="_ETM_Q1_1577072"/>
      <w:bookmarkEnd w:id="283"/>
      <w:r>
        <w:rPr>
          <w:rFonts w:hint="cs"/>
          <w:rtl/>
        </w:rPr>
        <w:t xml:space="preserve">שעות לתא הלחץ. </w:t>
      </w:r>
    </w:p>
    <w:p w:rsidR="005C1F18" w:rsidRDefault="005C1F18" w:rsidP="005C1F18">
      <w:pPr>
        <w:rPr>
          <w:rtl/>
        </w:rPr>
      </w:pPr>
    </w:p>
    <w:p w:rsidR="005C1F18" w:rsidRDefault="005C1F18" w:rsidP="005C1F18">
      <w:pPr>
        <w:rPr>
          <w:rtl/>
        </w:rPr>
      </w:pPr>
      <w:r>
        <w:rPr>
          <w:rFonts w:hint="cs"/>
          <w:rtl/>
        </w:rPr>
        <w:t>הזעקה באה מהחברה. כל עוד אנחנו בריאים</w:t>
      </w:r>
      <w:bookmarkStart w:id="284" w:name="_ETM_Q1_1584183"/>
      <w:bookmarkEnd w:id="284"/>
      <w:r>
        <w:rPr>
          <w:rFonts w:hint="cs"/>
          <w:rtl/>
        </w:rPr>
        <w:t xml:space="preserve">, אנחנו יכולים לשבת כאן והכל נחמד. ברגע שזה שאלות </w:t>
      </w:r>
      <w:bookmarkStart w:id="285" w:name="_ETM_Q1_1586838"/>
      <w:bookmarkEnd w:id="285"/>
      <w:r>
        <w:rPr>
          <w:rFonts w:hint="cs"/>
          <w:rtl/>
        </w:rPr>
        <w:t xml:space="preserve">של איכות חיים ולעיתים גם של חיים ומוות, אבל לרוב </w:t>
      </w:r>
      <w:bookmarkStart w:id="286" w:name="_ETM_Q1_1592243"/>
      <w:bookmarkEnd w:id="286"/>
      <w:r>
        <w:rPr>
          <w:rFonts w:hint="cs"/>
          <w:rtl/>
        </w:rPr>
        <w:t xml:space="preserve">זה שאלו של איכות חיים. אין שום הצדקה למשאב </w:t>
      </w:r>
      <w:bookmarkStart w:id="287" w:name="_ETM_Q1_1598296"/>
      <w:bookmarkEnd w:id="287"/>
      <w:r>
        <w:rPr>
          <w:rFonts w:hint="cs"/>
          <w:rtl/>
        </w:rPr>
        <w:t xml:space="preserve">שהוא קיים. </w:t>
      </w:r>
    </w:p>
    <w:p w:rsidR="005C1F18" w:rsidRDefault="005C1F18" w:rsidP="005C1F18">
      <w:pPr>
        <w:rPr>
          <w:rtl/>
        </w:rPr>
      </w:pPr>
      <w:bookmarkStart w:id="288" w:name="_ETM_Q1_1600150"/>
      <w:bookmarkEnd w:id="288"/>
    </w:p>
    <w:p w:rsidR="005C1F18" w:rsidRDefault="005C1F18" w:rsidP="005C1F18">
      <w:pPr>
        <w:rPr>
          <w:rtl/>
        </w:rPr>
      </w:pPr>
      <w:r>
        <w:rPr>
          <w:rFonts w:hint="cs"/>
          <w:rtl/>
        </w:rPr>
        <w:t>א</w:t>
      </w:r>
      <w:bookmarkStart w:id="289" w:name="_ETM_Q1_1600703"/>
      <w:bookmarkEnd w:id="289"/>
      <w:r>
        <w:rPr>
          <w:rFonts w:hint="cs"/>
          <w:rtl/>
        </w:rPr>
        <w:t xml:space="preserve">תה אומר לי שאין בעיה של תקינה. </w:t>
      </w:r>
      <w:bookmarkStart w:id="290" w:name="_ETM_Q1_1599309"/>
      <w:bookmarkEnd w:id="290"/>
      <w:r>
        <w:rPr>
          <w:rFonts w:hint="cs"/>
          <w:rtl/>
        </w:rPr>
        <w:t xml:space="preserve">גם אם תגיד לי שיש בעיה של תקינה, נעשה </w:t>
      </w:r>
      <w:bookmarkStart w:id="291" w:name="_ETM_Q1_1599519"/>
      <w:bookmarkEnd w:id="291"/>
      <w:r>
        <w:rPr>
          <w:rFonts w:hint="cs"/>
          <w:rtl/>
        </w:rPr>
        <w:t>הכל כחברי כנסת על מנת לעזור, כי אתה מייצג בי</w:t>
      </w:r>
      <w:bookmarkStart w:id="292" w:name="_ETM_Q1_1607975"/>
      <w:bookmarkEnd w:id="292"/>
      <w:r>
        <w:rPr>
          <w:rFonts w:hint="cs"/>
          <w:rtl/>
        </w:rPr>
        <w:t>ת חולים נהדר.</w:t>
      </w:r>
    </w:p>
    <w:p w:rsidR="005C1F18" w:rsidRDefault="005C1F18" w:rsidP="005C1F18">
      <w:pPr>
        <w:rPr>
          <w:rtl/>
        </w:rPr>
      </w:pPr>
      <w:bookmarkStart w:id="293" w:name="_ETM_Q1_1609779"/>
      <w:bookmarkEnd w:id="293"/>
    </w:p>
    <w:p w:rsidR="005C1F18" w:rsidRDefault="005C1F18" w:rsidP="005C1F18">
      <w:pPr>
        <w:rPr>
          <w:rtl/>
        </w:rPr>
      </w:pPr>
      <w:bookmarkStart w:id="294" w:name="_ETM_Q1_1610286"/>
      <w:bookmarkEnd w:id="294"/>
      <w:r>
        <w:rPr>
          <w:rFonts w:hint="cs"/>
          <w:rtl/>
        </w:rPr>
        <w:t>תהיו שותפים שלנו, תגידו את הדברים.</w:t>
      </w:r>
    </w:p>
    <w:p w:rsidR="005C1F18" w:rsidRDefault="005C1F18" w:rsidP="005C1F18">
      <w:pPr>
        <w:rPr>
          <w:rtl/>
        </w:rPr>
      </w:pPr>
      <w:bookmarkStart w:id="295" w:name="_ETM_Q1_1615375"/>
      <w:bookmarkEnd w:id="295"/>
    </w:p>
    <w:p w:rsidR="005C1F18" w:rsidRDefault="005C1F18" w:rsidP="005C1F18">
      <w:pPr>
        <w:pStyle w:val="a4"/>
        <w:keepNext/>
        <w:rPr>
          <w:rtl/>
        </w:rPr>
      </w:pPr>
      <w:bookmarkStart w:id="296" w:name="_ETM_Q1_1615755"/>
      <w:bookmarkEnd w:id="296"/>
      <w:r>
        <w:rPr>
          <w:rtl/>
        </w:rPr>
        <w:t>ארז כרמון:</w:t>
      </w:r>
    </w:p>
    <w:p w:rsidR="005C1F18" w:rsidRDefault="005C1F18" w:rsidP="005C1F18">
      <w:pPr>
        <w:pStyle w:val="KeepWithNext"/>
        <w:rPr>
          <w:rtl/>
        </w:rPr>
      </w:pPr>
    </w:p>
    <w:p w:rsidR="005C1F18" w:rsidRDefault="005C1F18" w:rsidP="005C1F18">
      <w:pPr>
        <w:rPr>
          <w:rtl/>
        </w:rPr>
      </w:pPr>
      <w:r>
        <w:rPr>
          <w:rFonts w:hint="cs"/>
          <w:rtl/>
        </w:rPr>
        <w:t>ב</w:t>
      </w:r>
      <w:bookmarkStart w:id="297" w:name="_ETM_Q1_1618290"/>
      <w:bookmarkEnd w:id="297"/>
      <w:r>
        <w:rPr>
          <w:rFonts w:hint="cs"/>
          <w:rtl/>
        </w:rPr>
        <w:t xml:space="preserve">תור רופאים יש </w:t>
      </w:r>
      <w:bookmarkStart w:id="298" w:name="_ETM_Q1_1614964"/>
      <w:bookmarkEnd w:id="298"/>
      <w:r>
        <w:rPr>
          <w:rFonts w:hint="cs"/>
          <w:rtl/>
        </w:rPr>
        <w:t xml:space="preserve">לנו עניין להגדיל את הזמינות ולהגדיל את הנגישות. אנחנו צריכים </w:t>
      </w:r>
      <w:bookmarkStart w:id="299" w:name="_ETM_Q1_1621030"/>
      <w:bookmarkEnd w:id="299"/>
      <w:r>
        <w:rPr>
          <w:rFonts w:hint="cs"/>
          <w:rtl/>
        </w:rPr>
        <w:t xml:space="preserve">לבחון את זה שוב, לאור האינדיקציות. אנחנו </w:t>
      </w:r>
      <w:bookmarkStart w:id="300" w:name="_ETM_Q1_1627693"/>
      <w:bookmarkEnd w:id="300"/>
      <w:r>
        <w:rPr>
          <w:rFonts w:hint="cs"/>
          <w:rtl/>
        </w:rPr>
        <w:t xml:space="preserve">צריכים לבחון את זה לאור האינדיקציות ולבחון האם מבחינה כלכלית </w:t>
      </w:r>
      <w:bookmarkStart w:id="301" w:name="_ETM_Q1_1634353"/>
      <w:bookmarkEnd w:id="301"/>
      <w:r>
        <w:rPr>
          <w:rFonts w:hint="cs"/>
          <w:rtl/>
        </w:rPr>
        <w:t xml:space="preserve">העסק הזה מכסה את עצמו ולא גרעוני. אנחנו בתוך תהליך </w:t>
      </w:r>
      <w:bookmarkStart w:id="302" w:name="_ETM_Q1_1640449"/>
      <w:bookmarkEnd w:id="302"/>
      <w:r>
        <w:rPr>
          <w:rFonts w:hint="cs"/>
          <w:rtl/>
        </w:rPr>
        <w:t>הבדיקה כרגע יחד עם השותפים ואני מקווה שיהיו בשורות.</w:t>
      </w:r>
    </w:p>
    <w:p w:rsidR="005C1F18" w:rsidRDefault="005C1F18" w:rsidP="005C1F18">
      <w:pPr>
        <w:rPr>
          <w:rtl/>
        </w:rPr>
      </w:pPr>
      <w:bookmarkStart w:id="303" w:name="_ETM_Q1_1642215"/>
      <w:bookmarkEnd w:id="303"/>
    </w:p>
    <w:p w:rsidR="005C1F18" w:rsidRDefault="005C1F18" w:rsidP="005C1F18">
      <w:pPr>
        <w:rPr>
          <w:rtl/>
        </w:rPr>
      </w:pPr>
      <w:r>
        <w:rPr>
          <w:rFonts w:hint="cs"/>
          <w:rtl/>
        </w:rPr>
        <w:t>אנחנ</w:t>
      </w:r>
      <w:bookmarkStart w:id="304" w:name="_ETM_Q1_1642927"/>
      <w:bookmarkEnd w:id="304"/>
      <w:r>
        <w:rPr>
          <w:rFonts w:hint="cs"/>
          <w:rtl/>
        </w:rPr>
        <w:t>ו רוצים</w:t>
      </w:r>
      <w:bookmarkStart w:id="305" w:name="_ETM_Q1_1643545"/>
      <w:bookmarkEnd w:id="305"/>
      <w:r w:rsidR="00D543EC">
        <w:rPr>
          <w:rFonts w:hint="cs"/>
          <w:rtl/>
        </w:rPr>
        <w:t xml:space="preserve"> להגדיל א</w:t>
      </w:r>
      <w:r>
        <w:rPr>
          <w:rFonts w:hint="cs"/>
          <w:rtl/>
        </w:rPr>
        <w:t>ת</w:t>
      </w:r>
      <w:r w:rsidR="00D543EC">
        <w:rPr>
          <w:rFonts w:hint="cs"/>
          <w:rtl/>
        </w:rPr>
        <w:t xml:space="preserve"> </w:t>
      </w:r>
      <w:r>
        <w:rPr>
          <w:rFonts w:hint="cs"/>
          <w:rtl/>
        </w:rPr>
        <w:t>הזמינות והנגישות.</w:t>
      </w:r>
    </w:p>
    <w:p w:rsidR="005C1F18" w:rsidRDefault="005C1F18" w:rsidP="005C1F18">
      <w:pPr>
        <w:rPr>
          <w:rtl/>
        </w:rPr>
      </w:pPr>
      <w:bookmarkStart w:id="306" w:name="_ETM_Q1_1646977"/>
      <w:bookmarkStart w:id="307" w:name="_ETM_Q1_1647331"/>
      <w:bookmarkEnd w:id="306"/>
      <w:bookmarkEnd w:id="307"/>
    </w:p>
    <w:p w:rsidR="005C1F18" w:rsidRDefault="002242CD" w:rsidP="005C1F18">
      <w:pPr>
        <w:pStyle w:val="af6"/>
        <w:keepNext/>
        <w:rPr>
          <w:rtl/>
        </w:rPr>
      </w:pPr>
      <w:r>
        <w:rPr>
          <w:rtl/>
        </w:rPr>
        <w:t>היו"ר מאיר כהן</w:t>
      </w:r>
      <w:r w:rsidR="005C1F18">
        <w:rPr>
          <w:rtl/>
        </w:rPr>
        <w:t>:</w:t>
      </w:r>
    </w:p>
    <w:p w:rsidR="005C1F18" w:rsidRDefault="005C1F18" w:rsidP="005C1F18">
      <w:pPr>
        <w:pStyle w:val="KeepWithNext"/>
        <w:rPr>
          <w:rtl/>
        </w:rPr>
      </w:pPr>
    </w:p>
    <w:p w:rsidR="005C1F18" w:rsidRDefault="005C1F18" w:rsidP="005C1F18">
      <w:pPr>
        <w:rPr>
          <w:rtl/>
        </w:rPr>
      </w:pPr>
      <w:r>
        <w:rPr>
          <w:rFonts w:hint="cs"/>
          <w:rtl/>
        </w:rPr>
        <w:t>אבל אתה עדיין מתחמק מלהגיד לי מה</w:t>
      </w:r>
      <w:bookmarkStart w:id="308" w:name="_ETM_Q1_1647170"/>
      <w:bookmarkEnd w:id="308"/>
      <w:r>
        <w:rPr>
          <w:rFonts w:hint="cs"/>
          <w:rtl/>
        </w:rPr>
        <w:t xml:space="preserve"> הסיבה שבגללה </w:t>
      </w:r>
      <w:r>
        <w:rPr>
          <w:rtl/>
        </w:rPr>
        <w:t>–</w:t>
      </w:r>
      <w:r>
        <w:rPr>
          <w:rFonts w:hint="cs"/>
          <w:rtl/>
        </w:rPr>
        <w:t xml:space="preserve"> אם אתה אומר שזה לא תקנים, אז </w:t>
      </w:r>
      <w:bookmarkStart w:id="309" w:name="_ETM_Q1_1653660"/>
      <w:bookmarkEnd w:id="309"/>
      <w:r>
        <w:rPr>
          <w:rFonts w:hint="cs"/>
          <w:rtl/>
        </w:rPr>
        <w:t>מה הבעיה?</w:t>
      </w:r>
      <w:bookmarkStart w:id="310" w:name="_ETM_Q1_1654973"/>
      <w:bookmarkEnd w:id="310"/>
      <w:r>
        <w:rPr>
          <w:rFonts w:hint="cs"/>
          <w:rtl/>
        </w:rPr>
        <w:t xml:space="preserve"> אין לכם בעיה של תקנים, אז למה המשאב </w:t>
      </w:r>
      <w:bookmarkStart w:id="311" w:name="_ETM_Q1_1658306"/>
      <w:bookmarkEnd w:id="311"/>
      <w:r>
        <w:rPr>
          <w:rFonts w:hint="cs"/>
          <w:rtl/>
        </w:rPr>
        <w:t>הזה לא עובד יותר?</w:t>
      </w:r>
    </w:p>
    <w:p w:rsidR="005C1F18" w:rsidRDefault="005C1F18" w:rsidP="005C1F18">
      <w:pPr>
        <w:rPr>
          <w:rtl/>
        </w:rPr>
      </w:pPr>
    </w:p>
    <w:p w:rsidR="005C1F18" w:rsidRDefault="005C1F18" w:rsidP="005C1F18">
      <w:pPr>
        <w:pStyle w:val="a4"/>
        <w:keepNext/>
        <w:rPr>
          <w:rtl/>
        </w:rPr>
      </w:pPr>
      <w:bookmarkStart w:id="312" w:name="_ETM_Q1_1655831"/>
      <w:bookmarkEnd w:id="312"/>
      <w:r>
        <w:rPr>
          <w:rtl/>
        </w:rPr>
        <w:t>ארז כרמון:</w:t>
      </w:r>
    </w:p>
    <w:p w:rsidR="005C1F18" w:rsidRDefault="005C1F18" w:rsidP="005C1F18">
      <w:pPr>
        <w:pStyle w:val="KeepWithNext"/>
        <w:rPr>
          <w:rtl/>
        </w:rPr>
      </w:pPr>
    </w:p>
    <w:p w:rsidR="005C1F18" w:rsidRDefault="005C1F18" w:rsidP="005C1F18">
      <w:pPr>
        <w:rPr>
          <w:rtl/>
        </w:rPr>
      </w:pPr>
      <w:r>
        <w:rPr>
          <w:rFonts w:hint="cs"/>
          <w:rtl/>
        </w:rPr>
        <w:t xml:space="preserve">יש לנו שותפים וביחד איתם אנחנו בודקים </w:t>
      </w:r>
      <w:bookmarkStart w:id="313" w:name="_ETM_Q1_1667868"/>
      <w:bookmarkEnd w:id="313"/>
      <w:r>
        <w:rPr>
          <w:rtl/>
        </w:rPr>
        <w:t>–</w:t>
      </w:r>
      <w:r>
        <w:rPr>
          <w:rFonts w:hint="cs"/>
          <w:rtl/>
        </w:rPr>
        <w:t xml:space="preserve"> גם לאור האינדיקציות, אנחנו לא יכולים להתנהל במנותק </w:t>
      </w:r>
      <w:r w:rsidR="00D543EC">
        <w:rPr>
          <w:rFonts w:hint="cs"/>
          <w:rtl/>
        </w:rPr>
        <w:t>מהאינדיקציו</w:t>
      </w:r>
      <w:r w:rsidR="00D543EC">
        <w:rPr>
          <w:rFonts w:hint="eastAsia"/>
          <w:rtl/>
        </w:rPr>
        <w:t>ת</w:t>
      </w:r>
      <w:r>
        <w:rPr>
          <w:rFonts w:hint="cs"/>
          <w:rtl/>
        </w:rPr>
        <w:t xml:space="preserve"> </w:t>
      </w:r>
      <w:bookmarkStart w:id="314" w:name="_ETM_Q1_1671525"/>
      <w:bookmarkEnd w:id="314"/>
      <w:r>
        <w:rPr>
          <w:rFonts w:hint="cs"/>
          <w:rtl/>
        </w:rPr>
        <w:t xml:space="preserve">וההנחיות של המשרד, וגם לבחון שמבחינה כלכלית ההגדלה של השירות </w:t>
      </w:r>
      <w:bookmarkStart w:id="315" w:name="_ETM_Q1_1673705"/>
      <w:bookmarkEnd w:id="315"/>
      <w:r>
        <w:rPr>
          <w:rFonts w:hint="cs"/>
          <w:rtl/>
        </w:rPr>
        <w:t>היא באמת תצליח לקיים אותו. אנחנו לא יכולים להיכנס להרפתקה, שגם אם היא נכונה רפואית, היא לא תצדי</w:t>
      </w:r>
      <w:bookmarkStart w:id="316" w:name="_ETM_Q1_1682250"/>
      <w:bookmarkEnd w:id="316"/>
      <w:r>
        <w:rPr>
          <w:rFonts w:hint="cs"/>
          <w:rtl/>
        </w:rPr>
        <w:t>ק את עצמה כלכלית. הבחינה כוללת גם של האינדיקציות וגם כלכלית, בתוך התהליך הזה אנחנו נמצאים כרגע.</w:t>
      </w:r>
    </w:p>
    <w:p w:rsidR="005C1F18" w:rsidRDefault="005C1F18" w:rsidP="005C1F18">
      <w:pPr>
        <w:rPr>
          <w:rtl/>
        </w:rPr>
      </w:pPr>
      <w:bookmarkStart w:id="317" w:name="_ETM_Q1_1692402"/>
      <w:bookmarkEnd w:id="317"/>
    </w:p>
    <w:p w:rsidR="005C1F18" w:rsidRDefault="002242CD" w:rsidP="005C1F18">
      <w:pPr>
        <w:pStyle w:val="af6"/>
        <w:keepNext/>
        <w:rPr>
          <w:rtl/>
        </w:rPr>
      </w:pPr>
      <w:bookmarkStart w:id="318" w:name="_ETM_Q1_1693039"/>
      <w:bookmarkEnd w:id="318"/>
      <w:r>
        <w:rPr>
          <w:rtl/>
        </w:rPr>
        <w:t>היו"ר מאיר כהן</w:t>
      </w:r>
      <w:r w:rsidR="005C1F18">
        <w:rPr>
          <w:rtl/>
        </w:rPr>
        <w:t>:</w:t>
      </w:r>
    </w:p>
    <w:p w:rsidR="005C1F18" w:rsidRDefault="005C1F18" w:rsidP="005C1F18">
      <w:pPr>
        <w:pStyle w:val="KeepWithNext"/>
        <w:rPr>
          <w:rtl/>
        </w:rPr>
      </w:pPr>
    </w:p>
    <w:p w:rsidR="005C1F18" w:rsidRDefault="005C1F18" w:rsidP="005C1F18">
      <w:pPr>
        <w:rPr>
          <w:rtl/>
        </w:rPr>
      </w:pPr>
      <w:r>
        <w:rPr>
          <w:rFonts w:hint="cs"/>
          <w:rtl/>
        </w:rPr>
        <w:t xml:space="preserve">אוקי. אנחנו </w:t>
      </w:r>
      <w:bookmarkStart w:id="319" w:name="_ETM_Q1_1695643"/>
      <w:bookmarkEnd w:id="319"/>
      <w:r>
        <w:rPr>
          <w:rFonts w:hint="cs"/>
          <w:rtl/>
        </w:rPr>
        <w:t xml:space="preserve">נזמן דיון המשך לעוד חודשיים. ברשותך, חבר הכנסת ברושי. חשוב </w:t>
      </w:r>
      <w:bookmarkStart w:id="320" w:name="_ETM_Q1_1701177"/>
      <w:bookmarkEnd w:id="320"/>
      <w:r>
        <w:rPr>
          <w:rFonts w:hint="cs"/>
          <w:rtl/>
        </w:rPr>
        <w:t>שתגיד את דברך. בבקשה גברתי, משרד הבריאות.</w:t>
      </w:r>
    </w:p>
    <w:p w:rsidR="005C1F18" w:rsidRDefault="005C1F18" w:rsidP="005C1F18">
      <w:pPr>
        <w:rPr>
          <w:rtl/>
        </w:rPr>
      </w:pPr>
      <w:bookmarkStart w:id="321" w:name="_ETM_Q1_1707390"/>
      <w:bookmarkEnd w:id="321"/>
    </w:p>
    <w:p w:rsidR="005C1F18" w:rsidRDefault="005C1F18" w:rsidP="005C1F18">
      <w:pPr>
        <w:pStyle w:val="a4"/>
        <w:keepNext/>
        <w:rPr>
          <w:rtl/>
        </w:rPr>
      </w:pPr>
      <w:bookmarkStart w:id="322" w:name="_ETM_Q1_1707881"/>
      <w:bookmarkEnd w:id="322"/>
      <w:r>
        <w:rPr>
          <w:rtl/>
        </w:rPr>
        <w:t>דורית גרון:</w:t>
      </w:r>
    </w:p>
    <w:p w:rsidR="005C1F18" w:rsidRDefault="005C1F18" w:rsidP="005C1F18">
      <w:pPr>
        <w:pStyle w:val="KeepWithNext"/>
        <w:rPr>
          <w:rtl/>
        </w:rPr>
      </w:pPr>
    </w:p>
    <w:p w:rsidR="005C1F18" w:rsidRDefault="005C1F18" w:rsidP="005C1F18">
      <w:pPr>
        <w:rPr>
          <w:rtl/>
        </w:rPr>
      </w:pPr>
      <w:r>
        <w:rPr>
          <w:rFonts w:hint="cs"/>
          <w:rtl/>
        </w:rPr>
        <w:t>מה השאלה?</w:t>
      </w:r>
      <w:bookmarkStart w:id="323" w:name="_ETM_Q1_1708770"/>
      <w:bookmarkEnd w:id="323"/>
    </w:p>
    <w:p w:rsidR="005C1F18" w:rsidRDefault="005C1F18" w:rsidP="005C1F18">
      <w:pPr>
        <w:rPr>
          <w:rtl/>
        </w:rPr>
      </w:pPr>
    </w:p>
    <w:p w:rsidR="005C1F18" w:rsidRDefault="002242CD" w:rsidP="005C1F18">
      <w:pPr>
        <w:pStyle w:val="af6"/>
        <w:keepNext/>
        <w:rPr>
          <w:rtl/>
        </w:rPr>
      </w:pPr>
      <w:bookmarkStart w:id="324" w:name="_ETM_Q1_1709166"/>
      <w:bookmarkEnd w:id="324"/>
      <w:r>
        <w:rPr>
          <w:rtl/>
        </w:rPr>
        <w:t>היו"ר מאיר כהן</w:t>
      </w:r>
      <w:r w:rsidR="005C1F18">
        <w:rPr>
          <w:rtl/>
        </w:rPr>
        <w:t>:</w:t>
      </w:r>
    </w:p>
    <w:p w:rsidR="005C1F18" w:rsidRDefault="005C1F18" w:rsidP="005C1F18">
      <w:pPr>
        <w:pStyle w:val="KeepWithNext"/>
        <w:rPr>
          <w:rtl/>
        </w:rPr>
      </w:pPr>
    </w:p>
    <w:p w:rsidR="005C1F18" w:rsidRDefault="005C1F18" w:rsidP="005C1F18">
      <w:pPr>
        <w:rPr>
          <w:rtl/>
        </w:rPr>
      </w:pPr>
      <w:r>
        <w:rPr>
          <w:rFonts w:hint="cs"/>
          <w:rtl/>
        </w:rPr>
        <w:t xml:space="preserve">סתם, נקלענו כאן, </w:t>
      </w:r>
      <w:bookmarkStart w:id="325" w:name="_ETM_Q1_1708374"/>
      <w:bookmarkEnd w:id="325"/>
      <w:r>
        <w:rPr>
          <w:rFonts w:hint="cs"/>
          <w:rtl/>
        </w:rPr>
        <w:t>מדברים על כדורגל. מה, עד עכשיו לא הבנת מה השאלה?</w:t>
      </w:r>
      <w:bookmarkStart w:id="326" w:name="_ETM_Q1_1713824"/>
      <w:bookmarkStart w:id="327" w:name="_ETM_Q1_1714280"/>
      <w:bookmarkEnd w:id="326"/>
      <w:bookmarkEnd w:id="327"/>
      <w:r>
        <w:rPr>
          <w:rFonts w:hint="cs"/>
          <w:rtl/>
        </w:rPr>
        <w:t xml:space="preserve"> תציגי את עצמך בבקשה.</w:t>
      </w:r>
      <w:bookmarkStart w:id="328" w:name="_ETM_Q1_1714303"/>
      <w:bookmarkEnd w:id="328"/>
    </w:p>
    <w:p w:rsidR="005C1F18" w:rsidRDefault="005C1F18" w:rsidP="005C1F18">
      <w:pPr>
        <w:rPr>
          <w:rtl/>
        </w:rPr>
      </w:pPr>
    </w:p>
    <w:p w:rsidR="005C1F18" w:rsidRDefault="005C1F18" w:rsidP="005C1F18">
      <w:pPr>
        <w:pStyle w:val="a4"/>
        <w:keepNext/>
        <w:rPr>
          <w:rtl/>
        </w:rPr>
      </w:pPr>
      <w:bookmarkStart w:id="329" w:name="_ETM_Q1_1714801"/>
      <w:bookmarkStart w:id="330" w:name="_ETM_Q1_1716327"/>
      <w:bookmarkEnd w:id="329"/>
      <w:bookmarkEnd w:id="330"/>
      <w:r>
        <w:rPr>
          <w:rtl/>
        </w:rPr>
        <w:t>דורית גרון:</w:t>
      </w:r>
    </w:p>
    <w:p w:rsidR="005C1F18" w:rsidRDefault="005C1F18" w:rsidP="005C1F18">
      <w:pPr>
        <w:pStyle w:val="KeepWithNext"/>
        <w:rPr>
          <w:rtl/>
        </w:rPr>
      </w:pPr>
    </w:p>
    <w:p w:rsidR="005C1F18" w:rsidRDefault="005C1F18" w:rsidP="005C1F18">
      <w:pPr>
        <w:rPr>
          <w:rtl/>
        </w:rPr>
      </w:pPr>
      <w:r>
        <w:rPr>
          <w:rFonts w:hint="cs"/>
          <w:rtl/>
        </w:rPr>
        <w:t xml:space="preserve">דורית גרון ממשרד הבריאות, חטיבת בתי </w:t>
      </w:r>
      <w:bookmarkStart w:id="331" w:name="_ETM_Q1_1716671"/>
      <w:bookmarkEnd w:id="331"/>
      <w:r>
        <w:rPr>
          <w:rFonts w:hint="cs"/>
          <w:rtl/>
        </w:rPr>
        <w:t>חולים.</w:t>
      </w:r>
    </w:p>
    <w:p w:rsidR="005C1F18" w:rsidRDefault="005C1F18" w:rsidP="005C1F18">
      <w:pPr>
        <w:rPr>
          <w:rtl/>
        </w:rPr>
      </w:pPr>
      <w:bookmarkStart w:id="332" w:name="_ETM_Q1_1718644"/>
      <w:bookmarkStart w:id="333" w:name="_ETM_Q1_1719009"/>
      <w:bookmarkEnd w:id="332"/>
      <w:bookmarkEnd w:id="333"/>
    </w:p>
    <w:p w:rsidR="005C1F18" w:rsidRDefault="00D543EC" w:rsidP="005C1F18">
      <w:pPr>
        <w:rPr>
          <w:rtl/>
        </w:rPr>
      </w:pPr>
      <w:r>
        <w:rPr>
          <w:rFonts w:hint="cs"/>
          <w:rtl/>
        </w:rPr>
        <w:t>מה שאני יכול</w:t>
      </w:r>
      <w:r w:rsidR="005C1F18">
        <w:rPr>
          <w:rFonts w:hint="cs"/>
          <w:rtl/>
        </w:rPr>
        <w:t>ה</w:t>
      </w:r>
      <w:r>
        <w:rPr>
          <w:rFonts w:hint="cs"/>
          <w:rtl/>
        </w:rPr>
        <w:t xml:space="preserve"> </w:t>
      </w:r>
      <w:r w:rsidR="005C1F18">
        <w:rPr>
          <w:rFonts w:hint="cs"/>
          <w:rtl/>
        </w:rPr>
        <w:t xml:space="preserve">להגיד זה שכפי שדוקטור כרמון ציין, אנחנו </w:t>
      </w:r>
      <w:bookmarkStart w:id="334" w:name="_ETM_Q1_1725545"/>
      <w:bookmarkEnd w:id="334"/>
      <w:r w:rsidR="005C1F18">
        <w:rPr>
          <w:rFonts w:hint="cs"/>
          <w:rtl/>
        </w:rPr>
        <w:t xml:space="preserve">לא מכירים שהתקנים הם הבעיה לאי מתן שירות לאזרחים. </w:t>
      </w:r>
      <w:bookmarkStart w:id="335" w:name="_ETM_Q1_1728220"/>
      <w:bookmarkEnd w:id="335"/>
      <w:r w:rsidR="005C1F18">
        <w:rPr>
          <w:rFonts w:hint="cs"/>
          <w:rtl/>
        </w:rPr>
        <w:t xml:space="preserve">ממה שאנחנו יודעים, המשרד צריך לקבל עדיין החלטה לגבי </w:t>
      </w:r>
      <w:bookmarkStart w:id="336" w:name="_ETM_Q1_1736532"/>
      <w:bookmarkEnd w:id="336"/>
      <w:r w:rsidR="005C1F18">
        <w:rPr>
          <w:rFonts w:hint="cs"/>
          <w:rtl/>
        </w:rPr>
        <w:t>טיפולים שצריך להעניק במסגרת תא הלחץ.</w:t>
      </w:r>
    </w:p>
    <w:p w:rsidR="005C1F18" w:rsidRDefault="005C1F18" w:rsidP="005C1F18">
      <w:pPr>
        <w:rPr>
          <w:rtl/>
        </w:rPr>
      </w:pPr>
      <w:bookmarkStart w:id="337" w:name="_ETM_Q1_1737769"/>
      <w:bookmarkEnd w:id="337"/>
    </w:p>
    <w:p w:rsidR="005C1F18" w:rsidRDefault="002242CD" w:rsidP="005C1F18">
      <w:pPr>
        <w:pStyle w:val="af6"/>
        <w:keepNext/>
        <w:rPr>
          <w:rtl/>
        </w:rPr>
      </w:pPr>
      <w:bookmarkStart w:id="338" w:name="_ETM_Q1_1738534"/>
      <w:bookmarkEnd w:id="338"/>
      <w:r>
        <w:rPr>
          <w:rtl/>
        </w:rPr>
        <w:t>היו"ר מאיר כהן</w:t>
      </w:r>
      <w:r w:rsidR="005C1F18">
        <w:rPr>
          <w:rtl/>
        </w:rPr>
        <w:t>:</w:t>
      </w:r>
    </w:p>
    <w:p w:rsidR="005C1F18" w:rsidRDefault="005C1F18" w:rsidP="005C1F18">
      <w:pPr>
        <w:pStyle w:val="KeepWithNext"/>
        <w:rPr>
          <w:rtl/>
        </w:rPr>
      </w:pPr>
    </w:p>
    <w:p w:rsidR="005C1F18" w:rsidRDefault="005C1F18" w:rsidP="005C1F18">
      <w:pPr>
        <w:rPr>
          <w:rtl/>
        </w:rPr>
      </w:pPr>
      <w:r>
        <w:rPr>
          <w:rFonts w:hint="cs"/>
          <w:rtl/>
        </w:rPr>
        <w:t xml:space="preserve">תעזבי את זה. אנחנו </w:t>
      </w:r>
      <w:bookmarkStart w:id="339" w:name="_ETM_Q1_1740929"/>
      <w:bookmarkEnd w:id="339"/>
      <w:r>
        <w:rPr>
          <w:rFonts w:hint="cs"/>
          <w:rtl/>
        </w:rPr>
        <w:t xml:space="preserve">מדברים עכשיו על דברים שהמשרד מכיר בהם. את הרגולטור שלו. </w:t>
      </w:r>
      <w:bookmarkStart w:id="340" w:name="_ETM_Q1_1747045"/>
      <w:bookmarkEnd w:id="340"/>
      <w:r>
        <w:rPr>
          <w:rFonts w:hint="cs"/>
          <w:rtl/>
        </w:rPr>
        <w:t xml:space="preserve">יש אנשים בצפון שזועקים וטוענים שלהמתין לטיפול בתא לחץ ברמב"ם </w:t>
      </w:r>
      <w:bookmarkStart w:id="341" w:name="_ETM_Q1_1753073"/>
      <w:bookmarkEnd w:id="341"/>
      <w:r>
        <w:rPr>
          <w:rFonts w:hint="cs"/>
          <w:rtl/>
        </w:rPr>
        <w:t>לוקח המון זמן. אנשים שאתם מכירים בהם, שזה במסגרת האינדיקציות</w:t>
      </w:r>
      <w:bookmarkStart w:id="342" w:name="_ETM_Q1_1763288"/>
      <w:bookmarkEnd w:id="342"/>
      <w:r>
        <w:rPr>
          <w:rFonts w:hint="cs"/>
          <w:rtl/>
        </w:rPr>
        <w:t xml:space="preserve"> האלה. </w:t>
      </w:r>
    </w:p>
    <w:p w:rsidR="005C1F18" w:rsidRDefault="005C1F18" w:rsidP="005C1F18">
      <w:pPr>
        <w:rPr>
          <w:rtl/>
        </w:rPr>
      </w:pPr>
    </w:p>
    <w:p w:rsidR="005C1F18" w:rsidRDefault="005C1F18" w:rsidP="005C1F18">
      <w:pPr>
        <w:rPr>
          <w:rtl/>
        </w:rPr>
      </w:pPr>
      <w:r>
        <w:rPr>
          <w:rFonts w:hint="cs"/>
          <w:rtl/>
        </w:rPr>
        <w:t xml:space="preserve">את הרגולטור שלו, הטענות הן כלפייך ולא כלפיו. את </w:t>
      </w:r>
      <w:bookmarkStart w:id="343" w:name="_ETM_Q1_1765540"/>
      <w:bookmarkEnd w:id="343"/>
      <w:r>
        <w:rPr>
          <w:rFonts w:hint="cs"/>
          <w:rtl/>
        </w:rPr>
        <w:t xml:space="preserve">המפעילה שלו. תפקידך הוא לשמוע את האזרחים ולבוא </w:t>
      </w:r>
      <w:bookmarkStart w:id="344" w:name="_ETM_Q1_1773529"/>
      <w:bookmarkEnd w:id="344"/>
      <w:r>
        <w:rPr>
          <w:rFonts w:hint="cs"/>
          <w:rtl/>
        </w:rPr>
        <w:t xml:space="preserve">להגיד לקופות ובתי החולים: אנחנו מתקצבים אתכם. אנא </w:t>
      </w:r>
      <w:bookmarkStart w:id="345" w:name="_ETM_Q1_1776446"/>
      <w:bookmarkEnd w:id="345"/>
      <w:r>
        <w:rPr>
          <w:rFonts w:hint="cs"/>
          <w:rtl/>
        </w:rPr>
        <w:t>מכם, מציאות כזו יש לשנות.</w:t>
      </w:r>
    </w:p>
    <w:p w:rsidR="005C1F18" w:rsidRDefault="005C1F18" w:rsidP="005C1F18">
      <w:pPr>
        <w:rPr>
          <w:rtl/>
        </w:rPr>
      </w:pPr>
      <w:bookmarkStart w:id="346" w:name="_ETM_Q1_1781946"/>
      <w:bookmarkEnd w:id="346"/>
    </w:p>
    <w:p w:rsidR="005C1F18" w:rsidRDefault="005C1F18" w:rsidP="005C1F18">
      <w:pPr>
        <w:rPr>
          <w:rtl/>
        </w:rPr>
      </w:pPr>
      <w:r>
        <w:rPr>
          <w:rFonts w:hint="cs"/>
          <w:rtl/>
        </w:rPr>
        <w:t>את</w:t>
      </w:r>
      <w:bookmarkStart w:id="347" w:name="_ETM_Q1_1782773"/>
      <w:bookmarkEnd w:id="347"/>
      <w:r>
        <w:rPr>
          <w:rFonts w:hint="cs"/>
          <w:rtl/>
        </w:rPr>
        <w:t xml:space="preserve"> מכירה את המציאות, זה </w:t>
      </w:r>
      <w:bookmarkStart w:id="348" w:name="_ETM_Q1_1784700"/>
      <w:bookmarkEnd w:id="348"/>
      <w:r>
        <w:rPr>
          <w:rFonts w:hint="cs"/>
          <w:rtl/>
        </w:rPr>
        <w:t xml:space="preserve">לא חדש לך. מה אתם עושים בשיח שלכם עם בית </w:t>
      </w:r>
      <w:bookmarkStart w:id="349" w:name="_ETM_Q1_1783612"/>
      <w:bookmarkEnd w:id="349"/>
      <w:r>
        <w:rPr>
          <w:rFonts w:hint="cs"/>
          <w:rtl/>
        </w:rPr>
        <w:t>החולים בשביל לשנות את הגזרה הזאת?</w:t>
      </w:r>
    </w:p>
    <w:p w:rsidR="005C1F18" w:rsidRDefault="005C1F18" w:rsidP="005C1F18">
      <w:pPr>
        <w:rPr>
          <w:rtl/>
        </w:rPr>
      </w:pPr>
      <w:bookmarkStart w:id="350" w:name="_ETM_Q1_1787204"/>
      <w:bookmarkEnd w:id="350"/>
    </w:p>
    <w:p w:rsidR="005C1F18" w:rsidRDefault="005C1F18" w:rsidP="005C1F18">
      <w:pPr>
        <w:pStyle w:val="a4"/>
        <w:keepNext/>
        <w:rPr>
          <w:rtl/>
        </w:rPr>
      </w:pPr>
      <w:bookmarkStart w:id="351" w:name="_ETM_Q1_1787679"/>
      <w:bookmarkStart w:id="352" w:name="_ETM_Q1_1788912"/>
      <w:bookmarkEnd w:id="351"/>
      <w:bookmarkEnd w:id="352"/>
      <w:r>
        <w:rPr>
          <w:rtl/>
        </w:rPr>
        <w:t>דורית גרון:</w:t>
      </w:r>
    </w:p>
    <w:p w:rsidR="005C1F18" w:rsidRDefault="005C1F18" w:rsidP="005C1F18">
      <w:pPr>
        <w:pStyle w:val="KeepWithNext"/>
        <w:rPr>
          <w:rtl/>
        </w:rPr>
      </w:pPr>
    </w:p>
    <w:p w:rsidR="005C1F18" w:rsidRDefault="005C1F18" w:rsidP="005C1F18">
      <w:pPr>
        <w:rPr>
          <w:rtl/>
        </w:rPr>
      </w:pPr>
      <w:r>
        <w:rPr>
          <w:rFonts w:hint="cs"/>
          <w:rtl/>
        </w:rPr>
        <w:t xml:space="preserve">הנתונים שאנחנו מכירים הם כפי </w:t>
      </w:r>
      <w:bookmarkStart w:id="353" w:name="_ETM_Q1_1792963"/>
      <w:bookmarkEnd w:id="353"/>
      <w:r>
        <w:rPr>
          <w:rFonts w:hint="cs"/>
          <w:rtl/>
        </w:rPr>
        <w:t xml:space="preserve">שדוקטור כרמון ציין. אנחנו מכירים נתונים לפיהם מי שיכול </w:t>
      </w:r>
      <w:bookmarkStart w:id="354" w:name="_ETM_Q1_1800006"/>
      <w:bookmarkEnd w:id="354"/>
      <w:r>
        <w:rPr>
          <w:rFonts w:hint="cs"/>
          <w:rtl/>
        </w:rPr>
        <w:t>לקבל את השירותים במסגרת הסל, מקבל אותם באופן דיי מי</w:t>
      </w:r>
      <w:bookmarkStart w:id="355" w:name="_ETM_Q1_1801475"/>
      <w:bookmarkEnd w:id="355"/>
      <w:r>
        <w:rPr>
          <w:rFonts w:hint="cs"/>
          <w:rtl/>
        </w:rPr>
        <w:t xml:space="preserve">די במידת האפשר. נכון שאפשר להרחיב עדיין את השירות הזה </w:t>
      </w:r>
      <w:bookmarkStart w:id="356" w:name="_ETM_Q1_1809154"/>
      <w:bookmarkEnd w:id="356"/>
      <w:r>
        <w:rPr>
          <w:rFonts w:hint="cs"/>
          <w:rtl/>
        </w:rPr>
        <w:t xml:space="preserve">גם לאוכלוסייה נוספת, והמשרד בוחן את הדבר הזה </w:t>
      </w:r>
      <w:bookmarkStart w:id="357" w:name="_ETM_Q1_1812912"/>
      <w:bookmarkEnd w:id="357"/>
      <w:r>
        <w:rPr>
          <w:rFonts w:hint="cs"/>
          <w:rtl/>
        </w:rPr>
        <w:t>ובודק איך אפשר באמת להרחיב את השירותים שניתנים לאזרח.</w:t>
      </w:r>
    </w:p>
    <w:p w:rsidR="005C1F18" w:rsidRDefault="005C1F18" w:rsidP="005C1F18">
      <w:pPr>
        <w:rPr>
          <w:rtl/>
        </w:rPr>
      </w:pPr>
      <w:bookmarkStart w:id="358" w:name="_ETM_Q1_1818314"/>
      <w:bookmarkEnd w:id="358"/>
    </w:p>
    <w:p w:rsidR="005C1F18" w:rsidRDefault="005C1F18" w:rsidP="005C1F18">
      <w:pPr>
        <w:rPr>
          <w:rtl/>
        </w:rPr>
      </w:pPr>
      <w:r>
        <w:rPr>
          <w:rFonts w:hint="cs"/>
          <w:rtl/>
        </w:rPr>
        <w:t>במס</w:t>
      </w:r>
      <w:bookmarkStart w:id="359" w:name="_ETM_Q1_1818943"/>
      <w:bookmarkEnd w:id="359"/>
      <w:r>
        <w:rPr>
          <w:rFonts w:hint="cs"/>
          <w:rtl/>
        </w:rPr>
        <w:t xml:space="preserve">גרת מה </w:t>
      </w:r>
      <w:bookmarkStart w:id="360" w:name="_ETM_Q1_1819471"/>
      <w:bookmarkEnd w:id="360"/>
      <w:r>
        <w:rPr>
          <w:rFonts w:hint="cs"/>
          <w:rtl/>
        </w:rPr>
        <w:t xml:space="preserve">שאנחנו יודעים היום, אנחנו נותנים את המקסימום. כרגע התקנים הם </w:t>
      </w:r>
      <w:bookmarkStart w:id="361" w:name="_ETM_Q1_1822394"/>
      <w:bookmarkEnd w:id="361"/>
      <w:r>
        <w:rPr>
          <w:rFonts w:hint="cs"/>
          <w:rtl/>
        </w:rPr>
        <w:t xml:space="preserve">לא חסם. אם אנחנו נראה שצריך להרחיב את השירותים וזה </w:t>
      </w:r>
      <w:bookmarkStart w:id="362" w:name="_ETM_Q1_1828103"/>
      <w:bookmarkEnd w:id="362"/>
      <w:r>
        <w:rPr>
          <w:rFonts w:hint="cs"/>
          <w:rtl/>
        </w:rPr>
        <w:t>יהיה חסם, אנחנו בהחלט נדע - - -</w:t>
      </w:r>
    </w:p>
    <w:p w:rsidR="005C1F18" w:rsidRDefault="005C1F18" w:rsidP="005C1F18">
      <w:pPr>
        <w:rPr>
          <w:rtl/>
        </w:rPr>
      </w:pPr>
      <w:bookmarkStart w:id="363" w:name="_ETM_Q1_1828177"/>
      <w:bookmarkEnd w:id="363"/>
    </w:p>
    <w:p w:rsidR="005C1F18" w:rsidRDefault="002242CD" w:rsidP="005C1F18">
      <w:pPr>
        <w:pStyle w:val="af6"/>
        <w:keepNext/>
        <w:rPr>
          <w:rtl/>
        </w:rPr>
      </w:pPr>
      <w:bookmarkStart w:id="364" w:name="_ETM_Q1_1828653"/>
      <w:bookmarkEnd w:id="364"/>
      <w:r>
        <w:rPr>
          <w:rtl/>
        </w:rPr>
        <w:t>היו"ר מאיר כהן</w:t>
      </w:r>
      <w:r w:rsidR="005C1F18">
        <w:rPr>
          <w:rtl/>
        </w:rPr>
        <w:t>:</w:t>
      </w:r>
    </w:p>
    <w:p w:rsidR="005C1F18" w:rsidRDefault="005C1F18" w:rsidP="005C1F18">
      <w:pPr>
        <w:pStyle w:val="KeepWithNext"/>
        <w:rPr>
          <w:rtl/>
        </w:rPr>
      </w:pPr>
    </w:p>
    <w:p w:rsidR="005C1F18" w:rsidRDefault="005C1F18" w:rsidP="005C1F18">
      <w:pPr>
        <w:rPr>
          <w:rtl/>
        </w:rPr>
      </w:pPr>
      <w:r>
        <w:rPr>
          <w:rFonts w:hint="cs"/>
          <w:rtl/>
        </w:rPr>
        <w:t xml:space="preserve">איזה בדיקות </w:t>
      </w:r>
      <w:bookmarkStart w:id="365" w:name="_ETM_Q1_1830538"/>
      <w:bookmarkEnd w:id="365"/>
      <w:r>
        <w:rPr>
          <w:rFonts w:hint="cs"/>
          <w:rtl/>
        </w:rPr>
        <w:t xml:space="preserve">אתם עושים חוץ מלשמוע את בית החולים? אתם שומעים את </w:t>
      </w:r>
      <w:bookmarkStart w:id="366" w:name="_ETM_Q1_1830631"/>
      <w:bookmarkEnd w:id="366"/>
      <w:r>
        <w:rPr>
          <w:rFonts w:hint="cs"/>
          <w:rtl/>
        </w:rPr>
        <w:t xml:space="preserve">הציבור? אני שואל. הוא יכול לבוא ולהגיד לך שהכל </w:t>
      </w:r>
      <w:bookmarkStart w:id="367" w:name="_ETM_Q1_1837270"/>
      <w:bookmarkEnd w:id="367"/>
      <w:r>
        <w:rPr>
          <w:rFonts w:hint="cs"/>
          <w:rtl/>
        </w:rPr>
        <w:t xml:space="preserve">בסדר. אתם הוצאתם איזה קול קורא בצפון מטעם משרד הבריאות </w:t>
      </w:r>
      <w:bookmarkStart w:id="368" w:name="_ETM_Q1_1840257"/>
      <w:bookmarkEnd w:id="368"/>
      <w:r>
        <w:rPr>
          <w:rFonts w:hint="cs"/>
          <w:rtl/>
        </w:rPr>
        <w:t xml:space="preserve">שבא ואומר: אנחנו רוצים למפות את השירותים </w:t>
      </w:r>
      <w:bookmarkStart w:id="369" w:name="_ETM_Q1_1844739"/>
      <w:bookmarkEnd w:id="369"/>
      <w:r>
        <w:rPr>
          <w:rFonts w:hint="cs"/>
          <w:rtl/>
        </w:rPr>
        <w:t xml:space="preserve">שאתם מקבלים בבתי החולים. אתם עושים את זה פעם בשנה- </w:t>
      </w:r>
      <w:bookmarkStart w:id="370" w:name="_ETM_Q1_1846947"/>
      <w:bookmarkEnd w:id="370"/>
      <w:r>
        <w:rPr>
          <w:rFonts w:hint="cs"/>
          <w:rtl/>
        </w:rPr>
        <w:t>שנתיים?</w:t>
      </w:r>
    </w:p>
    <w:p w:rsidR="005C1F18" w:rsidRDefault="005C1F18" w:rsidP="005C1F18">
      <w:pPr>
        <w:rPr>
          <w:rtl/>
        </w:rPr>
      </w:pPr>
      <w:bookmarkStart w:id="371" w:name="_ETM_Q1_1831508"/>
      <w:bookmarkEnd w:id="371"/>
    </w:p>
    <w:p w:rsidR="005C1F18" w:rsidRDefault="005C1F18" w:rsidP="005C1F18">
      <w:pPr>
        <w:pStyle w:val="a4"/>
        <w:keepNext/>
        <w:rPr>
          <w:rtl/>
        </w:rPr>
      </w:pPr>
      <w:bookmarkStart w:id="372" w:name="_ETM_Q1_1832297"/>
      <w:bookmarkEnd w:id="372"/>
      <w:r>
        <w:rPr>
          <w:rtl/>
        </w:rPr>
        <w:t>דורית גרון:</w:t>
      </w:r>
    </w:p>
    <w:p w:rsidR="005C1F18" w:rsidRDefault="005C1F18" w:rsidP="005C1F18">
      <w:pPr>
        <w:pStyle w:val="KeepWithNext"/>
        <w:rPr>
          <w:rtl/>
        </w:rPr>
      </w:pPr>
    </w:p>
    <w:p w:rsidR="005C1F18" w:rsidRDefault="005C1F18" w:rsidP="005C1F18">
      <w:pPr>
        <w:rPr>
          <w:rtl/>
        </w:rPr>
      </w:pPr>
      <w:r>
        <w:rPr>
          <w:rFonts w:hint="cs"/>
          <w:rtl/>
        </w:rPr>
        <w:t xml:space="preserve">לא שאני מכירה. </w:t>
      </w:r>
    </w:p>
    <w:p w:rsidR="005C1F18" w:rsidRDefault="005C1F18" w:rsidP="005C1F18">
      <w:pPr>
        <w:rPr>
          <w:rtl/>
        </w:rPr>
      </w:pPr>
      <w:bookmarkStart w:id="373" w:name="_ETM_Q1_1853906"/>
      <w:bookmarkEnd w:id="373"/>
    </w:p>
    <w:p w:rsidR="005C1F18" w:rsidRDefault="002242CD" w:rsidP="005C1F18">
      <w:pPr>
        <w:pStyle w:val="af6"/>
        <w:keepNext/>
        <w:rPr>
          <w:rtl/>
        </w:rPr>
      </w:pPr>
      <w:bookmarkStart w:id="374" w:name="_ETM_Q1_1854238"/>
      <w:bookmarkEnd w:id="374"/>
      <w:r>
        <w:rPr>
          <w:rtl/>
        </w:rPr>
        <w:t>היו"ר מאיר כהן</w:t>
      </w:r>
      <w:r w:rsidR="005C1F18">
        <w:rPr>
          <w:rtl/>
        </w:rPr>
        <w:t>:</w:t>
      </w:r>
    </w:p>
    <w:p w:rsidR="005C1F18" w:rsidRDefault="005C1F18" w:rsidP="005C1F18">
      <w:pPr>
        <w:pStyle w:val="KeepWithNext"/>
        <w:rPr>
          <w:rtl/>
        </w:rPr>
      </w:pPr>
    </w:p>
    <w:p w:rsidR="005C1F18" w:rsidRDefault="005C1F18" w:rsidP="005C1F18">
      <w:pPr>
        <w:rPr>
          <w:rtl/>
        </w:rPr>
      </w:pPr>
      <w:r>
        <w:rPr>
          <w:rFonts w:hint="cs"/>
          <w:rtl/>
        </w:rPr>
        <w:t xml:space="preserve">כלומר, דברים מתעוררים או דרך התקשורת </w:t>
      </w:r>
      <w:bookmarkStart w:id="375" w:name="_ETM_Q1_1858718"/>
      <w:bookmarkEnd w:id="375"/>
      <w:r>
        <w:rPr>
          <w:rFonts w:hint="cs"/>
          <w:rtl/>
        </w:rPr>
        <w:t xml:space="preserve">או הנתונים שאתם מקבלים מבתי החולים. כלומר, אין יזמות במשרד </w:t>
      </w:r>
      <w:bookmarkStart w:id="376" w:name="_ETM_Q1_1860981"/>
      <w:bookmarkEnd w:id="376"/>
      <w:r>
        <w:rPr>
          <w:rFonts w:hint="cs"/>
          <w:rtl/>
        </w:rPr>
        <w:t>הבריאות לבוא ולבדוק ישירות מול הציבור</w:t>
      </w:r>
      <w:bookmarkStart w:id="377" w:name="_ETM_Q1_1864992"/>
      <w:bookmarkEnd w:id="377"/>
      <w:r>
        <w:rPr>
          <w:rFonts w:hint="cs"/>
          <w:rtl/>
        </w:rPr>
        <w:t xml:space="preserve">, שאתם הכי נאמנים שלו. אין שום תהליך </w:t>
      </w:r>
      <w:bookmarkStart w:id="378" w:name="_ETM_Q1_1867446"/>
      <w:bookmarkEnd w:id="378"/>
      <w:r>
        <w:rPr>
          <w:rFonts w:hint="cs"/>
          <w:rtl/>
        </w:rPr>
        <w:t>שבודק את שביעות הרצון של הציבור.</w:t>
      </w:r>
      <w:bookmarkStart w:id="379" w:name="_ETM_Q1_1868787"/>
      <w:bookmarkEnd w:id="379"/>
    </w:p>
    <w:p w:rsidR="005C1F18" w:rsidRDefault="005C1F18" w:rsidP="005C1F18">
      <w:pPr>
        <w:rPr>
          <w:rtl/>
        </w:rPr>
      </w:pPr>
    </w:p>
    <w:p w:rsidR="005C1F18" w:rsidRDefault="005C1F18" w:rsidP="005C1F18">
      <w:pPr>
        <w:rPr>
          <w:rtl/>
        </w:rPr>
      </w:pPr>
      <w:bookmarkStart w:id="380" w:name="_ETM_Q1_1869297"/>
      <w:bookmarkEnd w:id="380"/>
      <w:r>
        <w:rPr>
          <w:rFonts w:hint="cs"/>
          <w:rtl/>
        </w:rPr>
        <w:t xml:space="preserve">אני בעצם לא קיבלתי </w:t>
      </w:r>
      <w:bookmarkStart w:id="381" w:name="_ETM_Q1_1871593"/>
      <w:bookmarkEnd w:id="381"/>
      <w:r>
        <w:rPr>
          <w:rFonts w:hint="cs"/>
          <w:rtl/>
        </w:rPr>
        <w:t xml:space="preserve">כל חיי איזה סקר של משרד הבריאות ששואל אותי </w:t>
      </w:r>
      <w:bookmarkStart w:id="382" w:name="_ETM_Q1_1878851"/>
      <w:bookmarkEnd w:id="382"/>
      <w:r>
        <w:rPr>
          <w:rFonts w:hint="cs"/>
          <w:rtl/>
        </w:rPr>
        <w:t xml:space="preserve">האם אני מרוצה מהקופה שאליה אני שייך. אתם לא </w:t>
      </w:r>
      <w:bookmarkStart w:id="383" w:name="_ETM_Q1_1883896"/>
      <w:bookmarkEnd w:id="383"/>
      <w:r>
        <w:rPr>
          <w:rFonts w:hint="cs"/>
          <w:rtl/>
        </w:rPr>
        <w:t>עושים את זה.</w:t>
      </w:r>
    </w:p>
    <w:p w:rsidR="005C1F18" w:rsidRDefault="005C1F18" w:rsidP="005C1F18">
      <w:pPr>
        <w:pStyle w:val="a4"/>
        <w:keepNext/>
        <w:rPr>
          <w:rtl/>
        </w:rPr>
      </w:pPr>
      <w:bookmarkStart w:id="384" w:name="_ETM_Q1_1884849"/>
      <w:bookmarkEnd w:id="384"/>
      <w:r>
        <w:rPr>
          <w:rtl/>
        </w:rPr>
        <w:t>דורית גרון:</w:t>
      </w:r>
    </w:p>
    <w:p w:rsidR="005C1F18" w:rsidRDefault="005C1F18" w:rsidP="005C1F18">
      <w:pPr>
        <w:pStyle w:val="KeepWithNext"/>
        <w:rPr>
          <w:rtl/>
        </w:rPr>
      </w:pPr>
    </w:p>
    <w:p w:rsidR="005C1F18" w:rsidRDefault="005C1F18" w:rsidP="005C1F18">
      <w:pPr>
        <w:rPr>
          <w:rtl/>
        </w:rPr>
      </w:pPr>
      <w:bookmarkStart w:id="385" w:name="_ETM_Q1_1886606"/>
      <w:bookmarkEnd w:id="385"/>
      <w:r>
        <w:rPr>
          <w:rFonts w:hint="cs"/>
          <w:rtl/>
        </w:rPr>
        <w:t xml:space="preserve">זה יכול להיות מוטיב טוב, ואנחנו נבדוק אם </w:t>
      </w:r>
      <w:bookmarkStart w:id="386" w:name="_ETM_Q1_1885445"/>
      <w:bookmarkEnd w:id="386"/>
      <w:r>
        <w:rPr>
          <w:rFonts w:hint="cs"/>
          <w:rtl/>
        </w:rPr>
        <w:t>אנחנו נוכל להיעזר בו.</w:t>
      </w:r>
      <w:bookmarkStart w:id="387" w:name="_ETM_Q1_1888692"/>
      <w:bookmarkEnd w:id="387"/>
    </w:p>
    <w:p w:rsidR="005C1F18" w:rsidRDefault="005C1F18" w:rsidP="005C1F18">
      <w:pPr>
        <w:rPr>
          <w:rtl/>
        </w:rPr>
      </w:pPr>
    </w:p>
    <w:p w:rsidR="005C1F18" w:rsidRDefault="002242CD" w:rsidP="005C1F18">
      <w:pPr>
        <w:pStyle w:val="af6"/>
        <w:keepNext/>
        <w:rPr>
          <w:rtl/>
        </w:rPr>
      </w:pPr>
      <w:bookmarkStart w:id="388" w:name="_ETM_Q1_1889386"/>
      <w:bookmarkEnd w:id="388"/>
      <w:r>
        <w:rPr>
          <w:rtl/>
        </w:rPr>
        <w:t>היו"ר מאיר כהן</w:t>
      </w:r>
      <w:r w:rsidR="005C1F18">
        <w:rPr>
          <w:rtl/>
        </w:rPr>
        <w:t>:</w:t>
      </w:r>
    </w:p>
    <w:p w:rsidR="005C1F18" w:rsidRDefault="005C1F18" w:rsidP="005C1F18">
      <w:pPr>
        <w:pStyle w:val="KeepWithNext"/>
        <w:rPr>
          <w:rtl/>
        </w:rPr>
      </w:pPr>
    </w:p>
    <w:p w:rsidR="005C1F18" w:rsidRDefault="005C1F18" w:rsidP="005C1F18">
      <w:pPr>
        <w:rPr>
          <w:rtl/>
        </w:rPr>
      </w:pPr>
      <w:r>
        <w:rPr>
          <w:rFonts w:hint="cs"/>
          <w:rtl/>
        </w:rPr>
        <w:t xml:space="preserve">הבנתי. את אומרת שזרקתי לך רעיון. </w:t>
      </w:r>
      <w:bookmarkStart w:id="389" w:name="_ETM_Q1_1890266"/>
      <w:bookmarkEnd w:id="389"/>
      <w:r>
        <w:rPr>
          <w:rFonts w:hint="cs"/>
          <w:rtl/>
        </w:rPr>
        <w:t xml:space="preserve">לא, אני מתכוון להיות הרבה יותר החלטי מאשר לזרוק לך רעיון. </w:t>
      </w:r>
    </w:p>
    <w:p w:rsidR="005C1F18" w:rsidRDefault="005C1F18" w:rsidP="005C1F18">
      <w:pPr>
        <w:rPr>
          <w:rtl/>
        </w:rPr>
      </w:pPr>
    </w:p>
    <w:p w:rsidR="005C1F18" w:rsidRDefault="005C1F18" w:rsidP="005C1F18">
      <w:pPr>
        <w:pStyle w:val="a4"/>
        <w:keepNext/>
        <w:rPr>
          <w:rtl/>
        </w:rPr>
      </w:pPr>
      <w:bookmarkStart w:id="390" w:name="_ETM_Q1_1891034"/>
      <w:bookmarkEnd w:id="390"/>
      <w:r>
        <w:rPr>
          <w:rtl/>
        </w:rPr>
        <w:t>איתן ברושי (המחנה הציוני):</w:t>
      </w:r>
    </w:p>
    <w:p w:rsidR="005C1F18" w:rsidRDefault="005C1F18" w:rsidP="005C1F18">
      <w:pPr>
        <w:pStyle w:val="KeepWithNext"/>
        <w:rPr>
          <w:rtl/>
        </w:rPr>
      </w:pPr>
    </w:p>
    <w:p w:rsidR="005C1F18" w:rsidRDefault="005C1F18" w:rsidP="005C1F18">
      <w:pPr>
        <w:rPr>
          <w:rtl/>
        </w:rPr>
      </w:pPr>
      <w:r>
        <w:rPr>
          <w:rFonts w:hint="cs"/>
          <w:rtl/>
        </w:rPr>
        <w:t>אתה אומר שאולי יקבלו אותך למשרד הבריאות.</w:t>
      </w:r>
    </w:p>
    <w:p w:rsidR="005C1F18" w:rsidRDefault="005C1F18" w:rsidP="005C1F18">
      <w:pPr>
        <w:rPr>
          <w:rtl/>
        </w:rPr>
      </w:pPr>
      <w:bookmarkStart w:id="391" w:name="_ETM_Q1_1897822"/>
      <w:bookmarkEnd w:id="391"/>
    </w:p>
    <w:p w:rsidR="005C1F18" w:rsidRDefault="002242CD" w:rsidP="005C1F18">
      <w:pPr>
        <w:pStyle w:val="af6"/>
        <w:keepNext/>
        <w:rPr>
          <w:rtl/>
        </w:rPr>
      </w:pPr>
      <w:bookmarkStart w:id="392" w:name="_ETM_Q1_1898176"/>
      <w:bookmarkEnd w:id="392"/>
      <w:r>
        <w:rPr>
          <w:rtl/>
        </w:rPr>
        <w:t>היו"ר מאיר כהן</w:t>
      </w:r>
      <w:r w:rsidR="005C1F18">
        <w:rPr>
          <w:rtl/>
        </w:rPr>
        <w:t>:</w:t>
      </w:r>
    </w:p>
    <w:p w:rsidR="005C1F18" w:rsidRDefault="005C1F18" w:rsidP="005C1F18">
      <w:pPr>
        <w:pStyle w:val="KeepWithNext"/>
        <w:rPr>
          <w:rtl/>
        </w:rPr>
      </w:pPr>
    </w:p>
    <w:p w:rsidR="005C1F18" w:rsidRDefault="005C1F18" w:rsidP="005C1F18">
      <w:pPr>
        <w:rPr>
          <w:rtl/>
        </w:rPr>
      </w:pPr>
      <w:r>
        <w:rPr>
          <w:rFonts w:hint="cs"/>
          <w:rtl/>
        </w:rPr>
        <w:t xml:space="preserve">אני אומר שמשרד </w:t>
      </w:r>
      <w:bookmarkStart w:id="393" w:name="_ETM_Q1_1900830"/>
      <w:bookmarkEnd w:id="393"/>
      <w:r>
        <w:rPr>
          <w:rFonts w:hint="cs"/>
          <w:rtl/>
        </w:rPr>
        <w:t xml:space="preserve">הבריאות זה משרד טוב, אני לא חושד בקשרים. למשל חלוקת </w:t>
      </w:r>
      <w:bookmarkStart w:id="394" w:name="_ETM_Q1_1904091"/>
      <w:bookmarkEnd w:id="394"/>
      <w:r>
        <w:rPr>
          <w:rFonts w:hint="cs"/>
          <w:rtl/>
        </w:rPr>
        <w:t>הקפיטציה, תראה, הם נותנים - - -</w:t>
      </w:r>
      <w:bookmarkStart w:id="395" w:name="_ETM_Q1_1909005"/>
      <w:bookmarkEnd w:id="395"/>
    </w:p>
    <w:p w:rsidR="005C1F18" w:rsidRDefault="005C1F18" w:rsidP="005C1F18">
      <w:pPr>
        <w:rPr>
          <w:rtl/>
        </w:rPr>
      </w:pPr>
    </w:p>
    <w:p w:rsidR="005C1F18" w:rsidRDefault="005C1F18" w:rsidP="005C1F18">
      <w:pPr>
        <w:pStyle w:val="a4"/>
        <w:keepNext/>
        <w:rPr>
          <w:rtl/>
        </w:rPr>
      </w:pPr>
      <w:r>
        <w:rPr>
          <w:rtl/>
        </w:rPr>
        <w:t>איתן ברושי (המחנה הציוני):</w:t>
      </w:r>
    </w:p>
    <w:p w:rsidR="005C1F18" w:rsidRDefault="005C1F18" w:rsidP="005C1F18">
      <w:pPr>
        <w:pStyle w:val="KeepWithNext"/>
        <w:rPr>
          <w:rtl/>
        </w:rPr>
      </w:pPr>
    </w:p>
    <w:p w:rsidR="005C1F18" w:rsidRDefault="005C1F18" w:rsidP="005C1F18">
      <w:pPr>
        <w:rPr>
          <w:rtl/>
        </w:rPr>
      </w:pPr>
      <w:r>
        <w:rPr>
          <w:rFonts w:hint="cs"/>
          <w:rtl/>
        </w:rPr>
        <w:t>אני אגיד לך משפט.</w:t>
      </w:r>
    </w:p>
    <w:p w:rsidR="005C1F18" w:rsidRDefault="005C1F18" w:rsidP="005C1F18">
      <w:pPr>
        <w:rPr>
          <w:rtl/>
        </w:rPr>
      </w:pPr>
      <w:bookmarkStart w:id="396" w:name="_ETM_Q1_1907599"/>
      <w:bookmarkEnd w:id="396"/>
    </w:p>
    <w:p w:rsidR="005C1F18" w:rsidRDefault="002242CD" w:rsidP="005C1F18">
      <w:pPr>
        <w:pStyle w:val="af6"/>
        <w:keepNext/>
        <w:rPr>
          <w:rtl/>
        </w:rPr>
      </w:pPr>
      <w:bookmarkStart w:id="397" w:name="_ETM_Q1_1908017"/>
      <w:bookmarkEnd w:id="397"/>
      <w:r>
        <w:rPr>
          <w:rtl/>
        </w:rPr>
        <w:t>היו"ר מאיר כהן</w:t>
      </w:r>
      <w:r w:rsidR="005C1F18">
        <w:rPr>
          <w:rtl/>
        </w:rPr>
        <w:t>:</w:t>
      </w:r>
    </w:p>
    <w:p w:rsidR="005C1F18" w:rsidRDefault="005C1F18" w:rsidP="005C1F18">
      <w:pPr>
        <w:pStyle w:val="KeepWithNext"/>
        <w:rPr>
          <w:rtl/>
        </w:rPr>
      </w:pPr>
    </w:p>
    <w:p w:rsidR="005C1F18" w:rsidRDefault="005C1F18" w:rsidP="005C1F18">
      <w:pPr>
        <w:rPr>
          <w:rtl/>
        </w:rPr>
      </w:pPr>
      <w:r>
        <w:rPr>
          <w:rFonts w:hint="cs"/>
          <w:rtl/>
        </w:rPr>
        <w:t>אנ</w:t>
      </w:r>
      <w:bookmarkStart w:id="398" w:name="_ETM_Q1_1909272"/>
      <w:bookmarkEnd w:id="398"/>
      <w:r>
        <w:rPr>
          <w:rFonts w:hint="cs"/>
          <w:rtl/>
        </w:rPr>
        <w:t xml:space="preserve">י בדקתי במקומות אחרים בעולם. נותנים כסף ל - . </w:t>
      </w:r>
      <w:proofErr w:type="spellStart"/>
      <w:r>
        <w:rPr>
          <w:rFonts w:hint="cs"/>
          <w:rtl/>
        </w:rPr>
        <w:t>קפיטציה</w:t>
      </w:r>
      <w:proofErr w:type="spellEnd"/>
      <w:r>
        <w:rPr>
          <w:rFonts w:hint="cs"/>
          <w:rtl/>
        </w:rPr>
        <w:t xml:space="preserve"> </w:t>
      </w:r>
      <w:bookmarkStart w:id="399" w:name="_ETM_Q1_1919431"/>
      <w:bookmarkEnd w:id="399"/>
      <w:r>
        <w:t>X</w:t>
      </w:r>
      <w:r w:rsidR="00817CB6">
        <w:rPr>
          <w:rtl/>
        </w:rPr>
        <w:t xml:space="preserve"> </w:t>
      </w:r>
      <w:r>
        <w:rPr>
          <w:rFonts w:hint="cs"/>
          <w:rtl/>
        </w:rPr>
        <w:t xml:space="preserve">פלוס המרחק, פלוס הגיל. נניח נתנו לדרום הארץ </w:t>
      </w:r>
      <w:bookmarkStart w:id="400" w:name="_ETM_Q1_1923871"/>
      <w:bookmarkEnd w:id="400"/>
      <w:r>
        <w:rPr>
          <w:rFonts w:hint="cs"/>
          <w:rtl/>
        </w:rPr>
        <w:t xml:space="preserve">מיליארד שקלים, העבירו לקופת חולים ואמרו מיליארד שקלים לדרום הארץ. </w:t>
      </w:r>
      <w:bookmarkStart w:id="401" w:name="_ETM_Q1_1930119"/>
      <w:bookmarkEnd w:id="401"/>
      <w:r>
        <w:rPr>
          <w:rFonts w:hint="cs"/>
          <w:rtl/>
        </w:rPr>
        <w:t xml:space="preserve">אין שום רגולציה שבודקת שאכן מיליארד השקלים האלה הולכים </w:t>
      </w:r>
      <w:bookmarkStart w:id="402" w:name="_ETM_Q1_1938373"/>
      <w:bookmarkEnd w:id="402"/>
      <w:r>
        <w:rPr>
          <w:rFonts w:hint="cs"/>
          <w:rtl/>
        </w:rPr>
        <w:t>לדרום האר</w:t>
      </w:r>
      <w:bookmarkStart w:id="403" w:name="_ETM_Q1_1940365"/>
      <w:bookmarkEnd w:id="403"/>
      <w:r>
        <w:rPr>
          <w:rFonts w:hint="cs"/>
          <w:rtl/>
        </w:rPr>
        <w:t>ץ.</w:t>
      </w:r>
      <w:bookmarkStart w:id="404" w:name="_ETM_Q1_1942044"/>
      <w:bookmarkEnd w:id="404"/>
    </w:p>
    <w:p w:rsidR="005C1F18" w:rsidRDefault="005C1F18" w:rsidP="005C1F18">
      <w:pPr>
        <w:rPr>
          <w:rtl/>
        </w:rPr>
      </w:pPr>
    </w:p>
    <w:p w:rsidR="00245DE0" w:rsidRDefault="005C1F18" w:rsidP="005C1F18">
      <w:pPr>
        <w:rPr>
          <w:rtl/>
        </w:rPr>
      </w:pPr>
      <w:r>
        <w:rPr>
          <w:rFonts w:hint="cs"/>
          <w:rtl/>
        </w:rPr>
        <w:t>כל</w:t>
      </w:r>
      <w:bookmarkStart w:id="405" w:name="_ETM_Q1_1942602"/>
      <w:bookmarkEnd w:id="405"/>
      <w:r>
        <w:rPr>
          <w:rFonts w:hint="cs"/>
          <w:rtl/>
        </w:rPr>
        <w:t xml:space="preserve">ומר, בקופה הם יכולים לעשות מה שהם רוצים. עכשיו, </w:t>
      </w:r>
      <w:bookmarkStart w:id="406" w:name="_ETM_Q1_1940583"/>
      <w:bookmarkEnd w:id="406"/>
      <w:r>
        <w:rPr>
          <w:rFonts w:hint="cs"/>
          <w:rtl/>
        </w:rPr>
        <w:t xml:space="preserve">בדרך כלל הכספים האלה הולכים למקומות שהם עם הרבה כוח </w:t>
      </w:r>
      <w:bookmarkStart w:id="407" w:name="_ETM_Q1_1948039"/>
      <w:bookmarkEnd w:id="407"/>
      <w:r>
        <w:rPr>
          <w:rFonts w:hint="cs"/>
          <w:rtl/>
        </w:rPr>
        <w:t xml:space="preserve">אדם, עם הרבה מרפאות </w:t>
      </w:r>
      <w:r>
        <w:rPr>
          <w:rtl/>
        </w:rPr>
        <w:t>–</w:t>
      </w:r>
      <w:r>
        <w:rPr>
          <w:rFonts w:hint="cs"/>
          <w:rtl/>
        </w:rPr>
        <w:t xml:space="preserve"> בצדק, מבחינת הקופה. עד כדי </w:t>
      </w:r>
      <w:bookmarkStart w:id="408" w:name="_ETM_Q1_1955473"/>
      <w:bookmarkEnd w:id="408"/>
      <w:r>
        <w:rPr>
          <w:rFonts w:hint="cs"/>
          <w:rtl/>
        </w:rPr>
        <w:t xml:space="preserve">כך שלמשל שמשלמים לרופא חירום בשעות הלילה, </w:t>
      </w:r>
      <w:bookmarkStart w:id="409" w:name="_ETM_Q1_1966510"/>
      <w:bookmarkEnd w:id="409"/>
      <w:r>
        <w:rPr>
          <w:rFonts w:hint="cs"/>
          <w:rtl/>
        </w:rPr>
        <w:t xml:space="preserve">התעריף שמשלמים בתל אביב הוא יותר גבוה מהתעריף שמשלמים </w:t>
      </w:r>
      <w:bookmarkStart w:id="410" w:name="_ETM_Q1_1968465"/>
      <w:bookmarkEnd w:id="410"/>
      <w:r>
        <w:rPr>
          <w:rFonts w:hint="cs"/>
          <w:rtl/>
        </w:rPr>
        <w:t>בדרום.</w:t>
      </w:r>
      <w:bookmarkStart w:id="411" w:name="_ETM_Q1_1969615"/>
      <w:bookmarkStart w:id="412" w:name="_ETM_Q1_1970261"/>
      <w:bookmarkEnd w:id="411"/>
      <w:bookmarkEnd w:id="412"/>
      <w:r>
        <w:rPr>
          <w:rFonts w:hint="cs"/>
          <w:rtl/>
        </w:rPr>
        <w:t xml:space="preserve"> </w:t>
      </w:r>
    </w:p>
    <w:p w:rsidR="00245DE0" w:rsidRDefault="00245DE0" w:rsidP="005C1F18">
      <w:pPr>
        <w:rPr>
          <w:rtl/>
        </w:rPr>
      </w:pPr>
      <w:bookmarkStart w:id="413" w:name="_ETM_Q1_1981029"/>
      <w:bookmarkEnd w:id="413"/>
    </w:p>
    <w:p w:rsidR="00245DE0" w:rsidRDefault="005C1F18" w:rsidP="005C1F18">
      <w:pPr>
        <w:rPr>
          <w:rtl/>
        </w:rPr>
      </w:pPr>
      <w:bookmarkStart w:id="414" w:name="_ETM_Q1_1981348"/>
      <w:bookmarkEnd w:id="414"/>
      <w:r>
        <w:rPr>
          <w:rFonts w:hint="cs"/>
          <w:rtl/>
        </w:rPr>
        <w:t xml:space="preserve">בדקתי את זה בדימונה. התעריף ששילמו בטרם </w:t>
      </w:r>
      <w:bookmarkStart w:id="415" w:name="_ETM_Q1_1976759"/>
      <w:bookmarkEnd w:id="415"/>
      <w:r>
        <w:rPr>
          <w:rFonts w:hint="cs"/>
          <w:rtl/>
        </w:rPr>
        <w:t>היה 98 שקלים, התעריף בביקור רופא בבאר שבע 48 שקלים.</w:t>
      </w:r>
      <w:r w:rsidR="00245DE0">
        <w:rPr>
          <w:rFonts w:hint="cs"/>
          <w:rtl/>
        </w:rPr>
        <w:t xml:space="preserve"> מהדבר המטורף הזה כל איכות הרופאים נגזרה.</w:t>
      </w:r>
    </w:p>
    <w:p w:rsidR="00245DE0" w:rsidRDefault="00245DE0" w:rsidP="005C1F18">
      <w:pPr>
        <w:rPr>
          <w:rtl/>
        </w:rPr>
      </w:pPr>
      <w:bookmarkStart w:id="416" w:name="_ETM_Q1_1989102"/>
      <w:bookmarkStart w:id="417" w:name="_ETM_Q1_1989428"/>
      <w:bookmarkEnd w:id="416"/>
      <w:bookmarkEnd w:id="417"/>
    </w:p>
    <w:p w:rsidR="00245DE0" w:rsidRDefault="00245DE0" w:rsidP="005C1F18">
      <w:pPr>
        <w:rPr>
          <w:rtl/>
        </w:rPr>
      </w:pPr>
      <w:r>
        <w:rPr>
          <w:rFonts w:hint="cs"/>
          <w:rtl/>
        </w:rPr>
        <w:t xml:space="preserve">לכן יש לי </w:t>
      </w:r>
      <w:bookmarkStart w:id="418" w:name="_ETM_Q1_1990893"/>
      <w:bookmarkEnd w:id="418"/>
      <w:r>
        <w:rPr>
          <w:rFonts w:hint="cs"/>
          <w:rtl/>
        </w:rPr>
        <w:t xml:space="preserve">ביקורת לא קטנה על משרד הבריאות. זה מתפקידכם, אתם </w:t>
      </w:r>
      <w:bookmarkStart w:id="419" w:name="_ETM_Q1_1995156"/>
      <w:bookmarkEnd w:id="419"/>
      <w:r>
        <w:rPr>
          <w:rFonts w:hint="cs"/>
          <w:rtl/>
        </w:rPr>
        <w:t xml:space="preserve">לא אמורים לבדוק אם הרופאים ובתי החולים מרוצים מכם. אתם </w:t>
      </w:r>
      <w:bookmarkStart w:id="420" w:name="_ETM_Q1_2001811"/>
      <w:bookmarkEnd w:id="420"/>
      <w:r>
        <w:rPr>
          <w:rFonts w:hint="cs"/>
          <w:rtl/>
        </w:rPr>
        <w:t xml:space="preserve">אמורים לתת שירות לציבור, לבדוק שאכן הציבור מרוצה מהשירות </w:t>
      </w:r>
      <w:bookmarkStart w:id="421" w:name="_ETM_Q1_2004864"/>
      <w:bookmarkEnd w:id="421"/>
      <w:r>
        <w:rPr>
          <w:rFonts w:hint="cs"/>
          <w:rtl/>
        </w:rPr>
        <w:t xml:space="preserve">שהוא מקבל. </w:t>
      </w:r>
    </w:p>
    <w:p w:rsidR="00245DE0" w:rsidRDefault="00245DE0" w:rsidP="005C1F18">
      <w:pPr>
        <w:rPr>
          <w:rtl/>
        </w:rPr>
      </w:pPr>
      <w:bookmarkStart w:id="422" w:name="_ETM_Q1_2006472"/>
      <w:bookmarkStart w:id="423" w:name="_ETM_Q1_2006795"/>
      <w:bookmarkEnd w:id="422"/>
      <w:bookmarkEnd w:id="423"/>
    </w:p>
    <w:p w:rsidR="00245DE0" w:rsidRDefault="00245DE0" w:rsidP="005C1F18">
      <w:pPr>
        <w:rPr>
          <w:rtl/>
        </w:rPr>
      </w:pPr>
      <w:r>
        <w:rPr>
          <w:rFonts w:hint="cs"/>
          <w:rtl/>
        </w:rPr>
        <w:t xml:space="preserve">אני כבר חמש שנים, גם כשהייתי שר הרווחה, </w:t>
      </w:r>
      <w:bookmarkStart w:id="424" w:name="_ETM_Q1_2013121"/>
      <w:bookmarkEnd w:id="424"/>
      <w:r>
        <w:rPr>
          <w:rFonts w:hint="cs"/>
          <w:rtl/>
        </w:rPr>
        <w:t xml:space="preserve">הדברים עולים או דרך התקשרות, שאני מודה לה </w:t>
      </w:r>
      <w:bookmarkStart w:id="425" w:name="_ETM_Q1_2014681"/>
      <w:bookmarkEnd w:id="425"/>
      <w:r>
        <w:rPr>
          <w:rFonts w:hint="cs"/>
          <w:rtl/>
        </w:rPr>
        <w:t xml:space="preserve">מאוד על כך, או דרך אנשים שמתלוננים. אתם </w:t>
      </w:r>
      <w:bookmarkStart w:id="426" w:name="_ETM_Q1_2016777"/>
      <w:bookmarkEnd w:id="426"/>
      <w:r>
        <w:rPr>
          <w:rFonts w:hint="cs"/>
          <w:rtl/>
        </w:rPr>
        <w:t xml:space="preserve">לא עושים תהליך מסודר של פעם בשנה לקחת פלח </w:t>
      </w:r>
      <w:bookmarkStart w:id="427" w:name="_ETM_Q1_2023872"/>
      <w:bookmarkEnd w:id="427"/>
      <w:r>
        <w:rPr>
          <w:rFonts w:hint="cs"/>
          <w:rtl/>
        </w:rPr>
        <w:t xml:space="preserve">מסוים שלכם ולבדוק אותו לעומק. לא לחכות למבקר המדינה. </w:t>
      </w:r>
    </w:p>
    <w:p w:rsidR="00245DE0" w:rsidRDefault="00245DE0" w:rsidP="005C1F18">
      <w:pPr>
        <w:rPr>
          <w:rtl/>
        </w:rPr>
      </w:pPr>
      <w:bookmarkStart w:id="428" w:name="_ETM_Q1_2027589"/>
      <w:bookmarkEnd w:id="428"/>
    </w:p>
    <w:p w:rsidR="00245DE0" w:rsidRDefault="00245DE0" w:rsidP="005C1F18">
      <w:pPr>
        <w:rPr>
          <w:rtl/>
        </w:rPr>
      </w:pPr>
      <w:r>
        <w:rPr>
          <w:rFonts w:hint="cs"/>
          <w:rtl/>
        </w:rPr>
        <w:t>אנ</w:t>
      </w:r>
      <w:bookmarkStart w:id="429" w:name="_ETM_Q1_2028217"/>
      <w:bookmarkEnd w:id="429"/>
      <w:r>
        <w:rPr>
          <w:rFonts w:hint="cs"/>
          <w:rtl/>
        </w:rPr>
        <w:t>שים</w:t>
      </w:r>
      <w:bookmarkStart w:id="430" w:name="_ETM_Q1_2028316"/>
      <w:bookmarkEnd w:id="430"/>
      <w:r>
        <w:rPr>
          <w:rFonts w:hint="cs"/>
          <w:rtl/>
        </w:rPr>
        <w:t xml:space="preserve"> שלכם שנמצאים בשטח, שבאים לקריית שמונה, באים לקיבוצים במזרח המדינה </w:t>
      </w:r>
      <w:bookmarkStart w:id="431" w:name="_ETM_Q1_2033904"/>
      <w:bookmarkEnd w:id="431"/>
      <w:r>
        <w:rPr>
          <w:rFonts w:hint="cs"/>
          <w:rtl/>
        </w:rPr>
        <w:t>ואומרים: חבר'ה, אתם מרוחקים מאה קילומטר מרמב"ם. בבקשה, בואו נעשה</w:t>
      </w:r>
      <w:bookmarkStart w:id="432" w:name="_ETM_Q1_2037326"/>
      <w:bookmarkEnd w:id="432"/>
      <w:r>
        <w:rPr>
          <w:rFonts w:hint="cs"/>
          <w:rtl/>
        </w:rPr>
        <w:t xml:space="preserve"> איזה מיפוי של השירותים שאתם מקבלים. </w:t>
      </w:r>
    </w:p>
    <w:p w:rsidR="00245DE0" w:rsidRDefault="00245DE0" w:rsidP="005C1F18">
      <w:pPr>
        <w:rPr>
          <w:rtl/>
        </w:rPr>
      </w:pPr>
      <w:bookmarkStart w:id="433" w:name="_ETM_Q1_2042097"/>
      <w:bookmarkEnd w:id="433"/>
    </w:p>
    <w:p w:rsidR="00245DE0" w:rsidRDefault="00245DE0" w:rsidP="00245DE0">
      <w:pPr>
        <w:pStyle w:val="a4"/>
        <w:keepNext/>
        <w:rPr>
          <w:rtl/>
        </w:rPr>
      </w:pPr>
      <w:bookmarkStart w:id="434" w:name="_ETM_Q1_2042152"/>
      <w:bookmarkStart w:id="435" w:name="_ETM_Q1_2042941"/>
      <w:bookmarkEnd w:id="434"/>
      <w:bookmarkEnd w:id="435"/>
      <w:r>
        <w:rPr>
          <w:rtl/>
        </w:rPr>
        <w:t>איתן ברושי (המחנה הציוני):</w:t>
      </w:r>
    </w:p>
    <w:p w:rsidR="00245DE0" w:rsidRDefault="00245DE0" w:rsidP="00245DE0">
      <w:pPr>
        <w:pStyle w:val="KeepWithNext"/>
        <w:rPr>
          <w:rtl/>
        </w:rPr>
      </w:pPr>
    </w:p>
    <w:p w:rsidR="00245DE0" w:rsidRDefault="00245DE0" w:rsidP="00245DE0">
      <w:pPr>
        <w:rPr>
          <w:rtl/>
        </w:rPr>
      </w:pPr>
      <w:r>
        <w:rPr>
          <w:rFonts w:hint="cs"/>
          <w:rtl/>
        </w:rPr>
        <w:t xml:space="preserve">אדוני, תן לי משפט, </w:t>
      </w:r>
      <w:bookmarkStart w:id="436" w:name="_ETM_Q1_2040864"/>
      <w:bookmarkEnd w:id="436"/>
      <w:r>
        <w:rPr>
          <w:rFonts w:hint="cs"/>
          <w:rtl/>
        </w:rPr>
        <w:t>אני חייב ללכת לוועדת חינוך.</w:t>
      </w:r>
      <w:bookmarkStart w:id="437" w:name="_ETM_Q1_2045832"/>
      <w:bookmarkEnd w:id="437"/>
    </w:p>
    <w:p w:rsidR="00245DE0" w:rsidRDefault="00245DE0" w:rsidP="00245DE0">
      <w:pPr>
        <w:rPr>
          <w:rtl/>
        </w:rPr>
      </w:pPr>
    </w:p>
    <w:p w:rsidR="00245DE0" w:rsidRDefault="00245DE0" w:rsidP="00245DE0">
      <w:pPr>
        <w:rPr>
          <w:rtl/>
        </w:rPr>
      </w:pPr>
      <w:r>
        <w:rPr>
          <w:rFonts w:hint="cs"/>
          <w:rtl/>
        </w:rPr>
        <w:t>ב</w:t>
      </w:r>
      <w:bookmarkStart w:id="438" w:name="_ETM_Q1_2046459"/>
      <w:bookmarkEnd w:id="438"/>
      <w:r>
        <w:rPr>
          <w:rFonts w:hint="cs"/>
          <w:rtl/>
        </w:rPr>
        <w:t>הקשר למשפט האחרון שאמרת</w:t>
      </w:r>
      <w:bookmarkStart w:id="439" w:name="_ETM_Q1_2050395"/>
      <w:bookmarkEnd w:id="439"/>
      <w:r>
        <w:rPr>
          <w:rFonts w:hint="cs"/>
          <w:rtl/>
        </w:rPr>
        <w:t xml:space="preserve">, אני אגיד לך מה הבעיה. במשרד הבריאות התבלבלו בין </w:t>
      </w:r>
      <w:bookmarkStart w:id="440" w:name="_ETM_Q1_2054288"/>
      <w:bookmarkEnd w:id="440"/>
      <w:r>
        <w:rPr>
          <w:rFonts w:hint="cs"/>
          <w:rtl/>
        </w:rPr>
        <w:t xml:space="preserve">שביעות הרצון מהסל ובין שביעות הרצון מהבריאות. יש שביעות רצון </w:t>
      </w:r>
      <w:bookmarkStart w:id="441" w:name="_ETM_Q1_2058714"/>
      <w:bookmarkEnd w:id="441"/>
      <w:r>
        <w:rPr>
          <w:rFonts w:hint="cs"/>
          <w:rtl/>
        </w:rPr>
        <w:t>מהסל, יצא לו הילה כזאת, לעומת זאת אין שביעות רצון</w:t>
      </w:r>
      <w:bookmarkStart w:id="442" w:name="_ETM_Q1_2060928"/>
      <w:bookmarkEnd w:id="442"/>
      <w:r>
        <w:rPr>
          <w:rFonts w:hint="cs"/>
          <w:rtl/>
        </w:rPr>
        <w:t xml:space="preserve"> מהבריאות, לפי דעתי.</w:t>
      </w:r>
      <w:bookmarkStart w:id="443" w:name="_ETM_Q1_2064063"/>
      <w:bookmarkEnd w:id="443"/>
    </w:p>
    <w:p w:rsidR="00245DE0" w:rsidRDefault="00245DE0" w:rsidP="00245DE0">
      <w:pPr>
        <w:rPr>
          <w:rtl/>
        </w:rPr>
      </w:pPr>
    </w:p>
    <w:p w:rsidR="00245DE0" w:rsidRDefault="00245DE0" w:rsidP="00245DE0">
      <w:pPr>
        <w:rPr>
          <w:rtl/>
        </w:rPr>
      </w:pPr>
      <w:bookmarkStart w:id="444" w:name="_ETM_Q1_2064356"/>
      <w:bookmarkEnd w:id="444"/>
      <w:r>
        <w:rPr>
          <w:rFonts w:hint="cs"/>
          <w:rtl/>
        </w:rPr>
        <w:t xml:space="preserve">אני אגיד לך משפט. לפי דעתי אין, </w:t>
      </w:r>
      <w:bookmarkStart w:id="445" w:name="_ETM_Q1_2070388"/>
      <w:bookmarkEnd w:id="445"/>
      <w:r>
        <w:rPr>
          <w:rFonts w:hint="cs"/>
          <w:rtl/>
        </w:rPr>
        <w:t xml:space="preserve">וזה המשרד היחידי </w:t>
      </w:r>
      <w:r>
        <w:rPr>
          <w:rtl/>
        </w:rPr>
        <w:t>–</w:t>
      </w:r>
      <w:r>
        <w:rPr>
          <w:rFonts w:hint="cs"/>
          <w:rtl/>
        </w:rPr>
        <w:t xml:space="preserve"> אמרתי את זה גם בישיבה עם </w:t>
      </w:r>
      <w:bookmarkStart w:id="446" w:name="_ETM_Q1_2069794"/>
      <w:bookmarkEnd w:id="446"/>
      <w:r>
        <w:rPr>
          <w:rFonts w:hint="cs"/>
          <w:rtl/>
        </w:rPr>
        <w:t xml:space="preserve">שר האוצר שדיברו והוא אימץ את דעתי. אני אומר </w:t>
      </w:r>
      <w:bookmarkStart w:id="447" w:name="_ETM_Q1_2077424"/>
      <w:bookmarkEnd w:id="447"/>
      <w:r>
        <w:rPr>
          <w:rFonts w:hint="cs"/>
          <w:rtl/>
        </w:rPr>
        <w:t xml:space="preserve">את זה לשר שאני מעריך אותו. אין למשרד הבריאות </w:t>
      </w:r>
      <w:bookmarkStart w:id="448" w:name="_ETM_Q1_2079035"/>
      <w:bookmarkEnd w:id="448"/>
      <w:r>
        <w:rPr>
          <w:rFonts w:hint="cs"/>
          <w:rtl/>
        </w:rPr>
        <w:t>תכנית עבודה במובן המלא. אין לו מפת עדיפות לאומית. אין</w:t>
      </w:r>
      <w:bookmarkStart w:id="449" w:name="_ETM_Q1_2085961"/>
      <w:bookmarkEnd w:id="449"/>
      <w:r>
        <w:rPr>
          <w:rFonts w:hint="cs"/>
          <w:rtl/>
        </w:rPr>
        <w:t xml:space="preserve"> תכנית לאומית לבריאות.</w:t>
      </w:r>
      <w:bookmarkStart w:id="450" w:name="_ETM_Q1_2088276"/>
      <w:bookmarkEnd w:id="450"/>
    </w:p>
    <w:p w:rsidR="00245DE0" w:rsidRDefault="00245DE0" w:rsidP="00245DE0">
      <w:pPr>
        <w:rPr>
          <w:rtl/>
        </w:rPr>
      </w:pPr>
    </w:p>
    <w:p w:rsidR="00245DE0" w:rsidRDefault="00245DE0" w:rsidP="00245DE0">
      <w:pPr>
        <w:rPr>
          <w:rtl/>
        </w:rPr>
      </w:pPr>
      <w:r>
        <w:rPr>
          <w:rFonts w:hint="cs"/>
          <w:rtl/>
        </w:rPr>
        <w:t>אנח</w:t>
      </w:r>
      <w:bookmarkStart w:id="451" w:name="_ETM_Q1_2088871"/>
      <w:bookmarkEnd w:id="451"/>
      <w:r>
        <w:rPr>
          <w:rFonts w:hint="cs"/>
          <w:rtl/>
        </w:rPr>
        <w:t>נו כל הזמן חוזרים ומציינים, גם שנינו ונוספים</w:t>
      </w:r>
      <w:bookmarkStart w:id="452" w:name="_ETM_Q1_2088819"/>
      <w:bookmarkEnd w:id="452"/>
      <w:r>
        <w:rPr>
          <w:rFonts w:hint="cs"/>
          <w:rtl/>
        </w:rPr>
        <w:t xml:space="preserve"> כאנשי פריפריה, את הפערים. נגעת כרגע במשהו שאני</w:t>
      </w:r>
      <w:bookmarkStart w:id="453" w:name="_ETM_Q1_2094695"/>
      <w:bookmarkEnd w:id="453"/>
      <w:r>
        <w:rPr>
          <w:rFonts w:hint="cs"/>
          <w:rtl/>
        </w:rPr>
        <w:t xml:space="preserve"> גם אמרתי באחד הדיונים הכואבים על בית החולים בבאר </w:t>
      </w:r>
      <w:bookmarkStart w:id="454" w:name="_ETM_Q1_2096623"/>
      <w:bookmarkEnd w:id="454"/>
      <w:r>
        <w:rPr>
          <w:rFonts w:hint="cs"/>
          <w:rtl/>
        </w:rPr>
        <w:t xml:space="preserve">שבע, אמרתי שזה לא מעניין את הציבור החלוקה בין שירותי </w:t>
      </w:r>
      <w:bookmarkStart w:id="455" w:name="_ETM_Q1_2100425"/>
      <w:bookmarkEnd w:id="455"/>
      <w:r>
        <w:rPr>
          <w:rFonts w:hint="cs"/>
          <w:rtl/>
        </w:rPr>
        <w:t>הבריאות לבין ממשלת ישראל. הציבור רוצה בריאות.</w:t>
      </w:r>
    </w:p>
    <w:p w:rsidR="00245DE0" w:rsidRDefault="00245DE0" w:rsidP="00245DE0">
      <w:pPr>
        <w:rPr>
          <w:rtl/>
        </w:rPr>
      </w:pPr>
      <w:bookmarkStart w:id="456" w:name="_ETM_Q1_2106619"/>
      <w:bookmarkEnd w:id="456"/>
    </w:p>
    <w:p w:rsidR="00245DE0" w:rsidRDefault="00245DE0" w:rsidP="00245DE0">
      <w:pPr>
        <w:rPr>
          <w:rtl/>
        </w:rPr>
      </w:pPr>
      <w:r>
        <w:rPr>
          <w:rFonts w:hint="cs"/>
          <w:rtl/>
        </w:rPr>
        <w:t>ה</w:t>
      </w:r>
      <w:bookmarkStart w:id="457" w:name="_ETM_Q1_2106989"/>
      <w:bookmarkEnd w:id="457"/>
      <w:r>
        <w:rPr>
          <w:rFonts w:hint="cs"/>
          <w:rtl/>
        </w:rPr>
        <w:t xml:space="preserve">וא גם לא הולך </w:t>
      </w:r>
      <w:bookmarkStart w:id="458" w:name="_ETM_Q1_2104345"/>
      <w:bookmarkEnd w:id="458"/>
      <w:r>
        <w:rPr>
          <w:rFonts w:hint="cs"/>
          <w:rtl/>
        </w:rPr>
        <w:t xml:space="preserve">למקום לפי אם זה קופת חולים. הוא רוצה לקבל את </w:t>
      </w:r>
      <w:bookmarkStart w:id="459" w:name="_ETM_Q1_2110468"/>
      <w:bookmarkEnd w:id="459"/>
      <w:r>
        <w:rPr>
          <w:rFonts w:hint="cs"/>
          <w:rtl/>
        </w:rPr>
        <w:t xml:space="preserve">השירותים. בלי שירותים, הוא לא ילך לא לנגב ולא </w:t>
      </w:r>
      <w:bookmarkStart w:id="460" w:name="_ETM_Q1_2112019"/>
      <w:bookmarkEnd w:id="460"/>
      <w:r>
        <w:rPr>
          <w:rFonts w:hint="cs"/>
          <w:rtl/>
        </w:rPr>
        <w:t>לגליל.</w:t>
      </w:r>
    </w:p>
    <w:p w:rsidR="00245DE0" w:rsidRDefault="00245DE0" w:rsidP="00245DE0">
      <w:pPr>
        <w:rPr>
          <w:rtl/>
        </w:rPr>
      </w:pPr>
      <w:bookmarkStart w:id="461" w:name="_ETM_Q1_2114409"/>
      <w:bookmarkEnd w:id="461"/>
    </w:p>
    <w:p w:rsidR="005C1F18" w:rsidRDefault="00245DE0" w:rsidP="00245DE0">
      <w:pPr>
        <w:rPr>
          <w:rtl/>
        </w:rPr>
      </w:pPr>
      <w:bookmarkStart w:id="462" w:name="_ETM_Q1_2114761"/>
      <w:bookmarkEnd w:id="462"/>
      <w:r>
        <w:rPr>
          <w:rFonts w:hint="cs"/>
          <w:rtl/>
        </w:rPr>
        <w:t xml:space="preserve">אני מתכוון להעלות את זה, </w:t>
      </w:r>
      <w:r w:rsidR="00D543EC">
        <w:rPr>
          <w:rFonts w:hint="cs"/>
          <w:rtl/>
        </w:rPr>
        <w:t>והעלית</w:t>
      </w:r>
      <w:r w:rsidR="00D543EC">
        <w:rPr>
          <w:rFonts w:hint="eastAsia"/>
          <w:rtl/>
        </w:rPr>
        <w:t>י</w:t>
      </w:r>
      <w:r>
        <w:rPr>
          <w:rFonts w:hint="cs"/>
          <w:rtl/>
        </w:rPr>
        <w:t xml:space="preserve"> את זה בדיון שהיה </w:t>
      </w:r>
      <w:bookmarkStart w:id="463" w:name="_ETM_Q1_2114845"/>
      <w:bookmarkEnd w:id="463"/>
      <w:r>
        <w:rPr>
          <w:rFonts w:hint="cs"/>
          <w:rtl/>
        </w:rPr>
        <w:t xml:space="preserve">עם שר האוצר בוועדת הכספים, אני לא יודע אם היית. </w:t>
      </w:r>
      <w:bookmarkStart w:id="464" w:name="_ETM_Q1_2117888"/>
      <w:bookmarkEnd w:id="464"/>
      <w:r>
        <w:rPr>
          <w:rFonts w:hint="cs"/>
          <w:rtl/>
        </w:rPr>
        <w:t xml:space="preserve">אמרתי לו: תראה, אין לך תכנית לאומית לבריאות. אמרתי </w:t>
      </w:r>
      <w:bookmarkStart w:id="465" w:name="_ETM_Q1_2120950"/>
      <w:bookmarkEnd w:id="465"/>
      <w:r>
        <w:rPr>
          <w:rFonts w:hint="cs"/>
          <w:rtl/>
        </w:rPr>
        <w:t>לו שמע, זה לא טוב לך גם פוליטית.</w:t>
      </w:r>
      <w:bookmarkStart w:id="466" w:name="_ETM_Q1_2122838"/>
      <w:bookmarkStart w:id="467" w:name="_ETM_Q1_2123162"/>
      <w:bookmarkEnd w:id="466"/>
      <w:bookmarkEnd w:id="467"/>
      <w:r>
        <w:rPr>
          <w:rFonts w:hint="cs"/>
          <w:rtl/>
        </w:rPr>
        <w:t xml:space="preserve"> מעבר </w:t>
      </w:r>
      <w:bookmarkStart w:id="468" w:name="_ETM_Q1_2123900"/>
      <w:bookmarkEnd w:id="468"/>
      <w:r>
        <w:rPr>
          <w:rFonts w:hint="cs"/>
          <w:rtl/>
        </w:rPr>
        <w:t>למחיר למשתכן, בריאות זה תנאי לכל דבר.</w:t>
      </w:r>
      <w:r w:rsidR="00817CB6">
        <w:rPr>
          <w:rFonts w:hint="cs"/>
          <w:rtl/>
        </w:rPr>
        <w:t xml:space="preserve"> </w:t>
      </w:r>
      <w:r w:rsidR="005C1F18">
        <w:rPr>
          <w:rFonts w:hint="cs"/>
          <w:rtl/>
        </w:rPr>
        <w:t xml:space="preserve"> </w:t>
      </w:r>
    </w:p>
    <w:p w:rsidR="00245DE0" w:rsidRDefault="00245DE0" w:rsidP="00245DE0">
      <w:pPr>
        <w:rPr>
          <w:rtl/>
        </w:rPr>
      </w:pPr>
      <w:bookmarkStart w:id="469" w:name="_ETM_Q1_2126512"/>
      <w:bookmarkEnd w:id="469"/>
    </w:p>
    <w:p w:rsidR="00245DE0" w:rsidRDefault="00245DE0" w:rsidP="00245DE0">
      <w:pPr>
        <w:rPr>
          <w:rtl/>
        </w:rPr>
      </w:pPr>
      <w:bookmarkStart w:id="470" w:name="_ETM_Q1_2127058"/>
      <w:bookmarkEnd w:id="470"/>
      <w:r>
        <w:rPr>
          <w:rFonts w:hint="cs"/>
          <w:rtl/>
        </w:rPr>
        <w:t xml:space="preserve">הוא אמר </w:t>
      </w:r>
      <w:bookmarkStart w:id="471" w:name="_ETM_Q1_2127737"/>
      <w:bookmarkEnd w:id="471"/>
      <w:r>
        <w:rPr>
          <w:rFonts w:hint="cs"/>
          <w:rtl/>
        </w:rPr>
        <w:t xml:space="preserve">לי: ברושי, אתה צודק. הוא אמר את זה מול </w:t>
      </w:r>
      <w:bookmarkStart w:id="472" w:name="_ETM_Q1_2132313"/>
      <w:bookmarkEnd w:id="472"/>
      <w:r>
        <w:rPr>
          <w:rFonts w:hint="cs"/>
          <w:rtl/>
        </w:rPr>
        <w:t>ההקלטה. לעולם לא אמרתי על דבר שאני מקבל אותו לפ</w:t>
      </w:r>
      <w:bookmarkStart w:id="473" w:name="_ETM_Q1_2133288"/>
      <w:bookmarkEnd w:id="473"/>
      <w:r>
        <w:rPr>
          <w:rFonts w:hint="cs"/>
          <w:rtl/>
        </w:rPr>
        <w:t xml:space="preserve">ני התייעצות עם המטה שלי. פה, אני אומר </w:t>
      </w:r>
      <w:bookmarkStart w:id="474" w:name="_ETM_Q1_2135917"/>
      <w:bookmarkEnd w:id="474"/>
      <w:r>
        <w:rPr>
          <w:rFonts w:hint="cs"/>
          <w:rtl/>
        </w:rPr>
        <w:t xml:space="preserve">לך שאתה צודק. </w:t>
      </w:r>
    </w:p>
    <w:p w:rsidR="00245DE0" w:rsidRDefault="00245DE0" w:rsidP="00245DE0">
      <w:pPr>
        <w:rPr>
          <w:rtl/>
        </w:rPr>
      </w:pPr>
      <w:bookmarkStart w:id="475" w:name="_ETM_Q1_2138438"/>
      <w:bookmarkEnd w:id="475"/>
    </w:p>
    <w:p w:rsidR="00245DE0" w:rsidRDefault="00245DE0" w:rsidP="00245DE0">
      <w:pPr>
        <w:rPr>
          <w:rtl/>
        </w:rPr>
      </w:pPr>
      <w:r>
        <w:rPr>
          <w:rFonts w:hint="cs"/>
          <w:rtl/>
        </w:rPr>
        <w:t>ה</w:t>
      </w:r>
      <w:bookmarkStart w:id="476" w:name="_ETM_Q1_2138991"/>
      <w:bookmarkEnd w:id="476"/>
      <w:r>
        <w:rPr>
          <w:rFonts w:hint="cs"/>
          <w:rtl/>
        </w:rPr>
        <w:t xml:space="preserve">יו סימנים שהוא התחיל לקחת קרקעות מבתי </w:t>
      </w:r>
      <w:bookmarkStart w:id="477" w:name="_ETM_Q1_2139660"/>
      <w:bookmarkEnd w:id="477"/>
      <w:r>
        <w:rPr>
          <w:rFonts w:hint="cs"/>
          <w:rtl/>
        </w:rPr>
        <w:t>חולים, להעביר להם משאבים כמו במקומות אחרים שעשו.</w:t>
      </w:r>
      <w:bookmarkStart w:id="478" w:name="_ETM_Q1_2145125"/>
      <w:bookmarkEnd w:id="478"/>
    </w:p>
    <w:p w:rsidR="00245DE0" w:rsidRDefault="00245DE0" w:rsidP="00245DE0">
      <w:pPr>
        <w:rPr>
          <w:rtl/>
        </w:rPr>
      </w:pPr>
    </w:p>
    <w:p w:rsidR="00245DE0" w:rsidRDefault="00245DE0" w:rsidP="00245DE0">
      <w:pPr>
        <w:rPr>
          <w:rtl/>
        </w:rPr>
      </w:pPr>
      <w:r>
        <w:rPr>
          <w:rFonts w:hint="cs"/>
          <w:rtl/>
        </w:rPr>
        <w:t>בג</w:t>
      </w:r>
      <w:bookmarkStart w:id="479" w:name="_ETM_Q1_2145866"/>
      <w:bookmarkEnd w:id="479"/>
      <w:r>
        <w:rPr>
          <w:rFonts w:hint="cs"/>
          <w:rtl/>
        </w:rPr>
        <w:t xml:space="preserve">דול, הדוגמה הזאת </w:t>
      </w:r>
      <w:bookmarkStart w:id="480" w:name="_ETM_Q1_2147445"/>
      <w:bookmarkEnd w:id="480"/>
      <w:r>
        <w:rPr>
          <w:rFonts w:hint="cs"/>
          <w:rtl/>
        </w:rPr>
        <w:t xml:space="preserve">של תא הלחץ היא דוגמה להיעדר מדיניות כוללת. לשר הבריאות </w:t>
      </w:r>
      <w:bookmarkStart w:id="481" w:name="_ETM_Q1_2149789"/>
      <w:bookmarkEnd w:id="481"/>
      <w:r>
        <w:rPr>
          <w:rFonts w:hint="cs"/>
          <w:rtl/>
        </w:rPr>
        <w:t xml:space="preserve">נוח להיות כמו סנטה קלאוס. הוא עובר, מחלק מתנות, </w:t>
      </w:r>
      <w:bookmarkStart w:id="482" w:name="_ETM_Q1_2157190"/>
      <w:bookmarkEnd w:id="482"/>
      <w:r>
        <w:rPr>
          <w:rFonts w:hint="cs"/>
          <w:rtl/>
        </w:rPr>
        <w:t>לפעמים אפילו זעומות. למשל, כמו כשהיית בצבא - - -</w:t>
      </w:r>
    </w:p>
    <w:p w:rsidR="00245DE0" w:rsidRDefault="00245DE0" w:rsidP="00245DE0">
      <w:pPr>
        <w:rPr>
          <w:rtl/>
        </w:rPr>
      </w:pPr>
      <w:bookmarkStart w:id="483" w:name="_ETM_Q1_2163448"/>
      <w:bookmarkEnd w:id="483"/>
    </w:p>
    <w:p w:rsidR="00245DE0" w:rsidRDefault="002242CD" w:rsidP="00245DE0">
      <w:pPr>
        <w:pStyle w:val="af6"/>
        <w:keepNext/>
        <w:rPr>
          <w:rtl/>
        </w:rPr>
      </w:pPr>
      <w:bookmarkStart w:id="484" w:name="_ETM_Q1_2164044"/>
      <w:bookmarkEnd w:id="484"/>
      <w:r>
        <w:rPr>
          <w:rtl/>
        </w:rPr>
        <w:t>היו"ר מאיר כהן</w:t>
      </w:r>
      <w:r w:rsidR="00245DE0">
        <w:rPr>
          <w:rtl/>
        </w:rPr>
        <w:t>:</w:t>
      </w:r>
    </w:p>
    <w:p w:rsidR="00245DE0" w:rsidRDefault="00245DE0" w:rsidP="00245DE0">
      <w:pPr>
        <w:pStyle w:val="KeepWithNext"/>
        <w:rPr>
          <w:rtl/>
        </w:rPr>
      </w:pPr>
    </w:p>
    <w:p w:rsidR="00245DE0" w:rsidRDefault="00245DE0" w:rsidP="00245DE0">
      <w:pPr>
        <w:rPr>
          <w:rtl/>
        </w:rPr>
      </w:pPr>
      <w:r>
        <w:rPr>
          <w:rFonts w:hint="cs"/>
          <w:rtl/>
        </w:rPr>
        <w:t xml:space="preserve">מעירים </w:t>
      </w:r>
      <w:bookmarkStart w:id="485" w:name="_ETM_Q1_2166191"/>
      <w:bookmarkEnd w:id="485"/>
      <w:r>
        <w:rPr>
          <w:rFonts w:hint="cs"/>
          <w:rtl/>
        </w:rPr>
        <w:t>לי פה להגיד לליצמן סנטה קלאוס, זה חטא כפול.</w:t>
      </w:r>
    </w:p>
    <w:p w:rsidR="00245DE0" w:rsidRDefault="00245DE0" w:rsidP="00245DE0">
      <w:pPr>
        <w:rPr>
          <w:rtl/>
        </w:rPr>
      </w:pPr>
      <w:bookmarkStart w:id="486" w:name="_ETM_Q1_2168174"/>
      <w:bookmarkEnd w:id="486"/>
    </w:p>
    <w:p w:rsidR="00245DE0" w:rsidRDefault="00245DE0" w:rsidP="00245DE0">
      <w:pPr>
        <w:pStyle w:val="a4"/>
        <w:keepNext/>
        <w:rPr>
          <w:rtl/>
        </w:rPr>
      </w:pPr>
      <w:bookmarkStart w:id="487" w:name="_ETM_Q1_2168761"/>
      <w:bookmarkStart w:id="488" w:name="_ETM_Q1_2170664"/>
      <w:bookmarkEnd w:id="487"/>
      <w:bookmarkEnd w:id="488"/>
      <w:r>
        <w:rPr>
          <w:rtl/>
        </w:rPr>
        <w:t>איתן ברושי (המחנה הציוני):</w:t>
      </w:r>
    </w:p>
    <w:p w:rsidR="00245DE0" w:rsidRDefault="00245DE0" w:rsidP="00245DE0">
      <w:pPr>
        <w:pStyle w:val="KeepWithNext"/>
        <w:rPr>
          <w:rtl/>
        </w:rPr>
      </w:pPr>
    </w:p>
    <w:p w:rsidR="00245DE0" w:rsidRDefault="00245DE0" w:rsidP="00245DE0">
      <w:pPr>
        <w:rPr>
          <w:rtl/>
        </w:rPr>
      </w:pPr>
      <w:r>
        <w:rPr>
          <w:rFonts w:hint="cs"/>
          <w:rtl/>
        </w:rPr>
        <w:t xml:space="preserve">הוא </w:t>
      </w:r>
      <w:bookmarkStart w:id="489" w:name="_ETM_Q1_2167695"/>
      <w:bookmarkEnd w:id="489"/>
      <w:r>
        <w:rPr>
          <w:rFonts w:hint="cs"/>
          <w:rtl/>
        </w:rPr>
        <w:t>כבר שמע את זה. יש לי עוד דימוי, כמו מפקד</w:t>
      </w:r>
      <w:bookmarkStart w:id="490" w:name="_ETM_Q1_2172342"/>
      <w:bookmarkEnd w:id="490"/>
      <w:r>
        <w:rPr>
          <w:rFonts w:hint="cs"/>
          <w:rtl/>
        </w:rPr>
        <w:t xml:space="preserve"> האוגדה שנותן ג'יפ לפלוגה המצטיינת. אז הוא נתן לאיזה בית </w:t>
      </w:r>
      <w:bookmarkStart w:id="491" w:name="_ETM_Q1_2177927"/>
      <w:bookmarkEnd w:id="491"/>
      <w:r>
        <w:rPr>
          <w:rFonts w:hint="cs"/>
          <w:rtl/>
        </w:rPr>
        <w:t xml:space="preserve">חולים איזה משהו </w:t>
      </w:r>
      <w:r>
        <w:rPr>
          <w:rtl/>
        </w:rPr>
        <w:t>–</w:t>
      </w:r>
      <w:r>
        <w:rPr>
          <w:rFonts w:hint="cs"/>
          <w:rtl/>
        </w:rPr>
        <w:t xml:space="preserve"> הייתי איתו גם בביקורים ליליים, אבל </w:t>
      </w:r>
      <w:bookmarkStart w:id="492" w:name="_ETM_Q1_2177611"/>
      <w:bookmarkEnd w:id="492"/>
      <w:r>
        <w:rPr>
          <w:rFonts w:hint="cs"/>
          <w:rtl/>
        </w:rPr>
        <w:t>לא משהו שיש תכנית.</w:t>
      </w:r>
    </w:p>
    <w:p w:rsidR="00245DE0" w:rsidRDefault="00245DE0" w:rsidP="00245DE0">
      <w:pPr>
        <w:rPr>
          <w:rtl/>
        </w:rPr>
      </w:pPr>
      <w:bookmarkStart w:id="493" w:name="_ETM_Q1_2180831"/>
      <w:bookmarkEnd w:id="493"/>
    </w:p>
    <w:p w:rsidR="00245DE0" w:rsidRDefault="00245DE0" w:rsidP="00245DE0">
      <w:pPr>
        <w:rPr>
          <w:rtl/>
        </w:rPr>
      </w:pPr>
      <w:r>
        <w:rPr>
          <w:rFonts w:hint="cs"/>
          <w:rtl/>
        </w:rPr>
        <w:t>ע</w:t>
      </w:r>
      <w:bookmarkStart w:id="494" w:name="_ETM_Q1_2181317"/>
      <w:bookmarkEnd w:id="494"/>
      <w:r>
        <w:rPr>
          <w:rFonts w:hint="cs"/>
          <w:rtl/>
        </w:rPr>
        <w:t xml:space="preserve">כשיו, מה היתרון? אין לך תכנית ,אז </w:t>
      </w:r>
      <w:bookmarkStart w:id="495" w:name="_ETM_Q1_2181180"/>
      <w:bookmarkEnd w:id="495"/>
      <w:r>
        <w:rPr>
          <w:rFonts w:hint="cs"/>
          <w:rtl/>
        </w:rPr>
        <w:t xml:space="preserve">אתה עושה מה שאתה רוצה. אם הייתה תכנית אתה מחויב </w:t>
      </w:r>
      <w:bookmarkStart w:id="496" w:name="_ETM_Q1_2187195"/>
      <w:bookmarkEnd w:id="496"/>
      <w:r>
        <w:rPr>
          <w:rFonts w:hint="cs"/>
          <w:rtl/>
        </w:rPr>
        <w:t xml:space="preserve">לה. אין מפת עדיפות. יש מפת עדיפות לכל דבר: </w:t>
      </w:r>
      <w:bookmarkStart w:id="497" w:name="_ETM_Q1_2188943"/>
      <w:bookmarkEnd w:id="497"/>
      <w:r>
        <w:rPr>
          <w:rFonts w:hint="cs"/>
          <w:rtl/>
        </w:rPr>
        <w:t xml:space="preserve">קרקעות, מים, חקלאות, תעשייה, תיירות, שיכון. יש מפות עדיפות </w:t>
      </w:r>
      <w:bookmarkStart w:id="498" w:name="_ETM_Q1_2197391"/>
      <w:bookmarkEnd w:id="498"/>
      <w:r>
        <w:rPr>
          <w:rFonts w:hint="cs"/>
          <w:rtl/>
        </w:rPr>
        <w:t xml:space="preserve">לאומית. לבריאות אין מפה ואין תכנית לאומית, יש דשדוש. </w:t>
      </w:r>
    </w:p>
    <w:p w:rsidR="00245DE0" w:rsidRDefault="00245DE0" w:rsidP="00245DE0">
      <w:pPr>
        <w:rPr>
          <w:rtl/>
        </w:rPr>
      </w:pPr>
      <w:bookmarkStart w:id="499" w:name="_ETM_Q1_2201121"/>
      <w:bookmarkEnd w:id="499"/>
    </w:p>
    <w:p w:rsidR="00245DE0" w:rsidRDefault="00245DE0" w:rsidP="00245DE0">
      <w:pPr>
        <w:rPr>
          <w:rtl/>
        </w:rPr>
      </w:pPr>
      <w:r>
        <w:rPr>
          <w:rFonts w:hint="cs"/>
          <w:rtl/>
        </w:rPr>
        <w:t>ל</w:t>
      </w:r>
      <w:bookmarkStart w:id="500" w:name="_ETM_Q1_2201858"/>
      <w:bookmarkEnd w:id="500"/>
      <w:r>
        <w:rPr>
          <w:rFonts w:hint="cs"/>
          <w:rtl/>
        </w:rPr>
        <w:t xml:space="preserve">כן </w:t>
      </w:r>
      <w:bookmarkStart w:id="501" w:name="_ETM_Q1_2202189"/>
      <w:bookmarkEnd w:id="501"/>
      <w:r>
        <w:rPr>
          <w:rFonts w:hint="cs"/>
          <w:rtl/>
        </w:rPr>
        <w:t xml:space="preserve">כל פעם עולה שאלה אחרת. אם הייתה תכנית שמתחשבת בגידול </w:t>
      </w:r>
      <w:bookmarkStart w:id="502" w:name="_ETM_Q1_2203223"/>
      <w:bookmarkEnd w:id="502"/>
      <w:r>
        <w:rPr>
          <w:rFonts w:hint="cs"/>
          <w:rtl/>
        </w:rPr>
        <w:t>האוכלוסייה, בפיזור האוכלוסייה, אם הייתה תכנית לאומית לבריאות, ג</w:t>
      </w:r>
      <w:bookmarkStart w:id="503" w:name="_ETM_Q1_2211228"/>
      <w:bookmarkEnd w:id="503"/>
      <w:r>
        <w:rPr>
          <w:rFonts w:hint="cs"/>
          <w:rtl/>
        </w:rPr>
        <w:t xml:space="preserve">ם שר האוצר היה מביא כסף. הרי לא חסר כסף, </w:t>
      </w:r>
      <w:bookmarkStart w:id="504" w:name="_ETM_Q1_2212075"/>
      <w:bookmarkEnd w:id="504"/>
      <w:r>
        <w:rPr>
          <w:rFonts w:hint="cs"/>
          <w:rtl/>
        </w:rPr>
        <w:t>השאלה היא לא כמה אלא איך מחלקים אותו.</w:t>
      </w:r>
      <w:bookmarkStart w:id="505" w:name="_ETM_Q1_2218504"/>
      <w:bookmarkStart w:id="506" w:name="_ETM_Q1_2219499"/>
      <w:bookmarkEnd w:id="505"/>
      <w:bookmarkEnd w:id="506"/>
      <w:r>
        <w:rPr>
          <w:rFonts w:hint="cs"/>
          <w:rtl/>
        </w:rPr>
        <w:t xml:space="preserve"> </w:t>
      </w:r>
      <w:bookmarkStart w:id="507" w:name="_ETM_Q1_2214840"/>
      <w:bookmarkEnd w:id="507"/>
      <w:r>
        <w:rPr>
          <w:rFonts w:hint="cs"/>
          <w:rtl/>
        </w:rPr>
        <w:t>אם אין לך תכנית, אתה גם לא יודע לבקש.</w:t>
      </w:r>
      <w:bookmarkStart w:id="508" w:name="_ETM_Q1_2219661"/>
      <w:bookmarkEnd w:id="508"/>
    </w:p>
    <w:p w:rsidR="00245DE0" w:rsidRDefault="00245DE0" w:rsidP="00245DE0">
      <w:pPr>
        <w:rPr>
          <w:rtl/>
        </w:rPr>
      </w:pPr>
    </w:p>
    <w:p w:rsidR="00245DE0" w:rsidRDefault="002242CD" w:rsidP="00245DE0">
      <w:pPr>
        <w:pStyle w:val="af6"/>
        <w:keepNext/>
        <w:rPr>
          <w:rtl/>
        </w:rPr>
      </w:pPr>
      <w:bookmarkStart w:id="509" w:name="_ETM_Q1_2220371"/>
      <w:bookmarkEnd w:id="509"/>
      <w:r>
        <w:rPr>
          <w:rtl/>
        </w:rPr>
        <w:t>היו"ר מאיר כהן</w:t>
      </w:r>
      <w:r w:rsidR="00245DE0">
        <w:rPr>
          <w:rtl/>
        </w:rPr>
        <w:t>:</w:t>
      </w:r>
    </w:p>
    <w:p w:rsidR="00245DE0" w:rsidRDefault="00245DE0" w:rsidP="00245DE0">
      <w:pPr>
        <w:pStyle w:val="KeepWithNext"/>
        <w:rPr>
          <w:rtl/>
        </w:rPr>
      </w:pPr>
    </w:p>
    <w:p w:rsidR="00245DE0" w:rsidRDefault="00245DE0" w:rsidP="00245DE0">
      <w:pPr>
        <w:rPr>
          <w:rtl/>
        </w:rPr>
      </w:pPr>
      <w:r>
        <w:rPr>
          <w:rFonts w:hint="cs"/>
          <w:rtl/>
        </w:rPr>
        <w:t xml:space="preserve">תודה </w:t>
      </w:r>
      <w:bookmarkStart w:id="510" w:name="_ETM_Q1_2221625"/>
      <w:bookmarkEnd w:id="510"/>
      <w:r>
        <w:rPr>
          <w:rFonts w:hint="cs"/>
          <w:rtl/>
        </w:rPr>
        <w:t xml:space="preserve">רבה אדוני. אני רוצה לסגור את הנושא הזה. צר לי </w:t>
      </w:r>
      <w:bookmarkStart w:id="511" w:name="_ETM_Q1_2229100"/>
      <w:bookmarkEnd w:id="511"/>
      <w:r>
        <w:rPr>
          <w:rFonts w:hint="cs"/>
          <w:rtl/>
        </w:rPr>
        <w:t xml:space="preserve">שהכל מופנה אליכם כי נציגי הקופות לא פה, אבל הכל </w:t>
      </w:r>
      <w:bookmarkStart w:id="512" w:name="_ETM_Q1_2234958"/>
      <w:bookmarkEnd w:id="512"/>
      <w:r>
        <w:rPr>
          <w:rFonts w:hint="cs"/>
          <w:rtl/>
        </w:rPr>
        <w:t>ברוח טובה.</w:t>
      </w:r>
    </w:p>
    <w:p w:rsidR="00245DE0" w:rsidRDefault="00245DE0" w:rsidP="00245DE0">
      <w:pPr>
        <w:rPr>
          <w:rtl/>
        </w:rPr>
      </w:pPr>
      <w:bookmarkStart w:id="513" w:name="_ETM_Q1_2236252"/>
      <w:bookmarkEnd w:id="513"/>
    </w:p>
    <w:p w:rsidR="00245DE0" w:rsidRDefault="00245DE0" w:rsidP="00245DE0">
      <w:pPr>
        <w:rPr>
          <w:rtl/>
        </w:rPr>
      </w:pPr>
      <w:bookmarkStart w:id="514" w:name="_ETM_Q1_2236677"/>
      <w:bookmarkEnd w:id="514"/>
      <w:r>
        <w:rPr>
          <w:rFonts w:hint="cs"/>
          <w:rtl/>
        </w:rPr>
        <w:t xml:space="preserve">אני רוצה לסכם את הנושא הזה. ראשית, תודה לך </w:t>
      </w:r>
      <w:bookmarkStart w:id="515" w:name="_ETM_Q1_2240485"/>
      <w:bookmarkEnd w:id="515"/>
      <w:r>
        <w:rPr>
          <w:rFonts w:hint="cs"/>
          <w:rtl/>
        </w:rPr>
        <w:t xml:space="preserve">אדוני, תודה שהעלית את זה והערת את עינינו. אנחנו נבקש </w:t>
      </w:r>
      <w:bookmarkStart w:id="516" w:name="_ETM_Q1_2245294"/>
      <w:bookmarkEnd w:id="516"/>
      <w:r>
        <w:rPr>
          <w:rFonts w:hint="cs"/>
          <w:rtl/>
        </w:rPr>
        <w:t>פגישה עם מנכ"ל משרד הבריאות. אנחנו נעביר את הדברים כלשונם</w:t>
      </w:r>
      <w:bookmarkStart w:id="517" w:name="_ETM_Q1_2253599"/>
      <w:bookmarkEnd w:id="517"/>
      <w:r>
        <w:rPr>
          <w:rFonts w:hint="cs"/>
          <w:rtl/>
        </w:rPr>
        <w:t xml:space="preserve"> </w:t>
      </w:r>
      <w:r>
        <w:rPr>
          <w:rtl/>
        </w:rPr>
        <w:t>–</w:t>
      </w:r>
      <w:r>
        <w:rPr>
          <w:rFonts w:hint="cs"/>
          <w:rtl/>
        </w:rPr>
        <w:t xml:space="preserve"> כמו שאתה אמרת, כתבנו את הדברים.</w:t>
      </w:r>
    </w:p>
    <w:p w:rsidR="00245DE0" w:rsidRDefault="00245DE0" w:rsidP="00245DE0">
      <w:pPr>
        <w:rPr>
          <w:rtl/>
        </w:rPr>
      </w:pPr>
      <w:bookmarkStart w:id="518" w:name="_ETM_Q1_2254703"/>
      <w:bookmarkEnd w:id="518"/>
    </w:p>
    <w:p w:rsidR="00245DE0" w:rsidRDefault="00245DE0" w:rsidP="00245DE0">
      <w:pPr>
        <w:rPr>
          <w:rtl/>
        </w:rPr>
      </w:pPr>
      <w:bookmarkStart w:id="519" w:name="_ETM_Q1_2255368"/>
      <w:bookmarkEnd w:id="519"/>
      <w:r>
        <w:rPr>
          <w:rFonts w:hint="cs"/>
          <w:rtl/>
        </w:rPr>
        <w:t xml:space="preserve">אחד, אין </w:t>
      </w:r>
      <w:bookmarkStart w:id="520" w:name="_ETM_Q1_2256486"/>
      <w:bookmarkEnd w:id="520"/>
      <w:r>
        <w:rPr>
          <w:rFonts w:hint="cs"/>
          <w:rtl/>
        </w:rPr>
        <w:t xml:space="preserve">בעיה של תקינה. תגיד לי אם אני טועה. שנית, בית </w:t>
      </w:r>
      <w:bookmarkStart w:id="521" w:name="_ETM_Q1_2262166"/>
      <w:bookmarkEnd w:id="521"/>
      <w:r>
        <w:rPr>
          <w:rFonts w:hint="cs"/>
          <w:rtl/>
        </w:rPr>
        <w:t xml:space="preserve">החולים ביחד עם בית חולים אלישע ועם השותף השלישי בוחנים בחודשיים שיבואו עלינו לטובה את האפשרות להרחיב את שירות תא </w:t>
      </w:r>
      <w:bookmarkStart w:id="522" w:name="_ETM_Q1_2276603"/>
      <w:bookmarkEnd w:id="522"/>
      <w:r>
        <w:rPr>
          <w:rFonts w:hint="cs"/>
          <w:rtl/>
        </w:rPr>
        <w:t xml:space="preserve">הלחץ. אנחנו נבקש דיון אפילו בחדרי, לא צריך </w:t>
      </w:r>
      <w:bookmarkStart w:id="523" w:name="_ETM_Q1_2280602"/>
      <w:bookmarkEnd w:id="523"/>
      <w:r>
        <w:rPr>
          <w:rFonts w:hint="cs"/>
          <w:rtl/>
        </w:rPr>
        <w:t>בוועדה, דיון המשך שאני מבקש שתועילו להגיע אליו כשתוזמנו.</w:t>
      </w:r>
      <w:bookmarkStart w:id="524" w:name="_ETM_Q1_2286940"/>
      <w:bookmarkEnd w:id="524"/>
      <w:r>
        <w:rPr>
          <w:rFonts w:hint="cs"/>
          <w:rtl/>
        </w:rPr>
        <w:t xml:space="preserve"> א</w:t>
      </w:r>
      <w:bookmarkStart w:id="525" w:name="_ETM_Q1_2287560"/>
      <w:bookmarkEnd w:id="525"/>
      <w:r>
        <w:rPr>
          <w:rFonts w:hint="cs"/>
          <w:rtl/>
        </w:rPr>
        <w:t xml:space="preserve">ני מקווה </w:t>
      </w:r>
      <w:bookmarkStart w:id="526" w:name="_ETM_Q1_2288660"/>
      <w:bookmarkEnd w:id="526"/>
      <w:r>
        <w:rPr>
          <w:rFonts w:hint="cs"/>
          <w:rtl/>
        </w:rPr>
        <w:t xml:space="preserve">שתהיו אנשי בשורה. </w:t>
      </w:r>
    </w:p>
    <w:p w:rsidR="00245DE0" w:rsidRDefault="00245DE0" w:rsidP="00245DE0">
      <w:pPr>
        <w:rPr>
          <w:rtl/>
        </w:rPr>
      </w:pPr>
      <w:bookmarkStart w:id="527" w:name="_ETM_Q1_2290216"/>
      <w:bookmarkEnd w:id="527"/>
    </w:p>
    <w:p w:rsidR="00245DE0" w:rsidRDefault="00245DE0" w:rsidP="00104074">
      <w:pPr>
        <w:rPr>
          <w:rtl/>
        </w:rPr>
      </w:pPr>
      <w:bookmarkStart w:id="528" w:name="_ETM_Q1_2290884"/>
      <w:bookmarkEnd w:id="528"/>
      <w:r>
        <w:rPr>
          <w:rFonts w:hint="cs"/>
          <w:rtl/>
        </w:rPr>
        <w:t>הדבר השלישי החשוב, אני מבקש</w:t>
      </w:r>
      <w:bookmarkStart w:id="529" w:name="_ETM_Q1_2296140"/>
      <w:bookmarkEnd w:id="529"/>
      <w:r>
        <w:rPr>
          <w:rFonts w:hint="cs"/>
          <w:rtl/>
        </w:rPr>
        <w:t xml:space="preserve"> מנציגת משרד הבריאות להעביר את המסר מהישיבה הזאת. אנחנו דורשים </w:t>
      </w:r>
      <w:bookmarkStart w:id="530" w:name="_ETM_Q1_2302529"/>
      <w:bookmarkEnd w:id="530"/>
      <w:r>
        <w:rPr>
          <w:rFonts w:hint="cs"/>
          <w:rtl/>
        </w:rPr>
        <w:t xml:space="preserve">שמשרד הבריאות יבוא עם נתונים ישירים מול האוכלוסייה, של שביעות </w:t>
      </w:r>
      <w:bookmarkStart w:id="531" w:name="_ETM_Q1_2304280"/>
      <w:bookmarkEnd w:id="531"/>
      <w:r>
        <w:rPr>
          <w:rFonts w:hint="cs"/>
          <w:rtl/>
        </w:rPr>
        <w:t>רצון במיוחד בצפון.</w:t>
      </w:r>
      <w:bookmarkStart w:id="532" w:name="_ETM_Q1_2309925"/>
      <w:bookmarkEnd w:id="532"/>
    </w:p>
    <w:p w:rsidR="00245DE0" w:rsidRDefault="00245DE0" w:rsidP="00245DE0">
      <w:pPr>
        <w:rPr>
          <w:rtl/>
        </w:rPr>
      </w:pPr>
      <w:bookmarkStart w:id="533" w:name="_ETM_Q1_2310403"/>
      <w:bookmarkEnd w:id="533"/>
      <w:r>
        <w:rPr>
          <w:rFonts w:hint="cs"/>
          <w:rtl/>
        </w:rPr>
        <w:t xml:space="preserve">אני חוזר על </w:t>
      </w:r>
      <w:bookmarkStart w:id="534" w:name="_ETM_Q1_2307985"/>
      <w:bookmarkEnd w:id="534"/>
      <w:r>
        <w:rPr>
          <w:rFonts w:hint="cs"/>
          <w:rtl/>
        </w:rPr>
        <w:t xml:space="preserve">הדברים שאני אומר. אין שום הצדקה שמישהו חולה סוכרת שגר בדובב </w:t>
      </w:r>
      <w:bookmarkStart w:id="535" w:name="_ETM_Q1_2313961"/>
      <w:bookmarkEnd w:id="535"/>
      <w:r>
        <w:rPr>
          <w:rFonts w:hint="cs"/>
          <w:rtl/>
        </w:rPr>
        <w:t xml:space="preserve">צריך לחכות אפילו שבועיים שלושה. </w:t>
      </w:r>
      <w:bookmarkStart w:id="536" w:name="_ETM_Q1_2322652"/>
      <w:bookmarkEnd w:id="536"/>
      <w:r>
        <w:rPr>
          <w:rFonts w:hint="cs"/>
          <w:rtl/>
        </w:rPr>
        <w:t xml:space="preserve">מה שעומד מול עיניו זה כריתה של אצבעות או של </w:t>
      </w:r>
      <w:bookmarkStart w:id="537" w:name="_ETM_Q1_2324413"/>
      <w:bookmarkEnd w:id="537"/>
      <w:r>
        <w:rPr>
          <w:rFonts w:hint="cs"/>
          <w:rtl/>
        </w:rPr>
        <w:t>רגליים, או של איברים פריפריאליים שלא מגיע אליהם דם.</w:t>
      </w:r>
      <w:bookmarkStart w:id="538" w:name="_ETM_Q1_2330716"/>
      <w:bookmarkEnd w:id="538"/>
    </w:p>
    <w:p w:rsidR="00245DE0" w:rsidRDefault="00245DE0" w:rsidP="00245DE0">
      <w:pPr>
        <w:rPr>
          <w:rtl/>
        </w:rPr>
      </w:pPr>
    </w:p>
    <w:p w:rsidR="00245DE0" w:rsidRDefault="00245DE0" w:rsidP="00245DE0">
      <w:pPr>
        <w:rPr>
          <w:rtl/>
        </w:rPr>
      </w:pPr>
      <w:r>
        <w:rPr>
          <w:rFonts w:hint="cs"/>
          <w:rtl/>
        </w:rPr>
        <w:t>א</w:t>
      </w:r>
      <w:bookmarkStart w:id="539" w:name="_ETM_Q1_2331220"/>
      <w:bookmarkEnd w:id="539"/>
      <w:r>
        <w:rPr>
          <w:rFonts w:hint="cs"/>
          <w:rtl/>
        </w:rPr>
        <w:t xml:space="preserve">ני </w:t>
      </w:r>
      <w:bookmarkStart w:id="540" w:name="_ETM_Q1_2331580"/>
      <w:bookmarkEnd w:id="540"/>
      <w:r>
        <w:rPr>
          <w:rFonts w:hint="cs"/>
          <w:rtl/>
        </w:rPr>
        <w:t xml:space="preserve">שם דגש על כך שאין בעיה של תקינה, ועדיין מטריד אותי </w:t>
      </w:r>
      <w:bookmarkStart w:id="541" w:name="_ETM_Q1_2336764"/>
      <w:bookmarkEnd w:id="541"/>
      <w:r>
        <w:rPr>
          <w:rFonts w:hint="cs"/>
          <w:rtl/>
        </w:rPr>
        <w:t xml:space="preserve">למה במקום שאין בעיה של תקינה יש תור של 600 </w:t>
      </w:r>
      <w:bookmarkStart w:id="542" w:name="_ETM_Q1_2337557"/>
      <w:bookmarkEnd w:id="542"/>
      <w:r>
        <w:rPr>
          <w:rFonts w:hint="cs"/>
          <w:rtl/>
        </w:rPr>
        <w:t xml:space="preserve">אנשים. אנחנו בדקנו את זה, אנחנו יודעים. יש 600 אנשים </w:t>
      </w:r>
      <w:bookmarkStart w:id="543" w:name="_ETM_Q1_2341739"/>
      <w:bookmarkEnd w:id="543"/>
      <w:r>
        <w:rPr>
          <w:rFonts w:hint="cs"/>
          <w:rtl/>
        </w:rPr>
        <w:t>שמחכים לתא הלחץ. זה המון.</w:t>
      </w:r>
      <w:bookmarkStart w:id="544" w:name="_ETM_Q1_2346205"/>
      <w:bookmarkEnd w:id="544"/>
    </w:p>
    <w:p w:rsidR="00245DE0" w:rsidRDefault="00245DE0" w:rsidP="00245DE0">
      <w:pPr>
        <w:rPr>
          <w:rtl/>
        </w:rPr>
      </w:pPr>
    </w:p>
    <w:p w:rsidR="00245DE0" w:rsidRDefault="00245DE0" w:rsidP="00245DE0">
      <w:pPr>
        <w:rPr>
          <w:rtl/>
        </w:rPr>
      </w:pPr>
      <w:bookmarkStart w:id="545" w:name="_ETM_Q1_2346752"/>
      <w:bookmarkEnd w:id="545"/>
      <w:r>
        <w:rPr>
          <w:rFonts w:hint="cs"/>
          <w:rtl/>
        </w:rPr>
        <w:t xml:space="preserve">תודה, אנחנו עוברים לנושא </w:t>
      </w:r>
      <w:bookmarkStart w:id="546" w:name="_ETM_Q1_2347052"/>
      <w:bookmarkEnd w:id="546"/>
      <w:r>
        <w:rPr>
          <w:rFonts w:hint="cs"/>
          <w:rtl/>
        </w:rPr>
        <w:t xml:space="preserve">הבא. הנושא הבא, אתה גם תידרש אליו אז אתה </w:t>
      </w:r>
      <w:bookmarkStart w:id="547" w:name="_ETM_Q1_2354394"/>
      <w:bookmarkEnd w:id="547"/>
      <w:r>
        <w:rPr>
          <w:rFonts w:hint="cs"/>
          <w:rtl/>
        </w:rPr>
        <w:t xml:space="preserve">יכול להישאר </w:t>
      </w:r>
      <w:r w:rsidR="00D543EC">
        <w:rPr>
          <w:rFonts w:hint="cs"/>
          <w:rtl/>
        </w:rPr>
        <w:t>אתנו</w:t>
      </w:r>
      <w:r>
        <w:rPr>
          <w:rFonts w:hint="cs"/>
          <w:rtl/>
        </w:rPr>
        <w:t>, אדוני, כי אתה עבדת הרבה ברמב"ם.</w:t>
      </w:r>
      <w:bookmarkStart w:id="548" w:name="_ETM_Q1_2357252"/>
      <w:bookmarkEnd w:id="548"/>
    </w:p>
    <w:p w:rsidR="00245DE0" w:rsidRDefault="00245DE0" w:rsidP="00245DE0">
      <w:pPr>
        <w:rPr>
          <w:rtl/>
        </w:rPr>
      </w:pPr>
    </w:p>
    <w:p w:rsidR="00245DE0" w:rsidRDefault="00245DE0" w:rsidP="00245DE0">
      <w:pPr>
        <w:rPr>
          <w:rtl/>
        </w:rPr>
      </w:pPr>
      <w:r>
        <w:rPr>
          <w:rFonts w:hint="cs"/>
          <w:rtl/>
        </w:rPr>
        <w:t>טענ</w:t>
      </w:r>
      <w:bookmarkStart w:id="549" w:name="_ETM_Q1_2358078"/>
      <w:bookmarkEnd w:id="549"/>
      <w:r>
        <w:rPr>
          <w:rFonts w:hint="cs"/>
          <w:rtl/>
        </w:rPr>
        <w:t xml:space="preserve">תם של </w:t>
      </w:r>
      <w:bookmarkStart w:id="550" w:name="_ETM_Q1_2358671"/>
      <w:bookmarkEnd w:id="550"/>
      <w:r>
        <w:rPr>
          <w:rFonts w:hint="cs"/>
          <w:rtl/>
        </w:rPr>
        <w:t xml:space="preserve">חברי הכנסת אלחרומי, של שי נחמן שלא נמצא כאן </w:t>
      </w:r>
      <w:bookmarkStart w:id="551" w:name="_ETM_Q1_2365458"/>
      <w:bookmarkEnd w:id="551"/>
      <w:r>
        <w:rPr>
          <w:rFonts w:hint="cs"/>
          <w:rtl/>
        </w:rPr>
        <w:t xml:space="preserve">ושל חמד עמאר, על </w:t>
      </w:r>
      <w:r w:rsidR="00D543EC">
        <w:rPr>
          <w:rFonts w:hint="cs"/>
          <w:rtl/>
        </w:rPr>
        <w:t>אפליה</w:t>
      </w:r>
      <w:r>
        <w:rPr>
          <w:rFonts w:hint="cs"/>
          <w:rtl/>
        </w:rPr>
        <w:t xml:space="preserve"> לערבים בביקורי חולים בבית </w:t>
      </w:r>
      <w:bookmarkStart w:id="552" w:name="_ETM_Q1_2371138"/>
      <w:bookmarkEnd w:id="552"/>
      <w:r>
        <w:rPr>
          <w:rFonts w:hint="cs"/>
          <w:rtl/>
        </w:rPr>
        <w:t>החולים רמב"ם בחיפה.</w:t>
      </w:r>
    </w:p>
    <w:p w:rsidR="00245DE0" w:rsidRDefault="00245DE0" w:rsidP="00245DE0">
      <w:pPr>
        <w:rPr>
          <w:rtl/>
        </w:rPr>
      </w:pPr>
      <w:bookmarkStart w:id="553" w:name="_ETM_Q1_2375383"/>
      <w:bookmarkEnd w:id="553"/>
    </w:p>
    <w:p w:rsidR="00245DE0" w:rsidRDefault="00245DE0" w:rsidP="00245DE0">
      <w:pPr>
        <w:rPr>
          <w:rtl/>
        </w:rPr>
      </w:pPr>
      <w:r>
        <w:rPr>
          <w:rFonts w:hint="cs"/>
          <w:rtl/>
        </w:rPr>
        <w:t>ב</w:t>
      </w:r>
      <w:bookmarkStart w:id="554" w:name="_ETM_Q1_2375930"/>
      <w:bookmarkEnd w:id="554"/>
      <w:r>
        <w:rPr>
          <w:rFonts w:hint="cs"/>
          <w:rtl/>
        </w:rPr>
        <w:t>בקשה אדוני, אלחרומי.</w:t>
      </w:r>
    </w:p>
    <w:p w:rsidR="00245DE0" w:rsidRDefault="00245DE0" w:rsidP="00245DE0">
      <w:pPr>
        <w:rPr>
          <w:rtl/>
        </w:rPr>
      </w:pPr>
    </w:p>
    <w:p w:rsidR="00245DE0" w:rsidRDefault="00245DE0" w:rsidP="00245DE0">
      <w:pPr>
        <w:pStyle w:val="a4"/>
        <w:keepNext/>
        <w:rPr>
          <w:rtl/>
        </w:rPr>
      </w:pPr>
      <w:r>
        <w:rPr>
          <w:rtl/>
        </w:rPr>
        <w:t xml:space="preserve">סעיד </w:t>
      </w:r>
      <w:proofErr w:type="spellStart"/>
      <w:r>
        <w:rPr>
          <w:rtl/>
        </w:rPr>
        <w:t>אלחרומי</w:t>
      </w:r>
      <w:proofErr w:type="spellEnd"/>
      <w:r>
        <w:rPr>
          <w:rtl/>
        </w:rPr>
        <w:t xml:space="preserve"> (הרשימה המשותפת):</w:t>
      </w:r>
    </w:p>
    <w:p w:rsidR="00245DE0" w:rsidRDefault="00245DE0" w:rsidP="00245DE0">
      <w:pPr>
        <w:pStyle w:val="KeepWithNext"/>
        <w:rPr>
          <w:rtl/>
        </w:rPr>
      </w:pPr>
    </w:p>
    <w:p w:rsidR="00245DE0" w:rsidRDefault="00245DE0" w:rsidP="00245DE0">
      <w:pPr>
        <w:rPr>
          <w:rtl/>
        </w:rPr>
      </w:pPr>
      <w:r>
        <w:rPr>
          <w:rFonts w:hint="cs"/>
          <w:rtl/>
        </w:rPr>
        <w:t xml:space="preserve">תודה אדוני היושב ראש. </w:t>
      </w:r>
      <w:r w:rsidR="00093337">
        <w:rPr>
          <w:rFonts w:hint="cs"/>
          <w:rtl/>
        </w:rPr>
        <w:t xml:space="preserve">אנחנו במעבר </w:t>
      </w:r>
      <w:bookmarkStart w:id="555" w:name="_ETM_Q1_2379006"/>
      <w:bookmarkEnd w:id="555"/>
      <w:r w:rsidR="00093337">
        <w:rPr>
          <w:rFonts w:hint="cs"/>
          <w:rtl/>
        </w:rPr>
        <w:t>חד לנושא אחר.</w:t>
      </w:r>
    </w:p>
    <w:p w:rsidR="00093337" w:rsidRDefault="00093337" w:rsidP="00245DE0">
      <w:pPr>
        <w:rPr>
          <w:rtl/>
        </w:rPr>
      </w:pPr>
      <w:bookmarkStart w:id="556" w:name="_ETM_Q1_2380830"/>
      <w:bookmarkEnd w:id="556"/>
    </w:p>
    <w:p w:rsidR="00093337" w:rsidRDefault="00093337" w:rsidP="00245DE0">
      <w:pPr>
        <w:rPr>
          <w:rtl/>
        </w:rPr>
      </w:pPr>
      <w:r>
        <w:rPr>
          <w:rFonts w:hint="cs"/>
          <w:rtl/>
        </w:rPr>
        <w:t>כ</w:t>
      </w:r>
      <w:bookmarkStart w:id="557" w:name="_ETM_Q1_2381267"/>
      <w:bookmarkEnd w:id="557"/>
      <w:r>
        <w:rPr>
          <w:rFonts w:hint="cs"/>
          <w:rtl/>
        </w:rPr>
        <w:t xml:space="preserve">ידוע, הוועדה הזאת, גם שאר הוועדות בכנסת, </w:t>
      </w:r>
      <w:bookmarkStart w:id="558" w:name="_ETM_Q1_2385693"/>
      <w:bookmarkEnd w:id="558"/>
      <w:r>
        <w:rPr>
          <w:rFonts w:hint="cs"/>
          <w:rtl/>
        </w:rPr>
        <w:t xml:space="preserve">משקיעות המון בפריפריה ובנושא התמיכה בפריפריה. תמיכה בבתי חולים, </w:t>
      </w:r>
      <w:bookmarkStart w:id="559" w:name="_ETM_Q1_2392477"/>
      <w:bookmarkEnd w:id="559"/>
      <w:r>
        <w:rPr>
          <w:rFonts w:hint="cs"/>
          <w:rtl/>
        </w:rPr>
        <w:t>תמיכה במוסדות, שיתנו שירות טוב לאוכלוסייה שנמצאת שם.</w:t>
      </w:r>
    </w:p>
    <w:p w:rsidR="00093337" w:rsidRDefault="00093337" w:rsidP="00245DE0">
      <w:pPr>
        <w:rPr>
          <w:rtl/>
        </w:rPr>
      </w:pPr>
      <w:bookmarkStart w:id="560" w:name="_ETM_Q1_2393357"/>
      <w:bookmarkEnd w:id="560"/>
    </w:p>
    <w:p w:rsidR="00093337" w:rsidRDefault="00093337" w:rsidP="00245DE0">
      <w:pPr>
        <w:rPr>
          <w:rtl/>
        </w:rPr>
      </w:pPr>
      <w:r>
        <w:rPr>
          <w:rFonts w:hint="cs"/>
          <w:rtl/>
        </w:rPr>
        <w:t>ל</w:t>
      </w:r>
      <w:bookmarkStart w:id="561" w:name="_ETM_Q1_2393869"/>
      <w:bookmarkEnd w:id="561"/>
      <w:r>
        <w:rPr>
          <w:rFonts w:hint="cs"/>
          <w:rtl/>
        </w:rPr>
        <w:t xml:space="preserve">פני בערך שבועיים, </w:t>
      </w:r>
      <w:bookmarkStart w:id="562" w:name="_ETM_Q1_2399213"/>
      <w:bookmarkEnd w:id="562"/>
      <w:r>
        <w:rPr>
          <w:rFonts w:hint="cs"/>
          <w:rtl/>
        </w:rPr>
        <w:t xml:space="preserve">היה פרסום באחד האתרים בנושא שאנחנו בהחלט מגנים אותו, נושא </w:t>
      </w:r>
      <w:bookmarkStart w:id="563" w:name="_ETM_Q1_2409090"/>
      <w:bookmarkEnd w:id="563"/>
      <w:r>
        <w:rPr>
          <w:rFonts w:hint="cs"/>
          <w:rtl/>
        </w:rPr>
        <w:t xml:space="preserve">התקיפה של משפחה גדולה שהגיעו לביקור אצל אחד מבני המשפחה </w:t>
      </w:r>
      <w:bookmarkStart w:id="564" w:name="_ETM_Q1_2415038"/>
      <w:bookmarkEnd w:id="564"/>
      <w:r>
        <w:rPr>
          <w:rFonts w:hint="cs"/>
          <w:rtl/>
        </w:rPr>
        <w:t>שלהם ברמב"ם. התנהל שם עימות עם המאבטחים - - -</w:t>
      </w:r>
    </w:p>
    <w:p w:rsidR="00093337" w:rsidRDefault="00093337" w:rsidP="00245DE0">
      <w:pPr>
        <w:rPr>
          <w:rtl/>
        </w:rPr>
      </w:pPr>
      <w:bookmarkStart w:id="565" w:name="_ETM_Q1_2415658"/>
      <w:bookmarkEnd w:id="565"/>
    </w:p>
    <w:p w:rsidR="00093337" w:rsidRDefault="002242CD" w:rsidP="00093337">
      <w:pPr>
        <w:pStyle w:val="af6"/>
        <w:keepNext/>
        <w:rPr>
          <w:rtl/>
        </w:rPr>
      </w:pPr>
      <w:bookmarkStart w:id="566" w:name="_ETM_Q1_2416994"/>
      <w:bookmarkEnd w:id="566"/>
      <w:r>
        <w:rPr>
          <w:rtl/>
        </w:rPr>
        <w:t>היו"ר מאיר כהן</w:t>
      </w:r>
      <w:r w:rsidR="00093337">
        <w:rPr>
          <w:rtl/>
        </w:rPr>
        <w:t>:</w:t>
      </w:r>
    </w:p>
    <w:p w:rsidR="00093337" w:rsidRDefault="00093337" w:rsidP="00093337">
      <w:pPr>
        <w:pStyle w:val="KeepWithNext"/>
        <w:rPr>
          <w:rtl/>
        </w:rPr>
      </w:pPr>
    </w:p>
    <w:p w:rsidR="00093337" w:rsidRDefault="00093337" w:rsidP="00093337">
      <w:pPr>
        <w:rPr>
          <w:rtl/>
        </w:rPr>
      </w:pPr>
      <w:r>
        <w:rPr>
          <w:rFonts w:hint="cs"/>
          <w:rtl/>
        </w:rPr>
        <w:t xml:space="preserve">בחדר </w:t>
      </w:r>
      <w:bookmarkStart w:id="567" w:name="_ETM_Q1_2418420"/>
      <w:bookmarkEnd w:id="567"/>
      <w:r>
        <w:rPr>
          <w:rFonts w:hint="cs"/>
          <w:rtl/>
        </w:rPr>
        <w:t>המיון</w:t>
      </w:r>
      <w:bookmarkStart w:id="568" w:name="_ETM_Q1_2419322"/>
      <w:bookmarkEnd w:id="568"/>
      <w:r>
        <w:rPr>
          <w:rFonts w:hint="cs"/>
          <w:rtl/>
        </w:rPr>
        <w:t>, בטיפול נמרץ.</w:t>
      </w:r>
    </w:p>
    <w:p w:rsidR="00093337" w:rsidRDefault="00093337" w:rsidP="00093337">
      <w:pPr>
        <w:rPr>
          <w:rtl/>
        </w:rPr>
      </w:pPr>
    </w:p>
    <w:p w:rsidR="00093337" w:rsidRDefault="00093337" w:rsidP="00093337">
      <w:pPr>
        <w:pStyle w:val="a4"/>
        <w:keepNext/>
        <w:rPr>
          <w:rtl/>
        </w:rPr>
      </w:pPr>
      <w:bookmarkStart w:id="569" w:name="_ETM_Q1_2419720"/>
      <w:bookmarkEnd w:id="569"/>
      <w:r>
        <w:rPr>
          <w:rtl/>
        </w:rPr>
        <w:t xml:space="preserve">סעיד </w:t>
      </w:r>
      <w:proofErr w:type="spellStart"/>
      <w:r>
        <w:rPr>
          <w:rtl/>
        </w:rPr>
        <w:t>אלחרומי</w:t>
      </w:r>
      <w:proofErr w:type="spellEnd"/>
      <w:r>
        <w:rPr>
          <w:rtl/>
        </w:rPr>
        <w:t xml:space="preserve"> (הרשימה המשותפת):</w:t>
      </w:r>
    </w:p>
    <w:p w:rsidR="00093337" w:rsidRDefault="00093337" w:rsidP="00093337">
      <w:pPr>
        <w:rPr>
          <w:rtl/>
        </w:rPr>
      </w:pPr>
    </w:p>
    <w:p w:rsidR="00245DE0" w:rsidRDefault="00093337" w:rsidP="00245DE0">
      <w:pPr>
        <w:rPr>
          <w:rtl/>
        </w:rPr>
      </w:pPr>
      <w:r>
        <w:rPr>
          <w:rFonts w:hint="cs"/>
          <w:rtl/>
        </w:rPr>
        <w:t xml:space="preserve">בטיפול נמרץ, נדמה לי. התנהל שם וויכוח והייתה </w:t>
      </w:r>
      <w:bookmarkStart w:id="570" w:name="_ETM_Q1_2426394"/>
      <w:bookmarkEnd w:id="570"/>
      <w:r>
        <w:rPr>
          <w:rFonts w:hint="cs"/>
          <w:rtl/>
        </w:rPr>
        <w:t xml:space="preserve">קטטה. אלף, צריך להגיד את זה בצורה ברורה, אנחנו </w:t>
      </w:r>
      <w:bookmarkStart w:id="571" w:name="_ETM_Q1_2428487"/>
      <w:bookmarkEnd w:id="571"/>
      <w:r>
        <w:rPr>
          <w:rFonts w:hint="cs"/>
          <w:rtl/>
        </w:rPr>
        <w:t xml:space="preserve">מגנים את זה. אני חושב שזה לא צריך לחזור על </w:t>
      </w:r>
      <w:bookmarkStart w:id="572" w:name="_ETM_Q1_2433115"/>
      <w:bookmarkEnd w:id="572"/>
      <w:r>
        <w:rPr>
          <w:rFonts w:hint="cs"/>
          <w:rtl/>
        </w:rPr>
        <w:t>עצמו, צריך לעשות את המקסימום כדי שדברים כאלה לא יקרו.</w:t>
      </w:r>
    </w:p>
    <w:p w:rsidR="00093337" w:rsidRDefault="00093337" w:rsidP="00245DE0">
      <w:pPr>
        <w:rPr>
          <w:rtl/>
        </w:rPr>
      </w:pPr>
      <w:bookmarkStart w:id="573" w:name="_ETM_Q1_2434896"/>
      <w:bookmarkEnd w:id="573"/>
    </w:p>
    <w:p w:rsidR="00093337" w:rsidRDefault="00093337" w:rsidP="00245DE0">
      <w:pPr>
        <w:rPr>
          <w:rtl/>
        </w:rPr>
      </w:pPr>
      <w:r>
        <w:rPr>
          <w:rFonts w:hint="cs"/>
          <w:rtl/>
        </w:rPr>
        <w:t>ל</w:t>
      </w:r>
      <w:bookmarkStart w:id="574" w:name="_ETM_Q1_2435551"/>
      <w:bookmarkEnd w:id="574"/>
      <w:r>
        <w:rPr>
          <w:rFonts w:hint="cs"/>
          <w:rtl/>
        </w:rPr>
        <w:t>מחרת</w:t>
      </w:r>
      <w:bookmarkStart w:id="575" w:name="_ETM_Q1_2438614"/>
      <w:bookmarkEnd w:id="575"/>
      <w:r>
        <w:rPr>
          <w:rFonts w:hint="cs"/>
          <w:rtl/>
        </w:rPr>
        <w:t xml:space="preserve"> או זמן קצר אחר כך, יצאו הנחיות של בית </w:t>
      </w:r>
      <w:bookmarkStart w:id="576" w:name="_ETM_Q1_2444549"/>
      <w:bookmarkEnd w:id="576"/>
      <w:r>
        <w:rPr>
          <w:rFonts w:hint="cs"/>
          <w:rtl/>
        </w:rPr>
        <w:t xml:space="preserve">החולים. ההנחיות היו כתובות בעברית ובערבית, כאשר בערבית ההוראות שונות </w:t>
      </w:r>
      <w:bookmarkStart w:id="577" w:name="_ETM_Q1_2450999"/>
      <w:bookmarkEnd w:id="577"/>
      <w:r>
        <w:rPr>
          <w:rFonts w:hint="cs"/>
          <w:rtl/>
        </w:rPr>
        <w:t>מהעברית, בעיקר בנושא המלווה עם המאושפז בחדר ההתאוששות, שהו</w:t>
      </w:r>
      <w:bookmarkStart w:id="578" w:name="_ETM_Q1_2459174"/>
      <w:bookmarkEnd w:id="578"/>
      <w:r>
        <w:rPr>
          <w:rFonts w:hint="cs"/>
          <w:rtl/>
        </w:rPr>
        <w:t xml:space="preserve">א לא יכול להיות מוחלף. זה אדם אחד, </w:t>
      </w:r>
      <w:bookmarkStart w:id="579" w:name="_ETM_Q1_2460700"/>
      <w:bookmarkEnd w:id="579"/>
      <w:r>
        <w:rPr>
          <w:rFonts w:hint="cs"/>
          <w:rtl/>
        </w:rPr>
        <w:t xml:space="preserve">אם הוא נכנס, לא מחליפים אותו. אם מגיע אחד עם </w:t>
      </w:r>
      <w:bookmarkStart w:id="580" w:name="_ETM_Q1_2465733"/>
      <w:bookmarkEnd w:id="580"/>
      <w:r>
        <w:rPr>
          <w:rFonts w:hint="cs"/>
          <w:rtl/>
        </w:rPr>
        <w:t>החולה הזה אז לא מחליפים אותו.</w:t>
      </w:r>
    </w:p>
    <w:p w:rsidR="00093337" w:rsidRDefault="00093337" w:rsidP="00245DE0">
      <w:pPr>
        <w:rPr>
          <w:rtl/>
        </w:rPr>
      </w:pPr>
      <w:bookmarkStart w:id="581" w:name="_ETM_Q1_2466129"/>
      <w:bookmarkEnd w:id="581"/>
    </w:p>
    <w:p w:rsidR="00093337" w:rsidRDefault="00093337" w:rsidP="00245DE0">
      <w:pPr>
        <w:rPr>
          <w:rtl/>
        </w:rPr>
      </w:pPr>
      <w:bookmarkStart w:id="582" w:name="_ETM_Q1_2466504"/>
      <w:bookmarkEnd w:id="582"/>
      <w:r>
        <w:rPr>
          <w:rFonts w:hint="cs"/>
          <w:rtl/>
        </w:rPr>
        <w:t xml:space="preserve">לפי מה שפורסם - </w:t>
      </w:r>
      <w:bookmarkStart w:id="583" w:name="_ETM_Q1_2471579"/>
      <w:bookmarkEnd w:id="583"/>
      <w:r>
        <w:rPr>
          <w:rFonts w:hint="cs"/>
          <w:rtl/>
        </w:rPr>
        <w:t>- -</w:t>
      </w:r>
    </w:p>
    <w:p w:rsidR="00093337" w:rsidRDefault="00093337" w:rsidP="00245DE0">
      <w:pPr>
        <w:rPr>
          <w:rtl/>
        </w:rPr>
      </w:pPr>
      <w:bookmarkStart w:id="584" w:name="_ETM_Q1_2471902"/>
      <w:bookmarkEnd w:id="584"/>
    </w:p>
    <w:p w:rsidR="00093337" w:rsidRDefault="002242CD" w:rsidP="00093337">
      <w:pPr>
        <w:pStyle w:val="af6"/>
        <w:keepNext/>
        <w:rPr>
          <w:rtl/>
        </w:rPr>
      </w:pPr>
      <w:bookmarkStart w:id="585" w:name="_ETM_Q1_2472575"/>
      <w:bookmarkEnd w:id="585"/>
      <w:r>
        <w:rPr>
          <w:rtl/>
        </w:rPr>
        <w:t>היו"ר מאיר כהן</w:t>
      </w:r>
      <w:r w:rsidR="00093337">
        <w:rPr>
          <w:rtl/>
        </w:rPr>
        <w:t>:</w:t>
      </w:r>
    </w:p>
    <w:p w:rsidR="00093337" w:rsidRDefault="00093337" w:rsidP="00093337">
      <w:pPr>
        <w:pStyle w:val="KeepWithNext"/>
        <w:rPr>
          <w:rtl/>
        </w:rPr>
      </w:pPr>
    </w:p>
    <w:p w:rsidR="00093337" w:rsidRDefault="00093337" w:rsidP="00093337">
      <w:pPr>
        <w:rPr>
          <w:rtl/>
        </w:rPr>
      </w:pPr>
      <w:r>
        <w:rPr>
          <w:rFonts w:hint="cs"/>
          <w:rtl/>
        </w:rPr>
        <w:t xml:space="preserve">מה זה לא מחליפים אותו? אם חלילה האב נכנס </w:t>
      </w:r>
      <w:bookmarkStart w:id="586" w:name="_ETM_Q1_2474825"/>
      <w:bookmarkEnd w:id="586"/>
      <w:r>
        <w:rPr>
          <w:rFonts w:hint="cs"/>
          <w:rtl/>
        </w:rPr>
        <w:t xml:space="preserve">עם הדוד, ברגע שהוא יצא, אף אחד לא יכול </w:t>
      </w:r>
      <w:bookmarkStart w:id="587" w:name="_ETM_Q1_2477597"/>
      <w:bookmarkEnd w:id="587"/>
      <w:r>
        <w:rPr>
          <w:rFonts w:hint="cs"/>
          <w:rtl/>
        </w:rPr>
        <w:t>להיכנס במקומו?</w:t>
      </w:r>
    </w:p>
    <w:p w:rsidR="00093337" w:rsidRDefault="00093337" w:rsidP="00093337">
      <w:pPr>
        <w:rPr>
          <w:rtl/>
        </w:rPr>
      </w:pPr>
      <w:bookmarkStart w:id="588" w:name="_ETM_Q1_2479367"/>
      <w:bookmarkEnd w:id="588"/>
    </w:p>
    <w:p w:rsidR="00093337" w:rsidRDefault="00093337" w:rsidP="00093337">
      <w:pPr>
        <w:pStyle w:val="a4"/>
        <w:keepNext/>
        <w:rPr>
          <w:rtl/>
        </w:rPr>
      </w:pPr>
      <w:bookmarkStart w:id="589" w:name="_ETM_Q1_2479741"/>
      <w:bookmarkEnd w:id="589"/>
      <w:r>
        <w:rPr>
          <w:rtl/>
        </w:rPr>
        <w:t xml:space="preserve">סעיד </w:t>
      </w:r>
      <w:proofErr w:type="spellStart"/>
      <w:r>
        <w:rPr>
          <w:rtl/>
        </w:rPr>
        <w:t>אלחרומי</w:t>
      </w:r>
      <w:proofErr w:type="spellEnd"/>
      <w:r>
        <w:rPr>
          <w:rtl/>
        </w:rPr>
        <w:t xml:space="preserve"> (הרשימה המשותפת):</w:t>
      </w:r>
    </w:p>
    <w:p w:rsidR="00093337" w:rsidRDefault="00093337" w:rsidP="00093337">
      <w:pPr>
        <w:rPr>
          <w:rtl/>
        </w:rPr>
      </w:pPr>
    </w:p>
    <w:p w:rsidR="00093337" w:rsidRDefault="00093337" w:rsidP="00093337">
      <w:pPr>
        <w:rPr>
          <w:rtl/>
        </w:rPr>
      </w:pPr>
      <w:bookmarkStart w:id="590" w:name="_ETM_Q1_2480645"/>
      <w:bookmarkEnd w:id="590"/>
      <w:r>
        <w:rPr>
          <w:rFonts w:hint="cs"/>
          <w:rtl/>
        </w:rPr>
        <w:t xml:space="preserve">לא יכול. ככה הייתה כתובה ההנחיה בערבית, שאם </w:t>
      </w:r>
      <w:bookmarkStart w:id="591" w:name="_ETM_Q1_2483071"/>
      <w:bookmarkEnd w:id="591"/>
      <w:r>
        <w:rPr>
          <w:rFonts w:hint="cs"/>
          <w:rtl/>
        </w:rPr>
        <w:t xml:space="preserve">נכנס אחד, ברגע שהוא יצא אף אחד לא </w:t>
      </w:r>
      <w:bookmarkStart w:id="592" w:name="_ETM_Q1_2484781"/>
      <w:bookmarkEnd w:id="592"/>
      <w:r>
        <w:rPr>
          <w:rFonts w:hint="cs"/>
          <w:rtl/>
        </w:rPr>
        <w:t>יכול להישאר איתו, אף אחד לא מחליף אותו.</w:t>
      </w:r>
      <w:bookmarkStart w:id="593" w:name="_ETM_Q1_2485528"/>
      <w:bookmarkStart w:id="594" w:name="_ETM_Q1_2485985"/>
      <w:bookmarkEnd w:id="593"/>
      <w:bookmarkEnd w:id="594"/>
      <w:r>
        <w:rPr>
          <w:rFonts w:hint="cs"/>
          <w:rtl/>
        </w:rPr>
        <w:t xml:space="preserve"> בשפה העברית </w:t>
      </w:r>
      <w:bookmarkStart w:id="595" w:name="_ETM_Q1_2488718"/>
      <w:bookmarkEnd w:id="595"/>
      <w:r>
        <w:rPr>
          <w:rFonts w:hint="cs"/>
          <w:rtl/>
        </w:rPr>
        <w:t xml:space="preserve">היה שאפשר להתחלף כל שעתיים או משהו כזה. </w:t>
      </w:r>
    </w:p>
    <w:p w:rsidR="00245DE0" w:rsidRDefault="00245DE0" w:rsidP="00245DE0">
      <w:pPr>
        <w:rPr>
          <w:rtl/>
        </w:rPr>
      </w:pPr>
    </w:p>
    <w:p w:rsidR="00093337" w:rsidRDefault="00093337" w:rsidP="00245DE0">
      <w:pPr>
        <w:rPr>
          <w:rtl/>
        </w:rPr>
      </w:pPr>
      <w:bookmarkStart w:id="596" w:name="_ETM_Q1_2494606"/>
      <w:bookmarkEnd w:id="596"/>
      <w:r>
        <w:rPr>
          <w:rFonts w:hint="cs"/>
          <w:rtl/>
        </w:rPr>
        <w:t xml:space="preserve">הייתה </w:t>
      </w:r>
      <w:bookmarkStart w:id="597" w:name="_ETM_Q1_2495365"/>
      <w:bookmarkEnd w:id="597"/>
      <w:r>
        <w:rPr>
          <w:rFonts w:hint="cs"/>
          <w:rtl/>
        </w:rPr>
        <w:t>בעצם סערה סביב הנקודה הזאת, גם עורכי דין, ג</w:t>
      </w:r>
      <w:bookmarkStart w:id="598" w:name="_ETM_Q1_2502891"/>
      <w:bookmarkEnd w:id="598"/>
      <w:r>
        <w:rPr>
          <w:rFonts w:hint="cs"/>
          <w:rtl/>
        </w:rPr>
        <w:t xml:space="preserve">ם רופאים. מה שהבנתי שבית החולים אמר שזו טעות ואנחנו </w:t>
      </w:r>
      <w:bookmarkStart w:id="599" w:name="_ETM_Q1_2510010"/>
      <w:bookmarkEnd w:id="599"/>
      <w:r>
        <w:rPr>
          <w:rFonts w:hint="cs"/>
          <w:rtl/>
        </w:rPr>
        <w:t xml:space="preserve">נתקן אותה, אבל היה חשוב להציג את זה. חשוב </w:t>
      </w:r>
      <w:bookmarkStart w:id="600" w:name="_ETM_Q1_2511167"/>
      <w:bookmarkEnd w:id="600"/>
      <w:r>
        <w:rPr>
          <w:rFonts w:hint="cs"/>
          <w:rtl/>
        </w:rPr>
        <w:t xml:space="preserve">ש </w:t>
      </w:r>
      <w:r>
        <w:rPr>
          <w:rtl/>
        </w:rPr>
        <w:t>–</w:t>
      </w:r>
      <w:r>
        <w:rPr>
          <w:rFonts w:hint="cs"/>
          <w:rtl/>
        </w:rPr>
        <w:t xml:space="preserve"> לא רק לרמב"ם, למקומות אחרים. בנושא התרגום </w:t>
      </w:r>
      <w:bookmarkStart w:id="601" w:name="_ETM_Q1_2517556"/>
      <w:bookmarkEnd w:id="601"/>
      <w:r>
        <w:rPr>
          <w:rFonts w:hint="cs"/>
          <w:rtl/>
        </w:rPr>
        <w:t xml:space="preserve">מהשפה העברית לשפה הערבית, רבותיי, אפשר לקחת אנשים שמבינים את </w:t>
      </w:r>
      <w:bookmarkStart w:id="602" w:name="_ETM_Q1_2524263"/>
      <w:bookmarkEnd w:id="602"/>
      <w:r>
        <w:rPr>
          <w:rFonts w:hint="cs"/>
          <w:rtl/>
        </w:rPr>
        <w:t>השפה, וכל הנחייה אפשר לתרגם בצורה מסודרת.</w:t>
      </w:r>
      <w:bookmarkStart w:id="603" w:name="_ETM_Q1_2526145"/>
      <w:bookmarkEnd w:id="603"/>
    </w:p>
    <w:p w:rsidR="00093337" w:rsidRDefault="00093337" w:rsidP="00245DE0">
      <w:pPr>
        <w:rPr>
          <w:rtl/>
        </w:rPr>
      </w:pPr>
    </w:p>
    <w:p w:rsidR="00093337" w:rsidRDefault="00093337" w:rsidP="00245DE0">
      <w:pPr>
        <w:rPr>
          <w:rtl/>
        </w:rPr>
      </w:pPr>
      <w:r>
        <w:rPr>
          <w:rFonts w:hint="cs"/>
          <w:rtl/>
        </w:rPr>
        <w:t xml:space="preserve">אני </w:t>
      </w:r>
      <w:bookmarkStart w:id="604" w:name="_ETM_Q1_2526841"/>
      <w:bookmarkEnd w:id="604"/>
      <w:r>
        <w:rPr>
          <w:rFonts w:hint="cs"/>
          <w:rtl/>
        </w:rPr>
        <w:t>לא רו</w:t>
      </w:r>
      <w:bookmarkStart w:id="605" w:name="_ETM_Q1_2527198"/>
      <w:bookmarkEnd w:id="605"/>
      <w:r>
        <w:rPr>
          <w:rFonts w:hint="cs"/>
          <w:rtl/>
        </w:rPr>
        <w:t xml:space="preserve">צה להיכנס לכוונות. אני לא חושב שהייתה כוונה - </w:t>
      </w:r>
      <w:bookmarkStart w:id="606" w:name="_ETM_Q1_2527915"/>
      <w:bookmarkEnd w:id="606"/>
      <w:r>
        <w:rPr>
          <w:rFonts w:hint="cs"/>
          <w:rtl/>
        </w:rPr>
        <w:t>- -</w:t>
      </w:r>
    </w:p>
    <w:p w:rsidR="00093337" w:rsidRDefault="00093337" w:rsidP="00245DE0">
      <w:pPr>
        <w:rPr>
          <w:rtl/>
        </w:rPr>
      </w:pPr>
      <w:bookmarkStart w:id="607" w:name="_ETM_Q1_2528352"/>
      <w:bookmarkEnd w:id="607"/>
    </w:p>
    <w:p w:rsidR="00093337" w:rsidRDefault="002242CD" w:rsidP="00093337">
      <w:pPr>
        <w:pStyle w:val="af6"/>
        <w:keepNext/>
        <w:rPr>
          <w:rtl/>
        </w:rPr>
      </w:pPr>
      <w:bookmarkStart w:id="608" w:name="_ETM_Q1_2529045"/>
      <w:bookmarkEnd w:id="608"/>
      <w:r>
        <w:rPr>
          <w:rtl/>
        </w:rPr>
        <w:t>היו"ר מאיר כהן</w:t>
      </w:r>
      <w:r w:rsidR="00093337">
        <w:rPr>
          <w:rtl/>
        </w:rPr>
        <w:t>:</w:t>
      </w:r>
    </w:p>
    <w:p w:rsidR="00093337" w:rsidRDefault="00093337" w:rsidP="00093337">
      <w:pPr>
        <w:pStyle w:val="KeepWithNext"/>
        <w:rPr>
          <w:rtl/>
        </w:rPr>
      </w:pPr>
    </w:p>
    <w:p w:rsidR="00093337" w:rsidRDefault="00093337" w:rsidP="00093337">
      <w:pPr>
        <w:rPr>
          <w:rtl/>
        </w:rPr>
      </w:pPr>
      <w:r>
        <w:rPr>
          <w:rFonts w:hint="cs"/>
          <w:rtl/>
        </w:rPr>
        <w:t xml:space="preserve">בעצם מה שאתה אומר, אני מעלה את הבעיה אבל </w:t>
      </w:r>
      <w:bookmarkStart w:id="609" w:name="_ETM_Q1_2533100"/>
      <w:bookmarkEnd w:id="609"/>
      <w:r>
        <w:rPr>
          <w:rFonts w:hint="cs"/>
          <w:rtl/>
        </w:rPr>
        <w:t xml:space="preserve">ברור לי מאליו </w:t>
      </w:r>
      <w:r>
        <w:rPr>
          <w:rtl/>
        </w:rPr>
        <w:t>–</w:t>
      </w:r>
      <w:r>
        <w:rPr>
          <w:rFonts w:hint="cs"/>
          <w:rtl/>
        </w:rPr>
        <w:t xml:space="preserve"> אני מקבל את הטענה שהייתה טעות - - -</w:t>
      </w:r>
    </w:p>
    <w:p w:rsidR="00093337" w:rsidRDefault="00093337" w:rsidP="00093337">
      <w:pPr>
        <w:rPr>
          <w:rtl/>
        </w:rPr>
      </w:pPr>
      <w:bookmarkStart w:id="610" w:name="_ETM_Q1_2535658"/>
      <w:bookmarkEnd w:id="610"/>
    </w:p>
    <w:p w:rsidR="00093337" w:rsidRDefault="00093337" w:rsidP="00093337">
      <w:pPr>
        <w:pStyle w:val="a4"/>
        <w:keepNext/>
        <w:rPr>
          <w:rtl/>
        </w:rPr>
      </w:pPr>
      <w:r>
        <w:rPr>
          <w:rtl/>
        </w:rPr>
        <w:t xml:space="preserve">סעיד </w:t>
      </w:r>
      <w:proofErr w:type="spellStart"/>
      <w:r>
        <w:rPr>
          <w:rtl/>
        </w:rPr>
        <w:t>אלחרומי</w:t>
      </w:r>
      <w:proofErr w:type="spellEnd"/>
      <w:r>
        <w:rPr>
          <w:rtl/>
        </w:rPr>
        <w:t xml:space="preserve"> (הרשימה המשותפת):</w:t>
      </w:r>
    </w:p>
    <w:p w:rsidR="00093337" w:rsidRDefault="00093337" w:rsidP="00093337">
      <w:pPr>
        <w:rPr>
          <w:rtl/>
        </w:rPr>
      </w:pPr>
      <w:bookmarkStart w:id="611" w:name="_ETM_Q1_2536100"/>
      <w:bookmarkEnd w:id="611"/>
    </w:p>
    <w:p w:rsidR="00093337" w:rsidRDefault="00093337" w:rsidP="00093337">
      <w:pPr>
        <w:rPr>
          <w:rtl/>
        </w:rPr>
      </w:pPr>
      <w:bookmarkStart w:id="612" w:name="_ETM_Q1_2536449"/>
      <w:bookmarkEnd w:id="612"/>
      <w:r>
        <w:rPr>
          <w:rFonts w:hint="cs"/>
          <w:rtl/>
        </w:rPr>
        <w:t xml:space="preserve">אני חושב שאפשר לחסוך את כל הסערה </w:t>
      </w:r>
      <w:bookmarkStart w:id="613" w:name="_ETM_Q1_2544207"/>
      <w:bookmarkEnd w:id="613"/>
      <w:r>
        <w:rPr>
          <w:rFonts w:hint="cs"/>
          <w:rtl/>
        </w:rPr>
        <w:t>גם בכלי התקשורת, גם אצל התושבים. ההרגשה הנוראית הזאת שבאמת</w:t>
      </w:r>
      <w:bookmarkStart w:id="614" w:name="_ETM_Q1_2552616"/>
      <w:bookmarkEnd w:id="614"/>
      <w:r>
        <w:rPr>
          <w:rFonts w:hint="cs"/>
          <w:rtl/>
        </w:rPr>
        <w:t xml:space="preserve"> עושים איפה ואיפה. אפשר לפתור את זה </w:t>
      </w:r>
      <w:bookmarkStart w:id="615" w:name="_ETM_Q1_2556345"/>
      <w:bookmarkEnd w:id="615"/>
      <w:r>
        <w:rPr>
          <w:rFonts w:hint="cs"/>
          <w:rtl/>
        </w:rPr>
        <w:t xml:space="preserve">דרך תרגום נכון. לא להוציא הוראה בלי שעברו עליה </w:t>
      </w:r>
      <w:bookmarkStart w:id="616" w:name="_ETM_Q1_2564187"/>
      <w:bookmarkEnd w:id="616"/>
      <w:r>
        <w:rPr>
          <w:rFonts w:hint="cs"/>
          <w:rtl/>
        </w:rPr>
        <w:t>אנשים שבאמת מבינים בשפה הזאת.</w:t>
      </w:r>
      <w:bookmarkStart w:id="617" w:name="_ETM_Q1_2562066"/>
      <w:bookmarkEnd w:id="617"/>
    </w:p>
    <w:p w:rsidR="00093337" w:rsidRDefault="00093337" w:rsidP="00093337">
      <w:pPr>
        <w:rPr>
          <w:rtl/>
        </w:rPr>
      </w:pPr>
    </w:p>
    <w:p w:rsidR="00093337" w:rsidRDefault="00093337" w:rsidP="00093337">
      <w:pPr>
        <w:rPr>
          <w:rtl/>
        </w:rPr>
      </w:pPr>
      <w:r>
        <w:rPr>
          <w:rFonts w:hint="cs"/>
          <w:rtl/>
        </w:rPr>
        <w:t>ב</w:t>
      </w:r>
      <w:bookmarkStart w:id="618" w:name="_ETM_Q1_2562690"/>
      <w:bookmarkEnd w:id="618"/>
      <w:r>
        <w:rPr>
          <w:rFonts w:hint="cs"/>
          <w:rtl/>
        </w:rPr>
        <w:t xml:space="preserve">קטע הראשון, אני אמרתי את </w:t>
      </w:r>
      <w:bookmarkStart w:id="619" w:name="_ETM_Q1_2567396"/>
      <w:bookmarkEnd w:id="619"/>
      <w:r>
        <w:rPr>
          <w:rFonts w:hint="cs"/>
          <w:rtl/>
        </w:rPr>
        <w:t xml:space="preserve">זה בשיא הכנות, דברים כאלה לא צריכים לחזור על </w:t>
      </w:r>
      <w:bookmarkStart w:id="620" w:name="_ETM_Q1_2574990"/>
      <w:bookmarkEnd w:id="620"/>
      <w:r>
        <w:rPr>
          <w:rFonts w:hint="cs"/>
          <w:rtl/>
        </w:rPr>
        <w:t xml:space="preserve">עצמם. צריך גם עבודת פרסום בנושא הזה בקהילה עצמה. החבר'ה </w:t>
      </w:r>
      <w:bookmarkStart w:id="621" w:name="_ETM_Q1_2577868"/>
      <w:bookmarkEnd w:id="621"/>
      <w:r>
        <w:rPr>
          <w:rFonts w:hint="cs"/>
          <w:rtl/>
        </w:rPr>
        <w:t xml:space="preserve">האלה היו מכפר כנא, לפי מה שהבנתי, אז צריך לעבוד </w:t>
      </w:r>
      <w:bookmarkStart w:id="622" w:name="_ETM_Q1_2586578"/>
      <w:bookmarkEnd w:id="622"/>
      <w:r>
        <w:rPr>
          <w:rFonts w:hint="cs"/>
          <w:rtl/>
        </w:rPr>
        <w:t xml:space="preserve">מול האוכלוסייה הזאת שכשאתה מגיע לבית חולים, הצוות של בית </w:t>
      </w:r>
      <w:bookmarkStart w:id="623" w:name="_ETM_Q1_2588117"/>
      <w:bookmarkEnd w:id="623"/>
      <w:r>
        <w:rPr>
          <w:rFonts w:hint="cs"/>
          <w:rtl/>
        </w:rPr>
        <w:t xml:space="preserve">החולים, הרופאים והאחיות, נועדו לשרת ולעשות את המקסימום, ואני בטוח </w:t>
      </w:r>
      <w:bookmarkStart w:id="624" w:name="_ETM_Q1_2594382"/>
      <w:bookmarkEnd w:id="624"/>
      <w:r>
        <w:rPr>
          <w:rFonts w:hint="cs"/>
          <w:rtl/>
        </w:rPr>
        <w:t xml:space="preserve">שהם עושים את המקסימום, כדי להציל חיים, </w:t>
      </w:r>
      <w:bookmarkStart w:id="625" w:name="_ETM_Q1_2597920"/>
      <w:bookmarkEnd w:id="625"/>
      <w:r>
        <w:rPr>
          <w:rFonts w:hint="cs"/>
          <w:rtl/>
        </w:rPr>
        <w:t>קודם כל, ולשרת כמיטב יכולתם.</w:t>
      </w:r>
    </w:p>
    <w:p w:rsidR="00093337" w:rsidRDefault="00093337" w:rsidP="00093337">
      <w:pPr>
        <w:rPr>
          <w:rtl/>
        </w:rPr>
      </w:pPr>
    </w:p>
    <w:p w:rsidR="00093337" w:rsidRDefault="00093337" w:rsidP="00093337">
      <w:pPr>
        <w:rPr>
          <w:rtl/>
        </w:rPr>
      </w:pPr>
      <w:r>
        <w:rPr>
          <w:rFonts w:hint="cs"/>
          <w:rtl/>
        </w:rPr>
        <w:t xml:space="preserve">אבל הסוגיה השנייה, חברים, אני </w:t>
      </w:r>
      <w:bookmarkStart w:id="626" w:name="_ETM_Q1_2602948"/>
      <w:bookmarkEnd w:id="626"/>
      <w:r>
        <w:rPr>
          <w:rFonts w:hint="cs"/>
          <w:rtl/>
        </w:rPr>
        <w:t xml:space="preserve">מקווה שהיא לא תחזור על עצמה ברמב"ם, אבל הבאנו אותה </w:t>
      </w:r>
      <w:bookmarkStart w:id="627" w:name="_ETM_Q1_2603878"/>
      <w:bookmarkEnd w:id="627"/>
      <w:r>
        <w:rPr>
          <w:rFonts w:hint="cs"/>
          <w:rtl/>
        </w:rPr>
        <w:t>כאן כדי שהיא לא תחזור גם במקומות אחרים.</w:t>
      </w:r>
      <w:bookmarkStart w:id="628" w:name="_ETM_Q1_2606083"/>
      <w:bookmarkEnd w:id="628"/>
    </w:p>
    <w:p w:rsidR="00093337" w:rsidRDefault="00093337" w:rsidP="00093337">
      <w:pPr>
        <w:rPr>
          <w:rtl/>
        </w:rPr>
      </w:pPr>
    </w:p>
    <w:p w:rsidR="00093337" w:rsidRDefault="002242CD" w:rsidP="00093337">
      <w:pPr>
        <w:pStyle w:val="af6"/>
        <w:keepNext/>
        <w:rPr>
          <w:rtl/>
        </w:rPr>
      </w:pPr>
      <w:bookmarkStart w:id="629" w:name="_ETM_Q1_2606796"/>
      <w:bookmarkEnd w:id="629"/>
      <w:r>
        <w:rPr>
          <w:rtl/>
        </w:rPr>
        <w:t>היו"ר מאיר כהן</w:t>
      </w:r>
      <w:r w:rsidR="00093337">
        <w:rPr>
          <w:rtl/>
        </w:rPr>
        <w:t>:</w:t>
      </w:r>
    </w:p>
    <w:p w:rsidR="00093337" w:rsidRDefault="00093337" w:rsidP="00093337">
      <w:pPr>
        <w:pStyle w:val="KeepWithNext"/>
        <w:rPr>
          <w:rtl/>
        </w:rPr>
      </w:pPr>
    </w:p>
    <w:p w:rsidR="00093337" w:rsidRDefault="00093337" w:rsidP="00093337">
      <w:pPr>
        <w:rPr>
          <w:rtl/>
        </w:rPr>
      </w:pPr>
      <w:r>
        <w:rPr>
          <w:rFonts w:hint="cs"/>
          <w:rtl/>
        </w:rPr>
        <w:t xml:space="preserve">אתה מגנה </w:t>
      </w:r>
      <w:bookmarkStart w:id="630" w:name="_ETM_Q1_2608220"/>
      <w:bookmarkEnd w:id="630"/>
      <w:r>
        <w:rPr>
          <w:rFonts w:hint="cs"/>
          <w:rtl/>
        </w:rPr>
        <w:t>בכל מקרה את מה שקרה.</w:t>
      </w:r>
    </w:p>
    <w:p w:rsidR="00093337" w:rsidRDefault="00093337" w:rsidP="00093337">
      <w:pPr>
        <w:rPr>
          <w:rtl/>
        </w:rPr>
      </w:pPr>
      <w:bookmarkStart w:id="631" w:name="_ETM_Q1_2614207"/>
      <w:bookmarkEnd w:id="631"/>
    </w:p>
    <w:p w:rsidR="00093337" w:rsidRDefault="00093337" w:rsidP="00093337">
      <w:pPr>
        <w:pStyle w:val="a4"/>
        <w:keepNext/>
        <w:rPr>
          <w:rtl/>
        </w:rPr>
      </w:pPr>
      <w:r>
        <w:rPr>
          <w:rtl/>
        </w:rPr>
        <w:t xml:space="preserve">סעיד </w:t>
      </w:r>
      <w:proofErr w:type="spellStart"/>
      <w:r>
        <w:rPr>
          <w:rtl/>
        </w:rPr>
        <w:t>אלחרומי</w:t>
      </w:r>
      <w:proofErr w:type="spellEnd"/>
      <w:r>
        <w:rPr>
          <w:rtl/>
        </w:rPr>
        <w:t xml:space="preserve"> (הרשימה המשותפת):</w:t>
      </w:r>
    </w:p>
    <w:p w:rsidR="00093337" w:rsidRDefault="00093337" w:rsidP="00093337">
      <w:pPr>
        <w:rPr>
          <w:rtl/>
        </w:rPr>
      </w:pPr>
      <w:bookmarkStart w:id="632" w:name="_ETM_Q1_2614948"/>
      <w:bookmarkEnd w:id="632"/>
    </w:p>
    <w:p w:rsidR="00093337" w:rsidRDefault="00093337" w:rsidP="00093337">
      <w:pPr>
        <w:rPr>
          <w:rtl/>
        </w:rPr>
      </w:pPr>
      <w:bookmarkStart w:id="633" w:name="_ETM_Q1_2615129"/>
      <w:bookmarkEnd w:id="633"/>
      <w:r>
        <w:rPr>
          <w:rFonts w:hint="cs"/>
          <w:rtl/>
        </w:rPr>
        <w:t xml:space="preserve">ברור, אין על זה וויכוח. </w:t>
      </w:r>
      <w:bookmarkStart w:id="634" w:name="_ETM_Q1_2614260"/>
      <w:bookmarkEnd w:id="634"/>
      <w:r>
        <w:rPr>
          <w:rFonts w:hint="cs"/>
          <w:rtl/>
        </w:rPr>
        <w:t xml:space="preserve">זה דבר שלא צריך לחזור על עצמו וזה לא מכובד, </w:t>
      </w:r>
      <w:bookmarkStart w:id="635" w:name="_ETM_Q1_2618533"/>
      <w:bookmarkEnd w:id="635"/>
      <w:r>
        <w:rPr>
          <w:rFonts w:hint="cs"/>
          <w:rtl/>
        </w:rPr>
        <w:t>ולא מכבד.</w:t>
      </w:r>
    </w:p>
    <w:p w:rsidR="00093337" w:rsidRDefault="00093337" w:rsidP="00093337">
      <w:pPr>
        <w:rPr>
          <w:rtl/>
        </w:rPr>
      </w:pPr>
      <w:bookmarkStart w:id="636" w:name="_ETM_Q1_2620458"/>
      <w:bookmarkEnd w:id="636"/>
    </w:p>
    <w:p w:rsidR="00093337" w:rsidRDefault="002242CD" w:rsidP="00093337">
      <w:pPr>
        <w:pStyle w:val="af6"/>
        <w:keepNext/>
        <w:rPr>
          <w:rtl/>
        </w:rPr>
      </w:pPr>
      <w:bookmarkStart w:id="637" w:name="_ETM_Q1_2620869"/>
      <w:bookmarkEnd w:id="637"/>
      <w:r>
        <w:rPr>
          <w:rtl/>
        </w:rPr>
        <w:t>היו"ר מאיר כהן</w:t>
      </w:r>
      <w:r w:rsidR="00093337">
        <w:rPr>
          <w:rtl/>
        </w:rPr>
        <w:t>:</w:t>
      </w:r>
    </w:p>
    <w:p w:rsidR="00093337" w:rsidRDefault="00093337" w:rsidP="00093337">
      <w:pPr>
        <w:pStyle w:val="KeepWithNext"/>
        <w:rPr>
          <w:rtl/>
        </w:rPr>
      </w:pPr>
    </w:p>
    <w:p w:rsidR="00093337" w:rsidRDefault="00093337" w:rsidP="00093337">
      <w:pPr>
        <w:rPr>
          <w:rtl/>
        </w:rPr>
      </w:pPr>
      <w:r>
        <w:rPr>
          <w:rFonts w:hint="cs"/>
          <w:rtl/>
        </w:rPr>
        <w:t>חבר הכנסת סיידה, אתה רוצה להוסיף?</w:t>
      </w:r>
      <w:bookmarkStart w:id="638" w:name="_ETM_Q1_2620046"/>
      <w:bookmarkEnd w:id="638"/>
    </w:p>
    <w:p w:rsidR="00093337" w:rsidRDefault="00093337" w:rsidP="00093337">
      <w:pPr>
        <w:rPr>
          <w:rtl/>
        </w:rPr>
      </w:pPr>
    </w:p>
    <w:p w:rsidR="00093337" w:rsidRDefault="00093337" w:rsidP="00093337">
      <w:pPr>
        <w:pStyle w:val="a4"/>
        <w:keepNext/>
        <w:rPr>
          <w:rtl/>
        </w:rPr>
      </w:pPr>
      <w:r>
        <w:rPr>
          <w:rtl/>
        </w:rPr>
        <w:t>דן סידה (ש"ס):</w:t>
      </w:r>
    </w:p>
    <w:p w:rsidR="00093337" w:rsidRDefault="00093337" w:rsidP="00093337">
      <w:pPr>
        <w:pStyle w:val="KeepWithNext"/>
        <w:rPr>
          <w:rtl/>
        </w:rPr>
      </w:pPr>
    </w:p>
    <w:p w:rsidR="00093337" w:rsidRDefault="00093337" w:rsidP="00093337">
      <w:pPr>
        <w:rPr>
          <w:rtl/>
        </w:rPr>
      </w:pPr>
      <w:r>
        <w:rPr>
          <w:rFonts w:hint="cs"/>
          <w:rtl/>
        </w:rPr>
        <w:t xml:space="preserve">אני חושב שהוא </w:t>
      </w:r>
      <w:bookmarkStart w:id="639" w:name="_ETM_Q1_2623708"/>
      <w:bookmarkEnd w:id="639"/>
      <w:r>
        <w:rPr>
          <w:rFonts w:hint="cs"/>
          <w:rtl/>
        </w:rPr>
        <w:t xml:space="preserve">התחיל עם גינוי וזה היה חשוב מאוד. כתושב הגליל - </w:t>
      </w:r>
      <w:bookmarkStart w:id="640" w:name="_ETM_Q1_2629636"/>
      <w:bookmarkEnd w:id="640"/>
      <w:r>
        <w:rPr>
          <w:rFonts w:hint="cs"/>
          <w:rtl/>
        </w:rPr>
        <w:t>- -</w:t>
      </w:r>
    </w:p>
    <w:p w:rsidR="00093337" w:rsidRDefault="00093337" w:rsidP="00093337">
      <w:pPr>
        <w:rPr>
          <w:rtl/>
        </w:rPr>
      </w:pPr>
      <w:bookmarkStart w:id="641" w:name="_ETM_Q1_2630030"/>
      <w:bookmarkEnd w:id="641"/>
    </w:p>
    <w:p w:rsidR="00093337" w:rsidRDefault="002242CD" w:rsidP="00093337">
      <w:pPr>
        <w:pStyle w:val="af6"/>
        <w:keepNext/>
        <w:rPr>
          <w:rtl/>
        </w:rPr>
      </w:pPr>
      <w:bookmarkStart w:id="642" w:name="_ETM_Q1_2630803"/>
      <w:bookmarkEnd w:id="642"/>
      <w:r>
        <w:rPr>
          <w:rtl/>
        </w:rPr>
        <w:t>היו"ר מאיר כהן</w:t>
      </w:r>
      <w:r w:rsidR="00093337">
        <w:rPr>
          <w:rtl/>
        </w:rPr>
        <w:t>:</w:t>
      </w:r>
    </w:p>
    <w:p w:rsidR="00093337" w:rsidRDefault="00093337" w:rsidP="00093337">
      <w:pPr>
        <w:pStyle w:val="KeepWithNext"/>
        <w:rPr>
          <w:rtl/>
        </w:rPr>
      </w:pPr>
    </w:p>
    <w:p w:rsidR="00093337" w:rsidRDefault="00093337" w:rsidP="00093337">
      <w:pPr>
        <w:rPr>
          <w:rtl/>
        </w:rPr>
      </w:pPr>
      <w:r>
        <w:rPr>
          <w:rFonts w:hint="cs"/>
          <w:rtl/>
        </w:rPr>
        <w:t>איפה אתה גר?</w:t>
      </w:r>
      <w:bookmarkStart w:id="643" w:name="_ETM_Q1_2628246"/>
      <w:bookmarkEnd w:id="643"/>
    </w:p>
    <w:p w:rsidR="00093337" w:rsidRDefault="00093337" w:rsidP="00093337">
      <w:pPr>
        <w:rPr>
          <w:rtl/>
        </w:rPr>
      </w:pPr>
    </w:p>
    <w:p w:rsidR="00093337" w:rsidRDefault="00093337" w:rsidP="00093337">
      <w:pPr>
        <w:pStyle w:val="a4"/>
        <w:keepNext/>
        <w:rPr>
          <w:rtl/>
        </w:rPr>
      </w:pPr>
      <w:bookmarkStart w:id="644" w:name="_ETM_Q1_2628599"/>
      <w:bookmarkStart w:id="645" w:name="_ETM_Q1_2629605"/>
      <w:bookmarkEnd w:id="644"/>
      <w:bookmarkEnd w:id="645"/>
      <w:r>
        <w:rPr>
          <w:rtl/>
        </w:rPr>
        <w:t>דן סידה (ש"ס):</w:t>
      </w:r>
    </w:p>
    <w:p w:rsidR="00093337" w:rsidRDefault="00093337" w:rsidP="00093337">
      <w:pPr>
        <w:rPr>
          <w:rtl/>
        </w:rPr>
      </w:pPr>
    </w:p>
    <w:p w:rsidR="00093337" w:rsidRDefault="00093337" w:rsidP="00093337">
      <w:pPr>
        <w:rPr>
          <w:rtl/>
        </w:rPr>
      </w:pPr>
      <w:bookmarkStart w:id="646" w:name="_ETM_Q1_2626850"/>
      <w:bookmarkEnd w:id="646"/>
      <w:r>
        <w:rPr>
          <w:rFonts w:hint="cs"/>
          <w:rtl/>
        </w:rPr>
        <w:t>אני גר בספסופה.</w:t>
      </w:r>
      <w:bookmarkStart w:id="647" w:name="_ETM_Q1_2634925"/>
      <w:bookmarkEnd w:id="647"/>
    </w:p>
    <w:p w:rsidR="00093337" w:rsidRDefault="00093337" w:rsidP="00093337">
      <w:pPr>
        <w:rPr>
          <w:rtl/>
        </w:rPr>
      </w:pPr>
    </w:p>
    <w:p w:rsidR="00093337" w:rsidRDefault="00093337" w:rsidP="00093337">
      <w:pPr>
        <w:rPr>
          <w:rtl/>
        </w:rPr>
      </w:pPr>
      <w:bookmarkStart w:id="648" w:name="_ETM_Q1_2635270"/>
      <w:bookmarkEnd w:id="648"/>
      <w:r>
        <w:rPr>
          <w:rFonts w:hint="cs"/>
          <w:rtl/>
        </w:rPr>
        <w:t xml:space="preserve">התופעה הזאת נמצאת בכל בתי </w:t>
      </w:r>
      <w:bookmarkStart w:id="649" w:name="_ETM_Q1_2639414"/>
      <w:bookmarkEnd w:id="649"/>
      <w:r>
        <w:rPr>
          <w:rFonts w:hint="cs"/>
          <w:rtl/>
        </w:rPr>
        <w:t>החולים, מה יותר מה פחות. היחס והסבלנו</w:t>
      </w:r>
      <w:bookmarkStart w:id="650" w:name="_ETM_Q1_2649678"/>
      <w:bookmarkEnd w:id="650"/>
      <w:r>
        <w:rPr>
          <w:rFonts w:hint="cs"/>
          <w:rtl/>
        </w:rPr>
        <w:t xml:space="preserve">ת לחולים ולמשפחות זה דבר מתבקש, ואני חושב שישנו ברוב </w:t>
      </w:r>
      <w:bookmarkStart w:id="651" w:name="_ETM_Q1_2652087"/>
      <w:bookmarkEnd w:id="651"/>
      <w:r>
        <w:rPr>
          <w:rFonts w:hint="cs"/>
          <w:rtl/>
        </w:rPr>
        <w:t xml:space="preserve">המקומות, אבל העניין הזה של ביקור החולים המאסיבי, בניגוד </w:t>
      </w:r>
      <w:bookmarkStart w:id="652" w:name="_ETM_Q1_2659760"/>
      <w:bookmarkEnd w:id="652"/>
      <w:r>
        <w:rPr>
          <w:rtl/>
        </w:rPr>
        <w:t>–</w:t>
      </w:r>
      <w:r>
        <w:rPr>
          <w:rFonts w:hint="cs"/>
          <w:rtl/>
        </w:rPr>
        <w:t xml:space="preserve"> אני לא רוצה לעשות הפרדות בין מגזרים, אבל </w:t>
      </w:r>
      <w:bookmarkStart w:id="653" w:name="_ETM_Q1_2661303"/>
      <w:bookmarkEnd w:id="653"/>
      <w:r>
        <w:rPr>
          <w:rFonts w:hint="cs"/>
          <w:rtl/>
        </w:rPr>
        <w:t xml:space="preserve">רואים שהעניין של ביקור החולים החמולתי הוא טוב ומעודד. ביקור </w:t>
      </w:r>
      <w:bookmarkStart w:id="654" w:name="_ETM_Q1_2668392"/>
      <w:bookmarkEnd w:id="654"/>
      <w:r>
        <w:rPr>
          <w:rFonts w:hint="cs"/>
          <w:rtl/>
        </w:rPr>
        <w:t xml:space="preserve">חולים זה דבר טוב בעיקרו, אבל זה מגיע במסות </w:t>
      </w:r>
      <w:bookmarkStart w:id="655" w:name="_ETM_Q1_2673793"/>
      <w:bookmarkEnd w:id="655"/>
      <w:r>
        <w:rPr>
          <w:rFonts w:hint="cs"/>
          <w:rtl/>
        </w:rPr>
        <w:t xml:space="preserve">גדולות. צריך לבחון מתכונת שזה יתפזר באיזושהי צורה. </w:t>
      </w:r>
    </w:p>
    <w:p w:rsidR="00093337" w:rsidRDefault="00093337" w:rsidP="00093337">
      <w:pPr>
        <w:rPr>
          <w:rtl/>
        </w:rPr>
      </w:pPr>
      <w:bookmarkStart w:id="656" w:name="_ETM_Q1_2620436"/>
      <w:bookmarkStart w:id="657" w:name="_ETM_Q1_2680550"/>
      <w:bookmarkEnd w:id="656"/>
      <w:bookmarkEnd w:id="657"/>
    </w:p>
    <w:p w:rsidR="00093337" w:rsidRDefault="00093337" w:rsidP="00093337">
      <w:pPr>
        <w:rPr>
          <w:rtl/>
        </w:rPr>
      </w:pPr>
      <w:r>
        <w:rPr>
          <w:rFonts w:hint="cs"/>
          <w:rtl/>
        </w:rPr>
        <w:t xml:space="preserve">הערבים </w:t>
      </w:r>
      <w:bookmarkStart w:id="658" w:name="_ETM_Q1_2679202"/>
      <w:bookmarkEnd w:id="658"/>
      <w:r>
        <w:rPr>
          <w:rFonts w:hint="cs"/>
          <w:rtl/>
        </w:rPr>
        <w:t xml:space="preserve">מגיעים משפחות, בלי העין הרע, אבל זה מגיע בכמויות </w:t>
      </w:r>
      <w:bookmarkStart w:id="659" w:name="_ETM_Q1_2685261"/>
      <w:bookmarkEnd w:id="659"/>
      <w:r>
        <w:rPr>
          <w:rFonts w:hint="cs"/>
          <w:rtl/>
        </w:rPr>
        <w:t xml:space="preserve">שזה לא נתפס. אתה מגיע לבית חולים צפת, אתה נכנס </w:t>
      </w:r>
      <w:bookmarkStart w:id="660" w:name="_ETM_Q1_2687759"/>
      <w:bookmarkEnd w:id="660"/>
      <w:r>
        <w:rPr>
          <w:rFonts w:hint="cs"/>
          <w:rtl/>
        </w:rPr>
        <w:t xml:space="preserve">למחלקה, היא חסומה. כל המשפחה מגיעה לבקר. זה מבורך </w:t>
      </w:r>
      <w:bookmarkStart w:id="661" w:name="_ETM_Q1_2694691"/>
      <w:bookmarkEnd w:id="661"/>
      <w:r>
        <w:rPr>
          <w:rFonts w:hint="cs"/>
          <w:rtl/>
        </w:rPr>
        <w:t xml:space="preserve">ומתבקש, אני אומר את זה שוב כדי שלא תישמע נימה </w:t>
      </w:r>
      <w:bookmarkStart w:id="662" w:name="_ETM_Q1_2696120"/>
      <w:bookmarkEnd w:id="662"/>
      <w:r>
        <w:rPr>
          <w:rFonts w:hint="cs"/>
          <w:rtl/>
        </w:rPr>
        <w:t xml:space="preserve">נגד ביקור החולים, אבל המתכונת היא שנכנסים לבקר 2-4 </w:t>
      </w:r>
      <w:bookmarkStart w:id="663" w:name="_ETM_Q1_2706445"/>
      <w:bookmarkEnd w:id="663"/>
      <w:r>
        <w:rPr>
          <w:rFonts w:hint="cs"/>
          <w:rtl/>
        </w:rPr>
        <w:t xml:space="preserve">גג. </w:t>
      </w:r>
    </w:p>
    <w:p w:rsidR="00093337" w:rsidRDefault="00093337" w:rsidP="00093337">
      <w:pPr>
        <w:rPr>
          <w:rtl/>
        </w:rPr>
      </w:pPr>
      <w:bookmarkStart w:id="664" w:name="_ETM_Q1_2711139"/>
      <w:bookmarkEnd w:id="664"/>
    </w:p>
    <w:p w:rsidR="00093337" w:rsidRDefault="00093337" w:rsidP="00093337">
      <w:pPr>
        <w:rPr>
          <w:rtl/>
        </w:rPr>
      </w:pPr>
      <w:bookmarkStart w:id="665" w:name="_ETM_Q1_2711827"/>
      <w:bookmarkEnd w:id="665"/>
      <w:r>
        <w:rPr>
          <w:rFonts w:hint="cs"/>
          <w:rtl/>
        </w:rPr>
        <w:t>כמובן שצריך לדבר עם האנשים ונ</w:t>
      </w:r>
      <w:bookmarkStart w:id="666" w:name="_ETM_Q1_2717411"/>
      <w:bookmarkEnd w:id="666"/>
      <w:r>
        <w:rPr>
          <w:rFonts w:hint="cs"/>
          <w:rtl/>
        </w:rPr>
        <w:t xml:space="preserve">כבדי הקהילה, כי זה אופייני גם אצל הדרוזים </w:t>
      </w:r>
      <w:bookmarkStart w:id="667" w:name="_ETM_Q1_2719702"/>
      <w:bookmarkEnd w:id="667"/>
      <w:r>
        <w:rPr>
          <w:rFonts w:hint="cs"/>
          <w:rtl/>
        </w:rPr>
        <w:t>וזה צריך להגיע לאיזשהו - - -</w:t>
      </w:r>
      <w:bookmarkStart w:id="668" w:name="_ETM_Q1_2721347"/>
      <w:bookmarkEnd w:id="668"/>
    </w:p>
    <w:p w:rsidR="00093337" w:rsidRDefault="002242CD" w:rsidP="00093337">
      <w:pPr>
        <w:pStyle w:val="af6"/>
        <w:keepNext/>
        <w:rPr>
          <w:rtl/>
        </w:rPr>
      </w:pPr>
      <w:bookmarkStart w:id="669" w:name="_ETM_Q1_2721775"/>
      <w:bookmarkEnd w:id="669"/>
      <w:r>
        <w:rPr>
          <w:rtl/>
        </w:rPr>
        <w:t>היו"ר מאיר כהן</w:t>
      </w:r>
      <w:r w:rsidR="00093337">
        <w:rPr>
          <w:rtl/>
        </w:rPr>
        <w:t>:</w:t>
      </w:r>
    </w:p>
    <w:p w:rsidR="00093337" w:rsidRDefault="00093337" w:rsidP="00093337">
      <w:pPr>
        <w:pStyle w:val="KeepWithNext"/>
        <w:rPr>
          <w:rtl/>
        </w:rPr>
      </w:pPr>
    </w:p>
    <w:p w:rsidR="00093337" w:rsidRDefault="00093337" w:rsidP="00093337">
      <w:pPr>
        <w:rPr>
          <w:rtl/>
        </w:rPr>
      </w:pPr>
      <w:r>
        <w:rPr>
          <w:rFonts w:hint="cs"/>
          <w:rtl/>
        </w:rPr>
        <w:t>גם אצלנו המרוקאים.</w:t>
      </w:r>
      <w:bookmarkStart w:id="670" w:name="_ETM_Q1_2725472"/>
      <w:bookmarkEnd w:id="670"/>
    </w:p>
    <w:p w:rsidR="00093337" w:rsidRDefault="00093337" w:rsidP="00093337">
      <w:pPr>
        <w:rPr>
          <w:rtl/>
        </w:rPr>
      </w:pPr>
    </w:p>
    <w:p w:rsidR="00093337" w:rsidRDefault="00093337" w:rsidP="00093337">
      <w:pPr>
        <w:pStyle w:val="a4"/>
        <w:keepNext/>
        <w:rPr>
          <w:rtl/>
        </w:rPr>
      </w:pPr>
      <w:bookmarkStart w:id="671" w:name="_ETM_Q1_2726125"/>
      <w:bookmarkEnd w:id="671"/>
      <w:r>
        <w:rPr>
          <w:rtl/>
        </w:rPr>
        <w:t>דן סידה (ש"ס):</w:t>
      </w:r>
    </w:p>
    <w:p w:rsidR="00093337" w:rsidRDefault="00093337" w:rsidP="00093337">
      <w:pPr>
        <w:rPr>
          <w:rtl/>
        </w:rPr>
      </w:pPr>
      <w:bookmarkStart w:id="672" w:name="_ETM_Q1_2726735"/>
      <w:bookmarkEnd w:id="672"/>
    </w:p>
    <w:p w:rsidR="00093337" w:rsidRDefault="00093337" w:rsidP="00093337">
      <w:pPr>
        <w:rPr>
          <w:rtl/>
        </w:rPr>
      </w:pPr>
      <w:r>
        <w:rPr>
          <w:rFonts w:hint="cs"/>
          <w:rtl/>
        </w:rPr>
        <w:t xml:space="preserve">גם אצלנו </w:t>
      </w:r>
      <w:bookmarkStart w:id="673" w:name="_ETM_Q1_2727943"/>
      <w:bookmarkEnd w:id="673"/>
      <w:r>
        <w:rPr>
          <w:rFonts w:hint="cs"/>
          <w:rtl/>
        </w:rPr>
        <w:t xml:space="preserve">המרוקאים. </w:t>
      </w:r>
    </w:p>
    <w:p w:rsidR="00093337" w:rsidRDefault="00093337" w:rsidP="00093337">
      <w:pPr>
        <w:rPr>
          <w:rtl/>
        </w:rPr>
      </w:pPr>
      <w:bookmarkStart w:id="674" w:name="_ETM_Q1_2731603"/>
      <w:bookmarkEnd w:id="674"/>
    </w:p>
    <w:p w:rsidR="00093337" w:rsidRDefault="002242CD" w:rsidP="00093337">
      <w:pPr>
        <w:pStyle w:val="af6"/>
        <w:keepNext/>
        <w:rPr>
          <w:rtl/>
        </w:rPr>
      </w:pPr>
      <w:bookmarkStart w:id="675" w:name="_ETM_Q1_2732247"/>
      <w:bookmarkEnd w:id="675"/>
      <w:r>
        <w:rPr>
          <w:rtl/>
        </w:rPr>
        <w:t>היו"ר מאיר כהן</w:t>
      </w:r>
      <w:r w:rsidR="00093337">
        <w:rPr>
          <w:rtl/>
        </w:rPr>
        <w:t>:</w:t>
      </w:r>
    </w:p>
    <w:p w:rsidR="00093337" w:rsidRDefault="00093337" w:rsidP="00093337">
      <w:pPr>
        <w:pStyle w:val="KeepWithNext"/>
        <w:rPr>
          <w:rtl/>
        </w:rPr>
      </w:pPr>
    </w:p>
    <w:p w:rsidR="00093337" w:rsidRDefault="00093337" w:rsidP="00093337">
      <w:pPr>
        <w:rPr>
          <w:rtl/>
        </w:rPr>
      </w:pPr>
      <w:r>
        <w:rPr>
          <w:rFonts w:hint="cs"/>
          <w:rtl/>
        </w:rPr>
        <w:t xml:space="preserve">אני חי בדימונה ואני רואה את זה בבית חולים </w:t>
      </w:r>
      <w:bookmarkStart w:id="676" w:name="_ETM_Q1_2738139"/>
      <w:bookmarkEnd w:id="676"/>
      <w:r>
        <w:rPr>
          <w:rFonts w:hint="cs"/>
          <w:rtl/>
        </w:rPr>
        <w:t xml:space="preserve">סורוקה. זה לא מקום לתקנון, זה מקום מאוד סובייקטיבי. אני </w:t>
      </w:r>
      <w:bookmarkStart w:id="677" w:name="_ETM_Q1_2740521"/>
      <w:bookmarkEnd w:id="677"/>
      <w:r>
        <w:rPr>
          <w:rFonts w:hint="cs"/>
          <w:rtl/>
        </w:rPr>
        <w:t xml:space="preserve">סומך על הצוות שהוא מצליח לייצר איזה שיח עם האוכלוסייה, </w:t>
      </w:r>
      <w:bookmarkStart w:id="678" w:name="_ETM_Q1_2748488"/>
      <w:bookmarkEnd w:id="678"/>
      <w:r>
        <w:rPr>
          <w:rFonts w:hint="cs"/>
          <w:rtl/>
        </w:rPr>
        <w:t>כי אתה לא יכול לסגור את זה בתקנות.</w:t>
      </w:r>
    </w:p>
    <w:p w:rsidR="00093337" w:rsidRDefault="00093337" w:rsidP="00093337">
      <w:pPr>
        <w:rPr>
          <w:rtl/>
        </w:rPr>
      </w:pPr>
      <w:bookmarkStart w:id="679" w:name="_ETM_Q1_2752164"/>
      <w:bookmarkEnd w:id="679"/>
    </w:p>
    <w:p w:rsidR="00093337" w:rsidRDefault="00093337" w:rsidP="00093337">
      <w:pPr>
        <w:rPr>
          <w:rtl/>
        </w:rPr>
      </w:pPr>
      <w:bookmarkStart w:id="680" w:name="_ETM_Q1_2752642"/>
      <w:bookmarkEnd w:id="680"/>
      <w:r>
        <w:rPr>
          <w:rFonts w:hint="cs"/>
          <w:rtl/>
        </w:rPr>
        <w:t xml:space="preserve">אני הייתי </w:t>
      </w:r>
      <w:bookmarkStart w:id="681" w:name="_ETM_Q1_2754458"/>
      <w:bookmarkEnd w:id="681"/>
      <w:r>
        <w:rPr>
          <w:rFonts w:hint="cs"/>
          <w:rtl/>
        </w:rPr>
        <w:t xml:space="preserve">מאושפז בבית חולים עם בן משפחה שלי, ואני בהחלט במחלקה </w:t>
      </w:r>
      <w:bookmarkStart w:id="682" w:name="_ETM_Q1_2757772"/>
      <w:bookmarkEnd w:id="682"/>
      <w:r>
        <w:rPr>
          <w:rFonts w:hint="cs"/>
          <w:rtl/>
        </w:rPr>
        <w:t xml:space="preserve">שבו הוא היה מאושפז, היה שם מנהל מחלקה שדיברתי איתו </w:t>
      </w:r>
      <w:bookmarkStart w:id="683" w:name="_ETM_Q1_2763580"/>
      <w:bookmarkEnd w:id="683"/>
      <w:r>
        <w:rPr>
          <w:rFonts w:hint="cs"/>
          <w:rtl/>
        </w:rPr>
        <w:t xml:space="preserve">על הסוגיה והוא אמר לי: תשמע, הם באים לכאן, מסבירים </w:t>
      </w:r>
      <w:bookmarkStart w:id="684" w:name="_ETM_Q1_2767756"/>
      <w:bookmarkEnd w:id="684"/>
      <w:r>
        <w:rPr>
          <w:rFonts w:hint="cs"/>
          <w:rtl/>
        </w:rPr>
        <w:t xml:space="preserve">להם שנכנסים שניים וזהו, הם מבינים. צריך לראות שזה לא </w:t>
      </w:r>
      <w:bookmarkStart w:id="685" w:name="_ETM_Q1_2770566"/>
      <w:bookmarkEnd w:id="685"/>
      <w:r>
        <w:rPr>
          <w:rFonts w:hint="cs"/>
          <w:rtl/>
        </w:rPr>
        <w:t xml:space="preserve">מתלהט. </w:t>
      </w:r>
      <w:bookmarkStart w:id="686" w:name="_ETM_Q1_2773486"/>
      <w:bookmarkEnd w:id="686"/>
    </w:p>
    <w:p w:rsidR="00093337" w:rsidRDefault="00093337" w:rsidP="00093337">
      <w:pPr>
        <w:rPr>
          <w:rtl/>
        </w:rPr>
      </w:pPr>
    </w:p>
    <w:p w:rsidR="00093337" w:rsidRDefault="00093337" w:rsidP="00093337">
      <w:pPr>
        <w:rPr>
          <w:rtl/>
        </w:rPr>
      </w:pPr>
      <w:r>
        <w:rPr>
          <w:rFonts w:hint="cs"/>
          <w:rtl/>
        </w:rPr>
        <w:t>א</w:t>
      </w:r>
      <w:bookmarkStart w:id="687" w:name="_ETM_Q1_2774339"/>
      <w:bookmarkEnd w:id="687"/>
      <w:r>
        <w:rPr>
          <w:rFonts w:hint="cs"/>
          <w:rtl/>
        </w:rPr>
        <w:t xml:space="preserve">דוני, בבקשה. </w:t>
      </w:r>
    </w:p>
    <w:p w:rsidR="00093337" w:rsidRDefault="00093337" w:rsidP="00093337">
      <w:pPr>
        <w:rPr>
          <w:rtl/>
        </w:rPr>
      </w:pPr>
      <w:bookmarkStart w:id="688" w:name="_ETM_Q1_2776797"/>
      <w:bookmarkEnd w:id="688"/>
    </w:p>
    <w:p w:rsidR="002242CD" w:rsidRPr="002242CD" w:rsidRDefault="002242CD" w:rsidP="002242CD">
      <w:pPr>
        <w:pStyle w:val="a4"/>
        <w:keepNext/>
        <w:rPr>
          <w:rtl/>
        </w:rPr>
      </w:pPr>
      <w:bookmarkStart w:id="689" w:name="_ETM_Q1_2777153"/>
      <w:bookmarkEnd w:id="689"/>
      <w:r>
        <w:rPr>
          <w:rtl/>
        </w:rPr>
        <w:t>ארז כרמון:</w:t>
      </w:r>
    </w:p>
    <w:p w:rsidR="002242CD" w:rsidRDefault="002242CD" w:rsidP="002242CD">
      <w:pPr>
        <w:pStyle w:val="KeepWithNext"/>
        <w:rPr>
          <w:rtl/>
        </w:rPr>
      </w:pPr>
    </w:p>
    <w:p w:rsidR="002242CD" w:rsidRDefault="002242CD" w:rsidP="002242CD">
      <w:pPr>
        <w:rPr>
          <w:rtl/>
        </w:rPr>
      </w:pPr>
      <w:r>
        <w:rPr>
          <w:rFonts w:hint="cs"/>
          <w:rtl/>
        </w:rPr>
        <w:t xml:space="preserve">קודם כל, אני מברך על הפתיחה </w:t>
      </w:r>
      <w:bookmarkStart w:id="690" w:name="_ETM_Q1_2781285"/>
      <w:bookmarkEnd w:id="690"/>
      <w:r>
        <w:rPr>
          <w:rFonts w:hint="cs"/>
          <w:rtl/>
        </w:rPr>
        <w:t xml:space="preserve">של חבר הכנסת אלחרומי ואני מצטרף לכל גינוי של אלימות </w:t>
      </w:r>
      <w:bookmarkStart w:id="691" w:name="_ETM_Q1_2789554"/>
      <w:bookmarkEnd w:id="691"/>
      <w:r>
        <w:rPr>
          <w:rFonts w:hint="cs"/>
          <w:rtl/>
        </w:rPr>
        <w:t xml:space="preserve">באשר היא, בלי קשר לסיבה או לטעות כזאת או אחרת </w:t>
      </w:r>
      <w:bookmarkStart w:id="692" w:name="_ETM_Q1_2796388"/>
      <w:bookmarkEnd w:id="692"/>
      <w:r>
        <w:rPr>
          <w:rFonts w:hint="cs"/>
          <w:rtl/>
        </w:rPr>
        <w:t xml:space="preserve">שנעשה. האלימות בבתי החולים היא רעה חולה, וקודם כל צריך </w:t>
      </w:r>
      <w:bookmarkStart w:id="693" w:name="_ETM_Q1_2802540"/>
      <w:bookmarkEnd w:id="693"/>
      <w:r>
        <w:rPr>
          <w:rFonts w:hint="cs"/>
          <w:rtl/>
        </w:rPr>
        <w:t>- - -</w:t>
      </w:r>
    </w:p>
    <w:p w:rsidR="002242CD" w:rsidRDefault="002242CD" w:rsidP="002242CD">
      <w:pPr>
        <w:rPr>
          <w:rtl/>
        </w:rPr>
      </w:pPr>
      <w:bookmarkStart w:id="694" w:name="_ETM_Q1_2803176"/>
      <w:bookmarkEnd w:id="694"/>
    </w:p>
    <w:p w:rsidR="002242CD" w:rsidRDefault="002242CD" w:rsidP="002242CD">
      <w:pPr>
        <w:pStyle w:val="af6"/>
        <w:keepNext/>
        <w:rPr>
          <w:rtl/>
        </w:rPr>
      </w:pPr>
      <w:bookmarkStart w:id="695" w:name="_ETM_Q1_2803649"/>
      <w:bookmarkEnd w:id="695"/>
      <w:r>
        <w:rPr>
          <w:rtl/>
        </w:rPr>
        <w:t>היו"ר מאיר כהן:</w:t>
      </w:r>
    </w:p>
    <w:p w:rsidR="002242CD" w:rsidRDefault="002242CD" w:rsidP="002242CD">
      <w:pPr>
        <w:pStyle w:val="KeepWithNext"/>
        <w:rPr>
          <w:rtl/>
        </w:rPr>
      </w:pPr>
    </w:p>
    <w:p w:rsidR="002242CD" w:rsidRDefault="002242CD" w:rsidP="002242CD">
      <w:pPr>
        <w:rPr>
          <w:rtl/>
        </w:rPr>
      </w:pPr>
      <w:r>
        <w:rPr>
          <w:rFonts w:hint="cs"/>
          <w:rtl/>
        </w:rPr>
        <w:t xml:space="preserve">אנחנו מגבים את כל הרופאים בכל הארץ </w:t>
      </w:r>
      <w:bookmarkStart w:id="696" w:name="_ETM_Q1_2805843"/>
      <w:bookmarkEnd w:id="696"/>
      <w:r>
        <w:rPr>
          <w:rFonts w:hint="cs"/>
          <w:rtl/>
        </w:rPr>
        <w:t>בוועדה הזאת. את כל בתי החולים, את כל הרופאים</w:t>
      </w:r>
      <w:bookmarkStart w:id="697" w:name="_ETM_Q1_2806700"/>
      <w:bookmarkEnd w:id="697"/>
      <w:r>
        <w:rPr>
          <w:rFonts w:hint="cs"/>
          <w:rtl/>
        </w:rPr>
        <w:t xml:space="preserve">, את כל אלה שמשרתים בקודש, מבחינתי. </w:t>
      </w:r>
      <w:bookmarkStart w:id="698" w:name="_ETM_Q1_2811015"/>
      <w:bookmarkEnd w:id="698"/>
      <w:r>
        <w:rPr>
          <w:rFonts w:hint="cs"/>
          <w:rtl/>
        </w:rPr>
        <w:t xml:space="preserve">הוועדה הזאת פתוחה, אני מדבר גם מגרונו של יושב ראש </w:t>
      </w:r>
      <w:bookmarkStart w:id="699" w:name="_ETM_Q1_2818220"/>
      <w:bookmarkEnd w:id="699"/>
      <w:r>
        <w:rPr>
          <w:rFonts w:hint="cs"/>
          <w:rtl/>
        </w:rPr>
        <w:t xml:space="preserve">הוועדה הקבוע אלי אלאלוף שעושה המון בכדי לטפל בסוגיה הזאת </w:t>
      </w:r>
      <w:bookmarkStart w:id="700" w:name="_ETM_Q1_2826167"/>
      <w:bookmarkEnd w:id="700"/>
      <w:r>
        <w:rPr>
          <w:rFonts w:hint="cs"/>
          <w:rtl/>
        </w:rPr>
        <w:t>של אלימות בבתי החולים.</w:t>
      </w:r>
    </w:p>
    <w:p w:rsidR="002242CD" w:rsidRDefault="002242CD" w:rsidP="002242CD">
      <w:pPr>
        <w:pStyle w:val="a4"/>
        <w:keepNext/>
        <w:rPr>
          <w:rtl/>
        </w:rPr>
      </w:pPr>
      <w:bookmarkStart w:id="701" w:name="_ETM_Q1_2829846"/>
      <w:bookmarkStart w:id="702" w:name="_ETM_Q1_2830473"/>
      <w:bookmarkStart w:id="703" w:name="_ETM_Q1_2830973"/>
      <w:bookmarkEnd w:id="701"/>
      <w:bookmarkEnd w:id="702"/>
      <w:bookmarkEnd w:id="703"/>
    </w:p>
    <w:p w:rsidR="002242CD" w:rsidRPr="002242CD" w:rsidRDefault="002242CD" w:rsidP="002242CD">
      <w:pPr>
        <w:pStyle w:val="a4"/>
        <w:keepNext/>
        <w:rPr>
          <w:rtl/>
        </w:rPr>
      </w:pPr>
      <w:bookmarkStart w:id="704" w:name="_ETM_Q1_2608133"/>
      <w:bookmarkEnd w:id="704"/>
      <w:r>
        <w:rPr>
          <w:rtl/>
        </w:rPr>
        <w:t>ארז כרמון:</w:t>
      </w:r>
    </w:p>
    <w:p w:rsidR="00093337" w:rsidRDefault="00093337" w:rsidP="00093337">
      <w:pPr>
        <w:rPr>
          <w:rtl/>
        </w:rPr>
      </w:pPr>
    </w:p>
    <w:p w:rsidR="002242CD" w:rsidRDefault="002242CD" w:rsidP="00093337">
      <w:pPr>
        <w:rPr>
          <w:rtl/>
        </w:rPr>
      </w:pPr>
      <w:r>
        <w:rPr>
          <w:rFonts w:hint="cs"/>
          <w:rtl/>
        </w:rPr>
        <w:t xml:space="preserve">אני שמח שזה </w:t>
      </w:r>
      <w:bookmarkStart w:id="705" w:name="_ETM_Q1_2828774"/>
      <w:bookmarkEnd w:id="705"/>
      <w:r>
        <w:rPr>
          <w:rFonts w:hint="cs"/>
          <w:rtl/>
        </w:rPr>
        <w:t xml:space="preserve">הפתיח של הדברים, כי באמת זה דבר שחשוב לשים אותו </w:t>
      </w:r>
      <w:bookmarkStart w:id="706" w:name="_ETM_Q1_2834556"/>
      <w:bookmarkEnd w:id="706"/>
      <w:r>
        <w:rPr>
          <w:rFonts w:hint="cs"/>
          <w:rtl/>
        </w:rPr>
        <w:t>בקדמת הבמה.</w:t>
      </w:r>
    </w:p>
    <w:p w:rsidR="002242CD" w:rsidRDefault="002242CD" w:rsidP="00093337">
      <w:pPr>
        <w:rPr>
          <w:rtl/>
        </w:rPr>
      </w:pPr>
      <w:bookmarkStart w:id="707" w:name="_ETM_Q1_2836096"/>
      <w:bookmarkEnd w:id="707"/>
    </w:p>
    <w:p w:rsidR="002242CD" w:rsidRDefault="002242CD" w:rsidP="00093337">
      <w:pPr>
        <w:rPr>
          <w:rtl/>
        </w:rPr>
      </w:pPr>
      <w:r>
        <w:rPr>
          <w:rFonts w:hint="cs"/>
          <w:rtl/>
        </w:rPr>
        <w:t>ל</w:t>
      </w:r>
      <w:bookmarkStart w:id="708" w:name="_ETM_Q1_2836531"/>
      <w:bookmarkEnd w:id="708"/>
      <w:r>
        <w:rPr>
          <w:rFonts w:hint="cs"/>
          <w:rtl/>
        </w:rPr>
        <w:t xml:space="preserve">עניין הפרסומים שהיו בתקשורת, אנחנו נפגענו באופן מאוד קשה </w:t>
      </w:r>
      <w:bookmarkStart w:id="709" w:name="_ETM_Q1_2843790"/>
      <w:bookmarkEnd w:id="709"/>
      <w:r>
        <w:rPr>
          <w:rFonts w:hint="cs"/>
          <w:rtl/>
        </w:rPr>
        <w:t xml:space="preserve">בבית החולים מהפרסום המקומם והטענות בדבר גזענות. רמב"ם, </w:t>
      </w:r>
      <w:bookmarkStart w:id="710" w:name="_ETM_Q1_2851434"/>
      <w:bookmarkEnd w:id="710"/>
      <w:r>
        <w:rPr>
          <w:rFonts w:hint="cs"/>
          <w:rtl/>
        </w:rPr>
        <w:t>כפי שאתם מכירים אותו, הוא דוגמה ומופת לשילוב של כל</w:t>
      </w:r>
      <w:bookmarkStart w:id="711" w:name="_ETM_Q1_2856916"/>
      <w:bookmarkEnd w:id="711"/>
      <w:r>
        <w:rPr>
          <w:rFonts w:hint="cs"/>
          <w:rtl/>
        </w:rPr>
        <w:t xml:space="preserve"> הדתות, העדות והמגזרים. אנחנו מאוד רגישים לנקודה הזאת.</w:t>
      </w:r>
    </w:p>
    <w:p w:rsidR="002242CD" w:rsidRDefault="002242CD" w:rsidP="00093337">
      <w:pPr>
        <w:rPr>
          <w:rtl/>
        </w:rPr>
      </w:pPr>
      <w:bookmarkStart w:id="712" w:name="_ETM_Q1_2864374"/>
      <w:bookmarkEnd w:id="712"/>
    </w:p>
    <w:p w:rsidR="002242CD" w:rsidRDefault="002242CD" w:rsidP="00093337">
      <w:pPr>
        <w:rPr>
          <w:rtl/>
        </w:rPr>
      </w:pPr>
      <w:r>
        <w:rPr>
          <w:rFonts w:hint="cs"/>
          <w:rtl/>
        </w:rPr>
        <w:t>א</w:t>
      </w:r>
      <w:bookmarkStart w:id="713" w:name="_ETM_Q1_2864949"/>
      <w:bookmarkEnd w:id="713"/>
      <w:r>
        <w:rPr>
          <w:rFonts w:hint="cs"/>
          <w:rtl/>
        </w:rPr>
        <w:t xml:space="preserve">ני לא </w:t>
      </w:r>
      <w:bookmarkStart w:id="714" w:name="_ETM_Q1_2865783"/>
      <w:bookmarkEnd w:id="714"/>
      <w:r>
        <w:rPr>
          <w:rFonts w:hint="cs"/>
          <w:rtl/>
        </w:rPr>
        <w:t xml:space="preserve">אפרט את כל מה שאנחנו עושים, אבל אני רק אציין </w:t>
      </w:r>
      <w:bookmarkStart w:id="715" w:name="_ETM_Q1_2864861"/>
      <w:bookmarkEnd w:id="715"/>
      <w:r>
        <w:rPr>
          <w:rFonts w:hint="cs"/>
          <w:rtl/>
        </w:rPr>
        <w:t xml:space="preserve">שזה בית החולים הראשון שבו נפתח בית תפילה מוסלמי. </w:t>
      </w:r>
    </w:p>
    <w:p w:rsidR="002242CD" w:rsidRDefault="002242CD" w:rsidP="00093337">
      <w:pPr>
        <w:rPr>
          <w:rtl/>
        </w:rPr>
      </w:pPr>
      <w:bookmarkStart w:id="716" w:name="_ETM_Q1_2875484"/>
      <w:bookmarkEnd w:id="716"/>
    </w:p>
    <w:p w:rsidR="002242CD" w:rsidRDefault="002242CD" w:rsidP="002242CD">
      <w:pPr>
        <w:pStyle w:val="a4"/>
        <w:keepNext/>
        <w:rPr>
          <w:rtl/>
        </w:rPr>
      </w:pPr>
      <w:bookmarkStart w:id="717" w:name="_ETM_Q1_2876268"/>
      <w:bookmarkEnd w:id="717"/>
      <w:r>
        <w:rPr>
          <w:rtl/>
        </w:rPr>
        <w:t>ג'מעה אזברגה (הרשימה המשותפת):</w:t>
      </w:r>
    </w:p>
    <w:p w:rsidR="002242CD" w:rsidRDefault="002242CD" w:rsidP="002242CD">
      <w:pPr>
        <w:pStyle w:val="KeepWithNext"/>
        <w:rPr>
          <w:rtl/>
        </w:rPr>
      </w:pPr>
    </w:p>
    <w:p w:rsidR="002242CD" w:rsidRDefault="002242CD" w:rsidP="002242CD">
      <w:pPr>
        <w:rPr>
          <w:rtl/>
        </w:rPr>
      </w:pPr>
      <w:r>
        <w:rPr>
          <w:rFonts w:hint="cs"/>
          <w:rtl/>
        </w:rPr>
        <w:t>יש גם בסורוקה.</w:t>
      </w:r>
    </w:p>
    <w:p w:rsidR="002242CD" w:rsidRDefault="002242CD" w:rsidP="002242CD">
      <w:pPr>
        <w:rPr>
          <w:rtl/>
        </w:rPr>
      </w:pPr>
      <w:bookmarkStart w:id="718" w:name="_ETM_Q1_2872247"/>
      <w:bookmarkStart w:id="719" w:name="_ETM_Q1_2872589"/>
      <w:bookmarkEnd w:id="718"/>
      <w:bookmarkEnd w:id="719"/>
    </w:p>
    <w:p w:rsidR="002242CD" w:rsidRDefault="002242CD" w:rsidP="002242CD">
      <w:pPr>
        <w:pStyle w:val="a4"/>
        <w:keepNext/>
        <w:rPr>
          <w:rtl/>
        </w:rPr>
      </w:pPr>
      <w:bookmarkStart w:id="720" w:name="_ETM_Q1_2873728"/>
      <w:bookmarkEnd w:id="720"/>
      <w:r>
        <w:rPr>
          <w:rtl/>
        </w:rPr>
        <w:t>ארז כרמון:</w:t>
      </w:r>
    </w:p>
    <w:p w:rsidR="002242CD" w:rsidRDefault="002242CD" w:rsidP="002242CD">
      <w:pPr>
        <w:pStyle w:val="KeepWithNext"/>
        <w:rPr>
          <w:rtl/>
        </w:rPr>
      </w:pPr>
    </w:p>
    <w:p w:rsidR="002242CD" w:rsidRDefault="002242CD" w:rsidP="002242CD">
      <w:pPr>
        <w:rPr>
          <w:rtl/>
        </w:rPr>
      </w:pPr>
      <w:r>
        <w:rPr>
          <w:rFonts w:hint="cs"/>
          <w:rtl/>
        </w:rPr>
        <w:t xml:space="preserve">אבל אנחנו היינו הראשונים. אנחנו בית החולים הראשון שבו יש שירות לאומי לערבים. חמישים נערים עושים </w:t>
      </w:r>
      <w:bookmarkStart w:id="721" w:name="_ETM_Q1_2890389"/>
      <w:bookmarkEnd w:id="721"/>
      <w:r>
        <w:rPr>
          <w:rFonts w:hint="cs"/>
          <w:rtl/>
        </w:rPr>
        <w:t xml:space="preserve">אצלנו היום שירות לאומי. </w:t>
      </w:r>
      <w:bookmarkStart w:id="722" w:name="_ETM_Q1_2894767"/>
      <w:bookmarkEnd w:id="722"/>
    </w:p>
    <w:p w:rsidR="002242CD" w:rsidRDefault="002242CD" w:rsidP="002242CD">
      <w:pPr>
        <w:rPr>
          <w:rtl/>
        </w:rPr>
      </w:pPr>
    </w:p>
    <w:p w:rsidR="002242CD" w:rsidRDefault="002242CD" w:rsidP="002242CD">
      <w:pPr>
        <w:pStyle w:val="af6"/>
        <w:keepNext/>
        <w:rPr>
          <w:rtl/>
        </w:rPr>
      </w:pPr>
      <w:bookmarkStart w:id="723" w:name="_ETM_Q1_2895203"/>
      <w:bookmarkEnd w:id="723"/>
      <w:r>
        <w:rPr>
          <w:rtl/>
        </w:rPr>
        <w:t>היו"ר מאיר כהן:</w:t>
      </w:r>
    </w:p>
    <w:p w:rsidR="002242CD" w:rsidRDefault="002242CD" w:rsidP="002242CD">
      <w:pPr>
        <w:pStyle w:val="KeepWithNext"/>
        <w:rPr>
          <w:rtl/>
        </w:rPr>
      </w:pPr>
    </w:p>
    <w:p w:rsidR="002242CD" w:rsidRDefault="002242CD" w:rsidP="002242CD">
      <w:pPr>
        <w:rPr>
          <w:rtl/>
        </w:rPr>
      </w:pPr>
      <w:r>
        <w:rPr>
          <w:rFonts w:hint="cs"/>
          <w:rtl/>
        </w:rPr>
        <w:t>הם קוראים לזה שירות אזרחי.</w:t>
      </w:r>
      <w:bookmarkStart w:id="724" w:name="_ETM_Q1_2899087"/>
      <w:bookmarkStart w:id="725" w:name="_ETM_Q1_2899492"/>
      <w:bookmarkEnd w:id="724"/>
      <w:bookmarkEnd w:id="725"/>
      <w:r>
        <w:rPr>
          <w:rFonts w:hint="cs"/>
          <w:rtl/>
        </w:rPr>
        <w:t xml:space="preserve"> </w:t>
      </w:r>
      <w:bookmarkStart w:id="726" w:name="_ETM_Q1_2901549"/>
      <w:bookmarkEnd w:id="726"/>
      <w:r>
        <w:rPr>
          <w:rFonts w:hint="cs"/>
          <w:rtl/>
        </w:rPr>
        <w:t>זה הוויכוח שיש לי עם עמיתיי מהרשימה.</w:t>
      </w:r>
    </w:p>
    <w:p w:rsidR="002242CD" w:rsidRDefault="002242CD" w:rsidP="002242CD">
      <w:pPr>
        <w:rPr>
          <w:rtl/>
        </w:rPr>
      </w:pPr>
      <w:bookmarkStart w:id="727" w:name="_ETM_Q1_2901429"/>
      <w:bookmarkEnd w:id="727"/>
    </w:p>
    <w:p w:rsidR="002242CD" w:rsidRDefault="002242CD" w:rsidP="002242CD">
      <w:pPr>
        <w:pStyle w:val="a4"/>
        <w:keepNext/>
        <w:rPr>
          <w:rtl/>
        </w:rPr>
      </w:pPr>
      <w:bookmarkStart w:id="728" w:name="_ETM_Q1_2902716"/>
      <w:bookmarkEnd w:id="728"/>
      <w:r>
        <w:rPr>
          <w:rtl/>
        </w:rPr>
        <w:t>ארז כרמון:</w:t>
      </w:r>
    </w:p>
    <w:p w:rsidR="002242CD" w:rsidRDefault="002242CD" w:rsidP="002242CD">
      <w:pPr>
        <w:pStyle w:val="KeepWithNext"/>
        <w:rPr>
          <w:rtl/>
        </w:rPr>
      </w:pPr>
    </w:p>
    <w:p w:rsidR="002242CD" w:rsidRDefault="002242CD" w:rsidP="002242CD">
      <w:pPr>
        <w:rPr>
          <w:rtl/>
        </w:rPr>
      </w:pPr>
      <w:r>
        <w:rPr>
          <w:rFonts w:hint="cs"/>
          <w:rtl/>
        </w:rPr>
        <w:t xml:space="preserve">אני חושב שהמהות </w:t>
      </w:r>
      <w:bookmarkStart w:id="729" w:name="_ETM_Q1_2904985"/>
      <w:bookmarkEnd w:id="729"/>
      <w:r>
        <w:rPr>
          <w:rFonts w:hint="cs"/>
          <w:rtl/>
        </w:rPr>
        <w:t>היא - - -</w:t>
      </w:r>
    </w:p>
    <w:p w:rsidR="002242CD" w:rsidRDefault="002242CD" w:rsidP="002242CD">
      <w:pPr>
        <w:rPr>
          <w:rtl/>
        </w:rPr>
      </w:pPr>
      <w:bookmarkStart w:id="730" w:name="_ETM_Q1_2905847"/>
      <w:bookmarkEnd w:id="730"/>
    </w:p>
    <w:p w:rsidR="002242CD" w:rsidRDefault="002242CD" w:rsidP="002242CD">
      <w:pPr>
        <w:pStyle w:val="af6"/>
        <w:keepNext/>
        <w:rPr>
          <w:rtl/>
        </w:rPr>
      </w:pPr>
      <w:bookmarkStart w:id="731" w:name="_ETM_Q1_2906259"/>
      <w:bookmarkEnd w:id="731"/>
      <w:r>
        <w:rPr>
          <w:rtl/>
        </w:rPr>
        <w:t>היו"ר מאיר כהן:</w:t>
      </w:r>
    </w:p>
    <w:p w:rsidR="002242CD" w:rsidRDefault="002242CD" w:rsidP="002242CD">
      <w:pPr>
        <w:pStyle w:val="KeepWithNext"/>
        <w:rPr>
          <w:rtl/>
        </w:rPr>
      </w:pPr>
    </w:p>
    <w:p w:rsidR="002242CD" w:rsidRDefault="002242CD" w:rsidP="002242CD">
      <w:pPr>
        <w:rPr>
          <w:rtl/>
        </w:rPr>
      </w:pPr>
      <w:r>
        <w:rPr>
          <w:rFonts w:hint="cs"/>
          <w:rtl/>
        </w:rPr>
        <w:t xml:space="preserve">הטרמינולוגיה תגרום למלחמות במדינה הזאת. לא המהות, </w:t>
      </w:r>
      <w:bookmarkStart w:id="732" w:name="_ETM_Q1_2908001"/>
      <w:bookmarkEnd w:id="732"/>
      <w:r>
        <w:rPr>
          <w:rFonts w:hint="cs"/>
          <w:rtl/>
        </w:rPr>
        <w:t>הטרמינולוגיה.</w:t>
      </w:r>
    </w:p>
    <w:p w:rsidR="002242CD" w:rsidRDefault="002242CD" w:rsidP="002242CD">
      <w:pPr>
        <w:rPr>
          <w:rtl/>
        </w:rPr>
      </w:pPr>
      <w:bookmarkStart w:id="733" w:name="_ETM_Q1_2909767"/>
      <w:bookmarkEnd w:id="733"/>
    </w:p>
    <w:p w:rsidR="002242CD" w:rsidRDefault="002242CD" w:rsidP="002242CD">
      <w:pPr>
        <w:pStyle w:val="a4"/>
        <w:keepNext/>
        <w:rPr>
          <w:rtl/>
        </w:rPr>
      </w:pPr>
      <w:bookmarkStart w:id="734" w:name="_ETM_Q1_2910192"/>
      <w:bookmarkStart w:id="735" w:name="_ETM_Q1_2911347"/>
      <w:bookmarkEnd w:id="734"/>
      <w:bookmarkEnd w:id="735"/>
      <w:r>
        <w:rPr>
          <w:rtl/>
        </w:rPr>
        <w:t>ארז כרמון:</w:t>
      </w:r>
    </w:p>
    <w:p w:rsidR="002242CD" w:rsidRDefault="002242CD" w:rsidP="002242CD">
      <w:pPr>
        <w:pStyle w:val="KeepWithNext"/>
        <w:rPr>
          <w:rtl/>
        </w:rPr>
      </w:pPr>
    </w:p>
    <w:p w:rsidR="002242CD" w:rsidRDefault="002242CD" w:rsidP="002242CD">
      <w:pPr>
        <w:rPr>
          <w:rtl/>
        </w:rPr>
      </w:pPr>
      <w:r>
        <w:rPr>
          <w:rFonts w:hint="cs"/>
          <w:rtl/>
        </w:rPr>
        <w:t xml:space="preserve">אנחנו בעוונותינו מתייחסים למהות ומשתדלים באמת לשלב את האנשים. </w:t>
      </w:r>
      <w:bookmarkStart w:id="736" w:name="_ETM_Q1_2917192"/>
      <w:bookmarkEnd w:id="736"/>
      <w:r>
        <w:rPr>
          <w:rFonts w:hint="cs"/>
          <w:rtl/>
        </w:rPr>
        <w:t>האנשים מקודמים על סמך הכישורים שלהם. שליש מהרופאים שלנו</w:t>
      </w:r>
      <w:bookmarkStart w:id="737" w:name="_ETM_Q1_2925475"/>
      <w:bookmarkEnd w:id="737"/>
      <w:r>
        <w:rPr>
          <w:rFonts w:hint="cs"/>
          <w:rtl/>
        </w:rPr>
        <w:t xml:space="preserve"> הם ערביים, כולל מנהלי מחלקות</w:t>
      </w:r>
      <w:r w:rsidR="00D543EC">
        <w:rPr>
          <w:rFonts w:hint="cs"/>
          <w:rtl/>
        </w:rPr>
        <w:t xml:space="preserve"> </w:t>
      </w:r>
      <w:r>
        <w:rPr>
          <w:rFonts w:hint="cs"/>
          <w:rtl/>
        </w:rPr>
        <w:t>ומנהלי יחידות. אנחנו מאוד גאים</w:t>
      </w:r>
      <w:bookmarkStart w:id="738" w:name="_ETM_Q1_2929538"/>
      <w:bookmarkEnd w:id="738"/>
      <w:r>
        <w:rPr>
          <w:rFonts w:hint="cs"/>
          <w:rtl/>
        </w:rPr>
        <w:t xml:space="preserve"> ברמב"ם שהוא מודל לדו קיום אמתי, לא רק בדיבור.</w:t>
      </w:r>
    </w:p>
    <w:p w:rsidR="002242CD" w:rsidRDefault="002242CD" w:rsidP="002242CD">
      <w:pPr>
        <w:rPr>
          <w:rtl/>
        </w:rPr>
      </w:pPr>
      <w:bookmarkStart w:id="739" w:name="_ETM_Q1_2937039"/>
      <w:bookmarkEnd w:id="739"/>
    </w:p>
    <w:p w:rsidR="002242CD" w:rsidRDefault="002242CD" w:rsidP="002242CD">
      <w:pPr>
        <w:rPr>
          <w:rtl/>
        </w:rPr>
      </w:pPr>
      <w:r>
        <w:rPr>
          <w:rFonts w:hint="cs"/>
          <w:rtl/>
        </w:rPr>
        <w:t>לכ</w:t>
      </w:r>
      <w:bookmarkStart w:id="740" w:name="_ETM_Q1_2937089"/>
      <w:bookmarkEnd w:id="740"/>
      <w:r>
        <w:rPr>
          <w:rFonts w:hint="cs"/>
          <w:rtl/>
        </w:rPr>
        <w:t>ן</w:t>
      </w:r>
      <w:bookmarkStart w:id="741" w:name="_ETM_Q1_2937354"/>
      <w:bookmarkEnd w:id="741"/>
      <w:r>
        <w:rPr>
          <w:rFonts w:hint="cs"/>
          <w:rtl/>
        </w:rPr>
        <w:t xml:space="preserve"> הפרסום בתקשורת שהאשים אותנו בגזענות היה כל כך מקומם ופוגע. </w:t>
      </w:r>
      <w:bookmarkStart w:id="742" w:name="_ETM_Q1_2941639"/>
      <w:bookmarkStart w:id="743" w:name="_ETM_Q1_2942461"/>
      <w:bookmarkEnd w:id="742"/>
      <w:bookmarkEnd w:id="743"/>
    </w:p>
    <w:p w:rsidR="002242CD" w:rsidRDefault="002242CD" w:rsidP="002242CD">
      <w:pPr>
        <w:rPr>
          <w:rtl/>
        </w:rPr>
      </w:pPr>
    </w:p>
    <w:p w:rsidR="002242CD" w:rsidRDefault="002242CD" w:rsidP="002242CD">
      <w:pPr>
        <w:rPr>
          <w:rtl/>
        </w:rPr>
      </w:pPr>
      <w:bookmarkStart w:id="744" w:name="_ETM_Q1_2942788"/>
      <w:bookmarkEnd w:id="744"/>
      <w:r>
        <w:rPr>
          <w:rFonts w:hint="cs"/>
          <w:rtl/>
        </w:rPr>
        <w:t xml:space="preserve">לגבי הנקודה שעלתה, אלו שלטים שקיימים כבר 4 שנים כמו </w:t>
      </w:r>
      <w:bookmarkStart w:id="745" w:name="_ETM_Q1_2949640"/>
      <w:bookmarkEnd w:id="745"/>
      <w:r>
        <w:rPr>
          <w:rFonts w:hint="cs"/>
          <w:rtl/>
        </w:rPr>
        <w:t xml:space="preserve">הרבה שלטים בבית החולים. הייתה פה טעות סופר, שלמרות ריבוי </w:t>
      </w:r>
      <w:bookmarkStart w:id="746" w:name="_ETM_Q1_2954195"/>
      <w:bookmarkEnd w:id="746"/>
      <w:r>
        <w:rPr>
          <w:rFonts w:hint="cs"/>
          <w:rtl/>
        </w:rPr>
        <w:t xml:space="preserve">העובדים והשותפים שלנו היא הייתה טעות סופר מקרית שמעולם לא </w:t>
      </w:r>
      <w:bookmarkStart w:id="747" w:name="_ETM_Q1_2962479"/>
      <w:bookmarkEnd w:id="747"/>
      <w:r>
        <w:rPr>
          <w:rFonts w:hint="cs"/>
          <w:rtl/>
        </w:rPr>
        <w:t>הפריעה לאף אחד.</w:t>
      </w:r>
    </w:p>
    <w:p w:rsidR="002242CD" w:rsidRDefault="002242CD" w:rsidP="002242CD">
      <w:pPr>
        <w:rPr>
          <w:rtl/>
        </w:rPr>
      </w:pPr>
      <w:bookmarkStart w:id="748" w:name="_ETM_Q1_2958650"/>
      <w:bookmarkEnd w:id="748"/>
    </w:p>
    <w:p w:rsidR="002242CD" w:rsidRDefault="002242CD" w:rsidP="002242CD">
      <w:pPr>
        <w:rPr>
          <w:rtl/>
        </w:rPr>
      </w:pPr>
      <w:bookmarkStart w:id="749" w:name="_ETM_Q1_2958957"/>
      <w:bookmarkEnd w:id="749"/>
      <w:r>
        <w:rPr>
          <w:rFonts w:hint="cs"/>
          <w:rtl/>
        </w:rPr>
        <w:t xml:space="preserve">ברגע שזה הובא לתשומת ליבנו, זה </w:t>
      </w:r>
      <w:bookmarkStart w:id="750" w:name="_ETM_Q1_2965980"/>
      <w:bookmarkEnd w:id="750"/>
      <w:r>
        <w:rPr>
          <w:rFonts w:hint="cs"/>
          <w:rtl/>
        </w:rPr>
        <w:t xml:space="preserve">תוקן באופן מידי. אין לנו שום סיבה לתת הנחיות </w:t>
      </w:r>
      <w:bookmarkStart w:id="751" w:name="_ETM_Q1_2969107"/>
      <w:bookmarkEnd w:id="751"/>
      <w:r>
        <w:rPr>
          <w:rFonts w:hint="cs"/>
          <w:rtl/>
        </w:rPr>
        <w:t>שונות למגזרים שונים.</w:t>
      </w:r>
      <w:bookmarkStart w:id="752" w:name="_ETM_Q1_2972799"/>
      <w:bookmarkEnd w:id="752"/>
      <w:r>
        <w:rPr>
          <w:rFonts w:hint="cs"/>
          <w:rtl/>
        </w:rPr>
        <w:t xml:space="preserve"> י</w:t>
      </w:r>
      <w:bookmarkStart w:id="753" w:name="_ETM_Q1_2973129"/>
      <w:bookmarkEnd w:id="753"/>
      <w:r>
        <w:rPr>
          <w:rFonts w:hint="cs"/>
          <w:rtl/>
        </w:rPr>
        <w:t>ש לי כאן גם את ה</w:t>
      </w:r>
      <w:bookmarkStart w:id="754" w:name="_ETM_Q1_2969117"/>
      <w:bookmarkEnd w:id="754"/>
      <w:r>
        <w:rPr>
          <w:rFonts w:hint="cs"/>
          <w:rtl/>
        </w:rPr>
        <w:t xml:space="preserve">צילומים של השלטים שנתלו באופן מידי. </w:t>
      </w:r>
      <w:bookmarkStart w:id="755" w:name="_ETM_Q1_2975203"/>
      <w:bookmarkEnd w:id="755"/>
    </w:p>
    <w:p w:rsidR="002242CD" w:rsidRDefault="002242CD" w:rsidP="002242CD">
      <w:pPr>
        <w:rPr>
          <w:rtl/>
        </w:rPr>
      </w:pPr>
    </w:p>
    <w:p w:rsidR="002242CD" w:rsidRDefault="002242CD" w:rsidP="002242CD">
      <w:pPr>
        <w:rPr>
          <w:rtl/>
        </w:rPr>
      </w:pPr>
      <w:r>
        <w:rPr>
          <w:rFonts w:hint="cs"/>
          <w:rtl/>
        </w:rPr>
        <w:t>א</w:t>
      </w:r>
      <w:bookmarkStart w:id="756" w:name="_ETM_Q1_2975713"/>
      <w:bookmarkEnd w:id="756"/>
      <w:r>
        <w:rPr>
          <w:rFonts w:hint="cs"/>
          <w:rtl/>
        </w:rPr>
        <w:t>נחנו מקפידים שהתרגום</w:t>
      </w:r>
      <w:bookmarkStart w:id="757" w:name="_ETM_Q1_2977760"/>
      <w:bookmarkEnd w:id="757"/>
      <w:r>
        <w:rPr>
          <w:rFonts w:hint="cs"/>
          <w:rtl/>
        </w:rPr>
        <w:t xml:space="preserve"> יהיה מדויק, גם לכל השפות. התהליך הזה הוא כמובן תהליך </w:t>
      </w:r>
      <w:bookmarkStart w:id="758" w:name="_ETM_Q1_2985744"/>
      <w:bookmarkEnd w:id="758"/>
      <w:r>
        <w:rPr>
          <w:rFonts w:hint="cs"/>
          <w:rtl/>
        </w:rPr>
        <w:t xml:space="preserve">סיזיפי, יש הרבה דפי מידע בבית החולים. הדבר הזה דורש </w:t>
      </w:r>
      <w:bookmarkStart w:id="759" w:name="_ETM_Q1_2988314"/>
      <w:bookmarkEnd w:id="759"/>
      <w:r>
        <w:rPr>
          <w:rFonts w:hint="cs"/>
          <w:rtl/>
        </w:rPr>
        <w:t>לא מעט משאבים.</w:t>
      </w:r>
    </w:p>
    <w:p w:rsidR="002242CD" w:rsidRDefault="002242CD" w:rsidP="002242CD">
      <w:pPr>
        <w:rPr>
          <w:rtl/>
        </w:rPr>
      </w:pPr>
      <w:bookmarkStart w:id="760" w:name="_ETM_Q1_2992413"/>
      <w:bookmarkEnd w:id="760"/>
    </w:p>
    <w:p w:rsidR="002242CD" w:rsidRDefault="002242CD" w:rsidP="002242CD">
      <w:pPr>
        <w:rPr>
          <w:rtl/>
        </w:rPr>
      </w:pPr>
      <w:r>
        <w:rPr>
          <w:rFonts w:hint="cs"/>
          <w:rtl/>
        </w:rPr>
        <w:t>א</w:t>
      </w:r>
      <w:bookmarkStart w:id="761" w:name="_ETM_Q1_2992888"/>
      <w:bookmarkEnd w:id="761"/>
      <w:r>
        <w:rPr>
          <w:rFonts w:hint="cs"/>
          <w:rtl/>
        </w:rPr>
        <w:t xml:space="preserve">נחנו גם נסמך אם יוקצו לזה </w:t>
      </w:r>
      <w:bookmarkStart w:id="762" w:name="_ETM_Q1_2992930"/>
      <w:bookmarkEnd w:id="762"/>
      <w:r>
        <w:rPr>
          <w:rFonts w:hint="cs"/>
          <w:rtl/>
        </w:rPr>
        <w:t>משאבים ייעודיים, כי חשוב לנו שכל באי בית החולים יוכלו</w:t>
      </w:r>
      <w:bookmarkStart w:id="763" w:name="_ETM_Q1_2999570"/>
      <w:bookmarkEnd w:id="763"/>
      <w:r>
        <w:rPr>
          <w:rFonts w:hint="cs"/>
          <w:rtl/>
        </w:rPr>
        <w:t xml:space="preserve"> לקבל את כל המידע וכל ההנחיות בצורה שוויונית.</w:t>
      </w:r>
      <w:bookmarkStart w:id="764" w:name="_ETM_Q1_3005403"/>
      <w:bookmarkEnd w:id="764"/>
      <w:r>
        <w:rPr>
          <w:rFonts w:hint="cs"/>
          <w:rtl/>
        </w:rPr>
        <w:t xml:space="preserve"> </w:t>
      </w:r>
    </w:p>
    <w:p w:rsidR="002242CD" w:rsidRDefault="002242CD" w:rsidP="002242CD">
      <w:pPr>
        <w:rPr>
          <w:rtl/>
        </w:rPr>
      </w:pPr>
    </w:p>
    <w:p w:rsidR="002242CD" w:rsidRDefault="002242CD" w:rsidP="002242CD">
      <w:pPr>
        <w:pStyle w:val="af6"/>
        <w:keepNext/>
        <w:rPr>
          <w:rtl/>
        </w:rPr>
      </w:pPr>
      <w:bookmarkStart w:id="765" w:name="_ETM_Q1_3006023"/>
      <w:bookmarkEnd w:id="765"/>
      <w:r>
        <w:rPr>
          <w:rtl/>
        </w:rPr>
        <w:t>היו"ר מאיר כהן:</w:t>
      </w:r>
    </w:p>
    <w:p w:rsidR="002242CD" w:rsidRDefault="002242CD" w:rsidP="002242CD">
      <w:pPr>
        <w:pStyle w:val="KeepWithNext"/>
        <w:rPr>
          <w:rtl/>
        </w:rPr>
      </w:pPr>
    </w:p>
    <w:p w:rsidR="002242CD" w:rsidRDefault="002242CD" w:rsidP="002242CD">
      <w:pPr>
        <w:rPr>
          <w:rtl/>
        </w:rPr>
      </w:pPr>
      <w:r>
        <w:rPr>
          <w:rFonts w:hint="cs"/>
          <w:rtl/>
        </w:rPr>
        <w:t>תודה</w:t>
      </w:r>
      <w:bookmarkStart w:id="766" w:name="_ETM_Q1_3007260"/>
      <w:bookmarkEnd w:id="766"/>
      <w:r>
        <w:rPr>
          <w:rFonts w:hint="cs"/>
          <w:rtl/>
        </w:rPr>
        <w:t xml:space="preserve"> רבה אדוני. אלחרומי, שנייה, אני רוצה שחבר הכנסת ידבר, ואז אתה תסכם.</w:t>
      </w:r>
      <w:bookmarkStart w:id="767" w:name="_ETM_Q1_3009070"/>
      <w:bookmarkEnd w:id="767"/>
    </w:p>
    <w:p w:rsidR="002242CD" w:rsidRDefault="002242CD" w:rsidP="002242CD">
      <w:pPr>
        <w:rPr>
          <w:rtl/>
        </w:rPr>
      </w:pPr>
    </w:p>
    <w:p w:rsidR="002242CD" w:rsidRDefault="002242CD" w:rsidP="002242CD">
      <w:pPr>
        <w:pStyle w:val="a4"/>
        <w:keepNext/>
        <w:rPr>
          <w:rtl/>
        </w:rPr>
      </w:pPr>
      <w:bookmarkStart w:id="768" w:name="_ETM_Q1_3009801"/>
      <w:bookmarkEnd w:id="768"/>
      <w:r>
        <w:rPr>
          <w:rtl/>
        </w:rPr>
        <w:t>ג'מעה אזברגה (הרשימה המשותפת):</w:t>
      </w:r>
    </w:p>
    <w:p w:rsidR="002242CD" w:rsidRDefault="002242CD" w:rsidP="002242CD">
      <w:pPr>
        <w:pStyle w:val="KeepWithNext"/>
        <w:rPr>
          <w:rtl/>
        </w:rPr>
      </w:pPr>
    </w:p>
    <w:p w:rsidR="002242CD" w:rsidRDefault="002242CD" w:rsidP="002242CD">
      <w:pPr>
        <w:rPr>
          <w:rtl/>
        </w:rPr>
      </w:pPr>
      <w:r>
        <w:rPr>
          <w:rFonts w:hint="cs"/>
          <w:rtl/>
        </w:rPr>
        <w:t xml:space="preserve">קודם כל, אנחנו באמת </w:t>
      </w:r>
      <w:r>
        <w:rPr>
          <w:rtl/>
        </w:rPr>
        <w:t>–</w:t>
      </w:r>
      <w:r>
        <w:rPr>
          <w:rFonts w:hint="cs"/>
          <w:rtl/>
        </w:rPr>
        <w:t xml:space="preserve"> אני </w:t>
      </w:r>
      <w:bookmarkStart w:id="769" w:name="_ETM_Q1_3018111"/>
      <w:bookmarkEnd w:id="769"/>
      <w:r>
        <w:rPr>
          <w:rFonts w:hint="cs"/>
          <w:rtl/>
        </w:rPr>
        <w:t xml:space="preserve">כאדם שחי במערכת בסביבות 20 שנים, מגנים בכל תוקף, כל </w:t>
      </w:r>
      <w:bookmarkStart w:id="770" w:name="_ETM_Q1_3019811"/>
      <w:bookmarkEnd w:id="770"/>
      <w:r>
        <w:rPr>
          <w:rFonts w:hint="cs"/>
          <w:rtl/>
        </w:rPr>
        <w:t>אלימות שהיא, גם בבתי חולים, גם בבתי ספר. הרי</w:t>
      </w:r>
      <w:bookmarkStart w:id="771" w:name="_ETM_Q1_3026772"/>
      <w:bookmarkEnd w:id="771"/>
      <w:r>
        <w:rPr>
          <w:rFonts w:hint="cs"/>
          <w:rtl/>
        </w:rPr>
        <w:t xml:space="preserve"> דנו באחת הוועדות על אלימות כלפי מחנכים ומורים. במערכת אני </w:t>
      </w:r>
      <w:bookmarkStart w:id="772" w:name="_ETM_Q1_3032877"/>
      <w:bookmarkEnd w:id="772"/>
      <w:r>
        <w:rPr>
          <w:rFonts w:hint="cs"/>
          <w:rtl/>
        </w:rPr>
        <w:t xml:space="preserve">יודע במיוחד בחיפה, שבתי חולים נמצאים בלחץ וצפיפות, במיוחד </w:t>
      </w:r>
      <w:bookmarkStart w:id="773" w:name="_ETM_Q1_3036934"/>
      <w:bookmarkEnd w:id="773"/>
      <w:r>
        <w:rPr>
          <w:rFonts w:hint="cs"/>
          <w:rtl/>
        </w:rPr>
        <w:t>אצלכם ברמב"ם, נדמה לי 63% מעל התקן המיוחד במיון.</w:t>
      </w:r>
    </w:p>
    <w:p w:rsidR="002242CD" w:rsidRDefault="002242CD" w:rsidP="002242CD">
      <w:pPr>
        <w:rPr>
          <w:rtl/>
        </w:rPr>
      </w:pPr>
      <w:bookmarkStart w:id="774" w:name="_ETM_Q1_3046905"/>
      <w:bookmarkEnd w:id="774"/>
    </w:p>
    <w:p w:rsidR="002242CD" w:rsidRDefault="002242CD" w:rsidP="002242CD">
      <w:pPr>
        <w:rPr>
          <w:rtl/>
        </w:rPr>
      </w:pPr>
      <w:bookmarkStart w:id="775" w:name="_ETM_Q1_3047285"/>
      <w:bookmarkEnd w:id="775"/>
      <w:r>
        <w:rPr>
          <w:rFonts w:hint="cs"/>
          <w:rtl/>
        </w:rPr>
        <w:t xml:space="preserve">אני הייתי </w:t>
      </w:r>
      <w:bookmarkStart w:id="776" w:name="_ETM_Q1_3048011"/>
      <w:bookmarkEnd w:id="776"/>
      <w:r>
        <w:rPr>
          <w:rFonts w:hint="cs"/>
          <w:rtl/>
        </w:rPr>
        <w:t xml:space="preserve">בחיפה יום אחד והרגשתי לא טוב. אמרו לי: לקחת אותך לרמב"ם או ל </w:t>
      </w:r>
      <w:r>
        <w:rPr>
          <w:rtl/>
        </w:rPr>
        <w:t>–</w:t>
      </w:r>
      <w:r>
        <w:rPr>
          <w:rFonts w:hint="cs"/>
          <w:rtl/>
        </w:rPr>
        <w:t xml:space="preserve"> </w:t>
      </w:r>
      <w:bookmarkStart w:id="777" w:name="_ETM_Q1_3054129"/>
      <w:bookmarkEnd w:id="777"/>
      <w:r>
        <w:rPr>
          <w:rFonts w:hint="cs"/>
          <w:rtl/>
        </w:rPr>
        <w:t>בכרמל, למשל, הלחץ פחות. הלכתי לכרמל.</w:t>
      </w:r>
    </w:p>
    <w:p w:rsidR="002242CD" w:rsidRDefault="002242CD" w:rsidP="002242CD">
      <w:pPr>
        <w:rPr>
          <w:rtl/>
        </w:rPr>
      </w:pPr>
      <w:bookmarkStart w:id="778" w:name="_ETM_Q1_3060633"/>
      <w:bookmarkEnd w:id="778"/>
    </w:p>
    <w:p w:rsidR="002242CD" w:rsidRDefault="002242CD" w:rsidP="002242CD">
      <w:pPr>
        <w:rPr>
          <w:rtl/>
        </w:rPr>
      </w:pPr>
      <w:bookmarkStart w:id="779" w:name="_ETM_Q1_3061070"/>
      <w:bookmarkEnd w:id="779"/>
      <w:r>
        <w:rPr>
          <w:rFonts w:hint="cs"/>
          <w:rtl/>
        </w:rPr>
        <w:t xml:space="preserve">מבחינת השפה, למען האמת, ההטעיות </w:t>
      </w:r>
      <w:bookmarkStart w:id="780" w:name="_ETM_Q1_3064286"/>
      <w:bookmarkEnd w:id="780"/>
      <w:r>
        <w:rPr>
          <w:rFonts w:hint="cs"/>
          <w:rtl/>
        </w:rPr>
        <w:t xml:space="preserve">האלה גם במוסדות הקיימים. ראיתי את ההטעיות, אני לא </w:t>
      </w:r>
      <w:bookmarkStart w:id="781" w:name="_ETM_Q1_3066487"/>
      <w:bookmarkEnd w:id="781"/>
      <w:r>
        <w:rPr>
          <w:rFonts w:hint="cs"/>
          <w:rtl/>
        </w:rPr>
        <w:t xml:space="preserve">יודע אם זה במכוון או לא במכוון. אני חושב שזה </w:t>
      </w:r>
      <w:bookmarkStart w:id="782" w:name="_ETM_Q1_3071420"/>
      <w:bookmarkEnd w:id="782"/>
      <w:r>
        <w:rPr>
          <w:rFonts w:hint="cs"/>
          <w:rtl/>
        </w:rPr>
        <w:t xml:space="preserve">לא מכוון, אבל היום לא קשה לעשות הגהה. זה </w:t>
      </w:r>
      <w:bookmarkStart w:id="783" w:name="_ETM_Q1_3076084"/>
      <w:bookmarkEnd w:id="783"/>
      <w:r>
        <w:rPr>
          <w:rFonts w:hint="cs"/>
          <w:rtl/>
        </w:rPr>
        <w:t xml:space="preserve">לא דבר מסובך. אדם אחד יכול לעשות את הדבר </w:t>
      </w:r>
      <w:bookmarkStart w:id="784" w:name="_ETM_Q1_3082354"/>
      <w:bookmarkEnd w:id="784"/>
      <w:r>
        <w:rPr>
          <w:rFonts w:hint="cs"/>
          <w:rtl/>
        </w:rPr>
        <w:t>הזה.</w:t>
      </w:r>
    </w:p>
    <w:p w:rsidR="002242CD" w:rsidRDefault="002242CD" w:rsidP="002242CD">
      <w:pPr>
        <w:rPr>
          <w:rtl/>
        </w:rPr>
      </w:pPr>
      <w:bookmarkStart w:id="785" w:name="_ETM_Q1_3082840"/>
      <w:bookmarkEnd w:id="785"/>
    </w:p>
    <w:p w:rsidR="002242CD" w:rsidRDefault="002242CD" w:rsidP="002242CD">
      <w:pPr>
        <w:rPr>
          <w:rtl/>
        </w:rPr>
      </w:pPr>
      <w:bookmarkStart w:id="786" w:name="_ETM_Q1_3083398"/>
      <w:bookmarkEnd w:id="786"/>
      <w:r>
        <w:rPr>
          <w:rFonts w:hint="cs"/>
          <w:rtl/>
        </w:rPr>
        <w:t xml:space="preserve">הלחץ במיונים, יש גם במיוחד בתקופות המעבר, </w:t>
      </w:r>
      <w:bookmarkStart w:id="787" w:name="_ETM_Q1_3085831"/>
      <w:bookmarkEnd w:id="787"/>
      <w:r>
        <w:rPr>
          <w:rFonts w:hint="cs"/>
          <w:rtl/>
        </w:rPr>
        <w:t xml:space="preserve">תמיד יש לחץ ויש וויכוחים עם אנשים. אבל אלימות לשמה, </w:t>
      </w:r>
      <w:bookmarkStart w:id="788" w:name="_ETM_Q1_3092851"/>
      <w:bookmarkEnd w:id="788"/>
      <w:r>
        <w:rPr>
          <w:rFonts w:hint="cs"/>
          <w:rtl/>
        </w:rPr>
        <w:t xml:space="preserve">זה דבר שהוא מגונה. כולם מגנים את זה ואף </w:t>
      </w:r>
      <w:bookmarkStart w:id="789" w:name="_ETM_Q1_3097560"/>
      <w:bookmarkEnd w:id="789"/>
      <w:r>
        <w:rPr>
          <w:rFonts w:hint="cs"/>
          <w:rtl/>
        </w:rPr>
        <w:t>אחד לא מסכים עם זה.</w:t>
      </w:r>
    </w:p>
    <w:p w:rsidR="002242CD" w:rsidRDefault="002242CD" w:rsidP="002242CD">
      <w:pPr>
        <w:rPr>
          <w:rtl/>
        </w:rPr>
      </w:pPr>
      <w:bookmarkStart w:id="790" w:name="_ETM_Q1_3094048"/>
      <w:bookmarkEnd w:id="790"/>
    </w:p>
    <w:p w:rsidR="002242CD" w:rsidRDefault="002242CD" w:rsidP="002242CD">
      <w:pPr>
        <w:rPr>
          <w:rtl/>
        </w:rPr>
      </w:pPr>
      <w:bookmarkStart w:id="791" w:name="_ETM_Q1_3094453"/>
      <w:bookmarkEnd w:id="791"/>
      <w:r>
        <w:rPr>
          <w:rFonts w:hint="cs"/>
          <w:rtl/>
        </w:rPr>
        <w:t xml:space="preserve">לגבי הנושא של דפי ההסבר שהוא </w:t>
      </w:r>
      <w:bookmarkStart w:id="792" w:name="_ETM_Q1_3100574"/>
      <w:bookmarkEnd w:id="792"/>
      <w:r>
        <w:rPr>
          <w:rFonts w:hint="cs"/>
          <w:rtl/>
        </w:rPr>
        <w:t xml:space="preserve">נושא חשוב, הוא חוסך לפעמים גם לבית חולים וגם לקופות </w:t>
      </w:r>
      <w:bookmarkStart w:id="793" w:name="_ETM_Q1_3103233"/>
      <w:bookmarkEnd w:id="793"/>
      <w:r>
        <w:rPr>
          <w:rFonts w:hint="cs"/>
          <w:rtl/>
        </w:rPr>
        <w:t xml:space="preserve">החולים </w:t>
      </w:r>
      <w:r>
        <w:rPr>
          <w:rtl/>
        </w:rPr>
        <w:t>–</w:t>
      </w:r>
      <w:r>
        <w:rPr>
          <w:rFonts w:hint="cs"/>
          <w:rtl/>
        </w:rPr>
        <w:t xml:space="preserve"> אם הבן אדם אוכל נכון, הוא יכול לא </w:t>
      </w:r>
      <w:bookmarkStart w:id="794" w:name="_ETM_Q1_3108037"/>
      <w:bookmarkEnd w:id="794"/>
      <w:r>
        <w:rPr>
          <w:rFonts w:hint="cs"/>
          <w:rtl/>
        </w:rPr>
        <w:t xml:space="preserve">להגיע לבית חולים והוא לא צריך אפילו. </w:t>
      </w:r>
      <w:bookmarkStart w:id="795" w:name="_ETM_Q1_3110586"/>
      <w:bookmarkEnd w:id="795"/>
      <w:r>
        <w:rPr>
          <w:rFonts w:hint="cs"/>
          <w:rtl/>
        </w:rPr>
        <w:t>א</w:t>
      </w:r>
      <w:bookmarkStart w:id="796" w:name="_ETM_Q1_3111044"/>
      <w:bookmarkEnd w:id="796"/>
      <w:r>
        <w:rPr>
          <w:rFonts w:hint="cs"/>
          <w:rtl/>
        </w:rPr>
        <w:t xml:space="preserve">ז </w:t>
      </w:r>
      <w:bookmarkStart w:id="797" w:name="_ETM_Q1_3111420"/>
      <w:bookmarkEnd w:id="797"/>
      <w:r>
        <w:rPr>
          <w:rFonts w:hint="cs"/>
          <w:rtl/>
        </w:rPr>
        <w:t>אני חושב ששווה להשקיע בדפי ההסבר.</w:t>
      </w:r>
    </w:p>
    <w:p w:rsidR="0078581F" w:rsidRDefault="0078581F" w:rsidP="002242CD">
      <w:pPr>
        <w:rPr>
          <w:rtl/>
        </w:rPr>
      </w:pPr>
      <w:bookmarkStart w:id="798" w:name="_ETM_Q1_3108109"/>
      <w:bookmarkEnd w:id="798"/>
    </w:p>
    <w:p w:rsidR="0078581F" w:rsidRDefault="0078581F" w:rsidP="002242CD">
      <w:pPr>
        <w:rPr>
          <w:rtl/>
        </w:rPr>
      </w:pPr>
      <w:bookmarkStart w:id="799" w:name="_ETM_Q1_3108629"/>
      <w:bookmarkEnd w:id="799"/>
      <w:r>
        <w:rPr>
          <w:rFonts w:hint="cs"/>
          <w:rtl/>
        </w:rPr>
        <w:t xml:space="preserve">כשעבדתי במערכת הזאת, השקענו </w:t>
      </w:r>
      <w:bookmarkStart w:id="800" w:name="_ETM_Q1_3117104"/>
      <w:bookmarkEnd w:id="800"/>
      <w:r>
        <w:rPr>
          <w:rFonts w:hint="cs"/>
          <w:rtl/>
        </w:rPr>
        <w:t xml:space="preserve">הרבה </w:t>
      </w:r>
      <w:r>
        <w:rPr>
          <w:rtl/>
        </w:rPr>
        <w:t>–</w:t>
      </w:r>
      <w:r>
        <w:rPr>
          <w:rFonts w:hint="cs"/>
          <w:rtl/>
        </w:rPr>
        <w:t xml:space="preserve"> במיוחד בקופת חולים מכבי, למשל, אני לא </w:t>
      </w:r>
      <w:bookmarkStart w:id="801" w:name="_ETM_Q1_3120048"/>
      <w:bookmarkEnd w:id="801"/>
      <w:r>
        <w:rPr>
          <w:rFonts w:hint="cs"/>
          <w:rtl/>
        </w:rPr>
        <w:t xml:space="preserve">עשה עכשיו תעמולה, אבל הנושא של קידום בריאות </w:t>
      </w:r>
      <w:r>
        <w:rPr>
          <w:rtl/>
        </w:rPr>
        <w:t>–</w:t>
      </w:r>
      <w:r>
        <w:rPr>
          <w:rFonts w:hint="cs"/>
          <w:rtl/>
        </w:rPr>
        <w:t xml:space="preserve"> זאת </w:t>
      </w:r>
      <w:bookmarkStart w:id="802" w:name="_ETM_Q1_3127451"/>
      <w:bookmarkEnd w:id="802"/>
      <w:r>
        <w:rPr>
          <w:rFonts w:hint="cs"/>
          <w:rtl/>
        </w:rPr>
        <w:t xml:space="preserve">אומרת, לתת לאנשים הדרכה, זה חשוב לא פחות מאשר </w:t>
      </w:r>
      <w:bookmarkStart w:id="803" w:name="_ETM_Q1_3128183"/>
      <w:bookmarkEnd w:id="803"/>
      <w:r>
        <w:rPr>
          <w:rtl/>
        </w:rPr>
        <w:t>–</w:t>
      </w:r>
      <w:r>
        <w:rPr>
          <w:rFonts w:hint="cs"/>
          <w:rtl/>
        </w:rPr>
        <w:t xml:space="preserve"> עדיף לא להגיע להיות חולה, אבל אם אתה חולה </w:t>
      </w:r>
      <w:bookmarkStart w:id="804" w:name="_ETM_Q1_3137252"/>
      <w:bookmarkEnd w:id="804"/>
      <w:r>
        <w:rPr>
          <w:rFonts w:hint="cs"/>
          <w:rtl/>
        </w:rPr>
        <w:t>צריך לקבל את הטיפול.</w:t>
      </w:r>
      <w:bookmarkStart w:id="805" w:name="_ETM_Q1_3139781"/>
      <w:bookmarkEnd w:id="805"/>
    </w:p>
    <w:p w:rsidR="0078581F" w:rsidRDefault="0078581F" w:rsidP="002242CD">
      <w:pPr>
        <w:rPr>
          <w:rtl/>
        </w:rPr>
      </w:pPr>
    </w:p>
    <w:p w:rsidR="0078581F" w:rsidRDefault="0078581F" w:rsidP="0078581F">
      <w:pPr>
        <w:pStyle w:val="af6"/>
        <w:keepNext/>
        <w:rPr>
          <w:rtl/>
        </w:rPr>
      </w:pPr>
      <w:bookmarkStart w:id="806" w:name="_ETM_Q1_3140630"/>
      <w:bookmarkEnd w:id="806"/>
      <w:r>
        <w:rPr>
          <w:rtl/>
        </w:rPr>
        <w:t>היו"ר מאיר כהן:</w:t>
      </w:r>
    </w:p>
    <w:p w:rsidR="0078581F" w:rsidRDefault="0078581F" w:rsidP="0078581F">
      <w:pPr>
        <w:pStyle w:val="KeepWithNext"/>
        <w:rPr>
          <w:rtl/>
        </w:rPr>
      </w:pPr>
    </w:p>
    <w:p w:rsidR="0078581F" w:rsidRDefault="0078581F" w:rsidP="0078581F">
      <w:pPr>
        <w:rPr>
          <w:rtl/>
        </w:rPr>
      </w:pPr>
      <w:r>
        <w:rPr>
          <w:rFonts w:hint="cs"/>
          <w:rtl/>
        </w:rPr>
        <w:t xml:space="preserve">הנגשת המידע בשפה ערבית ברורה זה דבר </w:t>
      </w:r>
      <w:bookmarkStart w:id="807" w:name="_ETM_Q1_3146107"/>
      <w:bookmarkEnd w:id="807"/>
      <w:r>
        <w:rPr>
          <w:rFonts w:hint="cs"/>
          <w:rtl/>
        </w:rPr>
        <w:t>שימנע - - -</w:t>
      </w:r>
      <w:bookmarkStart w:id="808" w:name="_ETM_Q1_3147610"/>
      <w:bookmarkEnd w:id="808"/>
    </w:p>
    <w:p w:rsidR="0078581F" w:rsidRDefault="0078581F" w:rsidP="0078581F">
      <w:pPr>
        <w:rPr>
          <w:rtl/>
        </w:rPr>
      </w:pPr>
    </w:p>
    <w:p w:rsidR="0078581F" w:rsidRDefault="0078581F" w:rsidP="0078581F">
      <w:pPr>
        <w:pStyle w:val="a4"/>
        <w:keepNext/>
        <w:rPr>
          <w:rtl/>
        </w:rPr>
      </w:pPr>
      <w:bookmarkStart w:id="809" w:name="_ETM_Q1_3148044"/>
      <w:bookmarkEnd w:id="809"/>
      <w:r>
        <w:rPr>
          <w:rtl/>
        </w:rPr>
        <w:t>ג'מעה אזברגה (הרשימה המשותפת):</w:t>
      </w:r>
    </w:p>
    <w:p w:rsidR="0078581F" w:rsidRDefault="0078581F" w:rsidP="0078581F">
      <w:pPr>
        <w:pStyle w:val="KeepWithNext"/>
        <w:rPr>
          <w:rtl/>
        </w:rPr>
      </w:pPr>
    </w:p>
    <w:p w:rsidR="0078581F" w:rsidRDefault="0078581F" w:rsidP="0078581F">
      <w:pPr>
        <w:rPr>
          <w:rtl/>
        </w:rPr>
      </w:pPr>
      <w:r>
        <w:rPr>
          <w:rFonts w:hint="cs"/>
          <w:rtl/>
        </w:rPr>
        <w:t xml:space="preserve">זה חשוב מאוד, הנגשה - - </w:t>
      </w:r>
      <w:bookmarkStart w:id="810" w:name="_ETM_Q1_3151201"/>
      <w:bookmarkEnd w:id="810"/>
      <w:r>
        <w:rPr>
          <w:rFonts w:hint="cs"/>
          <w:rtl/>
        </w:rPr>
        <w:t>-</w:t>
      </w:r>
    </w:p>
    <w:p w:rsidR="0078581F" w:rsidRDefault="0078581F" w:rsidP="0078581F">
      <w:pPr>
        <w:rPr>
          <w:rtl/>
        </w:rPr>
      </w:pPr>
      <w:bookmarkStart w:id="811" w:name="_ETM_Q1_3160139"/>
      <w:bookmarkEnd w:id="811"/>
    </w:p>
    <w:p w:rsidR="0078581F" w:rsidRDefault="0078581F" w:rsidP="0078581F">
      <w:pPr>
        <w:pStyle w:val="af6"/>
        <w:keepNext/>
        <w:rPr>
          <w:rtl/>
        </w:rPr>
      </w:pPr>
      <w:bookmarkStart w:id="812" w:name="_ETM_Q1_3160553"/>
      <w:bookmarkEnd w:id="812"/>
      <w:r>
        <w:rPr>
          <w:rtl/>
        </w:rPr>
        <w:t>היו"ר מאיר כהן:</w:t>
      </w:r>
    </w:p>
    <w:p w:rsidR="0078581F" w:rsidRDefault="0078581F" w:rsidP="0078581F">
      <w:pPr>
        <w:pStyle w:val="KeepWithNext"/>
        <w:rPr>
          <w:rtl/>
        </w:rPr>
      </w:pPr>
    </w:p>
    <w:p w:rsidR="0078581F" w:rsidRDefault="0078581F" w:rsidP="0078581F">
      <w:pPr>
        <w:rPr>
          <w:rtl/>
        </w:rPr>
      </w:pPr>
      <w:r>
        <w:rPr>
          <w:rFonts w:hint="cs"/>
          <w:rtl/>
        </w:rPr>
        <w:t xml:space="preserve">אני הודעתי בוועדת המשנה שפותחים במכללת אחווה באוקטובר הקרוב </w:t>
      </w:r>
      <w:bookmarkStart w:id="813" w:name="_ETM_Q1_3164299"/>
      <w:bookmarkEnd w:id="813"/>
      <w:r>
        <w:rPr>
          <w:rFonts w:hint="cs"/>
          <w:rtl/>
        </w:rPr>
        <w:t xml:space="preserve">לימודי קלינאות תקשורת. כשישבתי עם הצוות כל כך </w:t>
      </w:r>
      <w:bookmarkStart w:id="814" w:name="_ETM_Q1_3174730"/>
      <w:bookmarkEnd w:id="814"/>
      <w:r>
        <w:rPr>
          <w:rFonts w:hint="cs"/>
          <w:rtl/>
        </w:rPr>
        <w:t xml:space="preserve">שמחתי לשמוע שתפיסתה אומרת שחלק מהסטודנטים שם ילמדו באוריינטציה ברורה </w:t>
      </w:r>
      <w:bookmarkStart w:id="815" w:name="_ETM_Q1_3177658"/>
      <w:bookmarkEnd w:id="815"/>
      <w:r>
        <w:rPr>
          <w:rFonts w:hint="cs"/>
          <w:rtl/>
        </w:rPr>
        <w:t xml:space="preserve">לעבוד במגזר הבדואי, כי הלימודים תלויי שפה והם </w:t>
      </w:r>
      <w:bookmarkStart w:id="816" w:name="_ETM_Q1_3183800"/>
      <w:bookmarkEnd w:id="816"/>
      <w:r>
        <w:rPr>
          <w:rFonts w:hint="cs"/>
          <w:rtl/>
        </w:rPr>
        <w:t>מאוד חשובים. השיח צריך - מראש, בסילבוס, זה ייכנס.</w:t>
      </w:r>
    </w:p>
    <w:p w:rsidR="0078581F" w:rsidRDefault="0078581F" w:rsidP="0078581F">
      <w:pPr>
        <w:rPr>
          <w:rtl/>
        </w:rPr>
      </w:pPr>
      <w:bookmarkStart w:id="817" w:name="_ETM_Q1_3151459"/>
      <w:bookmarkEnd w:id="817"/>
    </w:p>
    <w:p w:rsidR="0078581F" w:rsidRDefault="0078581F" w:rsidP="0078581F">
      <w:pPr>
        <w:pStyle w:val="a4"/>
        <w:keepNext/>
        <w:rPr>
          <w:rtl/>
        </w:rPr>
      </w:pPr>
      <w:bookmarkStart w:id="818" w:name="_ETM_Q1_3151845"/>
      <w:bookmarkEnd w:id="818"/>
      <w:r>
        <w:rPr>
          <w:rtl/>
        </w:rPr>
        <w:t xml:space="preserve">סעיד </w:t>
      </w:r>
      <w:proofErr w:type="spellStart"/>
      <w:r>
        <w:rPr>
          <w:rtl/>
        </w:rPr>
        <w:t>אלחרומי</w:t>
      </w:r>
      <w:proofErr w:type="spellEnd"/>
      <w:r>
        <w:rPr>
          <w:rtl/>
        </w:rPr>
        <w:t xml:space="preserve"> (הרשימה המשותפת):</w:t>
      </w:r>
    </w:p>
    <w:p w:rsidR="0078581F" w:rsidRDefault="0078581F" w:rsidP="0078581F">
      <w:pPr>
        <w:pStyle w:val="KeepWithNext"/>
        <w:rPr>
          <w:rtl/>
        </w:rPr>
      </w:pPr>
    </w:p>
    <w:p w:rsidR="0078581F" w:rsidRDefault="0078581F" w:rsidP="0078581F">
      <w:pPr>
        <w:rPr>
          <w:rtl/>
        </w:rPr>
      </w:pPr>
      <w:r>
        <w:rPr>
          <w:rFonts w:hint="cs"/>
          <w:rtl/>
        </w:rPr>
        <w:t xml:space="preserve">משפט אחרון. אלף, אני שמח על מה ששמעתי </w:t>
      </w:r>
      <w:bookmarkStart w:id="819" w:name="_ETM_Q1_3198392"/>
      <w:bookmarkEnd w:id="819"/>
      <w:r>
        <w:rPr>
          <w:rFonts w:hint="cs"/>
          <w:rtl/>
        </w:rPr>
        <w:t>מדוקטור כרמון. אני מקווה שגם בעתיד זה</w:t>
      </w:r>
      <w:bookmarkStart w:id="820" w:name="_ETM_Q1_3201044"/>
      <w:bookmarkEnd w:id="820"/>
      <w:r>
        <w:rPr>
          <w:rFonts w:hint="cs"/>
          <w:rtl/>
        </w:rPr>
        <w:t xml:space="preserve"> לא יחזור על עצמו.</w:t>
      </w:r>
    </w:p>
    <w:p w:rsidR="0078581F" w:rsidRDefault="0078581F" w:rsidP="0078581F">
      <w:pPr>
        <w:rPr>
          <w:rtl/>
        </w:rPr>
      </w:pPr>
      <w:bookmarkStart w:id="821" w:name="_ETM_Q1_3202720"/>
      <w:bookmarkEnd w:id="821"/>
    </w:p>
    <w:p w:rsidR="0078581F" w:rsidRDefault="0078581F" w:rsidP="0078581F">
      <w:pPr>
        <w:rPr>
          <w:rtl/>
        </w:rPr>
      </w:pPr>
      <w:bookmarkStart w:id="822" w:name="_ETM_Q1_3203142"/>
      <w:bookmarkEnd w:id="822"/>
      <w:r>
        <w:rPr>
          <w:rFonts w:hint="cs"/>
          <w:rtl/>
        </w:rPr>
        <w:t xml:space="preserve">אני אספר בדיחה. באחד מבתי החולים, </w:t>
      </w:r>
      <w:bookmarkStart w:id="823" w:name="_ETM_Q1_3207189"/>
      <w:bookmarkEnd w:id="823"/>
      <w:r>
        <w:rPr>
          <w:rFonts w:hint="cs"/>
          <w:rtl/>
        </w:rPr>
        <w:t xml:space="preserve">אני לא אגיד את שמו עכשיו, יש שלט של </w:t>
      </w:r>
      <w:bookmarkStart w:id="824" w:name="_ETM_Q1_3212046"/>
      <w:bookmarkEnd w:id="824"/>
      <w:r>
        <w:rPr>
          <w:rFonts w:hint="cs"/>
          <w:rtl/>
        </w:rPr>
        <w:t xml:space="preserve">מודיעין. אדם מגיע, הוא צריך לקבל מידע. תרגמו </w:t>
      </w:r>
      <w:bookmarkStart w:id="825" w:name="_ETM_Q1_3214799"/>
      <w:bookmarkEnd w:id="825"/>
      <w:r>
        <w:rPr>
          <w:rFonts w:hint="cs"/>
          <w:rtl/>
        </w:rPr>
        <w:t xml:space="preserve">את זה בערבית, רשמו את זה במילה - . </w:t>
      </w:r>
      <w:bookmarkStart w:id="826" w:name="_ETM_Q1_3227876"/>
      <w:bookmarkStart w:id="827" w:name="_ETM_Q1_3228972"/>
      <w:bookmarkEnd w:id="826"/>
      <w:bookmarkEnd w:id="827"/>
    </w:p>
    <w:p w:rsidR="0078581F" w:rsidRDefault="0078581F" w:rsidP="0078581F">
      <w:pPr>
        <w:rPr>
          <w:rtl/>
        </w:rPr>
      </w:pPr>
    </w:p>
    <w:p w:rsidR="0078581F" w:rsidRDefault="0078581F" w:rsidP="0078581F">
      <w:pPr>
        <w:pStyle w:val="af6"/>
        <w:keepNext/>
        <w:rPr>
          <w:rtl/>
        </w:rPr>
      </w:pPr>
      <w:bookmarkStart w:id="828" w:name="_ETM_Q1_3229811"/>
      <w:bookmarkEnd w:id="828"/>
      <w:r>
        <w:rPr>
          <w:rtl/>
        </w:rPr>
        <w:t>היו"ר מאיר כהן:</w:t>
      </w:r>
    </w:p>
    <w:p w:rsidR="0078581F" w:rsidRDefault="0078581F" w:rsidP="0078581F">
      <w:pPr>
        <w:pStyle w:val="KeepWithNext"/>
        <w:rPr>
          <w:rtl/>
        </w:rPr>
      </w:pPr>
    </w:p>
    <w:p w:rsidR="0078581F" w:rsidRDefault="0078581F" w:rsidP="0078581F">
      <w:pPr>
        <w:rPr>
          <w:rtl/>
        </w:rPr>
      </w:pPr>
      <w:r>
        <w:rPr>
          <w:rFonts w:hint="cs"/>
          <w:rtl/>
        </w:rPr>
        <w:t xml:space="preserve">טוב חברים, אני צריך לסגור. אלחרומי, חברי הכנסת, דוקטור כרמון </w:t>
      </w:r>
      <w:bookmarkStart w:id="829" w:name="_ETM_Q1_3233512"/>
      <w:bookmarkEnd w:id="829"/>
      <w:r>
        <w:rPr>
          <w:rFonts w:hint="cs"/>
          <w:rtl/>
        </w:rPr>
        <w:t>וגברתי ממשרד הבריאות. איך קוראים לך עוד פעם?</w:t>
      </w:r>
    </w:p>
    <w:p w:rsidR="0078581F" w:rsidRDefault="0078581F" w:rsidP="0078581F">
      <w:pPr>
        <w:rPr>
          <w:rtl/>
        </w:rPr>
      </w:pPr>
      <w:bookmarkStart w:id="830" w:name="_ETM_Q1_3236944"/>
      <w:bookmarkEnd w:id="830"/>
    </w:p>
    <w:p w:rsidR="0078581F" w:rsidRDefault="0078581F" w:rsidP="0078581F">
      <w:pPr>
        <w:pStyle w:val="a4"/>
        <w:keepNext/>
        <w:rPr>
          <w:rtl/>
        </w:rPr>
      </w:pPr>
      <w:bookmarkStart w:id="831" w:name="_ETM_Q1_3238660"/>
      <w:bookmarkEnd w:id="831"/>
      <w:r>
        <w:rPr>
          <w:rtl/>
        </w:rPr>
        <w:t>דורית גרון:</w:t>
      </w:r>
    </w:p>
    <w:p w:rsidR="0078581F" w:rsidRDefault="0078581F" w:rsidP="0078581F">
      <w:pPr>
        <w:pStyle w:val="KeepWithNext"/>
        <w:rPr>
          <w:rtl/>
        </w:rPr>
      </w:pPr>
    </w:p>
    <w:p w:rsidR="0078581F" w:rsidRDefault="0078581F" w:rsidP="0078581F">
      <w:pPr>
        <w:rPr>
          <w:rtl/>
        </w:rPr>
      </w:pPr>
      <w:r>
        <w:rPr>
          <w:rFonts w:hint="cs"/>
          <w:rtl/>
        </w:rPr>
        <w:t>דורית.</w:t>
      </w:r>
    </w:p>
    <w:p w:rsidR="0078581F" w:rsidRDefault="0078581F" w:rsidP="0078581F">
      <w:pPr>
        <w:rPr>
          <w:rtl/>
        </w:rPr>
      </w:pPr>
      <w:bookmarkStart w:id="832" w:name="_ETM_Q1_3240124"/>
      <w:bookmarkEnd w:id="832"/>
    </w:p>
    <w:p w:rsidR="0078581F" w:rsidRDefault="0078581F" w:rsidP="0078581F">
      <w:pPr>
        <w:pStyle w:val="af6"/>
        <w:keepNext/>
        <w:rPr>
          <w:rtl/>
        </w:rPr>
      </w:pPr>
      <w:bookmarkStart w:id="833" w:name="_ETM_Q1_3240510"/>
      <w:bookmarkEnd w:id="833"/>
      <w:r>
        <w:rPr>
          <w:rtl/>
        </w:rPr>
        <w:t>היו"ר מאיר כהן:</w:t>
      </w:r>
    </w:p>
    <w:p w:rsidR="0078581F" w:rsidRDefault="0078581F" w:rsidP="0078581F">
      <w:pPr>
        <w:pStyle w:val="KeepWithNext"/>
        <w:rPr>
          <w:rtl/>
        </w:rPr>
      </w:pPr>
    </w:p>
    <w:p w:rsidR="0078581F" w:rsidRDefault="0078581F" w:rsidP="0078581F">
      <w:pPr>
        <w:rPr>
          <w:rtl/>
        </w:rPr>
      </w:pPr>
      <w:r>
        <w:rPr>
          <w:rFonts w:hint="cs"/>
          <w:rtl/>
        </w:rPr>
        <w:t xml:space="preserve">דורית ודוקטור מלמד. </w:t>
      </w:r>
      <w:bookmarkStart w:id="834" w:name="_ETM_Q1_3245134"/>
      <w:bookmarkEnd w:id="834"/>
      <w:r>
        <w:rPr>
          <w:rFonts w:hint="cs"/>
          <w:rtl/>
        </w:rPr>
        <w:t>זה נושא קטן, אבל כאוב. אני לא אחזור על הסי</w:t>
      </w:r>
      <w:bookmarkStart w:id="835" w:name="_ETM_Q1_3251443"/>
      <w:bookmarkEnd w:id="835"/>
      <w:r>
        <w:rPr>
          <w:rFonts w:hint="cs"/>
          <w:rtl/>
        </w:rPr>
        <w:t xml:space="preserve">כומים. אנחנו גם בפגישה עם מנכ"ל משרד הבריאות, הנושא הזה </w:t>
      </w:r>
      <w:bookmarkStart w:id="836" w:name="_ETM_Q1_3256281"/>
      <w:bookmarkEnd w:id="836"/>
      <w:r>
        <w:rPr>
          <w:rFonts w:hint="cs"/>
          <w:rtl/>
        </w:rPr>
        <w:t>יעלה. אני אבקש ממך דורית להגיע לפגישה</w:t>
      </w:r>
      <w:bookmarkStart w:id="837" w:name="_ETM_Q1_3258687"/>
      <w:bookmarkEnd w:id="837"/>
      <w:r>
        <w:rPr>
          <w:rFonts w:hint="cs"/>
          <w:rtl/>
        </w:rPr>
        <w:t>, שגם המנכ"ל ישמע את מה שנאמר.</w:t>
      </w:r>
      <w:bookmarkStart w:id="838" w:name="_ETM_Q1_3265130"/>
      <w:bookmarkEnd w:id="838"/>
    </w:p>
    <w:p w:rsidR="0078581F" w:rsidRDefault="0078581F" w:rsidP="0078581F">
      <w:pPr>
        <w:rPr>
          <w:rtl/>
        </w:rPr>
      </w:pPr>
    </w:p>
    <w:p w:rsidR="0078581F" w:rsidRDefault="0078581F" w:rsidP="0078581F">
      <w:pPr>
        <w:rPr>
          <w:rtl/>
        </w:rPr>
      </w:pPr>
      <w:bookmarkStart w:id="839" w:name="_ETM_Q1_3265676"/>
      <w:bookmarkEnd w:id="839"/>
      <w:r>
        <w:rPr>
          <w:rFonts w:hint="cs"/>
          <w:rtl/>
        </w:rPr>
        <w:t xml:space="preserve">אני רוצה להגיד </w:t>
      </w:r>
      <w:bookmarkStart w:id="840" w:name="_ETM_Q1_3263267"/>
      <w:bookmarkEnd w:id="840"/>
      <w:r>
        <w:rPr>
          <w:rFonts w:hint="cs"/>
          <w:rtl/>
        </w:rPr>
        <w:t xml:space="preserve">לכם תודה גדולה שבאתם לכם. טרחתם ובאתם מהצפון. צר לי </w:t>
      </w:r>
      <w:bookmarkStart w:id="841" w:name="_ETM_Q1_3270681"/>
      <w:bookmarkEnd w:id="841"/>
      <w:r>
        <w:rPr>
          <w:rFonts w:hint="cs"/>
          <w:rtl/>
        </w:rPr>
        <w:t xml:space="preserve">ששאר האנשים לא באו, אבל צריך תמיד שני משוגעים </w:t>
      </w:r>
      <w:bookmarkStart w:id="842" w:name="_ETM_Q1_3276422"/>
      <w:bookmarkEnd w:id="842"/>
      <w:r>
        <w:rPr>
          <w:rFonts w:hint="cs"/>
          <w:rtl/>
        </w:rPr>
        <w:t>לדבר והעסק מתקדם.</w:t>
      </w:r>
      <w:bookmarkStart w:id="843" w:name="_ETM_Q1_3278717"/>
      <w:bookmarkEnd w:id="843"/>
    </w:p>
    <w:p w:rsidR="0078581F" w:rsidRDefault="0078581F" w:rsidP="0078581F">
      <w:pPr>
        <w:rPr>
          <w:rtl/>
        </w:rPr>
      </w:pPr>
    </w:p>
    <w:p w:rsidR="0078581F" w:rsidRDefault="0078581F" w:rsidP="0078581F">
      <w:pPr>
        <w:rPr>
          <w:rtl/>
        </w:rPr>
      </w:pPr>
      <w:r>
        <w:rPr>
          <w:rFonts w:hint="cs"/>
          <w:rtl/>
        </w:rPr>
        <w:t>ת</w:t>
      </w:r>
      <w:bookmarkStart w:id="844" w:name="_ETM_Q1_3279212"/>
      <w:bookmarkEnd w:id="844"/>
      <w:r>
        <w:rPr>
          <w:rFonts w:hint="cs"/>
          <w:rtl/>
        </w:rPr>
        <w:t xml:space="preserve">ודה רבה, הישיבה נעולה. </w:t>
      </w:r>
    </w:p>
    <w:p w:rsidR="00C40E92" w:rsidRDefault="00C40E92" w:rsidP="0078581F">
      <w:pPr>
        <w:rPr>
          <w:rtl/>
        </w:rPr>
      </w:pPr>
    </w:p>
    <w:p w:rsidR="00104074" w:rsidRDefault="00104074" w:rsidP="0078581F">
      <w:pPr>
        <w:rPr>
          <w:rtl/>
        </w:rPr>
      </w:pPr>
    </w:p>
    <w:p w:rsidR="00C40E92" w:rsidRDefault="00C40E92" w:rsidP="00817CB6">
      <w:pPr>
        <w:pStyle w:val="afc"/>
        <w:keepNext/>
        <w:rPr>
          <w:rtl/>
        </w:rPr>
      </w:pPr>
      <w:r>
        <w:rPr>
          <w:rtl/>
        </w:rPr>
        <w:t>הישיבה ננעלה בשעה 09:58.</w:t>
      </w:r>
    </w:p>
    <w:p w:rsidR="00C40E92" w:rsidRDefault="00C40E92" w:rsidP="00C40E92">
      <w:pPr>
        <w:pStyle w:val="KeepWithNext"/>
        <w:rPr>
          <w:rtl/>
        </w:rPr>
      </w:pPr>
    </w:p>
    <w:p w:rsidR="00C40E92" w:rsidRDefault="00C40E92" w:rsidP="00C40E92">
      <w:pPr>
        <w:rPr>
          <w:rtl/>
        </w:rPr>
      </w:pPr>
    </w:p>
    <w:p w:rsidR="0078581F" w:rsidRDefault="0078581F" w:rsidP="0078581F">
      <w:pPr>
        <w:rPr>
          <w:rtl/>
        </w:rPr>
      </w:pPr>
      <w:bookmarkStart w:id="845" w:name="_ETM_Q1_3281775"/>
      <w:bookmarkEnd w:id="845"/>
    </w:p>
    <w:p w:rsidR="0078581F" w:rsidRPr="002242CD" w:rsidRDefault="0078581F" w:rsidP="0078581F">
      <w:pPr>
        <w:rPr>
          <w:rtl/>
        </w:rPr>
      </w:pPr>
      <w:bookmarkStart w:id="846" w:name="_ETM_Q1_3282107"/>
      <w:bookmarkEnd w:id="846"/>
    </w:p>
    <w:p w:rsidR="002242CD" w:rsidRDefault="002242CD" w:rsidP="002242CD">
      <w:pPr>
        <w:rPr>
          <w:rtl/>
        </w:rPr>
      </w:pPr>
    </w:p>
    <w:p w:rsidR="002242CD" w:rsidRDefault="002242CD" w:rsidP="002242CD">
      <w:pPr>
        <w:pStyle w:val="KeepWithNext"/>
        <w:rPr>
          <w:rtl/>
        </w:rPr>
      </w:pPr>
      <w:bookmarkStart w:id="847" w:name="_ETM_Q1_2608697"/>
      <w:bookmarkEnd w:id="847"/>
    </w:p>
    <w:p w:rsidR="002242CD" w:rsidRPr="008713A4" w:rsidRDefault="002242CD" w:rsidP="002242CD">
      <w:pPr>
        <w:rPr>
          <w:rtl/>
        </w:rPr>
      </w:pPr>
    </w:p>
    <w:sectPr w:rsidR="002242CD" w:rsidRPr="008713A4" w:rsidSect="005005D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4E3F" w:rsidRDefault="002D4E3F">
      <w:r>
        <w:separator/>
      </w:r>
    </w:p>
  </w:endnote>
  <w:endnote w:type="continuationSeparator" w:id="0">
    <w:p w:rsidR="002D4E3F" w:rsidRDefault="002D4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4E3F" w:rsidRDefault="002D4E3F">
      <w:r>
        <w:separator/>
      </w:r>
    </w:p>
  </w:footnote>
  <w:footnote w:type="continuationSeparator" w:id="0">
    <w:p w:rsidR="002D4E3F" w:rsidRDefault="002D4E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1F18" w:rsidRDefault="005C1F1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C1F18" w:rsidRDefault="005C1F1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1F18" w:rsidRDefault="005C1F1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005D1">
      <w:rPr>
        <w:rStyle w:val="af7"/>
        <w:noProof/>
        <w:rtl/>
      </w:rPr>
      <w:t>20</w:t>
    </w:r>
    <w:r>
      <w:rPr>
        <w:rStyle w:val="af7"/>
      </w:rPr>
      <w:fldChar w:fldCharType="end"/>
    </w:r>
  </w:p>
  <w:p w:rsidR="005C1F18" w:rsidRPr="00CC5815" w:rsidRDefault="005C1F18" w:rsidP="008E5E3F">
    <w:pPr>
      <w:pStyle w:val="a3"/>
      <w:ind w:firstLine="0"/>
    </w:pPr>
    <w:r>
      <w:rPr>
        <w:rtl/>
      </w:rPr>
      <w:t>ועדת העבודה, הרווחה והבריאות</w:t>
    </w:r>
  </w:p>
  <w:p w:rsidR="005C1F18" w:rsidRPr="00CC5815" w:rsidRDefault="005C1F18" w:rsidP="008E5E3F">
    <w:pPr>
      <w:pStyle w:val="a3"/>
      <w:ind w:firstLine="0"/>
      <w:rPr>
        <w:rtl/>
      </w:rPr>
    </w:pPr>
    <w:r>
      <w:rPr>
        <w:rtl/>
      </w:rPr>
      <w:t>22/05/2018</w:t>
    </w:r>
  </w:p>
  <w:p w:rsidR="005C1F18" w:rsidRPr="00CC5815" w:rsidRDefault="005C1F1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1F18" w:rsidRDefault="005C1F18" w:rsidP="000A17C6">
    <w:pPr>
      <w:keepNext/>
      <w:spacing w:line="240" w:lineRule="atLeast"/>
      <w:ind w:firstLine="0"/>
      <w:jc w:val="center"/>
      <w:outlineLvl w:val="0"/>
      <w:rPr>
        <w:rtl/>
      </w:rPr>
    </w:pPr>
    <w:r>
      <w:rPr>
        <w:noProof/>
      </w:rPr>
      <w:drawing>
        <wp:inline distT="0" distB="0" distL="0" distR="0" wp14:anchorId="61C33C62" wp14:editId="19F05DC3">
          <wp:extent cx="510540" cy="624840"/>
          <wp:effectExtent l="0" t="0" r="3810" b="3810"/>
          <wp:docPr id="4" name="תמונה 4"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C1F18" w:rsidRDefault="005C1F1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C1F18" w:rsidRDefault="005C1F1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A154424"/>
    <w:multiLevelType w:val="hybridMultilevel"/>
    <w:tmpl w:val="BE403A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681013D"/>
    <w:multiLevelType w:val="hybridMultilevel"/>
    <w:tmpl w:val="BE403A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5B11"/>
    <w:rsid w:val="00092B80"/>
    <w:rsid w:val="00093337"/>
    <w:rsid w:val="000A17C6"/>
    <w:rsid w:val="000B060C"/>
    <w:rsid w:val="000B2EE6"/>
    <w:rsid w:val="000C47F5"/>
    <w:rsid w:val="000E3314"/>
    <w:rsid w:val="000F2459"/>
    <w:rsid w:val="00104074"/>
    <w:rsid w:val="0011491D"/>
    <w:rsid w:val="001332C2"/>
    <w:rsid w:val="00150436"/>
    <w:rsid w:val="00167294"/>
    <w:rsid w:val="001673D4"/>
    <w:rsid w:val="00171E7F"/>
    <w:rsid w:val="001758C1"/>
    <w:rsid w:val="0017779F"/>
    <w:rsid w:val="001A74E9"/>
    <w:rsid w:val="001A7A1B"/>
    <w:rsid w:val="001C44DA"/>
    <w:rsid w:val="001C4FDA"/>
    <w:rsid w:val="001D440C"/>
    <w:rsid w:val="002016FF"/>
    <w:rsid w:val="002041C8"/>
    <w:rsid w:val="002242CD"/>
    <w:rsid w:val="00227FEF"/>
    <w:rsid w:val="00245DE0"/>
    <w:rsid w:val="00261554"/>
    <w:rsid w:val="00275C03"/>
    <w:rsid w:val="00280D58"/>
    <w:rsid w:val="002D4BDB"/>
    <w:rsid w:val="002D4E3F"/>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5D1"/>
    <w:rsid w:val="00500C0C"/>
    <w:rsid w:val="00546678"/>
    <w:rsid w:val="005506B9"/>
    <w:rsid w:val="005577C4"/>
    <w:rsid w:val="005817EC"/>
    <w:rsid w:val="00590B77"/>
    <w:rsid w:val="005A342D"/>
    <w:rsid w:val="005C1F18"/>
    <w:rsid w:val="005C363E"/>
    <w:rsid w:val="005D61F3"/>
    <w:rsid w:val="005E1C6B"/>
    <w:rsid w:val="005F76B0"/>
    <w:rsid w:val="00634F61"/>
    <w:rsid w:val="00695A47"/>
    <w:rsid w:val="006A0CB7"/>
    <w:rsid w:val="006F0259"/>
    <w:rsid w:val="00700433"/>
    <w:rsid w:val="00702755"/>
    <w:rsid w:val="0070472C"/>
    <w:rsid w:val="00724AE5"/>
    <w:rsid w:val="007509A6"/>
    <w:rsid w:val="0078581F"/>
    <w:rsid w:val="007872B4"/>
    <w:rsid w:val="00791CBE"/>
    <w:rsid w:val="007C693F"/>
    <w:rsid w:val="007C6ADD"/>
    <w:rsid w:val="00817CB6"/>
    <w:rsid w:val="0082136D"/>
    <w:rsid w:val="008320F6"/>
    <w:rsid w:val="00841223"/>
    <w:rsid w:val="00846BE9"/>
    <w:rsid w:val="00853207"/>
    <w:rsid w:val="008713A4"/>
    <w:rsid w:val="0087475A"/>
    <w:rsid w:val="00875F10"/>
    <w:rsid w:val="008C6035"/>
    <w:rsid w:val="008C7015"/>
    <w:rsid w:val="008D1DFB"/>
    <w:rsid w:val="008E03B4"/>
    <w:rsid w:val="008E5E3F"/>
    <w:rsid w:val="008F3B1E"/>
    <w:rsid w:val="0090279B"/>
    <w:rsid w:val="00914904"/>
    <w:rsid w:val="009258CE"/>
    <w:rsid w:val="00950525"/>
    <w:rsid w:val="009515F0"/>
    <w:rsid w:val="00971C4C"/>
    <w:rsid w:val="009830CB"/>
    <w:rsid w:val="009D478A"/>
    <w:rsid w:val="009E6E93"/>
    <w:rsid w:val="009F1518"/>
    <w:rsid w:val="009F5773"/>
    <w:rsid w:val="00A15971"/>
    <w:rsid w:val="00A22301"/>
    <w:rsid w:val="00A22C90"/>
    <w:rsid w:val="00A42723"/>
    <w:rsid w:val="00A64A6D"/>
    <w:rsid w:val="00A66020"/>
    <w:rsid w:val="00AA5014"/>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0E92"/>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48E8"/>
    <w:rsid w:val="00D45396"/>
    <w:rsid w:val="00D45D27"/>
    <w:rsid w:val="00D543EC"/>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66F3F"/>
    <w:rsid w:val="00F72368"/>
    <w:rsid w:val="00F72D9C"/>
    <w:rsid w:val="00F821F6"/>
    <w:rsid w:val="00F84D49"/>
    <w:rsid w:val="00FB0768"/>
    <w:rsid w:val="00FE3474"/>
    <w:rsid w:val="00FE638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28AA743"/>
  <w15:docId w15:val="{067359D6-D5E5-48E3-A3A9-A43BB8491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24AE5"/>
    <w:pPr>
      <w:spacing w:line="240" w:lineRule="auto"/>
    </w:pPr>
    <w:rPr>
      <w:rFonts w:ascii="Tahoma" w:hAnsi="Tahoma" w:cs="Tahoma"/>
      <w:sz w:val="16"/>
      <w:szCs w:val="16"/>
    </w:rPr>
  </w:style>
  <w:style w:type="character" w:customStyle="1" w:styleId="afe">
    <w:name w:val="טקסט בלונים תו"/>
    <w:basedOn w:val="a0"/>
    <w:link w:val="afd"/>
    <w:rsid w:val="00724AE5"/>
    <w:rPr>
      <w:rFonts w:ascii="Tahoma" w:hAnsi="Tahoma" w:cs="Tahoma"/>
      <w:sz w:val="16"/>
      <w:szCs w:val="16"/>
    </w:rPr>
  </w:style>
  <w:style w:type="paragraph" w:styleId="aff">
    <w:name w:val="List Paragraph"/>
    <w:basedOn w:val="a"/>
    <w:uiPriority w:val="34"/>
    <w:qFormat/>
    <w:rsid w:val="00724A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0994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15FA39-ADE5-4675-9C0F-C05BEF62F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1248</TotalTime>
  <Pages>20</Pages>
  <Words>6383</Words>
  <Characters>28532</Characters>
  <Application>Microsoft Office Word</Application>
  <DocSecurity>0</DocSecurity>
  <Lines>237</Lines>
  <Paragraphs>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2018-06-07T09:01:00Z</dcterms:modified>
</cp:coreProperties>
</file>