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11BD1" w:rsidP="00EC1FB3">
      <w:pPr>
        <w:ind w:firstLine="0"/>
        <w:rPr>
          <w:b/>
          <w:bCs/>
          <w:rtl/>
        </w:rPr>
      </w:pPr>
      <w:r>
        <w:rPr>
          <w:b/>
          <w:bCs/>
          <w:rtl/>
        </w:rPr>
        <w:t>הכנסת העשרים</w:t>
      </w:r>
    </w:p>
    <w:p w:rsidR="00A22C90" w:rsidRDefault="00A22C90" w:rsidP="00327BF8">
      <w:pPr>
        <w:ind w:firstLine="0"/>
        <w:outlineLvl w:val="0"/>
        <w:rPr>
          <w:b/>
          <w:bCs/>
          <w:rtl/>
        </w:rPr>
        <w:sectPr w:rsidR="00A22C90" w:rsidSect="004B1DA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1BD1"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341BD" w:rsidP="008320F6">
      <w:pPr>
        <w:ind w:firstLine="0"/>
        <w:jc w:val="center"/>
        <w:outlineLvl w:val="0"/>
        <w:rPr>
          <w:b/>
          <w:bCs/>
          <w:rtl/>
        </w:rPr>
      </w:pPr>
      <w:r>
        <w:rPr>
          <w:b/>
          <w:bCs/>
          <w:rtl/>
        </w:rPr>
        <w:t xml:space="preserve">פרוטוקול מס' </w:t>
      </w:r>
      <w:r w:rsidR="009D1358">
        <w:rPr>
          <w:rFonts w:hint="cs"/>
          <w:b/>
          <w:bCs/>
          <w:rtl/>
        </w:rPr>
        <w:t>1048</w:t>
      </w:r>
    </w:p>
    <w:p w:rsidR="00E64116" w:rsidRPr="008713A4" w:rsidRDefault="00111BD1" w:rsidP="008320F6">
      <w:pPr>
        <w:ind w:firstLine="0"/>
        <w:jc w:val="center"/>
        <w:outlineLvl w:val="0"/>
        <w:rPr>
          <w:b/>
          <w:bCs/>
          <w:rtl/>
        </w:rPr>
      </w:pPr>
      <w:r>
        <w:rPr>
          <w:b/>
          <w:bCs/>
          <w:rtl/>
        </w:rPr>
        <w:t>מישיבת ועדת הכספים</w:t>
      </w:r>
    </w:p>
    <w:p w:rsidR="00E64116" w:rsidRPr="008713A4" w:rsidRDefault="00111BD1"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התשע"ח</w:t>
      </w:r>
      <w:proofErr w:type="spellEnd"/>
      <w:r>
        <w:rPr>
          <w:b/>
          <w:bCs/>
          <w:u w:val="single"/>
          <w:rtl/>
        </w:rPr>
        <w:t xml:space="preserve"> (22 במאי 2018), שעה 10:45</w:t>
      </w:r>
    </w:p>
    <w:p w:rsidR="00E64116" w:rsidRPr="008713A4" w:rsidRDefault="00E64116" w:rsidP="008320F6">
      <w:pPr>
        <w:ind w:firstLine="0"/>
        <w:rPr>
          <w:rtl/>
        </w:rPr>
      </w:pPr>
    </w:p>
    <w:p w:rsidR="00E64116" w:rsidRPr="009D1358" w:rsidRDefault="00E64116" w:rsidP="008320F6">
      <w:pPr>
        <w:ind w:firstLine="0"/>
        <w:rPr>
          <w:color w:val="000000" w:themeColor="text1"/>
          <w:rtl/>
        </w:rPr>
      </w:pPr>
    </w:p>
    <w:p w:rsidR="00E64116" w:rsidRPr="009D1358" w:rsidRDefault="00E64116" w:rsidP="008320F6">
      <w:pPr>
        <w:ind w:firstLine="0"/>
        <w:rPr>
          <w:color w:val="000000" w:themeColor="text1"/>
          <w:rtl/>
        </w:rPr>
      </w:pPr>
    </w:p>
    <w:p w:rsidR="00E64116" w:rsidRPr="009D1358" w:rsidRDefault="00E64116" w:rsidP="00EC1FB3">
      <w:pPr>
        <w:ind w:firstLine="0"/>
        <w:outlineLvl w:val="1"/>
        <w:rPr>
          <w:color w:val="000000" w:themeColor="text1"/>
          <w:rtl/>
        </w:rPr>
      </w:pPr>
      <w:r w:rsidRPr="009D1358">
        <w:rPr>
          <w:rFonts w:hint="cs"/>
          <w:b/>
          <w:bCs/>
          <w:color w:val="000000" w:themeColor="text1"/>
          <w:u w:val="single"/>
          <w:rtl/>
        </w:rPr>
        <w:t>סדר היום</w:t>
      </w:r>
      <w:r w:rsidRPr="009D1358">
        <w:rPr>
          <w:b/>
          <w:bCs/>
          <w:color w:val="000000" w:themeColor="text1"/>
          <w:u w:val="single"/>
          <w:rtl/>
        </w:rPr>
        <w:t>:</w:t>
      </w:r>
    </w:p>
    <w:sdt>
      <w:sdtPr>
        <w:rPr>
          <w:color w:val="000000" w:themeColor="text1"/>
          <w:rtl/>
        </w:rPr>
        <w:alias w:val="נושא"/>
        <w:tag w:val="&lt;ID&gt;613271&lt;/ID&gt;&lt;Name&gt;טיוטת תקנות ניירות ערך (זירת סוחר לחשבונו העצמי)(תיקון), התשע&quot;ח-2018&lt;/Name&gt;&lt;Data&gt;טיוטת תקנות ניירות ערך (זירת סוחר לחשבונו העצמי)(תיקון), התשע&quot;ח-2018&lt;/Data&gt;"/>
        <w:id w:val="-1882164913"/>
        <w:placeholder>
          <w:docPart w:val="DefaultPlaceholder_-1854013440"/>
        </w:placeholder>
      </w:sdtPr>
      <w:sdtEndPr/>
      <w:sdtContent>
        <w:p w:rsidR="00E64116" w:rsidRPr="009D1358" w:rsidRDefault="00111BD1" w:rsidP="007C693F">
          <w:pPr>
            <w:spacing w:before="60"/>
            <w:ind w:firstLine="0"/>
            <w:rPr>
              <w:color w:val="000000" w:themeColor="text1"/>
              <w:rtl/>
            </w:rPr>
          </w:pPr>
          <w:r w:rsidRPr="009D1358">
            <w:rPr>
              <w:rStyle w:val="afd"/>
              <w:color w:val="000000" w:themeColor="text1"/>
              <w:rtl/>
            </w:rPr>
            <w:t>טיוטת תקנות ניירות ערך (זירת סוחר לחשבונו העצמי)(תיקון), התשע"ח-2018</w:t>
          </w:r>
        </w:p>
      </w:sdtContent>
    </w:sdt>
    <w:p w:rsidR="00E64116" w:rsidRPr="009D1358" w:rsidRDefault="00E64116" w:rsidP="007C693F">
      <w:pPr>
        <w:spacing w:before="60"/>
        <w:ind w:firstLine="0"/>
        <w:rPr>
          <w:color w:val="000000" w:themeColor="text1"/>
          <w:rtl/>
        </w:rPr>
      </w:pPr>
    </w:p>
    <w:p w:rsidR="00111BD1" w:rsidRPr="009D1358" w:rsidRDefault="00111BD1" w:rsidP="007C693F">
      <w:pPr>
        <w:spacing w:before="60"/>
        <w:ind w:firstLine="0"/>
        <w:rPr>
          <w:color w:val="000000" w:themeColor="text1"/>
          <w:rtl/>
        </w:rPr>
      </w:pPr>
    </w:p>
    <w:p w:rsidR="00E64116" w:rsidRPr="009D1358" w:rsidRDefault="00E64116" w:rsidP="00EC1FB3">
      <w:pPr>
        <w:ind w:firstLine="0"/>
        <w:outlineLvl w:val="1"/>
        <w:rPr>
          <w:b/>
          <w:bCs/>
          <w:color w:val="000000" w:themeColor="text1"/>
          <w:u w:val="single"/>
          <w:rtl/>
        </w:rPr>
      </w:pPr>
      <w:r w:rsidRPr="009D1358">
        <w:rPr>
          <w:b/>
          <w:bCs/>
          <w:color w:val="000000" w:themeColor="text1"/>
          <w:u w:val="single"/>
          <w:rtl/>
        </w:rPr>
        <w:t>נכחו:</w:t>
      </w:r>
    </w:p>
    <w:p w:rsidR="00E64116" w:rsidRPr="009D1358" w:rsidRDefault="00E64116" w:rsidP="00EC1FB3">
      <w:pPr>
        <w:ind w:firstLine="0"/>
        <w:outlineLvl w:val="1"/>
        <w:rPr>
          <w:color w:val="000000" w:themeColor="text1"/>
          <w:rtl/>
        </w:rPr>
      </w:pPr>
      <w:r w:rsidRPr="009D1358">
        <w:rPr>
          <w:b/>
          <w:bCs/>
          <w:color w:val="000000" w:themeColor="text1"/>
          <w:u w:val="single"/>
          <w:rtl/>
        </w:rPr>
        <w:t>חברי הוועדה</w:t>
      </w:r>
      <w:r w:rsidRPr="009D1358">
        <w:rPr>
          <w:rFonts w:hint="cs"/>
          <w:b/>
          <w:bCs/>
          <w:color w:val="000000" w:themeColor="text1"/>
          <w:u w:val="single"/>
          <w:rtl/>
        </w:rPr>
        <w:t xml:space="preserve">: </w:t>
      </w:r>
    </w:p>
    <w:p w:rsidR="00E64116" w:rsidRPr="009D1358" w:rsidRDefault="00111BD1" w:rsidP="00EC1FB3">
      <w:pPr>
        <w:ind w:firstLine="0"/>
        <w:rPr>
          <w:color w:val="000000" w:themeColor="text1"/>
          <w:rtl/>
        </w:rPr>
      </w:pPr>
      <w:r w:rsidRPr="009D1358">
        <w:rPr>
          <w:color w:val="000000" w:themeColor="text1"/>
          <w:rtl/>
        </w:rPr>
        <w:t>משה גפני – היו"ר</w:t>
      </w:r>
    </w:p>
    <w:p w:rsidR="00111BD1" w:rsidRPr="009D1358" w:rsidRDefault="00111BD1" w:rsidP="00EC1FB3">
      <w:pPr>
        <w:ind w:firstLine="0"/>
        <w:rPr>
          <w:color w:val="000000" w:themeColor="text1"/>
          <w:rtl/>
        </w:rPr>
      </w:pPr>
      <w:r w:rsidRPr="009D1358">
        <w:rPr>
          <w:color w:val="000000" w:themeColor="text1"/>
          <w:rtl/>
        </w:rPr>
        <w:t>מיקי לוי</w:t>
      </w:r>
    </w:p>
    <w:p w:rsidR="00E64116" w:rsidRDefault="00E64116" w:rsidP="00DE5B80">
      <w:pPr>
        <w:ind w:firstLine="0"/>
        <w:rPr>
          <w:rtl/>
        </w:rPr>
      </w:pP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6"/>
        <w:gridCol w:w="284"/>
        <w:gridCol w:w="5673"/>
      </w:tblGrid>
      <w:tr w:rsidR="00111BD1" w:rsidTr="004B1DAB">
        <w:tc>
          <w:tcPr>
            <w:tcW w:w="1986" w:type="dxa"/>
            <w:shd w:val="clear" w:color="auto" w:fill="auto"/>
          </w:tcPr>
          <w:p w:rsidR="00111BD1" w:rsidRDefault="00111BD1" w:rsidP="00DE5B80">
            <w:pPr>
              <w:ind w:firstLine="0"/>
              <w:rPr>
                <w:rtl/>
              </w:rPr>
            </w:pPr>
            <w:r>
              <w:rPr>
                <w:rtl/>
              </w:rPr>
              <w:t>חמוטל דרקסלר</w:t>
            </w:r>
          </w:p>
        </w:tc>
        <w:tc>
          <w:tcPr>
            <w:tcW w:w="284" w:type="dxa"/>
            <w:shd w:val="clear" w:color="auto" w:fill="auto"/>
          </w:tcPr>
          <w:p w:rsidR="00111BD1" w:rsidRDefault="00111BD1" w:rsidP="00DE5B80">
            <w:pPr>
              <w:ind w:firstLine="0"/>
              <w:rPr>
                <w:rtl/>
              </w:rPr>
            </w:pPr>
            <w:r>
              <w:rPr>
                <w:rtl/>
              </w:rPr>
              <w:t>–</w:t>
            </w:r>
          </w:p>
        </w:tc>
        <w:tc>
          <w:tcPr>
            <w:tcW w:w="5673" w:type="dxa"/>
            <w:shd w:val="clear" w:color="auto" w:fill="auto"/>
          </w:tcPr>
          <w:p w:rsidR="00111BD1" w:rsidRDefault="00111BD1" w:rsidP="00DE5B80">
            <w:pPr>
              <w:ind w:firstLine="0"/>
              <w:rPr>
                <w:rtl/>
              </w:rPr>
            </w:pPr>
            <w:r>
              <w:rPr>
                <w:rtl/>
              </w:rPr>
              <w:t>עו"ד, משרד האוצר</w:t>
            </w:r>
          </w:p>
        </w:tc>
      </w:tr>
      <w:tr w:rsidR="00111BD1" w:rsidTr="004B1DAB">
        <w:tc>
          <w:tcPr>
            <w:tcW w:w="1986" w:type="dxa"/>
            <w:shd w:val="clear" w:color="auto" w:fill="auto"/>
          </w:tcPr>
          <w:p w:rsidR="00111BD1" w:rsidRDefault="00111BD1" w:rsidP="00DE5B80">
            <w:pPr>
              <w:ind w:firstLine="0"/>
              <w:rPr>
                <w:rtl/>
              </w:rPr>
            </w:pPr>
            <w:r>
              <w:rPr>
                <w:rtl/>
              </w:rPr>
              <w:t>צליל סלמון</w:t>
            </w:r>
          </w:p>
        </w:tc>
        <w:tc>
          <w:tcPr>
            <w:tcW w:w="284" w:type="dxa"/>
            <w:shd w:val="clear" w:color="auto" w:fill="auto"/>
          </w:tcPr>
          <w:p w:rsidR="00111BD1" w:rsidRDefault="00111BD1" w:rsidP="00DE5B80">
            <w:pPr>
              <w:ind w:firstLine="0"/>
              <w:rPr>
                <w:rtl/>
              </w:rPr>
            </w:pPr>
            <w:r>
              <w:rPr>
                <w:rtl/>
              </w:rPr>
              <w:t>–</w:t>
            </w:r>
          </w:p>
        </w:tc>
        <w:tc>
          <w:tcPr>
            <w:tcW w:w="5673" w:type="dxa"/>
            <w:shd w:val="clear" w:color="auto" w:fill="auto"/>
          </w:tcPr>
          <w:p w:rsidR="00111BD1" w:rsidRDefault="00111BD1" w:rsidP="00DE5B80">
            <w:pPr>
              <w:ind w:firstLine="0"/>
              <w:rPr>
                <w:rtl/>
              </w:rPr>
            </w:pPr>
            <w:r>
              <w:rPr>
                <w:rtl/>
              </w:rPr>
              <w:t>ייעוץ וחקיקה, משרד המשפטים</w:t>
            </w:r>
          </w:p>
        </w:tc>
      </w:tr>
      <w:tr w:rsidR="00111BD1" w:rsidTr="004B1DAB">
        <w:tc>
          <w:tcPr>
            <w:tcW w:w="1986" w:type="dxa"/>
            <w:shd w:val="clear" w:color="auto" w:fill="auto"/>
          </w:tcPr>
          <w:p w:rsidR="00111BD1" w:rsidRDefault="00111BD1" w:rsidP="00DE5B80">
            <w:pPr>
              <w:ind w:firstLine="0"/>
              <w:rPr>
                <w:rtl/>
              </w:rPr>
            </w:pPr>
            <w:r>
              <w:rPr>
                <w:rtl/>
              </w:rPr>
              <w:t>עודד שפירר</w:t>
            </w:r>
          </w:p>
        </w:tc>
        <w:tc>
          <w:tcPr>
            <w:tcW w:w="284" w:type="dxa"/>
            <w:shd w:val="clear" w:color="auto" w:fill="auto"/>
          </w:tcPr>
          <w:p w:rsidR="00111BD1" w:rsidRDefault="00111BD1" w:rsidP="00DE5B80">
            <w:pPr>
              <w:ind w:firstLine="0"/>
              <w:rPr>
                <w:rtl/>
              </w:rPr>
            </w:pPr>
            <w:r>
              <w:rPr>
                <w:rtl/>
              </w:rPr>
              <w:t>–</w:t>
            </w:r>
          </w:p>
        </w:tc>
        <w:tc>
          <w:tcPr>
            <w:tcW w:w="5673" w:type="dxa"/>
            <w:shd w:val="clear" w:color="auto" w:fill="auto"/>
          </w:tcPr>
          <w:p w:rsidR="00111BD1" w:rsidRDefault="00111BD1" w:rsidP="00DE5B80">
            <w:pPr>
              <w:ind w:firstLine="0"/>
              <w:rPr>
                <w:rtl/>
              </w:rPr>
            </w:pPr>
            <w:r>
              <w:rPr>
                <w:rtl/>
              </w:rPr>
              <w:t>המזכיר הכללי, רשות לניירות ערך</w:t>
            </w:r>
          </w:p>
        </w:tc>
      </w:tr>
      <w:tr w:rsidR="00111BD1" w:rsidTr="004B1DAB">
        <w:tc>
          <w:tcPr>
            <w:tcW w:w="1986" w:type="dxa"/>
            <w:shd w:val="clear" w:color="auto" w:fill="auto"/>
          </w:tcPr>
          <w:p w:rsidR="00111BD1" w:rsidRDefault="00111BD1" w:rsidP="00DE5B80">
            <w:pPr>
              <w:ind w:firstLine="0"/>
              <w:rPr>
                <w:rtl/>
              </w:rPr>
            </w:pPr>
            <w:r>
              <w:rPr>
                <w:rtl/>
              </w:rPr>
              <w:t>גיא דביר</w:t>
            </w:r>
          </w:p>
        </w:tc>
        <w:tc>
          <w:tcPr>
            <w:tcW w:w="284" w:type="dxa"/>
            <w:shd w:val="clear" w:color="auto" w:fill="auto"/>
          </w:tcPr>
          <w:p w:rsidR="00111BD1" w:rsidRDefault="00111BD1" w:rsidP="00DE5B80">
            <w:pPr>
              <w:ind w:firstLine="0"/>
              <w:rPr>
                <w:rtl/>
              </w:rPr>
            </w:pPr>
            <w:r>
              <w:rPr>
                <w:rtl/>
              </w:rPr>
              <w:t>–</w:t>
            </w:r>
          </w:p>
        </w:tc>
        <w:tc>
          <w:tcPr>
            <w:tcW w:w="5673" w:type="dxa"/>
            <w:shd w:val="clear" w:color="auto" w:fill="auto"/>
          </w:tcPr>
          <w:p w:rsidR="00111BD1" w:rsidRDefault="00111BD1" w:rsidP="00DE5B80">
            <w:pPr>
              <w:ind w:firstLine="0"/>
              <w:rPr>
                <w:rtl/>
              </w:rPr>
            </w:pPr>
            <w:r>
              <w:rPr>
                <w:rtl/>
              </w:rPr>
              <w:t>יועץ משפטי למחלקת פיקוח על הבורסה וזירות, רשות לניירות ערך</w:t>
            </w:r>
          </w:p>
        </w:tc>
      </w:tr>
      <w:tr w:rsidR="00111BD1" w:rsidTr="004B1DAB">
        <w:tc>
          <w:tcPr>
            <w:tcW w:w="1986" w:type="dxa"/>
            <w:shd w:val="clear" w:color="auto" w:fill="auto"/>
          </w:tcPr>
          <w:p w:rsidR="00111BD1" w:rsidRDefault="00111BD1" w:rsidP="00DE5B80">
            <w:pPr>
              <w:ind w:firstLine="0"/>
              <w:rPr>
                <w:rtl/>
              </w:rPr>
            </w:pPr>
            <w:r>
              <w:rPr>
                <w:rtl/>
              </w:rPr>
              <w:t>טל בן שלום</w:t>
            </w:r>
          </w:p>
        </w:tc>
        <w:tc>
          <w:tcPr>
            <w:tcW w:w="284" w:type="dxa"/>
            <w:shd w:val="clear" w:color="auto" w:fill="auto"/>
          </w:tcPr>
          <w:p w:rsidR="00111BD1" w:rsidRDefault="00111BD1" w:rsidP="00DE5B80">
            <w:pPr>
              <w:ind w:firstLine="0"/>
              <w:rPr>
                <w:rtl/>
              </w:rPr>
            </w:pPr>
            <w:r>
              <w:rPr>
                <w:rtl/>
              </w:rPr>
              <w:t>–</w:t>
            </w:r>
          </w:p>
        </w:tc>
        <w:tc>
          <w:tcPr>
            <w:tcW w:w="5673" w:type="dxa"/>
            <w:shd w:val="clear" w:color="auto" w:fill="auto"/>
          </w:tcPr>
          <w:p w:rsidR="00111BD1" w:rsidRDefault="00111BD1" w:rsidP="00DE5B80">
            <w:pPr>
              <w:ind w:firstLine="0"/>
              <w:rPr>
                <w:rtl/>
              </w:rPr>
            </w:pPr>
            <w:r>
              <w:rPr>
                <w:rtl/>
              </w:rPr>
              <w:t>מתמחה במשפטים בייעוץ משפטי, רשות לניירות ערך</w:t>
            </w:r>
          </w:p>
        </w:tc>
      </w:tr>
      <w:tr w:rsidR="00111BD1" w:rsidTr="004B1DAB">
        <w:tc>
          <w:tcPr>
            <w:tcW w:w="1986" w:type="dxa"/>
            <w:shd w:val="clear" w:color="auto" w:fill="auto"/>
          </w:tcPr>
          <w:p w:rsidR="00111BD1" w:rsidRDefault="00111BD1" w:rsidP="00DE5B80">
            <w:pPr>
              <w:ind w:firstLine="0"/>
              <w:rPr>
                <w:rtl/>
              </w:rPr>
            </w:pPr>
            <w:r>
              <w:rPr>
                <w:rtl/>
              </w:rPr>
              <w:t xml:space="preserve">רוני </w:t>
            </w:r>
            <w:proofErr w:type="spellStart"/>
            <w:r>
              <w:rPr>
                <w:rtl/>
              </w:rPr>
              <w:t>בקמן</w:t>
            </w:r>
            <w:proofErr w:type="spellEnd"/>
          </w:p>
        </w:tc>
        <w:tc>
          <w:tcPr>
            <w:tcW w:w="284" w:type="dxa"/>
            <w:shd w:val="clear" w:color="auto" w:fill="auto"/>
          </w:tcPr>
          <w:p w:rsidR="00111BD1" w:rsidRDefault="00111BD1" w:rsidP="00DE5B80">
            <w:pPr>
              <w:ind w:firstLine="0"/>
              <w:rPr>
                <w:rtl/>
              </w:rPr>
            </w:pPr>
            <w:r>
              <w:rPr>
                <w:rtl/>
              </w:rPr>
              <w:t>–</w:t>
            </w:r>
          </w:p>
        </w:tc>
        <w:tc>
          <w:tcPr>
            <w:tcW w:w="5673" w:type="dxa"/>
            <w:shd w:val="clear" w:color="auto" w:fill="auto"/>
          </w:tcPr>
          <w:p w:rsidR="00111BD1" w:rsidRDefault="00111BD1" w:rsidP="00DE5B80">
            <w:pPr>
              <w:ind w:firstLine="0"/>
              <w:rPr>
                <w:rtl/>
              </w:rPr>
            </w:pPr>
            <w:r>
              <w:rPr>
                <w:rtl/>
              </w:rPr>
              <w:t>עו"ד ביחידת חקיקה, רשות לניירות ערך</w:t>
            </w:r>
          </w:p>
        </w:tc>
      </w:tr>
      <w:tr w:rsidR="00111BD1" w:rsidTr="004B1DAB">
        <w:tc>
          <w:tcPr>
            <w:tcW w:w="1986" w:type="dxa"/>
            <w:shd w:val="clear" w:color="auto" w:fill="auto"/>
          </w:tcPr>
          <w:p w:rsidR="00111BD1" w:rsidRDefault="00111BD1" w:rsidP="00DE5B80">
            <w:pPr>
              <w:ind w:firstLine="0"/>
              <w:rPr>
                <w:rtl/>
              </w:rPr>
            </w:pPr>
            <w:r>
              <w:rPr>
                <w:rtl/>
              </w:rPr>
              <w:t xml:space="preserve">שרה </w:t>
            </w:r>
            <w:proofErr w:type="spellStart"/>
            <w:r>
              <w:rPr>
                <w:rtl/>
              </w:rPr>
              <w:t>קנדלר</w:t>
            </w:r>
            <w:proofErr w:type="spellEnd"/>
          </w:p>
        </w:tc>
        <w:tc>
          <w:tcPr>
            <w:tcW w:w="284" w:type="dxa"/>
            <w:shd w:val="clear" w:color="auto" w:fill="auto"/>
          </w:tcPr>
          <w:p w:rsidR="00111BD1" w:rsidRDefault="00111BD1" w:rsidP="00DE5B80">
            <w:pPr>
              <w:ind w:firstLine="0"/>
              <w:rPr>
                <w:rtl/>
              </w:rPr>
            </w:pPr>
            <w:r>
              <w:rPr>
                <w:rtl/>
              </w:rPr>
              <w:t>–</w:t>
            </w:r>
          </w:p>
        </w:tc>
        <w:tc>
          <w:tcPr>
            <w:tcW w:w="5673" w:type="dxa"/>
            <w:shd w:val="clear" w:color="auto" w:fill="auto"/>
          </w:tcPr>
          <w:p w:rsidR="00111BD1" w:rsidRDefault="00111BD1" w:rsidP="00DE5B80">
            <w:pPr>
              <w:ind w:firstLine="0"/>
              <w:rPr>
                <w:rtl/>
              </w:rPr>
            </w:pPr>
            <w:r>
              <w:rPr>
                <w:rtl/>
              </w:rPr>
              <w:t>מנהלת יחידת חקיקה ומשנה ליועמ"ש, רשות לניירות ערך</w:t>
            </w:r>
          </w:p>
        </w:tc>
      </w:tr>
      <w:tr w:rsidR="00111BD1" w:rsidTr="004B1DAB">
        <w:tc>
          <w:tcPr>
            <w:tcW w:w="1986" w:type="dxa"/>
            <w:shd w:val="clear" w:color="auto" w:fill="auto"/>
          </w:tcPr>
          <w:p w:rsidR="00111BD1" w:rsidRDefault="00111BD1" w:rsidP="00DE5B80">
            <w:pPr>
              <w:ind w:firstLine="0"/>
              <w:rPr>
                <w:rtl/>
              </w:rPr>
            </w:pPr>
            <w:r>
              <w:rPr>
                <w:rtl/>
              </w:rPr>
              <w:t>איציק שורקי</w:t>
            </w:r>
          </w:p>
        </w:tc>
        <w:tc>
          <w:tcPr>
            <w:tcW w:w="284" w:type="dxa"/>
            <w:shd w:val="clear" w:color="auto" w:fill="auto"/>
          </w:tcPr>
          <w:p w:rsidR="00111BD1" w:rsidRDefault="00111BD1" w:rsidP="00DE5B80">
            <w:pPr>
              <w:ind w:firstLine="0"/>
              <w:rPr>
                <w:rtl/>
              </w:rPr>
            </w:pPr>
            <w:r>
              <w:rPr>
                <w:rtl/>
              </w:rPr>
              <w:t>–</w:t>
            </w:r>
          </w:p>
        </w:tc>
        <w:tc>
          <w:tcPr>
            <w:tcW w:w="5673" w:type="dxa"/>
            <w:shd w:val="clear" w:color="auto" w:fill="auto"/>
          </w:tcPr>
          <w:p w:rsidR="00111BD1" w:rsidRDefault="00111BD1" w:rsidP="00DE5B80">
            <w:pPr>
              <w:ind w:firstLine="0"/>
              <w:rPr>
                <w:rtl/>
              </w:rPr>
            </w:pPr>
            <w:r>
              <w:rPr>
                <w:rtl/>
              </w:rPr>
              <w:t>מנהל מחלקת הפיקוח על הבורסה וזירות מסחר, רשות לניירות ערך</w:t>
            </w:r>
          </w:p>
        </w:tc>
      </w:tr>
      <w:tr w:rsidR="00111BD1" w:rsidTr="004B1DAB">
        <w:tc>
          <w:tcPr>
            <w:tcW w:w="1986" w:type="dxa"/>
            <w:shd w:val="clear" w:color="auto" w:fill="auto"/>
          </w:tcPr>
          <w:p w:rsidR="00111BD1" w:rsidRDefault="00111BD1" w:rsidP="00DE5B80">
            <w:pPr>
              <w:ind w:firstLine="0"/>
              <w:rPr>
                <w:rtl/>
              </w:rPr>
            </w:pPr>
            <w:r>
              <w:rPr>
                <w:rtl/>
              </w:rPr>
              <w:t>אסף ארז</w:t>
            </w:r>
          </w:p>
        </w:tc>
        <w:tc>
          <w:tcPr>
            <w:tcW w:w="284" w:type="dxa"/>
            <w:shd w:val="clear" w:color="auto" w:fill="auto"/>
          </w:tcPr>
          <w:p w:rsidR="00111BD1" w:rsidRDefault="00111BD1" w:rsidP="00DE5B80">
            <w:pPr>
              <w:ind w:firstLine="0"/>
              <w:rPr>
                <w:rtl/>
              </w:rPr>
            </w:pPr>
            <w:r>
              <w:rPr>
                <w:rtl/>
              </w:rPr>
              <w:t>–</w:t>
            </w:r>
          </w:p>
        </w:tc>
        <w:tc>
          <w:tcPr>
            <w:tcW w:w="5673" w:type="dxa"/>
            <w:shd w:val="clear" w:color="auto" w:fill="auto"/>
          </w:tcPr>
          <w:p w:rsidR="00111BD1" w:rsidRDefault="00111BD1" w:rsidP="00DE5B80">
            <w:pPr>
              <w:ind w:firstLine="0"/>
              <w:rPr>
                <w:rtl/>
              </w:rPr>
            </w:pPr>
            <w:r>
              <w:rPr>
                <w:rtl/>
              </w:rPr>
              <w:t>מנהל יחידת זירות סוחר, רשות לניירות ערך</w:t>
            </w:r>
          </w:p>
        </w:tc>
      </w:tr>
      <w:tr w:rsidR="00111BD1" w:rsidTr="004B1DAB">
        <w:tc>
          <w:tcPr>
            <w:tcW w:w="1986" w:type="dxa"/>
            <w:shd w:val="clear" w:color="auto" w:fill="auto"/>
          </w:tcPr>
          <w:p w:rsidR="00111BD1" w:rsidRDefault="00111BD1" w:rsidP="00DE5B80">
            <w:pPr>
              <w:ind w:firstLine="0"/>
              <w:rPr>
                <w:rtl/>
              </w:rPr>
            </w:pPr>
            <w:r>
              <w:rPr>
                <w:rtl/>
              </w:rPr>
              <w:t>רונן סולומון</w:t>
            </w:r>
          </w:p>
        </w:tc>
        <w:tc>
          <w:tcPr>
            <w:tcW w:w="284" w:type="dxa"/>
            <w:shd w:val="clear" w:color="auto" w:fill="auto"/>
          </w:tcPr>
          <w:p w:rsidR="00111BD1" w:rsidRDefault="00111BD1" w:rsidP="00DE5B80">
            <w:pPr>
              <w:ind w:firstLine="0"/>
              <w:rPr>
                <w:rtl/>
              </w:rPr>
            </w:pPr>
            <w:r>
              <w:rPr>
                <w:rtl/>
              </w:rPr>
              <w:t>–</w:t>
            </w:r>
          </w:p>
        </w:tc>
        <w:tc>
          <w:tcPr>
            <w:tcW w:w="5673" w:type="dxa"/>
            <w:shd w:val="clear" w:color="auto" w:fill="auto"/>
          </w:tcPr>
          <w:p w:rsidR="00111BD1" w:rsidRDefault="00111BD1" w:rsidP="00DE5B80">
            <w:pPr>
              <w:ind w:firstLine="0"/>
              <w:rPr>
                <w:rtl/>
              </w:rPr>
            </w:pPr>
            <w:r>
              <w:rPr>
                <w:rtl/>
              </w:rPr>
              <w:t>מנהל תחום פיננסים ושוק ההון, איגוד לשכות המסחר</w:t>
            </w:r>
          </w:p>
        </w:tc>
      </w:tr>
      <w:tr w:rsidR="00111BD1" w:rsidTr="004B1DAB">
        <w:tc>
          <w:tcPr>
            <w:tcW w:w="1986" w:type="dxa"/>
            <w:shd w:val="clear" w:color="auto" w:fill="auto"/>
          </w:tcPr>
          <w:p w:rsidR="00111BD1" w:rsidRDefault="00111BD1" w:rsidP="00DE5B80">
            <w:pPr>
              <w:ind w:firstLine="0"/>
              <w:rPr>
                <w:rtl/>
              </w:rPr>
            </w:pPr>
            <w:r>
              <w:rPr>
                <w:rtl/>
              </w:rPr>
              <w:t xml:space="preserve">אילי-טליה </w:t>
            </w:r>
            <w:proofErr w:type="spellStart"/>
            <w:r>
              <w:rPr>
                <w:rtl/>
              </w:rPr>
              <w:t>קלימן</w:t>
            </w:r>
            <w:proofErr w:type="spellEnd"/>
          </w:p>
        </w:tc>
        <w:tc>
          <w:tcPr>
            <w:tcW w:w="284" w:type="dxa"/>
            <w:shd w:val="clear" w:color="auto" w:fill="auto"/>
          </w:tcPr>
          <w:p w:rsidR="00111BD1" w:rsidRDefault="00111BD1" w:rsidP="00DE5B80">
            <w:pPr>
              <w:ind w:firstLine="0"/>
              <w:rPr>
                <w:rtl/>
              </w:rPr>
            </w:pPr>
            <w:r>
              <w:rPr>
                <w:rtl/>
              </w:rPr>
              <w:t>–</w:t>
            </w:r>
          </w:p>
        </w:tc>
        <w:tc>
          <w:tcPr>
            <w:tcW w:w="5673" w:type="dxa"/>
            <w:shd w:val="clear" w:color="auto" w:fill="auto"/>
          </w:tcPr>
          <w:p w:rsidR="00111BD1" w:rsidRDefault="00111BD1" w:rsidP="00DE5B80">
            <w:pPr>
              <w:ind w:firstLine="0"/>
              <w:rPr>
                <w:rtl/>
              </w:rPr>
            </w:pPr>
            <w:r>
              <w:rPr>
                <w:rtl/>
              </w:rPr>
              <w:t xml:space="preserve">מנכ"ל, </w:t>
            </w:r>
            <w:proofErr w:type="spellStart"/>
            <w:r>
              <w:rPr>
                <w:rtl/>
              </w:rPr>
              <w:t>אייטרייד</w:t>
            </w:r>
            <w:proofErr w:type="spellEnd"/>
            <w:r>
              <w:rPr>
                <w:rtl/>
              </w:rPr>
              <w:t xml:space="preserve"> בע"מ, איגוד לשכות המסחר</w:t>
            </w:r>
          </w:p>
        </w:tc>
      </w:tr>
      <w:tr w:rsidR="00111BD1" w:rsidTr="004B1DAB">
        <w:tc>
          <w:tcPr>
            <w:tcW w:w="1986" w:type="dxa"/>
            <w:shd w:val="clear" w:color="auto" w:fill="auto"/>
          </w:tcPr>
          <w:p w:rsidR="00111BD1" w:rsidRDefault="00111BD1" w:rsidP="00DE5B80">
            <w:pPr>
              <w:ind w:firstLine="0"/>
              <w:rPr>
                <w:rtl/>
              </w:rPr>
            </w:pPr>
            <w:r>
              <w:rPr>
                <w:rtl/>
              </w:rPr>
              <w:t xml:space="preserve">ורד </w:t>
            </w:r>
            <w:proofErr w:type="spellStart"/>
            <w:r>
              <w:rPr>
                <w:rtl/>
              </w:rPr>
              <w:t>וינשטוק</w:t>
            </w:r>
            <w:proofErr w:type="spellEnd"/>
          </w:p>
        </w:tc>
        <w:tc>
          <w:tcPr>
            <w:tcW w:w="284" w:type="dxa"/>
            <w:shd w:val="clear" w:color="auto" w:fill="auto"/>
          </w:tcPr>
          <w:p w:rsidR="00111BD1" w:rsidRDefault="00111BD1" w:rsidP="00DE5B80">
            <w:pPr>
              <w:ind w:firstLine="0"/>
              <w:rPr>
                <w:rtl/>
              </w:rPr>
            </w:pPr>
            <w:r>
              <w:rPr>
                <w:rtl/>
              </w:rPr>
              <w:t>–</w:t>
            </w:r>
          </w:p>
        </w:tc>
        <w:tc>
          <w:tcPr>
            <w:tcW w:w="5673" w:type="dxa"/>
            <w:shd w:val="clear" w:color="auto" w:fill="auto"/>
          </w:tcPr>
          <w:p w:rsidR="00111BD1" w:rsidRDefault="00111BD1" w:rsidP="00DE5B80">
            <w:pPr>
              <w:ind w:firstLine="0"/>
              <w:rPr>
                <w:rtl/>
              </w:rPr>
            </w:pPr>
            <w:r>
              <w:rPr>
                <w:rtl/>
              </w:rPr>
              <w:t xml:space="preserve">מנהלת רגולציה, </w:t>
            </w:r>
            <w:proofErr w:type="spellStart"/>
            <w:r>
              <w:rPr>
                <w:rtl/>
              </w:rPr>
              <w:t>אייטרייד</w:t>
            </w:r>
            <w:proofErr w:type="spellEnd"/>
            <w:r>
              <w:rPr>
                <w:rtl/>
              </w:rPr>
              <w:t xml:space="preserve"> בע"מ, איגוד לשכות המסחר</w:t>
            </w:r>
          </w:p>
        </w:tc>
      </w:tr>
      <w:tr w:rsidR="00111BD1" w:rsidTr="004B1DAB">
        <w:tc>
          <w:tcPr>
            <w:tcW w:w="1986" w:type="dxa"/>
            <w:shd w:val="clear" w:color="auto" w:fill="auto"/>
          </w:tcPr>
          <w:p w:rsidR="00111BD1" w:rsidRDefault="00111BD1" w:rsidP="00DE5B80">
            <w:pPr>
              <w:ind w:firstLine="0"/>
              <w:rPr>
                <w:rtl/>
              </w:rPr>
            </w:pPr>
            <w:r>
              <w:rPr>
                <w:rtl/>
              </w:rPr>
              <w:t xml:space="preserve">אבי </w:t>
            </w:r>
            <w:proofErr w:type="spellStart"/>
            <w:r>
              <w:rPr>
                <w:rtl/>
              </w:rPr>
              <w:t>אבוגני</w:t>
            </w:r>
            <w:proofErr w:type="spellEnd"/>
          </w:p>
        </w:tc>
        <w:tc>
          <w:tcPr>
            <w:tcW w:w="284" w:type="dxa"/>
            <w:shd w:val="clear" w:color="auto" w:fill="auto"/>
          </w:tcPr>
          <w:p w:rsidR="00111BD1" w:rsidRDefault="00111BD1" w:rsidP="00DE5B80">
            <w:pPr>
              <w:ind w:firstLine="0"/>
              <w:rPr>
                <w:rtl/>
              </w:rPr>
            </w:pPr>
            <w:r>
              <w:rPr>
                <w:rtl/>
              </w:rPr>
              <w:t>–</w:t>
            </w:r>
          </w:p>
        </w:tc>
        <w:tc>
          <w:tcPr>
            <w:tcW w:w="5673" w:type="dxa"/>
            <w:shd w:val="clear" w:color="auto" w:fill="auto"/>
          </w:tcPr>
          <w:p w:rsidR="00111BD1" w:rsidRDefault="00111BD1" w:rsidP="00DE5B80">
            <w:pPr>
              <w:ind w:firstLine="0"/>
              <w:rPr>
                <w:rtl/>
              </w:rPr>
            </w:pPr>
            <w:r>
              <w:rPr>
                <w:rtl/>
              </w:rPr>
              <w:t xml:space="preserve">מנכ"ל, </w:t>
            </w:r>
            <w:proofErr w:type="spellStart"/>
            <w:r>
              <w:rPr>
                <w:rtl/>
              </w:rPr>
              <w:t>אפ.אקס.סי.אם</w:t>
            </w:r>
            <w:proofErr w:type="spellEnd"/>
            <w:r>
              <w:rPr>
                <w:rtl/>
              </w:rPr>
              <w:t xml:space="preserve"> ישראל בע"מ, איגוד לשכות המסחר</w:t>
            </w:r>
          </w:p>
        </w:tc>
      </w:tr>
      <w:tr w:rsidR="00111BD1" w:rsidTr="004B1DAB">
        <w:tc>
          <w:tcPr>
            <w:tcW w:w="1986" w:type="dxa"/>
            <w:shd w:val="clear" w:color="auto" w:fill="auto"/>
          </w:tcPr>
          <w:p w:rsidR="00111BD1" w:rsidRDefault="00111BD1" w:rsidP="00DE5B80">
            <w:pPr>
              <w:ind w:firstLine="0"/>
              <w:rPr>
                <w:rtl/>
              </w:rPr>
            </w:pPr>
            <w:r>
              <w:rPr>
                <w:rtl/>
              </w:rPr>
              <w:t>יובל צבר</w:t>
            </w:r>
          </w:p>
        </w:tc>
        <w:tc>
          <w:tcPr>
            <w:tcW w:w="284" w:type="dxa"/>
            <w:shd w:val="clear" w:color="auto" w:fill="auto"/>
          </w:tcPr>
          <w:p w:rsidR="00111BD1" w:rsidRDefault="00111BD1" w:rsidP="00DE5B80">
            <w:pPr>
              <w:ind w:firstLine="0"/>
              <w:rPr>
                <w:rtl/>
              </w:rPr>
            </w:pPr>
            <w:r>
              <w:rPr>
                <w:rtl/>
              </w:rPr>
              <w:t>–</w:t>
            </w:r>
          </w:p>
        </w:tc>
        <w:tc>
          <w:tcPr>
            <w:tcW w:w="5673" w:type="dxa"/>
            <w:shd w:val="clear" w:color="auto" w:fill="auto"/>
          </w:tcPr>
          <w:p w:rsidR="00111BD1" w:rsidRDefault="00111BD1" w:rsidP="00DE5B80">
            <w:pPr>
              <w:ind w:firstLine="0"/>
              <w:rPr>
                <w:rtl/>
              </w:rPr>
            </w:pPr>
            <w:r>
              <w:rPr>
                <w:rtl/>
              </w:rPr>
              <w:t xml:space="preserve">מנכ"ל </w:t>
            </w:r>
            <w:proofErr w:type="spellStart"/>
            <w:r>
              <w:rPr>
                <w:rtl/>
              </w:rPr>
              <w:t>קולמקס</w:t>
            </w:r>
            <w:proofErr w:type="spellEnd"/>
            <w:r>
              <w:rPr>
                <w:rtl/>
              </w:rPr>
              <w:t xml:space="preserve"> שוקי הון בע"מ, איגוד לשכות המסחר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11BD1" w:rsidP="00D40A29">
      <w:pPr>
        <w:ind w:firstLine="0"/>
      </w:pPr>
      <w:r>
        <w:rPr>
          <w:rtl/>
        </w:rPr>
        <w:t>שגית אפיק</w:t>
      </w:r>
      <w:r>
        <w:rPr>
          <w:rFonts w:hint="cs"/>
          <w:rtl/>
        </w:rPr>
        <w:t>, 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11BD1"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11BD1" w:rsidP="008320F6">
      <w:pPr>
        <w:ind w:firstLine="0"/>
        <w:rPr>
          <w:rtl/>
        </w:rPr>
      </w:pPr>
      <w:r>
        <w:rPr>
          <w:rtl/>
        </w:rPr>
        <w:t>לאה קיקיון</w:t>
      </w:r>
    </w:p>
    <w:p w:rsidR="00111BD1" w:rsidRDefault="00E64116" w:rsidP="009D1358">
      <w:pPr>
        <w:ind w:firstLine="0"/>
        <w:rPr>
          <w:rtl/>
        </w:rPr>
      </w:pPr>
      <w:r w:rsidRPr="008713A4">
        <w:rPr>
          <w:rtl/>
        </w:rPr>
        <w:br w:type="page"/>
      </w:r>
    </w:p>
    <w:p w:rsidR="00111BD1" w:rsidRDefault="006B0CEB" w:rsidP="006B0CEB">
      <w:pPr>
        <w:pStyle w:val="a6"/>
        <w:keepNext/>
        <w:rPr>
          <w:rtl/>
        </w:rPr>
      </w:pPr>
      <w:r>
        <w:rPr>
          <w:rtl/>
        </w:rPr>
        <w:lastRenderedPageBreak/>
        <w:t>טיוטת תקנות ניירות ערך (זירת סוחר לחשבונו העצמי)(תיקון), התשע"ח-2018</w:t>
      </w:r>
    </w:p>
    <w:p w:rsidR="006B0CEB" w:rsidRDefault="006B0CEB" w:rsidP="006B0CEB">
      <w:pPr>
        <w:pStyle w:val="KeepWithNext"/>
        <w:rPr>
          <w:rtl/>
        </w:rPr>
      </w:pPr>
    </w:p>
    <w:p w:rsidR="009D1358" w:rsidRPr="009D1358" w:rsidRDefault="009D1358" w:rsidP="009D1358">
      <w:pPr>
        <w:rPr>
          <w:rtl/>
        </w:rPr>
      </w:pPr>
    </w:p>
    <w:sdt>
      <w:sdtPr>
        <w:rPr>
          <w:rtl/>
        </w:rPr>
        <w:alias w:val="יור"/>
        <w:tag w:val="&lt;ID&gt;4762&lt;/ID&gt;&lt;Name&gt;משה גפני - יו&quot;רַ&lt;/Name&gt;&lt;Data&gt;משה גפני&lt;/Data&gt;&lt;Shortcut&gt;משגפ&lt;/Shortcut&gt;"/>
        <w:id w:val="2060580998"/>
        <w:placeholder>
          <w:docPart w:val="0194437EFF5D4137AF8558B81F2ABF8E"/>
        </w:placeholder>
      </w:sdtPr>
      <w:sdtEndPr/>
      <w:sdtContent>
        <w:p w:rsidR="006B0CEB" w:rsidRDefault="006B0CEB" w:rsidP="006B0CEB">
          <w:pPr>
            <w:pStyle w:val="af6"/>
            <w:keepNext/>
            <w:rPr>
              <w:rtl/>
            </w:rPr>
          </w:pPr>
          <w:r w:rsidRPr="00111BD1">
            <w:rPr>
              <w:rStyle w:val="afd"/>
              <w:color w:val="000000"/>
              <w:rtl/>
            </w:rPr>
            <w:t>היו"ר משה גפני</w:t>
          </w:r>
          <w:r w:rsidRPr="00111BD1">
            <w:rPr>
              <w:color w:val="000000"/>
              <w:rtl/>
            </w:rPr>
            <w:t>:</w:t>
          </w:r>
        </w:p>
      </w:sdtContent>
    </w:sdt>
    <w:p w:rsidR="006B0CEB" w:rsidRDefault="006B0CEB" w:rsidP="006B0CEB">
      <w:pPr>
        <w:ind w:firstLine="0"/>
        <w:rPr>
          <w:color w:val="000000"/>
          <w:rtl/>
        </w:rPr>
      </w:pPr>
    </w:p>
    <w:p w:rsidR="006B0CEB" w:rsidRPr="006B0CEB" w:rsidRDefault="006B0CEB" w:rsidP="006B0CEB">
      <w:pPr>
        <w:pStyle w:val="KeepWithNext"/>
        <w:rPr>
          <w:rtl/>
        </w:rPr>
      </w:pPr>
      <w:r>
        <w:rPr>
          <w:rFonts w:hint="cs"/>
          <w:rtl/>
        </w:rPr>
        <w:tab/>
        <w:t xml:space="preserve">שלום לכולם, אני מתכבד לפתוח את הדיון. על סדר היום: </w:t>
      </w:r>
      <w:r>
        <w:rPr>
          <w:rtl/>
        </w:rPr>
        <w:t>טיוטת תקנות ניירות ערך (זירת סוחר לחשבונו העצמי)(תיקון), התשע"ח-2018</w:t>
      </w:r>
      <w:r>
        <w:rPr>
          <w:rFonts w:hint="cs"/>
          <w:rtl/>
        </w:rPr>
        <w:t xml:space="preserve">. </w:t>
      </w:r>
      <w:bookmarkStart w:id="0" w:name="_ETM_Q1_6972444"/>
      <w:bookmarkEnd w:id="0"/>
    </w:p>
    <w:p w:rsidR="00111BD1" w:rsidRDefault="00111BD1" w:rsidP="00111BD1">
      <w:pPr>
        <w:ind w:firstLine="0"/>
        <w:rPr>
          <w:color w:val="000000"/>
          <w:rtl/>
        </w:rPr>
      </w:pPr>
    </w:p>
    <w:sdt>
      <w:sdtPr>
        <w:rPr>
          <w:rFonts w:hint="cs"/>
          <w:rtl/>
        </w:rPr>
        <w:alias w:val="אורח"/>
        <w:tag w:val="&lt;ID&gt;356555&lt;/ID&gt;&lt;Name&gt;שרה קנדלר&lt;/Name&gt;&lt;Data&gt;שרה קנדלר&lt;/Data&gt;&lt;Shortcut&gt;שרקנ&lt;/Shortcut&gt;&lt;Title&gt;מנהלת יחידת חקיקה ומשנה ליועמ&quot;ש, רשות לניירות ערך&lt;/Title&gt;"/>
        <w:id w:val="681168037"/>
        <w:placeholder>
          <w:docPart w:val="DefaultPlaceholder_-1854013440"/>
        </w:placeholder>
      </w:sdtPr>
      <w:sdtEndPr/>
      <w:sdtContent>
        <w:p w:rsidR="00111BD1" w:rsidRDefault="00111BD1" w:rsidP="00111BD1">
          <w:pPr>
            <w:pStyle w:val="af9"/>
            <w:keepNext/>
            <w:rPr>
              <w:rtl/>
            </w:rPr>
          </w:pPr>
          <w:r w:rsidRPr="00111BD1">
            <w:rPr>
              <w:rStyle w:val="afd"/>
              <w:color w:val="000000"/>
              <w:rtl/>
            </w:rPr>
            <w:t xml:space="preserve">שרה </w:t>
          </w:r>
          <w:proofErr w:type="spellStart"/>
          <w:r w:rsidRPr="00111BD1">
            <w:rPr>
              <w:rStyle w:val="afd"/>
              <w:color w:val="000000"/>
              <w:rtl/>
            </w:rPr>
            <w:t>קנדלר</w:t>
          </w:r>
          <w:proofErr w:type="spellEnd"/>
          <w:r w:rsidRPr="00111BD1">
            <w:rPr>
              <w:color w:val="000000"/>
              <w:rtl/>
            </w:rPr>
            <w:t>:</w:t>
          </w:r>
        </w:p>
      </w:sdtContent>
    </w:sdt>
    <w:p w:rsidR="00111BD1" w:rsidRDefault="00111BD1" w:rsidP="00111BD1">
      <w:pPr>
        <w:pStyle w:val="KeepWithNext"/>
        <w:rPr>
          <w:rtl/>
        </w:rPr>
      </w:pPr>
    </w:p>
    <w:p w:rsidR="00111BD1" w:rsidRDefault="006B0CEB" w:rsidP="00111BD1">
      <w:pPr>
        <w:rPr>
          <w:rtl/>
        </w:rPr>
      </w:pPr>
      <w:r>
        <w:rPr>
          <w:rFonts w:hint="cs"/>
          <w:rtl/>
        </w:rPr>
        <w:t xml:space="preserve">אנחנו באים היום בנושא של אגרות שמוטלות על זירות הסוחר לחשבונו העצמי. </w:t>
      </w:r>
    </w:p>
    <w:p w:rsidR="00111BD1" w:rsidRDefault="00111BD1" w:rsidP="00111BD1">
      <w:pPr>
        <w:rPr>
          <w:rtl/>
        </w:rPr>
      </w:pPr>
    </w:p>
    <w:sdt>
      <w:sdtPr>
        <w:rPr>
          <w:rtl/>
        </w:rPr>
        <w:alias w:val="יור"/>
        <w:tag w:val="&lt;ID&gt;4762&lt;/ID&gt;&lt;Name&gt;משה גפני - יו&quot;רַ&lt;/Name&gt;&lt;Data&gt;משה גפני&lt;/Data&gt;&lt;Shortcut&gt;משגפ&lt;/Shortcut&gt;"/>
        <w:id w:val="999849944"/>
        <w:placeholder>
          <w:docPart w:val="DefaultPlaceholder_-1854013440"/>
        </w:placeholder>
      </w:sdtPr>
      <w:sdtEndPr/>
      <w:sdtContent>
        <w:p w:rsidR="00111BD1" w:rsidRDefault="00111BD1" w:rsidP="00111BD1">
          <w:pPr>
            <w:pStyle w:val="af6"/>
            <w:keepNext/>
            <w:rPr>
              <w:rtl/>
            </w:rPr>
          </w:pPr>
          <w:r w:rsidRPr="00111BD1">
            <w:rPr>
              <w:rStyle w:val="afd"/>
              <w:color w:val="000000"/>
              <w:rtl/>
            </w:rPr>
            <w:t>היו"ר משה גפני</w:t>
          </w:r>
          <w:r w:rsidRPr="00111BD1">
            <w:rPr>
              <w:color w:val="000000"/>
              <w:rtl/>
            </w:rPr>
            <w:t>:</w:t>
          </w:r>
        </w:p>
      </w:sdtContent>
    </w:sdt>
    <w:p w:rsidR="00111BD1" w:rsidRDefault="00111BD1" w:rsidP="00111BD1">
      <w:pPr>
        <w:pStyle w:val="KeepWithNext"/>
        <w:rPr>
          <w:rtl/>
        </w:rPr>
      </w:pPr>
    </w:p>
    <w:p w:rsidR="00111BD1" w:rsidRDefault="006B0CEB" w:rsidP="00111BD1">
      <w:pPr>
        <w:rPr>
          <w:rtl/>
        </w:rPr>
      </w:pPr>
      <w:r>
        <w:rPr>
          <w:rFonts w:hint="cs"/>
          <w:rtl/>
        </w:rPr>
        <w:t xml:space="preserve">בואו נעשה סדר. </w:t>
      </w:r>
      <w:r w:rsidR="00111BD1">
        <w:rPr>
          <w:rFonts w:hint="cs"/>
          <w:rtl/>
        </w:rPr>
        <w:t xml:space="preserve">את החוק העברנו. </w:t>
      </w:r>
    </w:p>
    <w:p w:rsidR="00111BD1" w:rsidRDefault="00111BD1" w:rsidP="00111BD1">
      <w:pPr>
        <w:ind w:firstLine="0"/>
        <w:rPr>
          <w:rtl/>
        </w:rPr>
      </w:pPr>
    </w:p>
    <w:sdt>
      <w:sdtPr>
        <w:rPr>
          <w:rFonts w:hint="cs"/>
          <w:rtl/>
        </w:rPr>
        <w:alias w:val="אורח"/>
        <w:tag w:val="&lt;ID&gt;356555&lt;/ID&gt;&lt;Name&gt;שרה קנדלר&lt;/Name&gt;&lt;Data&gt;שרה קנדלר&lt;/Data&gt;&lt;Shortcut&gt;שרקנ&lt;/Shortcut&gt;&lt;Title&gt;מנהלת יחידת חקיקה ומשנה ליועמ&quot;ש, רשות לניירות ערך&lt;/Title&gt;"/>
        <w:id w:val="-1890944412"/>
        <w:placeholder>
          <w:docPart w:val="DefaultPlaceholder_-1854013440"/>
        </w:placeholder>
      </w:sdtPr>
      <w:sdtEndPr/>
      <w:sdtContent>
        <w:p w:rsidR="00111BD1" w:rsidRDefault="00111BD1" w:rsidP="00111BD1">
          <w:pPr>
            <w:pStyle w:val="af9"/>
            <w:keepNext/>
            <w:rPr>
              <w:rtl/>
            </w:rPr>
          </w:pPr>
          <w:r w:rsidRPr="00111BD1">
            <w:rPr>
              <w:rStyle w:val="afd"/>
              <w:color w:val="000000"/>
              <w:rtl/>
            </w:rPr>
            <w:t xml:space="preserve">שרה </w:t>
          </w:r>
          <w:proofErr w:type="spellStart"/>
          <w:r w:rsidRPr="00111BD1">
            <w:rPr>
              <w:rStyle w:val="afd"/>
              <w:color w:val="000000"/>
              <w:rtl/>
            </w:rPr>
            <w:t>קנדלר</w:t>
          </w:r>
          <w:proofErr w:type="spellEnd"/>
          <w:r w:rsidRPr="00111BD1">
            <w:rPr>
              <w:color w:val="000000"/>
              <w:rtl/>
            </w:rPr>
            <w:t>:</w:t>
          </w:r>
        </w:p>
      </w:sdtContent>
    </w:sdt>
    <w:p w:rsidR="00111BD1" w:rsidRDefault="00111BD1" w:rsidP="00111BD1">
      <w:pPr>
        <w:pStyle w:val="KeepWithNext"/>
        <w:rPr>
          <w:rtl/>
        </w:rPr>
      </w:pPr>
    </w:p>
    <w:p w:rsidR="00111BD1" w:rsidRDefault="006B0CEB" w:rsidP="006B0CEB">
      <w:pPr>
        <w:rPr>
          <w:rtl/>
        </w:rPr>
      </w:pPr>
      <w:r>
        <w:rPr>
          <w:rFonts w:hint="cs"/>
          <w:rtl/>
        </w:rPr>
        <w:t xml:space="preserve">את החוק העברנו </w:t>
      </w:r>
      <w:bookmarkStart w:id="1" w:name="_ETM_Q1_7005302"/>
      <w:bookmarkEnd w:id="1"/>
      <w:r>
        <w:rPr>
          <w:rFonts w:hint="cs"/>
          <w:rtl/>
        </w:rPr>
        <w:t xml:space="preserve">ב-2010. אחר כך היו תקנו שהגיעו לכאן, בסוף, אבל </w:t>
      </w:r>
      <w:proofErr w:type="spellStart"/>
      <w:r>
        <w:rPr>
          <w:rFonts w:hint="cs"/>
          <w:rtl/>
        </w:rPr>
        <w:t>היתה</w:t>
      </w:r>
      <w:proofErr w:type="spellEnd"/>
      <w:r>
        <w:rPr>
          <w:rFonts w:hint="cs"/>
          <w:rtl/>
        </w:rPr>
        <w:t xml:space="preserve"> ועדת משנה שמונתה על ידי היושב-ראש הקודם, ניסן סלומינסקי, ובועז </w:t>
      </w:r>
      <w:proofErr w:type="spellStart"/>
      <w:r>
        <w:rPr>
          <w:rFonts w:hint="cs"/>
          <w:rtl/>
        </w:rPr>
        <w:t>טופורובסקי</w:t>
      </w:r>
      <w:proofErr w:type="spellEnd"/>
      <w:r>
        <w:rPr>
          <w:rFonts w:hint="cs"/>
          <w:rtl/>
        </w:rPr>
        <w:t xml:space="preserve"> היה יושב-ראש ועדת</w:t>
      </w:r>
      <w:bookmarkStart w:id="2" w:name="_ETM_Q1_7030901"/>
      <w:bookmarkEnd w:id="2"/>
      <w:r>
        <w:rPr>
          <w:rFonts w:hint="cs"/>
          <w:rtl/>
        </w:rPr>
        <w:t xml:space="preserve"> המשנה. </w:t>
      </w:r>
      <w:r w:rsidR="00111BD1">
        <w:rPr>
          <w:rFonts w:hint="cs"/>
          <w:rtl/>
        </w:rPr>
        <w:t>אלה היו תקנות מאוד ארוכות ומאוד מורכבות</w:t>
      </w:r>
      <w:r>
        <w:rPr>
          <w:rFonts w:hint="cs"/>
          <w:rtl/>
        </w:rPr>
        <w:t xml:space="preserve"> והעברנו אותן ב-2015. ו</w:t>
      </w:r>
      <w:r w:rsidR="00111BD1">
        <w:rPr>
          <w:rFonts w:hint="cs"/>
          <w:rtl/>
        </w:rPr>
        <w:t xml:space="preserve">אז התחלנו לתת רישיונות. </w:t>
      </w:r>
      <w:proofErr w:type="spellStart"/>
      <w:r w:rsidR="00111BD1">
        <w:rPr>
          <w:rFonts w:hint="cs"/>
          <w:rtl/>
        </w:rPr>
        <w:t>היתה</w:t>
      </w:r>
      <w:proofErr w:type="spellEnd"/>
      <w:r w:rsidR="00111BD1">
        <w:rPr>
          <w:rFonts w:hint="cs"/>
          <w:rtl/>
        </w:rPr>
        <w:t xml:space="preserve"> תקופת מעבר </w:t>
      </w:r>
      <w:r>
        <w:rPr>
          <w:rFonts w:hint="cs"/>
          <w:rtl/>
        </w:rPr>
        <w:t xml:space="preserve">ולפני כשנה וחצי </w:t>
      </w:r>
      <w:r>
        <w:rPr>
          <w:rtl/>
        </w:rPr>
        <w:t>–</w:t>
      </w:r>
      <w:r>
        <w:rPr>
          <w:rFonts w:hint="cs"/>
          <w:rtl/>
        </w:rPr>
        <w:t xml:space="preserve"> סוף</w:t>
      </w:r>
      <w:bookmarkStart w:id="3" w:name="_ETM_Q1_7041094"/>
      <w:bookmarkEnd w:id="3"/>
      <w:r>
        <w:rPr>
          <w:rFonts w:hint="cs"/>
          <w:rtl/>
        </w:rPr>
        <w:t xml:space="preserve"> 2016 נתנו רישיונות לזירות שעמדו בתנאי הרישיון. עכשיו אנחנו חוזרים לדבר אחד נקודתי וזה האגרות. כשהתקנות הגדולות האלה עברו, קבענו את האגרות בהוראת שעה.</w:t>
      </w:r>
    </w:p>
    <w:p w:rsidR="00111BD1" w:rsidRDefault="00111BD1" w:rsidP="00111BD1">
      <w:pPr>
        <w:rPr>
          <w:rtl/>
        </w:rPr>
      </w:pPr>
    </w:p>
    <w:p w:rsidR="006B0CEB" w:rsidRDefault="006B0CEB" w:rsidP="006B0CEB">
      <w:pPr>
        <w:pStyle w:val="af6"/>
        <w:keepNext/>
        <w:rPr>
          <w:rtl/>
        </w:rPr>
      </w:pPr>
      <w:r>
        <w:rPr>
          <w:rtl/>
        </w:rPr>
        <w:t>היו"ר משה גפני:</w:t>
      </w:r>
    </w:p>
    <w:p w:rsidR="006B0CEB" w:rsidRDefault="006B0CEB" w:rsidP="006B0CEB">
      <w:pPr>
        <w:pStyle w:val="KeepWithNext"/>
        <w:rPr>
          <w:rtl/>
        </w:rPr>
      </w:pPr>
    </w:p>
    <w:p w:rsidR="006B0CEB" w:rsidRDefault="006B0CEB" w:rsidP="006B0CEB">
      <w:pPr>
        <w:rPr>
          <w:rtl/>
        </w:rPr>
      </w:pPr>
      <w:r>
        <w:rPr>
          <w:rFonts w:hint="cs"/>
          <w:rtl/>
        </w:rPr>
        <w:t xml:space="preserve">אם לא נאשר את זה היום אז עובר המועד? </w:t>
      </w:r>
    </w:p>
    <w:p w:rsidR="00111BD1" w:rsidRDefault="00111BD1" w:rsidP="00111BD1">
      <w:pPr>
        <w:rPr>
          <w:rtl/>
        </w:rPr>
      </w:pPr>
    </w:p>
    <w:p w:rsidR="006B0CEB" w:rsidRDefault="006B0CEB" w:rsidP="006B0CEB">
      <w:pPr>
        <w:pStyle w:val="af9"/>
        <w:keepNext/>
        <w:rPr>
          <w:rtl/>
        </w:rPr>
      </w:pPr>
      <w:r>
        <w:rPr>
          <w:rtl/>
        </w:rPr>
        <w:t xml:space="preserve">שרה </w:t>
      </w:r>
      <w:proofErr w:type="spellStart"/>
      <w:r>
        <w:rPr>
          <w:rtl/>
        </w:rPr>
        <w:t>קנדלר</w:t>
      </w:r>
      <w:proofErr w:type="spellEnd"/>
      <w:r>
        <w:rPr>
          <w:rtl/>
        </w:rPr>
        <w:t>:</w:t>
      </w:r>
    </w:p>
    <w:p w:rsidR="006B0CEB" w:rsidRDefault="006B0CEB" w:rsidP="006B0CEB">
      <w:pPr>
        <w:pStyle w:val="KeepWithNext"/>
        <w:rPr>
          <w:rtl/>
        </w:rPr>
      </w:pPr>
    </w:p>
    <w:p w:rsidR="006B0CEB" w:rsidRDefault="006B0CEB" w:rsidP="006B0CEB">
      <w:pPr>
        <w:rPr>
          <w:rtl/>
        </w:rPr>
      </w:pPr>
      <w:r>
        <w:rPr>
          <w:rFonts w:hint="cs"/>
          <w:rtl/>
        </w:rPr>
        <w:t xml:space="preserve">כן, כי ב-26 במאי האגרות פוקעות. לא יהיו אגרות </w:t>
      </w:r>
      <w:bookmarkStart w:id="4" w:name="_ETM_Q1_7069196"/>
      <w:bookmarkEnd w:id="4"/>
      <w:r>
        <w:rPr>
          <w:rFonts w:hint="cs"/>
          <w:rtl/>
        </w:rPr>
        <w:t xml:space="preserve">בכלל. </w:t>
      </w:r>
      <w:bookmarkStart w:id="5" w:name="_ETM_Q1_7070637"/>
      <w:bookmarkEnd w:id="5"/>
    </w:p>
    <w:p w:rsidR="006B0CEB" w:rsidRDefault="006B0CEB" w:rsidP="006B0CEB">
      <w:pPr>
        <w:rPr>
          <w:rtl/>
        </w:rPr>
      </w:pPr>
    </w:p>
    <w:sdt>
      <w:sdtPr>
        <w:rPr>
          <w:rFonts w:hint="cs"/>
          <w:rtl/>
        </w:rPr>
        <w:alias w:val="דובר"/>
        <w:tag w:val="&lt;ID&gt;5084&lt;/ID&gt;&lt;Name&gt;מיקי לוי - יש עתיד&lt;/Name&gt;&lt;Data&gt;מיקי לוי (יש עתיד)&lt;/Data&gt;&lt;Shortcut&gt;מילו&lt;/Shortcut&gt;&lt;MemberID&gt;2515&lt;/MemberID&gt;"/>
        <w:id w:val="-1022546664"/>
        <w:placeholder>
          <w:docPart w:val="DefaultPlaceholder_-1854013440"/>
        </w:placeholder>
      </w:sdtPr>
      <w:sdtEndPr/>
      <w:sdtContent>
        <w:p w:rsidR="00111BD1" w:rsidRDefault="00111BD1" w:rsidP="00111BD1">
          <w:pPr>
            <w:pStyle w:val="a4"/>
            <w:keepNext/>
            <w:rPr>
              <w:rtl/>
            </w:rPr>
          </w:pPr>
          <w:r w:rsidRPr="00111BD1">
            <w:rPr>
              <w:rStyle w:val="afd"/>
              <w:color w:val="000000"/>
              <w:rtl/>
            </w:rPr>
            <w:t>מיקי לוי (יש עתיד)</w:t>
          </w:r>
          <w:r w:rsidRPr="00111BD1">
            <w:rPr>
              <w:color w:val="000000"/>
              <w:rtl/>
            </w:rPr>
            <w:t>:</w:t>
          </w:r>
        </w:p>
      </w:sdtContent>
    </w:sdt>
    <w:p w:rsidR="00111BD1" w:rsidRDefault="00111BD1" w:rsidP="00111BD1">
      <w:pPr>
        <w:pStyle w:val="KeepWithNext"/>
        <w:rPr>
          <w:rtl/>
        </w:rPr>
      </w:pPr>
    </w:p>
    <w:p w:rsidR="00111BD1" w:rsidRDefault="00111BD1" w:rsidP="00111BD1">
      <w:pPr>
        <w:rPr>
          <w:rtl/>
        </w:rPr>
      </w:pPr>
      <w:r>
        <w:rPr>
          <w:rFonts w:hint="cs"/>
          <w:rtl/>
        </w:rPr>
        <w:t xml:space="preserve">את יכולה להגיד כמה מילים על זירות חו"ל? </w:t>
      </w:r>
    </w:p>
    <w:p w:rsidR="00111BD1" w:rsidRDefault="00111BD1" w:rsidP="00111BD1">
      <w:pPr>
        <w:rPr>
          <w:rtl/>
        </w:rPr>
      </w:pPr>
    </w:p>
    <w:sdt>
      <w:sdtPr>
        <w:rPr>
          <w:rFonts w:hint="cs"/>
          <w:rtl/>
        </w:rPr>
        <w:alias w:val="אורח"/>
        <w:tag w:val="&lt;ID&gt;356555&lt;/ID&gt;&lt;Name&gt;שרה קנדלר&lt;/Name&gt;&lt;Data&gt;שרה קנדלר&lt;/Data&gt;&lt;Shortcut&gt;שרקנ&lt;/Shortcut&gt;&lt;Title&gt;מנהלת יחידת חקיקה ומשנה ליועמ&quot;ש, רשות לניירות ערך&lt;/Title&gt;"/>
        <w:id w:val="72786364"/>
        <w:placeholder>
          <w:docPart w:val="DefaultPlaceholder_-1854013440"/>
        </w:placeholder>
      </w:sdtPr>
      <w:sdtEndPr/>
      <w:sdtContent>
        <w:p w:rsidR="00111BD1" w:rsidRDefault="00111BD1" w:rsidP="00111BD1">
          <w:pPr>
            <w:pStyle w:val="af9"/>
            <w:keepNext/>
            <w:rPr>
              <w:rtl/>
            </w:rPr>
          </w:pPr>
          <w:r w:rsidRPr="00111BD1">
            <w:rPr>
              <w:rStyle w:val="afd"/>
              <w:color w:val="000000"/>
              <w:rtl/>
            </w:rPr>
            <w:t xml:space="preserve">שרה </w:t>
          </w:r>
          <w:proofErr w:type="spellStart"/>
          <w:r w:rsidRPr="00111BD1">
            <w:rPr>
              <w:rStyle w:val="afd"/>
              <w:color w:val="000000"/>
              <w:rtl/>
            </w:rPr>
            <w:t>קנדלר</w:t>
          </w:r>
          <w:proofErr w:type="spellEnd"/>
          <w:r w:rsidRPr="00111BD1">
            <w:rPr>
              <w:color w:val="000000"/>
              <w:rtl/>
            </w:rPr>
            <w:t>:</w:t>
          </w:r>
        </w:p>
      </w:sdtContent>
    </w:sdt>
    <w:p w:rsidR="00111BD1" w:rsidRDefault="00111BD1" w:rsidP="00111BD1">
      <w:pPr>
        <w:pStyle w:val="KeepWithNext"/>
        <w:rPr>
          <w:rtl/>
        </w:rPr>
      </w:pPr>
    </w:p>
    <w:p w:rsidR="006B0CEB" w:rsidRDefault="006B0CEB" w:rsidP="006B0CEB">
      <w:pPr>
        <w:rPr>
          <w:rtl/>
        </w:rPr>
      </w:pPr>
      <w:bookmarkStart w:id="6" w:name="_ETM_Q1_7074996"/>
      <w:bookmarkEnd w:id="6"/>
      <w:r>
        <w:rPr>
          <w:rFonts w:hint="cs"/>
          <w:rtl/>
        </w:rPr>
        <w:t>אם הן פונות לחברות בישראל הן צריכות להוציא רישיון</w:t>
      </w:r>
      <w:bookmarkStart w:id="7" w:name="_ETM_Q1_7079747"/>
      <w:bookmarkEnd w:id="7"/>
      <w:r>
        <w:rPr>
          <w:rFonts w:hint="cs"/>
          <w:rtl/>
        </w:rPr>
        <w:t xml:space="preserve"> כמו חברות בישראל. </w:t>
      </w:r>
      <w:bookmarkStart w:id="8" w:name="_ETM_Q1_7081022"/>
      <w:bookmarkEnd w:id="8"/>
    </w:p>
    <w:p w:rsidR="006B0CEB" w:rsidRPr="006B0CEB" w:rsidRDefault="006B0CEB" w:rsidP="006B0CEB">
      <w:pPr>
        <w:rPr>
          <w:rtl/>
        </w:rPr>
      </w:pPr>
    </w:p>
    <w:sdt>
      <w:sdtPr>
        <w:rPr>
          <w:rFonts w:hint="cs"/>
          <w:rtl/>
        </w:rPr>
        <w:alias w:val="דובר"/>
        <w:tag w:val="&lt;ID&gt;5084&lt;/ID&gt;&lt;Name&gt;מיקי לוי - יש עתיד&lt;/Name&gt;&lt;Data&gt;מיקי לוי (יש עתיד)&lt;/Data&gt;&lt;Shortcut&gt;מילו&lt;/Shortcut&gt;&lt;MemberID&gt;2515&lt;/MemberID&gt;"/>
        <w:id w:val="785394197"/>
        <w:placeholder>
          <w:docPart w:val="DefaultPlaceholder_-1854013440"/>
        </w:placeholder>
      </w:sdtPr>
      <w:sdtEndPr/>
      <w:sdtContent>
        <w:p w:rsidR="00111BD1" w:rsidRDefault="00111BD1" w:rsidP="00111BD1">
          <w:pPr>
            <w:pStyle w:val="a4"/>
            <w:keepNext/>
            <w:rPr>
              <w:rtl/>
            </w:rPr>
          </w:pPr>
          <w:r w:rsidRPr="00111BD1">
            <w:rPr>
              <w:rStyle w:val="afd"/>
              <w:color w:val="000000"/>
              <w:rtl/>
            </w:rPr>
            <w:t>מיקי לוי (יש עתיד)</w:t>
          </w:r>
          <w:r w:rsidRPr="00111BD1">
            <w:rPr>
              <w:color w:val="000000"/>
              <w:rtl/>
            </w:rPr>
            <w:t>:</w:t>
          </w:r>
        </w:p>
      </w:sdtContent>
    </w:sdt>
    <w:p w:rsidR="00111BD1" w:rsidRDefault="00111BD1" w:rsidP="00111BD1">
      <w:pPr>
        <w:pStyle w:val="KeepWithNext"/>
        <w:rPr>
          <w:rtl/>
        </w:rPr>
      </w:pPr>
    </w:p>
    <w:p w:rsidR="00111BD1" w:rsidRDefault="00111BD1" w:rsidP="00111BD1">
      <w:pPr>
        <w:rPr>
          <w:rtl/>
        </w:rPr>
      </w:pPr>
      <w:r>
        <w:rPr>
          <w:rFonts w:hint="cs"/>
          <w:rtl/>
        </w:rPr>
        <w:t xml:space="preserve">ומה היכולת שלנו </w:t>
      </w:r>
      <w:r w:rsidR="006B0CEB">
        <w:rPr>
          <w:rFonts w:hint="cs"/>
          <w:rtl/>
        </w:rPr>
        <w:t xml:space="preserve">לפקח עליהן ולהגן על הציבור? </w:t>
      </w:r>
    </w:p>
    <w:p w:rsidR="006B0CEB" w:rsidRDefault="006B0CEB" w:rsidP="00111BD1">
      <w:pPr>
        <w:rPr>
          <w:rtl/>
        </w:rPr>
      </w:pPr>
    </w:p>
    <w:p w:rsidR="006B0CEB" w:rsidRDefault="006B0CEB" w:rsidP="006B0CEB">
      <w:pPr>
        <w:pStyle w:val="af9"/>
        <w:keepNext/>
        <w:rPr>
          <w:rtl/>
        </w:rPr>
      </w:pPr>
      <w:bookmarkStart w:id="9" w:name="_ETM_Q1_7088946"/>
      <w:bookmarkStart w:id="10" w:name="_ETM_Q1_7088975"/>
      <w:bookmarkEnd w:id="9"/>
      <w:bookmarkEnd w:id="10"/>
      <w:r>
        <w:rPr>
          <w:rtl/>
        </w:rPr>
        <w:t xml:space="preserve">שרה </w:t>
      </w:r>
      <w:proofErr w:type="spellStart"/>
      <w:r>
        <w:rPr>
          <w:rtl/>
        </w:rPr>
        <w:t>קנדלר</w:t>
      </w:r>
      <w:proofErr w:type="spellEnd"/>
      <w:r>
        <w:rPr>
          <w:rtl/>
        </w:rPr>
        <w:t>:</w:t>
      </w:r>
    </w:p>
    <w:p w:rsidR="006B0CEB" w:rsidRDefault="006B0CEB" w:rsidP="006B0CEB">
      <w:pPr>
        <w:pStyle w:val="KeepWithNext"/>
        <w:rPr>
          <w:rtl/>
        </w:rPr>
      </w:pPr>
    </w:p>
    <w:p w:rsidR="006B0CEB" w:rsidRDefault="006B0CEB" w:rsidP="006B0CEB">
      <w:pPr>
        <w:rPr>
          <w:rtl/>
        </w:rPr>
      </w:pPr>
      <w:r>
        <w:rPr>
          <w:rFonts w:hint="cs"/>
          <w:rtl/>
        </w:rPr>
        <w:t xml:space="preserve">היכולת </w:t>
      </w:r>
      <w:bookmarkStart w:id="11" w:name="_ETM_Q1_7092916"/>
      <w:bookmarkEnd w:id="11"/>
      <w:r>
        <w:rPr>
          <w:rFonts w:hint="cs"/>
          <w:rtl/>
        </w:rPr>
        <w:t>היא שלנו - - -</w:t>
      </w:r>
    </w:p>
    <w:p w:rsidR="006B0CEB" w:rsidRDefault="006B0CEB" w:rsidP="006B0CEB">
      <w:pPr>
        <w:rPr>
          <w:rtl/>
        </w:rPr>
      </w:pPr>
      <w:bookmarkStart w:id="12" w:name="_ETM_Q1_7094816"/>
      <w:bookmarkStart w:id="13" w:name="_ETM_Q1_7095097"/>
      <w:bookmarkEnd w:id="12"/>
      <w:bookmarkEnd w:id="13"/>
    </w:p>
    <w:p w:rsidR="006B0CEB" w:rsidRDefault="006B0CEB" w:rsidP="006B0CEB">
      <w:pPr>
        <w:pStyle w:val="a4"/>
        <w:keepNext/>
        <w:rPr>
          <w:rtl/>
        </w:rPr>
      </w:pPr>
      <w:bookmarkStart w:id="14" w:name="_ETM_Q1_7096706"/>
      <w:bookmarkEnd w:id="14"/>
      <w:r>
        <w:rPr>
          <w:rtl/>
        </w:rPr>
        <w:t>מיקי לוי (יש עתיד):</w:t>
      </w:r>
    </w:p>
    <w:p w:rsidR="006B0CEB" w:rsidRDefault="006B0CEB" w:rsidP="006B0CEB">
      <w:pPr>
        <w:pStyle w:val="KeepWithNext"/>
        <w:rPr>
          <w:rtl/>
        </w:rPr>
      </w:pPr>
    </w:p>
    <w:p w:rsidR="00111BD1" w:rsidRDefault="006B0CEB" w:rsidP="00111BD1">
      <w:pPr>
        <w:rPr>
          <w:rtl/>
        </w:rPr>
      </w:pPr>
      <w:r>
        <w:rPr>
          <w:rFonts w:hint="cs"/>
          <w:rtl/>
        </w:rPr>
        <w:t xml:space="preserve">כי </w:t>
      </w:r>
      <w:r w:rsidR="00111BD1">
        <w:rPr>
          <w:rFonts w:hint="cs"/>
          <w:rtl/>
        </w:rPr>
        <w:t>לטעמי הנושא קצת פרוץ</w:t>
      </w:r>
      <w:r>
        <w:rPr>
          <w:rFonts w:hint="cs"/>
          <w:rtl/>
        </w:rPr>
        <w:t xml:space="preserve">. </w:t>
      </w:r>
      <w:bookmarkStart w:id="15" w:name="_ETM_Q1_7105026"/>
      <w:bookmarkEnd w:id="15"/>
    </w:p>
    <w:p w:rsidR="006B0CEB" w:rsidRDefault="006B0CEB" w:rsidP="00111BD1">
      <w:pPr>
        <w:rPr>
          <w:rtl/>
        </w:rPr>
      </w:pPr>
    </w:p>
    <w:sdt>
      <w:sdtPr>
        <w:rPr>
          <w:rFonts w:hint="cs"/>
          <w:rtl/>
        </w:rPr>
        <w:alias w:val="אורח"/>
        <w:tag w:val="&lt;ID&gt;577924&lt;/ID&gt;&lt;Name&gt;איציק שורקי&lt;/Name&gt;&lt;Data&gt;איציק שורקי&lt;/Data&gt;&lt;Shortcut&gt;אישו&lt;/Shortcut&gt;&lt;Title&gt;מנהל מחלקת הפיקוח על הבורסה וזירות מסחר, רשות לניירות ערך&lt;/Title&gt;"/>
        <w:id w:val="1477638911"/>
        <w:placeholder>
          <w:docPart w:val="DefaultPlaceholder_-1854013440"/>
        </w:placeholder>
      </w:sdtPr>
      <w:sdtEndPr/>
      <w:sdtContent>
        <w:p w:rsidR="00111BD1" w:rsidRDefault="00111BD1" w:rsidP="00111BD1">
          <w:pPr>
            <w:pStyle w:val="af9"/>
            <w:keepNext/>
            <w:rPr>
              <w:rtl/>
            </w:rPr>
          </w:pPr>
          <w:r w:rsidRPr="00111BD1">
            <w:rPr>
              <w:rStyle w:val="afd"/>
              <w:color w:val="000000"/>
              <w:rtl/>
            </w:rPr>
            <w:t>איציק שורקי</w:t>
          </w:r>
          <w:r w:rsidRPr="00111BD1">
            <w:rPr>
              <w:color w:val="000000"/>
              <w:rtl/>
            </w:rPr>
            <w:t>:</w:t>
          </w:r>
        </w:p>
      </w:sdtContent>
    </w:sdt>
    <w:p w:rsidR="00111BD1" w:rsidRDefault="00111BD1" w:rsidP="00111BD1">
      <w:pPr>
        <w:pStyle w:val="KeepWithNext"/>
        <w:rPr>
          <w:rtl/>
        </w:rPr>
      </w:pPr>
    </w:p>
    <w:p w:rsidR="00111BD1" w:rsidRDefault="006B0CEB" w:rsidP="009B3C9C">
      <w:pPr>
        <w:rPr>
          <w:rtl/>
        </w:rPr>
      </w:pPr>
      <w:r>
        <w:rPr>
          <w:rFonts w:hint="cs"/>
          <w:rtl/>
        </w:rPr>
        <w:t>קודם כל זה נכון</w:t>
      </w:r>
      <w:bookmarkStart w:id="16" w:name="_ETM_Q1_7108915"/>
      <w:bookmarkEnd w:id="16"/>
      <w:r>
        <w:rPr>
          <w:rFonts w:hint="cs"/>
          <w:rtl/>
        </w:rPr>
        <w:t xml:space="preserve"> שהזירות פועלות - - -</w:t>
      </w:r>
      <w:r w:rsidR="00111BD1">
        <w:rPr>
          <w:rFonts w:hint="cs"/>
          <w:rtl/>
        </w:rPr>
        <w:t>העולם של הזירות הוא עולם אינטרנטי ולכן הנגישות של הציבור היא יחסית נגישות קלה</w:t>
      </w:r>
      <w:r>
        <w:rPr>
          <w:rFonts w:hint="cs"/>
          <w:rtl/>
        </w:rPr>
        <w:t xml:space="preserve">. החוק קובע חובת רישיון </w:t>
      </w:r>
      <w:bookmarkStart w:id="17" w:name="_ETM_Q1_7125391"/>
      <w:bookmarkEnd w:id="17"/>
      <w:r>
        <w:rPr>
          <w:rFonts w:hint="cs"/>
          <w:rtl/>
        </w:rPr>
        <w:t>גם על גופים שפועלים בישראל ופונים ללקוחות בישראל</w:t>
      </w:r>
      <w:bookmarkStart w:id="18" w:name="_ETM_Q1_7129267"/>
      <w:bookmarkEnd w:id="18"/>
      <w:r w:rsidR="004F6E81">
        <w:rPr>
          <w:rFonts w:hint="cs"/>
          <w:rtl/>
        </w:rPr>
        <w:t xml:space="preserve">, שאלה הזירות שיושבות אתנו היום. </w:t>
      </w:r>
      <w:r w:rsidR="00111BD1">
        <w:rPr>
          <w:rFonts w:hint="cs"/>
          <w:rtl/>
        </w:rPr>
        <w:t xml:space="preserve">גם במידה ויש זירה, אפילו אם היא </w:t>
      </w:r>
      <w:r w:rsidR="004F6E81">
        <w:rPr>
          <w:rFonts w:hint="cs"/>
          <w:rtl/>
        </w:rPr>
        <w:t>בעל</w:t>
      </w:r>
      <w:bookmarkStart w:id="19" w:name="_ETM_Q1_7135586"/>
      <w:bookmarkEnd w:id="19"/>
      <w:r w:rsidR="004F6E81">
        <w:rPr>
          <w:rFonts w:hint="cs"/>
          <w:rtl/>
        </w:rPr>
        <w:t xml:space="preserve">ת רישיון מחוץ לישראל והיא פונה או </w:t>
      </w:r>
      <w:r w:rsidR="00111BD1">
        <w:rPr>
          <w:rFonts w:hint="cs"/>
          <w:rtl/>
        </w:rPr>
        <w:t>משדלת לקוחות בישראל, זירה כזו צריכה לקבל רישיון מאתנו</w:t>
      </w:r>
      <w:r w:rsidR="009B3C9C">
        <w:rPr>
          <w:rFonts w:hint="cs"/>
          <w:rtl/>
        </w:rPr>
        <w:t xml:space="preserve"> ואם היא </w:t>
      </w:r>
      <w:bookmarkStart w:id="20" w:name="_ETM_Q1_7144608"/>
      <w:bookmarkEnd w:id="20"/>
      <w:r w:rsidR="009B3C9C">
        <w:rPr>
          <w:rFonts w:hint="cs"/>
          <w:rtl/>
        </w:rPr>
        <w:t xml:space="preserve">עושה את </w:t>
      </w:r>
      <w:r w:rsidR="009B3C9C">
        <w:rPr>
          <w:rFonts w:hint="cs"/>
          <w:rtl/>
        </w:rPr>
        <w:lastRenderedPageBreak/>
        <w:t>זה בלי רישיון היא למעשה עוברת על חוק ניירות ערך. אני חייב לציין שמעת לעת אנו נתקלים בפרסום</w:t>
      </w:r>
      <w:bookmarkStart w:id="21" w:name="_ETM_Q1_7153595"/>
      <w:bookmarkEnd w:id="21"/>
      <w:r w:rsidR="009B3C9C">
        <w:rPr>
          <w:rFonts w:hint="cs"/>
          <w:rtl/>
        </w:rPr>
        <w:t xml:space="preserve"> באינטרנט, </w:t>
      </w:r>
      <w:r w:rsidR="00111BD1">
        <w:rPr>
          <w:rFonts w:hint="cs"/>
          <w:rtl/>
        </w:rPr>
        <w:t xml:space="preserve">אם זה בגוגל או ברשתות חברתיות </w:t>
      </w:r>
      <w:r w:rsidR="009B3C9C">
        <w:rPr>
          <w:rFonts w:hint="cs"/>
          <w:rtl/>
        </w:rPr>
        <w:t xml:space="preserve">כאלה ואחרות </w:t>
      </w:r>
      <w:r w:rsidR="009B3C9C">
        <w:rPr>
          <w:rtl/>
        </w:rPr>
        <w:t>–</w:t>
      </w:r>
      <w:r w:rsidR="009B3C9C">
        <w:rPr>
          <w:rFonts w:hint="cs"/>
          <w:rtl/>
        </w:rPr>
        <w:t xml:space="preserve"> של גופים זרים, ש</w:t>
      </w:r>
      <w:r w:rsidR="00111BD1">
        <w:rPr>
          <w:rFonts w:hint="cs"/>
          <w:rtl/>
        </w:rPr>
        <w:t>מודעים או לא מודעים לחוק הישראלי</w:t>
      </w:r>
      <w:r w:rsidR="009B3C9C">
        <w:rPr>
          <w:rFonts w:hint="cs"/>
          <w:rtl/>
        </w:rPr>
        <w:t xml:space="preserve"> </w:t>
      </w:r>
      <w:bookmarkStart w:id="22" w:name="_ETM_Q1_7167809"/>
      <w:bookmarkEnd w:id="22"/>
      <w:r w:rsidR="009B3C9C">
        <w:rPr>
          <w:rFonts w:hint="cs"/>
          <w:rtl/>
        </w:rPr>
        <w:t>- - -</w:t>
      </w:r>
    </w:p>
    <w:p w:rsidR="00111BD1" w:rsidRDefault="00111BD1" w:rsidP="00111BD1">
      <w:pPr>
        <w:rPr>
          <w:rtl/>
        </w:rPr>
      </w:pPr>
    </w:p>
    <w:sdt>
      <w:sdtPr>
        <w:rPr>
          <w:rFonts w:hint="cs"/>
          <w:rtl/>
        </w:rPr>
        <w:alias w:val="דובר"/>
        <w:tag w:val="&lt;ID&gt;5084&lt;/ID&gt;&lt;Name&gt;מיקי לוי - יש עתיד&lt;/Name&gt;&lt;Data&gt;מיקי לוי (יש עתיד)&lt;/Data&gt;&lt;Shortcut&gt;מילו&lt;/Shortcut&gt;&lt;MemberID&gt;2515&lt;/MemberID&gt;"/>
        <w:id w:val="-1008202995"/>
        <w:placeholder>
          <w:docPart w:val="DefaultPlaceholder_-1854013440"/>
        </w:placeholder>
      </w:sdtPr>
      <w:sdtEndPr/>
      <w:sdtContent>
        <w:p w:rsidR="00111BD1" w:rsidRDefault="00111BD1" w:rsidP="00111BD1">
          <w:pPr>
            <w:pStyle w:val="a4"/>
            <w:keepNext/>
            <w:rPr>
              <w:rtl/>
            </w:rPr>
          </w:pPr>
          <w:r w:rsidRPr="00111BD1">
            <w:rPr>
              <w:rStyle w:val="afd"/>
              <w:color w:val="000000"/>
              <w:rtl/>
            </w:rPr>
            <w:t>מיקי לוי (יש עתיד)</w:t>
          </w:r>
          <w:r w:rsidRPr="00111BD1">
            <w:rPr>
              <w:color w:val="000000"/>
              <w:rtl/>
            </w:rPr>
            <w:t>:</w:t>
          </w:r>
        </w:p>
      </w:sdtContent>
    </w:sdt>
    <w:p w:rsidR="00111BD1" w:rsidRDefault="00111BD1" w:rsidP="00111BD1">
      <w:pPr>
        <w:pStyle w:val="KeepWithNext"/>
        <w:rPr>
          <w:rtl/>
        </w:rPr>
      </w:pPr>
    </w:p>
    <w:p w:rsidR="00111BD1" w:rsidRDefault="00111BD1" w:rsidP="00111BD1">
      <w:pPr>
        <w:rPr>
          <w:rtl/>
        </w:rPr>
      </w:pPr>
      <w:r>
        <w:rPr>
          <w:rFonts w:hint="cs"/>
          <w:rtl/>
        </w:rPr>
        <w:t xml:space="preserve">או שזה ישראלים שהעבירו את הפעילות שלהם לחו"ל ופועלים </w:t>
      </w:r>
      <w:proofErr w:type="spellStart"/>
      <w:r>
        <w:rPr>
          <w:rFonts w:hint="cs"/>
          <w:rtl/>
        </w:rPr>
        <w:t>במסיכה</w:t>
      </w:r>
      <w:proofErr w:type="spellEnd"/>
      <w:r>
        <w:rPr>
          <w:rFonts w:hint="cs"/>
          <w:rtl/>
        </w:rPr>
        <w:t xml:space="preserve">. </w:t>
      </w:r>
    </w:p>
    <w:p w:rsidR="00111BD1" w:rsidRDefault="00111BD1" w:rsidP="00111BD1">
      <w:pPr>
        <w:rPr>
          <w:rtl/>
        </w:rPr>
      </w:pPr>
    </w:p>
    <w:sdt>
      <w:sdtPr>
        <w:rPr>
          <w:rtl/>
        </w:rPr>
        <w:alias w:val="קריאה"/>
        <w:tag w:val="&lt;ID&gt;0&lt;/ID&gt;&lt;Name&gt;קריאה&lt;/Name&gt;&lt;Data&gt;&lt;/Data&gt;&lt;Shortcut&gt;&lt;/Shortcut&gt;"/>
        <w:id w:val="1654172277"/>
        <w:placeholder>
          <w:docPart w:val="DefaultPlaceholder_-1854013440"/>
        </w:placeholder>
      </w:sdtPr>
      <w:sdtEndPr/>
      <w:sdtContent>
        <w:p w:rsidR="00111BD1" w:rsidRDefault="00111BD1" w:rsidP="00111BD1">
          <w:pPr>
            <w:pStyle w:val="af5"/>
            <w:keepNext/>
            <w:rPr>
              <w:rtl/>
            </w:rPr>
          </w:pPr>
          <w:r w:rsidRPr="00111BD1">
            <w:rPr>
              <w:rStyle w:val="afd"/>
              <w:color w:val="000000"/>
              <w:rtl/>
            </w:rPr>
            <w:t>קריאה</w:t>
          </w:r>
          <w:r w:rsidRPr="00111BD1">
            <w:rPr>
              <w:color w:val="000000"/>
              <w:rtl/>
            </w:rPr>
            <w:t>:</w:t>
          </w:r>
        </w:p>
      </w:sdtContent>
    </w:sdt>
    <w:p w:rsidR="00111BD1" w:rsidRDefault="00111BD1" w:rsidP="00111BD1">
      <w:pPr>
        <w:pStyle w:val="KeepWithNext"/>
        <w:rPr>
          <w:rtl/>
        </w:rPr>
      </w:pPr>
    </w:p>
    <w:p w:rsidR="00111BD1" w:rsidRDefault="00111BD1" w:rsidP="00111BD1">
      <w:pPr>
        <w:rPr>
          <w:rtl/>
        </w:rPr>
      </w:pPr>
      <w:r>
        <w:rPr>
          <w:rFonts w:hint="cs"/>
          <w:rtl/>
        </w:rPr>
        <w:t xml:space="preserve">זה לרוב ככה. </w:t>
      </w:r>
    </w:p>
    <w:p w:rsidR="00111BD1" w:rsidRPr="00111BD1" w:rsidRDefault="00111BD1" w:rsidP="00111BD1">
      <w:pPr>
        <w:rPr>
          <w:rtl/>
        </w:rPr>
      </w:pPr>
    </w:p>
    <w:sdt>
      <w:sdtPr>
        <w:rPr>
          <w:rFonts w:hint="cs"/>
          <w:rtl/>
        </w:rPr>
        <w:alias w:val="אורח"/>
        <w:tag w:val="&lt;ID&gt;577924&lt;/ID&gt;&lt;Name&gt;איציק שורקי&lt;/Name&gt;&lt;Data&gt;איציק שורקי&lt;/Data&gt;&lt;Shortcut&gt;אישו&lt;/Shortcut&gt;&lt;Title&gt;מנהל מחלקת הפיקוח על הבורסה וזירות מסחר, רשות לניירות ערך&lt;/Title&gt;"/>
        <w:id w:val="1237819978"/>
        <w:placeholder>
          <w:docPart w:val="DefaultPlaceholder_-1854013440"/>
        </w:placeholder>
      </w:sdtPr>
      <w:sdtEndPr/>
      <w:sdtContent>
        <w:p w:rsidR="00111BD1" w:rsidRDefault="00111BD1" w:rsidP="00111BD1">
          <w:pPr>
            <w:pStyle w:val="af9"/>
            <w:keepNext/>
            <w:rPr>
              <w:rtl/>
            </w:rPr>
          </w:pPr>
          <w:r w:rsidRPr="00111BD1">
            <w:rPr>
              <w:rStyle w:val="afd"/>
              <w:color w:val="000000"/>
              <w:rtl/>
            </w:rPr>
            <w:t>איציק שורקי</w:t>
          </w:r>
          <w:r w:rsidRPr="00111BD1">
            <w:rPr>
              <w:color w:val="000000"/>
              <w:rtl/>
            </w:rPr>
            <w:t>:</w:t>
          </w:r>
        </w:p>
      </w:sdtContent>
    </w:sdt>
    <w:p w:rsidR="00111BD1" w:rsidRDefault="00111BD1" w:rsidP="00111BD1">
      <w:pPr>
        <w:pStyle w:val="KeepWithNext"/>
        <w:rPr>
          <w:rtl/>
        </w:rPr>
      </w:pPr>
    </w:p>
    <w:p w:rsidR="00111BD1" w:rsidRDefault="009B3C9C" w:rsidP="009B3C9C">
      <w:pPr>
        <w:rPr>
          <w:rtl/>
        </w:rPr>
      </w:pPr>
      <w:r>
        <w:rPr>
          <w:rFonts w:hint="cs"/>
          <w:rtl/>
        </w:rPr>
        <w:t xml:space="preserve">זה הרבה פעמים כך. כשאנחנו מזהים או מקבלים </w:t>
      </w:r>
      <w:bookmarkStart w:id="23" w:name="_ETM_Q1_7178780"/>
      <w:bookmarkEnd w:id="23"/>
      <w:r>
        <w:rPr>
          <w:rFonts w:hint="cs"/>
          <w:rtl/>
        </w:rPr>
        <w:t xml:space="preserve">תלונה או מידע שיכול להגיע גם לפעילים בארץ, או באמצעות </w:t>
      </w:r>
      <w:bookmarkStart w:id="24" w:name="_ETM_Q1_7184979"/>
      <w:bookmarkEnd w:id="24"/>
      <w:r>
        <w:rPr>
          <w:rFonts w:hint="cs"/>
          <w:rtl/>
        </w:rPr>
        <w:t>חיפוש אקטיבי שלנו של הפרסומים האלה, אנחנו מטפלים בזה. פנינו ללא מעט גופים מחוץ לישראל וביקשנו שיפסיקו את הפרסום</w:t>
      </w:r>
      <w:bookmarkStart w:id="25" w:name="_ETM_Q1_7195000"/>
      <w:bookmarkEnd w:id="25"/>
      <w:r>
        <w:rPr>
          <w:rFonts w:hint="cs"/>
          <w:rtl/>
        </w:rPr>
        <w:t xml:space="preserve"> שלהם. </w:t>
      </w:r>
      <w:r w:rsidR="00111BD1">
        <w:rPr>
          <w:rFonts w:hint="cs"/>
          <w:rtl/>
        </w:rPr>
        <w:t>זה מאבק שלהערכתי לא ייפסק לעולם. זה העולם האינטרנטי, אין מה לעשות, ואנחנו עומ</w:t>
      </w:r>
      <w:r>
        <w:rPr>
          <w:rFonts w:hint="cs"/>
          <w:rtl/>
        </w:rPr>
        <w:t xml:space="preserve">דים על המשמר ככל שאנחנו יכולים כדי למנוע את התופעות האלה. אני בספק אם התופעה הזו רחבה כפי </w:t>
      </w:r>
      <w:proofErr w:type="spellStart"/>
      <w:r>
        <w:rPr>
          <w:rFonts w:hint="cs"/>
          <w:rtl/>
        </w:rPr>
        <w:t>שהיתה</w:t>
      </w:r>
      <w:proofErr w:type="spellEnd"/>
      <w:r>
        <w:rPr>
          <w:rFonts w:hint="cs"/>
          <w:rtl/>
        </w:rPr>
        <w:t xml:space="preserve"> בעבר עוד לפני עולם הפיקוח</w:t>
      </w:r>
      <w:bookmarkStart w:id="26" w:name="_ETM_Q1_7218790"/>
      <w:bookmarkEnd w:id="26"/>
      <w:r>
        <w:rPr>
          <w:rFonts w:hint="cs"/>
          <w:rtl/>
        </w:rPr>
        <w:t xml:space="preserve"> והרישיונות. אני חושב שצמצמנו את התופעה הזו משמעותית. </w:t>
      </w:r>
      <w:r w:rsidR="00111BD1">
        <w:rPr>
          <w:rFonts w:hint="cs"/>
          <w:rtl/>
        </w:rPr>
        <w:t>אנחנו לא יכולים למנוע מלקוח ישראלי</w:t>
      </w:r>
      <w:r>
        <w:rPr>
          <w:rFonts w:hint="cs"/>
          <w:rtl/>
        </w:rPr>
        <w:t xml:space="preserve"> </w:t>
      </w:r>
      <w:bookmarkStart w:id="27" w:name="_ETM_Q1_7225314"/>
      <w:bookmarkEnd w:id="27"/>
      <w:r>
        <w:rPr>
          <w:rFonts w:hint="cs"/>
          <w:rtl/>
        </w:rPr>
        <w:t>שמחליט על דעת עצמו באמצעות האינטרנט לפנות לזירה מחו</w:t>
      </w:r>
      <w:bookmarkStart w:id="28" w:name="_ETM_Q1_7230373"/>
      <w:bookmarkEnd w:id="28"/>
      <w:r>
        <w:rPr>
          <w:rFonts w:hint="cs"/>
          <w:rtl/>
        </w:rPr>
        <w:t xml:space="preserve">ץ לישראל ולפתוח שם חשבון. </w:t>
      </w:r>
      <w:r w:rsidR="00111BD1">
        <w:rPr>
          <w:rFonts w:hint="cs"/>
          <w:rtl/>
        </w:rPr>
        <w:t xml:space="preserve">יכול ישראלי </w:t>
      </w:r>
      <w:r>
        <w:rPr>
          <w:rFonts w:hint="cs"/>
          <w:rtl/>
        </w:rPr>
        <w:t>לעשות את זה, כמו שהוא יכול להיכנס לאתר הימורים, כשאסור להמר בישראל. הוא יכול לעשות את זה על דעת עצמו, את זה אנחנו לא יכולים למנוע, אבל את הפעילות</w:t>
      </w:r>
      <w:bookmarkStart w:id="29" w:name="_ETM_Q1_7245406"/>
      <w:bookmarkEnd w:id="29"/>
      <w:r>
        <w:rPr>
          <w:rFonts w:hint="cs"/>
          <w:rtl/>
        </w:rPr>
        <w:t xml:space="preserve"> שלהם בתוך ישראל </w:t>
      </w:r>
      <w:r>
        <w:rPr>
          <w:rtl/>
        </w:rPr>
        <w:t>–</w:t>
      </w:r>
      <w:r>
        <w:rPr>
          <w:rFonts w:hint="cs"/>
          <w:rtl/>
        </w:rPr>
        <w:t xml:space="preserve"> את זה אנחנו בהחלט </w:t>
      </w:r>
      <w:bookmarkStart w:id="30" w:name="_ETM_Q1_7247026"/>
      <w:bookmarkEnd w:id="30"/>
      <w:r>
        <w:rPr>
          <w:rFonts w:hint="cs"/>
          <w:rtl/>
        </w:rPr>
        <w:t xml:space="preserve">מנסים לאכוף ולמנוע </w:t>
      </w:r>
      <w:r>
        <w:rPr>
          <w:rtl/>
        </w:rPr>
        <w:t>–</w:t>
      </w:r>
      <w:r>
        <w:rPr>
          <w:rFonts w:hint="cs"/>
          <w:rtl/>
        </w:rPr>
        <w:t xml:space="preserve"> את הפעילות האקטיבית שלהם, את השידול של הלקוחות בישראל. </w:t>
      </w:r>
    </w:p>
    <w:p w:rsidR="00111BD1" w:rsidRDefault="00111BD1" w:rsidP="00111BD1">
      <w:pPr>
        <w:rPr>
          <w:rtl/>
        </w:rPr>
      </w:pPr>
    </w:p>
    <w:sdt>
      <w:sdtPr>
        <w:rPr>
          <w:rFonts w:hint="cs"/>
          <w:rtl/>
        </w:rPr>
        <w:alias w:val="דובר"/>
        <w:tag w:val="&lt;ID&gt;5084&lt;/ID&gt;&lt;Name&gt;מיקי לוי - יש עתיד&lt;/Name&gt;&lt;Data&gt;מיקי לוי (יש עתיד)&lt;/Data&gt;&lt;Shortcut&gt;מילו&lt;/Shortcut&gt;&lt;MemberID&gt;2515&lt;/MemberID&gt;"/>
        <w:id w:val="-635339891"/>
        <w:placeholder>
          <w:docPart w:val="DefaultPlaceholder_-1854013440"/>
        </w:placeholder>
      </w:sdtPr>
      <w:sdtEndPr/>
      <w:sdtContent>
        <w:p w:rsidR="00111BD1" w:rsidRDefault="00111BD1" w:rsidP="00111BD1">
          <w:pPr>
            <w:pStyle w:val="a4"/>
            <w:keepNext/>
            <w:rPr>
              <w:rtl/>
            </w:rPr>
          </w:pPr>
          <w:r w:rsidRPr="00111BD1">
            <w:rPr>
              <w:rStyle w:val="afd"/>
              <w:color w:val="000000"/>
              <w:rtl/>
            </w:rPr>
            <w:t>מיקי לוי (יש עתיד)</w:t>
          </w:r>
          <w:r w:rsidRPr="00111BD1">
            <w:rPr>
              <w:color w:val="000000"/>
              <w:rtl/>
            </w:rPr>
            <w:t>:</w:t>
          </w:r>
        </w:p>
      </w:sdtContent>
    </w:sdt>
    <w:p w:rsidR="00111BD1" w:rsidRDefault="00111BD1" w:rsidP="00111BD1">
      <w:pPr>
        <w:pStyle w:val="KeepWithNext"/>
        <w:rPr>
          <w:rtl/>
        </w:rPr>
      </w:pPr>
    </w:p>
    <w:p w:rsidR="00111BD1" w:rsidRDefault="00111BD1" w:rsidP="009B3C9C">
      <w:pPr>
        <w:rPr>
          <w:rtl/>
        </w:rPr>
      </w:pPr>
      <w:r>
        <w:rPr>
          <w:rFonts w:hint="cs"/>
          <w:rtl/>
        </w:rPr>
        <w:t xml:space="preserve">אני מודה לך על היושרה אבל זה לא מספק אותי. אתה אומר שיש בעיה ואנחנו </w:t>
      </w:r>
      <w:r w:rsidR="009B3C9C">
        <w:rPr>
          <w:rFonts w:hint="cs"/>
          <w:rtl/>
        </w:rPr>
        <w:t xml:space="preserve"> לא יכולים להגן על </w:t>
      </w:r>
      <w:bookmarkStart w:id="31" w:name="_ETM_Q1_7260656"/>
      <w:bookmarkEnd w:id="31"/>
      <w:r w:rsidR="009B3C9C">
        <w:rPr>
          <w:rFonts w:hint="cs"/>
          <w:rtl/>
        </w:rPr>
        <w:t xml:space="preserve">הציבור הישראלי במאה אחוז, עדיין </w:t>
      </w:r>
      <w:r w:rsidR="009B3C9C">
        <w:rPr>
          <w:rtl/>
        </w:rPr>
        <w:t>–</w:t>
      </w:r>
      <w:r w:rsidR="009B3C9C">
        <w:rPr>
          <w:rFonts w:hint="cs"/>
          <w:rtl/>
        </w:rPr>
        <w:t xml:space="preserve"> הקווים האינטרנטיים פתוחים,</w:t>
      </w:r>
      <w:bookmarkStart w:id="32" w:name="_ETM_Q1_7266136"/>
      <w:bookmarkEnd w:id="32"/>
      <w:r w:rsidR="009B3C9C">
        <w:rPr>
          <w:rFonts w:hint="cs"/>
          <w:rtl/>
        </w:rPr>
        <w:t xml:space="preserve"> </w:t>
      </w:r>
      <w:r>
        <w:rPr>
          <w:rFonts w:hint="cs"/>
          <w:rtl/>
        </w:rPr>
        <w:t>ציבור יכול להסתבך בהשקעה לא נבונה</w:t>
      </w:r>
      <w:r w:rsidR="009B3C9C">
        <w:rPr>
          <w:rFonts w:hint="cs"/>
          <w:rtl/>
        </w:rPr>
        <w:t>, כשהוא לא יודע אם יש פיקוח על אותה זירה</w:t>
      </w:r>
      <w:bookmarkStart w:id="33" w:name="_ETM_Q1_7273456"/>
      <w:bookmarkEnd w:id="33"/>
      <w:r w:rsidR="009B3C9C">
        <w:rPr>
          <w:rFonts w:hint="cs"/>
          <w:rtl/>
        </w:rPr>
        <w:t xml:space="preserve"> או אין פיקוח</w:t>
      </w:r>
      <w:r>
        <w:rPr>
          <w:rFonts w:hint="cs"/>
          <w:rtl/>
        </w:rPr>
        <w:t xml:space="preserve">. </w:t>
      </w:r>
      <w:r w:rsidR="009B3C9C">
        <w:rPr>
          <w:rFonts w:hint="cs"/>
          <w:rtl/>
        </w:rPr>
        <w:t xml:space="preserve">מה אתה מציע לנו לעשות? אנחנו פה כדי להגן על הציבור הישראלי. </w:t>
      </w:r>
    </w:p>
    <w:p w:rsidR="00111BD1" w:rsidRDefault="00111BD1" w:rsidP="00111BD1">
      <w:pPr>
        <w:rPr>
          <w:rtl/>
        </w:rPr>
      </w:pPr>
    </w:p>
    <w:sdt>
      <w:sdtPr>
        <w:rPr>
          <w:rFonts w:hint="cs"/>
          <w:rtl/>
        </w:rPr>
        <w:alias w:val="אורח"/>
        <w:tag w:val="&lt;ID&gt;577924&lt;/ID&gt;&lt;Name&gt;איציק שורקי&lt;/Name&gt;&lt;Data&gt;איציק שורקי&lt;/Data&gt;&lt;Shortcut&gt;אישו&lt;/Shortcut&gt;&lt;Title&gt;מנהל מחלקת הפיקוח על הבורסה וזירות מסחר, רשות לניירות ערך&lt;/Title&gt;"/>
        <w:id w:val="993069158"/>
        <w:placeholder>
          <w:docPart w:val="DefaultPlaceholder_-1854013440"/>
        </w:placeholder>
      </w:sdtPr>
      <w:sdtEndPr/>
      <w:sdtContent>
        <w:p w:rsidR="00111BD1" w:rsidRDefault="00111BD1" w:rsidP="00111BD1">
          <w:pPr>
            <w:pStyle w:val="af9"/>
            <w:keepNext/>
            <w:rPr>
              <w:rtl/>
            </w:rPr>
          </w:pPr>
          <w:r w:rsidRPr="00111BD1">
            <w:rPr>
              <w:rStyle w:val="afd"/>
              <w:color w:val="000000"/>
              <w:rtl/>
            </w:rPr>
            <w:t>איציק שורקי</w:t>
          </w:r>
          <w:r w:rsidRPr="00111BD1">
            <w:rPr>
              <w:color w:val="000000"/>
              <w:rtl/>
            </w:rPr>
            <w:t>:</w:t>
          </w:r>
        </w:p>
      </w:sdtContent>
    </w:sdt>
    <w:p w:rsidR="00111BD1" w:rsidRDefault="00111BD1" w:rsidP="00111BD1">
      <w:pPr>
        <w:pStyle w:val="KeepWithNext"/>
        <w:rPr>
          <w:rtl/>
        </w:rPr>
      </w:pPr>
    </w:p>
    <w:p w:rsidR="00111BD1" w:rsidRDefault="009B3C9C" w:rsidP="009B3C9C">
      <w:pPr>
        <w:rPr>
          <w:rtl/>
        </w:rPr>
      </w:pPr>
      <w:r>
        <w:rPr>
          <w:rFonts w:hint="cs"/>
          <w:rtl/>
        </w:rPr>
        <w:t xml:space="preserve">אז אנחנו פועלים בשני מישורים. אחד זה האכיפה. </w:t>
      </w:r>
      <w:r w:rsidR="00111BD1">
        <w:rPr>
          <w:rFonts w:hint="cs"/>
          <w:rtl/>
        </w:rPr>
        <w:t xml:space="preserve">כשאנחנו </w:t>
      </w:r>
      <w:r>
        <w:rPr>
          <w:rFonts w:hint="cs"/>
          <w:rtl/>
        </w:rPr>
        <w:t xml:space="preserve">מזהים פעילות כזו של גופים בלי רישיון מחוץ לישראל </w:t>
      </w:r>
      <w:r>
        <w:rPr>
          <w:rtl/>
        </w:rPr>
        <w:t>–</w:t>
      </w:r>
      <w:r>
        <w:rPr>
          <w:rFonts w:hint="cs"/>
          <w:rtl/>
        </w:rPr>
        <w:t xml:space="preserve"> אנ</w:t>
      </w:r>
      <w:bookmarkStart w:id="34" w:name="_ETM_Q1_7290696"/>
      <w:bookmarkEnd w:id="34"/>
      <w:r>
        <w:rPr>
          <w:rFonts w:hint="cs"/>
          <w:rtl/>
        </w:rPr>
        <w:t xml:space="preserve">חנו נוקטים בפעילות אכיפה. כשאנחנו </w:t>
      </w:r>
      <w:r w:rsidR="00111BD1">
        <w:rPr>
          <w:rFonts w:hint="cs"/>
          <w:rtl/>
        </w:rPr>
        <w:t>רוצים להגן</w:t>
      </w:r>
      <w:r>
        <w:rPr>
          <w:rFonts w:hint="cs"/>
          <w:rtl/>
        </w:rPr>
        <w:t xml:space="preserve"> </w:t>
      </w:r>
      <w:r w:rsidR="00111BD1">
        <w:rPr>
          <w:rFonts w:hint="cs"/>
          <w:rtl/>
        </w:rPr>
        <w:t>על</w:t>
      </w:r>
      <w:r>
        <w:rPr>
          <w:rFonts w:hint="cs"/>
          <w:rtl/>
        </w:rPr>
        <w:t xml:space="preserve"> ה</w:t>
      </w:r>
      <w:r w:rsidR="00111BD1">
        <w:rPr>
          <w:rFonts w:hint="cs"/>
          <w:rtl/>
        </w:rPr>
        <w:t xml:space="preserve">ציבור אפילו שייגש בעצמו לזירות כאלה, אפילו שמותר לו </w:t>
      </w:r>
      <w:r w:rsidR="00111BD1">
        <w:rPr>
          <w:rtl/>
        </w:rPr>
        <w:t>–</w:t>
      </w:r>
      <w:r w:rsidR="00111BD1">
        <w:rPr>
          <w:rFonts w:hint="cs"/>
          <w:rtl/>
        </w:rPr>
        <w:t xml:space="preserve"> </w:t>
      </w:r>
      <w:r>
        <w:rPr>
          <w:rFonts w:hint="cs"/>
          <w:rtl/>
        </w:rPr>
        <w:t xml:space="preserve">אז אנחנו נוקטים באזהרות, זה מה שאנחנו יכולים לעשות </w:t>
      </w:r>
      <w:r>
        <w:rPr>
          <w:rtl/>
        </w:rPr>
        <w:t>–</w:t>
      </w:r>
      <w:r>
        <w:rPr>
          <w:rFonts w:hint="cs"/>
          <w:rtl/>
        </w:rPr>
        <w:t xml:space="preserve"> להזהיר את הציבור. </w:t>
      </w:r>
    </w:p>
    <w:p w:rsidR="00111BD1" w:rsidRDefault="00111BD1" w:rsidP="00111BD1">
      <w:pPr>
        <w:rPr>
          <w:rtl/>
        </w:rPr>
      </w:pPr>
    </w:p>
    <w:sdt>
      <w:sdtPr>
        <w:rPr>
          <w:rFonts w:hint="cs"/>
          <w:rtl/>
        </w:rPr>
        <w:alias w:val="דובר"/>
        <w:tag w:val="&lt;ID&gt;5084&lt;/ID&gt;&lt;Name&gt;מיקי לוי - יש עתיד&lt;/Name&gt;&lt;Data&gt;מיקי לוי (יש עתיד)&lt;/Data&gt;&lt;Shortcut&gt;מילו&lt;/Shortcut&gt;&lt;MemberID&gt;2515&lt;/MemberID&gt;"/>
        <w:id w:val="-188987774"/>
        <w:placeholder>
          <w:docPart w:val="DefaultPlaceholder_-1854013440"/>
        </w:placeholder>
      </w:sdtPr>
      <w:sdtEndPr/>
      <w:sdtContent>
        <w:p w:rsidR="00111BD1" w:rsidRDefault="00111BD1" w:rsidP="00111BD1">
          <w:pPr>
            <w:pStyle w:val="a4"/>
            <w:keepNext/>
            <w:rPr>
              <w:rtl/>
            </w:rPr>
          </w:pPr>
          <w:r w:rsidRPr="00111BD1">
            <w:rPr>
              <w:rStyle w:val="afd"/>
              <w:color w:val="000000"/>
              <w:rtl/>
            </w:rPr>
            <w:t>מיקי לוי (יש עתיד)</w:t>
          </w:r>
          <w:r w:rsidRPr="00111BD1">
            <w:rPr>
              <w:color w:val="000000"/>
              <w:rtl/>
            </w:rPr>
            <w:t>:</w:t>
          </w:r>
        </w:p>
      </w:sdtContent>
    </w:sdt>
    <w:p w:rsidR="00111BD1" w:rsidRDefault="00111BD1" w:rsidP="00111BD1">
      <w:pPr>
        <w:pStyle w:val="KeepWithNext"/>
        <w:rPr>
          <w:rtl/>
        </w:rPr>
      </w:pPr>
    </w:p>
    <w:p w:rsidR="00111BD1" w:rsidRDefault="00111BD1" w:rsidP="00111BD1">
      <w:pPr>
        <w:rPr>
          <w:rtl/>
        </w:rPr>
      </w:pPr>
      <w:r>
        <w:rPr>
          <w:rFonts w:hint="cs"/>
          <w:rtl/>
        </w:rPr>
        <w:t xml:space="preserve">האזהרות האלה מפורסמות מטעמכם? </w:t>
      </w:r>
    </w:p>
    <w:p w:rsidR="00111BD1" w:rsidRDefault="00111BD1" w:rsidP="00111BD1">
      <w:pPr>
        <w:rPr>
          <w:rtl/>
        </w:rPr>
      </w:pPr>
    </w:p>
    <w:sdt>
      <w:sdtPr>
        <w:rPr>
          <w:rFonts w:hint="cs"/>
          <w:rtl/>
        </w:rPr>
        <w:alias w:val="אורח"/>
        <w:tag w:val="&lt;ID&gt;356555&lt;/ID&gt;&lt;Name&gt;שרה קנדלר&lt;/Name&gt;&lt;Data&gt;שרה קנדלר&lt;/Data&gt;&lt;Shortcut&gt;שרקנ&lt;/Shortcut&gt;&lt;Title&gt;מנהלת יחידת חקיקה ומשנה ליועמ&quot;ש, רשות לניירות ערך&lt;/Title&gt;"/>
        <w:id w:val="-893585694"/>
        <w:placeholder>
          <w:docPart w:val="DefaultPlaceholder_-1854013440"/>
        </w:placeholder>
      </w:sdtPr>
      <w:sdtEndPr/>
      <w:sdtContent>
        <w:p w:rsidR="00111BD1" w:rsidRDefault="00111BD1" w:rsidP="00111BD1">
          <w:pPr>
            <w:pStyle w:val="af9"/>
            <w:keepNext/>
            <w:rPr>
              <w:rtl/>
            </w:rPr>
          </w:pPr>
          <w:r w:rsidRPr="00111BD1">
            <w:rPr>
              <w:rStyle w:val="afd"/>
              <w:color w:val="000000"/>
              <w:rtl/>
            </w:rPr>
            <w:t xml:space="preserve">שרה </w:t>
          </w:r>
          <w:proofErr w:type="spellStart"/>
          <w:r w:rsidRPr="00111BD1">
            <w:rPr>
              <w:rStyle w:val="afd"/>
              <w:color w:val="000000"/>
              <w:rtl/>
            </w:rPr>
            <w:t>קנדלר</w:t>
          </w:r>
          <w:proofErr w:type="spellEnd"/>
          <w:r w:rsidRPr="00111BD1">
            <w:rPr>
              <w:color w:val="000000"/>
              <w:rtl/>
            </w:rPr>
            <w:t>:</w:t>
          </w:r>
        </w:p>
      </w:sdtContent>
    </w:sdt>
    <w:p w:rsidR="00111BD1" w:rsidRDefault="00111BD1" w:rsidP="00111BD1">
      <w:pPr>
        <w:pStyle w:val="KeepWithNext"/>
        <w:rPr>
          <w:rtl/>
        </w:rPr>
      </w:pPr>
    </w:p>
    <w:p w:rsidR="00111BD1" w:rsidRDefault="00111BD1" w:rsidP="00111BD1">
      <w:pPr>
        <w:rPr>
          <w:rtl/>
        </w:rPr>
      </w:pPr>
      <w:r>
        <w:rPr>
          <w:rFonts w:hint="cs"/>
          <w:rtl/>
        </w:rPr>
        <w:t xml:space="preserve">באתר </w:t>
      </w:r>
      <w:r w:rsidR="009B3C9C">
        <w:rPr>
          <w:rFonts w:hint="cs"/>
          <w:rtl/>
        </w:rPr>
        <w:t>של</w:t>
      </w:r>
      <w:bookmarkStart w:id="35" w:name="_ETM_Q1_7309689"/>
      <w:bookmarkEnd w:id="35"/>
      <w:r w:rsidR="009B3C9C">
        <w:rPr>
          <w:rFonts w:hint="cs"/>
          <w:rtl/>
        </w:rPr>
        <w:t xml:space="preserve"> הרשות, כל הזמן. </w:t>
      </w:r>
    </w:p>
    <w:p w:rsidR="00111BD1" w:rsidRDefault="00111BD1" w:rsidP="00111BD1">
      <w:pPr>
        <w:rPr>
          <w:rtl/>
        </w:rPr>
      </w:pPr>
    </w:p>
    <w:sdt>
      <w:sdtPr>
        <w:rPr>
          <w:rFonts w:hint="cs"/>
          <w:rtl/>
        </w:rPr>
        <w:alias w:val="אורח"/>
        <w:tag w:val="&lt;ID&gt;731709&lt;/ID&gt;&lt;Name&gt;אסף ארז&lt;/Name&gt;&lt;Data&gt;אסף ארז&lt;/Data&gt;&lt;Shortcut&gt;אסאר&lt;/Shortcut&gt;&lt;Title&gt;מנהל יחידת זירות סוחר, רשות לניירות ערך&lt;/Title&gt;"/>
        <w:id w:val="1551729988"/>
        <w:placeholder>
          <w:docPart w:val="DefaultPlaceholder_-1854013440"/>
        </w:placeholder>
      </w:sdtPr>
      <w:sdtEndPr/>
      <w:sdtContent>
        <w:p w:rsidR="00111BD1" w:rsidRDefault="00111BD1" w:rsidP="00111BD1">
          <w:pPr>
            <w:pStyle w:val="af9"/>
            <w:keepNext/>
            <w:rPr>
              <w:rtl/>
            </w:rPr>
          </w:pPr>
          <w:r w:rsidRPr="00111BD1">
            <w:rPr>
              <w:rStyle w:val="afd"/>
              <w:color w:val="000000"/>
              <w:rtl/>
            </w:rPr>
            <w:t>אסף ארז</w:t>
          </w:r>
          <w:r w:rsidRPr="00111BD1">
            <w:rPr>
              <w:color w:val="000000"/>
              <w:rtl/>
            </w:rPr>
            <w:t>:</w:t>
          </w:r>
        </w:p>
      </w:sdtContent>
    </w:sdt>
    <w:p w:rsidR="00111BD1" w:rsidRDefault="00111BD1" w:rsidP="00111BD1">
      <w:pPr>
        <w:pStyle w:val="KeepWithNext"/>
        <w:rPr>
          <w:rtl/>
        </w:rPr>
      </w:pPr>
    </w:p>
    <w:p w:rsidR="00111BD1" w:rsidRDefault="009B3C9C" w:rsidP="009B3C9C">
      <w:pPr>
        <w:rPr>
          <w:rtl/>
        </w:rPr>
      </w:pPr>
      <w:r>
        <w:rPr>
          <w:rFonts w:hint="cs"/>
          <w:rtl/>
        </w:rPr>
        <w:t xml:space="preserve">אם אפשר להוסיף גם </w:t>
      </w:r>
      <w:r>
        <w:rPr>
          <w:rtl/>
        </w:rPr>
        <w:t>–</w:t>
      </w:r>
      <w:r>
        <w:rPr>
          <w:rFonts w:hint="cs"/>
          <w:rtl/>
        </w:rPr>
        <w:t xml:space="preserve"> זה</w:t>
      </w:r>
      <w:bookmarkStart w:id="36" w:name="_ETM_Q1_7319961"/>
      <w:bookmarkEnd w:id="36"/>
      <w:r>
        <w:rPr>
          <w:rFonts w:hint="cs"/>
          <w:rtl/>
        </w:rPr>
        <w:t xml:space="preserve"> באמת אתגר. זה אתגר שתמיד יהיה אתנו, כנראה, אבל</w:t>
      </w:r>
      <w:bookmarkStart w:id="37" w:name="_ETM_Q1_7330667"/>
      <w:bookmarkEnd w:id="37"/>
      <w:r>
        <w:rPr>
          <w:rFonts w:hint="cs"/>
          <w:rtl/>
        </w:rPr>
        <w:t xml:space="preserve"> הוא דורש הרבה משאבים בעולם האינטרנטי, וזה באמת מתקשר לדיון פה. פעולות האכיפה הן פעולות שהן פחות סטנדרטיות בעולם הרגיל, בעולם המחשוב. אני מחבר את זה לדיון פה על האגרות, </w:t>
      </w:r>
      <w:r w:rsidR="00111BD1">
        <w:rPr>
          <w:rFonts w:hint="cs"/>
          <w:rtl/>
        </w:rPr>
        <w:t>זה גם חלק מהתשומות שאנחנו מבקשים</w:t>
      </w:r>
      <w:r>
        <w:rPr>
          <w:rFonts w:hint="cs"/>
          <w:rtl/>
        </w:rPr>
        <w:t xml:space="preserve"> לנושא ה</w:t>
      </w:r>
      <w:r w:rsidR="00111BD1">
        <w:rPr>
          <w:rFonts w:hint="cs"/>
          <w:rtl/>
        </w:rPr>
        <w:t xml:space="preserve">אסדרה, </w:t>
      </w:r>
      <w:r>
        <w:rPr>
          <w:rFonts w:hint="cs"/>
          <w:rtl/>
        </w:rPr>
        <w:t>ה</w:t>
      </w:r>
      <w:r w:rsidR="00111BD1">
        <w:rPr>
          <w:rFonts w:hint="cs"/>
          <w:rtl/>
        </w:rPr>
        <w:t>אכיפה</w:t>
      </w:r>
      <w:r>
        <w:rPr>
          <w:rFonts w:hint="cs"/>
          <w:rtl/>
        </w:rPr>
        <w:t xml:space="preserve"> </w:t>
      </w:r>
      <w:bookmarkStart w:id="38" w:name="_ETM_Q1_7353086"/>
      <w:bookmarkEnd w:id="38"/>
      <w:r>
        <w:rPr>
          <w:rtl/>
        </w:rPr>
        <w:t>–</w:t>
      </w:r>
      <w:r>
        <w:rPr>
          <w:rFonts w:hint="cs"/>
          <w:rtl/>
        </w:rPr>
        <w:t xml:space="preserve"> גם בשביל להגן על הציבור, ובעקיפין זה גם מגן</w:t>
      </w:r>
      <w:bookmarkStart w:id="39" w:name="_ETM_Q1_7354796"/>
      <w:bookmarkEnd w:id="39"/>
      <w:r>
        <w:rPr>
          <w:rFonts w:hint="cs"/>
          <w:rtl/>
        </w:rPr>
        <w:t xml:space="preserve"> על החברות. </w:t>
      </w:r>
    </w:p>
    <w:p w:rsidR="00111BD1" w:rsidRDefault="00111BD1" w:rsidP="00111BD1">
      <w:pPr>
        <w:rPr>
          <w:rtl/>
        </w:rPr>
      </w:pPr>
    </w:p>
    <w:sdt>
      <w:sdtPr>
        <w:rPr>
          <w:rFonts w:hint="cs"/>
          <w:rtl/>
        </w:rPr>
        <w:alias w:val="דובר"/>
        <w:tag w:val="&lt;ID&gt;5084&lt;/ID&gt;&lt;Name&gt;מיקי לוי - יש עתיד&lt;/Name&gt;&lt;Data&gt;מיקי לוי (יש עתיד)&lt;/Data&gt;&lt;Shortcut&gt;מילו&lt;/Shortcut&gt;&lt;MemberID&gt;2515&lt;/MemberID&gt;"/>
        <w:id w:val="-254591443"/>
        <w:placeholder>
          <w:docPart w:val="DefaultPlaceholder_-1854013440"/>
        </w:placeholder>
      </w:sdtPr>
      <w:sdtEndPr/>
      <w:sdtContent>
        <w:p w:rsidR="00111BD1" w:rsidRDefault="00111BD1" w:rsidP="00111BD1">
          <w:pPr>
            <w:pStyle w:val="a4"/>
            <w:keepNext/>
            <w:rPr>
              <w:rtl/>
            </w:rPr>
          </w:pPr>
          <w:r w:rsidRPr="00111BD1">
            <w:rPr>
              <w:rStyle w:val="afd"/>
              <w:color w:val="000000"/>
              <w:rtl/>
            </w:rPr>
            <w:t>מיקי לוי (יש עתיד)</w:t>
          </w:r>
          <w:r w:rsidRPr="00111BD1">
            <w:rPr>
              <w:color w:val="000000"/>
              <w:rtl/>
            </w:rPr>
            <w:t>:</w:t>
          </w:r>
        </w:p>
      </w:sdtContent>
    </w:sdt>
    <w:p w:rsidR="00111BD1" w:rsidRDefault="00111BD1" w:rsidP="00111BD1">
      <w:pPr>
        <w:pStyle w:val="KeepWithNext"/>
        <w:rPr>
          <w:rtl/>
        </w:rPr>
      </w:pPr>
    </w:p>
    <w:p w:rsidR="00111BD1" w:rsidRDefault="00111BD1" w:rsidP="00111BD1">
      <w:pPr>
        <w:rPr>
          <w:rtl/>
        </w:rPr>
      </w:pPr>
      <w:r>
        <w:rPr>
          <w:rFonts w:hint="cs"/>
          <w:rtl/>
        </w:rPr>
        <w:t xml:space="preserve">יש זירות חו"ל שמשמרות אגרות? </w:t>
      </w:r>
    </w:p>
    <w:p w:rsidR="00111BD1" w:rsidRDefault="00111BD1" w:rsidP="00111BD1">
      <w:pPr>
        <w:rPr>
          <w:rtl/>
        </w:rPr>
      </w:pPr>
    </w:p>
    <w:sdt>
      <w:sdtPr>
        <w:rPr>
          <w:rFonts w:hint="cs"/>
          <w:rtl/>
        </w:rPr>
        <w:alias w:val="אורח"/>
        <w:tag w:val="&lt;ID&gt;731709&lt;/ID&gt;&lt;Name&gt;אסף ארז&lt;/Name&gt;&lt;Data&gt;אסף ארז&lt;/Data&gt;&lt;Shortcut&gt;אסאר&lt;/Shortcut&gt;&lt;Title&gt;מנהל יחידת זירות סוחר, רשות לניירות ערך&lt;/Title&gt;"/>
        <w:id w:val="1552038306"/>
        <w:placeholder>
          <w:docPart w:val="DefaultPlaceholder_-1854013440"/>
        </w:placeholder>
      </w:sdtPr>
      <w:sdtEndPr/>
      <w:sdtContent>
        <w:p w:rsidR="00111BD1" w:rsidRDefault="00111BD1" w:rsidP="00111BD1">
          <w:pPr>
            <w:pStyle w:val="af9"/>
            <w:keepNext/>
            <w:rPr>
              <w:rtl/>
            </w:rPr>
          </w:pPr>
          <w:r w:rsidRPr="00111BD1">
            <w:rPr>
              <w:rStyle w:val="afd"/>
              <w:color w:val="000000"/>
              <w:rtl/>
            </w:rPr>
            <w:t>אסף ארז</w:t>
          </w:r>
          <w:r w:rsidRPr="00111BD1">
            <w:rPr>
              <w:color w:val="000000"/>
              <w:rtl/>
            </w:rPr>
            <w:t>:</w:t>
          </w:r>
        </w:p>
      </w:sdtContent>
    </w:sdt>
    <w:p w:rsidR="00111BD1" w:rsidRDefault="00111BD1" w:rsidP="00111BD1">
      <w:pPr>
        <w:pStyle w:val="KeepWithNext"/>
        <w:rPr>
          <w:rtl/>
        </w:rPr>
      </w:pPr>
      <w:bookmarkStart w:id="40" w:name="_ETM_Q1_7360176"/>
      <w:bookmarkEnd w:id="40"/>
    </w:p>
    <w:p w:rsidR="009B3C9C" w:rsidRDefault="009B3C9C" w:rsidP="009B3C9C">
      <w:pPr>
        <w:rPr>
          <w:rtl/>
        </w:rPr>
      </w:pPr>
      <w:r>
        <w:rPr>
          <w:rFonts w:hint="cs"/>
          <w:rtl/>
        </w:rPr>
        <w:t xml:space="preserve">לא. </w:t>
      </w:r>
      <w:bookmarkStart w:id="41" w:name="_ETM_Q1_7361536"/>
      <w:bookmarkEnd w:id="41"/>
    </w:p>
    <w:p w:rsidR="009B3C9C" w:rsidRDefault="009B3C9C" w:rsidP="009B3C9C">
      <w:pPr>
        <w:rPr>
          <w:rtl/>
        </w:rPr>
      </w:pPr>
    </w:p>
    <w:p w:rsidR="009B3C9C" w:rsidRDefault="009B3C9C" w:rsidP="009B3C9C">
      <w:pPr>
        <w:pStyle w:val="a4"/>
        <w:keepNext/>
        <w:rPr>
          <w:rtl/>
        </w:rPr>
      </w:pPr>
      <w:bookmarkStart w:id="42" w:name="_ETM_Q1_7361797"/>
      <w:bookmarkEnd w:id="42"/>
      <w:r>
        <w:rPr>
          <w:rtl/>
        </w:rPr>
        <w:t>מיקי לוי (יש עתיד):</w:t>
      </w:r>
    </w:p>
    <w:p w:rsidR="009B3C9C" w:rsidRDefault="009B3C9C" w:rsidP="009B3C9C">
      <w:pPr>
        <w:pStyle w:val="KeepWithNext"/>
        <w:rPr>
          <w:rtl/>
        </w:rPr>
      </w:pPr>
    </w:p>
    <w:p w:rsidR="009B3C9C" w:rsidRDefault="009B3C9C" w:rsidP="009B3C9C">
      <w:pPr>
        <w:rPr>
          <w:rtl/>
        </w:rPr>
      </w:pPr>
      <w:r>
        <w:rPr>
          <w:rFonts w:hint="cs"/>
          <w:rtl/>
        </w:rPr>
        <w:t>אם הן מקיימות פעילות בארץ - - -</w:t>
      </w:r>
    </w:p>
    <w:p w:rsidR="009B3C9C" w:rsidRDefault="009B3C9C" w:rsidP="009B3C9C">
      <w:pPr>
        <w:rPr>
          <w:rtl/>
        </w:rPr>
      </w:pPr>
    </w:p>
    <w:bookmarkStart w:id="43" w:name="_ETM_Q1_7362456" w:displacedByCustomXml="next"/>
    <w:bookmarkEnd w:id="43" w:displacedByCustomXml="next"/>
    <w:sdt>
      <w:sdtPr>
        <w:rPr>
          <w:rFonts w:hint="cs"/>
          <w:rtl/>
        </w:rPr>
        <w:alias w:val="אורח"/>
        <w:tag w:val="&lt;ID&gt;731709&lt;/ID&gt;&lt;Name&gt;אסף ארז&lt;/Name&gt;&lt;Data&gt;אסף ארז&lt;/Data&gt;&lt;Shortcut&gt;אסאר&lt;/Shortcut&gt;&lt;Title&gt;מנהל יחידת זירות סוחר, רשות לניירות ערך&lt;/Title&gt;"/>
        <w:id w:val="-268154756"/>
        <w:placeholder>
          <w:docPart w:val="DefaultPlaceholder_-1854013440"/>
        </w:placeholder>
      </w:sdtPr>
      <w:sdtEndPr/>
      <w:sdtContent>
        <w:p w:rsidR="00111BD1" w:rsidRDefault="00111BD1" w:rsidP="00111BD1">
          <w:pPr>
            <w:pStyle w:val="af9"/>
            <w:keepNext/>
            <w:rPr>
              <w:rtl/>
            </w:rPr>
          </w:pPr>
          <w:r w:rsidRPr="00111BD1">
            <w:rPr>
              <w:rStyle w:val="afd"/>
              <w:color w:val="000000"/>
              <w:rtl/>
            </w:rPr>
            <w:t>אסף ארז</w:t>
          </w:r>
          <w:r w:rsidRPr="00111BD1">
            <w:rPr>
              <w:color w:val="000000"/>
              <w:rtl/>
            </w:rPr>
            <w:t>:</w:t>
          </w:r>
        </w:p>
      </w:sdtContent>
    </w:sdt>
    <w:p w:rsidR="00111BD1" w:rsidRDefault="00111BD1" w:rsidP="00111BD1">
      <w:pPr>
        <w:pStyle w:val="KeepWithNext"/>
        <w:rPr>
          <w:rtl/>
        </w:rPr>
      </w:pPr>
    </w:p>
    <w:p w:rsidR="009B3C9C" w:rsidRDefault="009B3C9C" w:rsidP="009B3C9C">
      <w:pPr>
        <w:rPr>
          <w:rtl/>
        </w:rPr>
      </w:pPr>
      <w:r>
        <w:rPr>
          <w:rFonts w:hint="cs"/>
          <w:rtl/>
        </w:rPr>
        <w:t xml:space="preserve">אני , הערכתי שהתופעה פחות רחבה. יש לנו גם מידע מהציבור, גם מהגופים הזרים שאנחנו פונים אליהם. לא מדובר, לדעתי, בתופעה רחבה. אם יש צמצום בהיקף של פעילות הזירות </w:t>
      </w:r>
      <w:bookmarkStart w:id="44" w:name="_ETM_Q1_7381000"/>
      <w:bookmarkEnd w:id="44"/>
      <w:r>
        <w:rPr>
          <w:rFonts w:hint="cs"/>
          <w:rtl/>
        </w:rPr>
        <w:t xml:space="preserve">הוא כנראה נובע מהחובות שחלות עליהן בנושא שיווק. בעבר השיווק היה מאוד אגרסיבי. הדבר הזה נפסק ברגע שנכנסה אסדרה, אבל להערכה שלי לא מודבר בתופעה מאוד רחבה כפי שמוצג. </w:t>
      </w:r>
    </w:p>
    <w:p w:rsidR="009B3C9C" w:rsidRDefault="009B3C9C" w:rsidP="009B3C9C">
      <w:pPr>
        <w:rPr>
          <w:rtl/>
        </w:rPr>
      </w:pPr>
    </w:p>
    <w:p w:rsidR="009B3C9C" w:rsidRDefault="009B3C9C" w:rsidP="009B3C9C">
      <w:pPr>
        <w:pStyle w:val="af9"/>
        <w:keepNext/>
        <w:rPr>
          <w:rtl/>
        </w:rPr>
      </w:pPr>
      <w:r>
        <w:rPr>
          <w:rtl/>
        </w:rPr>
        <w:t xml:space="preserve">שרה </w:t>
      </w:r>
      <w:proofErr w:type="spellStart"/>
      <w:r>
        <w:rPr>
          <w:rtl/>
        </w:rPr>
        <w:t>קנדלר</w:t>
      </w:r>
      <w:proofErr w:type="spellEnd"/>
      <w:r>
        <w:rPr>
          <w:rtl/>
        </w:rPr>
        <w:t>:</w:t>
      </w:r>
    </w:p>
    <w:p w:rsidR="009B3C9C" w:rsidRDefault="009B3C9C" w:rsidP="009B3C9C">
      <w:pPr>
        <w:pStyle w:val="KeepWithNext"/>
        <w:rPr>
          <w:rtl/>
        </w:rPr>
      </w:pPr>
    </w:p>
    <w:p w:rsidR="009B3C9C" w:rsidRDefault="009B3C9C" w:rsidP="009B3C9C">
      <w:pPr>
        <w:rPr>
          <w:rtl/>
        </w:rPr>
      </w:pPr>
      <w:r>
        <w:rPr>
          <w:rFonts w:hint="cs"/>
          <w:rtl/>
        </w:rPr>
        <w:t xml:space="preserve">בנושא הזה דנו בהרחבה כשדנו בתקנות. הטענה הזו עלתה שוב ושוב. </w:t>
      </w:r>
    </w:p>
    <w:p w:rsidR="009B3C9C" w:rsidRDefault="009B3C9C" w:rsidP="009B3C9C">
      <w:pPr>
        <w:rPr>
          <w:rtl/>
        </w:rPr>
      </w:pPr>
    </w:p>
    <w:p w:rsidR="009B3C9C" w:rsidRDefault="009B3C9C" w:rsidP="009B3C9C">
      <w:pPr>
        <w:pStyle w:val="af9"/>
        <w:keepNext/>
        <w:rPr>
          <w:rtl/>
        </w:rPr>
      </w:pPr>
      <w:r>
        <w:rPr>
          <w:rtl/>
        </w:rPr>
        <w:t>אסף ארז:</w:t>
      </w:r>
    </w:p>
    <w:p w:rsidR="009B3C9C" w:rsidRDefault="009B3C9C" w:rsidP="009B3C9C">
      <w:pPr>
        <w:pStyle w:val="KeepWithNext"/>
        <w:rPr>
          <w:rtl/>
        </w:rPr>
      </w:pPr>
    </w:p>
    <w:p w:rsidR="00111BD1" w:rsidRDefault="006E0AB6" w:rsidP="006E0AB6">
      <w:pPr>
        <w:rPr>
          <w:rtl/>
        </w:rPr>
      </w:pPr>
      <w:r>
        <w:rPr>
          <w:rFonts w:hint="cs"/>
          <w:rtl/>
        </w:rPr>
        <w:t xml:space="preserve">לעתיד קדימה, גם </w:t>
      </w:r>
      <w:r w:rsidR="0028439E">
        <w:rPr>
          <w:rFonts w:hint="cs"/>
          <w:rtl/>
        </w:rPr>
        <w:t xml:space="preserve">מדובר </w:t>
      </w:r>
      <w:r>
        <w:rPr>
          <w:rFonts w:hint="cs"/>
          <w:rtl/>
        </w:rPr>
        <w:t xml:space="preserve">על </w:t>
      </w:r>
      <w:r w:rsidR="0028439E">
        <w:rPr>
          <w:rFonts w:hint="cs"/>
          <w:rtl/>
        </w:rPr>
        <w:t xml:space="preserve">ספקי המידע שעוזרים לחברות האלה לפרסם, ושם זה המקום שלנו במאבק הזה. הם מיוזמתם, אני מניח, מפניות של רגולטורים </w:t>
      </w:r>
      <w:r w:rsidR="0028439E">
        <w:rPr>
          <w:rtl/>
        </w:rPr>
        <w:t>–</w:t>
      </w:r>
      <w:r w:rsidR="0028439E">
        <w:rPr>
          <w:rFonts w:hint="cs"/>
          <w:rtl/>
        </w:rPr>
        <w:t xml:space="preserve"> </w:t>
      </w:r>
      <w:proofErr w:type="spellStart"/>
      <w:r w:rsidR="0028439E">
        <w:rPr>
          <w:rFonts w:hint="cs"/>
          <w:rtl/>
        </w:rPr>
        <w:t>פייסבוק</w:t>
      </w:r>
      <w:proofErr w:type="spellEnd"/>
      <w:r w:rsidR="0028439E">
        <w:rPr>
          <w:rFonts w:hint="cs"/>
          <w:rtl/>
        </w:rPr>
        <w:t xml:space="preserve">, גוגל, </w:t>
      </w:r>
      <w:proofErr w:type="spellStart"/>
      <w:r w:rsidR="0028439E">
        <w:rPr>
          <w:rFonts w:hint="cs"/>
          <w:rtl/>
        </w:rPr>
        <w:t>טוויטר</w:t>
      </w:r>
      <w:proofErr w:type="spellEnd"/>
      <w:r w:rsidR="0028439E">
        <w:rPr>
          <w:rFonts w:hint="cs"/>
          <w:rtl/>
        </w:rPr>
        <w:t xml:space="preserve"> </w:t>
      </w:r>
      <w:r w:rsidR="0028439E">
        <w:rPr>
          <w:rtl/>
        </w:rPr>
        <w:t>–</w:t>
      </w:r>
      <w:r w:rsidR="0028439E">
        <w:rPr>
          <w:rFonts w:hint="cs"/>
          <w:rtl/>
        </w:rPr>
        <w:t xml:space="preserve"> הולכים להטיל וכבר הטילו מגבלות מאוד קשות על שידול, ולכן התופעה הזו גם היא מצומצמת היום, תצטמצם עוד יותר בעת</w:t>
      </w:r>
      <w:bookmarkStart w:id="45" w:name="_ETM_Q1_7419953"/>
      <w:bookmarkStart w:id="46" w:name="_ETM_Q1_7401918"/>
      <w:bookmarkEnd w:id="45"/>
      <w:bookmarkEnd w:id="46"/>
      <w:r w:rsidR="0028439E">
        <w:rPr>
          <w:rFonts w:hint="cs"/>
          <w:rtl/>
        </w:rPr>
        <w:t xml:space="preserve">יד הקרוב. </w:t>
      </w:r>
    </w:p>
    <w:p w:rsidR="00111BD1" w:rsidRDefault="00111BD1" w:rsidP="00111BD1">
      <w:pPr>
        <w:rPr>
          <w:rtl/>
        </w:rPr>
      </w:pPr>
    </w:p>
    <w:sdt>
      <w:sdtPr>
        <w:rPr>
          <w:rFonts w:hint="cs"/>
          <w:rtl/>
        </w:rPr>
        <w:alias w:val="דובר"/>
        <w:tag w:val="&lt;ID&gt;5084&lt;/ID&gt;&lt;Name&gt;מיקי לוי - יש עתיד&lt;/Name&gt;&lt;Data&gt;מיקי לוי (יש עתיד)&lt;/Data&gt;&lt;Shortcut&gt;מילו&lt;/Shortcut&gt;&lt;MemberID&gt;2515&lt;/MemberID&gt;"/>
        <w:id w:val="121972744"/>
        <w:placeholder>
          <w:docPart w:val="DefaultPlaceholder_-1854013440"/>
        </w:placeholder>
      </w:sdtPr>
      <w:sdtEndPr/>
      <w:sdtContent>
        <w:p w:rsidR="00111BD1" w:rsidRDefault="00111BD1" w:rsidP="00111BD1">
          <w:pPr>
            <w:pStyle w:val="a4"/>
            <w:keepNext/>
            <w:rPr>
              <w:rtl/>
            </w:rPr>
          </w:pPr>
          <w:r w:rsidRPr="00111BD1">
            <w:rPr>
              <w:rStyle w:val="afd"/>
              <w:color w:val="000000"/>
              <w:rtl/>
            </w:rPr>
            <w:t>מיקי לוי (יש עתיד)</w:t>
          </w:r>
          <w:r w:rsidRPr="00111BD1">
            <w:rPr>
              <w:color w:val="000000"/>
              <w:rtl/>
            </w:rPr>
            <w:t>:</w:t>
          </w:r>
        </w:p>
      </w:sdtContent>
    </w:sdt>
    <w:p w:rsidR="00111BD1" w:rsidRDefault="00111BD1" w:rsidP="00111BD1">
      <w:pPr>
        <w:pStyle w:val="KeepWithNext"/>
        <w:rPr>
          <w:rtl/>
        </w:rPr>
      </w:pPr>
    </w:p>
    <w:p w:rsidR="00111BD1" w:rsidRDefault="0028439E" w:rsidP="00111BD1">
      <w:pPr>
        <w:rPr>
          <w:rtl/>
        </w:rPr>
      </w:pPr>
      <w:r>
        <w:rPr>
          <w:rFonts w:hint="cs"/>
          <w:rtl/>
        </w:rPr>
        <w:t xml:space="preserve">אשמח לקבל את המייל והטלפון שלך. </w:t>
      </w:r>
      <w:r w:rsidR="00111BD1">
        <w:rPr>
          <w:rFonts w:hint="cs"/>
          <w:rtl/>
        </w:rPr>
        <w:t xml:space="preserve">אני אשמח לעקוב אחרי זה ועוד שנה לקבל דיווח מה </w:t>
      </w:r>
      <w:r>
        <w:rPr>
          <w:rFonts w:hint="cs"/>
          <w:rtl/>
        </w:rPr>
        <w:t xml:space="preserve">היקף התופעה </w:t>
      </w:r>
      <w:r>
        <w:rPr>
          <w:rtl/>
        </w:rPr>
        <w:t>–</w:t>
      </w:r>
      <w:r>
        <w:rPr>
          <w:rFonts w:hint="cs"/>
          <w:rtl/>
        </w:rPr>
        <w:t xml:space="preserve"> מה תפסתם, בלמתם, עשיתם. זה</w:t>
      </w:r>
      <w:bookmarkStart w:id="47" w:name="_ETM_Q1_7447163"/>
      <w:bookmarkEnd w:id="47"/>
      <w:r>
        <w:rPr>
          <w:rFonts w:hint="cs"/>
          <w:rtl/>
        </w:rPr>
        <w:t xml:space="preserve"> מטריד אותי. </w:t>
      </w:r>
    </w:p>
    <w:p w:rsidR="00111BD1" w:rsidRDefault="00111BD1" w:rsidP="00111BD1">
      <w:pPr>
        <w:rPr>
          <w:rtl/>
        </w:rPr>
      </w:pPr>
    </w:p>
    <w:sdt>
      <w:sdtPr>
        <w:rPr>
          <w:rFonts w:hint="cs"/>
          <w:rtl/>
        </w:rPr>
        <w:alias w:val="אורח"/>
        <w:tag w:val="&lt;ID&gt;731709&lt;/ID&gt;&lt;Name&gt;אסף ארז&lt;/Name&gt;&lt;Data&gt;אסף ארז&lt;/Data&gt;&lt;Shortcut&gt;אסאר&lt;/Shortcut&gt;&lt;Title&gt;מנהל יחידת זירות סוחר, רשות לניירות ערך&lt;/Title&gt;"/>
        <w:id w:val="997452596"/>
        <w:placeholder>
          <w:docPart w:val="DefaultPlaceholder_-1854013440"/>
        </w:placeholder>
      </w:sdtPr>
      <w:sdtEndPr/>
      <w:sdtContent>
        <w:p w:rsidR="00111BD1" w:rsidRDefault="00111BD1" w:rsidP="00111BD1">
          <w:pPr>
            <w:pStyle w:val="af9"/>
            <w:keepNext/>
            <w:rPr>
              <w:rtl/>
            </w:rPr>
          </w:pPr>
          <w:r w:rsidRPr="00111BD1">
            <w:rPr>
              <w:rStyle w:val="afd"/>
              <w:color w:val="000000"/>
              <w:rtl/>
            </w:rPr>
            <w:t>אסף ארז</w:t>
          </w:r>
          <w:r w:rsidRPr="00111BD1">
            <w:rPr>
              <w:color w:val="000000"/>
              <w:rtl/>
            </w:rPr>
            <w:t>:</w:t>
          </w:r>
        </w:p>
      </w:sdtContent>
    </w:sdt>
    <w:p w:rsidR="00111BD1" w:rsidRDefault="00111BD1" w:rsidP="00111BD1">
      <w:pPr>
        <w:pStyle w:val="KeepWithNext"/>
        <w:rPr>
          <w:rtl/>
        </w:rPr>
      </w:pPr>
      <w:bookmarkStart w:id="48" w:name="_ETM_Q1_7449780"/>
      <w:bookmarkEnd w:id="48"/>
    </w:p>
    <w:p w:rsidR="0028439E" w:rsidRDefault="0028439E" w:rsidP="0028439E">
      <w:pPr>
        <w:rPr>
          <w:rtl/>
        </w:rPr>
      </w:pPr>
      <w:r>
        <w:rPr>
          <w:rFonts w:hint="cs"/>
          <w:rtl/>
        </w:rPr>
        <w:t>אפשר, במסגרת הסודיות - - -</w:t>
      </w:r>
    </w:p>
    <w:p w:rsidR="0028439E" w:rsidRDefault="0028439E" w:rsidP="0028439E">
      <w:pPr>
        <w:rPr>
          <w:rtl/>
        </w:rPr>
      </w:pPr>
    </w:p>
    <w:p w:rsidR="0028439E" w:rsidRDefault="0028439E" w:rsidP="0028439E">
      <w:pPr>
        <w:pStyle w:val="a4"/>
        <w:keepNext/>
        <w:rPr>
          <w:rtl/>
        </w:rPr>
      </w:pPr>
      <w:r>
        <w:rPr>
          <w:rtl/>
        </w:rPr>
        <w:t>מיקי לוי (יש עתיד):</w:t>
      </w:r>
    </w:p>
    <w:p w:rsidR="0028439E" w:rsidRDefault="0028439E" w:rsidP="0028439E">
      <w:pPr>
        <w:pStyle w:val="KeepWithNext"/>
        <w:rPr>
          <w:rtl/>
        </w:rPr>
      </w:pPr>
    </w:p>
    <w:p w:rsidR="0028439E" w:rsidRDefault="0028439E" w:rsidP="0028439E">
      <w:pPr>
        <w:rPr>
          <w:rtl/>
        </w:rPr>
      </w:pPr>
      <w:r>
        <w:rPr>
          <w:rFonts w:hint="cs"/>
          <w:rtl/>
        </w:rPr>
        <w:t xml:space="preserve">לא רוצה דברים סודיים. </w:t>
      </w:r>
      <w:r w:rsidR="006E0AB6">
        <w:rPr>
          <w:rFonts w:hint="cs"/>
          <w:rtl/>
        </w:rPr>
        <w:t xml:space="preserve">אני </w:t>
      </w:r>
      <w:bookmarkStart w:id="49" w:name="_ETM_Q1_7453652"/>
      <w:bookmarkEnd w:id="49"/>
      <w:r w:rsidR="006E0AB6">
        <w:rPr>
          <w:rFonts w:hint="cs"/>
          <w:rtl/>
        </w:rPr>
        <w:t xml:space="preserve">האחרון שרוצה לדעת דברים סודיים כי זה רק בעיות. </w:t>
      </w:r>
    </w:p>
    <w:p w:rsidR="0028439E" w:rsidRDefault="0028439E" w:rsidP="0028439E">
      <w:pPr>
        <w:rPr>
          <w:rtl/>
        </w:rPr>
      </w:pPr>
      <w:bookmarkStart w:id="50" w:name="_ETM_Q1_7453010"/>
      <w:bookmarkEnd w:id="50"/>
    </w:p>
    <w:p w:rsidR="0028439E" w:rsidRDefault="0028439E" w:rsidP="0028439E">
      <w:pPr>
        <w:pStyle w:val="af9"/>
        <w:keepNext/>
        <w:rPr>
          <w:rtl/>
        </w:rPr>
      </w:pPr>
      <w:bookmarkStart w:id="51" w:name="_ETM_Q1_7453280"/>
      <w:bookmarkStart w:id="52" w:name="_ETM_Q1_7454990"/>
      <w:bookmarkEnd w:id="51"/>
      <w:bookmarkEnd w:id="52"/>
      <w:r>
        <w:rPr>
          <w:rtl/>
        </w:rPr>
        <w:t>אסף ארז:</w:t>
      </w:r>
    </w:p>
    <w:p w:rsidR="0028439E" w:rsidRDefault="0028439E" w:rsidP="0028439E">
      <w:pPr>
        <w:pStyle w:val="KeepWithNext"/>
        <w:rPr>
          <w:rtl/>
        </w:rPr>
      </w:pPr>
    </w:p>
    <w:p w:rsidR="00111BD1" w:rsidRDefault="00111BD1" w:rsidP="00111BD1">
      <w:pPr>
        <w:rPr>
          <w:rtl/>
        </w:rPr>
      </w:pPr>
      <w:r>
        <w:rPr>
          <w:rFonts w:hint="cs"/>
          <w:rtl/>
        </w:rPr>
        <w:t xml:space="preserve">עשינו פעולות רבות </w:t>
      </w:r>
      <w:r w:rsidR="0028439E">
        <w:rPr>
          <w:rFonts w:hint="cs"/>
          <w:rtl/>
        </w:rPr>
        <w:t xml:space="preserve">מאוד </w:t>
      </w:r>
      <w:r>
        <w:rPr>
          <w:rFonts w:hint="cs"/>
          <w:rtl/>
        </w:rPr>
        <w:t xml:space="preserve">כדי לצמצם את התופעה. </w:t>
      </w:r>
      <w:r w:rsidR="006E0AB6">
        <w:rPr>
          <w:rFonts w:hint="cs"/>
          <w:rtl/>
        </w:rPr>
        <w:t xml:space="preserve">גם </w:t>
      </w:r>
      <w:bookmarkStart w:id="53" w:name="_ETM_Q1_7463619"/>
      <w:bookmarkEnd w:id="53"/>
      <w:r w:rsidR="006E0AB6">
        <w:rPr>
          <w:rFonts w:hint="cs"/>
          <w:rtl/>
        </w:rPr>
        <w:t xml:space="preserve">מהפעולות האלה </w:t>
      </w:r>
      <w:r>
        <w:rPr>
          <w:rFonts w:hint="cs"/>
          <w:rtl/>
        </w:rPr>
        <w:t xml:space="preserve">דעתנו נחה שלא מדובר בתופעה מאוד רחבה, אלא בכל מיני מקרים בודדים. </w:t>
      </w:r>
    </w:p>
    <w:p w:rsidR="006E0AB6" w:rsidRDefault="006E0AB6" w:rsidP="00111BD1">
      <w:pPr>
        <w:rPr>
          <w:rtl/>
        </w:rPr>
      </w:pPr>
      <w:bookmarkStart w:id="54" w:name="_ETM_Q1_7472129"/>
      <w:bookmarkEnd w:id="54"/>
    </w:p>
    <w:p w:rsidR="006E0AB6" w:rsidRDefault="006E0AB6" w:rsidP="006E0AB6">
      <w:pPr>
        <w:pStyle w:val="a4"/>
        <w:keepNext/>
        <w:rPr>
          <w:rtl/>
        </w:rPr>
      </w:pPr>
      <w:bookmarkStart w:id="55" w:name="_ETM_Q1_7472460"/>
      <w:bookmarkStart w:id="56" w:name="_ETM_Q1_7474581"/>
      <w:bookmarkEnd w:id="55"/>
      <w:bookmarkEnd w:id="56"/>
      <w:r>
        <w:rPr>
          <w:rtl/>
        </w:rPr>
        <w:t>מיקי לוי (יש עתיד):</w:t>
      </w:r>
    </w:p>
    <w:p w:rsidR="006E0AB6" w:rsidRDefault="006E0AB6" w:rsidP="006E0AB6">
      <w:pPr>
        <w:pStyle w:val="KeepWithNext"/>
        <w:rPr>
          <w:rtl/>
        </w:rPr>
      </w:pPr>
    </w:p>
    <w:p w:rsidR="006E0AB6" w:rsidRDefault="006E0AB6" w:rsidP="006E0AB6">
      <w:pPr>
        <w:rPr>
          <w:rtl/>
        </w:rPr>
      </w:pPr>
      <w:r>
        <w:rPr>
          <w:rFonts w:hint="cs"/>
          <w:rtl/>
        </w:rPr>
        <w:t>הכרטיס שלי כבר מונח לפניך, עם כתובת המייל. אני מאוד אשמח אם  - -</w:t>
      </w:r>
      <w:bookmarkStart w:id="57" w:name="_ETM_Q1_7490470"/>
      <w:bookmarkEnd w:id="57"/>
      <w:r>
        <w:rPr>
          <w:rFonts w:hint="cs"/>
          <w:rtl/>
        </w:rPr>
        <w:t xml:space="preserve"> -</w:t>
      </w:r>
    </w:p>
    <w:p w:rsidR="00111BD1" w:rsidRDefault="00111BD1" w:rsidP="00111BD1">
      <w:pPr>
        <w:rPr>
          <w:rtl/>
        </w:rPr>
      </w:pPr>
    </w:p>
    <w:sdt>
      <w:sdtPr>
        <w:rPr>
          <w:rFonts w:hint="cs"/>
          <w:rtl/>
        </w:rPr>
        <w:alias w:val="אורח"/>
        <w:tag w:val="&lt;ID&gt;356555&lt;/ID&gt;&lt;Name&gt;שרה קנדלר&lt;/Name&gt;&lt;Data&gt;שרה קנדלר&lt;/Data&gt;&lt;Shortcut&gt;שרקנ&lt;/Shortcut&gt;&lt;Title&gt;מנהלת יחידת חקיקה ומשנה ליועמ&quot;ש, רשות לניירות ערך&lt;/Title&gt;"/>
        <w:id w:val="-896659357"/>
        <w:placeholder>
          <w:docPart w:val="DefaultPlaceholder_-1854013440"/>
        </w:placeholder>
      </w:sdtPr>
      <w:sdtEndPr/>
      <w:sdtContent>
        <w:p w:rsidR="00111BD1" w:rsidRDefault="00111BD1" w:rsidP="00111BD1">
          <w:pPr>
            <w:pStyle w:val="af9"/>
            <w:keepNext/>
            <w:rPr>
              <w:rtl/>
            </w:rPr>
          </w:pPr>
          <w:r w:rsidRPr="00111BD1">
            <w:rPr>
              <w:rStyle w:val="afd"/>
              <w:color w:val="000000"/>
              <w:rtl/>
            </w:rPr>
            <w:t xml:space="preserve">שרה </w:t>
          </w:r>
          <w:proofErr w:type="spellStart"/>
          <w:r w:rsidRPr="00111BD1">
            <w:rPr>
              <w:rStyle w:val="afd"/>
              <w:color w:val="000000"/>
              <w:rtl/>
            </w:rPr>
            <w:t>קנדלר</w:t>
          </w:r>
          <w:proofErr w:type="spellEnd"/>
          <w:r w:rsidRPr="00111BD1">
            <w:rPr>
              <w:color w:val="000000"/>
              <w:rtl/>
            </w:rPr>
            <w:t>:</w:t>
          </w:r>
        </w:p>
      </w:sdtContent>
    </w:sdt>
    <w:p w:rsidR="00111BD1" w:rsidRDefault="00111BD1" w:rsidP="00111BD1">
      <w:pPr>
        <w:pStyle w:val="KeepWithNext"/>
        <w:rPr>
          <w:rtl/>
        </w:rPr>
      </w:pPr>
    </w:p>
    <w:p w:rsidR="00111BD1" w:rsidRDefault="00111BD1" w:rsidP="00333455">
      <w:pPr>
        <w:rPr>
          <w:rtl/>
        </w:rPr>
      </w:pPr>
      <w:r>
        <w:rPr>
          <w:rFonts w:hint="cs"/>
          <w:rtl/>
        </w:rPr>
        <w:t>אז הוראת השעה של התקנות פוקעת עוד מעט</w:t>
      </w:r>
      <w:r w:rsidR="00F30B42">
        <w:rPr>
          <w:rFonts w:hint="cs"/>
          <w:rtl/>
        </w:rPr>
        <w:t xml:space="preserve"> ולכן היינו צריכים להידרש שוב להסדר האגרות. יש שני סוגים של אגרות </w:t>
      </w:r>
      <w:r w:rsidR="00F30B42">
        <w:rPr>
          <w:rtl/>
        </w:rPr>
        <w:t>–</w:t>
      </w:r>
      <w:r w:rsidR="00F30B42">
        <w:rPr>
          <w:rFonts w:hint="cs"/>
          <w:rtl/>
        </w:rPr>
        <w:t xml:space="preserve"> יש אגרת בקשת רישיון ו</w:t>
      </w:r>
      <w:r>
        <w:rPr>
          <w:rFonts w:hint="cs"/>
          <w:rtl/>
        </w:rPr>
        <w:t>יש אגרה שנתית. באגרת בקשת רישיון אנחנו מבקשים לא לגעת</w:t>
      </w:r>
      <w:r w:rsidR="00F30B42">
        <w:rPr>
          <w:rFonts w:hint="cs"/>
          <w:rtl/>
        </w:rPr>
        <w:t xml:space="preserve"> בה, להשאיר אותה כפי שהיא. ז</w:t>
      </w:r>
      <w:r>
        <w:rPr>
          <w:rFonts w:hint="cs"/>
          <w:rtl/>
        </w:rPr>
        <w:t>ה ערך 50 אלף שקל לחברה רגילה ובערך חצי מזה לחברה עם פעילות יותר מצומצמת</w:t>
      </w:r>
      <w:r w:rsidR="00F30B42">
        <w:rPr>
          <w:rFonts w:hint="cs"/>
          <w:rtl/>
        </w:rPr>
        <w:t xml:space="preserve"> </w:t>
      </w:r>
      <w:r w:rsidR="00F30B42">
        <w:rPr>
          <w:rtl/>
        </w:rPr>
        <w:t>–</w:t>
      </w:r>
      <w:r w:rsidR="00F30B42">
        <w:rPr>
          <w:rFonts w:hint="cs"/>
          <w:rtl/>
        </w:rPr>
        <w:t xml:space="preserve"> את זה </w:t>
      </w:r>
      <w:bookmarkStart w:id="58" w:name="_ETM_Q1_7534980"/>
      <w:bookmarkEnd w:id="58"/>
      <w:r w:rsidR="00F30B42">
        <w:rPr>
          <w:rFonts w:hint="cs"/>
          <w:rtl/>
        </w:rPr>
        <w:t xml:space="preserve">אנחנו לא מבקשים לשנות. מה שאנחנו כן מבקשים לשנות זה </w:t>
      </w:r>
      <w:bookmarkStart w:id="59" w:name="_ETM_Q1_7538340"/>
      <w:bookmarkEnd w:id="59"/>
      <w:r w:rsidR="00F30B42">
        <w:rPr>
          <w:rFonts w:hint="cs"/>
          <w:rtl/>
        </w:rPr>
        <w:t>את האגרה השנתית. היום האגרה השנתית מוטלת לפי הכנסות הזירה</w:t>
      </w:r>
      <w:bookmarkStart w:id="60" w:name="_ETM_Q1_7542070"/>
      <w:bookmarkEnd w:id="60"/>
      <w:r w:rsidR="00F30B42">
        <w:rPr>
          <w:rFonts w:hint="cs"/>
          <w:rtl/>
        </w:rPr>
        <w:t xml:space="preserve"> ב-4 מדרגות בהתאם להכנסות. הסכום הנמוך ביותר הוא 50 אלף שקלים </w:t>
      </w:r>
      <w:r>
        <w:rPr>
          <w:rFonts w:hint="cs"/>
          <w:rtl/>
        </w:rPr>
        <w:t>והגבוה ביותר זה 360 אלף שקלים</w:t>
      </w:r>
      <w:r w:rsidR="00F30B42">
        <w:rPr>
          <w:rFonts w:hint="cs"/>
          <w:rtl/>
        </w:rPr>
        <w:t xml:space="preserve">. את המדרגות אנחנו מבקשים לרווח, להכניס עוד מדרגה ולהכפיל את האגרות לאור העלויות של הפיקוח שאנחנו נדרשים </w:t>
      </w:r>
      <w:bookmarkStart w:id="61" w:name="_ETM_Q1_7560491"/>
      <w:bookmarkEnd w:id="61"/>
      <w:r w:rsidR="00F30B42">
        <w:rPr>
          <w:rFonts w:hint="cs"/>
          <w:rtl/>
        </w:rPr>
        <w:t xml:space="preserve">להן בשנים האחרונות מאז שהתחלנו את הפיקוח על זירות </w:t>
      </w:r>
      <w:bookmarkStart w:id="62" w:name="_ETM_Q1_7562890"/>
      <w:bookmarkEnd w:id="62"/>
      <w:r w:rsidR="00F30B42">
        <w:rPr>
          <w:rFonts w:hint="cs"/>
          <w:rtl/>
        </w:rPr>
        <w:t xml:space="preserve">הסוחר. אנחנו </w:t>
      </w:r>
      <w:r>
        <w:rPr>
          <w:rFonts w:hint="cs"/>
          <w:rtl/>
        </w:rPr>
        <w:t xml:space="preserve">מבקשים ליצור פה איזון כי העלויות שלנו כרשות, </w:t>
      </w:r>
      <w:r>
        <w:rPr>
          <w:rFonts w:hint="cs"/>
          <w:rtl/>
        </w:rPr>
        <w:lastRenderedPageBreak/>
        <w:t xml:space="preserve">עלויות הפיקוח, הן כבר עכשיו </w:t>
      </w:r>
      <w:r w:rsidR="00333455">
        <w:rPr>
          <w:rFonts w:hint="cs"/>
          <w:rtl/>
        </w:rPr>
        <w:t xml:space="preserve">הן הרבה </w:t>
      </w:r>
      <w:r>
        <w:rPr>
          <w:rFonts w:hint="cs"/>
          <w:rtl/>
        </w:rPr>
        <w:t xml:space="preserve">יותר גבוהות מהאגרות </w:t>
      </w:r>
      <w:r w:rsidR="00333455">
        <w:rPr>
          <w:rFonts w:hint="cs"/>
          <w:rtl/>
        </w:rPr>
        <w:t xml:space="preserve">המוטלות. יחד עם זה אנחנו יודעים שאלה חברות חדשות שרק התחילו לפעול תחת רגולציה מ-2016. </w:t>
      </w:r>
      <w:bookmarkStart w:id="63" w:name="_ETM_Q1_7580306"/>
      <w:bookmarkEnd w:id="63"/>
      <w:r w:rsidR="00333455">
        <w:rPr>
          <w:rFonts w:hint="cs"/>
          <w:rtl/>
        </w:rPr>
        <w:t xml:space="preserve">אנחנו מרגישים שהם עדיין זקוקים לסוג של הגנת ינוקא, ולכן אנחנו כן מבקשים כרגע </w:t>
      </w:r>
      <w:r>
        <w:rPr>
          <w:rFonts w:hint="cs"/>
          <w:rtl/>
        </w:rPr>
        <w:t>להשאיר</w:t>
      </w:r>
      <w:r w:rsidR="00333455">
        <w:rPr>
          <w:rFonts w:hint="cs"/>
          <w:rtl/>
        </w:rPr>
        <w:t xml:space="preserve"> </w:t>
      </w:r>
      <w:r>
        <w:rPr>
          <w:rFonts w:hint="cs"/>
          <w:rtl/>
        </w:rPr>
        <w:t>ל-5 השנים ה</w:t>
      </w:r>
      <w:r w:rsidR="00333455">
        <w:rPr>
          <w:rFonts w:hint="cs"/>
          <w:rtl/>
        </w:rPr>
        <w:t xml:space="preserve">קרובות את האגרות כפי שהן, ולהעלות אותן, בעצם </w:t>
      </w:r>
      <w:r w:rsidR="00333455">
        <w:rPr>
          <w:rtl/>
        </w:rPr>
        <w:t>–</w:t>
      </w:r>
      <w:r w:rsidR="00333455">
        <w:rPr>
          <w:rFonts w:hint="cs"/>
          <w:rtl/>
        </w:rPr>
        <w:t xml:space="preserve"> להכפיל אותן, בעוד 5 שנים מהיום. זו בעצם ההצעה שהבאנו לוועדה. </w:t>
      </w:r>
    </w:p>
    <w:p w:rsidR="00111BD1" w:rsidRDefault="00111BD1" w:rsidP="00111BD1">
      <w:pPr>
        <w:rPr>
          <w:rtl/>
        </w:rPr>
      </w:pPr>
    </w:p>
    <w:sdt>
      <w:sdtPr>
        <w:rPr>
          <w:rtl/>
        </w:rPr>
        <w:alias w:val="יור"/>
        <w:tag w:val="&lt;ID&gt;4762&lt;/ID&gt;&lt;Name&gt;משה גפני - יו&quot;רַ&lt;/Name&gt;&lt;Data&gt;משה גפני&lt;/Data&gt;&lt;Shortcut&gt;משגפ&lt;/Shortcut&gt;"/>
        <w:id w:val="737134743"/>
        <w:placeholder>
          <w:docPart w:val="DefaultPlaceholder_-1854013440"/>
        </w:placeholder>
      </w:sdtPr>
      <w:sdtEndPr/>
      <w:sdtContent>
        <w:p w:rsidR="00111BD1" w:rsidRDefault="00111BD1" w:rsidP="00111BD1">
          <w:pPr>
            <w:pStyle w:val="af6"/>
            <w:keepNext/>
            <w:rPr>
              <w:rtl/>
            </w:rPr>
          </w:pPr>
          <w:r w:rsidRPr="00111BD1">
            <w:rPr>
              <w:rStyle w:val="afd"/>
              <w:color w:val="000000"/>
              <w:rtl/>
            </w:rPr>
            <w:t>היו"ר משה גפני</w:t>
          </w:r>
          <w:r w:rsidRPr="00111BD1">
            <w:rPr>
              <w:color w:val="000000"/>
              <w:rtl/>
            </w:rPr>
            <w:t>:</w:t>
          </w:r>
        </w:p>
      </w:sdtContent>
    </w:sdt>
    <w:p w:rsidR="00111BD1" w:rsidRDefault="00111BD1" w:rsidP="00111BD1">
      <w:pPr>
        <w:pStyle w:val="KeepWithNext"/>
        <w:rPr>
          <w:rtl/>
        </w:rPr>
      </w:pPr>
    </w:p>
    <w:p w:rsidR="00333455" w:rsidRDefault="00333455" w:rsidP="00111BD1">
      <w:pPr>
        <w:rPr>
          <w:rtl/>
        </w:rPr>
      </w:pPr>
      <w:r>
        <w:rPr>
          <w:rFonts w:hint="cs"/>
          <w:rtl/>
        </w:rPr>
        <w:t xml:space="preserve">זאת אומרת שבעוד 6 שנים יוכפל הסכום. ומה יקרה ב-5 שנים האלה? </w:t>
      </w:r>
    </w:p>
    <w:p w:rsidR="00333455" w:rsidRDefault="00333455" w:rsidP="00111BD1">
      <w:pPr>
        <w:rPr>
          <w:rtl/>
        </w:rPr>
      </w:pPr>
      <w:bookmarkStart w:id="64" w:name="_ETM_Q1_7601115"/>
      <w:bookmarkEnd w:id="64"/>
    </w:p>
    <w:p w:rsidR="00333455" w:rsidRDefault="00333455" w:rsidP="00333455">
      <w:pPr>
        <w:pStyle w:val="af9"/>
        <w:keepNext/>
        <w:rPr>
          <w:rtl/>
        </w:rPr>
      </w:pPr>
      <w:r>
        <w:rPr>
          <w:rtl/>
        </w:rPr>
        <w:t xml:space="preserve">שרה </w:t>
      </w:r>
      <w:proofErr w:type="spellStart"/>
      <w:r>
        <w:rPr>
          <w:rtl/>
        </w:rPr>
        <w:t>קנדלר</w:t>
      </w:r>
      <w:proofErr w:type="spellEnd"/>
      <w:r>
        <w:rPr>
          <w:rtl/>
        </w:rPr>
        <w:t>:</w:t>
      </w:r>
    </w:p>
    <w:p w:rsidR="00333455" w:rsidRDefault="00333455" w:rsidP="00333455">
      <w:pPr>
        <w:pStyle w:val="KeepWithNext"/>
        <w:rPr>
          <w:rtl/>
        </w:rPr>
      </w:pPr>
    </w:p>
    <w:p w:rsidR="00333455" w:rsidRDefault="00333455" w:rsidP="00333455">
      <w:pPr>
        <w:rPr>
          <w:rtl/>
        </w:rPr>
      </w:pPr>
      <w:r>
        <w:rPr>
          <w:rFonts w:hint="cs"/>
          <w:rtl/>
        </w:rPr>
        <w:t xml:space="preserve">אנחנו משאירים את האגרות כפי </w:t>
      </w:r>
      <w:bookmarkStart w:id="65" w:name="_ETM_Q1_7601945"/>
      <w:bookmarkEnd w:id="65"/>
      <w:r>
        <w:rPr>
          <w:rFonts w:hint="cs"/>
          <w:rtl/>
        </w:rPr>
        <w:t xml:space="preserve">שהן היום. זאת אומרת, הופכים את אגרת השעה לאגרה קבועה. הוראת השעה פוקעת, אנחנו חייבים לבוא לכאן עכשיו. </w:t>
      </w:r>
      <w:bookmarkStart w:id="66" w:name="_ETM_Q1_7611675"/>
      <w:bookmarkEnd w:id="66"/>
      <w:r>
        <w:rPr>
          <w:rFonts w:hint="cs"/>
          <w:rtl/>
        </w:rPr>
        <w:t xml:space="preserve">אנחנו מבקשים להאריך את האגרה הנוכחית לעוד </w:t>
      </w:r>
      <w:bookmarkStart w:id="67" w:name="_ETM_Q1_7612846"/>
      <w:bookmarkEnd w:id="67"/>
      <w:r>
        <w:rPr>
          <w:rFonts w:hint="cs"/>
          <w:rtl/>
        </w:rPr>
        <w:t xml:space="preserve">5 שנים. </w:t>
      </w:r>
      <w:bookmarkStart w:id="68" w:name="_ETM_Q1_7601366"/>
      <w:bookmarkStart w:id="69" w:name="_ETM_Q1_7622097"/>
      <w:bookmarkEnd w:id="68"/>
      <w:bookmarkEnd w:id="69"/>
    </w:p>
    <w:p w:rsidR="00333455" w:rsidRDefault="00333455" w:rsidP="00333455">
      <w:pPr>
        <w:rPr>
          <w:rtl/>
        </w:rPr>
      </w:pPr>
    </w:p>
    <w:p w:rsidR="00333455" w:rsidRDefault="00333455" w:rsidP="00333455">
      <w:pPr>
        <w:pStyle w:val="af6"/>
        <w:keepNext/>
        <w:rPr>
          <w:rtl/>
        </w:rPr>
      </w:pPr>
      <w:bookmarkStart w:id="70" w:name="_ETM_Q1_7622357"/>
      <w:bookmarkEnd w:id="70"/>
      <w:r>
        <w:rPr>
          <w:rtl/>
        </w:rPr>
        <w:t>היו"ר משה גפני:</w:t>
      </w:r>
    </w:p>
    <w:p w:rsidR="00333455" w:rsidRDefault="00333455" w:rsidP="00333455">
      <w:pPr>
        <w:pStyle w:val="KeepWithNext"/>
        <w:rPr>
          <w:rtl/>
        </w:rPr>
      </w:pPr>
    </w:p>
    <w:p w:rsidR="00111BD1" w:rsidRDefault="00111BD1" w:rsidP="00333455">
      <w:pPr>
        <w:rPr>
          <w:rtl/>
        </w:rPr>
      </w:pPr>
      <w:r>
        <w:rPr>
          <w:rFonts w:hint="cs"/>
          <w:rtl/>
        </w:rPr>
        <w:t>אפשר לחפש פתרונות יצירתיים. צריך להאריך את הוראת השעה</w:t>
      </w:r>
      <w:r w:rsidR="00333455">
        <w:rPr>
          <w:rFonts w:hint="cs"/>
          <w:rtl/>
        </w:rPr>
        <w:t xml:space="preserve">, אז צריך. צריך לראות שזה לא יפקע, אתם מקיימים פיקוח על המקומות האלה. אבל להחליט היום על עוד 5 שנים? עוד 5 שנים יישב פה יושב-ראש ועדת הכספים, ויגידו </w:t>
      </w:r>
      <w:r w:rsidR="00333455">
        <w:rPr>
          <w:rtl/>
        </w:rPr>
        <w:t>–</w:t>
      </w:r>
      <w:r w:rsidR="00333455">
        <w:rPr>
          <w:rFonts w:hint="cs"/>
          <w:rtl/>
        </w:rPr>
        <w:t xml:space="preserve"> עכשיו מעלים את זה </w:t>
      </w:r>
      <w:bookmarkStart w:id="71" w:name="_ETM_Q1_7643394"/>
      <w:bookmarkEnd w:id="71"/>
      <w:r w:rsidR="00333455">
        <w:rPr>
          <w:rFonts w:hint="cs"/>
          <w:rtl/>
        </w:rPr>
        <w:t xml:space="preserve">לסכום מאוד גבוה, ואין הצדקה. בעוד 5 שנים יתברר שהפיקוח יכול להיעשות בסכומים כאלה, אבל החליטו להגדיל את הסכומים האלה בלי שיידעו מה יהיה בעוד 5 שנים. </w:t>
      </w:r>
      <w:r>
        <w:rPr>
          <w:rFonts w:hint="cs"/>
          <w:rtl/>
        </w:rPr>
        <w:t xml:space="preserve">אני יכול לאשר דבר כזה, על עוד 5 שנים? חפשו פתרונות אחרים </w:t>
      </w:r>
      <w:r>
        <w:rPr>
          <w:rtl/>
        </w:rPr>
        <w:t>–</w:t>
      </w:r>
      <w:r>
        <w:rPr>
          <w:rFonts w:hint="cs"/>
          <w:rtl/>
        </w:rPr>
        <w:t xml:space="preserve"> תעלו את זה מדורג, או - - -</w:t>
      </w:r>
    </w:p>
    <w:p w:rsidR="00111BD1" w:rsidRDefault="00111BD1" w:rsidP="00111BD1">
      <w:pPr>
        <w:rPr>
          <w:rtl/>
        </w:rPr>
      </w:pPr>
    </w:p>
    <w:sdt>
      <w:sdtPr>
        <w:rPr>
          <w:rFonts w:hint="cs"/>
          <w:rtl/>
        </w:rPr>
        <w:alias w:val="דובר"/>
        <w:tag w:val="&lt;ID&gt;5084&lt;/ID&gt;&lt;Name&gt;מיקי לוי - יש עתיד&lt;/Name&gt;&lt;Data&gt;מיקי לוי (יש עתיד)&lt;/Data&gt;&lt;Shortcut&gt;מילו&lt;/Shortcut&gt;&lt;MemberID&gt;2515&lt;/MemberID&gt;"/>
        <w:id w:val="-862975869"/>
        <w:placeholder>
          <w:docPart w:val="DefaultPlaceholder_-1854013440"/>
        </w:placeholder>
      </w:sdtPr>
      <w:sdtEndPr/>
      <w:sdtContent>
        <w:p w:rsidR="00111BD1" w:rsidRDefault="00111BD1" w:rsidP="00111BD1">
          <w:pPr>
            <w:pStyle w:val="a4"/>
            <w:keepNext/>
            <w:rPr>
              <w:rtl/>
            </w:rPr>
          </w:pPr>
          <w:r w:rsidRPr="00111BD1">
            <w:rPr>
              <w:rStyle w:val="afd"/>
              <w:color w:val="000000"/>
              <w:rtl/>
            </w:rPr>
            <w:t>מיקי לוי (יש עתיד)</w:t>
          </w:r>
          <w:r w:rsidRPr="00111BD1">
            <w:rPr>
              <w:color w:val="000000"/>
              <w:rtl/>
            </w:rPr>
            <w:t>:</w:t>
          </w:r>
        </w:p>
      </w:sdtContent>
    </w:sdt>
    <w:p w:rsidR="00111BD1" w:rsidRDefault="00111BD1" w:rsidP="00111BD1">
      <w:pPr>
        <w:pStyle w:val="KeepWithNext"/>
        <w:rPr>
          <w:rtl/>
        </w:rPr>
      </w:pPr>
    </w:p>
    <w:p w:rsidR="00111BD1" w:rsidRDefault="00333455" w:rsidP="00111BD1">
      <w:pPr>
        <w:rPr>
          <w:rtl/>
        </w:rPr>
      </w:pPr>
      <w:r>
        <w:rPr>
          <w:rFonts w:hint="cs"/>
          <w:rtl/>
        </w:rPr>
        <w:t xml:space="preserve">תאריך את הוראת השעה ל-5 שנים ובואו הנה בעוד 5 שנים. </w:t>
      </w:r>
    </w:p>
    <w:p w:rsidR="00111BD1" w:rsidRDefault="00111BD1" w:rsidP="00111BD1">
      <w:pPr>
        <w:rPr>
          <w:rtl/>
        </w:rPr>
      </w:pPr>
    </w:p>
    <w:sdt>
      <w:sdtPr>
        <w:rPr>
          <w:rtl/>
        </w:rPr>
        <w:alias w:val="יור"/>
        <w:tag w:val="&lt;ID&gt;4762&lt;/ID&gt;&lt;Name&gt;משה גפני - יו&quot;רַ&lt;/Name&gt;&lt;Data&gt;משה גפני&lt;/Data&gt;&lt;Shortcut&gt;משגפ&lt;/Shortcut&gt;"/>
        <w:id w:val="2054413061"/>
        <w:placeholder>
          <w:docPart w:val="DefaultPlaceholder_-1854013440"/>
        </w:placeholder>
      </w:sdtPr>
      <w:sdtEndPr/>
      <w:sdtContent>
        <w:p w:rsidR="00111BD1" w:rsidRDefault="00111BD1" w:rsidP="00111BD1">
          <w:pPr>
            <w:pStyle w:val="af6"/>
            <w:keepNext/>
            <w:rPr>
              <w:rtl/>
            </w:rPr>
          </w:pPr>
          <w:r w:rsidRPr="00111BD1">
            <w:rPr>
              <w:rStyle w:val="afd"/>
              <w:color w:val="000000"/>
              <w:rtl/>
            </w:rPr>
            <w:t>היו"ר משה גפני</w:t>
          </w:r>
          <w:r w:rsidRPr="00111BD1">
            <w:rPr>
              <w:color w:val="000000"/>
              <w:rtl/>
            </w:rPr>
            <w:t>:</w:t>
          </w:r>
        </w:p>
      </w:sdtContent>
    </w:sdt>
    <w:p w:rsidR="00111BD1" w:rsidRDefault="00111BD1" w:rsidP="00111BD1">
      <w:pPr>
        <w:pStyle w:val="KeepWithNext"/>
        <w:rPr>
          <w:rtl/>
        </w:rPr>
      </w:pPr>
    </w:p>
    <w:p w:rsidR="00111BD1" w:rsidRDefault="00111BD1" w:rsidP="00111BD1">
      <w:pPr>
        <w:rPr>
          <w:rtl/>
        </w:rPr>
      </w:pPr>
      <w:r>
        <w:rPr>
          <w:rFonts w:hint="cs"/>
          <w:rtl/>
        </w:rPr>
        <w:t>זה גם פתרון</w:t>
      </w:r>
      <w:r w:rsidR="009A04AE">
        <w:rPr>
          <w:rFonts w:hint="cs"/>
          <w:rtl/>
        </w:rPr>
        <w:t xml:space="preserve">. אנחנו </w:t>
      </w:r>
      <w:bookmarkStart w:id="72" w:name="_ETM_Q1_7675505"/>
      <w:bookmarkEnd w:id="72"/>
      <w:r w:rsidR="009A04AE">
        <w:rPr>
          <w:rFonts w:hint="cs"/>
          <w:rtl/>
        </w:rPr>
        <w:t xml:space="preserve">נראים בעיני עצמנו משונים. </w:t>
      </w:r>
    </w:p>
    <w:p w:rsidR="00111BD1" w:rsidRDefault="00111BD1" w:rsidP="00111BD1">
      <w:pPr>
        <w:rPr>
          <w:rtl/>
        </w:rPr>
      </w:pPr>
    </w:p>
    <w:sdt>
      <w:sdtPr>
        <w:rPr>
          <w:rFonts w:hint="cs"/>
          <w:rtl/>
        </w:rPr>
        <w:alias w:val="אורח"/>
        <w:tag w:val="&lt;ID&gt;692731&lt;/ID&gt;&lt;Name&gt;עודד שפירר&lt;/Name&gt;&lt;Data&gt;עודד שפירר&lt;/Data&gt;&lt;Shortcut&gt;עושפ&lt;/Shortcut&gt;&lt;Title&gt;המזכיר הכללי, רשות לניירות ערך&lt;/Title&gt;"/>
        <w:id w:val="-880553524"/>
        <w:placeholder>
          <w:docPart w:val="DefaultPlaceholder_-1854013440"/>
        </w:placeholder>
      </w:sdtPr>
      <w:sdtEndPr/>
      <w:sdtContent>
        <w:p w:rsidR="00111BD1" w:rsidRDefault="00111BD1" w:rsidP="00111BD1">
          <w:pPr>
            <w:pStyle w:val="af9"/>
            <w:keepNext/>
            <w:rPr>
              <w:rtl/>
            </w:rPr>
          </w:pPr>
          <w:r w:rsidRPr="00111BD1">
            <w:rPr>
              <w:rStyle w:val="afd"/>
              <w:color w:val="000000"/>
              <w:rtl/>
            </w:rPr>
            <w:t>עודד שפירר</w:t>
          </w:r>
          <w:r w:rsidRPr="00111BD1">
            <w:rPr>
              <w:color w:val="000000"/>
              <w:rtl/>
            </w:rPr>
            <w:t>:</w:t>
          </w:r>
        </w:p>
      </w:sdtContent>
    </w:sdt>
    <w:p w:rsidR="00111BD1" w:rsidRDefault="00111BD1" w:rsidP="00111BD1">
      <w:pPr>
        <w:pStyle w:val="KeepWithNext"/>
        <w:rPr>
          <w:rtl/>
        </w:rPr>
      </w:pPr>
    </w:p>
    <w:p w:rsidR="00E47BB1" w:rsidRDefault="00E47BB1" w:rsidP="00E47BB1">
      <w:pPr>
        <w:rPr>
          <w:rtl/>
        </w:rPr>
      </w:pPr>
      <w:r>
        <w:rPr>
          <w:rFonts w:hint="cs"/>
          <w:rtl/>
        </w:rPr>
        <w:t xml:space="preserve">אני אחראי בין היתר על ההכנסות של הרשות ועל ההוצאות של הרשות. </w:t>
      </w:r>
      <w:r w:rsidR="00111BD1">
        <w:rPr>
          <w:rFonts w:hint="cs"/>
          <w:rtl/>
        </w:rPr>
        <w:t xml:space="preserve">הבקשה שלנו להעלאת האגרות נובעת מזה שאנחנו צריכים </w:t>
      </w:r>
      <w:r>
        <w:rPr>
          <w:rFonts w:hint="cs"/>
          <w:rtl/>
        </w:rPr>
        <w:t xml:space="preserve">את התקציב לפיקוח שוטף. </w:t>
      </w:r>
    </w:p>
    <w:p w:rsidR="00E47BB1" w:rsidRDefault="00E47BB1" w:rsidP="00E47BB1">
      <w:pPr>
        <w:rPr>
          <w:rtl/>
        </w:rPr>
      </w:pPr>
    </w:p>
    <w:p w:rsidR="00E47BB1" w:rsidRDefault="00E47BB1" w:rsidP="00E47BB1">
      <w:pPr>
        <w:pStyle w:val="af6"/>
        <w:keepNext/>
        <w:rPr>
          <w:rtl/>
        </w:rPr>
      </w:pPr>
      <w:r>
        <w:rPr>
          <w:rtl/>
        </w:rPr>
        <w:t>היו"ר משה גפני:</w:t>
      </w:r>
    </w:p>
    <w:p w:rsidR="00E47BB1" w:rsidRDefault="00E47BB1" w:rsidP="00E47BB1">
      <w:pPr>
        <w:pStyle w:val="KeepWithNext"/>
        <w:rPr>
          <w:rtl/>
        </w:rPr>
      </w:pPr>
    </w:p>
    <w:p w:rsidR="00111BD1" w:rsidRDefault="00111BD1" w:rsidP="00111BD1">
      <w:pPr>
        <w:rPr>
          <w:rtl/>
        </w:rPr>
      </w:pPr>
      <w:bookmarkStart w:id="73" w:name="_ETM_Q1_7694067"/>
      <w:bookmarkEnd w:id="73"/>
      <w:r>
        <w:rPr>
          <w:rFonts w:hint="cs"/>
          <w:rtl/>
        </w:rPr>
        <w:t xml:space="preserve">אתם לא מבקשים את זה. </w:t>
      </w:r>
    </w:p>
    <w:p w:rsidR="00111BD1" w:rsidRDefault="00111BD1" w:rsidP="00111BD1">
      <w:pPr>
        <w:rPr>
          <w:rtl/>
        </w:rPr>
      </w:pPr>
    </w:p>
    <w:sdt>
      <w:sdtPr>
        <w:rPr>
          <w:rtl/>
        </w:rPr>
        <w:alias w:val="דובר_המשך"/>
        <w:tag w:val="&lt;ID&gt;692731&lt;/ID&gt;&lt;Name&gt;עודד שפירר&lt;/Name&gt;&lt;Data&gt;עודד שפירר&lt;/Data&gt;&lt;Shortcut&gt;עושפ&lt;/Shortcut&gt;"/>
        <w:id w:val="1659267316"/>
        <w:placeholder>
          <w:docPart w:val="DefaultPlaceholder_-1854013440"/>
        </w:placeholder>
      </w:sdtPr>
      <w:sdtEndPr/>
      <w:sdtContent>
        <w:p w:rsidR="00111BD1" w:rsidRDefault="00111BD1" w:rsidP="00111BD1">
          <w:pPr>
            <w:pStyle w:val="-"/>
            <w:keepNext/>
            <w:rPr>
              <w:rtl/>
            </w:rPr>
          </w:pPr>
          <w:r w:rsidRPr="00111BD1">
            <w:rPr>
              <w:rStyle w:val="afd"/>
              <w:color w:val="000000"/>
              <w:rtl/>
            </w:rPr>
            <w:t>עודד שפירר</w:t>
          </w:r>
          <w:r w:rsidRPr="00111BD1">
            <w:rPr>
              <w:color w:val="000000"/>
              <w:rtl/>
            </w:rPr>
            <w:t>:</w:t>
          </w:r>
        </w:p>
      </w:sdtContent>
    </w:sdt>
    <w:p w:rsidR="00111BD1" w:rsidRDefault="00111BD1" w:rsidP="00111BD1">
      <w:pPr>
        <w:pStyle w:val="KeepWithNext"/>
        <w:rPr>
          <w:rtl/>
        </w:rPr>
      </w:pPr>
    </w:p>
    <w:p w:rsidR="00E47BB1" w:rsidRDefault="00E47BB1" w:rsidP="00111BD1">
      <w:pPr>
        <w:rPr>
          <w:rtl/>
        </w:rPr>
      </w:pPr>
      <w:r>
        <w:rPr>
          <w:rFonts w:hint="cs"/>
          <w:rtl/>
        </w:rPr>
        <w:t>אדוני יודע שאנחנו בכל שנה מאשרים את התקציב</w:t>
      </w:r>
      <w:bookmarkStart w:id="74" w:name="_ETM_Q1_7700547"/>
      <w:bookmarkEnd w:id="74"/>
      <w:r>
        <w:rPr>
          <w:rFonts w:hint="cs"/>
          <w:rtl/>
        </w:rPr>
        <w:t xml:space="preserve"> אצלו. </w:t>
      </w:r>
      <w:r w:rsidR="00111BD1">
        <w:rPr>
          <w:rFonts w:hint="cs"/>
          <w:rtl/>
        </w:rPr>
        <w:t>הפיקוח שלנו עולה כסף.</w:t>
      </w:r>
    </w:p>
    <w:p w:rsidR="00E47BB1" w:rsidRDefault="00E47BB1" w:rsidP="00111BD1">
      <w:pPr>
        <w:rPr>
          <w:rtl/>
        </w:rPr>
      </w:pPr>
    </w:p>
    <w:p w:rsidR="00E47BB1" w:rsidRDefault="00E47BB1" w:rsidP="00E47BB1">
      <w:pPr>
        <w:pStyle w:val="af6"/>
        <w:keepNext/>
        <w:rPr>
          <w:rtl/>
        </w:rPr>
      </w:pPr>
      <w:r>
        <w:rPr>
          <w:rtl/>
        </w:rPr>
        <w:t>היו"ר משה גפני:</w:t>
      </w:r>
    </w:p>
    <w:p w:rsidR="00E47BB1" w:rsidRDefault="00E47BB1" w:rsidP="00E47BB1">
      <w:pPr>
        <w:pStyle w:val="KeepWithNext"/>
        <w:rPr>
          <w:rtl/>
        </w:rPr>
      </w:pPr>
    </w:p>
    <w:p w:rsidR="00E47BB1" w:rsidRDefault="00E47BB1" w:rsidP="00E47BB1">
      <w:pPr>
        <w:rPr>
          <w:rtl/>
        </w:rPr>
      </w:pPr>
      <w:r>
        <w:rPr>
          <w:rFonts w:hint="cs"/>
          <w:rtl/>
        </w:rPr>
        <w:t xml:space="preserve">אבל אין לנו ויכוח. </w:t>
      </w:r>
    </w:p>
    <w:p w:rsidR="00E47BB1" w:rsidRDefault="00E47BB1" w:rsidP="00E47BB1">
      <w:pPr>
        <w:rPr>
          <w:rtl/>
        </w:rPr>
      </w:pPr>
    </w:p>
    <w:p w:rsidR="00E47BB1" w:rsidRDefault="00E47BB1" w:rsidP="00E47BB1">
      <w:pPr>
        <w:pStyle w:val="af9"/>
        <w:keepNext/>
        <w:rPr>
          <w:rtl/>
        </w:rPr>
      </w:pPr>
      <w:r>
        <w:rPr>
          <w:rtl/>
        </w:rPr>
        <w:t>עודד שפירר:</w:t>
      </w:r>
    </w:p>
    <w:p w:rsidR="00E47BB1" w:rsidRDefault="00E47BB1" w:rsidP="00E47BB1">
      <w:pPr>
        <w:pStyle w:val="KeepWithNext"/>
        <w:rPr>
          <w:rtl/>
        </w:rPr>
      </w:pPr>
    </w:p>
    <w:p w:rsidR="00111BD1" w:rsidRDefault="00111BD1" w:rsidP="00975FFE">
      <w:pPr>
        <w:rPr>
          <w:rtl/>
        </w:rPr>
      </w:pPr>
      <w:r>
        <w:rPr>
          <w:rFonts w:hint="cs"/>
          <w:rtl/>
        </w:rPr>
        <w:t xml:space="preserve"> אנחנו לא יכולים לפקח בלי הכנסות. רצינו להעלות את האגרות כבר עכשיו</w:t>
      </w:r>
      <w:r w:rsidR="00E47BB1">
        <w:rPr>
          <w:rFonts w:hint="cs"/>
          <w:rtl/>
        </w:rPr>
        <w:t>, מהמועד הזה</w:t>
      </w:r>
      <w:r>
        <w:rPr>
          <w:rFonts w:hint="cs"/>
          <w:rtl/>
        </w:rPr>
        <w:t xml:space="preserve">. קיבלנו פניות </w:t>
      </w:r>
      <w:r w:rsidR="00E47BB1">
        <w:rPr>
          <w:rFonts w:hint="cs"/>
          <w:rtl/>
        </w:rPr>
        <w:t xml:space="preserve">מהזירות שמאוד יקשה עליהן כבר עכשיו לשלם את הסכום הזה. </w:t>
      </w:r>
      <w:r w:rsidR="00975FFE">
        <w:rPr>
          <w:rFonts w:hint="cs"/>
          <w:rtl/>
        </w:rPr>
        <w:t xml:space="preserve">רצינו להקל עליהם ולבוא לקראתם. </w:t>
      </w:r>
      <w:bookmarkStart w:id="75" w:name="_ETM_Q1_7722477"/>
      <w:bookmarkEnd w:id="75"/>
      <w:r>
        <w:rPr>
          <w:rFonts w:hint="cs"/>
          <w:rtl/>
        </w:rPr>
        <w:t>אנחנו</w:t>
      </w:r>
      <w:r w:rsidR="00975FFE">
        <w:rPr>
          <w:rFonts w:hint="cs"/>
          <w:rtl/>
        </w:rPr>
        <w:t xml:space="preserve"> </w:t>
      </w:r>
      <w:r>
        <w:rPr>
          <w:rFonts w:hint="cs"/>
          <w:rtl/>
        </w:rPr>
        <w:t>ננסה לספוג את התקציב הזה במשך השנים הקרובות בהנחה</w:t>
      </w:r>
      <w:r w:rsidR="00975FFE">
        <w:rPr>
          <w:rFonts w:hint="cs"/>
          <w:rtl/>
        </w:rPr>
        <w:t xml:space="preserve"> שאנחנו </w:t>
      </w:r>
      <w:bookmarkStart w:id="76" w:name="_ETM_Q1_7732407"/>
      <w:bookmarkEnd w:id="76"/>
      <w:r w:rsidR="00975FFE">
        <w:rPr>
          <w:rFonts w:hint="cs"/>
          <w:rtl/>
        </w:rPr>
        <w:t xml:space="preserve">נקבל אותו לאחר מכן. אנחנו לא יכולים לעשות את זה בלי שנדע </w:t>
      </w:r>
      <w:r>
        <w:rPr>
          <w:rFonts w:hint="cs"/>
          <w:rtl/>
        </w:rPr>
        <w:t>שאנחנו מקבלים את הכסף הזה תוך מספר שנים</w:t>
      </w:r>
      <w:r w:rsidR="00975FFE">
        <w:rPr>
          <w:rFonts w:hint="cs"/>
          <w:rtl/>
        </w:rPr>
        <w:t xml:space="preserve">. אם אדוני לא רוצה להחיל את זה בעוד 5 שנים אנחנו ניאלץ לעשות את </w:t>
      </w:r>
      <w:bookmarkStart w:id="77" w:name="_ETM_Q1_7745706"/>
      <w:bookmarkEnd w:id="77"/>
      <w:r w:rsidR="00975FFE">
        <w:rPr>
          <w:rFonts w:hint="cs"/>
          <w:rtl/>
        </w:rPr>
        <w:t>זה קודם לכן ואז זה ייפגע בחברות. אנחנו לא יכולים לפקח בלי הכסף הזה. אני רק אומר שעל חלק מהדברים</w:t>
      </w:r>
      <w:bookmarkStart w:id="78" w:name="_ETM_Q1_7756216"/>
      <w:bookmarkEnd w:id="78"/>
      <w:r w:rsidR="00975FFE">
        <w:rPr>
          <w:rFonts w:hint="cs"/>
          <w:rtl/>
        </w:rPr>
        <w:t xml:space="preserve"> אנחנו כבר התחייבנו לשנים הבאות, </w:t>
      </w:r>
      <w:r w:rsidR="00975FFE">
        <w:rPr>
          <w:rFonts w:hint="cs"/>
          <w:rtl/>
        </w:rPr>
        <w:lastRenderedPageBreak/>
        <w:t xml:space="preserve">למשל, על הוצאות מחשוב </w:t>
      </w:r>
      <w:bookmarkStart w:id="79" w:name="_ETM_Q1_7760836"/>
      <w:bookmarkEnd w:id="79"/>
      <w:r w:rsidR="00975FFE">
        <w:rPr>
          <w:rFonts w:hint="cs"/>
          <w:rtl/>
        </w:rPr>
        <w:t>מאוד מאוד משמעותיות שיש לנו למספר שנים. אנח</w:t>
      </w:r>
      <w:r>
        <w:rPr>
          <w:rFonts w:hint="cs"/>
          <w:rtl/>
        </w:rPr>
        <w:t xml:space="preserve">נו כרגע סופגים את זה. </w:t>
      </w:r>
      <w:r w:rsidR="00975FFE">
        <w:rPr>
          <w:rFonts w:hint="cs"/>
          <w:rtl/>
        </w:rPr>
        <w:t xml:space="preserve">אנחנו לא יכולים להמשיך לספוג את זה לעוד שנים רבות. </w:t>
      </w:r>
    </w:p>
    <w:p w:rsidR="00111BD1" w:rsidRDefault="00111BD1" w:rsidP="00111BD1">
      <w:pPr>
        <w:rPr>
          <w:rtl/>
        </w:rPr>
      </w:pPr>
    </w:p>
    <w:sdt>
      <w:sdtPr>
        <w:rPr>
          <w:rtl/>
        </w:rPr>
        <w:alias w:val="יור"/>
        <w:tag w:val="&lt;ID&gt;4762&lt;/ID&gt;&lt;Name&gt;משה גפני - יו&quot;רַ&lt;/Name&gt;&lt;Data&gt;משה גפני&lt;/Data&gt;&lt;Shortcut&gt;משגפ&lt;/Shortcut&gt;"/>
        <w:id w:val="1959061730"/>
        <w:placeholder>
          <w:docPart w:val="DefaultPlaceholder_-1854013440"/>
        </w:placeholder>
      </w:sdtPr>
      <w:sdtEndPr/>
      <w:sdtContent>
        <w:p w:rsidR="00111BD1" w:rsidRDefault="00111BD1" w:rsidP="00111BD1">
          <w:pPr>
            <w:pStyle w:val="af6"/>
            <w:keepNext/>
            <w:rPr>
              <w:rtl/>
            </w:rPr>
          </w:pPr>
          <w:r w:rsidRPr="00111BD1">
            <w:rPr>
              <w:rStyle w:val="afd"/>
              <w:color w:val="000000"/>
              <w:rtl/>
            </w:rPr>
            <w:t>היו"ר משה גפני</w:t>
          </w:r>
          <w:r w:rsidRPr="00111BD1">
            <w:rPr>
              <w:color w:val="000000"/>
              <w:rtl/>
            </w:rPr>
            <w:t>:</w:t>
          </w:r>
        </w:p>
      </w:sdtContent>
    </w:sdt>
    <w:p w:rsidR="00111BD1" w:rsidRDefault="00111BD1" w:rsidP="00111BD1">
      <w:pPr>
        <w:pStyle w:val="KeepWithNext"/>
        <w:rPr>
          <w:rtl/>
        </w:rPr>
      </w:pPr>
    </w:p>
    <w:p w:rsidR="00111BD1" w:rsidRDefault="00111BD1" w:rsidP="00975FFE">
      <w:pPr>
        <w:rPr>
          <w:rtl/>
        </w:rPr>
      </w:pPr>
      <w:r>
        <w:rPr>
          <w:rFonts w:hint="cs"/>
          <w:rtl/>
        </w:rPr>
        <w:t xml:space="preserve">אני לא </w:t>
      </w:r>
      <w:r w:rsidR="00975FFE">
        <w:rPr>
          <w:rFonts w:hint="cs"/>
          <w:rtl/>
        </w:rPr>
        <w:t>מתווכח על זה, אני חושב גם שהסכומים גבוהים מדי, כך נראה לי.</w:t>
      </w:r>
      <w:bookmarkStart w:id="80" w:name="_ETM_Q1_7774136"/>
      <w:bookmarkEnd w:id="80"/>
      <w:r w:rsidR="00975FFE">
        <w:rPr>
          <w:rFonts w:hint="cs"/>
          <w:rtl/>
        </w:rPr>
        <w:t xml:space="preserve"> </w:t>
      </w:r>
      <w:r>
        <w:rPr>
          <w:rFonts w:hint="cs"/>
          <w:rtl/>
        </w:rPr>
        <w:t xml:space="preserve">אני לא חסיד של זירות סוחר אבל אני חושב שהסכומים גבוהים. </w:t>
      </w:r>
      <w:r w:rsidR="00975FFE">
        <w:rPr>
          <w:rFonts w:hint="cs"/>
          <w:rtl/>
        </w:rPr>
        <w:t>אבל נעזוב לרגע את העניין הזה. אתה עשית מחשוב, עשיתם את כל מה שכרוך בעניין הזה והיו לכם הוצאות. אתם</w:t>
      </w:r>
      <w:bookmarkStart w:id="81" w:name="_ETM_Q1_7781764"/>
      <w:bookmarkEnd w:id="81"/>
      <w:r w:rsidR="00975FFE">
        <w:rPr>
          <w:rFonts w:hint="cs"/>
          <w:rtl/>
        </w:rPr>
        <w:t xml:space="preserve"> לא מבקשים על זה כסף. את הכסף שקיים </w:t>
      </w:r>
      <w:r w:rsidR="00975FFE">
        <w:rPr>
          <w:rtl/>
        </w:rPr>
        <w:t>–</w:t>
      </w:r>
      <w:r w:rsidR="00975FFE">
        <w:rPr>
          <w:rFonts w:hint="cs"/>
          <w:rtl/>
        </w:rPr>
        <w:t xml:space="preserve"> אתם </w:t>
      </w:r>
      <w:bookmarkStart w:id="82" w:name="_ETM_Q1_7785976"/>
      <w:bookmarkEnd w:id="82"/>
      <w:r w:rsidR="00975FFE">
        <w:rPr>
          <w:rFonts w:hint="cs"/>
          <w:rtl/>
        </w:rPr>
        <w:t xml:space="preserve">רוצים שיישאר. אתם לא מבקשים על זה כלום. </w:t>
      </w:r>
      <w:r>
        <w:rPr>
          <w:rFonts w:hint="cs"/>
          <w:rtl/>
        </w:rPr>
        <w:t>בעוד 5 שנים אתם מקווים</w:t>
      </w:r>
      <w:r w:rsidR="00975FFE">
        <w:rPr>
          <w:rFonts w:hint="cs"/>
          <w:rtl/>
        </w:rPr>
        <w:t xml:space="preserve"> ש</w:t>
      </w:r>
      <w:r>
        <w:rPr>
          <w:rFonts w:hint="cs"/>
          <w:rtl/>
        </w:rPr>
        <w:t>יהיה פה מישהו של</w:t>
      </w:r>
      <w:r w:rsidR="00975FFE">
        <w:rPr>
          <w:rFonts w:hint="cs"/>
          <w:rtl/>
        </w:rPr>
        <w:t xml:space="preserve">א יאשר לכם את ההעלאה, אז בואו נלביש את זה עכשיו, הרי זה מה שאתה אומר. אתה אומר שבעוד 5 שנים אתה צריך את הכסף הזה? תבואו ותגידו. </w:t>
      </w:r>
      <w:bookmarkStart w:id="83" w:name="_ETM_Q1_7805446"/>
      <w:bookmarkEnd w:id="83"/>
      <w:r>
        <w:rPr>
          <w:rFonts w:hint="cs"/>
          <w:rtl/>
        </w:rPr>
        <w:t xml:space="preserve"> </w:t>
      </w:r>
    </w:p>
    <w:p w:rsidR="00111BD1" w:rsidRDefault="00111BD1" w:rsidP="00111BD1">
      <w:pPr>
        <w:rPr>
          <w:rtl/>
        </w:rPr>
      </w:pPr>
    </w:p>
    <w:sdt>
      <w:sdtPr>
        <w:rPr>
          <w:rtl/>
        </w:rPr>
        <w:alias w:val="דובר"/>
        <w:tag w:val="&lt;ID&gt;0&lt;/ID&gt;&lt;Name&gt;שגית אפיק&lt;/Name&gt;&lt;Data&gt;שגית אפיק&lt;/Data&gt;&lt;Shortcut&gt;שגאפ&lt;/Shortcut&gt;&lt;MemberID&gt;&lt;/MemberID&gt;"/>
        <w:id w:val="-591771929"/>
        <w:placeholder>
          <w:docPart w:val="DefaultPlaceholder_-1854013440"/>
        </w:placeholder>
      </w:sdtPr>
      <w:sdtEndPr/>
      <w:sdtContent>
        <w:p w:rsidR="00111BD1" w:rsidRDefault="00111BD1" w:rsidP="00111BD1">
          <w:pPr>
            <w:pStyle w:val="a4"/>
            <w:keepNext/>
            <w:rPr>
              <w:rtl/>
            </w:rPr>
          </w:pPr>
          <w:r w:rsidRPr="00111BD1">
            <w:rPr>
              <w:rStyle w:val="afd"/>
              <w:color w:val="000000"/>
              <w:rtl/>
            </w:rPr>
            <w:t>שגית אפיק</w:t>
          </w:r>
          <w:r w:rsidRPr="00111BD1">
            <w:rPr>
              <w:color w:val="000000"/>
              <w:rtl/>
            </w:rPr>
            <w:t>:</w:t>
          </w:r>
        </w:p>
      </w:sdtContent>
    </w:sdt>
    <w:p w:rsidR="00111BD1" w:rsidRDefault="00111BD1" w:rsidP="00111BD1">
      <w:pPr>
        <w:pStyle w:val="KeepWithNext"/>
        <w:rPr>
          <w:rtl/>
        </w:rPr>
      </w:pPr>
    </w:p>
    <w:p w:rsidR="00111BD1" w:rsidRDefault="00111BD1" w:rsidP="00111BD1">
      <w:pPr>
        <w:rPr>
          <w:rtl/>
        </w:rPr>
      </w:pPr>
      <w:r>
        <w:rPr>
          <w:rFonts w:hint="cs"/>
          <w:rtl/>
        </w:rPr>
        <w:t xml:space="preserve">הוא אומר </w:t>
      </w:r>
      <w:r w:rsidR="00975FFE">
        <w:rPr>
          <w:rFonts w:hint="cs"/>
          <w:rtl/>
        </w:rPr>
        <w:t xml:space="preserve">שהוא התכוון להעלות את זה כבר עכשיו, הוא היה יכול </w:t>
      </w:r>
      <w:bookmarkStart w:id="84" w:name="_ETM_Q1_7810705"/>
      <w:bookmarkEnd w:id="84"/>
      <w:r w:rsidR="00975FFE">
        <w:rPr>
          <w:rFonts w:hint="cs"/>
          <w:rtl/>
        </w:rPr>
        <w:t>לעשות איזשהו מדרג של העלאה והוא לא עשה כי באו אליו - - -</w:t>
      </w:r>
    </w:p>
    <w:p w:rsidR="00111BD1" w:rsidRDefault="00111BD1" w:rsidP="00111BD1">
      <w:pPr>
        <w:rPr>
          <w:rtl/>
        </w:rPr>
      </w:pPr>
    </w:p>
    <w:p w:rsidR="00975FFE" w:rsidRDefault="00975FFE" w:rsidP="00975FFE">
      <w:pPr>
        <w:pStyle w:val="af5"/>
        <w:keepNext/>
        <w:rPr>
          <w:rtl/>
        </w:rPr>
      </w:pPr>
      <w:bookmarkStart w:id="85" w:name="_ETM_Q1_7816586"/>
      <w:bookmarkEnd w:id="85"/>
      <w:r>
        <w:rPr>
          <w:rtl/>
        </w:rPr>
        <w:t>קריאות:</w:t>
      </w:r>
    </w:p>
    <w:p w:rsidR="00975FFE" w:rsidRDefault="00975FFE" w:rsidP="00975FFE">
      <w:pPr>
        <w:pStyle w:val="KeepWithNext"/>
        <w:rPr>
          <w:rtl/>
        </w:rPr>
      </w:pPr>
    </w:p>
    <w:p w:rsidR="00975FFE" w:rsidRDefault="00975FFE" w:rsidP="00975FFE">
      <w:pPr>
        <w:rPr>
          <w:rtl/>
        </w:rPr>
      </w:pPr>
      <w:r>
        <w:rPr>
          <w:rFonts w:hint="cs"/>
          <w:rtl/>
        </w:rPr>
        <w:t>- - -</w:t>
      </w:r>
      <w:bookmarkStart w:id="86" w:name="_ETM_Q1_7820747"/>
      <w:bookmarkEnd w:id="86"/>
    </w:p>
    <w:p w:rsidR="00975FFE" w:rsidRDefault="00975FFE" w:rsidP="00975FFE">
      <w:pPr>
        <w:rPr>
          <w:rtl/>
        </w:rPr>
      </w:pPr>
    </w:p>
    <w:p w:rsidR="00975FFE" w:rsidRDefault="00975FFE" w:rsidP="00975FFE">
      <w:pPr>
        <w:pStyle w:val="af6"/>
        <w:keepNext/>
        <w:rPr>
          <w:rtl/>
        </w:rPr>
      </w:pPr>
      <w:bookmarkStart w:id="87" w:name="_ETM_Q1_7821036"/>
      <w:bookmarkEnd w:id="87"/>
      <w:r>
        <w:rPr>
          <w:rtl/>
        </w:rPr>
        <w:t>היו"ר משה גפני:</w:t>
      </w:r>
    </w:p>
    <w:p w:rsidR="00975FFE" w:rsidRDefault="00975FFE" w:rsidP="00975FFE">
      <w:pPr>
        <w:pStyle w:val="KeepWithNext"/>
        <w:rPr>
          <w:rtl/>
        </w:rPr>
      </w:pPr>
    </w:p>
    <w:p w:rsidR="00975FFE" w:rsidRDefault="00975FFE" w:rsidP="00975FFE">
      <w:pPr>
        <w:rPr>
          <w:rtl/>
        </w:rPr>
      </w:pPr>
      <w:r>
        <w:rPr>
          <w:rFonts w:hint="cs"/>
          <w:rtl/>
        </w:rPr>
        <w:t>בסדר. אני חסיד של</w:t>
      </w:r>
      <w:bookmarkStart w:id="88" w:name="_ETM_Q1_7824607"/>
      <w:bookmarkEnd w:id="88"/>
      <w:r>
        <w:rPr>
          <w:rFonts w:hint="cs"/>
          <w:rtl/>
        </w:rPr>
        <w:t xml:space="preserve"> הרשות לניירות ערך. בסדר, אני הולך עם העניין הזה. אני לא יכול לאשר היום לעוד 5 שנים. אין מציאות כזאת</w:t>
      </w:r>
      <w:bookmarkStart w:id="89" w:name="_ETM_Q1_7831756"/>
      <w:bookmarkEnd w:id="89"/>
      <w:r>
        <w:rPr>
          <w:rFonts w:hint="cs"/>
          <w:rtl/>
        </w:rPr>
        <w:t xml:space="preserve"> בשום דבר, ובוודאי לא בזה. אין מציאות כזו. </w:t>
      </w:r>
    </w:p>
    <w:p w:rsidR="00975FFE" w:rsidRDefault="00975FFE" w:rsidP="00975FFE">
      <w:pPr>
        <w:rPr>
          <w:rtl/>
        </w:rPr>
      </w:pPr>
      <w:bookmarkStart w:id="90" w:name="_ETM_Q1_7835196"/>
      <w:bookmarkEnd w:id="90"/>
    </w:p>
    <w:sdt>
      <w:sdtPr>
        <w:rPr>
          <w:rFonts w:hint="cs"/>
          <w:rtl/>
        </w:rPr>
        <w:alias w:val="אורח"/>
        <w:tag w:val="&lt;ID&gt;692731&lt;/ID&gt;&lt;Name&gt;עודד שפירר&lt;/Name&gt;&lt;Data&gt;עודד שפירר&lt;/Data&gt;&lt;Shortcut&gt;עושפ&lt;/Shortcut&gt;&lt;Title&gt;המזכיר הכללי, רשות לניירות ערך&lt;/Title&gt;"/>
        <w:id w:val="1475033659"/>
        <w:placeholder>
          <w:docPart w:val="DefaultPlaceholder_-1854013440"/>
        </w:placeholder>
      </w:sdtPr>
      <w:sdtEndPr/>
      <w:sdtContent>
        <w:p w:rsidR="00111BD1" w:rsidRDefault="00111BD1" w:rsidP="00111BD1">
          <w:pPr>
            <w:pStyle w:val="af9"/>
            <w:keepNext/>
            <w:rPr>
              <w:rtl/>
            </w:rPr>
          </w:pPr>
          <w:r w:rsidRPr="00111BD1">
            <w:rPr>
              <w:rStyle w:val="afd"/>
              <w:color w:val="000000"/>
              <w:rtl/>
            </w:rPr>
            <w:t>עודד שפירר</w:t>
          </w:r>
          <w:r w:rsidRPr="00111BD1">
            <w:rPr>
              <w:color w:val="000000"/>
              <w:rtl/>
            </w:rPr>
            <w:t>:</w:t>
          </w:r>
        </w:p>
      </w:sdtContent>
    </w:sdt>
    <w:p w:rsidR="00111BD1" w:rsidRDefault="00111BD1" w:rsidP="00111BD1">
      <w:pPr>
        <w:pStyle w:val="KeepWithNext"/>
        <w:rPr>
          <w:rtl/>
        </w:rPr>
      </w:pPr>
    </w:p>
    <w:p w:rsidR="00111BD1" w:rsidRDefault="00111BD1" w:rsidP="00111BD1">
      <w:pPr>
        <w:rPr>
          <w:rtl/>
        </w:rPr>
      </w:pPr>
      <w:r>
        <w:rPr>
          <w:rFonts w:hint="cs"/>
          <w:rtl/>
        </w:rPr>
        <w:t xml:space="preserve">אז אנחנו </w:t>
      </w:r>
      <w:r w:rsidR="00975FFE">
        <w:rPr>
          <w:rFonts w:hint="cs"/>
          <w:rtl/>
        </w:rPr>
        <w:t xml:space="preserve">ניאלץ להתחיל </w:t>
      </w:r>
      <w:bookmarkStart w:id="91" w:name="_ETM_Q1_7837896"/>
      <w:bookmarkEnd w:id="91"/>
      <w:r w:rsidR="00975FFE">
        <w:rPr>
          <w:rFonts w:hint="cs"/>
          <w:rtl/>
        </w:rPr>
        <w:t>- - -</w:t>
      </w:r>
    </w:p>
    <w:p w:rsidR="00111BD1" w:rsidRDefault="00111BD1" w:rsidP="00111BD1">
      <w:pPr>
        <w:rPr>
          <w:rtl/>
        </w:rPr>
      </w:pPr>
    </w:p>
    <w:sdt>
      <w:sdtPr>
        <w:rPr>
          <w:rtl/>
        </w:rPr>
        <w:alias w:val="יור"/>
        <w:tag w:val="&lt;ID&gt;4762&lt;/ID&gt;&lt;Name&gt;משה גפני - יו&quot;רַ&lt;/Name&gt;&lt;Data&gt;משה גפני&lt;/Data&gt;&lt;Shortcut&gt;משגפ&lt;/Shortcut&gt;"/>
        <w:id w:val="-15845143"/>
        <w:placeholder>
          <w:docPart w:val="DefaultPlaceholder_-1854013440"/>
        </w:placeholder>
      </w:sdtPr>
      <w:sdtEndPr/>
      <w:sdtContent>
        <w:p w:rsidR="00111BD1" w:rsidRDefault="00111BD1" w:rsidP="00111BD1">
          <w:pPr>
            <w:pStyle w:val="af6"/>
            <w:keepNext/>
            <w:rPr>
              <w:rtl/>
            </w:rPr>
          </w:pPr>
          <w:r w:rsidRPr="00111BD1">
            <w:rPr>
              <w:rStyle w:val="afd"/>
              <w:color w:val="000000"/>
              <w:rtl/>
            </w:rPr>
            <w:t>היו"ר משה גפני</w:t>
          </w:r>
          <w:r w:rsidRPr="00111BD1">
            <w:rPr>
              <w:color w:val="000000"/>
              <w:rtl/>
            </w:rPr>
            <w:t>:</w:t>
          </w:r>
        </w:p>
      </w:sdtContent>
    </w:sdt>
    <w:p w:rsidR="00111BD1" w:rsidRDefault="00111BD1" w:rsidP="00111BD1">
      <w:pPr>
        <w:pStyle w:val="KeepWithNext"/>
        <w:rPr>
          <w:rtl/>
        </w:rPr>
      </w:pPr>
      <w:bookmarkStart w:id="92" w:name="_ETM_Q1_7839257"/>
      <w:bookmarkEnd w:id="92"/>
    </w:p>
    <w:p w:rsidR="00975FFE" w:rsidRDefault="00975FFE" w:rsidP="00975FFE">
      <w:pPr>
        <w:rPr>
          <w:rtl/>
        </w:rPr>
      </w:pPr>
      <w:r>
        <w:rPr>
          <w:rFonts w:hint="cs"/>
          <w:rtl/>
        </w:rPr>
        <w:t>בסדר, אז תתחילו. כבר גיליתם את דעתכם ש</w:t>
      </w:r>
      <w:bookmarkStart w:id="93" w:name="_ETM_Q1_7839797"/>
      <w:bookmarkEnd w:id="93"/>
      <w:r>
        <w:rPr>
          <w:rFonts w:hint="cs"/>
          <w:rtl/>
        </w:rPr>
        <w:t xml:space="preserve">אתם מסתדרים בלי זה. </w:t>
      </w:r>
      <w:bookmarkStart w:id="94" w:name="_ETM_Q1_7840466"/>
      <w:bookmarkEnd w:id="94"/>
    </w:p>
    <w:p w:rsidR="00975FFE" w:rsidRPr="00975FFE" w:rsidRDefault="00975FFE" w:rsidP="00975FFE">
      <w:pPr>
        <w:rPr>
          <w:rtl/>
        </w:rPr>
      </w:pPr>
    </w:p>
    <w:sdt>
      <w:sdtPr>
        <w:rPr>
          <w:rtl/>
        </w:rPr>
        <w:alias w:val="דובר_המשך"/>
        <w:tag w:val="&lt;ID&gt;692731&lt;/ID&gt;&lt;Name&gt;עודד שפירר&lt;/Name&gt;&lt;Data&gt;עודד שפירר&lt;/Data&gt;&lt;Shortcut&gt;עושפ&lt;/Shortcut&gt;"/>
        <w:id w:val="2077009510"/>
        <w:placeholder>
          <w:docPart w:val="DefaultPlaceholder_-1854013440"/>
        </w:placeholder>
      </w:sdtPr>
      <w:sdtEndPr/>
      <w:sdtContent>
        <w:p w:rsidR="00111BD1" w:rsidRDefault="00111BD1" w:rsidP="00111BD1">
          <w:pPr>
            <w:pStyle w:val="-"/>
            <w:keepNext/>
            <w:rPr>
              <w:rtl/>
            </w:rPr>
          </w:pPr>
          <w:r w:rsidRPr="00111BD1">
            <w:rPr>
              <w:rStyle w:val="afd"/>
              <w:color w:val="000000"/>
              <w:rtl/>
            </w:rPr>
            <w:t>עודד שפירר</w:t>
          </w:r>
          <w:r w:rsidRPr="00111BD1">
            <w:rPr>
              <w:color w:val="000000"/>
              <w:rtl/>
            </w:rPr>
            <w:t>:</w:t>
          </w:r>
        </w:p>
      </w:sdtContent>
    </w:sdt>
    <w:p w:rsidR="00111BD1" w:rsidRDefault="00111BD1" w:rsidP="00111BD1">
      <w:pPr>
        <w:pStyle w:val="KeepWithNext"/>
        <w:rPr>
          <w:rtl/>
        </w:rPr>
      </w:pPr>
    </w:p>
    <w:p w:rsidR="00111BD1" w:rsidRDefault="00111BD1" w:rsidP="00111BD1">
      <w:pPr>
        <w:rPr>
          <w:rtl/>
        </w:rPr>
      </w:pPr>
      <w:r>
        <w:rPr>
          <w:rFonts w:hint="cs"/>
          <w:rtl/>
        </w:rPr>
        <w:t xml:space="preserve">לא, אנחנו לא מסתדרים. </w:t>
      </w:r>
    </w:p>
    <w:p w:rsidR="00111BD1" w:rsidRDefault="00111BD1" w:rsidP="00111BD1">
      <w:pPr>
        <w:rPr>
          <w:rtl/>
        </w:rPr>
      </w:pPr>
    </w:p>
    <w:sdt>
      <w:sdtPr>
        <w:rPr>
          <w:rtl/>
        </w:rPr>
        <w:alias w:val="יור"/>
        <w:tag w:val="&lt;ID&gt;4762&lt;/ID&gt;&lt;Name&gt;משה גפני - יו&quot;רַ&lt;/Name&gt;&lt;Data&gt;משה גפני&lt;/Data&gt;&lt;Shortcut&gt;משגפ&lt;/Shortcut&gt;"/>
        <w:id w:val="-2050523489"/>
        <w:placeholder>
          <w:docPart w:val="DefaultPlaceholder_-1854013440"/>
        </w:placeholder>
      </w:sdtPr>
      <w:sdtEndPr/>
      <w:sdtContent>
        <w:p w:rsidR="00111BD1" w:rsidRDefault="00111BD1" w:rsidP="00111BD1">
          <w:pPr>
            <w:pStyle w:val="af6"/>
            <w:keepNext/>
            <w:rPr>
              <w:rtl/>
            </w:rPr>
          </w:pPr>
          <w:r w:rsidRPr="00111BD1">
            <w:rPr>
              <w:rStyle w:val="afd"/>
              <w:color w:val="000000"/>
              <w:rtl/>
            </w:rPr>
            <w:t>היו"ר משה גפני</w:t>
          </w:r>
          <w:r w:rsidRPr="00111BD1">
            <w:rPr>
              <w:color w:val="000000"/>
              <w:rtl/>
            </w:rPr>
            <w:t>:</w:t>
          </w:r>
        </w:p>
      </w:sdtContent>
    </w:sdt>
    <w:p w:rsidR="00111BD1" w:rsidRDefault="00111BD1" w:rsidP="00111BD1">
      <w:pPr>
        <w:pStyle w:val="KeepWithNext"/>
        <w:rPr>
          <w:rtl/>
        </w:rPr>
      </w:pPr>
    </w:p>
    <w:p w:rsidR="00111BD1" w:rsidRDefault="00111BD1" w:rsidP="00975FFE">
      <w:pPr>
        <w:rPr>
          <w:rtl/>
        </w:rPr>
      </w:pPr>
      <w:r>
        <w:rPr>
          <w:rFonts w:hint="cs"/>
          <w:rtl/>
        </w:rPr>
        <w:t xml:space="preserve">כן מסתדרים. מה אתם מבקשים עכשיו? </w:t>
      </w:r>
      <w:r>
        <w:rPr>
          <w:rtl/>
        </w:rPr>
        <w:t>–</w:t>
      </w:r>
      <w:r>
        <w:rPr>
          <w:rFonts w:hint="cs"/>
          <w:rtl/>
        </w:rPr>
        <w:t xml:space="preserve"> אתם </w:t>
      </w:r>
      <w:r w:rsidR="00975FFE">
        <w:rPr>
          <w:rFonts w:hint="cs"/>
          <w:rtl/>
        </w:rPr>
        <w:t xml:space="preserve">מבקשים להאריך את הסכומים הקיימים היום </w:t>
      </w:r>
      <w:bookmarkStart w:id="95" w:name="_ETM_Q1_7851966"/>
      <w:bookmarkEnd w:id="95"/>
      <w:r w:rsidR="00975FFE">
        <w:rPr>
          <w:rFonts w:hint="cs"/>
          <w:rtl/>
        </w:rPr>
        <w:t xml:space="preserve">ובעוד 5 שנים להכפיל את זה. </w:t>
      </w:r>
    </w:p>
    <w:p w:rsidR="00111BD1" w:rsidRDefault="00111BD1" w:rsidP="00111BD1">
      <w:pPr>
        <w:rPr>
          <w:rtl/>
        </w:rPr>
      </w:pPr>
    </w:p>
    <w:sdt>
      <w:sdtPr>
        <w:rPr>
          <w:rFonts w:hint="cs"/>
          <w:rtl/>
        </w:rPr>
        <w:alias w:val="אורח"/>
        <w:tag w:val="&lt;ID&gt;692731&lt;/ID&gt;&lt;Name&gt;עודד שפירר&lt;/Name&gt;&lt;Data&gt;עודד שפירר&lt;/Data&gt;&lt;Shortcut&gt;עושפ&lt;/Shortcut&gt;&lt;Title&gt;המזכיר הכללי, רשות לניירות ערך&lt;/Title&gt;"/>
        <w:id w:val="1992596541"/>
        <w:placeholder>
          <w:docPart w:val="DefaultPlaceholder_-1854013440"/>
        </w:placeholder>
      </w:sdtPr>
      <w:sdtEndPr/>
      <w:sdtContent>
        <w:p w:rsidR="00111BD1" w:rsidRDefault="00111BD1" w:rsidP="00111BD1">
          <w:pPr>
            <w:pStyle w:val="af9"/>
            <w:keepNext/>
            <w:rPr>
              <w:rtl/>
            </w:rPr>
          </w:pPr>
          <w:r w:rsidRPr="00111BD1">
            <w:rPr>
              <w:rStyle w:val="afd"/>
              <w:color w:val="000000"/>
              <w:rtl/>
            </w:rPr>
            <w:t>עודד שפירר</w:t>
          </w:r>
          <w:r w:rsidRPr="00111BD1">
            <w:rPr>
              <w:color w:val="000000"/>
              <w:rtl/>
            </w:rPr>
            <w:t>:</w:t>
          </w:r>
        </w:p>
      </w:sdtContent>
    </w:sdt>
    <w:p w:rsidR="00111BD1" w:rsidRDefault="00111BD1" w:rsidP="00111BD1">
      <w:pPr>
        <w:pStyle w:val="KeepWithNext"/>
        <w:rPr>
          <w:rtl/>
        </w:rPr>
      </w:pPr>
    </w:p>
    <w:p w:rsidR="00111BD1" w:rsidRDefault="00111BD1" w:rsidP="00111BD1">
      <w:pPr>
        <w:rPr>
          <w:rtl/>
        </w:rPr>
      </w:pPr>
      <w:r>
        <w:rPr>
          <w:rFonts w:hint="cs"/>
          <w:rtl/>
        </w:rPr>
        <w:t xml:space="preserve">מה שאתה אומר: אני אעניש אותם על זה שהם נחמדים. </w:t>
      </w:r>
    </w:p>
    <w:p w:rsidR="00111BD1" w:rsidRDefault="00111BD1" w:rsidP="00111BD1">
      <w:pPr>
        <w:rPr>
          <w:rtl/>
        </w:rPr>
      </w:pPr>
    </w:p>
    <w:sdt>
      <w:sdtPr>
        <w:rPr>
          <w:rtl/>
        </w:rPr>
        <w:alias w:val="יור"/>
        <w:tag w:val="&lt;ID&gt;4762&lt;/ID&gt;&lt;Name&gt;משה גפני - יו&quot;רַ&lt;/Name&gt;&lt;Data&gt;משה גפני&lt;/Data&gt;&lt;Shortcut&gt;משגפ&lt;/Shortcut&gt;"/>
        <w:id w:val="-1546914622"/>
        <w:placeholder>
          <w:docPart w:val="DefaultPlaceholder_-1854013440"/>
        </w:placeholder>
      </w:sdtPr>
      <w:sdtEndPr/>
      <w:sdtContent>
        <w:p w:rsidR="00111BD1" w:rsidRDefault="00111BD1" w:rsidP="00111BD1">
          <w:pPr>
            <w:pStyle w:val="af6"/>
            <w:keepNext/>
            <w:rPr>
              <w:rtl/>
            </w:rPr>
          </w:pPr>
          <w:r w:rsidRPr="00111BD1">
            <w:rPr>
              <w:rStyle w:val="afd"/>
              <w:color w:val="000000"/>
              <w:rtl/>
            </w:rPr>
            <w:t>היו"ר משה גפני</w:t>
          </w:r>
          <w:r w:rsidRPr="00111BD1">
            <w:rPr>
              <w:color w:val="000000"/>
              <w:rtl/>
            </w:rPr>
            <w:t>:</w:t>
          </w:r>
        </w:p>
      </w:sdtContent>
    </w:sdt>
    <w:p w:rsidR="00111BD1" w:rsidRDefault="00111BD1" w:rsidP="00111BD1">
      <w:pPr>
        <w:pStyle w:val="KeepWithNext"/>
        <w:rPr>
          <w:rtl/>
        </w:rPr>
      </w:pPr>
    </w:p>
    <w:p w:rsidR="00975FFE" w:rsidRDefault="00975FFE" w:rsidP="00111BD1">
      <w:pPr>
        <w:rPr>
          <w:rtl/>
        </w:rPr>
      </w:pPr>
      <w:r>
        <w:rPr>
          <w:rFonts w:hint="cs"/>
          <w:rtl/>
        </w:rPr>
        <w:t xml:space="preserve">ממש לא. </w:t>
      </w:r>
      <w:bookmarkStart w:id="96" w:name="_ETM_Q1_7860832"/>
      <w:bookmarkEnd w:id="96"/>
    </w:p>
    <w:p w:rsidR="00975FFE" w:rsidRDefault="00975FFE" w:rsidP="00111BD1">
      <w:pPr>
        <w:rPr>
          <w:rtl/>
        </w:rPr>
      </w:pPr>
    </w:p>
    <w:p w:rsidR="00975FFE" w:rsidRDefault="00975FFE" w:rsidP="00975FFE">
      <w:pPr>
        <w:pStyle w:val="af9"/>
        <w:keepNext/>
        <w:rPr>
          <w:rtl/>
        </w:rPr>
      </w:pPr>
      <w:r>
        <w:rPr>
          <w:rtl/>
        </w:rPr>
        <w:t>עודד שפירר:</w:t>
      </w:r>
    </w:p>
    <w:p w:rsidR="00975FFE" w:rsidRDefault="00975FFE" w:rsidP="00975FFE">
      <w:pPr>
        <w:pStyle w:val="KeepWithNext"/>
        <w:rPr>
          <w:rtl/>
        </w:rPr>
      </w:pPr>
    </w:p>
    <w:p w:rsidR="00975FFE" w:rsidRDefault="00975FFE" w:rsidP="00975FFE">
      <w:pPr>
        <w:rPr>
          <w:rtl/>
        </w:rPr>
      </w:pPr>
      <w:r>
        <w:rPr>
          <w:rFonts w:hint="cs"/>
          <w:rtl/>
        </w:rPr>
        <w:t xml:space="preserve">אנחנו באנו לקראת החברות ואנחנו מנסים לעזור. אדוני גם יודע שכשיש לנו עודפי גבייה אנחנו מחזירים את זה. </w:t>
      </w:r>
    </w:p>
    <w:p w:rsidR="00975FFE" w:rsidRDefault="00975FFE" w:rsidP="00975FFE">
      <w:pPr>
        <w:rPr>
          <w:rtl/>
        </w:rPr>
      </w:pPr>
    </w:p>
    <w:p w:rsidR="00975FFE" w:rsidRDefault="00975FFE" w:rsidP="00975FFE">
      <w:pPr>
        <w:pStyle w:val="af6"/>
        <w:keepNext/>
        <w:rPr>
          <w:rtl/>
        </w:rPr>
      </w:pPr>
      <w:r>
        <w:rPr>
          <w:rtl/>
        </w:rPr>
        <w:t>היו"ר משה גפני:</w:t>
      </w:r>
    </w:p>
    <w:p w:rsidR="00975FFE" w:rsidRDefault="00975FFE" w:rsidP="00975FFE">
      <w:pPr>
        <w:pStyle w:val="KeepWithNext"/>
        <w:rPr>
          <w:rtl/>
        </w:rPr>
      </w:pPr>
    </w:p>
    <w:p w:rsidR="00975FFE" w:rsidRDefault="00975FFE" w:rsidP="00975FFE">
      <w:pPr>
        <w:rPr>
          <w:rtl/>
        </w:rPr>
      </w:pPr>
      <w:r>
        <w:rPr>
          <w:rFonts w:hint="cs"/>
          <w:rtl/>
        </w:rPr>
        <w:t xml:space="preserve">אנחנו לא מדברים על זה, אנחנו לא שם. אתה חוזר על זה כל הזמן. אני בעד זה להגדיל את הסכומים כמו שאתם מבקשים. לא סכומים כאלה, זה צריך </w:t>
      </w:r>
      <w:bookmarkStart w:id="97" w:name="_ETM_Q1_7877847"/>
      <w:bookmarkEnd w:id="97"/>
      <w:r>
        <w:rPr>
          <w:rFonts w:hint="cs"/>
          <w:rtl/>
        </w:rPr>
        <w:t xml:space="preserve">להיות קצת פחות. </w:t>
      </w:r>
      <w:bookmarkStart w:id="98" w:name="_ETM_Q1_7881240"/>
      <w:bookmarkEnd w:id="98"/>
    </w:p>
    <w:p w:rsidR="00975FFE" w:rsidRDefault="00975FFE" w:rsidP="00975FFE">
      <w:pPr>
        <w:rPr>
          <w:rtl/>
        </w:rPr>
      </w:pPr>
    </w:p>
    <w:p w:rsidR="00975FFE" w:rsidRDefault="00975FFE" w:rsidP="00975FFE">
      <w:pPr>
        <w:pStyle w:val="af9"/>
        <w:keepNext/>
        <w:rPr>
          <w:rtl/>
        </w:rPr>
      </w:pPr>
      <w:r>
        <w:rPr>
          <w:rtl/>
        </w:rPr>
        <w:t>עודד שפירר:</w:t>
      </w:r>
    </w:p>
    <w:p w:rsidR="00975FFE" w:rsidRDefault="00975FFE" w:rsidP="00975FFE">
      <w:pPr>
        <w:pStyle w:val="KeepWithNext"/>
        <w:rPr>
          <w:rtl/>
        </w:rPr>
      </w:pPr>
    </w:p>
    <w:p w:rsidR="00975FFE" w:rsidRDefault="00975FFE" w:rsidP="00975FFE">
      <w:pPr>
        <w:rPr>
          <w:rtl/>
        </w:rPr>
      </w:pPr>
      <w:r>
        <w:rPr>
          <w:rFonts w:hint="cs"/>
          <w:rtl/>
        </w:rPr>
        <w:t xml:space="preserve">אם אנחנו נתחיל את זה כבר מהשנה </w:t>
      </w:r>
      <w:bookmarkStart w:id="99" w:name="_ETM_Q1_7881976"/>
      <w:bookmarkEnd w:id="99"/>
      <w:r>
        <w:rPr>
          <w:rFonts w:hint="cs"/>
          <w:rtl/>
        </w:rPr>
        <w:t xml:space="preserve">הקרובה אנחנו יכולים להוריד במעט את הסכומים. </w:t>
      </w:r>
      <w:bookmarkStart w:id="100" w:name="_ETM_Q1_7887276"/>
      <w:bookmarkEnd w:id="100"/>
    </w:p>
    <w:p w:rsidR="00975FFE" w:rsidRDefault="00975FFE" w:rsidP="00975FFE">
      <w:pPr>
        <w:rPr>
          <w:rtl/>
        </w:rPr>
      </w:pPr>
    </w:p>
    <w:p w:rsidR="00975FFE" w:rsidRDefault="00975FFE" w:rsidP="00975FFE">
      <w:pPr>
        <w:pStyle w:val="af6"/>
        <w:keepNext/>
        <w:rPr>
          <w:rtl/>
        </w:rPr>
      </w:pPr>
      <w:bookmarkStart w:id="101" w:name="_ETM_Q1_7887597"/>
      <w:bookmarkEnd w:id="101"/>
      <w:r>
        <w:rPr>
          <w:rtl/>
        </w:rPr>
        <w:t>היו"ר משה גפני:</w:t>
      </w:r>
    </w:p>
    <w:p w:rsidR="00975FFE" w:rsidRDefault="00975FFE" w:rsidP="00975FFE">
      <w:pPr>
        <w:pStyle w:val="KeepWithNext"/>
        <w:rPr>
          <w:rtl/>
        </w:rPr>
      </w:pPr>
    </w:p>
    <w:p w:rsidR="00111BD1" w:rsidRDefault="00111BD1" w:rsidP="00975FFE">
      <w:pPr>
        <w:rPr>
          <w:rtl/>
        </w:rPr>
      </w:pPr>
      <w:bookmarkStart w:id="102" w:name="_ETM_Q1_7881579"/>
      <w:bookmarkStart w:id="103" w:name="_ETM_Q1_7861099"/>
      <w:bookmarkEnd w:id="102"/>
      <w:bookmarkEnd w:id="103"/>
      <w:r>
        <w:rPr>
          <w:rFonts w:hint="cs"/>
          <w:rtl/>
        </w:rPr>
        <w:t>אני מציע שנאריך את הוראת השעה ב</w:t>
      </w:r>
      <w:r w:rsidR="00975FFE">
        <w:rPr>
          <w:rFonts w:hint="cs"/>
          <w:rtl/>
        </w:rPr>
        <w:t>-5 שנים ועוד</w:t>
      </w:r>
      <w:bookmarkStart w:id="104" w:name="_ETM_Q1_7889506"/>
      <w:bookmarkEnd w:id="104"/>
      <w:r w:rsidR="00975FFE">
        <w:rPr>
          <w:rFonts w:hint="cs"/>
          <w:rtl/>
        </w:rPr>
        <w:t xml:space="preserve"> 5 שנים תבואו לפה עם ההצעות</w:t>
      </w:r>
    </w:p>
    <w:p w:rsidR="00975FFE" w:rsidRDefault="00975FFE" w:rsidP="00975FFE">
      <w:pPr>
        <w:rPr>
          <w:rtl/>
        </w:rPr>
      </w:pPr>
    </w:p>
    <w:p w:rsidR="00975FFE" w:rsidRDefault="00975FFE" w:rsidP="00975FFE">
      <w:pPr>
        <w:pStyle w:val="af9"/>
        <w:keepNext/>
        <w:rPr>
          <w:rtl/>
        </w:rPr>
      </w:pPr>
      <w:r>
        <w:rPr>
          <w:rtl/>
        </w:rPr>
        <w:t>עודד שפירר:</w:t>
      </w:r>
    </w:p>
    <w:p w:rsidR="00975FFE" w:rsidRDefault="00975FFE" w:rsidP="00975FFE">
      <w:pPr>
        <w:pStyle w:val="KeepWithNext"/>
        <w:rPr>
          <w:rtl/>
        </w:rPr>
      </w:pPr>
    </w:p>
    <w:p w:rsidR="00111BD1" w:rsidRDefault="00975FFE" w:rsidP="00975FFE">
      <w:pPr>
        <w:rPr>
          <w:rtl/>
        </w:rPr>
      </w:pPr>
      <w:r>
        <w:rPr>
          <w:rFonts w:hint="cs"/>
          <w:rtl/>
        </w:rPr>
        <w:t xml:space="preserve">אנחנו לא יכולים, אדוני. </w:t>
      </w:r>
      <w:r w:rsidR="00111BD1">
        <w:rPr>
          <w:rFonts w:hint="cs"/>
          <w:rtl/>
        </w:rPr>
        <w:t xml:space="preserve">אנחנו לא יכולים כי אנחנו עם התחייבויות </w:t>
      </w:r>
      <w:r w:rsidR="00111BD1">
        <w:rPr>
          <w:rtl/>
        </w:rPr>
        <w:t>–</w:t>
      </w:r>
      <w:r w:rsidR="00111BD1">
        <w:rPr>
          <w:rFonts w:hint="cs"/>
          <w:rtl/>
        </w:rPr>
        <w:t xml:space="preserve"> למשל ל-8 שנים בנושא המחשוב. </w:t>
      </w:r>
      <w:r>
        <w:rPr>
          <w:rFonts w:hint="cs"/>
          <w:rtl/>
        </w:rPr>
        <w:t>אנחנו בתקציב שלא יכול לאפשר את זה. אני מזכיר,</w:t>
      </w:r>
      <w:bookmarkStart w:id="105" w:name="_ETM_Q1_7907517"/>
      <w:bookmarkEnd w:id="105"/>
      <w:r>
        <w:rPr>
          <w:rFonts w:hint="cs"/>
          <w:rtl/>
        </w:rPr>
        <w:t xml:space="preserve"> אדוני, שיש לנו הכנסות שכפופות להוצאות. </w:t>
      </w:r>
      <w:r w:rsidR="00111BD1">
        <w:rPr>
          <w:rFonts w:hint="cs"/>
          <w:rtl/>
        </w:rPr>
        <w:t xml:space="preserve">אנחנו לא יכולים לעשות פיקוח אפקטיבי </w:t>
      </w:r>
      <w:r>
        <w:rPr>
          <w:rFonts w:hint="cs"/>
          <w:rtl/>
        </w:rPr>
        <w:t xml:space="preserve">בלי ההכנסות האלה. </w:t>
      </w:r>
    </w:p>
    <w:p w:rsidR="00111BD1" w:rsidRDefault="00111BD1" w:rsidP="00111BD1">
      <w:pPr>
        <w:rPr>
          <w:rtl/>
        </w:rPr>
      </w:pPr>
    </w:p>
    <w:sdt>
      <w:sdtPr>
        <w:rPr>
          <w:rtl/>
        </w:rPr>
        <w:alias w:val="יור"/>
        <w:tag w:val="&lt;ID&gt;4762&lt;/ID&gt;&lt;Name&gt;משה גפני - יו&quot;רַ&lt;/Name&gt;&lt;Data&gt;משה גפני&lt;/Data&gt;&lt;Shortcut&gt;משגפ&lt;/Shortcut&gt;"/>
        <w:id w:val="1411962833"/>
        <w:placeholder>
          <w:docPart w:val="DefaultPlaceholder_-1854013440"/>
        </w:placeholder>
      </w:sdtPr>
      <w:sdtEndPr/>
      <w:sdtContent>
        <w:p w:rsidR="00111BD1" w:rsidRDefault="00111BD1" w:rsidP="00111BD1">
          <w:pPr>
            <w:pStyle w:val="af6"/>
            <w:keepNext/>
            <w:rPr>
              <w:rtl/>
            </w:rPr>
          </w:pPr>
          <w:r w:rsidRPr="00111BD1">
            <w:rPr>
              <w:rStyle w:val="afd"/>
              <w:color w:val="000000"/>
              <w:rtl/>
            </w:rPr>
            <w:t>היו"ר משה גפני</w:t>
          </w:r>
          <w:r w:rsidRPr="00111BD1">
            <w:rPr>
              <w:color w:val="000000"/>
              <w:rtl/>
            </w:rPr>
            <w:t>:</w:t>
          </w:r>
        </w:p>
      </w:sdtContent>
    </w:sdt>
    <w:p w:rsidR="00111BD1" w:rsidRDefault="00111BD1" w:rsidP="00111BD1">
      <w:pPr>
        <w:pStyle w:val="KeepWithNext"/>
        <w:rPr>
          <w:rtl/>
        </w:rPr>
      </w:pPr>
    </w:p>
    <w:p w:rsidR="00111BD1" w:rsidRDefault="00111BD1" w:rsidP="0092054A">
      <w:pPr>
        <w:rPr>
          <w:rtl/>
        </w:rPr>
      </w:pPr>
      <w:r>
        <w:rPr>
          <w:rFonts w:hint="cs"/>
          <w:rtl/>
        </w:rPr>
        <w:t xml:space="preserve">יש פה סכומים מעל </w:t>
      </w:r>
      <w:r w:rsidR="0092054A">
        <w:rPr>
          <w:rFonts w:hint="cs"/>
          <w:rtl/>
        </w:rPr>
        <w:t xml:space="preserve">24 </w:t>
      </w:r>
      <w:bookmarkStart w:id="106" w:name="_ETM_Q1_7924016"/>
      <w:bookmarkEnd w:id="106"/>
      <w:r w:rsidR="0092054A">
        <w:rPr>
          <w:rFonts w:hint="cs"/>
          <w:rtl/>
        </w:rPr>
        <w:t xml:space="preserve">מיליון של </w:t>
      </w:r>
      <w:r>
        <w:rPr>
          <w:rFonts w:hint="cs"/>
          <w:rtl/>
        </w:rPr>
        <w:t>400 אלף</w:t>
      </w:r>
      <w:r w:rsidR="0092054A">
        <w:rPr>
          <w:rFonts w:hint="cs"/>
          <w:rtl/>
        </w:rPr>
        <w:t xml:space="preserve"> </w:t>
      </w:r>
      <w:r>
        <w:rPr>
          <w:rFonts w:hint="cs"/>
          <w:rtl/>
        </w:rPr>
        <w:t>שקל</w:t>
      </w:r>
      <w:r w:rsidR="0092054A">
        <w:rPr>
          <w:rFonts w:hint="cs"/>
          <w:rtl/>
        </w:rPr>
        <w:t xml:space="preserve">. </w:t>
      </w:r>
    </w:p>
    <w:p w:rsidR="00111BD1" w:rsidRDefault="00111BD1" w:rsidP="00111BD1">
      <w:pPr>
        <w:rPr>
          <w:rtl/>
        </w:rPr>
      </w:pPr>
    </w:p>
    <w:sdt>
      <w:sdtPr>
        <w:rPr>
          <w:rFonts w:hint="cs"/>
          <w:rtl/>
        </w:rPr>
        <w:alias w:val="אורח"/>
        <w:tag w:val="&lt;ID&gt;577924&lt;/ID&gt;&lt;Name&gt;איציק שורקי&lt;/Name&gt;&lt;Data&gt;איציק שורקי&lt;/Data&gt;&lt;Shortcut&gt;אישו&lt;/Shortcut&gt;&lt;Title&gt;מנהל מחלקת הפיקוח על הבורסה וזירות מסחר, רשות לניירות ערך&lt;/Title&gt;"/>
        <w:id w:val="-2092295768"/>
        <w:placeholder>
          <w:docPart w:val="DefaultPlaceholder_-1854013440"/>
        </w:placeholder>
      </w:sdtPr>
      <w:sdtEndPr/>
      <w:sdtContent>
        <w:p w:rsidR="00111BD1" w:rsidRDefault="00111BD1" w:rsidP="00111BD1">
          <w:pPr>
            <w:pStyle w:val="af9"/>
            <w:keepNext/>
            <w:rPr>
              <w:rtl/>
            </w:rPr>
          </w:pPr>
          <w:r w:rsidRPr="00111BD1">
            <w:rPr>
              <w:rStyle w:val="afd"/>
              <w:color w:val="000000"/>
              <w:rtl/>
            </w:rPr>
            <w:t>איציק שורקי</w:t>
          </w:r>
          <w:r w:rsidRPr="00111BD1">
            <w:rPr>
              <w:color w:val="000000"/>
              <w:rtl/>
            </w:rPr>
            <w:t>:</w:t>
          </w:r>
        </w:p>
      </w:sdtContent>
    </w:sdt>
    <w:p w:rsidR="00111BD1" w:rsidRDefault="00111BD1" w:rsidP="00111BD1">
      <w:pPr>
        <w:pStyle w:val="KeepWithNext"/>
        <w:rPr>
          <w:rtl/>
        </w:rPr>
      </w:pPr>
    </w:p>
    <w:p w:rsidR="00111BD1" w:rsidRDefault="00111BD1" w:rsidP="0092054A">
      <w:pPr>
        <w:rPr>
          <w:rtl/>
        </w:rPr>
      </w:pPr>
      <w:r>
        <w:rPr>
          <w:rFonts w:hint="cs"/>
          <w:rtl/>
        </w:rPr>
        <w:t>כרגע, אף אחת מהזירות ל</w:t>
      </w:r>
      <w:r w:rsidR="0092054A">
        <w:rPr>
          <w:rFonts w:hint="cs"/>
          <w:rtl/>
        </w:rPr>
        <w:t xml:space="preserve">א עוברת את ה-5 מיליון שקלים. </w:t>
      </w:r>
    </w:p>
    <w:p w:rsidR="0092054A" w:rsidRDefault="0092054A" w:rsidP="0092054A">
      <w:pPr>
        <w:rPr>
          <w:rtl/>
        </w:rPr>
      </w:pPr>
      <w:bookmarkStart w:id="107" w:name="_ETM_Q1_7934632"/>
      <w:bookmarkEnd w:id="107"/>
    </w:p>
    <w:p w:rsidR="0092054A" w:rsidRDefault="0092054A" w:rsidP="0092054A">
      <w:pPr>
        <w:pStyle w:val="af6"/>
        <w:keepNext/>
        <w:rPr>
          <w:rtl/>
        </w:rPr>
      </w:pPr>
      <w:r>
        <w:rPr>
          <w:rtl/>
        </w:rPr>
        <w:t>היו"ר משה גפני:</w:t>
      </w:r>
    </w:p>
    <w:p w:rsidR="0092054A" w:rsidRDefault="0092054A" w:rsidP="0092054A">
      <w:pPr>
        <w:pStyle w:val="KeepWithNext"/>
        <w:rPr>
          <w:rtl/>
        </w:rPr>
      </w:pPr>
    </w:p>
    <w:p w:rsidR="0092054A" w:rsidRDefault="0092054A" w:rsidP="0092054A">
      <w:pPr>
        <w:rPr>
          <w:rtl/>
        </w:rPr>
      </w:pPr>
      <w:r>
        <w:rPr>
          <w:rFonts w:hint="cs"/>
          <w:rtl/>
        </w:rPr>
        <w:t xml:space="preserve">אתם מכפילים ממש </w:t>
      </w:r>
      <w:proofErr w:type="spellStart"/>
      <w:r>
        <w:rPr>
          <w:rFonts w:hint="cs"/>
          <w:rtl/>
        </w:rPr>
        <w:t>הכל</w:t>
      </w:r>
      <w:proofErr w:type="spellEnd"/>
      <w:r>
        <w:rPr>
          <w:rFonts w:hint="cs"/>
          <w:rtl/>
        </w:rPr>
        <w:t xml:space="preserve">. </w:t>
      </w:r>
    </w:p>
    <w:p w:rsidR="0092054A" w:rsidRDefault="0092054A" w:rsidP="0092054A">
      <w:pPr>
        <w:rPr>
          <w:rtl/>
        </w:rPr>
      </w:pPr>
      <w:bookmarkStart w:id="108" w:name="_ETM_Q1_7937056"/>
      <w:bookmarkEnd w:id="108"/>
    </w:p>
    <w:p w:rsidR="0092054A" w:rsidRDefault="0092054A" w:rsidP="0092054A">
      <w:pPr>
        <w:pStyle w:val="af5"/>
        <w:keepNext/>
        <w:rPr>
          <w:rtl/>
        </w:rPr>
      </w:pPr>
      <w:r>
        <w:rPr>
          <w:rtl/>
        </w:rPr>
        <w:t>קריאה:</w:t>
      </w:r>
    </w:p>
    <w:p w:rsidR="0092054A" w:rsidRDefault="0092054A" w:rsidP="0092054A">
      <w:pPr>
        <w:pStyle w:val="KeepWithNext"/>
        <w:rPr>
          <w:rtl/>
        </w:rPr>
      </w:pPr>
    </w:p>
    <w:p w:rsidR="0092054A" w:rsidRDefault="0092054A" w:rsidP="0092054A">
      <w:pPr>
        <w:rPr>
          <w:rtl/>
        </w:rPr>
      </w:pPr>
      <w:r>
        <w:rPr>
          <w:rFonts w:hint="cs"/>
          <w:rtl/>
        </w:rPr>
        <w:t xml:space="preserve">זה גם פי 2 ופי </w:t>
      </w:r>
      <w:bookmarkStart w:id="109" w:name="_ETM_Q1_7940646"/>
      <w:bookmarkEnd w:id="109"/>
      <w:r>
        <w:rPr>
          <w:rFonts w:hint="cs"/>
          <w:rtl/>
        </w:rPr>
        <w:t xml:space="preserve">4. </w:t>
      </w:r>
    </w:p>
    <w:p w:rsidR="0092054A" w:rsidRDefault="0092054A" w:rsidP="0092054A">
      <w:pPr>
        <w:rPr>
          <w:rtl/>
        </w:rPr>
      </w:pPr>
      <w:bookmarkStart w:id="110" w:name="_ETM_Q1_7942276"/>
      <w:bookmarkEnd w:id="110"/>
    </w:p>
    <w:sdt>
      <w:sdtPr>
        <w:rPr>
          <w:rtl/>
        </w:rPr>
        <w:alias w:val="אורח"/>
        <w:tag w:val="&lt;ID&gt;586416&lt;/ID&gt;&lt;Name&gt;רונן סולומון&lt;/Name&gt;&lt;Data&gt;רונן סולומון&lt;/Data&gt;&lt;Title&gt;מנהל תחום פיננסים ושוק ההון, איגוד לשכות המסחר&lt;/Title&gt;"/>
        <w:id w:val="-1175641483"/>
        <w:placeholder>
          <w:docPart w:val="DefaultPlaceholder_-1854013440"/>
        </w:placeholder>
      </w:sdtPr>
      <w:sdtEndPr/>
      <w:sdtContent>
        <w:p w:rsidR="00111BD1" w:rsidRDefault="00111BD1" w:rsidP="00111BD1">
          <w:pPr>
            <w:pStyle w:val="af9"/>
            <w:keepNext/>
            <w:rPr>
              <w:rtl/>
            </w:rPr>
          </w:pPr>
          <w:r w:rsidRPr="00111BD1">
            <w:rPr>
              <w:rStyle w:val="afd"/>
              <w:color w:val="000000"/>
              <w:rtl/>
            </w:rPr>
            <w:t>רונן סולומון</w:t>
          </w:r>
          <w:r w:rsidRPr="00111BD1">
            <w:rPr>
              <w:color w:val="000000"/>
              <w:rtl/>
            </w:rPr>
            <w:t>:</w:t>
          </w:r>
        </w:p>
      </w:sdtContent>
    </w:sdt>
    <w:p w:rsidR="00111BD1" w:rsidRDefault="00111BD1" w:rsidP="00111BD1">
      <w:pPr>
        <w:rPr>
          <w:rtl/>
        </w:rPr>
      </w:pPr>
    </w:p>
    <w:p w:rsidR="00C4086B" w:rsidRDefault="0092054A" w:rsidP="0092054A">
      <w:pPr>
        <w:rPr>
          <w:rtl/>
        </w:rPr>
      </w:pPr>
      <w:r>
        <w:rPr>
          <w:rFonts w:hint="cs"/>
          <w:rtl/>
        </w:rPr>
        <w:t xml:space="preserve">אני מנהל איגוד זירות הסוחר בלשכת המסחר. אני רוצה להזכיר נשכחות כי זה מאוד חשוב. כשבאנו ואישרנו את התקנות בזמנו, חבר הכנסת </w:t>
      </w:r>
      <w:proofErr w:type="spellStart"/>
      <w:r>
        <w:rPr>
          <w:rFonts w:hint="cs"/>
          <w:rtl/>
        </w:rPr>
        <w:t>טופורובסקי</w:t>
      </w:r>
      <w:proofErr w:type="spellEnd"/>
      <w:r>
        <w:rPr>
          <w:rFonts w:hint="cs"/>
          <w:rtl/>
        </w:rPr>
        <w:t xml:space="preserve"> וחבר הכנסת סלומינסקי הלכו לפי משפט </w:t>
      </w:r>
      <w:bookmarkStart w:id="111" w:name="_ETM_Q1_7955813"/>
      <w:bookmarkEnd w:id="111"/>
      <w:r>
        <w:rPr>
          <w:rFonts w:hint="cs"/>
          <w:rtl/>
        </w:rPr>
        <w:t>שלמה. היה ויכוח בינינו לבין הרשות על גובה סכומי האגרות.</w:t>
      </w:r>
      <w:bookmarkStart w:id="112" w:name="_ETM_Q1_7961485"/>
      <w:bookmarkEnd w:id="112"/>
      <w:r>
        <w:rPr>
          <w:rFonts w:hint="cs"/>
          <w:rtl/>
        </w:rPr>
        <w:t xml:space="preserve"> בסופו של יום חבר הכנסת </w:t>
      </w:r>
      <w:proofErr w:type="spellStart"/>
      <w:r>
        <w:rPr>
          <w:rFonts w:hint="cs"/>
          <w:rtl/>
        </w:rPr>
        <w:t>טופורובסקי</w:t>
      </w:r>
      <w:proofErr w:type="spellEnd"/>
      <w:r>
        <w:rPr>
          <w:rFonts w:hint="cs"/>
          <w:rtl/>
        </w:rPr>
        <w:t xml:space="preserve"> החליט ללכת על סכום </w:t>
      </w:r>
      <w:bookmarkStart w:id="113" w:name="_ETM_Q1_7962926"/>
      <w:bookmarkEnd w:id="113"/>
      <w:r>
        <w:rPr>
          <w:rFonts w:hint="cs"/>
          <w:rtl/>
        </w:rPr>
        <w:t xml:space="preserve">מסוים כי זה היה באמת תחום חדש, לא ידענו כמה זירות יהיו, ונקבע סכום מסוים, אותן סכומי האגרות שקיימים </w:t>
      </w:r>
      <w:bookmarkStart w:id="114" w:name="_ETM_Q1_7969104"/>
      <w:bookmarkEnd w:id="114"/>
      <w:r>
        <w:rPr>
          <w:rFonts w:hint="cs"/>
          <w:rtl/>
        </w:rPr>
        <w:t>היום, בהוראת שעה ל-3 שנים. בינתיים היו מאות זירות סוחר בישראל שפעלו לאורך שנים, הגישו 21 חברות בקשות רישיון. 6 קיבלו רישיון, 5 שרדו היום ויש עוד אחת</w:t>
      </w:r>
      <w:bookmarkStart w:id="115" w:name="_ETM_Q1_7987503"/>
      <w:bookmarkEnd w:id="115"/>
      <w:r>
        <w:rPr>
          <w:rFonts w:hint="cs"/>
          <w:rtl/>
        </w:rPr>
        <w:t xml:space="preserve"> לפני התקפלות, מיזוג, או מה שזה לא יהיה. כלומר, אנחנו</w:t>
      </w:r>
      <w:bookmarkStart w:id="116" w:name="_ETM_Q1_7990785"/>
      <w:bookmarkEnd w:id="116"/>
      <w:r>
        <w:rPr>
          <w:rFonts w:hint="cs"/>
          <w:rtl/>
        </w:rPr>
        <w:t xml:space="preserve"> צפויים ל-4 זירות בסך </w:t>
      </w:r>
      <w:proofErr w:type="spellStart"/>
      <w:r>
        <w:rPr>
          <w:rFonts w:hint="cs"/>
          <w:rtl/>
        </w:rPr>
        <w:t>הכל</w:t>
      </w:r>
      <w:proofErr w:type="spellEnd"/>
      <w:r>
        <w:rPr>
          <w:rFonts w:hint="cs"/>
          <w:rtl/>
        </w:rPr>
        <w:t xml:space="preserve">, שמפוקחות. </w:t>
      </w:r>
    </w:p>
    <w:p w:rsidR="0092054A" w:rsidRDefault="0092054A" w:rsidP="0092054A">
      <w:pPr>
        <w:rPr>
          <w:rtl/>
        </w:rPr>
      </w:pPr>
    </w:p>
    <w:p w:rsidR="0092054A" w:rsidRPr="00636610" w:rsidRDefault="0092054A" w:rsidP="00636610">
      <w:pPr>
        <w:rPr>
          <w:rtl/>
          <w:lang w:val="en-GB"/>
        </w:rPr>
      </w:pPr>
      <w:r>
        <w:rPr>
          <w:rFonts w:hint="cs"/>
          <w:rtl/>
        </w:rPr>
        <w:t>לגבי שאלתו של חבר הכנסת מיקי לוי לגבי זירות לא מפוקחו</w:t>
      </w:r>
      <w:bookmarkStart w:id="117" w:name="_ETM_Q1_7999146"/>
      <w:bookmarkEnd w:id="117"/>
      <w:r w:rsidR="00636610">
        <w:rPr>
          <w:rFonts w:hint="cs"/>
          <w:rtl/>
        </w:rPr>
        <w:t xml:space="preserve">ת, פועלות מאות זירות לא מפוקחות כלפי ישראלים, כולל זירות שהגישו בקשה לרישיון ונדחו, כולל </w:t>
      </w:r>
      <w:bookmarkStart w:id="118" w:name="_ETM_Q1_8008057"/>
      <w:bookmarkEnd w:id="118"/>
      <w:r w:rsidR="00636610">
        <w:rPr>
          <w:rFonts w:hint="cs"/>
          <w:rtl/>
        </w:rPr>
        <w:t xml:space="preserve">זירות ישראליות ולא ישראליות, כולל כאלה שמטפלים בלקוחות קיימים שהיו להם בעבר, ולא נטשו אותם, כי הלקוח יכול להמשיך להישאר. לעומת זאת, זירות קיימות בעלות רישיון נדרשו להיקפי רגולציה עצומים, מנעו מהם מוצרים שזירות בחו"ל המשיכו להציע אותן. </w:t>
      </w:r>
      <w:bookmarkStart w:id="119" w:name="_ETM_Q1_8026217"/>
      <w:bookmarkEnd w:id="119"/>
      <w:r w:rsidR="00636610">
        <w:rPr>
          <w:rFonts w:hint="cs"/>
          <w:rtl/>
        </w:rPr>
        <w:t xml:space="preserve">נניח </w:t>
      </w:r>
      <w:r w:rsidR="00636610">
        <w:rPr>
          <w:rtl/>
        </w:rPr>
        <w:t>–</w:t>
      </w:r>
      <w:r w:rsidR="00636610">
        <w:rPr>
          <w:rFonts w:hint="cs"/>
          <w:rtl/>
        </w:rPr>
        <w:t xml:space="preserve"> </w:t>
      </w:r>
      <w:proofErr w:type="spellStart"/>
      <w:r w:rsidR="00636610">
        <w:rPr>
          <w:rFonts w:hint="cs"/>
          <w:rtl/>
        </w:rPr>
        <w:t>ביטקוין</w:t>
      </w:r>
      <w:proofErr w:type="spellEnd"/>
      <w:r w:rsidR="00636610">
        <w:rPr>
          <w:rFonts w:hint="cs"/>
          <w:rtl/>
        </w:rPr>
        <w:t xml:space="preserve">. יש זירות בחו"ל שהיום מציעות </w:t>
      </w:r>
      <w:proofErr w:type="spellStart"/>
      <w:r w:rsidR="00636610">
        <w:rPr>
          <w:rFonts w:hint="cs"/>
          <w:rtl/>
        </w:rPr>
        <w:t>ביטקוין</w:t>
      </w:r>
      <w:proofErr w:type="spellEnd"/>
      <w:r w:rsidR="00636610">
        <w:rPr>
          <w:rFonts w:hint="cs"/>
          <w:rtl/>
        </w:rPr>
        <w:t xml:space="preserve">. עם </w:t>
      </w:r>
      <w:bookmarkStart w:id="120" w:name="_ETM_Q1_8031525"/>
      <w:bookmarkEnd w:id="120"/>
      <w:r w:rsidR="00636610">
        <w:rPr>
          <w:rFonts w:hint="cs"/>
          <w:rtl/>
        </w:rPr>
        <w:t xml:space="preserve">ישראל בא לעשות, שמע בפרסומים בתקשורת לפני כמה חודשים </w:t>
      </w:r>
      <w:proofErr w:type="spellStart"/>
      <w:r w:rsidR="00636610">
        <w:rPr>
          <w:rFonts w:hint="cs"/>
          <w:rtl/>
        </w:rPr>
        <w:t>שהביטקוין</w:t>
      </w:r>
      <w:proofErr w:type="spellEnd"/>
      <w:r w:rsidR="00636610">
        <w:rPr>
          <w:rFonts w:hint="cs"/>
          <w:rtl/>
        </w:rPr>
        <w:t xml:space="preserve"> עולה, וכולם רצו לקנות. </w:t>
      </w:r>
    </w:p>
    <w:p w:rsidR="0092054A" w:rsidRDefault="0092054A" w:rsidP="0092054A">
      <w:pPr>
        <w:rPr>
          <w:rtl/>
        </w:rPr>
      </w:pPr>
      <w:bookmarkStart w:id="121" w:name="_ETM_Q1_7977953"/>
      <w:bookmarkEnd w:id="121"/>
      <w:r>
        <w:rPr>
          <w:rFonts w:hint="cs"/>
          <w:rtl/>
        </w:rPr>
        <w:t xml:space="preserve"> </w:t>
      </w:r>
    </w:p>
    <w:sdt>
      <w:sdtPr>
        <w:rPr>
          <w:rtl/>
        </w:rPr>
        <w:alias w:val="יור"/>
        <w:tag w:val="&lt;ID&gt;4762&lt;/ID&gt;&lt;Name&gt;משה גפני - יו&quot;רַ&lt;/Name&gt;&lt;Data&gt;משה גפני&lt;/Data&gt;&lt;Shortcut&gt;משגפ&lt;/Shortcut&gt;"/>
        <w:id w:val="1157493989"/>
        <w:placeholder>
          <w:docPart w:val="DefaultPlaceholder_-1854013440"/>
        </w:placeholder>
      </w:sdtPr>
      <w:sdtEndPr/>
      <w:sdtContent>
        <w:p w:rsidR="00C4086B" w:rsidRDefault="00C4086B" w:rsidP="00C4086B">
          <w:pPr>
            <w:pStyle w:val="af6"/>
            <w:keepNext/>
            <w:rPr>
              <w:rtl/>
            </w:rPr>
          </w:pPr>
          <w:r w:rsidRPr="00C4086B">
            <w:rPr>
              <w:rStyle w:val="afd"/>
              <w:color w:val="000000"/>
              <w:rtl/>
            </w:rPr>
            <w:t>היו"ר משה גפני</w:t>
          </w:r>
          <w:r w:rsidRPr="00C4086B">
            <w:rPr>
              <w:color w:val="000000"/>
              <w:rtl/>
            </w:rPr>
            <w:t>:</w:t>
          </w:r>
        </w:p>
      </w:sdtContent>
    </w:sdt>
    <w:p w:rsidR="00C4086B" w:rsidRDefault="00636610" w:rsidP="00C4086B">
      <w:pPr>
        <w:pStyle w:val="KeepWithNext"/>
        <w:rPr>
          <w:rtl/>
        </w:rPr>
      </w:pPr>
      <w:r>
        <w:rPr>
          <w:rFonts w:hint="cs"/>
          <w:rtl/>
        </w:rPr>
        <w:tab/>
      </w:r>
    </w:p>
    <w:p w:rsidR="00C4086B" w:rsidRDefault="00C4086B" w:rsidP="00636610">
      <w:pPr>
        <w:rPr>
          <w:rtl/>
        </w:rPr>
      </w:pPr>
      <w:r>
        <w:rPr>
          <w:rFonts w:hint="cs"/>
          <w:rtl/>
        </w:rPr>
        <w:t xml:space="preserve">מה אתה מציע? </w:t>
      </w:r>
    </w:p>
    <w:p w:rsidR="00C4086B" w:rsidRDefault="00C4086B" w:rsidP="00C4086B">
      <w:pPr>
        <w:ind w:firstLine="0"/>
        <w:rPr>
          <w:rtl/>
        </w:rPr>
      </w:pPr>
    </w:p>
    <w:sdt>
      <w:sdtPr>
        <w:rPr>
          <w:rtl/>
        </w:rPr>
        <w:alias w:val="דובר_המשך"/>
        <w:tag w:val="&lt;ID&gt;586416&lt;/ID&gt;&lt;Name&gt;רונן סולומון&lt;/Name&gt;&lt;Data&gt;רונן סולומון&lt;/Data&gt;&lt;Shortcut&gt;&lt;/Shortcut&gt;"/>
        <w:id w:val="-303926102"/>
        <w:placeholder>
          <w:docPart w:val="DefaultPlaceholder_-1854013440"/>
        </w:placeholder>
      </w:sdtPr>
      <w:sdtEndPr/>
      <w:sdtContent>
        <w:p w:rsidR="00C4086B" w:rsidRDefault="00C4086B" w:rsidP="00C4086B">
          <w:pPr>
            <w:pStyle w:val="-"/>
            <w:keepNext/>
            <w:rPr>
              <w:rtl/>
            </w:rPr>
          </w:pPr>
          <w:r w:rsidRPr="00C4086B">
            <w:rPr>
              <w:rStyle w:val="afd"/>
              <w:color w:val="000000"/>
              <w:rtl/>
            </w:rPr>
            <w:t>רונן סולומון</w:t>
          </w:r>
          <w:r w:rsidRPr="00C4086B">
            <w:rPr>
              <w:color w:val="000000"/>
              <w:rtl/>
            </w:rPr>
            <w:t>:</w:t>
          </w:r>
        </w:p>
      </w:sdtContent>
    </w:sdt>
    <w:p w:rsidR="00C4086B" w:rsidRDefault="00C4086B" w:rsidP="00C4086B">
      <w:pPr>
        <w:pStyle w:val="KeepWithNext"/>
        <w:rPr>
          <w:rtl/>
        </w:rPr>
      </w:pPr>
    </w:p>
    <w:p w:rsidR="00C4086B" w:rsidRDefault="00C4086B" w:rsidP="00C4086B">
      <w:pPr>
        <w:rPr>
          <w:rtl/>
        </w:rPr>
      </w:pPr>
      <w:r>
        <w:rPr>
          <w:rFonts w:hint="cs"/>
          <w:rtl/>
        </w:rPr>
        <w:t xml:space="preserve">רגע. </w:t>
      </w:r>
    </w:p>
    <w:p w:rsidR="00636610" w:rsidRDefault="00636610" w:rsidP="00C4086B">
      <w:pPr>
        <w:rPr>
          <w:rtl/>
        </w:rPr>
      </w:pPr>
    </w:p>
    <w:p w:rsidR="00C4086B" w:rsidRDefault="00636610" w:rsidP="00636610">
      <w:pPr>
        <w:rPr>
          <w:rtl/>
        </w:rPr>
      </w:pPr>
      <w:r>
        <w:rPr>
          <w:rFonts w:hint="cs"/>
          <w:rtl/>
        </w:rPr>
        <w:t>הזירות הישראליות, מנעו</w:t>
      </w:r>
      <w:bookmarkStart w:id="122" w:name="_ETM_Q1_8044976"/>
      <w:bookmarkEnd w:id="122"/>
      <w:r>
        <w:rPr>
          <w:rFonts w:hint="cs"/>
          <w:rtl/>
        </w:rPr>
        <w:t xml:space="preserve"> מהם מוצרים. היקף ההכנסות שלהן זעום לעומת יחס המפקחים שיושבים </w:t>
      </w:r>
      <w:bookmarkStart w:id="123" w:name="_ETM_Q1_8048070"/>
      <w:bookmarkEnd w:id="123"/>
      <w:r>
        <w:rPr>
          <w:rFonts w:hint="cs"/>
          <w:rtl/>
        </w:rPr>
        <w:t xml:space="preserve">ברשות ניירות ערך. </w:t>
      </w:r>
      <w:r w:rsidR="00C4086B">
        <w:rPr>
          <w:rFonts w:hint="cs"/>
          <w:rtl/>
        </w:rPr>
        <w:t xml:space="preserve">האגרות אם כבר צריכות לרדת, לא לעלות. </w:t>
      </w:r>
      <w:r>
        <w:rPr>
          <w:rFonts w:hint="cs"/>
          <w:rtl/>
        </w:rPr>
        <w:t xml:space="preserve">זה מה שבזמנו היה הוויכוח. נקבע הוראה כדי לבחון בעוד 3 שנים </w:t>
      </w:r>
      <w:r>
        <w:rPr>
          <w:rtl/>
        </w:rPr>
        <w:t>–</w:t>
      </w:r>
      <w:r>
        <w:rPr>
          <w:rFonts w:hint="cs"/>
          <w:rtl/>
        </w:rPr>
        <w:t xml:space="preserve"> שזה היום, כמה זירות נשארו, כמה פועלות, מה היקף הרגולציה הנדרשת. יכול להיות שהיקף הרגולציה והפיקוח הנדרש צריך להיות בהתאמה. לא ייתכן שיהיו 4 או 5 אנשים על 5 חברות. 4 מפקחים על 4 חברות. באתר בנייה אין מפקח על כל אתר בנייה.</w:t>
      </w:r>
      <w:bookmarkStart w:id="124" w:name="_ETM_Q1_8079776"/>
      <w:bookmarkEnd w:id="124"/>
      <w:r>
        <w:rPr>
          <w:rFonts w:hint="cs"/>
          <w:rtl/>
        </w:rPr>
        <w:t xml:space="preserve"> זה פשוט בן אדם על כל חברה. זה </w:t>
      </w:r>
      <w:bookmarkStart w:id="125" w:name="_ETM_Q1_8080705"/>
      <w:bookmarkEnd w:id="125"/>
      <w:r w:rsidR="006D2CEF">
        <w:rPr>
          <w:rFonts w:hint="cs"/>
          <w:rtl/>
        </w:rPr>
        <w:t xml:space="preserve">לא קורה בגופים אחרים שמפוקחים על ידי הרשות </w:t>
      </w:r>
      <w:r w:rsidR="006D2CEF">
        <w:rPr>
          <w:rtl/>
        </w:rPr>
        <w:t>–</w:t>
      </w:r>
      <w:r w:rsidR="006D2CEF">
        <w:rPr>
          <w:rFonts w:hint="cs"/>
          <w:rtl/>
        </w:rPr>
        <w:t xml:space="preserve"> </w:t>
      </w:r>
      <w:bookmarkStart w:id="126" w:name="_ETM_Q1_8086421"/>
      <w:bookmarkEnd w:id="126"/>
      <w:r w:rsidR="006D2CEF">
        <w:rPr>
          <w:rFonts w:hint="cs"/>
          <w:rtl/>
        </w:rPr>
        <w:t xml:space="preserve">לא בתאגידים, לא בקרנות נאמנות, לא בתעודות סל, לא בניהול תיקי השקעות, ולא בשום </w:t>
      </w:r>
      <w:bookmarkStart w:id="127" w:name="_ETM_Q1_8090550"/>
      <w:bookmarkEnd w:id="127"/>
      <w:r w:rsidR="006D2CEF">
        <w:rPr>
          <w:rFonts w:hint="cs"/>
          <w:rtl/>
        </w:rPr>
        <w:t xml:space="preserve">מקום. </w:t>
      </w:r>
    </w:p>
    <w:p w:rsidR="00C4086B" w:rsidRDefault="00C4086B" w:rsidP="00C4086B">
      <w:pPr>
        <w:rPr>
          <w:rtl/>
        </w:rPr>
      </w:pPr>
    </w:p>
    <w:sdt>
      <w:sdtPr>
        <w:rPr>
          <w:rtl/>
        </w:rPr>
        <w:alias w:val="יור"/>
        <w:tag w:val="&lt;ID&gt;4762&lt;/ID&gt;&lt;Name&gt;משה גפני - יו&quot;רַ&lt;/Name&gt;&lt;Data&gt;משה גפני&lt;/Data&gt;&lt;Shortcut&gt;משגפ&lt;/Shortcut&gt;"/>
        <w:id w:val="450524846"/>
        <w:placeholder>
          <w:docPart w:val="DefaultPlaceholder_-1854013440"/>
        </w:placeholder>
      </w:sdtPr>
      <w:sdtEndPr/>
      <w:sdtContent>
        <w:p w:rsidR="00C4086B" w:rsidRDefault="00C4086B" w:rsidP="00C4086B">
          <w:pPr>
            <w:pStyle w:val="af6"/>
            <w:keepNext/>
            <w:rPr>
              <w:rtl/>
            </w:rPr>
          </w:pPr>
          <w:r w:rsidRPr="00C4086B">
            <w:rPr>
              <w:rStyle w:val="afd"/>
              <w:color w:val="000000"/>
              <w:rtl/>
            </w:rPr>
            <w:t>היו"ר משה גפני</w:t>
          </w:r>
          <w:r w:rsidRPr="00C4086B">
            <w:rPr>
              <w:color w:val="000000"/>
              <w:rtl/>
            </w:rPr>
            <w:t>:</w:t>
          </w:r>
        </w:p>
      </w:sdtContent>
    </w:sdt>
    <w:p w:rsidR="00C4086B" w:rsidRDefault="00C4086B" w:rsidP="00C4086B">
      <w:pPr>
        <w:pStyle w:val="KeepWithNext"/>
        <w:rPr>
          <w:rtl/>
        </w:rPr>
      </w:pPr>
    </w:p>
    <w:p w:rsidR="006D2CEF" w:rsidRDefault="006D2CEF" w:rsidP="006D2CEF">
      <w:pPr>
        <w:rPr>
          <w:rtl/>
        </w:rPr>
      </w:pPr>
      <w:r>
        <w:rPr>
          <w:rFonts w:hint="cs"/>
          <w:rtl/>
        </w:rPr>
        <w:t>אבל יכול להיות שאם יהיו</w:t>
      </w:r>
      <w:bookmarkStart w:id="128" w:name="_ETM_Q1_8095950"/>
      <w:bookmarkEnd w:id="128"/>
      <w:r>
        <w:rPr>
          <w:rFonts w:hint="cs"/>
          <w:rtl/>
        </w:rPr>
        <w:t xml:space="preserve"> מפקחים שיהיו - - -</w:t>
      </w:r>
    </w:p>
    <w:p w:rsidR="006D2CEF" w:rsidRDefault="006D2CEF" w:rsidP="006D2CEF">
      <w:pPr>
        <w:rPr>
          <w:rtl/>
        </w:rPr>
      </w:pPr>
    </w:p>
    <w:p w:rsidR="006D2CEF" w:rsidRDefault="006D2CEF" w:rsidP="006D2CEF">
      <w:pPr>
        <w:pStyle w:val="af9"/>
        <w:keepNext/>
        <w:rPr>
          <w:rtl/>
        </w:rPr>
      </w:pPr>
      <w:r>
        <w:rPr>
          <w:rtl/>
        </w:rPr>
        <w:t>רונן סולומון:</w:t>
      </w:r>
    </w:p>
    <w:p w:rsidR="006D2CEF" w:rsidRDefault="006D2CEF" w:rsidP="006D2CEF">
      <w:pPr>
        <w:pStyle w:val="KeepWithNext"/>
        <w:rPr>
          <w:rtl/>
        </w:rPr>
      </w:pPr>
    </w:p>
    <w:p w:rsidR="006D2CEF" w:rsidRDefault="006D2CEF" w:rsidP="006D2CEF">
      <w:pPr>
        <w:rPr>
          <w:rtl/>
        </w:rPr>
      </w:pPr>
      <w:r>
        <w:rPr>
          <w:rFonts w:hint="cs"/>
          <w:rtl/>
        </w:rPr>
        <w:t xml:space="preserve">4 מפקחים על 4 חברות? </w:t>
      </w:r>
    </w:p>
    <w:p w:rsidR="006D2CEF" w:rsidRDefault="006D2CEF" w:rsidP="006D2CEF">
      <w:pPr>
        <w:rPr>
          <w:rtl/>
        </w:rPr>
      </w:pPr>
      <w:bookmarkStart w:id="129" w:name="_ETM_Q1_8103560"/>
      <w:bookmarkEnd w:id="129"/>
    </w:p>
    <w:p w:rsidR="006D2CEF" w:rsidRDefault="006D2CEF" w:rsidP="006D2CEF">
      <w:pPr>
        <w:pStyle w:val="af6"/>
        <w:keepNext/>
        <w:rPr>
          <w:rtl/>
        </w:rPr>
      </w:pPr>
      <w:r>
        <w:rPr>
          <w:rtl/>
        </w:rPr>
        <w:t>היו"ר משה גפני:</w:t>
      </w:r>
    </w:p>
    <w:p w:rsidR="006D2CEF" w:rsidRDefault="006D2CEF" w:rsidP="006D2CEF">
      <w:pPr>
        <w:pStyle w:val="KeepWithNext"/>
        <w:rPr>
          <w:rtl/>
        </w:rPr>
      </w:pPr>
    </w:p>
    <w:p w:rsidR="006D2CEF" w:rsidRDefault="006D2CEF" w:rsidP="006D2CEF">
      <w:pPr>
        <w:rPr>
          <w:rtl/>
        </w:rPr>
      </w:pPr>
      <w:r>
        <w:rPr>
          <w:rFonts w:hint="cs"/>
          <w:rtl/>
        </w:rPr>
        <w:t xml:space="preserve">יכול להיות שאם יהיו מפקחים אז המאות האלה שפועלים בלי רישיון </w:t>
      </w:r>
      <w:bookmarkStart w:id="130" w:name="_ETM_Q1_8106041"/>
      <w:bookmarkEnd w:id="130"/>
      <w:r>
        <w:rPr>
          <w:rFonts w:hint="cs"/>
          <w:rtl/>
        </w:rPr>
        <w:t xml:space="preserve">יגיעו אליהם? </w:t>
      </w:r>
    </w:p>
    <w:p w:rsidR="006D2CEF" w:rsidRDefault="006D2CEF" w:rsidP="006D2CEF">
      <w:pPr>
        <w:rPr>
          <w:rtl/>
        </w:rPr>
      </w:pPr>
      <w:bookmarkStart w:id="131" w:name="_ETM_Q1_8109341"/>
      <w:bookmarkEnd w:id="131"/>
    </w:p>
    <w:p w:rsidR="006D2CEF" w:rsidRDefault="006D2CEF" w:rsidP="006D2CEF">
      <w:pPr>
        <w:pStyle w:val="-"/>
        <w:keepNext/>
        <w:rPr>
          <w:rtl/>
        </w:rPr>
      </w:pPr>
      <w:bookmarkStart w:id="132" w:name="_ETM_Q1_8110441"/>
      <w:bookmarkEnd w:id="132"/>
      <w:r>
        <w:rPr>
          <w:rtl/>
        </w:rPr>
        <w:t>רונן סולומון:</w:t>
      </w:r>
    </w:p>
    <w:p w:rsidR="006D2CEF" w:rsidRDefault="006D2CEF" w:rsidP="006D2CEF">
      <w:pPr>
        <w:pStyle w:val="KeepWithNext"/>
        <w:rPr>
          <w:rtl/>
        </w:rPr>
      </w:pPr>
    </w:p>
    <w:p w:rsidR="006D2CEF" w:rsidRDefault="006D2CEF" w:rsidP="006D2CEF">
      <w:pPr>
        <w:rPr>
          <w:rtl/>
        </w:rPr>
      </w:pPr>
      <w:r>
        <w:rPr>
          <w:rFonts w:hint="cs"/>
          <w:rtl/>
        </w:rPr>
        <w:t xml:space="preserve">אנחנו לאורך כל השנים העברנו נתונים </w:t>
      </w:r>
      <w:r>
        <w:rPr>
          <w:rtl/>
        </w:rPr>
        <w:t>–</w:t>
      </w:r>
      <w:r>
        <w:rPr>
          <w:rFonts w:hint="cs"/>
          <w:rtl/>
        </w:rPr>
        <w:t xml:space="preserve"> קודם כל, חבל שזה לא פומבי </w:t>
      </w:r>
      <w:r>
        <w:rPr>
          <w:rtl/>
        </w:rPr>
        <w:t>–</w:t>
      </w:r>
      <w:r>
        <w:rPr>
          <w:rFonts w:hint="cs"/>
          <w:rtl/>
        </w:rPr>
        <w:t xml:space="preserve"> איזה חברות נתפסו ונאסרה עליהן פעילות, כי אנחנו לאורך שנים מתריעים בפני הרשות ומעבירים להם שמות. </w:t>
      </w:r>
    </w:p>
    <w:p w:rsidR="006D2CEF" w:rsidRDefault="006D2CEF" w:rsidP="006D2CEF">
      <w:pPr>
        <w:rPr>
          <w:rtl/>
        </w:rPr>
      </w:pPr>
    </w:p>
    <w:p w:rsidR="006D2CEF" w:rsidRDefault="006D2CEF" w:rsidP="006D2CEF">
      <w:pPr>
        <w:pStyle w:val="af6"/>
        <w:keepNext/>
        <w:rPr>
          <w:rtl/>
        </w:rPr>
      </w:pPr>
      <w:bookmarkStart w:id="133" w:name="_ETM_Q1_8123361"/>
      <w:bookmarkEnd w:id="133"/>
      <w:r>
        <w:rPr>
          <w:rtl/>
        </w:rPr>
        <w:t>היו"ר משה גפני:</w:t>
      </w:r>
    </w:p>
    <w:p w:rsidR="006D2CEF" w:rsidRDefault="006D2CEF" w:rsidP="006D2CEF">
      <w:pPr>
        <w:pStyle w:val="KeepWithNext"/>
        <w:rPr>
          <w:rtl/>
        </w:rPr>
      </w:pPr>
    </w:p>
    <w:p w:rsidR="00C4086B" w:rsidRDefault="00C4086B" w:rsidP="00C4086B">
      <w:pPr>
        <w:rPr>
          <w:rtl/>
        </w:rPr>
      </w:pPr>
      <w:r>
        <w:rPr>
          <w:rFonts w:hint="cs"/>
          <w:rtl/>
        </w:rPr>
        <w:t xml:space="preserve">אבל מה אתה אומר על השאלה שלי </w:t>
      </w:r>
      <w:r>
        <w:rPr>
          <w:rtl/>
        </w:rPr>
        <w:t>–</w:t>
      </w:r>
      <w:r>
        <w:rPr>
          <w:rFonts w:hint="cs"/>
          <w:rtl/>
        </w:rPr>
        <w:t xml:space="preserve">אם יש מפקחים אז </w:t>
      </w:r>
      <w:r w:rsidR="006D2CEF">
        <w:rPr>
          <w:rFonts w:hint="cs"/>
          <w:rtl/>
        </w:rPr>
        <w:t>יגיעו גם לאלה - -</w:t>
      </w:r>
      <w:bookmarkStart w:id="134" w:name="_ETM_Q1_8127790"/>
      <w:bookmarkEnd w:id="134"/>
      <w:r w:rsidR="006D2CEF">
        <w:rPr>
          <w:rFonts w:hint="cs"/>
          <w:rtl/>
        </w:rPr>
        <w:t xml:space="preserve"> -</w:t>
      </w:r>
    </w:p>
    <w:p w:rsidR="00C4086B" w:rsidRDefault="00C4086B" w:rsidP="00C4086B">
      <w:pPr>
        <w:rPr>
          <w:rtl/>
        </w:rPr>
      </w:pPr>
    </w:p>
    <w:sdt>
      <w:sdtPr>
        <w:rPr>
          <w:rtl/>
        </w:rPr>
        <w:alias w:val="דובר_המשך"/>
        <w:tag w:val="&lt;ID&gt;586416&lt;/ID&gt;&lt;Name&gt;רונן סולומון&lt;/Name&gt;&lt;Data&gt;רונן סולומון&lt;/Data&gt;&lt;Shortcut&gt;&lt;/Shortcut&gt;"/>
        <w:id w:val="1906945361"/>
        <w:placeholder>
          <w:docPart w:val="DefaultPlaceholder_-1854013440"/>
        </w:placeholder>
      </w:sdtPr>
      <w:sdtEndPr/>
      <w:sdtContent>
        <w:p w:rsidR="00C4086B" w:rsidRDefault="00C4086B" w:rsidP="00C4086B">
          <w:pPr>
            <w:pStyle w:val="-"/>
            <w:keepNext/>
            <w:rPr>
              <w:rtl/>
            </w:rPr>
          </w:pPr>
          <w:r w:rsidRPr="00C4086B">
            <w:rPr>
              <w:rStyle w:val="afd"/>
              <w:color w:val="000000"/>
              <w:rtl/>
            </w:rPr>
            <w:t>רונן סולומון:</w:t>
          </w:r>
        </w:p>
      </w:sdtContent>
    </w:sdt>
    <w:p w:rsidR="00C4086B" w:rsidRDefault="00C4086B" w:rsidP="00C4086B">
      <w:pPr>
        <w:pStyle w:val="KeepWithNext"/>
        <w:rPr>
          <w:rtl/>
        </w:rPr>
      </w:pPr>
    </w:p>
    <w:p w:rsidR="006D2CEF" w:rsidRDefault="006D2CEF" w:rsidP="006D2CEF">
      <w:pPr>
        <w:rPr>
          <w:rtl/>
        </w:rPr>
      </w:pPr>
      <w:r>
        <w:rPr>
          <w:rFonts w:hint="cs"/>
          <w:rtl/>
        </w:rPr>
        <w:t xml:space="preserve">המפקחים שאמורים לפעול נגד זירות שהן לא בעלות רישיון, זה </w:t>
      </w:r>
      <w:bookmarkStart w:id="135" w:name="_ETM_Q1_8134670"/>
      <w:bookmarkEnd w:id="135"/>
      <w:r>
        <w:rPr>
          <w:rFonts w:hint="cs"/>
          <w:rtl/>
        </w:rPr>
        <w:t xml:space="preserve">לא תמיד מפקחים שמפקחים על הזירות. </w:t>
      </w:r>
      <w:r w:rsidR="00C4086B">
        <w:rPr>
          <w:rFonts w:hint="cs"/>
          <w:rtl/>
        </w:rPr>
        <w:t>זה מחלקת חקירות, זו מחלקה אחרת. הם יפעלו ב</w:t>
      </w:r>
      <w:r>
        <w:rPr>
          <w:rFonts w:hint="cs"/>
          <w:rtl/>
        </w:rPr>
        <w:t xml:space="preserve">נושא הזה גם אם לא תהיינה זירות. </w:t>
      </w:r>
    </w:p>
    <w:p w:rsidR="006D2CEF" w:rsidRDefault="006D2CEF" w:rsidP="006D2CEF">
      <w:pPr>
        <w:rPr>
          <w:rtl/>
        </w:rPr>
      </w:pPr>
    </w:p>
    <w:p w:rsidR="00C4086B" w:rsidRDefault="006D2CEF" w:rsidP="00F03255">
      <w:pPr>
        <w:rPr>
          <w:rtl/>
        </w:rPr>
      </w:pPr>
      <w:r>
        <w:rPr>
          <w:rFonts w:hint="cs"/>
          <w:rtl/>
        </w:rPr>
        <w:t>לגבי הנושא של העוד 5 שנים, ההכנה ל - - - בעוד 5 שנים. אנ</w:t>
      </w:r>
      <w:r w:rsidR="00C4086B">
        <w:rPr>
          <w:rFonts w:hint="cs"/>
          <w:rtl/>
        </w:rPr>
        <w:t>י חושב שאדוני ה</w:t>
      </w:r>
      <w:r>
        <w:rPr>
          <w:rFonts w:hint="cs"/>
          <w:rtl/>
        </w:rPr>
        <w:t xml:space="preserve">יושב-ראש מבין שזו פשוט חוכא </w:t>
      </w:r>
      <w:r w:rsidR="00F03255">
        <w:rPr>
          <w:rFonts w:hint="cs"/>
          <w:rtl/>
        </w:rPr>
        <w:t>ואטלולא</w:t>
      </w:r>
      <w:r w:rsidR="00C4086B">
        <w:rPr>
          <w:rFonts w:hint="cs"/>
          <w:rtl/>
        </w:rPr>
        <w:t xml:space="preserve"> מהחקיקה. </w:t>
      </w:r>
      <w:bookmarkStart w:id="136" w:name="_ETM_Q1_8152793"/>
      <w:bookmarkEnd w:id="136"/>
      <w:r>
        <w:rPr>
          <w:rFonts w:hint="cs"/>
          <w:rtl/>
        </w:rPr>
        <w:t xml:space="preserve">אני לא מזלזל בתקציב הרשות, לא מזלזל בפיקוח, אני יודע שנדרש פיקוח, חשוב שיהיה </w:t>
      </w:r>
      <w:r w:rsidR="00F03255">
        <w:rPr>
          <w:rFonts w:hint="cs"/>
          <w:rtl/>
        </w:rPr>
        <w:t xml:space="preserve">מחשב או מה שלא יהיה שם, אבל זה צריך להיות בהתאמה ובפרופורציה. להקפיץ פה פי 2 ופי 4 בגלל </w:t>
      </w:r>
      <w:bookmarkStart w:id="137" w:name="_ETM_Q1_8168393"/>
      <w:bookmarkEnd w:id="137"/>
      <w:r w:rsidR="00F03255">
        <w:rPr>
          <w:rFonts w:hint="cs"/>
          <w:rtl/>
        </w:rPr>
        <w:t>המדרגה הנוספת זה חסר פרופורציה. דבר שני, כמו שאדוני הציע</w:t>
      </w:r>
      <w:bookmarkStart w:id="138" w:name="_ETM_Q1_8173973"/>
      <w:bookmarkEnd w:id="138"/>
      <w:r w:rsidR="00F03255">
        <w:rPr>
          <w:rFonts w:hint="cs"/>
          <w:rtl/>
        </w:rPr>
        <w:t xml:space="preserve"> </w:t>
      </w:r>
      <w:r w:rsidR="00F03255">
        <w:rPr>
          <w:rtl/>
        </w:rPr>
        <w:t>–</w:t>
      </w:r>
      <w:r w:rsidR="00F03255">
        <w:rPr>
          <w:rFonts w:hint="cs"/>
          <w:rtl/>
        </w:rPr>
        <w:t xml:space="preserve"> אם אכן הרשות רוצה את זה בעוד 5 שנים, </w:t>
      </w:r>
      <w:bookmarkStart w:id="139" w:name="_ETM_Q1_8177434"/>
      <w:bookmarkEnd w:id="139"/>
      <w:r w:rsidR="00F03255">
        <w:rPr>
          <w:rFonts w:hint="cs"/>
          <w:rtl/>
        </w:rPr>
        <w:t xml:space="preserve">בואו נאריך את הוראת השעה כי תכף היא פגה. </w:t>
      </w:r>
      <w:bookmarkStart w:id="140" w:name="_ETM_Q1_8177932"/>
      <w:bookmarkEnd w:id="140"/>
      <w:r w:rsidR="00F03255">
        <w:rPr>
          <w:rFonts w:hint="cs"/>
          <w:rtl/>
        </w:rPr>
        <w:t>נאריך בעוד 3 שנים או 5 שנים, מה שהרשות תחליט,</w:t>
      </w:r>
      <w:bookmarkStart w:id="141" w:name="_ETM_Q1_8183983"/>
      <w:bookmarkEnd w:id="141"/>
      <w:r w:rsidR="00F03255">
        <w:rPr>
          <w:rFonts w:hint="cs"/>
          <w:rtl/>
        </w:rPr>
        <w:t xml:space="preserve"> ונבחן את הנושא הזה, פשוט ככה. הנושא הזה </w:t>
      </w:r>
      <w:r w:rsidR="00C4086B">
        <w:rPr>
          <w:rFonts w:hint="cs"/>
          <w:rtl/>
        </w:rPr>
        <w:t xml:space="preserve">נראה משהו הזוי. </w:t>
      </w:r>
    </w:p>
    <w:p w:rsidR="00C4086B" w:rsidRDefault="00C4086B" w:rsidP="00C4086B">
      <w:pPr>
        <w:rPr>
          <w:rtl/>
        </w:rPr>
      </w:pPr>
    </w:p>
    <w:sdt>
      <w:sdtPr>
        <w:rPr>
          <w:rtl/>
        </w:rPr>
        <w:alias w:val="יור"/>
        <w:tag w:val="&lt;ID&gt;4762&lt;/ID&gt;&lt;Name&gt;משה גפני - יו&quot;רַ&lt;/Name&gt;&lt;Data&gt;משה גפני&lt;/Data&gt;&lt;Shortcut&gt;משגפ&lt;/Shortcut&gt;"/>
        <w:id w:val="1821305041"/>
        <w:placeholder>
          <w:docPart w:val="DefaultPlaceholder_-1854013440"/>
        </w:placeholder>
      </w:sdtPr>
      <w:sdtEndPr/>
      <w:sdtContent>
        <w:p w:rsidR="00C4086B" w:rsidRDefault="00C4086B" w:rsidP="00C4086B">
          <w:pPr>
            <w:pStyle w:val="af6"/>
            <w:keepNext/>
            <w:rPr>
              <w:rtl/>
            </w:rPr>
          </w:pPr>
          <w:r w:rsidRPr="00C4086B">
            <w:rPr>
              <w:rStyle w:val="afd"/>
              <w:color w:val="000000"/>
              <w:rtl/>
            </w:rPr>
            <w:t>היו"ר משה גפני</w:t>
          </w:r>
          <w:r w:rsidRPr="00C4086B">
            <w:rPr>
              <w:color w:val="000000"/>
              <w:rtl/>
            </w:rPr>
            <w:t>:</w:t>
          </w:r>
        </w:p>
      </w:sdtContent>
    </w:sdt>
    <w:p w:rsidR="00C4086B" w:rsidRDefault="00C4086B" w:rsidP="00C4086B">
      <w:pPr>
        <w:pStyle w:val="KeepWithNext"/>
        <w:rPr>
          <w:rtl/>
        </w:rPr>
      </w:pPr>
    </w:p>
    <w:p w:rsidR="00C4086B" w:rsidRDefault="00C4086B" w:rsidP="00F03255">
      <w:pPr>
        <w:rPr>
          <w:rtl/>
        </w:rPr>
      </w:pPr>
      <w:r>
        <w:rPr>
          <w:rFonts w:hint="cs"/>
          <w:rtl/>
        </w:rPr>
        <w:t xml:space="preserve">למה צריך את המפקחים? מה הם עושים? </w:t>
      </w:r>
      <w:bookmarkStart w:id="142" w:name="_ETM_Q1_8198244"/>
      <w:bookmarkEnd w:id="142"/>
      <w:r w:rsidR="00F03255">
        <w:rPr>
          <w:rFonts w:hint="cs"/>
          <w:rtl/>
        </w:rPr>
        <w:t xml:space="preserve">הם עוסקים רק באלה שאין להם רישיון או </w:t>
      </w:r>
      <w:bookmarkStart w:id="143" w:name="_ETM_Q1_8200843"/>
      <w:bookmarkEnd w:id="143"/>
      <w:r w:rsidR="00F03255">
        <w:rPr>
          <w:rFonts w:hint="cs"/>
          <w:rtl/>
        </w:rPr>
        <w:t xml:space="preserve">רק ב-5 שיש להם? </w:t>
      </w:r>
    </w:p>
    <w:p w:rsidR="00C4086B" w:rsidRDefault="00C4086B" w:rsidP="00C4086B">
      <w:pPr>
        <w:rPr>
          <w:rtl/>
        </w:rPr>
      </w:pPr>
    </w:p>
    <w:sdt>
      <w:sdtPr>
        <w:rPr>
          <w:rFonts w:hint="cs"/>
          <w:rtl/>
        </w:rPr>
        <w:alias w:val="אורח"/>
        <w:tag w:val="&lt;ID&gt;577924&lt;/ID&gt;&lt;Name&gt;איציק שורקי&lt;/Name&gt;&lt;Data&gt;איציק שורקי&lt;/Data&gt;&lt;Shortcut&gt;אישו&lt;/Shortcut&gt;&lt;Title&gt;מנהל מחלקת הפיקוח על הבורסה וזירות מסחר, רשות לניירות ערך&lt;/Title&gt;"/>
        <w:id w:val="-1468657371"/>
        <w:placeholder>
          <w:docPart w:val="DefaultPlaceholder_-1854013440"/>
        </w:placeholder>
      </w:sdtPr>
      <w:sdtEndPr/>
      <w:sdtContent>
        <w:p w:rsidR="00C4086B" w:rsidRDefault="00C4086B" w:rsidP="00C4086B">
          <w:pPr>
            <w:pStyle w:val="af9"/>
            <w:keepNext/>
            <w:rPr>
              <w:rtl/>
            </w:rPr>
          </w:pPr>
          <w:r w:rsidRPr="00C4086B">
            <w:rPr>
              <w:rStyle w:val="afd"/>
              <w:color w:val="000000"/>
              <w:rtl/>
            </w:rPr>
            <w:t>איציק שורקי</w:t>
          </w:r>
          <w:r w:rsidRPr="00C4086B">
            <w:rPr>
              <w:color w:val="000000"/>
              <w:rtl/>
            </w:rPr>
            <w:t>:</w:t>
          </w:r>
        </w:p>
      </w:sdtContent>
    </w:sdt>
    <w:p w:rsidR="00C4086B" w:rsidRDefault="00C4086B" w:rsidP="00C4086B">
      <w:pPr>
        <w:pStyle w:val="KeepWithNext"/>
        <w:rPr>
          <w:rtl/>
        </w:rPr>
      </w:pPr>
    </w:p>
    <w:p w:rsidR="00C4086B" w:rsidRDefault="00C4086B" w:rsidP="00F03255">
      <w:pPr>
        <w:rPr>
          <w:rtl/>
        </w:rPr>
      </w:pPr>
      <w:r>
        <w:rPr>
          <w:rFonts w:hint="cs"/>
          <w:rtl/>
        </w:rPr>
        <w:t>בהחלט, בהחלט</w:t>
      </w:r>
      <w:r w:rsidR="00F03255">
        <w:rPr>
          <w:rFonts w:hint="cs"/>
          <w:rtl/>
        </w:rPr>
        <w:t xml:space="preserve">. הפיקוח של היחידה הייעודית </w:t>
      </w:r>
      <w:bookmarkStart w:id="144" w:name="_ETM_Q1_8206793"/>
      <w:bookmarkEnd w:id="144"/>
      <w:r w:rsidR="00F03255">
        <w:rPr>
          <w:rFonts w:hint="cs"/>
          <w:rtl/>
        </w:rPr>
        <w:t xml:space="preserve">שמפקחת על הזירות, </w:t>
      </w:r>
      <w:r>
        <w:rPr>
          <w:rFonts w:hint="cs"/>
          <w:rtl/>
        </w:rPr>
        <w:t xml:space="preserve">וכולנו זוכרים את העולם שהיה </w:t>
      </w:r>
      <w:r w:rsidR="00F03255">
        <w:rPr>
          <w:rFonts w:hint="cs"/>
          <w:rtl/>
        </w:rPr>
        <w:t xml:space="preserve">ללא פיקוח, אנחנו יודעים באיזה עולם היינו וכמה אנשים הפסידו את הכסף שלהם. אני לא חושב שמישהו פה מציע </w:t>
      </w:r>
      <w:r>
        <w:rPr>
          <w:rFonts w:hint="cs"/>
          <w:rtl/>
        </w:rPr>
        <w:t>שהפיקוח לא יעשה את עבודתו כנדרש</w:t>
      </w:r>
      <w:r w:rsidR="00F03255">
        <w:rPr>
          <w:rFonts w:hint="cs"/>
          <w:rtl/>
        </w:rPr>
        <w:t xml:space="preserve">. </w:t>
      </w:r>
    </w:p>
    <w:p w:rsidR="00C4086B" w:rsidRDefault="00C4086B" w:rsidP="00C4086B">
      <w:pPr>
        <w:rPr>
          <w:rtl/>
        </w:rPr>
      </w:pPr>
    </w:p>
    <w:sdt>
      <w:sdtPr>
        <w:rPr>
          <w:rtl/>
        </w:rPr>
        <w:alias w:val="יור"/>
        <w:tag w:val="&lt;ID&gt;4762&lt;/ID&gt;&lt;Name&gt;משה גפני - יו&quot;רַ&lt;/Name&gt;&lt;Data&gt;משה גפני&lt;/Data&gt;&lt;Shortcut&gt;משגפ&lt;/Shortcut&gt;"/>
        <w:id w:val="1461847546"/>
        <w:placeholder>
          <w:docPart w:val="DefaultPlaceholder_-1854013440"/>
        </w:placeholder>
      </w:sdtPr>
      <w:sdtEndPr/>
      <w:sdtContent>
        <w:p w:rsidR="00C4086B" w:rsidRDefault="00C4086B" w:rsidP="00C4086B">
          <w:pPr>
            <w:pStyle w:val="af6"/>
            <w:keepNext/>
            <w:rPr>
              <w:rtl/>
            </w:rPr>
          </w:pPr>
          <w:r w:rsidRPr="00C4086B">
            <w:rPr>
              <w:rStyle w:val="afd"/>
              <w:color w:val="000000"/>
              <w:rtl/>
            </w:rPr>
            <w:t>היו"ר משה גפני</w:t>
          </w:r>
          <w:r w:rsidRPr="00C4086B">
            <w:rPr>
              <w:color w:val="000000"/>
              <w:rtl/>
            </w:rPr>
            <w:t>:</w:t>
          </w:r>
        </w:p>
      </w:sdtContent>
    </w:sdt>
    <w:p w:rsidR="00C4086B" w:rsidRDefault="00C4086B" w:rsidP="00C4086B">
      <w:pPr>
        <w:pStyle w:val="KeepWithNext"/>
        <w:rPr>
          <w:rtl/>
        </w:rPr>
      </w:pPr>
    </w:p>
    <w:p w:rsidR="00C4086B" w:rsidRDefault="00C4086B" w:rsidP="00F03255">
      <w:pPr>
        <w:rPr>
          <w:rtl/>
        </w:rPr>
      </w:pPr>
      <w:r>
        <w:rPr>
          <w:rFonts w:hint="cs"/>
          <w:rtl/>
        </w:rPr>
        <w:t>כי רונן סולומון אומר שארבעת המפקחים עו</w:t>
      </w:r>
      <w:r w:rsidR="00F03255">
        <w:rPr>
          <w:rFonts w:hint="cs"/>
          <w:rtl/>
        </w:rPr>
        <w:t>ס</w:t>
      </w:r>
      <w:r>
        <w:rPr>
          <w:rFonts w:hint="cs"/>
          <w:rtl/>
        </w:rPr>
        <w:t xml:space="preserve">קים </w:t>
      </w:r>
      <w:r w:rsidR="00F03255">
        <w:rPr>
          <w:rFonts w:hint="cs"/>
          <w:rtl/>
        </w:rPr>
        <w:t>בחמש</w:t>
      </w:r>
      <w:bookmarkStart w:id="145" w:name="_ETM_Q1_8230524"/>
      <w:bookmarkEnd w:id="145"/>
      <w:r w:rsidR="00F03255">
        <w:rPr>
          <w:rFonts w:hint="cs"/>
          <w:rtl/>
        </w:rPr>
        <w:t xml:space="preserve">ת או ארבעת אלה שיש להם רישיון. הנושא של אלה </w:t>
      </w:r>
      <w:bookmarkStart w:id="146" w:name="_ETM_Q1_8234154"/>
      <w:bookmarkEnd w:id="146"/>
      <w:r w:rsidR="00F03255">
        <w:rPr>
          <w:rFonts w:hint="cs"/>
          <w:rtl/>
        </w:rPr>
        <w:t xml:space="preserve">שעובדים בלי רישיון </w:t>
      </w:r>
      <w:r w:rsidR="00F03255">
        <w:rPr>
          <w:rtl/>
        </w:rPr>
        <w:t>–</w:t>
      </w:r>
      <w:r w:rsidR="00F03255">
        <w:rPr>
          <w:rFonts w:hint="cs"/>
          <w:rtl/>
        </w:rPr>
        <w:t xml:space="preserve"> יש </w:t>
      </w:r>
      <w:r>
        <w:rPr>
          <w:rFonts w:hint="cs"/>
          <w:rtl/>
        </w:rPr>
        <w:t>בכלל מפקחים אחרים</w:t>
      </w:r>
      <w:r w:rsidR="00F03255">
        <w:rPr>
          <w:rFonts w:hint="cs"/>
          <w:rtl/>
        </w:rPr>
        <w:t xml:space="preserve">. </w:t>
      </w:r>
    </w:p>
    <w:p w:rsidR="00C4086B" w:rsidRDefault="00C4086B" w:rsidP="00C4086B">
      <w:pPr>
        <w:rPr>
          <w:rtl/>
        </w:rPr>
      </w:pPr>
    </w:p>
    <w:sdt>
      <w:sdtPr>
        <w:rPr>
          <w:rFonts w:hint="cs"/>
          <w:rtl/>
        </w:rPr>
        <w:alias w:val="אורח"/>
        <w:tag w:val="&lt;ID&gt;577924&lt;/ID&gt;&lt;Name&gt;איציק שורקי&lt;/Name&gt;&lt;Data&gt;איציק שורקי&lt;/Data&gt;&lt;Shortcut&gt;אישו&lt;/Shortcut&gt;&lt;Title&gt;מנהל מחלקת הפיקוח על הבורסה וזירות מסחר, רשות לניירות ערך&lt;/Title&gt;"/>
        <w:id w:val="-528880240"/>
        <w:placeholder>
          <w:docPart w:val="DefaultPlaceholder_-1854013440"/>
        </w:placeholder>
      </w:sdtPr>
      <w:sdtEndPr/>
      <w:sdtContent>
        <w:p w:rsidR="00C4086B" w:rsidRDefault="00C4086B" w:rsidP="00C4086B">
          <w:pPr>
            <w:pStyle w:val="af9"/>
            <w:keepNext/>
            <w:rPr>
              <w:rtl/>
            </w:rPr>
          </w:pPr>
          <w:r w:rsidRPr="00C4086B">
            <w:rPr>
              <w:rStyle w:val="afd"/>
              <w:color w:val="000000"/>
              <w:rtl/>
            </w:rPr>
            <w:t>איציק שורקי</w:t>
          </w:r>
          <w:r w:rsidRPr="00C4086B">
            <w:rPr>
              <w:color w:val="000000"/>
              <w:rtl/>
            </w:rPr>
            <w:t>:</w:t>
          </w:r>
        </w:p>
      </w:sdtContent>
    </w:sdt>
    <w:p w:rsidR="00C4086B" w:rsidRDefault="00C4086B" w:rsidP="00C4086B">
      <w:pPr>
        <w:pStyle w:val="KeepWithNext"/>
        <w:rPr>
          <w:rtl/>
        </w:rPr>
      </w:pPr>
    </w:p>
    <w:p w:rsidR="00C4086B" w:rsidRDefault="004B1DAB" w:rsidP="00C4086B">
      <w:pPr>
        <w:rPr>
          <w:rtl/>
        </w:rPr>
      </w:pPr>
      <w:r>
        <w:rPr>
          <w:rFonts w:hint="cs"/>
          <w:rtl/>
        </w:rPr>
        <w:t>ז</w:t>
      </w:r>
      <w:bookmarkStart w:id="147" w:name="_GoBack"/>
      <w:bookmarkEnd w:id="147"/>
      <w:r w:rsidR="00C4086B">
        <w:rPr>
          <w:rFonts w:hint="cs"/>
          <w:rtl/>
        </w:rPr>
        <w:t xml:space="preserve">ה לא מדויק. </w:t>
      </w:r>
    </w:p>
    <w:p w:rsidR="00F03255" w:rsidRDefault="00F03255" w:rsidP="00C4086B">
      <w:pPr>
        <w:rPr>
          <w:rtl/>
        </w:rPr>
      </w:pPr>
    </w:p>
    <w:p w:rsidR="00F03255" w:rsidRDefault="00F03255" w:rsidP="00F03255">
      <w:pPr>
        <w:pStyle w:val="af6"/>
        <w:keepNext/>
        <w:rPr>
          <w:rtl/>
        </w:rPr>
      </w:pPr>
      <w:r>
        <w:rPr>
          <w:rtl/>
        </w:rPr>
        <w:t>היו"ר משה גפני:</w:t>
      </w:r>
    </w:p>
    <w:p w:rsidR="00F03255" w:rsidRDefault="00F03255" w:rsidP="00F03255">
      <w:pPr>
        <w:pStyle w:val="KeepWithNext"/>
        <w:rPr>
          <w:rtl/>
        </w:rPr>
      </w:pPr>
    </w:p>
    <w:p w:rsidR="00F03255" w:rsidRDefault="00F03255" w:rsidP="00F03255">
      <w:pPr>
        <w:rPr>
          <w:rtl/>
        </w:rPr>
      </w:pPr>
      <w:r>
        <w:rPr>
          <w:rFonts w:hint="cs"/>
          <w:rtl/>
        </w:rPr>
        <w:t xml:space="preserve">אז תגיד את העובדות. אני רוצה לדעת. </w:t>
      </w:r>
    </w:p>
    <w:p w:rsidR="00F03255" w:rsidRDefault="00F03255" w:rsidP="00F03255">
      <w:pPr>
        <w:rPr>
          <w:rtl/>
        </w:rPr>
      </w:pPr>
    </w:p>
    <w:p w:rsidR="00F03255" w:rsidRDefault="00F03255" w:rsidP="00F03255">
      <w:pPr>
        <w:pStyle w:val="af9"/>
        <w:keepNext/>
        <w:rPr>
          <w:rtl/>
        </w:rPr>
      </w:pPr>
      <w:r>
        <w:rPr>
          <w:rtl/>
        </w:rPr>
        <w:t>איציק שורקי:</w:t>
      </w:r>
    </w:p>
    <w:p w:rsidR="00F03255" w:rsidRDefault="00F03255" w:rsidP="00F03255">
      <w:pPr>
        <w:pStyle w:val="KeepWithNext"/>
        <w:rPr>
          <w:rtl/>
        </w:rPr>
      </w:pPr>
    </w:p>
    <w:p w:rsidR="00C4086B" w:rsidRDefault="00F03255" w:rsidP="00F03255">
      <w:pPr>
        <w:rPr>
          <w:rtl/>
        </w:rPr>
      </w:pPr>
      <w:r>
        <w:rPr>
          <w:rFonts w:hint="cs"/>
          <w:rtl/>
        </w:rPr>
        <w:t>נכון שיש מחלקת חקירות ברשות</w:t>
      </w:r>
      <w:bookmarkStart w:id="148" w:name="_ETM_Q1_8245073"/>
      <w:bookmarkEnd w:id="148"/>
      <w:r>
        <w:rPr>
          <w:rFonts w:hint="cs"/>
          <w:rtl/>
        </w:rPr>
        <w:t xml:space="preserve"> שמבצעת חקירות, אבל כל נושא האיתור וההתנהלות מול אותם גופים</w:t>
      </w:r>
      <w:bookmarkStart w:id="149" w:name="_ETM_Q1_8251062"/>
      <w:bookmarkEnd w:id="149"/>
      <w:r>
        <w:rPr>
          <w:rFonts w:hint="cs"/>
          <w:rtl/>
        </w:rPr>
        <w:t xml:space="preserve"> בתחילתו של תהליך ביקורת או אכיפה, זה עבודה של </w:t>
      </w:r>
      <w:bookmarkStart w:id="150" w:name="_ETM_Q1_8259504"/>
      <w:bookmarkEnd w:id="150"/>
      <w:r>
        <w:rPr>
          <w:rFonts w:hint="cs"/>
          <w:rtl/>
        </w:rPr>
        <w:t xml:space="preserve">היחידה הזו שמפקחת גם על הזירות בעלות הרישיון. היא זו שמאתרת, היא זו ששולחת מכתבים לחברות להפסיק </w:t>
      </w:r>
      <w:r w:rsidR="00C4086B">
        <w:rPr>
          <w:rFonts w:hint="cs"/>
          <w:rtl/>
        </w:rPr>
        <w:t>את הפעילות ש</w:t>
      </w:r>
      <w:r>
        <w:rPr>
          <w:rFonts w:hint="cs"/>
          <w:rtl/>
        </w:rPr>
        <w:t xml:space="preserve">להן, היא זו שמנהלת את כל התהליך. נכון שכשיש חשד לעבירה פלילית ומחליטים על פתיחה בחקירה, </w:t>
      </w:r>
      <w:r w:rsidR="00C4086B">
        <w:rPr>
          <w:rFonts w:hint="cs"/>
          <w:rtl/>
        </w:rPr>
        <w:t>אז מחלקת חקירות של הרשות היא זו ש</w:t>
      </w:r>
      <w:r>
        <w:rPr>
          <w:rFonts w:hint="cs"/>
          <w:rtl/>
        </w:rPr>
        <w:t>עושה את זה,</w:t>
      </w:r>
      <w:bookmarkStart w:id="151" w:name="_ETM_Q1_8278793"/>
      <w:bookmarkEnd w:id="151"/>
      <w:r>
        <w:rPr>
          <w:rFonts w:hint="cs"/>
          <w:rtl/>
        </w:rPr>
        <w:t xml:space="preserve"> אבל כל הפעילות המקדימה שהרבה פעמים היא אולי 90% מהפעילות</w:t>
      </w:r>
      <w:bookmarkStart w:id="152" w:name="_ETM_Q1_8285002"/>
      <w:bookmarkEnd w:id="152"/>
      <w:r>
        <w:rPr>
          <w:rFonts w:hint="cs"/>
          <w:rtl/>
        </w:rPr>
        <w:t xml:space="preserve"> של אכיפה שאנחנו מבצעים מתבצעת על ידי אותה יחידה ייעודית. </w:t>
      </w:r>
    </w:p>
    <w:p w:rsidR="00C4086B" w:rsidRDefault="00C4086B" w:rsidP="00C4086B">
      <w:pPr>
        <w:rPr>
          <w:rtl/>
        </w:rPr>
      </w:pPr>
    </w:p>
    <w:p w:rsidR="00F03255" w:rsidRDefault="00F03255" w:rsidP="00F03255">
      <w:pPr>
        <w:pStyle w:val="a4"/>
        <w:keepNext/>
        <w:rPr>
          <w:rtl/>
        </w:rPr>
      </w:pPr>
      <w:r>
        <w:rPr>
          <w:rtl/>
        </w:rPr>
        <w:t>מיקי לוי (יש עתיד):</w:t>
      </w:r>
    </w:p>
    <w:p w:rsidR="00F03255" w:rsidRDefault="00F03255" w:rsidP="00F03255">
      <w:pPr>
        <w:pStyle w:val="KeepWithNext"/>
        <w:rPr>
          <w:rtl/>
        </w:rPr>
      </w:pPr>
    </w:p>
    <w:p w:rsidR="00F03255" w:rsidRDefault="00F03255" w:rsidP="00F03255">
      <w:pPr>
        <w:rPr>
          <w:rtl/>
        </w:rPr>
      </w:pPr>
      <w:r>
        <w:rPr>
          <w:rFonts w:hint="cs"/>
          <w:rtl/>
        </w:rPr>
        <w:t xml:space="preserve">חברה ', אנחנו אתכם. צריך פיקוח, צריך הגנה על כספי </w:t>
      </w:r>
      <w:bookmarkStart w:id="153" w:name="_ETM_Q1_8296051"/>
      <w:bookmarkEnd w:id="153"/>
      <w:r>
        <w:rPr>
          <w:rFonts w:hint="cs"/>
          <w:rtl/>
        </w:rPr>
        <w:t>ציבור. תבקשו על חברי כנסת לחתום על תקנות לעוד 5</w:t>
      </w:r>
      <w:bookmarkStart w:id="154" w:name="_ETM_Q1_8305710"/>
      <w:bookmarkEnd w:id="154"/>
      <w:r>
        <w:rPr>
          <w:rFonts w:hint="cs"/>
          <w:rtl/>
        </w:rPr>
        <w:t xml:space="preserve"> שנים, זה לא עולה על הדעת. אולי יש משהו ביניים.</w:t>
      </w:r>
      <w:bookmarkStart w:id="155" w:name="_ETM_Q1_8310081"/>
      <w:bookmarkEnd w:id="155"/>
      <w:r>
        <w:rPr>
          <w:rFonts w:hint="cs"/>
          <w:rtl/>
        </w:rPr>
        <w:t xml:space="preserve"> </w:t>
      </w:r>
    </w:p>
    <w:p w:rsidR="00F03255" w:rsidRDefault="00F03255" w:rsidP="00F03255">
      <w:pPr>
        <w:rPr>
          <w:rtl/>
        </w:rPr>
      </w:pPr>
    </w:p>
    <w:sdt>
      <w:sdtPr>
        <w:rPr>
          <w:rFonts w:hint="cs"/>
          <w:rtl/>
        </w:rPr>
        <w:alias w:val="אורח"/>
        <w:tag w:val="&lt;ID&gt;356555&lt;/ID&gt;&lt;Name&gt;שרה קנדלר&lt;/Name&gt;&lt;Data&gt;שרה קנדלר&lt;/Data&gt;&lt;Shortcut&gt;שרקנ&lt;/Shortcut&gt;&lt;Title&gt;מנהלת יחידת חקיקה ומשנה ליועמ&quot;ש, רשות לניירות ערך&lt;/Title&gt;"/>
        <w:id w:val="1806883334"/>
        <w:placeholder>
          <w:docPart w:val="DefaultPlaceholder_-1854013440"/>
        </w:placeholder>
      </w:sdtPr>
      <w:sdtEndPr/>
      <w:sdtContent>
        <w:p w:rsidR="00C4086B" w:rsidRDefault="00C4086B" w:rsidP="00C4086B">
          <w:pPr>
            <w:pStyle w:val="af9"/>
            <w:keepNext/>
            <w:rPr>
              <w:rtl/>
            </w:rPr>
          </w:pPr>
          <w:r w:rsidRPr="00C4086B">
            <w:rPr>
              <w:rStyle w:val="afd"/>
              <w:color w:val="000000"/>
              <w:rtl/>
            </w:rPr>
            <w:t xml:space="preserve">שרה </w:t>
          </w:r>
          <w:proofErr w:type="spellStart"/>
          <w:r w:rsidRPr="00C4086B">
            <w:rPr>
              <w:rStyle w:val="afd"/>
              <w:color w:val="000000"/>
              <w:rtl/>
            </w:rPr>
            <w:t>קנדלר</w:t>
          </w:r>
          <w:proofErr w:type="spellEnd"/>
          <w:r w:rsidRPr="00C4086B">
            <w:rPr>
              <w:color w:val="000000"/>
              <w:rtl/>
            </w:rPr>
            <w:t>:</w:t>
          </w:r>
        </w:p>
      </w:sdtContent>
    </w:sdt>
    <w:p w:rsidR="00C4086B" w:rsidRDefault="00C4086B" w:rsidP="00C4086B">
      <w:pPr>
        <w:pStyle w:val="KeepWithNext"/>
        <w:rPr>
          <w:rtl/>
        </w:rPr>
      </w:pPr>
    </w:p>
    <w:p w:rsidR="00C4086B" w:rsidRDefault="00F03255" w:rsidP="00C4086B">
      <w:pPr>
        <w:rPr>
          <w:rtl/>
        </w:rPr>
      </w:pPr>
      <w:r>
        <w:rPr>
          <w:rFonts w:hint="cs"/>
          <w:rtl/>
        </w:rPr>
        <w:t xml:space="preserve">אנחנו מוכנים למדרג, מוכנים לעשות מדרג. </w:t>
      </w:r>
    </w:p>
    <w:p w:rsidR="00F03255" w:rsidRDefault="00F03255" w:rsidP="00C4086B">
      <w:pPr>
        <w:rPr>
          <w:rtl/>
        </w:rPr>
      </w:pPr>
    </w:p>
    <w:p w:rsidR="00F03255" w:rsidRDefault="00F03255" w:rsidP="00F03255">
      <w:pPr>
        <w:pStyle w:val="af6"/>
        <w:keepNext/>
        <w:rPr>
          <w:rtl/>
        </w:rPr>
      </w:pPr>
      <w:r>
        <w:rPr>
          <w:rtl/>
        </w:rPr>
        <w:t>היו"ר משה גפני:</w:t>
      </w:r>
    </w:p>
    <w:p w:rsidR="00F03255" w:rsidRDefault="00F03255" w:rsidP="00F03255">
      <w:pPr>
        <w:pStyle w:val="KeepWithNext"/>
        <w:rPr>
          <w:rtl/>
        </w:rPr>
      </w:pPr>
    </w:p>
    <w:p w:rsidR="00F03255" w:rsidRDefault="00F03255" w:rsidP="00F03255">
      <w:pPr>
        <w:rPr>
          <w:rtl/>
        </w:rPr>
      </w:pPr>
      <w:r>
        <w:rPr>
          <w:rFonts w:hint="cs"/>
          <w:rtl/>
        </w:rPr>
        <w:t xml:space="preserve">זה כבר נשמע יותר טוב. </w:t>
      </w:r>
    </w:p>
    <w:p w:rsidR="00F03255" w:rsidRDefault="00F03255" w:rsidP="00F03255">
      <w:pPr>
        <w:rPr>
          <w:rtl/>
        </w:rPr>
      </w:pPr>
    </w:p>
    <w:p w:rsidR="00F03255" w:rsidRDefault="00F03255" w:rsidP="00F03255">
      <w:pPr>
        <w:pStyle w:val="af9"/>
        <w:keepNext/>
        <w:rPr>
          <w:rtl/>
        </w:rPr>
      </w:pPr>
      <w:r>
        <w:rPr>
          <w:rtl/>
        </w:rPr>
        <w:t xml:space="preserve">שרה </w:t>
      </w:r>
      <w:proofErr w:type="spellStart"/>
      <w:r>
        <w:rPr>
          <w:rtl/>
        </w:rPr>
        <w:t>קנדלר</w:t>
      </w:r>
      <w:proofErr w:type="spellEnd"/>
      <w:r>
        <w:rPr>
          <w:rtl/>
        </w:rPr>
        <w:t>:</w:t>
      </w:r>
    </w:p>
    <w:p w:rsidR="00F03255" w:rsidRDefault="00F03255" w:rsidP="00F03255">
      <w:pPr>
        <w:pStyle w:val="KeepWithNext"/>
        <w:rPr>
          <w:rtl/>
        </w:rPr>
      </w:pPr>
    </w:p>
    <w:p w:rsidR="00F03255" w:rsidRDefault="00F03255" w:rsidP="00F03255">
      <w:pPr>
        <w:rPr>
          <w:rtl/>
        </w:rPr>
      </w:pPr>
      <w:r>
        <w:rPr>
          <w:rFonts w:hint="cs"/>
          <w:rtl/>
        </w:rPr>
        <w:t>נשאיר את המצב לשנה הקרובה כמו שהוא, בשנה הבאה להעלות ב-25% - - -</w:t>
      </w:r>
    </w:p>
    <w:p w:rsidR="00F03255" w:rsidRDefault="00F03255" w:rsidP="00F03255">
      <w:pPr>
        <w:rPr>
          <w:rtl/>
        </w:rPr>
      </w:pPr>
    </w:p>
    <w:p w:rsidR="00F03255" w:rsidRDefault="00F03255" w:rsidP="00F03255">
      <w:pPr>
        <w:pStyle w:val="af6"/>
        <w:keepNext/>
        <w:rPr>
          <w:rtl/>
        </w:rPr>
      </w:pPr>
      <w:r>
        <w:rPr>
          <w:rtl/>
        </w:rPr>
        <w:t>היו"ר משה גפני:</w:t>
      </w:r>
    </w:p>
    <w:p w:rsidR="00F03255" w:rsidRDefault="00F03255" w:rsidP="00F03255">
      <w:pPr>
        <w:pStyle w:val="KeepWithNext"/>
        <w:rPr>
          <w:rtl/>
        </w:rPr>
      </w:pPr>
    </w:p>
    <w:p w:rsidR="00F03255" w:rsidRDefault="00F03255" w:rsidP="00F03255">
      <w:pPr>
        <w:rPr>
          <w:rtl/>
        </w:rPr>
      </w:pPr>
      <w:r>
        <w:rPr>
          <w:rFonts w:hint="cs"/>
          <w:rtl/>
        </w:rPr>
        <w:t xml:space="preserve">לא, עוד שנתיים. </w:t>
      </w:r>
    </w:p>
    <w:p w:rsidR="00F03255" w:rsidRDefault="00F03255" w:rsidP="00F03255">
      <w:pPr>
        <w:rPr>
          <w:rtl/>
        </w:rPr>
      </w:pPr>
      <w:bookmarkStart w:id="156" w:name="_ETM_Q1_8322991"/>
      <w:bookmarkEnd w:id="156"/>
    </w:p>
    <w:p w:rsidR="00F03255" w:rsidRDefault="00F03255" w:rsidP="00F03255">
      <w:pPr>
        <w:pStyle w:val="af9"/>
        <w:keepNext/>
        <w:rPr>
          <w:rtl/>
        </w:rPr>
      </w:pPr>
      <w:r>
        <w:rPr>
          <w:rtl/>
        </w:rPr>
        <w:t xml:space="preserve">שרה </w:t>
      </w:r>
      <w:proofErr w:type="spellStart"/>
      <w:r>
        <w:rPr>
          <w:rtl/>
        </w:rPr>
        <w:t>קנדלר</w:t>
      </w:r>
      <w:proofErr w:type="spellEnd"/>
      <w:r>
        <w:rPr>
          <w:rtl/>
        </w:rPr>
        <w:t>:</w:t>
      </w:r>
    </w:p>
    <w:p w:rsidR="00F03255" w:rsidRDefault="00F03255" w:rsidP="00F03255">
      <w:pPr>
        <w:pStyle w:val="KeepWithNext"/>
        <w:rPr>
          <w:rtl/>
        </w:rPr>
      </w:pPr>
    </w:p>
    <w:p w:rsidR="00F03255" w:rsidRDefault="00F03255" w:rsidP="00F03255">
      <w:pPr>
        <w:rPr>
          <w:rtl/>
        </w:rPr>
      </w:pPr>
      <w:bookmarkStart w:id="157" w:name="_ETM_Q1_8325309"/>
      <w:bookmarkEnd w:id="157"/>
      <w:r>
        <w:rPr>
          <w:rFonts w:hint="cs"/>
          <w:rtl/>
        </w:rPr>
        <w:t>עוד</w:t>
      </w:r>
      <w:bookmarkStart w:id="158" w:name="_ETM_Q1_8325523"/>
      <w:bookmarkEnd w:id="158"/>
      <w:r>
        <w:rPr>
          <w:rFonts w:hint="cs"/>
          <w:rtl/>
        </w:rPr>
        <w:t xml:space="preserve"> שנתיים </w:t>
      </w:r>
      <w:r>
        <w:rPr>
          <w:rtl/>
        </w:rPr>
        <w:t>–</w:t>
      </w:r>
      <w:r>
        <w:rPr>
          <w:rFonts w:hint="cs"/>
          <w:rtl/>
        </w:rPr>
        <w:t xml:space="preserve"> 25%. </w:t>
      </w:r>
    </w:p>
    <w:p w:rsidR="00C4086B" w:rsidRDefault="00C4086B" w:rsidP="00C4086B">
      <w:pPr>
        <w:rPr>
          <w:rtl/>
        </w:rPr>
      </w:pPr>
    </w:p>
    <w:p w:rsidR="00F03255" w:rsidRDefault="00F03255" w:rsidP="00F03255">
      <w:pPr>
        <w:pStyle w:val="af5"/>
        <w:keepNext/>
        <w:rPr>
          <w:rtl/>
        </w:rPr>
      </w:pPr>
      <w:bookmarkStart w:id="159" w:name="_ETM_Q1_8330262"/>
      <w:bookmarkEnd w:id="159"/>
      <w:r>
        <w:rPr>
          <w:rtl/>
        </w:rPr>
        <w:t>קריאה:</w:t>
      </w:r>
    </w:p>
    <w:p w:rsidR="00F03255" w:rsidRDefault="00F03255" w:rsidP="00F03255">
      <w:pPr>
        <w:pStyle w:val="KeepWithNext"/>
        <w:rPr>
          <w:rtl/>
        </w:rPr>
      </w:pPr>
    </w:p>
    <w:p w:rsidR="00F03255" w:rsidRDefault="00F03255" w:rsidP="00F03255">
      <w:pPr>
        <w:rPr>
          <w:rtl/>
        </w:rPr>
      </w:pPr>
      <w:r>
        <w:rPr>
          <w:rFonts w:hint="cs"/>
          <w:rtl/>
        </w:rPr>
        <w:t xml:space="preserve">אנחנו מתנגדים. </w:t>
      </w:r>
    </w:p>
    <w:p w:rsidR="00F03255" w:rsidRDefault="00F03255" w:rsidP="00F03255">
      <w:pPr>
        <w:rPr>
          <w:rtl/>
        </w:rPr>
      </w:pPr>
      <w:bookmarkStart w:id="160" w:name="_ETM_Q1_8334138"/>
      <w:bookmarkEnd w:id="160"/>
    </w:p>
    <w:p w:rsidR="00F03255" w:rsidRDefault="00F03255" w:rsidP="00F03255">
      <w:pPr>
        <w:pStyle w:val="a4"/>
        <w:keepNext/>
        <w:rPr>
          <w:rtl/>
        </w:rPr>
      </w:pPr>
      <w:r>
        <w:rPr>
          <w:rtl/>
        </w:rPr>
        <w:t>מיקי לוי (יש עתיד):</w:t>
      </w:r>
    </w:p>
    <w:p w:rsidR="00F03255" w:rsidRDefault="00F03255" w:rsidP="00F03255">
      <w:pPr>
        <w:pStyle w:val="KeepWithNext"/>
        <w:rPr>
          <w:rtl/>
        </w:rPr>
      </w:pPr>
    </w:p>
    <w:p w:rsidR="00F03255" w:rsidRDefault="00F03255" w:rsidP="00F03255">
      <w:pPr>
        <w:rPr>
          <w:rtl/>
        </w:rPr>
      </w:pPr>
      <w:r>
        <w:rPr>
          <w:rFonts w:hint="cs"/>
          <w:rtl/>
        </w:rPr>
        <w:t>אולי עוד שנתיים תבואו לכאן</w:t>
      </w:r>
      <w:bookmarkStart w:id="161" w:name="_ETM_Q1_8334481"/>
      <w:bookmarkEnd w:id="161"/>
      <w:r>
        <w:rPr>
          <w:rFonts w:hint="cs"/>
          <w:rtl/>
        </w:rPr>
        <w:t xml:space="preserve"> ותציגו נתונים. </w:t>
      </w:r>
    </w:p>
    <w:p w:rsidR="00F03255" w:rsidRDefault="00F03255" w:rsidP="00F03255">
      <w:pPr>
        <w:rPr>
          <w:rtl/>
        </w:rPr>
      </w:pPr>
    </w:p>
    <w:sdt>
      <w:sdtPr>
        <w:rPr>
          <w:rFonts w:hint="cs"/>
          <w:rtl/>
        </w:rPr>
        <w:alias w:val="אורח"/>
        <w:tag w:val="&lt;ID&gt;692731&lt;/ID&gt;&lt;Name&gt;עודד שפירר&lt;/Name&gt;&lt;Data&gt;עודד שפירר&lt;/Data&gt;&lt;Shortcut&gt;עושפ&lt;/Shortcut&gt;&lt;Title&gt;המזכיר הכללי, רשות לניירות ערך&lt;/Title&gt;"/>
        <w:id w:val="-736629317"/>
        <w:placeholder>
          <w:docPart w:val="DefaultPlaceholder_-1854013440"/>
        </w:placeholder>
      </w:sdtPr>
      <w:sdtEndPr/>
      <w:sdtContent>
        <w:p w:rsidR="00C4086B" w:rsidRDefault="00C4086B" w:rsidP="00C4086B">
          <w:pPr>
            <w:pStyle w:val="af9"/>
            <w:keepNext/>
            <w:rPr>
              <w:rtl/>
            </w:rPr>
          </w:pPr>
          <w:r w:rsidRPr="00C4086B">
            <w:rPr>
              <w:rStyle w:val="afd"/>
              <w:color w:val="000000"/>
              <w:rtl/>
            </w:rPr>
            <w:t>עודד שפירר</w:t>
          </w:r>
          <w:r w:rsidRPr="00C4086B">
            <w:rPr>
              <w:color w:val="000000"/>
              <w:rtl/>
            </w:rPr>
            <w:t>:</w:t>
          </w:r>
        </w:p>
      </w:sdtContent>
    </w:sdt>
    <w:p w:rsidR="00C4086B" w:rsidRDefault="00C4086B" w:rsidP="00C4086B">
      <w:pPr>
        <w:pStyle w:val="KeepWithNext"/>
        <w:rPr>
          <w:rtl/>
        </w:rPr>
      </w:pPr>
    </w:p>
    <w:p w:rsidR="00C4086B" w:rsidRDefault="00F03255" w:rsidP="00F03255">
      <w:pPr>
        <w:rPr>
          <w:rtl/>
        </w:rPr>
      </w:pPr>
      <w:r>
        <w:rPr>
          <w:rFonts w:hint="cs"/>
          <w:rtl/>
        </w:rPr>
        <w:t xml:space="preserve">אנחנו לא יכולים לעשות את זה כי אנחנו כבר התחלנו לעשות את הפיקוח על החברות האלה ויש לנו </w:t>
      </w:r>
      <w:bookmarkStart w:id="162" w:name="_ETM_Q1_8344131"/>
      <w:bookmarkEnd w:id="162"/>
      <w:r>
        <w:rPr>
          <w:rFonts w:hint="cs"/>
          <w:rtl/>
        </w:rPr>
        <w:t xml:space="preserve">התחייבויות ל-8 שנים, למשל </w:t>
      </w:r>
      <w:r>
        <w:rPr>
          <w:rtl/>
        </w:rPr>
        <w:t>–</w:t>
      </w:r>
      <w:r>
        <w:rPr>
          <w:rFonts w:hint="cs"/>
          <w:rtl/>
        </w:rPr>
        <w:t xml:space="preserve"> על מערכת המחשוב. אני לא יכול, כ</w:t>
      </w:r>
      <w:r w:rsidR="00C4086B">
        <w:rPr>
          <w:rFonts w:hint="cs"/>
          <w:rtl/>
        </w:rPr>
        <w:t xml:space="preserve">מי </w:t>
      </w:r>
      <w:r>
        <w:rPr>
          <w:rFonts w:hint="cs"/>
          <w:rtl/>
        </w:rPr>
        <w:t>שמנהל תקציב שלא נתמך על שולחנה של</w:t>
      </w:r>
      <w:bookmarkStart w:id="163" w:name="_ETM_Q1_8349456"/>
      <w:bookmarkEnd w:id="163"/>
      <w:r>
        <w:rPr>
          <w:rFonts w:hint="cs"/>
          <w:rtl/>
        </w:rPr>
        <w:t xml:space="preserve"> הממשלה, שעוד 5 שנים  - - -</w:t>
      </w:r>
    </w:p>
    <w:p w:rsidR="00F03255" w:rsidRDefault="00F03255" w:rsidP="00F03255">
      <w:pPr>
        <w:rPr>
          <w:rtl/>
        </w:rPr>
      </w:pPr>
    </w:p>
    <w:sdt>
      <w:sdtPr>
        <w:rPr>
          <w:rtl/>
        </w:rPr>
        <w:alias w:val="יור"/>
        <w:tag w:val="&lt;ID&gt;4762&lt;/ID&gt;&lt;Name&gt;משה גפני - יו&quot;רַ&lt;/Name&gt;&lt;Data&gt;משה גפני&lt;/Data&gt;&lt;Shortcut&gt;משגפ&lt;/Shortcut&gt;"/>
        <w:id w:val="329876164"/>
        <w:placeholder>
          <w:docPart w:val="DefaultPlaceholder_-1854013440"/>
        </w:placeholder>
      </w:sdtPr>
      <w:sdtEndPr/>
      <w:sdtContent>
        <w:p w:rsidR="00C4086B" w:rsidRDefault="00C4086B" w:rsidP="00C4086B">
          <w:pPr>
            <w:pStyle w:val="af6"/>
            <w:keepNext/>
            <w:rPr>
              <w:rtl/>
            </w:rPr>
          </w:pPr>
          <w:r w:rsidRPr="00C4086B">
            <w:rPr>
              <w:rStyle w:val="afd"/>
              <w:color w:val="000000"/>
              <w:rtl/>
            </w:rPr>
            <w:t>היו"ר משה גפני</w:t>
          </w:r>
          <w:r w:rsidRPr="00C4086B">
            <w:rPr>
              <w:color w:val="000000"/>
              <w:rtl/>
            </w:rPr>
            <w:t>:</w:t>
          </w:r>
        </w:p>
      </w:sdtContent>
    </w:sdt>
    <w:p w:rsidR="00C4086B" w:rsidRDefault="00C4086B" w:rsidP="00C4086B">
      <w:pPr>
        <w:pStyle w:val="KeepWithNext"/>
        <w:rPr>
          <w:rtl/>
        </w:rPr>
      </w:pPr>
    </w:p>
    <w:p w:rsidR="00F03255" w:rsidRDefault="00F03255" w:rsidP="00C4086B">
      <w:pPr>
        <w:rPr>
          <w:rtl/>
        </w:rPr>
      </w:pPr>
      <w:r>
        <w:rPr>
          <w:rFonts w:hint="cs"/>
          <w:rtl/>
        </w:rPr>
        <w:t xml:space="preserve">אנחנו לא הולכים לאשר את זה. </w:t>
      </w:r>
    </w:p>
    <w:p w:rsidR="00F03255" w:rsidRDefault="00F03255" w:rsidP="00C4086B">
      <w:pPr>
        <w:rPr>
          <w:rtl/>
        </w:rPr>
      </w:pPr>
      <w:bookmarkStart w:id="164" w:name="_ETM_Q1_8358265"/>
      <w:bookmarkStart w:id="165" w:name="_ETM_Q1_8359457"/>
      <w:bookmarkEnd w:id="164"/>
      <w:bookmarkEnd w:id="165"/>
    </w:p>
    <w:p w:rsidR="00F03255" w:rsidRDefault="00F03255" w:rsidP="00F03255">
      <w:pPr>
        <w:pStyle w:val="af9"/>
        <w:keepNext/>
        <w:rPr>
          <w:rtl/>
        </w:rPr>
      </w:pPr>
      <w:bookmarkStart w:id="166" w:name="_ETM_Q1_8360466"/>
      <w:bookmarkEnd w:id="166"/>
      <w:r>
        <w:rPr>
          <w:rtl/>
        </w:rPr>
        <w:t>עודד שפירר:</w:t>
      </w:r>
    </w:p>
    <w:p w:rsidR="00F03255" w:rsidRDefault="00F03255" w:rsidP="00F03255">
      <w:pPr>
        <w:pStyle w:val="KeepWithNext"/>
        <w:rPr>
          <w:rtl/>
        </w:rPr>
      </w:pPr>
    </w:p>
    <w:p w:rsidR="00F03255" w:rsidRDefault="00F03255" w:rsidP="00F03255">
      <w:pPr>
        <w:rPr>
          <w:rtl/>
        </w:rPr>
      </w:pPr>
      <w:r>
        <w:rPr>
          <w:rFonts w:hint="cs"/>
          <w:rtl/>
        </w:rPr>
        <w:t>- - -</w:t>
      </w:r>
    </w:p>
    <w:p w:rsidR="00F03255" w:rsidRDefault="00F03255" w:rsidP="00F03255">
      <w:pPr>
        <w:rPr>
          <w:rtl/>
        </w:rPr>
      </w:pPr>
      <w:bookmarkStart w:id="167" w:name="_ETM_Q1_8362286"/>
      <w:bookmarkStart w:id="168" w:name="_ETM_Q1_8362576"/>
      <w:bookmarkEnd w:id="167"/>
      <w:bookmarkEnd w:id="168"/>
    </w:p>
    <w:p w:rsidR="00F03255" w:rsidRDefault="00F03255" w:rsidP="00F03255">
      <w:pPr>
        <w:pStyle w:val="af6"/>
        <w:keepNext/>
        <w:rPr>
          <w:rtl/>
        </w:rPr>
      </w:pPr>
      <w:r>
        <w:rPr>
          <w:rtl/>
        </w:rPr>
        <w:t>היו"ר משה גפני:</w:t>
      </w:r>
    </w:p>
    <w:p w:rsidR="00F03255" w:rsidRDefault="00F03255" w:rsidP="00F03255">
      <w:pPr>
        <w:pStyle w:val="KeepWithNext"/>
        <w:rPr>
          <w:rtl/>
        </w:rPr>
      </w:pPr>
    </w:p>
    <w:p w:rsidR="00C4086B" w:rsidRDefault="00F03255" w:rsidP="00F03255">
      <w:pPr>
        <w:rPr>
          <w:rtl/>
        </w:rPr>
      </w:pPr>
      <w:r>
        <w:rPr>
          <w:rFonts w:hint="cs"/>
          <w:rtl/>
        </w:rPr>
        <w:t xml:space="preserve">הבנתי. </w:t>
      </w:r>
      <w:bookmarkStart w:id="169" w:name="_ETM_Q1_8358286"/>
      <w:bookmarkEnd w:id="169"/>
      <w:r w:rsidR="00C4086B">
        <w:rPr>
          <w:rFonts w:hint="cs"/>
          <w:rtl/>
        </w:rPr>
        <w:t>אני</w:t>
      </w:r>
      <w:r>
        <w:rPr>
          <w:rFonts w:hint="cs"/>
          <w:rtl/>
        </w:rPr>
        <w:t xml:space="preserve"> מציע מדרג. מדרג יותר נוח. אתם </w:t>
      </w:r>
      <w:r w:rsidR="00C4086B">
        <w:rPr>
          <w:rFonts w:hint="cs"/>
          <w:rtl/>
        </w:rPr>
        <w:t xml:space="preserve">תבואו לפה כעבור </w:t>
      </w:r>
      <w:r>
        <w:rPr>
          <w:rFonts w:hint="cs"/>
          <w:rtl/>
        </w:rPr>
        <w:t>5</w:t>
      </w:r>
      <w:r w:rsidR="00C4086B">
        <w:rPr>
          <w:rFonts w:hint="cs"/>
          <w:rtl/>
        </w:rPr>
        <w:t xml:space="preserve"> שנים</w:t>
      </w:r>
      <w:r>
        <w:rPr>
          <w:rFonts w:hint="cs"/>
          <w:rtl/>
        </w:rPr>
        <w:t xml:space="preserve">, אם אתם תרצו להגיע למה שאתם רוצים להגיע עכשיו. </w:t>
      </w:r>
      <w:r w:rsidR="00C4086B">
        <w:rPr>
          <w:rFonts w:hint="cs"/>
          <w:rtl/>
        </w:rPr>
        <w:t>המדרג יהיה באחוזים נ</w:t>
      </w:r>
      <w:r>
        <w:rPr>
          <w:rFonts w:hint="cs"/>
          <w:rtl/>
        </w:rPr>
        <w:t xml:space="preserve">מוכים יותר. שנתיים. תבואו עם העלאה </w:t>
      </w:r>
      <w:bookmarkStart w:id="170" w:name="_ETM_Q1_8382626"/>
      <w:bookmarkEnd w:id="170"/>
      <w:r>
        <w:rPr>
          <w:rFonts w:hint="cs"/>
          <w:rtl/>
        </w:rPr>
        <w:t xml:space="preserve">של 20% או 25%. בעוד </w:t>
      </w:r>
      <w:r w:rsidR="00C4086B">
        <w:rPr>
          <w:rFonts w:hint="cs"/>
          <w:rtl/>
        </w:rPr>
        <w:t xml:space="preserve"> 4 שנים </w:t>
      </w:r>
      <w:r w:rsidR="00C4086B">
        <w:rPr>
          <w:rtl/>
        </w:rPr>
        <w:t>–</w:t>
      </w:r>
      <w:r w:rsidR="00C4086B">
        <w:rPr>
          <w:rFonts w:hint="cs"/>
          <w:rtl/>
        </w:rPr>
        <w:t xml:space="preserve"> בעוד </w:t>
      </w:r>
      <w:r>
        <w:rPr>
          <w:rFonts w:hint="cs"/>
          <w:rtl/>
        </w:rPr>
        <w:t xml:space="preserve">25% ובעוד 5 שנים תבואו </w:t>
      </w:r>
      <w:bookmarkStart w:id="171" w:name="_ETM_Q1_8396867"/>
      <w:bookmarkEnd w:id="171"/>
      <w:r>
        <w:rPr>
          <w:rFonts w:hint="cs"/>
          <w:rtl/>
        </w:rPr>
        <w:t xml:space="preserve">לפה. 20,30,40. </w:t>
      </w:r>
    </w:p>
    <w:p w:rsidR="00C4086B" w:rsidRDefault="00C4086B" w:rsidP="00C4086B">
      <w:pPr>
        <w:rPr>
          <w:rtl/>
        </w:rPr>
      </w:pPr>
    </w:p>
    <w:sdt>
      <w:sdtPr>
        <w:rPr>
          <w:rFonts w:hint="cs"/>
          <w:rtl/>
        </w:rPr>
        <w:alias w:val="אורח"/>
        <w:tag w:val="&lt;ID&gt;356555&lt;/ID&gt;&lt;Name&gt;שרה קנדלר&lt;/Name&gt;&lt;Data&gt;שרה קנדלר&lt;/Data&gt;&lt;Shortcut&gt;שרקנ&lt;/Shortcut&gt;&lt;Title&gt;מנהלת יחידת חקיקה ומשנה ליועמ&quot;ש, רשות לניירות ערך&lt;/Title&gt;"/>
        <w:id w:val="-92323549"/>
        <w:placeholder>
          <w:docPart w:val="DefaultPlaceholder_-1854013440"/>
        </w:placeholder>
      </w:sdtPr>
      <w:sdtEndPr/>
      <w:sdtContent>
        <w:p w:rsidR="00C4086B" w:rsidRDefault="00C4086B" w:rsidP="00C4086B">
          <w:pPr>
            <w:pStyle w:val="af9"/>
            <w:keepNext/>
            <w:rPr>
              <w:rtl/>
            </w:rPr>
          </w:pPr>
          <w:r w:rsidRPr="00C4086B">
            <w:rPr>
              <w:rStyle w:val="afd"/>
              <w:color w:val="000000"/>
              <w:rtl/>
            </w:rPr>
            <w:t xml:space="preserve">שרה </w:t>
          </w:r>
          <w:proofErr w:type="spellStart"/>
          <w:r w:rsidRPr="00C4086B">
            <w:rPr>
              <w:rStyle w:val="afd"/>
              <w:color w:val="000000"/>
              <w:rtl/>
            </w:rPr>
            <w:t>קנדלר</w:t>
          </w:r>
          <w:proofErr w:type="spellEnd"/>
          <w:r w:rsidRPr="00C4086B">
            <w:rPr>
              <w:color w:val="000000"/>
              <w:rtl/>
            </w:rPr>
            <w:t>:</w:t>
          </w:r>
        </w:p>
      </w:sdtContent>
    </w:sdt>
    <w:p w:rsidR="00C4086B" w:rsidRDefault="00C4086B" w:rsidP="00C4086B">
      <w:pPr>
        <w:pStyle w:val="KeepWithNext"/>
        <w:rPr>
          <w:rtl/>
        </w:rPr>
      </w:pPr>
    </w:p>
    <w:p w:rsidR="00C4086B" w:rsidRDefault="00C4086B" w:rsidP="00C4086B">
      <w:pPr>
        <w:rPr>
          <w:rtl/>
        </w:rPr>
      </w:pPr>
      <w:r>
        <w:rPr>
          <w:rFonts w:hint="cs"/>
          <w:rtl/>
        </w:rPr>
        <w:t xml:space="preserve">בסדר. </w:t>
      </w:r>
    </w:p>
    <w:p w:rsidR="00C4086B" w:rsidRDefault="00C4086B" w:rsidP="00C4086B">
      <w:pPr>
        <w:rPr>
          <w:rtl/>
        </w:rPr>
      </w:pPr>
    </w:p>
    <w:sdt>
      <w:sdtPr>
        <w:rPr>
          <w:rtl/>
        </w:rPr>
        <w:alias w:val="יור"/>
        <w:tag w:val="&lt;ID&gt;4762&lt;/ID&gt;&lt;Name&gt;משה גפני - יו&quot;רַ&lt;/Name&gt;&lt;Data&gt;משה גפני&lt;/Data&gt;&lt;Shortcut&gt;משגפ&lt;/Shortcut&gt;"/>
        <w:id w:val="676385805"/>
        <w:placeholder>
          <w:docPart w:val="DefaultPlaceholder_-1854013440"/>
        </w:placeholder>
      </w:sdtPr>
      <w:sdtEndPr/>
      <w:sdtContent>
        <w:p w:rsidR="00C4086B" w:rsidRDefault="00C4086B" w:rsidP="00C4086B">
          <w:pPr>
            <w:pStyle w:val="af6"/>
            <w:keepNext/>
            <w:rPr>
              <w:rtl/>
            </w:rPr>
          </w:pPr>
          <w:r w:rsidRPr="00C4086B">
            <w:rPr>
              <w:rStyle w:val="afd"/>
              <w:color w:val="000000"/>
              <w:rtl/>
            </w:rPr>
            <w:t>היו"ר משה גפני</w:t>
          </w:r>
          <w:r w:rsidRPr="00C4086B">
            <w:rPr>
              <w:color w:val="000000"/>
              <w:rtl/>
            </w:rPr>
            <w:t>:</w:t>
          </w:r>
        </w:p>
      </w:sdtContent>
    </w:sdt>
    <w:p w:rsidR="00C4086B" w:rsidRDefault="00C4086B" w:rsidP="00C4086B">
      <w:pPr>
        <w:pStyle w:val="KeepWithNext"/>
        <w:rPr>
          <w:rtl/>
        </w:rPr>
      </w:pPr>
    </w:p>
    <w:p w:rsidR="00C4086B" w:rsidRDefault="00C4086B" w:rsidP="00F03255">
      <w:pPr>
        <w:rPr>
          <w:rtl/>
        </w:rPr>
      </w:pPr>
      <w:r>
        <w:rPr>
          <w:rFonts w:hint="cs"/>
          <w:rtl/>
        </w:rPr>
        <w:t>ו</w:t>
      </w:r>
      <w:r w:rsidR="00F03255">
        <w:rPr>
          <w:rFonts w:hint="cs"/>
          <w:rtl/>
        </w:rPr>
        <w:t>ב</w:t>
      </w:r>
      <w:r>
        <w:rPr>
          <w:rFonts w:hint="cs"/>
          <w:rtl/>
        </w:rPr>
        <w:t xml:space="preserve">עוד </w:t>
      </w:r>
      <w:r w:rsidR="00F03255">
        <w:rPr>
          <w:rFonts w:hint="cs"/>
          <w:rtl/>
        </w:rPr>
        <w:t xml:space="preserve">5 </w:t>
      </w:r>
      <w:r>
        <w:rPr>
          <w:rFonts w:hint="cs"/>
          <w:rtl/>
        </w:rPr>
        <w:t>תבוא</w:t>
      </w:r>
      <w:r w:rsidR="00F03255">
        <w:rPr>
          <w:rFonts w:hint="cs"/>
          <w:rtl/>
        </w:rPr>
        <w:t>ו</w:t>
      </w:r>
      <w:r>
        <w:rPr>
          <w:rFonts w:hint="cs"/>
          <w:rtl/>
        </w:rPr>
        <w:t xml:space="preserve"> לכאן עוד פעם. </w:t>
      </w:r>
    </w:p>
    <w:p w:rsidR="00C4086B" w:rsidRDefault="00C4086B" w:rsidP="00C4086B">
      <w:pPr>
        <w:rPr>
          <w:rtl/>
        </w:rPr>
      </w:pPr>
    </w:p>
    <w:sdt>
      <w:sdtPr>
        <w:rPr>
          <w:rFonts w:hint="cs"/>
          <w:rtl/>
        </w:rPr>
        <w:alias w:val="אורח"/>
        <w:tag w:val="&lt;ID&gt;356555&lt;/ID&gt;&lt;Name&gt;שרה קנדלר&lt;/Name&gt;&lt;Data&gt;שרה קנדלר&lt;/Data&gt;&lt;Shortcut&gt;שרקנ&lt;/Shortcut&gt;&lt;Title&gt;מנהלת יחידת חקיקה ומשנה ליועמ&quot;ש, רשות לניירות ערך&lt;/Title&gt;"/>
        <w:id w:val="-679119150"/>
        <w:placeholder>
          <w:docPart w:val="DefaultPlaceholder_-1854013440"/>
        </w:placeholder>
      </w:sdtPr>
      <w:sdtEndPr/>
      <w:sdtContent>
        <w:p w:rsidR="00C4086B" w:rsidRDefault="00C4086B" w:rsidP="00C4086B">
          <w:pPr>
            <w:pStyle w:val="af9"/>
            <w:keepNext/>
            <w:rPr>
              <w:rtl/>
            </w:rPr>
          </w:pPr>
          <w:r w:rsidRPr="00C4086B">
            <w:rPr>
              <w:rStyle w:val="afd"/>
              <w:color w:val="000000"/>
              <w:rtl/>
            </w:rPr>
            <w:t xml:space="preserve">שרה </w:t>
          </w:r>
          <w:proofErr w:type="spellStart"/>
          <w:r w:rsidRPr="00C4086B">
            <w:rPr>
              <w:rStyle w:val="afd"/>
              <w:color w:val="000000"/>
              <w:rtl/>
            </w:rPr>
            <w:t>קנדלר</w:t>
          </w:r>
          <w:proofErr w:type="spellEnd"/>
          <w:r w:rsidRPr="00C4086B">
            <w:rPr>
              <w:color w:val="000000"/>
              <w:rtl/>
            </w:rPr>
            <w:t>:</w:t>
          </w:r>
        </w:p>
      </w:sdtContent>
    </w:sdt>
    <w:p w:rsidR="00C4086B" w:rsidRDefault="00C4086B" w:rsidP="00C4086B">
      <w:pPr>
        <w:pStyle w:val="KeepWithNext"/>
        <w:rPr>
          <w:rtl/>
        </w:rPr>
      </w:pPr>
    </w:p>
    <w:p w:rsidR="00C4086B" w:rsidRDefault="00F03255" w:rsidP="00C4086B">
      <w:pPr>
        <w:rPr>
          <w:rtl/>
        </w:rPr>
      </w:pPr>
      <w:r>
        <w:rPr>
          <w:rFonts w:hint="cs"/>
          <w:rtl/>
        </w:rPr>
        <w:t xml:space="preserve">אבל בלי הוראת שעה. אם נרצה </w:t>
      </w:r>
      <w:r>
        <w:rPr>
          <w:rtl/>
        </w:rPr>
        <w:t>–</w:t>
      </w:r>
      <w:r>
        <w:rPr>
          <w:rFonts w:hint="cs"/>
          <w:rtl/>
        </w:rPr>
        <w:t xml:space="preserve"> נבוא, אם לא נרצה </w:t>
      </w:r>
      <w:r>
        <w:rPr>
          <w:rtl/>
        </w:rPr>
        <w:t>–</w:t>
      </w:r>
      <w:r>
        <w:rPr>
          <w:rFonts w:hint="cs"/>
          <w:rtl/>
        </w:rPr>
        <w:t xml:space="preserve"> לא נבוא. </w:t>
      </w:r>
    </w:p>
    <w:p w:rsidR="00C4086B" w:rsidRDefault="00C4086B" w:rsidP="00C4086B">
      <w:pPr>
        <w:rPr>
          <w:rtl/>
        </w:rPr>
      </w:pPr>
      <w:bookmarkStart w:id="172" w:name="_ETM_Q1_8424327"/>
      <w:bookmarkEnd w:id="172"/>
    </w:p>
    <w:p w:rsidR="00F03255" w:rsidRDefault="00F03255" w:rsidP="00F03255">
      <w:pPr>
        <w:pStyle w:val="a4"/>
        <w:keepNext/>
        <w:rPr>
          <w:rtl/>
        </w:rPr>
      </w:pPr>
      <w:r>
        <w:rPr>
          <w:rtl/>
        </w:rPr>
        <w:t>שגית אפיק:</w:t>
      </w:r>
    </w:p>
    <w:p w:rsidR="00F03255" w:rsidRDefault="00F03255" w:rsidP="00F03255">
      <w:pPr>
        <w:pStyle w:val="KeepWithNext"/>
        <w:rPr>
          <w:rtl/>
        </w:rPr>
      </w:pPr>
    </w:p>
    <w:p w:rsidR="00C4086B" w:rsidRDefault="00C4086B" w:rsidP="00C4086B">
      <w:pPr>
        <w:rPr>
          <w:rtl/>
        </w:rPr>
      </w:pPr>
      <w:r>
        <w:rPr>
          <w:rFonts w:hint="cs"/>
          <w:rtl/>
        </w:rPr>
        <w:t xml:space="preserve">כן. </w:t>
      </w:r>
    </w:p>
    <w:p w:rsidR="00C4086B" w:rsidRDefault="00C4086B" w:rsidP="00C4086B">
      <w:pPr>
        <w:rPr>
          <w:rtl/>
        </w:rPr>
      </w:pPr>
    </w:p>
    <w:sdt>
      <w:sdtPr>
        <w:rPr>
          <w:rtl/>
        </w:rPr>
        <w:alias w:val="אורח"/>
        <w:tag w:val="&lt;ID&gt;586416&lt;/ID&gt;&lt;Name&gt;רונן סולומון&lt;/Name&gt;&lt;Data&gt;רונן סולומון&lt;/Data&gt;&lt;Title&gt;מנהל תחום פיננסים ושוק ההון, איגוד לשכות המסחר&lt;/Title&gt;"/>
        <w:id w:val="1122503882"/>
        <w:placeholder>
          <w:docPart w:val="DefaultPlaceholder_-1854013440"/>
        </w:placeholder>
      </w:sdtPr>
      <w:sdtEndPr/>
      <w:sdtContent>
        <w:p w:rsidR="00C4086B" w:rsidRDefault="00C4086B" w:rsidP="00C4086B">
          <w:pPr>
            <w:pStyle w:val="af9"/>
            <w:keepNext/>
            <w:rPr>
              <w:rtl/>
            </w:rPr>
          </w:pPr>
          <w:r w:rsidRPr="00C4086B">
            <w:rPr>
              <w:rStyle w:val="afd"/>
              <w:color w:val="000000"/>
              <w:rtl/>
            </w:rPr>
            <w:t>רונן סולומון</w:t>
          </w:r>
          <w:r w:rsidRPr="00C4086B">
            <w:rPr>
              <w:color w:val="000000"/>
              <w:rtl/>
            </w:rPr>
            <w:t>:</w:t>
          </w:r>
        </w:p>
      </w:sdtContent>
    </w:sdt>
    <w:p w:rsidR="00C4086B" w:rsidRDefault="00C4086B" w:rsidP="00C4086B">
      <w:pPr>
        <w:pStyle w:val="KeepWithNext"/>
        <w:rPr>
          <w:rtl/>
        </w:rPr>
      </w:pPr>
    </w:p>
    <w:p w:rsidR="00C4086B" w:rsidRDefault="00C4086B" w:rsidP="00C4086B">
      <w:pPr>
        <w:rPr>
          <w:rtl/>
        </w:rPr>
      </w:pPr>
      <w:r>
        <w:rPr>
          <w:rFonts w:hint="cs"/>
          <w:rtl/>
        </w:rPr>
        <w:t xml:space="preserve">אנחנו מתנגדים. </w:t>
      </w:r>
      <w:r w:rsidR="00F03255">
        <w:rPr>
          <w:rFonts w:hint="cs"/>
          <w:rtl/>
        </w:rPr>
        <w:t>אני אסביר לאדוני למה. כפי שהרשות ציינה - - -</w:t>
      </w:r>
    </w:p>
    <w:p w:rsidR="00C4086B" w:rsidRDefault="00C4086B" w:rsidP="00C4086B">
      <w:pPr>
        <w:rPr>
          <w:rtl/>
        </w:rPr>
      </w:pPr>
    </w:p>
    <w:sdt>
      <w:sdtPr>
        <w:rPr>
          <w:rtl/>
        </w:rPr>
        <w:alias w:val="יור"/>
        <w:tag w:val="&lt;ID&gt;4762&lt;/ID&gt;&lt;Name&gt;משה גפני - יו&quot;רַ&lt;/Name&gt;&lt;Data&gt;משה גפני&lt;/Data&gt;&lt;Shortcut&gt;משגפ&lt;/Shortcut&gt;"/>
        <w:id w:val="1883833128"/>
        <w:placeholder>
          <w:docPart w:val="DefaultPlaceholder_-1854013440"/>
        </w:placeholder>
      </w:sdtPr>
      <w:sdtEndPr/>
      <w:sdtContent>
        <w:p w:rsidR="00C4086B" w:rsidRDefault="00C4086B" w:rsidP="00C4086B">
          <w:pPr>
            <w:pStyle w:val="af6"/>
            <w:keepNext/>
            <w:rPr>
              <w:rtl/>
            </w:rPr>
          </w:pPr>
          <w:r w:rsidRPr="00C4086B">
            <w:rPr>
              <w:rStyle w:val="afd"/>
              <w:color w:val="000000"/>
              <w:rtl/>
            </w:rPr>
            <w:t>היו"ר משה גפני</w:t>
          </w:r>
          <w:r w:rsidRPr="00C4086B">
            <w:rPr>
              <w:color w:val="000000"/>
              <w:rtl/>
            </w:rPr>
            <w:t>:</w:t>
          </w:r>
        </w:p>
      </w:sdtContent>
    </w:sdt>
    <w:p w:rsidR="00C4086B" w:rsidRDefault="00C4086B" w:rsidP="00C4086B">
      <w:pPr>
        <w:pStyle w:val="KeepWithNext"/>
        <w:rPr>
          <w:rtl/>
        </w:rPr>
      </w:pPr>
    </w:p>
    <w:p w:rsidR="00C4086B" w:rsidRDefault="00F03255" w:rsidP="00ED0F83">
      <w:pPr>
        <w:rPr>
          <w:rtl/>
        </w:rPr>
      </w:pPr>
      <w:r>
        <w:rPr>
          <w:rFonts w:hint="cs"/>
          <w:rtl/>
        </w:rPr>
        <w:t xml:space="preserve">בוא נתחיל בזה שאני לא חסיד של זירות סוחר. אני נלחם בכל כוחי בשביל </w:t>
      </w:r>
      <w:r w:rsidR="00C4086B">
        <w:rPr>
          <w:rFonts w:hint="cs"/>
          <w:rtl/>
        </w:rPr>
        <w:t xml:space="preserve">אנשים </w:t>
      </w:r>
      <w:r>
        <w:rPr>
          <w:rFonts w:hint="cs"/>
          <w:rtl/>
        </w:rPr>
        <w:t xml:space="preserve">שהם חלשים, נלחם כדי לסייע להם. פה בלטה ההגדלה הזו ש - </w:t>
      </w:r>
      <w:bookmarkStart w:id="173" w:name="_ETM_Q1_8449097"/>
      <w:bookmarkEnd w:id="173"/>
      <w:r>
        <w:rPr>
          <w:rFonts w:hint="cs"/>
          <w:rtl/>
        </w:rPr>
        <w:t xml:space="preserve">-- </w:t>
      </w:r>
      <w:r w:rsidR="00C4086B">
        <w:rPr>
          <w:rFonts w:hint="cs"/>
          <w:rtl/>
        </w:rPr>
        <w:t>אבל עם כל הכבוד, ש</w:t>
      </w:r>
      <w:r>
        <w:rPr>
          <w:rFonts w:hint="cs"/>
          <w:rtl/>
        </w:rPr>
        <w:t>לא - - -זירות סוחר. מה הם מבקשים?</w:t>
      </w:r>
      <w:bookmarkStart w:id="174" w:name="_ETM_Q1_8453569"/>
      <w:bookmarkEnd w:id="174"/>
      <w:r>
        <w:rPr>
          <w:rFonts w:hint="cs"/>
          <w:rtl/>
        </w:rPr>
        <w:t xml:space="preserve"> ה</w:t>
      </w:r>
      <w:r w:rsidR="00C4086B">
        <w:rPr>
          <w:rFonts w:hint="cs"/>
          <w:rtl/>
        </w:rPr>
        <w:t xml:space="preserve">ם מבקשים פיקוח. הם מבקשים לפקח גם על אלה שיש להם רישיון וגם על אלה שאין להם. </w:t>
      </w:r>
      <w:r>
        <w:rPr>
          <w:rFonts w:hint="cs"/>
          <w:rtl/>
        </w:rPr>
        <w:t xml:space="preserve">הם לא מדברים על מחלקת החקירות, למחלקת החקירות יש תקציב וזה בסדר. </w:t>
      </w:r>
      <w:r w:rsidR="00C4086B">
        <w:rPr>
          <w:rFonts w:hint="cs"/>
          <w:rtl/>
        </w:rPr>
        <w:t xml:space="preserve">הם אומרים </w:t>
      </w:r>
      <w:r w:rsidR="00C4086B">
        <w:rPr>
          <w:rtl/>
        </w:rPr>
        <w:t>–</w:t>
      </w:r>
      <w:r w:rsidR="00C4086B">
        <w:rPr>
          <w:rFonts w:hint="cs"/>
          <w:rtl/>
        </w:rPr>
        <w:t xml:space="preserve"> קנינו מחשבים, עשינו פעולות כשהפעול</w:t>
      </w:r>
      <w:r>
        <w:rPr>
          <w:rFonts w:hint="cs"/>
          <w:rtl/>
        </w:rPr>
        <w:t>ו</w:t>
      </w:r>
      <w:r w:rsidR="00C4086B">
        <w:rPr>
          <w:rFonts w:hint="cs"/>
          <w:rtl/>
        </w:rPr>
        <w:t xml:space="preserve">ת </w:t>
      </w:r>
      <w:r>
        <w:rPr>
          <w:rFonts w:hint="cs"/>
          <w:rtl/>
        </w:rPr>
        <w:t>האלה מפקחות על זירות סוחר, שבעיניי זה</w:t>
      </w:r>
      <w:bookmarkStart w:id="175" w:name="_ETM_Q1_8478590"/>
      <w:bookmarkEnd w:id="175"/>
      <w:r>
        <w:rPr>
          <w:rFonts w:hint="cs"/>
          <w:rtl/>
        </w:rPr>
        <w:t xml:space="preserve"> דבר חשוב. אני אומר: </w:t>
      </w:r>
      <w:r w:rsidR="00C4086B">
        <w:rPr>
          <w:rFonts w:hint="cs"/>
          <w:rtl/>
        </w:rPr>
        <w:t>לא מכפילים את הסכומים</w:t>
      </w:r>
      <w:r>
        <w:rPr>
          <w:rFonts w:hint="cs"/>
          <w:rtl/>
        </w:rPr>
        <w:t xml:space="preserve">, לא כעבור 5 שנים קורה משהו אוטומטי. זה עולה, בעוד שנתיים </w:t>
      </w:r>
      <w:bookmarkStart w:id="176" w:name="_ETM_Q1_8486391"/>
      <w:bookmarkEnd w:id="176"/>
      <w:r>
        <w:rPr>
          <w:rFonts w:hint="cs"/>
          <w:rtl/>
        </w:rPr>
        <w:t xml:space="preserve">ב-20%, בעוד 3 שנים בעוד 10%, </w:t>
      </w:r>
      <w:r w:rsidR="00C4086B">
        <w:rPr>
          <w:rFonts w:hint="cs"/>
          <w:rtl/>
        </w:rPr>
        <w:t xml:space="preserve">ובעוד 4 שנים </w:t>
      </w:r>
      <w:r w:rsidR="00C4086B">
        <w:rPr>
          <w:rtl/>
        </w:rPr>
        <w:t>–</w:t>
      </w:r>
      <w:r w:rsidR="00C4086B">
        <w:rPr>
          <w:rFonts w:hint="cs"/>
          <w:rtl/>
        </w:rPr>
        <w:t xml:space="preserve"> עוד 10%. אם זה לא מספיק הם באים לפה לוועדה ואומרים שהם רוצים </w:t>
      </w:r>
      <w:r w:rsidR="00ED0F83">
        <w:rPr>
          <w:rFonts w:hint="cs"/>
          <w:rtl/>
        </w:rPr>
        <w:t xml:space="preserve"> להגדיל את </w:t>
      </w:r>
      <w:bookmarkStart w:id="177" w:name="_ETM_Q1_8502990"/>
      <w:bookmarkEnd w:id="177"/>
      <w:r w:rsidR="00ED0F83">
        <w:rPr>
          <w:rFonts w:hint="cs"/>
          <w:rtl/>
        </w:rPr>
        <w:t xml:space="preserve">הסכום שעכשיו הם מדברים עליו. </w:t>
      </w:r>
      <w:r w:rsidR="00C4086B">
        <w:rPr>
          <w:rFonts w:hint="cs"/>
          <w:rtl/>
        </w:rPr>
        <w:t xml:space="preserve">תפסת מרובה לא תפסת. </w:t>
      </w:r>
    </w:p>
    <w:p w:rsidR="00C4086B" w:rsidRDefault="00C4086B" w:rsidP="00C4086B">
      <w:pPr>
        <w:rPr>
          <w:rtl/>
        </w:rPr>
      </w:pPr>
    </w:p>
    <w:sdt>
      <w:sdtPr>
        <w:rPr>
          <w:rtl/>
        </w:rPr>
        <w:alias w:val="אורח"/>
        <w:tag w:val="&lt;ID&gt;586416&lt;/ID&gt;&lt;Name&gt;רונן סולומון&lt;/Name&gt;&lt;Data&gt;רונן סולומון&lt;/Data&gt;&lt;Title&gt;מנהל תחום פיננסים ושוק ההון, איגוד לשכות המסחר&lt;/Title&gt;"/>
        <w:id w:val="-1416240536"/>
        <w:placeholder>
          <w:docPart w:val="DefaultPlaceholder_-1854013440"/>
        </w:placeholder>
      </w:sdtPr>
      <w:sdtEndPr/>
      <w:sdtContent>
        <w:p w:rsidR="00C4086B" w:rsidRDefault="00C4086B" w:rsidP="00C4086B">
          <w:pPr>
            <w:pStyle w:val="af9"/>
            <w:keepNext/>
            <w:rPr>
              <w:rtl/>
            </w:rPr>
          </w:pPr>
          <w:r w:rsidRPr="00C4086B">
            <w:rPr>
              <w:rStyle w:val="afd"/>
              <w:color w:val="000000"/>
              <w:rtl/>
            </w:rPr>
            <w:t>רונן סולומון</w:t>
          </w:r>
          <w:r w:rsidRPr="00C4086B">
            <w:rPr>
              <w:color w:val="000000"/>
              <w:rtl/>
            </w:rPr>
            <w:t>:</w:t>
          </w:r>
        </w:p>
      </w:sdtContent>
    </w:sdt>
    <w:p w:rsidR="00C4086B" w:rsidRDefault="00C4086B" w:rsidP="00C4086B">
      <w:pPr>
        <w:pStyle w:val="KeepWithNext"/>
        <w:rPr>
          <w:rtl/>
        </w:rPr>
      </w:pPr>
    </w:p>
    <w:p w:rsidR="00C4086B" w:rsidRDefault="00ED0F83" w:rsidP="00C4086B">
      <w:pPr>
        <w:rPr>
          <w:rtl/>
        </w:rPr>
      </w:pPr>
      <w:r>
        <w:rPr>
          <w:rFonts w:hint="cs"/>
          <w:rtl/>
        </w:rPr>
        <w:t xml:space="preserve">לא עניין של תפסת מרובה. אני אסביר בקצרה. כשאנחנו באנו לכאן ואמרנו שנבוא בעוד 3 שנים, שזה היום, </w:t>
      </w:r>
      <w:r w:rsidR="00C4086B">
        <w:rPr>
          <w:rFonts w:hint="cs"/>
          <w:rtl/>
        </w:rPr>
        <w:t>ביקש</w:t>
      </w:r>
      <w:r>
        <w:rPr>
          <w:rFonts w:hint="cs"/>
          <w:rtl/>
        </w:rPr>
        <w:t>נו להוריד את האגרות. מזה התחלנו</w:t>
      </w:r>
      <w:r w:rsidR="004238F7">
        <w:rPr>
          <w:rFonts w:hint="cs"/>
          <w:rtl/>
        </w:rPr>
        <w:t xml:space="preserve">. אנחנו מדברים על יחס אגרות לעומת ההכנסות של החברות, שהוא </w:t>
      </w:r>
      <w:bookmarkStart w:id="178" w:name="_ETM_Q1_8524338"/>
      <w:bookmarkEnd w:id="178"/>
      <w:r w:rsidR="004238F7">
        <w:rPr>
          <w:rFonts w:hint="cs"/>
          <w:rtl/>
        </w:rPr>
        <w:t xml:space="preserve">חסר פרופורציה. </w:t>
      </w:r>
    </w:p>
    <w:p w:rsidR="004238F7" w:rsidRDefault="004238F7" w:rsidP="00C4086B">
      <w:pPr>
        <w:rPr>
          <w:rtl/>
        </w:rPr>
      </w:pPr>
    </w:p>
    <w:p w:rsidR="004238F7" w:rsidRDefault="004238F7" w:rsidP="004238F7">
      <w:pPr>
        <w:pStyle w:val="af6"/>
        <w:keepNext/>
        <w:rPr>
          <w:rtl/>
        </w:rPr>
      </w:pPr>
      <w:r>
        <w:rPr>
          <w:rtl/>
        </w:rPr>
        <w:t>היו"ר משה גפני:</w:t>
      </w:r>
    </w:p>
    <w:p w:rsidR="004238F7" w:rsidRDefault="004238F7" w:rsidP="004238F7">
      <w:pPr>
        <w:pStyle w:val="KeepWithNext"/>
        <w:rPr>
          <w:rtl/>
        </w:rPr>
      </w:pPr>
    </w:p>
    <w:p w:rsidR="004238F7" w:rsidRDefault="004238F7" w:rsidP="004238F7">
      <w:pPr>
        <w:rPr>
          <w:rtl/>
        </w:rPr>
      </w:pPr>
      <w:r>
        <w:rPr>
          <w:rFonts w:hint="cs"/>
          <w:rtl/>
        </w:rPr>
        <w:t xml:space="preserve">אבל </w:t>
      </w:r>
      <w:r w:rsidR="00C4086B">
        <w:rPr>
          <w:rFonts w:hint="cs"/>
          <w:rtl/>
        </w:rPr>
        <w:t xml:space="preserve">היושב-ראש </w:t>
      </w:r>
      <w:r>
        <w:rPr>
          <w:rFonts w:hint="cs"/>
          <w:rtl/>
        </w:rPr>
        <w:t xml:space="preserve">הגדיל את האגרות. מה אתם רוצים שאני אעשה? </w:t>
      </w:r>
    </w:p>
    <w:p w:rsidR="004238F7" w:rsidRDefault="004238F7" w:rsidP="004238F7">
      <w:pPr>
        <w:rPr>
          <w:rtl/>
        </w:rPr>
      </w:pPr>
    </w:p>
    <w:p w:rsidR="004238F7" w:rsidRDefault="004238F7" w:rsidP="004238F7">
      <w:pPr>
        <w:pStyle w:val="-"/>
        <w:keepNext/>
        <w:rPr>
          <w:rtl/>
        </w:rPr>
      </w:pPr>
      <w:r>
        <w:rPr>
          <w:rFonts w:hint="cs"/>
          <w:rtl/>
        </w:rPr>
        <w:t>רונן סולומון</w:t>
      </w:r>
      <w:r>
        <w:rPr>
          <w:rtl/>
        </w:rPr>
        <w:t>:</w:t>
      </w:r>
    </w:p>
    <w:p w:rsidR="004238F7" w:rsidRDefault="004238F7" w:rsidP="004238F7">
      <w:pPr>
        <w:pStyle w:val="KeepWithNext"/>
        <w:rPr>
          <w:rtl/>
        </w:rPr>
      </w:pPr>
    </w:p>
    <w:p w:rsidR="00C4086B" w:rsidRDefault="004238F7" w:rsidP="004238F7">
      <w:pPr>
        <w:rPr>
          <w:rtl/>
        </w:rPr>
      </w:pPr>
      <w:r>
        <w:rPr>
          <w:rFonts w:hint="cs"/>
          <w:rtl/>
        </w:rPr>
        <w:t xml:space="preserve">אבל ניסן סלומינסקי לא ידע </w:t>
      </w:r>
      <w:bookmarkStart w:id="179" w:name="_ETM_Q1_8535190"/>
      <w:bookmarkEnd w:id="179"/>
      <w:r w:rsidR="00C4086B">
        <w:rPr>
          <w:rFonts w:hint="cs"/>
          <w:rtl/>
        </w:rPr>
        <w:t xml:space="preserve">כמה זירות יהיו, </w:t>
      </w:r>
      <w:r>
        <w:rPr>
          <w:rFonts w:hint="cs"/>
          <w:rtl/>
        </w:rPr>
        <w:t xml:space="preserve">אז, כשחוקקו את התקנות. לא ידענו כמה זירות יהיו, כמה מוצרים יציעו הזירות, </w:t>
      </w:r>
      <w:r w:rsidR="00C4086B">
        <w:rPr>
          <w:rFonts w:hint="cs"/>
          <w:rtl/>
        </w:rPr>
        <w:t xml:space="preserve">מה היקף הלקוחות ומה </w:t>
      </w:r>
      <w:r>
        <w:rPr>
          <w:rFonts w:hint="cs"/>
          <w:rtl/>
        </w:rPr>
        <w:t xml:space="preserve">היקף ההכנסות. בדרך כלל מדובר על חברות שמטפלות בסביבות 3,000 לקוחות, פלוס-מינוס. היקף הכנסות של 10 מיליון </w:t>
      </w:r>
      <w:bookmarkStart w:id="180" w:name="_ETM_Q1_8553997"/>
      <w:bookmarkEnd w:id="180"/>
      <w:r>
        <w:rPr>
          <w:rFonts w:hint="cs"/>
          <w:rtl/>
        </w:rPr>
        <w:t xml:space="preserve">דולר בשנה של כל החברות יחד, של כל התעשייה. האגרות </w:t>
      </w:r>
      <w:bookmarkStart w:id="181" w:name="_ETM_Q1_8559506"/>
      <w:bookmarkEnd w:id="181"/>
      <w:r>
        <w:rPr>
          <w:rFonts w:hint="cs"/>
          <w:rtl/>
        </w:rPr>
        <w:t>מגיעות לרמה של 10 או 15% מהיקף המח</w:t>
      </w:r>
      <w:r w:rsidR="00C4086B">
        <w:rPr>
          <w:rFonts w:hint="cs"/>
          <w:rtl/>
        </w:rPr>
        <w:t>זור של החברות. כל עלייה נוספת</w:t>
      </w:r>
      <w:r>
        <w:rPr>
          <w:rFonts w:hint="cs"/>
          <w:rtl/>
        </w:rPr>
        <w:t xml:space="preserve">, ואמרתי </w:t>
      </w:r>
      <w:r>
        <w:rPr>
          <w:rtl/>
        </w:rPr>
        <w:t>–</w:t>
      </w:r>
      <w:r>
        <w:rPr>
          <w:rFonts w:hint="cs"/>
          <w:rtl/>
        </w:rPr>
        <w:t xml:space="preserve"> באנו לכאן בשביל לבקש הפחתה. כל עלייה נוספת</w:t>
      </w:r>
      <w:r w:rsidR="00C4086B">
        <w:rPr>
          <w:rFonts w:hint="cs"/>
          <w:rtl/>
        </w:rPr>
        <w:t xml:space="preserve"> היא צמצום מספר החברות שיישארו בישראל. </w:t>
      </w:r>
      <w:r>
        <w:rPr>
          <w:rFonts w:hint="cs"/>
          <w:rtl/>
        </w:rPr>
        <w:t xml:space="preserve">הרשות לניירות ערך תמשיך לפקח על זירות בלי רישיון שבאות לישראל </w:t>
      </w:r>
      <w:r w:rsidR="00C4086B">
        <w:rPr>
          <w:rFonts w:hint="cs"/>
          <w:rtl/>
        </w:rPr>
        <w:t xml:space="preserve">גם אם לא תהיה זירה אחת </w:t>
      </w:r>
      <w:r>
        <w:rPr>
          <w:rFonts w:hint="cs"/>
          <w:rtl/>
        </w:rPr>
        <w:t xml:space="preserve">אפילו, כי זה בנגוד לחוק. גם אם לא תהיה זירה אחת בין כל ה-5 שעוד נותרו, ועוד מעט יהיו 4, הרשות ממשיכה לפקח על כל הזירות שפועלות </w:t>
      </w:r>
      <w:bookmarkStart w:id="182" w:name="_ETM_Q1_8588677"/>
      <w:bookmarkEnd w:id="182"/>
      <w:r>
        <w:rPr>
          <w:rFonts w:hint="cs"/>
          <w:rtl/>
        </w:rPr>
        <w:t xml:space="preserve">פה. </w:t>
      </w:r>
    </w:p>
    <w:p w:rsidR="008F15DE" w:rsidRDefault="008F15DE" w:rsidP="00C4086B">
      <w:pPr>
        <w:rPr>
          <w:rtl/>
        </w:rPr>
      </w:pPr>
    </w:p>
    <w:p w:rsidR="004238F7" w:rsidRDefault="004238F7" w:rsidP="004238F7">
      <w:pPr>
        <w:pStyle w:val="a4"/>
        <w:keepNext/>
        <w:rPr>
          <w:rtl/>
        </w:rPr>
      </w:pPr>
      <w:bookmarkStart w:id="183" w:name="_ETM_Q1_8591557"/>
      <w:bookmarkEnd w:id="183"/>
      <w:r>
        <w:rPr>
          <w:rtl/>
        </w:rPr>
        <w:t>שגית אפיק:</w:t>
      </w:r>
    </w:p>
    <w:p w:rsidR="004238F7" w:rsidRDefault="004238F7" w:rsidP="004238F7">
      <w:pPr>
        <w:pStyle w:val="KeepWithNext"/>
        <w:rPr>
          <w:rtl/>
        </w:rPr>
      </w:pPr>
    </w:p>
    <w:p w:rsidR="008F15DE" w:rsidRDefault="008F15DE" w:rsidP="004238F7">
      <w:pPr>
        <w:rPr>
          <w:rtl/>
        </w:rPr>
      </w:pPr>
      <w:r>
        <w:rPr>
          <w:rFonts w:hint="cs"/>
          <w:rtl/>
        </w:rPr>
        <w:t>זאת</w:t>
      </w:r>
      <w:r w:rsidR="004238F7">
        <w:rPr>
          <w:rFonts w:hint="cs"/>
          <w:rtl/>
        </w:rPr>
        <w:t xml:space="preserve"> אומרת שמבין שתי ההצעות שיש כאן, ההצעה של הרשות לניירות ערך להעלות את זה </w:t>
      </w:r>
      <w:bookmarkStart w:id="184" w:name="_ETM_Q1_8595997"/>
      <w:bookmarkEnd w:id="184"/>
      <w:r w:rsidR="004238F7">
        <w:rPr>
          <w:rFonts w:hint="cs"/>
          <w:rtl/>
        </w:rPr>
        <w:t>בעוד 5 שנים ב-100%, לעומת ההצעה של היושב-ראש להעלו</w:t>
      </w:r>
      <w:bookmarkStart w:id="185" w:name="_ETM_Q1_8593916"/>
      <w:bookmarkEnd w:id="185"/>
      <w:r w:rsidR="004238F7">
        <w:rPr>
          <w:rFonts w:hint="cs"/>
          <w:rtl/>
        </w:rPr>
        <w:t xml:space="preserve">ת את זה ב-20,30 ו-40 החל מבעוד שנתיים, אתם </w:t>
      </w:r>
      <w:r>
        <w:rPr>
          <w:rFonts w:hint="cs"/>
          <w:rtl/>
        </w:rPr>
        <w:t xml:space="preserve"> מעדיפים את ההצעה של הרשות לניירות ערך? </w:t>
      </w:r>
    </w:p>
    <w:p w:rsidR="008F15DE" w:rsidRDefault="008F15DE" w:rsidP="00C4086B">
      <w:pPr>
        <w:rPr>
          <w:rtl/>
        </w:rPr>
      </w:pPr>
    </w:p>
    <w:sdt>
      <w:sdtPr>
        <w:rPr>
          <w:rtl/>
        </w:rPr>
        <w:alias w:val="אורח"/>
        <w:tag w:val="&lt;ID&gt;586416&lt;/ID&gt;&lt;Name&gt;רונן סולומון&lt;/Name&gt;&lt;Data&gt;רונן סולומון&lt;/Data&gt;&lt;Title&gt;מנהל תחום פיננסים ושוק ההון, איגוד לשכות המסחר&lt;/Title&gt;"/>
        <w:id w:val="1120183732"/>
        <w:placeholder>
          <w:docPart w:val="DefaultPlaceholder_-1854013440"/>
        </w:placeholder>
      </w:sdtPr>
      <w:sdtEndPr/>
      <w:sdtContent>
        <w:p w:rsidR="008F15DE" w:rsidRDefault="008F15DE" w:rsidP="008F15DE">
          <w:pPr>
            <w:pStyle w:val="af9"/>
            <w:keepNext/>
            <w:rPr>
              <w:rtl/>
            </w:rPr>
          </w:pPr>
          <w:r w:rsidRPr="008F15DE">
            <w:rPr>
              <w:rStyle w:val="afd"/>
              <w:color w:val="000000"/>
              <w:rtl/>
            </w:rPr>
            <w:t>רונן סולומון</w:t>
          </w:r>
          <w:r w:rsidRPr="008F15DE">
            <w:rPr>
              <w:color w:val="000000"/>
              <w:rtl/>
            </w:rPr>
            <w:t>:</w:t>
          </w:r>
        </w:p>
      </w:sdtContent>
    </w:sdt>
    <w:p w:rsidR="008F15DE" w:rsidRDefault="008F15DE" w:rsidP="008F15DE">
      <w:pPr>
        <w:pStyle w:val="KeepWithNext"/>
        <w:rPr>
          <w:rtl/>
        </w:rPr>
      </w:pPr>
    </w:p>
    <w:p w:rsidR="008F15DE" w:rsidRDefault="008F15DE" w:rsidP="004238F7">
      <w:pPr>
        <w:rPr>
          <w:rtl/>
        </w:rPr>
      </w:pPr>
      <w:r>
        <w:rPr>
          <w:rFonts w:hint="cs"/>
          <w:rtl/>
        </w:rPr>
        <w:t xml:space="preserve">ההצעה של </w:t>
      </w:r>
      <w:r w:rsidR="004238F7">
        <w:rPr>
          <w:rFonts w:hint="cs"/>
          <w:rtl/>
        </w:rPr>
        <w:t>היושב-ראש מן הסתם - - -</w:t>
      </w:r>
      <w:bookmarkStart w:id="186" w:name="_ETM_Q1_8611773"/>
      <w:bookmarkEnd w:id="186"/>
      <w:r w:rsidR="004238F7">
        <w:rPr>
          <w:rFonts w:hint="cs"/>
          <w:rtl/>
        </w:rPr>
        <w:t xml:space="preserve"> כמו שהרב גפני מכיר אותו אני מקשיב לעצותיו ולהצעות הפשרה </w:t>
      </w:r>
      <w:bookmarkStart w:id="187" w:name="_ETM_Q1_8616743"/>
      <w:bookmarkEnd w:id="187"/>
      <w:r w:rsidR="004238F7">
        <w:rPr>
          <w:rFonts w:hint="cs"/>
          <w:rtl/>
        </w:rPr>
        <w:t xml:space="preserve">שלו. </w:t>
      </w:r>
      <w:r>
        <w:rPr>
          <w:rFonts w:hint="cs"/>
          <w:rtl/>
        </w:rPr>
        <w:t>אבל אני חושב שגם השיעורים  - - -</w:t>
      </w:r>
    </w:p>
    <w:p w:rsidR="008F15DE" w:rsidRDefault="008F15DE" w:rsidP="008F15DE">
      <w:pPr>
        <w:rPr>
          <w:rtl/>
        </w:rPr>
      </w:pPr>
    </w:p>
    <w:p w:rsidR="008F15DE" w:rsidRDefault="008F15DE" w:rsidP="004238F7">
      <w:pPr>
        <w:rPr>
          <w:rtl/>
        </w:rPr>
      </w:pPr>
      <w:r>
        <w:rPr>
          <w:rFonts w:hint="cs"/>
          <w:rtl/>
        </w:rPr>
        <w:t>אפשר להציע הצעה? לפי ההצעה של אדוני היושב-ראש, אבל אנסה קצת לשפר אותה. נשאיר את המצב על כנו בעוד</w:t>
      </w:r>
      <w:r w:rsidR="004238F7">
        <w:rPr>
          <w:rFonts w:hint="cs"/>
          <w:rtl/>
        </w:rPr>
        <w:t xml:space="preserve"> 3</w:t>
      </w:r>
      <w:r>
        <w:rPr>
          <w:rFonts w:hint="cs"/>
          <w:rtl/>
        </w:rPr>
        <w:t xml:space="preserve"> שנים, </w:t>
      </w:r>
      <w:r w:rsidR="004238F7">
        <w:rPr>
          <w:rFonts w:hint="cs"/>
          <w:rtl/>
        </w:rPr>
        <w:t>ואז באמת נעלה את זה ב-105 בכל</w:t>
      </w:r>
      <w:bookmarkStart w:id="188" w:name="_ETM_Q1_8651615"/>
      <w:bookmarkEnd w:id="188"/>
      <w:r w:rsidR="004238F7">
        <w:rPr>
          <w:rFonts w:hint="cs"/>
          <w:rtl/>
        </w:rPr>
        <w:t xml:space="preserve"> שנה. </w:t>
      </w:r>
    </w:p>
    <w:p w:rsidR="008F15DE" w:rsidRDefault="008F15DE" w:rsidP="008F15DE">
      <w:pPr>
        <w:rPr>
          <w:rtl/>
        </w:rPr>
      </w:pPr>
    </w:p>
    <w:sdt>
      <w:sdtPr>
        <w:rPr>
          <w:rtl/>
        </w:rPr>
        <w:alias w:val="אורח"/>
        <w:tag w:val="&lt;ID&gt;848558&lt;/ID&gt;&lt;Name&gt;יובל צבר&lt;/Name&gt;&lt;Data&gt;יובל צבר&lt;/Data&gt;&lt;Shortcut&gt;יוצב&lt;/Shortcut&gt;&lt;Title&gt;מנכ&quot;ל קולמקס שוקי הון בע&quot;מ, איגוד לשכות המסחר&lt;/Title&gt;"/>
        <w:id w:val="-708645251"/>
        <w:placeholder>
          <w:docPart w:val="DefaultPlaceholder_-1854013440"/>
        </w:placeholder>
      </w:sdtPr>
      <w:sdtEndPr/>
      <w:sdtContent>
        <w:p w:rsidR="008F15DE" w:rsidRDefault="008F15DE" w:rsidP="008F15DE">
          <w:pPr>
            <w:pStyle w:val="af9"/>
            <w:keepNext/>
            <w:rPr>
              <w:rtl/>
            </w:rPr>
          </w:pPr>
          <w:r w:rsidRPr="008F15DE">
            <w:rPr>
              <w:rStyle w:val="afd"/>
              <w:color w:val="000000"/>
              <w:rtl/>
            </w:rPr>
            <w:t>יובל צבר</w:t>
          </w:r>
          <w:r w:rsidRPr="008F15DE">
            <w:rPr>
              <w:color w:val="000000"/>
              <w:rtl/>
            </w:rPr>
            <w:t>:</w:t>
          </w:r>
        </w:p>
      </w:sdtContent>
    </w:sdt>
    <w:p w:rsidR="008F15DE" w:rsidRDefault="008F15DE" w:rsidP="008F15DE">
      <w:pPr>
        <w:pStyle w:val="KeepWithNext"/>
        <w:rPr>
          <w:rtl/>
        </w:rPr>
      </w:pPr>
    </w:p>
    <w:p w:rsidR="008F15DE" w:rsidRDefault="008F15DE" w:rsidP="004238F7">
      <w:pPr>
        <w:rPr>
          <w:rtl/>
        </w:rPr>
      </w:pPr>
      <w:r>
        <w:rPr>
          <w:rFonts w:hint="cs"/>
          <w:rtl/>
        </w:rPr>
        <w:t xml:space="preserve">חשוב לנו להבהיר </w:t>
      </w:r>
      <w:r>
        <w:rPr>
          <w:rtl/>
        </w:rPr>
        <w:t>–</w:t>
      </w:r>
      <w:r>
        <w:rPr>
          <w:rFonts w:hint="cs"/>
          <w:rtl/>
        </w:rPr>
        <w:t xml:space="preserve"> שוב, אנחנו יכולים לראות שבשנתיים </w:t>
      </w:r>
      <w:r w:rsidR="004238F7">
        <w:rPr>
          <w:rFonts w:hint="cs"/>
          <w:rtl/>
        </w:rPr>
        <w:t xml:space="preserve">מאז שהזירות התחילו לקבל את הרישיון </w:t>
      </w:r>
      <w:r>
        <w:rPr>
          <w:rFonts w:hint="cs"/>
          <w:rtl/>
        </w:rPr>
        <w:t xml:space="preserve">כבר שתי חברות סגרו את העסק </w:t>
      </w:r>
      <w:r w:rsidR="004238F7">
        <w:rPr>
          <w:rFonts w:hint="cs"/>
          <w:rtl/>
        </w:rPr>
        <w:t>ואמרו שהן</w:t>
      </w:r>
      <w:bookmarkStart w:id="189" w:name="_ETM_Q1_8676181"/>
      <w:bookmarkEnd w:id="189"/>
      <w:r w:rsidR="004238F7">
        <w:rPr>
          <w:rFonts w:hint="cs"/>
          <w:rtl/>
        </w:rPr>
        <w:t xml:space="preserve"> לא יכולות לעמוד בכל ה - - -</w:t>
      </w:r>
    </w:p>
    <w:p w:rsidR="008F15DE" w:rsidRDefault="008F15DE" w:rsidP="008F15DE">
      <w:pPr>
        <w:rPr>
          <w:rtl/>
        </w:rPr>
      </w:pPr>
    </w:p>
    <w:sdt>
      <w:sdtPr>
        <w:rPr>
          <w:rtl/>
        </w:rPr>
        <w:alias w:val="יור"/>
        <w:tag w:val="&lt;ID&gt;4762&lt;/ID&gt;&lt;Name&gt;משה גפני - יו&quot;רַ&lt;/Name&gt;&lt;Data&gt;משה גפני&lt;/Data&gt;&lt;Shortcut&gt;משגפ&lt;/Shortcut&gt;"/>
        <w:id w:val="245393449"/>
        <w:placeholder>
          <w:docPart w:val="DefaultPlaceholder_-1854013440"/>
        </w:placeholder>
      </w:sdtPr>
      <w:sdtEndPr/>
      <w:sdtContent>
        <w:p w:rsidR="008F15DE" w:rsidRDefault="008F15DE" w:rsidP="008F15DE">
          <w:pPr>
            <w:pStyle w:val="af6"/>
            <w:keepNext/>
            <w:rPr>
              <w:rtl/>
            </w:rPr>
          </w:pPr>
          <w:r w:rsidRPr="008F15DE">
            <w:rPr>
              <w:rStyle w:val="afd"/>
              <w:color w:val="000000"/>
              <w:rtl/>
            </w:rPr>
            <w:t>היו"ר משה גפני</w:t>
          </w:r>
          <w:r w:rsidRPr="008F15DE">
            <w:rPr>
              <w:color w:val="000000"/>
              <w:rtl/>
            </w:rPr>
            <w:t>:</w:t>
          </w:r>
        </w:p>
      </w:sdtContent>
    </w:sdt>
    <w:p w:rsidR="008F15DE" w:rsidRDefault="008F15DE" w:rsidP="008F15DE">
      <w:pPr>
        <w:pStyle w:val="KeepWithNext"/>
        <w:rPr>
          <w:rtl/>
        </w:rPr>
      </w:pPr>
    </w:p>
    <w:p w:rsidR="008F15DE" w:rsidRDefault="008F15DE" w:rsidP="008F15DE">
      <w:pPr>
        <w:rPr>
          <w:rtl/>
        </w:rPr>
      </w:pPr>
      <w:r>
        <w:rPr>
          <w:rFonts w:hint="cs"/>
          <w:rtl/>
        </w:rPr>
        <w:t xml:space="preserve">לא טוב </w:t>
      </w:r>
      <w:r w:rsidR="004238F7">
        <w:rPr>
          <w:rFonts w:hint="cs"/>
          <w:rtl/>
        </w:rPr>
        <w:t xml:space="preserve">החוק שעשינו? </w:t>
      </w:r>
    </w:p>
    <w:p w:rsidR="008F15DE" w:rsidRDefault="008F15DE" w:rsidP="008F15DE">
      <w:pPr>
        <w:rPr>
          <w:rtl/>
        </w:rPr>
      </w:pPr>
    </w:p>
    <w:sdt>
      <w:sdtPr>
        <w:rPr>
          <w:rFonts w:hint="cs"/>
          <w:rtl/>
        </w:rPr>
        <w:alias w:val="אורח"/>
        <w:tag w:val="&lt;ID&gt;848558&lt;/ID&gt;&lt;Name&gt;יובל צבר&lt;/Name&gt;&lt;Data&gt;יובל צבר&lt;/Data&gt;&lt;Shortcut&gt;יוצב&lt;/Shortcut&gt;&lt;Title&gt;מנכ&quot;ל קולמקס שוקי הון בע&quot;מ, איגוד לשכות המסחר&lt;/Title&gt;"/>
        <w:id w:val="-87390027"/>
        <w:placeholder>
          <w:docPart w:val="DefaultPlaceholder_-1854013440"/>
        </w:placeholder>
      </w:sdtPr>
      <w:sdtEndPr/>
      <w:sdtContent>
        <w:p w:rsidR="008F15DE" w:rsidRDefault="008F15DE" w:rsidP="008F15DE">
          <w:pPr>
            <w:pStyle w:val="af9"/>
            <w:keepNext/>
            <w:rPr>
              <w:rtl/>
            </w:rPr>
          </w:pPr>
          <w:r w:rsidRPr="008F15DE">
            <w:rPr>
              <w:rStyle w:val="afd"/>
              <w:color w:val="000000"/>
              <w:rtl/>
            </w:rPr>
            <w:t>יובל צבר</w:t>
          </w:r>
          <w:r w:rsidRPr="008F15DE">
            <w:rPr>
              <w:color w:val="000000"/>
              <w:rtl/>
            </w:rPr>
            <w:t>:</w:t>
          </w:r>
        </w:p>
      </w:sdtContent>
    </w:sdt>
    <w:p w:rsidR="008F15DE" w:rsidRDefault="008F15DE" w:rsidP="008F15DE">
      <w:pPr>
        <w:pStyle w:val="KeepWithNext"/>
        <w:rPr>
          <w:rtl/>
        </w:rPr>
      </w:pPr>
    </w:p>
    <w:p w:rsidR="008F15DE" w:rsidRDefault="008F15DE" w:rsidP="008F15DE">
      <w:pPr>
        <w:rPr>
          <w:rtl/>
        </w:rPr>
      </w:pPr>
      <w:r>
        <w:rPr>
          <w:rFonts w:hint="cs"/>
          <w:rtl/>
        </w:rPr>
        <w:t>טוב מאוד</w:t>
      </w:r>
      <w:r w:rsidR="004238F7">
        <w:rPr>
          <w:rFonts w:hint="cs"/>
          <w:rtl/>
        </w:rPr>
        <w:t xml:space="preserve"> החוק. </w:t>
      </w:r>
    </w:p>
    <w:p w:rsidR="008F15DE" w:rsidRDefault="008F15DE" w:rsidP="008F15DE">
      <w:pPr>
        <w:rPr>
          <w:rtl/>
        </w:rPr>
      </w:pPr>
    </w:p>
    <w:p w:rsidR="004238F7" w:rsidRDefault="004238F7" w:rsidP="004238F7">
      <w:pPr>
        <w:pStyle w:val="af6"/>
        <w:keepNext/>
        <w:rPr>
          <w:rtl/>
        </w:rPr>
      </w:pPr>
      <w:r>
        <w:rPr>
          <w:rtl/>
        </w:rPr>
        <w:t>היו"ר משה גפני:</w:t>
      </w:r>
    </w:p>
    <w:p w:rsidR="004238F7" w:rsidRDefault="004238F7" w:rsidP="004238F7">
      <w:pPr>
        <w:pStyle w:val="KeepWithNext"/>
        <w:rPr>
          <w:rtl/>
        </w:rPr>
      </w:pPr>
    </w:p>
    <w:p w:rsidR="004238F7" w:rsidRDefault="004238F7" w:rsidP="004238F7">
      <w:pPr>
        <w:rPr>
          <w:rtl/>
        </w:rPr>
      </w:pPr>
      <w:r>
        <w:rPr>
          <w:rFonts w:hint="cs"/>
          <w:rtl/>
        </w:rPr>
        <w:t xml:space="preserve">אבל הן נסגרו. </w:t>
      </w:r>
    </w:p>
    <w:p w:rsidR="004238F7" w:rsidRDefault="004238F7" w:rsidP="004238F7">
      <w:pPr>
        <w:rPr>
          <w:rtl/>
        </w:rPr>
      </w:pPr>
      <w:bookmarkStart w:id="190" w:name="_ETM_Q1_8680173"/>
      <w:bookmarkEnd w:id="190"/>
    </w:p>
    <w:p w:rsidR="004238F7" w:rsidRDefault="004238F7" w:rsidP="004238F7">
      <w:pPr>
        <w:pStyle w:val="af9"/>
        <w:keepNext/>
        <w:rPr>
          <w:rtl/>
        </w:rPr>
      </w:pPr>
      <w:bookmarkStart w:id="191" w:name="_ETM_Q1_8680463"/>
      <w:bookmarkEnd w:id="191"/>
      <w:r>
        <w:rPr>
          <w:rtl/>
        </w:rPr>
        <w:t>יובל צבר:</w:t>
      </w:r>
    </w:p>
    <w:p w:rsidR="004238F7" w:rsidRDefault="004238F7" w:rsidP="004238F7">
      <w:pPr>
        <w:pStyle w:val="KeepWithNext"/>
        <w:rPr>
          <w:rtl/>
        </w:rPr>
      </w:pPr>
    </w:p>
    <w:p w:rsidR="004238F7" w:rsidRDefault="004238F7" w:rsidP="004238F7">
      <w:pPr>
        <w:rPr>
          <w:rtl/>
        </w:rPr>
      </w:pPr>
      <w:bookmarkStart w:id="192" w:name="_ETM_Q1_8683113"/>
      <w:bookmarkEnd w:id="192"/>
      <w:r>
        <w:rPr>
          <w:rFonts w:hint="cs"/>
          <w:rtl/>
        </w:rPr>
        <w:t>אבל הן לא עמדו בעלויות - - -</w:t>
      </w:r>
    </w:p>
    <w:p w:rsidR="004238F7" w:rsidRDefault="004238F7" w:rsidP="004238F7">
      <w:pPr>
        <w:rPr>
          <w:rtl/>
        </w:rPr>
      </w:pPr>
    </w:p>
    <w:sdt>
      <w:sdtPr>
        <w:rPr>
          <w:rFonts w:hint="cs"/>
          <w:rtl/>
        </w:rPr>
        <w:alias w:val="דובר"/>
        <w:tag w:val="&lt;ID&gt;5084&lt;/ID&gt;&lt;Name&gt;מיקי לוי - יש עתיד&lt;/Name&gt;&lt;Data&gt;מיקי לוי (יש עתיד)&lt;/Data&gt;&lt;Shortcut&gt;מילו&lt;/Shortcut&gt;&lt;MemberID&gt;2515&lt;/MemberID&gt;"/>
        <w:id w:val="-926802163"/>
        <w:placeholder>
          <w:docPart w:val="DefaultPlaceholder_-1854013440"/>
        </w:placeholder>
      </w:sdtPr>
      <w:sdtEndPr/>
      <w:sdtContent>
        <w:p w:rsidR="008F15DE" w:rsidRDefault="008F15DE" w:rsidP="008F15DE">
          <w:pPr>
            <w:pStyle w:val="a4"/>
            <w:keepNext/>
            <w:rPr>
              <w:rtl/>
            </w:rPr>
          </w:pPr>
          <w:r w:rsidRPr="008F15DE">
            <w:rPr>
              <w:rStyle w:val="afd"/>
              <w:color w:val="000000"/>
              <w:rtl/>
            </w:rPr>
            <w:t>מיקי לוי (יש עתיד)</w:t>
          </w:r>
          <w:r w:rsidRPr="008F15DE">
            <w:rPr>
              <w:color w:val="000000"/>
              <w:rtl/>
            </w:rPr>
            <w:t>:</w:t>
          </w:r>
        </w:p>
      </w:sdtContent>
    </w:sdt>
    <w:p w:rsidR="008F15DE" w:rsidRDefault="008F15DE" w:rsidP="008F15DE">
      <w:pPr>
        <w:pStyle w:val="KeepWithNext"/>
        <w:rPr>
          <w:rtl/>
        </w:rPr>
      </w:pPr>
    </w:p>
    <w:p w:rsidR="008F15DE" w:rsidRDefault="008F15DE" w:rsidP="004238F7">
      <w:pPr>
        <w:rPr>
          <w:rtl/>
        </w:rPr>
      </w:pPr>
      <w:r>
        <w:rPr>
          <w:rFonts w:hint="cs"/>
          <w:rtl/>
        </w:rPr>
        <w:t>לפחות אנחנו מגנים על הציבור</w:t>
      </w:r>
      <w:r w:rsidR="004238F7">
        <w:rPr>
          <w:rFonts w:hint="cs"/>
          <w:rtl/>
        </w:rPr>
        <w:t xml:space="preserve">. </w:t>
      </w:r>
    </w:p>
    <w:p w:rsidR="008F15DE" w:rsidRDefault="008F15DE" w:rsidP="008F15DE">
      <w:pPr>
        <w:rPr>
          <w:rtl/>
        </w:rPr>
      </w:pPr>
    </w:p>
    <w:sdt>
      <w:sdtPr>
        <w:rPr>
          <w:rFonts w:hint="cs"/>
          <w:rtl/>
        </w:rPr>
        <w:alias w:val="אורח"/>
        <w:tag w:val="&lt;ID&gt;848558&lt;/ID&gt;&lt;Name&gt;יובל צבר&lt;/Name&gt;&lt;Data&gt;יובל צבר&lt;/Data&gt;&lt;Shortcut&gt;יוצב&lt;/Shortcut&gt;&lt;Title&gt;מנכ&quot;ל קולמקס שוקי הון בע&quot;מ, איגוד לשכות המסחר&lt;/Title&gt;"/>
        <w:id w:val="201918381"/>
        <w:placeholder>
          <w:docPart w:val="DefaultPlaceholder_-1854013440"/>
        </w:placeholder>
      </w:sdtPr>
      <w:sdtEndPr/>
      <w:sdtContent>
        <w:p w:rsidR="008F15DE" w:rsidRDefault="008F15DE" w:rsidP="008F15DE">
          <w:pPr>
            <w:pStyle w:val="af9"/>
            <w:keepNext/>
            <w:rPr>
              <w:rtl/>
            </w:rPr>
          </w:pPr>
          <w:r w:rsidRPr="008F15DE">
            <w:rPr>
              <w:rStyle w:val="afd"/>
              <w:color w:val="000000"/>
              <w:rtl/>
            </w:rPr>
            <w:t>יובל צבר</w:t>
          </w:r>
          <w:r w:rsidRPr="008F15DE">
            <w:rPr>
              <w:color w:val="000000"/>
              <w:rtl/>
            </w:rPr>
            <w:t>:</w:t>
          </w:r>
        </w:p>
      </w:sdtContent>
    </w:sdt>
    <w:p w:rsidR="008F15DE" w:rsidRDefault="008F15DE" w:rsidP="008F15DE">
      <w:pPr>
        <w:pStyle w:val="KeepWithNext"/>
        <w:rPr>
          <w:rtl/>
        </w:rPr>
      </w:pPr>
    </w:p>
    <w:p w:rsidR="008F15DE" w:rsidRDefault="004238F7" w:rsidP="004238F7">
      <w:pPr>
        <w:rPr>
          <w:rtl/>
        </w:rPr>
      </w:pPr>
      <w:r>
        <w:rPr>
          <w:rFonts w:hint="cs"/>
          <w:rtl/>
        </w:rPr>
        <w:t>טוב מאוד, אין שום בעיה עם זה, אני</w:t>
      </w:r>
      <w:bookmarkStart w:id="193" w:name="_ETM_Q1_8685463"/>
      <w:bookmarkEnd w:id="193"/>
      <w:r>
        <w:rPr>
          <w:rFonts w:hint="cs"/>
          <w:rtl/>
        </w:rPr>
        <w:t xml:space="preserve"> רוצה להגן על הציבור. טוב שהם עובדים דרך גופים שהם מפוקחים, שהרשות יכולה לבדוק אותם, זה בס</w:t>
      </w:r>
      <w:bookmarkStart w:id="194" w:name="_ETM_Q1_8689663"/>
      <w:bookmarkEnd w:id="194"/>
      <w:r>
        <w:rPr>
          <w:rFonts w:hint="cs"/>
          <w:rtl/>
        </w:rPr>
        <w:t>דר גמור. זו המטרה שלנו, אבל העלויות האלה שאנחנו מדברים עליהן הן</w:t>
      </w:r>
      <w:bookmarkStart w:id="195" w:name="_ETM_Q1_8695912"/>
      <w:bookmarkEnd w:id="195"/>
      <w:r>
        <w:rPr>
          <w:rFonts w:hint="cs"/>
          <w:rtl/>
        </w:rPr>
        <w:t xml:space="preserve"> שערורייתיות מלכתחילה. ההנחה - - - מה שהרשות כתבה </w:t>
      </w:r>
      <w:bookmarkStart w:id="196" w:name="_ETM_Q1_8700932"/>
      <w:bookmarkEnd w:id="196"/>
      <w:r>
        <w:rPr>
          <w:rFonts w:hint="cs"/>
          <w:rtl/>
        </w:rPr>
        <w:t xml:space="preserve">פה, הם הניחו שתהיינה 10 חברות בישראל. </w:t>
      </w:r>
      <w:r w:rsidR="008F15DE">
        <w:rPr>
          <w:rFonts w:hint="cs"/>
          <w:rtl/>
        </w:rPr>
        <w:t xml:space="preserve">בגלל זה התקציב ל מספיק עכשיו. ככל שעכשיו </w:t>
      </w:r>
      <w:r>
        <w:rPr>
          <w:rFonts w:hint="cs"/>
          <w:rtl/>
        </w:rPr>
        <w:t>התקציב עולה, פחות</w:t>
      </w:r>
      <w:bookmarkStart w:id="197" w:name="_ETM_Q1_8706500"/>
      <w:bookmarkEnd w:id="197"/>
      <w:r>
        <w:rPr>
          <w:rFonts w:hint="cs"/>
          <w:rtl/>
        </w:rPr>
        <w:t xml:space="preserve"> חברות יהיו ועוד פעם התקציב לא יספיק להן, </w:t>
      </w:r>
      <w:r w:rsidR="008F15DE">
        <w:rPr>
          <w:rFonts w:hint="cs"/>
          <w:rtl/>
        </w:rPr>
        <w:t>כי יהיו פחות חברות שי</w:t>
      </w:r>
      <w:r>
        <w:rPr>
          <w:rFonts w:hint="cs"/>
          <w:rtl/>
        </w:rPr>
        <w:t>שלמו אגרות.</w:t>
      </w:r>
      <w:bookmarkStart w:id="198" w:name="_ETM_Q1_8711420"/>
      <w:bookmarkEnd w:id="198"/>
      <w:r>
        <w:rPr>
          <w:rFonts w:hint="cs"/>
          <w:rtl/>
        </w:rPr>
        <w:t xml:space="preserve"> </w:t>
      </w:r>
    </w:p>
    <w:p w:rsidR="008F15DE" w:rsidRDefault="008F15DE" w:rsidP="008F15DE">
      <w:pPr>
        <w:rPr>
          <w:rtl/>
        </w:rPr>
      </w:pPr>
    </w:p>
    <w:sdt>
      <w:sdtPr>
        <w:rPr>
          <w:rtl/>
        </w:rPr>
        <w:alias w:val="יור"/>
        <w:tag w:val="&lt;ID&gt;4762&lt;/ID&gt;&lt;Name&gt;משה גפני - יו&quot;רַ&lt;/Name&gt;&lt;Data&gt;משה גפני&lt;/Data&gt;&lt;Shortcut&gt;משגפ&lt;/Shortcut&gt;"/>
        <w:id w:val="37716927"/>
        <w:placeholder>
          <w:docPart w:val="DefaultPlaceholder_-1854013440"/>
        </w:placeholder>
      </w:sdtPr>
      <w:sdtEndPr/>
      <w:sdtContent>
        <w:p w:rsidR="008F15DE" w:rsidRDefault="008F15DE" w:rsidP="008F15DE">
          <w:pPr>
            <w:pStyle w:val="af6"/>
            <w:keepNext/>
            <w:rPr>
              <w:rtl/>
            </w:rPr>
          </w:pPr>
          <w:r w:rsidRPr="008F15DE">
            <w:rPr>
              <w:rStyle w:val="afd"/>
              <w:color w:val="000000"/>
              <w:rtl/>
            </w:rPr>
            <w:t>היו"ר משה גפני</w:t>
          </w:r>
          <w:r w:rsidRPr="008F15DE">
            <w:rPr>
              <w:color w:val="000000"/>
              <w:rtl/>
            </w:rPr>
            <w:t>:</w:t>
          </w:r>
        </w:p>
      </w:sdtContent>
    </w:sdt>
    <w:p w:rsidR="008F15DE" w:rsidRDefault="008F15DE" w:rsidP="008F15DE">
      <w:pPr>
        <w:pStyle w:val="KeepWithNext"/>
        <w:rPr>
          <w:rtl/>
        </w:rPr>
      </w:pPr>
    </w:p>
    <w:p w:rsidR="008F15DE" w:rsidRDefault="008F15DE" w:rsidP="008F15DE">
      <w:pPr>
        <w:rPr>
          <w:rtl/>
        </w:rPr>
      </w:pPr>
      <w:r>
        <w:rPr>
          <w:rFonts w:hint="cs"/>
          <w:rtl/>
        </w:rPr>
        <w:t>אז אתה מקבל את ההצעה</w:t>
      </w:r>
      <w:r w:rsidR="004238F7">
        <w:rPr>
          <w:rFonts w:hint="cs"/>
          <w:rtl/>
        </w:rPr>
        <w:t xml:space="preserve"> </w:t>
      </w:r>
      <w:r>
        <w:rPr>
          <w:rFonts w:hint="cs"/>
          <w:rtl/>
        </w:rPr>
        <w:t xml:space="preserve">שלי. </w:t>
      </w:r>
    </w:p>
    <w:p w:rsidR="008F15DE" w:rsidRDefault="008F15DE" w:rsidP="008F15DE">
      <w:pPr>
        <w:rPr>
          <w:rtl/>
        </w:rPr>
      </w:pPr>
    </w:p>
    <w:sdt>
      <w:sdtPr>
        <w:rPr>
          <w:rtl/>
        </w:rPr>
        <w:alias w:val="דובר_המשך"/>
        <w:tag w:val="&lt;ID&gt;848558&lt;/ID&gt;&lt;Name&gt;יובל צבר&lt;/Name&gt;&lt;Data&gt;יובל צבר&lt;/Data&gt;&lt;Shortcut&gt;יוצב&lt;/Shortcut&gt;"/>
        <w:id w:val="758488173"/>
        <w:placeholder>
          <w:docPart w:val="DefaultPlaceholder_-1854013440"/>
        </w:placeholder>
      </w:sdtPr>
      <w:sdtEndPr/>
      <w:sdtContent>
        <w:p w:rsidR="008F15DE" w:rsidRDefault="008F15DE" w:rsidP="008F15DE">
          <w:pPr>
            <w:pStyle w:val="-"/>
            <w:keepNext/>
            <w:rPr>
              <w:rtl/>
            </w:rPr>
          </w:pPr>
          <w:r w:rsidRPr="008F15DE">
            <w:rPr>
              <w:rStyle w:val="afd"/>
              <w:color w:val="000000"/>
              <w:rtl/>
            </w:rPr>
            <w:t>יובל צבר</w:t>
          </w:r>
          <w:r w:rsidRPr="008F15DE">
            <w:rPr>
              <w:color w:val="000000"/>
              <w:rtl/>
            </w:rPr>
            <w:t>:</w:t>
          </w:r>
        </w:p>
      </w:sdtContent>
    </w:sdt>
    <w:p w:rsidR="008F15DE" w:rsidRDefault="008F15DE" w:rsidP="008F15DE">
      <w:pPr>
        <w:pStyle w:val="KeepWithNext"/>
        <w:rPr>
          <w:rtl/>
        </w:rPr>
      </w:pPr>
    </w:p>
    <w:p w:rsidR="008F15DE" w:rsidRDefault="004238F7" w:rsidP="008F15DE">
      <w:pPr>
        <w:rPr>
          <w:rtl/>
        </w:rPr>
      </w:pPr>
      <w:r>
        <w:rPr>
          <w:rFonts w:hint="cs"/>
          <w:rtl/>
        </w:rPr>
        <w:t xml:space="preserve">אני אומר שעצם ההעלאה תעשה את המצב ההפוך. </w:t>
      </w:r>
    </w:p>
    <w:p w:rsidR="008F15DE" w:rsidRDefault="008F15DE" w:rsidP="008F15DE">
      <w:pPr>
        <w:rPr>
          <w:rtl/>
        </w:rPr>
      </w:pPr>
    </w:p>
    <w:sdt>
      <w:sdtPr>
        <w:rPr>
          <w:rtl/>
        </w:rPr>
        <w:alias w:val="יור"/>
        <w:tag w:val="&lt;ID&gt;4762&lt;/ID&gt;&lt;Name&gt;משה גפני - יו&quot;רַ&lt;/Name&gt;&lt;Data&gt;משה גפני&lt;/Data&gt;&lt;Shortcut&gt;משגפ&lt;/Shortcut&gt;"/>
        <w:id w:val="-939365233"/>
        <w:placeholder>
          <w:docPart w:val="DefaultPlaceholder_-1854013440"/>
        </w:placeholder>
      </w:sdtPr>
      <w:sdtEndPr/>
      <w:sdtContent>
        <w:p w:rsidR="008F15DE" w:rsidRDefault="008F15DE" w:rsidP="008F15DE">
          <w:pPr>
            <w:pStyle w:val="af6"/>
            <w:keepNext/>
            <w:rPr>
              <w:rtl/>
            </w:rPr>
          </w:pPr>
          <w:r w:rsidRPr="008F15DE">
            <w:rPr>
              <w:color w:val="000000"/>
              <w:rtl/>
            </w:rPr>
            <w:t xml:space="preserve">היו"ר </w:t>
          </w:r>
          <w:r w:rsidRPr="008F15DE">
            <w:rPr>
              <w:rStyle w:val="afd"/>
              <w:color w:val="000000"/>
              <w:rtl/>
            </w:rPr>
            <w:t>משה גפני:</w:t>
          </w:r>
        </w:p>
      </w:sdtContent>
    </w:sdt>
    <w:p w:rsidR="008F15DE" w:rsidRDefault="008F15DE" w:rsidP="008F15DE">
      <w:pPr>
        <w:pStyle w:val="KeepWithNext"/>
        <w:rPr>
          <w:rtl/>
        </w:rPr>
      </w:pPr>
    </w:p>
    <w:p w:rsidR="008F15DE" w:rsidRDefault="008F15DE" w:rsidP="001B31AD">
      <w:pPr>
        <w:rPr>
          <w:rtl/>
        </w:rPr>
      </w:pPr>
      <w:r>
        <w:rPr>
          <w:rFonts w:hint="cs"/>
          <w:rtl/>
        </w:rPr>
        <w:t xml:space="preserve">ההצעה שלי היא כזו: </w:t>
      </w:r>
      <w:r w:rsidR="004238F7">
        <w:rPr>
          <w:rFonts w:hint="cs"/>
          <w:rtl/>
        </w:rPr>
        <w:t>שנתיים לא עולה, נשאר מה שהיה עד היום. בעוד שנתיים זה עולה ב-10%, בעוד שלוש שנים עולה בעוד - - -</w:t>
      </w:r>
    </w:p>
    <w:p w:rsidR="001B31AD" w:rsidRDefault="001B31AD" w:rsidP="001B31AD">
      <w:pPr>
        <w:rPr>
          <w:rtl/>
        </w:rPr>
      </w:pPr>
      <w:bookmarkStart w:id="199" w:name="_ETM_Q1_8744300"/>
      <w:bookmarkEnd w:id="199"/>
    </w:p>
    <w:p w:rsidR="001B31AD" w:rsidRDefault="001B31AD" w:rsidP="001B31AD">
      <w:pPr>
        <w:pStyle w:val="af5"/>
        <w:keepNext/>
        <w:rPr>
          <w:rtl/>
        </w:rPr>
      </w:pPr>
      <w:bookmarkStart w:id="200" w:name="_ETM_Q1_8744630"/>
      <w:bookmarkEnd w:id="200"/>
      <w:r>
        <w:rPr>
          <w:rtl/>
        </w:rPr>
        <w:t>קריאות:</w:t>
      </w:r>
    </w:p>
    <w:p w:rsidR="001B31AD" w:rsidRDefault="001B31AD" w:rsidP="001B31AD">
      <w:pPr>
        <w:pStyle w:val="KeepWithNext"/>
        <w:rPr>
          <w:rtl/>
        </w:rPr>
      </w:pPr>
    </w:p>
    <w:p w:rsidR="001B31AD" w:rsidRDefault="001B31AD" w:rsidP="001B31AD">
      <w:pPr>
        <w:rPr>
          <w:rtl/>
        </w:rPr>
      </w:pPr>
      <w:r>
        <w:rPr>
          <w:rFonts w:hint="cs"/>
          <w:rtl/>
        </w:rPr>
        <w:t>-</w:t>
      </w:r>
      <w:bookmarkStart w:id="201" w:name="_ETM_Q1_8747370"/>
      <w:bookmarkEnd w:id="201"/>
      <w:r>
        <w:rPr>
          <w:rFonts w:hint="cs"/>
          <w:rtl/>
        </w:rPr>
        <w:t xml:space="preserve"> - -</w:t>
      </w:r>
      <w:bookmarkStart w:id="202" w:name="_ETM_Q1_8748030"/>
      <w:bookmarkEnd w:id="202"/>
    </w:p>
    <w:p w:rsidR="001B31AD" w:rsidRDefault="001B31AD" w:rsidP="001B31AD">
      <w:pPr>
        <w:rPr>
          <w:rtl/>
        </w:rPr>
      </w:pPr>
      <w:bookmarkStart w:id="203" w:name="_ETM_Q1_8748310"/>
      <w:bookmarkEnd w:id="203"/>
    </w:p>
    <w:p w:rsidR="001B31AD" w:rsidRDefault="001B31AD" w:rsidP="001B31AD">
      <w:pPr>
        <w:pStyle w:val="af6"/>
        <w:keepNext/>
        <w:rPr>
          <w:rtl/>
        </w:rPr>
      </w:pPr>
      <w:r>
        <w:rPr>
          <w:rtl/>
        </w:rPr>
        <w:t>היו"ר משה גפני:</w:t>
      </w:r>
    </w:p>
    <w:p w:rsidR="001B31AD" w:rsidRDefault="001B31AD" w:rsidP="001B31AD">
      <w:pPr>
        <w:pStyle w:val="KeepWithNext"/>
        <w:rPr>
          <w:rtl/>
        </w:rPr>
      </w:pPr>
    </w:p>
    <w:p w:rsidR="008F15DE" w:rsidRDefault="008F15DE" w:rsidP="002E74E9">
      <w:pPr>
        <w:rPr>
          <w:rtl/>
        </w:rPr>
      </w:pPr>
      <w:r>
        <w:rPr>
          <w:rFonts w:hint="cs"/>
          <w:rtl/>
        </w:rPr>
        <w:t xml:space="preserve">טעיתי. אני חוזר על מה שאמרתי קודם </w:t>
      </w:r>
      <w:r>
        <w:rPr>
          <w:rtl/>
        </w:rPr>
        <w:t>–</w:t>
      </w:r>
      <w:r>
        <w:rPr>
          <w:rFonts w:hint="cs"/>
          <w:rtl/>
        </w:rPr>
        <w:t xml:space="preserve"> אני מציע כך: הצעתי ששנתיים נשאר המצב של היום. הרי בעצם זה מתבטל בימים הקרובים </w:t>
      </w:r>
      <w:r>
        <w:rPr>
          <w:rtl/>
        </w:rPr>
        <w:t>–</w:t>
      </w:r>
      <w:r>
        <w:rPr>
          <w:rFonts w:hint="cs"/>
          <w:rtl/>
        </w:rPr>
        <w:t xml:space="preserve"> לא מתבטל, ממשיכים </w:t>
      </w:r>
      <w:r w:rsidR="002E74E9">
        <w:rPr>
          <w:rFonts w:hint="cs"/>
          <w:rtl/>
        </w:rPr>
        <w:t xml:space="preserve">הלאה למשך </w:t>
      </w:r>
      <w:r>
        <w:rPr>
          <w:rFonts w:hint="cs"/>
          <w:rtl/>
        </w:rPr>
        <w:t xml:space="preserve">שנתיים. </w:t>
      </w:r>
      <w:r w:rsidR="002E74E9">
        <w:rPr>
          <w:rFonts w:hint="cs"/>
          <w:rtl/>
        </w:rPr>
        <w:t xml:space="preserve">בעוד שנתיים זה עולה ב-20%, בעוד 3 שנים ב-10%, כלומר </w:t>
      </w:r>
      <w:r w:rsidR="002E74E9">
        <w:rPr>
          <w:rtl/>
        </w:rPr>
        <w:t>–</w:t>
      </w:r>
      <w:r w:rsidR="002E74E9">
        <w:rPr>
          <w:rFonts w:hint="cs"/>
          <w:rtl/>
        </w:rPr>
        <w:t xml:space="preserve"> 30% - - -</w:t>
      </w:r>
    </w:p>
    <w:p w:rsidR="002E74E9" w:rsidRDefault="002E74E9" w:rsidP="002E74E9">
      <w:pPr>
        <w:rPr>
          <w:rtl/>
        </w:rPr>
      </w:pPr>
    </w:p>
    <w:p w:rsidR="002E74E9" w:rsidRDefault="002E74E9" w:rsidP="002E74E9">
      <w:pPr>
        <w:pStyle w:val="af5"/>
        <w:keepNext/>
        <w:rPr>
          <w:rtl/>
        </w:rPr>
      </w:pPr>
      <w:r>
        <w:rPr>
          <w:rtl/>
        </w:rPr>
        <w:t>קריאה:</w:t>
      </w:r>
    </w:p>
    <w:p w:rsidR="002E74E9" w:rsidRDefault="002E74E9" w:rsidP="002E74E9">
      <w:pPr>
        <w:pStyle w:val="KeepWithNext"/>
        <w:rPr>
          <w:rtl/>
        </w:rPr>
      </w:pPr>
    </w:p>
    <w:p w:rsidR="002E74E9" w:rsidRDefault="002E74E9" w:rsidP="002E74E9">
      <w:pPr>
        <w:rPr>
          <w:rtl/>
        </w:rPr>
      </w:pPr>
      <w:r>
        <w:rPr>
          <w:rFonts w:hint="cs"/>
          <w:rtl/>
        </w:rPr>
        <w:t xml:space="preserve">ביחס להיום. </w:t>
      </w:r>
      <w:bookmarkStart w:id="204" w:name="_ETM_Q1_8801390"/>
      <w:bookmarkEnd w:id="204"/>
    </w:p>
    <w:p w:rsidR="002E74E9" w:rsidRDefault="002E74E9" w:rsidP="002E74E9">
      <w:pPr>
        <w:rPr>
          <w:rtl/>
        </w:rPr>
      </w:pPr>
      <w:bookmarkStart w:id="205" w:name="_ETM_Q1_8801670"/>
      <w:bookmarkEnd w:id="205"/>
    </w:p>
    <w:p w:rsidR="002E74E9" w:rsidRDefault="002E74E9" w:rsidP="002E74E9">
      <w:pPr>
        <w:pStyle w:val="af6"/>
        <w:keepNext/>
        <w:rPr>
          <w:rtl/>
        </w:rPr>
      </w:pPr>
      <w:r>
        <w:rPr>
          <w:rtl/>
        </w:rPr>
        <w:t>היו"ר משה גפני:</w:t>
      </w:r>
    </w:p>
    <w:p w:rsidR="002E74E9" w:rsidRDefault="002E74E9" w:rsidP="002E74E9">
      <w:pPr>
        <w:pStyle w:val="KeepWithNext"/>
        <w:rPr>
          <w:rtl/>
        </w:rPr>
      </w:pPr>
    </w:p>
    <w:p w:rsidR="002E74E9" w:rsidRDefault="002E74E9" w:rsidP="002E74E9">
      <w:pPr>
        <w:rPr>
          <w:rtl/>
        </w:rPr>
      </w:pPr>
      <w:r>
        <w:rPr>
          <w:rFonts w:hint="cs"/>
          <w:rtl/>
        </w:rPr>
        <w:t xml:space="preserve">בדיוק. ואז הגענו לשנה הרביעית, אחרי זה עוד 10%  – הגענו ל-40% </w:t>
      </w:r>
      <w:r>
        <w:rPr>
          <w:rFonts w:hint="eastAsia"/>
          <w:rtl/>
        </w:rPr>
        <w:t>–</w:t>
      </w:r>
      <w:r>
        <w:rPr>
          <w:rFonts w:hint="cs"/>
          <w:rtl/>
        </w:rPr>
        <w:t xml:space="preserve"> ועכשיו, אם אתם רוצים להכפיל</w:t>
      </w:r>
      <w:bookmarkStart w:id="206" w:name="_ETM_Q1_8811876"/>
      <w:bookmarkEnd w:id="206"/>
      <w:r>
        <w:rPr>
          <w:rFonts w:hint="cs"/>
          <w:rtl/>
        </w:rPr>
        <w:t xml:space="preserve"> את הסכום אתם חייבים לבוא בעוד 5 שנים לפה. אתם יכולים לא לבוא, יישאר ה-40%. </w:t>
      </w:r>
    </w:p>
    <w:p w:rsidR="008F15DE" w:rsidRDefault="008F15DE" w:rsidP="008F15DE">
      <w:pPr>
        <w:rPr>
          <w:rtl/>
        </w:rPr>
      </w:pPr>
    </w:p>
    <w:p w:rsidR="002E74E9" w:rsidRDefault="002E74E9" w:rsidP="008F15DE">
      <w:pPr>
        <w:rPr>
          <w:rtl/>
        </w:rPr>
      </w:pPr>
    </w:p>
    <w:p w:rsidR="002E74E9" w:rsidRDefault="002E74E9" w:rsidP="002E74E9">
      <w:pPr>
        <w:pStyle w:val="a4"/>
        <w:keepNext/>
        <w:rPr>
          <w:rtl/>
        </w:rPr>
      </w:pPr>
      <w:r>
        <w:rPr>
          <w:rtl/>
        </w:rPr>
        <w:t>שגית אפיק:</w:t>
      </w:r>
    </w:p>
    <w:p w:rsidR="002E74E9" w:rsidRDefault="002E74E9" w:rsidP="002E74E9">
      <w:pPr>
        <w:pStyle w:val="KeepWithNext"/>
        <w:rPr>
          <w:rtl/>
        </w:rPr>
      </w:pPr>
    </w:p>
    <w:p w:rsidR="002E74E9" w:rsidRDefault="002E74E9" w:rsidP="002E74E9">
      <w:pPr>
        <w:rPr>
          <w:rtl/>
        </w:rPr>
      </w:pPr>
      <w:r>
        <w:rPr>
          <w:rFonts w:hint="cs"/>
          <w:rtl/>
        </w:rPr>
        <w:t xml:space="preserve">זאת אומרת, מאי 2020 זה 20%. ממאי 2021 </w:t>
      </w:r>
      <w:r>
        <w:rPr>
          <w:rtl/>
        </w:rPr>
        <w:t>–</w:t>
      </w:r>
      <w:r>
        <w:rPr>
          <w:rFonts w:hint="cs"/>
          <w:rtl/>
        </w:rPr>
        <w:t xml:space="preserve"> 30%, מאי </w:t>
      </w:r>
      <w:bookmarkStart w:id="207" w:name="_ETM_Q1_8827596"/>
      <w:bookmarkEnd w:id="207"/>
      <w:r>
        <w:rPr>
          <w:rFonts w:hint="cs"/>
          <w:rtl/>
        </w:rPr>
        <w:t xml:space="preserve">2022 </w:t>
      </w:r>
      <w:r>
        <w:rPr>
          <w:rtl/>
        </w:rPr>
        <w:t>–</w:t>
      </w:r>
      <w:r>
        <w:rPr>
          <w:rFonts w:hint="cs"/>
          <w:rtl/>
        </w:rPr>
        <w:t xml:space="preserve"> 40% ואילך. </w:t>
      </w:r>
    </w:p>
    <w:p w:rsidR="002E74E9" w:rsidRDefault="002E74E9" w:rsidP="002E74E9">
      <w:pPr>
        <w:rPr>
          <w:rtl/>
        </w:rPr>
      </w:pPr>
    </w:p>
    <w:p w:rsidR="002E74E9" w:rsidRDefault="002E74E9" w:rsidP="002E74E9">
      <w:pPr>
        <w:pStyle w:val="af6"/>
        <w:keepNext/>
        <w:rPr>
          <w:rtl/>
        </w:rPr>
      </w:pPr>
      <w:r>
        <w:rPr>
          <w:rtl/>
        </w:rPr>
        <w:t>היו"ר משה גפני:</w:t>
      </w:r>
    </w:p>
    <w:p w:rsidR="002E74E9" w:rsidRDefault="002E74E9" w:rsidP="002E74E9">
      <w:pPr>
        <w:pStyle w:val="KeepWithNext"/>
        <w:rPr>
          <w:rtl/>
        </w:rPr>
      </w:pPr>
    </w:p>
    <w:p w:rsidR="002E74E9" w:rsidRDefault="002E74E9" w:rsidP="002E74E9">
      <w:pPr>
        <w:rPr>
          <w:rtl/>
        </w:rPr>
      </w:pPr>
      <w:r>
        <w:rPr>
          <w:rFonts w:hint="cs"/>
          <w:rtl/>
        </w:rPr>
        <w:t xml:space="preserve">ואם רוצים </w:t>
      </w:r>
      <w:r>
        <w:rPr>
          <w:rtl/>
        </w:rPr>
        <w:t>–</w:t>
      </w:r>
      <w:r>
        <w:rPr>
          <w:rFonts w:hint="cs"/>
          <w:rtl/>
        </w:rPr>
        <w:t xml:space="preserve"> צריך לבוא לפה. </w:t>
      </w:r>
      <w:bookmarkStart w:id="208" w:name="_ETM_Q1_8837394"/>
      <w:bookmarkEnd w:id="208"/>
    </w:p>
    <w:p w:rsidR="002E74E9" w:rsidRDefault="002E74E9" w:rsidP="002E74E9">
      <w:pPr>
        <w:rPr>
          <w:rtl/>
        </w:rPr>
      </w:pPr>
      <w:bookmarkStart w:id="209" w:name="_ETM_Q1_8845316"/>
      <w:bookmarkStart w:id="210" w:name="_ETM_Q1_8845606"/>
      <w:bookmarkEnd w:id="209"/>
      <w:bookmarkEnd w:id="210"/>
    </w:p>
    <w:p w:rsidR="002E74E9" w:rsidRDefault="002E74E9" w:rsidP="002E74E9">
      <w:pPr>
        <w:pStyle w:val="af5"/>
        <w:keepNext/>
        <w:rPr>
          <w:rtl/>
        </w:rPr>
      </w:pPr>
      <w:r>
        <w:rPr>
          <w:rtl/>
        </w:rPr>
        <w:t>קריאות:</w:t>
      </w:r>
    </w:p>
    <w:p w:rsidR="002E74E9" w:rsidRDefault="002E74E9" w:rsidP="002E74E9">
      <w:pPr>
        <w:pStyle w:val="KeepWithNext"/>
        <w:rPr>
          <w:rtl/>
        </w:rPr>
      </w:pPr>
    </w:p>
    <w:p w:rsidR="002E74E9" w:rsidRDefault="002E74E9" w:rsidP="002E74E9">
      <w:pPr>
        <w:rPr>
          <w:rtl/>
        </w:rPr>
      </w:pPr>
      <w:r>
        <w:rPr>
          <w:rFonts w:hint="cs"/>
          <w:rtl/>
        </w:rPr>
        <w:t>- - -</w:t>
      </w:r>
    </w:p>
    <w:p w:rsidR="002E74E9" w:rsidRDefault="002E74E9" w:rsidP="002E74E9">
      <w:pPr>
        <w:rPr>
          <w:rtl/>
        </w:rPr>
      </w:pPr>
      <w:bookmarkStart w:id="211" w:name="_ETM_Q1_8837666"/>
      <w:bookmarkEnd w:id="211"/>
    </w:p>
    <w:sdt>
      <w:sdtPr>
        <w:rPr>
          <w:rFonts w:hint="cs"/>
          <w:rtl/>
        </w:rPr>
        <w:alias w:val="אורח"/>
        <w:tag w:val="&lt;ID&gt;356555&lt;/ID&gt;&lt;Name&gt;שרה קנדלר&lt;/Name&gt;&lt;Data&gt;שרה קנדלר&lt;/Data&gt;&lt;Shortcut&gt;שרקנ&lt;/Shortcut&gt;&lt;Title&gt;מנהלת יחידת חקיקה ומשנה ליועמ&quot;ש, רשות לניירות ערך&lt;/Title&gt;"/>
        <w:id w:val="-348260091"/>
        <w:placeholder>
          <w:docPart w:val="DefaultPlaceholder_-1854013440"/>
        </w:placeholder>
      </w:sdtPr>
      <w:sdtEndPr/>
      <w:sdtContent>
        <w:p w:rsidR="008F15DE" w:rsidRDefault="008F15DE" w:rsidP="008F15DE">
          <w:pPr>
            <w:pStyle w:val="af9"/>
            <w:keepNext/>
            <w:rPr>
              <w:rtl/>
            </w:rPr>
          </w:pPr>
          <w:r w:rsidRPr="008F15DE">
            <w:rPr>
              <w:rStyle w:val="afd"/>
              <w:color w:val="000000"/>
              <w:rtl/>
            </w:rPr>
            <w:t xml:space="preserve">שרה </w:t>
          </w:r>
          <w:proofErr w:type="spellStart"/>
          <w:r w:rsidRPr="008F15DE">
            <w:rPr>
              <w:rStyle w:val="afd"/>
              <w:color w:val="000000"/>
              <w:rtl/>
            </w:rPr>
            <w:t>קנדלר</w:t>
          </w:r>
          <w:proofErr w:type="spellEnd"/>
          <w:r w:rsidRPr="008F15DE">
            <w:rPr>
              <w:color w:val="000000"/>
              <w:rtl/>
            </w:rPr>
            <w:t>:</w:t>
          </w:r>
        </w:p>
      </w:sdtContent>
    </w:sdt>
    <w:p w:rsidR="008F15DE" w:rsidRDefault="008F15DE" w:rsidP="008F15DE">
      <w:pPr>
        <w:pStyle w:val="KeepWithNext"/>
        <w:rPr>
          <w:rtl/>
        </w:rPr>
      </w:pPr>
    </w:p>
    <w:p w:rsidR="008F15DE" w:rsidRDefault="002E74E9" w:rsidP="002E74E9">
      <w:pPr>
        <w:rPr>
          <w:rtl/>
        </w:rPr>
      </w:pPr>
      <w:r>
        <w:rPr>
          <w:rFonts w:hint="cs"/>
          <w:rtl/>
        </w:rPr>
        <w:t xml:space="preserve">ביקשנו </w:t>
      </w:r>
      <w:r w:rsidR="008F15DE">
        <w:rPr>
          <w:rFonts w:hint="cs"/>
          <w:rtl/>
        </w:rPr>
        <w:t xml:space="preserve">להוסיף מדרגת ביניים נוספת. </w:t>
      </w:r>
      <w:r>
        <w:rPr>
          <w:rFonts w:hint="cs"/>
          <w:rtl/>
        </w:rPr>
        <w:t xml:space="preserve">המדרגה השנייה היום היא בין 2 ל-10. </w:t>
      </w:r>
      <w:bookmarkStart w:id="212" w:name="_ETM_Q1_8887316"/>
      <w:bookmarkEnd w:id="212"/>
      <w:r w:rsidR="008F15DE">
        <w:rPr>
          <w:rFonts w:hint="cs"/>
          <w:rtl/>
        </w:rPr>
        <w:t xml:space="preserve">ביקשנו להוסיף בין ה-2 ל-10 מדרגת ביניים. </w:t>
      </w:r>
      <w:r>
        <w:rPr>
          <w:rFonts w:hint="cs"/>
          <w:rtl/>
        </w:rPr>
        <w:t>עד 5 ומ-5 עד 10</w:t>
      </w:r>
      <w:bookmarkStart w:id="213" w:name="_ETM_Q1_8898367"/>
      <w:bookmarkEnd w:id="213"/>
      <w:r>
        <w:rPr>
          <w:rFonts w:hint="cs"/>
          <w:rtl/>
        </w:rPr>
        <w:t xml:space="preserve">, כשאנחנו מזכירים לכם שכל הזירות נכון להיום הם בסכומים הנמוכים. </w:t>
      </w:r>
    </w:p>
    <w:p w:rsidR="002E74E9" w:rsidRDefault="002E74E9" w:rsidP="002E74E9">
      <w:pPr>
        <w:rPr>
          <w:rtl/>
        </w:rPr>
      </w:pPr>
    </w:p>
    <w:p w:rsidR="002E74E9" w:rsidRDefault="002E74E9" w:rsidP="002E74E9">
      <w:pPr>
        <w:pStyle w:val="af6"/>
        <w:keepNext/>
        <w:rPr>
          <w:rtl/>
        </w:rPr>
      </w:pPr>
      <w:r>
        <w:rPr>
          <w:rtl/>
        </w:rPr>
        <w:t>היו"ר משה גפני:</w:t>
      </w:r>
    </w:p>
    <w:p w:rsidR="002E74E9" w:rsidRDefault="002E74E9" w:rsidP="002E74E9">
      <w:pPr>
        <w:pStyle w:val="KeepWithNext"/>
        <w:rPr>
          <w:rtl/>
        </w:rPr>
      </w:pPr>
    </w:p>
    <w:p w:rsidR="002E74E9" w:rsidRDefault="002E74E9" w:rsidP="002E74E9">
      <w:pPr>
        <w:rPr>
          <w:rtl/>
        </w:rPr>
      </w:pPr>
      <w:r>
        <w:rPr>
          <w:rFonts w:hint="cs"/>
          <w:rtl/>
        </w:rPr>
        <w:t xml:space="preserve">זה </w:t>
      </w:r>
      <w:bookmarkStart w:id="214" w:name="_ETM_Q1_8908170"/>
      <w:bookmarkEnd w:id="214"/>
      <w:r>
        <w:rPr>
          <w:rFonts w:hint="cs"/>
          <w:rtl/>
        </w:rPr>
        <w:t xml:space="preserve">לא קשור לאחוזים, זה קשור לגודל של זירת הסוחר. </w:t>
      </w:r>
    </w:p>
    <w:sdt>
      <w:sdtPr>
        <w:rPr>
          <w:rFonts w:hint="cs"/>
          <w:rtl/>
        </w:rPr>
        <w:alias w:val="אורח"/>
        <w:tag w:val="&lt;ID&gt;848558&lt;/ID&gt;&lt;Name&gt;יובל צבר&lt;/Name&gt;&lt;Data&gt;יובל צבר&lt;/Data&gt;&lt;Shortcut&gt;יוצב&lt;/Shortcut&gt;&lt;Title&gt;מנכ&quot;ל קולמקס שוקי הון בע&quot;מ, איגוד לשכות המסחר&lt;/Title&gt;"/>
        <w:id w:val="2031060628"/>
        <w:placeholder>
          <w:docPart w:val="DefaultPlaceholder_-1854013440"/>
        </w:placeholder>
      </w:sdtPr>
      <w:sdtEndPr/>
      <w:sdtContent>
        <w:p w:rsidR="008F15DE" w:rsidRDefault="008F15DE" w:rsidP="008F15DE">
          <w:pPr>
            <w:pStyle w:val="af9"/>
            <w:keepNext/>
            <w:rPr>
              <w:rtl/>
            </w:rPr>
          </w:pPr>
          <w:r w:rsidRPr="008F15DE">
            <w:rPr>
              <w:rStyle w:val="afd"/>
              <w:color w:val="000000"/>
              <w:rtl/>
            </w:rPr>
            <w:t>יובל צבר</w:t>
          </w:r>
          <w:r w:rsidRPr="008F15DE">
            <w:rPr>
              <w:color w:val="000000"/>
              <w:rtl/>
            </w:rPr>
            <w:t>:</w:t>
          </w:r>
        </w:p>
      </w:sdtContent>
    </w:sdt>
    <w:p w:rsidR="008F15DE" w:rsidRDefault="008F15DE" w:rsidP="008F15DE">
      <w:pPr>
        <w:pStyle w:val="KeepWithNext"/>
        <w:rPr>
          <w:rtl/>
        </w:rPr>
      </w:pPr>
    </w:p>
    <w:p w:rsidR="008F15DE" w:rsidRDefault="008F15DE" w:rsidP="008F15DE">
      <w:pPr>
        <w:rPr>
          <w:rtl/>
        </w:rPr>
      </w:pPr>
      <w:r>
        <w:rPr>
          <w:rFonts w:hint="cs"/>
          <w:rtl/>
        </w:rPr>
        <w:t>הזירות היום נמצאות בתחילת הדרך</w:t>
      </w:r>
      <w:r w:rsidR="002E74E9">
        <w:rPr>
          <w:rFonts w:hint="cs"/>
          <w:rtl/>
        </w:rPr>
        <w:t xml:space="preserve">, אבל ברגע שמשהו יהיה והזירות יתחילו - - - </w:t>
      </w:r>
    </w:p>
    <w:p w:rsidR="008F15DE" w:rsidRDefault="008F15DE" w:rsidP="008F15DE">
      <w:pPr>
        <w:rPr>
          <w:rtl/>
        </w:rPr>
      </w:pPr>
    </w:p>
    <w:p w:rsidR="002E74E9" w:rsidRDefault="002E74E9" w:rsidP="002E74E9">
      <w:pPr>
        <w:pStyle w:val="af5"/>
        <w:keepNext/>
        <w:rPr>
          <w:rtl/>
        </w:rPr>
      </w:pPr>
      <w:r>
        <w:rPr>
          <w:rtl/>
        </w:rPr>
        <w:t>קריאה:</w:t>
      </w:r>
    </w:p>
    <w:p w:rsidR="002E74E9" w:rsidRDefault="002E74E9" w:rsidP="002E74E9">
      <w:pPr>
        <w:pStyle w:val="KeepWithNext"/>
        <w:rPr>
          <w:rtl/>
        </w:rPr>
      </w:pPr>
    </w:p>
    <w:p w:rsidR="002E74E9" w:rsidRDefault="002E74E9" w:rsidP="002E74E9">
      <w:pPr>
        <w:rPr>
          <w:rtl/>
        </w:rPr>
      </w:pPr>
      <w:r>
        <w:rPr>
          <w:rFonts w:hint="cs"/>
          <w:rtl/>
        </w:rPr>
        <w:t xml:space="preserve">אז יהיה יותר כסף. </w:t>
      </w:r>
    </w:p>
    <w:p w:rsidR="002E74E9" w:rsidRDefault="002E74E9" w:rsidP="002E74E9">
      <w:pPr>
        <w:rPr>
          <w:rtl/>
        </w:rPr>
      </w:pPr>
    </w:p>
    <w:p w:rsidR="002E74E9" w:rsidRDefault="002E74E9" w:rsidP="002E74E9">
      <w:pPr>
        <w:pStyle w:val="af9"/>
        <w:keepNext/>
        <w:rPr>
          <w:rtl/>
        </w:rPr>
      </w:pPr>
      <w:bookmarkStart w:id="215" w:name="_ETM_Q1_8924966"/>
      <w:bookmarkStart w:id="216" w:name="_ETM_Q1_8927239"/>
      <w:bookmarkEnd w:id="215"/>
      <w:bookmarkEnd w:id="216"/>
      <w:r>
        <w:rPr>
          <w:rtl/>
        </w:rPr>
        <w:t>יובל צבר:</w:t>
      </w:r>
    </w:p>
    <w:p w:rsidR="002E74E9" w:rsidRDefault="002E74E9" w:rsidP="002E74E9">
      <w:pPr>
        <w:pStyle w:val="KeepWithNext"/>
        <w:rPr>
          <w:rtl/>
        </w:rPr>
      </w:pPr>
    </w:p>
    <w:p w:rsidR="008F15DE" w:rsidRDefault="002E74E9" w:rsidP="002E74E9">
      <w:pPr>
        <w:rPr>
          <w:rtl/>
        </w:rPr>
      </w:pPr>
      <w:r>
        <w:rPr>
          <w:rFonts w:hint="cs"/>
          <w:rtl/>
        </w:rPr>
        <w:t xml:space="preserve">אבל </w:t>
      </w:r>
      <w:r w:rsidR="008F15DE">
        <w:rPr>
          <w:rFonts w:hint="cs"/>
          <w:rtl/>
        </w:rPr>
        <w:t xml:space="preserve">אנחנו עוד לא שם. </w:t>
      </w:r>
    </w:p>
    <w:p w:rsidR="008F15DE" w:rsidRDefault="008F15DE" w:rsidP="008F15DE">
      <w:pPr>
        <w:rPr>
          <w:rtl/>
        </w:rPr>
      </w:pPr>
    </w:p>
    <w:sdt>
      <w:sdtPr>
        <w:rPr>
          <w:rFonts w:hint="cs"/>
          <w:rtl/>
        </w:rPr>
        <w:alias w:val="אורח"/>
        <w:tag w:val="&lt;ID&gt;577924&lt;/ID&gt;&lt;Name&gt;איציק שורקי&lt;/Name&gt;&lt;Data&gt;איציק שורקי&lt;/Data&gt;&lt;Shortcut&gt;אישו&lt;/Shortcut&gt;&lt;Title&gt;מנהל מחלקת הפיקוח על הבורסה וזירות מסחר, רשות לניירות ערך&lt;/Title&gt;"/>
        <w:id w:val="1667826415"/>
        <w:placeholder>
          <w:docPart w:val="DefaultPlaceholder_-1854013440"/>
        </w:placeholder>
      </w:sdtPr>
      <w:sdtEndPr/>
      <w:sdtContent>
        <w:p w:rsidR="008F15DE" w:rsidRDefault="008F15DE" w:rsidP="008F15DE">
          <w:pPr>
            <w:pStyle w:val="af9"/>
            <w:keepNext/>
            <w:rPr>
              <w:rtl/>
            </w:rPr>
          </w:pPr>
          <w:r w:rsidRPr="008F15DE">
            <w:rPr>
              <w:rStyle w:val="afd"/>
              <w:color w:val="000000"/>
              <w:rtl/>
            </w:rPr>
            <w:t>איציק שורקי</w:t>
          </w:r>
          <w:r w:rsidRPr="008F15DE">
            <w:rPr>
              <w:color w:val="000000"/>
              <w:rtl/>
            </w:rPr>
            <w:t>:</w:t>
          </w:r>
        </w:p>
      </w:sdtContent>
    </w:sdt>
    <w:p w:rsidR="008F15DE" w:rsidRDefault="008F15DE" w:rsidP="008F15DE">
      <w:pPr>
        <w:pStyle w:val="KeepWithNext"/>
        <w:rPr>
          <w:rtl/>
        </w:rPr>
      </w:pPr>
    </w:p>
    <w:p w:rsidR="008F15DE" w:rsidRDefault="008F15DE" w:rsidP="008F15DE">
      <w:pPr>
        <w:rPr>
          <w:rtl/>
        </w:rPr>
      </w:pPr>
      <w:r>
        <w:rPr>
          <w:rFonts w:hint="cs"/>
          <w:rtl/>
        </w:rPr>
        <w:t xml:space="preserve">הם יהיו. </w:t>
      </w:r>
    </w:p>
    <w:p w:rsidR="008F15DE" w:rsidRDefault="008F15DE" w:rsidP="008F15DE">
      <w:pPr>
        <w:rPr>
          <w:rtl/>
        </w:rPr>
      </w:pPr>
    </w:p>
    <w:sdt>
      <w:sdtPr>
        <w:rPr>
          <w:rtl/>
        </w:rPr>
        <w:alias w:val="קריאה"/>
        <w:tag w:val="&lt;ID&gt;0&lt;/ID&gt;&lt;Name&gt;קריאות&lt;/Name&gt;&lt;Data&gt;קריאות&lt;/Data&gt;&lt;Shortcut&gt;&lt;/Shortcut&gt;"/>
        <w:id w:val="-1300304046"/>
        <w:placeholder>
          <w:docPart w:val="DefaultPlaceholder_-1854013440"/>
        </w:placeholder>
      </w:sdtPr>
      <w:sdtEndPr/>
      <w:sdtContent>
        <w:p w:rsidR="008F15DE" w:rsidRDefault="008F15DE" w:rsidP="008F15DE">
          <w:pPr>
            <w:pStyle w:val="af5"/>
            <w:keepNext/>
            <w:rPr>
              <w:rtl/>
            </w:rPr>
          </w:pPr>
          <w:r w:rsidRPr="008F15DE">
            <w:rPr>
              <w:rStyle w:val="afd"/>
              <w:color w:val="000000"/>
              <w:rtl/>
            </w:rPr>
            <w:t>קריאות</w:t>
          </w:r>
          <w:r w:rsidRPr="008F15DE">
            <w:rPr>
              <w:color w:val="000000"/>
              <w:rtl/>
            </w:rPr>
            <w:t>:</w:t>
          </w:r>
        </w:p>
      </w:sdtContent>
    </w:sdt>
    <w:p w:rsidR="008F15DE" w:rsidRDefault="008F15DE" w:rsidP="008F15DE">
      <w:pPr>
        <w:pStyle w:val="KeepWithNext"/>
        <w:rPr>
          <w:rtl/>
        </w:rPr>
      </w:pPr>
    </w:p>
    <w:p w:rsidR="008F15DE" w:rsidRDefault="008F15DE" w:rsidP="008F15DE">
      <w:pPr>
        <w:rPr>
          <w:rtl/>
        </w:rPr>
      </w:pPr>
      <w:r>
        <w:rPr>
          <w:rFonts w:hint="cs"/>
          <w:rtl/>
        </w:rPr>
        <w:t>- - -</w:t>
      </w:r>
    </w:p>
    <w:p w:rsidR="008F15DE" w:rsidRDefault="008F15DE" w:rsidP="008F15DE">
      <w:pPr>
        <w:rPr>
          <w:rtl/>
        </w:rPr>
      </w:pPr>
    </w:p>
    <w:sdt>
      <w:sdtPr>
        <w:rPr>
          <w:rtl/>
        </w:rPr>
        <w:alias w:val="יור"/>
        <w:tag w:val="&lt;ID&gt;4762&lt;/ID&gt;&lt;Name&gt;משה גפני - יו&quot;רַ&lt;/Name&gt;&lt;Data&gt;משה גפני&lt;/Data&gt;&lt;Shortcut&gt;משגפ&lt;/Shortcut&gt;"/>
        <w:id w:val="610404421"/>
        <w:placeholder>
          <w:docPart w:val="DefaultPlaceholder_-1854013440"/>
        </w:placeholder>
      </w:sdtPr>
      <w:sdtEndPr/>
      <w:sdtContent>
        <w:p w:rsidR="008F15DE" w:rsidRDefault="008F15DE" w:rsidP="008F15DE">
          <w:pPr>
            <w:pStyle w:val="af6"/>
            <w:keepNext/>
            <w:rPr>
              <w:rtl/>
            </w:rPr>
          </w:pPr>
          <w:r w:rsidRPr="008F15DE">
            <w:rPr>
              <w:rStyle w:val="afd"/>
              <w:color w:val="000000"/>
              <w:rtl/>
            </w:rPr>
            <w:t>היו"ר משה גפני</w:t>
          </w:r>
          <w:r w:rsidRPr="008F15DE">
            <w:rPr>
              <w:color w:val="000000"/>
              <w:rtl/>
            </w:rPr>
            <w:t>:</w:t>
          </w:r>
        </w:p>
      </w:sdtContent>
    </w:sdt>
    <w:p w:rsidR="008F15DE" w:rsidRDefault="008F15DE" w:rsidP="008F15DE">
      <w:pPr>
        <w:pStyle w:val="KeepWithNext"/>
        <w:rPr>
          <w:rtl/>
        </w:rPr>
      </w:pPr>
    </w:p>
    <w:p w:rsidR="008F15DE" w:rsidRDefault="008F15DE" w:rsidP="002E74E9">
      <w:pPr>
        <w:rPr>
          <w:rtl/>
        </w:rPr>
      </w:pPr>
      <w:r>
        <w:rPr>
          <w:rFonts w:hint="cs"/>
          <w:rtl/>
        </w:rPr>
        <w:t xml:space="preserve">עורכת הדין </w:t>
      </w:r>
      <w:proofErr w:type="spellStart"/>
      <w:r>
        <w:rPr>
          <w:rFonts w:hint="cs"/>
          <w:rtl/>
        </w:rPr>
        <w:t>קנ</w:t>
      </w:r>
      <w:r w:rsidR="002E74E9">
        <w:rPr>
          <w:rFonts w:hint="cs"/>
          <w:rtl/>
        </w:rPr>
        <w:t>דלר</w:t>
      </w:r>
      <w:proofErr w:type="spellEnd"/>
      <w:r w:rsidR="002E74E9">
        <w:rPr>
          <w:rFonts w:hint="cs"/>
          <w:rtl/>
        </w:rPr>
        <w:t xml:space="preserve">, </w:t>
      </w:r>
      <w:r>
        <w:rPr>
          <w:rFonts w:hint="cs"/>
          <w:rtl/>
        </w:rPr>
        <w:t xml:space="preserve">תעשי לנו סדר. לגבי האחוזים </w:t>
      </w:r>
      <w:r>
        <w:rPr>
          <w:rtl/>
        </w:rPr>
        <w:t>–</w:t>
      </w:r>
      <w:r>
        <w:rPr>
          <w:rFonts w:hint="cs"/>
          <w:rtl/>
        </w:rPr>
        <w:t xml:space="preserve"> אנחנו נשארים באותם אחוזים. זאת אומרת, כפי ששגית אפיק קראה קודם: </w:t>
      </w:r>
      <w:r w:rsidR="002E74E9">
        <w:rPr>
          <w:rFonts w:hint="cs"/>
          <w:rtl/>
        </w:rPr>
        <w:t xml:space="preserve"> </w:t>
      </w:r>
      <w:r w:rsidR="00F1070D">
        <w:rPr>
          <w:rFonts w:hint="cs"/>
          <w:rtl/>
        </w:rPr>
        <w:t xml:space="preserve">יש לנו את השנתיים הראשונות, אנחנו נשארים באותה מתכונת. אחרי שנתיים </w:t>
      </w:r>
      <w:r w:rsidR="00F1070D">
        <w:rPr>
          <w:rtl/>
        </w:rPr>
        <w:t>–</w:t>
      </w:r>
      <w:r w:rsidR="00F1070D">
        <w:rPr>
          <w:rFonts w:hint="cs"/>
          <w:rtl/>
        </w:rPr>
        <w:t xml:space="preserve"> עולה ב-20%. אחרי 3 שנים </w:t>
      </w:r>
      <w:r w:rsidR="00F1070D">
        <w:rPr>
          <w:rtl/>
        </w:rPr>
        <w:t>–</w:t>
      </w:r>
      <w:r w:rsidR="00F1070D">
        <w:rPr>
          <w:rFonts w:hint="cs"/>
          <w:rtl/>
        </w:rPr>
        <w:t xml:space="preserve"> עולה ב-10% נוספים, ולאחר מכן בעוד 10%, אנחנו מגיעים ל-40%. עם ה-40% האלה סיימנו את העניין. אם אתם רוצים להעלות את זה או להכפיל, כפי שאתם מבקשים עכשיו בבקשה המקורית שלכם, אתם צריכים לבוא לוועדה בעוד 5 שנים ולבקש את אישור הוועדה</w:t>
      </w:r>
      <w:bookmarkStart w:id="217" w:name="_ETM_Q1_9003896"/>
      <w:bookmarkEnd w:id="217"/>
      <w:r w:rsidR="00F1070D">
        <w:rPr>
          <w:rFonts w:hint="cs"/>
          <w:rtl/>
        </w:rPr>
        <w:t xml:space="preserve"> שאתם רוצים שהסכום יעלה כמו שמבוקש בהצעה שלכם. </w:t>
      </w:r>
    </w:p>
    <w:p w:rsidR="00F1070D" w:rsidRDefault="00F1070D" w:rsidP="002E74E9">
      <w:pPr>
        <w:rPr>
          <w:rtl/>
        </w:rPr>
      </w:pPr>
    </w:p>
    <w:p w:rsidR="00F1070D" w:rsidRDefault="00F1070D" w:rsidP="002E74E9">
      <w:pPr>
        <w:rPr>
          <w:rtl/>
        </w:rPr>
      </w:pPr>
      <w:r>
        <w:rPr>
          <w:rFonts w:hint="cs"/>
          <w:rtl/>
        </w:rPr>
        <w:t xml:space="preserve">עכשיו תגידי לגבי המדרגות. תסבירי את התהליך של המדרגות. </w:t>
      </w:r>
    </w:p>
    <w:p w:rsidR="008F15DE" w:rsidRDefault="008F15DE" w:rsidP="008F15DE">
      <w:pPr>
        <w:rPr>
          <w:rtl/>
        </w:rPr>
      </w:pPr>
    </w:p>
    <w:sdt>
      <w:sdtPr>
        <w:rPr>
          <w:rFonts w:hint="cs"/>
          <w:rtl/>
        </w:rPr>
        <w:alias w:val="אורח"/>
        <w:tag w:val="&lt;ID&gt;356555&lt;/ID&gt;&lt;Name&gt;שרה קנדלר&lt;/Name&gt;&lt;Data&gt;שרה קנדלר&lt;/Data&gt;&lt;Shortcut&gt;שרקנ&lt;/Shortcut&gt;&lt;Title&gt;מנהלת יחידת חקיקה ומשנה ליועמ&quot;ש, רשות לניירות ערך&lt;/Title&gt;"/>
        <w:id w:val="-49849270"/>
        <w:placeholder>
          <w:docPart w:val="DefaultPlaceholder_-1854013440"/>
        </w:placeholder>
      </w:sdtPr>
      <w:sdtEndPr/>
      <w:sdtContent>
        <w:p w:rsidR="008F15DE" w:rsidRDefault="008F15DE" w:rsidP="008F15DE">
          <w:pPr>
            <w:pStyle w:val="af9"/>
            <w:keepNext/>
            <w:rPr>
              <w:rtl/>
            </w:rPr>
          </w:pPr>
          <w:r w:rsidRPr="008F15DE">
            <w:rPr>
              <w:rStyle w:val="afd"/>
              <w:color w:val="000000"/>
              <w:rtl/>
            </w:rPr>
            <w:t xml:space="preserve">שרה </w:t>
          </w:r>
          <w:proofErr w:type="spellStart"/>
          <w:r w:rsidRPr="008F15DE">
            <w:rPr>
              <w:rStyle w:val="afd"/>
              <w:color w:val="000000"/>
              <w:rtl/>
            </w:rPr>
            <w:t>קנדלר</w:t>
          </w:r>
          <w:proofErr w:type="spellEnd"/>
          <w:r w:rsidRPr="008F15DE">
            <w:rPr>
              <w:color w:val="000000"/>
              <w:rtl/>
            </w:rPr>
            <w:t>:</w:t>
          </w:r>
        </w:p>
      </w:sdtContent>
    </w:sdt>
    <w:p w:rsidR="008F15DE" w:rsidRDefault="008F15DE" w:rsidP="008F15DE">
      <w:pPr>
        <w:pStyle w:val="KeepWithNext"/>
        <w:rPr>
          <w:rtl/>
        </w:rPr>
      </w:pPr>
    </w:p>
    <w:p w:rsidR="008F15DE" w:rsidRDefault="008F15DE" w:rsidP="00F1070D">
      <w:pPr>
        <w:rPr>
          <w:rtl/>
        </w:rPr>
      </w:pPr>
      <w:r>
        <w:rPr>
          <w:rFonts w:hint="cs"/>
          <w:rtl/>
        </w:rPr>
        <w:t>במצב הנוכחי יש 4 מדרגות.</w:t>
      </w:r>
      <w:r w:rsidR="00F1070D">
        <w:rPr>
          <w:rFonts w:hint="cs"/>
          <w:rtl/>
        </w:rPr>
        <w:t xml:space="preserve"> ה</w:t>
      </w:r>
      <w:r>
        <w:rPr>
          <w:rFonts w:hint="cs"/>
          <w:rtl/>
        </w:rPr>
        <w:t xml:space="preserve">ראשונה </w:t>
      </w:r>
      <w:r>
        <w:rPr>
          <w:rtl/>
        </w:rPr>
        <w:t>–</w:t>
      </w:r>
      <w:r>
        <w:rPr>
          <w:rFonts w:hint="cs"/>
          <w:rtl/>
        </w:rPr>
        <w:t xml:space="preserve"> עד 2 מיליון הכנסות, השנייה </w:t>
      </w:r>
      <w:r>
        <w:rPr>
          <w:rtl/>
        </w:rPr>
        <w:t>–</w:t>
      </w:r>
      <w:r>
        <w:rPr>
          <w:rFonts w:hint="cs"/>
          <w:rtl/>
        </w:rPr>
        <w:t xml:space="preserve"> </w:t>
      </w:r>
      <w:r w:rsidR="00F1070D">
        <w:rPr>
          <w:rFonts w:hint="cs"/>
          <w:rtl/>
        </w:rPr>
        <w:t xml:space="preserve">בין 2 </w:t>
      </w:r>
      <w:bookmarkStart w:id="218" w:name="_ETM_Q1_9022318"/>
      <w:bookmarkEnd w:id="218"/>
      <w:r w:rsidR="00F1070D">
        <w:rPr>
          <w:rFonts w:hint="cs"/>
          <w:rtl/>
        </w:rPr>
        <w:t xml:space="preserve">מיליון ל-10 מיליון, השלישית </w:t>
      </w:r>
      <w:r w:rsidR="00F1070D">
        <w:rPr>
          <w:rtl/>
        </w:rPr>
        <w:t>–</w:t>
      </w:r>
      <w:r w:rsidR="00F1070D">
        <w:rPr>
          <w:rFonts w:hint="cs"/>
          <w:rtl/>
        </w:rPr>
        <w:t xml:space="preserve"> בין 10 ל-25, ואז מעל 25. ל</w:t>
      </w:r>
      <w:r>
        <w:rPr>
          <w:rFonts w:hint="cs"/>
          <w:rtl/>
        </w:rPr>
        <w:t>תחושתנו המדרגה ה</w:t>
      </w:r>
      <w:r w:rsidR="00F1070D">
        <w:rPr>
          <w:rFonts w:hint="cs"/>
          <w:rtl/>
        </w:rPr>
        <w:t xml:space="preserve">שנייה שהיא </w:t>
      </w:r>
      <w:bookmarkStart w:id="219" w:name="_ETM_Q1_9030168"/>
      <w:bookmarkEnd w:id="219"/>
      <w:r w:rsidR="00F1070D">
        <w:rPr>
          <w:rFonts w:hint="cs"/>
          <w:rtl/>
        </w:rPr>
        <w:t>בין 2 ל-10 היא מדרגה רחבה מידי. חשבנו ש</w:t>
      </w:r>
      <w:r>
        <w:rPr>
          <w:rFonts w:hint="cs"/>
          <w:rtl/>
        </w:rPr>
        <w:t xml:space="preserve">נכון לפצל אותה ולעשות </w:t>
      </w:r>
      <w:r w:rsidR="00F1070D">
        <w:rPr>
          <w:rFonts w:hint="cs"/>
          <w:rtl/>
        </w:rPr>
        <w:t xml:space="preserve">בין 2 </w:t>
      </w:r>
      <w:bookmarkStart w:id="220" w:name="_ETM_Q1_9037112"/>
      <w:bookmarkEnd w:id="220"/>
      <w:r w:rsidR="00F1070D">
        <w:rPr>
          <w:rFonts w:hint="cs"/>
          <w:rtl/>
        </w:rPr>
        <w:t>ל-5 ובין 5 ל-15,</w:t>
      </w:r>
      <w:r>
        <w:rPr>
          <w:rFonts w:hint="cs"/>
          <w:rtl/>
        </w:rPr>
        <w:t>ואז 15-24. זה נראה לנו חלוקה יותר נכונה. מפה והלאה נעשה - - -</w:t>
      </w:r>
    </w:p>
    <w:p w:rsidR="008F15DE" w:rsidRDefault="008F15DE" w:rsidP="008F15DE">
      <w:pPr>
        <w:rPr>
          <w:rtl/>
        </w:rPr>
      </w:pPr>
    </w:p>
    <w:sdt>
      <w:sdtPr>
        <w:rPr>
          <w:rFonts w:hint="cs"/>
          <w:rtl/>
        </w:rPr>
        <w:alias w:val="אורח"/>
        <w:tag w:val="&lt;ID&gt;692731&lt;/ID&gt;&lt;Name&gt;עודד שפירר&lt;/Name&gt;&lt;Data&gt;עודד שפירר&lt;/Data&gt;&lt;Shortcut&gt;עושפ&lt;/Shortcut&gt;&lt;Title&gt;המזכיר הכללי, רשות לניירות ערך&lt;/Title&gt;"/>
        <w:id w:val="-2085207377"/>
        <w:placeholder>
          <w:docPart w:val="DefaultPlaceholder_-1854013440"/>
        </w:placeholder>
      </w:sdtPr>
      <w:sdtEndPr/>
      <w:sdtContent>
        <w:p w:rsidR="008F15DE" w:rsidRDefault="008F15DE" w:rsidP="008F15DE">
          <w:pPr>
            <w:pStyle w:val="af9"/>
            <w:keepNext/>
            <w:rPr>
              <w:rtl/>
            </w:rPr>
          </w:pPr>
          <w:r w:rsidRPr="008F15DE">
            <w:rPr>
              <w:rStyle w:val="afd"/>
              <w:color w:val="000000"/>
              <w:rtl/>
            </w:rPr>
            <w:t>עודד שפירר</w:t>
          </w:r>
          <w:r w:rsidRPr="008F15DE">
            <w:rPr>
              <w:color w:val="000000"/>
              <w:rtl/>
            </w:rPr>
            <w:t>:</w:t>
          </w:r>
        </w:p>
      </w:sdtContent>
    </w:sdt>
    <w:p w:rsidR="008F15DE" w:rsidRDefault="008F15DE" w:rsidP="008F15DE">
      <w:pPr>
        <w:pStyle w:val="KeepWithNext"/>
        <w:rPr>
          <w:rtl/>
        </w:rPr>
      </w:pPr>
    </w:p>
    <w:p w:rsidR="008F15DE" w:rsidRDefault="00F1070D" w:rsidP="008F15DE">
      <w:pPr>
        <w:rPr>
          <w:rtl/>
        </w:rPr>
      </w:pPr>
      <w:r>
        <w:rPr>
          <w:rFonts w:hint="cs"/>
          <w:rtl/>
        </w:rPr>
        <w:t xml:space="preserve">התאמות - - </w:t>
      </w:r>
      <w:bookmarkStart w:id="221" w:name="_ETM_Q1_9050337"/>
      <w:bookmarkEnd w:id="221"/>
      <w:r>
        <w:rPr>
          <w:rFonts w:hint="cs"/>
          <w:rtl/>
        </w:rPr>
        <w:t>-</w:t>
      </w:r>
    </w:p>
    <w:p w:rsidR="008F15DE" w:rsidRDefault="008F15DE" w:rsidP="008F15DE">
      <w:pPr>
        <w:rPr>
          <w:rtl/>
        </w:rPr>
      </w:pPr>
    </w:p>
    <w:p w:rsidR="00F1070D" w:rsidRDefault="00F1070D" w:rsidP="00F1070D">
      <w:pPr>
        <w:pStyle w:val="af9"/>
        <w:keepNext/>
        <w:rPr>
          <w:rtl/>
        </w:rPr>
      </w:pPr>
      <w:r>
        <w:rPr>
          <w:rtl/>
        </w:rPr>
        <w:t xml:space="preserve">שרה </w:t>
      </w:r>
      <w:proofErr w:type="spellStart"/>
      <w:r>
        <w:rPr>
          <w:rtl/>
        </w:rPr>
        <w:t>קנדלר</w:t>
      </w:r>
      <w:proofErr w:type="spellEnd"/>
      <w:r>
        <w:rPr>
          <w:rtl/>
        </w:rPr>
        <w:t>:</w:t>
      </w:r>
    </w:p>
    <w:p w:rsidR="00F1070D" w:rsidRDefault="00F1070D" w:rsidP="00F1070D">
      <w:pPr>
        <w:pStyle w:val="KeepWithNext"/>
        <w:rPr>
          <w:rtl/>
        </w:rPr>
      </w:pPr>
    </w:p>
    <w:p w:rsidR="00F1070D" w:rsidRDefault="00F1070D" w:rsidP="00F1070D">
      <w:pPr>
        <w:rPr>
          <w:rtl/>
        </w:rPr>
      </w:pPr>
      <w:r>
        <w:rPr>
          <w:rFonts w:hint="cs"/>
          <w:rtl/>
        </w:rPr>
        <w:t xml:space="preserve">נכון, התאמות לסכומים. בוודאי. </w:t>
      </w:r>
    </w:p>
    <w:p w:rsidR="00F1070D" w:rsidRDefault="00F1070D" w:rsidP="00F1070D">
      <w:pPr>
        <w:rPr>
          <w:rtl/>
        </w:rPr>
      </w:pPr>
      <w:bookmarkStart w:id="222" w:name="_ETM_Q1_9053550"/>
      <w:bookmarkEnd w:id="222"/>
    </w:p>
    <w:p w:rsidR="00F1070D" w:rsidRDefault="00F1070D" w:rsidP="00F1070D">
      <w:pPr>
        <w:pStyle w:val="af6"/>
        <w:keepNext/>
        <w:rPr>
          <w:rtl/>
        </w:rPr>
      </w:pPr>
      <w:r>
        <w:rPr>
          <w:rtl/>
        </w:rPr>
        <w:t>היו"ר משה גפני:</w:t>
      </w:r>
    </w:p>
    <w:p w:rsidR="00F1070D" w:rsidRDefault="00F1070D" w:rsidP="00F1070D">
      <w:pPr>
        <w:pStyle w:val="KeepWithNext"/>
        <w:rPr>
          <w:rtl/>
        </w:rPr>
      </w:pPr>
    </w:p>
    <w:p w:rsidR="00F1070D" w:rsidRDefault="00F1070D" w:rsidP="00F1070D">
      <w:pPr>
        <w:rPr>
          <w:rtl/>
        </w:rPr>
      </w:pPr>
      <w:r>
        <w:rPr>
          <w:rFonts w:hint="cs"/>
          <w:rtl/>
        </w:rPr>
        <w:t xml:space="preserve">למה בהצעה שלכם יש פער כזה גדול בין 2 מיליון ל-10 מיליון? </w:t>
      </w:r>
    </w:p>
    <w:p w:rsidR="008F15DE" w:rsidRDefault="008F15DE" w:rsidP="008F15DE">
      <w:pPr>
        <w:rPr>
          <w:rtl/>
          <w:lang w:eastAsia="he-IL"/>
        </w:rPr>
      </w:pPr>
    </w:p>
    <w:p w:rsidR="00F1070D" w:rsidRDefault="00F1070D" w:rsidP="008F15DE">
      <w:pPr>
        <w:rPr>
          <w:rtl/>
          <w:lang w:eastAsia="he-IL"/>
        </w:rPr>
      </w:pPr>
      <w:bookmarkStart w:id="223" w:name="_ETM_Q1_9062500"/>
      <w:bookmarkStart w:id="224" w:name="_ETM_Q1_9062761"/>
      <w:bookmarkEnd w:id="223"/>
      <w:bookmarkEnd w:id="224"/>
    </w:p>
    <w:p w:rsidR="00F1070D" w:rsidRDefault="00F1070D" w:rsidP="00F1070D">
      <w:pPr>
        <w:pStyle w:val="af5"/>
        <w:keepNext/>
        <w:rPr>
          <w:rtl/>
        </w:rPr>
      </w:pPr>
      <w:r>
        <w:rPr>
          <w:rtl/>
        </w:rPr>
        <w:t>קריאות:</w:t>
      </w:r>
    </w:p>
    <w:p w:rsidR="00F1070D" w:rsidRDefault="00F1070D" w:rsidP="00F1070D">
      <w:pPr>
        <w:pStyle w:val="KeepWithNext"/>
        <w:rPr>
          <w:rtl/>
          <w:lang w:eastAsia="he-IL"/>
        </w:rPr>
      </w:pPr>
    </w:p>
    <w:p w:rsidR="00F1070D" w:rsidRDefault="00F1070D" w:rsidP="00F1070D">
      <w:pPr>
        <w:rPr>
          <w:rtl/>
          <w:lang w:eastAsia="he-IL"/>
        </w:rPr>
      </w:pPr>
      <w:r>
        <w:rPr>
          <w:rFonts w:hint="cs"/>
          <w:rtl/>
          <w:lang w:eastAsia="he-IL"/>
        </w:rPr>
        <w:t>- - -</w:t>
      </w:r>
      <w:bookmarkStart w:id="225" w:name="_ETM_Q1_9066740"/>
      <w:bookmarkEnd w:id="225"/>
    </w:p>
    <w:p w:rsidR="00F1070D" w:rsidRDefault="00F1070D" w:rsidP="00F1070D">
      <w:pPr>
        <w:rPr>
          <w:rtl/>
          <w:lang w:eastAsia="he-IL"/>
        </w:rPr>
      </w:pPr>
    </w:p>
    <w:p w:rsidR="00F1070D" w:rsidRDefault="00F1070D" w:rsidP="00F1070D">
      <w:pPr>
        <w:pStyle w:val="af6"/>
        <w:keepNext/>
        <w:rPr>
          <w:rtl/>
        </w:rPr>
      </w:pPr>
      <w:bookmarkStart w:id="226" w:name="_ETM_Q1_9067600"/>
      <w:bookmarkEnd w:id="226"/>
      <w:r>
        <w:rPr>
          <w:rtl/>
        </w:rPr>
        <w:t>היו"ר משה גפני:</w:t>
      </w:r>
    </w:p>
    <w:p w:rsidR="00F1070D" w:rsidRDefault="00F1070D" w:rsidP="00F1070D">
      <w:pPr>
        <w:pStyle w:val="KeepWithNext"/>
        <w:rPr>
          <w:rtl/>
          <w:lang w:eastAsia="he-IL"/>
        </w:rPr>
      </w:pPr>
    </w:p>
    <w:p w:rsidR="008F15DE" w:rsidRDefault="008F15DE" w:rsidP="009D1358">
      <w:pPr>
        <w:rPr>
          <w:rtl/>
          <w:lang w:eastAsia="he-IL"/>
        </w:rPr>
      </w:pPr>
      <w:r>
        <w:rPr>
          <w:rFonts w:hint="cs"/>
          <w:rtl/>
          <w:lang w:eastAsia="he-IL"/>
        </w:rPr>
        <w:t xml:space="preserve">אני בעד לאשר את זה. </w:t>
      </w:r>
    </w:p>
    <w:sdt>
      <w:sdtPr>
        <w:rPr>
          <w:rtl/>
          <w:lang w:eastAsia="he-IL"/>
        </w:rPr>
        <w:alias w:val="אורח"/>
        <w:tag w:val="&lt;ID&gt;586416&lt;/ID&gt;&lt;Name&gt;רונן סולומון&lt;/Name&gt;&lt;Data&gt;רונן סולומון&lt;/Data&gt;&lt;Title&gt;מנהל תחום פיננסים ושוק ההון, איגוד לשכות המסחר&lt;/Title&gt;"/>
        <w:id w:val="1282157014"/>
        <w:placeholder>
          <w:docPart w:val="DefaultPlaceholder_-1854013440"/>
        </w:placeholder>
      </w:sdtPr>
      <w:sdtEndPr/>
      <w:sdtContent>
        <w:p w:rsidR="008F15DE" w:rsidRDefault="008F15DE" w:rsidP="008F15DE">
          <w:pPr>
            <w:pStyle w:val="af9"/>
            <w:keepNext/>
            <w:rPr>
              <w:rtl/>
              <w:lang w:eastAsia="he-IL"/>
            </w:rPr>
          </w:pPr>
          <w:r w:rsidRPr="008F15DE">
            <w:rPr>
              <w:rStyle w:val="afd"/>
              <w:color w:val="000000"/>
              <w:rtl/>
            </w:rPr>
            <w:t>רונן סולומון</w:t>
          </w:r>
          <w:r w:rsidRPr="008F15DE">
            <w:rPr>
              <w:color w:val="000000"/>
              <w:rtl/>
              <w:lang w:eastAsia="he-IL"/>
            </w:rPr>
            <w:t>:</w:t>
          </w:r>
        </w:p>
      </w:sdtContent>
    </w:sdt>
    <w:p w:rsidR="008F15DE" w:rsidRDefault="008F15DE" w:rsidP="008F15DE">
      <w:pPr>
        <w:pStyle w:val="KeepWithNext"/>
        <w:rPr>
          <w:rtl/>
          <w:lang w:eastAsia="he-IL"/>
        </w:rPr>
      </w:pPr>
    </w:p>
    <w:p w:rsidR="008F15DE" w:rsidRDefault="008F15DE" w:rsidP="00F1070D">
      <w:pPr>
        <w:rPr>
          <w:rtl/>
          <w:lang w:eastAsia="he-IL"/>
        </w:rPr>
      </w:pPr>
      <w:r>
        <w:rPr>
          <w:rFonts w:hint="cs"/>
          <w:rtl/>
          <w:lang w:eastAsia="he-IL"/>
        </w:rPr>
        <w:t xml:space="preserve">הגענו פה להבנה ועכשיו </w:t>
      </w:r>
      <w:r w:rsidR="00F1070D">
        <w:rPr>
          <w:rFonts w:hint="cs"/>
          <w:rtl/>
          <w:lang w:eastAsia="he-IL"/>
        </w:rPr>
        <w:t>הכנסנו</w:t>
      </w:r>
      <w:bookmarkStart w:id="227" w:name="_ETM_Q1_9083370"/>
      <w:bookmarkEnd w:id="227"/>
      <w:r w:rsidR="00F1070D">
        <w:rPr>
          <w:rFonts w:hint="cs"/>
          <w:rtl/>
          <w:lang w:eastAsia="he-IL"/>
        </w:rPr>
        <w:t xml:space="preserve"> עוד מדרגה נוספת? המ</w:t>
      </w:r>
      <w:r>
        <w:rPr>
          <w:rFonts w:hint="cs"/>
          <w:rtl/>
          <w:lang w:eastAsia="he-IL"/>
        </w:rPr>
        <w:t xml:space="preserve">דרגות שנקבעו הם במסגרת </w:t>
      </w:r>
      <w:proofErr w:type="spellStart"/>
      <w:r>
        <w:rPr>
          <w:rFonts w:hint="cs"/>
          <w:rtl/>
          <w:lang w:eastAsia="he-IL"/>
        </w:rPr>
        <w:t>האיזונים</w:t>
      </w:r>
      <w:proofErr w:type="spellEnd"/>
      <w:r>
        <w:rPr>
          <w:rFonts w:hint="cs"/>
          <w:rtl/>
          <w:lang w:eastAsia="he-IL"/>
        </w:rPr>
        <w:t xml:space="preserve"> והבלמים</w:t>
      </w:r>
      <w:r w:rsidR="00F1070D">
        <w:rPr>
          <w:rFonts w:hint="cs"/>
          <w:rtl/>
          <w:lang w:eastAsia="he-IL"/>
        </w:rPr>
        <w:t xml:space="preserve">, במסגרת הפשרה שהגיעו אליה בזמנו בועז </w:t>
      </w:r>
      <w:proofErr w:type="spellStart"/>
      <w:r w:rsidR="00F1070D">
        <w:rPr>
          <w:rFonts w:hint="cs"/>
          <w:rtl/>
          <w:lang w:eastAsia="he-IL"/>
        </w:rPr>
        <w:t>טופורובסקי</w:t>
      </w:r>
      <w:proofErr w:type="spellEnd"/>
      <w:r w:rsidR="00F1070D">
        <w:rPr>
          <w:rFonts w:hint="cs"/>
          <w:rtl/>
          <w:lang w:eastAsia="he-IL"/>
        </w:rPr>
        <w:t xml:space="preserve"> וניסן סלומינסקי יחד אתנו, יחד עם הרשות, בהבנ</w:t>
      </w:r>
      <w:r>
        <w:rPr>
          <w:rFonts w:hint="cs"/>
          <w:rtl/>
          <w:lang w:eastAsia="he-IL"/>
        </w:rPr>
        <w:t xml:space="preserve">ה שזה חוק מורכב ויש צורך במדרגות, נכון, כי </w:t>
      </w:r>
      <w:r w:rsidR="00F1070D">
        <w:rPr>
          <w:rFonts w:hint="cs"/>
          <w:rtl/>
          <w:lang w:eastAsia="he-IL"/>
        </w:rPr>
        <w:t xml:space="preserve">יהיו גופים מכל מיני גדלים. עכשיו, להוסיף פה עוד תוספת של </w:t>
      </w:r>
      <w:bookmarkStart w:id="228" w:name="_ETM_Q1_9105810"/>
      <w:bookmarkEnd w:id="228"/>
      <w:r w:rsidR="00F1070D">
        <w:rPr>
          <w:rFonts w:hint="cs"/>
          <w:rtl/>
          <w:lang w:eastAsia="he-IL"/>
        </w:rPr>
        <w:t xml:space="preserve">מדרגה? נכון שכרגע מרבית הזירות לא שם אבל נקווה שבעתיד כן יהיו </w:t>
      </w:r>
      <w:r w:rsidR="00F1070D">
        <w:rPr>
          <w:rtl/>
          <w:lang w:eastAsia="he-IL"/>
        </w:rPr>
        <w:t>–</w:t>
      </w:r>
      <w:r w:rsidR="00F1070D">
        <w:rPr>
          <w:rFonts w:hint="cs"/>
          <w:rtl/>
          <w:lang w:eastAsia="he-IL"/>
        </w:rPr>
        <w:t xml:space="preserve"> זה </w:t>
      </w:r>
      <w:r>
        <w:rPr>
          <w:rFonts w:hint="cs"/>
          <w:rtl/>
          <w:lang w:eastAsia="he-IL"/>
        </w:rPr>
        <w:t xml:space="preserve"> עוד פעם יקפיץ את שיעור האגרה מעבר</w:t>
      </w:r>
      <w:r w:rsidR="00F1070D">
        <w:rPr>
          <w:rFonts w:hint="cs"/>
          <w:rtl/>
          <w:lang w:eastAsia="he-IL"/>
        </w:rPr>
        <w:t xml:space="preserve"> לאותם 20,10 ו-10% שכרגע אדוני הציע. </w:t>
      </w:r>
      <w:r>
        <w:rPr>
          <w:rFonts w:hint="cs"/>
          <w:rtl/>
          <w:lang w:eastAsia="he-IL"/>
        </w:rPr>
        <w:t xml:space="preserve">לכן, מה עשינו בזה? </w:t>
      </w:r>
    </w:p>
    <w:p w:rsidR="008F15DE" w:rsidRDefault="008F15DE" w:rsidP="008F15DE">
      <w:pPr>
        <w:rPr>
          <w:rtl/>
          <w:lang w:eastAsia="he-IL"/>
        </w:rPr>
      </w:pPr>
    </w:p>
    <w:sdt>
      <w:sdtPr>
        <w:rPr>
          <w:rFonts w:hint="cs"/>
          <w:rtl/>
          <w:lang w:eastAsia="he-IL"/>
        </w:rPr>
        <w:alias w:val="אורח"/>
        <w:tag w:val="&lt;ID&gt;848558&lt;/ID&gt;&lt;Name&gt;יובל צבר&lt;/Name&gt;&lt;Data&gt;יובל צבר&lt;/Data&gt;&lt;Shortcut&gt;יוצב&lt;/Shortcut&gt;&lt;Title&gt;מנכ&quot;ל קולמקס שוקי הון בע&quot;מ, איגוד לשכות המסחר&lt;/Title&gt;"/>
        <w:id w:val="-137802265"/>
        <w:placeholder>
          <w:docPart w:val="DefaultPlaceholder_-1854013440"/>
        </w:placeholder>
      </w:sdtPr>
      <w:sdtEndPr/>
      <w:sdtContent>
        <w:p w:rsidR="008F15DE" w:rsidRDefault="008F15DE" w:rsidP="008F15DE">
          <w:pPr>
            <w:pStyle w:val="af9"/>
            <w:keepNext/>
            <w:rPr>
              <w:rtl/>
              <w:lang w:eastAsia="he-IL"/>
            </w:rPr>
          </w:pPr>
          <w:r w:rsidRPr="008F15DE">
            <w:rPr>
              <w:rStyle w:val="afd"/>
              <w:color w:val="000000"/>
              <w:rtl/>
            </w:rPr>
            <w:t>יובל צבר</w:t>
          </w:r>
          <w:r w:rsidRPr="008F15DE">
            <w:rPr>
              <w:color w:val="000000"/>
              <w:rtl/>
              <w:lang w:eastAsia="he-IL"/>
            </w:rPr>
            <w:t>:</w:t>
          </w:r>
        </w:p>
      </w:sdtContent>
    </w:sdt>
    <w:p w:rsidR="008F15DE" w:rsidRDefault="008F15DE" w:rsidP="008F15DE">
      <w:pPr>
        <w:pStyle w:val="KeepWithNext"/>
        <w:rPr>
          <w:rtl/>
          <w:lang w:eastAsia="he-IL"/>
        </w:rPr>
      </w:pPr>
    </w:p>
    <w:p w:rsidR="008F15DE" w:rsidRDefault="008F15DE" w:rsidP="008F15DE">
      <w:pPr>
        <w:rPr>
          <w:rtl/>
          <w:lang w:eastAsia="he-IL"/>
        </w:rPr>
      </w:pPr>
      <w:r>
        <w:rPr>
          <w:rFonts w:hint="cs"/>
          <w:rtl/>
          <w:lang w:eastAsia="he-IL"/>
        </w:rPr>
        <w:t xml:space="preserve">עדיף </w:t>
      </w:r>
      <w:r w:rsidR="00F1070D">
        <w:rPr>
          <w:rFonts w:hint="cs"/>
          <w:rtl/>
          <w:lang w:eastAsia="he-IL"/>
        </w:rPr>
        <w:t xml:space="preserve">כבר לחזור להצעה המקורית של הרשות, מהבחינה הזו. </w:t>
      </w:r>
    </w:p>
    <w:p w:rsidR="008F15DE" w:rsidRDefault="008F15DE" w:rsidP="008F15DE">
      <w:pPr>
        <w:rPr>
          <w:rtl/>
          <w:lang w:eastAsia="he-IL"/>
        </w:rPr>
      </w:pPr>
    </w:p>
    <w:sdt>
      <w:sdtPr>
        <w:rPr>
          <w:rtl/>
        </w:rPr>
        <w:alias w:val="יור"/>
        <w:tag w:val="&lt;ID&gt;4762&lt;/ID&gt;&lt;Name&gt;משה גפני - יו&quot;רַ&lt;/Name&gt;&lt;Data&gt;משה גפני&lt;/Data&gt;&lt;Shortcut&gt;משגפ&lt;/Shortcut&gt;"/>
        <w:id w:val="1925457053"/>
        <w:placeholder>
          <w:docPart w:val="DefaultPlaceholder_-1854013440"/>
        </w:placeholder>
      </w:sdtPr>
      <w:sdtEndPr/>
      <w:sdtContent>
        <w:p w:rsidR="008F15DE" w:rsidRDefault="008F15DE" w:rsidP="008F15DE">
          <w:pPr>
            <w:pStyle w:val="af6"/>
            <w:keepNext/>
            <w:rPr>
              <w:rtl/>
            </w:rPr>
          </w:pPr>
          <w:r w:rsidRPr="008F15DE">
            <w:rPr>
              <w:rStyle w:val="afd"/>
              <w:color w:val="000000"/>
              <w:rtl/>
            </w:rPr>
            <w:t>היו"ר משה גפני</w:t>
          </w:r>
          <w:r w:rsidRPr="008F15DE">
            <w:rPr>
              <w:color w:val="000000"/>
              <w:rtl/>
            </w:rPr>
            <w:t>:</w:t>
          </w:r>
        </w:p>
      </w:sdtContent>
    </w:sdt>
    <w:p w:rsidR="008F15DE" w:rsidRDefault="008F15DE" w:rsidP="008F15DE">
      <w:pPr>
        <w:pStyle w:val="KeepWithNext"/>
        <w:rPr>
          <w:rtl/>
          <w:lang w:eastAsia="he-IL"/>
        </w:rPr>
      </w:pPr>
    </w:p>
    <w:p w:rsidR="008F15DE" w:rsidRDefault="008F15DE" w:rsidP="008F15DE">
      <w:pPr>
        <w:rPr>
          <w:rtl/>
          <w:lang w:eastAsia="he-IL"/>
        </w:rPr>
      </w:pPr>
      <w:r>
        <w:rPr>
          <w:rFonts w:hint="cs"/>
          <w:rtl/>
          <w:lang w:eastAsia="he-IL"/>
        </w:rPr>
        <w:t xml:space="preserve">אני לא אוהב ללכת נגדכם. הפער פה הוא פער גדול. </w:t>
      </w:r>
    </w:p>
    <w:p w:rsidR="008F15DE" w:rsidRDefault="008F15DE" w:rsidP="008F15DE">
      <w:pPr>
        <w:rPr>
          <w:rtl/>
          <w:lang w:eastAsia="he-IL"/>
        </w:rPr>
      </w:pPr>
    </w:p>
    <w:sdt>
      <w:sdtPr>
        <w:rPr>
          <w:rtl/>
          <w:lang w:eastAsia="he-IL"/>
        </w:rPr>
        <w:alias w:val="אורח"/>
        <w:tag w:val="&lt;ID&gt;586416&lt;/ID&gt;&lt;Name&gt;רונן סולומון&lt;/Name&gt;&lt;Data&gt;רונן סולומון&lt;/Data&gt;&lt;Title&gt;מנהל תחום פיננסים ושוק ההון, איגוד לשכות המסחר&lt;/Title&gt;"/>
        <w:id w:val="1738272710"/>
        <w:placeholder>
          <w:docPart w:val="DefaultPlaceholder_-1854013440"/>
        </w:placeholder>
      </w:sdtPr>
      <w:sdtEndPr/>
      <w:sdtContent>
        <w:p w:rsidR="008F15DE" w:rsidRDefault="008F15DE" w:rsidP="008F15DE">
          <w:pPr>
            <w:pStyle w:val="af9"/>
            <w:keepNext/>
            <w:rPr>
              <w:rtl/>
              <w:lang w:eastAsia="he-IL"/>
            </w:rPr>
          </w:pPr>
          <w:r w:rsidRPr="008F15DE">
            <w:rPr>
              <w:rStyle w:val="afd"/>
              <w:color w:val="000000"/>
              <w:rtl/>
            </w:rPr>
            <w:t>רונן סולומון</w:t>
          </w:r>
          <w:r w:rsidRPr="008F15DE">
            <w:rPr>
              <w:color w:val="000000"/>
              <w:rtl/>
              <w:lang w:eastAsia="he-IL"/>
            </w:rPr>
            <w:t>:</w:t>
          </w:r>
        </w:p>
      </w:sdtContent>
    </w:sdt>
    <w:p w:rsidR="008F15DE" w:rsidRDefault="008F15DE" w:rsidP="008F15DE">
      <w:pPr>
        <w:pStyle w:val="KeepWithNext"/>
        <w:rPr>
          <w:rtl/>
          <w:lang w:eastAsia="he-IL"/>
        </w:rPr>
      </w:pPr>
    </w:p>
    <w:p w:rsidR="00F1070D" w:rsidRDefault="008F15DE" w:rsidP="00F1070D">
      <w:pPr>
        <w:rPr>
          <w:rtl/>
          <w:lang w:eastAsia="he-IL"/>
        </w:rPr>
      </w:pPr>
      <w:r>
        <w:rPr>
          <w:rFonts w:hint="cs"/>
          <w:rtl/>
          <w:lang w:eastAsia="he-IL"/>
        </w:rPr>
        <w:t xml:space="preserve">אבל בכוונה נקבעו המדרגות האלה. </w:t>
      </w:r>
      <w:r w:rsidR="00F1070D">
        <w:rPr>
          <w:rFonts w:hint="cs"/>
          <w:rtl/>
          <w:lang w:eastAsia="he-IL"/>
        </w:rPr>
        <w:t>כשישבנו עם הרשות בזמנו על ניסוח התקנות - - -</w:t>
      </w:r>
      <w:bookmarkStart w:id="229" w:name="_ETM_Q1_9141496"/>
      <w:bookmarkEnd w:id="229"/>
    </w:p>
    <w:p w:rsidR="00F1070D" w:rsidRDefault="00F1070D" w:rsidP="00F1070D">
      <w:pPr>
        <w:rPr>
          <w:rtl/>
          <w:lang w:eastAsia="he-IL"/>
        </w:rPr>
      </w:pPr>
    </w:p>
    <w:p w:rsidR="00F1070D" w:rsidRDefault="00F1070D" w:rsidP="00F1070D">
      <w:pPr>
        <w:pStyle w:val="af6"/>
        <w:keepNext/>
        <w:rPr>
          <w:rtl/>
        </w:rPr>
      </w:pPr>
      <w:r>
        <w:rPr>
          <w:rtl/>
        </w:rPr>
        <w:t>היו"ר משה גפני:</w:t>
      </w:r>
    </w:p>
    <w:p w:rsidR="00F1070D" w:rsidRDefault="00F1070D" w:rsidP="00F1070D">
      <w:pPr>
        <w:pStyle w:val="KeepWithNext"/>
        <w:rPr>
          <w:rtl/>
          <w:lang w:eastAsia="he-IL"/>
        </w:rPr>
      </w:pPr>
    </w:p>
    <w:p w:rsidR="00F1070D" w:rsidRDefault="00F1070D" w:rsidP="00F1070D">
      <w:pPr>
        <w:rPr>
          <w:rtl/>
          <w:lang w:eastAsia="he-IL"/>
        </w:rPr>
      </w:pPr>
      <w:r>
        <w:rPr>
          <w:rFonts w:hint="cs"/>
          <w:rtl/>
          <w:lang w:eastAsia="he-IL"/>
        </w:rPr>
        <w:t xml:space="preserve">נקבעו סכומים מסוימים. </w:t>
      </w:r>
    </w:p>
    <w:p w:rsidR="00F1070D" w:rsidRDefault="00F1070D" w:rsidP="00F1070D">
      <w:pPr>
        <w:rPr>
          <w:rtl/>
          <w:lang w:eastAsia="he-IL"/>
        </w:rPr>
      </w:pPr>
    </w:p>
    <w:p w:rsidR="00F1070D" w:rsidRDefault="00F1070D" w:rsidP="00F1070D">
      <w:pPr>
        <w:pStyle w:val="a4"/>
        <w:keepNext/>
        <w:rPr>
          <w:rtl/>
        </w:rPr>
      </w:pPr>
      <w:r>
        <w:rPr>
          <w:rtl/>
        </w:rPr>
        <w:t>שגית אפיק:</w:t>
      </w:r>
    </w:p>
    <w:p w:rsidR="00F1070D" w:rsidRDefault="00F1070D" w:rsidP="00F1070D">
      <w:pPr>
        <w:pStyle w:val="KeepWithNext"/>
        <w:rPr>
          <w:rtl/>
          <w:lang w:eastAsia="he-IL"/>
        </w:rPr>
      </w:pPr>
    </w:p>
    <w:p w:rsidR="008F15DE" w:rsidRDefault="00F1070D" w:rsidP="008F15DE">
      <w:pPr>
        <w:rPr>
          <w:rtl/>
          <w:lang w:eastAsia="he-IL"/>
        </w:rPr>
      </w:pPr>
      <w:r>
        <w:rPr>
          <w:rFonts w:hint="cs"/>
          <w:rtl/>
          <w:lang w:eastAsia="he-IL"/>
        </w:rPr>
        <w:t xml:space="preserve">היום רוב החברות הן עד 5 מיליון? מה הנתונים היום? </w:t>
      </w:r>
    </w:p>
    <w:p w:rsidR="00F1070D" w:rsidRDefault="00F1070D" w:rsidP="00F1070D">
      <w:pPr>
        <w:ind w:firstLine="0"/>
        <w:rPr>
          <w:rtl/>
          <w:lang w:eastAsia="he-IL"/>
        </w:rPr>
      </w:pPr>
      <w:bookmarkStart w:id="230" w:name="_ETM_Q1_9156860"/>
      <w:bookmarkEnd w:id="230"/>
    </w:p>
    <w:p w:rsidR="00F1070D" w:rsidRDefault="00F1070D" w:rsidP="00F1070D">
      <w:pPr>
        <w:pStyle w:val="af5"/>
        <w:keepNext/>
        <w:rPr>
          <w:rtl/>
        </w:rPr>
      </w:pPr>
      <w:bookmarkStart w:id="231" w:name="_ETM_Q1_9157390"/>
      <w:bookmarkEnd w:id="231"/>
      <w:r>
        <w:rPr>
          <w:rtl/>
        </w:rPr>
        <w:t>קריאה:</w:t>
      </w:r>
    </w:p>
    <w:p w:rsidR="00F1070D" w:rsidRDefault="00F1070D" w:rsidP="00F1070D">
      <w:pPr>
        <w:pStyle w:val="KeepWithNext"/>
        <w:rPr>
          <w:rtl/>
          <w:lang w:eastAsia="he-IL"/>
        </w:rPr>
      </w:pPr>
    </w:p>
    <w:p w:rsidR="00F1070D" w:rsidRDefault="00F1070D" w:rsidP="00F1070D">
      <w:pPr>
        <w:rPr>
          <w:rtl/>
          <w:lang w:eastAsia="he-IL"/>
        </w:rPr>
      </w:pPr>
      <w:r>
        <w:rPr>
          <w:rFonts w:hint="cs"/>
          <w:rtl/>
          <w:lang w:eastAsia="he-IL"/>
        </w:rPr>
        <w:t xml:space="preserve">פחות. פחות. </w:t>
      </w:r>
    </w:p>
    <w:p w:rsidR="008F15DE" w:rsidRDefault="008F15DE" w:rsidP="008F15DE">
      <w:pPr>
        <w:rPr>
          <w:rtl/>
          <w:lang w:eastAsia="he-IL"/>
        </w:rPr>
      </w:pPr>
    </w:p>
    <w:sdt>
      <w:sdtPr>
        <w:rPr>
          <w:rFonts w:hint="cs"/>
          <w:rtl/>
          <w:lang w:eastAsia="he-IL"/>
        </w:rPr>
        <w:alias w:val="אורח"/>
        <w:tag w:val="&lt;ID&gt;577924&lt;/ID&gt;&lt;Name&gt;איציק שורקי&lt;/Name&gt;&lt;Data&gt;איציק שורקי&lt;/Data&gt;&lt;Shortcut&gt;אישו&lt;/Shortcut&gt;&lt;Title&gt;מנהל מחלקת הפיקוח על הבורסה וזירות מסחר, רשות לניירות ערך&lt;/Title&gt;"/>
        <w:id w:val="1460910545"/>
        <w:placeholder>
          <w:docPart w:val="DefaultPlaceholder_-1854013440"/>
        </w:placeholder>
      </w:sdtPr>
      <w:sdtEndPr/>
      <w:sdtContent>
        <w:p w:rsidR="008F15DE" w:rsidRDefault="008F15DE" w:rsidP="008F15DE">
          <w:pPr>
            <w:pStyle w:val="af9"/>
            <w:keepNext/>
            <w:rPr>
              <w:rtl/>
              <w:lang w:eastAsia="he-IL"/>
            </w:rPr>
          </w:pPr>
          <w:r w:rsidRPr="008F15DE">
            <w:rPr>
              <w:rStyle w:val="afd"/>
              <w:color w:val="000000"/>
              <w:rtl/>
            </w:rPr>
            <w:t>איציק שורקי</w:t>
          </w:r>
          <w:r w:rsidRPr="008F15DE">
            <w:rPr>
              <w:color w:val="000000"/>
              <w:rtl/>
              <w:lang w:eastAsia="he-IL"/>
            </w:rPr>
            <w:t>:</w:t>
          </w:r>
        </w:p>
      </w:sdtContent>
    </w:sdt>
    <w:p w:rsidR="008F15DE" w:rsidRDefault="008F15DE" w:rsidP="008F15DE">
      <w:pPr>
        <w:pStyle w:val="KeepWithNext"/>
        <w:rPr>
          <w:rtl/>
          <w:lang w:eastAsia="he-IL"/>
        </w:rPr>
      </w:pPr>
    </w:p>
    <w:p w:rsidR="008F15DE" w:rsidRDefault="008F15DE" w:rsidP="008F15DE">
      <w:pPr>
        <w:rPr>
          <w:rtl/>
          <w:lang w:eastAsia="he-IL"/>
        </w:rPr>
      </w:pPr>
      <w:r>
        <w:rPr>
          <w:rFonts w:hint="cs"/>
          <w:rtl/>
          <w:lang w:eastAsia="he-IL"/>
        </w:rPr>
        <w:t xml:space="preserve">אף אחד היום לא עובר את ה-5 מיליון. </w:t>
      </w:r>
    </w:p>
    <w:p w:rsidR="008F15DE" w:rsidRDefault="008F15DE" w:rsidP="008F15DE">
      <w:pPr>
        <w:rPr>
          <w:rtl/>
          <w:lang w:eastAsia="he-IL"/>
        </w:rPr>
      </w:pPr>
    </w:p>
    <w:p w:rsidR="008F15DE" w:rsidRDefault="00F1070D" w:rsidP="00F1070D">
      <w:pPr>
        <w:pStyle w:val="af5"/>
        <w:keepNext/>
        <w:rPr>
          <w:rtl/>
        </w:rPr>
      </w:pPr>
      <w:r>
        <w:rPr>
          <w:rtl/>
        </w:rPr>
        <w:t>קריאות:</w:t>
      </w:r>
    </w:p>
    <w:p w:rsidR="00F1070D" w:rsidRDefault="00F1070D" w:rsidP="00F1070D">
      <w:pPr>
        <w:pStyle w:val="KeepWithNext"/>
        <w:rPr>
          <w:rtl/>
          <w:lang w:eastAsia="he-IL"/>
        </w:rPr>
      </w:pPr>
    </w:p>
    <w:p w:rsidR="00F1070D" w:rsidRDefault="00F1070D" w:rsidP="00F1070D">
      <w:pPr>
        <w:rPr>
          <w:rtl/>
          <w:lang w:eastAsia="he-IL"/>
        </w:rPr>
      </w:pPr>
      <w:r>
        <w:rPr>
          <w:rFonts w:hint="cs"/>
          <w:rtl/>
          <w:lang w:eastAsia="he-IL"/>
        </w:rPr>
        <w:t>- - -</w:t>
      </w:r>
    </w:p>
    <w:p w:rsidR="00154EE9" w:rsidRDefault="00154EE9" w:rsidP="008F15DE">
      <w:pPr>
        <w:rPr>
          <w:rtl/>
          <w:lang w:eastAsia="he-IL"/>
        </w:rPr>
      </w:pPr>
    </w:p>
    <w:p w:rsidR="00F1070D" w:rsidRDefault="00F1070D" w:rsidP="00F1070D">
      <w:pPr>
        <w:pStyle w:val="af5"/>
        <w:keepNext/>
        <w:rPr>
          <w:rtl/>
        </w:rPr>
      </w:pPr>
      <w:r>
        <w:rPr>
          <w:rtl/>
        </w:rPr>
        <w:t>קריאה:</w:t>
      </w:r>
    </w:p>
    <w:p w:rsidR="00F1070D" w:rsidRDefault="00F1070D" w:rsidP="00F1070D">
      <w:pPr>
        <w:pStyle w:val="KeepWithNext"/>
        <w:rPr>
          <w:rtl/>
          <w:lang w:eastAsia="he-IL"/>
        </w:rPr>
      </w:pPr>
    </w:p>
    <w:p w:rsidR="00F1070D" w:rsidRDefault="00F1070D" w:rsidP="00F1070D">
      <w:pPr>
        <w:rPr>
          <w:rtl/>
          <w:lang w:eastAsia="he-IL"/>
        </w:rPr>
      </w:pPr>
      <w:r>
        <w:rPr>
          <w:rFonts w:hint="cs"/>
          <w:rtl/>
          <w:lang w:eastAsia="he-IL"/>
        </w:rPr>
        <w:t xml:space="preserve">שתבינו את גודל החברות ואחוז האגרה מתוך החברה. מדובר ב-15% מההכנסות כמעט. </w:t>
      </w:r>
    </w:p>
    <w:p w:rsidR="00F1070D" w:rsidRDefault="00F1070D" w:rsidP="00F1070D">
      <w:pPr>
        <w:rPr>
          <w:rtl/>
          <w:lang w:eastAsia="he-IL"/>
        </w:rPr>
      </w:pPr>
      <w:bookmarkStart w:id="232" w:name="_ETM_Q1_9177621"/>
      <w:bookmarkEnd w:id="232"/>
    </w:p>
    <w:sdt>
      <w:sdtPr>
        <w:rPr>
          <w:rtl/>
        </w:rPr>
        <w:alias w:val="יור"/>
        <w:tag w:val="&lt;ID&gt;4762&lt;/ID&gt;&lt;Name&gt;משה גפני - יו&quot;רַ&lt;/Name&gt;&lt;Data&gt;משה גפני&lt;/Data&gt;&lt;Shortcut&gt;משגפ&lt;/Shortcut&gt;"/>
        <w:id w:val="641470032"/>
        <w:placeholder>
          <w:docPart w:val="DefaultPlaceholder_-1854013440"/>
        </w:placeholder>
      </w:sdtPr>
      <w:sdtEndPr/>
      <w:sdtContent>
        <w:p w:rsidR="00154EE9" w:rsidRDefault="00154EE9" w:rsidP="00154EE9">
          <w:pPr>
            <w:pStyle w:val="af6"/>
            <w:keepNext/>
            <w:rPr>
              <w:rtl/>
            </w:rPr>
          </w:pPr>
          <w:r w:rsidRPr="00154EE9">
            <w:rPr>
              <w:rStyle w:val="afd"/>
              <w:color w:val="000000"/>
              <w:rtl/>
            </w:rPr>
            <w:t>היו"ר משה גפני</w:t>
          </w:r>
          <w:r w:rsidRPr="00154EE9">
            <w:rPr>
              <w:color w:val="000000"/>
              <w:rtl/>
            </w:rPr>
            <w:t>:</w:t>
          </w:r>
        </w:p>
      </w:sdtContent>
    </w:sdt>
    <w:p w:rsidR="00154EE9" w:rsidRDefault="00154EE9" w:rsidP="00154EE9">
      <w:pPr>
        <w:pStyle w:val="KeepWithNext"/>
        <w:rPr>
          <w:rtl/>
          <w:lang w:eastAsia="he-IL"/>
        </w:rPr>
      </w:pPr>
    </w:p>
    <w:p w:rsidR="00154EE9" w:rsidRDefault="00154EE9" w:rsidP="00154EE9">
      <w:pPr>
        <w:rPr>
          <w:rtl/>
          <w:lang w:eastAsia="he-IL"/>
        </w:rPr>
      </w:pPr>
      <w:r>
        <w:rPr>
          <w:rFonts w:hint="cs"/>
          <w:rtl/>
          <w:lang w:eastAsia="he-IL"/>
        </w:rPr>
        <w:t xml:space="preserve">כמה חברות נמצאות עד 6 מיליון? </w:t>
      </w:r>
    </w:p>
    <w:p w:rsidR="00154EE9" w:rsidRDefault="00154EE9" w:rsidP="00154EE9">
      <w:pPr>
        <w:rPr>
          <w:rtl/>
          <w:lang w:eastAsia="he-IL"/>
        </w:rPr>
      </w:pPr>
    </w:p>
    <w:sdt>
      <w:sdtPr>
        <w:rPr>
          <w:rFonts w:hint="cs"/>
          <w:rtl/>
          <w:lang w:eastAsia="he-IL"/>
        </w:rPr>
        <w:alias w:val="אורח"/>
        <w:tag w:val="&lt;ID&gt;356555&lt;/ID&gt;&lt;Name&gt;שרה קנדלר&lt;/Name&gt;&lt;Data&gt;שרה קנדלר&lt;/Data&gt;&lt;Shortcut&gt;שרקנ&lt;/Shortcut&gt;&lt;Title&gt;מנהלת יחידת חקיקה ומשנה ליועמ&quot;ש, רשות לניירות ערך&lt;/Title&gt;"/>
        <w:id w:val="-2055230269"/>
        <w:placeholder>
          <w:docPart w:val="DefaultPlaceholder_-1854013440"/>
        </w:placeholder>
      </w:sdtPr>
      <w:sdtEndPr/>
      <w:sdtContent>
        <w:p w:rsidR="00154EE9" w:rsidRDefault="00154EE9" w:rsidP="00154EE9">
          <w:pPr>
            <w:pStyle w:val="af9"/>
            <w:keepNext/>
            <w:rPr>
              <w:rtl/>
              <w:lang w:eastAsia="he-IL"/>
            </w:rPr>
          </w:pPr>
          <w:r w:rsidRPr="00154EE9">
            <w:rPr>
              <w:rStyle w:val="afd"/>
              <w:color w:val="000000"/>
              <w:rtl/>
            </w:rPr>
            <w:t xml:space="preserve">שרה </w:t>
          </w:r>
          <w:proofErr w:type="spellStart"/>
          <w:r w:rsidRPr="00154EE9">
            <w:rPr>
              <w:rStyle w:val="afd"/>
              <w:color w:val="000000"/>
              <w:rtl/>
            </w:rPr>
            <w:t>קנדלר</w:t>
          </w:r>
          <w:proofErr w:type="spellEnd"/>
          <w:r w:rsidRPr="00154EE9">
            <w:rPr>
              <w:color w:val="000000"/>
              <w:rtl/>
              <w:lang w:eastAsia="he-IL"/>
            </w:rPr>
            <w:t>:</w:t>
          </w:r>
        </w:p>
      </w:sdtContent>
    </w:sdt>
    <w:p w:rsidR="00154EE9" w:rsidRDefault="00154EE9" w:rsidP="00154EE9">
      <w:pPr>
        <w:pStyle w:val="KeepWithNext"/>
        <w:rPr>
          <w:rtl/>
          <w:lang w:eastAsia="he-IL"/>
        </w:rPr>
      </w:pPr>
    </w:p>
    <w:p w:rsidR="00154EE9" w:rsidRDefault="00F1070D" w:rsidP="00154EE9">
      <w:pPr>
        <w:rPr>
          <w:rtl/>
          <w:lang w:eastAsia="he-IL"/>
        </w:rPr>
      </w:pPr>
      <w:r>
        <w:rPr>
          <w:rFonts w:hint="cs"/>
          <w:rtl/>
          <w:lang w:eastAsia="he-IL"/>
        </w:rPr>
        <w:t xml:space="preserve">אנחנו נעלה את המדרגה ל-6, ואז </w:t>
      </w:r>
      <w:r>
        <w:rPr>
          <w:rtl/>
          <w:lang w:eastAsia="he-IL"/>
        </w:rPr>
        <w:t>–</w:t>
      </w:r>
      <w:r>
        <w:rPr>
          <w:rFonts w:hint="cs"/>
          <w:rtl/>
          <w:lang w:eastAsia="he-IL"/>
        </w:rPr>
        <w:t xml:space="preserve"> מ 6 עד 5. </w:t>
      </w:r>
    </w:p>
    <w:p w:rsidR="00154EE9" w:rsidRDefault="00154EE9" w:rsidP="00154EE9">
      <w:pPr>
        <w:rPr>
          <w:rtl/>
          <w:lang w:eastAsia="he-IL"/>
        </w:rPr>
      </w:pPr>
    </w:p>
    <w:sdt>
      <w:sdtPr>
        <w:rPr>
          <w:rtl/>
        </w:rPr>
        <w:alias w:val="יור"/>
        <w:tag w:val="&lt;ID&gt;4762&lt;/ID&gt;&lt;Name&gt;משה גפני - יו&quot;רַ&lt;/Name&gt;&lt;Data&gt;משה גפני&lt;/Data&gt;&lt;Shortcut&gt;משגפ&lt;/Shortcut&gt;"/>
        <w:id w:val="-1519153825"/>
        <w:placeholder>
          <w:docPart w:val="DefaultPlaceholder_-1854013440"/>
        </w:placeholder>
      </w:sdtPr>
      <w:sdtEndPr/>
      <w:sdtContent>
        <w:p w:rsidR="00154EE9" w:rsidRDefault="00154EE9" w:rsidP="00154EE9">
          <w:pPr>
            <w:pStyle w:val="af6"/>
            <w:keepNext/>
            <w:rPr>
              <w:rtl/>
            </w:rPr>
          </w:pPr>
          <w:r w:rsidRPr="00154EE9">
            <w:rPr>
              <w:color w:val="000000"/>
              <w:rtl/>
            </w:rPr>
            <w:t xml:space="preserve">היו"ר </w:t>
          </w:r>
          <w:r w:rsidRPr="00154EE9">
            <w:rPr>
              <w:rStyle w:val="afd"/>
              <w:color w:val="000000"/>
              <w:rtl/>
            </w:rPr>
            <w:t>משה גפני:</w:t>
          </w:r>
        </w:p>
      </w:sdtContent>
    </w:sdt>
    <w:p w:rsidR="00154EE9" w:rsidRDefault="00154EE9" w:rsidP="00154EE9">
      <w:pPr>
        <w:pStyle w:val="KeepWithNext"/>
        <w:rPr>
          <w:rtl/>
          <w:lang w:eastAsia="he-IL"/>
        </w:rPr>
      </w:pPr>
    </w:p>
    <w:p w:rsidR="00F1070D" w:rsidRDefault="00F1070D" w:rsidP="00F1070D">
      <w:pPr>
        <w:rPr>
          <w:rtl/>
          <w:lang w:eastAsia="he-IL"/>
        </w:rPr>
      </w:pPr>
      <w:r>
        <w:rPr>
          <w:rFonts w:hint="cs"/>
          <w:rtl/>
          <w:lang w:eastAsia="he-IL"/>
        </w:rPr>
        <w:t xml:space="preserve">כמה חברות נמצאות עד </w:t>
      </w:r>
      <w:r w:rsidR="00154EE9">
        <w:rPr>
          <w:rFonts w:hint="cs"/>
          <w:rtl/>
          <w:lang w:eastAsia="he-IL"/>
        </w:rPr>
        <w:t xml:space="preserve"> 6 מיליון</w:t>
      </w:r>
      <w:r>
        <w:rPr>
          <w:rFonts w:hint="cs"/>
          <w:rtl/>
          <w:lang w:eastAsia="he-IL"/>
        </w:rPr>
        <w:t xml:space="preserve">? </w:t>
      </w:r>
    </w:p>
    <w:p w:rsidR="00F1070D" w:rsidRDefault="00F1070D" w:rsidP="00F1070D">
      <w:pPr>
        <w:rPr>
          <w:rtl/>
          <w:lang w:eastAsia="he-IL"/>
        </w:rPr>
      </w:pPr>
    </w:p>
    <w:p w:rsidR="00F1070D" w:rsidRDefault="00F1070D" w:rsidP="00F1070D">
      <w:pPr>
        <w:pStyle w:val="af5"/>
        <w:keepNext/>
        <w:rPr>
          <w:rtl/>
        </w:rPr>
      </w:pPr>
      <w:bookmarkStart w:id="233" w:name="_ETM_Q1_9195400"/>
      <w:bookmarkEnd w:id="233"/>
      <w:r>
        <w:rPr>
          <w:rtl/>
        </w:rPr>
        <w:t>קריאה:</w:t>
      </w:r>
    </w:p>
    <w:p w:rsidR="00F1070D" w:rsidRDefault="00F1070D" w:rsidP="00F1070D">
      <w:pPr>
        <w:pStyle w:val="KeepWithNext"/>
        <w:rPr>
          <w:rtl/>
          <w:lang w:eastAsia="he-IL"/>
        </w:rPr>
      </w:pPr>
    </w:p>
    <w:p w:rsidR="00F1070D" w:rsidRDefault="00F1070D" w:rsidP="00F1070D">
      <w:pPr>
        <w:rPr>
          <w:rtl/>
          <w:lang w:eastAsia="he-IL"/>
        </w:rPr>
      </w:pPr>
      <w:r>
        <w:rPr>
          <w:rFonts w:hint="cs"/>
          <w:rtl/>
          <w:lang w:eastAsia="he-IL"/>
        </w:rPr>
        <w:t xml:space="preserve">כולן. </w:t>
      </w:r>
    </w:p>
    <w:p w:rsidR="00F1070D" w:rsidRDefault="00F1070D" w:rsidP="00F1070D">
      <w:pPr>
        <w:rPr>
          <w:rtl/>
          <w:lang w:eastAsia="he-IL"/>
        </w:rPr>
      </w:pPr>
    </w:p>
    <w:p w:rsidR="00F1070D" w:rsidRDefault="00F1070D" w:rsidP="00F1070D">
      <w:pPr>
        <w:pStyle w:val="af6"/>
        <w:keepNext/>
        <w:rPr>
          <w:rtl/>
        </w:rPr>
      </w:pPr>
      <w:r>
        <w:rPr>
          <w:rtl/>
        </w:rPr>
        <w:t>היו"ר משה גפני:</w:t>
      </w:r>
    </w:p>
    <w:p w:rsidR="00F1070D" w:rsidRDefault="00F1070D" w:rsidP="00F1070D">
      <w:pPr>
        <w:pStyle w:val="KeepWithNext"/>
        <w:rPr>
          <w:rtl/>
          <w:lang w:eastAsia="he-IL"/>
        </w:rPr>
      </w:pPr>
    </w:p>
    <w:p w:rsidR="00F1070D" w:rsidRDefault="00F1070D" w:rsidP="00F1070D">
      <w:pPr>
        <w:rPr>
          <w:rtl/>
          <w:lang w:eastAsia="he-IL"/>
        </w:rPr>
      </w:pPr>
      <w:r>
        <w:rPr>
          <w:rFonts w:hint="cs"/>
          <w:rtl/>
          <w:lang w:eastAsia="he-IL"/>
        </w:rPr>
        <w:t xml:space="preserve">כמה יש מ-6 מיליון והלאה? </w:t>
      </w:r>
    </w:p>
    <w:p w:rsidR="00F1070D" w:rsidRDefault="00F1070D" w:rsidP="00F1070D">
      <w:pPr>
        <w:rPr>
          <w:rtl/>
          <w:lang w:eastAsia="he-IL"/>
        </w:rPr>
      </w:pPr>
      <w:bookmarkStart w:id="234" w:name="_ETM_Q1_9198331"/>
      <w:bookmarkEnd w:id="234"/>
    </w:p>
    <w:p w:rsidR="00F1070D" w:rsidRDefault="00F1070D" w:rsidP="00F1070D">
      <w:pPr>
        <w:pStyle w:val="af5"/>
        <w:keepNext/>
        <w:rPr>
          <w:rtl/>
        </w:rPr>
      </w:pPr>
      <w:bookmarkStart w:id="235" w:name="_ETM_Q1_9198641"/>
      <w:bookmarkEnd w:id="235"/>
      <w:r>
        <w:rPr>
          <w:rtl/>
        </w:rPr>
        <w:t>שגית אפיק:</w:t>
      </w:r>
    </w:p>
    <w:p w:rsidR="00F1070D" w:rsidRDefault="00F1070D" w:rsidP="00F1070D">
      <w:pPr>
        <w:pStyle w:val="KeepWithNext"/>
        <w:rPr>
          <w:rtl/>
          <w:lang w:eastAsia="he-IL"/>
        </w:rPr>
      </w:pPr>
    </w:p>
    <w:p w:rsidR="00F1070D" w:rsidRDefault="00F1070D" w:rsidP="00F1070D">
      <w:pPr>
        <w:rPr>
          <w:rtl/>
          <w:lang w:eastAsia="he-IL"/>
        </w:rPr>
      </w:pPr>
      <w:r>
        <w:rPr>
          <w:rFonts w:hint="cs"/>
          <w:rtl/>
          <w:lang w:eastAsia="he-IL"/>
        </w:rPr>
        <w:t>אין.</w:t>
      </w:r>
      <w:bookmarkStart w:id="236" w:name="_ETM_Q1_9200155"/>
      <w:bookmarkEnd w:id="236"/>
      <w:r>
        <w:rPr>
          <w:rFonts w:hint="cs"/>
          <w:rtl/>
          <w:lang w:eastAsia="he-IL"/>
        </w:rPr>
        <w:t xml:space="preserve"> יש רק 6 חברות. </w:t>
      </w:r>
    </w:p>
    <w:p w:rsidR="00F1070D" w:rsidRDefault="00F1070D" w:rsidP="00F1070D">
      <w:pPr>
        <w:rPr>
          <w:rtl/>
          <w:lang w:eastAsia="he-IL"/>
        </w:rPr>
      </w:pPr>
    </w:p>
    <w:p w:rsidR="00F1070D" w:rsidRDefault="00F1070D" w:rsidP="00F1070D">
      <w:pPr>
        <w:pStyle w:val="af6"/>
        <w:keepNext/>
        <w:rPr>
          <w:rtl/>
        </w:rPr>
      </w:pPr>
      <w:r>
        <w:rPr>
          <w:rtl/>
        </w:rPr>
        <w:t>היו"ר משה גפני:</w:t>
      </w:r>
    </w:p>
    <w:p w:rsidR="00F1070D" w:rsidRDefault="00F1070D" w:rsidP="00F1070D">
      <w:pPr>
        <w:pStyle w:val="KeepWithNext"/>
        <w:rPr>
          <w:rtl/>
          <w:lang w:eastAsia="he-IL"/>
        </w:rPr>
      </w:pPr>
    </w:p>
    <w:p w:rsidR="00F1070D" w:rsidRDefault="00F1070D" w:rsidP="00F1070D">
      <w:pPr>
        <w:rPr>
          <w:rtl/>
          <w:lang w:eastAsia="he-IL"/>
        </w:rPr>
      </w:pPr>
      <w:proofErr w:type="spellStart"/>
      <w:r>
        <w:rPr>
          <w:rFonts w:hint="cs"/>
          <w:rtl/>
          <w:lang w:eastAsia="he-IL"/>
        </w:rPr>
        <w:t>אוקיי</w:t>
      </w:r>
      <w:proofErr w:type="spellEnd"/>
      <w:r>
        <w:rPr>
          <w:rFonts w:hint="cs"/>
          <w:rtl/>
          <w:lang w:eastAsia="he-IL"/>
        </w:rPr>
        <w:t>, קיבלתי את עמדתכם. זה יהיה</w:t>
      </w:r>
      <w:bookmarkStart w:id="237" w:name="_ETM_Q1_9204691"/>
      <w:bookmarkEnd w:id="237"/>
      <w:r>
        <w:rPr>
          <w:rFonts w:hint="cs"/>
          <w:rtl/>
          <w:lang w:eastAsia="he-IL"/>
        </w:rPr>
        <w:t xml:space="preserve"> 6 מיליון. </w:t>
      </w:r>
    </w:p>
    <w:p w:rsidR="00F1070D" w:rsidRDefault="00F1070D" w:rsidP="00F1070D">
      <w:pPr>
        <w:rPr>
          <w:rtl/>
          <w:lang w:eastAsia="he-IL"/>
        </w:rPr>
      </w:pPr>
    </w:p>
    <w:p w:rsidR="00F1070D" w:rsidRDefault="00F1070D" w:rsidP="00F1070D">
      <w:pPr>
        <w:pStyle w:val="af5"/>
        <w:keepNext/>
        <w:rPr>
          <w:rtl/>
        </w:rPr>
      </w:pPr>
      <w:r>
        <w:rPr>
          <w:rtl/>
        </w:rPr>
        <w:t>קריאה:</w:t>
      </w:r>
    </w:p>
    <w:p w:rsidR="00F1070D" w:rsidRDefault="00F1070D" w:rsidP="00F1070D">
      <w:pPr>
        <w:pStyle w:val="KeepWithNext"/>
        <w:rPr>
          <w:rtl/>
          <w:lang w:eastAsia="he-IL"/>
        </w:rPr>
      </w:pPr>
    </w:p>
    <w:p w:rsidR="00154EE9" w:rsidRDefault="00F1070D" w:rsidP="00F1070D">
      <w:pPr>
        <w:rPr>
          <w:rtl/>
          <w:lang w:eastAsia="he-IL"/>
        </w:rPr>
      </w:pPr>
      <w:r>
        <w:rPr>
          <w:rFonts w:hint="cs"/>
          <w:rtl/>
          <w:lang w:eastAsia="he-IL"/>
        </w:rPr>
        <w:t xml:space="preserve">עד 6 מיליון </w:t>
      </w:r>
      <w:r w:rsidR="00154EE9">
        <w:rPr>
          <w:rFonts w:hint="cs"/>
          <w:rtl/>
          <w:lang w:eastAsia="he-IL"/>
        </w:rPr>
        <w:t xml:space="preserve"> היא המדרגה השנייה? </w:t>
      </w:r>
    </w:p>
    <w:p w:rsidR="00154EE9" w:rsidRDefault="00154EE9" w:rsidP="00154EE9">
      <w:pPr>
        <w:rPr>
          <w:rtl/>
          <w:lang w:eastAsia="he-IL"/>
        </w:rPr>
      </w:pPr>
    </w:p>
    <w:sdt>
      <w:sdtPr>
        <w:rPr>
          <w:rtl/>
        </w:rPr>
        <w:alias w:val="יור"/>
        <w:tag w:val="&lt;ID&gt;4762&lt;/ID&gt;&lt;Name&gt;משה גפני - יו&quot;רַ&lt;/Name&gt;&lt;Data&gt;משה גפני&lt;/Data&gt;&lt;Shortcut&gt;משגפ&lt;/Shortcut&gt;"/>
        <w:id w:val="-903298342"/>
        <w:placeholder>
          <w:docPart w:val="DefaultPlaceholder_-1854013440"/>
        </w:placeholder>
      </w:sdtPr>
      <w:sdtEndPr/>
      <w:sdtContent>
        <w:p w:rsidR="00154EE9" w:rsidRDefault="00154EE9" w:rsidP="00154EE9">
          <w:pPr>
            <w:pStyle w:val="af6"/>
            <w:keepNext/>
            <w:rPr>
              <w:rtl/>
            </w:rPr>
          </w:pPr>
          <w:r w:rsidRPr="00154EE9">
            <w:rPr>
              <w:rStyle w:val="afd"/>
              <w:color w:val="000000"/>
              <w:rtl/>
            </w:rPr>
            <w:t>היו"ר משה גפני</w:t>
          </w:r>
          <w:r w:rsidRPr="00154EE9">
            <w:rPr>
              <w:color w:val="000000"/>
              <w:rtl/>
            </w:rPr>
            <w:t>:</w:t>
          </w:r>
        </w:p>
      </w:sdtContent>
    </w:sdt>
    <w:p w:rsidR="00154EE9" w:rsidRDefault="00154EE9" w:rsidP="00154EE9">
      <w:pPr>
        <w:pStyle w:val="KeepWithNext"/>
        <w:rPr>
          <w:rtl/>
          <w:lang w:eastAsia="he-IL"/>
        </w:rPr>
      </w:pPr>
    </w:p>
    <w:p w:rsidR="00154EE9" w:rsidRDefault="00154EE9" w:rsidP="00154EE9">
      <w:pPr>
        <w:rPr>
          <w:rtl/>
          <w:lang w:eastAsia="he-IL"/>
        </w:rPr>
      </w:pPr>
      <w:r>
        <w:rPr>
          <w:rFonts w:hint="cs"/>
          <w:rtl/>
          <w:lang w:eastAsia="he-IL"/>
        </w:rPr>
        <w:t xml:space="preserve">כן. </w:t>
      </w:r>
    </w:p>
    <w:p w:rsidR="00154EE9" w:rsidRDefault="00154EE9" w:rsidP="00154EE9">
      <w:pPr>
        <w:rPr>
          <w:rtl/>
          <w:lang w:eastAsia="he-IL"/>
        </w:rPr>
      </w:pPr>
    </w:p>
    <w:p w:rsidR="00F1070D" w:rsidRDefault="005526E5" w:rsidP="005526E5">
      <w:pPr>
        <w:pStyle w:val="a4"/>
        <w:keepNext/>
        <w:rPr>
          <w:rtl/>
        </w:rPr>
      </w:pPr>
      <w:bookmarkStart w:id="238" w:name="_ETM_Q1_9212770"/>
      <w:bookmarkEnd w:id="238"/>
      <w:r>
        <w:rPr>
          <w:rtl/>
        </w:rPr>
        <w:t>שגית אפיק:</w:t>
      </w:r>
    </w:p>
    <w:p w:rsidR="005526E5" w:rsidRDefault="005526E5" w:rsidP="005526E5">
      <w:pPr>
        <w:pStyle w:val="KeepWithNext"/>
        <w:rPr>
          <w:rtl/>
          <w:lang w:eastAsia="he-IL"/>
        </w:rPr>
      </w:pPr>
    </w:p>
    <w:p w:rsidR="005526E5" w:rsidRDefault="005526E5" w:rsidP="005526E5">
      <w:pPr>
        <w:rPr>
          <w:rtl/>
          <w:lang w:eastAsia="he-IL"/>
        </w:rPr>
      </w:pPr>
      <w:r>
        <w:rPr>
          <w:rFonts w:hint="cs"/>
          <w:rtl/>
          <w:lang w:eastAsia="he-IL"/>
        </w:rPr>
        <w:t xml:space="preserve">יהיה 2 עד 6, מדרגה </w:t>
      </w:r>
      <w:bookmarkStart w:id="239" w:name="_ETM_Q1_9222931"/>
      <w:bookmarkEnd w:id="239"/>
      <w:r>
        <w:rPr>
          <w:rFonts w:hint="cs"/>
          <w:rtl/>
          <w:lang w:eastAsia="he-IL"/>
        </w:rPr>
        <w:t xml:space="preserve">ראשונה. מעל 8 עד 15 </w:t>
      </w:r>
      <w:r>
        <w:rPr>
          <w:rtl/>
          <w:lang w:eastAsia="he-IL"/>
        </w:rPr>
        <w:t>–</w:t>
      </w:r>
      <w:r>
        <w:rPr>
          <w:rFonts w:hint="cs"/>
          <w:rtl/>
          <w:lang w:eastAsia="he-IL"/>
        </w:rPr>
        <w:t xml:space="preserve"> מדרגה שנייה. </w:t>
      </w:r>
    </w:p>
    <w:p w:rsidR="00154EE9" w:rsidRDefault="00154EE9" w:rsidP="00154EE9">
      <w:pPr>
        <w:rPr>
          <w:rtl/>
          <w:lang w:eastAsia="he-IL"/>
        </w:rPr>
      </w:pPr>
    </w:p>
    <w:sdt>
      <w:sdtPr>
        <w:rPr>
          <w:rtl/>
        </w:rPr>
        <w:alias w:val="יור"/>
        <w:tag w:val="&lt;ID&gt;4762&lt;/ID&gt;&lt;Name&gt;משה גפני - יו&quot;רַ&lt;/Name&gt;&lt;Data&gt;משה גפני&lt;/Data&gt;&lt;Shortcut&gt;משגפ&lt;/Shortcut&gt;"/>
        <w:id w:val="368491071"/>
        <w:placeholder>
          <w:docPart w:val="DefaultPlaceholder_-1854013440"/>
        </w:placeholder>
      </w:sdtPr>
      <w:sdtEndPr/>
      <w:sdtContent>
        <w:p w:rsidR="00154EE9" w:rsidRDefault="00154EE9" w:rsidP="00154EE9">
          <w:pPr>
            <w:pStyle w:val="af6"/>
            <w:keepNext/>
            <w:rPr>
              <w:rtl/>
            </w:rPr>
          </w:pPr>
          <w:r w:rsidRPr="00154EE9">
            <w:rPr>
              <w:rStyle w:val="afd"/>
              <w:color w:val="000000"/>
              <w:rtl/>
            </w:rPr>
            <w:t>היו"ר משה גפני</w:t>
          </w:r>
          <w:r w:rsidRPr="00154EE9">
            <w:rPr>
              <w:color w:val="000000"/>
              <w:rtl/>
            </w:rPr>
            <w:t>:</w:t>
          </w:r>
        </w:p>
      </w:sdtContent>
    </w:sdt>
    <w:p w:rsidR="00154EE9" w:rsidRDefault="00154EE9" w:rsidP="00154EE9">
      <w:pPr>
        <w:pStyle w:val="KeepWithNext"/>
        <w:rPr>
          <w:rtl/>
          <w:lang w:eastAsia="he-IL"/>
        </w:rPr>
      </w:pPr>
    </w:p>
    <w:p w:rsidR="00154EE9" w:rsidRDefault="00154EE9" w:rsidP="00BB2387">
      <w:pPr>
        <w:rPr>
          <w:rtl/>
          <w:lang w:eastAsia="he-IL"/>
        </w:rPr>
      </w:pPr>
      <w:r>
        <w:rPr>
          <w:rFonts w:hint="cs"/>
          <w:rtl/>
          <w:lang w:eastAsia="he-IL"/>
        </w:rPr>
        <w:t>הסיכום הוא כדלהלן</w:t>
      </w:r>
      <w:r w:rsidR="005526E5">
        <w:rPr>
          <w:rFonts w:hint="cs"/>
          <w:rtl/>
          <w:lang w:eastAsia="he-IL"/>
        </w:rPr>
        <w:t>:</w:t>
      </w:r>
      <w:bookmarkStart w:id="240" w:name="_ETM_Q1_9242385"/>
      <w:bookmarkEnd w:id="240"/>
      <w:r w:rsidR="00BB2387">
        <w:rPr>
          <w:lang w:val="en-GB" w:eastAsia="he-IL"/>
        </w:rPr>
        <w:t xml:space="preserve"> </w:t>
      </w:r>
      <w:r w:rsidR="00BB2387">
        <w:rPr>
          <w:rFonts w:hint="cs"/>
          <w:rtl/>
          <w:lang w:val="en-GB" w:eastAsia="he-IL"/>
        </w:rPr>
        <w:t xml:space="preserve">מוסיפים מדרגה חדשה מ-6 מיליון ואילך, </w:t>
      </w:r>
      <w:r>
        <w:rPr>
          <w:rFonts w:hint="cs"/>
          <w:rtl/>
          <w:lang w:eastAsia="he-IL"/>
        </w:rPr>
        <w:t>כאשר ברור שנכון להיום אין מעל 6 מיליון. יש עד 6 מיליון. אני אומר את זה כי אם יהיה מצב שפתאום יתברר שהמון חברות תהיינה - - - אפשר לחזור ל</w:t>
      </w:r>
      <w:r w:rsidR="00BB2387">
        <w:rPr>
          <w:rFonts w:hint="cs"/>
          <w:rtl/>
          <w:lang w:eastAsia="he-IL"/>
        </w:rPr>
        <w:t>וועדה. קיבלנו את עמדת הרשות שכרג</w:t>
      </w:r>
      <w:r>
        <w:rPr>
          <w:rFonts w:hint="cs"/>
          <w:rtl/>
          <w:lang w:eastAsia="he-IL"/>
        </w:rPr>
        <w:t xml:space="preserve">ע מדובר במצב </w:t>
      </w:r>
      <w:r w:rsidR="00BB2387">
        <w:rPr>
          <w:rFonts w:hint="cs"/>
          <w:rtl/>
          <w:lang w:eastAsia="he-IL"/>
        </w:rPr>
        <w:t xml:space="preserve">של עד 7 מיליון ולכן המדרגה הנוספת </w:t>
      </w:r>
      <w:r>
        <w:rPr>
          <w:rFonts w:hint="cs"/>
          <w:rtl/>
          <w:lang w:eastAsia="he-IL"/>
        </w:rPr>
        <w:t xml:space="preserve">אינה רלבנטית באופן מעשי. </w:t>
      </w:r>
      <w:r w:rsidR="00BB2387">
        <w:rPr>
          <w:rFonts w:hint="cs"/>
          <w:rtl/>
          <w:lang w:eastAsia="he-IL"/>
        </w:rPr>
        <w:t xml:space="preserve">האחוזים יהיו בהתאם למה שאמרנו קודם. אם ירצו להגדיל, להכפיל ואת כל מה שאתם מבקשים היום, </w:t>
      </w:r>
      <w:bookmarkStart w:id="241" w:name="_ETM_Q1_9288983"/>
      <w:bookmarkEnd w:id="241"/>
      <w:r w:rsidR="00BB2387">
        <w:rPr>
          <w:rFonts w:hint="cs"/>
          <w:rtl/>
          <w:lang w:eastAsia="he-IL"/>
        </w:rPr>
        <w:t xml:space="preserve">אתם תצטרכו לבוא לפה לוועדה בעוד 5 שנים. </w:t>
      </w:r>
    </w:p>
    <w:p w:rsidR="00BB2387" w:rsidRDefault="00BB2387" w:rsidP="00BB2387">
      <w:pPr>
        <w:rPr>
          <w:rtl/>
          <w:lang w:eastAsia="he-IL"/>
        </w:rPr>
      </w:pPr>
    </w:p>
    <w:p w:rsidR="00BB2387" w:rsidRDefault="00BB2387" w:rsidP="00BB2387">
      <w:pPr>
        <w:pStyle w:val="af9"/>
        <w:keepNext/>
        <w:rPr>
          <w:rtl/>
          <w:lang w:eastAsia="he-IL"/>
        </w:rPr>
      </w:pPr>
      <w:r>
        <w:rPr>
          <w:rtl/>
          <w:lang w:eastAsia="he-IL"/>
        </w:rPr>
        <w:t>רונן סולומון:</w:t>
      </w:r>
    </w:p>
    <w:p w:rsidR="00BB2387" w:rsidRDefault="00BB2387" w:rsidP="00BB2387">
      <w:pPr>
        <w:pStyle w:val="KeepWithNext"/>
        <w:rPr>
          <w:rtl/>
          <w:lang w:eastAsia="he-IL"/>
        </w:rPr>
      </w:pPr>
    </w:p>
    <w:p w:rsidR="00154EE9" w:rsidRDefault="00154EE9" w:rsidP="008F15DE">
      <w:pPr>
        <w:rPr>
          <w:rtl/>
        </w:rPr>
      </w:pPr>
      <w:r>
        <w:rPr>
          <w:rFonts w:hint="cs"/>
          <w:rtl/>
        </w:rPr>
        <w:t>ומה סכום האגרה</w:t>
      </w:r>
      <w:r w:rsidR="00BB2387">
        <w:rPr>
          <w:rFonts w:hint="cs"/>
          <w:rtl/>
        </w:rPr>
        <w:t xml:space="preserve"> כרגע למדרגה החדשה? </w:t>
      </w:r>
    </w:p>
    <w:p w:rsidR="00154EE9" w:rsidRDefault="00154EE9" w:rsidP="008F15DE">
      <w:pPr>
        <w:rPr>
          <w:rtl/>
        </w:rPr>
      </w:pPr>
    </w:p>
    <w:sdt>
      <w:sdtPr>
        <w:rPr>
          <w:rFonts w:hint="cs"/>
          <w:rtl/>
        </w:rPr>
        <w:alias w:val="אורח"/>
        <w:tag w:val="&lt;ID&gt;356555&lt;/ID&gt;&lt;Name&gt;שרה קנדלר&lt;/Name&gt;&lt;Data&gt;שרה קנדלר&lt;/Data&gt;&lt;Shortcut&gt;שרקנ&lt;/Shortcut&gt;&lt;Title&gt;מנהלת יחידת חקיקה ומשנה ליועמ&quot;ש, רשות לניירות ערך&lt;/Title&gt;"/>
        <w:id w:val="-1279951265"/>
        <w:placeholder>
          <w:docPart w:val="DefaultPlaceholder_-1854013440"/>
        </w:placeholder>
      </w:sdtPr>
      <w:sdtEndPr/>
      <w:sdtContent>
        <w:p w:rsidR="00154EE9" w:rsidRDefault="00154EE9" w:rsidP="00154EE9">
          <w:pPr>
            <w:pStyle w:val="af9"/>
            <w:keepNext/>
            <w:rPr>
              <w:rtl/>
            </w:rPr>
          </w:pPr>
          <w:r w:rsidRPr="00154EE9">
            <w:rPr>
              <w:rStyle w:val="afd"/>
              <w:color w:val="000000"/>
              <w:rtl/>
            </w:rPr>
            <w:t xml:space="preserve">שרה </w:t>
          </w:r>
          <w:proofErr w:type="spellStart"/>
          <w:r w:rsidRPr="00154EE9">
            <w:rPr>
              <w:rStyle w:val="afd"/>
              <w:color w:val="000000"/>
              <w:rtl/>
            </w:rPr>
            <w:t>קנדלר</w:t>
          </w:r>
          <w:proofErr w:type="spellEnd"/>
          <w:r w:rsidRPr="00154EE9">
            <w:rPr>
              <w:color w:val="000000"/>
              <w:rtl/>
            </w:rPr>
            <w:t>:</w:t>
          </w:r>
        </w:p>
      </w:sdtContent>
    </w:sdt>
    <w:p w:rsidR="00154EE9" w:rsidRDefault="00154EE9" w:rsidP="00154EE9">
      <w:pPr>
        <w:pStyle w:val="KeepWithNext"/>
        <w:rPr>
          <w:rtl/>
        </w:rPr>
      </w:pPr>
    </w:p>
    <w:p w:rsidR="00154EE9" w:rsidRDefault="00154EE9" w:rsidP="00154EE9">
      <w:pPr>
        <w:rPr>
          <w:rtl/>
        </w:rPr>
      </w:pPr>
      <w:r>
        <w:rPr>
          <w:rFonts w:hint="cs"/>
          <w:rtl/>
        </w:rPr>
        <w:t xml:space="preserve">כמו שנכתבה, רק חצי ממנה. </w:t>
      </w:r>
    </w:p>
    <w:p w:rsidR="00154EE9" w:rsidRDefault="00154EE9" w:rsidP="00154EE9">
      <w:pPr>
        <w:rPr>
          <w:rtl/>
        </w:rPr>
      </w:pPr>
    </w:p>
    <w:sdt>
      <w:sdtPr>
        <w:rPr>
          <w:rFonts w:hint="cs"/>
          <w:rtl/>
        </w:rPr>
        <w:alias w:val="אורח"/>
        <w:tag w:val="&lt;ID&gt;692731&lt;/ID&gt;&lt;Name&gt;עודד שפירר&lt;/Name&gt;&lt;Data&gt;עודד שפירר&lt;/Data&gt;&lt;Shortcut&gt;עושפ&lt;/Shortcut&gt;&lt;Title&gt;המזכיר הכללי, רשות לניירות ערך&lt;/Title&gt;"/>
        <w:id w:val="-606279809"/>
        <w:placeholder>
          <w:docPart w:val="DefaultPlaceholder_-1854013440"/>
        </w:placeholder>
      </w:sdtPr>
      <w:sdtEndPr/>
      <w:sdtContent>
        <w:p w:rsidR="00154EE9" w:rsidRDefault="00154EE9" w:rsidP="00154EE9">
          <w:pPr>
            <w:pStyle w:val="af9"/>
            <w:keepNext/>
            <w:rPr>
              <w:rtl/>
            </w:rPr>
          </w:pPr>
          <w:r w:rsidRPr="00154EE9">
            <w:rPr>
              <w:rStyle w:val="afd"/>
              <w:color w:val="000000"/>
              <w:rtl/>
            </w:rPr>
            <w:t>עודד שפירר</w:t>
          </w:r>
          <w:r w:rsidRPr="00154EE9">
            <w:rPr>
              <w:color w:val="000000"/>
              <w:rtl/>
            </w:rPr>
            <w:t>:</w:t>
          </w:r>
        </w:p>
      </w:sdtContent>
    </w:sdt>
    <w:p w:rsidR="00154EE9" w:rsidRDefault="00154EE9" w:rsidP="00154EE9">
      <w:pPr>
        <w:pStyle w:val="KeepWithNext"/>
        <w:rPr>
          <w:color w:val="000000"/>
          <w:rtl/>
        </w:rPr>
      </w:pPr>
    </w:p>
    <w:p w:rsidR="00154EE9" w:rsidRDefault="00154EE9" w:rsidP="00154EE9">
      <w:pPr>
        <w:rPr>
          <w:rtl/>
        </w:rPr>
      </w:pPr>
      <w:r>
        <w:rPr>
          <w:rFonts w:hint="cs"/>
          <w:rtl/>
        </w:rPr>
        <w:t xml:space="preserve">על זה יהיו </w:t>
      </w:r>
      <w:r w:rsidR="00867D83">
        <w:rPr>
          <w:rFonts w:hint="cs"/>
          <w:rtl/>
        </w:rPr>
        <w:t>עוד העלאות של 20 - - -</w:t>
      </w:r>
    </w:p>
    <w:p w:rsidR="00154EE9" w:rsidRDefault="00154EE9" w:rsidP="00154EE9">
      <w:pPr>
        <w:rPr>
          <w:rtl/>
        </w:rPr>
      </w:pPr>
    </w:p>
    <w:sdt>
      <w:sdtPr>
        <w:rPr>
          <w:rFonts w:hint="cs"/>
          <w:rtl/>
        </w:rPr>
        <w:alias w:val="דובר"/>
        <w:tag w:val="&lt;ID&gt;5084&lt;/ID&gt;&lt;Name&gt;מיקי לוי - יש עתיד&lt;/Name&gt;&lt;Data&gt;מיקי לוי (יש עתיד)&lt;/Data&gt;&lt;Shortcut&gt;מילו&lt;/Shortcut&gt;&lt;MemberID&gt;2515&lt;/MemberID&gt;"/>
        <w:id w:val="-89326588"/>
        <w:placeholder>
          <w:docPart w:val="DefaultPlaceholder_-1854013440"/>
        </w:placeholder>
      </w:sdtPr>
      <w:sdtEndPr/>
      <w:sdtContent>
        <w:p w:rsidR="00154EE9" w:rsidRDefault="00154EE9" w:rsidP="00154EE9">
          <w:pPr>
            <w:pStyle w:val="a4"/>
            <w:keepNext/>
            <w:rPr>
              <w:rtl/>
            </w:rPr>
          </w:pPr>
          <w:r w:rsidRPr="00154EE9">
            <w:rPr>
              <w:rStyle w:val="afd"/>
              <w:color w:val="000000"/>
              <w:rtl/>
            </w:rPr>
            <w:t>מיקי לוי (יש עתיד)</w:t>
          </w:r>
          <w:r w:rsidRPr="00154EE9">
            <w:rPr>
              <w:color w:val="000000"/>
              <w:rtl/>
            </w:rPr>
            <w:t>:</w:t>
          </w:r>
        </w:p>
      </w:sdtContent>
    </w:sdt>
    <w:p w:rsidR="00154EE9" w:rsidRDefault="00154EE9" w:rsidP="00154EE9">
      <w:pPr>
        <w:pStyle w:val="KeepWithNext"/>
        <w:rPr>
          <w:rtl/>
        </w:rPr>
      </w:pPr>
    </w:p>
    <w:p w:rsidR="00154EE9" w:rsidRDefault="00867D83" w:rsidP="00154EE9">
      <w:pPr>
        <w:rPr>
          <w:rtl/>
        </w:rPr>
      </w:pPr>
      <w:r>
        <w:rPr>
          <w:rFonts w:hint="cs"/>
          <w:rtl/>
        </w:rPr>
        <w:t>אם יתברר שיש 20 חברות - - -</w:t>
      </w:r>
    </w:p>
    <w:p w:rsidR="00867D83" w:rsidRDefault="00867D83" w:rsidP="00154EE9">
      <w:pPr>
        <w:rPr>
          <w:rtl/>
        </w:rPr>
      </w:pPr>
    </w:p>
    <w:p w:rsidR="00867D83" w:rsidRDefault="00867D83" w:rsidP="00867D83">
      <w:pPr>
        <w:pStyle w:val="-"/>
        <w:keepNext/>
        <w:rPr>
          <w:rtl/>
        </w:rPr>
      </w:pPr>
      <w:r>
        <w:rPr>
          <w:rtl/>
        </w:rPr>
        <w:t>רונן סולומון:</w:t>
      </w:r>
    </w:p>
    <w:p w:rsidR="00867D83" w:rsidRDefault="00867D83" w:rsidP="00867D83">
      <w:pPr>
        <w:pStyle w:val="KeepWithNext"/>
        <w:rPr>
          <w:rtl/>
        </w:rPr>
      </w:pPr>
    </w:p>
    <w:p w:rsidR="00154EE9" w:rsidRDefault="00154EE9" w:rsidP="00867D83">
      <w:pPr>
        <w:rPr>
          <w:rtl/>
        </w:rPr>
      </w:pPr>
      <w:r>
        <w:rPr>
          <w:rFonts w:hint="cs"/>
          <w:rtl/>
        </w:rPr>
        <w:t xml:space="preserve"> אין. הם לא שורדים. </w:t>
      </w:r>
      <w:r w:rsidR="00867D83">
        <w:rPr>
          <w:rFonts w:hint="cs"/>
          <w:rtl/>
        </w:rPr>
        <w:t xml:space="preserve">כולם הולכים לחו"ל. </w:t>
      </w:r>
    </w:p>
    <w:p w:rsidR="00154EE9" w:rsidRDefault="00154EE9" w:rsidP="00154EE9">
      <w:pPr>
        <w:rPr>
          <w:rtl/>
        </w:rPr>
      </w:pPr>
    </w:p>
    <w:p w:rsidR="00867D83" w:rsidRDefault="00867D83" w:rsidP="00867D83">
      <w:pPr>
        <w:pStyle w:val="a4"/>
        <w:keepNext/>
        <w:rPr>
          <w:rtl/>
        </w:rPr>
      </w:pPr>
      <w:bookmarkStart w:id="242" w:name="_ETM_Q1_9313813"/>
      <w:bookmarkEnd w:id="242"/>
      <w:r>
        <w:rPr>
          <w:rtl/>
        </w:rPr>
        <w:t>מיקי לוי (יש עתיד):</w:t>
      </w:r>
    </w:p>
    <w:p w:rsidR="00867D83" w:rsidRDefault="00867D83" w:rsidP="00867D83">
      <w:pPr>
        <w:pStyle w:val="KeepWithNext"/>
        <w:rPr>
          <w:rtl/>
        </w:rPr>
      </w:pPr>
    </w:p>
    <w:p w:rsidR="00867D83" w:rsidRDefault="00867D83" w:rsidP="00867D83">
      <w:pPr>
        <w:rPr>
          <w:rtl/>
        </w:rPr>
      </w:pPr>
      <w:r>
        <w:rPr>
          <w:rFonts w:hint="cs"/>
          <w:rtl/>
        </w:rPr>
        <w:t>סתם אני אומר. בעוד 4 שנים תפוס חבר כנסת ותבקש להוריד את</w:t>
      </w:r>
      <w:bookmarkStart w:id="243" w:name="_ETM_Q1_9317983"/>
      <w:bookmarkEnd w:id="243"/>
      <w:r>
        <w:rPr>
          <w:rFonts w:hint="cs"/>
          <w:rtl/>
        </w:rPr>
        <w:t xml:space="preserve"> הדרגות. </w:t>
      </w:r>
      <w:bookmarkStart w:id="244" w:name="_ETM_Q1_9319814"/>
      <w:bookmarkEnd w:id="244"/>
    </w:p>
    <w:p w:rsidR="00867D83" w:rsidRDefault="00867D83" w:rsidP="00867D83">
      <w:pPr>
        <w:rPr>
          <w:rtl/>
        </w:rPr>
      </w:pPr>
    </w:p>
    <w:sdt>
      <w:sdtPr>
        <w:rPr>
          <w:rtl/>
        </w:rPr>
        <w:alias w:val="יור"/>
        <w:tag w:val="&lt;ID&gt;4762&lt;/ID&gt;&lt;Name&gt;משה גפני - יו&quot;רַ&lt;/Name&gt;&lt;Data&gt;משה גפני&lt;/Data&gt;&lt;Shortcut&gt;משגפ&lt;/Shortcut&gt;"/>
        <w:id w:val="1127123496"/>
        <w:placeholder>
          <w:docPart w:val="DefaultPlaceholder_-1854013440"/>
        </w:placeholder>
      </w:sdtPr>
      <w:sdtEndPr/>
      <w:sdtContent>
        <w:p w:rsidR="00154EE9" w:rsidRDefault="00154EE9" w:rsidP="00154EE9">
          <w:pPr>
            <w:pStyle w:val="af6"/>
            <w:keepNext/>
            <w:rPr>
              <w:rtl/>
            </w:rPr>
          </w:pPr>
          <w:r w:rsidRPr="00154EE9">
            <w:rPr>
              <w:rStyle w:val="afd"/>
              <w:color w:val="000000"/>
              <w:rtl/>
            </w:rPr>
            <w:t>היו"ר משה גפני</w:t>
          </w:r>
          <w:r w:rsidRPr="00154EE9">
            <w:rPr>
              <w:color w:val="000000"/>
              <w:rtl/>
            </w:rPr>
            <w:t>:</w:t>
          </w:r>
        </w:p>
      </w:sdtContent>
    </w:sdt>
    <w:p w:rsidR="00154EE9" w:rsidRDefault="00154EE9" w:rsidP="00154EE9">
      <w:pPr>
        <w:pStyle w:val="KeepWithNext"/>
        <w:rPr>
          <w:rtl/>
        </w:rPr>
      </w:pPr>
    </w:p>
    <w:p w:rsidR="00867D83" w:rsidRDefault="00867D83" w:rsidP="00154EE9">
      <w:pPr>
        <w:rPr>
          <w:rtl/>
        </w:rPr>
      </w:pPr>
    </w:p>
    <w:p w:rsidR="00867D83" w:rsidRDefault="00867D83" w:rsidP="00154EE9">
      <w:pPr>
        <w:rPr>
          <w:rtl/>
        </w:rPr>
      </w:pPr>
      <w:r>
        <w:rPr>
          <w:rFonts w:hint="cs"/>
          <w:rtl/>
        </w:rPr>
        <w:t xml:space="preserve">אם יתברר שבאמת יש הרבה חברות </w:t>
      </w:r>
      <w:r>
        <w:rPr>
          <w:rtl/>
        </w:rPr>
        <w:t>–</w:t>
      </w:r>
      <w:r>
        <w:rPr>
          <w:rFonts w:hint="cs"/>
          <w:rtl/>
        </w:rPr>
        <w:t xml:space="preserve"> בסדר.</w:t>
      </w:r>
      <w:bookmarkStart w:id="245" w:name="_ETM_Q1_9323133"/>
      <w:bookmarkEnd w:id="245"/>
      <w:r>
        <w:rPr>
          <w:rFonts w:hint="cs"/>
          <w:rtl/>
        </w:rPr>
        <w:t xml:space="preserve"> </w:t>
      </w:r>
      <w:bookmarkStart w:id="246" w:name="_ETM_Q1_9325323"/>
      <w:bookmarkEnd w:id="246"/>
      <w:r>
        <w:rPr>
          <w:rFonts w:hint="cs"/>
          <w:rtl/>
        </w:rPr>
        <w:t xml:space="preserve">את תנסחי את זה בתיאום אתם. </w:t>
      </w:r>
    </w:p>
    <w:p w:rsidR="00867D83" w:rsidRDefault="00867D83" w:rsidP="00154EE9">
      <w:pPr>
        <w:rPr>
          <w:rtl/>
        </w:rPr>
      </w:pPr>
      <w:bookmarkStart w:id="247" w:name="_ETM_Q1_9328233"/>
      <w:bookmarkEnd w:id="247"/>
    </w:p>
    <w:p w:rsidR="00154EE9" w:rsidRDefault="00154EE9" w:rsidP="00154EE9">
      <w:pPr>
        <w:rPr>
          <w:rtl/>
        </w:rPr>
      </w:pPr>
      <w:r>
        <w:rPr>
          <w:rFonts w:hint="cs"/>
          <w:rtl/>
        </w:rPr>
        <w:t xml:space="preserve">מי בעד האישור? </w:t>
      </w:r>
    </w:p>
    <w:p w:rsidR="00154EE9" w:rsidRDefault="00154EE9" w:rsidP="00154EE9">
      <w:pPr>
        <w:rPr>
          <w:rtl/>
        </w:rPr>
      </w:pPr>
    </w:p>
    <w:p w:rsidR="00154EE9" w:rsidRDefault="00154EE9" w:rsidP="00154EE9">
      <w:pPr>
        <w:pStyle w:val="af1"/>
        <w:keepNext/>
        <w:rPr>
          <w:rtl/>
        </w:rPr>
      </w:pPr>
      <w:r>
        <w:rPr>
          <w:rtl/>
        </w:rPr>
        <w:t>הצבעה</w:t>
      </w:r>
    </w:p>
    <w:p w:rsidR="00154EE9" w:rsidRDefault="00154EE9" w:rsidP="00154EE9">
      <w:pPr>
        <w:pStyle w:val="--"/>
        <w:keepNext/>
        <w:rPr>
          <w:rtl/>
        </w:rPr>
      </w:pPr>
    </w:p>
    <w:p w:rsidR="00154EE9" w:rsidRDefault="00154EE9" w:rsidP="00154EE9">
      <w:pPr>
        <w:pStyle w:val="--"/>
        <w:keepNext/>
        <w:rPr>
          <w:rtl/>
        </w:rPr>
      </w:pPr>
      <w:r>
        <w:rPr>
          <w:rtl/>
        </w:rPr>
        <w:t xml:space="preserve">בעד – </w:t>
      </w:r>
      <w:r>
        <w:rPr>
          <w:rFonts w:hint="cs"/>
          <w:rtl/>
        </w:rPr>
        <w:t xml:space="preserve"> 2</w:t>
      </w:r>
    </w:p>
    <w:p w:rsidR="00154EE9" w:rsidRDefault="00154EE9" w:rsidP="00154EE9">
      <w:pPr>
        <w:pStyle w:val="--"/>
        <w:keepNext/>
        <w:rPr>
          <w:rtl/>
        </w:rPr>
      </w:pPr>
      <w:r>
        <w:rPr>
          <w:rtl/>
        </w:rPr>
        <w:t xml:space="preserve">נגד – </w:t>
      </w:r>
      <w:r w:rsidR="00867D83">
        <w:rPr>
          <w:rFonts w:hint="cs"/>
          <w:rtl/>
        </w:rPr>
        <w:t>אין</w:t>
      </w:r>
    </w:p>
    <w:p w:rsidR="00154EE9" w:rsidRDefault="00154EE9" w:rsidP="00154EE9">
      <w:pPr>
        <w:pStyle w:val="--"/>
        <w:keepNext/>
        <w:rPr>
          <w:rtl/>
        </w:rPr>
      </w:pPr>
      <w:r>
        <w:rPr>
          <w:rtl/>
        </w:rPr>
        <w:t xml:space="preserve">מנעים – </w:t>
      </w:r>
      <w:r w:rsidR="00867D83">
        <w:rPr>
          <w:rFonts w:hint="cs"/>
          <w:rtl/>
        </w:rPr>
        <w:t>אין</w:t>
      </w:r>
    </w:p>
    <w:p w:rsidR="00867D83" w:rsidRDefault="00867D83" w:rsidP="00867D83">
      <w:pPr>
        <w:rPr>
          <w:rtl/>
        </w:rPr>
      </w:pPr>
      <w:bookmarkStart w:id="248" w:name="_ETM_Q1_9353913"/>
      <w:bookmarkEnd w:id="248"/>
      <w:r>
        <w:rPr>
          <w:rFonts w:hint="cs"/>
          <w:rtl/>
        </w:rPr>
        <w:t xml:space="preserve">. </w:t>
      </w:r>
    </w:p>
    <w:p w:rsidR="00154EE9" w:rsidRDefault="00867D83" w:rsidP="00154EE9">
      <w:pPr>
        <w:pStyle w:val="af2"/>
        <w:rPr>
          <w:rtl/>
        </w:rPr>
      </w:pPr>
      <w:r>
        <w:rPr>
          <w:rtl/>
        </w:rPr>
        <w:t>תקנות ניירות ערך (זירת סוחר לחשבונו העצמי)(תיקון), התשע"ח-2018</w:t>
      </w:r>
      <w:r>
        <w:rPr>
          <w:rFonts w:hint="cs"/>
          <w:rtl/>
        </w:rPr>
        <w:t xml:space="preserve"> אושרו. </w:t>
      </w:r>
    </w:p>
    <w:p w:rsidR="00154EE9" w:rsidRDefault="00154EE9" w:rsidP="00154EE9">
      <w:pPr>
        <w:rPr>
          <w:rtl/>
        </w:rPr>
      </w:pPr>
    </w:p>
    <w:sdt>
      <w:sdtPr>
        <w:rPr>
          <w:rtl/>
        </w:rPr>
        <w:alias w:val="יור"/>
        <w:tag w:val="&lt;ID&gt;4762&lt;/ID&gt;&lt;Name&gt;משה גפני - יו&quot;רַ&lt;/Name&gt;&lt;Data&gt;משה גפני&lt;/Data&gt;&lt;Shortcut&gt;משגפ&lt;/Shortcut&gt;"/>
        <w:id w:val="-586158587"/>
        <w:placeholder>
          <w:docPart w:val="DefaultPlaceholder_-1854013440"/>
        </w:placeholder>
      </w:sdtPr>
      <w:sdtEndPr/>
      <w:sdtContent>
        <w:p w:rsidR="00154EE9" w:rsidRDefault="00154EE9" w:rsidP="00154EE9">
          <w:pPr>
            <w:pStyle w:val="af6"/>
            <w:keepNext/>
            <w:rPr>
              <w:rtl/>
            </w:rPr>
          </w:pPr>
          <w:r w:rsidRPr="00154EE9">
            <w:rPr>
              <w:rStyle w:val="afd"/>
              <w:color w:val="000000"/>
              <w:rtl/>
            </w:rPr>
            <w:t>היו"ר משה גפני</w:t>
          </w:r>
          <w:r w:rsidRPr="00154EE9">
            <w:rPr>
              <w:color w:val="000000"/>
              <w:rtl/>
            </w:rPr>
            <w:t>:</w:t>
          </w:r>
        </w:p>
      </w:sdtContent>
    </w:sdt>
    <w:p w:rsidR="00154EE9" w:rsidRDefault="00154EE9" w:rsidP="00154EE9">
      <w:pPr>
        <w:pStyle w:val="KeepWithNext"/>
        <w:rPr>
          <w:rtl/>
        </w:rPr>
      </w:pPr>
    </w:p>
    <w:p w:rsidR="00154EE9" w:rsidRDefault="00154EE9" w:rsidP="00154EE9">
      <w:pPr>
        <w:rPr>
          <w:rtl/>
        </w:rPr>
      </w:pPr>
      <w:r>
        <w:rPr>
          <w:rFonts w:hint="cs"/>
          <w:rtl/>
        </w:rPr>
        <w:t xml:space="preserve">התקנות אושרו. תודה רבה, הישיבה נעולה. </w:t>
      </w:r>
    </w:p>
    <w:p w:rsidR="00154EE9" w:rsidRDefault="00154EE9" w:rsidP="00154EE9">
      <w:pPr>
        <w:rPr>
          <w:rtl/>
        </w:rPr>
      </w:pPr>
    </w:p>
    <w:p w:rsidR="009D1358" w:rsidRDefault="009D1358" w:rsidP="00154EE9">
      <w:pPr>
        <w:rPr>
          <w:rtl/>
        </w:rPr>
      </w:pPr>
    </w:p>
    <w:p w:rsidR="00867D83" w:rsidRDefault="00867D83" w:rsidP="00867D83">
      <w:pPr>
        <w:pStyle w:val="afc"/>
        <w:keepNext/>
        <w:rPr>
          <w:rtl/>
        </w:rPr>
      </w:pPr>
      <w:bookmarkStart w:id="249" w:name="_ETM_Q1_9374514"/>
      <w:bookmarkEnd w:id="249"/>
      <w:r>
        <w:rPr>
          <w:rtl/>
        </w:rPr>
        <w:t xml:space="preserve">הישיבה ננעלה בשעה </w:t>
      </w:r>
      <w:r>
        <w:rPr>
          <w:rFonts w:hint="cs"/>
          <w:rtl/>
        </w:rPr>
        <w:t>12:40</w:t>
      </w:r>
    </w:p>
    <w:p w:rsidR="00154EE9" w:rsidRPr="00154EE9" w:rsidRDefault="00154EE9" w:rsidP="00154EE9">
      <w:pPr>
        <w:rPr>
          <w:rtl/>
        </w:rPr>
      </w:pPr>
    </w:p>
    <w:sectPr w:rsidR="00154EE9" w:rsidRPr="00154EE9" w:rsidSect="004B1DA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CFA" w:rsidRDefault="00322CFA">
      <w:r>
        <w:separator/>
      </w:r>
    </w:p>
  </w:endnote>
  <w:endnote w:type="continuationSeparator" w:id="0">
    <w:p w:rsidR="00322CFA" w:rsidRDefault="00322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CFA" w:rsidRDefault="00322CFA">
      <w:r>
        <w:separator/>
      </w:r>
    </w:p>
  </w:footnote>
  <w:footnote w:type="continuationSeparator" w:id="0">
    <w:p w:rsidR="00322CFA" w:rsidRDefault="00322C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6E5" w:rsidRDefault="005526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526E5" w:rsidRDefault="005526E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6E5" w:rsidRDefault="005526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B1DAB">
      <w:rPr>
        <w:rStyle w:val="af7"/>
        <w:noProof/>
        <w:rtl/>
      </w:rPr>
      <w:t>16</w:t>
    </w:r>
    <w:r>
      <w:rPr>
        <w:rStyle w:val="af7"/>
      </w:rPr>
      <w:fldChar w:fldCharType="end"/>
    </w:r>
  </w:p>
  <w:p w:rsidR="005526E5" w:rsidRPr="00CC5815" w:rsidRDefault="005526E5" w:rsidP="008E5E3F">
    <w:pPr>
      <w:pStyle w:val="a3"/>
      <w:ind w:firstLine="0"/>
    </w:pPr>
    <w:r>
      <w:rPr>
        <w:rtl/>
      </w:rPr>
      <w:t>ועדת הכספים</w:t>
    </w:r>
  </w:p>
  <w:p w:rsidR="005526E5" w:rsidRPr="00CC5815" w:rsidRDefault="005526E5" w:rsidP="008E5E3F">
    <w:pPr>
      <w:pStyle w:val="a3"/>
      <w:ind w:firstLine="0"/>
      <w:rPr>
        <w:rtl/>
      </w:rPr>
    </w:pPr>
    <w:r>
      <w:rPr>
        <w:rtl/>
      </w:rPr>
      <w:t>22/05/2018</w:t>
    </w:r>
  </w:p>
  <w:p w:rsidR="005526E5" w:rsidRPr="00CC5815" w:rsidRDefault="005526E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26E5" w:rsidRDefault="005526E5" w:rsidP="000A17C6">
    <w:pPr>
      <w:keepNext/>
      <w:spacing w:line="240" w:lineRule="atLeast"/>
      <w:ind w:firstLine="0"/>
      <w:jc w:val="center"/>
      <w:outlineLvl w:val="0"/>
      <w:rPr>
        <w:rtl/>
      </w:rPr>
    </w:pPr>
    <w:r>
      <w:rPr>
        <w:noProof/>
      </w:rPr>
      <w:drawing>
        <wp:inline distT="0" distB="0" distL="0" distR="0" wp14:anchorId="58F4426E" wp14:editId="2DA5671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26E5" w:rsidRDefault="005526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26E5" w:rsidRDefault="005526E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4E0"/>
    <w:rsid w:val="00092B80"/>
    <w:rsid w:val="000A17C6"/>
    <w:rsid w:val="000B060C"/>
    <w:rsid w:val="000B2EE6"/>
    <w:rsid w:val="000C47F5"/>
    <w:rsid w:val="000E3314"/>
    <w:rsid w:val="000F2459"/>
    <w:rsid w:val="00111BD1"/>
    <w:rsid w:val="00150436"/>
    <w:rsid w:val="00154EE9"/>
    <w:rsid w:val="00167294"/>
    <w:rsid w:val="001673D4"/>
    <w:rsid w:val="00171E7F"/>
    <w:rsid w:val="001758C1"/>
    <w:rsid w:val="0017779F"/>
    <w:rsid w:val="001A74E9"/>
    <w:rsid w:val="001A7A1B"/>
    <w:rsid w:val="001B31AD"/>
    <w:rsid w:val="001C44DA"/>
    <w:rsid w:val="001C4FDA"/>
    <w:rsid w:val="001D440C"/>
    <w:rsid w:val="002016FF"/>
    <w:rsid w:val="00227FEF"/>
    <w:rsid w:val="00261554"/>
    <w:rsid w:val="00275C03"/>
    <w:rsid w:val="00280D58"/>
    <w:rsid w:val="0028439E"/>
    <w:rsid w:val="002D4BDB"/>
    <w:rsid w:val="002E5E31"/>
    <w:rsid w:val="002E74E9"/>
    <w:rsid w:val="00303B4C"/>
    <w:rsid w:val="00321E62"/>
    <w:rsid w:val="00322CFA"/>
    <w:rsid w:val="00327BF8"/>
    <w:rsid w:val="00333455"/>
    <w:rsid w:val="00340AFA"/>
    <w:rsid w:val="003658CB"/>
    <w:rsid w:val="00366CFB"/>
    <w:rsid w:val="0036794C"/>
    <w:rsid w:val="00373508"/>
    <w:rsid w:val="00396023"/>
    <w:rsid w:val="003C279D"/>
    <w:rsid w:val="003F0A5F"/>
    <w:rsid w:val="00420E41"/>
    <w:rsid w:val="004238F7"/>
    <w:rsid w:val="00424C94"/>
    <w:rsid w:val="00447608"/>
    <w:rsid w:val="00451746"/>
    <w:rsid w:val="00470EAC"/>
    <w:rsid w:val="0049458B"/>
    <w:rsid w:val="00495FD8"/>
    <w:rsid w:val="004B0A65"/>
    <w:rsid w:val="004B1BE9"/>
    <w:rsid w:val="004B1DAB"/>
    <w:rsid w:val="004F6E81"/>
    <w:rsid w:val="00500C0C"/>
    <w:rsid w:val="00546678"/>
    <w:rsid w:val="005506B9"/>
    <w:rsid w:val="005526E5"/>
    <w:rsid w:val="005817EC"/>
    <w:rsid w:val="00590B77"/>
    <w:rsid w:val="005A342D"/>
    <w:rsid w:val="005C363E"/>
    <w:rsid w:val="005D61F3"/>
    <w:rsid w:val="005E1C6B"/>
    <w:rsid w:val="005F76B0"/>
    <w:rsid w:val="006341BD"/>
    <w:rsid w:val="00634F61"/>
    <w:rsid w:val="00636610"/>
    <w:rsid w:val="00695A47"/>
    <w:rsid w:val="006A0CB7"/>
    <w:rsid w:val="006B0CEB"/>
    <w:rsid w:val="006D2CEF"/>
    <w:rsid w:val="006E0AB6"/>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7D83"/>
    <w:rsid w:val="008713A4"/>
    <w:rsid w:val="00875F10"/>
    <w:rsid w:val="008C6035"/>
    <w:rsid w:val="008C7015"/>
    <w:rsid w:val="008D1DFB"/>
    <w:rsid w:val="008E03B4"/>
    <w:rsid w:val="008E5E3F"/>
    <w:rsid w:val="008F15DE"/>
    <w:rsid w:val="0090279B"/>
    <w:rsid w:val="00914904"/>
    <w:rsid w:val="0092054A"/>
    <w:rsid w:val="009258CE"/>
    <w:rsid w:val="009515F0"/>
    <w:rsid w:val="00975FFE"/>
    <w:rsid w:val="009830CB"/>
    <w:rsid w:val="009A04AE"/>
    <w:rsid w:val="009B3C9C"/>
    <w:rsid w:val="009D1358"/>
    <w:rsid w:val="009D478A"/>
    <w:rsid w:val="009E6E93"/>
    <w:rsid w:val="009F1518"/>
    <w:rsid w:val="009F5773"/>
    <w:rsid w:val="00A073A2"/>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2387"/>
    <w:rsid w:val="00BD47B7"/>
    <w:rsid w:val="00C135D5"/>
    <w:rsid w:val="00C22DCB"/>
    <w:rsid w:val="00C3598A"/>
    <w:rsid w:val="00C360BC"/>
    <w:rsid w:val="00C4086B"/>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47BB1"/>
    <w:rsid w:val="00E61903"/>
    <w:rsid w:val="00E64116"/>
    <w:rsid w:val="00EA624B"/>
    <w:rsid w:val="00EB057D"/>
    <w:rsid w:val="00EB18E4"/>
    <w:rsid w:val="00EB5C85"/>
    <w:rsid w:val="00EC0AC2"/>
    <w:rsid w:val="00EC1FB3"/>
    <w:rsid w:val="00EC289A"/>
    <w:rsid w:val="00EC2CD4"/>
    <w:rsid w:val="00ED0F83"/>
    <w:rsid w:val="00EE09AD"/>
    <w:rsid w:val="00F03255"/>
    <w:rsid w:val="00F053E5"/>
    <w:rsid w:val="00F1070D"/>
    <w:rsid w:val="00F10D2D"/>
    <w:rsid w:val="00F16831"/>
    <w:rsid w:val="00F30B42"/>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CC8FF6C"/>
  <w15:docId w15:val="{F60867DB-B607-4E8A-93DB-510FADDAD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111BD1"/>
    <w:rPr>
      <w:color w:val="808080"/>
    </w:rPr>
  </w:style>
  <w:style w:type="table" w:styleId="afe">
    <w:name w:val="Table Grid"/>
    <w:basedOn w:val="a1"/>
    <w:rsid w:val="00111B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EC289A"/>
    <w:pPr>
      <w:spacing w:line="240" w:lineRule="auto"/>
    </w:pPr>
    <w:rPr>
      <w:rFonts w:ascii="Tahoma" w:hAnsi="Tahoma" w:cs="Tahoma"/>
      <w:sz w:val="16"/>
      <w:szCs w:val="16"/>
    </w:rPr>
  </w:style>
  <w:style w:type="character" w:customStyle="1" w:styleId="aff0">
    <w:name w:val="טקסט בלונים תו"/>
    <w:basedOn w:val="a0"/>
    <w:link w:val="aff"/>
    <w:semiHidden/>
    <w:rsid w:val="00EC28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8D73D2C-C77C-474D-8372-B0B61BD11626}"/>
      </w:docPartPr>
      <w:docPartBody>
        <w:p w:rsidR="00FC37F7" w:rsidRDefault="00FC37F7">
          <w:r w:rsidRPr="00AE1889">
            <w:rPr>
              <w:rStyle w:val="a3"/>
              <w:rtl/>
            </w:rPr>
            <w:t>לחץ או הקש כאן להזנת טקסט</w:t>
          </w:r>
          <w:r w:rsidRPr="00AE1889">
            <w:rPr>
              <w:rStyle w:val="a3"/>
            </w:rPr>
            <w:t>.</w:t>
          </w:r>
        </w:p>
      </w:docPartBody>
    </w:docPart>
    <w:docPart>
      <w:docPartPr>
        <w:name w:val="0194437EFF5D4137AF8558B81F2ABF8E"/>
        <w:category>
          <w:name w:val="כללי"/>
          <w:gallery w:val="placeholder"/>
        </w:category>
        <w:types>
          <w:type w:val="bbPlcHdr"/>
        </w:types>
        <w:behaviors>
          <w:behavior w:val="content"/>
        </w:behaviors>
        <w:guid w:val="{FC06FB25-5862-43A2-9325-9E4C0B389190}"/>
      </w:docPartPr>
      <w:docPartBody>
        <w:p w:rsidR="00703B07" w:rsidRDefault="00703B07" w:rsidP="00703B07">
          <w:pPr>
            <w:pStyle w:val="0194437EFF5D4137AF8558B81F2ABF8E"/>
          </w:pPr>
          <w:r w:rsidRPr="00AE1889">
            <w:rPr>
              <w:rStyle w:val="a3"/>
              <w:rtl/>
            </w:rPr>
            <w:t>לחץ או הקש כאן להזנת טקסט</w:t>
          </w:r>
          <w:r w:rsidRPr="00AE1889">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7F7"/>
    <w:rsid w:val="00703B07"/>
    <w:rsid w:val="00FC37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03B07"/>
    <w:rPr>
      <w:color w:val="808080"/>
    </w:rPr>
  </w:style>
  <w:style w:type="paragraph" w:customStyle="1" w:styleId="0194437EFF5D4137AF8558B81F2ABF8E">
    <w:name w:val="0194437EFF5D4137AF8558B81F2ABF8E"/>
    <w:rsid w:val="00703B07"/>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880AFD-488E-4389-B62A-8B8A7BF58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1426</TotalTime>
  <Pages>16</Pages>
  <Words>4488</Words>
  <Characters>20100</Characters>
  <Application>Microsoft Office Word</Application>
  <DocSecurity>0</DocSecurity>
  <Lines>167</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2018-06-07T09:02:00Z</dcterms:modified>
</cp:coreProperties>
</file>