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C12735" w:rsidP="00EC1FB3">
      <w:pPr>
        <w:ind w:firstLine="0"/>
        <w:rPr>
          <w:b/>
          <w:bCs/>
          <w:rtl/>
        </w:rPr>
      </w:pPr>
      <w:bookmarkStart w:id="0" w:name="_GoBack"/>
      <w:r>
        <w:rPr>
          <w:b/>
          <w:bCs/>
          <w:rtl/>
        </w:rPr>
        <w:t>הכנסת העשרים</w:t>
      </w:r>
    </w:p>
    <w:p w:rsidR="00A22C90" w:rsidRDefault="00A22C90" w:rsidP="00327BF8">
      <w:pPr>
        <w:ind w:firstLine="0"/>
        <w:outlineLvl w:val="0"/>
        <w:rPr>
          <w:b/>
          <w:bCs/>
          <w:rtl/>
        </w:rPr>
        <w:sectPr w:rsidR="00A22C90" w:rsidSect="002422F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C12735"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Default="00784CC7" w:rsidP="008320F6">
      <w:pPr>
        <w:ind w:firstLine="0"/>
        <w:jc w:val="center"/>
        <w:outlineLvl w:val="0"/>
        <w:rPr>
          <w:b/>
          <w:bCs/>
          <w:rtl/>
        </w:rPr>
      </w:pPr>
      <w:r>
        <w:rPr>
          <w:b/>
          <w:bCs/>
          <w:rtl/>
        </w:rPr>
        <w:t xml:space="preserve">פרוטוקול מס' </w:t>
      </w:r>
      <w:r>
        <w:rPr>
          <w:rFonts w:hint="cs"/>
          <w:b/>
          <w:bCs/>
          <w:rtl/>
        </w:rPr>
        <w:t>749</w:t>
      </w:r>
    </w:p>
    <w:p w:rsidR="002422FA" w:rsidRDefault="00CF2AF0" w:rsidP="008320F6">
      <w:pPr>
        <w:ind w:firstLine="0"/>
        <w:jc w:val="center"/>
        <w:outlineLvl w:val="0"/>
        <w:rPr>
          <w:b/>
          <w:bCs/>
          <w:rtl/>
        </w:rPr>
      </w:pPr>
      <w:r>
        <w:rPr>
          <w:rFonts w:hint="cs"/>
          <w:b/>
          <w:bCs/>
          <w:rtl/>
        </w:rPr>
        <w:t>מישיבת ועדת הכלכלה</w:t>
      </w:r>
    </w:p>
    <w:p w:rsidR="00CF2AF0" w:rsidRPr="008713A4" w:rsidRDefault="00CF2AF0" w:rsidP="008320F6">
      <w:pPr>
        <w:ind w:firstLine="0"/>
        <w:jc w:val="center"/>
        <w:outlineLvl w:val="0"/>
        <w:rPr>
          <w:b/>
          <w:bCs/>
          <w:rtl/>
        </w:rPr>
      </w:pPr>
      <w:r>
        <w:rPr>
          <w:rFonts w:hint="cs"/>
          <w:b/>
          <w:bCs/>
          <w:rtl/>
        </w:rPr>
        <w:t>ופרוטוקול מס' 626</w:t>
      </w:r>
    </w:p>
    <w:p w:rsidR="00E64116" w:rsidRPr="008713A4" w:rsidRDefault="00C12735" w:rsidP="00CF2AF0">
      <w:pPr>
        <w:ind w:firstLine="0"/>
        <w:jc w:val="center"/>
        <w:outlineLvl w:val="0"/>
        <w:rPr>
          <w:b/>
          <w:bCs/>
          <w:rtl/>
        </w:rPr>
      </w:pPr>
      <w:r>
        <w:rPr>
          <w:b/>
          <w:bCs/>
          <w:rtl/>
        </w:rPr>
        <w:t xml:space="preserve">מישיבת </w:t>
      </w:r>
      <w:r w:rsidR="00784CC7">
        <w:rPr>
          <w:rFonts w:hint="cs"/>
          <w:b/>
          <w:bCs/>
          <w:rtl/>
        </w:rPr>
        <w:t>ועדת הפנים והגנת הסביבה</w:t>
      </w:r>
    </w:p>
    <w:p w:rsidR="00E64116" w:rsidRPr="008713A4" w:rsidRDefault="00C12735" w:rsidP="008320F6">
      <w:pPr>
        <w:ind w:firstLine="0"/>
        <w:jc w:val="center"/>
        <w:outlineLvl w:val="0"/>
        <w:rPr>
          <w:b/>
          <w:bCs/>
          <w:u w:val="single"/>
          <w:rtl/>
        </w:rPr>
      </w:pPr>
      <w:r>
        <w:rPr>
          <w:b/>
          <w:bCs/>
          <w:u w:val="single"/>
          <w:rtl/>
        </w:rPr>
        <w:t xml:space="preserve">יום רביעי, ב' בסיון </w:t>
      </w:r>
      <w:proofErr w:type="spellStart"/>
      <w:r>
        <w:rPr>
          <w:b/>
          <w:bCs/>
          <w:u w:val="single"/>
          <w:rtl/>
        </w:rPr>
        <w:t>התשע"ח</w:t>
      </w:r>
      <w:proofErr w:type="spellEnd"/>
      <w:r>
        <w:rPr>
          <w:b/>
          <w:bCs/>
          <w:u w:val="single"/>
          <w:rtl/>
        </w:rPr>
        <w:t xml:space="preserve"> (16 במאי 2018), שעה 9:00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784CC7" w:rsidP="007C693F">
      <w:pPr>
        <w:spacing w:before="60"/>
        <w:ind w:firstLine="0"/>
        <w:rPr>
          <w:rtl/>
        </w:rPr>
      </w:pPr>
      <w:r>
        <w:rPr>
          <w:rFonts w:hint="cs"/>
          <w:rtl/>
        </w:rPr>
        <w:t xml:space="preserve">הטיפול במשבר החקלאות </w:t>
      </w:r>
      <w:r>
        <w:rPr>
          <w:rtl/>
        </w:rPr>
        <w:t>–</w:t>
      </w:r>
      <w:r>
        <w:rPr>
          <w:rFonts w:hint="cs"/>
          <w:rtl/>
        </w:rPr>
        <w:t xml:space="preserve"> דרכי ההתמודדות עם הפשיעה החקלאית. </w:t>
      </w:r>
    </w:p>
    <w:p w:rsidR="00E64116" w:rsidRDefault="00E64116" w:rsidP="007C693F">
      <w:pPr>
        <w:spacing w:before="60"/>
        <w:ind w:firstLine="0"/>
        <w:rPr>
          <w:rtl/>
        </w:rPr>
      </w:pPr>
    </w:p>
    <w:p w:rsidR="00CF2AF0" w:rsidRPr="008713A4" w:rsidRDefault="00CF2AF0"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Default="00C12735" w:rsidP="00784CC7">
      <w:pPr>
        <w:ind w:firstLine="0"/>
        <w:rPr>
          <w:rtl/>
        </w:rPr>
      </w:pPr>
      <w:r w:rsidRPr="00C12735">
        <w:rPr>
          <w:rtl/>
        </w:rPr>
        <w:t>איתן כבל – יו"ר</w:t>
      </w:r>
      <w:r w:rsidR="00784CC7">
        <w:rPr>
          <w:rFonts w:hint="cs"/>
          <w:rtl/>
        </w:rPr>
        <w:t xml:space="preserve"> ועדת הכלכלה</w:t>
      </w:r>
    </w:p>
    <w:p w:rsidR="00784CC7" w:rsidRPr="00C12735" w:rsidRDefault="00784CC7" w:rsidP="00EC1FB3">
      <w:pPr>
        <w:ind w:firstLine="0"/>
        <w:rPr>
          <w:rtl/>
        </w:rPr>
      </w:pPr>
      <w:r>
        <w:rPr>
          <w:rFonts w:hint="cs"/>
          <w:rtl/>
        </w:rPr>
        <w:t xml:space="preserve">יואב קיש </w:t>
      </w:r>
      <w:r>
        <w:rPr>
          <w:rtl/>
        </w:rPr>
        <w:t>–</w:t>
      </w:r>
      <w:r>
        <w:rPr>
          <w:rFonts w:hint="cs"/>
          <w:rtl/>
        </w:rPr>
        <w:t xml:space="preserve"> יו"ר ועדת הפנים והגנת הסביבה </w:t>
      </w:r>
    </w:p>
    <w:p w:rsidR="00C12735" w:rsidRPr="002C752A" w:rsidRDefault="00C12735" w:rsidP="00EC1FB3">
      <w:pPr>
        <w:ind w:firstLine="0"/>
        <w:rPr>
          <w:rtl/>
        </w:rPr>
      </w:pPr>
      <w:r w:rsidRPr="002C752A">
        <w:rPr>
          <w:rtl/>
        </w:rPr>
        <w:t>עליזה לביא</w:t>
      </w:r>
    </w:p>
    <w:p w:rsidR="00C12735" w:rsidRPr="002C752A" w:rsidRDefault="00C12735" w:rsidP="00EC1FB3">
      <w:pPr>
        <w:ind w:firstLine="0"/>
        <w:rPr>
          <w:rtl/>
        </w:rPr>
      </w:pPr>
      <w:r w:rsidRPr="002C752A">
        <w:rPr>
          <w:rtl/>
        </w:rPr>
        <w:t>שולי מועלם-רפאלי</w:t>
      </w:r>
    </w:p>
    <w:p w:rsidR="00C12735" w:rsidRPr="002C752A" w:rsidRDefault="00C12735" w:rsidP="00EC1FB3">
      <w:pPr>
        <w:ind w:firstLine="0"/>
        <w:rPr>
          <w:rtl/>
        </w:rPr>
      </w:pPr>
      <w:r w:rsidRPr="002C752A">
        <w:rPr>
          <w:rtl/>
        </w:rPr>
        <w:t>נורית קורן</w:t>
      </w:r>
    </w:p>
    <w:p w:rsidR="00E64116" w:rsidRDefault="00E64116" w:rsidP="00DE5B80">
      <w:pPr>
        <w:ind w:firstLine="0"/>
        <w:rPr>
          <w:rtl/>
        </w:rPr>
      </w:pPr>
    </w:p>
    <w:p w:rsidR="00CF2AF0" w:rsidRDefault="00CF2AF0"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62575C" w:rsidRDefault="0062575C" w:rsidP="00DE5B80">
      <w:pPr>
        <w:ind w:firstLine="0"/>
        <w:rPr>
          <w:rtl/>
        </w:rPr>
      </w:pPr>
      <w:r>
        <w:rPr>
          <w:rFonts w:hint="cs"/>
          <w:rtl/>
        </w:rPr>
        <w:t>יואב בן צור</w:t>
      </w:r>
    </w:p>
    <w:p w:rsidR="0062575C" w:rsidRDefault="0062575C" w:rsidP="00DE5B80">
      <w:pPr>
        <w:ind w:firstLine="0"/>
        <w:rPr>
          <w:rtl/>
        </w:rPr>
      </w:pPr>
      <w:r>
        <w:rPr>
          <w:rFonts w:hint="cs"/>
          <w:rtl/>
        </w:rPr>
        <w:t xml:space="preserve">איתן ברושי </w:t>
      </w:r>
    </w:p>
    <w:p w:rsidR="0062575C" w:rsidRDefault="0062575C" w:rsidP="00DE5B80">
      <w:pPr>
        <w:ind w:firstLine="0"/>
        <w:rPr>
          <w:rtl/>
        </w:rPr>
      </w:pPr>
      <w:r>
        <w:rPr>
          <w:rFonts w:hint="cs"/>
          <w:rtl/>
        </w:rPr>
        <w:t>ענת ברקו</w:t>
      </w:r>
    </w:p>
    <w:p w:rsidR="0062575C" w:rsidRDefault="0062575C" w:rsidP="00DE5B80">
      <w:pPr>
        <w:ind w:firstLine="0"/>
        <w:rPr>
          <w:rtl/>
        </w:rPr>
      </w:pPr>
      <w:r>
        <w:rPr>
          <w:rFonts w:hint="cs"/>
          <w:rtl/>
        </w:rPr>
        <w:t>שרן השכל</w:t>
      </w:r>
    </w:p>
    <w:p w:rsidR="0062575C" w:rsidRDefault="0062575C" w:rsidP="00DE5B80">
      <w:pPr>
        <w:ind w:firstLine="0"/>
        <w:rPr>
          <w:rtl/>
        </w:rPr>
      </w:pPr>
      <w:r>
        <w:rPr>
          <w:rFonts w:hint="cs"/>
          <w:rtl/>
        </w:rPr>
        <w:t>חיים ילין</w:t>
      </w:r>
    </w:p>
    <w:p w:rsidR="000C47F5" w:rsidRDefault="00784CC7" w:rsidP="00DE5B80">
      <w:pPr>
        <w:ind w:firstLine="0"/>
        <w:rPr>
          <w:rtl/>
        </w:rPr>
      </w:pPr>
      <w:r>
        <w:rPr>
          <w:rFonts w:hint="cs"/>
          <w:rtl/>
        </w:rPr>
        <w:t>יעל כהן פארן</w:t>
      </w:r>
    </w:p>
    <w:p w:rsidR="0053467E" w:rsidRDefault="0053467E" w:rsidP="00DE5B80">
      <w:pPr>
        <w:ind w:firstLine="0"/>
        <w:rPr>
          <w:rtl/>
        </w:rPr>
      </w:pPr>
      <w:r>
        <w:rPr>
          <w:rFonts w:hint="cs"/>
          <w:rtl/>
        </w:rPr>
        <w:t xml:space="preserve">דני </w:t>
      </w:r>
      <w:proofErr w:type="spellStart"/>
      <w:r>
        <w:rPr>
          <w:rFonts w:hint="cs"/>
          <w:rtl/>
        </w:rPr>
        <w:t>סיידא</w:t>
      </w:r>
      <w:proofErr w:type="spellEnd"/>
    </w:p>
    <w:p w:rsidR="0062575C" w:rsidRDefault="0062575C" w:rsidP="00DE5B80">
      <w:pPr>
        <w:ind w:firstLine="0"/>
        <w:rPr>
          <w:rtl/>
        </w:rPr>
      </w:pPr>
      <w:r>
        <w:rPr>
          <w:rFonts w:hint="cs"/>
          <w:rtl/>
        </w:rPr>
        <w:t>עודד פורר</w:t>
      </w:r>
    </w:p>
    <w:p w:rsidR="0062575C" w:rsidRDefault="0062575C" w:rsidP="00DE5B80">
      <w:pPr>
        <w:ind w:firstLine="0"/>
        <w:rPr>
          <w:rtl/>
        </w:rPr>
      </w:pPr>
      <w:r>
        <w:rPr>
          <w:rFonts w:hint="cs"/>
          <w:rtl/>
        </w:rPr>
        <w:t>מיקי לוי</w:t>
      </w:r>
    </w:p>
    <w:p w:rsidR="0062575C" w:rsidRPr="0082136D" w:rsidRDefault="0062575C" w:rsidP="00DE5B80">
      <w:pPr>
        <w:ind w:firstLine="0"/>
        <w:rPr>
          <w:rtl/>
        </w:rPr>
      </w:pPr>
      <w:r>
        <w:rPr>
          <w:rFonts w:hint="cs"/>
          <w:rtl/>
        </w:rPr>
        <w:t>איציק שמולי</w:t>
      </w:r>
    </w:p>
    <w:p w:rsidR="002E5E31" w:rsidRDefault="002E5E31" w:rsidP="00DE5B80">
      <w:pPr>
        <w:ind w:firstLine="0"/>
        <w:rPr>
          <w:b/>
          <w:bCs/>
          <w:u w:val="single"/>
          <w:rtl/>
        </w:rPr>
      </w:pPr>
    </w:p>
    <w:p w:rsidR="00CF2AF0" w:rsidRPr="000C47F5" w:rsidRDefault="00CF2AF0"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W w:w="0" w:type="auto"/>
        <w:tblBorders>
          <w:top w:val="nil"/>
          <w:left w:val="nil"/>
          <w:bottom w:val="nil"/>
          <w:right w:val="nil"/>
        </w:tblBorders>
        <w:tblCellMar>
          <w:left w:w="0" w:type="dxa"/>
          <w:right w:w="0" w:type="dxa"/>
        </w:tblCellMar>
        <w:tblLook w:val="04A0" w:firstRow="1" w:lastRow="0" w:firstColumn="1" w:lastColumn="0" w:noHBand="0" w:noVBand="1"/>
      </w:tblPr>
      <w:tblGrid>
        <w:gridCol w:w="6420"/>
        <w:gridCol w:w="401"/>
        <w:gridCol w:w="2290"/>
      </w:tblGrid>
      <w:tr w:rsidR="00295862" w:rsidRPr="006C2FCB" w:rsidTr="006C2FCB">
        <w:trPr>
          <w:trHeight w:val="220"/>
        </w:trPr>
        <w:tc>
          <w:tcPr>
            <w:tcW w:w="6420" w:type="dxa"/>
            <w:tcBorders>
              <w:top w:val="nil"/>
              <w:left w:val="nil"/>
              <w:bottom w:val="nil"/>
              <w:right w:val="nil"/>
            </w:tcBorders>
            <w:tcMar>
              <w:top w:w="9" w:type="dxa"/>
              <w:left w:w="39" w:type="dxa"/>
              <w:bottom w:w="9" w:type="dxa"/>
              <w:right w:w="39" w:type="dxa"/>
            </w:tcMar>
          </w:tcPr>
          <w:p w:rsidR="00295862" w:rsidRPr="006C2FCB" w:rsidRDefault="00295862" w:rsidP="006C2FCB">
            <w:pPr>
              <w:spacing w:line="240" w:lineRule="auto"/>
              <w:ind w:firstLine="0"/>
              <w:jc w:val="left"/>
              <w:rPr>
                <w:rFonts w:ascii="David" w:eastAsia="David" w:hAnsi="David"/>
                <w:color w:val="000000"/>
                <w:rtl/>
              </w:rPr>
            </w:pPr>
            <w:r>
              <w:rPr>
                <w:rFonts w:ascii="David" w:eastAsia="David" w:hAnsi="David" w:hint="cs"/>
                <w:color w:val="000000"/>
                <w:rtl/>
              </w:rPr>
              <w:t>מנכ"ל המשרד לביטחון פנים</w:t>
            </w:r>
          </w:p>
        </w:tc>
        <w:tc>
          <w:tcPr>
            <w:tcW w:w="401" w:type="dxa"/>
            <w:tcBorders>
              <w:top w:val="nil"/>
              <w:left w:val="nil"/>
              <w:bottom w:val="nil"/>
              <w:right w:val="nil"/>
            </w:tcBorders>
            <w:tcMar>
              <w:top w:w="9" w:type="dxa"/>
              <w:left w:w="0" w:type="dxa"/>
              <w:bottom w:w="9" w:type="dxa"/>
              <w:right w:w="0" w:type="dxa"/>
            </w:tcMar>
          </w:tcPr>
          <w:p w:rsidR="00295862" w:rsidRPr="006C2FCB" w:rsidRDefault="00295862" w:rsidP="006C2FCB">
            <w:pPr>
              <w:spacing w:line="240" w:lineRule="auto"/>
              <w:ind w:firstLine="0"/>
              <w:jc w:val="center"/>
              <w:rPr>
                <w:rFonts w:ascii="David" w:eastAsia="David" w:hAnsi="David"/>
                <w:color w:val="000000"/>
                <w:rtl/>
              </w:rPr>
            </w:pPr>
            <w:r>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tcPr>
          <w:p w:rsidR="00295862" w:rsidRPr="006C2FCB" w:rsidRDefault="00295862" w:rsidP="006C2FCB">
            <w:pPr>
              <w:spacing w:line="240" w:lineRule="auto"/>
              <w:ind w:firstLine="0"/>
              <w:jc w:val="left"/>
              <w:rPr>
                <w:rFonts w:ascii="David" w:eastAsia="David" w:hAnsi="David"/>
                <w:color w:val="000000"/>
                <w:rtl/>
              </w:rPr>
            </w:pPr>
            <w:r>
              <w:rPr>
                <w:rFonts w:ascii="David" w:eastAsia="David" w:hAnsi="David" w:hint="cs"/>
                <w:color w:val="000000"/>
                <w:rtl/>
              </w:rPr>
              <w:t xml:space="preserve">משה אדרי </w:t>
            </w:r>
          </w:p>
        </w:tc>
      </w:tr>
      <w:tr w:rsidR="004D1A0D" w:rsidRPr="006C2FCB" w:rsidTr="006C2FCB">
        <w:trPr>
          <w:trHeight w:val="220"/>
        </w:trPr>
        <w:tc>
          <w:tcPr>
            <w:tcW w:w="6420" w:type="dxa"/>
            <w:tcBorders>
              <w:top w:val="nil"/>
              <w:left w:val="nil"/>
              <w:bottom w:val="nil"/>
              <w:right w:val="nil"/>
            </w:tcBorders>
            <w:tcMar>
              <w:top w:w="9" w:type="dxa"/>
              <w:left w:w="39" w:type="dxa"/>
              <w:bottom w:w="9" w:type="dxa"/>
              <w:right w:w="39" w:type="dxa"/>
            </w:tcMar>
          </w:tcPr>
          <w:p w:rsidR="004D1A0D" w:rsidRDefault="004D1A0D" w:rsidP="006C2FCB">
            <w:pPr>
              <w:spacing w:line="240" w:lineRule="auto"/>
              <w:ind w:firstLine="0"/>
              <w:jc w:val="left"/>
              <w:rPr>
                <w:rFonts w:ascii="David" w:eastAsia="David" w:hAnsi="David"/>
                <w:color w:val="000000"/>
                <w:rtl/>
              </w:rPr>
            </w:pPr>
            <w:r>
              <w:rPr>
                <w:rFonts w:ascii="David" w:eastAsia="David" w:hAnsi="David" w:hint="cs"/>
                <w:color w:val="000000"/>
                <w:rtl/>
              </w:rPr>
              <w:t>מפקד מג"ב, המשרד לביטחון פנים</w:t>
            </w:r>
          </w:p>
        </w:tc>
        <w:tc>
          <w:tcPr>
            <w:tcW w:w="401" w:type="dxa"/>
            <w:tcBorders>
              <w:top w:val="nil"/>
              <w:left w:val="nil"/>
              <w:bottom w:val="nil"/>
              <w:right w:val="nil"/>
            </w:tcBorders>
            <w:tcMar>
              <w:top w:w="9" w:type="dxa"/>
              <w:left w:w="0" w:type="dxa"/>
              <w:bottom w:w="9" w:type="dxa"/>
              <w:right w:w="0" w:type="dxa"/>
            </w:tcMar>
          </w:tcPr>
          <w:p w:rsidR="004D1A0D" w:rsidRDefault="004D1A0D" w:rsidP="006C2FCB">
            <w:pPr>
              <w:spacing w:line="240" w:lineRule="auto"/>
              <w:ind w:firstLine="0"/>
              <w:jc w:val="center"/>
              <w:rPr>
                <w:rFonts w:ascii="David" w:eastAsia="David" w:hAnsi="David"/>
                <w:color w:val="000000"/>
                <w:rtl/>
              </w:rPr>
            </w:pPr>
            <w:r>
              <w:rPr>
                <w:rFonts w:ascii="David" w:eastAsia="David" w:hAnsi="David" w:hint="eastAsia"/>
                <w:color w:val="000000"/>
                <w:rtl/>
              </w:rPr>
              <w:t>–</w:t>
            </w:r>
          </w:p>
        </w:tc>
        <w:tc>
          <w:tcPr>
            <w:tcW w:w="2290" w:type="dxa"/>
            <w:tcBorders>
              <w:top w:val="nil"/>
              <w:left w:val="nil"/>
              <w:bottom w:val="nil"/>
              <w:right w:val="nil"/>
            </w:tcBorders>
            <w:tcMar>
              <w:top w:w="9" w:type="dxa"/>
              <w:left w:w="0" w:type="dxa"/>
              <w:bottom w:w="9" w:type="dxa"/>
              <w:right w:w="0" w:type="dxa"/>
            </w:tcMar>
          </w:tcPr>
          <w:p w:rsidR="004D1A0D" w:rsidRDefault="004D1A0D" w:rsidP="006C2FCB">
            <w:pPr>
              <w:spacing w:line="240" w:lineRule="auto"/>
              <w:ind w:firstLine="0"/>
              <w:jc w:val="left"/>
              <w:rPr>
                <w:rFonts w:ascii="David" w:eastAsia="David" w:hAnsi="David"/>
                <w:color w:val="000000"/>
                <w:rtl/>
              </w:rPr>
            </w:pPr>
            <w:r>
              <w:rPr>
                <w:rFonts w:ascii="David" w:eastAsia="David" w:hAnsi="David" w:hint="cs"/>
                <w:color w:val="000000"/>
                <w:rtl/>
              </w:rPr>
              <w:t>ניצב יעקב שבתאי</w:t>
            </w:r>
          </w:p>
        </w:tc>
      </w:tr>
      <w:tr w:rsidR="00295862" w:rsidRPr="006C2FCB" w:rsidTr="006C2FCB">
        <w:trPr>
          <w:trHeight w:val="220"/>
        </w:trPr>
        <w:tc>
          <w:tcPr>
            <w:tcW w:w="6420" w:type="dxa"/>
            <w:tcBorders>
              <w:top w:val="nil"/>
              <w:left w:val="nil"/>
              <w:bottom w:val="nil"/>
              <w:right w:val="nil"/>
            </w:tcBorders>
            <w:tcMar>
              <w:top w:w="9" w:type="dxa"/>
              <w:left w:w="39" w:type="dxa"/>
              <w:bottom w:w="9" w:type="dxa"/>
              <w:right w:w="39" w:type="dxa"/>
            </w:tcMar>
          </w:tcPr>
          <w:p w:rsidR="00295862" w:rsidRDefault="00D42159" w:rsidP="006C2FCB">
            <w:pPr>
              <w:spacing w:line="240" w:lineRule="auto"/>
              <w:ind w:firstLine="0"/>
              <w:jc w:val="left"/>
              <w:rPr>
                <w:rFonts w:ascii="David" w:eastAsia="David" w:hAnsi="David"/>
                <w:color w:val="000000"/>
                <w:rtl/>
              </w:rPr>
            </w:pPr>
            <w:r>
              <w:rPr>
                <w:rFonts w:ascii="David" w:eastAsia="David" w:hAnsi="David" w:hint="cs"/>
                <w:color w:val="000000"/>
                <w:rtl/>
              </w:rPr>
              <w:t>מפכ"ל המשטרה, המשרד לביטחון פנים</w:t>
            </w:r>
          </w:p>
        </w:tc>
        <w:tc>
          <w:tcPr>
            <w:tcW w:w="401" w:type="dxa"/>
            <w:tcBorders>
              <w:top w:val="nil"/>
              <w:left w:val="nil"/>
              <w:bottom w:val="nil"/>
              <w:right w:val="nil"/>
            </w:tcBorders>
            <w:tcMar>
              <w:top w:w="9" w:type="dxa"/>
              <w:left w:w="0" w:type="dxa"/>
              <w:bottom w:w="9" w:type="dxa"/>
              <w:right w:w="0" w:type="dxa"/>
            </w:tcMar>
          </w:tcPr>
          <w:p w:rsidR="00295862" w:rsidRPr="00295862" w:rsidRDefault="00295862" w:rsidP="006C2FCB">
            <w:pPr>
              <w:spacing w:line="240" w:lineRule="auto"/>
              <w:ind w:firstLine="0"/>
              <w:jc w:val="center"/>
              <w:rPr>
                <w:rFonts w:asciiTheme="minorHAnsi" w:eastAsia="David" w:hAnsiTheme="minorHAnsi"/>
                <w:color w:val="000000"/>
              </w:rPr>
            </w:pPr>
            <w:r>
              <w:rPr>
                <w:rFonts w:asciiTheme="minorHAnsi" w:eastAsia="David" w:hAnsiTheme="minorHAnsi" w:hint="cs"/>
                <w:color w:val="000000"/>
                <w:rtl/>
              </w:rPr>
              <w:t>–</w:t>
            </w:r>
          </w:p>
        </w:tc>
        <w:tc>
          <w:tcPr>
            <w:tcW w:w="2290" w:type="dxa"/>
            <w:tcBorders>
              <w:top w:val="nil"/>
              <w:left w:val="nil"/>
              <w:bottom w:val="nil"/>
              <w:right w:val="nil"/>
            </w:tcBorders>
            <w:tcMar>
              <w:top w:w="9" w:type="dxa"/>
              <w:left w:w="0" w:type="dxa"/>
              <w:bottom w:w="9" w:type="dxa"/>
              <w:right w:w="0" w:type="dxa"/>
            </w:tcMar>
          </w:tcPr>
          <w:p w:rsidR="00295862" w:rsidRDefault="00295862" w:rsidP="006C2FCB">
            <w:pPr>
              <w:spacing w:line="240" w:lineRule="auto"/>
              <w:ind w:firstLine="0"/>
              <w:jc w:val="left"/>
              <w:rPr>
                <w:rFonts w:ascii="David" w:eastAsia="David" w:hAnsi="David"/>
                <w:color w:val="000000"/>
                <w:rtl/>
              </w:rPr>
            </w:pPr>
            <w:r>
              <w:rPr>
                <w:rFonts w:ascii="David" w:eastAsia="David" w:hAnsi="David" w:hint="cs"/>
                <w:color w:val="000000"/>
                <w:rtl/>
              </w:rPr>
              <w:t xml:space="preserve">רב ניצב רוני אלשיך </w:t>
            </w:r>
          </w:p>
        </w:tc>
      </w:tr>
      <w:tr w:rsidR="00295862" w:rsidRPr="006C2FCB" w:rsidTr="006C2FCB">
        <w:trPr>
          <w:trHeight w:val="220"/>
        </w:trPr>
        <w:tc>
          <w:tcPr>
            <w:tcW w:w="6420" w:type="dxa"/>
            <w:tcBorders>
              <w:top w:val="nil"/>
              <w:left w:val="nil"/>
              <w:bottom w:val="nil"/>
              <w:right w:val="nil"/>
            </w:tcBorders>
            <w:tcMar>
              <w:top w:w="9" w:type="dxa"/>
              <w:left w:w="39" w:type="dxa"/>
              <w:bottom w:w="9" w:type="dxa"/>
              <w:right w:w="39" w:type="dxa"/>
            </w:tcMar>
          </w:tcPr>
          <w:p w:rsidR="00295862" w:rsidRDefault="00295862" w:rsidP="006C2FCB">
            <w:pPr>
              <w:spacing w:line="240" w:lineRule="auto"/>
              <w:ind w:firstLine="0"/>
              <w:jc w:val="left"/>
              <w:rPr>
                <w:rFonts w:ascii="David" w:eastAsia="David" w:hAnsi="David"/>
                <w:color w:val="000000"/>
                <w:rtl/>
              </w:rPr>
            </w:pPr>
            <w:r>
              <w:rPr>
                <w:rFonts w:ascii="David" w:eastAsia="David" w:hAnsi="David" w:hint="cs"/>
                <w:color w:val="000000"/>
                <w:rtl/>
              </w:rPr>
              <w:t>ראש תחום תכנון כלכלי, המשרד לביטחון פנים</w:t>
            </w:r>
          </w:p>
        </w:tc>
        <w:tc>
          <w:tcPr>
            <w:tcW w:w="401" w:type="dxa"/>
            <w:tcBorders>
              <w:top w:val="nil"/>
              <w:left w:val="nil"/>
              <w:bottom w:val="nil"/>
              <w:right w:val="nil"/>
            </w:tcBorders>
            <w:tcMar>
              <w:top w:w="9" w:type="dxa"/>
              <w:left w:w="0" w:type="dxa"/>
              <w:bottom w:w="9" w:type="dxa"/>
              <w:right w:w="0" w:type="dxa"/>
            </w:tcMar>
          </w:tcPr>
          <w:p w:rsidR="00295862" w:rsidRDefault="00295862" w:rsidP="00295862">
            <w:pPr>
              <w:spacing w:line="240" w:lineRule="auto"/>
              <w:ind w:firstLine="0"/>
              <w:rPr>
                <w:rFonts w:ascii="David" w:eastAsia="David" w:hAnsi="David"/>
                <w:color w:val="000000"/>
                <w:rtl/>
              </w:rPr>
            </w:pPr>
            <w:r>
              <w:rPr>
                <w:rFonts w:ascii="David" w:eastAsia="David" w:hAnsi="David" w:hint="cs"/>
                <w:color w:val="000000"/>
                <w:rtl/>
              </w:rPr>
              <w:t xml:space="preserve">   </w:t>
            </w:r>
            <w:r>
              <w:rPr>
                <w:rFonts w:ascii="David" w:eastAsia="David" w:hAnsi="David" w:hint="eastAsia"/>
                <w:color w:val="000000"/>
                <w:rtl/>
              </w:rPr>
              <w:t>–</w:t>
            </w:r>
          </w:p>
        </w:tc>
        <w:tc>
          <w:tcPr>
            <w:tcW w:w="2290" w:type="dxa"/>
            <w:tcBorders>
              <w:top w:val="nil"/>
              <w:left w:val="nil"/>
              <w:bottom w:val="nil"/>
              <w:right w:val="nil"/>
            </w:tcBorders>
            <w:tcMar>
              <w:top w:w="9" w:type="dxa"/>
              <w:left w:w="0" w:type="dxa"/>
              <w:bottom w:w="9" w:type="dxa"/>
              <w:right w:w="0" w:type="dxa"/>
            </w:tcMar>
          </w:tcPr>
          <w:p w:rsidR="00295862" w:rsidRDefault="00295862" w:rsidP="006C2FCB">
            <w:pPr>
              <w:spacing w:line="240" w:lineRule="auto"/>
              <w:ind w:firstLine="0"/>
              <w:jc w:val="left"/>
              <w:rPr>
                <w:rFonts w:ascii="David" w:eastAsia="David" w:hAnsi="David"/>
                <w:color w:val="000000"/>
                <w:rtl/>
              </w:rPr>
            </w:pPr>
            <w:r>
              <w:rPr>
                <w:rFonts w:ascii="David" w:eastAsia="David" w:hAnsi="David" w:hint="cs"/>
                <w:color w:val="000000"/>
                <w:rtl/>
              </w:rPr>
              <w:t>ליאור נוריאל</w:t>
            </w:r>
          </w:p>
        </w:tc>
      </w:tr>
      <w:tr w:rsidR="006C2FCB" w:rsidRPr="006C2FCB" w:rsidTr="006C2FCB">
        <w:trPr>
          <w:trHeight w:val="220"/>
        </w:trPr>
        <w:tc>
          <w:tcPr>
            <w:tcW w:w="6420" w:type="dxa"/>
            <w:tcBorders>
              <w:top w:val="nil"/>
              <w:left w:val="nil"/>
              <w:bottom w:val="nil"/>
              <w:right w:val="nil"/>
            </w:tcBorders>
            <w:tcMar>
              <w:top w:w="9" w:type="dxa"/>
              <w:left w:w="39" w:type="dxa"/>
              <w:bottom w:w="9" w:type="dxa"/>
              <w:right w:w="39" w:type="dxa"/>
            </w:tcMar>
          </w:tcPr>
          <w:p w:rsidR="006C2FCB" w:rsidRPr="006C2FCB" w:rsidRDefault="006C2FCB" w:rsidP="006C2FCB">
            <w:pPr>
              <w:spacing w:line="240" w:lineRule="auto"/>
              <w:ind w:firstLine="0"/>
              <w:jc w:val="left"/>
              <w:rPr>
                <w:rFonts w:cs="Times New Roman"/>
                <w:sz w:val="20"/>
                <w:szCs w:val="20"/>
              </w:rPr>
            </w:pPr>
            <w:r w:rsidRPr="006C2FCB">
              <w:rPr>
                <w:rFonts w:ascii="David" w:eastAsia="David" w:hAnsi="David"/>
                <w:color w:val="000000"/>
                <w:rtl/>
              </w:rPr>
              <w:t>מנהל תחום תורה וכלים, המשרד לב</w:t>
            </w:r>
            <w:r>
              <w:rPr>
                <w:rFonts w:ascii="David" w:eastAsia="David" w:hAnsi="David" w:hint="cs"/>
                <w:color w:val="000000"/>
                <w:rtl/>
              </w:rPr>
              <w:t>י</w:t>
            </w:r>
            <w:r w:rsidRPr="006C2FCB">
              <w:rPr>
                <w:rFonts w:ascii="David" w:eastAsia="David" w:hAnsi="David"/>
                <w:color w:val="000000"/>
                <w:rtl/>
              </w:rPr>
              <w:t xml:space="preserve">טחון פנים </w:t>
            </w:r>
          </w:p>
        </w:tc>
        <w:tc>
          <w:tcPr>
            <w:tcW w:w="401" w:type="dxa"/>
            <w:tcBorders>
              <w:top w:val="nil"/>
              <w:left w:val="nil"/>
              <w:bottom w:val="nil"/>
              <w:right w:val="nil"/>
            </w:tcBorders>
            <w:tcMar>
              <w:top w:w="9" w:type="dxa"/>
              <w:left w:w="0" w:type="dxa"/>
              <w:bottom w:w="9" w:type="dxa"/>
              <w:right w:w="0" w:type="dxa"/>
            </w:tcMar>
          </w:tcPr>
          <w:p w:rsidR="006C2FCB" w:rsidRPr="006C2FCB" w:rsidRDefault="006C2FCB" w:rsidP="006C2FCB">
            <w:pPr>
              <w:spacing w:line="240" w:lineRule="auto"/>
              <w:ind w:firstLine="0"/>
              <w:jc w:val="center"/>
              <w:rPr>
                <w:rFonts w:cs="Times New Roman"/>
                <w:sz w:val="20"/>
                <w:szCs w:val="20"/>
              </w:rPr>
            </w:pPr>
            <w:r w:rsidRPr="006C2FCB">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6C2FCB" w:rsidRPr="006C2FCB" w:rsidRDefault="006C2FCB" w:rsidP="006C2FCB">
            <w:pPr>
              <w:spacing w:line="240" w:lineRule="auto"/>
              <w:ind w:firstLine="0"/>
              <w:jc w:val="left"/>
              <w:rPr>
                <w:rFonts w:cs="Times New Roman"/>
                <w:sz w:val="20"/>
                <w:szCs w:val="20"/>
              </w:rPr>
            </w:pPr>
            <w:r w:rsidRPr="006C2FCB">
              <w:rPr>
                <w:rFonts w:ascii="David" w:eastAsia="David" w:hAnsi="David"/>
                <w:color w:val="000000"/>
                <w:rtl/>
              </w:rPr>
              <w:t xml:space="preserve">איתמר  שוורץ </w:t>
            </w:r>
          </w:p>
        </w:tc>
      </w:tr>
      <w:tr w:rsidR="006C2FCB" w:rsidRPr="006C2FCB" w:rsidTr="006C2FCB">
        <w:trPr>
          <w:trHeight w:val="220"/>
        </w:trPr>
        <w:tc>
          <w:tcPr>
            <w:tcW w:w="6420" w:type="dxa"/>
            <w:tcBorders>
              <w:top w:val="nil"/>
              <w:left w:val="nil"/>
              <w:bottom w:val="nil"/>
              <w:right w:val="nil"/>
            </w:tcBorders>
            <w:tcMar>
              <w:top w:w="9" w:type="dxa"/>
              <w:left w:w="39" w:type="dxa"/>
              <w:bottom w:w="9" w:type="dxa"/>
              <w:right w:w="39" w:type="dxa"/>
            </w:tcMar>
          </w:tcPr>
          <w:p w:rsidR="006C2FCB" w:rsidRPr="006C2FCB" w:rsidRDefault="006C2FCB" w:rsidP="006C2FCB">
            <w:pPr>
              <w:spacing w:line="240" w:lineRule="auto"/>
              <w:ind w:firstLine="0"/>
              <w:jc w:val="left"/>
              <w:rPr>
                <w:rFonts w:cs="Times New Roman"/>
                <w:sz w:val="20"/>
                <w:szCs w:val="20"/>
              </w:rPr>
            </w:pPr>
            <w:r w:rsidRPr="006C2FCB">
              <w:rPr>
                <w:rFonts w:ascii="David" w:eastAsia="David" w:hAnsi="David"/>
                <w:color w:val="000000"/>
                <w:rtl/>
              </w:rPr>
              <w:t>יועץ השר לב</w:t>
            </w:r>
            <w:r>
              <w:rPr>
                <w:rFonts w:ascii="David" w:eastAsia="David" w:hAnsi="David" w:hint="cs"/>
                <w:color w:val="000000"/>
                <w:rtl/>
              </w:rPr>
              <w:t>יטחון פנים</w:t>
            </w:r>
            <w:r w:rsidRPr="006C2FCB">
              <w:rPr>
                <w:rFonts w:ascii="David" w:eastAsia="David" w:hAnsi="David"/>
                <w:color w:val="000000"/>
                <w:rtl/>
              </w:rPr>
              <w:t>, המשרד לב</w:t>
            </w:r>
            <w:r>
              <w:rPr>
                <w:rFonts w:ascii="David" w:eastAsia="David" w:hAnsi="David" w:hint="cs"/>
                <w:color w:val="000000"/>
                <w:rtl/>
              </w:rPr>
              <w:t>י</w:t>
            </w:r>
            <w:r w:rsidRPr="006C2FCB">
              <w:rPr>
                <w:rFonts w:ascii="David" w:eastAsia="David" w:hAnsi="David"/>
                <w:color w:val="000000"/>
                <w:rtl/>
              </w:rPr>
              <w:t xml:space="preserve">טחון פנים </w:t>
            </w:r>
          </w:p>
        </w:tc>
        <w:tc>
          <w:tcPr>
            <w:tcW w:w="401" w:type="dxa"/>
            <w:tcBorders>
              <w:top w:val="nil"/>
              <w:left w:val="nil"/>
              <w:bottom w:val="nil"/>
              <w:right w:val="nil"/>
            </w:tcBorders>
            <w:tcMar>
              <w:top w:w="9" w:type="dxa"/>
              <w:left w:w="0" w:type="dxa"/>
              <w:bottom w:w="9" w:type="dxa"/>
              <w:right w:w="0" w:type="dxa"/>
            </w:tcMar>
          </w:tcPr>
          <w:p w:rsidR="006C2FCB" w:rsidRPr="006C2FCB" w:rsidRDefault="006C2FCB" w:rsidP="006C2FCB">
            <w:pPr>
              <w:spacing w:line="240" w:lineRule="auto"/>
              <w:ind w:firstLine="0"/>
              <w:jc w:val="center"/>
              <w:rPr>
                <w:rFonts w:cs="Times New Roman"/>
                <w:sz w:val="20"/>
                <w:szCs w:val="20"/>
              </w:rPr>
            </w:pPr>
            <w:r w:rsidRPr="006C2FCB">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6C2FCB" w:rsidRPr="006C2FCB" w:rsidRDefault="006C2FCB" w:rsidP="006C2FCB">
            <w:pPr>
              <w:spacing w:line="240" w:lineRule="auto"/>
              <w:ind w:firstLine="0"/>
              <w:jc w:val="left"/>
              <w:rPr>
                <w:rFonts w:cs="Times New Roman"/>
                <w:sz w:val="20"/>
                <w:szCs w:val="20"/>
              </w:rPr>
            </w:pPr>
            <w:r w:rsidRPr="006C2FCB">
              <w:rPr>
                <w:rFonts w:ascii="David" w:eastAsia="David" w:hAnsi="David"/>
                <w:color w:val="000000"/>
                <w:rtl/>
              </w:rPr>
              <w:t xml:space="preserve">דניאל  </w:t>
            </w:r>
            <w:proofErr w:type="spellStart"/>
            <w:r w:rsidRPr="006C2FCB">
              <w:rPr>
                <w:rFonts w:ascii="David" w:eastAsia="David" w:hAnsi="David"/>
                <w:color w:val="000000"/>
                <w:rtl/>
              </w:rPr>
              <w:t>וידלנסקי</w:t>
            </w:r>
            <w:proofErr w:type="spellEnd"/>
            <w:r w:rsidRPr="006C2FCB">
              <w:rPr>
                <w:rFonts w:ascii="David" w:eastAsia="David" w:hAnsi="David"/>
                <w:color w:val="000000"/>
                <w:rtl/>
              </w:rPr>
              <w:t xml:space="preserve"> </w:t>
            </w:r>
          </w:p>
        </w:tc>
      </w:tr>
      <w:tr w:rsidR="006C2FCB" w:rsidRPr="006C2FCB" w:rsidTr="006C2FCB">
        <w:trPr>
          <w:trHeight w:val="220"/>
        </w:trPr>
        <w:tc>
          <w:tcPr>
            <w:tcW w:w="6420" w:type="dxa"/>
            <w:tcBorders>
              <w:top w:val="nil"/>
              <w:left w:val="nil"/>
              <w:bottom w:val="nil"/>
              <w:right w:val="nil"/>
            </w:tcBorders>
            <w:tcMar>
              <w:top w:w="9" w:type="dxa"/>
              <w:left w:w="39" w:type="dxa"/>
              <w:bottom w:w="9" w:type="dxa"/>
              <w:right w:w="39" w:type="dxa"/>
            </w:tcMar>
          </w:tcPr>
          <w:p w:rsidR="006C2FCB" w:rsidRPr="006C2FCB" w:rsidRDefault="006C2FCB" w:rsidP="006C2FCB">
            <w:pPr>
              <w:spacing w:line="240" w:lineRule="auto"/>
              <w:ind w:firstLine="0"/>
              <w:jc w:val="left"/>
              <w:rPr>
                <w:rFonts w:cs="Times New Roman"/>
                <w:sz w:val="20"/>
                <w:szCs w:val="20"/>
              </w:rPr>
            </w:pPr>
            <w:r w:rsidRPr="006C2FCB">
              <w:rPr>
                <w:rFonts w:ascii="David" w:eastAsia="David" w:hAnsi="David"/>
                <w:color w:val="000000"/>
                <w:rtl/>
              </w:rPr>
              <w:t>יועמ"ש מג"ב, המשרד לב</w:t>
            </w:r>
            <w:r>
              <w:rPr>
                <w:rFonts w:ascii="David" w:eastAsia="David" w:hAnsi="David" w:hint="cs"/>
                <w:color w:val="000000"/>
                <w:rtl/>
              </w:rPr>
              <w:t>י</w:t>
            </w:r>
            <w:r w:rsidRPr="006C2FCB">
              <w:rPr>
                <w:rFonts w:ascii="David" w:eastAsia="David" w:hAnsi="David"/>
                <w:color w:val="000000"/>
                <w:rtl/>
              </w:rPr>
              <w:t xml:space="preserve">טחון פנים </w:t>
            </w:r>
          </w:p>
        </w:tc>
        <w:tc>
          <w:tcPr>
            <w:tcW w:w="401" w:type="dxa"/>
            <w:tcBorders>
              <w:top w:val="nil"/>
              <w:left w:val="nil"/>
              <w:bottom w:val="nil"/>
              <w:right w:val="nil"/>
            </w:tcBorders>
            <w:tcMar>
              <w:top w:w="9" w:type="dxa"/>
              <w:left w:w="0" w:type="dxa"/>
              <w:bottom w:w="9" w:type="dxa"/>
              <w:right w:w="0" w:type="dxa"/>
            </w:tcMar>
          </w:tcPr>
          <w:p w:rsidR="006C2FCB" w:rsidRPr="006C2FCB" w:rsidRDefault="006C2FCB" w:rsidP="006C2FCB">
            <w:pPr>
              <w:spacing w:line="240" w:lineRule="auto"/>
              <w:ind w:firstLine="0"/>
              <w:jc w:val="center"/>
              <w:rPr>
                <w:rFonts w:cs="Times New Roman"/>
                <w:sz w:val="20"/>
                <w:szCs w:val="20"/>
              </w:rPr>
            </w:pPr>
            <w:r w:rsidRPr="006C2FCB">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6C2FCB" w:rsidRPr="006C2FCB" w:rsidRDefault="006C2FCB" w:rsidP="006C2FCB">
            <w:pPr>
              <w:spacing w:line="240" w:lineRule="auto"/>
              <w:ind w:firstLine="0"/>
              <w:jc w:val="left"/>
              <w:rPr>
                <w:rFonts w:cs="Times New Roman"/>
                <w:sz w:val="20"/>
                <w:szCs w:val="20"/>
              </w:rPr>
            </w:pPr>
            <w:r w:rsidRPr="006C2FCB">
              <w:rPr>
                <w:rFonts w:ascii="David" w:eastAsia="David" w:hAnsi="David"/>
                <w:color w:val="000000"/>
                <w:rtl/>
              </w:rPr>
              <w:t xml:space="preserve">דנה  עמית פינק </w:t>
            </w:r>
          </w:p>
        </w:tc>
      </w:tr>
      <w:tr w:rsidR="006C2FCB" w:rsidRPr="006C2FCB" w:rsidTr="006C2FCB">
        <w:trPr>
          <w:trHeight w:val="220"/>
        </w:trPr>
        <w:tc>
          <w:tcPr>
            <w:tcW w:w="6420" w:type="dxa"/>
            <w:tcBorders>
              <w:top w:val="nil"/>
              <w:left w:val="nil"/>
              <w:bottom w:val="nil"/>
              <w:right w:val="nil"/>
            </w:tcBorders>
            <w:tcMar>
              <w:top w:w="9" w:type="dxa"/>
              <w:left w:w="39" w:type="dxa"/>
              <w:bottom w:w="9" w:type="dxa"/>
              <w:right w:w="39" w:type="dxa"/>
            </w:tcMar>
          </w:tcPr>
          <w:p w:rsidR="006C2FCB" w:rsidRPr="006C2FCB" w:rsidRDefault="006C2FCB" w:rsidP="006C2FCB">
            <w:pPr>
              <w:spacing w:line="240" w:lineRule="auto"/>
              <w:ind w:firstLine="0"/>
              <w:jc w:val="left"/>
              <w:rPr>
                <w:rFonts w:cs="Times New Roman"/>
                <w:sz w:val="20"/>
                <w:szCs w:val="20"/>
              </w:rPr>
            </w:pPr>
            <w:r w:rsidRPr="006C2FCB">
              <w:rPr>
                <w:rFonts w:ascii="David" w:eastAsia="David" w:hAnsi="David"/>
                <w:color w:val="000000"/>
                <w:rtl/>
              </w:rPr>
              <w:t>דוברות ב</w:t>
            </w:r>
            <w:r>
              <w:rPr>
                <w:rFonts w:ascii="David" w:eastAsia="David" w:hAnsi="David" w:hint="cs"/>
                <w:color w:val="000000"/>
                <w:rtl/>
              </w:rPr>
              <w:t>יטחון פנים</w:t>
            </w:r>
            <w:r w:rsidRPr="006C2FCB">
              <w:rPr>
                <w:rFonts w:ascii="David" w:eastAsia="David" w:hAnsi="David"/>
                <w:color w:val="000000"/>
                <w:rtl/>
              </w:rPr>
              <w:t>, המשרד לב</w:t>
            </w:r>
            <w:r>
              <w:rPr>
                <w:rFonts w:ascii="David" w:eastAsia="David" w:hAnsi="David" w:hint="cs"/>
                <w:color w:val="000000"/>
                <w:rtl/>
              </w:rPr>
              <w:t>י</w:t>
            </w:r>
            <w:r w:rsidRPr="006C2FCB">
              <w:rPr>
                <w:rFonts w:ascii="David" w:eastAsia="David" w:hAnsi="David"/>
                <w:color w:val="000000"/>
                <w:rtl/>
              </w:rPr>
              <w:t xml:space="preserve">טחון פנים </w:t>
            </w:r>
          </w:p>
        </w:tc>
        <w:tc>
          <w:tcPr>
            <w:tcW w:w="401" w:type="dxa"/>
            <w:tcBorders>
              <w:top w:val="nil"/>
              <w:left w:val="nil"/>
              <w:bottom w:val="nil"/>
              <w:right w:val="nil"/>
            </w:tcBorders>
            <w:tcMar>
              <w:top w:w="9" w:type="dxa"/>
              <w:left w:w="0" w:type="dxa"/>
              <w:bottom w:w="9" w:type="dxa"/>
              <w:right w:w="0" w:type="dxa"/>
            </w:tcMar>
          </w:tcPr>
          <w:p w:rsidR="006C2FCB" w:rsidRPr="006C2FCB" w:rsidRDefault="006C2FCB" w:rsidP="006C2FCB">
            <w:pPr>
              <w:spacing w:line="240" w:lineRule="auto"/>
              <w:ind w:firstLine="0"/>
              <w:jc w:val="center"/>
              <w:rPr>
                <w:rFonts w:cs="Times New Roman"/>
                <w:sz w:val="20"/>
                <w:szCs w:val="20"/>
              </w:rPr>
            </w:pPr>
            <w:r w:rsidRPr="006C2FCB">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6C2FCB" w:rsidRPr="006C2FCB" w:rsidRDefault="006C2FCB" w:rsidP="006C2FCB">
            <w:pPr>
              <w:spacing w:line="240" w:lineRule="auto"/>
              <w:ind w:firstLine="0"/>
              <w:jc w:val="left"/>
              <w:rPr>
                <w:rFonts w:cs="Times New Roman"/>
                <w:sz w:val="20"/>
                <w:szCs w:val="20"/>
              </w:rPr>
            </w:pPr>
            <w:r w:rsidRPr="006C2FCB">
              <w:rPr>
                <w:rFonts w:ascii="David" w:eastAsia="David" w:hAnsi="David"/>
                <w:color w:val="000000"/>
                <w:rtl/>
              </w:rPr>
              <w:t xml:space="preserve">אורית אורלי  שמואל </w:t>
            </w:r>
          </w:p>
        </w:tc>
      </w:tr>
      <w:tr w:rsidR="006C2FCB" w:rsidRPr="006C2FCB" w:rsidTr="006C2FCB">
        <w:trPr>
          <w:trHeight w:val="220"/>
        </w:trPr>
        <w:tc>
          <w:tcPr>
            <w:tcW w:w="6420" w:type="dxa"/>
            <w:tcBorders>
              <w:top w:val="nil"/>
              <w:left w:val="nil"/>
              <w:bottom w:val="nil"/>
              <w:right w:val="nil"/>
            </w:tcBorders>
            <w:tcMar>
              <w:top w:w="9" w:type="dxa"/>
              <w:left w:w="39" w:type="dxa"/>
              <w:bottom w:w="9" w:type="dxa"/>
              <w:right w:w="39" w:type="dxa"/>
            </w:tcMar>
          </w:tcPr>
          <w:p w:rsidR="006C2FCB" w:rsidRPr="006C2FCB" w:rsidRDefault="006C2FCB" w:rsidP="006C2FCB">
            <w:pPr>
              <w:spacing w:line="240" w:lineRule="auto"/>
              <w:ind w:firstLine="0"/>
              <w:jc w:val="left"/>
              <w:rPr>
                <w:rFonts w:cs="Times New Roman"/>
                <w:sz w:val="20"/>
                <w:szCs w:val="20"/>
              </w:rPr>
            </w:pPr>
            <w:r w:rsidRPr="006C2FCB">
              <w:rPr>
                <w:rFonts w:ascii="David" w:eastAsia="David" w:hAnsi="David"/>
                <w:color w:val="000000"/>
                <w:rtl/>
              </w:rPr>
              <w:t>ראש ענף חקירות - שירותי הכבאות וההצלה, המשרד לב</w:t>
            </w:r>
            <w:r>
              <w:rPr>
                <w:rFonts w:ascii="David" w:eastAsia="David" w:hAnsi="David" w:hint="cs"/>
                <w:color w:val="000000"/>
                <w:rtl/>
              </w:rPr>
              <w:t>י</w:t>
            </w:r>
            <w:r w:rsidRPr="006C2FCB">
              <w:rPr>
                <w:rFonts w:ascii="David" w:eastAsia="David" w:hAnsi="David"/>
                <w:color w:val="000000"/>
                <w:rtl/>
              </w:rPr>
              <w:t xml:space="preserve">טחון פנים </w:t>
            </w:r>
          </w:p>
        </w:tc>
        <w:tc>
          <w:tcPr>
            <w:tcW w:w="401" w:type="dxa"/>
            <w:tcBorders>
              <w:top w:val="nil"/>
              <w:left w:val="nil"/>
              <w:bottom w:val="nil"/>
              <w:right w:val="nil"/>
            </w:tcBorders>
            <w:tcMar>
              <w:top w:w="9" w:type="dxa"/>
              <w:left w:w="0" w:type="dxa"/>
              <w:bottom w:w="9" w:type="dxa"/>
              <w:right w:w="0" w:type="dxa"/>
            </w:tcMar>
          </w:tcPr>
          <w:p w:rsidR="006C2FCB" w:rsidRPr="006C2FCB" w:rsidRDefault="006C2FCB" w:rsidP="006C2FCB">
            <w:pPr>
              <w:spacing w:line="240" w:lineRule="auto"/>
              <w:ind w:firstLine="0"/>
              <w:jc w:val="center"/>
              <w:rPr>
                <w:rFonts w:cs="Times New Roman"/>
                <w:sz w:val="20"/>
                <w:szCs w:val="20"/>
              </w:rPr>
            </w:pPr>
            <w:r w:rsidRPr="006C2FCB">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6C2FCB" w:rsidRPr="006C2FCB" w:rsidRDefault="006C2FCB" w:rsidP="006C2FCB">
            <w:pPr>
              <w:spacing w:line="240" w:lineRule="auto"/>
              <w:ind w:firstLine="0"/>
              <w:jc w:val="left"/>
              <w:rPr>
                <w:rFonts w:cs="Times New Roman"/>
                <w:sz w:val="20"/>
                <w:szCs w:val="20"/>
              </w:rPr>
            </w:pPr>
            <w:r w:rsidRPr="006C2FCB">
              <w:rPr>
                <w:rFonts w:ascii="David" w:eastAsia="David" w:hAnsi="David"/>
                <w:color w:val="000000"/>
                <w:rtl/>
              </w:rPr>
              <w:t xml:space="preserve">משה </w:t>
            </w:r>
            <w:proofErr w:type="spellStart"/>
            <w:r w:rsidRPr="006C2FCB">
              <w:rPr>
                <w:rFonts w:ascii="David" w:eastAsia="David" w:hAnsi="David"/>
                <w:color w:val="000000"/>
                <w:rtl/>
              </w:rPr>
              <w:t>אלעזרי</w:t>
            </w:r>
            <w:proofErr w:type="spellEnd"/>
          </w:p>
        </w:tc>
      </w:tr>
      <w:tr w:rsidR="00D82DB8" w:rsidRPr="006C2FCB" w:rsidTr="006C2FCB">
        <w:trPr>
          <w:trHeight w:val="220"/>
        </w:trPr>
        <w:tc>
          <w:tcPr>
            <w:tcW w:w="6420" w:type="dxa"/>
            <w:tcBorders>
              <w:top w:val="nil"/>
              <w:left w:val="nil"/>
              <w:bottom w:val="nil"/>
              <w:right w:val="nil"/>
            </w:tcBorders>
            <w:tcMar>
              <w:top w:w="9" w:type="dxa"/>
              <w:left w:w="39" w:type="dxa"/>
              <w:bottom w:w="9" w:type="dxa"/>
              <w:right w:w="39" w:type="dxa"/>
            </w:tcMar>
          </w:tcPr>
          <w:p w:rsidR="00D82DB8" w:rsidRPr="006C2FCB" w:rsidRDefault="00D82DB8" w:rsidP="006C2FCB">
            <w:pPr>
              <w:spacing w:line="240" w:lineRule="auto"/>
              <w:ind w:firstLine="0"/>
              <w:jc w:val="left"/>
              <w:rPr>
                <w:rFonts w:ascii="David" w:eastAsia="David" w:hAnsi="David"/>
                <w:color w:val="000000"/>
                <w:rtl/>
              </w:rPr>
            </w:pPr>
            <w:r>
              <w:rPr>
                <w:rFonts w:ascii="David" w:eastAsia="David" w:hAnsi="David" w:hint="cs"/>
                <w:color w:val="000000"/>
                <w:rtl/>
              </w:rPr>
              <w:t>עוזר מנכ"ל המשרד לביטחון פנים</w:t>
            </w:r>
          </w:p>
        </w:tc>
        <w:tc>
          <w:tcPr>
            <w:tcW w:w="401" w:type="dxa"/>
            <w:tcBorders>
              <w:top w:val="nil"/>
              <w:left w:val="nil"/>
              <w:bottom w:val="nil"/>
              <w:right w:val="nil"/>
            </w:tcBorders>
            <w:tcMar>
              <w:top w:w="9" w:type="dxa"/>
              <w:left w:w="0" w:type="dxa"/>
              <w:bottom w:w="9" w:type="dxa"/>
              <w:right w:w="0" w:type="dxa"/>
            </w:tcMar>
          </w:tcPr>
          <w:p w:rsidR="00D82DB8" w:rsidRPr="006C2FCB" w:rsidRDefault="00D82DB8" w:rsidP="006C2FCB">
            <w:pPr>
              <w:spacing w:line="240" w:lineRule="auto"/>
              <w:ind w:firstLine="0"/>
              <w:jc w:val="center"/>
              <w:rPr>
                <w:rFonts w:ascii="David" w:eastAsia="David" w:hAnsi="David"/>
                <w:color w:val="000000"/>
                <w:rtl/>
              </w:rPr>
            </w:pPr>
            <w:r>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tcPr>
          <w:p w:rsidR="00D82DB8" w:rsidRPr="006C2FCB" w:rsidRDefault="00D82DB8" w:rsidP="006C2FCB">
            <w:pPr>
              <w:spacing w:line="240" w:lineRule="auto"/>
              <w:ind w:firstLine="0"/>
              <w:jc w:val="left"/>
              <w:rPr>
                <w:rFonts w:ascii="David" w:eastAsia="David" w:hAnsi="David"/>
                <w:color w:val="000000"/>
                <w:rtl/>
              </w:rPr>
            </w:pPr>
            <w:r>
              <w:rPr>
                <w:rFonts w:ascii="David" w:eastAsia="David" w:hAnsi="David" w:hint="cs"/>
                <w:color w:val="000000"/>
                <w:rtl/>
              </w:rPr>
              <w:t xml:space="preserve">יוסף בנט קורן </w:t>
            </w:r>
          </w:p>
        </w:tc>
      </w:tr>
      <w:tr w:rsidR="00D42159" w:rsidRPr="006C2FCB" w:rsidTr="006C2FCB">
        <w:trPr>
          <w:trHeight w:val="220"/>
        </w:trPr>
        <w:tc>
          <w:tcPr>
            <w:tcW w:w="6420" w:type="dxa"/>
            <w:tcBorders>
              <w:top w:val="nil"/>
              <w:left w:val="nil"/>
              <w:bottom w:val="nil"/>
              <w:right w:val="nil"/>
            </w:tcBorders>
            <w:tcMar>
              <w:top w:w="9" w:type="dxa"/>
              <w:left w:w="39" w:type="dxa"/>
              <w:bottom w:w="9" w:type="dxa"/>
              <w:right w:w="39" w:type="dxa"/>
            </w:tcMar>
          </w:tcPr>
          <w:p w:rsidR="00D42159" w:rsidRDefault="00D42159" w:rsidP="006C2FCB">
            <w:pPr>
              <w:spacing w:line="240" w:lineRule="auto"/>
              <w:ind w:firstLine="0"/>
              <w:jc w:val="left"/>
              <w:rPr>
                <w:rFonts w:ascii="David" w:eastAsia="David" w:hAnsi="David"/>
                <w:color w:val="000000"/>
                <w:rtl/>
              </w:rPr>
            </w:pPr>
            <w:r>
              <w:rPr>
                <w:rFonts w:ascii="David" w:eastAsia="David" w:hAnsi="David" w:hint="cs"/>
                <w:color w:val="000000"/>
                <w:rtl/>
              </w:rPr>
              <w:t xml:space="preserve">מנכ"ל משרד החקלאות ופיתוח הכפר </w:t>
            </w:r>
          </w:p>
        </w:tc>
        <w:tc>
          <w:tcPr>
            <w:tcW w:w="401" w:type="dxa"/>
            <w:tcBorders>
              <w:top w:val="nil"/>
              <w:left w:val="nil"/>
              <w:bottom w:val="nil"/>
              <w:right w:val="nil"/>
            </w:tcBorders>
            <w:tcMar>
              <w:top w:w="9" w:type="dxa"/>
              <w:left w:w="0" w:type="dxa"/>
              <w:bottom w:w="9" w:type="dxa"/>
              <w:right w:w="0" w:type="dxa"/>
            </w:tcMar>
          </w:tcPr>
          <w:p w:rsidR="00D42159" w:rsidRDefault="00D42159" w:rsidP="006C2FCB">
            <w:pPr>
              <w:spacing w:line="240" w:lineRule="auto"/>
              <w:ind w:firstLine="0"/>
              <w:jc w:val="center"/>
              <w:rPr>
                <w:rFonts w:ascii="David" w:eastAsia="David" w:hAnsi="David"/>
                <w:color w:val="000000"/>
                <w:rtl/>
              </w:rPr>
            </w:pPr>
            <w:r>
              <w:rPr>
                <w:rFonts w:ascii="David" w:eastAsia="David" w:hAnsi="David" w:hint="eastAsia"/>
                <w:color w:val="000000"/>
                <w:rtl/>
              </w:rPr>
              <w:t>–</w:t>
            </w:r>
          </w:p>
        </w:tc>
        <w:tc>
          <w:tcPr>
            <w:tcW w:w="2290" w:type="dxa"/>
            <w:tcBorders>
              <w:top w:val="nil"/>
              <w:left w:val="nil"/>
              <w:bottom w:val="nil"/>
              <w:right w:val="nil"/>
            </w:tcBorders>
            <w:tcMar>
              <w:top w:w="9" w:type="dxa"/>
              <w:left w:w="0" w:type="dxa"/>
              <w:bottom w:w="9" w:type="dxa"/>
              <w:right w:w="0" w:type="dxa"/>
            </w:tcMar>
          </w:tcPr>
          <w:p w:rsidR="00D42159" w:rsidRDefault="00D42159" w:rsidP="006C2FCB">
            <w:pPr>
              <w:spacing w:line="240" w:lineRule="auto"/>
              <w:ind w:firstLine="0"/>
              <w:jc w:val="left"/>
              <w:rPr>
                <w:rFonts w:ascii="David" w:eastAsia="David" w:hAnsi="David"/>
                <w:color w:val="000000"/>
                <w:rtl/>
              </w:rPr>
            </w:pPr>
            <w:r>
              <w:rPr>
                <w:rFonts w:ascii="David" w:eastAsia="David" w:hAnsi="David" w:hint="cs"/>
                <w:color w:val="000000"/>
                <w:rtl/>
              </w:rPr>
              <w:t xml:space="preserve">שלמה בן אליהו </w:t>
            </w:r>
          </w:p>
        </w:tc>
      </w:tr>
      <w:tr w:rsidR="006C2FCB" w:rsidRPr="006C2FCB" w:rsidTr="006C2FCB">
        <w:trPr>
          <w:trHeight w:val="220"/>
        </w:trPr>
        <w:tc>
          <w:tcPr>
            <w:tcW w:w="6420" w:type="dxa"/>
            <w:tcBorders>
              <w:top w:val="nil"/>
              <w:left w:val="nil"/>
              <w:bottom w:val="nil"/>
              <w:right w:val="nil"/>
            </w:tcBorders>
            <w:tcMar>
              <w:top w:w="9" w:type="dxa"/>
              <w:left w:w="39" w:type="dxa"/>
              <w:bottom w:w="9" w:type="dxa"/>
              <w:right w:w="39" w:type="dxa"/>
            </w:tcMar>
          </w:tcPr>
          <w:p w:rsidR="006C2FCB" w:rsidRPr="006C2FCB" w:rsidRDefault="006C2FCB" w:rsidP="006C2FCB">
            <w:pPr>
              <w:spacing w:line="240" w:lineRule="auto"/>
              <w:ind w:firstLine="0"/>
              <w:jc w:val="left"/>
              <w:rPr>
                <w:rFonts w:cs="Times New Roman"/>
                <w:sz w:val="20"/>
                <w:szCs w:val="20"/>
              </w:rPr>
            </w:pPr>
            <w:r w:rsidRPr="006C2FCB">
              <w:rPr>
                <w:rFonts w:ascii="David" w:eastAsia="David" w:hAnsi="David"/>
                <w:color w:val="000000"/>
                <w:rtl/>
              </w:rPr>
              <w:t xml:space="preserve">סמנכ"ל בכיר למימון והשקעות, משרד החקלאות </w:t>
            </w:r>
            <w:r w:rsidR="004B64D2">
              <w:rPr>
                <w:rFonts w:ascii="David" w:eastAsia="David" w:hAnsi="David" w:hint="cs"/>
                <w:color w:val="000000"/>
                <w:rtl/>
              </w:rPr>
              <w:t>ופיתוח הכפר</w:t>
            </w:r>
          </w:p>
        </w:tc>
        <w:tc>
          <w:tcPr>
            <w:tcW w:w="401" w:type="dxa"/>
            <w:tcBorders>
              <w:top w:val="nil"/>
              <w:left w:val="nil"/>
              <w:bottom w:val="nil"/>
              <w:right w:val="nil"/>
            </w:tcBorders>
            <w:tcMar>
              <w:top w:w="9" w:type="dxa"/>
              <w:left w:w="0" w:type="dxa"/>
              <w:bottom w:w="9" w:type="dxa"/>
              <w:right w:w="0" w:type="dxa"/>
            </w:tcMar>
          </w:tcPr>
          <w:p w:rsidR="006C2FCB" w:rsidRPr="006C2FCB" w:rsidRDefault="006C2FCB" w:rsidP="006C2FCB">
            <w:pPr>
              <w:spacing w:line="240" w:lineRule="auto"/>
              <w:ind w:firstLine="0"/>
              <w:jc w:val="center"/>
              <w:rPr>
                <w:rFonts w:cs="Times New Roman"/>
                <w:sz w:val="20"/>
                <w:szCs w:val="20"/>
              </w:rPr>
            </w:pPr>
            <w:r w:rsidRPr="006C2FCB">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6C2FCB" w:rsidRPr="006C2FCB" w:rsidRDefault="006C2FCB" w:rsidP="006C2FCB">
            <w:pPr>
              <w:spacing w:line="240" w:lineRule="auto"/>
              <w:ind w:firstLine="0"/>
              <w:jc w:val="left"/>
              <w:rPr>
                <w:rFonts w:cs="Times New Roman"/>
                <w:sz w:val="20"/>
                <w:szCs w:val="20"/>
              </w:rPr>
            </w:pPr>
            <w:r w:rsidRPr="006C2FCB">
              <w:rPr>
                <w:rFonts w:ascii="David" w:eastAsia="David" w:hAnsi="David"/>
                <w:color w:val="000000"/>
                <w:rtl/>
              </w:rPr>
              <w:t>צביקה כהן</w:t>
            </w:r>
          </w:p>
        </w:tc>
      </w:tr>
      <w:tr w:rsidR="006C2FCB" w:rsidRPr="006C2FCB" w:rsidTr="006C2FCB">
        <w:trPr>
          <w:trHeight w:val="220"/>
        </w:trPr>
        <w:tc>
          <w:tcPr>
            <w:tcW w:w="6420" w:type="dxa"/>
            <w:tcBorders>
              <w:top w:val="nil"/>
              <w:left w:val="nil"/>
              <w:bottom w:val="nil"/>
              <w:right w:val="nil"/>
            </w:tcBorders>
            <w:tcMar>
              <w:top w:w="9" w:type="dxa"/>
              <w:left w:w="39" w:type="dxa"/>
              <w:bottom w:w="9" w:type="dxa"/>
              <w:right w:w="39" w:type="dxa"/>
            </w:tcMar>
          </w:tcPr>
          <w:p w:rsidR="006C2FCB" w:rsidRPr="006C2FCB" w:rsidRDefault="006C2FCB" w:rsidP="006C2FCB">
            <w:pPr>
              <w:spacing w:line="240" w:lineRule="auto"/>
              <w:ind w:firstLine="0"/>
              <w:jc w:val="left"/>
              <w:rPr>
                <w:rFonts w:cs="Times New Roman"/>
                <w:sz w:val="20"/>
                <w:szCs w:val="20"/>
              </w:rPr>
            </w:pPr>
            <w:r w:rsidRPr="006C2FCB">
              <w:rPr>
                <w:rFonts w:ascii="David" w:eastAsia="David" w:hAnsi="David"/>
                <w:color w:val="000000"/>
                <w:rtl/>
              </w:rPr>
              <w:t xml:space="preserve">רפרנט-פיקוח על הביטוח אגף שוק ההון, משרד האוצר </w:t>
            </w:r>
          </w:p>
        </w:tc>
        <w:tc>
          <w:tcPr>
            <w:tcW w:w="401" w:type="dxa"/>
            <w:tcBorders>
              <w:top w:val="nil"/>
              <w:left w:val="nil"/>
              <w:bottom w:val="nil"/>
              <w:right w:val="nil"/>
            </w:tcBorders>
            <w:tcMar>
              <w:top w:w="9" w:type="dxa"/>
              <w:left w:w="0" w:type="dxa"/>
              <w:bottom w:w="9" w:type="dxa"/>
              <w:right w:w="0" w:type="dxa"/>
            </w:tcMar>
          </w:tcPr>
          <w:p w:rsidR="006C2FCB" w:rsidRPr="006C2FCB" w:rsidRDefault="006C2FCB" w:rsidP="006C2FCB">
            <w:pPr>
              <w:spacing w:line="240" w:lineRule="auto"/>
              <w:ind w:firstLine="0"/>
              <w:jc w:val="center"/>
              <w:rPr>
                <w:rFonts w:cs="Times New Roman"/>
                <w:sz w:val="20"/>
                <w:szCs w:val="20"/>
              </w:rPr>
            </w:pPr>
            <w:r w:rsidRPr="006C2FCB">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6C2FCB" w:rsidRPr="006C2FCB" w:rsidRDefault="006C2FCB" w:rsidP="006C2FCB">
            <w:pPr>
              <w:spacing w:line="240" w:lineRule="auto"/>
              <w:ind w:firstLine="0"/>
              <w:jc w:val="left"/>
              <w:rPr>
                <w:rFonts w:cs="Times New Roman"/>
                <w:sz w:val="20"/>
                <w:szCs w:val="20"/>
              </w:rPr>
            </w:pPr>
            <w:r w:rsidRPr="006C2FCB">
              <w:rPr>
                <w:rFonts w:ascii="David" w:eastAsia="David" w:hAnsi="David"/>
                <w:color w:val="000000"/>
                <w:rtl/>
              </w:rPr>
              <w:t>אלעד אלקובי</w:t>
            </w:r>
          </w:p>
        </w:tc>
      </w:tr>
      <w:tr w:rsidR="00D42159" w:rsidRPr="006C2FCB" w:rsidTr="006C2FCB">
        <w:trPr>
          <w:trHeight w:val="220"/>
        </w:trPr>
        <w:tc>
          <w:tcPr>
            <w:tcW w:w="6420" w:type="dxa"/>
            <w:tcBorders>
              <w:top w:val="nil"/>
              <w:left w:val="nil"/>
              <w:bottom w:val="nil"/>
              <w:right w:val="nil"/>
            </w:tcBorders>
            <w:tcMar>
              <w:top w:w="9" w:type="dxa"/>
              <w:left w:w="39" w:type="dxa"/>
              <w:bottom w:w="9" w:type="dxa"/>
              <w:right w:w="39" w:type="dxa"/>
            </w:tcMar>
          </w:tcPr>
          <w:p w:rsidR="00D42159" w:rsidRPr="006C2FCB" w:rsidRDefault="00D42159" w:rsidP="006C2FCB">
            <w:pPr>
              <w:spacing w:line="240" w:lineRule="auto"/>
              <w:ind w:firstLine="0"/>
              <w:jc w:val="left"/>
              <w:rPr>
                <w:rFonts w:ascii="David" w:eastAsia="David" w:hAnsi="David"/>
                <w:color w:val="000000"/>
                <w:rtl/>
              </w:rPr>
            </w:pPr>
            <w:r>
              <w:rPr>
                <w:rFonts w:ascii="David" w:eastAsia="David" w:hAnsi="David" w:hint="cs"/>
                <w:color w:val="000000"/>
                <w:rtl/>
              </w:rPr>
              <w:t>סגנית הממונה על התקציבים, משרד האוצר</w:t>
            </w:r>
          </w:p>
        </w:tc>
        <w:tc>
          <w:tcPr>
            <w:tcW w:w="401" w:type="dxa"/>
            <w:tcBorders>
              <w:top w:val="nil"/>
              <w:left w:val="nil"/>
              <w:bottom w:val="nil"/>
              <w:right w:val="nil"/>
            </w:tcBorders>
            <w:tcMar>
              <w:top w:w="9" w:type="dxa"/>
              <w:left w:w="0" w:type="dxa"/>
              <w:bottom w:w="9" w:type="dxa"/>
              <w:right w:w="0" w:type="dxa"/>
            </w:tcMar>
          </w:tcPr>
          <w:p w:rsidR="00D42159" w:rsidRPr="006C2FCB" w:rsidRDefault="00D42159" w:rsidP="006C2FCB">
            <w:pPr>
              <w:spacing w:line="240" w:lineRule="auto"/>
              <w:ind w:firstLine="0"/>
              <w:jc w:val="center"/>
              <w:rPr>
                <w:rFonts w:ascii="David" w:eastAsia="David" w:hAnsi="David"/>
                <w:color w:val="000000"/>
                <w:rtl/>
              </w:rPr>
            </w:pPr>
            <w:r>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tcPr>
          <w:p w:rsidR="00D42159" w:rsidRPr="006C2FCB" w:rsidRDefault="00D42159" w:rsidP="006C2FCB">
            <w:pPr>
              <w:spacing w:line="240" w:lineRule="auto"/>
              <w:ind w:firstLine="0"/>
              <w:jc w:val="left"/>
              <w:rPr>
                <w:rFonts w:ascii="David" w:eastAsia="David" w:hAnsi="David"/>
                <w:color w:val="000000"/>
                <w:rtl/>
              </w:rPr>
            </w:pPr>
            <w:r>
              <w:rPr>
                <w:rFonts w:ascii="David" w:eastAsia="David" w:hAnsi="David" w:hint="cs"/>
                <w:color w:val="000000"/>
                <w:rtl/>
              </w:rPr>
              <w:t xml:space="preserve">עדי </w:t>
            </w:r>
            <w:proofErr w:type="spellStart"/>
            <w:r>
              <w:rPr>
                <w:rFonts w:ascii="David" w:eastAsia="David" w:hAnsi="David" w:hint="cs"/>
                <w:color w:val="000000"/>
                <w:rtl/>
              </w:rPr>
              <w:t>חכמון</w:t>
            </w:r>
            <w:proofErr w:type="spellEnd"/>
            <w:r>
              <w:rPr>
                <w:rFonts w:ascii="David" w:eastAsia="David" w:hAnsi="David" w:hint="cs"/>
                <w:color w:val="000000"/>
                <w:rtl/>
              </w:rPr>
              <w:t xml:space="preserve"> </w:t>
            </w:r>
          </w:p>
        </w:tc>
      </w:tr>
      <w:tr w:rsidR="004B64D2" w:rsidRPr="006C2FCB" w:rsidTr="006C2FCB">
        <w:trPr>
          <w:trHeight w:val="220"/>
        </w:trPr>
        <w:tc>
          <w:tcPr>
            <w:tcW w:w="6420" w:type="dxa"/>
            <w:tcBorders>
              <w:top w:val="nil"/>
              <w:left w:val="nil"/>
              <w:bottom w:val="nil"/>
              <w:right w:val="nil"/>
            </w:tcBorders>
            <w:tcMar>
              <w:top w:w="9" w:type="dxa"/>
              <w:left w:w="39" w:type="dxa"/>
              <w:bottom w:w="9" w:type="dxa"/>
              <w:right w:w="39" w:type="dxa"/>
            </w:tcMar>
          </w:tcPr>
          <w:p w:rsidR="004B64D2" w:rsidRDefault="004B64D2" w:rsidP="006C2FCB">
            <w:pPr>
              <w:spacing w:line="240" w:lineRule="auto"/>
              <w:ind w:firstLine="0"/>
              <w:jc w:val="left"/>
              <w:rPr>
                <w:rFonts w:ascii="David" w:eastAsia="David" w:hAnsi="David"/>
                <w:color w:val="000000"/>
                <w:rtl/>
              </w:rPr>
            </w:pPr>
            <w:r>
              <w:rPr>
                <w:rFonts w:ascii="David" w:eastAsia="David" w:hAnsi="David" w:hint="cs"/>
                <w:color w:val="000000"/>
                <w:rtl/>
              </w:rPr>
              <w:t>ממונה על שוק ההון, ביטוח וחיסכון, משרד האוצר</w:t>
            </w:r>
          </w:p>
        </w:tc>
        <w:tc>
          <w:tcPr>
            <w:tcW w:w="401" w:type="dxa"/>
            <w:tcBorders>
              <w:top w:val="nil"/>
              <w:left w:val="nil"/>
              <w:bottom w:val="nil"/>
              <w:right w:val="nil"/>
            </w:tcBorders>
            <w:tcMar>
              <w:top w:w="9" w:type="dxa"/>
              <w:left w:w="0" w:type="dxa"/>
              <w:bottom w:w="9" w:type="dxa"/>
              <w:right w:w="0" w:type="dxa"/>
            </w:tcMar>
          </w:tcPr>
          <w:p w:rsidR="004B64D2" w:rsidRDefault="004B64D2" w:rsidP="006C2FCB">
            <w:pPr>
              <w:spacing w:line="240" w:lineRule="auto"/>
              <w:ind w:firstLine="0"/>
              <w:jc w:val="center"/>
              <w:rPr>
                <w:rFonts w:ascii="David" w:eastAsia="David" w:hAnsi="David"/>
                <w:color w:val="000000"/>
                <w:rtl/>
              </w:rPr>
            </w:pPr>
            <w:r>
              <w:rPr>
                <w:rFonts w:ascii="David" w:eastAsia="David" w:hAnsi="David" w:hint="eastAsia"/>
                <w:color w:val="000000"/>
                <w:rtl/>
              </w:rPr>
              <w:t>–</w:t>
            </w:r>
          </w:p>
        </w:tc>
        <w:tc>
          <w:tcPr>
            <w:tcW w:w="2290" w:type="dxa"/>
            <w:tcBorders>
              <w:top w:val="nil"/>
              <w:left w:val="nil"/>
              <w:bottom w:val="nil"/>
              <w:right w:val="nil"/>
            </w:tcBorders>
            <w:tcMar>
              <w:top w:w="9" w:type="dxa"/>
              <w:left w:w="0" w:type="dxa"/>
              <w:bottom w:w="9" w:type="dxa"/>
              <w:right w:w="0" w:type="dxa"/>
            </w:tcMar>
          </w:tcPr>
          <w:p w:rsidR="004B64D2" w:rsidRDefault="004B64D2" w:rsidP="006C2FCB">
            <w:pPr>
              <w:spacing w:line="240" w:lineRule="auto"/>
              <w:ind w:firstLine="0"/>
              <w:jc w:val="left"/>
              <w:rPr>
                <w:rFonts w:ascii="David" w:eastAsia="David" w:hAnsi="David"/>
                <w:color w:val="000000"/>
                <w:rtl/>
              </w:rPr>
            </w:pPr>
            <w:r>
              <w:rPr>
                <w:rFonts w:ascii="David" w:eastAsia="David" w:hAnsi="David" w:hint="cs"/>
                <w:color w:val="000000"/>
                <w:rtl/>
              </w:rPr>
              <w:t xml:space="preserve">דורית </w:t>
            </w:r>
            <w:proofErr w:type="spellStart"/>
            <w:r>
              <w:rPr>
                <w:rFonts w:ascii="David" w:eastAsia="David" w:hAnsi="David" w:hint="cs"/>
                <w:color w:val="000000"/>
                <w:rtl/>
              </w:rPr>
              <w:t>סלינגר</w:t>
            </w:r>
            <w:proofErr w:type="spellEnd"/>
            <w:r>
              <w:rPr>
                <w:rFonts w:ascii="David" w:eastAsia="David" w:hAnsi="David" w:hint="cs"/>
                <w:color w:val="000000"/>
                <w:rtl/>
              </w:rPr>
              <w:t xml:space="preserve"> </w:t>
            </w:r>
          </w:p>
        </w:tc>
      </w:tr>
      <w:tr w:rsidR="006C2FCB" w:rsidRPr="006C2FCB" w:rsidTr="006C2FCB">
        <w:trPr>
          <w:trHeight w:val="220"/>
        </w:trPr>
        <w:tc>
          <w:tcPr>
            <w:tcW w:w="6420" w:type="dxa"/>
            <w:tcBorders>
              <w:top w:val="nil"/>
              <w:left w:val="nil"/>
              <w:bottom w:val="nil"/>
              <w:right w:val="nil"/>
            </w:tcBorders>
            <w:tcMar>
              <w:top w:w="9" w:type="dxa"/>
              <w:left w:w="39" w:type="dxa"/>
              <w:bottom w:w="9" w:type="dxa"/>
              <w:right w:w="39" w:type="dxa"/>
            </w:tcMar>
          </w:tcPr>
          <w:p w:rsidR="006C2FCB" w:rsidRPr="006C2FCB" w:rsidRDefault="006C2FCB" w:rsidP="006C2FCB">
            <w:pPr>
              <w:spacing w:line="240" w:lineRule="auto"/>
              <w:ind w:firstLine="0"/>
              <w:jc w:val="left"/>
              <w:rPr>
                <w:rFonts w:cs="Times New Roman"/>
                <w:sz w:val="20"/>
                <w:szCs w:val="20"/>
              </w:rPr>
            </w:pPr>
            <w:r w:rsidRPr="006C2FCB">
              <w:rPr>
                <w:rFonts w:ascii="David" w:eastAsia="David" w:hAnsi="David"/>
                <w:color w:val="000000"/>
                <w:rtl/>
              </w:rPr>
              <w:t xml:space="preserve">עו"ד - מחלקת יעוץ וחקיקה, משרד המשפטים </w:t>
            </w:r>
          </w:p>
        </w:tc>
        <w:tc>
          <w:tcPr>
            <w:tcW w:w="401" w:type="dxa"/>
            <w:tcBorders>
              <w:top w:val="nil"/>
              <w:left w:val="nil"/>
              <w:bottom w:val="nil"/>
              <w:right w:val="nil"/>
            </w:tcBorders>
            <w:tcMar>
              <w:top w:w="9" w:type="dxa"/>
              <w:left w:w="0" w:type="dxa"/>
              <w:bottom w:w="9" w:type="dxa"/>
              <w:right w:w="0" w:type="dxa"/>
            </w:tcMar>
          </w:tcPr>
          <w:p w:rsidR="006C2FCB" w:rsidRPr="006C2FCB" w:rsidRDefault="006C2FCB" w:rsidP="006C2FCB">
            <w:pPr>
              <w:spacing w:line="240" w:lineRule="auto"/>
              <w:ind w:firstLine="0"/>
              <w:jc w:val="center"/>
              <w:rPr>
                <w:rFonts w:cs="Times New Roman"/>
                <w:sz w:val="20"/>
                <w:szCs w:val="20"/>
              </w:rPr>
            </w:pPr>
            <w:r w:rsidRPr="006C2FCB">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6C2FCB" w:rsidRPr="006C2FCB" w:rsidRDefault="006C2FCB" w:rsidP="006C2FCB">
            <w:pPr>
              <w:spacing w:line="240" w:lineRule="auto"/>
              <w:ind w:firstLine="0"/>
              <w:jc w:val="left"/>
              <w:rPr>
                <w:rFonts w:cs="Times New Roman"/>
                <w:sz w:val="20"/>
                <w:szCs w:val="20"/>
              </w:rPr>
            </w:pPr>
            <w:r w:rsidRPr="006C2FCB">
              <w:rPr>
                <w:rFonts w:ascii="David" w:eastAsia="David" w:hAnsi="David"/>
                <w:color w:val="000000"/>
                <w:rtl/>
              </w:rPr>
              <w:t>ליאנה מגד</w:t>
            </w:r>
          </w:p>
        </w:tc>
      </w:tr>
      <w:tr w:rsidR="006C2FCB" w:rsidRPr="006C2FCB" w:rsidTr="006C2FCB">
        <w:trPr>
          <w:trHeight w:val="220"/>
        </w:trPr>
        <w:tc>
          <w:tcPr>
            <w:tcW w:w="6420" w:type="dxa"/>
            <w:tcBorders>
              <w:top w:val="nil"/>
              <w:left w:val="nil"/>
              <w:bottom w:val="nil"/>
              <w:right w:val="nil"/>
            </w:tcBorders>
            <w:tcMar>
              <w:top w:w="9" w:type="dxa"/>
              <w:left w:w="39" w:type="dxa"/>
              <w:bottom w:w="9" w:type="dxa"/>
              <w:right w:w="39" w:type="dxa"/>
            </w:tcMar>
          </w:tcPr>
          <w:p w:rsidR="006C2FCB" w:rsidRPr="006C2FCB" w:rsidRDefault="006C2FCB" w:rsidP="006C2FCB">
            <w:pPr>
              <w:spacing w:line="240" w:lineRule="auto"/>
              <w:ind w:firstLine="0"/>
              <w:jc w:val="left"/>
              <w:rPr>
                <w:rFonts w:cs="Times New Roman"/>
                <w:sz w:val="20"/>
                <w:szCs w:val="20"/>
              </w:rPr>
            </w:pPr>
            <w:r w:rsidRPr="006C2FCB">
              <w:rPr>
                <w:rFonts w:ascii="David" w:eastAsia="David" w:hAnsi="David"/>
                <w:color w:val="000000"/>
                <w:rtl/>
              </w:rPr>
              <w:t xml:space="preserve">פרקליטה-מח' יעוץ וחקיקה, משרד המשפטים </w:t>
            </w:r>
          </w:p>
        </w:tc>
        <w:tc>
          <w:tcPr>
            <w:tcW w:w="401" w:type="dxa"/>
            <w:tcBorders>
              <w:top w:val="nil"/>
              <w:left w:val="nil"/>
              <w:bottom w:val="nil"/>
              <w:right w:val="nil"/>
            </w:tcBorders>
            <w:tcMar>
              <w:top w:w="9" w:type="dxa"/>
              <w:left w:w="0" w:type="dxa"/>
              <w:bottom w:w="9" w:type="dxa"/>
              <w:right w:w="0" w:type="dxa"/>
            </w:tcMar>
          </w:tcPr>
          <w:p w:rsidR="006C2FCB" w:rsidRPr="006C2FCB" w:rsidRDefault="006C2FCB" w:rsidP="006C2FCB">
            <w:pPr>
              <w:spacing w:line="240" w:lineRule="auto"/>
              <w:ind w:firstLine="0"/>
              <w:jc w:val="center"/>
              <w:rPr>
                <w:rFonts w:cs="Times New Roman"/>
                <w:sz w:val="20"/>
                <w:szCs w:val="20"/>
              </w:rPr>
            </w:pPr>
            <w:r w:rsidRPr="006C2FCB">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6C2FCB" w:rsidRPr="006C2FCB" w:rsidRDefault="006C2FCB" w:rsidP="006C2FCB">
            <w:pPr>
              <w:spacing w:line="240" w:lineRule="auto"/>
              <w:ind w:firstLine="0"/>
              <w:jc w:val="left"/>
              <w:rPr>
                <w:rFonts w:cs="Times New Roman"/>
                <w:sz w:val="20"/>
                <w:szCs w:val="20"/>
              </w:rPr>
            </w:pPr>
            <w:r w:rsidRPr="006C2FCB">
              <w:rPr>
                <w:rFonts w:ascii="David" w:eastAsia="David" w:hAnsi="David"/>
                <w:color w:val="000000"/>
                <w:rtl/>
              </w:rPr>
              <w:t>לילך וגנר</w:t>
            </w:r>
          </w:p>
        </w:tc>
      </w:tr>
      <w:tr w:rsidR="00D82DB8" w:rsidRPr="006C2FCB" w:rsidTr="006C2FCB">
        <w:trPr>
          <w:trHeight w:val="220"/>
        </w:trPr>
        <w:tc>
          <w:tcPr>
            <w:tcW w:w="6420" w:type="dxa"/>
            <w:tcBorders>
              <w:top w:val="nil"/>
              <w:left w:val="nil"/>
              <w:bottom w:val="nil"/>
              <w:right w:val="nil"/>
            </w:tcBorders>
            <w:tcMar>
              <w:top w:w="9" w:type="dxa"/>
              <w:left w:w="39" w:type="dxa"/>
              <w:bottom w:w="9" w:type="dxa"/>
              <w:right w:w="39" w:type="dxa"/>
            </w:tcMar>
          </w:tcPr>
          <w:p w:rsidR="00D82DB8" w:rsidRPr="006C2FCB" w:rsidRDefault="00D82DB8" w:rsidP="006C2FCB">
            <w:pPr>
              <w:spacing w:line="240" w:lineRule="auto"/>
              <w:ind w:firstLine="0"/>
              <w:jc w:val="left"/>
              <w:rPr>
                <w:rFonts w:ascii="David" w:eastAsia="David" w:hAnsi="David"/>
                <w:color w:val="000000"/>
                <w:rtl/>
              </w:rPr>
            </w:pPr>
            <w:r>
              <w:rPr>
                <w:rFonts w:ascii="David" w:eastAsia="David" w:hAnsi="David" w:hint="cs"/>
                <w:color w:val="000000"/>
                <w:rtl/>
              </w:rPr>
              <w:t xml:space="preserve">מנכ"ל, קנט </w:t>
            </w:r>
            <w:r>
              <w:rPr>
                <w:rFonts w:ascii="David" w:eastAsia="David" w:hAnsi="David"/>
                <w:color w:val="000000"/>
                <w:rtl/>
              </w:rPr>
              <w:t>–</w:t>
            </w:r>
            <w:r>
              <w:rPr>
                <w:rFonts w:ascii="David" w:eastAsia="David" w:hAnsi="David" w:hint="cs"/>
                <w:color w:val="000000"/>
                <w:rtl/>
              </w:rPr>
              <w:t xml:space="preserve"> קרן לביטוח נזקי טבע בחקלאות</w:t>
            </w:r>
          </w:p>
        </w:tc>
        <w:tc>
          <w:tcPr>
            <w:tcW w:w="401" w:type="dxa"/>
            <w:tcBorders>
              <w:top w:val="nil"/>
              <w:left w:val="nil"/>
              <w:bottom w:val="nil"/>
              <w:right w:val="nil"/>
            </w:tcBorders>
            <w:tcMar>
              <w:top w:w="9" w:type="dxa"/>
              <w:left w:w="0" w:type="dxa"/>
              <w:bottom w:w="9" w:type="dxa"/>
              <w:right w:w="0" w:type="dxa"/>
            </w:tcMar>
          </w:tcPr>
          <w:p w:rsidR="00D82DB8" w:rsidRPr="006C2FCB" w:rsidRDefault="00D82DB8" w:rsidP="006C2FCB">
            <w:pPr>
              <w:spacing w:line="240" w:lineRule="auto"/>
              <w:ind w:firstLine="0"/>
              <w:jc w:val="center"/>
              <w:rPr>
                <w:rFonts w:ascii="David" w:eastAsia="David" w:hAnsi="David"/>
                <w:color w:val="000000"/>
                <w:rtl/>
              </w:rPr>
            </w:pPr>
            <w:r>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tcPr>
          <w:p w:rsidR="00D82DB8" w:rsidRPr="006C2FCB" w:rsidRDefault="00D82DB8" w:rsidP="006C2FCB">
            <w:pPr>
              <w:spacing w:line="240" w:lineRule="auto"/>
              <w:ind w:firstLine="0"/>
              <w:jc w:val="left"/>
              <w:rPr>
                <w:rFonts w:ascii="David" w:eastAsia="David" w:hAnsi="David"/>
                <w:color w:val="000000"/>
                <w:rtl/>
              </w:rPr>
            </w:pPr>
            <w:r>
              <w:rPr>
                <w:rFonts w:ascii="David" w:eastAsia="David" w:hAnsi="David" w:hint="cs"/>
                <w:color w:val="000000"/>
                <w:rtl/>
              </w:rPr>
              <w:t xml:space="preserve">שמוליק תורג'מן </w:t>
            </w:r>
          </w:p>
        </w:tc>
      </w:tr>
      <w:tr w:rsidR="006C2FCB" w:rsidRPr="006C2FCB" w:rsidTr="006C2FCB">
        <w:trPr>
          <w:trHeight w:val="220"/>
        </w:trPr>
        <w:tc>
          <w:tcPr>
            <w:tcW w:w="6420" w:type="dxa"/>
            <w:tcBorders>
              <w:top w:val="nil"/>
              <w:left w:val="nil"/>
              <w:bottom w:val="nil"/>
              <w:right w:val="nil"/>
            </w:tcBorders>
            <w:tcMar>
              <w:top w:w="9" w:type="dxa"/>
              <w:left w:w="39" w:type="dxa"/>
              <w:bottom w:w="9" w:type="dxa"/>
              <w:right w:w="39" w:type="dxa"/>
            </w:tcMar>
          </w:tcPr>
          <w:p w:rsidR="006C2FCB" w:rsidRPr="006C2FCB" w:rsidRDefault="006C2FCB" w:rsidP="004B64D2">
            <w:pPr>
              <w:spacing w:line="240" w:lineRule="auto"/>
              <w:ind w:firstLine="0"/>
              <w:jc w:val="left"/>
              <w:rPr>
                <w:rFonts w:cs="Times New Roman"/>
                <w:sz w:val="20"/>
                <w:szCs w:val="20"/>
              </w:rPr>
            </w:pPr>
            <w:r w:rsidRPr="006C2FCB">
              <w:rPr>
                <w:rFonts w:ascii="David" w:eastAsia="David" w:hAnsi="David"/>
                <w:color w:val="000000"/>
                <w:rtl/>
              </w:rPr>
              <w:lastRenderedPageBreak/>
              <w:t>נשיא התאחדות האיכרים</w:t>
            </w:r>
            <w:r w:rsidR="004B64D2">
              <w:rPr>
                <w:rFonts w:ascii="David" w:eastAsia="David" w:hAnsi="David" w:hint="cs"/>
                <w:color w:val="000000"/>
                <w:rtl/>
              </w:rPr>
              <w:t xml:space="preserve"> והחקלאים בישראל</w:t>
            </w:r>
            <w:r w:rsidRPr="006C2FCB">
              <w:rPr>
                <w:rFonts w:ascii="David" w:eastAsia="David" w:hAnsi="David"/>
                <w:color w:val="000000"/>
                <w:rtl/>
              </w:rPr>
              <w:t xml:space="preserve"> </w:t>
            </w:r>
          </w:p>
        </w:tc>
        <w:tc>
          <w:tcPr>
            <w:tcW w:w="401" w:type="dxa"/>
            <w:tcBorders>
              <w:top w:val="nil"/>
              <w:left w:val="nil"/>
              <w:bottom w:val="nil"/>
              <w:right w:val="nil"/>
            </w:tcBorders>
            <w:tcMar>
              <w:top w:w="9" w:type="dxa"/>
              <w:left w:w="0" w:type="dxa"/>
              <w:bottom w:w="9" w:type="dxa"/>
              <w:right w:w="0" w:type="dxa"/>
            </w:tcMar>
          </w:tcPr>
          <w:p w:rsidR="006C2FCB" w:rsidRPr="006C2FCB" w:rsidRDefault="006C2FCB" w:rsidP="006C2FCB">
            <w:pPr>
              <w:spacing w:line="240" w:lineRule="auto"/>
              <w:ind w:firstLine="0"/>
              <w:jc w:val="center"/>
              <w:rPr>
                <w:rFonts w:cs="Times New Roman"/>
                <w:sz w:val="20"/>
                <w:szCs w:val="20"/>
              </w:rPr>
            </w:pPr>
            <w:r w:rsidRPr="006C2FCB">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6C2FCB" w:rsidRPr="006C2FCB" w:rsidRDefault="006C2FCB" w:rsidP="006C2FCB">
            <w:pPr>
              <w:spacing w:line="240" w:lineRule="auto"/>
              <w:ind w:firstLine="0"/>
              <w:jc w:val="left"/>
              <w:rPr>
                <w:rFonts w:cs="Times New Roman"/>
                <w:sz w:val="20"/>
                <w:szCs w:val="20"/>
              </w:rPr>
            </w:pPr>
            <w:r w:rsidRPr="006C2FCB">
              <w:rPr>
                <w:rFonts w:ascii="David" w:eastAsia="David" w:hAnsi="David"/>
                <w:color w:val="000000"/>
                <w:rtl/>
              </w:rPr>
              <w:t>ד</w:t>
            </w:r>
            <w:r w:rsidR="004B64D2">
              <w:rPr>
                <w:rFonts w:ascii="David" w:eastAsia="David" w:hAnsi="David" w:hint="cs"/>
                <w:color w:val="000000"/>
                <w:rtl/>
              </w:rPr>
              <w:t>ו</w:t>
            </w:r>
            <w:r w:rsidRPr="006C2FCB">
              <w:rPr>
                <w:rFonts w:ascii="David" w:eastAsia="David" w:hAnsi="David"/>
                <w:color w:val="000000"/>
                <w:rtl/>
              </w:rPr>
              <w:t>ב</w:t>
            </w:r>
            <w:r w:rsidR="004B64D2">
              <w:rPr>
                <w:rFonts w:ascii="David" w:eastAsia="David" w:hAnsi="David" w:hint="cs"/>
                <w:color w:val="000000"/>
                <w:rtl/>
              </w:rPr>
              <w:t>י</w:t>
            </w:r>
            <w:r w:rsidRPr="006C2FCB">
              <w:rPr>
                <w:rFonts w:ascii="David" w:eastAsia="David" w:hAnsi="David"/>
                <w:color w:val="000000"/>
                <w:rtl/>
              </w:rPr>
              <w:t xml:space="preserve"> אמיתי</w:t>
            </w:r>
          </w:p>
        </w:tc>
      </w:tr>
      <w:tr w:rsidR="00910D10" w:rsidRPr="006C2FCB" w:rsidTr="006C2FCB">
        <w:trPr>
          <w:trHeight w:val="220"/>
        </w:trPr>
        <w:tc>
          <w:tcPr>
            <w:tcW w:w="6420" w:type="dxa"/>
            <w:tcBorders>
              <w:top w:val="nil"/>
              <w:left w:val="nil"/>
              <w:bottom w:val="nil"/>
              <w:right w:val="nil"/>
            </w:tcBorders>
            <w:tcMar>
              <w:top w:w="9" w:type="dxa"/>
              <w:left w:w="39" w:type="dxa"/>
              <w:bottom w:w="9" w:type="dxa"/>
              <w:right w:w="39" w:type="dxa"/>
            </w:tcMar>
          </w:tcPr>
          <w:p w:rsidR="00910D10" w:rsidRPr="006C2FCB" w:rsidRDefault="00910D10" w:rsidP="004B64D2">
            <w:pPr>
              <w:spacing w:line="240" w:lineRule="auto"/>
              <w:ind w:firstLine="0"/>
              <w:jc w:val="left"/>
              <w:rPr>
                <w:rFonts w:ascii="David" w:eastAsia="David" w:hAnsi="David"/>
                <w:color w:val="000000"/>
                <w:rtl/>
              </w:rPr>
            </w:pPr>
            <w:r>
              <w:rPr>
                <w:rFonts w:ascii="David" w:eastAsia="David" w:hAnsi="David" w:hint="cs"/>
                <w:color w:val="000000"/>
                <w:rtl/>
              </w:rPr>
              <w:t>מנכ"ל ארגון השומר החדש</w:t>
            </w:r>
          </w:p>
        </w:tc>
        <w:tc>
          <w:tcPr>
            <w:tcW w:w="401" w:type="dxa"/>
            <w:tcBorders>
              <w:top w:val="nil"/>
              <w:left w:val="nil"/>
              <w:bottom w:val="nil"/>
              <w:right w:val="nil"/>
            </w:tcBorders>
            <w:tcMar>
              <w:top w:w="9" w:type="dxa"/>
              <w:left w:w="0" w:type="dxa"/>
              <w:bottom w:w="9" w:type="dxa"/>
              <w:right w:w="0" w:type="dxa"/>
            </w:tcMar>
          </w:tcPr>
          <w:p w:rsidR="00910D10" w:rsidRPr="006C2FCB" w:rsidRDefault="00910D10" w:rsidP="006C2FCB">
            <w:pPr>
              <w:spacing w:line="240" w:lineRule="auto"/>
              <w:ind w:firstLine="0"/>
              <w:jc w:val="center"/>
              <w:rPr>
                <w:rFonts w:ascii="David" w:eastAsia="David" w:hAnsi="David"/>
                <w:color w:val="000000"/>
                <w:rtl/>
              </w:rPr>
            </w:pPr>
            <w:r>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tcPr>
          <w:p w:rsidR="00910D10" w:rsidRPr="006C2FCB" w:rsidRDefault="00910D10" w:rsidP="006C2FCB">
            <w:pPr>
              <w:spacing w:line="240" w:lineRule="auto"/>
              <w:ind w:firstLine="0"/>
              <w:jc w:val="left"/>
              <w:rPr>
                <w:rFonts w:ascii="David" w:eastAsia="David" w:hAnsi="David"/>
                <w:color w:val="000000"/>
                <w:rtl/>
              </w:rPr>
            </w:pPr>
            <w:r>
              <w:rPr>
                <w:rFonts w:ascii="David" w:eastAsia="David" w:hAnsi="David" w:hint="cs"/>
                <w:color w:val="000000"/>
                <w:rtl/>
              </w:rPr>
              <w:t xml:space="preserve">יואל זילברמן </w:t>
            </w:r>
          </w:p>
        </w:tc>
      </w:tr>
      <w:tr w:rsidR="006C2FCB" w:rsidRPr="006C2FCB" w:rsidTr="006C2FCB">
        <w:trPr>
          <w:trHeight w:val="220"/>
        </w:trPr>
        <w:tc>
          <w:tcPr>
            <w:tcW w:w="6420" w:type="dxa"/>
            <w:tcBorders>
              <w:top w:val="nil"/>
              <w:left w:val="nil"/>
              <w:bottom w:val="nil"/>
              <w:right w:val="nil"/>
            </w:tcBorders>
            <w:tcMar>
              <w:top w:w="9" w:type="dxa"/>
              <w:left w:w="39" w:type="dxa"/>
              <w:bottom w:w="9" w:type="dxa"/>
              <w:right w:w="39" w:type="dxa"/>
            </w:tcMar>
          </w:tcPr>
          <w:p w:rsidR="006C2FCB" w:rsidRPr="006C2FCB" w:rsidRDefault="006C2FCB" w:rsidP="006C2FCB">
            <w:pPr>
              <w:spacing w:line="240" w:lineRule="auto"/>
              <w:ind w:firstLine="0"/>
              <w:jc w:val="left"/>
              <w:rPr>
                <w:rFonts w:cs="Times New Roman"/>
                <w:sz w:val="20"/>
                <w:szCs w:val="20"/>
              </w:rPr>
            </w:pPr>
            <w:r w:rsidRPr="006C2FCB">
              <w:rPr>
                <w:rFonts w:ascii="David" w:eastAsia="David" w:hAnsi="David"/>
                <w:color w:val="000000"/>
                <w:rtl/>
              </w:rPr>
              <w:t xml:space="preserve">סמנכ"ל קשרי ממשל, התאחדות האיכרים </w:t>
            </w:r>
          </w:p>
        </w:tc>
        <w:tc>
          <w:tcPr>
            <w:tcW w:w="401" w:type="dxa"/>
            <w:tcBorders>
              <w:top w:val="nil"/>
              <w:left w:val="nil"/>
              <w:bottom w:val="nil"/>
              <w:right w:val="nil"/>
            </w:tcBorders>
            <w:tcMar>
              <w:top w:w="9" w:type="dxa"/>
              <w:left w:w="0" w:type="dxa"/>
              <w:bottom w:w="9" w:type="dxa"/>
              <w:right w:w="0" w:type="dxa"/>
            </w:tcMar>
          </w:tcPr>
          <w:p w:rsidR="006C2FCB" w:rsidRPr="006C2FCB" w:rsidRDefault="006C2FCB" w:rsidP="006C2FCB">
            <w:pPr>
              <w:spacing w:line="240" w:lineRule="auto"/>
              <w:ind w:firstLine="0"/>
              <w:jc w:val="center"/>
              <w:rPr>
                <w:rFonts w:cs="Times New Roman"/>
                <w:sz w:val="20"/>
                <w:szCs w:val="20"/>
              </w:rPr>
            </w:pPr>
            <w:r w:rsidRPr="006C2FCB">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6C2FCB" w:rsidRPr="006C2FCB" w:rsidRDefault="006C2FCB" w:rsidP="006C2FCB">
            <w:pPr>
              <w:spacing w:line="240" w:lineRule="auto"/>
              <w:ind w:firstLine="0"/>
              <w:jc w:val="left"/>
              <w:rPr>
                <w:rFonts w:cs="Times New Roman"/>
                <w:sz w:val="20"/>
                <w:szCs w:val="20"/>
              </w:rPr>
            </w:pPr>
            <w:r w:rsidRPr="006C2FCB">
              <w:rPr>
                <w:rFonts w:ascii="David" w:eastAsia="David" w:hAnsi="David"/>
                <w:color w:val="000000"/>
                <w:rtl/>
              </w:rPr>
              <w:t>הגר יהב</w:t>
            </w:r>
          </w:p>
        </w:tc>
      </w:tr>
      <w:tr w:rsidR="006C2FCB" w:rsidRPr="006C2FCB" w:rsidTr="006C2FCB">
        <w:trPr>
          <w:trHeight w:val="220"/>
        </w:trPr>
        <w:tc>
          <w:tcPr>
            <w:tcW w:w="6420" w:type="dxa"/>
            <w:tcBorders>
              <w:top w:val="nil"/>
              <w:left w:val="nil"/>
              <w:bottom w:val="nil"/>
              <w:right w:val="nil"/>
            </w:tcBorders>
            <w:tcMar>
              <w:top w:w="9" w:type="dxa"/>
              <w:left w:w="39" w:type="dxa"/>
              <w:bottom w:w="9" w:type="dxa"/>
              <w:right w:w="39" w:type="dxa"/>
            </w:tcMar>
          </w:tcPr>
          <w:p w:rsidR="006C2FCB" w:rsidRPr="006C2FCB" w:rsidRDefault="006C2FCB" w:rsidP="006C2FCB">
            <w:pPr>
              <w:spacing w:line="240" w:lineRule="auto"/>
              <w:ind w:firstLine="0"/>
              <w:jc w:val="left"/>
              <w:rPr>
                <w:rFonts w:cs="Times New Roman"/>
                <w:sz w:val="20"/>
                <w:szCs w:val="20"/>
              </w:rPr>
            </w:pPr>
            <w:r w:rsidRPr="006C2FCB">
              <w:rPr>
                <w:rFonts w:ascii="David" w:eastAsia="David" w:hAnsi="David"/>
                <w:color w:val="000000"/>
                <w:rtl/>
              </w:rPr>
              <w:t>חקלאי יסוד</w:t>
            </w:r>
            <w:r w:rsidR="002D0AE8">
              <w:rPr>
                <w:rFonts w:ascii="David" w:eastAsia="David" w:hAnsi="David" w:hint="cs"/>
                <w:color w:val="000000"/>
                <w:rtl/>
              </w:rPr>
              <w:t xml:space="preserve"> </w:t>
            </w:r>
            <w:r w:rsidRPr="006C2FCB">
              <w:rPr>
                <w:rFonts w:ascii="David" w:eastAsia="David" w:hAnsi="David"/>
                <w:color w:val="000000"/>
                <w:rtl/>
              </w:rPr>
              <w:t xml:space="preserve">קור, התאחדות האיכרים והחקלאים בישראל </w:t>
            </w:r>
          </w:p>
        </w:tc>
        <w:tc>
          <w:tcPr>
            <w:tcW w:w="401" w:type="dxa"/>
            <w:tcBorders>
              <w:top w:val="nil"/>
              <w:left w:val="nil"/>
              <w:bottom w:val="nil"/>
              <w:right w:val="nil"/>
            </w:tcBorders>
            <w:tcMar>
              <w:top w:w="9" w:type="dxa"/>
              <w:left w:w="0" w:type="dxa"/>
              <w:bottom w:w="9" w:type="dxa"/>
              <w:right w:w="0" w:type="dxa"/>
            </w:tcMar>
          </w:tcPr>
          <w:p w:rsidR="006C2FCB" w:rsidRPr="006C2FCB" w:rsidRDefault="006C2FCB" w:rsidP="006C2FCB">
            <w:pPr>
              <w:spacing w:line="240" w:lineRule="auto"/>
              <w:ind w:firstLine="0"/>
              <w:jc w:val="center"/>
              <w:rPr>
                <w:rFonts w:cs="Times New Roman"/>
                <w:sz w:val="20"/>
                <w:szCs w:val="20"/>
              </w:rPr>
            </w:pPr>
            <w:r w:rsidRPr="006C2FCB">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6C2FCB" w:rsidRPr="006C2FCB" w:rsidRDefault="006C2FCB" w:rsidP="006C2FCB">
            <w:pPr>
              <w:spacing w:line="240" w:lineRule="auto"/>
              <w:ind w:firstLine="0"/>
              <w:jc w:val="left"/>
              <w:rPr>
                <w:rFonts w:cs="Times New Roman"/>
                <w:sz w:val="20"/>
                <w:szCs w:val="20"/>
              </w:rPr>
            </w:pPr>
            <w:r w:rsidRPr="006C2FCB">
              <w:rPr>
                <w:rFonts w:ascii="David" w:eastAsia="David" w:hAnsi="David"/>
                <w:color w:val="000000"/>
                <w:rtl/>
              </w:rPr>
              <w:t>ערן שחרי</w:t>
            </w:r>
          </w:p>
        </w:tc>
      </w:tr>
      <w:tr w:rsidR="006C2FCB" w:rsidRPr="006C2FCB" w:rsidTr="006C2FCB">
        <w:trPr>
          <w:trHeight w:val="220"/>
        </w:trPr>
        <w:tc>
          <w:tcPr>
            <w:tcW w:w="6420" w:type="dxa"/>
            <w:tcBorders>
              <w:top w:val="nil"/>
              <w:left w:val="nil"/>
              <w:bottom w:val="nil"/>
              <w:right w:val="nil"/>
            </w:tcBorders>
            <w:tcMar>
              <w:top w:w="9" w:type="dxa"/>
              <w:left w:w="39" w:type="dxa"/>
              <w:bottom w:w="9" w:type="dxa"/>
              <w:right w:w="39" w:type="dxa"/>
            </w:tcMar>
          </w:tcPr>
          <w:p w:rsidR="006C2FCB" w:rsidRPr="006C2FCB" w:rsidRDefault="006C2FCB" w:rsidP="006C2FCB">
            <w:pPr>
              <w:spacing w:line="240" w:lineRule="auto"/>
              <w:ind w:firstLine="0"/>
              <w:jc w:val="left"/>
              <w:rPr>
                <w:rFonts w:cs="Times New Roman"/>
                <w:sz w:val="20"/>
                <w:szCs w:val="20"/>
              </w:rPr>
            </w:pPr>
            <w:r w:rsidRPr="006C2FCB">
              <w:rPr>
                <w:rFonts w:ascii="David" w:eastAsia="David" w:hAnsi="David"/>
                <w:color w:val="000000"/>
                <w:rtl/>
              </w:rPr>
              <w:t xml:space="preserve">יועמ"ש, התאחדות האיכרים והחקלאים בישראל </w:t>
            </w:r>
          </w:p>
        </w:tc>
        <w:tc>
          <w:tcPr>
            <w:tcW w:w="401" w:type="dxa"/>
            <w:tcBorders>
              <w:top w:val="nil"/>
              <w:left w:val="nil"/>
              <w:bottom w:val="nil"/>
              <w:right w:val="nil"/>
            </w:tcBorders>
            <w:tcMar>
              <w:top w:w="9" w:type="dxa"/>
              <w:left w:w="0" w:type="dxa"/>
              <w:bottom w:w="9" w:type="dxa"/>
              <w:right w:w="0" w:type="dxa"/>
            </w:tcMar>
          </w:tcPr>
          <w:p w:rsidR="006C2FCB" w:rsidRPr="006C2FCB" w:rsidRDefault="006C2FCB" w:rsidP="006C2FCB">
            <w:pPr>
              <w:spacing w:line="240" w:lineRule="auto"/>
              <w:ind w:firstLine="0"/>
              <w:jc w:val="center"/>
              <w:rPr>
                <w:rFonts w:cs="Times New Roman"/>
                <w:sz w:val="20"/>
                <w:szCs w:val="20"/>
              </w:rPr>
            </w:pPr>
            <w:r w:rsidRPr="006C2FCB">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6C2FCB" w:rsidRPr="006C2FCB" w:rsidRDefault="006C2FCB" w:rsidP="006C2FCB">
            <w:pPr>
              <w:spacing w:line="240" w:lineRule="auto"/>
              <w:ind w:firstLine="0"/>
              <w:jc w:val="left"/>
              <w:rPr>
                <w:rFonts w:cs="Times New Roman"/>
                <w:sz w:val="20"/>
                <w:szCs w:val="20"/>
              </w:rPr>
            </w:pPr>
            <w:r w:rsidRPr="006C2FCB">
              <w:rPr>
                <w:rFonts w:ascii="David" w:eastAsia="David" w:hAnsi="David"/>
                <w:color w:val="000000"/>
                <w:rtl/>
              </w:rPr>
              <w:t>אמיר  שניידר</w:t>
            </w:r>
          </w:p>
        </w:tc>
      </w:tr>
      <w:tr w:rsidR="006C2FCB" w:rsidRPr="006C2FCB" w:rsidTr="006C2FCB">
        <w:trPr>
          <w:trHeight w:val="220"/>
        </w:trPr>
        <w:tc>
          <w:tcPr>
            <w:tcW w:w="6420" w:type="dxa"/>
            <w:tcBorders>
              <w:top w:val="nil"/>
              <w:left w:val="nil"/>
              <w:bottom w:val="nil"/>
              <w:right w:val="nil"/>
            </w:tcBorders>
            <w:tcMar>
              <w:top w:w="9" w:type="dxa"/>
              <w:left w:w="39" w:type="dxa"/>
              <w:bottom w:w="9" w:type="dxa"/>
              <w:right w:w="39" w:type="dxa"/>
            </w:tcMar>
          </w:tcPr>
          <w:p w:rsidR="006C2FCB" w:rsidRPr="006C2FCB" w:rsidRDefault="006C2FCB" w:rsidP="006C2FCB">
            <w:pPr>
              <w:spacing w:line="240" w:lineRule="auto"/>
              <w:ind w:firstLine="0"/>
              <w:jc w:val="left"/>
              <w:rPr>
                <w:rFonts w:cs="Times New Roman"/>
                <w:sz w:val="20"/>
                <w:szCs w:val="20"/>
              </w:rPr>
            </w:pPr>
            <w:r w:rsidRPr="006C2FCB">
              <w:rPr>
                <w:rFonts w:ascii="David" w:eastAsia="David" w:hAnsi="David"/>
                <w:color w:val="000000"/>
                <w:rtl/>
              </w:rPr>
              <w:t xml:space="preserve">חקלאי מועצה אזורית הגליל העליון, נציגי חקלאים </w:t>
            </w:r>
          </w:p>
        </w:tc>
        <w:tc>
          <w:tcPr>
            <w:tcW w:w="401" w:type="dxa"/>
            <w:tcBorders>
              <w:top w:val="nil"/>
              <w:left w:val="nil"/>
              <w:bottom w:val="nil"/>
              <w:right w:val="nil"/>
            </w:tcBorders>
            <w:tcMar>
              <w:top w:w="9" w:type="dxa"/>
              <w:left w:w="0" w:type="dxa"/>
              <w:bottom w:w="9" w:type="dxa"/>
              <w:right w:w="0" w:type="dxa"/>
            </w:tcMar>
          </w:tcPr>
          <w:p w:rsidR="006C2FCB" w:rsidRPr="006C2FCB" w:rsidRDefault="006C2FCB" w:rsidP="006C2FCB">
            <w:pPr>
              <w:spacing w:line="240" w:lineRule="auto"/>
              <w:ind w:firstLine="0"/>
              <w:jc w:val="center"/>
              <w:rPr>
                <w:rFonts w:cs="Times New Roman"/>
                <w:sz w:val="20"/>
                <w:szCs w:val="20"/>
              </w:rPr>
            </w:pPr>
            <w:r w:rsidRPr="006C2FCB">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6C2FCB" w:rsidRPr="006C2FCB" w:rsidRDefault="006C2FCB" w:rsidP="006C2FCB">
            <w:pPr>
              <w:spacing w:line="240" w:lineRule="auto"/>
              <w:ind w:firstLine="0"/>
              <w:jc w:val="left"/>
              <w:rPr>
                <w:rFonts w:cs="Times New Roman"/>
                <w:sz w:val="20"/>
                <w:szCs w:val="20"/>
              </w:rPr>
            </w:pPr>
            <w:r w:rsidRPr="006C2FCB">
              <w:rPr>
                <w:rFonts w:ascii="David" w:eastAsia="David" w:hAnsi="David"/>
                <w:color w:val="000000"/>
                <w:rtl/>
              </w:rPr>
              <w:t>זמיר כרמי</w:t>
            </w:r>
          </w:p>
        </w:tc>
      </w:tr>
      <w:tr w:rsidR="006C2FCB" w:rsidRPr="006C2FCB" w:rsidTr="006C2FCB">
        <w:trPr>
          <w:trHeight w:val="220"/>
        </w:trPr>
        <w:tc>
          <w:tcPr>
            <w:tcW w:w="6420" w:type="dxa"/>
            <w:tcBorders>
              <w:top w:val="nil"/>
              <w:left w:val="nil"/>
              <w:bottom w:val="nil"/>
              <w:right w:val="nil"/>
            </w:tcBorders>
            <w:tcMar>
              <w:top w:w="9" w:type="dxa"/>
              <w:left w:w="39" w:type="dxa"/>
              <w:bottom w:w="9" w:type="dxa"/>
              <w:right w:w="39" w:type="dxa"/>
            </w:tcMar>
          </w:tcPr>
          <w:p w:rsidR="006C2FCB" w:rsidRPr="006C2FCB" w:rsidRDefault="006C2FCB" w:rsidP="006C2FCB">
            <w:pPr>
              <w:spacing w:line="240" w:lineRule="auto"/>
              <w:ind w:firstLine="0"/>
              <w:jc w:val="left"/>
              <w:rPr>
                <w:rFonts w:cs="Times New Roman"/>
                <w:sz w:val="20"/>
                <w:szCs w:val="20"/>
              </w:rPr>
            </w:pPr>
            <w:r w:rsidRPr="006C2FCB">
              <w:rPr>
                <w:rFonts w:ascii="David" w:eastAsia="David" w:hAnsi="David"/>
                <w:color w:val="000000"/>
                <w:rtl/>
              </w:rPr>
              <w:t xml:space="preserve">רכז אגף משק וכלכלה, התנועה הקיבוצית, תנועות ההתיישבות </w:t>
            </w:r>
          </w:p>
        </w:tc>
        <w:tc>
          <w:tcPr>
            <w:tcW w:w="401" w:type="dxa"/>
            <w:tcBorders>
              <w:top w:val="nil"/>
              <w:left w:val="nil"/>
              <w:bottom w:val="nil"/>
              <w:right w:val="nil"/>
            </w:tcBorders>
            <w:tcMar>
              <w:top w:w="9" w:type="dxa"/>
              <w:left w:w="0" w:type="dxa"/>
              <w:bottom w:w="9" w:type="dxa"/>
              <w:right w:w="0" w:type="dxa"/>
            </w:tcMar>
          </w:tcPr>
          <w:p w:rsidR="006C2FCB" w:rsidRPr="006C2FCB" w:rsidRDefault="006C2FCB" w:rsidP="006C2FCB">
            <w:pPr>
              <w:spacing w:line="240" w:lineRule="auto"/>
              <w:ind w:firstLine="0"/>
              <w:jc w:val="center"/>
              <w:rPr>
                <w:rFonts w:cs="Times New Roman"/>
                <w:sz w:val="20"/>
                <w:szCs w:val="20"/>
              </w:rPr>
            </w:pPr>
            <w:r w:rsidRPr="006C2FCB">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6C2FCB" w:rsidRPr="006C2FCB" w:rsidRDefault="006C2FCB" w:rsidP="006C2FCB">
            <w:pPr>
              <w:spacing w:line="240" w:lineRule="auto"/>
              <w:ind w:firstLine="0"/>
              <w:jc w:val="left"/>
              <w:rPr>
                <w:rFonts w:cs="Times New Roman"/>
                <w:sz w:val="20"/>
                <w:szCs w:val="20"/>
              </w:rPr>
            </w:pPr>
            <w:r w:rsidRPr="006C2FCB">
              <w:rPr>
                <w:rFonts w:ascii="David" w:eastAsia="David" w:hAnsi="David"/>
                <w:color w:val="000000"/>
                <w:rtl/>
              </w:rPr>
              <w:t xml:space="preserve">שרגא </w:t>
            </w:r>
            <w:proofErr w:type="spellStart"/>
            <w:r w:rsidRPr="006C2FCB">
              <w:rPr>
                <w:rFonts w:ascii="David" w:eastAsia="David" w:hAnsi="David"/>
                <w:color w:val="000000"/>
                <w:rtl/>
              </w:rPr>
              <w:t>ווילק</w:t>
            </w:r>
            <w:proofErr w:type="spellEnd"/>
          </w:p>
        </w:tc>
      </w:tr>
      <w:tr w:rsidR="006C2FCB" w:rsidRPr="006C2FCB" w:rsidTr="006C2FCB">
        <w:trPr>
          <w:trHeight w:val="220"/>
        </w:trPr>
        <w:tc>
          <w:tcPr>
            <w:tcW w:w="6420" w:type="dxa"/>
            <w:tcBorders>
              <w:top w:val="nil"/>
              <w:left w:val="nil"/>
              <w:bottom w:val="nil"/>
              <w:right w:val="nil"/>
            </w:tcBorders>
            <w:tcMar>
              <w:top w:w="9" w:type="dxa"/>
              <w:left w:w="39" w:type="dxa"/>
              <w:bottom w:w="9" w:type="dxa"/>
              <w:right w:w="39" w:type="dxa"/>
            </w:tcMar>
          </w:tcPr>
          <w:p w:rsidR="006C2FCB" w:rsidRPr="006C2FCB" w:rsidRDefault="006C2FCB" w:rsidP="006C2FCB">
            <w:pPr>
              <w:spacing w:line="240" w:lineRule="auto"/>
              <w:ind w:firstLine="0"/>
              <w:jc w:val="left"/>
              <w:rPr>
                <w:rFonts w:cs="Times New Roman"/>
                <w:sz w:val="20"/>
                <w:szCs w:val="20"/>
              </w:rPr>
            </w:pPr>
            <w:r w:rsidRPr="006C2FCB">
              <w:rPr>
                <w:rFonts w:ascii="David" w:eastAsia="David" w:hAnsi="David"/>
                <w:color w:val="000000"/>
                <w:rtl/>
              </w:rPr>
              <w:t xml:space="preserve">מזכיר כללי, הקיבוץ הדתי, תנועות ההתיישבות </w:t>
            </w:r>
          </w:p>
        </w:tc>
        <w:tc>
          <w:tcPr>
            <w:tcW w:w="401" w:type="dxa"/>
            <w:tcBorders>
              <w:top w:val="nil"/>
              <w:left w:val="nil"/>
              <w:bottom w:val="nil"/>
              <w:right w:val="nil"/>
            </w:tcBorders>
            <w:tcMar>
              <w:top w:w="9" w:type="dxa"/>
              <w:left w:w="0" w:type="dxa"/>
              <w:bottom w:w="9" w:type="dxa"/>
              <w:right w:w="0" w:type="dxa"/>
            </w:tcMar>
          </w:tcPr>
          <w:p w:rsidR="006C2FCB" w:rsidRPr="006C2FCB" w:rsidRDefault="006C2FCB" w:rsidP="006C2FCB">
            <w:pPr>
              <w:spacing w:line="240" w:lineRule="auto"/>
              <w:ind w:firstLine="0"/>
              <w:jc w:val="center"/>
              <w:rPr>
                <w:rFonts w:cs="Times New Roman"/>
                <w:sz w:val="20"/>
                <w:szCs w:val="20"/>
              </w:rPr>
            </w:pPr>
            <w:r w:rsidRPr="006C2FCB">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6C2FCB" w:rsidRPr="006C2FCB" w:rsidRDefault="006C2FCB" w:rsidP="006C2FCB">
            <w:pPr>
              <w:spacing w:line="240" w:lineRule="auto"/>
              <w:ind w:firstLine="0"/>
              <w:jc w:val="left"/>
              <w:rPr>
                <w:rFonts w:cs="Times New Roman"/>
                <w:sz w:val="20"/>
                <w:szCs w:val="20"/>
              </w:rPr>
            </w:pPr>
            <w:r w:rsidRPr="006C2FCB">
              <w:rPr>
                <w:rFonts w:ascii="David" w:eastAsia="David" w:hAnsi="David"/>
                <w:color w:val="000000"/>
                <w:rtl/>
              </w:rPr>
              <w:t>אמיתי  פורת</w:t>
            </w:r>
          </w:p>
        </w:tc>
      </w:tr>
      <w:tr w:rsidR="006C2FCB" w:rsidRPr="006C2FCB" w:rsidTr="006C2FCB">
        <w:trPr>
          <w:trHeight w:val="220"/>
        </w:trPr>
        <w:tc>
          <w:tcPr>
            <w:tcW w:w="6420" w:type="dxa"/>
            <w:tcBorders>
              <w:top w:val="nil"/>
              <w:left w:val="nil"/>
              <w:bottom w:val="nil"/>
              <w:right w:val="nil"/>
            </w:tcBorders>
            <w:tcMar>
              <w:top w:w="9" w:type="dxa"/>
              <w:left w:w="39" w:type="dxa"/>
              <w:bottom w:w="9" w:type="dxa"/>
              <w:right w:w="39" w:type="dxa"/>
            </w:tcMar>
          </w:tcPr>
          <w:p w:rsidR="006C2FCB" w:rsidRPr="006C2FCB" w:rsidRDefault="006C2FCB" w:rsidP="006C2FCB">
            <w:pPr>
              <w:spacing w:line="240" w:lineRule="auto"/>
              <w:ind w:firstLine="0"/>
              <w:jc w:val="left"/>
              <w:rPr>
                <w:rFonts w:cs="Times New Roman"/>
                <w:sz w:val="20"/>
                <w:szCs w:val="20"/>
              </w:rPr>
            </w:pPr>
            <w:r w:rsidRPr="006C2FCB">
              <w:rPr>
                <w:rFonts w:ascii="David" w:eastAsia="David" w:hAnsi="David"/>
                <w:color w:val="000000"/>
                <w:rtl/>
              </w:rPr>
              <w:t xml:space="preserve">מזכ"ל האיחוד החקלאי, האיחוד החקלאי </w:t>
            </w:r>
          </w:p>
        </w:tc>
        <w:tc>
          <w:tcPr>
            <w:tcW w:w="401" w:type="dxa"/>
            <w:tcBorders>
              <w:top w:val="nil"/>
              <w:left w:val="nil"/>
              <w:bottom w:val="nil"/>
              <w:right w:val="nil"/>
            </w:tcBorders>
            <w:tcMar>
              <w:top w:w="9" w:type="dxa"/>
              <w:left w:w="0" w:type="dxa"/>
              <w:bottom w:w="9" w:type="dxa"/>
              <w:right w:w="0" w:type="dxa"/>
            </w:tcMar>
          </w:tcPr>
          <w:p w:rsidR="006C2FCB" w:rsidRPr="006C2FCB" w:rsidRDefault="006C2FCB" w:rsidP="006C2FCB">
            <w:pPr>
              <w:spacing w:line="240" w:lineRule="auto"/>
              <w:ind w:firstLine="0"/>
              <w:jc w:val="center"/>
              <w:rPr>
                <w:rFonts w:cs="Times New Roman"/>
                <w:sz w:val="20"/>
                <w:szCs w:val="20"/>
              </w:rPr>
            </w:pPr>
            <w:r w:rsidRPr="006C2FCB">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6C2FCB" w:rsidRPr="006C2FCB" w:rsidRDefault="006C2FCB" w:rsidP="006C2FCB">
            <w:pPr>
              <w:spacing w:line="240" w:lineRule="auto"/>
              <w:ind w:firstLine="0"/>
              <w:jc w:val="left"/>
              <w:rPr>
                <w:rFonts w:cs="Times New Roman"/>
                <w:sz w:val="20"/>
                <w:szCs w:val="20"/>
              </w:rPr>
            </w:pPr>
            <w:r w:rsidRPr="006C2FCB">
              <w:rPr>
                <w:rFonts w:ascii="David" w:eastAsia="David" w:hAnsi="David"/>
                <w:color w:val="000000"/>
                <w:rtl/>
              </w:rPr>
              <w:t xml:space="preserve">דוד </w:t>
            </w:r>
            <w:proofErr w:type="spellStart"/>
            <w:r w:rsidRPr="006C2FCB">
              <w:rPr>
                <w:rFonts w:ascii="David" w:eastAsia="David" w:hAnsi="David"/>
                <w:color w:val="000000"/>
                <w:rtl/>
              </w:rPr>
              <w:t>קוכמן</w:t>
            </w:r>
            <w:proofErr w:type="spellEnd"/>
          </w:p>
        </w:tc>
      </w:tr>
      <w:tr w:rsidR="006C2FCB" w:rsidRPr="006C2FCB" w:rsidTr="006C2FCB">
        <w:trPr>
          <w:trHeight w:val="220"/>
        </w:trPr>
        <w:tc>
          <w:tcPr>
            <w:tcW w:w="6420" w:type="dxa"/>
            <w:tcBorders>
              <w:top w:val="nil"/>
              <w:left w:val="nil"/>
              <w:bottom w:val="nil"/>
              <w:right w:val="nil"/>
            </w:tcBorders>
            <w:tcMar>
              <w:top w:w="9" w:type="dxa"/>
              <w:left w:w="39" w:type="dxa"/>
              <w:bottom w:w="9" w:type="dxa"/>
              <w:right w:w="39" w:type="dxa"/>
            </w:tcMar>
          </w:tcPr>
          <w:p w:rsidR="006C2FCB" w:rsidRPr="006C2FCB" w:rsidRDefault="006C2FCB" w:rsidP="006C2FCB">
            <w:pPr>
              <w:spacing w:line="240" w:lineRule="auto"/>
              <w:ind w:firstLine="0"/>
              <w:jc w:val="left"/>
              <w:rPr>
                <w:rFonts w:cs="Times New Roman"/>
                <w:sz w:val="20"/>
                <w:szCs w:val="20"/>
              </w:rPr>
            </w:pPr>
            <w:r w:rsidRPr="006C2FCB">
              <w:rPr>
                <w:rFonts w:ascii="David" w:eastAsia="David" w:hAnsi="David"/>
                <w:color w:val="000000"/>
                <w:rtl/>
              </w:rPr>
              <w:t xml:space="preserve">אגף כלכלה, התנועה הקיבוצית, תנועות ההתיישבות </w:t>
            </w:r>
          </w:p>
        </w:tc>
        <w:tc>
          <w:tcPr>
            <w:tcW w:w="401" w:type="dxa"/>
            <w:tcBorders>
              <w:top w:val="nil"/>
              <w:left w:val="nil"/>
              <w:bottom w:val="nil"/>
              <w:right w:val="nil"/>
            </w:tcBorders>
            <w:tcMar>
              <w:top w:w="9" w:type="dxa"/>
              <w:left w:w="0" w:type="dxa"/>
              <w:bottom w:w="9" w:type="dxa"/>
              <w:right w:w="0" w:type="dxa"/>
            </w:tcMar>
          </w:tcPr>
          <w:p w:rsidR="006C2FCB" w:rsidRPr="006C2FCB" w:rsidRDefault="006C2FCB" w:rsidP="006C2FCB">
            <w:pPr>
              <w:spacing w:line="240" w:lineRule="auto"/>
              <w:ind w:firstLine="0"/>
              <w:jc w:val="center"/>
              <w:rPr>
                <w:rFonts w:cs="Times New Roman"/>
                <w:sz w:val="20"/>
                <w:szCs w:val="20"/>
              </w:rPr>
            </w:pPr>
            <w:r w:rsidRPr="006C2FCB">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6C2FCB" w:rsidRPr="006C2FCB" w:rsidRDefault="006C2FCB" w:rsidP="006C2FCB">
            <w:pPr>
              <w:spacing w:line="240" w:lineRule="auto"/>
              <w:ind w:firstLine="0"/>
              <w:jc w:val="left"/>
              <w:rPr>
                <w:rFonts w:cs="Times New Roman"/>
                <w:sz w:val="20"/>
                <w:szCs w:val="20"/>
              </w:rPr>
            </w:pPr>
            <w:r w:rsidRPr="006C2FCB">
              <w:rPr>
                <w:rFonts w:ascii="David" w:eastAsia="David" w:hAnsi="David"/>
                <w:color w:val="000000"/>
                <w:rtl/>
              </w:rPr>
              <w:t>דגן לוין</w:t>
            </w:r>
          </w:p>
        </w:tc>
      </w:tr>
      <w:tr w:rsidR="006C2FCB" w:rsidRPr="006C2FCB" w:rsidTr="006C2FCB">
        <w:trPr>
          <w:trHeight w:val="220"/>
        </w:trPr>
        <w:tc>
          <w:tcPr>
            <w:tcW w:w="6420" w:type="dxa"/>
            <w:tcBorders>
              <w:top w:val="nil"/>
              <w:left w:val="nil"/>
              <w:bottom w:val="nil"/>
              <w:right w:val="nil"/>
            </w:tcBorders>
            <w:tcMar>
              <w:top w:w="9" w:type="dxa"/>
              <w:left w:w="39" w:type="dxa"/>
              <w:bottom w:w="9" w:type="dxa"/>
              <w:right w:w="39" w:type="dxa"/>
            </w:tcMar>
          </w:tcPr>
          <w:p w:rsidR="006C2FCB" w:rsidRPr="006C2FCB" w:rsidRDefault="006C2FCB" w:rsidP="006C2FCB">
            <w:pPr>
              <w:spacing w:line="240" w:lineRule="auto"/>
              <w:ind w:firstLine="0"/>
              <w:jc w:val="left"/>
              <w:rPr>
                <w:rFonts w:cs="Times New Roman"/>
                <w:sz w:val="20"/>
                <w:szCs w:val="20"/>
              </w:rPr>
            </w:pPr>
            <w:r w:rsidRPr="006C2FCB">
              <w:rPr>
                <w:rFonts w:ascii="David" w:eastAsia="David" w:hAnsi="David"/>
                <w:color w:val="000000"/>
                <w:rtl/>
              </w:rPr>
              <w:t xml:space="preserve">מזכ"ל התנועה הקיבוצית, תנועות ההתיישבות </w:t>
            </w:r>
          </w:p>
        </w:tc>
        <w:tc>
          <w:tcPr>
            <w:tcW w:w="401" w:type="dxa"/>
            <w:tcBorders>
              <w:top w:val="nil"/>
              <w:left w:val="nil"/>
              <w:bottom w:val="nil"/>
              <w:right w:val="nil"/>
            </w:tcBorders>
            <w:tcMar>
              <w:top w:w="9" w:type="dxa"/>
              <w:left w:w="0" w:type="dxa"/>
              <w:bottom w:w="9" w:type="dxa"/>
              <w:right w:w="0" w:type="dxa"/>
            </w:tcMar>
          </w:tcPr>
          <w:p w:rsidR="006C2FCB" w:rsidRPr="006C2FCB" w:rsidRDefault="006C2FCB" w:rsidP="006C2FCB">
            <w:pPr>
              <w:spacing w:line="240" w:lineRule="auto"/>
              <w:ind w:firstLine="0"/>
              <w:jc w:val="center"/>
              <w:rPr>
                <w:rFonts w:cs="Times New Roman"/>
                <w:sz w:val="20"/>
                <w:szCs w:val="20"/>
              </w:rPr>
            </w:pPr>
            <w:r w:rsidRPr="006C2FCB">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6C2FCB" w:rsidRPr="006C2FCB" w:rsidRDefault="006C2FCB" w:rsidP="006C2FCB">
            <w:pPr>
              <w:spacing w:line="240" w:lineRule="auto"/>
              <w:ind w:firstLine="0"/>
              <w:jc w:val="left"/>
              <w:rPr>
                <w:rFonts w:cs="Times New Roman"/>
                <w:sz w:val="20"/>
                <w:szCs w:val="20"/>
              </w:rPr>
            </w:pPr>
            <w:r w:rsidRPr="006C2FCB">
              <w:rPr>
                <w:rFonts w:ascii="David" w:eastAsia="David" w:hAnsi="David"/>
                <w:color w:val="000000"/>
                <w:rtl/>
              </w:rPr>
              <w:t>ניר מאיר</w:t>
            </w:r>
          </w:p>
        </w:tc>
      </w:tr>
      <w:tr w:rsidR="006C2FCB" w:rsidRPr="006C2FCB" w:rsidTr="006C2FCB">
        <w:trPr>
          <w:trHeight w:val="220"/>
        </w:trPr>
        <w:tc>
          <w:tcPr>
            <w:tcW w:w="6420" w:type="dxa"/>
            <w:tcBorders>
              <w:top w:val="nil"/>
              <w:left w:val="nil"/>
              <w:bottom w:val="nil"/>
              <w:right w:val="nil"/>
            </w:tcBorders>
            <w:tcMar>
              <w:top w:w="9" w:type="dxa"/>
              <w:left w:w="39" w:type="dxa"/>
              <w:bottom w:w="9" w:type="dxa"/>
              <w:right w:w="39" w:type="dxa"/>
            </w:tcMar>
          </w:tcPr>
          <w:p w:rsidR="006C2FCB" w:rsidRPr="006C2FCB" w:rsidRDefault="006C2FCB" w:rsidP="006C2FCB">
            <w:pPr>
              <w:spacing w:line="240" w:lineRule="auto"/>
              <w:ind w:firstLine="0"/>
              <w:jc w:val="left"/>
              <w:rPr>
                <w:rFonts w:cs="Times New Roman"/>
                <w:sz w:val="20"/>
                <w:szCs w:val="20"/>
              </w:rPr>
            </w:pPr>
            <w:r w:rsidRPr="006C2FCB">
              <w:rPr>
                <w:rFonts w:ascii="David" w:eastAsia="David" w:hAnsi="David"/>
                <w:color w:val="000000"/>
                <w:rtl/>
              </w:rPr>
              <w:t xml:space="preserve">סמנכ"ל כספים ותפעול, הקיבוץ הדתי, תנועות ההתיישבות </w:t>
            </w:r>
          </w:p>
        </w:tc>
        <w:tc>
          <w:tcPr>
            <w:tcW w:w="401" w:type="dxa"/>
            <w:tcBorders>
              <w:top w:val="nil"/>
              <w:left w:val="nil"/>
              <w:bottom w:val="nil"/>
              <w:right w:val="nil"/>
            </w:tcBorders>
            <w:tcMar>
              <w:top w:w="9" w:type="dxa"/>
              <w:left w:w="0" w:type="dxa"/>
              <w:bottom w:w="9" w:type="dxa"/>
              <w:right w:w="0" w:type="dxa"/>
            </w:tcMar>
          </w:tcPr>
          <w:p w:rsidR="006C2FCB" w:rsidRPr="006C2FCB" w:rsidRDefault="006C2FCB" w:rsidP="006C2FCB">
            <w:pPr>
              <w:spacing w:line="240" w:lineRule="auto"/>
              <w:ind w:firstLine="0"/>
              <w:jc w:val="center"/>
              <w:rPr>
                <w:rFonts w:cs="Times New Roman"/>
                <w:sz w:val="20"/>
                <w:szCs w:val="20"/>
              </w:rPr>
            </w:pPr>
            <w:r w:rsidRPr="006C2FCB">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6C2FCB" w:rsidRPr="006C2FCB" w:rsidRDefault="006C2FCB" w:rsidP="006C2FCB">
            <w:pPr>
              <w:spacing w:line="240" w:lineRule="auto"/>
              <w:ind w:firstLine="0"/>
              <w:jc w:val="left"/>
              <w:rPr>
                <w:rFonts w:cs="Times New Roman"/>
                <w:sz w:val="20"/>
                <w:szCs w:val="20"/>
              </w:rPr>
            </w:pPr>
            <w:r w:rsidRPr="006C2FCB">
              <w:rPr>
                <w:rFonts w:ascii="David" w:eastAsia="David" w:hAnsi="David"/>
                <w:color w:val="000000"/>
                <w:rtl/>
              </w:rPr>
              <w:t>גיל הס</w:t>
            </w:r>
          </w:p>
        </w:tc>
      </w:tr>
      <w:tr w:rsidR="006C2FCB" w:rsidRPr="006C2FCB" w:rsidTr="006C2FCB">
        <w:trPr>
          <w:trHeight w:val="220"/>
        </w:trPr>
        <w:tc>
          <w:tcPr>
            <w:tcW w:w="6420" w:type="dxa"/>
            <w:tcBorders>
              <w:top w:val="nil"/>
              <w:left w:val="nil"/>
              <w:bottom w:val="nil"/>
              <w:right w:val="nil"/>
            </w:tcBorders>
            <w:tcMar>
              <w:top w:w="9" w:type="dxa"/>
              <w:left w:w="39" w:type="dxa"/>
              <w:bottom w:w="9" w:type="dxa"/>
              <w:right w:w="39" w:type="dxa"/>
            </w:tcMar>
          </w:tcPr>
          <w:p w:rsidR="006C2FCB" w:rsidRPr="006C2FCB" w:rsidRDefault="006C2FCB" w:rsidP="006C2FCB">
            <w:pPr>
              <w:spacing w:line="240" w:lineRule="auto"/>
              <w:ind w:firstLine="0"/>
              <w:jc w:val="left"/>
              <w:rPr>
                <w:rFonts w:cs="Times New Roman"/>
                <w:sz w:val="20"/>
                <w:szCs w:val="20"/>
              </w:rPr>
            </w:pPr>
            <w:r w:rsidRPr="006C2FCB">
              <w:rPr>
                <w:rFonts w:ascii="David" w:eastAsia="David" w:hAnsi="David"/>
                <w:color w:val="000000"/>
                <w:rtl/>
              </w:rPr>
              <w:t xml:space="preserve">מרכזת אגף חברה, הקיבוץ הדתי, תנועות ההתיישבות </w:t>
            </w:r>
          </w:p>
        </w:tc>
        <w:tc>
          <w:tcPr>
            <w:tcW w:w="401" w:type="dxa"/>
            <w:tcBorders>
              <w:top w:val="nil"/>
              <w:left w:val="nil"/>
              <w:bottom w:val="nil"/>
              <w:right w:val="nil"/>
            </w:tcBorders>
            <w:tcMar>
              <w:top w:w="9" w:type="dxa"/>
              <w:left w:w="0" w:type="dxa"/>
              <w:bottom w:w="9" w:type="dxa"/>
              <w:right w:w="0" w:type="dxa"/>
            </w:tcMar>
          </w:tcPr>
          <w:p w:rsidR="006C2FCB" w:rsidRPr="006C2FCB" w:rsidRDefault="006C2FCB" w:rsidP="006C2FCB">
            <w:pPr>
              <w:spacing w:line="240" w:lineRule="auto"/>
              <w:ind w:firstLine="0"/>
              <w:jc w:val="center"/>
              <w:rPr>
                <w:rFonts w:cs="Times New Roman"/>
                <w:sz w:val="20"/>
                <w:szCs w:val="20"/>
              </w:rPr>
            </w:pPr>
            <w:r w:rsidRPr="006C2FCB">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6C2FCB" w:rsidRPr="006C2FCB" w:rsidRDefault="006C2FCB" w:rsidP="006C2FCB">
            <w:pPr>
              <w:spacing w:line="240" w:lineRule="auto"/>
              <w:ind w:firstLine="0"/>
              <w:jc w:val="left"/>
              <w:rPr>
                <w:rFonts w:cs="Times New Roman"/>
                <w:sz w:val="20"/>
                <w:szCs w:val="20"/>
              </w:rPr>
            </w:pPr>
            <w:r w:rsidRPr="006C2FCB">
              <w:rPr>
                <w:rFonts w:ascii="David" w:eastAsia="David" w:hAnsi="David"/>
                <w:color w:val="000000"/>
                <w:rtl/>
              </w:rPr>
              <w:t>רותם שכטר</w:t>
            </w:r>
          </w:p>
        </w:tc>
      </w:tr>
      <w:tr w:rsidR="006C2FCB" w:rsidRPr="006C2FCB" w:rsidTr="006C2FCB">
        <w:trPr>
          <w:trHeight w:val="220"/>
        </w:trPr>
        <w:tc>
          <w:tcPr>
            <w:tcW w:w="6420" w:type="dxa"/>
            <w:tcBorders>
              <w:top w:val="nil"/>
              <w:left w:val="nil"/>
              <w:bottom w:val="nil"/>
              <w:right w:val="nil"/>
            </w:tcBorders>
            <w:tcMar>
              <w:top w:w="9" w:type="dxa"/>
              <w:left w:w="39" w:type="dxa"/>
              <w:bottom w:w="9" w:type="dxa"/>
              <w:right w:w="39" w:type="dxa"/>
            </w:tcMar>
          </w:tcPr>
          <w:p w:rsidR="006C2FCB" w:rsidRPr="006C2FCB" w:rsidRDefault="006C2FCB" w:rsidP="006C2FCB">
            <w:pPr>
              <w:spacing w:line="240" w:lineRule="auto"/>
              <w:ind w:firstLine="0"/>
              <w:jc w:val="left"/>
              <w:rPr>
                <w:rFonts w:cs="Times New Roman"/>
                <w:sz w:val="20"/>
                <w:szCs w:val="20"/>
              </w:rPr>
            </w:pPr>
            <w:r w:rsidRPr="006C2FCB">
              <w:rPr>
                <w:rFonts w:ascii="David" w:eastAsia="David" w:hAnsi="David"/>
                <w:color w:val="000000"/>
                <w:rtl/>
              </w:rPr>
              <w:t xml:space="preserve">מנהל המחלקה להתיישבות, האיחוד החקלאי, תנועות ההתיישבות </w:t>
            </w:r>
          </w:p>
        </w:tc>
        <w:tc>
          <w:tcPr>
            <w:tcW w:w="401" w:type="dxa"/>
            <w:tcBorders>
              <w:top w:val="nil"/>
              <w:left w:val="nil"/>
              <w:bottom w:val="nil"/>
              <w:right w:val="nil"/>
            </w:tcBorders>
            <w:tcMar>
              <w:top w:w="9" w:type="dxa"/>
              <w:left w:w="0" w:type="dxa"/>
              <w:bottom w:w="9" w:type="dxa"/>
              <w:right w:w="0" w:type="dxa"/>
            </w:tcMar>
          </w:tcPr>
          <w:p w:rsidR="006C2FCB" w:rsidRPr="006C2FCB" w:rsidRDefault="006C2FCB" w:rsidP="006C2FCB">
            <w:pPr>
              <w:spacing w:line="240" w:lineRule="auto"/>
              <w:ind w:firstLine="0"/>
              <w:jc w:val="center"/>
              <w:rPr>
                <w:rFonts w:cs="Times New Roman"/>
                <w:sz w:val="20"/>
                <w:szCs w:val="20"/>
              </w:rPr>
            </w:pPr>
            <w:r w:rsidRPr="006C2FCB">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6C2FCB" w:rsidRPr="006C2FCB" w:rsidRDefault="006C2FCB" w:rsidP="006C2FCB">
            <w:pPr>
              <w:spacing w:line="240" w:lineRule="auto"/>
              <w:ind w:firstLine="0"/>
              <w:jc w:val="left"/>
              <w:rPr>
                <w:rFonts w:cs="Times New Roman"/>
                <w:sz w:val="20"/>
                <w:szCs w:val="20"/>
              </w:rPr>
            </w:pPr>
            <w:r w:rsidRPr="006C2FCB">
              <w:rPr>
                <w:rFonts w:ascii="David" w:eastAsia="David" w:hAnsi="David"/>
                <w:color w:val="000000"/>
                <w:rtl/>
              </w:rPr>
              <w:t>ירון סלומון</w:t>
            </w:r>
          </w:p>
        </w:tc>
      </w:tr>
      <w:tr w:rsidR="006C2FCB" w:rsidRPr="006C2FCB" w:rsidTr="006C2FCB">
        <w:trPr>
          <w:trHeight w:val="220"/>
        </w:trPr>
        <w:tc>
          <w:tcPr>
            <w:tcW w:w="6420" w:type="dxa"/>
            <w:tcBorders>
              <w:top w:val="nil"/>
              <w:left w:val="nil"/>
              <w:bottom w:val="nil"/>
              <w:right w:val="nil"/>
            </w:tcBorders>
            <w:tcMar>
              <w:top w:w="9" w:type="dxa"/>
              <w:left w:w="39" w:type="dxa"/>
              <w:bottom w:w="9" w:type="dxa"/>
              <w:right w:w="39" w:type="dxa"/>
            </w:tcMar>
          </w:tcPr>
          <w:p w:rsidR="006C2FCB" w:rsidRPr="006C2FCB" w:rsidRDefault="006C2FCB" w:rsidP="006C2FCB">
            <w:pPr>
              <w:spacing w:line="240" w:lineRule="auto"/>
              <w:ind w:firstLine="0"/>
              <w:jc w:val="left"/>
              <w:rPr>
                <w:rFonts w:cs="Times New Roman"/>
                <w:sz w:val="20"/>
                <w:szCs w:val="20"/>
              </w:rPr>
            </w:pPr>
            <w:r w:rsidRPr="006C2FCB">
              <w:rPr>
                <w:rFonts w:ascii="David" w:eastAsia="David" w:hAnsi="David"/>
                <w:color w:val="000000"/>
                <w:rtl/>
              </w:rPr>
              <w:t xml:space="preserve">יו"ר תנועת של בוסתן הגליל, האיחוד החקלאי, תנועות ההתיישבות </w:t>
            </w:r>
          </w:p>
        </w:tc>
        <w:tc>
          <w:tcPr>
            <w:tcW w:w="401" w:type="dxa"/>
            <w:tcBorders>
              <w:top w:val="nil"/>
              <w:left w:val="nil"/>
              <w:bottom w:val="nil"/>
              <w:right w:val="nil"/>
            </w:tcBorders>
            <w:tcMar>
              <w:top w:w="9" w:type="dxa"/>
              <w:left w:w="0" w:type="dxa"/>
              <w:bottom w:w="9" w:type="dxa"/>
              <w:right w:w="0" w:type="dxa"/>
            </w:tcMar>
          </w:tcPr>
          <w:p w:rsidR="006C2FCB" w:rsidRPr="006C2FCB" w:rsidRDefault="006C2FCB" w:rsidP="006C2FCB">
            <w:pPr>
              <w:spacing w:line="240" w:lineRule="auto"/>
              <w:ind w:firstLine="0"/>
              <w:jc w:val="center"/>
              <w:rPr>
                <w:rFonts w:cs="Times New Roman"/>
                <w:sz w:val="20"/>
                <w:szCs w:val="20"/>
              </w:rPr>
            </w:pPr>
            <w:r w:rsidRPr="006C2FCB">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6C2FCB" w:rsidRPr="006C2FCB" w:rsidRDefault="006C2FCB" w:rsidP="006C2FCB">
            <w:pPr>
              <w:spacing w:line="240" w:lineRule="auto"/>
              <w:ind w:firstLine="0"/>
              <w:jc w:val="left"/>
              <w:rPr>
                <w:rFonts w:cs="Times New Roman"/>
                <w:sz w:val="20"/>
                <w:szCs w:val="20"/>
              </w:rPr>
            </w:pPr>
            <w:r w:rsidRPr="006C2FCB">
              <w:rPr>
                <w:rFonts w:ascii="David" w:eastAsia="David" w:hAnsi="David"/>
                <w:color w:val="000000"/>
                <w:rtl/>
              </w:rPr>
              <w:t xml:space="preserve">יצחק </w:t>
            </w:r>
            <w:proofErr w:type="spellStart"/>
            <w:r w:rsidRPr="006C2FCB">
              <w:rPr>
                <w:rFonts w:ascii="David" w:eastAsia="David" w:hAnsi="David"/>
                <w:color w:val="000000"/>
                <w:rtl/>
              </w:rPr>
              <w:t>דיאמנט</w:t>
            </w:r>
            <w:proofErr w:type="spellEnd"/>
          </w:p>
        </w:tc>
      </w:tr>
      <w:tr w:rsidR="006C2FCB" w:rsidRPr="006C2FCB" w:rsidTr="006C2FCB">
        <w:trPr>
          <w:trHeight w:val="220"/>
        </w:trPr>
        <w:tc>
          <w:tcPr>
            <w:tcW w:w="6420" w:type="dxa"/>
            <w:tcBorders>
              <w:top w:val="nil"/>
              <w:left w:val="nil"/>
              <w:bottom w:val="nil"/>
              <w:right w:val="nil"/>
            </w:tcBorders>
            <w:tcMar>
              <w:top w:w="9" w:type="dxa"/>
              <w:left w:w="39" w:type="dxa"/>
              <w:bottom w:w="9" w:type="dxa"/>
              <w:right w:w="39" w:type="dxa"/>
            </w:tcMar>
          </w:tcPr>
          <w:p w:rsidR="006C2FCB" w:rsidRPr="006C2FCB" w:rsidRDefault="006C2FCB" w:rsidP="006C2FCB">
            <w:pPr>
              <w:spacing w:line="240" w:lineRule="auto"/>
              <w:ind w:firstLine="0"/>
              <w:jc w:val="left"/>
              <w:rPr>
                <w:rFonts w:cs="Times New Roman"/>
                <w:sz w:val="20"/>
                <w:szCs w:val="20"/>
              </w:rPr>
            </w:pPr>
            <w:r w:rsidRPr="006C2FCB">
              <w:rPr>
                <w:rFonts w:ascii="David" w:eastAsia="David" w:hAnsi="David"/>
                <w:color w:val="000000"/>
                <w:rtl/>
              </w:rPr>
              <w:t xml:space="preserve">חבר ועד הנהלה, ארגון לחקלאות אורגנית, ארגוני מגדלים </w:t>
            </w:r>
          </w:p>
        </w:tc>
        <w:tc>
          <w:tcPr>
            <w:tcW w:w="401" w:type="dxa"/>
            <w:tcBorders>
              <w:top w:val="nil"/>
              <w:left w:val="nil"/>
              <w:bottom w:val="nil"/>
              <w:right w:val="nil"/>
            </w:tcBorders>
            <w:tcMar>
              <w:top w:w="9" w:type="dxa"/>
              <w:left w:w="0" w:type="dxa"/>
              <w:bottom w:w="9" w:type="dxa"/>
              <w:right w:w="0" w:type="dxa"/>
            </w:tcMar>
          </w:tcPr>
          <w:p w:rsidR="006C2FCB" w:rsidRPr="006C2FCB" w:rsidRDefault="006C2FCB" w:rsidP="006C2FCB">
            <w:pPr>
              <w:spacing w:line="240" w:lineRule="auto"/>
              <w:ind w:firstLine="0"/>
              <w:jc w:val="center"/>
              <w:rPr>
                <w:rFonts w:cs="Times New Roman"/>
                <w:sz w:val="20"/>
                <w:szCs w:val="20"/>
              </w:rPr>
            </w:pPr>
            <w:r w:rsidRPr="006C2FCB">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6C2FCB" w:rsidRPr="006C2FCB" w:rsidRDefault="006C2FCB" w:rsidP="006C2FCB">
            <w:pPr>
              <w:spacing w:line="240" w:lineRule="auto"/>
              <w:ind w:firstLine="0"/>
              <w:jc w:val="left"/>
              <w:rPr>
                <w:rFonts w:cs="Times New Roman"/>
                <w:sz w:val="20"/>
                <w:szCs w:val="20"/>
              </w:rPr>
            </w:pPr>
            <w:r w:rsidRPr="006C2FCB">
              <w:rPr>
                <w:rFonts w:ascii="David" w:eastAsia="David" w:hAnsi="David"/>
                <w:color w:val="000000"/>
                <w:rtl/>
              </w:rPr>
              <w:t xml:space="preserve">גיא </w:t>
            </w:r>
            <w:proofErr w:type="spellStart"/>
            <w:r w:rsidRPr="006C2FCB">
              <w:rPr>
                <w:rFonts w:ascii="David" w:eastAsia="David" w:hAnsi="David"/>
                <w:color w:val="000000"/>
                <w:rtl/>
              </w:rPr>
              <w:t>רילוב</w:t>
            </w:r>
            <w:proofErr w:type="spellEnd"/>
          </w:p>
        </w:tc>
      </w:tr>
      <w:tr w:rsidR="006C2FCB" w:rsidRPr="006C2FCB" w:rsidTr="006C2FCB">
        <w:trPr>
          <w:trHeight w:val="220"/>
        </w:trPr>
        <w:tc>
          <w:tcPr>
            <w:tcW w:w="6420" w:type="dxa"/>
            <w:tcBorders>
              <w:top w:val="nil"/>
              <w:left w:val="nil"/>
              <w:bottom w:val="nil"/>
              <w:right w:val="nil"/>
            </w:tcBorders>
            <w:tcMar>
              <w:top w:w="9" w:type="dxa"/>
              <w:left w:w="39" w:type="dxa"/>
              <w:bottom w:w="9" w:type="dxa"/>
              <w:right w:w="39" w:type="dxa"/>
            </w:tcMar>
          </w:tcPr>
          <w:p w:rsidR="006C2FCB" w:rsidRPr="006C2FCB" w:rsidRDefault="006C2FCB" w:rsidP="006C2FCB">
            <w:pPr>
              <w:spacing w:line="240" w:lineRule="auto"/>
              <w:ind w:firstLine="0"/>
              <w:jc w:val="left"/>
              <w:rPr>
                <w:rFonts w:cs="Times New Roman"/>
                <w:sz w:val="20"/>
                <w:szCs w:val="20"/>
              </w:rPr>
            </w:pPr>
            <w:r w:rsidRPr="006C2FCB">
              <w:rPr>
                <w:rFonts w:ascii="David" w:eastAsia="David" w:hAnsi="David"/>
                <w:color w:val="000000"/>
                <w:rtl/>
              </w:rPr>
              <w:t xml:space="preserve">יועץ משפטי, איגוד חברות הביטוח </w:t>
            </w:r>
          </w:p>
        </w:tc>
        <w:tc>
          <w:tcPr>
            <w:tcW w:w="401" w:type="dxa"/>
            <w:tcBorders>
              <w:top w:val="nil"/>
              <w:left w:val="nil"/>
              <w:bottom w:val="nil"/>
              <w:right w:val="nil"/>
            </w:tcBorders>
            <w:tcMar>
              <w:top w:w="9" w:type="dxa"/>
              <w:left w:w="0" w:type="dxa"/>
              <w:bottom w:w="9" w:type="dxa"/>
              <w:right w:w="0" w:type="dxa"/>
            </w:tcMar>
          </w:tcPr>
          <w:p w:rsidR="006C2FCB" w:rsidRPr="006C2FCB" w:rsidRDefault="006C2FCB" w:rsidP="006C2FCB">
            <w:pPr>
              <w:spacing w:line="240" w:lineRule="auto"/>
              <w:ind w:firstLine="0"/>
              <w:jc w:val="center"/>
              <w:rPr>
                <w:rFonts w:cs="Times New Roman"/>
                <w:sz w:val="20"/>
                <w:szCs w:val="20"/>
              </w:rPr>
            </w:pPr>
            <w:r w:rsidRPr="006C2FCB">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6C2FCB" w:rsidRPr="006C2FCB" w:rsidRDefault="006C2FCB" w:rsidP="006C2FCB">
            <w:pPr>
              <w:spacing w:line="240" w:lineRule="auto"/>
              <w:ind w:firstLine="0"/>
              <w:jc w:val="left"/>
              <w:rPr>
                <w:rFonts w:cs="Times New Roman"/>
                <w:sz w:val="20"/>
                <w:szCs w:val="20"/>
              </w:rPr>
            </w:pPr>
            <w:r w:rsidRPr="006C2FCB">
              <w:rPr>
                <w:rFonts w:ascii="David" w:eastAsia="David" w:hAnsi="David"/>
                <w:color w:val="000000"/>
                <w:rtl/>
              </w:rPr>
              <w:t>ירון אליאס</w:t>
            </w:r>
          </w:p>
        </w:tc>
      </w:tr>
      <w:tr w:rsidR="006C2FCB" w:rsidRPr="006C2FCB" w:rsidTr="006C2FCB">
        <w:trPr>
          <w:trHeight w:val="220"/>
        </w:trPr>
        <w:tc>
          <w:tcPr>
            <w:tcW w:w="6420" w:type="dxa"/>
            <w:tcBorders>
              <w:top w:val="nil"/>
              <w:left w:val="nil"/>
              <w:bottom w:val="nil"/>
              <w:right w:val="nil"/>
            </w:tcBorders>
            <w:tcMar>
              <w:top w:w="9" w:type="dxa"/>
              <w:left w:w="39" w:type="dxa"/>
              <w:bottom w:w="9" w:type="dxa"/>
              <w:right w:w="39" w:type="dxa"/>
            </w:tcMar>
          </w:tcPr>
          <w:p w:rsidR="006C2FCB" w:rsidRPr="006C2FCB" w:rsidRDefault="00B953E4" w:rsidP="006C2FCB">
            <w:pPr>
              <w:spacing w:line="240" w:lineRule="auto"/>
              <w:ind w:firstLine="0"/>
              <w:jc w:val="left"/>
              <w:rPr>
                <w:rFonts w:cs="Times New Roman"/>
                <w:sz w:val="20"/>
                <w:szCs w:val="20"/>
              </w:rPr>
            </w:pPr>
            <w:r>
              <w:rPr>
                <w:rFonts w:ascii="David" w:eastAsia="David" w:hAnsi="David" w:hint="cs"/>
                <w:color w:val="000000"/>
                <w:rtl/>
              </w:rPr>
              <w:t>סמנכ"לית הפורום המשפטי למען ישראל</w:t>
            </w:r>
            <w:r w:rsidR="006C2FCB" w:rsidRPr="006C2FCB">
              <w:rPr>
                <w:rFonts w:ascii="David" w:eastAsia="David" w:hAnsi="David"/>
                <w:color w:val="000000"/>
                <w:rtl/>
              </w:rPr>
              <w:t xml:space="preserve"> </w:t>
            </w:r>
          </w:p>
        </w:tc>
        <w:tc>
          <w:tcPr>
            <w:tcW w:w="401" w:type="dxa"/>
            <w:tcBorders>
              <w:top w:val="nil"/>
              <w:left w:val="nil"/>
              <w:bottom w:val="nil"/>
              <w:right w:val="nil"/>
            </w:tcBorders>
            <w:tcMar>
              <w:top w:w="9" w:type="dxa"/>
              <w:left w:w="0" w:type="dxa"/>
              <w:bottom w:w="9" w:type="dxa"/>
              <w:right w:w="0" w:type="dxa"/>
            </w:tcMar>
          </w:tcPr>
          <w:p w:rsidR="006C2FCB" w:rsidRPr="006C2FCB" w:rsidRDefault="006C2FCB" w:rsidP="006C2FCB">
            <w:pPr>
              <w:spacing w:line="240" w:lineRule="auto"/>
              <w:ind w:firstLine="0"/>
              <w:jc w:val="center"/>
              <w:rPr>
                <w:rFonts w:cs="Times New Roman"/>
                <w:sz w:val="20"/>
                <w:szCs w:val="20"/>
              </w:rPr>
            </w:pPr>
            <w:r w:rsidRPr="006C2FCB">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6C2FCB" w:rsidRPr="006C2FCB" w:rsidRDefault="006C2FCB" w:rsidP="006C2FCB">
            <w:pPr>
              <w:spacing w:line="240" w:lineRule="auto"/>
              <w:ind w:firstLine="0"/>
              <w:jc w:val="left"/>
              <w:rPr>
                <w:rFonts w:cs="Times New Roman"/>
                <w:sz w:val="20"/>
                <w:szCs w:val="20"/>
              </w:rPr>
            </w:pPr>
            <w:r w:rsidRPr="006C2FCB">
              <w:rPr>
                <w:rFonts w:ascii="David" w:eastAsia="David" w:hAnsi="David"/>
                <w:color w:val="000000"/>
                <w:rtl/>
              </w:rPr>
              <w:t xml:space="preserve">עינת </w:t>
            </w:r>
            <w:proofErr w:type="spellStart"/>
            <w:r w:rsidRPr="006C2FCB">
              <w:rPr>
                <w:rFonts w:ascii="David" w:eastAsia="David" w:hAnsi="David"/>
                <w:color w:val="000000"/>
                <w:rtl/>
              </w:rPr>
              <w:t>קורמן</w:t>
            </w:r>
            <w:proofErr w:type="spellEnd"/>
          </w:p>
        </w:tc>
      </w:tr>
      <w:tr w:rsidR="006C2FCB" w:rsidRPr="006C2FCB" w:rsidTr="006C2FCB">
        <w:trPr>
          <w:trHeight w:val="220"/>
        </w:trPr>
        <w:tc>
          <w:tcPr>
            <w:tcW w:w="6420" w:type="dxa"/>
            <w:tcBorders>
              <w:top w:val="nil"/>
              <w:left w:val="nil"/>
              <w:bottom w:val="nil"/>
              <w:right w:val="nil"/>
            </w:tcBorders>
            <w:tcMar>
              <w:top w:w="9" w:type="dxa"/>
              <w:left w:w="39" w:type="dxa"/>
              <w:bottom w:w="9" w:type="dxa"/>
              <w:right w:w="39" w:type="dxa"/>
            </w:tcMar>
          </w:tcPr>
          <w:p w:rsidR="006C2FCB" w:rsidRPr="006C2FCB" w:rsidRDefault="006C2FCB" w:rsidP="006C2FCB">
            <w:pPr>
              <w:spacing w:line="240" w:lineRule="auto"/>
              <w:ind w:firstLine="0"/>
              <w:jc w:val="left"/>
              <w:rPr>
                <w:rFonts w:cs="Times New Roman"/>
                <w:sz w:val="20"/>
                <w:szCs w:val="20"/>
              </w:rPr>
            </w:pPr>
            <w:r w:rsidRPr="006C2FCB">
              <w:rPr>
                <w:rFonts w:ascii="David" w:eastAsia="David" w:hAnsi="David"/>
                <w:color w:val="000000"/>
                <w:rtl/>
              </w:rPr>
              <w:t xml:space="preserve">ראש תחום ביטחון וחירום, מרכז המועצות האזוריות </w:t>
            </w:r>
          </w:p>
        </w:tc>
        <w:tc>
          <w:tcPr>
            <w:tcW w:w="401" w:type="dxa"/>
            <w:tcBorders>
              <w:top w:val="nil"/>
              <w:left w:val="nil"/>
              <w:bottom w:val="nil"/>
              <w:right w:val="nil"/>
            </w:tcBorders>
            <w:tcMar>
              <w:top w:w="9" w:type="dxa"/>
              <w:left w:w="0" w:type="dxa"/>
              <w:bottom w:w="9" w:type="dxa"/>
              <w:right w:w="0" w:type="dxa"/>
            </w:tcMar>
          </w:tcPr>
          <w:p w:rsidR="006C2FCB" w:rsidRPr="006C2FCB" w:rsidRDefault="006C2FCB" w:rsidP="006C2FCB">
            <w:pPr>
              <w:spacing w:line="240" w:lineRule="auto"/>
              <w:ind w:firstLine="0"/>
              <w:jc w:val="center"/>
              <w:rPr>
                <w:rFonts w:cs="Times New Roman"/>
                <w:sz w:val="20"/>
                <w:szCs w:val="20"/>
              </w:rPr>
            </w:pPr>
            <w:r w:rsidRPr="006C2FCB">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6C2FCB" w:rsidRPr="006C2FCB" w:rsidRDefault="006C2FCB" w:rsidP="006C2FCB">
            <w:pPr>
              <w:spacing w:line="240" w:lineRule="auto"/>
              <w:ind w:firstLine="0"/>
              <w:jc w:val="left"/>
              <w:rPr>
                <w:rFonts w:cs="Times New Roman"/>
                <w:sz w:val="20"/>
                <w:szCs w:val="20"/>
              </w:rPr>
            </w:pPr>
            <w:r w:rsidRPr="006C2FCB">
              <w:rPr>
                <w:rFonts w:ascii="David" w:eastAsia="David" w:hAnsi="David"/>
                <w:color w:val="000000"/>
                <w:rtl/>
              </w:rPr>
              <w:t>אורי בן יהודה</w:t>
            </w:r>
          </w:p>
        </w:tc>
      </w:tr>
      <w:tr w:rsidR="006C2FCB" w:rsidRPr="006C2FCB" w:rsidTr="006C2FCB">
        <w:trPr>
          <w:trHeight w:val="220"/>
        </w:trPr>
        <w:tc>
          <w:tcPr>
            <w:tcW w:w="6420" w:type="dxa"/>
            <w:tcBorders>
              <w:top w:val="nil"/>
              <w:left w:val="nil"/>
              <w:bottom w:val="nil"/>
              <w:right w:val="nil"/>
            </w:tcBorders>
            <w:tcMar>
              <w:top w:w="9" w:type="dxa"/>
              <w:left w:w="39" w:type="dxa"/>
              <w:bottom w:w="9" w:type="dxa"/>
              <w:right w:w="39" w:type="dxa"/>
            </w:tcMar>
          </w:tcPr>
          <w:p w:rsidR="006C2FCB" w:rsidRPr="006C2FCB" w:rsidRDefault="006C2FCB" w:rsidP="006C2FCB">
            <w:pPr>
              <w:spacing w:line="240" w:lineRule="auto"/>
              <w:ind w:firstLine="0"/>
              <w:jc w:val="left"/>
              <w:rPr>
                <w:rFonts w:cs="Times New Roman"/>
                <w:sz w:val="20"/>
                <w:szCs w:val="20"/>
              </w:rPr>
            </w:pPr>
            <w:r w:rsidRPr="006C2FCB">
              <w:rPr>
                <w:rFonts w:ascii="David" w:eastAsia="David" w:hAnsi="David"/>
                <w:color w:val="000000"/>
                <w:rtl/>
              </w:rPr>
              <w:t xml:space="preserve">ראש תחום חקלאות קיימות וסביבה, מרכז המועצות האזוריות </w:t>
            </w:r>
          </w:p>
        </w:tc>
        <w:tc>
          <w:tcPr>
            <w:tcW w:w="401" w:type="dxa"/>
            <w:tcBorders>
              <w:top w:val="nil"/>
              <w:left w:val="nil"/>
              <w:bottom w:val="nil"/>
              <w:right w:val="nil"/>
            </w:tcBorders>
            <w:tcMar>
              <w:top w:w="9" w:type="dxa"/>
              <w:left w:w="0" w:type="dxa"/>
              <w:bottom w:w="9" w:type="dxa"/>
              <w:right w:w="0" w:type="dxa"/>
            </w:tcMar>
          </w:tcPr>
          <w:p w:rsidR="006C2FCB" w:rsidRPr="006C2FCB" w:rsidRDefault="006C2FCB" w:rsidP="006C2FCB">
            <w:pPr>
              <w:spacing w:line="240" w:lineRule="auto"/>
              <w:ind w:firstLine="0"/>
              <w:jc w:val="center"/>
              <w:rPr>
                <w:rFonts w:cs="Times New Roman"/>
                <w:sz w:val="20"/>
                <w:szCs w:val="20"/>
              </w:rPr>
            </w:pPr>
            <w:r w:rsidRPr="006C2FCB">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6C2FCB" w:rsidRPr="006C2FCB" w:rsidRDefault="006C2FCB" w:rsidP="006C2FCB">
            <w:pPr>
              <w:spacing w:line="240" w:lineRule="auto"/>
              <w:ind w:firstLine="0"/>
              <w:jc w:val="left"/>
              <w:rPr>
                <w:rFonts w:cs="Times New Roman"/>
                <w:sz w:val="20"/>
                <w:szCs w:val="20"/>
              </w:rPr>
            </w:pPr>
            <w:r w:rsidRPr="006C2FCB">
              <w:rPr>
                <w:rFonts w:ascii="David" w:eastAsia="David" w:hAnsi="David"/>
                <w:color w:val="000000"/>
                <w:rtl/>
              </w:rPr>
              <w:t>אוריאל בן חיים</w:t>
            </w:r>
          </w:p>
        </w:tc>
      </w:tr>
      <w:tr w:rsidR="001A0C50" w:rsidRPr="006C2FCB" w:rsidTr="006C2FCB">
        <w:trPr>
          <w:trHeight w:val="220"/>
        </w:trPr>
        <w:tc>
          <w:tcPr>
            <w:tcW w:w="6420" w:type="dxa"/>
            <w:tcBorders>
              <w:top w:val="nil"/>
              <w:left w:val="nil"/>
              <w:bottom w:val="nil"/>
              <w:right w:val="nil"/>
            </w:tcBorders>
            <w:tcMar>
              <w:top w:w="9" w:type="dxa"/>
              <w:left w:w="39" w:type="dxa"/>
              <w:bottom w:w="9" w:type="dxa"/>
              <w:right w:w="39" w:type="dxa"/>
            </w:tcMar>
          </w:tcPr>
          <w:p w:rsidR="001A0C50" w:rsidRPr="006C2FCB" w:rsidRDefault="001A0C50" w:rsidP="006C2FCB">
            <w:pPr>
              <w:spacing w:line="240" w:lineRule="auto"/>
              <w:ind w:firstLine="0"/>
              <w:jc w:val="left"/>
              <w:rPr>
                <w:rFonts w:ascii="David" w:eastAsia="David" w:hAnsi="David"/>
                <w:color w:val="000000"/>
                <w:rtl/>
              </w:rPr>
            </w:pPr>
            <w:r>
              <w:rPr>
                <w:rFonts w:ascii="David" w:eastAsia="David" w:hAnsi="David" w:hint="cs"/>
                <w:color w:val="000000"/>
                <w:rtl/>
              </w:rPr>
              <w:t>ראש מועצת עמק הירדן, מרכז המועצות האזוריות</w:t>
            </w:r>
          </w:p>
        </w:tc>
        <w:tc>
          <w:tcPr>
            <w:tcW w:w="401" w:type="dxa"/>
            <w:tcBorders>
              <w:top w:val="nil"/>
              <w:left w:val="nil"/>
              <w:bottom w:val="nil"/>
              <w:right w:val="nil"/>
            </w:tcBorders>
            <w:tcMar>
              <w:top w:w="9" w:type="dxa"/>
              <w:left w:w="0" w:type="dxa"/>
              <w:bottom w:w="9" w:type="dxa"/>
              <w:right w:w="0" w:type="dxa"/>
            </w:tcMar>
          </w:tcPr>
          <w:p w:rsidR="001A0C50" w:rsidRPr="006C2FCB" w:rsidRDefault="001A0C50" w:rsidP="006C2FCB">
            <w:pPr>
              <w:spacing w:line="240" w:lineRule="auto"/>
              <w:ind w:firstLine="0"/>
              <w:jc w:val="center"/>
              <w:rPr>
                <w:rFonts w:ascii="David" w:eastAsia="David" w:hAnsi="David"/>
                <w:color w:val="000000"/>
                <w:rtl/>
              </w:rPr>
            </w:pPr>
            <w:r>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tcPr>
          <w:p w:rsidR="001A0C50" w:rsidRPr="006C2FCB" w:rsidRDefault="001A0C50" w:rsidP="006C2FCB">
            <w:pPr>
              <w:spacing w:line="240" w:lineRule="auto"/>
              <w:ind w:firstLine="0"/>
              <w:jc w:val="left"/>
              <w:rPr>
                <w:rFonts w:ascii="David" w:eastAsia="David" w:hAnsi="David"/>
                <w:color w:val="000000"/>
                <w:rtl/>
              </w:rPr>
            </w:pPr>
            <w:r>
              <w:rPr>
                <w:rFonts w:ascii="David" w:eastAsia="David" w:hAnsi="David" w:hint="cs"/>
                <w:color w:val="000000"/>
                <w:rtl/>
              </w:rPr>
              <w:t xml:space="preserve">עידן גרינבאום </w:t>
            </w:r>
          </w:p>
        </w:tc>
      </w:tr>
      <w:tr w:rsidR="008F182A" w:rsidRPr="006C2FCB" w:rsidTr="006C2FCB">
        <w:trPr>
          <w:trHeight w:val="220"/>
        </w:trPr>
        <w:tc>
          <w:tcPr>
            <w:tcW w:w="6420" w:type="dxa"/>
            <w:tcBorders>
              <w:top w:val="nil"/>
              <w:left w:val="nil"/>
              <w:bottom w:val="nil"/>
              <w:right w:val="nil"/>
            </w:tcBorders>
            <w:tcMar>
              <w:top w:w="9" w:type="dxa"/>
              <w:left w:w="39" w:type="dxa"/>
              <w:bottom w:w="9" w:type="dxa"/>
              <w:right w:w="39" w:type="dxa"/>
            </w:tcMar>
          </w:tcPr>
          <w:p w:rsidR="008F182A" w:rsidRDefault="008F182A" w:rsidP="006C2FCB">
            <w:pPr>
              <w:spacing w:line="240" w:lineRule="auto"/>
              <w:ind w:firstLine="0"/>
              <w:jc w:val="left"/>
              <w:rPr>
                <w:rFonts w:ascii="David" w:eastAsia="David" w:hAnsi="David"/>
                <w:color w:val="000000"/>
                <w:rtl/>
              </w:rPr>
            </w:pPr>
            <w:r>
              <w:rPr>
                <w:rFonts w:ascii="David" w:eastAsia="David" w:hAnsi="David" w:hint="cs"/>
                <w:color w:val="000000"/>
                <w:rtl/>
              </w:rPr>
              <w:t xml:space="preserve">חקלאי ממיתר </w:t>
            </w:r>
            <w:r>
              <w:rPr>
                <w:rFonts w:ascii="David" w:eastAsia="David" w:hAnsi="David"/>
                <w:color w:val="000000"/>
                <w:rtl/>
              </w:rPr>
              <w:t>–</w:t>
            </w:r>
            <w:r>
              <w:rPr>
                <w:rFonts w:ascii="David" w:eastAsia="David" w:hAnsi="David" w:hint="cs"/>
                <w:color w:val="000000"/>
                <w:rtl/>
              </w:rPr>
              <w:t xml:space="preserve"> נפגע מפשיעה חקלאית</w:t>
            </w:r>
          </w:p>
        </w:tc>
        <w:tc>
          <w:tcPr>
            <w:tcW w:w="401" w:type="dxa"/>
            <w:tcBorders>
              <w:top w:val="nil"/>
              <w:left w:val="nil"/>
              <w:bottom w:val="nil"/>
              <w:right w:val="nil"/>
            </w:tcBorders>
            <w:tcMar>
              <w:top w:w="9" w:type="dxa"/>
              <w:left w:w="0" w:type="dxa"/>
              <w:bottom w:w="9" w:type="dxa"/>
              <w:right w:w="0" w:type="dxa"/>
            </w:tcMar>
          </w:tcPr>
          <w:p w:rsidR="008F182A" w:rsidRDefault="008F182A" w:rsidP="006C2FCB">
            <w:pPr>
              <w:spacing w:line="240" w:lineRule="auto"/>
              <w:ind w:firstLine="0"/>
              <w:jc w:val="center"/>
              <w:rPr>
                <w:rFonts w:ascii="David" w:eastAsia="David" w:hAnsi="David"/>
                <w:color w:val="000000"/>
                <w:rtl/>
              </w:rPr>
            </w:pPr>
            <w:r>
              <w:rPr>
                <w:rFonts w:ascii="David" w:eastAsia="David" w:hAnsi="David" w:hint="eastAsia"/>
                <w:color w:val="000000"/>
                <w:rtl/>
              </w:rPr>
              <w:t>–</w:t>
            </w:r>
          </w:p>
        </w:tc>
        <w:tc>
          <w:tcPr>
            <w:tcW w:w="2290" w:type="dxa"/>
            <w:tcBorders>
              <w:top w:val="nil"/>
              <w:left w:val="nil"/>
              <w:bottom w:val="nil"/>
              <w:right w:val="nil"/>
            </w:tcBorders>
            <w:tcMar>
              <w:top w:w="9" w:type="dxa"/>
              <w:left w:w="0" w:type="dxa"/>
              <w:bottom w:w="9" w:type="dxa"/>
              <w:right w:w="0" w:type="dxa"/>
            </w:tcMar>
          </w:tcPr>
          <w:p w:rsidR="008F182A" w:rsidRDefault="008F182A" w:rsidP="006C2FCB">
            <w:pPr>
              <w:spacing w:line="240" w:lineRule="auto"/>
              <w:ind w:firstLine="0"/>
              <w:jc w:val="left"/>
              <w:rPr>
                <w:rFonts w:ascii="David" w:eastAsia="David" w:hAnsi="David"/>
                <w:color w:val="000000"/>
                <w:rtl/>
              </w:rPr>
            </w:pPr>
            <w:r>
              <w:rPr>
                <w:rFonts w:ascii="David" w:eastAsia="David" w:hAnsi="David" w:hint="cs"/>
                <w:color w:val="000000"/>
                <w:rtl/>
              </w:rPr>
              <w:t xml:space="preserve">ניסים סרוסי </w:t>
            </w:r>
          </w:p>
        </w:tc>
      </w:tr>
      <w:tr w:rsidR="003975DB" w:rsidRPr="006C2FCB" w:rsidTr="006C2FCB">
        <w:trPr>
          <w:trHeight w:val="220"/>
        </w:trPr>
        <w:tc>
          <w:tcPr>
            <w:tcW w:w="6420" w:type="dxa"/>
            <w:tcBorders>
              <w:top w:val="nil"/>
              <w:left w:val="nil"/>
              <w:bottom w:val="nil"/>
              <w:right w:val="nil"/>
            </w:tcBorders>
            <w:tcMar>
              <w:top w:w="9" w:type="dxa"/>
              <w:left w:w="39" w:type="dxa"/>
              <w:bottom w:w="9" w:type="dxa"/>
              <w:right w:w="39" w:type="dxa"/>
            </w:tcMar>
          </w:tcPr>
          <w:p w:rsidR="003975DB" w:rsidRDefault="003975DB" w:rsidP="006C2FCB">
            <w:pPr>
              <w:spacing w:line="240" w:lineRule="auto"/>
              <w:ind w:firstLine="0"/>
              <w:jc w:val="left"/>
              <w:rPr>
                <w:rFonts w:ascii="David" w:eastAsia="David" w:hAnsi="David"/>
                <w:color w:val="000000"/>
                <w:rtl/>
              </w:rPr>
            </w:pPr>
            <w:r>
              <w:rPr>
                <w:rFonts w:ascii="David" w:eastAsia="David" w:hAnsi="David" w:hint="cs"/>
                <w:color w:val="000000"/>
                <w:rtl/>
              </w:rPr>
              <w:t>חקלאי</w:t>
            </w:r>
          </w:p>
        </w:tc>
        <w:tc>
          <w:tcPr>
            <w:tcW w:w="401" w:type="dxa"/>
            <w:tcBorders>
              <w:top w:val="nil"/>
              <w:left w:val="nil"/>
              <w:bottom w:val="nil"/>
              <w:right w:val="nil"/>
            </w:tcBorders>
            <w:tcMar>
              <w:top w:w="9" w:type="dxa"/>
              <w:left w:w="0" w:type="dxa"/>
              <w:bottom w:w="9" w:type="dxa"/>
              <w:right w:w="0" w:type="dxa"/>
            </w:tcMar>
          </w:tcPr>
          <w:p w:rsidR="003975DB" w:rsidRPr="003975DB" w:rsidRDefault="00F3604E" w:rsidP="00F3604E">
            <w:pPr>
              <w:spacing w:line="240" w:lineRule="auto"/>
              <w:ind w:firstLine="0"/>
              <w:rPr>
                <w:rFonts w:asciiTheme="minorHAnsi" w:eastAsia="David" w:hAnsiTheme="minorHAnsi"/>
                <w:color w:val="000000"/>
              </w:rPr>
            </w:pPr>
            <w:r>
              <w:rPr>
                <w:rFonts w:asciiTheme="minorHAnsi" w:eastAsia="David" w:hAnsiTheme="minorHAnsi" w:hint="cs"/>
                <w:color w:val="000000"/>
                <w:rtl/>
              </w:rPr>
              <w:t xml:space="preserve">  </w:t>
            </w:r>
            <w:r w:rsidRPr="00F3604E">
              <w:rPr>
                <w:rFonts w:asciiTheme="minorHAnsi" w:eastAsia="David" w:hAnsiTheme="minorHAnsi" w:hint="eastAsia"/>
                <w:color w:val="000000"/>
                <w:rtl/>
              </w:rPr>
              <w:t>–</w:t>
            </w:r>
          </w:p>
        </w:tc>
        <w:tc>
          <w:tcPr>
            <w:tcW w:w="2290" w:type="dxa"/>
            <w:tcBorders>
              <w:top w:val="nil"/>
              <w:left w:val="nil"/>
              <w:bottom w:val="nil"/>
              <w:right w:val="nil"/>
            </w:tcBorders>
            <w:tcMar>
              <w:top w:w="9" w:type="dxa"/>
              <w:left w:w="0" w:type="dxa"/>
              <w:bottom w:w="9" w:type="dxa"/>
              <w:right w:w="0" w:type="dxa"/>
            </w:tcMar>
          </w:tcPr>
          <w:p w:rsidR="003975DB" w:rsidRDefault="003975DB" w:rsidP="006C2FCB">
            <w:pPr>
              <w:spacing w:line="240" w:lineRule="auto"/>
              <w:ind w:firstLine="0"/>
              <w:jc w:val="left"/>
              <w:rPr>
                <w:rFonts w:ascii="David" w:eastAsia="David" w:hAnsi="David"/>
                <w:color w:val="000000"/>
                <w:rtl/>
              </w:rPr>
            </w:pPr>
            <w:r>
              <w:rPr>
                <w:rFonts w:ascii="David" w:eastAsia="David" w:hAnsi="David" w:hint="cs"/>
                <w:color w:val="000000"/>
                <w:rtl/>
              </w:rPr>
              <w:t xml:space="preserve">עודד כהן </w:t>
            </w:r>
          </w:p>
        </w:tc>
      </w:tr>
      <w:tr w:rsidR="006C2FCB" w:rsidRPr="006C2FCB" w:rsidTr="006C2FCB">
        <w:trPr>
          <w:trHeight w:val="220"/>
        </w:trPr>
        <w:tc>
          <w:tcPr>
            <w:tcW w:w="6420" w:type="dxa"/>
            <w:tcBorders>
              <w:top w:val="nil"/>
              <w:left w:val="nil"/>
              <w:bottom w:val="nil"/>
              <w:right w:val="nil"/>
            </w:tcBorders>
            <w:tcMar>
              <w:top w:w="9" w:type="dxa"/>
              <w:left w:w="39" w:type="dxa"/>
              <w:bottom w:w="9" w:type="dxa"/>
              <w:right w:w="39" w:type="dxa"/>
            </w:tcMar>
          </w:tcPr>
          <w:p w:rsidR="006C2FCB" w:rsidRPr="006C2FCB" w:rsidRDefault="006C2FCB" w:rsidP="006C2FCB">
            <w:pPr>
              <w:spacing w:line="240" w:lineRule="auto"/>
              <w:ind w:firstLine="0"/>
              <w:jc w:val="left"/>
              <w:rPr>
                <w:rFonts w:cs="Times New Roman"/>
                <w:sz w:val="20"/>
                <w:szCs w:val="20"/>
              </w:rPr>
            </w:pPr>
            <w:r w:rsidRPr="006C2FCB">
              <w:rPr>
                <w:rFonts w:ascii="David" w:eastAsia="David" w:hAnsi="David"/>
                <w:color w:val="000000"/>
                <w:rtl/>
              </w:rPr>
              <w:t xml:space="preserve">יו"ר אגף המשק, תנועת המושבים </w:t>
            </w:r>
          </w:p>
        </w:tc>
        <w:tc>
          <w:tcPr>
            <w:tcW w:w="401" w:type="dxa"/>
            <w:tcBorders>
              <w:top w:val="nil"/>
              <w:left w:val="nil"/>
              <w:bottom w:val="nil"/>
              <w:right w:val="nil"/>
            </w:tcBorders>
            <w:tcMar>
              <w:top w:w="9" w:type="dxa"/>
              <w:left w:w="0" w:type="dxa"/>
              <w:bottom w:w="9" w:type="dxa"/>
              <w:right w:w="0" w:type="dxa"/>
            </w:tcMar>
          </w:tcPr>
          <w:p w:rsidR="006C2FCB" w:rsidRPr="006C2FCB" w:rsidRDefault="006C2FCB" w:rsidP="006C2FCB">
            <w:pPr>
              <w:spacing w:line="240" w:lineRule="auto"/>
              <w:ind w:firstLine="0"/>
              <w:jc w:val="center"/>
              <w:rPr>
                <w:rFonts w:cs="Times New Roman"/>
                <w:sz w:val="20"/>
                <w:szCs w:val="20"/>
              </w:rPr>
            </w:pPr>
            <w:r w:rsidRPr="006C2FCB">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6C2FCB" w:rsidRPr="006C2FCB" w:rsidRDefault="006C2FCB" w:rsidP="006C2FCB">
            <w:pPr>
              <w:spacing w:line="240" w:lineRule="auto"/>
              <w:ind w:firstLine="0"/>
              <w:jc w:val="left"/>
              <w:rPr>
                <w:rFonts w:cs="Times New Roman"/>
                <w:sz w:val="20"/>
                <w:szCs w:val="20"/>
              </w:rPr>
            </w:pPr>
            <w:r w:rsidRPr="006C2FCB">
              <w:rPr>
                <w:rFonts w:ascii="David" w:eastAsia="David" w:hAnsi="David"/>
                <w:color w:val="000000"/>
                <w:rtl/>
              </w:rPr>
              <w:t xml:space="preserve">פלג אוריון </w:t>
            </w:r>
          </w:p>
        </w:tc>
      </w:tr>
      <w:tr w:rsidR="006C2FCB" w:rsidRPr="006C2FCB" w:rsidTr="006C2FCB">
        <w:trPr>
          <w:trHeight w:val="220"/>
        </w:trPr>
        <w:tc>
          <w:tcPr>
            <w:tcW w:w="6420" w:type="dxa"/>
            <w:tcBorders>
              <w:top w:val="nil"/>
              <w:left w:val="nil"/>
              <w:bottom w:val="nil"/>
              <w:right w:val="nil"/>
            </w:tcBorders>
            <w:tcMar>
              <w:top w:w="9" w:type="dxa"/>
              <w:left w:w="39" w:type="dxa"/>
              <w:bottom w:w="9" w:type="dxa"/>
              <w:right w:w="39" w:type="dxa"/>
            </w:tcMar>
          </w:tcPr>
          <w:p w:rsidR="006C2FCB" w:rsidRPr="006C2FCB" w:rsidRDefault="006C2FCB" w:rsidP="006C2FCB">
            <w:pPr>
              <w:spacing w:line="240" w:lineRule="auto"/>
              <w:ind w:firstLine="0"/>
              <w:jc w:val="left"/>
              <w:rPr>
                <w:rFonts w:cs="Times New Roman"/>
                <w:sz w:val="20"/>
                <w:szCs w:val="20"/>
              </w:rPr>
            </w:pPr>
            <w:r w:rsidRPr="006C2FCB">
              <w:rPr>
                <w:rFonts w:ascii="David" w:eastAsia="David" w:hAnsi="David"/>
                <w:color w:val="000000"/>
                <w:rtl/>
              </w:rPr>
              <w:t xml:space="preserve">דוברת, תנועת המושבים </w:t>
            </w:r>
          </w:p>
        </w:tc>
        <w:tc>
          <w:tcPr>
            <w:tcW w:w="401" w:type="dxa"/>
            <w:tcBorders>
              <w:top w:val="nil"/>
              <w:left w:val="nil"/>
              <w:bottom w:val="nil"/>
              <w:right w:val="nil"/>
            </w:tcBorders>
            <w:tcMar>
              <w:top w:w="9" w:type="dxa"/>
              <w:left w:w="0" w:type="dxa"/>
              <w:bottom w:w="9" w:type="dxa"/>
              <w:right w:w="0" w:type="dxa"/>
            </w:tcMar>
          </w:tcPr>
          <w:p w:rsidR="006C2FCB" w:rsidRPr="006C2FCB" w:rsidRDefault="006C2FCB" w:rsidP="006C2FCB">
            <w:pPr>
              <w:spacing w:line="240" w:lineRule="auto"/>
              <w:ind w:firstLine="0"/>
              <w:jc w:val="center"/>
              <w:rPr>
                <w:rFonts w:cs="Times New Roman"/>
                <w:sz w:val="20"/>
                <w:szCs w:val="20"/>
              </w:rPr>
            </w:pPr>
            <w:r w:rsidRPr="006C2FCB">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6C2FCB" w:rsidRPr="006C2FCB" w:rsidRDefault="006C2FCB" w:rsidP="006C2FCB">
            <w:pPr>
              <w:spacing w:line="240" w:lineRule="auto"/>
              <w:ind w:firstLine="0"/>
              <w:jc w:val="left"/>
              <w:rPr>
                <w:rFonts w:cs="Times New Roman"/>
                <w:sz w:val="20"/>
                <w:szCs w:val="20"/>
              </w:rPr>
            </w:pPr>
            <w:r w:rsidRPr="006C2FCB">
              <w:rPr>
                <w:rFonts w:ascii="David" w:eastAsia="David" w:hAnsi="David"/>
                <w:color w:val="000000"/>
                <w:rtl/>
              </w:rPr>
              <w:t>דפנה כהן נוריאל</w:t>
            </w:r>
          </w:p>
        </w:tc>
      </w:tr>
      <w:tr w:rsidR="006C2FCB" w:rsidRPr="006C2FCB" w:rsidTr="006C2FCB">
        <w:trPr>
          <w:trHeight w:val="220"/>
        </w:trPr>
        <w:tc>
          <w:tcPr>
            <w:tcW w:w="6420" w:type="dxa"/>
            <w:tcBorders>
              <w:top w:val="nil"/>
              <w:left w:val="nil"/>
              <w:bottom w:val="nil"/>
              <w:right w:val="nil"/>
            </w:tcBorders>
            <w:tcMar>
              <w:top w:w="9" w:type="dxa"/>
              <w:left w:w="39" w:type="dxa"/>
              <w:bottom w:w="9" w:type="dxa"/>
              <w:right w:w="39" w:type="dxa"/>
            </w:tcMar>
          </w:tcPr>
          <w:p w:rsidR="006C2FCB" w:rsidRPr="006C2FCB" w:rsidRDefault="006C2FCB" w:rsidP="006C2FCB">
            <w:pPr>
              <w:spacing w:line="240" w:lineRule="auto"/>
              <w:ind w:firstLine="0"/>
              <w:jc w:val="left"/>
              <w:rPr>
                <w:rFonts w:cs="Times New Roman"/>
                <w:sz w:val="20"/>
                <w:szCs w:val="20"/>
              </w:rPr>
            </w:pPr>
            <w:r w:rsidRPr="006C2FCB">
              <w:rPr>
                <w:rFonts w:ascii="David" w:eastAsia="David" w:hAnsi="David"/>
                <w:color w:val="000000"/>
                <w:rtl/>
              </w:rPr>
              <w:t xml:space="preserve">יו"ר אגף בניה חוזית, התאחדות בוני הארץ </w:t>
            </w:r>
          </w:p>
        </w:tc>
        <w:tc>
          <w:tcPr>
            <w:tcW w:w="401" w:type="dxa"/>
            <w:tcBorders>
              <w:top w:val="nil"/>
              <w:left w:val="nil"/>
              <w:bottom w:val="nil"/>
              <w:right w:val="nil"/>
            </w:tcBorders>
            <w:tcMar>
              <w:top w:w="9" w:type="dxa"/>
              <w:left w:w="0" w:type="dxa"/>
              <w:bottom w:w="9" w:type="dxa"/>
              <w:right w:w="0" w:type="dxa"/>
            </w:tcMar>
          </w:tcPr>
          <w:p w:rsidR="006C2FCB" w:rsidRPr="006C2FCB" w:rsidRDefault="006C2FCB" w:rsidP="006C2FCB">
            <w:pPr>
              <w:spacing w:line="240" w:lineRule="auto"/>
              <w:ind w:firstLine="0"/>
              <w:jc w:val="center"/>
              <w:rPr>
                <w:rFonts w:cs="Times New Roman"/>
                <w:sz w:val="20"/>
                <w:szCs w:val="20"/>
              </w:rPr>
            </w:pPr>
            <w:r w:rsidRPr="006C2FCB">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6C2FCB" w:rsidRPr="006C2FCB" w:rsidRDefault="006C2FCB" w:rsidP="006C2FCB">
            <w:pPr>
              <w:spacing w:line="240" w:lineRule="auto"/>
              <w:ind w:firstLine="0"/>
              <w:jc w:val="left"/>
              <w:rPr>
                <w:rFonts w:cs="Times New Roman"/>
                <w:sz w:val="20"/>
                <w:szCs w:val="20"/>
              </w:rPr>
            </w:pPr>
            <w:r w:rsidRPr="006C2FCB">
              <w:rPr>
                <w:rFonts w:ascii="David" w:eastAsia="David" w:hAnsi="David"/>
                <w:color w:val="000000"/>
                <w:rtl/>
              </w:rPr>
              <w:t>אשר גרין</w:t>
            </w:r>
          </w:p>
        </w:tc>
      </w:tr>
      <w:tr w:rsidR="006C2FCB" w:rsidRPr="006C2FCB" w:rsidTr="006C2FCB">
        <w:trPr>
          <w:trHeight w:val="220"/>
        </w:trPr>
        <w:tc>
          <w:tcPr>
            <w:tcW w:w="6420" w:type="dxa"/>
            <w:tcBorders>
              <w:top w:val="nil"/>
              <w:left w:val="nil"/>
              <w:bottom w:val="nil"/>
              <w:right w:val="nil"/>
            </w:tcBorders>
            <w:tcMar>
              <w:top w:w="9" w:type="dxa"/>
              <w:left w:w="39" w:type="dxa"/>
              <w:bottom w:w="9" w:type="dxa"/>
              <w:right w:w="39" w:type="dxa"/>
            </w:tcMar>
          </w:tcPr>
          <w:p w:rsidR="006C2FCB" w:rsidRPr="006C2FCB" w:rsidRDefault="006C2FCB" w:rsidP="006C2FCB">
            <w:pPr>
              <w:spacing w:line="240" w:lineRule="auto"/>
              <w:ind w:firstLine="0"/>
              <w:jc w:val="left"/>
              <w:rPr>
                <w:rFonts w:cs="Times New Roman"/>
                <w:sz w:val="20"/>
                <w:szCs w:val="20"/>
              </w:rPr>
            </w:pPr>
            <w:r w:rsidRPr="006C2FCB">
              <w:rPr>
                <w:rFonts w:ascii="David" w:eastAsia="David" w:hAnsi="David"/>
                <w:color w:val="000000"/>
                <w:rtl/>
              </w:rPr>
              <w:t xml:space="preserve">סמנכ"ל תשתיות ובניה חוזית, התאחדות בוני הארץ </w:t>
            </w:r>
          </w:p>
        </w:tc>
        <w:tc>
          <w:tcPr>
            <w:tcW w:w="401" w:type="dxa"/>
            <w:tcBorders>
              <w:top w:val="nil"/>
              <w:left w:val="nil"/>
              <w:bottom w:val="nil"/>
              <w:right w:val="nil"/>
            </w:tcBorders>
            <w:tcMar>
              <w:top w:w="9" w:type="dxa"/>
              <w:left w:w="0" w:type="dxa"/>
              <w:bottom w:w="9" w:type="dxa"/>
              <w:right w:w="0" w:type="dxa"/>
            </w:tcMar>
          </w:tcPr>
          <w:p w:rsidR="006C2FCB" w:rsidRPr="006C2FCB" w:rsidRDefault="006C2FCB" w:rsidP="006C2FCB">
            <w:pPr>
              <w:spacing w:line="240" w:lineRule="auto"/>
              <w:ind w:firstLine="0"/>
              <w:jc w:val="center"/>
              <w:rPr>
                <w:rFonts w:cs="Times New Roman"/>
                <w:sz w:val="20"/>
                <w:szCs w:val="20"/>
              </w:rPr>
            </w:pPr>
            <w:r w:rsidRPr="006C2FCB">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6C2FCB" w:rsidRPr="006C2FCB" w:rsidRDefault="006C2FCB" w:rsidP="006C2FCB">
            <w:pPr>
              <w:spacing w:line="240" w:lineRule="auto"/>
              <w:ind w:firstLine="0"/>
              <w:jc w:val="left"/>
              <w:rPr>
                <w:rFonts w:cs="Times New Roman"/>
                <w:sz w:val="20"/>
                <w:szCs w:val="20"/>
              </w:rPr>
            </w:pPr>
            <w:r w:rsidRPr="006C2FCB">
              <w:rPr>
                <w:rFonts w:ascii="David" w:eastAsia="David" w:hAnsi="David"/>
                <w:color w:val="000000"/>
                <w:rtl/>
              </w:rPr>
              <w:t xml:space="preserve">גרא </w:t>
            </w:r>
            <w:proofErr w:type="spellStart"/>
            <w:r w:rsidRPr="006C2FCB">
              <w:rPr>
                <w:rFonts w:ascii="David" w:eastAsia="David" w:hAnsi="David"/>
                <w:color w:val="000000"/>
                <w:rtl/>
              </w:rPr>
              <w:t>קאושנסקי</w:t>
            </w:r>
            <w:proofErr w:type="spellEnd"/>
          </w:p>
        </w:tc>
      </w:tr>
      <w:tr w:rsidR="006C2FCB" w:rsidRPr="006C2FCB" w:rsidTr="006C2FCB">
        <w:trPr>
          <w:trHeight w:val="220"/>
        </w:trPr>
        <w:tc>
          <w:tcPr>
            <w:tcW w:w="6420" w:type="dxa"/>
            <w:tcBorders>
              <w:top w:val="nil"/>
              <w:left w:val="nil"/>
              <w:bottom w:val="nil"/>
              <w:right w:val="nil"/>
            </w:tcBorders>
            <w:tcMar>
              <w:top w:w="9" w:type="dxa"/>
              <w:left w:w="39" w:type="dxa"/>
              <w:bottom w:w="9" w:type="dxa"/>
              <w:right w:w="39" w:type="dxa"/>
            </w:tcMar>
          </w:tcPr>
          <w:p w:rsidR="006C2FCB" w:rsidRPr="006C2FCB" w:rsidRDefault="006C2FCB" w:rsidP="006C2FCB">
            <w:pPr>
              <w:spacing w:line="240" w:lineRule="auto"/>
              <w:ind w:firstLine="0"/>
              <w:jc w:val="left"/>
              <w:rPr>
                <w:rFonts w:cs="Times New Roman"/>
                <w:sz w:val="20"/>
                <w:szCs w:val="20"/>
              </w:rPr>
            </w:pPr>
            <w:r w:rsidRPr="006C2FCB">
              <w:rPr>
                <w:rFonts w:ascii="David" w:eastAsia="David" w:hAnsi="David"/>
                <w:color w:val="000000"/>
                <w:rtl/>
              </w:rPr>
              <w:t xml:space="preserve">עו"ד, לשכת עורכי הדין </w:t>
            </w:r>
          </w:p>
        </w:tc>
        <w:tc>
          <w:tcPr>
            <w:tcW w:w="401" w:type="dxa"/>
            <w:tcBorders>
              <w:top w:val="nil"/>
              <w:left w:val="nil"/>
              <w:bottom w:val="nil"/>
              <w:right w:val="nil"/>
            </w:tcBorders>
            <w:tcMar>
              <w:top w:w="9" w:type="dxa"/>
              <w:left w:w="0" w:type="dxa"/>
              <w:bottom w:w="9" w:type="dxa"/>
              <w:right w:w="0" w:type="dxa"/>
            </w:tcMar>
          </w:tcPr>
          <w:p w:rsidR="006C2FCB" w:rsidRPr="006C2FCB" w:rsidRDefault="006C2FCB" w:rsidP="006C2FCB">
            <w:pPr>
              <w:spacing w:line="240" w:lineRule="auto"/>
              <w:ind w:firstLine="0"/>
              <w:jc w:val="center"/>
              <w:rPr>
                <w:rFonts w:cs="Times New Roman"/>
                <w:sz w:val="20"/>
                <w:szCs w:val="20"/>
              </w:rPr>
            </w:pPr>
            <w:r w:rsidRPr="006C2FCB">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6C2FCB" w:rsidRPr="006C2FCB" w:rsidRDefault="006C2FCB" w:rsidP="006C2FCB">
            <w:pPr>
              <w:spacing w:line="240" w:lineRule="auto"/>
              <w:ind w:firstLine="0"/>
              <w:jc w:val="left"/>
              <w:rPr>
                <w:rFonts w:cs="Times New Roman"/>
                <w:sz w:val="20"/>
                <w:szCs w:val="20"/>
              </w:rPr>
            </w:pPr>
            <w:r w:rsidRPr="006C2FCB">
              <w:rPr>
                <w:rFonts w:ascii="David" w:eastAsia="David" w:hAnsi="David"/>
                <w:color w:val="000000"/>
                <w:rtl/>
              </w:rPr>
              <w:t>אורן אבלה</w:t>
            </w:r>
          </w:p>
        </w:tc>
      </w:tr>
      <w:tr w:rsidR="00306B9C" w:rsidRPr="006C2FCB" w:rsidTr="006C2FCB">
        <w:trPr>
          <w:trHeight w:val="220"/>
        </w:trPr>
        <w:tc>
          <w:tcPr>
            <w:tcW w:w="6420" w:type="dxa"/>
            <w:tcBorders>
              <w:top w:val="nil"/>
              <w:left w:val="nil"/>
              <w:bottom w:val="nil"/>
              <w:right w:val="nil"/>
            </w:tcBorders>
            <w:tcMar>
              <w:top w:w="9" w:type="dxa"/>
              <w:left w:w="39" w:type="dxa"/>
              <w:bottom w:w="9" w:type="dxa"/>
              <w:right w:w="39" w:type="dxa"/>
            </w:tcMar>
          </w:tcPr>
          <w:p w:rsidR="00306B9C" w:rsidRPr="006C2FCB" w:rsidRDefault="00306B9C" w:rsidP="006C2FCB">
            <w:pPr>
              <w:spacing w:line="240" w:lineRule="auto"/>
              <w:ind w:firstLine="0"/>
              <w:jc w:val="left"/>
              <w:rPr>
                <w:rFonts w:ascii="David" w:eastAsia="David" w:hAnsi="David"/>
                <w:color w:val="000000"/>
                <w:rtl/>
              </w:rPr>
            </w:pPr>
            <w:proofErr w:type="spellStart"/>
            <w:r>
              <w:rPr>
                <w:rFonts w:ascii="David" w:eastAsia="David" w:hAnsi="David" w:hint="cs"/>
                <w:color w:val="000000"/>
                <w:rtl/>
              </w:rPr>
              <w:t>ממונת</w:t>
            </w:r>
            <w:proofErr w:type="spellEnd"/>
            <w:r>
              <w:rPr>
                <w:rFonts w:ascii="David" w:eastAsia="David" w:hAnsi="David" w:hint="cs"/>
                <w:color w:val="000000"/>
                <w:rtl/>
              </w:rPr>
              <w:t xml:space="preserve"> חקיקה, לשכת עורכי הדין</w:t>
            </w:r>
          </w:p>
        </w:tc>
        <w:tc>
          <w:tcPr>
            <w:tcW w:w="401" w:type="dxa"/>
            <w:tcBorders>
              <w:top w:val="nil"/>
              <w:left w:val="nil"/>
              <w:bottom w:val="nil"/>
              <w:right w:val="nil"/>
            </w:tcBorders>
            <w:tcMar>
              <w:top w:w="9" w:type="dxa"/>
              <w:left w:w="0" w:type="dxa"/>
              <w:bottom w:w="9" w:type="dxa"/>
              <w:right w:w="0" w:type="dxa"/>
            </w:tcMar>
          </w:tcPr>
          <w:p w:rsidR="00306B9C" w:rsidRPr="006C2FCB" w:rsidRDefault="00306B9C" w:rsidP="006C2FCB">
            <w:pPr>
              <w:spacing w:line="240" w:lineRule="auto"/>
              <w:ind w:firstLine="0"/>
              <w:jc w:val="center"/>
              <w:rPr>
                <w:rFonts w:ascii="David" w:eastAsia="David" w:hAnsi="David"/>
                <w:color w:val="000000"/>
                <w:rtl/>
              </w:rPr>
            </w:pPr>
            <w:r>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tcPr>
          <w:p w:rsidR="00306B9C" w:rsidRPr="006C2FCB" w:rsidRDefault="00306B9C" w:rsidP="006C2FCB">
            <w:pPr>
              <w:spacing w:line="240" w:lineRule="auto"/>
              <w:ind w:firstLine="0"/>
              <w:jc w:val="left"/>
              <w:rPr>
                <w:rFonts w:ascii="David" w:eastAsia="David" w:hAnsi="David"/>
                <w:color w:val="000000"/>
                <w:rtl/>
              </w:rPr>
            </w:pPr>
            <w:r>
              <w:rPr>
                <w:rFonts w:ascii="David" w:eastAsia="David" w:hAnsi="David" w:hint="cs"/>
                <w:color w:val="000000"/>
                <w:rtl/>
              </w:rPr>
              <w:t xml:space="preserve">מזל </w:t>
            </w:r>
            <w:proofErr w:type="spellStart"/>
            <w:r>
              <w:rPr>
                <w:rFonts w:ascii="David" w:eastAsia="David" w:hAnsi="David" w:hint="cs"/>
                <w:color w:val="000000"/>
                <w:rtl/>
              </w:rPr>
              <w:t>נייגו</w:t>
            </w:r>
            <w:proofErr w:type="spellEnd"/>
            <w:r>
              <w:rPr>
                <w:rFonts w:ascii="David" w:eastAsia="David" w:hAnsi="David" w:hint="cs"/>
                <w:color w:val="000000"/>
                <w:rtl/>
              </w:rPr>
              <w:t xml:space="preserve"> </w:t>
            </w:r>
          </w:p>
        </w:tc>
      </w:tr>
      <w:tr w:rsidR="006C2FCB" w:rsidRPr="006C2FCB" w:rsidTr="006C2FCB">
        <w:trPr>
          <w:trHeight w:val="220"/>
        </w:trPr>
        <w:tc>
          <w:tcPr>
            <w:tcW w:w="6420" w:type="dxa"/>
            <w:tcBorders>
              <w:top w:val="nil"/>
              <w:left w:val="nil"/>
              <w:bottom w:val="nil"/>
              <w:right w:val="nil"/>
            </w:tcBorders>
            <w:tcMar>
              <w:top w:w="9" w:type="dxa"/>
              <w:left w:w="39" w:type="dxa"/>
              <w:bottom w:w="9" w:type="dxa"/>
              <w:right w:w="39" w:type="dxa"/>
            </w:tcMar>
          </w:tcPr>
          <w:p w:rsidR="006C2FCB" w:rsidRPr="006C2FCB" w:rsidRDefault="006C2FCB" w:rsidP="006C2FCB">
            <w:pPr>
              <w:spacing w:line="240" w:lineRule="auto"/>
              <w:ind w:firstLine="0"/>
              <w:jc w:val="left"/>
              <w:rPr>
                <w:rFonts w:cs="Times New Roman"/>
                <w:sz w:val="20"/>
                <w:szCs w:val="20"/>
              </w:rPr>
            </w:pPr>
            <w:r w:rsidRPr="006C2FCB">
              <w:rPr>
                <w:rFonts w:ascii="David" w:eastAsia="David" w:hAnsi="David"/>
                <w:color w:val="000000"/>
                <w:rtl/>
              </w:rPr>
              <w:t xml:space="preserve">מנכ"ל מועצה אזורית הגליל העליון, נציגי רשויות מקומיות ומועצות אזוריות </w:t>
            </w:r>
          </w:p>
        </w:tc>
        <w:tc>
          <w:tcPr>
            <w:tcW w:w="401" w:type="dxa"/>
            <w:tcBorders>
              <w:top w:val="nil"/>
              <w:left w:val="nil"/>
              <w:bottom w:val="nil"/>
              <w:right w:val="nil"/>
            </w:tcBorders>
            <w:tcMar>
              <w:top w:w="9" w:type="dxa"/>
              <w:left w:w="0" w:type="dxa"/>
              <w:bottom w:w="9" w:type="dxa"/>
              <w:right w:w="0" w:type="dxa"/>
            </w:tcMar>
          </w:tcPr>
          <w:p w:rsidR="006C2FCB" w:rsidRPr="006C2FCB" w:rsidRDefault="006C2FCB" w:rsidP="006C2FCB">
            <w:pPr>
              <w:spacing w:line="240" w:lineRule="auto"/>
              <w:ind w:firstLine="0"/>
              <w:jc w:val="center"/>
              <w:rPr>
                <w:rFonts w:cs="Times New Roman"/>
                <w:sz w:val="20"/>
                <w:szCs w:val="20"/>
              </w:rPr>
            </w:pPr>
            <w:r w:rsidRPr="006C2FCB">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6C2FCB" w:rsidRPr="006C2FCB" w:rsidRDefault="006C2FCB" w:rsidP="006C2FCB">
            <w:pPr>
              <w:spacing w:line="240" w:lineRule="auto"/>
              <w:ind w:firstLine="0"/>
              <w:jc w:val="left"/>
              <w:rPr>
                <w:rFonts w:cs="Times New Roman"/>
                <w:sz w:val="20"/>
                <w:szCs w:val="20"/>
              </w:rPr>
            </w:pPr>
            <w:r w:rsidRPr="006C2FCB">
              <w:rPr>
                <w:rFonts w:ascii="David" w:eastAsia="David" w:hAnsi="David"/>
                <w:color w:val="000000"/>
                <w:rtl/>
              </w:rPr>
              <w:t xml:space="preserve">עופר </w:t>
            </w:r>
            <w:proofErr w:type="spellStart"/>
            <w:r w:rsidRPr="006C2FCB">
              <w:rPr>
                <w:rFonts w:ascii="David" w:eastAsia="David" w:hAnsi="David"/>
                <w:color w:val="000000"/>
                <w:rtl/>
              </w:rPr>
              <w:t>גרשוביץ</w:t>
            </w:r>
            <w:proofErr w:type="spellEnd"/>
            <w:r w:rsidRPr="006C2FCB">
              <w:rPr>
                <w:rFonts w:ascii="David" w:eastAsia="David" w:hAnsi="David"/>
                <w:color w:val="000000"/>
                <w:rtl/>
              </w:rPr>
              <w:t>'</w:t>
            </w:r>
          </w:p>
        </w:tc>
      </w:tr>
      <w:tr w:rsidR="00F716ED" w:rsidRPr="006C2FCB" w:rsidTr="006C2FCB">
        <w:trPr>
          <w:trHeight w:val="220"/>
        </w:trPr>
        <w:tc>
          <w:tcPr>
            <w:tcW w:w="6420" w:type="dxa"/>
            <w:tcBorders>
              <w:top w:val="nil"/>
              <w:left w:val="nil"/>
              <w:bottom w:val="nil"/>
              <w:right w:val="nil"/>
            </w:tcBorders>
            <w:tcMar>
              <w:top w:w="9" w:type="dxa"/>
              <w:left w:w="39" w:type="dxa"/>
              <w:bottom w:w="9" w:type="dxa"/>
              <w:right w:w="39" w:type="dxa"/>
            </w:tcMar>
          </w:tcPr>
          <w:p w:rsidR="00F716ED" w:rsidRPr="006C2FCB" w:rsidRDefault="00F716ED" w:rsidP="006C2FCB">
            <w:pPr>
              <w:spacing w:line="240" w:lineRule="auto"/>
              <w:ind w:firstLine="0"/>
              <w:jc w:val="left"/>
              <w:rPr>
                <w:rFonts w:ascii="David" w:eastAsia="David" w:hAnsi="David"/>
                <w:color w:val="000000"/>
                <w:rtl/>
              </w:rPr>
            </w:pPr>
            <w:r>
              <w:rPr>
                <w:rFonts w:ascii="David" w:eastAsia="David" w:hAnsi="David" w:hint="cs"/>
                <w:color w:val="000000"/>
                <w:rtl/>
              </w:rPr>
              <w:t>ראש המועצה האזורית גלבוע</w:t>
            </w:r>
          </w:p>
        </w:tc>
        <w:tc>
          <w:tcPr>
            <w:tcW w:w="401" w:type="dxa"/>
            <w:tcBorders>
              <w:top w:val="nil"/>
              <w:left w:val="nil"/>
              <w:bottom w:val="nil"/>
              <w:right w:val="nil"/>
            </w:tcBorders>
            <w:tcMar>
              <w:top w:w="9" w:type="dxa"/>
              <w:left w:w="0" w:type="dxa"/>
              <w:bottom w:w="9" w:type="dxa"/>
              <w:right w:w="0" w:type="dxa"/>
            </w:tcMar>
          </w:tcPr>
          <w:p w:rsidR="00F716ED" w:rsidRPr="006C2FCB" w:rsidRDefault="00F716ED" w:rsidP="006C2FCB">
            <w:pPr>
              <w:spacing w:line="240" w:lineRule="auto"/>
              <w:ind w:firstLine="0"/>
              <w:jc w:val="center"/>
              <w:rPr>
                <w:rFonts w:ascii="David" w:eastAsia="David" w:hAnsi="David"/>
                <w:color w:val="000000"/>
                <w:rtl/>
              </w:rPr>
            </w:pPr>
            <w:r>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tcPr>
          <w:p w:rsidR="00F716ED" w:rsidRPr="006C2FCB" w:rsidRDefault="00F716ED" w:rsidP="006C2FCB">
            <w:pPr>
              <w:spacing w:line="240" w:lineRule="auto"/>
              <w:ind w:firstLine="0"/>
              <w:jc w:val="left"/>
              <w:rPr>
                <w:rFonts w:ascii="David" w:eastAsia="David" w:hAnsi="David"/>
                <w:color w:val="000000"/>
                <w:rtl/>
              </w:rPr>
            </w:pPr>
            <w:r>
              <w:rPr>
                <w:rFonts w:ascii="David" w:eastAsia="David" w:hAnsi="David" w:hint="cs"/>
                <w:color w:val="000000"/>
                <w:rtl/>
              </w:rPr>
              <w:t xml:space="preserve">עובד נור </w:t>
            </w:r>
          </w:p>
        </w:tc>
      </w:tr>
      <w:tr w:rsidR="006C2FCB" w:rsidRPr="006C2FCB" w:rsidTr="006C2FCB">
        <w:trPr>
          <w:trHeight w:val="220"/>
        </w:trPr>
        <w:tc>
          <w:tcPr>
            <w:tcW w:w="6420" w:type="dxa"/>
            <w:tcBorders>
              <w:top w:val="nil"/>
              <w:left w:val="nil"/>
              <w:bottom w:val="nil"/>
              <w:right w:val="nil"/>
            </w:tcBorders>
            <w:tcMar>
              <w:top w:w="9" w:type="dxa"/>
              <w:left w:w="39" w:type="dxa"/>
              <w:bottom w:w="9" w:type="dxa"/>
              <w:right w:w="39" w:type="dxa"/>
            </w:tcMar>
          </w:tcPr>
          <w:p w:rsidR="006C2FCB" w:rsidRPr="006C2FCB" w:rsidRDefault="006C2FCB" w:rsidP="006C2FCB">
            <w:pPr>
              <w:spacing w:line="240" w:lineRule="auto"/>
              <w:ind w:firstLine="0"/>
              <w:jc w:val="left"/>
              <w:rPr>
                <w:rFonts w:cs="Times New Roman"/>
                <w:sz w:val="20"/>
                <w:szCs w:val="20"/>
              </w:rPr>
            </w:pPr>
            <w:r w:rsidRPr="006C2FCB">
              <w:rPr>
                <w:rFonts w:ascii="David" w:eastAsia="David" w:hAnsi="David"/>
                <w:color w:val="000000"/>
                <w:rtl/>
              </w:rPr>
              <w:t xml:space="preserve">סגן מנהל החטיבה לשמירה על הקרקע, רשות מקרקעי ישראל </w:t>
            </w:r>
          </w:p>
        </w:tc>
        <w:tc>
          <w:tcPr>
            <w:tcW w:w="401" w:type="dxa"/>
            <w:tcBorders>
              <w:top w:val="nil"/>
              <w:left w:val="nil"/>
              <w:bottom w:val="nil"/>
              <w:right w:val="nil"/>
            </w:tcBorders>
            <w:tcMar>
              <w:top w:w="9" w:type="dxa"/>
              <w:left w:w="0" w:type="dxa"/>
              <w:bottom w:w="9" w:type="dxa"/>
              <w:right w:w="0" w:type="dxa"/>
            </w:tcMar>
          </w:tcPr>
          <w:p w:rsidR="006C2FCB" w:rsidRPr="006C2FCB" w:rsidRDefault="006C2FCB" w:rsidP="006C2FCB">
            <w:pPr>
              <w:spacing w:line="240" w:lineRule="auto"/>
              <w:ind w:firstLine="0"/>
              <w:jc w:val="center"/>
              <w:rPr>
                <w:rFonts w:cs="Times New Roman"/>
                <w:sz w:val="20"/>
                <w:szCs w:val="20"/>
              </w:rPr>
            </w:pPr>
            <w:r w:rsidRPr="006C2FCB">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6C2FCB" w:rsidRPr="006C2FCB" w:rsidRDefault="006C2FCB" w:rsidP="006C2FCB">
            <w:pPr>
              <w:spacing w:line="240" w:lineRule="auto"/>
              <w:ind w:firstLine="0"/>
              <w:jc w:val="left"/>
              <w:rPr>
                <w:rFonts w:cs="Times New Roman"/>
                <w:sz w:val="20"/>
                <w:szCs w:val="20"/>
              </w:rPr>
            </w:pPr>
            <w:r w:rsidRPr="006C2FCB">
              <w:rPr>
                <w:rFonts w:ascii="David" w:eastAsia="David" w:hAnsi="David"/>
                <w:color w:val="000000"/>
                <w:rtl/>
              </w:rPr>
              <w:t>שי קרפ</w:t>
            </w:r>
          </w:p>
        </w:tc>
      </w:tr>
      <w:tr w:rsidR="006C2FCB" w:rsidRPr="006C2FCB" w:rsidTr="006C2FCB">
        <w:trPr>
          <w:trHeight w:val="220"/>
        </w:trPr>
        <w:tc>
          <w:tcPr>
            <w:tcW w:w="6420" w:type="dxa"/>
            <w:tcBorders>
              <w:top w:val="nil"/>
              <w:left w:val="nil"/>
              <w:bottom w:val="nil"/>
              <w:right w:val="nil"/>
            </w:tcBorders>
            <w:tcMar>
              <w:top w:w="9" w:type="dxa"/>
              <w:left w:w="39" w:type="dxa"/>
              <w:bottom w:w="9" w:type="dxa"/>
              <w:right w:w="39" w:type="dxa"/>
            </w:tcMar>
          </w:tcPr>
          <w:p w:rsidR="006C2FCB" w:rsidRPr="006C2FCB" w:rsidRDefault="006C2FCB" w:rsidP="006C2FCB">
            <w:pPr>
              <w:spacing w:line="240" w:lineRule="auto"/>
              <w:ind w:firstLine="0"/>
              <w:jc w:val="left"/>
              <w:rPr>
                <w:rFonts w:cs="Times New Roman"/>
                <w:sz w:val="20"/>
                <w:szCs w:val="20"/>
              </w:rPr>
            </w:pPr>
            <w:r w:rsidRPr="006C2FCB">
              <w:rPr>
                <w:rFonts w:ascii="David" w:eastAsia="David" w:hAnsi="David"/>
                <w:color w:val="000000"/>
                <w:rtl/>
              </w:rPr>
              <w:t xml:space="preserve">יו"ר התאחדות החקלאים החדשה בישראל, איגוד לשכות המסחר </w:t>
            </w:r>
          </w:p>
        </w:tc>
        <w:tc>
          <w:tcPr>
            <w:tcW w:w="401" w:type="dxa"/>
            <w:tcBorders>
              <w:top w:val="nil"/>
              <w:left w:val="nil"/>
              <w:bottom w:val="nil"/>
              <w:right w:val="nil"/>
            </w:tcBorders>
            <w:tcMar>
              <w:top w:w="9" w:type="dxa"/>
              <w:left w:w="0" w:type="dxa"/>
              <w:bottom w:w="9" w:type="dxa"/>
              <w:right w:w="0" w:type="dxa"/>
            </w:tcMar>
          </w:tcPr>
          <w:p w:rsidR="006C2FCB" w:rsidRPr="006C2FCB" w:rsidRDefault="006C2FCB" w:rsidP="006C2FCB">
            <w:pPr>
              <w:spacing w:line="240" w:lineRule="auto"/>
              <w:ind w:firstLine="0"/>
              <w:jc w:val="center"/>
              <w:rPr>
                <w:rFonts w:cs="Times New Roman"/>
                <w:sz w:val="20"/>
                <w:szCs w:val="20"/>
              </w:rPr>
            </w:pPr>
            <w:r w:rsidRPr="006C2FCB">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6C2FCB" w:rsidRPr="006C2FCB" w:rsidRDefault="006C2FCB" w:rsidP="006C2FCB">
            <w:pPr>
              <w:spacing w:line="240" w:lineRule="auto"/>
              <w:ind w:firstLine="0"/>
              <w:jc w:val="left"/>
              <w:rPr>
                <w:rFonts w:cs="Times New Roman"/>
                <w:sz w:val="20"/>
                <w:szCs w:val="20"/>
              </w:rPr>
            </w:pPr>
            <w:r w:rsidRPr="006C2FCB">
              <w:rPr>
                <w:rFonts w:ascii="David" w:eastAsia="David" w:hAnsi="David"/>
                <w:color w:val="000000"/>
                <w:rtl/>
              </w:rPr>
              <w:t>אברהם דניאל</w:t>
            </w:r>
          </w:p>
        </w:tc>
      </w:tr>
      <w:tr w:rsidR="00A64950" w:rsidRPr="006C2FCB" w:rsidTr="006C2FCB">
        <w:trPr>
          <w:trHeight w:val="220"/>
        </w:trPr>
        <w:tc>
          <w:tcPr>
            <w:tcW w:w="6420" w:type="dxa"/>
            <w:tcBorders>
              <w:top w:val="nil"/>
              <w:left w:val="nil"/>
              <w:bottom w:val="nil"/>
              <w:right w:val="nil"/>
            </w:tcBorders>
            <w:tcMar>
              <w:top w:w="9" w:type="dxa"/>
              <w:left w:w="39" w:type="dxa"/>
              <w:bottom w:w="9" w:type="dxa"/>
              <w:right w:w="39" w:type="dxa"/>
            </w:tcMar>
          </w:tcPr>
          <w:p w:rsidR="00A64950" w:rsidRPr="006C2FCB" w:rsidRDefault="00A64950" w:rsidP="006C2FCB">
            <w:pPr>
              <w:spacing w:line="240" w:lineRule="auto"/>
              <w:ind w:firstLine="0"/>
              <w:jc w:val="left"/>
              <w:rPr>
                <w:rFonts w:ascii="David" w:eastAsia="David" w:hAnsi="David"/>
                <w:color w:val="000000"/>
                <w:rtl/>
              </w:rPr>
            </w:pPr>
            <w:r>
              <w:rPr>
                <w:rFonts w:ascii="David" w:eastAsia="David" w:hAnsi="David" w:hint="cs"/>
                <w:color w:val="000000"/>
                <w:rtl/>
              </w:rPr>
              <w:t>יו"ר מגדלי הצאן</w:t>
            </w:r>
          </w:p>
        </w:tc>
        <w:tc>
          <w:tcPr>
            <w:tcW w:w="401" w:type="dxa"/>
            <w:tcBorders>
              <w:top w:val="nil"/>
              <w:left w:val="nil"/>
              <w:bottom w:val="nil"/>
              <w:right w:val="nil"/>
            </w:tcBorders>
            <w:tcMar>
              <w:top w:w="9" w:type="dxa"/>
              <w:left w:w="0" w:type="dxa"/>
              <w:bottom w:w="9" w:type="dxa"/>
              <w:right w:w="0" w:type="dxa"/>
            </w:tcMar>
          </w:tcPr>
          <w:p w:rsidR="00A64950" w:rsidRPr="006C2FCB" w:rsidRDefault="00A64950" w:rsidP="006C2FCB">
            <w:pPr>
              <w:spacing w:line="240" w:lineRule="auto"/>
              <w:ind w:firstLine="0"/>
              <w:jc w:val="center"/>
              <w:rPr>
                <w:rFonts w:ascii="David" w:eastAsia="David" w:hAnsi="David"/>
                <w:color w:val="000000"/>
                <w:rtl/>
              </w:rPr>
            </w:pPr>
            <w:r>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tcPr>
          <w:p w:rsidR="00A64950" w:rsidRPr="006C2FCB" w:rsidRDefault="00A64950" w:rsidP="006C2FCB">
            <w:pPr>
              <w:spacing w:line="240" w:lineRule="auto"/>
              <w:ind w:firstLine="0"/>
              <w:jc w:val="left"/>
              <w:rPr>
                <w:rFonts w:ascii="David" w:eastAsia="David" w:hAnsi="David"/>
                <w:color w:val="000000"/>
                <w:rtl/>
              </w:rPr>
            </w:pPr>
            <w:r>
              <w:rPr>
                <w:rFonts w:ascii="David" w:eastAsia="David" w:hAnsi="David" w:hint="cs"/>
                <w:color w:val="000000"/>
                <w:rtl/>
              </w:rPr>
              <w:t xml:space="preserve">יעקב פרץ </w:t>
            </w:r>
          </w:p>
        </w:tc>
      </w:tr>
      <w:tr w:rsidR="004B64D2" w:rsidRPr="006C2FCB" w:rsidTr="006C2FCB">
        <w:trPr>
          <w:trHeight w:val="220"/>
        </w:trPr>
        <w:tc>
          <w:tcPr>
            <w:tcW w:w="6420" w:type="dxa"/>
            <w:tcBorders>
              <w:top w:val="nil"/>
              <w:left w:val="nil"/>
              <w:bottom w:val="nil"/>
              <w:right w:val="nil"/>
            </w:tcBorders>
            <w:tcMar>
              <w:top w:w="9" w:type="dxa"/>
              <w:left w:w="39" w:type="dxa"/>
              <w:bottom w:w="9" w:type="dxa"/>
              <w:right w:w="39" w:type="dxa"/>
            </w:tcMar>
          </w:tcPr>
          <w:p w:rsidR="004B64D2" w:rsidRPr="006C2FCB" w:rsidRDefault="004B64D2" w:rsidP="006C2FCB">
            <w:pPr>
              <w:spacing w:line="240" w:lineRule="auto"/>
              <w:ind w:firstLine="0"/>
              <w:jc w:val="left"/>
              <w:rPr>
                <w:rFonts w:ascii="David" w:eastAsia="David" w:hAnsi="David"/>
                <w:color w:val="000000"/>
                <w:rtl/>
              </w:rPr>
            </w:pPr>
            <w:r>
              <w:rPr>
                <w:rFonts w:ascii="David" w:eastAsia="David" w:hAnsi="David" w:hint="cs"/>
                <w:color w:val="000000"/>
                <w:rtl/>
              </w:rPr>
              <w:t xml:space="preserve">אורח של חבר הכנסת כבל </w:t>
            </w:r>
          </w:p>
        </w:tc>
        <w:tc>
          <w:tcPr>
            <w:tcW w:w="401" w:type="dxa"/>
            <w:tcBorders>
              <w:top w:val="nil"/>
              <w:left w:val="nil"/>
              <w:bottom w:val="nil"/>
              <w:right w:val="nil"/>
            </w:tcBorders>
            <w:tcMar>
              <w:top w:w="9" w:type="dxa"/>
              <w:left w:w="0" w:type="dxa"/>
              <w:bottom w:w="9" w:type="dxa"/>
              <w:right w:w="0" w:type="dxa"/>
            </w:tcMar>
          </w:tcPr>
          <w:p w:rsidR="004B64D2" w:rsidRPr="006C2FCB" w:rsidRDefault="004B64D2" w:rsidP="006C2FCB">
            <w:pPr>
              <w:spacing w:line="240" w:lineRule="auto"/>
              <w:ind w:firstLine="0"/>
              <w:jc w:val="center"/>
              <w:rPr>
                <w:rFonts w:ascii="David" w:eastAsia="David" w:hAnsi="David"/>
                <w:color w:val="000000"/>
                <w:rtl/>
              </w:rPr>
            </w:pPr>
            <w:r>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tcPr>
          <w:p w:rsidR="004B64D2" w:rsidRPr="006C2FCB" w:rsidRDefault="004B64D2" w:rsidP="006C2FCB">
            <w:pPr>
              <w:spacing w:line="240" w:lineRule="auto"/>
              <w:ind w:firstLine="0"/>
              <w:jc w:val="left"/>
              <w:rPr>
                <w:rFonts w:ascii="David" w:eastAsia="David" w:hAnsi="David"/>
                <w:color w:val="000000"/>
                <w:rtl/>
              </w:rPr>
            </w:pPr>
            <w:r>
              <w:rPr>
                <w:rFonts w:ascii="David" w:eastAsia="David" w:hAnsi="David" w:hint="cs"/>
                <w:color w:val="000000"/>
                <w:rtl/>
              </w:rPr>
              <w:t xml:space="preserve">זכריה יפת </w:t>
            </w:r>
          </w:p>
        </w:tc>
      </w:tr>
      <w:tr w:rsidR="00554FF3" w:rsidRPr="006C2FCB" w:rsidTr="006C2FCB">
        <w:trPr>
          <w:trHeight w:val="220"/>
        </w:trPr>
        <w:tc>
          <w:tcPr>
            <w:tcW w:w="6420" w:type="dxa"/>
            <w:tcBorders>
              <w:top w:val="nil"/>
              <w:left w:val="nil"/>
              <w:bottom w:val="nil"/>
              <w:right w:val="nil"/>
            </w:tcBorders>
            <w:tcMar>
              <w:top w:w="9" w:type="dxa"/>
              <w:left w:w="39" w:type="dxa"/>
              <w:bottom w:w="9" w:type="dxa"/>
              <w:right w:w="39" w:type="dxa"/>
            </w:tcMar>
          </w:tcPr>
          <w:p w:rsidR="00554FF3" w:rsidRDefault="00554FF3" w:rsidP="006C2FCB">
            <w:pPr>
              <w:spacing w:line="240" w:lineRule="auto"/>
              <w:ind w:firstLine="0"/>
              <w:jc w:val="left"/>
              <w:rPr>
                <w:rFonts w:ascii="David" w:eastAsia="David" w:hAnsi="David"/>
                <w:color w:val="000000"/>
                <w:rtl/>
              </w:rPr>
            </w:pPr>
            <w:r>
              <w:rPr>
                <w:rFonts w:ascii="David" w:eastAsia="David" w:hAnsi="David" w:hint="cs"/>
                <w:color w:val="000000"/>
                <w:rtl/>
              </w:rPr>
              <w:t>אורח של חבר הכנסת כבל</w:t>
            </w:r>
          </w:p>
        </w:tc>
        <w:tc>
          <w:tcPr>
            <w:tcW w:w="401" w:type="dxa"/>
            <w:tcBorders>
              <w:top w:val="nil"/>
              <w:left w:val="nil"/>
              <w:bottom w:val="nil"/>
              <w:right w:val="nil"/>
            </w:tcBorders>
            <w:tcMar>
              <w:top w:w="9" w:type="dxa"/>
              <w:left w:w="0" w:type="dxa"/>
              <w:bottom w:w="9" w:type="dxa"/>
              <w:right w:w="0" w:type="dxa"/>
            </w:tcMar>
          </w:tcPr>
          <w:p w:rsidR="00554FF3" w:rsidRDefault="00554FF3" w:rsidP="006C2FCB">
            <w:pPr>
              <w:spacing w:line="240" w:lineRule="auto"/>
              <w:ind w:firstLine="0"/>
              <w:jc w:val="center"/>
              <w:rPr>
                <w:rFonts w:ascii="David" w:eastAsia="David" w:hAnsi="David"/>
                <w:color w:val="000000"/>
                <w:rtl/>
              </w:rPr>
            </w:pPr>
            <w:r>
              <w:rPr>
                <w:rFonts w:ascii="David" w:eastAsia="David" w:hAnsi="David" w:hint="eastAsia"/>
                <w:color w:val="000000"/>
                <w:rtl/>
              </w:rPr>
              <w:t>–</w:t>
            </w:r>
          </w:p>
        </w:tc>
        <w:tc>
          <w:tcPr>
            <w:tcW w:w="2290" w:type="dxa"/>
            <w:tcBorders>
              <w:top w:val="nil"/>
              <w:left w:val="nil"/>
              <w:bottom w:val="nil"/>
              <w:right w:val="nil"/>
            </w:tcBorders>
            <w:tcMar>
              <w:top w:w="9" w:type="dxa"/>
              <w:left w:w="0" w:type="dxa"/>
              <w:bottom w:w="9" w:type="dxa"/>
              <w:right w:w="0" w:type="dxa"/>
            </w:tcMar>
          </w:tcPr>
          <w:p w:rsidR="00554FF3" w:rsidRDefault="00554FF3" w:rsidP="006C2FCB">
            <w:pPr>
              <w:spacing w:line="240" w:lineRule="auto"/>
              <w:ind w:firstLine="0"/>
              <w:jc w:val="left"/>
              <w:rPr>
                <w:rFonts w:ascii="David" w:eastAsia="David" w:hAnsi="David"/>
                <w:color w:val="000000"/>
                <w:rtl/>
              </w:rPr>
            </w:pPr>
            <w:r>
              <w:rPr>
                <w:rFonts w:ascii="David" w:eastAsia="David" w:hAnsi="David" w:hint="cs"/>
                <w:color w:val="000000"/>
                <w:rtl/>
              </w:rPr>
              <w:t xml:space="preserve">אופיר יפת </w:t>
            </w:r>
          </w:p>
        </w:tc>
      </w:tr>
      <w:tr w:rsidR="004B64D2" w:rsidRPr="006C2FCB" w:rsidTr="006C2FCB">
        <w:trPr>
          <w:trHeight w:val="220"/>
        </w:trPr>
        <w:tc>
          <w:tcPr>
            <w:tcW w:w="6420" w:type="dxa"/>
            <w:tcBorders>
              <w:top w:val="nil"/>
              <w:left w:val="nil"/>
              <w:bottom w:val="nil"/>
              <w:right w:val="nil"/>
            </w:tcBorders>
            <w:tcMar>
              <w:top w:w="9" w:type="dxa"/>
              <w:left w:w="39" w:type="dxa"/>
              <w:bottom w:w="9" w:type="dxa"/>
              <w:right w:w="39" w:type="dxa"/>
            </w:tcMar>
          </w:tcPr>
          <w:p w:rsidR="004B64D2" w:rsidRPr="006C2FCB" w:rsidRDefault="004B64D2" w:rsidP="006C2FCB">
            <w:pPr>
              <w:spacing w:line="240" w:lineRule="auto"/>
              <w:ind w:firstLine="0"/>
              <w:jc w:val="left"/>
              <w:rPr>
                <w:rFonts w:ascii="David" w:eastAsia="David" w:hAnsi="David"/>
                <w:color w:val="000000"/>
                <w:rtl/>
              </w:rPr>
            </w:pPr>
          </w:p>
        </w:tc>
        <w:tc>
          <w:tcPr>
            <w:tcW w:w="401" w:type="dxa"/>
            <w:tcBorders>
              <w:top w:val="nil"/>
              <w:left w:val="nil"/>
              <w:bottom w:val="nil"/>
              <w:right w:val="nil"/>
            </w:tcBorders>
            <w:tcMar>
              <w:top w:w="9" w:type="dxa"/>
              <w:left w:w="0" w:type="dxa"/>
              <w:bottom w:w="9" w:type="dxa"/>
              <w:right w:w="0" w:type="dxa"/>
            </w:tcMar>
          </w:tcPr>
          <w:p w:rsidR="004B64D2" w:rsidRPr="006C2FCB" w:rsidRDefault="004B64D2" w:rsidP="006C2FCB">
            <w:pPr>
              <w:spacing w:line="240" w:lineRule="auto"/>
              <w:ind w:firstLine="0"/>
              <w:jc w:val="center"/>
              <w:rPr>
                <w:rFonts w:ascii="David" w:eastAsia="David" w:hAnsi="David"/>
                <w:color w:val="000000"/>
                <w:rtl/>
              </w:rPr>
            </w:pPr>
          </w:p>
        </w:tc>
        <w:tc>
          <w:tcPr>
            <w:tcW w:w="2290" w:type="dxa"/>
            <w:tcBorders>
              <w:top w:val="nil"/>
              <w:left w:val="nil"/>
              <w:bottom w:val="nil"/>
              <w:right w:val="nil"/>
            </w:tcBorders>
            <w:tcMar>
              <w:top w:w="9" w:type="dxa"/>
              <w:left w:w="0" w:type="dxa"/>
              <w:bottom w:w="9" w:type="dxa"/>
              <w:right w:w="0" w:type="dxa"/>
            </w:tcMar>
          </w:tcPr>
          <w:p w:rsidR="004B64D2" w:rsidRPr="006C2FCB" w:rsidRDefault="004B64D2" w:rsidP="006C2FCB">
            <w:pPr>
              <w:spacing w:line="240" w:lineRule="auto"/>
              <w:ind w:firstLine="0"/>
              <w:jc w:val="left"/>
              <w:rPr>
                <w:rFonts w:ascii="David" w:eastAsia="David" w:hAnsi="David"/>
                <w:color w:val="000000"/>
                <w:rtl/>
              </w:rPr>
            </w:pPr>
          </w:p>
        </w:tc>
      </w:tr>
    </w:tbl>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Default="00C12735" w:rsidP="00D40A29">
      <w:pPr>
        <w:ind w:firstLine="0"/>
        <w:rPr>
          <w:rtl/>
        </w:rPr>
      </w:pPr>
      <w:r>
        <w:rPr>
          <w:rtl/>
        </w:rPr>
        <w:t>לאה ורון</w:t>
      </w:r>
    </w:p>
    <w:p w:rsidR="004B64D2" w:rsidRPr="008713A4" w:rsidRDefault="004B64D2" w:rsidP="004B64D2">
      <w:pPr>
        <w:ind w:firstLine="0"/>
        <w:rPr>
          <w:u w:val="single"/>
        </w:rPr>
      </w:pPr>
      <w:r>
        <w:rPr>
          <w:rFonts w:hint="cs"/>
          <w:rtl/>
        </w:rPr>
        <w:t xml:space="preserve">לאה קריכלי </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C12735" w:rsidP="008320F6">
      <w:pPr>
        <w:ind w:firstLine="0"/>
        <w:rPr>
          <w:rtl/>
        </w:rPr>
      </w:pPr>
      <w:r>
        <w:rPr>
          <w:rtl/>
        </w:rPr>
        <w:t xml:space="preserve">תמר </w:t>
      </w:r>
      <w:proofErr w:type="spellStart"/>
      <w:r>
        <w:rPr>
          <w:rtl/>
        </w:rPr>
        <w:t>פוליבוי</w:t>
      </w:r>
      <w:proofErr w:type="spellEnd"/>
    </w:p>
    <w:p w:rsidR="00C12735" w:rsidRDefault="00C12735" w:rsidP="008320F6">
      <w:pPr>
        <w:ind w:firstLine="0"/>
        <w:rPr>
          <w:rtl/>
        </w:rPr>
      </w:pPr>
    </w:p>
    <w:p w:rsidR="00C12735" w:rsidRDefault="00C12735" w:rsidP="008320F6">
      <w:pPr>
        <w:ind w:firstLine="0"/>
        <w:rPr>
          <w:rtl/>
        </w:rPr>
      </w:pPr>
    </w:p>
    <w:p w:rsidR="00C12735" w:rsidRPr="004D1A0D" w:rsidRDefault="00C12735" w:rsidP="000E56DD">
      <w:pPr>
        <w:bidi w:val="0"/>
        <w:spacing w:line="240" w:lineRule="auto"/>
        <w:ind w:firstLine="0"/>
        <w:jc w:val="center"/>
        <w:rPr>
          <w:u w:val="single"/>
          <w:rtl/>
        </w:rPr>
      </w:pPr>
      <w:r>
        <w:rPr>
          <w:rtl/>
        </w:rPr>
        <w:br w:type="page"/>
      </w:r>
      <w:sdt>
        <w:sdtPr>
          <w:rPr>
            <w:u w:val="single"/>
          </w:rPr>
          <w:alias w:val="נושא"/>
          <w:tag w:val="&lt;ID&gt;612890&lt;/ID&gt;&lt;Name&gt;245. הטיפול במשבר בחקלאות - דרכי ההתמודדות עם הפשיעה החקלאית&lt;/Name&gt;&lt;Data&gt;הטיפול במשבר בחקלאות - דרכי ההתמודדות עם הפשיעה החקלאית&lt;/Data&gt;"/>
          <w:id w:val="-2080745077"/>
          <w:placeholder>
            <w:docPart w:val="DefaultPlaceholder_-1854013440"/>
          </w:placeholder>
        </w:sdtPr>
        <w:sdtEndPr/>
        <w:sdtContent>
          <w:r w:rsidR="000E56DD" w:rsidRPr="00F3604E">
            <w:rPr>
              <w:b/>
              <w:bCs/>
              <w:u w:val="single"/>
              <w:rtl/>
            </w:rPr>
            <w:t>הטיפול במשבר בחקלאות - דרכי ההתמודדות עם הפשיעה החקלאית</w:t>
          </w:r>
        </w:sdtContent>
      </w:sdt>
    </w:p>
    <w:p w:rsidR="00CF2AF0" w:rsidRDefault="00CF2AF0" w:rsidP="00330FE1">
      <w:pPr>
        <w:pStyle w:val="af6"/>
        <w:keepNext/>
        <w:rPr>
          <w:rtl/>
        </w:rPr>
      </w:pPr>
    </w:p>
    <w:p w:rsidR="00CF2AF0" w:rsidRDefault="00CF2AF0" w:rsidP="00330FE1">
      <w:pPr>
        <w:pStyle w:val="af6"/>
        <w:keepNext/>
        <w:rPr>
          <w:rtl/>
        </w:rPr>
      </w:pPr>
    </w:p>
    <w:sdt>
      <w:sdtPr>
        <w:rPr>
          <w:rFonts w:hint="cs"/>
          <w:rtl/>
        </w:rPr>
        <w:alias w:val="יור"/>
        <w:tag w:val="&lt;ID&gt;4637&lt;/ID&gt;&lt;Name&gt;איתן כבל - יו&quot;רַ&lt;/Name&gt;&lt;Data&gt;איתן כבל&lt;/Data&gt;&lt;Shortcut&gt;איכב&lt;/Shortcut&gt;"/>
        <w:id w:val="1983571475"/>
        <w:placeholder>
          <w:docPart w:val="DefaultPlaceholder_-1854013440"/>
        </w:placeholder>
        <w15:color w:val="993366"/>
      </w:sdtPr>
      <w:sdtEndPr/>
      <w:sdtContent>
        <w:p w:rsidR="00306B9C" w:rsidRDefault="00CF2AF0" w:rsidP="00330FE1">
          <w:pPr>
            <w:pStyle w:val="af6"/>
            <w:keepNext/>
            <w:rPr>
              <w:rtl/>
            </w:rPr>
          </w:pPr>
          <w:r>
            <w:rPr>
              <w:rStyle w:val="afd"/>
              <w:color w:val="000000"/>
              <w:rtl/>
            </w:rPr>
            <w:t>איתן כבל (יו"ר ועדת הכלכלה):</w:t>
          </w:r>
        </w:p>
      </w:sdtContent>
    </w:sdt>
    <w:p w:rsidR="00330FE1" w:rsidRDefault="00330FE1" w:rsidP="00330FE1">
      <w:pPr>
        <w:pStyle w:val="KeepWithNext"/>
        <w:rPr>
          <w:rtl/>
          <w:lang w:eastAsia="he-IL"/>
        </w:rPr>
      </w:pPr>
    </w:p>
    <w:p w:rsidR="00306B9C" w:rsidRDefault="004D1A0D" w:rsidP="00306B9C">
      <w:pPr>
        <w:rPr>
          <w:rtl/>
        </w:rPr>
      </w:pPr>
      <w:r>
        <w:rPr>
          <w:rFonts w:hint="cs"/>
          <w:rtl/>
        </w:rPr>
        <w:t xml:space="preserve">בוקר טוב לכולם. אני מבקש להתחיל את הדיון המשותף </w:t>
      </w:r>
      <w:bookmarkStart w:id="1" w:name="_ETM_Q1_1160604"/>
      <w:bookmarkEnd w:id="1"/>
      <w:r>
        <w:rPr>
          <w:rFonts w:hint="cs"/>
          <w:rtl/>
        </w:rPr>
        <w:t xml:space="preserve">לוועדת הכלכלה ולוועדת הפנים והגנת הסביבה בנושא הפשיעה החקלאית. בוקר </w:t>
      </w:r>
      <w:bookmarkStart w:id="2" w:name="_ETM_Q1_1167876"/>
      <w:bookmarkEnd w:id="2"/>
      <w:r>
        <w:rPr>
          <w:rFonts w:hint="cs"/>
          <w:rtl/>
        </w:rPr>
        <w:t xml:space="preserve">טוב אדוני יושב ראש הוועדה, גברתי מנהלת הוועדה. יש לנו </w:t>
      </w:r>
      <w:bookmarkStart w:id="3" w:name="_ETM_Q1_1169997"/>
      <w:bookmarkEnd w:id="3"/>
      <w:r>
        <w:rPr>
          <w:rFonts w:hint="cs"/>
          <w:rtl/>
        </w:rPr>
        <w:t xml:space="preserve">היום אורחים נכבדים מאוד, מהמפכ"ל שמכבד אותנו בנוכחותו, מפקד מג"ב, </w:t>
      </w:r>
      <w:bookmarkStart w:id="4" w:name="_ETM_Q1_1177568"/>
      <w:bookmarkEnd w:id="4"/>
      <w:r>
        <w:rPr>
          <w:rFonts w:hint="cs"/>
          <w:rtl/>
        </w:rPr>
        <w:t xml:space="preserve">מפקדי לשעבר, דורית </w:t>
      </w:r>
      <w:proofErr w:type="spellStart"/>
      <w:r>
        <w:rPr>
          <w:rFonts w:hint="cs"/>
          <w:rtl/>
        </w:rPr>
        <w:t>סלינגר</w:t>
      </w:r>
      <w:proofErr w:type="spellEnd"/>
      <w:r>
        <w:rPr>
          <w:rFonts w:hint="cs"/>
          <w:rtl/>
        </w:rPr>
        <w:t xml:space="preserve"> ואורחים נכבדים. יש כמובן את האוצר, יש כמובן את ה</w:t>
      </w:r>
      <w:bookmarkStart w:id="5" w:name="_ETM_Q1_1189485"/>
      <w:bookmarkEnd w:id="5"/>
      <w:r>
        <w:rPr>
          <w:rFonts w:hint="cs"/>
          <w:rtl/>
        </w:rPr>
        <w:t xml:space="preserve">פרקליטות </w:t>
      </w:r>
      <w:r>
        <w:rPr>
          <w:rtl/>
        </w:rPr>
        <w:t>–</w:t>
      </w:r>
      <w:r>
        <w:rPr>
          <w:rFonts w:hint="cs"/>
          <w:rtl/>
        </w:rPr>
        <w:t xml:space="preserve"> או שהם בדרך להגיש כתבי אישום? נהל המשרד </w:t>
      </w:r>
      <w:bookmarkStart w:id="6" w:name="_ETM_Q1_1199051"/>
      <w:bookmarkEnd w:id="6"/>
      <w:r>
        <w:rPr>
          <w:rFonts w:hint="cs"/>
          <w:rtl/>
        </w:rPr>
        <w:t xml:space="preserve">לביטחון פנים, מנכ"ל משרד החקלאות. יש לנו פה אורחים </w:t>
      </w:r>
      <w:bookmarkStart w:id="7" w:name="_ETM_Q1_1206044"/>
      <w:bookmarkEnd w:id="7"/>
      <w:r>
        <w:rPr>
          <w:rFonts w:hint="cs"/>
          <w:rtl/>
        </w:rPr>
        <w:t xml:space="preserve">נכבדים מהשדרה המרכזית של החקלאות בישראל, ראשי תנועות. אני מברך </w:t>
      </w:r>
      <w:bookmarkStart w:id="8" w:name="_ETM_Q1_1210896"/>
      <w:bookmarkEnd w:id="8"/>
      <w:r>
        <w:rPr>
          <w:rFonts w:hint="cs"/>
          <w:rtl/>
        </w:rPr>
        <w:t xml:space="preserve">את כולכם בברכת ברוכים הבאים, ואנחנו מקווים שבעזרת </w:t>
      </w:r>
      <w:bookmarkStart w:id="9" w:name="_ETM_Q1_1214343"/>
      <w:bookmarkEnd w:id="9"/>
      <w:r>
        <w:rPr>
          <w:rFonts w:hint="cs"/>
          <w:rtl/>
        </w:rPr>
        <w:t xml:space="preserve">השם, בסיומו של הדיון הזה, אנחנו נצא </w:t>
      </w:r>
      <w:r>
        <w:rPr>
          <w:rtl/>
        </w:rPr>
        <w:t>–</w:t>
      </w:r>
      <w:r>
        <w:rPr>
          <w:rFonts w:hint="cs"/>
          <w:rtl/>
        </w:rPr>
        <w:t xml:space="preserve"> כך אני </w:t>
      </w:r>
      <w:bookmarkStart w:id="10" w:name="_ETM_Q1_1217123"/>
      <w:bookmarkEnd w:id="10"/>
      <w:r>
        <w:rPr>
          <w:rFonts w:hint="cs"/>
          <w:rtl/>
        </w:rPr>
        <w:t xml:space="preserve">מקווה, וזו כוונתי וכוונתו של חברי </w:t>
      </w:r>
      <w:r>
        <w:rPr>
          <w:rtl/>
        </w:rPr>
        <w:t>–</w:t>
      </w:r>
      <w:r>
        <w:rPr>
          <w:rFonts w:hint="cs"/>
          <w:rtl/>
        </w:rPr>
        <w:t xml:space="preserve"> עם דברים מעשיים. </w:t>
      </w:r>
      <w:bookmarkStart w:id="11" w:name="_ETM_Q1_1226740"/>
      <w:bookmarkEnd w:id="11"/>
    </w:p>
    <w:p w:rsidR="004D1A0D" w:rsidRDefault="004D1A0D" w:rsidP="00306B9C">
      <w:pPr>
        <w:rPr>
          <w:rtl/>
        </w:rPr>
      </w:pPr>
      <w:bookmarkStart w:id="12" w:name="_ETM_Q1_1226957"/>
      <w:bookmarkEnd w:id="12"/>
    </w:p>
    <w:p w:rsidR="004D1A0D" w:rsidRDefault="004D1A0D" w:rsidP="00306B9C">
      <w:pPr>
        <w:rPr>
          <w:rtl/>
        </w:rPr>
      </w:pPr>
      <w:r>
        <w:rPr>
          <w:rFonts w:hint="cs"/>
          <w:rtl/>
        </w:rPr>
        <w:t>אב</w:t>
      </w:r>
      <w:bookmarkStart w:id="13" w:name="_ETM_Q1_1227553"/>
      <w:bookmarkEnd w:id="13"/>
      <w:r>
        <w:rPr>
          <w:rFonts w:hint="cs"/>
          <w:rtl/>
        </w:rPr>
        <w:t xml:space="preserve">ל כיוון שאנחנו בוועדת הכלכלה גם רגילים להתחיל את היום </w:t>
      </w:r>
      <w:bookmarkStart w:id="14" w:name="_ETM_Q1_1230344"/>
      <w:bookmarkEnd w:id="14"/>
      <w:r>
        <w:rPr>
          <w:rFonts w:hint="cs"/>
          <w:rtl/>
        </w:rPr>
        <w:t xml:space="preserve">בהקראה של שיר, ומשתדלים שהשיר יתכתב עם המציאות היומית </w:t>
      </w:r>
      <w:bookmarkStart w:id="15" w:name="_ETM_Q1_1235744"/>
      <w:bookmarkEnd w:id="15"/>
      <w:r>
        <w:rPr>
          <w:rFonts w:hint="cs"/>
          <w:rtl/>
        </w:rPr>
        <w:t xml:space="preserve">או השבועית, ברשותכם היום יום רביעי פעם אחת כי </w:t>
      </w:r>
      <w:bookmarkStart w:id="16" w:name="_ETM_Q1_1239380"/>
      <w:bookmarkEnd w:id="16"/>
      <w:r>
        <w:rPr>
          <w:rFonts w:hint="cs"/>
          <w:rtl/>
        </w:rPr>
        <w:t xml:space="preserve">טוב. בשבת, מי שעדיין לא יודע, מתחילים </w:t>
      </w:r>
      <w:bookmarkStart w:id="17" w:name="_ETM_Q1_1243761"/>
      <w:bookmarkEnd w:id="17"/>
      <w:r>
        <w:rPr>
          <w:rFonts w:hint="cs"/>
          <w:rtl/>
        </w:rPr>
        <w:t xml:space="preserve">את ספר במדבר, וביום ראשון חג השבועות. </w:t>
      </w:r>
    </w:p>
    <w:p w:rsidR="004D1A0D" w:rsidRDefault="004D1A0D" w:rsidP="00306B9C">
      <w:pPr>
        <w:rPr>
          <w:rtl/>
        </w:rPr>
      </w:pPr>
      <w:bookmarkStart w:id="18" w:name="_ETM_Q1_1248871"/>
      <w:bookmarkEnd w:id="18"/>
    </w:p>
    <w:p w:rsidR="004D1A0D" w:rsidRDefault="004D1A0D" w:rsidP="00306B9C">
      <w:pPr>
        <w:rPr>
          <w:rtl/>
        </w:rPr>
      </w:pPr>
      <w:r>
        <w:rPr>
          <w:rFonts w:hint="cs"/>
          <w:rtl/>
        </w:rPr>
        <w:t>בהק</w:t>
      </w:r>
      <w:bookmarkStart w:id="19" w:name="_ETM_Q1_1249523"/>
      <w:bookmarkEnd w:id="19"/>
      <w:r>
        <w:rPr>
          <w:rFonts w:hint="cs"/>
          <w:rtl/>
        </w:rPr>
        <w:t xml:space="preserve">שר זה היום </w:t>
      </w:r>
      <w:bookmarkStart w:id="20" w:name="_ETM_Q1_1251193"/>
      <w:bookmarkEnd w:id="20"/>
      <w:r>
        <w:rPr>
          <w:rFonts w:hint="cs"/>
          <w:rtl/>
        </w:rPr>
        <w:t xml:space="preserve">נקרא את שירה של המשוררת נאוה סמל, "גרה". נאוה סמל </w:t>
      </w:r>
      <w:bookmarkStart w:id="21" w:name="_ETM_Q1_1254009"/>
      <w:bookmarkEnd w:id="21"/>
      <w:r>
        <w:rPr>
          <w:rFonts w:hint="cs"/>
          <w:rtl/>
        </w:rPr>
        <w:t xml:space="preserve">לבית ארצי, בתו של יצחק ארצי ואחותו של הזמר </w:t>
      </w:r>
      <w:bookmarkStart w:id="22" w:name="_ETM_Q1_1257701"/>
      <w:bookmarkEnd w:id="22"/>
      <w:r>
        <w:rPr>
          <w:rFonts w:hint="cs"/>
          <w:rtl/>
        </w:rPr>
        <w:t xml:space="preserve">שלמה ארצי, </w:t>
      </w:r>
      <w:proofErr w:type="spellStart"/>
      <w:r>
        <w:rPr>
          <w:rFonts w:hint="cs"/>
          <w:rtl/>
        </w:rPr>
        <w:t>היתה</w:t>
      </w:r>
      <w:proofErr w:type="spellEnd"/>
      <w:r>
        <w:rPr>
          <w:rFonts w:hint="cs"/>
          <w:rtl/>
        </w:rPr>
        <w:t xml:space="preserve"> סופרת ומחזאית ומתרגמת, ילידת תל אביב. במרכז </w:t>
      </w:r>
      <w:bookmarkStart w:id="23" w:name="_ETM_Q1_1262929"/>
      <w:bookmarkEnd w:id="23"/>
      <w:r>
        <w:rPr>
          <w:rFonts w:hint="cs"/>
          <w:rtl/>
        </w:rPr>
        <w:t xml:space="preserve">כתיבתה עומדים ילידי הארץ, המתמודדים עם הזהות הישראלית ועם צלקות </w:t>
      </w:r>
      <w:bookmarkStart w:id="24" w:name="_ETM_Q1_1265865"/>
      <w:bookmarkEnd w:id="24"/>
      <w:r>
        <w:rPr>
          <w:rFonts w:hint="cs"/>
          <w:rtl/>
        </w:rPr>
        <w:t xml:space="preserve">העבר. נפטרה בשנה שעברה ממחלת הסרטן. יצירותיה של סמל תורגמו וראו אור בארצות רבות. היא זכתה בפרסים רבים על יצירותיה, ביניהם פרס ראש הממשלה ופרס "אשת השנה בספרות של תל אביב". </w:t>
      </w:r>
    </w:p>
    <w:p w:rsidR="004D1A0D" w:rsidRDefault="004D1A0D" w:rsidP="00306B9C">
      <w:pPr>
        <w:rPr>
          <w:rtl/>
        </w:rPr>
      </w:pPr>
    </w:p>
    <w:p w:rsidR="004D1A0D" w:rsidRDefault="004D1A0D" w:rsidP="00306B9C">
      <w:pPr>
        <w:rPr>
          <w:rtl/>
        </w:rPr>
      </w:pPr>
      <w:r>
        <w:rPr>
          <w:rFonts w:hint="cs"/>
          <w:rtl/>
        </w:rPr>
        <w:t xml:space="preserve">גרה/נאוה סמל </w:t>
      </w:r>
    </w:p>
    <w:p w:rsidR="004D1A0D" w:rsidRDefault="004D1A0D" w:rsidP="00306B9C">
      <w:pPr>
        <w:rPr>
          <w:rtl/>
        </w:rPr>
      </w:pPr>
    </w:p>
    <w:p w:rsidR="004D1A0D" w:rsidRDefault="004D1A0D" w:rsidP="00306B9C">
      <w:pPr>
        <w:rPr>
          <w:rtl/>
        </w:rPr>
      </w:pPr>
      <w:r>
        <w:rPr>
          <w:rFonts w:hint="cs"/>
          <w:rtl/>
        </w:rPr>
        <w:t>אל תלכי אתי, רות, עכשיו נעצור</w:t>
      </w:r>
    </w:p>
    <w:p w:rsidR="004D1A0D" w:rsidRDefault="004D1A0D" w:rsidP="00306B9C">
      <w:pPr>
        <w:rPr>
          <w:rtl/>
        </w:rPr>
      </w:pPr>
      <w:r>
        <w:rPr>
          <w:rFonts w:hint="cs"/>
          <w:rtl/>
        </w:rPr>
        <w:t xml:space="preserve">את הגבול הזה לבדי </w:t>
      </w:r>
      <w:r w:rsidR="009E54D0">
        <w:rPr>
          <w:rFonts w:hint="cs"/>
          <w:rtl/>
        </w:rPr>
        <w:t xml:space="preserve">אעבור </w:t>
      </w:r>
    </w:p>
    <w:p w:rsidR="009E54D0" w:rsidRDefault="009E54D0" w:rsidP="009E54D0">
      <w:pPr>
        <w:rPr>
          <w:rtl/>
        </w:rPr>
      </w:pPr>
      <w:r>
        <w:rPr>
          <w:rFonts w:hint="cs"/>
          <w:rtl/>
        </w:rPr>
        <w:t xml:space="preserve">ואת עודך בנקודת </w:t>
      </w:r>
      <w:proofErr w:type="spellStart"/>
      <w:r>
        <w:rPr>
          <w:rFonts w:hint="cs"/>
          <w:rtl/>
        </w:rPr>
        <w:t>החזור</w:t>
      </w:r>
      <w:proofErr w:type="spellEnd"/>
    </w:p>
    <w:p w:rsidR="009E54D0" w:rsidRDefault="009E54D0" w:rsidP="009E54D0">
      <w:pPr>
        <w:rPr>
          <w:rtl/>
        </w:rPr>
      </w:pPr>
      <w:r>
        <w:rPr>
          <w:rFonts w:hint="cs"/>
          <w:rtl/>
        </w:rPr>
        <w:t xml:space="preserve">על עקבותיך שובי אחור </w:t>
      </w:r>
    </w:p>
    <w:p w:rsidR="009E54D0" w:rsidRDefault="009E54D0" w:rsidP="009E54D0">
      <w:pPr>
        <w:rPr>
          <w:rtl/>
        </w:rPr>
      </w:pPr>
      <w:r>
        <w:rPr>
          <w:rFonts w:hint="cs"/>
          <w:rtl/>
        </w:rPr>
        <w:t xml:space="preserve">אל תלכי אתי, רות, ניפרד יקרה </w:t>
      </w:r>
    </w:p>
    <w:p w:rsidR="009E54D0" w:rsidRDefault="009E54D0" w:rsidP="009E54D0">
      <w:pPr>
        <w:rPr>
          <w:rtl/>
        </w:rPr>
      </w:pPr>
      <w:r>
        <w:rPr>
          <w:rFonts w:hint="cs"/>
          <w:rtl/>
        </w:rPr>
        <w:t>מן העבר ההוא זו לא ארץ בחירה</w:t>
      </w:r>
    </w:p>
    <w:p w:rsidR="009E54D0" w:rsidRDefault="009E54D0" w:rsidP="009E54D0">
      <w:pPr>
        <w:rPr>
          <w:rtl/>
        </w:rPr>
      </w:pPr>
      <w:r>
        <w:rPr>
          <w:rFonts w:hint="cs"/>
          <w:rtl/>
        </w:rPr>
        <w:t>שם יצביעו עליך, ידברו בך סרה</w:t>
      </w:r>
    </w:p>
    <w:p w:rsidR="009E54D0" w:rsidRDefault="009E54D0" w:rsidP="009E54D0">
      <w:pPr>
        <w:rPr>
          <w:rtl/>
        </w:rPr>
      </w:pPr>
      <w:r>
        <w:rPr>
          <w:rFonts w:hint="cs"/>
          <w:rtl/>
        </w:rPr>
        <w:t>לעולם תהיי בשבילם "הזרה"</w:t>
      </w:r>
    </w:p>
    <w:p w:rsidR="009E54D0" w:rsidRDefault="009E54D0" w:rsidP="009E54D0">
      <w:pPr>
        <w:rPr>
          <w:rtl/>
        </w:rPr>
      </w:pPr>
      <w:proofErr w:type="spellStart"/>
      <w:r>
        <w:rPr>
          <w:rFonts w:hint="cs"/>
          <w:rtl/>
        </w:rPr>
        <w:t>נוכריה</w:t>
      </w:r>
      <w:proofErr w:type="spellEnd"/>
      <w:r>
        <w:rPr>
          <w:rFonts w:hint="cs"/>
          <w:rtl/>
        </w:rPr>
        <w:t xml:space="preserve"> כאן בינינו, אשת צרה</w:t>
      </w:r>
    </w:p>
    <w:p w:rsidR="009E54D0" w:rsidRDefault="009E54D0" w:rsidP="009E54D0">
      <w:pPr>
        <w:rPr>
          <w:rtl/>
        </w:rPr>
      </w:pPr>
      <w:r>
        <w:rPr>
          <w:rFonts w:hint="cs"/>
          <w:rtl/>
        </w:rPr>
        <w:t xml:space="preserve">על משקוף יירשם "פה גרה </w:t>
      </w:r>
      <w:proofErr w:type="spellStart"/>
      <w:r>
        <w:rPr>
          <w:rFonts w:hint="cs"/>
          <w:rtl/>
        </w:rPr>
        <w:t>גרה</w:t>
      </w:r>
      <w:proofErr w:type="spellEnd"/>
      <w:r>
        <w:rPr>
          <w:rFonts w:hint="cs"/>
          <w:rtl/>
        </w:rPr>
        <w:t>".</w:t>
      </w:r>
    </w:p>
    <w:p w:rsidR="009E54D0" w:rsidRDefault="009E54D0" w:rsidP="009E54D0">
      <w:pPr>
        <w:rPr>
          <w:rtl/>
        </w:rPr>
      </w:pPr>
    </w:p>
    <w:p w:rsidR="009E54D0" w:rsidRDefault="009E54D0" w:rsidP="009E54D0">
      <w:pPr>
        <w:rPr>
          <w:rtl/>
        </w:rPr>
      </w:pPr>
      <w:r>
        <w:rPr>
          <w:rFonts w:hint="cs"/>
          <w:rtl/>
        </w:rPr>
        <w:t xml:space="preserve">אל תלכי אתי, רות </w:t>
      </w:r>
    </w:p>
    <w:p w:rsidR="009E54D0" w:rsidRDefault="009E54D0" w:rsidP="009E54D0">
      <w:pPr>
        <w:rPr>
          <w:rtl/>
        </w:rPr>
      </w:pPr>
      <w:r>
        <w:rPr>
          <w:rFonts w:hint="cs"/>
          <w:rtl/>
        </w:rPr>
        <w:t xml:space="preserve">אלמנה </w:t>
      </w:r>
      <w:r>
        <w:rPr>
          <w:rtl/>
        </w:rPr>
        <w:t>–</w:t>
      </w:r>
      <w:r>
        <w:rPr>
          <w:rFonts w:hint="cs"/>
          <w:rtl/>
        </w:rPr>
        <w:t xml:space="preserve"> לא כלה </w:t>
      </w:r>
    </w:p>
    <w:p w:rsidR="009E54D0" w:rsidRDefault="009E54D0" w:rsidP="009E54D0">
      <w:pPr>
        <w:rPr>
          <w:rtl/>
        </w:rPr>
      </w:pPr>
      <w:r>
        <w:rPr>
          <w:rFonts w:hint="cs"/>
          <w:rtl/>
        </w:rPr>
        <w:t xml:space="preserve">במולדת שלי </w:t>
      </w:r>
    </w:p>
    <w:p w:rsidR="009E54D0" w:rsidRDefault="009E54D0" w:rsidP="009E54D0">
      <w:pPr>
        <w:rPr>
          <w:rtl/>
        </w:rPr>
      </w:pPr>
      <w:r>
        <w:rPr>
          <w:rFonts w:hint="cs"/>
          <w:rtl/>
        </w:rPr>
        <w:t xml:space="preserve">כבר אבדה החמלה </w:t>
      </w:r>
    </w:p>
    <w:p w:rsidR="009E54D0" w:rsidRDefault="009E54D0" w:rsidP="009E54D0">
      <w:pPr>
        <w:rPr>
          <w:rtl/>
        </w:rPr>
      </w:pPr>
      <w:r>
        <w:rPr>
          <w:rFonts w:hint="cs"/>
          <w:rtl/>
        </w:rPr>
        <w:t xml:space="preserve">כי העם שלי בפחדיו מכותר </w:t>
      </w:r>
    </w:p>
    <w:p w:rsidR="009E54D0" w:rsidRDefault="009E54D0" w:rsidP="009E54D0">
      <w:pPr>
        <w:rPr>
          <w:rtl/>
        </w:rPr>
      </w:pPr>
      <w:r>
        <w:rPr>
          <w:rFonts w:hint="cs"/>
          <w:rtl/>
        </w:rPr>
        <w:t>ונועל את עצמו מפני כל איש זר</w:t>
      </w:r>
    </w:p>
    <w:p w:rsidR="009E54D0" w:rsidRDefault="009E54D0" w:rsidP="009E54D0">
      <w:pPr>
        <w:rPr>
          <w:rtl/>
        </w:rPr>
      </w:pPr>
      <w:r>
        <w:rPr>
          <w:rFonts w:hint="cs"/>
          <w:rtl/>
        </w:rPr>
        <w:t>שם שרה שלחה למדבר את הגר</w:t>
      </w:r>
    </w:p>
    <w:p w:rsidR="009E54D0" w:rsidRDefault="009E54D0" w:rsidP="009E54D0">
      <w:pPr>
        <w:rPr>
          <w:rtl/>
        </w:rPr>
      </w:pPr>
      <w:r>
        <w:rPr>
          <w:rFonts w:hint="cs"/>
          <w:rtl/>
        </w:rPr>
        <w:t>הם קוראים לעצמם "העם הנבחר"</w:t>
      </w:r>
    </w:p>
    <w:p w:rsidR="009E54D0" w:rsidRDefault="009E54D0" w:rsidP="009E54D0">
      <w:pPr>
        <w:rPr>
          <w:rtl/>
        </w:rPr>
      </w:pPr>
      <w:r>
        <w:rPr>
          <w:rFonts w:hint="cs"/>
          <w:rtl/>
        </w:rPr>
        <w:t>נצורים בגבולם, לבם הנסגר</w:t>
      </w:r>
    </w:p>
    <w:p w:rsidR="009E54D0" w:rsidRDefault="009E54D0" w:rsidP="009E54D0">
      <w:pPr>
        <w:rPr>
          <w:rtl/>
        </w:rPr>
      </w:pPr>
      <w:r>
        <w:rPr>
          <w:rFonts w:hint="cs"/>
          <w:rtl/>
        </w:rPr>
        <w:t>והכול מאימת האחר, לא מוכר</w:t>
      </w:r>
    </w:p>
    <w:p w:rsidR="009E54D0" w:rsidRDefault="009E54D0" w:rsidP="009E54D0">
      <w:pPr>
        <w:rPr>
          <w:rtl/>
        </w:rPr>
      </w:pPr>
      <w:r>
        <w:rPr>
          <w:rFonts w:hint="cs"/>
          <w:rtl/>
        </w:rPr>
        <w:t>בשוק, ברחוב, בכיכר</w:t>
      </w:r>
    </w:p>
    <w:p w:rsidR="009E54D0" w:rsidRDefault="009E54D0" w:rsidP="009E54D0">
      <w:pPr>
        <w:rPr>
          <w:rtl/>
        </w:rPr>
      </w:pPr>
      <w:r>
        <w:rPr>
          <w:rFonts w:hint="cs"/>
          <w:rtl/>
        </w:rPr>
        <w:t xml:space="preserve">תמיד יזהו בך את אות הניכר. </w:t>
      </w:r>
    </w:p>
    <w:p w:rsidR="009E54D0" w:rsidRDefault="009E54D0" w:rsidP="009E54D0">
      <w:pPr>
        <w:rPr>
          <w:rtl/>
        </w:rPr>
      </w:pPr>
    </w:p>
    <w:p w:rsidR="009E54D0" w:rsidRDefault="009E54D0" w:rsidP="009E54D0">
      <w:pPr>
        <w:rPr>
          <w:rtl/>
        </w:rPr>
      </w:pPr>
      <w:r>
        <w:rPr>
          <w:rFonts w:hint="cs"/>
          <w:rtl/>
        </w:rPr>
        <w:t xml:space="preserve">הלילה יורד רות, </w:t>
      </w:r>
    </w:p>
    <w:p w:rsidR="009E54D0" w:rsidRDefault="009E54D0" w:rsidP="009E54D0">
      <w:pPr>
        <w:rPr>
          <w:rtl/>
        </w:rPr>
      </w:pPr>
      <w:r>
        <w:rPr>
          <w:rFonts w:hint="cs"/>
          <w:rtl/>
        </w:rPr>
        <w:t>שמי מואב הם שלך</w:t>
      </w:r>
    </w:p>
    <w:p w:rsidR="009E54D0" w:rsidRDefault="009E54D0" w:rsidP="009E54D0">
      <w:pPr>
        <w:rPr>
          <w:rtl/>
        </w:rPr>
      </w:pPr>
      <w:r>
        <w:rPr>
          <w:rFonts w:hint="cs"/>
          <w:rtl/>
        </w:rPr>
        <w:t>עמי לא עמך</w:t>
      </w:r>
    </w:p>
    <w:p w:rsidR="009E54D0" w:rsidRDefault="009E54D0" w:rsidP="009E54D0">
      <w:pPr>
        <w:rPr>
          <w:rtl/>
        </w:rPr>
      </w:pPr>
      <w:r>
        <w:rPr>
          <w:rFonts w:hint="cs"/>
          <w:rtl/>
        </w:rPr>
        <w:t xml:space="preserve">אלוהיי הוא לא לך </w:t>
      </w:r>
    </w:p>
    <w:p w:rsidR="009E54D0" w:rsidRDefault="009E54D0" w:rsidP="009E54D0">
      <w:pPr>
        <w:ind w:firstLine="0"/>
        <w:rPr>
          <w:rtl/>
        </w:rPr>
      </w:pPr>
      <w:r>
        <w:rPr>
          <w:rtl/>
        </w:rPr>
        <w:tab/>
      </w:r>
      <w:r>
        <w:rPr>
          <w:rFonts w:hint="cs"/>
          <w:rtl/>
        </w:rPr>
        <w:t xml:space="preserve">שובי אחור, כלתי כמו בתי </w:t>
      </w:r>
    </w:p>
    <w:p w:rsidR="009E54D0" w:rsidRDefault="009E54D0" w:rsidP="009E54D0">
      <w:pPr>
        <w:ind w:firstLine="0"/>
        <w:rPr>
          <w:rtl/>
        </w:rPr>
      </w:pPr>
    </w:p>
    <w:p w:rsidR="009E54D0" w:rsidRDefault="009E54D0" w:rsidP="009E54D0">
      <w:pPr>
        <w:ind w:firstLine="0"/>
        <w:rPr>
          <w:rtl/>
        </w:rPr>
      </w:pPr>
      <w:r>
        <w:rPr>
          <w:rtl/>
        </w:rPr>
        <w:tab/>
      </w:r>
      <w:r>
        <w:rPr>
          <w:rFonts w:hint="cs"/>
          <w:rtl/>
        </w:rPr>
        <w:t xml:space="preserve">כי ביתי לא ביתך </w:t>
      </w:r>
    </w:p>
    <w:p w:rsidR="009E54D0" w:rsidRDefault="009E54D0" w:rsidP="009E54D0">
      <w:pPr>
        <w:ind w:firstLine="0"/>
        <w:rPr>
          <w:rtl/>
        </w:rPr>
      </w:pPr>
      <w:r>
        <w:rPr>
          <w:rFonts w:hint="cs"/>
          <w:rtl/>
        </w:rPr>
        <w:tab/>
        <w:t xml:space="preserve">וביתך לא ביתי. </w:t>
      </w:r>
    </w:p>
    <w:p w:rsidR="009E54D0" w:rsidRDefault="009E54D0" w:rsidP="009E54D0">
      <w:pPr>
        <w:ind w:firstLine="0"/>
        <w:rPr>
          <w:rtl/>
        </w:rPr>
      </w:pPr>
    </w:p>
    <w:p w:rsidR="009E54D0" w:rsidRDefault="009E54D0" w:rsidP="009E54D0">
      <w:pPr>
        <w:ind w:firstLine="0"/>
        <w:rPr>
          <w:rtl/>
        </w:rPr>
      </w:pPr>
      <w:r>
        <w:rPr>
          <w:rtl/>
        </w:rPr>
        <w:lastRenderedPageBreak/>
        <w:tab/>
      </w:r>
      <w:r>
        <w:rPr>
          <w:rFonts w:hint="cs"/>
          <w:rtl/>
        </w:rPr>
        <w:t>אל תלכי אתי, רות</w:t>
      </w:r>
    </w:p>
    <w:p w:rsidR="009E54D0" w:rsidRDefault="009E54D0" w:rsidP="009E54D0">
      <w:pPr>
        <w:ind w:firstLine="0"/>
        <w:rPr>
          <w:rtl/>
        </w:rPr>
      </w:pPr>
      <w:r>
        <w:rPr>
          <w:rtl/>
        </w:rPr>
        <w:tab/>
      </w:r>
      <w:r>
        <w:rPr>
          <w:rFonts w:hint="cs"/>
          <w:rtl/>
        </w:rPr>
        <w:t xml:space="preserve">את בתוך נשמתי </w:t>
      </w:r>
    </w:p>
    <w:p w:rsidR="009E54D0" w:rsidRDefault="009E54D0" w:rsidP="009E54D0">
      <w:pPr>
        <w:ind w:firstLine="0"/>
        <w:rPr>
          <w:rtl/>
        </w:rPr>
      </w:pPr>
      <w:r>
        <w:rPr>
          <w:rtl/>
        </w:rPr>
        <w:tab/>
      </w:r>
      <w:r>
        <w:rPr>
          <w:rFonts w:hint="cs"/>
          <w:rtl/>
        </w:rPr>
        <w:t xml:space="preserve">עד יום מותך </w:t>
      </w:r>
    </w:p>
    <w:p w:rsidR="009E54D0" w:rsidRDefault="009E54D0" w:rsidP="009E54D0">
      <w:pPr>
        <w:ind w:firstLine="0"/>
        <w:rPr>
          <w:rtl/>
        </w:rPr>
      </w:pPr>
      <w:r>
        <w:rPr>
          <w:rtl/>
        </w:rPr>
        <w:tab/>
      </w:r>
      <w:r>
        <w:rPr>
          <w:rFonts w:hint="cs"/>
          <w:rtl/>
        </w:rPr>
        <w:t xml:space="preserve">עד יום מותי." </w:t>
      </w:r>
    </w:p>
    <w:p w:rsidR="004D1A0D" w:rsidRDefault="004D1A0D" w:rsidP="00306B9C">
      <w:pPr>
        <w:rPr>
          <w:rtl/>
        </w:rPr>
      </w:pPr>
    </w:p>
    <w:p w:rsidR="00B3331C" w:rsidRDefault="00B3331C" w:rsidP="00306B9C">
      <w:pPr>
        <w:rPr>
          <w:rtl/>
        </w:rPr>
      </w:pPr>
      <w:r>
        <w:rPr>
          <w:rFonts w:hint="cs"/>
          <w:rtl/>
        </w:rPr>
        <w:t>אני חושב שזה מתכתב לגמרי עם שבועות, רות, רות המואבייה. בוקר טוב לכם, אני אעביר את התחלת הדיון לחברי יואב, שמתעקש שרק הוא ידבר עם המפכ"ל...</w:t>
      </w:r>
    </w:p>
    <w:p w:rsidR="00B3331C" w:rsidRDefault="00B3331C" w:rsidP="00306B9C">
      <w:pPr>
        <w:rPr>
          <w:rtl/>
        </w:rPr>
      </w:pPr>
    </w:p>
    <w:sdt>
      <w:sdtPr>
        <w:rPr>
          <w:rtl/>
        </w:rPr>
        <w:alias w:val="יור"/>
        <w:tag w:val="&lt;ID&gt;4637&lt;/ID&gt;&lt;Name&gt;איתן כבל - יו&quot;רַ&lt;/Name&gt;&lt;Data&gt;איתן כבל&lt;/Data&gt;&lt;Shortcut&gt;איכב&lt;/Shortcut&gt;"/>
        <w:id w:val="1294710372"/>
        <w:placeholder>
          <w:docPart w:val="DefaultPlaceholder_-1854013440"/>
        </w:placeholder>
      </w:sdtPr>
      <w:sdtEndPr/>
      <w:sdtContent>
        <w:p w:rsidR="00B3331C" w:rsidRDefault="00CF2AF0" w:rsidP="00AD7F19">
          <w:pPr>
            <w:pStyle w:val="af6"/>
            <w:keepNext/>
            <w:rPr>
              <w:rtl/>
            </w:rPr>
          </w:pPr>
          <w:r>
            <w:rPr>
              <w:rtl/>
            </w:rPr>
            <w:t>יואב קיש (יו"ר ועדת הפנים והגנת הסביבה)</w:t>
          </w:r>
        </w:p>
      </w:sdtContent>
    </w:sdt>
    <w:p w:rsidR="00AD7F19" w:rsidRDefault="00AD7F19" w:rsidP="00AD7F19">
      <w:pPr>
        <w:pStyle w:val="KeepWithNext"/>
        <w:rPr>
          <w:rtl/>
        </w:rPr>
      </w:pPr>
    </w:p>
    <w:p w:rsidR="00AD7F19" w:rsidRDefault="00AD7F19" w:rsidP="00AD7F19">
      <w:pPr>
        <w:rPr>
          <w:rtl/>
        </w:rPr>
      </w:pPr>
      <w:r>
        <w:rPr>
          <w:rFonts w:hint="cs"/>
          <w:rtl/>
        </w:rPr>
        <w:t xml:space="preserve">אני אגיד לך </w:t>
      </w:r>
      <w:bookmarkStart w:id="25" w:name="_ETM_Q1_1388756"/>
      <w:bookmarkEnd w:id="25"/>
      <w:r>
        <w:rPr>
          <w:rFonts w:hint="cs"/>
          <w:rtl/>
        </w:rPr>
        <w:t>משפט שלך, אתה מפרשן אותי בחיי?...אני חייב להגיד שבוועדת הכל</w:t>
      </w:r>
      <w:bookmarkStart w:id="26" w:name="_ETM_Q1_1395755"/>
      <w:bookmarkEnd w:id="26"/>
      <w:r>
        <w:rPr>
          <w:rFonts w:hint="cs"/>
          <w:rtl/>
        </w:rPr>
        <w:t xml:space="preserve">כלה יש מנהג נעים שקוראים שירים. אצלנו קוראים את </w:t>
      </w:r>
      <w:bookmarkStart w:id="27" w:name="_ETM_Q1_1400082"/>
      <w:bookmarkEnd w:id="27"/>
      <w:r>
        <w:rPr>
          <w:rFonts w:hint="cs"/>
          <w:rtl/>
        </w:rPr>
        <w:t xml:space="preserve">הסיכומים של הדיונים הקודמים ורואים מה בוצע...זאת עקיצה בקטנה, אני </w:t>
      </w:r>
      <w:bookmarkStart w:id="28" w:name="_ETM_Q1_1408429"/>
      <w:bookmarkEnd w:id="28"/>
      <w:r>
        <w:rPr>
          <w:rFonts w:hint="cs"/>
          <w:rtl/>
        </w:rPr>
        <w:t xml:space="preserve">חייב. </w:t>
      </w:r>
    </w:p>
    <w:p w:rsidR="00AD7F19" w:rsidRDefault="00AD7F19" w:rsidP="00AD7F19">
      <w:pPr>
        <w:rPr>
          <w:rtl/>
        </w:rPr>
      </w:pPr>
      <w:bookmarkStart w:id="29" w:name="_ETM_Q1_1409578"/>
      <w:bookmarkEnd w:id="29"/>
    </w:p>
    <w:p w:rsidR="00AD7F19" w:rsidRDefault="00AD7F19" w:rsidP="00AD7F19">
      <w:pPr>
        <w:rPr>
          <w:rtl/>
        </w:rPr>
      </w:pPr>
      <w:bookmarkStart w:id="30" w:name="_ETM_Q1_1410068"/>
      <w:bookmarkEnd w:id="30"/>
      <w:r>
        <w:rPr>
          <w:rFonts w:hint="cs"/>
          <w:rtl/>
        </w:rPr>
        <w:t xml:space="preserve">אנחנו חברים טובים, ולא סתם הדיון הזה הוא דיון </w:t>
      </w:r>
      <w:bookmarkStart w:id="31" w:name="_ETM_Q1_1412086"/>
      <w:bookmarkEnd w:id="31"/>
      <w:r>
        <w:rPr>
          <w:rFonts w:hint="cs"/>
          <w:rtl/>
        </w:rPr>
        <w:t xml:space="preserve">משותף. הדיון הזה הוא דיון משותף, כי יש פה אספקטים </w:t>
      </w:r>
      <w:bookmarkStart w:id="32" w:name="_ETM_Q1_1414731"/>
      <w:bookmarkEnd w:id="32"/>
      <w:r>
        <w:rPr>
          <w:rFonts w:hint="cs"/>
          <w:rtl/>
        </w:rPr>
        <w:t xml:space="preserve">כלכליים ואספקטים של ביטחון פנים. זה נכון שיש פה </w:t>
      </w:r>
      <w:bookmarkStart w:id="33" w:name="_ETM_Q1_1421802"/>
      <w:bookmarkEnd w:id="33"/>
      <w:r>
        <w:rPr>
          <w:rFonts w:hint="cs"/>
          <w:rtl/>
        </w:rPr>
        <w:t xml:space="preserve">שילוב </w:t>
      </w:r>
      <w:r>
        <w:rPr>
          <w:rtl/>
        </w:rPr>
        <w:t>–</w:t>
      </w:r>
      <w:r>
        <w:rPr>
          <w:rFonts w:hint="cs"/>
          <w:rtl/>
        </w:rPr>
        <w:t xml:space="preserve"> דרך אגב, גם הממשלה צריכה להתמודד בעניין </w:t>
      </w:r>
      <w:bookmarkStart w:id="34" w:name="_ETM_Q1_1423834"/>
      <w:bookmarkEnd w:id="34"/>
      <w:r>
        <w:rPr>
          <w:rFonts w:hint="cs"/>
          <w:rtl/>
        </w:rPr>
        <w:t xml:space="preserve">הזה במספר משרדים, ולכן החשיבות שאנחנו ראינו לעשות את הדיונים האלה ביחד. אני מאוד שמח שיש פה באמת את הגורמים </w:t>
      </w:r>
      <w:bookmarkStart w:id="35" w:name="_ETM_Q1_1434916"/>
      <w:bookmarkEnd w:id="35"/>
      <w:r>
        <w:rPr>
          <w:rFonts w:hint="cs"/>
          <w:rtl/>
        </w:rPr>
        <w:t xml:space="preserve">המרכזיים, בסוף הכלים בשטח שנועדו לטפל בעניין הזה. </w:t>
      </w:r>
      <w:bookmarkStart w:id="36" w:name="_ETM_Q1_1437263"/>
      <w:bookmarkEnd w:id="36"/>
    </w:p>
    <w:p w:rsidR="00AD7F19" w:rsidRDefault="00AD7F19" w:rsidP="00AD7F19">
      <w:pPr>
        <w:rPr>
          <w:rtl/>
        </w:rPr>
      </w:pPr>
      <w:bookmarkStart w:id="37" w:name="_ETM_Q1_1437759"/>
      <w:bookmarkEnd w:id="37"/>
    </w:p>
    <w:p w:rsidR="00AD7F19" w:rsidRDefault="00AD7F19" w:rsidP="003975DB">
      <w:pPr>
        <w:rPr>
          <w:rtl/>
        </w:rPr>
      </w:pPr>
      <w:r>
        <w:rPr>
          <w:rFonts w:hint="cs"/>
          <w:rtl/>
        </w:rPr>
        <w:t>אנ</w:t>
      </w:r>
      <w:bookmarkStart w:id="38" w:name="_ETM_Q1_1438407"/>
      <w:bookmarkEnd w:id="38"/>
      <w:r>
        <w:rPr>
          <w:rFonts w:hint="cs"/>
          <w:rtl/>
        </w:rPr>
        <w:t xml:space="preserve">י כן רוצה להתייחס לדיון שהתקיים בוועדת הפנים והגנת הסביבה </w:t>
      </w:r>
      <w:bookmarkStart w:id="39" w:name="_ETM_Q1_1439461"/>
      <w:bookmarkEnd w:id="39"/>
      <w:r>
        <w:rPr>
          <w:rFonts w:hint="cs"/>
          <w:rtl/>
        </w:rPr>
        <w:t xml:space="preserve">בשני במאי, שהגדרתו </w:t>
      </w:r>
      <w:proofErr w:type="spellStart"/>
      <w:r>
        <w:rPr>
          <w:rFonts w:hint="cs"/>
          <w:rtl/>
        </w:rPr>
        <w:t>היתה</w:t>
      </w:r>
      <w:proofErr w:type="spellEnd"/>
      <w:r>
        <w:rPr>
          <w:rFonts w:hint="cs"/>
          <w:rtl/>
        </w:rPr>
        <w:t xml:space="preserve"> התמודדות ממשלת ישראל והמשטרה עם </w:t>
      </w:r>
      <w:bookmarkStart w:id="40" w:name="_ETM_Q1_1446993"/>
      <w:bookmarkEnd w:id="40"/>
      <w:r>
        <w:rPr>
          <w:rFonts w:hint="cs"/>
          <w:rtl/>
        </w:rPr>
        <w:t xml:space="preserve">הפשיעה החקלאית. באמת מג"ב באו וסקרו את עמדתם בעניין, ניצב </w:t>
      </w:r>
      <w:bookmarkStart w:id="41" w:name="_ETM_Q1_1454002"/>
      <w:bookmarkEnd w:id="41"/>
      <w:r>
        <w:rPr>
          <w:rFonts w:hint="cs"/>
          <w:rtl/>
        </w:rPr>
        <w:t xml:space="preserve">שבתאי היה, וסיכום הדיון אמר כך: קראנו לממשלה לגבש </w:t>
      </w:r>
      <w:bookmarkStart w:id="42" w:name="_ETM_Q1_1456988"/>
      <w:bookmarkEnd w:id="42"/>
      <w:r>
        <w:rPr>
          <w:rFonts w:hint="cs"/>
          <w:rtl/>
        </w:rPr>
        <w:t xml:space="preserve">ולאמץ החלטה ממוקדת לטיפול בפשיעה ובטרור החקלאי, שהפכו למכת מדינה. </w:t>
      </w:r>
      <w:bookmarkStart w:id="43" w:name="_ETM_Q1_1465013"/>
      <w:bookmarkEnd w:id="43"/>
      <w:r>
        <w:rPr>
          <w:rFonts w:hint="cs"/>
          <w:rtl/>
        </w:rPr>
        <w:t xml:space="preserve">ביקשנו ממשמר הגבול להתמקד ולפעול ביחידה ממוקדת, לא רק כחלק </w:t>
      </w:r>
      <w:bookmarkStart w:id="44" w:name="_ETM_Q1_1468294"/>
      <w:bookmarkEnd w:id="44"/>
      <w:r>
        <w:rPr>
          <w:rFonts w:hint="cs"/>
          <w:rtl/>
        </w:rPr>
        <w:t xml:space="preserve">מהתחנות של השיטור המועצתי, אלא באמת כיחידה ממוקדת לנושא פשיעה </w:t>
      </w:r>
      <w:bookmarkStart w:id="45" w:name="_ETM_Q1_1475538"/>
      <w:bookmarkEnd w:id="45"/>
      <w:r>
        <w:rPr>
          <w:rFonts w:hint="cs"/>
          <w:rtl/>
        </w:rPr>
        <w:t>חקלאית</w:t>
      </w:r>
      <w:r w:rsidR="003975DB">
        <w:rPr>
          <w:rFonts w:hint="cs"/>
          <w:rtl/>
        </w:rPr>
        <w:t xml:space="preserve">; </w:t>
      </w:r>
      <w:r>
        <w:rPr>
          <w:rFonts w:hint="cs"/>
          <w:rtl/>
        </w:rPr>
        <w:t xml:space="preserve">לשר האוצר </w:t>
      </w:r>
      <w:r>
        <w:rPr>
          <w:rtl/>
        </w:rPr>
        <w:t>–</w:t>
      </w:r>
      <w:r>
        <w:rPr>
          <w:rFonts w:hint="cs"/>
          <w:rtl/>
        </w:rPr>
        <w:t xml:space="preserve"> וזה אולי </w:t>
      </w:r>
      <w:r w:rsidR="006A7B75">
        <w:rPr>
          <w:rFonts w:hint="cs"/>
          <w:rtl/>
        </w:rPr>
        <w:t xml:space="preserve">גם קטע שאני יודע </w:t>
      </w:r>
      <w:bookmarkStart w:id="46" w:name="_ETM_Q1_1477649"/>
      <w:bookmarkEnd w:id="46"/>
      <w:r w:rsidR="006A7B75">
        <w:rPr>
          <w:rFonts w:hint="cs"/>
          <w:rtl/>
        </w:rPr>
        <w:t xml:space="preserve">שאתה טיפלת בו רבות </w:t>
      </w:r>
      <w:r w:rsidR="006A7B75">
        <w:rPr>
          <w:rtl/>
        </w:rPr>
        <w:t>–</w:t>
      </w:r>
      <w:r w:rsidR="006A7B75">
        <w:rPr>
          <w:rFonts w:hint="cs"/>
          <w:rtl/>
        </w:rPr>
        <w:t xml:space="preserve"> למצוא פתרון כלכלי, אם </w:t>
      </w:r>
      <w:bookmarkStart w:id="47" w:name="_ETM_Q1_1481589"/>
      <w:bookmarkEnd w:id="47"/>
      <w:r w:rsidR="006A7B75">
        <w:rPr>
          <w:rFonts w:hint="cs"/>
          <w:rtl/>
        </w:rPr>
        <w:t xml:space="preserve">דרך קרן נפגעי פשיעה חקלאית, או פתרון ביטוחי אחר, כי </w:t>
      </w:r>
      <w:bookmarkStart w:id="48" w:name="_ETM_Q1_1484881"/>
      <w:bookmarkEnd w:id="48"/>
      <w:r w:rsidR="006A7B75">
        <w:rPr>
          <w:rFonts w:hint="cs"/>
          <w:rtl/>
        </w:rPr>
        <w:t xml:space="preserve">חלק מהבעיה שאותם אירועים בסופו של דבר, החקלאים לא </w:t>
      </w:r>
      <w:bookmarkStart w:id="49" w:name="_ETM_Q1_1489377"/>
      <w:bookmarkEnd w:id="49"/>
      <w:r w:rsidR="006A7B75">
        <w:rPr>
          <w:rFonts w:hint="cs"/>
          <w:rtl/>
        </w:rPr>
        <w:t xml:space="preserve">מכוסים עליהם. למעשה, החשש הגדול </w:t>
      </w:r>
      <w:r w:rsidR="006A7B75">
        <w:rPr>
          <w:rtl/>
        </w:rPr>
        <w:t>–</w:t>
      </w:r>
      <w:r w:rsidR="006A7B75">
        <w:rPr>
          <w:rFonts w:hint="cs"/>
          <w:rtl/>
        </w:rPr>
        <w:t xml:space="preserve"> כולנו פה אכפת </w:t>
      </w:r>
      <w:bookmarkStart w:id="50" w:name="_ETM_Q1_1494264"/>
      <w:bookmarkEnd w:id="50"/>
      <w:r w:rsidR="006A7B75">
        <w:rPr>
          <w:rFonts w:hint="cs"/>
          <w:rtl/>
        </w:rPr>
        <w:t xml:space="preserve">לנו, אנחנו  מעריכים את התרומה של החקלאות, מבינים </w:t>
      </w:r>
      <w:bookmarkStart w:id="51" w:name="_ETM_Q1_1496612"/>
      <w:bookmarkEnd w:id="51"/>
      <w:r w:rsidR="006A7B75">
        <w:rPr>
          <w:rFonts w:hint="cs"/>
          <w:rtl/>
        </w:rPr>
        <w:t xml:space="preserve">כמה הדבר הזה הוא חלק מבשרה של הציונות ושל מדינת </w:t>
      </w:r>
      <w:bookmarkStart w:id="52" w:name="_ETM_Q1_1500150"/>
      <w:bookmarkEnd w:id="52"/>
      <w:r w:rsidR="006A7B75">
        <w:rPr>
          <w:rFonts w:hint="cs"/>
          <w:rtl/>
        </w:rPr>
        <w:t xml:space="preserve">ישראל, ואנחנו גם יודעים וזה באמת התחום שאתה מתעסק בו </w:t>
      </w:r>
      <w:bookmarkStart w:id="53" w:name="_ETM_Q1_1506038"/>
      <w:bookmarkEnd w:id="53"/>
      <w:r w:rsidR="006A7B75">
        <w:rPr>
          <w:rFonts w:hint="cs"/>
          <w:rtl/>
        </w:rPr>
        <w:t xml:space="preserve">רבות, על כל הקושי הכלכלי ועל ההתמודדות עם הגידולים, </w:t>
      </w:r>
      <w:bookmarkStart w:id="54" w:name="_ETM_Q1_1508270"/>
      <w:bookmarkEnd w:id="54"/>
      <w:r w:rsidR="006A7B75">
        <w:rPr>
          <w:rFonts w:hint="cs"/>
          <w:rtl/>
        </w:rPr>
        <w:t xml:space="preserve">עם דור המשך, עם 1,001 אספקטים שכרגע אנחנו לא נכנסים </w:t>
      </w:r>
      <w:bookmarkStart w:id="55" w:name="_ETM_Q1_1512163"/>
      <w:bookmarkEnd w:id="55"/>
      <w:r w:rsidR="006A7B75">
        <w:rPr>
          <w:rFonts w:hint="cs"/>
          <w:rtl/>
        </w:rPr>
        <w:t xml:space="preserve">אליהם. על כל זה תוסיף מכה תחת טרור חקלאי. </w:t>
      </w:r>
      <w:bookmarkStart w:id="56" w:name="_ETM_Q1_1520455"/>
      <w:bookmarkEnd w:id="56"/>
      <w:r w:rsidR="006A7B75">
        <w:rPr>
          <w:rFonts w:hint="cs"/>
          <w:rtl/>
        </w:rPr>
        <w:t>זה יכול למוטט את החקלאים, ובמקום הזה אנחנו מתערבים וחייבים</w:t>
      </w:r>
      <w:bookmarkStart w:id="57" w:name="_ETM_Q1_1523550"/>
      <w:bookmarkEnd w:id="57"/>
      <w:r w:rsidR="006A7B75">
        <w:rPr>
          <w:rFonts w:hint="cs"/>
          <w:rtl/>
        </w:rPr>
        <w:t xml:space="preserve"> לעצור את זה. </w:t>
      </w:r>
    </w:p>
    <w:p w:rsidR="006A7B75" w:rsidRDefault="006A7B75" w:rsidP="006A7B75">
      <w:pPr>
        <w:rPr>
          <w:rtl/>
        </w:rPr>
      </w:pPr>
      <w:bookmarkStart w:id="58" w:name="_ETM_Q1_1524870"/>
      <w:bookmarkEnd w:id="58"/>
    </w:p>
    <w:p w:rsidR="006A7B75" w:rsidRDefault="006A7B75" w:rsidP="006A7B75">
      <w:pPr>
        <w:rPr>
          <w:rtl/>
        </w:rPr>
      </w:pPr>
      <w:r>
        <w:rPr>
          <w:rFonts w:hint="cs"/>
          <w:rtl/>
        </w:rPr>
        <w:t>קר</w:t>
      </w:r>
      <w:bookmarkStart w:id="59" w:name="_ETM_Q1_1525661"/>
      <w:bookmarkEnd w:id="59"/>
      <w:r>
        <w:rPr>
          <w:rFonts w:hint="cs"/>
          <w:rtl/>
        </w:rPr>
        <w:t xml:space="preserve">אנו לשר הביטחון גם כן, כי יש </w:t>
      </w:r>
      <w:bookmarkStart w:id="60" w:name="_ETM_Q1_1524912"/>
      <w:bookmarkEnd w:id="60"/>
      <w:r>
        <w:rPr>
          <w:rFonts w:hint="cs"/>
          <w:rtl/>
        </w:rPr>
        <w:t xml:space="preserve">פה השלכה גם מגזרות שבאחריותו ביהודה ושומרון להתמודד עם </w:t>
      </w:r>
      <w:bookmarkStart w:id="61" w:name="_ETM_Q1_1530399"/>
      <w:bookmarkEnd w:id="61"/>
      <w:r>
        <w:rPr>
          <w:rFonts w:hint="cs"/>
          <w:rtl/>
        </w:rPr>
        <w:t xml:space="preserve">זה, ושרת המשפטים והפרקליטות להחמרת הענישה. האמת שגם </w:t>
      </w:r>
      <w:proofErr w:type="spellStart"/>
      <w:r>
        <w:rPr>
          <w:rFonts w:hint="cs"/>
          <w:rtl/>
        </w:rPr>
        <w:t>היתה</w:t>
      </w:r>
      <w:proofErr w:type="spellEnd"/>
      <w:r>
        <w:rPr>
          <w:rFonts w:hint="cs"/>
          <w:rtl/>
        </w:rPr>
        <w:t xml:space="preserve"> </w:t>
      </w:r>
      <w:bookmarkStart w:id="62" w:name="_ETM_Q1_1533026"/>
      <w:bookmarkEnd w:id="62"/>
      <w:r>
        <w:rPr>
          <w:rFonts w:hint="cs"/>
          <w:rtl/>
        </w:rPr>
        <w:t xml:space="preserve">קריאה לבתי המשפט, שבסופו של דבר יש לתת בזה את </w:t>
      </w:r>
      <w:bookmarkStart w:id="63" w:name="_ETM_Q1_1537200"/>
      <w:bookmarkEnd w:id="63"/>
      <w:r>
        <w:rPr>
          <w:rFonts w:hint="cs"/>
          <w:rtl/>
        </w:rPr>
        <w:t xml:space="preserve">מקסימום ההרתעה בעניין הזה. </w:t>
      </w:r>
      <w:bookmarkStart w:id="64" w:name="_ETM_Q1_1539600"/>
      <w:bookmarkStart w:id="65" w:name="_ETM_Q1_1540062"/>
      <w:bookmarkEnd w:id="64"/>
      <w:bookmarkEnd w:id="65"/>
      <w:r>
        <w:rPr>
          <w:rFonts w:hint="cs"/>
          <w:rtl/>
        </w:rPr>
        <w:t xml:space="preserve">אני לא מאמין שהטרור החקלאי </w:t>
      </w:r>
      <w:bookmarkStart w:id="66" w:name="_ETM_Q1_1542099"/>
      <w:bookmarkEnd w:id="66"/>
      <w:r>
        <w:rPr>
          <w:rFonts w:hint="cs"/>
          <w:rtl/>
        </w:rPr>
        <w:t xml:space="preserve">זה גזירת גורל. אנחנו כבר מתמודדים אתו, ואני חושב שבעבודה </w:t>
      </w:r>
      <w:bookmarkStart w:id="67" w:name="_ETM_Q1_1547930"/>
      <w:bookmarkEnd w:id="67"/>
      <w:r>
        <w:rPr>
          <w:rFonts w:hint="cs"/>
          <w:rtl/>
        </w:rPr>
        <w:t xml:space="preserve">נחושה, נוכל גם למגר אותו. אנחנו כן צריכים לזה </w:t>
      </w:r>
      <w:bookmarkStart w:id="68" w:name="_ETM_Q1_1549293"/>
      <w:bookmarkEnd w:id="68"/>
      <w:r>
        <w:rPr>
          <w:rFonts w:hint="cs"/>
          <w:rtl/>
        </w:rPr>
        <w:t xml:space="preserve">נחישות ומשאבים, זה ההכרח. </w:t>
      </w:r>
    </w:p>
    <w:p w:rsidR="006A7B75" w:rsidRDefault="006A7B75" w:rsidP="006A7B75">
      <w:pPr>
        <w:rPr>
          <w:rtl/>
        </w:rPr>
      </w:pPr>
      <w:bookmarkStart w:id="69" w:name="_ETM_Q1_1554359"/>
      <w:bookmarkEnd w:id="69"/>
    </w:p>
    <w:p w:rsidR="00A85151" w:rsidRDefault="006A7B75" w:rsidP="006A7B75">
      <w:pPr>
        <w:rPr>
          <w:rtl/>
        </w:rPr>
      </w:pPr>
      <w:r>
        <w:rPr>
          <w:rFonts w:hint="cs"/>
          <w:rtl/>
        </w:rPr>
        <w:t>בהמ</w:t>
      </w:r>
      <w:bookmarkStart w:id="70" w:name="_ETM_Q1_1555083"/>
      <w:bookmarkEnd w:id="70"/>
      <w:r>
        <w:rPr>
          <w:rFonts w:hint="cs"/>
          <w:rtl/>
        </w:rPr>
        <w:t xml:space="preserve">שך לדיון בוועדת הפנים והגנת הסביבה, אני רוצה להגיד שהשר לביטחון פנים </w:t>
      </w:r>
      <w:r>
        <w:rPr>
          <w:rtl/>
        </w:rPr>
        <w:t>–</w:t>
      </w:r>
      <w:r>
        <w:rPr>
          <w:rFonts w:hint="cs"/>
          <w:rtl/>
        </w:rPr>
        <w:t xml:space="preserve"> המנכ"ל נמצא </w:t>
      </w:r>
      <w:bookmarkStart w:id="71" w:name="_ETM_Q1_1557116"/>
      <w:bookmarkEnd w:id="71"/>
      <w:r>
        <w:rPr>
          <w:rFonts w:hint="cs"/>
          <w:rtl/>
        </w:rPr>
        <w:t xml:space="preserve">פה, אבל השר גלעד ארדן </w:t>
      </w:r>
      <w:bookmarkStart w:id="72" w:name="_ETM_Q1_1560700"/>
      <w:bookmarkEnd w:id="72"/>
      <w:r>
        <w:rPr>
          <w:rFonts w:hint="cs"/>
          <w:rtl/>
        </w:rPr>
        <w:t xml:space="preserve">שגם שוחחתי אתו </w:t>
      </w:r>
      <w:r>
        <w:rPr>
          <w:rtl/>
        </w:rPr>
        <w:t>–</w:t>
      </w:r>
      <w:r>
        <w:rPr>
          <w:rFonts w:hint="cs"/>
          <w:rtl/>
        </w:rPr>
        <w:t xml:space="preserve"> רואה בעניין הזה חשיבות רבה מאוד, ובעצם </w:t>
      </w:r>
      <w:bookmarkStart w:id="73" w:name="_ETM_Q1_1565357"/>
      <w:bookmarkEnd w:id="73"/>
      <w:r>
        <w:rPr>
          <w:rFonts w:hint="cs"/>
          <w:rtl/>
        </w:rPr>
        <w:t xml:space="preserve">כינס בתשיעי במאי, לפני פחות משבוע, ועדת שרים למאבק באלימות </w:t>
      </w:r>
      <w:bookmarkStart w:id="74" w:name="_ETM_Q1_1571307"/>
      <w:bookmarkEnd w:id="74"/>
      <w:r>
        <w:rPr>
          <w:rFonts w:hint="cs"/>
          <w:rtl/>
        </w:rPr>
        <w:t xml:space="preserve">הפרוטוקול של הוועדה נמצא פה. אני רוצה רק לציין מתוך </w:t>
      </w:r>
      <w:bookmarkStart w:id="75" w:name="_ETM_Q1_1571628"/>
      <w:bookmarkEnd w:id="75"/>
      <w:r>
        <w:rPr>
          <w:rFonts w:hint="cs"/>
          <w:rtl/>
        </w:rPr>
        <w:t xml:space="preserve">זה מספר דברים, שגם אליהם אשמח להתייחס: יש </w:t>
      </w:r>
      <w:bookmarkStart w:id="76" w:name="_ETM_Q1_1576057"/>
      <w:bookmarkEnd w:id="76"/>
      <w:r>
        <w:rPr>
          <w:rFonts w:hint="cs"/>
          <w:rtl/>
        </w:rPr>
        <w:t>תכנית סדורה למאבק בפשיעה במרחב החקלאי, שהשר גלעד ארדן מוביל</w:t>
      </w:r>
      <w:bookmarkStart w:id="77" w:name="_ETM_Q1_1581979"/>
      <w:bookmarkEnd w:id="77"/>
      <w:r>
        <w:rPr>
          <w:rFonts w:hint="cs"/>
          <w:rtl/>
        </w:rPr>
        <w:t xml:space="preserve"> </w:t>
      </w:r>
      <w:r>
        <w:rPr>
          <w:rtl/>
        </w:rPr>
        <w:t>–</w:t>
      </w:r>
      <w:r>
        <w:rPr>
          <w:rFonts w:hint="cs"/>
          <w:rtl/>
        </w:rPr>
        <w:t xml:space="preserve"> אני אתן לכם כמובן לסקור אותה </w:t>
      </w:r>
      <w:bookmarkStart w:id="78" w:name="_ETM_Q1_1586335"/>
      <w:bookmarkEnd w:id="78"/>
      <w:r>
        <w:rPr>
          <w:rFonts w:hint="cs"/>
          <w:rtl/>
        </w:rPr>
        <w:t xml:space="preserve">ולראות איך היא מתקדמת </w:t>
      </w:r>
      <w:r>
        <w:rPr>
          <w:rtl/>
        </w:rPr>
        <w:t>–</w:t>
      </w:r>
      <w:r>
        <w:rPr>
          <w:rFonts w:hint="cs"/>
          <w:rtl/>
        </w:rPr>
        <w:t xml:space="preserve"> נושא הפיצוי בגין גניבות חקלאיות, </w:t>
      </w:r>
      <w:bookmarkStart w:id="79" w:name="_ETM_Q1_1588216"/>
      <w:bookmarkEnd w:id="79"/>
      <w:r>
        <w:rPr>
          <w:rFonts w:hint="cs"/>
          <w:rtl/>
        </w:rPr>
        <w:t xml:space="preserve">יש נוהל משנת 2012, שבו נוהגים לפצות חקלאים בגין גניבות </w:t>
      </w:r>
      <w:bookmarkStart w:id="80" w:name="_ETM_Q1_1596233"/>
      <w:bookmarkEnd w:id="80"/>
      <w:r>
        <w:rPr>
          <w:rFonts w:hint="cs"/>
          <w:rtl/>
        </w:rPr>
        <w:t xml:space="preserve">חקלאיות. האמת שזה נוהל של רשימה סגורה של יישובים שצריך </w:t>
      </w:r>
      <w:bookmarkStart w:id="81" w:name="_ETM_Q1_1599893"/>
      <w:bookmarkEnd w:id="81"/>
      <w:r>
        <w:rPr>
          <w:rFonts w:hint="cs"/>
          <w:rtl/>
        </w:rPr>
        <w:t xml:space="preserve">לבדוק, הרשימה הזו לא עודכנה שנים רבות, והיא </w:t>
      </w:r>
      <w:bookmarkStart w:id="82" w:name="_ETM_Q1_1603238"/>
      <w:bookmarkEnd w:id="82"/>
      <w:r>
        <w:rPr>
          <w:rFonts w:hint="cs"/>
          <w:rtl/>
        </w:rPr>
        <w:t xml:space="preserve">ניתנת רק במקרה של גניבות. אנחנו צריכים לראות אם אפשר בעניין הזה לעשות תיקון, שיאפשר לממשלה לפעול </w:t>
      </w:r>
      <w:bookmarkStart w:id="83" w:name="_ETM_Q1_1609849"/>
      <w:bookmarkEnd w:id="83"/>
      <w:r>
        <w:rPr>
          <w:rFonts w:hint="cs"/>
          <w:rtl/>
        </w:rPr>
        <w:t xml:space="preserve">לפתרון הבעיה, לפחות לעזור בנושא הכלכלי. בסיכום בסוף, גם </w:t>
      </w:r>
      <w:bookmarkStart w:id="84" w:name="_ETM_Q1_1614833"/>
      <w:bookmarkEnd w:id="84"/>
      <w:r>
        <w:rPr>
          <w:rFonts w:hint="cs"/>
          <w:rtl/>
        </w:rPr>
        <w:t>שרת המשפטים אומרת ש</w:t>
      </w:r>
      <w:r w:rsidR="00A85151">
        <w:rPr>
          <w:rFonts w:hint="cs"/>
          <w:rtl/>
        </w:rPr>
        <w:t xml:space="preserve">יהיה יום הדרכה גם לשופטים, איך </w:t>
      </w:r>
      <w:bookmarkStart w:id="85" w:name="_ETM_Q1_1620702"/>
      <w:bookmarkEnd w:id="85"/>
      <w:r w:rsidR="00A85151">
        <w:rPr>
          <w:rFonts w:hint="cs"/>
          <w:rtl/>
        </w:rPr>
        <w:t xml:space="preserve">מתמודדים עם טרור חקלאי. </w:t>
      </w:r>
    </w:p>
    <w:p w:rsidR="00A85151" w:rsidRDefault="00A85151" w:rsidP="006A7B75">
      <w:pPr>
        <w:rPr>
          <w:rtl/>
        </w:rPr>
      </w:pPr>
      <w:bookmarkStart w:id="86" w:name="_ETM_Q1_1627187"/>
      <w:bookmarkEnd w:id="86"/>
    </w:p>
    <w:p w:rsidR="006A7B75" w:rsidRDefault="00A85151" w:rsidP="00A85151">
      <w:pPr>
        <w:rPr>
          <w:rtl/>
        </w:rPr>
      </w:pPr>
      <w:bookmarkStart w:id="87" w:name="_ETM_Q1_1627458"/>
      <w:bookmarkEnd w:id="87"/>
      <w:r>
        <w:rPr>
          <w:rFonts w:hint="cs"/>
          <w:rtl/>
        </w:rPr>
        <w:t xml:space="preserve">עלו מספר דברים, אני חושב </w:t>
      </w:r>
      <w:bookmarkStart w:id="88" w:name="_ETM_Q1_1624691"/>
      <w:bookmarkEnd w:id="88"/>
      <w:r>
        <w:rPr>
          <w:rFonts w:hint="cs"/>
          <w:rtl/>
        </w:rPr>
        <w:t xml:space="preserve">שיש בהחלט כוונה של הממשלה לטפל בעניין. הדבר היחיד </w:t>
      </w:r>
      <w:bookmarkStart w:id="89" w:name="_ETM_Q1_1626939"/>
      <w:bookmarkEnd w:id="89"/>
      <w:r>
        <w:rPr>
          <w:rFonts w:hint="cs"/>
          <w:rtl/>
        </w:rPr>
        <w:t xml:space="preserve">שנשאר זה לראות עכשיו יישום ואיך כל הגורמים הרלוונטיים מתגייסים </w:t>
      </w:r>
      <w:bookmarkStart w:id="90" w:name="_ETM_Q1_1631778"/>
      <w:bookmarkEnd w:id="90"/>
      <w:r>
        <w:rPr>
          <w:rFonts w:hint="cs"/>
          <w:rtl/>
        </w:rPr>
        <w:t xml:space="preserve">ובנחישות מנסים למצוא פתרון לעניין הזה. אני שמח </w:t>
      </w:r>
      <w:bookmarkStart w:id="91" w:name="_ETM_Q1_1636134"/>
      <w:bookmarkEnd w:id="91"/>
      <w:r>
        <w:rPr>
          <w:rFonts w:hint="cs"/>
          <w:rtl/>
        </w:rPr>
        <w:t xml:space="preserve">שבאמת נמצאים אתנו לפחות מהגזרה של ביטחון פנים כל האנשים </w:t>
      </w:r>
      <w:bookmarkStart w:id="92" w:name="_ETM_Q1_1641626"/>
      <w:bookmarkEnd w:id="92"/>
      <w:r>
        <w:rPr>
          <w:rFonts w:hint="cs"/>
          <w:rtl/>
        </w:rPr>
        <w:t xml:space="preserve">הכי רלוונטיים והכי בכירים בעניין הזה, ואנחנו נתחיל עם המפכ"ל, </w:t>
      </w:r>
      <w:bookmarkStart w:id="93" w:name="_ETM_Q1_1646578"/>
      <w:bookmarkEnd w:id="93"/>
      <w:r>
        <w:rPr>
          <w:rFonts w:hint="cs"/>
          <w:rtl/>
        </w:rPr>
        <w:t xml:space="preserve">בבקשה. </w:t>
      </w:r>
    </w:p>
    <w:p w:rsidR="00AD7F19" w:rsidRDefault="00AD7F19" w:rsidP="00AD7F19">
      <w:pPr>
        <w:rPr>
          <w:rtl/>
        </w:rPr>
      </w:pPr>
      <w:bookmarkStart w:id="94" w:name="_ETM_Q1_1395051"/>
      <w:bookmarkEnd w:id="94"/>
    </w:p>
    <w:p w:rsidR="00AD7F19" w:rsidRPr="00306B9C" w:rsidRDefault="00AD7F19" w:rsidP="00AD7F19">
      <w:pPr>
        <w:rPr>
          <w:rtl/>
        </w:rPr>
      </w:pPr>
      <w:bookmarkStart w:id="95" w:name="_ETM_Q1_1395423"/>
      <w:bookmarkEnd w:id="95"/>
    </w:p>
    <w:sdt>
      <w:sdtPr>
        <w:rPr>
          <w:rFonts w:hint="cs"/>
          <w:rtl/>
        </w:rPr>
        <w:alias w:val="אורח"/>
        <w:tag w:val="&lt;ID&gt;848198&lt;/ID&gt;&lt;Name&gt;רוני אלשיך&lt;/Name&gt;&lt;Data&gt;רוני אלשיך&lt;/Data&gt;&lt;Shortcut&gt;רואל&lt;/Shortcut&gt;&lt;Title&gt;מפכ&quot;ל המשטרה, המשרד לבטחון פנים&lt;/Title&gt;"/>
        <w:id w:val="-2092691034"/>
        <w:placeholder>
          <w:docPart w:val="DefaultPlaceholder_-1854013440"/>
        </w:placeholder>
      </w:sdtPr>
      <w:sdtEndPr/>
      <w:sdtContent>
        <w:p w:rsidR="00306B9C" w:rsidRDefault="00AD7F19" w:rsidP="00306B9C">
          <w:pPr>
            <w:pStyle w:val="af9"/>
            <w:keepNext/>
            <w:rPr>
              <w:rtl/>
            </w:rPr>
          </w:pPr>
          <w:r>
            <w:rPr>
              <w:rFonts w:hint="cs"/>
              <w:rtl/>
            </w:rPr>
            <w:t xml:space="preserve">מפכ"ל המשטרה </w:t>
          </w:r>
          <w:r w:rsidR="00306B9C">
            <w:rPr>
              <w:rtl/>
            </w:rPr>
            <w:t>רוני אלשיך:</w:t>
          </w:r>
        </w:p>
      </w:sdtContent>
    </w:sdt>
    <w:p w:rsidR="00306B9C" w:rsidRDefault="00306B9C" w:rsidP="00306B9C">
      <w:pPr>
        <w:pStyle w:val="KeepWithNext"/>
        <w:rPr>
          <w:rtl/>
        </w:rPr>
      </w:pPr>
    </w:p>
    <w:p w:rsidR="009F4AFA" w:rsidRDefault="009F4AFA" w:rsidP="00306B9C">
      <w:pPr>
        <w:rPr>
          <w:rtl/>
        </w:rPr>
      </w:pPr>
      <w:r>
        <w:rPr>
          <w:rFonts w:hint="cs"/>
          <w:rtl/>
        </w:rPr>
        <w:t xml:space="preserve">לפני שאתן למפקד מג"ב להציג מצגת שמציגה את התמונה, </w:t>
      </w:r>
      <w:bookmarkStart w:id="96" w:name="_ETM_Q1_1653763"/>
      <w:bookmarkEnd w:id="96"/>
      <w:r>
        <w:rPr>
          <w:rFonts w:hint="cs"/>
          <w:rtl/>
        </w:rPr>
        <w:t xml:space="preserve">אני רוצה להגיד כמה דברים עקרוניים. ברמה העקרונית, כשאנחנו מדברים </w:t>
      </w:r>
      <w:bookmarkStart w:id="97" w:name="_ETM_Q1_1658815"/>
      <w:bookmarkEnd w:id="97"/>
      <w:r>
        <w:rPr>
          <w:rFonts w:hint="cs"/>
          <w:rtl/>
        </w:rPr>
        <w:t xml:space="preserve">על העבירות החקלאיות, על הפשיעה החקלאית, מדובר באחוז זעום מתוך </w:t>
      </w:r>
      <w:bookmarkStart w:id="98" w:name="_ETM_Q1_1662027"/>
      <w:bookmarkEnd w:id="98"/>
      <w:r>
        <w:rPr>
          <w:rFonts w:hint="cs"/>
          <w:rtl/>
        </w:rPr>
        <w:t xml:space="preserve">עבירות הרכוש. </w:t>
      </w:r>
    </w:p>
    <w:p w:rsidR="009F4AFA" w:rsidRDefault="009F4AFA" w:rsidP="00306B9C">
      <w:pPr>
        <w:rPr>
          <w:rtl/>
        </w:rPr>
      </w:pPr>
      <w:bookmarkStart w:id="99" w:name="_ETM_Q1_1664930"/>
      <w:bookmarkEnd w:id="99"/>
    </w:p>
    <w:p w:rsidR="009F4AFA" w:rsidRDefault="009F4AFA" w:rsidP="009F4AFA">
      <w:pPr>
        <w:rPr>
          <w:rtl/>
        </w:rPr>
      </w:pPr>
      <w:bookmarkStart w:id="100" w:name="_ETM_Q1_1665217"/>
      <w:bookmarkEnd w:id="100"/>
      <w:r>
        <w:rPr>
          <w:rFonts w:hint="cs"/>
          <w:rtl/>
        </w:rPr>
        <w:t xml:space="preserve">עם זאת, אנחנו מבינים שאסור להתייחס לזה כך, </w:t>
      </w:r>
      <w:bookmarkStart w:id="101" w:name="_ETM_Q1_1669514"/>
      <w:bookmarkEnd w:id="101"/>
      <w:r>
        <w:rPr>
          <w:rFonts w:hint="cs"/>
          <w:rtl/>
        </w:rPr>
        <w:t xml:space="preserve">מפני שיש לזה משמעויות נרחבות של משילות. יש לזה </w:t>
      </w:r>
      <w:bookmarkStart w:id="102" w:name="_ETM_Q1_1672808"/>
      <w:bookmarkEnd w:id="102"/>
      <w:r>
        <w:rPr>
          <w:rFonts w:hint="cs"/>
          <w:rtl/>
        </w:rPr>
        <w:t xml:space="preserve">משמעויות נרחבות לחקלאי הבודד, שיכול בן לילה ליפול, מה </w:t>
      </w:r>
      <w:bookmarkStart w:id="103" w:name="_ETM_Q1_1675327"/>
      <w:bookmarkEnd w:id="103"/>
      <w:r>
        <w:rPr>
          <w:rFonts w:hint="cs"/>
          <w:rtl/>
        </w:rPr>
        <w:t xml:space="preserve">שלא נכון לגבי התפרצות לדירה או לגבי גניבות רכב וכו' </w:t>
      </w:r>
      <w:bookmarkStart w:id="104" w:name="_ETM_Q1_1679435"/>
      <w:bookmarkEnd w:id="104"/>
      <w:proofErr w:type="spellStart"/>
      <w:r>
        <w:rPr>
          <w:rFonts w:hint="cs"/>
          <w:rtl/>
        </w:rPr>
        <w:t>וכו</w:t>
      </w:r>
      <w:proofErr w:type="spellEnd"/>
      <w:r>
        <w:rPr>
          <w:rFonts w:hint="cs"/>
          <w:rtl/>
        </w:rPr>
        <w:t xml:space="preserve">', וזה קשור כמובן לסוגיית הביטוח. מדובר ברכוש הכי מפוזר </w:t>
      </w:r>
      <w:bookmarkStart w:id="105" w:name="_ETM_Q1_1682995"/>
      <w:bookmarkEnd w:id="105"/>
      <w:r>
        <w:rPr>
          <w:rFonts w:hint="cs"/>
          <w:rtl/>
        </w:rPr>
        <w:t xml:space="preserve">שיש, הכי פחות שמור שיש. באופן טבעי, באופן מובנה, </w:t>
      </w:r>
      <w:bookmarkStart w:id="106" w:name="_ETM_Q1_1689842"/>
      <w:bookmarkEnd w:id="106"/>
      <w:r>
        <w:rPr>
          <w:rFonts w:hint="cs"/>
          <w:rtl/>
        </w:rPr>
        <w:t xml:space="preserve">קשה מאוד לשמור על מערכות שנמצאות בשטח, אי אפשר לכנוס </w:t>
      </w:r>
      <w:bookmarkStart w:id="107" w:name="_ETM_Q1_1693197"/>
      <w:bookmarkEnd w:id="107"/>
      <w:r>
        <w:rPr>
          <w:rFonts w:hint="cs"/>
          <w:rtl/>
        </w:rPr>
        <w:t xml:space="preserve">את כל הכלים החקלאיים כל לילה לנקודות מרוכזות, מדובר במערכות </w:t>
      </w:r>
      <w:bookmarkStart w:id="108" w:name="_ETM_Q1_1697173"/>
      <w:bookmarkEnd w:id="108"/>
      <w:r>
        <w:rPr>
          <w:rFonts w:hint="cs"/>
          <w:rtl/>
        </w:rPr>
        <w:t xml:space="preserve">טכנולוגיות שמפוזרות בשטח, וכמובן בפרי ובתוצרת שנמצאים על העצים ואי </w:t>
      </w:r>
      <w:bookmarkStart w:id="109" w:name="_ETM_Q1_1705717"/>
      <w:bookmarkEnd w:id="109"/>
      <w:r>
        <w:rPr>
          <w:rFonts w:hint="cs"/>
          <w:rtl/>
        </w:rPr>
        <w:t xml:space="preserve">אפשר להציב שומר על שורה. לכן מטבע הדברים מדובר </w:t>
      </w:r>
      <w:bookmarkStart w:id="110" w:name="_ETM_Q1_1706985"/>
      <w:bookmarkEnd w:id="110"/>
      <w:r>
        <w:rPr>
          <w:rFonts w:hint="cs"/>
          <w:rtl/>
        </w:rPr>
        <w:t xml:space="preserve">ברכוש שקשה לשמור עליו, והפגיעה יכולה להיות פגיעה בן לילה, </w:t>
      </w:r>
      <w:bookmarkStart w:id="111" w:name="_ETM_Q1_1712557"/>
      <w:bookmarkEnd w:id="111"/>
      <w:r>
        <w:rPr>
          <w:rFonts w:hint="cs"/>
          <w:rtl/>
        </w:rPr>
        <w:t xml:space="preserve">שמפילה חקלאי. </w:t>
      </w:r>
    </w:p>
    <w:p w:rsidR="009F4AFA" w:rsidRDefault="009F4AFA" w:rsidP="009F4AFA">
      <w:pPr>
        <w:rPr>
          <w:rtl/>
        </w:rPr>
      </w:pPr>
      <w:bookmarkStart w:id="112" w:name="_ETM_Q1_1714638"/>
      <w:bookmarkEnd w:id="112"/>
    </w:p>
    <w:p w:rsidR="00D37B64" w:rsidRDefault="009F4AFA" w:rsidP="009F4AFA">
      <w:pPr>
        <w:rPr>
          <w:rtl/>
        </w:rPr>
      </w:pPr>
      <w:bookmarkStart w:id="113" w:name="_ETM_Q1_1714911"/>
      <w:bookmarkEnd w:id="113"/>
      <w:r>
        <w:rPr>
          <w:rFonts w:hint="cs"/>
          <w:rtl/>
        </w:rPr>
        <w:t xml:space="preserve">בהקשר הלאומי, קרקעות, חוסן, משילות, </w:t>
      </w:r>
      <w:bookmarkStart w:id="114" w:name="_ETM_Q1_1719496"/>
      <w:bookmarkEnd w:id="114"/>
      <w:r>
        <w:rPr>
          <w:rFonts w:hint="cs"/>
          <w:rtl/>
        </w:rPr>
        <w:t xml:space="preserve">אנחנו רואים בזה סוגיה שצריך להתייחס אליה אחרת מאשר לכלל </w:t>
      </w:r>
      <w:bookmarkStart w:id="115" w:name="_ETM_Q1_1722315"/>
      <w:bookmarkEnd w:id="115"/>
      <w:r>
        <w:rPr>
          <w:rFonts w:hint="cs"/>
          <w:rtl/>
        </w:rPr>
        <w:t xml:space="preserve">עבירות הרכוש. צריך לומר, שיש לנו הישגים משמעותיים מאוד בהורדת </w:t>
      </w:r>
      <w:bookmarkStart w:id="116" w:name="_ETM_Q1_1727173"/>
      <w:bookmarkEnd w:id="116"/>
      <w:r>
        <w:rPr>
          <w:rFonts w:hint="cs"/>
          <w:rtl/>
        </w:rPr>
        <w:t xml:space="preserve">עבירות הרכוש בכל התחומים. עם זאת, היה ברור שכדי להגיע </w:t>
      </w:r>
      <w:bookmarkStart w:id="117" w:name="_ETM_Q1_1733637"/>
      <w:bookmarkEnd w:id="117"/>
      <w:r>
        <w:rPr>
          <w:rFonts w:hint="cs"/>
          <w:rtl/>
        </w:rPr>
        <w:t xml:space="preserve">להמשך ההישגים </w:t>
      </w:r>
      <w:r>
        <w:rPr>
          <w:rtl/>
        </w:rPr>
        <w:t>–</w:t>
      </w:r>
      <w:r>
        <w:rPr>
          <w:rFonts w:hint="cs"/>
          <w:rtl/>
        </w:rPr>
        <w:t xml:space="preserve"> וגם העבירות החקלאיות הן בירידה רבת </w:t>
      </w:r>
      <w:bookmarkStart w:id="118" w:name="_ETM_Q1_1735856"/>
      <w:bookmarkEnd w:id="118"/>
      <w:r>
        <w:rPr>
          <w:rFonts w:hint="cs"/>
          <w:rtl/>
        </w:rPr>
        <w:t>שנים</w:t>
      </w:r>
      <w:r w:rsidR="00D37B64">
        <w:rPr>
          <w:rFonts w:hint="cs"/>
          <w:rtl/>
        </w:rPr>
        <w:t xml:space="preserve"> </w:t>
      </w:r>
      <w:r w:rsidR="00D37B64">
        <w:rPr>
          <w:rtl/>
        </w:rPr>
        <w:t>–</w:t>
      </w:r>
      <w:r w:rsidR="00D37B64">
        <w:rPr>
          <w:rFonts w:hint="cs"/>
          <w:rtl/>
        </w:rPr>
        <w:t xml:space="preserve"> וכדי לשמר ולהעמיק את ההישגים בתחום הזה, </w:t>
      </w:r>
      <w:bookmarkStart w:id="119" w:name="_ETM_Q1_1741936"/>
      <w:bookmarkEnd w:id="119"/>
      <w:r w:rsidR="00D37B64">
        <w:rPr>
          <w:rFonts w:hint="cs"/>
          <w:rtl/>
        </w:rPr>
        <w:t xml:space="preserve">היה ברור שצריך לתת היערכות מסוג שונה. </w:t>
      </w:r>
    </w:p>
    <w:p w:rsidR="00D37B64" w:rsidRDefault="00D37B64" w:rsidP="009F4AFA">
      <w:pPr>
        <w:rPr>
          <w:rtl/>
        </w:rPr>
      </w:pPr>
      <w:bookmarkStart w:id="120" w:name="_ETM_Q1_1743442"/>
      <w:bookmarkEnd w:id="120"/>
    </w:p>
    <w:p w:rsidR="00D37B64" w:rsidRDefault="00D37B64" w:rsidP="00D37B64">
      <w:pPr>
        <w:rPr>
          <w:rtl/>
        </w:rPr>
      </w:pPr>
      <w:bookmarkStart w:id="121" w:name="_ETM_Q1_1743720"/>
      <w:bookmarkEnd w:id="121"/>
      <w:r>
        <w:rPr>
          <w:rFonts w:hint="cs"/>
          <w:rtl/>
        </w:rPr>
        <w:t xml:space="preserve">צריך לומר עוד </w:t>
      </w:r>
      <w:bookmarkStart w:id="122" w:name="_ETM_Q1_1745770"/>
      <w:bookmarkEnd w:id="122"/>
      <w:r>
        <w:rPr>
          <w:rFonts w:hint="cs"/>
          <w:rtl/>
        </w:rPr>
        <w:t xml:space="preserve">הערה שהיא חשובה. בשיא גל הטרור, הרבה מאוד כוחות </w:t>
      </w:r>
      <w:bookmarkStart w:id="123" w:name="_ETM_Q1_1748679"/>
      <w:bookmarkEnd w:id="123"/>
      <w:r>
        <w:rPr>
          <w:rFonts w:hint="cs"/>
          <w:rtl/>
        </w:rPr>
        <w:t xml:space="preserve">שיטור, שהיו באופן מסורתי נותנות שיטור במרחבים החקלאיים, עלו </w:t>
      </w:r>
      <w:bookmarkStart w:id="124" w:name="_ETM_Q1_1755848"/>
      <w:bookmarkEnd w:id="124"/>
      <w:r>
        <w:rPr>
          <w:rFonts w:hint="cs"/>
          <w:rtl/>
        </w:rPr>
        <w:t xml:space="preserve">לירושלים לתגבר, ולכן אחת המשימות המרכזיות בבניין הכוח של </w:t>
      </w:r>
      <w:bookmarkStart w:id="125" w:name="_ETM_Q1_1760316"/>
      <w:bookmarkEnd w:id="125"/>
      <w:r>
        <w:rPr>
          <w:rFonts w:hint="cs"/>
          <w:rtl/>
        </w:rPr>
        <w:t xml:space="preserve">משטרת ישראל </w:t>
      </w:r>
      <w:proofErr w:type="spellStart"/>
      <w:r>
        <w:rPr>
          <w:rFonts w:hint="cs"/>
          <w:rtl/>
        </w:rPr>
        <w:t>היתה</w:t>
      </w:r>
      <w:proofErr w:type="spellEnd"/>
      <w:r>
        <w:rPr>
          <w:rFonts w:hint="cs"/>
          <w:rtl/>
        </w:rPr>
        <w:t xml:space="preserve"> להעצים את משטרת ירושלים, כדי להקל </w:t>
      </w:r>
      <w:bookmarkStart w:id="126" w:name="_ETM_Q1_1762578"/>
      <w:bookmarkEnd w:id="126"/>
      <w:r>
        <w:rPr>
          <w:rFonts w:hint="cs"/>
          <w:rtl/>
        </w:rPr>
        <w:t xml:space="preserve">על כמות התגבורים שעולים לירושלים. היינו במצבים </w:t>
      </w:r>
      <w:bookmarkStart w:id="127" w:name="_ETM_Q1_1765532"/>
      <w:bookmarkEnd w:id="127"/>
      <w:r>
        <w:rPr>
          <w:rFonts w:hint="cs"/>
          <w:rtl/>
        </w:rPr>
        <w:t xml:space="preserve">גם שהיו 2,200 שוטרים מתגברים בירושלים יום יום, שזה </w:t>
      </w:r>
      <w:bookmarkStart w:id="128" w:name="_ETM_Q1_1773901"/>
      <w:bookmarkEnd w:id="128"/>
      <w:r>
        <w:rPr>
          <w:rFonts w:hint="cs"/>
          <w:rtl/>
        </w:rPr>
        <w:t xml:space="preserve">נזק נוראי להרבה מאוד עשייה של המשטרה. אני שמח לבשר, שפחות או יותר בעוד חודש נגמרים התגבורים </w:t>
      </w:r>
      <w:bookmarkStart w:id="129" w:name="_ETM_Q1_1782060"/>
      <w:bookmarkEnd w:id="129"/>
      <w:r>
        <w:rPr>
          <w:rFonts w:hint="cs"/>
          <w:rtl/>
        </w:rPr>
        <w:t xml:space="preserve">בירושלים, מפני שהעצמנו את מחוז ירושלים. אני מדבר על </w:t>
      </w:r>
      <w:bookmarkStart w:id="130" w:name="_ETM_Q1_1784629"/>
      <w:bookmarkEnd w:id="130"/>
      <w:r>
        <w:rPr>
          <w:rFonts w:hint="cs"/>
          <w:rtl/>
        </w:rPr>
        <w:t xml:space="preserve">תגבורים שוטפים, אני לא מדבר על יום כזה, יום </w:t>
      </w:r>
      <w:bookmarkStart w:id="131" w:name="_ETM_Q1_1787237"/>
      <w:bookmarkEnd w:id="131"/>
      <w:r>
        <w:rPr>
          <w:rFonts w:hint="cs"/>
          <w:rtl/>
        </w:rPr>
        <w:t xml:space="preserve">אחר, אלא על היום-יום. העצמנו את מחוז </w:t>
      </w:r>
      <w:bookmarkStart w:id="132" w:name="_ETM_Q1_1789086"/>
      <w:bookmarkEnd w:id="132"/>
      <w:r>
        <w:rPr>
          <w:rFonts w:hint="cs"/>
          <w:rtl/>
        </w:rPr>
        <w:t xml:space="preserve">ירושלים באופן כזה, שאיננו נדרש לתגבורים יום יומיים מרחבי </w:t>
      </w:r>
      <w:bookmarkStart w:id="133" w:name="_ETM_Q1_1792265"/>
      <w:bookmarkEnd w:id="133"/>
      <w:r>
        <w:rPr>
          <w:rFonts w:hint="cs"/>
          <w:rtl/>
        </w:rPr>
        <w:t xml:space="preserve">המשטרה. </w:t>
      </w:r>
    </w:p>
    <w:p w:rsidR="00D37B64" w:rsidRDefault="00D37B64" w:rsidP="00D37B64">
      <w:pPr>
        <w:rPr>
          <w:rtl/>
        </w:rPr>
      </w:pPr>
      <w:bookmarkStart w:id="134" w:name="_ETM_Q1_1793664"/>
      <w:bookmarkEnd w:id="134"/>
    </w:p>
    <w:p w:rsidR="00BB291F" w:rsidRDefault="00D37B64" w:rsidP="00D37B64">
      <w:pPr>
        <w:rPr>
          <w:rtl/>
        </w:rPr>
      </w:pPr>
      <w:bookmarkStart w:id="135" w:name="_ETM_Q1_1794169"/>
      <w:bookmarkEnd w:id="135"/>
      <w:r>
        <w:rPr>
          <w:rFonts w:hint="cs"/>
          <w:rtl/>
        </w:rPr>
        <w:t xml:space="preserve">מי שהכי נפגע זה המרחב החקלאי, כי מדובר במג"ב, </w:t>
      </w:r>
      <w:bookmarkStart w:id="136" w:name="_ETM_Q1_1799017"/>
      <w:bookmarkEnd w:id="136"/>
      <w:r>
        <w:rPr>
          <w:rFonts w:hint="cs"/>
          <w:rtl/>
        </w:rPr>
        <w:t xml:space="preserve">ואנחנו מעלים מסגרות לירושלים, ככל שניתן. מסגרות זה מטבע הדברים </w:t>
      </w:r>
      <w:bookmarkStart w:id="137" w:name="_ETM_Q1_1801932"/>
      <w:bookmarkEnd w:id="137"/>
      <w:r>
        <w:rPr>
          <w:rFonts w:hint="cs"/>
          <w:rtl/>
        </w:rPr>
        <w:t xml:space="preserve">הרבה מאוד מג"ב, מג"ב השיטור הכפרי, </w:t>
      </w:r>
      <w:proofErr w:type="spellStart"/>
      <w:r>
        <w:rPr>
          <w:rFonts w:hint="cs"/>
          <w:rtl/>
        </w:rPr>
        <w:t>והיתה</w:t>
      </w:r>
      <w:proofErr w:type="spellEnd"/>
      <w:r>
        <w:rPr>
          <w:rFonts w:hint="cs"/>
          <w:rtl/>
        </w:rPr>
        <w:t xml:space="preserve"> פגיעה עמוקה. הבנו </w:t>
      </w:r>
      <w:bookmarkStart w:id="138" w:name="_ETM_Q1_1805200"/>
      <w:bookmarkEnd w:id="138"/>
      <w:r>
        <w:rPr>
          <w:rFonts w:hint="cs"/>
          <w:rtl/>
        </w:rPr>
        <w:t xml:space="preserve">בראשית 16', שאי אפשר להמתין ל-18' שנגמור את כל בניין </w:t>
      </w:r>
      <w:bookmarkStart w:id="139" w:name="_ETM_Q1_1815672"/>
      <w:bookmarkEnd w:id="139"/>
      <w:r>
        <w:rPr>
          <w:rFonts w:hint="cs"/>
          <w:rtl/>
        </w:rPr>
        <w:t xml:space="preserve">הכוח, ולכן צריך לעשות משהו אחר, שייתן מענה אחר. תיכף </w:t>
      </w:r>
      <w:bookmarkStart w:id="140" w:name="_ETM_Q1_1818659"/>
      <w:bookmarkEnd w:id="140"/>
      <w:r>
        <w:rPr>
          <w:rFonts w:hint="cs"/>
          <w:rtl/>
        </w:rPr>
        <w:t xml:space="preserve">יוצגו ההישגים שלו, אבל מה שעשינו </w:t>
      </w:r>
      <w:r>
        <w:rPr>
          <w:rtl/>
        </w:rPr>
        <w:t>–</w:t>
      </w:r>
      <w:r>
        <w:rPr>
          <w:rFonts w:hint="cs"/>
          <w:rtl/>
        </w:rPr>
        <w:t xml:space="preserve"> וגם ראינו שיש </w:t>
      </w:r>
      <w:bookmarkStart w:id="141" w:name="_ETM_Q1_1822288"/>
      <w:bookmarkEnd w:id="141"/>
      <w:r>
        <w:rPr>
          <w:rFonts w:hint="cs"/>
          <w:rtl/>
        </w:rPr>
        <w:t xml:space="preserve">בלימה בירידה, יש אפילו עלייה באותה תקופה של פשיעה חקלאית </w:t>
      </w:r>
      <w:bookmarkStart w:id="142" w:name="_ETM_Q1_1828912"/>
      <w:bookmarkEnd w:id="142"/>
      <w:r>
        <w:rPr>
          <w:rtl/>
        </w:rPr>
        <w:t>–</w:t>
      </w:r>
      <w:r>
        <w:rPr>
          <w:rFonts w:hint="cs"/>
          <w:rtl/>
        </w:rPr>
        <w:t xml:space="preserve"> זה בדיוק מה שדובר עליו קודם, </w:t>
      </w:r>
      <w:r w:rsidR="00BB291F">
        <w:rPr>
          <w:rFonts w:hint="cs"/>
          <w:rtl/>
        </w:rPr>
        <w:t xml:space="preserve">לקחת את מג"ב, להטיל עליו את זה כמשימה מקצה לקצה. אני לא מדבר על השיטור הגיאוגרפי, אלא </w:t>
      </w:r>
      <w:r>
        <w:rPr>
          <w:rFonts w:hint="cs"/>
          <w:rtl/>
        </w:rPr>
        <w:t xml:space="preserve">לקחת את זה כמשימה, </w:t>
      </w:r>
      <w:bookmarkStart w:id="143" w:name="_ETM_Q1_1843264"/>
      <w:bookmarkEnd w:id="143"/>
      <w:r>
        <w:rPr>
          <w:rFonts w:hint="cs"/>
          <w:rtl/>
        </w:rPr>
        <w:t xml:space="preserve">שהיא משימה </w:t>
      </w:r>
      <w:r w:rsidR="00BB291F">
        <w:rPr>
          <w:rFonts w:hint="cs"/>
          <w:rtl/>
        </w:rPr>
        <w:t xml:space="preserve">פרואקטיבית עם מודיעין, עם </w:t>
      </w:r>
      <w:r>
        <w:rPr>
          <w:rFonts w:hint="cs"/>
          <w:rtl/>
        </w:rPr>
        <w:t xml:space="preserve">חקירות, עם </w:t>
      </w:r>
      <w:r w:rsidR="00BB291F">
        <w:rPr>
          <w:rFonts w:hint="cs"/>
          <w:rtl/>
        </w:rPr>
        <w:t>יכולת בסוף לראות את התמונה הארצית, מ</w:t>
      </w:r>
      <w:r>
        <w:rPr>
          <w:rFonts w:hint="cs"/>
          <w:rtl/>
        </w:rPr>
        <w:t xml:space="preserve">פני </w:t>
      </w:r>
      <w:r w:rsidR="00BB291F">
        <w:rPr>
          <w:rFonts w:hint="cs"/>
          <w:rtl/>
        </w:rPr>
        <w:t>שה</w:t>
      </w:r>
      <w:r>
        <w:rPr>
          <w:rFonts w:hint="cs"/>
          <w:rtl/>
        </w:rPr>
        <w:t xml:space="preserve">פשיעה החקלאית </w:t>
      </w:r>
      <w:r w:rsidR="00BB291F">
        <w:rPr>
          <w:rFonts w:hint="cs"/>
          <w:rtl/>
        </w:rPr>
        <w:t>יא איננה גיאוגרפית</w:t>
      </w:r>
      <w:r>
        <w:rPr>
          <w:rFonts w:hint="cs"/>
          <w:rtl/>
        </w:rPr>
        <w:t xml:space="preserve">. היא כמובן </w:t>
      </w:r>
      <w:bookmarkStart w:id="144" w:name="_ETM_Q1_1852509"/>
      <w:bookmarkEnd w:id="144"/>
      <w:r>
        <w:rPr>
          <w:rFonts w:hint="cs"/>
          <w:rtl/>
        </w:rPr>
        <w:t xml:space="preserve">מגיעה הרבה מאוד מתוך </w:t>
      </w:r>
      <w:proofErr w:type="spellStart"/>
      <w:r>
        <w:rPr>
          <w:rFonts w:hint="cs"/>
          <w:rtl/>
        </w:rPr>
        <w:t>איו"ש</w:t>
      </w:r>
      <w:proofErr w:type="spellEnd"/>
      <w:r w:rsidR="00BB291F">
        <w:rPr>
          <w:rFonts w:hint="cs"/>
          <w:rtl/>
        </w:rPr>
        <w:t xml:space="preserve"> פנימה לתוך הקו הירוק, והיא חוצה גבולות ואזורים. </w:t>
      </w:r>
    </w:p>
    <w:p w:rsidR="00BB291F" w:rsidRDefault="00BB291F" w:rsidP="008320F6">
      <w:pPr>
        <w:ind w:firstLine="0"/>
        <w:rPr>
          <w:rtl/>
        </w:rPr>
      </w:pPr>
    </w:p>
    <w:p w:rsidR="00BB291F" w:rsidRDefault="00D37B64" w:rsidP="00D37B64">
      <w:pPr>
        <w:rPr>
          <w:rtl/>
        </w:rPr>
      </w:pPr>
      <w:r>
        <w:rPr>
          <w:rFonts w:hint="cs"/>
          <w:rtl/>
        </w:rPr>
        <w:t xml:space="preserve">לכן, </w:t>
      </w:r>
      <w:r w:rsidR="00BB291F">
        <w:rPr>
          <w:rFonts w:hint="cs"/>
          <w:rtl/>
        </w:rPr>
        <w:t>אם בונים מפקדה שמסוגלת לראות את התמונה הכוללת</w:t>
      </w:r>
      <w:r>
        <w:rPr>
          <w:rFonts w:hint="cs"/>
          <w:rtl/>
        </w:rPr>
        <w:t xml:space="preserve"> ויש לה כל הכלים </w:t>
      </w:r>
      <w:bookmarkStart w:id="145" w:name="_ETM_Q1_1868829"/>
      <w:bookmarkEnd w:id="145"/>
      <w:r>
        <w:rPr>
          <w:rFonts w:hint="cs"/>
          <w:rtl/>
        </w:rPr>
        <w:t>המודיעיניים שמאפיינים את היחידות במשטרת ישראל</w:t>
      </w:r>
      <w:r w:rsidR="00BB291F">
        <w:rPr>
          <w:rFonts w:hint="cs"/>
          <w:rtl/>
        </w:rPr>
        <w:t xml:space="preserve">, סביר להניח שנשיג תוצאה אחרת ממה שהורגלנו עד אותה נקודת זמן, </w:t>
      </w:r>
      <w:r>
        <w:rPr>
          <w:rFonts w:hint="cs"/>
          <w:rtl/>
        </w:rPr>
        <w:t xml:space="preserve">ובאמת הרבה לפני </w:t>
      </w:r>
      <w:r w:rsidR="00BB291F">
        <w:rPr>
          <w:rFonts w:hint="cs"/>
          <w:rtl/>
        </w:rPr>
        <w:t xml:space="preserve">שיכולנו להחזיר את כוחות השיטור </w:t>
      </w:r>
      <w:r>
        <w:rPr>
          <w:rFonts w:hint="cs"/>
          <w:rtl/>
        </w:rPr>
        <w:t xml:space="preserve">בהדרגה </w:t>
      </w:r>
      <w:r w:rsidR="00BB291F">
        <w:rPr>
          <w:rFonts w:hint="cs"/>
          <w:rtl/>
        </w:rPr>
        <w:t xml:space="preserve">לשטח, הצלחנו </w:t>
      </w:r>
      <w:r w:rsidR="00BB291F">
        <w:rPr>
          <w:rtl/>
        </w:rPr>
        <w:t>–</w:t>
      </w:r>
      <w:r w:rsidR="00BB291F">
        <w:rPr>
          <w:rFonts w:hint="cs"/>
          <w:rtl/>
        </w:rPr>
        <w:t xml:space="preserve"> או מג"ב מצליחה </w:t>
      </w:r>
      <w:r w:rsidR="00BB291F">
        <w:rPr>
          <w:rtl/>
        </w:rPr>
        <w:t>–</w:t>
      </w:r>
      <w:r w:rsidR="00BB291F">
        <w:rPr>
          <w:rFonts w:hint="cs"/>
          <w:rtl/>
        </w:rPr>
        <w:t xml:space="preserve"> לייצר סיכולים, </w:t>
      </w:r>
      <w:r>
        <w:rPr>
          <w:rFonts w:hint="cs"/>
          <w:rtl/>
        </w:rPr>
        <w:t xml:space="preserve">כתבי </w:t>
      </w:r>
      <w:bookmarkStart w:id="146" w:name="_ETM_Q1_1888300"/>
      <w:bookmarkEnd w:id="146"/>
      <w:r>
        <w:rPr>
          <w:rFonts w:hint="cs"/>
          <w:rtl/>
        </w:rPr>
        <w:t xml:space="preserve">אישום, העמדות לדין, הוצאת </w:t>
      </w:r>
      <w:r w:rsidR="00BB291F">
        <w:rPr>
          <w:rFonts w:hint="cs"/>
          <w:rtl/>
        </w:rPr>
        <w:t xml:space="preserve">כנופיות מתוך השטח בצורה שמאפשרת </w:t>
      </w:r>
      <w:r>
        <w:rPr>
          <w:rFonts w:hint="cs"/>
          <w:rtl/>
        </w:rPr>
        <w:t xml:space="preserve">בסוף לראות בנתונים </w:t>
      </w:r>
      <w:r w:rsidR="00BB291F">
        <w:rPr>
          <w:rFonts w:hint="cs"/>
          <w:rtl/>
        </w:rPr>
        <w:t>את השיפור המשמעותי</w:t>
      </w:r>
      <w:r>
        <w:rPr>
          <w:rFonts w:hint="cs"/>
          <w:rtl/>
        </w:rPr>
        <w:t>, ובעיקר שיפור</w:t>
      </w:r>
      <w:r w:rsidR="00BB291F">
        <w:rPr>
          <w:rFonts w:hint="cs"/>
          <w:rtl/>
        </w:rPr>
        <w:t xml:space="preserve"> מול העבירות המאוד כואבות</w:t>
      </w:r>
      <w:r>
        <w:rPr>
          <w:rFonts w:hint="cs"/>
          <w:rtl/>
        </w:rPr>
        <w:t xml:space="preserve">: </w:t>
      </w:r>
      <w:bookmarkStart w:id="147" w:name="_ETM_Q1_1898659"/>
      <w:bookmarkEnd w:id="147"/>
      <w:r>
        <w:rPr>
          <w:rFonts w:hint="cs"/>
          <w:rtl/>
        </w:rPr>
        <w:t xml:space="preserve">ראשי בקר, ראשי צאן, טרקטורים, כל מה שבסופו של דבר </w:t>
      </w:r>
      <w:bookmarkStart w:id="148" w:name="_ETM_Q1_1904956"/>
      <w:bookmarkEnd w:id="148"/>
      <w:r>
        <w:rPr>
          <w:rFonts w:hint="cs"/>
          <w:rtl/>
        </w:rPr>
        <w:t>משבית חקלאים</w:t>
      </w:r>
      <w:r w:rsidR="00BB291F">
        <w:rPr>
          <w:rFonts w:hint="cs"/>
          <w:rtl/>
        </w:rPr>
        <w:t xml:space="preserve"> מעבר לנזק הישיר, לצורך העניין</w:t>
      </w:r>
      <w:r>
        <w:rPr>
          <w:rFonts w:hint="cs"/>
          <w:rtl/>
        </w:rPr>
        <w:t xml:space="preserve"> לפני "שהולכת לו עונה" </w:t>
      </w:r>
      <w:r w:rsidR="00BB291F">
        <w:rPr>
          <w:rFonts w:hint="cs"/>
          <w:rtl/>
        </w:rPr>
        <w:t>על כל המשתמע מהנזקים העקיפים וכמובן מהמשמעות של משילות וביטחון אישי</w:t>
      </w:r>
      <w:r>
        <w:rPr>
          <w:rFonts w:hint="cs"/>
          <w:rtl/>
        </w:rPr>
        <w:t xml:space="preserve"> וכו' וכו' </w:t>
      </w:r>
      <w:proofErr w:type="spellStart"/>
      <w:r>
        <w:rPr>
          <w:rFonts w:hint="cs"/>
          <w:rtl/>
        </w:rPr>
        <w:t>וכו</w:t>
      </w:r>
      <w:proofErr w:type="spellEnd"/>
      <w:r>
        <w:rPr>
          <w:rFonts w:hint="cs"/>
          <w:rtl/>
        </w:rPr>
        <w:t>'</w:t>
      </w:r>
      <w:r w:rsidR="00BB291F">
        <w:rPr>
          <w:rFonts w:hint="cs"/>
          <w:rtl/>
        </w:rPr>
        <w:t xml:space="preserve">. </w:t>
      </w:r>
      <w:r>
        <w:rPr>
          <w:rFonts w:hint="cs"/>
          <w:rtl/>
        </w:rPr>
        <w:t xml:space="preserve">זו </w:t>
      </w:r>
      <w:bookmarkStart w:id="149" w:name="_ETM_Q1_1918832"/>
      <w:bookmarkEnd w:id="149"/>
      <w:r>
        <w:rPr>
          <w:rFonts w:hint="cs"/>
          <w:rtl/>
        </w:rPr>
        <w:t xml:space="preserve">משימה אחת. </w:t>
      </w:r>
    </w:p>
    <w:p w:rsidR="00BB291F" w:rsidRDefault="00BB291F" w:rsidP="008320F6">
      <w:pPr>
        <w:ind w:firstLine="0"/>
        <w:rPr>
          <w:rtl/>
        </w:rPr>
      </w:pPr>
    </w:p>
    <w:p w:rsidR="00D37B64" w:rsidRDefault="00D37B64" w:rsidP="00D37B64">
      <w:pPr>
        <w:rPr>
          <w:rtl/>
        </w:rPr>
      </w:pPr>
      <w:r>
        <w:rPr>
          <w:rFonts w:hint="cs"/>
          <w:rtl/>
        </w:rPr>
        <w:t xml:space="preserve">המשימה השנייה שהיא מאוד חשובה </w:t>
      </w:r>
      <w:r>
        <w:rPr>
          <w:rtl/>
        </w:rPr>
        <w:t>–</w:t>
      </w:r>
      <w:r>
        <w:rPr>
          <w:rFonts w:hint="cs"/>
          <w:rtl/>
        </w:rPr>
        <w:t xml:space="preserve"> בסוף משטרה </w:t>
      </w:r>
      <w:bookmarkStart w:id="150" w:name="_ETM_Q1_1921443"/>
      <w:bookmarkEnd w:id="150"/>
      <w:r>
        <w:rPr>
          <w:rFonts w:hint="cs"/>
          <w:rtl/>
        </w:rPr>
        <w:t xml:space="preserve">לא עושים לבד, משטרה עושים עם הקהילה, ונעשו הרבה מאמצים </w:t>
      </w:r>
      <w:bookmarkStart w:id="151" w:name="_ETM_Q1_1923401"/>
      <w:bookmarkEnd w:id="151"/>
      <w:r w:rsidR="00BB291F">
        <w:rPr>
          <w:rFonts w:hint="cs"/>
          <w:rtl/>
        </w:rPr>
        <w:t>להתחבר אל הקהילה</w:t>
      </w:r>
      <w:r>
        <w:rPr>
          <w:rFonts w:hint="cs"/>
          <w:rtl/>
        </w:rPr>
        <w:t>,</w:t>
      </w:r>
      <w:r w:rsidR="00BB291F">
        <w:rPr>
          <w:rFonts w:hint="cs"/>
          <w:rtl/>
        </w:rPr>
        <w:t xml:space="preserve"> ובעצם לאפשר עוד עיניים, עוד רשתיות, עוד חיבוריות </w:t>
      </w:r>
      <w:r>
        <w:rPr>
          <w:rFonts w:hint="cs"/>
          <w:rtl/>
        </w:rPr>
        <w:t xml:space="preserve">לתוך הקהילה כדי לייצר </w:t>
      </w:r>
      <w:r w:rsidR="00BB291F">
        <w:rPr>
          <w:rFonts w:hint="cs"/>
          <w:rtl/>
        </w:rPr>
        <w:t xml:space="preserve">מעטפת </w:t>
      </w:r>
      <w:r>
        <w:rPr>
          <w:rFonts w:hint="cs"/>
          <w:rtl/>
        </w:rPr>
        <w:t xml:space="preserve">שהיא מעטפת </w:t>
      </w:r>
      <w:r w:rsidR="00BB291F">
        <w:rPr>
          <w:rFonts w:hint="cs"/>
          <w:rtl/>
        </w:rPr>
        <w:t xml:space="preserve">הדוקה יותר. </w:t>
      </w:r>
    </w:p>
    <w:p w:rsidR="00D37B64" w:rsidRDefault="00D37B64" w:rsidP="00D37B64">
      <w:pPr>
        <w:rPr>
          <w:rtl/>
        </w:rPr>
      </w:pPr>
    </w:p>
    <w:p w:rsidR="00BB291F" w:rsidRDefault="00D37B64" w:rsidP="00D37B64">
      <w:pPr>
        <w:rPr>
          <w:rtl/>
        </w:rPr>
      </w:pPr>
      <w:bookmarkStart w:id="152" w:name="_ETM_Q1_1933930"/>
      <w:bookmarkEnd w:id="152"/>
      <w:r>
        <w:rPr>
          <w:rFonts w:hint="cs"/>
          <w:rtl/>
        </w:rPr>
        <w:t xml:space="preserve">אני רוצה כבר </w:t>
      </w:r>
      <w:r w:rsidR="00BB291F">
        <w:rPr>
          <w:rFonts w:hint="cs"/>
          <w:rtl/>
        </w:rPr>
        <w:t xml:space="preserve">להקדים את המאוחר, </w:t>
      </w:r>
      <w:r>
        <w:rPr>
          <w:rFonts w:hint="cs"/>
          <w:rtl/>
        </w:rPr>
        <w:t xml:space="preserve">כי </w:t>
      </w:r>
      <w:bookmarkStart w:id="153" w:name="_ETM_Q1_1937705"/>
      <w:bookmarkEnd w:id="153"/>
      <w:r>
        <w:rPr>
          <w:rFonts w:hint="cs"/>
          <w:rtl/>
        </w:rPr>
        <w:t xml:space="preserve">בכל פעם שאנחנו מציגים נתונים </w:t>
      </w:r>
      <w:r w:rsidR="00BB291F">
        <w:rPr>
          <w:rFonts w:hint="cs"/>
          <w:rtl/>
        </w:rPr>
        <w:t>בכל נושא</w:t>
      </w:r>
      <w:r>
        <w:rPr>
          <w:rFonts w:hint="cs"/>
          <w:rtl/>
        </w:rPr>
        <w:t xml:space="preserve"> </w:t>
      </w:r>
      <w:r>
        <w:rPr>
          <w:rFonts w:hint="eastAsia"/>
        </w:rPr>
        <w:t>–</w:t>
      </w:r>
      <w:r w:rsidR="00BB291F">
        <w:rPr>
          <w:rFonts w:hint="cs"/>
          <w:rtl/>
        </w:rPr>
        <w:t xml:space="preserve"> אגב</w:t>
      </w:r>
      <w:r>
        <w:rPr>
          <w:rFonts w:hint="cs"/>
          <w:rtl/>
        </w:rPr>
        <w:t>,</w:t>
      </w:r>
      <w:r w:rsidR="00BB291F">
        <w:rPr>
          <w:rFonts w:hint="cs"/>
          <w:rtl/>
        </w:rPr>
        <w:t xml:space="preserve"> בכל העולם כשהמשטרה מציגה נתונים, ישר קופצים כל מיני אנשים ואומרים: רגע, </w:t>
      </w:r>
      <w:r>
        <w:rPr>
          <w:rFonts w:hint="cs"/>
          <w:rtl/>
        </w:rPr>
        <w:t xml:space="preserve">אבל </w:t>
      </w:r>
      <w:r w:rsidR="00BB291F">
        <w:rPr>
          <w:rFonts w:hint="cs"/>
          <w:rtl/>
        </w:rPr>
        <w:t>כן מדווחים, לא מדווחים</w:t>
      </w:r>
      <w:r>
        <w:rPr>
          <w:rFonts w:hint="cs"/>
          <w:rtl/>
        </w:rPr>
        <w:t xml:space="preserve"> </w:t>
      </w:r>
      <w:r>
        <w:rPr>
          <w:rtl/>
        </w:rPr>
        <w:t>–</w:t>
      </w:r>
      <w:r>
        <w:rPr>
          <w:rFonts w:hint="cs"/>
          <w:rtl/>
        </w:rPr>
        <w:t xml:space="preserve"> אני </w:t>
      </w:r>
      <w:bookmarkStart w:id="154" w:name="_ETM_Q1_1946045"/>
      <w:bookmarkEnd w:id="154"/>
      <w:r>
        <w:rPr>
          <w:rFonts w:hint="cs"/>
          <w:rtl/>
        </w:rPr>
        <w:t xml:space="preserve">רוצה לבשר לכם, שמשטרת ישראל בודקת את עצמה כל הזמן, </w:t>
      </w:r>
      <w:bookmarkStart w:id="155" w:name="_ETM_Q1_1951071"/>
      <w:bookmarkEnd w:id="155"/>
      <w:r>
        <w:rPr>
          <w:rFonts w:hint="cs"/>
          <w:rtl/>
        </w:rPr>
        <w:t>את</w:t>
      </w:r>
      <w:r w:rsidR="00BB291F">
        <w:rPr>
          <w:rFonts w:hint="cs"/>
          <w:rtl/>
        </w:rPr>
        <w:t xml:space="preserve"> נושא רמת הדיווחיות</w:t>
      </w:r>
      <w:r>
        <w:rPr>
          <w:rFonts w:hint="cs"/>
          <w:rtl/>
        </w:rPr>
        <w:t>, כדי לוודא איפה וב</w:t>
      </w:r>
      <w:r w:rsidR="00BB291F">
        <w:rPr>
          <w:rFonts w:hint="cs"/>
          <w:rtl/>
        </w:rPr>
        <w:t xml:space="preserve">מה יש לנו פערי דיווח. </w:t>
      </w:r>
      <w:r>
        <w:rPr>
          <w:rFonts w:hint="cs"/>
          <w:rtl/>
        </w:rPr>
        <w:t xml:space="preserve">אומר כמה דברים. אחד, </w:t>
      </w:r>
      <w:r w:rsidR="00BB291F">
        <w:rPr>
          <w:rFonts w:hint="cs"/>
          <w:rtl/>
        </w:rPr>
        <w:t>בכל הסקרים שאנחנו עושים</w:t>
      </w:r>
      <w:r>
        <w:rPr>
          <w:rFonts w:hint="cs"/>
          <w:rtl/>
        </w:rPr>
        <w:t xml:space="preserve"> </w:t>
      </w:r>
      <w:r>
        <w:rPr>
          <w:rFonts w:hint="eastAsia"/>
        </w:rPr>
        <w:t>–</w:t>
      </w:r>
      <w:r w:rsidR="00BB291F">
        <w:rPr>
          <w:rFonts w:hint="cs"/>
          <w:rtl/>
        </w:rPr>
        <w:t xml:space="preserve"> ואנחנו עושים </w:t>
      </w:r>
      <w:r>
        <w:rPr>
          <w:rFonts w:hint="cs"/>
          <w:rtl/>
        </w:rPr>
        <w:t xml:space="preserve">סקרים </w:t>
      </w:r>
      <w:bookmarkStart w:id="156" w:name="_ETM_Q1_1962143"/>
      <w:bookmarkEnd w:id="156"/>
      <w:r w:rsidR="00BB291F">
        <w:rPr>
          <w:rFonts w:hint="cs"/>
          <w:rtl/>
        </w:rPr>
        <w:t xml:space="preserve">ברמה של רזולוציה </w:t>
      </w:r>
      <w:r>
        <w:rPr>
          <w:rFonts w:hint="cs"/>
          <w:rtl/>
        </w:rPr>
        <w:t xml:space="preserve">מתחנה ומעלה </w:t>
      </w:r>
      <w:r>
        <w:rPr>
          <w:rtl/>
        </w:rPr>
        <w:t>–</w:t>
      </w:r>
      <w:r>
        <w:rPr>
          <w:rFonts w:hint="cs"/>
          <w:rtl/>
        </w:rPr>
        <w:t xml:space="preserve"> התמונה הכוללת במשטרת ישראל </w:t>
      </w:r>
      <w:bookmarkStart w:id="157" w:name="_ETM_Q1_1968461"/>
      <w:bookmarkEnd w:id="157"/>
      <w:r>
        <w:rPr>
          <w:rFonts w:hint="cs"/>
          <w:rtl/>
        </w:rPr>
        <w:t xml:space="preserve">היא ירידה בפשיעה, עלייה בדיווחים. זה עקבי, אנחנו בודקים את </w:t>
      </w:r>
      <w:bookmarkStart w:id="158" w:name="_ETM_Q1_1973276"/>
      <w:bookmarkEnd w:id="158"/>
      <w:r>
        <w:rPr>
          <w:rFonts w:hint="cs"/>
          <w:rtl/>
        </w:rPr>
        <w:t xml:space="preserve">זה ברמת תחנת משטרה בסקרים שאנחנו עורכים באופן כללי. </w:t>
      </w:r>
      <w:bookmarkStart w:id="159" w:name="_ETM_Q1_1975759"/>
      <w:bookmarkEnd w:id="159"/>
      <w:r w:rsidR="00BB291F">
        <w:rPr>
          <w:rFonts w:hint="cs"/>
          <w:rtl/>
        </w:rPr>
        <w:t xml:space="preserve"> </w:t>
      </w:r>
    </w:p>
    <w:p w:rsidR="00BB291F" w:rsidRDefault="00BB291F" w:rsidP="008320F6">
      <w:pPr>
        <w:ind w:firstLine="0"/>
        <w:rPr>
          <w:rtl/>
        </w:rPr>
      </w:pPr>
    </w:p>
    <w:sdt>
      <w:sdtPr>
        <w:rPr>
          <w:rFonts w:hint="cs"/>
          <w:u w:val="single"/>
          <w:rtl/>
        </w:rPr>
        <w:alias w:val="יור"/>
        <w:tag w:val="&lt;ID&gt;4637&lt;/ID&gt;&lt;Name&gt;איתן כבל - יו&quot;רַ&lt;/Name&gt;&lt;Data&gt;איתן כבל&lt;/Data&gt;&lt;Shortcut&gt;איכב&lt;/Shortcut&gt;"/>
        <w:id w:val="-830682221"/>
        <w:placeholder>
          <w:docPart w:val="DD9FF20BD176470EAB0BF540968AD6D8"/>
        </w:placeholder>
      </w:sdtPr>
      <w:sdtEndPr/>
      <w:sdtContent>
        <w:p w:rsidR="00C12735" w:rsidRPr="00306B9C" w:rsidRDefault="00CF2AF0" w:rsidP="00306B9C">
          <w:pPr>
            <w:pStyle w:val="KeepWithNext"/>
            <w:rPr>
              <w:u w:val="single"/>
              <w:rtl/>
            </w:rPr>
          </w:pPr>
          <w:r>
            <w:rPr>
              <w:u w:val="single"/>
              <w:rtl/>
            </w:rPr>
            <w:t>יואב קיש (יו"ר ועדת הפנים והגנת הסביבה)</w:t>
          </w:r>
        </w:p>
      </w:sdtContent>
    </w:sdt>
    <w:p w:rsidR="00306B9C" w:rsidRPr="00306B9C" w:rsidRDefault="00306B9C" w:rsidP="00306B9C">
      <w:pPr>
        <w:pStyle w:val="KeepWithNext"/>
        <w:rPr>
          <w:rtl/>
        </w:rPr>
      </w:pPr>
    </w:p>
    <w:p w:rsidR="00BB291F" w:rsidRDefault="00306B9C" w:rsidP="00D37B64">
      <w:pPr>
        <w:ind w:firstLine="0"/>
        <w:rPr>
          <w:rtl/>
        </w:rPr>
      </w:pPr>
      <w:r>
        <w:rPr>
          <w:rtl/>
        </w:rPr>
        <w:tab/>
      </w:r>
      <w:r w:rsidR="00D37B64">
        <w:rPr>
          <w:rFonts w:hint="cs"/>
          <w:rtl/>
        </w:rPr>
        <w:t>זה באופן כללי, אבל ספציפית</w:t>
      </w:r>
      <w:r w:rsidR="00BB291F">
        <w:rPr>
          <w:rFonts w:hint="cs"/>
          <w:rtl/>
        </w:rPr>
        <w:t>?</w:t>
      </w:r>
    </w:p>
    <w:p w:rsidR="00BB291F" w:rsidRDefault="00BB291F" w:rsidP="008320F6">
      <w:pPr>
        <w:ind w:firstLine="0"/>
        <w:rPr>
          <w:rtl/>
        </w:rPr>
      </w:pPr>
    </w:p>
    <w:sdt>
      <w:sdtPr>
        <w:rPr>
          <w:rFonts w:hint="cs"/>
          <w:rtl/>
        </w:rPr>
        <w:alias w:val="אורח"/>
        <w:tag w:val="&lt;ID&gt;848198&lt;/ID&gt;&lt;Name&gt;רוני אלשיך&lt;/Name&gt;&lt;Data&gt;רוני אלשיך&lt;/Data&gt;&lt;Shortcut&gt;רואל&lt;/Shortcut&gt;&lt;Title&gt;מפכ&quot;ל המשטרה, המשרד לבטחון פנים&lt;/Title&gt;"/>
        <w:id w:val="834651206"/>
        <w:placeholder>
          <w:docPart w:val="DefaultPlaceholder_-1854013440"/>
        </w:placeholder>
      </w:sdtPr>
      <w:sdtEndPr/>
      <w:sdtContent>
        <w:p w:rsidR="00306B9C" w:rsidRDefault="00D37B64" w:rsidP="00306B9C">
          <w:pPr>
            <w:pStyle w:val="af9"/>
            <w:keepNext/>
            <w:rPr>
              <w:rtl/>
            </w:rPr>
          </w:pPr>
          <w:r>
            <w:rPr>
              <w:rFonts w:hint="cs"/>
              <w:rtl/>
            </w:rPr>
            <w:t xml:space="preserve">מפכ"ל המשטרה </w:t>
          </w:r>
          <w:r w:rsidR="00306B9C">
            <w:rPr>
              <w:rtl/>
            </w:rPr>
            <w:t>רוני אלשיך:</w:t>
          </w:r>
        </w:p>
      </w:sdtContent>
    </w:sdt>
    <w:p w:rsidR="00306B9C" w:rsidRDefault="00306B9C" w:rsidP="00306B9C">
      <w:pPr>
        <w:pStyle w:val="KeepWithNext"/>
        <w:rPr>
          <w:rtl/>
        </w:rPr>
      </w:pPr>
    </w:p>
    <w:p w:rsidR="00BB291F" w:rsidRDefault="00D37B64" w:rsidP="00306B9C">
      <w:pPr>
        <w:rPr>
          <w:rtl/>
        </w:rPr>
      </w:pPr>
      <w:r>
        <w:rPr>
          <w:rFonts w:hint="cs"/>
          <w:rtl/>
        </w:rPr>
        <w:t xml:space="preserve">ספציפית זה עוד יותר </w:t>
      </w:r>
      <w:bookmarkStart w:id="160" w:name="_ETM_Q1_1981002"/>
      <w:bookmarkEnd w:id="160"/>
      <w:r>
        <w:rPr>
          <w:rFonts w:hint="cs"/>
          <w:rtl/>
        </w:rPr>
        <w:t xml:space="preserve">מהסיבה הפשוטה, שהמש"קים שלנו מחוברים ברמה משפחתית מה שנקרא </w:t>
      </w:r>
      <w:bookmarkStart w:id="161" w:name="_ETM_Q1_1986833"/>
      <w:bookmarkEnd w:id="161"/>
      <w:r>
        <w:rPr>
          <w:rFonts w:hint="cs"/>
          <w:rtl/>
        </w:rPr>
        <w:t xml:space="preserve">למש"קים </w:t>
      </w:r>
      <w:proofErr w:type="spellStart"/>
      <w:r>
        <w:rPr>
          <w:rFonts w:hint="cs"/>
          <w:rtl/>
        </w:rPr>
        <w:t>האשכוליים</w:t>
      </w:r>
      <w:proofErr w:type="spellEnd"/>
      <w:r>
        <w:rPr>
          <w:rFonts w:hint="cs"/>
          <w:rtl/>
        </w:rPr>
        <w:t xml:space="preserve"> ולקבוצות </w:t>
      </w:r>
      <w:proofErr w:type="spellStart"/>
      <w:r>
        <w:rPr>
          <w:rFonts w:hint="cs"/>
          <w:rtl/>
        </w:rPr>
        <w:t>הווטסאפ</w:t>
      </w:r>
      <w:proofErr w:type="spellEnd"/>
      <w:r>
        <w:rPr>
          <w:rFonts w:hint="cs"/>
          <w:rtl/>
        </w:rPr>
        <w:t xml:space="preserve">. </w:t>
      </w:r>
      <w:r w:rsidR="00902548">
        <w:rPr>
          <w:rFonts w:hint="cs"/>
          <w:rtl/>
        </w:rPr>
        <w:t xml:space="preserve">אני לא מכיר מישהו שנפגע </w:t>
      </w:r>
      <w:bookmarkStart w:id="162" w:name="_ETM_Q1_1989034"/>
      <w:bookmarkEnd w:id="162"/>
      <w:r w:rsidR="00902548">
        <w:rPr>
          <w:rFonts w:hint="cs"/>
          <w:rtl/>
        </w:rPr>
        <w:t>באיזה לילה, ש</w:t>
      </w:r>
      <w:r w:rsidR="00BB291F">
        <w:rPr>
          <w:rFonts w:hint="cs"/>
          <w:rtl/>
        </w:rPr>
        <w:t>מג</w:t>
      </w:r>
      <w:r w:rsidR="00306B9C">
        <w:rPr>
          <w:rFonts w:hint="cs"/>
          <w:rtl/>
        </w:rPr>
        <w:t>"</w:t>
      </w:r>
      <w:r w:rsidR="00BB291F">
        <w:rPr>
          <w:rFonts w:hint="cs"/>
          <w:rtl/>
        </w:rPr>
        <w:t xml:space="preserve">ב </w:t>
      </w:r>
      <w:r w:rsidR="00902548">
        <w:rPr>
          <w:rFonts w:hint="cs"/>
          <w:rtl/>
        </w:rPr>
        <w:t xml:space="preserve">לא </w:t>
      </w:r>
      <w:r w:rsidR="00BB291F">
        <w:rPr>
          <w:rFonts w:hint="cs"/>
          <w:rtl/>
        </w:rPr>
        <w:t xml:space="preserve">יודע </w:t>
      </w:r>
      <w:r w:rsidR="00902548">
        <w:rPr>
          <w:rFonts w:hint="cs"/>
          <w:rtl/>
        </w:rPr>
        <w:t xml:space="preserve">שקרה משהו, כלומר: זה לא כמו </w:t>
      </w:r>
      <w:bookmarkStart w:id="163" w:name="_ETM_Q1_1993243"/>
      <w:bookmarkEnd w:id="163"/>
      <w:r w:rsidR="00902548">
        <w:rPr>
          <w:rFonts w:hint="cs"/>
          <w:rtl/>
        </w:rPr>
        <w:t xml:space="preserve">בראשון לציון באיזה בניין, שמישהו החליט אם הוא מתקשר למשטרה </w:t>
      </w:r>
      <w:bookmarkStart w:id="164" w:name="_ETM_Q1_1996977"/>
      <w:bookmarkEnd w:id="164"/>
      <w:r w:rsidR="00902548">
        <w:rPr>
          <w:rFonts w:hint="cs"/>
          <w:rtl/>
        </w:rPr>
        <w:t xml:space="preserve">או לא מתקשר למשטרה. רמת החיבור פה לקהילה היא מאוד </w:t>
      </w:r>
      <w:bookmarkStart w:id="165" w:name="_ETM_Q1_1999979"/>
      <w:bookmarkEnd w:id="165"/>
      <w:r w:rsidR="00902548">
        <w:rPr>
          <w:rFonts w:hint="cs"/>
          <w:rtl/>
        </w:rPr>
        <w:t xml:space="preserve">מאוד הדוקה. </w:t>
      </w:r>
    </w:p>
    <w:p w:rsidR="00902548" w:rsidRDefault="00902548" w:rsidP="00306B9C">
      <w:pPr>
        <w:rPr>
          <w:rtl/>
        </w:rPr>
      </w:pPr>
      <w:bookmarkStart w:id="166" w:name="_ETM_Q1_2001716"/>
      <w:bookmarkEnd w:id="166"/>
    </w:p>
    <w:bookmarkStart w:id="167" w:name="_ETM_Q1_2002295" w:displacedByCustomXml="next"/>
    <w:bookmarkEnd w:id="167" w:displacedByCustomXml="next"/>
    <w:sdt>
      <w:sdtPr>
        <w:rPr>
          <w:rFonts w:hint="cs"/>
          <w:u w:val="single"/>
          <w:rtl/>
        </w:rPr>
        <w:alias w:val="יור"/>
        <w:tag w:val="&lt;ID&gt;4637&lt;/ID&gt;&lt;Name&gt;איתן כבל - יו&quot;רַ&lt;/Name&gt;&lt;Data&gt;איתן כבל&lt;/Data&gt;&lt;Shortcut&gt;איכב&lt;/Shortcut&gt;"/>
        <w:id w:val="1422998157"/>
        <w:placeholder>
          <w:docPart w:val="2D311DA7512046CCB695362A53910499"/>
        </w:placeholder>
      </w:sdtPr>
      <w:sdtEndPr/>
      <w:sdtContent>
        <w:p w:rsidR="00902548" w:rsidRPr="00306B9C" w:rsidRDefault="00CF2AF0" w:rsidP="00902548">
          <w:pPr>
            <w:pStyle w:val="KeepWithNext"/>
            <w:rPr>
              <w:u w:val="single"/>
              <w:rtl/>
            </w:rPr>
          </w:pPr>
          <w:r>
            <w:rPr>
              <w:u w:val="single"/>
              <w:rtl/>
            </w:rPr>
            <w:t>יואב קיש (יו"ר ועדת הפנים והגנת הסביבה)</w:t>
          </w:r>
        </w:p>
      </w:sdtContent>
    </w:sdt>
    <w:p w:rsidR="00902548" w:rsidRPr="00306B9C" w:rsidRDefault="00902548" w:rsidP="00902548">
      <w:pPr>
        <w:pStyle w:val="KeepWithNext"/>
        <w:rPr>
          <w:rtl/>
        </w:rPr>
      </w:pPr>
    </w:p>
    <w:p w:rsidR="00902548" w:rsidRDefault="00902548" w:rsidP="00902548">
      <w:pPr>
        <w:rPr>
          <w:rtl/>
        </w:rPr>
      </w:pPr>
      <w:r>
        <w:rPr>
          <w:rFonts w:hint="cs"/>
          <w:rtl/>
        </w:rPr>
        <w:t xml:space="preserve">גם במקרים שבהם אין ביטוח, ואז התועלת לפנות </w:t>
      </w:r>
      <w:bookmarkStart w:id="168" w:name="_ETM_Q1_2002844"/>
      <w:bookmarkEnd w:id="168"/>
      <w:r>
        <w:rPr>
          <w:rFonts w:hint="cs"/>
          <w:rtl/>
        </w:rPr>
        <w:t>למשטרה יורדת?</w:t>
      </w:r>
    </w:p>
    <w:p w:rsidR="00902548" w:rsidRDefault="00902548" w:rsidP="00902548">
      <w:pPr>
        <w:rPr>
          <w:rtl/>
        </w:rPr>
      </w:pPr>
      <w:bookmarkStart w:id="169" w:name="_ETM_Q1_2005310"/>
      <w:bookmarkEnd w:id="169"/>
    </w:p>
    <w:bookmarkStart w:id="170" w:name="_ETM_Q1_2005696" w:displacedByCustomXml="next"/>
    <w:bookmarkEnd w:id="170" w:displacedByCustomXml="next"/>
    <w:sdt>
      <w:sdtPr>
        <w:rPr>
          <w:rtl/>
        </w:rPr>
        <w:alias w:val="דובר_המשך"/>
        <w:tag w:val="&lt;ID&gt;848198&lt;/ID&gt;&lt;Name&gt;רוני אלשיך&lt;/Name&gt;&lt;Data&gt;רוני אלשיך&lt;/Data&gt;&lt;Shortcut&gt;רואל&lt;/Shortcut&gt;"/>
        <w:id w:val="-2022850993"/>
        <w:placeholder>
          <w:docPart w:val="DefaultPlaceholder_-1854013440"/>
        </w:placeholder>
      </w:sdtPr>
      <w:sdtEndPr/>
      <w:sdtContent>
        <w:p w:rsidR="00902548" w:rsidRDefault="00902548" w:rsidP="00902548">
          <w:pPr>
            <w:pStyle w:val="-"/>
            <w:keepNext/>
            <w:rPr>
              <w:rtl/>
            </w:rPr>
          </w:pPr>
          <w:r>
            <w:rPr>
              <w:rFonts w:hint="cs"/>
              <w:rtl/>
            </w:rPr>
            <w:t xml:space="preserve">מפכ"ל המשטרה </w:t>
          </w:r>
          <w:r>
            <w:rPr>
              <w:rtl/>
            </w:rPr>
            <w:t>רוני אלשיך:</w:t>
          </w:r>
        </w:p>
      </w:sdtContent>
    </w:sdt>
    <w:p w:rsidR="00902548" w:rsidRDefault="00902548" w:rsidP="00902548">
      <w:pPr>
        <w:pStyle w:val="KeepWithNext"/>
        <w:rPr>
          <w:rtl/>
        </w:rPr>
      </w:pPr>
    </w:p>
    <w:p w:rsidR="00902548" w:rsidRDefault="00902548" w:rsidP="00902548">
      <w:pPr>
        <w:rPr>
          <w:rtl/>
        </w:rPr>
      </w:pPr>
      <w:r>
        <w:rPr>
          <w:rFonts w:hint="cs"/>
          <w:rtl/>
        </w:rPr>
        <w:t xml:space="preserve">גם במקרים שאין ביטוח וגם אם </w:t>
      </w:r>
      <w:bookmarkStart w:id="171" w:name="_ETM_Q1_2007305"/>
      <w:bookmarkEnd w:id="171"/>
      <w:r>
        <w:rPr>
          <w:rFonts w:hint="cs"/>
          <w:rtl/>
        </w:rPr>
        <w:t xml:space="preserve">מישהו לא דיווח פורמלית למשטרה, מג"ב יודע מתוך השיח, מפני </w:t>
      </w:r>
      <w:bookmarkStart w:id="172" w:name="_ETM_Q1_2010698"/>
      <w:bookmarkEnd w:id="172"/>
      <w:r>
        <w:rPr>
          <w:rFonts w:hint="cs"/>
          <w:rtl/>
        </w:rPr>
        <w:t xml:space="preserve">שבסופו של דבר הוא מחובר אל הקהילה ושמע שיש אירוע </w:t>
      </w:r>
      <w:bookmarkStart w:id="173" w:name="_ETM_Q1_2013050"/>
      <w:bookmarkEnd w:id="173"/>
      <w:r>
        <w:rPr>
          <w:rFonts w:hint="cs"/>
          <w:rtl/>
        </w:rPr>
        <w:t xml:space="preserve">במקום כזה וכזה, ואנחנו מגיעים. </w:t>
      </w:r>
    </w:p>
    <w:p w:rsidR="00902548" w:rsidRDefault="00902548" w:rsidP="00902548">
      <w:pPr>
        <w:rPr>
          <w:rtl/>
        </w:rPr>
      </w:pPr>
      <w:bookmarkStart w:id="174" w:name="_ETM_Q1_2015682"/>
      <w:bookmarkEnd w:id="174"/>
    </w:p>
    <w:bookmarkStart w:id="175" w:name="_ETM_Q1_2016153" w:displacedByCustomXml="next"/>
    <w:bookmarkEnd w:id="175" w:displacedByCustomXml="next"/>
    <w:sdt>
      <w:sdtPr>
        <w:rPr>
          <w:rFonts w:hint="cs"/>
          <w:u w:val="single"/>
          <w:rtl/>
        </w:rPr>
        <w:alias w:val="יור"/>
        <w:tag w:val="&lt;ID&gt;4637&lt;/ID&gt;&lt;Name&gt;איתן כבל - יו&quot;רַ&lt;/Name&gt;&lt;Data&gt;איתן כבל&lt;/Data&gt;&lt;Shortcut&gt;איכב&lt;/Shortcut&gt;"/>
        <w:id w:val="1735120664"/>
        <w:placeholder>
          <w:docPart w:val="AAFF8191E4D14760A93307009857FADD"/>
        </w:placeholder>
      </w:sdtPr>
      <w:sdtEndPr/>
      <w:sdtContent>
        <w:p w:rsidR="00902548" w:rsidRPr="00306B9C" w:rsidRDefault="00CF2AF0" w:rsidP="00902548">
          <w:pPr>
            <w:pStyle w:val="KeepWithNext"/>
            <w:rPr>
              <w:u w:val="single"/>
              <w:rtl/>
            </w:rPr>
          </w:pPr>
          <w:r>
            <w:rPr>
              <w:u w:val="single"/>
              <w:rtl/>
            </w:rPr>
            <w:t>יואב קיש (יו"ר ועדת הפנים והגנת הסביבה)</w:t>
          </w:r>
        </w:p>
      </w:sdtContent>
    </w:sdt>
    <w:p w:rsidR="00902548" w:rsidRPr="00306B9C" w:rsidRDefault="00902548" w:rsidP="00902548">
      <w:pPr>
        <w:pStyle w:val="KeepWithNext"/>
        <w:rPr>
          <w:rtl/>
        </w:rPr>
      </w:pPr>
    </w:p>
    <w:p w:rsidR="00902548" w:rsidRDefault="00902548" w:rsidP="00902548">
      <w:pPr>
        <w:rPr>
          <w:rtl/>
        </w:rPr>
      </w:pPr>
      <w:r>
        <w:rPr>
          <w:rFonts w:hint="cs"/>
          <w:rtl/>
        </w:rPr>
        <w:t xml:space="preserve">ואז בלי פנייה אתם </w:t>
      </w:r>
      <w:bookmarkStart w:id="176" w:name="_ETM_Q1_2017624"/>
      <w:bookmarkEnd w:id="176"/>
      <w:r>
        <w:rPr>
          <w:rFonts w:hint="cs"/>
          <w:rtl/>
        </w:rPr>
        <w:t>מגיעים ומטפלים, גם אם אין פנייה?</w:t>
      </w:r>
    </w:p>
    <w:p w:rsidR="00902548" w:rsidRDefault="00902548" w:rsidP="00902548">
      <w:pPr>
        <w:rPr>
          <w:rtl/>
        </w:rPr>
      </w:pPr>
      <w:bookmarkStart w:id="177" w:name="_ETM_Q1_2017934"/>
      <w:bookmarkEnd w:id="177"/>
    </w:p>
    <w:bookmarkStart w:id="178" w:name="_ETM_Q1_2018316" w:displacedByCustomXml="next"/>
    <w:bookmarkEnd w:id="178" w:displacedByCustomXml="next"/>
    <w:sdt>
      <w:sdtPr>
        <w:rPr>
          <w:rtl/>
        </w:rPr>
        <w:alias w:val="דובר_המשך"/>
        <w:tag w:val="&lt;ID&gt;848198&lt;/ID&gt;&lt;Name&gt;רוני אלשיך&lt;/Name&gt;&lt;Data&gt;רוני אלשיך&lt;/Data&gt;&lt;Shortcut&gt;רואל&lt;/Shortcut&gt;"/>
        <w:id w:val="2113866810"/>
        <w:placeholder>
          <w:docPart w:val="DefaultPlaceholder_-1854013440"/>
        </w:placeholder>
      </w:sdtPr>
      <w:sdtEndPr/>
      <w:sdtContent>
        <w:p w:rsidR="00902548" w:rsidRDefault="00902548" w:rsidP="00902548">
          <w:pPr>
            <w:pStyle w:val="-"/>
            <w:keepNext/>
            <w:rPr>
              <w:rtl/>
            </w:rPr>
          </w:pPr>
          <w:r>
            <w:rPr>
              <w:rFonts w:hint="cs"/>
              <w:rtl/>
            </w:rPr>
            <w:t xml:space="preserve">מפכ"ל המשטרה </w:t>
          </w:r>
          <w:r>
            <w:rPr>
              <w:rtl/>
            </w:rPr>
            <w:t>רוני אלשיך:</w:t>
          </w:r>
        </w:p>
      </w:sdtContent>
    </w:sdt>
    <w:p w:rsidR="00902548" w:rsidRDefault="00902548" w:rsidP="00902548">
      <w:pPr>
        <w:pStyle w:val="KeepWithNext"/>
        <w:rPr>
          <w:rtl/>
        </w:rPr>
      </w:pPr>
    </w:p>
    <w:p w:rsidR="00902548" w:rsidRDefault="00902548" w:rsidP="00902548">
      <w:pPr>
        <w:rPr>
          <w:rtl/>
        </w:rPr>
      </w:pPr>
      <w:r>
        <w:rPr>
          <w:rFonts w:hint="cs"/>
          <w:rtl/>
        </w:rPr>
        <w:t xml:space="preserve">ואז מגיעים ומטפלים. </w:t>
      </w:r>
      <w:bookmarkStart w:id="179" w:name="_ETM_Q1_2020084"/>
      <w:bookmarkEnd w:id="179"/>
      <w:r>
        <w:rPr>
          <w:rFonts w:hint="cs"/>
          <w:rtl/>
        </w:rPr>
        <w:t xml:space="preserve">קודם כל, יודעים שיש עבירה. יותר מזה אני אגיד, יש עבירות </w:t>
      </w:r>
      <w:r>
        <w:rPr>
          <w:rtl/>
        </w:rPr>
        <w:t>–</w:t>
      </w:r>
      <w:r>
        <w:rPr>
          <w:rFonts w:hint="cs"/>
          <w:rtl/>
        </w:rPr>
        <w:t xml:space="preserve"> אני אומר את זה גם בזהירות, אנחנו </w:t>
      </w:r>
      <w:bookmarkStart w:id="180" w:name="_ETM_Q1_2025590"/>
      <w:bookmarkEnd w:id="180"/>
      <w:r>
        <w:rPr>
          <w:rFonts w:hint="cs"/>
          <w:rtl/>
        </w:rPr>
        <w:t xml:space="preserve">עדיין בתהליך בדיקה </w:t>
      </w:r>
      <w:r>
        <w:rPr>
          <w:rtl/>
        </w:rPr>
        <w:t>–</w:t>
      </w:r>
      <w:r>
        <w:rPr>
          <w:rFonts w:hint="cs"/>
          <w:rtl/>
        </w:rPr>
        <w:t xml:space="preserve"> שאנחנו מזהים עלייה משמעותית בדיווחיות על </w:t>
      </w:r>
      <w:bookmarkStart w:id="181" w:name="_ETM_Q1_2031348"/>
      <w:bookmarkEnd w:id="181"/>
      <w:r>
        <w:rPr>
          <w:rFonts w:hint="cs"/>
          <w:rtl/>
        </w:rPr>
        <w:t xml:space="preserve">עבירות, שבעבר לא דיווחו למשטרה עליהן, כמו פלישות חקלאיות </w:t>
      </w:r>
      <w:bookmarkStart w:id="182" w:name="_ETM_Q1_2033810"/>
      <w:bookmarkEnd w:id="182"/>
      <w:proofErr w:type="spellStart"/>
      <w:r>
        <w:rPr>
          <w:rFonts w:hint="cs"/>
          <w:rtl/>
        </w:rPr>
        <w:t>וכו</w:t>
      </w:r>
      <w:proofErr w:type="spellEnd"/>
      <w:r>
        <w:rPr>
          <w:rFonts w:hint="cs"/>
          <w:rtl/>
        </w:rPr>
        <w:t xml:space="preserve">', עדרים, שככל הנראה היו פערי דיווח בעבר, ולהבנתי </w:t>
      </w:r>
      <w:bookmarkStart w:id="183" w:name="_ETM_Q1_2039925"/>
      <w:bookmarkEnd w:id="183"/>
      <w:r>
        <w:rPr>
          <w:rFonts w:hint="cs"/>
          <w:rtl/>
        </w:rPr>
        <w:t xml:space="preserve">יש עלייה מאוד משמעותית בדיווח, שנותנת אינדיקציה שבאמת המשטרה שם. </w:t>
      </w:r>
      <w:bookmarkStart w:id="184" w:name="_ETM_Q1_2045222"/>
      <w:bookmarkEnd w:id="184"/>
      <w:r>
        <w:rPr>
          <w:rFonts w:hint="cs"/>
          <w:rtl/>
        </w:rPr>
        <w:t xml:space="preserve">אז קודם כל צריך להגיד, התמונה שעומדת בפנינו היא תמונה </w:t>
      </w:r>
      <w:bookmarkStart w:id="185" w:name="_ETM_Q1_2049035"/>
      <w:bookmarkEnd w:id="185"/>
      <w:r>
        <w:rPr>
          <w:rFonts w:hint="cs"/>
          <w:rtl/>
        </w:rPr>
        <w:t xml:space="preserve">טובה. אנחנו יודעים להגיד מה מזה פשיעה חקלאית, מה </w:t>
      </w:r>
      <w:bookmarkStart w:id="186" w:name="_ETM_Q1_2052179"/>
      <w:bookmarkEnd w:id="186"/>
      <w:r>
        <w:rPr>
          <w:rFonts w:hint="cs"/>
          <w:rtl/>
        </w:rPr>
        <w:t xml:space="preserve">מזה סכסוכים, מה מזה סחיטת דמי חסות. אנחנו מכירים את </w:t>
      </w:r>
      <w:bookmarkStart w:id="187" w:name="_ETM_Q1_2056031"/>
      <w:bookmarkEnd w:id="187"/>
      <w:r>
        <w:rPr>
          <w:rFonts w:hint="cs"/>
          <w:rtl/>
        </w:rPr>
        <w:t xml:space="preserve">התמונה ויודעים לומר איפה אנחנו נמצאים. </w:t>
      </w:r>
    </w:p>
    <w:p w:rsidR="00902548" w:rsidRDefault="00902548" w:rsidP="00902548">
      <w:pPr>
        <w:rPr>
          <w:rtl/>
        </w:rPr>
      </w:pPr>
      <w:bookmarkStart w:id="188" w:name="_ETM_Q1_2060339"/>
      <w:bookmarkEnd w:id="188"/>
    </w:p>
    <w:p w:rsidR="00902548" w:rsidRDefault="00902548" w:rsidP="00902548">
      <w:pPr>
        <w:rPr>
          <w:rtl/>
        </w:rPr>
      </w:pPr>
      <w:bookmarkStart w:id="189" w:name="_ETM_Q1_2061062"/>
      <w:bookmarkEnd w:id="189"/>
      <w:r>
        <w:rPr>
          <w:rFonts w:hint="cs"/>
          <w:rtl/>
        </w:rPr>
        <w:t>ה</w:t>
      </w:r>
      <w:r w:rsidR="00BB291F">
        <w:rPr>
          <w:rFonts w:hint="cs"/>
          <w:rtl/>
        </w:rPr>
        <w:t>אם אפשר להתקדם?</w:t>
      </w:r>
      <w:r w:rsidR="00B15CF7">
        <w:rPr>
          <w:rFonts w:hint="cs"/>
          <w:rtl/>
        </w:rPr>
        <w:t xml:space="preserve"> </w:t>
      </w:r>
      <w:r>
        <w:rPr>
          <w:rFonts w:hint="cs"/>
          <w:rtl/>
        </w:rPr>
        <w:t xml:space="preserve">התשובה היא כן. </w:t>
      </w:r>
      <w:bookmarkStart w:id="190" w:name="_ETM_Q1_2062176"/>
      <w:bookmarkEnd w:id="190"/>
      <w:r>
        <w:rPr>
          <w:rFonts w:hint="cs"/>
          <w:rtl/>
        </w:rPr>
        <w:t xml:space="preserve">האם אפשר לעשות יותר טוב? התשובה היא כן, אם לצורך </w:t>
      </w:r>
      <w:bookmarkStart w:id="191" w:name="_ETM_Q1_2065233"/>
      <w:bookmarkEnd w:id="191"/>
      <w:r>
        <w:rPr>
          <w:rFonts w:hint="cs"/>
          <w:rtl/>
        </w:rPr>
        <w:t xml:space="preserve">העניין יוסיפו עוד משאבים. </w:t>
      </w:r>
      <w:r w:rsidR="00B15CF7">
        <w:rPr>
          <w:rFonts w:hint="cs"/>
          <w:rtl/>
        </w:rPr>
        <w:t xml:space="preserve">בוודאי שכן, כמו </w:t>
      </w:r>
      <w:r>
        <w:rPr>
          <w:rFonts w:hint="cs"/>
          <w:rtl/>
        </w:rPr>
        <w:t>ב</w:t>
      </w:r>
      <w:r w:rsidR="00B15CF7">
        <w:rPr>
          <w:rFonts w:hint="cs"/>
          <w:rtl/>
        </w:rPr>
        <w:t>כל דבר</w:t>
      </w:r>
      <w:r>
        <w:rPr>
          <w:rFonts w:hint="cs"/>
          <w:rtl/>
        </w:rPr>
        <w:t xml:space="preserve">. בסוף אנחנו מנסים למתוח </w:t>
      </w:r>
      <w:bookmarkStart w:id="192" w:name="_ETM_Q1_2071280"/>
      <w:bookmarkEnd w:id="192"/>
      <w:r>
        <w:rPr>
          <w:rFonts w:hint="cs"/>
          <w:rtl/>
        </w:rPr>
        <w:t xml:space="preserve">איברים. </w:t>
      </w:r>
      <w:r w:rsidR="00B15CF7">
        <w:rPr>
          <w:rFonts w:hint="cs"/>
          <w:rtl/>
        </w:rPr>
        <w:t xml:space="preserve">המשטרה שלנו בסך הכול 31,000 </w:t>
      </w:r>
      <w:r>
        <w:rPr>
          <w:rFonts w:hint="cs"/>
          <w:rtl/>
        </w:rPr>
        <w:t xml:space="preserve">שוטרים, הרבה </w:t>
      </w:r>
      <w:r w:rsidR="00B15CF7">
        <w:rPr>
          <w:rFonts w:hint="cs"/>
          <w:rtl/>
        </w:rPr>
        <w:t>מתנדבים</w:t>
      </w:r>
      <w:r>
        <w:rPr>
          <w:rFonts w:hint="cs"/>
          <w:rtl/>
        </w:rPr>
        <w:t xml:space="preserve">, כ-30,000 מתנדבים, ואנחנו </w:t>
      </w:r>
      <w:r w:rsidR="00B15CF7">
        <w:rPr>
          <w:rFonts w:hint="cs"/>
          <w:rtl/>
        </w:rPr>
        <w:t xml:space="preserve">עושים את </w:t>
      </w:r>
      <w:r>
        <w:rPr>
          <w:rFonts w:hint="cs"/>
          <w:rtl/>
        </w:rPr>
        <w:t xml:space="preserve">המיטב. האם אפשר לקפוץ עוד קומה, אני </w:t>
      </w:r>
      <w:bookmarkStart w:id="193" w:name="_ETM_Q1_2081132"/>
      <w:bookmarkEnd w:id="193"/>
      <w:r>
        <w:rPr>
          <w:rFonts w:hint="cs"/>
          <w:rtl/>
        </w:rPr>
        <w:t xml:space="preserve">מדבר כרגע על העשייה המשטרתית? </w:t>
      </w:r>
      <w:r w:rsidR="00B15CF7">
        <w:rPr>
          <w:rFonts w:hint="cs"/>
          <w:rtl/>
        </w:rPr>
        <w:t xml:space="preserve">תמיד התשובה היא כן. האם אפשר לעשות </w:t>
      </w:r>
      <w:r>
        <w:rPr>
          <w:rFonts w:hint="cs"/>
          <w:rtl/>
        </w:rPr>
        <w:t xml:space="preserve">עוד </w:t>
      </w:r>
      <w:r w:rsidR="00B15CF7">
        <w:rPr>
          <w:rFonts w:hint="cs"/>
          <w:rtl/>
        </w:rPr>
        <w:t xml:space="preserve">משהו </w:t>
      </w:r>
      <w:r>
        <w:rPr>
          <w:rFonts w:hint="cs"/>
          <w:rtl/>
        </w:rPr>
        <w:t xml:space="preserve">בחיבורים? האם אפשר לעשות </w:t>
      </w:r>
      <w:bookmarkStart w:id="194" w:name="_ETM_Q1_2088514"/>
      <w:bookmarkEnd w:id="194"/>
      <w:r>
        <w:rPr>
          <w:rFonts w:hint="cs"/>
          <w:rtl/>
        </w:rPr>
        <w:t xml:space="preserve">משהו </w:t>
      </w:r>
      <w:r w:rsidR="00B15CF7">
        <w:rPr>
          <w:rFonts w:hint="cs"/>
          <w:rtl/>
        </w:rPr>
        <w:t xml:space="preserve">עבור החקלאים? </w:t>
      </w:r>
      <w:r>
        <w:rPr>
          <w:rFonts w:hint="cs"/>
          <w:rtl/>
        </w:rPr>
        <w:t xml:space="preserve">אלה סוגיות שהן פחות קשורות למשטרה, כמו </w:t>
      </w:r>
      <w:r w:rsidR="00B15CF7">
        <w:rPr>
          <w:rFonts w:hint="cs"/>
          <w:rtl/>
        </w:rPr>
        <w:t xml:space="preserve">ביטוח </w:t>
      </w:r>
      <w:proofErr w:type="spellStart"/>
      <w:r w:rsidR="00B15CF7">
        <w:rPr>
          <w:rFonts w:hint="cs"/>
          <w:rtl/>
        </w:rPr>
        <w:t>וכו</w:t>
      </w:r>
      <w:proofErr w:type="spellEnd"/>
      <w:r w:rsidR="00B15CF7">
        <w:rPr>
          <w:rFonts w:hint="cs"/>
          <w:rtl/>
        </w:rPr>
        <w:t>'</w:t>
      </w:r>
      <w:r>
        <w:rPr>
          <w:rFonts w:hint="cs"/>
          <w:rtl/>
        </w:rPr>
        <w:t>.</w:t>
      </w:r>
      <w:r w:rsidR="00B15CF7">
        <w:rPr>
          <w:rFonts w:hint="cs"/>
          <w:rtl/>
        </w:rPr>
        <w:t xml:space="preserve"> אלה סוגיות לאומיות, שראוי בהחלט לדון בהן, ו</w:t>
      </w:r>
      <w:r>
        <w:rPr>
          <w:rFonts w:hint="cs"/>
          <w:rtl/>
        </w:rPr>
        <w:t xml:space="preserve">ללא ספק </w:t>
      </w:r>
      <w:bookmarkStart w:id="195" w:name="_ETM_Q1_2096859"/>
      <w:bookmarkEnd w:id="195"/>
      <w:r>
        <w:rPr>
          <w:rFonts w:hint="cs"/>
          <w:rtl/>
        </w:rPr>
        <w:t xml:space="preserve">משפיעות </w:t>
      </w:r>
      <w:r w:rsidR="00B15CF7">
        <w:rPr>
          <w:rFonts w:hint="cs"/>
          <w:rtl/>
        </w:rPr>
        <w:t xml:space="preserve">בסוף על החקלאי, אבל זו לא בדיוק הפריזמה </w:t>
      </w:r>
      <w:r>
        <w:rPr>
          <w:rFonts w:hint="cs"/>
          <w:rtl/>
        </w:rPr>
        <w:t xml:space="preserve">של משטרת ישראל </w:t>
      </w:r>
      <w:r w:rsidR="00B15CF7">
        <w:rPr>
          <w:rFonts w:hint="cs"/>
          <w:rtl/>
        </w:rPr>
        <w:t xml:space="preserve">במובן של האחריות שלה. </w:t>
      </w:r>
      <w:r>
        <w:rPr>
          <w:rFonts w:hint="cs"/>
          <w:rtl/>
        </w:rPr>
        <w:t xml:space="preserve">זה מבט כולל. אני מציע שמפקד </w:t>
      </w:r>
      <w:bookmarkStart w:id="196" w:name="_ETM_Q1_2106947"/>
      <w:bookmarkEnd w:id="196"/>
      <w:r>
        <w:rPr>
          <w:rFonts w:hint="cs"/>
          <w:rtl/>
        </w:rPr>
        <w:t xml:space="preserve">מג"ב יציג את המצגת. </w:t>
      </w:r>
    </w:p>
    <w:p w:rsidR="00902548" w:rsidRDefault="00902548" w:rsidP="00902548">
      <w:pPr>
        <w:rPr>
          <w:rtl/>
        </w:rPr>
      </w:pPr>
    </w:p>
    <w:sdt>
      <w:sdtPr>
        <w:rPr>
          <w:rFonts w:hint="cs"/>
          <w:u w:val="single"/>
          <w:rtl/>
        </w:rPr>
        <w:alias w:val="יור"/>
        <w:tag w:val="&lt;ID&gt;4637&lt;/ID&gt;&lt;Name&gt;איתן כבל - יו&quot;רַ&lt;/Name&gt;&lt;Data&gt;איתן כבל&lt;/Data&gt;&lt;Shortcut&gt;איכב&lt;/Shortcut&gt;"/>
        <w:id w:val="221801471"/>
        <w:placeholder>
          <w:docPart w:val="A37014F5CD744B508B244D83A3AB7E38"/>
        </w:placeholder>
      </w:sdtPr>
      <w:sdtEndPr/>
      <w:sdtContent>
        <w:p w:rsidR="00902548" w:rsidRPr="00306B9C" w:rsidRDefault="00CF2AF0" w:rsidP="00902548">
          <w:pPr>
            <w:pStyle w:val="KeepWithNext"/>
            <w:rPr>
              <w:u w:val="single"/>
              <w:rtl/>
            </w:rPr>
          </w:pPr>
          <w:r>
            <w:rPr>
              <w:u w:val="single"/>
              <w:rtl/>
            </w:rPr>
            <w:t>יואב קיש (יו"ר ועדת הפנים והגנת הסביבה)</w:t>
          </w:r>
        </w:p>
      </w:sdtContent>
    </w:sdt>
    <w:p w:rsidR="00902548" w:rsidRPr="00306B9C" w:rsidRDefault="00902548" w:rsidP="00902548">
      <w:pPr>
        <w:pStyle w:val="KeepWithNext"/>
        <w:rPr>
          <w:rtl/>
        </w:rPr>
      </w:pPr>
    </w:p>
    <w:p w:rsidR="00902548" w:rsidRDefault="00902548" w:rsidP="00902548">
      <w:pPr>
        <w:rPr>
          <w:rtl/>
        </w:rPr>
      </w:pPr>
      <w:r>
        <w:rPr>
          <w:rFonts w:hint="cs"/>
          <w:rtl/>
        </w:rPr>
        <w:t>לפני שנעבור למצגת של מג</w:t>
      </w:r>
      <w:bookmarkStart w:id="197" w:name="_ETM_Q1_2112225"/>
      <w:bookmarkEnd w:id="197"/>
      <w:r>
        <w:rPr>
          <w:rFonts w:hint="cs"/>
          <w:rtl/>
        </w:rPr>
        <w:t xml:space="preserve">"ב, יש חברי כנסת שצריכים ללכת. </w:t>
      </w:r>
    </w:p>
    <w:p w:rsidR="00902548" w:rsidRDefault="00902548" w:rsidP="00902548">
      <w:pPr>
        <w:rPr>
          <w:rtl/>
        </w:rPr>
      </w:pPr>
      <w:bookmarkStart w:id="198" w:name="_ETM_Q1_2116635"/>
      <w:bookmarkEnd w:id="198"/>
    </w:p>
    <w:bookmarkStart w:id="199" w:name="_ETM_Q1_2116955" w:displacedByCustomXml="next"/>
    <w:bookmarkEnd w:id="199" w:displacedByCustomXml="next"/>
    <w:sdt>
      <w:sdtPr>
        <w:rPr>
          <w:rFonts w:hint="cs"/>
          <w:rtl/>
        </w:rPr>
        <w:alias w:val="יור"/>
        <w:tag w:val="&lt;ID&gt;4637&lt;/ID&gt;&lt;Name&gt;איתן כבל - יו&quot;רַ&lt;/Name&gt;&lt;Data&gt;איתן כבל&lt;/Data&gt;&lt;Shortcut&gt;איכב&lt;/Shortcut&gt;"/>
        <w:id w:val="620342837"/>
        <w:placeholder>
          <w:docPart w:val="DefaultPlaceholder_-1854013440"/>
        </w:placeholder>
      </w:sdtPr>
      <w:sdtEndPr/>
      <w:sdtContent>
        <w:p w:rsidR="00902548" w:rsidRDefault="00CF2AF0" w:rsidP="00902548">
          <w:pPr>
            <w:pStyle w:val="af6"/>
            <w:keepNext/>
            <w:rPr>
              <w:rtl/>
            </w:rPr>
          </w:pPr>
          <w:r>
            <w:rPr>
              <w:rtl/>
            </w:rPr>
            <w:t>איתן כבל (יו"ר ועדת הכלכלה):</w:t>
          </w:r>
        </w:p>
      </w:sdtContent>
    </w:sdt>
    <w:p w:rsidR="00902548" w:rsidRDefault="00902548" w:rsidP="00902548">
      <w:pPr>
        <w:pStyle w:val="KeepWithNext"/>
        <w:rPr>
          <w:rtl/>
        </w:rPr>
      </w:pPr>
    </w:p>
    <w:p w:rsidR="00B15CF7" w:rsidRDefault="00902548" w:rsidP="00902548">
      <w:pPr>
        <w:rPr>
          <w:rtl/>
        </w:rPr>
      </w:pPr>
      <w:r>
        <w:rPr>
          <w:rFonts w:hint="cs"/>
          <w:rtl/>
        </w:rPr>
        <w:t xml:space="preserve">ממש שתי </w:t>
      </w:r>
      <w:bookmarkStart w:id="200" w:name="_ETM_Q1_2113830"/>
      <w:bookmarkEnd w:id="200"/>
      <w:r>
        <w:rPr>
          <w:rFonts w:hint="cs"/>
          <w:rtl/>
        </w:rPr>
        <w:t xml:space="preserve">דקות חיים, חיים זה פשוט מקרה מיוחד. </w:t>
      </w:r>
      <w:r w:rsidR="00B15CF7">
        <w:rPr>
          <w:rFonts w:hint="cs"/>
          <w:rtl/>
        </w:rPr>
        <w:t xml:space="preserve"> </w:t>
      </w:r>
    </w:p>
    <w:p w:rsidR="00B15CF7" w:rsidRDefault="00B15CF7" w:rsidP="008320F6">
      <w:pPr>
        <w:ind w:firstLine="0"/>
        <w:rPr>
          <w:rtl/>
        </w:rPr>
      </w:pPr>
    </w:p>
    <w:bookmarkStart w:id="201" w:name="_ETM_Q1_2117751" w:displacedByCustomXml="next"/>
    <w:bookmarkEnd w:id="201" w:displacedByCustomXml="next"/>
    <w:sdt>
      <w:sdtPr>
        <w:rPr>
          <w:rFonts w:hint="cs"/>
          <w:rtl/>
        </w:rPr>
        <w:alias w:val="דובר"/>
        <w:tag w:val="&lt;ID&gt;5283&lt;/ID&gt;&lt;Name&gt;חיים ילין - יש עתיד&lt;/Name&gt;&lt;Data&gt;חיים ילין (יש עתיד)&lt;/Data&gt;&lt;Shortcut&gt;חייל&lt;/Shortcut&gt;"/>
        <w:id w:val="-1553223425"/>
        <w:placeholder>
          <w:docPart w:val="DefaultPlaceholder_-1854013440"/>
        </w:placeholder>
      </w:sdtPr>
      <w:sdtEndPr/>
      <w:sdtContent>
        <w:p w:rsidR="00902548" w:rsidRDefault="00902548" w:rsidP="00902548">
          <w:pPr>
            <w:pStyle w:val="a4"/>
            <w:keepNext/>
            <w:rPr>
              <w:rtl/>
            </w:rPr>
          </w:pPr>
          <w:r>
            <w:rPr>
              <w:rtl/>
            </w:rPr>
            <w:t>חיים ילין (יש עתיד):</w:t>
          </w:r>
        </w:p>
      </w:sdtContent>
    </w:sdt>
    <w:p w:rsidR="00902548" w:rsidRDefault="00902548" w:rsidP="00902548">
      <w:pPr>
        <w:pStyle w:val="KeepWithNext"/>
        <w:rPr>
          <w:rtl/>
        </w:rPr>
      </w:pPr>
    </w:p>
    <w:p w:rsidR="00BB291F" w:rsidRDefault="00902548" w:rsidP="00E468D6">
      <w:pPr>
        <w:rPr>
          <w:rtl/>
        </w:rPr>
      </w:pPr>
      <w:r>
        <w:rPr>
          <w:rFonts w:hint="cs"/>
          <w:rtl/>
        </w:rPr>
        <w:t>תודה רבה</w:t>
      </w:r>
      <w:bookmarkStart w:id="202" w:name="_ETM_Q1_2119312"/>
      <w:bookmarkEnd w:id="202"/>
      <w:r>
        <w:rPr>
          <w:rFonts w:hint="cs"/>
          <w:rtl/>
        </w:rPr>
        <w:t xml:space="preserve">. חברי הכנסת, המגזר החקלאי נתון במצב שניתן </w:t>
      </w:r>
      <w:bookmarkStart w:id="203" w:name="_ETM_Q1_2132792"/>
      <w:bookmarkEnd w:id="203"/>
      <w:r>
        <w:rPr>
          <w:rFonts w:hint="cs"/>
          <w:rtl/>
        </w:rPr>
        <w:t>לכנותו "שדידה מתמשכת". השוד הוא של תוצרת חקלאית ו</w:t>
      </w:r>
      <w:r w:rsidR="00B15CF7">
        <w:rPr>
          <w:rFonts w:hint="cs"/>
          <w:rtl/>
        </w:rPr>
        <w:t>רכוש חקלאי. בשנת 1980 נתפסו במארבים שהצי</w:t>
      </w:r>
      <w:r>
        <w:rPr>
          <w:rFonts w:hint="cs"/>
          <w:rtl/>
        </w:rPr>
        <w:t>ב</w:t>
      </w:r>
      <w:r w:rsidR="00B15CF7">
        <w:rPr>
          <w:rFonts w:hint="cs"/>
          <w:rtl/>
        </w:rPr>
        <w:t xml:space="preserve">ו </w:t>
      </w:r>
      <w:r>
        <w:rPr>
          <w:rFonts w:hint="cs"/>
          <w:rtl/>
        </w:rPr>
        <w:t xml:space="preserve">אנשי </w:t>
      </w:r>
      <w:r w:rsidR="00B15CF7">
        <w:rPr>
          <w:rFonts w:hint="cs"/>
          <w:rtl/>
        </w:rPr>
        <w:t>מחלקת הס</w:t>
      </w:r>
      <w:r>
        <w:rPr>
          <w:rFonts w:hint="cs"/>
          <w:rtl/>
        </w:rPr>
        <w:t>י</w:t>
      </w:r>
      <w:r w:rsidR="00B15CF7">
        <w:rPr>
          <w:rFonts w:hint="cs"/>
          <w:rtl/>
        </w:rPr>
        <w:t>ור מג"ב ומשרד החקלאות 320 טונות של</w:t>
      </w:r>
      <w:r>
        <w:rPr>
          <w:rFonts w:hint="cs"/>
          <w:rtl/>
        </w:rPr>
        <w:t xml:space="preserve"> </w:t>
      </w:r>
      <w:bookmarkStart w:id="204" w:name="_ETM_Q1_2150859"/>
      <w:bookmarkEnd w:id="204"/>
      <w:r w:rsidR="00B15CF7">
        <w:rPr>
          <w:rFonts w:hint="cs"/>
          <w:rtl/>
        </w:rPr>
        <w:t xml:space="preserve">פירות, </w:t>
      </w:r>
      <w:r>
        <w:rPr>
          <w:rFonts w:hint="cs"/>
          <w:rtl/>
        </w:rPr>
        <w:t xml:space="preserve">440 טון של ירקות, </w:t>
      </w:r>
      <w:r w:rsidR="00B15CF7">
        <w:rPr>
          <w:rFonts w:hint="cs"/>
          <w:rtl/>
        </w:rPr>
        <w:t xml:space="preserve">10 טון שעורה, 40 טון </w:t>
      </w:r>
      <w:r>
        <w:rPr>
          <w:rFonts w:hint="cs"/>
          <w:rtl/>
        </w:rPr>
        <w:t xml:space="preserve">של </w:t>
      </w:r>
      <w:r w:rsidR="00B15CF7">
        <w:rPr>
          <w:rFonts w:hint="cs"/>
          <w:rtl/>
        </w:rPr>
        <w:t xml:space="preserve">חיטה, 90 טון </w:t>
      </w:r>
      <w:r>
        <w:rPr>
          <w:rFonts w:hint="cs"/>
          <w:rtl/>
        </w:rPr>
        <w:t xml:space="preserve">של </w:t>
      </w:r>
      <w:r w:rsidR="00B15CF7">
        <w:rPr>
          <w:rFonts w:hint="cs"/>
          <w:rtl/>
        </w:rPr>
        <w:t xml:space="preserve">פירות, 284 כבשים, </w:t>
      </w:r>
      <w:r>
        <w:rPr>
          <w:rFonts w:hint="cs"/>
          <w:rtl/>
        </w:rPr>
        <w:t xml:space="preserve">12,000 עופות, 201,000 </w:t>
      </w:r>
      <w:r w:rsidR="00B15CF7">
        <w:rPr>
          <w:rFonts w:hint="cs"/>
          <w:rtl/>
        </w:rPr>
        <w:t>ביצים</w:t>
      </w:r>
      <w:r>
        <w:rPr>
          <w:rFonts w:hint="cs"/>
          <w:rtl/>
        </w:rPr>
        <w:t xml:space="preserve">, </w:t>
      </w:r>
      <w:bookmarkStart w:id="205" w:name="_ETM_Q1_2161918"/>
      <w:bookmarkEnd w:id="205"/>
      <w:r>
        <w:rPr>
          <w:rFonts w:hint="cs"/>
          <w:rtl/>
        </w:rPr>
        <w:t>שני טונות דגים</w:t>
      </w:r>
      <w:r w:rsidR="00B15CF7">
        <w:rPr>
          <w:rFonts w:hint="cs"/>
          <w:rtl/>
        </w:rPr>
        <w:t xml:space="preserve">. זה המבוא של החקיקה שחבר הכנסת </w:t>
      </w:r>
      <w:r w:rsidR="00E468D6">
        <w:rPr>
          <w:rFonts w:hint="cs"/>
          <w:rtl/>
        </w:rPr>
        <w:t xml:space="preserve">אמרי רון </w:t>
      </w:r>
      <w:r w:rsidR="00B15CF7">
        <w:rPr>
          <w:rFonts w:hint="cs"/>
          <w:rtl/>
        </w:rPr>
        <w:t>ב-1981 ניסה להביא לכנסת ישראל, ואני אומר לפני 37 שנה</w:t>
      </w:r>
      <w:r w:rsidR="00E468D6">
        <w:rPr>
          <w:rFonts w:hint="cs"/>
          <w:rtl/>
        </w:rPr>
        <w:t>.</w:t>
      </w:r>
      <w:r w:rsidR="00B15CF7">
        <w:rPr>
          <w:rFonts w:hint="cs"/>
          <w:rtl/>
        </w:rPr>
        <w:t xml:space="preserve"> </w:t>
      </w:r>
      <w:r w:rsidR="00E468D6">
        <w:rPr>
          <w:rFonts w:hint="cs"/>
          <w:rtl/>
        </w:rPr>
        <w:t>ש</w:t>
      </w:r>
      <w:r w:rsidR="00B15CF7">
        <w:rPr>
          <w:rFonts w:hint="cs"/>
          <w:rtl/>
        </w:rPr>
        <w:t xml:space="preserve">ימו לב, מדינת ישראל שיודעת למצות את הדין </w:t>
      </w:r>
      <w:r w:rsidR="00B15CF7">
        <w:rPr>
          <w:rFonts w:hint="cs"/>
          <w:rtl/>
        </w:rPr>
        <w:lastRenderedPageBreak/>
        <w:t xml:space="preserve">עם כל אחד ולהביא מהכספת הכי רחוקה בעולם את </w:t>
      </w:r>
      <w:r w:rsidR="00E468D6">
        <w:rPr>
          <w:rFonts w:hint="cs"/>
          <w:rtl/>
        </w:rPr>
        <w:t xml:space="preserve">כל </w:t>
      </w:r>
      <w:r w:rsidR="00B15CF7">
        <w:rPr>
          <w:rFonts w:hint="cs"/>
          <w:rtl/>
        </w:rPr>
        <w:t>המידע ו</w:t>
      </w:r>
      <w:r w:rsidR="00E468D6">
        <w:rPr>
          <w:rFonts w:hint="cs"/>
          <w:rtl/>
        </w:rPr>
        <w:t xml:space="preserve">לפתח את כיפת ברזל </w:t>
      </w:r>
      <w:bookmarkStart w:id="206" w:name="_ETM_Q1_2191463"/>
      <w:bookmarkEnd w:id="206"/>
      <w:r w:rsidR="00E468D6">
        <w:rPr>
          <w:rtl/>
        </w:rPr>
        <w:t>–</w:t>
      </w:r>
      <w:r w:rsidR="00E468D6">
        <w:rPr>
          <w:rFonts w:hint="cs"/>
          <w:rtl/>
        </w:rPr>
        <w:t xml:space="preserve"> ואנחנו נמצאים 37 שנה </w:t>
      </w:r>
      <w:r w:rsidR="00B15CF7">
        <w:rPr>
          <w:rFonts w:hint="cs"/>
          <w:rtl/>
        </w:rPr>
        <w:t xml:space="preserve">באותם דיונים. </w:t>
      </w:r>
    </w:p>
    <w:p w:rsidR="00B15CF7" w:rsidRDefault="00B15CF7" w:rsidP="008320F6">
      <w:pPr>
        <w:ind w:firstLine="0"/>
        <w:rPr>
          <w:rtl/>
        </w:rPr>
      </w:pPr>
    </w:p>
    <w:p w:rsidR="00B15CF7" w:rsidRDefault="00B15CF7" w:rsidP="000C063C">
      <w:pPr>
        <w:rPr>
          <w:rtl/>
        </w:rPr>
      </w:pPr>
      <w:r>
        <w:rPr>
          <w:rFonts w:hint="cs"/>
          <w:rtl/>
        </w:rPr>
        <w:t xml:space="preserve">לפני שלוש שנים </w:t>
      </w:r>
      <w:proofErr w:type="spellStart"/>
      <w:r>
        <w:rPr>
          <w:rFonts w:hint="cs"/>
          <w:rtl/>
        </w:rPr>
        <w:t>הי</w:t>
      </w:r>
      <w:r w:rsidR="000C063C">
        <w:rPr>
          <w:rFonts w:hint="cs"/>
          <w:rtl/>
        </w:rPr>
        <w:t>ת</w:t>
      </w:r>
      <w:r>
        <w:rPr>
          <w:rFonts w:hint="cs"/>
          <w:rtl/>
        </w:rPr>
        <w:t>ה</w:t>
      </w:r>
      <w:proofErr w:type="spellEnd"/>
      <w:r>
        <w:rPr>
          <w:rFonts w:hint="cs"/>
          <w:rtl/>
        </w:rPr>
        <w:t xml:space="preserve"> פה הצעה לסדר שאיתן ברושי</w:t>
      </w:r>
      <w:r w:rsidR="000C063C">
        <w:rPr>
          <w:rFonts w:hint="cs"/>
          <w:rtl/>
        </w:rPr>
        <w:t xml:space="preserve"> הצטרף אליה יחד עם מוטי </w:t>
      </w:r>
      <w:bookmarkStart w:id="207" w:name="_ETM_Q1_2200127"/>
      <w:bookmarkEnd w:id="207"/>
      <w:r w:rsidR="000C063C">
        <w:rPr>
          <w:rFonts w:hint="cs"/>
          <w:rtl/>
        </w:rPr>
        <w:t>יוגב</w:t>
      </w:r>
      <w:r>
        <w:rPr>
          <w:rFonts w:hint="cs"/>
          <w:rtl/>
        </w:rPr>
        <w:t>, כשמוטי יוגב עדיין השתמש ב-</w:t>
      </w:r>
      <w:r>
        <w:rPr>
          <w:rFonts w:hint="cs"/>
        </w:rPr>
        <w:t>D9</w:t>
      </w:r>
      <w:r>
        <w:rPr>
          <w:rFonts w:hint="cs"/>
          <w:rtl/>
        </w:rPr>
        <w:t xml:space="preserve"> כחקלאי ולא להרוס דברים אחרים, היה פה דיון</w:t>
      </w:r>
      <w:r w:rsidR="000C063C">
        <w:rPr>
          <w:rFonts w:hint="cs"/>
          <w:rtl/>
        </w:rPr>
        <w:t xml:space="preserve"> פורה מאוד. היה פה דיון</w:t>
      </w:r>
      <w:r>
        <w:rPr>
          <w:rFonts w:hint="cs"/>
          <w:rtl/>
        </w:rPr>
        <w:t xml:space="preserve">. אני רוצה להתמקד </w:t>
      </w:r>
      <w:r w:rsidR="000C063C">
        <w:rPr>
          <w:rFonts w:hint="cs"/>
          <w:rtl/>
        </w:rPr>
        <w:t xml:space="preserve">רק </w:t>
      </w:r>
      <w:r>
        <w:rPr>
          <w:rFonts w:hint="cs"/>
          <w:rtl/>
        </w:rPr>
        <w:t>בדיון הזה</w:t>
      </w:r>
      <w:r w:rsidR="000C063C">
        <w:rPr>
          <w:rFonts w:hint="cs"/>
          <w:rtl/>
        </w:rPr>
        <w:t xml:space="preserve"> </w:t>
      </w:r>
      <w:r w:rsidR="000C063C">
        <w:rPr>
          <w:rFonts w:hint="eastAsia"/>
        </w:rPr>
        <w:t>–</w:t>
      </w:r>
      <w:r>
        <w:rPr>
          <w:rFonts w:hint="cs"/>
          <w:rtl/>
        </w:rPr>
        <w:t xml:space="preserve"> לא באכיפה, לא בפרקליטות ולא במה שכולם הולכים לדבר, כי </w:t>
      </w:r>
      <w:r w:rsidR="000C063C">
        <w:rPr>
          <w:rFonts w:hint="cs"/>
          <w:rtl/>
        </w:rPr>
        <w:t xml:space="preserve">בסופו של דבר, </w:t>
      </w:r>
      <w:bookmarkStart w:id="208" w:name="_ETM_Q1_2220419"/>
      <w:bookmarkEnd w:id="208"/>
      <w:r>
        <w:rPr>
          <w:rFonts w:hint="cs"/>
          <w:rtl/>
        </w:rPr>
        <w:t xml:space="preserve">אם אין נחישות של הממשלה וכל המשרדים לא מתאחדים </w:t>
      </w:r>
      <w:r w:rsidR="000C063C">
        <w:rPr>
          <w:rFonts w:hint="cs"/>
          <w:rtl/>
        </w:rPr>
        <w:t xml:space="preserve">כדי לטפל בסוגיה הזאת, זה ימשיך ועוד 37 שנה ימשיכו </w:t>
      </w:r>
      <w:bookmarkStart w:id="209" w:name="_ETM_Q1_2229591"/>
      <w:bookmarkEnd w:id="209"/>
      <w:r>
        <w:rPr>
          <w:rFonts w:hint="cs"/>
          <w:rtl/>
        </w:rPr>
        <w:t xml:space="preserve">בדיונים האלה. </w:t>
      </w:r>
    </w:p>
    <w:p w:rsidR="00B15CF7" w:rsidRDefault="00B15CF7" w:rsidP="008320F6">
      <w:pPr>
        <w:ind w:firstLine="0"/>
        <w:rPr>
          <w:rtl/>
        </w:rPr>
      </w:pPr>
    </w:p>
    <w:p w:rsidR="00B15CF7" w:rsidRDefault="00B15CF7" w:rsidP="000C063C">
      <w:pPr>
        <w:rPr>
          <w:rtl/>
        </w:rPr>
      </w:pPr>
      <w:r>
        <w:rPr>
          <w:rFonts w:hint="cs"/>
          <w:rtl/>
        </w:rPr>
        <w:t xml:space="preserve">בתקופה האחרונה אנו חווים גל </w:t>
      </w:r>
      <w:r w:rsidR="000C063C">
        <w:rPr>
          <w:rFonts w:hint="cs"/>
          <w:rtl/>
        </w:rPr>
        <w:t xml:space="preserve">של </w:t>
      </w:r>
      <w:r>
        <w:rPr>
          <w:rFonts w:hint="cs"/>
          <w:rtl/>
        </w:rPr>
        <w:t xml:space="preserve">הצתות </w:t>
      </w:r>
      <w:r w:rsidR="000C063C">
        <w:rPr>
          <w:rFonts w:hint="cs"/>
          <w:rtl/>
        </w:rPr>
        <w:t xml:space="preserve">שדות חקלאיים בעוטף עזה. ההצתות מבוצעות </w:t>
      </w:r>
      <w:r>
        <w:rPr>
          <w:rFonts w:hint="cs"/>
          <w:rtl/>
        </w:rPr>
        <w:t>באמצעות עפיפונים</w:t>
      </w:r>
      <w:r w:rsidR="000C063C">
        <w:rPr>
          <w:rFonts w:hint="cs"/>
          <w:rtl/>
        </w:rPr>
        <w:t xml:space="preserve"> הנושאים </w:t>
      </w:r>
      <w:bookmarkStart w:id="210" w:name="_ETM_Q1_2237644"/>
      <w:bookmarkEnd w:id="210"/>
      <w:r w:rsidR="000C063C">
        <w:rPr>
          <w:rFonts w:hint="cs"/>
          <w:rtl/>
        </w:rPr>
        <w:t xml:space="preserve">בקבוקי תבערה. נזקי ההצתות </w:t>
      </w:r>
      <w:r>
        <w:rPr>
          <w:rFonts w:hint="cs"/>
          <w:rtl/>
        </w:rPr>
        <w:t xml:space="preserve">מכוסים על ידי מס רכוש, </w:t>
      </w:r>
      <w:r w:rsidR="000C063C">
        <w:rPr>
          <w:rFonts w:hint="cs"/>
          <w:rtl/>
        </w:rPr>
        <w:t xml:space="preserve">שהוא מעין ביטוח מטעם המדינה </w:t>
      </w:r>
      <w:r>
        <w:rPr>
          <w:rFonts w:hint="cs"/>
          <w:rtl/>
        </w:rPr>
        <w:t>לנזקי רכוש בפעולות איבה</w:t>
      </w:r>
      <w:r w:rsidR="000C063C">
        <w:rPr>
          <w:rFonts w:hint="cs"/>
          <w:rtl/>
        </w:rPr>
        <w:t>,</w:t>
      </w:r>
      <w:r>
        <w:rPr>
          <w:rFonts w:hint="cs"/>
          <w:rtl/>
        </w:rPr>
        <w:t xml:space="preserve"> והחקלאים מקבלים את הפיצויים בהקדם</w:t>
      </w:r>
      <w:r w:rsidR="000C063C">
        <w:rPr>
          <w:rFonts w:hint="cs"/>
          <w:rtl/>
        </w:rPr>
        <w:t xml:space="preserve">. </w:t>
      </w:r>
      <w:bookmarkStart w:id="211" w:name="_ETM_Q1_2248619"/>
      <w:bookmarkEnd w:id="211"/>
      <w:r w:rsidR="000C063C">
        <w:rPr>
          <w:rFonts w:hint="cs"/>
          <w:rtl/>
        </w:rPr>
        <w:t xml:space="preserve">מצד שני, אנו חווים פעם אחר פעם </w:t>
      </w:r>
      <w:r>
        <w:rPr>
          <w:rFonts w:hint="cs"/>
          <w:rtl/>
        </w:rPr>
        <w:t xml:space="preserve">הצתות של </w:t>
      </w:r>
      <w:r w:rsidR="000C063C">
        <w:rPr>
          <w:rFonts w:hint="cs"/>
          <w:rtl/>
        </w:rPr>
        <w:t xml:space="preserve">שדות חקלאיים, </w:t>
      </w:r>
      <w:r>
        <w:rPr>
          <w:rFonts w:hint="cs"/>
          <w:rtl/>
        </w:rPr>
        <w:t xml:space="preserve">בתי אריזה, מבנים, כלי רכב ועוד. </w:t>
      </w:r>
      <w:r w:rsidR="000C063C">
        <w:rPr>
          <w:rFonts w:hint="cs"/>
          <w:rtl/>
        </w:rPr>
        <w:t xml:space="preserve">פעמים </w:t>
      </w:r>
      <w:bookmarkStart w:id="212" w:name="_ETM_Q1_2255508"/>
      <w:bookmarkEnd w:id="212"/>
      <w:r w:rsidR="000C063C">
        <w:rPr>
          <w:rFonts w:hint="cs"/>
          <w:rtl/>
        </w:rPr>
        <w:t xml:space="preserve">רבות </w:t>
      </w:r>
      <w:r>
        <w:rPr>
          <w:rFonts w:hint="cs"/>
          <w:rtl/>
        </w:rPr>
        <w:t xml:space="preserve">הצתות אלה </w:t>
      </w:r>
      <w:r w:rsidR="000C063C">
        <w:rPr>
          <w:rFonts w:hint="cs"/>
          <w:rtl/>
        </w:rPr>
        <w:t xml:space="preserve">הן </w:t>
      </w:r>
      <w:r>
        <w:rPr>
          <w:rFonts w:hint="cs"/>
          <w:rtl/>
        </w:rPr>
        <w:t>חוזרות</w:t>
      </w:r>
      <w:r w:rsidR="000C063C">
        <w:rPr>
          <w:rFonts w:hint="cs"/>
          <w:rtl/>
        </w:rPr>
        <w:t xml:space="preserve"> ושיטתיות</w:t>
      </w:r>
      <w:r>
        <w:rPr>
          <w:rFonts w:hint="cs"/>
          <w:rtl/>
        </w:rPr>
        <w:t xml:space="preserve">, והמטרה שלהן </w:t>
      </w:r>
      <w:r w:rsidR="000C063C">
        <w:rPr>
          <w:rFonts w:hint="cs"/>
          <w:rtl/>
        </w:rPr>
        <w:t>היא להתיש את החקלאים ו</w:t>
      </w:r>
      <w:r>
        <w:rPr>
          <w:rFonts w:hint="cs"/>
          <w:rtl/>
        </w:rPr>
        <w:t xml:space="preserve">לגרום להם לנטוש את הקרקע. </w:t>
      </w:r>
      <w:r w:rsidR="000C063C">
        <w:rPr>
          <w:rFonts w:hint="cs"/>
          <w:rtl/>
        </w:rPr>
        <w:t xml:space="preserve">פעמים רבות הנזקים </w:t>
      </w:r>
      <w:bookmarkStart w:id="213" w:name="_ETM_Q1_2261821"/>
      <w:bookmarkEnd w:id="213"/>
      <w:r w:rsidR="000C063C">
        <w:rPr>
          <w:rFonts w:hint="cs"/>
          <w:rtl/>
        </w:rPr>
        <w:t xml:space="preserve">שלהם גבוהים מהנזקים מעפיפונים. מדובר בהצתות שאינן רק על </w:t>
      </w:r>
      <w:bookmarkStart w:id="214" w:name="_ETM_Q1_2268120"/>
      <w:bookmarkEnd w:id="214"/>
      <w:r w:rsidR="000C063C">
        <w:rPr>
          <w:rFonts w:hint="cs"/>
          <w:rtl/>
        </w:rPr>
        <w:t xml:space="preserve">רקע פלילי, אלא גם על רקע לאומני. </w:t>
      </w:r>
    </w:p>
    <w:p w:rsidR="00B15CF7" w:rsidRDefault="00B15CF7" w:rsidP="008320F6">
      <w:pPr>
        <w:ind w:firstLine="0"/>
        <w:rPr>
          <w:rtl/>
        </w:rPr>
      </w:pPr>
    </w:p>
    <w:p w:rsidR="00B15CF7" w:rsidRDefault="000C063C" w:rsidP="000C063C">
      <w:pPr>
        <w:rPr>
          <w:rtl/>
        </w:rPr>
      </w:pPr>
      <w:r>
        <w:rPr>
          <w:rFonts w:hint="cs"/>
          <w:rtl/>
        </w:rPr>
        <w:t xml:space="preserve">אני רוצה לצטט </w:t>
      </w:r>
      <w:bookmarkStart w:id="215" w:name="_ETM_Q1_2272048"/>
      <w:bookmarkEnd w:id="215"/>
      <w:r>
        <w:rPr>
          <w:rFonts w:hint="cs"/>
          <w:rtl/>
        </w:rPr>
        <w:t xml:space="preserve">מהישיבה השלושים וארבע של הכנסת העשירית ב-16 בדצמבר 1981. לפני </w:t>
      </w:r>
      <w:bookmarkStart w:id="216" w:name="_ETM_Q1_2279583"/>
      <w:bookmarkEnd w:id="216"/>
      <w:r>
        <w:rPr>
          <w:rFonts w:hint="cs"/>
          <w:rtl/>
        </w:rPr>
        <w:t xml:space="preserve">כמעט 37 שנה קיבלה הכנסת הצעת חוק של חבר הכנסת </w:t>
      </w:r>
      <w:bookmarkStart w:id="217" w:name="_ETM_Q1_2284773"/>
      <w:bookmarkEnd w:id="217"/>
      <w:r>
        <w:rPr>
          <w:rFonts w:hint="cs"/>
          <w:rtl/>
        </w:rPr>
        <w:t xml:space="preserve">אמרי רון להחמרת הענישה על הפשיעה החקלאית. בהצגת </w:t>
      </w:r>
      <w:bookmarkStart w:id="218" w:name="_ETM_Q1_2286757"/>
      <w:bookmarkEnd w:id="218"/>
      <w:r>
        <w:rPr>
          <w:rFonts w:hint="cs"/>
          <w:rtl/>
        </w:rPr>
        <w:t xml:space="preserve">החוק שלו אמר אמרי: ולהוסיף צער על מכאוב, אין ביכולתו </w:t>
      </w:r>
      <w:bookmarkStart w:id="219" w:name="_ETM_Q1_2294016"/>
      <w:bookmarkEnd w:id="219"/>
      <w:r>
        <w:rPr>
          <w:rFonts w:hint="cs"/>
          <w:rtl/>
        </w:rPr>
        <w:t xml:space="preserve">של החקלאי להשיג פיצוי </w:t>
      </w:r>
      <w:r w:rsidR="00B15CF7">
        <w:rPr>
          <w:rFonts w:hint="cs"/>
          <w:rtl/>
        </w:rPr>
        <w:t>על אובדן יבולו, שכ</w:t>
      </w:r>
      <w:r>
        <w:rPr>
          <w:rFonts w:hint="cs"/>
          <w:rtl/>
        </w:rPr>
        <w:t>ן</w:t>
      </w:r>
      <w:r w:rsidR="00B15CF7">
        <w:rPr>
          <w:rFonts w:hint="cs"/>
          <w:rtl/>
        </w:rPr>
        <w:t xml:space="preserve"> חברות הביטוח אינן מסכימות לבטח </w:t>
      </w:r>
      <w:r>
        <w:rPr>
          <w:rFonts w:hint="cs"/>
          <w:rtl/>
        </w:rPr>
        <w:t xml:space="preserve">רכוש הנמצא תחת כיפת השמיים, </w:t>
      </w:r>
      <w:bookmarkStart w:id="220" w:name="_ETM_Q1_2307747"/>
      <w:bookmarkEnd w:id="220"/>
      <w:r w:rsidR="00B15CF7">
        <w:rPr>
          <w:rFonts w:hint="cs"/>
          <w:rtl/>
        </w:rPr>
        <w:t>ומה יעשה אותו חקלאי? האם יוכל לגדל שדה חיטה במחסן נעול</w:t>
      </w:r>
      <w:r>
        <w:rPr>
          <w:rFonts w:hint="cs"/>
          <w:rtl/>
        </w:rPr>
        <w:t>? האם יגדל מטע בין חומות ובריח?</w:t>
      </w:r>
      <w:r w:rsidR="00B15CF7">
        <w:rPr>
          <w:rFonts w:hint="cs"/>
          <w:rtl/>
        </w:rPr>
        <w:t xml:space="preserve"> ללא יבול וללא ביטוח, נשאר החקלאי קירח מכאן ומכאן. </w:t>
      </w:r>
    </w:p>
    <w:p w:rsidR="00B15CF7" w:rsidRDefault="00B15CF7" w:rsidP="008320F6">
      <w:pPr>
        <w:ind w:firstLine="0"/>
        <w:rPr>
          <w:rtl/>
        </w:rPr>
      </w:pPr>
    </w:p>
    <w:p w:rsidR="000C063C" w:rsidRDefault="00B15CF7" w:rsidP="000C063C">
      <w:pPr>
        <w:rPr>
          <w:rtl/>
        </w:rPr>
      </w:pPr>
      <w:r>
        <w:rPr>
          <w:rFonts w:hint="cs"/>
          <w:rtl/>
        </w:rPr>
        <w:t xml:space="preserve">אני </w:t>
      </w:r>
      <w:r w:rsidR="000C063C">
        <w:rPr>
          <w:rFonts w:hint="cs"/>
          <w:rtl/>
        </w:rPr>
        <w:t>לא אלאה אתכם. הבנת</w:t>
      </w:r>
      <w:bookmarkStart w:id="221" w:name="_ETM_Q1_2322999"/>
      <w:bookmarkEnd w:id="221"/>
      <w:r w:rsidR="000C063C">
        <w:rPr>
          <w:rFonts w:hint="cs"/>
          <w:rtl/>
        </w:rPr>
        <w:t xml:space="preserve">ם את המסר, אבל אני </w:t>
      </w:r>
      <w:r>
        <w:rPr>
          <w:rFonts w:hint="cs"/>
          <w:rtl/>
        </w:rPr>
        <w:t>רוצה לקרוא שלוש שורות, ובזה אני אסיים</w:t>
      </w:r>
      <w:r w:rsidR="000C063C">
        <w:rPr>
          <w:rFonts w:hint="cs"/>
          <w:rtl/>
        </w:rPr>
        <w:t>,</w:t>
      </w:r>
      <w:r>
        <w:rPr>
          <w:rFonts w:hint="cs"/>
          <w:rtl/>
        </w:rPr>
        <w:t xml:space="preserve"> </w:t>
      </w:r>
      <w:r w:rsidR="000C063C">
        <w:rPr>
          <w:rFonts w:hint="cs"/>
          <w:rtl/>
        </w:rPr>
        <w:t xml:space="preserve">מה שאמרתי בסופו של הדיון </w:t>
      </w:r>
      <w:bookmarkStart w:id="222" w:name="_ETM_Q1_2334673"/>
      <w:bookmarkEnd w:id="222"/>
      <w:r w:rsidR="000C063C">
        <w:rPr>
          <w:rFonts w:hint="cs"/>
          <w:rtl/>
        </w:rPr>
        <w:t>ו</w:t>
      </w:r>
      <w:r>
        <w:rPr>
          <w:rFonts w:hint="cs"/>
          <w:rtl/>
        </w:rPr>
        <w:t xml:space="preserve">כתבתי </w:t>
      </w:r>
      <w:r w:rsidR="000C063C">
        <w:rPr>
          <w:rFonts w:hint="cs"/>
          <w:rtl/>
        </w:rPr>
        <w:t xml:space="preserve">פה </w:t>
      </w:r>
      <w:r>
        <w:rPr>
          <w:rFonts w:hint="cs"/>
          <w:rtl/>
        </w:rPr>
        <w:t xml:space="preserve">בדוח שהגיע </w:t>
      </w:r>
      <w:r w:rsidR="000C063C">
        <w:rPr>
          <w:rFonts w:hint="cs"/>
          <w:rtl/>
        </w:rPr>
        <w:t xml:space="preserve">גם  לוועדת הכלכלה </w:t>
      </w:r>
      <w:r>
        <w:rPr>
          <w:rFonts w:hint="cs"/>
          <w:rtl/>
        </w:rPr>
        <w:t>וסוכם לכל האנשים מתוך הדיון עצמו</w:t>
      </w:r>
      <w:r w:rsidR="000C063C">
        <w:rPr>
          <w:rFonts w:hint="cs"/>
          <w:rtl/>
        </w:rPr>
        <w:t>: מכובדי, ה</w:t>
      </w:r>
      <w:r>
        <w:rPr>
          <w:rFonts w:hint="cs"/>
          <w:rtl/>
        </w:rPr>
        <w:t xml:space="preserve">רב </w:t>
      </w:r>
      <w:r w:rsidR="000C063C">
        <w:rPr>
          <w:rFonts w:hint="cs"/>
          <w:rtl/>
        </w:rPr>
        <w:t xml:space="preserve">טאו </w:t>
      </w:r>
      <w:r>
        <w:rPr>
          <w:rFonts w:hint="cs"/>
          <w:rtl/>
        </w:rPr>
        <w:t xml:space="preserve">מדבר על כך שהחקלאות ועבודת האדמה </w:t>
      </w:r>
      <w:r w:rsidR="000C063C">
        <w:rPr>
          <w:rFonts w:hint="cs"/>
          <w:rtl/>
        </w:rPr>
        <w:t xml:space="preserve">היא מצווה </w:t>
      </w:r>
      <w:bookmarkStart w:id="223" w:name="_ETM_Q1_2350540"/>
      <w:bookmarkEnd w:id="223"/>
      <w:r w:rsidR="000C063C">
        <w:rPr>
          <w:rFonts w:hint="cs"/>
          <w:rtl/>
        </w:rPr>
        <w:t>ביהדות, היא ללא ספק גם מצוות</w:t>
      </w:r>
      <w:r>
        <w:rPr>
          <w:rFonts w:hint="cs"/>
          <w:rtl/>
        </w:rPr>
        <w:t xml:space="preserve"> הציונות, ואל לנו לשכוח זאת. חקלאות זה </w:t>
      </w:r>
      <w:r w:rsidR="000C063C">
        <w:rPr>
          <w:rFonts w:hint="cs"/>
          <w:rtl/>
        </w:rPr>
        <w:t xml:space="preserve">העיסוק </w:t>
      </w:r>
      <w:r>
        <w:rPr>
          <w:rFonts w:hint="cs"/>
          <w:rtl/>
        </w:rPr>
        <w:t>היחיד</w:t>
      </w:r>
      <w:r w:rsidR="000C063C">
        <w:rPr>
          <w:rFonts w:hint="cs"/>
          <w:rtl/>
        </w:rPr>
        <w:t xml:space="preserve">י, שלא ניתן לארוז </w:t>
      </w:r>
      <w:bookmarkStart w:id="224" w:name="_ETM_Q1_2358589"/>
      <w:bookmarkEnd w:id="224"/>
      <w:r w:rsidR="000C063C">
        <w:rPr>
          <w:rFonts w:hint="cs"/>
          <w:rtl/>
        </w:rPr>
        <w:t>במזוודה. כל עיסוק אחר אפשר לארוז,</w:t>
      </w:r>
      <w:r>
        <w:rPr>
          <w:rFonts w:hint="cs"/>
          <w:rtl/>
        </w:rPr>
        <w:t xml:space="preserve"> ללכת ולהקים אותו מחדש במקום אחר. שדות, מטעים ופרדסים אי אפשר להכניס למזוודה</w:t>
      </w:r>
      <w:r w:rsidR="000C063C">
        <w:rPr>
          <w:rFonts w:hint="cs"/>
          <w:rtl/>
        </w:rPr>
        <w:t>.</w:t>
      </w:r>
      <w:r>
        <w:rPr>
          <w:rFonts w:hint="cs"/>
          <w:rtl/>
        </w:rPr>
        <w:t xml:space="preserve"> השורשים </w:t>
      </w:r>
      <w:r w:rsidR="000C063C">
        <w:rPr>
          <w:rFonts w:hint="cs"/>
          <w:rtl/>
        </w:rPr>
        <w:t xml:space="preserve">שלנו בקרקע, </w:t>
      </w:r>
      <w:r>
        <w:rPr>
          <w:rFonts w:hint="cs"/>
          <w:rtl/>
        </w:rPr>
        <w:t>האחיזה ה</w:t>
      </w:r>
      <w:r w:rsidR="000C063C">
        <w:rPr>
          <w:rFonts w:hint="cs"/>
          <w:rtl/>
        </w:rPr>
        <w:t>עי</w:t>
      </w:r>
      <w:r>
        <w:rPr>
          <w:rFonts w:hint="cs"/>
          <w:rtl/>
        </w:rPr>
        <w:t xml:space="preserve">קשת המבטיחה את הציונות </w:t>
      </w:r>
      <w:proofErr w:type="spellStart"/>
      <w:r>
        <w:rPr>
          <w:rFonts w:hint="cs"/>
          <w:rtl/>
        </w:rPr>
        <w:t>האמיתית</w:t>
      </w:r>
      <w:proofErr w:type="spellEnd"/>
      <w:r w:rsidR="000C063C">
        <w:rPr>
          <w:rFonts w:hint="cs"/>
          <w:rtl/>
        </w:rPr>
        <w:t xml:space="preserve">, זאת הנפרסת </w:t>
      </w:r>
      <w:bookmarkStart w:id="225" w:name="_ETM_Q1_2371446"/>
      <w:bookmarkEnd w:id="225"/>
      <w:r w:rsidR="000C063C">
        <w:rPr>
          <w:rFonts w:hint="cs"/>
          <w:rtl/>
        </w:rPr>
        <w:t>ב</w:t>
      </w:r>
      <w:r>
        <w:rPr>
          <w:rFonts w:hint="cs"/>
          <w:rtl/>
        </w:rPr>
        <w:t xml:space="preserve">כל חלקי מדינת ישראל היא החקלאות. </w:t>
      </w:r>
    </w:p>
    <w:p w:rsidR="000C063C" w:rsidRDefault="000C063C" w:rsidP="000C063C">
      <w:pPr>
        <w:rPr>
          <w:rtl/>
        </w:rPr>
      </w:pPr>
      <w:bookmarkStart w:id="226" w:name="_ETM_Q1_2376096"/>
      <w:bookmarkEnd w:id="226"/>
    </w:p>
    <w:p w:rsidR="00B15CF7" w:rsidRDefault="00B15CF7" w:rsidP="007272EE">
      <w:pPr>
        <w:rPr>
          <w:rtl/>
        </w:rPr>
      </w:pPr>
      <w:bookmarkStart w:id="227" w:name="_ETM_Q1_2376383"/>
      <w:bookmarkEnd w:id="227"/>
      <w:r>
        <w:rPr>
          <w:rFonts w:hint="cs"/>
          <w:rtl/>
        </w:rPr>
        <w:t xml:space="preserve">זה הסיכום שכתבתי לפני שלוש שנים, ואני רוצה להגיד לכם בסיכום </w:t>
      </w:r>
      <w:r>
        <w:rPr>
          <w:rtl/>
        </w:rPr>
        <w:t>–</w:t>
      </w:r>
      <w:r>
        <w:rPr>
          <w:rFonts w:hint="cs"/>
          <w:rtl/>
        </w:rPr>
        <w:t xml:space="preserve"> אחרי שבעה שבועות, שאני יושב מול עזה </w:t>
      </w:r>
      <w:r w:rsidR="007272EE">
        <w:rPr>
          <w:rFonts w:hint="cs"/>
          <w:rtl/>
        </w:rPr>
        <w:t xml:space="preserve">כמעט </w:t>
      </w:r>
      <w:r>
        <w:rPr>
          <w:rFonts w:hint="cs"/>
          <w:rtl/>
        </w:rPr>
        <w:t>יום יום, רואה את החיטה נשרפת, רואה איך נקבעו הגבולו</w:t>
      </w:r>
      <w:r w:rsidR="00306B9C">
        <w:rPr>
          <w:rFonts w:hint="cs"/>
          <w:rtl/>
        </w:rPr>
        <w:t>ת</w:t>
      </w:r>
      <w:r>
        <w:rPr>
          <w:rFonts w:hint="cs"/>
          <w:rtl/>
        </w:rPr>
        <w:t xml:space="preserve"> של מדינת ישראל, האחיזה ה</w:t>
      </w:r>
      <w:r w:rsidR="000C063C">
        <w:rPr>
          <w:rFonts w:hint="cs"/>
          <w:rtl/>
        </w:rPr>
        <w:t>עי</w:t>
      </w:r>
      <w:r>
        <w:rPr>
          <w:rFonts w:hint="cs"/>
          <w:rtl/>
        </w:rPr>
        <w:t xml:space="preserve">קשת שלנו בקרקע, </w:t>
      </w:r>
      <w:r w:rsidR="000C063C">
        <w:rPr>
          <w:rFonts w:hint="cs"/>
          <w:rtl/>
        </w:rPr>
        <w:t xml:space="preserve">ואתמול ושלשום, איך קוצרים את החיטה </w:t>
      </w:r>
      <w:r>
        <w:rPr>
          <w:rFonts w:hint="cs"/>
          <w:rtl/>
        </w:rPr>
        <w:t>מול העיניים של המחבלים, כאשר מאבטחים אותנו צה</w:t>
      </w:r>
      <w:r w:rsidR="000C063C">
        <w:rPr>
          <w:rFonts w:hint="cs"/>
          <w:rtl/>
        </w:rPr>
        <w:t>"</w:t>
      </w:r>
      <w:r>
        <w:rPr>
          <w:rFonts w:hint="cs"/>
          <w:rtl/>
        </w:rPr>
        <w:t>ל ומג</w:t>
      </w:r>
      <w:r w:rsidR="000C063C">
        <w:rPr>
          <w:rFonts w:hint="cs"/>
          <w:rtl/>
        </w:rPr>
        <w:t>"</w:t>
      </w:r>
      <w:r>
        <w:rPr>
          <w:rFonts w:hint="cs"/>
          <w:rtl/>
        </w:rPr>
        <w:t>ב וכל הכוחות</w:t>
      </w:r>
      <w:r w:rsidR="000C063C">
        <w:rPr>
          <w:rFonts w:hint="cs"/>
          <w:rtl/>
        </w:rPr>
        <w:t xml:space="preserve"> </w:t>
      </w:r>
      <w:r w:rsidR="000C063C">
        <w:rPr>
          <w:rtl/>
        </w:rPr>
        <w:t>–</w:t>
      </w:r>
      <w:r w:rsidR="000C063C">
        <w:rPr>
          <w:rFonts w:hint="cs"/>
          <w:rtl/>
        </w:rPr>
        <w:t xml:space="preserve"> אני </w:t>
      </w:r>
      <w:bookmarkStart w:id="228" w:name="_ETM_Q1_2408898"/>
      <w:bookmarkEnd w:id="228"/>
      <w:r w:rsidR="000C063C">
        <w:rPr>
          <w:rFonts w:hint="cs"/>
          <w:rtl/>
        </w:rPr>
        <w:t>אומר לכם, אנחנו יכולים לעשות את זה,</w:t>
      </w:r>
      <w:r>
        <w:rPr>
          <w:rFonts w:hint="cs"/>
          <w:rtl/>
        </w:rPr>
        <w:t xml:space="preserve"> זאת רק נחישות של ממשלת ישראל. כל עוד </w:t>
      </w:r>
      <w:r w:rsidR="000C063C">
        <w:rPr>
          <w:rFonts w:hint="cs"/>
          <w:rtl/>
        </w:rPr>
        <w:t xml:space="preserve">היא </w:t>
      </w:r>
      <w:r>
        <w:rPr>
          <w:rFonts w:hint="cs"/>
          <w:rtl/>
        </w:rPr>
        <w:t xml:space="preserve">לא תהיה נחושה, אנחנו יכולים להמשיך לדבר פה עוד 37 שנה. </w:t>
      </w:r>
    </w:p>
    <w:p w:rsidR="008C0935" w:rsidRDefault="008C0935" w:rsidP="008320F6">
      <w:pPr>
        <w:ind w:firstLine="0"/>
        <w:rPr>
          <w:rtl/>
        </w:rPr>
      </w:pPr>
    </w:p>
    <w:sdt>
      <w:sdtPr>
        <w:rPr>
          <w:rFonts w:hint="cs"/>
          <w:rtl/>
        </w:rPr>
        <w:alias w:val="יור"/>
        <w:tag w:val="&lt;ID&gt;4637&lt;/ID&gt;&lt;Name&gt;איתן כבל - יו&quot;רַ&lt;/Name&gt;&lt;Data&gt;איתן כבל&lt;/Data&gt;&lt;Shortcut&gt;איכב&lt;/Shortcut&gt;"/>
        <w:id w:val="1611866190"/>
        <w:placeholder>
          <w:docPart w:val="DefaultPlaceholder_-1854013440"/>
        </w:placeholder>
      </w:sdtPr>
      <w:sdtEndPr/>
      <w:sdtContent>
        <w:p w:rsidR="00306B9C" w:rsidRDefault="00CF2AF0" w:rsidP="00306B9C">
          <w:pPr>
            <w:pStyle w:val="af6"/>
            <w:keepNext/>
            <w:rPr>
              <w:rtl/>
            </w:rPr>
          </w:pPr>
          <w:r>
            <w:rPr>
              <w:rtl/>
            </w:rPr>
            <w:t>איתן כבל (יו"ר ועדת הכלכלה):</w:t>
          </w:r>
        </w:p>
      </w:sdtContent>
    </w:sdt>
    <w:p w:rsidR="00306B9C" w:rsidRDefault="00306B9C" w:rsidP="00306B9C">
      <w:pPr>
        <w:pStyle w:val="KeepWithNext"/>
        <w:rPr>
          <w:rtl/>
        </w:rPr>
      </w:pPr>
    </w:p>
    <w:p w:rsidR="007272EE" w:rsidRDefault="007272EE" w:rsidP="00306B9C">
      <w:pPr>
        <w:rPr>
          <w:rtl/>
        </w:rPr>
      </w:pPr>
      <w:r>
        <w:rPr>
          <w:rFonts w:hint="cs"/>
          <w:rtl/>
        </w:rPr>
        <w:t xml:space="preserve">תודה חיים, </w:t>
      </w:r>
      <w:bookmarkStart w:id="229" w:name="_ETM_Q1_2420478"/>
      <w:bookmarkEnd w:id="229"/>
      <w:r>
        <w:rPr>
          <w:rFonts w:hint="cs"/>
          <w:rtl/>
        </w:rPr>
        <w:t xml:space="preserve">תיהנה באירוע שאתה הולך אליו. </w:t>
      </w:r>
    </w:p>
    <w:p w:rsidR="007272EE" w:rsidRDefault="007272EE" w:rsidP="00306B9C">
      <w:pPr>
        <w:rPr>
          <w:rtl/>
        </w:rPr>
      </w:pPr>
      <w:bookmarkStart w:id="230" w:name="_ETM_Q1_2421577"/>
      <w:bookmarkEnd w:id="230"/>
    </w:p>
    <w:bookmarkStart w:id="231" w:name="_ETM_Q1_2418854" w:displacedByCustomXml="next"/>
    <w:bookmarkEnd w:id="231" w:displacedByCustomXml="next"/>
    <w:bookmarkStart w:id="232" w:name="_ETM_Q1_2420536" w:displacedByCustomXml="next"/>
    <w:bookmarkEnd w:id="232" w:displacedByCustomXml="next"/>
    <w:sdt>
      <w:sdtPr>
        <w:rPr>
          <w:rFonts w:hint="cs"/>
          <w:rtl/>
        </w:rPr>
        <w:alias w:val="דובר"/>
        <w:tag w:val="&lt;ID&gt;5283&lt;/ID&gt;&lt;Name&gt;חיים ילין - יש עתיד&lt;/Name&gt;&lt;Data&gt;חיים ילין (יש עתיד)&lt;/Data&gt;&lt;Shortcut&gt;חייל&lt;/Shortcut&gt;"/>
        <w:id w:val="-1156684704"/>
        <w:placeholder>
          <w:docPart w:val="DefaultPlaceholder_-1854013440"/>
        </w:placeholder>
      </w:sdtPr>
      <w:sdtEndPr/>
      <w:sdtContent>
        <w:p w:rsidR="007272EE" w:rsidRDefault="007272EE" w:rsidP="007272EE">
          <w:pPr>
            <w:pStyle w:val="a4"/>
            <w:keepNext/>
            <w:rPr>
              <w:rtl/>
            </w:rPr>
          </w:pPr>
          <w:r>
            <w:rPr>
              <w:rtl/>
            </w:rPr>
            <w:t>חיים ילין (יש עתיד):</w:t>
          </w:r>
        </w:p>
      </w:sdtContent>
    </w:sdt>
    <w:p w:rsidR="007272EE" w:rsidRDefault="007272EE" w:rsidP="007272EE">
      <w:pPr>
        <w:pStyle w:val="KeepWithNext"/>
        <w:rPr>
          <w:rtl/>
        </w:rPr>
      </w:pPr>
    </w:p>
    <w:p w:rsidR="007272EE" w:rsidRDefault="007272EE" w:rsidP="007272EE">
      <w:pPr>
        <w:rPr>
          <w:rtl/>
        </w:rPr>
      </w:pPr>
      <w:r>
        <w:rPr>
          <w:rFonts w:hint="cs"/>
          <w:rtl/>
        </w:rPr>
        <w:t>אני ממש מתנצל שאני הולך לשגרי</w:t>
      </w:r>
      <w:bookmarkStart w:id="233" w:name="_ETM_Q1_2421435"/>
      <w:bookmarkEnd w:id="233"/>
      <w:r>
        <w:rPr>
          <w:rFonts w:hint="cs"/>
          <w:rtl/>
        </w:rPr>
        <w:t xml:space="preserve">רות גואטמלה. </w:t>
      </w:r>
    </w:p>
    <w:p w:rsidR="007272EE" w:rsidRDefault="007272EE" w:rsidP="007272EE">
      <w:pPr>
        <w:rPr>
          <w:rtl/>
        </w:rPr>
      </w:pPr>
      <w:bookmarkStart w:id="234" w:name="_ETM_Q1_2433823"/>
      <w:bookmarkEnd w:id="234"/>
    </w:p>
    <w:bookmarkStart w:id="235" w:name="_ETM_Q1_2438216" w:displacedByCustomXml="next"/>
    <w:bookmarkEnd w:id="235" w:displacedByCustomXml="next"/>
    <w:sdt>
      <w:sdtPr>
        <w:rPr>
          <w:rtl/>
        </w:rPr>
        <w:alias w:val="יור"/>
        <w:tag w:val="&lt;ID&gt;4637&lt;/ID&gt;&lt;Name&gt;איתן כבל - יו&quot;רַ&lt;/Name&gt;&lt;Data&gt;איתן כבל&lt;/Data&gt;&lt;Shortcut&gt;איכב&lt;/Shortcut&gt;"/>
        <w:id w:val="-996109713"/>
        <w:placeholder>
          <w:docPart w:val="DefaultPlaceholder_-1854013440"/>
        </w:placeholder>
      </w:sdtPr>
      <w:sdtEndPr/>
      <w:sdtContent>
        <w:p w:rsidR="007272EE" w:rsidRDefault="00CF2AF0" w:rsidP="007272EE">
          <w:pPr>
            <w:pStyle w:val="af6"/>
            <w:keepNext/>
            <w:rPr>
              <w:rtl/>
            </w:rPr>
          </w:pPr>
          <w:r>
            <w:rPr>
              <w:rtl/>
            </w:rPr>
            <w:t>איתן כבל (יו"ר ועדת הכלכלה):</w:t>
          </w:r>
        </w:p>
      </w:sdtContent>
    </w:sdt>
    <w:p w:rsidR="007272EE" w:rsidRDefault="007272EE" w:rsidP="007272EE">
      <w:pPr>
        <w:pStyle w:val="KeepWithNext"/>
        <w:rPr>
          <w:rtl/>
        </w:rPr>
      </w:pPr>
    </w:p>
    <w:p w:rsidR="00BB291F" w:rsidRDefault="007272EE" w:rsidP="007272EE">
      <w:pPr>
        <w:rPr>
          <w:rtl/>
        </w:rPr>
      </w:pPr>
      <w:r>
        <w:rPr>
          <w:rFonts w:hint="cs"/>
          <w:rtl/>
        </w:rPr>
        <w:t xml:space="preserve">הרי יש כאן שתי </w:t>
      </w:r>
      <w:bookmarkStart w:id="236" w:name="_ETM_Q1_2441449"/>
      <w:bookmarkEnd w:id="236"/>
      <w:r>
        <w:rPr>
          <w:rFonts w:hint="cs"/>
          <w:rtl/>
        </w:rPr>
        <w:t xml:space="preserve">משקולות </w:t>
      </w:r>
      <w:r>
        <w:rPr>
          <w:rtl/>
        </w:rPr>
        <w:t>–</w:t>
      </w:r>
      <w:r>
        <w:rPr>
          <w:rFonts w:hint="cs"/>
          <w:rtl/>
        </w:rPr>
        <w:t xml:space="preserve"> יש משקולת ביטחונית ויש משקולת כלכלית, </w:t>
      </w:r>
      <w:bookmarkStart w:id="237" w:name="_ETM_Q1_2445268"/>
      <w:bookmarkEnd w:id="237"/>
      <w:r>
        <w:rPr>
          <w:rFonts w:hint="cs"/>
          <w:rtl/>
        </w:rPr>
        <w:t>ולמשקולת הכלכלית יש השפעה דרמטית על ה</w:t>
      </w:r>
      <w:bookmarkStart w:id="238" w:name="_ETM_Q1_2434173"/>
      <w:bookmarkEnd w:id="238"/>
      <w:r w:rsidR="008C0935">
        <w:rPr>
          <w:rFonts w:hint="cs"/>
          <w:rtl/>
        </w:rPr>
        <w:t xml:space="preserve">עניין הביטחוני. </w:t>
      </w:r>
    </w:p>
    <w:p w:rsidR="008C0935" w:rsidRDefault="008C0935" w:rsidP="008320F6">
      <w:pPr>
        <w:ind w:firstLine="0"/>
        <w:rPr>
          <w:rtl/>
        </w:rPr>
      </w:pPr>
    </w:p>
    <w:bookmarkStart w:id="239" w:name="_ETM_Q1_2448726" w:displacedByCustomXml="next"/>
    <w:bookmarkEnd w:id="239" w:displacedByCustomXml="next"/>
    <w:sdt>
      <w:sdtPr>
        <w:rPr>
          <w:rFonts w:hint="cs"/>
          <w:rtl/>
        </w:rPr>
        <w:alias w:val="דובר"/>
        <w:tag w:val="&lt;ID&gt;5277&lt;/ID&gt;&lt;Name&gt;ענת ברקו - הליכוד&lt;/Name&gt;&lt;Data&gt;ענת ברקו (הליכוד)&lt;/Data&gt;&lt;Shortcut&gt;ענבר&lt;/Shortcut&gt;"/>
        <w:id w:val="1711610917"/>
        <w:placeholder>
          <w:docPart w:val="DefaultPlaceholder_-1854013440"/>
        </w:placeholder>
      </w:sdtPr>
      <w:sdtEndPr/>
      <w:sdtContent>
        <w:p w:rsidR="007272EE" w:rsidRDefault="007272EE" w:rsidP="007272EE">
          <w:pPr>
            <w:pStyle w:val="a4"/>
            <w:keepNext/>
            <w:rPr>
              <w:rtl/>
            </w:rPr>
          </w:pPr>
          <w:r>
            <w:rPr>
              <w:rtl/>
            </w:rPr>
            <w:t>ענת ברקו (הליכוד):</w:t>
          </w:r>
        </w:p>
      </w:sdtContent>
    </w:sdt>
    <w:p w:rsidR="007272EE" w:rsidRDefault="007272EE" w:rsidP="007272EE">
      <w:pPr>
        <w:pStyle w:val="KeepWithNext"/>
        <w:rPr>
          <w:rtl/>
        </w:rPr>
      </w:pPr>
    </w:p>
    <w:p w:rsidR="007272EE" w:rsidRDefault="007272EE" w:rsidP="007272EE">
      <w:pPr>
        <w:ind w:firstLine="0"/>
        <w:rPr>
          <w:rtl/>
        </w:rPr>
      </w:pPr>
      <w:r>
        <w:rPr>
          <w:rtl/>
        </w:rPr>
        <w:tab/>
      </w:r>
      <w:r w:rsidR="008C0935">
        <w:rPr>
          <w:rFonts w:hint="cs"/>
          <w:rtl/>
        </w:rPr>
        <w:t xml:space="preserve">וגם הערכי. </w:t>
      </w:r>
    </w:p>
    <w:p w:rsidR="007272EE" w:rsidRDefault="007272EE" w:rsidP="007272EE">
      <w:pPr>
        <w:ind w:firstLine="0"/>
        <w:rPr>
          <w:rtl/>
        </w:rPr>
      </w:pPr>
    </w:p>
    <w:bookmarkStart w:id="240" w:name="_ETM_Q1_2449137" w:displacedByCustomXml="next"/>
    <w:bookmarkEnd w:id="240" w:displacedByCustomXml="next"/>
    <w:sdt>
      <w:sdtPr>
        <w:rPr>
          <w:rtl/>
        </w:rPr>
        <w:alias w:val="יור"/>
        <w:tag w:val="&lt;ID&gt;4637&lt;/ID&gt;&lt;Name&gt;איתן כבל - יו&quot;רַ&lt;/Name&gt;&lt;Data&gt;איתן כבל&lt;/Data&gt;&lt;Shortcut&gt;איכב&lt;/Shortcut&gt;"/>
        <w:id w:val="1159186190"/>
        <w:placeholder>
          <w:docPart w:val="DefaultPlaceholder_-1854013440"/>
        </w:placeholder>
      </w:sdtPr>
      <w:sdtEndPr/>
      <w:sdtContent>
        <w:p w:rsidR="007272EE" w:rsidRDefault="00CF2AF0" w:rsidP="007272EE">
          <w:pPr>
            <w:pStyle w:val="af6"/>
            <w:keepNext/>
            <w:rPr>
              <w:rtl/>
            </w:rPr>
          </w:pPr>
          <w:r>
            <w:rPr>
              <w:rtl/>
            </w:rPr>
            <w:t>איתן כבל (יו"ר ועדת הכלכלה):</w:t>
          </w:r>
        </w:p>
      </w:sdtContent>
    </w:sdt>
    <w:p w:rsidR="007272EE" w:rsidRDefault="007272EE" w:rsidP="007272EE">
      <w:pPr>
        <w:pStyle w:val="KeepWithNext"/>
        <w:rPr>
          <w:rtl/>
        </w:rPr>
      </w:pPr>
    </w:p>
    <w:p w:rsidR="00C12735" w:rsidRDefault="007272EE" w:rsidP="009D3B5C">
      <w:pPr>
        <w:rPr>
          <w:rtl/>
        </w:rPr>
      </w:pPr>
      <w:r>
        <w:rPr>
          <w:rFonts w:hint="cs"/>
          <w:rtl/>
        </w:rPr>
        <w:t xml:space="preserve">ערכי אחר כך, </w:t>
      </w:r>
      <w:bookmarkStart w:id="241" w:name="_ETM_Q1_2454107"/>
      <w:bookmarkEnd w:id="241"/>
      <w:r>
        <w:rPr>
          <w:rFonts w:hint="cs"/>
          <w:rtl/>
        </w:rPr>
        <w:t xml:space="preserve">אין לי בעיה עם ערכיות, בוודאי לא ברמה האישית, אבל </w:t>
      </w:r>
      <w:bookmarkStart w:id="242" w:name="_ETM_Q1_2459964"/>
      <w:bookmarkEnd w:id="242"/>
      <w:r>
        <w:rPr>
          <w:rFonts w:hint="cs"/>
          <w:rtl/>
        </w:rPr>
        <w:t xml:space="preserve">באנו לכאן להיכנס מחוץ לאטמוספירה פנימה. יש כאן שלוש נקודות </w:t>
      </w:r>
      <w:bookmarkStart w:id="243" w:name="_ETM_Q1_2468799"/>
      <w:bookmarkEnd w:id="243"/>
      <w:r>
        <w:rPr>
          <w:rFonts w:hint="cs"/>
          <w:rtl/>
        </w:rPr>
        <w:t xml:space="preserve">מרכזיות, ותיכף נרחיב בעניין של הגברת האכיפה והכלים הנדרשים. </w:t>
      </w:r>
      <w:bookmarkStart w:id="244" w:name="_ETM_Q1_2473926"/>
      <w:bookmarkEnd w:id="244"/>
      <w:r>
        <w:rPr>
          <w:rFonts w:hint="cs"/>
          <w:rtl/>
        </w:rPr>
        <w:t xml:space="preserve">מג"ב מוכיח בצורה יוצאת מן הכלל, שכשנותנים לו את הכלים, </w:t>
      </w:r>
      <w:bookmarkStart w:id="245" w:name="_ETM_Q1_2476996"/>
      <w:bookmarkEnd w:id="245"/>
      <w:r>
        <w:rPr>
          <w:rFonts w:hint="cs"/>
          <w:rtl/>
        </w:rPr>
        <w:t>הוא יודע לעשות את העבודה</w:t>
      </w:r>
      <w:r w:rsidR="001866B2">
        <w:rPr>
          <w:rFonts w:hint="cs"/>
          <w:rtl/>
        </w:rPr>
        <w:t xml:space="preserve"> </w:t>
      </w:r>
      <w:r w:rsidR="001866B2">
        <w:rPr>
          <w:rtl/>
        </w:rPr>
        <w:t>–</w:t>
      </w:r>
      <w:r w:rsidR="001866B2">
        <w:rPr>
          <w:rFonts w:hint="cs"/>
          <w:rtl/>
        </w:rPr>
        <w:t xml:space="preserve"> החמרת </w:t>
      </w:r>
      <w:bookmarkStart w:id="246" w:name="_ETM_Q1_2479424"/>
      <w:bookmarkEnd w:id="246"/>
      <w:r w:rsidR="008C0935">
        <w:rPr>
          <w:rFonts w:hint="cs"/>
          <w:rtl/>
        </w:rPr>
        <w:t xml:space="preserve">הענישה, </w:t>
      </w:r>
      <w:r w:rsidR="001866B2">
        <w:rPr>
          <w:rFonts w:hint="cs"/>
          <w:rtl/>
        </w:rPr>
        <w:t xml:space="preserve">על כל המשתמע מכך, </w:t>
      </w:r>
      <w:r w:rsidR="008C0935">
        <w:rPr>
          <w:rFonts w:hint="cs"/>
          <w:rtl/>
        </w:rPr>
        <w:t xml:space="preserve">ונושא </w:t>
      </w:r>
      <w:r w:rsidR="001866B2">
        <w:rPr>
          <w:rFonts w:hint="cs"/>
          <w:rtl/>
        </w:rPr>
        <w:t>נוסף הוא הנושא ה</w:t>
      </w:r>
      <w:r w:rsidR="008C0935">
        <w:rPr>
          <w:rFonts w:hint="cs"/>
          <w:rtl/>
        </w:rPr>
        <w:t>כלכלי</w:t>
      </w:r>
      <w:r w:rsidR="001866B2">
        <w:rPr>
          <w:rFonts w:hint="cs"/>
          <w:rtl/>
        </w:rPr>
        <w:t>,</w:t>
      </w:r>
      <w:r w:rsidR="008C0935">
        <w:rPr>
          <w:rFonts w:hint="cs"/>
          <w:rtl/>
        </w:rPr>
        <w:t xml:space="preserve"> שמורכב משתי רמות, וכאן גברתי מאגף התקציבים </w:t>
      </w:r>
      <w:r w:rsidR="001866B2">
        <w:rPr>
          <w:rFonts w:hint="cs"/>
          <w:rtl/>
        </w:rPr>
        <w:t xml:space="preserve">עדי </w:t>
      </w:r>
      <w:bookmarkStart w:id="247" w:name="_ETM_Q1_2491062"/>
      <w:bookmarkEnd w:id="247"/>
      <w:proofErr w:type="spellStart"/>
      <w:r w:rsidR="001866B2">
        <w:rPr>
          <w:rFonts w:hint="cs"/>
          <w:rtl/>
        </w:rPr>
        <w:t>חכמון</w:t>
      </w:r>
      <w:proofErr w:type="spellEnd"/>
      <w:r w:rsidR="001866B2">
        <w:rPr>
          <w:rFonts w:hint="cs"/>
          <w:rtl/>
        </w:rPr>
        <w:t xml:space="preserve">, סגנית ראש האגף, נכנס העניין של הפיצוי לחקלאים, אלה </w:t>
      </w:r>
      <w:bookmarkStart w:id="248" w:name="_ETM_Q1_2497150"/>
      <w:bookmarkEnd w:id="248"/>
      <w:r w:rsidR="001866B2">
        <w:rPr>
          <w:rFonts w:hint="cs"/>
          <w:rtl/>
        </w:rPr>
        <w:t xml:space="preserve">שכבר נפגעו ואין להם ביטוח. </w:t>
      </w:r>
      <w:r w:rsidR="009D3B5C">
        <w:rPr>
          <w:rFonts w:hint="cs"/>
          <w:rtl/>
        </w:rPr>
        <w:t xml:space="preserve">בלי שתי הנקודות האלה, </w:t>
      </w:r>
      <w:bookmarkStart w:id="249" w:name="_ETM_Q1_2511728"/>
      <w:bookmarkEnd w:id="249"/>
      <w:r w:rsidR="009D3B5C">
        <w:rPr>
          <w:rFonts w:hint="cs"/>
          <w:rtl/>
        </w:rPr>
        <w:t xml:space="preserve">אין מצב שאני מוכן להתפשר על משהו, והסברתי לך </w:t>
      </w:r>
      <w:bookmarkStart w:id="250" w:name="_ETM_Q1_2516925"/>
      <w:bookmarkEnd w:id="250"/>
      <w:r w:rsidR="009D3B5C">
        <w:rPr>
          <w:rFonts w:hint="cs"/>
          <w:rtl/>
        </w:rPr>
        <w:t xml:space="preserve">את זה עדי. הנושא האחרון זה הביטוח, על כל </w:t>
      </w:r>
      <w:bookmarkStart w:id="251" w:name="_ETM_Q1_2519729"/>
      <w:bookmarkEnd w:id="251"/>
      <w:r w:rsidR="009D3B5C">
        <w:rPr>
          <w:rFonts w:hint="cs"/>
          <w:rtl/>
        </w:rPr>
        <w:t xml:space="preserve">המשתמע מכך. די, אני לא מוכן יותר בשום פנים ואופן </w:t>
      </w:r>
      <w:bookmarkStart w:id="252" w:name="_ETM_Q1_2527049"/>
      <w:bookmarkEnd w:id="252"/>
      <w:r w:rsidR="009D3B5C">
        <w:rPr>
          <w:rFonts w:hint="cs"/>
          <w:rtl/>
        </w:rPr>
        <w:t>ש</w:t>
      </w:r>
      <w:r w:rsidR="008C0935">
        <w:rPr>
          <w:rFonts w:hint="cs"/>
          <w:rtl/>
        </w:rPr>
        <w:t>אנחנו לא יוצאי</w:t>
      </w:r>
      <w:r w:rsidR="009D3B5C">
        <w:rPr>
          <w:rFonts w:hint="cs"/>
          <w:rtl/>
        </w:rPr>
        <w:t>ם</w:t>
      </w:r>
      <w:r w:rsidR="008C0935">
        <w:rPr>
          <w:rFonts w:hint="cs"/>
          <w:rtl/>
        </w:rPr>
        <w:t xml:space="preserve"> מכאן עם הסיפור הברור הזה. אני יכול </w:t>
      </w:r>
      <w:r w:rsidR="009D3B5C">
        <w:rPr>
          <w:rFonts w:hint="cs"/>
          <w:rtl/>
        </w:rPr>
        <w:t xml:space="preserve">עכשיו </w:t>
      </w:r>
      <w:r w:rsidR="008C0935">
        <w:rPr>
          <w:rFonts w:hint="cs"/>
          <w:rtl/>
        </w:rPr>
        <w:t xml:space="preserve">להפליג במילים גבוהות </w:t>
      </w:r>
      <w:r w:rsidR="008C0935">
        <w:rPr>
          <w:rtl/>
        </w:rPr>
        <w:t>–</w:t>
      </w:r>
      <w:r w:rsidR="008C0935">
        <w:rPr>
          <w:rFonts w:hint="cs"/>
          <w:rtl/>
        </w:rPr>
        <w:t xml:space="preserve"> </w:t>
      </w:r>
      <w:r w:rsidR="009D3B5C">
        <w:rPr>
          <w:rFonts w:hint="cs"/>
          <w:rtl/>
        </w:rPr>
        <w:t xml:space="preserve">לא, </w:t>
      </w:r>
      <w:r w:rsidR="008C0935">
        <w:rPr>
          <w:rFonts w:hint="cs"/>
          <w:rtl/>
        </w:rPr>
        <w:t xml:space="preserve">יוצאים מכאן עם החלטה ברורה בשתי הנקודות המרכזיות האלה, </w:t>
      </w:r>
      <w:r w:rsidR="009D3B5C">
        <w:rPr>
          <w:rFonts w:hint="cs"/>
          <w:rtl/>
        </w:rPr>
        <w:t xml:space="preserve">וזה יהיה. אני אומר לך את זה אדוני </w:t>
      </w:r>
      <w:bookmarkStart w:id="253" w:name="_ETM_Q1_2539856"/>
      <w:bookmarkEnd w:id="253"/>
      <w:r w:rsidR="008C0935">
        <w:rPr>
          <w:rFonts w:hint="cs"/>
          <w:rtl/>
        </w:rPr>
        <w:t>כיו</w:t>
      </w:r>
      <w:r w:rsidR="009D3B5C">
        <w:rPr>
          <w:rFonts w:hint="cs"/>
          <w:rtl/>
        </w:rPr>
        <w:t>"</w:t>
      </w:r>
      <w:r w:rsidR="008C0935">
        <w:rPr>
          <w:rFonts w:hint="cs"/>
          <w:rtl/>
        </w:rPr>
        <w:t>ר ועדה בעל השפעה מרכזית פה. למרות גובהי, אני חושב שיש לנו פה יכולות לא קטנות בתוך הבית הזה, ודורית זה הכיוון. רק בבקשה, אני לא מאפשר בוועדה לסיי</w:t>
      </w:r>
      <w:r w:rsidR="009D3B5C">
        <w:rPr>
          <w:rFonts w:hint="cs"/>
          <w:rtl/>
        </w:rPr>
        <w:t>ד.</w:t>
      </w:r>
      <w:r w:rsidR="008C0935">
        <w:rPr>
          <w:rFonts w:hint="cs"/>
          <w:rtl/>
        </w:rPr>
        <w:t xml:space="preserve"> אם את לא רואה שזה הולך לכיוון </w:t>
      </w:r>
      <w:r w:rsidR="008C0935">
        <w:rPr>
          <w:rtl/>
        </w:rPr>
        <w:t>–</w:t>
      </w:r>
      <w:r w:rsidR="008C0935">
        <w:rPr>
          <w:rFonts w:hint="cs"/>
          <w:rtl/>
        </w:rPr>
        <w:t xml:space="preserve"> אני רוצה לראות תשובות שחודרות את הקיר, </w:t>
      </w:r>
      <w:r w:rsidR="009D3B5C">
        <w:rPr>
          <w:rFonts w:hint="cs"/>
          <w:rtl/>
        </w:rPr>
        <w:t xml:space="preserve">לא "תראה", "נראה", </w:t>
      </w:r>
      <w:r w:rsidR="008C0935">
        <w:rPr>
          <w:rFonts w:hint="cs"/>
          <w:rtl/>
        </w:rPr>
        <w:t>נא לא לערבב אותנו, ואני יודע שכאשר את רוצה, את יודעת לתת את המכ</w:t>
      </w:r>
      <w:r w:rsidR="009D3B5C">
        <w:rPr>
          <w:rFonts w:hint="cs"/>
          <w:rtl/>
        </w:rPr>
        <w:t>ות</w:t>
      </w:r>
      <w:r w:rsidR="008C0935">
        <w:rPr>
          <w:rFonts w:hint="cs"/>
          <w:rtl/>
        </w:rPr>
        <w:t xml:space="preserve"> בכל הכוח. </w:t>
      </w:r>
      <w:r w:rsidR="009D3B5C">
        <w:rPr>
          <w:rFonts w:hint="cs"/>
          <w:rtl/>
        </w:rPr>
        <w:t xml:space="preserve">בבקשה, גברתי. </w:t>
      </w:r>
    </w:p>
    <w:p w:rsidR="009D3B5C" w:rsidRDefault="009D3B5C" w:rsidP="009D3B5C">
      <w:pPr>
        <w:rPr>
          <w:rtl/>
        </w:rPr>
      </w:pPr>
      <w:bookmarkStart w:id="254" w:name="_ETM_Q1_2573870"/>
      <w:bookmarkEnd w:id="254"/>
    </w:p>
    <w:bookmarkStart w:id="255" w:name="_ETM_Q1_2575065" w:displacedByCustomXml="next"/>
    <w:bookmarkEnd w:id="255" w:displacedByCustomXml="next"/>
    <w:sdt>
      <w:sdtPr>
        <w:rPr>
          <w:rFonts w:hint="cs"/>
          <w:rtl/>
        </w:rPr>
        <w:alias w:val="אורח"/>
        <w:tag w:val="&lt;ID&gt;847700&lt;/ID&gt;&lt;Name&gt;דורית סלינגר&lt;/Name&gt;&lt;Data&gt;דורית סלינגר&lt;/Data&gt;&lt;Shortcut&gt;דוסל&lt;/Shortcut&gt;&lt;Title&gt;ממונה על שוק ההון, ביטוח וחיסכון, משרד האוצר&lt;/Title&gt;"/>
        <w:id w:val="-509446393"/>
        <w:placeholder>
          <w:docPart w:val="DefaultPlaceholder_-1854013440"/>
        </w:placeholder>
      </w:sdtPr>
      <w:sdtEndPr/>
      <w:sdtContent>
        <w:p w:rsidR="009D3B5C" w:rsidRDefault="009D3B5C" w:rsidP="009D3B5C">
          <w:pPr>
            <w:pStyle w:val="af9"/>
            <w:keepNext/>
            <w:rPr>
              <w:rtl/>
            </w:rPr>
          </w:pPr>
          <w:r>
            <w:rPr>
              <w:rtl/>
            </w:rPr>
            <w:t xml:space="preserve">דורית </w:t>
          </w:r>
          <w:proofErr w:type="spellStart"/>
          <w:r>
            <w:rPr>
              <w:rtl/>
            </w:rPr>
            <w:t>סלינגר</w:t>
          </w:r>
          <w:proofErr w:type="spellEnd"/>
          <w:r>
            <w:rPr>
              <w:rtl/>
            </w:rPr>
            <w:t>:</w:t>
          </w:r>
        </w:p>
      </w:sdtContent>
    </w:sdt>
    <w:p w:rsidR="009D3B5C" w:rsidRDefault="009D3B5C" w:rsidP="009D3B5C">
      <w:pPr>
        <w:pStyle w:val="KeepWithNext"/>
        <w:rPr>
          <w:rtl/>
        </w:rPr>
      </w:pPr>
    </w:p>
    <w:p w:rsidR="009D3B5C" w:rsidRDefault="009D3B5C" w:rsidP="009D3B5C">
      <w:pPr>
        <w:rPr>
          <w:rtl/>
        </w:rPr>
      </w:pPr>
      <w:bookmarkStart w:id="256" w:name="_ETM_Q1_2576170"/>
      <w:bookmarkEnd w:id="256"/>
      <w:r>
        <w:rPr>
          <w:rFonts w:hint="cs"/>
          <w:rtl/>
        </w:rPr>
        <w:t xml:space="preserve">קודם כל, אני מתנצלת, כי </w:t>
      </w:r>
      <w:bookmarkStart w:id="257" w:name="_ETM_Q1_2577637"/>
      <w:bookmarkEnd w:id="257"/>
      <w:r>
        <w:rPr>
          <w:rFonts w:hint="cs"/>
          <w:rtl/>
        </w:rPr>
        <w:t xml:space="preserve">אני אצטרך לצאת והצוות שלי יישאר פה. </w:t>
      </w:r>
    </w:p>
    <w:p w:rsidR="009D3B5C" w:rsidRDefault="009D3B5C" w:rsidP="009D3B5C">
      <w:pPr>
        <w:rPr>
          <w:rtl/>
        </w:rPr>
      </w:pPr>
      <w:bookmarkStart w:id="258" w:name="_ETM_Q1_2581918"/>
      <w:bookmarkEnd w:id="258"/>
    </w:p>
    <w:bookmarkStart w:id="259" w:name="_ETM_Q1_2582854" w:displacedByCustomXml="next"/>
    <w:bookmarkEnd w:id="259" w:displacedByCustomXml="next"/>
    <w:sdt>
      <w:sdtPr>
        <w:rPr>
          <w:rtl/>
        </w:rPr>
        <w:alias w:val="יור"/>
        <w:tag w:val="&lt;ID&gt;4637&lt;/ID&gt;&lt;Name&gt;איתן כבל - יו&quot;רַ&lt;/Name&gt;&lt;Data&gt;איתן כבל&lt;/Data&gt;&lt;Shortcut&gt;איכב&lt;/Shortcut&gt;"/>
        <w:id w:val="-1491633587"/>
        <w:placeholder>
          <w:docPart w:val="DefaultPlaceholder_-1854013440"/>
        </w:placeholder>
      </w:sdtPr>
      <w:sdtEndPr/>
      <w:sdtContent>
        <w:p w:rsidR="009D3B5C" w:rsidRDefault="00CF2AF0" w:rsidP="009D3B5C">
          <w:pPr>
            <w:pStyle w:val="af6"/>
            <w:keepNext/>
            <w:rPr>
              <w:rtl/>
            </w:rPr>
          </w:pPr>
          <w:r>
            <w:rPr>
              <w:rtl/>
            </w:rPr>
            <w:t>איתן כבל (יו"ר ועדת הכלכלה):</w:t>
          </w:r>
        </w:p>
      </w:sdtContent>
    </w:sdt>
    <w:p w:rsidR="009D3B5C" w:rsidRDefault="009D3B5C" w:rsidP="009D3B5C">
      <w:pPr>
        <w:pStyle w:val="KeepWithNext"/>
        <w:rPr>
          <w:rtl/>
        </w:rPr>
      </w:pPr>
    </w:p>
    <w:p w:rsidR="009D3B5C" w:rsidRDefault="009D3B5C" w:rsidP="009D3B5C">
      <w:pPr>
        <w:rPr>
          <w:rtl/>
        </w:rPr>
      </w:pPr>
      <w:r>
        <w:rPr>
          <w:rFonts w:hint="cs"/>
          <w:rtl/>
        </w:rPr>
        <w:t xml:space="preserve">גברתי, אין שום </w:t>
      </w:r>
      <w:bookmarkStart w:id="260" w:name="_ETM_Q1_2581852"/>
      <w:bookmarkEnd w:id="260"/>
      <w:r>
        <w:rPr>
          <w:rFonts w:hint="cs"/>
          <w:rtl/>
        </w:rPr>
        <w:t xml:space="preserve">בעיה, אחרי שתתני לנו את ההתחייבות. </w:t>
      </w:r>
    </w:p>
    <w:p w:rsidR="009D3B5C" w:rsidRDefault="009D3B5C" w:rsidP="009D3B5C">
      <w:pPr>
        <w:rPr>
          <w:rtl/>
        </w:rPr>
      </w:pPr>
      <w:bookmarkStart w:id="261" w:name="_ETM_Q1_2586173"/>
      <w:bookmarkStart w:id="262" w:name="_ETM_Q1_2586507"/>
      <w:bookmarkEnd w:id="261"/>
      <w:bookmarkEnd w:id="262"/>
    </w:p>
    <w:sdt>
      <w:sdtPr>
        <w:rPr>
          <w:rtl/>
        </w:rPr>
        <w:alias w:val="דובר_המשך"/>
        <w:tag w:val="&lt;ID&gt;847700&lt;/ID&gt;&lt;Name&gt;דורית סלינגר&lt;/Name&gt;&lt;Data&gt;דורית סלינגר&lt;/Data&gt;&lt;Shortcut&gt;דוסל&lt;/Shortcut&gt;"/>
        <w:id w:val="2102369736"/>
        <w:placeholder>
          <w:docPart w:val="DefaultPlaceholder_-1854013440"/>
        </w:placeholder>
      </w:sdtPr>
      <w:sdtEndPr/>
      <w:sdtContent>
        <w:p w:rsidR="009D3B5C" w:rsidRDefault="009D3B5C" w:rsidP="009D3B5C">
          <w:pPr>
            <w:pStyle w:val="-"/>
            <w:keepNext/>
            <w:rPr>
              <w:rtl/>
            </w:rPr>
          </w:pPr>
          <w:r>
            <w:rPr>
              <w:rtl/>
            </w:rPr>
            <w:t xml:space="preserve">דורית </w:t>
          </w:r>
          <w:proofErr w:type="spellStart"/>
          <w:r>
            <w:rPr>
              <w:rtl/>
            </w:rPr>
            <w:t>סלינגר</w:t>
          </w:r>
          <w:proofErr w:type="spellEnd"/>
          <w:r>
            <w:rPr>
              <w:rtl/>
            </w:rPr>
            <w:t>:</w:t>
          </w:r>
        </w:p>
      </w:sdtContent>
    </w:sdt>
    <w:p w:rsidR="009D3B5C" w:rsidRDefault="009D3B5C" w:rsidP="009D3B5C">
      <w:pPr>
        <w:pStyle w:val="KeepWithNext"/>
        <w:rPr>
          <w:rtl/>
        </w:rPr>
      </w:pPr>
    </w:p>
    <w:p w:rsidR="008C0935" w:rsidRDefault="00623ABD" w:rsidP="009D3B5C">
      <w:pPr>
        <w:rPr>
          <w:rtl/>
        </w:rPr>
      </w:pPr>
      <w:bookmarkStart w:id="263" w:name="_ETM_Q1_2582194"/>
      <w:bookmarkEnd w:id="263"/>
      <w:r>
        <w:rPr>
          <w:rFonts w:hint="cs"/>
          <w:rtl/>
        </w:rPr>
        <w:t xml:space="preserve">אני </w:t>
      </w:r>
      <w:r w:rsidR="009D3B5C">
        <w:rPr>
          <w:rFonts w:hint="cs"/>
          <w:rtl/>
        </w:rPr>
        <w:t xml:space="preserve">אתן התחייבות, רק תיכף </w:t>
      </w:r>
      <w:bookmarkStart w:id="264" w:name="_ETM_Q1_2587483"/>
      <w:bookmarkEnd w:id="264"/>
      <w:r w:rsidR="009D3B5C">
        <w:rPr>
          <w:rFonts w:hint="cs"/>
          <w:rtl/>
        </w:rPr>
        <w:t xml:space="preserve">אגיד למה אני אתן התחייבות. קודם כל, אנחנו מודעים לנושא </w:t>
      </w:r>
      <w:bookmarkStart w:id="265" w:name="_ETM_Q1_2590659"/>
      <w:bookmarkEnd w:id="265"/>
      <w:r w:rsidR="009D3B5C">
        <w:rPr>
          <w:rFonts w:hint="cs"/>
          <w:rtl/>
        </w:rPr>
        <w:t xml:space="preserve">של נזקים בחקלאות ולהיעדר ביטוח. אני </w:t>
      </w:r>
      <w:r>
        <w:rPr>
          <w:rFonts w:hint="cs"/>
          <w:rtl/>
        </w:rPr>
        <w:t xml:space="preserve">גם דיברתי עם איתן וגם </w:t>
      </w:r>
      <w:r w:rsidR="009D3B5C">
        <w:rPr>
          <w:rFonts w:hint="cs"/>
          <w:rtl/>
        </w:rPr>
        <w:t xml:space="preserve">עם התאחדות האיכרים, </w:t>
      </w:r>
      <w:bookmarkStart w:id="266" w:name="_ETM_Q1_2602956"/>
      <w:bookmarkEnd w:id="266"/>
      <w:r w:rsidR="009D3B5C">
        <w:rPr>
          <w:rFonts w:hint="cs"/>
          <w:rtl/>
        </w:rPr>
        <w:t xml:space="preserve">וגם </w:t>
      </w:r>
      <w:r>
        <w:rPr>
          <w:rFonts w:hint="cs"/>
          <w:rtl/>
        </w:rPr>
        <w:t xml:space="preserve">היו מקרים ספציפיים, שבהם אנחנו הפעלנו את הסמכויות שלנו במסגרת </w:t>
      </w:r>
      <w:r w:rsidR="009D3B5C">
        <w:rPr>
          <w:rFonts w:hint="cs"/>
          <w:rtl/>
        </w:rPr>
        <w:t xml:space="preserve">מה שאפשר </w:t>
      </w:r>
      <w:r w:rsidR="009D3B5C">
        <w:rPr>
          <w:rtl/>
        </w:rPr>
        <w:t>–</w:t>
      </w:r>
      <w:r w:rsidR="009D3B5C">
        <w:rPr>
          <w:rFonts w:hint="cs"/>
          <w:rtl/>
        </w:rPr>
        <w:t xml:space="preserve"> וזה היה יותר </w:t>
      </w:r>
      <w:r>
        <w:rPr>
          <w:rFonts w:hint="cs"/>
          <w:rtl/>
        </w:rPr>
        <w:t xml:space="preserve">רצון טוב מאשר </w:t>
      </w:r>
      <w:r w:rsidR="009D3B5C">
        <w:rPr>
          <w:rFonts w:hint="cs"/>
          <w:rtl/>
        </w:rPr>
        <w:t xml:space="preserve">באמת </w:t>
      </w:r>
      <w:r>
        <w:rPr>
          <w:rFonts w:hint="cs"/>
          <w:rtl/>
        </w:rPr>
        <w:t>מניעים כלכליים</w:t>
      </w:r>
      <w:r w:rsidR="009D3B5C">
        <w:rPr>
          <w:rFonts w:hint="cs"/>
          <w:rtl/>
        </w:rPr>
        <w:t xml:space="preserve"> </w:t>
      </w:r>
      <w:r w:rsidR="009D3B5C">
        <w:rPr>
          <w:rtl/>
        </w:rPr>
        <w:t>–</w:t>
      </w:r>
      <w:r w:rsidR="009D3B5C">
        <w:rPr>
          <w:rFonts w:hint="cs"/>
          <w:rtl/>
        </w:rPr>
        <w:t xml:space="preserve"> אז אנחנו לא מתעלמים מהנושא הזה. </w:t>
      </w:r>
      <w:r>
        <w:rPr>
          <w:rFonts w:hint="cs"/>
          <w:rtl/>
        </w:rPr>
        <w:t xml:space="preserve">אבל זה לא סוג נזק שהוא מסוג הנזקים הרגילים שחברות </w:t>
      </w:r>
      <w:r w:rsidR="009D3B5C">
        <w:rPr>
          <w:rFonts w:hint="cs"/>
          <w:rtl/>
        </w:rPr>
        <w:t xml:space="preserve">עסקיות </w:t>
      </w:r>
      <w:r>
        <w:rPr>
          <w:rFonts w:hint="cs"/>
          <w:rtl/>
        </w:rPr>
        <w:t xml:space="preserve">לוקחות על עצמן. </w:t>
      </w:r>
      <w:r w:rsidR="009D3B5C">
        <w:rPr>
          <w:rFonts w:hint="cs"/>
          <w:rtl/>
        </w:rPr>
        <w:t xml:space="preserve">לכן חייב להיות </w:t>
      </w:r>
      <w:bookmarkStart w:id="267" w:name="_ETM_Q1_2617923"/>
      <w:bookmarkEnd w:id="267"/>
      <w:r w:rsidR="009D3B5C">
        <w:rPr>
          <w:rFonts w:hint="cs"/>
          <w:rtl/>
        </w:rPr>
        <w:t xml:space="preserve">פה שילוב ידיים של כל הגורמים שנוגעים בדבר, כי </w:t>
      </w:r>
      <w:bookmarkStart w:id="268" w:name="_ETM_Q1_2624418"/>
      <w:bookmarkEnd w:id="268"/>
      <w:r>
        <w:rPr>
          <w:rFonts w:hint="cs"/>
          <w:rtl/>
        </w:rPr>
        <w:t xml:space="preserve">יש פה נזקים שהם רגילים ויש פה נזקים שהם </w:t>
      </w:r>
      <w:r w:rsidR="009D3B5C">
        <w:rPr>
          <w:rFonts w:hint="cs"/>
          <w:rtl/>
        </w:rPr>
        <w:t xml:space="preserve">בזדון ויש פה נזקים שהם </w:t>
      </w:r>
      <w:r>
        <w:rPr>
          <w:rFonts w:hint="cs"/>
          <w:rtl/>
        </w:rPr>
        <w:t>ברמה של אירועי טרור, ולכן חברות עסקיות פרטיות לא יכולות לקחת את זה על הכתפיים</w:t>
      </w:r>
      <w:r w:rsidR="009D3B5C">
        <w:rPr>
          <w:rFonts w:hint="cs"/>
          <w:rtl/>
        </w:rPr>
        <w:t xml:space="preserve">. אבל יחד עם זאת, </w:t>
      </w:r>
      <w:bookmarkStart w:id="269" w:name="_ETM_Q1_2638739"/>
      <w:bookmarkEnd w:id="269"/>
      <w:r w:rsidR="009D3B5C">
        <w:rPr>
          <w:rFonts w:hint="cs"/>
          <w:rtl/>
        </w:rPr>
        <w:t>אני חושבת ששילוב מלא של כולם</w:t>
      </w:r>
      <w:r>
        <w:rPr>
          <w:rFonts w:hint="cs"/>
          <w:rtl/>
        </w:rPr>
        <w:t>, בהחלט יש לו מקום</w:t>
      </w:r>
      <w:r w:rsidR="009D3B5C">
        <w:rPr>
          <w:rFonts w:hint="cs"/>
          <w:rtl/>
        </w:rPr>
        <w:t>,</w:t>
      </w:r>
      <w:r>
        <w:rPr>
          <w:rFonts w:hint="cs"/>
          <w:rtl/>
        </w:rPr>
        <w:t xml:space="preserve"> ובלעדיו גם לא נצא עם תוצאה. </w:t>
      </w:r>
      <w:r w:rsidR="009D3B5C">
        <w:rPr>
          <w:rFonts w:hint="cs"/>
          <w:rtl/>
        </w:rPr>
        <w:t xml:space="preserve">לנו יש את הנכונות המלאה </w:t>
      </w:r>
      <w:bookmarkStart w:id="270" w:name="_ETM_Q1_2646717"/>
      <w:bookmarkEnd w:id="270"/>
      <w:r w:rsidR="009D3B5C">
        <w:rPr>
          <w:rFonts w:hint="cs"/>
          <w:rtl/>
        </w:rPr>
        <w:t xml:space="preserve">לעבוד. </w:t>
      </w:r>
    </w:p>
    <w:p w:rsidR="00623ABD" w:rsidRDefault="00623ABD" w:rsidP="008320F6">
      <w:pPr>
        <w:ind w:firstLine="0"/>
        <w:rPr>
          <w:rtl/>
        </w:rPr>
      </w:pPr>
    </w:p>
    <w:p w:rsidR="008C0935" w:rsidRDefault="009D3B5C" w:rsidP="009D3B5C">
      <w:pPr>
        <w:rPr>
          <w:rtl/>
        </w:rPr>
      </w:pPr>
      <w:r>
        <w:rPr>
          <w:rFonts w:hint="cs"/>
          <w:rtl/>
        </w:rPr>
        <w:t>אני רק רוצה לעדכן, ש</w:t>
      </w:r>
      <w:r w:rsidR="00623ABD">
        <w:rPr>
          <w:rFonts w:hint="cs"/>
          <w:rtl/>
        </w:rPr>
        <w:t xml:space="preserve">בשבועות האחרונים הקמנו שולחן עגול, במטרה למצוא פתרון ישים לבעיה </w:t>
      </w:r>
      <w:proofErr w:type="spellStart"/>
      <w:r w:rsidR="00623ABD">
        <w:rPr>
          <w:rFonts w:hint="cs"/>
          <w:rtl/>
        </w:rPr>
        <w:t>הביטוחית</w:t>
      </w:r>
      <w:proofErr w:type="spellEnd"/>
      <w:r w:rsidR="00623ABD">
        <w:rPr>
          <w:rFonts w:hint="cs"/>
          <w:rtl/>
        </w:rPr>
        <w:t xml:space="preserve"> </w:t>
      </w:r>
      <w:r w:rsidR="00623ABD">
        <w:rPr>
          <w:rtl/>
        </w:rPr>
        <w:t>–</w:t>
      </w:r>
      <w:r w:rsidR="00623ABD">
        <w:rPr>
          <w:rFonts w:hint="cs"/>
          <w:rtl/>
        </w:rPr>
        <w:t xml:space="preserve"> לתת מענה לחקלאים, כדי ש</w:t>
      </w:r>
      <w:r>
        <w:rPr>
          <w:rFonts w:hint="cs"/>
          <w:rtl/>
        </w:rPr>
        <w:t>הפתרון הזה יוכל ל</w:t>
      </w:r>
      <w:r w:rsidR="00623ABD">
        <w:rPr>
          <w:rFonts w:hint="cs"/>
          <w:rtl/>
        </w:rPr>
        <w:t>ק</w:t>
      </w:r>
      <w:r>
        <w:rPr>
          <w:rFonts w:hint="cs"/>
          <w:rtl/>
        </w:rPr>
        <w:t>ר</w:t>
      </w:r>
      <w:r w:rsidR="00623ABD">
        <w:rPr>
          <w:rFonts w:hint="cs"/>
          <w:rtl/>
        </w:rPr>
        <w:t>ום עור וגידים</w:t>
      </w:r>
      <w:r>
        <w:rPr>
          <w:rFonts w:hint="cs"/>
          <w:rtl/>
        </w:rPr>
        <w:t xml:space="preserve">. אנחנו </w:t>
      </w:r>
      <w:bookmarkStart w:id="271" w:name="_ETM_Q1_2659938"/>
      <w:bookmarkEnd w:id="271"/>
      <w:r>
        <w:rPr>
          <w:rFonts w:hint="cs"/>
          <w:rtl/>
        </w:rPr>
        <w:t>יושבים על זה כבר כמה פגישות</w:t>
      </w:r>
      <w:r w:rsidR="00623ABD">
        <w:rPr>
          <w:rFonts w:hint="cs"/>
          <w:rtl/>
        </w:rPr>
        <w:t xml:space="preserve">, ואני חושבת שאפשר </w:t>
      </w:r>
      <w:r>
        <w:rPr>
          <w:rFonts w:hint="cs"/>
          <w:rtl/>
        </w:rPr>
        <w:t xml:space="preserve">להגיע למשהו. מתחיל </w:t>
      </w:r>
      <w:r w:rsidR="00623ABD">
        <w:rPr>
          <w:rFonts w:hint="cs"/>
          <w:rtl/>
        </w:rPr>
        <w:t xml:space="preserve">להתגבש איזשהו פתרון. </w:t>
      </w:r>
    </w:p>
    <w:p w:rsidR="00623ABD" w:rsidRDefault="00623ABD" w:rsidP="008320F6">
      <w:pPr>
        <w:ind w:firstLine="0"/>
        <w:rPr>
          <w:rtl/>
        </w:rPr>
      </w:pPr>
    </w:p>
    <w:sdt>
      <w:sdtPr>
        <w:rPr>
          <w:rFonts w:hint="cs"/>
          <w:u w:val="single"/>
          <w:rtl/>
        </w:rPr>
        <w:alias w:val="יור"/>
        <w:tag w:val="&lt;ID&gt;4637&lt;/ID&gt;&lt;Name&gt;איתן כבל - יו&quot;רַ&lt;/Name&gt;&lt;Data&gt;איתן כבל&lt;/Data&gt;&lt;Shortcut&gt;איכב&lt;/Shortcut&gt;"/>
        <w:id w:val="-1018924062"/>
        <w:placeholder>
          <w:docPart w:val="96ECAE7A93E8472EBD085E9C631D5E24"/>
        </w:placeholder>
      </w:sdtPr>
      <w:sdtEndPr/>
      <w:sdtContent>
        <w:p w:rsidR="009D3B5C" w:rsidRPr="00306B9C" w:rsidRDefault="00CF2AF0" w:rsidP="009D3B5C">
          <w:pPr>
            <w:pStyle w:val="KeepWithNext"/>
            <w:rPr>
              <w:u w:val="single"/>
              <w:rtl/>
            </w:rPr>
          </w:pPr>
          <w:r>
            <w:rPr>
              <w:u w:val="single"/>
              <w:rtl/>
            </w:rPr>
            <w:t>יואב קיש (יו"ר ועדת הפנים והגנת הסביבה)</w:t>
          </w:r>
        </w:p>
      </w:sdtContent>
    </w:sdt>
    <w:p w:rsidR="009D3B5C" w:rsidRPr="00306B9C" w:rsidRDefault="009D3B5C" w:rsidP="009D3B5C">
      <w:pPr>
        <w:pStyle w:val="KeepWithNext"/>
        <w:rPr>
          <w:rtl/>
        </w:rPr>
      </w:pPr>
    </w:p>
    <w:p w:rsidR="009D3B5C" w:rsidRDefault="009D3B5C" w:rsidP="009D3B5C">
      <w:pPr>
        <w:ind w:firstLine="0"/>
        <w:rPr>
          <w:rtl/>
        </w:rPr>
      </w:pPr>
      <w:r>
        <w:rPr>
          <w:rtl/>
        </w:rPr>
        <w:tab/>
      </w:r>
      <w:r>
        <w:rPr>
          <w:rFonts w:hint="cs"/>
          <w:rtl/>
        </w:rPr>
        <w:t xml:space="preserve">מי הפורום </w:t>
      </w:r>
      <w:bookmarkStart w:id="272" w:name="_ETM_Q1_2668162"/>
      <w:bookmarkEnd w:id="272"/>
      <w:r>
        <w:rPr>
          <w:rFonts w:hint="cs"/>
          <w:rtl/>
        </w:rPr>
        <w:t>שיושב?</w:t>
      </w:r>
    </w:p>
    <w:p w:rsidR="009D3B5C" w:rsidRDefault="009D3B5C" w:rsidP="009D3B5C">
      <w:pPr>
        <w:ind w:firstLine="0"/>
        <w:rPr>
          <w:rtl/>
        </w:rPr>
      </w:pPr>
      <w:bookmarkStart w:id="273" w:name="_ETM_Q1_2669665"/>
      <w:bookmarkEnd w:id="273"/>
    </w:p>
    <w:bookmarkStart w:id="274" w:name="_ETM_Q1_2670145" w:displacedByCustomXml="next"/>
    <w:bookmarkEnd w:id="274" w:displacedByCustomXml="next"/>
    <w:bookmarkStart w:id="275" w:name="_ETM_Q1_2667660" w:displacedByCustomXml="next"/>
    <w:bookmarkEnd w:id="275" w:displacedByCustomXml="next"/>
    <w:sdt>
      <w:sdtPr>
        <w:rPr>
          <w:rFonts w:hint="cs"/>
          <w:rtl/>
        </w:rPr>
        <w:alias w:val="אורח"/>
        <w:tag w:val="&lt;ID&gt;847700&lt;/ID&gt;&lt;Name&gt;דורית סלינגר&lt;/Name&gt;&lt;Data&gt;דורית סלינגר&lt;/Data&gt;&lt;Shortcut&gt;דוסל&lt;/Shortcut&gt;&lt;Title&gt;ממונה על שוק ההון, ביטוח וחיסכון, משרד האוצר&lt;/Title&gt;"/>
        <w:id w:val="2053416372"/>
        <w:placeholder>
          <w:docPart w:val="DefaultPlaceholder_-1854013440"/>
        </w:placeholder>
      </w:sdtPr>
      <w:sdtEndPr/>
      <w:sdtContent>
        <w:p w:rsidR="009D3B5C" w:rsidRDefault="009D3B5C" w:rsidP="009D3B5C">
          <w:pPr>
            <w:pStyle w:val="af9"/>
            <w:keepNext/>
            <w:rPr>
              <w:rtl/>
            </w:rPr>
          </w:pPr>
          <w:r>
            <w:rPr>
              <w:rtl/>
            </w:rPr>
            <w:t xml:space="preserve">דורית </w:t>
          </w:r>
          <w:proofErr w:type="spellStart"/>
          <w:r>
            <w:rPr>
              <w:rtl/>
            </w:rPr>
            <w:t>סלינגר</w:t>
          </w:r>
          <w:proofErr w:type="spellEnd"/>
          <w:r>
            <w:rPr>
              <w:rtl/>
            </w:rPr>
            <w:t>:</w:t>
          </w:r>
        </w:p>
      </w:sdtContent>
    </w:sdt>
    <w:p w:rsidR="009D3B5C" w:rsidRDefault="009D3B5C" w:rsidP="009D3B5C">
      <w:pPr>
        <w:pStyle w:val="KeepWithNext"/>
        <w:rPr>
          <w:rtl/>
        </w:rPr>
      </w:pPr>
    </w:p>
    <w:p w:rsidR="009D3B5C" w:rsidRDefault="009D3B5C" w:rsidP="009D3B5C">
      <w:pPr>
        <w:rPr>
          <w:rtl/>
        </w:rPr>
      </w:pPr>
      <w:r>
        <w:rPr>
          <w:rFonts w:hint="cs"/>
          <w:rtl/>
        </w:rPr>
        <w:t xml:space="preserve">קנט היא חברה ממשלתית. </w:t>
      </w:r>
    </w:p>
    <w:p w:rsidR="009D3B5C" w:rsidRDefault="009D3B5C" w:rsidP="009D3B5C">
      <w:pPr>
        <w:rPr>
          <w:rtl/>
        </w:rPr>
      </w:pPr>
    </w:p>
    <w:bookmarkStart w:id="276" w:name="_ETM_Q1_2665739" w:displacedByCustomXml="next"/>
    <w:bookmarkEnd w:id="276" w:displacedByCustomXml="next"/>
    <w:bookmarkStart w:id="277" w:name="_ETM_Q1_2666803" w:displacedByCustomXml="next"/>
    <w:bookmarkEnd w:id="277" w:displacedByCustomXml="next"/>
    <w:sdt>
      <w:sdtPr>
        <w:rPr>
          <w:rFonts w:hint="cs"/>
          <w:rtl/>
        </w:rPr>
        <w:alias w:val="דובר"/>
        <w:tag w:val="&lt;ID&gt;5276&lt;/ID&gt;&lt;Name&gt;איתן ברושי - המחנה הציוני&lt;/Name&gt;&lt;Data&gt;איתן ברושי (המחנה הציוני)&lt;/Data&gt;&lt;Shortcut&gt;איבר&lt;/Shortcut&gt;"/>
        <w:id w:val="-625161839"/>
        <w:placeholder>
          <w:docPart w:val="DefaultPlaceholder_-1854013440"/>
        </w:placeholder>
      </w:sdtPr>
      <w:sdtEndPr/>
      <w:sdtContent>
        <w:p w:rsidR="009D3B5C" w:rsidRDefault="009D3B5C" w:rsidP="009D3B5C">
          <w:pPr>
            <w:pStyle w:val="a4"/>
            <w:keepNext/>
            <w:rPr>
              <w:rtl/>
            </w:rPr>
          </w:pPr>
          <w:r>
            <w:rPr>
              <w:rtl/>
            </w:rPr>
            <w:t>איתן ברושי (המחנה הציוני):</w:t>
          </w:r>
        </w:p>
      </w:sdtContent>
    </w:sdt>
    <w:p w:rsidR="009D3B5C" w:rsidRDefault="009D3B5C" w:rsidP="009D3B5C">
      <w:pPr>
        <w:pStyle w:val="KeepWithNext"/>
        <w:rPr>
          <w:rtl/>
        </w:rPr>
      </w:pPr>
    </w:p>
    <w:p w:rsidR="00C12735" w:rsidRDefault="009D3B5C" w:rsidP="008320F6">
      <w:pPr>
        <w:ind w:firstLine="0"/>
        <w:rPr>
          <w:rtl/>
        </w:rPr>
      </w:pPr>
      <w:r>
        <w:rPr>
          <w:rtl/>
        </w:rPr>
        <w:tab/>
      </w:r>
      <w:r>
        <w:rPr>
          <w:rFonts w:hint="cs"/>
          <w:rtl/>
        </w:rPr>
        <w:t xml:space="preserve">המנהל שלהם פה. </w:t>
      </w:r>
    </w:p>
    <w:p w:rsidR="009D3B5C" w:rsidRDefault="009D3B5C" w:rsidP="008320F6">
      <w:pPr>
        <w:ind w:firstLine="0"/>
        <w:rPr>
          <w:rtl/>
        </w:rPr>
      </w:pPr>
    </w:p>
    <w:bookmarkStart w:id="278" w:name="_ETM_Q1_2672544" w:displacedByCustomXml="next"/>
    <w:bookmarkEnd w:id="278" w:displacedByCustomXml="next"/>
    <w:sdt>
      <w:sdtPr>
        <w:rPr>
          <w:rFonts w:hint="cs"/>
          <w:rtl/>
        </w:rPr>
        <w:alias w:val="אורח"/>
        <w:tag w:val="&lt;ID&gt;631052&lt;/ID&gt;&lt;Name&gt;אבשלום וילן&lt;/Name&gt;&lt;Data&gt;אבשלום וילן&lt;/Data&gt;&lt;Shortcut&gt;אבוי&lt;/Shortcut&gt;&lt;Title&gt;מזכ&quot;ל, התאחדות חקלאי ישראל&lt;/Title&gt;"/>
        <w:id w:val="525225306"/>
        <w:placeholder>
          <w:docPart w:val="DefaultPlaceholder_-1854013440"/>
        </w:placeholder>
      </w:sdtPr>
      <w:sdtEndPr/>
      <w:sdtContent>
        <w:p w:rsidR="009D3B5C" w:rsidRDefault="009D3B5C" w:rsidP="009D3B5C">
          <w:pPr>
            <w:pStyle w:val="af9"/>
            <w:keepNext/>
            <w:rPr>
              <w:rtl/>
            </w:rPr>
          </w:pPr>
          <w:r>
            <w:rPr>
              <w:rtl/>
            </w:rPr>
            <w:t>אבשלום וילן:</w:t>
          </w:r>
        </w:p>
      </w:sdtContent>
    </w:sdt>
    <w:p w:rsidR="009D3B5C" w:rsidRDefault="009D3B5C" w:rsidP="009D3B5C">
      <w:pPr>
        <w:pStyle w:val="KeepWithNext"/>
        <w:rPr>
          <w:rtl/>
        </w:rPr>
      </w:pPr>
    </w:p>
    <w:p w:rsidR="009D3B5C" w:rsidRDefault="009D3B5C" w:rsidP="009D3B5C">
      <w:pPr>
        <w:rPr>
          <w:rtl/>
        </w:rPr>
      </w:pPr>
      <w:r>
        <w:rPr>
          <w:rFonts w:hint="cs"/>
          <w:rtl/>
        </w:rPr>
        <w:t xml:space="preserve">קנט היא חברה </w:t>
      </w:r>
      <w:bookmarkStart w:id="279" w:name="_ETM_Q1_2675320"/>
      <w:bookmarkEnd w:id="279"/>
      <w:r>
        <w:rPr>
          <w:rFonts w:hint="cs"/>
          <w:rtl/>
        </w:rPr>
        <w:t xml:space="preserve">שמשותפת לממשלה ולחקלאים. </w:t>
      </w:r>
    </w:p>
    <w:p w:rsidR="00623ABD" w:rsidRDefault="00623ABD" w:rsidP="008320F6">
      <w:pPr>
        <w:ind w:firstLine="0"/>
        <w:rPr>
          <w:rtl/>
        </w:rPr>
      </w:pPr>
    </w:p>
    <w:bookmarkStart w:id="280" w:name="_ETM_Q1_2676027" w:displacedByCustomXml="next"/>
    <w:bookmarkEnd w:id="280" w:displacedByCustomXml="next"/>
    <w:bookmarkStart w:id="281" w:name="_ETM_Q1_2677083" w:displacedByCustomXml="next"/>
    <w:bookmarkEnd w:id="281" w:displacedByCustomXml="next"/>
    <w:sdt>
      <w:sdtPr>
        <w:rPr>
          <w:rFonts w:hint="cs"/>
          <w:rtl/>
        </w:rPr>
        <w:alias w:val="אורח"/>
        <w:tag w:val="&lt;ID&gt;847700&lt;/ID&gt;&lt;Name&gt;דורית סלינגר&lt;/Name&gt;&lt;Data&gt;דורית סלינגר&lt;/Data&gt;&lt;Shortcut&gt;דוסל&lt;/Shortcut&gt;&lt;Title&gt;ממונה על שוק ההון, ביטוח וחיסכון, משרד האוצר&lt;/Title&gt;"/>
        <w:id w:val="-1666853270"/>
        <w:placeholder>
          <w:docPart w:val="DefaultPlaceholder_-1854013440"/>
        </w:placeholder>
      </w:sdtPr>
      <w:sdtEndPr/>
      <w:sdtContent>
        <w:p w:rsidR="009D3B5C" w:rsidRDefault="009D3B5C" w:rsidP="009D3B5C">
          <w:pPr>
            <w:pStyle w:val="af9"/>
            <w:keepNext/>
            <w:rPr>
              <w:rtl/>
            </w:rPr>
          </w:pPr>
          <w:r>
            <w:rPr>
              <w:rtl/>
            </w:rPr>
            <w:t xml:space="preserve">דורית </w:t>
          </w:r>
          <w:proofErr w:type="spellStart"/>
          <w:r>
            <w:rPr>
              <w:rtl/>
            </w:rPr>
            <w:t>סלינגר</w:t>
          </w:r>
          <w:proofErr w:type="spellEnd"/>
          <w:r>
            <w:rPr>
              <w:rtl/>
            </w:rPr>
            <w:t>:</w:t>
          </w:r>
        </w:p>
      </w:sdtContent>
    </w:sdt>
    <w:p w:rsidR="009D3B5C" w:rsidRDefault="009D3B5C" w:rsidP="009D3B5C">
      <w:pPr>
        <w:pStyle w:val="KeepWithNext"/>
        <w:rPr>
          <w:rtl/>
        </w:rPr>
      </w:pPr>
    </w:p>
    <w:p w:rsidR="00C12735" w:rsidRDefault="009D3B5C" w:rsidP="00DC1CC6">
      <w:pPr>
        <w:rPr>
          <w:rtl/>
        </w:rPr>
      </w:pPr>
      <w:r>
        <w:rPr>
          <w:rFonts w:hint="cs"/>
          <w:rtl/>
        </w:rPr>
        <w:t xml:space="preserve">אז שלושת הגורמים האלה ביחד, אנחנו יושבים </w:t>
      </w:r>
      <w:bookmarkStart w:id="282" w:name="_ETM_Q1_2679090"/>
      <w:bookmarkEnd w:id="282"/>
      <w:r>
        <w:rPr>
          <w:rFonts w:hint="cs"/>
          <w:rtl/>
        </w:rPr>
        <w:t xml:space="preserve">כרגע על הנושא הזה </w:t>
      </w:r>
      <w:r>
        <w:rPr>
          <w:rFonts w:hint="eastAsia"/>
        </w:rPr>
        <w:t>–</w:t>
      </w:r>
      <w:r>
        <w:rPr>
          <w:rFonts w:hint="cs"/>
          <w:rtl/>
        </w:rPr>
        <w:t xml:space="preserve"> אנחנו צריכים כמובן איזו</w:t>
      </w:r>
      <w:r w:rsidR="00623ABD">
        <w:rPr>
          <w:rFonts w:hint="cs"/>
          <w:rtl/>
        </w:rPr>
        <w:t xml:space="preserve">שהי תמיכה </w:t>
      </w:r>
      <w:proofErr w:type="spellStart"/>
      <w:r w:rsidR="00623ABD">
        <w:rPr>
          <w:rFonts w:hint="cs"/>
          <w:rtl/>
        </w:rPr>
        <w:t>מימונית</w:t>
      </w:r>
      <w:proofErr w:type="spellEnd"/>
      <w:r w:rsidR="00623ABD">
        <w:rPr>
          <w:rFonts w:hint="cs"/>
          <w:rtl/>
        </w:rPr>
        <w:t xml:space="preserve"> של הממשלה</w:t>
      </w:r>
      <w:r>
        <w:rPr>
          <w:rFonts w:hint="cs"/>
          <w:rtl/>
        </w:rPr>
        <w:t>,</w:t>
      </w:r>
      <w:r w:rsidR="00623ABD">
        <w:rPr>
          <w:rFonts w:hint="cs"/>
          <w:rtl/>
        </w:rPr>
        <w:t xml:space="preserve"> עדי מהתקציבים תתייחס בעצמה</w:t>
      </w:r>
      <w:r>
        <w:rPr>
          <w:rFonts w:hint="cs"/>
          <w:rtl/>
        </w:rPr>
        <w:t>;</w:t>
      </w:r>
      <w:r w:rsidR="00623ABD">
        <w:rPr>
          <w:rFonts w:hint="cs"/>
          <w:rtl/>
        </w:rPr>
        <w:t xml:space="preserve"> חברות הביטוח, כי ה</w:t>
      </w:r>
      <w:r w:rsidR="00DC1CC6">
        <w:rPr>
          <w:rFonts w:hint="cs"/>
          <w:rtl/>
        </w:rPr>
        <w:t>ן</w:t>
      </w:r>
      <w:r w:rsidR="00623ABD">
        <w:rPr>
          <w:rFonts w:hint="cs"/>
          <w:rtl/>
        </w:rPr>
        <w:t xml:space="preserve"> נותנ</w:t>
      </w:r>
      <w:r>
        <w:rPr>
          <w:rFonts w:hint="cs"/>
          <w:rtl/>
        </w:rPr>
        <w:t>ו</w:t>
      </w:r>
      <w:r w:rsidR="00623ABD">
        <w:rPr>
          <w:rFonts w:hint="cs"/>
          <w:rtl/>
        </w:rPr>
        <w:t>ת ביטוח</w:t>
      </w:r>
      <w:r>
        <w:rPr>
          <w:rFonts w:hint="cs"/>
          <w:rtl/>
        </w:rPr>
        <w:t>;</w:t>
      </w:r>
      <w:r w:rsidR="00623ABD">
        <w:rPr>
          <w:rFonts w:hint="cs"/>
          <w:rtl/>
        </w:rPr>
        <w:t xml:space="preserve"> קרן </w:t>
      </w:r>
      <w:r>
        <w:rPr>
          <w:rFonts w:hint="cs"/>
          <w:rtl/>
        </w:rPr>
        <w:t xml:space="preserve">נזקי טבע, </w:t>
      </w:r>
      <w:bookmarkStart w:id="283" w:name="_ETM_Q1_2691026"/>
      <w:bookmarkEnd w:id="283"/>
      <w:r>
        <w:rPr>
          <w:rFonts w:hint="cs"/>
          <w:rtl/>
        </w:rPr>
        <w:t xml:space="preserve">קנט </w:t>
      </w:r>
      <w:r w:rsidR="00623ABD">
        <w:rPr>
          <w:rFonts w:hint="cs"/>
          <w:rtl/>
        </w:rPr>
        <w:t xml:space="preserve">כי היא </w:t>
      </w:r>
      <w:r>
        <w:rPr>
          <w:rFonts w:hint="cs"/>
          <w:rtl/>
        </w:rPr>
        <w:t>גם גורם מתמחה ו</w:t>
      </w:r>
      <w:r w:rsidR="00623ABD">
        <w:rPr>
          <w:rFonts w:hint="cs"/>
          <w:rtl/>
        </w:rPr>
        <w:t>מומחה</w:t>
      </w:r>
      <w:r>
        <w:rPr>
          <w:rFonts w:hint="cs"/>
          <w:rtl/>
        </w:rPr>
        <w:t xml:space="preserve">. כל אלה ביחד יכולים </w:t>
      </w:r>
      <w:bookmarkStart w:id="284" w:name="_ETM_Q1_2696186"/>
      <w:bookmarkEnd w:id="284"/>
      <w:r>
        <w:rPr>
          <w:rFonts w:hint="cs"/>
          <w:rtl/>
        </w:rPr>
        <w:t xml:space="preserve">להיכנס לפעולה, </w:t>
      </w:r>
      <w:r w:rsidR="00623ABD">
        <w:rPr>
          <w:rFonts w:hint="cs"/>
          <w:rtl/>
        </w:rPr>
        <w:t xml:space="preserve">ובתנאי שבכל זאת יהיה פתרון של אכיפה, שלכם, של כוחות הביטחון. </w:t>
      </w:r>
    </w:p>
    <w:p w:rsidR="00623ABD" w:rsidRDefault="00623ABD" w:rsidP="008320F6">
      <w:pPr>
        <w:ind w:firstLine="0"/>
        <w:rPr>
          <w:rtl/>
        </w:rPr>
      </w:pPr>
    </w:p>
    <w:sdt>
      <w:sdtPr>
        <w:rPr>
          <w:rFonts w:hint="cs"/>
          <w:u w:val="single"/>
          <w:rtl/>
        </w:rPr>
        <w:alias w:val="יור"/>
        <w:tag w:val="&lt;ID&gt;4637&lt;/ID&gt;&lt;Name&gt;איתן כבל - יו&quot;רַ&lt;/Name&gt;&lt;Data&gt;איתן כבל&lt;/Data&gt;&lt;Shortcut&gt;איכב&lt;/Shortcut&gt;"/>
        <w:id w:val="-1767224656"/>
        <w:placeholder>
          <w:docPart w:val="87A1CC7272ED41D880E252F932EEDE32"/>
        </w:placeholder>
      </w:sdtPr>
      <w:sdtEndPr/>
      <w:sdtContent>
        <w:p w:rsidR="009D3B5C" w:rsidRPr="00306B9C" w:rsidRDefault="00CF2AF0" w:rsidP="009D3B5C">
          <w:pPr>
            <w:pStyle w:val="KeepWithNext"/>
            <w:rPr>
              <w:u w:val="single"/>
              <w:rtl/>
            </w:rPr>
          </w:pPr>
          <w:r>
            <w:rPr>
              <w:u w:val="single"/>
              <w:rtl/>
            </w:rPr>
            <w:t>יואב קיש (יו"ר ועדת הפנים והגנת הסביבה)</w:t>
          </w:r>
        </w:p>
      </w:sdtContent>
    </w:sdt>
    <w:p w:rsidR="009D3B5C" w:rsidRPr="00306B9C" w:rsidRDefault="009D3B5C" w:rsidP="009D3B5C">
      <w:pPr>
        <w:pStyle w:val="KeepWithNext"/>
        <w:rPr>
          <w:rtl/>
        </w:rPr>
      </w:pPr>
    </w:p>
    <w:p w:rsidR="009D3B5C" w:rsidRDefault="009D3B5C" w:rsidP="009D3B5C">
      <w:pPr>
        <w:ind w:firstLine="0"/>
        <w:rPr>
          <w:rtl/>
        </w:rPr>
      </w:pPr>
      <w:r>
        <w:rPr>
          <w:rtl/>
        </w:rPr>
        <w:tab/>
      </w:r>
      <w:r>
        <w:rPr>
          <w:rFonts w:hint="cs"/>
          <w:rtl/>
        </w:rPr>
        <w:t xml:space="preserve">בגלל זה דיון משולב. </w:t>
      </w:r>
    </w:p>
    <w:p w:rsidR="009D3B5C" w:rsidRDefault="009D3B5C" w:rsidP="009D3B5C">
      <w:pPr>
        <w:ind w:firstLine="0"/>
        <w:rPr>
          <w:rtl/>
        </w:rPr>
      </w:pPr>
      <w:bookmarkStart w:id="285" w:name="_ETM_Q1_2706488"/>
      <w:bookmarkEnd w:id="285"/>
    </w:p>
    <w:bookmarkStart w:id="286" w:name="_ETM_Q1_2706840" w:displacedByCustomXml="next"/>
    <w:bookmarkEnd w:id="286" w:displacedByCustomXml="next"/>
    <w:bookmarkStart w:id="287" w:name="_ETM_Q1_2705928" w:displacedByCustomXml="next"/>
    <w:bookmarkEnd w:id="287" w:displacedByCustomXml="next"/>
    <w:sdt>
      <w:sdtPr>
        <w:rPr>
          <w:rFonts w:hint="cs"/>
          <w:rtl/>
        </w:rPr>
        <w:alias w:val="יור"/>
        <w:tag w:val="&lt;ID&gt;4637&lt;/ID&gt;&lt;Name&gt;איתן כבל - יו&quot;רַ&lt;/Name&gt;&lt;Data&gt;איתן כבל&lt;/Data&gt;&lt;Shortcut&gt;איכב&lt;/Shortcut&gt;"/>
        <w:id w:val="1871181841"/>
        <w:placeholder>
          <w:docPart w:val="DefaultPlaceholder_-1854013440"/>
        </w:placeholder>
      </w:sdtPr>
      <w:sdtEndPr/>
      <w:sdtContent>
        <w:p w:rsidR="00306B9C" w:rsidRDefault="00CF2AF0" w:rsidP="00306B9C">
          <w:pPr>
            <w:pStyle w:val="af6"/>
            <w:keepNext/>
            <w:rPr>
              <w:rtl/>
            </w:rPr>
          </w:pPr>
          <w:r>
            <w:rPr>
              <w:rtl/>
            </w:rPr>
            <w:t>איתן כבל (יו"ר ועדת הכלכלה):</w:t>
          </w:r>
        </w:p>
      </w:sdtContent>
    </w:sdt>
    <w:p w:rsidR="00306B9C" w:rsidRDefault="00306B9C" w:rsidP="00306B9C">
      <w:pPr>
        <w:pStyle w:val="KeepWithNext"/>
        <w:rPr>
          <w:rtl/>
        </w:rPr>
      </w:pPr>
    </w:p>
    <w:p w:rsidR="00623ABD" w:rsidRDefault="00E870D8" w:rsidP="00E870D8">
      <w:pPr>
        <w:rPr>
          <w:rtl/>
        </w:rPr>
      </w:pPr>
      <w:r>
        <w:rPr>
          <w:rFonts w:hint="cs"/>
          <w:rtl/>
        </w:rPr>
        <w:t xml:space="preserve">אני כבר </w:t>
      </w:r>
      <w:bookmarkStart w:id="288" w:name="_ETM_Q1_2719612"/>
      <w:bookmarkEnd w:id="288"/>
      <w:r>
        <w:rPr>
          <w:rFonts w:hint="cs"/>
          <w:rtl/>
        </w:rPr>
        <w:t xml:space="preserve">לא מרוצה מההתחלה. </w:t>
      </w:r>
      <w:r w:rsidR="00623ABD">
        <w:rPr>
          <w:rFonts w:hint="cs"/>
          <w:rtl/>
        </w:rPr>
        <w:t xml:space="preserve">שולחן עגול זה אנשים מרוחקים אחד מהשני. </w:t>
      </w:r>
    </w:p>
    <w:p w:rsidR="00E870D8" w:rsidRDefault="00E870D8" w:rsidP="00E870D8">
      <w:pPr>
        <w:rPr>
          <w:rtl/>
        </w:rPr>
      </w:pPr>
      <w:bookmarkStart w:id="289" w:name="_ETM_Q1_2729284"/>
      <w:bookmarkEnd w:id="289"/>
    </w:p>
    <w:bookmarkStart w:id="290" w:name="_ETM_Q1_2729695" w:displacedByCustomXml="next"/>
    <w:bookmarkEnd w:id="290" w:displacedByCustomXml="next"/>
    <w:sdt>
      <w:sdtPr>
        <w:rPr>
          <w:rtl/>
        </w:rPr>
        <w:alias w:val="דובר_המשך"/>
        <w:tag w:val="&lt;ID&gt;847700&lt;/ID&gt;&lt;Name&gt;דורית סלינגר&lt;/Name&gt;&lt;Data&gt;דורית סלינגר&lt;/Data&gt;&lt;Shortcut&gt;דוסל&lt;/Shortcut&gt;"/>
        <w:id w:val="1817833876"/>
        <w:placeholder>
          <w:docPart w:val="DefaultPlaceholder_-1854013440"/>
        </w:placeholder>
      </w:sdtPr>
      <w:sdtEndPr/>
      <w:sdtContent>
        <w:p w:rsidR="00E870D8" w:rsidRDefault="00E870D8" w:rsidP="00E870D8">
          <w:pPr>
            <w:pStyle w:val="-"/>
            <w:keepNext/>
            <w:rPr>
              <w:rtl/>
            </w:rPr>
          </w:pPr>
          <w:r>
            <w:rPr>
              <w:rtl/>
            </w:rPr>
            <w:t xml:space="preserve">דורית </w:t>
          </w:r>
          <w:proofErr w:type="spellStart"/>
          <w:r>
            <w:rPr>
              <w:rtl/>
            </w:rPr>
            <w:t>סלינגר</w:t>
          </w:r>
          <w:proofErr w:type="spellEnd"/>
          <w:r>
            <w:rPr>
              <w:rtl/>
            </w:rPr>
            <w:t>:</w:t>
          </w:r>
        </w:p>
      </w:sdtContent>
    </w:sdt>
    <w:p w:rsidR="00E870D8" w:rsidRDefault="00E870D8" w:rsidP="00E870D8">
      <w:pPr>
        <w:pStyle w:val="KeepWithNext"/>
        <w:rPr>
          <w:rtl/>
        </w:rPr>
      </w:pPr>
    </w:p>
    <w:p w:rsidR="00E870D8" w:rsidRDefault="00E870D8" w:rsidP="00E870D8">
      <w:pPr>
        <w:rPr>
          <w:rtl/>
        </w:rPr>
      </w:pPr>
      <w:r>
        <w:rPr>
          <w:rFonts w:hint="cs"/>
          <w:rtl/>
        </w:rPr>
        <w:t xml:space="preserve">לא </w:t>
      </w:r>
      <w:proofErr w:type="spellStart"/>
      <w:r>
        <w:rPr>
          <w:rFonts w:hint="cs"/>
          <w:rtl/>
        </w:rPr>
        <w:t>לא</w:t>
      </w:r>
      <w:proofErr w:type="spellEnd"/>
      <w:r>
        <w:rPr>
          <w:rFonts w:hint="cs"/>
          <w:rtl/>
        </w:rPr>
        <w:t xml:space="preserve">, תיכף אני אגיד לך למה </w:t>
      </w:r>
      <w:bookmarkStart w:id="291" w:name="_ETM_Q1_2730924"/>
      <w:bookmarkEnd w:id="291"/>
      <w:r>
        <w:rPr>
          <w:rFonts w:hint="cs"/>
          <w:rtl/>
        </w:rPr>
        <w:t xml:space="preserve">לא. אנחנו גם מוכנים לחלופה נוספת, שתאפשר לקנט להרחיב את </w:t>
      </w:r>
      <w:bookmarkStart w:id="292" w:name="_ETM_Q1_2734720"/>
      <w:bookmarkEnd w:id="292"/>
      <w:r>
        <w:rPr>
          <w:rFonts w:hint="cs"/>
          <w:rtl/>
        </w:rPr>
        <w:t xml:space="preserve">רישיון הפעילות שלה, כך שהיא תוכל בעצמה למכור ישירות </w:t>
      </w:r>
      <w:bookmarkStart w:id="293" w:name="_ETM_Q1_2742321"/>
      <w:bookmarkEnd w:id="293"/>
      <w:r>
        <w:rPr>
          <w:rFonts w:hint="cs"/>
          <w:rtl/>
        </w:rPr>
        <w:t xml:space="preserve">לחקלאים ולהציע להם ביטוחי רכוש, שכיום היא לא משווקת להם. </w:t>
      </w:r>
      <w:bookmarkStart w:id="294" w:name="_ETM_Q1_2743964"/>
      <w:bookmarkEnd w:id="294"/>
      <w:r>
        <w:rPr>
          <w:rFonts w:hint="cs"/>
          <w:rtl/>
        </w:rPr>
        <w:t xml:space="preserve">כלומר, להפוך אותה לשחקן יותר פעיל בתחום הזה. כמובן שקנט </w:t>
      </w:r>
      <w:bookmarkStart w:id="295" w:name="_ETM_Q1_2747328"/>
      <w:bookmarkEnd w:id="295"/>
      <w:r>
        <w:rPr>
          <w:rFonts w:hint="cs"/>
          <w:rtl/>
        </w:rPr>
        <w:t xml:space="preserve">היא בין היתר מתוקצבת, </w:t>
      </w:r>
      <w:r w:rsidR="00623ABD">
        <w:rPr>
          <w:rFonts w:hint="cs"/>
          <w:rtl/>
        </w:rPr>
        <w:t>לכן הדרישות שיעמדו מאחורי זה</w:t>
      </w:r>
      <w:r>
        <w:rPr>
          <w:rFonts w:hint="cs"/>
          <w:rtl/>
        </w:rPr>
        <w:t xml:space="preserve"> הן נושאים </w:t>
      </w:r>
      <w:bookmarkStart w:id="296" w:name="_ETM_Q1_2757166"/>
      <w:bookmarkEnd w:id="296"/>
      <w:r>
        <w:rPr>
          <w:rFonts w:hint="cs"/>
          <w:rtl/>
        </w:rPr>
        <w:t>שדורשים תקצוב</w:t>
      </w:r>
      <w:r w:rsidR="00623ABD">
        <w:rPr>
          <w:rFonts w:hint="cs"/>
          <w:rtl/>
        </w:rPr>
        <w:t xml:space="preserve">. </w:t>
      </w:r>
    </w:p>
    <w:p w:rsidR="00E870D8" w:rsidRDefault="00E870D8" w:rsidP="00E870D8">
      <w:pPr>
        <w:rPr>
          <w:rtl/>
        </w:rPr>
      </w:pPr>
      <w:bookmarkStart w:id="297" w:name="_ETM_Q1_2761638"/>
      <w:bookmarkEnd w:id="297"/>
    </w:p>
    <w:p w:rsidR="00B762B5" w:rsidRDefault="00623ABD" w:rsidP="00B762B5">
      <w:pPr>
        <w:rPr>
          <w:rtl/>
        </w:rPr>
      </w:pPr>
      <w:bookmarkStart w:id="298" w:name="_ETM_Q1_2761965"/>
      <w:bookmarkEnd w:id="298"/>
      <w:r>
        <w:rPr>
          <w:rFonts w:hint="cs"/>
          <w:rtl/>
        </w:rPr>
        <w:t xml:space="preserve">דבר נוסף </w:t>
      </w:r>
      <w:r>
        <w:rPr>
          <w:rtl/>
        </w:rPr>
        <w:t>–</w:t>
      </w:r>
      <w:r>
        <w:rPr>
          <w:rFonts w:hint="cs"/>
          <w:rtl/>
        </w:rPr>
        <w:t xml:space="preserve"> ו</w:t>
      </w:r>
      <w:r w:rsidR="00E870D8">
        <w:rPr>
          <w:rFonts w:hint="cs"/>
          <w:rtl/>
        </w:rPr>
        <w:t>אני חושבת ש</w:t>
      </w:r>
      <w:r>
        <w:rPr>
          <w:rFonts w:hint="cs"/>
          <w:rtl/>
        </w:rPr>
        <w:t>זה הכיוון שנלך אליו בסופו של דבר</w:t>
      </w:r>
      <w:r w:rsidR="00E870D8">
        <w:rPr>
          <w:rFonts w:hint="cs"/>
          <w:rtl/>
        </w:rPr>
        <w:t xml:space="preserve"> </w:t>
      </w:r>
      <w:r w:rsidR="00E870D8">
        <w:rPr>
          <w:rtl/>
        </w:rPr>
        <w:t>–</w:t>
      </w:r>
      <w:r w:rsidR="00E870D8">
        <w:rPr>
          <w:rFonts w:hint="cs"/>
          <w:rtl/>
        </w:rPr>
        <w:t xml:space="preserve"> זה שיתוף פעולה בין החברות הפרטיות </w:t>
      </w:r>
      <w:bookmarkStart w:id="299" w:name="_ETM_Q1_2766668"/>
      <w:bookmarkEnd w:id="299"/>
      <w:r w:rsidR="00E870D8">
        <w:rPr>
          <w:rFonts w:hint="cs"/>
          <w:rtl/>
        </w:rPr>
        <w:t>וקנט, כלומר שהחברות הפרטיות ייתנו ביטוח</w:t>
      </w:r>
      <w:r>
        <w:rPr>
          <w:rFonts w:hint="cs"/>
          <w:rtl/>
        </w:rPr>
        <w:t xml:space="preserve"> לנזקים שהם </w:t>
      </w:r>
      <w:r w:rsidR="00E870D8">
        <w:rPr>
          <w:rFonts w:hint="cs"/>
          <w:rtl/>
        </w:rPr>
        <w:t xml:space="preserve">נזקים </w:t>
      </w:r>
      <w:r>
        <w:rPr>
          <w:rFonts w:hint="cs"/>
          <w:rtl/>
        </w:rPr>
        <w:t>מן המניין, שהן יודעות לנהל את הסיכונים שלה</w:t>
      </w:r>
      <w:r w:rsidR="00E870D8">
        <w:rPr>
          <w:rFonts w:hint="cs"/>
          <w:rtl/>
        </w:rPr>
        <w:t>ן</w:t>
      </w:r>
      <w:r>
        <w:rPr>
          <w:rFonts w:hint="cs"/>
          <w:rtl/>
        </w:rPr>
        <w:t xml:space="preserve">, </w:t>
      </w:r>
      <w:r w:rsidR="00E870D8">
        <w:rPr>
          <w:rFonts w:hint="cs"/>
          <w:rtl/>
        </w:rPr>
        <w:t xml:space="preserve">וקנט תיתן את המענה </w:t>
      </w:r>
      <w:bookmarkStart w:id="300" w:name="_ETM_Q1_2772765"/>
      <w:bookmarkEnd w:id="300"/>
      <w:r>
        <w:rPr>
          <w:rFonts w:hint="cs"/>
          <w:rtl/>
        </w:rPr>
        <w:t>לאותם נזקים ש</w:t>
      </w:r>
      <w:r w:rsidR="00E870D8">
        <w:rPr>
          <w:rFonts w:hint="cs"/>
          <w:rtl/>
        </w:rPr>
        <w:t>הם נזקים ש</w:t>
      </w:r>
      <w:r>
        <w:rPr>
          <w:rFonts w:hint="cs"/>
          <w:rtl/>
        </w:rPr>
        <w:t xml:space="preserve">חורגים מהנזקים הרגילים שחברות </w:t>
      </w:r>
      <w:r w:rsidR="00E870D8">
        <w:rPr>
          <w:rFonts w:hint="cs"/>
          <w:rtl/>
        </w:rPr>
        <w:t xml:space="preserve">עסקיות </w:t>
      </w:r>
      <w:r>
        <w:rPr>
          <w:rFonts w:hint="cs"/>
          <w:rtl/>
        </w:rPr>
        <w:t xml:space="preserve">יכולות לקחת עליהן, ולכן </w:t>
      </w:r>
      <w:r w:rsidR="00E870D8">
        <w:rPr>
          <w:rFonts w:hint="cs"/>
          <w:rtl/>
        </w:rPr>
        <w:t xml:space="preserve">ביחד </w:t>
      </w:r>
      <w:r>
        <w:rPr>
          <w:rFonts w:hint="cs"/>
          <w:rtl/>
        </w:rPr>
        <w:t xml:space="preserve">בסוף היום יהיה מענה ביטוחי, שכיום קיים פחות. </w:t>
      </w:r>
      <w:bookmarkStart w:id="301" w:name="_ETM_Q1_2781591"/>
      <w:bookmarkEnd w:id="301"/>
      <w:r>
        <w:rPr>
          <w:rFonts w:hint="cs"/>
          <w:rtl/>
        </w:rPr>
        <w:t xml:space="preserve">אבל אם האכיפה תהיה מתאימה, </w:t>
      </w:r>
      <w:r w:rsidR="00B762B5">
        <w:rPr>
          <w:rFonts w:hint="cs"/>
          <w:rtl/>
        </w:rPr>
        <w:t xml:space="preserve">גם </w:t>
      </w:r>
      <w:r>
        <w:rPr>
          <w:rFonts w:hint="cs"/>
          <w:rtl/>
        </w:rPr>
        <w:t xml:space="preserve">תהיה לנו תחרות, כי כולם ירצו לבטח </w:t>
      </w:r>
      <w:r w:rsidR="00B762B5">
        <w:rPr>
          <w:rFonts w:hint="cs"/>
          <w:rtl/>
        </w:rPr>
        <w:t>את ה</w:t>
      </w:r>
      <w:r>
        <w:rPr>
          <w:rFonts w:hint="cs"/>
          <w:rtl/>
        </w:rPr>
        <w:t xml:space="preserve">סקטור הזה. אם עסק </w:t>
      </w:r>
      <w:r w:rsidR="00B762B5">
        <w:rPr>
          <w:rFonts w:hint="cs"/>
          <w:rtl/>
        </w:rPr>
        <w:t xml:space="preserve">הוא </w:t>
      </w:r>
      <w:r>
        <w:rPr>
          <w:rFonts w:hint="cs"/>
          <w:rtl/>
        </w:rPr>
        <w:t xml:space="preserve">רווחי, אף אחד לא מעוניין שלא - - </w:t>
      </w:r>
      <w:r w:rsidR="00B762B5">
        <w:rPr>
          <w:rFonts w:hint="cs"/>
          <w:rtl/>
        </w:rPr>
        <w:t>-</w:t>
      </w:r>
    </w:p>
    <w:p w:rsidR="00B762B5" w:rsidRDefault="00B762B5" w:rsidP="00B762B5">
      <w:pPr>
        <w:rPr>
          <w:rtl/>
        </w:rPr>
      </w:pPr>
      <w:bookmarkStart w:id="302" w:name="_ETM_Q1_2798242"/>
      <w:bookmarkEnd w:id="302"/>
    </w:p>
    <w:sdt>
      <w:sdtPr>
        <w:rPr>
          <w:rtl/>
        </w:rPr>
        <w:alias w:val="יור"/>
        <w:tag w:val="&lt;ID&gt;4637&lt;/ID&gt;&lt;Name&gt;איתן כבל - יו&quot;רַ&lt;/Name&gt;&lt;Data&gt;איתן כבל&lt;/Data&gt;&lt;Shortcut&gt;איכב&lt;/Shortcut&gt;"/>
        <w:id w:val="-358050442"/>
        <w:placeholder>
          <w:docPart w:val="DefaultPlaceholder_-1854013440"/>
        </w:placeholder>
      </w:sdtPr>
      <w:sdtEndPr/>
      <w:sdtContent>
        <w:p w:rsidR="00B762B5" w:rsidRDefault="00CF2AF0" w:rsidP="00B762B5">
          <w:pPr>
            <w:pStyle w:val="af6"/>
            <w:keepNext/>
            <w:rPr>
              <w:rtl/>
            </w:rPr>
          </w:pPr>
          <w:r>
            <w:rPr>
              <w:rtl/>
            </w:rPr>
            <w:t>איתן כבל (יו"ר ועדת הכלכלה):</w:t>
          </w:r>
        </w:p>
      </w:sdtContent>
    </w:sdt>
    <w:p w:rsidR="00B762B5" w:rsidRDefault="00B762B5" w:rsidP="00B762B5">
      <w:pPr>
        <w:pStyle w:val="KeepWithNext"/>
        <w:rPr>
          <w:rtl/>
        </w:rPr>
      </w:pPr>
    </w:p>
    <w:p w:rsidR="00B762B5" w:rsidRDefault="00B762B5" w:rsidP="00B762B5">
      <w:pPr>
        <w:rPr>
          <w:rtl/>
        </w:rPr>
      </w:pPr>
      <w:r>
        <w:rPr>
          <w:rFonts w:hint="cs"/>
          <w:rtl/>
        </w:rPr>
        <w:t>דורית, ת</w:t>
      </w:r>
      <w:bookmarkStart w:id="303" w:name="_ETM_Q1_2802106"/>
      <w:bookmarkEnd w:id="303"/>
      <w:r>
        <w:rPr>
          <w:rFonts w:hint="cs"/>
          <w:rtl/>
        </w:rPr>
        <w:t xml:space="preserve">רשי לי להתפרץ. </w:t>
      </w:r>
    </w:p>
    <w:p w:rsidR="00B762B5" w:rsidRDefault="00B762B5" w:rsidP="00B762B5">
      <w:pPr>
        <w:rPr>
          <w:rtl/>
        </w:rPr>
      </w:pPr>
      <w:bookmarkStart w:id="304" w:name="_ETM_Q1_2802088"/>
      <w:bookmarkEnd w:id="304"/>
    </w:p>
    <w:bookmarkStart w:id="305" w:name="_ETM_Q1_2802409" w:displacedByCustomXml="next"/>
    <w:bookmarkEnd w:id="305" w:displacedByCustomXml="next"/>
    <w:sdt>
      <w:sdtPr>
        <w:rPr>
          <w:rtl/>
        </w:rPr>
        <w:alias w:val="דובר_המשך"/>
        <w:tag w:val="&lt;ID&gt;847700&lt;/ID&gt;&lt;Name&gt;דורית סלינגר&lt;/Name&gt;&lt;Data&gt;דורית סלינגר&lt;/Data&gt;&lt;Shortcut&gt;דוסל&lt;/Shortcut&gt;"/>
        <w:id w:val="1726795892"/>
        <w:placeholder>
          <w:docPart w:val="DefaultPlaceholder_-1854013440"/>
        </w:placeholder>
      </w:sdtPr>
      <w:sdtEndPr/>
      <w:sdtContent>
        <w:p w:rsidR="00B762B5" w:rsidRDefault="00B762B5" w:rsidP="00B762B5">
          <w:pPr>
            <w:pStyle w:val="-"/>
            <w:keepNext/>
            <w:rPr>
              <w:rtl/>
            </w:rPr>
          </w:pPr>
          <w:r>
            <w:rPr>
              <w:rtl/>
            </w:rPr>
            <w:t xml:space="preserve">דורית </w:t>
          </w:r>
          <w:proofErr w:type="spellStart"/>
          <w:r>
            <w:rPr>
              <w:rtl/>
            </w:rPr>
            <w:t>סלינגר</w:t>
          </w:r>
          <w:proofErr w:type="spellEnd"/>
          <w:r>
            <w:rPr>
              <w:rtl/>
            </w:rPr>
            <w:t>:</w:t>
          </w:r>
        </w:p>
      </w:sdtContent>
    </w:sdt>
    <w:p w:rsidR="00B762B5" w:rsidRDefault="00B762B5" w:rsidP="00B762B5">
      <w:pPr>
        <w:pStyle w:val="KeepWithNext"/>
        <w:rPr>
          <w:rtl/>
        </w:rPr>
      </w:pPr>
    </w:p>
    <w:p w:rsidR="00B762B5" w:rsidRDefault="00B762B5" w:rsidP="00B762B5">
      <w:pPr>
        <w:rPr>
          <w:rtl/>
        </w:rPr>
      </w:pPr>
      <w:bookmarkStart w:id="306" w:name="_ETM_Q1_2798540"/>
      <w:bookmarkEnd w:id="306"/>
      <w:r>
        <w:rPr>
          <w:rFonts w:hint="cs"/>
          <w:rtl/>
        </w:rPr>
        <w:t xml:space="preserve">תן לי לסיים. </w:t>
      </w:r>
      <w:r w:rsidR="00623ABD">
        <w:rPr>
          <w:rFonts w:hint="cs"/>
          <w:rtl/>
        </w:rPr>
        <w:t>אני לא אוהבת שולחנות עגולים שאין להם</w:t>
      </w:r>
      <w:r>
        <w:rPr>
          <w:rFonts w:hint="cs"/>
          <w:rtl/>
        </w:rPr>
        <w:t xml:space="preserve"> - -</w:t>
      </w:r>
    </w:p>
    <w:p w:rsidR="00B762B5" w:rsidRDefault="00B762B5" w:rsidP="00B762B5">
      <w:pPr>
        <w:rPr>
          <w:rtl/>
        </w:rPr>
      </w:pPr>
      <w:bookmarkStart w:id="307" w:name="_ETM_Q1_2806257"/>
      <w:bookmarkEnd w:id="307"/>
    </w:p>
    <w:bookmarkStart w:id="308" w:name="_ETM_Q1_2807376" w:displacedByCustomXml="next"/>
    <w:bookmarkEnd w:id="308" w:displacedByCustomXml="next"/>
    <w:sdt>
      <w:sdtPr>
        <w:rPr>
          <w:rtl/>
        </w:rPr>
        <w:alias w:val="יור"/>
        <w:tag w:val="&lt;ID&gt;4637&lt;/ID&gt;&lt;Name&gt;איתן כבל - יו&quot;רַ&lt;/Name&gt;&lt;Data&gt;איתן כבל&lt;/Data&gt;&lt;Shortcut&gt;איכב&lt;/Shortcut&gt;"/>
        <w:id w:val="-1598629764"/>
        <w:placeholder>
          <w:docPart w:val="DefaultPlaceholder_-1854013440"/>
        </w:placeholder>
      </w:sdtPr>
      <w:sdtEndPr/>
      <w:sdtContent>
        <w:p w:rsidR="00B762B5" w:rsidRDefault="00CF2AF0" w:rsidP="00B762B5">
          <w:pPr>
            <w:pStyle w:val="af6"/>
            <w:keepNext/>
            <w:rPr>
              <w:rtl/>
            </w:rPr>
          </w:pPr>
          <w:r>
            <w:rPr>
              <w:rtl/>
            </w:rPr>
            <w:t>איתן כבל (יו"ר ועדת הכלכלה):</w:t>
          </w:r>
        </w:p>
      </w:sdtContent>
    </w:sdt>
    <w:p w:rsidR="00B762B5" w:rsidRDefault="00B762B5" w:rsidP="00B762B5">
      <w:pPr>
        <w:pStyle w:val="KeepWithNext"/>
        <w:rPr>
          <w:rtl/>
        </w:rPr>
      </w:pPr>
    </w:p>
    <w:p w:rsidR="00B762B5" w:rsidRDefault="00DC1CC6" w:rsidP="00DC1CC6">
      <w:r>
        <w:rPr>
          <w:rFonts w:hint="cs"/>
          <w:rtl/>
        </w:rPr>
        <w:t>-</w:t>
      </w:r>
      <w:r w:rsidR="00B762B5">
        <w:rPr>
          <w:rFonts w:hint="cs"/>
          <w:rtl/>
        </w:rPr>
        <w:t xml:space="preserve">- </w:t>
      </w:r>
      <w:bookmarkStart w:id="309" w:name="_ETM_Q1_2806280"/>
      <w:bookmarkEnd w:id="309"/>
      <w:r w:rsidR="00B762B5">
        <w:rPr>
          <w:rFonts w:hint="cs"/>
          <w:rtl/>
        </w:rPr>
        <w:t xml:space="preserve">תכליתיות. </w:t>
      </w:r>
    </w:p>
    <w:p w:rsidR="00B762B5" w:rsidRDefault="00B762B5" w:rsidP="00B762B5">
      <w:pPr>
        <w:rPr>
          <w:rtl/>
        </w:rPr>
      </w:pPr>
      <w:bookmarkStart w:id="310" w:name="_ETM_Q1_2808104"/>
      <w:bookmarkStart w:id="311" w:name="_ETM_Q1_2808449"/>
      <w:bookmarkEnd w:id="310"/>
      <w:bookmarkEnd w:id="311"/>
    </w:p>
    <w:bookmarkStart w:id="312" w:name="_ETM_Q1_2805782" w:displacedByCustomXml="next"/>
    <w:bookmarkEnd w:id="312" w:displacedByCustomXml="next"/>
    <w:sdt>
      <w:sdtPr>
        <w:rPr>
          <w:rtl/>
        </w:rPr>
        <w:alias w:val="דובר_המשך"/>
        <w:tag w:val="&lt;ID&gt;847700&lt;/ID&gt;&lt;Name&gt;דורית סלינגר&lt;/Name&gt;&lt;Data&gt;דורית סלינגר&lt;/Data&gt;&lt;Shortcut&gt;דוסל&lt;/Shortcut&gt;"/>
        <w:id w:val="-464432319"/>
        <w:placeholder>
          <w:docPart w:val="DefaultPlaceholder_-1854013440"/>
        </w:placeholder>
      </w:sdtPr>
      <w:sdtEndPr/>
      <w:sdtContent>
        <w:p w:rsidR="00B762B5" w:rsidRDefault="00B762B5" w:rsidP="00B762B5">
          <w:pPr>
            <w:pStyle w:val="-"/>
            <w:keepNext/>
            <w:rPr>
              <w:rtl/>
            </w:rPr>
          </w:pPr>
          <w:r>
            <w:rPr>
              <w:rtl/>
            </w:rPr>
            <w:t xml:space="preserve">דורית </w:t>
          </w:r>
          <w:proofErr w:type="spellStart"/>
          <w:r>
            <w:rPr>
              <w:rtl/>
            </w:rPr>
            <w:t>סלינגר</w:t>
          </w:r>
          <w:proofErr w:type="spellEnd"/>
          <w:r>
            <w:rPr>
              <w:rtl/>
            </w:rPr>
            <w:t>:</w:t>
          </w:r>
        </w:p>
      </w:sdtContent>
    </w:sdt>
    <w:p w:rsidR="00B762B5" w:rsidRDefault="00B762B5" w:rsidP="00B762B5">
      <w:pPr>
        <w:pStyle w:val="KeepWithNext"/>
        <w:rPr>
          <w:rtl/>
        </w:rPr>
      </w:pPr>
    </w:p>
    <w:p w:rsidR="00B762B5" w:rsidRDefault="00B762B5" w:rsidP="00B762B5">
      <w:pPr>
        <w:rPr>
          <w:rtl/>
        </w:rPr>
      </w:pPr>
      <w:r>
        <w:rPr>
          <w:rFonts w:hint="cs"/>
          <w:rtl/>
        </w:rPr>
        <w:t xml:space="preserve">יפה. </w:t>
      </w:r>
      <w:bookmarkStart w:id="313" w:name="_ETM_Q1_2806741"/>
      <w:bookmarkEnd w:id="313"/>
      <w:r w:rsidR="00623ABD">
        <w:rPr>
          <w:rFonts w:hint="cs"/>
          <w:rtl/>
        </w:rPr>
        <w:t xml:space="preserve">אני בטוחה בזה, לפחות מצדנו וגם </w:t>
      </w:r>
      <w:r>
        <w:rPr>
          <w:rFonts w:hint="cs"/>
          <w:rtl/>
        </w:rPr>
        <w:t>מ</w:t>
      </w:r>
      <w:r w:rsidR="00623ABD">
        <w:rPr>
          <w:rFonts w:hint="cs"/>
          <w:rtl/>
        </w:rPr>
        <w:t>אגף תקצי</w:t>
      </w:r>
      <w:r>
        <w:rPr>
          <w:rFonts w:hint="cs"/>
          <w:rtl/>
        </w:rPr>
        <w:t xml:space="preserve">בים, כולנו נחושים להגיע לפתרון. זה לא עניין של חודשים או </w:t>
      </w:r>
      <w:bookmarkStart w:id="314" w:name="_ETM_Q1_2821029"/>
      <w:bookmarkEnd w:id="314"/>
      <w:r>
        <w:rPr>
          <w:rFonts w:hint="cs"/>
          <w:rtl/>
        </w:rPr>
        <w:t xml:space="preserve">של המושב הבא של הכנסת או משהו בדומה לזה. אני </w:t>
      </w:r>
      <w:bookmarkStart w:id="315" w:name="_ETM_Q1_2822380"/>
      <w:bookmarkEnd w:id="315"/>
      <w:r>
        <w:rPr>
          <w:rFonts w:hint="cs"/>
          <w:rtl/>
        </w:rPr>
        <w:t xml:space="preserve">חושבת שצריך לתת לנו לעבוד, להציג לכם את תוצרי העבודה </w:t>
      </w:r>
      <w:bookmarkStart w:id="316" w:name="_ETM_Q1_2825595"/>
      <w:bookmarkEnd w:id="316"/>
      <w:r>
        <w:rPr>
          <w:rFonts w:hint="cs"/>
          <w:rtl/>
        </w:rPr>
        <w:t xml:space="preserve">הזאת ולהיות במעקב שוטף, כדי לתת פתרון לשוק. </w:t>
      </w:r>
    </w:p>
    <w:p w:rsidR="00B762B5" w:rsidRDefault="00B762B5" w:rsidP="00B762B5">
      <w:pPr>
        <w:rPr>
          <w:rtl/>
        </w:rPr>
      </w:pPr>
      <w:bookmarkStart w:id="317" w:name="_ETM_Q1_2829996"/>
      <w:bookmarkEnd w:id="317"/>
    </w:p>
    <w:bookmarkStart w:id="318" w:name="_ETM_Q1_2830290" w:displacedByCustomXml="next"/>
    <w:bookmarkEnd w:id="318" w:displacedByCustomXml="next"/>
    <w:sdt>
      <w:sdtPr>
        <w:rPr>
          <w:rtl/>
        </w:rPr>
        <w:alias w:val="יור"/>
        <w:tag w:val="&lt;ID&gt;4637&lt;/ID&gt;&lt;Name&gt;איתן כבל - יו&quot;רַ&lt;/Name&gt;&lt;Data&gt;איתן כבל&lt;/Data&gt;&lt;Shortcut&gt;איכב&lt;/Shortcut&gt;"/>
        <w:id w:val="-1370065411"/>
        <w:placeholder>
          <w:docPart w:val="DefaultPlaceholder_-1854013440"/>
        </w:placeholder>
      </w:sdtPr>
      <w:sdtEndPr/>
      <w:sdtContent>
        <w:p w:rsidR="00C12735" w:rsidRDefault="00CF2AF0" w:rsidP="00B762B5">
          <w:pPr>
            <w:pStyle w:val="af6"/>
            <w:keepNext/>
            <w:rPr>
              <w:rtl/>
            </w:rPr>
          </w:pPr>
          <w:r>
            <w:rPr>
              <w:rtl/>
            </w:rPr>
            <w:t>איתן כבל (יו"ר ועדת הכלכלה):</w:t>
          </w:r>
        </w:p>
      </w:sdtContent>
    </w:sdt>
    <w:p w:rsidR="00B762B5" w:rsidRDefault="00B762B5" w:rsidP="00B762B5">
      <w:pPr>
        <w:pStyle w:val="KeepWithNext"/>
        <w:rPr>
          <w:rtl/>
        </w:rPr>
      </w:pPr>
    </w:p>
    <w:p w:rsidR="00C12735" w:rsidRDefault="00B762B5" w:rsidP="00B762B5">
      <w:pPr>
        <w:rPr>
          <w:rtl/>
        </w:rPr>
      </w:pPr>
      <w:r>
        <w:rPr>
          <w:rFonts w:hint="cs"/>
          <w:rtl/>
        </w:rPr>
        <w:t xml:space="preserve">אל"ף, </w:t>
      </w:r>
      <w:bookmarkStart w:id="319" w:name="_ETM_Q1_2833020"/>
      <w:bookmarkEnd w:id="319"/>
      <w:r>
        <w:rPr>
          <w:rFonts w:hint="cs"/>
          <w:rtl/>
        </w:rPr>
        <w:t xml:space="preserve">תודה. את כל אשר אמרת, איך אומרים? עשיתי את </w:t>
      </w:r>
      <w:bookmarkStart w:id="320" w:name="_ETM_Q1_2833269"/>
      <w:bookmarkEnd w:id="320"/>
      <w:r>
        <w:rPr>
          <w:rFonts w:hint="cs"/>
          <w:rtl/>
        </w:rPr>
        <w:t xml:space="preserve">העבודה לפני כן. אני יודע בדיוק מה אגף תקציבים עומד </w:t>
      </w:r>
      <w:bookmarkStart w:id="321" w:name="_ETM_Q1_2836114"/>
      <w:bookmarkEnd w:id="321"/>
      <w:r>
        <w:rPr>
          <w:rFonts w:hint="cs"/>
          <w:rtl/>
        </w:rPr>
        <w:t xml:space="preserve">לומר, מה אתם אומרים ומה קנט אמורה לעשות בתוך התהליך </w:t>
      </w:r>
      <w:bookmarkStart w:id="322" w:name="_ETM_Q1_2842730"/>
      <w:bookmarkEnd w:id="322"/>
      <w:r>
        <w:rPr>
          <w:rFonts w:hint="cs"/>
          <w:rtl/>
        </w:rPr>
        <w:t xml:space="preserve">הזה. תאמיני לי, באתי מוכן. מתן השרביט לך כדי </w:t>
      </w:r>
      <w:bookmarkStart w:id="323" w:name="_ETM_Q1_2846438"/>
      <w:bookmarkEnd w:id="323"/>
      <w:r>
        <w:rPr>
          <w:rFonts w:hint="cs"/>
          <w:rtl/>
        </w:rPr>
        <w:t xml:space="preserve">שתפתחי את הדיון היה כי את </w:t>
      </w:r>
      <w:bookmarkStart w:id="324" w:name="_ETM_Q1_2854002"/>
      <w:bookmarkEnd w:id="324"/>
      <w:r>
        <w:rPr>
          <w:rFonts w:hint="cs"/>
          <w:rtl/>
        </w:rPr>
        <w:t xml:space="preserve">ציר מרכזי מאוד. את כל הבעיות אנחנו יודעים. </w:t>
      </w:r>
      <w:r w:rsidR="00623ABD">
        <w:rPr>
          <w:rFonts w:hint="cs"/>
          <w:rtl/>
        </w:rPr>
        <w:t>הכ</w:t>
      </w:r>
      <w:r>
        <w:rPr>
          <w:rFonts w:hint="cs"/>
          <w:rtl/>
        </w:rPr>
        <w:t>ו</w:t>
      </w:r>
      <w:r w:rsidR="00623ABD">
        <w:rPr>
          <w:rFonts w:hint="cs"/>
          <w:rtl/>
        </w:rPr>
        <w:t>ל בסדר</w:t>
      </w:r>
      <w:r>
        <w:rPr>
          <w:rFonts w:hint="cs"/>
          <w:rtl/>
        </w:rPr>
        <w:t>,</w:t>
      </w:r>
      <w:r w:rsidR="00623ABD">
        <w:rPr>
          <w:rFonts w:hint="cs"/>
          <w:rtl/>
        </w:rPr>
        <w:t xml:space="preserve"> אני רוצה כאן התחייבות</w:t>
      </w:r>
      <w:r>
        <w:rPr>
          <w:rFonts w:hint="cs"/>
          <w:rtl/>
        </w:rPr>
        <w:t xml:space="preserve">. </w:t>
      </w:r>
      <w:r w:rsidR="00623ABD">
        <w:rPr>
          <w:rFonts w:hint="cs"/>
          <w:rtl/>
        </w:rPr>
        <w:t xml:space="preserve">עדי </w:t>
      </w:r>
      <w:proofErr w:type="spellStart"/>
      <w:r w:rsidR="00623ABD">
        <w:rPr>
          <w:rFonts w:hint="cs"/>
          <w:rtl/>
        </w:rPr>
        <w:t>חכמון</w:t>
      </w:r>
      <w:proofErr w:type="spellEnd"/>
      <w:r w:rsidR="00623ABD">
        <w:rPr>
          <w:rFonts w:hint="cs"/>
          <w:rtl/>
        </w:rPr>
        <w:t xml:space="preserve"> כאן יושבת ואגף תקציבים יודע </w:t>
      </w:r>
      <w:r>
        <w:rPr>
          <w:rFonts w:hint="cs"/>
          <w:rtl/>
        </w:rPr>
        <w:t xml:space="preserve">במקרה הזה </w:t>
      </w:r>
      <w:r w:rsidR="00623ABD">
        <w:rPr>
          <w:rFonts w:hint="cs"/>
          <w:rtl/>
        </w:rPr>
        <w:t>להסתכל על המ</w:t>
      </w:r>
      <w:r>
        <w:rPr>
          <w:rFonts w:hint="cs"/>
          <w:rtl/>
        </w:rPr>
        <w:t xml:space="preserve">קום </w:t>
      </w:r>
      <w:bookmarkStart w:id="325" w:name="_ETM_Q1_2873606"/>
      <w:bookmarkEnd w:id="325"/>
      <w:r>
        <w:rPr>
          <w:rFonts w:hint="cs"/>
          <w:rtl/>
        </w:rPr>
        <w:t>- - -</w:t>
      </w:r>
    </w:p>
    <w:p w:rsidR="00B762B5" w:rsidRDefault="00B762B5" w:rsidP="00B762B5">
      <w:pPr>
        <w:rPr>
          <w:rtl/>
        </w:rPr>
      </w:pPr>
      <w:bookmarkStart w:id="326" w:name="_ETM_Q1_2870765"/>
      <w:bookmarkEnd w:id="326"/>
    </w:p>
    <w:bookmarkStart w:id="327" w:name="_ETM_Q1_2871425" w:displacedByCustomXml="next"/>
    <w:bookmarkEnd w:id="327" w:displacedByCustomXml="next"/>
    <w:bookmarkStart w:id="328" w:name="_ETM_Q1_2872157" w:displacedByCustomXml="next"/>
    <w:bookmarkEnd w:id="328" w:displacedByCustomXml="next"/>
    <w:sdt>
      <w:sdtPr>
        <w:rPr>
          <w:rFonts w:hint="cs"/>
          <w:rtl/>
        </w:rPr>
        <w:alias w:val="אורח"/>
        <w:tag w:val="&lt;ID&gt;691343&lt;/ID&gt;&lt;Name&gt;עדי חכמון&lt;/Name&gt;&lt;Data&gt;עדי חכמון&lt;/Data&gt;&lt;Shortcut&gt;עדחכ&lt;/Shortcut&gt;&lt;Title&gt;סגנית הממונה על התקציבים, משרד האוצר&lt;/Title&gt;"/>
        <w:id w:val="1135064972"/>
        <w:placeholder>
          <w:docPart w:val="DefaultPlaceholder_-1854013440"/>
        </w:placeholder>
      </w:sdtPr>
      <w:sdtEndPr/>
      <w:sdtContent>
        <w:p w:rsidR="00B762B5" w:rsidRDefault="00B762B5" w:rsidP="00B762B5">
          <w:pPr>
            <w:pStyle w:val="af9"/>
            <w:keepNext/>
            <w:rPr>
              <w:rtl/>
            </w:rPr>
          </w:pPr>
          <w:r>
            <w:rPr>
              <w:rtl/>
            </w:rPr>
            <w:t xml:space="preserve">עדי </w:t>
          </w:r>
          <w:proofErr w:type="spellStart"/>
          <w:r>
            <w:rPr>
              <w:rtl/>
            </w:rPr>
            <w:t>חכמון</w:t>
          </w:r>
          <w:proofErr w:type="spellEnd"/>
          <w:r>
            <w:rPr>
              <w:rtl/>
            </w:rPr>
            <w:t>:</w:t>
          </w:r>
        </w:p>
      </w:sdtContent>
    </w:sdt>
    <w:p w:rsidR="00B762B5" w:rsidRDefault="00B762B5" w:rsidP="00B762B5">
      <w:pPr>
        <w:pStyle w:val="KeepWithNext"/>
        <w:rPr>
          <w:rtl/>
        </w:rPr>
      </w:pPr>
    </w:p>
    <w:p w:rsidR="00B762B5" w:rsidRDefault="00B762B5" w:rsidP="00B762B5">
      <w:pPr>
        <w:rPr>
          <w:rtl/>
        </w:rPr>
      </w:pPr>
      <w:bookmarkStart w:id="329" w:name="_ETM_Q1_2876222"/>
      <w:bookmarkEnd w:id="329"/>
      <w:r>
        <w:rPr>
          <w:rFonts w:hint="cs"/>
          <w:rtl/>
        </w:rPr>
        <w:t xml:space="preserve">לא רק במקרה הזה. </w:t>
      </w:r>
    </w:p>
    <w:bookmarkStart w:id="330" w:name="_ETM_Q1_2875871" w:displacedByCustomXml="next"/>
    <w:bookmarkEnd w:id="330" w:displacedByCustomXml="next"/>
    <w:bookmarkStart w:id="331" w:name="_ETM_Q1_2876299" w:displacedByCustomXml="next"/>
    <w:bookmarkEnd w:id="331" w:displacedByCustomXml="next"/>
    <w:bookmarkStart w:id="332" w:name="_ETM_Q1_2877399" w:displacedByCustomXml="next"/>
    <w:bookmarkEnd w:id="332" w:displacedByCustomXml="next"/>
    <w:sdt>
      <w:sdtPr>
        <w:rPr>
          <w:rFonts w:hint="cs"/>
          <w:rtl/>
        </w:rPr>
        <w:alias w:val="דובר"/>
        <w:tag w:val="&lt;ID&gt;5276&lt;/ID&gt;&lt;Name&gt;איתן ברושי - המחנה הציוני&lt;/Name&gt;&lt;Data&gt;איתן ברושי (המחנה הציוני)&lt;/Data&gt;&lt;Shortcut&gt;איבר&lt;/Shortcut&gt;"/>
        <w:id w:val="-720667189"/>
        <w:placeholder>
          <w:docPart w:val="DefaultPlaceholder_-1854013440"/>
        </w:placeholder>
      </w:sdtPr>
      <w:sdtEndPr/>
      <w:sdtContent>
        <w:p w:rsidR="00B762B5" w:rsidRDefault="00B762B5" w:rsidP="00B762B5">
          <w:pPr>
            <w:pStyle w:val="a4"/>
            <w:keepNext/>
            <w:rPr>
              <w:rtl/>
            </w:rPr>
          </w:pPr>
          <w:r>
            <w:rPr>
              <w:rtl/>
            </w:rPr>
            <w:t>איתן ברושי (המחנה הציוני):</w:t>
          </w:r>
        </w:p>
      </w:sdtContent>
    </w:sdt>
    <w:p w:rsidR="00B762B5" w:rsidRDefault="00B762B5" w:rsidP="008320F6">
      <w:pPr>
        <w:ind w:firstLine="0"/>
        <w:rPr>
          <w:rtl/>
        </w:rPr>
      </w:pPr>
    </w:p>
    <w:p w:rsidR="00B762B5" w:rsidRDefault="00B762B5" w:rsidP="00B762B5">
      <w:pPr>
        <w:rPr>
          <w:rtl/>
        </w:rPr>
      </w:pPr>
      <w:bookmarkStart w:id="333" w:name="_ETM_Q1_2876697"/>
      <w:bookmarkEnd w:id="333"/>
      <w:r>
        <w:rPr>
          <w:rFonts w:hint="cs"/>
          <w:rtl/>
        </w:rPr>
        <w:t xml:space="preserve">תגידי </w:t>
      </w:r>
      <w:bookmarkStart w:id="334" w:name="_ETM_Q1_2876757"/>
      <w:bookmarkEnd w:id="334"/>
      <w:r>
        <w:rPr>
          <w:rFonts w:hint="cs"/>
          <w:rtl/>
        </w:rPr>
        <w:t>- - -</w:t>
      </w:r>
    </w:p>
    <w:p w:rsidR="00B762B5" w:rsidRDefault="00B762B5" w:rsidP="00B762B5">
      <w:pPr>
        <w:rPr>
          <w:rtl/>
        </w:rPr>
      </w:pPr>
      <w:bookmarkStart w:id="335" w:name="_ETM_Q1_2879229"/>
      <w:bookmarkEnd w:id="335"/>
    </w:p>
    <w:bookmarkStart w:id="336" w:name="_ETM_Q1_2879525" w:displacedByCustomXml="next"/>
    <w:bookmarkEnd w:id="336" w:displacedByCustomXml="next"/>
    <w:sdt>
      <w:sdtPr>
        <w:rPr>
          <w:rFonts w:hint="cs"/>
          <w:rtl/>
        </w:rPr>
        <w:alias w:val="יור"/>
        <w:tag w:val="&lt;ID&gt;4637&lt;/ID&gt;&lt;Name&gt;איתן כבל - יו&quot;רַ&lt;/Name&gt;&lt;Data&gt;איתן כבל&lt;/Data&gt;&lt;Shortcut&gt;איכב&lt;/Shortcut&gt;"/>
        <w:id w:val="286944011"/>
        <w:placeholder>
          <w:docPart w:val="DefaultPlaceholder_-1854013440"/>
        </w:placeholder>
      </w:sdtPr>
      <w:sdtEndPr/>
      <w:sdtContent>
        <w:p w:rsidR="00B762B5" w:rsidRDefault="00CF2AF0" w:rsidP="00B762B5">
          <w:pPr>
            <w:pStyle w:val="af6"/>
            <w:keepNext/>
            <w:rPr>
              <w:rtl/>
            </w:rPr>
          </w:pPr>
          <w:r>
            <w:rPr>
              <w:rtl/>
            </w:rPr>
            <w:t>איתן כבל (יו"ר ועדת הכלכלה):</w:t>
          </w:r>
        </w:p>
      </w:sdtContent>
    </w:sdt>
    <w:p w:rsidR="00B762B5" w:rsidRDefault="00B762B5" w:rsidP="00B762B5">
      <w:pPr>
        <w:pStyle w:val="KeepWithNext"/>
        <w:rPr>
          <w:rtl/>
        </w:rPr>
      </w:pPr>
    </w:p>
    <w:p w:rsidR="00B762B5" w:rsidRDefault="00B762B5" w:rsidP="00B762B5">
      <w:pPr>
        <w:rPr>
          <w:rtl/>
        </w:rPr>
      </w:pPr>
      <w:r>
        <w:rPr>
          <w:rFonts w:hint="cs"/>
          <w:rtl/>
        </w:rPr>
        <w:t xml:space="preserve">עשה לי טובה, באנו לפה לקבל תוצאות, לא </w:t>
      </w:r>
      <w:bookmarkStart w:id="337" w:name="_ETM_Q1_2882623"/>
      <w:bookmarkEnd w:id="337"/>
      <w:r>
        <w:rPr>
          <w:rFonts w:hint="cs"/>
          <w:rtl/>
        </w:rPr>
        <w:t xml:space="preserve">לדקלרציות. </w:t>
      </w:r>
    </w:p>
    <w:p w:rsidR="00B762B5" w:rsidRDefault="00B762B5" w:rsidP="00B762B5">
      <w:pPr>
        <w:rPr>
          <w:rtl/>
        </w:rPr>
      </w:pPr>
      <w:bookmarkStart w:id="338" w:name="_ETM_Q1_2885129"/>
      <w:bookmarkEnd w:id="338"/>
    </w:p>
    <w:bookmarkStart w:id="339" w:name="_ETM_Q1_2885447" w:displacedByCustomXml="next"/>
    <w:bookmarkEnd w:id="339" w:displacedByCustomXml="next"/>
    <w:bookmarkStart w:id="340" w:name="_ETM_Q1_2875178" w:displacedByCustomXml="next"/>
    <w:bookmarkEnd w:id="340" w:displacedByCustomXml="next"/>
    <w:sdt>
      <w:sdtPr>
        <w:rPr>
          <w:rFonts w:hint="cs"/>
          <w:rtl/>
        </w:rPr>
        <w:alias w:val="דובר"/>
        <w:tag w:val="&lt;ID&gt;5276&lt;/ID&gt;&lt;Name&gt;איתן ברושי - המחנה הציוני&lt;/Name&gt;&lt;Data&gt;איתן ברושי (המחנה הציוני)&lt;/Data&gt;&lt;Shortcut&gt;איבר&lt;/Shortcut&gt;"/>
        <w:id w:val="743151687"/>
        <w:placeholder>
          <w:docPart w:val="DefaultPlaceholder_-1854013440"/>
        </w:placeholder>
      </w:sdtPr>
      <w:sdtEndPr/>
      <w:sdtContent>
        <w:p w:rsidR="006205ED" w:rsidRDefault="006205ED" w:rsidP="006205ED">
          <w:pPr>
            <w:pStyle w:val="a4"/>
            <w:keepNext/>
            <w:rPr>
              <w:rtl/>
            </w:rPr>
          </w:pPr>
          <w:r>
            <w:rPr>
              <w:rtl/>
            </w:rPr>
            <w:t>איתן ברושי (המחנה הציוני):</w:t>
          </w:r>
        </w:p>
      </w:sdtContent>
    </w:sdt>
    <w:p w:rsidR="006205ED" w:rsidRDefault="006205ED" w:rsidP="006205ED">
      <w:pPr>
        <w:pStyle w:val="KeepWithNext"/>
        <w:rPr>
          <w:rtl/>
        </w:rPr>
      </w:pPr>
    </w:p>
    <w:p w:rsidR="006205ED" w:rsidRDefault="006205ED" w:rsidP="006205ED">
      <w:pPr>
        <w:rPr>
          <w:rtl/>
        </w:rPr>
      </w:pPr>
      <w:r>
        <w:rPr>
          <w:rFonts w:hint="cs"/>
          <w:rtl/>
        </w:rPr>
        <w:t xml:space="preserve">הם נתנו כבר ב- - - </w:t>
      </w:r>
    </w:p>
    <w:p w:rsidR="006205ED" w:rsidRDefault="006205ED" w:rsidP="006205ED">
      <w:pPr>
        <w:rPr>
          <w:rtl/>
        </w:rPr>
      </w:pPr>
      <w:bookmarkStart w:id="341" w:name="_ETM_Q1_2887782"/>
      <w:bookmarkEnd w:id="341"/>
    </w:p>
    <w:bookmarkStart w:id="342" w:name="_ETM_Q1_2888123" w:displacedByCustomXml="next"/>
    <w:bookmarkEnd w:id="342" w:displacedByCustomXml="next"/>
    <w:bookmarkStart w:id="343" w:name="_ETM_Q1_2885760" w:displacedByCustomXml="next"/>
    <w:bookmarkEnd w:id="343" w:displacedByCustomXml="next"/>
    <w:sdt>
      <w:sdtPr>
        <w:rPr>
          <w:rFonts w:hint="cs"/>
          <w:rtl/>
        </w:rPr>
        <w:alias w:val="יור"/>
        <w:tag w:val="&lt;ID&gt;4637&lt;/ID&gt;&lt;Name&gt;איתן כבל - יו&quot;רַ&lt;/Name&gt;&lt;Data&gt;איתן כבל&lt;/Data&gt;&lt;Shortcut&gt;איכב&lt;/Shortcut&gt;"/>
        <w:id w:val="-172578722"/>
        <w:placeholder>
          <w:docPart w:val="DefaultPlaceholder_-1854013440"/>
        </w:placeholder>
      </w:sdtPr>
      <w:sdtEndPr/>
      <w:sdtContent>
        <w:p w:rsidR="006205ED" w:rsidRDefault="00CF2AF0" w:rsidP="006205ED">
          <w:pPr>
            <w:pStyle w:val="af6"/>
            <w:keepNext/>
            <w:rPr>
              <w:rtl/>
            </w:rPr>
          </w:pPr>
          <w:r>
            <w:rPr>
              <w:rtl/>
            </w:rPr>
            <w:t>איתן כבל (יו"ר ועדת הכלכלה):</w:t>
          </w:r>
        </w:p>
      </w:sdtContent>
    </w:sdt>
    <w:p w:rsidR="006205ED" w:rsidRDefault="006205ED" w:rsidP="006205ED">
      <w:pPr>
        <w:pStyle w:val="KeepWithNext"/>
        <w:rPr>
          <w:rtl/>
        </w:rPr>
      </w:pPr>
    </w:p>
    <w:p w:rsidR="00623ABD" w:rsidRDefault="006205ED" w:rsidP="00A67BBD">
      <w:pPr>
        <w:rPr>
          <w:rtl/>
        </w:rPr>
      </w:pPr>
      <w:bookmarkStart w:id="344" w:name="_ETM_Q1_2887356"/>
      <w:bookmarkStart w:id="345" w:name="_ETM_Q1_2886685"/>
      <w:bookmarkStart w:id="346" w:name="_ETM_Q1_2877342"/>
      <w:bookmarkStart w:id="347" w:name="_ETM_Q1_2876965"/>
      <w:bookmarkEnd w:id="344"/>
      <w:bookmarkEnd w:id="345"/>
      <w:bookmarkEnd w:id="346"/>
      <w:bookmarkEnd w:id="347"/>
      <w:r>
        <w:rPr>
          <w:rFonts w:hint="cs"/>
          <w:rtl/>
        </w:rPr>
        <w:t>אני מבקש לצאת מכאן, כשאת אומרת: א</w:t>
      </w:r>
      <w:r w:rsidR="00623ABD">
        <w:rPr>
          <w:rFonts w:hint="cs"/>
          <w:rtl/>
        </w:rPr>
        <w:t>ני לוקחת על עצמי, לצד החברים שלנו, לתת מענה ביטוחי טוב והולם בלוח זמנים שלא יעלה על שלושה חודשים</w:t>
      </w:r>
      <w:r w:rsidR="00A67BBD">
        <w:rPr>
          <w:rFonts w:hint="cs"/>
          <w:rtl/>
        </w:rPr>
        <w:t xml:space="preserve">. אני </w:t>
      </w:r>
      <w:bookmarkStart w:id="348" w:name="_ETM_Q1_2920285"/>
      <w:bookmarkEnd w:id="348"/>
      <w:r w:rsidR="00A67BBD">
        <w:rPr>
          <w:rFonts w:hint="cs"/>
          <w:rtl/>
        </w:rPr>
        <w:t>רוצה לקיים דיון נוסף</w:t>
      </w:r>
      <w:r w:rsidR="00623ABD">
        <w:rPr>
          <w:rFonts w:hint="cs"/>
          <w:rtl/>
        </w:rPr>
        <w:t xml:space="preserve"> לפני יציאתנו לפגרת הקיץ. </w:t>
      </w:r>
    </w:p>
    <w:p w:rsidR="00623ABD" w:rsidRDefault="00623ABD" w:rsidP="008320F6">
      <w:pPr>
        <w:ind w:firstLine="0"/>
        <w:rPr>
          <w:rtl/>
        </w:rPr>
      </w:pPr>
    </w:p>
    <w:bookmarkStart w:id="349" w:name="_ETM_Q1_2924715" w:displacedByCustomXml="next"/>
    <w:bookmarkEnd w:id="349" w:displacedByCustomXml="next"/>
    <w:bookmarkStart w:id="350" w:name="_ETM_Q1_2925651" w:displacedByCustomXml="next"/>
    <w:bookmarkEnd w:id="350" w:displacedByCustomXml="next"/>
    <w:sdt>
      <w:sdtPr>
        <w:rPr>
          <w:rFonts w:hint="cs"/>
          <w:rtl/>
        </w:rPr>
        <w:alias w:val="דובר"/>
        <w:tag w:val="&lt;ID&gt;5276&lt;/ID&gt;&lt;Name&gt;איתן ברושי - המחנה הציוני&lt;/Name&gt;&lt;Data&gt;איתן ברושי (המחנה הציוני)&lt;/Data&gt;&lt;Shortcut&gt;איבר&lt;/Shortcut&gt;"/>
        <w:id w:val="-1714186601"/>
        <w:placeholder>
          <w:docPart w:val="DefaultPlaceholder_-1854013440"/>
        </w:placeholder>
      </w:sdtPr>
      <w:sdtEndPr/>
      <w:sdtContent>
        <w:p w:rsidR="00A67BBD" w:rsidRDefault="00A67BBD" w:rsidP="00A67BBD">
          <w:pPr>
            <w:pStyle w:val="a4"/>
            <w:keepNext/>
            <w:rPr>
              <w:rtl/>
            </w:rPr>
          </w:pPr>
          <w:r>
            <w:rPr>
              <w:rtl/>
            </w:rPr>
            <w:t>איתן ברושי (המחנה הציוני):</w:t>
          </w:r>
        </w:p>
      </w:sdtContent>
    </w:sdt>
    <w:p w:rsidR="00A67BBD" w:rsidRDefault="00A67BBD" w:rsidP="00A67BBD">
      <w:pPr>
        <w:pStyle w:val="KeepWithNext"/>
        <w:rPr>
          <w:rtl/>
        </w:rPr>
      </w:pPr>
    </w:p>
    <w:p w:rsidR="00623ABD" w:rsidRDefault="00623ABD" w:rsidP="00A67BBD">
      <w:pPr>
        <w:rPr>
          <w:rtl/>
        </w:rPr>
      </w:pPr>
      <w:r>
        <w:rPr>
          <w:rFonts w:hint="cs"/>
          <w:rtl/>
        </w:rPr>
        <w:t xml:space="preserve">סוף יולי. </w:t>
      </w:r>
    </w:p>
    <w:p w:rsidR="00623ABD" w:rsidRDefault="00623ABD" w:rsidP="008320F6">
      <w:pPr>
        <w:ind w:firstLine="0"/>
        <w:rPr>
          <w:rtl/>
        </w:rPr>
      </w:pPr>
    </w:p>
    <w:bookmarkStart w:id="351" w:name="_ETM_Q1_2926605" w:displacedByCustomXml="next"/>
    <w:bookmarkEnd w:id="351" w:displacedByCustomXml="next"/>
    <w:sdt>
      <w:sdtPr>
        <w:rPr>
          <w:rtl/>
        </w:rPr>
        <w:alias w:val="יור"/>
        <w:tag w:val="&lt;ID&gt;4637&lt;/ID&gt;&lt;Name&gt;איתן כבל - יו&quot;רַ&lt;/Name&gt;&lt;Data&gt;איתן כבל&lt;/Data&gt;&lt;Shortcut&gt;איכב&lt;/Shortcut&gt;"/>
        <w:id w:val="550958887"/>
        <w:placeholder>
          <w:docPart w:val="DefaultPlaceholder_-1854013440"/>
        </w:placeholder>
      </w:sdtPr>
      <w:sdtEndPr/>
      <w:sdtContent>
        <w:p w:rsidR="00A67BBD" w:rsidRDefault="00CF2AF0" w:rsidP="00A67BBD">
          <w:pPr>
            <w:pStyle w:val="af6"/>
            <w:keepNext/>
            <w:rPr>
              <w:rtl/>
            </w:rPr>
          </w:pPr>
          <w:r>
            <w:rPr>
              <w:rtl/>
            </w:rPr>
            <w:t>איתן כבל (יו"ר ועדת הכלכלה):</w:t>
          </w:r>
        </w:p>
      </w:sdtContent>
    </w:sdt>
    <w:p w:rsidR="00A67BBD" w:rsidRDefault="00A67BBD" w:rsidP="00A67BBD">
      <w:pPr>
        <w:pStyle w:val="KeepWithNext"/>
        <w:rPr>
          <w:rtl/>
        </w:rPr>
      </w:pPr>
    </w:p>
    <w:p w:rsidR="00C12735" w:rsidRDefault="00A67BBD" w:rsidP="00A67BBD">
      <w:pPr>
        <w:rPr>
          <w:rtl/>
        </w:rPr>
      </w:pPr>
      <w:r>
        <w:rPr>
          <w:rFonts w:hint="cs"/>
          <w:rtl/>
        </w:rPr>
        <w:t xml:space="preserve">אין מצב, שגם אם זה כבר לא </w:t>
      </w:r>
      <w:bookmarkStart w:id="352" w:name="_ETM_Q1_2928420"/>
      <w:bookmarkEnd w:id="352"/>
      <w:r>
        <w:rPr>
          <w:rFonts w:hint="cs"/>
          <w:rtl/>
        </w:rPr>
        <w:t xml:space="preserve">הכול חלוט וגמור, אבל אנחנו יודעים לבוא </w:t>
      </w:r>
      <w:r w:rsidR="00623ABD">
        <w:rPr>
          <w:rFonts w:hint="cs"/>
          <w:rtl/>
        </w:rPr>
        <w:t xml:space="preserve">לכאן ולראות את הדברים ולספור אותם, ולא לדבר גבוהה-גבוהה. </w:t>
      </w:r>
      <w:r>
        <w:rPr>
          <w:rFonts w:hint="cs"/>
          <w:rtl/>
        </w:rPr>
        <w:t xml:space="preserve">עדי, את </w:t>
      </w:r>
      <w:bookmarkStart w:id="353" w:name="_ETM_Q1_2939222"/>
      <w:bookmarkEnd w:id="353"/>
      <w:r>
        <w:rPr>
          <w:rFonts w:hint="cs"/>
          <w:rtl/>
        </w:rPr>
        <w:t>יכולה בבקשה להשלים?</w:t>
      </w:r>
    </w:p>
    <w:p w:rsidR="00623ABD" w:rsidRDefault="00623ABD" w:rsidP="008320F6">
      <w:pPr>
        <w:ind w:firstLine="0"/>
        <w:rPr>
          <w:rtl/>
        </w:rPr>
      </w:pPr>
    </w:p>
    <w:bookmarkStart w:id="354" w:name="_ETM_Q1_2936192" w:displacedByCustomXml="next"/>
    <w:bookmarkEnd w:id="354" w:displacedByCustomXml="next"/>
    <w:bookmarkStart w:id="355" w:name="_ETM_Q1_2938368" w:displacedByCustomXml="next"/>
    <w:bookmarkEnd w:id="355" w:displacedByCustomXml="next"/>
    <w:sdt>
      <w:sdtPr>
        <w:rPr>
          <w:rFonts w:hint="cs"/>
          <w:rtl/>
        </w:rPr>
        <w:alias w:val="אורח"/>
        <w:tag w:val="&lt;ID&gt;691343&lt;/ID&gt;&lt;Name&gt;עדי חכמון&lt;/Name&gt;&lt;Data&gt;עדי חכמון&lt;/Data&gt;&lt;Shortcut&gt;עדחכ&lt;/Shortcut&gt;&lt;Title&gt;סגנית הממונה על התקציבים, משרד האוצר&lt;/Title&gt;"/>
        <w:id w:val="1432391701"/>
        <w:placeholder>
          <w:docPart w:val="DefaultPlaceholder_-1854013440"/>
        </w:placeholder>
      </w:sdtPr>
      <w:sdtEndPr/>
      <w:sdtContent>
        <w:p w:rsidR="00A67BBD" w:rsidRDefault="00A67BBD" w:rsidP="00A67BBD">
          <w:pPr>
            <w:pStyle w:val="af9"/>
            <w:keepNext/>
            <w:rPr>
              <w:rtl/>
            </w:rPr>
          </w:pPr>
          <w:r>
            <w:rPr>
              <w:rtl/>
            </w:rPr>
            <w:t xml:space="preserve">עדי </w:t>
          </w:r>
          <w:proofErr w:type="spellStart"/>
          <w:r>
            <w:rPr>
              <w:rtl/>
            </w:rPr>
            <w:t>חכמון</w:t>
          </w:r>
          <w:proofErr w:type="spellEnd"/>
          <w:r>
            <w:rPr>
              <w:rtl/>
            </w:rPr>
            <w:t>:</w:t>
          </w:r>
        </w:p>
      </w:sdtContent>
    </w:sdt>
    <w:p w:rsidR="00A67BBD" w:rsidRDefault="00A67BBD" w:rsidP="00A67BBD">
      <w:pPr>
        <w:pStyle w:val="KeepWithNext"/>
        <w:rPr>
          <w:rtl/>
        </w:rPr>
      </w:pPr>
    </w:p>
    <w:p w:rsidR="00623ABD" w:rsidRDefault="00A67BBD" w:rsidP="00A67BBD">
      <w:pPr>
        <w:rPr>
          <w:rtl/>
        </w:rPr>
      </w:pPr>
      <w:r>
        <w:rPr>
          <w:rFonts w:hint="cs"/>
          <w:rtl/>
        </w:rPr>
        <w:t xml:space="preserve">כן, אני אשלים את מה שאמרה דורית, ואני </w:t>
      </w:r>
      <w:bookmarkStart w:id="356" w:name="_ETM_Q1_2942816"/>
      <w:bookmarkEnd w:id="356"/>
      <w:r>
        <w:rPr>
          <w:rFonts w:hint="cs"/>
          <w:rtl/>
        </w:rPr>
        <w:t xml:space="preserve">מתחברת מאוד למה שהיא אמרה. כמובן שהדברים הם שלובים ביחד, </w:t>
      </w:r>
      <w:bookmarkStart w:id="357" w:name="_ETM_Q1_2946519"/>
      <w:bookmarkEnd w:id="357"/>
      <w:r>
        <w:rPr>
          <w:rFonts w:hint="cs"/>
          <w:rtl/>
        </w:rPr>
        <w:t xml:space="preserve">זאת אומרת: הוצגה על ידי השר לביטחון פנים לפני כשבועיים </w:t>
      </w:r>
      <w:bookmarkStart w:id="358" w:name="_ETM_Q1_2950681"/>
      <w:bookmarkEnd w:id="358"/>
      <w:r>
        <w:rPr>
          <w:rFonts w:hint="cs"/>
          <w:rtl/>
        </w:rPr>
        <w:t xml:space="preserve">תכנית, עכשיו </w:t>
      </w:r>
      <w:r w:rsidR="00623ABD">
        <w:rPr>
          <w:rFonts w:hint="cs"/>
          <w:rtl/>
        </w:rPr>
        <w:t>גם המ</w:t>
      </w:r>
      <w:r>
        <w:rPr>
          <w:rFonts w:hint="cs"/>
          <w:rtl/>
        </w:rPr>
        <w:t>פ</w:t>
      </w:r>
      <w:r w:rsidR="00623ABD">
        <w:rPr>
          <w:rFonts w:hint="cs"/>
          <w:rtl/>
        </w:rPr>
        <w:t>כ</w:t>
      </w:r>
      <w:r>
        <w:rPr>
          <w:rFonts w:hint="cs"/>
          <w:rtl/>
        </w:rPr>
        <w:t>"</w:t>
      </w:r>
      <w:r w:rsidR="00623ABD">
        <w:rPr>
          <w:rFonts w:hint="cs"/>
          <w:rtl/>
        </w:rPr>
        <w:t>ל דיבר עליה, והתוכנית הזאת הכרחי ש</w:t>
      </w:r>
      <w:r>
        <w:rPr>
          <w:rFonts w:hint="cs"/>
          <w:rtl/>
        </w:rPr>
        <w:t>תתחיל לה</w:t>
      </w:r>
      <w:r w:rsidR="00623ABD">
        <w:rPr>
          <w:rFonts w:hint="cs"/>
          <w:rtl/>
        </w:rPr>
        <w:t xml:space="preserve">תקיים, </w:t>
      </w:r>
      <w:r>
        <w:rPr>
          <w:rFonts w:hint="cs"/>
          <w:rtl/>
        </w:rPr>
        <w:t xml:space="preserve">כדי שנוכל להתחיל לבטח, כי אחרת הביטוחים </w:t>
      </w:r>
      <w:bookmarkStart w:id="359" w:name="_ETM_Q1_2959385"/>
      <w:bookmarkEnd w:id="359"/>
      <w:r>
        <w:rPr>
          <w:rFonts w:hint="cs"/>
          <w:rtl/>
        </w:rPr>
        <w:t xml:space="preserve">יהיו מאוד יקרים </w:t>
      </w:r>
      <w:r w:rsidR="00623ABD">
        <w:rPr>
          <w:rFonts w:hint="cs"/>
          <w:rtl/>
        </w:rPr>
        <w:t xml:space="preserve">וזה לא ייתן שום דבר. </w:t>
      </w:r>
    </w:p>
    <w:p w:rsidR="00623ABD" w:rsidRDefault="00623ABD" w:rsidP="008320F6">
      <w:pPr>
        <w:ind w:firstLine="0"/>
        <w:rPr>
          <w:rtl/>
        </w:rPr>
      </w:pPr>
    </w:p>
    <w:bookmarkStart w:id="360" w:name="_ETM_Q1_2961047" w:displacedByCustomXml="next"/>
    <w:bookmarkEnd w:id="360" w:displacedByCustomXml="next"/>
    <w:sdt>
      <w:sdtPr>
        <w:rPr>
          <w:rFonts w:hint="cs"/>
          <w:u w:val="single"/>
          <w:rtl/>
        </w:rPr>
        <w:alias w:val="יור"/>
        <w:tag w:val="&lt;ID&gt;4637&lt;/ID&gt;&lt;Name&gt;איתן כבל - יו&quot;רַ&lt;/Name&gt;&lt;Data&gt;איתן כבל&lt;/Data&gt;&lt;Shortcut&gt;איכב&lt;/Shortcut&gt;"/>
        <w:id w:val="1082177191"/>
        <w:placeholder>
          <w:docPart w:val="4425204CDEA34E4FA28630ABB0D77F36"/>
        </w:placeholder>
      </w:sdtPr>
      <w:sdtEndPr/>
      <w:sdtContent>
        <w:p w:rsidR="00A67BBD" w:rsidRPr="00306B9C" w:rsidRDefault="00CF2AF0" w:rsidP="00A67BBD">
          <w:pPr>
            <w:pStyle w:val="KeepWithNext"/>
            <w:rPr>
              <w:u w:val="single"/>
              <w:rtl/>
            </w:rPr>
          </w:pPr>
          <w:r>
            <w:rPr>
              <w:u w:val="single"/>
              <w:rtl/>
            </w:rPr>
            <w:t>יואב קיש (יו"ר ועדת הפנים והגנת הסביבה)</w:t>
          </w:r>
        </w:p>
      </w:sdtContent>
    </w:sdt>
    <w:p w:rsidR="00A67BBD" w:rsidRPr="00306B9C" w:rsidRDefault="00A67BBD" w:rsidP="00A67BBD">
      <w:pPr>
        <w:pStyle w:val="KeepWithNext"/>
        <w:rPr>
          <w:rtl/>
        </w:rPr>
      </w:pPr>
    </w:p>
    <w:p w:rsidR="00C12735" w:rsidRDefault="00A67BBD" w:rsidP="00A67BBD">
      <w:pPr>
        <w:ind w:firstLine="0"/>
        <w:rPr>
          <w:rtl/>
        </w:rPr>
      </w:pPr>
      <w:r>
        <w:rPr>
          <w:rtl/>
        </w:rPr>
        <w:tab/>
      </w:r>
      <w:r>
        <w:rPr>
          <w:rFonts w:hint="cs"/>
          <w:rtl/>
        </w:rPr>
        <w:t xml:space="preserve">דבר אחד צריך להבין, אי אפשר להתעלם </w:t>
      </w:r>
      <w:bookmarkStart w:id="361" w:name="_ETM_Q1_2963436"/>
      <w:bookmarkEnd w:id="361"/>
      <w:r>
        <w:rPr>
          <w:rFonts w:hint="cs"/>
          <w:rtl/>
        </w:rPr>
        <w:t xml:space="preserve">מהמציאות, ואת זה אני אומר דווקא לך. העולם כמו שהוא </w:t>
      </w:r>
      <w:bookmarkStart w:id="362" w:name="_ETM_Q1_2966666"/>
      <w:bookmarkEnd w:id="362"/>
      <w:r>
        <w:rPr>
          <w:rFonts w:hint="cs"/>
          <w:rtl/>
        </w:rPr>
        <w:t xml:space="preserve">היום הוא </w:t>
      </w:r>
      <w:r w:rsidR="00623ABD">
        <w:rPr>
          <w:rFonts w:hint="cs"/>
          <w:rtl/>
        </w:rPr>
        <w:t>חסר ביטוח מהסיבה הפשוטה שזה לא כלכלי</w:t>
      </w:r>
      <w:r>
        <w:rPr>
          <w:rFonts w:hint="cs"/>
          <w:rtl/>
        </w:rPr>
        <w:t xml:space="preserve">. אם זה היה כלכלי, </w:t>
      </w:r>
      <w:bookmarkStart w:id="363" w:name="_ETM_Q1_2971463"/>
      <w:bookmarkEnd w:id="363"/>
      <w:r>
        <w:rPr>
          <w:rFonts w:hint="cs"/>
          <w:rtl/>
        </w:rPr>
        <w:t xml:space="preserve">היה ביטוח, ולכן דורית, </w:t>
      </w:r>
      <w:r w:rsidR="00623ABD">
        <w:rPr>
          <w:rFonts w:hint="cs"/>
          <w:rtl/>
        </w:rPr>
        <w:t xml:space="preserve">אם תישארו במודל הכלכלי בלי שתשימו כסף, לא עשינו כלום. אני מאוד מזדהה עם מה שאמר </w:t>
      </w:r>
      <w:r>
        <w:rPr>
          <w:rFonts w:hint="cs"/>
          <w:rtl/>
        </w:rPr>
        <w:t xml:space="preserve">פה </w:t>
      </w:r>
      <w:r w:rsidR="00623ABD">
        <w:rPr>
          <w:rFonts w:hint="cs"/>
          <w:rtl/>
        </w:rPr>
        <w:t>איתן, אבל חייב להיות כסף ממשלתי למקומות שזה לא כלכלי</w:t>
      </w:r>
      <w:r>
        <w:rPr>
          <w:rFonts w:hint="cs"/>
          <w:rtl/>
        </w:rPr>
        <w:t xml:space="preserve">, וזה מה שהוא </w:t>
      </w:r>
      <w:bookmarkStart w:id="364" w:name="_ETM_Q1_2985987"/>
      <w:bookmarkEnd w:id="364"/>
      <w:r>
        <w:rPr>
          <w:rFonts w:hint="cs"/>
          <w:rtl/>
        </w:rPr>
        <w:t xml:space="preserve">התכוון, אם זה לא היה ברור. </w:t>
      </w:r>
      <w:r w:rsidR="00623ABD">
        <w:rPr>
          <w:rFonts w:hint="cs"/>
          <w:rtl/>
        </w:rPr>
        <w:t xml:space="preserve"> </w:t>
      </w:r>
    </w:p>
    <w:p w:rsidR="00A67BBD" w:rsidRDefault="00A67BBD" w:rsidP="00A67BBD">
      <w:pPr>
        <w:ind w:firstLine="0"/>
        <w:rPr>
          <w:rtl/>
        </w:rPr>
      </w:pPr>
      <w:bookmarkStart w:id="365" w:name="_ETM_Q1_2987059"/>
      <w:bookmarkEnd w:id="365"/>
    </w:p>
    <w:bookmarkStart w:id="366" w:name="_ETM_Q1_2988330" w:displacedByCustomXml="next"/>
    <w:bookmarkEnd w:id="366" w:displacedByCustomXml="next"/>
    <w:sdt>
      <w:sdtPr>
        <w:rPr>
          <w:rFonts w:hint="cs"/>
          <w:rtl/>
        </w:rPr>
        <w:alias w:val="אורח"/>
        <w:tag w:val="&lt;ID&gt;631052&lt;/ID&gt;&lt;Name&gt;אבשלום וילן&lt;/Name&gt;&lt;Data&gt;אבשלום וילן&lt;/Data&gt;&lt;Shortcut&gt;אבוי&lt;/Shortcut&gt;&lt;Title&gt;מזכ&quot;ל, התאחדות חקלאי ישראל&lt;/Title&gt;"/>
        <w:id w:val="519278882"/>
        <w:placeholder>
          <w:docPart w:val="DefaultPlaceholder_-1854013440"/>
        </w:placeholder>
      </w:sdtPr>
      <w:sdtEndPr/>
      <w:sdtContent>
        <w:p w:rsidR="00A67BBD" w:rsidRDefault="00A67BBD" w:rsidP="00A67BBD">
          <w:pPr>
            <w:pStyle w:val="af9"/>
            <w:keepNext/>
            <w:rPr>
              <w:rtl/>
            </w:rPr>
          </w:pPr>
          <w:r>
            <w:rPr>
              <w:rtl/>
            </w:rPr>
            <w:t>אבשלום וילן:</w:t>
          </w:r>
        </w:p>
      </w:sdtContent>
    </w:sdt>
    <w:p w:rsidR="00A67BBD" w:rsidRDefault="00A67BBD" w:rsidP="00A67BBD">
      <w:pPr>
        <w:pStyle w:val="KeepWithNext"/>
        <w:rPr>
          <w:rtl/>
        </w:rPr>
      </w:pPr>
    </w:p>
    <w:p w:rsidR="007872B4" w:rsidRDefault="00A67BBD" w:rsidP="00A67BBD">
      <w:pPr>
        <w:rPr>
          <w:rtl/>
        </w:rPr>
      </w:pPr>
      <w:r>
        <w:rPr>
          <w:rFonts w:hint="cs"/>
          <w:rtl/>
        </w:rPr>
        <w:t xml:space="preserve">חבר הכנסת קיש, </w:t>
      </w:r>
      <w:r w:rsidR="00623ABD">
        <w:rPr>
          <w:rFonts w:hint="cs"/>
          <w:rtl/>
        </w:rPr>
        <w:t xml:space="preserve">ערבות מדינה 60 מיליון שקל, הכול מסתדר. </w:t>
      </w:r>
    </w:p>
    <w:p w:rsidR="00623ABD" w:rsidRDefault="00623ABD" w:rsidP="00AB3F3A">
      <w:pPr>
        <w:ind w:firstLine="0"/>
        <w:rPr>
          <w:rtl/>
        </w:rPr>
      </w:pPr>
    </w:p>
    <w:bookmarkStart w:id="367" w:name="_ETM_Q1_2996012" w:displacedByCustomXml="next"/>
    <w:bookmarkEnd w:id="367" w:displacedByCustomXml="next"/>
    <w:bookmarkStart w:id="368" w:name="_ETM_Q1_2998466" w:displacedByCustomXml="next"/>
    <w:bookmarkEnd w:id="368" w:displacedByCustomXml="next"/>
    <w:sdt>
      <w:sdtPr>
        <w:rPr>
          <w:rFonts w:hint="cs"/>
          <w:rtl/>
        </w:rPr>
        <w:alias w:val="אורח"/>
        <w:tag w:val="&lt;ID&gt;691343&lt;/ID&gt;&lt;Name&gt;עדי חכמון&lt;/Name&gt;&lt;Data&gt;עדי חכמון&lt;/Data&gt;&lt;Shortcut&gt;עדחכ&lt;/Shortcut&gt;&lt;Title&gt;סגנית הממונה על התקציבים, משרד האוצר&lt;/Title&gt;"/>
        <w:id w:val="-776952637"/>
        <w:placeholder>
          <w:docPart w:val="DefaultPlaceholder_-1854013440"/>
        </w:placeholder>
      </w:sdtPr>
      <w:sdtEndPr/>
      <w:sdtContent>
        <w:p w:rsidR="00A67BBD" w:rsidRDefault="00A67BBD" w:rsidP="00A67BBD">
          <w:pPr>
            <w:pStyle w:val="af9"/>
            <w:keepNext/>
            <w:rPr>
              <w:rtl/>
            </w:rPr>
          </w:pPr>
          <w:r>
            <w:rPr>
              <w:rtl/>
            </w:rPr>
            <w:t xml:space="preserve">עדי </w:t>
          </w:r>
          <w:proofErr w:type="spellStart"/>
          <w:r>
            <w:rPr>
              <w:rtl/>
            </w:rPr>
            <w:t>חכמון</w:t>
          </w:r>
          <w:proofErr w:type="spellEnd"/>
          <w:r>
            <w:rPr>
              <w:rtl/>
            </w:rPr>
            <w:t>:</w:t>
          </w:r>
        </w:p>
      </w:sdtContent>
    </w:sdt>
    <w:p w:rsidR="00A67BBD" w:rsidRDefault="00A67BBD" w:rsidP="00A67BBD">
      <w:pPr>
        <w:pStyle w:val="KeepWithNext"/>
        <w:rPr>
          <w:rtl/>
        </w:rPr>
      </w:pPr>
    </w:p>
    <w:p w:rsidR="00C12735" w:rsidRDefault="00A67BBD" w:rsidP="00A67BBD">
      <w:pPr>
        <w:rPr>
          <w:rtl/>
        </w:rPr>
      </w:pPr>
      <w:r>
        <w:rPr>
          <w:rFonts w:hint="cs"/>
          <w:rtl/>
        </w:rPr>
        <w:t xml:space="preserve">במסגרת </w:t>
      </w:r>
      <w:bookmarkStart w:id="369" w:name="_ETM_Q1_2998356"/>
      <w:bookmarkEnd w:id="369"/>
      <w:r>
        <w:rPr>
          <w:rFonts w:hint="cs"/>
          <w:rtl/>
        </w:rPr>
        <w:t xml:space="preserve">דיוני התקציב במשרד החקלאות לשנת 2019 הנושא הזה </w:t>
      </w:r>
      <w:r w:rsidR="00623ABD">
        <w:rPr>
          <w:rFonts w:hint="cs"/>
          <w:rtl/>
        </w:rPr>
        <w:t>אכן עלה והוק</w:t>
      </w:r>
      <w:r>
        <w:rPr>
          <w:rFonts w:hint="cs"/>
          <w:rtl/>
        </w:rPr>
        <w:t>צ</w:t>
      </w:r>
      <w:r w:rsidR="00623ABD">
        <w:rPr>
          <w:rFonts w:hint="cs"/>
          <w:rtl/>
        </w:rPr>
        <w:t xml:space="preserve">ו 17 מיליון שקלים לפיילוט. </w:t>
      </w:r>
    </w:p>
    <w:p w:rsidR="00623ABD" w:rsidRDefault="00623ABD" w:rsidP="00AB3F3A">
      <w:pPr>
        <w:ind w:firstLine="0"/>
        <w:rPr>
          <w:rtl/>
        </w:rPr>
      </w:pPr>
    </w:p>
    <w:sdt>
      <w:sdtPr>
        <w:rPr>
          <w:rFonts w:hint="cs"/>
          <w:u w:val="single"/>
          <w:rtl/>
        </w:rPr>
        <w:alias w:val="יור"/>
        <w:tag w:val="&lt;ID&gt;4637&lt;/ID&gt;&lt;Name&gt;איתן כבל - יו&quot;רַ&lt;/Name&gt;&lt;Data&gt;איתן כבל&lt;/Data&gt;&lt;Shortcut&gt;איכב&lt;/Shortcut&gt;"/>
        <w:id w:val="-1403064056"/>
        <w:placeholder>
          <w:docPart w:val="D13000D2711A4CC6A9E74316839EDAA3"/>
        </w:placeholder>
      </w:sdtPr>
      <w:sdtEndPr/>
      <w:sdtContent>
        <w:p w:rsidR="00A67BBD" w:rsidRPr="00306B9C" w:rsidRDefault="00CF2AF0" w:rsidP="00A67BBD">
          <w:pPr>
            <w:pStyle w:val="KeepWithNext"/>
            <w:rPr>
              <w:u w:val="single"/>
              <w:rtl/>
            </w:rPr>
          </w:pPr>
          <w:r>
            <w:rPr>
              <w:u w:val="single"/>
              <w:rtl/>
            </w:rPr>
            <w:t>יואב קיש (יו"ר ועדת הפנים והגנת הסביבה)</w:t>
          </w:r>
        </w:p>
      </w:sdtContent>
    </w:sdt>
    <w:p w:rsidR="00A67BBD" w:rsidRPr="00306B9C" w:rsidRDefault="00A67BBD" w:rsidP="00A67BBD">
      <w:pPr>
        <w:pStyle w:val="KeepWithNext"/>
        <w:rPr>
          <w:rtl/>
        </w:rPr>
      </w:pPr>
    </w:p>
    <w:p w:rsidR="00A67BBD" w:rsidRDefault="00A67BBD" w:rsidP="00A67BBD">
      <w:pPr>
        <w:ind w:firstLine="0"/>
        <w:rPr>
          <w:rtl/>
        </w:rPr>
      </w:pPr>
      <w:r>
        <w:rPr>
          <w:rtl/>
        </w:rPr>
        <w:tab/>
      </w:r>
      <w:r>
        <w:rPr>
          <w:rFonts w:hint="cs"/>
          <w:rtl/>
        </w:rPr>
        <w:t xml:space="preserve">נזק של </w:t>
      </w:r>
      <w:bookmarkStart w:id="370" w:name="_ETM_Q1_3011348"/>
      <w:bookmarkEnd w:id="370"/>
      <w:r>
        <w:rPr>
          <w:rFonts w:hint="cs"/>
          <w:rtl/>
        </w:rPr>
        <w:t xml:space="preserve">מעל מיליארד שקלים בחקלאות. </w:t>
      </w:r>
    </w:p>
    <w:p w:rsidR="00A67BBD" w:rsidRDefault="00A67BBD" w:rsidP="00A67BBD">
      <w:pPr>
        <w:ind w:firstLine="0"/>
        <w:rPr>
          <w:rtl/>
        </w:rPr>
      </w:pPr>
      <w:bookmarkStart w:id="371" w:name="_ETM_Q1_3012356"/>
      <w:bookmarkEnd w:id="371"/>
    </w:p>
    <w:bookmarkStart w:id="372" w:name="_ETM_Q1_3013595" w:displacedByCustomXml="next"/>
    <w:bookmarkEnd w:id="372" w:displacedByCustomXml="next"/>
    <w:bookmarkStart w:id="373" w:name="_ETM_Q1_3011333" w:displacedByCustomXml="next"/>
    <w:bookmarkEnd w:id="373" w:displacedByCustomXml="next"/>
    <w:sdt>
      <w:sdtPr>
        <w:rPr>
          <w:rFonts w:hint="cs"/>
          <w:rtl/>
        </w:rPr>
        <w:alias w:val="אורח"/>
        <w:tag w:val="&lt;ID&gt;691343&lt;/ID&gt;&lt;Name&gt;עדי חכמון&lt;/Name&gt;&lt;Data&gt;עדי חכמון&lt;/Data&gt;&lt;Shortcut&gt;עדחכ&lt;/Shortcut&gt;&lt;Title&gt;סגנית הממונה על התקציבים, משרד האוצר&lt;/Title&gt;"/>
        <w:id w:val="-596713277"/>
        <w:placeholder>
          <w:docPart w:val="DefaultPlaceholder_-1854013440"/>
        </w:placeholder>
      </w:sdtPr>
      <w:sdtEndPr/>
      <w:sdtContent>
        <w:p w:rsidR="00A67BBD" w:rsidRDefault="00A67BBD" w:rsidP="00A67BBD">
          <w:pPr>
            <w:pStyle w:val="af9"/>
            <w:keepNext/>
            <w:rPr>
              <w:rtl/>
            </w:rPr>
          </w:pPr>
          <w:r>
            <w:rPr>
              <w:rtl/>
            </w:rPr>
            <w:t xml:space="preserve">עדי </w:t>
          </w:r>
          <w:proofErr w:type="spellStart"/>
          <w:r>
            <w:rPr>
              <w:rtl/>
            </w:rPr>
            <w:t>חכמון</w:t>
          </w:r>
          <w:proofErr w:type="spellEnd"/>
          <w:r>
            <w:rPr>
              <w:rtl/>
            </w:rPr>
            <w:t>:</w:t>
          </w:r>
        </w:p>
      </w:sdtContent>
    </w:sdt>
    <w:p w:rsidR="00A67BBD" w:rsidRDefault="00A67BBD" w:rsidP="00A67BBD">
      <w:pPr>
        <w:pStyle w:val="KeepWithNext"/>
        <w:rPr>
          <w:rtl/>
        </w:rPr>
      </w:pPr>
    </w:p>
    <w:p w:rsidR="00623ABD" w:rsidRDefault="00A67BBD" w:rsidP="00A67BBD">
      <w:pPr>
        <w:rPr>
          <w:rtl/>
        </w:rPr>
      </w:pPr>
      <w:bookmarkStart w:id="374" w:name="_ETM_Q1_3012670"/>
      <w:bookmarkEnd w:id="374"/>
      <w:r>
        <w:rPr>
          <w:rFonts w:hint="cs"/>
          <w:rtl/>
        </w:rPr>
        <w:t xml:space="preserve">17 מיליון שקלים </w:t>
      </w:r>
      <w:bookmarkStart w:id="375" w:name="_ETM_Q1_3012838"/>
      <w:bookmarkEnd w:id="375"/>
      <w:r>
        <w:rPr>
          <w:rtl/>
        </w:rPr>
        <w:t>–</w:t>
      </w:r>
      <w:r>
        <w:rPr>
          <w:rFonts w:hint="cs"/>
          <w:rtl/>
        </w:rPr>
        <w:t xml:space="preserve"> זאת </w:t>
      </w:r>
      <w:proofErr w:type="spellStart"/>
      <w:r>
        <w:rPr>
          <w:rFonts w:hint="cs"/>
          <w:rtl/>
        </w:rPr>
        <w:t>היתה</w:t>
      </w:r>
      <w:proofErr w:type="spellEnd"/>
      <w:r>
        <w:rPr>
          <w:rFonts w:hint="cs"/>
          <w:rtl/>
        </w:rPr>
        <w:t xml:space="preserve"> </w:t>
      </w:r>
      <w:r w:rsidR="00623ABD">
        <w:rPr>
          <w:rFonts w:hint="cs"/>
          <w:rtl/>
        </w:rPr>
        <w:t xml:space="preserve">הדרישה </w:t>
      </w:r>
      <w:r>
        <w:rPr>
          <w:rFonts w:hint="cs"/>
          <w:rtl/>
        </w:rPr>
        <w:t xml:space="preserve">שעלתה על ידי  משרד החקלאות, והדרישה </w:t>
      </w:r>
      <w:bookmarkStart w:id="376" w:name="_ETM_Q1_3014891"/>
      <w:bookmarkEnd w:id="376"/>
      <w:r w:rsidR="00623ABD">
        <w:rPr>
          <w:rFonts w:hint="cs"/>
          <w:rtl/>
        </w:rPr>
        <w:t>הזאת נענתה במלואה</w:t>
      </w:r>
      <w:r>
        <w:rPr>
          <w:rFonts w:hint="cs"/>
          <w:rtl/>
        </w:rPr>
        <w:t>, 17 מיליון שקלים</w:t>
      </w:r>
      <w:r w:rsidR="00623ABD">
        <w:rPr>
          <w:rFonts w:hint="cs"/>
          <w:rtl/>
        </w:rPr>
        <w:t xml:space="preserve">. </w:t>
      </w:r>
      <w:r>
        <w:rPr>
          <w:rFonts w:hint="cs"/>
          <w:rtl/>
        </w:rPr>
        <w:t xml:space="preserve">חבר הכנסת כבל, דיברנו על זה גם, </w:t>
      </w:r>
      <w:bookmarkStart w:id="377" w:name="_ETM_Q1_3030072"/>
      <w:bookmarkEnd w:id="377"/>
      <w:r>
        <w:rPr>
          <w:rFonts w:hint="cs"/>
          <w:rtl/>
        </w:rPr>
        <w:t xml:space="preserve">לאור הדברים שהוצגו ולאור העובדה </w:t>
      </w:r>
      <w:r>
        <w:rPr>
          <w:rFonts w:hint="cs"/>
          <w:rtl/>
        </w:rPr>
        <w:lastRenderedPageBreak/>
        <w:t xml:space="preserve">שהדברים באמת משולבים, וכבר עכשיו </w:t>
      </w:r>
      <w:bookmarkStart w:id="378" w:name="_ETM_Q1_3035049"/>
      <w:bookmarkEnd w:id="378"/>
      <w:r>
        <w:rPr>
          <w:rFonts w:hint="cs"/>
          <w:rtl/>
        </w:rPr>
        <w:t xml:space="preserve">אנחנו רואים שיש כוונה לטפל בכל הנושא של ביטחון </w:t>
      </w:r>
      <w:bookmarkStart w:id="379" w:name="_ETM_Q1_3038988"/>
      <w:bookmarkEnd w:id="379"/>
      <w:r>
        <w:rPr>
          <w:rFonts w:hint="cs"/>
          <w:rtl/>
        </w:rPr>
        <w:t xml:space="preserve">פנים, יחד עם זה, אנחנו נקדים את הכסף שהוקצה </w:t>
      </w:r>
      <w:bookmarkStart w:id="380" w:name="_ETM_Q1_3044750"/>
      <w:bookmarkEnd w:id="380"/>
      <w:r>
        <w:rPr>
          <w:rFonts w:hint="cs"/>
          <w:rtl/>
        </w:rPr>
        <w:t>לשנת 2019 לשנת 2018, אבל כמובן שמה שאמרה דורית, אנחנו נצטרך לשבת ולראות יחד עם קנט ויחד עם דורית</w:t>
      </w:r>
      <w:bookmarkStart w:id="381" w:name="_ETM_Q1_3052111"/>
      <w:bookmarkEnd w:id="381"/>
      <w:r>
        <w:rPr>
          <w:rFonts w:hint="cs"/>
          <w:rtl/>
        </w:rPr>
        <w:t xml:space="preserve">. </w:t>
      </w:r>
    </w:p>
    <w:p w:rsidR="00B97338" w:rsidRDefault="00B97338" w:rsidP="00AB3F3A">
      <w:pPr>
        <w:ind w:firstLine="0"/>
        <w:rPr>
          <w:rtl/>
        </w:rPr>
      </w:pPr>
    </w:p>
    <w:bookmarkStart w:id="382" w:name="_ETM_Q1_3055897" w:displacedByCustomXml="next"/>
    <w:bookmarkEnd w:id="382" w:displacedByCustomXml="next"/>
    <w:bookmarkStart w:id="383" w:name="_ETM_Q1_3054959" w:displacedByCustomXml="next"/>
    <w:bookmarkEnd w:id="383" w:displacedByCustomXml="next"/>
    <w:sdt>
      <w:sdtPr>
        <w:rPr>
          <w:rFonts w:hint="cs"/>
          <w:rtl/>
        </w:rPr>
        <w:alias w:val="אורח"/>
        <w:tag w:val="&lt;ID&gt;847700&lt;/ID&gt;&lt;Name&gt;דורית סלינגר&lt;/Name&gt;&lt;Data&gt;דורית סלינגר&lt;/Data&gt;&lt;Shortcut&gt;דוסל&lt;/Shortcut&gt;&lt;Title&gt;ממונה על שוק ההון, ביטוח וחיסכון, משרד האוצר&lt;/Title&gt;"/>
        <w:id w:val="820932093"/>
        <w:placeholder>
          <w:docPart w:val="DefaultPlaceholder_-1854013440"/>
        </w:placeholder>
      </w:sdtPr>
      <w:sdtEndPr/>
      <w:sdtContent>
        <w:p w:rsidR="00A67BBD" w:rsidRDefault="00A67BBD" w:rsidP="00A67BBD">
          <w:pPr>
            <w:pStyle w:val="af9"/>
            <w:keepNext/>
            <w:rPr>
              <w:rtl/>
            </w:rPr>
          </w:pPr>
          <w:r>
            <w:rPr>
              <w:rtl/>
            </w:rPr>
            <w:t xml:space="preserve">דורית </w:t>
          </w:r>
          <w:proofErr w:type="spellStart"/>
          <w:r>
            <w:rPr>
              <w:rtl/>
            </w:rPr>
            <w:t>סלינגר</w:t>
          </w:r>
          <w:proofErr w:type="spellEnd"/>
          <w:r>
            <w:rPr>
              <w:rtl/>
            </w:rPr>
            <w:t>:</w:t>
          </w:r>
        </w:p>
      </w:sdtContent>
    </w:sdt>
    <w:p w:rsidR="00A67BBD" w:rsidRDefault="00A67BBD" w:rsidP="00A67BBD">
      <w:pPr>
        <w:pStyle w:val="KeepWithNext"/>
        <w:rPr>
          <w:rtl/>
        </w:rPr>
      </w:pPr>
    </w:p>
    <w:p w:rsidR="00B97338" w:rsidRDefault="00A67BBD" w:rsidP="00AB3F3A">
      <w:pPr>
        <w:ind w:firstLine="0"/>
        <w:rPr>
          <w:rtl/>
        </w:rPr>
      </w:pPr>
      <w:r>
        <w:rPr>
          <w:rtl/>
        </w:rPr>
        <w:tab/>
      </w:r>
      <w:r>
        <w:rPr>
          <w:rFonts w:hint="cs"/>
          <w:rtl/>
        </w:rPr>
        <w:t xml:space="preserve">הצעת משהו, אמרת לי: את רוצה התחייבות? </w:t>
      </w:r>
      <w:bookmarkStart w:id="384" w:name="_ETM_Q1_3057911"/>
      <w:bookmarkEnd w:id="384"/>
      <w:r>
        <w:rPr>
          <w:rFonts w:hint="cs"/>
          <w:rtl/>
        </w:rPr>
        <w:t xml:space="preserve">אני מתחייבת שבפרק הזמן שהקצית לנו, אנחנו נגיע לפתרון הולם. </w:t>
      </w:r>
      <w:bookmarkStart w:id="385" w:name="_ETM_Q1_3061935"/>
      <w:bookmarkEnd w:id="385"/>
    </w:p>
    <w:p w:rsidR="00A67BBD" w:rsidRDefault="00A67BBD" w:rsidP="00AB3F3A">
      <w:pPr>
        <w:ind w:firstLine="0"/>
        <w:rPr>
          <w:rtl/>
        </w:rPr>
      </w:pPr>
      <w:bookmarkStart w:id="386" w:name="_ETM_Q1_3062192"/>
      <w:bookmarkEnd w:id="386"/>
    </w:p>
    <w:bookmarkStart w:id="387" w:name="_ETM_Q1_3062615" w:displacedByCustomXml="next"/>
    <w:bookmarkEnd w:id="387" w:displacedByCustomXml="next"/>
    <w:sdt>
      <w:sdtPr>
        <w:rPr>
          <w:rFonts w:hint="cs"/>
          <w:u w:val="single"/>
          <w:rtl/>
        </w:rPr>
        <w:alias w:val="יור"/>
        <w:tag w:val="&lt;ID&gt;4637&lt;/ID&gt;&lt;Name&gt;איתן כבל - יו&quot;רַ&lt;/Name&gt;&lt;Data&gt;איתן כבל&lt;/Data&gt;&lt;Shortcut&gt;איכב&lt;/Shortcut&gt;"/>
        <w:id w:val="407424115"/>
        <w:placeholder>
          <w:docPart w:val="BF6D3170EEA041558DB384273893BD8C"/>
        </w:placeholder>
      </w:sdtPr>
      <w:sdtEndPr/>
      <w:sdtContent>
        <w:p w:rsidR="00A67BBD" w:rsidRPr="00306B9C" w:rsidRDefault="00CF2AF0" w:rsidP="00A67BBD">
          <w:pPr>
            <w:pStyle w:val="KeepWithNext"/>
            <w:rPr>
              <w:u w:val="single"/>
              <w:rtl/>
            </w:rPr>
          </w:pPr>
          <w:r>
            <w:rPr>
              <w:u w:val="single"/>
              <w:rtl/>
            </w:rPr>
            <w:t>יואב קיש (יו"ר ועדת הפנים והגנת הסביבה)</w:t>
          </w:r>
        </w:p>
      </w:sdtContent>
    </w:sdt>
    <w:p w:rsidR="00A67BBD" w:rsidRPr="00306B9C" w:rsidRDefault="00A67BBD" w:rsidP="00A67BBD">
      <w:pPr>
        <w:pStyle w:val="KeepWithNext"/>
        <w:rPr>
          <w:rtl/>
        </w:rPr>
      </w:pPr>
    </w:p>
    <w:p w:rsidR="00A67BBD" w:rsidRDefault="00A67BBD" w:rsidP="00A67BBD">
      <w:pPr>
        <w:ind w:firstLine="0"/>
        <w:rPr>
          <w:rtl/>
        </w:rPr>
      </w:pPr>
      <w:r>
        <w:rPr>
          <w:rtl/>
        </w:rPr>
        <w:tab/>
      </w:r>
      <w:r>
        <w:rPr>
          <w:rFonts w:hint="cs"/>
          <w:rtl/>
        </w:rPr>
        <w:t xml:space="preserve">שייתן מענה לחוסר ביטוח שהוא לא כלכלי, כי אחרת מה </w:t>
      </w:r>
      <w:bookmarkStart w:id="388" w:name="_ETM_Q1_3066597"/>
      <w:bookmarkEnd w:id="388"/>
      <w:r>
        <w:rPr>
          <w:rFonts w:hint="cs"/>
          <w:rtl/>
        </w:rPr>
        <w:t>עשינו.</w:t>
      </w:r>
      <w:bookmarkStart w:id="389" w:name="_ETM_Q1_3065022"/>
      <w:bookmarkEnd w:id="389"/>
    </w:p>
    <w:p w:rsidR="00A67BBD" w:rsidRDefault="00A67BBD" w:rsidP="00A67BBD">
      <w:pPr>
        <w:pStyle w:val="af9"/>
        <w:keepNext/>
        <w:rPr>
          <w:rtl/>
        </w:rPr>
      </w:pPr>
      <w:bookmarkStart w:id="390" w:name="_ETM_Q1_3066816"/>
      <w:bookmarkStart w:id="391" w:name="_ETM_Q1_3065263"/>
      <w:bookmarkEnd w:id="390"/>
      <w:bookmarkEnd w:id="391"/>
    </w:p>
    <w:sdt>
      <w:sdtPr>
        <w:rPr>
          <w:rFonts w:hint="cs"/>
          <w:rtl/>
        </w:rPr>
        <w:alias w:val="יור"/>
        <w:tag w:val="&lt;ID&gt;4637&lt;/ID&gt;&lt;Name&gt;איתן כבל - יו&quot;רַ&lt;/Name&gt;&lt;Data&gt;איתן כבל&lt;/Data&gt;&lt;Shortcut&gt;איכב&lt;/Shortcut&gt;"/>
        <w:id w:val="817240045"/>
        <w:placeholder>
          <w:docPart w:val="DefaultPlaceholder_-1854013440"/>
        </w:placeholder>
      </w:sdtPr>
      <w:sdtEndPr/>
      <w:sdtContent>
        <w:p w:rsidR="00B97338" w:rsidRDefault="00CF2AF0" w:rsidP="00A67BBD">
          <w:pPr>
            <w:pStyle w:val="af6"/>
            <w:keepNext/>
            <w:rPr>
              <w:rtl/>
            </w:rPr>
          </w:pPr>
          <w:r>
            <w:rPr>
              <w:rtl/>
            </w:rPr>
            <w:t>איתן כבל (יו"ר ועדת הכלכלה):</w:t>
          </w:r>
        </w:p>
      </w:sdtContent>
    </w:sdt>
    <w:p w:rsidR="00A67BBD" w:rsidRDefault="00A67BBD" w:rsidP="00A67BBD">
      <w:pPr>
        <w:pStyle w:val="KeepWithNext"/>
        <w:rPr>
          <w:rtl/>
        </w:rPr>
      </w:pPr>
    </w:p>
    <w:p w:rsidR="00A67BBD" w:rsidRDefault="00A67BBD" w:rsidP="00A67BBD">
      <w:pPr>
        <w:rPr>
          <w:rtl/>
        </w:rPr>
      </w:pPr>
      <w:r>
        <w:rPr>
          <w:rFonts w:hint="cs"/>
          <w:rtl/>
        </w:rPr>
        <w:t xml:space="preserve">אני רוצה </w:t>
      </w:r>
      <w:bookmarkStart w:id="392" w:name="_ETM_Q1_3076351"/>
      <w:bookmarkEnd w:id="392"/>
      <w:r>
        <w:rPr>
          <w:rFonts w:hint="cs"/>
          <w:rtl/>
        </w:rPr>
        <w:t xml:space="preserve">לסכם, שהדברים ייאמרו בצורה ברורה. הרי בסוף </w:t>
      </w:r>
      <w:proofErr w:type="spellStart"/>
      <w:r>
        <w:rPr>
          <w:rFonts w:hint="cs"/>
          <w:rtl/>
        </w:rPr>
        <w:t>בסוף</w:t>
      </w:r>
      <w:proofErr w:type="spellEnd"/>
      <w:r>
        <w:rPr>
          <w:rFonts w:hint="cs"/>
          <w:rtl/>
        </w:rPr>
        <w:t xml:space="preserve">, </w:t>
      </w:r>
      <w:bookmarkStart w:id="393" w:name="_ETM_Q1_3086983"/>
      <w:bookmarkEnd w:id="393"/>
      <w:r>
        <w:rPr>
          <w:rFonts w:hint="cs"/>
          <w:rtl/>
        </w:rPr>
        <w:t xml:space="preserve">אם הפרמיה היא כל כך גבוהה, לא עשינו כלום. </w:t>
      </w:r>
      <w:bookmarkStart w:id="394" w:name="_ETM_Q1_3090312"/>
      <w:bookmarkEnd w:id="394"/>
      <w:r>
        <w:rPr>
          <w:rFonts w:hint="cs"/>
          <w:rtl/>
        </w:rPr>
        <w:t xml:space="preserve">גם בדברים שאת אמרת דורית, ברור הוא שחייבת להיות מעורבות </w:t>
      </w:r>
      <w:bookmarkStart w:id="395" w:name="_ETM_Q1_3095765"/>
      <w:bookmarkEnd w:id="395"/>
      <w:r>
        <w:rPr>
          <w:rFonts w:hint="cs"/>
          <w:rtl/>
        </w:rPr>
        <w:t xml:space="preserve">מסיבית של הממשלה </w:t>
      </w:r>
      <w:r w:rsidR="00B97338">
        <w:rPr>
          <w:rFonts w:hint="cs"/>
          <w:rtl/>
        </w:rPr>
        <w:t xml:space="preserve">כמי שנותנת את המסד עבור החקלאים בכל העניינים, כפי שאתה אמרת. </w:t>
      </w:r>
    </w:p>
    <w:p w:rsidR="00A67BBD" w:rsidRDefault="00A67BBD" w:rsidP="00A67BBD">
      <w:pPr>
        <w:rPr>
          <w:rtl/>
        </w:rPr>
      </w:pPr>
      <w:bookmarkStart w:id="396" w:name="_ETM_Q1_3104676"/>
      <w:bookmarkEnd w:id="396"/>
    </w:p>
    <w:p w:rsidR="00B97338" w:rsidRDefault="00B97338" w:rsidP="0069099E">
      <w:pPr>
        <w:rPr>
          <w:rtl/>
        </w:rPr>
      </w:pPr>
      <w:bookmarkStart w:id="397" w:name="_ETM_Q1_3104955"/>
      <w:bookmarkEnd w:id="397"/>
      <w:r>
        <w:rPr>
          <w:rFonts w:hint="cs"/>
          <w:rtl/>
        </w:rPr>
        <w:t xml:space="preserve">לכן אני רוצה לחלק את זה, כדי שיהיה ברור. </w:t>
      </w:r>
      <w:r w:rsidR="00A67BBD">
        <w:rPr>
          <w:rFonts w:hint="cs"/>
          <w:rtl/>
        </w:rPr>
        <w:t xml:space="preserve">השולחן המשותף הזה </w:t>
      </w:r>
      <w:r w:rsidR="00A67BBD">
        <w:rPr>
          <w:rFonts w:hint="eastAsia"/>
          <w:rtl/>
        </w:rPr>
        <w:t>– ו</w:t>
      </w:r>
      <w:r>
        <w:rPr>
          <w:rFonts w:hint="cs"/>
          <w:rtl/>
        </w:rPr>
        <w:t xml:space="preserve">אני מתכוון להיות חלק ממנו, </w:t>
      </w:r>
      <w:r w:rsidR="00A67BBD">
        <w:rPr>
          <w:rFonts w:hint="cs"/>
          <w:rtl/>
        </w:rPr>
        <w:t xml:space="preserve">אני כבר אומר </w:t>
      </w:r>
      <w:bookmarkStart w:id="398" w:name="_ETM_Q1_3111781"/>
      <w:bookmarkEnd w:id="398"/>
      <w:r w:rsidR="00A67BBD">
        <w:rPr>
          <w:rFonts w:hint="cs"/>
          <w:rtl/>
        </w:rPr>
        <w:t>לכם את זה - א</w:t>
      </w:r>
      <w:r>
        <w:rPr>
          <w:rFonts w:hint="cs"/>
          <w:rtl/>
        </w:rPr>
        <w:t xml:space="preserve">ני רואה בעניינים החקלאיים, </w:t>
      </w:r>
      <w:r w:rsidR="0069099E">
        <w:rPr>
          <w:rFonts w:hint="cs"/>
          <w:rtl/>
        </w:rPr>
        <w:t xml:space="preserve">כמו </w:t>
      </w:r>
      <w:r>
        <w:rPr>
          <w:rFonts w:hint="cs"/>
          <w:rtl/>
        </w:rPr>
        <w:t xml:space="preserve">גם בעניין המים </w:t>
      </w:r>
      <w:r w:rsidR="0069099E">
        <w:rPr>
          <w:rFonts w:hint="cs"/>
          <w:rtl/>
        </w:rPr>
        <w:t xml:space="preserve">אנחנו </w:t>
      </w:r>
      <w:r>
        <w:rPr>
          <w:rFonts w:hint="cs"/>
          <w:rtl/>
        </w:rPr>
        <w:t xml:space="preserve">נכנסים למרתון דיונים כדי לסיים את זה, אותו דבר, </w:t>
      </w:r>
      <w:r w:rsidR="00A67BBD">
        <w:rPr>
          <w:rFonts w:hint="cs"/>
          <w:rtl/>
        </w:rPr>
        <w:t xml:space="preserve">כי אני רוצה לוודא </w:t>
      </w:r>
      <w:r>
        <w:rPr>
          <w:rFonts w:hint="cs"/>
          <w:rtl/>
        </w:rPr>
        <w:t>שבאמת הדברים מתקדמים לכיוון הזה</w:t>
      </w:r>
      <w:r w:rsidR="00A67BBD">
        <w:rPr>
          <w:rFonts w:hint="cs"/>
          <w:rtl/>
        </w:rPr>
        <w:t>.</w:t>
      </w:r>
      <w:r>
        <w:rPr>
          <w:rFonts w:hint="cs"/>
          <w:rtl/>
        </w:rPr>
        <w:t xml:space="preserve"> השורה התחתונה ברורה</w:t>
      </w:r>
      <w:r w:rsidR="00A67BBD">
        <w:rPr>
          <w:rFonts w:hint="cs"/>
          <w:rtl/>
        </w:rPr>
        <w:t xml:space="preserve">, </w:t>
      </w:r>
      <w:bookmarkStart w:id="399" w:name="_ETM_Q1_3131234"/>
      <w:bookmarkEnd w:id="399"/>
      <w:r w:rsidR="00A67BBD">
        <w:rPr>
          <w:rFonts w:hint="cs"/>
          <w:rtl/>
        </w:rPr>
        <w:t xml:space="preserve">בהמשך למה שאמר חברי יושב ראש ועדת הפנים והגנת הסביבה, </w:t>
      </w:r>
      <w:bookmarkStart w:id="400" w:name="_ETM_Q1_3134473"/>
      <w:bookmarkEnd w:id="400"/>
      <w:r w:rsidR="00A67BBD">
        <w:rPr>
          <w:rFonts w:hint="cs"/>
          <w:rtl/>
        </w:rPr>
        <w:t xml:space="preserve">שעכשיו לא שולחים את החקלאים למקומות </w:t>
      </w:r>
      <w:r>
        <w:rPr>
          <w:rFonts w:hint="cs"/>
          <w:rtl/>
        </w:rPr>
        <w:t>שזה לא הולך להסתיים, אלא שהמדינה מבינה שהמשמעות של יצירת ביטוח עבור החקלאים, שישתלם להם להיות חלק מהתהליך הזה</w:t>
      </w:r>
      <w:r w:rsidR="00A67BBD">
        <w:rPr>
          <w:rFonts w:hint="cs"/>
          <w:rtl/>
        </w:rPr>
        <w:t xml:space="preserve">, כמו שאנחנו הכרנו </w:t>
      </w:r>
      <w:bookmarkStart w:id="401" w:name="_ETM_Q1_3149554"/>
      <w:bookmarkEnd w:id="401"/>
      <w:r w:rsidR="00A67BBD">
        <w:rPr>
          <w:rFonts w:hint="cs"/>
          <w:rtl/>
        </w:rPr>
        <w:t xml:space="preserve">דברים דומים מקרן ביטוח נזקי טבע, כשהייתי במשרד החקלאות, </w:t>
      </w:r>
      <w:bookmarkStart w:id="402" w:name="_ETM_Q1_3154605"/>
      <w:bookmarkEnd w:id="402"/>
      <w:r>
        <w:rPr>
          <w:rFonts w:hint="cs"/>
          <w:rtl/>
        </w:rPr>
        <w:t>ויש כל מיני עניינים כאלה ואחרים</w:t>
      </w:r>
      <w:r w:rsidR="00A67BBD">
        <w:rPr>
          <w:rFonts w:hint="cs"/>
          <w:rtl/>
        </w:rPr>
        <w:t>.</w:t>
      </w:r>
      <w:r>
        <w:rPr>
          <w:rFonts w:hint="cs"/>
          <w:rtl/>
        </w:rPr>
        <w:t xml:space="preserve"> זאת צריכה להיות ההתחייבות בעניין הזה. אם לא, אלה מילים ריקות מתוכן, </w:t>
      </w:r>
      <w:r w:rsidR="00A67BBD">
        <w:rPr>
          <w:rFonts w:hint="cs"/>
          <w:rtl/>
        </w:rPr>
        <w:t xml:space="preserve">וצריך שהדברים האלה ייאמרו בצורה ברורה. </w:t>
      </w:r>
      <w:r>
        <w:rPr>
          <w:rFonts w:hint="cs"/>
          <w:rtl/>
        </w:rPr>
        <w:t xml:space="preserve">באנו לכאן כדי שבאמת ננעל את הדברים, ואני </w:t>
      </w:r>
      <w:r w:rsidR="00A67BBD">
        <w:rPr>
          <w:rFonts w:hint="cs"/>
          <w:rtl/>
        </w:rPr>
        <w:t xml:space="preserve">יודע שיש אצלכם רצון, </w:t>
      </w:r>
      <w:bookmarkStart w:id="403" w:name="_ETM_Q1_3174076"/>
      <w:bookmarkEnd w:id="403"/>
      <w:r w:rsidR="00A67BBD">
        <w:rPr>
          <w:rFonts w:hint="cs"/>
          <w:rtl/>
        </w:rPr>
        <w:t xml:space="preserve">ואני </w:t>
      </w:r>
      <w:r>
        <w:rPr>
          <w:rFonts w:hint="cs"/>
          <w:rtl/>
        </w:rPr>
        <w:t xml:space="preserve">מודע לעובדה שצריך </w:t>
      </w:r>
      <w:r w:rsidR="00A67BBD">
        <w:rPr>
          <w:rFonts w:hint="cs"/>
          <w:rtl/>
        </w:rPr>
        <w:t xml:space="preserve">גם </w:t>
      </w:r>
      <w:r>
        <w:rPr>
          <w:rFonts w:hint="cs"/>
          <w:rtl/>
        </w:rPr>
        <w:t>להגדיל את האכיפה. אין כאן ויכוח, בשביל זה כל השולחן הגדול הזה</w:t>
      </w:r>
      <w:r w:rsidR="00A67BBD">
        <w:rPr>
          <w:rFonts w:hint="cs"/>
          <w:rtl/>
        </w:rPr>
        <w:t xml:space="preserve">. </w:t>
      </w:r>
      <w:r>
        <w:rPr>
          <w:rFonts w:hint="cs"/>
          <w:rtl/>
        </w:rPr>
        <w:t>אני לא זוכר מתי שולחן כ</w:t>
      </w:r>
      <w:r w:rsidR="0069099E">
        <w:rPr>
          <w:rFonts w:hint="cs"/>
          <w:rtl/>
        </w:rPr>
        <w:t>ז</w:t>
      </w:r>
      <w:r>
        <w:rPr>
          <w:rFonts w:hint="cs"/>
          <w:rtl/>
        </w:rPr>
        <w:t xml:space="preserve">ה </w:t>
      </w:r>
      <w:r w:rsidR="0069099E">
        <w:rPr>
          <w:rFonts w:hint="cs"/>
          <w:rtl/>
        </w:rPr>
        <w:t>גדול ו</w:t>
      </w:r>
      <w:r>
        <w:rPr>
          <w:rFonts w:hint="cs"/>
          <w:rtl/>
        </w:rPr>
        <w:t xml:space="preserve">רחב התכנס סביב הנושא הזה. </w:t>
      </w:r>
    </w:p>
    <w:p w:rsidR="00B97338" w:rsidRDefault="00B97338" w:rsidP="00AB3F3A">
      <w:pPr>
        <w:ind w:firstLine="0"/>
        <w:rPr>
          <w:rtl/>
        </w:rPr>
      </w:pPr>
    </w:p>
    <w:bookmarkStart w:id="404" w:name="_ETM_Q1_3186463" w:displacedByCustomXml="next"/>
    <w:bookmarkEnd w:id="404" w:displacedByCustomXml="next"/>
    <w:sdt>
      <w:sdtPr>
        <w:rPr>
          <w:rFonts w:hint="cs"/>
          <w:rtl/>
        </w:rPr>
        <w:alias w:val="אורח"/>
        <w:tag w:val="&lt;ID&gt;691343&lt;/ID&gt;&lt;Name&gt;עדי חכמון&lt;/Name&gt;&lt;Data&gt;עדי חכמון&lt;/Data&gt;&lt;Shortcut&gt;עדחכ&lt;/Shortcut&gt;&lt;Title&gt;סגנית הממונה על התקציבים, משרד האוצר&lt;/Title&gt;"/>
        <w:id w:val="1084486435"/>
        <w:placeholder>
          <w:docPart w:val="DefaultPlaceholder_-1854013440"/>
        </w:placeholder>
      </w:sdtPr>
      <w:sdtEndPr/>
      <w:sdtContent>
        <w:p w:rsidR="0069099E" w:rsidRDefault="0069099E" w:rsidP="0069099E">
          <w:pPr>
            <w:pStyle w:val="af9"/>
            <w:keepNext/>
            <w:rPr>
              <w:rtl/>
            </w:rPr>
          </w:pPr>
          <w:r>
            <w:rPr>
              <w:rtl/>
            </w:rPr>
            <w:t xml:space="preserve">עדי </w:t>
          </w:r>
          <w:proofErr w:type="spellStart"/>
          <w:r>
            <w:rPr>
              <w:rtl/>
            </w:rPr>
            <w:t>חכמון</w:t>
          </w:r>
          <w:proofErr w:type="spellEnd"/>
          <w:r>
            <w:rPr>
              <w:rtl/>
            </w:rPr>
            <w:t>:</w:t>
          </w:r>
        </w:p>
      </w:sdtContent>
    </w:sdt>
    <w:p w:rsidR="0069099E" w:rsidRDefault="0069099E" w:rsidP="0069099E">
      <w:pPr>
        <w:pStyle w:val="KeepWithNext"/>
        <w:rPr>
          <w:rtl/>
        </w:rPr>
      </w:pPr>
    </w:p>
    <w:p w:rsidR="0069099E" w:rsidRDefault="0069099E" w:rsidP="00DC1CC6">
      <w:pPr>
        <w:ind w:firstLine="0"/>
        <w:rPr>
          <w:rtl/>
        </w:rPr>
      </w:pPr>
      <w:r>
        <w:rPr>
          <w:rtl/>
        </w:rPr>
        <w:tab/>
      </w:r>
      <w:r>
        <w:rPr>
          <w:rFonts w:hint="cs"/>
          <w:rtl/>
        </w:rPr>
        <w:t xml:space="preserve">הדברים האלה צריכים </w:t>
      </w:r>
      <w:bookmarkStart w:id="405" w:name="_ETM_Q1_3185697"/>
      <w:bookmarkEnd w:id="405"/>
      <w:r>
        <w:rPr>
          <w:rFonts w:hint="cs"/>
          <w:rtl/>
        </w:rPr>
        <w:t xml:space="preserve">להיות שלובים אחד בשני, כי אם לא יהיה טיפול בצד </w:t>
      </w:r>
      <w:bookmarkStart w:id="406" w:name="_ETM_Q1_3191640"/>
      <w:bookmarkEnd w:id="406"/>
      <w:r>
        <w:rPr>
          <w:rFonts w:hint="cs"/>
          <w:rtl/>
        </w:rPr>
        <w:t xml:space="preserve">של האכיפה, </w:t>
      </w:r>
      <w:bookmarkStart w:id="407" w:name="_ETM_Q1_3191755"/>
      <w:bookmarkEnd w:id="407"/>
      <w:r>
        <w:rPr>
          <w:rFonts w:hint="cs"/>
          <w:rtl/>
        </w:rPr>
        <w:t xml:space="preserve">הביטוחים האלה יהיו כל כך גבוהים - </w:t>
      </w:r>
      <w:bookmarkStart w:id="408" w:name="_ETM_Q1_3192577"/>
      <w:bookmarkEnd w:id="408"/>
      <w:r>
        <w:rPr>
          <w:rFonts w:hint="cs"/>
          <w:rtl/>
        </w:rPr>
        <w:t>- -</w:t>
      </w:r>
    </w:p>
    <w:p w:rsidR="0069099E" w:rsidRDefault="0069099E" w:rsidP="00AB3F3A">
      <w:pPr>
        <w:ind w:firstLine="0"/>
        <w:rPr>
          <w:rtl/>
        </w:rPr>
      </w:pPr>
      <w:bookmarkStart w:id="409" w:name="_ETM_Q1_3192297"/>
      <w:bookmarkEnd w:id="409"/>
    </w:p>
    <w:bookmarkStart w:id="410" w:name="_ETM_Q1_3192620" w:displacedByCustomXml="next"/>
    <w:bookmarkEnd w:id="410" w:displacedByCustomXml="next"/>
    <w:bookmarkStart w:id="411" w:name="_ETM_Q1_3193330" w:displacedByCustomXml="next"/>
    <w:bookmarkEnd w:id="411" w:displacedByCustomXml="next"/>
    <w:sdt>
      <w:sdtPr>
        <w:rPr>
          <w:rFonts w:hint="cs"/>
          <w:rtl/>
        </w:rPr>
        <w:alias w:val="דובר"/>
        <w:tag w:val="&lt;ID&gt;5276&lt;/ID&gt;&lt;Name&gt;איתן ברושי - המחנה הציוני&lt;/Name&gt;&lt;Data&gt;איתן ברושי (המחנה הציוני)&lt;/Data&gt;&lt;Shortcut&gt;איבר&lt;/Shortcut&gt;"/>
        <w:id w:val="-130877491"/>
        <w:placeholder>
          <w:docPart w:val="DefaultPlaceholder_-1854013440"/>
        </w:placeholder>
      </w:sdtPr>
      <w:sdtEndPr/>
      <w:sdtContent>
        <w:p w:rsidR="0069099E" w:rsidRDefault="0069099E" w:rsidP="0069099E">
          <w:pPr>
            <w:pStyle w:val="a4"/>
            <w:keepNext/>
            <w:rPr>
              <w:rtl/>
            </w:rPr>
          </w:pPr>
          <w:r>
            <w:rPr>
              <w:rtl/>
            </w:rPr>
            <w:t>איתן ברושי (המחנה הציוני):</w:t>
          </w:r>
        </w:p>
      </w:sdtContent>
    </w:sdt>
    <w:p w:rsidR="0069099E" w:rsidRDefault="0069099E" w:rsidP="0069099E">
      <w:pPr>
        <w:pStyle w:val="KeepWithNext"/>
        <w:rPr>
          <w:rtl/>
        </w:rPr>
      </w:pPr>
    </w:p>
    <w:p w:rsidR="00B97338" w:rsidRDefault="0069099E" w:rsidP="00AB3F3A">
      <w:pPr>
        <w:ind w:firstLine="0"/>
        <w:rPr>
          <w:rtl/>
        </w:rPr>
      </w:pPr>
      <w:bookmarkStart w:id="412" w:name="_ETM_Q1_3193072"/>
      <w:bookmarkStart w:id="413" w:name="_ETM_Q1_3193358"/>
      <w:bookmarkStart w:id="414" w:name="_ETM_Q1_3194983"/>
      <w:bookmarkStart w:id="415" w:name="_ETM_Q1_3193882"/>
      <w:bookmarkEnd w:id="412"/>
      <w:bookmarkEnd w:id="413"/>
      <w:bookmarkEnd w:id="414"/>
      <w:bookmarkEnd w:id="415"/>
      <w:r>
        <w:rPr>
          <w:rtl/>
        </w:rPr>
        <w:tab/>
      </w:r>
      <w:r>
        <w:rPr>
          <w:rFonts w:hint="cs"/>
          <w:rtl/>
        </w:rPr>
        <w:t>את זה אמרתם גם על הבתים בחיפה?</w:t>
      </w:r>
      <w:bookmarkStart w:id="416" w:name="_ETM_Q1_3207981"/>
      <w:bookmarkEnd w:id="416"/>
      <w:r>
        <w:rPr>
          <w:rFonts w:hint="cs"/>
          <w:rtl/>
        </w:rPr>
        <w:t xml:space="preserve"> - - -</w:t>
      </w:r>
    </w:p>
    <w:p w:rsidR="0069099E" w:rsidRDefault="0069099E" w:rsidP="00AB3F3A">
      <w:pPr>
        <w:ind w:firstLine="0"/>
        <w:rPr>
          <w:rtl/>
        </w:rPr>
      </w:pPr>
      <w:bookmarkStart w:id="417" w:name="_ETM_Q1_3216000"/>
      <w:bookmarkEnd w:id="417"/>
    </w:p>
    <w:bookmarkStart w:id="418" w:name="_ETM_Q1_3216382" w:displacedByCustomXml="next"/>
    <w:bookmarkEnd w:id="418" w:displacedByCustomXml="next"/>
    <w:sdt>
      <w:sdtPr>
        <w:rPr>
          <w:rFonts w:hint="cs"/>
          <w:u w:val="single"/>
          <w:rtl/>
        </w:rPr>
        <w:alias w:val="יור"/>
        <w:tag w:val="&lt;ID&gt;4637&lt;/ID&gt;&lt;Name&gt;איתן כבל - יו&quot;רַ&lt;/Name&gt;&lt;Data&gt;איתן כבל&lt;/Data&gt;&lt;Shortcut&gt;איכב&lt;/Shortcut&gt;"/>
        <w:id w:val="1729959114"/>
        <w:placeholder>
          <w:docPart w:val="6CFE8FA9C09140479A680EAD3564B06B"/>
        </w:placeholder>
      </w:sdtPr>
      <w:sdtEndPr/>
      <w:sdtContent>
        <w:p w:rsidR="0069099E" w:rsidRPr="00306B9C" w:rsidRDefault="00CF2AF0" w:rsidP="0069099E">
          <w:pPr>
            <w:pStyle w:val="KeepWithNext"/>
            <w:rPr>
              <w:u w:val="single"/>
              <w:rtl/>
            </w:rPr>
          </w:pPr>
          <w:r>
            <w:rPr>
              <w:u w:val="single"/>
              <w:rtl/>
            </w:rPr>
            <w:t>יואב קיש (יו"ר ועדת הפנים והגנת הסביבה)</w:t>
          </w:r>
        </w:p>
      </w:sdtContent>
    </w:sdt>
    <w:p w:rsidR="0069099E" w:rsidRDefault="0069099E" w:rsidP="0069099E">
      <w:pPr>
        <w:pStyle w:val="KeepWithNext"/>
        <w:rPr>
          <w:rtl/>
        </w:rPr>
      </w:pPr>
    </w:p>
    <w:p w:rsidR="0069099E" w:rsidRDefault="0069099E" w:rsidP="00DC1CC6">
      <w:pPr>
        <w:rPr>
          <w:rtl/>
        </w:rPr>
      </w:pPr>
      <w:bookmarkStart w:id="419" w:name="_ETM_Q1_3219082"/>
      <w:bookmarkEnd w:id="419"/>
      <w:r>
        <w:rPr>
          <w:rFonts w:hint="cs"/>
          <w:rtl/>
        </w:rPr>
        <w:t xml:space="preserve">אני רוצה לשמוע את מג"ב. אצלי יש </w:t>
      </w:r>
      <w:bookmarkStart w:id="420" w:name="_ETM_Q1_3223929"/>
      <w:bookmarkEnd w:id="420"/>
      <w:r>
        <w:rPr>
          <w:rFonts w:hint="cs"/>
          <w:rtl/>
        </w:rPr>
        <w:t xml:space="preserve">נוהל בוועדה, ארבעה שקפים. תבחר את הארבעה שקפים החשובים. </w:t>
      </w:r>
      <w:bookmarkStart w:id="421" w:name="_ETM_Q1_3230227"/>
      <w:bookmarkStart w:id="422" w:name="_ETM_Q1_3239389"/>
      <w:bookmarkStart w:id="423" w:name="_ETM_Q1_3239768"/>
      <w:bookmarkEnd w:id="421"/>
      <w:bookmarkEnd w:id="422"/>
      <w:bookmarkEnd w:id="423"/>
      <w:r w:rsidR="00DC1CC6">
        <w:rPr>
          <w:rFonts w:hint="cs"/>
          <w:rtl/>
        </w:rPr>
        <w:t>תתמקד בעיק</w:t>
      </w:r>
      <w:r>
        <w:rPr>
          <w:rFonts w:hint="cs"/>
          <w:rtl/>
        </w:rPr>
        <w:t xml:space="preserve">ר, ארבעה שקפים, </w:t>
      </w:r>
      <w:bookmarkStart w:id="424" w:name="_ETM_Q1_3241476"/>
      <w:bookmarkEnd w:id="424"/>
      <w:r>
        <w:rPr>
          <w:rFonts w:hint="cs"/>
          <w:rtl/>
        </w:rPr>
        <w:t xml:space="preserve">לא יהיה לנו זמן ליותר מזה. </w:t>
      </w:r>
    </w:p>
    <w:p w:rsidR="0069099E" w:rsidRDefault="0069099E" w:rsidP="0069099E">
      <w:pPr>
        <w:rPr>
          <w:rtl/>
        </w:rPr>
      </w:pPr>
      <w:bookmarkStart w:id="425" w:name="_ETM_Q1_3243544"/>
      <w:bookmarkEnd w:id="425"/>
    </w:p>
    <w:sdt>
      <w:sdtPr>
        <w:rPr>
          <w:rtl/>
        </w:rPr>
        <w:alias w:val="דובר"/>
        <w:tag w:val="&lt;ID&gt;0&lt;/ID&gt;&lt;Name&gt;מפקד מג&quot;ב יעקב שבתאי&lt;/Name&gt;&lt;Data&gt;מפקד מג&quot;ב יעקב שבתאי&lt;/Data&gt;&lt;MemberID&gt;&lt;/MemberID&gt;"/>
        <w:id w:val="-644744747"/>
        <w:placeholder>
          <w:docPart w:val="DefaultPlaceholder_-1854013440"/>
        </w:placeholder>
      </w:sdtPr>
      <w:sdtEndPr/>
      <w:sdtContent>
        <w:p w:rsidR="0069099E" w:rsidRDefault="0069099E" w:rsidP="0069099E">
          <w:pPr>
            <w:pStyle w:val="a4"/>
            <w:keepNext/>
            <w:rPr>
              <w:rtl/>
            </w:rPr>
          </w:pPr>
          <w:r>
            <w:rPr>
              <w:rtl/>
            </w:rPr>
            <w:t>מפקד מג"ב יעקב שבתאי:</w:t>
          </w:r>
        </w:p>
      </w:sdtContent>
    </w:sdt>
    <w:p w:rsidR="0069099E" w:rsidRDefault="0069099E" w:rsidP="0069099E">
      <w:pPr>
        <w:pStyle w:val="KeepWithNext"/>
        <w:rPr>
          <w:rtl/>
        </w:rPr>
      </w:pPr>
    </w:p>
    <w:p w:rsidR="00B97338" w:rsidRDefault="0069099E" w:rsidP="0069099E">
      <w:pPr>
        <w:rPr>
          <w:rtl/>
        </w:rPr>
      </w:pPr>
      <w:bookmarkStart w:id="426" w:name="_ETM_Q1_3197745"/>
      <w:bookmarkStart w:id="427" w:name="_ETM_Q1_3216843"/>
      <w:bookmarkEnd w:id="426"/>
      <w:bookmarkEnd w:id="427"/>
      <w:r>
        <w:rPr>
          <w:rFonts w:hint="cs"/>
          <w:rtl/>
        </w:rPr>
        <w:t xml:space="preserve">קודם כל, </w:t>
      </w:r>
      <w:bookmarkStart w:id="428" w:name="_ETM_Q1_3242177"/>
      <w:bookmarkEnd w:id="428"/>
      <w:r>
        <w:rPr>
          <w:rFonts w:hint="cs"/>
          <w:rtl/>
        </w:rPr>
        <w:t xml:space="preserve">בוקר טוב, </w:t>
      </w:r>
      <w:r w:rsidR="00B97338">
        <w:rPr>
          <w:rFonts w:hint="cs"/>
          <w:rtl/>
        </w:rPr>
        <w:t>אני אשתדל לצמצם</w:t>
      </w:r>
      <w:r>
        <w:rPr>
          <w:rFonts w:hint="cs"/>
          <w:rtl/>
        </w:rPr>
        <w:t>.</w:t>
      </w:r>
      <w:r w:rsidR="00B97338">
        <w:rPr>
          <w:rFonts w:hint="cs"/>
          <w:rtl/>
        </w:rPr>
        <w:t xml:space="preserve"> השקפים יועברו בסבב </w:t>
      </w:r>
      <w:r>
        <w:rPr>
          <w:rFonts w:hint="cs"/>
          <w:rtl/>
        </w:rPr>
        <w:t xml:space="preserve">ואנחנו רק נציג את הדגשים </w:t>
      </w:r>
      <w:r w:rsidR="00B97338">
        <w:rPr>
          <w:rFonts w:hint="cs"/>
          <w:rtl/>
        </w:rPr>
        <w:t xml:space="preserve">בכל נקודה. </w:t>
      </w:r>
      <w:r>
        <w:rPr>
          <w:rFonts w:hint="cs"/>
          <w:rtl/>
        </w:rPr>
        <w:t xml:space="preserve">רבותי, </w:t>
      </w:r>
      <w:r w:rsidR="00B97338">
        <w:rPr>
          <w:rFonts w:hint="cs"/>
          <w:rtl/>
        </w:rPr>
        <w:t>בפתח דבריי</w:t>
      </w:r>
      <w:r>
        <w:rPr>
          <w:rFonts w:hint="cs"/>
          <w:rtl/>
        </w:rPr>
        <w:t xml:space="preserve"> </w:t>
      </w:r>
      <w:r>
        <w:rPr>
          <w:rFonts w:hint="eastAsia"/>
        </w:rPr>
        <w:t>–</w:t>
      </w:r>
      <w:r w:rsidR="00B97338">
        <w:rPr>
          <w:rFonts w:hint="cs"/>
          <w:rtl/>
        </w:rPr>
        <w:t xml:space="preserve"> ואני מצטרף למה שאמר פה המ</w:t>
      </w:r>
      <w:r>
        <w:rPr>
          <w:rFonts w:hint="cs"/>
          <w:rtl/>
        </w:rPr>
        <w:t>פ</w:t>
      </w:r>
      <w:r w:rsidR="00B97338">
        <w:rPr>
          <w:rFonts w:hint="cs"/>
          <w:rtl/>
        </w:rPr>
        <w:t>כ</w:t>
      </w:r>
      <w:r>
        <w:rPr>
          <w:rFonts w:hint="cs"/>
          <w:rtl/>
        </w:rPr>
        <w:t>"ל</w:t>
      </w:r>
      <w:r w:rsidR="00B97338">
        <w:rPr>
          <w:rFonts w:hint="cs"/>
          <w:rtl/>
        </w:rPr>
        <w:t xml:space="preserve"> </w:t>
      </w:r>
      <w:r>
        <w:rPr>
          <w:rFonts w:hint="cs"/>
          <w:rtl/>
        </w:rPr>
        <w:t xml:space="preserve">אנשים </w:t>
      </w:r>
      <w:bookmarkStart w:id="429" w:name="_ETM_Q1_3259981"/>
      <w:bookmarkEnd w:id="429"/>
      <w:r>
        <w:rPr>
          <w:rFonts w:hint="cs"/>
          <w:rtl/>
        </w:rPr>
        <w:t xml:space="preserve">לא אוהבים לראות נתונים </w:t>
      </w:r>
      <w:r>
        <w:rPr>
          <w:rFonts w:hint="eastAsia"/>
          <w:rtl/>
        </w:rPr>
        <w:t xml:space="preserve">– אנחנו נשתדל לעשות את זה </w:t>
      </w:r>
      <w:bookmarkStart w:id="430" w:name="_ETM_Q1_3265409"/>
      <w:bookmarkEnd w:id="430"/>
      <w:r>
        <w:rPr>
          <w:rFonts w:hint="cs"/>
          <w:rtl/>
        </w:rPr>
        <w:t>ברצף, אבל אני אומר ש</w:t>
      </w:r>
      <w:r w:rsidR="00B97338">
        <w:rPr>
          <w:rFonts w:hint="cs"/>
          <w:rtl/>
        </w:rPr>
        <w:t xml:space="preserve">למרות התוצרים החיוביים של הפעילות, מבחינתנו כל אירוע שלא הצלחנו להגיע לאותו חקלאי שנגרם לו נזק וחרב עליו עולמו, </w:t>
      </w:r>
      <w:r>
        <w:rPr>
          <w:rFonts w:hint="cs"/>
          <w:rtl/>
        </w:rPr>
        <w:t xml:space="preserve">מבחינתנו </w:t>
      </w:r>
      <w:r w:rsidR="00B97338">
        <w:rPr>
          <w:rFonts w:hint="cs"/>
          <w:rtl/>
        </w:rPr>
        <w:t>זה חוסר הצלחה</w:t>
      </w:r>
      <w:r>
        <w:rPr>
          <w:rFonts w:hint="cs"/>
          <w:rtl/>
        </w:rPr>
        <w:t xml:space="preserve"> וצריך לקחת את זה </w:t>
      </w:r>
      <w:bookmarkStart w:id="431" w:name="_ETM_Q1_3280855"/>
      <w:bookmarkEnd w:id="431"/>
      <w:r>
        <w:rPr>
          <w:rFonts w:hint="cs"/>
          <w:rtl/>
        </w:rPr>
        <w:t>בחשבון</w:t>
      </w:r>
      <w:r w:rsidR="00B97338">
        <w:rPr>
          <w:rFonts w:hint="cs"/>
          <w:rtl/>
        </w:rPr>
        <w:t>. אנחנו צריכים לראות איך כן מוצאים את הפתרון להשלמה של התמונה. ככל</w:t>
      </w:r>
      <w:r>
        <w:rPr>
          <w:rFonts w:hint="cs"/>
          <w:rtl/>
        </w:rPr>
        <w:t xml:space="preserve"> </w:t>
      </w:r>
      <w:r w:rsidR="00B97338">
        <w:rPr>
          <w:rFonts w:hint="cs"/>
          <w:rtl/>
        </w:rPr>
        <w:t xml:space="preserve">שהתמונה נראית חיובית וורודה מבחינת העשייה, היא עדיין לא מגיעה לקצה מבחינת </w:t>
      </w:r>
      <w:r>
        <w:rPr>
          <w:rFonts w:hint="cs"/>
          <w:rtl/>
        </w:rPr>
        <w:t xml:space="preserve">אותם </w:t>
      </w:r>
      <w:r w:rsidR="00B97338">
        <w:rPr>
          <w:rFonts w:hint="cs"/>
          <w:rtl/>
        </w:rPr>
        <w:t>חקלאים</w:t>
      </w:r>
      <w:r>
        <w:rPr>
          <w:rFonts w:hint="cs"/>
          <w:rtl/>
        </w:rPr>
        <w:t xml:space="preserve"> שנפגעים</w:t>
      </w:r>
      <w:r w:rsidR="00B97338">
        <w:rPr>
          <w:rFonts w:hint="cs"/>
          <w:rtl/>
        </w:rPr>
        <w:t xml:space="preserve">. </w:t>
      </w:r>
      <w:r>
        <w:rPr>
          <w:rFonts w:hint="cs"/>
          <w:rtl/>
        </w:rPr>
        <w:t xml:space="preserve">מפה, אחרי הפתיח, אני אמשיך. </w:t>
      </w:r>
    </w:p>
    <w:p w:rsidR="00B97338" w:rsidRDefault="00B97338" w:rsidP="00AB3F3A">
      <w:pPr>
        <w:ind w:firstLine="0"/>
        <w:rPr>
          <w:rtl/>
        </w:rPr>
      </w:pPr>
      <w:bookmarkStart w:id="432" w:name="_ETM_Q1_3295474"/>
      <w:bookmarkStart w:id="433" w:name="_ETM_Q1_3296245"/>
      <w:bookmarkEnd w:id="432"/>
      <w:bookmarkEnd w:id="433"/>
    </w:p>
    <w:sdt>
      <w:sdtPr>
        <w:rPr>
          <w:rtl/>
        </w:rPr>
        <w:alias w:val="דובר"/>
        <w:tag w:val="&lt;ID&gt;5277&lt;/ID&gt;&lt;Name&gt;ענת ברקו - הליכוד&lt;/Name&gt;&lt;Data&gt;ענת ברקו (הליכוד)&lt;/Data&gt;&lt;Shortcut&gt;ענבר&lt;/Shortcut&gt;"/>
        <w:id w:val="2109538086"/>
        <w:placeholder>
          <w:docPart w:val="DefaultPlaceholder_-1854013440"/>
        </w:placeholder>
      </w:sdtPr>
      <w:sdtEndPr/>
      <w:sdtContent>
        <w:p w:rsidR="0069099E" w:rsidRDefault="0069099E" w:rsidP="0069099E">
          <w:pPr>
            <w:pStyle w:val="a4"/>
            <w:keepNext/>
            <w:rPr>
              <w:rtl/>
            </w:rPr>
          </w:pPr>
          <w:r>
            <w:rPr>
              <w:rtl/>
            </w:rPr>
            <w:t>ענת ברקו (הליכוד):</w:t>
          </w:r>
        </w:p>
      </w:sdtContent>
    </w:sdt>
    <w:p w:rsidR="0069099E" w:rsidRDefault="0069099E" w:rsidP="0069099E">
      <w:pPr>
        <w:pStyle w:val="KeepWithNext"/>
        <w:rPr>
          <w:rtl/>
        </w:rPr>
      </w:pPr>
    </w:p>
    <w:p w:rsidR="00B97338" w:rsidRDefault="0069099E" w:rsidP="00DC1CC6">
      <w:pPr>
        <w:ind w:firstLine="0"/>
        <w:rPr>
          <w:rtl/>
        </w:rPr>
      </w:pPr>
      <w:bookmarkStart w:id="434" w:name="_ETM_Q1_3297489"/>
      <w:bookmarkEnd w:id="434"/>
      <w:r>
        <w:rPr>
          <w:rtl/>
        </w:rPr>
        <w:tab/>
      </w:r>
      <w:r>
        <w:rPr>
          <w:rFonts w:hint="cs"/>
          <w:rtl/>
        </w:rPr>
        <w:t xml:space="preserve">ניצב שבתאי, </w:t>
      </w:r>
      <w:bookmarkStart w:id="435" w:name="_ETM_Q1_3296766"/>
      <w:bookmarkEnd w:id="435"/>
      <w:r>
        <w:rPr>
          <w:rFonts w:hint="cs"/>
          <w:rtl/>
        </w:rPr>
        <w:t xml:space="preserve">אתה בכוונה קראת לזה פשיעה חקלאית ולא טרור חקלאי? </w:t>
      </w:r>
      <w:r w:rsidR="00B97338">
        <w:rPr>
          <w:rFonts w:hint="cs"/>
          <w:rtl/>
        </w:rPr>
        <w:t>כי יש את שני הדברים ביחד</w:t>
      </w:r>
      <w:r>
        <w:rPr>
          <w:rFonts w:hint="cs"/>
          <w:rtl/>
        </w:rPr>
        <w:t>,</w:t>
      </w:r>
      <w:r w:rsidR="00B97338">
        <w:rPr>
          <w:rFonts w:hint="cs"/>
          <w:rtl/>
        </w:rPr>
        <w:t xml:space="preserve"> ואנחנו מדברים ע</w:t>
      </w:r>
      <w:r w:rsidR="00DC1CC6">
        <w:rPr>
          <w:rFonts w:hint="cs"/>
          <w:rtl/>
        </w:rPr>
        <w:t>ל</w:t>
      </w:r>
      <w:r w:rsidR="00B97338">
        <w:rPr>
          <w:rFonts w:hint="cs"/>
          <w:rtl/>
        </w:rPr>
        <w:t xml:space="preserve"> טרור, ועם טרור אתם אלופים. </w:t>
      </w:r>
    </w:p>
    <w:p w:rsidR="00B97338" w:rsidRDefault="00B97338" w:rsidP="00AB3F3A">
      <w:pPr>
        <w:ind w:firstLine="0"/>
        <w:rPr>
          <w:rtl/>
        </w:rPr>
      </w:pPr>
    </w:p>
    <w:bookmarkStart w:id="436" w:name="_ETM_Q1_3307489" w:displacedByCustomXml="next"/>
    <w:bookmarkEnd w:id="436" w:displacedByCustomXml="next"/>
    <w:sdt>
      <w:sdtPr>
        <w:rPr>
          <w:rtl/>
        </w:rPr>
        <w:alias w:val="יור"/>
        <w:tag w:val="&lt;ID&gt;4637&lt;/ID&gt;&lt;Name&gt;איתן כבל - יו&quot;רַ&lt;/Name&gt;&lt;Data&gt;איתן כבל&lt;/Data&gt;&lt;Shortcut&gt;איכב&lt;/Shortcut&gt;"/>
        <w:id w:val="2014651113"/>
        <w:placeholder>
          <w:docPart w:val="DefaultPlaceholder_-1854013440"/>
        </w:placeholder>
      </w:sdtPr>
      <w:sdtEndPr/>
      <w:sdtContent>
        <w:p w:rsidR="0069099E" w:rsidRDefault="00CF2AF0" w:rsidP="0069099E">
          <w:pPr>
            <w:pStyle w:val="af6"/>
            <w:keepNext/>
            <w:rPr>
              <w:rtl/>
            </w:rPr>
          </w:pPr>
          <w:r>
            <w:rPr>
              <w:rtl/>
            </w:rPr>
            <w:t>איתן כבל (יו"ר ועדת הכלכלה):</w:t>
          </w:r>
        </w:p>
      </w:sdtContent>
    </w:sdt>
    <w:p w:rsidR="0069099E" w:rsidRDefault="0069099E" w:rsidP="0069099E">
      <w:pPr>
        <w:pStyle w:val="KeepWithNext"/>
        <w:rPr>
          <w:rtl/>
        </w:rPr>
      </w:pPr>
    </w:p>
    <w:p w:rsidR="0069099E" w:rsidRDefault="0069099E" w:rsidP="0069099E">
      <w:pPr>
        <w:rPr>
          <w:rtl/>
        </w:rPr>
      </w:pPr>
      <w:r>
        <w:rPr>
          <w:rFonts w:hint="cs"/>
          <w:rtl/>
        </w:rPr>
        <w:t xml:space="preserve">גברתי, </w:t>
      </w:r>
      <w:bookmarkStart w:id="437" w:name="_ETM_Q1_3309895"/>
      <w:bookmarkEnd w:id="437"/>
      <w:r>
        <w:rPr>
          <w:rFonts w:hint="cs"/>
          <w:rtl/>
        </w:rPr>
        <w:t xml:space="preserve">תאפשרי לו להציג את מה שהוא יודע. אם אחר </w:t>
      </w:r>
      <w:bookmarkStart w:id="438" w:name="_ETM_Q1_3311639"/>
      <w:bookmarkEnd w:id="438"/>
      <w:r>
        <w:rPr>
          <w:rFonts w:hint="cs"/>
          <w:rtl/>
        </w:rPr>
        <w:t xml:space="preserve">כך יש לגברתי דברים נוספים - - </w:t>
      </w:r>
    </w:p>
    <w:p w:rsidR="0069099E" w:rsidRDefault="0069099E" w:rsidP="0069099E">
      <w:pPr>
        <w:rPr>
          <w:rtl/>
        </w:rPr>
      </w:pPr>
      <w:bookmarkStart w:id="439" w:name="_ETM_Q1_3311243"/>
      <w:bookmarkEnd w:id="439"/>
    </w:p>
    <w:bookmarkStart w:id="440" w:name="_ETM_Q1_3311641" w:displacedByCustomXml="next"/>
    <w:bookmarkEnd w:id="440" w:displacedByCustomXml="next"/>
    <w:sdt>
      <w:sdtPr>
        <w:rPr>
          <w:rFonts w:hint="cs"/>
          <w:u w:val="single"/>
          <w:rtl/>
        </w:rPr>
        <w:alias w:val="יור"/>
        <w:tag w:val="&lt;ID&gt;4637&lt;/ID&gt;&lt;Name&gt;איתן כבל - יו&quot;רַ&lt;/Name&gt;&lt;Data&gt;איתן כבל&lt;/Data&gt;&lt;Shortcut&gt;איכב&lt;/Shortcut&gt;"/>
        <w:id w:val="-460881453"/>
        <w:placeholder>
          <w:docPart w:val="CF82B76B6F7F4347BD7A255432AE770E"/>
        </w:placeholder>
      </w:sdtPr>
      <w:sdtEndPr/>
      <w:sdtContent>
        <w:p w:rsidR="0069099E" w:rsidRPr="00306B9C" w:rsidRDefault="00CF2AF0" w:rsidP="0069099E">
          <w:pPr>
            <w:pStyle w:val="KeepWithNext"/>
            <w:rPr>
              <w:u w:val="single"/>
              <w:rtl/>
            </w:rPr>
          </w:pPr>
          <w:r>
            <w:rPr>
              <w:u w:val="single"/>
              <w:rtl/>
            </w:rPr>
            <w:t>יואב קיש (יו"ר ועדת הפנים והגנת הסביבה)</w:t>
          </w:r>
        </w:p>
      </w:sdtContent>
    </w:sdt>
    <w:p w:rsidR="0069099E" w:rsidRPr="00306B9C" w:rsidRDefault="0069099E" w:rsidP="0069099E">
      <w:pPr>
        <w:pStyle w:val="KeepWithNext"/>
        <w:rPr>
          <w:rtl/>
        </w:rPr>
      </w:pPr>
    </w:p>
    <w:p w:rsidR="0069099E" w:rsidRDefault="0069099E" w:rsidP="0069099E">
      <w:pPr>
        <w:rPr>
          <w:rtl/>
        </w:rPr>
      </w:pPr>
      <w:r>
        <w:rPr>
          <w:rFonts w:hint="cs"/>
          <w:rtl/>
        </w:rPr>
        <w:t xml:space="preserve">אחרי המצגת </w:t>
      </w:r>
      <w:bookmarkStart w:id="441" w:name="_ETM_Q1_3315499"/>
      <w:bookmarkEnd w:id="441"/>
      <w:r>
        <w:rPr>
          <w:rFonts w:hint="cs"/>
          <w:rtl/>
        </w:rPr>
        <w:t xml:space="preserve">נשמע. </w:t>
      </w:r>
    </w:p>
    <w:p w:rsidR="0069099E" w:rsidRDefault="0069099E" w:rsidP="0069099E">
      <w:pPr>
        <w:rPr>
          <w:rtl/>
        </w:rPr>
      </w:pPr>
    </w:p>
    <w:bookmarkStart w:id="442" w:name="_ETM_Q1_3313603" w:displacedByCustomXml="next"/>
    <w:bookmarkEnd w:id="442" w:displacedByCustomXml="next"/>
    <w:sdt>
      <w:sdtPr>
        <w:rPr>
          <w:rtl/>
        </w:rPr>
        <w:alias w:val="דובר"/>
        <w:tag w:val="&lt;ID&gt;0&lt;/ID&gt;&lt;Name&gt;מפקד מג&quot;ב יעקב שבתאי&lt;/Name&gt;&lt;Data&gt;מפקד מג&quot;ב יעקב שבתאי&lt;/Data&gt;&lt;MemberID&gt;&lt;/MemberID&gt;"/>
        <w:id w:val="-2144033348"/>
        <w:placeholder>
          <w:docPart w:val="DefaultPlaceholder_-1854013440"/>
        </w:placeholder>
      </w:sdtPr>
      <w:sdtEndPr/>
      <w:sdtContent>
        <w:p w:rsidR="0069099E" w:rsidRDefault="0069099E" w:rsidP="0069099E">
          <w:pPr>
            <w:pStyle w:val="a4"/>
            <w:keepNext/>
            <w:rPr>
              <w:rtl/>
            </w:rPr>
          </w:pPr>
          <w:r>
            <w:rPr>
              <w:rtl/>
            </w:rPr>
            <w:t>מפקד מג"ב יעקב שבתאי:</w:t>
          </w:r>
        </w:p>
      </w:sdtContent>
    </w:sdt>
    <w:p w:rsidR="0069099E" w:rsidRDefault="0069099E" w:rsidP="0069099E">
      <w:pPr>
        <w:pStyle w:val="KeepWithNext"/>
        <w:rPr>
          <w:rtl/>
        </w:rPr>
      </w:pPr>
    </w:p>
    <w:p w:rsidR="00B97338" w:rsidRDefault="0069099E" w:rsidP="0069099E">
      <w:pPr>
        <w:rPr>
          <w:rtl/>
        </w:rPr>
      </w:pPr>
      <w:r>
        <w:rPr>
          <w:rFonts w:hint="cs"/>
          <w:rtl/>
        </w:rPr>
        <w:t xml:space="preserve">מאחר ואני מצמצם שקפים, אני מצמצם בסעיפים </w:t>
      </w:r>
      <w:bookmarkStart w:id="443" w:name="_ETM_Q1_3319495"/>
      <w:bookmarkEnd w:id="443"/>
      <w:r>
        <w:rPr>
          <w:rFonts w:hint="cs"/>
          <w:rtl/>
        </w:rPr>
        <w:t xml:space="preserve">בשקפים. בשקף הזה אני אתמקד פה רק בחלק האמצעי של </w:t>
      </w:r>
      <w:bookmarkStart w:id="444" w:name="_ETM_Q1_3323084"/>
      <w:bookmarkEnd w:id="444"/>
      <w:r>
        <w:rPr>
          <w:rFonts w:hint="cs"/>
          <w:rtl/>
        </w:rPr>
        <w:t xml:space="preserve">השקל, </w:t>
      </w:r>
      <w:r w:rsidR="00B97338">
        <w:rPr>
          <w:rFonts w:hint="cs"/>
          <w:rtl/>
        </w:rPr>
        <w:t xml:space="preserve">של ההגדרה של הפשיעה החקלאית </w:t>
      </w:r>
      <w:r>
        <w:rPr>
          <w:rFonts w:hint="cs"/>
          <w:rtl/>
        </w:rPr>
        <w:t xml:space="preserve">שמדברת על גניבת בעלי חיים, גניבת ציוד, גניבת תוצרת </w:t>
      </w:r>
      <w:bookmarkStart w:id="445" w:name="_ETM_Q1_3330480"/>
      <w:bookmarkEnd w:id="445"/>
      <w:r>
        <w:rPr>
          <w:rFonts w:hint="cs"/>
          <w:rtl/>
        </w:rPr>
        <w:t xml:space="preserve">חקלאית וגרימת נזק לחקלאי. זו מבחינתנו ההגדרה של הפשיעה </w:t>
      </w:r>
      <w:bookmarkStart w:id="446" w:name="_ETM_Q1_3337874"/>
      <w:bookmarkEnd w:id="446"/>
      <w:r>
        <w:rPr>
          <w:rFonts w:hint="cs"/>
          <w:rtl/>
        </w:rPr>
        <w:t xml:space="preserve">החקלאית. </w:t>
      </w:r>
    </w:p>
    <w:p w:rsidR="00B97338" w:rsidRDefault="00B97338" w:rsidP="00AB3F3A">
      <w:pPr>
        <w:ind w:firstLine="0"/>
        <w:rPr>
          <w:rtl/>
        </w:rPr>
      </w:pPr>
    </w:p>
    <w:p w:rsidR="00B97338" w:rsidRDefault="00B97338" w:rsidP="0069099E">
      <w:pPr>
        <w:rPr>
          <w:rtl/>
        </w:rPr>
      </w:pPr>
      <w:r>
        <w:rPr>
          <w:rFonts w:hint="cs"/>
          <w:rtl/>
        </w:rPr>
        <w:t xml:space="preserve">אם אנחנו מסתכלים על ציר הזמן, בעשור האחרון יש ירידה של 64% משנת 2006 עד היום </w:t>
      </w:r>
      <w:r w:rsidR="0069099E">
        <w:rPr>
          <w:rFonts w:hint="cs"/>
          <w:rtl/>
        </w:rPr>
        <w:t xml:space="preserve">במגמת ירידה. </w:t>
      </w:r>
      <w:r>
        <w:rPr>
          <w:rFonts w:hint="cs"/>
          <w:rtl/>
        </w:rPr>
        <w:t xml:space="preserve">היה איזה פיק קטן ב-2016 ויש ירידה נוספת. </w:t>
      </w:r>
    </w:p>
    <w:p w:rsidR="00B97338" w:rsidRDefault="00B97338" w:rsidP="00AB3F3A">
      <w:pPr>
        <w:ind w:firstLine="0"/>
        <w:rPr>
          <w:rtl/>
        </w:rPr>
      </w:pPr>
    </w:p>
    <w:bookmarkStart w:id="447" w:name="_ETM_Q1_3354899" w:displacedByCustomXml="next"/>
    <w:bookmarkEnd w:id="447" w:displacedByCustomXml="next"/>
    <w:sdt>
      <w:sdtPr>
        <w:rPr>
          <w:rFonts w:hint="cs"/>
          <w:rtl/>
        </w:rPr>
        <w:alias w:val="דובר"/>
        <w:tag w:val="&lt;ID&gt;5277&lt;/ID&gt;&lt;Name&gt;ענת ברקו - הליכוד&lt;/Name&gt;&lt;Data&gt;ענת ברקו (הליכוד)&lt;/Data&gt;&lt;Shortcut&gt;ענבר&lt;/Shortcut&gt;"/>
        <w:id w:val="1491904490"/>
        <w:placeholder>
          <w:docPart w:val="DefaultPlaceholder_-1854013440"/>
        </w:placeholder>
      </w:sdtPr>
      <w:sdtEndPr/>
      <w:sdtContent>
        <w:p w:rsidR="0069099E" w:rsidRDefault="0069099E" w:rsidP="0069099E">
          <w:pPr>
            <w:pStyle w:val="a4"/>
            <w:keepNext/>
            <w:rPr>
              <w:rtl/>
            </w:rPr>
          </w:pPr>
          <w:r>
            <w:rPr>
              <w:rtl/>
            </w:rPr>
            <w:t>ענת ברקו (הליכוד):</w:t>
          </w:r>
        </w:p>
      </w:sdtContent>
    </w:sdt>
    <w:p w:rsidR="0069099E" w:rsidRDefault="0069099E" w:rsidP="0069099E">
      <w:pPr>
        <w:pStyle w:val="KeepWithNext"/>
        <w:rPr>
          <w:rtl/>
        </w:rPr>
      </w:pPr>
    </w:p>
    <w:p w:rsidR="00B97338" w:rsidRDefault="00B97338" w:rsidP="0069099E">
      <w:pPr>
        <w:rPr>
          <w:rtl/>
        </w:rPr>
      </w:pPr>
      <w:r>
        <w:rPr>
          <w:rFonts w:hint="cs"/>
          <w:rtl/>
        </w:rPr>
        <w:t xml:space="preserve">איזה ירידה? סדר גודל. </w:t>
      </w:r>
    </w:p>
    <w:p w:rsidR="00B97338" w:rsidRDefault="00B97338" w:rsidP="00AB3F3A">
      <w:pPr>
        <w:ind w:firstLine="0"/>
        <w:rPr>
          <w:rtl/>
        </w:rPr>
      </w:pPr>
    </w:p>
    <w:bookmarkStart w:id="448" w:name="_ETM_Q1_3361227" w:displacedByCustomXml="next"/>
    <w:bookmarkEnd w:id="448" w:displacedByCustomXml="next"/>
    <w:sdt>
      <w:sdtPr>
        <w:rPr>
          <w:rtl/>
        </w:rPr>
        <w:alias w:val="דובר"/>
        <w:tag w:val="&lt;ID&gt;0&lt;/ID&gt;&lt;Name&gt;מפקד מג&quot;ב יעקב שבתאי&lt;/Name&gt;&lt;Data&gt;מפקד מג&quot;ב יעקב שבתאי&lt;/Data&gt;&lt;MemberID&gt;&lt;/MemberID&gt;"/>
        <w:id w:val="139930435"/>
        <w:placeholder>
          <w:docPart w:val="DefaultPlaceholder_-1854013440"/>
        </w:placeholder>
      </w:sdtPr>
      <w:sdtEndPr/>
      <w:sdtContent>
        <w:p w:rsidR="0069099E" w:rsidRDefault="00F85432" w:rsidP="00F85432">
          <w:pPr>
            <w:pStyle w:val="a4"/>
            <w:keepNext/>
            <w:rPr>
              <w:rtl/>
            </w:rPr>
          </w:pPr>
          <w:r>
            <w:rPr>
              <w:rtl/>
            </w:rPr>
            <w:t>מפקד מג"ב יעקב שבתאי:</w:t>
          </w:r>
        </w:p>
      </w:sdtContent>
    </w:sdt>
    <w:p w:rsidR="00F85432" w:rsidRDefault="00F85432" w:rsidP="00F85432">
      <w:pPr>
        <w:pStyle w:val="KeepWithNext"/>
        <w:rPr>
          <w:rtl/>
        </w:rPr>
      </w:pPr>
    </w:p>
    <w:p w:rsidR="00F85432" w:rsidRDefault="00F85432" w:rsidP="00F85432">
      <w:pPr>
        <w:rPr>
          <w:rtl/>
        </w:rPr>
      </w:pPr>
      <w:r>
        <w:rPr>
          <w:rFonts w:hint="cs"/>
          <w:rtl/>
        </w:rPr>
        <w:t xml:space="preserve">לצאת בקריאות ביניים לא מבוססות. </w:t>
      </w:r>
      <w:bookmarkStart w:id="449" w:name="_ETM_Q1_3365421"/>
      <w:bookmarkEnd w:id="449"/>
    </w:p>
    <w:p w:rsidR="00F85432" w:rsidRDefault="00F85432" w:rsidP="00F85432">
      <w:pPr>
        <w:rPr>
          <w:rtl/>
        </w:rPr>
      </w:pPr>
      <w:bookmarkStart w:id="450" w:name="_ETM_Q1_3364560"/>
      <w:bookmarkEnd w:id="450"/>
    </w:p>
    <w:bookmarkStart w:id="451" w:name="_ETM_Q1_3364962" w:displacedByCustomXml="next"/>
    <w:bookmarkEnd w:id="451" w:displacedByCustomXml="next"/>
    <w:sdt>
      <w:sdtPr>
        <w:rPr>
          <w:rFonts w:hint="cs"/>
          <w:u w:val="single"/>
          <w:rtl/>
        </w:rPr>
        <w:alias w:val="יור"/>
        <w:tag w:val="&lt;ID&gt;4637&lt;/ID&gt;&lt;Name&gt;איתן כבל - יו&quot;רַ&lt;/Name&gt;&lt;Data&gt;איתן כבל&lt;/Data&gt;&lt;Shortcut&gt;איכב&lt;/Shortcut&gt;"/>
        <w:id w:val="-1334602590"/>
        <w:placeholder>
          <w:docPart w:val="6FA0468CAA8A4A86BABEE7C38E7C9BA7"/>
        </w:placeholder>
      </w:sdtPr>
      <w:sdtEndPr/>
      <w:sdtContent>
        <w:p w:rsidR="00F85432" w:rsidRPr="00306B9C" w:rsidRDefault="00CF2AF0" w:rsidP="00F85432">
          <w:pPr>
            <w:pStyle w:val="KeepWithNext"/>
            <w:rPr>
              <w:u w:val="single"/>
              <w:rtl/>
            </w:rPr>
          </w:pPr>
          <w:r>
            <w:rPr>
              <w:u w:val="single"/>
              <w:rtl/>
            </w:rPr>
            <w:t>יואב קיש (יו"ר ועדת הפנים והגנת הסביבה)</w:t>
          </w:r>
        </w:p>
      </w:sdtContent>
    </w:sdt>
    <w:p w:rsidR="00F85432" w:rsidRPr="00306B9C" w:rsidRDefault="00F85432" w:rsidP="00F85432">
      <w:pPr>
        <w:pStyle w:val="KeepWithNext"/>
        <w:rPr>
          <w:rtl/>
        </w:rPr>
      </w:pPr>
    </w:p>
    <w:p w:rsidR="00F85432" w:rsidRDefault="00F85432" w:rsidP="00F85432">
      <w:pPr>
        <w:rPr>
          <w:rtl/>
        </w:rPr>
      </w:pPr>
      <w:r>
        <w:rPr>
          <w:rFonts w:hint="cs"/>
          <w:rtl/>
        </w:rPr>
        <w:t xml:space="preserve">אל תתייחס, אנחנו שומעים מצגת בשקט. תנו לו </w:t>
      </w:r>
      <w:bookmarkStart w:id="452" w:name="_ETM_Q1_3379303"/>
      <w:bookmarkEnd w:id="452"/>
      <w:r>
        <w:rPr>
          <w:rFonts w:hint="cs"/>
          <w:rtl/>
        </w:rPr>
        <w:t xml:space="preserve">לסיים את המצגת שלו, ואחרי זה חברי הכנסת וגם הציבור </w:t>
      </w:r>
      <w:bookmarkStart w:id="453" w:name="_ETM_Q1_3385464"/>
      <w:bookmarkEnd w:id="453"/>
      <w:r>
        <w:rPr>
          <w:rFonts w:hint="cs"/>
          <w:rtl/>
        </w:rPr>
        <w:t xml:space="preserve">יוכלו להתייחס, אל תפריעו. </w:t>
      </w:r>
    </w:p>
    <w:p w:rsidR="00F85432" w:rsidRDefault="00F85432" w:rsidP="00F85432">
      <w:pPr>
        <w:rPr>
          <w:rtl/>
        </w:rPr>
      </w:pPr>
      <w:bookmarkStart w:id="454" w:name="_ETM_Q1_3390827"/>
      <w:bookmarkEnd w:id="454"/>
    </w:p>
    <w:bookmarkStart w:id="455" w:name="_ETM_Q1_3391247" w:displacedByCustomXml="next"/>
    <w:bookmarkEnd w:id="455" w:displacedByCustomXml="next"/>
    <w:bookmarkStart w:id="456" w:name="_ETM_Q1_3374416" w:displacedByCustomXml="next"/>
    <w:bookmarkEnd w:id="456" w:displacedByCustomXml="next"/>
    <w:bookmarkStart w:id="457" w:name="_ETM_Q1_3374778" w:displacedByCustomXml="next"/>
    <w:bookmarkEnd w:id="457" w:displacedByCustomXml="next"/>
    <w:bookmarkStart w:id="458" w:name="_ETM_Q1_3367888" w:displacedByCustomXml="next"/>
    <w:bookmarkEnd w:id="458" w:displacedByCustomXml="next"/>
    <w:sdt>
      <w:sdtPr>
        <w:rPr>
          <w:rtl/>
        </w:rPr>
        <w:alias w:val="דובר"/>
        <w:tag w:val="&lt;ID&gt;0&lt;/ID&gt;&lt;Name&gt;מפקד מג&quot;ב יעקב שבתאי&lt;/Name&gt;&lt;Data&gt;מפקד מג&quot;ב יעקב שבתאי&lt;/Data&gt;&lt;MemberID&gt;&lt;/MemberID&gt;"/>
        <w:id w:val="696132533"/>
        <w:placeholder>
          <w:docPart w:val="DefaultPlaceholder_-1854013440"/>
        </w:placeholder>
      </w:sdtPr>
      <w:sdtEndPr/>
      <w:sdtContent>
        <w:p w:rsidR="00B97338" w:rsidRDefault="00F85432" w:rsidP="00F85432">
          <w:pPr>
            <w:pStyle w:val="a4"/>
            <w:keepNext/>
            <w:rPr>
              <w:rtl/>
            </w:rPr>
          </w:pPr>
          <w:r>
            <w:rPr>
              <w:rtl/>
            </w:rPr>
            <w:t>מפקד מג"ב יעקב שבתאי:</w:t>
          </w:r>
        </w:p>
      </w:sdtContent>
    </w:sdt>
    <w:p w:rsidR="00F85432" w:rsidRDefault="00F85432" w:rsidP="00F85432">
      <w:pPr>
        <w:pStyle w:val="KeepWithNext"/>
        <w:rPr>
          <w:rtl/>
        </w:rPr>
      </w:pPr>
    </w:p>
    <w:p w:rsidR="00B97338" w:rsidRDefault="00B97338" w:rsidP="00F85432">
      <w:pPr>
        <w:rPr>
          <w:rtl/>
        </w:rPr>
      </w:pPr>
      <w:bookmarkStart w:id="459" w:name="_ETM_Q1_3390152"/>
      <w:bookmarkEnd w:id="459"/>
      <w:r>
        <w:rPr>
          <w:rFonts w:hint="cs"/>
          <w:rtl/>
        </w:rPr>
        <w:t xml:space="preserve">אני </w:t>
      </w:r>
      <w:r w:rsidR="00F85432">
        <w:rPr>
          <w:rFonts w:hint="cs"/>
          <w:rtl/>
        </w:rPr>
        <w:t>מאלה שלא נותן לעובדות ש</w:t>
      </w:r>
      <w:bookmarkStart w:id="460" w:name="_ETM_Q1_3396072"/>
      <w:bookmarkEnd w:id="460"/>
      <w:r w:rsidR="00F85432">
        <w:rPr>
          <w:rFonts w:hint="cs"/>
          <w:rtl/>
        </w:rPr>
        <w:t xml:space="preserve">לא לבלבל אותו, אני </w:t>
      </w:r>
      <w:r>
        <w:rPr>
          <w:rFonts w:hint="cs"/>
          <w:rtl/>
        </w:rPr>
        <w:t xml:space="preserve">מתייחס לעובדות כלשונן. </w:t>
      </w:r>
    </w:p>
    <w:p w:rsidR="00B97338" w:rsidRDefault="00B97338" w:rsidP="00AB3F3A">
      <w:pPr>
        <w:ind w:firstLine="0"/>
        <w:rPr>
          <w:rtl/>
        </w:rPr>
      </w:pPr>
    </w:p>
    <w:bookmarkStart w:id="461" w:name="_ETM_Q1_3393835" w:displacedByCustomXml="next"/>
    <w:bookmarkEnd w:id="461" w:displacedByCustomXml="next"/>
    <w:bookmarkStart w:id="462" w:name="_ETM_Q1_3394914" w:displacedByCustomXml="next"/>
    <w:bookmarkEnd w:id="462" w:displacedByCustomXml="next"/>
    <w:sdt>
      <w:sdtPr>
        <w:rPr>
          <w:rFonts w:hint="cs"/>
          <w:rtl/>
        </w:rPr>
        <w:alias w:val="דובר"/>
        <w:tag w:val="&lt;ID&gt;5277&lt;/ID&gt;&lt;Name&gt;ענת ברקו - הליכוד&lt;/Name&gt;&lt;Data&gt;ענת ברקו (הליכוד)&lt;/Data&gt;&lt;Shortcut&gt;ענבר&lt;/Shortcut&gt;"/>
        <w:id w:val="-909999732"/>
        <w:placeholder>
          <w:docPart w:val="DefaultPlaceholder_-1854013440"/>
        </w:placeholder>
      </w:sdtPr>
      <w:sdtEndPr/>
      <w:sdtContent>
        <w:p w:rsidR="00F85432" w:rsidRDefault="00F85432" w:rsidP="00F85432">
          <w:pPr>
            <w:pStyle w:val="a4"/>
            <w:keepNext/>
            <w:rPr>
              <w:rtl/>
            </w:rPr>
          </w:pPr>
          <w:r>
            <w:rPr>
              <w:rtl/>
            </w:rPr>
            <w:t>ענת ברקו (הליכוד):</w:t>
          </w:r>
        </w:p>
      </w:sdtContent>
    </w:sdt>
    <w:p w:rsidR="00F85432" w:rsidRDefault="00F85432" w:rsidP="00F85432">
      <w:pPr>
        <w:pStyle w:val="KeepWithNext"/>
        <w:rPr>
          <w:rtl/>
        </w:rPr>
      </w:pPr>
    </w:p>
    <w:p w:rsidR="00B97338" w:rsidRDefault="00B97338" w:rsidP="00F85432">
      <w:pPr>
        <w:rPr>
          <w:rtl/>
        </w:rPr>
      </w:pPr>
      <w:r>
        <w:rPr>
          <w:rFonts w:hint="cs"/>
          <w:rtl/>
        </w:rPr>
        <w:t xml:space="preserve">גם אנחנו. </w:t>
      </w:r>
    </w:p>
    <w:p w:rsidR="00F85432" w:rsidRDefault="00F85432" w:rsidP="00F85432">
      <w:pPr>
        <w:rPr>
          <w:rtl/>
        </w:rPr>
      </w:pPr>
      <w:bookmarkStart w:id="463" w:name="_ETM_Q1_3399242"/>
      <w:bookmarkEnd w:id="463"/>
    </w:p>
    <w:bookmarkStart w:id="464" w:name="_ETM_Q1_3399575" w:displacedByCustomXml="next"/>
    <w:bookmarkEnd w:id="464" w:displacedByCustomXml="next"/>
    <w:sdt>
      <w:sdtPr>
        <w:rPr>
          <w:rtl/>
        </w:rPr>
        <w:alias w:val="דובר"/>
        <w:tag w:val="&lt;ID&gt;0&lt;/ID&gt;&lt;Name&gt;מפקד מג&quot;ב יעקב שבתאי&lt;/Name&gt;&lt;Data&gt;מפקד מג&quot;ב יעקב שבתאי&lt;/Data&gt;&lt;MemberID&gt;&lt;/MemberID&gt;"/>
        <w:id w:val="1833640313"/>
        <w:placeholder>
          <w:docPart w:val="DefaultPlaceholder_-1854013440"/>
        </w:placeholder>
      </w:sdtPr>
      <w:sdtEndPr/>
      <w:sdtContent>
        <w:p w:rsidR="00F85432" w:rsidRDefault="00F85432" w:rsidP="00F85432">
          <w:pPr>
            <w:pStyle w:val="a4"/>
            <w:keepNext/>
            <w:rPr>
              <w:rtl/>
            </w:rPr>
          </w:pPr>
          <w:r>
            <w:rPr>
              <w:rtl/>
            </w:rPr>
            <w:t>מפקד מג"ב יעקב שבתאי:</w:t>
          </w:r>
        </w:p>
      </w:sdtContent>
    </w:sdt>
    <w:p w:rsidR="00F85432" w:rsidRDefault="00F85432" w:rsidP="00F85432">
      <w:pPr>
        <w:pStyle w:val="KeepWithNext"/>
        <w:rPr>
          <w:rtl/>
          <w:lang w:eastAsia="he-IL"/>
        </w:rPr>
      </w:pPr>
    </w:p>
    <w:p w:rsidR="00F85432" w:rsidRPr="00F85432" w:rsidRDefault="00F85432" w:rsidP="00F85432">
      <w:pPr>
        <w:rPr>
          <w:rtl/>
          <w:lang w:eastAsia="he-IL"/>
        </w:rPr>
      </w:pPr>
      <w:bookmarkStart w:id="465" w:name="_ETM_Q1_3400612"/>
      <w:bookmarkEnd w:id="465"/>
      <w:r>
        <w:rPr>
          <w:rFonts w:hint="cs"/>
          <w:rtl/>
          <w:lang w:eastAsia="he-IL"/>
        </w:rPr>
        <w:t xml:space="preserve">מצוין. </w:t>
      </w:r>
    </w:p>
    <w:p w:rsidR="00F85432" w:rsidRDefault="00F85432" w:rsidP="00F85432">
      <w:pPr>
        <w:rPr>
          <w:rtl/>
        </w:rPr>
      </w:pPr>
    </w:p>
    <w:bookmarkStart w:id="466" w:name="_ETM_Q1_3405013" w:displacedByCustomXml="next"/>
    <w:bookmarkEnd w:id="466" w:displacedByCustomXml="next"/>
    <w:sdt>
      <w:sdtPr>
        <w:rPr>
          <w:rFonts w:hint="cs"/>
          <w:u w:val="single"/>
          <w:rtl/>
        </w:rPr>
        <w:alias w:val="יור"/>
        <w:tag w:val="&lt;ID&gt;4637&lt;/ID&gt;&lt;Name&gt;איתן כבל - יו&quot;רַ&lt;/Name&gt;&lt;Data&gt;איתן כבל&lt;/Data&gt;&lt;Shortcut&gt;איכב&lt;/Shortcut&gt;"/>
        <w:id w:val="1181932176"/>
        <w:placeholder>
          <w:docPart w:val="F27E273A592B463293921CF838A9BDB8"/>
        </w:placeholder>
      </w:sdtPr>
      <w:sdtEndPr/>
      <w:sdtContent>
        <w:p w:rsidR="00F85432" w:rsidRPr="00306B9C" w:rsidRDefault="00CF2AF0" w:rsidP="00F85432">
          <w:pPr>
            <w:pStyle w:val="KeepWithNext"/>
            <w:rPr>
              <w:u w:val="single"/>
              <w:rtl/>
            </w:rPr>
          </w:pPr>
          <w:r>
            <w:rPr>
              <w:u w:val="single"/>
              <w:rtl/>
            </w:rPr>
            <w:t>יואב קיש (יו"ר ועדת הפנים והגנת הסביבה)</w:t>
          </w:r>
        </w:p>
      </w:sdtContent>
    </w:sdt>
    <w:p w:rsidR="00F85432" w:rsidRPr="00306B9C" w:rsidRDefault="00F85432" w:rsidP="00F85432">
      <w:pPr>
        <w:pStyle w:val="KeepWithNext"/>
        <w:rPr>
          <w:rtl/>
        </w:rPr>
      </w:pPr>
    </w:p>
    <w:p w:rsidR="00F85432" w:rsidRDefault="00F85432" w:rsidP="00F85432">
      <w:pPr>
        <w:rPr>
          <w:rtl/>
        </w:rPr>
      </w:pPr>
      <w:r>
        <w:rPr>
          <w:rFonts w:hint="cs"/>
          <w:rtl/>
        </w:rPr>
        <w:t>ניצב שבתאי, אל תתי</w:t>
      </w:r>
      <w:bookmarkStart w:id="467" w:name="_ETM_Q1_3406911"/>
      <w:bookmarkEnd w:id="467"/>
      <w:r>
        <w:rPr>
          <w:rFonts w:hint="cs"/>
          <w:rtl/>
        </w:rPr>
        <w:t xml:space="preserve">יחס לאף הערה שנשמעת. אתה מנהל את הדיון אתי </w:t>
      </w:r>
      <w:bookmarkStart w:id="468" w:name="_ETM_Q1_3409473"/>
      <w:bookmarkEnd w:id="468"/>
      <w:r>
        <w:rPr>
          <w:rFonts w:hint="cs"/>
          <w:rtl/>
        </w:rPr>
        <w:t xml:space="preserve">כרגע, וזה הכול. </w:t>
      </w:r>
    </w:p>
    <w:p w:rsidR="00F85432" w:rsidRDefault="00F85432" w:rsidP="00F85432">
      <w:pPr>
        <w:rPr>
          <w:rtl/>
        </w:rPr>
      </w:pPr>
      <w:bookmarkStart w:id="469" w:name="_ETM_Q1_3411493"/>
      <w:bookmarkEnd w:id="469"/>
    </w:p>
    <w:bookmarkStart w:id="470" w:name="_ETM_Q1_3411907" w:displacedByCustomXml="next"/>
    <w:bookmarkEnd w:id="470" w:displacedByCustomXml="next"/>
    <w:sdt>
      <w:sdtPr>
        <w:rPr>
          <w:rtl/>
        </w:rPr>
        <w:alias w:val="דובר_המשך"/>
        <w:tag w:val="&lt;ID&gt;0&lt;/ID&gt;&lt;Name&gt;מפקד מג&quot;ב יעקב שבתאי&lt;/Name&gt;&lt;Data&gt;מפקד מג&quot;ב יעקב שבתאי&lt;/Data&gt;&lt;Shortcut&gt;&lt;/Shortcut&gt;"/>
        <w:id w:val="550508776"/>
        <w:placeholder>
          <w:docPart w:val="DefaultPlaceholder_-1854013440"/>
        </w:placeholder>
      </w:sdtPr>
      <w:sdtEndPr/>
      <w:sdtContent>
        <w:p w:rsidR="00F85432" w:rsidRDefault="00F85432" w:rsidP="00F85432">
          <w:pPr>
            <w:pStyle w:val="-"/>
            <w:keepNext/>
            <w:rPr>
              <w:rtl/>
            </w:rPr>
          </w:pPr>
          <w:r>
            <w:rPr>
              <w:rtl/>
            </w:rPr>
            <w:t>מפקד מג"ב יעקב שבתאי:</w:t>
          </w:r>
        </w:p>
      </w:sdtContent>
    </w:sdt>
    <w:p w:rsidR="00F85432" w:rsidRDefault="00F85432" w:rsidP="00F85432">
      <w:pPr>
        <w:pStyle w:val="KeepWithNext"/>
        <w:rPr>
          <w:rtl/>
        </w:rPr>
      </w:pPr>
    </w:p>
    <w:p w:rsidR="00B97338" w:rsidRDefault="00F85432" w:rsidP="00F85432">
      <w:pPr>
        <w:rPr>
          <w:rtl/>
        </w:rPr>
      </w:pPr>
      <w:r>
        <w:rPr>
          <w:rFonts w:hint="cs"/>
          <w:rtl/>
        </w:rPr>
        <w:t xml:space="preserve">אם אנחנו מדברים על חלוקה לנושאים, ודיברנו </w:t>
      </w:r>
      <w:bookmarkStart w:id="471" w:name="_ETM_Q1_3416955"/>
      <w:bookmarkEnd w:id="471"/>
      <w:r>
        <w:rPr>
          <w:rFonts w:hint="cs"/>
          <w:rtl/>
        </w:rPr>
        <w:t xml:space="preserve">מקודם על </w:t>
      </w:r>
      <w:r w:rsidR="00B97338">
        <w:rPr>
          <w:rFonts w:hint="cs"/>
          <w:rtl/>
        </w:rPr>
        <w:t xml:space="preserve">סוגיית הדיווח, </w:t>
      </w:r>
      <w:r>
        <w:rPr>
          <w:rFonts w:hint="cs"/>
          <w:rtl/>
        </w:rPr>
        <w:t xml:space="preserve">אנחנו מדברים כרגע על </w:t>
      </w:r>
      <w:r w:rsidR="00B97338">
        <w:rPr>
          <w:rFonts w:hint="cs"/>
          <w:rtl/>
        </w:rPr>
        <w:t xml:space="preserve">עלייה של 300% בדיווחים בשנה האחרונה. אם אנחנו מדברים בעיקר על </w:t>
      </w:r>
      <w:r>
        <w:rPr>
          <w:rFonts w:hint="cs"/>
          <w:rtl/>
        </w:rPr>
        <w:t xml:space="preserve">נושא של </w:t>
      </w:r>
      <w:r w:rsidR="00B97338">
        <w:rPr>
          <w:rFonts w:hint="cs"/>
          <w:rtl/>
        </w:rPr>
        <w:t xml:space="preserve">פלישות לשטחי מרעה, </w:t>
      </w:r>
      <w:r>
        <w:rPr>
          <w:rFonts w:hint="cs"/>
          <w:rtl/>
        </w:rPr>
        <w:t xml:space="preserve">אנחנו מייחסים </w:t>
      </w:r>
      <w:bookmarkStart w:id="472" w:name="_ETM_Q1_3427145"/>
      <w:bookmarkEnd w:id="472"/>
      <w:r>
        <w:rPr>
          <w:rFonts w:hint="cs"/>
          <w:rtl/>
        </w:rPr>
        <w:t xml:space="preserve">את העלייה בכמות הדיווח בעיקר לשומר החדש, עם המעורבות שלהם </w:t>
      </w:r>
      <w:bookmarkStart w:id="473" w:name="_ETM_Q1_3433329"/>
      <w:bookmarkEnd w:id="473"/>
      <w:r>
        <w:rPr>
          <w:rFonts w:hint="cs"/>
          <w:rtl/>
        </w:rPr>
        <w:t xml:space="preserve">בשטח. היום כל אירוע, יודעים לפנות או אליהם או למש"קים. </w:t>
      </w:r>
      <w:bookmarkStart w:id="474" w:name="_ETM_Q1_3437105"/>
      <w:bookmarkEnd w:id="474"/>
    </w:p>
    <w:p w:rsidR="00B97338" w:rsidRDefault="00B97338" w:rsidP="00B97338">
      <w:pPr>
        <w:ind w:firstLine="0"/>
        <w:rPr>
          <w:rtl/>
        </w:rPr>
      </w:pPr>
    </w:p>
    <w:bookmarkStart w:id="475" w:name="_ETM_Q1_3441540" w:displacedByCustomXml="next"/>
    <w:bookmarkEnd w:id="475" w:displacedByCustomXml="next"/>
    <w:sdt>
      <w:sdtPr>
        <w:rPr>
          <w:rFonts w:hint="cs"/>
          <w:u w:val="single"/>
          <w:rtl/>
        </w:rPr>
        <w:alias w:val="יור"/>
        <w:tag w:val="&lt;ID&gt;4637&lt;/ID&gt;&lt;Name&gt;איתן כבל - יו&quot;רַ&lt;/Name&gt;&lt;Data&gt;איתן כבל&lt;/Data&gt;&lt;Shortcut&gt;איכב&lt;/Shortcut&gt;"/>
        <w:id w:val="-860123277"/>
        <w:placeholder>
          <w:docPart w:val="78FA8AA47F134D908EB8CC120F7EE2B2"/>
        </w:placeholder>
      </w:sdtPr>
      <w:sdtEndPr/>
      <w:sdtContent>
        <w:p w:rsidR="00F85432" w:rsidRPr="00306B9C" w:rsidRDefault="00CF2AF0" w:rsidP="00F85432">
          <w:pPr>
            <w:pStyle w:val="KeepWithNext"/>
            <w:rPr>
              <w:u w:val="single"/>
              <w:rtl/>
            </w:rPr>
          </w:pPr>
          <w:r>
            <w:rPr>
              <w:u w:val="single"/>
              <w:rtl/>
            </w:rPr>
            <w:t>יואב קיש (יו"ר ועדת הפנים והגנת הסביבה)</w:t>
          </w:r>
        </w:p>
      </w:sdtContent>
    </w:sdt>
    <w:p w:rsidR="00F85432" w:rsidRPr="00306B9C" w:rsidRDefault="00F85432" w:rsidP="00F85432">
      <w:pPr>
        <w:pStyle w:val="KeepWithNext"/>
        <w:rPr>
          <w:rtl/>
        </w:rPr>
      </w:pPr>
    </w:p>
    <w:p w:rsidR="00F85432" w:rsidRDefault="00F85432" w:rsidP="00F85432">
      <w:pPr>
        <w:ind w:firstLine="0"/>
        <w:rPr>
          <w:rtl/>
        </w:rPr>
      </w:pPr>
      <w:r>
        <w:rPr>
          <w:rtl/>
        </w:rPr>
        <w:tab/>
      </w:r>
      <w:r>
        <w:rPr>
          <w:rFonts w:hint="cs"/>
          <w:rtl/>
        </w:rPr>
        <w:t xml:space="preserve">מה שאתה סופר פה זה רק תלונות, או </w:t>
      </w:r>
      <w:bookmarkStart w:id="476" w:name="_ETM_Q1_3443987"/>
      <w:bookmarkEnd w:id="476"/>
      <w:r>
        <w:rPr>
          <w:rFonts w:hint="cs"/>
          <w:rtl/>
        </w:rPr>
        <w:t xml:space="preserve">אם שמעת דיווח, </w:t>
      </w:r>
      <w:r w:rsidR="00B97338">
        <w:rPr>
          <w:rFonts w:hint="cs"/>
          <w:rtl/>
        </w:rPr>
        <w:t>כמו שאמר קודם המפכ"ל, אתה גם מכניס</w:t>
      </w:r>
      <w:r>
        <w:rPr>
          <w:rFonts w:hint="cs"/>
          <w:rtl/>
        </w:rPr>
        <w:t xml:space="preserve"> את זה לפה</w:t>
      </w:r>
      <w:r w:rsidR="00B97338">
        <w:rPr>
          <w:rFonts w:hint="cs"/>
          <w:rtl/>
        </w:rPr>
        <w:t xml:space="preserve">? </w:t>
      </w:r>
    </w:p>
    <w:p w:rsidR="00F85432" w:rsidRDefault="00F85432" w:rsidP="00F85432">
      <w:pPr>
        <w:ind w:firstLine="0"/>
        <w:rPr>
          <w:rtl/>
        </w:rPr>
      </w:pPr>
    </w:p>
    <w:bookmarkStart w:id="477" w:name="_ETM_Q1_3444934" w:displacedByCustomXml="next"/>
    <w:bookmarkEnd w:id="477" w:displacedByCustomXml="next"/>
    <w:sdt>
      <w:sdtPr>
        <w:rPr>
          <w:rtl/>
        </w:rPr>
        <w:alias w:val="דובר_המשך"/>
        <w:tag w:val="&lt;ID&gt;0&lt;/ID&gt;&lt;Name&gt;מפקד מג&quot;ב יעקב שבתאי&lt;/Name&gt;&lt;Data&gt;מפקד מג&quot;ב יעקב שבתאי&lt;/Data&gt;&lt;Shortcut&gt;&lt;/Shortcut&gt;"/>
        <w:id w:val="-648518628"/>
        <w:placeholder>
          <w:docPart w:val="DefaultPlaceholder_-1854013440"/>
        </w:placeholder>
      </w:sdtPr>
      <w:sdtEndPr/>
      <w:sdtContent>
        <w:p w:rsidR="00F85432" w:rsidRDefault="00F85432" w:rsidP="00F85432">
          <w:pPr>
            <w:pStyle w:val="-"/>
            <w:keepNext/>
            <w:rPr>
              <w:rtl/>
            </w:rPr>
          </w:pPr>
          <w:r>
            <w:rPr>
              <w:rtl/>
            </w:rPr>
            <w:t>מפקד מג"ב יעקב שבתאי:</w:t>
          </w:r>
        </w:p>
      </w:sdtContent>
    </w:sdt>
    <w:p w:rsidR="00F85432" w:rsidRDefault="00F85432" w:rsidP="00F85432">
      <w:pPr>
        <w:pStyle w:val="KeepWithNext"/>
        <w:rPr>
          <w:rtl/>
        </w:rPr>
      </w:pPr>
    </w:p>
    <w:p w:rsidR="00F85432" w:rsidRDefault="00F85432" w:rsidP="00F85432">
      <w:pPr>
        <w:rPr>
          <w:rtl/>
        </w:rPr>
      </w:pPr>
      <w:r>
        <w:rPr>
          <w:rFonts w:hint="cs"/>
          <w:rtl/>
        </w:rPr>
        <w:t xml:space="preserve">כל דיווח שנכנס ואני </w:t>
      </w:r>
      <w:bookmarkStart w:id="478" w:name="_ETM_Q1_3448857"/>
      <w:bookmarkEnd w:id="478"/>
      <w:r>
        <w:rPr>
          <w:rFonts w:hint="cs"/>
          <w:rtl/>
        </w:rPr>
        <w:t xml:space="preserve">מטפל בו. </w:t>
      </w:r>
    </w:p>
    <w:p w:rsidR="00F85432" w:rsidRDefault="00F85432" w:rsidP="00F85432">
      <w:pPr>
        <w:rPr>
          <w:rtl/>
        </w:rPr>
      </w:pPr>
      <w:bookmarkStart w:id="479" w:name="_ETM_Q1_3450656"/>
      <w:bookmarkEnd w:id="479"/>
    </w:p>
    <w:sdt>
      <w:sdtPr>
        <w:rPr>
          <w:rFonts w:hint="cs"/>
          <w:u w:val="single"/>
          <w:rtl/>
        </w:rPr>
        <w:alias w:val="יור"/>
        <w:tag w:val="&lt;ID&gt;4637&lt;/ID&gt;&lt;Name&gt;איתן כבל - יו&quot;רַ&lt;/Name&gt;&lt;Data&gt;איתן כבל&lt;/Data&gt;&lt;Shortcut&gt;איכב&lt;/Shortcut&gt;"/>
        <w:id w:val="1241755857"/>
        <w:placeholder>
          <w:docPart w:val="2315DBD5782E4B3B8B9FB1E06A82F750"/>
        </w:placeholder>
      </w:sdtPr>
      <w:sdtEndPr/>
      <w:sdtContent>
        <w:p w:rsidR="00F85432" w:rsidRPr="00306B9C" w:rsidRDefault="00CF2AF0" w:rsidP="00F85432">
          <w:pPr>
            <w:pStyle w:val="KeepWithNext"/>
            <w:rPr>
              <w:u w:val="single"/>
              <w:rtl/>
            </w:rPr>
          </w:pPr>
          <w:r>
            <w:rPr>
              <w:u w:val="single"/>
              <w:rtl/>
            </w:rPr>
            <w:t>יואב קיש (יו"ר ועדת הפנים והגנת הסביבה)</w:t>
          </w:r>
        </w:p>
      </w:sdtContent>
    </w:sdt>
    <w:p w:rsidR="00F85432" w:rsidRPr="00306B9C" w:rsidRDefault="00F85432" w:rsidP="00F85432">
      <w:pPr>
        <w:pStyle w:val="KeepWithNext"/>
        <w:rPr>
          <w:rtl/>
        </w:rPr>
      </w:pPr>
    </w:p>
    <w:p w:rsidR="00B97338" w:rsidRDefault="00B97338" w:rsidP="00F85432">
      <w:pPr>
        <w:rPr>
          <w:rtl/>
        </w:rPr>
      </w:pPr>
      <w:bookmarkStart w:id="480" w:name="_ETM_Q1_3444341"/>
      <w:bookmarkStart w:id="481" w:name="_ETM_Q1_3444521"/>
      <w:bookmarkEnd w:id="480"/>
      <w:bookmarkEnd w:id="481"/>
      <w:r>
        <w:rPr>
          <w:rFonts w:hint="cs"/>
          <w:rtl/>
        </w:rPr>
        <w:t>אז לא רק פתיחת תלונ</w:t>
      </w:r>
      <w:r w:rsidR="00F85432">
        <w:rPr>
          <w:rFonts w:hint="cs"/>
          <w:rtl/>
        </w:rPr>
        <w:t>ה</w:t>
      </w:r>
      <w:r>
        <w:rPr>
          <w:rFonts w:hint="cs"/>
          <w:rtl/>
        </w:rPr>
        <w:t xml:space="preserve"> במשטרה אתה מדבר. </w:t>
      </w:r>
    </w:p>
    <w:p w:rsidR="00B97338" w:rsidRDefault="00B97338" w:rsidP="00B97338">
      <w:pPr>
        <w:ind w:firstLine="0"/>
        <w:rPr>
          <w:rtl/>
        </w:rPr>
      </w:pPr>
    </w:p>
    <w:bookmarkStart w:id="482" w:name="_ETM_Q1_3450453" w:displacedByCustomXml="next"/>
    <w:bookmarkEnd w:id="482" w:displacedByCustomXml="next"/>
    <w:sdt>
      <w:sdtPr>
        <w:rPr>
          <w:rtl/>
        </w:rPr>
        <w:alias w:val="דובר_המשך"/>
        <w:tag w:val="&lt;ID&gt;0&lt;/ID&gt;&lt;Name&gt;מפקד מג&quot;ב יעקב שבתאי&lt;/Name&gt;&lt;Data&gt;מפקד מג&quot;ב יעקב שבתאי&lt;/Data&gt;&lt;Shortcut&gt;&lt;/Shortcut&gt;"/>
        <w:id w:val="-1525244248"/>
        <w:placeholder>
          <w:docPart w:val="DefaultPlaceholder_-1854013440"/>
        </w:placeholder>
      </w:sdtPr>
      <w:sdtEndPr/>
      <w:sdtContent>
        <w:p w:rsidR="00F85432" w:rsidRDefault="00F85432" w:rsidP="00F85432">
          <w:pPr>
            <w:pStyle w:val="-"/>
            <w:keepNext/>
            <w:rPr>
              <w:rtl/>
            </w:rPr>
          </w:pPr>
          <w:r>
            <w:rPr>
              <w:rtl/>
            </w:rPr>
            <w:t>מפקד מג"ב יעקב שבתאי:</w:t>
          </w:r>
        </w:p>
      </w:sdtContent>
    </w:sdt>
    <w:p w:rsidR="00F85432" w:rsidRDefault="00F85432" w:rsidP="00F85432">
      <w:pPr>
        <w:pStyle w:val="KeepWithNext"/>
        <w:rPr>
          <w:rtl/>
        </w:rPr>
      </w:pPr>
    </w:p>
    <w:p w:rsidR="00B97338" w:rsidRDefault="00F85432" w:rsidP="00F85432">
      <w:pPr>
        <w:ind w:firstLine="0"/>
        <w:rPr>
          <w:rtl/>
        </w:rPr>
      </w:pPr>
      <w:r>
        <w:rPr>
          <w:rtl/>
        </w:rPr>
        <w:tab/>
      </w:r>
      <w:r>
        <w:rPr>
          <w:rFonts w:hint="cs"/>
          <w:rtl/>
        </w:rPr>
        <w:t xml:space="preserve">לא, כל מה שמדובר, מדובר על תיקים. </w:t>
      </w:r>
      <w:bookmarkStart w:id="483" w:name="_ETM_Q1_3456062"/>
      <w:bookmarkEnd w:id="483"/>
      <w:r>
        <w:rPr>
          <w:rFonts w:hint="cs"/>
          <w:rtl/>
        </w:rPr>
        <w:t xml:space="preserve">מה שאמר המפכ"ל, אם יש אירוע, מגיע המש"ק, בודק במה </w:t>
      </w:r>
      <w:bookmarkStart w:id="484" w:name="_ETM_Q1_3459429"/>
      <w:bookmarkEnd w:id="484"/>
      <w:r>
        <w:rPr>
          <w:rFonts w:hint="cs"/>
          <w:rtl/>
        </w:rPr>
        <w:t>מדובר, וא</w:t>
      </w:r>
      <w:r w:rsidR="00B97338">
        <w:rPr>
          <w:rFonts w:hint="cs"/>
          <w:rtl/>
        </w:rPr>
        <w:t xml:space="preserve">ם יש </w:t>
      </w:r>
      <w:r>
        <w:rPr>
          <w:rFonts w:hint="cs"/>
          <w:rtl/>
        </w:rPr>
        <w:t xml:space="preserve">פה </w:t>
      </w:r>
      <w:r w:rsidR="00B97338">
        <w:rPr>
          <w:rFonts w:hint="cs"/>
          <w:rtl/>
        </w:rPr>
        <w:t xml:space="preserve">מקום לפתוח תיק, </w:t>
      </w:r>
      <w:r>
        <w:rPr>
          <w:rFonts w:hint="cs"/>
          <w:rtl/>
        </w:rPr>
        <w:t xml:space="preserve">התיק </w:t>
      </w:r>
      <w:r w:rsidR="00B97338">
        <w:rPr>
          <w:rFonts w:hint="cs"/>
          <w:rtl/>
        </w:rPr>
        <w:t xml:space="preserve">נפתח. </w:t>
      </w:r>
    </w:p>
    <w:p w:rsidR="00B97338" w:rsidRDefault="00B97338" w:rsidP="00B97338">
      <w:pPr>
        <w:ind w:firstLine="0"/>
        <w:rPr>
          <w:rtl/>
        </w:rPr>
      </w:pPr>
    </w:p>
    <w:bookmarkStart w:id="485" w:name="_ETM_Q1_3461789" w:displacedByCustomXml="next"/>
    <w:bookmarkEnd w:id="485" w:displacedByCustomXml="next"/>
    <w:sdt>
      <w:sdtPr>
        <w:rPr>
          <w:rFonts w:hint="cs"/>
          <w:u w:val="single"/>
          <w:rtl/>
        </w:rPr>
        <w:alias w:val="יור"/>
        <w:tag w:val="&lt;ID&gt;4637&lt;/ID&gt;&lt;Name&gt;איתן כבל - יו&quot;רַ&lt;/Name&gt;&lt;Data&gt;איתן כבל&lt;/Data&gt;&lt;Shortcut&gt;איכב&lt;/Shortcut&gt;"/>
        <w:id w:val="511809717"/>
        <w:placeholder>
          <w:docPart w:val="C9A63268A57C49D68C8DE91B30253AAE"/>
        </w:placeholder>
      </w:sdtPr>
      <w:sdtEndPr/>
      <w:sdtContent>
        <w:p w:rsidR="00F85432" w:rsidRPr="00306B9C" w:rsidRDefault="00CF2AF0" w:rsidP="00F85432">
          <w:pPr>
            <w:pStyle w:val="KeepWithNext"/>
            <w:rPr>
              <w:u w:val="single"/>
              <w:rtl/>
            </w:rPr>
          </w:pPr>
          <w:r>
            <w:rPr>
              <w:u w:val="single"/>
              <w:rtl/>
            </w:rPr>
            <w:t>יואב קיש (יו"ר ועדת הפנים והגנת הסביבה)</w:t>
          </w:r>
        </w:p>
      </w:sdtContent>
    </w:sdt>
    <w:p w:rsidR="00F85432" w:rsidRPr="00306B9C" w:rsidRDefault="00F85432" w:rsidP="00F85432">
      <w:pPr>
        <w:pStyle w:val="KeepWithNext"/>
        <w:rPr>
          <w:rtl/>
        </w:rPr>
      </w:pPr>
    </w:p>
    <w:p w:rsidR="00F85432" w:rsidRDefault="00F85432" w:rsidP="00F85432">
      <w:pPr>
        <w:ind w:firstLine="0"/>
        <w:rPr>
          <w:rtl/>
        </w:rPr>
      </w:pPr>
      <w:r>
        <w:rPr>
          <w:rtl/>
        </w:rPr>
        <w:tab/>
      </w:r>
      <w:r>
        <w:rPr>
          <w:rFonts w:hint="cs"/>
          <w:rtl/>
        </w:rPr>
        <w:t>גם אם מישהו לא מתלונן?</w:t>
      </w:r>
    </w:p>
    <w:p w:rsidR="00F85432" w:rsidRDefault="00F85432" w:rsidP="00F85432">
      <w:pPr>
        <w:ind w:firstLine="0"/>
        <w:rPr>
          <w:rtl/>
        </w:rPr>
      </w:pPr>
      <w:bookmarkStart w:id="486" w:name="_ETM_Q1_3466118"/>
      <w:bookmarkEnd w:id="486"/>
    </w:p>
    <w:sdt>
      <w:sdtPr>
        <w:rPr>
          <w:rtl/>
        </w:rPr>
        <w:alias w:val="דובר_המשך"/>
        <w:tag w:val="&lt;ID&gt;0&lt;/ID&gt;&lt;Name&gt;מפקד מג&quot;ב יעקב שבתאי&lt;/Name&gt;&lt;Data&gt;מפקד מג&quot;ב יעקב שבתאי&lt;/Data&gt;&lt;Shortcut&gt;&lt;/Shortcut&gt;"/>
        <w:id w:val="1393773207"/>
        <w:placeholder>
          <w:docPart w:val="DefaultPlaceholder_-1854013440"/>
        </w:placeholder>
      </w:sdtPr>
      <w:sdtEndPr/>
      <w:sdtContent>
        <w:p w:rsidR="00F85432" w:rsidRDefault="00F85432" w:rsidP="00F85432">
          <w:pPr>
            <w:pStyle w:val="-"/>
            <w:keepNext/>
            <w:rPr>
              <w:rtl/>
            </w:rPr>
          </w:pPr>
          <w:r>
            <w:rPr>
              <w:rtl/>
            </w:rPr>
            <w:t>מפקד מג"ב יעקב שבתאי:</w:t>
          </w:r>
        </w:p>
      </w:sdtContent>
    </w:sdt>
    <w:p w:rsidR="00F85432" w:rsidRDefault="00F85432" w:rsidP="00F85432">
      <w:pPr>
        <w:pStyle w:val="KeepWithNext"/>
        <w:rPr>
          <w:rtl/>
        </w:rPr>
      </w:pPr>
    </w:p>
    <w:p w:rsidR="00B97338" w:rsidRDefault="00B97338" w:rsidP="00F85432">
      <w:pPr>
        <w:rPr>
          <w:rtl/>
        </w:rPr>
      </w:pPr>
      <w:r>
        <w:rPr>
          <w:rFonts w:hint="cs"/>
          <w:rtl/>
        </w:rPr>
        <w:t xml:space="preserve">בדרך כלל אתה יוזם את התלונה. </w:t>
      </w:r>
    </w:p>
    <w:p w:rsidR="00F85432" w:rsidRDefault="00F85432" w:rsidP="00F85432">
      <w:pPr>
        <w:rPr>
          <w:rtl/>
        </w:rPr>
      </w:pPr>
    </w:p>
    <w:bookmarkStart w:id="487" w:name="_ETM_Q1_3468127" w:displacedByCustomXml="next"/>
    <w:bookmarkEnd w:id="487" w:displacedByCustomXml="next"/>
    <w:sdt>
      <w:sdtPr>
        <w:rPr>
          <w:rFonts w:hint="cs"/>
          <w:rtl/>
        </w:rPr>
        <w:alias w:val="אורח"/>
        <w:tag w:val="&lt;ID&gt;848198&lt;/ID&gt;&lt;Name&gt;רוני אלשיך&lt;/Name&gt;&lt;Data&gt;רוני אלשיך&lt;/Data&gt;&lt;Shortcut&gt;רואל&lt;/Shortcut&gt;&lt;Title&gt;מפכ&quot;ל המשטרה, המשרד לבטחון פנים&lt;/Title&gt;"/>
        <w:id w:val="-1057156174"/>
        <w:placeholder>
          <w:docPart w:val="DefaultPlaceholder_-1854013440"/>
        </w:placeholder>
      </w:sdtPr>
      <w:sdtEndPr/>
      <w:sdtContent>
        <w:p w:rsidR="00F85432" w:rsidRDefault="00F85432" w:rsidP="00F85432">
          <w:pPr>
            <w:pStyle w:val="af9"/>
            <w:keepNext/>
            <w:rPr>
              <w:rtl/>
            </w:rPr>
          </w:pPr>
          <w:r>
            <w:rPr>
              <w:rFonts w:hint="cs"/>
              <w:rtl/>
            </w:rPr>
            <w:t xml:space="preserve">מפכ"ל המשטרה </w:t>
          </w:r>
          <w:r>
            <w:rPr>
              <w:rtl/>
            </w:rPr>
            <w:t>רוני אלשיך:</w:t>
          </w:r>
        </w:p>
      </w:sdtContent>
    </w:sdt>
    <w:p w:rsidR="00F85432" w:rsidRDefault="00F85432" w:rsidP="00F85432">
      <w:pPr>
        <w:pStyle w:val="KeepWithNext"/>
        <w:rPr>
          <w:rtl/>
        </w:rPr>
      </w:pPr>
    </w:p>
    <w:p w:rsidR="00F85432" w:rsidRDefault="00F85432" w:rsidP="00F85432">
      <w:pPr>
        <w:rPr>
          <w:rtl/>
        </w:rPr>
      </w:pPr>
      <w:r>
        <w:rPr>
          <w:rFonts w:hint="cs"/>
          <w:rtl/>
        </w:rPr>
        <w:t xml:space="preserve">נודע </w:t>
      </w:r>
      <w:bookmarkStart w:id="488" w:name="_ETM_Q1_3471664"/>
      <w:bookmarkEnd w:id="488"/>
      <w:r>
        <w:rPr>
          <w:rFonts w:hint="cs"/>
          <w:rtl/>
        </w:rPr>
        <w:t xml:space="preserve">למשטרה. יש איזה אגדת עם שצריך להתלונן. </w:t>
      </w:r>
    </w:p>
    <w:p w:rsidR="00F85432" w:rsidRDefault="00F85432" w:rsidP="00F85432">
      <w:pPr>
        <w:rPr>
          <w:rtl/>
        </w:rPr>
      </w:pPr>
      <w:bookmarkStart w:id="489" w:name="_ETM_Q1_3475690"/>
      <w:bookmarkEnd w:id="489"/>
    </w:p>
    <w:bookmarkStart w:id="490" w:name="_ETM_Q1_3476096" w:displacedByCustomXml="next"/>
    <w:bookmarkEnd w:id="490" w:displacedByCustomXml="next"/>
    <w:bookmarkStart w:id="491" w:name="_ETM_Q1_3474522" w:displacedByCustomXml="next"/>
    <w:bookmarkEnd w:id="491" w:displacedByCustomXml="next"/>
    <w:sdt>
      <w:sdtPr>
        <w:rPr>
          <w:rFonts w:hint="cs"/>
          <w:rtl/>
        </w:rPr>
        <w:alias w:val="דובר"/>
        <w:tag w:val="&lt;ID&gt;5277&lt;/ID&gt;&lt;Name&gt;ענת ברקו - הליכוד&lt;/Name&gt;&lt;Data&gt;ענת ברקו (הליכוד)&lt;/Data&gt;&lt;Shortcut&gt;ענבר&lt;/Shortcut&gt;"/>
        <w:id w:val="-2129154762"/>
        <w:placeholder>
          <w:docPart w:val="DefaultPlaceholder_-1854013440"/>
        </w:placeholder>
      </w:sdtPr>
      <w:sdtEndPr/>
      <w:sdtContent>
        <w:p w:rsidR="00F85432" w:rsidRDefault="00F85432" w:rsidP="00F85432">
          <w:pPr>
            <w:pStyle w:val="a4"/>
            <w:keepNext/>
            <w:rPr>
              <w:rtl/>
            </w:rPr>
          </w:pPr>
          <w:r>
            <w:rPr>
              <w:rtl/>
            </w:rPr>
            <w:t>ענת ברקו (הליכוד):</w:t>
          </w:r>
        </w:p>
      </w:sdtContent>
    </w:sdt>
    <w:p w:rsidR="00F85432" w:rsidRDefault="00F85432" w:rsidP="00F85432">
      <w:pPr>
        <w:pStyle w:val="KeepWithNext"/>
        <w:rPr>
          <w:rtl/>
        </w:rPr>
      </w:pPr>
    </w:p>
    <w:p w:rsidR="00F85432" w:rsidRDefault="00F85432" w:rsidP="00F85432">
      <w:pPr>
        <w:rPr>
          <w:rtl/>
        </w:rPr>
      </w:pPr>
      <w:r>
        <w:rPr>
          <w:rFonts w:hint="cs"/>
          <w:rtl/>
        </w:rPr>
        <w:t xml:space="preserve">אבל אדוני המפכ"ל, במקום מתלוננים? </w:t>
      </w:r>
      <w:bookmarkStart w:id="492" w:name="_ETM_Q1_3478145"/>
      <w:bookmarkEnd w:id="492"/>
      <w:r>
        <w:rPr>
          <w:rFonts w:hint="cs"/>
          <w:rtl/>
        </w:rPr>
        <w:t>במקום, קרה הפשע?</w:t>
      </w:r>
    </w:p>
    <w:p w:rsidR="00B97338" w:rsidRDefault="00B97338" w:rsidP="00B97338">
      <w:pPr>
        <w:ind w:firstLine="0"/>
        <w:rPr>
          <w:rtl/>
        </w:rPr>
      </w:pPr>
    </w:p>
    <w:bookmarkStart w:id="493" w:name="_ETM_Q1_3477038" w:displacedByCustomXml="next"/>
    <w:bookmarkEnd w:id="493" w:displacedByCustomXml="next"/>
    <w:sdt>
      <w:sdtPr>
        <w:rPr>
          <w:rFonts w:hint="cs"/>
          <w:rtl/>
        </w:rPr>
        <w:alias w:val="אורח"/>
        <w:tag w:val="&lt;ID&gt;848198&lt;/ID&gt;&lt;Name&gt;רוני אלשיך&lt;/Name&gt;&lt;Data&gt;רוני אלשיך&lt;/Data&gt;&lt;Shortcut&gt;רואל&lt;/Shortcut&gt;&lt;Title&gt;מפכ&quot;ל המשטרה, המשרד לבטחון פנים&lt;/Title&gt;"/>
        <w:id w:val="-1291427025"/>
        <w:placeholder>
          <w:docPart w:val="DefaultPlaceholder_-1854013440"/>
        </w:placeholder>
      </w:sdtPr>
      <w:sdtEndPr/>
      <w:sdtContent>
        <w:p w:rsidR="00F85432" w:rsidRDefault="00F85432" w:rsidP="00F85432">
          <w:pPr>
            <w:pStyle w:val="af9"/>
            <w:keepNext/>
            <w:rPr>
              <w:rtl/>
            </w:rPr>
          </w:pPr>
          <w:r>
            <w:rPr>
              <w:rFonts w:hint="cs"/>
              <w:rtl/>
            </w:rPr>
            <w:t xml:space="preserve">מפכ"ל המשטרה </w:t>
          </w:r>
          <w:r>
            <w:rPr>
              <w:rtl/>
            </w:rPr>
            <w:t>רוני אלשיך:</w:t>
          </w:r>
        </w:p>
      </w:sdtContent>
    </w:sdt>
    <w:p w:rsidR="00F85432" w:rsidRDefault="00F85432" w:rsidP="00F85432">
      <w:pPr>
        <w:pStyle w:val="KeepWithNext"/>
        <w:rPr>
          <w:rtl/>
        </w:rPr>
      </w:pPr>
    </w:p>
    <w:p w:rsidR="00F85432" w:rsidRDefault="00F85432" w:rsidP="00F85432">
      <w:pPr>
        <w:rPr>
          <w:rtl/>
        </w:rPr>
      </w:pPr>
      <w:r>
        <w:rPr>
          <w:rFonts w:hint="cs"/>
          <w:rtl/>
        </w:rPr>
        <w:t xml:space="preserve">נודע למשטרה, </w:t>
      </w:r>
      <w:bookmarkStart w:id="494" w:name="_ETM_Q1_3480679"/>
      <w:bookmarkEnd w:id="494"/>
      <w:r>
        <w:rPr>
          <w:rFonts w:hint="cs"/>
          <w:rtl/>
        </w:rPr>
        <w:t xml:space="preserve">זה החוק, ולכן המשטרה לא מחכה לתלונה כדי לפתוח בחקירה, </w:t>
      </w:r>
      <w:bookmarkStart w:id="495" w:name="_ETM_Q1_3484692"/>
      <w:bookmarkEnd w:id="495"/>
      <w:r>
        <w:rPr>
          <w:rFonts w:hint="cs"/>
          <w:rtl/>
        </w:rPr>
        <w:t xml:space="preserve">אם וכאשר נודע לה. בנושא החקלאי, קשה מאוד לפספס את </w:t>
      </w:r>
      <w:bookmarkStart w:id="496" w:name="_ETM_Q1_3490587"/>
      <w:bookmarkEnd w:id="496"/>
      <w:r>
        <w:rPr>
          <w:rFonts w:hint="cs"/>
          <w:rtl/>
        </w:rPr>
        <w:t>הנודע, זה לא בניין מגורים של 40 קומות בראשון לציון.</w:t>
      </w:r>
      <w:bookmarkStart w:id="497" w:name="_ETM_Q1_3493782"/>
      <w:bookmarkEnd w:id="497"/>
    </w:p>
    <w:p w:rsidR="00B97338" w:rsidRDefault="00B97338" w:rsidP="00B97338">
      <w:pPr>
        <w:ind w:firstLine="0"/>
        <w:rPr>
          <w:rtl/>
        </w:rPr>
      </w:pPr>
    </w:p>
    <w:bookmarkStart w:id="498" w:name="_ETM_Q1_3493599" w:displacedByCustomXml="next"/>
    <w:bookmarkEnd w:id="498" w:displacedByCustomXml="next"/>
    <w:sdt>
      <w:sdtPr>
        <w:rPr>
          <w:rFonts w:hint="cs"/>
          <w:u w:val="single"/>
          <w:rtl/>
        </w:rPr>
        <w:alias w:val="יור"/>
        <w:tag w:val="&lt;ID&gt;4637&lt;/ID&gt;&lt;Name&gt;איתן כבל - יו&quot;רַ&lt;/Name&gt;&lt;Data&gt;איתן כבל&lt;/Data&gt;&lt;Shortcut&gt;איכב&lt;/Shortcut&gt;"/>
        <w:id w:val="-236939810"/>
        <w:placeholder>
          <w:docPart w:val="1F0928AA5733422383E46E4B9A607815"/>
        </w:placeholder>
      </w:sdtPr>
      <w:sdtEndPr/>
      <w:sdtContent>
        <w:p w:rsidR="00F85432" w:rsidRPr="00306B9C" w:rsidRDefault="00CF2AF0" w:rsidP="00F85432">
          <w:pPr>
            <w:pStyle w:val="KeepWithNext"/>
            <w:rPr>
              <w:u w:val="single"/>
              <w:rtl/>
            </w:rPr>
          </w:pPr>
          <w:r>
            <w:rPr>
              <w:u w:val="single"/>
              <w:rtl/>
            </w:rPr>
            <w:t>יואב קיש (יו"ר ועדת הפנים והגנת הסביבה)</w:t>
          </w:r>
        </w:p>
      </w:sdtContent>
    </w:sdt>
    <w:p w:rsidR="00F85432" w:rsidRPr="00306B9C" w:rsidRDefault="00F85432" w:rsidP="00F85432">
      <w:pPr>
        <w:pStyle w:val="KeepWithNext"/>
        <w:rPr>
          <w:rtl/>
        </w:rPr>
      </w:pPr>
    </w:p>
    <w:p w:rsidR="00F85432" w:rsidRDefault="00F85432" w:rsidP="00F85432">
      <w:pPr>
        <w:ind w:firstLine="0"/>
        <w:rPr>
          <w:rtl/>
        </w:rPr>
      </w:pPr>
      <w:r>
        <w:rPr>
          <w:rtl/>
        </w:rPr>
        <w:tab/>
      </w:r>
      <w:r>
        <w:rPr>
          <w:rFonts w:hint="cs"/>
          <w:rtl/>
        </w:rPr>
        <w:t xml:space="preserve">זה השקף האחרון? עוד אחד. </w:t>
      </w:r>
    </w:p>
    <w:p w:rsidR="00F85432" w:rsidRDefault="00F85432" w:rsidP="00F85432">
      <w:pPr>
        <w:ind w:firstLine="0"/>
        <w:rPr>
          <w:rtl/>
        </w:rPr>
      </w:pPr>
      <w:bookmarkStart w:id="499" w:name="_ETM_Q1_3497593"/>
      <w:bookmarkEnd w:id="499"/>
    </w:p>
    <w:sdt>
      <w:sdtPr>
        <w:rPr>
          <w:rFonts w:hint="cs"/>
          <w:rtl/>
        </w:rPr>
        <w:alias w:val="דובר"/>
        <w:tag w:val="&lt;ID&gt;0&lt;/ID&gt;&lt;Name&gt;מפקד מג&quot;ב יעקב שבתאי&lt;/Name&gt;&lt;Data&gt;מפקד מג&quot;ב יעקב שבתאי&lt;/Data&gt;&lt;MemberID&gt;&lt;/MemberID&gt;"/>
        <w:id w:val="1737901667"/>
        <w:placeholder>
          <w:docPart w:val="DefaultPlaceholder_-1854013440"/>
        </w:placeholder>
      </w:sdtPr>
      <w:sdtEndPr/>
      <w:sdtContent>
        <w:p w:rsidR="00B97338" w:rsidRDefault="00F85432" w:rsidP="00F85432">
          <w:pPr>
            <w:pStyle w:val="a4"/>
            <w:keepNext/>
            <w:rPr>
              <w:rtl/>
            </w:rPr>
          </w:pPr>
          <w:r>
            <w:rPr>
              <w:rtl/>
            </w:rPr>
            <w:t>מפקד מג"ב יעקב שבתאי:</w:t>
          </w:r>
        </w:p>
      </w:sdtContent>
    </w:sdt>
    <w:p w:rsidR="00F85432" w:rsidRDefault="00F85432" w:rsidP="00F85432">
      <w:pPr>
        <w:pStyle w:val="KeepWithNext"/>
        <w:rPr>
          <w:rtl/>
        </w:rPr>
      </w:pPr>
    </w:p>
    <w:p w:rsidR="00F85432" w:rsidRDefault="00F85432" w:rsidP="00F85432">
      <w:pPr>
        <w:rPr>
          <w:rtl/>
        </w:rPr>
      </w:pPr>
      <w:r>
        <w:rPr>
          <w:rFonts w:hint="cs"/>
          <w:rtl/>
        </w:rPr>
        <w:t xml:space="preserve">לא </w:t>
      </w:r>
      <w:proofErr w:type="spellStart"/>
      <w:r>
        <w:rPr>
          <w:rFonts w:hint="cs"/>
          <w:rtl/>
        </w:rPr>
        <w:t>לא</w:t>
      </w:r>
      <w:proofErr w:type="spellEnd"/>
      <w:r>
        <w:rPr>
          <w:rFonts w:hint="cs"/>
          <w:rtl/>
        </w:rPr>
        <w:t xml:space="preserve">, אנחנו דיברנו על </w:t>
      </w:r>
      <w:bookmarkStart w:id="500" w:name="_ETM_Q1_3500977"/>
      <w:bookmarkEnd w:id="500"/>
      <w:r>
        <w:rPr>
          <w:rFonts w:hint="cs"/>
          <w:rtl/>
        </w:rPr>
        <w:t xml:space="preserve">סעיפים בתוך השקפים. </w:t>
      </w:r>
    </w:p>
    <w:p w:rsidR="00F85432" w:rsidRDefault="00F85432" w:rsidP="00F85432">
      <w:pPr>
        <w:rPr>
          <w:rtl/>
        </w:rPr>
      </w:pPr>
      <w:bookmarkStart w:id="501" w:name="_ETM_Q1_3503179"/>
      <w:bookmarkEnd w:id="501"/>
    </w:p>
    <w:sdt>
      <w:sdtPr>
        <w:rPr>
          <w:rFonts w:hint="cs"/>
          <w:u w:val="single"/>
          <w:rtl/>
        </w:rPr>
        <w:alias w:val="יור"/>
        <w:tag w:val="&lt;ID&gt;4637&lt;/ID&gt;&lt;Name&gt;איתן כבל - יו&quot;רַ&lt;/Name&gt;&lt;Data&gt;איתן כבל&lt;/Data&gt;&lt;Shortcut&gt;איכב&lt;/Shortcut&gt;"/>
        <w:id w:val="1982961094"/>
        <w:placeholder>
          <w:docPart w:val="EC4D54DEB14E4CACB0996ABE3A98D654"/>
        </w:placeholder>
      </w:sdtPr>
      <w:sdtEndPr/>
      <w:sdtContent>
        <w:p w:rsidR="00F85432" w:rsidRPr="00306B9C" w:rsidRDefault="00CF2AF0" w:rsidP="00F85432">
          <w:pPr>
            <w:pStyle w:val="KeepWithNext"/>
            <w:rPr>
              <w:u w:val="single"/>
              <w:rtl/>
            </w:rPr>
          </w:pPr>
          <w:r>
            <w:rPr>
              <w:u w:val="single"/>
              <w:rtl/>
            </w:rPr>
            <w:t>יואב קיש (יו"ר ועדת הפנים והגנת הסביבה)</w:t>
          </w:r>
        </w:p>
      </w:sdtContent>
    </w:sdt>
    <w:p w:rsidR="00F85432" w:rsidRPr="00306B9C" w:rsidRDefault="00F85432" w:rsidP="00F85432">
      <w:pPr>
        <w:pStyle w:val="KeepWithNext"/>
        <w:rPr>
          <w:rtl/>
        </w:rPr>
      </w:pPr>
    </w:p>
    <w:p w:rsidR="00F85432" w:rsidRDefault="00F85432" w:rsidP="00F85432">
      <w:pPr>
        <w:rPr>
          <w:rtl/>
        </w:rPr>
      </w:pPr>
      <w:r>
        <w:rPr>
          <w:rFonts w:hint="cs"/>
          <w:rtl/>
        </w:rPr>
        <w:t xml:space="preserve">ארבעה שקפים. אם לא הבנת אותי, אני </w:t>
      </w:r>
      <w:bookmarkStart w:id="502" w:name="_ETM_Q1_3503275"/>
      <w:bookmarkEnd w:id="502"/>
      <w:r>
        <w:rPr>
          <w:rFonts w:hint="cs"/>
          <w:rtl/>
        </w:rPr>
        <w:t xml:space="preserve">אבהיר עוד פעם, ארבעה שקפים. אם אתה רוצה, תמשיך </w:t>
      </w:r>
      <w:bookmarkStart w:id="503" w:name="_ETM_Q1_3504043"/>
      <w:bookmarkEnd w:id="503"/>
      <w:r>
        <w:rPr>
          <w:rFonts w:hint="cs"/>
          <w:rtl/>
        </w:rPr>
        <w:t xml:space="preserve">בלי שקפים, אבל שקפים לא יהיו יותר. </w:t>
      </w:r>
    </w:p>
    <w:p w:rsidR="00F85432" w:rsidRDefault="00F85432" w:rsidP="00F85432">
      <w:pPr>
        <w:rPr>
          <w:rtl/>
        </w:rPr>
      </w:pPr>
      <w:bookmarkStart w:id="504" w:name="_ETM_Q1_3508562"/>
      <w:bookmarkEnd w:id="504"/>
    </w:p>
    <w:bookmarkStart w:id="505" w:name="_ETM_Q1_3509002" w:displacedByCustomXml="next"/>
    <w:bookmarkEnd w:id="505" w:displacedByCustomXml="next"/>
    <w:sdt>
      <w:sdtPr>
        <w:rPr>
          <w:rtl/>
        </w:rPr>
        <w:alias w:val="דובר_המשך"/>
        <w:tag w:val="&lt;ID&gt;0&lt;/ID&gt;&lt;Name&gt;מפקד מג&quot;ב יעקב שבתאי&lt;/Name&gt;&lt;Data&gt;מפקד מג&quot;ב יעקב שבתאי&lt;/Data&gt;&lt;Shortcut&gt;&lt;/Shortcut&gt;"/>
        <w:id w:val="372510189"/>
        <w:placeholder>
          <w:docPart w:val="DefaultPlaceholder_-1854013440"/>
        </w:placeholder>
      </w:sdtPr>
      <w:sdtEndPr/>
      <w:sdtContent>
        <w:p w:rsidR="00F85432" w:rsidRDefault="00F85432" w:rsidP="00F85432">
          <w:pPr>
            <w:pStyle w:val="-"/>
            <w:keepNext/>
            <w:rPr>
              <w:rtl/>
            </w:rPr>
          </w:pPr>
          <w:r>
            <w:rPr>
              <w:rtl/>
            </w:rPr>
            <w:t>מפקד מג"ב יעקב שבתאי:</w:t>
          </w:r>
        </w:p>
      </w:sdtContent>
    </w:sdt>
    <w:p w:rsidR="00F85432" w:rsidRDefault="00F85432" w:rsidP="00F85432">
      <w:pPr>
        <w:pStyle w:val="KeepWithNext"/>
        <w:rPr>
          <w:rtl/>
        </w:rPr>
      </w:pPr>
    </w:p>
    <w:p w:rsidR="00B97338" w:rsidRDefault="00F85432" w:rsidP="00F85432">
      <w:pPr>
        <w:rPr>
          <w:rtl/>
        </w:rPr>
      </w:pPr>
      <w:r>
        <w:rPr>
          <w:rFonts w:hint="cs"/>
          <w:rtl/>
        </w:rPr>
        <w:t xml:space="preserve">אני אדלג, </w:t>
      </w:r>
      <w:r w:rsidR="006F2E62">
        <w:rPr>
          <w:rFonts w:hint="cs"/>
          <w:rtl/>
        </w:rPr>
        <w:t xml:space="preserve">זה שקף אחד לפני השקף האחרון. אם אנחנו מדברים על מגמת הירידות, </w:t>
      </w:r>
      <w:r>
        <w:rPr>
          <w:rFonts w:hint="cs"/>
          <w:rtl/>
        </w:rPr>
        <w:t>אם אנחנו מדברים על גניבות ראשי הבקר, רבותי, יש פה</w:t>
      </w:r>
      <w:r w:rsidR="006F2E62">
        <w:rPr>
          <w:rFonts w:hint="cs"/>
          <w:rtl/>
        </w:rPr>
        <w:t xml:space="preserve"> מהפכה בכמות התפיסה והעשייה. אי אפשר להגיד היום שהמצב </w:t>
      </w:r>
      <w:r>
        <w:rPr>
          <w:rFonts w:hint="cs"/>
          <w:rtl/>
        </w:rPr>
        <w:t xml:space="preserve">זהה. יש </w:t>
      </w:r>
      <w:bookmarkStart w:id="506" w:name="_ETM_Q1_3530772"/>
      <w:bookmarkEnd w:id="506"/>
      <w:r>
        <w:rPr>
          <w:rFonts w:hint="cs"/>
          <w:rtl/>
        </w:rPr>
        <w:t>לנו י</w:t>
      </w:r>
      <w:r w:rsidR="006F2E62">
        <w:rPr>
          <w:rFonts w:hint="cs"/>
          <w:rtl/>
        </w:rPr>
        <w:t>רידה של 74% בכמות ראשי הבקר</w:t>
      </w:r>
      <w:r>
        <w:rPr>
          <w:rFonts w:hint="cs"/>
          <w:rtl/>
        </w:rPr>
        <w:t>. אם אנחנו מדברים במספרים, מ</w:t>
      </w:r>
      <w:r w:rsidR="006F2E62">
        <w:rPr>
          <w:rFonts w:hint="cs"/>
          <w:rtl/>
        </w:rPr>
        <w:t xml:space="preserve">דובר פה במעל </w:t>
      </w:r>
      <w:r>
        <w:rPr>
          <w:rFonts w:hint="cs"/>
          <w:rtl/>
        </w:rPr>
        <w:t>ל</w:t>
      </w:r>
      <w:r w:rsidR="006F2E62">
        <w:rPr>
          <w:rFonts w:hint="cs"/>
          <w:rtl/>
        </w:rPr>
        <w:t>-</w:t>
      </w:r>
      <w:r w:rsidR="006F2E62">
        <w:rPr>
          <w:rFonts w:hint="cs"/>
          <w:rtl/>
        </w:rPr>
        <w:lastRenderedPageBreak/>
        <w:t xml:space="preserve">1,500 ראשי בקר פחות בין שנה לשנה. כל חקלאי יודע לתרגם במובן פרטני מה זאת המשמעות של כמות כזאת. </w:t>
      </w:r>
    </w:p>
    <w:p w:rsidR="006F2E62" w:rsidRDefault="006F2E62" w:rsidP="00B97338">
      <w:pPr>
        <w:ind w:firstLine="0"/>
        <w:rPr>
          <w:rtl/>
        </w:rPr>
      </w:pPr>
    </w:p>
    <w:bookmarkStart w:id="507" w:name="_ETM_Q1_3551647" w:displacedByCustomXml="next"/>
    <w:bookmarkEnd w:id="507" w:displacedByCustomXml="next"/>
    <w:sdt>
      <w:sdtPr>
        <w:rPr>
          <w:rFonts w:hint="cs"/>
          <w:u w:val="single"/>
          <w:rtl/>
        </w:rPr>
        <w:alias w:val="יור"/>
        <w:tag w:val="&lt;ID&gt;4637&lt;/ID&gt;&lt;Name&gt;איתן כבל - יו&quot;רַ&lt;/Name&gt;&lt;Data&gt;איתן כבל&lt;/Data&gt;&lt;Shortcut&gt;איכב&lt;/Shortcut&gt;"/>
        <w:id w:val="-1546900479"/>
        <w:placeholder>
          <w:docPart w:val="8ADD4881316949B2B90FE90A6C619EBB"/>
        </w:placeholder>
      </w:sdtPr>
      <w:sdtEndPr/>
      <w:sdtContent>
        <w:p w:rsidR="00F85432" w:rsidRPr="00306B9C" w:rsidRDefault="00CF2AF0" w:rsidP="00F85432">
          <w:pPr>
            <w:pStyle w:val="KeepWithNext"/>
            <w:rPr>
              <w:u w:val="single"/>
              <w:rtl/>
            </w:rPr>
          </w:pPr>
          <w:r>
            <w:rPr>
              <w:u w:val="single"/>
              <w:rtl/>
            </w:rPr>
            <w:t>יואב קיש (יו"ר ועדת הפנים והגנת הסביבה)</w:t>
          </w:r>
        </w:p>
      </w:sdtContent>
    </w:sdt>
    <w:p w:rsidR="00F85432" w:rsidRPr="00306B9C" w:rsidRDefault="00F85432" w:rsidP="00F85432">
      <w:pPr>
        <w:pStyle w:val="KeepWithNext"/>
        <w:rPr>
          <w:rtl/>
        </w:rPr>
      </w:pPr>
    </w:p>
    <w:p w:rsidR="00F85432" w:rsidRDefault="00F85432" w:rsidP="00F85432">
      <w:pPr>
        <w:pStyle w:val="KeepWithNext"/>
        <w:rPr>
          <w:rtl/>
        </w:rPr>
      </w:pPr>
      <w:r>
        <w:rPr>
          <w:rtl/>
        </w:rPr>
        <w:tab/>
      </w:r>
      <w:r>
        <w:rPr>
          <w:rFonts w:hint="cs"/>
          <w:rtl/>
        </w:rPr>
        <w:t>מה זה ינואר עד אפריל? רבעון 16' מול רבעון 17' מול רבעון 18'?</w:t>
      </w:r>
    </w:p>
    <w:p w:rsidR="00F85432" w:rsidRDefault="00F85432" w:rsidP="00F85432">
      <w:pPr>
        <w:rPr>
          <w:rtl/>
        </w:rPr>
      </w:pPr>
      <w:bookmarkStart w:id="508" w:name="_ETM_Q1_3559139"/>
      <w:bookmarkEnd w:id="508"/>
    </w:p>
    <w:bookmarkStart w:id="509" w:name="_ETM_Q1_3559562" w:displacedByCustomXml="next"/>
    <w:bookmarkEnd w:id="509" w:displacedByCustomXml="next"/>
    <w:sdt>
      <w:sdtPr>
        <w:rPr>
          <w:rtl/>
        </w:rPr>
        <w:alias w:val="דובר_המשך"/>
        <w:tag w:val="&lt;ID&gt;0&lt;/ID&gt;&lt;Name&gt;מפקד מג&quot;ב יעקב שבתאי&lt;/Name&gt;&lt;Data&gt;מפקד מג&quot;ב יעקב שבתאי&lt;/Data&gt;&lt;Shortcut&gt;&lt;/Shortcut&gt;"/>
        <w:id w:val="786012387"/>
        <w:placeholder>
          <w:docPart w:val="DefaultPlaceholder_-1854013440"/>
        </w:placeholder>
      </w:sdtPr>
      <w:sdtEndPr/>
      <w:sdtContent>
        <w:p w:rsidR="00F85432" w:rsidRDefault="00F85432" w:rsidP="00F85432">
          <w:pPr>
            <w:pStyle w:val="-"/>
            <w:keepNext/>
            <w:rPr>
              <w:rtl/>
            </w:rPr>
          </w:pPr>
          <w:r>
            <w:rPr>
              <w:rtl/>
            </w:rPr>
            <w:t>מפקד מג"ב יעקב שבתאי:</w:t>
          </w:r>
        </w:p>
      </w:sdtContent>
    </w:sdt>
    <w:p w:rsidR="00F85432" w:rsidRDefault="00F85432" w:rsidP="00F85432">
      <w:pPr>
        <w:pStyle w:val="KeepWithNext"/>
        <w:rPr>
          <w:rtl/>
        </w:rPr>
      </w:pPr>
    </w:p>
    <w:p w:rsidR="006F2E62" w:rsidRDefault="00F85432" w:rsidP="0049409D">
      <w:pPr>
        <w:rPr>
          <w:rtl/>
        </w:rPr>
      </w:pPr>
      <w:bookmarkStart w:id="510" w:name="_ETM_Q1_3553157"/>
      <w:bookmarkStart w:id="511" w:name="_ETM_Q1_3553537"/>
      <w:bookmarkEnd w:id="510"/>
      <w:bookmarkEnd w:id="511"/>
      <w:r>
        <w:rPr>
          <w:rFonts w:hint="cs"/>
          <w:rtl/>
        </w:rPr>
        <w:t xml:space="preserve">כן. </w:t>
      </w:r>
      <w:bookmarkStart w:id="512" w:name="_ETM_Q1_3558252"/>
      <w:bookmarkEnd w:id="512"/>
      <w:r>
        <w:rPr>
          <w:rFonts w:hint="cs"/>
          <w:rtl/>
        </w:rPr>
        <w:t xml:space="preserve">ירידה </w:t>
      </w:r>
      <w:bookmarkStart w:id="513" w:name="_ETM_Q1_3571916"/>
      <w:bookmarkEnd w:id="513"/>
      <w:r w:rsidR="0049409D">
        <w:rPr>
          <w:rFonts w:hint="eastAsia"/>
          <w:rtl/>
        </w:rPr>
        <w:t xml:space="preserve">– </w:t>
      </w:r>
      <w:proofErr w:type="spellStart"/>
      <w:r>
        <w:rPr>
          <w:rFonts w:hint="cs"/>
          <w:rtl/>
        </w:rPr>
        <w:t>היתה</w:t>
      </w:r>
      <w:proofErr w:type="spellEnd"/>
      <w:r>
        <w:rPr>
          <w:rFonts w:hint="cs"/>
          <w:rtl/>
        </w:rPr>
        <w:t xml:space="preserve"> בין 2016 ל-2017. מתחילת </w:t>
      </w:r>
      <w:bookmarkStart w:id="514" w:name="_ETM_Q1_3571308"/>
      <w:bookmarkEnd w:id="514"/>
      <w:r>
        <w:rPr>
          <w:rFonts w:hint="cs"/>
          <w:rtl/>
        </w:rPr>
        <w:t xml:space="preserve">השנה ברבעון יש לנו ירידה של </w:t>
      </w:r>
      <w:r w:rsidR="0049409D">
        <w:rPr>
          <w:rFonts w:hint="cs"/>
          <w:rtl/>
        </w:rPr>
        <w:t xml:space="preserve">74% נוספים. </w:t>
      </w:r>
    </w:p>
    <w:p w:rsidR="0049409D" w:rsidRDefault="0049409D" w:rsidP="0049409D">
      <w:pPr>
        <w:rPr>
          <w:rtl/>
        </w:rPr>
      </w:pPr>
    </w:p>
    <w:bookmarkStart w:id="515" w:name="_ETM_Q1_3572965" w:displacedByCustomXml="next"/>
    <w:bookmarkEnd w:id="515" w:displacedByCustomXml="next"/>
    <w:sdt>
      <w:sdtPr>
        <w:rPr>
          <w:rFonts w:hint="cs"/>
          <w:rtl/>
        </w:rPr>
        <w:alias w:val="דובר"/>
        <w:tag w:val="&lt;ID&gt;5084&lt;/ID&gt;&lt;Name&gt;מיקי לוי - יש עתיד&lt;/Name&gt;&lt;Data&gt;מיקי לוי (יש עתיד)&lt;/Data&gt;&lt;Shortcut&gt;מילו&lt;/Shortcut&gt;"/>
        <w:id w:val="-328440062"/>
        <w:placeholder>
          <w:docPart w:val="DefaultPlaceholder_-1854013440"/>
        </w:placeholder>
      </w:sdtPr>
      <w:sdtEndPr/>
      <w:sdtContent>
        <w:p w:rsidR="0049409D" w:rsidRDefault="0049409D" w:rsidP="0049409D">
          <w:pPr>
            <w:pStyle w:val="a4"/>
            <w:keepNext/>
            <w:rPr>
              <w:rtl/>
            </w:rPr>
          </w:pPr>
          <w:r>
            <w:rPr>
              <w:rtl/>
            </w:rPr>
            <w:t>מיקי לוי (יש עתיד):</w:t>
          </w:r>
        </w:p>
      </w:sdtContent>
    </w:sdt>
    <w:p w:rsidR="0049409D" w:rsidRDefault="0049409D" w:rsidP="0049409D">
      <w:pPr>
        <w:pStyle w:val="KeepWithNext"/>
        <w:rPr>
          <w:rtl/>
        </w:rPr>
      </w:pPr>
    </w:p>
    <w:p w:rsidR="006F2E62" w:rsidRDefault="006F2E62" w:rsidP="0049409D">
      <w:pPr>
        <w:rPr>
          <w:rtl/>
        </w:rPr>
      </w:pPr>
      <w:r>
        <w:rPr>
          <w:rFonts w:hint="cs"/>
          <w:rtl/>
        </w:rPr>
        <w:t xml:space="preserve">אבל כל שנה יש רמדאן, בחייכם. </w:t>
      </w:r>
    </w:p>
    <w:p w:rsidR="006F2E62" w:rsidRDefault="006F2E62" w:rsidP="00B97338">
      <w:pPr>
        <w:ind w:firstLine="0"/>
        <w:rPr>
          <w:rtl/>
        </w:rPr>
      </w:pPr>
      <w:bookmarkStart w:id="516" w:name="_ETM_Q1_3576983"/>
      <w:bookmarkEnd w:id="516"/>
    </w:p>
    <w:bookmarkStart w:id="517" w:name="_ETM_Q1_3592212" w:displacedByCustomXml="next"/>
    <w:bookmarkEnd w:id="517" w:displacedByCustomXml="next"/>
    <w:sdt>
      <w:sdtPr>
        <w:rPr>
          <w:rFonts w:hint="cs"/>
          <w:u w:val="single"/>
          <w:rtl/>
        </w:rPr>
        <w:alias w:val="יור"/>
        <w:tag w:val="&lt;ID&gt;4637&lt;/ID&gt;&lt;Name&gt;איתן כבל - יו&quot;רַ&lt;/Name&gt;&lt;Data&gt;איתן כבל&lt;/Data&gt;&lt;Shortcut&gt;איכב&lt;/Shortcut&gt;"/>
        <w:id w:val="-767617561"/>
        <w:placeholder>
          <w:docPart w:val="C341D9F466DD487F83ABFB0AB02CBA5B"/>
        </w:placeholder>
      </w:sdtPr>
      <w:sdtEndPr/>
      <w:sdtContent>
        <w:p w:rsidR="0049409D" w:rsidRPr="00306B9C" w:rsidRDefault="00CF2AF0" w:rsidP="0049409D">
          <w:pPr>
            <w:pStyle w:val="KeepWithNext"/>
            <w:rPr>
              <w:u w:val="single"/>
              <w:rtl/>
            </w:rPr>
          </w:pPr>
          <w:r>
            <w:rPr>
              <w:u w:val="single"/>
              <w:rtl/>
            </w:rPr>
            <w:t>יואב קיש (יו"ר ועדת הפנים והגנת הסביבה)</w:t>
          </w:r>
        </w:p>
      </w:sdtContent>
    </w:sdt>
    <w:p w:rsidR="0049409D" w:rsidRPr="00306B9C" w:rsidRDefault="0049409D" w:rsidP="0049409D">
      <w:pPr>
        <w:pStyle w:val="KeepWithNext"/>
        <w:rPr>
          <w:rtl/>
        </w:rPr>
      </w:pPr>
    </w:p>
    <w:p w:rsidR="0049409D" w:rsidRDefault="0049409D" w:rsidP="0049409D">
      <w:pPr>
        <w:ind w:firstLine="0"/>
        <w:rPr>
          <w:rtl/>
        </w:rPr>
      </w:pPr>
      <w:r>
        <w:rPr>
          <w:rtl/>
        </w:rPr>
        <w:tab/>
      </w:r>
      <w:r>
        <w:rPr>
          <w:rFonts w:hint="cs"/>
          <w:rtl/>
        </w:rPr>
        <w:t xml:space="preserve">האם 16' </w:t>
      </w:r>
      <w:bookmarkStart w:id="518" w:name="_ETM_Q1_3592381"/>
      <w:bookmarkEnd w:id="518"/>
      <w:proofErr w:type="spellStart"/>
      <w:r>
        <w:rPr>
          <w:rFonts w:hint="cs"/>
          <w:rtl/>
        </w:rPr>
        <w:t>היתה</w:t>
      </w:r>
      <w:proofErr w:type="spellEnd"/>
      <w:r>
        <w:rPr>
          <w:rFonts w:hint="cs"/>
          <w:rtl/>
        </w:rPr>
        <w:t xml:space="preserve"> שנת </w:t>
      </w:r>
      <w:r>
        <w:rPr>
          <w:lang w:val="en-GB"/>
        </w:rPr>
        <w:t>peak</w:t>
      </w:r>
      <w:r>
        <w:rPr>
          <w:rFonts w:hint="cs"/>
          <w:rtl/>
        </w:rPr>
        <w:t xml:space="preserve"> ברמת הפשיעה, או שהיא משקפת א</w:t>
      </w:r>
      <w:bookmarkStart w:id="519" w:name="_ETM_Q1_3596929"/>
      <w:bookmarkEnd w:id="519"/>
      <w:r>
        <w:rPr>
          <w:rFonts w:hint="cs"/>
          <w:rtl/>
        </w:rPr>
        <w:t>ת המצב בעשור לפני 16'?</w:t>
      </w:r>
    </w:p>
    <w:p w:rsidR="0049409D" w:rsidRPr="0049409D" w:rsidRDefault="0049409D" w:rsidP="0049409D">
      <w:pPr>
        <w:ind w:firstLine="0"/>
        <w:rPr>
          <w:rtl/>
        </w:rPr>
      </w:pPr>
      <w:bookmarkStart w:id="520" w:name="_ETM_Q1_3598152"/>
      <w:bookmarkEnd w:id="520"/>
    </w:p>
    <w:sdt>
      <w:sdtPr>
        <w:rPr>
          <w:rtl/>
        </w:rPr>
        <w:alias w:val="דובר"/>
        <w:tag w:val="&lt;ID&gt;0&lt;/ID&gt;&lt;Name&gt;מפקד מג&quot;ב יעקב שבתאי&lt;/Name&gt;&lt;Data&gt;מפקד מג&quot;ב יעקב שבתאי&lt;/Data&gt;&lt;MemberID&gt;&lt;/MemberID&gt;"/>
        <w:id w:val="1139303228"/>
        <w:placeholder>
          <w:docPart w:val="DefaultPlaceholder_-1854013440"/>
        </w:placeholder>
      </w:sdtPr>
      <w:sdtEndPr/>
      <w:sdtContent>
        <w:p w:rsidR="0049409D" w:rsidRDefault="0049409D" w:rsidP="0049409D">
          <w:pPr>
            <w:pStyle w:val="a4"/>
            <w:keepNext/>
            <w:rPr>
              <w:rtl/>
            </w:rPr>
          </w:pPr>
          <w:r>
            <w:rPr>
              <w:rtl/>
            </w:rPr>
            <w:t>מפקד מג"ב יעקב שבתאי:</w:t>
          </w:r>
        </w:p>
      </w:sdtContent>
    </w:sdt>
    <w:p w:rsidR="0049409D" w:rsidRDefault="0049409D" w:rsidP="0049409D">
      <w:pPr>
        <w:pStyle w:val="KeepWithNext"/>
        <w:rPr>
          <w:rtl/>
        </w:rPr>
      </w:pPr>
    </w:p>
    <w:p w:rsidR="0049409D" w:rsidRDefault="0049409D" w:rsidP="0049409D">
      <w:pPr>
        <w:rPr>
          <w:rtl/>
        </w:rPr>
      </w:pPr>
      <w:bookmarkStart w:id="521" w:name="_ETM_Q1_3584495"/>
      <w:bookmarkEnd w:id="521"/>
      <w:r>
        <w:rPr>
          <w:rFonts w:hint="cs"/>
          <w:rtl/>
        </w:rPr>
        <w:t xml:space="preserve">לא, 16' לא </w:t>
      </w:r>
      <w:proofErr w:type="spellStart"/>
      <w:r>
        <w:rPr>
          <w:rFonts w:hint="cs"/>
          <w:rtl/>
        </w:rPr>
        <w:t>היתה</w:t>
      </w:r>
      <w:proofErr w:type="spellEnd"/>
      <w:r>
        <w:rPr>
          <w:rFonts w:hint="cs"/>
          <w:rtl/>
        </w:rPr>
        <w:t xml:space="preserve"> </w:t>
      </w:r>
      <w:r>
        <w:rPr>
          <w:lang w:val="en-GB"/>
        </w:rPr>
        <w:t>peak</w:t>
      </w:r>
      <w:bookmarkStart w:id="522" w:name="_ETM_Q1_3600199"/>
      <w:bookmarkEnd w:id="522"/>
      <w:r w:rsidR="00DC1CC6">
        <w:rPr>
          <w:rFonts w:hint="cs"/>
          <w:rtl/>
        </w:rPr>
        <w:t xml:space="preserve">. </w:t>
      </w:r>
      <w:proofErr w:type="spellStart"/>
      <w:r>
        <w:rPr>
          <w:rFonts w:hint="cs"/>
          <w:rtl/>
        </w:rPr>
        <w:t>היתה</w:t>
      </w:r>
      <w:proofErr w:type="spellEnd"/>
      <w:r>
        <w:rPr>
          <w:rFonts w:hint="cs"/>
          <w:rtl/>
        </w:rPr>
        <w:t xml:space="preserve"> עדיין מגמת ירידה, אבל אלה עדיין כמויות - - -</w:t>
      </w:r>
    </w:p>
    <w:p w:rsidR="0049409D" w:rsidRDefault="0049409D" w:rsidP="0049409D">
      <w:pPr>
        <w:rPr>
          <w:rtl/>
        </w:rPr>
      </w:pPr>
      <w:bookmarkStart w:id="523" w:name="_ETM_Q1_3601243"/>
      <w:bookmarkEnd w:id="523"/>
    </w:p>
    <w:bookmarkStart w:id="524" w:name="_ETM_Q1_3601547" w:displacedByCustomXml="next"/>
    <w:bookmarkEnd w:id="524" w:displacedByCustomXml="next"/>
    <w:sdt>
      <w:sdtPr>
        <w:rPr>
          <w:rFonts w:hint="cs"/>
          <w:u w:val="single"/>
          <w:rtl/>
        </w:rPr>
        <w:alias w:val="יור"/>
        <w:tag w:val="&lt;ID&gt;4637&lt;/ID&gt;&lt;Name&gt;איתן כבל - יו&quot;רַ&lt;/Name&gt;&lt;Data&gt;איתן כבל&lt;/Data&gt;&lt;Shortcut&gt;איכב&lt;/Shortcut&gt;"/>
        <w:id w:val="1110699064"/>
        <w:placeholder>
          <w:docPart w:val="DAF96C7A81CB40A1841CEED863416222"/>
        </w:placeholder>
      </w:sdtPr>
      <w:sdtEndPr/>
      <w:sdtContent>
        <w:p w:rsidR="0049409D" w:rsidRPr="00306B9C" w:rsidRDefault="00CF2AF0" w:rsidP="0049409D">
          <w:pPr>
            <w:pStyle w:val="KeepWithNext"/>
            <w:rPr>
              <w:u w:val="single"/>
              <w:rtl/>
            </w:rPr>
          </w:pPr>
          <w:r>
            <w:rPr>
              <w:u w:val="single"/>
              <w:rtl/>
            </w:rPr>
            <w:t>יואב קיש (יו"ר ועדת הפנים והגנת הסביבה)</w:t>
          </w:r>
        </w:p>
      </w:sdtContent>
    </w:sdt>
    <w:p w:rsidR="0049409D" w:rsidRPr="00306B9C" w:rsidRDefault="0049409D" w:rsidP="0049409D">
      <w:pPr>
        <w:pStyle w:val="KeepWithNext"/>
        <w:rPr>
          <w:rtl/>
        </w:rPr>
      </w:pPr>
    </w:p>
    <w:p w:rsidR="0049409D" w:rsidRDefault="0049409D" w:rsidP="0049409D">
      <w:pPr>
        <w:rPr>
          <w:rtl/>
        </w:rPr>
      </w:pPr>
      <w:r>
        <w:rPr>
          <w:rFonts w:hint="cs"/>
          <w:rtl/>
        </w:rPr>
        <w:t xml:space="preserve">אבל אלה הרמות, </w:t>
      </w:r>
      <w:bookmarkStart w:id="525" w:name="_ETM_Q1_3604710"/>
      <w:bookmarkEnd w:id="525"/>
      <w:r>
        <w:rPr>
          <w:rFonts w:hint="cs"/>
          <w:rtl/>
        </w:rPr>
        <w:t xml:space="preserve">זאת אומרת אנחנו לא באיזה גל. </w:t>
      </w:r>
    </w:p>
    <w:p w:rsidR="0049409D" w:rsidRDefault="0049409D" w:rsidP="0049409D">
      <w:pPr>
        <w:rPr>
          <w:rtl/>
        </w:rPr>
      </w:pPr>
      <w:bookmarkStart w:id="526" w:name="_ETM_Q1_3605680"/>
      <w:bookmarkEnd w:id="526"/>
    </w:p>
    <w:bookmarkStart w:id="527" w:name="_ETM_Q1_3606009" w:displacedByCustomXml="next"/>
    <w:bookmarkEnd w:id="527" w:displacedByCustomXml="next"/>
    <w:sdt>
      <w:sdtPr>
        <w:rPr>
          <w:rFonts w:hint="cs"/>
          <w:rtl/>
        </w:rPr>
        <w:alias w:val="דובר_המשך"/>
        <w:tag w:val="&lt;ID&gt;0&lt;/ID&gt;&lt;Name&gt;מפקד מג&quot;ב יעקב שבתאי&lt;/Name&gt;&lt;Data&gt;מפקד מג&quot;ב יעקב שבתאי&lt;/Data&gt;&lt;Shortcut&gt;&lt;/Shortcut&gt;"/>
        <w:id w:val="1518735757"/>
        <w:placeholder>
          <w:docPart w:val="DefaultPlaceholder_-1854013440"/>
        </w:placeholder>
      </w:sdtPr>
      <w:sdtEndPr/>
      <w:sdtContent>
        <w:p w:rsidR="0049409D" w:rsidRDefault="0049409D" w:rsidP="0049409D">
          <w:pPr>
            <w:pStyle w:val="-"/>
            <w:keepNext/>
            <w:rPr>
              <w:rtl/>
            </w:rPr>
          </w:pPr>
          <w:r>
            <w:rPr>
              <w:rtl/>
            </w:rPr>
            <w:t>מפקד מג"ב יעקב שבתאי:</w:t>
          </w:r>
        </w:p>
      </w:sdtContent>
    </w:sdt>
    <w:p w:rsidR="0049409D" w:rsidRDefault="0049409D" w:rsidP="0049409D">
      <w:pPr>
        <w:pStyle w:val="KeepWithNext"/>
        <w:rPr>
          <w:rtl/>
        </w:rPr>
      </w:pPr>
    </w:p>
    <w:p w:rsidR="0049409D" w:rsidRDefault="0049409D" w:rsidP="0049409D">
      <w:pPr>
        <w:rPr>
          <w:rtl/>
        </w:rPr>
      </w:pPr>
      <w:bookmarkStart w:id="528" w:name="_ETM_Q1_3600697"/>
      <w:bookmarkStart w:id="529" w:name="_ETM_Q1_3600995"/>
      <w:bookmarkStart w:id="530" w:name="_ETM_Q1_3602369"/>
      <w:bookmarkStart w:id="531" w:name="_ETM_Q1_3601373"/>
      <w:bookmarkEnd w:id="528"/>
      <w:bookmarkEnd w:id="529"/>
      <w:bookmarkEnd w:id="530"/>
      <w:bookmarkEnd w:id="531"/>
      <w:r>
        <w:rPr>
          <w:rFonts w:hint="cs"/>
          <w:rtl/>
        </w:rPr>
        <w:t xml:space="preserve">ב-16' עדיין היו כנופיות. </w:t>
      </w:r>
      <w:bookmarkStart w:id="532" w:name="_ETM_Q1_3613592"/>
      <w:bookmarkEnd w:id="532"/>
      <w:r>
        <w:rPr>
          <w:rFonts w:hint="cs"/>
          <w:rtl/>
        </w:rPr>
        <w:t xml:space="preserve">אנחנו שינינו את שיטת הפעולה, וזה מה שהביא לתוצאה. </w:t>
      </w:r>
    </w:p>
    <w:p w:rsidR="006F2E62" w:rsidRDefault="006F2E62" w:rsidP="00B97338">
      <w:pPr>
        <w:ind w:firstLine="0"/>
        <w:rPr>
          <w:rtl/>
        </w:rPr>
      </w:pPr>
      <w:bookmarkStart w:id="533" w:name="_ETM_Q1_3616515"/>
      <w:bookmarkStart w:id="534" w:name="_ETM_Q1_3616880"/>
      <w:bookmarkStart w:id="535" w:name="_ETM_Q1_3588261"/>
      <w:bookmarkEnd w:id="533"/>
      <w:bookmarkEnd w:id="534"/>
      <w:bookmarkEnd w:id="535"/>
    </w:p>
    <w:bookmarkStart w:id="536" w:name="_ETM_Q1_3620442" w:displacedByCustomXml="next"/>
    <w:bookmarkEnd w:id="536" w:displacedByCustomXml="next"/>
    <w:sdt>
      <w:sdtPr>
        <w:rPr>
          <w:rFonts w:hint="cs"/>
          <w:u w:val="single"/>
          <w:rtl/>
        </w:rPr>
        <w:alias w:val="יור"/>
        <w:tag w:val="&lt;ID&gt;4637&lt;/ID&gt;&lt;Name&gt;איתן כבל - יו&quot;רַ&lt;/Name&gt;&lt;Data&gt;איתן כבל&lt;/Data&gt;&lt;Shortcut&gt;איכב&lt;/Shortcut&gt;"/>
        <w:id w:val="61231315"/>
        <w:placeholder>
          <w:docPart w:val="B1CE85F033484CAE9795A84227BABF49"/>
        </w:placeholder>
      </w:sdtPr>
      <w:sdtEndPr/>
      <w:sdtContent>
        <w:p w:rsidR="0049409D" w:rsidRPr="00306B9C" w:rsidRDefault="00CF2AF0" w:rsidP="0049409D">
          <w:pPr>
            <w:pStyle w:val="KeepWithNext"/>
            <w:rPr>
              <w:u w:val="single"/>
              <w:rtl/>
            </w:rPr>
          </w:pPr>
          <w:r>
            <w:rPr>
              <w:u w:val="single"/>
              <w:rtl/>
            </w:rPr>
            <w:t>יואב קיש (יו"ר ועדת הפנים והגנת הסביבה)</w:t>
          </w:r>
        </w:p>
      </w:sdtContent>
    </w:sdt>
    <w:p w:rsidR="0049409D" w:rsidRPr="00306B9C" w:rsidRDefault="0049409D" w:rsidP="0049409D">
      <w:pPr>
        <w:pStyle w:val="KeepWithNext"/>
        <w:rPr>
          <w:rtl/>
        </w:rPr>
      </w:pPr>
    </w:p>
    <w:p w:rsidR="0049409D" w:rsidRDefault="0049409D" w:rsidP="0049409D">
      <w:pPr>
        <w:ind w:firstLine="0"/>
        <w:rPr>
          <w:rtl/>
        </w:rPr>
      </w:pPr>
      <w:r>
        <w:rPr>
          <w:rtl/>
        </w:rPr>
        <w:tab/>
      </w:r>
      <w:r>
        <w:rPr>
          <w:rFonts w:hint="cs"/>
          <w:rtl/>
        </w:rPr>
        <w:t xml:space="preserve">מה </w:t>
      </w:r>
      <w:bookmarkStart w:id="537" w:name="_ETM_Q1_3618804"/>
      <w:bookmarkEnd w:id="537"/>
      <w:r>
        <w:rPr>
          <w:rFonts w:hint="cs"/>
          <w:rtl/>
        </w:rPr>
        <w:t>נקרא אצלך מאפיין כנופיות?</w:t>
      </w:r>
    </w:p>
    <w:p w:rsidR="0049409D" w:rsidRDefault="0049409D" w:rsidP="0049409D">
      <w:pPr>
        <w:ind w:firstLine="0"/>
        <w:rPr>
          <w:rtl/>
        </w:rPr>
      </w:pPr>
      <w:bookmarkStart w:id="538" w:name="_ETM_Q1_3623237"/>
      <w:bookmarkEnd w:id="538"/>
    </w:p>
    <w:bookmarkStart w:id="539" w:name="_ETM_Q1_3623601" w:displacedByCustomXml="next"/>
    <w:bookmarkEnd w:id="539" w:displacedByCustomXml="next"/>
    <w:sdt>
      <w:sdtPr>
        <w:rPr>
          <w:rtl/>
        </w:rPr>
        <w:alias w:val="דובר_המשך"/>
        <w:tag w:val="&lt;ID&gt;0&lt;/ID&gt;&lt;Name&gt;מפקד מג&quot;ב יעקב שבתאי&lt;/Name&gt;&lt;Data&gt;מפקד מג&quot;ב יעקב שבתאי&lt;/Data&gt;&lt;Shortcut&gt;&lt;/Shortcut&gt;"/>
        <w:id w:val="605162650"/>
        <w:placeholder>
          <w:docPart w:val="DefaultPlaceholder_-1854013440"/>
        </w:placeholder>
      </w:sdtPr>
      <w:sdtEndPr/>
      <w:sdtContent>
        <w:p w:rsidR="0049409D" w:rsidRDefault="0049409D" w:rsidP="0049409D">
          <w:pPr>
            <w:pStyle w:val="-"/>
            <w:keepNext/>
            <w:rPr>
              <w:rtl/>
            </w:rPr>
          </w:pPr>
          <w:r>
            <w:rPr>
              <w:rtl/>
            </w:rPr>
            <w:t>מפקד מג"ב יעקב שבתאי:</w:t>
          </w:r>
        </w:p>
      </w:sdtContent>
    </w:sdt>
    <w:p w:rsidR="0049409D" w:rsidRDefault="0049409D" w:rsidP="0049409D">
      <w:pPr>
        <w:pStyle w:val="KeepWithNext"/>
        <w:rPr>
          <w:rtl/>
        </w:rPr>
      </w:pPr>
    </w:p>
    <w:p w:rsidR="002C752A" w:rsidRDefault="0049409D" w:rsidP="002C752A">
      <w:pPr>
        <w:rPr>
          <w:rtl/>
        </w:rPr>
      </w:pPr>
      <w:r>
        <w:rPr>
          <w:rFonts w:hint="cs"/>
          <w:rtl/>
        </w:rPr>
        <w:t xml:space="preserve">מה מאפיין כנופיה? אני אתן דוגמה של </w:t>
      </w:r>
      <w:bookmarkStart w:id="540" w:name="_ETM_Q1_3623532"/>
      <w:bookmarkEnd w:id="540"/>
      <w:r w:rsidR="002C752A">
        <w:rPr>
          <w:rFonts w:hint="cs"/>
          <w:rtl/>
        </w:rPr>
        <w:t xml:space="preserve">פרשת 300 שהתחלנו </w:t>
      </w:r>
      <w:proofErr w:type="spellStart"/>
      <w:r w:rsidR="002C752A">
        <w:rPr>
          <w:rFonts w:hint="cs"/>
          <w:rtl/>
        </w:rPr>
        <w:t>איתה</w:t>
      </w:r>
      <w:proofErr w:type="spellEnd"/>
      <w:r w:rsidR="002C752A">
        <w:rPr>
          <w:rFonts w:hint="cs"/>
          <w:rtl/>
        </w:rPr>
        <w:t xml:space="preserve"> ב-2016, כנופיה שלהערכתנו גנבה </w:t>
      </w:r>
      <w:r w:rsidR="006F2E62">
        <w:rPr>
          <w:rFonts w:hint="cs"/>
          <w:rtl/>
        </w:rPr>
        <w:t>יותר מ-800 ראשי בקר</w:t>
      </w:r>
      <w:r w:rsidR="002C752A">
        <w:rPr>
          <w:rFonts w:hint="cs"/>
          <w:rtl/>
        </w:rPr>
        <w:t xml:space="preserve"> בכל רחבי </w:t>
      </w:r>
      <w:bookmarkStart w:id="541" w:name="_ETM_Q1_3632745"/>
      <w:bookmarkEnd w:id="541"/>
      <w:r w:rsidR="002C752A">
        <w:rPr>
          <w:rFonts w:hint="cs"/>
          <w:rtl/>
        </w:rPr>
        <w:t xml:space="preserve">מדינת ישראל. </w:t>
      </w:r>
    </w:p>
    <w:p w:rsidR="002C752A" w:rsidRDefault="002C752A" w:rsidP="002C752A">
      <w:pPr>
        <w:rPr>
          <w:rtl/>
        </w:rPr>
      </w:pPr>
      <w:bookmarkStart w:id="542" w:name="_ETM_Q1_3630712"/>
      <w:bookmarkStart w:id="543" w:name="_ETM_Q1_3631073"/>
      <w:bookmarkEnd w:id="542"/>
      <w:bookmarkEnd w:id="543"/>
    </w:p>
    <w:bookmarkStart w:id="544" w:name="_ETM_Q1_3631485" w:displacedByCustomXml="next"/>
    <w:bookmarkEnd w:id="544" w:displacedByCustomXml="next"/>
    <w:sdt>
      <w:sdtPr>
        <w:rPr>
          <w:rFonts w:hint="cs"/>
          <w:u w:val="single"/>
          <w:rtl/>
        </w:rPr>
        <w:alias w:val="יור"/>
        <w:tag w:val="&lt;ID&gt;4637&lt;/ID&gt;&lt;Name&gt;איתן כבל - יו&quot;רַ&lt;/Name&gt;&lt;Data&gt;איתן כבל&lt;/Data&gt;&lt;Shortcut&gt;איכב&lt;/Shortcut&gt;"/>
        <w:id w:val="788708332"/>
        <w:placeholder>
          <w:docPart w:val="DC46B88DFEC2496095F3524E7D596B74"/>
        </w:placeholder>
      </w:sdtPr>
      <w:sdtEndPr/>
      <w:sdtContent>
        <w:p w:rsidR="002C752A" w:rsidRPr="00306B9C" w:rsidRDefault="00CF2AF0" w:rsidP="002C752A">
          <w:pPr>
            <w:pStyle w:val="KeepWithNext"/>
            <w:rPr>
              <w:u w:val="single"/>
              <w:rtl/>
            </w:rPr>
          </w:pPr>
          <w:r>
            <w:rPr>
              <w:u w:val="single"/>
              <w:rtl/>
            </w:rPr>
            <w:t>יואב קיש (יו"ר ועדת הפנים והגנת הסביבה)</w:t>
          </w:r>
        </w:p>
      </w:sdtContent>
    </w:sdt>
    <w:p w:rsidR="002C752A" w:rsidRPr="00306B9C" w:rsidRDefault="002C752A" w:rsidP="002C752A">
      <w:pPr>
        <w:pStyle w:val="KeepWithNext"/>
        <w:rPr>
          <w:rtl/>
        </w:rPr>
      </w:pPr>
    </w:p>
    <w:p w:rsidR="002C752A" w:rsidRDefault="002C752A" w:rsidP="002C752A">
      <w:pPr>
        <w:rPr>
          <w:rtl/>
        </w:rPr>
      </w:pPr>
      <w:r>
        <w:rPr>
          <w:rFonts w:hint="cs"/>
          <w:rtl/>
        </w:rPr>
        <w:t xml:space="preserve">זה ממש פשע מאורגן. </w:t>
      </w:r>
    </w:p>
    <w:p w:rsidR="002C752A" w:rsidRDefault="002C752A" w:rsidP="002C752A">
      <w:pPr>
        <w:rPr>
          <w:rtl/>
        </w:rPr>
      </w:pPr>
      <w:bookmarkStart w:id="545" w:name="_ETM_Q1_3632477"/>
      <w:bookmarkEnd w:id="545"/>
    </w:p>
    <w:bookmarkStart w:id="546" w:name="_ETM_Q1_3632807" w:displacedByCustomXml="next"/>
    <w:bookmarkEnd w:id="546" w:displacedByCustomXml="next"/>
    <w:sdt>
      <w:sdtPr>
        <w:rPr>
          <w:rtl/>
        </w:rPr>
        <w:alias w:val="דובר_המשך"/>
        <w:tag w:val="&lt;ID&gt;0&lt;/ID&gt;&lt;Name&gt;מפקד מג&quot;ב יעקב שבתאי&lt;/Name&gt;&lt;Data&gt;מפקד מג&quot;ב יעקב שבתאי&lt;/Data&gt;&lt;Shortcut&gt;&lt;/Shortcut&gt;"/>
        <w:id w:val="1559900783"/>
        <w:placeholder>
          <w:docPart w:val="DefaultPlaceholder_-1854013440"/>
        </w:placeholder>
      </w:sdtPr>
      <w:sdtEndPr/>
      <w:sdtContent>
        <w:p w:rsidR="002C752A" w:rsidRDefault="002C752A" w:rsidP="002C752A">
          <w:pPr>
            <w:pStyle w:val="-"/>
            <w:keepNext/>
            <w:rPr>
              <w:rtl/>
            </w:rPr>
          </w:pPr>
          <w:r>
            <w:rPr>
              <w:rtl/>
            </w:rPr>
            <w:t>מפקד מג"ב יעקב שבתאי:</w:t>
          </w:r>
        </w:p>
      </w:sdtContent>
    </w:sdt>
    <w:p w:rsidR="002C752A" w:rsidRDefault="002C752A" w:rsidP="002C752A">
      <w:pPr>
        <w:pStyle w:val="KeepWithNext"/>
        <w:rPr>
          <w:rtl/>
        </w:rPr>
      </w:pPr>
    </w:p>
    <w:p w:rsidR="006F2E62" w:rsidRDefault="006F2E62" w:rsidP="002C752A">
      <w:pPr>
        <w:rPr>
          <w:rtl/>
        </w:rPr>
      </w:pPr>
      <w:r>
        <w:rPr>
          <w:rFonts w:hint="cs"/>
          <w:rtl/>
        </w:rPr>
        <w:t>פשע מאורגן לכל דבר, ופה זאת עבודה על כנופיה כמו משפחת פשע</w:t>
      </w:r>
      <w:r w:rsidR="002C752A">
        <w:rPr>
          <w:rFonts w:hint="cs"/>
          <w:rtl/>
        </w:rPr>
        <w:t xml:space="preserve"> עם כל האמצעים </w:t>
      </w:r>
      <w:bookmarkStart w:id="547" w:name="_ETM_Q1_3642316"/>
      <w:bookmarkEnd w:id="547"/>
      <w:r w:rsidR="002C752A">
        <w:rPr>
          <w:rFonts w:hint="cs"/>
          <w:rtl/>
        </w:rPr>
        <w:t>הטכנולוגיים של משטרת ישראל וה</w:t>
      </w:r>
      <w:r>
        <w:rPr>
          <w:rFonts w:hint="cs"/>
          <w:rtl/>
        </w:rPr>
        <w:t xml:space="preserve">יחידות המיוחדות, ובסוף מעצר של החוליה בשטחים, </w:t>
      </w:r>
      <w:r w:rsidR="002C752A">
        <w:rPr>
          <w:rFonts w:hint="cs"/>
          <w:rtl/>
        </w:rPr>
        <w:t>וחלקה נעצר ב</w:t>
      </w:r>
      <w:r>
        <w:rPr>
          <w:rFonts w:hint="cs"/>
          <w:rtl/>
        </w:rPr>
        <w:t>מרדף ש</w:t>
      </w:r>
      <w:r w:rsidR="00DC1CC6">
        <w:rPr>
          <w:rFonts w:hint="cs"/>
          <w:rtl/>
        </w:rPr>
        <w:t xml:space="preserve">בו </w:t>
      </w:r>
      <w:r>
        <w:rPr>
          <w:rFonts w:hint="cs"/>
          <w:rtl/>
        </w:rPr>
        <w:t xml:space="preserve">כמעט הרגו לנו </w:t>
      </w:r>
      <w:r w:rsidR="002C752A">
        <w:rPr>
          <w:rFonts w:hint="cs"/>
          <w:rtl/>
        </w:rPr>
        <w:t xml:space="preserve">כמה </w:t>
      </w:r>
      <w:r>
        <w:rPr>
          <w:rFonts w:hint="cs"/>
          <w:rtl/>
        </w:rPr>
        <w:t xml:space="preserve">שוטרים בכביש 6. </w:t>
      </w:r>
      <w:r w:rsidR="002C752A">
        <w:rPr>
          <w:rFonts w:hint="cs"/>
          <w:rtl/>
        </w:rPr>
        <w:t xml:space="preserve">בסופו של </w:t>
      </w:r>
      <w:bookmarkStart w:id="548" w:name="_ETM_Q1_3655395"/>
      <w:bookmarkEnd w:id="548"/>
      <w:r w:rsidR="002C752A">
        <w:rPr>
          <w:rFonts w:hint="cs"/>
          <w:rtl/>
        </w:rPr>
        <w:t xml:space="preserve">דבר, החוליה הזאת, ברגע ששמת את האצבע </w:t>
      </w:r>
      <w:r>
        <w:rPr>
          <w:rFonts w:hint="cs"/>
          <w:rtl/>
        </w:rPr>
        <w:t xml:space="preserve">בנקודה הנכונה, השפיעה על כל הגניבות. </w:t>
      </w:r>
    </w:p>
    <w:p w:rsidR="006F2E62" w:rsidRDefault="006F2E62" w:rsidP="00AB3F3A">
      <w:pPr>
        <w:ind w:firstLine="0"/>
        <w:rPr>
          <w:rtl/>
        </w:rPr>
      </w:pPr>
    </w:p>
    <w:bookmarkStart w:id="549" w:name="_ETM_Q1_3659261" w:displacedByCustomXml="next"/>
    <w:bookmarkEnd w:id="549" w:displacedByCustomXml="next"/>
    <w:sdt>
      <w:sdtPr>
        <w:rPr>
          <w:rFonts w:hint="cs"/>
          <w:u w:val="single"/>
          <w:rtl/>
        </w:rPr>
        <w:alias w:val="יור"/>
        <w:tag w:val="&lt;ID&gt;4637&lt;/ID&gt;&lt;Name&gt;איתן כבל - יו&quot;רַ&lt;/Name&gt;&lt;Data&gt;איתן כבל&lt;/Data&gt;&lt;Shortcut&gt;איכב&lt;/Shortcut&gt;"/>
        <w:id w:val="-576122282"/>
        <w:placeholder>
          <w:docPart w:val="395544F8451440CFA3143B7B1316BE4A"/>
        </w:placeholder>
      </w:sdtPr>
      <w:sdtEndPr/>
      <w:sdtContent>
        <w:p w:rsidR="002C752A" w:rsidRPr="00306B9C" w:rsidRDefault="00CF2AF0" w:rsidP="002C752A">
          <w:pPr>
            <w:pStyle w:val="KeepWithNext"/>
            <w:rPr>
              <w:u w:val="single"/>
              <w:rtl/>
            </w:rPr>
          </w:pPr>
          <w:r>
            <w:rPr>
              <w:u w:val="single"/>
              <w:rtl/>
            </w:rPr>
            <w:t>יואב קיש (יו"ר ועדת הפנים והגנת הסביבה)</w:t>
          </w:r>
        </w:p>
      </w:sdtContent>
    </w:sdt>
    <w:p w:rsidR="002C752A" w:rsidRPr="00306B9C" w:rsidRDefault="002C752A" w:rsidP="002C752A">
      <w:pPr>
        <w:pStyle w:val="KeepWithNext"/>
        <w:rPr>
          <w:rtl/>
        </w:rPr>
      </w:pPr>
    </w:p>
    <w:p w:rsidR="006F2E62" w:rsidRDefault="002C752A" w:rsidP="002C752A">
      <w:pPr>
        <w:ind w:firstLine="0"/>
        <w:rPr>
          <w:rtl/>
        </w:rPr>
      </w:pPr>
      <w:r>
        <w:rPr>
          <w:rtl/>
        </w:rPr>
        <w:tab/>
      </w:r>
      <w:r>
        <w:rPr>
          <w:rFonts w:hint="cs"/>
          <w:rtl/>
        </w:rPr>
        <w:t xml:space="preserve">זאת אומרת, אתה רואה את ההיקפים הגדולים נובעים מפשיעה מאורגנת כנגד החקלאים, ממש </w:t>
      </w:r>
      <w:bookmarkStart w:id="550" w:name="_ETM_Q1_3666244"/>
      <w:bookmarkEnd w:id="550"/>
      <w:r>
        <w:rPr>
          <w:rFonts w:hint="cs"/>
          <w:rtl/>
        </w:rPr>
        <w:t xml:space="preserve">ככה, </w:t>
      </w:r>
      <w:r w:rsidR="006F2E62">
        <w:rPr>
          <w:rFonts w:hint="cs"/>
          <w:rtl/>
        </w:rPr>
        <w:t>זה לא שמישהו נכנס, זאת פשיעה מאורגנת וממוקדת</w:t>
      </w:r>
      <w:r>
        <w:rPr>
          <w:rFonts w:hint="cs"/>
          <w:rtl/>
        </w:rPr>
        <w:t>.</w:t>
      </w:r>
    </w:p>
    <w:p w:rsidR="006F2E62" w:rsidRDefault="006F2E62" w:rsidP="00AB3F3A">
      <w:pPr>
        <w:ind w:firstLine="0"/>
        <w:rPr>
          <w:rtl/>
        </w:rPr>
      </w:pPr>
    </w:p>
    <w:bookmarkStart w:id="551" w:name="_ETM_Q1_3670473" w:displacedByCustomXml="next"/>
    <w:bookmarkEnd w:id="551" w:displacedByCustomXml="next"/>
    <w:bookmarkStart w:id="552" w:name="_ETM_Q1_3672243" w:displacedByCustomXml="next"/>
    <w:bookmarkEnd w:id="552" w:displacedByCustomXml="next"/>
    <w:sdt>
      <w:sdtPr>
        <w:rPr>
          <w:rFonts w:hint="cs"/>
          <w:rtl/>
        </w:rPr>
        <w:alias w:val="דובר"/>
        <w:tag w:val="&lt;ID&gt;5088&lt;/ID&gt;&lt;Name&gt;שולי מועלם-רפאלי - הבית היהודי&lt;/Name&gt;&lt;Data&gt;שולי מועלם-רפאלי (הבית היהודי)&lt;/Data&gt;&lt;Shortcut&gt;שומו&lt;/Shortcut&gt;&lt;MemberID&gt;2487&lt;/MemberID&gt;"/>
        <w:id w:val="1264031259"/>
        <w:placeholder>
          <w:docPart w:val="DefaultPlaceholder_-1854013440"/>
        </w:placeholder>
      </w:sdtPr>
      <w:sdtEndPr/>
      <w:sdtContent>
        <w:p w:rsidR="002C752A" w:rsidRDefault="002C752A" w:rsidP="002C752A">
          <w:pPr>
            <w:pStyle w:val="a4"/>
            <w:keepNext/>
            <w:rPr>
              <w:rtl/>
            </w:rPr>
          </w:pPr>
          <w:r>
            <w:rPr>
              <w:rtl/>
            </w:rPr>
            <w:t>שולי מועלם-רפאלי (הבית היהודי):</w:t>
          </w:r>
        </w:p>
      </w:sdtContent>
    </w:sdt>
    <w:p w:rsidR="002C752A" w:rsidRDefault="002C752A" w:rsidP="002C752A">
      <w:pPr>
        <w:pStyle w:val="KeepWithNext"/>
        <w:rPr>
          <w:rtl/>
        </w:rPr>
      </w:pPr>
    </w:p>
    <w:p w:rsidR="006F2E62" w:rsidRDefault="002C752A" w:rsidP="002C752A">
      <w:pPr>
        <w:rPr>
          <w:rtl/>
        </w:rPr>
      </w:pPr>
      <w:r>
        <w:rPr>
          <w:rFonts w:hint="cs"/>
          <w:rtl/>
        </w:rPr>
        <w:t xml:space="preserve">אבל </w:t>
      </w:r>
      <w:r w:rsidR="006F2E62">
        <w:rPr>
          <w:rFonts w:hint="cs"/>
          <w:rtl/>
        </w:rPr>
        <w:t xml:space="preserve">למה ההתעקשות </w:t>
      </w:r>
      <w:r>
        <w:rPr>
          <w:rFonts w:hint="cs"/>
          <w:rtl/>
        </w:rPr>
        <w:t xml:space="preserve">להמשיך </w:t>
      </w:r>
      <w:r w:rsidR="006F2E62">
        <w:rPr>
          <w:rFonts w:hint="cs"/>
          <w:rtl/>
        </w:rPr>
        <w:t>לקרוא לזה פשע ולא טרור?</w:t>
      </w:r>
    </w:p>
    <w:p w:rsidR="006F2E62" w:rsidRDefault="006F2E62" w:rsidP="00AB3F3A">
      <w:pPr>
        <w:ind w:firstLine="0"/>
        <w:rPr>
          <w:rtl/>
        </w:rPr>
      </w:pPr>
    </w:p>
    <w:bookmarkStart w:id="553" w:name="_ETM_Q1_3679698" w:displacedByCustomXml="next"/>
    <w:bookmarkEnd w:id="553" w:displacedByCustomXml="next"/>
    <w:sdt>
      <w:sdtPr>
        <w:rPr>
          <w:rFonts w:hint="cs"/>
          <w:u w:val="single"/>
          <w:rtl/>
        </w:rPr>
        <w:alias w:val="יור"/>
        <w:tag w:val="&lt;ID&gt;4637&lt;/ID&gt;&lt;Name&gt;איתן כבל - יו&quot;רַ&lt;/Name&gt;&lt;Data&gt;איתן כבל&lt;/Data&gt;&lt;Shortcut&gt;איכב&lt;/Shortcut&gt;"/>
        <w:id w:val="-1643341741"/>
        <w:placeholder>
          <w:docPart w:val="A1AC002092CF4ED196F0E04C5CAEC92B"/>
        </w:placeholder>
      </w:sdtPr>
      <w:sdtEndPr/>
      <w:sdtContent>
        <w:p w:rsidR="002C752A" w:rsidRPr="00306B9C" w:rsidRDefault="00CF2AF0" w:rsidP="002C752A">
          <w:pPr>
            <w:pStyle w:val="KeepWithNext"/>
            <w:rPr>
              <w:u w:val="single"/>
              <w:rtl/>
            </w:rPr>
          </w:pPr>
          <w:r>
            <w:rPr>
              <w:u w:val="single"/>
              <w:rtl/>
            </w:rPr>
            <w:t>יואב קיש (יו"ר ועדת הפנים והגנת הסביבה)</w:t>
          </w:r>
        </w:p>
      </w:sdtContent>
    </w:sdt>
    <w:p w:rsidR="002C752A" w:rsidRPr="00306B9C" w:rsidRDefault="002C752A" w:rsidP="002C752A">
      <w:pPr>
        <w:pStyle w:val="KeepWithNext"/>
        <w:rPr>
          <w:rtl/>
        </w:rPr>
      </w:pPr>
    </w:p>
    <w:p w:rsidR="002C752A" w:rsidRDefault="002C752A" w:rsidP="002C752A">
      <w:pPr>
        <w:ind w:firstLine="0"/>
        <w:rPr>
          <w:rtl/>
        </w:rPr>
      </w:pPr>
      <w:r>
        <w:rPr>
          <w:rtl/>
        </w:rPr>
        <w:tab/>
      </w:r>
      <w:r>
        <w:rPr>
          <w:rFonts w:hint="cs"/>
          <w:rtl/>
        </w:rPr>
        <w:t xml:space="preserve">תני לו לסיים, יש לך עוד </w:t>
      </w:r>
      <w:bookmarkStart w:id="554" w:name="_ETM_Q1_3680889"/>
      <w:bookmarkEnd w:id="554"/>
      <w:r>
        <w:rPr>
          <w:rFonts w:hint="cs"/>
          <w:rtl/>
        </w:rPr>
        <w:t xml:space="preserve">שקף אחד, בבקשה. </w:t>
      </w:r>
    </w:p>
    <w:p w:rsidR="002C752A" w:rsidRDefault="002C752A" w:rsidP="002C752A">
      <w:pPr>
        <w:ind w:firstLine="0"/>
        <w:rPr>
          <w:rtl/>
        </w:rPr>
      </w:pPr>
      <w:bookmarkStart w:id="555" w:name="_ETM_Q1_3683440"/>
      <w:bookmarkEnd w:id="555"/>
    </w:p>
    <w:bookmarkStart w:id="556" w:name="_ETM_Q1_3683797" w:displacedByCustomXml="next"/>
    <w:bookmarkEnd w:id="556" w:displacedByCustomXml="next"/>
    <w:sdt>
      <w:sdtPr>
        <w:rPr>
          <w:rtl/>
        </w:rPr>
        <w:alias w:val="דובר"/>
        <w:tag w:val="&lt;ID&gt;0&lt;/ID&gt;&lt;Name&gt;מפקד מג&quot;ב יעקב שבתאי&lt;/Name&gt;&lt;Data&gt;מפקד מג&quot;ב יעקב שבתאי&lt;/Data&gt;&lt;MemberID&gt;&lt;/MemberID&gt;"/>
        <w:id w:val="-1348245349"/>
        <w:placeholder>
          <w:docPart w:val="DefaultPlaceholder_-1854013440"/>
        </w:placeholder>
      </w:sdtPr>
      <w:sdtEndPr/>
      <w:sdtContent>
        <w:p w:rsidR="002C752A" w:rsidRDefault="002C752A" w:rsidP="002C752A">
          <w:pPr>
            <w:pStyle w:val="a4"/>
            <w:keepNext/>
            <w:rPr>
              <w:rtl/>
            </w:rPr>
          </w:pPr>
          <w:r>
            <w:rPr>
              <w:rtl/>
            </w:rPr>
            <w:t>מפקד מג"ב יעקב שבתאי:</w:t>
          </w:r>
        </w:p>
      </w:sdtContent>
    </w:sdt>
    <w:p w:rsidR="002C752A" w:rsidRDefault="002C752A" w:rsidP="002C752A">
      <w:pPr>
        <w:pStyle w:val="KeepWithNext"/>
        <w:rPr>
          <w:rtl/>
        </w:rPr>
      </w:pPr>
    </w:p>
    <w:p w:rsidR="002C752A" w:rsidRDefault="002C752A" w:rsidP="002C752A">
      <w:pPr>
        <w:rPr>
          <w:rtl/>
        </w:rPr>
      </w:pPr>
      <w:r>
        <w:rPr>
          <w:rFonts w:hint="cs"/>
          <w:rtl/>
        </w:rPr>
        <w:t>די</w:t>
      </w:r>
      <w:bookmarkStart w:id="557" w:name="_ETM_Q1_3683023"/>
      <w:bookmarkEnd w:id="557"/>
      <w:r>
        <w:rPr>
          <w:rFonts w:hint="cs"/>
          <w:rtl/>
        </w:rPr>
        <w:t xml:space="preserve">ברנו על הירידה. בשקף הזה אני רוצה </w:t>
      </w:r>
      <w:bookmarkStart w:id="558" w:name="_ETM_Q1_3683862"/>
      <w:bookmarkEnd w:id="558"/>
      <w:r>
        <w:rPr>
          <w:rFonts w:hint="cs"/>
          <w:rtl/>
        </w:rPr>
        <w:t xml:space="preserve">להדגיש גם שאחרי הירידה שדיברנו עליה </w:t>
      </w:r>
      <w:r w:rsidR="006F2E62">
        <w:rPr>
          <w:rFonts w:hint="cs"/>
          <w:rtl/>
        </w:rPr>
        <w:t xml:space="preserve">84% </w:t>
      </w:r>
      <w:r>
        <w:rPr>
          <w:rFonts w:hint="cs"/>
          <w:rtl/>
        </w:rPr>
        <w:t>מהגניבות נדדו ל</w:t>
      </w:r>
      <w:r w:rsidR="006F2E62">
        <w:rPr>
          <w:rFonts w:hint="cs"/>
          <w:rtl/>
        </w:rPr>
        <w:t>מגזר הערבי</w:t>
      </w:r>
      <w:r>
        <w:rPr>
          <w:rFonts w:hint="cs"/>
          <w:rtl/>
        </w:rPr>
        <w:t xml:space="preserve">, </w:t>
      </w:r>
      <w:bookmarkStart w:id="559" w:name="_ETM_Q1_3694345"/>
      <w:bookmarkEnd w:id="559"/>
      <w:r>
        <w:rPr>
          <w:rFonts w:hint="cs"/>
          <w:rtl/>
        </w:rPr>
        <w:t xml:space="preserve">כלומר: אם עד עכשיו אנחנו מדברים על הכמות הזאת </w:t>
      </w:r>
      <w:bookmarkStart w:id="560" w:name="_ETM_Q1_3696169"/>
      <w:bookmarkEnd w:id="560"/>
      <w:r>
        <w:rPr>
          <w:rFonts w:hint="cs"/>
          <w:rtl/>
        </w:rPr>
        <w:t>שאנחנו עומדים עליה, 84% נדדו למגזר הערבי</w:t>
      </w:r>
      <w:r w:rsidR="006F2E62">
        <w:rPr>
          <w:rFonts w:hint="cs"/>
          <w:rtl/>
        </w:rPr>
        <w:t xml:space="preserve">. </w:t>
      </w:r>
    </w:p>
    <w:p w:rsidR="002C752A" w:rsidRDefault="002C752A" w:rsidP="002C752A">
      <w:pPr>
        <w:rPr>
          <w:rtl/>
        </w:rPr>
      </w:pPr>
      <w:bookmarkStart w:id="561" w:name="_ETM_Q1_3700652"/>
      <w:bookmarkEnd w:id="561"/>
    </w:p>
    <w:bookmarkStart w:id="562" w:name="_ETM_Q1_3701340" w:displacedByCustomXml="next"/>
    <w:bookmarkEnd w:id="562" w:displacedByCustomXml="next"/>
    <w:sdt>
      <w:sdtPr>
        <w:rPr>
          <w:rFonts w:hint="cs"/>
          <w:u w:val="single"/>
          <w:rtl/>
        </w:rPr>
        <w:alias w:val="יור"/>
        <w:tag w:val="&lt;ID&gt;4637&lt;/ID&gt;&lt;Name&gt;איתן כבל - יו&quot;רַ&lt;/Name&gt;&lt;Data&gt;איתן כבל&lt;/Data&gt;&lt;Shortcut&gt;איכב&lt;/Shortcut&gt;"/>
        <w:id w:val="-656918260"/>
        <w:placeholder>
          <w:docPart w:val="38B5297B5748408A8D06F87C9D0E9BCE"/>
        </w:placeholder>
      </w:sdtPr>
      <w:sdtEndPr/>
      <w:sdtContent>
        <w:p w:rsidR="002C752A" w:rsidRPr="00306B9C" w:rsidRDefault="00CF2AF0" w:rsidP="002C752A">
          <w:pPr>
            <w:pStyle w:val="KeepWithNext"/>
            <w:rPr>
              <w:u w:val="single"/>
              <w:rtl/>
            </w:rPr>
          </w:pPr>
          <w:r>
            <w:rPr>
              <w:u w:val="single"/>
              <w:rtl/>
            </w:rPr>
            <w:t>יואב קיש (יו"ר ועדת הפנים והגנת הסביבה)</w:t>
          </w:r>
        </w:p>
      </w:sdtContent>
    </w:sdt>
    <w:p w:rsidR="002C752A" w:rsidRPr="00306B9C" w:rsidRDefault="002C752A" w:rsidP="002C752A">
      <w:pPr>
        <w:pStyle w:val="KeepWithNext"/>
        <w:rPr>
          <w:rtl/>
        </w:rPr>
      </w:pPr>
    </w:p>
    <w:p w:rsidR="002C752A" w:rsidRDefault="002C752A" w:rsidP="002C752A">
      <w:pPr>
        <w:rPr>
          <w:rtl/>
        </w:rPr>
      </w:pPr>
      <w:r>
        <w:rPr>
          <w:rFonts w:hint="cs"/>
          <w:rtl/>
        </w:rPr>
        <w:t xml:space="preserve">אתה אומר שיש עלייה </w:t>
      </w:r>
      <w:bookmarkStart w:id="563" w:name="_ETM_Q1_3705060"/>
      <w:bookmarkEnd w:id="563"/>
      <w:r>
        <w:rPr>
          <w:rFonts w:hint="cs"/>
          <w:rtl/>
        </w:rPr>
        <w:t xml:space="preserve">בגניבות במגזר הערבי. </w:t>
      </w:r>
    </w:p>
    <w:p w:rsidR="002C752A" w:rsidRDefault="002C752A" w:rsidP="002C752A">
      <w:pPr>
        <w:rPr>
          <w:rtl/>
        </w:rPr>
      </w:pPr>
      <w:bookmarkStart w:id="564" w:name="_ETM_Q1_3704719"/>
      <w:bookmarkEnd w:id="564"/>
    </w:p>
    <w:bookmarkStart w:id="565" w:name="_ETM_Q1_3705076" w:displacedByCustomXml="next"/>
    <w:bookmarkEnd w:id="565" w:displacedByCustomXml="next"/>
    <w:sdt>
      <w:sdtPr>
        <w:rPr>
          <w:rtl/>
        </w:rPr>
        <w:alias w:val="דובר_המשך"/>
        <w:tag w:val="&lt;ID&gt;0&lt;/ID&gt;&lt;Name&gt;מפקד מג&quot;ב יעקב שבתאי&lt;/Name&gt;&lt;Data&gt;מפקד מג&quot;ב יעקב שבתאי&lt;/Data&gt;&lt;Shortcut&gt;&lt;/Shortcut&gt;"/>
        <w:id w:val="1642309713"/>
        <w:placeholder>
          <w:docPart w:val="DefaultPlaceholder_-1854013440"/>
        </w:placeholder>
      </w:sdtPr>
      <w:sdtEndPr/>
      <w:sdtContent>
        <w:p w:rsidR="002C752A" w:rsidRDefault="002C752A" w:rsidP="002C752A">
          <w:pPr>
            <w:pStyle w:val="-"/>
            <w:keepNext/>
            <w:rPr>
              <w:rtl/>
            </w:rPr>
          </w:pPr>
          <w:r>
            <w:rPr>
              <w:rtl/>
            </w:rPr>
            <w:t>מפקד מג"ב יעקב שבתאי:</w:t>
          </w:r>
        </w:p>
      </w:sdtContent>
    </w:sdt>
    <w:p w:rsidR="002C752A" w:rsidRDefault="002C752A" w:rsidP="002C752A">
      <w:pPr>
        <w:pStyle w:val="KeepWithNext"/>
        <w:rPr>
          <w:rtl/>
        </w:rPr>
      </w:pPr>
    </w:p>
    <w:p w:rsidR="006F2E62" w:rsidRDefault="006F2E62" w:rsidP="002C752A">
      <w:pPr>
        <w:rPr>
          <w:rtl/>
        </w:rPr>
      </w:pPr>
      <w:bookmarkStart w:id="566" w:name="_ETM_Q1_3700955"/>
      <w:bookmarkEnd w:id="566"/>
      <w:r>
        <w:rPr>
          <w:rFonts w:hint="cs"/>
          <w:rtl/>
        </w:rPr>
        <w:t xml:space="preserve">חיובי </w:t>
      </w:r>
      <w:r>
        <w:rPr>
          <w:rtl/>
        </w:rPr>
        <w:t>–</w:t>
      </w:r>
      <w:r>
        <w:rPr>
          <w:rFonts w:hint="cs"/>
          <w:rtl/>
        </w:rPr>
        <w:t xml:space="preserve"> 34% עלייה במגזר הערבי בנושא של הגניבות</w:t>
      </w:r>
      <w:r w:rsidR="002C752A">
        <w:rPr>
          <w:rFonts w:hint="cs"/>
          <w:rtl/>
        </w:rPr>
        <w:t xml:space="preserve">, וגם שם עכשיו אנחנו עושים את </w:t>
      </w:r>
      <w:bookmarkStart w:id="567" w:name="_ETM_Q1_3714726"/>
      <w:bookmarkEnd w:id="567"/>
      <w:r w:rsidR="002C752A">
        <w:rPr>
          <w:rFonts w:hint="cs"/>
          <w:rtl/>
        </w:rPr>
        <w:t xml:space="preserve">כל המאמץ לתת מענה. </w:t>
      </w:r>
      <w:r>
        <w:rPr>
          <w:rFonts w:hint="cs"/>
          <w:rtl/>
        </w:rPr>
        <w:t xml:space="preserve"> </w:t>
      </w:r>
    </w:p>
    <w:p w:rsidR="006F2E62" w:rsidRDefault="006F2E62" w:rsidP="00AB3F3A">
      <w:pPr>
        <w:ind w:firstLine="0"/>
        <w:rPr>
          <w:rtl/>
        </w:rPr>
      </w:pPr>
      <w:bookmarkStart w:id="568" w:name="_ETM_Q1_3715555"/>
      <w:bookmarkEnd w:id="568"/>
    </w:p>
    <w:bookmarkStart w:id="569" w:name="_ETM_Q1_3714327" w:displacedByCustomXml="next"/>
    <w:bookmarkEnd w:id="569" w:displacedByCustomXml="next"/>
    <w:sdt>
      <w:sdtPr>
        <w:rPr>
          <w:rFonts w:hint="cs"/>
          <w:rtl/>
        </w:rPr>
        <w:alias w:val="דובר"/>
        <w:tag w:val="&lt;ID&gt;5277&lt;/ID&gt;&lt;Name&gt;ענת ברקו - הליכוד&lt;/Name&gt;&lt;Data&gt;ענת ברקו (הליכוד)&lt;/Data&gt;&lt;Shortcut&gt;ענבר&lt;/Shortcut&gt;"/>
        <w:id w:val="1832479654"/>
        <w:placeholder>
          <w:docPart w:val="DefaultPlaceholder_-1854013440"/>
        </w:placeholder>
      </w:sdtPr>
      <w:sdtEndPr/>
      <w:sdtContent>
        <w:p w:rsidR="002C752A" w:rsidRDefault="002C752A" w:rsidP="002C752A">
          <w:pPr>
            <w:pStyle w:val="a4"/>
            <w:keepNext/>
            <w:rPr>
              <w:rtl/>
            </w:rPr>
          </w:pPr>
          <w:r>
            <w:rPr>
              <w:rtl/>
            </w:rPr>
            <w:t>ענת ברקו (הליכוד):</w:t>
          </w:r>
        </w:p>
      </w:sdtContent>
    </w:sdt>
    <w:p w:rsidR="002C752A" w:rsidRDefault="002C752A" w:rsidP="002C752A">
      <w:pPr>
        <w:pStyle w:val="KeepWithNext"/>
        <w:rPr>
          <w:rtl/>
        </w:rPr>
      </w:pPr>
    </w:p>
    <w:p w:rsidR="006F2E62" w:rsidRDefault="002C752A" w:rsidP="002C752A">
      <w:pPr>
        <w:rPr>
          <w:rtl/>
        </w:rPr>
      </w:pPr>
      <w:r>
        <w:rPr>
          <w:rFonts w:hint="cs"/>
          <w:rtl/>
        </w:rPr>
        <w:t xml:space="preserve">שם </w:t>
      </w:r>
      <w:r w:rsidR="006F2E62">
        <w:rPr>
          <w:rFonts w:hint="cs"/>
          <w:rtl/>
        </w:rPr>
        <w:t>רק גונבים או גם שורפים?</w:t>
      </w:r>
    </w:p>
    <w:p w:rsidR="006F2E62" w:rsidRDefault="006F2E62" w:rsidP="00AB3F3A">
      <w:pPr>
        <w:ind w:firstLine="0"/>
        <w:rPr>
          <w:rtl/>
        </w:rPr>
      </w:pPr>
    </w:p>
    <w:bookmarkStart w:id="570" w:name="_ETM_Q1_3719554" w:displacedByCustomXml="next"/>
    <w:bookmarkEnd w:id="570" w:displacedByCustomXml="next"/>
    <w:sdt>
      <w:sdtPr>
        <w:rPr>
          <w:rFonts w:hint="cs"/>
          <w:rtl/>
        </w:rPr>
        <w:alias w:val="אורח"/>
        <w:tag w:val="&lt;ID&gt;848198&lt;/ID&gt;&lt;Name&gt;רוני אלשיך&lt;/Name&gt;&lt;Data&gt;רוני אלשיך&lt;/Data&gt;&lt;Shortcut&gt;רואל&lt;/Shortcut&gt;&lt;Title&gt;מפכ&quot;ל המשטרה, המשרד לבטחון פנים&lt;/Title&gt;"/>
        <w:id w:val="2081865065"/>
        <w:placeholder>
          <w:docPart w:val="DefaultPlaceholder_-1854013440"/>
        </w:placeholder>
      </w:sdtPr>
      <w:sdtEndPr/>
      <w:sdtContent>
        <w:p w:rsidR="00572930" w:rsidRDefault="00572930" w:rsidP="00572930">
          <w:pPr>
            <w:pStyle w:val="af9"/>
            <w:keepNext/>
            <w:rPr>
              <w:rtl/>
            </w:rPr>
          </w:pPr>
          <w:r>
            <w:rPr>
              <w:rFonts w:hint="cs"/>
              <w:rtl/>
            </w:rPr>
            <w:t xml:space="preserve">מפכ"ל המשטרה </w:t>
          </w:r>
          <w:r>
            <w:rPr>
              <w:rtl/>
            </w:rPr>
            <w:t>רוני אלשיך:</w:t>
          </w:r>
        </w:p>
      </w:sdtContent>
    </w:sdt>
    <w:p w:rsidR="00572930" w:rsidRDefault="00572930" w:rsidP="00572930">
      <w:pPr>
        <w:pStyle w:val="KeepWithNext"/>
        <w:rPr>
          <w:rtl/>
        </w:rPr>
      </w:pPr>
    </w:p>
    <w:p w:rsidR="006F2E62" w:rsidRDefault="00572930" w:rsidP="00572930">
      <w:pPr>
        <w:rPr>
          <w:rtl/>
        </w:rPr>
      </w:pPr>
      <w:bookmarkStart w:id="571" w:name="_ETM_Q1_3719644"/>
      <w:bookmarkEnd w:id="571"/>
      <w:r>
        <w:rPr>
          <w:rFonts w:hint="cs"/>
          <w:rtl/>
        </w:rPr>
        <w:t xml:space="preserve">הנתונים כוללים את </w:t>
      </w:r>
      <w:bookmarkStart w:id="572" w:name="_ETM_Q1_3723624"/>
      <w:bookmarkEnd w:id="572"/>
      <w:r>
        <w:rPr>
          <w:rFonts w:hint="cs"/>
          <w:rtl/>
        </w:rPr>
        <w:t xml:space="preserve">כלל הפשיעה החקלאית, </w:t>
      </w:r>
      <w:r w:rsidR="006F2E62">
        <w:rPr>
          <w:rFonts w:hint="cs"/>
          <w:rtl/>
        </w:rPr>
        <w:t xml:space="preserve">כולל המגזר הערבי. </w:t>
      </w:r>
      <w:r>
        <w:rPr>
          <w:rFonts w:hint="cs"/>
          <w:rtl/>
        </w:rPr>
        <w:t xml:space="preserve">אנחנו </w:t>
      </w:r>
      <w:r w:rsidR="006F2E62">
        <w:rPr>
          <w:rFonts w:hint="cs"/>
          <w:rtl/>
        </w:rPr>
        <w:t xml:space="preserve">זיהינו, </w:t>
      </w:r>
      <w:r>
        <w:rPr>
          <w:rFonts w:hint="cs"/>
          <w:rtl/>
        </w:rPr>
        <w:t xml:space="preserve">אמנם בהתחלה בזהירות דיברנו על זה, </w:t>
      </w:r>
      <w:bookmarkStart w:id="573" w:name="_ETM_Q1_3729887"/>
      <w:bookmarkEnd w:id="573"/>
      <w:r>
        <w:rPr>
          <w:rFonts w:hint="cs"/>
          <w:rtl/>
        </w:rPr>
        <w:t xml:space="preserve">אבל </w:t>
      </w:r>
      <w:r w:rsidR="006F2E62">
        <w:rPr>
          <w:rFonts w:hint="cs"/>
          <w:rtl/>
        </w:rPr>
        <w:t>ככל שחולף הזמן</w:t>
      </w:r>
      <w:r>
        <w:rPr>
          <w:rFonts w:hint="cs"/>
          <w:rtl/>
        </w:rPr>
        <w:t>,</w:t>
      </w:r>
      <w:r w:rsidR="006F2E62">
        <w:rPr>
          <w:rFonts w:hint="cs"/>
          <w:rtl/>
        </w:rPr>
        <w:t xml:space="preserve"> אנחנו מבינים שזאת באמת מגמה, שאמנם יש ירידה בסך הכול, אבל בתוך </w:t>
      </w:r>
      <w:r>
        <w:rPr>
          <w:rFonts w:hint="cs"/>
          <w:rtl/>
        </w:rPr>
        <w:t xml:space="preserve">הירידה הזאת יש עלייה במגזר הערבי, כלומר: יש נדידה </w:t>
      </w:r>
      <w:bookmarkStart w:id="574" w:name="_ETM_Q1_3741467"/>
      <w:bookmarkEnd w:id="574"/>
      <w:r>
        <w:rPr>
          <w:rFonts w:hint="cs"/>
          <w:rtl/>
        </w:rPr>
        <w:t xml:space="preserve">של הפשיעה מהמגזר היהודי למגזר הערבי. לכן נשאלנו פה למה </w:t>
      </w:r>
      <w:bookmarkStart w:id="575" w:name="_ETM_Q1_3743573"/>
      <w:bookmarkEnd w:id="575"/>
      <w:r>
        <w:rPr>
          <w:rFonts w:hint="cs"/>
          <w:rtl/>
        </w:rPr>
        <w:t xml:space="preserve">אנחנו קוראים לזה פשיעה חקלאית. אני רוצה להסביר את </w:t>
      </w:r>
      <w:bookmarkStart w:id="576" w:name="_ETM_Q1_3746972"/>
      <w:bookmarkEnd w:id="576"/>
      <w:r>
        <w:rPr>
          <w:rFonts w:hint="cs"/>
          <w:rtl/>
        </w:rPr>
        <w:t>זה. כשאנחנו מסתכלים על התמונה, זה נראה ברמ</w:t>
      </w:r>
      <w:r w:rsidR="006F2E62">
        <w:rPr>
          <w:rFonts w:hint="cs"/>
          <w:rtl/>
        </w:rPr>
        <w:t>ה של</w:t>
      </w:r>
      <w:r>
        <w:rPr>
          <w:rFonts w:hint="cs"/>
          <w:rtl/>
        </w:rPr>
        <w:t xml:space="preserve"> ביג דאטה, לא ניתוחים של </w:t>
      </w:r>
      <w:r>
        <w:rPr>
          <w:lang w:val="en-GB"/>
        </w:rPr>
        <w:t>case</w:t>
      </w:r>
      <w:r w:rsidR="006F2E62">
        <w:rPr>
          <w:rFonts w:hint="cs"/>
          <w:rtl/>
        </w:rPr>
        <w:t xml:space="preserve"> </w:t>
      </w:r>
      <w:r>
        <w:rPr>
          <w:rFonts w:hint="cs"/>
          <w:rtl/>
        </w:rPr>
        <w:t xml:space="preserve">אחד </w:t>
      </w:r>
      <w:bookmarkStart w:id="577" w:name="_ETM_Q1_3751002"/>
      <w:bookmarkEnd w:id="577"/>
      <w:r>
        <w:rPr>
          <w:rFonts w:hint="cs"/>
          <w:rtl/>
        </w:rPr>
        <w:t xml:space="preserve">או שניים. זה נראה בדיוק </w:t>
      </w:r>
      <w:r w:rsidR="006F2E62">
        <w:rPr>
          <w:rFonts w:hint="cs"/>
          <w:rtl/>
        </w:rPr>
        <w:t xml:space="preserve">כמו פשיעת הרכוש, </w:t>
      </w:r>
      <w:r>
        <w:rPr>
          <w:rFonts w:hint="cs"/>
          <w:rtl/>
        </w:rPr>
        <w:t xml:space="preserve">זאת כלכלה אלטרנטיבית, </w:t>
      </w:r>
      <w:r w:rsidR="006F2E62">
        <w:rPr>
          <w:rFonts w:hint="cs"/>
          <w:rtl/>
        </w:rPr>
        <w:t xml:space="preserve">שמתנהלת במקביל לכלכלה הלגיטימית. </w:t>
      </w:r>
      <w:r>
        <w:rPr>
          <w:rFonts w:hint="cs"/>
          <w:rtl/>
        </w:rPr>
        <w:t xml:space="preserve">כמובן שיש </w:t>
      </w:r>
      <w:bookmarkStart w:id="578" w:name="_ETM_Q1_3764481"/>
      <w:bookmarkEnd w:id="578"/>
      <w:r>
        <w:rPr>
          <w:rFonts w:hint="cs"/>
          <w:rtl/>
        </w:rPr>
        <w:t xml:space="preserve">נקודות ממשק, זאת אומרת: אנחנו </w:t>
      </w:r>
      <w:r w:rsidR="006F2E62">
        <w:rPr>
          <w:rFonts w:hint="cs"/>
          <w:rtl/>
        </w:rPr>
        <w:t xml:space="preserve">רואים את הבקר שנגנב, איך הוא מוצא את דרכו אחר כך למשחטה, </w:t>
      </w:r>
      <w:r>
        <w:rPr>
          <w:rFonts w:hint="cs"/>
          <w:rtl/>
        </w:rPr>
        <w:t xml:space="preserve">שאחרי זה </w:t>
      </w:r>
      <w:r w:rsidR="006F2E62">
        <w:rPr>
          <w:rFonts w:hint="cs"/>
          <w:rtl/>
        </w:rPr>
        <w:t xml:space="preserve">הולכת </w:t>
      </w:r>
      <w:r>
        <w:rPr>
          <w:rFonts w:hint="cs"/>
          <w:rtl/>
        </w:rPr>
        <w:t>ל</w:t>
      </w:r>
      <w:r w:rsidR="006F2E62">
        <w:rPr>
          <w:rFonts w:hint="cs"/>
          <w:rtl/>
        </w:rPr>
        <w:t xml:space="preserve">מסעדה בתל אביב. </w:t>
      </w:r>
      <w:r>
        <w:rPr>
          <w:rFonts w:hint="cs"/>
          <w:rtl/>
        </w:rPr>
        <w:t xml:space="preserve">אנחנו רואים </w:t>
      </w:r>
      <w:bookmarkStart w:id="579" w:name="_ETM_Q1_3771365"/>
      <w:bookmarkEnd w:id="579"/>
      <w:r>
        <w:rPr>
          <w:rFonts w:hint="cs"/>
          <w:rtl/>
        </w:rPr>
        <w:t xml:space="preserve">את זה, אבל זאת כלכלה אלטרנטיבית, כלומר: </w:t>
      </w:r>
      <w:r w:rsidR="006F2E62">
        <w:rPr>
          <w:rFonts w:hint="cs"/>
          <w:rtl/>
        </w:rPr>
        <w:t>יש צד ביקוש וצד היצע, ויש מישהו שמזמ</w:t>
      </w:r>
      <w:r>
        <w:rPr>
          <w:rFonts w:hint="cs"/>
          <w:rtl/>
        </w:rPr>
        <w:t>י</w:t>
      </w:r>
      <w:r w:rsidR="006F2E62">
        <w:rPr>
          <w:rFonts w:hint="cs"/>
          <w:rtl/>
        </w:rPr>
        <w:t xml:space="preserve">ן את </w:t>
      </w:r>
      <w:r>
        <w:rPr>
          <w:rFonts w:hint="cs"/>
          <w:rtl/>
        </w:rPr>
        <w:t>ה</w:t>
      </w:r>
      <w:r w:rsidR="006F2E62">
        <w:rPr>
          <w:rFonts w:hint="cs"/>
          <w:rtl/>
        </w:rPr>
        <w:t xml:space="preserve">זן </w:t>
      </w:r>
      <w:r>
        <w:rPr>
          <w:rFonts w:hint="cs"/>
          <w:rtl/>
        </w:rPr>
        <w:t xml:space="preserve">הזה של </w:t>
      </w:r>
      <w:r w:rsidR="006F2E62">
        <w:rPr>
          <w:rFonts w:hint="cs"/>
          <w:rtl/>
        </w:rPr>
        <w:t xml:space="preserve">האבוקדו </w:t>
      </w:r>
      <w:r>
        <w:rPr>
          <w:rFonts w:hint="cs"/>
          <w:rtl/>
        </w:rPr>
        <w:t xml:space="preserve">בכמות </w:t>
      </w:r>
      <w:bookmarkStart w:id="580" w:name="_ETM_Q1_3782467"/>
      <w:bookmarkEnd w:id="580"/>
      <w:r>
        <w:rPr>
          <w:rFonts w:hint="cs"/>
          <w:rtl/>
        </w:rPr>
        <w:t xml:space="preserve">הזו והזו, ככה זה עובד, וזה לא איזה כנופיה שמישהו הלך להביא משהו. </w:t>
      </w:r>
    </w:p>
    <w:p w:rsidR="006F2E62" w:rsidRDefault="006F2E62" w:rsidP="00AB3F3A">
      <w:pPr>
        <w:ind w:firstLine="0"/>
        <w:rPr>
          <w:rtl/>
        </w:rPr>
      </w:pPr>
    </w:p>
    <w:bookmarkStart w:id="581" w:name="_ETM_Q1_3783577" w:displacedByCustomXml="next"/>
    <w:bookmarkEnd w:id="581" w:displacedByCustomXml="next"/>
    <w:bookmarkStart w:id="582" w:name="_ETM_Q1_3784673" w:displacedByCustomXml="next"/>
    <w:bookmarkEnd w:id="582" w:displacedByCustomXml="next"/>
    <w:sdt>
      <w:sdtPr>
        <w:rPr>
          <w:rFonts w:hint="cs"/>
          <w:rtl/>
        </w:rPr>
        <w:alias w:val="דובר"/>
        <w:tag w:val="&lt;ID&gt;5277&lt;/ID&gt;&lt;Name&gt;ענת ברקו - הליכוד&lt;/Name&gt;&lt;Data&gt;ענת ברקו (הליכוד)&lt;/Data&gt;&lt;Shortcut&gt;ענבר&lt;/Shortcut&gt;"/>
        <w:id w:val="-1358735118"/>
        <w:placeholder>
          <w:docPart w:val="DefaultPlaceholder_-1854013440"/>
        </w:placeholder>
      </w:sdtPr>
      <w:sdtEndPr/>
      <w:sdtContent>
        <w:p w:rsidR="00572930" w:rsidRDefault="00572930" w:rsidP="00572930">
          <w:pPr>
            <w:pStyle w:val="a4"/>
            <w:keepNext/>
            <w:rPr>
              <w:rtl/>
            </w:rPr>
          </w:pPr>
          <w:r>
            <w:rPr>
              <w:rtl/>
            </w:rPr>
            <w:t>ענת ברקו (הליכוד):</w:t>
          </w:r>
        </w:p>
      </w:sdtContent>
    </w:sdt>
    <w:p w:rsidR="00572930" w:rsidRDefault="00572930" w:rsidP="00572930">
      <w:pPr>
        <w:pStyle w:val="KeepWithNext"/>
        <w:rPr>
          <w:rtl/>
        </w:rPr>
      </w:pPr>
    </w:p>
    <w:p w:rsidR="006F2E62" w:rsidRDefault="00572930" w:rsidP="00572930">
      <w:pPr>
        <w:rPr>
          <w:rtl/>
        </w:rPr>
      </w:pPr>
      <w:r>
        <w:rPr>
          <w:rFonts w:hint="cs"/>
          <w:rtl/>
        </w:rPr>
        <w:t>אז מ</w:t>
      </w:r>
      <w:r w:rsidR="006F2E62">
        <w:rPr>
          <w:rFonts w:hint="cs"/>
          <w:rtl/>
        </w:rPr>
        <w:t>ה עם הוונדליזם והשריפות?</w:t>
      </w:r>
    </w:p>
    <w:p w:rsidR="006F2E62" w:rsidRDefault="006F2E62" w:rsidP="00AB3F3A">
      <w:pPr>
        <w:ind w:firstLine="0"/>
        <w:rPr>
          <w:rtl/>
        </w:rPr>
      </w:pPr>
    </w:p>
    <w:bookmarkStart w:id="583" w:name="_ETM_Q1_3785711" w:displacedByCustomXml="next"/>
    <w:bookmarkEnd w:id="583" w:displacedByCustomXml="next"/>
    <w:bookmarkStart w:id="584" w:name="_ETM_Q1_3785095" w:displacedByCustomXml="next"/>
    <w:bookmarkEnd w:id="584" w:displacedByCustomXml="next"/>
    <w:sdt>
      <w:sdtPr>
        <w:rPr>
          <w:rFonts w:hint="cs"/>
          <w:rtl/>
        </w:rPr>
        <w:alias w:val="אורח"/>
        <w:tag w:val="&lt;ID&gt;848198&lt;/ID&gt;&lt;Name&gt;רוני אלשיך&lt;/Name&gt;&lt;Data&gt;רוני אלשיך&lt;/Data&gt;&lt;Shortcut&gt;רואל&lt;/Shortcut&gt;&lt;Title&gt;מפכ&quot;ל המשטרה, המשרד לבטחון פנים&lt;/Title&gt;"/>
        <w:id w:val="1176693090"/>
        <w:placeholder>
          <w:docPart w:val="DefaultPlaceholder_-1854013440"/>
        </w:placeholder>
      </w:sdtPr>
      <w:sdtEndPr/>
      <w:sdtContent>
        <w:p w:rsidR="00572930" w:rsidRDefault="00572930" w:rsidP="00572930">
          <w:pPr>
            <w:pStyle w:val="af9"/>
            <w:keepNext/>
            <w:rPr>
              <w:rtl/>
            </w:rPr>
          </w:pPr>
          <w:r>
            <w:rPr>
              <w:rFonts w:hint="cs"/>
              <w:rtl/>
            </w:rPr>
            <w:t xml:space="preserve">מפכ"ל </w:t>
          </w:r>
          <w:bookmarkStart w:id="585" w:name="_ETM_Q1_3785303"/>
          <w:bookmarkEnd w:id="585"/>
          <w:r>
            <w:rPr>
              <w:rFonts w:hint="cs"/>
              <w:rtl/>
            </w:rPr>
            <w:t xml:space="preserve">המשטרה </w:t>
          </w:r>
          <w:r>
            <w:rPr>
              <w:rtl/>
            </w:rPr>
            <w:t>רוני אלשיך:</w:t>
          </w:r>
        </w:p>
      </w:sdtContent>
    </w:sdt>
    <w:p w:rsidR="00572930" w:rsidRDefault="00572930" w:rsidP="00572930">
      <w:pPr>
        <w:rPr>
          <w:rtl/>
        </w:rPr>
      </w:pPr>
    </w:p>
    <w:p w:rsidR="006F2E62" w:rsidRDefault="00572930" w:rsidP="00572930">
      <w:pPr>
        <w:rPr>
          <w:rtl/>
        </w:rPr>
      </w:pPr>
      <w:r>
        <w:rPr>
          <w:rFonts w:hint="cs"/>
          <w:rtl/>
        </w:rPr>
        <w:t xml:space="preserve">אני אתייחס גם לזה. כלומר, יש חשיבות להבין </w:t>
      </w:r>
      <w:bookmarkStart w:id="586" w:name="_ETM_Q1_3787797"/>
      <w:bookmarkEnd w:id="586"/>
      <w:r>
        <w:rPr>
          <w:rFonts w:hint="cs"/>
          <w:rtl/>
        </w:rPr>
        <w:t xml:space="preserve">את זה נכון כדי לפעול נגד זה נכון, ולכן אנחנו </w:t>
      </w:r>
      <w:bookmarkStart w:id="587" w:name="_ETM_Q1_3792316"/>
      <w:bookmarkEnd w:id="587"/>
      <w:r>
        <w:rPr>
          <w:rFonts w:hint="cs"/>
          <w:rtl/>
        </w:rPr>
        <w:t xml:space="preserve">מטפלים היום </w:t>
      </w:r>
      <w:r w:rsidR="006F2E62">
        <w:rPr>
          <w:rFonts w:hint="cs"/>
          <w:rtl/>
        </w:rPr>
        <w:t xml:space="preserve">גם בצד הביקוש, ולא רק בצד ההיצע, </w:t>
      </w:r>
      <w:r>
        <w:rPr>
          <w:rFonts w:hint="cs"/>
          <w:rtl/>
        </w:rPr>
        <w:t xml:space="preserve">כדי להוריד את התופעה, </w:t>
      </w:r>
      <w:r w:rsidR="006F2E62">
        <w:rPr>
          <w:rFonts w:hint="cs"/>
          <w:rtl/>
        </w:rPr>
        <w:t xml:space="preserve">כי </w:t>
      </w:r>
      <w:r>
        <w:rPr>
          <w:rFonts w:hint="cs"/>
          <w:rtl/>
        </w:rPr>
        <w:t xml:space="preserve">בסוף </w:t>
      </w:r>
      <w:r w:rsidR="006F2E62">
        <w:rPr>
          <w:rFonts w:hint="cs"/>
          <w:rtl/>
        </w:rPr>
        <w:t xml:space="preserve">תפקידנו </w:t>
      </w:r>
      <w:r>
        <w:rPr>
          <w:rFonts w:hint="cs"/>
          <w:rtl/>
        </w:rPr>
        <w:t xml:space="preserve">להוריד את </w:t>
      </w:r>
      <w:bookmarkStart w:id="588" w:name="_ETM_Q1_3797681"/>
      <w:bookmarkEnd w:id="588"/>
      <w:r>
        <w:rPr>
          <w:rFonts w:hint="cs"/>
          <w:rtl/>
        </w:rPr>
        <w:t>התופעה, ו</w:t>
      </w:r>
      <w:r w:rsidR="006F2E62">
        <w:rPr>
          <w:rFonts w:hint="cs"/>
          <w:rtl/>
        </w:rPr>
        <w:t xml:space="preserve">לא רק להכניס אנשים לכלא. </w:t>
      </w:r>
      <w:r>
        <w:rPr>
          <w:rFonts w:hint="cs"/>
          <w:rtl/>
        </w:rPr>
        <w:t xml:space="preserve">חלק מהטיפול של הדבר הזה זה </w:t>
      </w:r>
      <w:r w:rsidR="006F2E62">
        <w:rPr>
          <w:rFonts w:hint="cs"/>
          <w:rtl/>
        </w:rPr>
        <w:t xml:space="preserve">להגיע </w:t>
      </w:r>
      <w:r>
        <w:rPr>
          <w:rFonts w:hint="cs"/>
          <w:rtl/>
        </w:rPr>
        <w:t>א</w:t>
      </w:r>
      <w:r w:rsidR="006F2E62">
        <w:rPr>
          <w:rFonts w:hint="cs"/>
          <w:rtl/>
        </w:rPr>
        <w:t>ל</w:t>
      </w:r>
      <w:r>
        <w:rPr>
          <w:rFonts w:hint="cs"/>
          <w:rtl/>
        </w:rPr>
        <w:t xml:space="preserve"> ה</w:t>
      </w:r>
      <w:r w:rsidR="006F2E62">
        <w:rPr>
          <w:rFonts w:hint="cs"/>
          <w:rtl/>
        </w:rPr>
        <w:t>משחטות הפרוביזוריות האלה</w:t>
      </w:r>
      <w:r>
        <w:rPr>
          <w:rFonts w:hint="cs"/>
          <w:rtl/>
        </w:rPr>
        <w:t xml:space="preserve">. זה </w:t>
      </w:r>
      <w:bookmarkStart w:id="589" w:name="_ETM_Q1_3805137"/>
      <w:bookmarkEnd w:id="589"/>
      <w:r>
        <w:rPr>
          <w:rFonts w:hint="cs"/>
          <w:rtl/>
        </w:rPr>
        <w:t>בעצם</w:t>
      </w:r>
      <w:r w:rsidR="006F2E62">
        <w:rPr>
          <w:rFonts w:hint="cs"/>
          <w:rtl/>
        </w:rPr>
        <w:t xml:space="preserve"> לקחת את כל התופעה, </w:t>
      </w:r>
      <w:r>
        <w:rPr>
          <w:rFonts w:hint="cs"/>
          <w:rtl/>
        </w:rPr>
        <w:t xml:space="preserve">כמו שאנחנו עושים בגניבת רכב, כשמטפלים </w:t>
      </w:r>
      <w:r w:rsidR="006F2E62">
        <w:rPr>
          <w:rFonts w:hint="cs"/>
          <w:rtl/>
        </w:rPr>
        <w:t>במשחטה ובחלפים</w:t>
      </w:r>
      <w:r>
        <w:rPr>
          <w:rFonts w:hint="cs"/>
          <w:rtl/>
        </w:rPr>
        <w:t xml:space="preserve">, כי בסוף אתה </w:t>
      </w:r>
      <w:bookmarkStart w:id="590" w:name="_ETM_Q1_3813703"/>
      <w:bookmarkEnd w:id="590"/>
      <w:r>
        <w:rPr>
          <w:rFonts w:hint="cs"/>
          <w:rtl/>
        </w:rPr>
        <w:t xml:space="preserve"> צריך לטפל בשוק</w:t>
      </w:r>
      <w:r w:rsidR="006F2E62">
        <w:rPr>
          <w:rFonts w:hint="cs"/>
          <w:rtl/>
        </w:rPr>
        <w:t xml:space="preserve"> כדי להוריד את העבירה. לכן אנחנו קוראים לזה </w:t>
      </w:r>
      <w:r>
        <w:rPr>
          <w:rFonts w:hint="cs"/>
          <w:rtl/>
        </w:rPr>
        <w:t xml:space="preserve">פשיעה חקלאית, </w:t>
      </w:r>
      <w:r w:rsidR="006F2E62">
        <w:rPr>
          <w:rFonts w:hint="cs"/>
          <w:rtl/>
        </w:rPr>
        <w:t>ככל ש</w:t>
      </w:r>
      <w:r>
        <w:rPr>
          <w:rFonts w:hint="cs"/>
          <w:rtl/>
        </w:rPr>
        <w:t>אנחנו רואים ש</w:t>
      </w:r>
      <w:r w:rsidR="006F2E62">
        <w:rPr>
          <w:rFonts w:hint="cs"/>
          <w:rtl/>
        </w:rPr>
        <w:t xml:space="preserve">התופעה </w:t>
      </w:r>
      <w:r>
        <w:rPr>
          <w:rFonts w:hint="cs"/>
          <w:rtl/>
        </w:rPr>
        <w:t xml:space="preserve">היא תופעה </w:t>
      </w:r>
      <w:r w:rsidR="006F2E62">
        <w:rPr>
          <w:rFonts w:hint="cs"/>
          <w:rtl/>
        </w:rPr>
        <w:t xml:space="preserve">כלכלית, </w:t>
      </w:r>
      <w:r>
        <w:rPr>
          <w:rFonts w:hint="cs"/>
          <w:rtl/>
        </w:rPr>
        <w:t xml:space="preserve">והנדידה </w:t>
      </w:r>
      <w:bookmarkStart w:id="591" w:name="_ETM_Q1_3820695"/>
      <w:bookmarkEnd w:id="591"/>
      <w:r>
        <w:rPr>
          <w:rFonts w:hint="cs"/>
          <w:rtl/>
        </w:rPr>
        <w:t xml:space="preserve">למגזר הערבי היא ההוכחה, </w:t>
      </w:r>
      <w:r w:rsidR="006F2E62">
        <w:rPr>
          <w:rFonts w:hint="cs"/>
          <w:rtl/>
        </w:rPr>
        <w:t xml:space="preserve">שפשוט כאשר אנחנו טובים יותר </w:t>
      </w:r>
      <w:r>
        <w:rPr>
          <w:rFonts w:hint="cs"/>
          <w:rtl/>
        </w:rPr>
        <w:t xml:space="preserve">כי המודלים שיש לנו במגזר </w:t>
      </w:r>
      <w:bookmarkStart w:id="592" w:name="_ETM_Q1_3824242"/>
      <w:bookmarkEnd w:id="592"/>
      <w:r>
        <w:rPr>
          <w:rFonts w:hint="cs"/>
          <w:rtl/>
        </w:rPr>
        <w:t>היהודי - - -</w:t>
      </w:r>
    </w:p>
    <w:p w:rsidR="00572930" w:rsidRDefault="00572930" w:rsidP="00572930">
      <w:pPr>
        <w:rPr>
          <w:rtl/>
        </w:rPr>
      </w:pPr>
      <w:bookmarkStart w:id="593" w:name="_ETM_Q1_3826506"/>
      <w:bookmarkEnd w:id="593"/>
    </w:p>
    <w:bookmarkStart w:id="594" w:name="_ETM_Q1_3827262" w:displacedByCustomXml="next"/>
    <w:bookmarkEnd w:id="594" w:displacedByCustomXml="next"/>
    <w:sdt>
      <w:sdtPr>
        <w:rPr>
          <w:rFonts w:hint="cs"/>
          <w:u w:val="single"/>
          <w:rtl/>
        </w:rPr>
        <w:alias w:val="יור"/>
        <w:tag w:val="&lt;ID&gt;4637&lt;/ID&gt;&lt;Name&gt;איתן כבל - יו&quot;רַ&lt;/Name&gt;&lt;Data&gt;איתן כבל&lt;/Data&gt;&lt;Shortcut&gt;איכב&lt;/Shortcut&gt;"/>
        <w:id w:val="-351812247"/>
        <w:placeholder>
          <w:docPart w:val="F6E4EF7095E14DB8BB659B8E768977EE"/>
        </w:placeholder>
      </w:sdtPr>
      <w:sdtEndPr/>
      <w:sdtContent>
        <w:p w:rsidR="00572930" w:rsidRPr="00306B9C" w:rsidRDefault="00CF2AF0" w:rsidP="00572930">
          <w:pPr>
            <w:pStyle w:val="KeepWithNext"/>
            <w:rPr>
              <w:u w:val="single"/>
              <w:rtl/>
            </w:rPr>
          </w:pPr>
          <w:r>
            <w:rPr>
              <w:u w:val="single"/>
              <w:rtl/>
            </w:rPr>
            <w:t>יואב קיש (יו"ר ועדת הפנים והגנת הסביבה)</w:t>
          </w:r>
        </w:p>
      </w:sdtContent>
    </w:sdt>
    <w:p w:rsidR="00572930" w:rsidRPr="00306B9C" w:rsidRDefault="00572930" w:rsidP="00572930">
      <w:pPr>
        <w:pStyle w:val="KeepWithNext"/>
        <w:rPr>
          <w:rtl/>
        </w:rPr>
      </w:pPr>
    </w:p>
    <w:p w:rsidR="006F2E62" w:rsidRDefault="00572930" w:rsidP="00572930">
      <w:pPr>
        <w:rPr>
          <w:rtl/>
        </w:rPr>
      </w:pPr>
      <w:r>
        <w:rPr>
          <w:rFonts w:hint="cs"/>
          <w:rtl/>
        </w:rPr>
        <w:t xml:space="preserve">השאלה אם אתה לא רואה מהלכים שהם </w:t>
      </w:r>
      <w:bookmarkStart w:id="595" w:name="_ETM_Q1_3830674"/>
      <w:bookmarkEnd w:id="595"/>
      <w:r>
        <w:rPr>
          <w:rFonts w:hint="cs"/>
          <w:rtl/>
        </w:rPr>
        <w:t>לא כלכליים, אלא פשיעה כטרור?</w:t>
      </w:r>
    </w:p>
    <w:p w:rsidR="00572930" w:rsidRDefault="00572930" w:rsidP="00572930">
      <w:pPr>
        <w:rPr>
          <w:rtl/>
        </w:rPr>
      </w:pPr>
      <w:bookmarkStart w:id="596" w:name="_ETM_Q1_3828922"/>
      <w:bookmarkEnd w:id="596"/>
    </w:p>
    <w:bookmarkStart w:id="597" w:name="_ETM_Q1_3829284" w:displacedByCustomXml="next"/>
    <w:bookmarkEnd w:id="597" w:displacedByCustomXml="next"/>
    <w:bookmarkStart w:id="598" w:name="_ETM_Q1_3830362" w:displacedByCustomXml="next"/>
    <w:bookmarkEnd w:id="598" w:displacedByCustomXml="next"/>
    <w:sdt>
      <w:sdtPr>
        <w:rPr>
          <w:rFonts w:hint="cs"/>
          <w:rtl/>
        </w:rPr>
        <w:alias w:val="דובר"/>
        <w:tag w:val="&lt;ID&gt;5088&lt;/ID&gt;&lt;Name&gt;שולי מועלם-רפאלי - הבית היהודי&lt;/Name&gt;&lt;Data&gt;שולי מועלם-רפאלי (הבית היהודי)&lt;/Data&gt;&lt;Shortcut&gt;שומו&lt;/Shortcut&gt;&lt;MemberID&gt;2487&lt;/MemberID&gt;"/>
        <w:id w:val="-923031122"/>
        <w:placeholder>
          <w:docPart w:val="DefaultPlaceholder_-1854013440"/>
        </w:placeholder>
      </w:sdtPr>
      <w:sdtEndPr/>
      <w:sdtContent>
        <w:p w:rsidR="00572930" w:rsidRDefault="00572930" w:rsidP="00572930">
          <w:pPr>
            <w:pStyle w:val="a4"/>
            <w:keepNext/>
            <w:rPr>
              <w:rtl/>
            </w:rPr>
          </w:pPr>
          <w:r>
            <w:rPr>
              <w:rtl/>
            </w:rPr>
            <w:t>שולי מועלם-רפאלי (הבית היהודי):</w:t>
          </w:r>
        </w:p>
      </w:sdtContent>
    </w:sdt>
    <w:p w:rsidR="00572930" w:rsidRDefault="00572930" w:rsidP="00572930">
      <w:pPr>
        <w:pStyle w:val="KeepWithNext"/>
        <w:rPr>
          <w:rtl/>
        </w:rPr>
      </w:pPr>
    </w:p>
    <w:p w:rsidR="00572930" w:rsidRDefault="006F2E62" w:rsidP="00572930">
      <w:pPr>
        <w:rPr>
          <w:rtl/>
        </w:rPr>
      </w:pPr>
      <w:r>
        <w:rPr>
          <w:rFonts w:hint="cs"/>
          <w:rtl/>
        </w:rPr>
        <w:t xml:space="preserve">כן, שהיא בבסיסה </w:t>
      </w:r>
      <w:r w:rsidR="00572930">
        <w:rPr>
          <w:rFonts w:hint="cs"/>
          <w:rtl/>
        </w:rPr>
        <w:t xml:space="preserve">פשיעה לאומנית. </w:t>
      </w:r>
    </w:p>
    <w:p w:rsidR="00572930" w:rsidRDefault="00572930" w:rsidP="00572930">
      <w:pPr>
        <w:rPr>
          <w:rtl/>
        </w:rPr>
      </w:pPr>
    </w:p>
    <w:bookmarkStart w:id="599" w:name="_ETM_Q1_3831595" w:displacedByCustomXml="next"/>
    <w:bookmarkEnd w:id="599" w:displacedByCustomXml="next"/>
    <w:sdt>
      <w:sdtPr>
        <w:rPr>
          <w:rFonts w:hint="cs"/>
          <w:u w:val="single"/>
          <w:rtl/>
        </w:rPr>
        <w:alias w:val="יור"/>
        <w:tag w:val="&lt;ID&gt;4637&lt;/ID&gt;&lt;Name&gt;איתן כבל - יו&quot;רַ&lt;/Name&gt;&lt;Data&gt;איתן כבל&lt;/Data&gt;&lt;Shortcut&gt;איכב&lt;/Shortcut&gt;"/>
        <w:id w:val="694342741"/>
        <w:placeholder>
          <w:docPart w:val="2DCE5F2E13E34103BF74974405F70AE1"/>
        </w:placeholder>
      </w:sdtPr>
      <w:sdtEndPr/>
      <w:sdtContent>
        <w:p w:rsidR="00572930" w:rsidRPr="00306B9C" w:rsidRDefault="00CF2AF0" w:rsidP="00572930">
          <w:pPr>
            <w:pStyle w:val="KeepWithNext"/>
            <w:rPr>
              <w:u w:val="single"/>
              <w:rtl/>
            </w:rPr>
          </w:pPr>
          <w:r>
            <w:rPr>
              <w:u w:val="single"/>
              <w:rtl/>
            </w:rPr>
            <w:t>יואב קיש (יו"ר ועדת הפנים והגנת הסביבה)</w:t>
          </w:r>
        </w:p>
      </w:sdtContent>
    </w:sdt>
    <w:p w:rsidR="00572930" w:rsidRPr="00306B9C" w:rsidRDefault="00572930" w:rsidP="00572930">
      <w:pPr>
        <w:pStyle w:val="KeepWithNext"/>
        <w:rPr>
          <w:rtl/>
        </w:rPr>
      </w:pPr>
    </w:p>
    <w:p w:rsidR="00572930" w:rsidRDefault="00572930" w:rsidP="00572930">
      <w:pPr>
        <w:rPr>
          <w:rtl/>
        </w:rPr>
      </w:pPr>
      <w:r>
        <w:rPr>
          <w:rFonts w:hint="cs"/>
          <w:rtl/>
        </w:rPr>
        <w:t xml:space="preserve">בדיוק, שאין לה ערך כלכלי. </w:t>
      </w:r>
    </w:p>
    <w:p w:rsidR="00572930" w:rsidRDefault="00572930" w:rsidP="00572930">
      <w:pPr>
        <w:rPr>
          <w:rtl/>
        </w:rPr>
      </w:pPr>
      <w:bookmarkStart w:id="600" w:name="_ETM_Q1_3834512"/>
      <w:bookmarkEnd w:id="600"/>
    </w:p>
    <w:bookmarkStart w:id="601" w:name="_ETM_Q1_3834868" w:displacedByCustomXml="next"/>
    <w:bookmarkEnd w:id="601" w:displacedByCustomXml="next"/>
    <w:bookmarkStart w:id="602" w:name="_ETM_Q1_3835680" w:displacedByCustomXml="next"/>
    <w:bookmarkEnd w:id="602" w:displacedByCustomXml="next"/>
    <w:sdt>
      <w:sdtPr>
        <w:rPr>
          <w:rFonts w:hint="cs"/>
          <w:rtl/>
        </w:rPr>
        <w:alias w:val="דובר"/>
        <w:tag w:val="&lt;ID&gt;5088&lt;/ID&gt;&lt;Name&gt;שולי מועלם-רפאלי - הבית היהודי&lt;/Name&gt;&lt;Data&gt;שולי מועלם-רפאלי (הבית היהודי)&lt;/Data&gt;&lt;Shortcut&gt;שומו&lt;/Shortcut&gt;&lt;MemberID&gt;2487&lt;/MemberID&gt;"/>
        <w:id w:val="-286585384"/>
        <w:placeholder>
          <w:docPart w:val="DefaultPlaceholder_-1854013440"/>
        </w:placeholder>
      </w:sdtPr>
      <w:sdtEndPr/>
      <w:sdtContent>
        <w:p w:rsidR="00572930" w:rsidRDefault="00572930" w:rsidP="00572930">
          <w:pPr>
            <w:pStyle w:val="a4"/>
            <w:keepNext/>
            <w:rPr>
              <w:rtl/>
            </w:rPr>
          </w:pPr>
          <w:r>
            <w:rPr>
              <w:rtl/>
            </w:rPr>
            <w:t>שולי מועלם-רפאלי (הבית היהודי):</w:t>
          </w:r>
        </w:p>
      </w:sdtContent>
    </w:sdt>
    <w:p w:rsidR="00572930" w:rsidRDefault="00572930" w:rsidP="00572930">
      <w:pPr>
        <w:pStyle w:val="KeepWithNext"/>
        <w:rPr>
          <w:rtl/>
        </w:rPr>
      </w:pPr>
    </w:p>
    <w:p w:rsidR="006F2E62" w:rsidRDefault="006F2E62" w:rsidP="00572930">
      <w:pPr>
        <w:rPr>
          <w:rtl/>
        </w:rPr>
      </w:pPr>
      <w:bookmarkStart w:id="603" w:name="_ETM_Q1_3837071"/>
      <w:bookmarkStart w:id="604" w:name="_ETM_Q1_3837379"/>
      <w:bookmarkStart w:id="605" w:name="_ETM_Q1_3835866"/>
      <w:bookmarkStart w:id="606" w:name="_ETM_Q1_3831470"/>
      <w:bookmarkEnd w:id="603"/>
      <w:bookmarkEnd w:id="604"/>
      <w:bookmarkEnd w:id="605"/>
      <w:bookmarkEnd w:id="606"/>
      <w:r>
        <w:rPr>
          <w:rFonts w:hint="cs"/>
          <w:rtl/>
        </w:rPr>
        <w:t>ניסיון לקעקע את החקלא</w:t>
      </w:r>
      <w:r w:rsidR="00572930">
        <w:rPr>
          <w:rFonts w:hint="cs"/>
          <w:rtl/>
        </w:rPr>
        <w:t>ות</w:t>
      </w:r>
      <w:r>
        <w:rPr>
          <w:rFonts w:hint="cs"/>
          <w:rtl/>
        </w:rPr>
        <w:t xml:space="preserve">, לייאש חקלאים לנטוש </w:t>
      </w:r>
      <w:r w:rsidR="00572930">
        <w:rPr>
          <w:rFonts w:hint="cs"/>
          <w:rtl/>
        </w:rPr>
        <w:t>את ה</w:t>
      </w:r>
      <w:r>
        <w:rPr>
          <w:rFonts w:hint="cs"/>
          <w:rtl/>
        </w:rPr>
        <w:t xml:space="preserve">אדמות. </w:t>
      </w:r>
    </w:p>
    <w:p w:rsidR="006F2E62" w:rsidRDefault="006F2E62" w:rsidP="00AB3F3A">
      <w:pPr>
        <w:ind w:firstLine="0"/>
        <w:rPr>
          <w:rtl/>
        </w:rPr>
      </w:pPr>
      <w:bookmarkStart w:id="607" w:name="_ETM_Q1_3840683"/>
      <w:bookmarkEnd w:id="607"/>
    </w:p>
    <w:sdt>
      <w:sdtPr>
        <w:rPr>
          <w:rtl/>
        </w:rPr>
        <w:alias w:val="אורח"/>
        <w:tag w:val="&lt;ID&gt;848198&lt;/ID&gt;&lt;Name&gt;רוני אלשיך&lt;/Name&gt;&lt;Data&gt;רוני אלשיך&lt;/Data&gt;&lt;Shortcut&gt;רואל&lt;/Shortcut&gt;&lt;Title&gt;מפכ&quot;ל המשטרה, המשרד לבטחון פנים&lt;/Title&gt;"/>
        <w:id w:val="362107736"/>
        <w:placeholder>
          <w:docPart w:val="DefaultPlaceholder_-1854013440"/>
        </w:placeholder>
      </w:sdtPr>
      <w:sdtEndPr/>
      <w:sdtContent>
        <w:p w:rsidR="00572930" w:rsidRDefault="00572930" w:rsidP="00572930">
          <w:pPr>
            <w:pStyle w:val="af9"/>
            <w:keepNext/>
            <w:rPr>
              <w:rtl/>
            </w:rPr>
          </w:pPr>
          <w:r>
            <w:rPr>
              <w:rFonts w:hint="cs"/>
              <w:rtl/>
            </w:rPr>
            <w:t xml:space="preserve">מפכ"ל </w:t>
          </w:r>
          <w:bookmarkStart w:id="608" w:name="_ETM_Q1_3842732"/>
          <w:bookmarkEnd w:id="608"/>
          <w:r>
            <w:rPr>
              <w:rFonts w:hint="cs"/>
              <w:rtl/>
            </w:rPr>
            <w:t xml:space="preserve">המשטרה </w:t>
          </w:r>
          <w:r>
            <w:rPr>
              <w:rtl/>
            </w:rPr>
            <w:t>רוני אלשיך:</w:t>
          </w:r>
        </w:p>
      </w:sdtContent>
    </w:sdt>
    <w:p w:rsidR="00572930" w:rsidRDefault="00572930" w:rsidP="00572930">
      <w:pPr>
        <w:pStyle w:val="KeepWithNext"/>
        <w:rPr>
          <w:rtl/>
        </w:rPr>
      </w:pPr>
    </w:p>
    <w:p w:rsidR="006F2E62" w:rsidRDefault="00572930" w:rsidP="00572930">
      <w:pPr>
        <w:rPr>
          <w:rtl/>
        </w:rPr>
      </w:pPr>
      <w:bookmarkStart w:id="609" w:name="_ETM_Q1_3840552"/>
      <w:bookmarkEnd w:id="609"/>
      <w:r>
        <w:rPr>
          <w:rFonts w:hint="cs"/>
          <w:rtl/>
        </w:rPr>
        <w:t xml:space="preserve">יש כמה נדבכים. ראשית צריך לומר, העובדה שהפשיעה </w:t>
      </w:r>
      <w:r>
        <w:rPr>
          <w:rtl/>
        </w:rPr>
        <w:t>–</w:t>
      </w:r>
      <w:r>
        <w:rPr>
          <w:rFonts w:hint="cs"/>
          <w:rtl/>
        </w:rPr>
        <w:t xml:space="preserve"> </w:t>
      </w:r>
      <w:bookmarkStart w:id="610" w:name="_ETM_Q1_3847619"/>
      <w:bookmarkEnd w:id="610"/>
      <w:r>
        <w:rPr>
          <w:rFonts w:hint="cs"/>
          <w:rtl/>
        </w:rPr>
        <w:t xml:space="preserve">ובוודאי זו הפלסטינית </w:t>
      </w:r>
      <w:r>
        <w:rPr>
          <w:rtl/>
        </w:rPr>
        <w:t>–</w:t>
      </w:r>
      <w:r>
        <w:rPr>
          <w:rFonts w:hint="cs"/>
          <w:rtl/>
        </w:rPr>
        <w:t xml:space="preserve"> הולכת אל המגזר היהודי </w:t>
      </w:r>
      <w:r w:rsidR="006F2E62">
        <w:rPr>
          <w:rFonts w:hint="cs"/>
          <w:rtl/>
        </w:rPr>
        <w:t xml:space="preserve">ואפשר לראות בזה ממד לאומני, זה די ברור, בסופו של דבר מי שחוצה את הגדר ובא לעשות פשיעה חקלאית, </w:t>
      </w:r>
      <w:r>
        <w:rPr>
          <w:rFonts w:hint="cs"/>
          <w:rtl/>
        </w:rPr>
        <w:t xml:space="preserve">זה ברור </w:t>
      </w:r>
      <w:bookmarkStart w:id="611" w:name="_ETM_Q1_3862180"/>
      <w:bookmarkEnd w:id="611"/>
      <w:r>
        <w:rPr>
          <w:rFonts w:hint="cs"/>
          <w:rtl/>
        </w:rPr>
        <w:t xml:space="preserve">שהוא לוקח בחשבון מה שהוא עושה, והוא </w:t>
      </w:r>
      <w:r w:rsidR="006F2E62">
        <w:rPr>
          <w:rFonts w:hint="cs"/>
          <w:rtl/>
        </w:rPr>
        <w:t>לא ייטה לעשות את זה לחברו</w:t>
      </w:r>
      <w:r>
        <w:rPr>
          <w:rFonts w:hint="cs"/>
          <w:rtl/>
        </w:rPr>
        <w:t xml:space="preserve">, כי קודם </w:t>
      </w:r>
      <w:bookmarkStart w:id="612" w:name="_ETM_Q1_3870274"/>
      <w:bookmarkEnd w:id="612"/>
      <w:r>
        <w:rPr>
          <w:rFonts w:hint="cs"/>
          <w:rtl/>
        </w:rPr>
        <w:t xml:space="preserve">כל יש פחות מה לגנוב שם, ושנית </w:t>
      </w:r>
      <w:r w:rsidR="006F2E62">
        <w:rPr>
          <w:rFonts w:hint="cs"/>
          <w:rtl/>
        </w:rPr>
        <w:t xml:space="preserve">ברור שהממד הזה </w:t>
      </w:r>
      <w:r>
        <w:rPr>
          <w:rFonts w:hint="cs"/>
          <w:rtl/>
        </w:rPr>
        <w:t>הוא ממד ש</w:t>
      </w:r>
      <w:r w:rsidR="006F2E62">
        <w:rPr>
          <w:rFonts w:hint="cs"/>
          <w:rtl/>
        </w:rPr>
        <w:t>אפשר לר</w:t>
      </w:r>
      <w:r>
        <w:rPr>
          <w:rFonts w:hint="cs"/>
          <w:rtl/>
        </w:rPr>
        <w:t xml:space="preserve">אות </w:t>
      </w:r>
      <w:bookmarkStart w:id="613" w:name="_ETM_Q1_3873578"/>
      <w:bookmarkEnd w:id="613"/>
      <w:r>
        <w:rPr>
          <w:rFonts w:hint="cs"/>
          <w:rtl/>
        </w:rPr>
        <w:t xml:space="preserve">בו את זה. </w:t>
      </w:r>
    </w:p>
    <w:p w:rsidR="006F2E62" w:rsidRDefault="006F2E62" w:rsidP="00AB3F3A">
      <w:pPr>
        <w:ind w:firstLine="0"/>
        <w:rPr>
          <w:rtl/>
        </w:rPr>
      </w:pPr>
    </w:p>
    <w:p w:rsidR="00572930" w:rsidRDefault="006F2E62" w:rsidP="00572930">
      <w:pPr>
        <w:rPr>
          <w:rtl/>
        </w:rPr>
      </w:pPr>
      <w:r>
        <w:rPr>
          <w:rFonts w:hint="cs"/>
          <w:rtl/>
        </w:rPr>
        <w:t>אנחנו מבודדים, היכן ש</w:t>
      </w:r>
      <w:r w:rsidR="00572930">
        <w:rPr>
          <w:rFonts w:hint="cs"/>
          <w:rtl/>
        </w:rPr>
        <w:t xml:space="preserve">אנחנו </w:t>
      </w:r>
      <w:r>
        <w:rPr>
          <w:rFonts w:hint="cs"/>
          <w:rtl/>
        </w:rPr>
        <w:t>רואים שזה מתנהל כמו פשיעת רכוש</w:t>
      </w:r>
      <w:r w:rsidR="00572930">
        <w:rPr>
          <w:rFonts w:hint="cs"/>
          <w:rtl/>
        </w:rPr>
        <w:t>, שזה הרוב המכריע של האירועים</w:t>
      </w:r>
      <w:r>
        <w:rPr>
          <w:rFonts w:hint="cs"/>
          <w:rtl/>
        </w:rPr>
        <w:t xml:space="preserve"> </w:t>
      </w:r>
      <w:r>
        <w:rPr>
          <w:rtl/>
        </w:rPr>
        <w:t>–</w:t>
      </w:r>
      <w:r>
        <w:rPr>
          <w:rFonts w:hint="cs"/>
          <w:rtl/>
        </w:rPr>
        <w:t xml:space="preserve"> זאת פשיעת רכוש, </w:t>
      </w:r>
      <w:r w:rsidR="00572930">
        <w:rPr>
          <w:rFonts w:hint="cs"/>
          <w:rtl/>
        </w:rPr>
        <w:t xml:space="preserve">כואבת, </w:t>
      </w:r>
      <w:bookmarkStart w:id="614" w:name="_ETM_Q1_3883939"/>
      <w:bookmarkEnd w:id="614"/>
      <w:r w:rsidR="00572930">
        <w:rPr>
          <w:rFonts w:hint="cs"/>
          <w:rtl/>
        </w:rPr>
        <w:t xml:space="preserve">מיוחדת, </w:t>
      </w:r>
      <w:r>
        <w:rPr>
          <w:rFonts w:hint="cs"/>
          <w:rtl/>
        </w:rPr>
        <w:t xml:space="preserve">ייחודית, צריך לטפל בה, אבל היא פשיעת רכוש. על זה יש עוד נדבכים </w:t>
      </w:r>
      <w:r>
        <w:rPr>
          <w:rtl/>
        </w:rPr>
        <w:t>–</w:t>
      </w:r>
      <w:r>
        <w:rPr>
          <w:rFonts w:hint="cs"/>
          <w:rtl/>
        </w:rPr>
        <w:t xml:space="preserve"> </w:t>
      </w:r>
      <w:r w:rsidR="00572930">
        <w:rPr>
          <w:rFonts w:hint="cs"/>
          <w:rtl/>
        </w:rPr>
        <w:t xml:space="preserve">אחד מהם זה הנדבך של </w:t>
      </w:r>
      <w:r>
        <w:rPr>
          <w:rFonts w:hint="cs"/>
          <w:rtl/>
        </w:rPr>
        <w:t>סחיטת דמי  חסות</w:t>
      </w:r>
      <w:r w:rsidR="00572930">
        <w:rPr>
          <w:rFonts w:hint="cs"/>
          <w:rtl/>
        </w:rPr>
        <w:t>. אנחנו זיהינו ש</w:t>
      </w:r>
      <w:r>
        <w:rPr>
          <w:rFonts w:hint="cs"/>
          <w:rtl/>
        </w:rPr>
        <w:t xml:space="preserve">באזור </w:t>
      </w:r>
      <w:r w:rsidR="00572930">
        <w:rPr>
          <w:rFonts w:hint="cs"/>
          <w:rtl/>
        </w:rPr>
        <w:t>החקלאי שה</w:t>
      </w:r>
      <w:bookmarkStart w:id="615" w:name="_ETM_Q1_3894214"/>
      <w:bookmarkEnd w:id="615"/>
      <w:r w:rsidR="00572930">
        <w:rPr>
          <w:rFonts w:hint="cs"/>
          <w:rtl/>
        </w:rPr>
        <w:t xml:space="preserve">יה מוכה סחיטת דמי חסות </w:t>
      </w:r>
      <w:r>
        <w:rPr>
          <w:rFonts w:hint="cs"/>
          <w:rtl/>
        </w:rPr>
        <w:t>וטיפלנו, זה ירד ונעלם</w:t>
      </w:r>
      <w:r w:rsidR="00572930">
        <w:rPr>
          <w:rFonts w:hint="cs"/>
          <w:rtl/>
        </w:rPr>
        <w:t>.</w:t>
      </w:r>
      <w:r>
        <w:rPr>
          <w:rFonts w:hint="cs"/>
          <w:rtl/>
        </w:rPr>
        <w:t xml:space="preserve"> באזור הצפון זה קיבל טיפול </w:t>
      </w:r>
      <w:r w:rsidR="00572930">
        <w:rPr>
          <w:rFonts w:hint="cs"/>
          <w:rtl/>
        </w:rPr>
        <w:t xml:space="preserve">מאוד יסודי בעניין הזה, </w:t>
      </w:r>
      <w:bookmarkStart w:id="616" w:name="_ETM_Q1_3901545"/>
      <w:bookmarkEnd w:id="616"/>
      <w:r w:rsidR="00572930">
        <w:rPr>
          <w:rFonts w:hint="cs"/>
          <w:rtl/>
        </w:rPr>
        <w:t xml:space="preserve">זה ירד ואפשר לראות שהתופעה הזאת דעכה, </w:t>
      </w:r>
      <w:r>
        <w:rPr>
          <w:rFonts w:hint="cs"/>
          <w:rtl/>
        </w:rPr>
        <w:t xml:space="preserve">כמות המקרים שראינו שהפגיעה </w:t>
      </w:r>
      <w:proofErr w:type="spellStart"/>
      <w:r>
        <w:rPr>
          <w:rFonts w:hint="cs"/>
          <w:rtl/>
        </w:rPr>
        <w:t>היתה</w:t>
      </w:r>
      <w:proofErr w:type="spellEnd"/>
      <w:r>
        <w:rPr>
          <w:rFonts w:hint="cs"/>
          <w:rtl/>
        </w:rPr>
        <w:t xml:space="preserve"> חקלאית, </w:t>
      </w:r>
      <w:r w:rsidR="00572930">
        <w:rPr>
          <w:rFonts w:hint="cs"/>
          <w:rtl/>
        </w:rPr>
        <w:t xml:space="preserve">אבל היא קשורה לסחיטת </w:t>
      </w:r>
      <w:bookmarkStart w:id="617" w:name="_ETM_Q1_3912281"/>
      <w:bookmarkEnd w:id="617"/>
      <w:r w:rsidR="00572930">
        <w:rPr>
          <w:rFonts w:hint="cs"/>
          <w:rtl/>
        </w:rPr>
        <w:t xml:space="preserve">דמי חסות. </w:t>
      </w:r>
    </w:p>
    <w:p w:rsidR="00572930" w:rsidRDefault="00572930" w:rsidP="00572930">
      <w:pPr>
        <w:rPr>
          <w:rtl/>
        </w:rPr>
      </w:pPr>
      <w:bookmarkStart w:id="618" w:name="_ETM_Q1_3910357"/>
      <w:bookmarkEnd w:id="618"/>
    </w:p>
    <w:p w:rsidR="006F2E62" w:rsidRDefault="00572930" w:rsidP="006D3107">
      <w:pPr>
        <w:rPr>
          <w:rtl/>
        </w:rPr>
      </w:pPr>
      <w:bookmarkStart w:id="619" w:name="_ETM_Q1_3910638"/>
      <w:bookmarkEnd w:id="619"/>
      <w:r>
        <w:rPr>
          <w:rFonts w:hint="cs"/>
          <w:rtl/>
        </w:rPr>
        <w:t xml:space="preserve">דבר שני שיש אלה סכסוכים, ואנחנו מזהים אותם. אני לא רוצה </w:t>
      </w:r>
      <w:bookmarkStart w:id="620" w:name="_ETM_Q1_3915991"/>
      <w:bookmarkEnd w:id="620"/>
      <w:r>
        <w:rPr>
          <w:rFonts w:hint="cs"/>
          <w:rtl/>
        </w:rPr>
        <w:t xml:space="preserve">לפרט, </w:t>
      </w:r>
      <w:r w:rsidR="006F2E62">
        <w:rPr>
          <w:rFonts w:hint="cs"/>
          <w:rtl/>
        </w:rPr>
        <w:t xml:space="preserve">כי אלה נושאים שמטופלים בפריזמה </w:t>
      </w:r>
      <w:r>
        <w:rPr>
          <w:rFonts w:hint="cs"/>
          <w:rtl/>
        </w:rPr>
        <w:t>פלילית, סכסוכים שגם הם משפיעים כמובן</w:t>
      </w:r>
      <w:r w:rsidR="000E2F0D">
        <w:rPr>
          <w:rFonts w:hint="cs"/>
          <w:rtl/>
        </w:rPr>
        <w:t xml:space="preserve"> על </w:t>
      </w:r>
      <w:r w:rsidR="006D3107">
        <w:rPr>
          <w:rFonts w:hint="cs"/>
          <w:rtl/>
        </w:rPr>
        <w:t>היזקים</w:t>
      </w:r>
      <w:r w:rsidR="006F2E62">
        <w:rPr>
          <w:rFonts w:hint="cs"/>
          <w:rtl/>
        </w:rPr>
        <w:t xml:space="preserve">, </w:t>
      </w:r>
      <w:r w:rsidR="000E2F0D">
        <w:rPr>
          <w:rFonts w:hint="cs"/>
          <w:rtl/>
        </w:rPr>
        <w:t xml:space="preserve">זה מזיק לזה וזה מזיק לזה, </w:t>
      </w:r>
      <w:r w:rsidR="006F2E62">
        <w:rPr>
          <w:rFonts w:hint="cs"/>
          <w:rtl/>
        </w:rPr>
        <w:t xml:space="preserve">חלקם אפילו מתבררים בבתי משפט. זה נדבך שני. </w:t>
      </w:r>
    </w:p>
    <w:p w:rsidR="006F2E62" w:rsidRDefault="006F2E62" w:rsidP="00AB3F3A">
      <w:pPr>
        <w:ind w:firstLine="0"/>
        <w:rPr>
          <w:rtl/>
        </w:rPr>
      </w:pPr>
    </w:p>
    <w:p w:rsidR="006F2E62" w:rsidRDefault="000E2F0D" w:rsidP="006D3107">
      <w:pPr>
        <w:rPr>
          <w:rtl/>
        </w:rPr>
      </w:pPr>
      <w:r w:rsidRPr="00CD0FA1">
        <w:rPr>
          <w:rFonts w:hint="cs"/>
          <w:rtl/>
        </w:rPr>
        <w:t xml:space="preserve">הנדבך השלישי, אנחנו לא </w:t>
      </w:r>
      <w:bookmarkStart w:id="621" w:name="_ETM_Q1_3933842"/>
      <w:bookmarkEnd w:id="621"/>
      <w:r w:rsidR="006D3107">
        <w:rPr>
          <w:rFonts w:hint="cs"/>
          <w:rtl/>
        </w:rPr>
        <w:t>יודעים במה מדובר, יש איזשהו היזק,</w:t>
      </w:r>
      <w:r w:rsidRPr="00CD0FA1">
        <w:rPr>
          <w:rFonts w:hint="cs"/>
          <w:rtl/>
        </w:rPr>
        <w:t xml:space="preserve"> ו</w:t>
      </w:r>
      <w:r w:rsidR="006F2E62" w:rsidRPr="00CD0FA1">
        <w:rPr>
          <w:rFonts w:hint="cs"/>
          <w:rtl/>
        </w:rPr>
        <w:t xml:space="preserve">תמיד </w:t>
      </w:r>
      <w:r w:rsidRPr="00CD0FA1">
        <w:rPr>
          <w:rFonts w:hint="cs"/>
          <w:rtl/>
        </w:rPr>
        <w:t>נמצאים ומרחפים</w:t>
      </w:r>
      <w:r w:rsidR="006F2E62" w:rsidRPr="00CD0FA1">
        <w:rPr>
          <w:rFonts w:hint="cs"/>
          <w:rtl/>
        </w:rPr>
        <w:t xml:space="preserve"> באמצע </w:t>
      </w:r>
      <w:r w:rsidRPr="00CD0FA1">
        <w:rPr>
          <w:rFonts w:hint="cs"/>
          <w:rtl/>
        </w:rPr>
        <w:t>גם הה</w:t>
      </w:r>
      <w:bookmarkStart w:id="622" w:name="_ETM_Q1_3937507"/>
      <w:bookmarkEnd w:id="622"/>
      <w:r w:rsidRPr="00CD0FA1">
        <w:rPr>
          <w:rFonts w:hint="cs"/>
          <w:rtl/>
        </w:rPr>
        <w:t xml:space="preserve">שערה האפשרית הזאת, </w:t>
      </w:r>
      <w:r w:rsidR="006F2E62" w:rsidRPr="00CD0FA1">
        <w:rPr>
          <w:rFonts w:hint="cs"/>
          <w:rtl/>
        </w:rPr>
        <w:t>שמישהו עושה פגיעה</w:t>
      </w:r>
      <w:r w:rsidRPr="00CD0FA1">
        <w:rPr>
          <w:rFonts w:hint="cs"/>
          <w:rtl/>
        </w:rPr>
        <w:t xml:space="preserve"> שקשורה ללאומני. לפעמים זה מאוד ברור</w:t>
      </w:r>
      <w:r w:rsidR="006F2E62" w:rsidRPr="00CD0FA1">
        <w:rPr>
          <w:rFonts w:hint="cs"/>
          <w:rtl/>
        </w:rPr>
        <w:t xml:space="preserve">, </w:t>
      </w:r>
      <w:r w:rsidRPr="00CD0FA1">
        <w:rPr>
          <w:rFonts w:hint="cs"/>
          <w:rtl/>
        </w:rPr>
        <w:t>כ</w:t>
      </w:r>
      <w:r w:rsidR="006F2E62" w:rsidRPr="00CD0FA1">
        <w:rPr>
          <w:rFonts w:hint="cs"/>
          <w:rtl/>
        </w:rPr>
        <w:t xml:space="preserve">שזה קורה </w:t>
      </w:r>
      <w:r w:rsidRPr="00CD0FA1">
        <w:rPr>
          <w:rFonts w:hint="cs"/>
          <w:rtl/>
        </w:rPr>
        <w:t>מ</w:t>
      </w:r>
      <w:r w:rsidR="006F2E62" w:rsidRPr="00CD0FA1">
        <w:rPr>
          <w:rFonts w:hint="cs"/>
          <w:rtl/>
        </w:rPr>
        <w:t xml:space="preserve">בקבוקי התבערה </w:t>
      </w:r>
      <w:r w:rsidRPr="00CD0FA1">
        <w:rPr>
          <w:rFonts w:hint="cs"/>
          <w:rtl/>
        </w:rPr>
        <w:t xml:space="preserve">למלפפונים </w:t>
      </w:r>
      <w:bookmarkStart w:id="623" w:name="_ETM_Q1_3945171"/>
      <w:bookmarkEnd w:id="623"/>
      <w:r w:rsidR="006F2E62" w:rsidRPr="00CD0FA1">
        <w:rPr>
          <w:rFonts w:hint="cs"/>
          <w:rtl/>
        </w:rPr>
        <w:t>בדרום, ולפעמים זה פחות ברור.</w:t>
      </w:r>
      <w:r w:rsidR="006F2E62">
        <w:rPr>
          <w:rFonts w:hint="cs"/>
          <w:rtl/>
        </w:rPr>
        <w:t xml:space="preserve"> </w:t>
      </w:r>
    </w:p>
    <w:p w:rsidR="006F2E62" w:rsidRDefault="006F2E62" w:rsidP="00AB3F3A">
      <w:pPr>
        <w:ind w:firstLine="0"/>
        <w:rPr>
          <w:rtl/>
        </w:rPr>
      </w:pPr>
    </w:p>
    <w:bookmarkStart w:id="624" w:name="_ETM_Q1_3948859" w:displacedByCustomXml="next"/>
    <w:bookmarkEnd w:id="624" w:displacedByCustomXml="next"/>
    <w:sdt>
      <w:sdtPr>
        <w:rPr>
          <w:rFonts w:hint="cs"/>
          <w:rtl/>
        </w:rPr>
        <w:alias w:val="דובר"/>
        <w:tag w:val="&lt;ID&gt;5277&lt;/ID&gt;&lt;Name&gt;ענת ברקו - הליכוד&lt;/Name&gt;&lt;Data&gt;ענת ברקו (הליכוד)&lt;/Data&gt;&lt;Shortcut&gt;ענבר&lt;/Shortcut&gt;"/>
        <w:id w:val="-1634635148"/>
        <w:placeholder>
          <w:docPart w:val="DefaultPlaceholder_-1854013440"/>
        </w:placeholder>
      </w:sdtPr>
      <w:sdtEndPr/>
      <w:sdtContent>
        <w:p w:rsidR="000E2F0D" w:rsidRDefault="000E2F0D" w:rsidP="000E2F0D">
          <w:pPr>
            <w:pStyle w:val="a4"/>
            <w:keepNext/>
            <w:rPr>
              <w:rtl/>
            </w:rPr>
          </w:pPr>
          <w:r>
            <w:rPr>
              <w:rtl/>
            </w:rPr>
            <w:t>ענת ברקו (הליכוד):</w:t>
          </w:r>
        </w:p>
      </w:sdtContent>
    </w:sdt>
    <w:p w:rsidR="000E2F0D" w:rsidRDefault="000E2F0D" w:rsidP="000E2F0D">
      <w:pPr>
        <w:pStyle w:val="KeepWithNext"/>
        <w:rPr>
          <w:rtl/>
        </w:rPr>
      </w:pPr>
    </w:p>
    <w:p w:rsidR="006F2E62" w:rsidRDefault="000E2F0D" w:rsidP="000E2F0D">
      <w:pPr>
        <w:rPr>
          <w:rtl/>
        </w:rPr>
      </w:pPr>
      <w:r>
        <w:rPr>
          <w:rFonts w:hint="cs"/>
          <w:rtl/>
        </w:rPr>
        <w:t xml:space="preserve">גם כששורפים בית אריזה </w:t>
      </w:r>
      <w:r w:rsidR="006F2E62">
        <w:rPr>
          <w:rFonts w:hint="cs"/>
          <w:rtl/>
        </w:rPr>
        <w:t xml:space="preserve">זה מאוד ברור. </w:t>
      </w:r>
    </w:p>
    <w:p w:rsidR="006F2E62" w:rsidRDefault="006F2E62" w:rsidP="00AB3F3A">
      <w:pPr>
        <w:ind w:firstLine="0"/>
        <w:rPr>
          <w:rtl/>
        </w:rPr>
      </w:pPr>
    </w:p>
    <w:bookmarkStart w:id="625" w:name="_ETM_Q1_3948985" w:displacedByCustomXml="next"/>
    <w:bookmarkEnd w:id="625" w:displacedByCustomXml="next"/>
    <w:sdt>
      <w:sdtPr>
        <w:rPr>
          <w:rFonts w:hint="cs"/>
          <w:rtl/>
        </w:rPr>
        <w:alias w:val="אורח"/>
        <w:tag w:val="&lt;ID&gt;848198&lt;/ID&gt;&lt;Name&gt;רוני אלשיך&lt;/Name&gt;&lt;Data&gt;רוני אלשיך&lt;/Data&gt;&lt;Shortcut&gt;רואל&lt;/Shortcut&gt;&lt;Title&gt;מפכ&quot;ל המשטרה, המשרד לבטחון פנים&lt;/Title&gt;"/>
        <w:id w:val="771832112"/>
        <w:placeholder>
          <w:docPart w:val="DefaultPlaceholder_-1854013440"/>
        </w:placeholder>
      </w:sdtPr>
      <w:sdtEndPr/>
      <w:sdtContent>
        <w:p w:rsidR="000E2F0D" w:rsidRDefault="000E2F0D" w:rsidP="000E2F0D">
          <w:pPr>
            <w:pStyle w:val="af9"/>
            <w:keepNext/>
            <w:rPr>
              <w:rtl/>
            </w:rPr>
          </w:pPr>
          <w:r>
            <w:rPr>
              <w:rFonts w:hint="cs"/>
              <w:rtl/>
            </w:rPr>
            <w:t xml:space="preserve">מפכ"ל המשטרה </w:t>
          </w:r>
          <w:r>
            <w:rPr>
              <w:rtl/>
            </w:rPr>
            <w:t>רוני אלשיך:</w:t>
          </w:r>
        </w:p>
      </w:sdtContent>
    </w:sdt>
    <w:p w:rsidR="000E2F0D" w:rsidRDefault="000E2F0D" w:rsidP="000E2F0D">
      <w:pPr>
        <w:rPr>
          <w:rtl/>
        </w:rPr>
      </w:pPr>
    </w:p>
    <w:p w:rsidR="006F2E62" w:rsidRDefault="000E2F0D" w:rsidP="006D3107">
      <w:pPr>
        <w:rPr>
          <w:rtl/>
        </w:rPr>
      </w:pPr>
      <w:r>
        <w:rPr>
          <w:rFonts w:hint="cs"/>
          <w:rtl/>
        </w:rPr>
        <w:t xml:space="preserve">אנחנו בעניין הזה </w:t>
      </w:r>
      <w:bookmarkStart w:id="626" w:name="_ETM_Q1_3952318"/>
      <w:bookmarkEnd w:id="626"/>
      <w:r>
        <w:rPr>
          <w:rFonts w:hint="cs"/>
          <w:rtl/>
        </w:rPr>
        <w:t xml:space="preserve">מהודקים גם עם שב"כ, כי בסופו של דבר המודיעין לא </w:t>
      </w:r>
      <w:bookmarkStart w:id="627" w:name="_ETM_Q1_3959175"/>
      <w:bookmarkEnd w:id="627"/>
      <w:r>
        <w:rPr>
          <w:rFonts w:hint="cs"/>
          <w:rtl/>
        </w:rPr>
        <w:t xml:space="preserve">יבוא מהכיסוי </w:t>
      </w:r>
      <w:r w:rsidR="006F2E62">
        <w:rPr>
          <w:rFonts w:hint="cs"/>
          <w:rtl/>
        </w:rPr>
        <w:t xml:space="preserve">שלנו </w:t>
      </w:r>
      <w:r>
        <w:rPr>
          <w:rFonts w:hint="cs"/>
          <w:rtl/>
        </w:rPr>
        <w:t xml:space="preserve">לכנופיות, ולא מהכיסוי שלנו מעברייני הרכוש, </w:t>
      </w:r>
      <w:r w:rsidR="006F2E62">
        <w:rPr>
          <w:rFonts w:hint="cs"/>
          <w:rtl/>
        </w:rPr>
        <w:t>אלא מ</w:t>
      </w:r>
      <w:r>
        <w:rPr>
          <w:rFonts w:hint="cs"/>
          <w:rtl/>
        </w:rPr>
        <w:t xml:space="preserve">כיסוי של </w:t>
      </w:r>
      <w:bookmarkStart w:id="628" w:name="_ETM_Q1_3962290"/>
      <w:bookmarkEnd w:id="628"/>
      <w:r w:rsidR="006F2E62">
        <w:rPr>
          <w:rFonts w:hint="cs"/>
          <w:rtl/>
        </w:rPr>
        <w:t xml:space="preserve">מי שרוצה לעשות טרור בעניין הזה. </w:t>
      </w:r>
      <w:r>
        <w:rPr>
          <w:rFonts w:hint="cs"/>
          <w:rtl/>
        </w:rPr>
        <w:t>צריך לומר, ש</w:t>
      </w:r>
      <w:r w:rsidR="006F2E62">
        <w:rPr>
          <w:rFonts w:hint="cs"/>
          <w:rtl/>
        </w:rPr>
        <w:t xml:space="preserve">התמונה שכרגע אנחנו רואים, </w:t>
      </w:r>
      <w:r>
        <w:rPr>
          <w:rFonts w:hint="cs"/>
          <w:rtl/>
        </w:rPr>
        <w:t xml:space="preserve">כולל </w:t>
      </w:r>
      <w:r w:rsidR="006D3107">
        <w:rPr>
          <w:rFonts w:hint="cs"/>
          <w:rtl/>
        </w:rPr>
        <w:t>ההיזקים</w:t>
      </w:r>
      <w:r>
        <w:rPr>
          <w:rFonts w:hint="cs"/>
          <w:rtl/>
        </w:rPr>
        <w:t xml:space="preserve">, </w:t>
      </w:r>
      <w:r w:rsidR="006F2E62">
        <w:rPr>
          <w:rFonts w:hint="cs"/>
          <w:rtl/>
        </w:rPr>
        <w:t xml:space="preserve">לא נוטה לעניין הזה. הרוב הוא כלכלי, ואנחנו מתייחסים לזה במלוא הרצינות, אבל תמיד זו אופציה, בוודאי כאשר נמצאים באזור סיכון </w:t>
      </w:r>
      <w:r w:rsidR="00CD0FA1">
        <w:rPr>
          <w:rFonts w:hint="cs"/>
          <w:rtl/>
        </w:rPr>
        <w:t xml:space="preserve">שקשור להצתות מבחינת הצתות </w:t>
      </w:r>
      <w:proofErr w:type="spellStart"/>
      <w:r w:rsidR="00CD0FA1">
        <w:rPr>
          <w:rFonts w:hint="cs"/>
          <w:rtl/>
        </w:rPr>
        <w:t>וכו</w:t>
      </w:r>
      <w:proofErr w:type="spellEnd"/>
      <w:r w:rsidR="00CD0FA1">
        <w:rPr>
          <w:rFonts w:hint="cs"/>
          <w:rtl/>
        </w:rPr>
        <w:t xml:space="preserve">'. </w:t>
      </w:r>
    </w:p>
    <w:p w:rsidR="00CD0FA1" w:rsidRDefault="00CD0FA1" w:rsidP="000E2F0D">
      <w:pPr>
        <w:rPr>
          <w:rtl/>
        </w:rPr>
      </w:pPr>
      <w:bookmarkStart w:id="629" w:name="_ETM_Q1_3983540"/>
      <w:bookmarkEnd w:id="629"/>
    </w:p>
    <w:bookmarkStart w:id="630" w:name="_ETM_Q1_3983896" w:displacedByCustomXml="next"/>
    <w:bookmarkEnd w:id="630" w:displacedByCustomXml="next"/>
    <w:sdt>
      <w:sdtPr>
        <w:rPr>
          <w:rtl/>
        </w:rPr>
        <w:alias w:val="דובר"/>
        <w:tag w:val="&lt;ID&gt;0&lt;/ID&gt;&lt;Name&gt;היו&quot;ר יואב קיש&lt;/Name&gt;&lt;Data&gt;היו&quot;ר יואב קיש&lt;/Data&gt;&lt;MemberID&gt;&lt;/MemberID&gt;"/>
        <w:id w:val="-1789203593"/>
        <w:placeholder>
          <w:docPart w:val="DefaultPlaceholder_-1854013440"/>
        </w:placeholder>
      </w:sdtPr>
      <w:sdtEndPr/>
      <w:sdtContent>
        <w:p w:rsidR="00CD0FA1" w:rsidRDefault="00CF2AF0" w:rsidP="00CD0FA1">
          <w:pPr>
            <w:pStyle w:val="a4"/>
            <w:keepNext/>
            <w:rPr>
              <w:rtl/>
            </w:rPr>
          </w:pPr>
          <w:r>
            <w:rPr>
              <w:rtl/>
            </w:rPr>
            <w:t>יואב קיש (יו"ר ועדת הפנים והגנת הסביבה)</w:t>
          </w:r>
        </w:p>
      </w:sdtContent>
    </w:sdt>
    <w:p w:rsidR="00CD0FA1" w:rsidRDefault="00CD0FA1" w:rsidP="00CD0FA1">
      <w:pPr>
        <w:pStyle w:val="KeepWithNext"/>
        <w:rPr>
          <w:rtl/>
        </w:rPr>
      </w:pPr>
    </w:p>
    <w:p w:rsidR="00CD0FA1" w:rsidRDefault="00CD0FA1" w:rsidP="00CD0FA1">
      <w:pPr>
        <w:rPr>
          <w:rtl/>
        </w:rPr>
      </w:pPr>
      <w:r>
        <w:rPr>
          <w:rFonts w:hint="cs"/>
          <w:rtl/>
        </w:rPr>
        <w:t xml:space="preserve">מילות סיום בבקשה. </w:t>
      </w:r>
    </w:p>
    <w:p w:rsidR="00CD0FA1" w:rsidRDefault="00CD0FA1" w:rsidP="00CD0FA1">
      <w:pPr>
        <w:rPr>
          <w:rtl/>
        </w:rPr>
      </w:pPr>
      <w:bookmarkStart w:id="631" w:name="_ETM_Q1_3987350"/>
      <w:bookmarkEnd w:id="631"/>
    </w:p>
    <w:bookmarkStart w:id="632" w:name="_ETM_Q1_3984924" w:displacedByCustomXml="next"/>
    <w:bookmarkEnd w:id="632" w:displacedByCustomXml="next"/>
    <w:bookmarkStart w:id="633" w:name="_ETM_Q1_3987845" w:displacedByCustomXml="next"/>
    <w:bookmarkEnd w:id="633" w:displacedByCustomXml="next"/>
    <w:bookmarkStart w:id="634" w:name="_ETM_Q1_3987681" w:displacedByCustomXml="next"/>
    <w:bookmarkEnd w:id="634" w:displacedByCustomXml="next"/>
    <w:sdt>
      <w:sdtPr>
        <w:rPr>
          <w:rFonts w:hint="cs"/>
          <w:rtl/>
        </w:rPr>
        <w:alias w:val="אורח"/>
        <w:tag w:val="&lt;ID&gt;802772&lt;/ID&gt;&lt;Name&gt;יעקב שבתאי&lt;/Name&gt;&lt;Data&gt;יעקב שבתאי&lt;/Data&gt;&lt;Shortcut&gt;יעשב&lt;/Shortcut&gt;&lt;Title&gt;מפקד מג&quot;ב, המשרד לבטחון פנים&lt;/Title&gt;"/>
        <w:id w:val="-419643512"/>
        <w:placeholder>
          <w:docPart w:val="DefaultPlaceholder_-1854013440"/>
        </w:placeholder>
      </w:sdtPr>
      <w:sdtEndPr/>
      <w:sdtContent>
        <w:p w:rsidR="00CD0FA1" w:rsidRDefault="00CD0FA1" w:rsidP="00CD0FA1">
          <w:pPr>
            <w:pStyle w:val="af9"/>
            <w:keepNext/>
            <w:rPr>
              <w:rtl/>
            </w:rPr>
          </w:pPr>
          <w:r>
            <w:rPr>
              <w:rFonts w:hint="cs"/>
              <w:rtl/>
            </w:rPr>
            <w:t xml:space="preserve">מפקד מג"ב </w:t>
          </w:r>
          <w:r>
            <w:rPr>
              <w:rtl/>
            </w:rPr>
            <w:t>יעקב שבתאי:</w:t>
          </w:r>
        </w:p>
      </w:sdtContent>
    </w:sdt>
    <w:p w:rsidR="00CD0FA1" w:rsidRDefault="00CD0FA1" w:rsidP="00CD0FA1">
      <w:pPr>
        <w:pStyle w:val="KeepWithNext"/>
        <w:rPr>
          <w:rtl/>
        </w:rPr>
      </w:pPr>
    </w:p>
    <w:p w:rsidR="00B718E9" w:rsidRDefault="00B718E9" w:rsidP="00480FF4">
      <w:pPr>
        <w:rPr>
          <w:rtl/>
        </w:rPr>
      </w:pPr>
      <w:r>
        <w:rPr>
          <w:rFonts w:hint="cs"/>
          <w:rtl/>
        </w:rPr>
        <w:t xml:space="preserve">אני לא אציג את השקף, אתם רואים </w:t>
      </w:r>
      <w:r w:rsidR="00CD0FA1">
        <w:rPr>
          <w:rFonts w:hint="cs"/>
          <w:rtl/>
        </w:rPr>
        <w:t xml:space="preserve">מול </w:t>
      </w:r>
      <w:bookmarkStart w:id="635" w:name="_ETM_Q1_3994427"/>
      <w:bookmarkEnd w:id="635"/>
      <w:r w:rsidR="00CD0FA1">
        <w:rPr>
          <w:rFonts w:hint="cs"/>
          <w:rtl/>
        </w:rPr>
        <w:t xml:space="preserve">העיניים </w:t>
      </w:r>
      <w:r>
        <w:rPr>
          <w:rFonts w:hint="cs"/>
          <w:rtl/>
        </w:rPr>
        <w:t xml:space="preserve">את התוצרים של שנת 2017 מבחינת העשייה. מה שהביא לכל התוצרים האלה </w:t>
      </w:r>
      <w:r>
        <w:rPr>
          <w:rtl/>
        </w:rPr>
        <w:t>–</w:t>
      </w:r>
      <w:r>
        <w:rPr>
          <w:rFonts w:hint="cs"/>
          <w:rtl/>
        </w:rPr>
        <w:t xml:space="preserve"> על 36 פרשיות, מתוכן 14 פרשיות חקלאיות, יש פיצוח של 61 יעדים, </w:t>
      </w:r>
      <w:r w:rsidR="005D6CE2">
        <w:rPr>
          <w:rFonts w:hint="cs"/>
          <w:rtl/>
        </w:rPr>
        <w:t xml:space="preserve">מתוכם 32 יעדים חקלאיים; </w:t>
      </w:r>
      <w:r>
        <w:rPr>
          <w:rFonts w:hint="cs"/>
          <w:rtl/>
        </w:rPr>
        <w:t xml:space="preserve">הוגשו </w:t>
      </w:r>
      <w:r w:rsidR="005D6CE2">
        <w:rPr>
          <w:rFonts w:hint="cs"/>
          <w:rtl/>
        </w:rPr>
        <w:t xml:space="preserve">149 כתבי אישום </w:t>
      </w:r>
      <w:r>
        <w:rPr>
          <w:rFonts w:hint="cs"/>
          <w:rtl/>
        </w:rPr>
        <w:t xml:space="preserve">בתחום הפשיעה החקלאית, 90 חשודים </w:t>
      </w:r>
      <w:r w:rsidR="005D6CE2">
        <w:rPr>
          <w:rFonts w:hint="cs"/>
          <w:rtl/>
        </w:rPr>
        <w:t xml:space="preserve">נעצרו </w:t>
      </w:r>
      <w:bookmarkStart w:id="636" w:name="_ETM_Q1_4022025"/>
      <w:bookmarkEnd w:id="636"/>
      <w:r w:rsidR="005D6CE2">
        <w:rPr>
          <w:rFonts w:hint="cs"/>
          <w:rtl/>
        </w:rPr>
        <w:t xml:space="preserve">עד תום הליכים </w:t>
      </w:r>
      <w:r>
        <w:rPr>
          <w:rFonts w:hint="cs"/>
          <w:rtl/>
        </w:rPr>
        <w:t>בתחום הפשיעה החקלאי</w:t>
      </w:r>
      <w:r w:rsidR="005D6CE2">
        <w:rPr>
          <w:rFonts w:hint="cs"/>
          <w:rtl/>
        </w:rPr>
        <w:t>ת</w:t>
      </w:r>
      <w:r>
        <w:rPr>
          <w:rFonts w:hint="cs"/>
          <w:rtl/>
        </w:rPr>
        <w:t xml:space="preserve"> והיה חילוט של רכוש בסך </w:t>
      </w:r>
      <w:r w:rsidR="005D6CE2">
        <w:rPr>
          <w:rFonts w:hint="cs"/>
          <w:rtl/>
        </w:rPr>
        <w:t xml:space="preserve">של </w:t>
      </w:r>
      <w:r>
        <w:rPr>
          <w:rFonts w:hint="cs"/>
          <w:rtl/>
        </w:rPr>
        <w:t>שישה מיליון שקלים</w:t>
      </w:r>
      <w:r w:rsidR="005D6CE2">
        <w:rPr>
          <w:rFonts w:hint="cs"/>
          <w:rtl/>
        </w:rPr>
        <w:t xml:space="preserve"> מאותן פרשיות שטיפלנו בהן. </w:t>
      </w:r>
      <w:r>
        <w:rPr>
          <w:rFonts w:hint="cs"/>
          <w:rtl/>
        </w:rPr>
        <w:t xml:space="preserve">מה שהביא לכל העשייה הזאת זה תהליכים שהוביל המפכ"ל, בגיבוי של המשרד. ביצענו שני שינויים ארגוניים: </w:t>
      </w:r>
      <w:r w:rsidR="00480FF4">
        <w:rPr>
          <w:rFonts w:hint="cs"/>
          <w:rtl/>
        </w:rPr>
        <w:t>אל"ף</w:t>
      </w:r>
      <w:bookmarkStart w:id="637" w:name="_ETM_Q1_4045978"/>
      <w:bookmarkEnd w:id="637"/>
      <w:r w:rsidR="00480FF4">
        <w:rPr>
          <w:rFonts w:hint="cs"/>
          <w:rtl/>
        </w:rPr>
        <w:t xml:space="preserve">, </w:t>
      </w:r>
      <w:r>
        <w:rPr>
          <w:rFonts w:hint="cs"/>
          <w:rtl/>
        </w:rPr>
        <w:t xml:space="preserve">הקמנו את </w:t>
      </w:r>
      <w:r w:rsidR="00480FF4">
        <w:rPr>
          <w:rFonts w:hint="cs"/>
          <w:rtl/>
        </w:rPr>
        <w:t xml:space="preserve">מרכז הבינה, את </w:t>
      </w:r>
      <w:r>
        <w:rPr>
          <w:rFonts w:hint="cs"/>
          <w:rtl/>
        </w:rPr>
        <w:t xml:space="preserve">המרכז </w:t>
      </w:r>
      <w:proofErr w:type="spellStart"/>
      <w:r>
        <w:rPr>
          <w:rFonts w:hint="cs"/>
          <w:rtl/>
        </w:rPr>
        <w:t>הסיגינטי</w:t>
      </w:r>
      <w:proofErr w:type="spellEnd"/>
      <w:r>
        <w:rPr>
          <w:rFonts w:hint="cs"/>
          <w:rtl/>
        </w:rPr>
        <w:t>. היום במג</w:t>
      </w:r>
      <w:r w:rsidR="00480FF4">
        <w:rPr>
          <w:rFonts w:hint="cs"/>
          <w:rtl/>
        </w:rPr>
        <w:t>"</w:t>
      </w:r>
      <w:r>
        <w:rPr>
          <w:rFonts w:hint="cs"/>
          <w:rtl/>
        </w:rPr>
        <w:t>ב יש סוג של להב</w:t>
      </w:r>
      <w:r w:rsidR="00480FF4">
        <w:rPr>
          <w:rFonts w:hint="cs"/>
          <w:rtl/>
        </w:rPr>
        <w:t xml:space="preserve">, להב </w:t>
      </w:r>
      <w:r w:rsidR="00480FF4">
        <w:rPr>
          <w:rFonts w:hint="cs"/>
          <w:rtl/>
        </w:rPr>
        <w:lastRenderedPageBreak/>
        <w:t>לטיפול בפשיעה החקלאית</w:t>
      </w:r>
      <w:r>
        <w:rPr>
          <w:rFonts w:hint="cs"/>
          <w:rtl/>
        </w:rPr>
        <w:t xml:space="preserve"> בראייה ארצית</w:t>
      </w:r>
      <w:r w:rsidR="00480FF4">
        <w:rPr>
          <w:rFonts w:hint="cs"/>
          <w:rtl/>
        </w:rPr>
        <w:t xml:space="preserve"> </w:t>
      </w:r>
      <w:bookmarkStart w:id="638" w:name="_ETM_Q1_4055171"/>
      <w:bookmarkEnd w:id="638"/>
      <w:r w:rsidR="00480FF4">
        <w:rPr>
          <w:rFonts w:hint="cs"/>
          <w:rtl/>
        </w:rPr>
        <w:t>מקצה עד קצה, מהדרום עד הצפון</w:t>
      </w:r>
      <w:r>
        <w:rPr>
          <w:rFonts w:hint="cs"/>
          <w:rtl/>
        </w:rPr>
        <w:t>. כל הפרשיות מנוקזות</w:t>
      </w:r>
      <w:r w:rsidR="00480FF4">
        <w:rPr>
          <w:rFonts w:hint="cs"/>
          <w:rtl/>
        </w:rPr>
        <w:t xml:space="preserve"> ומטופלות</w:t>
      </w:r>
      <w:r>
        <w:rPr>
          <w:rFonts w:hint="cs"/>
          <w:rtl/>
        </w:rPr>
        <w:t xml:space="preserve">, </w:t>
      </w:r>
      <w:r w:rsidR="00480FF4">
        <w:rPr>
          <w:rFonts w:hint="cs"/>
          <w:rtl/>
        </w:rPr>
        <w:t xml:space="preserve">ויש לנו הכלים הטכנולוגיים </w:t>
      </w:r>
      <w:bookmarkStart w:id="639" w:name="_ETM_Q1_4063160"/>
      <w:bookmarkEnd w:id="639"/>
      <w:r>
        <w:rPr>
          <w:rFonts w:hint="cs"/>
          <w:rtl/>
        </w:rPr>
        <w:t>לטפל בפרשיות האלה, ופרשיות כאלה לא היו יכולות להגיע לסיום של כתבי אישום בלי כל האמצעים שהוקצו לנו</w:t>
      </w:r>
      <w:r w:rsidR="00480FF4">
        <w:rPr>
          <w:rFonts w:hint="cs"/>
          <w:rtl/>
        </w:rPr>
        <w:t xml:space="preserve"> על ידי המשטרה לטפל בפרשיות</w:t>
      </w:r>
      <w:r>
        <w:rPr>
          <w:rFonts w:hint="cs"/>
          <w:rtl/>
        </w:rPr>
        <w:t xml:space="preserve">. </w:t>
      </w:r>
    </w:p>
    <w:p w:rsidR="00B718E9" w:rsidRDefault="00B718E9" w:rsidP="00AB3F3A">
      <w:pPr>
        <w:ind w:firstLine="0"/>
        <w:rPr>
          <w:rtl/>
        </w:rPr>
      </w:pPr>
    </w:p>
    <w:p w:rsidR="00B718E9" w:rsidRDefault="00B718E9" w:rsidP="00C452FC">
      <w:pPr>
        <w:rPr>
          <w:rtl/>
        </w:rPr>
      </w:pPr>
      <w:r>
        <w:rPr>
          <w:rFonts w:hint="cs"/>
          <w:rtl/>
        </w:rPr>
        <w:t>במקביל,</w:t>
      </w:r>
      <w:r w:rsidR="00B925AF">
        <w:rPr>
          <w:rFonts w:hint="cs"/>
          <w:rtl/>
        </w:rPr>
        <w:t xml:space="preserve"> הוקמה חטיבה טקטית שנותנת מענה בהרבה תחומים, אבל בעיקר בתחום הפשיעה החמור</w:t>
      </w:r>
      <w:r w:rsidR="00C452FC">
        <w:rPr>
          <w:rFonts w:hint="cs"/>
          <w:rtl/>
        </w:rPr>
        <w:t xml:space="preserve">ה, ובפשיעה החקלאית, במקומות </w:t>
      </w:r>
      <w:r w:rsidR="00B925AF">
        <w:rPr>
          <w:rFonts w:hint="cs"/>
          <w:rtl/>
        </w:rPr>
        <w:t>שצריך להפעיל אמצעים קצת יותר מתוחכמים</w:t>
      </w:r>
      <w:r w:rsidR="00C452FC">
        <w:rPr>
          <w:rFonts w:hint="cs"/>
          <w:rtl/>
        </w:rPr>
        <w:t xml:space="preserve"> </w:t>
      </w:r>
      <w:bookmarkStart w:id="640" w:name="_ETM_Q1_4096324"/>
      <w:bookmarkEnd w:id="640"/>
      <w:r w:rsidR="00C452FC">
        <w:rPr>
          <w:rFonts w:hint="cs"/>
          <w:rtl/>
        </w:rPr>
        <w:t>וכחות יותר מבצעיים</w:t>
      </w:r>
      <w:r w:rsidR="00B925AF">
        <w:rPr>
          <w:rFonts w:hint="cs"/>
          <w:rtl/>
        </w:rPr>
        <w:t xml:space="preserve">, נותנים את אותותיהם </w:t>
      </w:r>
      <w:r w:rsidR="00C452FC">
        <w:rPr>
          <w:rFonts w:hint="cs"/>
          <w:rtl/>
        </w:rPr>
        <w:t xml:space="preserve">בשטח </w:t>
      </w:r>
      <w:r w:rsidR="00B925AF">
        <w:rPr>
          <w:rFonts w:hint="cs"/>
          <w:rtl/>
        </w:rPr>
        <w:t xml:space="preserve">וזה חלק מהתוצאות. </w:t>
      </w:r>
    </w:p>
    <w:p w:rsidR="00B925AF" w:rsidRDefault="00B925AF" w:rsidP="00AB3F3A">
      <w:pPr>
        <w:ind w:firstLine="0"/>
        <w:rPr>
          <w:rtl/>
        </w:rPr>
      </w:pPr>
    </w:p>
    <w:bookmarkStart w:id="641" w:name="_ETM_Q1_4102772" w:displacedByCustomXml="next"/>
    <w:bookmarkEnd w:id="641" w:displacedByCustomXml="next"/>
    <w:sdt>
      <w:sdtPr>
        <w:rPr>
          <w:rFonts w:hint="cs"/>
          <w:u w:val="single"/>
          <w:rtl/>
        </w:rPr>
        <w:alias w:val="יור"/>
        <w:tag w:val="&lt;ID&gt;4637&lt;/ID&gt;&lt;Name&gt;איתן כבל - יו&quot;רַ&lt;/Name&gt;&lt;Data&gt;איתן כבל&lt;/Data&gt;&lt;Shortcut&gt;איכב&lt;/Shortcut&gt;"/>
        <w:id w:val="1095987050"/>
        <w:placeholder>
          <w:docPart w:val="2BC9AA6F42AF40FF9EB4D4D230AA5FA1"/>
        </w:placeholder>
      </w:sdtPr>
      <w:sdtEndPr/>
      <w:sdtContent>
        <w:p w:rsidR="00C452FC" w:rsidRPr="00306B9C" w:rsidRDefault="00CF2AF0" w:rsidP="00C452FC">
          <w:pPr>
            <w:pStyle w:val="KeepWithNext"/>
            <w:rPr>
              <w:u w:val="single"/>
              <w:rtl/>
            </w:rPr>
          </w:pPr>
          <w:r>
            <w:rPr>
              <w:u w:val="single"/>
              <w:rtl/>
            </w:rPr>
            <w:t>יואב קיש (יו"ר ועדת הפנים והגנת הסביבה)</w:t>
          </w:r>
        </w:p>
      </w:sdtContent>
    </w:sdt>
    <w:p w:rsidR="00C452FC" w:rsidRPr="00306B9C" w:rsidRDefault="00C452FC" w:rsidP="00C452FC">
      <w:pPr>
        <w:pStyle w:val="KeepWithNext"/>
        <w:rPr>
          <w:rtl/>
        </w:rPr>
      </w:pPr>
    </w:p>
    <w:p w:rsidR="00C452FC" w:rsidRDefault="00C452FC" w:rsidP="00AB3F3A">
      <w:pPr>
        <w:ind w:firstLine="0"/>
        <w:rPr>
          <w:rtl/>
        </w:rPr>
      </w:pPr>
      <w:r>
        <w:rPr>
          <w:rtl/>
        </w:rPr>
        <w:tab/>
      </w:r>
      <w:r>
        <w:rPr>
          <w:rFonts w:hint="cs"/>
          <w:rtl/>
        </w:rPr>
        <w:t xml:space="preserve">תודה רבה. אנחנו נעבור לשמוע גם את </w:t>
      </w:r>
      <w:bookmarkStart w:id="642" w:name="_ETM_Q1_4103364"/>
      <w:bookmarkEnd w:id="642"/>
      <w:r>
        <w:rPr>
          <w:rFonts w:hint="cs"/>
          <w:rtl/>
        </w:rPr>
        <w:t xml:space="preserve">חברי הכנסת וגם גופים ואישים מהציבור. </w:t>
      </w:r>
    </w:p>
    <w:p w:rsidR="00C452FC" w:rsidRDefault="00C452FC" w:rsidP="00AB3F3A">
      <w:pPr>
        <w:ind w:firstLine="0"/>
        <w:rPr>
          <w:rtl/>
        </w:rPr>
      </w:pPr>
      <w:bookmarkStart w:id="643" w:name="_ETM_Q1_4109600"/>
      <w:bookmarkEnd w:id="643"/>
    </w:p>
    <w:bookmarkStart w:id="644" w:name="_ETM_Q1_4110034" w:displacedByCustomXml="next"/>
    <w:bookmarkEnd w:id="644" w:displacedByCustomXml="next"/>
    <w:sdt>
      <w:sdtPr>
        <w:rPr>
          <w:rtl/>
        </w:rPr>
        <w:alias w:val="יור"/>
        <w:tag w:val="&lt;ID&gt;4637&lt;/ID&gt;&lt;Name&gt;איתן כבל - יו&quot;רַ&lt;/Name&gt;&lt;Data&gt;איתן כבל&lt;/Data&gt;&lt;Shortcut&gt;איכב&lt;/Shortcut&gt;"/>
        <w:id w:val="682952247"/>
        <w:placeholder>
          <w:docPart w:val="DefaultPlaceholder_-1854013440"/>
        </w:placeholder>
      </w:sdtPr>
      <w:sdtEndPr/>
      <w:sdtContent>
        <w:p w:rsidR="00C452FC" w:rsidRDefault="00CF2AF0" w:rsidP="00C452FC">
          <w:pPr>
            <w:pStyle w:val="af6"/>
            <w:keepNext/>
            <w:rPr>
              <w:rtl/>
            </w:rPr>
          </w:pPr>
          <w:r>
            <w:rPr>
              <w:rtl/>
            </w:rPr>
            <w:t>איתן כבל (יו"ר ועדת הכלכלה):</w:t>
          </w:r>
        </w:p>
      </w:sdtContent>
    </w:sdt>
    <w:p w:rsidR="00C452FC" w:rsidRDefault="00C452FC" w:rsidP="00C452FC">
      <w:pPr>
        <w:pStyle w:val="KeepWithNext"/>
        <w:rPr>
          <w:rtl/>
        </w:rPr>
      </w:pPr>
    </w:p>
    <w:p w:rsidR="00C452FC" w:rsidRDefault="00C452FC" w:rsidP="00C452FC">
      <w:pPr>
        <w:rPr>
          <w:rtl/>
        </w:rPr>
      </w:pPr>
      <w:r>
        <w:rPr>
          <w:rFonts w:hint="cs"/>
          <w:rtl/>
        </w:rPr>
        <w:t xml:space="preserve">אני מבקש גם מהחברות </w:t>
      </w:r>
      <w:bookmarkStart w:id="645" w:name="_ETM_Q1_4112727"/>
      <w:bookmarkEnd w:id="645"/>
      <w:r>
        <w:rPr>
          <w:rFonts w:hint="cs"/>
          <w:rtl/>
        </w:rPr>
        <w:t xml:space="preserve">ומהחברים שלי ובכלל, הרצאות זה בסדר גמור, אבל אנחנו רוצים </w:t>
      </w:r>
      <w:bookmarkStart w:id="646" w:name="_ETM_Q1_4116260"/>
      <w:bookmarkEnd w:id="646"/>
      <w:r>
        <w:rPr>
          <w:rFonts w:hint="cs"/>
          <w:rtl/>
        </w:rPr>
        <w:t xml:space="preserve">להגיע בסוף לכדי מעשה. חשוב לנו בעיקר לשמוע אישי מקצוע </w:t>
      </w:r>
      <w:bookmarkStart w:id="647" w:name="_ETM_Q1_4119317"/>
      <w:bookmarkEnd w:id="647"/>
      <w:r>
        <w:rPr>
          <w:rFonts w:hint="cs"/>
          <w:rtl/>
        </w:rPr>
        <w:t xml:space="preserve">נוספים, שאמורים לתת לנו את הנעילה ואת הפתרונות. משרד </w:t>
      </w:r>
      <w:bookmarkStart w:id="648" w:name="_ETM_Q1_4127197"/>
      <w:bookmarkEnd w:id="648"/>
      <w:r>
        <w:rPr>
          <w:rFonts w:hint="cs"/>
          <w:rtl/>
        </w:rPr>
        <w:t xml:space="preserve">המשפטים פה? אני מציע שגברתי לאט </w:t>
      </w:r>
      <w:proofErr w:type="spellStart"/>
      <w:r>
        <w:rPr>
          <w:rFonts w:hint="cs"/>
          <w:rtl/>
        </w:rPr>
        <w:t>לאט</w:t>
      </w:r>
      <w:proofErr w:type="spellEnd"/>
      <w:r>
        <w:rPr>
          <w:rFonts w:hint="cs"/>
          <w:rtl/>
        </w:rPr>
        <w:t xml:space="preserve"> תתחיל </w:t>
      </w:r>
      <w:bookmarkStart w:id="649" w:name="_ETM_Q1_4132945"/>
      <w:bookmarkEnd w:id="649"/>
      <w:r>
        <w:rPr>
          <w:rFonts w:hint="cs"/>
          <w:rtl/>
        </w:rPr>
        <w:t xml:space="preserve">להתקדם, כי נרצה לשמוע התייחסותכם. איתן ברושי בבקשה, ולאחר </w:t>
      </w:r>
      <w:bookmarkStart w:id="650" w:name="_ETM_Q1_4142797"/>
      <w:bookmarkEnd w:id="650"/>
      <w:r>
        <w:rPr>
          <w:rFonts w:hint="cs"/>
          <w:rtl/>
        </w:rPr>
        <w:t xml:space="preserve">מכן אני אאפשר לאבו וילן ולדובי לדבר. </w:t>
      </w:r>
    </w:p>
    <w:p w:rsidR="00C452FC" w:rsidRDefault="00C452FC" w:rsidP="00C452FC">
      <w:pPr>
        <w:rPr>
          <w:rtl/>
        </w:rPr>
      </w:pPr>
      <w:bookmarkStart w:id="651" w:name="_ETM_Q1_4155803"/>
      <w:bookmarkEnd w:id="651"/>
    </w:p>
    <w:bookmarkStart w:id="652" w:name="_ETM_Q1_4156028" w:displacedByCustomXml="next"/>
    <w:bookmarkEnd w:id="652" w:displacedByCustomXml="next"/>
    <w:sdt>
      <w:sdtPr>
        <w:rPr>
          <w:rFonts w:hint="cs"/>
          <w:u w:val="single"/>
          <w:rtl/>
        </w:rPr>
        <w:alias w:val="יור"/>
        <w:tag w:val="&lt;ID&gt;4637&lt;/ID&gt;&lt;Name&gt;איתן כבל - יו&quot;רַ&lt;/Name&gt;&lt;Data&gt;איתן כבל&lt;/Data&gt;&lt;Shortcut&gt;איכב&lt;/Shortcut&gt;"/>
        <w:id w:val="-1893805834"/>
        <w:placeholder>
          <w:docPart w:val="4282049520F4494CB7653C5DC632A8AB"/>
        </w:placeholder>
      </w:sdtPr>
      <w:sdtEndPr/>
      <w:sdtContent>
        <w:p w:rsidR="00C452FC" w:rsidRPr="00306B9C" w:rsidRDefault="00CF2AF0" w:rsidP="00C452FC">
          <w:pPr>
            <w:pStyle w:val="KeepWithNext"/>
            <w:rPr>
              <w:u w:val="single"/>
              <w:rtl/>
            </w:rPr>
          </w:pPr>
          <w:r>
            <w:rPr>
              <w:u w:val="single"/>
              <w:rtl/>
            </w:rPr>
            <w:t>יואב קיש (יו"ר ועדת הפנים והגנת הסביבה)</w:t>
          </w:r>
        </w:p>
      </w:sdtContent>
    </w:sdt>
    <w:p w:rsidR="00C452FC" w:rsidRPr="00306B9C" w:rsidRDefault="00C452FC" w:rsidP="00C452FC">
      <w:pPr>
        <w:pStyle w:val="KeepWithNext"/>
        <w:rPr>
          <w:rtl/>
        </w:rPr>
      </w:pPr>
    </w:p>
    <w:p w:rsidR="00C452FC" w:rsidRDefault="00C452FC" w:rsidP="00C452FC">
      <w:pPr>
        <w:rPr>
          <w:rtl/>
        </w:rPr>
      </w:pPr>
      <w:r>
        <w:rPr>
          <w:rFonts w:hint="cs"/>
          <w:rtl/>
        </w:rPr>
        <w:t xml:space="preserve">גם מנכ"ל </w:t>
      </w:r>
      <w:bookmarkStart w:id="653" w:name="_ETM_Q1_4158455"/>
      <w:bookmarkEnd w:id="653"/>
      <w:r>
        <w:rPr>
          <w:rFonts w:hint="cs"/>
          <w:rtl/>
        </w:rPr>
        <w:t xml:space="preserve">המשרד לביטחון פנים נמצא פה ורוצה לדבר. </w:t>
      </w:r>
    </w:p>
    <w:p w:rsidR="00C452FC" w:rsidRDefault="00C452FC" w:rsidP="00C452FC">
      <w:pPr>
        <w:rPr>
          <w:rtl/>
        </w:rPr>
      </w:pPr>
      <w:bookmarkStart w:id="654" w:name="_ETM_Q1_4160259"/>
      <w:bookmarkEnd w:id="654"/>
    </w:p>
    <w:bookmarkStart w:id="655" w:name="_ETM_Q1_4167510" w:displacedByCustomXml="next"/>
    <w:bookmarkEnd w:id="655" w:displacedByCustomXml="next"/>
    <w:bookmarkStart w:id="656" w:name="_ETM_Q1_4160598" w:displacedByCustomXml="next"/>
    <w:bookmarkEnd w:id="656" w:displacedByCustomXml="next"/>
    <w:sdt>
      <w:sdtPr>
        <w:rPr>
          <w:rFonts w:hint="cs"/>
          <w:rtl/>
        </w:rPr>
        <w:alias w:val="דובר"/>
        <w:tag w:val="&lt;ID&gt;5276&lt;/ID&gt;&lt;Name&gt;איתן ברושי - המחנה הציוני&lt;/Name&gt;&lt;Data&gt;איתן ברושי (המחנה הציוני)&lt;/Data&gt;&lt;Shortcut&gt;איבר&lt;/Shortcut&gt;"/>
        <w:id w:val="-2056448946"/>
        <w:placeholder>
          <w:docPart w:val="DefaultPlaceholder_-1854013440"/>
        </w:placeholder>
      </w:sdtPr>
      <w:sdtEndPr/>
      <w:sdtContent>
        <w:p w:rsidR="00C452FC" w:rsidRDefault="00C452FC" w:rsidP="00C452FC">
          <w:pPr>
            <w:pStyle w:val="a4"/>
            <w:keepNext/>
            <w:rPr>
              <w:rtl/>
            </w:rPr>
          </w:pPr>
          <w:r>
            <w:rPr>
              <w:rtl/>
            </w:rPr>
            <w:t>איתן ברושי (המחנה הציוני):</w:t>
          </w:r>
        </w:p>
      </w:sdtContent>
    </w:sdt>
    <w:p w:rsidR="00C452FC" w:rsidRDefault="00C452FC" w:rsidP="00C452FC">
      <w:pPr>
        <w:pStyle w:val="KeepWithNext"/>
        <w:rPr>
          <w:rtl/>
        </w:rPr>
      </w:pPr>
    </w:p>
    <w:p w:rsidR="00C452FC" w:rsidRDefault="00C452FC" w:rsidP="00C452FC">
      <w:pPr>
        <w:rPr>
          <w:rtl/>
        </w:rPr>
      </w:pPr>
      <w:r>
        <w:rPr>
          <w:rFonts w:hint="cs"/>
          <w:rtl/>
        </w:rPr>
        <w:t xml:space="preserve">חבריי יושבי הראש, חברי הכנסת והאורחים </w:t>
      </w:r>
      <w:bookmarkStart w:id="657" w:name="_ETM_Q1_4172490"/>
      <w:bookmarkEnd w:id="657"/>
      <w:r>
        <w:rPr>
          <w:rFonts w:hint="cs"/>
          <w:rtl/>
        </w:rPr>
        <w:t xml:space="preserve">המכובדים, על מנת לקצר, לא אמנה את כולם. אנחנו </w:t>
      </w:r>
      <w:bookmarkStart w:id="658" w:name="_ETM_Q1_4175693"/>
      <w:bookmarkEnd w:id="658"/>
      <w:r>
        <w:rPr>
          <w:rFonts w:hint="cs"/>
          <w:rtl/>
        </w:rPr>
        <w:t xml:space="preserve">נמצאים בתוך מחדל גדול. לא היינו צריכים להגיע לרגע הזה, </w:t>
      </w:r>
      <w:bookmarkStart w:id="659" w:name="_ETM_Q1_4184421"/>
      <w:bookmarkEnd w:id="659"/>
      <w:r>
        <w:rPr>
          <w:rFonts w:hint="cs"/>
          <w:rtl/>
        </w:rPr>
        <w:t xml:space="preserve">צריך להגיד את האמת. יש כבר אין סוף דוחות של </w:t>
      </w:r>
      <w:bookmarkStart w:id="660" w:name="_ETM_Q1_4186452"/>
      <w:bookmarkEnd w:id="660"/>
      <w:r>
        <w:rPr>
          <w:rFonts w:hint="cs"/>
          <w:rtl/>
        </w:rPr>
        <w:t xml:space="preserve">כולם, כולל מבקר המדינה, וכל אחד מהיושבים בחדר יודע </w:t>
      </w:r>
      <w:bookmarkStart w:id="661" w:name="_ETM_Q1_4190308"/>
      <w:bookmarkEnd w:id="661"/>
      <w:r>
        <w:rPr>
          <w:rFonts w:hint="cs"/>
          <w:rtl/>
        </w:rPr>
        <w:t xml:space="preserve">שכשאתה נמצא ברגע נחות, צריך לצאת ממנו הכי מהר שאפשר. </w:t>
      </w:r>
      <w:bookmarkStart w:id="662" w:name="_ETM_Q1_4193655"/>
      <w:bookmarkEnd w:id="662"/>
      <w:r>
        <w:rPr>
          <w:rFonts w:hint="cs"/>
          <w:rtl/>
        </w:rPr>
        <w:t xml:space="preserve">אנחנו ברגע הנחות הזה יוצאים לאט מדי, מאוחר מדי. </w:t>
      </w:r>
    </w:p>
    <w:p w:rsidR="00C452FC" w:rsidRDefault="00C452FC" w:rsidP="00C452FC">
      <w:pPr>
        <w:rPr>
          <w:rtl/>
        </w:rPr>
      </w:pPr>
      <w:bookmarkStart w:id="663" w:name="_ETM_Q1_4199946"/>
      <w:bookmarkEnd w:id="663"/>
    </w:p>
    <w:p w:rsidR="00C452FC" w:rsidRDefault="00C452FC" w:rsidP="00C452FC">
      <w:pPr>
        <w:rPr>
          <w:rtl/>
        </w:rPr>
      </w:pPr>
      <w:bookmarkStart w:id="664" w:name="_ETM_Q1_4200532"/>
      <w:bookmarkEnd w:id="664"/>
      <w:r>
        <w:rPr>
          <w:rFonts w:hint="cs"/>
          <w:rtl/>
        </w:rPr>
        <w:t xml:space="preserve">אמנה </w:t>
      </w:r>
      <w:bookmarkStart w:id="665" w:name="_ETM_Q1_4198076"/>
      <w:bookmarkEnd w:id="665"/>
      <w:r>
        <w:rPr>
          <w:rFonts w:hint="cs"/>
          <w:rtl/>
        </w:rPr>
        <w:t xml:space="preserve">דוגמה או שתיים, למשל יצאה מפה עדי </w:t>
      </w:r>
      <w:proofErr w:type="spellStart"/>
      <w:r>
        <w:rPr>
          <w:rFonts w:hint="cs"/>
          <w:rtl/>
        </w:rPr>
        <w:t>חכמון</w:t>
      </w:r>
      <w:proofErr w:type="spellEnd"/>
      <w:r>
        <w:rPr>
          <w:rFonts w:hint="cs"/>
          <w:rtl/>
        </w:rPr>
        <w:t xml:space="preserve">. חבריי </w:t>
      </w:r>
      <w:bookmarkStart w:id="666" w:name="_ETM_Q1_4203955"/>
      <w:bookmarkEnd w:id="666"/>
      <w:r>
        <w:rPr>
          <w:rFonts w:hint="cs"/>
          <w:rtl/>
        </w:rPr>
        <w:t xml:space="preserve">יושבי הראש, איתן ויואב, תקשיבו טוב. החוצפה הזאת שהם אישרו </w:t>
      </w:r>
      <w:bookmarkStart w:id="667" w:name="_ETM_Q1_4210413"/>
      <w:bookmarkEnd w:id="667"/>
      <w:r>
        <w:rPr>
          <w:rFonts w:hint="cs"/>
          <w:rtl/>
        </w:rPr>
        <w:t xml:space="preserve">תקציב ל-2019 </w:t>
      </w:r>
      <w:r>
        <w:rPr>
          <w:rtl/>
        </w:rPr>
        <w:t>–</w:t>
      </w:r>
      <w:r>
        <w:rPr>
          <w:rFonts w:hint="cs"/>
          <w:rtl/>
        </w:rPr>
        <w:t xml:space="preserve"> אנחנו עם גניבות והחקלאים מדממים וזועקים, </w:t>
      </w:r>
      <w:bookmarkStart w:id="668" w:name="_ETM_Q1_4216139"/>
      <w:bookmarkEnd w:id="668"/>
      <w:r>
        <w:rPr>
          <w:rFonts w:hint="cs"/>
          <w:rtl/>
        </w:rPr>
        <w:t xml:space="preserve">והאוצר אישר תקציב חד-פעמי לא בבסיס התקציב, מותנה בתקציב </w:t>
      </w:r>
      <w:bookmarkStart w:id="669" w:name="_ETM_Q1_4221686"/>
      <w:bookmarkEnd w:id="669"/>
      <w:r>
        <w:rPr>
          <w:rFonts w:hint="cs"/>
          <w:rtl/>
        </w:rPr>
        <w:t xml:space="preserve">החקלאות, שדי קשה לו עם זה, ב-2019. </w:t>
      </w:r>
    </w:p>
    <w:p w:rsidR="006C2FCB" w:rsidRDefault="006C2FCB" w:rsidP="00AB3F3A">
      <w:pPr>
        <w:ind w:firstLine="0"/>
        <w:rPr>
          <w:rtl/>
        </w:rPr>
      </w:pPr>
    </w:p>
    <w:p w:rsidR="00C452FC" w:rsidRDefault="00C452FC" w:rsidP="00C452FC">
      <w:pPr>
        <w:ind w:firstLine="0"/>
        <w:rPr>
          <w:rtl/>
        </w:rPr>
      </w:pPr>
      <w:bookmarkStart w:id="670" w:name="_ETM_Q1_4229706"/>
      <w:bookmarkEnd w:id="670"/>
      <w:r>
        <w:rPr>
          <w:rtl/>
        </w:rPr>
        <w:tab/>
      </w:r>
      <w:r>
        <w:rPr>
          <w:rFonts w:hint="cs"/>
          <w:rtl/>
        </w:rPr>
        <w:t xml:space="preserve">יושבת פה דורית </w:t>
      </w:r>
      <w:bookmarkStart w:id="671" w:name="_ETM_Q1_4228735"/>
      <w:bookmarkEnd w:id="671"/>
      <w:r>
        <w:rPr>
          <w:rFonts w:hint="cs"/>
          <w:rtl/>
        </w:rPr>
        <w:t xml:space="preserve">ועכשיו מחליפים אותה. כולם יודעים, קיש וכבל תקשיבו </w:t>
      </w:r>
      <w:bookmarkStart w:id="672" w:name="_ETM_Q1_4235194"/>
      <w:bookmarkEnd w:id="672"/>
      <w:r>
        <w:rPr>
          <w:rFonts w:hint="cs"/>
          <w:rtl/>
        </w:rPr>
        <w:t xml:space="preserve">טוב, כולם יודעים שמנהל ביטוח קרן נזקי טבע, שדורית </w:t>
      </w:r>
      <w:bookmarkStart w:id="673" w:name="_ETM_Q1_4240265"/>
      <w:bookmarkEnd w:id="673"/>
      <w:r>
        <w:rPr>
          <w:rFonts w:hint="cs"/>
          <w:rtl/>
        </w:rPr>
        <w:t xml:space="preserve">אמרה לי שרק הוא יכול לפתור את הבעיה, אמר כבר </w:t>
      </w:r>
      <w:bookmarkStart w:id="674" w:name="_ETM_Q1_4241863"/>
      <w:bookmarkEnd w:id="674"/>
      <w:r>
        <w:rPr>
          <w:rFonts w:hint="cs"/>
          <w:rtl/>
        </w:rPr>
        <w:t xml:space="preserve">לפני חודשים רבים: אני צריך 60 מיליון שקל, ואני פותר </w:t>
      </w:r>
      <w:bookmarkStart w:id="675" w:name="_ETM_Q1_4247615"/>
      <w:bookmarkEnd w:id="675"/>
      <w:r>
        <w:rPr>
          <w:rFonts w:hint="cs"/>
          <w:rtl/>
        </w:rPr>
        <w:t xml:space="preserve">את בעיית הביטוח. עדי </w:t>
      </w:r>
      <w:proofErr w:type="spellStart"/>
      <w:r>
        <w:rPr>
          <w:rFonts w:hint="cs"/>
          <w:rtl/>
        </w:rPr>
        <w:t>חכמון</w:t>
      </w:r>
      <w:proofErr w:type="spellEnd"/>
      <w:r>
        <w:rPr>
          <w:rFonts w:hint="cs"/>
          <w:rtl/>
        </w:rPr>
        <w:t xml:space="preserve"> בקושי מבינה באוצר, היא כבר </w:t>
      </w:r>
      <w:bookmarkStart w:id="676" w:name="_ETM_Q1_4247825"/>
      <w:bookmarkEnd w:id="676"/>
      <w:r>
        <w:rPr>
          <w:rFonts w:hint="cs"/>
          <w:rtl/>
        </w:rPr>
        <w:t xml:space="preserve">רוצה להבין באכיפה? היא עושה תכנית כוללת? יש בישראל ראש </w:t>
      </w:r>
      <w:bookmarkStart w:id="677" w:name="_ETM_Q1_4254560"/>
      <w:bookmarkEnd w:id="677"/>
      <w:r>
        <w:rPr>
          <w:rFonts w:hint="cs"/>
          <w:rtl/>
        </w:rPr>
        <w:t xml:space="preserve">ממשלה. </w:t>
      </w:r>
    </w:p>
    <w:p w:rsidR="00C452FC" w:rsidRDefault="00C452FC" w:rsidP="00C452FC">
      <w:pPr>
        <w:ind w:firstLine="0"/>
        <w:rPr>
          <w:rtl/>
        </w:rPr>
      </w:pPr>
      <w:bookmarkStart w:id="678" w:name="_ETM_Q1_4255617"/>
      <w:bookmarkEnd w:id="678"/>
    </w:p>
    <w:bookmarkStart w:id="679" w:name="_ETM_Q1_4256234" w:displacedByCustomXml="next"/>
    <w:bookmarkEnd w:id="679" w:displacedByCustomXml="next"/>
    <w:sdt>
      <w:sdtPr>
        <w:rPr>
          <w:rtl/>
        </w:rPr>
        <w:alias w:val="יור"/>
        <w:tag w:val="&lt;ID&gt;4637&lt;/ID&gt;&lt;Name&gt;איתן כבל - יו&quot;רַ&lt;/Name&gt;&lt;Data&gt;איתן כבל&lt;/Data&gt;&lt;Shortcut&gt;איכב&lt;/Shortcut&gt;"/>
        <w:id w:val="-2138641207"/>
        <w:placeholder>
          <w:docPart w:val="DefaultPlaceholder_-1854013440"/>
        </w:placeholder>
      </w:sdtPr>
      <w:sdtEndPr/>
      <w:sdtContent>
        <w:p w:rsidR="00C452FC" w:rsidRDefault="00CF2AF0" w:rsidP="00C452FC">
          <w:pPr>
            <w:pStyle w:val="af6"/>
            <w:keepNext/>
            <w:rPr>
              <w:rtl/>
            </w:rPr>
          </w:pPr>
          <w:r>
            <w:rPr>
              <w:rtl/>
            </w:rPr>
            <w:t>איתן כבל (יו"ר ועדת הכלכלה):</w:t>
          </w:r>
        </w:p>
      </w:sdtContent>
    </w:sdt>
    <w:p w:rsidR="00C452FC" w:rsidRDefault="00C452FC" w:rsidP="00C452FC">
      <w:pPr>
        <w:pStyle w:val="KeepWithNext"/>
        <w:rPr>
          <w:rtl/>
        </w:rPr>
      </w:pPr>
    </w:p>
    <w:p w:rsidR="00C452FC" w:rsidRDefault="00C452FC" w:rsidP="00C452FC">
      <w:pPr>
        <w:rPr>
          <w:rtl/>
        </w:rPr>
      </w:pPr>
      <w:r>
        <w:rPr>
          <w:rFonts w:hint="cs"/>
          <w:rtl/>
        </w:rPr>
        <w:t xml:space="preserve">מיותר. </w:t>
      </w:r>
    </w:p>
    <w:p w:rsidR="00C452FC" w:rsidRDefault="00C452FC" w:rsidP="00C452FC">
      <w:pPr>
        <w:rPr>
          <w:rtl/>
        </w:rPr>
      </w:pPr>
      <w:bookmarkStart w:id="680" w:name="_ETM_Q1_4255945"/>
      <w:bookmarkEnd w:id="680"/>
    </w:p>
    <w:bookmarkStart w:id="681" w:name="_ETM_Q1_4255115" w:displacedByCustomXml="next"/>
    <w:bookmarkEnd w:id="681" w:displacedByCustomXml="next"/>
    <w:bookmarkStart w:id="682" w:name="_ETM_Q1_4253924" w:displacedByCustomXml="next"/>
    <w:bookmarkEnd w:id="682" w:displacedByCustomXml="next"/>
    <w:sdt>
      <w:sdtPr>
        <w:rPr>
          <w:rFonts w:hint="cs"/>
          <w:rtl/>
        </w:rPr>
        <w:alias w:val="דובר"/>
        <w:tag w:val="&lt;ID&gt;5276&lt;/ID&gt;&lt;Name&gt;איתן ברושי - המחנה הציוני&lt;/Name&gt;&lt;Data&gt;איתן ברושי (המחנה הציוני)&lt;/Data&gt;&lt;Shortcut&gt;איבר&lt;/Shortcut&gt;"/>
        <w:id w:val="-409156734"/>
        <w:placeholder>
          <w:docPart w:val="DefaultPlaceholder_-1854013440"/>
        </w:placeholder>
      </w:sdtPr>
      <w:sdtEndPr/>
      <w:sdtContent>
        <w:p w:rsidR="00730323" w:rsidRDefault="00730323" w:rsidP="00730323">
          <w:pPr>
            <w:pStyle w:val="a4"/>
            <w:keepNext/>
            <w:rPr>
              <w:rtl/>
            </w:rPr>
          </w:pPr>
          <w:r>
            <w:rPr>
              <w:rtl/>
            </w:rPr>
            <w:t>איתן ברושי (המחנה הציוני):</w:t>
          </w:r>
        </w:p>
      </w:sdtContent>
    </w:sdt>
    <w:p w:rsidR="00730323" w:rsidRDefault="00730323" w:rsidP="00730323">
      <w:pPr>
        <w:pStyle w:val="KeepWithNext"/>
        <w:rPr>
          <w:rtl/>
        </w:rPr>
      </w:pPr>
    </w:p>
    <w:p w:rsidR="00730323" w:rsidRDefault="00730323" w:rsidP="00730323">
      <w:pPr>
        <w:rPr>
          <w:rtl/>
        </w:rPr>
      </w:pPr>
      <w:r>
        <w:rPr>
          <w:rFonts w:hint="cs"/>
          <w:rtl/>
        </w:rPr>
        <w:t xml:space="preserve">אז אני חושב שמותר לי להגיד מה שאני </w:t>
      </w:r>
      <w:bookmarkStart w:id="683" w:name="_ETM_Q1_4261164"/>
      <w:bookmarkEnd w:id="683"/>
      <w:r>
        <w:rPr>
          <w:rFonts w:hint="cs"/>
          <w:rtl/>
        </w:rPr>
        <w:t xml:space="preserve">חושב. הם עושים לנו נזקים גם בדברים אחרים. </w:t>
      </w:r>
    </w:p>
    <w:p w:rsidR="00730323" w:rsidRDefault="00730323" w:rsidP="00730323">
      <w:pPr>
        <w:rPr>
          <w:rtl/>
        </w:rPr>
      </w:pPr>
      <w:bookmarkStart w:id="684" w:name="_ETM_Q1_4261428"/>
      <w:bookmarkEnd w:id="684"/>
    </w:p>
    <w:bookmarkStart w:id="685" w:name="_ETM_Q1_4261120" w:displacedByCustomXml="next"/>
    <w:bookmarkEnd w:id="685" w:displacedByCustomXml="next"/>
    <w:bookmarkStart w:id="686" w:name="_ETM_Q1_4261816" w:displacedByCustomXml="next"/>
    <w:bookmarkEnd w:id="686" w:displacedByCustomXml="next"/>
    <w:sdt>
      <w:sdtPr>
        <w:rPr>
          <w:rFonts w:hint="cs"/>
          <w:rtl/>
        </w:rPr>
        <w:alias w:val="דובר"/>
        <w:tag w:val="&lt;ID&gt;5277&lt;/ID&gt;&lt;Name&gt;ענת ברקו - הליכוד&lt;/Name&gt;&lt;Data&gt;ענת ברקו (הליכוד)&lt;/Data&gt;&lt;Shortcut&gt;ענבר&lt;/Shortcut&gt;"/>
        <w:id w:val="255174474"/>
        <w:placeholder>
          <w:docPart w:val="DefaultPlaceholder_-1854013440"/>
        </w:placeholder>
      </w:sdtPr>
      <w:sdtEndPr/>
      <w:sdtContent>
        <w:p w:rsidR="00730323" w:rsidRDefault="00730323" w:rsidP="00730323">
          <w:pPr>
            <w:pStyle w:val="a4"/>
            <w:keepNext/>
            <w:rPr>
              <w:rtl/>
            </w:rPr>
          </w:pPr>
          <w:r>
            <w:rPr>
              <w:rtl/>
            </w:rPr>
            <w:t>ענת ברקו (הליכוד):</w:t>
          </w:r>
        </w:p>
      </w:sdtContent>
    </w:sdt>
    <w:p w:rsidR="00730323" w:rsidRDefault="00730323" w:rsidP="00730323">
      <w:pPr>
        <w:pStyle w:val="KeepWithNext"/>
        <w:rPr>
          <w:rtl/>
        </w:rPr>
      </w:pPr>
    </w:p>
    <w:p w:rsidR="00730323" w:rsidRDefault="00730323" w:rsidP="00730323">
      <w:pPr>
        <w:rPr>
          <w:rtl/>
        </w:rPr>
      </w:pPr>
      <w:r>
        <w:rPr>
          <w:rFonts w:hint="cs"/>
          <w:rtl/>
        </w:rPr>
        <w:t xml:space="preserve">בלי להעליב. </w:t>
      </w:r>
      <w:bookmarkStart w:id="687" w:name="_ETM_Q1_4263295"/>
      <w:bookmarkEnd w:id="687"/>
    </w:p>
    <w:p w:rsidR="00730323" w:rsidRDefault="00730323" w:rsidP="00730323">
      <w:pPr>
        <w:rPr>
          <w:rtl/>
        </w:rPr>
      </w:pPr>
      <w:bookmarkStart w:id="688" w:name="_ETM_Q1_4263481"/>
      <w:bookmarkEnd w:id="688"/>
    </w:p>
    <w:bookmarkStart w:id="689" w:name="_ETM_Q1_4263880" w:displacedByCustomXml="next"/>
    <w:bookmarkEnd w:id="689" w:displacedByCustomXml="next"/>
    <w:sdt>
      <w:sdtPr>
        <w:rPr>
          <w:rtl/>
        </w:rPr>
        <w:alias w:val="יור"/>
        <w:tag w:val="&lt;ID&gt;4637&lt;/ID&gt;&lt;Name&gt;איתן כבל - יו&quot;רַ&lt;/Name&gt;&lt;Data&gt;איתן כבל&lt;/Data&gt;&lt;Shortcut&gt;איכב&lt;/Shortcut&gt;"/>
        <w:id w:val="-585068187"/>
        <w:placeholder>
          <w:docPart w:val="DefaultPlaceholder_-1854013440"/>
        </w:placeholder>
      </w:sdtPr>
      <w:sdtEndPr/>
      <w:sdtContent>
        <w:p w:rsidR="00730323" w:rsidRDefault="00CF2AF0" w:rsidP="00730323">
          <w:pPr>
            <w:pStyle w:val="af6"/>
            <w:keepNext/>
            <w:rPr>
              <w:rtl/>
            </w:rPr>
          </w:pPr>
          <w:r>
            <w:rPr>
              <w:rtl/>
            </w:rPr>
            <w:t>איתן כבל (יו"ר ועדת הכלכלה):</w:t>
          </w:r>
        </w:p>
      </w:sdtContent>
    </w:sdt>
    <w:p w:rsidR="00730323" w:rsidRDefault="00730323" w:rsidP="00730323">
      <w:pPr>
        <w:pStyle w:val="KeepWithNext"/>
        <w:rPr>
          <w:rtl/>
        </w:rPr>
      </w:pPr>
    </w:p>
    <w:p w:rsidR="00730323" w:rsidRDefault="00730323" w:rsidP="00730323">
      <w:pPr>
        <w:rPr>
          <w:rtl/>
        </w:rPr>
      </w:pPr>
      <w:r>
        <w:rPr>
          <w:rFonts w:hint="cs"/>
          <w:rtl/>
        </w:rPr>
        <w:t xml:space="preserve">מיותר, מיותר. </w:t>
      </w:r>
    </w:p>
    <w:p w:rsidR="00730323" w:rsidRDefault="00730323" w:rsidP="00730323">
      <w:pPr>
        <w:rPr>
          <w:rtl/>
        </w:rPr>
      </w:pPr>
      <w:bookmarkStart w:id="690" w:name="_ETM_Q1_4263555"/>
      <w:bookmarkEnd w:id="690"/>
    </w:p>
    <w:bookmarkStart w:id="691" w:name="_ETM_Q1_4264611" w:displacedByCustomXml="next"/>
    <w:bookmarkEnd w:id="691" w:displacedByCustomXml="next"/>
    <w:bookmarkStart w:id="692" w:name="_ETM_Q1_4263901" w:displacedByCustomXml="next"/>
    <w:bookmarkEnd w:id="692" w:displacedByCustomXml="next"/>
    <w:sdt>
      <w:sdtPr>
        <w:rPr>
          <w:rFonts w:hint="cs"/>
          <w:rtl/>
        </w:rPr>
        <w:alias w:val="דובר"/>
        <w:tag w:val="&lt;ID&gt;5276&lt;/ID&gt;&lt;Name&gt;איתן ברושי - המחנה הציוני&lt;/Name&gt;&lt;Data&gt;איתן ברושי (המחנה הציוני)&lt;/Data&gt;&lt;Shortcut&gt;איבר&lt;/Shortcut&gt;"/>
        <w:id w:val="-1589764769"/>
        <w:placeholder>
          <w:docPart w:val="DefaultPlaceholder_-1854013440"/>
        </w:placeholder>
      </w:sdtPr>
      <w:sdtEndPr/>
      <w:sdtContent>
        <w:p w:rsidR="00730323" w:rsidRDefault="00730323" w:rsidP="00730323">
          <w:pPr>
            <w:pStyle w:val="a4"/>
            <w:keepNext/>
            <w:rPr>
              <w:rtl/>
            </w:rPr>
          </w:pPr>
          <w:r>
            <w:rPr>
              <w:rtl/>
            </w:rPr>
            <w:t>איתן ברושי (המחנה הציוני):</w:t>
          </w:r>
        </w:p>
      </w:sdtContent>
    </w:sdt>
    <w:p w:rsidR="00730323" w:rsidRDefault="00730323" w:rsidP="00730323">
      <w:pPr>
        <w:pStyle w:val="KeepWithNext"/>
        <w:rPr>
          <w:rtl/>
        </w:rPr>
      </w:pPr>
    </w:p>
    <w:p w:rsidR="00730323" w:rsidRDefault="00730323" w:rsidP="00730323">
      <w:pPr>
        <w:rPr>
          <w:rtl/>
        </w:rPr>
      </w:pPr>
      <w:bookmarkStart w:id="693" w:name="_ETM_Q1_4262817"/>
      <w:bookmarkEnd w:id="693"/>
      <w:r>
        <w:rPr>
          <w:rFonts w:hint="cs"/>
          <w:rtl/>
        </w:rPr>
        <w:t xml:space="preserve">אני חושב שראש הממשלה קיבל מאתנו, ממני פעמיים </w:t>
      </w:r>
      <w:bookmarkStart w:id="694" w:name="_ETM_Q1_4265549"/>
      <w:bookmarkEnd w:id="694"/>
      <w:r>
        <w:rPr>
          <w:rFonts w:hint="cs"/>
          <w:rtl/>
        </w:rPr>
        <w:t xml:space="preserve">פנייה. אני יודע שמשרד ראש הממשלה הגיע למסקנה סוף סוף </w:t>
      </w:r>
      <w:bookmarkStart w:id="695" w:name="_ETM_Q1_4272292"/>
      <w:bookmarkEnd w:id="695"/>
      <w:r>
        <w:rPr>
          <w:rFonts w:hint="cs"/>
          <w:rtl/>
        </w:rPr>
        <w:t xml:space="preserve">שהוא צריך לעסוק בזה. הוא חייב להביא את </w:t>
      </w:r>
      <w:bookmarkStart w:id="696" w:name="_ETM_Q1_4272099"/>
      <w:bookmarkEnd w:id="696"/>
      <w:r>
        <w:rPr>
          <w:rFonts w:hint="cs"/>
          <w:rtl/>
        </w:rPr>
        <w:t xml:space="preserve">זה להחלטת ממשלה ולקבינט. </w:t>
      </w:r>
    </w:p>
    <w:p w:rsidR="00730323" w:rsidRDefault="00730323" w:rsidP="00730323">
      <w:pPr>
        <w:rPr>
          <w:rtl/>
        </w:rPr>
      </w:pPr>
      <w:bookmarkStart w:id="697" w:name="_ETM_Q1_4275069"/>
      <w:bookmarkEnd w:id="697"/>
    </w:p>
    <w:p w:rsidR="00730323" w:rsidRDefault="00730323" w:rsidP="00730323">
      <w:pPr>
        <w:rPr>
          <w:rtl/>
        </w:rPr>
      </w:pPr>
      <w:bookmarkStart w:id="698" w:name="_ETM_Q1_4275577"/>
      <w:bookmarkEnd w:id="698"/>
      <w:r>
        <w:rPr>
          <w:rFonts w:hint="cs"/>
          <w:rtl/>
        </w:rPr>
        <w:t xml:space="preserve">עכשיו אני רוצה להגיד לך אדוני </w:t>
      </w:r>
      <w:bookmarkStart w:id="699" w:name="_ETM_Q1_4274745"/>
      <w:bookmarkEnd w:id="699"/>
      <w:r>
        <w:rPr>
          <w:rFonts w:hint="cs"/>
          <w:rtl/>
        </w:rPr>
        <w:t xml:space="preserve">המפכ"ל, אני מעריך את כל מה שאתם עושים. אתה אמרת </w:t>
      </w:r>
      <w:bookmarkStart w:id="700" w:name="_ETM_Q1_4276346"/>
      <w:bookmarkEnd w:id="700"/>
      <w:r>
        <w:rPr>
          <w:rFonts w:hint="cs"/>
          <w:rtl/>
        </w:rPr>
        <w:t xml:space="preserve">פה מה שאנחנו אומרים כל הזמן: כשיש אירועים ביהודה </w:t>
      </w:r>
      <w:bookmarkStart w:id="701" w:name="_ETM_Q1_4279644"/>
      <w:bookmarkEnd w:id="701"/>
      <w:r>
        <w:rPr>
          <w:rFonts w:hint="cs"/>
          <w:rtl/>
        </w:rPr>
        <w:t xml:space="preserve">ושומרון ובירושלים, אתם חושפים את המגזר החקלאי והכפרי, כי </w:t>
      </w:r>
      <w:bookmarkStart w:id="702" w:name="_ETM_Q1_4285017"/>
      <w:bookmarkEnd w:id="702"/>
      <w:r>
        <w:rPr>
          <w:rFonts w:hint="cs"/>
          <w:rtl/>
        </w:rPr>
        <w:t xml:space="preserve">מג"ב הולך למקומות הקשים. אתה מדבר על פתרון בעוד תקופה. אני אומר לכם, זה לא היה צריך להגיע לרגע הזה. </w:t>
      </w:r>
      <w:bookmarkStart w:id="703" w:name="_ETM_Q1_4292905"/>
      <w:bookmarkEnd w:id="703"/>
      <w:r>
        <w:rPr>
          <w:rFonts w:hint="cs"/>
          <w:rtl/>
        </w:rPr>
        <w:t>צריך לקבוע רף כוחות, שלא מורידים אותו כמו במקומות רגי</w:t>
      </w:r>
      <w:bookmarkStart w:id="704" w:name="_ETM_Q1_4296221"/>
      <w:bookmarkEnd w:id="704"/>
      <w:r>
        <w:rPr>
          <w:rFonts w:hint="cs"/>
          <w:rtl/>
        </w:rPr>
        <w:t xml:space="preserve">שים אחרים. </w:t>
      </w:r>
    </w:p>
    <w:p w:rsidR="00730323" w:rsidRDefault="00730323" w:rsidP="00730323">
      <w:pPr>
        <w:rPr>
          <w:rtl/>
        </w:rPr>
      </w:pPr>
      <w:bookmarkStart w:id="705" w:name="_ETM_Q1_4296109"/>
      <w:bookmarkEnd w:id="705"/>
    </w:p>
    <w:p w:rsidR="00380104" w:rsidRDefault="00730323" w:rsidP="00380104">
      <w:pPr>
        <w:rPr>
          <w:rtl/>
        </w:rPr>
      </w:pPr>
      <w:bookmarkStart w:id="706" w:name="_ETM_Q1_4296762"/>
      <w:bookmarkEnd w:id="706"/>
      <w:r>
        <w:rPr>
          <w:rFonts w:hint="cs"/>
          <w:rtl/>
        </w:rPr>
        <w:t xml:space="preserve">עם כל הכבוד לשומר החדש, חבריי פה, אתמול </w:t>
      </w:r>
      <w:bookmarkStart w:id="707" w:name="_ETM_Q1_4299385"/>
      <w:bookmarkEnd w:id="707"/>
      <w:r>
        <w:rPr>
          <w:rFonts w:hint="cs"/>
          <w:rtl/>
        </w:rPr>
        <w:t xml:space="preserve">אומר שר החקלאות מעל דוכן הכנסת: נתתי להם שני </w:t>
      </w:r>
      <w:bookmarkStart w:id="708" w:name="_ETM_Q1_4302492"/>
      <w:bookmarkEnd w:id="708"/>
      <w:r>
        <w:rPr>
          <w:rFonts w:hint="cs"/>
          <w:rtl/>
        </w:rPr>
        <w:t xml:space="preserve">מיליון שקל. קודם כל, תודה רבה, אבל זה </w:t>
      </w:r>
      <w:bookmarkStart w:id="709" w:name="_ETM_Q1_4304860"/>
      <w:bookmarkEnd w:id="709"/>
      <w:r>
        <w:rPr>
          <w:rFonts w:hint="cs"/>
          <w:rtl/>
        </w:rPr>
        <w:t>לא במקום מג"ב. חסר כוח אדם? תקימו עוד יחידה במג"ב</w:t>
      </w:r>
      <w:bookmarkStart w:id="710" w:name="_ETM_Q1_4312430"/>
      <w:bookmarkStart w:id="711" w:name="_ETM_Q1_4310535"/>
      <w:bookmarkStart w:id="712" w:name="_ETM_Q1_4308683"/>
      <w:bookmarkEnd w:id="710"/>
      <w:bookmarkEnd w:id="711"/>
      <w:bookmarkEnd w:id="712"/>
      <w:r w:rsidR="00380104">
        <w:rPr>
          <w:rFonts w:hint="cs"/>
          <w:rtl/>
        </w:rPr>
        <w:t xml:space="preserve">. </w:t>
      </w:r>
    </w:p>
    <w:p w:rsidR="00380104" w:rsidRDefault="00380104" w:rsidP="00380104">
      <w:pPr>
        <w:rPr>
          <w:rtl/>
        </w:rPr>
      </w:pPr>
    </w:p>
    <w:sdt>
      <w:sdtPr>
        <w:rPr>
          <w:rtl/>
        </w:rPr>
        <w:alias w:val="דובר"/>
        <w:tag w:val="&lt;ID&gt;0&lt;/ID&gt;&lt;Name&gt;שלמה בן אליהו&lt;/Name&gt;&lt;Data&gt;שלמה בן אליהו&lt;/Data&gt;&lt;MemberID&gt;&lt;/MemberID&gt;"/>
        <w:id w:val="-35813362"/>
        <w:placeholder>
          <w:docPart w:val="DefaultPlaceholder_-1854013440"/>
        </w:placeholder>
      </w:sdtPr>
      <w:sdtEndPr/>
      <w:sdtContent>
        <w:p w:rsidR="00380104" w:rsidRDefault="00380104" w:rsidP="00380104">
          <w:pPr>
            <w:pStyle w:val="a4"/>
            <w:keepNext/>
            <w:rPr>
              <w:rtl/>
            </w:rPr>
          </w:pPr>
          <w:r>
            <w:rPr>
              <w:rtl/>
            </w:rPr>
            <w:t>שלמה בן אליהו:</w:t>
          </w:r>
        </w:p>
      </w:sdtContent>
    </w:sdt>
    <w:p w:rsidR="00380104" w:rsidRDefault="00380104" w:rsidP="00380104">
      <w:pPr>
        <w:pStyle w:val="KeepWithNext"/>
        <w:rPr>
          <w:rtl/>
        </w:rPr>
      </w:pPr>
    </w:p>
    <w:p w:rsidR="00380104" w:rsidRDefault="00380104" w:rsidP="00380104">
      <w:pPr>
        <w:rPr>
          <w:rtl/>
        </w:rPr>
      </w:pPr>
      <w:bookmarkStart w:id="713" w:name="_ETM_Q1_4256251"/>
      <w:bookmarkStart w:id="714" w:name="_ETM_Q1_4223600"/>
      <w:bookmarkStart w:id="715" w:name="_ETM_Q1_4223306"/>
      <w:bookmarkEnd w:id="713"/>
      <w:bookmarkEnd w:id="714"/>
      <w:bookmarkEnd w:id="715"/>
      <w:r>
        <w:rPr>
          <w:rFonts w:hint="cs"/>
          <w:rtl/>
        </w:rPr>
        <w:t>לא, ללא קשר, שני מיליון שקל לא היו לזה</w:t>
      </w:r>
      <w:bookmarkStart w:id="716" w:name="_ETM_Q1_4314791"/>
      <w:bookmarkEnd w:id="716"/>
      <w:r>
        <w:rPr>
          <w:rFonts w:hint="cs"/>
          <w:rtl/>
        </w:rPr>
        <w:t xml:space="preserve">. </w:t>
      </w:r>
    </w:p>
    <w:p w:rsidR="00380104" w:rsidRDefault="00380104" w:rsidP="00380104">
      <w:pPr>
        <w:rPr>
          <w:rtl/>
        </w:rPr>
      </w:pPr>
      <w:bookmarkStart w:id="717" w:name="_ETM_Q1_4316786"/>
      <w:bookmarkEnd w:id="717"/>
    </w:p>
    <w:bookmarkStart w:id="718" w:name="_ETM_Q1_4317580" w:displacedByCustomXml="next"/>
    <w:bookmarkEnd w:id="718" w:displacedByCustomXml="next"/>
    <w:sdt>
      <w:sdtPr>
        <w:rPr>
          <w:rtl/>
        </w:rPr>
        <w:alias w:val="יור"/>
        <w:tag w:val="&lt;ID&gt;4637&lt;/ID&gt;&lt;Name&gt;איתן כבל - יו&quot;רַ&lt;/Name&gt;&lt;Data&gt;איתן כבל&lt;/Data&gt;&lt;Shortcut&gt;איכב&lt;/Shortcut&gt;"/>
        <w:id w:val="-260603171"/>
        <w:placeholder>
          <w:docPart w:val="DefaultPlaceholder_-1854013440"/>
        </w:placeholder>
      </w:sdtPr>
      <w:sdtEndPr/>
      <w:sdtContent>
        <w:p w:rsidR="00380104" w:rsidRDefault="00CF2AF0" w:rsidP="00380104">
          <w:pPr>
            <w:pStyle w:val="af6"/>
            <w:keepNext/>
            <w:rPr>
              <w:rtl/>
            </w:rPr>
          </w:pPr>
          <w:r>
            <w:rPr>
              <w:rtl/>
            </w:rPr>
            <w:t>איתן כבל (יו"ר ועדת הכלכלה):</w:t>
          </w:r>
        </w:p>
      </w:sdtContent>
    </w:sdt>
    <w:p w:rsidR="00380104" w:rsidRDefault="00380104" w:rsidP="00380104">
      <w:pPr>
        <w:pStyle w:val="KeepWithNext"/>
        <w:rPr>
          <w:rtl/>
        </w:rPr>
      </w:pPr>
    </w:p>
    <w:p w:rsidR="00380104" w:rsidRDefault="00380104" w:rsidP="00380104">
      <w:pPr>
        <w:rPr>
          <w:rtl/>
        </w:rPr>
      </w:pPr>
      <w:r>
        <w:rPr>
          <w:rFonts w:hint="cs"/>
          <w:rtl/>
        </w:rPr>
        <w:t xml:space="preserve">משפט אחרון איתן ברושי. </w:t>
      </w:r>
    </w:p>
    <w:p w:rsidR="00380104" w:rsidRDefault="00380104" w:rsidP="00380104">
      <w:pPr>
        <w:rPr>
          <w:rtl/>
        </w:rPr>
      </w:pPr>
      <w:bookmarkStart w:id="719" w:name="_ETM_Q1_4318194"/>
      <w:bookmarkEnd w:id="719"/>
    </w:p>
    <w:bookmarkStart w:id="720" w:name="_ETM_Q1_4319072" w:displacedByCustomXml="next"/>
    <w:bookmarkEnd w:id="720" w:displacedByCustomXml="next"/>
    <w:sdt>
      <w:sdtPr>
        <w:rPr>
          <w:rFonts w:hint="cs"/>
          <w:rtl/>
        </w:rPr>
        <w:alias w:val="דובר"/>
        <w:tag w:val="&lt;ID&gt;5276&lt;/ID&gt;&lt;Name&gt;איתן ברושי - המחנה הציוני&lt;/Name&gt;&lt;Data&gt;איתן ברושי (המחנה הציוני)&lt;/Data&gt;&lt;Shortcut&gt;איבר&lt;/Shortcut&gt;"/>
        <w:id w:val="813145471"/>
        <w:placeholder>
          <w:docPart w:val="DefaultPlaceholder_-1854013440"/>
        </w:placeholder>
      </w:sdtPr>
      <w:sdtEndPr/>
      <w:sdtContent>
        <w:p w:rsidR="00380104" w:rsidRDefault="00380104" w:rsidP="00380104">
          <w:pPr>
            <w:pStyle w:val="a4"/>
            <w:keepNext/>
            <w:rPr>
              <w:rtl/>
            </w:rPr>
          </w:pPr>
          <w:r>
            <w:rPr>
              <w:rtl/>
            </w:rPr>
            <w:t>איתן ברושי (המחנה הציוני):</w:t>
          </w:r>
        </w:p>
      </w:sdtContent>
    </w:sdt>
    <w:p w:rsidR="00380104" w:rsidRDefault="00380104" w:rsidP="00380104">
      <w:pPr>
        <w:pStyle w:val="KeepWithNext"/>
        <w:rPr>
          <w:rtl/>
        </w:rPr>
      </w:pPr>
    </w:p>
    <w:p w:rsidR="0007716C" w:rsidRDefault="00380104" w:rsidP="0007716C">
      <w:pPr>
        <w:rPr>
          <w:rtl/>
        </w:rPr>
      </w:pPr>
      <w:r>
        <w:rPr>
          <w:rFonts w:hint="cs"/>
          <w:rtl/>
        </w:rPr>
        <w:t xml:space="preserve">אדוני המפכ"ל וחבריי במשרד </w:t>
      </w:r>
      <w:bookmarkStart w:id="721" w:name="_ETM_Q1_4323344"/>
      <w:bookmarkEnd w:id="721"/>
      <w:r>
        <w:rPr>
          <w:rFonts w:hint="cs"/>
          <w:rtl/>
        </w:rPr>
        <w:t>המשפטים, אני חושב שהשאלה אם זה טרור לאומני או</w:t>
      </w:r>
      <w:bookmarkStart w:id="722" w:name="_ETM_Q1_4322625"/>
      <w:bookmarkEnd w:id="722"/>
      <w:r>
        <w:rPr>
          <w:rFonts w:hint="cs"/>
          <w:rtl/>
        </w:rPr>
        <w:t xml:space="preserve"> לא היא לא שאלת הכוונה אלא שאלת התוצאה</w:t>
      </w:r>
      <w:bookmarkStart w:id="723" w:name="_ETM_Q1_4329020"/>
      <w:bookmarkEnd w:id="723"/>
      <w:r>
        <w:rPr>
          <w:rFonts w:hint="cs"/>
          <w:rtl/>
        </w:rPr>
        <w:t xml:space="preserve">; ושאלת היכולת והתוצאה אומרת שזה טרור לאומני, למה? כי עוזבים את השטחים, כי יש פחות חקלאים, </w:t>
      </w:r>
      <w:bookmarkStart w:id="724" w:name="_ETM_Q1_4337469"/>
      <w:bookmarkEnd w:id="724"/>
      <w:r>
        <w:rPr>
          <w:rFonts w:hint="cs"/>
          <w:rtl/>
        </w:rPr>
        <w:t>כי יש פחות תוצרת</w:t>
      </w:r>
      <w:bookmarkStart w:id="725" w:name="_ETM_Q1_4317269"/>
      <w:bookmarkEnd w:id="725"/>
      <w:r w:rsidR="0007716C">
        <w:rPr>
          <w:rFonts w:hint="cs"/>
          <w:rtl/>
        </w:rPr>
        <w:t xml:space="preserve">, הם משיגים את המטרה. </w:t>
      </w:r>
      <w:bookmarkStart w:id="726" w:name="_ETM_Q1_4340725"/>
      <w:bookmarkEnd w:id="726"/>
      <w:r w:rsidR="0007716C">
        <w:rPr>
          <w:rFonts w:hint="cs"/>
          <w:rtl/>
        </w:rPr>
        <w:t xml:space="preserve">אם אתה מביא אחרי חצי שנה רב טרוריסט </w:t>
      </w:r>
      <w:proofErr w:type="spellStart"/>
      <w:r w:rsidR="0007716C">
        <w:rPr>
          <w:rFonts w:hint="cs"/>
          <w:rtl/>
        </w:rPr>
        <w:t>מטובא-זנגרייה</w:t>
      </w:r>
      <w:proofErr w:type="spellEnd"/>
      <w:r w:rsidR="0007716C">
        <w:rPr>
          <w:rFonts w:hint="cs"/>
          <w:rtl/>
        </w:rPr>
        <w:t xml:space="preserve">, </w:t>
      </w:r>
      <w:bookmarkStart w:id="727" w:name="_ETM_Q1_4344296"/>
      <w:bookmarkEnd w:id="727"/>
      <w:r w:rsidR="0007716C">
        <w:rPr>
          <w:rFonts w:hint="cs"/>
          <w:rtl/>
        </w:rPr>
        <w:t xml:space="preserve">מיריחו, אז מה עכשיו שריפה בבית אריזה, זה טרור כלכלי </w:t>
      </w:r>
      <w:bookmarkStart w:id="728" w:name="_ETM_Q1_4350547"/>
      <w:bookmarkEnd w:id="728"/>
      <w:r w:rsidR="0007716C">
        <w:rPr>
          <w:rFonts w:hint="cs"/>
          <w:rtl/>
        </w:rPr>
        <w:t>או לאומני?</w:t>
      </w:r>
    </w:p>
    <w:p w:rsidR="0007716C" w:rsidRDefault="0007716C" w:rsidP="0007716C">
      <w:pPr>
        <w:rPr>
          <w:rtl/>
        </w:rPr>
      </w:pPr>
      <w:bookmarkStart w:id="729" w:name="_ETM_Q1_4352986"/>
      <w:bookmarkEnd w:id="729"/>
    </w:p>
    <w:p w:rsidR="0007716C" w:rsidRDefault="0007716C" w:rsidP="0007716C">
      <w:pPr>
        <w:rPr>
          <w:rtl/>
        </w:rPr>
      </w:pPr>
      <w:r>
        <w:rPr>
          <w:rFonts w:hint="cs"/>
          <w:rtl/>
        </w:rPr>
        <w:t>א</w:t>
      </w:r>
      <w:bookmarkStart w:id="730" w:name="_ETM_Q1_4353488"/>
      <w:bookmarkEnd w:id="730"/>
      <w:r>
        <w:rPr>
          <w:rFonts w:hint="cs"/>
          <w:rtl/>
        </w:rPr>
        <w:t xml:space="preserve">ני מבקש מכם, אל תתחמקו מהכרעה, זה </w:t>
      </w:r>
      <w:bookmarkStart w:id="731" w:name="_ETM_Q1_4355022"/>
      <w:bookmarkEnd w:id="731"/>
      <w:r>
        <w:rPr>
          <w:rFonts w:hint="cs"/>
          <w:rtl/>
        </w:rPr>
        <w:t xml:space="preserve">טרור לאומני </w:t>
      </w:r>
      <w:proofErr w:type="spellStart"/>
      <w:r>
        <w:rPr>
          <w:rFonts w:hint="cs"/>
          <w:rtl/>
        </w:rPr>
        <w:t>לאומני</w:t>
      </w:r>
      <w:proofErr w:type="spellEnd"/>
      <w:r>
        <w:rPr>
          <w:rFonts w:hint="cs"/>
          <w:rtl/>
        </w:rPr>
        <w:t xml:space="preserve">, והגיע הזמן שתגידו את זה, וככה נטפל </w:t>
      </w:r>
      <w:bookmarkStart w:id="732" w:name="_ETM_Q1_4358593"/>
      <w:bookmarkEnd w:id="732"/>
      <w:r>
        <w:rPr>
          <w:rFonts w:hint="cs"/>
          <w:rtl/>
        </w:rPr>
        <w:t xml:space="preserve">בזה. תודה. </w:t>
      </w:r>
    </w:p>
    <w:p w:rsidR="0007716C" w:rsidRDefault="0007716C" w:rsidP="0007716C">
      <w:pPr>
        <w:rPr>
          <w:rtl/>
        </w:rPr>
      </w:pPr>
      <w:bookmarkStart w:id="733" w:name="_ETM_Q1_4362224"/>
      <w:bookmarkEnd w:id="733"/>
    </w:p>
    <w:bookmarkStart w:id="734" w:name="_ETM_Q1_4370383" w:displacedByCustomXml="next"/>
    <w:bookmarkEnd w:id="734" w:displacedByCustomXml="next"/>
    <w:bookmarkStart w:id="735" w:name="_ETM_Q1_4363112" w:displacedByCustomXml="next"/>
    <w:bookmarkEnd w:id="735" w:displacedByCustomXml="next"/>
    <w:sdt>
      <w:sdtPr>
        <w:rPr>
          <w:rFonts w:hint="cs"/>
          <w:rtl/>
        </w:rPr>
        <w:alias w:val="דובר"/>
        <w:tag w:val="&lt;ID&gt;5277&lt;/ID&gt;&lt;Name&gt;ענת ברקו - הליכוד&lt;/Name&gt;&lt;Data&gt;ענת ברקו (הליכוד)&lt;/Data&gt;&lt;Shortcut&gt;ענבר&lt;/Shortcut&gt;"/>
        <w:id w:val="-595943877"/>
        <w:placeholder>
          <w:docPart w:val="DefaultPlaceholder_-1854013440"/>
        </w:placeholder>
      </w:sdtPr>
      <w:sdtEndPr/>
      <w:sdtContent>
        <w:p w:rsidR="00C47BB4" w:rsidRDefault="00C47BB4" w:rsidP="00C47BB4">
          <w:pPr>
            <w:pStyle w:val="a4"/>
            <w:keepNext/>
            <w:rPr>
              <w:rtl/>
            </w:rPr>
          </w:pPr>
          <w:r>
            <w:rPr>
              <w:rtl/>
            </w:rPr>
            <w:t>ענת ברקו (הליכוד):</w:t>
          </w:r>
        </w:p>
      </w:sdtContent>
    </w:sdt>
    <w:p w:rsidR="00C47BB4" w:rsidRDefault="00C47BB4" w:rsidP="00C47BB4">
      <w:pPr>
        <w:pStyle w:val="KeepWithNext"/>
        <w:rPr>
          <w:rtl/>
        </w:rPr>
      </w:pPr>
    </w:p>
    <w:p w:rsidR="00C47BB4" w:rsidRDefault="00C47BB4" w:rsidP="00C47BB4">
      <w:pPr>
        <w:rPr>
          <w:rtl/>
        </w:rPr>
      </w:pPr>
      <w:r>
        <w:rPr>
          <w:rFonts w:hint="cs"/>
          <w:rtl/>
        </w:rPr>
        <w:t xml:space="preserve">תודה על הדיון ותודה על הנתונים שהוצגו על </w:t>
      </w:r>
      <w:bookmarkStart w:id="736" w:name="_ETM_Q1_4374912"/>
      <w:bookmarkEnd w:id="736"/>
      <w:r>
        <w:rPr>
          <w:rFonts w:hint="cs"/>
          <w:rtl/>
        </w:rPr>
        <w:t xml:space="preserve">ידי המשטרה. הכיוון הוא נכון בחשיבה, שיש כאן פשיעה מאורגנת. הפשיעה המאורגנת הזו מעולה גם בפשיעה לאומנית, ולכן </w:t>
      </w:r>
      <w:bookmarkStart w:id="737" w:name="_ETM_Q1_4382680"/>
      <w:bookmarkEnd w:id="737"/>
      <w:r>
        <w:rPr>
          <w:rFonts w:hint="cs"/>
          <w:rtl/>
        </w:rPr>
        <w:t>חייבים כל שטח מ</w:t>
      </w:r>
      <w:bookmarkStart w:id="738" w:name="_ETM_Q1_6861739"/>
      <w:r>
        <w:rPr>
          <w:rFonts w:hint="cs"/>
          <w:rtl/>
        </w:rPr>
        <w:t xml:space="preserve">עובד </w:t>
      </w:r>
      <w:bookmarkEnd w:id="738"/>
      <w:r>
        <w:rPr>
          <w:rFonts w:hint="cs"/>
          <w:rtl/>
        </w:rPr>
        <w:t xml:space="preserve">שנעזב, זה בנייה בלתי חוקית, זאת </w:t>
      </w:r>
      <w:bookmarkStart w:id="739" w:name="_ETM_Q1_4386304"/>
      <w:bookmarkEnd w:id="739"/>
      <w:r>
        <w:rPr>
          <w:rFonts w:hint="cs"/>
          <w:rtl/>
        </w:rPr>
        <w:t xml:space="preserve">מכירת קרקעות, וזה בעצם לעבוד הפוך </w:t>
      </w:r>
      <w:r>
        <w:rPr>
          <w:rtl/>
        </w:rPr>
        <w:t>–</w:t>
      </w:r>
      <w:r>
        <w:rPr>
          <w:rFonts w:hint="cs"/>
          <w:rtl/>
        </w:rPr>
        <w:t xml:space="preserve"> המדינה הזאת </w:t>
      </w:r>
      <w:bookmarkStart w:id="740" w:name="_ETM_Q1_4391460"/>
      <w:bookmarkEnd w:id="740"/>
      <w:r>
        <w:rPr>
          <w:rFonts w:hint="cs"/>
          <w:rtl/>
        </w:rPr>
        <w:t xml:space="preserve">לא </w:t>
      </w:r>
      <w:proofErr w:type="spellStart"/>
      <w:r>
        <w:rPr>
          <w:rFonts w:hint="cs"/>
          <w:rtl/>
        </w:rPr>
        <w:t>היתה</w:t>
      </w:r>
      <w:proofErr w:type="spellEnd"/>
      <w:r>
        <w:rPr>
          <w:rFonts w:hint="cs"/>
          <w:rtl/>
        </w:rPr>
        <w:t xml:space="preserve"> קמה בדרך הזאת, ואתם יודעים את זה. באמת </w:t>
      </w:r>
      <w:bookmarkStart w:id="741" w:name="_ETM_Q1_4393193"/>
      <w:bookmarkEnd w:id="741"/>
      <w:r>
        <w:rPr>
          <w:rFonts w:hint="cs"/>
          <w:rtl/>
        </w:rPr>
        <w:t xml:space="preserve">כששורפים בית אריזה או ציוד חקלאי, זה לא בא מהמקום, </w:t>
      </w:r>
      <w:bookmarkStart w:id="742" w:name="_ETM_Q1_4398277"/>
      <w:bookmarkEnd w:id="742"/>
      <w:r>
        <w:rPr>
          <w:rFonts w:hint="cs"/>
          <w:rtl/>
        </w:rPr>
        <w:t xml:space="preserve">הם לא נהנים מהטובין הזה. הם שורפים את זה כדי </w:t>
      </w:r>
      <w:bookmarkStart w:id="743" w:name="_ETM_Q1_4401863"/>
      <w:bookmarkEnd w:id="743"/>
      <w:r>
        <w:rPr>
          <w:rFonts w:hint="cs"/>
          <w:rtl/>
        </w:rPr>
        <w:t xml:space="preserve">לעשות נזק. </w:t>
      </w:r>
    </w:p>
    <w:p w:rsidR="00C47BB4" w:rsidRDefault="00C47BB4" w:rsidP="00C47BB4">
      <w:pPr>
        <w:rPr>
          <w:rtl/>
        </w:rPr>
      </w:pPr>
      <w:bookmarkStart w:id="744" w:name="_ETM_Q1_4403231"/>
      <w:bookmarkEnd w:id="744"/>
    </w:p>
    <w:p w:rsidR="00C47BB4" w:rsidRDefault="00C47BB4" w:rsidP="00C47BB4">
      <w:pPr>
        <w:rPr>
          <w:rtl/>
        </w:rPr>
      </w:pPr>
      <w:r>
        <w:rPr>
          <w:rFonts w:hint="cs"/>
          <w:rtl/>
        </w:rPr>
        <w:t>א</w:t>
      </w:r>
      <w:bookmarkStart w:id="745" w:name="_ETM_Q1_4403860"/>
      <w:bookmarkEnd w:id="745"/>
      <w:r>
        <w:rPr>
          <w:rFonts w:hint="cs"/>
          <w:rtl/>
        </w:rPr>
        <w:t xml:space="preserve">ני גם רוצה להזכיר לכם </w:t>
      </w:r>
      <w:r>
        <w:rPr>
          <w:rtl/>
        </w:rPr>
        <w:t>–</w:t>
      </w:r>
      <w:r>
        <w:rPr>
          <w:rFonts w:hint="cs"/>
          <w:rtl/>
        </w:rPr>
        <w:t xml:space="preserve"> ואתה </w:t>
      </w:r>
      <w:bookmarkStart w:id="746" w:name="_ETM_Q1_4407949"/>
      <w:bookmarkEnd w:id="746"/>
      <w:r>
        <w:rPr>
          <w:rFonts w:hint="cs"/>
          <w:rtl/>
        </w:rPr>
        <w:t xml:space="preserve">אדוני המפכ"ל בטוח מכיר את זה </w:t>
      </w:r>
      <w:r>
        <w:rPr>
          <w:rtl/>
        </w:rPr>
        <w:t>–</w:t>
      </w:r>
      <w:r>
        <w:rPr>
          <w:rFonts w:hint="cs"/>
          <w:rtl/>
        </w:rPr>
        <w:t xml:space="preserve"> שגנבי הרכב שעשו </w:t>
      </w:r>
      <w:bookmarkStart w:id="747" w:name="_ETM_Q1_4411664"/>
      <w:bookmarkEnd w:id="747"/>
      <w:r>
        <w:rPr>
          <w:rFonts w:hint="cs"/>
          <w:rtl/>
        </w:rPr>
        <w:t xml:space="preserve">הסבה באינתיפאדות גם הפכו להיות אחר כך אותם טרוריסטים, אז </w:t>
      </w:r>
      <w:bookmarkStart w:id="748" w:name="_ETM_Q1_4417115"/>
      <w:bookmarkEnd w:id="748"/>
      <w:r>
        <w:rPr>
          <w:rFonts w:hint="cs"/>
          <w:rtl/>
        </w:rPr>
        <w:t xml:space="preserve">המרחקים האלה, הכסף משמש וגם מניע את גלגלי הטרור, זה </w:t>
      </w:r>
      <w:bookmarkStart w:id="749" w:name="_ETM_Q1_4422642"/>
      <w:bookmarkEnd w:id="749"/>
      <w:r>
        <w:rPr>
          <w:rFonts w:hint="cs"/>
          <w:rtl/>
        </w:rPr>
        <w:t xml:space="preserve">לא רק העניין הכלכלי. </w:t>
      </w:r>
    </w:p>
    <w:p w:rsidR="00C47BB4" w:rsidRDefault="00C47BB4" w:rsidP="00C47BB4">
      <w:pPr>
        <w:rPr>
          <w:rtl/>
        </w:rPr>
      </w:pPr>
      <w:bookmarkStart w:id="750" w:name="_ETM_Q1_4424907"/>
      <w:bookmarkEnd w:id="750"/>
    </w:p>
    <w:p w:rsidR="00C47BB4" w:rsidRDefault="00C47BB4" w:rsidP="00C47BB4">
      <w:pPr>
        <w:rPr>
          <w:rtl/>
        </w:rPr>
      </w:pPr>
      <w:bookmarkStart w:id="751" w:name="_ETM_Q1_4425384"/>
      <w:bookmarkEnd w:id="751"/>
      <w:r>
        <w:rPr>
          <w:rFonts w:hint="cs"/>
          <w:rtl/>
        </w:rPr>
        <w:t xml:space="preserve">כמו שיש כוח שמטפל בפשיעה כלכלית, </w:t>
      </w:r>
      <w:bookmarkStart w:id="752" w:name="_ETM_Q1_4426488"/>
      <w:bookmarkEnd w:id="752"/>
      <w:r>
        <w:rPr>
          <w:rFonts w:hint="cs"/>
          <w:rtl/>
        </w:rPr>
        <w:t xml:space="preserve">צריך פרקליטים מיוחדים שידונו בפשיעה חקלאית, שיבינו את השטח, זו </w:t>
      </w:r>
      <w:bookmarkStart w:id="753" w:name="_ETM_Q1_4432480"/>
      <w:bookmarkEnd w:id="753"/>
      <w:r>
        <w:rPr>
          <w:rFonts w:hint="cs"/>
          <w:rtl/>
        </w:rPr>
        <w:t xml:space="preserve">לא אותה התמחות, צריך גם את </w:t>
      </w:r>
      <w:bookmarkStart w:id="754" w:name="_ETM_Q1_4433322"/>
      <w:bookmarkEnd w:id="754"/>
      <w:r>
        <w:rPr>
          <w:rFonts w:hint="cs"/>
          <w:rtl/>
        </w:rPr>
        <w:t xml:space="preserve">זה. כדי שכתבי האישום האלה יבשילו למשהו והענישה תהיה אפקטיבית ומרתיעה, צריך שיהיו פרקליטים </w:t>
      </w:r>
      <w:bookmarkStart w:id="755" w:name="_ETM_Q1_4442747"/>
      <w:bookmarkEnd w:id="755"/>
      <w:r>
        <w:rPr>
          <w:rFonts w:hint="cs"/>
          <w:rtl/>
        </w:rPr>
        <w:t xml:space="preserve">ובתי משפט, שתהיה להם גם סקציה של התמחות. אותו הדבר </w:t>
      </w:r>
      <w:bookmarkStart w:id="756" w:name="_ETM_Q1_4445922"/>
      <w:bookmarkEnd w:id="756"/>
      <w:r>
        <w:rPr>
          <w:rFonts w:hint="cs"/>
          <w:rtl/>
        </w:rPr>
        <w:t xml:space="preserve">עם כוחות המשימה של מג"ב. </w:t>
      </w:r>
    </w:p>
    <w:p w:rsidR="00C47BB4" w:rsidRDefault="00C47BB4" w:rsidP="00C47BB4">
      <w:pPr>
        <w:rPr>
          <w:rtl/>
        </w:rPr>
      </w:pPr>
      <w:bookmarkStart w:id="757" w:name="_ETM_Q1_4449226"/>
      <w:bookmarkEnd w:id="757"/>
    </w:p>
    <w:p w:rsidR="00C47BB4" w:rsidRDefault="00C47BB4" w:rsidP="00924294">
      <w:pPr>
        <w:rPr>
          <w:rtl/>
        </w:rPr>
      </w:pPr>
      <w:bookmarkStart w:id="758" w:name="_ETM_Q1_4449790"/>
      <w:bookmarkEnd w:id="758"/>
      <w:r>
        <w:rPr>
          <w:rFonts w:hint="cs"/>
          <w:rtl/>
        </w:rPr>
        <w:t xml:space="preserve">סיכול טרור זה ביטחון פנים. </w:t>
      </w:r>
      <w:bookmarkStart w:id="759" w:name="_ETM_Q1_4452957"/>
      <w:bookmarkEnd w:id="759"/>
      <w:r>
        <w:rPr>
          <w:rFonts w:hint="cs"/>
          <w:rtl/>
        </w:rPr>
        <w:t xml:space="preserve">יש כאן מספיק משרדים, שיכולים לעסוק בעניין הזה. אני </w:t>
      </w:r>
      <w:bookmarkStart w:id="760" w:name="_ETM_Q1_4455730"/>
      <w:bookmarkEnd w:id="760"/>
      <w:r>
        <w:rPr>
          <w:rFonts w:hint="cs"/>
          <w:rtl/>
        </w:rPr>
        <w:t xml:space="preserve">חושבת שהמשטרה עם מג"ב, מעבר לכל הדברים הללו של החקלאות </w:t>
      </w:r>
      <w:bookmarkStart w:id="761" w:name="_ETM_Q1_4462223"/>
      <w:bookmarkEnd w:id="761"/>
      <w:r>
        <w:rPr>
          <w:rFonts w:hint="cs"/>
          <w:rtl/>
        </w:rPr>
        <w:t xml:space="preserve">כערך והעניין של הביטחון התזונתי, רואים שיש ירידה </w:t>
      </w:r>
      <w:bookmarkStart w:id="762" w:name="_ETM_Q1_4467977"/>
      <w:bookmarkEnd w:id="762"/>
      <w:r>
        <w:rPr>
          <w:rFonts w:hint="cs"/>
          <w:rtl/>
        </w:rPr>
        <w:t xml:space="preserve">משמעותית בעיסוק בחקלאות, שממוצע הגילאים של העוסקים בחקלאות הוא </w:t>
      </w:r>
      <w:bookmarkStart w:id="763" w:name="_ETM_Q1_4471284"/>
      <w:bookmarkEnd w:id="763"/>
      <w:r>
        <w:rPr>
          <w:rFonts w:hint="cs"/>
          <w:rtl/>
        </w:rPr>
        <w:t xml:space="preserve">60, שיש הזדקנות של החקלאות. </w:t>
      </w:r>
    </w:p>
    <w:p w:rsidR="00C47BB4" w:rsidRDefault="00C47BB4" w:rsidP="00C47BB4">
      <w:pPr>
        <w:rPr>
          <w:rtl/>
        </w:rPr>
      </w:pPr>
      <w:bookmarkStart w:id="764" w:name="_ETM_Q1_4470394"/>
      <w:bookmarkEnd w:id="764"/>
    </w:p>
    <w:bookmarkStart w:id="765" w:name="_ETM_Q1_4471091" w:displacedByCustomXml="next"/>
    <w:bookmarkEnd w:id="765" w:displacedByCustomXml="next"/>
    <w:sdt>
      <w:sdtPr>
        <w:rPr>
          <w:rFonts w:hint="cs"/>
          <w:rtl/>
        </w:rPr>
        <w:alias w:val="דובר"/>
        <w:tag w:val="&lt;ID&gt;5276&lt;/ID&gt;&lt;Name&gt;איתן ברושי - המחנה הציוני&lt;/Name&gt;&lt;Data&gt;איתן ברושי (המחנה הציוני)&lt;/Data&gt;&lt;Shortcut&gt;איבר&lt;/Shortcut&gt;"/>
        <w:id w:val="-2078505006"/>
        <w:placeholder>
          <w:docPart w:val="DefaultPlaceholder_-1854013440"/>
        </w:placeholder>
      </w:sdtPr>
      <w:sdtEndPr/>
      <w:sdtContent>
        <w:p w:rsidR="00C47BB4" w:rsidRDefault="00C47BB4" w:rsidP="00C47BB4">
          <w:pPr>
            <w:pStyle w:val="a4"/>
            <w:keepNext/>
            <w:rPr>
              <w:rtl/>
            </w:rPr>
          </w:pPr>
          <w:r>
            <w:rPr>
              <w:rtl/>
            </w:rPr>
            <w:t>איתן ברושי (המחנה הציוני):</w:t>
          </w:r>
        </w:p>
      </w:sdtContent>
    </w:sdt>
    <w:p w:rsidR="00C47BB4" w:rsidRDefault="00C47BB4" w:rsidP="00C47BB4">
      <w:pPr>
        <w:pStyle w:val="KeepWithNext"/>
        <w:rPr>
          <w:rtl/>
        </w:rPr>
      </w:pPr>
    </w:p>
    <w:p w:rsidR="00C47BB4" w:rsidRDefault="00C47BB4" w:rsidP="00C47BB4">
      <w:pPr>
        <w:rPr>
          <w:rtl/>
        </w:rPr>
      </w:pPr>
      <w:r>
        <w:rPr>
          <w:rFonts w:hint="cs"/>
          <w:rtl/>
        </w:rPr>
        <w:t xml:space="preserve">עוד מעט 70. </w:t>
      </w:r>
    </w:p>
    <w:p w:rsidR="00C47BB4" w:rsidRDefault="00C47BB4" w:rsidP="00C47BB4">
      <w:pPr>
        <w:rPr>
          <w:rtl/>
        </w:rPr>
      </w:pPr>
      <w:bookmarkStart w:id="766" w:name="_ETM_Q1_4474810"/>
      <w:bookmarkEnd w:id="766"/>
    </w:p>
    <w:bookmarkStart w:id="767" w:name="_ETM_Q1_4473218" w:displacedByCustomXml="next"/>
    <w:bookmarkEnd w:id="767" w:displacedByCustomXml="next"/>
    <w:bookmarkStart w:id="768" w:name="_ETM_Q1_4475131" w:displacedByCustomXml="next"/>
    <w:bookmarkEnd w:id="768" w:displacedByCustomXml="next"/>
    <w:sdt>
      <w:sdtPr>
        <w:rPr>
          <w:rFonts w:hint="cs"/>
          <w:rtl/>
        </w:rPr>
        <w:alias w:val="דובר"/>
        <w:tag w:val="&lt;ID&gt;5277&lt;/ID&gt;&lt;Name&gt;ענת ברקו - הליכוד&lt;/Name&gt;&lt;Data&gt;ענת ברקו (הליכוד)&lt;/Data&gt;&lt;Shortcut&gt;ענבר&lt;/Shortcut&gt;"/>
        <w:id w:val="1567911890"/>
        <w:placeholder>
          <w:docPart w:val="DefaultPlaceholder_-1854013440"/>
        </w:placeholder>
      </w:sdtPr>
      <w:sdtEndPr/>
      <w:sdtContent>
        <w:p w:rsidR="00924294" w:rsidRDefault="00924294" w:rsidP="00924294">
          <w:pPr>
            <w:pStyle w:val="a4"/>
            <w:keepNext/>
            <w:rPr>
              <w:rtl/>
            </w:rPr>
          </w:pPr>
          <w:r>
            <w:rPr>
              <w:rtl/>
            </w:rPr>
            <w:t>ענת ברקו (הליכוד):</w:t>
          </w:r>
        </w:p>
      </w:sdtContent>
    </w:sdt>
    <w:p w:rsidR="00924294" w:rsidRDefault="00924294" w:rsidP="00924294">
      <w:pPr>
        <w:pStyle w:val="KeepWithNext"/>
        <w:rPr>
          <w:rtl/>
        </w:rPr>
      </w:pPr>
    </w:p>
    <w:p w:rsidR="00924294" w:rsidRDefault="00924294" w:rsidP="00924294">
      <w:pPr>
        <w:rPr>
          <w:rtl/>
        </w:rPr>
      </w:pPr>
      <w:r>
        <w:rPr>
          <w:rFonts w:hint="cs"/>
          <w:rtl/>
        </w:rPr>
        <w:t xml:space="preserve">וזה </w:t>
      </w:r>
      <w:bookmarkStart w:id="769" w:name="_ETM_Q1_4474577"/>
      <w:bookmarkEnd w:id="769"/>
      <w:r>
        <w:rPr>
          <w:rFonts w:hint="cs"/>
          <w:rtl/>
        </w:rPr>
        <w:t xml:space="preserve">ממש </w:t>
      </w:r>
      <w:proofErr w:type="spellStart"/>
      <w:r>
        <w:rPr>
          <w:rFonts w:hint="cs"/>
          <w:rtl/>
        </w:rPr>
        <w:t>ממש</w:t>
      </w:r>
      <w:proofErr w:type="spellEnd"/>
      <w:r>
        <w:rPr>
          <w:rFonts w:hint="cs"/>
          <w:rtl/>
        </w:rPr>
        <w:t xml:space="preserve"> מצער. אנחנו מאבדים משהו מאוד מאוד חשוב מהמדינה </w:t>
      </w:r>
      <w:bookmarkStart w:id="770" w:name="_ETM_Q1_4480706"/>
      <w:bookmarkEnd w:id="770"/>
      <w:r>
        <w:rPr>
          <w:rFonts w:hint="cs"/>
          <w:rtl/>
        </w:rPr>
        <w:t xml:space="preserve">שלנו. זו פגיעה אנושה בביטחון שלנו, וגם אנחנו רואים שגם </w:t>
      </w:r>
      <w:bookmarkStart w:id="771" w:name="_ETM_Q1_4486897"/>
      <w:bookmarkEnd w:id="771"/>
      <w:r>
        <w:rPr>
          <w:rFonts w:hint="cs"/>
          <w:rtl/>
        </w:rPr>
        <w:t xml:space="preserve">בסופו של דבר החקלאים ייקחו את החוק לידיים, וכמו שהיו </w:t>
      </w:r>
      <w:bookmarkStart w:id="772" w:name="_ETM_Q1_4490966"/>
      <w:bookmarkEnd w:id="772"/>
      <w:r>
        <w:rPr>
          <w:rFonts w:hint="cs"/>
          <w:rtl/>
        </w:rPr>
        <w:t xml:space="preserve">מקרים של חקלאים שהיו צריכים להגן על ביתם ויצאו עם </w:t>
      </w:r>
      <w:bookmarkStart w:id="773" w:name="_ETM_Q1_4494100"/>
      <w:bookmarkEnd w:id="773"/>
      <w:r>
        <w:rPr>
          <w:rFonts w:hint="cs"/>
          <w:rtl/>
        </w:rPr>
        <w:t xml:space="preserve">נשק וירו, בצדק, כדי להרוג את אותם אנשים שאנחנו </w:t>
      </w:r>
      <w:bookmarkStart w:id="774" w:name="_ETM_Q1_4499786"/>
      <w:bookmarkEnd w:id="774"/>
      <w:r>
        <w:rPr>
          <w:rFonts w:hint="cs"/>
          <w:rtl/>
        </w:rPr>
        <w:t xml:space="preserve">לא יודעים אם באו רק לשרוף או באו לרצוח ולהרוג, </w:t>
      </w:r>
      <w:bookmarkStart w:id="775" w:name="_ETM_Q1_4502253"/>
      <w:bookmarkEnd w:id="775"/>
      <w:r>
        <w:rPr>
          <w:rFonts w:hint="cs"/>
          <w:rtl/>
        </w:rPr>
        <w:t xml:space="preserve">זה יהיה המצב. לכן צריך להתייחס לזה. כן המפכ"ל, </w:t>
      </w:r>
      <w:bookmarkStart w:id="776" w:name="_ETM_Q1_4504623"/>
      <w:bookmarkEnd w:id="776"/>
      <w:r>
        <w:rPr>
          <w:rFonts w:hint="cs"/>
          <w:rtl/>
        </w:rPr>
        <w:t xml:space="preserve">פשיעה מאורגנת, אבל גם פשיעה לאומנית, זה הולך ביחד במקרה </w:t>
      </w:r>
      <w:bookmarkStart w:id="777" w:name="_ETM_Q1_4511407"/>
      <w:bookmarkEnd w:id="777"/>
      <w:r>
        <w:rPr>
          <w:rFonts w:hint="cs"/>
          <w:rtl/>
        </w:rPr>
        <w:t xml:space="preserve">הזה. </w:t>
      </w:r>
    </w:p>
    <w:p w:rsidR="00924294" w:rsidRDefault="00924294" w:rsidP="00924294">
      <w:pPr>
        <w:rPr>
          <w:rtl/>
        </w:rPr>
      </w:pPr>
      <w:bookmarkStart w:id="778" w:name="_ETM_Q1_4511011"/>
      <w:bookmarkEnd w:id="778"/>
    </w:p>
    <w:bookmarkStart w:id="779" w:name="_ETM_Q1_4511653" w:displacedByCustomXml="next"/>
    <w:bookmarkEnd w:id="779" w:displacedByCustomXml="next"/>
    <w:sdt>
      <w:sdtPr>
        <w:rPr>
          <w:rFonts w:hint="cs"/>
          <w:u w:val="single"/>
          <w:rtl/>
        </w:rPr>
        <w:alias w:val="יור"/>
        <w:tag w:val="&lt;ID&gt;4637&lt;/ID&gt;&lt;Name&gt;איתן כבל - יו&quot;רַ&lt;/Name&gt;&lt;Data&gt;איתן כבל&lt;/Data&gt;&lt;Shortcut&gt;איכב&lt;/Shortcut&gt;"/>
        <w:id w:val="104400572"/>
        <w:placeholder>
          <w:docPart w:val="9AE81AB386954700944E93EBD0170623"/>
        </w:placeholder>
      </w:sdtPr>
      <w:sdtEndPr/>
      <w:sdtContent>
        <w:p w:rsidR="00924294" w:rsidRPr="00306B9C" w:rsidRDefault="00CF2AF0" w:rsidP="00924294">
          <w:pPr>
            <w:pStyle w:val="KeepWithNext"/>
            <w:rPr>
              <w:u w:val="single"/>
              <w:rtl/>
            </w:rPr>
          </w:pPr>
          <w:r>
            <w:rPr>
              <w:u w:val="single"/>
              <w:rtl/>
            </w:rPr>
            <w:t>יואב קיש (יו"ר ועדת הפנים והגנת הסביבה)</w:t>
          </w:r>
        </w:p>
      </w:sdtContent>
    </w:sdt>
    <w:p w:rsidR="00924294" w:rsidRPr="00306B9C" w:rsidRDefault="00924294" w:rsidP="00924294">
      <w:pPr>
        <w:pStyle w:val="KeepWithNext"/>
        <w:rPr>
          <w:rtl/>
        </w:rPr>
      </w:pPr>
    </w:p>
    <w:p w:rsidR="00924294" w:rsidRDefault="00924294" w:rsidP="00924294">
      <w:pPr>
        <w:rPr>
          <w:rtl/>
        </w:rPr>
      </w:pPr>
      <w:r>
        <w:rPr>
          <w:rFonts w:hint="cs"/>
          <w:rtl/>
        </w:rPr>
        <w:t xml:space="preserve">תודה רבה. אני רוצה לשמוע את מר משה אדרי, </w:t>
      </w:r>
      <w:bookmarkStart w:id="780" w:name="_ETM_Q1_4514390"/>
      <w:bookmarkEnd w:id="780"/>
      <w:r>
        <w:rPr>
          <w:rFonts w:hint="cs"/>
          <w:rtl/>
        </w:rPr>
        <w:t xml:space="preserve">מנכ"ל המשרד לביטחון פנים. </w:t>
      </w:r>
    </w:p>
    <w:p w:rsidR="00924294" w:rsidRDefault="00924294" w:rsidP="00924294">
      <w:pPr>
        <w:rPr>
          <w:rtl/>
        </w:rPr>
      </w:pPr>
      <w:bookmarkStart w:id="781" w:name="_ETM_Q1_4517470"/>
      <w:bookmarkEnd w:id="781"/>
    </w:p>
    <w:bookmarkStart w:id="782" w:name="_ETM_Q1_4523456" w:displacedByCustomXml="next"/>
    <w:bookmarkEnd w:id="782" w:displacedByCustomXml="next"/>
    <w:bookmarkStart w:id="783" w:name="_ETM_Q1_4522129" w:displacedByCustomXml="next"/>
    <w:bookmarkEnd w:id="783" w:displacedByCustomXml="next"/>
    <w:sdt>
      <w:sdtPr>
        <w:rPr>
          <w:rFonts w:hint="cs"/>
          <w:rtl/>
        </w:rPr>
        <w:alias w:val="אורח"/>
        <w:tag w:val="&lt;ID&gt;576752&lt;/ID&gt;&lt;Name&gt;משה אדרי&lt;/Name&gt;&lt;Data&gt;משה אדרי&lt;/Data&gt;&lt;Shortcut&gt;משאד&lt;/Shortcut&gt;&lt;Title&gt;מנכ&quot;ל בט&quot;פ, המשרד לבטחון פנים&lt;/Title&gt;"/>
        <w:id w:val="-449310472"/>
        <w:placeholder>
          <w:docPart w:val="DefaultPlaceholder_-1854013440"/>
        </w:placeholder>
      </w:sdtPr>
      <w:sdtEndPr/>
      <w:sdtContent>
        <w:p w:rsidR="00605F5E" w:rsidRDefault="00605F5E" w:rsidP="00605F5E">
          <w:pPr>
            <w:pStyle w:val="af9"/>
            <w:keepNext/>
            <w:rPr>
              <w:rtl/>
            </w:rPr>
          </w:pPr>
          <w:r>
            <w:rPr>
              <w:rtl/>
            </w:rPr>
            <w:t>משה אדרי:</w:t>
          </w:r>
        </w:p>
      </w:sdtContent>
    </w:sdt>
    <w:p w:rsidR="00605F5E" w:rsidRDefault="00605F5E" w:rsidP="00605F5E">
      <w:pPr>
        <w:pStyle w:val="KeepWithNext"/>
        <w:rPr>
          <w:rtl/>
        </w:rPr>
      </w:pPr>
    </w:p>
    <w:p w:rsidR="006C2FCB" w:rsidRDefault="00605F5E" w:rsidP="00605F5E">
      <w:pPr>
        <w:rPr>
          <w:rtl/>
        </w:rPr>
      </w:pPr>
      <w:r>
        <w:rPr>
          <w:rFonts w:hint="cs"/>
          <w:rtl/>
        </w:rPr>
        <w:t xml:space="preserve">בוקר טוב גם ליושבי ראש, </w:t>
      </w:r>
      <w:bookmarkStart w:id="784" w:name="_ETM_Q1_4527240"/>
      <w:bookmarkEnd w:id="784"/>
      <w:r>
        <w:rPr>
          <w:rFonts w:hint="cs"/>
          <w:rtl/>
        </w:rPr>
        <w:t xml:space="preserve">לחברי הכנסת ולחקלאים היקרים. אני יכול להגיד שהשר </w:t>
      </w:r>
      <w:bookmarkStart w:id="785" w:name="_ETM_Q1_4537170"/>
      <w:bookmarkEnd w:id="785"/>
      <w:r>
        <w:rPr>
          <w:rFonts w:hint="cs"/>
          <w:rtl/>
        </w:rPr>
        <w:t xml:space="preserve">לביטחון פנים גם שם את </w:t>
      </w:r>
      <w:proofErr w:type="spellStart"/>
      <w:r>
        <w:rPr>
          <w:rFonts w:hint="cs"/>
          <w:rtl/>
        </w:rPr>
        <w:t>התעדוף</w:t>
      </w:r>
      <w:proofErr w:type="spellEnd"/>
      <w:r>
        <w:rPr>
          <w:rFonts w:hint="cs"/>
          <w:rtl/>
        </w:rPr>
        <w:t xml:space="preserve"> של הפשיעה החקלאית במדיניות </w:t>
      </w:r>
      <w:bookmarkStart w:id="786" w:name="_ETM_Q1_4540301"/>
      <w:bookmarkEnd w:id="786"/>
      <w:r>
        <w:rPr>
          <w:rFonts w:hint="cs"/>
          <w:rtl/>
        </w:rPr>
        <w:t xml:space="preserve">שלו גם למשטרה וגם למשרד, לאור האירועים האחרונים, ואף כינס </w:t>
      </w:r>
      <w:bookmarkStart w:id="787" w:name="_ETM_Q1_4544857"/>
      <w:bookmarkEnd w:id="787"/>
      <w:r>
        <w:rPr>
          <w:rFonts w:hint="cs"/>
          <w:rtl/>
        </w:rPr>
        <w:t xml:space="preserve">את ועדת השרים למאבק באלימות </w:t>
      </w:r>
      <w:r>
        <w:rPr>
          <w:rtl/>
        </w:rPr>
        <w:t>–</w:t>
      </w:r>
      <w:r>
        <w:rPr>
          <w:rFonts w:hint="cs"/>
          <w:rtl/>
        </w:rPr>
        <w:t xml:space="preserve"> יחד עם שרת המשפטים</w:t>
      </w:r>
      <w:bookmarkStart w:id="788" w:name="_ETM_Q1_4547326"/>
      <w:bookmarkEnd w:id="788"/>
      <w:r>
        <w:rPr>
          <w:rFonts w:hint="cs"/>
          <w:rtl/>
        </w:rPr>
        <w:t xml:space="preserve">, </w:t>
      </w:r>
      <w:bookmarkStart w:id="789" w:name="_ETM_Q1_4517871"/>
      <w:bookmarkStart w:id="790" w:name="_ETM_Q1_4362720"/>
      <w:bookmarkEnd w:id="789"/>
      <w:bookmarkEnd w:id="790"/>
      <w:r>
        <w:rPr>
          <w:rFonts w:hint="cs"/>
          <w:rtl/>
        </w:rPr>
        <w:t xml:space="preserve">שר </w:t>
      </w:r>
      <w:r w:rsidR="006C2FCB">
        <w:rPr>
          <w:rFonts w:hint="cs"/>
          <w:rtl/>
        </w:rPr>
        <w:t xml:space="preserve">החקלאות, סגן שר </w:t>
      </w:r>
      <w:r>
        <w:rPr>
          <w:rFonts w:hint="cs"/>
          <w:rtl/>
        </w:rPr>
        <w:t xml:space="preserve">האוצר וסגן שר </w:t>
      </w:r>
      <w:r w:rsidR="006C2FCB">
        <w:rPr>
          <w:rFonts w:hint="cs"/>
          <w:rtl/>
        </w:rPr>
        <w:t xml:space="preserve">הביטחון. אני חושב </w:t>
      </w:r>
      <w:proofErr w:type="spellStart"/>
      <w:r w:rsidR="006C2FCB">
        <w:rPr>
          <w:rFonts w:hint="cs"/>
          <w:rtl/>
        </w:rPr>
        <w:t>ש</w:t>
      </w:r>
      <w:r>
        <w:rPr>
          <w:rFonts w:hint="cs"/>
          <w:rtl/>
        </w:rPr>
        <w:t>היתה</w:t>
      </w:r>
      <w:proofErr w:type="spellEnd"/>
      <w:r>
        <w:rPr>
          <w:rFonts w:hint="cs"/>
          <w:rtl/>
        </w:rPr>
        <w:t xml:space="preserve"> ועדה חיובית שכולם נרתמו </w:t>
      </w:r>
      <w:bookmarkStart w:id="791" w:name="_ETM_Q1_4555972"/>
      <w:bookmarkEnd w:id="791"/>
      <w:r>
        <w:rPr>
          <w:rFonts w:hint="cs"/>
          <w:rtl/>
        </w:rPr>
        <w:t xml:space="preserve">אליה, </w:t>
      </w:r>
      <w:r w:rsidR="006C2FCB">
        <w:rPr>
          <w:rFonts w:hint="cs"/>
          <w:rtl/>
        </w:rPr>
        <w:t xml:space="preserve">במטרה להגביר את הביטחון האישי בקרב החקלאים. </w:t>
      </w:r>
    </w:p>
    <w:p w:rsidR="006C2FCB" w:rsidRDefault="006C2FCB" w:rsidP="00AB3F3A">
      <w:pPr>
        <w:ind w:firstLine="0"/>
        <w:rPr>
          <w:rtl/>
        </w:rPr>
      </w:pPr>
    </w:p>
    <w:p w:rsidR="006C2FCB" w:rsidRDefault="006C2FCB" w:rsidP="00605F5E">
      <w:pPr>
        <w:rPr>
          <w:rtl/>
        </w:rPr>
      </w:pPr>
      <w:r>
        <w:rPr>
          <w:rFonts w:hint="cs"/>
          <w:rtl/>
        </w:rPr>
        <w:t xml:space="preserve">המשרד אישר את </w:t>
      </w:r>
      <w:r w:rsidR="00605F5E">
        <w:rPr>
          <w:rFonts w:hint="cs"/>
          <w:rtl/>
        </w:rPr>
        <w:t>ה</w:t>
      </w:r>
      <w:r>
        <w:rPr>
          <w:rFonts w:hint="cs"/>
          <w:rtl/>
        </w:rPr>
        <w:t xml:space="preserve">תכנית </w:t>
      </w:r>
      <w:r w:rsidR="00605F5E">
        <w:rPr>
          <w:rFonts w:hint="cs"/>
          <w:rtl/>
        </w:rPr>
        <w:t xml:space="preserve">לחיזוק הביטחון האישי </w:t>
      </w:r>
      <w:r>
        <w:rPr>
          <w:rFonts w:hint="cs"/>
          <w:rtl/>
        </w:rPr>
        <w:t>במרחב הכפרי ו</w:t>
      </w:r>
      <w:r w:rsidR="00605F5E">
        <w:rPr>
          <w:rFonts w:hint="cs"/>
          <w:rtl/>
        </w:rPr>
        <w:t xml:space="preserve">ברשויות הפריפריה </w:t>
      </w:r>
      <w:r>
        <w:rPr>
          <w:rFonts w:hint="cs"/>
          <w:rtl/>
        </w:rPr>
        <w:t xml:space="preserve">במהלך השנה בתקציב של 35 מיליון </w:t>
      </w:r>
      <w:r w:rsidR="00605F5E">
        <w:rPr>
          <w:rFonts w:hint="cs"/>
          <w:rtl/>
        </w:rPr>
        <w:t xml:space="preserve">גם גידור וביטחון </w:t>
      </w:r>
      <w:r>
        <w:rPr>
          <w:rFonts w:hint="cs"/>
          <w:rtl/>
        </w:rPr>
        <w:t>מיגון פיסי ו</w:t>
      </w:r>
      <w:r w:rsidR="00605F5E">
        <w:rPr>
          <w:rFonts w:hint="cs"/>
          <w:rtl/>
        </w:rPr>
        <w:t xml:space="preserve">גם </w:t>
      </w:r>
      <w:bookmarkStart w:id="792" w:name="_ETM_Q1_4573009"/>
      <w:bookmarkEnd w:id="792"/>
      <w:r>
        <w:rPr>
          <w:rFonts w:hint="cs"/>
          <w:rtl/>
        </w:rPr>
        <w:t xml:space="preserve">מצלמות. </w:t>
      </w:r>
    </w:p>
    <w:p w:rsidR="006C2FCB" w:rsidRDefault="006C2FCB" w:rsidP="00AB3F3A">
      <w:pPr>
        <w:ind w:firstLine="0"/>
        <w:rPr>
          <w:rtl/>
        </w:rPr>
      </w:pPr>
    </w:p>
    <w:bookmarkStart w:id="793" w:name="_ETM_Q1_4571795" w:displacedByCustomXml="next"/>
    <w:bookmarkEnd w:id="793" w:displacedByCustomXml="next"/>
    <w:sdt>
      <w:sdtPr>
        <w:rPr>
          <w:rtl/>
        </w:rPr>
        <w:alias w:val="אורח"/>
        <w:tag w:val="&lt;ID&gt;786118&lt;/ID&gt;&lt;Name&gt;אורי בן יהודה&lt;/Name&gt;&lt;Data&gt;אורי בן יהודה&lt;/Data&gt;&lt;Shortcut&gt;אובנ&lt;/Shortcut&gt;&lt;Title&gt;ראש תחום ביטחון וחירום, מרכז המועצות האזוריות&lt;/Title&gt;"/>
        <w:id w:val="-2033100195"/>
        <w:placeholder>
          <w:docPart w:val="DefaultPlaceholder_-1854013440"/>
        </w:placeholder>
      </w:sdtPr>
      <w:sdtEndPr/>
      <w:sdtContent>
        <w:p w:rsidR="00605F5E" w:rsidRDefault="00605F5E" w:rsidP="00605F5E">
          <w:pPr>
            <w:pStyle w:val="af9"/>
            <w:keepNext/>
            <w:rPr>
              <w:rtl/>
            </w:rPr>
          </w:pPr>
          <w:r>
            <w:rPr>
              <w:rtl/>
            </w:rPr>
            <w:t>אורי בן יהודה:</w:t>
          </w:r>
        </w:p>
      </w:sdtContent>
    </w:sdt>
    <w:p w:rsidR="00605F5E" w:rsidRDefault="00605F5E" w:rsidP="00605F5E">
      <w:pPr>
        <w:pStyle w:val="KeepWithNext"/>
        <w:rPr>
          <w:rtl/>
        </w:rPr>
      </w:pPr>
    </w:p>
    <w:p w:rsidR="00605F5E" w:rsidRDefault="00605F5E" w:rsidP="00605F5E">
      <w:pPr>
        <w:rPr>
          <w:rtl/>
        </w:rPr>
      </w:pPr>
      <w:r>
        <w:rPr>
          <w:rFonts w:hint="cs"/>
          <w:rtl/>
        </w:rPr>
        <w:t xml:space="preserve">17'-18', לא 19'. </w:t>
      </w:r>
    </w:p>
    <w:p w:rsidR="00605F5E" w:rsidRDefault="00605F5E" w:rsidP="00605F5E">
      <w:pPr>
        <w:rPr>
          <w:rtl/>
        </w:rPr>
      </w:pPr>
      <w:bookmarkStart w:id="794" w:name="_ETM_Q1_4574366"/>
      <w:bookmarkEnd w:id="794"/>
    </w:p>
    <w:bookmarkStart w:id="795" w:name="_ETM_Q1_4572508" w:displacedByCustomXml="next"/>
    <w:bookmarkEnd w:id="795" w:displacedByCustomXml="next"/>
    <w:bookmarkStart w:id="796" w:name="_ETM_Q1_4574730" w:displacedByCustomXml="next"/>
    <w:bookmarkEnd w:id="796" w:displacedByCustomXml="next"/>
    <w:sdt>
      <w:sdtPr>
        <w:rPr>
          <w:rFonts w:hint="cs"/>
          <w:rtl/>
        </w:rPr>
        <w:alias w:val="אורח"/>
        <w:tag w:val="&lt;ID&gt;576752&lt;/ID&gt;&lt;Name&gt;משה אדרי&lt;/Name&gt;&lt;Data&gt;משה אדרי&lt;/Data&gt;&lt;Shortcut&gt;משאד&lt;/Shortcut&gt;&lt;Title&gt;מנכ&quot;ל בט&quot;פ, המשרד לבטחון פנים&lt;/Title&gt;"/>
        <w:id w:val="1558506974"/>
        <w:placeholder>
          <w:docPart w:val="DefaultPlaceholder_-1854013440"/>
        </w:placeholder>
      </w:sdtPr>
      <w:sdtEndPr/>
      <w:sdtContent>
        <w:p w:rsidR="00605F5E" w:rsidRDefault="00605F5E" w:rsidP="00605F5E">
          <w:pPr>
            <w:pStyle w:val="af9"/>
            <w:keepNext/>
            <w:rPr>
              <w:rtl/>
            </w:rPr>
          </w:pPr>
          <w:r>
            <w:rPr>
              <w:rtl/>
            </w:rPr>
            <w:t>משה אדרי:</w:t>
          </w:r>
        </w:p>
      </w:sdtContent>
    </w:sdt>
    <w:p w:rsidR="00605F5E" w:rsidRDefault="00605F5E" w:rsidP="00605F5E">
      <w:pPr>
        <w:pStyle w:val="KeepWithNext"/>
        <w:rPr>
          <w:rtl/>
        </w:rPr>
      </w:pPr>
    </w:p>
    <w:p w:rsidR="00605F5E" w:rsidRDefault="00605F5E" w:rsidP="00605F5E">
      <w:pPr>
        <w:rPr>
          <w:rtl/>
        </w:rPr>
      </w:pPr>
      <w:r>
        <w:rPr>
          <w:rFonts w:hint="cs"/>
          <w:rtl/>
        </w:rPr>
        <w:t xml:space="preserve">גם ל-19' יש. הרחבת תכנית השיטור </w:t>
      </w:r>
      <w:bookmarkStart w:id="797" w:name="_ETM_Q1_4578469"/>
      <w:bookmarkEnd w:id="797"/>
      <w:r>
        <w:rPr>
          <w:rFonts w:hint="cs"/>
          <w:rtl/>
        </w:rPr>
        <w:t xml:space="preserve">המועצתית למועצות האזוריות. יהיה פיילוט שאנחנו נקדים אותו </w:t>
      </w:r>
      <w:bookmarkStart w:id="798" w:name="_ETM_Q1_4588075"/>
      <w:bookmarkEnd w:id="798"/>
      <w:r>
        <w:rPr>
          <w:rFonts w:hint="cs"/>
          <w:rtl/>
        </w:rPr>
        <w:t xml:space="preserve">ל-2018, שתי מועצות בדרום ושתיים בצפון ב-28 תקנים, ואני חושב </w:t>
      </w:r>
      <w:bookmarkStart w:id="799" w:name="_ETM_Q1_4593665"/>
      <w:bookmarkEnd w:id="799"/>
      <w:r>
        <w:rPr>
          <w:rFonts w:hint="cs"/>
          <w:rtl/>
        </w:rPr>
        <w:t xml:space="preserve">שזה מהלך שגם השר וגם המפכ"ל רואים לנכון כדי לקדם </w:t>
      </w:r>
      <w:bookmarkStart w:id="800" w:name="_ETM_Q1_4599905"/>
      <w:bookmarkEnd w:id="800"/>
      <w:r>
        <w:rPr>
          <w:rFonts w:hint="cs"/>
          <w:rtl/>
        </w:rPr>
        <w:t xml:space="preserve">את הנושא של הפשיעה החקלאית. </w:t>
      </w:r>
    </w:p>
    <w:p w:rsidR="00605F5E" w:rsidRDefault="00605F5E" w:rsidP="00605F5E">
      <w:pPr>
        <w:rPr>
          <w:rtl/>
        </w:rPr>
      </w:pPr>
      <w:bookmarkStart w:id="801" w:name="_ETM_Q1_4602767"/>
      <w:bookmarkEnd w:id="801"/>
    </w:p>
    <w:p w:rsidR="00605F5E" w:rsidRDefault="00605F5E" w:rsidP="00605F5E">
      <w:pPr>
        <w:rPr>
          <w:rtl/>
        </w:rPr>
      </w:pPr>
      <w:r>
        <w:rPr>
          <w:rFonts w:hint="cs"/>
          <w:rtl/>
        </w:rPr>
        <w:t xml:space="preserve">לגבי </w:t>
      </w:r>
      <w:bookmarkStart w:id="802" w:name="_ETM_Q1_4603298"/>
      <w:bookmarkEnd w:id="802"/>
      <w:r>
        <w:rPr>
          <w:rFonts w:hint="cs"/>
          <w:rtl/>
        </w:rPr>
        <w:t xml:space="preserve">התבחינים לזכאות לכלי ירייה, </w:t>
      </w:r>
      <w:bookmarkStart w:id="803" w:name="_ETM_Q1_4605978"/>
      <w:bookmarkEnd w:id="803"/>
      <w:r>
        <w:rPr>
          <w:rFonts w:hint="cs"/>
          <w:rtl/>
        </w:rPr>
        <w:t xml:space="preserve">הוגשו 400 בקשות שאושרו על ידי אגף </w:t>
      </w:r>
      <w:bookmarkStart w:id="804" w:name="_ETM_Q1_4609174"/>
      <w:bookmarkEnd w:id="804"/>
      <w:r>
        <w:rPr>
          <w:rFonts w:hint="cs"/>
          <w:rtl/>
        </w:rPr>
        <w:t xml:space="preserve">כלי ירייה במשרד גם לחקלאים, וזה דבר חיובי ונכון. </w:t>
      </w:r>
    </w:p>
    <w:p w:rsidR="00605F5E" w:rsidRDefault="00605F5E" w:rsidP="00605F5E">
      <w:pPr>
        <w:rPr>
          <w:rtl/>
        </w:rPr>
      </w:pPr>
      <w:bookmarkStart w:id="805" w:name="_ETM_Q1_4612502"/>
      <w:bookmarkEnd w:id="805"/>
    </w:p>
    <w:p w:rsidR="00605F5E" w:rsidRDefault="00605F5E" w:rsidP="00605F5E">
      <w:pPr>
        <w:rPr>
          <w:rtl/>
        </w:rPr>
      </w:pPr>
      <w:bookmarkStart w:id="806" w:name="_ETM_Q1_4612789"/>
      <w:bookmarkEnd w:id="806"/>
      <w:r>
        <w:rPr>
          <w:rFonts w:hint="cs"/>
          <w:rtl/>
        </w:rPr>
        <w:t xml:space="preserve">סוכם </w:t>
      </w:r>
      <w:bookmarkStart w:id="807" w:name="_ETM_Q1_4613786"/>
      <w:bookmarkEnd w:id="807"/>
      <w:r>
        <w:rPr>
          <w:rFonts w:hint="cs"/>
          <w:rtl/>
        </w:rPr>
        <w:t xml:space="preserve">עם האוצר להקדים את התקנים של 2019 ל-2018 בנושא של </w:t>
      </w:r>
      <w:bookmarkStart w:id="808" w:name="_ETM_Q1_4620762"/>
      <w:bookmarkEnd w:id="808"/>
      <w:r>
        <w:rPr>
          <w:rFonts w:hint="cs"/>
          <w:rtl/>
        </w:rPr>
        <w:t xml:space="preserve">המאבק בפשיעה הפלסטינית במחוז ש"י, שגם לה יש </w:t>
      </w:r>
      <w:bookmarkStart w:id="809" w:name="_ETM_Q1_4625548"/>
      <w:bookmarkEnd w:id="809"/>
      <w:r>
        <w:rPr>
          <w:rFonts w:hint="cs"/>
          <w:rtl/>
        </w:rPr>
        <w:t xml:space="preserve">חלק בפשיעה החקלאית. </w:t>
      </w:r>
    </w:p>
    <w:p w:rsidR="00605F5E" w:rsidRDefault="00605F5E" w:rsidP="00605F5E">
      <w:pPr>
        <w:rPr>
          <w:rtl/>
        </w:rPr>
      </w:pPr>
      <w:bookmarkStart w:id="810" w:name="_ETM_Q1_4627956"/>
      <w:bookmarkStart w:id="811" w:name="_ETM_Q1_4628246"/>
      <w:bookmarkEnd w:id="810"/>
      <w:bookmarkEnd w:id="811"/>
    </w:p>
    <w:p w:rsidR="006C2FCB" w:rsidRDefault="00605F5E" w:rsidP="007272D8">
      <w:pPr>
        <w:rPr>
          <w:rtl/>
        </w:rPr>
      </w:pPr>
      <w:r>
        <w:rPr>
          <w:rFonts w:hint="cs"/>
          <w:rtl/>
        </w:rPr>
        <w:t xml:space="preserve">נושא של קנסות מנהליים, מתבצעת </w:t>
      </w:r>
      <w:r w:rsidR="006C2FCB">
        <w:rPr>
          <w:rFonts w:hint="cs"/>
          <w:rtl/>
        </w:rPr>
        <w:t xml:space="preserve">עבודה מול משרד המשפטים להסמיך שוטרים להטיל קנסות בפשיעה החקלאית, </w:t>
      </w:r>
      <w:r>
        <w:rPr>
          <w:rFonts w:hint="cs"/>
          <w:rtl/>
        </w:rPr>
        <w:t xml:space="preserve">ואנחנו גם </w:t>
      </w:r>
      <w:bookmarkStart w:id="812" w:name="_ETM_Q1_4637100"/>
      <w:bookmarkEnd w:id="812"/>
      <w:r>
        <w:rPr>
          <w:rFonts w:hint="cs"/>
          <w:rtl/>
        </w:rPr>
        <w:t>העלינו את הרעיון ש</w:t>
      </w:r>
      <w:r w:rsidR="006C2FCB">
        <w:rPr>
          <w:rFonts w:hint="cs"/>
          <w:rtl/>
        </w:rPr>
        <w:t>סכום הכסף יועבר ל</w:t>
      </w:r>
      <w:r>
        <w:rPr>
          <w:rFonts w:hint="cs"/>
          <w:rtl/>
        </w:rPr>
        <w:t>קרן ל</w:t>
      </w:r>
      <w:r w:rsidR="006C2FCB">
        <w:rPr>
          <w:rFonts w:hint="cs"/>
          <w:rtl/>
        </w:rPr>
        <w:t>פיצוי חקלאים</w:t>
      </w:r>
      <w:r>
        <w:rPr>
          <w:rFonts w:hint="cs"/>
          <w:rtl/>
        </w:rPr>
        <w:t>,</w:t>
      </w:r>
      <w:r w:rsidR="006C2FCB">
        <w:rPr>
          <w:rFonts w:hint="cs"/>
          <w:rtl/>
        </w:rPr>
        <w:t xml:space="preserve"> ואז אפשר יהיה לעשות את האיזון</w:t>
      </w:r>
      <w:r>
        <w:rPr>
          <w:rFonts w:hint="cs"/>
          <w:rtl/>
        </w:rPr>
        <w:t>;</w:t>
      </w:r>
      <w:r w:rsidR="006C2FCB">
        <w:rPr>
          <w:rFonts w:hint="cs"/>
          <w:rtl/>
        </w:rPr>
        <w:t xml:space="preserve"> וגם ביקשנו </w:t>
      </w:r>
      <w:r w:rsidR="007272D8">
        <w:rPr>
          <w:rFonts w:hint="cs"/>
          <w:rtl/>
        </w:rPr>
        <w:t xml:space="preserve">שזה יהיה </w:t>
      </w:r>
      <w:r w:rsidR="006C2FCB">
        <w:rPr>
          <w:rFonts w:hint="cs"/>
          <w:rtl/>
        </w:rPr>
        <w:t>לעבירת הסגת הגבול, שעד היום היה קשה בהוכחה</w:t>
      </w:r>
      <w:r w:rsidR="007272D8">
        <w:rPr>
          <w:rFonts w:hint="cs"/>
          <w:rtl/>
        </w:rPr>
        <w:t xml:space="preserve"> בהיבט של הראיות </w:t>
      </w:r>
      <w:bookmarkStart w:id="813" w:name="_ETM_Q1_4652861"/>
      <w:bookmarkEnd w:id="813"/>
      <w:r w:rsidR="007272D8">
        <w:rPr>
          <w:rFonts w:hint="cs"/>
          <w:rtl/>
        </w:rPr>
        <w:t>הפליליות</w:t>
      </w:r>
      <w:r w:rsidR="006C2FCB">
        <w:rPr>
          <w:rFonts w:hint="cs"/>
          <w:rtl/>
        </w:rPr>
        <w:t xml:space="preserve">, ולכן זה משהו שאנחנו חושבים שצריך לקדם אותו. </w:t>
      </w:r>
    </w:p>
    <w:p w:rsidR="006C2FCB" w:rsidRDefault="006C2FCB" w:rsidP="00AB3F3A">
      <w:pPr>
        <w:ind w:firstLine="0"/>
        <w:rPr>
          <w:rtl/>
        </w:rPr>
      </w:pPr>
    </w:p>
    <w:p w:rsidR="006C2FCB" w:rsidRDefault="006C2FCB" w:rsidP="007272D8">
      <w:pPr>
        <w:rPr>
          <w:rtl/>
        </w:rPr>
      </w:pPr>
      <w:r>
        <w:rPr>
          <w:rFonts w:hint="cs"/>
          <w:rtl/>
        </w:rPr>
        <w:t>סוכם גם בווע</w:t>
      </w:r>
      <w:r w:rsidR="007272D8">
        <w:rPr>
          <w:rFonts w:hint="cs"/>
          <w:rtl/>
        </w:rPr>
        <w:t>ד</w:t>
      </w:r>
      <w:r>
        <w:rPr>
          <w:rFonts w:hint="cs"/>
          <w:rtl/>
        </w:rPr>
        <w:t xml:space="preserve">ת השרים, שהפשיעה החקלאית </w:t>
      </w:r>
      <w:r w:rsidR="007272D8">
        <w:rPr>
          <w:rFonts w:hint="cs"/>
          <w:rtl/>
        </w:rPr>
        <w:t xml:space="preserve">תהיה במאבק לפשיעה החמורה, </w:t>
      </w:r>
      <w:r>
        <w:rPr>
          <w:rFonts w:hint="cs"/>
          <w:rtl/>
        </w:rPr>
        <w:t xml:space="preserve">ומכוח זה יוקם גם כוח משימה ייעודי מודיעיני אל מול הפשיעה. </w:t>
      </w:r>
      <w:r w:rsidR="007272D8">
        <w:rPr>
          <w:rFonts w:hint="cs"/>
          <w:rtl/>
        </w:rPr>
        <w:t xml:space="preserve">אני חושב שגם המפכ"ל תמך </w:t>
      </w:r>
      <w:bookmarkStart w:id="814" w:name="_ETM_Q1_4671927"/>
      <w:bookmarkEnd w:id="814"/>
      <w:r w:rsidR="007272D8">
        <w:rPr>
          <w:rFonts w:hint="cs"/>
          <w:rtl/>
        </w:rPr>
        <w:t>בעניין הזה, ו</w:t>
      </w:r>
      <w:r>
        <w:rPr>
          <w:rFonts w:hint="cs"/>
          <w:rtl/>
        </w:rPr>
        <w:t>אפשר לקדם את זה. אמנם זה תהליך קצת ארוך, אבל שרת המשפטים אמרה ש</w:t>
      </w:r>
      <w:r w:rsidR="007272D8">
        <w:rPr>
          <w:rFonts w:hint="cs"/>
          <w:rtl/>
        </w:rPr>
        <w:t xml:space="preserve">היא </w:t>
      </w:r>
      <w:r>
        <w:rPr>
          <w:rFonts w:hint="cs"/>
          <w:rtl/>
        </w:rPr>
        <w:t xml:space="preserve">תקדם את זה כמה שיותר מהר. </w:t>
      </w:r>
    </w:p>
    <w:p w:rsidR="006C2FCB" w:rsidRDefault="006C2FCB" w:rsidP="00AB3F3A">
      <w:pPr>
        <w:ind w:firstLine="0"/>
        <w:rPr>
          <w:rtl/>
        </w:rPr>
      </w:pPr>
    </w:p>
    <w:p w:rsidR="006C2FCB" w:rsidRDefault="006C2FCB" w:rsidP="007272D8">
      <w:pPr>
        <w:rPr>
          <w:rtl/>
        </w:rPr>
      </w:pPr>
      <w:r>
        <w:rPr>
          <w:rFonts w:hint="cs"/>
          <w:rtl/>
        </w:rPr>
        <w:t xml:space="preserve">יחד עם משרד הביטחון, </w:t>
      </w:r>
      <w:r w:rsidR="007272D8">
        <w:rPr>
          <w:rFonts w:hint="cs"/>
          <w:rtl/>
        </w:rPr>
        <w:t xml:space="preserve">אנחנו גם בוחנים </w:t>
      </w:r>
      <w:r w:rsidR="007272D8">
        <w:rPr>
          <w:rtl/>
        </w:rPr>
        <w:t>–</w:t>
      </w:r>
      <w:r w:rsidR="007272D8">
        <w:rPr>
          <w:rFonts w:hint="cs"/>
          <w:rtl/>
        </w:rPr>
        <w:t xml:space="preserve"> והגשנו </w:t>
      </w:r>
      <w:bookmarkStart w:id="815" w:name="_ETM_Q1_4685474"/>
      <w:bookmarkEnd w:id="815"/>
      <w:r>
        <w:rPr>
          <w:rFonts w:hint="cs"/>
          <w:rtl/>
        </w:rPr>
        <w:t xml:space="preserve">את הבקשה </w:t>
      </w:r>
      <w:r w:rsidR="007272D8">
        <w:rPr>
          <w:rFonts w:hint="cs"/>
          <w:rtl/>
        </w:rPr>
        <w:t xml:space="preserve">הזאת </w:t>
      </w:r>
      <w:r w:rsidR="007272D8">
        <w:rPr>
          <w:rFonts w:hint="eastAsia"/>
          <w:rtl/>
        </w:rPr>
        <w:t xml:space="preserve">– </w:t>
      </w:r>
      <w:r w:rsidR="007272D8">
        <w:rPr>
          <w:rFonts w:hint="cs"/>
          <w:rtl/>
        </w:rPr>
        <w:t>הגברת המתנדבים. זה אומר שאנחנו רוצים ש</w:t>
      </w:r>
      <w:r>
        <w:rPr>
          <w:rFonts w:hint="cs"/>
          <w:rtl/>
        </w:rPr>
        <w:t>מתנד</w:t>
      </w:r>
      <w:r w:rsidR="007272D8">
        <w:rPr>
          <w:rFonts w:hint="cs"/>
          <w:rtl/>
        </w:rPr>
        <w:t>ב</w:t>
      </w:r>
      <w:r>
        <w:rPr>
          <w:rFonts w:hint="cs"/>
          <w:rtl/>
        </w:rPr>
        <w:t>י מג</w:t>
      </w:r>
      <w:r w:rsidR="007272D8">
        <w:rPr>
          <w:rFonts w:hint="cs"/>
          <w:rtl/>
        </w:rPr>
        <w:t>"</w:t>
      </w:r>
      <w:r>
        <w:rPr>
          <w:rFonts w:hint="cs"/>
          <w:rtl/>
        </w:rPr>
        <w:t xml:space="preserve">ב יקבלו ימי מילואים, </w:t>
      </w:r>
      <w:r w:rsidR="007272D8">
        <w:rPr>
          <w:rFonts w:hint="cs"/>
          <w:rtl/>
        </w:rPr>
        <w:t xml:space="preserve">ואז אפשר </w:t>
      </w:r>
      <w:bookmarkStart w:id="816" w:name="_ETM_Q1_4695119"/>
      <w:bookmarkEnd w:id="816"/>
      <w:r w:rsidR="007272D8">
        <w:rPr>
          <w:rFonts w:hint="cs"/>
          <w:rtl/>
        </w:rPr>
        <w:t xml:space="preserve">יהיה לתגבר </w:t>
      </w:r>
      <w:r>
        <w:rPr>
          <w:rFonts w:hint="cs"/>
          <w:rtl/>
        </w:rPr>
        <w:t xml:space="preserve">במקומות שלוקחים את הכוחות למשימות אחרות ברמה הלאומית. </w:t>
      </w:r>
    </w:p>
    <w:p w:rsidR="007272D8" w:rsidRDefault="007272D8" w:rsidP="007272D8">
      <w:pPr>
        <w:rPr>
          <w:rtl/>
        </w:rPr>
      </w:pPr>
      <w:bookmarkStart w:id="817" w:name="_ETM_Q1_4701018"/>
      <w:bookmarkEnd w:id="817"/>
    </w:p>
    <w:bookmarkStart w:id="818" w:name="_ETM_Q1_4701559" w:displacedByCustomXml="next"/>
    <w:bookmarkEnd w:id="818" w:displacedByCustomXml="next"/>
    <w:sdt>
      <w:sdtPr>
        <w:rPr>
          <w:rFonts w:hint="cs"/>
          <w:u w:val="single"/>
          <w:rtl/>
        </w:rPr>
        <w:alias w:val="יור"/>
        <w:tag w:val="&lt;ID&gt;4637&lt;/ID&gt;&lt;Name&gt;איתן כבל - יו&quot;רַ&lt;/Name&gt;&lt;Data&gt;איתן כבל&lt;/Data&gt;&lt;Shortcut&gt;איכב&lt;/Shortcut&gt;"/>
        <w:id w:val="751710198"/>
        <w:placeholder>
          <w:docPart w:val="FEEEA5E6AC694A1EA3F801796DFAF77B"/>
        </w:placeholder>
      </w:sdtPr>
      <w:sdtEndPr/>
      <w:sdtContent>
        <w:p w:rsidR="007272D8" w:rsidRPr="00306B9C" w:rsidRDefault="00CF2AF0" w:rsidP="007272D8">
          <w:pPr>
            <w:pStyle w:val="KeepWithNext"/>
            <w:rPr>
              <w:u w:val="single"/>
              <w:rtl/>
            </w:rPr>
          </w:pPr>
          <w:r>
            <w:rPr>
              <w:u w:val="single"/>
              <w:rtl/>
            </w:rPr>
            <w:t>יואב קיש (יו"ר ועדת הפנים והגנת הסביבה)</w:t>
          </w:r>
        </w:p>
      </w:sdtContent>
    </w:sdt>
    <w:p w:rsidR="007272D8" w:rsidRPr="00306B9C" w:rsidRDefault="007272D8" w:rsidP="007272D8">
      <w:pPr>
        <w:pStyle w:val="KeepWithNext"/>
        <w:rPr>
          <w:rtl/>
        </w:rPr>
      </w:pPr>
    </w:p>
    <w:p w:rsidR="007272D8" w:rsidRDefault="007272D8" w:rsidP="007272D8">
      <w:pPr>
        <w:rPr>
          <w:rtl/>
        </w:rPr>
      </w:pPr>
      <w:r>
        <w:rPr>
          <w:rFonts w:hint="cs"/>
          <w:rtl/>
        </w:rPr>
        <w:t>הדבר הזה מתוקצב?</w:t>
      </w:r>
    </w:p>
    <w:p w:rsidR="007272D8" w:rsidRDefault="007272D8" w:rsidP="007272D8">
      <w:pPr>
        <w:rPr>
          <w:rtl/>
        </w:rPr>
      </w:pPr>
      <w:bookmarkStart w:id="819" w:name="_ETM_Q1_4701521"/>
      <w:bookmarkEnd w:id="819"/>
    </w:p>
    <w:bookmarkStart w:id="820" w:name="_ETM_Q1_4704785" w:displacedByCustomXml="next"/>
    <w:bookmarkEnd w:id="820" w:displacedByCustomXml="next"/>
    <w:bookmarkStart w:id="821" w:name="_ETM_Q1_4701736" w:displacedByCustomXml="next"/>
    <w:bookmarkEnd w:id="821" w:displacedByCustomXml="next"/>
    <w:sdt>
      <w:sdtPr>
        <w:rPr>
          <w:rFonts w:hint="cs"/>
          <w:rtl/>
        </w:rPr>
        <w:alias w:val="אורח"/>
        <w:tag w:val="&lt;ID&gt;576752&lt;/ID&gt;&lt;Name&gt;משה אדרי&lt;/Name&gt;&lt;Data&gt;משה אדרי&lt;/Data&gt;&lt;Shortcut&gt;משאד&lt;/Shortcut&gt;&lt;Title&gt;מנכ&quot;ל בט&quot;פ, המשרד לבטחון פנים&lt;/Title&gt;"/>
        <w:id w:val="-1079361680"/>
        <w:placeholder>
          <w:docPart w:val="DefaultPlaceholder_-1854013440"/>
        </w:placeholder>
      </w:sdtPr>
      <w:sdtEndPr/>
      <w:sdtContent>
        <w:p w:rsidR="007272D8" w:rsidRDefault="007272D8" w:rsidP="007272D8">
          <w:pPr>
            <w:pStyle w:val="af9"/>
            <w:keepNext/>
            <w:rPr>
              <w:rtl/>
            </w:rPr>
          </w:pPr>
          <w:r>
            <w:rPr>
              <w:rtl/>
            </w:rPr>
            <w:t>משה אדרי:</w:t>
          </w:r>
        </w:p>
      </w:sdtContent>
    </w:sdt>
    <w:p w:rsidR="007272D8" w:rsidRDefault="007272D8" w:rsidP="007272D8">
      <w:pPr>
        <w:pStyle w:val="KeepWithNext"/>
        <w:rPr>
          <w:rtl/>
        </w:rPr>
      </w:pPr>
    </w:p>
    <w:p w:rsidR="003A5B54" w:rsidRDefault="007272D8" w:rsidP="007272D8">
      <w:pPr>
        <w:rPr>
          <w:rtl/>
        </w:rPr>
      </w:pPr>
      <w:r>
        <w:rPr>
          <w:rFonts w:hint="cs"/>
          <w:rtl/>
        </w:rPr>
        <w:t xml:space="preserve">ברגע שזה יאושר על ידי שר </w:t>
      </w:r>
      <w:bookmarkStart w:id="822" w:name="_ETM_Q1_4707087"/>
      <w:bookmarkEnd w:id="822"/>
      <w:r>
        <w:rPr>
          <w:rFonts w:hint="cs"/>
          <w:rtl/>
        </w:rPr>
        <w:t xml:space="preserve">הביטחון, אנחנו יכולים לאשר ימי מילואים, כמו שנעשה פעם </w:t>
      </w:r>
      <w:bookmarkStart w:id="823" w:name="_ETM_Q1_4710779"/>
      <w:bookmarkEnd w:id="823"/>
      <w:r w:rsidR="003A5B54">
        <w:rPr>
          <w:rFonts w:hint="cs"/>
          <w:rtl/>
        </w:rPr>
        <w:t xml:space="preserve">בביטחון ירושלים, כשיש משימה לאומית, אפשר לאזן את זה. </w:t>
      </w:r>
    </w:p>
    <w:p w:rsidR="003A5B54" w:rsidRDefault="003A5B54" w:rsidP="00AB3F3A">
      <w:pPr>
        <w:ind w:firstLine="0"/>
        <w:rPr>
          <w:rtl/>
        </w:rPr>
      </w:pPr>
    </w:p>
    <w:bookmarkStart w:id="824" w:name="_ETM_Q1_4715180" w:displacedByCustomXml="next"/>
    <w:bookmarkEnd w:id="824" w:displacedByCustomXml="next"/>
    <w:sdt>
      <w:sdtPr>
        <w:rPr>
          <w:rtl/>
        </w:rPr>
        <w:alias w:val="יור"/>
        <w:tag w:val="&lt;ID&gt;4637&lt;/ID&gt;&lt;Name&gt;איתן כבל - יו&quot;רַ&lt;/Name&gt;&lt;Data&gt;איתן כבל&lt;/Data&gt;&lt;Shortcut&gt;איכב&lt;/Shortcut&gt;"/>
        <w:id w:val="725724356"/>
        <w:placeholder>
          <w:docPart w:val="DefaultPlaceholder_-1854013440"/>
        </w:placeholder>
      </w:sdtPr>
      <w:sdtEndPr/>
      <w:sdtContent>
        <w:p w:rsidR="007272D8" w:rsidRDefault="00CF2AF0" w:rsidP="007272D8">
          <w:pPr>
            <w:pStyle w:val="af6"/>
            <w:keepNext/>
            <w:rPr>
              <w:rtl/>
            </w:rPr>
          </w:pPr>
          <w:r>
            <w:rPr>
              <w:rtl/>
            </w:rPr>
            <w:t>איתן כבל (יו"ר ועדת הכלכלה):</w:t>
          </w:r>
        </w:p>
      </w:sdtContent>
    </w:sdt>
    <w:p w:rsidR="007272D8" w:rsidRDefault="007272D8" w:rsidP="007272D8">
      <w:pPr>
        <w:pStyle w:val="KeepWithNext"/>
        <w:rPr>
          <w:rtl/>
        </w:rPr>
      </w:pPr>
    </w:p>
    <w:p w:rsidR="007272D8" w:rsidRDefault="007272D8" w:rsidP="007272D8">
      <w:pPr>
        <w:rPr>
          <w:rtl/>
        </w:rPr>
      </w:pPr>
      <w:r>
        <w:rPr>
          <w:rFonts w:hint="cs"/>
          <w:rtl/>
        </w:rPr>
        <w:t xml:space="preserve">זה אחד הדברים היותר חשובים. </w:t>
      </w:r>
    </w:p>
    <w:p w:rsidR="007272D8" w:rsidRDefault="007272D8" w:rsidP="007272D8">
      <w:pPr>
        <w:rPr>
          <w:rtl/>
        </w:rPr>
      </w:pPr>
      <w:bookmarkStart w:id="825" w:name="_ETM_Q1_4710611"/>
      <w:bookmarkEnd w:id="825"/>
    </w:p>
    <w:bookmarkStart w:id="826" w:name="_ETM_Q1_4710987" w:displacedByCustomXml="next"/>
    <w:bookmarkEnd w:id="826" w:displacedByCustomXml="next"/>
    <w:sdt>
      <w:sdtPr>
        <w:rPr>
          <w:rtl/>
        </w:rPr>
        <w:alias w:val="דובר"/>
        <w:tag w:val="&lt;ID&gt;5519&lt;/ID&gt;&lt;Name&gt;שרן השכל - הליכוד&lt;/Name&gt;&lt;Data&gt;שרן השכל (הליכוד)&lt;/Data&gt;&lt;Shortcut&gt;&lt;/Shortcut&gt;"/>
        <w:id w:val="-1690905502"/>
        <w:placeholder>
          <w:docPart w:val="DefaultPlaceholder_-1854013440"/>
        </w:placeholder>
      </w:sdtPr>
      <w:sdtEndPr/>
      <w:sdtContent>
        <w:p w:rsidR="007272D8" w:rsidRDefault="007272D8" w:rsidP="007272D8">
          <w:pPr>
            <w:pStyle w:val="a4"/>
            <w:keepNext/>
            <w:rPr>
              <w:rtl/>
            </w:rPr>
          </w:pPr>
          <w:r>
            <w:rPr>
              <w:rtl/>
            </w:rPr>
            <w:t>שרן השכל (הליכוד):</w:t>
          </w:r>
        </w:p>
      </w:sdtContent>
    </w:sdt>
    <w:p w:rsidR="007272D8" w:rsidRDefault="007272D8" w:rsidP="007272D8">
      <w:pPr>
        <w:pStyle w:val="KeepWithNext"/>
        <w:rPr>
          <w:rtl/>
        </w:rPr>
      </w:pPr>
    </w:p>
    <w:p w:rsidR="003A5B54" w:rsidRDefault="007272D8" w:rsidP="007272D8">
      <w:pPr>
        <w:rPr>
          <w:rtl/>
        </w:rPr>
      </w:pPr>
      <w:bookmarkStart w:id="827" w:name="_ETM_Q1_4712887"/>
      <w:bookmarkStart w:id="828" w:name="_ETM_Q1_4713267"/>
      <w:bookmarkStart w:id="829" w:name="_ETM_Q1_4714366"/>
      <w:bookmarkStart w:id="830" w:name="_ETM_Q1_4716351"/>
      <w:bookmarkStart w:id="831" w:name="_ETM_Q1_4716674"/>
      <w:bookmarkStart w:id="832" w:name="_ETM_Q1_4714705"/>
      <w:bookmarkEnd w:id="827"/>
      <w:bookmarkEnd w:id="828"/>
      <w:bookmarkEnd w:id="829"/>
      <w:bookmarkEnd w:id="830"/>
      <w:bookmarkEnd w:id="831"/>
      <w:bookmarkEnd w:id="832"/>
      <w:r>
        <w:rPr>
          <w:rFonts w:hint="cs"/>
          <w:rtl/>
        </w:rPr>
        <w:t>מ</w:t>
      </w:r>
      <w:r w:rsidR="003A5B54">
        <w:rPr>
          <w:rFonts w:hint="cs"/>
          <w:rtl/>
        </w:rPr>
        <w:t xml:space="preserve">ה מונע ממנו עכשיו לאשר את זה? </w:t>
      </w:r>
    </w:p>
    <w:p w:rsidR="007272D8" w:rsidRDefault="007272D8" w:rsidP="007272D8">
      <w:pPr>
        <w:rPr>
          <w:rtl/>
        </w:rPr>
      </w:pPr>
    </w:p>
    <w:bookmarkStart w:id="833" w:name="_ETM_Q1_4720155" w:displacedByCustomXml="next"/>
    <w:bookmarkEnd w:id="833" w:displacedByCustomXml="next"/>
    <w:sdt>
      <w:sdtPr>
        <w:rPr>
          <w:rFonts w:hint="cs"/>
          <w:u w:val="single"/>
          <w:rtl/>
        </w:rPr>
        <w:alias w:val="יור"/>
        <w:tag w:val="&lt;ID&gt;4637&lt;/ID&gt;&lt;Name&gt;איתן כבל - יו&quot;רַ&lt;/Name&gt;&lt;Data&gt;איתן כבל&lt;/Data&gt;&lt;Shortcut&gt;איכב&lt;/Shortcut&gt;"/>
        <w:id w:val="-1666701437"/>
        <w:placeholder>
          <w:docPart w:val="A9034BC688F34AF4A398A71C5938BF96"/>
        </w:placeholder>
      </w:sdtPr>
      <w:sdtEndPr/>
      <w:sdtContent>
        <w:p w:rsidR="007272D8" w:rsidRPr="00306B9C" w:rsidRDefault="00CF2AF0" w:rsidP="007272D8">
          <w:pPr>
            <w:pStyle w:val="KeepWithNext"/>
            <w:rPr>
              <w:u w:val="single"/>
              <w:rtl/>
            </w:rPr>
          </w:pPr>
          <w:r>
            <w:rPr>
              <w:u w:val="single"/>
              <w:rtl/>
            </w:rPr>
            <w:t>יואב קיש (יו"ר ועדת הפנים והגנת הסביבה)</w:t>
          </w:r>
        </w:p>
      </w:sdtContent>
    </w:sdt>
    <w:p w:rsidR="007272D8" w:rsidRPr="00306B9C" w:rsidRDefault="007272D8" w:rsidP="007272D8">
      <w:pPr>
        <w:pStyle w:val="KeepWithNext"/>
        <w:rPr>
          <w:rtl/>
        </w:rPr>
      </w:pPr>
    </w:p>
    <w:p w:rsidR="003A5B54" w:rsidRDefault="007272D8" w:rsidP="007272D8">
      <w:pPr>
        <w:rPr>
          <w:rtl/>
        </w:rPr>
      </w:pPr>
      <w:r>
        <w:rPr>
          <w:rFonts w:hint="cs"/>
          <w:rtl/>
        </w:rPr>
        <w:t xml:space="preserve">הדיון היה לפני שבוע, הוא </w:t>
      </w:r>
      <w:bookmarkStart w:id="834" w:name="_ETM_Q1_4724177"/>
      <w:bookmarkEnd w:id="834"/>
      <w:r>
        <w:rPr>
          <w:rFonts w:hint="cs"/>
          <w:rtl/>
        </w:rPr>
        <w:t xml:space="preserve">צריך לאשר. </w:t>
      </w:r>
      <w:r w:rsidR="003A5B54">
        <w:rPr>
          <w:rFonts w:hint="cs"/>
          <w:rtl/>
        </w:rPr>
        <w:t>אני לא יודע איפה זה עומד.</w:t>
      </w:r>
    </w:p>
    <w:p w:rsidR="003A5B54" w:rsidRDefault="003A5B54" w:rsidP="00AB3F3A">
      <w:pPr>
        <w:ind w:firstLine="0"/>
        <w:rPr>
          <w:rtl/>
        </w:rPr>
      </w:pPr>
    </w:p>
    <w:bookmarkStart w:id="835" w:name="_ETM_Q1_4723851" w:displacedByCustomXml="next"/>
    <w:bookmarkEnd w:id="835" w:displacedByCustomXml="next"/>
    <w:bookmarkStart w:id="836" w:name="_ETM_Q1_4726211" w:displacedByCustomXml="next"/>
    <w:bookmarkEnd w:id="836" w:displacedByCustomXml="next"/>
    <w:sdt>
      <w:sdtPr>
        <w:rPr>
          <w:rFonts w:hint="cs"/>
          <w:rtl/>
        </w:rPr>
        <w:alias w:val="אורח"/>
        <w:tag w:val="&lt;ID&gt;576752&lt;/ID&gt;&lt;Name&gt;משה אדרי&lt;/Name&gt;&lt;Data&gt;משה אדרי&lt;/Data&gt;&lt;Shortcut&gt;משאד&lt;/Shortcut&gt;&lt;Title&gt;מנכ&quot;ל בט&quot;פ, המשרד לבטחון פנים&lt;/Title&gt;"/>
        <w:id w:val="1049964947"/>
        <w:placeholder>
          <w:docPart w:val="DefaultPlaceholder_-1854013440"/>
        </w:placeholder>
      </w:sdtPr>
      <w:sdtEndPr/>
      <w:sdtContent>
        <w:p w:rsidR="007272D8" w:rsidRDefault="007272D8" w:rsidP="007272D8">
          <w:pPr>
            <w:pStyle w:val="af9"/>
            <w:keepNext/>
            <w:rPr>
              <w:rtl/>
            </w:rPr>
          </w:pPr>
          <w:r>
            <w:rPr>
              <w:rtl/>
            </w:rPr>
            <w:t>משה אדרי:</w:t>
          </w:r>
        </w:p>
      </w:sdtContent>
    </w:sdt>
    <w:p w:rsidR="007272D8" w:rsidRDefault="007272D8" w:rsidP="007272D8">
      <w:pPr>
        <w:pStyle w:val="KeepWithNext"/>
        <w:rPr>
          <w:rtl/>
        </w:rPr>
      </w:pPr>
    </w:p>
    <w:p w:rsidR="003A5B54" w:rsidRDefault="007272D8" w:rsidP="007272D8">
      <w:pPr>
        <w:rPr>
          <w:rtl/>
        </w:rPr>
      </w:pPr>
      <w:r>
        <w:rPr>
          <w:rFonts w:hint="cs"/>
          <w:rtl/>
        </w:rPr>
        <w:t xml:space="preserve">בנוסף לזה, גם ביקשנו ממשרד המשפטים </w:t>
      </w:r>
      <w:bookmarkStart w:id="837" w:name="_ETM_Q1_4726519"/>
      <w:bookmarkEnd w:id="837"/>
      <w:r>
        <w:rPr>
          <w:rFonts w:hint="cs"/>
          <w:rtl/>
        </w:rPr>
        <w:t xml:space="preserve">להרחיב את הבדיקה של חברות השמירה בהיבט המודיעיני, </w:t>
      </w:r>
      <w:r w:rsidR="003A5B54">
        <w:rPr>
          <w:rFonts w:hint="cs"/>
          <w:rtl/>
        </w:rPr>
        <w:t xml:space="preserve">כדי שנוכל לדעת גם מי עומד מאחורי החברות האלה. </w:t>
      </w:r>
    </w:p>
    <w:p w:rsidR="003A5B54" w:rsidRDefault="003A5B54" w:rsidP="00AB3F3A">
      <w:pPr>
        <w:ind w:firstLine="0"/>
        <w:rPr>
          <w:rtl/>
        </w:rPr>
      </w:pPr>
    </w:p>
    <w:p w:rsidR="003A5B54" w:rsidRDefault="003A5B54" w:rsidP="007272D8">
      <w:pPr>
        <w:rPr>
          <w:rtl/>
        </w:rPr>
      </w:pPr>
      <w:r>
        <w:rPr>
          <w:rFonts w:hint="cs"/>
          <w:rtl/>
        </w:rPr>
        <w:t xml:space="preserve">המשרד בסופו של דבר קידם הרבה מאוד משאבים </w:t>
      </w:r>
      <w:r w:rsidR="007272D8">
        <w:rPr>
          <w:rFonts w:hint="cs"/>
          <w:rtl/>
        </w:rPr>
        <w:t xml:space="preserve">מ-2019 ל-2018, </w:t>
      </w:r>
      <w:bookmarkStart w:id="838" w:name="_ETM_Q1_4748383"/>
      <w:bookmarkEnd w:id="838"/>
      <w:r>
        <w:rPr>
          <w:rFonts w:hint="cs"/>
          <w:rtl/>
        </w:rPr>
        <w:t xml:space="preserve">כדי לסייע ולטפל בפשיעה החקלאית. </w:t>
      </w:r>
    </w:p>
    <w:p w:rsidR="003A5B54" w:rsidRDefault="003A5B54" w:rsidP="00AB3F3A">
      <w:pPr>
        <w:ind w:firstLine="0"/>
        <w:rPr>
          <w:rtl/>
        </w:rPr>
      </w:pPr>
      <w:bookmarkStart w:id="839" w:name="_ETM_Q1_4741838"/>
      <w:bookmarkEnd w:id="839"/>
    </w:p>
    <w:sdt>
      <w:sdtPr>
        <w:rPr>
          <w:rtl/>
        </w:rPr>
        <w:alias w:val="יור"/>
        <w:tag w:val="&lt;ID&gt;4637&lt;/ID&gt;&lt;Name&gt;איתן כבל - יו&quot;רַ&lt;/Name&gt;&lt;Data&gt;איתן כבל&lt;/Data&gt;&lt;Shortcut&gt;איכב&lt;/Shortcut&gt;"/>
        <w:id w:val="-636407968"/>
        <w:placeholder>
          <w:docPart w:val="DefaultPlaceholder_-1854013440"/>
        </w:placeholder>
      </w:sdtPr>
      <w:sdtEndPr/>
      <w:sdtContent>
        <w:p w:rsidR="007272D8" w:rsidRDefault="00CF2AF0" w:rsidP="007272D8">
          <w:pPr>
            <w:pStyle w:val="af6"/>
            <w:keepNext/>
            <w:rPr>
              <w:rtl/>
            </w:rPr>
          </w:pPr>
          <w:r>
            <w:rPr>
              <w:rtl/>
            </w:rPr>
            <w:t>איתן כבל (יו"ר ועדת הכלכלה):</w:t>
          </w:r>
        </w:p>
      </w:sdtContent>
    </w:sdt>
    <w:p w:rsidR="007272D8" w:rsidRDefault="007272D8" w:rsidP="007272D8">
      <w:pPr>
        <w:pStyle w:val="KeepWithNext"/>
        <w:rPr>
          <w:rtl/>
        </w:rPr>
      </w:pPr>
    </w:p>
    <w:p w:rsidR="007272D8" w:rsidRDefault="007272D8" w:rsidP="007272D8">
      <w:pPr>
        <w:rPr>
          <w:rtl/>
        </w:rPr>
      </w:pPr>
      <w:r>
        <w:rPr>
          <w:rFonts w:hint="cs"/>
          <w:rtl/>
        </w:rPr>
        <w:t xml:space="preserve">תודה. אדוני המנכ"ל, קודם כל ברכות, אני מאחל לך שתהיה </w:t>
      </w:r>
      <w:bookmarkStart w:id="840" w:name="_ETM_Q1_4755120"/>
      <w:bookmarkEnd w:id="840"/>
      <w:r>
        <w:rPr>
          <w:rFonts w:hint="cs"/>
          <w:rtl/>
        </w:rPr>
        <w:t xml:space="preserve">לך הצלחה מכל הלב. אני רק אומר, </w:t>
      </w:r>
      <w:r w:rsidR="003A5B54">
        <w:rPr>
          <w:rFonts w:hint="cs"/>
          <w:rtl/>
        </w:rPr>
        <w:t xml:space="preserve">בצד שלכם, בסוף </w:t>
      </w:r>
      <w:proofErr w:type="spellStart"/>
      <w:r w:rsidR="003A5B54">
        <w:rPr>
          <w:rFonts w:hint="cs"/>
          <w:rtl/>
        </w:rPr>
        <w:t>בסוף</w:t>
      </w:r>
      <w:proofErr w:type="spellEnd"/>
      <w:r w:rsidR="003A5B54">
        <w:rPr>
          <w:rFonts w:hint="cs"/>
          <w:rtl/>
        </w:rPr>
        <w:t xml:space="preserve"> זה עניין תקציבי</w:t>
      </w:r>
      <w:r>
        <w:rPr>
          <w:rFonts w:hint="cs"/>
          <w:rtl/>
        </w:rPr>
        <w:t xml:space="preserve">. אני מכיר את העבודה של </w:t>
      </w:r>
      <w:bookmarkStart w:id="841" w:name="_ETM_Q1_4763682"/>
      <w:bookmarkEnd w:id="841"/>
      <w:r>
        <w:rPr>
          <w:rFonts w:hint="cs"/>
          <w:rtl/>
        </w:rPr>
        <w:t>מג"ב</w:t>
      </w:r>
      <w:r w:rsidR="003A5B54">
        <w:rPr>
          <w:rFonts w:hint="cs"/>
          <w:rtl/>
        </w:rPr>
        <w:t xml:space="preserve"> מקרוב, אין מה לעשות, מבלי להיכנס עכשיו לפשיעה חקלאית או </w:t>
      </w:r>
      <w:r>
        <w:rPr>
          <w:rFonts w:hint="cs"/>
          <w:rtl/>
        </w:rPr>
        <w:t xml:space="preserve">פשיעה </w:t>
      </w:r>
      <w:r w:rsidR="003A5B54">
        <w:rPr>
          <w:rFonts w:hint="cs"/>
          <w:rtl/>
        </w:rPr>
        <w:t>לאומית</w:t>
      </w:r>
      <w:r>
        <w:rPr>
          <w:rFonts w:hint="cs"/>
          <w:rtl/>
        </w:rPr>
        <w:t xml:space="preserve"> שזה דיון אחר</w:t>
      </w:r>
      <w:r w:rsidR="003A5B54">
        <w:rPr>
          <w:rFonts w:hint="cs"/>
          <w:rtl/>
        </w:rPr>
        <w:t xml:space="preserve">, בסוף </w:t>
      </w:r>
      <w:proofErr w:type="spellStart"/>
      <w:r w:rsidR="003A5B54">
        <w:rPr>
          <w:rFonts w:hint="cs"/>
          <w:rtl/>
        </w:rPr>
        <w:t>בסוף</w:t>
      </w:r>
      <w:proofErr w:type="spellEnd"/>
      <w:r w:rsidR="003A5B54">
        <w:rPr>
          <w:rFonts w:hint="cs"/>
          <w:rtl/>
        </w:rPr>
        <w:t xml:space="preserve"> התוצאות </w:t>
      </w:r>
      <w:r>
        <w:rPr>
          <w:rFonts w:hint="cs"/>
          <w:rtl/>
        </w:rPr>
        <w:t xml:space="preserve">שניכרות בשטח מהעבודה של מג"ב, </w:t>
      </w:r>
      <w:bookmarkStart w:id="842" w:name="_ETM_Q1_4776175"/>
      <w:bookmarkEnd w:id="842"/>
      <w:r w:rsidR="003A5B54">
        <w:rPr>
          <w:rFonts w:hint="cs"/>
          <w:rtl/>
        </w:rPr>
        <w:t xml:space="preserve">כשנותנים להם </w:t>
      </w:r>
      <w:r>
        <w:rPr>
          <w:rFonts w:hint="cs"/>
          <w:rtl/>
        </w:rPr>
        <w:t xml:space="preserve">את הכלים </w:t>
      </w:r>
      <w:r w:rsidR="003A5B54">
        <w:rPr>
          <w:rFonts w:hint="cs"/>
          <w:rtl/>
        </w:rPr>
        <w:t xml:space="preserve">לעשות את העבודה, הם יודעים לעשות אותה. </w:t>
      </w:r>
      <w:r>
        <w:rPr>
          <w:rFonts w:hint="cs"/>
          <w:rtl/>
        </w:rPr>
        <w:t xml:space="preserve">יש מחסור, שאלו כאן גם חברי כנסת, כי </w:t>
      </w:r>
      <w:bookmarkStart w:id="843" w:name="_ETM_Q1_4782669"/>
      <w:bookmarkEnd w:id="843"/>
      <w:r w:rsidR="003A5B54">
        <w:rPr>
          <w:rFonts w:hint="cs"/>
          <w:rtl/>
        </w:rPr>
        <w:t xml:space="preserve">בסוף </w:t>
      </w:r>
      <w:proofErr w:type="spellStart"/>
      <w:r w:rsidR="003A5B54">
        <w:rPr>
          <w:rFonts w:hint="cs"/>
          <w:rtl/>
        </w:rPr>
        <w:t>בסוף</w:t>
      </w:r>
      <w:proofErr w:type="spellEnd"/>
      <w:r w:rsidR="003A5B54">
        <w:rPr>
          <w:rFonts w:hint="cs"/>
          <w:rtl/>
        </w:rPr>
        <w:t xml:space="preserve"> זה גם אנשים מיומנים שיודעים לעשות את העבודה. </w:t>
      </w:r>
    </w:p>
    <w:p w:rsidR="007272D8" w:rsidRDefault="007272D8" w:rsidP="007272D8">
      <w:pPr>
        <w:rPr>
          <w:rtl/>
        </w:rPr>
      </w:pPr>
      <w:bookmarkStart w:id="844" w:name="_ETM_Q1_4787814"/>
      <w:bookmarkEnd w:id="844"/>
    </w:p>
    <w:p w:rsidR="003A5B54" w:rsidRDefault="003A5B54" w:rsidP="007272D8">
      <w:pPr>
        <w:rPr>
          <w:rtl/>
        </w:rPr>
      </w:pPr>
      <w:bookmarkStart w:id="845" w:name="_ETM_Q1_4788118"/>
      <w:bookmarkEnd w:id="845"/>
      <w:r>
        <w:rPr>
          <w:rFonts w:hint="cs"/>
          <w:rtl/>
        </w:rPr>
        <w:t xml:space="preserve">אדוני המפכ"ל, ממה שלפחות למדתי </w:t>
      </w:r>
      <w:r>
        <w:rPr>
          <w:rtl/>
        </w:rPr>
        <w:t>–</w:t>
      </w:r>
      <w:r>
        <w:rPr>
          <w:rFonts w:hint="cs"/>
          <w:rtl/>
        </w:rPr>
        <w:t xml:space="preserve"> אינני מתיימר להכיר את הדברים עד כדי כך מקרוב </w:t>
      </w:r>
      <w:r>
        <w:rPr>
          <w:rtl/>
        </w:rPr>
        <w:t>–</w:t>
      </w:r>
      <w:r>
        <w:rPr>
          <w:rFonts w:hint="cs"/>
          <w:rtl/>
        </w:rPr>
        <w:t xml:space="preserve"> </w:t>
      </w:r>
      <w:r w:rsidR="007272D8">
        <w:rPr>
          <w:rFonts w:hint="cs"/>
          <w:rtl/>
        </w:rPr>
        <w:t xml:space="preserve">העובדה שאנשי מג"ב הם ת"פ </w:t>
      </w:r>
      <w:r>
        <w:rPr>
          <w:rFonts w:hint="cs"/>
          <w:rtl/>
        </w:rPr>
        <w:t>של הכחולים</w:t>
      </w:r>
      <w:r w:rsidR="007272D8">
        <w:rPr>
          <w:rFonts w:hint="cs"/>
          <w:rtl/>
        </w:rPr>
        <w:t xml:space="preserve"> בכל התחנות השונות, </w:t>
      </w:r>
      <w:bookmarkStart w:id="846" w:name="_ETM_Q1_4803400"/>
      <w:bookmarkEnd w:id="846"/>
      <w:r w:rsidR="007272D8">
        <w:rPr>
          <w:rFonts w:hint="cs"/>
          <w:rtl/>
        </w:rPr>
        <w:t>ובאופן טבעי אנחנו מכירים את זה</w:t>
      </w:r>
      <w:r>
        <w:rPr>
          <w:rFonts w:hint="cs"/>
          <w:rtl/>
        </w:rPr>
        <w:t xml:space="preserve">, יש לך זרוע </w:t>
      </w:r>
      <w:r w:rsidR="00D838ED">
        <w:rPr>
          <w:rFonts w:hint="cs"/>
          <w:rtl/>
        </w:rPr>
        <w:t xml:space="preserve">תחת היד, אתה רוצה להתמודד עם הדברים היומיומיים שלך, ואז היכולת שלהם לטפל במשימות </w:t>
      </w:r>
      <w:r w:rsidR="007272D8">
        <w:rPr>
          <w:rFonts w:hint="cs"/>
          <w:rtl/>
        </w:rPr>
        <w:t xml:space="preserve">שבהן הם מיומנים יותר מכל </w:t>
      </w:r>
      <w:bookmarkStart w:id="847" w:name="_ETM_Q1_4818176"/>
      <w:bookmarkEnd w:id="847"/>
      <w:r w:rsidR="007272D8">
        <w:rPr>
          <w:rFonts w:hint="cs"/>
          <w:rtl/>
        </w:rPr>
        <w:t xml:space="preserve">אחר </w:t>
      </w:r>
      <w:r w:rsidR="00D838ED">
        <w:rPr>
          <w:rFonts w:hint="cs"/>
          <w:rtl/>
        </w:rPr>
        <w:t xml:space="preserve">הופכת להיות נמוכה יותר. </w:t>
      </w:r>
    </w:p>
    <w:p w:rsidR="00D838ED" w:rsidRDefault="00D838ED" w:rsidP="00AB3F3A">
      <w:pPr>
        <w:ind w:firstLine="0"/>
        <w:rPr>
          <w:rtl/>
        </w:rPr>
      </w:pPr>
    </w:p>
    <w:bookmarkStart w:id="848" w:name="_ETM_Q1_4820924" w:displacedByCustomXml="next"/>
    <w:bookmarkEnd w:id="848" w:displacedByCustomXml="next"/>
    <w:sdt>
      <w:sdtPr>
        <w:rPr>
          <w:rFonts w:hint="cs"/>
          <w:rtl/>
        </w:rPr>
        <w:alias w:val="אורח"/>
        <w:tag w:val="&lt;ID&gt;848198&lt;/ID&gt;&lt;Name&gt;רוני אלשיך&lt;/Name&gt;&lt;Data&gt;רוני אלשיך&lt;/Data&gt;&lt;Shortcut&gt;רואל&lt;/Shortcut&gt;&lt;Title&gt;מפכ&quot;ל המשטרה, המשרד לבטחון פנים&lt;/Title&gt;"/>
        <w:id w:val="-1506124864"/>
        <w:placeholder>
          <w:docPart w:val="DefaultPlaceholder_-1854013440"/>
        </w:placeholder>
      </w:sdtPr>
      <w:sdtEndPr/>
      <w:sdtContent>
        <w:p w:rsidR="007272D8" w:rsidRDefault="00A94693" w:rsidP="007272D8">
          <w:pPr>
            <w:pStyle w:val="af9"/>
            <w:keepNext/>
            <w:rPr>
              <w:rtl/>
            </w:rPr>
          </w:pPr>
          <w:r>
            <w:rPr>
              <w:rFonts w:hint="cs"/>
              <w:rtl/>
            </w:rPr>
            <w:t xml:space="preserve">מפכ"ל המשטרה </w:t>
          </w:r>
          <w:r w:rsidR="007272D8">
            <w:rPr>
              <w:rtl/>
            </w:rPr>
            <w:t>רוני אלשיך:</w:t>
          </w:r>
        </w:p>
      </w:sdtContent>
    </w:sdt>
    <w:p w:rsidR="007272D8" w:rsidRDefault="007272D8" w:rsidP="007272D8">
      <w:pPr>
        <w:pStyle w:val="KeepWithNext"/>
        <w:rPr>
          <w:rtl/>
        </w:rPr>
      </w:pPr>
    </w:p>
    <w:p w:rsidR="00D838ED" w:rsidRDefault="007272D8" w:rsidP="007272D8">
      <w:pPr>
        <w:rPr>
          <w:rtl/>
        </w:rPr>
      </w:pPr>
      <w:r>
        <w:rPr>
          <w:rFonts w:hint="cs"/>
          <w:rtl/>
        </w:rPr>
        <w:t xml:space="preserve">התשובה היא הפוכה, הנתונים </w:t>
      </w:r>
      <w:bookmarkStart w:id="849" w:name="_ETM_Q1_4826222"/>
      <w:bookmarkEnd w:id="849"/>
      <w:r>
        <w:rPr>
          <w:rFonts w:hint="cs"/>
          <w:rtl/>
        </w:rPr>
        <w:t>מראים ש</w:t>
      </w:r>
      <w:r w:rsidR="00D838ED">
        <w:rPr>
          <w:rFonts w:hint="cs"/>
          <w:rtl/>
        </w:rPr>
        <w:t xml:space="preserve">בדיוק </w:t>
      </w:r>
      <w:r>
        <w:rPr>
          <w:rFonts w:hint="cs"/>
          <w:rtl/>
        </w:rPr>
        <w:t>להפך. עשינו ש</w:t>
      </w:r>
      <w:r w:rsidR="00D838ED">
        <w:rPr>
          <w:rFonts w:hint="cs"/>
          <w:rtl/>
        </w:rPr>
        <w:t>ינוי ארגוני</w:t>
      </w:r>
      <w:r>
        <w:rPr>
          <w:rFonts w:hint="cs"/>
          <w:rtl/>
        </w:rPr>
        <w:t xml:space="preserve"> ובזכות זה הוצגו התוצאות. יש פה </w:t>
      </w:r>
      <w:bookmarkStart w:id="850" w:name="_ETM_Q1_4832834"/>
      <w:bookmarkEnd w:id="850"/>
      <w:r>
        <w:rPr>
          <w:rFonts w:hint="cs"/>
          <w:rtl/>
        </w:rPr>
        <w:t>ממ"ז שחוו</w:t>
      </w:r>
      <w:r w:rsidR="00D838ED">
        <w:rPr>
          <w:rFonts w:hint="cs"/>
          <w:rtl/>
        </w:rPr>
        <w:t>ה את זה.</w:t>
      </w:r>
      <w:r>
        <w:rPr>
          <w:rFonts w:hint="cs"/>
          <w:rtl/>
        </w:rPr>
        <w:t xml:space="preserve">, יש פה מפקדי מג"ב בתחנות שחווים את זה. </w:t>
      </w:r>
      <w:bookmarkStart w:id="851" w:name="_ETM_Q1_4836899"/>
      <w:bookmarkEnd w:id="851"/>
      <w:r w:rsidR="00D838ED">
        <w:rPr>
          <w:rFonts w:hint="cs"/>
          <w:rtl/>
        </w:rPr>
        <w:t>בשורה התחתונה, אפשרנו למג</w:t>
      </w:r>
      <w:r>
        <w:rPr>
          <w:rFonts w:hint="cs"/>
          <w:rtl/>
        </w:rPr>
        <w:t>"</w:t>
      </w:r>
      <w:r w:rsidR="00D838ED">
        <w:rPr>
          <w:rFonts w:hint="cs"/>
          <w:rtl/>
        </w:rPr>
        <w:t>ב להפסיק להתעסק בנושאים שאין להם מיומנות, כמו</w:t>
      </w:r>
      <w:r>
        <w:rPr>
          <w:rFonts w:hint="cs"/>
          <w:rtl/>
        </w:rPr>
        <w:t xml:space="preserve"> </w:t>
      </w:r>
      <w:r w:rsidR="00D838ED">
        <w:rPr>
          <w:rFonts w:hint="cs"/>
          <w:rtl/>
        </w:rPr>
        <w:t>נושאי שיטור יומיומיים</w:t>
      </w:r>
      <w:r>
        <w:rPr>
          <w:rFonts w:hint="cs"/>
          <w:rtl/>
        </w:rPr>
        <w:t>, ואפשרנו להם להתמקד בפשיעה החקלאית בצורה משימתית,</w:t>
      </w:r>
      <w:r w:rsidR="00D838ED">
        <w:rPr>
          <w:rFonts w:hint="cs"/>
          <w:rtl/>
        </w:rPr>
        <w:t xml:space="preserve"> ולכן מופיעות פה התוצאות. </w:t>
      </w:r>
      <w:r>
        <w:rPr>
          <w:rFonts w:hint="cs"/>
          <w:rtl/>
        </w:rPr>
        <w:t xml:space="preserve">מי שרוצה </w:t>
      </w:r>
      <w:bookmarkStart w:id="852" w:name="_ETM_Q1_4854531"/>
      <w:bookmarkEnd w:id="852"/>
      <w:r>
        <w:rPr>
          <w:rFonts w:hint="cs"/>
          <w:rtl/>
        </w:rPr>
        <w:t xml:space="preserve">לדבר על </w:t>
      </w:r>
      <w:r w:rsidR="00D838ED">
        <w:rPr>
          <w:rFonts w:hint="cs"/>
          <w:rtl/>
        </w:rPr>
        <w:t>פיקוד ושליטה, נעשה דיון</w:t>
      </w:r>
      <w:r w:rsidR="00D60485">
        <w:rPr>
          <w:rFonts w:hint="cs"/>
          <w:rtl/>
        </w:rPr>
        <w:t xml:space="preserve"> על פיקוד ושליטה</w:t>
      </w:r>
      <w:r w:rsidR="00D838ED">
        <w:rPr>
          <w:rFonts w:hint="cs"/>
          <w:rtl/>
        </w:rPr>
        <w:t xml:space="preserve">. </w:t>
      </w:r>
    </w:p>
    <w:p w:rsidR="00D838ED" w:rsidRDefault="00D838ED" w:rsidP="00AB3F3A">
      <w:pPr>
        <w:ind w:firstLine="0"/>
        <w:rPr>
          <w:rtl/>
        </w:rPr>
      </w:pPr>
    </w:p>
    <w:bookmarkStart w:id="853" w:name="_ETM_Q1_4857168" w:displacedByCustomXml="next"/>
    <w:bookmarkEnd w:id="853" w:displacedByCustomXml="next"/>
    <w:sdt>
      <w:sdtPr>
        <w:rPr>
          <w:rtl/>
        </w:rPr>
        <w:alias w:val="יור"/>
        <w:tag w:val="&lt;ID&gt;4637&lt;/ID&gt;&lt;Name&gt;איתן כבל - יו&quot;רַ&lt;/Name&gt;&lt;Data&gt;איתן כבל&lt;/Data&gt;&lt;Shortcut&gt;איכב&lt;/Shortcut&gt;"/>
        <w:id w:val="146013294"/>
        <w:placeholder>
          <w:docPart w:val="DefaultPlaceholder_-1854013440"/>
        </w:placeholder>
      </w:sdtPr>
      <w:sdtEndPr/>
      <w:sdtContent>
        <w:p w:rsidR="00D60485" w:rsidRDefault="00CF2AF0" w:rsidP="00D60485">
          <w:pPr>
            <w:pStyle w:val="af6"/>
            <w:keepNext/>
            <w:rPr>
              <w:rtl/>
            </w:rPr>
          </w:pPr>
          <w:r>
            <w:rPr>
              <w:rtl/>
            </w:rPr>
            <w:t>איתן כבל (יו"ר ועדת הכלכלה):</w:t>
          </w:r>
        </w:p>
      </w:sdtContent>
    </w:sdt>
    <w:p w:rsidR="00D60485" w:rsidRDefault="00D60485" w:rsidP="00D60485">
      <w:pPr>
        <w:pStyle w:val="KeepWithNext"/>
        <w:rPr>
          <w:rtl/>
        </w:rPr>
      </w:pPr>
    </w:p>
    <w:p w:rsidR="00D60485" w:rsidRDefault="00D60485" w:rsidP="00D60485">
      <w:pPr>
        <w:rPr>
          <w:rtl/>
        </w:rPr>
      </w:pPr>
      <w:r>
        <w:rPr>
          <w:rFonts w:hint="cs"/>
          <w:rtl/>
        </w:rPr>
        <w:t xml:space="preserve">אוקי אדוני המפכ"ל, ולו רק, </w:t>
      </w:r>
      <w:bookmarkStart w:id="854" w:name="_ETM_Q1_4858630"/>
      <w:bookmarkEnd w:id="854"/>
      <w:r>
        <w:rPr>
          <w:rFonts w:hint="cs"/>
          <w:rtl/>
        </w:rPr>
        <w:t xml:space="preserve">איך אומרים? שזה ברור מאליו. </w:t>
      </w:r>
      <w:r w:rsidR="00D838ED">
        <w:rPr>
          <w:rFonts w:hint="cs"/>
          <w:rtl/>
        </w:rPr>
        <w:t xml:space="preserve">האמירה שלך </w:t>
      </w:r>
      <w:proofErr w:type="spellStart"/>
      <w:r w:rsidR="00D838ED">
        <w:rPr>
          <w:rFonts w:hint="cs"/>
          <w:rtl/>
        </w:rPr>
        <w:t>היתה</w:t>
      </w:r>
      <w:proofErr w:type="spellEnd"/>
      <w:r w:rsidR="00D838ED">
        <w:rPr>
          <w:rFonts w:hint="cs"/>
          <w:rtl/>
        </w:rPr>
        <w:t xml:space="preserve"> חשובה מאוד. אתה יודע, עכשיו בלי להיות בפיקוד ושליטה</w:t>
      </w:r>
      <w:r>
        <w:rPr>
          <w:rFonts w:hint="cs"/>
          <w:rtl/>
        </w:rPr>
        <w:t>,</w:t>
      </w:r>
      <w:r w:rsidR="00D838ED">
        <w:rPr>
          <w:rFonts w:hint="cs"/>
          <w:rtl/>
        </w:rPr>
        <w:t xml:space="preserve"> נוכל גם לבדוק את זה בהמשך. </w:t>
      </w:r>
      <w:r>
        <w:rPr>
          <w:rFonts w:hint="cs"/>
          <w:rtl/>
        </w:rPr>
        <w:t xml:space="preserve">חשוב שהדברים האלה ייאמרו. </w:t>
      </w:r>
      <w:bookmarkStart w:id="855" w:name="_ETM_Q1_4873261"/>
      <w:bookmarkEnd w:id="855"/>
    </w:p>
    <w:p w:rsidR="00D60485" w:rsidRDefault="00D60485" w:rsidP="00D60485">
      <w:pPr>
        <w:rPr>
          <w:rtl/>
        </w:rPr>
      </w:pPr>
      <w:bookmarkStart w:id="856" w:name="_ETM_Q1_4873972"/>
      <w:bookmarkEnd w:id="856"/>
    </w:p>
    <w:p w:rsidR="00D838ED" w:rsidRDefault="00D838ED" w:rsidP="00D60485">
      <w:pPr>
        <w:rPr>
          <w:rtl/>
        </w:rPr>
      </w:pPr>
      <w:bookmarkStart w:id="857" w:name="_ETM_Q1_4874255"/>
      <w:bookmarkEnd w:id="857"/>
      <w:r>
        <w:rPr>
          <w:rFonts w:hint="cs"/>
          <w:rtl/>
        </w:rPr>
        <w:t>מנכ</w:t>
      </w:r>
      <w:r w:rsidR="00D60485">
        <w:rPr>
          <w:rFonts w:hint="cs"/>
          <w:rtl/>
        </w:rPr>
        <w:t>"</w:t>
      </w:r>
      <w:r>
        <w:rPr>
          <w:rFonts w:hint="cs"/>
          <w:rtl/>
        </w:rPr>
        <w:t xml:space="preserve">ל משרד החקלאות, בבקשה. </w:t>
      </w:r>
    </w:p>
    <w:p w:rsidR="00D838ED" w:rsidRDefault="00D838ED" w:rsidP="00AB3F3A">
      <w:pPr>
        <w:ind w:firstLine="0"/>
        <w:rPr>
          <w:rtl/>
        </w:rPr>
      </w:pPr>
    </w:p>
    <w:bookmarkStart w:id="858" w:name="_ETM_Q1_4870924" w:displacedByCustomXml="next"/>
    <w:bookmarkEnd w:id="858" w:displacedByCustomXml="next"/>
    <w:sdt>
      <w:sdtPr>
        <w:rPr>
          <w:rtl/>
        </w:rPr>
        <w:alias w:val="דובר"/>
        <w:tag w:val="&lt;ID&gt;0&lt;/ID&gt;&lt;Name&gt;שלמה בן אליהו&lt;/Name&gt;&lt;Data&gt;שלמה בן אליהו&lt;/Data&gt;&lt;MemberID&gt;&lt;/MemberID&gt;"/>
        <w:id w:val="1086568910"/>
        <w:placeholder>
          <w:docPart w:val="DefaultPlaceholder_-1854013440"/>
        </w:placeholder>
      </w:sdtPr>
      <w:sdtEndPr/>
      <w:sdtContent>
        <w:p w:rsidR="00D60485" w:rsidRDefault="00D60485" w:rsidP="00D60485">
          <w:pPr>
            <w:pStyle w:val="a4"/>
            <w:keepNext/>
            <w:rPr>
              <w:rtl/>
            </w:rPr>
          </w:pPr>
          <w:r>
            <w:rPr>
              <w:rtl/>
            </w:rPr>
            <w:t>שלמה בן אליהו:</w:t>
          </w:r>
        </w:p>
      </w:sdtContent>
    </w:sdt>
    <w:p w:rsidR="00D60485" w:rsidRDefault="00D60485" w:rsidP="00D60485">
      <w:pPr>
        <w:pStyle w:val="KeepWithNext"/>
        <w:rPr>
          <w:rtl/>
        </w:rPr>
      </w:pPr>
    </w:p>
    <w:p w:rsidR="00D60485" w:rsidRDefault="00D60485" w:rsidP="00D60485">
      <w:pPr>
        <w:rPr>
          <w:rtl/>
        </w:rPr>
      </w:pPr>
      <w:r>
        <w:rPr>
          <w:rFonts w:hint="cs"/>
          <w:rtl/>
        </w:rPr>
        <w:t xml:space="preserve">אני אתרכז בעיקר בנושא של הביטוח ובסוף אגע בנקודות </w:t>
      </w:r>
      <w:bookmarkStart w:id="859" w:name="_ETM_Q1_4879972"/>
      <w:bookmarkEnd w:id="859"/>
      <w:r>
        <w:rPr>
          <w:rFonts w:hint="cs"/>
          <w:rtl/>
        </w:rPr>
        <w:t xml:space="preserve">אחרות. </w:t>
      </w:r>
    </w:p>
    <w:p w:rsidR="00D60485" w:rsidRDefault="00D60485" w:rsidP="00D60485">
      <w:pPr>
        <w:rPr>
          <w:rtl/>
        </w:rPr>
      </w:pPr>
      <w:bookmarkStart w:id="860" w:name="_ETM_Q1_4880789"/>
      <w:bookmarkEnd w:id="860"/>
    </w:p>
    <w:bookmarkStart w:id="861" w:name="_ETM_Q1_4881496" w:displacedByCustomXml="next"/>
    <w:bookmarkEnd w:id="861" w:displacedByCustomXml="next"/>
    <w:sdt>
      <w:sdtPr>
        <w:rPr>
          <w:rtl/>
        </w:rPr>
        <w:alias w:val="יור"/>
        <w:tag w:val="&lt;ID&gt;4637&lt;/ID&gt;&lt;Name&gt;איתן כבל - יו&quot;רַ&lt;/Name&gt;&lt;Data&gt;איתן כבל&lt;/Data&gt;&lt;Shortcut&gt;איכב&lt;/Shortcut&gt;"/>
        <w:id w:val="-1398435879"/>
        <w:placeholder>
          <w:docPart w:val="DefaultPlaceholder_-1854013440"/>
        </w:placeholder>
      </w:sdtPr>
      <w:sdtEndPr/>
      <w:sdtContent>
        <w:p w:rsidR="00D60485" w:rsidRDefault="00CF2AF0" w:rsidP="00D60485">
          <w:pPr>
            <w:pStyle w:val="af6"/>
            <w:keepNext/>
            <w:rPr>
              <w:rtl/>
            </w:rPr>
          </w:pPr>
          <w:r>
            <w:rPr>
              <w:rtl/>
            </w:rPr>
            <w:t>איתן כבל (יו"ר ועדת הכלכלה):</w:t>
          </w:r>
        </w:p>
      </w:sdtContent>
    </w:sdt>
    <w:p w:rsidR="00D60485" w:rsidRDefault="00D60485" w:rsidP="00D60485">
      <w:pPr>
        <w:pStyle w:val="KeepWithNext"/>
        <w:rPr>
          <w:rtl/>
        </w:rPr>
      </w:pPr>
    </w:p>
    <w:p w:rsidR="00D60485" w:rsidRDefault="00D60485" w:rsidP="00F0463D">
      <w:pPr>
        <w:rPr>
          <w:rtl/>
        </w:rPr>
      </w:pPr>
      <w:r>
        <w:rPr>
          <w:rFonts w:hint="cs"/>
          <w:rtl/>
        </w:rPr>
        <w:t xml:space="preserve">מה שחשוב לי אדוני המנכ"ל, ואתה יודע שאני התעקשתי </w:t>
      </w:r>
      <w:bookmarkStart w:id="862" w:name="_ETM_Q1_4885706"/>
      <w:bookmarkEnd w:id="862"/>
      <w:r>
        <w:rPr>
          <w:rFonts w:hint="cs"/>
          <w:rtl/>
        </w:rPr>
        <w:t>שתגיע</w:t>
      </w:r>
      <w:r w:rsidR="000943FD">
        <w:rPr>
          <w:rFonts w:hint="cs"/>
          <w:rtl/>
        </w:rPr>
        <w:t>,</w:t>
      </w:r>
      <w:r>
        <w:rPr>
          <w:rFonts w:hint="cs"/>
          <w:rtl/>
        </w:rPr>
        <w:t xml:space="preserve"> אני רוצה שאתה מהמקום בו אתה נמצא</w:t>
      </w:r>
      <w:r w:rsidR="00A94693">
        <w:rPr>
          <w:rFonts w:hint="cs"/>
          <w:rtl/>
        </w:rPr>
        <w:t>,</w:t>
      </w:r>
      <w:r w:rsidR="00F0463D">
        <w:rPr>
          <w:rFonts w:hint="cs"/>
          <w:rtl/>
        </w:rPr>
        <w:t xml:space="preserve"> תדע ש</w:t>
      </w:r>
      <w:r>
        <w:rPr>
          <w:rFonts w:hint="cs"/>
          <w:rtl/>
        </w:rPr>
        <w:t xml:space="preserve">בסוף </w:t>
      </w:r>
      <w:bookmarkStart w:id="863" w:name="_ETM_Q1_4888971"/>
      <w:bookmarkEnd w:id="863"/>
      <w:r>
        <w:rPr>
          <w:rFonts w:hint="cs"/>
          <w:rtl/>
        </w:rPr>
        <w:t xml:space="preserve">אתם המשרד המופקד על כל העניין הזה, וגם נרצה לדעת </w:t>
      </w:r>
      <w:bookmarkStart w:id="864" w:name="_ETM_Q1_4891449"/>
      <w:bookmarkEnd w:id="864"/>
      <w:r>
        <w:rPr>
          <w:rFonts w:hint="cs"/>
          <w:rtl/>
        </w:rPr>
        <w:t xml:space="preserve">בסוף על מי צועקים בתהליך </w:t>
      </w:r>
      <w:r>
        <w:rPr>
          <w:rtl/>
        </w:rPr>
        <w:t>–</w:t>
      </w:r>
      <w:r>
        <w:rPr>
          <w:rFonts w:hint="cs"/>
          <w:rtl/>
        </w:rPr>
        <w:t xml:space="preserve"> מי </w:t>
      </w:r>
      <w:proofErr w:type="spellStart"/>
      <w:r>
        <w:rPr>
          <w:rFonts w:hint="cs"/>
          <w:rtl/>
        </w:rPr>
        <w:t>מתכלל</w:t>
      </w:r>
      <w:proofErr w:type="spellEnd"/>
      <w:r>
        <w:rPr>
          <w:rFonts w:hint="cs"/>
          <w:rtl/>
        </w:rPr>
        <w:t xml:space="preserve"> את כל </w:t>
      </w:r>
      <w:bookmarkStart w:id="865" w:name="_ETM_Q1_4898200"/>
      <w:bookmarkEnd w:id="865"/>
      <w:r>
        <w:rPr>
          <w:rFonts w:hint="cs"/>
          <w:rtl/>
        </w:rPr>
        <w:t xml:space="preserve">הסיפור הזה שנקרא "פשיעה חקלאית"? כי מה העניין? קשה לאחוז </w:t>
      </w:r>
      <w:bookmarkStart w:id="866" w:name="_ETM_Q1_4905848"/>
      <w:bookmarkEnd w:id="866"/>
      <w:r>
        <w:rPr>
          <w:rFonts w:hint="cs"/>
          <w:rtl/>
        </w:rPr>
        <w:t xml:space="preserve">בכולם. </w:t>
      </w:r>
    </w:p>
    <w:p w:rsidR="00D60485" w:rsidRDefault="00D60485" w:rsidP="00D60485">
      <w:pPr>
        <w:rPr>
          <w:rtl/>
        </w:rPr>
      </w:pPr>
      <w:bookmarkStart w:id="867" w:name="_ETM_Q1_4906986"/>
      <w:bookmarkEnd w:id="867"/>
    </w:p>
    <w:sdt>
      <w:sdtPr>
        <w:rPr>
          <w:rtl/>
        </w:rPr>
        <w:alias w:val="דובר_המשך"/>
        <w:tag w:val="&lt;ID&gt;0&lt;/ID&gt;&lt;Name&gt;שלמה בן אליהו&lt;/Name&gt;&lt;Data&gt;שלמה בן אליהו&lt;/Data&gt;&lt;Shortcut&gt;&lt;/Shortcut&gt;"/>
        <w:id w:val="-1999190806"/>
        <w:placeholder>
          <w:docPart w:val="DefaultPlaceholder_-1854013440"/>
        </w:placeholder>
      </w:sdtPr>
      <w:sdtEndPr/>
      <w:sdtContent>
        <w:p w:rsidR="00D60485" w:rsidRDefault="00D60485" w:rsidP="00D60485">
          <w:pPr>
            <w:pStyle w:val="-"/>
            <w:keepNext/>
            <w:rPr>
              <w:rtl/>
            </w:rPr>
          </w:pPr>
          <w:r>
            <w:rPr>
              <w:rtl/>
            </w:rPr>
            <w:t>שלמה בן אליהו:</w:t>
          </w:r>
        </w:p>
      </w:sdtContent>
    </w:sdt>
    <w:p w:rsidR="00D60485" w:rsidRDefault="00D60485" w:rsidP="00D60485">
      <w:pPr>
        <w:pStyle w:val="KeepWithNext"/>
        <w:rPr>
          <w:rtl/>
        </w:rPr>
      </w:pPr>
    </w:p>
    <w:p w:rsidR="00F0463D" w:rsidRDefault="00F0463D" w:rsidP="00D60485">
      <w:pPr>
        <w:rPr>
          <w:rtl/>
        </w:rPr>
      </w:pPr>
      <w:bookmarkStart w:id="868" w:name="_ETM_Q1_4881085"/>
      <w:bookmarkEnd w:id="868"/>
      <w:r>
        <w:rPr>
          <w:rFonts w:hint="cs"/>
          <w:rtl/>
        </w:rPr>
        <w:t xml:space="preserve">לגבי הפשיעה החקלאית ולגבי הנושא של הביטוח, </w:t>
      </w:r>
      <w:bookmarkStart w:id="869" w:name="_ETM_Q1_4913979"/>
      <w:bookmarkEnd w:id="869"/>
      <w:r>
        <w:rPr>
          <w:rFonts w:hint="cs"/>
          <w:rtl/>
        </w:rPr>
        <w:t xml:space="preserve">אכן הגענו לסיכום עם האוצר לגבי 2019 על תקציב של </w:t>
      </w:r>
      <w:bookmarkStart w:id="870" w:name="_ETM_Q1_4916403"/>
      <w:bookmarkEnd w:id="870"/>
      <w:r>
        <w:rPr>
          <w:rFonts w:hint="cs"/>
          <w:rtl/>
        </w:rPr>
        <w:t xml:space="preserve">16 מיליון שקל, כאשר זה היה מותנה מבחינת משרד האוצר </w:t>
      </w:r>
      <w:bookmarkStart w:id="871" w:name="_ETM_Q1_4922298"/>
      <w:bookmarkEnd w:id="871"/>
      <w:r>
        <w:rPr>
          <w:rFonts w:hint="cs"/>
          <w:rtl/>
        </w:rPr>
        <w:t xml:space="preserve">בתכנית ישימה של המשרד לביטחון פנים למיגור הפשיעה החקלאית. </w:t>
      </w:r>
    </w:p>
    <w:p w:rsidR="00F0463D" w:rsidRDefault="00F0463D" w:rsidP="00D60485">
      <w:pPr>
        <w:rPr>
          <w:rtl/>
        </w:rPr>
      </w:pPr>
      <w:bookmarkStart w:id="872" w:name="_ETM_Q1_4928007"/>
      <w:bookmarkEnd w:id="872"/>
    </w:p>
    <w:p w:rsidR="002914E4" w:rsidRDefault="00F0463D" w:rsidP="002914E4">
      <w:pPr>
        <w:rPr>
          <w:rtl/>
        </w:rPr>
      </w:pPr>
      <w:bookmarkStart w:id="873" w:name="_ETM_Q1_4928333"/>
      <w:bookmarkEnd w:id="873"/>
      <w:r>
        <w:rPr>
          <w:rFonts w:hint="cs"/>
          <w:rtl/>
        </w:rPr>
        <w:t xml:space="preserve">התנאי </w:t>
      </w:r>
      <w:bookmarkStart w:id="874" w:name="_ETM_Q1_4929719"/>
      <w:bookmarkEnd w:id="874"/>
      <w:r>
        <w:rPr>
          <w:rFonts w:hint="cs"/>
          <w:rtl/>
        </w:rPr>
        <w:t xml:space="preserve">הזה, הם אמרו שהם רוצים שזה יהיה </w:t>
      </w:r>
      <w:bookmarkStart w:id="875" w:name="_ETM_Q1_4932395"/>
      <w:bookmarkEnd w:id="875"/>
      <w:r>
        <w:rPr>
          <w:rFonts w:hint="cs"/>
          <w:rtl/>
        </w:rPr>
        <w:t xml:space="preserve">בתנאי שהם יראו את התכנית, ירד וכרגע הם מסכימים </w:t>
      </w:r>
      <w:bookmarkStart w:id="876" w:name="_ETM_Q1_4937088"/>
      <w:bookmarkEnd w:id="876"/>
      <w:r>
        <w:rPr>
          <w:rFonts w:hint="cs"/>
          <w:rtl/>
        </w:rPr>
        <w:t xml:space="preserve">להקדים את זה ל-2018. התקציב שנדרש ל-2018 כדי </w:t>
      </w:r>
      <w:bookmarkStart w:id="877" w:name="_ETM_Q1_4943336"/>
      <w:bookmarkEnd w:id="877"/>
      <w:r>
        <w:rPr>
          <w:rFonts w:hint="cs"/>
          <w:rtl/>
        </w:rPr>
        <w:t xml:space="preserve">להוציא את הביטוח </w:t>
      </w:r>
      <w:r>
        <w:rPr>
          <w:rtl/>
        </w:rPr>
        <w:t>–</w:t>
      </w:r>
      <w:r>
        <w:rPr>
          <w:rFonts w:hint="cs"/>
          <w:rtl/>
        </w:rPr>
        <w:t xml:space="preserve"> ואני אסביר מה פירוש את הביטוח, </w:t>
      </w:r>
      <w:bookmarkStart w:id="878" w:name="_ETM_Q1_4945932"/>
      <w:bookmarkEnd w:id="878"/>
      <w:r w:rsidR="002914E4">
        <w:rPr>
          <w:rFonts w:hint="cs"/>
          <w:rtl/>
        </w:rPr>
        <w:t>הוא סדר גודל של 36 מיליון שקל.</w:t>
      </w:r>
      <w:r>
        <w:rPr>
          <w:rFonts w:hint="cs"/>
          <w:rtl/>
        </w:rPr>
        <w:t xml:space="preserve"> במה מדובר? </w:t>
      </w:r>
      <w:r w:rsidR="002914E4">
        <w:rPr>
          <w:rFonts w:hint="cs"/>
          <w:rtl/>
        </w:rPr>
        <w:t xml:space="preserve">מדובר </w:t>
      </w:r>
      <w:bookmarkStart w:id="879" w:name="_ETM_Q1_4950272"/>
      <w:bookmarkEnd w:id="879"/>
      <w:r w:rsidR="002914E4">
        <w:rPr>
          <w:rFonts w:hint="cs"/>
          <w:rtl/>
        </w:rPr>
        <w:t xml:space="preserve">על ארבע פוליסות, שלוש מהן כבר נוסחו, דהיינו: </w:t>
      </w:r>
      <w:bookmarkStart w:id="880" w:name="_ETM_Q1_4956594"/>
      <w:bookmarkEnd w:id="880"/>
      <w:r w:rsidR="002914E4">
        <w:rPr>
          <w:rFonts w:hint="cs"/>
          <w:rtl/>
        </w:rPr>
        <w:t xml:space="preserve">היום קנט כחברת </w:t>
      </w:r>
      <w:r w:rsidR="00D838ED">
        <w:rPr>
          <w:rFonts w:hint="cs"/>
          <w:rtl/>
        </w:rPr>
        <w:t xml:space="preserve">ביטוח </w:t>
      </w:r>
      <w:r w:rsidR="002914E4">
        <w:rPr>
          <w:rFonts w:hint="cs"/>
          <w:rtl/>
        </w:rPr>
        <w:t xml:space="preserve">ממשלתית </w:t>
      </w:r>
      <w:r w:rsidR="00D838ED">
        <w:rPr>
          <w:rFonts w:hint="cs"/>
          <w:rtl/>
        </w:rPr>
        <w:t>של החקלאים, יודעת להוציא מידית שלוש פוליסות</w:t>
      </w:r>
      <w:r w:rsidR="002914E4">
        <w:rPr>
          <w:rFonts w:hint="cs"/>
          <w:rtl/>
        </w:rPr>
        <w:t xml:space="preserve">: פוליסה על גניבת </w:t>
      </w:r>
      <w:bookmarkStart w:id="881" w:name="_ETM_Q1_4966021"/>
      <w:bookmarkEnd w:id="881"/>
      <w:r w:rsidR="002914E4">
        <w:rPr>
          <w:rFonts w:hint="cs"/>
          <w:rtl/>
        </w:rPr>
        <w:t xml:space="preserve">צאן, פוליסה על גניבת ראשי בקר, פוליסה </w:t>
      </w:r>
      <w:r w:rsidR="00D838ED">
        <w:rPr>
          <w:rFonts w:hint="cs"/>
          <w:rtl/>
        </w:rPr>
        <w:t xml:space="preserve">על שריפה בבתי אריזה ופוליסה רביעית נמצאת בהכנה. זאת אומרת, אם אני מקבל את התקציב לכיסוי של </w:t>
      </w:r>
      <w:r w:rsidR="002914E4">
        <w:rPr>
          <w:rFonts w:hint="cs"/>
          <w:rtl/>
        </w:rPr>
        <w:t xml:space="preserve">קנט, אפשר </w:t>
      </w:r>
      <w:bookmarkStart w:id="882" w:name="_ETM_Q1_4977114"/>
      <w:bookmarkEnd w:id="882"/>
      <w:r w:rsidR="002914E4">
        <w:rPr>
          <w:rFonts w:hint="cs"/>
          <w:rtl/>
        </w:rPr>
        <w:t xml:space="preserve">להוציא מידית את הפוליסות. </w:t>
      </w:r>
    </w:p>
    <w:p w:rsidR="002914E4" w:rsidRDefault="002914E4" w:rsidP="002914E4">
      <w:pPr>
        <w:rPr>
          <w:rtl/>
        </w:rPr>
      </w:pPr>
    </w:p>
    <w:p w:rsidR="002914E4" w:rsidRDefault="00D838ED" w:rsidP="002914E4">
      <w:pPr>
        <w:rPr>
          <w:rtl/>
        </w:rPr>
      </w:pPr>
      <w:bookmarkStart w:id="883" w:name="_ETM_Q1_4978403"/>
      <w:bookmarkEnd w:id="883"/>
      <w:r>
        <w:rPr>
          <w:rFonts w:hint="cs"/>
          <w:rtl/>
        </w:rPr>
        <w:t>מה פירוש</w:t>
      </w:r>
      <w:r w:rsidR="002914E4">
        <w:rPr>
          <w:rFonts w:hint="cs"/>
          <w:rtl/>
        </w:rPr>
        <w:t xml:space="preserve"> להוציא את הפוליסות מידית</w:t>
      </w:r>
      <w:r>
        <w:rPr>
          <w:rFonts w:hint="cs"/>
          <w:rtl/>
        </w:rPr>
        <w:t>? זה לא שמעכשיו ואילך החקלאים מקבלים איזה מתנה, לא. זה רק סבסוד</w:t>
      </w:r>
      <w:r w:rsidR="002914E4">
        <w:rPr>
          <w:rFonts w:hint="cs"/>
          <w:rtl/>
        </w:rPr>
        <w:t xml:space="preserve"> של </w:t>
      </w:r>
      <w:bookmarkStart w:id="884" w:name="_ETM_Q1_4991027"/>
      <w:bookmarkEnd w:id="884"/>
      <w:r w:rsidR="002914E4">
        <w:rPr>
          <w:rFonts w:hint="cs"/>
          <w:rtl/>
        </w:rPr>
        <w:t>הפוליסה.</w:t>
      </w:r>
      <w:r>
        <w:rPr>
          <w:rFonts w:hint="cs"/>
          <w:rtl/>
        </w:rPr>
        <w:t xml:space="preserve"> החקלאי משלם </w:t>
      </w:r>
      <w:r w:rsidR="002914E4">
        <w:rPr>
          <w:rFonts w:hint="cs"/>
          <w:rtl/>
        </w:rPr>
        <w:t xml:space="preserve">חלק מהפוליסה </w:t>
      </w:r>
      <w:r>
        <w:rPr>
          <w:rFonts w:hint="cs"/>
          <w:rtl/>
        </w:rPr>
        <w:t>והמדינה מסבסדת את חלקה. לכן כן ניתן לעשות את זה מידית.</w:t>
      </w:r>
      <w:r w:rsidR="002914E4">
        <w:rPr>
          <w:rFonts w:hint="cs"/>
          <w:rtl/>
        </w:rPr>
        <w:t xml:space="preserve"> העובדה ששחררת את אגף </w:t>
      </w:r>
      <w:bookmarkStart w:id="885" w:name="_ETM_Q1_4999269"/>
      <w:bookmarkEnd w:id="885"/>
      <w:r w:rsidR="002914E4">
        <w:rPr>
          <w:rFonts w:hint="cs"/>
          <w:rtl/>
        </w:rPr>
        <w:t xml:space="preserve">תקציבים מוקדם מדי זה היה - - - </w:t>
      </w:r>
    </w:p>
    <w:p w:rsidR="002914E4" w:rsidRDefault="002914E4" w:rsidP="002914E4">
      <w:pPr>
        <w:rPr>
          <w:rtl/>
        </w:rPr>
      </w:pPr>
      <w:bookmarkStart w:id="886" w:name="_ETM_Q1_5003105"/>
      <w:bookmarkEnd w:id="886"/>
    </w:p>
    <w:bookmarkStart w:id="887" w:name="_ETM_Q1_5003420" w:displacedByCustomXml="next"/>
    <w:bookmarkEnd w:id="887" w:displacedByCustomXml="next"/>
    <w:sdt>
      <w:sdtPr>
        <w:rPr>
          <w:rFonts w:hint="cs"/>
          <w:rtl/>
        </w:rPr>
        <w:alias w:val="יור"/>
        <w:tag w:val="&lt;ID&gt;4637&lt;/ID&gt;&lt;Name&gt;איתן כבל - יו&quot;רַ&lt;/Name&gt;&lt;Data&gt;איתן כבל&lt;/Data&gt;&lt;Shortcut&gt;איכב&lt;/Shortcut&gt;"/>
        <w:id w:val="564077676"/>
        <w:placeholder>
          <w:docPart w:val="DefaultPlaceholder_-1854013440"/>
        </w:placeholder>
      </w:sdtPr>
      <w:sdtEndPr/>
      <w:sdtContent>
        <w:p w:rsidR="002914E4" w:rsidRDefault="00CF2AF0" w:rsidP="002914E4">
          <w:pPr>
            <w:pStyle w:val="af6"/>
            <w:keepNext/>
            <w:rPr>
              <w:rtl/>
            </w:rPr>
          </w:pPr>
          <w:r>
            <w:rPr>
              <w:rtl/>
            </w:rPr>
            <w:t>איתן כבל (יו"ר ועדת הכלכלה):</w:t>
          </w:r>
        </w:p>
      </w:sdtContent>
    </w:sdt>
    <w:p w:rsidR="002914E4" w:rsidRDefault="002914E4" w:rsidP="002914E4">
      <w:pPr>
        <w:pStyle w:val="KeepWithNext"/>
        <w:rPr>
          <w:rtl/>
        </w:rPr>
      </w:pPr>
    </w:p>
    <w:p w:rsidR="00D838ED" w:rsidRDefault="0063522F" w:rsidP="002914E4">
      <w:pPr>
        <w:rPr>
          <w:rtl/>
        </w:rPr>
      </w:pPr>
      <w:r>
        <w:rPr>
          <w:rFonts w:hint="cs"/>
          <w:rtl/>
        </w:rPr>
        <w:t xml:space="preserve">לא שחררתי אותה מוקדם מדי, זה גם לא משחרר אתכם אם </w:t>
      </w:r>
      <w:bookmarkStart w:id="888" w:name="_ETM_Q1_5006187"/>
      <w:bookmarkEnd w:id="888"/>
      <w:r>
        <w:rPr>
          <w:rFonts w:hint="cs"/>
          <w:rtl/>
        </w:rPr>
        <w:t xml:space="preserve">אתם פה הרבה זמן </w:t>
      </w:r>
      <w:r w:rsidR="00D838ED">
        <w:rPr>
          <w:rFonts w:hint="cs"/>
          <w:rtl/>
        </w:rPr>
        <w:t xml:space="preserve">ממה שאתם צריכים לעשות. </w:t>
      </w:r>
    </w:p>
    <w:p w:rsidR="00D838ED" w:rsidRDefault="00D838ED" w:rsidP="00AB3F3A">
      <w:pPr>
        <w:ind w:firstLine="0"/>
        <w:rPr>
          <w:rtl/>
        </w:rPr>
      </w:pPr>
    </w:p>
    <w:bookmarkStart w:id="889" w:name="_ETM_Q1_5008543" w:displacedByCustomXml="next"/>
    <w:bookmarkEnd w:id="889" w:displacedByCustomXml="next"/>
    <w:sdt>
      <w:sdtPr>
        <w:rPr>
          <w:rtl/>
        </w:rPr>
        <w:alias w:val="דובר_המשך"/>
        <w:tag w:val="&lt;ID&gt;0&lt;/ID&gt;&lt;Name&gt;שלמה בן אליהו&lt;/Name&gt;&lt;Data&gt;שלמה בן אליהו&lt;/Data&gt;&lt;Shortcut&gt;&lt;/Shortcut&gt;"/>
        <w:id w:val="1561750725"/>
        <w:placeholder>
          <w:docPart w:val="DefaultPlaceholder_-1854013440"/>
        </w:placeholder>
      </w:sdtPr>
      <w:sdtEndPr/>
      <w:sdtContent>
        <w:p w:rsidR="0063522F" w:rsidRDefault="0063522F" w:rsidP="0063522F">
          <w:pPr>
            <w:pStyle w:val="-"/>
            <w:keepNext/>
            <w:rPr>
              <w:rtl/>
            </w:rPr>
          </w:pPr>
          <w:r>
            <w:rPr>
              <w:rtl/>
            </w:rPr>
            <w:t>שלמה בן אליהו:</w:t>
          </w:r>
        </w:p>
      </w:sdtContent>
    </w:sdt>
    <w:p w:rsidR="0063522F" w:rsidRDefault="0063522F" w:rsidP="0063522F">
      <w:pPr>
        <w:pStyle w:val="KeepWithNext"/>
        <w:rPr>
          <w:rtl/>
        </w:rPr>
      </w:pPr>
    </w:p>
    <w:p w:rsidR="00D838ED" w:rsidRDefault="0063522F" w:rsidP="0063522F">
      <w:pPr>
        <w:rPr>
          <w:rtl/>
        </w:rPr>
      </w:pPr>
      <w:r>
        <w:rPr>
          <w:rFonts w:hint="cs"/>
          <w:rtl/>
        </w:rPr>
        <w:t>מה שצריכים לעשות זה כן לסגור</w:t>
      </w:r>
      <w:bookmarkStart w:id="890" w:name="_ETM_Q1_5009752"/>
      <w:bookmarkEnd w:id="890"/>
      <w:r>
        <w:rPr>
          <w:rFonts w:hint="cs"/>
          <w:rtl/>
        </w:rPr>
        <w:t xml:space="preserve">, אנחנו כן יכולים לסגור פוליסות מ-2018, ארבע פוליסות, </w:t>
      </w:r>
      <w:bookmarkStart w:id="891" w:name="_ETM_Q1_5013653"/>
      <w:bookmarkEnd w:id="891"/>
      <w:r w:rsidR="00D838ED">
        <w:rPr>
          <w:rFonts w:hint="cs"/>
          <w:rtl/>
        </w:rPr>
        <w:t>בתקציב</w:t>
      </w:r>
      <w:r>
        <w:rPr>
          <w:rFonts w:hint="cs"/>
          <w:rtl/>
        </w:rPr>
        <w:t xml:space="preserve"> של 36 מיליון שקל, זה לגבי הנושא של הפוליסות. </w:t>
      </w:r>
    </w:p>
    <w:p w:rsidR="0063522F" w:rsidRDefault="0063522F" w:rsidP="0063522F">
      <w:pPr>
        <w:rPr>
          <w:rtl/>
        </w:rPr>
      </w:pPr>
      <w:bookmarkStart w:id="892" w:name="_ETM_Q1_5017990"/>
      <w:bookmarkEnd w:id="892"/>
    </w:p>
    <w:bookmarkStart w:id="893" w:name="_ETM_Q1_5015968" w:displacedByCustomXml="next"/>
    <w:bookmarkEnd w:id="893" w:displacedByCustomXml="next"/>
    <w:bookmarkStart w:id="894" w:name="_ETM_Q1_5018488" w:displacedByCustomXml="next"/>
    <w:bookmarkEnd w:id="894" w:displacedByCustomXml="next"/>
    <w:sdt>
      <w:sdtPr>
        <w:rPr>
          <w:rFonts w:hint="cs"/>
          <w:rtl/>
        </w:rPr>
        <w:alias w:val="דובר"/>
        <w:tag w:val="&lt;ID&gt;5276&lt;/ID&gt;&lt;Name&gt;איתן ברושי - המחנה הציוני&lt;/Name&gt;&lt;Data&gt;איתן ברושי (המחנה הציוני)&lt;/Data&gt;&lt;Shortcut&gt;איבר&lt;/Shortcut&gt;"/>
        <w:id w:val="-591847502"/>
        <w:placeholder>
          <w:docPart w:val="DefaultPlaceholder_-1854013440"/>
        </w:placeholder>
      </w:sdtPr>
      <w:sdtEndPr/>
      <w:sdtContent>
        <w:p w:rsidR="0063522F" w:rsidRDefault="0063522F" w:rsidP="0063522F">
          <w:pPr>
            <w:pStyle w:val="a4"/>
            <w:keepNext/>
            <w:rPr>
              <w:rtl/>
            </w:rPr>
          </w:pPr>
          <w:r>
            <w:rPr>
              <w:rtl/>
            </w:rPr>
            <w:t>איתן ברושי (המחנה הציוני):</w:t>
          </w:r>
        </w:p>
      </w:sdtContent>
    </w:sdt>
    <w:p w:rsidR="0063522F" w:rsidRDefault="0063522F" w:rsidP="0063522F">
      <w:pPr>
        <w:pStyle w:val="KeepWithNext"/>
        <w:rPr>
          <w:rtl/>
        </w:rPr>
      </w:pPr>
    </w:p>
    <w:p w:rsidR="00D838ED" w:rsidRDefault="0063522F" w:rsidP="0063522F">
      <w:pPr>
        <w:rPr>
          <w:rtl/>
        </w:rPr>
      </w:pPr>
      <w:r>
        <w:rPr>
          <w:rFonts w:hint="cs"/>
          <w:rtl/>
        </w:rPr>
        <w:t xml:space="preserve">איפה החצי השני </w:t>
      </w:r>
      <w:bookmarkStart w:id="895" w:name="_ETM_Q1_5020864"/>
      <w:bookmarkEnd w:id="895"/>
      <w:r>
        <w:rPr>
          <w:rFonts w:hint="cs"/>
          <w:rtl/>
        </w:rPr>
        <w:t xml:space="preserve">של התקציב? </w:t>
      </w:r>
      <w:r w:rsidR="00D838ED">
        <w:rPr>
          <w:rFonts w:hint="cs"/>
          <w:rtl/>
        </w:rPr>
        <w:t xml:space="preserve">חצי אתה מביא מתקציב החקלאות. </w:t>
      </w:r>
    </w:p>
    <w:p w:rsidR="00D838ED" w:rsidRDefault="00D838ED" w:rsidP="00AB3F3A">
      <w:pPr>
        <w:ind w:firstLine="0"/>
        <w:rPr>
          <w:rtl/>
        </w:rPr>
      </w:pPr>
    </w:p>
    <w:bookmarkStart w:id="896" w:name="_ETM_Q1_5024790" w:displacedByCustomXml="next"/>
    <w:bookmarkEnd w:id="896" w:displacedByCustomXml="next"/>
    <w:sdt>
      <w:sdtPr>
        <w:rPr>
          <w:rtl/>
        </w:rPr>
        <w:alias w:val="יור"/>
        <w:tag w:val="&lt;ID&gt;4637&lt;/ID&gt;&lt;Name&gt;איתן כבל - יו&quot;רַ&lt;/Name&gt;&lt;Data&gt;איתן כבל&lt;/Data&gt;&lt;Shortcut&gt;איכב&lt;/Shortcut&gt;"/>
        <w:id w:val="-238087977"/>
        <w:placeholder>
          <w:docPart w:val="DefaultPlaceholder_-1854013440"/>
        </w:placeholder>
      </w:sdtPr>
      <w:sdtEndPr/>
      <w:sdtContent>
        <w:p w:rsidR="0063522F" w:rsidRDefault="00CF2AF0" w:rsidP="0063522F">
          <w:pPr>
            <w:pStyle w:val="af6"/>
            <w:keepNext/>
            <w:rPr>
              <w:rtl/>
            </w:rPr>
          </w:pPr>
          <w:r>
            <w:rPr>
              <w:rtl/>
            </w:rPr>
            <w:t>איתן כבל (יו"ר ועדת הכלכלה):</w:t>
          </w:r>
        </w:p>
      </w:sdtContent>
    </w:sdt>
    <w:p w:rsidR="0063522F" w:rsidRDefault="0063522F" w:rsidP="0063522F">
      <w:pPr>
        <w:pStyle w:val="KeepWithNext"/>
        <w:rPr>
          <w:rtl/>
        </w:rPr>
      </w:pPr>
    </w:p>
    <w:p w:rsidR="0063522F" w:rsidRDefault="0063522F" w:rsidP="0063522F">
      <w:pPr>
        <w:rPr>
          <w:rtl/>
        </w:rPr>
      </w:pPr>
      <w:r>
        <w:rPr>
          <w:rFonts w:hint="cs"/>
          <w:rtl/>
        </w:rPr>
        <w:t xml:space="preserve">איתן ברושי, כנראה יש לך בעיה לא בהבנת </w:t>
      </w:r>
      <w:bookmarkStart w:id="897" w:name="_ETM_Q1_5027910"/>
      <w:bookmarkEnd w:id="897"/>
      <w:r>
        <w:rPr>
          <w:rFonts w:hint="cs"/>
          <w:rtl/>
        </w:rPr>
        <w:t xml:space="preserve">הנקרא, בהבנת הנאמר. הוא לא מתכוון להביא שקל. </w:t>
      </w:r>
    </w:p>
    <w:p w:rsidR="0063522F" w:rsidRDefault="0063522F" w:rsidP="0063522F">
      <w:pPr>
        <w:rPr>
          <w:rtl/>
        </w:rPr>
      </w:pPr>
      <w:bookmarkStart w:id="898" w:name="_ETM_Q1_5030832"/>
      <w:bookmarkEnd w:id="898"/>
    </w:p>
    <w:bookmarkStart w:id="899" w:name="_ETM_Q1_5030889" w:displacedByCustomXml="next"/>
    <w:bookmarkEnd w:id="899" w:displacedByCustomXml="next"/>
    <w:bookmarkStart w:id="900" w:name="_ETM_Q1_5031252" w:displacedByCustomXml="next"/>
    <w:bookmarkEnd w:id="900" w:displacedByCustomXml="next"/>
    <w:sdt>
      <w:sdtPr>
        <w:rPr>
          <w:rFonts w:hint="cs"/>
          <w:rtl/>
        </w:rPr>
        <w:alias w:val="דובר"/>
        <w:tag w:val="&lt;ID&gt;5084&lt;/ID&gt;&lt;Name&gt;מיקי לוי - יש עתיד&lt;/Name&gt;&lt;Data&gt;מיקי לוי (יש עתיד)&lt;/Data&gt;&lt;Shortcut&gt;מילו&lt;/Shortcut&gt;"/>
        <w:id w:val="-1405223365"/>
        <w:placeholder>
          <w:docPart w:val="DefaultPlaceholder_-1854013440"/>
        </w:placeholder>
      </w:sdtPr>
      <w:sdtEndPr/>
      <w:sdtContent>
        <w:p w:rsidR="0063522F" w:rsidRDefault="0063522F" w:rsidP="0063522F">
          <w:pPr>
            <w:pStyle w:val="a4"/>
            <w:keepNext/>
            <w:rPr>
              <w:rtl/>
            </w:rPr>
          </w:pPr>
          <w:r>
            <w:rPr>
              <w:rtl/>
            </w:rPr>
            <w:t>מיקי לוי (יש עתיד):</w:t>
          </w:r>
        </w:p>
      </w:sdtContent>
    </w:sdt>
    <w:p w:rsidR="0063522F" w:rsidRDefault="0063522F" w:rsidP="0063522F">
      <w:pPr>
        <w:pStyle w:val="KeepWithNext"/>
        <w:rPr>
          <w:rtl/>
        </w:rPr>
      </w:pPr>
    </w:p>
    <w:p w:rsidR="0063522F" w:rsidRDefault="0063522F" w:rsidP="0063522F">
      <w:pPr>
        <w:rPr>
          <w:rtl/>
        </w:rPr>
      </w:pPr>
      <w:r>
        <w:rPr>
          <w:rFonts w:hint="cs"/>
          <w:rtl/>
        </w:rPr>
        <w:t>17</w:t>
      </w:r>
      <w:bookmarkStart w:id="901" w:name="_ETM_Q1_5031262"/>
      <w:bookmarkEnd w:id="901"/>
      <w:r>
        <w:rPr>
          <w:rFonts w:hint="cs"/>
          <w:rtl/>
        </w:rPr>
        <w:t xml:space="preserve"> הוא מקבל מהאוצר. </w:t>
      </w:r>
    </w:p>
    <w:p w:rsidR="0063522F" w:rsidRDefault="0063522F" w:rsidP="0063522F">
      <w:pPr>
        <w:rPr>
          <w:rtl/>
        </w:rPr>
      </w:pPr>
      <w:bookmarkStart w:id="902" w:name="_ETM_Q1_5033269"/>
      <w:bookmarkEnd w:id="902"/>
    </w:p>
    <w:bookmarkStart w:id="903" w:name="_ETM_Q1_5035068" w:displacedByCustomXml="next"/>
    <w:bookmarkEnd w:id="903" w:displacedByCustomXml="next"/>
    <w:bookmarkStart w:id="904" w:name="_ETM_Q1_5034019" w:displacedByCustomXml="next"/>
    <w:bookmarkEnd w:id="904" w:displacedByCustomXml="next"/>
    <w:sdt>
      <w:sdtPr>
        <w:rPr>
          <w:rFonts w:hint="cs"/>
          <w:rtl/>
        </w:rPr>
        <w:alias w:val="דובר"/>
        <w:tag w:val="&lt;ID&gt;5295&lt;/ID&gt;&lt;Name&gt;נורית קורן - הליכוד&lt;/Name&gt;&lt;Data&gt;נורית קורן (הליכוד)&lt;/Data&gt;&lt;Shortcut&gt;נוקו&lt;/Shortcut&gt;&lt;MemberID&gt;2590&lt;/MemberID&gt;"/>
        <w:id w:val="1356306174"/>
        <w:placeholder>
          <w:docPart w:val="DefaultPlaceholder_-1854013440"/>
        </w:placeholder>
      </w:sdtPr>
      <w:sdtEndPr/>
      <w:sdtContent>
        <w:p w:rsidR="0063522F" w:rsidRDefault="0063522F" w:rsidP="0063522F">
          <w:pPr>
            <w:pStyle w:val="a4"/>
            <w:keepNext/>
            <w:rPr>
              <w:rtl/>
            </w:rPr>
          </w:pPr>
          <w:r>
            <w:rPr>
              <w:rtl/>
            </w:rPr>
            <w:t>נורית קורן (הליכוד):</w:t>
          </w:r>
        </w:p>
      </w:sdtContent>
    </w:sdt>
    <w:p w:rsidR="0063522F" w:rsidRDefault="0063522F" w:rsidP="0063522F">
      <w:pPr>
        <w:pStyle w:val="KeepWithNext"/>
        <w:rPr>
          <w:rtl/>
        </w:rPr>
      </w:pPr>
    </w:p>
    <w:p w:rsidR="00D838ED" w:rsidRDefault="0063522F" w:rsidP="0063522F">
      <w:pPr>
        <w:rPr>
          <w:rtl/>
        </w:rPr>
      </w:pPr>
      <w:r>
        <w:rPr>
          <w:rFonts w:hint="cs"/>
          <w:rtl/>
        </w:rPr>
        <w:t xml:space="preserve">אבל יש גם בעיה שגונבים להם </w:t>
      </w:r>
      <w:r w:rsidR="001526BF">
        <w:rPr>
          <w:rFonts w:hint="cs"/>
          <w:rtl/>
        </w:rPr>
        <w:t xml:space="preserve">חלקים </w:t>
      </w:r>
      <w:bookmarkStart w:id="905" w:name="_ETM_Q1_5039136"/>
      <w:bookmarkEnd w:id="905"/>
      <w:r w:rsidR="001526BF">
        <w:rPr>
          <w:rFonts w:hint="cs"/>
          <w:rtl/>
        </w:rPr>
        <w:t>מ</w:t>
      </w:r>
      <w:r w:rsidR="00D838ED">
        <w:rPr>
          <w:rFonts w:hint="cs"/>
          <w:rtl/>
        </w:rPr>
        <w:t>הטרקטורים, יש גם לכלי עבודה?</w:t>
      </w:r>
    </w:p>
    <w:p w:rsidR="00D838ED" w:rsidRDefault="00D838ED" w:rsidP="00AB3F3A">
      <w:pPr>
        <w:ind w:firstLine="0"/>
        <w:rPr>
          <w:rtl/>
        </w:rPr>
      </w:pPr>
    </w:p>
    <w:bookmarkStart w:id="906" w:name="_ETM_Q1_5046344" w:displacedByCustomXml="next"/>
    <w:bookmarkEnd w:id="906" w:displacedByCustomXml="next"/>
    <w:sdt>
      <w:sdtPr>
        <w:rPr>
          <w:rtl/>
        </w:rPr>
        <w:alias w:val="דובר"/>
        <w:tag w:val="&lt;ID&gt;0&lt;/ID&gt;&lt;Name&gt;שלמה בן אליהו&lt;/Name&gt;&lt;Data&gt;שלמה בן אליהו&lt;/Data&gt;&lt;MemberID&gt;&lt;/MemberID&gt;"/>
        <w:id w:val="1529831974"/>
        <w:placeholder>
          <w:docPart w:val="DefaultPlaceholder_-1854013440"/>
        </w:placeholder>
      </w:sdtPr>
      <w:sdtEndPr/>
      <w:sdtContent>
        <w:p w:rsidR="001526BF" w:rsidRDefault="001526BF" w:rsidP="001526BF">
          <w:pPr>
            <w:pStyle w:val="a4"/>
            <w:keepNext/>
            <w:rPr>
              <w:rtl/>
            </w:rPr>
          </w:pPr>
          <w:r>
            <w:rPr>
              <w:rtl/>
            </w:rPr>
            <w:t>שלמה בן אליהו:</w:t>
          </w:r>
        </w:p>
      </w:sdtContent>
    </w:sdt>
    <w:p w:rsidR="001526BF" w:rsidRDefault="001526BF" w:rsidP="001526BF">
      <w:pPr>
        <w:pStyle w:val="KeepWithNext"/>
        <w:rPr>
          <w:rtl/>
        </w:rPr>
      </w:pPr>
    </w:p>
    <w:p w:rsidR="001526BF" w:rsidRDefault="00E82544" w:rsidP="001526BF">
      <w:pPr>
        <w:rPr>
          <w:rtl/>
        </w:rPr>
      </w:pPr>
      <w:bookmarkStart w:id="907" w:name="_ETM_Q1_5046885"/>
      <w:bookmarkEnd w:id="907"/>
      <w:r>
        <w:rPr>
          <w:rFonts w:hint="cs"/>
          <w:rtl/>
        </w:rPr>
        <w:t xml:space="preserve">אני מדבר על </w:t>
      </w:r>
      <w:r w:rsidR="001526BF">
        <w:rPr>
          <w:rFonts w:hint="cs"/>
          <w:rtl/>
        </w:rPr>
        <w:t>הפוליסה הרביעית - - -</w:t>
      </w:r>
    </w:p>
    <w:p w:rsidR="001526BF" w:rsidRDefault="001526BF" w:rsidP="001526BF">
      <w:pPr>
        <w:rPr>
          <w:rtl/>
        </w:rPr>
      </w:pPr>
      <w:bookmarkStart w:id="908" w:name="_ETM_Q1_5042719"/>
      <w:bookmarkEnd w:id="908"/>
    </w:p>
    <w:p w:rsidR="00E82544" w:rsidRDefault="00E82544" w:rsidP="00E82544">
      <w:pPr>
        <w:rPr>
          <w:rtl/>
        </w:rPr>
      </w:pPr>
      <w:bookmarkStart w:id="909" w:name="_ETM_Q1_5043051"/>
      <w:bookmarkEnd w:id="909"/>
      <w:r>
        <w:rPr>
          <w:rFonts w:hint="cs"/>
          <w:rtl/>
        </w:rPr>
        <w:t xml:space="preserve">זה לגבי </w:t>
      </w:r>
      <w:bookmarkStart w:id="910" w:name="_ETM_Q1_5050551"/>
      <w:bookmarkEnd w:id="910"/>
      <w:r>
        <w:rPr>
          <w:rFonts w:hint="cs"/>
          <w:rtl/>
        </w:rPr>
        <w:t xml:space="preserve">הנושא של הביטוח. ניתן להפעיל </w:t>
      </w:r>
      <w:r w:rsidR="00D838ED">
        <w:rPr>
          <w:rFonts w:hint="cs"/>
          <w:rtl/>
        </w:rPr>
        <w:t>כשיש כשל ביטוחי</w:t>
      </w:r>
      <w:r>
        <w:rPr>
          <w:rFonts w:hint="cs"/>
          <w:rtl/>
        </w:rPr>
        <w:t xml:space="preserve"> בחברות פרטיות. </w:t>
      </w:r>
      <w:r w:rsidR="00D838ED">
        <w:rPr>
          <w:rFonts w:hint="cs"/>
          <w:rtl/>
        </w:rPr>
        <w:t xml:space="preserve">אי אפשר </w:t>
      </w:r>
      <w:r>
        <w:rPr>
          <w:rFonts w:hint="cs"/>
          <w:rtl/>
        </w:rPr>
        <w:t xml:space="preserve">כמעט </w:t>
      </w:r>
      <w:bookmarkStart w:id="911" w:name="_ETM_Q1_5057078"/>
      <w:bookmarkEnd w:id="911"/>
      <w:r w:rsidR="00D838ED">
        <w:rPr>
          <w:rFonts w:hint="cs"/>
          <w:rtl/>
        </w:rPr>
        <w:t>לכפות על חברות פרטיות לבטח את הפשיעה הזאת כי ה</w:t>
      </w:r>
      <w:r>
        <w:rPr>
          <w:rFonts w:hint="cs"/>
          <w:rtl/>
        </w:rPr>
        <w:t>ן</w:t>
      </w:r>
      <w:r w:rsidR="00D838ED">
        <w:rPr>
          <w:rFonts w:hint="cs"/>
          <w:rtl/>
        </w:rPr>
        <w:t xml:space="preserve"> לא רוצ</w:t>
      </w:r>
      <w:r>
        <w:rPr>
          <w:rFonts w:hint="cs"/>
          <w:rtl/>
        </w:rPr>
        <w:t>ות</w:t>
      </w:r>
      <w:r w:rsidR="00D838ED">
        <w:rPr>
          <w:rFonts w:hint="cs"/>
          <w:rtl/>
        </w:rPr>
        <w:t>, ואם ה</w:t>
      </w:r>
      <w:r>
        <w:rPr>
          <w:rFonts w:hint="cs"/>
          <w:rtl/>
        </w:rPr>
        <w:t>ן</w:t>
      </w:r>
      <w:r w:rsidR="00D838ED">
        <w:rPr>
          <w:rFonts w:hint="cs"/>
          <w:rtl/>
        </w:rPr>
        <w:t xml:space="preserve"> עוש</w:t>
      </w:r>
      <w:r>
        <w:rPr>
          <w:rFonts w:hint="cs"/>
          <w:rtl/>
        </w:rPr>
        <w:t>ות</w:t>
      </w:r>
      <w:r w:rsidR="00D838ED">
        <w:rPr>
          <w:rFonts w:hint="cs"/>
          <w:rtl/>
        </w:rPr>
        <w:t xml:space="preserve"> את זה, ה</w:t>
      </w:r>
      <w:r>
        <w:rPr>
          <w:rFonts w:hint="cs"/>
          <w:rtl/>
        </w:rPr>
        <w:t>ן</w:t>
      </w:r>
      <w:r w:rsidR="00D838ED">
        <w:rPr>
          <w:rFonts w:hint="cs"/>
          <w:rtl/>
        </w:rPr>
        <w:t xml:space="preserve"> נותנ</w:t>
      </w:r>
      <w:r>
        <w:rPr>
          <w:rFonts w:hint="cs"/>
          <w:rtl/>
        </w:rPr>
        <w:t>ות</w:t>
      </w:r>
      <w:r w:rsidR="00D838ED">
        <w:rPr>
          <w:rFonts w:hint="cs"/>
          <w:rtl/>
        </w:rPr>
        <w:t xml:space="preserve"> לך </w:t>
      </w:r>
      <w:r>
        <w:rPr>
          <w:rFonts w:hint="cs"/>
          <w:rtl/>
        </w:rPr>
        <w:t>תנאי סף כאלה ו</w:t>
      </w:r>
      <w:r w:rsidR="00D838ED">
        <w:rPr>
          <w:rFonts w:hint="cs"/>
          <w:rtl/>
        </w:rPr>
        <w:t xml:space="preserve">השתתפות עצמית שזה כבר לא כלכלי. </w:t>
      </w:r>
      <w:r>
        <w:rPr>
          <w:rFonts w:hint="cs"/>
          <w:rtl/>
        </w:rPr>
        <w:t xml:space="preserve">לכן כשיש כשל ביטוחי, </w:t>
      </w:r>
      <w:r w:rsidR="00D838ED">
        <w:rPr>
          <w:rFonts w:hint="cs"/>
          <w:rtl/>
        </w:rPr>
        <w:t xml:space="preserve">המדינה חייבת להיכנס ולתת </w:t>
      </w:r>
      <w:r>
        <w:rPr>
          <w:rFonts w:hint="cs"/>
          <w:rtl/>
        </w:rPr>
        <w:t xml:space="preserve">את הפתרון של </w:t>
      </w:r>
      <w:bookmarkStart w:id="912" w:name="_ETM_Q1_5072813"/>
      <w:bookmarkEnd w:id="912"/>
      <w:r>
        <w:rPr>
          <w:rFonts w:hint="cs"/>
          <w:rtl/>
        </w:rPr>
        <w:t xml:space="preserve">הכשל </w:t>
      </w:r>
      <w:proofErr w:type="spellStart"/>
      <w:r w:rsidR="00D838ED">
        <w:rPr>
          <w:rFonts w:hint="cs"/>
          <w:rtl/>
        </w:rPr>
        <w:t>הביטוחי</w:t>
      </w:r>
      <w:proofErr w:type="spellEnd"/>
      <w:r w:rsidR="00D838ED">
        <w:rPr>
          <w:rFonts w:hint="cs"/>
          <w:rtl/>
        </w:rPr>
        <w:t xml:space="preserve">. </w:t>
      </w:r>
    </w:p>
    <w:bookmarkStart w:id="913" w:name="_ETM_Q1_5074702" w:displacedByCustomXml="next"/>
    <w:bookmarkEnd w:id="913" w:displacedByCustomXml="next"/>
    <w:bookmarkStart w:id="914" w:name="_ETM_Q1_5075397" w:displacedByCustomXml="next"/>
    <w:bookmarkEnd w:id="914" w:displacedByCustomXml="next"/>
    <w:sdt>
      <w:sdtPr>
        <w:rPr>
          <w:rtl/>
        </w:rPr>
        <w:alias w:val="יור"/>
        <w:tag w:val="&lt;ID&gt;4637&lt;/ID&gt;&lt;Name&gt;איתן כבל - יו&quot;רַ&lt;/Name&gt;&lt;Data&gt;איתן כבל&lt;/Data&gt;&lt;Shortcut&gt;איכב&lt;/Shortcut&gt;"/>
        <w:id w:val="-799452005"/>
        <w:placeholder>
          <w:docPart w:val="DefaultPlaceholder_-1854013440"/>
        </w:placeholder>
      </w:sdtPr>
      <w:sdtEndPr/>
      <w:sdtContent>
        <w:p w:rsidR="00E82544" w:rsidRDefault="00CF2AF0" w:rsidP="00E82544">
          <w:pPr>
            <w:pStyle w:val="af6"/>
            <w:keepNext/>
            <w:rPr>
              <w:rtl/>
            </w:rPr>
          </w:pPr>
          <w:r>
            <w:rPr>
              <w:rtl/>
            </w:rPr>
            <w:t>איתן כבל (יו"ר ועדת הכלכלה):</w:t>
          </w:r>
        </w:p>
      </w:sdtContent>
    </w:sdt>
    <w:p w:rsidR="00E82544" w:rsidRDefault="00E82544" w:rsidP="00E82544">
      <w:pPr>
        <w:pStyle w:val="KeepWithNext"/>
        <w:rPr>
          <w:rtl/>
        </w:rPr>
      </w:pPr>
    </w:p>
    <w:p w:rsidR="00D838ED" w:rsidRDefault="00E82544" w:rsidP="00E82544">
      <w:pPr>
        <w:rPr>
          <w:rtl/>
        </w:rPr>
      </w:pPr>
      <w:r>
        <w:rPr>
          <w:rFonts w:hint="cs"/>
          <w:rtl/>
        </w:rPr>
        <w:t xml:space="preserve">אני רוצה לומר לך בחברות, כל מה שאמרת, </w:t>
      </w:r>
      <w:bookmarkStart w:id="915" w:name="_ETM_Q1_5078025"/>
      <w:bookmarkEnd w:id="915"/>
      <w:r>
        <w:rPr>
          <w:rFonts w:hint="cs"/>
          <w:rtl/>
        </w:rPr>
        <w:t xml:space="preserve">אני יודע. זו לא </w:t>
      </w:r>
      <w:proofErr w:type="spellStart"/>
      <w:r>
        <w:rPr>
          <w:rFonts w:hint="cs"/>
          <w:rtl/>
        </w:rPr>
        <w:t>היתה</w:t>
      </w:r>
      <w:proofErr w:type="spellEnd"/>
      <w:r>
        <w:rPr>
          <w:rFonts w:hint="cs"/>
          <w:rtl/>
        </w:rPr>
        <w:t xml:space="preserve"> הבעיה באמירה הזו. העניין </w:t>
      </w:r>
      <w:bookmarkStart w:id="916" w:name="_ETM_Q1_5083801"/>
      <w:bookmarkEnd w:id="916"/>
      <w:r>
        <w:rPr>
          <w:rFonts w:hint="cs"/>
          <w:rtl/>
        </w:rPr>
        <w:t xml:space="preserve">הוא </w:t>
      </w:r>
      <w:bookmarkStart w:id="917" w:name="_ETM_Q1_5075029"/>
      <w:bookmarkEnd w:id="917"/>
      <w:r w:rsidR="00D838ED">
        <w:rPr>
          <w:rFonts w:hint="cs"/>
          <w:rtl/>
        </w:rPr>
        <w:t xml:space="preserve">כמה המשרד ישים את כל כובד משקלו על האוצר ועל הגורמים האחרים כדי שהדבר הזה ייצא אל הפועל. </w:t>
      </w:r>
      <w:r>
        <w:rPr>
          <w:rFonts w:hint="cs"/>
          <w:rtl/>
        </w:rPr>
        <w:t xml:space="preserve">את כל מה שאמרת, איך אומרים? </w:t>
      </w:r>
      <w:r w:rsidR="00D838ED">
        <w:rPr>
          <w:rFonts w:hint="cs"/>
          <w:rtl/>
        </w:rPr>
        <w:t>אנחנו יודעים</w:t>
      </w:r>
      <w:r>
        <w:rPr>
          <w:rFonts w:hint="cs"/>
          <w:rtl/>
        </w:rPr>
        <w:t>,</w:t>
      </w:r>
      <w:r w:rsidR="00D838ED">
        <w:rPr>
          <w:rFonts w:hint="cs"/>
          <w:rtl/>
        </w:rPr>
        <w:t xml:space="preserve"> לפחות חלק ניכר</w:t>
      </w:r>
      <w:r>
        <w:rPr>
          <w:rFonts w:hint="cs"/>
          <w:rtl/>
        </w:rPr>
        <w:t xml:space="preserve"> מהאנשים שיושבים </w:t>
      </w:r>
      <w:bookmarkStart w:id="918" w:name="_ETM_Q1_5101451"/>
      <w:bookmarkEnd w:id="918"/>
      <w:r>
        <w:rPr>
          <w:rFonts w:hint="cs"/>
          <w:rtl/>
        </w:rPr>
        <w:t xml:space="preserve">פה. </w:t>
      </w:r>
      <w:r w:rsidR="00D838ED">
        <w:rPr>
          <w:rFonts w:hint="cs"/>
          <w:rtl/>
        </w:rPr>
        <w:t xml:space="preserve">אני רוצה את המחויבות שלכם כמשרד שמופקד על </w:t>
      </w:r>
      <w:r>
        <w:rPr>
          <w:rFonts w:hint="cs"/>
          <w:rtl/>
        </w:rPr>
        <w:t>החקלאות ו</w:t>
      </w:r>
      <w:r w:rsidR="00D838ED">
        <w:rPr>
          <w:rFonts w:hint="cs"/>
          <w:rtl/>
        </w:rPr>
        <w:t xml:space="preserve">החקלאים בישראל. </w:t>
      </w:r>
    </w:p>
    <w:p w:rsidR="00D838ED" w:rsidRDefault="00D838ED" w:rsidP="00AB3F3A">
      <w:pPr>
        <w:ind w:firstLine="0"/>
        <w:rPr>
          <w:rtl/>
        </w:rPr>
      </w:pPr>
    </w:p>
    <w:bookmarkStart w:id="919" w:name="_ETM_Q1_5106316" w:displacedByCustomXml="next"/>
    <w:bookmarkEnd w:id="919" w:displacedByCustomXml="next"/>
    <w:sdt>
      <w:sdtPr>
        <w:rPr>
          <w:rtl/>
        </w:rPr>
        <w:alias w:val="דובר_המשך"/>
        <w:tag w:val="&lt;ID&gt;0&lt;/ID&gt;&lt;Name&gt;שלמה בן אליהו&lt;/Name&gt;&lt;Data&gt;שלמה בן אליהו&lt;/Data&gt;&lt;Shortcut&gt;&lt;/Shortcut&gt;"/>
        <w:id w:val="338742342"/>
        <w:placeholder>
          <w:docPart w:val="DefaultPlaceholder_-1854013440"/>
        </w:placeholder>
      </w:sdtPr>
      <w:sdtEndPr/>
      <w:sdtContent>
        <w:p w:rsidR="00E82544" w:rsidRDefault="00E82544" w:rsidP="00E82544">
          <w:pPr>
            <w:pStyle w:val="-"/>
            <w:keepNext/>
            <w:rPr>
              <w:rtl/>
            </w:rPr>
          </w:pPr>
          <w:r>
            <w:rPr>
              <w:rtl/>
            </w:rPr>
            <w:t>שלמה בן אליהו:</w:t>
          </w:r>
        </w:p>
      </w:sdtContent>
    </w:sdt>
    <w:p w:rsidR="00E82544" w:rsidRDefault="00E82544" w:rsidP="00E82544">
      <w:pPr>
        <w:rPr>
          <w:rtl/>
        </w:rPr>
      </w:pPr>
    </w:p>
    <w:p w:rsidR="00E82544" w:rsidRDefault="00E82544" w:rsidP="00E82544">
      <w:pPr>
        <w:rPr>
          <w:rtl/>
        </w:rPr>
      </w:pPr>
      <w:r>
        <w:rPr>
          <w:rFonts w:hint="cs"/>
          <w:rtl/>
        </w:rPr>
        <w:t xml:space="preserve">אני רוצה להגיד שבדרישות התקציב שלנו ל-2019 </w:t>
      </w:r>
      <w:bookmarkStart w:id="920" w:name="_ETM_Q1_5113657"/>
      <w:bookmarkEnd w:id="920"/>
      <w:r>
        <w:rPr>
          <w:rFonts w:hint="cs"/>
          <w:rtl/>
        </w:rPr>
        <w:t xml:space="preserve">זה עמד בשורה השנייה, לא הראשונה, של הדברים. בשורה הראשונה </w:t>
      </w:r>
      <w:bookmarkStart w:id="921" w:name="_ETM_Q1_5117035"/>
      <w:bookmarkEnd w:id="921"/>
      <w:r>
        <w:rPr>
          <w:rFonts w:hint="cs"/>
          <w:rtl/>
        </w:rPr>
        <w:t xml:space="preserve">היו דברים אחרים, אבל </w:t>
      </w:r>
      <w:r w:rsidR="00D838ED">
        <w:rPr>
          <w:rFonts w:hint="cs"/>
          <w:rtl/>
        </w:rPr>
        <w:t>קיבלנו את הדברים ב-2019 ו</w:t>
      </w:r>
      <w:r>
        <w:rPr>
          <w:rFonts w:hint="cs"/>
          <w:rtl/>
        </w:rPr>
        <w:t>הם הוקדמו ל-</w:t>
      </w:r>
      <w:r w:rsidR="00D838ED">
        <w:rPr>
          <w:rFonts w:hint="cs"/>
          <w:rtl/>
        </w:rPr>
        <w:t xml:space="preserve">2018. </w:t>
      </w:r>
    </w:p>
    <w:p w:rsidR="00E82544" w:rsidRDefault="00E82544" w:rsidP="00E82544">
      <w:pPr>
        <w:rPr>
          <w:rtl/>
        </w:rPr>
      </w:pPr>
      <w:bookmarkStart w:id="922" w:name="_ETM_Q1_5121659"/>
      <w:bookmarkEnd w:id="922"/>
    </w:p>
    <w:p w:rsidR="00D838ED" w:rsidRDefault="00E82544" w:rsidP="00E82544">
      <w:pPr>
        <w:rPr>
          <w:rtl/>
        </w:rPr>
      </w:pPr>
      <w:bookmarkStart w:id="923" w:name="_ETM_Q1_5121946"/>
      <w:bookmarkEnd w:id="923"/>
      <w:r>
        <w:rPr>
          <w:rFonts w:hint="cs"/>
          <w:rtl/>
        </w:rPr>
        <w:t xml:space="preserve">נמצאים פה גם השומר </w:t>
      </w:r>
      <w:bookmarkStart w:id="924" w:name="_ETM_Q1_5125323"/>
      <w:bookmarkEnd w:id="924"/>
      <w:r>
        <w:rPr>
          <w:rFonts w:hint="cs"/>
          <w:rtl/>
        </w:rPr>
        <w:t xml:space="preserve">החדש. </w:t>
      </w:r>
      <w:r w:rsidR="00D838ED">
        <w:rPr>
          <w:rFonts w:hint="cs"/>
          <w:rtl/>
        </w:rPr>
        <w:t>אני חושב שכולנו כאן</w:t>
      </w:r>
      <w:r>
        <w:rPr>
          <w:rFonts w:hint="cs"/>
          <w:rtl/>
        </w:rPr>
        <w:t>, הייתי אומר</w:t>
      </w:r>
      <w:r w:rsidR="00D838ED">
        <w:rPr>
          <w:rFonts w:hint="cs"/>
          <w:rtl/>
        </w:rPr>
        <w:t xml:space="preserve"> אפילו </w:t>
      </w:r>
      <w:r>
        <w:rPr>
          <w:rFonts w:hint="cs"/>
          <w:rtl/>
        </w:rPr>
        <w:t xml:space="preserve">בביטוי משטרתי, </w:t>
      </w:r>
      <w:r w:rsidR="00D838ED">
        <w:rPr>
          <w:rFonts w:hint="cs"/>
          <w:rtl/>
        </w:rPr>
        <w:t xml:space="preserve">מצדיעים להם, ואנחנו מתקצבים אותם עם יתר משרדי הממשלה. </w:t>
      </w:r>
    </w:p>
    <w:p w:rsidR="00D838ED" w:rsidRDefault="00D838ED" w:rsidP="00AB3F3A">
      <w:pPr>
        <w:ind w:firstLine="0"/>
        <w:rPr>
          <w:rtl/>
        </w:rPr>
      </w:pPr>
    </w:p>
    <w:p w:rsidR="00D838ED" w:rsidRDefault="00D838ED" w:rsidP="00E82544">
      <w:pPr>
        <w:rPr>
          <w:rtl/>
        </w:rPr>
      </w:pPr>
      <w:r>
        <w:rPr>
          <w:rFonts w:hint="cs"/>
          <w:rtl/>
        </w:rPr>
        <w:t xml:space="preserve">השר ואני נפגשנו </w:t>
      </w:r>
      <w:r w:rsidR="00E82544">
        <w:rPr>
          <w:rFonts w:hint="cs"/>
          <w:rtl/>
        </w:rPr>
        <w:t xml:space="preserve">עם נשיאת בית המשפט </w:t>
      </w:r>
      <w:bookmarkStart w:id="925" w:name="_ETM_Q1_5136334"/>
      <w:bookmarkEnd w:id="925"/>
      <w:r w:rsidR="00E82544">
        <w:rPr>
          <w:rFonts w:hint="cs"/>
          <w:rtl/>
        </w:rPr>
        <w:t xml:space="preserve">העליון </w:t>
      </w:r>
      <w:r>
        <w:rPr>
          <w:rFonts w:hint="cs"/>
          <w:rtl/>
        </w:rPr>
        <w:t xml:space="preserve">כדי לדבר איתם על ההתייחסות של בתי המשפט. </w:t>
      </w:r>
    </w:p>
    <w:p w:rsidR="00D838ED" w:rsidRDefault="00D838ED" w:rsidP="00AB3F3A">
      <w:pPr>
        <w:ind w:firstLine="0"/>
        <w:rPr>
          <w:rtl/>
        </w:rPr>
      </w:pPr>
    </w:p>
    <w:bookmarkStart w:id="926" w:name="_ETM_Q1_5144198" w:displacedByCustomXml="next"/>
    <w:bookmarkEnd w:id="926" w:displacedByCustomXml="next"/>
    <w:sdt>
      <w:sdtPr>
        <w:rPr>
          <w:rtl/>
        </w:rPr>
        <w:alias w:val="יור"/>
        <w:tag w:val="&lt;ID&gt;4637&lt;/ID&gt;&lt;Name&gt;איתן כבל - יו&quot;רַ&lt;/Name&gt;&lt;Data&gt;איתן כבל&lt;/Data&gt;&lt;Shortcut&gt;איכב&lt;/Shortcut&gt;"/>
        <w:id w:val="571314084"/>
        <w:placeholder>
          <w:docPart w:val="DefaultPlaceholder_-1854013440"/>
        </w:placeholder>
      </w:sdtPr>
      <w:sdtEndPr/>
      <w:sdtContent>
        <w:p w:rsidR="00E82544" w:rsidRDefault="00CF2AF0" w:rsidP="00E82544">
          <w:pPr>
            <w:pStyle w:val="af6"/>
            <w:keepNext/>
            <w:rPr>
              <w:rtl/>
            </w:rPr>
          </w:pPr>
          <w:r>
            <w:rPr>
              <w:rtl/>
            </w:rPr>
            <w:t>איתן כבל (יו"ר ועדת הכלכלה):</w:t>
          </w:r>
        </w:p>
      </w:sdtContent>
    </w:sdt>
    <w:p w:rsidR="00E82544" w:rsidRDefault="00E82544" w:rsidP="00E82544">
      <w:pPr>
        <w:pStyle w:val="KeepWithNext"/>
        <w:rPr>
          <w:rtl/>
        </w:rPr>
      </w:pPr>
    </w:p>
    <w:p w:rsidR="00E82544" w:rsidRDefault="00E82544" w:rsidP="00E82544">
      <w:pPr>
        <w:rPr>
          <w:rtl/>
        </w:rPr>
      </w:pPr>
      <w:r>
        <w:rPr>
          <w:rFonts w:hint="cs"/>
          <w:rtl/>
        </w:rPr>
        <w:t>חברים, אני מבקש שהדוברים הבאים יקצרו.</w:t>
      </w:r>
      <w:bookmarkStart w:id="927" w:name="_ETM_Q1_5147552"/>
      <w:bookmarkEnd w:id="927"/>
      <w:r>
        <w:rPr>
          <w:rFonts w:hint="cs"/>
          <w:rtl/>
        </w:rPr>
        <w:t xml:space="preserve"> שולי מועלם בבקשה, ולאחר מכן אבו וילן. </w:t>
      </w:r>
    </w:p>
    <w:p w:rsidR="00E82544" w:rsidRDefault="00E82544" w:rsidP="00E82544">
      <w:pPr>
        <w:rPr>
          <w:rtl/>
        </w:rPr>
      </w:pPr>
      <w:bookmarkStart w:id="928" w:name="_ETM_Q1_5153577"/>
      <w:bookmarkEnd w:id="928"/>
    </w:p>
    <w:bookmarkStart w:id="929" w:name="_ETM_Q1_5155336" w:displacedByCustomXml="next"/>
    <w:bookmarkEnd w:id="929" w:displacedByCustomXml="next"/>
    <w:bookmarkStart w:id="930" w:name="_ETM_Q1_5153928" w:displacedByCustomXml="next"/>
    <w:bookmarkEnd w:id="930" w:displacedByCustomXml="next"/>
    <w:sdt>
      <w:sdtPr>
        <w:rPr>
          <w:rFonts w:hint="cs"/>
          <w:rtl/>
        </w:rPr>
        <w:alias w:val="דובר"/>
        <w:tag w:val="&lt;ID&gt;5088&lt;/ID&gt;&lt;Name&gt;שולי מועלם-רפאלי - הבית היהודי&lt;/Name&gt;&lt;Data&gt;שולי מועלם-רפאלי (הבית היהודי)&lt;/Data&gt;&lt;Shortcut&gt;שומו&lt;/Shortcut&gt;&lt;MemberID&gt;2487&lt;/MemberID&gt;"/>
        <w:id w:val="-231076735"/>
        <w:placeholder>
          <w:docPart w:val="DefaultPlaceholder_-1854013440"/>
        </w:placeholder>
      </w:sdtPr>
      <w:sdtEndPr/>
      <w:sdtContent>
        <w:p w:rsidR="00E82544" w:rsidRDefault="00E82544" w:rsidP="00E82544">
          <w:pPr>
            <w:pStyle w:val="a4"/>
            <w:keepNext/>
            <w:rPr>
              <w:rtl/>
            </w:rPr>
          </w:pPr>
          <w:r>
            <w:rPr>
              <w:rtl/>
            </w:rPr>
            <w:t>שולי מועלם-רפאלי (הבית היהודי):</w:t>
          </w:r>
        </w:p>
      </w:sdtContent>
    </w:sdt>
    <w:p w:rsidR="00E82544" w:rsidRDefault="00E82544" w:rsidP="00E82544">
      <w:pPr>
        <w:pStyle w:val="KeepWithNext"/>
        <w:rPr>
          <w:rtl/>
        </w:rPr>
      </w:pPr>
    </w:p>
    <w:p w:rsidR="00E82544" w:rsidRDefault="00D838ED" w:rsidP="00E82544">
      <w:pPr>
        <w:rPr>
          <w:rtl/>
        </w:rPr>
      </w:pPr>
      <w:r>
        <w:rPr>
          <w:rFonts w:hint="cs"/>
          <w:rtl/>
        </w:rPr>
        <w:t>תודה רבה</w:t>
      </w:r>
      <w:r w:rsidR="00E82544">
        <w:rPr>
          <w:rFonts w:hint="cs"/>
          <w:rtl/>
        </w:rPr>
        <w:t xml:space="preserve"> אדוני </w:t>
      </w:r>
      <w:bookmarkStart w:id="931" w:name="_ETM_Q1_5165146"/>
      <w:bookmarkEnd w:id="931"/>
      <w:r w:rsidR="00E82544">
        <w:rPr>
          <w:rFonts w:hint="cs"/>
          <w:rtl/>
        </w:rPr>
        <w:t>המפכ"ל</w:t>
      </w:r>
      <w:r>
        <w:rPr>
          <w:rFonts w:hint="cs"/>
          <w:rtl/>
        </w:rPr>
        <w:t xml:space="preserve">, חבריי המנכ"לים, מזל טוב </w:t>
      </w:r>
      <w:proofErr w:type="spellStart"/>
      <w:r w:rsidR="00E82544">
        <w:rPr>
          <w:rFonts w:hint="cs"/>
          <w:rtl/>
        </w:rPr>
        <w:t>צ'יקו</w:t>
      </w:r>
      <w:proofErr w:type="spellEnd"/>
      <w:r w:rsidR="00E82544">
        <w:rPr>
          <w:rFonts w:hint="cs"/>
          <w:rtl/>
        </w:rPr>
        <w:t xml:space="preserve"> </w:t>
      </w:r>
      <w:r>
        <w:rPr>
          <w:rFonts w:hint="cs"/>
          <w:rtl/>
        </w:rPr>
        <w:t>על התפקיד</w:t>
      </w:r>
      <w:r w:rsidR="00E82544">
        <w:rPr>
          <w:rFonts w:hint="cs"/>
          <w:rtl/>
        </w:rPr>
        <w:t>, בכל הכוח</w:t>
      </w:r>
      <w:r>
        <w:rPr>
          <w:rFonts w:hint="cs"/>
          <w:rtl/>
        </w:rPr>
        <w:t xml:space="preserve">. </w:t>
      </w:r>
    </w:p>
    <w:p w:rsidR="00E82544" w:rsidRDefault="00E82544" w:rsidP="00E82544">
      <w:pPr>
        <w:rPr>
          <w:rtl/>
        </w:rPr>
      </w:pPr>
      <w:bookmarkStart w:id="932" w:name="_ETM_Q1_5172154"/>
      <w:bookmarkEnd w:id="932"/>
    </w:p>
    <w:p w:rsidR="00D838ED" w:rsidRDefault="00D838ED" w:rsidP="00E82544">
      <w:pPr>
        <w:rPr>
          <w:rtl/>
        </w:rPr>
      </w:pPr>
      <w:bookmarkStart w:id="933" w:name="_ETM_Q1_5172671"/>
      <w:bookmarkEnd w:id="933"/>
      <w:r>
        <w:rPr>
          <w:rFonts w:hint="cs"/>
          <w:rtl/>
        </w:rPr>
        <w:t xml:space="preserve">מ-2006 </w:t>
      </w:r>
      <w:r w:rsidR="00E82544">
        <w:rPr>
          <w:rFonts w:hint="cs"/>
          <w:rtl/>
        </w:rPr>
        <w:t xml:space="preserve">עד היום </w:t>
      </w:r>
      <w:r>
        <w:rPr>
          <w:rFonts w:hint="cs"/>
          <w:rtl/>
        </w:rPr>
        <w:t>התקיימו 15 דיונים זהים לדיון הזה</w:t>
      </w:r>
      <w:r w:rsidR="00E82544">
        <w:rPr>
          <w:rFonts w:hint="cs"/>
          <w:rtl/>
        </w:rPr>
        <w:t xml:space="preserve">. אני ספרתי רק עד </w:t>
      </w:r>
      <w:bookmarkStart w:id="934" w:name="_ETM_Q1_5181930"/>
      <w:bookmarkEnd w:id="934"/>
      <w:r w:rsidR="00E82544">
        <w:rPr>
          <w:rFonts w:hint="cs"/>
          <w:rtl/>
        </w:rPr>
        <w:t xml:space="preserve">2006 </w:t>
      </w:r>
      <w:r w:rsidR="00E82544">
        <w:rPr>
          <w:rtl/>
        </w:rPr>
        <w:t>–</w:t>
      </w:r>
      <w:r w:rsidR="00E82544">
        <w:rPr>
          <w:rFonts w:hint="cs"/>
          <w:rtl/>
        </w:rPr>
        <w:t xml:space="preserve"> 15 דיונים זהים לדיון הזה.</w:t>
      </w:r>
      <w:r>
        <w:rPr>
          <w:rFonts w:hint="cs"/>
          <w:rtl/>
        </w:rPr>
        <w:t xml:space="preserve"> לכן לדעתי הניסיונות </w:t>
      </w:r>
      <w:r>
        <w:rPr>
          <w:rtl/>
        </w:rPr>
        <w:t>–</w:t>
      </w:r>
      <w:r>
        <w:rPr>
          <w:rFonts w:hint="cs"/>
          <w:rtl/>
        </w:rPr>
        <w:t xml:space="preserve"> המוצדקים כנראה </w:t>
      </w:r>
      <w:r>
        <w:rPr>
          <w:rFonts w:hint="eastAsia"/>
          <w:rtl/>
        </w:rPr>
        <w:t xml:space="preserve">– </w:t>
      </w:r>
      <w:r>
        <w:rPr>
          <w:rFonts w:hint="cs"/>
          <w:rtl/>
        </w:rPr>
        <w:t xml:space="preserve">לנסות לדבר  </w:t>
      </w:r>
      <w:r w:rsidR="00E82544">
        <w:rPr>
          <w:rFonts w:hint="cs"/>
          <w:rtl/>
        </w:rPr>
        <w:t xml:space="preserve">לפי ההוכחות המקצועיות, שאמר </w:t>
      </w:r>
      <w:bookmarkStart w:id="935" w:name="_ETM_Q1_5193836"/>
      <w:bookmarkEnd w:id="935"/>
      <w:r w:rsidR="00E82544">
        <w:rPr>
          <w:rFonts w:hint="cs"/>
          <w:rtl/>
        </w:rPr>
        <w:t xml:space="preserve">גם המפכ"ל, גם מפקד מג"ב וגם המנכ"ל, </w:t>
      </w:r>
      <w:bookmarkStart w:id="936" w:name="_ETM_Q1_5200437"/>
      <w:bookmarkEnd w:id="936"/>
      <w:r>
        <w:rPr>
          <w:rFonts w:hint="cs"/>
          <w:rtl/>
        </w:rPr>
        <w:t>לא מתכתב</w:t>
      </w:r>
      <w:r w:rsidR="00E82544">
        <w:rPr>
          <w:rFonts w:hint="cs"/>
          <w:rtl/>
        </w:rPr>
        <w:t>ים</w:t>
      </w:r>
      <w:r>
        <w:rPr>
          <w:rFonts w:hint="cs"/>
          <w:rtl/>
        </w:rPr>
        <w:t xml:space="preserve"> עם זה שהדברים לא משתנים</w:t>
      </w:r>
      <w:r w:rsidR="00E82544">
        <w:rPr>
          <w:rFonts w:hint="cs"/>
          <w:rtl/>
        </w:rPr>
        <w:t>.</w:t>
      </w:r>
      <w:r>
        <w:rPr>
          <w:rFonts w:hint="cs"/>
          <w:rtl/>
        </w:rPr>
        <w:t xml:space="preserve"> למרות שמוצגת ירידה, ואני סומכת את ידי כמובן על מפקד מג"ב, 15 דיונים והחקלאים במציאות אחרת לחלוטין. </w:t>
      </w:r>
    </w:p>
    <w:p w:rsidR="00D838ED" w:rsidRDefault="00D838ED" w:rsidP="00AB3F3A">
      <w:pPr>
        <w:ind w:firstLine="0"/>
        <w:rPr>
          <w:rtl/>
        </w:rPr>
      </w:pPr>
    </w:p>
    <w:p w:rsidR="003434D9" w:rsidRDefault="00D838ED" w:rsidP="003434D9">
      <w:pPr>
        <w:rPr>
          <w:rtl/>
        </w:rPr>
      </w:pPr>
      <w:r>
        <w:rPr>
          <w:rFonts w:hint="cs"/>
          <w:rtl/>
        </w:rPr>
        <w:t>אני חושבת שעד שלא תהיה פה החלטה, שפשיעה חקלאית היא טרור חקלאי</w:t>
      </w:r>
      <w:r w:rsidR="003434D9">
        <w:rPr>
          <w:rFonts w:hint="cs"/>
          <w:rtl/>
        </w:rPr>
        <w:t>,</w:t>
      </w:r>
      <w:r>
        <w:rPr>
          <w:rFonts w:hint="cs"/>
          <w:rtl/>
        </w:rPr>
        <w:t xml:space="preserve"> זה טרור, וכשמתייחסים למשהו כטרור, ברור שהאכיפה היא אחרת וברור שהפרקליטות מתייחסת לזה אחרת, וברור שאז אין שאלה איך מגדירים את זה. כ</w:t>
      </w:r>
      <w:r w:rsidR="003434D9">
        <w:rPr>
          <w:rFonts w:hint="cs"/>
          <w:rtl/>
        </w:rPr>
        <w:t>פי</w:t>
      </w:r>
      <w:r>
        <w:rPr>
          <w:rFonts w:hint="cs"/>
          <w:rtl/>
        </w:rPr>
        <w:t xml:space="preserve"> שאיתן אמר, </w:t>
      </w:r>
      <w:r w:rsidR="003434D9">
        <w:rPr>
          <w:rFonts w:hint="cs"/>
          <w:rtl/>
        </w:rPr>
        <w:t xml:space="preserve">כמו הכסף שנמצא </w:t>
      </w:r>
      <w:r>
        <w:rPr>
          <w:rFonts w:hint="cs"/>
          <w:rtl/>
        </w:rPr>
        <w:t xml:space="preserve">לבתים </w:t>
      </w:r>
      <w:r w:rsidR="003434D9">
        <w:rPr>
          <w:rFonts w:hint="cs"/>
          <w:rtl/>
        </w:rPr>
        <w:t xml:space="preserve">בחיפה </w:t>
      </w:r>
      <w:r>
        <w:rPr>
          <w:rtl/>
        </w:rPr>
        <w:t>–</w:t>
      </w:r>
      <w:r>
        <w:rPr>
          <w:rFonts w:hint="cs"/>
          <w:rtl/>
        </w:rPr>
        <w:t xml:space="preserve"> ובצדק נמצא </w:t>
      </w:r>
      <w:r>
        <w:rPr>
          <w:rtl/>
        </w:rPr>
        <w:t>–</w:t>
      </w:r>
      <w:r>
        <w:rPr>
          <w:rFonts w:hint="cs"/>
          <w:rtl/>
        </w:rPr>
        <w:t xml:space="preserve"> </w:t>
      </w:r>
      <w:r w:rsidR="003434D9">
        <w:rPr>
          <w:rFonts w:hint="cs"/>
          <w:rtl/>
        </w:rPr>
        <w:t xml:space="preserve">בעקבות השריפות המטורפות שהיו שם, </w:t>
      </w:r>
      <w:r>
        <w:rPr>
          <w:rFonts w:hint="cs"/>
          <w:rtl/>
        </w:rPr>
        <w:t xml:space="preserve">יימצא גם לשריפות של החקלאים, ויוקם מאגר </w:t>
      </w:r>
      <w:r>
        <w:rPr>
          <w:rFonts w:hint="cs"/>
        </w:rPr>
        <w:t>DNA</w:t>
      </w:r>
      <w:r>
        <w:rPr>
          <w:rFonts w:hint="cs"/>
          <w:rtl/>
        </w:rPr>
        <w:t xml:space="preserve"> סוף סוף, </w:t>
      </w:r>
      <w:r w:rsidR="003434D9">
        <w:rPr>
          <w:rFonts w:hint="cs"/>
          <w:rtl/>
        </w:rPr>
        <w:t xml:space="preserve">כי </w:t>
      </w:r>
      <w:bookmarkStart w:id="937" w:name="_ETM_Q1_5247528"/>
      <w:bookmarkEnd w:id="937"/>
      <w:r w:rsidR="003434D9">
        <w:rPr>
          <w:rFonts w:hint="cs"/>
          <w:rtl/>
        </w:rPr>
        <w:t xml:space="preserve">יכול להיות שאפשר למצוא את הגנבים שחוזרים כנראה </w:t>
      </w:r>
      <w:r>
        <w:rPr>
          <w:rFonts w:hint="cs"/>
          <w:rtl/>
        </w:rPr>
        <w:t xml:space="preserve">לא יותר מפעם אחת ועושים את האירועים הקשים האלה. </w:t>
      </w:r>
    </w:p>
    <w:p w:rsidR="003434D9" w:rsidRDefault="003434D9" w:rsidP="003434D9">
      <w:pPr>
        <w:rPr>
          <w:rtl/>
        </w:rPr>
      </w:pPr>
      <w:bookmarkStart w:id="938" w:name="_ETM_Q1_5256296"/>
      <w:bookmarkEnd w:id="938"/>
    </w:p>
    <w:p w:rsidR="00D838ED" w:rsidRDefault="00D838ED" w:rsidP="003434D9">
      <w:pPr>
        <w:rPr>
          <w:rtl/>
        </w:rPr>
      </w:pPr>
      <w:bookmarkStart w:id="939" w:name="_ETM_Q1_5256617"/>
      <w:bookmarkEnd w:id="939"/>
      <w:r>
        <w:rPr>
          <w:rFonts w:hint="cs"/>
          <w:rtl/>
        </w:rPr>
        <w:t xml:space="preserve">אבל אי אפשר יהיה לדבר על ראייה הוליסטית של הטרור החקלאי, אם לא יוחלט שהוא טרור חקלאי וימשיכו לטפל בו. </w:t>
      </w:r>
      <w:r w:rsidR="003434D9">
        <w:rPr>
          <w:rFonts w:hint="cs"/>
          <w:rtl/>
        </w:rPr>
        <w:t xml:space="preserve">אני חושבת </w:t>
      </w:r>
      <w:bookmarkStart w:id="940" w:name="_ETM_Q1_5270950"/>
      <w:bookmarkEnd w:id="940"/>
      <w:r w:rsidR="003434D9">
        <w:rPr>
          <w:rFonts w:hint="cs"/>
          <w:rtl/>
        </w:rPr>
        <w:t xml:space="preserve">שגם המפכ"ל אמר את זה, </w:t>
      </w:r>
      <w:r>
        <w:rPr>
          <w:rFonts w:hint="cs"/>
          <w:rtl/>
        </w:rPr>
        <w:t xml:space="preserve">ברור שהשב"כ צריך להיות פה. ברור לחלוטין שהמציאות הקשה שבה מערערים יום יום את חייהם של החקלאים במדינת ישראל היא עסק של משרד החקלאות ושל </w:t>
      </w:r>
      <w:r w:rsidR="003434D9">
        <w:rPr>
          <w:rFonts w:hint="cs"/>
          <w:rtl/>
        </w:rPr>
        <w:t xml:space="preserve">המשרד לביטחון פנים ושל </w:t>
      </w:r>
      <w:bookmarkStart w:id="941" w:name="_ETM_Q1_5286978"/>
      <w:bookmarkEnd w:id="941"/>
      <w:r w:rsidR="003434D9">
        <w:rPr>
          <w:rFonts w:hint="cs"/>
          <w:rtl/>
        </w:rPr>
        <w:t xml:space="preserve">משרד הביטחון ושל </w:t>
      </w:r>
      <w:r>
        <w:rPr>
          <w:rFonts w:hint="cs"/>
          <w:rtl/>
        </w:rPr>
        <w:t xml:space="preserve">משרד המשפטים ושל משרד האוצר ושל כולנו, ואני חברה בקואליציה, זה ידוע. ואני חושבת שהוועדה המצוינת הזאת היא הדבר שיניע את התהליך, אבל אם זה לא יוגדר כטרור חקלאי, אנחנו נתכנס פה </w:t>
      </w:r>
      <w:r w:rsidR="003434D9">
        <w:rPr>
          <w:rFonts w:hint="cs"/>
          <w:rtl/>
        </w:rPr>
        <w:t xml:space="preserve">שוב בעוד 12 שנים </w:t>
      </w:r>
      <w:r>
        <w:rPr>
          <w:rFonts w:hint="cs"/>
          <w:rtl/>
        </w:rPr>
        <w:t>אחרי עוד 15 דיונים והחקלאים ימשיכו לחוות את החוו</w:t>
      </w:r>
      <w:r w:rsidR="003434D9">
        <w:rPr>
          <w:rFonts w:hint="cs"/>
          <w:rtl/>
        </w:rPr>
        <w:t xml:space="preserve">יות הקשות. </w:t>
      </w:r>
      <w:bookmarkStart w:id="942" w:name="_ETM_Q1_5310894"/>
      <w:bookmarkEnd w:id="942"/>
    </w:p>
    <w:p w:rsidR="00D838ED" w:rsidRDefault="00D838ED" w:rsidP="00AB3F3A">
      <w:pPr>
        <w:ind w:firstLine="0"/>
        <w:rPr>
          <w:rtl/>
        </w:rPr>
      </w:pPr>
    </w:p>
    <w:bookmarkStart w:id="943" w:name="_ETM_Q1_5309876" w:displacedByCustomXml="next"/>
    <w:bookmarkEnd w:id="943" w:displacedByCustomXml="next"/>
    <w:sdt>
      <w:sdtPr>
        <w:rPr>
          <w:rtl/>
        </w:rPr>
        <w:alias w:val="קריאה"/>
        <w:tag w:val="&lt;ID&gt;0&lt;/ID&gt;&lt;Name&gt;קריאה&lt;/Name&gt;&lt;Data&gt;&lt;/Data&gt;&lt;Shortcut&gt;&lt;/Shortcut&gt;"/>
        <w:id w:val="1185562025"/>
        <w:placeholder>
          <w:docPart w:val="DefaultPlaceholder_-1854013440"/>
        </w:placeholder>
      </w:sdtPr>
      <w:sdtEndPr/>
      <w:sdtContent>
        <w:p w:rsidR="003434D9" w:rsidRDefault="003434D9" w:rsidP="003434D9">
          <w:pPr>
            <w:pStyle w:val="af5"/>
            <w:keepNext/>
            <w:rPr>
              <w:rtl/>
            </w:rPr>
          </w:pPr>
          <w:r>
            <w:rPr>
              <w:rtl/>
            </w:rPr>
            <w:t>קריאה:</w:t>
          </w:r>
        </w:p>
      </w:sdtContent>
    </w:sdt>
    <w:p w:rsidR="003434D9" w:rsidRDefault="003434D9" w:rsidP="003434D9">
      <w:pPr>
        <w:pStyle w:val="KeepWithNext"/>
        <w:rPr>
          <w:rtl/>
        </w:rPr>
      </w:pPr>
    </w:p>
    <w:p w:rsidR="00D838ED" w:rsidRDefault="003434D9" w:rsidP="003434D9">
      <w:pPr>
        <w:rPr>
          <w:rtl/>
        </w:rPr>
      </w:pPr>
      <w:r>
        <w:rPr>
          <w:rFonts w:hint="cs"/>
          <w:rtl/>
        </w:rPr>
        <w:t>עו</w:t>
      </w:r>
      <w:r w:rsidR="00D838ED">
        <w:rPr>
          <w:rFonts w:hint="cs"/>
          <w:rtl/>
        </w:rPr>
        <w:t xml:space="preserve">ד 12 שנים אין חקלאים </w:t>
      </w:r>
      <w:r w:rsidR="00D838ED">
        <w:rPr>
          <w:rtl/>
        </w:rPr>
        <w:t>–</w:t>
      </w:r>
      <w:r w:rsidR="00D838ED">
        <w:rPr>
          <w:rFonts w:hint="cs"/>
          <w:rtl/>
        </w:rPr>
        <w:t xml:space="preserve"> תזכרי את המילה, אני בן 60. </w:t>
      </w:r>
    </w:p>
    <w:p w:rsidR="00E42715" w:rsidRDefault="00E42715" w:rsidP="00AB3F3A">
      <w:pPr>
        <w:ind w:firstLine="0"/>
        <w:rPr>
          <w:rtl/>
        </w:rPr>
      </w:pPr>
    </w:p>
    <w:bookmarkStart w:id="944" w:name="_ETM_Q1_5317592" w:displacedByCustomXml="next"/>
    <w:bookmarkEnd w:id="944" w:displacedByCustomXml="next"/>
    <w:sdt>
      <w:sdtPr>
        <w:rPr>
          <w:rtl/>
        </w:rPr>
        <w:alias w:val="דובר_המשך"/>
        <w:tag w:val="&lt;ID&gt;5088&lt;/ID&gt;&lt;Name&gt;שולי מועלם-רפאלי - הבית היהודי&lt;/Name&gt;&lt;Data&gt;שולי מועלם-רפאלי (הבית היהודי)&lt;/Data&gt;&lt;Shortcut&gt;שומו&lt;/Shortcut&gt;"/>
        <w:id w:val="-1810855928"/>
        <w:placeholder>
          <w:docPart w:val="DefaultPlaceholder_-1854013440"/>
        </w:placeholder>
      </w:sdtPr>
      <w:sdtEndPr/>
      <w:sdtContent>
        <w:p w:rsidR="003434D9" w:rsidRDefault="003434D9" w:rsidP="003434D9">
          <w:pPr>
            <w:pStyle w:val="-"/>
            <w:keepNext/>
            <w:rPr>
              <w:rtl/>
            </w:rPr>
          </w:pPr>
          <w:r>
            <w:rPr>
              <w:rtl/>
            </w:rPr>
            <w:t>שולי מועלם-רפאלי (הבית היהודי):</w:t>
          </w:r>
        </w:p>
      </w:sdtContent>
    </w:sdt>
    <w:p w:rsidR="003434D9" w:rsidRDefault="003434D9" w:rsidP="003434D9">
      <w:pPr>
        <w:pStyle w:val="KeepWithNext"/>
        <w:rPr>
          <w:rtl/>
        </w:rPr>
      </w:pPr>
    </w:p>
    <w:p w:rsidR="003434D9" w:rsidRDefault="003434D9" w:rsidP="003434D9">
      <w:pPr>
        <w:rPr>
          <w:rtl/>
        </w:rPr>
      </w:pPr>
      <w:bookmarkStart w:id="945" w:name="_ETM_Q1_5316127"/>
      <w:bookmarkEnd w:id="945"/>
      <w:r>
        <w:rPr>
          <w:rFonts w:hint="cs"/>
          <w:rtl/>
        </w:rPr>
        <w:t xml:space="preserve">אני מסכימה לחלוטין עם ה"כאילו" הפרדה שנעשתה פה סביב העניין </w:t>
      </w:r>
      <w:bookmarkStart w:id="946" w:name="_ETM_Q1_5323570"/>
      <w:bookmarkEnd w:id="946"/>
      <w:r>
        <w:rPr>
          <w:rFonts w:hint="cs"/>
          <w:rtl/>
        </w:rPr>
        <w:t xml:space="preserve">של ביטחון, פנים, אכיפה ופרקליטות וסביב העניין </w:t>
      </w:r>
      <w:proofErr w:type="spellStart"/>
      <w:r>
        <w:rPr>
          <w:rFonts w:hint="cs"/>
          <w:rtl/>
        </w:rPr>
        <w:t>הביטוחי</w:t>
      </w:r>
      <w:proofErr w:type="spellEnd"/>
      <w:r>
        <w:rPr>
          <w:rFonts w:hint="cs"/>
          <w:rtl/>
        </w:rPr>
        <w:t xml:space="preserve">. אני </w:t>
      </w:r>
      <w:bookmarkStart w:id="947" w:name="_ETM_Q1_5329423"/>
      <w:bookmarkEnd w:id="947"/>
      <w:r>
        <w:rPr>
          <w:rFonts w:hint="cs"/>
          <w:rtl/>
        </w:rPr>
        <w:t xml:space="preserve">חושבת שזאת טעות טוטלית. אני חושבת שהניסיון להגיד אלה שני </w:t>
      </w:r>
      <w:bookmarkStart w:id="948" w:name="_ETM_Q1_5334607"/>
      <w:bookmarkEnd w:id="948"/>
      <w:r>
        <w:rPr>
          <w:rFonts w:hint="cs"/>
          <w:rtl/>
        </w:rPr>
        <w:t xml:space="preserve">דברים שונים יוצרת מציאות אומללה ביחס לתפיסה הערכית של מדינת ישראל </w:t>
      </w:r>
      <w:bookmarkStart w:id="949" w:name="_ETM_Q1_5337774"/>
      <w:bookmarkEnd w:id="949"/>
      <w:r>
        <w:rPr>
          <w:rFonts w:hint="cs"/>
          <w:rtl/>
        </w:rPr>
        <w:t xml:space="preserve">לגבי החשיבות של החקלאות. </w:t>
      </w:r>
    </w:p>
    <w:p w:rsidR="003434D9" w:rsidRDefault="003434D9" w:rsidP="003434D9">
      <w:pPr>
        <w:rPr>
          <w:rtl/>
        </w:rPr>
      </w:pPr>
      <w:bookmarkStart w:id="950" w:name="_ETM_Q1_5341556"/>
      <w:bookmarkEnd w:id="950"/>
    </w:p>
    <w:bookmarkStart w:id="951" w:name="_ETM_Q1_5342160" w:displacedByCustomXml="next"/>
    <w:bookmarkEnd w:id="951" w:displacedByCustomXml="next"/>
    <w:sdt>
      <w:sdtPr>
        <w:rPr>
          <w:rtl/>
        </w:rPr>
        <w:alias w:val="יור"/>
        <w:tag w:val="&lt;ID&gt;4637&lt;/ID&gt;&lt;Name&gt;איתן כבל - יו&quot;רַ&lt;/Name&gt;&lt;Data&gt;איתן כבל&lt;/Data&gt;&lt;Shortcut&gt;איכב&lt;/Shortcut&gt;"/>
        <w:id w:val="1476342982"/>
        <w:placeholder>
          <w:docPart w:val="DefaultPlaceholder_-1854013440"/>
        </w:placeholder>
      </w:sdtPr>
      <w:sdtEndPr/>
      <w:sdtContent>
        <w:p w:rsidR="003434D9" w:rsidRDefault="00CF2AF0" w:rsidP="000D5900">
          <w:pPr>
            <w:pStyle w:val="af6"/>
            <w:keepNext/>
            <w:rPr>
              <w:rtl/>
            </w:rPr>
          </w:pPr>
          <w:r>
            <w:rPr>
              <w:rtl/>
            </w:rPr>
            <w:t>איתן כבל (יו"ר ועדת הכלכלה):</w:t>
          </w:r>
        </w:p>
      </w:sdtContent>
    </w:sdt>
    <w:p w:rsidR="000D5900" w:rsidRDefault="000D5900" w:rsidP="000D5900">
      <w:pPr>
        <w:pStyle w:val="KeepWithNext"/>
        <w:rPr>
          <w:rtl/>
        </w:rPr>
      </w:pPr>
    </w:p>
    <w:p w:rsidR="00E42715" w:rsidRDefault="000D5900" w:rsidP="000D5900">
      <w:pPr>
        <w:rPr>
          <w:rtl/>
        </w:rPr>
      </w:pPr>
      <w:r>
        <w:rPr>
          <w:rFonts w:hint="cs"/>
          <w:rtl/>
        </w:rPr>
        <w:t xml:space="preserve">תודה. אם אנחנו לא נעשה </w:t>
      </w:r>
      <w:bookmarkStart w:id="952" w:name="_ETM_Q1_5343810"/>
      <w:bookmarkEnd w:id="952"/>
      <w:r>
        <w:rPr>
          <w:rFonts w:hint="cs"/>
          <w:rtl/>
        </w:rPr>
        <w:t xml:space="preserve">בדרך הזו, לא יהיה זה ולא זה. אנחנו גם </w:t>
      </w:r>
      <w:bookmarkStart w:id="953" w:name="_ETM_Q1_5348046"/>
      <w:bookmarkEnd w:id="953"/>
      <w:r>
        <w:rPr>
          <w:rFonts w:hint="cs"/>
          <w:rtl/>
        </w:rPr>
        <w:t xml:space="preserve">גרים פה, מבינים איך הדברים מתנהלים, ואני מאמין </w:t>
      </w:r>
      <w:r w:rsidR="00E42715">
        <w:rPr>
          <w:rFonts w:hint="cs"/>
          <w:rtl/>
        </w:rPr>
        <w:t>בשכר מצווה</w:t>
      </w:r>
      <w:r>
        <w:rPr>
          <w:rFonts w:hint="cs"/>
          <w:rtl/>
        </w:rPr>
        <w:t xml:space="preserve"> - מצווה</w:t>
      </w:r>
      <w:r w:rsidR="00E42715">
        <w:rPr>
          <w:rFonts w:hint="cs"/>
          <w:rtl/>
        </w:rPr>
        <w:t>. אם אנחנו נחכה שהכול יהיה שלם, לצערי</w:t>
      </w:r>
      <w:r>
        <w:rPr>
          <w:rFonts w:hint="cs"/>
          <w:rtl/>
        </w:rPr>
        <w:t xml:space="preserve">, את </w:t>
      </w:r>
      <w:bookmarkStart w:id="954" w:name="_ETM_Q1_5358581"/>
      <w:bookmarkEnd w:id="954"/>
      <w:r>
        <w:rPr>
          <w:rFonts w:hint="cs"/>
          <w:rtl/>
        </w:rPr>
        <w:t>יודעת למה אני מתכוון</w:t>
      </w:r>
      <w:r w:rsidR="00E42715">
        <w:rPr>
          <w:rFonts w:hint="cs"/>
          <w:rtl/>
        </w:rPr>
        <w:t xml:space="preserve">. </w:t>
      </w:r>
    </w:p>
    <w:p w:rsidR="000E23E4" w:rsidRDefault="000E23E4" w:rsidP="000D5900">
      <w:pPr>
        <w:rPr>
          <w:rtl/>
        </w:rPr>
      </w:pPr>
      <w:bookmarkStart w:id="955" w:name="_ETM_Q1_5361030"/>
      <w:bookmarkEnd w:id="955"/>
    </w:p>
    <w:p w:rsidR="000E23E4" w:rsidRDefault="000E23E4" w:rsidP="000E23E4">
      <w:pPr>
        <w:rPr>
          <w:rtl/>
        </w:rPr>
      </w:pPr>
      <w:bookmarkStart w:id="956" w:name="_ETM_Q1_5361928"/>
      <w:bookmarkStart w:id="957" w:name="_ETM_Q1_5362170"/>
      <w:bookmarkEnd w:id="956"/>
      <w:bookmarkEnd w:id="957"/>
      <w:r>
        <w:rPr>
          <w:rFonts w:hint="cs"/>
          <w:rtl/>
        </w:rPr>
        <w:t>אבשלום (אבו) וילן, בבקשה</w:t>
      </w:r>
      <w:bookmarkStart w:id="958" w:name="_ETM_Q1_5362968"/>
      <w:bookmarkEnd w:id="958"/>
      <w:r>
        <w:rPr>
          <w:rFonts w:hint="cs"/>
          <w:rtl/>
        </w:rPr>
        <w:t xml:space="preserve"> בקצרה, לגעת בנקודות. </w:t>
      </w:r>
    </w:p>
    <w:p w:rsidR="000E23E4" w:rsidRDefault="000E23E4" w:rsidP="000E23E4">
      <w:pPr>
        <w:rPr>
          <w:rtl/>
        </w:rPr>
      </w:pPr>
      <w:bookmarkStart w:id="959" w:name="_ETM_Q1_5366785"/>
      <w:bookmarkEnd w:id="959"/>
    </w:p>
    <w:bookmarkStart w:id="960" w:name="_ETM_Q1_5361502" w:displacedByCustomXml="next"/>
    <w:bookmarkEnd w:id="960" w:displacedByCustomXml="next"/>
    <w:sdt>
      <w:sdtPr>
        <w:rPr>
          <w:rtl/>
        </w:rPr>
        <w:alias w:val="אורח"/>
        <w:tag w:val="&lt;ID&gt;631052&lt;/ID&gt;&lt;Name&gt;אבשלום וילן&lt;/Name&gt;&lt;Data&gt;אבשלום וילן&lt;/Data&gt;&lt;Shortcut&gt;אבוי&lt;/Shortcut&gt;&lt;Title&gt;מזכ&quot;ל, התאחדות חקלאי ישראל&lt;/Title&gt;"/>
        <w:id w:val="707684262"/>
        <w:placeholder>
          <w:docPart w:val="DefaultPlaceholder_-1854013440"/>
        </w:placeholder>
      </w:sdtPr>
      <w:sdtEndPr/>
      <w:sdtContent>
        <w:p w:rsidR="000E23E4" w:rsidRDefault="000E23E4" w:rsidP="000E23E4">
          <w:pPr>
            <w:pStyle w:val="af9"/>
            <w:keepNext/>
            <w:rPr>
              <w:rtl/>
            </w:rPr>
          </w:pPr>
          <w:r>
            <w:rPr>
              <w:rtl/>
            </w:rPr>
            <w:t>אבשלום וילן:</w:t>
          </w:r>
        </w:p>
      </w:sdtContent>
    </w:sdt>
    <w:p w:rsidR="000E23E4" w:rsidRDefault="000E23E4" w:rsidP="000E23E4">
      <w:pPr>
        <w:pStyle w:val="KeepWithNext"/>
        <w:rPr>
          <w:rtl/>
        </w:rPr>
      </w:pPr>
    </w:p>
    <w:p w:rsidR="000E23E4" w:rsidRDefault="000E23E4" w:rsidP="000E23E4">
      <w:pPr>
        <w:rPr>
          <w:rtl/>
        </w:rPr>
      </w:pPr>
      <w:bookmarkStart w:id="961" w:name="_ETM_Q1_5361062"/>
      <w:bookmarkStart w:id="962" w:name="_ETM_Q1_5358102"/>
      <w:bookmarkStart w:id="963" w:name="_ETM_Q1_5359044"/>
      <w:bookmarkEnd w:id="961"/>
      <w:bookmarkEnd w:id="962"/>
      <w:bookmarkEnd w:id="963"/>
      <w:r>
        <w:rPr>
          <w:rFonts w:hint="cs"/>
          <w:rtl/>
        </w:rPr>
        <w:t xml:space="preserve">בגדול, חייבת להיות עבודה מערכתית. </w:t>
      </w:r>
      <w:bookmarkStart w:id="964" w:name="_ETM_Q1_5370718"/>
      <w:bookmarkEnd w:id="964"/>
      <w:r>
        <w:rPr>
          <w:rFonts w:hint="cs"/>
          <w:rtl/>
        </w:rPr>
        <w:t xml:space="preserve">ועדת השרים ביום חמישי שעבר </w:t>
      </w:r>
      <w:r w:rsidR="00E42715">
        <w:rPr>
          <w:rFonts w:hint="cs"/>
          <w:rtl/>
        </w:rPr>
        <w:t xml:space="preserve">עכשיו סימנה את הכיוון, מה זה אומר? </w:t>
      </w:r>
      <w:r>
        <w:rPr>
          <w:rFonts w:hint="cs"/>
          <w:rtl/>
        </w:rPr>
        <w:t xml:space="preserve">אם באמת רוצים לטפל בזה </w:t>
      </w:r>
      <w:bookmarkStart w:id="965" w:name="_ETM_Q1_5379030"/>
      <w:bookmarkEnd w:id="965"/>
      <w:r>
        <w:rPr>
          <w:rFonts w:hint="cs"/>
          <w:rtl/>
        </w:rPr>
        <w:t xml:space="preserve">ברצינות, </w:t>
      </w:r>
      <w:r w:rsidR="00E42715">
        <w:rPr>
          <w:rFonts w:hint="cs"/>
          <w:rtl/>
        </w:rPr>
        <w:t xml:space="preserve">זה קודם כל מודיעין, כולל להיעזר בשב"כ, במה שהוא יוכל לתת. </w:t>
      </w:r>
    </w:p>
    <w:p w:rsidR="000E23E4" w:rsidRDefault="000E23E4" w:rsidP="000E23E4">
      <w:pPr>
        <w:rPr>
          <w:rtl/>
        </w:rPr>
      </w:pPr>
      <w:bookmarkStart w:id="966" w:name="_ETM_Q1_5387037"/>
      <w:bookmarkEnd w:id="966"/>
    </w:p>
    <w:p w:rsidR="00E42715" w:rsidRDefault="000E23E4" w:rsidP="000E23E4">
      <w:pPr>
        <w:rPr>
          <w:rtl/>
        </w:rPr>
      </w:pPr>
      <w:bookmarkStart w:id="967" w:name="_ETM_Q1_5387334"/>
      <w:bookmarkEnd w:id="967"/>
      <w:r>
        <w:rPr>
          <w:rFonts w:hint="cs"/>
          <w:rtl/>
        </w:rPr>
        <w:t xml:space="preserve">לגבי מג"ב, </w:t>
      </w:r>
      <w:bookmarkStart w:id="968" w:name="_ETM_Q1_5389007"/>
      <w:bookmarkEnd w:id="968"/>
      <w:r>
        <w:rPr>
          <w:rFonts w:hint="cs"/>
          <w:rtl/>
        </w:rPr>
        <w:t xml:space="preserve">הניסיון שלנו כחקלאים זה שכאשר </w:t>
      </w:r>
      <w:r w:rsidR="00E42715">
        <w:rPr>
          <w:rFonts w:hint="cs"/>
          <w:rtl/>
        </w:rPr>
        <w:t xml:space="preserve">מג"ב מתלבש על משימות, הוא </w:t>
      </w:r>
      <w:r>
        <w:rPr>
          <w:rFonts w:hint="cs"/>
          <w:rtl/>
        </w:rPr>
        <w:t xml:space="preserve">מביא תוצאות. אני מכיר את </w:t>
      </w:r>
      <w:bookmarkStart w:id="969" w:name="_ETM_Q1_5396781"/>
      <w:bookmarkEnd w:id="969"/>
      <w:r>
        <w:rPr>
          <w:rFonts w:hint="cs"/>
          <w:rtl/>
        </w:rPr>
        <w:t xml:space="preserve">כל האילוצים, אבל אם זאת הגדרת המשימה שלו לאורך זמן, </w:t>
      </w:r>
      <w:bookmarkStart w:id="970" w:name="_ETM_Q1_5398838"/>
      <w:bookmarkEnd w:id="970"/>
      <w:r>
        <w:rPr>
          <w:rFonts w:hint="cs"/>
          <w:rtl/>
        </w:rPr>
        <w:t xml:space="preserve">הוא יביא תוצאות. </w:t>
      </w:r>
      <w:r w:rsidR="00E42715">
        <w:rPr>
          <w:rFonts w:hint="cs"/>
          <w:rtl/>
        </w:rPr>
        <w:t xml:space="preserve"> </w:t>
      </w:r>
    </w:p>
    <w:p w:rsidR="00E42715" w:rsidRDefault="00E42715" w:rsidP="00AB3F3A">
      <w:pPr>
        <w:ind w:firstLine="0"/>
        <w:rPr>
          <w:rtl/>
        </w:rPr>
      </w:pPr>
    </w:p>
    <w:p w:rsidR="00E42715" w:rsidRDefault="000E23E4" w:rsidP="000E23E4">
      <w:pPr>
        <w:rPr>
          <w:rtl/>
        </w:rPr>
      </w:pPr>
      <w:r>
        <w:rPr>
          <w:rFonts w:hint="cs"/>
          <w:rtl/>
        </w:rPr>
        <w:t xml:space="preserve">מדובר פה על </w:t>
      </w:r>
      <w:r w:rsidR="00E42715">
        <w:rPr>
          <w:rFonts w:hint="cs"/>
          <w:rtl/>
        </w:rPr>
        <w:t>טכנולוגיות בשטחים פתוחים בסדר גודל של 30 מילי</w:t>
      </w:r>
      <w:r>
        <w:rPr>
          <w:rFonts w:hint="cs"/>
          <w:rtl/>
        </w:rPr>
        <w:t xml:space="preserve">ון שקל, זה לא בשמיים ואפשר לטפל. אם כל </w:t>
      </w:r>
      <w:bookmarkStart w:id="971" w:name="_ETM_Q1_5410869"/>
      <w:bookmarkEnd w:id="971"/>
      <w:r>
        <w:rPr>
          <w:rFonts w:hint="cs"/>
          <w:rtl/>
        </w:rPr>
        <w:t>האמצעים מגויסים,</w:t>
      </w:r>
      <w:r w:rsidR="00E42715">
        <w:rPr>
          <w:rFonts w:hint="cs"/>
          <w:rtl/>
        </w:rPr>
        <w:t xml:space="preserve"> אנחנו מגיעים למערכת המשפט</w:t>
      </w:r>
      <w:r>
        <w:rPr>
          <w:rFonts w:hint="cs"/>
          <w:rtl/>
        </w:rPr>
        <w:t>. עם כל הכבוד לבית המשפט העליון</w:t>
      </w:r>
      <w:r w:rsidR="00E42715">
        <w:rPr>
          <w:rFonts w:hint="cs"/>
          <w:rtl/>
        </w:rPr>
        <w:t xml:space="preserve">, ולי בוודאי שיש, בסופו של דבר זה מוכרע בדרגים הנמוכים. </w:t>
      </w:r>
      <w:r>
        <w:rPr>
          <w:rFonts w:hint="cs"/>
          <w:rtl/>
        </w:rPr>
        <w:t xml:space="preserve">פה צריך לגשת </w:t>
      </w:r>
      <w:bookmarkStart w:id="972" w:name="_ETM_Q1_5422600"/>
      <w:bookmarkEnd w:id="972"/>
      <w:r>
        <w:rPr>
          <w:rFonts w:hint="cs"/>
          <w:rtl/>
        </w:rPr>
        <w:t xml:space="preserve">ללשכת בתי המשפט ולמנהל בתי המשפט </w:t>
      </w:r>
      <w:r w:rsidR="00E42715">
        <w:rPr>
          <w:rFonts w:hint="cs"/>
          <w:rtl/>
        </w:rPr>
        <w:t>ולעשות להם את הסדנאות</w:t>
      </w:r>
      <w:r>
        <w:rPr>
          <w:rFonts w:hint="cs"/>
          <w:rtl/>
        </w:rPr>
        <w:t>,</w:t>
      </w:r>
      <w:r w:rsidR="00E42715">
        <w:rPr>
          <w:rFonts w:hint="cs"/>
          <w:rtl/>
        </w:rPr>
        <w:t xml:space="preserve"> להסביר ולתת לזה עדיפויות</w:t>
      </w:r>
      <w:r>
        <w:rPr>
          <w:rFonts w:hint="cs"/>
          <w:rtl/>
        </w:rPr>
        <w:t xml:space="preserve">. </w:t>
      </w:r>
      <w:r w:rsidR="00E42715">
        <w:rPr>
          <w:rFonts w:hint="cs"/>
          <w:rtl/>
        </w:rPr>
        <w:t xml:space="preserve">עם כל הכבוד, עד שישנו חוקים בחקיקה הקיימת, איתן, קנסות כספיים בחוק היום. במקום </w:t>
      </w:r>
      <w:r>
        <w:rPr>
          <w:rFonts w:hint="cs"/>
          <w:rtl/>
        </w:rPr>
        <w:t xml:space="preserve">להוציא פה </w:t>
      </w:r>
      <w:r w:rsidR="00E42715">
        <w:rPr>
          <w:rFonts w:hint="cs"/>
          <w:rtl/>
        </w:rPr>
        <w:t xml:space="preserve">עונשים מגוחכים, תדעו לכם, מבחינה כספית </w:t>
      </w:r>
      <w:r>
        <w:rPr>
          <w:rFonts w:hint="cs"/>
          <w:rtl/>
        </w:rPr>
        <w:t xml:space="preserve">היום </w:t>
      </w:r>
      <w:bookmarkStart w:id="973" w:name="_ETM_Q1_5441035"/>
      <w:bookmarkEnd w:id="973"/>
      <w:r>
        <w:rPr>
          <w:rFonts w:hint="cs"/>
          <w:rtl/>
        </w:rPr>
        <w:t xml:space="preserve">פשיעה חקלאית מבחינה כספית </w:t>
      </w:r>
      <w:r w:rsidR="00E42715">
        <w:rPr>
          <w:rFonts w:hint="cs"/>
          <w:rtl/>
        </w:rPr>
        <w:t>זה העסק הכי טוב</w:t>
      </w:r>
      <w:r>
        <w:rPr>
          <w:rFonts w:hint="cs"/>
          <w:rtl/>
        </w:rPr>
        <w:t xml:space="preserve"> </w:t>
      </w:r>
      <w:r>
        <w:rPr>
          <w:rtl/>
        </w:rPr>
        <w:t>–</w:t>
      </w:r>
      <w:r>
        <w:rPr>
          <w:rFonts w:hint="cs"/>
          <w:rtl/>
        </w:rPr>
        <w:t xml:space="preserve"> תופסים אותך, כל ההליך המשפטי ואתה </w:t>
      </w:r>
      <w:bookmarkStart w:id="974" w:name="_ETM_Q1_5446035"/>
      <w:bookmarkEnd w:id="974"/>
      <w:r w:rsidR="00E42715">
        <w:rPr>
          <w:rFonts w:hint="cs"/>
          <w:rtl/>
        </w:rPr>
        <w:t xml:space="preserve">מקבל קנסות מגוחכים. </w:t>
      </w:r>
      <w:bookmarkStart w:id="975" w:name="_ETM_Q1_5452236"/>
      <w:bookmarkStart w:id="976" w:name="_ETM_Q1_5452524"/>
      <w:bookmarkEnd w:id="975"/>
      <w:bookmarkEnd w:id="976"/>
      <w:r w:rsidR="00E42715">
        <w:rPr>
          <w:rFonts w:hint="cs"/>
          <w:rtl/>
        </w:rPr>
        <w:t xml:space="preserve">לכן אם כל המערכת תתיישר ותפעיל את כל האמצעים, הכול במסגרת החוק, אפשר להגיע לזה. </w:t>
      </w:r>
    </w:p>
    <w:p w:rsidR="00E42715" w:rsidRDefault="00E42715" w:rsidP="00AB3F3A">
      <w:pPr>
        <w:ind w:firstLine="0"/>
        <w:rPr>
          <w:rtl/>
        </w:rPr>
      </w:pPr>
    </w:p>
    <w:p w:rsidR="00E42715" w:rsidRDefault="00E42715" w:rsidP="000E23E4">
      <w:pPr>
        <w:rPr>
          <w:rtl/>
        </w:rPr>
      </w:pPr>
      <w:r>
        <w:rPr>
          <w:rFonts w:hint="cs"/>
          <w:rtl/>
        </w:rPr>
        <w:t xml:space="preserve">חבר'ה, לא יעזור כלום, </w:t>
      </w:r>
      <w:r w:rsidR="000E23E4">
        <w:rPr>
          <w:rFonts w:hint="cs"/>
          <w:rtl/>
        </w:rPr>
        <w:t xml:space="preserve">כל המשחקים שראיתם פה </w:t>
      </w:r>
      <w:r w:rsidR="000E23E4">
        <w:rPr>
          <w:rFonts w:hint="eastAsia"/>
        </w:rPr>
        <w:t>–</w:t>
      </w:r>
      <w:r w:rsidR="000E23E4">
        <w:t xml:space="preserve"> </w:t>
      </w:r>
      <w:r>
        <w:rPr>
          <w:rFonts w:hint="cs"/>
          <w:rtl/>
        </w:rPr>
        <w:t>ויש כבוד גם לדורית וגם לעדי</w:t>
      </w:r>
      <w:bookmarkStart w:id="977" w:name="_ETM_Q1_5468263"/>
      <w:bookmarkEnd w:id="977"/>
      <w:r w:rsidR="000E23E4">
        <w:rPr>
          <w:rFonts w:hint="cs"/>
          <w:rtl/>
        </w:rPr>
        <w:t xml:space="preserve"> </w:t>
      </w:r>
      <w:r w:rsidR="000E23E4">
        <w:rPr>
          <w:rFonts w:hint="eastAsia"/>
        </w:rPr>
        <w:t>–</w:t>
      </w:r>
      <w:r w:rsidR="000E23E4">
        <w:rPr>
          <w:rFonts w:hint="cs"/>
          <w:rtl/>
        </w:rPr>
        <w:t xml:space="preserve"> זה לא הסיפור, ברגע שהמדינה אומרת </w:t>
      </w:r>
      <w:bookmarkStart w:id="978" w:name="_ETM_Q1_5470552"/>
      <w:bookmarkEnd w:id="978"/>
      <w:r w:rsidR="000E23E4">
        <w:rPr>
          <w:rFonts w:hint="cs"/>
          <w:rtl/>
        </w:rPr>
        <w:t xml:space="preserve">משפט אחד "אני נותנת לקרן נזקי טבע ערבות מדינה </w:t>
      </w:r>
      <w:bookmarkStart w:id="979" w:name="_ETM_Q1_5475116"/>
      <w:bookmarkEnd w:id="979"/>
      <w:r w:rsidR="000E23E4">
        <w:rPr>
          <w:rFonts w:hint="cs"/>
          <w:rtl/>
        </w:rPr>
        <w:t xml:space="preserve">על </w:t>
      </w:r>
      <w:r>
        <w:rPr>
          <w:rFonts w:hint="cs"/>
          <w:rtl/>
        </w:rPr>
        <w:t>60 מיליון שקל</w:t>
      </w:r>
      <w:r w:rsidR="000E23E4">
        <w:rPr>
          <w:rFonts w:hint="cs"/>
          <w:rtl/>
        </w:rPr>
        <w:t>", ב</w:t>
      </w:r>
      <w:r>
        <w:rPr>
          <w:rFonts w:hint="cs"/>
          <w:rtl/>
        </w:rPr>
        <w:t xml:space="preserve">רגע זה הבעיה נפתרה, לא צריך יותר. </w:t>
      </w:r>
    </w:p>
    <w:p w:rsidR="00E42715" w:rsidRDefault="00E42715" w:rsidP="00AB3F3A">
      <w:pPr>
        <w:ind w:firstLine="0"/>
        <w:rPr>
          <w:rtl/>
        </w:rPr>
      </w:pPr>
    </w:p>
    <w:p w:rsidR="00B5263C" w:rsidRDefault="00E42715" w:rsidP="00B5263C">
      <w:pPr>
        <w:rPr>
          <w:rtl/>
        </w:rPr>
      </w:pPr>
      <w:r>
        <w:rPr>
          <w:rFonts w:hint="cs"/>
          <w:rtl/>
        </w:rPr>
        <w:t>אנחנו ב</w:t>
      </w:r>
      <w:r w:rsidR="000E23E4">
        <w:rPr>
          <w:rFonts w:hint="cs"/>
          <w:rtl/>
        </w:rPr>
        <w:t xml:space="preserve">תוך </w:t>
      </w:r>
      <w:r>
        <w:rPr>
          <w:rFonts w:hint="cs"/>
          <w:rtl/>
        </w:rPr>
        <w:t>תקופה קשה</w:t>
      </w:r>
      <w:r w:rsidR="000E23E4">
        <w:rPr>
          <w:rFonts w:hint="cs"/>
          <w:rtl/>
        </w:rPr>
        <w:t xml:space="preserve">, אלה דברים שעולים </w:t>
      </w:r>
      <w:bookmarkStart w:id="980" w:name="_ETM_Q1_5484383"/>
      <w:bookmarkEnd w:id="980"/>
      <w:r w:rsidR="000E23E4">
        <w:rPr>
          <w:rFonts w:hint="cs"/>
          <w:rtl/>
        </w:rPr>
        <w:t>ויורדים</w:t>
      </w:r>
      <w:r>
        <w:rPr>
          <w:rFonts w:hint="cs"/>
          <w:rtl/>
        </w:rPr>
        <w:t xml:space="preserve">. </w:t>
      </w:r>
      <w:r w:rsidR="000E23E4">
        <w:rPr>
          <w:rFonts w:hint="cs"/>
          <w:rtl/>
        </w:rPr>
        <w:t>אני משוכנע ש</w:t>
      </w:r>
      <w:r>
        <w:rPr>
          <w:rFonts w:hint="cs"/>
          <w:rtl/>
        </w:rPr>
        <w:t>אם מה שהמ</w:t>
      </w:r>
      <w:r w:rsidR="000E23E4">
        <w:rPr>
          <w:rFonts w:hint="cs"/>
          <w:rtl/>
        </w:rPr>
        <w:t>פ</w:t>
      </w:r>
      <w:r>
        <w:rPr>
          <w:rFonts w:hint="cs"/>
          <w:rtl/>
        </w:rPr>
        <w:t xml:space="preserve">כ"ל </w:t>
      </w:r>
      <w:r w:rsidR="000E23E4">
        <w:rPr>
          <w:rFonts w:hint="cs"/>
          <w:rtl/>
        </w:rPr>
        <w:t xml:space="preserve">הכריז פה אכן הולך לקרות, אנחנו נראה תוצאות, </w:t>
      </w:r>
      <w:bookmarkStart w:id="981" w:name="_ETM_Q1_5492394"/>
      <w:bookmarkEnd w:id="981"/>
      <w:r w:rsidR="000E23E4">
        <w:rPr>
          <w:rFonts w:hint="cs"/>
          <w:rtl/>
        </w:rPr>
        <w:t xml:space="preserve">אבל תזכרו תמיד דבר אחד, תגיד לדוברת שלך שכל פעם </w:t>
      </w:r>
      <w:bookmarkStart w:id="982" w:name="_ETM_Q1_5492617"/>
      <w:bookmarkEnd w:id="982"/>
      <w:r w:rsidR="000E23E4">
        <w:rPr>
          <w:rFonts w:hint="cs"/>
          <w:rtl/>
        </w:rPr>
        <w:t>שאתם מראים</w:t>
      </w:r>
      <w:r>
        <w:rPr>
          <w:rFonts w:hint="cs"/>
          <w:rtl/>
        </w:rPr>
        <w:t xml:space="preserve"> את הסטטיסטיקות, </w:t>
      </w:r>
      <w:r w:rsidR="000E23E4">
        <w:rPr>
          <w:rFonts w:hint="cs"/>
          <w:rtl/>
        </w:rPr>
        <w:t xml:space="preserve">והן כנראה נכונות, אבל </w:t>
      </w:r>
      <w:r w:rsidR="00B5263C">
        <w:rPr>
          <w:rFonts w:hint="cs"/>
          <w:rtl/>
        </w:rPr>
        <w:t xml:space="preserve">שגיא מכינרת שנשרפו </w:t>
      </w:r>
      <w:bookmarkStart w:id="983" w:name="_ETM_Q1_5500071"/>
      <w:bookmarkEnd w:id="983"/>
      <w:r w:rsidR="00B5263C">
        <w:rPr>
          <w:rFonts w:hint="cs"/>
          <w:rtl/>
        </w:rPr>
        <w:t xml:space="preserve">לו על פני חצי שנה 35 </w:t>
      </w:r>
      <w:r w:rsidR="000E23E4">
        <w:rPr>
          <w:rFonts w:hint="cs"/>
          <w:rtl/>
        </w:rPr>
        <w:t>כשתגיעי מכינרת</w:t>
      </w:r>
      <w:r w:rsidR="00B5263C">
        <w:rPr>
          <w:rFonts w:hint="cs"/>
          <w:rtl/>
        </w:rPr>
        <w:t xml:space="preserve"> </w:t>
      </w:r>
      <w:r>
        <w:rPr>
          <w:rFonts w:hint="cs"/>
          <w:rtl/>
        </w:rPr>
        <w:t xml:space="preserve">שנשרפו לו לפני שנה 35 </w:t>
      </w:r>
      <w:r w:rsidR="00B5263C">
        <w:rPr>
          <w:rFonts w:hint="cs"/>
          <w:rtl/>
        </w:rPr>
        <w:t xml:space="preserve">גלילי טפטוף, </w:t>
      </w:r>
      <w:r>
        <w:rPr>
          <w:rFonts w:hint="cs"/>
          <w:rtl/>
        </w:rPr>
        <w:t xml:space="preserve">ואין ביטוח ולא </w:t>
      </w:r>
      <w:r w:rsidR="00B5263C">
        <w:rPr>
          <w:rFonts w:hint="cs"/>
          <w:rtl/>
        </w:rPr>
        <w:t>- - -</w:t>
      </w:r>
    </w:p>
    <w:p w:rsidR="00B5263C" w:rsidRDefault="00B5263C" w:rsidP="00B5263C">
      <w:pPr>
        <w:rPr>
          <w:rtl/>
        </w:rPr>
      </w:pPr>
      <w:bookmarkStart w:id="984" w:name="_ETM_Q1_5502627"/>
      <w:bookmarkEnd w:id="984"/>
    </w:p>
    <w:bookmarkStart w:id="985" w:name="_ETM_Q1_5504233" w:displacedByCustomXml="next"/>
    <w:bookmarkEnd w:id="985" w:displacedByCustomXml="next"/>
    <w:sdt>
      <w:sdtPr>
        <w:rPr>
          <w:rtl/>
        </w:rPr>
        <w:alias w:val="יור"/>
        <w:tag w:val="&lt;ID&gt;4637&lt;/ID&gt;&lt;Name&gt;איתן כבל - יו&quot;רַ&lt;/Name&gt;&lt;Data&gt;איתן כבל&lt;/Data&gt;&lt;Shortcut&gt;איכב&lt;/Shortcut&gt;"/>
        <w:id w:val="766886135"/>
        <w:placeholder>
          <w:docPart w:val="DefaultPlaceholder_-1854013440"/>
        </w:placeholder>
      </w:sdtPr>
      <w:sdtEndPr/>
      <w:sdtContent>
        <w:p w:rsidR="00B5263C" w:rsidRDefault="00CF2AF0" w:rsidP="00B5263C">
          <w:pPr>
            <w:pStyle w:val="af6"/>
            <w:keepNext/>
            <w:rPr>
              <w:rtl/>
            </w:rPr>
          </w:pPr>
          <w:r>
            <w:rPr>
              <w:rtl/>
            </w:rPr>
            <w:t>איתן כבל (יו"ר ועדת הכלכלה):</w:t>
          </w:r>
        </w:p>
      </w:sdtContent>
    </w:sdt>
    <w:p w:rsidR="00B5263C" w:rsidRDefault="00B5263C" w:rsidP="00B5263C">
      <w:pPr>
        <w:pStyle w:val="KeepWithNext"/>
        <w:rPr>
          <w:rtl/>
        </w:rPr>
      </w:pPr>
    </w:p>
    <w:p w:rsidR="00B5263C" w:rsidRDefault="00B5263C" w:rsidP="00B5263C">
      <w:pPr>
        <w:rPr>
          <w:rtl/>
        </w:rPr>
      </w:pPr>
      <w:r>
        <w:rPr>
          <w:rFonts w:hint="cs"/>
          <w:rtl/>
        </w:rPr>
        <w:t xml:space="preserve">ברור, אמרנו את זה. </w:t>
      </w:r>
    </w:p>
    <w:p w:rsidR="00B5263C" w:rsidRDefault="00B5263C" w:rsidP="00B5263C">
      <w:pPr>
        <w:rPr>
          <w:rtl/>
        </w:rPr>
      </w:pPr>
      <w:bookmarkStart w:id="986" w:name="_ETM_Q1_5507216"/>
      <w:bookmarkEnd w:id="986"/>
    </w:p>
    <w:bookmarkStart w:id="987" w:name="_ETM_Q1_5505850" w:displacedByCustomXml="next"/>
    <w:bookmarkEnd w:id="987" w:displacedByCustomXml="next"/>
    <w:bookmarkStart w:id="988" w:name="_ETM_Q1_5507554" w:displacedByCustomXml="next"/>
    <w:bookmarkEnd w:id="988" w:displacedByCustomXml="next"/>
    <w:sdt>
      <w:sdtPr>
        <w:rPr>
          <w:rFonts w:hint="cs"/>
          <w:rtl/>
        </w:rPr>
        <w:alias w:val="אורח"/>
        <w:tag w:val="&lt;ID&gt;631052&lt;/ID&gt;&lt;Name&gt;אבשלום וילן&lt;/Name&gt;&lt;Data&gt;אבשלום וילן&lt;/Data&gt;&lt;Shortcut&gt;אבוי&lt;/Shortcut&gt;&lt;Title&gt;מזכ&quot;ל, התאחדות חקלאי ישראל&lt;/Title&gt;"/>
        <w:id w:val="-2050522873"/>
        <w:placeholder>
          <w:docPart w:val="DefaultPlaceholder_-1854013440"/>
        </w:placeholder>
      </w:sdtPr>
      <w:sdtEndPr/>
      <w:sdtContent>
        <w:p w:rsidR="00B5263C" w:rsidRDefault="00B5263C" w:rsidP="00B5263C">
          <w:pPr>
            <w:pStyle w:val="af9"/>
            <w:keepNext/>
            <w:rPr>
              <w:rtl/>
            </w:rPr>
          </w:pPr>
          <w:r>
            <w:rPr>
              <w:rtl/>
            </w:rPr>
            <w:t>אבשלום וילן:</w:t>
          </w:r>
        </w:p>
      </w:sdtContent>
    </w:sdt>
    <w:p w:rsidR="00B5263C" w:rsidRDefault="00B5263C" w:rsidP="00B5263C">
      <w:pPr>
        <w:pStyle w:val="KeepWithNext"/>
        <w:rPr>
          <w:rtl/>
        </w:rPr>
      </w:pPr>
    </w:p>
    <w:p w:rsidR="00E42715" w:rsidRDefault="00B5263C" w:rsidP="00AB3F3A">
      <w:pPr>
        <w:ind w:firstLine="0"/>
        <w:rPr>
          <w:rtl/>
        </w:rPr>
      </w:pPr>
      <w:bookmarkStart w:id="989" w:name="_ETM_Q1_5502960"/>
      <w:bookmarkEnd w:id="989"/>
      <w:r>
        <w:rPr>
          <w:rtl/>
        </w:rPr>
        <w:tab/>
      </w:r>
      <w:r>
        <w:rPr>
          <w:rFonts w:hint="cs"/>
          <w:rtl/>
        </w:rPr>
        <w:t xml:space="preserve">אז זה לא יעזור. ולכן </w:t>
      </w:r>
      <w:bookmarkStart w:id="990" w:name="_ETM_Q1_5508840"/>
      <w:bookmarkEnd w:id="990"/>
      <w:r>
        <w:rPr>
          <w:rFonts w:hint="cs"/>
          <w:rtl/>
        </w:rPr>
        <w:t xml:space="preserve">השר לביטחון פנים וממשלת ישראל הם הכתובת. חברים, יהיה טיפול </w:t>
      </w:r>
      <w:bookmarkStart w:id="991" w:name="_ETM_Q1_5515508"/>
      <w:bookmarkEnd w:id="991"/>
      <w:r>
        <w:rPr>
          <w:rFonts w:hint="cs"/>
          <w:rtl/>
        </w:rPr>
        <w:t xml:space="preserve">מערכתי, יעבדו ביחד, יהיו תוצאות. </w:t>
      </w:r>
    </w:p>
    <w:p w:rsidR="00B5263C" w:rsidRDefault="00B5263C" w:rsidP="00AB3F3A">
      <w:pPr>
        <w:ind w:firstLine="0"/>
        <w:rPr>
          <w:rtl/>
        </w:rPr>
      </w:pPr>
      <w:bookmarkStart w:id="992" w:name="_ETM_Q1_5520991"/>
      <w:bookmarkEnd w:id="992"/>
    </w:p>
    <w:bookmarkStart w:id="993" w:name="_ETM_Q1_5521429" w:displacedByCustomXml="next"/>
    <w:bookmarkEnd w:id="993" w:displacedByCustomXml="next"/>
    <w:sdt>
      <w:sdtPr>
        <w:rPr>
          <w:rtl/>
        </w:rPr>
        <w:alias w:val="יור"/>
        <w:tag w:val="&lt;ID&gt;4637&lt;/ID&gt;&lt;Name&gt;איתן כבל - יו&quot;רַ&lt;/Name&gt;&lt;Data&gt;איתן כבל&lt;/Data&gt;&lt;Shortcut&gt;איכב&lt;/Shortcut&gt;"/>
        <w:id w:val="-1584676705"/>
        <w:placeholder>
          <w:docPart w:val="DefaultPlaceholder_-1854013440"/>
        </w:placeholder>
      </w:sdtPr>
      <w:sdtEndPr/>
      <w:sdtContent>
        <w:p w:rsidR="00B5263C" w:rsidRDefault="00CF2AF0" w:rsidP="00B5263C">
          <w:pPr>
            <w:pStyle w:val="af6"/>
            <w:keepNext/>
            <w:rPr>
              <w:rtl/>
            </w:rPr>
          </w:pPr>
          <w:r>
            <w:rPr>
              <w:rtl/>
            </w:rPr>
            <w:t>איתן כבל (יו"ר ועדת הכלכלה):</w:t>
          </w:r>
        </w:p>
      </w:sdtContent>
    </w:sdt>
    <w:p w:rsidR="00B5263C" w:rsidRDefault="00B5263C" w:rsidP="00B5263C">
      <w:pPr>
        <w:pStyle w:val="KeepWithNext"/>
        <w:rPr>
          <w:rtl/>
        </w:rPr>
      </w:pPr>
    </w:p>
    <w:p w:rsidR="00B5263C" w:rsidRDefault="00B5263C" w:rsidP="00B5263C">
      <w:pPr>
        <w:rPr>
          <w:rtl/>
        </w:rPr>
      </w:pPr>
      <w:r>
        <w:rPr>
          <w:rFonts w:hint="cs"/>
          <w:rtl/>
        </w:rPr>
        <w:t xml:space="preserve">תודה. שרן השכל ואחר כך </w:t>
      </w:r>
      <w:bookmarkStart w:id="994" w:name="_ETM_Q1_5526542"/>
      <w:bookmarkEnd w:id="994"/>
      <w:r>
        <w:rPr>
          <w:rFonts w:hint="cs"/>
          <w:rtl/>
        </w:rPr>
        <w:t xml:space="preserve">דובי אמיתי. </w:t>
      </w:r>
    </w:p>
    <w:p w:rsidR="00B5263C" w:rsidRDefault="00B5263C" w:rsidP="00B5263C">
      <w:pPr>
        <w:rPr>
          <w:rtl/>
        </w:rPr>
      </w:pPr>
      <w:bookmarkStart w:id="995" w:name="_ETM_Q1_5526937"/>
      <w:bookmarkEnd w:id="995"/>
    </w:p>
    <w:bookmarkStart w:id="996" w:name="_ETM_Q1_5527261" w:displacedByCustomXml="next"/>
    <w:bookmarkEnd w:id="996" w:displacedByCustomXml="next"/>
    <w:sdt>
      <w:sdtPr>
        <w:rPr>
          <w:rtl/>
        </w:rPr>
        <w:alias w:val="דובר"/>
        <w:tag w:val="&lt;ID&gt;5519&lt;/ID&gt;&lt;Name&gt;שרן השכל - הליכוד&lt;/Name&gt;&lt;Data&gt;שרן השכל (הליכוד)&lt;/Data&gt;&lt;Shortcut&gt;&lt;/Shortcut&gt;"/>
        <w:id w:val="10343478"/>
        <w:placeholder>
          <w:docPart w:val="DefaultPlaceholder_-1854013440"/>
        </w:placeholder>
      </w:sdtPr>
      <w:sdtEndPr/>
      <w:sdtContent>
        <w:p w:rsidR="00B5263C" w:rsidRDefault="00B5263C" w:rsidP="00B5263C">
          <w:pPr>
            <w:pStyle w:val="a4"/>
            <w:keepNext/>
            <w:rPr>
              <w:rtl/>
            </w:rPr>
          </w:pPr>
          <w:r>
            <w:rPr>
              <w:rtl/>
            </w:rPr>
            <w:t>שרן השכל (הליכוד):</w:t>
          </w:r>
        </w:p>
      </w:sdtContent>
    </w:sdt>
    <w:p w:rsidR="00B5263C" w:rsidRDefault="00B5263C" w:rsidP="00B5263C">
      <w:pPr>
        <w:pStyle w:val="KeepWithNext"/>
        <w:rPr>
          <w:rtl/>
        </w:rPr>
      </w:pPr>
    </w:p>
    <w:p w:rsidR="00E42715" w:rsidRDefault="00B5263C" w:rsidP="00B5263C">
      <w:pPr>
        <w:ind w:firstLine="0"/>
        <w:rPr>
          <w:rtl/>
        </w:rPr>
      </w:pPr>
      <w:bookmarkStart w:id="997" w:name="_ETM_Q1_5528089"/>
      <w:bookmarkStart w:id="998" w:name="_ETM_Q1_5528440"/>
      <w:bookmarkStart w:id="999" w:name="_ETM_Q1_5529063"/>
      <w:bookmarkEnd w:id="997"/>
      <w:bookmarkEnd w:id="998"/>
      <w:bookmarkEnd w:id="999"/>
      <w:r>
        <w:rPr>
          <w:rtl/>
        </w:rPr>
        <w:tab/>
      </w:r>
      <w:r>
        <w:rPr>
          <w:rFonts w:hint="cs"/>
          <w:rtl/>
        </w:rPr>
        <w:t xml:space="preserve">תודה רבה. המפכ"ל, פתחת את דבריך בכך שיש </w:t>
      </w:r>
      <w:bookmarkStart w:id="1000" w:name="_ETM_Q1_5532760"/>
      <w:bookmarkEnd w:id="1000"/>
      <w:r>
        <w:rPr>
          <w:rFonts w:hint="cs"/>
          <w:rtl/>
        </w:rPr>
        <w:t xml:space="preserve">מספר מאוד מועט מאחוזי העבירות שהן למעשה עבירות חקלאיות לעומת </w:t>
      </w:r>
      <w:bookmarkStart w:id="1001" w:name="_ETM_Q1_5540359"/>
      <w:bookmarkEnd w:id="1001"/>
      <w:r>
        <w:rPr>
          <w:rFonts w:hint="cs"/>
          <w:rtl/>
        </w:rPr>
        <w:t xml:space="preserve">שאר עבירות הרכוש. מובן מאליו שזה יהיה פחות, אבל </w:t>
      </w:r>
      <w:bookmarkStart w:id="1002" w:name="_ETM_Q1_5543303"/>
      <w:bookmarkEnd w:id="1002"/>
      <w:r>
        <w:rPr>
          <w:rFonts w:hint="cs"/>
          <w:rtl/>
        </w:rPr>
        <w:t xml:space="preserve">המשמעות של העבירה החקלאית היא אדירה. עבירת רכוש של </w:t>
      </w:r>
      <w:bookmarkStart w:id="1003" w:name="_ETM_Q1_5550766"/>
      <w:bookmarkEnd w:id="1003"/>
      <w:r>
        <w:rPr>
          <w:rFonts w:hint="cs"/>
          <w:rtl/>
        </w:rPr>
        <w:t xml:space="preserve">גניבת טלפון היא לא כמו עבירת רכוש של גניבת מערכת </w:t>
      </w:r>
      <w:bookmarkStart w:id="1004" w:name="_ETM_Q1_5553470"/>
      <w:bookmarkEnd w:id="1004"/>
      <w:r>
        <w:rPr>
          <w:rFonts w:hint="cs"/>
          <w:rtl/>
        </w:rPr>
        <w:t xml:space="preserve">השקיה, שהעלות שלה היא עלות אדירה. גניבת רכב זה לא </w:t>
      </w:r>
      <w:bookmarkStart w:id="1005" w:name="_ETM_Q1_5559344"/>
      <w:bookmarkEnd w:id="1005"/>
      <w:r>
        <w:rPr>
          <w:rFonts w:hint="cs"/>
          <w:rtl/>
        </w:rPr>
        <w:t xml:space="preserve">כמו גניבת טרקטור או שריפה של טרקטור, שהעלות שלו היא </w:t>
      </w:r>
      <w:bookmarkStart w:id="1006" w:name="_ETM_Q1_5563155"/>
      <w:bookmarkEnd w:id="1006"/>
      <w:r>
        <w:rPr>
          <w:rFonts w:hint="cs"/>
          <w:rtl/>
        </w:rPr>
        <w:t xml:space="preserve">מיליון שקל והמשמעות היא שהם גם לא יכולים לקצור </w:t>
      </w:r>
      <w:bookmarkStart w:id="1007" w:name="_ETM_Q1_5565832"/>
      <w:bookmarkEnd w:id="1007"/>
      <w:r>
        <w:rPr>
          <w:rFonts w:hint="cs"/>
          <w:rtl/>
        </w:rPr>
        <w:t xml:space="preserve">את השדה. </w:t>
      </w:r>
    </w:p>
    <w:p w:rsidR="00B5263C" w:rsidRDefault="00B5263C" w:rsidP="00B5263C">
      <w:pPr>
        <w:ind w:firstLine="0"/>
        <w:rPr>
          <w:rtl/>
        </w:rPr>
      </w:pPr>
      <w:bookmarkStart w:id="1008" w:name="_ETM_Q1_5567056"/>
      <w:bookmarkEnd w:id="1008"/>
    </w:p>
    <w:p w:rsidR="00E42715" w:rsidRDefault="00B5263C" w:rsidP="00F3604E">
      <w:pPr>
        <w:rPr>
          <w:rtl/>
        </w:rPr>
      </w:pPr>
      <w:r>
        <w:rPr>
          <w:rFonts w:hint="cs"/>
          <w:rtl/>
        </w:rPr>
        <w:t>לכן</w:t>
      </w:r>
      <w:bookmarkStart w:id="1009" w:name="_ETM_Q1_5567839"/>
      <w:bookmarkEnd w:id="1009"/>
      <w:r>
        <w:rPr>
          <w:rFonts w:hint="cs"/>
          <w:rtl/>
        </w:rPr>
        <w:t xml:space="preserve"> העדיפות כמובן חייבת להיות עדיפות הרבה יותר </w:t>
      </w:r>
      <w:bookmarkStart w:id="1010" w:name="_ETM_Q1_5572295"/>
      <w:bookmarkEnd w:id="1010"/>
      <w:r>
        <w:rPr>
          <w:rFonts w:hint="cs"/>
          <w:rtl/>
        </w:rPr>
        <w:t xml:space="preserve">גבוהה, כי המשמעות הכלכלית </w:t>
      </w:r>
      <w:r w:rsidR="00E42715">
        <w:rPr>
          <w:rFonts w:hint="cs"/>
          <w:rtl/>
        </w:rPr>
        <w:t xml:space="preserve">היא למעשה </w:t>
      </w:r>
      <w:r>
        <w:rPr>
          <w:rFonts w:hint="cs"/>
          <w:rtl/>
        </w:rPr>
        <w:t xml:space="preserve">משמעות כלכלית </w:t>
      </w:r>
      <w:r w:rsidR="00E42715">
        <w:rPr>
          <w:rFonts w:hint="cs"/>
          <w:rtl/>
        </w:rPr>
        <w:t xml:space="preserve">אדירה </w:t>
      </w:r>
      <w:r>
        <w:rPr>
          <w:rFonts w:hint="cs"/>
          <w:rtl/>
        </w:rPr>
        <w:t xml:space="preserve">לחקלאים ובכלל </w:t>
      </w:r>
      <w:r w:rsidR="00E42715">
        <w:rPr>
          <w:rFonts w:hint="cs"/>
          <w:rtl/>
        </w:rPr>
        <w:t xml:space="preserve">למדינת ישראל מהבחינה הזו. </w:t>
      </w:r>
    </w:p>
    <w:p w:rsidR="00E42715" w:rsidRDefault="00E42715" w:rsidP="00B5263C">
      <w:pPr>
        <w:rPr>
          <w:rtl/>
        </w:rPr>
      </w:pPr>
      <w:r>
        <w:rPr>
          <w:rFonts w:hint="cs"/>
          <w:rtl/>
        </w:rPr>
        <w:t>העבירות החקלאיות האל</w:t>
      </w:r>
      <w:r w:rsidR="00B5263C">
        <w:rPr>
          <w:rFonts w:hint="cs"/>
          <w:rtl/>
        </w:rPr>
        <w:t>ו</w:t>
      </w:r>
      <w:r>
        <w:rPr>
          <w:rFonts w:hint="cs"/>
          <w:rtl/>
        </w:rPr>
        <w:t xml:space="preserve"> הן טרור, הן טרור </w:t>
      </w:r>
      <w:r w:rsidR="00B5263C">
        <w:rPr>
          <w:rFonts w:hint="cs"/>
          <w:rtl/>
        </w:rPr>
        <w:t xml:space="preserve">כלכלי </w:t>
      </w:r>
      <w:r>
        <w:rPr>
          <w:rFonts w:hint="cs"/>
          <w:rtl/>
        </w:rPr>
        <w:t xml:space="preserve">חקלאי </w:t>
      </w:r>
      <w:r w:rsidR="00B5263C">
        <w:rPr>
          <w:rFonts w:hint="cs"/>
          <w:rtl/>
        </w:rPr>
        <w:t xml:space="preserve">והן טרור </w:t>
      </w:r>
      <w:bookmarkStart w:id="1011" w:name="_ETM_Q1_5587693"/>
      <w:bookmarkEnd w:id="1011"/>
      <w:r w:rsidR="00B5263C">
        <w:rPr>
          <w:rFonts w:hint="cs"/>
          <w:rtl/>
        </w:rPr>
        <w:t xml:space="preserve">לאומני חקלאי, </w:t>
      </w:r>
      <w:r>
        <w:rPr>
          <w:rFonts w:hint="cs"/>
          <w:rtl/>
        </w:rPr>
        <w:t>לא רק באזור יהודה ושומרון, אלא בכל המדינה. אם אנחנו רואים ש-250,000 מאדמות המדינה ננטשו על ידי החקלאים ב-10 שנים, שזה פי חמש מהגודל של תל אביב</w:t>
      </w:r>
      <w:r w:rsidR="00B5263C">
        <w:rPr>
          <w:rFonts w:hint="cs"/>
          <w:rtl/>
        </w:rPr>
        <w:t xml:space="preserve">, יש לזה משמעות אדירה על הציונות </w:t>
      </w:r>
      <w:bookmarkStart w:id="1012" w:name="_ETM_Q1_5605387"/>
      <w:bookmarkEnd w:id="1012"/>
      <w:r w:rsidR="00B5263C">
        <w:rPr>
          <w:rFonts w:hint="cs"/>
          <w:rtl/>
        </w:rPr>
        <w:t>ועל האחזקה שלנו של קרקעות המדינה</w:t>
      </w:r>
      <w:r>
        <w:rPr>
          <w:rFonts w:hint="cs"/>
          <w:rtl/>
        </w:rPr>
        <w:t xml:space="preserve">. </w:t>
      </w:r>
    </w:p>
    <w:p w:rsidR="00B5263C" w:rsidRDefault="00B5263C" w:rsidP="00B5263C">
      <w:pPr>
        <w:rPr>
          <w:rtl/>
        </w:rPr>
      </w:pPr>
      <w:bookmarkStart w:id="1013" w:name="_ETM_Q1_5607813"/>
      <w:bookmarkEnd w:id="1013"/>
    </w:p>
    <w:bookmarkStart w:id="1014" w:name="_ETM_Q1_5608396" w:displacedByCustomXml="next"/>
    <w:bookmarkEnd w:id="1014" w:displacedByCustomXml="next"/>
    <w:sdt>
      <w:sdtPr>
        <w:rPr>
          <w:rtl/>
        </w:rPr>
        <w:alias w:val="יור"/>
        <w:tag w:val="&lt;ID&gt;4637&lt;/ID&gt;&lt;Name&gt;איתן כבל - יו&quot;רַ&lt;/Name&gt;&lt;Data&gt;איתן כבל&lt;/Data&gt;&lt;Shortcut&gt;איכב&lt;/Shortcut&gt;"/>
        <w:id w:val="308593198"/>
        <w:placeholder>
          <w:docPart w:val="DefaultPlaceholder_-1854013440"/>
        </w:placeholder>
      </w:sdtPr>
      <w:sdtEndPr/>
      <w:sdtContent>
        <w:p w:rsidR="00B5263C" w:rsidRDefault="00CF2AF0" w:rsidP="00B5263C">
          <w:pPr>
            <w:pStyle w:val="af6"/>
            <w:keepNext/>
            <w:rPr>
              <w:rtl/>
            </w:rPr>
          </w:pPr>
          <w:r>
            <w:rPr>
              <w:rtl/>
            </w:rPr>
            <w:t>איתן כבל (יו"ר ועדת הכלכלה):</w:t>
          </w:r>
        </w:p>
      </w:sdtContent>
    </w:sdt>
    <w:p w:rsidR="00B5263C" w:rsidRDefault="00B5263C" w:rsidP="00B5263C">
      <w:pPr>
        <w:pStyle w:val="KeepWithNext"/>
        <w:rPr>
          <w:rtl/>
        </w:rPr>
      </w:pPr>
    </w:p>
    <w:p w:rsidR="00B5263C" w:rsidRDefault="00B5263C" w:rsidP="00B5263C">
      <w:pPr>
        <w:rPr>
          <w:rtl/>
        </w:rPr>
      </w:pPr>
      <w:r>
        <w:rPr>
          <w:rFonts w:hint="cs"/>
          <w:rtl/>
        </w:rPr>
        <w:t xml:space="preserve">חייבים להחליף את הממשלה עם </w:t>
      </w:r>
      <w:bookmarkStart w:id="1015" w:name="_ETM_Q1_5608466"/>
      <w:bookmarkEnd w:id="1015"/>
      <w:r>
        <w:rPr>
          <w:rFonts w:hint="cs"/>
          <w:rtl/>
        </w:rPr>
        <w:t xml:space="preserve">הנתונים האלה. </w:t>
      </w:r>
      <w:bookmarkStart w:id="1016" w:name="_ETM_Q1_5609939"/>
      <w:bookmarkEnd w:id="1016"/>
    </w:p>
    <w:p w:rsidR="00B5263C" w:rsidRDefault="00B5263C" w:rsidP="00B5263C">
      <w:pPr>
        <w:rPr>
          <w:rtl/>
        </w:rPr>
      </w:pPr>
    </w:p>
    <w:bookmarkStart w:id="1017" w:name="_ETM_Q1_5610330" w:displacedByCustomXml="next"/>
    <w:bookmarkEnd w:id="1017" w:displacedByCustomXml="next"/>
    <w:sdt>
      <w:sdtPr>
        <w:rPr>
          <w:rtl/>
        </w:rPr>
        <w:alias w:val="דובר_המשך"/>
        <w:tag w:val="&lt;ID&gt;5519&lt;/ID&gt;&lt;Name&gt;שרן השכל - הליכוד&lt;/Name&gt;&lt;Data&gt;שרן השכל (הליכוד)&lt;/Data&gt;&lt;Shortcut&gt;&lt;/Shortcut&gt;"/>
        <w:id w:val="1051501001"/>
        <w:placeholder>
          <w:docPart w:val="DefaultPlaceholder_-1854013440"/>
        </w:placeholder>
      </w:sdtPr>
      <w:sdtEndPr/>
      <w:sdtContent>
        <w:p w:rsidR="00B5263C" w:rsidRDefault="00B5263C" w:rsidP="00B5263C">
          <w:pPr>
            <w:pStyle w:val="-"/>
            <w:keepNext/>
            <w:rPr>
              <w:rtl/>
            </w:rPr>
          </w:pPr>
          <w:r>
            <w:rPr>
              <w:rtl/>
            </w:rPr>
            <w:t>שרן השכל (הליכוד):</w:t>
          </w:r>
        </w:p>
      </w:sdtContent>
    </w:sdt>
    <w:p w:rsidR="00B5263C" w:rsidRDefault="00B5263C" w:rsidP="00B5263C">
      <w:pPr>
        <w:pStyle w:val="KeepWithNext"/>
        <w:rPr>
          <w:rtl/>
        </w:rPr>
      </w:pPr>
    </w:p>
    <w:p w:rsidR="00E42715" w:rsidRDefault="00B5263C" w:rsidP="00B5263C">
      <w:pPr>
        <w:rPr>
          <w:rtl/>
        </w:rPr>
      </w:pPr>
      <w:r>
        <w:rPr>
          <w:rFonts w:hint="cs"/>
          <w:rtl/>
        </w:rPr>
        <w:t xml:space="preserve">לא, צריך להעלות את זה לראש סדר העדיפויות, </w:t>
      </w:r>
      <w:bookmarkStart w:id="1018" w:name="_ETM_Q1_5613061"/>
      <w:bookmarkEnd w:id="1018"/>
      <w:r>
        <w:rPr>
          <w:rFonts w:hint="cs"/>
          <w:rtl/>
        </w:rPr>
        <w:t xml:space="preserve">איתן. אני שמחה לשמוע שגם רוח המפקדים שנמצאים פה בחדר </w:t>
      </w:r>
      <w:bookmarkStart w:id="1019" w:name="_ETM_Q1_5617664"/>
      <w:bookmarkEnd w:id="1019"/>
      <w:r>
        <w:rPr>
          <w:rFonts w:hint="cs"/>
          <w:rtl/>
        </w:rPr>
        <w:t>היא לבוא ול</w:t>
      </w:r>
      <w:r w:rsidR="00E42715">
        <w:rPr>
          <w:rFonts w:hint="cs"/>
          <w:rtl/>
        </w:rPr>
        <w:t xml:space="preserve">העביר את זה לראש סדר העדיפויות, </w:t>
      </w:r>
      <w:r>
        <w:rPr>
          <w:rFonts w:hint="cs"/>
          <w:rtl/>
        </w:rPr>
        <w:t xml:space="preserve">כי יש לזה משמעות אדירה, </w:t>
      </w:r>
      <w:r w:rsidR="00E42715">
        <w:rPr>
          <w:rFonts w:hint="cs"/>
          <w:rtl/>
        </w:rPr>
        <w:t>אבל גם אי אפשר להתעלם מהנתונים</w:t>
      </w:r>
      <w:r>
        <w:rPr>
          <w:rFonts w:hint="cs"/>
          <w:rtl/>
        </w:rPr>
        <w:t xml:space="preserve">. וכשאנחנו מסתכלים </w:t>
      </w:r>
      <w:bookmarkStart w:id="1020" w:name="_ETM_Q1_5624041"/>
      <w:bookmarkEnd w:id="1020"/>
      <w:r>
        <w:rPr>
          <w:rFonts w:hint="cs"/>
          <w:rtl/>
        </w:rPr>
        <w:t>פה על החקלאים שיושבים בחדר</w:t>
      </w:r>
      <w:r w:rsidR="00E42715">
        <w:rPr>
          <w:rFonts w:hint="cs"/>
          <w:rtl/>
        </w:rPr>
        <w:t xml:space="preserve"> ואנחנו מקבלים את הנתונים ש-80% מהמקרים לא מדווחים</w:t>
      </w:r>
      <w:r>
        <w:rPr>
          <w:rFonts w:hint="cs"/>
          <w:rtl/>
        </w:rPr>
        <w:t xml:space="preserve">, אתם באים ואומרים </w:t>
      </w:r>
      <w:r w:rsidR="00E42715">
        <w:rPr>
          <w:rFonts w:hint="cs"/>
          <w:rtl/>
        </w:rPr>
        <w:t xml:space="preserve">שהרוב כן מדווחים. </w:t>
      </w:r>
    </w:p>
    <w:p w:rsidR="00E42715" w:rsidRDefault="00E42715" w:rsidP="00AB3F3A">
      <w:pPr>
        <w:ind w:firstLine="0"/>
        <w:rPr>
          <w:rtl/>
        </w:rPr>
      </w:pPr>
    </w:p>
    <w:bookmarkStart w:id="1021" w:name="_ETM_Q1_5630804" w:displacedByCustomXml="next"/>
    <w:bookmarkEnd w:id="1021" w:displacedByCustomXml="next"/>
    <w:bookmarkStart w:id="1022" w:name="_ETM_Q1_5633232" w:displacedByCustomXml="next"/>
    <w:bookmarkEnd w:id="1022" w:displacedByCustomXml="next"/>
    <w:sdt>
      <w:sdtPr>
        <w:rPr>
          <w:rFonts w:hint="cs"/>
          <w:rtl/>
        </w:rPr>
        <w:alias w:val="אורח"/>
        <w:tag w:val="&lt;ID&gt;848198&lt;/ID&gt;&lt;Name&gt;רוני אלשיך&lt;/Name&gt;&lt;Data&gt;רוני אלשיך&lt;/Data&gt;&lt;Shortcut&gt;רואל&lt;/Shortcut&gt;&lt;Title&gt;מפכ&quot;ל המשטרה, המשרד לבטחון פנים&lt;/Title&gt;"/>
        <w:id w:val="944199624"/>
        <w:placeholder>
          <w:docPart w:val="DefaultPlaceholder_-1854013440"/>
        </w:placeholder>
      </w:sdtPr>
      <w:sdtEndPr/>
      <w:sdtContent>
        <w:p w:rsidR="00B5263C" w:rsidRDefault="00B5263C" w:rsidP="00B5263C">
          <w:pPr>
            <w:pStyle w:val="af9"/>
            <w:keepNext/>
            <w:rPr>
              <w:rtl/>
            </w:rPr>
          </w:pPr>
          <w:r>
            <w:rPr>
              <w:rFonts w:hint="cs"/>
              <w:rtl/>
            </w:rPr>
            <w:t>מפכ"ל המשטרה</w:t>
          </w:r>
          <w:bookmarkStart w:id="1023" w:name="_ETM_Q1_5631286"/>
          <w:bookmarkEnd w:id="1023"/>
          <w:r>
            <w:rPr>
              <w:rFonts w:hint="cs"/>
              <w:rtl/>
            </w:rPr>
            <w:t xml:space="preserve"> </w:t>
          </w:r>
          <w:r>
            <w:rPr>
              <w:rtl/>
            </w:rPr>
            <w:t>רוני אלשיך:</w:t>
          </w:r>
        </w:p>
      </w:sdtContent>
    </w:sdt>
    <w:p w:rsidR="00B5263C" w:rsidRDefault="00B5263C" w:rsidP="00B5263C">
      <w:pPr>
        <w:pStyle w:val="KeepWithNext"/>
        <w:rPr>
          <w:rtl/>
        </w:rPr>
      </w:pPr>
    </w:p>
    <w:p w:rsidR="00E42715" w:rsidRDefault="00B5263C" w:rsidP="00A94693">
      <w:pPr>
        <w:rPr>
          <w:rtl/>
        </w:rPr>
      </w:pPr>
      <w:r>
        <w:rPr>
          <w:rFonts w:hint="cs"/>
          <w:rtl/>
        </w:rPr>
        <w:t xml:space="preserve">אני מבקש שיבוא חקלאי אחד שגנבו לו את טלה </w:t>
      </w:r>
      <w:bookmarkStart w:id="1024" w:name="_ETM_Q1_5637712"/>
      <w:bookmarkEnd w:id="1024"/>
      <w:r>
        <w:rPr>
          <w:rFonts w:hint="cs"/>
          <w:rtl/>
        </w:rPr>
        <w:t>ו</w:t>
      </w:r>
      <w:r w:rsidR="00E42715">
        <w:rPr>
          <w:rFonts w:hint="cs"/>
          <w:rtl/>
        </w:rPr>
        <w:t xml:space="preserve">אנחנו לא יודעים את זה, אחד. </w:t>
      </w:r>
    </w:p>
    <w:p w:rsidR="00E42715" w:rsidRDefault="00E42715" w:rsidP="00AB3F3A">
      <w:pPr>
        <w:ind w:firstLine="0"/>
        <w:rPr>
          <w:rtl/>
        </w:rPr>
      </w:pPr>
    </w:p>
    <w:sdt>
      <w:sdtPr>
        <w:rPr>
          <w:rtl/>
        </w:rPr>
        <w:alias w:val="דובר"/>
        <w:tag w:val="&lt;ID&gt;5519&lt;/ID&gt;&lt;Name&gt;שרן השכל - הליכוד&lt;/Name&gt;&lt;Data&gt;שרן השכל (הליכוד)&lt;/Data&gt;&lt;Shortcut&gt;&lt;/Shortcut&gt;"/>
        <w:id w:val="1433165806"/>
        <w:placeholder>
          <w:docPart w:val="DefaultPlaceholder_-1854013440"/>
        </w:placeholder>
      </w:sdtPr>
      <w:sdtEndPr/>
      <w:sdtContent>
        <w:p w:rsidR="00B5263C" w:rsidRDefault="00B5263C" w:rsidP="00B5263C">
          <w:pPr>
            <w:pStyle w:val="a4"/>
            <w:keepNext/>
            <w:rPr>
              <w:rtl/>
            </w:rPr>
          </w:pPr>
          <w:r>
            <w:rPr>
              <w:rtl/>
            </w:rPr>
            <w:t>שרן השכל (הליכוד):</w:t>
          </w:r>
        </w:p>
      </w:sdtContent>
    </w:sdt>
    <w:p w:rsidR="00B5263C" w:rsidRDefault="00B5263C" w:rsidP="00B5263C">
      <w:pPr>
        <w:pStyle w:val="KeepWithNext"/>
        <w:rPr>
          <w:rtl/>
        </w:rPr>
      </w:pPr>
    </w:p>
    <w:p w:rsidR="00E42715" w:rsidRDefault="00B5263C" w:rsidP="00B5263C">
      <w:pPr>
        <w:rPr>
          <w:rtl/>
        </w:rPr>
      </w:pPr>
      <w:r>
        <w:rPr>
          <w:rFonts w:hint="cs"/>
          <w:rtl/>
        </w:rPr>
        <w:t xml:space="preserve">אז אני שואלת אם יש פה בחדר חקלאי כזה, שירים את היד. </w:t>
      </w:r>
      <w:r w:rsidR="00E42715">
        <w:rPr>
          <w:rFonts w:hint="cs"/>
          <w:rtl/>
        </w:rPr>
        <w:t>הנה, יש לנו שם חקלאי, יש שם עוד</w:t>
      </w:r>
      <w:r>
        <w:rPr>
          <w:rFonts w:hint="cs"/>
          <w:rtl/>
        </w:rPr>
        <w:t xml:space="preserve"> חקלאי</w:t>
      </w:r>
      <w:r w:rsidR="00E42715">
        <w:rPr>
          <w:rFonts w:hint="cs"/>
          <w:rtl/>
        </w:rPr>
        <w:t xml:space="preserve">. </w:t>
      </w:r>
    </w:p>
    <w:p w:rsidR="00B5263C" w:rsidRDefault="00B5263C" w:rsidP="00B5263C">
      <w:pPr>
        <w:rPr>
          <w:rtl/>
        </w:rPr>
      </w:pPr>
    </w:p>
    <w:sdt>
      <w:sdtPr>
        <w:rPr>
          <w:rtl/>
        </w:rPr>
        <w:alias w:val="דובר"/>
        <w:tag w:val="&lt;ID&gt;5084&lt;/ID&gt;&lt;Name&gt;מיקי לוי - יש עתיד&lt;/Name&gt;&lt;Data&gt;מיקי לוי (יש עתיד)&lt;/Data&gt;&lt;Shortcut&gt;מילו&lt;/Shortcut&gt;"/>
        <w:id w:val="-1479909096"/>
        <w:placeholder>
          <w:docPart w:val="DefaultPlaceholder_-1854013440"/>
        </w:placeholder>
      </w:sdtPr>
      <w:sdtEndPr/>
      <w:sdtContent>
        <w:p w:rsidR="00B5263C" w:rsidRDefault="00763036" w:rsidP="00763036">
          <w:pPr>
            <w:pStyle w:val="a4"/>
            <w:keepNext/>
            <w:rPr>
              <w:rtl/>
            </w:rPr>
          </w:pPr>
          <w:r>
            <w:rPr>
              <w:rtl/>
            </w:rPr>
            <w:t>מיקי לוי (יש עתיד):</w:t>
          </w:r>
        </w:p>
      </w:sdtContent>
    </w:sdt>
    <w:p w:rsidR="00763036" w:rsidRDefault="00763036" w:rsidP="00763036">
      <w:pPr>
        <w:pStyle w:val="KeepWithNext"/>
        <w:rPr>
          <w:rtl/>
        </w:rPr>
      </w:pPr>
    </w:p>
    <w:p w:rsidR="00E42715" w:rsidRDefault="00763036" w:rsidP="00763036">
      <w:pPr>
        <w:rPr>
          <w:rtl/>
        </w:rPr>
      </w:pPr>
      <w:r>
        <w:rPr>
          <w:rFonts w:hint="cs"/>
          <w:rtl/>
        </w:rPr>
        <w:t>מ</w:t>
      </w:r>
      <w:r w:rsidR="00E42715">
        <w:rPr>
          <w:rFonts w:hint="cs"/>
          <w:rtl/>
        </w:rPr>
        <w:t xml:space="preserve">ה את רוצה אם הם לא הגישו תלונה? </w:t>
      </w:r>
      <w:r>
        <w:rPr>
          <w:rFonts w:hint="cs"/>
          <w:rtl/>
        </w:rPr>
        <w:t>על מה את מדברת?</w:t>
      </w:r>
    </w:p>
    <w:p w:rsidR="00E42715" w:rsidRDefault="00E42715" w:rsidP="00AB3F3A">
      <w:pPr>
        <w:ind w:firstLine="0"/>
        <w:rPr>
          <w:rtl/>
        </w:rPr>
      </w:pPr>
    </w:p>
    <w:sdt>
      <w:sdtPr>
        <w:rPr>
          <w:rtl/>
        </w:rPr>
        <w:alias w:val="דובר"/>
        <w:tag w:val="&lt;ID&gt;5519&lt;/ID&gt;&lt;Name&gt;שרן השכל - הליכוד&lt;/Name&gt;&lt;Data&gt;שרן השכל (הליכוד)&lt;/Data&gt;&lt;Shortcut&gt;&lt;/Shortcut&gt;"/>
        <w:id w:val="19595114"/>
        <w:placeholder>
          <w:docPart w:val="DefaultPlaceholder_-1854013440"/>
        </w:placeholder>
      </w:sdtPr>
      <w:sdtEndPr/>
      <w:sdtContent>
        <w:p w:rsidR="00763036" w:rsidRPr="00C90B6F" w:rsidRDefault="00763036" w:rsidP="00763036">
          <w:pPr>
            <w:pStyle w:val="a4"/>
            <w:keepNext/>
            <w:rPr>
              <w:rtl/>
            </w:rPr>
          </w:pPr>
          <w:r w:rsidRPr="00C90B6F">
            <w:rPr>
              <w:rtl/>
            </w:rPr>
            <w:t>שרן השכל (הליכוד):</w:t>
          </w:r>
        </w:p>
      </w:sdtContent>
    </w:sdt>
    <w:p w:rsidR="00763036" w:rsidRPr="00C90B6F" w:rsidRDefault="00763036" w:rsidP="00763036">
      <w:pPr>
        <w:pStyle w:val="KeepWithNext"/>
        <w:rPr>
          <w:rtl/>
        </w:rPr>
      </w:pPr>
    </w:p>
    <w:p w:rsidR="00763036" w:rsidRPr="00C90B6F" w:rsidRDefault="00763036" w:rsidP="00763036">
      <w:pPr>
        <w:rPr>
          <w:rtl/>
        </w:rPr>
      </w:pPr>
      <w:r w:rsidRPr="00C90B6F">
        <w:rPr>
          <w:rFonts w:hint="cs"/>
          <w:rtl/>
        </w:rPr>
        <w:t xml:space="preserve">אני מבקשת, אני לא צריכה עזרה, תודה רבה. </w:t>
      </w:r>
    </w:p>
    <w:p w:rsidR="00763036" w:rsidRDefault="00763036" w:rsidP="00763036">
      <w:pPr>
        <w:rPr>
          <w:rtl/>
        </w:rPr>
      </w:pPr>
    </w:p>
    <w:sdt>
      <w:sdtPr>
        <w:rPr>
          <w:rtl/>
        </w:rPr>
        <w:alias w:val="יור"/>
        <w:tag w:val="&lt;ID&gt;4637&lt;/ID&gt;&lt;Name&gt;איתן כבל - יו&quot;רַ&lt;/Name&gt;&lt;Data&gt;איתן כבל&lt;/Data&gt;&lt;Shortcut&gt;איכב&lt;/Shortcut&gt;"/>
        <w:id w:val="-1024860893"/>
        <w:placeholder>
          <w:docPart w:val="DefaultPlaceholder_-1854013440"/>
        </w:placeholder>
      </w:sdtPr>
      <w:sdtEndPr/>
      <w:sdtContent>
        <w:p w:rsidR="00763036" w:rsidRDefault="00CF2AF0" w:rsidP="00C90B6F">
          <w:pPr>
            <w:pStyle w:val="af6"/>
            <w:keepNext/>
            <w:rPr>
              <w:rtl/>
            </w:rPr>
          </w:pPr>
          <w:r>
            <w:rPr>
              <w:rtl/>
            </w:rPr>
            <w:t>איתן כבל (יו"ר ועדת הכלכלה):</w:t>
          </w:r>
        </w:p>
      </w:sdtContent>
    </w:sdt>
    <w:p w:rsidR="00C90B6F" w:rsidRDefault="00C90B6F" w:rsidP="00C90B6F">
      <w:pPr>
        <w:pStyle w:val="KeepWithNext"/>
        <w:rPr>
          <w:rtl/>
        </w:rPr>
      </w:pPr>
    </w:p>
    <w:p w:rsidR="00C90B6F" w:rsidRDefault="00C90B6F" w:rsidP="00C90B6F">
      <w:pPr>
        <w:rPr>
          <w:rtl/>
        </w:rPr>
      </w:pPr>
      <w:r>
        <w:rPr>
          <w:rFonts w:hint="cs"/>
          <w:rtl/>
        </w:rPr>
        <w:t xml:space="preserve">שרן, משפט אחרון ברשותך. אחרי שעוררת </w:t>
      </w:r>
      <w:bookmarkStart w:id="1025" w:name="_ETM_Q1_5688315"/>
      <w:bookmarkEnd w:id="1025"/>
      <w:r>
        <w:rPr>
          <w:rFonts w:hint="cs"/>
          <w:rtl/>
        </w:rPr>
        <w:t xml:space="preserve">סערה, את יכולה לסיים. </w:t>
      </w:r>
    </w:p>
    <w:p w:rsidR="00C90B6F" w:rsidRDefault="00C90B6F" w:rsidP="00C90B6F">
      <w:pPr>
        <w:rPr>
          <w:rtl/>
        </w:rPr>
      </w:pPr>
      <w:bookmarkStart w:id="1026" w:name="_ETM_Q1_5687680"/>
      <w:bookmarkEnd w:id="1026"/>
    </w:p>
    <w:bookmarkStart w:id="1027" w:name="_ETM_Q1_5688085" w:displacedByCustomXml="next"/>
    <w:bookmarkEnd w:id="1027" w:displacedByCustomXml="next"/>
    <w:sdt>
      <w:sdtPr>
        <w:rPr>
          <w:rtl/>
        </w:rPr>
        <w:alias w:val="דובר"/>
        <w:tag w:val="&lt;ID&gt;5519&lt;/ID&gt;&lt;Name&gt;שרן השכל - הליכוד&lt;/Name&gt;&lt;Data&gt;שרן השכל (הליכוד)&lt;/Data&gt;&lt;Shortcut&gt;&lt;/Shortcut&gt;"/>
        <w:id w:val="-712508908"/>
        <w:placeholder>
          <w:docPart w:val="DefaultPlaceholder_-1854013440"/>
        </w:placeholder>
      </w:sdtPr>
      <w:sdtEndPr/>
      <w:sdtContent>
        <w:p w:rsidR="00C90B6F" w:rsidRDefault="00C90B6F" w:rsidP="00C90B6F">
          <w:pPr>
            <w:pStyle w:val="a4"/>
            <w:keepNext/>
            <w:rPr>
              <w:rtl/>
            </w:rPr>
          </w:pPr>
          <w:r>
            <w:rPr>
              <w:rtl/>
            </w:rPr>
            <w:t>שרן השכל (הליכוד):</w:t>
          </w:r>
        </w:p>
      </w:sdtContent>
    </w:sdt>
    <w:p w:rsidR="00C90B6F" w:rsidRDefault="00C90B6F" w:rsidP="00C90B6F">
      <w:pPr>
        <w:pStyle w:val="KeepWithNext"/>
        <w:rPr>
          <w:rtl/>
        </w:rPr>
      </w:pPr>
    </w:p>
    <w:p w:rsidR="00C90B6F" w:rsidRDefault="00C90B6F" w:rsidP="00C90B6F">
      <w:pPr>
        <w:rPr>
          <w:rtl/>
        </w:rPr>
      </w:pPr>
      <w:bookmarkStart w:id="1028" w:name="_ETM_Q1_5688194"/>
      <w:bookmarkEnd w:id="1028"/>
      <w:r>
        <w:rPr>
          <w:rFonts w:hint="cs"/>
          <w:rtl/>
        </w:rPr>
        <w:t>אז שמרתי את כל ההתפרצויות</w:t>
      </w:r>
      <w:r w:rsidR="00A94693">
        <w:rPr>
          <w:rFonts w:hint="cs"/>
          <w:rtl/>
        </w:rPr>
        <w:t>,</w:t>
      </w:r>
      <w:r>
        <w:rPr>
          <w:rFonts w:hint="cs"/>
          <w:rtl/>
        </w:rPr>
        <w:t xml:space="preserve"> איתן, </w:t>
      </w:r>
      <w:bookmarkStart w:id="1029" w:name="_ETM_Q1_5689926"/>
      <w:bookmarkEnd w:id="1029"/>
      <w:r>
        <w:rPr>
          <w:rFonts w:hint="cs"/>
          <w:rtl/>
        </w:rPr>
        <w:t xml:space="preserve">כדי </w:t>
      </w:r>
      <w:bookmarkStart w:id="1030" w:name="_ETM_Q1_5689668"/>
      <w:bookmarkEnd w:id="1030"/>
      <w:r>
        <w:rPr>
          <w:rFonts w:hint="cs"/>
          <w:rtl/>
        </w:rPr>
        <w:t xml:space="preserve">שאני אוכל לבוא ולהגיב על דברים שנאמרו לפני כן. יש לנו פה בחדר חקלאים שלא התלוננו בקשר לזה. </w:t>
      </w:r>
    </w:p>
    <w:p w:rsidR="00C90B6F" w:rsidRDefault="00C90B6F" w:rsidP="00C90B6F">
      <w:pPr>
        <w:rPr>
          <w:rtl/>
        </w:rPr>
      </w:pPr>
      <w:bookmarkStart w:id="1031" w:name="_ETM_Q1_5694483"/>
      <w:bookmarkEnd w:id="1031"/>
    </w:p>
    <w:bookmarkStart w:id="1032" w:name="_ETM_Q1_5694916" w:displacedByCustomXml="next"/>
    <w:bookmarkEnd w:id="1032" w:displacedByCustomXml="next"/>
    <w:bookmarkStart w:id="1033" w:name="_ETM_Q1_5695626" w:displacedByCustomXml="next"/>
    <w:bookmarkEnd w:id="1033" w:displacedByCustomXml="next"/>
    <w:sdt>
      <w:sdtPr>
        <w:rPr>
          <w:rFonts w:hint="cs"/>
          <w:rtl/>
        </w:rPr>
        <w:alias w:val="אורח"/>
        <w:tag w:val="&lt;ID&gt;848198&lt;/ID&gt;&lt;Name&gt;רוני אלשיך&lt;/Name&gt;&lt;Data&gt;רוני אלשיך&lt;/Data&gt;&lt;Shortcut&gt;רואל&lt;/Shortcut&gt;&lt;Title&gt;מפכ&quot;ל המשטרה, המשרד לבטחון פנים&lt;/Title&gt;"/>
        <w:id w:val="-1123302271"/>
        <w:placeholder>
          <w:docPart w:val="DefaultPlaceholder_-1854013440"/>
        </w:placeholder>
      </w:sdtPr>
      <w:sdtEndPr/>
      <w:sdtContent>
        <w:p w:rsidR="00C90B6F" w:rsidRDefault="00C90B6F" w:rsidP="00C90B6F">
          <w:pPr>
            <w:pStyle w:val="af9"/>
            <w:keepNext/>
            <w:rPr>
              <w:rtl/>
            </w:rPr>
          </w:pPr>
          <w:r>
            <w:rPr>
              <w:rFonts w:hint="cs"/>
              <w:rtl/>
            </w:rPr>
            <w:t xml:space="preserve">מפכ"ל </w:t>
          </w:r>
          <w:bookmarkStart w:id="1034" w:name="_ETM_Q1_5695504"/>
          <w:bookmarkEnd w:id="1034"/>
          <w:r>
            <w:rPr>
              <w:rFonts w:hint="cs"/>
              <w:rtl/>
            </w:rPr>
            <w:t xml:space="preserve">המשטרה </w:t>
          </w:r>
          <w:r>
            <w:rPr>
              <w:rtl/>
            </w:rPr>
            <w:t>רוני אלשיך:</w:t>
          </w:r>
        </w:p>
      </w:sdtContent>
    </w:sdt>
    <w:p w:rsidR="00C90B6F" w:rsidRDefault="00C90B6F" w:rsidP="00C90B6F">
      <w:pPr>
        <w:pStyle w:val="KeepWithNext"/>
        <w:rPr>
          <w:rtl/>
        </w:rPr>
      </w:pPr>
    </w:p>
    <w:p w:rsidR="00C90B6F" w:rsidRDefault="00C90B6F" w:rsidP="00C90B6F">
      <w:pPr>
        <w:rPr>
          <w:rtl/>
        </w:rPr>
      </w:pPr>
      <w:r>
        <w:rPr>
          <w:rFonts w:hint="cs"/>
          <w:rtl/>
        </w:rPr>
        <w:t xml:space="preserve">אני מבקש שלא נכריז את זה, שיבוא אותו חקלאי </w:t>
      </w:r>
      <w:bookmarkStart w:id="1035" w:name="_ETM_Q1_5698469"/>
      <w:bookmarkEnd w:id="1035"/>
      <w:r>
        <w:rPr>
          <w:rFonts w:hint="cs"/>
          <w:rtl/>
        </w:rPr>
        <w:t xml:space="preserve">כדי לבדוק בנתונים שלנו, האם מה שנגנב לו רשום </w:t>
      </w:r>
      <w:bookmarkStart w:id="1036" w:name="_ETM_Q1_5701877"/>
      <w:bookmarkEnd w:id="1036"/>
      <w:r>
        <w:rPr>
          <w:rFonts w:hint="cs"/>
          <w:rtl/>
        </w:rPr>
        <w:t>אצלנו כגנוב או לא.</w:t>
      </w:r>
    </w:p>
    <w:p w:rsidR="00763036" w:rsidRDefault="00763036" w:rsidP="00763036">
      <w:pPr>
        <w:rPr>
          <w:rtl/>
        </w:rPr>
      </w:pPr>
    </w:p>
    <w:bookmarkStart w:id="1037" w:name="_ETM_Q1_5703745" w:displacedByCustomXml="next"/>
    <w:bookmarkEnd w:id="1037" w:displacedByCustomXml="next"/>
    <w:bookmarkStart w:id="1038" w:name="_ETM_Q1_5707188" w:displacedByCustomXml="next"/>
    <w:bookmarkEnd w:id="1038" w:displacedByCustomXml="next"/>
    <w:sdt>
      <w:sdtPr>
        <w:rPr>
          <w:rFonts w:hint="cs"/>
          <w:rtl/>
        </w:rPr>
        <w:alias w:val="אורח"/>
        <w:tag w:val="&lt;ID&gt;802772&lt;/ID&gt;&lt;Name&gt;יעקב שבתאי&lt;/Name&gt;&lt;Data&gt;יעקב שבתאי&lt;/Data&gt;&lt;Shortcut&gt;יעשב&lt;/Shortcut&gt;&lt;Title&gt;מפקד מג&quot;ב, המשרד לבטחון פנים&lt;/Title&gt;"/>
        <w:id w:val="1088047543"/>
        <w:placeholder>
          <w:docPart w:val="DefaultPlaceholder_-1854013440"/>
        </w:placeholder>
      </w:sdtPr>
      <w:sdtEndPr/>
      <w:sdtContent>
        <w:p w:rsidR="00C90B6F" w:rsidRDefault="00C90B6F" w:rsidP="00C90B6F">
          <w:pPr>
            <w:pStyle w:val="af9"/>
            <w:keepNext/>
            <w:rPr>
              <w:rtl/>
            </w:rPr>
          </w:pPr>
          <w:r>
            <w:rPr>
              <w:rFonts w:hint="cs"/>
              <w:rtl/>
            </w:rPr>
            <w:t xml:space="preserve">מפקד מג"ב </w:t>
          </w:r>
          <w:r>
            <w:rPr>
              <w:rtl/>
            </w:rPr>
            <w:t>יעקב שבתאי:</w:t>
          </w:r>
        </w:p>
      </w:sdtContent>
    </w:sdt>
    <w:p w:rsidR="00C90B6F" w:rsidRDefault="00C90B6F" w:rsidP="00C90B6F">
      <w:pPr>
        <w:pStyle w:val="KeepWithNext"/>
        <w:rPr>
          <w:rtl/>
        </w:rPr>
      </w:pPr>
    </w:p>
    <w:p w:rsidR="00A32741" w:rsidRDefault="00C90B6F" w:rsidP="00A32741">
      <w:pPr>
        <w:rPr>
          <w:rtl/>
        </w:rPr>
      </w:pPr>
      <w:r>
        <w:rPr>
          <w:rFonts w:hint="cs"/>
          <w:rtl/>
        </w:rPr>
        <w:t xml:space="preserve">ברשותך, אני רוצה </w:t>
      </w:r>
      <w:bookmarkStart w:id="1039" w:name="_ETM_Q1_5707503"/>
      <w:bookmarkEnd w:id="1039"/>
      <w:r>
        <w:rPr>
          <w:rFonts w:hint="cs"/>
          <w:rtl/>
        </w:rPr>
        <w:t xml:space="preserve">רק לסבר את האוזן בנושא דיווחים, כי </w:t>
      </w:r>
      <w:r w:rsidR="00E42715">
        <w:rPr>
          <w:rFonts w:hint="cs"/>
          <w:rtl/>
        </w:rPr>
        <w:t>אתם זורקים פה נתונים באוויר, שהם לא מבוססים. את יצאת עכשיו בהכרזה ש-80% לא מדווח</w:t>
      </w:r>
      <w:r w:rsidR="00A32741">
        <w:rPr>
          <w:rFonts w:hint="cs"/>
          <w:rtl/>
        </w:rPr>
        <w:t xml:space="preserve">. בעבר </w:t>
      </w:r>
      <w:bookmarkStart w:id="1040" w:name="_ETM_Q1_5718979"/>
      <w:bookmarkEnd w:id="1040"/>
      <w:r w:rsidR="00A32741">
        <w:rPr>
          <w:rFonts w:hint="cs"/>
          <w:rtl/>
        </w:rPr>
        <w:t xml:space="preserve">קיבלנו דיווחים </w:t>
      </w:r>
      <w:r w:rsidR="00E42715">
        <w:rPr>
          <w:rFonts w:hint="cs"/>
          <w:rtl/>
        </w:rPr>
        <w:t>שהשומר החדש העביר למחלקת הסטטיס</w:t>
      </w:r>
      <w:r>
        <w:rPr>
          <w:rFonts w:hint="cs"/>
          <w:rtl/>
        </w:rPr>
        <w:t>ט</w:t>
      </w:r>
      <w:r w:rsidR="00E42715">
        <w:rPr>
          <w:rFonts w:hint="cs"/>
          <w:rtl/>
        </w:rPr>
        <w:t>יקה</w:t>
      </w:r>
      <w:r w:rsidR="00A32741">
        <w:rPr>
          <w:rFonts w:hint="cs"/>
          <w:rtl/>
        </w:rPr>
        <w:t xml:space="preserve"> של החברים הנכבדים פה</w:t>
      </w:r>
      <w:r w:rsidR="00E42715">
        <w:rPr>
          <w:rFonts w:hint="cs"/>
          <w:rtl/>
        </w:rPr>
        <w:t xml:space="preserve">. </w:t>
      </w:r>
      <w:r w:rsidR="00A32741">
        <w:rPr>
          <w:rFonts w:hint="cs"/>
          <w:rtl/>
        </w:rPr>
        <w:t xml:space="preserve">רבותי, אני מבקש מכולם, </w:t>
      </w:r>
      <w:bookmarkStart w:id="1041" w:name="_ETM_Q1_5727286"/>
      <w:bookmarkEnd w:id="1041"/>
      <w:r w:rsidR="00E42715">
        <w:rPr>
          <w:rFonts w:hint="cs"/>
          <w:rtl/>
        </w:rPr>
        <w:t xml:space="preserve">מי שיש לו תלונה, שיבוא להתלונן. </w:t>
      </w:r>
    </w:p>
    <w:p w:rsidR="00A32741" w:rsidRDefault="00A32741" w:rsidP="00A32741">
      <w:pPr>
        <w:rPr>
          <w:rtl/>
        </w:rPr>
      </w:pPr>
      <w:bookmarkStart w:id="1042" w:name="_ETM_Q1_5729974"/>
      <w:bookmarkEnd w:id="1042"/>
    </w:p>
    <w:p w:rsidR="00E42715" w:rsidRDefault="00A32741" w:rsidP="00A32741">
      <w:pPr>
        <w:rPr>
          <w:rtl/>
        </w:rPr>
      </w:pPr>
      <w:r>
        <w:rPr>
          <w:rFonts w:hint="cs"/>
          <w:rtl/>
        </w:rPr>
        <w:t>א</w:t>
      </w:r>
      <w:bookmarkStart w:id="1043" w:name="_ETM_Q1_5730296"/>
      <w:bookmarkEnd w:id="1043"/>
      <w:r>
        <w:rPr>
          <w:rFonts w:hint="cs"/>
          <w:rtl/>
        </w:rPr>
        <w:t xml:space="preserve">ני אתן לכם עכשיו אירועים מהשבועות האחרונים: </w:t>
      </w:r>
      <w:r w:rsidR="00E42715">
        <w:rPr>
          <w:rFonts w:hint="cs"/>
          <w:rtl/>
        </w:rPr>
        <w:t>בן אדם התלונן על שקית אננס שגנבו לו</w:t>
      </w:r>
      <w:r>
        <w:rPr>
          <w:rFonts w:hint="cs"/>
          <w:rtl/>
        </w:rPr>
        <w:t>;</w:t>
      </w:r>
      <w:r w:rsidR="00E42715">
        <w:rPr>
          <w:rFonts w:hint="cs"/>
          <w:rtl/>
        </w:rPr>
        <w:t xml:space="preserve"> בן אדם התלונן על </w:t>
      </w:r>
      <w:r>
        <w:rPr>
          <w:rFonts w:hint="cs"/>
          <w:rtl/>
        </w:rPr>
        <w:t xml:space="preserve">שני שקים של </w:t>
      </w:r>
      <w:bookmarkStart w:id="1044" w:name="_ETM_Q1_5738834"/>
      <w:bookmarkEnd w:id="1044"/>
      <w:r>
        <w:rPr>
          <w:rFonts w:hint="cs"/>
          <w:rtl/>
        </w:rPr>
        <w:t xml:space="preserve">זיתים; בן אדם התלונן על </w:t>
      </w:r>
      <w:r w:rsidR="00E42715">
        <w:rPr>
          <w:rFonts w:hint="cs"/>
          <w:rtl/>
        </w:rPr>
        <w:t>ארבע תרנגולות שגנבו לו. אם הגענו לרמות דיווח כאלה, אני מצטער מאוד</w:t>
      </w:r>
      <w:r>
        <w:rPr>
          <w:rFonts w:hint="cs"/>
          <w:rtl/>
        </w:rPr>
        <w:t>.</w:t>
      </w:r>
      <w:r w:rsidR="00E42715">
        <w:rPr>
          <w:rFonts w:hint="cs"/>
          <w:rtl/>
        </w:rPr>
        <w:t xml:space="preserve"> אני לא מכיר בן אדם שגנבו לו </w:t>
      </w:r>
      <w:r>
        <w:rPr>
          <w:rFonts w:hint="cs"/>
          <w:rtl/>
        </w:rPr>
        <w:t xml:space="preserve">טרקטור ולא דיווח. אני לא </w:t>
      </w:r>
      <w:bookmarkStart w:id="1045" w:name="_ETM_Q1_5753951"/>
      <w:bookmarkEnd w:id="1045"/>
      <w:r>
        <w:rPr>
          <w:rFonts w:hint="cs"/>
          <w:rtl/>
        </w:rPr>
        <w:t xml:space="preserve">מכיר בן אדם שגנבו לו </w:t>
      </w:r>
      <w:r w:rsidR="00E42715">
        <w:rPr>
          <w:rFonts w:hint="cs"/>
          <w:rtl/>
        </w:rPr>
        <w:t>טלאים, למעט אותו מקרה שדיווח פה אותו בחור מ</w:t>
      </w:r>
      <w:r>
        <w:rPr>
          <w:rFonts w:hint="cs"/>
          <w:rtl/>
        </w:rPr>
        <w:t xml:space="preserve">אזור </w:t>
      </w:r>
      <w:r w:rsidR="00E42715">
        <w:rPr>
          <w:rFonts w:hint="cs"/>
          <w:rtl/>
        </w:rPr>
        <w:t xml:space="preserve">גוש עציון, זו בעיה שלו אם גנבו לו כמות כזאת והוא לא דיווח. </w:t>
      </w:r>
      <w:r>
        <w:rPr>
          <w:rFonts w:hint="cs"/>
          <w:rtl/>
        </w:rPr>
        <w:t xml:space="preserve">אני לא מכיר בתוך </w:t>
      </w:r>
      <w:bookmarkStart w:id="1046" w:name="_ETM_Q1_5764444"/>
      <w:bookmarkEnd w:id="1046"/>
      <w:r>
        <w:rPr>
          <w:rFonts w:hint="cs"/>
          <w:rtl/>
        </w:rPr>
        <w:t xml:space="preserve">מרכז הארץ גניבות ברמות האלה </w:t>
      </w:r>
      <w:r w:rsidR="00E42715">
        <w:rPr>
          <w:rFonts w:hint="cs"/>
          <w:rtl/>
        </w:rPr>
        <w:t>שהן לא מדווחות. לבוא ולהתבסס על נתונים ערטילא</w:t>
      </w:r>
      <w:r w:rsidR="00C90B6F">
        <w:rPr>
          <w:rFonts w:hint="cs"/>
          <w:rtl/>
        </w:rPr>
        <w:t>י</w:t>
      </w:r>
      <w:r w:rsidR="00E42715">
        <w:rPr>
          <w:rFonts w:hint="cs"/>
          <w:rtl/>
        </w:rPr>
        <w:t>ים?</w:t>
      </w:r>
    </w:p>
    <w:p w:rsidR="00E42715" w:rsidRDefault="00E42715" w:rsidP="00AB3F3A">
      <w:pPr>
        <w:ind w:firstLine="0"/>
        <w:rPr>
          <w:rtl/>
        </w:rPr>
      </w:pPr>
    </w:p>
    <w:bookmarkStart w:id="1047" w:name="_ETM_Q1_5767915" w:displacedByCustomXml="next"/>
    <w:bookmarkEnd w:id="1047" w:displacedByCustomXml="next"/>
    <w:sdt>
      <w:sdtPr>
        <w:rPr>
          <w:rtl/>
        </w:rPr>
        <w:alias w:val="דובר"/>
        <w:tag w:val="&lt;ID&gt;5519&lt;/ID&gt;&lt;Name&gt;שרן השכל - הליכוד&lt;/Name&gt;&lt;Data&gt;שרן השכל (הליכוד)&lt;/Data&gt;&lt;Shortcut&gt;&lt;/Shortcut&gt;"/>
        <w:id w:val="679556545"/>
        <w:placeholder>
          <w:docPart w:val="DefaultPlaceholder_-1854013440"/>
        </w:placeholder>
      </w:sdtPr>
      <w:sdtEndPr/>
      <w:sdtContent>
        <w:p w:rsidR="00A32741" w:rsidRDefault="00A32741" w:rsidP="00A32741">
          <w:pPr>
            <w:pStyle w:val="a4"/>
            <w:keepNext/>
            <w:rPr>
              <w:rtl/>
            </w:rPr>
          </w:pPr>
          <w:r>
            <w:rPr>
              <w:rtl/>
            </w:rPr>
            <w:t>שרן השכל (הליכוד):</w:t>
          </w:r>
        </w:p>
      </w:sdtContent>
    </w:sdt>
    <w:p w:rsidR="00A32741" w:rsidRDefault="00A32741" w:rsidP="00A32741">
      <w:pPr>
        <w:pStyle w:val="KeepWithNext"/>
        <w:rPr>
          <w:rtl/>
        </w:rPr>
      </w:pPr>
    </w:p>
    <w:p w:rsidR="00E42715" w:rsidRDefault="00A32741" w:rsidP="00A32741">
      <w:pPr>
        <w:rPr>
          <w:rtl/>
        </w:rPr>
      </w:pPr>
      <w:bookmarkStart w:id="1048" w:name="_ETM_Q1_5770889"/>
      <w:bookmarkEnd w:id="1048"/>
      <w:r>
        <w:rPr>
          <w:rFonts w:hint="cs"/>
          <w:rtl/>
        </w:rPr>
        <w:t xml:space="preserve">ניצב שבתאי היקר, אתה יודע </w:t>
      </w:r>
      <w:bookmarkStart w:id="1049" w:name="_ETM_Q1_5772641"/>
      <w:bookmarkEnd w:id="1049"/>
      <w:r>
        <w:rPr>
          <w:rFonts w:hint="cs"/>
          <w:rtl/>
        </w:rPr>
        <w:t xml:space="preserve">שאני מעריכה את העבודה שלך, ואני מזמינה אותך ואת המפכ"ל </w:t>
      </w:r>
      <w:bookmarkStart w:id="1050" w:name="_ETM_Q1_5776225"/>
      <w:bookmarkEnd w:id="1050"/>
      <w:r>
        <w:rPr>
          <w:rFonts w:hint="cs"/>
          <w:rtl/>
        </w:rPr>
        <w:t xml:space="preserve">לבוא ביחד אתי </w:t>
      </w:r>
      <w:r w:rsidR="00E42715">
        <w:rPr>
          <w:rFonts w:hint="cs"/>
          <w:rtl/>
        </w:rPr>
        <w:t>לחקלאים שאני</w:t>
      </w:r>
      <w:r>
        <w:rPr>
          <w:rFonts w:hint="cs"/>
          <w:rtl/>
        </w:rPr>
        <w:t xml:space="preserve"> סיירתי איתם בצפון ולשמוע </w:t>
      </w:r>
      <w:bookmarkStart w:id="1051" w:name="_ETM_Q1_5792920"/>
      <w:bookmarkEnd w:id="1051"/>
      <w:r>
        <w:rPr>
          <w:rFonts w:hint="cs"/>
          <w:rtl/>
        </w:rPr>
        <w:t xml:space="preserve">את הסיפורים שלהם, </w:t>
      </w:r>
      <w:bookmarkStart w:id="1052" w:name="_ETM_Q1_5782743"/>
      <w:bookmarkEnd w:id="1052"/>
      <w:r>
        <w:rPr>
          <w:rFonts w:hint="cs"/>
          <w:rtl/>
        </w:rPr>
        <w:t xml:space="preserve">שהמשטרה קוראת להם "מתלוננים סדרתיים", ולכן </w:t>
      </w:r>
      <w:bookmarkStart w:id="1053" w:name="_ETM_Q1_5796630"/>
      <w:bookmarkEnd w:id="1053"/>
      <w:r>
        <w:rPr>
          <w:rFonts w:hint="cs"/>
          <w:rtl/>
        </w:rPr>
        <w:t xml:space="preserve">הם כבר לא מגיעים להתלונן, או חקלאים שהמשטרה באה ואמרה </w:t>
      </w:r>
      <w:bookmarkStart w:id="1054" w:name="_ETM_Q1_5800316"/>
      <w:bookmarkEnd w:id="1054"/>
      <w:r>
        <w:rPr>
          <w:rFonts w:hint="cs"/>
          <w:rtl/>
        </w:rPr>
        <w:t>להם:</w:t>
      </w:r>
      <w:bookmarkStart w:id="1055" w:name="_ETM_Q1_5801648"/>
      <w:bookmarkEnd w:id="1055"/>
      <w:r>
        <w:rPr>
          <w:rFonts w:hint="cs"/>
          <w:rtl/>
        </w:rPr>
        <w:t xml:space="preserve"> </w:t>
      </w:r>
      <w:r w:rsidR="00E42715">
        <w:rPr>
          <w:rFonts w:hint="cs"/>
          <w:rtl/>
        </w:rPr>
        <w:t xml:space="preserve">בואו תיקחו את השמירה, שהיא למעשה </w:t>
      </w:r>
      <w:r>
        <w:rPr>
          <w:rFonts w:hint="cs"/>
          <w:rtl/>
        </w:rPr>
        <w:t>"</w:t>
      </w:r>
      <w:r w:rsidR="00E42715">
        <w:rPr>
          <w:rFonts w:hint="cs"/>
          <w:rtl/>
        </w:rPr>
        <w:t>פרוטקשן</w:t>
      </w:r>
      <w:r>
        <w:rPr>
          <w:rFonts w:hint="cs"/>
          <w:rtl/>
        </w:rPr>
        <w:t xml:space="preserve">". באמת, אני אשמח שתבואו אתי לשמוע את </w:t>
      </w:r>
      <w:bookmarkStart w:id="1056" w:name="_ETM_Q1_5806758"/>
      <w:bookmarkEnd w:id="1056"/>
      <w:r>
        <w:rPr>
          <w:rFonts w:hint="cs"/>
          <w:rtl/>
        </w:rPr>
        <w:t>החקלאים האלו</w:t>
      </w:r>
      <w:r w:rsidR="00E42715">
        <w:rPr>
          <w:rFonts w:hint="cs"/>
          <w:rtl/>
        </w:rPr>
        <w:t xml:space="preserve"> בצפון שעוברים את זה. </w:t>
      </w:r>
    </w:p>
    <w:p w:rsidR="00E42715" w:rsidRDefault="00E42715" w:rsidP="00AB3F3A">
      <w:pPr>
        <w:ind w:firstLine="0"/>
        <w:rPr>
          <w:rtl/>
        </w:rPr>
      </w:pPr>
    </w:p>
    <w:bookmarkStart w:id="1057" w:name="_ETM_Q1_5810334" w:displacedByCustomXml="next"/>
    <w:bookmarkEnd w:id="1057" w:displacedByCustomXml="next"/>
    <w:sdt>
      <w:sdtPr>
        <w:rPr>
          <w:rtl/>
        </w:rPr>
        <w:alias w:val="יור"/>
        <w:tag w:val="&lt;ID&gt;4637&lt;/ID&gt;&lt;Name&gt;איתן כבל - יו&quot;רַ&lt;/Name&gt;&lt;Data&gt;איתן כבל&lt;/Data&gt;&lt;Shortcut&gt;איכב&lt;/Shortcut&gt;"/>
        <w:id w:val="-1394578071"/>
        <w:placeholder>
          <w:docPart w:val="DefaultPlaceholder_-1854013440"/>
        </w:placeholder>
      </w:sdtPr>
      <w:sdtEndPr/>
      <w:sdtContent>
        <w:p w:rsidR="00A32741" w:rsidRDefault="00CF2AF0" w:rsidP="00A32741">
          <w:pPr>
            <w:pStyle w:val="af6"/>
            <w:keepNext/>
            <w:rPr>
              <w:rtl/>
            </w:rPr>
          </w:pPr>
          <w:r>
            <w:rPr>
              <w:rtl/>
            </w:rPr>
            <w:t>איתן כבל (יו"ר ועדת הכלכלה):</w:t>
          </w:r>
        </w:p>
      </w:sdtContent>
    </w:sdt>
    <w:p w:rsidR="00A32741" w:rsidRDefault="00A32741" w:rsidP="00A32741">
      <w:pPr>
        <w:pStyle w:val="KeepWithNext"/>
        <w:rPr>
          <w:rtl/>
        </w:rPr>
      </w:pPr>
    </w:p>
    <w:p w:rsidR="00A32741" w:rsidRDefault="00A32741" w:rsidP="00A32741">
      <w:pPr>
        <w:rPr>
          <w:rtl/>
        </w:rPr>
      </w:pPr>
      <w:r>
        <w:rPr>
          <w:rFonts w:hint="cs"/>
          <w:rtl/>
        </w:rPr>
        <w:t xml:space="preserve">שרן, חלק מהם פה, וניתן להם לדבר. </w:t>
      </w:r>
      <w:bookmarkStart w:id="1058" w:name="_ETM_Q1_5815569"/>
      <w:bookmarkEnd w:id="1058"/>
      <w:r>
        <w:rPr>
          <w:rFonts w:hint="cs"/>
          <w:rtl/>
        </w:rPr>
        <w:t xml:space="preserve">יש לי זמן ואני רוצה לשמוע גם אנשים </w:t>
      </w:r>
      <w:bookmarkStart w:id="1059" w:name="_ETM_Q1_5814581"/>
      <w:bookmarkEnd w:id="1059"/>
      <w:r>
        <w:rPr>
          <w:rFonts w:hint="cs"/>
          <w:rtl/>
        </w:rPr>
        <w:t xml:space="preserve">נוספים. משפט אחרון, שרן. </w:t>
      </w:r>
    </w:p>
    <w:p w:rsidR="00A32741" w:rsidRDefault="00A32741" w:rsidP="00A32741">
      <w:pPr>
        <w:rPr>
          <w:rtl/>
        </w:rPr>
      </w:pPr>
      <w:bookmarkStart w:id="1060" w:name="_ETM_Q1_5820015"/>
      <w:bookmarkEnd w:id="1060"/>
    </w:p>
    <w:bookmarkStart w:id="1061" w:name="_ETM_Q1_5820437" w:displacedByCustomXml="next"/>
    <w:bookmarkEnd w:id="1061" w:displacedByCustomXml="next"/>
    <w:sdt>
      <w:sdtPr>
        <w:rPr>
          <w:rtl/>
        </w:rPr>
        <w:alias w:val="דובר"/>
        <w:tag w:val="&lt;ID&gt;5519&lt;/ID&gt;&lt;Name&gt;שרן השכל - הליכוד&lt;/Name&gt;&lt;Data&gt;שרן השכל (הליכוד)&lt;/Data&gt;&lt;Shortcut&gt;&lt;/Shortcut&gt;"/>
        <w:id w:val="-1118913982"/>
        <w:placeholder>
          <w:docPart w:val="DefaultPlaceholder_-1854013440"/>
        </w:placeholder>
      </w:sdtPr>
      <w:sdtEndPr/>
      <w:sdtContent>
        <w:p w:rsidR="00A32741" w:rsidRDefault="00A32741" w:rsidP="00A32741">
          <w:pPr>
            <w:pStyle w:val="a4"/>
            <w:keepNext/>
            <w:rPr>
              <w:rtl/>
            </w:rPr>
          </w:pPr>
          <w:r>
            <w:rPr>
              <w:rtl/>
            </w:rPr>
            <w:t>שרן השכל (הליכוד):</w:t>
          </w:r>
        </w:p>
      </w:sdtContent>
    </w:sdt>
    <w:p w:rsidR="00A32741" w:rsidRDefault="00A32741" w:rsidP="00A32741">
      <w:pPr>
        <w:pStyle w:val="KeepWithNext"/>
        <w:rPr>
          <w:rtl/>
        </w:rPr>
      </w:pPr>
    </w:p>
    <w:p w:rsidR="00A32741" w:rsidRDefault="00A32741" w:rsidP="00A32741">
      <w:pPr>
        <w:ind w:firstLine="0"/>
        <w:rPr>
          <w:rtl/>
        </w:rPr>
      </w:pPr>
      <w:bookmarkStart w:id="1062" w:name="_ETM_Q1_5820799"/>
      <w:bookmarkStart w:id="1063" w:name="_ETM_Q1_5816451"/>
      <w:bookmarkStart w:id="1064" w:name="_ETM_Q1_5816887"/>
      <w:bookmarkStart w:id="1065" w:name="_ETM_Q1_5812448"/>
      <w:bookmarkStart w:id="1066" w:name="_ETM_Q1_5812794"/>
      <w:bookmarkEnd w:id="1062"/>
      <w:bookmarkEnd w:id="1063"/>
      <w:bookmarkEnd w:id="1064"/>
      <w:bookmarkEnd w:id="1065"/>
      <w:bookmarkEnd w:id="1066"/>
      <w:r>
        <w:rPr>
          <w:rtl/>
        </w:rPr>
        <w:tab/>
      </w:r>
      <w:r>
        <w:rPr>
          <w:rFonts w:hint="cs"/>
          <w:rtl/>
        </w:rPr>
        <w:t>אני או</w:t>
      </w:r>
      <w:r w:rsidR="00E42715">
        <w:rPr>
          <w:rFonts w:hint="cs"/>
          <w:rtl/>
        </w:rPr>
        <w:t>מרת לכם, הכנופיות האלו הן פשע שמתפשט</w:t>
      </w:r>
      <w:r>
        <w:rPr>
          <w:rFonts w:hint="cs"/>
          <w:rtl/>
        </w:rPr>
        <w:t>. הוא מתפשט</w:t>
      </w:r>
      <w:r w:rsidR="00E42715">
        <w:rPr>
          <w:rFonts w:hint="cs"/>
          <w:rtl/>
        </w:rPr>
        <w:t xml:space="preserve"> לבתי עסקים, </w:t>
      </w:r>
      <w:r>
        <w:rPr>
          <w:rFonts w:hint="cs"/>
          <w:rtl/>
        </w:rPr>
        <w:t xml:space="preserve">הוא מתפשט </w:t>
      </w:r>
      <w:r w:rsidR="00E42715">
        <w:rPr>
          <w:rFonts w:hint="cs"/>
          <w:rtl/>
        </w:rPr>
        <w:t>גם לאתרי בנייה</w:t>
      </w:r>
      <w:r>
        <w:rPr>
          <w:rFonts w:hint="cs"/>
          <w:rtl/>
        </w:rPr>
        <w:t>,</w:t>
      </w:r>
      <w:r w:rsidR="00E42715">
        <w:rPr>
          <w:rFonts w:hint="cs"/>
          <w:rtl/>
        </w:rPr>
        <w:t xml:space="preserve"> והוא מתפשט גם לשכונות במדינת ישראל</w:t>
      </w:r>
      <w:r>
        <w:rPr>
          <w:rFonts w:hint="cs"/>
          <w:rtl/>
        </w:rPr>
        <w:t xml:space="preserve"> </w:t>
      </w:r>
      <w:bookmarkStart w:id="1067" w:name="_ETM_Q1_5833116"/>
      <w:bookmarkEnd w:id="1067"/>
      <w:r>
        <w:rPr>
          <w:rFonts w:hint="eastAsia"/>
          <w:rtl/>
        </w:rPr>
        <w:t>–</w:t>
      </w:r>
      <w:r w:rsidR="00E42715">
        <w:rPr>
          <w:rFonts w:hint="cs"/>
          <w:rtl/>
        </w:rPr>
        <w:t xml:space="preserve"> בדימונה ובכפר תבור </w:t>
      </w:r>
      <w:r>
        <w:rPr>
          <w:rFonts w:hint="cs"/>
          <w:rtl/>
        </w:rPr>
        <w:t xml:space="preserve">אותן כנופיות מגיעות </w:t>
      </w:r>
      <w:r w:rsidR="00E42715">
        <w:rPr>
          <w:rFonts w:hint="cs"/>
          <w:rtl/>
        </w:rPr>
        <w:t>לבתים האל</w:t>
      </w:r>
      <w:r>
        <w:rPr>
          <w:rFonts w:hint="cs"/>
          <w:rtl/>
        </w:rPr>
        <w:t>ו</w:t>
      </w:r>
      <w:r w:rsidR="00E42715">
        <w:rPr>
          <w:rFonts w:hint="cs"/>
          <w:rtl/>
        </w:rPr>
        <w:t xml:space="preserve"> כדי לדרוש </w:t>
      </w:r>
      <w:r>
        <w:rPr>
          <w:rFonts w:hint="cs"/>
          <w:rtl/>
        </w:rPr>
        <w:t>"</w:t>
      </w:r>
      <w:r w:rsidR="00E42715">
        <w:rPr>
          <w:rFonts w:hint="cs"/>
          <w:rtl/>
        </w:rPr>
        <w:t>פרוטקשן</w:t>
      </w:r>
      <w:r>
        <w:rPr>
          <w:rFonts w:hint="cs"/>
          <w:rtl/>
        </w:rPr>
        <w:t>"</w:t>
      </w:r>
      <w:r w:rsidR="00E42715">
        <w:rPr>
          <w:rFonts w:hint="cs"/>
          <w:rtl/>
        </w:rPr>
        <w:t xml:space="preserve">. </w:t>
      </w:r>
    </w:p>
    <w:p w:rsidR="00A32741" w:rsidRDefault="00A32741" w:rsidP="00A32741">
      <w:pPr>
        <w:ind w:firstLine="0"/>
        <w:rPr>
          <w:rtl/>
        </w:rPr>
      </w:pPr>
      <w:bookmarkStart w:id="1068" w:name="_ETM_Q1_5840055"/>
      <w:bookmarkEnd w:id="1068"/>
    </w:p>
    <w:p w:rsidR="00E42715" w:rsidRDefault="00A32741" w:rsidP="00A32741">
      <w:pPr>
        <w:rPr>
          <w:rtl/>
        </w:rPr>
      </w:pPr>
      <w:bookmarkStart w:id="1069" w:name="_ETM_Q1_5840364"/>
      <w:bookmarkEnd w:id="1069"/>
      <w:r>
        <w:rPr>
          <w:rFonts w:hint="cs"/>
          <w:rtl/>
        </w:rPr>
        <w:t>שוחחתי עם מרכז המחקר והמידע, ל</w:t>
      </w:r>
      <w:r w:rsidR="00E42715">
        <w:rPr>
          <w:rFonts w:hint="cs"/>
          <w:rtl/>
        </w:rPr>
        <w:t xml:space="preserve">פי נתונים שנתתם לנו, אמרו ששיניתם את ההגדרה של פשיעה חקלאית. אני מבקשת מכם לבוא ולתת לנו נתונים, איך השינוי </w:t>
      </w:r>
      <w:r>
        <w:rPr>
          <w:rFonts w:hint="cs"/>
          <w:rtl/>
        </w:rPr>
        <w:t xml:space="preserve">של </w:t>
      </w:r>
      <w:bookmarkStart w:id="1070" w:name="_ETM_Q1_5852525"/>
      <w:bookmarkEnd w:id="1070"/>
      <w:r>
        <w:rPr>
          <w:rFonts w:hint="cs"/>
          <w:rtl/>
        </w:rPr>
        <w:t xml:space="preserve">ההגדרה מבחינתכם של הפשיעה החקלאית השתנה, </w:t>
      </w:r>
      <w:r w:rsidR="00E42715">
        <w:rPr>
          <w:rFonts w:hint="cs"/>
          <w:rtl/>
        </w:rPr>
        <w:t xml:space="preserve">כדי שנוכל </w:t>
      </w:r>
      <w:r>
        <w:rPr>
          <w:rFonts w:hint="cs"/>
          <w:rtl/>
        </w:rPr>
        <w:t xml:space="preserve">באמת </w:t>
      </w:r>
      <w:r w:rsidR="00E42715">
        <w:rPr>
          <w:rFonts w:hint="cs"/>
          <w:rtl/>
        </w:rPr>
        <w:t xml:space="preserve">לעמת אותם אל מול נתונים שהיו לנו בעבר. </w:t>
      </w:r>
    </w:p>
    <w:p w:rsidR="00E42715" w:rsidRDefault="00E42715" w:rsidP="00AB3F3A">
      <w:pPr>
        <w:ind w:firstLine="0"/>
        <w:rPr>
          <w:rtl/>
        </w:rPr>
      </w:pPr>
    </w:p>
    <w:bookmarkStart w:id="1071" w:name="_ETM_Q1_5858959" w:displacedByCustomXml="next"/>
    <w:bookmarkEnd w:id="1071" w:displacedByCustomXml="next"/>
    <w:sdt>
      <w:sdtPr>
        <w:rPr>
          <w:rtl/>
        </w:rPr>
        <w:alias w:val="יור"/>
        <w:tag w:val="&lt;ID&gt;4637&lt;/ID&gt;&lt;Name&gt;איתן כבל - יו&quot;רַ&lt;/Name&gt;&lt;Data&gt;איתן כבל&lt;/Data&gt;&lt;Shortcut&gt;איכב&lt;/Shortcut&gt;"/>
        <w:id w:val="410205186"/>
        <w:placeholder>
          <w:docPart w:val="DefaultPlaceholder_-1854013440"/>
        </w:placeholder>
      </w:sdtPr>
      <w:sdtEndPr/>
      <w:sdtContent>
        <w:p w:rsidR="00A32741" w:rsidRDefault="00CF2AF0" w:rsidP="00A32741">
          <w:pPr>
            <w:pStyle w:val="af6"/>
            <w:keepNext/>
            <w:rPr>
              <w:rtl/>
            </w:rPr>
          </w:pPr>
          <w:r>
            <w:rPr>
              <w:rtl/>
            </w:rPr>
            <w:t>איתן כבל (יו"ר ועדת הכלכלה):</w:t>
          </w:r>
        </w:p>
      </w:sdtContent>
    </w:sdt>
    <w:p w:rsidR="00A32741" w:rsidRDefault="00A32741" w:rsidP="00A32741">
      <w:pPr>
        <w:pStyle w:val="KeepWithNext"/>
        <w:rPr>
          <w:rtl/>
        </w:rPr>
      </w:pPr>
    </w:p>
    <w:p w:rsidR="00A32741" w:rsidRDefault="00A32741" w:rsidP="00A32741">
      <w:pPr>
        <w:rPr>
          <w:rtl/>
        </w:rPr>
      </w:pPr>
      <w:r>
        <w:rPr>
          <w:rFonts w:hint="cs"/>
          <w:rtl/>
        </w:rPr>
        <w:t xml:space="preserve">די, בבקשה, </w:t>
      </w:r>
      <w:bookmarkStart w:id="1072" w:name="_ETM_Q1_5865142"/>
      <w:bookmarkEnd w:id="1072"/>
      <w:r>
        <w:rPr>
          <w:rFonts w:hint="cs"/>
          <w:rtl/>
        </w:rPr>
        <w:t xml:space="preserve">מספיק שרן. </w:t>
      </w:r>
    </w:p>
    <w:p w:rsidR="00A32741" w:rsidRDefault="00A32741" w:rsidP="00A32741">
      <w:pPr>
        <w:rPr>
          <w:rtl/>
        </w:rPr>
      </w:pPr>
    </w:p>
    <w:sdt>
      <w:sdtPr>
        <w:rPr>
          <w:rtl/>
        </w:rPr>
        <w:alias w:val="דובר_המשך"/>
        <w:tag w:val="&lt;ID&gt;5519&lt;/ID&gt;&lt;Name&gt;שרן השכל - הליכוד&lt;/Name&gt;&lt;Data&gt;שרן השכל (הליכוד)&lt;/Data&gt;&lt;Shortcut&gt;&lt;/Shortcut&gt;"/>
        <w:id w:val="363718818"/>
        <w:placeholder>
          <w:docPart w:val="DefaultPlaceholder_-1854013440"/>
        </w:placeholder>
      </w:sdtPr>
      <w:sdtEndPr/>
      <w:sdtContent>
        <w:p w:rsidR="00A32741" w:rsidRDefault="00A32741" w:rsidP="00A32741">
          <w:pPr>
            <w:pStyle w:val="-"/>
            <w:keepNext/>
            <w:rPr>
              <w:rtl/>
            </w:rPr>
          </w:pPr>
          <w:r>
            <w:rPr>
              <w:rtl/>
            </w:rPr>
            <w:t>שרן השכל (הליכוד):</w:t>
          </w:r>
        </w:p>
      </w:sdtContent>
    </w:sdt>
    <w:p w:rsidR="00A32741" w:rsidRDefault="00A32741" w:rsidP="00A32741">
      <w:pPr>
        <w:pStyle w:val="KeepWithNext"/>
        <w:rPr>
          <w:rtl/>
        </w:rPr>
      </w:pPr>
    </w:p>
    <w:p w:rsidR="00A32741" w:rsidRDefault="00A32741" w:rsidP="00A32741">
      <w:pPr>
        <w:rPr>
          <w:rtl/>
        </w:rPr>
      </w:pPr>
      <w:r>
        <w:rPr>
          <w:rFonts w:hint="cs"/>
          <w:rtl/>
        </w:rPr>
        <w:t xml:space="preserve">עוד משהו אחד לעניין הדיווחים. </w:t>
      </w:r>
    </w:p>
    <w:p w:rsidR="00A32741" w:rsidRDefault="00A32741" w:rsidP="00A32741">
      <w:pPr>
        <w:rPr>
          <w:rtl/>
        </w:rPr>
      </w:pPr>
      <w:bookmarkStart w:id="1073" w:name="_ETM_Q1_5866448"/>
      <w:bookmarkEnd w:id="1073"/>
    </w:p>
    <w:bookmarkStart w:id="1074" w:name="_ETM_Q1_5866802" w:displacedByCustomXml="next"/>
    <w:bookmarkEnd w:id="1074" w:displacedByCustomXml="next"/>
    <w:sdt>
      <w:sdtPr>
        <w:rPr>
          <w:rtl/>
        </w:rPr>
        <w:alias w:val="יור"/>
        <w:tag w:val="&lt;ID&gt;4637&lt;/ID&gt;&lt;Name&gt;איתן כבל - יו&quot;רַ&lt;/Name&gt;&lt;Data&gt;איתן כבל&lt;/Data&gt;&lt;Shortcut&gt;איכב&lt;/Shortcut&gt;"/>
        <w:id w:val="-1876604261"/>
        <w:placeholder>
          <w:docPart w:val="DefaultPlaceholder_-1854013440"/>
        </w:placeholder>
      </w:sdtPr>
      <w:sdtEndPr/>
      <w:sdtContent>
        <w:p w:rsidR="00A32741" w:rsidRDefault="00CF2AF0" w:rsidP="00A32741">
          <w:pPr>
            <w:pStyle w:val="af6"/>
            <w:keepNext/>
            <w:rPr>
              <w:rtl/>
            </w:rPr>
          </w:pPr>
          <w:r>
            <w:rPr>
              <w:rtl/>
            </w:rPr>
            <w:t>איתן כבל (יו"ר ועדת הכלכלה):</w:t>
          </w:r>
        </w:p>
      </w:sdtContent>
    </w:sdt>
    <w:p w:rsidR="00A32741" w:rsidRDefault="00A32741" w:rsidP="00A32741">
      <w:pPr>
        <w:pStyle w:val="KeepWithNext"/>
        <w:rPr>
          <w:rtl/>
        </w:rPr>
      </w:pPr>
    </w:p>
    <w:p w:rsidR="00A32741" w:rsidRDefault="00A32741" w:rsidP="00A32741">
      <w:pPr>
        <w:rPr>
          <w:rtl/>
        </w:rPr>
      </w:pPr>
      <w:r>
        <w:rPr>
          <w:rFonts w:hint="cs"/>
          <w:rtl/>
        </w:rPr>
        <w:t xml:space="preserve">לא עוד, שום </w:t>
      </w:r>
      <w:bookmarkStart w:id="1075" w:name="_ETM_Q1_5868518"/>
      <w:bookmarkEnd w:id="1075"/>
      <w:r>
        <w:rPr>
          <w:rFonts w:hint="cs"/>
          <w:rtl/>
        </w:rPr>
        <w:t xml:space="preserve">כלום. שרן די, מספיק. </w:t>
      </w:r>
    </w:p>
    <w:p w:rsidR="00A32741" w:rsidRDefault="00A32741" w:rsidP="00A32741">
      <w:pPr>
        <w:rPr>
          <w:rtl/>
        </w:rPr>
      </w:pPr>
      <w:bookmarkStart w:id="1076" w:name="_ETM_Q1_5866421"/>
      <w:bookmarkEnd w:id="1076"/>
    </w:p>
    <w:bookmarkStart w:id="1077" w:name="_ETM_Q1_5866783" w:displacedByCustomXml="next"/>
    <w:bookmarkEnd w:id="1077" w:displacedByCustomXml="next"/>
    <w:sdt>
      <w:sdtPr>
        <w:rPr>
          <w:rtl/>
        </w:rPr>
        <w:alias w:val="דובר"/>
        <w:tag w:val="&lt;ID&gt;5519&lt;/ID&gt;&lt;Name&gt;שרן השכל - הליכוד&lt;/Name&gt;&lt;Data&gt;שרן השכל (הליכוד)&lt;/Data&gt;&lt;Shortcut&gt;&lt;/Shortcut&gt;"/>
        <w:id w:val="-827677185"/>
        <w:placeholder>
          <w:docPart w:val="DefaultPlaceholder_-1854013440"/>
        </w:placeholder>
      </w:sdtPr>
      <w:sdtEndPr/>
      <w:sdtContent>
        <w:p w:rsidR="00A32741" w:rsidRDefault="00A32741" w:rsidP="00A32741">
          <w:pPr>
            <w:pStyle w:val="a4"/>
            <w:keepNext/>
            <w:rPr>
              <w:rtl/>
            </w:rPr>
          </w:pPr>
          <w:r>
            <w:rPr>
              <w:rtl/>
            </w:rPr>
            <w:t>שרן השכל (הליכוד):</w:t>
          </w:r>
        </w:p>
      </w:sdtContent>
    </w:sdt>
    <w:p w:rsidR="00A32741" w:rsidRDefault="00A32741" w:rsidP="00A32741">
      <w:pPr>
        <w:pStyle w:val="KeepWithNext"/>
        <w:rPr>
          <w:rtl/>
        </w:rPr>
      </w:pPr>
    </w:p>
    <w:p w:rsidR="00A32741" w:rsidRDefault="00A32741" w:rsidP="00A32741">
      <w:pPr>
        <w:rPr>
          <w:rtl/>
        </w:rPr>
      </w:pPr>
      <w:r>
        <w:rPr>
          <w:rFonts w:hint="cs"/>
          <w:rtl/>
        </w:rPr>
        <w:t xml:space="preserve">אבל צריך להיות לנו </w:t>
      </w:r>
      <w:bookmarkStart w:id="1078" w:name="_ETM_Q1_5871140"/>
      <w:bookmarkEnd w:id="1078"/>
      <w:r>
        <w:rPr>
          <w:rFonts w:hint="cs"/>
          <w:rtl/>
        </w:rPr>
        <w:t xml:space="preserve">זמן להגיב לדברים שנאמרו. </w:t>
      </w:r>
    </w:p>
    <w:p w:rsidR="00A32741" w:rsidRDefault="00A32741" w:rsidP="00A32741">
      <w:pPr>
        <w:rPr>
          <w:rtl/>
        </w:rPr>
      </w:pPr>
      <w:bookmarkStart w:id="1079" w:name="_ETM_Q1_5875713"/>
      <w:bookmarkEnd w:id="1079"/>
    </w:p>
    <w:bookmarkStart w:id="1080" w:name="_ETM_Q1_5867957" w:displacedByCustomXml="next"/>
    <w:bookmarkEnd w:id="1080" w:displacedByCustomXml="next"/>
    <w:bookmarkStart w:id="1081" w:name="_ETM_Q1_5868183" w:displacedByCustomXml="next"/>
    <w:bookmarkEnd w:id="1081" w:displacedByCustomXml="next"/>
    <w:sdt>
      <w:sdtPr>
        <w:rPr>
          <w:rtl/>
        </w:rPr>
        <w:alias w:val="יור"/>
        <w:tag w:val="&lt;ID&gt;4637&lt;/ID&gt;&lt;Name&gt;איתן כבל - יו&quot;רַ&lt;/Name&gt;&lt;Data&gt;איתן כבל&lt;/Data&gt;&lt;Shortcut&gt;איכב&lt;/Shortcut&gt;"/>
        <w:id w:val="1642840398"/>
        <w:placeholder>
          <w:docPart w:val="DefaultPlaceholder_-1854013440"/>
        </w:placeholder>
      </w:sdtPr>
      <w:sdtEndPr/>
      <w:sdtContent>
        <w:p w:rsidR="00A32741" w:rsidRDefault="00CF2AF0" w:rsidP="00A32741">
          <w:pPr>
            <w:pStyle w:val="af6"/>
            <w:keepNext/>
            <w:rPr>
              <w:rtl/>
            </w:rPr>
          </w:pPr>
          <w:r>
            <w:rPr>
              <w:rtl/>
            </w:rPr>
            <w:t>איתן כבל (יו"ר ועדת הכלכלה):</w:t>
          </w:r>
        </w:p>
      </w:sdtContent>
    </w:sdt>
    <w:p w:rsidR="00A32741" w:rsidRDefault="00A32741" w:rsidP="00A32741">
      <w:pPr>
        <w:pStyle w:val="KeepWithNext"/>
        <w:rPr>
          <w:rtl/>
        </w:rPr>
      </w:pPr>
    </w:p>
    <w:p w:rsidR="00A32741" w:rsidRDefault="00A32741" w:rsidP="00A32741">
      <w:pPr>
        <w:rPr>
          <w:rtl/>
        </w:rPr>
      </w:pPr>
      <w:r>
        <w:rPr>
          <w:rFonts w:hint="cs"/>
          <w:rtl/>
        </w:rPr>
        <w:t xml:space="preserve">את יכולה לתת להם </w:t>
      </w:r>
      <w:bookmarkStart w:id="1082" w:name="_ETM_Q1_5874461"/>
      <w:bookmarkEnd w:id="1082"/>
      <w:r>
        <w:rPr>
          <w:rFonts w:hint="cs"/>
          <w:rtl/>
        </w:rPr>
        <w:t xml:space="preserve">את זה אחר כך בכתב, אני רוצה לשמוע אנשים נוספים. </w:t>
      </w:r>
      <w:bookmarkStart w:id="1083" w:name="_ETM_Q1_5879050"/>
      <w:bookmarkEnd w:id="1083"/>
      <w:r>
        <w:rPr>
          <w:rFonts w:hint="cs"/>
          <w:rtl/>
        </w:rPr>
        <w:t xml:space="preserve">באמת, עם כל הכבוד לנו, אני לא מזלזל בך ואני </w:t>
      </w:r>
      <w:bookmarkStart w:id="1084" w:name="_ETM_Q1_5884211"/>
      <w:bookmarkEnd w:id="1084"/>
      <w:r>
        <w:rPr>
          <w:rFonts w:hint="cs"/>
          <w:rtl/>
        </w:rPr>
        <w:t xml:space="preserve">מכבד אותך מאוד, אבל אי אפשר עכשיו לפרוס את </w:t>
      </w:r>
      <w:bookmarkStart w:id="1085" w:name="_ETM_Q1_5885969"/>
      <w:bookmarkEnd w:id="1085"/>
      <w:r>
        <w:rPr>
          <w:rFonts w:hint="cs"/>
          <w:rtl/>
        </w:rPr>
        <w:t xml:space="preserve">כל היריעה. </w:t>
      </w:r>
    </w:p>
    <w:p w:rsidR="00A32741" w:rsidRDefault="00A32741" w:rsidP="00A32741">
      <w:pPr>
        <w:rPr>
          <w:rtl/>
        </w:rPr>
      </w:pPr>
      <w:bookmarkStart w:id="1086" w:name="_ETM_Q1_5887464"/>
      <w:bookmarkEnd w:id="1086"/>
    </w:p>
    <w:bookmarkStart w:id="1087" w:name="_ETM_Q1_5887956" w:displacedByCustomXml="next"/>
    <w:bookmarkEnd w:id="1087" w:displacedByCustomXml="next"/>
    <w:sdt>
      <w:sdtPr>
        <w:rPr>
          <w:rtl/>
        </w:rPr>
        <w:alias w:val="דובר_המשך"/>
        <w:tag w:val="&lt;ID&gt;5519&lt;/ID&gt;&lt;Name&gt;שרן השכל - הליכוד&lt;/Name&gt;&lt;Data&gt;שרן השכל (הליכוד)&lt;/Data&gt;&lt;Shortcut&gt;&lt;/Shortcut&gt;"/>
        <w:id w:val="-844637619"/>
        <w:placeholder>
          <w:docPart w:val="DefaultPlaceholder_-1854013440"/>
        </w:placeholder>
      </w:sdtPr>
      <w:sdtEndPr/>
      <w:sdtContent>
        <w:p w:rsidR="00A32741" w:rsidRDefault="00A32741" w:rsidP="00A32741">
          <w:pPr>
            <w:pStyle w:val="-"/>
            <w:keepNext/>
            <w:rPr>
              <w:rtl/>
            </w:rPr>
          </w:pPr>
          <w:r>
            <w:rPr>
              <w:rtl/>
            </w:rPr>
            <w:t>שרן השכל (הליכוד):</w:t>
          </w:r>
        </w:p>
      </w:sdtContent>
    </w:sdt>
    <w:p w:rsidR="00A32741" w:rsidRDefault="00A32741" w:rsidP="00A32741">
      <w:pPr>
        <w:pStyle w:val="KeepWithNext"/>
        <w:rPr>
          <w:rtl/>
        </w:rPr>
      </w:pPr>
    </w:p>
    <w:p w:rsidR="00A32741" w:rsidRDefault="00196F92" w:rsidP="00A32741">
      <w:pPr>
        <w:rPr>
          <w:rtl/>
        </w:rPr>
      </w:pPr>
      <w:r>
        <w:rPr>
          <w:rFonts w:hint="cs"/>
          <w:rtl/>
        </w:rPr>
        <w:t xml:space="preserve">גם אנחנו רוצים להגיב על דברים שנאמרים בוועדה. </w:t>
      </w:r>
      <w:bookmarkStart w:id="1088" w:name="_ETM_Q1_5891728"/>
      <w:bookmarkEnd w:id="1088"/>
    </w:p>
    <w:p w:rsidR="00196F92" w:rsidRDefault="00196F92" w:rsidP="00A32741">
      <w:pPr>
        <w:rPr>
          <w:rtl/>
        </w:rPr>
      </w:pPr>
      <w:bookmarkStart w:id="1089" w:name="_ETM_Q1_5892867"/>
      <w:bookmarkEnd w:id="1089"/>
    </w:p>
    <w:bookmarkStart w:id="1090" w:name="_ETM_Q1_5893204" w:displacedByCustomXml="next"/>
    <w:bookmarkEnd w:id="1090" w:displacedByCustomXml="next"/>
    <w:sdt>
      <w:sdtPr>
        <w:rPr>
          <w:rtl/>
        </w:rPr>
        <w:alias w:val="יור"/>
        <w:tag w:val="&lt;ID&gt;4637&lt;/ID&gt;&lt;Name&gt;איתן כבל - יו&quot;רַ&lt;/Name&gt;&lt;Data&gt;איתן כבל&lt;/Data&gt;&lt;Shortcut&gt;איכב&lt;/Shortcut&gt;"/>
        <w:id w:val="362328995"/>
        <w:placeholder>
          <w:docPart w:val="DefaultPlaceholder_-1854013440"/>
        </w:placeholder>
      </w:sdtPr>
      <w:sdtEndPr/>
      <w:sdtContent>
        <w:p w:rsidR="00196F92" w:rsidRDefault="00CF2AF0" w:rsidP="00196F92">
          <w:pPr>
            <w:pStyle w:val="af6"/>
            <w:keepNext/>
            <w:rPr>
              <w:rtl/>
            </w:rPr>
          </w:pPr>
          <w:r>
            <w:rPr>
              <w:rtl/>
            </w:rPr>
            <w:t>איתן כבל (יו"ר ועדת הכלכלה):</w:t>
          </w:r>
        </w:p>
      </w:sdtContent>
    </w:sdt>
    <w:p w:rsidR="00196F92" w:rsidRDefault="00196F92" w:rsidP="00196F92">
      <w:pPr>
        <w:pStyle w:val="KeepWithNext"/>
        <w:rPr>
          <w:rtl/>
        </w:rPr>
      </w:pPr>
    </w:p>
    <w:p w:rsidR="00E42715" w:rsidRDefault="00196F92" w:rsidP="00196F92">
      <w:pPr>
        <w:rPr>
          <w:rtl/>
        </w:rPr>
      </w:pPr>
      <w:r>
        <w:rPr>
          <w:rFonts w:hint="cs"/>
          <w:rtl/>
        </w:rPr>
        <w:t xml:space="preserve">אני רוצה לשמוע את החקלאים, אני רוצה לשמוע </w:t>
      </w:r>
      <w:bookmarkStart w:id="1091" w:name="_ETM_Q1_5894586"/>
      <w:bookmarkEnd w:id="1091"/>
      <w:r>
        <w:rPr>
          <w:rFonts w:hint="cs"/>
          <w:rtl/>
        </w:rPr>
        <w:t xml:space="preserve">גם את אנשי המקצוע, אני רוצה לצאת כאן עם </w:t>
      </w:r>
      <w:bookmarkStart w:id="1092" w:name="_ETM_Q1_5900403"/>
      <w:bookmarkEnd w:id="1092"/>
      <w:r>
        <w:rPr>
          <w:rFonts w:hint="cs"/>
          <w:rtl/>
        </w:rPr>
        <w:t xml:space="preserve">תוצאות. </w:t>
      </w:r>
      <w:bookmarkStart w:id="1093" w:name="_ETM_Q1_5902100"/>
      <w:bookmarkEnd w:id="1093"/>
      <w:r w:rsidR="00E42715">
        <w:rPr>
          <w:rFonts w:hint="cs"/>
          <w:rtl/>
        </w:rPr>
        <w:t xml:space="preserve">ואני בכל זאת רוצה </w:t>
      </w:r>
      <w:r>
        <w:rPr>
          <w:rFonts w:hint="cs"/>
          <w:rtl/>
        </w:rPr>
        <w:t xml:space="preserve">גם </w:t>
      </w:r>
      <w:r w:rsidR="00E42715">
        <w:rPr>
          <w:rFonts w:hint="cs"/>
          <w:rtl/>
        </w:rPr>
        <w:t xml:space="preserve">להזכיר, שאת פנית אלי </w:t>
      </w:r>
      <w:r>
        <w:rPr>
          <w:rFonts w:hint="cs"/>
          <w:rtl/>
        </w:rPr>
        <w:t xml:space="preserve">בין היתר </w:t>
      </w:r>
      <w:r w:rsidR="00E42715">
        <w:rPr>
          <w:rFonts w:hint="cs"/>
          <w:rtl/>
        </w:rPr>
        <w:t>לקיים את הדיון</w:t>
      </w:r>
      <w:r>
        <w:rPr>
          <w:rFonts w:hint="cs"/>
          <w:rtl/>
        </w:rPr>
        <w:t xml:space="preserve">, וזה ייאמר לזכותך, אבל זה לא אומר </w:t>
      </w:r>
      <w:bookmarkStart w:id="1094" w:name="_ETM_Q1_5913584"/>
      <w:bookmarkEnd w:id="1094"/>
      <w:r>
        <w:rPr>
          <w:rFonts w:hint="cs"/>
          <w:rtl/>
        </w:rPr>
        <w:t xml:space="preserve">שעכשיו אנחנו צריכים לקרוא את כל חמישה חומשי תורה. </w:t>
      </w:r>
    </w:p>
    <w:p w:rsidR="00196F92" w:rsidRDefault="00196F92" w:rsidP="00196F92">
      <w:pPr>
        <w:rPr>
          <w:rtl/>
        </w:rPr>
      </w:pPr>
      <w:bookmarkStart w:id="1095" w:name="_ETM_Q1_5913841"/>
      <w:bookmarkEnd w:id="1095"/>
    </w:p>
    <w:bookmarkStart w:id="1096" w:name="_ETM_Q1_5914391" w:displacedByCustomXml="next"/>
    <w:bookmarkEnd w:id="1096" w:displacedByCustomXml="next"/>
    <w:sdt>
      <w:sdtPr>
        <w:rPr>
          <w:rtl/>
        </w:rPr>
        <w:alias w:val="דובר_המשך"/>
        <w:tag w:val="&lt;ID&gt;5519&lt;/ID&gt;&lt;Name&gt;שרן השכל - הליכוד&lt;/Name&gt;&lt;Data&gt;שרן השכל (הליכוד)&lt;/Data&gt;&lt;Shortcut&gt;&lt;/Shortcut&gt;"/>
        <w:id w:val="-165327150"/>
        <w:placeholder>
          <w:docPart w:val="DefaultPlaceholder_-1854013440"/>
        </w:placeholder>
      </w:sdtPr>
      <w:sdtEndPr/>
      <w:sdtContent>
        <w:p w:rsidR="00196F92" w:rsidRDefault="00196F92" w:rsidP="00196F92">
          <w:pPr>
            <w:pStyle w:val="-"/>
            <w:keepNext/>
            <w:rPr>
              <w:rtl/>
            </w:rPr>
          </w:pPr>
          <w:r>
            <w:rPr>
              <w:rtl/>
            </w:rPr>
            <w:t>שרן השכל (הליכוד):</w:t>
          </w:r>
        </w:p>
      </w:sdtContent>
    </w:sdt>
    <w:p w:rsidR="00196F92" w:rsidRDefault="00196F92" w:rsidP="00196F92">
      <w:pPr>
        <w:pStyle w:val="KeepWithNext"/>
        <w:rPr>
          <w:rtl/>
        </w:rPr>
      </w:pPr>
    </w:p>
    <w:p w:rsidR="00E42715" w:rsidRDefault="00196F92" w:rsidP="00196F92">
      <w:pPr>
        <w:rPr>
          <w:rtl/>
        </w:rPr>
      </w:pPr>
      <w:r>
        <w:rPr>
          <w:rFonts w:hint="cs"/>
          <w:rtl/>
        </w:rPr>
        <w:t xml:space="preserve">לא, </w:t>
      </w:r>
      <w:bookmarkStart w:id="1097" w:name="_ETM_Q1_5915536"/>
      <w:bookmarkEnd w:id="1097"/>
      <w:r>
        <w:rPr>
          <w:rFonts w:hint="cs"/>
          <w:rtl/>
        </w:rPr>
        <w:t xml:space="preserve">אבל גם ההערות שלנו חשובות, עם הכבוד. </w:t>
      </w:r>
    </w:p>
    <w:p w:rsidR="00E42715" w:rsidRDefault="00E42715" w:rsidP="00E42715">
      <w:pPr>
        <w:ind w:firstLine="0"/>
        <w:rPr>
          <w:rtl/>
        </w:rPr>
      </w:pPr>
    </w:p>
    <w:bookmarkStart w:id="1098" w:name="_ETM_Q1_5922606" w:displacedByCustomXml="next"/>
    <w:bookmarkEnd w:id="1098" w:displacedByCustomXml="next"/>
    <w:sdt>
      <w:sdtPr>
        <w:rPr>
          <w:rtl/>
        </w:rPr>
        <w:alias w:val="יור"/>
        <w:tag w:val="&lt;ID&gt;4637&lt;/ID&gt;&lt;Name&gt;איתן כבל - יו&quot;רַ&lt;/Name&gt;&lt;Data&gt;איתן כבל&lt;/Data&gt;&lt;Shortcut&gt;איכב&lt;/Shortcut&gt;"/>
        <w:id w:val="2126420535"/>
        <w:placeholder>
          <w:docPart w:val="DefaultPlaceholder_-1854013440"/>
        </w:placeholder>
      </w:sdtPr>
      <w:sdtEndPr/>
      <w:sdtContent>
        <w:p w:rsidR="00196F92" w:rsidRDefault="00CF2AF0" w:rsidP="00196F92">
          <w:pPr>
            <w:pStyle w:val="af6"/>
            <w:keepNext/>
            <w:rPr>
              <w:rtl/>
            </w:rPr>
          </w:pPr>
          <w:r>
            <w:rPr>
              <w:rtl/>
            </w:rPr>
            <w:t>איתן כבל (יו"ר ועדת הכלכלה):</w:t>
          </w:r>
        </w:p>
      </w:sdtContent>
    </w:sdt>
    <w:p w:rsidR="00196F92" w:rsidRDefault="00196F92" w:rsidP="00196F92">
      <w:pPr>
        <w:pStyle w:val="KeepWithNext"/>
        <w:rPr>
          <w:rtl/>
        </w:rPr>
      </w:pPr>
    </w:p>
    <w:p w:rsidR="00196F92" w:rsidRDefault="00196F92" w:rsidP="00196F92">
      <w:pPr>
        <w:rPr>
          <w:rtl/>
        </w:rPr>
      </w:pPr>
      <w:r>
        <w:rPr>
          <w:rFonts w:hint="cs"/>
          <w:rtl/>
        </w:rPr>
        <w:t xml:space="preserve">ידבר דובי אמיתי ולאחר מכן </w:t>
      </w:r>
      <w:bookmarkStart w:id="1099" w:name="_ETM_Q1_5925454"/>
      <w:bookmarkEnd w:id="1099"/>
      <w:r>
        <w:rPr>
          <w:rFonts w:hint="cs"/>
          <w:rtl/>
        </w:rPr>
        <w:t xml:space="preserve">אופיר יפת. זכריה, אתה תיכף תשב ליד סבא שלך, </w:t>
      </w:r>
      <w:bookmarkStart w:id="1100" w:name="_ETM_Q1_5937061"/>
      <w:bookmarkEnd w:id="1100"/>
      <w:r>
        <w:rPr>
          <w:rFonts w:hint="cs"/>
          <w:rtl/>
        </w:rPr>
        <w:t xml:space="preserve">כדי שתוכל להתייחס. </w:t>
      </w:r>
      <w:r w:rsidR="00554FF3">
        <w:rPr>
          <w:rFonts w:hint="cs"/>
          <w:rtl/>
        </w:rPr>
        <w:t xml:space="preserve">אבל </w:t>
      </w:r>
      <w:bookmarkStart w:id="1101" w:name="_ETM_Q1_5938525"/>
      <w:bookmarkEnd w:id="1101"/>
      <w:r w:rsidR="00554FF3">
        <w:rPr>
          <w:rFonts w:hint="cs"/>
          <w:rtl/>
        </w:rPr>
        <w:t xml:space="preserve">חברים, עשו לי טובה, לגעת בעניין ולא להתחיל לספר פה </w:t>
      </w:r>
      <w:bookmarkStart w:id="1102" w:name="_ETM_Q1_5944341"/>
      <w:bookmarkEnd w:id="1102"/>
      <w:r w:rsidR="00554FF3">
        <w:rPr>
          <w:rFonts w:hint="cs"/>
          <w:rtl/>
        </w:rPr>
        <w:t>כל אחד מה שהוא התאמן מול המראה בבית...</w:t>
      </w:r>
    </w:p>
    <w:p w:rsidR="00554FF3" w:rsidRDefault="00554FF3" w:rsidP="00196F92">
      <w:pPr>
        <w:rPr>
          <w:rtl/>
        </w:rPr>
      </w:pPr>
    </w:p>
    <w:sdt>
      <w:sdtPr>
        <w:rPr>
          <w:rtl/>
        </w:rPr>
        <w:alias w:val="אורח"/>
        <w:tag w:val="&lt;ID&gt;706087&lt;/ID&gt;&lt;Name&gt;דובי אמיתי&lt;/Name&gt;&lt;Data&gt;דובי אמיתי&lt;/Data&gt;&lt;Title&gt;נשיא, התאחדות האיכרים והחקלאים בישראל&lt;/Title&gt;"/>
        <w:id w:val="942572072"/>
        <w:placeholder>
          <w:docPart w:val="DefaultPlaceholder_-1854013440"/>
        </w:placeholder>
      </w:sdtPr>
      <w:sdtEndPr/>
      <w:sdtContent>
        <w:p w:rsidR="00554FF3" w:rsidRDefault="00554FF3" w:rsidP="00554FF3">
          <w:pPr>
            <w:pStyle w:val="af9"/>
            <w:keepNext/>
            <w:rPr>
              <w:rtl/>
            </w:rPr>
          </w:pPr>
          <w:r>
            <w:rPr>
              <w:rtl/>
            </w:rPr>
            <w:t>דובי אמיתי:</w:t>
          </w:r>
        </w:p>
      </w:sdtContent>
    </w:sdt>
    <w:p w:rsidR="00554FF3" w:rsidRDefault="00554FF3" w:rsidP="00554FF3">
      <w:pPr>
        <w:pStyle w:val="KeepWithNext"/>
        <w:rPr>
          <w:rtl/>
        </w:rPr>
      </w:pPr>
    </w:p>
    <w:p w:rsidR="00554FF3" w:rsidRDefault="00554FF3" w:rsidP="00554FF3">
      <w:pPr>
        <w:rPr>
          <w:rtl/>
        </w:rPr>
      </w:pPr>
      <w:bookmarkStart w:id="1103" w:name="_ETM_Q1_5941602"/>
      <w:bookmarkStart w:id="1104" w:name="_ETM_Q1_5939730"/>
      <w:bookmarkEnd w:id="1103"/>
      <w:bookmarkEnd w:id="1104"/>
      <w:r>
        <w:rPr>
          <w:rFonts w:hint="cs"/>
          <w:rtl/>
        </w:rPr>
        <w:t xml:space="preserve">אדוני היושב </w:t>
      </w:r>
      <w:bookmarkStart w:id="1105" w:name="_ETM_Q1_5950363"/>
      <w:bookmarkEnd w:id="1105"/>
      <w:r>
        <w:rPr>
          <w:rFonts w:hint="cs"/>
          <w:rtl/>
        </w:rPr>
        <w:t xml:space="preserve">ראש, לא התאמנתי מול המראה, אבל אני כן רוצה להודות </w:t>
      </w:r>
      <w:bookmarkStart w:id="1106" w:name="_ETM_Q1_5954993"/>
      <w:bookmarkEnd w:id="1106"/>
      <w:r>
        <w:rPr>
          <w:rFonts w:hint="cs"/>
          <w:rtl/>
        </w:rPr>
        <w:t xml:space="preserve">לך וליואב קיש ולחברי הכנסת שרן, מיקי וכל מי </w:t>
      </w:r>
      <w:bookmarkStart w:id="1107" w:name="_ETM_Q1_5964536"/>
      <w:bookmarkEnd w:id="1107"/>
      <w:r>
        <w:rPr>
          <w:rFonts w:hint="cs"/>
          <w:rtl/>
        </w:rPr>
        <w:t xml:space="preserve">שהיה שותף. אני חושב שהצלחתם בשלושה חודשים האחרונים לעזור לנו </w:t>
      </w:r>
      <w:bookmarkStart w:id="1108" w:name="_ETM_Q1_5970904"/>
      <w:bookmarkEnd w:id="1108"/>
      <w:r>
        <w:rPr>
          <w:rFonts w:hint="cs"/>
          <w:rtl/>
        </w:rPr>
        <w:t xml:space="preserve">ולהעלות את המודעות ואת ההבנה לתחושה הלא נוחה שלנו, במילים </w:t>
      </w:r>
      <w:bookmarkStart w:id="1109" w:name="_ETM_Q1_5975947"/>
      <w:bookmarkEnd w:id="1109"/>
      <w:r>
        <w:rPr>
          <w:rFonts w:hint="cs"/>
          <w:rtl/>
        </w:rPr>
        <w:t xml:space="preserve">עדינות, הנמצאים בשטח. </w:t>
      </w:r>
    </w:p>
    <w:p w:rsidR="00554FF3" w:rsidRDefault="00554FF3" w:rsidP="00554FF3">
      <w:pPr>
        <w:rPr>
          <w:rtl/>
        </w:rPr>
      </w:pPr>
      <w:bookmarkStart w:id="1110" w:name="_ETM_Q1_5978987"/>
      <w:bookmarkEnd w:id="1110"/>
    </w:p>
    <w:p w:rsidR="00554FF3" w:rsidRDefault="00554FF3" w:rsidP="00554FF3">
      <w:pPr>
        <w:rPr>
          <w:rtl/>
        </w:rPr>
      </w:pPr>
      <w:r>
        <w:rPr>
          <w:rFonts w:hint="cs"/>
          <w:rtl/>
        </w:rPr>
        <w:t>א</w:t>
      </w:r>
      <w:bookmarkStart w:id="1111" w:name="_ETM_Q1_5979625"/>
      <w:bookmarkEnd w:id="1111"/>
      <w:r>
        <w:rPr>
          <w:rFonts w:hint="cs"/>
          <w:rtl/>
        </w:rPr>
        <w:t xml:space="preserve">ני חושב שיש פה שינוי כיוון של </w:t>
      </w:r>
      <w:bookmarkStart w:id="1112" w:name="_ETM_Q1_5982723"/>
      <w:bookmarkEnd w:id="1112"/>
      <w:r>
        <w:rPr>
          <w:rFonts w:hint="cs"/>
          <w:rtl/>
        </w:rPr>
        <w:t xml:space="preserve">מערכת האכיפה, משטרה, מג"ב, ואני חייב לציין את זה. </w:t>
      </w:r>
      <w:bookmarkStart w:id="1113" w:name="_ETM_Q1_5986790"/>
      <w:bookmarkEnd w:id="1113"/>
      <w:r>
        <w:rPr>
          <w:rFonts w:hint="cs"/>
          <w:rtl/>
        </w:rPr>
        <w:t xml:space="preserve">אנחנו יודעים שהם הפתרון ולא הבעיה. אז יש נתונים, אולי </w:t>
      </w:r>
      <w:bookmarkStart w:id="1114" w:name="_ETM_Q1_5988732"/>
      <w:bookmarkEnd w:id="1114"/>
      <w:r>
        <w:rPr>
          <w:rFonts w:hint="cs"/>
          <w:rtl/>
        </w:rPr>
        <w:t xml:space="preserve">יהיו חילוקי דעות על הנתונים, אבל אני אומר בפירוש פה </w:t>
      </w:r>
      <w:bookmarkStart w:id="1115" w:name="_ETM_Q1_5995233"/>
      <w:bookmarkEnd w:id="1115"/>
      <w:r>
        <w:rPr>
          <w:rFonts w:hint="cs"/>
          <w:rtl/>
        </w:rPr>
        <w:t>לפרוטוקול, יש פה שינוי מדהים בממשקים ובחיבורים בין המערכת המשטרתית</w:t>
      </w:r>
      <w:bookmarkStart w:id="1116" w:name="_ETM_Q1_6001615"/>
      <w:bookmarkEnd w:id="1116"/>
      <w:r>
        <w:rPr>
          <w:rFonts w:hint="cs"/>
          <w:rtl/>
        </w:rPr>
        <w:t xml:space="preserve">, מג"ב, לבין החקלאים, ואני פשוט רוצה להודות לכל מי </w:t>
      </w:r>
      <w:bookmarkStart w:id="1117" w:name="_ETM_Q1_6006376"/>
      <w:bookmarkEnd w:id="1117"/>
      <w:r>
        <w:rPr>
          <w:rFonts w:hint="cs"/>
          <w:rtl/>
        </w:rPr>
        <w:t xml:space="preserve">שעוסק בדבר. לא סתם אנחנו רואים פה את הנציגות הבכירה </w:t>
      </w:r>
      <w:bookmarkStart w:id="1118" w:name="_ETM_Q1_6008884"/>
      <w:bookmarkEnd w:id="1118"/>
      <w:r>
        <w:rPr>
          <w:rFonts w:hint="cs"/>
          <w:rtl/>
        </w:rPr>
        <w:t xml:space="preserve">של המשטרה ומג"ב. </w:t>
      </w:r>
    </w:p>
    <w:p w:rsidR="00554FF3" w:rsidRDefault="00554FF3" w:rsidP="00554FF3">
      <w:pPr>
        <w:rPr>
          <w:rtl/>
        </w:rPr>
      </w:pPr>
      <w:bookmarkStart w:id="1119" w:name="_ETM_Q1_6011402"/>
      <w:bookmarkEnd w:id="1119"/>
    </w:p>
    <w:p w:rsidR="00626A84" w:rsidRDefault="00554FF3" w:rsidP="00554FF3">
      <w:pPr>
        <w:rPr>
          <w:rtl/>
        </w:rPr>
      </w:pPr>
      <w:bookmarkStart w:id="1120" w:name="_ETM_Q1_6012025"/>
      <w:bookmarkEnd w:id="1120"/>
      <w:r>
        <w:rPr>
          <w:rFonts w:hint="cs"/>
          <w:rtl/>
        </w:rPr>
        <w:t xml:space="preserve">הדבר השני שאני חייב לבוא ולומר, </w:t>
      </w:r>
      <w:bookmarkStart w:id="1121" w:name="_ETM_Q1_6015327"/>
      <w:bookmarkEnd w:id="1121"/>
      <w:r>
        <w:rPr>
          <w:rFonts w:hint="cs"/>
          <w:rtl/>
        </w:rPr>
        <w:t xml:space="preserve">שאנחנו עדיין רחוקים איתן </w:t>
      </w:r>
      <w:r>
        <w:rPr>
          <w:rtl/>
        </w:rPr>
        <w:t>–</w:t>
      </w:r>
      <w:r>
        <w:rPr>
          <w:rFonts w:hint="cs"/>
          <w:rtl/>
        </w:rPr>
        <w:t xml:space="preserve"> ואמרת </w:t>
      </w:r>
      <w:r w:rsidR="00626A84">
        <w:rPr>
          <w:rFonts w:hint="cs"/>
          <w:rtl/>
        </w:rPr>
        <w:t>שלא יערבבו אותך, אז אדוני היושב ראש, לא רק ערבבו אותך, שמו אותך במערבל בטון</w:t>
      </w:r>
      <w:r>
        <w:rPr>
          <w:rFonts w:hint="cs"/>
          <w:rtl/>
        </w:rPr>
        <w:t xml:space="preserve">. </w:t>
      </w:r>
      <w:r w:rsidR="00626A84">
        <w:rPr>
          <w:rFonts w:hint="cs"/>
          <w:rtl/>
        </w:rPr>
        <w:t xml:space="preserve"> </w:t>
      </w:r>
      <w:r>
        <w:rPr>
          <w:rFonts w:hint="cs"/>
          <w:rtl/>
        </w:rPr>
        <w:t xml:space="preserve">אני רוצה לומר </w:t>
      </w:r>
      <w:bookmarkStart w:id="1122" w:name="_ETM_Q1_6035100"/>
      <w:bookmarkEnd w:id="1122"/>
      <w:r>
        <w:rPr>
          <w:rFonts w:hint="cs"/>
          <w:rtl/>
        </w:rPr>
        <w:t>לך, שאנחנו לא נצא מפה ו</w:t>
      </w:r>
      <w:r w:rsidR="00626A84">
        <w:rPr>
          <w:rFonts w:hint="cs"/>
          <w:rtl/>
        </w:rPr>
        <w:t xml:space="preserve">לא ניתן לזה להיגרר. נפגשנו עם הממונה על שוק ההון והביטוח לפני שנה, והיא אמרה שהיא לא יכולה לכפות על חברות הביטוח לבטח </w:t>
      </w:r>
      <w:r>
        <w:rPr>
          <w:rFonts w:hint="cs"/>
          <w:rtl/>
        </w:rPr>
        <w:t>את ה</w:t>
      </w:r>
      <w:r w:rsidR="00626A84">
        <w:rPr>
          <w:rFonts w:hint="cs"/>
          <w:rtl/>
        </w:rPr>
        <w:t xml:space="preserve">חקלאים, </w:t>
      </w:r>
      <w:r>
        <w:rPr>
          <w:rFonts w:hint="cs"/>
          <w:rtl/>
        </w:rPr>
        <w:t xml:space="preserve">ונמצא פתרון, ובהזדמנות הזאת </w:t>
      </w:r>
      <w:bookmarkStart w:id="1123" w:name="_ETM_Q1_6057066"/>
      <w:bookmarkEnd w:id="1123"/>
      <w:r>
        <w:rPr>
          <w:rFonts w:hint="cs"/>
          <w:rtl/>
        </w:rPr>
        <w:t xml:space="preserve">צריך להודות </w:t>
      </w:r>
      <w:r w:rsidR="00626A84">
        <w:rPr>
          <w:rFonts w:hint="cs"/>
          <w:rtl/>
        </w:rPr>
        <w:t xml:space="preserve">לאיציק כהן, שבוועדת </w:t>
      </w:r>
      <w:r>
        <w:rPr>
          <w:rFonts w:hint="cs"/>
          <w:rtl/>
        </w:rPr>
        <w:t xml:space="preserve">שרים לאלימות </w:t>
      </w:r>
      <w:r w:rsidR="00626A84">
        <w:rPr>
          <w:rFonts w:hint="cs"/>
          <w:rtl/>
        </w:rPr>
        <w:t>הוא זה שהביא את ה-16 מיליון שקל</w:t>
      </w:r>
      <w:r>
        <w:rPr>
          <w:rFonts w:hint="cs"/>
          <w:rtl/>
        </w:rPr>
        <w:t>, קידם אותם מ-19' ל-18'</w:t>
      </w:r>
      <w:r w:rsidR="00626A84">
        <w:rPr>
          <w:rFonts w:hint="cs"/>
          <w:rtl/>
        </w:rPr>
        <w:t xml:space="preserve">. </w:t>
      </w:r>
      <w:r>
        <w:rPr>
          <w:rFonts w:hint="cs"/>
          <w:rtl/>
        </w:rPr>
        <w:t xml:space="preserve">ואני </w:t>
      </w:r>
      <w:r w:rsidR="00626A84">
        <w:rPr>
          <w:rFonts w:hint="cs"/>
          <w:rtl/>
        </w:rPr>
        <w:t xml:space="preserve">שמעתי היטב את מה שאמר פה </w:t>
      </w:r>
      <w:r>
        <w:rPr>
          <w:rFonts w:hint="cs"/>
          <w:rtl/>
        </w:rPr>
        <w:t xml:space="preserve">המפכ"ל </w:t>
      </w:r>
      <w:bookmarkStart w:id="1124" w:name="_ETM_Q1_6067642"/>
      <w:bookmarkEnd w:id="1124"/>
      <w:r>
        <w:rPr>
          <w:rFonts w:hint="cs"/>
          <w:rtl/>
        </w:rPr>
        <w:t xml:space="preserve">או אולי </w:t>
      </w:r>
      <w:r w:rsidR="00626A84">
        <w:rPr>
          <w:rFonts w:hint="cs"/>
          <w:rtl/>
        </w:rPr>
        <w:t>מפקד מג"ב, הנזקים לחקלאות ה</w:t>
      </w:r>
      <w:r>
        <w:rPr>
          <w:rFonts w:hint="cs"/>
          <w:rtl/>
        </w:rPr>
        <w:t>ם</w:t>
      </w:r>
      <w:r w:rsidR="00626A84">
        <w:rPr>
          <w:rFonts w:hint="cs"/>
          <w:rtl/>
        </w:rPr>
        <w:t xml:space="preserve"> מיליארד ו-100 מיליון שקל</w:t>
      </w:r>
      <w:r>
        <w:rPr>
          <w:rFonts w:hint="cs"/>
          <w:rtl/>
        </w:rPr>
        <w:t>ים</w:t>
      </w:r>
      <w:r w:rsidR="00626A84">
        <w:rPr>
          <w:rFonts w:hint="cs"/>
          <w:rtl/>
        </w:rPr>
        <w:t>, ומדברים אתנו על 16 מיליון שקלים?</w:t>
      </w:r>
    </w:p>
    <w:p w:rsidR="00626A84" w:rsidRDefault="00626A84" w:rsidP="00E42715">
      <w:pPr>
        <w:ind w:firstLine="0"/>
        <w:rPr>
          <w:rtl/>
        </w:rPr>
      </w:pPr>
    </w:p>
    <w:p w:rsidR="00626A84" w:rsidRDefault="00554FF3" w:rsidP="00554FF3">
      <w:pPr>
        <w:rPr>
          <w:rtl/>
        </w:rPr>
      </w:pPr>
      <w:r>
        <w:rPr>
          <w:rFonts w:hint="cs"/>
          <w:rtl/>
        </w:rPr>
        <w:t xml:space="preserve">אז </w:t>
      </w:r>
      <w:r w:rsidR="00626A84">
        <w:rPr>
          <w:rFonts w:hint="cs"/>
          <w:rtl/>
        </w:rPr>
        <w:t>הציע מנכ</w:t>
      </w:r>
      <w:r>
        <w:rPr>
          <w:rFonts w:hint="cs"/>
          <w:rtl/>
        </w:rPr>
        <w:t>"</w:t>
      </w:r>
      <w:r w:rsidR="00626A84">
        <w:rPr>
          <w:rFonts w:hint="cs"/>
          <w:rtl/>
        </w:rPr>
        <w:t>ל משרד החקלאות לקבל את ה-16 מיליון שקל ועוד 20 מיליון שקל</w:t>
      </w:r>
      <w:r>
        <w:rPr>
          <w:rFonts w:hint="cs"/>
          <w:rtl/>
        </w:rPr>
        <w:t xml:space="preserve"> </w:t>
      </w:r>
      <w:r>
        <w:rPr>
          <w:rFonts w:hint="eastAsia"/>
        </w:rPr>
        <w:t>–</w:t>
      </w:r>
      <w:r w:rsidR="00626A84">
        <w:rPr>
          <w:rFonts w:hint="cs"/>
          <w:rtl/>
        </w:rPr>
        <w:t xml:space="preserve"> לנסות להעביר ב-2018 את האפשרות לעשות כיסוי אמיתי לחקלאים. אני חושב שזה מעט. </w:t>
      </w:r>
    </w:p>
    <w:p w:rsidR="00554FF3" w:rsidRDefault="00554FF3" w:rsidP="00E42715">
      <w:pPr>
        <w:ind w:firstLine="0"/>
        <w:rPr>
          <w:rtl/>
        </w:rPr>
      </w:pPr>
    </w:p>
    <w:sdt>
      <w:sdtPr>
        <w:rPr>
          <w:rtl/>
        </w:rPr>
        <w:alias w:val="יור"/>
        <w:tag w:val="&lt;ID&gt;4637&lt;/ID&gt;&lt;Name&gt;איתן כבל - יו&quot;רַ&lt;/Name&gt;&lt;Data&gt;איתן כבל&lt;/Data&gt;&lt;Shortcut&gt;איכב&lt;/Shortcut&gt;"/>
        <w:id w:val="-742870063"/>
        <w:placeholder>
          <w:docPart w:val="DefaultPlaceholder_-1854013440"/>
        </w:placeholder>
      </w:sdtPr>
      <w:sdtEndPr/>
      <w:sdtContent>
        <w:p w:rsidR="00554FF3" w:rsidRDefault="00CF2AF0" w:rsidP="00554FF3">
          <w:pPr>
            <w:pStyle w:val="af6"/>
            <w:keepNext/>
            <w:rPr>
              <w:rtl/>
            </w:rPr>
          </w:pPr>
          <w:r>
            <w:rPr>
              <w:rtl/>
            </w:rPr>
            <w:t>איתן כבל (יו"ר ועדת הכלכלה):</w:t>
          </w:r>
        </w:p>
      </w:sdtContent>
    </w:sdt>
    <w:p w:rsidR="00554FF3" w:rsidRDefault="00554FF3" w:rsidP="00554FF3">
      <w:pPr>
        <w:pStyle w:val="KeepWithNext"/>
        <w:rPr>
          <w:rtl/>
        </w:rPr>
      </w:pPr>
    </w:p>
    <w:p w:rsidR="00554FF3" w:rsidRDefault="00554FF3" w:rsidP="00554FF3">
      <w:pPr>
        <w:rPr>
          <w:rtl/>
        </w:rPr>
      </w:pPr>
      <w:bookmarkStart w:id="1125" w:name="_ETM_Q1_6101410"/>
      <w:bookmarkEnd w:id="1125"/>
      <w:r>
        <w:rPr>
          <w:rFonts w:hint="cs"/>
          <w:rtl/>
        </w:rPr>
        <w:t xml:space="preserve">אנחנו ניכנס לזה, ורק איך אומרים? </w:t>
      </w:r>
      <w:bookmarkStart w:id="1126" w:name="_ETM_Q1_6105066"/>
      <w:bookmarkEnd w:id="1126"/>
      <w:r>
        <w:rPr>
          <w:rFonts w:hint="cs"/>
          <w:rtl/>
        </w:rPr>
        <w:t xml:space="preserve">זו התחלה, ואיני מתכוון שזה יסתיים שם. </w:t>
      </w:r>
    </w:p>
    <w:p w:rsidR="00554FF3" w:rsidRDefault="00554FF3" w:rsidP="00554FF3">
      <w:pPr>
        <w:rPr>
          <w:rtl/>
        </w:rPr>
      </w:pPr>
      <w:bookmarkStart w:id="1127" w:name="_ETM_Q1_6105278"/>
      <w:bookmarkEnd w:id="1127"/>
    </w:p>
    <w:sdt>
      <w:sdtPr>
        <w:rPr>
          <w:rtl/>
        </w:rPr>
        <w:alias w:val="קריאה"/>
        <w:tag w:val="&lt;ID&gt;0&lt;/ID&gt;&lt;Name&gt;קריאה&lt;/Name&gt;&lt;Data&gt;&lt;/Data&gt;&lt;Shortcut&gt;&lt;/Shortcut&gt;"/>
        <w:id w:val="-858498187"/>
        <w:placeholder>
          <w:docPart w:val="DefaultPlaceholder_-1854013440"/>
        </w:placeholder>
      </w:sdtPr>
      <w:sdtEndPr/>
      <w:sdtContent>
        <w:p w:rsidR="00554FF3" w:rsidRDefault="00554FF3" w:rsidP="00554FF3">
          <w:pPr>
            <w:pStyle w:val="af5"/>
            <w:keepNext/>
            <w:rPr>
              <w:rtl/>
            </w:rPr>
          </w:pPr>
          <w:r>
            <w:rPr>
              <w:rtl/>
            </w:rPr>
            <w:t>קריאה:</w:t>
          </w:r>
        </w:p>
      </w:sdtContent>
    </w:sdt>
    <w:p w:rsidR="00554FF3" w:rsidRDefault="00554FF3" w:rsidP="00554FF3">
      <w:pPr>
        <w:pStyle w:val="KeepWithNext"/>
        <w:rPr>
          <w:rtl/>
        </w:rPr>
      </w:pPr>
    </w:p>
    <w:p w:rsidR="00554FF3" w:rsidRDefault="00554FF3" w:rsidP="00554FF3">
      <w:pPr>
        <w:rPr>
          <w:rtl/>
        </w:rPr>
      </w:pPr>
      <w:r>
        <w:rPr>
          <w:rFonts w:hint="cs"/>
          <w:rtl/>
        </w:rPr>
        <w:t xml:space="preserve">זה צריך </w:t>
      </w:r>
      <w:bookmarkStart w:id="1128" w:name="_ETM_Q1_6106584"/>
      <w:bookmarkEnd w:id="1128"/>
      <w:r>
        <w:rPr>
          <w:rFonts w:hint="cs"/>
          <w:rtl/>
        </w:rPr>
        <w:t xml:space="preserve">להיות בבסיס התקציב. </w:t>
      </w:r>
    </w:p>
    <w:p w:rsidR="00554FF3" w:rsidRDefault="00554FF3" w:rsidP="00554FF3">
      <w:pPr>
        <w:rPr>
          <w:rtl/>
        </w:rPr>
      </w:pPr>
      <w:bookmarkStart w:id="1129" w:name="_ETM_Q1_6109085"/>
      <w:bookmarkEnd w:id="1129"/>
    </w:p>
    <w:bookmarkStart w:id="1130" w:name="_ETM_Q1_6106632" w:displacedByCustomXml="next"/>
    <w:bookmarkEnd w:id="1130" w:displacedByCustomXml="next"/>
    <w:sdt>
      <w:sdtPr>
        <w:rPr>
          <w:rtl/>
        </w:rPr>
        <w:alias w:val="יור"/>
        <w:tag w:val="&lt;ID&gt;4637&lt;/ID&gt;&lt;Name&gt;איתן כבל - יו&quot;רַ&lt;/Name&gt;&lt;Data&gt;איתן כבל&lt;/Data&gt;&lt;Shortcut&gt;איכב&lt;/Shortcut&gt;"/>
        <w:id w:val="-1532180612"/>
        <w:placeholder>
          <w:docPart w:val="DefaultPlaceholder_-1854013440"/>
        </w:placeholder>
      </w:sdtPr>
      <w:sdtEndPr/>
      <w:sdtContent>
        <w:p w:rsidR="00554FF3" w:rsidRDefault="00CF2AF0" w:rsidP="00554FF3">
          <w:pPr>
            <w:pStyle w:val="af6"/>
            <w:keepNext/>
            <w:rPr>
              <w:rtl/>
            </w:rPr>
          </w:pPr>
          <w:r>
            <w:rPr>
              <w:rtl/>
            </w:rPr>
            <w:t>איתן כבל (יו"ר ועדת הכלכלה):</w:t>
          </w:r>
        </w:p>
      </w:sdtContent>
    </w:sdt>
    <w:p w:rsidR="00554FF3" w:rsidRDefault="00554FF3" w:rsidP="00554FF3">
      <w:pPr>
        <w:pStyle w:val="KeepWithNext"/>
        <w:rPr>
          <w:rtl/>
        </w:rPr>
      </w:pPr>
    </w:p>
    <w:p w:rsidR="00554FF3" w:rsidRDefault="00554FF3" w:rsidP="00554FF3">
      <w:pPr>
        <w:rPr>
          <w:rtl/>
        </w:rPr>
      </w:pPr>
      <w:r>
        <w:rPr>
          <w:rFonts w:hint="cs"/>
          <w:rtl/>
        </w:rPr>
        <w:t xml:space="preserve">נכון. </w:t>
      </w:r>
    </w:p>
    <w:p w:rsidR="00554FF3" w:rsidRDefault="00554FF3" w:rsidP="00554FF3">
      <w:pPr>
        <w:rPr>
          <w:rtl/>
        </w:rPr>
      </w:pPr>
      <w:bookmarkStart w:id="1131" w:name="_ETM_Q1_6106039"/>
      <w:bookmarkEnd w:id="1131"/>
    </w:p>
    <w:bookmarkStart w:id="1132" w:name="_ETM_Q1_6106135" w:displacedByCustomXml="next"/>
    <w:bookmarkEnd w:id="1132" w:displacedByCustomXml="next"/>
    <w:sdt>
      <w:sdtPr>
        <w:rPr>
          <w:rtl/>
        </w:rPr>
        <w:alias w:val="דובר_המשך"/>
        <w:tag w:val="&lt;ID&gt;706087&lt;/ID&gt;&lt;Name&gt;דובי אמיתי&lt;/Name&gt;&lt;Data&gt;דובי אמיתי&lt;/Data&gt;&lt;Shortcut&gt;&lt;/Shortcut&gt;"/>
        <w:id w:val="1277765446"/>
        <w:placeholder>
          <w:docPart w:val="DefaultPlaceholder_-1854013440"/>
        </w:placeholder>
      </w:sdtPr>
      <w:sdtEndPr/>
      <w:sdtContent>
        <w:p w:rsidR="00554FF3" w:rsidRDefault="00554FF3" w:rsidP="00554FF3">
          <w:pPr>
            <w:pStyle w:val="-"/>
            <w:keepNext/>
            <w:rPr>
              <w:rtl/>
            </w:rPr>
          </w:pPr>
          <w:r>
            <w:rPr>
              <w:rtl/>
            </w:rPr>
            <w:t>דובי אמיתי:</w:t>
          </w:r>
        </w:p>
      </w:sdtContent>
    </w:sdt>
    <w:p w:rsidR="00554FF3" w:rsidRDefault="00554FF3" w:rsidP="00554FF3">
      <w:pPr>
        <w:pStyle w:val="KeepWithNext"/>
        <w:rPr>
          <w:rtl/>
        </w:rPr>
      </w:pPr>
    </w:p>
    <w:p w:rsidR="00626A84" w:rsidRDefault="00626A84" w:rsidP="00554FF3">
      <w:pPr>
        <w:ind w:firstLine="0"/>
        <w:rPr>
          <w:rtl/>
        </w:rPr>
      </w:pPr>
      <w:r>
        <w:rPr>
          <w:rFonts w:hint="cs"/>
          <w:rtl/>
        </w:rPr>
        <w:t xml:space="preserve"> </w:t>
      </w:r>
      <w:r w:rsidR="00554FF3">
        <w:rPr>
          <w:rtl/>
        </w:rPr>
        <w:tab/>
      </w:r>
      <w:r w:rsidR="00554FF3">
        <w:rPr>
          <w:rFonts w:hint="cs"/>
          <w:rtl/>
        </w:rPr>
        <w:t xml:space="preserve">הדבר האחרון שאני מבקש </w:t>
      </w:r>
      <w:r w:rsidR="00554FF3">
        <w:rPr>
          <w:rtl/>
        </w:rPr>
        <w:t>–</w:t>
      </w:r>
      <w:r w:rsidR="00554FF3">
        <w:rPr>
          <w:rFonts w:hint="cs"/>
          <w:rtl/>
        </w:rPr>
        <w:t xml:space="preserve"> אני </w:t>
      </w:r>
      <w:bookmarkStart w:id="1133" w:name="_ETM_Q1_6116060"/>
      <w:bookmarkEnd w:id="1133"/>
      <w:r w:rsidR="00554FF3">
        <w:rPr>
          <w:rFonts w:hint="cs"/>
          <w:rtl/>
        </w:rPr>
        <w:t xml:space="preserve">מבקש ממפכ"ל המשטרה להנחות, ואני בטוח שהם יקבלו את </w:t>
      </w:r>
      <w:bookmarkStart w:id="1134" w:name="_ETM_Q1_6118176"/>
      <w:bookmarkEnd w:id="1134"/>
      <w:r w:rsidR="00554FF3">
        <w:rPr>
          <w:rFonts w:hint="cs"/>
          <w:rtl/>
        </w:rPr>
        <w:t xml:space="preserve">זה ויעשו את זה בשמחה, את מפקדי המחוזות לעשות אחת לפרק זמן שאתה תקבע, בין אם זה רבעון או </w:t>
      </w:r>
      <w:bookmarkStart w:id="1135" w:name="_ETM_Q1_6126370"/>
      <w:bookmarkEnd w:id="1135"/>
      <w:r w:rsidR="00554FF3">
        <w:rPr>
          <w:rFonts w:hint="cs"/>
          <w:rtl/>
        </w:rPr>
        <w:t xml:space="preserve">חצי שנה, מפגש כל אחד במחוז שלו, </w:t>
      </w:r>
      <w:bookmarkStart w:id="1136" w:name="_ETM_Q1_6131999"/>
      <w:bookmarkEnd w:id="1136"/>
      <w:r w:rsidR="00554FF3">
        <w:rPr>
          <w:rFonts w:hint="cs"/>
          <w:rtl/>
        </w:rPr>
        <w:t xml:space="preserve">כי יש לנו </w:t>
      </w:r>
      <w:r>
        <w:rPr>
          <w:rFonts w:hint="cs"/>
          <w:rtl/>
        </w:rPr>
        <w:t xml:space="preserve">בעיה גם בהצגת הנתונים האלה, ואני לא רוצה להיכנס פה לוויכוח. </w:t>
      </w:r>
      <w:r w:rsidR="00554FF3">
        <w:rPr>
          <w:rFonts w:hint="cs"/>
          <w:rtl/>
        </w:rPr>
        <w:t xml:space="preserve">אבל כנס אזורי בכל מחוז, שאנחנו נגיע לשם </w:t>
      </w:r>
      <w:r>
        <w:rPr>
          <w:rFonts w:hint="cs"/>
          <w:rtl/>
        </w:rPr>
        <w:t xml:space="preserve">ונתחבר עוד יותר, </w:t>
      </w:r>
      <w:r w:rsidR="00554FF3">
        <w:rPr>
          <w:rFonts w:hint="cs"/>
          <w:rtl/>
        </w:rPr>
        <w:t xml:space="preserve">זה יהיה </w:t>
      </w:r>
      <w:bookmarkStart w:id="1137" w:name="_ETM_Q1_6141933"/>
      <w:bookmarkEnd w:id="1137"/>
      <w:r w:rsidR="00554FF3">
        <w:rPr>
          <w:rFonts w:hint="cs"/>
          <w:rtl/>
        </w:rPr>
        <w:t xml:space="preserve">הפתרון, </w:t>
      </w:r>
      <w:r>
        <w:rPr>
          <w:rFonts w:hint="cs"/>
          <w:rtl/>
        </w:rPr>
        <w:t xml:space="preserve">כי שיתוף הפעולה בינינו הוא הפתרון. </w:t>
      </w:r>
    </w:p>
    <w:p w:rsidR="00A94693" w:rsidRDefault="00A94693" w:rsidP="00554FF3">
      <w:pPr>
        <w:ind w:firstLine="0"/>
        <w:rPr>
          <w:rtl/>
        </w:rPr>
      </w:pPr>
    </w:p>
    <w:sdt>
      <w:sdtPr>
        <w:rPr>
          <w:rtl/>
        </w:rPr>
        <w:alias w:val="יור"/>
        <w:tag w:val="&lt;ID&gt;4637&lt;/ID&gt;&lt;Name&gt;איתן כבל - יו&quot;רַ&lt;/Name&gt;&lt;Data&gt;איתן כבל&lt;/Data&gt;&lt;Shortcut&gt;איכב&lt;/Shortcut&gt;"/>
        <w:id w:val="761718675"/>
        <w:placeholder>
          <w:docPart w:val="DefaultPlaceholder_-1854013440"/>
        </w:placeholder>
      </w:sdtPr>
      <w:sdtEndPr/>
      <w:sdtContent>
        <w:p w:rsidR="00626A84" w:rsidRDefault="00CF2AF0" w:rsidP="00554FF3">
          <w:pPr>
            <w:pStyle w:val="af6"/>
            <w:keepNext/>
            <w:rPr>
              <w:rtl/>
            </w:rPr>
          </w:pPr>
          <w:r>
            <w:rPr>
              <w:rtl/>
            </w:rPr>
            <w:t>איתן כבל (יו"ר ועדת הכלכלה):</w:t>
          </w:r>
        </w:p>
      </w:sdtContent>
    </w:sdt>
    <w:p w:rsidR="00554FF3" w:rsidRDefault="00554FF3" w:rsidP="00554FF3">
      <w:pPr>
        <w:pStyle w:val="KeepWithNext"/>
        <w:rPr>
          <w:rtl/>
        </w:rPr>
      </w:pPr>
    </w:p>
    <w:p w:rsidR="00554FF3" w:rsidRDefault="00554FF3" w:rsidP="00554FF3">
      <w:pPr>
        <w:rPr>
          <w:rtl/>
        </w:rPr>
      </w:pPr>
      <w:r>
        <w:rPr>
          <w:rFonts w:hint="cs"/>
          <w:rtl/>
        </w:rPr>
        <w:t xml:space="preserve">תודה. אופיר יפת, הנכד של זכריה, אבל ממש </w:t>
      </w:r>
      <w:bookmarkStart w:id="1138" w:name="_ETM_Q1_6150429"/>
      <w:bookmarkEnd w:id="1138"/>
      <w:r>
        <w:rPr>
          <w:rFonts w:hint="cs"/>
          <w:rtl/>
        </w:rPr>
        <w:t xml:space="preserve">בקצרה, ולאחר מכן ניר מאיר. חברים, ממש לגעת בעניינים. יש </w:t>
      </w:r>
      <w:bookmarkStart w:id="1139" w:name="_ETM_Q1_6153945"/>
      <w:bookmarkEnd w:id="1139"/>
      <w:r>
        <w:rPr>
          <w:rFonts w:hint="cs"/>
          <w:rtl/>
        </w:rPr>
        <w:t xml:space="preserve">כאן עוד חקלאים שהגיעו ורוצים לדבר? לא כולם, אבל אני </w:t>
      </w:r>
      <w:bookmarkStart w:id="1140" w:name="_ETM_Q1_6160954"/>
      <w:bookmarkEnd w:id="1140"/>
      <w:r>
        <w:rPr>
          <w:rFonts w:hint="cs"/>
          <w:rtl/>
        </w:rPr>
        <w:t xml:space="preserve">מבקש בקצרה, יש לנו בדיוק חצי שעה, ואני רוצה שגם נסכם את התהליך הזה. </w:t>
      </w:r>
    </w:p>
    <w:bookmarkStart w:id="1141" w:name="_ETM_Q1_6168516" w:displacedByCustomXml="next"/>
    <w:bookmarkEnd w:id="1141" w:displacedByCustomXml="next"/>
    <w:bookmarkStart w:id="1142" w:name="_ETM_Q1_6169074" w:displacedByCustomXml="next"/>
    <w:bookmarkEnd w:id="1142" w:displacedByCustomXml="next"/>
    <w:sdt>
      <w:sdtPr>
        <w:rPr>
          <w:rtl/>
        </w:rPr>
        <w:alias w:val="דובר"/>
        <w:tag w:val="&lt;ID&gt;0&lt;/ID&gt;&lt;Name&gt;אופיר יפת&lt;/Name&gt;&lt;Data&gt;אופיר יפת&lt;/Data&gt;&lt;MemberID&gt;&lt;/MemberID&gt;"/>
        <w:id w:val="-107123907"/>
        <w:placeholder>
          <w:docPart w:val="DefaultPlaceholder_-1854013440"/>
        </w:placeholder>
      </w:sdtPr>
      <w:sdtEndPr/>
      <w:sdtContent>
        <w:p w:rsidR="000703B3" w:rsidRDefault="000703B3" w:rsidP="000703B3">
          <w:pPr>
            <w:pStyle w:val="a4"/>
            <w:keepNext/>
            <w:rPr>
              <w:rtl/>
            </w:rPr>
          </w:pPr>
          <w:r>
            <w:rPr>
              <w:rtl/>
            </w:rPr>
            <w:t>אופיר יפת:</w:t>
          </w:r>
        </w:p>
      </w:sdtContent>
    </w:sdt>
    <w:p w:rsidR="000703B3" w:rsidRDefault="000703B3" w:rsidP="000703B3">
      <w:pPr>
        <w:pStyle w:val="KeepWithNext"/>
        <w:rPr>
          <w:rtl/>
        </w:rPr>
      </w:pPr>
    </w:p>
    <w:p w:rsidR="000703B3" w:rsidRDefault="000703B3" w:rsidP="000703B3">
      <w:pPr>
        <w:rPr>
          <w:rtl/>
        </w:rPr>
      </w:pPr>
      <w:r>
        <w:rPr>
          <w:rFonts w:hint="cs"/>
          <w:rtl/>
        </w:rPr>
        <w:t xml:space="preserve">שמי אופיר יפת. אני הנכד של </w:t>
      </w:r>
      <w:bookmarkStart w:id="1143" w:name="_ETM_Q1_6175119"/>
      <w:bookmarkEnd w:id="1143"/>
      <w:r>
        <w:rPr>
          <w:rFonts w:hint="cs"/>
          <w:rtl/>
        </w:rPr>
        <w:t xml:space="preserve">זכריה ושמעה יפת ממושב בית זית, אחרון החקלאים במושב. </w:t>
      </w:r>
      <w:bookmarkStart w:id="1144" w:name="_ETM_Q1_6182889"/>
      <w:bookmarkEnd w:id="1144"/>
      <w:r>
        <w:rPr>
          <w:rFonts w:hint="cs"/>
          <w:rtl/>
        </w:rPr>
        <w:t>גילו של סבא שלי קרוב ל-100.</w:t>
      </w:r>
    </w:p>
    <w:p w:rsidR="000703B3" w:rsidRDefault="000703B3" w:rsidP="000703B3">
      <w:pPr>
        <w:rPr>
          <w:rtl/>
        </w:rPr>
      </w:pPr>
      <w:bookmarkStart w:id="1145" w:name="_ETM_Q1_6182319"/>
      <w:bookmarkEnd w:id="1145"/>
    </w:p>
    <w:bookmarkStart w:id="1146" w:name="_ETM_Q1_6183086" w:displacedByCustomXml="next"/>
    <w:bookmarkEnd w:id="1146" w:displacedByCustomXml="next"/>
    <w:bookmarkStart w:id="1147" w:name="_ETM_Q1_6183396" w:displacedByCustomXml="next"/>
    <w:bookmarkEnd w:id="1147" w:displacedByCustomXml="next"/>
    <w:sdt>
      <w:sdtPr>
        <w:rPr>
          <w:rtl/>
        </w:rPr>
        <w:alias w:val="יור"/>
        <w:tag w:val="&lt;ID&gt;4637&lt;/ID&gt;&lt;Name&gt;איתן כבל - יו&quot;רַ&lt;/Name&gt;&lt;Data&gt;איתן כבל&lt;/Data&gt;&lt;Shortcut&gt;איכב&lt;/Shortcut&gt;"/>
        <w:id w:val="461777556"/>
        <w:placeholder>
          <w:docPart w:val="DefaultPlaceholder_-1854013440"/>
        </w:placeholder>
      </w:sdtPr>
      <w:sdtEndPr/>
      <w:sdtContent>
        <w:p w:rsidR="000703B3" w:rsidRDefault="00CF2AF0" w:rsidP="000703B3">
          <w:pPr>
            <w:pStyle w:val="af6"/>
            <w:keepNext/>
            <w:rPr>
              <w:rtl/>
            </w:rPr>
          </w:pPr>
          <w:r>
            <w:rPr>
              <w:rtl/>
            </w:rPr>
            <w:t>איתן כבל (יו"ר ועדת הכלכלה):</w:t>
          </w:r>
        </w:p>
      </w:sdtContent>
    </w:sdt>
    <w:p w:rsidR="000703B3" w:rsidRDefault="000703B3" w:rsidP="000703B3">
      <w:pPr>
        <w:pStyle w:val="KeepWithNext"/>
        <w:rPr>
          <w:rtl/>
        </w:rPr>
      </w:pPr>
      <w:bookmarkStart w:id="1148" w:name="_ETM_Q1_6185084"/>
      <w:bookmarkEnd w:id="1148"/>
    </w:p>
    <w:p w:rsidR="000703B3" w:rsidRDefault="000703B3" w:rsidP="000703B3">
      <w:pPr>
        <w:rPr>
          <w:rtl/>
        </w:rPr>
      </w:pPr>
      <w:r>
        <w:rPr>
          <w:rFonts w:hint="cs"/>
          <w:rtl/>
        </w:rPr>
        <w:t>תימני, מה אתה רוצה?...</w:t>
      </w:r>
    </w:p>
    <w:p w:rsidR="000703B3" w:rsidRDefault="000703B3" w:rsidP="000703B3">
      <w:pPr>
        <w:rPr>
          <w:rtl/>
        </w:rPr>
      </w:pPr>
      <w:bookmarkStart w:id="1149" w:name="_ETM_Q1_6188931"/>
      <w:bookmarkEnd w:id="1149"/>
    </w:p>
    <w:bookmarkStart w:id="1150" w:name="_ETM_Q1_6189272" w:displacedByCustomXml="next"/>
    <w:bookmarkEnd w:id="1150" w:displacedByCustomXml="next"/>
    <w:sdt>
      <w:sdtPr>
        <w:rPr>
          <w:rFonts w:hint="cs"/>
          <w:rtl/>
        </w:rPr>
        <w:alias w:val="דובר"/>
        <w:tag w:val="&lt;ID&gt;5295&lt;/ID&gt;&lt;Name&gt;נורית קורן - הליכוד&lt;/Name&gt;&lt;Data&gt;נורית קורן (הליכוד)&lt;/Data&gt;&lt;Shortcut&gt;נוקו&lt;/Shortcut&gt;&lt;MemberID&gt;2590&lt;/MemberID&gt;"/>
        <w:id w:val="603764672"/>
        <w:placeholder>
          <w:docPart w:val="DefaultPlaceholder_-1854013440"/>
        </w:placeholder>
      </w:sdtPr>
      <w:sdtEndPr/>
      <w:sdtContent>
        <w:p w:rsidR="000703B3" w:rsidRDefault="000703B3" w:rsidP="000703B3">
          <w:pPr>
            <w:pStyle w:val="a4"/>
            <w:keepNext/>
            <w:rPr>
              <w:rtl/>
            </w:rPr>
          </w:pPr>
          <w:r>
            <w:rPr>
              <w:rtl/>
            </w:rPr>
            <w:t>נורית קורן (הליכוד):</w:t>
          </w:r>
        </w:p>
      </w:sdtContent>
    </w:sdt>
    <w:p w:rsidR="000703B3" w:rsidRDefault="000703B3" w:rsidP="000703B3">
      <w:pPr>
        <w:pStyle w:val="KeepWithNext"/>
        <w:rPr>
          <w:rtl/>
        </w:rPr>
      </w:pPr>
    </w:p>
    <w:p w:rsidR="000703B3" w:rsidRDefault="000703B3" w:rsidP="000703B3">
      <w:pPr>
        <w:rPr>
          <w:rtl/>
        </w:rPr>
      </w:pPr>
      <w:r>
        <w:rPr>
          <w:rFonts w:hint="cs"/>
          <w:rtl/>
        </w:rPr>
        <w:t xml:space="preserve">הוא עובד אדמה, בגלל זה. </w:t>
      </w:r>
    </w:p>
    <w:p w:rsidR="000703B3" w:rsidRDefault="000703B3" w:rsidP="000703B3">
      <w:pPr>
        <w:rPr>
          <w:rtl/>
        </w:rPr>
      </w:pPr>
      <w:bookmarkStart w:id="1151" w:name="_ETM_Q1_6194054"/>
      <w:bookmarkEnd w:id="1151"/>
    </w:p>
    <w:bookmarkStart w:id="1152" w:name="_ETM_Q1_6194376" w:displacedByCustomXml="next"/>
    <w:bookmarkEnd w:id="1152" w:displacedByCustomXml="next"/>
    <w:sdt>
      <w:sdtPr>
        <w:rPr>
          <w:rFonts w:hint="cs"/>
          <w:rtl/>
        </w:rPr>
        <w:alias w:val="דובר"/>
        <w:tag w:val="&lt;ID&gt;0&lt;/ID&gt;&lt;Name&gt;אופיר יפת&lt;/Name&gt;&lt;Data&gt;אופיר יפת&lt;/Data&gt;&lt;MemberID&gt;&lt;/MemberID&gt;"/>
        <w:id w:val="631362781"/>
        <w:placeholder>
          <w:docPart w:val="DefaultPlaceholder_-1854013440"/>
        </w:placeholder>
      </w:sdtPr>
      <w:sdtEndPr/>
      <w:sdtContent>
        <w:p w:rsidR="000703B3" w:rsidRDefault="000703B3" w:rsidP="000703B3">
          <w:pPr>
            <w:pStyle w:val="a4"/>
            <w:keepNext/>
            <w:rPr>
              <w:rtl/>
            </w:rPr>
          </w:pPr>
          <w:r>
            <w:rPr>
              <w:rtl/>
            </w:rPr>
            <w:t>אופיר יפת:</w:t>
          </w:r>
        </w:p>
      </w:sdtContent>
    </w:sdt>
    <w:p w:rsidR="000703B3" w:rsidRDefault="000703B3" w:rsidP="000703B3">
      <w:pPr>
        <w:pStyle w:val="KeepWithNext"/>
        <w:rPr>
          <w:rtl/>
        </w:rPr>
      </w:pPr>
    </w:p>
    <w:p w:rsidR="0043793C" w:rsidRDefault="000703B3" w:rsidP="0043793C">
      <w:pPr>
        <w:rPr>
          <w:rtl/>
        </w:rPr>
      </w:pPr>
      <w:bookmarkStart w:id="1153" w:name="_ETM_Q1_6195039"/>
      <w:bookmarkEnd w:id="1153"/>
      <w:r>
        <w:rPr>
          <w:rFonts w:hint="cs"/>
          <w:rtl/>
        </w:rPr>
        <w:t xml:space="preserve">הנה סבא שלי, זו תמונה מלפני 64 שנה, כשהוא </w:t>
      </w:r>
      <w:bookmarkStart w:id="1154" w:name="_ETM_Q1_6201399"/>
      <w:bookmarkEnd w:id="1154"/>
      <w:r>
        <w:rPr>
          <w:rFonts w:hint="cs"/>
          <w:rtl/>
        </w:rPr>
        <w:t xml:space="preserve">שומר על הר </w:t>
      </w:r>
      <w:r w:rsidR="0043793C">
        <w:rPr>
          <w:rFonts w:hint="cs"/>
          <w:rtl/>
        </w:rPr>
        <w:t xml:space="preserve">הבית, חקלאי בארץ ישראל. סבי עלה </w:t>
      </w:r>
      <w:bookmarkStart w:id="1155" w:name="_ETM_Q1_6228697"/>
      <w:bookmarkEnd w:id="1155"/>
      <w:r w:rsidR="0043793C">
        <w:rPr>
          <w:rFonts w:hint="cs"/>
          <w:rtl/>
        </w:rPr>
        <w:t xml:space="preserve">לפני 70 שנה מתימן לישראל, </w:t>
      </w:r>
      <w:bookmarkStart w:id="1156" w:name="_ETM_Q1_6193946"/>
      <w:bookmarkEnd w:id="1156"/>
      <w:r w:rsidR="0043793C">
        <w:rPr>
          <w:rFonts w:hint="cs"/>
          <w:rtl/>
        </w:rPr>
        <w:t>לאחר שהוא היה פעיל עלייה</w:t>
      </w:r>
      <w:bookmarkStart w:id="1157" w:name="_ETM_Q1_6234535"/>
      <w:bookmarkEnd w:id="1157"/>
      <w:r w:rsidR="0043793C">
        <w:rPr>
          <w:rFonts w:hint="cs"/>
          <w:rtl/>
        </w:rPr>
        <w:t>,</w:t>
      </w:r>
      <w:r w:rsidR="00626A84">
        <w:rPr>
          <w:rFonts w:hint="cs"/>
          <w:rtl/>
        </w:rPr>
        <w:t xml:space="preserve"> אחרי </w:t>
      </w:r>
      <w:r w:rsidR="0043793C">
        <w:rPr>
          <w:rFonts w:hint="cs"/>
          <w:rtl/>
        </w:rPr>
        <w:t xml:space="preserve">2000 </w:t>
      </w:r>
      <w:r w:rsidR="00626A84">
        <w:rPr>
          <w:rFonts w:hint="cs"/>
          <w:rtl/>
        </w:rPr>
        <w:t>שנות גלות</w:t>
      </w:r>
      <w:r w:rsidR="0043793C">
        <w:rPr>
          <w:rFonts w:hint="cs"/>
          <w:rtl/>
        </w:rPr>
        <w:t xml:space="preserve"> מתימן</w:t>
      </w:r>
      <w:r w:rsidR="00626A84">
        <w:rPr>
          <w:rFonts w:hint="cs"/>
          <w:rtl/>
        </w:rPr>
        <w:t xml:space="preserve">. לאחר שעלה לארץ ישראל בשביל </w:t>
      </w:r>
      <w:r w:rsidR="0043793C">
        <w:rPr>
          <w:rFonts w:hint="cs"/>
          <w:rtl/>
        </w:rPr>
        <w:t>להפ</w:t>
      </w:r>
      <w:r w:rsidR="00626A84">
        <w:rPr>
          <w:rFonts w:hint="cs"/>
          <w:rtl/>
        </w:rPr>
        <w:t>ריח את הש</w:t>
      </w:r>
      <w:r w:rsidR="0043793C">
        <w:rPr>
          <w:rFonts w:hint="cs"/>
          <w:rtl/>
        </w:rPr>
        <w:t xml:space="preserve">ממה ולבסס את הציונות ואת החקלאות, הוא </w:t>
      </w:r>
      <w:bookmarkStart w:id="1158" w:name="_ETM_Q1_6244241"/>
      <w:bookmarkEnd w:id="1158"/>
      <w:r w:rsidR="00626A84">
        <w:rPr>
          <w:rFonts w:hint="cs"/>
          <w:rtl/>
        </w:rPr>
        <w:t>עבד בק</w:t>
      </w:r>
      <w:r w:rsidR="0043793C">
        <w:rPr>
          <w:rFonts w:hint="cs"/>
          <w:rtl/>
        </w:rPr>
        <w:t>ק"</w:t>
      </w:r>
      <w:r w:rsidR="00626A84">
        <w:rPr>
          <w:rFonts w:hint="cs"/>
          <w:rtl/>
        </w:rPr>
        <w:t>ל ובסו</w:t>
      </w:r>
      <w:r w:rsidR="0043793C">
        <w:rPr>
          <w:rFonts w:hint="cs"/>
          <w:rtl/>
        </w:rPr>
        <w:t>כ</w:t>
      </w:r>
      <w:r w:rsidR="00626A84">
        <w:rPr>
          <w:rFonts w:hint="cs"/>
          <w:rtl/>
        </w:rPr>
        <w:t>נות היהודי</w:t>
      </w:r>
      <w:r w:rsidR="0043793C">
        <w:rPr>
          <w:rFonts w:hint="cs"/>
          <w:rtl/>
        </w:rPr>
        <w:t xml:space="preserve">ת. שנים רבות שהוא </w:t>
      </w:r>
      <w:r w:rsidR="00626A84">
        <w:rPr>
          <w:rFonts w:hint="cs"/>
          <w:rtl/>
        </w:rPr>
        <w:t xml:space="preserve">רועה צאן במושב בית זית. </w:t>
      </w:r>
    </w:p>
    <w:p w:rsidR="0043793C" w:rsidRDefault="0043793C" w:rsidP="0043793C">
      <w:pPr>
        <w:rPr>
          <w:rtl/>
        </w:rPr>
      </w:pPr>
      <w:bookmarkStart w:id="1159" w:name="_ETM_Q1_6249664"/>
      <w:bookmarkEnd w:id="1159"/>
    </w:p>
    <w:p w:rsidR="0043793C" w:rsidRDefault="00626A84" w:rsidP="0043793C">
      <w:pPr>
        <w:rPr>
          <w:rtl/>
        </w:rPr>
      </w:pPr>
      <w:bookmarkStart w:id="1160" w:name="_ETM_Q1_6249962"/>
      <w:bookmarkEnd w:id="1160"/>
      <w:r>
        <w:rPr>
          <w:rFonts w:hint="cs"/>
          <w:rtl/>
        </w:rPr>
        <w:t xml:space="preserve">כל השנים </w:t>
      </w:r>
      <w:r w:rsidR="0043793C">
        <w:rPr>
          <w:rFonts w:hint="cs"/>
          <w:rtl/>
        </w:rPr>
        <w:t xml:space="preserve">הוא </w:t>
      </w:r>
      <w:r>
        <w:rPr>
          <w:rFonts w:hint="cs"/>
          <w:rtl/>
        </w:rPr>
        <w:t xml:space="preserve">מתמודד עם </w:t>
      </w:r>
      <w:r w:rsidR="0043793C">
        <w:rPr>
          <w:rFonts w:hint="cs"/>
          <w:rtl/>
        </w:rPr>
        <w:t xml:space="preserve">גניבות, פריצות, חבלות, בירוקרטיה, </w:t>
      </w:r>
      <w:bookmarkStart w:id="1161" w:name="_ETM_Q1_6251832"/>
      <w:bookmarkEnd w:id="1161"/>
      <w:r>
        <w:rPr>
          <w:rFonts w:hint="cs"/>
          <w:rtl/>
        </w:rPr>
        <w:t>קשיים</w:t>
      </w:r>
      <w:r w:rsidR="0043793C">
        <w:rPr>
          <w:rFonts w:hint="cs"/>
          <w:rtl/>
        </w:rPr>
        <w:t>.</w:t>
      </w:r>
      <w:r>
        <w:rPr>
          <w:rFonts w:hint="cs"/>
          <w:rtl/>
        </w:rPr>
        <w:t xml:space="preserve"> עם הכול אפשר להתמודד</w:t>
      </w:r>
      <w:r w:rsidR="0043793C">
        <w:rPr>
          <w:rFonts w:hint="cs"/>
          <w:rtl/>
        </w:rPr>
        <w:t>,</w:t>
      </w:r>
      <w:r>
        <w:rPr>
          <w:rFonts w:hint="cs"/>
          <w:rtl/>
        </w:rPr>
        <w:t xml:space="preserve"> אבל הוא לא צריך להתמודד לבד עם כל הדברים, </w:t>
      </w:r>
      <w:r w:rsidR="0043793C">
        <w:rPr>
          <w:rFonts w:hint="cs"/>
          <w:rtl/>
        </w:rPr>
        <w:t xml:space="preserve">זו </w:t>
      </w:r>
      <w:r>
        <w:rPr>
          <w:rFonts w:hint="cs"/>
          <w:rtl/>
        </w:rPr>
        <w:t xml:space="preserve">המדינה </w:t>
      </w:r>
      <w:r w:rsidR="0043793C">
        <w:rPr>
          <w:rFonts w:hint="cs"/>
          <w:rtl/>
        </w:rPr>
        <w:t>ש</w:t>
      </w:r>
      <w:r>
        <w:rPr>
          <w:rFonts w:hint="cs"/>
          <w:rtl/>
        </w:rPr>
        <w:t xml:space="preserve">צריכה </w:t>
      </w:r>
      <w:r w:rsidR="0043793C">
        <w:rPr>
          <w:rFonts w:hint="cs"/>
          <w:rtl/>
        </w:rPr>
        <w:t xml:space="preserve">לקחת אחריות, המדינה צריכה </w:t>
      </w:r>
      <w:r>
        <w:rPr>
          <w:rFonts w:hint="cs"/>
          <w:rtl/>
        </w:rPr>
        <w:t xml:space="preserve">להגן עליו. </w:t>
      </w:r>
    </w:p>
    <w:p w:rsidR="0043793C" w:rsidRDefault="0043793C" w:rsidP="0043793C">
      <w:pPr>
        <w:rPr>
          <w:rtl/>
        </w:rPr>
      </w:pPr>
      <w:bookmarkStart w:id="1162" w:name="_ETM_Q1_6267405"/>
      <w:bookmarkEnd w:id="1162"/>
    </w:p>
    <w:p w:rsidR="00626A84" w:rsidRDefault="0043793C" w:rsidP="003075C6">
      <w:pPr>
        <w:rPr>
          <w:rtl/>
        </w:rPr>
      </w:pPr>
      <w:bookmarkStart w:id="1163" w:name="_ETM_Q1_6267692"/>
      <w:bookmarkEnd w:id="1163"/>
      <w:r>
        <w:rPr>
          <w:rFonts w:hint="cs"/>
          <w:rtl/>
        </w:rPr>
        <w:t>לפני שלושה חודשים גנבו לו כ-</w:t>
      </w:r>
      <w:r w:rsidR="00626A84">
        <w:rPr>
          <w:rFonts w:hint="cs"/>
          <w:rtl/>
        </w:rPr>
        <w:t xml:space="preserve">100 </w:t>
      </w:r>
      <w:r>
        <w:rPr>
          <w:rFonts w:hint="cs"/>
          <w:rtl/>
        </w:rPr>
        <w:t xml:space="preserve">ראש </w:t>
      </w:r>
      <w:r w:rsidR="00626A84">
        <w:rPr>
          <w:rFonts w:hint="cs"/>
          <w:rtl/>
        </w:rPr>
        <w:t xml:space="preserve">כבשים. </w:t>
      </w:r>
      <w:r>
        <w:rPr>
          <w:rFonts w:hint="cs"/>
          <w:rtl/>
        </w:rPr>
        <w:t xml:space="preserve">חשבנו שסבא שלי </w:t>
      </w:r>
      <w:bookmarkStart w:id="1164" w:name="_ETM_Q1_6274147"/>
      <w:bookmarkEnd w:id="1164"/>
      <w:r w:rsidR="00626A84">
        <w:rPr>
          <w:rFonts w:hint="cs"/>
          <w:rtl/>
        </w:rPr>
        <w:t xml:space="preserve">פשוט התמוטט </w:t>
      </w:r>
      <w:r>
        <w:rPr>
          <w:rFonts w:hint="cs"/>
          <w:rtl/>
        </w:rPr>
        <w:t xml:space="preserve">והולך </w:t>
      </w:r>
      <w:r w:rsidR="00626A84">
        <w:rPr>
          <w:rFonts w:hint="cs"/>
          <w:rtl/>
        </w:rPr>
        <w:t xml:space="preserve">לכיוונים לא טובים. הוא היה בדיכאון, </w:t>
      </w:r>
      <w:r>
        <w:rPr>
          <w:rFonts w:hint="cs"/>
          <w:rtl/>
        </w:rPr>
        <w:t xml:space="preserve">לא ידענו איך אפשר לצאת מזה. </w:t>
      </w:r>
      <w:r w:rsidR="00626A84">
        <w:rPr>
          <w:rFonts w:hint="cs"/>
          <w:rtl/>
        </w:rPr>
        <w:t xml:space="preserve">ישראל שיושב פה אתנו כמובן שבא ועזר לנו, הסתובב מדן ועד אילת, </w:t>
      </w:r>
      <w:r w:rsidR="003075C6">
        <w:rPr>
          <w:rFonts w:hint="cs"/>
          <w:rtl/>
        </w:rPr>
        <w:t>עבר חקלאי-חקלאי, ו</w:t>
      </w:r>
      <w:r w:rsidR="00626A84">
        <w:rPr>
          <w:rFonts w:hint="cs"/>
          <w:rtl/>
        </w:rPr>
        <w:t xml:space="preserve">רמה כזאת של חיבור אף פעם לא ראיתי. </w:t>
      </w:r>
      <w:r w:rsidR="003075C6">
        <w:rPr>
          <w:rFonts w:hint="cs"/>
          <w:rtl/>
        </w:rPr>
        <w:t xml:space="preserve">היו חקלאים שהעבירו </w:t>
      </w:r>
      <w:r w:rsidR="00626A84">
        <w:rPr>
          <w:rFonts w:hint="cs"/>
          <w:rtl/>
        </w:rPr>
        <w:t xml:space="preserve">שניים ושלושה </w:t>
      </w:r>
      <w:r w:rsidR="003075C6">
        <w:rPr>
          <w:rFonts w:hint="cs"/>
          <w:rtl/>
        </w:rPr>
        <w:t xml:space="preserve">וארבעה </w:t>
      </w:r>
      <w:r w:rsidR="00626A84">
        <w:rPr>
          <w:rFonts w:hint="cs"/>
          <w:rtl/>
        </w:rPr>
        <w:t xml:space="preserve">ראשים, </w:t>
      </w:r>
      <w:r w:rsidR="003075C6">
        <w:rPr>
          <w:rFonts w:hint="cs"/>
          <w:rtl/>
        </w:rPr>
        <w:t xml:space="preserve">פשוט </w:t>
      </w:r>
      <w:r w:rsidR="00626A84">
        <w:rPr>
          <w:rFonts w:hint="cs"/>
          <w:rtl/>
        </w:rPr>
        <w:t xml:space="preserve">חברות שאי אפשר לתאר. </w:t>
      </w:r>
    </w:p>
    <w:p w:rsidR="00626A84" w:rsidRDefault="00626A84" w:rsidP="00E42715">
      <w:pPr>
        <w:ind w:firstLine="0"/>
        <w:rPr>
          <w:rtl/>
        </w:rPr>
      </w:pPr>
    </w:p>
    <w:p w:rsidR="003075C6" w:rsidRDefault="00626A84" w:rsidP="003075C6">
      <w:pPr>
        <w:rPr>
          <w:rtl/>
        </w:rPr>
      </w:pPr>
      <w:r>
        <w:rPr>
          <w:rFonts w:hint="cs"/>
          <w:rtl/>
        </w:rPr>
        <w:t xml:space="preserve">אספנו עדר חדש, אבל זה </w:t>
      </w:r>
      <w:r w:rsidR="003075C6">
        <w:rPr>
          <w:rFonts w:hint="cs"/>
          <w:rtl/>
        </w:rPr>
        <w:t xml:space="preserve">כמובן </w:t>
      </w:r>
      <w:r>
        <w:rPr>
          <w:rFonts w:hint="cs"/>
          <w:rtl/>
        </w:rPr>
        <w:t xml:space="preserve">לא תפקידם של החקלאים לעזור לסבא שלי. סולידריות </w:t>
      </w:r>
      <w:r w:rsidR="003075C6">
        <w:rPr>
          <w:rFonts w:hint="cs"/>
          <w:rtl/>
        </w:rPr>
        <w:t xml:space="preserve">חברתית, ערבות הדדית </w:t>
      </w:r>
      <w:r>
        <w:rPr>
          <w:rFonts w:hint="cs"/>
          <w:rtl/>
        </w:rPr>
        <w:t xml:space="preserve">חשובה, אך קודם כל יש מדינה ורשויות </w:t>
      </w:r>
      <w:r>
        <w:rPr>
          <w:rtl/>
        </w:rPr>
        <w:t>–</w:t>
      </w:r>
      <w:r>
        <w:rPr>
          <w:rFonts w:hint="cs"/>
          <w:rtl/>
        </w:rPr>
        <w:t xml:space="preserve"> </w:t>
      </w:r>
      <w:r w:rsidR="003075C6">
        <w:rPr>
          <w:rFonts w:hint="cs"/>
          <w:rtl/>
        </w:rPr>
        <w:t>ו</w:t>
      </w:r>
      <w:r>
        <w:rPr>
          <w:rFonts w:hint="cs"/>
          <w:rtl/>
        </w:rPr>
        <w:t>הם אל</w:t>
      </w:r>
      <w:r w:rsidR="003075C6">
        <w:rPr>
          <w:rFonts w:hint="cs"/>
          <w:rtl/>
        </w:rPr>
        <w:t>ו</w:t>
      </w:r>
      <w:r>
        <w:rPr>
          <w:rFonts w:hint="cs"/>
          <w:rtl/>
        </w:rPr>
        <w:t xml:space="preserve"> שצריכים להגן על </w:t>
      </w:r>
      <w:r w:rsidR="003075C6">
        <w:rPr>
          <w:rFonts w:hint="cs"/>
          <w:rtl/>
        </w:rPr>
        <w:t xml:space="preserve">החקלאים, </w:t>
      </w:r>
      <w:bookmarkStart w:id="1165" w:name="_ETM_Q1_6316347"/>
      <w:bookmarkEnd w:id="1165"/>
      <w:r w:rsidR="003075C6">
        <w:rPr>
          <w:rFonts w:hint="cs"/>
          <w:rtl/>
        </w:rPr>
        <w:t xml:space="preserve">על הציונות ועל הערכים שלנו, על </w:t>
      </w:r>
      <w:r>
        <w:rPr>
          <w:rFonts w:hint="cs"/>
          <w:rtl/>
        </w:rPr>
        <w:t>מה שבאנו</w:t>
      </w:r>
      <w:r w:rsidR="003075C6">
        <w:rPr>
          <w:rFonts w:hint="cs"/>
          <w:rtl/>
        </w:rPr>
        <w:t xml:space="preserve"> עבורו לפה</w:t>
      </w:r>
      <w:r>
        <w:rPr>
          <w:rFonts w:hint="cs"/>
          <w:rtl/>
        </w:rPr>
        <w:t xml:space="preserve">. </w:t>
      </w:r>
      <w:r w:rsidR="003075C6">
        <w:rPr>
          <w:rFonts w:hint="cs"/>
          <w:rtl/>
        </w:rPr>
        <w:t xml:space="preserve">בלי זה </w:t>
      </w:r>
      <w:bookmarkStart w:id="1166" w:name="_ETM_Q1_6323546"/>
      <w:bookmarkEnd w:id="1166"/>
      <w:r w:rsidR="003075C6">
        <w:rPr>
          <w:rFonts w:hint="cs"/>
          <w:rtl/>
        </w:rPr>
        <w:t xml:space="preserve">אין לנו עתיד בכלל. אנחנו </w:t>
      </w:r>
      <w:r>
        <w:rPr>
          <w:rFonts w:hint="cs"/>
          <w:rtl/>
        </w:rPr>
        <w:t>ח</w:t>
      </w:r>
      <w:r w:rsidR="003075C6">
        <w:rPr>
          <w:rFonts w:hint="cs"/>
          <w:rtl/>
        </w:rPr>
        <w:t>י</w:t>
      </w:r>
      <w:r>
        <w:rPr>
          <w:rFonts w:hint="cs"/>
          <w:rtl/>
        </w:rPr>
        <w:t xml:space="preserve">יבים לקחת אחריות ולתת פתרון לטרור </w:t>
      </w:r>
      <w:r w:rsidR="003075C6">
        <w:rPr>
          <w:rFonts w:hint="cs"/>
          <w:rtl/>
        </w:rPr>
        <w:t xml:space="preserve">החקלאי </w:t>
      </w:r>
      <w:r>
        <w:rPr>
          <w:rFonts w:hint="cs"/>
          <w:rtl/>
        </w:rPr>
        <w:t xml:space="preserve">שמשתולל בארץ. </w:t>
      </w:r>
      <w:r w:rsidR="003075C6">
        <w:rPr>
          <w:rFonts w:hint="cs"/>
          <w:rtl/>
        </w:rPr>
        <w:t>חייבים, פשוט חייבים</w:t>
      </w:r>
      <w:bookmarkStart w:id="1167" w:name="_ETM_Q1_6333417"/>
      <w:bookmarkStart w:id="1168" w:name="_ETM_Q1_6334633"/>
      <w:bookmarkEnd w:id="1167"/>
      <w:bookmarkEnd w:id="1168"/>
      <w:r w:rsidR="003075C6">
        <w:rPr>
          <w:rFonts w:hint="cs"/>
          <w:rtl/>
        </w:rPr>
        <w:t xml:space="preserve">. </w:t>
      </w:r>
      <w:bookmarkStart w:id="1169" w:name="_ETM_Q1_6334950"/>
      <w:bookmarkEnd w:id="1169"/>
      <w:r w:rsidR="003075C6">
        <w:rPr>
          <w:rFonts w:hint="cs"/>
          <w:rtl/>
        </w:rPr>
        <w:t>עבור</w:t>
      </w:r>
      <w:r>
        <w:rPr>
          <w:rFonts w:hint="cs"/>
          <w:rtl/>
        </w:rPr>
        <w:t xml:space="preserve"> סבא שלי ו</w:t>
      </w:r>
      <w:r w:rsidR="003075C6">
        <w:rPr>
          <w:rFonts w:hint="cs"/>
          <w:rtl/>
        </w:rPr>
        <w:t xml:space="preserve">עבור </w:t>
      </w:r>
      <w:r>
        <w:rPr>
          <w:rFonts w:hint="cs"/>
          <w:rtl/>
        </w:rPr>
        <w:t xml:space="preserve">הדורות </w:t>
      </w:r>
      <w:r w:rsidR="003075C6">
        <w:rPr>
          <w:rFonts w:hint="cs"/>
          <w:rtl/>
        </w:rPr>
        <w:t xml:space="preserve">הבאים </w:t>
      </w:r>
      <w:r>
        <w:rPr>
          <w:rFonts w:hint="cs"/>
          <w:rtl/>
        </w:rPr>
        <w:t>כמובן</w:t>
      </w:r>
      <w:r w:rsidR="003075C6">
        <w:rPr>
          <w:rFonts w:hint="cs"/>
          <w:rtl/>
        </w:rPr>
        <w:t>,</w:t>
      </w:r>
      <w:r>
        <w:rPr>
          <w:rFonts w:hint="cs"/>
          <w:rtl/>
        </w:rPr>
        <w:t xml:space="preserve"> שרוצים פה ציונות בלי מדינה ריבונ</w:t>
      </w:r>
      <w:r w:rsidR="003075C6">
        <w:rPr>
          <w:rFonts w:hint="cs"/>
          <w:rtl/>
        </w:rPr>
        <w:t xml:space="preserve">ית, אין לנו עתיד פה, אחרת זו הפקרות. </w:t>
      </w:r>
    </w:p>
    <w:p w:rsidR="003075C6" w:rsidRDefault="003075C6" w:rsidP="003075C6">
      <w:pPr>
        <w:rPr>
          <w:rtl/>
        </w:rPr>
      </w:pPr>
      <w:bookmarkStart w:id="1170" w:name="_ETM_Q1_6343790"/>
      <w:bookmarkEnd w:id="1170"/>
    </w:p>
    <w:bookmarkStart w:id="1171" w:name="_ETM_Q1_6344103" w:displacedByCustomXml="next"/>
    <w:bookmarkEnd w:id="1171" w:displacedByCustomXml="next"/>
    <w:sdt>
      <w:sdtPr>
        <w:rPr>
          <w:rFonts w:hint="cs"/>
          <w:rtl/>
        </w:rPr>
        <w:alias w:val="יור"/>
        <w:tag w:val="&lt;ID&gt;4637&lt;/ID&gt;&lt;Name&gt;איתן כבל - יו&quot;רַ&lt;/Name&gt;&lt;Data&gt;איתן כבל&lt;/Data&gt;&lt;Shortcut&gt;איכב&lt;/Shortcut&gt;"/>
        <w:id w:val="-514154405"/>
        <w:placeholder>
          <w:docPart w:val="DefaultPlaceholder_-1854013440"/>
        </w:placeholder>
      </w:sdtPr>
      <w:sdtEndPr/>
      <w:sdtContent>
        <w:p w:rsidR="003075C6" w:rsidRDefault="00CF2AF0" w:rsidP="003075C6">
          <w:pPr>
            <w:pStyle w:val="af6"/>
            <w:keepNext/>
            <w:rPr>
              <w:rtl/>
            </w:rPr>
          </w:pPr>
          <w:r>
            <w:rPr>
              <w:rtl/>
            </w:rPr>
            <w:t>איתן כבל (יו"ר ועדת הכלכלה):</w:t>
          </w:r>
        </w:p>
      </w:sdtContent>
    </w:sdt>
    <w:p w:rsidR="003075C6" w:rsidRDefault="003075C6" w:rsidP="003075C6">
      <w:pPr>
        <w:pStyle w:val="KeepWithNext"/>
        <w:rPr>
          <w:rtl/>
        </w:rPr>
      </w:pPr>
    </w:p>
    <w:p w:rsidR="003075C6" w:rsidRDefault="003075C6" w:rsidP="003075C6">
      <w:pPr>
        <w:rPr>
          <w:rtl/>
        </w:rPr>
      </w:pPr>
      <w:r>
        <w:rPr>
          <w:rFonts w:hint="cs"/>
          <w:rtl/>
        </w:rPr>
        <w:t xml:space="preserve">אתה אומר </w:t>
      </w:r>
      <w:bookmarkStart w:id="1172" w:name="_ETM_Q1_6346700"/>
      <w:bookmarkEnd w:id="1172"/>
      <w:r>
        <w:rPr>
          <w:rFonts w:hint="cs"/>
          <w:rtl/>
        </w:rPr>
        <w:t xml:space="preserve">שגנבו לכם 100 כבשים. </w:t>
      </w:r>
    </w:p>
    <w:p w:rsidR="003075C6" w:rsidRDefault="003075C6" w:rsidP="003075C6">
      <w:pPr>
        <w:rPr>
          <w:rtl/>
        </w:rPr>
      </w:pPr>
      <w:bookmarkStart w:id="1173" w:name="_ETM_Q1_6347114"/>
      <w:bookmarkEnd w:id="1173"/>
    </w:p>
    <w:bookmarkStart w:id="1174" w:name="_ETM_Q1_6347450" w:displacedByCustomXml="next"/>
    <w:bookmarkEnd w:id="1174" w:displacedByCustomXml="next"/>
    <w:sdt>
      <w:sdtPr>
        <w:rPr>
          <w:rFonts w:hint="cs"/>
          <w:rtl/>
        </w:rPr>
        <w:alias w:val="דובר"/>
        <w:tag w:val="&lt;ID&gt;0&lt;/ID&gt;&lt;Name&gt;היו&quot;ר יואב קיש&lt;/Name&gt;&lt;Data&gt;היו&quot;ר יואב קיש&lt;/Data&gt;&lt;MemberID&gt;&lt;/MemberID&gt;"/>
        <w:id w:val="862793323"/>
        <w:placeholder>
          <w:docPart w:val="DefaultPlaceholder_-1854013440"/>
        </w:placeholder>
      </w:sdtPr>
      <w:sdtEndPr/>
      <w:sdtContent>
        <w:p w:rsidR="003075C6" w:rsidRDefault="00CF2AF0" w:rsidP="003075C6">
          <w:pPr>
            <w:pStyle w:val="a4"/>
            <w:keepNext/>
            <w:rPr>
              <w:rtl/>
            </w:rPr>
          </w:pPr>
          <w:r>
            <w:rPr>
              <w:rtl/>
            </w:rPr>
            <w:t>יואב קיש (יו"ר ועדת הפנים והגנת הסביבה)</w:t>
          </w:r>
        </w:p>
      </w:sdtContent>
    </w:sdt>
    <w:p w:rsidR="003075C6" w:rsidRDefault="003075C6" w:rsidP="003075C6">
      <w:pPr>
        <w:pStyle w:val="KeepWithNext"/>
        <w:rPr>
          <w:rtl/>
        </w:rPr>
      </w:pPr>
    </w:p>
    <w:p w:rsidR="00626A84" w:rsidRDefault="003075C6" w:rsidP="00E42715">
      <w:pPr>
        <w:ind w:firstLine="0"/>
        <w:rPr>
          <w:rtl/>
        </w:rPr>
      </w:pPr>
      <w:bookmarkStart w:id="1175" w:name="_ETM_Q1_6348298"/>
      <w:bookmarkEnd w:id="1175"/>
      <w:r>
        <w:rPr>
          <w:rtl/>
        </w:rPr>
        <w:tab/>
      </w:r>
      <w:r>
        <w:rPr>
          <w:rFonts w:hint="cs"/>
          <w:rtl/>
        </w:rPr>
        <w:t xml:space="preserve">וחקלאים תרמו לכם כבשים. תודה רבה. </w:t>
      </w:r>
      <w:bookmarkStart w:id="1176" w:name="_ETM_Q1_6350778"/>
      <w:bookmarkEnd w:id="1176"/>
    </w:p>
    <w:p w:rsidR="003075C6" w:rsidRDefault="003075C6" w:rsidP="00E42715">
      <w:pPr>
        <w:ind w:firstLine="0"/>
        <w:rPr>
          <w:rtl/>
        </w:rPr>
      </w:pPr>
      <w:bookmarkStart w:id="1177" w:name="_ETM_Q1_6355008"/>
      <w:bookmarkEnd w:id="1177"/>
    </w:p>
    <w:bookmarkStart w:id="1178" w:name="_ETM_Q1_6362822" w:displacedByCustomXml="next"/>
    <w:bookmarkEnd w:id="1178" w:displacedByCustomXml="next"/>
    <w:sdt>
      <w:sdtPr>
        <w:rPr>
          <w:rFonts w:hint="cs"/>
          <w:rtl/>
        </w:rPr>
        <w:alias w:val="דובר"/>
        <w:tag w:val="&lt;ID&gt;5084&lt;/ID&gt;&lt;Name&gt;מיקי לוי - יש עתיד&lt;/Name&gt;&lt;Data&gt;מיקי לוי (יש עתיד)&lt;/Data&gt;&lt;Shortcut&gt;מילו&lt;/Shortcut&gt;"/>
        <w:id w:val="57829091"/>
        <w:placeholder>
          <w:docPart w:val="DefaultPlaceholder_-1854013440"/>
        </w:placeholder>
      </w:sdtPr>
      <w:sdtEndPr/>
      <w:sdtContent>
        <w:p w:rsidR="003075C6" w:rsidRDefault="003075C6" w:rsidP="003075C6">
          <w:pPr>
            <w:pStyle w:val="a4"/>
            <w:keepNext/>
            <w:rPr>
              <w:rtl/>
            </w:rPr>
          </w:pPr>
          <w:r>
            <w:rPr>
              <w:rtl/>
            </w:rPr>
            <w:t>מיקי לוי (יש עתיד):</w:t>
          </w:r>
        </w:p>
      </w:sdtContent>
    </w:sdt>
    <w:p w:rsidR="003075C6" w:rsidRDefault="003075C6" w:rsidP="003075C6">
      <w:pPr>
        <w:pStyle w:val="KeepWithNext"/>
        <w:rPr>
          <w:rtl/>
        </w:rPr>
      </w:pPr>
    </w:p>
    <w:p w:rsidR="00931273" w:rsidRDefault="003075C6" w:rsidP="003075C6">
      <w:pPr>
        <w:rPr>
          <w:rtl/>
        </w:rPr>
      </w:pPr>
      <w:r>
        <w:rPr>
          <w:rFonts w:hint="cs"/>
          <w:rtl/>
        </w:rPr>
        <w:t xml:space="preserve">תשמעו פה כל מיני דברים, לא מגישים </w:t>
      </w:r>
      <w:bookmarkStart w:id="1179" w:name="_ETM_Q1_6365678"/>
      <w:bookmarkEnd w:id="1179"/>
      <w:r>
        <w:rPr>
          <w:rFonts w:hint="cs"/>
          <w:rtl/>
        </w:rPr>
        <w:t xml:space="preserve">תלונות. </w:t>
      </w:r>
      <w:r w:rsidR="00626A84">
        <w:rPr>
          <w:rFonts w:hint="cs"/>
          <w:rtl/>
        </w:rPr>
        <w:t>תדאגו שיגישו תלונות</w:t>
      </w:r>
      <w:r>
        <w:rPr>
          <w:rFonts w:hint="cs"/>
          <w:rtl/>
        </w:rPr>
        <w:t xml:space="preserve">, כי אם לא מגישים תלונות, הם לא אמורים </w:t>
      </w:r>
      <w:bookmarkStart w:id="1180" w:name="_ETM_Q1_6371412"/>
      <w:bookmarkEnd w:id="1180"/>
      <w:r>
        <w:rPr>
          <w:rFonts w:hint="cs"/>
          <w:rtl/>
        </w:rPr>
        <w:t>לדעת</w:t>
      </w:r>
      <w:r w:rsidR="00626A84">
        <w:rPr>
          <w:rFonts w:hint="cs"/>
          <w:rtl/>
        </w:rPr>
        <w:t xml:space="preserve">. אני מבקש מכם, </w:t>
      </w:r>
      <w:r>
        <w:rPr>
          <w:rFonts w:hint="cs"/>
          <w:rtl/>
        </w:rPr>
        <w:t xml:space="preserve">תדאגו לזה. </w:t>
      </w:r>
      <w:r w:rsidR="00931273">
        <w:rPr>
          <w:rFonts w:hint="cs"/>
          <w:rtl/>
        </w:rPr>
        <w:t xml:space="preserve">אי אפשר שזה יישמע, הנתונים מדברים בעד </w:t>
      </w:r>
      <w:bookmarkStart w:id="1181" w:name="_ETM_Q1_6381017"/>
      <w:bookmarkEnd w:id="1181"/>
      <w:r w:rsidR="00931273">
        <w:rPr>
          <w:rFonts w:hint="cs"/>
          <w:rtl/>
        </w:rPr>
        <w:t xml:space="preserve">עצמם. אני בעד ההצעה של דובי לעשות איזשהו מפגש דו-שנתי, </w:t>
      </w:r>
      <w:bookmarkStart w:id="1182" w:name="_ETM_Q1_6384467"/>
      <w:bookmarkEnd w:id="1182"/>
      <w:r w:rsidR="00931273">
        <w:rPr>
          <w:rFonts w:hint="cs"/>
          <w:rtl/>
        </w:rPr>
        <w:t xml:space="preserve">תלת-שנתי עם כל אזור, כל מחוז ומחוז. זה מחבר את </w:t>
      </w:r>
      <w:bookmarkStart w:id="1183" w:name="_ETM_Q1_6390614"/>
      <w:bookmarkEnd w:id="1183"/>
      <w:r w:rsidR="00931273">
        <w:rPr>
          <w:rFonts w:hint="cs"/>
          <w:rtl/>
        </w:rPr>
        <w:t xml:space="preserve">האנשים וזה מביא לתוצאות. </w:t>
      </w:r>
    </w:p>
    <w:p w:rsidR="00931273" w:rsidRDefault="00931273" w:rsidP="003075C6">
      <w:pPr>
        <w:rPr>
          <w:rtl/>
        </w:rPr>
      </w:pPr>
      <w:bookmarkStart w:id="1184" w:name="_ETM_Q1_6390038"/>
      <w:bookmarkEnd w:id="1184"/>
    </w:p>
    <w:bookmarkStart w:id="1185" w:name="_ETM_Q1_6390146" w:displacedByCustomXml="next"/>
    <w:bookmarkEnd w:id="1185" w:displacedByCustomXml="next"/>
    <w:sdt>
      <w:sdtPr>
        <w:rPr>
          <w:rFonts w:hint="cs"/>
          <w:rtl/>
        </w:rPr>
        <w:alias w:val="יור"/>
        <w:tag w:val="&lt;ID&gt;4637&lt;/ID&gt;&lt;Name&gt;איתן כבל - יו&quot;רַ&lt;/Name&gt;&lt;Data&gt;איתן כבל&lt;/Data&gt;&lt;Shortcut&gt;איכב&lt;/Shortcut&gt;"/>
        <w:id w:val="-1596621633"/>
        <w:placeholder>
          <w:docPart w:val="DefaultPlaceholder_-1854013440"/>
        </w:placeholder>
      </w:sdtPr>
      <w:sdtEndPr/>
      <w:sdtContent>
        <w:p w:rsidR="00931273" w:rsidRDefault="00CF2AF0" w:rsidP="00931273">
          <w:pPr>
            <w:pStyle w:val="af6"/>
            <w:keepNext/>
            <w:rPr>
              <w:rtl/>
            </w:rPr>
          </w:pPr>
          <w:r>
            <w:rPr>
              <w:rtl/>
            </w:rPr>
            <w:t>איתן כבל (יו"ר ועדת הכלכלה):</w:t>
          </w:r>
        </w:p>
      </w:sdtContent>
    </w:sdt>
    <w:p w:rsidR="00931273" w:rsidRDefault="00931273" w:rsidP="00931273">
      <w:pPr>
        <w:pStyle w:val="KeepWithNext"/>
        <w:rPr>
          <w:rtl/>
        </w:rPr>
      </w:pPr>
    </w:p>
    <w:p w:rsidR="00931273" w:rsidRDefault="00931273" w:rsidP="00931273">
      <w:pPr>
        <w:rPr>
          <w:rtl/>
        </w:rPr>
      </w:pPr>
      <w:r>
        <w:rPr>
          <w:rFonts w:hint="cs"/>
          <w:rtl/>
        </w:rPr>
        <w:t xml:space="preserve">נכון, תודה. </w:t>
      </w:r>
    </w:p>
    <w:p w:rsidR="00931273" w:rsidRDefault="00931273" w:rsidP="00931273">
      <w:pPr>
        <w:rPr>
          <w:rtl/>
        </w:rPr>
      </w:pPr>
      <w:bookmarkStart w:id="1186" w:name="_ETM_Q1_6394233"/>
      <w:bookmarkEnd w:id="1186"/>
    </w:p>
    <w:bookmarkStart w:id="1187" w:name="_ETM_Q1_6394638" w:displacedByCustomXml="next"/>
    <w:bookmarkEnd w:id="1187" w:displacedByCustomXml="next"/>
    <w:sdt>
      <w:sdtPr>
        <w:rPr>
          <w:rFonts w:hint="cs"/>
          <w:rtl/>
        </w:rPr>
        <w:alias w:val="אורח"/>
        <w:tag w:val="&lt;ID&gt;717885&lt;/ID&gt;&lt;Name&gt;ניר מאיר&lt;/Name&gt;&lt;Data&gt;ניר מאיר&lt;/Data&gt;&lt;Shortcut&gt;נימא&lt;/Shortcut&gt;&lt;Title&gt;מזכ&quot;ל התנועה הקיבוצית, תנועות ההתיישבות&lt;/Title&gt;"/>
        <w:id w:val="-1725828557"/>
        <w:placeholder>
          <w:docPart w:val="DefaultPlaceholder_-1854013440"/>
        </w:placeholder>
      </w:sdtPr>
      <w:sdtEndPr/>
      <w:sdtContent>
        <w:p w:rsidR="00931273" w:rsidRDefault="00931273" w:rsidP="00931273">
          <w:pPr>
            <w:pStyle w:val="af9"/>
            <w:keepNext/>
            <w:rPr>
              <w:rtl/>
            </w:rPr>
          </w:pPr>
          <w:r>
            <w:rPr>
              <w:rtl/>
            </w:rPr>
            <w:t>ניר מאיר:</w:t>
          </w:r>
        </w:p>
      </w:sdtContent>
    </w:sdt>
    <w:p w:rsidR="00931273" w:rsidRDefault="00931273" w:rsidP="00931273">
      <w:pPr>
        <w:pStyle w:val="KeepWithNext"/>
        <w:rPr>
          <w:rtl/>
        </w:rPr>
      </w:pPr>
    </w:p>
    <w:p w:rsidR="00626A84" w:rsidRDefault="00931273" w:rsidP="00931273">
      <w:pPr>
        <w:rPr>
          <w:rtl/>
        </w:rPr>
      </w:pPr>
      <w:bookmarkStart w:id="1188" w:name="_ETM_Q1_6398156"/>
      <w:bookmarkStart w:id="1189" w:name="_ETM_Q1_6394388"/>
      <w:bookmarkStart w:id="1190" w:name="_ETM_Q1_6394755"/>
      <w:bookmarkStart w:id="1191" w:name="_ETM_Q1_6396378"/>
      <w:bookmarkEnd w:id="1188"/>
      <w:bookmarkEnd w:id="1189"/>
      <w:bookmarkEnd w:id="1190"/>
      <w:bookmarkEnd w:id="1191"/>
      <w:r>
        <w:rPr>
          <w:rFonts w:hint="cs"/>
          <w:rtl/>
        </w:rPr>
        <w:t xml:space="preserve">אני רוצה לומר דברים </w:t>
      </w:r>
      <w:bookmarkStart w:id="1192" w:name="_ETM_Q1_6404561"/>
      <w:bookmarkEnd w:id="1192"/>
      <w:r>
        <w:rPr>
          <w:rFonts w:hint="cs"/>
          <w:rtl/>
        </w:rPr>
        <w:t xml:space="preserve">טיפה אחרים ממה שנשמעו כאן עד עכשיו. הייתי בשבוע </w:t>
      </w:r>
      <w:bookmarkStart w:id="1193" w:name="_ETM_Q1_6406673"/>
      <w:bookmarkEnd w:id="1193"/>
      <w:r>
        <w:rPr>
          <w:rFonts w:hint="cs"/>
          <w:rtl/>
        </w:rPr>
        <w:t xml:space="preserve">שעבר בישיבה של הוועדה למניעת אלימות של ועדת השרים, ובפעם </w:t>
      </w:r>
      <w:bookmarkStart w:id="1194" w:name="_ETM_Q1_6415593"/>
      <w:bookmarkEnd w:id="1194"/>
      <w:r>
        <w:rPr>
          <w:rFonts w:hint="cs"/>
          <w:rtl/>
        </w:rPr>
        <w:t xml:space="preserve">הראשונה ראיתי את חמשת המשרדים מציגים תכנית מוסכמת. </w:t>
      </w:r>
      <w:bookmarkStart w:id="1195" w:name="_ETM_Q1_6420676"/>
      <w:bookmarkEnd w:id="1195"/>
      <w:r>
        <w:rPr>
          <w:rFonts w:hint="cs"/>
          <w:rtl/>
        </w:rPr>
        <w:t xml:space="preserve">ההחלטות שהתקבלו שם, עם ההחלטות שהצטרפו ביום ראשון, סוגרות </w:t>
      </w:r>
      <w:bookmarkStart w:id="1196" w:name="_ETM_Q1_6424202"/>
      <w:bookmarkEnd w:id="1196"/>
      <w:r>
        <w:rPr>
          <w:rFonts w:hint="cs"/>
          <w:rtl/>
        </w:rPr>
        <w:t xml:space="preserve">את הפינה. עכשיו נשאר רק דבר אחד קטן </w:t>
      </w:r>
      <w:r>
        <w:rPr>
          <w:rFonts w:hint="eastAsia"/>
        </w:rPr>
        <w:t>–</w:t>
      </w:r>
      <w:r>
        <w:rPr>
          <w:rFonts w:hint="cs"/>
          <w:rtl/>
        </w:rPr>
        <w:t xml:space="preserve"> </w:t>
      </w:r>
      <w:r w:rsidR="00626A84">
        <w:rPr>
          <w:rFonts w:hint="cs"/>
          <w:rtl/>
        </w:rPr>
        <w:t xml:space="preserve">לבצע. זה ברור לגמרי, שלא כל החלטות הממשלה מתבצעות, ולא כולן מתבצעות באופן מלא. זה התפקיד שלכם. זה התפקיד שלכם, זה </w:t>
      </w:r>
      <w:r>
        <w:rPr>
          <w:rFonts w:hint="cs"/>
          <w:rtl/>
        </w:rPr>
        <w:t xml:space="preserve">בכלל לא </w:t>
      </w:r>
      <w:bookmarkStart w:id="1197" w:name="_ETM_Q1_6443434"/>
      <w:bookmarkEnd w:id="1197"/>
      <w:r>
        <w:rPr>
          <w:rFonts w:hint="cs"/>
          <w:rtl/>
        </w:rPr>
        <w:t xml:space="preserve">תפקיד פוליטי, זה </w:t>
      </w:r>
      <w:r w:rsidR="00626A84">
        <w:rPr>
          <w:rFonts w:hint="cs"/>
          <w:rtl/>
        </w:rPr>
        <w:t xml:space="preserve">תפקיד ניהולי. תעשו להם בקרת ביצועים, </w:t>
      </w:r>
      <w:r>
        <w:rPr>
          <w:rFonts w:hint="cs"/>
          <w:rtl/>
        </w:rPr>
        <w:t xml:space="preserve">שרק יבצעו את מה שהחליטו, </w:t>
      </w:r>
      <w:r w:rsidR="00626A84">
        <w:rPr>
          <w:rFonts w:hint="cs"/>
          <w:rtl/>
        </w:rPr>
        <w:t>ונפסיק את הריטואל של הישיבות האלה</w:t>
      </w:r>
      <w:r>
        <w:rPr>
          <w:rFonts w:hint="cs"/>
          <w:rtl/>
        </w:rPr>
        <w:t xml:space="preserve"> כאן</w:t>
      </w:r>
      <w:r w:rsidR="00626A84">
        <w:rPr>
          <w:rFonts w:hint="cs"/>
          <w:rtl/>
        </w:rPr>
        <w:t xml:space="preserve">. </w:t>
      </w:r>
      <w:r>
        <w:rPr>
          <w:rFonts w:hint="cs"/>
          <w:rtl/>
        </w:rPr>
        <w:t xml:space="preserve">כה לחי על הכינוס הזה, ומעכשיו תשבו להם על הזנב. </w:t>
      </w:r>
    </w:p>
    <w:p w:rsidR="00931273" w:rsidRDefault="00931273" w:rsidP="00931273">
      <w:pPr>
        <w:rPr>
          <w:rtl/>
        </w:rPr>
      </w:pPr>
      <w:bookmarkStart w:id="1198" w:name="_ETM_Q1_6452983"/>
      <w:bookmarkEnd w:id="1198"/>
    </w:p>
    <w:bookmarkStart w:id="1199" w:name="_ETM_Q1_6453788" w:displacedByCustomXml="next"/>
    <w:bookmarkEnd w:id="1199" w:displacedByCustomXml="next"/>
    <w:sdt>
      <w:sdtPr>
        <w:rPr>
          <w:rtl/>
        </w:rPr>
        <w:alias w:val="יור"/>
        <w:tag w:val="&lt;ID&gt;4637&lt;/ID&gt;&lt;Name&gt;איתן כבל - יו&quot;רַ&lt;/Name&gt;&lt;Data&gt;איתן כבל&lt;/Data&gt;&lt;Shortcut&gt;איכב&lt;/Shortcut&gt;"/>
        <w:id w:val="572315657"/>
        <w:placeholder>
          <w:docPart w:val="DefaultPlaceholder_-1854013440"/>
        </w:placeholder>
      </w:sdtPr>
      <w:sdtEndPr/>
      <w:sdtContent>
        <w:p w:rsidR="00931273" w:rsidRDefault="00CF2AF0" w:rsidP="00931273">
          <w:pPr>
            <w:pStyle w:val="af6"/>
            <w:keepNext/>
            <w:rPr>
              <w:rtl/>
            </w:rPr>
          </w:pPr>
          <w:r>
            <w:rPr>
              <w:rtl/>
            </w:rPr>
            <w:t>איתן כבל (יו"ר ועדת הכלכלה):</w:t>
          </w:r>
        </w:p>
      </w:sdtContent>
    </w:sdt>
    <w:p w:rsidR="00931273" w:rsidRDefault="00931273" w:rsidP="00931273">
      <w:pPr>
        <w:pStyle w:val="KeepWithNext"/>
        <w:rPr>
          <w:rtl/>
        </w:rPr>
      </w:pPr>
    </w:p>
    <w:p w:rsidR="00931273" w:rsidRDefault="00931273" w:rsidP="00931273">
      <w:pPr>
        <w:rPr>
          <w:rtl/>
        </w:rPr>
      </w:pPr>
      <w:r>
        <w:rPr>
          <w:rFonts w:hint="cs"/>
          <w:rtl/>
        </w:rPr>
        <w:t xml:space="preserve">תודה. כך יהיה. </w:t>
      </w:r>
      <w:r w:rsidR="00A64950">
        <w:rPr>
          <w:rFonts w:hint="cs"/>
          <w:rtl/>
        </w:rPr>
        <w:t xml:space="preserve">עודד כהן, לאחר </w:t>
      </w:r>
      <w:bookmarkStart w:id="1200" w:name="_ETM_Q1_6477276"/>
      <w:bookmarkEnd w:id="1200"/>
      <w:r w:rsidR="00A64950">
        <w:rPr>
          <w:rFonts w:hint="cs"/>
          <w:rtl/>
        </w:rPr>
        <w:t xml:space="preserve">מכן יואל זילברמן. </w:t>
      </w:r>
    </w:p>
    <w:p w:rsidR="0038432E" w:rsidRDefault="0038432E" w:rsidP="00931273">
      <w:pPr>
        <w:rPr>
          <w:rtl/>
        </w:rPr>
      </w:pPr>
      <w:bookmarkStart w:id="1201" w:name="_ETM_Q1_6464480"/>
      <w:bookmarkEnd w:id="1201"/>
    </w:p>
    <w:bookmarkStart w:id="1202" w:name="_ETM_Q1_6464728" w:displacedByCustomXml="next"/>
    <w:bookmarkEnd w:id="1202" w:displacedByCustomXml="next"/>
    <w:sdt>
      <w:sdtPr>
        <w:rPr>
          <w:rtl/>
        </w:rPr>
        <w:alias w:val="דובר"/>
        <w:tag w:val="&lt;ID&gt;0&lt;/ID&gt;&lt;Name&gt;היו&quot;ר יואב קיש&lt;/Name&gt;&lt;Data&gt;היו&quot;ר יואב קיש&lt;/Data&gt;&lt;MemberID&gt;&lt;/MemberID&gt;"/>
        <w:id w:val="934632301"/>
        <w:placeholder>
          <w:docPart w:val="DefaultPlaceholder_-1854013440"/>
        </w:placeholder>
      </w:sdtPr>
      <w:sdtEndPr/>
      <w:sdtContent>
        <w:p w:rsidR="0038432E" w:rsidRDefault="00CF2AF0" w:rsidP="0038432E">
          <w:pPr>
            <w:pStyle w:val="a4"/>
            <w:keepNext/>
            <w:rPr>
              <w:rtl/>
            </w:rPr>
          </w:pPr>
          <w:r>
            <w:rPr>
              <w:rtl/>
            </w:rPr>
            <w:t>יואב קיש (יו"ר ועדת הפנים והגנת הסביבה)</w:t>
          </w:r>
        </w:p>
      </w:sdtContent>
    </w:sdt>
    <w:p w:rsidR="0038432E" w:rsidRDefault="0038432E" w:rsidP="0038432E">
      <w:pPr>
        <w:pStyle w:val="KeepWithNext"/>
        <w:rPr>
          <w:rtl/>
        </w:rPr>
      </w:pPr>
    </w:p>
    <w:p w:rsidR="0038432E" w:rsidRDefault="0038432E" w:rsidP="0038432E">
      <w:pPr>
        <w:rPr>
          <w:rtl/>
        </w:rPr>
      </w:pPr>
      <w:bookmarkStart w:id="1203" w:name="_ETM_Q1_6461455"/>
      <w:bookmarkEnd w:id="1203"/>
      <w:r>
        <w:rPr>
          <w:rFonts w:hint="cs"/>
          <w:rtl/>
        </w:rPr>
        <w:t xml:space="preserve">עודד כהן, חקלאי, בבקשה. </w:t>
      </w:r>
      <w:r w:rsidR="00A64950">
        <w:rPr>
          <w:rFonts w:hint="cs"/>
          <w:rtl/>
        </w:rPr>
        <w:t xml:space="preserve">תאר מאיפה אתה. </w:t>
      </w:r>
    </w:p>
    <w:p w:rsidR="00626A84" w:rsidRDefault="00626A84" w:rsidP="00E42715">
      <w:pPr>
        <w:ind w:firstLine="0"/>
        <w:rPr>
          <w:rtl/>
        </w:rPr>
      </w:pPr>
    </w:p>
    <w:sdt>
      <w:sdtPr>
        <w:rPr>
          <w:rFonts w:hint="cs"/>
          <w:rtl/>
        </w:rPr>
        <w:alias w:val="דובר"/>
        <w:tag w:val="&lt;ID&gt;0&lt;/ID&gt;&lt;Name&gt;עודד כהן&lt;/Name&gt;&lt;Data&gt;עודד כהן&lt;/Data&gt;&lt;MemberID&gt;&lt;/MemberID&gt;"/>
        <w:id w:val="2100373782"/>
        <w:placeholder>
          <w:docPart w:val="DefaultPlaceholder_-1854013440"/>
        </w:placeholder>
      </w:sdtPr>
      <w:sdtEndPr/>
      <w:sdtContent>
        <w:p w:rsidR="00626A84" w:rsidRDefault="00910D10" w:rsidP="00910D10">
          <w:pPr>
            <w:pStyle w:val="a4"/>
            <w:keepNext/>
            <w:rPr>
              <w:rtl/>
            </w:rPr>
          </w:pPr>
          <w:r>
            <w:rPr>
              <w:rtl/>
            </w:rPr>
            <w:t>עודד כהן:</w:t>
          </w:r>
        </w:p>
      </w:sdtContent>
    </w:sdt>
    <w:p w:rsidR="00910D10" w:rsidRDefault="00910D10" w:rsidP="00910D10">
      <w:pPr>
        <w:pStyle w:val="KeepWithNext"/>
        <w:rPr>
          <w:rtl/>
        </w:rPr>
      </w:pPr>
    </w:p>
    <w:p w:rsidR="00A64950" w:rsidRDefault="00A64950" w:rsidP="00910D10">
      <w:pPr>
        <w:rPr>
          <w:rtl/>
        </w:rPr>
      </w:pPr>
      <w:bookmarkStart w:id="1204" w:name="_ETM_Q1_6460811"/>
      <w:bookmarkEnd w:id="1204"/>
      <w:r>
        <w:rPr>
          <w:rFonts w:hint="cs"/>
          <w:rtl/>
        </w:rPr>
        <w:t xml:space="preserve">אני שמח על הדיון </w:t>
      </w:r>
      <w:bookmarkStart w:id="1205" w:name="_ETM_Q1_6483178"/>
      <w:bookmarkEnd w:id="1205"/>
      <w:r>
        <w:rPr>
          <w:rFonts w:hint="cs"/>
          <w:rtl/>
        </w:rPr>
        <w:t xml:space="preserve">הזה, שסוף סוף עולה על השולחן. אני </w:t>
      </w:r>
      <w:bookmarkStart w:id="1206" w:name="_ETM_Q1_6484541"/>
      <w:bookmarkEnd w:id="1206"/>
      <w:r>
        <w:rPr>
          <w:rFonts w:hint="cs"/>
          <w:rtl/>
        </w:rPr>
        <w:t xml:space="preserve">מקווה שייצא ממנו משהו. אנחנו מלאי אכזבות מהבטחות. הגניבות ממשיכות. </w:t>
      </w:r>
      <w:bookmarkStart w:id="1207" w:name="_ETM_Q1_6494477"/>
      <w:bookmarkEnd w:id="1207"/>
      <w:r>
        <w:rPr>
          <w:rFonts w:hint="cs"/>
          <w:rtl/>
        </w:rPr>
        <w:t xml:space="preserve">אני מקיבוץ עין חרוד מאוחד, דור שלישי לחקלאים. הגניבות נמשכות, </w:t>
      </w:r>
      <w:bookmarkStart w:id="1208" w:name="_ETM_Q1_6502188"/>
      <w:bookmarkEnd w:id="1208"/>
      <w:r>
        <w:rPr>
          <w:rFonts w:hint="cs"/>
          <w:rtl/>
        </w:rPr>
        <w:t xml:space="preserve">הטרור </w:t>
      </w:r>
      <w:r>
        <w:rPr>
          <w:rtl/>
        </w:rPr>
        <w:t>–</w:t>
      </w:r>
      <w:r>
        <w:rPr>
          <w:rFonts w:hint="cs"/>
          <w:rtl/>
        </w:rPr>
        <w:t xml:space="preserve"> אם הוא לאומני או לא לאומני זה כרגע </w:t>
      </w:r>
      <w:bookmarkStart w:id="1209" w:name="_ETM_Q1_6507638"/>
      <w:bookmarkEnd w:id="1209"/>
      <w:r>
        <w:rPr>
          <w:rFonts w:hint="cs"/>
          <w:rtl/>
        </w:rPr>
        <w:t xml:space="preserve">לא משנה. </w:t>
      </w:r>
    </w:p>
    <w:p w:rsidR="00A64950" w:rsidRDefault="00A64950" w:rsidP="00910D10">
      <w:pPr>
        <w:rPr>
          <w:rtl/>
        </w:rPr>
      </w:pPr>
      <w:bookmarkStart w:id="1210" w:name="_ETM_Q1_6514084"/>
      <w:bookmarkEnd w:id="1210"/>
    </w:p>
    <w:p w:rsidR="00910D10" w:rsidRDefault="00A64950" w:rsidP="00910D10">
      <w:pPr>
        <w:rPr>
          <w:rtl/>
        </w:rPr>
      </w:pPr>
      <w:bookmarkStart w:id="1211" w:name="_ETM_Q1_6514362"/>
      <w:bookmarkEnd w:id="1211"/>
      <w:r>
        <w:rPr>
          <w:rFonts w:hint="cs"/>
          <w:rtl/>
        </w:rPr>
        <w:t xml:space="preserve">ההרגשה שלנו שמדינת ישראל בעצם לא </w:t>
      </w:r>
      <w:bookmarkStart w:id="1212" w:name="_ETM_Q1_6512621"/>
      <w:bookmarkEnd w:id="1212"/>
      <w:r>
        <w:rPr>
          <w:rFonts w:hint="cs"/>
          <w:rtl/>
        </w:rPr>
        <w:t xml:space="preserve">החליטה, שהחקלאות חשובה לה. ברגע שמדינת ישראל, שהיא הריבון, </w:t>
      </w:r>
      <w:bookmarkStart w:id="1213" w:name="_ETM_Q1_6519473"/>
      <w:bookmarkEnd w:id="1213"/>
      <w:r>
        <w:rPr>
          <w:rFonts w:hint="cs"/>
          <w:rtl/>
        </w:rPr>
        <w:t xml:space="preserve">תחליט שהחקלאות חשובה לה </w:t>
      </w:r>
      <w:r>
        <w:rPr>
          <w:rtl/>
        </w:rPr>
        <w:t>–</w:t>
      </w:r>
      <w:r>
        <w:rPr>
          <w:rFonts w:hint="cs"/>
          <w:rtl/>
        </w:rPr>
        <w:t xml:space="preserve"> הכול ייפתר, כי יודעים למצוא </w:t>
      </w:r>
      <w:bookmarkStart w:id="1214" w:name="_ETM_Q1_6521955"/>
      <w:bookmarkEnd w:id="1214"/>
      <w:r>
        <w:rPr>
          <w:rFonts w:hint="cs"/>
          <w:rtl/>
        </w:rPr>
        <w:t xml:space="preserve">את התקציבים, יודעים למצוא את המשאבים, יודעים לעשות הכול, כמו </w:t>
      </w:r>
      <w:bookmarkStart w:id="1215" w:name="_ETM_Q1_6526059"/>
      <w:bookmarkEnd w:id="1215"/>
      <w:r>
        <w:rPr>
          <w:rFonts w:hint="cs"/>
          <w:rtl/>
        </w:rPr>
        <w:t xml:space="preserve">בכל התחומים האחרים. אנחנו גאווה ומציגים את החקלאות שלנו </w:t>
      </w:r>
      <w:bookmarkStart w:id="1216" w:name="_ETM_Q1_6532954"/>
      <w:bookmarkEnd w:id="1216"/>
      <w:r>
        <w:rPr>
          <w:rFonts w:hint="cs"/>
          <w:rtl/>
        </w:rPr>
        <w:t xml:space="preserve">בכל העולם ובאים הנה לראות ולשמוע, אבל בעצם ההרגשה שלנו </w:t>
      </w:r>
      <w:bookmarkStart w:id="1217" w:name="_ETM_Q1_6538779"/>
      <w:bookmarkEnd w:id="1217"/>
      <w:r>
        <w:rPr>
          <w:rFonts w:hint="cs"/>
          <w:rtl/>
        </w:rPr>
        <w:t xml:space="preserve">כחקלאים, שפשוט מפקירים אותנו, ואנחנו לא יכולים להתמודד עם </w:t>
      </w:r>
      <w:bookmarkStart w:id="1218" w:name="_ETM_Q1_6544285"/>
      <w:bookmarkEnd w:id="1218"/>
      <w:r>
        <w:rPr>
          <w:rFonts w:hint="cs"/>
          <w:rtl/>
        </w:rPr>
        <w:t xml:space="preserve">זה לבד. </w:t>
      </w:r>
      <w:bookmarkStart w:id="1219" w:name="_ETM_Q1_6545973"/>
      <w:bookmarkEnd w:id="1219"/>
    </w:p>
    <w:p w:rsidR="00A64950" w:rsidRDefault="00A64950" w:rsidP="00910D10">
      <w:pPr>
        <w:rPr>
          <w:rtl/>
        </w:rPr>
      </w:pPr>
    </w:p>
    <w:sdt>
      <w:sdtPr>
        <w:rPr>
          <w:rtl/>
        </w:rPr>
        <w:alias w:val="יור"/>
        <w:tag w:val="&lt;ID&gt;4637&lt;/ID&gt;&lt;Name&gt;איתן כבל - יו&quot;רַ&lt;/Name&gt;&lt;Data&gt;איתן כבל&lt;/Data&gt;&lt;Shortcut&gt;איכב&lt;/Shortcut&gt;"/>
        <w:id w:val="2127891456"/>
        <w:placeholder>
          <w:docPart w:val="DefaultPlaceholder_-1854013440"/>
        </w:placeholder>
      </w:sdtPr>
      <w:sdtEndPr/>
      <w:sdtContent>
        <w:p w:rsidR="00626A84" w:rsidRDefault="00CF2AF0" w:rsidP="00A64950">
          <w:pPr>
            <w:pStyle w:val="af6"/>
            <w:keepNext/>
            <w:rPr>
              <w:rtl/>
            </w:rPr>
          </w:pPr>
          <w:r>
            <w:rPr>
              <w:rtl/>
            </w:rPr>
            <w:t>איתן כבל (יו"ר ועדת הכלכלה):</w:t>
          </w:r>
        </w:p>
      </w:sdtContent>
    </w:sdt>
    <w:p w:rsidR="00A64950" w:rsidRDefault="00A64950" w:rsidP="00A64950">
      <w:pPr>
        <w:pStyle w:val="KeepWithNext"/>
        <w:rPr>
          <w:rtl/>
        </w:rPr>
      </w:pPr>
    </w:p>
    <w:p w:rsidR="00A64950" w:rsidRDefault="00A64950" w:rsidP="00A64950">
      <w:pPr>
        <w:rPr>
          <w:rtl/>
        </w:rPr>
      </w:pPr>
      <w:r>
        <w:rPr>
          <w:rFonts w:hint="cs"/>
          <w:rtl/>
        </w:rPr>
        <w:t xml:space="preserve">אני רוצה לבקש מהחקלאים, ספרו את </w:t>
      </w:r>
      <w:bookmarkStart w:id="1220" w:name="_ETM_Q1_6550384"/>
      <w:bookmarkEnd w:id="1220"/>
      <w:r>
        <w:rPr>
          <w:rFonts w:hint="cs"/>
          <w:rtl/>
        </w:rPr>
        <w:t xml:space="preserve">המקרה האישי שלכם. </w:t>
      </w:r>
    </w:p>
    <w:p w:rsidR="00A64950" w:rsidRDefault="00A64950" w:rsidP="00A64950">
      <w:pPr>
        <w:rPr>
          <w:rtl/>
        </w:rPr>
      </w:pPr>
      <w:bookmarkStart w:id="1221" w:name="_ETM_Q1_6552791"/>
      <w:bookmarkEnd w:id="1221"/>
    </w:p>
    <w:bookmarkStart w:id="1222" w:name="_ETM_Q1_6553133" w:displacedByCustomXml="next"/>
    <w:bookmarkEnd w:id="1222" w:displacedByCustomXml="next"/>
    <w:bookmarkStart w:id="1223" w:name="_ETM_Q1_6556878" w:displacedByCustomXml="next"/>
    <w:bookmarkEnd w:id="1223" w:displacedByCustomXml="next"/>
    <w:sdt>
      <w:sdtPr>
        <w:rPr>
          <w:rtl/>
        </w:rPr>
        <w:alias w:val="דובר"/>
        <w:tag w:val="&lt;ID&gt;0&lt;/ID&gt;&lt;Name&gt;יעקב פרץ&lt;/Name&gt;&lt;Data&gt;יעקב פרץ&lt;/Data&gt;&lt;MemberID&gt;&lt;/MemberID&gt;"/>
        <w:id w:val="-1154133598"/>
        <w:placeholder>
          <w:docPart w:val="DefaultPlaceholder_-1854013440"/>
        </w:placeholder>
      </w:sdtPr>
      <w:sdtEndPr/>
      <w:sdtContent>
        <w:p w:rsidR="00626A84" w:rsidRDefault="00A64950" w:rsidP="00A64950">
          <w:pPr>
            <w:pStyle w:val="a4"/>
            <w:keepNext/>
            <w:rPr>
              <w:rtl/>
            </w:rPr>
          </w:pPr>
          <w:r>
            <w:rPr>
              <w:rtl/>
            </w:rPr>
            <w:t>יעקב פרץ:</w:t>
          </w:r>
        </w:p>
      </w:sdtContent>
    </w:sdt>
    <w:p w:rsidR="00A64950" w:rsidRDefault="00A64950" w:rsidP="00A64950">
      <w:pPr>
        <w:pStyle w:val="KeepWithNext"/>
        <w:rPr>
          <w:rtl/>
        </w:rPr>
      </w:pPr>
    </w:p>
    <w:p w:rsidR="00626A84" w:rsidRDefault="00A64950" w:rsidP="00A64950">
      <w:pPr>
        <w:rPr>
          <w:rtl/>
        </w:rPr>
      </w:pPr>
      <w:r>
        <w:rPr>
          <w:rFonts w:hint="cs"/>
          <w:rtl/>
        </w:rPr>
        <w:t xml:space="preserve">יעקב פרץ </w:t>
      </w:r>
      <w:proofErr w:type="spellStart"/>
      <w:r>
        <w:rPr>
          <w:rFonts w:hint="cs"/>
          <w:rtl/>
        </w:rPr>
        <w:t>מהתענכים</w:t>
      </w:r>
      <w:proofErr w:type="spellEnd"/>
      <w:r>
        <w:rPr>
          <w:rFonts w:hint="cs"/>
          <w:rtl/>
        </w:rPr>
        <w:t xml:space="preserve"> בגלבוע, יושב ראש </w:t>
      </w:r>
      <w:bookmarkStart w:id="1224" w:name="_ETM_Q1_6560351"/>
      <w:bookmarkEnd w:id="1224"/>
      <w:r>
        <w:rPr>
          <w:rFonts w:hint="cs"/>
          <w:rtl/>
        </w:rPr>
        <w:t xml:space="preserve">מגדלי הצאן ויושב ראש היישוב. </w:t>
      </w:r>
      <w:r w:rsidR="00F05610">
        <w:rPr>
          <w:rFonts w:hint="cs"/>
          <w:rtl/>
        </w:rPr>
        <w:t xml:space="preserve">לי קרתה דוגמה, גנבו לי פעמיים את </w:t>
      </w:r>
      <w:proofErr w:type="spellStart"/>
      <w:r w:rsidR="00F05610">
        <w:rPr>
          <w:rFonts w:hint="cs"/>
          <w:rtl/>
        </w:rPr>
        <w:t>הברמד</w:t>
      </w:r>
      <w:proofErr w:type="spellEnd"/>
      <w:r w:rsidR="00F05610">
        <w:rPr>
          <w:rFonts w:hint="cs"/>
          <w:rtl/>
        </w:rPr>
        <w:t xml:space="preserve">. </w:t>
      </w:r>
      <w:r>
        <w:rPr>
          <w:rFonts w:hint="cs"/>
          <w:rtl/>
        </w:rPr>
        <w:t xml:space="preserve">זה </w:t>
      </w:r>
      <w:bookmarkStart w:id="1225" w:name="_ETM_Q1_6567204"/>
      <w:bookmarkEnd w:id="1225"/>
      <w:r>
        <w:rPr>
          <w:rFonts w:hint="cs"/>
          <w:rtl/>
        </w:rPr>
        <w:t xml:space="preserve">גניבות קטנות, שלא משתלם לי ללכת למשטרה, כי יעכבו אותי </w:t>
      </w:r>
      <w:bookmarkStart w:id="1226" w:name="_ETM_Q1_6568464"/>
      <w:bookmarkEnd w:id="1226"/>
      <w:r>
        <w:rPr>
          <w:rFonts w:hint="cs"/>
          <w:rtl/>
        </w:rPr>
        <w:t xml:space="preserve">לפתוח תיק ולהירשם, ויש מלא גניבות כאלה ביישוב. גם ביום </w:t>
      </w:r>
      <w:bookmarkStart w:id="1227" w:name="_ETM_Q1_6576033"/>
      <w:bookmarkEnd w:id="1227"/>
      <w:r>
        <w:rPr>
          <w:rFonts w:hint="cs"/>
          <w:rtl/>
        </w:rPr>
        <w:t xml:space="preserve">יום, כשיש תוצרת מוכנה, </w:t>
      </w:r>
      <w:r w:rsidR="00F05610">
        <w:rPr>
          <w:rFonts w:hint="cs"/>
          <w:rtl/>
        </w:rPr>
        <w:t>החבר'ה מהשטחים מסיירים בשד</w:t>
      </w:r>
      <w:r>
        <w:rPr>
          <w:rFonts w:hint="cs"/>
          <w:rtl/>
        </w:rPr>
        <w:t>ו</w:t>
      </w:r>
      <w:r w:rsidR="00F05610">
        <w:rPr>
          <w:rFonts w:hint="cs"/>
          <w:rtl/>
        </w:rPr>
        <w:t xml:space="preserve">ת, מעמיסים </w:t>
      </w:r>
      <w:r>
        <w:rPr>
          <w:rFonts w:hint="cs"/>
          <w:rtl/>
        </w:rPr>
        <w:t xml:space="preserve">ארגז עגבניות או ארגז </w:t>
      </w:r>
      <w:bookmarkStart w:id="1228" w:name="_ETM_Q1_6585792"/>
      <w:bookmarkEnd w:id="1228"/>
      <w:r>
        <w:rPr>
          <w:rFonts w:hint="cs"/>
          <w:rtl/>
        </w:rPr>
        <w:t xml:space="preserve">בצלים </w:t>
      </w:r>
      <w:r w:rsidR="00F05610">
        <w:rPr>
          <w:rFonts w:hint="cs"/>
          <w:rtl/>
        </w:rPr>
        <w:t xml:space="preserve">ושום, כי אין ביטחון חקלאי לחקלאי שירגיש בטוח שלא יגנבו לו. זה שיש גניבות צאן, </w:t>
      </w:r>
      <w:r>
        <w:rPr>
          <w:rFonts w:hint="cs"/>
          <w:rtl/>
        </w:rPr>
        <w:t xml:space="preserve">הכול מדווח, </w:t>
      </w:r>
      <w:r w:rsidR="00F05610">
        <w:rPr>
          <w:rFonts w:hint="cs"/>
          <w:rtl/>
        </w:rPr>
        <w:t xml:space="preserve">אני יודע שהכול מדווח, אבל </w:t>
      </w:r>
      <w:r>
        <w:rPr>
          <w:rFonts w:hint="cs"/>
          <w:rtl/>
        </w:rPr>
        <w:t xml:space="preserve">הגניבות </w:t>
      </w:r>
      <w:r w:rsidR="00F05610">
        <w:rPr>
          <w:rFonts w:hint="cs"/>
          <w:rtl/>
        </w:rPr>
        <w:t xml:space="preserve">הקטנות לא מדווחות. </w:t>
      </w:r>
    </w:p>
    <w:p w:rsidR="00F05610" w:rsidRDefault="00F05610" w:rsidP="00E42715">
      <w:pPr>
        <w:ind w:firstLine="0"/>
        <w:rPr>
          <w:rtl/>
        </w:rPr>
      </w:pPr>
    </w:p>
    <w:bookmarkStart w:id="1229" w:name="_ETM_Q1_6601113" w:displacedByCustomXml="next"/>
    <w:bookmarkEnd w:id="1229" w:displacedByCustomXml="next"/>
    <w:bookmarkStart w:id="1230" w:name="_ETM_Q1_6602531" w:displacedByCustomXml="next"/>
    <w:bookmarkEnd w:id="1230" w:displacedByCustomXml="next"/>
    <w:sdt>
      <w:sdtPr>
        <w:rPr>
          <w:rFonts w:ascii="Times New Roman" w:hAnsi="Times New Roman"/>
          <w:u w:val="none"/>
          <w:rtl/>
          <w:lang w:eastAsia="en-US"/>
        </w:rPr>
        <w:alias w:val="דובר"/>
        <w:tag w:val="&lt;ID&gt;0&lt;/ID&gt;&lt;Name&gt;יואל זילברמן &lt;/Name&gt;&lt;Data&gt;יואל זילברמן &lt;/Data&gt;&lt;MemberID&gt;&lt;/MemberID&gt;"/>
        <w:id w:val="-481241852"/>
        <w:placeholder>
          <w:docPart w:val="DefaultPlaceholder_-1854013440"/>
        </w:placeholder>
      </w:sdtPr>
      <w:sdtEndPr/>
      <w:sdtContent>
        <w:sdt>
          <w:sdtPr>
            <w:rPr>
              <w:rtl/>
            </w:rPr>
            <w:alias w:val="יור"/>
            <w:tag w:val="&lt;ID&gt;4637&lt;/ID&gt;&lt;Name&gt;איתן כבל - יו&quot;רַ&lt;/Name&gt;&lt;Data&gt;איתן כבל&lt;/Data&gt;&lt;Shortcut&gt;איכב&lt;/Shortcut&gt;"/>
            <w:id w:val="1066617532"/>
            <w:placeholder>
              <w:docPart w:val="DefaultPlaceholder_-1854013440"/>
            </w:placeholder>
          </w:sdtPr>
          <w:sdtEndPr/>
          <w:sdtContent>
            <w:p w:rsidR="00A94693" w:rsidRDefault="00CF2AF0" w:rsidP="00A94693">
              <w:pPr>
                <w:pStyle w:val="af6"/>
                <w:keepNext/>
                <w:rPr>
                  <w:rtl/>
                </w:rPr>
              </w:pPr>
              <w:r>
                <w:rPr>
                  <w:rtl/>
                </w:rPr>
                <w:t>איתן כבל (יו"ר ועדת הכלכלה):</w:t>
              </w:r>
            </w:p>
          </w:sdtContent>
        </w:sdt>
        <w:p w:rsidR="00A64950" w:rsidRPr="00A94693" w:rsidRDefault="00CF2AF0" w:rsidP="00A94693">
          <w:pPr>
            <w:rPr>
              <w:rtl/>
              <w:lang w:eastAsia="he-IL"/>
            </w:rPr>
          </w:pPr>
        </w:p>
      </w:sdtContent>
    </w:sdt>
    <w:p w:rsidR="00870433" w:rsidRDefault="00015F86" w:rsidP="00A64950">
      <w:pPr>
        <w:rPr>
          <w:rtl/>
        </w:rPr>
      </w:pPr>
      <w:bookmarkStart w:id="1231" w:name="_ETM_Q1_6604359"/>
      <w:bookmarkEnd w:id="1231"/>
      <w:r>
        <w:rPr>
          <w:rFonts w:hint="cs"/>
          <w:rtl/>
        </w:rPr>
        <w:t xml:space="preserve">עד שכבר הגענו לפה ואני </w:t>
      </w:r>
      <w:bookmarkStart w:id="1232" w:name="_ETM_Q1_6620790"/>
      <w:bookmarkEnd w:id="1232"/>
      <w:r>
        <w:rPr>
          <w:rFonts w:hint="cs"/>
          <w:rtl/>
        </w:rPr>
        <w:t xml:space="preserve">נותן לכם את האפשרות לדבר, במקום זה אתם מתחילים לשאת </w:t>
      </w:r>
      <w:bookmarkStart w:id="1233" w:name="_ETM_Q1_6622921"/>
      <w:bookmarkEnd w:id="1233"/>
      <w:r>
        <w:rPr>
          <w:rFonts w:hint="cs"/>
          <w:rtl/>
        </w:rPr>
        <w:t xml:space="preserve">לי </w:t>
      </w:r>
      <w:r w:rsidR="00870433">
        <w:rPr>
          <w:rFonts w:hint="cs"/>
          <w:rtl/>
        </w:rPr>
        <w:t xml:space="preserve">הרצאות. אני צריך לגעת בעניין. </w:t>
      </w:r>
    </w:p>
    <w:p w:rsidR="00870433" w:rsidRDefault="00870433" w:rsidP="00E42715">
      <w:pPr>
        <w:ind w:firstLine="0"/>
        <w:rPr>
          <w:rtl/>
        </w:rPr>
      </w:pPr>
    </w:p>
    <w:bookmarkStart w:id="1234" w:name="_ETM_Q1_6626795" w:displacedByCustomXml="next"/>
    <w:bookmarkEnd w:id="1234" w:displacedByCustomXml="next"/>
    <w:sdt>
      <w:sdtPr>
        <w:rPr>
          <w:rtl/>
        </w:rPr>
        <w:alias w:val="אורח"/>
        <w:tag w:val="&lt;ID&gt;786205&lt;/ID&gt;&lt;Name&gt;יואל זילברמן&lt;/Name&gt;&lt;Data&gt;יואל זילברמן&lt;/Data&gt;&lt;Shortcut&gt;יוזי&lt;/Shortcut&gt;&lt;Title&gt;מנכ&quot;ל, ארגון השומר החדש&lt;/Title&gt;"/>
        <w:id w:val="-261915376"/>
        <w:placeholder>
          <w:docPart w:val="DefaultPlaceholder_-1854013440"/>
        </w:placeholder>
      </w:sdtPr>
      <w:sdtEndPr/>
      <w:sdtContent>
        <w:p w:rsidR="00015F86" w:rsidRDefault="00015F86" w:rsidP="00015F86">
          <w:pPr>
            <w:pStyle w:val="af9"/>
            <w:keepNext/>
            <w:rPr>
              <w:rtl/>
            </w:rPr>
          </w:pPr>
          <w:r>
            <w:rPr>
              <w:rtl/>
            </w:rPr>
            <w:t>יואל זילברמן:</w:t>
          </w:r>
        </w:p>
      </w:sdtContent>
    </w:sdt>
    <w:p w:rsidR="00015F86" w:rsidRDefault="00015F86" w:rsidP="00015F86">
      <w:pPr>
        <w:pStyle w:val="KeepWithNext"/>
        <w:rPr>
          <w:rtl/>
        </w:rPr>
      </w:pPr>
    </w:p>
    <w:p w:rsidR="00015F86" w:rsidRDefault="00870433" w:rsidP="00015F86">
      <w:pPr>
        <w:rPr>
          <w:rtl/>
        </w:rPr>
      </w:pPr>
      <w:bookmarkStart w:id="1235" w:name="_ETM_Q1_6629021"/>
      <w:bookmarkEnd w:id="1235"/>
      <w:r>
        <w:rPr>
          <w:rFonts w:hint="cs"/>
          <w:rtl/>
        </w:rPr>
        <w:t xml:space="preserve">צהרים טובים. אני אגיד בקצרה, אני חושב שקודם כל </w:t>
      </w:r>
      <w:r w:rsidR="00015F86">
        <w:rPr>
          <w:rFonts w:hint="cs"/>
          <w:rtl/>
        </w:rPr>
        <w:t xml:space="preserve">יש פה </w:t>
      </w:r>
      <w:r>
        <w:rPr>
          <w:rFonts w:hint="cs"/>
          <w:rtl/>
        </w:rPr>
        <w:t>ממצאים חשובים</w:t>
      </w:r>
      <w:r w:rsidR="00015F86">
        <w:rPr>
          <w:rFonts w:hint="cs"/>
          <w:rtl/>
        </w:rPr>
        <w:t>. אני חושב ש</w:t>
      </w:r>
      <w:r>
        <w:rPr>
          <w:rFonts w:hint="cs"/>
          <w:rtl/>
        </w:rPr>
        <w:t xml:space="preserve">הדיון הזה הוא לחלוטין </w:t>
      </w:r>
      <w:proofErr w:type="spellStart"/>
      <w:r w:rsidR="00015F86">
        <w:rPr>
          <w:rFonts w:hint="cs"/>
          <w:rtl/>
        </w:rPr>
        <w:t>לחלוטין</w:t>
      </w:r>
      <w:proofErr w:type="spellEnd"/>
      <w:r w:rsidR="00015F86">
        <w:rPr>
          <w:rFonts w:hint="cs"/>
          <w:rtl/>
        </w:rPr>
        <w:t xml:space="preserve"> </w:t>
      </w:r>
      <w:r>
        <w:rPr>
          <w:rFonts w:hint="cs"/>
          <w:rtl/>
        </w:rPr>
        <w:t>מנותק מהאווירה בשטח</w:t>
      </w:r>
      <w:r w:rsidR="00015F86">
        <w:rPr>
          <w:rFonts w:hint="cs"/>
          <w:rtl/>
        </w:rPr>
        <w:t xml:space="preserve">. צריך להגיד </w:t>
      </w:r>
      <w:bookmarkStart w:id="1236" w:name="_ETM_Q1_6640352"/>
      <w:bookmarkEnd w:id="1236"/>
      <w:r w:rsidR="00015F86">
        <w:rPr>
          <w:rFonts w:hint="cs"/>
          <w:rtl/>
        </w:rPr>
        <w:t>שהאווירה בשטח היא מאוד</w:t>
      </w:r>
      <w:r>
        <w:rPr>
          <w:rFonts w:hint="cs"/>
          <w:rtl/>
        </w:rPr>
        <w:t xml:space="preserve"> מאוד שונה. </w:t>
      </w:r>
    </w:p>
    <w:p w:rsidR="00015F86" w:rsidRDefault="00015F86" w:rsidP="00015F86">
      <w:pPr>
        <w:rPr>
          <w:rtl/>
        </w:rPr>
      </w:pPr>
      <w:bookmarkStart w:id="1237" w:name="_ETM_Q1_6645462"/>
      <w:bookmarkEnd w:id="1237"/>
    </w:p>
    <w:p w:rsidR="00F05610" w:rsidRDefault="00870433" w:rsidP="00015F86">
      <w:pPr>
        <w:rPr>
          <w:rtl/>
        </w:rPr>
      </w:pPr>
      <w:bookmarkStart w:id="1238" w:name="_ETM_Q1_6645776"/>
      <w:bookmarkEnd w:id="1238"/>
      <w:r>
        <w:rPr>
          <w:rFonts w:hint="cs"/>
          <w:rtl/>
        </w:rPr>
        <w:t xml:space="preserve">יש לי רק מילים טובות </w:t>
      </w:r>
      <w:r w:rsidR="00015F86">
        <w:rPr>
          <w:rFonts w:hint="cs"/>
          <w:rtl/>
        </w:rPr>
        <w:t xml:space="preserve">להגיד </w:t>
      </w:r>
      <w:r>
        <w:rPr>
          <w:rFonts w:hint="cs"/>
          <w:rtl/>
        </w:rPr>
        <w:t xml:space="preserve">על מה שקורה </w:t>
      </w:r>
      <w:r w:rsidR="00015F86">
        <w:rPr>
          <w:rFonts w:hint="cs"/>
          <w:rtl/>
        </w:rPr>
        <w:t xml:space="preserve">עם </w:t>
      </w:r>
      <w:r>
        <w:rPr>
          <w:rFonts w:hint="cs"/>
          <w:rtl/>
        </w:rPr>
        <w:t>מג</w:t>
      </w:r>
      <w:r w:rsidR="00015F86">
        <w:rPr>
          <w:rFonts w:hint="cs"/>
          <w:rtl/>
        </w:rPr>
        <w:t>"</w:t>
      </w:r>
      <w:r>
        <w:rPr>
          <w:rFonts w:hint="cs"/>
          <w:rtl/>
        </w:rPr>
        <w:t>ב</w:t>
      </w:r>
      <w:r w:rsidR="00015F86">
        <w:rPr>
          <w:rFonts w:hint="cs"/>
          <w:rtl/>
        </w:rPr>
        <w:t xml:space="preserve"> וכן הלאה, למרות שיש </w:t>
      </w:r>
      <w:bookmarkStart w:id="1239" w:name="_ETM_Q1_6649823"/>
      <w:bookmarkEnd w:id="1239"/>
      <w:r w:rsidR="00015F86">
        <w:rPr>
          <w:rFonts w:hint="cs"/>
          <w:rtl/>
        </w:rPr>
        <w:t xml:space="preserve">דברים שלדעתי צריך לדבר עליהם </w:t>
      </w:r>
      <w:r>
        <w:rPr>
          <w:rFonts w:hint="cs"/>
          <w:rtl/>
        </w:rPr>
        <w:t xml:space="preserve">גם כן. לא נאמר פה על קיצור שירות </w:t>
      </w:r>
      <w:r w:rsidR="00015F86">
        <w:rPr>
          <w:rFonts w:hint="cs"/>
          <w:rtl/>
        </w:rPr>
        <w:t xml:space="preserve">שקיצץ למג"ב </w:t>
      </w:r>
      <w:r>
        <w:rPr>
          <w:rFonts w:hint="cs"/>
          <w:rtl/>
        </w:rPr>
        <w:t xml:space="preserve">סדר גודל של </w:t>
      </w:r>
      <w:r w:rsidR="00015F86">
        <w:rPr>
          <w:rFonts w:hint="cs"/>
          <w:rtl/>
        </w:rPr>
        <w:t xml:space="preserve">300, </w:t>
      </w:r>
      <w:r>
        <w:rPr>
          <w:rFonts w:hint="cs"/>
          <w:rtl/>
        </w:rPr>
        <w:t>400 סדירים בשנה האחרונה</w:t>
      </w:r>
      <w:r w:rsidR="00015F86">
        <w:rPr>
          <w:rFonts w:hint="cs"/>
          <w:rtl/>
        </w:rPr>
        <w:t>, ולא</w:t>
      </w:r>
      <w:bookmarkStart w:id="1240" w:name="_ETM_Q1_6657272"/>
      <w:bookmarkEnd w:id="1240"/>
      <w:r w:rsidR="00015F86">
        <w:rPr>
          <w:rFonts w:hint="cs"/>
          <w:rtl/>
        </w:rPr>
        <w:t xml:space="preserve"> דובר על </w:t>
      </w:r>
      <w:r>
        <w:rPr>
          <w:rFonts w:hint="cs"/>
          <w:rtl/>
        </w:rPr>
        <w:t xml:space="preserve">900 </w:t>
      </w:r>
      <w:r w:rsidR="00015F86">
        <w:rPr>
          <w:rFonts w:hint="cs"/>
          <w:rtl/>
        </w:rPr>
        <w:t>מתנדבים ש</w:t>
      </w:r>
      <w:r>
        <w:rPr>
          <w:rFonts w:hint="cs"/>
          <w:rtl/>
        </w:rPr>
        <w:t xml:space="preserve">נגרעו </w:t>
      </w:r>
      <w:r w:rsidR="00015F86">
        <w:rPr>
          <w:rFonts w:hint="cs"/>
          <w:rtl/>
        </w:rPr>
        <w:t xml:space="preserve">ממג"ב בשנה האחרונה, כלומר מג"ב </w:t>
      </w:r>
      <w:r>
        <w:rPr>
          <w:rFonts w:hint="cs"/>
          <w:rtl/>
        </w:rPr>
        <w:t>עם סד</w:t>
      </w:r>
      <w:r w:rsidR="00015F86">
        <w:rPr>
          <w:rFonts w:hint="cs"/>
          <w:rtl/>
        </w:rPr>
        <w:t>"</w:t>
      </w:r>
      <w:r>
        <w:rPr>
          <w:rFonts w:hint="cs"/>
          <w:rtl/>
        </w:rPr>
        <w:t>כ של 1</w:t>
      </w:r>
      <w:r w:rsidR="00015F86">
        <w:rPr>
          <w:rFonts w:hint="cs"/>
          <w:rtl/>
        </w:rPr>
        <w:t>,</w:t>
      </w:r>
      <w:r>
        <w:rPr>
          <w:rFonts w:hint="cs"/>
          <w:rtl/>
        </w:rPr>
        <w:t>000 פלוס</w:t>
      </w:r>
      <w:r w:rsidR="00015F86">
        <w:rPr>
          <w:rFonts w:hint="cs"/>
          <w:rtl/>
        </w:rPr>
        <w:t xml:space="preserve"> אנשים </w:t>
      </w:r>
      <w:bookmarkStart w:id="1241" w:name="_ETM_Q1_6663465"/>
      <w:bookmarkEnd w:id="1241"/>
      <w:r w:rsidR="00015F86">
        <w:rPr>
          <w:rFonts w:hint="cs"/>
          <w:rtl/>
        </w:rPr>
        <w:t>פחות ממה שהיו בשנה שעברה</w:t>
      </w:r>
      <w:r>
        <w:rPr>
          <w:rFonts w:hint="cs"/>
          <w:rtl/>
        </w:rPr>
        <w:t xml:space="preserve"> שלא באשמתה, אבל זו רק דוגמה קטנה. </w:t>
      </w:r>
    </w:p>
    <w:p w:rsidR="00870433" w:rsidRDefault="00870433" w:rsidP="00E42715">
      <w:pPr>
        <w:ind w:firstLine="0"/>
        <w:rPr>
          <w:rtl/>
        </w:rPr>
      </w:pPr>
    </w:p>
    <w:p w:rsidR="00015F86" w:rsidRDefault="00015F86" w:rsidP="00015F86">
      <w:pPr>
        <w:rPr>
          <w:rtl/>
        </w:rPr>
      </w:pPr>
      <w:r>
        <w:rPr>
          <w:rFonts w:hint="cs"/>
          <w:rtl/>
        </w:rPr>
        <w:t>אני חושב ש</w:t>
      </w:r>
      <w:r w:rsidR="00870433">
        <w:rPr>
          <w:rFonts w:hint="cs"/>
          <w:rtl/>
        </w:rPr>
        <w:t>הדיון פה במידה רבה מנותק מהרבדים העמוקים</w:t>
      </w:r>
      <w:r>
        <w:rPr>
          <w:rFonts w:hint="cs"/>
          <w:rtl/>
        </w:rPr>
        <w:t xml:space="preserve"> יותר של מה </w:t>
      </w:r>
      <w:bookmarkStart w:id="1242" w:name="_ETM_Q1_6673948"/>
      <w:bookmarkEnd w:id="1242"/>
      <w:r>
        <w:rPr>
          <w:rFonts w:hint="cs"/>
          <w:rtl/>
        </w:rPr>
        <w:t>שקורה בשטח</w:t>
      </w:r>
      <w:r w:rsidR="00870433">
        <w:rPr>
          <w:rFonts w:hint="cs"/>
          <w:rtl/>
        </w:rPr>
        <w:t xml:space="preserve">. </w:t>
      </w:r>
      <w:r>
        <w:rPr>
          <w:rFonts w:hint="cs"/>
          <w:rtl/>
        </w:rPr>
        <w:t xml:space="preserve">בשבוע שעבר </w:t>
      </w:r>
      <w:proofErr w:type="spellStart"/>
      <w:r>
        <w:rPr>
          <w:rFonts w:hint="cs"/>
          <w:rtl/>
        </w:rPr>
        <w:t>היתה</w:t>
      </w:r>
      <w:proofErr w:type="spellEnd"/>
      <w:r>
        <w:rPr>
          <w:rFonts w:hint="cs"/>
          <w:rtl/>
        </w:rPr>
        <w:t xml:space="preserve"> </w:t>
      </w:r>
      <w:r w:rsidR="00870433">
        <w:rPr>
          <w:rFonts w:hint="cs"/>
          <w:rtl/>
        </w:rPr>
        <w:t>הצתה ביער קק</w:t>
      </w:r>
      <w:r>
        <w:rPr>
          <w:rFonts w:hint="cs"/>
          <w:rtl/>
        </w:rPr>
        <w:t>"</w:t>
      </w:r>
      <w:r w:rsidR="00870433">
        <w:rPr>
          <w:rFonts w:hint="cs"/>
          <w:rtl/>
        </w:rPr>
        <w:t>ל, אין פה אף אחד מקק</w:t>
      </w:r>
      <w:r>
        <w:rPr>
          <w:rFonts w:hint="cs"/>
          <w:rtl/>
        </w:rPr>
        <w:t>"</w:t>
      </w:r>
      <w:r w:rsidR="00870433">
        <w:rPr>
          <w:rFonts w:hint="cs"/>
          <w:rtl/>
        </w:rPr>
        <w:t>ל</w:t>
      </w:r>
      <w:r>
        <w:rPr>
          <w:rFonts w:hint="cs"/>
          <w:rtl/>
        </w:rPr>
        <w:t xml:space="preserve">. יש </w:t>
      </w:r>
      <w:r w:rsidR="00870433">
        <w:rPr>
          <w:rFonts w:hint="cs"/>
          <w:rtl/>
        </w:rPr>
        <w:t xml:space="preserve">גוף רלוונטי </w:t>
      </w:r>
      <w:r>
        <w:rPr>
          <w:rFonts w:hint="cs"/>
          <w:rtl/>
        </w:rPr>
        <w:t xml:space="preserve">מאוד לאירוע, שהוא אחראי </w:t>
      </w:r>
      <w:bookmarkStart w:id="1243" w:name="_ETM_Q1_6683843"/>
      <w:bookmarkEnd w:id="1243"/>
      <w:r>
        <w:rPr>
          <w:rFonts w:hint="cs"/>
          <w:rtl/>
        </w:rPr>
        <w:t>על אדמות המדינה, ו</w:t>
      </w:r>
      <w:r w:rsidR="00870433">
        <w:rPr>
          <w:rFonts w:hint="cs"/>
          <w:rtl/>
        </w:rPr>
        <w:t>נקרא מנהל מקרקעי ישראל שלא נמצא פה</w:t>
      </w:r>
      <w:r>
        <w:rPr>
          <w:rFonts w:hint="cs"/>
          <w:rtl/>
        </w:rPr>
        <w:t xml:space="preserve"> בכלל</w:t>
      </w:r>
      <w:r w:rsidR="00870433">
        <w:rPr>
          <w:rFonts w:hint="cs"/>
          <w:rtl/>
        </w:rPr>
        <w:t xml:space="preserve">, ולא ברור מי בעל הבית. </w:t>
      </w:r>
    </w:p>
    <w:p w:rsidR="00015F86" w:rsidRDefault="00015F86" w:rsidP="00015F86">
      <w:pPr>
        <w:rPr>
          <w:rtl/>
        </w:rPr>
      </w:pPr>
      <w:bookmarkStart w:id="1244" w:name="_ETM_Q1_6689186"/>
      <w:bookmarkEnd w:id="1244"/>
    </w:p>
    <w:p w:rsidR="00015F86" w:rsidRDefault="00015F86" w:rsidP="00CA2500">
      <w:pPr>
        <w:rPr>
          <w:rtl/>
        </w:rPr>
      </w:pPr>
      <w:bookmarkStart w:id="1245" w:name="_ETM_Q1_6689488"/>
      <w:bookmarkEnd w:id="1245"/>
      <w:r>
        <w:rPr>
          <w:rFonts w:hint="cs"/>
          <w:rtl/>
        </w:rPr>
        <w:t xml:space="preserve">אני יכול לתת לכם דוגמה. </w:t>
      </w:r>
      <w:r w:rsidR="00870433">
        <w:rPr>
          <w:rFonts w:hint="cs"/>
          <w:rtl/>
        </w:rPr>
        <w:t xml:space="preserve">עשיתי מילואים, </w:t>
      </w:r>
      <w:r>
        <w:rPr>
          <w:rFonts w:hint="cs"/>
          <w:rtl/>
        </w:rPr>
        <w:t xml:space="preserve">חזרתי </w:t>
      </w:r>
      <w:bookmarkStart w:id="1246" w:name="_ETM_Q1_6688597"/>
      <w:bookmarkEnd w:id="1246"/>
      <w:r>
        <w:rPr>
          <w:rFonts w:hint="cs"/>
          <w:rtl/>
        </w:rPr>
        <w:t xml:space="preserve">גאווה, הרגשתי </w:t>
      </w:r>
      <w:r w:rsidR="00870433">
        <w:rPr>
          <w:rFonts w:hint="cs"/>
          <w:rtl/>
        </w:rPr>
        <w:t>שהולכים ל</w:t>
      </w:r>
      <w:r>
        <w:rPr>
          <w:rFonts w:hint="cs"/>
          <w:rtl/>
        </w:rPr>
        <w:t xml:space="preserve">נצח את איראן והשפילו אצלי בבית. אצל אבא שלי הציתו את השטח לפני </w:t>
      </w:r>
      <w:bookmarkStart w:id="1247" w:name="_ETM_Q1_6697166"/>
      <w:bookmarkEnd w:id="1247"/>
      <w:r>
        <w:rPr>
          <w:rFonts w:hint="cs"/>
          <w:rtl/>
        </w:rPr>
        <w:t xml:space="preserve">שבוע וחצי, </w:t>
      </w:r>
      <w:r w:rsidR="00870433">
        <w:rPr>
          <w:rFonts w:hint="cs"/>
          <w:rtl/>
        </w:rPr>
        <w:t xml:space="preserve">אבל יום לפני זה כבר היו לנו </w:t>
      </w:r>
      <w:r>
        <w:rPr>
          <w:rFonts w:hint="cs"/>
          <w:rtl/>
        </w:rPr>
        <w:t xml:space="preserve">שם </w:t>
      </w:r>
      <w:r w:rsidR="00870433">
        <w:rPr>
          <w:rFonts w:hint="cs"/>
          <w:rtl/>
        </w:rPr>
        <w:t>איומים</w:t>
      </w:r>
      <w:r>
        <w:rPr>
          <w:rFonts w:hint="cs"/>
          <w:rtl/>
        </w:rPr>
        <w:t>. תקראו לזה לאומני או לא לאומני</w:t>
      </w:r>
      <w:r w:rsidR="00870433">
        <w:rPr>
          <w:rFonts w:hint="cs"/>
          <w:rtl/>
        </w:rPr>
        <w:t xml:space="preserve">, זה לא מעניין אותי, אני יכול לצטט </w:t>
      </w:r>
      <w:r w:rsidR="00CA2500">
        <w:rPr>
          <w:rFonts w:hint="cs"/>
          <w:rtl/>
        </w:rPr>
        <w:t xml:space="preserve">לכם מה שהם אמרו, </w:t>
      </w:r>
      <w:bookmarkStart w:id="1248" w:name="_ETM_Q1_6706403"/>
      <w:bookmarkEnd w:id="1248"/>
      <w:r w:rsidR="00CA2500">
        <w:rPr>
          <w:rFonts w:hint="cs"/>
          <w:rtl/>
        </w:rPr>
        <w:t>וזה היה</w:t>
      </w:r>
      <w:r>
        <w:rPr>
          <w:rFonts w:hint="cs"/>
          <w:rtl/>
        </w:rPr>
        <w:t xml:space="preserve"> </w:t>
      </w:r>
      <w:r w:rsidR="00870433">
        <w:rPr>
          <w:rFonts w:hint="cs"/>
          <w:rtl/>
        </w:rPr>
        <w:t>בשפת</w:t>
      </w:r>
      <w:r>
        <w:rPr>
          <w:rFonts w:hint="cs"/>
          <w:rtl/>
        </w:rPr>
        <w:t>ם</w:t>
      </w:r>
      <w:r w:rsidR="00870433">
        <w:rPr>
          <w:rFonts w:hint="cs"/>
          <w:rtl/>
        </w:rPr>
        <w:t xml:space="preserve">. </w:t>
      </w:r>
    </w:p>
    <w:p w:rsidR="00015F86" w:rsidRDefault="00015F86" w:rsidP="00015F86">
      <w:pPr>
        <w:rPr>
          <w:rtl/>
        </w:rPr>
      </w:pPr>
      <w:bookmarkStart w:id="1249" w:name="_ETM_Q1_6704824"/>
      <w:bookmarkEnd w:id="1249"/>
    </w:p>
    <w:bookmarkStart w:id="1250" w:name="_ETM_Q1_6705703" w:displacedByCustomXml="next"/>
    <w:bookmarkEnd w:id="1250" w:displacedByCustomXml="next"/>
    <w:bookmarkStart w:id="1251" w:name="_ETM_Q1_6703206" w:displacedByCustomXml="next"/>
    <w:bookmarkEnd w:id="1251" w:displacedByCustomXml="next"/>
    <w:sdt>
      <w:sdtPr>
        <w:rPr>
          <w:rFonts w:hint="cs"/>
          <w:rtl/>
        </w:rPr>
        <w:alias w:val="דובר"/>
        <w:tag w:val="&lt;ID&gt;5083&lt;/ID&gt;&lt;Name&gt;עליזה לביא - יש עתיד&lt;/Name&gt;&lt;Data&gt;עליזה לביא (יש עתיד)&lt;/Data&gt;&lt;Shortcut&gt;עללב&lt;/Shortcut&gt;&lt;MemberID&gt;2505&lt;/MemberID&gt;"/>
        <w:id w:val="23524429"/>
        <w:placeholder>
          <w:docPart w:val="DefaultPlaceholder_-1854013440"/>
        </w:placeholder>
      </w:sdtPr>
      <w:sdtEndPr/>
      <w:sdtContent>
        <w:p w:rsidR="00015F86" w:rsidRDefault="00015F86" w:rsidP="00015F86">
          <w:pPr>
            <w:pStyle w:val="a4"/>
            <w:keepNext/>
            <w:rPr>
              <w:rtl/>
            </w:rPr>
          </w:pPr>
          <w:r>
            <w:rPr>
              <w:rtl/>
            </w:rPr>
            <w:t>עליזה לביא (יש עתיד):</w:t>
          </w:r>
        </w:p>
      </w:sdtContent>
    </w:sdt>
    <w:p w:rsidR="00015F86" w:rsidRDefault="00015F86" w:rsidP="00015F86">
      <w:pPr>
        <w:pStyle w:val="KeepWithNext"/>
        <w:rPr>
          <w:rtl/>
        </w:rPr>
      </w:pPr>
    </w:p>
    <w:p w:rsidR="00015F86" w:rsidRDefault="00015F86" w:rsidP="00015F86">
      <w:pPr>
        <w:rPr>
          <w:rtl/>
        </w:rPr>
      </w:pPr>
      <w:r>
        <w:rPr>
          <w:rFonts w:hint="cs"/>
          <w:rtl/>
        </w:rPr>
        <w:t>מי זה הם?</w:t>
      </w:r>
    </w:p>
    <w:p w:rsidR="00015F86" w:rsidRDefault="00015F86" w:rsidP="00015F86">
      <w:pPr>
        <w:rPr>
          <w:rtl/>
        </w:rPr>
      </w:pPr>
    </w:p>
    <w:bookmarkStart w:id="1252" w:name="_ETM_Q1_6703652" w:displacedByCustomXml="next"/>
    <w:bookmarkEnd w:id="1252" w:displacedByCustomXml="next"/>
    <w:sdt>
      <w:sdtPr>
        <w:rPr>
          <w:rFonts w:hint="cs"/>
          <w:rtl/>
        </w:rPr>
        <w:alias w:val="אורח"/>
        <w:tag w:val="&lt;ID&gt;786205&lt;/ID&gt;&lt;Name&gt;יואל זילברמן&lt;/Name&gt;&lt;Data&gt;יואל זילברמן&lt;/Data&gt;&lt;Shortcut&gt;יוזי&lt;/Shortcut&gt;&lt;Title&gt;מנכ&quot;ל, ארגון השומר החדש&lt;/Title&gt;"/>
        <w:id w:val="-2006429842"/>
        <w:placeholder>
          <w:docPart w:val="DefaultPlaceholder_-1854013440"/>
        </w:placeholder>
      </w:sdtPr>
      <w:sdtEndPr/>
      <w:sdtContent>
        <w:p w:rsidR="00015F86" w:rsidRDefault="00015F86" w:rsidP="00015F86">
          <w:pPr>
            <w:pStyle w:val="af9"/>
            <w:keepNext/>
            <w:rPr>
              <w:rtl/>
            </w:rPr>
          </w:pPr>
          <w:r>
            <w:rPr>
              <w:rtl/>
            </w:rPr>
            <w:t>יואל זילברמן:</w:t>
          </w:r>
        </w:p>
      </w:sdtContent>
    </w:sdt>
    <w:p w:rsidR="00015F86" w:rsidRDefault="00015F86" w:rsidP="00015F86">
      <w:pPr>
        <w:rPr>
          <w:rtl/>
        </w:rPr>
      </w:pPr>
    </w:p>
    <w:p w:rsidR="00CA2500" w:rsidRDefault="00870433" w:rsidP="00CA2500">
      <w:pPr>
        <w:rPr>
          <w:rtl/>
        </w:rPr>
      </w:pPr>
      <w:bookmarkStart w:id="1253" w:name="_ETM_Q1_6705137"/>
      <w:bookmarkEnd w:id="1253"/>
      <w:r>
        <w:rPr>
          <w:rFonts w:hint="cs"/>
          <w:rtl/>
        </w:rPr>
        <w:t xml:space="preserve">אותה משפחה </w:t>
      </w:r>
      <w:r w:rsidR="00CA2500">
        <w:rPr>
          <w:rFonts w:hint="cs"/>
          <w:rtl/>
        </w:rPr>
        <w:t xml:space="preserve">של </w:t>
      </w:r>
      <w:bookmarkStart w:id="1254" w:name="_ETM_Q1_6706406"/>
      <w:bookmarkEnd w:id="1254"/>
      <w:r w:rsidR="00CA2500">
        <w:rPr>
          <w:rFonts w:hint="cs"/>
          <w:rtl/>
        </w:rPr>
        <w:t xml:space="preserve">עבריינים ידועים, </w:t>
      </w:r>
      <w:r>
        <w:rPr>
          <w:rFonts w:hint="cs"/>
          <w:rtl/>
        </w:rPr>
        <w:t xml:space="preserve">שעושים את אותו דבר </w:t>
      </w:r>
      <w:r w:rsidR="00CA2500">
        <w:rPr>
          <w:rFonts w:hint="cs"/>
          <w:rtl/>
        </w:rPr>
        <w:t xml:space="preserve">שהם עושים </w:t>
      </w:r>
      <w:r>
        <w:rPr>
          <w:rFonts w:hint="cs"/>
          <w:rtl/>
        </w:rPr>
        <w:t xml:space="preserve">באותו מקום כבר יותר מ-20 שנה, </w:t>
      </w:r>
      <w:r w:rsidR="00CA2500">
        <w:rPr>
          <w:rFonts w:hint="cs"/>
          <w:rtl/>
        </w:rPr>
        <w:t xml:space="preserve">ואבא שלי </w:t>
      </w:r>
      <w:r w:rsidR="00CA2500">
        <w:rPr>
          <w:rtl/>
        </w:rPr>
        <w:t>–</w:t>
      </w:r>
      <w:r w:rsidR="00CA2500">
        <w:rPr>
          <w:rFonts w:hint="cs"/>
          <w:rtl/>
        </w:rPr>
        <w:t xml:space="preserve"> שוב </w:t>
      </w:r>
      <w:bookmarkStart w:id="1255" w:name="_ETM_Q1_6716284"/>
      <w:bookmarkEnd w:id="1255"/>
      <w:r w:rsidR="00CA2500">
        <w:rPr>
          <w:rFonts w:hint="cs"/>
          <w:rtl/>
        </w:rPr>
        <w:t xml:space="preserve">פעם </w:t>
      </w:r>
      <w:r>
        <w:rPr>
          <w:rFonts w:hint="cs"/>
          <w:rtl/>
        </w:rPr>
        <w:t xml:space="preserve">אני יכול לדבר על השומר החדש, </w:t>
      </w:r>
      <w:r w:rsidR="00CA2500">
        <w:rPr>
          <w:rFonts w:hint="cs"/>
          <w:rtl/>
        </w:rPr>
        <w:t xml:space="preserve">אבל </w:t>
      </w:r>
      <w:r>
        <w:rPr>
          <w:rFonts w:hint="cs"/>
          <w:rtl/>
        </w:rPr>
        <w:t>אני מדבר דווקא מהמקום האישי</w:t>
      </w:r>
      <w:r w:rsidR="00CA2500">
        <w:rPr>
          <w:rFonts w:hint="cs"/>
          <w:rtl/>
        </w:rPr>
        <w:t xml:space="preserve"> </w:t>
      </w:r>
      <w:r w:rsidR="00CA2500">
        <w:rPr>
          <w:rtl/>
        </w:rPr>
        <w:t>–</w:t>
      </w:r>
      <w:r w:rsidR="00CA2500">
        <w:rPr>
          <w:rFonts w:hint="cs"/>
          <w:rtl/>
        </w:rPr>
        <w:t xml:space="preserve"> הרגיש שהוא מושפל ויצא מהשטח</w:t>
      </w:r>
      <w:r>
        <w:rPr>
          <w:rFonts w:hint="cs"/>
          <w:rtl/>
        </w:rPr>
        <w:t xml:space="preserve"> ואמר</w:t>
      </w:r>
      <w:r w:rsidR="00CA2500">
        <w:rPr>
          <w:rFonts w:hint="cs"/>
          <w:rtl/>
        </w:rPr>
        <w:t xml:space="preserve"> </w:t>
      </w:r>
      <w:r>
        <w:rPr>
          <w:rFonts w:hint="cs"/>
          <w:rtl/>
        </w:rPr>
        <w:t xml:space="preserve">שיהיה פה אירוע, </w:t>
      </w:r>
      <w:r w:rsidR="00CA2500">
        <w:rPr>
          <w:rFonts w:hint="cs"/>
          <w:rtl/>
        </w:rPr>
        <w:t xml:space="preserve">ובאמת קצת יותר מ-24 שעות אחר כך </w:t>
      </w:r>
      <w:r>
        <w:rPr>
          <w:rFonts w:hint="cs"/>
          <w:rtl/>
        </w:rPr>
        <w:t xml:space="preserve">במוצאי שבת, הציתו את השטח </w:t>
      </w:r>
      <w:r w:rsidR="00CA2500">
        <w:rPr>
          <w:rFonts w:hint="cs"/>
          <w:rtl/>
        </w:rPr>
        <w:t xml:space="preserve">בחמישה מוקדים. </w:t>
      </w:r>
      <w:bookmarkStart w:id="1256" w:name="_ETM_Q1_6729519"/>
      <w:bookmarkStart w:id="1257" w:name="_ETM_Q1_6729838"/>
      <w:bookmarkEnd w:id="1256"/>
      <w:bookmarkEnd w:id="1257"/>
    </w:p>
    <w:p w:rsidR="00CA2500" w:rsidRDefault="00CA2500" w:rsidP="00CA2500">
      <w:pPr>
        <w:rPr>
          <w:rtl/>
        </w:rPr>
      </w:pPr>
      <w:bookmarkStart w:id="1258" w:name="_ETM_Q1_6735095"/>
      <w:bookmarkEnd w:id="1258"/>
    </w:p>
    <w:p w:rsidR="00870433" w:rsidRDefault="00870433" w:rsidP="00CA2500">
      <w:pPr>
        <w:rPr>
          <w:rtl/>
        </w:rPr>
      </w:pPr>
      <w:bookmarkStart w:id="1259" w:name="_ETM_Q1_6735431"/>
      <w:bookmarkEnd w:id="1259"/>
      <w:r>
        <w:rPr>
          <w:rFonts w:hint="cs"/>
          <w:rtl/>
        </w:rPr>
        <w:t xml:space="preserve">אמנם הנתונים פה מאוד </w:t>
      </w:r>
      <w:r w:rsidR="00CA2500">
        <w:rPr>
          <w:rFonts w:hint="cs"/>
          <w:rtl/>
        </w:rPr>
        <w:t xml:space="preserve">מאוד משמעותיים </w:t>
      </w:r>
      <w:bookmarkStart w:id="1260" w:name="_ETM_Q1_6732849"/>
      <w:bookmarkEnd w:id="1260"/>
      <w:r w:rsidR="00CA2500">
        <w:rPr>
          <w:rFonts w:hint="cs"/>
          <w:rtl/>
        </w:rPr>
        <w:t>ו</w:t>
      </w:r>
      <w:r>
        <w:rPr>
          <w:rFonts w:hint="cs"/>
          <w:rtl/>
        </w:rPr>
        <w:t>יפים</w:t>
      </w:r>
      <w:r w:rsidR="00CA2500">
        <w:rPr>
          <w:rFonts w:hint="cs"/>
          <w:rtl/>
        </w:rPr>
        <w:t xml:space="preserve">. </w:t>
      </w:r>
      <w:r>
        <w:rPr>
          <w:rFonts w:hint="cs"/>
          <w:rtl/>
        </w:rPr>
        <w:t xml:space="preserve"> </w:t>
      </w:r>
    </w:p>
    <w:p w:rsidR="00870433" w:rsidRDefault="00870433" w:rsidP="00E42715">
      <w:pPr>
        <w:ind w:firstLine="0"/>
        <w:rPr>
          <w:rtl/>
        </w:rPr>
      </w:pPr>
    </w:p>
    <w:bookmarkStart w:id="1261" w:name="_ETM_Q1_6734362" w:displacedByCustomXml="next"/>
    <w:bookmarkEnd w:id="1261" w:displacedByCustomXml="next"/>
    <w:sdt>
      <w:sdtPr>
        <w:rPr>
          <w:rtl/>
        </w:rPr>
        <w:alias w:val="דובר"/>
        <w:tag w:val="&lt;ID&gt;-1&lt;/ID&gt;&lt;Name&gt;לאה ורון&lt;/Name&gt;&lt;Data&gt;לאה ורון&lt;/Data&gt;&lt;MemberID&gt;&lt;/MemberID&gt;"/>
        <w:id w:val="-1892111763"/>
        <w:placeholder>
          <w:docPart w:val="DefaultPlaceholder_-1854013440"/>
        </w:placeholder>
      </w:sdtPr>
      <w:sdtEndPr/>
      <w:sdtContent>
        <w:p w:rsidR="00CA2500" w:rsidRDefault="00CA2500" w:rsidP="00CA2500">
          <w:pPr>
            <w:pStyle w:val="a4"/>
            <w:keepNext/>
            <w:rPr>
              <w:rtl/>
            </w:rPr>
          </w:pPr>
          <w:r>
            <w:rPr>
              <w:rtl/>
            </w:rPr>
            <w:t>לאה ורון:</w:t>
          </w:r>
        </w:p>
      </w:sdtContent>
    </w:sdt>
    <w:p w:rsidR="00CA2500" w:rsidRDefault="00CA2500" w:rsidP="00CA2500">
      <w:pPr>
        <w:pStyle w:val="KeepWithNext"/>
        <w:rPr>
          <w:rtl/>
        </w:rPr>
      </w:pPr>
    </w:p>
    <w:p w:rsidR="00CA2500" w:rsidRDefault="00CA2500" w:rsidP="00CA2500">
      <w:pPr>
        <w:rPr>
          <w:rtl/>
        </w:rPr>
      </w:pPr>
      <w:r>
        <w:rPr>
          <w:rFonts w:hint="cs"/>
          <w:rtl/>
        </w:rPr>
        <w:t xml:space="preserve">יואל, </w:t>
      </w:r>
      <w:r w:rsidR="00870433">
        <w:rPr>
          <w:rFonts w:hint="cs"/>
          <w:rtl/>
        </w:rPr>
        <w:t>קק</w:t>
      </w:r>
      <w:r>
        <w:rPr>
          <w:rFonts w:hint="cs"/>
          <w:rtl/>
        </w:rPr>
        <w:t>"</w:t>
      </w:r>
      <w:r w:rsidR="00870433">
        <w:rPr>
          <w:rFonts w:hint="cs"/>
          <w:rtl/>
        </w:rPr>
        <w:t xml:space="preserve">ל </w:t>
      </w:r>
      <w:r>
        <w:rPr>
          <w:rFonts w:hint="cs"/>
          <w:rtl/>
        </w:rPr>
        <w:t xml:space="preserve">הוזמנו לדיון, ויש </w:t>
      </w:r>
      <w:r w:rsidR="00870433">
        <w:rPr>
          <w:rFonts w:hint="cs"/>
          <w:rtl/>
        </w:rPr>
        <w:t xml:space="preserve">שלושה נציגים </w:t>
      </w:r>
      <w:r>
        <w:rPr>
          <w:rFonts w:hint="cs"/>
          <w:rtl/>
        </w:rPr>
        <w:t xml:space="preserve">שלהם שנרשמו. </w:t>
      </w:r>
    </w:p>
    <w:p w:rsidR="00CA2500" w:rsidRDefault="00CA2500" w:rsidP="00CA2500">
      <w:pPr>
        <w:rPr>
          <w:rtl/>
        </w:rPr>
      </w:pPr>
      <w:bookmarkStart w:id="1262" w:name="_ETM_Q1_6738336"/>
      <w:bookmarkEnd w:id="1262"/>
    </w:p>
    <w:bookmarkStart w:id="1263" w:name="_ETM_Q1_6739032" w:displacedByCustomXml="next"/>
    <w:bookmarkEnd w:id="1263" w:displacedByCustomXml="next"/>
    <w:sdt>
      <w:sdtPr>
        <w:rPr>
          <w:rtl/>
        </w:rPr>
        <w:alias w:val="אורח"/>
        <w:tag w:val="&lt;ID&gt;786205&lt;/ID&gt;&lt;Name&gt;יואל זילברמן&lt;/Name&gt;&lt;Data&gt;יואל זילברמן&lt;/Data&gt;&lt;Shortcut&gt;יוזי&lt;/Shortcut&gt;&lt;Title&gt;מנכ&quot;ל, ארגון השומר החדש&lt;/Title&gt;"/>
        <w:id w:val="239524538"/>
        <w:placeholder>
          <w:docPart w:val="DefaultPlaceholder_-1854013440"/>
        </w:placeholder>
      </w:sdtPr>
      <w:sdtEndPr/>
      <w:sdtContent>
        <w:p w:rsidR="00CA2500" w:rsidRDefault="00CA2500" w:rsidP="00CA2500">
          <w:pPr>
            <w:pStyle w:val="af9"/>
            <w:keepNext/>
            <w:rPr>
              <w:rtl/>
            </w:rPr>
          </w:pPr>
          <w:r>
            <w:rPr>
              <w:rtl/>
            </w:rPr>
            <w:t>יואל זילברמן:</w:t>
          </w:r>
        </w:p>
      </w:sdtContent>
    </w:sdt>
    <w:p w:rsidR="00CA2500" w:rsidRDefault="00CA2500" w:rsidP="00CA2500">
      <w:pPr>
        <w:pStyle w:val="KeepWithNext"/>
        <w:rPr>
          <w:rtl/>
        </w:rPr>
      </w:pPr>
    </w:p>
    <w:p w:rsidR="00CA2500" w:rsidRDefault="00CA2500" w:rsidP="00CA2500">
      <w:pPr>
        <w:rPr>
          <w:rtl/>
        </w:rPr>
      </w:pPr>
      <w:bookmarkStart w:id="1264" w:name="_ETM_Q1_6739567"/>
      <w:bookmarkEnd w:id="1264"/>
      <w:r>
        <w:rPr>
          <w:rFonts w:hint="cs"/>
          <w:rtl/>
        </w:rPr>
        <w:t xml:space="preserve">מעולה, אז </w:t>
      </w:r>
      <w:bookmarkStart w:id="1265" w:name="_ETM_Q1_6741056"/>
      <w:bookmarkEnd w:id="1265"/>
      <w:r>
        <w:rPr>
          <w:rFonts w:hint="cs"/>
          <w:rtl/>
        </w:rPr>
        <w:t xml:space="preserve">אני חושב שחשוב שהם ידברו ויגידו איך הם חווים את </w:t>
      </w:r>
      <w:bookmarkStart w:id="1266" w:name="_ETM_Q1_6745784"/>
      <w:bookmarkEnd w:id="1266"/>
      <w:r>
        <w:rPr>
          <w:rFonts w:hint="cs"/>
          <w:rtl/>
        </w:rPr>
        <w:t xml:space="preserve">האירוע הזה מצדם. </w:t>
      </w:r>
    </w:p>
    <w:p w:rsidR="00CA2500" w:rsidRDefault="00CA2500" w:rsidP="00CA2500">
      <w:pPr>
        <w:rPr>
          <w:rtl/>
        </w:rPr>
      </w:pPr>
      <w:bookmarkStart w:id="1267" w:name="_ETM_Q1_6747776"/>
      <w:bookmarkEnd w:id="1267"/>
    </w:p>
    <w:p w:rsidR="00870433" w:rsidRDefault="00CA2500" w:rsidP="006D3107">
      <w:pPr>
        <w:rPr>
          <w:rtl/>
        </w:rPr>
      </w:pPr>
      <w:bookmarkStart w:id="1268" w:name="_ETM_Q1_6748187"/>
      <w:bookmarkStart w:id="1269" w:name="_ETM_Q1_6738638"/>
      <w:bookmarkEnd w:id="1268"/>
      <w:bookmarkEnd w:id="1269"/>
      <w:r>
        <w:rPr>
          <w:rFonts w:hint="cs"/>
          <w:rtl/>
        </w:rPr>
        <w:t xml:space="preserve">אני חושב שבסופו של דבר, על </w:t>
      </w:r>
      <w:bookmarkStart w:id="1270" w:name="_ETM_Q1_6749608"/>
      <w:bookmarkEnd w:id="1270"/>
      <w:r>
        <w:rPr>
          <w:rFonts w:hint="cs"/>
          <w:rtl/>
        </w:rPr>
        <w:t xml:space="preserve">אף שהמצב השתפר </w:t>
      </w:r>
      <w:r>
        <w:rPr>
          <w:rtl/>
        </w:rPr>
        <w:t>–</w:t>
      </w:r>
      <w:r>
        <w:rPr>
          <w:rFonts w:hint="cs"/>
          <w:rtl/>
        </w:rPr>
        <w:t xml:space="preserve"> אגב, זה שיש גם 50,000 אזרחים </w:t>
      </w:r>
      <w:bookmarkStart w:id="1271" w:name="_ETM_Q1_6749011"/>
      <w:bookmarkEnd w:id="1271"/>
      <w:r>
        <w:rPr>
          <w:rFonts w:hint="cs"/>
          <w:rtl/>
        </w:rPr>
        <w:t>שאכפת להם יותר והתנדבו</w:t>
      </w:r>
      <w:r w:rsidR="00870433">
        <w:rPr>
          <w:rFonts w:hint="cs"/>
          <w:rtl/>
        </w:rPr>
        <w:t xml:space="preserve"> </w:t>
      </w:r>
      <w:r w:rsidR="00684979">
        <w:rPr>
          <w:rFonts w:hint="cs"/>
          <w:rtl/>
        </w:rPr>
        <w:t xml:space="preserve">כשלפני זה סבלנו מגניבות </w:t>
      </w:r>
      <w:bookmarkStart w:id="1272" w:name="_ETM_Q1_6756675"/>
      <w:bookmarkEnd w:id="1272"/>
      <w:r w:rsidR="00684979">
        <w:rPr>
          <w:rFonts w:hint="cs"/>
          <w:rtl/>
        </w:rPr>
        <w:t xml:space="preserve">קשות, כמובן שזה משפיע על הנתונים, ואני מקווה שעוד </w:t>
      </w:r>
      <w:bookmarkStart w:id="1273" w:name="_ETM_Q1_6759652"/>
      <w:bookmarkEnd w:id="1273"/>
      <w:r w:rsidR="00684979">
        <w:rPr>
          <w:rFonts w:hint="cs"/>
          <w:rtl/>
        </w:rPr>
        <w:t xml:space="preserve">יהיו תהליכים שיכפילו את מג"ב, כי ראוי שיקרו פה תהליכים </w:t>
      </w:r>
      <w:bookmarkStart w:id="1274" w:name="_ETM_Q1_6762062"/>
      <w:bookmarkEnd w:id="1274"/>
      <w:r w:rsidR="00684979">
        <w:rPr>
          <w:rFonts w:hint="cs"/>
          <w:rtl/>
        </w:rPr>
        <w:t xml:space="preserve">דרמטיים. </w:t>
      </w:r>
    </w:p>
    <w:p w:rsidR="00684979" w:rsidRDefault="00684979" w:rsidP="006D3107">
      <w:pPr>
        <w:rPr>
          <w:rtl/>
        </w:rPr>
      </w:pPr>
      <w:bookmarkStart w:id="1275" w:name="_ETM_Q1_6763478"/>
      <w:bookmarkEnd w:id="1275"/>
    </w:p>
    <w:p w:rsidR="00684979" w:rsidRDefault="00684979" w:rsidP="00684979">
      <w:pPr>
        <w:rPr>
          <w:rtl/>
        </w:rPr>
      </w:pPr>
      <w:bookmarkStart w:id="1276" w:name="_ETM_Q1_6764018"/>
      <w:bookmarkEnd w:id="1276"/>
      <w:r>
        <w:rPr>
          <w:rFonts w:hint="cs"/>
          <w:rtl/>
        </w:rPr>
        <w:t xml:space="preserve">איתן, אני חושב שהדבר המשמעותי ביותר שקורה </w:t>
      </w:r>
      <w:r>
        <w:rPr>
          <w:rtl/>
        </w:rPr>
        <w:t>–</w:t>
      </w:r>
      <w:r>
        <w:rPr>
          <w:rFonts w:hint="cs"/>
          <w:rtl/>
        </w:rPr>
        <w:t xml:space="preserve"> ואנחנו </w:t>
      </w:r>
      <w:bookmarkStart w:id="1277" w:name="_ETM_Q1_6767446"/>
      <w:bookmarkEnd w:id="1277"/>
      <w:r>
        <w:rPr>
          <w:rFonts w:hint="cs"/>
          <w:rtl/>
        </w:rPr>
        <w:t xml:space="preserve">רואים את זה עכשיו בגזרת עמק הירדן, מנחמיה, יבנאל </w:t>
      </w:r>
      <w:r>
        <w:rPr>
          <w:rtl/>
        </w:rPr>
        <w:t>–</w:t>
      </w:r>
      <w:r>
        <w:rPr>
          <w:rFonts w:hint="cs"/>
          <w:rtl/>
        </w:rPr>
        <w:t xml:space="preserve"> </w:t>
      </w:r>
      <w:bookmarkStart w:id="1278" w:name="_ETM_Q1_6767845"/>
      <w:bookmarkEnd w:id="1278"/>
      <w:r>
        <w:rPr>
          <w:rFonts w:hint="cs"/>
          <w:rtl/>
        </w:rPr>
        <w:t xml:space="preserve">זה שאין בעל בית לסיפור הזה. באירוע שבו אנחנו </w:t>
      </w:r>
      <w:bookmarkStart w:id="1279" w:name="_ETM_Q1_6774012"/>
      <w:bookmarkEnd w:id="1279"/>
      <w:r>
        <w:rPr>
          <w:rFonts w:hint="cs"/>
          <w:rtl/>
        </w:rPr>
        <w:t xml:space="preserve">מעכבים, יחד עם שש ניידות של מג"ב </w:t>
      </w:r>
      <w:r>
        <w:rPr>
          <w:rtl/>
        </w:rPr>
        <w:t>–</w:t>
      </w:r>
      <w:r>
        <w:rPr>
          <w:rFonts w:hint="cs"/>
          <w:rtl/>
        </w:rPr>
        <w:t xml:space="preserve"> </w:t>
      </w:r>
      <w:bookmarkStart w:id="1280" w:name="_ETM_Q1_6776035"/>
      <w:bookmarkEnd w:id="1280"/>
      <w:r>
        <w:rPr>
          <w:rFonts w:hint="cs"/>
          <w:rtl/>
        </w:rPr>
        <w:t xml:space="preserve">אירוע יפהפה, 129 פרות של עבריינים שפולשים לעשרות </w:t>
      </w:r>
      <w:bookmarkStart w:id="1281" w:name="_ETM_Q1_6777747"/>
      <w:bookmarkEnd w:id="1281"/>
      <w:r>
        <w:rPr>
          <w:rFonts w:hint="cs"/>
          <w:rtl/>
        </w:rPr>
        <w:t xml:space="preserve">אלפי דונמים וגרמו שם ממש לפשיטות רגל של אנשים. </w:t>
      </w:r>
    </w:p>
    <w:p w:rsidR="00684979" w:rsidRDefault="00684979" w:rsidP="00684979">
      <w:pPr>
        <w:rPr>
          <w:rtl/>
        </w:rPr>
      </w:pPr>
      <w:bookmarkStart w:id="1282" w:name="_ETM_Q1_6781715"/>
      <w:bookmarkEnd w:id="1282"/>
    </w:p>
    <w:bookmarkStart w:id="1283" w:name="_ETM_Q1_6782238" w:displacedByCustomXml="next"/>
    <w:bookmarkEnd w:id="1283" w:displacedByCustomXml="next"/>
    <w:sdt>
      <w:sdtPr>
        <w:rPr>
          <w:rtl/>
        </w:rPr>
        <w:alias w:val="יור"/>
        <w:tag w:val="&lt;ID&gt;4637&lt;/ID&gt;&lt;Name&gt;איתן כבל - יו&quot;רַ&lt;/Name&gt;&lt;Data&gt;איתן כבל&lt;/Data&gt;&lt;Shortcut&gt;איכב&lt;/Shortcut&gt;"/>
        <w:id w:val="1857606246"/>
        <w:placeholder>
          <w:docPart w:val="DefaultPlaceholder_-1854013440"/>
        </w:placeholder>
      </w:sdtPr>
      <w:sdtEndPr/>
      <w:sdtContent>
        <w:p w:rsidR="00684979" w:rsidRDefault="00CF2AF0" w:rsidP="00684979">
          <w:pPr>
            <w:pStyle w:val="af6"/>
            <w:keepNext/>
            <w:rPr>
              <w:rtl/>
            </w:rPr>
          </w:pPr>
          <w:r>
            <w:rPr>
              <w:rtl/>
            </w:rPr>
            <w:t>איתן כבל (יו"ר ועדת הכלכלה):</w:t>
          </w:r>
        </w:p>
      </w:sdtContent>
    </w:sdt>
    <w:p w:rsidR="00684979" w:rsidRDefault="00684979" w:rsidP="00684979">
      <w:pPr>
        <w:pStyle w:val="KeepWithNext"/>
        <w:rPr>
          <w:rtl/>
        </w:rPr>
      </w:pPr>
    </w:p>
    <w:p w:rsidR="00684979" w:rsidRDefault="00684979" w:rsidP="00684979">
      <w:pPr>
        <w:rPr>
          <w:rtl/>
        </w:rPr>
      </w:pPr>
      <w:r>
        <w:rPr>
          <w:rFonts w:hint="cs"/>
          <w:rtl/>
        </w:rPr>
        <w:t xml:space="preserve">בוא נגדיר את זה ככה </w:t>
      </w:r>
      <w:r>
        <w:rPr>
          <w:rtl/>
        </w:rPr>
        <w:t>–</w:t>
      </w:r>
      <w:r>
        <w:rPr>
          <w:rFonts w:hint="cs"/>
          <w:rtl/>
        </w:rPr>
        <w:t xml:space="preserve"> אירוע לא </w:t>
      </w:r>
      <w:bookmarkStart w:id="1284" w:name="_ETM_Q1_6783487"/>
      <w:bookmarkEnd w:id="1284"/>
      <w:r>
        <w:rPr>
          <w:rFonts w:hint="cs"/>
          <w:rtl/>
        </w:rPr>
        <w:t xml:space="preserve">פשוט, שטופל יפה. </w:t>
      </w:r>
    </w:p>
    <w:p w:rsidR="00684979" w:rsidRDefault="00684979" w:rsidP="00684979">
      <w:pPr>
        <w:rPr>
          <w:rtl/>
        </w:rPr>
      </w:pPr>
      <w:bookmarkStart w:id="1285" w:name="_ETM_Q1_6786798"/>
      <w:bookmarkEnd w:id="1285"/>
    </w:p>
    <w:bookmarkStart w:id="1286" w:name="_ETM_Q1_6787149" w:displacedByCustomXml="next"/>
    <w:bookmarkEnd w:id="1286" w:displacedByCustomXml="next"/>
    <w:bookmarkStart w:id="1287" w:name="_ETM_Q1_6791812" w:displacedByCustomXml="next"/>
    <w:bookmarkEnd w:id="1287" w:displacedByCustomXml="next"/>
    <w:sdt>
      <w:sdtPr>
        <w:rPr>
          <w:rFonts w:hint="cs"/>
          <w:rtl/>
        </w:rPr>
        <w:alias w:val="אורח"/>
        <w:tag w:val="&lt;ID&gt;786205&lt;/ID&gt;&lt;Name&gt;יואל זילברמן&lt;/Name&gt;&lt;Data&gt;יואל זילברמן&lt;/Data&gt;&lt;Shortcut&gt;יוזי&lt;/Shortcut&gt;&lt;Title&gt;מנכ&quot;ל, ארגון השומר החדש&lt;/Title&gt;"/>
        <w:id w:val="-2049752270"/>
        <w:placeholder>
          <w:docPart w:val="DefaultPlaceholder_-1854013440"/>
        </w:placeholder>
      </w:sdtPr>
      <w:sdtEndPr/>
      <w:sdtContent>
        <w:p w:rsidR="00684979" w:rsidRDefault="00684979" w:rsidP="00684979">
          <w:pPr>
            <w:pStyle w:val="af9"/>
            <w:keepNext/>
            <w:rPr>
              <w:rtl/>
            </w:rPr>
          </w:pPr>
          <w:r>
            <w:rPr>
              <w:rtl/>
            </w:rPr>
            <w:t>יואל זילברמן:</w:t>
          </w:r>
        </w:p>
      </w:sdtContent>
    </w:sdt>
    <w:p w:rsidR="00684979" w:rsidRDefault="00684979" w:rsidP="00684979">
      <w:pPr>
        <w:pStyle w:val="KeepWithNext"/>
        <w:rPr>
          <w:rtl/>
        </w:rPr>
      </w:pPr>
    </w:p>
    <w:p w:rsidR="00F716ED" w:rsidRDefault="00684979" w:rsidP="00684979">
      <w:pPr>
        <w:rPr>
          <w:rtl/>
        </w:rPr>
      </w:pPr>
      <w:r>
        <w:rPr>
          <w:rFonts w:hint="cs"/>
          <w:rtl/>
        </w:rPr>
        <w:t xml:space="preserve">מה שקורה זה שבסוף המשטרה </w:t>
      </w:r>
      <w:r>
        <w:rPr>
          <w:rtl/>
        </w:rPr>
        <w:t>–</w:t>
      </w:r>
      <w:r>
        <w:rPr>
          <w:rFonts w:hint="cs"/>
          <w:rtl/>
        </w:rPr>
        <w:t xml:space="preserve"> ופה </w:t>
      </w:r>
      <w:bookmarkStart w:id="1288" w:name="_ETM_Q1_6795374"/>
      <w:bookmarkEnd w:id="1288"/>
      <w:r>
        <w:rPr>
          <w:rFonts w:hint="cs"/>
          <w:rtl/>
        </w:rPr>
        <w:t xml:space="preserve">אני אומר המשטרה באה ואומרת, כנראה בצדק מהצד שלה: אני אחראית לזה שלא תהיה פה פשיעה במובן הזה </w:t>
      </w:r>
      <w:bookmarkStart w:id="1289" w:name="_ETM_Q1_6801494"/>
      <w:bookmarkEnd w:id="1289"/>
      <w:r>
        <w:rPr>
          <w:rFonts w:hint="cs"/>
          <w:rtl/>
        </w:rPr>
        <w:t xml:space="preserve">שלא תהיה פה עכשיו פלישה של עדרי בקר, אז </w:t>
      </w:r>
      <w:bookmarkStart w:id="1290" w:name="_ETM_Q1_6802913"/>
      <w:bookmarkEnd w:id="1290"/>
      <w:r>
        <w:rPr>
          <w:rFonts w:hint="cs"/>
          <w:rtl/>
        </w:rPr>
        <w:t xml:space="preserve">היא מוציאה את הבקר החוצה. עכשיו הבקר לא בתוך השטח, </w:t>
      </w:r>
      <w:bookmarkStart w:id="1291" w:name="_ETM_Q1_6804679"/>
      <w:bookmarkEnd w:id="1291"/>
      <w:r>
        <w:rPr>
          <w:rFonts w:hint="cs"/>
          <w:rtl/>
        </w:rPr>
        <w:t xml:space="preserve">המשטרה אומרת: מפה זאת לא אחריות שלי. משרד החקלאות, בצדק </w:t>
      </w:r>
      <w:bookmarkStart w:id="1292" w:name="_ETM_Q1_6808492"/>
      <w:bookmarkEnd w:id="1292"/>
      <w:r>
        <w:rPr>
          <w:rFonts w:hint="cs"/>
          <w:rtl/>
        </w:rPr>
        <w:t xml:space="preserve">אומר: אני ממונה על התחום הווטרינרי. השורה התחתונה </w:t>
      </w:r>
      <w:bookmarkStart w:id="1293" w:name="_ETM_Q1_6817104"/>
      <w:bookmarkEnd w:id="1293"/>
      <w:r>
        <w:rPr>
          <w:rtl/>
        </w:rPr>
        <w:t>–</w:t>
      </w:r>
      <w:r>
        <w:rPr>
          <w:rFonts w:hint="cs"/>
          <w:rtl/>
        </w:rPr>
        <w:t xml:space="preserve"> הפרות אצלנו, השומר החדש אחראי עכשיו על 129 פרות </w:t>
      </w:r>
      <w:bookmarkStart w:id="1294" w:name="_ETM_Q1_6819062"/>
      <w:bookmarkEnd w:id="1294"/>
      <w:r>
        <w:rPr>
          <w:rFonts w:hint="cs"/>
          <w:rtl/>
        </w:rPr>
        <w:t>של פ</w:t>
      </w:r>
      <w:r w:rsidR="00F716ED">
        <w:rPr>
          <w:rFonts w:hint="cs"/>
          <w:rtl/>
        </w:rPr>
        <w:t xml:space="preserve">ולשים בשטח, ויש פה מציאות הזויה. </w:t>
      </w:r>
    </w:p>
    <w:p w:rsidR="00F716ED" w:rsidRDefault="00F716ED" w:rsidP="00684979">
      <w:pPr>
        <w:rPr>
          <w:rtl/>
        </w:rPr>
      </w:pPr>
      <w:bookmarkStart w:id="1295" w:name="_ETM_Q1_6825592"/>
      <w:bookmarkEnd w:id="1295"/>
    </w:p>
    <w:bookmarkStart w:id="1296" w:name="_ETM_Q1_6825916" w:displacedByCustomXml="next"/>
    <w:bookmarkEnd w:id="1296" w:displacedByCustomXml="next"/>
    <w:bookmarkStart w:id="1297" w:name="_ETM_Q1_6826563" w:displacedByCustomXml="next"/>
    <w:bookmarkEnd w:id="1297" w:displacedByCustomXml="next"/>
    <w:sdt>
      <w:sdtPr>
        <w:rPr>
          <w:rFonts w:hint="cs"/>
          <w:rtl/>
        </w:rPr>
        <w:alias w:val="יור"/>
        <w:tag w:val="&lt;ID&gt;4637&lt;/ID&gt;&lt;Name&gt;איתן כבל - יו&quot;רַ&lt;/Name&gt;&lt;Data&gt;איתן כבל&lt;/Data&gt;&lt;Shortcut&gt;איכב&lt;/Shortcut&gt;"/>
        <w:id w:val="1447510789"/>
        <w:placeholder>
          <w:docPart w:val="DefaultPlaceholder_-1854013440"/>
        </w:placeholder>
      </w:sdtPr>
      <w:sdtEndPr/>
      <w:sdtContent>
        <w:p w:rsidR="00F716ED" w:rsidRDefault="00CF2AF0" w:rsidP="00F716ED">
          <w:pPr>
            <w:pStyle w:val="af6"/>
            <w:keepNext/>
            <w:rPr>
              <w:rtl/>
            </w:rPr>
          </w:pPr>
          <w:r>
            <w:rPr>
              <w:rtl/>
            </w:rPr>
            <w:t>איתן כבל (יו"ר ועדת הכלכלה):</w:t>
          </w:r>
        </w:p>
      </w:sdtContent>
    </w:sdt>
    <w:p w:rsidR="00F716ED" w:rsidRDefault="00F716ED" w:rsidP="00F716ED">
      <w:pPr>
        <w:pStyle w:val="KeepWithNext"/>
        <w:rPr>
          <w:rtl/>
        </w:rPr>
      </w:pPr>
    </w:p>
    <w:p w:rsidR="00F716ED" w:rsidRDefault="00F716ED" w:rsidP="00F716ED">
      <w:pPr>
        <w:rPr>
          <w:rtl/>
        </w:rPr>
      </w:pPr>
      <w:r>
        <w:rPr>
          <w:rFonts w:hint="cs"/>
          <w:rtl/>
        </w:rPr>
        <w:t xml:space="preserve">משפט אחרון. </w:t>
      </w:r>
    </w:p>
    <w:p w:rsidR="00F716ED" w:rsidRDefault="00F716ED" w:rsidP="00F716ED">
      <w:pPr>
        <w:rPr>
          <w:rtl/>
        </w:rPr>
      </w:pPr>
      <w:bookmarkStart w:id="1298" w:name="_ETM_Q1_6824083"/>
      <w:bookmarkEnd w:id="1298"/>
    </w:p>
    <w:bookmarkStart w:id="1299" w:name="_ETM_Q1_6824381" w:displacedByCustomXml="next"/>
    <w:bookmarkEnd w:id="1299" w:displacedByCustomXml="next"/>
    <w:sdt>
      <w:sdtPr>
        <w:rPr>
          <w:rFonts w:hint="cs"/>
          <w:rtl/>
        </w:rPr>
        <w:alias w:val="דובר_המשך"/>
        <w:tag w:val="&lt;ID&gt;786205&lt;/ID&gt;&lt;Name&gt;יואל זילברמן&lt;/Name&gt;&lt;Data&gt;יואל זילברמן&lt;/Data&gt;&lt;Shortcut&gt;יוזי&lt;/Shortcut&gt;"/>
        <w:id w:val="-1586212522"/>
        <w:placeholder>
          <w:docPart w:val="DefaultPlaceholder_-1854013440"/>
        </w:placeholder>
      </w:sdtPr>
      <w:sdtEndPr/>
      <w:sdtContent>
        <w:p w:rsidR="00F716ED" w:rsidRDefault="00F716ED" w:rsidP="00F716ED">
          <w:pPr>
            <w:pStyle w:val="-"/>
            <w:keepNext/>
            <w:rPr>
              <w:rtl/>
            </w:rPr>
          </w:pPr>
          <w:r>
            <w:rPr>
              <w:rtl/>
            </w:rPr>
            <w:t>יואל זילברמן:</w:t>
          </w:r>
        </w:p>
      </w:sdtContent>
    </w:sdt>
    <w:p w:rsidR="00F716ED" w:rsidRDefault="00F716ED" w:rsidP="00F716ED">
      <w:pPr>
        <w:pStyle w:val="KeepWithNext"/>
        <w:rPr>
          <w:rtl/>
        </w:rPr>
      </w:pPr>
    </w:p>
    <w:p w:rsidR="00F716ED" w:rsidRDefault="00F716ED" w:rsidP="00F716ED">
      <w:pPr>
        <w:rPr>
          <w:rtl/>
        </w:rPr>
      </w:pPr>
      <w:r>
        <w:rPr>
          <w:rFonts w:hint="cs"/>
          <w:rtl/>
        </w:rPr>
        <w:t>הכול טוב ויפה, אפשר לדבר דרך הנתונים, ו</w:t>
      </w:r>
      <w:bookmarkStart w:id="1300" w:name="_ETM_Q1_6829419"/>
      <w:bookmarkEnd w:id="1300"/>
      <w:r>
        <w:rPr>
          <w:rFonts w:hint="cs"/>
          <w:rtl/>
        </w:rPr>
        <w:t xml:space="preserve">אלה  תמיד עובדות שמשתיקות את האירוע. בסוף בשטח </w:t>
      </w:r>
      <w:bookmarkStart w:id="1301" w:name="_ETM_Q1_6832959"/>
      <w:bookmarkEnd w:id="1301"/>
      <w:r>
        <w:rPr>
          <w:rFonts w:hint="cs"/>
          <w:rtl/>
        </w:rPr>
        <w:t xml:space="preserve">אנחנו כל שבוע מקבלים אירועים ויש חוסר בבעל בית </w:t>
      </w:r>
      <w:bookmarkStart w:id="1302" w:name="_ETM_Q1_6836052"/>
      <w:bookmarkEnd w:id="1302"/>
      <w:r>
        <w:rPr>
          <w:rFonts w:hint="cs"/>
          <w:rtl/>
        </w:rPr>
        <w:t xml:space="preserve">שמשקלל את כל המרכיבים. לא ברור מי בעל </w:t>
      </w:r>
      <w:bookmarkStart w:id="1303" w:name="_ETM_Q1_6838460"/>
      <w:bookmarkEnd w:id="1303"/>
      <w:r>
        <w:rPr>
          <w:rFonts w:hint="cs"/>
          <w:rtl/>
        </w:rPr>
        <w:t xml:space="preserve">הבית. </w:t>
      </w:r>
    </w:p>
    <w:p w:rsidR="00F716ED" w:rsidRDefault="00F716ED" w:rsidP="00F716ED">
      <w:pPr>
        <w:rPr>
          <w:rtl/>
        </w:rPr>
      </w:pPr>
    </w:p>
    <w:p w:rsidR="00870433" w:rsidRDefault="00F716ED" w:rsidP="00F716ED">
      <w:pPr>
        <w:ind w:firstLine="0"/>
        <w:rPr>
          <w:rtl/>
        </w:rPr>
      </w:pPr>
      <w:bookmarkStart w:id="1304" w:name="_ETM_Q1_6836109"/>
      <w:bookmarkEnd w:id="1304"/>
      <w:r>
        <w:rPr>
          <w:rtl/>
        </w:rPr>
        <w:tab/>
      </w:r>
      <w:r>
        <w:rPr>
          <w:rFonts w:hint="cs"/>
          <w:rtl/>
        </w:rPr>
        <w:t xml:space="preserve">אגב איתן, </w:t>
      </w:r>
      <w:r w:rsidR="00870433">
        <w:rPr>
          <w:rFonts w:hint="cs"/>
          <w:rtl/>
        </w:rPr>
        <w:t>אם אתה לא מוצא מי אחראי</w:t>
      </w:r>
      <w:r>
        <w:rPr>
          <w:rFonts w:hint="cs"/>
          <w:rtl/>
        </w:rPr>
        <w:t xml:space="preserve"> לדבר הזה, בסופו של דבר </w:t>
      </w:r>
      <w:bookmarkStart w:id="1305" w:name="_ETM_Q1_6846225"/>
      <w:bookmarkEnd w:id="1305"/>
      <w:r>
        <w:rPr>
          <w:rFonts w:hint="cs"/>
          <w:rtl/>
        </w:rPr>
        <w:t>לא תעשה פה שום דבר</w:t>
      </w:r>
      <w:r w:rsidR="00870433">
        <w:rPr>
          <w:rFonts w:hint="cs"/>
          <w:rtl/>
        </w:rPr>
        <w:t xml:space="preserve">, זה עוד </w:t>
      </w:r>
      <w:r>
        <w:rPr>
          <w:rFonts w:hint="cs"/>
          <w:rtl/>
        </w:rPr>
        <w:t xml:space="preserve">איזה </w:t>
      </w:r>
      <w:r w:rsidR="00870433">
        <w:rPr>
          <w:rFonts w:hint="cs"/>
          <w:rtl/>
        </w:rPr>
        <w:t>מפגש חברי</w:t>
      </w:r>
      <w:r>
        <w:rPr>
          <w:rFonts w:hint="cs"/>
          <w:rtl/>
        </w:rPr>
        <w:t xml:space="preserve"> </w:t>
      </w:r>
      <w:bookmarkStart w:id="1306" w:name="_ETM_Q1_6851132"/>
      <w:bookmarkEnd w:id="1306"/>
      <w:r>
        <w:rPr>
          <w:rFonts w:hint="cs"/>
          <w:rtl/>
        </w:rPr>
        <w:t>נחמד פה</w:t>
      </w:r>
      <w:r w:rsidR="00870433">
        <w:rPr>
          <w:rFonts w:hint="cs"/>
          <w:rtl/>
        </w:rPr>
        <w:t xml:space="preserve">. </w:t>
      </w:r>
    </w:p>
    <w:p w:rsidR="00870433" w:rsidRDefault="00870433" w:rsidP="00E42715">
      <w:pPr>
        <w:ind w:firstLine="0"/>
        <w:rPr>
          <w:rtl/>
        </w:rPr>
      </w:pPr>
    </w:p>
    <w:bookmarkStart w:id="1307" w:name="_ETM_Q1_6853173" w:displacedByCustomXml="next"/>
    <w:bookmarkEnd w:id="1307" w:displacedByCustomXml="next"/>
    <w:sdt>
      <w:sdtPr>
        <w:rPr>
          <w:rtl/>
        </w:rPr>
        <w:alias w:val="יור"/>
        <w:tag w:val="&lt;ID&gt;4637&lt;/ID&gt;&lt;Name&gt;איתן כבל - יו&quot;רַ&lt;/Name&gt;&lt;Data&gt;איתן כבל&lt;/Data&gt;&lt;Shortcut&gt;איכב&lt;/Shortcut&gt;"/>
        <w:id w:val="1860159262"/>
        <w:placeholder>
          <w:docPart w:val="DefaultPlaceholder_-1854013440"/>
        </w:placeholder>
      </w:sdtPr>
      <w:sdtEndPr/>
      <w:sdtContent>
        <w:p w:rsidR="0055167B" w:rsidRDefault="00CF2AF0" w:rsidP="0055167B">
          <w:pPr>
            <w:pStyle w:val="af6"/>
            <w:keepNext/>
            <w:rPr>
              <w:rtl/>
            </w:rPr>
          </w:pPr>
          <w:r>
            <w:rPr>
              <w:rtl/>
            </w:rPr>
            <w:t>איתן כבל (יו"ר ועדת הכלכלה):</w:t>
          </w:r>
        </w:p>
      </w:sdtContent>
    </w:sdt>
    <w:p w:rsidR="0055167B" w:rsidRDefault="0055167B" w:rsidP="0055167B">
      <w:pPr>
        <w:pStyle w:val="KeepWithNext"/>
        <w:rPr>
          <w:rtl/>
        </w:rPr>
      </w:pPr>
    </w:p>
    <w:p w:rsidR="0055167B" w:rsidRDefault="0055167B" w:rsidP="0055167B">
      <w:pPr>
        <w:rPr>
          <w:rtl/>
        </w:rPr>
      </w:pPr>
      <w:r>
        <w:rPr>
          <w:rFonts w:hint="cs"/>
          <w:rtl/>
        </w:rPr>
        <w:t xml:space="preserve">עובד, בבקשה. חברים </w:t>
      </w:r>
      <w:bookmarkStart w:id="1308" w:name="_ETM_Q1_6859563"/>
      <w:bookmarkEnd w:id="1308"/>
      <w:r>
        <w:rPr>
          <w:rFonts w:hint="cs"/>
          <w:rtl/>
        </w:rPr>
        <w:t xml:space="preserve">בבקשה בואו נתקדם, כי בשתי דקות ל-11 חייבים לסגור </w:t>
      </w:r>
      <w:bookmarkStart w:id="1309" w:name="_ETM_Q1_6870228"/>
      <w:bookmarkEnd w:id="1309"/>
      <w:r>
        <w:rPr>
          <w:rFonts w:hint="cs"/>
          <w:rtl/>
        </w:rPr>
        <w:t xml:space="preserve">את הדיון. </w:t>
      </w:r>
    </w:p>
    <w:p w:rsidR="0055167B" w:rsidRDefault="0055167B" w:rsidP="0055167B">
      <w:pPr>
        <w:rPr>
          <w:rtl/>
        </w:rPr>
      </w:pPr>
      <w:bookmarkStart w:id="1310" w:name="_ETM_Q1_6870783"/>
      <w:bookmarkEnd w:id="1310"/>
    </w:p>
    <w:bookmarkStart w:id="1311" w:name="_ETM_Q1_6878050" w:displacedByCustomXml="next"/>
    <w:bookmarkEnd w:id="1311" w:displacedByCustomXml="next"/>
    <w:bookmarkStart w:id="1312" w:name="_ETM_Q1_6876792" w:displacedByCustomXml="next"/>
    <w:bookmarkEnd w:id="1312" w:displacedByCustomXml="next"/>
    <w:sdt>
      <w:sdtPr>
        <w:rPr>
          <w:rFonts w:hint="cs"/>
          <w:rtl/>
        </w:rPr>
        <w:alias w:val="דובר"/>
        <w:tag w:val="&lt;ID&gt;5083&lt;/ID&gt;&lt;Name&gt;עליזה לביא - יש עתיד&lt;/Name&gt;&lt;Data&gt;עליזה לביא (יש עתיד)&lt;/Data&gt;&lt;Shortcut&gt;עללב&lt;/Shortcut&gt;&lt;MemberID&gt;2505&lt;/MemberID&gt;"/>
        <w:id w:val="-777169675"/>
        <w:placeholder>
          <w:docPart w:val="DefaultPlaceholder_-1854013440"/>
        </w:placeholder>
      </w:sdtPr>
      <w:sdtEndPr/>
      <w:sdtContent>
        <w:p w:rsidR="0055167B" w:rsidRDefault="0055167B" w:rsidP="0055167B">
          <w:pPr>
            <w:pStyle w:val="a4"/>
            <w:keepNext/>
            <w:rPr>
              <w:rtl/>
            </w:rPr>
          </w:pPr>
          <w:r>
            <w:rPr>
              <w:rtl/>
            </w:rPr>
            <w:t>עליזה לביא (יש עתיד):</w:t>
          </w:r>
        </w:p>
      </w:sdtContent>
    </w:sdt>
    <w:p w:rsidR="0055167B" w:rsidRDefault="0055167B" w:rsidP="0055167B">
      <w:pPr>
        <w:pStyle w:val="KeepWithNext"/>
        <w:rPr>
          <w:rtl/>
        </w:rPr>
      </w:pPr>
    </w:p>
    <w:p w:rsidR="0055167B" w:rsidRDefault="0055167B" w:rsidP="0055167B">
      <w:pPr>
        <w:rPr>
          <w:rtl/>
        </w:rPr>
      </w:pPr>
      <w:r>
        <w:rPr>
          <w:rFonts w:hint="cs"/>
          <w:rtl/>
        </w:rPr>
        <w:t xml:space="preserve">איתן, אני מוותרת, תן לו </w:t>
      </w:r>
      <w:bookmarkStart w:id="1313" w:name="_ETM_Q1_6878982"/>
      <w:bookmarkEnd w:id="1313"/>
      <w:r>
        <w:rPr>
          <w:rFonts w:hint="cs"/>
          <w:rtl/>
        </w:rPr>
        <w:t xml:space="preserve">לדבר. </w:t>
      </w:r>
    </w:p>
    <w:p w:rsidR="0055167B" w:rsidRDefault="0055167B" w:rsidP="0055167B">
      <w:pPr>
        <w:rPr>
          <w:rtl/>
        </w:rPr>
      </w:pPr>
      <w:bookmarkStart w:id="1314" w:name="_ETM_Q1_6879845"/>
      <w:bookmarkStart w:id="1315" w:name="_ETM_Q1_6880178"/>
      <w:bookmarkEnd w:id="1314"/>
      <w:bookmarkEnd w:id="1315"/>
    </w:p>
    <w:sdt>
      <w:sdtPr>
        <w:rPr>
          <w:rtl/>
        </w:rPr>
        <w:alias w:val="יור"/>
        <w:tag w:val="&lt;ID&gt;4637&lt;/ID&gt;&lt;Name&gt;איתן כבל - יו&quot;רַ&lt;/Name&gt;&lt;Data&gt;איתן כבל&lt;/Data&gt;&lt;Shortcut&gt;איכב&lt;/Shortcut&gt;"/>
        <w:id w:val="471183337"/>
        <w:placeholder>
          <w:docPart w:val="DefaultPlaceholder_-1854013440"/>
        </w:placeholder>
      </w:sdtPr>
      <w:sdtEndPr/>
      <w:sdtContent>
        <w:p w:rsidR="0055167B" w:rsidRDefault="00CF2AF0" w:rsidP="0055167B">
          <w:pPr>
            <w:pStyle w:val="af6"/>
            <w:keepNext/>
            <w:rPr>
              <w:rtl/>
            </w:rPr>
          </w:pPr>
          <w:r>
            <w:rPr>
              <w:rtl/>
            </w:rPr>
            <w:t>איתן כבל (יו"ר ועדת הכלכלה):</w:t>
          </w:r>
        </w:p>
      </w:sdtContent>
    </w:sdt>
    <w:p w:rsidR="0055167B" w:rsidRDefault="0055167B" w:rsidP="0055167B">
      <w:pPr>
        <w:pStyle w:val="KeepWithNext"/>
        <w:rPr>
          <w:rtl/>
        </w:rPr>
      </w:pPr>
    </w:p>
    <w:p w:rsidR="0055167B" w:rsidRDefault="0055167B" w:rsidP="0055167B">
      <w:pPr>
        <w:rPr>
          <w:rtl/>
        </w:rPr>
      </w:pPr>
      <w:r>
        <w:rPr>
          <w:rFonts w:hint="cs"/>
          <w:rtl/>
        </w:rPr>
        <w:t xml:space="preserve">את לא נרשמת, אבל הוא בכל מקרה ידבר. </w:t>
      </w:r>
    </w:p>
    <w:p w:rsidR="0055167B" w:rsidRDefault="0055167B" w:rsidP="0055167B">
      <w:pPr>
        <w:rPr>
          <w:rtl/>
        </w:rPr>
      </w:pPr>
      <w:bookmarkStart w:id="1316" w:name="_ETM_Q1_6884089"/>
      <w:bookmarkEnd w:id="1316"/>
    </w:p>
    <w:bookmarkStart w:id="1317" w:name="_ETM_Q1_6881458" w:displacedByCustomXml="next"/>
    <w:bookmarkEnd w:id="1317" w:displacedByCustomXml="next"/>
    <w:sdt>
      <w:sdtPr>
        <w:rPr>
          <w:rFonts w:hint="cs"/>
          <w:rtl/>
        </w:rPr>
        <w:alias w:val="דובר"/>
        <w:tag w:val="&lt;ID&gt;5083&lt;/ID&gt;&lt;Name&gt;עליזה לביא - יש עתיד&lt;/Name&gt;&lt;Data&gt;עליזה לביא (יש עתיד)&lt;/Data&gt;&lt;Shortcut&gt;עללב&lt;/Shortcut&gt;&lt;MemberID&gt;2505&lt;/MemberID&gt;"/>
        <w:id w:val="-545531601"/>
        <w:placeholder>
          <w:docPart w:val="DefaultPlaceholder_-1854013440"/>
        </w:placeholder>
      </w:sdtPr>
      <w:sdtEndPr/>
      <w:sdtContent>
        <w:p w:rsidR="0055167B" w:rsidRDefault="0055167B" w:rsidP="0055167B">
          <w:pPr>
            <w:pStyle w:val="a4"/>
            <w:keepNext/>
            <w:rPr>
              <w:rtl/>
            </w:rPr>
          </w:pPr>
          <w:r>
            <w:rPr>
              <w:rtl/>
            </w:rPr>
            <w:t>עליזה לביא (יש עתיד):</w:t>
          </w:r>
        </w:p>
      </w:sdtContent>
    </w:sdt>
    <w:p w:rsidR="0055167B" w:rsidRDefault="0055167B" w:rsidP="0055167B">
      <w:pPr>
        <w:pStyle w:val="KeepWithNext"/>
        <w:rPr>
          <w:rtl/>
        </w:rPr>
      </w:pPr>
    </w:p>
    <w:p w:rsidR="0055167B" w:rsidRDefault="0055167B" w:rsidP="0055167B">
      <w:pPr>
        <w:rPr>
          <w:rtl/>
        </w:rPr>
      </w:pPr>
      <w:r>
        <w:rPr>
          <w:rFonts w:hint="cs"/>
          <w:rtl/>
        </w:rPr>
        <w:t xml:space="preserve">נרשמתי. </w:t>
      </w:r>
      <w:bookmarkStart w:id="1318" w:name="_ETM_Q1_6884196"/>
      <w:bookmarkEnd w:id="1318"/>
    </w:p>
    <w:p w:rsidR="0055167B" w:rsidRDefault="0055167B" w:rsidP="0055167B">
      <w:pPr>
        <w:rPr>
          <w:rtl/>
        </w:rPr>
      </w:pPr>
      <w:bookmarkStart w:id="1319" w:name="_ETM_Q1_6884435"/>
      <w:bookmarkEnd w:id="1319"/>
    </w:p>
    <w:bookmarkStart w:id="1320" w:name="_ETM_Q1_6854364" w:displacedByCustomXml="next"/>
    <w:bookmarkEnd w:id="1320" w:displacedByCustomXml="next"/>
    <w:sdt>
      <w:sdtPr>
        <w:rPr>
          <w:rtl/>
        </w:rPr>
        <w:alias w:val="אורח"/>
        <w:tag w:val="&lt;ID&gt;839417&lt;/ID&gt;&lt;Name&gt;עובד נור&lt;/Name&gt;&lt;Data&gt;עובד נור&lt;/Data&gt;&lt;Shortcut&gt;עונו&lt;/Shortcut&gt;&lt;Title&gt;ראש המועצה האזורית גלבוע, נציגי רשויות מקומיות ומועצות אזוריות&lt;/Title&gt;"/>
        <w:id w:val="-1638486141"/>
        <w:placeholder>
          <w:docPart w:val="DefaultPlaceholder_-1854013440"/>
        </w:placeholder>
      </w:sdtPr>
      <w:sdtEndPr/>
      <w:sdtContent>
        <w:p w:rsidR="00F716ED" w:rsidRDefault="0055167B" w:rsidP="0055167B">
          <w:pPr>
            <w:pStyle w:val="af9"/>
            <w:keepNext/>
            <w:rPr>
              <w:rtl/>
            </w:rPr>
          </w:pPr>
          <w:r>
            <w:rPr>
              <w:rtl/>
            </w:rPr>
            <w:t>עובד נור:</w:t>
          </w:r>
        </w:p>
      </w:sdtContent>
    </w:sdt>
    <w:p w:rsidR="0055167B" w:rsidRDefault="0055167B" w:rsidP="0055167B">
      <w:pPr>
        <w:pStyle w:val="KeepWithNext"/>
        <w:rPr>
          <w:rtl/>
        </w:rPr>
      </w:pPr>
    </w:p>
    <w:p w:rsidR="0055167B" w:rsidRDefault="0055167B" w:rsidP="0055167B">
      <w:pPr>
        <w:rPr>
          <w:rtl/>
        </w:rPr>
      </w:pPr>
      <w:r>
        <w:rPr>
          <w:rFonts w:hint="cs"/>
          <w:rtl/>
        </w:rPr>
        <w:t xml:space="preserve">אני ראש </w:t>
      </w:r>
      <w:bookmarkStart w:id="1321" w:name="_ETM_Q1_6876888"/>
      <w:bookmarkEnd w:id="1321"/>
      <w:r>
        <w:rPr>
          <w:rFonts w:hint="cs"/>
          <w:rtl/>
        </w:rPr>
        <w:t xml:space="preserve">מועצה אזורית גלבוע. כבוד היושב ראש, אני מברך על ההתכנסות ועל עצם הדיון בנושא. אנחנו בגלבוע עוסקים בחקלאות כל יום, ולא במקרה חנכנו לפני </w:t>
      </w:r>
      <w:bookmarkStart w:id="1322" w:name="_ETM_Q1_6891175"/>
      <w:bookmarkEnd w:id="1322"/>
      <w:r>
        <w:rPr>
          <w:rFonts w:hint="cs"/>
          <w:rtl/>
        </w:rPr>
        <w:t xml:space="preserve">מספר שבועות יחד עם מפקד מג"ב, המפכ"ל והשר לביטחון פנים </w:t>
      </w:r>
      <w:bookmarkStart w:id="1323" w:name="_ETM_Q1_6894871"/>
      <w:bookmarkEnd w:id="1323"/>
      <w:r>
        <w:rPr>
          <w:rFonts w:hint="cs"/>
          <w:rtl/>
        </w:rPr>
        <w:t xml:space="preserve">אצלנו את הסניף החדש של המשכן הקבוע של השומר החדש </w:t>
      </w:r>
      <w:bookmarkStart w:id="1324" w:name="_ETM_Q1_6898005"/>
      <w:bookmarkEnd w:id="1324"/>
      <w:r>
        <w:rPr>
          <w:rFonts w:hint="cs"/>
          <w:rtl/>
        </w:rPr>
        <w:t xml:space="preserve">פה אצלנו בגלבוע ובכל </w:t>
      </w:r>
      <w:r w:rsidR="00796446">
        <w:rPr>
          <w:rFonts w:hint="cs"/>
          <w:rtl/>
        </w:rPr>
        <w:t xml:space="preserve">המרחב. </w:t>
      </w:r>
      <w:r>
        <w:rPr>
          <w:rFonts w:hint="cs"/>
          <w:rtl/>
        </w:rPr>
        <w:t xml:space="preserve">אנחנו עוסקים בזה כל הזמן. </w:t>
      </w:r>
    </w:p>
    <w:p w:rsidR="0055167B" w:rsidRDefault="0055167B" w:rsidP="0055167B">
      <w:pPr>
        <w:rPr>
          <w:rtl/>
        </w:rPr>
      </w:pPr>
      <w:bookmarkStart w:id="1325" w:name="_ETM_Q1_6903869"/>
      <w:bookmarkEnd w:id="1325"/>
    </w:p>
    <w:p w:rsidR="00870433" w:rsidRDefault="00796446" w:rsidP="0055167B">
      <w:pPr>
        <w:rPr>
          <w:rtl/>
        </w:rPr>
      </w:pPr>
      <w:bookmarkStart w:id="1326" w:name="_ETM_Q1_6904150"/>
      <w:bookmarkEnd w:id="1326"/>
      <w:r>
        <w:rPr>
          <w:rFonts w:hint="cs"/>
          <w:rtl/>
        </w:rPr>
        <w:t>אני רק רוצה להגיד דבר נוסף על מה ש</w:t>
      </w:r>
      <w:r w:rsidR="0055167B">
        <w:rPr>
          <w:rFonts w:hint="cs"/>
          <w:rtl/>
        </w:rPr>
        <w:t xml:space="preserve">כבר </w:t>
      </w:r>
      <w:bookmarkStart w:id="1327" w:name="_ETM_Q1_6905331"/>
      <w:bookmarkEnd w:id="1327"/>
      <w:r>
        <w:rPr>
          <w:rFonts w:hint="cs"/>
          <w:rtl/>
        </w:rPr>
        <w:t>נאמר</w:t>
      </w:r>
      <w:r w:rsidR="0055167B">
        <w:rPr>
          <w:rFonts w:hint="cs"/>
          <w:rtl/>
        </w:rPr>
        <w:t>, וכמו שנאמר, נאמרו פה דברים חשובים. א</w:t>
      </w:r>
      <w:r>
        <w:rPr>
          <w:rFonts w:hint="cs"/>
          <w:rtl/>
        </w:rPr>
        <w:t>ני שמח מאוד שיוצאים לדרך</w:t>
      </w:r>
      <w:r w:rsidR="0055167B">
        <w:rPr>
          <w:rFonts w:hint="cs"/>
          <w:rtl/>
        </w:rPr>
        <w:t>.</w:t>
      </w:r>
      <w:r>
        <w:rPr>
          <w:rFonts w:hint="cs"/>
          <w:rtl/>
        </w:rPr>
        <w:t xml:space="preserve"> כמו </w:t>
      </w:r>
      <w:r>
        <w:rPr>
          <w:rtl/>
        </w:rPr>
        <w:t>–</w:t>
      </w:r>
      <w:r>
        <w:rPr>
          <w:rFonts w:hint="cs"/>
          <w:rtl/>
        </w:rPr>
        <w:t xml:space="preserve"> וזאת אולי </w:t>
      </w:r>
      <w:r w:rsidR="0055167B">
        <w:rPr>
          <w:rFonts w:hint="cs"/>
          <w:rtl/>
        </w:rPr>
        <w:t xml:space="preserve">איזושהי </w:t>
      </w:r>
      <w:r>
        <w:rPr>
          <w:rFonts w:hint="cs"/>
          <w:rtl/>
        </w:rPr>
        <w:t xml:space="preserve">הצעה למפכ"ל </w:t>
      </w:r>
      <w:r>
        <w:rPr>
          <w:rtl/>
        </w:rPr>
        <w:t>–</w:t>
      </w:r>
      <w:r>
        <w:rPr>
          <w:rFonts w:hint="cs"/>
          <w:rtl/>
        </w:rPr>
        <w:t xml:space="preserve"> </w:t>
      </w:r>
      <w:r w:rsidR="0055167B">
        <w:rPr>
          <w:rFonts w:hint="cs"/>
          <w:rtl/>
        </w:rPr>
        <w:t xml:space="preserve">שידענו </w:t>
      </w:r>
      <w:bookmarkStart w:id="1328" w:name="_ETM_Q1_6912137"/>
      <w:bookmarkEnd w:id="1328"/>
      <w:r w:rsidR="0055167B">
        <w:rPr>
          <w:rFonts w:hint="cs"/>
          <w:rtl/>
        </w:rPr>
        <w:t xml:space="preserve">לעשות יחד בשיתוף פעולה </w:t>
      </w:r>
      <w:r>
        <w:rPr>
          <w:rFonts w:hint="cs"/>
          <w:rtl/>
        </w:rPr>
        <w:t>את הנושא של השיטור הקהילתי בשיתוף פעולה עם ה</w:t>
      </w:r>
      <w:r w:rsidR="0055167B">
        <w:rPr>
          <w:rFonts w:hint="cs"/>
          <w:rtl/>
        </w:rPr>
        <w:t xml:space="preserve">רשויות, אני חושב שאם יינתן למועצות </w:t>
      </w:r>
      <w:bookmarkStart w:id="1329" w:name="_ETM_Q1_6917637"/>
      <w:bookmarkEnd w:id="1329"/>
      <w:r w:rsidR="0055167B">
        <w:rPr>
          <w:rFonts w:hint="cs"/>
          <w:rtl/>
        </w:rPr>
        <w:t>האזוריות שיטור קהילתי לשדות, כסייר שדות, ז</w:t>
      </w:r>
      <w:r>
        <w:rPr>
          <w:rFonts w:hint="cs"/>
          <w:rtl/>
        </w:rPr>
        <w:t xml:space="preserve">ה משהו שאנחנו נדע </w:t>
      </w:r>
      <w:r w:rsidR="0055167B">
        <w:rPr>
          <w:rFonts w:hint="cs"/>
          <w:rtl/>
        </w:rPr>
        <w:t xml:space="preserve">לעזור ולסייע </w:t>
      </w:r>
      <w:bookmarkStart w:id="1330" w:name="_ETM_Q1_6925550"/>
      <w:bookmarkEnd w:id="1330"/>
      <w:r>
        <w:rPr>
          <w:rFonts w:hint="cs"/>
          <w:rtl/>
        </w:rPr>
        <w:t xml:space="preserve">באכיפה </w:t>
      </w:r>
      <w:r w:rsidR="0055167B">
        <w:rPr>
          <w:rFonts w:hint="cs"/>
          <w:rtl/>
        </w:rPr>
        <w:t xml:space="preserve">בצורה </w:t>
      </w:r>
      <w:r>
        <w:rPr>
          <w:rFonts w:hint="cs"/>
          <w:rtl/>
        </w:rPr>
        <w:t xml:space="preserve">טובה מאוד, ראו עובדה </w:t>
      </w:r>
      <w:r w:rsidR="0055167B">
        <w:rPr>
          <w:rFonts w:hint="cs"/>
          <w:rtl/>
        </w:rPr>
        <w:t>ב</w:t>
      </w:r>
      <w:r>
        <w:rPr>
          <w:rFonts w:hint="cs"/>
          <w:rtl/>
        </w:rPr>
        <w:t xml:space="preserve">מה שקורה בשיטור הקהילתי. </w:t>
      </w:r>
    </w:p>
    <w:p w:rsidR="00796446" w:rsidRDefault="00796446" w:rsidP="00E42715">
      <w:pPr>
        <w:ind w:firstLine="0"/>
        <w:rPr>
          <w:rtl/>
        </w:rPr>
      </w:pPr>
    </w:p>
    <w:bookmarkStart w:id="1331" w:name="_ETM_Q1_6933361" w:displacedByCustomXml="next"/>
    <w:bookmarkEnd w:id="1331" w:displacedByCustomXml="next"/>
    <w:bookmarkStart w:id="1332" w:name="_ETM_Q1_6931157" w:displacedByCustomXml="next"/>
    <w:bookmarkEnd w:id="1332" w:displacedByCustomXml="next"/>
    <w:sdt>
      <w:sdtPr>
        <w:rPr>
          <w:rFonts w:hint="cs"/>
          <w:rtl/>
        </w:rPr>
        <w:alias w:val="אורח"/>
        <w:tag w:val="&lt;ID&gt;847714&lt;/ID&gt;&lt;Name&gt;עידן גרינבאום&lt;/Name&gt;&lt;Data&gt;עידן גרינבאום&lt;/Data&gt;&lt;Shortcut&gt;עיגר&lt;/Shortcut&gt;&lt;Title&gt;ראש מועצת עמק הירדן, מרכז המועצות האזוריות&lt;/Title&gt;"/>
        <w:id w:val="-1120982554"/>
        <w:placeholder>
          <w:docPart w:val="DefaultPlaceholder_-1854013440"/>
        </w:placeholder>
      </w:sdtPr>
      <w:sdtEndPr/>
      <w:sdtContent>
        <w:p w:rsidR="001A0C50" w:rsidRDefault="001A0C50" w:rsidP="001A0C50">
          <w:pPr>
            <w:pStyle w:val="af9"/>
            <w:keepNext/>
            <w:rPr>
              <w:rtl/>
            </w:rPr>
          </w:pPr>
          <w:r>
            <w:rPr>
              <w:rtl/>
            </w:rPr>
            <w:t>עידן גרינבאום:</w:t>
          </w:r>
        </w:p>
      </w:sdtContent>
    </w:sdt>
    <w:p w:rsidR="001A0C50" w:rsidRDefault="001A0C50" w:rsidP="001A0C50">
      <w:pPr>
        <w:pStyle w:val="KeepWithNext"/>
        <w:rPr>
          <w:rtl/>
        </w:rPr>
      </w:pPr>
    </w:p>
    <w:p w:rsidR="001A0C50" w:rsidRDefault="001A0C50" w:rsidP="001A0C50">
      <w:pPr>
        <w:rPr>
          <w:rtl/>
        </w:rPr>
      </w:pPr>
      <w:r>
        <w:rPr>
          <w:rFonts w:hint="cs"/>
          <w:rtl/>
        </w:rPr>
        <w:t xml:space="preserve">סיפור קטן מאתמול. החקלאים של </w:t>
      </w:r>
      <w:bookmarkStart w:id="1333" w:name="_ETM_Q1_6945606"/>
      <w:bookmarkEnd w:id="1333"/>
      <w:r>
        <w:rPr>
          <w:rFonts w:hint="cs"/>
          <w:rtl/>
        </w:rPr>
        <w:t xml:space="preserve">עמק הירדן לא הגיעו, כי הם כולם קוטפים אבטיחים, </w:t>
      </w:r>
      <w:r w:rsidR="00796446">
        <w:rPr>
          <w:rFonts w:hint="cs"/>
          <w:rtl/>
        </w:rPr>
        <w:t>אז אני מייצג אותם. אתמול תפסו שני חבר'ה</w:t>
      </w:r>
      <w:r>
        <w:rPr>
          <w:rFonts w:hint="cs"/>
          <w:rtl/>
        </w:rPr>
        <w:t>.</w:t>
      </w:r>
    </w:p>
    <w:p w:rsidR="001A0C50" w:rsidRDefault="001A0C50" w:rsidP="001A0C50">
      <w:pPr>
        <w:rPr>
          <w:rtl/>
        </w:rPr>
      </w:pPr>
      <w:bookmarkStart w:id="1334" w:name="_ETM_Q1_6953321"/>
      <w:bookmarkEnd w:id="1334"/>
    </w:p>
    <w:bookmarkStart w:id="1335" w:name="_ETM_Q1_6954520" w:displacedByCustomXml="next"/>
    <w:bookmarkEnd w:id="1335" w:displacedByCustomXml="next"/>
    <w:sdt>
      <w:sdtPr>
        <w:rPr>
          <w:rtl/>
        </w:rPr>
        <w:alias w:val="יור"/>
        <w:tag w:val="&lt;ID&gt;4637&lt;/ID&gt;&lt;Name&gt;איתן כבל - יו&quot;רַ&lt;/Name&gt;&lt;Data&gt;איתן כבל&lt;/Data&gt;&lt;Shortcut&gt;איכב&lt;/Shortcut&gt;"/>
        <w:id w:val="-1396271478"/>
        <w:placeholder>
          <w:docPart w:val="DefaultPlaceholder_-1854013440"/>
        </w:placeholder>
      </w:sdtPr>
      <w:sdtEndPr/>
      <w:sdtContent>
        <w:p w:rsidR="001A0C50" w:rsidRDefault="00CF2AF0" w:rsidP="001A0C50">
          <w:pPr>
            <w:pStyle w:val="af6"/>
            <w:keepNext/>
            <w:rPr>
              <w:rtl/>
            </w:rPr>
          </w:pPr>
          <w:r>
            <w:rPr>
              <w:rtl/>
            </w:rPr>
            <w:t>יואב קיש (יו"ר ועדת הפנים והגנת הסביבה)</w:t>
          </w:r>
        </w:p>
      </w:sdtContent>
    </w:sdt>
    <w:p w:rsidR="001A0C50" w:rsidRDefault="001A0C50" w:rsidP="001A0C50">
      <w:pPr>
        <w:pStyle w:val="KeepWithNext"/>
        <w:rPr>
          <w:rtl/>
        </w:rPr>
      </w:pPr>
    </w:p>
    <w:p w:rsidR="001A0C50" w:rsidRDefault="001A0C50" w:rsidP="001A0C50">
      <w:pPr>
        <w:rPr>
          <w:rtl/>
        </w:rPr>
      </w:pPr>
      <w:r>
        <w:rPr>
          <w:rFonts w:hint="cs"/>
          <w:rtl/>
        </w:rPr>
        <w:t>מי תפס?</w:t>
      </w:r>
    </w:p>
    <w:p w:rsidR="001A0C50" w:rsidRDefault="001A0C50" w:rsidP="001A0C50">
      <w:pPr>
        <w:rPr>
          <w:rtl/>
        </w:rPr>
      </w:pPr>
      <w:bookmarkStart w:id="1336" w:name="_ETM_Q1_6953764"/>
      <w:bookmarkEnd w:id="1336"/>
    </w:p>
    <w:bookmarkStart w:id="1337" w:name="_ETM_Q1_6954075" w:displacedByCustomXml="next"/>
    <w:bookmarkEnd w:id="1337" w:displacedByCustomXml="next"/>
    <w:sdt>
      <w:sdtPr>
        <w:rPr>
          <w:rtl/>
        </w:rPr>
        <w:alias w:val="דובר_המשך"/>
        <w:tag w:val="&lt;ID&gt;847714&lt;/ID&gt;&lt;Name&gt;עידן גרינבאום&lt;/Name&gt;&lt;Data&gt;עידן גרינבאום&lt;/Data&gt;&lt;Shortcut&gt;עיגר&lt;/Shortcut&gt;"/>
        <w:id w:val="1412807005"/>
        <w:placeholder>
          <w:docPart w:val="DefaultPlaceholder_-1854013440"/>
        </w:placeholder>
      </w:sdtPr>
      <w:sdtEndPr/>
      <w:sdtContent>
        <w:p w:rsidR="001A0C50" w:rsidRDefault="001A0C50" w:rsidP="001A0C50">
          <w:pPr>
            <w:pStyle w:val="-"/>
            <w:keepNext/>
            <w:rPr>
              <w:rtl/>
            </w:rPr>
          </w:pPr>
          <w:r>
            <w:rPr>
              <w:rtl/>
            </w:rPr>
            <w:t>עידן גרינבאום:</w:t>
          </w:r>
        </w:p>
      </w:sdtContent>
    </w:sdt>
    <w:p w:rsidR="001A0C50" w:rsidRDefault="001A0C50" w:rsidP="001A0C50">
      <w:pPr>
        <w:pStyle w:val="KeepWithNext"/>
        <w:rPr>
          <w:rtl/>
        </w:rPr>
      </w:pPr>
    </w:p>
    <w:p w:rsidR="00796446" w:rsidRDefault="00796446" w:rsidP="001A0C50">
      <w:pPr>
        <w:rPr>
          <w:rtl/>
        </w:rPr>
      </w:pPr>
      <w:bookmarkStart w:id="1338" w:name="_ETM_Q1_6953856"/>
      <w:bookmarkEnd w:id="1338"/>
      <w:r>
        <w:rPr>
          <w:rFonts w:hint="cs"/>
          <w:rtl/>
        </w:rPr>
        <w:t xml:space="preserve"> השיטור שלנו</w:t>
      </w:r>
      <w:r w:rsidR="001A0C50">
        <w:rPr>
          <w:rFonts w:hint="cs"/>
          <w:rtl/>
        </w:rPr>
        <w:t>,</w:t>
      </w:r>
      <w:r>
        <w:rPr>
          <w:rFonts w:hint="cs"/>
          <w:rtl/>
        </w:rPr>
        <w:t xml:space="preserve"> של מג</w:t>
      </w:r>
      <w:r w:rsidR="001A0C50">
        <w:rPr>
          <w:rFonts w:hint="cs"/>
          <w:rtl/>
        </w:rPr>
        <w:t>"</w:t>
      </w:r>
      <w:r>
        <w:rPr>
          <w:rFonts w:hint="cs"/>
          <w:rtl/>
        </w:rPr>
        <w:t xml:space="preserve">ב שמסתובב בשטח, </w:t>
      </w:r>
      <w:r w:rsidR="001A0C50">
        <w:rPr>
          <w:rFonts w:hint="cs"/>
          <w:rtl/>
        </w:rPr>
        <w:t>ו</w:t>
      </w:r>
      <w:r>
        <w:rPr>
          <w:rFonts w:hint="cs"/>
          <w:rtl/>
        </w:rPr>
        <w:t xml:space="preserve">העמיסו 20 אבטיחים </w:t>
      </w:r>
      <w:r w:rsidR="001A0C50">
        <w:rPr>
          <w:rFonts w:hint="cs"/>
          <w:rtl/>
        </w:rPr>
        <w:t>ל</w:t>
      </w:r>
      <w:r>
        <w:rPr>
          <w:rFonts w:hint="cs"/>
          <w:rtl/>
        </w:rPr>
        <w:t xml:space="preserve">אוטו, לא משאית. באו אליהם, שמו עליהם את היד בשטח, החרימו להם את האוטו </w:t>
      </w:r>
      <w:r w:rsidR="001A0C50">
        <w:rPr>
          <w:rFonts w:hint="cs"/>
          <w:rtl/>
        </w:rPr>
        <w:t xml:space="preserve">במקום, לקחו להם את הטלפונים, שלחו אותם ואמרו להם: </w:t>
      </w:r>
      <w:bookmarkStart w:id="1339" w:name="_ETM_Q1_6969976"/>
      <w:bookmarkEnd w:id="1339"/>
      <w:r w:rsidR="001A0C50">
        <w:rPr>
          <w:rFonts w:hint="cs"/>
          <w:rtl/>
        </w:rPr>
        <w:t xml:space="preserve">מחר אתם בתחנה. </w:t>
      </w:r>
      <w:proofErr w:type="spellStart"/>
      <w:r>
        <w:rPr>
          <w:rFonts w:hint="cs"/>
          <w:rtl/>
        </w:rPr>
        <w:t>פותחלים</w:t>
      </w:r>
      <w:proofErr w:type="spellEnd"/>
      <w:r>
        <w:rPr>
          <w:rFonts w:hint="cs"/>
          <w:rtl/>
        </w:rPr>
        <w:t xml:space="preserve"> להם תיק, נכון מפקד המחוז הצפוני</w:t>
      </w:r>
      <w:r w:rsidR="001A0C50">
        <w:rPr>
          <w:rFonts w:hint="cs"/>
          <w:rtl/>
        </w:rPr>
        <w:t>?</w:t>
      </w:r>
      <w:r>
        <w:rPr>
          <w:rFonts w:hint="cs"/>
          <w:rtl/>
        </w:rPr>
        <w:t xml:space="preserve"> תשובה</w:t>
      </w:r>
      <w:r w:rsidR="001A0C50">
        <w:rPr>
          <w:rFonts w:hint="cs"/>
          <w:rtl/>
        </w:rPr>
        <w:t xml:space="preserve">, תגובה </w:t>
      </w:r>
      <w:r w:rsidR="001A0C50">
        <w:rPr>
          <w:rtl/>
        </w:rPr>
        <w:t>–</w:t>
      </w:r>
      <w:r w:rsidR="001A0C50">
        <w:rPr>
          <w:rFonts w:hint="cs"/>
          <w:rtl/>
        </w:rPr>
        <w:t xml:space="preserve"> אני </w:t>
      </w:r>
      <w:r>
        <w:rPr>
          <w:rFonts w:hint="cs"/>
          <w:rtl/>
        </w:rPr>
        <w:t xml:space="preserve">מצדיע. ככה צריך להיות </w:t>
      </w:r>
      <w:r>
        <w:rPr>
          <w:rtl/>
        </w:rPr>
        <w:t>–</w:t>
      </w:r>
      <w:r>
        <w:rPr>
          <w:rFonts w:hint="cs"/>
          <w:rtl/>
        </w:rPr>
        <w:t xml:space="preserve"> דין אבטיח אחד, כדין שדה שלם. </w:t>
      </w:r>
    </w:p>
    <w:p w:rsidR="00796446" w:rsidRDefault="00796446" w:rsidP="00E42715">
      <w:pPr>
        <w:ind w:firstLine="0"/>
        <w:rPr>
          <w:rtl/>
        </w:rPr>
      </w:pPr>
    </w:p>
    <w:p w:rsidR="00796446" w:rsidRDefault="00796446" w:rsidP="001A0C50">
      <w:pPr>
        <w:rPr>
          <w:rtl/>
        </w:rPr>
      </w:pPr>
      <w:r>
        <w:rPr>
          <w:rFonts w:hint="cs"/>
          <w:rtl/>
        </w:rPr>
        <w:t xml:space="preserve">לגבי מה שציין המפכ"ל, </w:t>
      </w:r>
      <w:r w:rsidR="001A0C50">
        <w:rPr>
          <w:rFonts w:hint="cs"/>
          <w:rtl/>
        </w:rPr>
        <w:t xml:space="preserve">אתאר לך </w:t>
      </w:r>
      <w:bookmarkStart w:id="1340" w:name="_ETM_Q1_6990797"/>
      <w:bookmarkEnd w:id="1340"/>
      <w:r w:rsidR="001A0C50">
        <w:rPr>
          <w:rFonts w:hint="cs"/>
          <w:rtl/>
        </w:rPr>
        <w:t xml:space="preserve">סיפור אחד. </w:t>
      </w:r>
      <w:r>
        <w:rPr>
          <w:rFonts w:hint="cs"/>
          <w:rtl/>
        </w:rPr>
        <w:t xml:space="preserve">חקלאי מדגניה ב', עד ששכנענו </w:t>
      </w:r>
      <w:r w:rsidR="001A0C50">
        <w:rPr>
          <w:rFonts w:hint="cs"/>
          <w:rtl/>
        </w:rPr>
        <w:t xml:space="preserve">אותו, הגיש תלונה על פלישת עדרים. הוא </w:t>
      </w:r>
      <w:bookmarkStart w:id="1341" w:name="_ETM_Q1_6998204"/>
      <w:bookmarkEnd w:id="1341"/>
      <w:r>
        <w:rPr>
          <w:rFonts w:hint="cs"/>
          <w:rtl/>
        </w:rPr>
        <w:t>אפילו צילם</w:t>
      </w:r>
      <w:r w:rsidR="001A0C50">
        <w:rPr>
          <w:rFonts w:hint="cs"/>
          <w:rtl/>
        </w:rPr>
        <w:t>.</w:t>
      </w:r>
      <w:r>
        <w:rPr>
          <w:rFonts w:hint="cs"/>
          <w:rtl/>
        </w:rPr>
        <w:t xml:space="preserve"> </w:t>
      </w:r>
      <w:r w:rsidR="001A0C50">
        <w:rPr>
          <w:rFonts w:hint="cs"/>
          <w:rtl/>
        </w:rPr>
        <w:t xml:space="preserve">הלך למשטרה, בזבז חצי יום עבודה, </w:t>
      </w:r>
      <w:r>
        <w:rPr>
          <w:rFonts w:hint="cs"/>
          <w:rtl/>
        </w:rPr>
        <w:t>הגיש תלונה</w:t>
      </w:r>
      <w:r w:rsidR="001A0C50">
        <w:rPr>
          <w:rFonts w:hint="cs"/>
          <w:rtl/>
        </w:rPr>
        <w:t>.</w:t>
      </w:r>
      <w:r>
        <w:rPr>
          <w:rFonts w:hint="cs"/>
          <w:rtl/>
        </w:rPr>
        <w:t xml:space="preserve"> אחרי חצי שנה אפילו לא טלפון קיבל, כתבו לו במכתב שהתיק נסגר. אז </w:t>
      </w:r>
      <w:r w:rsidR="001A0C50">
        <w:rPr>
          <w:rFonts w:hint="cs"/>
          <w:rtl/>
        </w:rPr>
        <w:t xml:space="preserve">יש תלונה, החבר'ה מתלוננים, </w:t>
      </w:r>
      <w:bookmarkStart w:id="1342" w:name="_ETM_Q1_7007590"/>
      <w:bookmarkEnd w:id="1342"/>
      <w:r w:rsidR="001A0C50">
        <w:rPr>
          <w:rFonts w:hint="cs"/>
          <w:rtl/>
        </w:rPr>
        <w:t xml:space="preserve">אז מה? </w:t>
      </w:r>
      <w:r>
        <w:rPr>
          <w:rFonts w:hint="cs"/>
          <w:rtl/>
        </w:rPr>
        <w:t xml:space="preserve">איפה זה שם אותנו? </w:t>
      </w:r>
      <w:r w:rsidR="001A0C50">
        <w:rPr>
          <w:rFonts w:hint="cs"/>
          <w:rtl/>
        </w:rPr>
        <w:t xml:space="preserve">אחר כך החקלאים אומרים: </w:t>
      </w:r>
      <w:r>
        <w:rPr>
          <w:rFonts w:hint="cs"/>
          <w:rtl/>
        </w:rPr>
        <w:t>בשביל מה אני אתלונן? כי בפעם הקודמת שהוא התלונן</w:t>
      </w:r>
      <w:r w:rsidR="001A0C50">
        <w:rPr>
          <w:rFonts w:hint="cs"/>
          <w:rtl/>
        </w:rPr>
        <w:t>,</w:t>
      </w:r>
      <w:r>
        <w:rPr>
          <w:rFonts w:hint="cs"/>
          <w:rtl/>
        </w:rPr>
        <w:t xml:space="preserve"> </w:t>
      </w:r>
      <w:proofErr w:type="spellStart"/>
      <w:r>
        <w:rPr>
          <w:rFonts w:hint="cs"/>
          <w:rtl/>
        </w:rPr>
        <w:t>היתה</w:t>
      </w:r>
      <w:proofErr w:type="spellEnd"/>
      <w:r>
        <w:rPr>
          <w:rFonts w:hint="cs"/>
          <w:rtl/>
        </w:rPr>
        <w:t xml:space="preserve"> לזה תגובה</w:t>
      </w:r>
      <w:r w:rsidR="001A0C50">
        <w:rPr>
          <w:rFonts w:hint="cs"/>
          <w:rtl/>
        </w:rPr>
        <w:t xml:space="preserve"> </w:t>
      </w:r>
      <w:r w:rsidR="001A0C50">
        <w:rPr>
          <w:rFonts w:hint="eastAsia"/>
        </w:rPr>
        <w:t>–</w:t>
      </w:r>
      <w:r>
        <w:rPr>
          <w:rFonts w:hint="cs"/>
          <w:rtl/>
        </w:rPr>
        <w:t xml:space="preserve"> מחוסר עניין, מעבריין לא נתפס, מכל הסיפורים האלה. </w:t>
      </w:r>
    </w:p>
    <w:p w:rsidR="00796446" w:rsidRDefault="00796446" w:rsidP="00E42715">
      <w:pPr>
        <w:ind w:firstLine="0"/>
        <w:rPr>
          <w:rtl/>
        </w:rPr>
      </w:pPr>
    </w:p>
    <w:bookmarkStart w:id="1343" w:name="_ETM_Q1_7026782" w:displacedByCustomXml="next"/>
    <w:bookmarkEnd w:id="1343" w:displacedByCustomXml="next"/>
    <w:bookmarkStart w:id="1344" w:name="_ETM_Q1_7024336" w:displacedByCustomXml="next"/>
    <w:bookmarkEnd w:id="1344" w:displacedByCustomXml="next"/>
    <w:sdt>
      <w:sdtPr>
        <w:rPr>
          <w:rFonts w:hint="cs"/>
          <w:rtl/>
        </w:rPr>
        <w:alias w:val="דובר"/>
        <w:tag w:val="&lt;ID&gt;5083&lt;/ID&gt;&lt;Name&gt;עליזה לביא - יש עתיד&lt;/Name&gt;&lt;Data&gt;עליזה לביא (יש עתיד)&lt;/Data&gt;&lt;Shortcut&gt;עללב&lt;/Shortcut&gt;&lt;MemberID&gt;2505&lt;/MemberID&gt;"/>
        <w:id w:val="200681010"/>
        <w:placeholder>
          <w:docPart w:val="DefaultPlaceholder_-1854013440"/>
        </w:placeholder>
      </w:sdtPr>
      <w:sdtEndPr/>
      <w:sdtContent>
        <w:p w:rsidR="001A0C50" w:rsidRDefault="001A0C50" w:rsidP="001A0C50">
          <w:pPr>
            <w:pStyle w:val="a4"/>
            <w:keepNext/>
            <w:rPr>
              <w:rtl/>
            </w:rPr>
          </w:pPr>
          <w:r>
            <w:rPr>
              <w:rtl/>
            </w:rPr>
            <w:t>עליזה לביא (יש עתיד):</w:t>
          </w:r>
        </w:p>
      </w:sdtContent>
    </w:sdt>
    <w:p w:rsidR="001A0C50" w:rsidRDefault="001A0C50" w:rsidP="001A0C50">
      <w:pPr>
        <w:pStyle w:val="KeepWithNext"/>
        <w:rPr>
          <w:rtl/>
        </w:rPr>
      </w:pPr>
    </w:p>
    <w:p w:rsidR="001A0C50" w:rsidRDefault="001A0C50" w:rsidP="001A0C50">
      <w:pPr>
        <w:rPr>
          <w:rtl/>
        </w:rPr>
      </w:pPr>
      <w:r>
        <w:rPr>
          <w:rFonts w:hint="cs"/>
          <w:rtl/>
        </w:rPr>
        <w:t xml:space="preserve">כלומר, </w:t>
      </w:r>
      <w:r w:rsidR="00796446">
        <w:rPr>
          <w:rFonts w:hint="cs"/>
          <w:rtl/>
        </w:rPr>
        <w:t>התלונה הוגשה</w:t>
      </w:r>
      <w:r>
        <w:rPr>
          <w:rFonts w:hint="cs"/>
          <w:rtl/>
        </w:rPr>
        <w:t xml:space="preserve"> ולא </w:t>
      </w:r>
      <w:bookmarkStart w:id="1345" w:name="_ETM_Q1_7027495"/>
      <w:bookmarkEnd w:id="1345"/>
      <w:r>
        <w:rPr>
          <w:rFonts w:hint="cs"/>
          <w:rtl/>
        </w:rPr>
        <w:t xml:space="preserve">טופלה. </w:t>
      </w:r>
    </w:p>
    <w:p w:rsidR="001A0C50" w:rsidRDefault="001A0C50" w:rsidP="001A0C50">
      <w:pPr>
        <w:rPr>
          <w:rtl/>
        </w:rPr>
      </w:pPr>
      <w:bookmarkStart w:id="1346" w:name="_ETM_Q1_7027369"/>
      <w:bookmarkEnd w:id="1346"/>
    </w:p>
    <w:bookmarkStart w:id="1347" w:name="_ETM_Q1_7028169" w:displacedByCustomXml="next"/>
    <w:bookmarkEnd w:id="1347" w:displacedByCustomXml="next"/>
    <w:bookmarkStart w:id="1348" w:name="_ETM_Q1_7023742" w:displacedByCustomXml="next"/>
    <w:bookmarkEnd w:id="1348" w:displacedByCustomXml="next"/>
    <w:sdt>
      <w:sdtPr>
        <w:rPr>
          <w:rFonts w:hint="cs"/>
          <w:rtl/>
        </w:rPr>
        <w:alias w:val="אורח"/>
        <w:tag w:val="&lt;ID&gt;847714&lt;/ID&gt;&lt;Name&gt;עידן גרינבאום&lt;/Name&gt;&lt;Data&gt;עידן גרינבאום&lt;/Data&gt;&lt;Shortcut&gt;עיגר&lt;/Shortcut&gt;&lt;Title&gt;ראש מועצת עמק הירדן, מרכז המועצות האזוריות&lt;/Title&gt;"/>
        <w:id w:val="1401488356"/>
        <w:placeholder>
          <w:docPart w:val="DefaultPlaceholder_-1854013440"/>
        </w:placeholder>
      </w:sdtPr>
      <w:sdtEndPr/>
      <w:sdtContent>
        <w:p w:rsidR="001A0C50" w:rsidRDefault="001A0C50" w:rsidP="001A0C50">
          <w:pPr>
            <w:pStyle w:val="af9"/>
            <w:keepNext/>
            <w:rPr>
              <w:rtl/>
            </w:rPr>
          </w:pPr>
          <w:r>
            <w:rPr>
              <w:rtl/>
            </w:rPr>
            <w:t>עידן גרינבאום:</w:t>
          </w:r>
        </w:p>
      </w:sdtContent>
    </w:sdt>
    <w:p w:rsidR="001A0C50" w:rsidRDefault="001A0C50" w:rsidP="001A0C50">
      <w:pPr>
        <w:pStyle w:val="KeepWithNext"/>
        <w:rPr>
          <w:rtl/>
        </w:rPr>
      </w:pPr>
    </w:p>
    <w:p w:rsidR="00796446" w:rsidRDefault="001A0C50" w:rsidP="001A0C50">
      <w:pPr>
        <w:rPr>
          <w:rtl/>
        </w:rPr>
      </w:pPr>
      <w:bookmarkStart w:id="1349" w:name="_ETM_Q1_7027736"/>
      <w:bookmarkEnd w:id="1349"/>
      <w:r>
        <w:rPr>
          <w:rFonts w:hint="cs"/>
          <w:rtl/>
        </w:rPr>
        <w:t xml:space="preserve">התלונה הוגשה, </w:t>
      </w:r>
      <w:r w:rsidR="00796446">
        <w:rPr>
          <w:rFonts w:hint="cs"/>
          <w:rtl/>
        </w:rPr>
        <w:t xml:space="preserve">שלחנו מכתב </w:t>
      </w:r>
      <w:r>
        <w:rPr>
          <w:rFonts w:hint="cs"/>
          <w:rtl/>
        </w:rPr>
        <w:t xml:space="preserve">למפכ"ל, </w:t>
      </w:r>
      <w:r w:rsidR="00796446">
        <w:rPr>
          <w:rFonts w:hint="cs"/>
          <w:rtl/>
        </w:rPr>
        <w:t xml:space="preserve">לשר לביטחון פנים. לא נעשה שום דבר. </w:t>
      </w:r>
    </w:p>
    <w:p w:rsidR="00796446" w:rsidRDefault="00796446" w:rsidP="00E42715">
      <w:pPr>
        <w:ind w:firstLine="0"/>
        <w:rPr>
          <w:rtl/>
        </w:rPr>
      </w:pPr>
    </w:p>
    <w:p w:rsidR="001A0C50" w:rsidRDefault="00796446" w:rsidP="001A0C50">
      <w:pPr>
        <w:rPr>
          <w:rtl/>
        </w:rPr>
      </w:pPr>
      <w:r>
        <w:rPr>
          <w:rFonts w:hint="cs"/>
          <w:rtl/>
        </w:rPr>
        <w:t xml:space="preserve">הסיפור </w:t>
      </w:r>
      <w:proofErr w:type="spellStart"/>
      <w:r>
        <w:rPr>
          <w:rFonts w:hint="cs"/>
          <w:rtl/>
        </w:rPr>
        <w:t>הביטוחי</w:t>
      </w:r>
      <w:proofErr w:type="spellEnd"/>
      <w:r>
        <w:rPr>
          <w:rFonts w:hint="cs"/>
          <w:rtl/>
        </w:rPr>
        <w:t xml:space="preserve">, מה שאמר אבו, שגיא מכינרת </w:t>
      </w:r>
      <w:r w:rsidR="001A0C50">
        <w:rPr>
          <w:rFonts w:hint="cs"/>
          <w:rtl/>
        </w:rPr>
        <w:t xml:space="preserve">ששרפו לו 35 גלילי </w:t>
      </w:r>
      <w:bookmarkStart w:id="1350" w:name="_ETM_Q1_7046034"/>
      <w:bookmarkEnd w:id="1350"/>
      <w:r w:rsidR="001A0C50">
        <w:rPr>
          <w:rFonts w:hint="cs"/>
          <w:rtl/>
        </w:rPr>
        <w:t xml:space="preserve">טפטוף </w:t>
      </w:r>
      <w:r>
        <w:rPr>
          <w:rFonts w:hint="cs"/>
          <w:rtl/>
        </w:rPr>
        <w:t xml:space="preserve">לפני חצי שנה, עוד רגע מגיע מועד חידוש </w:t>
      </w:r>
      <w:r w:rsidR="001A0C50">
        <w:rPr>
          <w:rFonts w:hint="cs"/>
          <w:rtl/>
        </w:rPr>
        <w:t xml:space="preserve">הביטוח </w:t>
      </w:r>
      <w:r>
        <w:rPr>
          <w:rFonts w:hint="cs"/>
          <w:rtl/>
        </w:rPr>
        <w:t xml:space="preserve">לשנה, מה </w:t>
      </w:r>
      <w:r w:rsidR="001A0C50">
        <w:rPr>
          <w:rFonts w:hint="cs"/>
          <w:rtl/>
        </w:rPr>
        <w:t xml:space="preserve">הוא </w:t>
      </w:r>
      <w:r>
        <w:rPr>
          <w:rFonts w:hint="cs"/>
          <w:rtl/>
        </w:rPr>
        <w:t xml:space="preserve">יעשה? </w:t>
      </w:r>
      <w:r w:rsidR="001A0C50">
        <w:rPr>
          <w:rFonts w:hint="cs"/>
          <w:rtl/>
        </w:rPr>
        <w:t xml:space="preserve">הוא </w:t>
      </w:r>
      <w:r>
        <w:rPr>
          <w:rFonts w:hint="cs"/>
          <w:rtl/>
        </w:rPr>
        <w:t xml:space="preserve">בקושי הצליח </w:t>
      </w:r>
      <w:r w:rsidR="001A0C50">
        <w:rPr>
          <w:rFonts w:hint="cs"/>
          <w:rtl/>
        </w:rPr>
        <w:t xml:space="preserve">להשיג גלילים </w:t>
      </w:r>
      <w:r>
        <w:rPr>
          <w:rFonts w:hint="cs"/>
          <w:rtl/>
        </w:rPr>
        <w:t xml:space="preserve">כדי לזרוע </w:t>
      </w:r>
      <w:r w:rsidR="001A0C50">
        <w:rPr>
          <w:rFonts w:hint="cs"/>
          <w:rtl/>
        </w:rPr>
        <w:t xml:space="preserve">את השדה </w:t>
      </w:r>
      <w:r>
        <w:rPr>
          <w:rFonts w:hint="cs"/>
          <w:rtl/>
        </w:rPr>
        <w:t>השנה</w:t>
      </w:r>
      <w:r w:rsidR="001A0C50">
        <w:rPr>
          <w:rFonts w:hint="cs"/>
          <w:rtl/>
        </w:rPr>
        <w:t xml:space="preserve">, כי </w:t>
      </w:r>
      <w:bookmarkStart w:id="1351" w:name="_ETM_Q1_7053997"/>
      <w:bookmarkEnd w:id="1351"/>
      <w:r w:rsidR="001A0C50">
        <w:rPr>
          <w:rFonts w:hint="cs"/>
          <w:rtl/>
        </w:rPr>
        <w:t xml:space="preserve">הם נשרפו ולא מייצרים גלילים מהיום למחר. השאלה בסוף, אחרי כל הסיפור הזה, כשהוא יבוא לחדש את הביטוח, יהיה </w:t>
      </w:r>
      <w:bookmarkStart w:id="1352" w:name="_ETM_Q1_7063730"/>
      <w:bookmarkEnd w:id="1352"/>
      <w:r w:rsidR="001A0C50">
        <w:rPr>
          <w:rFonts w:hint="cs"/>
          <w:rtl/>
        </w:rPr>
        <w:t xml:space="preserve">ביטוח או לא יהיה ביטוח, ובכמה? כי יכול להיות שלא </w:t>
      </w:r>
      <w:bookmarkStart w:id="1353" w:name="_ETM_Q1_7066598"/>
      <w:bookmarkEnd w:id="1353"/>
      <w:r w:rsidR="001A0C50">
        <w:rPr>
          <w:rFonts w:hint="cs"/>
          <w:rtl/>
        </w:rPr>
        <w:t>כדאי, עשו לו נזק של 350</w:t>
      </w:r>
      <w:bookmarkStart w:id="1354" w:name="_ETM_Q1_7066793"/>
      <w:bookmarkEnd w:id="1354"/>
      <w:r w:rsidR="001A0C50">
        <w:rPr>
          <w:rFonts w:hint="cs"/>
          <w:rtl/>
        </w:rPr>
        <w:t xml:space="preserve">,000 שקל. </w:t>
      </w:r>
    </w:p>
    <w:p w:rsidR="001A0C50" w:rsidRDefault="001A0C50" w:rsidP="001A0C50">
      <w:pPr>
        <w:rPr>
          <w:rtl/>
        </w:rPr>
      </w:pPr>
      <w:bookmarkStart w:id="1355" w:name="_ETM_Q1_7067295"/>
      <w:bookmarkEnd w:id="1355"/>
    </w:p>
    <w:bookmarkStart w:id="1356" w:name="_ETM_Q1_7067941" w:displacedByCustomXml="next"/>
    <w:bookmarkEnd w:id="1356" w:displacedByCustomXml="next"/>
    <w:sdt>
      <w:sdtPr>
        <w:rPr>
          <w:rtl/>
        </w:rPr>
        <w:alias w:val="יור"/>
        <w:tag w:val="&lt;ID&gt;4637&lt;/ID&gt;&lt;Name&gt;איתן כבל - יו&quot;רַ&lt;/Name&gt;&lt;Data&gt;איתן כבל&lt;/Data&gt;&lt;Shortcut&gt;איכב&lt;/Shortcut&gt;"/>
        <w:id w:val="-297919680"/>
        <w:placeholder>
          <w:docPart w:val="DefaultPlaceholder_-1854013440"/>
        </w:placeholder>
      </w:sdtPr>
      <w:sdtEndPr/>
      <w:sdtContent>
        <w:p w:rsidR="001A0C50" w:rsidRDefault="00CF2AF0" w:rsidP="001A0C50">
          <w:pPr>
            <w:pStyle w:val="af6"/>
            <w:keepNext/>
            <w:rPr>
              <w:rtl/>
            </w:rPr>
          </w:pPr>
          <w:r>
            <w:rPr>
              <w:rtl/>
            </w:rPr>
            <w:t>איתן כבל (יו"ר ועדת הכלכלה):</w:t>
          </w:r>
        </w:p>
      </w:sdtContent>
    </w:sdt>
    <w:p w:rsidR="001A0C50" w:rsidRDefault="001A0C50" w:rsidP="001A0C50">
      <w:pPr>
        <w:pStyle w:val="KeepWithNext"/>
        <w:rPr>
          <w:rtl/>
        </w:rPr>
      </w:pPr>
    </w:p>
    <w:p w:rsidR="001A0C50" w:rsidRDefault="001A0C50" w:rsidP="001A0C50">
      <w:pPr>
        <w:rPr>
          <w:rtl/>
        </w:rPr>
      </w:pPr>
      <w:r>
        <w:rPr>
          <w:rFonts w:hint="cs"/>
          <w:rtl/>
        </w:rPr>
        <w:t xml:space="preserve">עידן, לא </w:t>
      </w:r>
      <w:bookmarkStart w:id="1357" w:name="_ETM_Q1_7069428"/>
      <w:bookmarkEnd w:id="1357"/>
      <w:r>
        <w:rPr>
          <w:rFonts w:hint="cs"/>
          <w:rtl/>
        </w:rPr>
        <w:t xml:space="preserve">סתם הצבתי את נושא הביטוח כאחת הרגליים המרכזיות. </w:t>
      </w:r>
    </w:p>
    <w:p w:rsidR="001A0C50" w:rsidRDefault="001A0C50" w:rsidP="001A0C50">
      <w:pPr>
        <w:rPr>
          <w:rtl/>
        </w:rPr>
      </w:pPr>
      <w:bookmarkStart w:id="1358" w:name="_ETM_Q1_7075988"/>
      <w:bookmarkEnd w:id="1358"/>
    </w:p>
    <w:bookmarkStart w:id="1359" w:name="_ETM_Q1_7076383" w:displacedByCustomXml="next"/>
    <w:bookmarkEnd w:id="1359" w:displacedByCustomXml="next"/>
    <w:bookmarkStart w:id="1360" w:name="_ETM_Q1_7077428" w:displacedByCustomXml="next"/>
    <w:bookmarkEnd w:id="1360" w:displacedByCustomXml="next"/>
    <w:sdt>
      <w:sdtPr>
        <w:rPr>
          <w:rFonts w:hint="cs"/>
          <w:rtl/>
        </w:rPr>
        <w:alias w:val="אורח"/>
        <w:tag w:val="&lt;ID&gt;847714&lt;/ID&gt;&lt;Name&gt;עידן גרינבאום&lt;/Name&gt;&lt;Data&gt;עידן גרינבאום&lt;/Data&gt;&lt;Shortcut&gt;עיגר&lt;/Shortcut&gt;&lt;Title&gt;ראש מועצת עמק הירדן, מרכז המועצות האזוריות&lt;/Title&gt;"/>
        <w:id w:val="1743439328"/>
        <w:placeholder>
          <w:docPart w:val="DefaultPlaceholder_-1854013440"/>
        </w:placeholder>
      </w:sdtPr>
      <w:sdtEndPr/>
      <w:sdtContent>
        <w:p w:rsidR="001A0C50" w:rsidRDefault="001A0C50" w:rsidP="001A0C50">
          <w:pPr>
            <w:pStyle w:val="af9"/>
            <w:keepNext/>
            <w:rPr>
              <w:rtl/>
            </w:rPr>
          </w:pPr>
          <w:r>
            <w:rPr>
              <w:rtl/>
            </w:rPr>
            <w:t>עידן גרינבאום:</w:t>
          </w:r>
        </w:p>
      </w:sdtContent>
    </w:sdt>
    <w:p w:rsidR="001A0C50" w:rsidRDefault="001A0C50" w:rsidP="001A0C50">
      <w:pPr>
        <w:pStyle w:val="KeepWithNext"/>
        <w:rPr>
          <w:rtl/>
        </w:rPr>
      </w:pPr>
    </w:p>
    <w:p w:rsidR="00796446" w:rsidRDefault="001A0C50" w:rsidP="001A0C50">
      <w:pPr>
        <w:rPr>
          <w:rtl/>
        </w:rPr>
      </w:pPr>
      <w:bookmarkStart w:id="1361" w:name="_ETM_Q1_7076117"/>
      <w:bookmarkStart w:id="1362" w:name="_ETM_Q1_7076417"/>
      <w:bookmarkStart w:id="1363" w:name="_ETM_Q1_7077037"/>
      <w:bookmarkEnd w:id="1361"/>
      <w:bookmarkEnd w:id="1362"/>
      <w:bookmarkEnd w:id="1363"/>
      <w:r>
        <w:rPr>
          <w:rFonts w:hint="cs"/>
          <w:rtl/>
        </w:rPr>
        <w:t xml:space="preserve">ראינו, ולצערי </w:t>
      </w:r>
      <w:bookmarkStart w:id="1364" w:name="_ETM_Q1_7080563"/>
      <w:bookmarkEnd w:id="1364"/>
      <w:r>
        <w:rPr>
          <w:rFonts w:hint="cs"/>
          <w:rtl/>
        </w:rPr>
        <w:t xml:space="preserve">הרב בתקופה האחרונה יש לנו כינרת, </w:t>
      </w:r>
      <w:r w:rsidR="00796446">
        <w:rPr>
          <w:rFonts w:hint="cs"/>
          <w:rtl/>
        </w:rPr>
        <w:t xml:space="preserve">חופים שקטים, זה גם חשוב, </w:t>
      </w:r>
      <w:r>
        <w:rPr>
          <w:rFonts w:hint="cs"/>
          <w:rtl/>
        </w:rPr>
        <w:t xml:space="preserve">לוקחים לפעמים </w:t>
      </w:r>
      <w:bookmarkStart w:id="1365" w:name="_ETM_Q1_7085976"/>
      <w:bookmarkEnd w:id="1365"/>
      <w:r>
        <w:rPr>
          <w:rFonts w:hint="cs"/>
          <w:rtl/>
        </w:rPr>
        <w:t xml:space="preserve">את החבר'ה </w:t>
      </w:r>
      <w:r w:rsidR="00796446">
        <w:rPr>
          <w:rFonts w:hint="cs"/>
          <w:rtl/>
        </w:rPr>
        <w:t>למשימות אחרות</w:t>
      </w:r>
      <w:r>
        <w:rPr>
          <w:rFonts w:hint="cs"/>
          <w:rtl/>
        </w:rPr>
        <w:t>.</w:t>
      </w:r>
      <w:r w:rsidR="00796446">
        <w:rPr>
          <w:rFonts w:hint="cs"/>
          <w:rtl/>
        </w:rPr>
        <w:t xml:space="preserve"> כשהאנשים </w:t>
      </w:r>
      <w:r>
        <w:rPr>
          <w:rFonts w:hint="cs"/>
          <w:rtl/>
        </w:rPr>
        <w:t xml:space="preserve">נמצאים </w:t>
      </w:r>
      <w:r w:rsidR="00796446">
        <w:rPr>
          <w:rFonts w:hint="cs"/>
          <w:rtl/>
        </w:rPr>
        <w:t xml:space="preserve">בשטח, </w:t>
      </w:r>
      <w:r>
        <w:rPr>
          <w:rFonts w:hint="cs"/>
          <w:rtl/>
        </w:rPr>
        <w:t xml:space="preserve">יש לנו </w:t>
      </w:r>
      <w:r w:rsidR="00796446">
        <w:rPr>
          <w:rFonts w:hint="cs"/>
          <w:rtl/>
        </w:rPr>
        <w:t>250 מתנדבים</w:t>
      </w:r>
      <w:r>
        <w:rPr>
          <w:rFonts w:hint="cs"/>
          <w:rtl/>
        </w:rPr>
        <w:t xml:space="preserve"> של </w:t>
      </w:r>
      <w:proofErr w:type="spellStart"/>
      <w:r>
        <w:rPr>
          <w:rFonts w:hint="cs"/>
          <w:rtl/>
        </w:rPr>
        <w:t>המתמי"ד</w:t>
      </w:r>
      <w:proofErr w:type="spellEnd"/>
      <w:r>
        <w:rPr>
          <w:rFonts w:hint="cs"/>
          <w:rtl/>
        </w:rPr>
        <w:t>,</w:t>
      </w:r>
      <w:r w:rsidR="00796446">
        <w:rPr>
          <w:rFonts w:hint="cs"/>
          <w:rtl/>
        </w:rPr>
        <w:t xml:space="preserve"> שיתוף פעולה מדהים עם השומר החדש, </w:t>
      </w:r>
      <w:r>
        <w:rPr>
          <w:rFonts w:hint="cs"/>
          <w:rtl/>
        </w:rPr>
        <w:t xml:space="preserve">כשאנשים נמצאים </w:t>
      </w:r>
      <w:bookmarkStart w:id="1366" w:name="_ETM_Q1_7095395"/>
      <w:bookmarkEnd w:id="1366"/>
      <w:r>
        <w:rPr>
          <w:rFonts w:hint="cs"/>
          <w:rtl/>
        </w:rPr>
        <w:t xml:space="preserve">בשטח </w:t>
      </w:r>
      <w:r w:rsidR="00796446">
        <w:rPr>
          <w:rFonts w:hint="cs"/>
          <w:rtl/>
        </w:rPr>
        <w:t>והמש</w:t>
      </w:r>
      <w:r>
        <w:rPr>
          <w:rFonts w:hint="cs"/>
          <w:rtl/>
        </w:rPr>
        <w:t>"</w:t>
      </w:r>
      <w:r w:rsidR="00796446">
        <w:rPr>
          <w:rFonts w:hint="cs"/>
          <w:rtl/>
        </w:rPr>
        <w:t>קים בשטח ו</w:t>
      </w:r>
      <w:r>
        <w:rPr>
          <w:rFonts w:hint="cs"/>
          <w:rtl/>
        </w:rPr>
        <w:t xml:space="preserve">יש </w:t>
      </w:r>
      <w:r w:rsidR="00796446">
        <w:rPr>
          <w:rFonts w:hint="cs"/>
          <w:rtl/>
        </w:rPr>
        <w:t>נוכחות שלהם, זה עובד</w:t>
      </w:r>
      <w:r>
        <w:rPr>
          <w:rFonts w:hint="cs"/>
          <w:rtl/>
        </w:rPr>
        <w:t>,</w:t>
      </w:r>
      <w:r w:rsidR="00796446">
        <w:rPr>
          <w:rFonts w:hint="cs"/>
          <w:rtl/>
        </w:rPr>
        <w:t xml:space="preserve"> שידאגו </w:t>
      </w:r>
      <w:r>
        <w:rPr>
          <w:rFonts w:hint="cs"/>
          <w:rtl/>
        </w:rPr>
        <w:t>להמשיך בכך</w:t>
      </w:r>
      <w:r w:rsidR="00796446">
        <w:rPr>
          <w:rFonts w:hint="cs"/>
          <w:rtl/>
        </w:rPr>
        <w:t xml:space="preserve">. </w:t>
      </w:r>
    </w:p>
    <w:p w:rsidR="00796446" w:rsidRDefault="00796446" w:rsidP="00E42715">
      <w:pPr>
        <w:ind w:firstLine="0"/>
        <w:rPr>
          <w:rtl/>
        </w:rPr>
      </w:pPr>
    </w:p>
    <w:bookmarkStart w:id="1367" w:name="_ETM_Q1_7102454" w:displacedByCustomXml="next"/>
    <w:bookmarkEnd w:id="1367" w:displacedByCustomXml="next"/>
    <w:sdt>
      <w:sdtPr>
        <w:rPr>
          <w:rtl/>
        </w:rPr>
        <w:alias w:val="יור"/>
        <w:tag w:val="&lt;ID&gt;4637&lt;/ID&gt;&lt;Name&gt;איתן כבל - יו&quot;רַ&lt;/Name&gt;&lt;Data&gt;איתן כבל&lt;/Data&gt;&lt;Shortcut&gt;איכב&lt;/Shortcut&gt;"/>
        <w:id w:val="1041176921"/>
        <w:placeholder>
          <w:docPart w:val="DefaultPlaceholder_-1854013440"/>
        </w:placeholder>
      </w:sdtPr>
      <w:sdtEndPr/>
      <w:sdtContent>
        <w:p w:rsidR="001A0C50" w:rsidRDefault="00CF2AF0" w:rsidP="001A0C50">
          <w:pPr>
            <w:pStyle w:val="af6"/>
            <w:keepNext/>
            <w:rPr>
              <w:rtl/>
            </w:rPr>
          </w:pPr>
          <w:r>
            <w:rPr>
              <w:rtl/>
            </w:rPr>
            <w:t>איתן כבל (יו"ר ועדת הכלכלה):</w:t>
          </w:r>
        </w:p>
      </w:sdtContent>
    </w:sdt>
    <w:p w:rsidR="001A0C50" w:rsidRDefault="001A0C50" w:rsidP="001A0C50">
      <w:pPr>
        <w:pStyle w:val="KeepWithNext"/>
        <w:rPr>
          <w:rtl/>
        </w:rPr>
      </w:pPr>
    </w:p>
    <w:p w:rsidR="001A0C50" w:rsidRDefault="001A0C50" w:rsidP="001A0C50">
      <w:pPr>
        <w:rPr>
          <w:rtl/>
        </w:rPr>
      </w:pPr>
      <w:r>
        <w:rPr>
          <w:rFonts w:hint="cs"/>
          <w:rtl/>
        </w:rPr>
        <w:t xml:space="preserve">תודה עידן. אורי בן יהודה, </w:t>
      </w:r>
      <w:bookmarkStart w:id="1368" w:name="_ETM_Q1_7107980"/>
      <w:bookmarkEnd w:id="1368"/>
      <w:r>
        <w:rPr>
          <w:rFonts w:hint="cs"/>
          <w:rtl/>
        </w:rPr>
        <w:t xml:space="preserve">מרכז הביטחון של המועצות האזוריות, ממש בקצרה. ערן שחרי מיסוד </w:t>
      </w:r>
      <w:bookmarkStart w:id="1369" w:name="_ETM_Q1_7116044"/>
      <w:bookmarkEnd w:id="1369"/>
      <w:r>
        <w:rPr>
          <w:rFonts w:hint="cs"/>
          <w:rtl/>
        </w:rPr>
        <w:t xml:space="preserve">המעלה, אני אאפשר לך ממש בקצרה, והגברת ממשרד </w:t>
      </w:r>
      <w:bookmarkStart w:id="1370" w:name="_ETM_Q1_7122244"/>
      <w:bookmarkEnd w:id="1370"/>
      <w:r>
        <w:rPr>
          <w:rFonts w:hint="cs"/>
          <w:rtl/>
        </w:rPr>
        <w:t xml:space="preserve">המשפטים. </w:t>
      </w:r>
    </w:p>
    <w:p w:rsidR="001A0C50" w:rsidRDefault="001A0C50" w:rsidP="001A0C50">
      <w:pPr>
        <w:rPr>
          <w:rtl/>
        </w:rPr>
      </w:pPr>
      <w:bookmarkStart w:id="1371" w:name="_ETM_Q1_7124043"/>
      <w:bookmarkEnd w:id="1371"/>
    </w:p>
    <w:bookmarkStart w:id="1372" w:name="_ETM_Q1_7124456" w:displacedByCustomXml="next"/>
    <w:bookmarkEnd w:id="1372" w:displacedByCustomXml="next"/>
    <w:sdt>
      <w:sdtPr>
        <w:rPr>
          <w:rFonts w:hint="cs"/>
          <w:rtl/>
        </w:rPr>
        <w:alias w:val="אורח"/>
        <w:tag w:val="&lt;ID&gt;786118&lt;/ID&gt;&lt;Name&gt;אורי בן יהודה&lt;/Name&gt;&lt;Data&gt;אורי בן יהודה&lt;/Data&gt;&lt;Shortcut&gt;אובנ&lt;/Shortcut&gt;&lt;Title&gt;ראש תחום ביטחון וחירום, מרכז המועצות האזוריות&lt;/Title&gt;"/>
        <w:id w:val="-1029649520"/>
        <w:placeholder>
          <w:docPart w:val="DefaultPlaceholder_-1854013440"/>
        </w:placeholder>
      </w:sdtPr>
      <w:sdtEndPr/>
      <w:sdtContent>
        <w:p w:rsidR="001A0C50" w:rsidRDefault="001A0C50" w:rsidP="001A0C50">
          <w:pPr>
            <w:pStyle w:val="af9"/>
            <w:keepNext/>
            <w:rPr>
              <w:rtl/>
            </w:rPr>
          </w:pPr>
          <w:r>
            <w:rPr>
              <w:rtl/>
            </w:rPr>
            <w:t>אורי בן יהודה:</w:t>
          </w:r>
        </w:p>
      </w:sdtContent>
    </w:sdt>
    <w:p w:rsidR="001A0C50" w:rsidRDefault="001A0C50" w:rsidP="001A0C50">
      <w:pPr>
        <w:pStyle w:val="KeepWithNext"/>
        <w:rPr>
          <w:rtl/>
        </w:rPr>
      </w:pPr>
    </w:p>
    <w:p w:rsidR="00796446" w:rsidRDefault="002D0AE8" w:rsidP="002D0AE8">
      <w:pPr>
        <w:rPr>
          <w:rtl/>
        </w:rPr>
      </w:pPr>
      <w:r>
        <w:rPr>
          <w:rFonts w:hint="cs"/>
          <w:rtl/>
        </w:rPr>
        <w:t xml:space="preserve">אם מה שאמרת </w:t>
      </w:r>
      <w:bookmarkStart w:id="1373" w:name="_ETM_Q1_7125302"/>
      <w:bookmarkEnd w:id="1373"/>
      <w:r>
        <w:rPr>
          <w:rFonts w:hint="cs"/>
          <w:rtl/>
        </w:rPr>
        <w:t xml:space="preserve">אדוני </w:t>
      </w:r>
      <w:r w:rsidR="00796446">
        <w:rPr>
          <w:rFonts w:hint="cs"/>
          <w:rtl/>
        </w:rPr>
        <w:t>יושב ראש ועדת הכלכלה</w:t>
      </w:r>
      <w:r>
        <w:rPr>
          <w:rFonts w:hint="cs"/>
          <w:rtl/>
        </w:rPr>
        <w:t xml:space="preserve"> הבוקר ברדיו </w:t>
      </w:r>
      <w:r w:rsidR="00796446">
        <w:rPr>
          <w:rFonts w:hint="cs"/>
          <w:rtl/>
        </w:rPr>
        <w:t xml:space="preserve">ייושם בצעדים פרקטיים </w:t>
      </w:r>
      <w:r w:rsidR="00796446">
        <w:rPr>
          <w:rtl/>
        </w:rPr>
        <w:t>–</w:t>
      </w:r>
      <w:r w:rsidR="00796446">
        <w:rPr>
          <w:rFonts w:hint="cs"/>
          <w:rtl/>
        </w:rPr>
        <w:t xml:space="preserve"> דיינו. ועדת השרים שהתכנסה </w:t>
      </w:r>
      <w:r>
        <w:rPr>
          <w:rFonts w:hint="cs"/>
          <w:rtl/>
        </w:rPr>
        <w:t xml:space="preserve">בשבוע שעבר </w:t>
      </w:r>
      <w:proofErr w:type="spellStart"/>
      <w:r w:rsidR="00796446">
        <w:rPr>
          <w:rFonts w:hint="cs"/>
          <w:rtl/>
        </w:rPr>
        <w:t>היתה</w:t>
      </w:r>
      <w:proofErr w:type="spellEnd"/>
      <w:r w:rsidR="00796446">
        <w:rPr>
          <w:rFonts w:hint="cs"/>
          <w:rtl/>
        </w:rPr>
        <w:t xml:space="preserve"> מאוד חשובה, אבל בשורה התחתונה אין שם ולו שקל אחד, </w:t>
      </w:r>
      <w:r>
        <w:rPr>
          <w:rFonts w:hint="cs"/>
          <w:rtl/>
        </w:rPr>
        <w:t xml:space="preserve">למעט אותם 16 מיליון </w:t>
      </w:r>
      <w:bookmarkStart w:id="1374" w:name="_ETM_Q1_7141579"/>
      <w:bookmarkEnd w:id="1374"/>
      <w:r w:rsidR="00796446">
        <w:rPr>
          <w:rFonts w:hint="cs"/>
          <w:rtl/>
        </w:rPr>
        <w:t>שאבו הזכיר מתוך ה-60 שצריכ</w:t>
      </w:r>
      <w:r>
        <w:rPr>
          <w:rFonts w:hint="cs"/>
          <w:rtl/>
        </w:rPr>
        <w:t>י</w:t>
      </w:r>
      <w:r w:rsidR="00796446">
        <w:rPr>
          <w:rFonts w:hint="cs"/>
          <w:rtl/>
        </w:rPr>
        <w:t>ם לטובת נושא הביטוח</w:t>
      </w:r>
      <w:r>
        <w:rPr>
          <w:rFonts w:hint="cs"/>
          <w:rtl/>
        </w:rPr>
        <w:t>. אבל אין שם שקל אחד</w:t>
      </w:r>
      <w:r w:rsidR="00796446">
        <w:rPr>
          <w:rFonts w:hint="cs"/>
          <w:rtl/>
        </w:rPr>
        <w:t xml:space="preserve">, ולא יעזור שום דבר, בלי זה </w:t>
      </w:r>
      <w:r w:rsidR="00796446">
        <w:rPr>
          <w:rtl/>
        </w:rPr>
        <w:t>–</w:t>
      </w:r>
      <w:r w:rsidR="00796446">
        <w:rPr>
          <w:rFonts w:hint="cs"/>
          <w:rtl/>
        </w:rPr>
        <w:t xml:space="preserve"> זה לא יתקדם. </w:t>
      </w:r>
    </w:p>
    <w:p w:rsidR="00796446" w:rsidRDefault="00796446" w:rsidP="00E42715">
      <w:pPr>
        <w:ind w:firstLine="0"/>
        <w:rPr>
          <w:rtl/>
        </w:rPr>
      </w:pPr>
    </w:p>
    <w:p w:rsidR="002D0AE8" w:rsidRDefault="00796446" w:rsidP="002D0AE8">
      <w:pPr>
        <w:rPr>
          <w:rtl/>
        </w:rPr>
      </w:pPr>
      <w:r>
        <w:rPr>
          <w:rFonts w:hint="cs"/>
          <w:rtl/>
        </w:rPr>
        <w:t>סוגיה מרכזית</w:t>
      </w:r>
      <w:r w:rsidR="002D0AE8">
        <w:rPr>
          <w:rFonts w:hint="cs"/>
          <w:rtl/>
        </w:rPr>
        <w:t xml:space="preserve"> שהיא מאוד מאוד בעייתית </w:t>
      </w:r>
      <w:bookmarkStart w:id="1375" w:name="_ETM_Q1_7152927"/>
      <w:bookmarkEnd w:id="1375"/>
      <w:r w:rsidR="002D0AE8">
        <w:rPr>
          <w:rFonts w:hint="eastAsia"/>
          <w:rtl/>
        </w:rPr>
        <w:t>–</w:t>
      </w:r>
      <w:r>
        <w:rPr>
          <w:rFonts w:hint="cs"/>
          <w:rtl/>
        </w:rPr>
        <w:t xml:space="preserve"> התייחס </w:t>
      </w:r>
      <w:r w:rsidR="002D0AE8">
        <w:rPr>
          <w:rFonts w:hint="cs"/>
          <w:rtl/>
        </w:rPr>
        <w:t>המפכ"ל קודם לס</w:t>
      </w:r>
      <w:r>
        <w:rPr>
          <w:rFonts w:hint="cs"/>
          <w:rtl/>
        </w:rPr>
        <w:t>וגיית המתנדבים</w:t>
      </w:r>
      <w:r w:rsidR="002D0AE8">
        <w:rPr>
          <w:rFonts w:hint="cs"/>
          <w:rtl/>
        </w:rPr>
        <w:t>. אני מבקש לעדכן פה,</w:t>
      </w:r>
      <w:r>
        <w:rPr>
          <w:rFonts w:hint="cs"/>
          <w:rtl/>
        </w:rPr>
        <w:t xml:space="preserve"> שבשנה האחרונה אנחנו בקשיים עצומים בגיוס מתנדבים, בגלל החמרת תנאי הקבלה של המשטרה. </w:t>
      </w:r>
    </w:p>
    <w:p w:rsidR="002D0AE8" w:rsidRDefault="002D0AE8" w:rsidP="002D0AE8">
      <w:pPr>
        <w:rPr>
          <w:rtl/>
        </w:rPr>
      </w:pPr>
      <w:bookmarkStart w:id="1376" w:name="_ETM_Q1_7168526"/>
      <w:bookmarkEnd w:id="1376"/>
    </w:p>
    <w:p w:rsidR="00796446" w:rsidRDefault="00796446" w:rsidP="00E40B7A">
      <w:pPr>
        <w:rPr>
          <w:rtl/>
        </w:rPr>
      </w:pPr>
      <w:bookmarkStart w:id="1377" w:name="_ETM_Q1_7168861"/>
      <w:bookmarkEnd w:id="1377"/>
      <w:r>
        <w:rPr>
          <w:rFonts w:hint="cs"/>
          <w:rtl/>
        </w:rPr>
        <w:t>עד השנה מדי שנה מג</w:t>
      </w:r>
      <w:r w:rsidR="002D0AE8">
        <w:rPr>
          <w:rFonts w:hint="cs"/>
          <w:rtl/>
        </w:rPr>
        <w:t>"</w:t>
      </w:r>
      <w:r>
        <w:rPr>
          <w:rFonts w:hint="cs"/>
          <w:rtl/>
        </w:rPr>
        <w:t>ב היה מקבל תקן, תקן וחצי לתגבור מערך המתנדבים</w:t>
      </w:r>
      <w:r w:rsidR="002D0AE8">
        <w:rPr>
          <w:rFonts w:hint="cs"/>
          <w:rtl/>
        </w:rPr>
        <w:t xml:space="preserve"> מדי שנה למפקדי </w:t>
      </w:r>
      <w:bookmarkStart w:id="1378" w:name="_ETM_Q1_7179597"/>
      <w:bookmarkEnd w:id="1378"/>
      <w:r w:rsidR="002D0AE8">
        <w:rPr>
          <w:rFonts w:hint="cs"/>
          <w:rtl/>
        </w:rPr>
        <w:t>בסיסים</w:t>
      </w:r>
      <w:r w:rsidR="00E40B7A">
        <w:rPr>
          <w:rFonts w:hint="cs"/>
          <w:rtl/>
        </w:rPr>
        <w:t>.</w:t>
      </w:r>
      <w:r>
        <w:rPr>
          <w:rFonts w:hint="cs"/>
          <w:rtl/>
        </w:rPr>
        <w:t xml:space="preserve"> גם זה נעצר, והמתנדבים </w:t>
      </w:r>
      <w:r w:rsidR="002D0AE8">
        <w:rPr>
          <w:rFonts w:hint="cs"/>
          <w:rtl/>
        </w:rPr>
        <w:t xml:space="preserve">כבר נאמר פה הם </w:t>
      </w:r>
      <w:r>
        <w:rPr>
          <w:rFonts w:hint="cs"/>
          <w:rtl/>
        </w:rPr>
        <w:t xml:space="preserve">מכפילי כוח. </w:t>
      </w:r>
    </w:p>
    <w:p w:rsidR="00796446" w:rsidRDefault="00796446" w:rsidP="00E42715">
      <w:pPr>
        <w:ind w:firstLine="0"/>
        <w:rPr>
          <w:rtl/>
        </w:rPr>
      </w:pPr>
    </w:p>
    <w:p w:rsidR="00796446" w:rsidRDefault="00796446" w:rsidP="002D0AE8">
      <w:pPr>
        <w:rPr>
          <w:rtl/>
        </w:rPr>
      </w:pPr>
      <w:r>
        <w:rPr>
          <w:rFonts w:hint="cs"/>
          <w:rtl/>
        </w:rPr>
        <w:t>יש לי ויכוח עם המפכ</w:t>
      </w:r>
      <w:r w:rsidR="002D0AE8">
        <w:rPr>
          <w:rFonts w:hint="cs"/>
          <w:rtl/>
        </w:rPr>
        <w:t>"</w:t>
      </w:r>
      <w:r>
        <w:rPr>
          <w:rFonts w:hint="cs"/>
          <w:rtl/>
        </w:rPr>
        <w:t>ל</w:t>
      </w:r>
      <w:r w:rsidR="002D0AE8">
        <w:rPr>
          <w:rFonts w:hint="cs"/>
          <w:rtl/>
        </w:rPr>
        <w:t xml:space="preserve">. אני מאוד מעריך </w:t>
      </w:r>
      <w:r>
        <w:rPr>
          <w:rFonts w:hint="cs"/>
          <w:rtl/>
        </w:rPr>
        <w:t xml:space="preserve">את מה שעושה </w:t>
      </w:r>
      <w:r w:rsidR="002D0AE8">
        <w:rPr>
          <w:rFonts w:hint="cs"/>
          <w:rtl/>
        </w:rPr>
        <w:t xml:space="preserve">משטרת ישראל </w:t>
      </w:r>
      <w:bookmarkStart w:id="1379" w:name="_ETM_Q1_7187296"/>
      <w:bookmarkEnd w:id="1379"/>
      <w:r w:rsidR="002D0AE8">
        <w:rPr>
          <w:rFonts w:hint="cs"/>
          <w:rtl/>
        </w:rPr>
        <w:t xml:space="preserve">בכלל </w:t>
      </w:r>
      <w:r>
        <w:rPr>
          <w:rFonts w:hint="cs"/>
          <w:rtl/>
        </w:rPr>
        <w:t>ומג</w:t>
      </w:r>
      <w:r w:rsidR="002D0AE8">
        <w:rPr>
          <w:rFonts w:hint="cs"/>
          <w:rtl/>
        </w:rPr>
        <w:t>"</w:t>
      </w:r>
      <w:r>
        <w:rPr>
          <w:rFonts w:hint="cs"/>
          <w:rtl/>
        </w:rPr>
        <w:t>ב בפרט,</w:t>
      </w:r>
      <w:r w:rsidR="002D0AE8">
        <w:rPr>
          <w:rFonts w:hint="cs"/>
          <w:rtl/>
        </w:rPr>
        <w:t xml:space="preserve"> </w:t>
      </w:r>
      <w:r>
        <w:rPr>
          <w:rFonts w:hint="cs"/>
          <w:rtl/>
        </w:rPr>
        <w:t>המהלך של אחדות הפיקוד, ובלי להיכנס לדיון</w:t>
      </w:r>
      <w:r w:rsidR="002D0AE8">
        <w:rPr>
          <w:rFonts w:hint="cs"/>
          <w:rtl/>
        </w:rPr>
        <w:t xml:space="preserve"> על הצורך באחדות הפיקוד</w:t>
      </w:r>
      <w:r>
        <w:rPr>
          <w:rFonts w:hint="cs"/>
          <w:rtl/>
        </w:rPr>
        <w:t>, אבל במועצות האזוריות המפוצלות לעתי</w:t>
      </w:r>
      <w:r w:rsidR="002D0AE8">
        <w:rPr>
          <w:rFonts w:hint="cs"/>
          <w:rtl/>
        </w:rPr>
        <w:t>ם בין חמש ושש תחנות, שני מרחבים,</w:t>
      </w:r>
      <w:r>
        <w:rPr>
          <w:rFonts w:hint="cs"/>
          <w:rtl/>
        </w:rPr>
        <w:t xml:space="preserve"> שני מחוזות </w:t>
      </w:r>
      <w:r>
        <w:rPr>
          <w:rtl/>
        </w:rPr>
        <w:t>–</w:t>
      </w:r>
      <w:r>
        <w:rPr>
          <w:rFonts w:hint="cs"/>
          <w:rtl/>
        </w:rPr>
        <w:t xml:space="preserve"> צריך לטפל בזה. </w:t>
      </w:r>
    </w:p>
    <w:p w:rsidR="00796446" w:rsidRDefault="00796446" w:rsidP="00E42715">
      <w:pPr>
        <w:ind w:firstLine="0"/>
        <w:rPr>
          <w:rtl/>
        </w:rPr>
      </w:pPr>
    </w:p>
    <w:sdt>
      <w:sdtPr>
        <w:rPr>
          <w:rFonts w:hint="cs"/>
          <w:rtl/>
        </w:rPr>
        <w:alias w:val="דובר"/>
        <w:tag w:val="&lt;ID&gt;0&lt;/ID&gt;&lt;Name&gt;היו&quot;ר יואב קיש&lt;/Name&gt;&lt;Data&gt;היו&quot;ר יואב קיש&lt;/Data&gt;&lt;MemberID&gt;&lt;/MemberID&gt;"/>
        <w:id w:val="624514574"/>
        <w:placeholder>
          <w:docPart w:val="DefaultPlaceholder_-1854013440"/>
        </w:placeholder>
      </w:sdtPr>
      <w:sdtEndPr/>
      <w:sdtContent>
        <w:p w:rsidR="00E42715" w:rsidRDefault="00CF2AF0" w:rsidP="002D0AE8">
          <w:pPr>
            <w:pStyle w:val="a4"/>
            <w:keepNext/>
            <w:rPr>
              <w:rtl/>
            </w:rPr>
          </w:pPr>
          <w:r>
            <w:rPr>
              <w:rtl/>
            </w:rPr>
            <w:t>יואב קיש (יו"ר ועדת הפנים והגנת הסביבה)</w:t>
          </w:r>
        </w:p>
      </w:sdtContent>
    </w:sdt>
    <w:p w:rsidR="002D0AE8" w:rsidRDefault="002D0AE8" w:rsidP="002D0AE8">
      <w:pPr>
        <w:pStyle w:val="KeepWithNext"/>
        <w:rPr>
          <w:rtl/>
        </w:rPr>
      </w:pPr>
    </w:p>
    <w:p w:rsidR="002D0AE8" w:rsidRDefault="002D0AE8" w:rsidP="00B953E4">
      <w:pPr>
        <w:rPr>
          <w:rtl/>
        </w:rPr>
      </w:pPr>
      <w:r>
        <w:rPr>
          <w:rFonts w:hint="cs"/>
          <w:rtl/>
        </w:rPr>
        <w:t xml:space="preserve">עינת </w:t>
      </w:r>
      <w:bookmarkStart w:id="1380" w:name="_ETM_Q1_7208827"/>
      <w:bookmarkEnd w:id="1380"/>
      <w:proofErr w:type="spellStart"/>
      <w:r>
        <w:rPr>
          <w:rFonts w:hint="cs"/>
          <w:rtl/>
        </w:rPr>
        <w:t>קורמן</w:t>
      </w:r>
      <w:proofErr w:type="spellEnd"/>
      <w:r w:rsidR="00B953E4">
        <w:rPr>
          <w:rFonts w:hint="cs"/>
          <w:rtl/>
        </w:rPr>
        <w:t xml:space="preserve"> מהפורום </w:t>
      </w:r>
      <w:bookmarkStart w:id="1381" w:name="_ETM_Q1_7213428"/>
      <w:bookmarkEnd w:id="1381"/>
      <w:r w:rsidR="00B953E4">
        <w:rPr>
          <w:rFonts w:hint="cs"/>
          <w:rtl/>
        </w:rPr>
        <w:t>המשפטי,</w:t>
      </w:r>
      <w:r>
        <w:rPr>
          <w:rFonts w:hint="cs"/>
          <w:rtl/>
        </w:rPr>
        <w:t xml:space="preserve"> </w:t>
      </w:r>
      <w:r w:rsidR="00B953E4">
        <w:rPr>
          <w:rFonts w:hint="cs"/>
          <w:rtl/>
        </w:rPr>
        <w:t>תגידי בדקה את הרעיון שלכם ונשמע את משרד המשפטים</w:t>
      </w:r>
      <w:r>
        <w:rPr>
          <w:rFonts w:hint="cs"/>
          <w:rtl/>
        </w:rPr>
        <w:t>.</w:t>
      </w:r>
      <w:r w:rsidR="00A34A74">
        <w:rPr>
          <w:rFonts w:hint="cs"/>
          <w:rtl/>
        </w:rPr>
        <w:t xml:space="preserve"> </w:t>
      </w:r>
    </w:p>
    <w:p w:rsidR="00B953E4" w:rsidRDefault="00B953E4" w:rsidP="00B953E4">
      <w:pPr>
        <w:rPr>
          <w:rtl/>
        </w:rPr>
      </w:pPr>
      <w:bookmarkStart w:id="1382" w:name="_ETM_Q1_7214738"/>
      <w:bookmarkEnd w:id="1382"/>
    </w:p>
    <w:bookmarkStart w:id="1383" w:name="_ETM_Q1_7215126" w:displacedByCustomXml="next"/>
    <w:bookmarkEnd w:id="1383" w:displacedByCustomXml="next"/>
    <w:bookmarkStart w:id="1384" w:name="_ETM_Q1_7216506" w:displacedByCustomXml="next"/>
    <w:bookmarkEnd w:id="1384" w:displacedByCustomXml="next"/>
    <w:sdt>
      <w:sdtPr>
        <w:rPr>
          <w:rFonts w:hint="cs"/>
          <w:rtl/>
        </w:rPr>
        <w:alias w:val="אורח"/>
        <w:tag w:val="&lt;ID&gt;796226&lt;/ID&gt;&lt;Name&gt;עינת קורמן&lt;/Name&gt;&lt;Data&gt;עינת קורמן&lt;/Data&gt;&lt;Shortcut&gt;עיקו&lt;/Shortcut&gt;&lt;Title&gt;סמנכל&quot;ית, הפורום המשפטי למען ישראל&lt;/Title&gt;"/>
        <w:id w:val="-951397859"/>
        <w:placeholder>
          <w:docPart w:val="DefaultPlaceholder_-1854013440"/>
        </w:placeholder>
      </w:sdtPr>
      <w:sdtEndPr/>
      <w:sdtContent>
        <w:p w:rsidR="00B953E4" w:rsidRDefault="00B953E4" w:rsidP="00B953E4">
          <w:pPr>
            <w:pStyle w:val="af9"/>
            <w:keepNext/>
            <w:rPr>
              <w:rtl/>
            </w:rPr>
          </w:pPr>
          <w:r>
            <w:rPr>
              <w:rtl/>
            </w:rPr>
            <w:t xml:space="preserve">עינת </w:t>
          </w:r>
          <w:proofErr w:type="spellStart"/>
          <w:r>
            <w:rPr>
              <w:rtl/>
            </w:rPr>
            <w:t>קורמן</w:t>
          </w:r>
          <w:proofErr w:type="spellEnd"/>
          <w:r>
            <w:rPr>
              <w:rtl/>
            </w:rPr>
            <w:t>:</w:t>
          </w:r>
        </w:p>
      </w:sdtContent>
    </w:sdt>
    <w:p w:rsidR="00B953E4" w:rsidRDefault="00B953E4" w:rsidP="00B953E4">
      <w:pPr>
        <w:pStyle w:val="KeepWithNext"/>
        <w:rPr>
          <w:rtl/>
        </w:rPr>
      </w:pPr>
    </w:p>
    <w:p w:rsidR="00B953E4" w:rsidRDefault="00B953E4" w:rsidP="00B953E4">
      <w:pPr>
        <w:rPr>
          <w:rtl/>
        </w:rPr>
      </w:pPr>
      <w:r>
        <w:rPr>
          <w:rFonts w:hint="cs"/>
          <w:rtl/>
        </w:rPr>
        <w:t xml:space="preserve">אנחנו </w:t>
      </w:r>
      <w:bookmarkStart w:id="1385" w:name="_ETM_Q1_7217832"/>
      <w:bookmarkEnd w:id="1385"/>
      <w:r>
        <w:rPr>
          <w:rFonts w:hint="cs"/>
          <w:rtl/>
        </w:rPr>
        <w:t xml:space="preserve">בפורום המשפטי כבר יותר מחמש שנים פועלים למינוי פרקליטים מיוחדים </w:t>
      </w:r>
      <w:bookmarkStart w:id="1386" w:name="_ETM_Q1_7223906"/>
      <w:bookmarkEnd w:id="1386"/>
      <w:r>
        <w:rPr>
          <w:rFonts w:hint="cs"/>
          <w:rtl/>
        </w:rPr>
        <w:t xml:space="preserve">לנושא של הפשיעה החקלאית. כל הרעיון היה פרקליט ממונה כזה במחוז צפון. </w:t>
      </w:r>
      <w:bookmarkStart w:id="1387" w:name="_ETM_Q1_7234971"/>
      <w:bookmarkEnd w:id="1387"/>
      <w:r>
        <w:rPr>
          <w:rFonts w:hint="cs"/>
          <w:rtl/>
        </w:rPr>
        <w:t xml:space="preserve">בין 2007 ל-2012 שהוא כיהן בתפקיד, הוא הצליח </w:t>
      </w:r>
      <w:bookmarkStart w:id="1388" w:name="_ETM_Q1_7239086"/>
      <w:bookmarkEnd w:id="1388"/>
      <w:r>
        <w:rPr>
          <w:rFonts w:hint="cs"/>
          <w:rtl/>
        </w:rPr>
        <w:t xml:space="preserve"> להוריד את הפשיעה החקלאית בצורה דרסטית, ולמה? כי הוא היה </w:t>
      </w:r>
      <w:bookmarkStart w:id="1389" w:name="_ETM_Q1_7242498"/>
      <w:bookmarkEnd w:id="1389"/>
      <w:r>
        <w:rPr>
          <w:rFonts w:hint="cs"/>
          <w:rtl/>
        </w:rPr>
        <w:t xml:space="preserve">החוליה המקשרת בין השטח לחקלאים, גורמי האכיפה, המשטרה </w:t>
      </w:r>
      <w:bookmarkStart w:id="1390" w:name="_ETM_Q1_7249089"/>
      <w:bookmarkEnd w:id="1390"/>
      <w:r>
        <w:rPr>
          <w:rFonts w:hint="cs"/>
          <w:rtl/>
        </w:rPr>
        <w:t xml:space="preserve">לבין מי שאמור לענוש בסופו של דבר, שזה בתי </w:t>
      </w:r>
      <w:bookmarkStart w:id="1391" w:name="_ETM_Q1_7253764"/>
      <w:bookmarkEnd w:id="1391"/>
      <w:r>
        <w:rPr>
          <w:rFonts w:hint="cs"/>
          <w:rtl/>
        </w:rPr>
        <w:t xml:space="preserve">המשפט. </w:t>
      </w:r>
    </w:p>
    <w:p w:rsidR="00B953E4" w:rsidRDefault="00B953E4" w:rsidP="00B953E4">
      <w:pPr>
        <w:rPr>
          <w:rtl/>
        </w:rPr>
      </w:pPr>
      <w:bookmarkStart w:id="1392" w:name="_ETM_Q1_7251956"/>
      <w:bookmarkEnd w:id="1392"/>
    </w:p>
    <w:p w:rsidR="00B953E4" w:rsidRDefault="00B953E4" w:rsidP="00F3604E">
      <w:pPr>
        <w:rPr>
          <w:rtl/>
        </w:rPr>
      </w:pPr>
      <w:bookmarkStart w:id="1393" w:name="_ETM_Q1_7252223"/>
      <w:bookmarkEnd w:id="1393"/>
      <w:r>
        <w:rPr>
          <w:rFonts w:hint="cs"/>
          <w:rtl/>
        </w:rPr>
        <w:t xml:space="preserve">בתקופה שהוא כיהן, כתבי האישום היו ענקיים. הם כללו </w:t>
      </w:r>
      <w:bookmarkStart w:id="1394" w:name="_ETM_Q1_7257406"/>
      <w:bookmarkEnd w:id="1394"/>
      <w:r>
        <w:rPr>
          <w:rFonts w:hint="cs"/>
          <w:rtl/>
        </w:rPr>
        <w:t>עשרות סעיפים של עבירות, מה שלא היה קודם. הוא הצליח ל</w:t>
      </w:r>
      <w:bookmarkStart w:id="1395" w:name="_ETM_Q1_7260855"/>
      <w:bookmarkEnd w:id="1395"/>
      <w:r>
        <w:rPr>
          <w:rFonts w:hint="cs"/>
          <w:rtl/>
        </w:rPr>
        <w:t xml:space="preserve">הביא לזה </w:t>
      </w:r>
      <w:r w:rsidR="00F640EA">
        <w:rPr>
          <w:rFonts w:hint="cs"/>
          <w:rtl/>
        </w:rPr>
        <w:t xml:space="preserve">שהמעצר יהיה עד תום ההליכים, הוא הצליח להביא לענישה יותר חמורה. </w:t>
      </w:r>
      <w:bookmarkStart w:id="1396" w:name="_ETM_Q1_7265729"/>
      <w:bookmarkStart w:id="1397" w:name="_ETM_Q1_7267511"/>
      <w:bookmarkEnd w:id="1396"/>
      <w:bookmarkEnd w:id="1397"/>
      <w:r>
        <w:rPr>
          <w:rFonts w:hint="cs"/>
          <w:rtl/>
        </w:rPr>
        <w:t xml:space="preserve">הוא זה שהצליח להביא לענישה חמורה. </w:t>
      </w:r>
      <w:bookmarkStart w:id="1398" w:name="_ETM_Q1_7273295"/>
      <w:bookmarkEnd w:id="1398"/>
    </w:p>
    <w:bookmarkStart w:id="1399" w:name="_ETM_Q1_7273823" w:displacedByCustomXml="next"/>
    <w:bookmarkEnd w:id="1399" w:displacedByCustomXml="next"/>
    <w:sdt>
      <w:sdtPr>
        <w:rPr>
          <w:rtl/>
        </w:rPr>
        <w:alias w:val="יור"/>
        <w:tag w:val="&lt;ID&gt;4637&lt;/ID&gt;&lt;Name&gt;איתן כבל - יו&quot;רַ&lt;/Name&gt;&lt;Data&gt;איתן כבל&lt;/Data&gt;&lt;Shortcut&gt;איכב&lt;/Shortcut&gt;"/>
        <w:id w:val="1387065885"/>
        <w:placeholder>
          <w:docPart w:val="DefaultPlaceholder_-1854013440"/>
        </w:placeholder>
      </w:sdtPr>
      <w:sdtEndPr/>
      <w:sdtContent>
        <w:p w:rsidR="00F640EA" w:rsidRDefault="00CF2AF0" w:rsidP="00B953E4">
          <w:pPr>
            <w:pStyle w:val="af6"/>
            <w:keepNext/>
            <w:rPr>
              <w:rtl/>
            </w:rPr>
          </w:pPr>
          <w:r>
            <w:rPr>
              <w:rtl/>
            </w:rPr>
            <w:t>יואב קיש (יו"ר ועדת הפנים והגנת הסביבה)</w:t>
          </w:r>
        </w:p>
      </w:sdtContent>
    </w:sdt>
    <w:p w:rsidR="00B953E4" w:rsidRDefault="00B953E4" w:rsidP="00B953E4">
      <w:pPr>
        <w:pStyle w:val="KeepWithNext"/>
        <w:rPr>
          <w:rtl/>
        </w:rPr>
      </w:pPr>
    </w:p>
    <w:p w:rsidR="00B953E4" w:rsidRDefault="00B953E4" w:rsidP="00B953E4">
      <w:pPr>
        <w:rPr>
          <w:rtl/>
        </w:rPr>
      </w:pPr>
      <w:r>
        <w:rPr>
          <w:rFonts w:hint="cs"/>
          <w:rtl/>
        </w:rPr>
        <w:t xml:space="preserve">משרד </w:t>
      </w:r>
      <w:bookmarkStart w:id="1400" w:name="_ETM_Q1_7276328"/>
      <w:bookmarkEnd w:id="1400"/>
      <w:r>
        <w:rPr>
          <w:rFonts w:hint="cs"/>
          <w:rtl/>
        </w:rPr>
        <w:t xml:space="preserve">המשפטים, בבקשה גם תתייחסו למה ששמענו עכשיו. </w:t>
      </w:r>
    </w:p>
    <w:p w:rsidR="00B953E4" w:rsidRDefault="00B953E4" w:rsidP="00B953E4">
      <w:pPr>
        <w:rPr>
          <w:rtl/>
        </w:rPr>
      </w:pPr>
      <w:bookmarkStart w:id="1401" w:name="_ETM_Q1_7277546"/>
      <w:bookmarkEnd w:id="1401"/>
    </w:p>
    <w:bookmarkStart w:id="1402" w:name="_ETM_Q1_7277928" w:displacedByCustomXml="next"/>
    <w:bookmarkEnd w:id="1402" w:displacedByCustomXml="next"/>
    <w:bookmarkStart w:id="1403" w:name="_ETM_Q1_7278610" w:displacedByCustomXml="next"/>
    <w:bookmarkEnd w:id="1403" w:displacedByCustomXml="next"/>
    <w:sdt>
      <w:sdtPr>
        <w:rPr>
          <w:rFonts w:hint="cs"/>
          <w:rtl/>
        </w:rPr>
        <w:alias w:val="אורח"/>
        <w:tag w:val="&lt;ID&gt;848127&lt;/ID&gt;&lt;Name&gt;ליאנה מגד&lt;/Name&gt;&lt;Data&gt;ליאנה מגד&lt;/Data&gt;&lt;Shortcut&gt;לימג&lt;/Shortcut&gt;&lt;Title&gt;עו&quot;ד, משרד המשפטים&lt;/Title&gt;"/>
        <w:id w:val="-147674935"/>
        <w:placeholder>
          <w:docPart w:val="DefaultPlaceholder_-1854013440"/>
        </w:placeholder>
      </w:sdtPr>
      <w:sdtEndPr/>
      <w:sdtContent>
        <w:p w:rsidR="00B953E4" w:rsidRDefault="00B953E4" w:rsidP="00B953E4">
          <w:pPr>
            <w:pStyle w:val="af9"/>
            <w:keepNext/>
            <w:rPr>
              <w:rtl/>
            </w:rPr>
          </w:pPr>
          <w:r>
            <w:rPr>
              <w:rtl/>
            </w:rPr>
            <w:t>ליאנה מגד:</w:t>
          </w:r>
        </w:p>
      </w:sdtContent>
    </w:sdt>
    <w:p w:rsidR="00B953E4" w:rsidRDefault="00B953E4" w:rsidP="00B953E4">
      <w:pPr>
        <w:pStyle w:val="KeepWithNext"/>
        <w:rPr>
          <w:rtl/>
        </w:rPr>
      </w:pPr>
    </w:p>
    <w:p w:rsidR="00F640EA" w:rsidRDefault="00B953E4" w:rsidP="00B953E4">
      <w:pPr>
        <w:rPr>
          <w:rtl/>
        </w:rPr>
      </w:pPr>
      <w:bookmarkStart w:id="1404" w:name="_ETM_Q1_7277505"/>
      <w:bookmarkEnd w:id="1404"/>
      <w:r>
        <w:rPr>
          <w:rFonts w:hint="cs"/>
          <w:rtl/>
        </w:rPr>
        <w:t xml:space="preserve">אני רוצה להתייחס </w:t>
      </w:r>
      <w:bookmarkStart w:id="1405" w:name="_ETM_Q1_7279490"/>
      <w:bookmarkEnd w:id="1405"/>
      <w:r>
        <w:rPr>
          <w:rFonts w:hint="cs"/>
          <w:rtl/>
        </w:rPr>
        <w:t xml:space="preserve">לזה בכמה רבדים. קודם כל, היום בחקיקה בחוק </w:t>
      </w:r>
      <w:bookmarkStart w:id="1406" w:name="_ETM_Q1_7287538"/>
      <w:bookmarkEnd w:id="1406"/>
      <w:r>
        <w:rPr>
          <w:rFonts w:hint="cs"/>
          <w:rtl/>
        </w:rPr>
        <w:t xml:space="preserve">העונשין </w:t>
      </w:r>
      <w:r w:rsidR="00F640EA">
        <w:rPr>
          <w:rFonts w:hint="cs"/>
          <w:rtl/>
        </w:rPr>
        <w:t>יש התייחסות מפורשת לגניבות חקלאיות</w:t>
      </w:r>
      <w:r>
        <w:rPr>
          <w:rFonts w:hint="cs"/>
          <w:rtl/>
        </w:rPr>
        <w:t>, תוצרת חקלאית וכלי עבודה שמשמשים</w:t>
      </w:r>
      <w:r w:rsidR="00F640EA">
        <w:rPr>
          <w:rFonts w:hint="cs"/>
          <w:rtl/>
        </w:rPr>
        <w:t xml:space="preserve"> לפרנסתו של אדם. העונשים שקבועים </w:t>
      </w:r>
      <w:r>
        <w:rPr>
          <w:rFonts w:hint="cs"/>
          <w:rtl/>
        </w:rPr>
        <w:t xml:space="preserve">כבר בעבירה </w:t>
      </w:r>
      <w:bookmarkStart w:id="1407" w:name="_ETM_Q1_7300667"/>
      <w:bookmarkEnd w:id="1407"/>
      <w:r>
        <w:rPr>
          <w:rFonts w:hint="cs"/>
          <w:rtl/>
        </w:rPr>
        <w:t xml:space="preserve">הזאת הם עונשים </w:t>
      </w:r>
      <w:r w:rsidR="00F640EA">
        <w:rPr>
          <w:rFonts w:hint="cs"/>
          <w:rtl/>
        </w:rPr>
        <w:t>חמורים יותר מעבירות הגניבה הרגילות</w:t>
      </w:r>
      <w:r>
        <w:rPr>
          <w:rFonts w:hint="cs"/>
          <w:rtl/>
        </w:rPr>
        <w:t xml:space="preserve">, הם עונשים שעובדים על ארבע שנים </w:t>
      </w:r>
      <w:bookmarkStart w:id="1408" w:name="_ETM_Q1_7305309"/>
      <w:bookmarkEnd w:id="1408"/>
      <w:r>
        <w:rPr>
          <w:rFonts w:hint="cs"/>
          <w:rtl/>
        </w:rPr>
        <w:t>ו</w:t>
      </w:r>
      <w:r w:rsidR="00F640EA">
        <w:rPr>
          <w:rFonts w:hint="cs"/>
          <w:rtl/>
        </w:rPr>
        <w:t>שבע שנות מאסר, כש</w:t>
      </w:r>
      <w:r>
        <w:rPr>
          <w:rFonts w:hint="cs"/>
          <w:rtl/>
        </w:rPr>
        <w:t>תשימו לב ש</w:t>
      </w:r>
      <w:r w:rsidR="00F640EA">
        <w:rPr>
          <w:rFonts w:hint="cs"/>
          <w:rtl/>
        </w:rPr>
        <w:t>בדרך כלל בתיק קונקרטי</w:t>
      </w:r>
      <w:r>
        <w:rPr>
          <w:rFonts w:hint="cs"/>
          <w:rtl/>
        </w:rPr>
        <w:t xml:space="preserve"> יהיו עבירות נוספות שבהן האדם יועמד </w:t>
      </w:r>
      <w:bookmarkStart w:id="1409" w:name="_ETM_Q1_7313545"/>
      <w:bookmarkEnd w:id="1409"/>
      <w:r>
        <w:rPr>
          <w:rFonts w:hint="cs"/>
          <w:rtl/>
        </w:rPr>
        <w:t xml:space="preserve">לדין. אם זאת עבירת הצתה, זה גם הצתה. אם זה </w:t>
      </w:r>
      <w:bookmarkStart w:id="1410" w:name="_ETM_Q1_7314239"/>
      <w:bookmarkEnd w:id="1410"/>
      <w:r>
        <w:rPr>
          <w:rFonts w:hint="cs"/>
          <w:rtl/>
        </w:rPr>
        <w:t>גם הסגת גבול, זאת הסגת גבול</w:t>
      </w:r>
      <w:r w:rsidR="00F640EA">
        <w:rPr>
          <w:rFonts w:hint="cs"/>
          <w:rtl/>
        </w:rPr>
        <w:t>, קשירת קשר</w:t>
      </w:r>
      <w:r>
        <w:rPr>
          <w:rFonts w:hint="cs"/>
          <w:rtl/>
        </w:rPr>
        <w:t xml:space="preserve">. אם הוא שוהה בלתי </w:t>
      </w:r>
      <w:bookmarkStart w:id="1411" w:name="_ETM_Q1_7317263"/>
      <w:bookmarkEnd w:id="1411"/>
      <w:r>
        <w:rPr>
          <w:rFonts w:hint="cs"/>
          <w:rtl/>
        </w:rPr>
        <w:t>חוקי, זה גם שהייה בלתי חוקית</w:t>
      </w:r>
      <w:r w:rsidR="00F640EA">
        <w:rPr>
          <w:rFonts w:hint="cs"/>
          <w:rtl/>
        </w:rPr>
        <w:t xml:space="preserve"> לכן העונשים שניתן להטיל בגין אירוע ספציפי </w:t>
      </w:r>
      <w:r>
        <w:rPr>
          <w:rFonts w:hint="cs"/>
          <w:rtl/>
        </w:rPr>
        <w:t xml:space="preserve">הם </w:t>
      </w:r>
      <w:r w:rsidR="00F640EA">
        <w:rPr>
          <w:rFonts w:hint="cs"/>
          <w:rtl/>
        </w:rPr>
        <w:t>בהחלט עונשי</w:t>
      </w:r>
      <w:r>
        <w:rPr>
          <w:rFonts w:hint="cs"/>
          <w:rtl/>
        </w:rPr>
        <w:t xml:space="preserve">ם משמעותיים, </w:t>
      </w:r>
      <w:bookmarkStart w:id="1412" w:name="_ETM_Q1_7327881"/>
      <w:bookmarkEnd w:id="1412"/>
      <w:r>
        <w:rPr>
          <w:rFonts w:hint="cs"/>
          <w:rtl/>
        </w:rPr>
        <w:t>עונשי</w:t>
      </w:r>
      <w:r w:rsidR="00F640EA">
        <w:rPr>
          <w:rFonts w:hint="cs"/>
          <w:rtl/>
        </w:rPr>
        <w:t xml:space="preserve"> מאסר משמעותיים. </w:t>
      </w:r>
    </w:p>
    <w:p w:rsidR="00F640EA" w:rsidRDefault="00F640EA" w:rsidP="00AB3F3A">
      <w:pPr>
        <w:ind w:firstLine="0"/>
        <w:rPr>
          <w:rtl/>
        </w:rPr>
      </w:pPr>
    </w:p>
    <w:bookmarkStart w:id="1413" w:name="_ETM_Q1_7326385" w:displacedByCustomXml="next"/>
    <w:bookmarkEnd w:id="1413" w:displacedByCustomXml="next"/>
    <w:bookmarkStart w:id="1414" w:name="_ETM_Q1_7327365" w:displacedByCustomXml="next"/>
    <w:bookmarkEnd w:id="1414" w:displacedByCustomXml="next"/>
    <w:sdt>
      <w:sdtPr>
        <w:rPr>
          <w:rFonts w:hint="cs"/>
          <w:rtl/>
        </w:rPr>
        <w:alias w:val="דובר"/>
        <w:tag w:val="&lt;ID&gt;5088&lt;/ID&gt;&lt;Name&gt;שולי מועלם-רפאלי - הבית היהודי&lt;/Name&gt;&lt;Data&gt;שולי מועלם-רפאלי (הבית היהודי)&lt;/Data&gt;&lt;Shortcut&gt;שומו&lt;/Shortcut&gt;&lt;MemberID&gt;2487&lt;/MemberID&gt;"/>
        <w:id w:val="-225372272"/>
        <w:placeholder>
          <w:docPart w:val="DefaultPlaceholder_-1854013440"/>
        </w:placeholder>
      </w:sdtPr>
      <w:sdtEndPr/>
      <w:sdtContent>
        <w:p w:rsidR="00B953E4" w:rsidRDefault="00B953E4" w:rsidP="00B953E4">
          <w:pPr>
            <w:pStyle w:val="a4"/>
            <w:keepNext/>
            <w:rPr>
              <w:rtl/>
            </w:rPr>
          </w:pPr>
          <w:r>
            <w:rPr>
              <w:rtl/>
            </w:rPr>
            <w:t>שולי מועלם-רפאלי (הבית היהודי):</w:t>
          </w:r>
        </w:p>
      </w:sdtContent>
    </w:sdt>
    <w:p w:rsidR="00B953E4" w:rsidRDefault="00B953E4" w:rsidP="00B953E4">
      <w:pPr>
        <w:pStyle w:val="KeepWithNext"/>
        <w:rPr>
          <w:rtl/>
        </w:rPr>
      </w:pPr>
    </w:p>
    <w:p w:rsidR="00F640EA" w:rsidRDefault="00B953E4" w:rsidP="00AB3F3A">
      <w:pPr>
        <w:ind w:firstLine="0"/>
        <w:rPr>
          <w:rtl/>
        </w:rPr>
      </w:pPr>
      <w:r>
        <w:rPr>
          <w:rtl/>
        </w:rPr>
        <w:tab/>
      </w:r>
      <w:r>
        <w:rPr>
          <w:rFonts w:hint="cs"/>
          <w:rtl/>
        </w:rPr>
        <w:t>ומה קורה בפועל ליאנה?</w:t>
      </w:r>
      <w:bookmarkStart w:id="1415" w:name="_ETM_Q1_7331811"/>
      <w:bookmarkEnd w:id="1415"/>
    </w:p>
    <w:p w:rsidR="00B953E4" w:rsidRDefault="00B953E4" w:rsidP="00AB3F3A">
      <w:pPr>
        <w:ind w:firstLine="0"/>
        <w:rPr>
          <w:rtl/>
        </w:rPr>
      </w:pPr>
    </w:p>
    <w:bookmarkStart w:id="1416" w:name="_ETM_Q1_7332216" w:displacedByCustomXml="next"/>
    <w:bookmarkEnd w:id="1416" w:displacedByCustomXml="next"/>
    <w:bookmarkStart w:id="1417" w:name="_ETM_Q1_7333465" w:displacedByCustomXml="next"/>
    <w:bookmarkEnd w:id="1417" w:displacedByCustomXml="next"/>
    <w:sdt>
      <w:sdtPr>
        <w:rPr>
          <w:rFonts w:hint="cs"/>
          <w:rtl/>
        </w:rPr>
        <w:alias w:val="אורח"/>
        <w:tag w:val="&lt;ID&gt;848127&lt;/ID&gt;&lt;Name&gt;ליאנה מגד&lt;/Name&gt;&lt;Data&gt;ליאנה מגד&lt;/Data&gt;&lt;Shortcut&gt;לימג&lt;/Shortcut&gt;&lt;Title&gt;עו&quot;ד, משרד המשפטים&lt;/Title&gt;"/>
        <w:id w:val="-1239783186"/>
        <w:placeholder>
          <w:docPart w:val="DefaultPlaceholder_-1854013440"/>
        </w:placeholder>
      </w:sdtPr>
      <w:sdtEndPr/>
      <w:sdtContent>
        <w:p w:rsidR="00B953E4" w:rsidRDefault="00B953E4" w:rsidP="00B953E4">
          <w:pPr>
            <w:pStyle w:val="af9"/>
            <w:keepNext/>
            <w:rPr>
              <w:rtl/>
            </w:rPr>
          </w:pPr>
          <w:r>
            <w:rPr>
              <w:rtl/>
            </w:rPr>
            <w:t>ליאנה מגד:</w:t>
          </w:r>
        </w:p>
      </w:sdtContent>
    </w:sdt>
    <w:p w:rsidR="00B953E4" w:rsidRDefault="00B953E4" w:rsidP="00B953E4">
      <w:pPr>
        <w:pStyle w:val="KeepWithNext"/>
        <w:rPr>
          <w:rtl/>
        </w:rPr>
      </w:pPr>
    </w:p>
    <w:p w:rsidR="00B953E4" w:rsidRDefault="00B953E4" w:rsidP="00B953E4">
      <w:pPr>
        <w:rPr>
          <w:rtl/>
        </w:rPr>
      </w:pPr>
      <w:r>
        <w:rPr>
          <w:rFonts w:hint="cs"/>
          <w:rtl/>
        </w:rPr>
        <w:t xml:space="preserve">בדיון שהיה בשבוע </w:t>
      </w:r>
      <w:bookmarkStart w:id="1418" w:name="_ETM_Q1_7338299"/>
      <w:bookmarkEnd w:id="1418"/>
      <w:r>
        <w:rPr>
          <w:rFonts w:hint="cs"/>
          <w:rtl/>
        </w:rPr>
        <w:t>שעבר בוועדת השרים למאבק באלימות, שגם אני הייתי בה, גם</w:t>
      </w:r>
      <w:bookmarkStart w:id="1419" w:name="_ETM_Q1_7340395"/>
      <w:bookmarkEnd w:id="1419"/>
      <w:r>
        <w:rPr>
          <w:rFonts w:hint="cs"/>
          <w:rtl/>
        </w:rPr>
        <w:t xml:space="preserve"> הנציגים של החקלאים מבינים שיש כלים משפטיים היום שניתנים </w:t>
      </w:r>
      <w:bookmarkStart w:id="1420" w:name="_ETM_Q1_7344515"/>
      <w:bookmarkEnd w:id="1420"/>
      <w:r>
        <w:rPr>
          <w:rFonts w:hint="cs"/>
          <w:rtl/>
        </w:rPr>
        <w:t xml:space="preserve">בהיבט הפלילי. </w:t>
      </w:r>
    </w:p>
    <w:p w:rsidR="00B953E4" w:rsidRDefault="00B953E4" w:rsidP="00B953E4">
      <w:pPr>
        <w:rPr>
          <w:rtl/>
        </w:rPr>
      </w:pPr>
      <w:bookmarkStart w:id="1421" w:name="_ETM_Q1_7345716"/>
      <w:bookmarkEnd w:id="1421"/>
    </w:p>
    <w:p w:rsidR="00F640EA" w:rsidRDefault="00B953E4" w:rsidP="006561F0">
      <w:pPr>
        <w:rPr>
          <w:rtl/>
        </w:rPr>
      </w:pPr>
      <w:bookmarkStart w:id="1422" w:name="_ETM_Q1_7346008"/>
      <w:bookmarkEnd w:id="1422"/>
      <w:r>
        <w:rPr>
          <w:rFonts w:hint="cs"/>
          <w:rtl/>
        </w:rPr>
        <w:t xml:space="preserve">רוב העבירות של הפשיעה החקלאית מטופלות על ידי </w:t>
      </w:r>
      <w:bookmarkStart w:id="1423" w:name="_ETM_Q1_7349800"/>
      <w:bookmarkEnd w:id="1423"/>
      <w:r>
        <w:rPr>
          <w:rFonts w:hint="cs"/>
          <w:rtl/>
        </w:rPr>
        <w:t xml:space="preserve">התביעות של המשטרה, שעושה עבודה מדהימה, כפי שאנחנו גם שומעים </w:t>
      </w:r>
      <w:bookmarkStart w:id="1424" w:name="_ETM_Q1_7354960"/>
      <w:bookmarkEnd w:id="1424"/>
      <w:r>
        <w:rPr>
          <w:rFonts w:hint="cs"/>
          <w:rtl/>
        </w:rPr>
        <w:t>פה, ויש התכנסות לדבר הזה בשנים האחרונות באופן משמעותי. מיעוט</w:t>
      </w:r>
      <w:bookmarkStart w:id="1425" w:name="_ETM_Q1_7359907"/>
      <w:bookmarkEnd w:id="1425"/>
      <w:r>
        <w:rPr>
          <w:rFonts w:hint="cs"/>
          <w:rtl/>
        </w:rPr>
        <w:t xml:space="preserve"> של התיקים מטופל על ידי הפרקליטות. אגב, על פי הנחיית </w:t>
      </w:r>
      <w:bookmarkStart w:id="1426" w:name="_ETM_Q1_7364856"/>
      <w:bookmarkEnd w:id="1426"/>
      <w:r>
        <w:rPr>
          <w:rFonts w:hint="cs"/>
          <w:rtl/>
        </w:rPr>
        <w:t>פרקליטי המחוזות</w:t>
      </w:r>
      <w:r w:rsidR="006561F0">
        <w:rPr>
          <w:rFonts w:hint="cs"/>
          <w:rtl/>
        </w:rPr>
        <w:t>,</w:t>
      </w:r>
      <w:r>
        <w:rPr>
          <w:rFonts w:hint="cs"/>
          <w:rtl/>
        </w:rPr>
        <w:t xml:space="preserve"> התיקים של הגניבות המשמעותיות והנזקים המשמעותיים, הפרקליטות מושכת </w:t>
      </w:r>
      <w:bookmarkStart w:id="1427" w:name="_ETM_Q1_7370194"/>
      <w:bookmarkEnd w:id="1427"/>
      <w:r>
        <w:rPr>
          <w:rFonts w:hint="cs"/>
          <w:rtl/>
        </w:rPr>
        <w:t>אותם ומגישה את כתבי האישום בעצמה וטוענת מדיניות מחמירה לע</w:t>
      </w:r>
      <w:r w:rsidR="00F640EA">
        <w:rPr>
          <w:rFonts w:hint="cs"/>
          <w:rtl/>
        </w:rPr>
        <w:t>ניין הענישה</w:t>
      </w:r>
      <w:bookmarkStart w:id="1428" w:name="_ETM_Q1_7375456"/>
      <w:bookmarkEnd w:id="1428"/>
      <w:r w:rsidR="006561F0">
        <w:rPr>
          <w:rFonts w:hint="cs"/>
          <w:rtl/>
        </w:rPr>
        <w:t>,</w:t>
      </w:r>
      <w:r w:rsidR="00F640EA">
        <w:rPr>
          <w:rFonts w:hint="cs"/>
          <w:rtl/>
        </w:rPr>
        <w:t xml:space="preserve"> פרקליטת מחוז צפון. </w:t>
      </w:r>
    </w:p>
    <w:p w:rsidR="00F640EA" w:rsidRDefault="00F640EA" w:rsidP="00AB3F3A">
      <w:pPr>
        <w:ind w:firstLine="0"/>
        <w:rPr>
          <w:rtl/>
        </w:rPr>
      </w:pPr>
    </w:p>
    <w:bookmarkStart w:id="1429" w:name="_ETM_Q1_7376710" w:displacedByCustomXml="next"/>
    <w:bookmarkEnd w:id="1429" w:displacedByCustomXml="next"/>
    <w:sdt>
      <w:sdtPr>
        <w:rPr>
          <w:rtl/>
        </w:rPr>
        <w:alias w:val="דובר"/>
        <w:tag w:val="&lt;ID&gt;0&lt;/ID&gt;&lt;Name&gt;היו&quot;ר יואב קיש&lt;/Name&gt;&lt;Data&gt;היו&quot;ר יואב קיש&lt;/Data&gt;&lt;MemberID&gt;&lt;/MemberID&gt;"/>
        <w:id w:val="-786343594"/>
        <w:placeholder>
          <w:docPart w:val="DefaultPlaceholder_-1854013440"/>
        </w:placeholder>
      </w:sdtPr>
      <w:sdtEndPr/>
      <w:sdtContent>
        <w:p w:rsidR="006561F0" w:rsidRDefault="00CF2AF0" w:rsidP="006561F0">
          <w:pPr>
            <w:pStyle w:val="a4"/>
            <w:keepNext/>
            <w:rPr>
              <w:rtl/>
            </w:rPr>
          </w:pPr>
          <w:r>
            <w:rPr>
              <w:rtl/>
            </w:rPr>
            <w:t>יואב קיש (יו"ר ועדת הפנים והגנת הסביבה)</w:t>
          </w:r>
        </w:p>
      </w:sdtContent>
    </w:sdt>
    <w:p w:rsidR="006561F0" w:rsidRDefault="006561F0" w:rsidP="006561F0">
      <w:pPr>
        <w:pStyle w:val="KeepWithNext"/>
        <w:rPr>
          <w:rtl/>
        </w:rPr>
      </w:pPr>
    </w:p>
    <w:p w:rsidR="00F640EA" w:rsidRDefault="006561F0" w:rsidP="00AB3F3A">
      <w:pPr>
        <w:ind w:firstLine="0"/>
        <w:rPr>
          <w:rtl/>
        </w:rPr>
      </w:pPr>
      <w:r>
        <w:rPr>
          <w:rtl/>
        </w:rPr>
        <w:tab/>
      </w:r>
      <w:r>
        <w:rPr>
          <w:rFonts w:hint="cs"/>
          <w:rtl/>
        </w:rPr>
        <w:t>כמה כתבי אישום הוגשו?</w:t>
      </w:r>
    </w:p>
    <w:p w:rsidR="006561F0" w:rsidRDefault="006561F0" w:rsidP="00AB3F3A">
      <w:pPr>
        <w:ind w:firstLine="0"/>
        <w:rPr>
          <w:rtl/>
        </w:rPr>
      </w:pPr>
      <w:bookmarkStart w:id="1430" w:name="_ETM_Q1_7378993"/>
      <w:bookmarkEnd w:id="1430"/>
    </w:p>
    <w:bookmarkStart w:id="1431" w:name="_ETM_Q1_7379656" w:displacedByCustomXml="next"/>
    <w:bookmarkEnd w:id="1431" w:displacedByCustomXml="next"/>
    <w:sdt>
      <w:sdtPr>
        <w:rPr>
          <w:rFonts w:hint="cs"/>
          <w:rtl/>
        </w:rPr>
        <w:alias w:val="אורח"/>
        <w:tag w:val="&lt;ID&gt;848127&lt;/ID&gt;&lt;Name&gt;ליאנה מגד&lt;/Name&gt;&lt;Data&gt;ליאנה מגד&lt;/Data&gt;&lt;Shortcut&gt;לימג&lt;/Shortcut&gt;&lt;Title&gt;עו&quot;ד, משרד המשפטים&lt;/Title&gt;"/>
        <w:id w:val="1844669367"/>
        <w:placeholder>
          <w:docPart w:val="DefaultPlaceholder_-1854013440"/>
        </w:placeholder>
      </w:sdtPr>
      <w:sdtEndPr/>
      <w:sdtContent>
        <w:p w:rsidR="006561F0" w:rsidRDefault="006561F0" w:rsidP="006561F0">
          <w:pPr>
            <w:pStyle w:val="af9"/>
            <w:keepNext/>
            <w:rPr>
              <w:rtl/>
            </w:rPr>
          </w:pPr>
          <w:r>
            <w:rPr>
              <w:rtl/>
            </w:rPr>
            <w:t>ליאנה מגד:</w:t>
          </w:r>
        </w:p>
      </w:sdtContent>
    </w:sdt>
    <w:p w:rsidR="006561F0" w:rsidRDefault="006561F0" w:rsidP="006561F0">
      <w:pPr>
        <w:pStyle w:val="KeepWithNext"/>
        <w:rPr>
          <w:rtl/>
        </w:rPr>
      </w:pPr>
    </w:p>
    <w:p w:rsidR="00F640EA" w:rsidRDefault="006561F0" w:rsidP="00FA1E0E">
      <w:pPr>
        <w:rPr>
          <w:rtl/>
        </w:rPr>
      </w:pPr>
      <w:r>
        <w:rPr>
          <w:rFonts w:hint="cs"/>
          <w:rtl/>
        </w:rPr>
        <w:t xml:space="preserve">נדמה לי שיש נתונים שהביאה המשטרה לדיון </w:t>
      </w:r>
      <w:bookmarkStart w:id="1432" w:name="_ETM_Q1_7382930"/>
      <w:bookmarkEnd w:id="1432"/>
      <w:r>
        <w:rPr>
          <w:rFonts w:hint="cs"/>
          <w:rtl/>
        </w:rPr>
        <w:t xml:space="preserve">בוועדת השרים. נדמה לי שמתוך 98 תיקים שבהם </w:t>
      </w:r>
      <w:proofErr w:type="spellStart"/>
      <w:r>
        <w:rPr>
          <w:rFonts w:hint="cs"/>
          <w:rtl/>
        </w:rPr>
        <w:t>היתה</w:t>
      </w:r>
      <w:proofErr w:type="spellEnd"/>
      <w:r>
        <w:rPr>
          <w:rFonts w:hint="cs"/>
          <w:rtl/>
        </w:rPr>
        <w:t xml:space="preserve"> ממש </w:t>
      </w:r>
      <w:bookmarkStart w:id="1433" w:name="_ETM_Q1_7388810"/>
      <w:bookmarkEnd w:id="1433"/>
      <w:r>
        <w:rPr>
          <w:rFonts w:hint="cs"/>
          <w:rtl/>
        </w:rPr>
        <w:t xml:space="preserve">חקירה משמעותית, ב-89 הוגשו כתבי אישום. </w:t>
      </w:r>
      <w:r w:rsidR="00F640EA">
        <w:rPr>
          <w:rFonts w:hint="cs"/>
          <w:rtl/>
        </w:rPr>
        <w:t xml:space="preserve">זה אחוז שלא קיים באחרים. זה נכון שעד </w:t>
      </w:r>
      <w:proofErr w:type="spellStart"/>
      <w:r w:rsidR="00F640EA">
        <w:rPr>
          <w:rFonts w:hint="cs"/>
          <w:rtl/>
        </w:rPr>
        <w:t>שהיתה</w:t>
      </w:r>
      <w:proofErr w:type="spellEnd"/>
      <w:r w:rsidR="00F640EA">
        <w:rPr>
          <w:rFonts w:hint="cs"/>
          <w:rtl/>
        </w:rPr>
        <w:t xml:space="preserve"> התכנסות בשנים האחרונות</w:t>
      </w:r>
      <w:r w:rsidR="00FA1E0E">
        <w:rPr>
          <w:rFonts w:hint="cs"/>
          <w:rtl/>
        </w:rPr>
        <w:t xml:space="preserve"> כדי לשפר את </w:t>
      </w:r>
      <w:bookmarkStart w:id="1434" w:name="_ETM_Q1_7401734"/>
      <w:bookmarkEnd w:id="1434"/>
      <w:r w:rsidR="00FA1E0E">
        <w:rPr>
          <w:rFonts w:hint="cs"/>
          <w:rtl/>
        </w:rPr>
        <w:t>האכיפה</w:t>
      </w:r>
      <w:r w:rsidR="00F640EA">
        <w:rPr>
          <w:rFonts w:hint="cs"/>
          <w:rtl/>
        </w:rPr>
        <w:t>, גם בפרקלי</w:t>
      </w:r>
      <w:r w:rsidR="00FA1E0E">
        <w:rPr>
          <w:rFonts w:hint="cs"/>
          <w:rtl/>
        </w:rPr>
        <w:t>ט</w:t>
      </w:r>
      <w:r w:rsidR="00F640EA">
        <w:rPr>
          <w:rFonts w:hint="cs"/>
          <w:rtl/>
        </w:rPr>
        <w:t xml:space="preserve">ות, </w:t>
      </w:r>
      <w:r w:rsidR="00FA1E0E">
        <w:rPr>
          <w:rFonts w:hint="cs"/>
          <w:rtl/>
        </w:rPr>
        <w:t xml:space="preserve">גם בתביעות וגם בחקירות, </w:t>
      </w:r>
      <w:r w:rsidR="00F640EA">
        <w:rPr>
          <w:rFonts w:hint="cs"/>
          <w:rtl/>
        </w:rPr>
        <w:t xml:space="preserve">היו קשיים </w:t>
      </w:r>
      <w:r w:rsidR="00FA1E0E">
        <w:rPr>
          <w:rFonts w:hint="cs"/>
          <w:rtl/>
        </w:rPr>
        <w:t xml:space="preserve">ראייתיים משמעותיים </w:t>
      </w:r>
      <w:r w:rsidR="00F640EA">
        <w:rPr>
          <w:rFonts w:hint="cs"/>
          <w:rtl/>
        </w:rPr>
        <w:t>בתיקים האלה</w:t>
      </w:r>
      <w:r w:rsidR="00FA1E0E">
        <w:rPr>
          <w:rFonts w:hint="cs"/>
          <w:rtl/>
        </w:rPr>
        <w:t>.</w:t>
      </w:r>
      <w:r w:rsidR="00F640EA">
        <w:rPr>
          <w:rFonts w:hint="cs"/>
          <w:rtl/>
        </w:rPr>
        <w:t xml:space="preserve"> לכן התביעה</w:t>
      </w:r>
      <w:r w:rsidR="00FA1E0E">
        <w:rPr>
          <w:rFonts w:hint="cs"/>
          <w:rtl/>
        </w:rPr>
        <w:t>,</w:t>
      </w:r>
      <w:r w:rsidR="00F640EA">
        <w:rPr>
          <w:rFonts w:hint="cs"/>
          <w:rtl/>
        </w:rPr>
        <w:t xml:space="preserve"> מג</w:t>
      </w:r>
      <w:r w:rsidR="00FA1E0E">
        <w:rPr>
          <w:rFonts w:hint="cs"/>
          <w:rtl/>
        </w:rPr>
        <w:t>"</w:t>
      </w:r>
      <w:r w:rsidR="00F640EA">
        <w:rPr>
          <w:rFonts w:hint="cs"/>
          <w:rtl/>
        </w:rPr>
        <w:t>ב ו</w:t>
      </w:r>
      <w:r w:rsidR="00FA1E0E">
        <w:rPr>
          <w:rFonts w:hint="cs"/>
          <w:rtl/>
        </w:rPr>
        <w:t>ה</w:t>
      </w:r>
      <w:r w:rsidR="00F640EA">
        <w:rPr>
          <w:rFonts w:hint="cs"/>
          <w:rtl/>
        </w:rPr>
        <w:t xml:space="preserve">משטרה עושים </w:t>
      </w:r>
      <w:r w:rsidR="00FA1E0E">
        <w:rPr>
          <w:rFonts w:hint="cs"/>
          <w:rtl/>
        </w:rPr>
        <w:t xml:space="preserve">עבודה </w:t>
      </w:r>
      <w:r w:rsidR="00F640EA">
        <w:rPr>
          <w:rFonts w:hint="cs"/>
          <w:rtl/>
        </w:rPr>
        <w:t xml:space="preserve">כל כך משמעותית </w:t>
      </w:r>
      <w:r w:rsidR="00FA1E0E">
        <w:rPr>
          <w:rFonts w:hint="cs"/>
          <w:rtl/>
        </w:rPr>
        <w:t xml:space="preserve">בהקשר של גביית </w:t>
      </w:r>
      <w:bookmarkStart w:id="1435" w:name="_ETM_Q1_7413240"/>
      <w:bookmarkEnd w:id="1435"/>
      <w:r w:rsidR="00FA1E0E">
        <w:rPr>
          <w:rFonts w:hint="cs"/>
          <w:rtl/>
        </w:rPr>
        <w:t xml:space="preserve">הראיות והתקנים שנדרשים. </w:t>
      </w:r>
    </w:p>
    <w:p w:rsidR="00F640EA" w:rsidRDefault="00F640EA" w:rsidP="00AB3F3A">
      <w:pPr>
        <w:ind w:firstLine="0"/>
        <w:rPr>
          <w:rtl/>
        </w:rPr>
      </w:pPr>
    </w:p>
    <w:bookmarkStart w:id="1436" w:name="_ETM_Q1_7412007" w:displacedByCustomXml="next"/>
    <w:bookmarkEnd w:id="1436" w:displacedByCustomXml="next"/>
    <w:sdt>
      <w:sdtPr>
        <w:rPr>
          <w:rtl/>
        </w:rPr>
        <w:alias w:val="יור"/>
        <w:tag w:val="&lt;ID&gt;4637&lt;/ID&gt;&lt;Name&gt;איתן כבל - יו&quot;רַ&lt;/Name&gt;&lt;Data&gt;איתן כבל&lt;/Data&gt;&lt;Shortcut&gt;איכב&lt;/Shortcut&gt;"/>
        <w:id w:val="-941449989"/>
        <w:placeholder>
          <w:docPart w:val="DefaultPlaceholder_-1854013440"/>
        </w:placeholder>
      </w:sdtPr>
      <w:sdtEndPr/>
      <w:sdtContent>
        <w:p w:rsidR="00FA1E0E" w:rsidRDefault="00CF2AF0" w:rsidP="00FA1E0E">
          <w:pPr>
            <w:pStyle w:val="af6"/>
            <w:keepNext/>
            <w:rPr>
              <w:rtl/>
            </w:rPr>
          </w:pPr>
          <w:r>
            <w:rPr>
              <w:rtl/>
            </w:rPr>
            <w:t>איתן כבל (יו"ר ועדת הכלכלה):</w:t>
          </w:r>
        </w:p>
      </w:sdtContent>
    </w:sdt>
    <w:p w:rsidR="00FA1E0E" w:rsidRDefault="00FA1E0E" w:rsidP="00FA1E0E">
      <w:pPr>
        <w:pStyle w:val="KeepWithNext"/>
        <w:rPr>
          <w:rtl/>
        </w:rPr>
      </w:pPr>
    </w:p>
    <w:p w:rsidR="00FA1E0E" w:rsidRDefault="00FA1E0E" w:rsidP="00AB3F3A">
      <w:pPr>
        <w:ind w:firstLine="0"/>
        <w:rPr>
          <w:rtl/>
        </w:rPr>
      </w:pPr>
      <w:r>
        <w:rPr>
          <w:rtl/>
        </w:rPr>
        <w:tab/>
      </w:r>
      <w:r>
        <w:rPr>
          <w:rFonts w:hint="cs"/>
          <w:rtl/>
        </w:rPr>
        <w:t xml:space="preserve">יש לך נתונים כמה בסוף מצאו </w:t>
      </w:r>
      <w:bookmarkStart w:id="1437" w:name="_ETM_Q1_7419289"/>
      <w:bookmarkEnd w:id="1437"/>
      <w:r>
        <w:rPr>
          <w:rFonts w:hint="cs"/>
          <w:rtl/>
        </w:rPr>
        <w:t>את עצמם - - -</w:t>
      </w:r>
      <w:bookmarkStart w:id="1438" w:name="_ETM_Q1_7415375"/>
      <w:bookmarkEnd w:id="1438"/>
    </w:p>
    <w:p w:rsidR="00FA1E0E" w:rsidRDefault="00FA1E0E" w:rsidP="00AB3F3A">
      <w:pPr>
        <w:ind w:firstLine="0"/>
        <w:rPr>
          <w:rtl/>
        </w:rPr>
      </w:pPr>
    </w:p>
    <w:bookmarkStart w:id="1439" w:name="_ETM_Q1_7415741" w:displacedByCustomXml="next"/>
    <w:bookmarkEnd w:id="1439" w:displacedByCustomXml="next"/>
    <w:bookmarkStart w:id="1440" w:name="_ETM_Q1_7416598" w:displacedByCustomXml="next"/>
    <w:bookmarkEnd w:id="1440" w:displacedByCustomXml="next"/>
    <w:sdt>
      <w:sdtPr>
        <w:rPr>
          <w:rFonts w:hint="cs"/>
          <w:rtl/>
        </w:rPr>
        <w:alias w:val="אורח"/>
        <w:tag w:val="&lt;ID&gt;848127&lt;/ID&gt;&lt;Name&gt;ליאנה מגד&lt;/Name&gt;&lt;Data&gt;ליאנה מגד&lt;/Data&gt;&lt;Shortcut&gt;לימג&lt;/Shortcut&gt;&lt;Title&gt;עו&quot;ד, משרד המשפטים&lt;/Title&gt;"/>
        <w:id w:val="-324589168"/>
        <w:placeholder>
          <w:docPart w:val="DefaultPlaceholder_-1854013440"/>
        </w:placeholder>
      </w:sdtPr>
      <w:sdtEndPr/>
      <w:sdtContent>
        <w:p w:rsidR="00FA1E0E" w:rsidRDefault="00FA1E0E" w:rsidP="00FA1E0E">
          <w:pPr>
            <w:pStyle w:val="af9"/>
            <w:keepNext/>
            <w:rPr>
              <w:rtl/>
            </w:rPr>
          </w:pPr>
          <w:r>
            <w:rPr>
              <w:rtl/>
            </w:rPr>
            <w:t>ליאנה מגד:</w:t>
          </w:r>
        </w:p>
      </w:sdtContent>
    </w:sdt>
    <w:p w:rsidR="00FA1E0E" w:rsidRDefault="00FA1E0E" w:rsidP="00FA1E0E">
      <w:pPr>
        <w:pStyle w:val="KeepWithNext"/>
        <w:rPr>
          <w:rtl/>
        </w:rPr>
      </w:pPr>
    </w:p>
    <w:p w:rsidR="00F640EA" w:rsidRDefault="00FA1E0E" w:rsidP="00E40B7A">
      <w:pPr>
        <w:rPr>
          <w:rtl/>
        </w:rPr>
      </w:pPr>
      <w:bookmarkStart w:id="1441" w:name="_ETM_Q1_7417682"/>
      <w:bookmarkStart w:id="1442" w:name="_ETM_Q1_7417987"/>
      <w:bookmarkStart w:id="1443" w:name="_ETM_Q1_7418850"/>
      <w:bookmarkEnd w:id="1441"/>
      <w:bookmarkEnd w:id="1442"/>
      <w:bookmarkEnd w:id="1443"/>
      <w:r>
        <w:rPr>
          <w:rFonts w:hint="cs"/>
          <w:rtl/>
        </w:rPr>
        <w:t>מבחינת עונשים, בתיקים שמטפלת הפרקליטות</w:t>
      </w:r>
      <w:bookmarkStart w:id="1444" w:name="_ETM_Q1_7422496"/>
      <w:bookmarkEnd w:id="1444"/>
      <w:r>
        <w:rPr>
          <w:rFonts w:hint="cs"/>
          <w:rtl/>
        </w:rPr>
        <w:t xml:space="preserve">, מיעוט התיקים </w:t>
      </w:r>
      <w:r>
        <w:rPr>
          <w:rtl/>
        </w:rPr>
        <w:t>–</w:t>
      </w:r>
      <w:r>
        <w:rPr>
          <w:rFonts w:hint="cs"/>
          <w:rtl/>
        </w:rPr>
        <w:t xml:space="preserve"> כי רוב התיקים </w:t>
      </w:r>
      <w:bookmarkStart w:id="1445" w:name="_ETM_Q1_7423029"/>
      <w:bookmarkEnd w:id="1445"/>
      <w:r>
        <w:rPr>
          <w:rFonts w:hint="cs"/>
          <w:rtl/>
        </w:rPr>
        <w:t xml:space="preserve">מטופלים </w:t>
      </w:r>
      <w:r w:rsidR="00F640EA">
        <w:rPr>
          <w:rFonts w:hint="cs"/>
          <w:rtl/>
        </w:rPr>
        <w:t>על ידי התביעות</w:t>
      </w:r>
      <w:r>
        <w:rPr>
          <w:rFonts w:hint="cs"/>
          <w:rtl/>
        </w:rPr>
        <w:t xml:space="preserve"> </w:t>
      </w:r>
      <w:r>
        <w:rPr>
          <w:rFonts w:hint="eastAsia"/>
          <w:rtl/>
        </w:rPr>
        <w:t>–</w:t>
      </w:r>
      <w:r w:rsidR="00F640EA">
        <w:rPr>
          <w:rFonts w:hint="cs"/>
          <w:rtl/>
        </w:rPr>
        <w:t xml:space="preserve"> </w:t>
      </w:r>
      <w:r>
        <w:rPr>
          <w:rFonts w:hint="cs"/>
          <w:rtl/>
        </w:rPr>
        <w:t>יש</w:t>
      </w:r>
      <w:r w:rsidR="00F640EA">
        <w:rPr>
          <w:rFonts w:hint="cs"/>
          <w:rtl/>
        </w:rPr>
        <w:t xml:space="preserve"> עונשי מאסר </w:t>
      </w:r>
      <w:r>
        <w:rPr>
          <w:rFonts w:hint="cs"/>
          <w:rtl/>
        </w:rPr>
        <w:t xml:space="preserve">כבדים, כולל ארבע וחמש שנים </w:t>
      </w:r>
      <w:r w:rsidR="00F640EA">
        <w:rPr>
          <w:rFonts w:hint="cs"/>
          <w:rtl/>
        </w:rPr>
        <w:t xml:space="preserve">אפילו על אנשים ללא עבר פלילי. </w:t>
      </w:r>
    </w:p>
    <w:p w:rsidR="00F640EA" w:rsidRDefault="00F640EA" w:rsidP="00AB3F3A">
      <w:pPr>
        <w:ind w:firstLine="0"/>
        <w:rPr>
          <w:rtl/>
        </w:rPr>
      </w:pPr>
    </w:p>
    <w:bookmarkStart w:id="1446" w:name="_ETM_Q1_7431410" w:displacedByCustomXml="next"/>
    <w:bookmarkEnd w:id="1446" w:displacedByCustomXml="next"/>
    <w:sdt>
      <w:sdtPr>
        <w:rPr>
          <w:rFonts w:hint="cs"/>
          <w:rtl/>
          <w:lang w:eastAsia="he-IL"/>
        </w:rPr>
        <w:alias w:val="אורח"/>
        <w:tag w:val="&lt;ID&gt;706087&lt;/ID&gt;&lt;Name&gt;דובי אמיתי&lt;/Name&gt;&lt;Data&gt;דובי אמיתי&lt;/Data&gt;&lt;Title&gt;נשיא, התאחדות האיכרים והחקלאים בישראל&lt;/Title&gt;"/>
        <w:id w:val="-2078814329"/>
        <w:placeholder>
          <w:docPart w:val="DefaultPlaceholder_-1854013440"/>
        </w:placeholder>
      </w:sdtPr>
      <w:sdtEndPr/>
      <w:sdtContent>
        <w:p w:rsidR="00FA1E0E" w:rsidRDefault="00FA1E0E" w:rsidP="00FA1E0E">
          <w:pPr>
            <w:pStyle w:val="af9"/>
            <w:keepNext/>
            <w:rPr>
              <w:rtl/>
              <w:lang w:eastAsia="he-IL"/>
            </w:rPr>
          </w:pPr>
          <w:r>
            <w:rPr>
              <w:rtl/>
              <w:lang w:eastAsia="he-IL"/>
            </w:rPr>
            <w:t>דובי אמיתי:</w:t>
          </w:r>
        </w:p>
      </w:sdtContent>
    </w:sdt>
    <w:p w:rsidR="00FA1E0E" w:rsidRDefault="00FA1E0E" w:rsidP="00FA1E0E">
      <w:pPr>
        <w:pStyle w:val="KeepWithNext"/>
        <w:rPr>
          <w:rtl/>
          <w:lang w:eastAsia="he-IL"/>
        </w:rPr>
      </w:pPr>
    </w:p>
    <w:p w:rsidR="00F640EA" w:rsidRDefault="00FA1E0E" w:rsidP="00FA1E0E">
      <w:pPr>
        <w:rPr>
          <w:rtl/>
        </w:rPr>
      </w:pPr>
      <w:r>
        <w:rPr>
          <w:rFonts w:hint="cs"/>
          <w:rtl/>
        </w:rPr>
        <w:t xml:space="preserve">סליחה, אני חייב להתפרץ, </w:t>
      </w:r>
      <w:r w:rsidR="00F640EA">
        <w:rPr>
          <w:rFonts w:hint="cs"/>
          <w:rtl/>
        </w:rPr>
        <w:t xml:space="preserve">עד כמה </w:t>
      </w:r>
      <w:r>
        <w:rPr>
          <w:rFonts w:hint="cs"/>
          <w:rtl/>
        </w:rPr>
        <w:t xml:space="preserve">מאוכזבים בתביעה המשטרתית </w:t>
      </w:r>
      <w:bookmarkStart w:id="1447" w:name="_ETM_Q1_7438562"/>
      <w:bookmarkEnd w:id="1447"/>
      <w:r w:rsidR="00F640EA">
        <w:rPr>
          <w:rFonts w:hint="cs"/>
          <w:rtl/>
        </w:rPr>
        <w:t>מהפעילות של הרשות השופטת? אני מציע שנשמע פה</w:t>
      </w:r>
      <w:r>
        <w:rPr>
          <w:rFonts w:hint="cs"/>
          <w:rtl/>
        </w:rPr>
        <w:t xml:space="preserve"> גם את - - -</w:t>
      </w:r>
      <w:r w:rsidR="00F640EA">
        <w:rPr>
          <w:rFonts w:hint="cs"/>
          <w:rtl/>
        </w:rPr>
        <w:t xml:space="preserve"> </w:t>
      </w:r>
    </w:p>
    <w:p w:rsidR="00F640EA" w:rsidRDefault="00F640EA" w:rsidP="00AB3F3A">
      <w:pPr>
        <w:ind w:firstLine="0"/>
        <w:rPr>
          <w:rtl/>
        </w:rPr>
      </w:pPr>
    </w:p>
    <w:bookmarkStart w:id="1448" w:name="_ETM_Q1_7442966" w:displacedByCustomXml="next"/>
    <w:bookmarkEnd w:id="1448" w:displacedByCustomXml="next"/>
    <w:sdt>
      <w:sdtPr>
        <w:rPr>
          <w:rtl/>
        </w:rPr>
        <w:alias w:val="יור"/>
        <w:tag w:val="&lt;ID&gt;4637&lt;/ID&gt;&lt;Name&gt;איתן כבל - יו&quot;רַ&lt;/Name&gt;&lt;Data&gt;איתן כבל&lt;/Data&gt;&lt;Shortcut&gt;איכב&lt;/Shortcut&gt;"/>
        <w:id w:val="1011424144"/>
        <w:placeholder>
          <w:docPart w:val="DefaultPlaceholder_-1854013440"/>
        </w:placeholder>
      </w:sdtPr>
      <w:sdtEndPr/>
      <w:sdtContent>
        <w:p w:rsidR="00FA1E0E" w:rsidRDefault="00CF2AF0" w:rsidP="00FA1E0E">
          <w:pPr>
            <w:pStyle w:val="af6"/>
            <w:keepNext/>
            <w:rPr>
              <w:rtl/>
            </w:rPr>
          </w:pPr>
          <w:r>
            <w:rPr>
              <w:rtl/>
            </w:rPr>
            <w:t>איתן כבל (יו"ר ועדת הכלכלה):</w:t>
          </w:r>
        </w:p>
      </w:sdtContent>
    </w:sdt>
    <w:p w:rsidR="00FA1E0E" w:rsidRDefault="00FA1E0E" w:rsidP="00FA1E0E">
      <w:pPr>
        <w:pStyle w:val="KeepWithNext"/>
        <w:rPr>
          <w:rtl/>
        </w:rPr>
      </w:pPr>
    </w:p>
    <w:p w:rsidR="00FA1E0E" w:rsidRDefault="00FA1E0E" w:rsidP="00FA1E0E">
      <w:pPr>
        <w:rPr>
          <w:rtl/>
        </w:rPr>
      </w:pPr>
      <w:r>
        <w:rPr>
          <w:rFonts w:hint="cs"/>
          <w:rtl/>
        </w:rPr>
        <w:t xml:space="preserve">זה לא תפקידה. </w:t>
      </w:r>
    </w:p>
    <w:bookmarkStart w:id="1449" w:name="_ETM_Q1_7444410" w:displacedByCustomXml="next"/>
    <w:bookmarkEnd w:id="1449" w:displacedByCustomXml="next"/>
    <w:bookmarkStart w:id="1450" w:name="_ETM_Q1_7444758" w:displacedByCustomXml="next"/>
    <w:bookmarkEnd w:id="1450" w:displacedByCustomXml="next"/>
    <w:bookmarkStart w:id="1451" w:name="_ETM_Q1_7443209" w:displacedByCustomXml="next"/>
    <w:bookmarkEnd w:id="1451" w:displacedByCustomXml="next"/>
    <w:sdt>
      <w:sdtPr>
        <w:rPr>
          <w:rFonts w:hint="cs"/>
          <w:rtl/>
        </w:rPr>
        <w:alias w:val="דובר"/>
        <w:tag w:val="&lt;ID&gt;5295&lt;/ID&gt;&lt;Name&gt;נורית קורן - הליכוד&lt;/Name&gt;&lt;Data&gt;נורית קורן (הליכוד)&lt;/Data&gt;&lt;Shortcut&gt;נוקו&lt;/Shortcut&gt;&lt;MemberID&gt;2590&lt;/MemberID&gt;"/>
        <w:id w:val="-214812638"/>
        <w:placeholder>
          <w:docPart w:val="DefaultPlaceholder_-1854013440"/>
        </w:placeholder>
      </w:sdtPr>
      <w:sdtEndPr/>
      <w:sdtContent>
        <w:p w:rsidR="00FA1E0E" w:rsidRDefault="00FA1E0E" w:rsidP="00FA1E0E">
          <w:pPr>
            <w:pStyle w:val="a4"/>
            <w:keepNext/>
            <w:rPr>
              <w:rtl/>
            </w:rPr>
          </w:pPr>
          <w:r>
            <w:rPr>
              <w:rtl/>
            </w:rPr>
            <w:t>נורית קורן (הליכוד):</w:t>
          </w:r>
        </w:p>
      </w:sdtContent>
    </w:sdt>
    <w:p w:rsidR="00FA1E0E" w:rsidRDefault="00FA1E0E" w:rsidP="00FA1E0E">
      <w:pPr>
        <w:pStyle w:val="KeepWithNext"/>
        <w:rPr>
          <w:rtl/>
        </w:rPr>
      </w:pPr>
    </w:p>
    <w:p w:rsidR="00F640EA" w:rsidRDefault="00FA1E0E" w:rsidP="00FA1E0E">
      <w:pPr>
        <w:rPr>
          <w:rtl/>
        </w:rPr>
      </w:pPr>
      <w:r>
        <w:rPr>
          <w:rFonts w:hint="cs"/>
          <w:rtl/>
        </w:rPr>
        <w:t xml:space="preserve">זה לא </w:t>
      </w:r>
      <w:bookmarkStart w:id="1452" w:name="_ETM_Q1_7445194"/>
      <w:bookmarkEnd w:id="1452"/>
      <w:r>
        <w:rPr>
          <w:rFonts w:hint="cs"/>
          <w:rtl/>
        </w:rPr>
        <w:t xml:space="preserve">תפקידה, כי כל שופט הוא חופשי, </w:t>
      </w:r>
      <w:r w:rsidR="00F640EA">
        <w:rPr>
          <w:rFonts w:hint="cs"/>
          <w:rtl/>
        </w:rPr>
        <w:t xml:space="preserve">צריך שהשופטים יבינו. </w:t>
      </w:r>
    </w:p>
    <w:p w:rsidR="00F640EA" w:rsidRDefault="00F640EA" w:rsidP="00AB3F3A">
      <w:pPr>
        <w:ind w:firstLine="0"/>
        <w:rPr>
          <w:rtl/>
        </w:rPr>
      </w:pPr>
    </w:p>
    <w:bookmarkStart w:id="1453" w:name="_ETM_Q1_7457788" w:displacedByCustomXml="next"/>
    <w:bookmarkEnd w:id="1453" w:displacedByCustomXml="next"/>
    <w:sdt>
      <w:sdtPr>
        <w:rPr>
          <w:rFonts w:hint="cs"/>
          <w:rtl/>
        </w:rPr>
        <w:alias w:val="אורח"/>
        <w:tag w:val="&lt;ID&gt;848127&lt;/ID&gt;&lt;Name&gt;ליאנה מגד&lt;/Name&gt;&lt;Data&gt;ליאנה מגד&lt;/Data&gt;&lt;Shortcut&gt;לימג&lt;/Shortcut&gt;&lt;Title&gt;עו&quot;ד, משרד המשפטים&lt;/Title&gt;"/>
        <w:id w:val="-1477989103"/>
        <w:placeholder>
          <w:docPart w:val="DefaultPlaceholder_-1854013440"/>
        </w:placeholder>
      </w:sdtPr>
      <w:sdtEndPr/>
      <w:sdtContent>
        <w:p w:rsidR="00FA1E0E" w:rsidRDefault="00FA1E0E" w:rsidP="00FA1E0E">
          <w:pPr>
            <w:pStyle w:val="af9"/>
            <w:keepNext/>
            <w:rPr>
              <w:rtl/>
            </w:rPr>
          </w:pPr>
          <w:r>
            <w:rPr>
              <w:rtl/>
            </w:rPr>
            <w:t>ליאנה מגד:</w:t>
          </w:r>
        </w:p>
      </w:sdtContent>
    </w:sdt>
    <w:p w:rsidR="00FA1E0E" w:rsidRDefault="00FA1E0E" w:rsidP="00FA1E0E">
      <w:pPr>
        <w:pStyle w:val="KeepWithNext"/>
        <w:rPr>
          <w:rtl/>
        </w:rPr>
      </w:pPr>
    </w:p>
    <w:p w:rsidR="003B5271" w:rsidRDefault="00FA1E0E" w:rsidP="003B5271">
      <w:pPr>
        <w:rPr>
          <w:rtl/>
        </w:rPr>
      </w:pPr>
      <w:r>
        <w:rPr>
          <w:rFonts w:hint="cs"/>
          <w:rtl/>
        </w:rPr>
        <w:t xml:space="preserve">אני רוצה להתייחס </w:t>
      </w:r>
      <w:bookmarkStart w:id="1454" w:name="_ETM_Q1_7458395"/>
      <w:bookmarkEnd w:id="1454"/>
      <w:r>
        <w:rPr>
          <w:rFonts w:hint="cs"/>
          <w:rtl/>
        </w:rPr>
        <w:t xml:space="preserve">גם לזה, שרת המשפטים התייחסה גם לזה ולכן היא ביקשה </w:t>
      </w:r>
      <w:bookmarkStart w:id="1455" w:name="_ETM_Q1_7462944"/>
      <w:bookmarkEnd w:id="1455"/>
      <w:r>
        <w:rPr>
          <w:rFonts w:hint="cs"/>
          <w:rtl/>
        </w:rPr>
        <w:t xml:space="preserve">שיהיו הכשרות שופטים. היא דיברה </w:t>
      </w:r>
      <w:r w:rsidR="003B5271">
        <w:rPr>
          <w:rFonts w:hint="cs"/>
          <w:rtl/>
        </w:rPr>
        <w:t xml:space="preserve">כבר </w:t>
      </w:r>
      <w:r w:rsidR="00F640EA">
        <w:rPr>
          <w:rFonts w:hint="cs"/>
          <w:rtl/>
        </w:rPr>
        <w:t>עם נשיאת בתי המשפט</w:t>
      </w:r>
      <w:r w:rsidR="003B5271">
        <w:rPr>
          <w:rFonts w:hint="cs"/>
          <w:rtl/>
        </w:rPr>
        <w:t xml:space="preserve"> כדי שיהיו</w:t>
      </w:r>
      <w:r w:rsidR="00F640EA">
        <w:rPr>
          <w:rFonts w:hint="cs"/>
          <w:rtl/>
        </w:rPr>
        <w:t xml:space="preserve"> הכשרות </w:t>
      </w:r>
      <w:r w:rsidR="003B5271">
        <w:rPr>
          <w:rFonts w:hint="cs"/>
          <w:rtl/>
        </w:rPr>
        <w:t xml:space="preserve">ייעודיות </w:t>
      </w:r>
      <w:r w:rsidR="00F640EA">
        <w:rPr>
          <w:rFonts w:hint="cs"/>
          <w:rtl/>
        </w:rPr>
        <w:t>בנושא של פשיעה חקלאית</w:t>
      </w:r>
      <w:r w:rsidR="003B5271">
        <w:rPr>
          <w:rFonts w:hint="cs"/>
          <w:rtl/>
        </w:rPr>
        <w:t xml:space="preserve">. </w:t>
      </w:r>
      <w:bookmarkStart w:id="1456" w:name="_ETM_Q1_7467285"/>
      <w:bookmarkEnd w:id="1456"/>
      <w:r w:rsidR="003B5271">
        <w:rPr>
          <w:rFonts w:hint="cs"/>
          <w:rtl/>
        </w:rPr>
        <w:t>זה משהו שלא היה קודם</w:t>
      </w:r>
      <w:r w:rsidR="00F640EA">
        <w:rPr>
          <w:rFonts w:hint="cs"/>
          <w:rtl/>
        </w:rPr>
        <w:t xml:space="preserve">, כדי שבתי המשפט יבינו את המשמעות של הנזקים שנגרמים. </w:t>
      </w:r>
    </w:p>
    <w:p w:rsidR="003B5271" w:rsidRDefault="003B5271" w:rsidP="003B5271">
      <w:pPr>
        <w:rPr>
          <w:rtl/>
        </w:rPr>
      </w:pPr>
      <w:bookmarkStart w:id="1457" w:name="_ETM_Q1_7473525"/>
      <w:bookmarkEnd w:id="1457"/>
    </w:p>
    <w:p w:rsidR="00F640EA" w:rsidRDefault="00F640EA" w:rsidP="003B5271">
      <w:pPr>
        <w:rPr>
          <w:rtl/>
        </w:rPr>
      </w:pPr>
      <w:bookmarkStart w:id="1458" w:name="_ETM_Q1_7473824"/>
      <w:bookmarkEnd w:id="1458"/>
      <w:r>
        <w:rPr>
          <w:rFonts w:hint="cs"/>
          <w:rtl/>
        </w:rPr>
        <w:t>יש דבר אחד שמשרד המשפטים כן מטפל בו עכשיו</w:t>
      </w:r>
      <w:r w:rsidR="003B5271">
        <w:rPr>
          <w:rFonts w:hint="cs"/>
          <w:rtl/>
        </w:rPr>
        <w:t>.</w:t>
      </w:r>
      <w:r>
        <w:rPr>
          <w:rFonts w:hint="cs"/>
          <w:rtl/>
        </w:rPr>
        <w:t xml:space="preserve"> בוועדת החוקה</w:t>
      </w:r>
      <w:r w:rsidR="003B5271">
        <w:rPr>
          <w:rFonts w:hint="cs"/>
          <w:rtl/>
        </w:rPr>
        <w:t>, חוק ומשפט אנחנו רוצים להעביר</w:t>
      </w:r>
      <w:r>
        <w:rPr>
          <w:rFonts w:hint="cs"/>
          <w:rtl/>
        </w:rPr>
        <w:t xml:space="preserve"> תיקון לחוק העבירות המנהליות, כך שלשוטרים תהיה סמכות </w:t>
      </w:r>
      <w:r w:rsidR="003B5271">
        <w:rPr>
          <w:rFonts w:hint="cs"/>
          <w:rtl/>
        </w:rPr>
        <w:t xml:space="preserve">להעביר </w:t>
      </w:r>
      <w:bookmarkStart w:id="1459" w:name="_ETM_Q1_7487042"/>
      <w:bookmarkEnd w:id="1459"/>
      <w:r w:rsidR="003B5271">
        <w:rPr>
          <w:rFonts w:hint="cs"/>
          <w:rtl/>
        </w:rPr>
        <w:t xml:space="preserve">קנסות מנהליים ממש בעבירות שייקבעו. </w:t>
      </w:r>
    </w:p>
    <w:p w:rsidR="003B5271" w:rsidRDefault="003B5271" w:rsidP="003B5271">
      <w:pPr>
        <w:rPr>
          <w:rtl/>
        </w:rPr>
      </w:pPr>
      <w:bookmarkStart w:id="1460" w:name="_ETM_Q1_7487830"/>
      <w:bookmarkEnd w:id="1460"/>
    </w:p>
    <w:bookmarkStart w:id="1461" w:name="_ETM_Q1_7488291" w:displacedByCustomXml="next"/>
    <w:bookmarkEnd w:id="1461" w:displacedByCustomXml="next"/>
    <w:sdt>
      <w:sdtPr>
        <w:rPr>
          <w:rtl/>
        </w:rPr>
        <w:alias w:val="אורח"/>
        <w:tag w:val="&lt;ID&gt;706087&lt;/ID&gt;&lt;Name&gt;דובי אמיתי&lt;/Name&gt;&lt;Data&gt;דובי אמיתי&lt;/Data&gt;&lt;Title&gt;נשיא, התאחדות האיכרים והחקלאים בישראל&lt;/Title&gt;"/>
        <w:id w:val="1834717392"/>
        <w:placeholder>
          <w:docPart w:val="DefaultPlaceholder_-1854013440"/>
        </w:placeholder>
      </w:sdtPr>
      <w:sdtEndPr/>
      <w:sdtContent>
        <w:p w:rsidR="003B5271" w:rsidRDefault="003B5271" w:rsidP="003B5271">
          <w:pPr>
            <w:pStyle w:val="af9"/>
            <w:keepNext/>
            <w:rPr>
              <w:rtl/>
            </w:rPr>
          </w:pPr>
          <w:r>
            <w:rPr>
              <w:rtl/>
            </w:rPr>
            <w:t>דובי אמיתי:</w:t>
          </w:r>
        </w:p>
      </w:sdtContent>
    </w:sdt>
    <w:p w:rsidR="003B5271" w:rsidRDefault="003B5271" w:rsidP="003B5271">
      <w:pPr>
        <w:pStyle w:val="KeepWithNext"/>
        <w:rPr>
          <w:rtl/>
        </w:rPr>
      </w:pPr>
    </w:p>
    <w:p w:rsidR="003B5271" w:rsidRDefault="003B5271" w:rsidP="003B5271">
      <w:pPr>
        <w:rPr>
          <w:rtl/>
        </w:rPr>
      </w:pPr>
      <w:r>
        <w:rPr>
          <w:rFonts w:hint="cs"/>
          <w:rtl/>
        </w:rPr>
        <w:t>זה 70</w:t>
      </w:r>
      <w:r w:rsidR="00F640EA">
        <w:rPr>
          <w:rFonts w:hint="cs"/>
          <w:rtl/>
        </w:rPr>
        <w:t>0 שקל</w:t>
      </w:r>
      <w:r>
        <w:rPr>
          <w:rFonts w:hint="cs"/>
          <w:rtl/>
        </w:rPr>
        <w:t xml:space="preserve"> </w:t>
      </w:r>
      <w:r>
        <w:rPr>
          <w:rFonts w:hint="eastAsia"/>
        </w:rPr>
        <w:t>–</w:t>
      </w:r>
      <w:r w:rsidR="00F640EA">
        <w:rPr>
          <w:rFonts w:hint="cs"/>
          <w:rtl/>
        </w:rPr>
        <w:t xml:space="preserve"> 700 שקל. </w:t>
      </w:r>
    </w:p>
    <w:p w:rsidR="003B5271" w:rsidRDefault="003B5271" w:rsidP="003B5271">
      <w:pPr>
        <w:rPr>
          <w:rtl/>
        </w:rPr>
      </w:pPr>
      <w:bookmarkStart w:id="1462" w:name="_ETM_Q1_7487911"/>
      <w:bookmarkEnd w:id="1462"/>
    </w:p>
    <w:bookmarkStart w:id="1463" w:name="_ETM_Q1_7488780" w:displacedByCustomXml="next"/>
    <w:bookmarkEnd w:id="1463" w:displacedByCustomXml="next"/>
    <w:sdt>
      <w:sdtPr>
        <w:rPr>
          <w:rtl/>
        </w:rPr>
        <w:alias w:val="יור"/>
        <w:tag w:val="&lt;ID&gt;4637&lt;/ID&gt;&lt;Name&gt;איתן כבל - יו&quot;רַ&lt;/Name&gt;&lt;Data&gt;איתן כבל&lt;/Data&gt;&lt;Shortcut&gt;איכב&lt;/Shortcut&gt;"/>
        <w:id w:val="-1814102321"/>
        <w:placeholder>
          <w:docPart w:val="DefaultPlaceholder_-1854013440"/>
        </w:placeholder>
      </w:sdtPr>
      <w:sdtEndPr/>
      <w:sdtContent>
        <w:p w:rsidR="003B5271" w:rsidRDefault="00CF2AF0" w:rsidP="003B5271">
          <w:pPr>
            <w:pStyle w:val="af6"/>
            <w:keepNext/>
            <w:rPr>
              <w:rtl/>
            </w:rPr>
          </w:pPr>
          <w:r>
            <w:rPr>
              <w:rtl/>
            </w:rPr>
            <w:t>איתן כבל (יו"ר ועדת הכלכלה):</w:t>
          </w:r>
        </w:p>
      </w:sdtContent>
    </w:sdt>
    <w:p w:rsidR="003B5271" w:rsidRDefault="003B5271" w:rsidP="003B5271">
      <w:pPr>
        <w:pStyle w:val="KeepWithNext"/>
        <w:rPr>
          <w:rtl/>
        </w:rPr>
      </w:pPr>
    </w:p>
    <w:p w:rsidR="003B5271" w:rsidRDefault="003B5271" w:rsidP="003B5271">
      <w:pPr>
        <w:rPr>
          <w:rtl/>
        </w:rPr>
      </w:pPr>
      <w:r>
        <w:rPr>
          <w:rFonts w:hint="cs"/>
          <w:rtl/>
        </w:rPr>
        <w:t xml:space="preserve">לא חשוב עכשיו, </w:t>
      </w:r>
      <w:bookmarkStart w:id="1464" w:name="_ETM_Q1_7488806"/>
      <w:bookmarkEnd w:id="1464"/>
      <w:r>
        <w:rPr>
          <w:rFonts w:hint="cs"/>
          <w:rtl/>
        </w:rPr>
        <w:t xml:space="preserve">זאת כבר התקדמות. </w:t>
      </w:r>
    </w:p>
    <w:p w:rsidR="003B5271" w:rsidRDefault="003B5271" w:rsidP="003B5271">
      <w:pPr>
        <w:rPr>
          <w:rtl/>
        </w:rPr>
      </w:pPr>
      <w:bookmarkStart w:id="1465" w:name="_ETM_Q1_7490047"/>
      <w:bookmarkEnd w:id="1465"/>
    </w:p>
    <w:bookmarkStart w:id="1466" w:name="_ETM_Q1_7490446" w:displacedByCustomXml="next"/>
    <w:bookmarkEnd w:id="1466" w:displacedByCustomXml="next"/>
    <w:sdt>
      <w:sdtPr>
        <w:rPr>
          <w:rtl/>
        </w:rPr>
        <w:alias w:val="דובר_המשך"/>
        <w:tag w:val="&lt;ID&gt;706087&lt;/ID&gt;&lt;Name&gt;דובי אמיתי&lt;/Name&gt;&lt;Data&gt;דובי אמיתי&lt;/Data&gt;&lt;Shortcut&gt;&lt;/Shortcut&gt;"/>
        <w:id w:val="626048107"/>
        <w:placeholder>
          <w:docPart w:val="DefaultPlaceholder_-1854013440"/>
        </w:placeholder>
      </w:sdtPr>
      <w:sdtEndPr/>
      <w:sdtContent>
        <w:p w:rsidR="003B5271" w:rsidRDefault="003B5271" w:rsidP="003B5271">
          <w:pPr>
            <w:pStyle w:val="-"/>
            <w:keepNext/>
            <w:rPr>
              <w:rtl/>
            </w:rPr>
          </w:pPr>
          <w:r>
            <w:rPr>
              <w:rtl/>
            </w:rPr>
            <w:t>דובי אמיתי:</w:t>
          </w:r>
        </w:p>
      </w:sdtContent>
    </w:sdt>
    <w:p w:rsidR="003B5271" w:rsidRDefault="003B5271" w:rsidP="003B5271">
      <w:pPr>
        <w:pStyle w:val="KeepWithNext"/>
        <w:rPr>
          <w:rtl/>
        </w:rPr>
      </w:pPr>
    </w:p>
    <w:p w:rsidR="00F640EA" w:rsidRDefault="00F640EA" w:rsidP="003B5271">
      <w:pPr>
        <w:rPr>
          <w:rtl/>
        </w:rPr>
      </w:pPr>
      <w:bookmarkStart w:id="1467" w:name="_ETM_Q1_7488223"/>
      <w:bookmarkEnd w:id="1467"/>
      <w:r>
        <w:rPr>
          <w:rFonts w:hint="cs"/>
          <w:rtl/>
        </w:rPr>
        <w:t>700 שקל?</w:t>
      </w:r>
      <w:r w:rsidR="003B5271">
        <w:rPr>
          <w:rFonts w:hint="cs"/>
          <w:rtl/>
        </w:rPr>
        <w:t xml:space="preserve"> 700 שקל. </w:t>
      </w:r>
    </w:p>
    <w:p w:rsidR="003B5271" w:rsidRDefault="003B5271" w:rsidP="003B5271">
      <w:pPr>
        <w:rPr>
          <w:rtl/>
        </w:rPr>
      </w:pPr>
      <w:bookmarkStart w:id="1468" w:name="_ETM_Q1_7494393"/>
      <w:bookmarkEnd w:id="1468"/>
    </w:p>
    <w:bookmarkStart w:id="1469" w:name="_ETM_Q1_7494755" w:displacedByCustomXml="next"/>
    <w:bookmarkEnd w:id="1469" w:displacedByCustomXml="next"/>
    <w:sdt>
      <w:sdtPr>
        <w:rPr>
          <w:rtl/>
        </w:rPr>
        <w:alias w:val="יור"/>
        <w:tag w:val="&lt;ID&gt;4637&lt;/ID&gt;&lt;Name&gt;איתן כבל - יו&quot;רַ&lt;/Name&gt;&lt;Data&gt;איתן כבל&lt;/Data&gt;&lt;Shortcut&gt;איכב&lt;/Shortcut&gt;"/>
        <w:id w:val="-1822486547"/>
        <w:placeholder>
          <w:docPart w:val="DefaultPlaceholder_-1854013440"/>
        </w:placeholder>
      </w:sdtPr>
      <w:sdtEndPr/>
      <w:sdtContent>
        <w:p w:rsidR="003B5271" w:rsidRDefault="00CF2AF0" w:rsidP="003B5271">
          <w:pPr>
            <w:pStyle w:val="af6"/>
            <w:keepNext/>
            <w:rPr>
              <w:rtl/>
            </w:rPr>
          </w:pPr>
          <w:r>
            <w:rPr>
              <w:rtl/>
            </w:rPr>
            <w:t>איתן כבל (יו"ר ועדת הכלכלה):</w:t>
          </w:r>
        </w:p>
      </w:sdtContent>
    </w:sdt>
    <w:p w:rsidR="003B5271" w:rsidRDefault="003B5271" w:rsidP="003B5271">
      <w:pPr>
        <w:pStyle w:val="KeepWithNext"/>
        <w:rPr>
          <w:rtl/>
        </w:rPr>
      </w:pPr>
    </w:p>
    <w:p w:rsidR="003B5271" w:rsidRDefault="003B5271" w:rsidP="003B5271">
      <w:pPr>
        <w:rPr>
          <w:rtl/>
        </w:rPr>
      </w:pPr>
      <w:r>
        <w:rPr>
          <w:rFonts w:hint="cs"/>
          <w:rtl/>
        </w:rPr>
        <w:t xml:space="preserve">דובי, היום </w:t>
      </w:r>
      <w:bookmarkStart w:id="1470" w:name="_ETM_Q1_7497929"/>
      <w:bookmarkEnd w:id="1470"/>
      <w:r>
        <w:rPr>
          <w:rFonts w:hint="cs"/>
          <w:rtl/>
        </w:rPr>
        <w:t xml:space="preserve">יש לך את זה? </w:t>
      </w:r>
    </w:p>
    <w:p w:rsidR="003B5271" w:rsidRDefault="003B5271" w:rsidP="003B5271">
      <w:pPr>
        <w:rPr>
          <w:rtl/>
        </w:rPr>
      </w:pPr>
      <w:bookmarkStart w:id="1471" w:name="_ETM_Q1_7500369"/>
      <w:bookmarkEnd w:id="1471"/>
    </w:p>
    <w:sdt>
      <w:sdtPr>
        <w:rPr>
          <w:rtl/>
        </w:rPr>
        <w:alias w:val="אורח"/>
        <w:tag w:val="&lt;ID&gt;706087&lt;/ID&gt;&lt;Name&gt;דובי אמיתי&lt;/Name&gt;&lt;Data&gt;דובי אמיתי&lt;/Data&gt;&lt;Title&gt;נשיא, התאחדות האיכרים והחקלאים בישראל&lt;/Title&gt;"/>
        <w:id w:val="-1729363075"/>
        <w:placeholder>
          <w:docPart w:val="DefaultPlaceholder_-1854013440"/>
        </w:placeholder>
      </w:sdtPr>
      <w:sdtEndPr/>
      <w:sdtContent>
        <w:p w:rsidR="003B5271" w:rsidRDefault="003B5271" w:rsidP="003B5271">
          <w:pPr>
            <w:pStyle w:val="af9"/>
            <w:keepNext/>
            <w:rPr>
              <w:rtl/>
            </w:rPr>
          </w:pPr>
          <w:r>
            <w:rPr>
              <w:rtl/>
            </w:rPr>
            <w:t>דובי אמיתי:</w:t>
          </w:r>
        </w:p>
      </w:sdtContent>
    </w:sdt>
    <w:p w:rsidR="003B5271" w:rsidRDefault="003B5271" w:rsidP="003B5271">
      <w:pPr>
        <w:pStyle w:val="KeepWithNext"/>
        <w:rPr>
          <w:rtl/>
        </w:rPr>
      </w:pPr>
    </w:p>
    <w:p w:rsidR="003B5271" w:rsidRDefault="003B5271" w:rsidP="003B5271">
      <w:pPr>
        <w:rPr>
          <w:rtl/>
        </w:rPr>
      </w:pPr>
      <w:r>
        <w:rPr>
          <w:rFonts w:hint="cs"/>
          <w:rtl/>
        </w:rPr>
        <w:t>700 שקל?</w:t>
      </w:r>
    </w:p>
    <w:p w:rsidR="003B5271" w:rsidRDefault="003B5271" w:rsidP="003B5271">
      <w:pPr>
        <w:rPr>
          <w:rtl/>
        </w:rPr>
      </w:pPr>
      <w:bookmarkStart w:id="1472" w:name="_ETM_Q1_7501010"/>
      <w:bookmarkEnd w:id="1472"/>
    </w:p>
    <w:bookmarkStart w:id="1473" w:name="_ETM_Q1_7501356" w:displacedByCustomXml="next"/>
    <w:bookmarkEnd w:id="1473" w:displacedByCustomXml="next"/>
    <w:bookmarkStart w:id="1474" w:name="_ETM_Q1_7505729" w:displacedByCustomXml="next"/>
    <w:bookmarkEnd w:id="1474" w:displacedByCustomXml="next"/>
    <w:sdt>
      <w:sdtPr>
        <w:rPr>
          <w:rFonts w:hint="cs"/>
          <w:rtl/>
        </w:rPr>
        <w:alias w:val="אורח"/>
        <w:tag w:val="&lt;ID&gt;848127&lt;/ID&gt;&lt;Name&gt;ליאנה מגד&lt;/Name&gt;&lt;Data&gt;ליאנה מגד&lt;/Data&gt;&lt;Shortcut&gt;לימג&lt;/Shortcut&gt;&lt;Title&gt;עו&quot;ד, משרד המשפטים&lt;/Title&gt;"/>
        <w:id w:val="-159319338"/>
        <w:placeholder>
          <w:docPart w:val="DefaultPlaceholder_-1854013440"/>
        </w:placeholder>
      </w:sdtPr>
      <w:sdtEndPr/>
      <w:sdtContent>
        <w:p w:rsidR="003B5271" w:rsidRDefault="003B5271" w:rsidP="003B5271">
          <w:pPr>
            <w:pStyle w:val="af9"/>
            <w:keepNext/>
            <w:rPr>
              <w:rtl/>
            </w:rPr>
          </w:pPr>
          <w:r>
            <w:rPr>
              <w:rtl/>
            </w:rPr>
            <w:t>ליאנה מגד:</w:t>
          </w:r>
        </w:p>
      </w:sdtContent>
    </w:sdt>
    <w:p w:rsidR="003B5271" w:rsidRDefault="003B5271" w:rsidP="003B5271">
      <w:pPr>
        <w:pStyle w:val="KeepWithNext"/>
        <w:rPr>
          <w:rtl/>
        </w:rPr>
      </w:pPr>
    </w:p>
    <w:p w:rsidR="00F640EA" w:rsidRDefault="003B5271" w:rsidP="003B5271">
      <w:pPr>
        <w:rPr>
          <w:rtl/>
        </w:rPr>
      </w:pPr>
      <w:r>
        <w:rPr>
          <w:rFonts w:hint="cs"/>
          <w:rtl/>
        </w:rPr>
        <w:t>דווקא כי</w:t>
      </w:r>
      <w:bookmarkStart w:id="1475" w:name="_ETM_Q1_7508276"/>
      <w:bookmarkEnd w:id="1475"/>
      <w:r>
        <w:rPr>
          <w:rFonts w:hint="cs"/>
          <w:rtl/>
        </w:rPr>
        <w:t xml:space="preserve"> יש קשיי אכיפה וראיות, כמו שאנחנו שמענו פה </w:t>
      </w:r>
      <w:bookmarkStart w:id="1476" w:name="_ETM_Q1_7509943"/>
      <w:bookmarkEnd w:id="1476"/>
      <w:r>
        <w:rPr>
          <w:rFonts w:hint="cs"/>
          <w:rtl/>
        </w:rPr>
        <w:t xml:space="preserve">בסקירה גם, </w:t>
      </w:r>
      <w:r w:rsidR="00F640EA">
        <w:rPr>
          <w:rFonts w:hint="cs"/>
          <w:rtl/>
        </w:rPr>
        <w:t>אז אנחנו אומרים ב</w:t>
      </w:r>
      <w:r>
        <w:rPr>
          <w:rFonts w:hint="cs"/>
          <w:rtl/>
        </w:rPr>
        <w:t>צד השני, ב</w:t>
      </w:r>
      <w:r w:rsidR="00F640EA">
        <w:rPr>
          <w:rFonts w:hint="cs"/>
          <w:rtl/>
        </w:rPr>
        <w:t xml:space="preserve">עבירות המתאימות שייקבעו </w:t>
      </w:r>
      <w:r>
        <w:rPr>
          <w:rFonts w:hint="cs"/>
          <w:rtl/>
        </w:rPr>
        <w:t xml:space="preserve">על ידי המשטרה ומשרד החקלאות </w:t>
      </w:r>
      <w:r w:rsidR="00F640EA">
        <w:rPr>
          <w:rFonts w:hint="cs"/>
          <w:rtl/>
        </w:rPr>
        <w:t>בשיתוף אתנו, יוכל</w:t>
      </w:r>
      <w:r>
        <w:rPr>
          <w:rFonts w:hint="cs"/>
          <w:rtl/>
        </w:rPr>
        <w:t>ו</w:t>
      </w:r>
      <w:r w:rsidR="00F640EA">
        <w:rPr>
          <w:rFonts w:hint="cs"/>
          <w:rtl/>
        </w:rPr>
        <w:t xml:space="preserve"> לתת קנסות מנהליים במקום. </w:t>
      </w:r>
    </w:p>
    <w:p w:rsidR="00F640EA" w:rsidRDefault="00F640EA" w:rsidP="00F640EA">
      <w:pPr>
        <w:ind w:firstLine="0"/>
        <w:rPr>
          <w:rtl/>
        </w:rPr>
      </w:pPr>
    </w:p>
    <w:sdt>
      <w:sdtPr>
        <w:rPr>
          <w:rtl/>
        </w:rPr>
        <w:alias w:val="אורח"/>
        <w:tag w:val="&lt;ID&gt;706087&lt;/ID&gt;&lt;Name&gt;דובי אמיתי&lt;/Name&gt;&lt;Data&gt;דובי אמיתי&lt;/Data&gt;&lt;Title&gt;נשיא, התאחדות האיכרים והחקלאים בישראל&lt;/Title&gt;"/>
        <w:id w:val="2147235822"/>
        <w:placeholder>
          <w:docPart w:val="DefaultPlaceholder_-1854013440"/>
        </w:placeholder>
      </w:sdtPr>
      <w:sdtEndPr/>
      <w:sdtContent>
        <w:p w:rsidR="00F640EA" w:rsidRDefault="0053467E" w:rsidP="0053467E">
          <w:pPr>
            <w:pStyle w:val="af9"/>
            <w:keepNext/>
            <w:rPr>
              <w:rtl/>
            </w:rPr>
          </w:pPr>
          <w:r>
            <w:rPr>
              <w:rtl/>
            </w:rPr>
            <w:t>דובי אמיתי:</w:t>
          </w:r>
        </w:p>
      </w:sdtContent>
    </w:sdt>
    <w:p w:rsidR="0053467E" w:rsidRDefault="0053467E" w:rsidP="0053467E">
      <w:pPr>
        <w:pStyle w:val="KeepWithNext"/>
        <w:rPr>
          <w:rtl/>
        </w:rPr>
      </w:pPr>
    </w:p>
    <w:p w:rsidR="0053467E" w:rsidRDefault="0053467E" w:rsidP="0053467E">
      <w:pPr>
        <w:rPr>
          <w:rtl/>
        </w:rPr>
      </w:pPr>
      <w:r>
        <w:rPr>
          <w:rFonts w:hint="cs"/>
          <w:rtl/>
        </w:rPr>
        <w:t>כמה?</w:t>
      </w:r>
    </w:p>
    <w:p w:rsidR="0053467E" w:rsidRDefault="0053467E" w:rsidP="0053467E">
      <w:pPr>
        <w:rPr>
          <w:rtl/>
        </w:rPr>
      </w:pPr>
      <w:bookmarkStart w:id="1477" w:name="_ETM_Q1_7517972"/>
      <w:bookmarkEnd w:id="1477"/>
    </w:p>
    <w:bookmarkStart w:id="1478" w:name="_ETM_Q1_7518323" w:displacedByCustomXml="next"/>
    <w:bookmarkEnd w:id="1478" w:displacedByCustomXml="next"/>
    <w:sdt>
      <w:sdtPr>
        <w:rPr>
          <w:rtl/>
        </w:rPr>
        <w:alias w:val="יור"/>
        <w:tag w:val="&lt;ID&gt;4637&lt;/ID&gt;&lt;Name&gt;איתן כבל - יו&quot;רַ&lt;/Name&gt;&lt;Data&gt;איתן כבל&lt;/Data&gt;&lt;Shortcut&gt;איכב&lt;/Shortcut&gt;"/>
        <w:id w:val="640928048"/>
        <w:placeholder>
          <w:docPart w:val="DefaultPlaceholder_-1854013440"/>
        </w:placeholder>
      </w:sdtPr>
      <w:sdtEndPr/>
      <w:sdtContent>
        <w:p w:rsidR="0053467E" w:rsidRDefault="00CF2AF0" w:rsidP="0053467E">
          <w:pPr>
            <w:pStyle w:val="af6"/>
            <w:keepNext/>
            <w:rPr>
              <w:rtl/>
            </w:rPr>
          </w:pPr>
          <w:r>
            <w:rPr>
              <w:rtl/>
            </w:rPr>
            <w:t>איתן כבל (יו"ר ועדת הכלכלה):</w:t>
          </w:r>
        </w:p>
      </w:sdtContent>
    </w:sdt>
    <w:p w:rsidR="0053467E" w:rsidRDefault="0053467E" w:rsidP="0053467E">
      <w:pPr>
        <w:pStyle w:val="KeepWithNext"/>
        <w:rPr>
          <w:rtl/>
        </w:rPr>
      </w:pPr>
    </w:p>
    <w:p w:rsidR="0053467E" w:rsidRDefault="0053467E" w:rsidP="0053467E">
      <w:pPr>
        <w:rPr>
          <w:rtl/>
        </w:rPr>
      </w:pPr>
      <w:r>
        <w:rPr>
          <w:rFonts w:hint="cs"/>
          <w:rtl/>
        </w:rPr>
        <w:t xml:space="preserve">לא </w:t>
      </w:r>
      <w:bookmarkStart w:id="1479" w:name="_ETM_Q1_7520188"/>
      <w:bookmarkEnd w:id="1479"/>
      <w:r>
        <w:rPr>
          <w:rFonts w:hint="cs"/>
          <w:rtl/>
        </w:rPr>
        <w:t>חשוב עכשיו, לא ניכנס לזה, זה לא הדיון עכשיו</w:t>
      </w:r>
      <w:bookmarkStart w:id="1480" w:name="_ETM_Q1_7524843"/>
      <w:bookmarkEnd w:id="1480"/>
      <w:r>
        <w:rPr>
          <w:rFonts w:hint="cs"/>
          <w:rtl/>
        </w:rPr>
        <w:t xml:space="preserve">, אלא עצם היכולת. </w:t>
      </w:r>
    </w:p>
    <w:p w:rsidR="0053467E" w:rsidRDefault="0053467E" w:rsidP="0053467E">
      <w:pPr>
        <w:rPr>
          <w:rtl/>
        </w:rPr>
      </w:pPr>
    </w:p>
    <w:bookmarkStart w:id="1481" w:name="_ETM_Q1_7526255" w:displacedByCustomXml="next"/>
    <w:bookmarkEnd w:id="1481" w:displacedByCustomXml="next"/>
    <w:sdt>
      <w:sdtPr>
        <w:rPr>
          <w:rFonts w:hint="cs"/>
          <w:rtl/>
        </w:rPr>
        <w:alias w:val="אורח"/>
        <w:tag w:val="&lt;ID&gt;848127&lt;/ID&gt;&lt;Name&gt;ליאנה מגד&lt;/Name&gt;&lt;Data&gt;ליאנה מגד&lt;/Data&gt;&lt;Shortcut&gt;לימג&lt;/Shortcut&gt;&lt;Title&gt;עו&quot;ד, משרד המשפטים&lt;/Title&gt;"/>
        <w:id w:val="-1843311601"/>
        <w:placeholder>
          <w:docPart w:val="DefaultPlaceholder_-1854013440"/>
        </w:placeholder>
      </w:sdtPr>
      <w:sdtEndPr/>
      <w:sdtContent>
        <w:p w:rsidR="0053467E" w:rsidRDefault="0053467E" w:rsidP="0053467E">
          <w:pPr>
            <w:pStyle w:val="af9"/>
            <w:keepNext/>
            <w:rPr>
              <w:rtl/>
            </w:rPr>
          </w:pPr>
          <w:r>
            <w:rPr>
              <w:rtl/>
            </w:rPr>
            <w:t>ליאנה מגד:</w:t>
          </w:r>
        </w:p>
      </w:sdtContent>
    </w:sdt>
    <w:p w:rsidR="0053467E" w:rsidRDefault="0053467E" w:rsidP="0053467E">
      <w:pPr>
        <w:pStyle w:val="KeepWithNext"/>
        <w:rPr>
          <w:rtl/>
        </w:rPr>
      </w:pPr>
    </w:p>
    <w:p w:rsidR="00F640EA" w:rsidRDefault="0053467E" w:rsidP="0053467E">
      <w:pPr>
        <w:rPr>
          <w:rtl/>
        </w:rPr>
      </w:pPr>
      <w:r>
        <w:rPr>
          <w:rFonts w:hint="cs"/>
          <w:rtl/>
        </w:rPr>
        <w:t xml:space="preserve">זה מנגנון אכיפה מצוין שפוגע מיד </w:t>
      </w:r>
      <w:bookmarkStart w:id="1482" w:name="_ETM_Q1_7529456"/>
      <w:bookmarkEnd w:id="1482"/>
      <w:r>
        <w:rPr>
          <w:rFonts w:hint="cs"/>
          <w:rtl/>
        </w:rPr>
        <w:t xml:space="preserve">בכיס, כי אתה לא צריך לעבור הליך משפטי של שבע </w:t>
      </w:r>
      <w:bookmarkStart w:id="1483" w:name="_ETM_Q1_7531677"/>
      <w:bookmarkEnd w:id="1483"/>
      <w:r>
        <w:rPr>
          <w:rFonts w:hint="cs"/>
          <w:rtl/>
        </w:rPr>
        <w:t xml:space="preserve">שנים. </w:t>
      </w:r>
      <w:r w:rsidR="00F640EA">
        <w:rPr>
          <w:rFonts w:hint="cs"/>
          <w:rtl/>
        </w:rPr>
        <w:t>לכן יש לזה מש</w:t>
      </w:r>
      <w:r>
        <w:rPr>
          <w:rFonts w:hint="cs"/>
          <w:rtl/>
        </w:rPr>
        <w:t>מ</w:t>
      </w:r>
      <w:r w:rsidR="00F640EA">
        <w:rPr>
          <w:rFonts w:hint="cs"/>
          <w:rtl/>
        </w:rPr>
        <w:t xml:space="preserve">עות, </w:t>
      </w:r>
      <w:r>
        <w:rPr>
          <w:rFonts w:hint="cs"/>
          <w:rtl/>
        </w:rPr>
        <w:t xml:space="preserve">אנחנו בוועדת החוקה, </w:t>
      </w:r>
      <w:bookmarkStart w:id="1484" w:name="_ETM_Q1_7536623"/>
      <w:bookmarkEnd w:id="1484"/>
      <w:r>
        <w:rPr>
          <w:rFonts w:hint="cs"/>
          <w:rtl/>
        </w:rPr>
        <w:t xml:space="preserve">חוק ומשפט </w:t>
      </w:r>
      <w:r w:rsidR="00F640EA">
        <w:rPr>
          <w:rFonts w:hint="cs"/>
          <w:rtl/>
        </w:rPr>
        <w:t xml:space="preserve">מקווים </w:t>
      </w:r>
      <w:r>
        <w:rPr>
          <w:rFonts w:hint="cs"/>
          <w:rtl/>
        </w:rPr>
        <w:t xml:space="preserve">שזה יעבור כבר במושב הנוכחי. </w:t>
      </w:r>
    </w:p>
    <w:p w:rsidR="00F640EA" w:rsidRDefault="00F640EA" w:rsidP="00F640EA">
      <w:pPr>
        <w:ind w:firstLine="0"/>
        <w:rPr>
          <w:rtl/>
        </w:rPr>
      </w:pPr>
    </w:p>
    <w:p w:rsidR="0053467E" w:rsidRDefault="00F640EA" w:rsidP="0053467E">
      <w:pPr>
        <w:rPr>
          <w:rtl/>
        </w:rPr>
      </w:pPr>
      <w:r>
        <w:rPr>
          <w:rFonts w:hint="cs"/>
          <w:rtl/>
        </w:rPr>
        <w:t xml:space="preserve">דובר פה על השאלה </w:t>
      </w:r>
      <w:r>
        <w:rPr>
          <w:rtl/>
        </w:rPr>
        <w:t>–</w:t>
      </w:r>
      <w:r w:rsidR="0053467E">
        <w:rPr>
          <w:rFonts w:hint="cs"/>
          <w:rtl/>
        </w:rPr>
        <w:t xml:space="preserve"> מניע טרור </w:t>
      </w:r>
      <w:proofErr w:type="spellStart"/>
      <w:r w:rsidR="0053467E">
        <w:rPr>
          <w:rFonts w:hint="cs"/>
          <w:rtl/>
        </w:rPr>
        <w:t>וכו</w:t>
      </w:r>
      <w:proofErr w:type="spellEnd"/>
      <w:r w:rsidR="0053467E">
        <w:rPr>
          <w:rFonts w:hint="cs"/>
          <w:rtl/>
        </w:rPr>
        <w:t xml:space="preserve">'. צריך לזכור, </w:t>
      </w:r>
      <w:r>
        <w:rPr>
          <w:rFonts w:hint="cs"/>
          <w:rtl/>
        </w:rPr>
        <w:t xml:space="preserve">יש לנו את חוק המאבק בטרור. כל </w:t>
      </w:r>
      <w:r w:rsidR="0053467E">
        <w:rPr>
          <w:rFonts w:hint="cs"/>
          <w:rtl/>
        </w:rPr>
        <w:t xml:space="preserve">מקרה ספציפי, כל </w:t>
      </w:r>
      <w:r>
        <w:rPr>
          <w:rFonts w:hint="cs"/>
          <w:rtl/>
        </w:rPr>
        <w:t>עבירה שהיא בחוק העונשין, שבה ניתן להוכיח שיש מניע של טרור</w:t>
      </w:r>
      <w:r w:rsidR="0053467E">
        <w:rPr>
          <w:rFonts w:hint="cs"/>
          <w:rtl/>
        </w:rPr>
        <w:t xml:space="preserve"> לפי </w:t>
      </w:r>
      <w:bookmarkStart w:id="1485" w:name="_ETM_Q1_7550711"/>
      <w:bookmarkEnd w:id="1485"/>
      <w:r w:rsidR="0053467E">
        <w:rPr>
          <w:rFonts w:hint="cs"/>
          <w:rtl/>
        </w:rPr>
        <w:t>ההגדרה של מעשה טרור</w:t>
      </w:r>
      <w:r>
        <w:rPr>
          <w:rFonts w:hint="cs"/>
          <w:rtl/>
        </w:rPr>
        <w:t xml:space="preserve"> </w:t>
      </w:r>
      <w:r w:rsidR="0053467E">
        <w:rPr>
          <w:rFonts w:hint="cs"/>
          <w:rtl/>
        </w:rPr>
        <w:t xml:space="preserve"> - - -</w:t>
      </w:r>
    </w:p>
    <w:p w:rsidR="0053467E" w:rsidRDefault="0053467E" w:rsidP="0053467E">
      <w:pPr>
        <w:rPr>
          <w:rtl/>
        </w:rPr>
      </w:pPr>
      <w:bookmarkStart w:id="1486" w:name="_ETM_Q1_7551014"/>
      <w:bookmarkEnd w:id="1486"/>
    </w:p>
    <w:bookmarkStart w:id="1487" w:name="_ETM_Q1_7551596" w:displacedByCustomXml="next"/>
    <w:bookmarkEnd w:id="1487" w:displacedByCustomXml="next"/>
    <w:sdt>
      <w:sdtPr>
        <w:rPr>
          <w:rFonts w:hint="cs"/>
          <w:rtl/>
        </w:rPr>
        <w:alias w:val="יור"/>
        <w:tag w:val="&lt;ID&gt;4637&lt;/ID&gt;&lt;Name&gt;איתן כבל - יו&quot;רַ&lt;/Name&gt;&lt;Data&gt;איתן כבל&lt;/Data&gt;&lt;Shortcut&gt;איכב&lt;/Shortcut&gt;"/>
        <w:id w:val="1715930928"/>
        <w:placeholder>
          <w:docPart w:val="DefaultPlaceholder_-1854013440"/>
        </w:placeholder>
      </w:sdtPr>
      <w:sdtEndPr/>
      <w:sdtContent>
        <w:p w:rsidR="0053467E" w:rsidRDefault="00CF2AF0" w:rsidP="0053467E">
          <w:pPr>
            <w:pStyle w:val="af6"/>
            <w:keepNext/>
            <w:rPr>
              <w:rtl/>
            </w:rPr>
          </w:pPr>
          <w:r>
            <w:rPr>
              <w:rtl/>
            </w:rPr>
            <w:t>איתן כבל (יו"ר ועדת הכלכלה):</w:t>
          </w:r>
        </w:p>
      </w:sdtContent>
    </w:sdt>
    <w:p w:rsidR="0053467E" w:rsidRDefault="0053467E" w:rsidP="0053467E">
      <w:pPr>
        <w:pStyle w:val="KeepWithNext"/>
        <w:rPr>
          <w:rtl/>
        </w:rPr>
      </w:pPr>
    </w:p>
    <w:p w:rsidR="0053467E" w:rsidRDefault="0053467E" w:rsidP="0053467E">
      <w:pPr>
        <w:rPr>
          <w:rtl/>
        </w:rPr>
      </w:pPr>
      <w:r>
        <w:rPr>
          <w:rFonts w:hint="cs"/>
          <w:rtl/>
        </w:rPr>
        <w:t>נ</w:t>
      </w:r>
      <w:r w:rsidR="00E40B7A">
        <w:rPr>
          <w:rFonts w:hint="cs"/>
          <w:rtl/>
        </w:rPr>
        <w:t>י</w:t>
      </w:r>
      <w:r>
        <w:rPr>
          <w:rFonts w:hint="cs"/>
          <w:rtl/>
        </w:rPr>
        <w:t xml:space="preserve">כנס לקטגוריה הזאת. </w:t>
      </w:r>
    </w:p>
    <w:p w:rsidR="0053467E" w:rsidRDefault="0053467E" w:rsidP="0053467E">
      <w:pPr>
        <w:rPr>
          <w:rtl/>
        </w:rPr>
      </w:pPr>
      <w:bookmarkStart w:id="1488" w:name="_ETM_Q1_7553197"/>
      <w:bookmarkEnd w:id="1488"/>
    </w:p>
    <w:bookmarkStart w:id="1489" w:name="_ETM_Q1_7553454" w:displacedByCustomXml="next"/>
    <w:bookmarkEnd w:id="1489" w:displacedByCustomXml="next"/>
    <w:bookmarkStart w:id="1490" w:name="_ETM_Q1_7556055" w:displacedByCustomXml="next"/>
    <w:bookmarkEnd w:id="1490" w:displacedByCustomXml="next"/>
    <w:sdt>
      <w:sdtPr>
        <w:rPr>
          <w:rFonts w:hint="cs"/>
          <w:rtl/>
        </w:rPr>
        <w:alias w:val="אורח"/>
        <w:tag w:val="&lt;ID&gt;848127&lt;/ID&gt;&lt;Name&gt;ליאנה מגד&lt;/Name&gt;&lt;Data&gt;ליאנה מגד&lt;/Data&gt;&lt;Shortcut&gt;לימג&lt;/Shortcut&gt;&lt;Title&gt;עו&quot;ד, משרד המשפטים&lt;/Title&gt;"/>
        <w:id w:val="-100259572"/>
        <w:placeholder>
          <w:docPart w:val="DefaultPlaceholder_-1854013440"/>
        </w:placeholder>
      </w:sdtPr>
      <w:sdtEndPr/>
      <w:sdtContent>
        <w:p w:rsidR="0053467E" w:rsidRDefault="0053467E" w:rsidP="0053467E">
          <w:pPr>
            <w:pStyle w:val="af9"/>
            <w:keepNext/>
            <w:rPr>
              <w:rtl/>
            </w:rPr>
          </w:pPr>
          <w:r>
            <w:rPr>
              <w:rtl/>
            </w:rPr>
            <w:t>ליאנה מגד:</w:t>
          </w:r>
        </w:p>
      </w:sdtContent>
    </w:sdt>
    <w:p w:rsidR="0053467E" w:rsidRDefault="0053467E" w:rsidP="0053467E">
      <w:pPr>
        <w:pStyle w:val="KeepWithNext"/>
        <w:rPr>
          <w:rtl/>
        </w:rPr>
      </w:pPr>
    </w:p>
    <w:p w:rsidR="00F640EA" w:rsidRDefault="00F640EA" w:rsidP="0053467E">
      <w:pPr>
        <w:rPr>
          <w:rtl/>
        </w:rPr>
      </w:pPr>
      <w:r>
        <w:rPr>
          <w:rFonts w:hint="cs"/>
          <w:rtl/>
        </w:rPr>
        <w:t xml:space="preserve">אבל לא ניתן לומר אף פעם </w:t>
      </w:r>
      <w:r w:rsidR="0053467E">
        <w:rPr>
          <w:rFonts w:hint="cs"/>
          <w:rtl/>
        </w:rPr>
        <w:t xml:space="preserve">על תופעה כללית, </w:t>
      </w:r>
      <w:r>
        <w:rPr>
          <w:rFonts w:hint="cs"/>
          <w:rtl/>
        </w:rPr>
        <w:t xml:space="preserve">שהיא תמיד תהיה טרור, זה עניין של ראיות ותיק קונקרטי. </w:t>
      </w:r>
    </w:p>
    <w:p w:rsidR="00F640EA" w:rsidRDefault="00F640EA" w:rsidP="00F640EA">
      <w:pPr>
        <w:ind w:firstLine="0"/>
        <w:rPr>
          <w:rtl/>
        </w:rPr>
      </w:pPr>
    </w:p>
    <w:bookmarkStart w:id="1491" w:name="_ETM_Q1_7564847" w:displacedByCustomXml="next"/>
    <w:bookmarkEnd w:id="1491" w:displacedByCustomXml="next"/>
    <w:sdt>
      <w:sdtPr>
        <w:rPr>
          <w:rtl/>
        </w:rPr>
        <w:alias w:val="יור"/>
        <w:tag w:val="&lt;ID&gt;4637&lt;/ID&gt;&lt;Name&gt;איתן כבל - יו&quot;רַ&lt;/Name&gt;&lt;Data&gt;איתן כבל&lt;/Data&gt;&lt;Shortcut&gt;איכב&lt;/Shortcut&gt;"/>
        <w:id w:val="1330410753"/>
        <w:placeholder>
          <w:docPart w:val="DefaultPlaceholder_-1854013440"/>
        </w:placeholder>
      </w:sdtPr>
      <w:sdtEndPr/>
      <w:sdtContent>
        <w:p w:rsidR="0053467E" w:rsidRDefault="00CF2AF0" w:rsidP="0053467E">
          <w:pPr>
            <w:pStyle w:val="af6"/>
            <w:keepNext/>
            <w:rPr>
              <w:rtl/>
            </w:rPr>
          </w:pPr>
          <w:r>
            <w:rPr>
              <w:rtl/>
            </w:rPr>
            <w:t>איתן כבל (יו"ר ועדת הכלכלה):</w:t>
          </w:r>
        </w:p>
      </w:sdtContent>
    </w:sdt>
    <w:p w:rsidR="0053467E" w:rsidRDefault="0053467E" w:rsidP="0053467E">
      <w:pPr>
        <w:pStyle w:val="KeepWithNext"/>
        <w:rPr>
          <w:rtl/>
        </w:rPr>
      </w:pPr>
    </w:p>
    <w:p w:rsidR="0053467E" w:rsidRDefault="0053467E" w:rsidP="0053467E">
      <w:pPr>
        <w:rPr>
          <w:rtl/>
        </w:rPr>
      </w:pPr>
      <w:r>
        <w:rPr>
          <w:rFonts w:hint="cs"/>
          <w:rtl/>
        </w:rPr>
        <w:t xml:space="preserve">תודה גברתי. דני </w:t>
      </w:r>
      <w:proofErr w:type="spellStart"/>
      <w:r>
        <w:rPr>
          <w:rFonts w:hint="cs"/>
          <w:rtl/>
        </w:rPr>
        <w:t>סיידא</w:t>
      </w:r>
      <w:proofErr w:type="spellEnd"/>
      <w:r>
        <w:rPr>
          <w:rFonts w:hint="cs"/>
          <w:rtl/>
        </w:rPr>
        <w:t>, חבר הכנסת, מ</w:t>
      </w:r>
      <w:bookmarkStart w:id="1492" w:name="_ETM_Q1_7567243"/>
      <w:bookmarkEnd w:id="1492"/>
      <w:r>
        <w:rPr>
          <w:rFonts w:hint="cs"/>
          <w:rtl/>
        </w:rPr>
        <w:t xml:space="preserve">שפט. </w:t>
      </w:r>
    </w:p>
    <w:p w:rsidR="0053467E" w:rsidRDefault="0053467E" w:rsidP="0053467E">
      <w:pPr>
        <w:rPr>
          <w:rtl/>
        </w:rPr>
      </w:pPr>
      <w:bookmarkStart w:id="1493" w:name="_ETM_Q1_7566759"/>
      <w:bookmarkEnd w:id="1493"/>
    </w:p>
    <w:bookmarkStart w:id="1494" w:name="_ETM_Q1_7567143" w:displacedByCustomXml="next"/>
    <w:bookmarkEnd w:id="1494" w:displacedByCustomXml="next"/>
    <w:sdt>
      <w:sdtPr>
        <w:rPr>
          <w:rtl/>
        </w:rPr>
        <w:alias w:val="דובר"/>
        <w:tag w:val="&lt;ID&gt;0&lt;/ID&gt;&lt;Name&gt;דני סיידא&lt;/Name&gt;&lt;Data&gt;דני סיידא&lt;/Data&gt;&lt;MemberID&gt;&lt;/MemberID&gt;"/>
        <w:id w:val="108788046"/>
        <w:placeholder>
          <w:docPart w:val="DefaultPlaceholder_-1854013440"/>
        </w:placeholder>
      </w:sdtPr>
      <w:sdtEndPr/>
      <w:sdtContent>
        <w:p w:rsidR="0053467E" w:rsidRDefault="0053467E" w:rsidP="0053467E">
          <w:pPr>
            <w:pStyle w:val="a4"/>
            <w:keepNext/>
            <w:rPr>
              <w:rtl/>
            </w:rPr>
          </w:pPr>
          <w:r>
            <w:rPr>
              <w:rtl/>
            </w:rPr>
            <w:t xml:space="preserve">דני </w:t>
          </w:r>
          <w:proofErr w:type="spellStart"/>
          <w:r>
            <w:rPr>
              <w:rtl/>
            </w:rPr>
            <w:t>סיידא</w:t>
          </w:r>
          <w:proofErr w:type="spellEnd"/>
          <w:r>
            <w:rPr>
              <w:rtl/>
            </w:rPr>
            <w:t>:</w:t>
          </w:r>
        </w:p>
      </w:sdtContent>
    </w:sdt>
    <w:p w:rsidR="0053467E" w:rsidRDefault="0053467E" w:rsidP="0053467E">
      <w:pPr>
        <w:pStyle w:val="KeepWithNext"/>
        <w:rPr>
          <w:rtl/>
        </w:rPr>
      </w:pPr>
    </w:p>
    <w:p w:rsidR="00F640EA" w:rsidRDefault="0053467E" w:rsidP="0053467E">
      <w:pPr>
        <w:rPr>
          <w:rtl/>
        </w:rPr>
      </w:pPr>
      <w:bookmarkStart w:id="1495" w:name="_ETM_Q1_7569643"/>
      <w:bookmarkStart w:id="1496" w:name="_ETM_Q1_7567202"/>
      <w:bookmarkStart w:id="1497" w:name="_ETM_Q1_7568226"/>
      <w:bookmarkStart w:id="1498" w:name="_ETM_Q1_7568077"/>
      <w:bookmarkEnd w:id="1495"/>
      <w:bookmarkEnd w:id="1496"/>
      <w:bookmarkEnd w:id="1497"/>
      <w:bookmarkEnd w:id="1498"/>
      <w:r>
        <w:rPr>
          <w:rFonts w:hint="cs"/>
          <w:rtl/>
        </w:rPr>
        <w:t xml:space="preserve">אני אגיד בקיצור בשתי מילים, קודם </w:t>
      </w:r>
      <w:bookmarkStart w:id="1499" w:name="_ETM_Q1_7571282"/>
      <w:bookmarkEnd w:id="1499"/>
      <w:r>
        <w:rPr>
          <w:rFonts w:hint="cs"/>
          <w:rtl/>
        </w:rPr>
        <w:t xml:space="preserve">כל כחקלאי פעיל, אני רוצה לשבח את מג"ב. אני רוצה </w:t>
      </w:r>
      <w:bookmarkStart w:id="1500" w:name="_ETM_Q1_7576817"/>
      <w:bookmarkEnd w:id="1500"/>
      <w:r>
        <w:rPr>
          <w:rFonts w:hint="cs"/>
          <w:rtl/>
        </w:rPr>
        <w:t>להגיד לכם ש</w:t>
      </w:r>
      <w:r w:rsidR="00F640EA">
        <w:rPr>
          <w:rFonts w:hint="cs"/>
          <w:rtl/>
        </w:rPr>
        <w:t>יש עבודה טובה בשנה האחרונה</w:t>
      </w:r>
      <w:r>
        <w:rPr>
          <w:rFonts w:hint="cs"/>
          <w:rtl/>
        </w:rPr>
        <w:t xml:space="preserve">. אנחנו מרגישים את זה ורואים את </w:t>
      </w:r>
      <w:bookmarkStart w:id="1501" w:name="_ETM_Q1_7579516"/>
      <w:bookmarkEnd w:id="1501"/>
      <w:r>
        <w:rPr>
          <w:rFonts w:hint="cs"/>
          <w:rtl/>
        </w:rPr>
        <w:t>זה ממש בשטח</w:t>
      </w:r>
      <w:r w:rsidR="00F640EA">
        <w:rPr>
          <w:rFonts w:hint="cs"/>
          <w:rtl/>
        </w:rPr>
        <w:t>, יש תוצאות מדהימות, העסק מתחיל לעבוד</w:t>
      </w:r>
      <w:r>
        <w:rPr>
          <w:rFonts w:hint="cs"/>
          <w:rtl/>
        </w:rPr>
        <w:t>,</w:t>
      </w:r>
      <w:r w:rsidR="00F640EA">
        <w:rPr>
          <w:rFonts w:hint="cs"/>
          <w:rtl/>
        </w:rPr>
        <w:t xml:space="preserve"> לפחות באזור שלי. אני מסייג את זה לאזור שלי, זה מה שאני מצוי ויודע. </w:t>
      </w:r>
    </w:p>
    <w:p w:rsidR="00F640EA" w:rsidRDefault="00F640EA" w:rsidP="00F640EA">
      <w:pPr>
        <w:ind w:firstLine="0"/>
        <w:rPr>
          <w:rtl/>
        </w:rPr>
      </w:pPr>
    </w:p>
    <w:p w:rsidR="00F640EA" w:rsidRDefault="00F640EA" w:rsidP="008F182A">
      <w:pPr>
        <w:rPr>
          <w:rtl/>
        </w:rPr>
      </w:pPr>
      <w:r>
        <w:rPr>
          <w:rFonts w:hint="cs"/>
          <w:rtl/>
        </w:rPr>
        <w:t xml:space="preserve">אמרו משפט לגבי מישהו </w:t>
      </w:r>
      <w:proofErr w:type="spellStart"/>
      <w:r>
        <w:rPr>
          <w:rFonts w:hint="cs"/>
          <w:rtl/>
        </w:rPr>
        <w:t>שיתכלל</w:t>
      </w:r>
      <w:proofErr w:type="spellEnd"/>
      <w:r>
        <w:rPr>
          <w:rFonts w:hint="cs"/>
          <w:rtl/>
        </w:rPr>
        <w:t xml:space="preserve"> את כל העסק</w:t>
      </w:r>
      <w:r w:rsidR="0053467E">
        <w:rPr>
          <w:rFonts w:hint="cs"/>
          <w:rtl/>
        </w:rPr>
        <w:t>.</w:t>
      </w:r>
      <w:r>
        <w:rPr>
          <w:rFonts w:hint="cs"/>
          <w:rtl/>
        </w:rPr>
        <w:t xml:space="preserve"> מגיע חקלאי ו</w:t>
      </w:r>
      <w:r w:rsidR="0053467E">
        <w:rPr>
          <w:rFonts w:hint="cs"/>
          <w:rtl/>
        </w:rPr>
        <w:t xml:space="preserve">הולך להגיש תלונה במשטרה. הוא </w:t>
      </w:r>
      <w:r>
        <w:rPr>
          <w:rFonts w:hint="cs"/>
          <w:rtl/>
        </w:rPr>
        <w:t>יושב יום שלם במשטרה</w:t>
      </w:r>
      <w:r w:rsidR="0053467E">
        <w:rPr>
          <w:rFonts w:hint="cs"/>
          <w:rtl/>
        </w:rPr>
        <w:t xml:space="preserve"> ומגיש </w:t>
      </w:r>
      <w:bookmarkStart w:id="1502" w:name="_ETM_Q1_7606942"/>
      <w:bookmarkEnd w:id="1502"/>
      <w:r w:rsidR="0053467E">
        <w:rPr>
          <w:rFonts w:hint="cs"/>
          <w:rtl/>
        </w:rPr>
        <w:t>את התלונה</w:t>
      </w:r>
      <w:r w:rsidR="008F182A">
        <w:rPr>
          <w:rFonts w:hint="cs"/>
          <w:rtl/>
        </w:rPr>
        <w:t>.</w:t>
      </w:r>
      <w:r>
        <w:rPr>
          <w:rFonts w:hint="cs"/>
          <w:rtl/>
        </w:rPr>
        <w:t xml:space="preserve"> יש עדר בקר שנכנס, צריך להרדים איזה פרה, אז המשטרה או </w:t>
      </w:r>
      <w:r w:rsidR="0053467E">
        <w:rPr>
          <w:rFonts w:hint="cs"/>
          <w:rtl/>
        </w:rPr>
        <w:t xml:space="preserve">המועצה צריכה להשכיר </w:t>
      </w:r>
      <w:r>
        <w:rPr>
          <w:rFonts w:hint="cs"/>
          <w:rtl/>
        </w:rPr>
        <w:t>שירות של וטרינר</w:t>
      </w:r>
      <w:r w:rsidR="008F182A">
        <w:rPr>
          <w:rFonts w:hint="cs"/>
          <w:rtl/>
        </w:rPr>
        <w:t xml:space="preserve">. </w:t>
      </w:r>
      <w:proofErr w:type="spellStart"/>
      <w:r w:rsidR="008F182A">
        <w:rPr>
          <w:rFonts w:hint="cs"/>
          <w:rtl/>
        </w:rPr>
        <w:t>היתה</w:t>
      </w:r>
      <w:proofErr w:type="spellEnd"/>
      <w:r w:rsidR="008F182A">
        <w:rPr>
          <w:rFonts w:hint="cs"/>
          <w:rtl/>
        </w:rPr>
        <w:t xml:space="preserve"> פעם פונקציה שקראו לה </w:t>
      </w:r>
      <w:bookmarkStart w:id="1503" w:name="_ETM_Q1_7614872"/>
      <w:bookmarkEnd w:id="1503"/>
      <w:r w:rsidR="008F182A">
        <w:rPr>
          <w:rFonts w:hint="cs"/>
          <w:rtl/>
        </w:rPr>
        <w:t>סייר שדות.</w:t>
      </w:r>
      <w:r>
        <w:rPr>
          <w:rFonts w:hint="cs"/>
          <w:rtl/>
        </w:rPr>
        <w:t xml:space="preserve"> אני מודה </w:t>
      </w:r>
      <w:r w:rsidR="008F182A">
        <w:rPr>
          <w:rFonts w:hint="cs"/>
          <w:rtl/>
        </w:rPr>
        <w:t>ש</w:t>
      </w:r>
      <w:r>
        <w:rPr>
          <w:rFonts w:hint="cs"/>
          <w:rtl/>
        </w:rPr>
        <w:t xml:space="preserve">כיהנתי בתפקיד הזה, והתפקיד </w:t>
      </w:r>
      <w:r w:rsidR="008F182A">
        <w:rPr>
          <w:rFonts w:hint="cs"/>
          <w:rtl/>
        </w:rPr>
        <w:t xml:space="preserve">הזה סייר שדות במועצות האזוריות </w:t>
      </w:r>
      <w:r>
        <w:rPr>
          <w:rFonts w:hint="cs"/>
          <w:rtl/>
        </w:rPr>
        <w:t xml:space="preserve">היה </w:t>
      </w:r>
      <w:r w:rsidR="008F182A">
        <w:rPr>
          <w:rFonts w:hint="cs"/>
          <w:rtl/>
        </w:rPr>
        <w:t xml:space="preserve">תפקיד </w:t>
      </w:r>
      <w:proofErr w:type="spellStart"/>
      <w:r w:rsidR="008F182A">
        <w:rPr>
          <w:rFonts w:hint="cs"/>
          <w:rtl/>
        </w:rPr>
        <w:t>שתכלל</w:t>
      </w:r>
      <w:proofErr w:type="spellEnd"/>
      <w:r w:rsidR="008F182A">
        <w:rPr>
          <w:rFonts w:hint="cs"/>
          <w:rtl/>
        </w:rPr>
        <w:t xml:space="preserve"> </w:t>
      </w:r>
      <w:r>
        <w:rPr>
          <w:rFonts w:hint="cs"/>
          <w:rtl/>
        </w:rPr>
        <w:t xml:space="preserve">את הכול, הוא ריכז מאמצים במקומות מועדים לפורענות. </w:t>
      </w:r>
      <w:r w:rsidR="008F182A">
        <w:rPr>
          <w:rFonts w:hint="cs"/>
          <w:rtl/>
        </w:rPr>
        <w:t xml:space="preserve">הדבר </w:t>
      </w:r>
      <w:bookmarkStart w:id="1504" w:name="_ETM_Q1_7629850"/>
      <w:bookmarkEnd w:id="1504"/>
      <w:r w:rsidR="008F182A">
        <w:rPr>
          <w:rFonts w:hint="cs"/>
          <w:rtl/>
        </w:rPr>
        <w:t xml:space="preserve">הזה צריך לחזור, כי הוא היה יעיל. </w:t>
      </w:r>
      <w:r>
        <w:rPr>
          <w:rFonts w:hint="cs"/>
          <w:rtl/>
        </w:rPr>
        <w:t>מי שזוכר את התקופה הזאת, זה היה יעיל וטוב</w:t>
      </w:r>
      <w:r w:rsidR="008F182A">
        <w:rPr>
          <w:rFonts w:hint="cs"/>
          <w:rtl/>
        </w:rPr>
        <w:t xml:space="preserve">, אז אני </w:t>
      </w:r>
      <w:bookmarkStart w:id="1505" w:name="_ETM_Q1_7632190"/>
      <w:bookmarkEnd w:id="1505"/>
      <w:r w:rsidR="008F182A">
        <w:rPr>
          <w:rFonts w:hint="cs"/>
          <w:rtl/>
        </w:rPr>
        <w:t>חושב שצריך להחזיר את זה</w:t>
      </w:r>
      <w:r>
        <w:rPr>
          <w:rFonts w:hint="cs"/>
          <w:rtl/>
        </w:rPr>
        <w:t xml:space="preserve">. </w:t>
      </w:r>
    </w:p>
    <w:p w:rsidR="00F640EA" w:rsidRDefault="00F640EA" w:rsidP="00F640EA">
      <w:pPr>
        <w:ind w:firstLine="0"/>
        <w:rPr>
          <w:rtl/>
        </w:rPr>
      </w:pPr>
    </w:p>
    <w:bookmarkStart w:id="1506" w:name="_ETM_Q1_7635317" w:displacedByCustomXml="next"/>
    <w:bookmarkEnd w:id="1506" w:displacedByCustomXml="next"/>
    <w:bookmarkStart w:id="1507" w:name="_ETM_Q1_7634052" w:displacedByCustomXml="next"/>
    <w:bookmarkEnd w:id="1507" w:displacedByCustomXml="next"/>
    <w:sdt>
      <w:sdtPr>
        <w:rPr>
          <w:rFonts w:hint="cs"/>
          <w:rtl/>
        </w:rPr>
        <w:alias w:val="אורח"/>
        <w:tag w:val="&lt;ID&gt;847224&lt;/ID&gt;&lt;Name&gt;ערן שחרי&lt;/Name&gt;&lt;Data&gt;ערן שחרי&lt;/Data&gt;&lt;Shortcut&gt;ערשח&lt;/Shortcut&gt;&lt;Title&gt;חקלאי יסודקור, התאחדות האיכרים והחקלאים בישראל&lt;/Title&gt;"/>
        <w:id w:val="1457219116"/>
        <w:placeholder>
          <w:docPart w:val="DefaultPlaceholder_-1854013440"/>
        </w:placeholder>
      </w:sdtPr>
      <w:sdtEndPr/>
      <w:sdtContent>
        <w:p w:rsidR="008F182A" w:rsidRDefault="008F182A" w:rsidP="008F182A">
          <w:pPr>
            <w:pStyle w:val="af9"/>
            <w:keepNext/>
            <w:rPr>
              <w:rtl/>
            </w:rPr>
          </w:pPr>
          <w:r>
            <w:rPr>
              <w:rtl/>
            </w:rPr>
            <w:t>ערן שחרי:</w:t>
          </w:r>
        </w:p>
      </w:sdtContent>
    </w:sdt>
    <w:p w:rsidR="008F182A" w:rsidRDefault="008F182A" w:rsidP="008F182A">
      <w:pPr>
        <w:pStyle w:val="KeepWithNext"/>
        <w:rPr>
          <w:rtl/>
        </w:rPr>
      </w:pPr>
    </w:p>
    <w:p w:rsidR="008F182A" w:rsidRDefault="008F182A" w:rsidP="008F182A">
      <w:pPr>
        <w:rPr>
          <w:rtl/>
        </w:rPr>
      </w:pPr>
      <w:r>
        <w:rPr>
          <w:rFonts w:hint="cs"/>
          <w:rtl/>
        </w:rPr>
        <w:t>אני ממעיין ברוך, אני מ</w:t>
      </w:r>
      <w:bookmarkStart w:id="1508" w:name="_ETM_Q1_7640693"/>
      <w:bookmarkEnd w:id="1508"/>
      <w:r>
        <w:rPr>
          <w:rFonts w:hint="cs"/>
          <w:rtl/>
        </w:rPr>
        <w:t xml:space="preserve">נהל בית קירור ביסוד המעלה שנשרף פעמיים. </w:t>
      </w:r>
      <w:r w:rsidR="00F640EA">
        <w:rPr>
          <w:rFonts w:hint="cs"/>
          <w:rtl/>
        </w:rPr>
        <w:t xml:space="preserve">חברת הביטוח </w:t>
      </w:r>
      <w:r>
        <w:rPr>
          <w:rFonts w:hint="cs"/>
          <w:rtl/>
        </w:rPr>
        <w:t xml:space="preserve">שילמה לי </w:t>
      </w:r>
      <w:bookmarkStart w:id="1509" w:name="_ETM_Q1_7644386"/>
      <w:bookmarkEnd w:id="1509"/>
      <w:r>
        <w:rPr>
          <w:rFonts w:hint="cs"/>
          <w:rtl/>
        </w:rPr>
        <w:t xml:space="preserve">כבר פעמיים </w:t>
      </w:r>
      <w:r w:rsidR="00F640EA">
        <w:rPr>
          <w:rFonts w:hint="cs"/>
          <w:rtl/>
        </w:rPr>
        <w:t>10 מיליון שקלים</w:t>
      </w:r>
      <w:r>
        <w:rPr>
          <w:rFonts w:hint="cs"/>
          <w:rtl/>
        </w:rPr>
        <w:t>. אנחנו</w:t>
      </w:r>
      <w:r w:rsidR="00F640EA">
        <w:rPr>
          <w:rFonts w:hint="cs"/>
          <w:rtl/>
        </w:rPr>
        <w:t xml:space="preserve"> מסיימים </w:t>
      </w:r>
      <w:r>
        <w:rPr>
          <w:rFonts w:hint="cs"/>
          <w:rtl/>
        </w:rPr>
        <w:t xml:space="preserve">עכשיו </w:t>
      </w:r>
      <w:r w:rsidR="00F640EA">
        <w:rPr>
          <w:rFonts w:hint="cs"/>
          <w:rtl/>
        </w:rPr>
        <w:t>את ה</w:t>
      </w:r>
      <w:r>
        <w:rPr>
          <w:rFonts w:hint="cs"/>
          <w:rtl/>
        </w:rPr>
        <w:t>א</w:t>
      </w:r>
      <w:r w:rsidR="00F640EA">
        <w:rPr>
          <w:rFonts w:hint="cs"/>
          <w:rtl/>
        </w:rPr>
        <w:t>ירוע השני. יש לי עוד 15 יום לסיום פוליסת הביטוח</w:t>
      </w:r>
      <w:r>
        <w:rPr>
          <w:rFonts w:hint="cs"/>
          <w:rtl/>
        </w:rPr>
        <w:t xml:space="preserve"> אחרי שהוארכה בחודש</w:t>
      </w:r>
      <w:r w:rsidR="00F640EA">
        <w:rPr>
          <w:rFonts w:hint="cs"/>
          <w:rtl/>
        </w:rPr>
        <w:t xml:space="preserve">, איך אני יוצא מכאן? </w:t>
      </w:r>
    </w:p>
    <w:p w:rsidR="008F182A" w:rsidRDefault="008F182A" w:rsidP="008F182A">
      <w:pPr>
        <w:rPr>
          <w:rtl/>
        </w:rPr>
      </w:pPr>
      <w:bookmarkStart w:id="1510" w:name="_ETM_Q1_7660943"/>
      <w:bookmarkEnd w:id="1510"/>
    </w:p>
    <w:sdt>
      <w:sdtPr>
        <w:rPr>
          <w:rtl/>
        </w:rPr>
        <w:alias w:val="יור"/>
        <w:tag w:val="&lt;ID&gt;4637&lt;/ID&gt;&lt;Name&gt;איתן כבל - יו&quot;רַ&lt;/Name&gt;&lt;Data&gt;איתן כבל&lt;/Data&gt;&lt;Shortcut&gt;איכב&lt;/Shortcut&gt;"/>
        <w:id w:val="1848910285"/>
        <w:placeholder>
          <w:docPart w:val="DefaultPlaceholder_-1854013440"/>
        </w:placeholder>
      </w:sdtPr>
      <w:sdtEndPr/>
      <w:sdtContent>
        <w:p w:rsidR="008F182A" w:rsidRDefault="00CF2AF0" w:rsidP="008F182A">
          <w:pPr>
            <w:pStyle w:val="af6"/>
            <w:keepNext/>
            <w:rPr>
              <w:rtl/>
            </w:rPr>
          </w:pPr>
          <w:r>
            <w:rPr>
              <w:rtl/>
            </w:rPr>
            <w:t>איתן כבל (יו"ר ועדת הכלכלה):</w:t>
          </w:r>
        </w:p>
      </w:sdtContent>
    </w:sdt>
    <w:p w:rsidR="008F182A" w:rsidRDefault="008F182A" w:rsidP="008F182A">
      <w:pPr>
        <w:pStyle w:val="KeepWithNext"/>
        <w:rPr>
          <w:rtl/>
        </w:rPr>
      </w:pPr>
    </w:p>
    <w:p w:rsidR="008F182A" w:rsidRDefault="008F182A" w:rsidP="008F182A">
      <w:pPr>
        <w:rPr>
          <w:rtl/>
        </w:rPr>
      </w:pPr>
      <w:r>
        <w:rPr>
          <w:rFonts w:hint="cs"/>
          <w:rtl/>
        </w:rPr>
        <w:t xml:space="preserve">אני לא יודע </w:t>
      </w:r>
      <w:bookmarkStart w:id="1511" w:name="_ETM_Q1_7657779"/>
      <w:bookmarkEnd w:id="1511"/>
      <w:r>
        <w:rPr>
          <w:rFonts w:hint="cs"/>
          <w:rtl/>
        </w:rPr>
        <w:t xml:space="preserve">לענות לך על זה ברגע זה. </w:t>
      </w:r>
    </w:p>
    <w:p w:rsidR="008F182A" w:rsidRDefault="008F182A" w:rsidP="008F182A">
      <w:pPr>
        <w:rPr>
          <w:rtl/>
        </w:rPr>
      </w:pPr>
    </w:p>
    <w:bookmarkStart w:id="1512" w:name="_ETM_Q1_7659730" w:displacedByCustomXml="next"/>
    <w:bookmarkEnd w:id="1512" w:displacedByCustomXml="next"/>
    <w:sdt>
      <w:sdtPr>
        <w:rPr>
          <w:rFonts w:hint="cs"/>
          <w:rtl/>
        </w:rPr>
        <w:alias w:val="אורח"/>
        <w:tag w:val="&lt;ID&gt;847224&lt;/ID&gt;&lt;Name&gt;ערן שחרי&lt;/Name&gt;&lt;Data&gt;ערן שחרי&lt;/Data&gt;&lt;Shortcut&gt;ערשח&lt;/Shortcut&gt;&lt;Title&gt;חקלאי יסודקור, התאחדות האיכרים והחקלאים בישראל&lt;/Title&gt;"/>
        <w:id w:val="-1432890741"/>
        <w:placeholder>
          <w:docPart w:val="DefaultPlaceholder_-1854013440"/>
        </w:placeholder>
      </w:sdtPr>
      <w:sdtEndPr/>
      <w:sdtContent>
        <w:p w:rsidR="008F182A" w:rsidRDefault="008F182A" w:rsidP="008F182A">
          <w:pPr>
            <w:pStyle w:val="af9"/>
            <w:keepNext/>
            <w:rPr>
              <w:rtl/>
            </w:rPr>
          </w:pPr>
          <w:r>
            <w:rPr>
              <w:rtl/>
            </w:rPr>
            <w:t>ערן שחרי:</w:t>
          </w:r>
        </w:p>
      </w:sdtContent>
    </w:sdt>
    <w:p w:rsidR="008F182A" w:rsidRDefault="008F182A" w:rsidP="008F182A">
      <w:pPr>
        <w:pStyle w:val="KeepWithNext"/>
        <w:rPr>
          <w:rtl/>
        </w:rPr>
      </w:pPr>
    </w:p>
    <w:p w:rsidR="00F640EA" w:rsidRDefault="00F640EA" w:rsidP="008F182A">
      <w:pPr>
        <w:rPr>
          <w:rtl/>
        </w:rPr>
      </w:pPr>
      <w:r>
        <w:rPr>
          <w:rFonts w:hint="cs"/>
          <w:rtl/>
        </w:rPr>
        <w:t xml:space="preserve">רציתי להגיד תודה </w:t>
      </w:r>
      <w:r w:rsidR="008F182A">
        <w:rPr>
          <w:rFonts w:hint="cs"/>
          <w:rtl/>
        </w:rPr>
        <w:t xml:space="preserve">גדולה </w:t>
      </w:r>
      <w:r>
        <w:rPr>
          <w:rFonts w:hint="cs"/>
          <w:rtl/>
        </w:rPr>
        <w:t>לכל העושים בדבר</w:t>
      </w:r>
      <w:r w:rsidR="008F182A">
        <w:rPr>
          <w:rFonts w:hint="cs"/>
          <w:rtl/>
        </w:rPr>
        <w:t>.</w:t>
      </w:r>
      <w:r>
        <w:rPr>
          <w:rFonts w:hint="cs"/>
          <w:rtl/>
        </w:rPr>
        <w:t xml:space="preserve"> אני רואה פה </w:t>
      </w:r>
      <w:r w:rsidR="008F182A">
        <w:rPr>
          <w:rFonts w:hint="cs"/>
          <w:rtl/>
        </w:rPr>
        <w:t xml:space="preserve">התרחשות, אני רואה </w:t>
      </w:r>
      <w:bookmarkStart w:id="1513" w:name="_ETM_Q1_7666545"/>
      <w:bookmarkEnd w:id="1513"/>
      <w:r w:rsidR="008F182A">
        <w:rPr>
          <w:rFonts w:hint="cs"/>
          <w:rtl/>
        </w:rPr>
        <w:t xml:space="preserve">פה </w:t>
      </w:r>
      <w:r>
        <w:rPr>
          <w:rFonts w:hint="cs"/>
          <w:rtl/>
        </w:rPr>
        <w:t>עבודה יפה וטובה</w:t>
      </w:r>
      <w:r w:rsidR="008F182A">
        <w:rPr>
          <w:rFonts w:hint="cs"/>
          <w:rtl/>
        </w:rPr>
        <w:t>.</w:t>
      </w:r>
      <w:r>
        <w:rPr>
          <w:rFonts w:hint="cs"/>
          <w:rtl/>
        </w:rPr>
        <w:t xml:space="preserve"> אני </w:t>
      </w:r>
      <w:r w:rsidR="008F182A">
        <w:rPr>
          <w:rFonts w:hint="cs"/>
          <w:rtl/>
        </w:rPr>
        <w:t xml:space="preserve">כבר </w:t>
      </w:r>
      <w:r>
        <w:rPr>
          <w:rFonts w:hint="cs"/>
          <w:rtl/>
        </w:rPr>
        <w:t xml:space="preserve">שותף לתהליך הזה במשך זמן, איך אני יוצא  </w:t>
      </w:r>
      <w:r w:rsidR="008F182A">
        <w:rPr>
          <w:rFonts w:hint="cs"/>
          <w:rtl/>
        </w:rPr>
        <w:t xml:space="preserve">מפה </w:t>
      </w:r>
      <w:proofErr w:type="spellStart"/>
      <w:r>
        <w:rPr>
          <w:rFonts w:hint="cs"/>
          <w:rtl/>
        </w:rPr>
        <w:t>תכל'ס</w:t>
      </w:r>
      <w:proofErr w:type="spellEnd"/>
      <w:r>
        <w:rPr>
          <w:rFonts w:hint="cs"/>
          <w:rtl/>
        </w:rPr>
        <w:t xml:space="preserve"> עם הביטוח?</w:t>
      </w:r>
    </w:p>
    <w:p w:rsidR="00F640EA" w:rsidRDefault="00F640EA" w:rsidP="00F640EA">
      <w:pPr>
        <w:ind w:firstLine="0"/>
        <w:rPr>
          <w:rtl/>
        </w:rPr>
      </w:pPr>
    </w:p>
    <w:bookmarkStart w:id="1514" w:name="_ETM_Q1_7675862" w:displacedByCustomXml="next"/>
    <w:bookmarkEnd w:id="1514" w:displacedByCustomXml="next"/>
    <w:sdt>
      <w:sdtPr>
        <w:rPr>
          <w:rtl/>
        </w:rPr>
        <w:alias w:val="יור"/>
        <w:tag w:val="&lt;ID&gt;4637&lt;/ID&gt;&lt;Name&gt;איתן כבל - יו&quot;רַ&lt;/Name&gt;&lt;Data&gt;איתן כבל&lt;/Data&gt;&lt;Shortcut&gt;איכב&lt;/Shortcut&gt;"/>
        <w:id w:val="994834682"/>
        <w:placeholder>
          <w:docPart w:val="DefaultPlaceholder_-1854013440"/>
        </w:placeholder>
      </w:sdtPr>
      <w:sdtEndPr/>
      <w:sdtContent>
        <w:p w:rsidR="008F182A" w:rsidRDefault="00CF2AF0" w:rsidP="008F182A">
          <w:pPr>
            <w:pStyle w:val="af6"/>
            <w:keepNext/>
            <w:rPr>
              <w:rtl/>
            </w:rPr>
          </w:pPr>
          <w:r>
            <w:rPr>
              <w:rtl/>
            </w:rPr>
            <w:t>איתן כבל (יו"ר ועדת הכלכלה):</w:t>
          </w:r>
        </w:p>
      </w:sdtContent>
    </w:sdt>
    <w:p w:rsidR="008F182A" w:rsidRDefault="008F182A" w:rsidP="008F182A">
      <w:pPr>
        <w:pStyle w:val="KeepWithNext"/>
        <w:rPr>
          <w:rtl/>
        </w:rPr>
      </w:pPr>
    </w:p>
    <w:p w:rsidR="008F182A" w:rsidRDefault="008F182A" w:rsidP="008F182A">
      <w:pPr>
        <w:rPr>
          <w:rtl/>
        </w:rPr>
      </w:pPr>
      <w:r>
        <w:rPr>
          <w:rFonts w:hint="cs"/>
          <w:rtl/>
        </w:rPr>
        <w:t xml:space="preserve">אתה רוצה </w:t>
      </w:r>
      <w:proofErr w:type="spellStart"/>
      <w:r>
        <w:rPr>
          <w:rFonts w:hint="cs"/>
          <w:rtl/>
        </w:rPr>
        <w:t>תכל'ס</w:t>
      </w:r>
      <w:proofErr w:type="spellEnd"/>
      <w:r>
        <w:rPr>
          <w:rFonts w:hint="cs"/>
          <w:rtl/>
        </w:rPr>
        <w:t xml:space="preserve">? אני </w:t>
      </w:r>
      <w:bookmarkStart w:id="1515" w:name="_ETM_Q1_7682255"/>
      <w:bookmarkEnd w:id="1515"/>
      <w:r>
        <w:rPr>
          <w:rFonts w:hint="cs"/>
          <w:rtl/>
        </w:rPr>
        <w:t xml:space="preserve">לא יודע לענות בשלוף. תעביר לי את הפנייה, אני מתחייב </w:t>
      </w:r>
      <w:bookmarkStart w:id="1516" w:name="_ETM_Q1_7689070"/>
      <w:bookmarkEnd w:id="1516"/>
      <w:r>
        <w:rPr>
          <w:rFonts w:hint="cs"/>
          <w:rtl/>
        </w:rPr>
        <w:t xml:space="preserve">לבדוק לך על הצד הטוב ביותר. </w:t>
      </w:r>
    </w:p>
    <w:p w:rsidR="008F182A" w:rsidRDefault="008F182A" w:rsidP="008F182A">
      <w:pPr>
        <w:rPr>
          <w:rtl/>
        </w:rPr>
      </w:pPr>
      <w:bookmarkStart w:id="1517" w:name="_ETM_Q1_7692535"/>
      <w:bookmarkEnd w:id="1517"/>
    </w:p>
    <w:bookmarkStart w:id="1518" w:name="_ETM_Q1_7690744" w:displacedByCustomXml="next"/>
    <w:bookmarkEnd w:id="1518" w:displacedByCustomXml="next"/>
    <w:bookmarkStart w:id="1519" w:name="_ETM_Q1_7691888" w:displacedByCustomXml="next"/>
    <w:bookmarkEnd w:id="1519" w:displacedByCustomXml="next"/>
    <w:sdt>
      <w:sdtPr>
        <w:rPr>
          <w:rFonts w:hint="cs"/>
          <w:rtl/>
        </w:rPr>
        <w:alias w:val="דובר"/>
        <w:tag w:val="&lt;ID&gt;5295&lt;/ID&gt;&lt;Name&gt;נורית קורן - הליכוד&lt;/Name&gt;&lt;Data&gt;נורית קורן (הליכוד)&lt;/Data&gt;&lt;Shortcut&gt;נוקו&lt;/Shortcut&gt;&lt;MemberID&gt;2590&lt;/MemberID&gt;"/>
        <w:id w:val="1370652449"/>
        <w:placeholder>
          <w:docPart w:val="DefaultPlaceholder_-1854013440"/>
        </w:placeholder>
      </w:sdtPr>
      <w:sdtEndPr/>
      <w:sdtContent>
        <w:p w:rsidR="008F182A" w:rsidRDefault="008F182A" w:rsidP="008F182A">
          <w:pPr>
            <w:pStyle w:val="a4"/>
            <w:keepNext/>
            <w:rPr>
              <w:rtl/>
            </w:rPr>
          </w:pPr>
          <w:r>
            <w:rPr>
              <w:rtl/>
            </w:rPr>
            <w:t>נורית קורן (הליכוד):</w:t>
          </w:r>
        </w:p>
      </w:sdtContent>
    </w:sdt>
    <w:p w:rsidR="008F182A" w:rsidRDefault="008F182A" w:rsidP="008F182A">
      <w:pPr>
        <w:pStyle w:val="KeepWithNext"/>
        <w:rPr>
          <w:rtl/>
        </w:rPr>
      </w:pPr>
    </w:p>
    <w:p w:rsidR="00F640EA" w:rsidRDefault="008F182A" w:rsidP="008F182A">
      <w:pPr>
        <w:rPr>
          <w:rtl/>
        </w:rPr>
      </w:pPr>
      <w:bookmarkStart w:id="1520" w:name="_ETM_Q1_7692997"/>
      <w:bookmarkEnd w:id="1520"/>
      <w:r>
        <w:rPr>
          <w:rFonts w:hint="cs"/>
          <w:rtl/>
        </w:rPr>
        <w:t xml:space="preserve">קודם כל, אני </w:t>
      </w:r>
      <w:r w:rsidR="00F640EA">
        <w:rPr>
          <w:rFonts w:hint="cs"/>
          <w:rtl/>
        </w:rPr>
        <w:t xml:space="preserve">מודה על הדיון הזה, ואני רוצה לבקש מהמשטרה, יש הרבה חקלאים שפנו אלינו </w:t>
      </w:r>
      <w:r>
        <w:rPr>
          <w:rFonts w:hint="cs"/>
          <w:rtl/>
        </w:rPr>
        <w:t>ש</w:t>
      </w:r>
      <w:r w:rsidR="00F640EA">
        <w:rPr>
          <w:rFonts w:hint="cs"/>
          <w:rtl/>
        </w:rPr>
        <w:t xml:space="preserve">לפעמים גונבים להם </w:t>
      </w:r>
      <w:r>
        <w:rPr>
          <w:rFonts w:hint="cs"/>
          <w:rtl/>
        </w:rPr>
        <w:t xml:space="preserve">חלק </w:t>
      </w:r>
      <w:bookmarkStart w:id="1521" w:name="_ETM_Q1_7703496"/>
      <w:bookmarkEnd w:id="1521"/>
      <w:r>
        <w:rPr>
          <w:rFonts w:hint="cs"/>
          <w:rtl/>
        </w:rPr>
        <w:t>מהטרקטור ו</w:t>
      </w:r>
      <w:r w:rsidR="00F640EA">
        <w:rPr>
          <w:rFonts w:hint="cs"/>
          <w:rtl/>
        </w:rPr>
        <w:t>לא את כל הטרקטור</w:t>
      </w:r>
      <w:r>
        <w:rPr>
          <w:rFonts w:hint="cs"/>
          <w:rtl/>
        </w:rPr>
        <w:t xml:space="preserve">, דבר שגורם לנזק גדול. </w:t>
      </w:r>
      <w:r w:rsidR="00F640EA">
        <w:rPr>
          <w:rFonts w:hint="cs"/>
          <w:rtl/>
        </w:rPr>
        <w:t xml:space="preserve">יש </w:t>
      </w:r>
      <w:r>
        <w:rPr>
          <w:rFonts w:hint="cs"/>
          <w:rtl/>
        </w:rPr>
        <w:t xml:space="preserve">איזה </w:t>
      </w:r>
      <w:r w:rsidR="00F640EA">
        <w:rPr>
          <w:rFonts w:hint="cs"/>
          <w:rtl/>
        </w:rPr>
        <w:t>כנופיה שכל הזמן גורמת לזה ש</w:t>
      </w:r>
      <w:r>
        <w:rPr>
          <w:rFonts w:hint="cs"/>
          <w:rtl/>
        </w:rPr>
        <w:t xml:space="preserve">הם יחזירו </w:t>
      </w:r>
      <w:bookmarkStart w:id="1522" w:name="_ETM_Q1_7712085"/>
      <w:bookmarkEnd w:id="1522"/>
      <w:r>
        <w:rPr>
          <w:rFonts w:hint="cs"/>
          <w:rtl/>
        </w:rPr>
        <w:t>אם י</w:t>
      </w:r>
      <w:r w:rsidR="00F640EA">
        <w:rPr>
          <w:rFonts w:hint="cs"/>
          <w:rtl/>
        </w:rPr>
        <w:t xml:space="preserve">שלמו סכום והם לא מדווחים. </w:t>
      </w:r>
      <w:r>
        <w:rPr>
          <w:rFonts w:hint="cs"/>
          <w:rtl/>
        </w:rPr>
        <w:t xml:space="preserve">כמו שנאמר פה, </w:t>
      </w:r>
      <w:r w:rsidR="00F640EA">
        <w:rPr>
          <w:rFonts w:hint="cs"/>
          <w:rtl/>
        </w:rPr>
        <w:t>צריך ש</w:t>
      </w:r>
      <w:r>
        <w:rPr>
          <w:rFonts w:hint="cs"/>
          <w:rtl/>
        </w:rPr>
        <w:t>המשטרה ו</w:t>
      </w:r>
      <w:r w:rsidR="00F640EA">
        <w:rPr>
          <w:rFonts w:hint="cs"/>
          <w:rtl/>
        </w:rPr>
        <w:t>אד</w:t>
      </w:r>
      <w:r>
        <w:rPr>
          <w:rFonts w:hint="cs"/>
          <w:rtl/>
        </w:rPr>
        <w:t>ו</w:t>
      </w:r>
      <w:r w:rsidR="00F640EA">
        <w:rPr>
          <w:rFonts w:hint="cs"/>
          <w:rtl/>
        </w:rPr>
        <w:t>ני המפכ</w:t>
      </w:r>
      <w:r>
        <w:rPr>
          <w:rFonts w:hint="cs"/>
          <w:rtl/>
        </w:rPr>
        <w:t>"</w:t>
      </w:r>
      <w:r w:rsidR="00F640EA">
        <w:rPr>
          <w:rFonts w:hint="cs"/>
          <w:rtl/>
        </w:rPr>
        <w:t xml:space="preserve">ל בכל תחנה </w:t>
      </w:r>
      <w:r>
        <w:rPr>
          <w:rFonts w:hint="cs"/>
          <w:rtl/>
        </w:rPr>
        <w:t>ידאגו ש</w:t>
      </w:r>
      <w:r w:rsidR="00F640EA">
        <w:rPr>
          <w:rFonts w:hint="cs"/>
          <w:rtl/>
        </w:rPr>
        <w:t xml:space="preserve">ברגע </w:t>
      </w:r>
      <w:r>
        <w:rPr>
          <w:rFonts w:hint="cs"/>
          <w:rtl/>
        </w:rPr>
        <w:t>ש</w:t>
      </w:r>
      <w:r w:rsidR="00F640EA">
        <w:rPr>
          <w:rFonts w:hint="cs"/>
          <w:rtl/>
        </w:rPr>
        <w:t xml:space="preserve">יש טרור חקלאי, </w:t>
      </w:r>
      <w:r>
        <w:rPr>
          <w:rFonts w:hint="cs"/>
          <w:rtl/>
        </w:rPr>
        <w:t xml:space="preserve">לא יעוכב החקלאי ולא יישאר </w:t>
      </w:r>
      <w:bookmarkStart w:id="1523" w:name="_ETM_Q1_7726918"/>
      <w:bookmarkEnd w:id="1523"/>
      <w:r>
        <w:rPr>
          <w:rFonts w:hint="cs"/>
          <w:rtl/>
        </w:rPr>
        <w:t>בצד עד שיקבלו ממנו את התלונה אלא  יטפלו בה ולא</w:t>
      </w:r>
      <w:r w:rsidR="00F640EA">
        <w:rPr>
          <w:rFonts w:hint="cs"/>
          <w:rtl/>
        </w:rPr>
        <w:t xml:space="preserve"> </w:t>
      </w:r>
      <w:r>
        <w:rPr>
          <w:rFonts w:hint="cs"/>
          <w:rtl/>
        </w:rPr>
        <w:t>יסגרו</w:t>
      </w:r>
      <w:r w:rsidR="00F640EA">
        <w:rPr>
          <w:rFonts w:hint="cs"/>
          <w:rtl/>
        </w:rPr>
        <w:t xml:space="preserve"> את התיקים. </w:t>
      </w:r>
    </w:p>
    <w:p w:rsidR="00F640EA" w:rsidRDefault="00F640EA" w:rsidP="00F640EA">
      <w:pPr>
        <w:ind w:firstLine="0"/>
        <w:rPr>
          <w:rtl/>
        </w:rPr>
      </w:pPr>
    </w:p>
    <w:bookmarkStart w:id="1524" w:name="_ETM_Q1_7733813" w:displacedByCustomXml="next"/>
    <w:bookmarkEnd w:id="1524" w:displacedByCustomXml="next"/>
    <w:sdt>
      <w:sdtPr>
        <w:rPr>
          <w:rFonts w:hint="cs"/>
          <w:rtl/>
        </w:rPr>
        <w:alias w:val="אורח"/>
        <w:tag w:val="&lt;ID&gt;847626&lt;/ID&gt;&lt;Name&gt;ניסים סרוסי&lt;/Name&gt;&lt;Data&gt;ניסים סרוסי&lt;/Data&gt;&lt;Shortcut&gt;ניסר&lt;/Shortcut&gt;&lt;Title&gt;חקלאי ממיתר - נפגע מפשיעה חקלאית, נציגי חקלאים&lt;/Title&gt;"/>
        <w:id w:val="1444888337"/>
        <w:placeholder>
          <w:docPart w:val="DefaultPlaceholder_-1854013440"/>
        </w:placeholder>
      </w:sdtPr>
      <w:sdtEndPr/>
      <w:sdtContent>
        <w:p w:rsidR="00F640EA" w:rsidRDefault="008F182A" w:rsidP="008F182A">
          <w:pPr>
            <w:pStyle w:val="af9"/>
            <w:keepNext/>
            <w:rPr>
              <w:rtl/>
            </w:rPr>
          </w:pPr>
          <w:r>
            <w:rPr>
              <w:rtl/>
            </w:rPr>
            <w:t>ניסים סרוסי:</w:t>
          </w:r>
        </w:p>
      </w:sdtContent>
    </w:sdt>
    <w:p w:rsidR="008F182A" w:rsidRDefault="008F182A" w:rsidP="008F182A">
      <w:pPr>
        <w:pStyle w:val="KeepWithNext"/>
        <w:rPr>
          <w:rtl/>
        </w:rPr>
      </w:pPr>
    </w:p>
    <w:p w:rsidR="00060915" w:rsidRDefault="008F182A" w:rsidP="00060915">
      <w:pPr>
        <w:rPr>
          <w:rtl/>
        </w:rPr>
      </w:pPr>
      <w:r>
        <w:rPr>
          <w:rFonts w:hint="cs"/>
          <w:rtl/>
        </w:rPr>
        <w:t xml:space="preserve">הופעתי לפני שבוע בוועדת </w:t>
      </w:r>
      <w:bookmarkStart w:id="1525" w:name="_ETM_Q1_7745940"/>
      <w:bookmarkEnd w:id="1525"/>
      <w:r>
        <w:rPr>
          <w:rFonts w:hint="cs"/>
          <w:rtl/>
        </w:rPr>
        <w:t xml:space="preserve">הפנים והגנת הסביבה. </w:t>
      </w:r>
      <w:bookmarkStart w:id="1526" w:name="_ETM_Q1_7746598"/>
      <w:bookmarkStart w:id="1527" w:name="_ETM_Q1_7747614"/>
      <w:bookmarkStart w:id="1528" w:name="_ETM_Q1_7748100"/>
      <w:bookmarkStart w:id="1529" w:name="_ETM_Q1_7750260"/>
      <w:bookmarkStart w:id="1530" w:name="_ETM_Q1_7750604"/>
      <w:bookmarkStart w:id="1531" w:name="_ETM_Q1_7746876"/>
      <w:bookmarkEnd w:id="1526"/>
      <w:bookmarkEnd w:id="1527"/>
      <w:bookmarkEnd w:id="1528"/>
      <w:bookmarkEnd w:id="1529"/>
      <w:bookmarkEnd w:id="1530"/>
      <w:bookmarkEnd w:id="1531"/>
      <w:r>
        <w:rPr>
          <w:rFonts w:hint="cs"/>
          <w:rtl/>
        </w:rPr>
        <w:t xml:space="preserve">אני נמצא פה כבר שעתיים, ואני חושב שאני נמצא במדינה </w:t>
      </w:r>
      <w:bookmarkStart w:id="1532" w:name="_ETM_Q1_7757140"/>
      <w:bookmarkEnd w:id="1532"/>
      <w:r>
        <w:rPr>
          <w:rFonts w:hint="cs"/>
          <w:rtl/>
        </w:rPr>
        <w:t xml:space="preserve">אחרת. אני חקלאי, אני סיפרתי את הסיפור שלי, אני לא </w:t>
      </w:r>
      <w:bookmarkStart w:id="1533" w:name="_ETM_Q1_7760871"/>
      <w:bookmarkEnd w:id="1533"/>
      <w:r>
        <w:rPr>
          <w:rFonts w:hint="cs"/>
          <w:rtl/>
        </w:rPr>
        <w:t xml:space="preserve">אחזור עליו מההתחלה. זה התחיל לפני ארבע שנים. לפני </w:t>
      </w:r>
      <w:bookmarkStart w:id="1534" w:name="_ETM_Q1_7765224"/>
      <w:bookmarkEnd w:id="1534"/>
      <w:r>
        <w:rPr>
          <w:rFonts w:hint="cs"/>
          <w:rtl/>
        </w:rPr>
        <w:t xml:space="preserve">שנתיים, </w:t>
      </w:r>
      <w:r w:rsidR="00060915">
        <w:rPr>
          <w:rFonts w:hint="cs"/>
          <w:rtl/>
        </w:rPr>
        <w:t xml:space="preserve">אחרי שכלו כל הקצין, פניתי בארבע תלונות </w:t>
      </w:r>
      <w:bookmarkStart w:id="1535" w:name="_ETM_Q1_7773846"/>
      <w:bookmarkEnd w:id="1535"/>
      <w:r w:rsidR="00060915">
        <w:rPr>
          <w:rFonts w:hint="cs"/>
          <w:rtl/>
        </w:rPr>
        <w:t xml:space="preserve">במשטרה שממש זלזלו בי ושלחו אותי הביתה ופניתי במכתב </w:t>
      </w:r>
      <w:bookmarkStart w:id="1536" w:name="_ETM_Q1_7775901"/>
      <w:bookmarkEnd w:id="1536"/>
      <w:r w:rsidR="00060915">
        <w:rPr>
          <w:rFonts w:hint="cs"/>
          <w:rtl/>
        </w:rPr>
        <w:t xml:space="preserve">למפכ"ל. </w:t>
      </w:r>
      <w:r w:rsidR="00F640EA">
        <w:rPr>
          <w:rFonts w:hint="cs"/>
          <w:rtl/>
        </w:rPr>
        <w:t>עד היום לא קיבלתי ממנו תשובה בעניין</w:t>
      </w:r>
      <w:r w:rsidR="00060915">
        <w:rPr>
          <w:rFonts w:hint="cs"/>
          <w:rtl/>
        </w:rPr>
        <w:t xml:space="preserve"> הזה</w:t>
      </w:r>
      <w:r w:rsidR="00F640EA">
        <w:rPr>
          <w:rFonts w:hint="cs"/>
          <w:rtl/>
        </w:rPr>
        <w:t xml:space="preserve">. </w:t>
      </w:r>
    </w:p>
    <w:p w:rsidR="00060915" w:rsidRDefault="00060915" w:rsidP="00060915">
      <w:pPr>
        <w:rPr>
          <w:rtl/>
        </w:rPr>
      </w:pPr>
      <w:bookmarkStart w:id="1537" w:name="_ETM_Q1_7783210"/>
      <w:bookmarkEnd w:id="1537"/>
    </w:p>
    <w:p w:rsidR="00F640EA" w:rsidRDefault="00F640EA" w:rsidP="00060915">
      <w:pPr>
        <w:rPr>
          <w:rtl/>
        </w:rPr>
      </w:pPr>
      <w:bookmarkStart w:id="1538" w:name="_ETM_Q1_7783501"/>
      <w:bookmarkEnd w:id="1538"/>
      <w:r>
        <w:rPr>
          <w:rFonts w:hint="cs"/>
          <w:rtl/>
        </w:rPr>
        <w:t>ברגע שראיתי שאני לבד, נכנעתי ללחצים שלהם ושילמתי דמי חסות והגנו עלי כאילו. לפני חצי שנה, מאחר והרגשתי עבד נרצע</w:t>
      </w:r>
      <w:r w:rsidR="00060915">
        <w:rPr>
          <w:rFonts w:hint="cs"/>
          <w:rtl/>
        </w:rPr>
        <w:t xml:space="preserve"> שלא יכול לנהל את חיי כמו </w:t>
      </w:r>
      <w:bookmarkStart w:id="1539" w:name="_ETM_Q1_7800796"/>
      <w:bookmarkEnd w:id="1539"/>
      <w:r w:rsidR="00060915">
        <w:rPr>
          <w:rFonts w:hint="cs"/>
          <w:rtl/>
        </w:rPr>
        <w:t xml:space="preserve">שאני רוצה, לפני שאני מביא אוכל הביתה, אני </w:t>
      </w:r>
      <w:r>
        <w:rPr>
          <w:rFonts w:hint="cs"/>
          <w:rtl/>
        </w:rPr>
        <w:t xml:space="preserve">צריך לשלם, החלטתי להפסיק עם זה והפסקתי. לפני חודש לקחו את כל הציוד החקלאי </w:t>
      </w:r>
      <w:r w:rsidR="00060915">
        <w:rPr>
          <w:rFonts w:hint="cs"/>
          <w:rtl/>
        </w:rPr>
        <w:t xml:space="preserve">שהיה לי </w:t>
      </w:r>
      <w:bookmarkStart w:id="1540" w:name="_ETM_Q1_7814512"/>
      <w:bookmarkEnd w:id="1540"/>
      <w:r>
        <w:rPr>
          <w:rFonts w:hint="cs"/>
          <w:rtl/>
        </w:rPr>
        <w:t>בשלוש פריצות קטנות עם משאית</w:t>
      </w:r>
      <w:r w:rsidR="00060915">
        <w:rPr>
          <w:rFonts w:hint="cs"/>
          <w:rtl/>
        </w:rPr>
        <w:t>, נכנסו ולקחו הכול</w:t>
      </w:r>
      <w:r>
        <w:rPr>
          <w:rFonts w:hint="cs"/>
          <w:rtl/>
        </w:rPr>
        <w:t xml:space="preserve">. מדברים </w:t>
      </w:r>
      <w:r w:rsidR="00060915">
        <w:rPr>
          <w:rFonts w:hint="cs"/>
          <w:rtl/>
        </w:rPr>
        <w:t xml:space="preserve">פה </w:t>
      </w:r>
      <w:r>
        <w:rPr>
          <w:rFonts w:hint="cs"/>
          <w:rtl/>
        </w:rPr>
        <w:t xml:space="preserve">על עדרים, </w:t>
      </w:r>
      <w:r w:rsidR="00060915">
        <w:rPr>
          <w:rFonts w:hint="cs"/>
          <w:rtl/>
        </w:rPr>
        <w:t xml:space="preserve">מדברים פה </w:t>
      </w:r>
      <w:r>
        <w:rPr>
          <w:rFonts w:hint="cs"/>
          <w:rtl/>
        </w:rPr>
        <w:t>על פיצויים לעדרים, מה עם החקלאים האחרים?</w:t>
      </w:r>
    </w:p>
    <w:p w:rsidR="00F640EA" w:rsidRDefault="00F640EA" w:rsidP="00F640EA">
      <w:pPr>
        <w:ind w:firstLine="0"/>
        <w:rPr>
          <w:rtl/>
        </w:rPr>
      </w:pPr>
    </w:p>
    <w:bookmarkStart w:id="1541" w:name="_ETM_Q1_7825703" w:displacedByCustomXml="next"/>
    <w:bookmarkEnd w:id="1541" w:displacedByCustomXml="next"/>
    <w:sdt>
      <w:sdtPr>
        <w:rPr>
          <w:rtl/>
        </w:rPr>
        <w:alias w:val="יור"/>
        <w:tag w:val="&lt;ID&gt;4637&lt;/ID&gt;&lt;Name&gt;איתן כבל - יו&quot;רַ&lt;/Name&gt;&lt;Data&gt;איתן כבל&lt;/Data&gt;&lt;Shortcut&gt;איכב&lt;/Shortcut&gt;"/>
        <w:id w:val="-1658293431"/>
        <w:placeholder>
          <w:docPart w:val="DefaultPlaceholder_-1854013440"/>
        </w:placeholder>
      </w:sdtPr>
      <w:sdtEndPr/>
      <w:sdtContent>
        <w:p w:rsidR="00060915" w:rsidRDefault="00CF2AF0" w:rsidP="00060915">
          <w:pPr>
            <w:pStyle w:val="af6"/>
            <w:keepNext/>
            <w:rPr>
              <w:rtl/>
            </w:rPr>
          </w:pPr>
          <w:r>
            <w:rPr>
              <w:rtl/>
            </w:rPr>
            <w:t>איתן כבל (יו"ר ועדת הכלכלה):</w:t>
          </w:r>
        </w:p>
      </w:sdtContent>
    </w:sdt>
    <w:p w:rsidR="00060915" w:rsidRDefault="00060915" w:rsidP="00060915">
      <w:pPr>
        <w:pStyle w:val="KeepWithNext"/>
        <w:rPr>
          <w:rtl/>
        </w:rPr>
      </w:pPr>
    </w:p>
    <w:p w:rsidR="00060915" w:rsidRDefault="00E40B7A" w:rsidP="00060915">
      <w:pPr>
        <w:rPr>
          <w:rtl/>
        </w:rPr>
      </w:pPr>
      <w:r>
        <w:rPr>
          <w:rFonts w:hint="cs"/>
          <w:rtl/>
        </w:rPr>
        <w:t>"</w:t>
      </w:r>
      <w:r w:rsidR="00060915">
        <w:rPr>
          <w:rFonts w:hint="cs"/>
          <w:rtl/>
        </w:rPr>
        <w:t>פרוטקשן</w:t>
      </w:r>
      <w:r>
        <w:rPr>
          <w:rFonts w:hint="cs"/>
          <w:rtl/>
        </w:rPr>
        <w:t>"</w:t>
      </w:r>
      <w:r w:rsidR="00060915">
        <w:rPr>
          <w:rFonts w:hint="cs"/>
          <w:rtl/>
        </w:rPr>
        <w:t xml:space="preserve"> הוא חלק בלתי </w:t>
      </w:r>
      <w:bookmarkStart w:id="1542" w:name="_ETM_Q1_7828430"/>
      <w:bookmarkEnd w:id="1542"/>
      <w:r w:rsidR="00060915">
        <w:rPr>
          <w:rFonts w:hint="cs"/>
          <w:rtl/>
        </w:rPr>
        <w:t xml:space="preserve">נפרד מהטרור. </w:t>
      </w:r>
    </w:p>
    <w:p w:rsidR="00060915" w:rsidRDefault="00060915" w:rsidP="00060915">
      <w:pPr>
        <w:rPr>
          <w:rtl/>
        </w:rPr>
      </w:pPr>
      <w:bookmarkStart w:id="1543" w:name="_ETM_Q1_7831581"/>
      <w:bookmarkEnd w:id="1543"/>
    </w:p>
    <w:bookmarkStart w:id="1544" w:name="_ETM_Q1_7832015" w:displacedByCustomXml="next"/>
    <w:bookmarkEnd w:id="1544" w:displacedByCustomXml="next"/>
    <w:sdt>
      <w:sdtPr>
        <w:rPr>
          <w:rtl/>
        </w:rPr>
        <w:alias w:val="דובר_המשך"/>
        <w:tag w:val="&lt;ID&gt;847626&lt;/ID&gt;&lt;Name&gt;ניסים סרוסי&lt;/Name&gt;&lt;Data&gt;ניסים סרוסי&lt;/Data&gt;&lt;Shortcut&gt;ניסר&lt;/Shortcut&gt;"/>
        <w:id w:val="1841349969"/>
        <w:placeholder>
          <w:docPart w:val="DefaultPlaceholder_-1854013440"/>
        </w:placeholder>
      </w:sdtPr>
      <w:sdtEndPr/>
      <w:sdtContent>
        <w:p w:rsidR="00F640EA" w:rsidRDefault="00060915" w:rsidP="00060915">
          <w:pPr>
            <w:pStyle w:val="-"/>
            <w:keepNext/>
            <w:rPr>
              <w:rtl/>
            </w:rPr>
          </w:pPr>
          <w:r>
            <w:rPr>
              <w:rtl/>
            </w:rPr>
            <w:t>ניסים סרוסי:</w:t>
          </w:r>
        </w:p>
      </w:sdtContent>
    </w:sdt>
    <w:p w:rsidR="00060915" w:rsidRDefault="00060915" w:rsidP="00060915">
      <w:pPr>
        <w:pStyle w:val="KeepWithNext"/>
        <w:rPr>
          <w:rtl/>
        </w:rPr>
      </w:pPr>
    </w:p>
    <w:p w:rsidR="00060915" w:rsidRDefault="00060915" w:rsidP="00060915">
      <w:pPr>
        <w:pStyle w:val="afe"/>
        <w:numPr>
          <w:ilvl w:val="0"/>
          <w:numId w:val="5"/>
        </w:numPr>
      </w:pPr>
      <w:r>
        <w:rPr>
          <w:rFonts w:hint="cs"/>
          <w:rtl/>
        </w:rPr>
        <w:t xml:space="preserve">- - למעלה מ-30 </w:t>
      </w:r>
      <w:bookmarkStart w:id="1545" w:name="_ETM_Q1_7835263"/>
      <w:bookmarkEnd w:id="1545"/>
      <w:r>
        <w:rPr>
          <w:rFonts w:hint="cs"/>
          <w:rtl/>
        </w:rPr>
        <w:t xml:space="preserve">גפנים. </w:t>
      </w:r>
    </w:p>
    <w:p w:rsidR="00060915" w:rsidRDefault="00060915" w:rsidP="00060915">
      <w:pPr>
        <w:ind w:left="720" w:firstLine="0"/>
        <w:rPr>
          <w:rtl/>
        </w:rPr>
      </w:pPr>
      <w:bookmarkStart w:id="1546" w:name="_ETM_Q1_7836503"/>
      <w:bookmarkEnd w:id="1546"/>
    </w:p>
    <w:bookmarkStart w:id="1547" w:name="_ETM_Q1_7835963" w:displacedByCustomXml="next"/>
    <w:bookmarkEnd w:id="1547" w:displacedByCustomXml="next"/>
    <w:sdt>
      <w:sdtPr>
        <w:rPr>
          <w:rtl/>
        </w:rPr>
        <w:alias w:val="יור"/>
        <w:tag w:val="&lt;ID&gt;4637&lt;/ID&gt;&lt;Name&gt;איתן כבל - יו&quot;רַ&lt;/Name&gt;&lt;Data&gt;איתן כבל&lt;/Data&gt;&lt;Shortcut&gt;איכב&lt;/Shortcut&gt;"/>
        <w:id w:val="54602150"/>
        <w:placeholder>
          <w:docPart w:val="DefaultPlaceholder_-1854013440"/>
        </w:placeholder>
      </w:sdtPr>
      <w:sdtEndPr/>
      <w:sdtContent>
        <w:p w:rsidR="00060915" w:rsidRDefault="00CF2AF0" w:rsidP="00060915">
          <w:pPr>
            <w:pStyle w:val="af6"/>
            <w:keepNext/>
            <w:rPr>
              <w:rtl/>
            </w:rPr>
          </w:pPr>
          <w:r>
            <w:rPr>
              <w:rtl/>
            </w:rPr>
            <w:t>איתן כבל (יו"ר ועדת הכלכלה):</w:t>
          </w:r>
        </w:p>
      </w:sdtContent>
    </w:sdt>
    <w:p w:rsidR="00060915" w:rsidRDefault="00060915" w:rsidP="00060915">
      <w:pPr>
        <w:pStyle w:val="KeepWithNext"/>
        <w:rPr>
          <w:rtl/>
        </w:rPr>
      </w:pPr>
    </w:p>
    <w:p w:rsidR="00F640EA" w:rsidRDefault="00060915" w:rsidP="00060915">
      <w:pPr>
        <w:rPr>
          <w:rtl/>
        </w:rPr>
      </w:pPr>
      <w:r>
        <w:rPr>
          <w:rFonts w:hint="cs"/>
          <w:rtl/>
        </w:rPr>
        <w:t xml:space="preserve">יש לי בקשה. הנה נמצא פה המפכ"ל, </w:t>
      </w:r>
      <w:bookmarkStart w:id="1548" w:name="_ETM_Q1_7836781"/>
      <w:bookmarkEnd w:id="1548"/>
      <w:r w:rsidR="00F640EA">
        <w:rPr>
          <w:rFonts w:hint="cs"/>
          <w:rtl/>
        </w:rPr>
        <w:t>תפנה את המכתב אלי. אני לא יודע לתת תשובות על עניינים פרטיים</w:t>
      </w:r>
      <w:r>
        <w:rPr>
          <w:rFonts w:hint="cs"/>
          <w:rtl/>
        </w:rPr>
        <w:t xml:space="preserve"> מה </w:t>
      </w:r>
      <w:bookmarkStart w:id="1549" w:name="_ETM_Q1_7847051"/>
      <w:bookmarkEnd w:id="1549"/>
      <w:r>
        <w:rPr>
          <w:rFonts w:hint="cs"/>
          <w:rtl/>
        </w:rPr>
        <w:t>שנקרא</w:t>
      </w:r>
      <w:r w:rsidR="00F640EA">
        <w:rPr>
          <w:rFonts w:hint="cs"/>
          <w:rtl/>
        </w:rPr>
        <w:t>, אבל אני מבטיח לך</w:t>
      </w:r>
      <w:r>
        <w:rPr>
          <w:rFonts w:hint="cs"/>
          <w:rtl/>
        </w:rPr>
        <w:t xml:space="preserve"> שאני אדבר אתך</w:t>
      </w:r>
      <w:r w:rsidR="00F640EA">
        <w:rPr>
          <w:rFonts w:hint="cs"/>
          <w:rtl/>
        </w:rPr>
        <w:t xml:space="preserve">. </w:t>
      </w:r>
    </w:p>
    <w:p w:rsidR="00F640EA" w:rsidRDefault="00F640EA" w:rsidP="00F640EA">
      <w:pPr>
        <w:ind w:firstLine="0"/>
        <w:rPr>
          <w:rtl/>
        </w:rPr>
      </w:pPr>
    </w:p>
    <w:bookmarkStart w:id="1550" w:name="_ETM_Q1_7848895" w:displacedByCustomXml="next"/>
    <w:bookmarkEnd w:id="1550" w:displacedByCustomXml="next"/>
    <w:sdt>
      <w:sdtPr>
        <w:rPr>
          <w:rtl/>
        </w:rPr>
        <w:alias w:val="דובר"/>
        <w:tag w:val="&lt;ID&gt;0&lt;/ID&gt;&lt;Name&gt;היו&quot;ר יואב קיש&lt;/Name&gt;&lt;Data&gt;היו&quot;ר יואב קיש&lt;/Data&gt;&lt;MemberID&gt;&lt;/MemberID&gt;"/>
        <w:id w:val="290021557"/>
        <w:placeholder>
          <w:docPart w:val="DefaultPlaceholder_-1854013440"/>
        </w:placeholder>
      </w:sdtPr>
      <w:sdtEndPr/>
      <w:sdtContent>
        <w:p w:rsidR="00060915" w:rsidRDefault="00CF2AF0" w:rsidP="00060915">
          <w:pPr>
            <w:pStyle w:val="a4"/>
            <w:keepNext/>
            <w:rPr>
              <w:rtl/>
            </w:rPr>
          </w:pPr>
          <w:r>
            <w:rPr>
              <w:rtl/>
            </w:rPr>
            <w:t>יואב קיש (יו"ר ועדת הפנים והגנת הסביבה)</w:t>
          </w:r>
        </w:p>
      </w:sdtContent>
    </w:sdt>
    <w:p w:rsidR="00060915" w:rsidRDefault="00060915" w:rsidP="00060915">
      <w:pPr>
        <w:pStyle w:val="KeepWithNext"/>
        <w:rPr>
          <w:rtl/>
        </w:rPr>
      </w:pPr>
    </w:p>
    <w:p w:rsidR="00F640EA" w:rsidRDefault="00060915" w:rsidP="00060915">
      <w:pPr>
        <w:rPr>
          <w:rtl/>
        </w:rPr>
      </w:pPr>
      <w:r>
        <w:rPr>
          <w:rFonts w:hint="cs"/>
          <w:rtl/>
        </w:rPr>
        <w:t xml:space="preserve">הוא באמת היה בדיון שקיימתי לפני שבוע </w:t>
      </w:r>
      <w:bookmarkStart w:id="1551" w:name="_ETM_Q1_7855458"/>
      <w:bookmarkEnd w:id="1551"/>
      <w:r>
        <w:rPr>
          <w:rFonts w:hint="cs"/>
          <w:rtl/>
        </w:rPr>
        <w:t>או שבועיים. ה</w:t>
      </w:r>
      <w:r w:rsidR="00F640EA">
        <w:rPr>
          <w:rFonts w:hint="cs"/>
          <w:rtl/>
        </w:rPr>
        <w:t xml:space="preserve">נושא של פרוטקשן, בוודאי במקומות </w:t>
      </w:r>
      <w:r>
        <w:rPr>
          <w:rFonts w:hint="cs"/>
          <w:rtl/>
        </w:rPr>
        <w:t xml:space="preserve">הכואבים </w:t>
      </w:r>
      <w:r w:rsidR="00F640EA">
        <w:rPr>
          <w:rFonts w:hint="cs"/>
          <w:rtl/>
        </w:rPr>
        <w:t xml:space="preserve">יקבל טיפול אישי וגם </w:t>
      </w:r>
      <w:r>
        <w:rPr>
          <w:rFonts w:hint="cs"/>
          <w:rtl/>
        </w:rPr>
        <w:t xml:space="preserve">אז הבטחנו את זה בוועדה. </w:t>
      </w:r>
    </w:p>
    <w:p w:rsidR="00F640EA" w:rsidRDefault="00F640EA" w:rsidP="00F640EA">
      <w:pPr>
        <w:ind w:firstLine="0"/>
        <w:rPr>
          <w:rtl/>
        </w:rPr>
      </w:pPr>
    </w:p>
    <w:bookmarkStart w:id="1552" w:name="_ETM_Q1_7868887" w:displacedByCustomXml="next"/>
    <w:bookmarkEnd w:id="1552" w:displacedByCustomXml="next"/>
    <w:bookmarkStart w:id="1553" w:name="_ETM_Q1_7866479" w:displacedByCustomXml="next"/>
    <w:bookmarkEnd w:id="1553" w:displacedByCustomXml="next"/>
    <w:sdt>
      <w:sdtPr>
        <w:rPr>
          <w:rFonts w:hint="cs"/>
          <w:rtl/>
        </w:rPr>
        <w:alias w:val="דובר"/>
        <w:tag w:val="&lt;ID&gt;5083&lt;/ID&gt;&lt;Name&gt;עליזה לביא - יש עתיד&lt;/Name&gt;&lt;Data&gt;עליזה לביא (יש עתיד)&lt;/Data&gt;&lt;Shortcut&gt;עללב&lt;/Shortcut&gt;&lt;MemberID&gt;2505&lt;/MemberID&gt;"/>
        <w:id w:val="564611755"/>
        <w:placeholder>
          <w:docPart w:val="DefaultPlaceholder_-1854013440"/>
        </w:placeholder>
      </w:sdtPr>
      <w:sdtEndPr/>
      <w:sdtContent>
        <w:p w:rsidR="00060915" w:rsidRDefault="00060915" w:rsidP="00060915">
          <w:pPr>
            <w:pStyle w:val="a4"/>
            <w:keepNext/>
            <w:rPr>
              <w:rtl/>
            </w:rPr>
          </w:pPr>
          <w:r>
            <w:rPr>
              <w:rtl/>
            </w:rPr>
            <w:t>עליזה לביא (יש עתיד):</w:t>
          </w:r>
        </w:p>
      </w:sdtContent>
    </w:sdt>
    <w:p w:rsidR="00060915" w:rsidRDefault="00060915" w:rsidP="00060915">
      <w:pPr>
        <w:pStyle w:val="KeepWithNext"/>
        <w:rPr>
          <w:rtl/>
        </w:rPr>
      </w:pPr>
    </w:p>
    <w:p w:rsidR="00F640EA" w:rsidRDefault="00F640EA" w:rsidP="00060915">
      <w:pPr>
        <w:rPr>
          <w:rtl/>
        </w:rPr>
      </w:pPr>
      <w:r>
        <w:rPr>
          <w:rFonts w:hint="cs"/>
          <w:rtl/>
        </w:rPr>
        <w:t>זאת לא בעיה אישית, זאת בעיה לאומית ציבורית</w:t>
      </w:r>
      <w:r w:rsidR="00060915">
        <w:rPr>
          <w:rFonts w:hint="cs"/>
          <w:rtl/>
        </w:rPr>
        <w:t xml:space="preserve"> </w:t>
      </w:r>
      <w:bookmarkStart w:id="1554" w:name="_ETM_Q1_7872378"/>
      <w:bookmarkEnd w:id="1554"/>
      <w:r w:rsidR="00060915">
        <w:rPr>
          <w:rFonts w:hint="cs"/>
          <w:rtl/>
        </w:rPr>
        <w:t>ה</w:t>
      </w:r>
      <w:r w:rsidR="00E40B7A">
        <w:rPr>
          <w:rFonts w:hint="cs"/>
          <w:rtl/>
        </w:rPr>
        <w:t>"</w:t>
      </w:r>
      <w:r w:rsidR="00060915">
        <w:rPr>
          <w:rFonts w:hint="cs"/>
          <w:rtl/>
        </w:rPr>
        <w:t>פרוטקשן</w:t>
      </w:r>
      <w:r w:rsidR="00E40B7A">
        <w:rPr>
          <w:rFonts w:hint="cs"/>
          <w:rtl/>
        </w:rPr>
        <w:t>"</w:t>
      </w:r>
      <w:r w:rsidR="00060915">
        <w:rPr>
          <w:rFonts w:hint="cs"/>
          <w:rtl/>
        </w:rPr>
        <w:t>. כל אחד אולי מתבייש לספר על המקרה שלו</w:t>
      </w:r>
      <w:r>
        <w:rPr>
          <w:rFonts w:hint="cs"/>
          <w:rtl/>
        </w:rPr>
        <w:t>, אבל יושב פה המפכ</w:t>
      </w:r>
      <w:r w:rsidR="00060915">
        <w:rPr>
          <w:rFonts w:hint="cs"/>
          <w:rtl/>
        </w:rPr>
        <w:t>"</w:t>
      </w:r>
      <w:r>
        <w:rPr>
          <w:rFonts w:hint="cs"/>
          <w:rtl/>
        </w:rPr>
        <w:t>ל</w:t>
      </w:r>
      <w:r w:rsidR="00060915">
        <w:rPr>
          <w:rFonts w:hint="cs"/>
          <w:rtl/>
        </w:rPr>
        <w:t xml:space="preserve">, </w:t>
      </w:r>
      <w:bookmarkStart w:id="1555" w:name="_ETM_Q1_7876898"/>
      <w:bookmarkEnd w:id="1555"/>
      <w:r w:rsidR="00060915">
        <w:rPr>
          <w:rFonts w:hint="cs"/>
          <w:rtl/>
        </w:rPr>
        <w:t xml:space="preserve">ואני יודעת שאתם עובדים בכל החזיתות, אבל מספר </w:t>
      </w:r>
      <w:r>
        <w:rPr>
          <w:rFonts w:hint="cs"/>
          <w:rtl/>
        </w:rPr>
        <w:t xml:space="preserve">התקנים </w:t>
      </w:r>
      <w:r w:rsidR="00060915">
        <w:rPr>
          <w:rFonts w:hint="cs"/>
          <w:rtl/>
        </w:rPr>
        <w:t xml:space="preserve">בצפון </w:t>
      </w:r>
      <w:bookmarkStart w:id="1556" w:name="_ETM_Q1_7880156"/>
      <w:bookmarkEnd w:id="1556"/>
      <w:r w:rsidR="00060915">
        <w:rPr>
          <w:rFonts w:hint="cs"/>
          <w:rtl/>
        </w:rPr>
        <w:t xml:space="preserve">ירד, ואנחנו יודעים את זה. </w:t>
      </w:r>
      <w:r>
        <w:rPr>
          <w:rFonts w:hint="cs"/>
          <w:rtl/>
        </w:rPr>
        <w:t xml:space="preserve">התקנים </w:t>
      </w:r>
      <w:r w:rsidR="00060915">
        <w:rPr>
          <w:rFonts w:hint="cs"/>
          <w:rtl/>
        </w:rPr>
        <w:t xml:space="preserve">של שוטרים בצפון </w:t>
      </w:r>
      <w:r>
        <w:rPr>
          <w:rFonts w:hint="cs"/>
          <w:rtl/>
        </w:rPr>
        <w:t xml:space="preserve">הועברו, כל פעם יש מבצעים כאלה ואחרים, </w:t>
      </w:r>
      <w:r w:rsidR="00060915">
        <w:rPr>
          <w:rFonts w:hint="cs"/>
          <w:rtl/>
        </w:rPr>
        <w:t xml:space="preserve">ושוטרים </w:t>
      </w:r>
      <w:bookmarkStart w:id="1557" w:name="_ETM_Q1_7885486"/>
      <w:bookmarkEnd w:id="1557"/>
      <w:r w:rsidR="00060915">
        <w:rPr>
          <w:rFonts w:hint="cs"/>
          <w:rtl/>
        </w:rPr>
        <w:t xml:space="preserve">מועברים מהצפון </w:t>
      </w:r>
      <w:r>
        <w:rPr>
          <w:rFonts w:hint="cs"/>
          <w:rtl/>
        </w:rPr>
        <w:t>ויש פחות. תקנים של מג</w:t>
      </w:r>
      <w:r w:rsidR="00060915">
        <w:rPr>
          <w:rFonts w:hint="cs"/>
          <w:rtl/>
        </w:rPr>
        <w:t>"</w:t>
      </w:r>
      <w:r>
        <w:rPr>
          <w:rFonts w:hint="cs"/>
          <w:rtl/>
        </w:rPr>
        <w:t>ב</w:t>
      </w:r>
      <w:r w:rsidR="00060915">
        <w:rPr>
          <w:rFonts w:hint="cs"/>
          <w:rtl/>
        </w:rPr>
        <w:t xml:space="preserve"> - - -</w:t>
      </w:r>
      <w:r>
        <w:rPr>
          <w:rFonts w:hint="cs"/>
          <w:rtl/>
        </w:rPr>
        <w:t xml:space="preserve"> </w:t>
      </w:r>
    </w:p>
    <w:p w:rsidR="00F640EA" w:rsidRDefault="00F640EA" w:rsidP="00F640EA">
      <w:pPr>
        <w:ind w:firstLine="0"/>
        <w:rPr>
          <w:rtl/>
        </w:rPr>
      </w:pPr>
    </w:p>
    <w:bookmarkStart w:id="1558" w:name="_ETM_Q1_7892453" w:displacedByCustomXml="next"/>
    <w:bookmarkEnd w:id="1558" w:displacedByCustomXml="next"/>
    <w:bookmarkStart w:id="1559" w:name="_ETM_Q1_7893469" w:displacedByCustomXml="next"/>
    <w:bookmarkEnd w:id="1559" w:displacedByCustomXml="next"/>
    <w:sdt>
      <w:sdtPr>
        <w:rPr>
          <w:rFonts w:hint="cs"/>
          <w:rtl/>
        </w:rPr>
        <w:alias w:val="אורח"/>
        <w:tag w:val="&lt;ID&gt;848198&lt;/ID&gt;&lt;Name&gt;רוני אלשיך&lt;/Name&gt;&lt;Data&gt;רוני אלשיך&lt;/Data&gt;&lt;Shortcut&gt;רואל&lt;/Shortcut&gt;&lt;Title&gt;מפכ&quot;ל המשטרה, המשרד לבטחון פנים&lt;/Title&gt;"/>
        <w:id w:val="579417359"/>
        <w:placeholder>
          <w:docPart w:val="DefaultPlaceholder_-1854013440"/>
        </w:placeholder>
      </w:sdtPr>
      <w:sdtEndPr/>
      <w:sdtContent>
        <w:p w:rsidR="00060915" w:rsidRDefault="00060915" w:rsidP="00060915">
          <w:pPr>
            <w:pStyle w:val="af9"/>
            <w:keepNext/>
            <w:rPr>
              <w:rtl/>
            </w:rPr>
          </w:pPr>
          <w:r>
            <w:rPr>
              <w:rFonts w:hint="cs"/>
              <w:rtl/>
            </w:rPr>
            <w:t xml:space="preserve">מפכ"ל המשטרה </w:t>
          </w:r>
          <w:r>
            <w:rPr>
              <w:rtl/>
            </w:rPr>
            <w:t>רוני אלשיך:</w:t>
          </w:r>
        </w:p>
      </w:sdtContent>
    </w:sdt>
    <w:p w:rsidR="00060915" w:rsidRDefault="00060915" w:rsidP="00060915">
      <w:pPr>
        <w:pStyle w:val="KeepWithNext"/>
        <w:rPr>
          <w:rtl/>
        </w:rPr>
      </w:pPr>
    </w:p>
    <w:p w:rsidR="00F640EA" w:rsidRDefault="00060915" w:rsidP="00F640EA">
      <w:pPr>
        <w:ind w:firstLine="0"/>
        <w:rPr>
          <w:rtl/>
        </w:rPr>
      </w:pPr>
      <w:r>
        <w:rPr>
          <w:rtl/>
        </w:rPr>
        <w:tab/>
      </w:r>
      <w:r>
        <w:rPr>
          <w:rFonts w:hint="cs"/>
          <w:rtl/>
        </w:rPr>
        <w:t xml:space="preserve">נמצא פה ממ"ז </w:t>
      </w:r>
      <w:bookmarkStart w:id="1560" w:name="_ETM_Q1_7891488"/>
      <w:bookmarkEnd w:id="1560"/>
      <w:r>
        <w:rPr>
          <w:rFonts w:hint="cs"/>
          <w:rtl/>
        </w:rPr>
        <w:t xml:space="preserve">צפון, את יכולה לשאול אותו איזה התעצמות חלה בצפון. </w:t>
      </w:r>
    </w:p>
    <w:p w:rsidR="00F640EA" w:rsidRDefault="00F640EA" w:rsidP="00F640EA">
      <w:pPr>
        <w:ind w:firstLine="0"/>
        <w:rPr>
          <w:rtl/>
        </w:rPr>
      </w:pPr>
    </w:p>
    <w:bookmarkStart w:id="1561" w:name="_ETM_Q1_7896457" w:displacedByCustomXml="next"/>
    <w:bookmarkEnd w:id="1561" w:displacedByCustomXml="next"/>
    <w:sdt>
      <w:sdtPr>
        <w:rPr>
          <w:rtl/>
        </w:rPr>
        <w:alias w:val="יור"/>
        <w:tag w:val="&lt;ID&gt;4637&lt;/ID&gt;&lt;Name&gt;איתן כבל - יו&quot;רַ&lt;/Name&gt;&lt;Data&gt;איתן כבל&lt;/Data&gt;&lt;Shortcut&gt;איכב&lt;/Shortcut&gt;"/>
        <w:id w:val="-2074499410"/>
        <w:placeholder>
          <w:docPart w:val="DefaultPlaceholder_-1854013440"/>
        </w:placeholder>
      </w:sdtPr>
      <w:sdtEndPr/>
      <w:sdtContent>
        <w:p w:rsidR="00060915" w:rsidRDefault="00CF2AF0" w:rsidP="00060915">
          <w:pPr>
            <w:pStyle w:val="af6"/>
            <w:keepNext/>
            <w:rPr>
              <w:rtl/>
            </w:rPr>
          </w:pPr>
          <w:r>
            <w:rPr>
              <w:rtl/>
            </w:rPr>
            <w:t>איתן כבל (יו"ר ועדת הכלכלה):</w:t>
          </w:r>
        </w:p>
      </w:sdtContent>
    </w:sdt>
    <w:p w:rsidR="00060915" w:rsidRDefault="00060915" w:rsidP="00060915">
      <w:pPr>
        <w:pStyle w:val="KeepWithNext"/>
        <w:rPr>
          <w:rtl/>
        </w:rPr>
      </w:pPr>
    </w:p>
    <w:p w:rsidR="00060915" w:rsidRDefault="00060915" w:rsidP="00060915">
      <w:pPr>
        <w:rPr>
          <w:rtl/>
        </w:rPr>
      </w:pPr>
      <w:r>
        <w:rPr>
          <w:rFonts w:hint="cs"/>
          <w:rtl/>
        </w:rPr>
        <w:t xml:space="preserve">עליזה, </w:t>
      </w:r>
      <w:bookmarkStart w:id="1562" w:name="_ETM_Q1_7900678"/>
      <w:bookmarkEnd w:id="1562"/>
      <w:r>
        <w:rPr>
          <w:rFonts w:hint="cs"/>
          <w:rtl/>
        </w:rPr>
        <w:t xml:space="preserve">השעון עובד לרעתנו. אני חייב לסיים. </w:t>
      </w:r>
    </w:p>
    <w:p w:rsidR="00060915" w:rsidRDefault="00060915" w:rsidP="00060915">
      <w:pPr>
        <w:rPr>
          <w:rtl/>
        </w:rPr>
      </w:pPr>
      <w:bookmarkStart w:id="1563" w:name="_ETM_Q1_7902159"/>
      <w:bookmarkEnd w:id="1563"/>
    </w:p>
    <w:bookmarkStart w:id="1564" w:name="_ETM_Q1_7902535" w:displacedByCustomXml="next"/>
    <w:bookmarkEnd w:id="1564" w:displacedByCustomXml="next"/>
    <w:sdt>
      <w:sdtPr>
        <w:rPr>
          <w:rtl/>
        </w:rPr>
        <w:alias w:val="דובר"/>
        <w:tag w:val="&lt;ID&gt;0&lt;/ID&gt;&lt;Name&gt;היו&quot;ר יואב קיש&lt;/Name&gt;&lt;Data&gt;היו&quot;ר יואב קיש&lt;/Data&gt;&lt;MemberID&gt;&lt;/MemberID&gt;"/>
        <w:id w:val="2010870796"/>
        <w:placeholder>
          <w:docPart w:val="DefaultPlaceholder_-1854013440"/>
        </w:placeholder>
      </w:sdtPr>
      <w:sdtEndPr/>
      <w:sdtContent>
        <w:p w:rsidR="00060915" w:rsidRDefault="00CF2AF0" w:rsidP="00060915">
          <w:pPr>
            <w:pStyle w:val="a4"/>
            <w:keepNext/>
            <w:rPr>
              <w:rtl/>
            </w:rPr>
          </w:pPr>
          <w:r>
            <w:rPr>
              <w:rtl/>
            </w:rPr>
            <w:t>יואב קיש (יו"ר ועדת הפנים והגנת הסביבה)</w:t>
          </w:r>
        </w:p>
      </w:sdtContent>
    </w:sdt>
    <w:p w:rsidR="00060915" w:rsidRDefault="00060915" w:rsidP="00060915">
      <w:pPr>
        <w:pStyle w:val="KeepWithNext"/>
        <w:rPr>
          <w:rtl/>
        </w:rPr>
      </w:pPr>
    </w:p>
    <w:p w:rsidR="00060915" w:rsidRDefault="00060915" w:rsidP="00F640EA">
      <w:pPr>
        <w:ind w:firstLine="0"/>
        <w:rPr>
          <w:rtl/>
        </w:rPr>
      </w:pPr>
      <w:bookmarkStart w:id="1565" w:name="_ETM_Q1_7902698"/>
      <w:bookmarkStart w:id="1566" w:name="_ETM_Q1_7903714"/>
      <w:bookmarkEnd w:id="1565"/>
      <w:bookmarkEnd w:id="1566"/>
      <w:r>
        <w:rPr>
          <w:rtl/>
        </w:rPr>
        <w:tab/>
      </w:r>
      <w:r>
        <w:rPr>
          <w:rFonts w:hint="cs"/>
          <w:rtl/>
        </w:rPr>
        <w:t xml:space="preserve">את נתת זכות </w:t>
      </w:r>
      <w:bookmarkStart w:id="1567" w:name="_ETM_Q1_7904824"/>
      <w:bookmarkEnd w:id="1567"/>
      <w:r>
        <w:rPr>
          <w:rFonts w:hint="cs"/>
          <w:rtl/>
        </w:rPr>
        <w:t xml:space="preserve">דיבור למישהו אחר במקומך. </w:t>
      </w:r>
      <w:bookmarkStart w:id="1568" w:name="_ETM_Q1_7910831"/>
      <w:bookmarkEnd w:id="1568"/>
    </w:p>
    <w:p w:rsidR="00060915" w:rsidRDefault="00060915" w:rsidP="00F640EA">
      <w:pPr>
        <w:ind w:firstLine="0"/>
        <w:rPr>
          <w:rtl/>
        </w:rPr>
      </w:pPr>
      <w:bookmarkStart w:id="1569" w:name="_ETM_Q1_7912820"/>
      <w:bookmarkEnd w:id="1569"/>
    </w:p>
    <w:bookmarkStart w:id="1570" w:name="_ETM_Q1_7908193" w:displacedByCustomXml="next"/>
    <w:bookmarkEnd w:id="1570" w:displacedByCustomXml="next"/>
    <w:sdt>
      <w:sdtPr>
        <w:rPr>
          <w:rFonts w:hint="cs"/>
          <w:rtl/>
        </w:rPr>
        <w:alias w:val="דובר"/>
        <w:tag w:val="&lt;ID&gt;5083&lt;/ID&gt;&lt;Name&gt;עליזה לביא - יש עתיד&lt;/Name&gt;&lt;Data&gt;עליזה לביא (יש עתיד)&lt;/Data&gt;&lt;Shortcut&gt;עללב&lt;/Shortcut&gt;&lt;MemberID&gt;2505&lt;/MemberID&gt;"/>
        <w:id w:val="1425382608"/>
        <w:placeholder>
          <w:docPart w:val="DefaultPlaceholder_-1854013440"/>
        </w:placeholder>
      </w:sdtPr>
      <w:sdtEndPr/>
      <w:sdtContent>
        <w:p w:rsidR="00060915" w:rsidRDefault="00060915" w:rsidP="00060915">
          <w:pPr>
            <w:pStyle w:val="a4"/>
            <w:keepNext/>
            <w:rPr>
              <w:rtl/>
            </w:rPr>
          </w:pPr>
          <w:r>
            <w:rPr>
              <w:rtl/>
            </w:rPr>
            <w:t>עליזה לביא (יש עתיד):</w:t>
          </w:r>
        </w:p>
      </w:sdtContent>
    </w:sdt>
    <w:p w:rsidR="00060915" w:rsidRDefault="00060915" w:rsidP="00060915">
      <w:pPr>
        <w:pStyle w:val="KeepWithNext"/>
        <w:rPr>
          <w:rtl/>
        </w:rPr>
      </w:pPr>
    </w:p>
    <w:p w:rsidR="00060915" w:rsidRDefault="00060915" w:rsidP="00060915">
      <w:pPr>
        <w:rPr>
          <w:rtl/>
        </w:rPr>
      </w:pPr>
      <w:r>
        <w:rPr>
          <w:rFonts w:hint="cs"/>
          <w:rtl/>
        </w:rPr>
        <w:t xml:space="preserve">נכון, הוא מדבר מטעמי פה, יש </w:t>
      </w:r>
      <w:r w:rsidR="00E40B7A">
        <w:rPr>
          <w:rFonts w:hint="cs"/>
          <w:rtl/>
        </w:rPr>
        <w:t>"</w:t>
      </w:r>
      <w:r>
        <w:rPr>
          <w:rFonts w:hint="cs"/>
          <w:rtl/>
        </w:rPr>
        <w:t>פרוטקשן</w:t>
      </w:r>
      <w:r w:rsidR="00E40B7A">
        <w:rPr>
          <w:rFonts w:hint="cs"/>
          <w:rtl/>
        </w:rPr>
        <w:t>"</w:t>
      </w:r>
      <w:r>
        <w:rPr>
          <w:rFonts w:hint="cs"/>
          <w:rtl/>
        </w:rPr>
        <w:t xml:space="preserve">. </w:t>
      </w:r>
    </w:p>
    <w:p w:rsidR="00060915" w:rsidRDefault="00060915" w:rsidP="00060915">
      <w:pPr>
        <w:rPr>
          <w:rtl/>
        </w:rPr>
      </w:pPr>
      <w:bookmarkStart w:id="1571" w:name="_ETM_Q1_7912282"/>
      <w:bookmarkEnd w:id="1571"/>
    </w:p>
    <w:bookmarkStart w:id="1572" w:name="_ETM_Q1_7913172" w:displacedByCustomXml="next"/>
    <w:bookmarkEnd w:id="1572" w:displacedByCustomXml="next"/>
    <w:sdt>
      <w:sdtPr>
        <w:rPr>
          <w:rtl/>
        </w:rPr>
        <w:alias w:val="יור"/>
        <w:tag w:val="&lt;ID&gt;4637&lt;/ID&gt;&lt;Name&gt;איתן כבל - יו&quot;רַ&lt;/Name&gt;&lt;Data&gt;איתן כבל&lt;/Data&gt;&lt;Shortcut&gt;איכב&lt;/Shortcut&gt;"/>
        <w:id w:val="-327054503"/>
        <w:placeholder>
          <w:docPart w:val="DefaultPlaceholder_-1854013440"/>
        </w:placeholder>
      </w:sdtPr>
      <w:sdtEndPr/>
      <w:sdtContent>
        <w:p w:rsidR="00060915" w:rsidRDefault="00CF2AF0" w:rsidP="00060915">
          <w:pPr>
            <w:pStyle w:val="af6"/>
            <w:keepNext/>
            <w:rPr>
              <w:rtl/>
            </w:rPr>
          </w:pPr>
          <w:r>
            <w:rPr>
              <w:rtl/>
            </w:rPr>
            <w:t>איתן כבל (יו"ר ועדת הכלכלה):</w:t>
          </w:r>
        </w:p>
      </w:sdtContent>
    </w:sdt>
    <w:p w:rsidR="00060915" w:rsidRDefault="00060915" w:rsidP="00060915">
      <w:pPr>
        <w:pStyle w:val="KeepWithNext"/>
        <w:rPr>
          <w:rtl/>
        </w:rPr>
      </w:pPr>
    </w:p>
    <w:p w:rsidR="00060915" w:rsidRDefault="00060915" w:rsidP="00060915">
      <w:pPr>
        <w:rPr>
          <w:rtl/>
        </w:rPr>
      </w:pPr>
      <w:r>
        <w:rPr>
          <w:rFonts w:hint="cs"/>
          <w:rtl/>
        </w:rPr>
        <w:t xml:space="preserve">אנחנו ניאלץ לסגור את הדיון. </w:t>
      </w:r>
    </w:p>
    <w:p w:rsidR="00060915" w:rsidRDefault="00060915" w:rsidP="00060915">
      <w:pPr>
        <w:rPr>
          <w:rtl/>
        </w:rPr>
      </w:pPr>
      <w:bookmarkStart w:id="1573" w:name="_ETM_Q1_7916127"/>
      <w:bookmarkEnd w:id="1573"/>
    </w:p>
    <w:sdt>
      <w:sdtPr>
        <w:rPr>
          <w:rtl/>
        </w:rPr>
        <w:alias w:val="דובר"/>
        <w:tag w:val="&lt;ID&gt;0&lt;/ID&gt;&lt;Name&gt;היו&quot;ר יואב קיש&lt;/Name&gt;&lt;Data&gt;היו&quot;ר יואב קיש&lt;/Data&gt;&lt;MemberID&gt;&lt;/MemberID&gt;"/>
        <w:id w:val="-735158738"/>
        <w:placeholder>
          <w:docPart w:val="DefaultPlaceholder_-1854013440"/>
        </w:placeholder>
      </w:sdtPr>
      <w:sdtEndPr/>
      <w:sdtContent>
        <w:p w:rsidR="00060915" w:rsidRDefault="00CF2AF0" w:rsidP="00060915">
          <w:pPr>
            <w:pStyle w:val="a4"/>
            <w:keepNext/>
            <w:rPr>
              <w:rtl/>
            </w:rPr>
          </w:pPr>
          <w:r>
            <w:rPr>
              <w:rtl/>
            </w:rPr>
            <w:t>יואב קיש (יו"ר ועדת הפנים והגנת הסביבה)</w:t>
          </w:r>
        </w:p>
      </w:sdtContent>
    </w:sdt>
    <w:p w:rsidR="00060915" w:rsidRDefault="00060915" w:rsidP="00060915">
      <w:pPr>
        <w:pStyle w:val="KeepWithNext"/>
        <w:rPr>
          <w:rtl/>
        </w:rPr>
      </w:pPr>
    </w:p>
    <w:p w:rsidR="002D3618" w:rsidRDefault="00060915" w:rsidP="00060915">
      <w:pPr>
        <w:rPr>
          <w:rtl/>
        </w:rPr>
      </w:pPr>
      <w:r>
        <w:rPr>
          <w:rFonts w:hint="cs"/>
          <w:rtl/>
        </w:rPr>
        <w:t xml:space="preserve">אני </w:t>
      </w:r>
      <w:bookmarkStart w:id="1574" w:name="_ETM_Q1_7916689"/>
      <w:bookmarkEnd w:id="1574"/>
      <w:r>
        <w:rPr>
          <w:rFonts w:hint="cs"/>
          <w:rtl/>
        </w:rPr>
        <w:t xml:space="preserve">רוצה לסכם </w:t>
      </w:r>
      <w:bookmarkStart w:id="1575" w:name="_ETM_Q1_7905837"/>
      <w:bookmarkEnd w:id="1575"/>
      <w:r>
        <w:rPr>
          <w:rFonts w:hint="cs"/>
          <w:rtl/>
        </w:rPr>
        <w:t>ב</w:t>
      </w:r>
      <w:r w:rsidR="002D3618">
        <w:rPr>
          <w:rFonts w:hint="cs"/>
          <w:rtl/>
        </w:rPr>
        <w:t xml:space="preserve">קצרה ולומר </w:t>
      </w:r>
      <w:r>
        <w:rPr>
          <w:rFonts w:hint="cs"/>
          <w:rtl/>
        </w:rPr>
        <w:t xml:space="preserve">ראשית, </w:t>
      </w:r>
      <w:bookmarkStart w:id="1576" w:name="_ETM_Q1_7920056"/>
      <w:bookmarkEnd w:id="1576"/>
      <w:r w:rsidR="002D3618">
        <w:rPr>
          <w:rFonts w:hint="cs"/>
          <w:rtl/>
        </w:rPr>
        <w:t xml:space="preserve">ידידי </w:t>
      </w:r>
      <w:r>
        <w:rPr>
          <w:rFonts w:hint="cs"/>
          <w:rtl/>
        </w:rPr>
        <w:t xml:space="preserve">יושב ראש ועדת הכלכלה </w:t>
      </w:r>
      <w:r w:rsidR="002D3618">
        <w:rPr>
          <w:rFonts w:hint="cs"/>
          <w:rtl/>
        </w:rPr>
        <w:t xml:space="preserve">איתן כבל, הבעיה </w:t>
      </w:r>
      <w:r>
        <w:rPr>
          <w:rFonts w:hint="cs"/>
          <w:rtl/>
        </w:rPr>
        <w:t xml:space="preserve">היא </w:t>
      </w:r>
      <w:r w:rsidR="002D3618">
        <w:rPr>
          <w:rFonts w:hint="cs"/>
          <w:rtl/>
        </w:rPr>
        <w:t>משולבת</w:t>
      </w:r>
      <w:r>
        <w:rPr>
          <w:rFonts w:hint="cs"/>
          <w:rtl/>
        </w:rPr>
        <w:t>. אנחנו</w:t>
      </w:r>
      <w:r w:rsidR="002D3618">
        <w:rPr>
          <w:rFonts w:hint="cs"/>
          <w:rtl/>
        </w:rPr>
        <w:t xml:space="preserve"> חייבים להמשיך את הפעילות </w:t>
      </w:r>
      <w:r>
        <w:rPr>
          <w:rFonts w:hint="cs"/>
          <w:rtl/>
        </w:rPr>
        <w:t xml:space="preserve">הזו </w:t>
      </w:r>
      <w:r w:rsidR="002D3618">
        <w:rPr>
          <w:rFonts w:hint="cs"/>
          <w:rtl/>
        </w:rPr>
        <w:t>יחדי</w:t>
      </w:r>
      <w:bookmarkStart w:id="1577" w:name="_ETM_Q1_7924411"/>
      <w:bookmarkEnd w:id="1577"/>
      <w:r>
        <w:rPr>
          <w:rFonts w:hint="cs"/>
          <w:rtl/>
        </w:rPr>
        <w:t xml:space="preserve">ו, </w:t>
      </w:r>
      <w:bookmarkStart w:id="1578" w:name="_ETM_Q1_7926973"/>
      <w:bookmarkEnd w:id="1578"/>
      <w:r>
        <w:rPr>
          <w:rFonts w:hint="cs"/>
          <w:rtl/>
        </w:rPr>
        <w:t xml:space="preserve">כי זה לא הולך, </w:t>
      </w:r>
      <w:r w:rsidR="002D3618">
        <w:rPr>
          <w:rFonts w:hint="cs"/>
          <w:rtl/>
        </w:rPr>
        <w:t>רק אכיפה בלי פתרון כלכלי</w:t>
      </w:r>
      <w:r>
        <w:rPr>
          <w:rFonts w:hint="cs"/>
          <w:rtl/>
        </w:rPr>
        <w:t xml:space="preserve"> ובלי ביקורת ו</w:t>
      </w:r>
      <w:r w:rsidR="002D3618">
        <w:rPr>
          <w:rFonts w:hint="cs"/>
          <w:rtl/>
        </w:rPr>
        <w:t xml:space="preserve">בלי </w:t>
      </w:r>
      <w:r>
        <w:rPr>
          <w:rFonts w:hint="cs"/>
          <w:rtl/>
        </w:rPr>
        <w:t xml:space="preserve">שיתוף פעולה בין </w:t>
      </w:r>
      <w:bookmarkStart w:id="1579" w:name="_ETM_Q1_7932168"/>
      <w:bookmarkEnd w:id="1579"/>
      <w:r>
        <w:rPr>
          <w:rFonts w:hint="cs"/>
          <w:rtl/>
        </w:rPr>
        <w:t>הגורמים ו</w:t>
      </w:r>
      <w:r w:rsidR="002D3618">
        <w:rPr>
          <w:rFonts w:hint="cs"/>
          <w:rtl/>
        </w:rPr>
        <w:t xml:space="preserve">המשרדים השונים, זה לא יהיה. </w:t>
      </w:r>
    </w:p>
    <w:p w:rsidR="002D3618" w:rsidRDefault="002D3618" w:rsidP="00F640EA">
      <w:pPr>
        <w:ind w:firstLine="0"/>
        <w:rPr>
          <w:rtl/>
        </w:rPr>
      </w:pPr>
    </w:p>
    <w:p w:rsidR="002D3618" w:rsidRDefault="002D3618" w:rsidP="00E40B7A">
      <w:pPr>
        <w:rPr>
          <w:rtl/>
        </w:rPr>
      </w:pPr>
      <w:r>
        <w:rPr>
          <w:rFonts w:hint="cs"/>
          <w:rtl/>
        </w:rPr>
        <w:t>לכן אני רוצה להגיד, שלפחות מהצד של ועדת הפנים</w:t>
      </w:r>
      <w:r w:rsidR="00060915">
        <w:rPr>
          <w:rFonts w:hint="cs"/>
          <w:rtl/>
        </w:rPr>
        <w:t xml:space="preserve"> וכל הזרועות הרלוונטיים שמענו את ההצגה</w:t>
      </w:r>
      <w:r>
        <w:rPr>
          <w:rFonts w:hint="cs"/>
          <w:rtl/>
        </w:rPr>
        <w:t xml:space="preserve">, יש נקודות </w:t>
      </w:r>
      <w:r w:rsidR="00060915">
        <w:rPr>
          <w:rFonts w:hint="cs"/>
          <w:rtl/>
        </w:rPr>
        <w:t xml:space="preserve">ספציפיות שעלו. </w:t>
      </w:r>
      <w:r>
        <w:rPr>
          <w:rFonts w:hint="cs"/>
          <w:rtl/>
        </w:rPr>
        <w:t xml:space="preserve">הפשיעה </w:t>
      </w:r>
      <w:r w:rsidR="00060915">
        <w:rPr>
          <w:rFonts w:hint="cs"/>
          <w:rtl/>
        </w:rPr>
        <w:t xml:space="preserve">הזו </w:t>
      </w:r>
      <w:bookmarkStart w:id="1580" w:name="_ETM_Q1_7942380"/>
      <w:bookmarkEnd w:id="1580"/>
      <w:r w:rsidR="00060915">
        <w:rPr>
          <w:rFonts w:hint="cs"/>
          <w:rtl/>
        </w:rPr>
        <w:t xml:space="preserve">היא </w:t>
      </w:r>
      <w:r>
        <w:rPr>
          <w:rFonts w:hint="cs"/>
          <w:rtl/>
        </w:rPr>
        <w:t>מורכבת, מ</w:t>
      </w:r>
      <w:r w:rsidR="00E40B7A">
        <w:rPr>
          <w:rFonts w:hint="cs"/>
          <w:rtl/>
        </w:rPr>
        <w:t>"</w:t>
      </w:r>
      <w:r>
        <w:rPr>
          <w:rFonts w:hint="cs"/>
          <w:rtl/>
        </w:rPr>
        <w:t>פרוטקשן</w:t>
      </w:r>
      <w:r w:rsidR="00E40B7A">
        <w:rPr>
          <w:rFonts w:hint="cs"/>
          <w:rtl/>
        </w:rPr>
        <w:t>"</w:t>
      </w:r>
      <w:r w:rsidR="00060915">
        <w:rPr>
          <w:rFonts w:hint="cs"/>
          <w:rtl/>
        </w:rPr>
        <w:t xml:space="preserve"> ששמענו עליו לאחרונה</w:t>
      </w:r>
      <w:r>
        <w:rPr>
          <w:rFonts w:hint="cs"/>
          <w:rtl/>
        </w:rPr>
        <w:t>, מטרור חקלאי</w:t>
      </w:r>
      <w:r w:rsidR="00060915">
        <w:rPr>
          <w:rFonts w:hint="cs"/>
          <w:rtl/>
        </w:rPr>
        <w:t xml:space="preserve"> שמגיע</w:t>
      </w:r>
      <w:r>
        <w:rPr>
          <w:rFonts w:hint="cs"/>
          <w:rtl/>
        </w:rPr>
        <w:t xml:space="preserve"> מיהודה ושומרון </w:t>
      </w:r>
      <w:r w:rsidR="00060915">
        <w:rPr>
          <w:rFonts w:hint="cs"/>
          <w:rtl/>
        </w:rPr>
        <w:t xml:space="preserve">עם מכוונות של טרור, </w:t>
      </w:r>
      <w:r>
        <w:rPr>
          <w:rFonts w:hint="cs"/>
          <w:rtl/>
        </w:rPr>
        <w:t>כולל נזק סתם והרבה פשיעה כלכלית רגילה. השילוב הזה שייתן מענה גם ל</w:t>
      </w:r>
      <w:r w:rsidR="00060915">
        <w:rPr>
          <w:rFonts w:hint="cs"/>
          <w:rtl/>
        </w:rPr>
        <w:t xml:space="preserve">נושא </w:t>
      </w:r>
      <w:bookmarkStart w:id="1581" w:name="_ETM_Q1_7955089"/>
      <w:bookmarkEnd w:id="1581"/>
      <w:r w:rsidR="00060915">
        <w:rPr>
          <w:rFonts w:hint="cs"/>
          <w:rtl/>
        </w:rPr>
        <w:t>המבצעי, אם צריך שב"כ, וגם ל</w:t>
      </w:r>
      <w:r>
        <w:rPr>
          <w:rFonts w:hint="cs"/>
          <w:rtl/>
        </w:rPr>
        <w:t xml:space="preserve">כלכלי, זו הדרך לנצח את זה. חייבים </w:t>
      </w:r>
      <w:r w:rsidR="00060915">
        <w:rPr>
          <w:rFonts w:hint="cs"/>
          <w:rtl/>
        </w:rPr>
        <w:t xml:space="preserve">להמשיך להיות עם היד </w:t>
      </w:r>
      <w:bookmarkStart w:id="1582" w:name="_ETM_Q1_7964434"/>
      <w:bookmarkEnd w:id="1582"/>
      <w:r w:rsidR="00060915">
        <w:rPr>
          <w:rFonts w:hint="cs"/>
          <w:rtl/>
        </w:rPr>
        <w:t xml:space="preserve">על הדופק, </w:t>
      </w:r>
      <w:r>
        <w:rPr>
          <w:rFonts w:hint="cs"/>
          <w:rtl/>
        </w:rPr>
        <w:t>לראות את פעילות המשטרה, ו</w:t>
      </w:r>
      <w:r w:rsidR="00060915">
        <w:rPr>
          <w:rFonts w:hint="cs"/>
          <w:rtl/>
        </w:rPr>
        <w:t xml:space="preserve">לראות </w:t>
      </w:r>
      <w:r>
        <w:rPr>
          <w:rFonts w:hint="cs"/>
          <w:rtl/>
        </w:rPr>
        <w:t>איך אנחנו ביחד מהבית הזה</w:t>
      </w:r>
      <w:r w:rsidR="00060915">
        <w:rPr>
          <w:rFonts w:hint="cs"/>
          <w:rtl/>
        </w:rPr>
        <w:t xml:space="preserve"> מזיזים את זה קדימה</w:t>
      </w:r>
      <w:r>
        <w:rPr>
          <w:rFonts w:hint="cs"/>
          <w:rtl/>
        </w:rPr>
        <w:t xml:space="preserve">. </w:t>
      </w:r>
    </w:p>
    <w:p w:rsidR="002D3618" w:rsidRDefault="002D3618" w:rsidP="00F640EA">
      <w:pPr>
        <w:ind w:firstLine="0"/>
        <w:rPr>
          <w:rtl/>
        </w:rPr>
      </w:pPr>
    </w:p>
    <w:bookmarkStart w:id="1583" w:name="_ETM_Q1_7968006" w:displacedByCustomXml="next"/>
    <w:bookmarkEnd w:id="1583" w:displacedByCustomXml="next"/>
    <w:bookmarkStart w:id="1584" w:name="_ETM_Q1_7968740" w:displacedByCustomXml="next"/>
    <w:bookmarkEnd w:id="1584" w:displacedByCustomXml="next"/>
    <w:sdt>
      <w:sdtPr>
        <w:rPr>
          <w:rFonts w:hint="cs"/>
          <w:rtl/>
        </w:rPr>
        <w:alias w:val="דובר"/>
        <w:tag w:val="&lt;ID&gt;5083&lt;/ID&gt;&lt;Name&gt;עליזה לביא - יש עתיד&lt;/Name&gt;&lt;Data&gt;עליזה לביא (יש עתיד)&lt;/Data&gt;&lt;Shortcut&gt;עללב&lt;/Shortcut&gt;&lt;MemberID&gt;2505&lt;/MemberID&gt;"/>
        <w:id w:val="-790283554"/>
        <w:placeholder>
          <w:docPart w:val="DefaultPlaceholder_-1854013440"/>
        </w:placeholder>
      </w:sdtPr>
      <w:sdtEndPr/>
      <w:sdtContent>
        <w:p w:rsidR="00060915" w:rsidRDefault="00060915" w:rsidP="00060915">
          <w:pPr>
            <w:pStyle w:val="a4"/>
            <w:keepNext/>
            <w:rPr>
              <w:rtl/>
            </w:rPr>
          </w:pPr>
          <w:r>
            <w:rPr>
              <w:rtl/>
            </w:rPr>
            <w:t>עליזה לביא (יש עתיד):</w:t>
          </w:r>
        </w:p>
      </w:sdtContent>
    </w:sdt>
    <w:p w:rsidR="00060915" w:rsidRDefault="00060915" w:rsidP="00060915">
      <w:pPr>
        <w:pStyle w:val="KeepWithNext"/>
        <w:rPr>
          <w:rtl/>
        </w:rPr>
      </w:pPr>
    </w:p>
    <w:p w:rsidR="002D3618" w:rsidRDefault="002D3618" w:rsidP="00060915">
      <w:pPr>
        <w:rPr>
          <w:rtl/>
        </w:rPr>
      </w:pPr>
      <w:r>
        <w:rPr>
          <w:rFonts w:hint="cs"/>
          <w:rtl/>
        </w:rPr>
        <w:t xml:space="preserve">תודיעו על דיון המשך. </w:t>
      </w:r>
    </w:p>
    <w:p w:rsidR="002D3618" w:rsidRDefault="002D3618" w:rsidP="00F640EA">
      <w:pPr>
        <w:ind w:firstLine="0"/>
        <w:rPr>
          <w:rtl/>
        </w:rPr>
      </w:pPr>
    </w:p>
    <w:bookmarkStart w:id="1585" w:name="_ETM_Q1_7970493" w:displacedByCustomXml="next"/>
    <w:bookmarkEnd w:id="1585" w:displacedByCustomXml="next"/>
    <w:sdt>
      <w:sdtPr>
        <w:rPr>
          <w:rtl/>
        </w:rPr>
        <w:alias w:val="יור"/>
        <w:tag w:val="&lt;ID&gt;4637&lt;/ID&gt;&lt;Name&gt;איתן כבל - יו&quot;רַ&lt;/Name&gt;&lt;Data&gt;איתן כבל&lt;/Data&gt;&lt;Shortcut&gt;איכב&lt;/Shortcut&gt;"/>
        <w:id w:val="-1719190299"/>
        <w:placeholder>
          <w:docPart w:val="DefaultPlaceholder_-1854013440"/>
        </w:placeholder>
      </w:sdtPr>
      <w:sdtEndPr/>
      <w:sdtContent>
        <w:p w:rsidR="00060915" w:rsidRDefault="00CF2AF0" w:rsidP="00060915">
          <w:pPr>
            <w:pStyle w:val="af6"/>
            <w:keepNext/>
            <w:rPr>
              <w:rtl/>
            </w:rPr>
          </w:pPr>
          <w:r>
            <w:rPr>
              <w:rtl/>
            </w:rPr>
            <w:t>איתן כבל (יו"ר ועדת הכלכלה):</w:t>
          </w:r>
        </w:p>
      </w:sdtContent>
    </w:sdt>
    <w:p w:rsidR="00060915" w:rsidRDefault="00060915" w:rsidP="00060915">
      <w:pPr>
        <w:pStyle w:val="KeepWithNext"/>
        <w:rPr>
          <w:rtl/>
        </w:rPr>
      </w:pPr>
    </w:p>
    <w:p w:rsidR="002D3618" w:rsidRDefault="00060915" w:rsidP="003975DB">
      <w:pPr>
        <w:rPr>
          <w:rtl/>
        </w:rPr>
      </w:pPr>
      <w:r>
        <w:rPr>
          <w:rFonts w:hint="cs"/>
          <w:rtl/>
        </w:rPr>
        <w:t xml:space="preserve">תני לי לסכם. </w:t>
      </w:r>
      <w:bookmarkStart w:id="1586" w:name="_ETM_Q1_7973305"/>
      <w:bookmarkEnd w:id="1586"/>
      <w:r>
        <w:rPr>
          <w:rFonts w:hint="cs"/>
          <w:rtl/>
        </w:rPr>
        <w:t xml:space="preserve">אני מסכם את הדבר הבא </w:t>
      </w:r>
      <w:r>
        <w:rPr>
          <w:rtl/>
        </w:rPr>
        <w:t>–</w:t>
      </w:r>
      <w:r>
        <w:rPr>
          <w:rFonts w:hint="cs"/>
          <w:rtl/>
        </w:rPr>
        <w:t xml:space="preserve"> קודם כל, אנחנו </w:t>
      </w:r>
      <w:r w:rsidR="002D3618">
        <w:rPr>
          <w:rFonts w:hint="cs"/>
          <w:rtl/>
        </w:rPr>
        <w:t>מתחילים שולחן שלי ושל יושב ראש ועדת הפנים</w:t>
      </w:r>
      <w:r>
        <w:rPr>
          <w:rFonts w:hint="cs"/>
          <w:rtl/>
        </w:rPr>
        <w:t xml:space="preserve"> </w:t>
      </w:r>
      <w:bookmarkStart w:id="1587" w:name="_ETM_Q1_7977556"/>
      <w:bookmarkEnd w:id="1587"/>
      <w:r>
        <w:rPr>
          <w:rFonts w:hint="cs"/>
          <w:rtl/>
        </w:rPr>
        <w:t>והגנת הסביבה</w:t>
      </w:r>
      <w:r w:rsidR="002D3618">
        <w:rPr>
          <w:rFonts w:hint="cs"/>
          <w:rtl/>
        </w:rPr>
        <w:t xml:space="preserve">. אנחנו כבר נזמן לשבוע הבא בארבע הנקודות המרכזיות בהן עסקנו </w:t>
      </w:r>
      <w:r w:rsidR="002D3618">
        <w:rPr>
          <w:rtl/>
        </w:rPr>
        <w:t>–</w:t>
      </w:r>
      <w:r w:rsidR="002D3618">
        <w:rPr>
          <w:rFonts w:hint="cs"/>
          <w:rtl/>
        </w:rPr>
        <w:t xml:space="preserve"> </w:t>
      </w:r>
      <w:r w:rsidR="003975DB">
        <w:rPr>
          <w:rFonts w:hint="cs"/>
          <w:rtl/>
        </w:rPr>
        <w:t>בנושא ה</w:t>
      </w:r>
      <w:r w:rsidR="002D3618">
        <w:rPr>
          <w:rFonts w:hint="cs"/>
          <w:rtl/>
        </w:rPr>
        <w:t xml:space="preserve">אכיפה, </w:t>
      </w:r>
      <w:r w:rsidR="003975DB">
        <w:rPr>
          <w:rFonts w:hint="cs"/>
          <w:rtl/>
        </w:rPr>
        <w:t xml:space="preserve">בנושא </w:t>
      </w:r>
      <w:r w:rsidR="002D3618">
        <w:rPr>
          <w:rFonts w:hint="cs"/>
          <w:rtl/>
        </w:rPr>
        <w:t xml:space="preserve">החמרת הענישה, </w:t>
      </w:r>
      <w:r w:rsidR="003975DB">
        <w:rPr>
          <w:rFonts w:hint="cs"/>
          <w:rtl/>
        </w:rPr>
        <w:t xml:space="preserve">בנושא </w:t>
      </w:r>
      <w:r w:rsidR="002D3618">
        <w:rPr>
          <w:rFonts w:hint="cs"/>
          <w:rtl/>
        </w:rPr>
        <w:t xml:space="preserve">הביטוח לסוגיו </w:t>
      </w:r>
      <w:r w:rsidR="002D3618">
        <w:rPr>
          <w:rtl/>
        </w:rPr>
        <w:t>–</w:t>
      </w:r>
      <w:r w:rsidR="002D3618">
        <w:rPr>
          <w:rFonts w:hint="cs"/>
          <w:rtl/>
        </w:rPr>
        <w:t xml:space="preserve"> אני לא רוצה כאן לפתוח, ה-16 מיליון האלה רחוקים מ</w:t>
      </w:r>
      <w:r w:rsidR="003975DB">
        <w:rPr>
          <w:rFonts w:hint="cs"/>
          <w:rtl/>
        </w:rPr>
        <w:t>להספיק ומל</w:t>
      </w:r>
      <w:r w:rsidR="002D3618">
        <w:rPr>
          <w:rFonts w:hint="cs"/>
          <w:rtl/>
        </w:rPr>
        <w:t xml:space="preserve">תת את המענה, כי יש גם כאלה </w:t>
      </w:r>
      <w:r w:rsidR="003975DB">
        <w:rPr>
          <w:rFonts w:hint="cs"/>
          <w:rtl/>
        </w:rPr>
        <w:t xml:space="preserve">שצריך לפצות אותם ושהם </w:t>
      </w:r>
      <w:r w:rsidR="002D3618">
        <w:rPr>
          <w:rFonts w:hint="cs"/>
          <w:rtl/>
        </w:rPr>
        <w:t xml:space="preserve">לא נכללים בתוך הביטוח </w:t>
      </w:r>
      <w:r w:rsidR="002D3618">
        <w:rPr>
          <w:rtl/>
        </w:rPr>
        <w:t>–</w:t>
      </w:r>
      <w:r w:rsidR="002D3618">
        <w:rPr>
          <w:rFonts w:hint="cs"/>
          <w:rtl/>
        </w:rPr>
        <w:t xml:space="preserve"> והנקודה הנוספת זה </w:t>
      </w:r>
      <w:proofErr w:type="spellStart"/>
      <w:r w:rsidR="003975DB">
        <w:rPr>
          <w:rFonts w:hint="cs"/>
          <w:rtl/>
        </w:rPr>
        <w:t>התכלול</w:t>
      </w:r>
      <w:proofErr w:type="spellEnd"/>
      <w:r w:rsidR="003975DB">
        <w:rPr>
          <w:rFonts w:hint="cs"/>
          <w:rtl/>
        </w:rPr>
        <w:t>. חייבים לדעת מי האיש</w:t>
      </w:r>
      <w:bookmarkStart w:id="1588" w:name="_ETM_Q1_8014954"/>
      <w:bookmarkEnd w:id="1588"/>
      <w:r w:rsidR="003975DB">
        <w:rPr>
          <w:rFonts w:hint="cs"/>
          <w:rtl/>
        </w:rPr>
        <w:t xml:space="preserve"> או מי אחראי על האירועים האלה. </w:t>
      </w:r>
    </w:p>
    <w:p w:rsidR="003975DB" w:rsidRDefault="003975DB" w:rsidP="003975DB">
      <w:pPr>
        <w:rPr>
          <w:rtl/>
        </w:rPr>
      </w:pPr>
      <w:bookmarkStart w:id="1589" w:name="_ETM_Q1_8016455"/>
      <w:bookmarkEnd w:id="1589"/>
    </w:p>
    <w:bookmarkStart w:id="1590" w:name="_ETM_Q1_8017121" w:displacedByCustomXml="next"/>
    <w:bookmarkEnd w:id="1590" w:displacedByCustomXml="next"/>
    <w:sdt>
      <w:sdtPr>
        <w:rPr>
          <w:rtl/>
        </w:rPr>
        <w:alias w:val="קריאה"/>
        <w:tag w:val="&lt;ID&gt;0&lt;/ID&gt;&lt;Name&gt;קריאה&lt;/Name&gt;&lt;Data&gt;&lt;/Data&gt;&lt;Shortcut&gt;&lt;/Shortcut&gt;"/>
        <w:id w:val="2058806911"/>
        <w:placeholder>
          <w:docPart w:val="DefaultPlaceholder_-1854013440"/>
        </w:placeholder>
      </w:sdtPr>
      <w:sdtEndPr/>
      <w:sdtContent>
        <w:p w:rsidR="003975DB" w:rsidRDefault="003975DB" w:rsidP="003975DB">
          <w:pPr>
            <w:pStyle w:val="af5"/>
            <w:keepNext/>
            <w:rPr>
              <w:rtl/>
            </w:rPr>
          </w:pPr>
          <w:r>
            <w:rPr>
              <w:rtl/>
            </w:rPr>
            <w:t>קריאה:</w:t>
          </w:r>
        </w:p>
      </w:sdtContent>
    </w:sdt>
    <w:p w:rsidR="003975DB" w:rsidRDefault="003975DB" w:rsidP="003975DB">
      <w:pPr>
        <w:pStyle w:val="KeepWithNext"/>
        <w:rPr>
          <w:rtl/>
        </w:rPr>
      </w:pPr>
    </w:p>
    <w:p w:rsidR="003975DB" w:rsidRDefault="003975DB" w:rsidP="003975DB">
      <w:pPr>
        <w:rPr>
          <w:rtl/>
        </w:rPr>
      </w:pPr>
      <w:bookmarkStart w:id="1591" w:name="_ETM_Q1_8017085"/>
      <w:bookmarkEnd w:id="1591"/>
      <w:r>
        <w:rPr>
          <w:rFonts w:hint="cs"/>
          <w:rtl/>
        </w:rPr>
        <w:t xml:space="preserve">אחריות ממשלה. </w:t>
      </w:r>
    </w:p>
    <w:p w:rsidR="003975DB" w:rsidRDefault="003975DB" w:rsidP="003975DB">
      <w:pPr>
        <w:rPr>
          <w:rtl/>
        </w:rPr>
      </w:pPr>
      <w:bookmarkStart w:id="1592" w:name="_ETM_Q1_8018900"/>
      <w:bookmarkEnd w:id="1592"/>
    </w:p>
    <w:sdt>
      <w:sdtPr>
        <w:rPr>
          <w:rtl/>
        </w:rPr>
        <w:alias w:val="דובר"/>
        <w:tag w:val="&lt;ID&gt;0&lt;/ID&gt;&lt;Name&gt;היו&quot;ר יואב קיש&lt;/Name&gt;&lt;Data&gt;היו&quot;ר יואב קיש&lt;/Data&gt;&lt;MemberID&gt;&lt;/MemberID&gt;"/>
        <w:id w:val="-877158547"/>
        <w:placeholder>
          <w:docPart w:val="DefaultPlaceholder_-1854013440"/>
        </w:placeholder>
      </w:sdtPr>
      <w:sdtEndPr/>
      <w:sdtContent>
        <w:p w:rsidR="003975DB" w:rsidRDefault="00CF2AF0" w:rsidP="003975DB">
          <w:pPr>
            <w:pStyle w:val="a4"/>
            <w:keepNext/>
            <w:rPr>
              <w:rtl/>
            </w:rPr>
          </w:pPr>
          <w:r>
            <w:rPr>
              <w:rtl/>
            </w:rPr>
            <w:t>יואב קיש (יו"ר ועדת הפנים והגנת הסביבה)</w:t>
          </w:r>
        </w:p>
      </w:sdtContent>
    </w:sdt>
    <w:p w:rsidR="003975DB" w:rsidRDefault="003975DB" w:rsidP="003975DB">
      <w:pPr>
        <w:pStyle w:val="KeepWithNext"/>
        <w:rPr>
          <w:rtl/>
        </w:rPr>
      </w:pPr>
    </w:p>
    <w:p w:rsidR="003975DB" w:rsidRDefault="003975DB" w:rsidP="003975DB">
      <w:pPr>
        <w:rPr>
          <w:rtl/>
        </w:rPr>
      </w:pPr>
      <w:bookmarkStart w:id="1593" w:name="_ETM_Q1_8027764"/>
      <w:bookmarkEnd w:id="1593"/>
      <w:r>
        <w:rPr>
          <w:rFonts w:hint="cs"/>
          <w:rtl/>
        </w:rPr>
        <w:t xml:space="preserve">זה חייב להיות מתוקצב. </w:t>
      </w:r>
    </w:p>
    <w:p w:rsidR="003975DB" w:rsidRDefault="003975DB" w:rsidP="003975DB">
      <w:pPr>
        <w:rPr>
          <w:rtl/>
        </w:rPr>
      </w:pPr>
      <w:bookmarkStart w:id="1594" w:name="_ETM_Q1_8030706"/>
      <w:bookmarkEnd w:id="1594"/>
    </w:p>
    <w:bookmarkStart w:id="1595" w:name="_ETM_Q1_8019233" w:displacedByCustomXml="next"/>
    <w:bookmarkEnd w:id="1595" w:displacedByCustomXml="next"/>
    <w:sdt>
      <w:sdtPr>
        <w:rPr>
          <w:rtl/>
        </w:rPr>
        <w:alias w:val="יור"/>
        <w:tag w:val="&lt;ID&gt;4637&lt;/ID&gt;&lt;Name&gt;איתן כבל - יו&quot;רַ&lt;/Name&gt;&lt;Data&gt;איתן כבל&lt;/Data&gt;&lt;Shortcut&gt;איכב&lt;/Shortcut&gt;"/>
        <w:id w:val="989057576"/>
        <w:placeholder>
          <w:docPart w:val="DefaultPlaceholder_-1854013440"/>
        </w:placeholder>
      </w:sdtPr>
      <w:sdtEndPr/>
      <w:sdtContent>
        <w:p w:rsidR="003975DB" w:rsidRDefault="00CF2AF0" w:rsidP="003975DB">
          <w:pPr>
            <w:pStyle w:val="af6"/>
            <w:keepNext/>
            <w:rPr>
              <w:rtl/>
            </w:rPr>
          </w:pPr>
          <w:r>
            <w:rPr>
              <w:rtl/>
            </w:rPr>
            <w:t>איתן כבל (יו"ר ועדת הכלכלה):</w:t>
          </w:r>
        </w:p>
      </w:sdtContent>
    </w:sdt>
    <w:p w:rsidR="003975DB" w:rsidRDefault="003975DB" w:rsidP="003975DB">
      <w:pPr>
        <w:pStyle w:val="KeepWithNext"/>
        <w:rPr>
          <w:rtl/>
        </w:rPr>
      </w:pPr>
    </w:p>
    <w:p w:rsidR="003975DB" w:rsidRDefault="003975DB" w:rsidP="003975DB">
      <w:pPr>
        <w:rPr>
          <w:rtl/>
        </w:rPr>
      </w:pPr>
      <w:r>
        <w:rPr>
          <w:rFonts w:hint="cs"/>
          <w:rtl/>
        </w:rPr>
        <w:t xml:space="preserve">אני </w:t>
      </w:r>
      <w:bookmarkStart w:id="1596" w:name="_ETM_Q1_8020769"/>
      <w:bookmarkEnd w:id="1596"/>
      <w:r>
        <w:rPr>
          <w:rFonts w:hint="cs"/>
          <w:rtl/>
        </w:rPr>
        <w:t xml:space="preserve">אומר בצורה ברורה, </w:t>
      </w:r>
      <w:r w:rsidR="002D3618">
        <w:rPr>
          <w:rFonts w:hint="cs"/>
          <w:rtl/>
        </w:rPr>
        <w:t xml:space="preserve">בכל מה </w:t>
      </w:r>
      <w:r>
        <w:rPr>
          <w:rFonts w:hint="cs"/>
          <w:rtl/>
        </w:rPr>
        <w:t xml:space="preserve">שקשור לנושא הזה, גם יואב וגם אני </w:t>
      </w:r>
      <w:bookmarkStart w:id="1597" w:name="_ETM_Q1_8027459"/>
      <w:bookmarkEnd w:id="1597"/>
      <w:r>
        <w:rPr>
          <w:rFonts w:hint="cs"/>
          <w:rtl/>
        </w:rPr>
        <w:t xml:space="preserve">בתוך העניין בכל הכוח, ולא נרפה עד שהעניין יתוקצב ויסודר. </w:t>
      </w:r>
      <w:bookmarkStart w:id="1598" w:name="_ETM_Q1_8030636"/>
      <w:bookmarkEnd w:id="1598"/>
    </w:p>
    <w:p w:rsidR="003975DB" w:rsidRDefault="003975DB" w:rsidP="003975DB">
      <w:pPr>
        <w:rPr>
          <w:rtl/>
        </w:rPr>
      </w:pPr>
    </w:p>
    <w:p w:rsidR="003B3E64" w:rsidRDefault="003975DB" w:rsidP="00F640EA">
      <w:pPr>
        <w:ind w:firstLine="0"/>
        <w:rPr>
          <w:rtl/>
        </w:rPr>
      </w:pPr>
      <w:r>
        <w:rPr>
          <w:rtl/>
        </w:rPr>
        <w:tab/>
      </w:r>
      <w:r>
        <w:rPr>
          <w:rFonts w:hint="cs"/>
          <w:rtl/>
        </w:rPr>
        <w:t xml:space="preserve">תודה רבה, הישיבה נעולה. </w:t>
      </w:r>
    </w:p>
    <w:p w:rsidR="003975DB" w:rsidRDefault="003975DB" w:rsidP="00F640EA">
      <w:pPr>
        <w:ind w:firstLine="0"/>
        <w:rPr>
          <w:rtl/>
        </w:rPr>
      </w:pPr>
      <w:bookmarkStart w:id="1599" w:name="_ETM_Q1_8034417"/>
      <w:bookmarkEnd w:id="1599"/>
    </w:p>
    <w:p w:rsidR="00F3604E" w:rsidRDefault="00F3604E" w:rsidP="00F640EA">
      <w:pPr>
        <w:ind w:firstLine="0"/>
        <w:rPr>
          <w:rtl/>
        </w:rPr>
      </w:pPr>
    </w:p>
    <w:bookmarkStart w:id="1600" w:name="_ETM_Q1_8034765" w:displacedByCustomXml="next"/>
    <w:bookmarkEnd w:id="1600" w:displacedByCustomXml="next"/>
    <w:sdt>
      <w:sdtPr>
        <w:rPr>
          <w:rtl/>
        </w:rPr>
        <w:alias w:val="סיום"/>
        <w:tag w:val="&lt;ID&gt;&lt;/ID&gt;&lt;Name&gt;הישיבה ננעלה בשעה 11:00.&lt;/Name&gt;&lt;Data&gt;הישיבה ננעלה בשעה 11:00.&lt;/Data&gt;&lt;EndDateTime&gt;11:00&lt;/EndDateTime&gt;"/>
        <w:id w:val="682952559"/>
        <w:placeholder>
          <w:docPart w:val="DefaultPlaceholder_-1854013440"/>
        </w:placeholder>
      </w:sdtPr>
      <w:sdtEndPr/>
      <w:sdtContent>
        <w:p w:rsidR="003B3E64" w:rsidRDefault="003975DB" w:rsidP="003975DB">
          <w:pPr>
            <w:pStyle w:val="afc"/>
            <w:keepNext/>
            <w:rPr>
              <w:rtl/>
            </w:rPr>
          </w:pPr>
          <w:r>
            <w:rPr>
              <w:rtl/>
            </w:rPr>
            <w:t>הישיבה ננעלה בשעה 11:00.</w:t>
          </w:r>
        </w:p>
      </w:sdtContent>
    </w:sdt>
    <w:p w:rsidR="003975DB" w:rsidRDefault="003975DB" w:rsidP="003975DB">
      <w:pPr>
        <w:pStyle w:val="KeepWithNext"/>
        <w:rPr>
          <w:rtl/>
        </w:rPr>
      </w:pPr>
    </w:p>
    <w:p w:rsidR="003975DB" w:rsidRDefault="003975DB" w:rsidP="003975DB">
      <w:pPr>
        <w:rPr>
          <w:rtl/>
        </w:rPr>
      </w:pPr>
    </w:p>
    <w:bookmarkEnd w:id="0"/>
    <w:p w:rsidR="003B3E64" w:rsidRPr="008713A4" w:rsidRDefault="003B3E64" w:rsidP="00F640EA">
      <w:pPr>
        <w:ind w:firstLine="0"/>
        <w:rPr>
          <w:rtl/>
        </w:rPr>
      </w:pPr>
    </w:p>
    <w:sectPr w:rsidR="003B3E64" w:rsidRPr="008713A4" w:rsidSect="002422F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3467E" w:rsidRDefault="0053467E">
      <w:r>
        <w:separator/>
      </w:r>
    </w:p>
  </w:endnote>
  <w:endnote w:type="continuationSeparator" w:id="0">
    <w:p w:rsidR="0053467E" w:rsidRDefault="005346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3467E" w:rsidRDefault="0053467E">
      <w:r>
        <w:separator/>
      </w:r>
    </w:p>
  </w:footnote>
  <w:footnote w:type="continuationSeparator" w:id="0">
    <w:p w:rsidR="0053467E" w:rsidRDefault="0053467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467E" w:rsidRDefault="0053467E"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53467E" w:rsidRDefault="0053467E"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467E" w:rsidRDefault="0053467E"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F2AF0">
      <w:rPr>
        <w:rStyle w:val="af7"/>
        <w:noProof/>
        <w:rtl/>
      </w:rPr>
      <w:t>35</w:t>
    </w:r>
    <w:r>
      <w:rPr>
        <w:rStyle w:val="af7"/>
      </w:rPr>
      <w:fldChar w:fldCharType="end"/>
    </w:r>
  </w:p>
  <w:p w:rsidR="0053467E" w:rsidRPr="00CC5815" w:rsidRDefault="00CF2AF0" w:rsidP="008E5E3F">
    <w:pPr>
      <w:pStyle w:val="a3"/>
      <w:ind w:firstLine="0"/>
    </w:pPr>
    <w:r>
      <w:rPr>
        <w:rFonts w:hint="cs"/>
        <w:rtl/>
      </w:rPr>
      <w:t>ישיבה משותפת של ועדת הכלכלה וועדת הפנים והגנת הסביבה</w:t>
    </w:r>
  </w:p>
  <w:p w:rsidR="0053467E" w:rsidRPr="00CC5815" w:rsidRDefault="0053467E" w:rsidP="008E5E3F">
    <w:pPr>
      <w:pStyle w:val="a3"/>
      <w:ind w:firstLine="0"/>
      <w:rPr>
        <w:rtl/>
      </w:rPr>
    </w:pPr>
    <w:r>
      <w:rPr>
        <w:rtl/>
      </w:rPr>
      <w:t>16/05/2018</w:t>
    </w:r>
  </w:p>
  <w:p w:rsidR="0053467E" w:rsidRPr="00CC5815" w:rsidRDefault="0053467E"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467E" w:rsidRDefault="0053467E"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53467E" w:rsidRDefault="0053467E"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53467E" w:rsidRDefault="0053467E">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5E0578F"/>
    <w:multiLevelType w:val="hybridMultilevel"/>
    <w:tmpl w:val="D88E5B18"/>
    <w:lvl w:ilvl="0" w:tplc="037A9B28">
      <w:start w:val="700"/>
      <w:numFmt w:val="bullet"/>
      <w:lvlText w:val="-"/>
      <w:lvlJc w:val="left"/>
      <w:pPr>
        <w:ind w:left="1080" w:hanging="360"/>
      </w:pPr>
      <w:rPr>
        <w:rFonts w:ascii="Times New Roman" w:eastAsia="Times New Roman" w:hAnsi="Times New Roman"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2477206F"/>
    <w:multiLevelType w:val="hybridMultilevel"/>
    <w:tmpl w:val="6C56BDA8"/>
    <w:lvl w:ilvl="0" w:tplc="16B6993E">
      <w:start w:val="700"/>
      <w:numFmt w:val="bullet"/>
      <w:lvlText w:val="-"/>
      <w:lvlJc w:val="left"/>
      <w:pPr>
        <w:ind w:left="1080" w:hanging="360"/>
      </w:pPr>
      <w:rPr>
        <w:rFonts w:ascii="Times New Roman" w:eastAsia="Times New Roman" w:hAnsi="Times New Roman"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2B4F37E6"/>
    <w:multiLevelType w:val="hybridMultilevel"/>
    <w:tmpl w:val="34668D00"/>
    <w:lvl w:ilvl="0" w:tplc="556EB71C">
      <w:start w:val="17"/>
      <w:numFmt w:val="bullet"/>
      <w:lvlText w:val="-"/>
      <w:lvlJc w:val="left"/>
      <w:pPr>
        <w:ind w:left="1080" w:hanging="360"/>
      </w:pPr>
      <w:rPr>
        <w:rFonts w:ascii="Times New Roman" w:eastAsia="Times New Roman" w:hAnsi="Times New Roman"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71EC4248"/>
    <w:multiLevelType w:val="hybridMultilevel"/>
    <w:tmpl w:val="461ADF24"/>
    <w:lvl w:ilvl="0" w:tplc="BC0A6A24">
      <w:numFmt w:val="bullet"/>
      <w:lvlText w:val="-"/>
      <w:lvlJc w:val="left"/>
      <w:pPr>
        <w:ind w:left="1080" w:hanging="360"/>
      </w:pPr>
      <w:rPr>
        <w:rFonts w:ascii="Times New Roman" w:eastAsia="Times New Roman" w:hAnsi="Times New Roman"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4"/>
  </w:num>
  <w:num w:numId="3">
    <w:abstractNumId w:val="5"/>
  </w:num>
  <w:num w:numId="4">
    <w:abstractNumId w:val="3"/>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5F86"/>
    <w:rsid w:val="0002047E"/>
    <w:rsid w:val="00037279"/>
    <w:rsid w:val="00060915"/>
    <w:rsid w:val="00067F42"/>
    <w:rsid w:val="000703B3"/>
    <w:rsid w:val="0007716C"/>
    <w:rsid w:val="00092B80"/>
    <w:rsid w:val="000943FD"/>
    <w:rsid w:val="000A17C6"/>
    <w:rsid w:val="000B060C"/>
    <w:rsid w:val="000B2EE6"/>
    <w:rsid w:val="000C063C"/>
    <w:rsid w:val="000C47F5"/>
    <w:rsid w:val="000D5900"/>
    <w:rsid w:val="000E23E4"/>
    <w:rsid w:val="000E2F0D"/>
    <w:rsid w:val="000E3314"/>
    <w:rsid w:val="000E56DD"/>
    <w:rsid w:val="000F2459"/>
    <w:rsid w:val="00150436"/>
    <w:rsid w:val="001526BF"/>
    <w:rsid w:val="00167294"/>
    <w:rsid w:val="001673D4"/>
    <w:rsid w:val="00171E7F"/>
    <w:rsid w:val="001758C1"/>
    <w:rsid w:val="0017779F"/>
    <w:rsid w:val="001838B5"/>
    <w:rsid w:val="001866B2"/>
    <w:rsid w:val="00196F92"/>
    <w:rsid w:val="001A0C50"/>
    <w:rsid w:val="001A74E9"/>
    <w:rsid w:val="001A7A1B"/>
    <w:rsid w:val="001C44DA"/>
    <w:rsid w:val="001C4FDA"/>
    <w:rsid w:val="001D440C"/>
    <w:rsid w:val="002016FF"/>
    <w:rsid w:val="00227FEF"/>
    <w:rsid w:val="002422FA"/>
    <w:rsid w:val="00261554"/>
    <w:rsid w:val="00275C03"/>
    <w:rsid w:val="00280D58"/>
    <w:rsid w:val="002914E4"/>
    <w:rsid w:val="00295862"/>
    <w:rsid w:val="002C752A"/>
    <w:rsid w:val="002D0AE8"/>
    <w:rsid w:val="002D3618"/>
    <w:rsid w:val="002D4BDB"/>
    <w:rsid w:val="002E5E31"/>
    <w:rsid w:val="003027F2"/>
    <w:rsid w:val="00303B4C"/>
    <w:rsid w:val="00306B9C"/>
    <w:rsid w:val="003075C6"/>
    <w:rsid w:val="00321E62"/>
    <w:rsid w:val="00327BF8"/>
    <w:rsid w:val="00330FE1"/>
    <w:rsid w:val="00340AFA"/>
    <w:rsid w:val="003434D9"/>
    <w:rsid w:val="003658CB"/>
    <w:rsid w:val="00366CFB"/>
    <w:rsid w:val="0036794C"/>
    <w:rsid w:val="00373508"/>
    <w:rsid w:val="00380104"/>
    <w:rsid w:val="0038432E"/>
    <w:rsid w:val="00396023"/>
    <w:rsid w:val="003975DB"/>
    <w:rsid w:val="003A5B54"/>
    <w:rsid w:val="003B3E64"/>
    <w:rsid w:val="003B5271"/>
    <w:rsid w:val="003C279D"/>
    <w:rsid w:val="003F0A5F"/>
    <w:rsid w:val="00420E41"/>
    <w:rsid w:val="00424C94"/>
    <w:rsid w:val="0043793C"/>
    <w:rsid w:val="00447608"/>
    <w:rsid w:val="00451746"/>
    <w:rsid w:val="00470EAC"/>
    <w:rsid w:val="00480FF4"/>
    <w:rsid w:val="0049409D"/>
    <w:rsid w:val="0049458B"/>
    <w:rsid w:val="00495FD8"/>
    <w:rsid w:val="004B0A65"/>
    <w:rsid w:val="004B1BE9"/>
    <w:rsid w:val="004B64D2"/>
    <w:rsid w:val="004D1A0D"/>
    <w:rsid w:val="00500C0C"/>
    <w:rsid w:val="0053467E"/>
    <w:rsid w:val="00546678"/>
    <w:rsid w:val="005506B9"/>
    <w:rsid w:val="0055167B"/>
    <w:rsid w:val="00554FF3"/>
    <w:rsid w:val="00572930"/>
    <w:rsid w:val="005817EC"/>
    <w:rsid w:val="00590B77"/>
    <w:rsid w:val="005A342D"/>
    <w:rsid w:val="005C363E"/>
    <w:rsid w:val="005D61F3"/>
    <w:rsid w:val="005D6CE2"/>
    <w:rsid w:val="005E1C6B"/>
    <w:rsid w:val="005F76B0"/>
    <w:rsid w:val="00605F5E"/>
    <w:rsid w:val="006205ED"/>
    <w:rsid w:val="00623ABD"/>
    <w:rsid w:val="0062575C"/>
    <w:rsid w:val="00626A84"/>
    <w:rsid w:val="00634F61"/>
    <w:rsid w:val="0063522F"/>
    <w:rsid w:val="006561F0"/>
    <w:rsid w:val="00684979"/>
    <w:rsid w:val="0069099E"/>
    <w:rsid w:val="00695A47"/>
    <w:rsid w:val="006A0CB7"/>
    <w:rsid w:val="006A7B75"/>
    <w:rsid w:val="006C2FCB"/>
    <w:rsid w:val="006D3107"/>
    <w:rsid w:val="006F0259"/>
    <w:rsid w:val="006F2E62"/>
    <w:rsid w:val="00700433"/>
    <w:rsid w:val="00702755"/>
    <w:rsid w:val="0070472C"/>
    <w:rsid w:val="007272D8"/>
    <w:rsid w:val="007272EE"/>
    <w:rsid w:val="00730323"/>
    <w:rsid w:val="007509A6"/>
    <w:rsid w:val="00763036"/>
    <w:rsid w:val="00784CC7"/>
    <w:rsid w:val="007872B4"/>
    <w:rsid w:val="00791CBE"/>
    <w:rsid w:val="00796446"/>
    <w:rsid w:val="007C693F"/>
    <w:rsid w:val="007C6ADD"/>
    <w:rsid w:val="0082136D"/>
    <w:rsid w:val="008320F6"/>
    <w:rsid w:val="00841223"/>
    <w:rsid w:val="00846BE9"/>
    <w:rsid w:val="00853207"/>
    <w:rsid w:val="00870433"/>
    <w:rsid w:val="008713A4"/>
    <w:rsid w:val="00875F10"/>
    <w:rsid w:val="008C0935"/>
    <w:rsid w:val="008C6035"/>
    <w:rsid w:val="008C7015"/>
    <w:rsid w:val="008D1DFB"/>
    <w:rsid w:val="008E03B4"/>
    <w:rsid w:val="008E5E3F"/>
    <w:rsid w:val="008F182A"/>
    <w:rsid w:val="00902548"/>
    <w:rsid w:val="0090279B"/>
    <w:rsid w:val="00910D10"/>
    <w:rsid w:val="00914904"/>
    <w:rsid w:val="00924294"/>
    <w:rsid w:val="009258CE"/>
    <w:rsid w:val="00931273"/>
    <w:rsid w:val="009515F0"/>
    <w:rsid w:val="009830CB"/>
    <w:rsid w:val="009D3B5C"/>
    <w:rsid w:val="009D478A"/>
    <w:rsid w:val="009E54D0"/>
    <w:rsid w:val="009E6E93"/>
    <w:rsid w:val="009F1518"/>
    <w:rsid w:val="009F4AFA"/>
    <w:rsid w:val="009F5773"/>
    <w:rsid w:val="00A1004F"/>
    <w:rsid w:val="00A15971"/>
    <w:rsid w:val="00A22C90"/>
    <w:rsid w:val="00A32741"/>
    <w:rsid w:val="00A34A74"/>
    <w:rsid w:val="00A42723"/>
    <w:rsid w:val="00A64950"/>
    <w:rsid w:val="00A64A6D"/>
    <w:rsid w:val="00A66020"/>
    <w:rsid w:val="00A67BBD"/>
    <w:rsid w:val="00A85151"/>
    <w:rsid w:val="00A94693"/>
    <w:rsid w:val="00AB02EE"/>
    <w:rsid w:val="00AB3F3A"/>
    <w:rsid w:val="00AD4EC9"/>
    <w:rsid w:val="00AD6FFC"/>
    <w:rsid w:val="00AD7F19"/>
    <w:rsid w:val="00AF31E6"/>
    <w:rsid w:val="00AF4150"/>
    <w:rsid w:val="00B0509A"/>
    <w:rsid w:val="00B07BCB"/>
    <w:rsid w:val="00B120B2"/>
    <w:rsid w:val="00B15CF7"/>
    <w:rsid w:val="00B3331C"/>
    <w:rsid w:val="00B50340"/>
    <w:rsid w:val="00B5263C"/>
    <w:rsid w:val="00B65508"/>
    <w:rsid w:val="00B718E9"/>
    <w:rsid w:val="00B762B5"/>
    <w:rsid w:val="00B8517A"/>
    <w:rsid w:val="00B925AF"/>
    <w:rsid w:val="00B953E4"/>
    <w:rsid w:val="00B97338"/>
    <w:rsid w:val="00BA6446"/>
    <w:rsid w:val="00BB291F"/>
    <w:rsid w:val="00BD47B7"/>
    <w:rsid w:val="00C12735"/>
    <w:rsid w:val="00C135D5"/>
    <w:rsid w:val="00C22DCB"/>
    <w:rsid w:val="00C3598A"/>
    <w:rsid w:val="00C360BC"/>
    <w:rsid w:val="00C44800"/>
    <w:rsid w:val="00C452FC"/>
    <w:rsid w:val="00C47BB4"/>
    <w:rsid w:val="00C52EC2"/>
    <w:rsid w:val="00C61DC1"/>
    <w:rsid w:val="00C64AFF"/>
    <w:rsid w:val="00C661EE"/>
    <w:rsid w:val="00C72438"/>
    <w:rsid w:val="00C763E4"/>
    <w:rsid w:val="00C8624A"/>
    <w:rsid w:val="00C90B6F"/>
    <w:rsid w:val="00CA2500"/>
    <w:rsid w:val="00CA5363"/>
    <w:rsid w:val="00CB6D60"/>
    <w:rsid w:val="00CC5815"/>
    <w:rsid w:val="00CD0FA1"/>
    <w:rsid w:val="00CE24B8"/>
    <w:rsid w:val="00CE5849"/>
    <w:rsid w:val="00CF2AF0"/>
    <w:rsid w:val="00D278F7"/>
    <w:rsid w:val="00D37550"/>
    <w:rsid w:val="00D37B64"/>
    <w:rsid w:val="00D40A29"/>
    <w:rsid w:val="00D42159"/>
    <w:rsid w:val="00D45D27"/>
    <w:rsid w:val="00D60485"/>
    <w:rsid w:val="00D82DB8"/>
    <w:rsid w:val="00D838ED"/>
    <w:rsid w:val="00D86E57"/>
    <w:rsid w:val="00D96B24"/>
    <w:rsid w:val="00DC1CC6"/>
    <w:rsid w:val="00DE5B80"/>
    <w:rsid w:val="00E33AE3"/>
    <w:rsid w:val="00E40B7A"/>
    <w:rsid w:val="00E42715"/>
    <w:rsid w:val="00E468D6"/>
    <w:rsid w:val="00E61903"/>
    <w:rsid w:val="00E64116"/>
    <w:rsid w:val="00E82544"/>
    <w:rsid w:val="00E870D8"/>
    <w:rsid w:val="00EA624B"/>
    <w:rsid w:val="00EB057D"/>
    <w:rsid w:val="00EB18E4"/>
    <w:rsid w:val="00EB5C85"/>
    <w:rsid w:val="00EC0AC2"/>
    <w:rsid w:val="00EC1FB3"/>
    <w:rsid w:val="00EC2CD4"/>
    <w:rsid w:val="00EE09AD"/>
    <w:rsid w:val="00F0463D"/>
    <w:rsid w:val="00F053E5"/>
    <w:rsid w:val="00F05610"/>
    <w:rsid w:val="00F10D2D"/>
    <w:rsid w:val="00F16831"/>
    <w:rsid w:val="00F3604E"/>
    <w:rsid w:val="00F41C33"/>
    <w:rsid w:val="00F423F1"/>
    <w:rsid w:val="00F4792E"/>
    <w:rsid w:val="00F53584"/>
    <w:rsid w:val="00F549E5"/>
    <w:rsid w:val="00F63F05"/>
    <w:rsid w:val="00F640EA"/>
    <w:rsid w:val="00F716ED"/>
    <w:rsid w:val="00F72368"/>
    <w:rsid w:val="00F821F6"/>
    <w:rsid w:val="00F84D49"/>
    <w:rsid w:val="00F85432"/>
    <w:rsid w:val="00FA1E0E"/>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4:docId w14:val="09771795"/>
  <w15:docId w15:val="{F39A05E9-F2CE-45E4-AFD3-69B1DF1A34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06B9C"/>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styleId="afd">
    <w:name w:val="Placeholder Text"/>
    <w:basedOn w:val="a0"/>
    <w:uiPriority w:val="99"/>
    <w:semiHidden/>
    <w:rsid w:val="00306B9C"/>
    <w:rPr>
      <w:color w:val="808080"/>
    </w:rPr>
  </w:style>
  <w:style w:type="paragraph" w:styleId="afe">
    <w:name w:val="List Paragraph"/>
    <w:basedOn w:val="a"/>
    <w:uiPriority w:val="34"/>
    <w:qFormat/>
    <w:rsid w:val="00B762B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כללי"/>
          <w:gallery w:val="placeholder"/>
        </w:category>
        <w:types>
          <w:type w:val="bbPlcHdr"/>
        </w:types>
        <w:behaviors>
          <w:behavior w:val="content"/>
        </w:behaviors>
        <w:guid w:val="{67A7610E-8E36-4366-A534-C1E841919B01}"/>
      </w:docPartPr>
      <w:docPartBody>
        <w:p w:rsidR="00526FB4" w:rsidRDefault="00631A7B">
          <w:r w:rsidRPr="00085C39">
            <w:rPr>
              <w:rStyle w:val="a3"/>
              <w:rtl/>
            </w:rPr>
            <w:t>לחץ או הקש כאן להזנת טקסט</w:t>
          </w:r>
          <w:r w:rsidRPr="00085C39">
            <w:rPr>
              <w:rStyle w:val="a3"/>
            </w:rPr>
            <w:t>.</w:t>
          </w:r>
        </w:p>
      </w:docPartBody>
    </w:docPart>
    <w:docPart>
      <w:docPartPr>
        <w:name w:val="DD9FF20BD176470EAB0BF540968AD6D8"/>
        <w:category>
          <w:name w:val="כללי"/>
          <w:gallery w:val="placeholder"/>
        </w:category>
        <w:types>
          <w:type w:val="bbPlcHdr"/>
        </w:types>
        <w:behaviors>
          <w:behavior w:val="content"/>
        </w:behaviors>
        <w:guid w:val="{43C74009-87AD-4D5A-97C7-70E62B407CBB}"/>
      </w:docPartPr>
      <w:docPartBody>
        <w:p w:rsidR="00526FB4" w:rsidRDefault="00631A7B" w:rsidP="00631A7B">
          <w:pPr>
            <w:pStyle w:val="DD9FF20BD176470EAB0BF540968AD6D8"/>
          </w:pPr>
          <w:r w:rsidRPr="00085C39">
            <w:rPr>
              <w:rStyle w:val="a3"/>
              <w:rtl/>
            </w:rPr>
            <w:t>לחץ או הקש כאן להזנת טקסט</w:t>
          </w:r>
          <w:r w:rsidRPr="00085C39">
            <w:rPr>
              <w:rStyle w:val="a3"/>
            </w:rPr>
            <w:t>.</w:t>
          </w:r>
        </w:p>
      </w:docPartBody>
    </w:docPart>
    <w:docPart>
      <w:docPartPr>
        <w:name w:val="2D311DA7512046CCB695362A53910499"/>
        <w:category>
          <w:name w:val="כללי"/>
          <w:gallery w:val="placeholder"/>
        </w:category>
        <w:types>
          <w:type w:val="bbPlcHdr"/>
        </w:types>
        <w:behaviors>
          <w:behavior w:val="content"/>
        </w:behaviors>
        <w:guid w:val="{7CA7FC63-1629-4760-8903-F9C7F285C886}"/>
      </w:docPartPr>
      <w:docPartBody>
        <w:p w:rsidR="001F5643" w:rsidRDefault="001F5643" w:rsidP="001F5643">
          <w:pPr>
            <w:pStyle w:val="2D311DA7512046CCB695362A53910499"/>
          </w:pPr>
          <w:r w:rsidRPr="00085C39">
            <w:rPr>
              <w:rStyle w:val="a3"/>
              <w:rtl/>
            </w:rPr>
            <w:t>לחץ או הקש כאן להזנת טקסט</w:t>
          </w:r>
          <w:r w:rsidRPr="00085C39">
            <w:rPr>
              <w:rStyle w:val="a3"/>
            </w:rPr>
            <w:t>.</w:t>
          </w:r>
        </w:p>
      </w:docPartBody>
    </w:docPart>
    <w:docPart>
      <w:docPartPr>
        <w:name w:val="AAFF8191E4D14760A93307009857FADD"/>
        <w:category>
          <w:name w:val="כללי"/>
          <w:gallery w:val="placeholder"/>
        </w:category>
        <w:types>
          <w:type w:val="bbPlcHdr"/>
        </w:types>
        <w:behaviors>
          <w:behavior w:val="content"/>
        </w:behaviors>
        <w:guid w:val="{86917F1A-04EE-483E-A2F0-1FCB158A7137}"/>
      </w:docPartPr>
      <w:docPartBody>
        <w:p w:rsidR="001F5643" w:rsidRDefault="001F5643" w:rsidP="001F5643">
          <w:pPr>
            <w:pStyle w:val="AAFF8191E4D14760A93307009857FADD"/>
          </w:pPr>
          <w:r w:rsidRPr="00085C39">
            <w:rPr>
              <w:rStyle w:val="a3"/>
              <w:rtl/>
            </w:rPr>
            <w:t>לחץ או הקש כאן להזנת טקסט</w:t>
          </w:r>
          <w:r w:rsidRPr="00085C39">
            <w:rPr>
              <w:rStyle w:val="a3"/>
            </w:rPr>
            <w:t>.</w:t>
          </w:r>
        </w:p>
      </w:docPartBody>
    </w:docPart>
    <w:docPart>
      <w:docPartPr>
        <w:name w:val="A37014F5CD744B508B244D83A3AB7E38"/>
        <w:category>
          <w:name w:val="כללי"/>
          <w:gallery w:val="placeholder"/>
        </w:category>
        <w:types>
          <w:type w:val="bbPlcHdr"/>
        </w:types>
        <w:behaviors>
          <w:behavior w:val="content"/>
        </w:behaviors>
        <w:guid w:val="{BDBE407B-58EF-4DE0-9114-D0A9CC4D449D}"/>
      </w:docPartPr>
      <w:docPartBody>
        <w:p w:rsidR="001F5643" w:rsidRDefault="001F5643" w:rsidP="001F5643">
          <w:pPr>
            <w:pStyle w:val="A37014F5CD744B508B244D83A3AB7E38"/>
          </w:pPr>
          <w:r w:rsidRPr="00085C39">
            <w:rPr>
              <w:rStyle w:val="a3"/>
              <w:rtl/>
            </w:rPr>
            <w:t>לחץ או הקש כאן להזנת טקסט</w:t>
          </w:r>
          <w:r w:rsidRPr="00085C39">
            <w:rPr>
              <w:rStyle w:val="a3"/>
            </w:rPr>
            <w:t>.</w:t>
          </w:r>
        </w:p>
      </w:docPartBody>
    </w:docPart>
    <w:docPart>
      <w:docPartPr>
        <w:name w:val="96ECAE7A93E8472EBD085E9C631D5E24"/>
        <w:category>
          <w:name w:val="כללי"/>
          <w:gallery w:val="placeholder"/>
        </w:category>
        <w:types>
          <w:type w:val="bbPlcHdr"/>
        </w:types>
        <w:behaviors>
          <w:behavior w:val="content"/>
        </w:behaviors>
        <w:guid w:val="{D641CA57-1F58-4565-B948-DB8FFAFDE25E}"/>
      </w:docPartPr>
      <w:docPartBody>
        <w:p w:rsidR="001F5643" w:rsidRDefault="001F5643" w:rsidP="001F5643">
          <w:pPr>
            <w:pStyle w:val="96ECAE7A93E8472EBD085E9C631D5E24"/>
          </w:pPr>
          <w:r w:rsidRPr="00085C39">
            <w:rPr>
              <w:rStyle w:val="a3"/>
              <w:rtl/>
            </w:rPr>
            <w:t>לחץ או הקש כאן להזנת טקסט</w:t>
          </w:r>
          <w:r w:rsidRPr="00085C39">
            <w:rPr>
              <w:rStyle w:val="a3"/>
            </w:rPr>
            <w:t>.</w:t>
          </w:r>
        </w:p>
      </w:docPartBody>
    </w:docPart>
    <w:docPart>
      <w:docPartPr>
        <w:name w:val="87A1CC7272ED41D880E252F932EEDE32"/>
        <w:category>
          <w:name w:val="כללי"/>
          <w:gallery w:val="placeholder"/>
        </w:category>
        <w:types>
          <w:type w:val="bbPlcHdr"/>
        </w:types>
        <w:behaviors>
          <w:behavior w:val="content"/>
        </w:behaviors>
        <w:guid w:val="{68DDB496-D113-4B66-80D3-E5EE229F490C}"/>
      </w:docPartPr>
      <w:docPartBody>
        <w:p w:rsidR="001F5643" w:rsidRDefault="001F5643" w:rsidP="001F5643">
          <w:pPr>
            <w:pStyle w:val="87A1CC7272ED41D880E252F932EEDE32"/>
          </w:pPr>
          <w:r w:rsidRPr="00085C39">
            <w:rPr>
              <w:rStyle w:val="a3"/>
              <w:rtl/>
            </w:rPr>
            <w:t>לחץ או הקש כאן להזנת טקסט</w:t>
          </w:r>
          <w:r w:rsidRPr="00085C39">
            <w:rPr>
              <w:rStyle w:val="a3"/>
            </w:rPr>
            <w:t>.</w:t>
          </w:r>
        </w:p>
      </w:docPartBody>
    </w:docPart>
    <w:docPart>
      <w:docPartPr>
        <w:name w:val="4425204CDEA34E4FA28630ABB0D77F36"/>
        <w:category>
          <w:name w:val="כללי"/>
          <w:gallery w:val="placeholder"/>
        </w:category>
        <w:types>
          <w:type w:val="bbPlcHdr"/>
        </w:types>
        <w:behaviors>
          <w:behavior w:val="content"/>
        </w:behaviors>
        <w:guid w:val="{52F01C3C-C5F3-4F59-A986-B412FE88AA2D}"/>
      </w:docPartPr>
      <w:docPartBody>
        <w:p w:rsidR="001F5643" w:rsidRDefault="001F5643" w:rsidP="001F5643">
          <w:pPr>
            <w:pStyle w:val="4425204CDEA34E4FA28630ABB0D77F36"/>
          </w:pPr>
          <w:r w:rsidRPr="00085C39">
            <w:rPr>
              <w:rStyle w:val="a3"/>
              <w:rtl/>
            </w:rPr>
            <w:t>לחץ או הקש כאן להזנת טקסט</w:t>
          </w:r>
          <w:r w:rsidRPr="00085C39">
            <w:rPr>
              <w:rStyle w:val="a3"/>
            </w:rPr>
            <w:t>.</w:t>
          </w:r>
        </w:p>
      </w:docPartBody>
    </w:docPart>
    <w:docPart>
      <w:docPartPr>
        <w:name w:val="D13000D2711A4CC6A9E74316839EDAA3"/>
        <w:category>
          <w:name w:val="כללי"/>
          <w:gallery w:val="placeholder"/>
        </w:category>
        <w:types>
          <w:type w:val="bbPlcHdr"/>
        </w:types>
        <w:behaviors>
          <w:behavior w:val="content"/>
        </w:behaviors>
        <w:guid w:val="{84A99DC8-2A83-49A2-AFA5-ACBADFE04C2F}"/>
      </w:docPartPr>
      <w:docPartBody>
        <w:p w:rsidR="001F5643" w:rsidRDefault="001F5643" w:rsidP="001F5643">
          <w:pPr>
            <w:pStyle w:val="D13000D2711A4CC6A9E74316839EDAA3"/>
          </w:pPr>
          <w:r w:rsidRPr="00085C39">
            <w:rPr>
              <w:rStyle w:val="a3"/>
              <w:rtl/>
            </w:rPr>
            <w:t>לחץ או הקש כאן להזנת טקסט</w:t>
          </w:r>
          <w:r w:rsidRPr="00085C39">
            <w:rPr>
              <w:rStyle w:val="a3"/>
            </w:rPr>
            <w:t>.</w:t>
          </w:r>
        </w:p>
      </w:docPartBody>
    </w:docPart>
    <w:docPart>
      <w:docPartPr>
        <w:name w:val="BF6D3170EEA041558DB384273893BD8C"/>
        <w:category>
          <w:name w:val="כללי"/>
          <w:gallery w:val="placeholder"/>
        </w:category>
        <w:types>
          <w:type w:val="bbPlcHdr"/>
        </w:types>
        <w:behaviors>
          <w:behavior w:val="content"/>
        </w:behaviors>
        <w:guid w:val="{016E94E0-8B5B-4932-8D37-19DDC9EA9DF0}"/>
      </w:docPartPr>
      <w:docPartBody>
        <w:p w:rsidR="001F5643" w:rsidRDefault="001F5643" w:rsidP="001F5643">
          <w:pPr>
            <w:pStyle w:val="BF6D3170EEA041558DB384273893BD8C"/>
          </w:pPr>
          <w:r w:rsidRPr="00085C39">
            <w:rPr>
              <w:rStyle w:val="a3"/>
              <w:rtl/>
            </w:rPr>
            <w:t>לחץ או הקש כאן להזנת טקסט</w:t>
          </w:r>
          <w:r w:rsidRPr="00085C39">
            <w:rPr>
              <w:rStyle w:val="a3"/>
            </w:rPr>
            <w:t>.</w:t>
          </w:r>
        </w:p>
      </w:docPartBody>
    </w:docPart>
    <w:docPart>
      <w:docPartPr>
        <w:name w:val="6CFE8FA9C09140479A680EAD3564B06B"/>
        <w:category>
          <w:name w:val="כללי"/>
          <w:gallery w:val="placeholder"/>
        </w:category>
        <w:types>
          <w:type w:val="bbPlcHdr"/>
        </w:types>
        <w:behaviors>
          <w:behavior w:val="content"/>
        </w:behaviors>
        <w:guid w:val="{CBBB218F-2884-4970-9CE8-C1B53A9F9E13}"/>
      </w:docPartPr>
      <w:docPartBody>
        <w:p w:rsidR="001F5643" w:rsidRDefault="001F5643" w:rsidP="001F5643">
          <w:pPr>
            <w:pStyle w:val="6CFE8FA9C09140479A680EAD3564B06B"/>
          </w:pPr>
          <w:r w:rsidRPr="00085C39">
            <w:rPr>
              <w:rStyle w:val="a3"/>
              <w:rtl/>
            </w:rPr>
            <w:t>לחץ או הקש כאן להזנת טקסט</w:t>
          </w:r>
          <w:r w:rsidRPr="00085C39">
            <w:rPr>
              <w:rStyle w:val="a3"/>
            </w:rPr>
            <w:t>.</w:t>
          </w:r>
        </w:p>
      </w:docPartBody>
    </w:docPart>
    <w:docPart>
      <w:docPartPr>
        <w:name w:val="CF82B76B6F7F4347BD7A255432AE770E"/>
        <w:category>
          <w:name w:val="כללי"/>
          <w:gallery w:val="placeholder"/>
        </w:category>
        <w:types>
          <w:type w:val="bbPlcHdr"/>
        </w:types>
        <w:behaviors>
          <w:behavior w:val="content"/>
        </w:behaviors>
        <w:guid w:val="{630304FB-DB2B-433E-BC3E-2E32F6CF108D}"/>
      </w:docPartPr>
      <w:docPartBody>
        <w:p w:rsidR="001F5643" w:rsidRDefault="001F5643" w:rsidP="001F5643">
          <w:pPr>
            <w:pStyle w:val="CF82B76B6F7F4347BD7A255432AE770E"/>
          </w:pPr>
          <w:r w:rsidRPr="00085C39">
            <w:rPr>
              <w:rStyle w:val="a3"/>
              <w:rtl/>
            </w:rPr>
            <w:t>לחץ או הקש כאן להזנת טקסט</w:t>
          </w:r>
          <w:r w:rsidRPr="00085C39">
            <w:rPr>
              <w:rStyle w:val="a3"/>
            </w:rPr>
            <w:t>.</w:t>
          </w:r>
        </w:p>
      </w:docPartBody>
    </w:docPart>
    <w:docPart>
      <w:docPartPr>
        <w:name w:val="6FA0468CAA8A4A86BABEE7C38E7C9BA7"/>
        <w:category>
          <w:name w:val="כללי"/>
          <w:gallery w:val="placeholder"/>
        </w:category>
        <w:types>
          <w:type w:val="bbPlcHdr"/>
        </w:types>
        <w:behaviors>
          <w:behavior w:val="content"/>
        </w:behaviors>
        <w:guid w:val="{2F72D69E-8B24-41A5-8C59-CAB3C2DE23E1}"/>
      </w:docPartPr>
      <w:docPartBody>
        <w:p w:rsidR="001F5643" w:rsidRDefault="001F5643" w:rsidP="001F5643">
          <w:pPr>
            <w:pStyle w:val="6FA0468CAA8A4A86BABEE7C38E7C9BA7"/>
          </w:pPr>
          <w:r w:rsidRPr="00085C39">
            <w:rPr>
              <w:rStyle w:val="a3"/>
              <w:rtl/>
            </w:rPr>
            <w:t>לחץ או הקש כאן להזנת טקסט</w:t>
          </w:r>
          <w:r w:rsidRPr="00085C39">
            <w:rPr>
              <w:rStyle w:val="a3"/>
            </w:rPr>
            <w:t>.</w:t>
          </w:r>
        </w:p>
      </w:docPartBody>
    </w:docPart>
    <w:docPart>
      <w:docPartPr>
        <w:name w:val="F27E273A592B463293921CF838A9BDB8"/>
        <w:category>
          <w:name w:val="כללי"/>
          <w:gallery w:val="placeholder"/>
        </w:category>
        <w:types>
          <w:type w:val="bbPlcHdr"/>
        </w:types>
        <w:behaviors>
          <w:behavior w:val="content"/>
        </w:behaviors>
        <w:guid w:val="{95A2C8B0-7307-4F4D-A28D-24E28E77CD49}"/>
      </w:docPartPr>
      <w:docPartBody>
        <w:p w:rsidR="001F5643" w:rsidRDefault="001F5643" w:rsidP="001F5643">
          <w:pPr>
            <w:pStyle w:val="F27E273A592B463293921CF838A9BDB8"/>
          </w:pPr>
          <w:r w:rsidRPr="00085C39">
            <w:rPr>
              <w:rStyle w:val="a3"/>
              <w:rtl/>
            </w:rPr>
            <w:t>לחץ או הקש כאן להזנת טקסט</w:t>
          </w:r>
          <w:r w:rsidRPr="00085C39">
            <w:rPr>
              <w:rStyle w:val="a3"/>
            </w:rPr>
            <w:t>.</w:t>
          </w:r>
        </w:p>
      </w:docPartBody>
    </w:docPart>
    <w:docPart>
      <w:docPartPr>
        <w:name w:val="78FA8AA47F134D908EB8CC120F7EE2B2"/>
        <w:category>
          <w:name w:val="כללי"/>
          <w:gallery w:val="placeholder"/>
        </w:category>
        <w:types>
          <w:type w:val="bbPlcHdr"/>
        </w:types>
        <w:behaviors>
          <w:behavior w:val="content"/>
        </w:behaviors>
        <w:guid w:val="{72C0C1D0-9672-49B1-8723-A5F3E2CF3E00}"/>
      </w:docPartPr>
      <w:docPartBody>
        <w:p w:rsidR="001F5643" w:rsidRDefault="001F5643" w:rsidP="001F5643">
          <w:pPr>
            <w:pStyle w:val="78FA8AA47F134D908EB8CC120F7EE2B2"/>
          </w:pPr>
          <w:r w:rsidRPr="00085C39">
            <w:rPr>
              <w:rStyle w:val="a3"/>
              <w:rtl/>
            </w:rPr>
            <w:t>לחץ או הקש כאן להזנת טקסט</w:t>
          </w:r>
          <w:r w:rsidRPr="00085C39">
            <w:rPr>
              <w:rStyle w:val="a3"/>
            </w:rPr>
            <w:t>.</w:t>
          </w:r>
        </w:p>
      </w:docPartBody>
    </w:docPart>
    <w:docPart>
      <w:docPartPr>
        <w:name w:val="2315DBD5782E4B3B8B9FB1E06A82F750"/>
        <w:category>
          <w:name w:val="כללי"/>
          <w:gallery w:val="placeholder"/>
        </w:category>
        <w:types>
          <w:type w:val="bbPlcHdr"/>
        </w:types>
        <w:behaviors>
          <w:behavior w:val="content"/>
        </w:behaviors>
        <w:guid w:val="{43B98F6D-AC86-4081-BBF1-AE38788DE19F}"/>
      </w:docPartPr>
      <w:docPartBody>
        <w:p w:rsidR="001F5643" w:rsidRDefault="001F5643" w:rsidP="001F5643">
          <w:pPr>
            <w:pStyle w:val="2315DBD5782E4B3B8B9FB1E06A82F750"/>
          </w:pPr>
          <w:r w:rsidRPr="00085C39">
            <w:rPr>
              <w:rStyle w:val="a3"/>
              <w:rtl/>
            </w:rPr>
            <w:t>לחץ או הקש כאן להזנת טקסט</w:t>
          </w:r>
          <w:r w:rsidRPr="00085C39">
            <w:rPr>
              <w:rStyle w:val="a3"/>
            </w:rPr>
            <w:t>.</w:t>
          </w:r>
        </w:p>
      </w:docPartBody>
    </w:docPart>
    <w:docPart>
      <w:docPartPr>
        <w:name w:val="C9A63268A57C49D68C8DE91B30253AAE"/>
        <w:category>
          <w:name w:val="כללי"/>
          <w:gallery w:val="placeholder"/>
        </w:category>
        <w:types>
          <w:type w:val="bbPlcHdr"/>
        </w:types>
        <w:behaviors>
          <w:behavior w:val="content"/>
        </w:behaviors>
        <w:guid w:val="{328E8D0F-F7A6-475C-AC30-788C4B01E1E4}"/>
      </w:docPartPr>
      <w:docPartBody>
        <w:p w:rsidR="001F5643" w:rsidRDefault="001F5643" w:rsidP="001F5643">
          <w:pPr>
            <w:pStyle w:val="C9A63268A57C49D68C8DE91B30253AAE"/>
          </w:pPr>
          <w:r w:rsidRPr="00085C39">
            <w:rPr>
              <w:rStyle w:val="a3"/>
              <w:rtl/>
            </w:rPr>
            <w:t>לחץ או הקש כאן להזנת טקסט</w:t>
          </w:r>
          <w:r w:rsidRPr="00085C39">
            <w:rPr>
              <w:rStyle w:val="a3"/>
            </w:rPr>
            <w:t>.</w:t>
          </w:r>
        </w:p>
      </w:docPartBody>
    </w:docPart>
    <w:docPart>
      <w:docPartPr>
        <w:name w:val="1F0928AA5733422383E46E4B9A607815"/>
        <w:category>
          <w:name w:val="כללי"/>
          <w:gallery w:val="placeholder"/>
        </w:category>
        <w:types>
          <w:type w:val="bbPlcHdr"/>
        </w:types>
        <w:behaviors>
          <w:behavior w:val="content"/>
        </w:behaviors>
        <w:guid w:val="{09764DB5-5E14-4EB8-8302-5DCEF9991B44}"/>
      </w:docPartPr>
      <w:docPartBody>
        <w:p w:rsidR="001F5643" w:rsidRDefault="001F5643" w:rsidP="001F5643">
          <w:pPr>
            <w:pStyle w:val="1F0928AA5733422383E46E4B9A607815"/>
          </w:pPr>
          <w:r w:rsidRPr="00085C39">
            <w:rPr>
              <w:rStyle w:val="a3"/>
              <w:rtl/>
            </w:rPr>
            <w:t>לחץ או הקש כאן להזנת טקסט</w:t>
          </w:r>
          <w:r w:rsidRPr="00085C39">
            <w:rPr>
              <w:rStyle w:val="a3"/>
            </w:rPr>
            <w:t>.</w:t>
          </w:r>
        </w:p>
      </w:docPartBody>
    </w:docPart>
    <w:docPart>
      <w:docPartPr>
        <w:name w:val="EC4D54DEB14E4CACB0996ABE3A98D654"/>
        <w:category>
          <w:name w:val="כללי"/>
          <w:gallery w:val="placeholder"/>
        </w:category>
        <w:types>
          <w:type w:val="bbPlcHdr"/>
        </w:types>
        <w:behaviors>
          <w:behavior w:val="content"/>
        </w:behaviors>
        <w:guid w:val="{994D6E11-3EBF-4CC1-8BB1-55797819A634}"/>
      </w:docPartPr>
      <w:docPartBody>
        <w:p w:rsidR="001F5643" w:rsidRDefault="001F5643" w:rsidP="001F5643">
          <w:pPr>
            <w:pStyle w:val="EC4D54DEB14E4CACB0996ABE3A98D654"/>
          </w:pPr>
          <w:r w:rsidRPr="00085C39">
            <w:rPr>
              <w:rStyle w:val="a3"/>
              <w:rtl/>
            </w:rPr>
            <w:t>לחץ או הקש כאן להזנת טקסט</w:t>
          </w:r>
          <w:r w:rsidRPr="00085C39">
            <w:rPr>
              <w:rStyle w:val="a3"/>
            </w:rPr>
            <w:t>.</w:t>
          </w:r>
        </w:p>
      </w:docPartBody>
    </w:docPart>
    <w:docPart>
      <w:docPartPr>
        <w:name w:val="8ADD4881316949B2B90FE90A6C619EBB"/>
        <w:category>
          <w:name w:val="כללי"/>
          <w:gallery w:val="placeholder"/>
        </w:category>
        <w:types>
          <w:type w:val="bbPlcHdr"/>
        </w:types>
        <w:behaviors>
          <w:behavior w:val="content"/>
        </w:behaviors>
        <w:guid w:val="{D99A86F4-5DEF-4B19-AC1D-1F1AEC432738}"/>
      </w:docPartPr>
      <w:docPartBody>
        <w:p w:rsidR="001F5643" w:rsidRDefault="001F5643" w:rsidP="001F5643">
          <w:pPr>
            <w:pStyle w:val="8ADD4881316949B2B90FE90A6C619EBB"/>
          </w:pPr>
          <w:r w:rsidRPr="00085C39">
            <w:rPr>
              <w:rStyle w:val="a3"/>
              <w:rtl/>
            </w:rPr>
            <w:t>לחץ או הקש כאן להזנת טקסט</w:t>
          </w:r>
          <w:r w:rsidRPr="00085C39">
            <w:rPr>
              <w:rStyle w:val="a3"/>
            </w:rPr>
            <w:t>.</w:t>
          </w:r>
        </w:p>
      </w:docPartBody>
    </w:docPart>
    <w:docPart>
      <w:docPartPr>
        <w:name w:val="C341D9F466DD487F83ABFB0AB02CBA5B"/>
        <w:category>
          <w:name w:val="כללי"/>
          <w:gallery w:val="placeholder"/>
        </w:category>
        <w:types>
          <w:type w:val="bbPlcHdr"/>
        </w:types>
        <w:behaviors>
          <w:behavior w:val="content"/>
        </w:behaviors>
        <w:guid w:val="{7958676F-B136-4667-B373-A8080AB81736}"/>
      </w:docPartPr>
      <w:docPartBody>
        <w:p w:rsidR="008B7924" w:rsidRDefault="001F5643" w:rsidP="001F5643">
          <w:pPr>
            <w:pStyle w:val="C341D9F466DD487F83ABFB0AB02CBA5B"/>
          </w:pPr>
          <w:r w:rsidRPr="00085C39">
            <w:rPr>
              <w:rStyle w:val="a3"/>
              <w:rtl/>
            </w:rPr>
            <w:t>לחץ או הקש כאן להזנת טקסט</w:t>
          </w:r>
          <w:r w:rsidRPr="00085C39">
            <w:rPr>
              <w:rStyle w:val="a3"/>
            </w:rPr>
            <w:t>.</w:t>
          </w:r>
        </w:p>
      </w:docPartBody>
    </w:docPart>
    <w:docPart>
      <w:docPartPr>
        <w:name w:val="DAF96C7A81CB40A1841CEED863416222"/>
        <w:category>
          <w:name w:val="כללי"/>
          <w:gallery w:val="placeholder"/>
        </w:category>
        <w:types>
          <w:type w:val="bbPlcHdr"/>
        </w:types>
        <w:behaviors>
          <w:behavior w:val="content"/>
        </w:behaviors>
        <w:guid w:val="{845AF330-CDEE-4C99-9DFC-0E24DB8BBEA1}"/>
      </w:docPartPr>
      <w:docPartBody>
        <w:p w:rsidR="008B7924" w:rsidRDefault="001F5643" w:rsidP="001F5643">
          <w:pPr>
            <w:pStyle w:val="DAF96C7A81CB40A1841CEED863416222"/>
          </w:pPr>
          <w:r w:rsidRPr="00085C39">
            <w:rPr>
              <w:rStyle w:val="a3"/>
              <w:rtl/>
            </w:rPr>
            <w:t>לחץ או הקש כאן להזנת טקסט</w:t>
          </w:r>
          <w:r w:rsidRPr="00085C39">
            <w:rPr>
              <w:rStyle w:val="a3"/>
            </w:rPr>
            <w:t>.</w:t>
          </w:r>
        </w:p>
      </w:docPartBody>
    </w:docPart>
    <w:docPart>
      <w:docPartPr>
        <w:name w:val="B1CE85F033484CAE9795A84227BABF49"/>
        <w:category>
          <w:name w:val="כללי"/>
          <w:gallery w:val="placeholder"/>
        </w:category>
        <w:types>
          <w:type w:val="bbPlcHdr"/>
        </w:types>
        <w:behaviors>
          <w:behavior w:val="content"/>
        </w:behaviors>
        <w:guid w:val="{4BF7797D-5A8F-43C1-A3E1-7F69B8E6AA45}"/>
      </w:docPartPr>
      <w:docPartBody>
        <w:p w:rsidR="008B7924" w:rsidRDefault="001F5643" w:rsidP="001F5643">
          <w:pPr>
            <w:pStyle w:val="B1CE85F033484CAE9795A84227BABF49"/>
          </w:pPr>
          <w:r w:rsidRPr="00085C39">
            <w:rPr>
              <w:rStyle w:val="a3"/>
              <w:rtl/>
            </w:rPr>
            <w:t>לחץ או הקש כאן להזנת טקסט</w:t>
          </w:r>
          <w:r w:rsidRPr="00085C39">
            <w:rPr>
              <w:rStyle w:val="a3"/>
            </w:rPr>
            <w:t>.</w:t>
          </w:r>
        </w:p>
      </w:docPartBody>
    </w:docPart>
    <w:docPart>
      <w:docPartPr>
        <w:name w:val="DC46B88DFEC2496095F3524E7D596B74"/>
        <w:category>
          <w:name w:val="כללי"/>
          <w:gallery w:val="placeholder"/>
        </w:category>
        <w:types>
          <w:type w:val="bbPlcHdr"/>
        </w:types>
        <w:behaviors>
          <w:behavior w:val="content"/>
        </w:behaviors>
        <w:guid w:val="{35D0F562-9FA2-485B-A520-6747344D180D}"/>
      </w:docPartPr>
      <w:docPartBody>
        <w:p w:rsidR="008B7924" w:rsidRDefault="001F5643" w:rsidP="001F5643">
          <w:pPr>
            <w:pStyle w:val="DC46B88DFEC2496095F3524E7D596B74"/>
          </w:pPr>
          <w:r w:rsidRPr="00085C39">
            <w:rPr>
              <w:rStyle w:val="a3"/>
              <w:rtl/>
            </w:rPr>
            <w:t>לחץ או הקש כאן להזנת טקסט</w:t>
          </w:r>
          <w:r w:rsidRPr="00085C39">
            <w:rPr>
              <w:rStyle w:val="a3"/>
            </w:rPr>
            <w:t>.</w:t>
          </w:r>
        </w:p>
      </w:docPartBody>
    </w:docPart>
    <w:docPart>
      <w:docPartPr>
        <w:name w:val="395544F8451440CFA3143B7B1316BE4A"/>
        <w:category>
          <w:name w:val="כללי"/>
          <w:gallery w:val="placeholder"/>
        </w:category>
        <w:types>
          <w:type w:val="bbPlcHdr"/>
        </w:types>
        <w:behaviors>
          <w:behavior w:val="content"/>
        </w:behaviors>
        <w:guid w:val="{810F5031-E884-4B4A-BAB8-3AF9B7327C32}"/>
      </w:docPartPr>
      <w:docPartBody>
        <w:p w:rsidR="008B7924" w:rsidRDefault="001F5643" w:rsidP="001F5643">
          <w:pPr>
            <w:pStyle w:val="395544F8451440CFA3143B7B1316BE4A"/>
          </w:pPr>
          <w:r w:rsidRPr="00085C39">
            <w:rPr>
              <w:rStyle w:val="a3"/>
              <w:rtl/>
            </w:rPr>
            <w:t>לחץ או הקש כאן להזנת טקסט</w:t>
          </w:r>
          <w:r w:rsidRPr="00085C39">
            <w:rPr>
              <w:rStyle w:val="a3"/>
            </w:rPr>
            <w:t>.</w:t>
          </w:r>
        </w:p>
      </w:docPartBody>
    </w:docPart>
    <w:docPart>
      <w:docPartPr>
        <w:name w:val="A1AC002092CF4ED196F0E04C5CAEC92B"/>
        <w:category>
          <w:name w:val="כללי"/>
          <w:gallery w:val="placeholder"/>
        </w:category>
        <w:types>
          <w:type w:val="bbPlcHdr"/>
        </w:types>
        <w:behaviors>
          <w:behavior w:val="content"/>
        </w:behaviors>
        <w:guid w:val="{0DAD743B-3A91-4C75-9D5E-C2F4C93B9095}"/>
      </w:docPartPr>
      <w:docPartBody>
        <w:p w:rsidR="008B7924" w:rsidRDefault="001F5643" w:rsidP="001F5643">
          <w:pPr>
            <w:pStyle w:val="A1AC002092CF4ED196F0E04C5CAEC92B"/>
          </w:pPr>
          <w:r w:rsidRPr="00085C39">
            <w:rPr>
              <w:rStyle w:val="a3"/>
              <w:rtl/>
            </w:rPr>
            <w:t>לחץ או הקש כאן להזנת טקסט</w:t>
          </w:r>
          <w:r w:rsidRPr="00085C39">
            <w:rPr>
              <w:rStyle w:val="a3"/>
            </w:rPr>
            <w:t>.</w:t>
          </w:r>
        </w:p>
      </w:docPartBody>
    </w:docPart>
    <w:docPart>
      <w:docPartPr>
        <w:name w:val="38B5297B5748408A8D06F87C9D0E9BCE"/>
        <w:category>
          <w:name w:val="כללי"/>
          <w:gallery w:val="placeholder"/>
        </w:category>
        <w:types>
          <w:type w:val="bbPlcHdr"/>
        </w:types>
        <w:behaviors>
          <w:behavior w:val="content"/>
        </w:behaviors>
        <w:guid w:val="{3F8052E2-350E-49B9-B353-6B64D5406FC6}"/>
      </w:docPartPr>
      <w:docPartBody>
        <w:p w:rsidR="008B7924" w:rsidRDefault="001F5643" w:rsidP="001F5643">
          <w:pPr>
            <w:pStyle w:val="38B5297B5748408A8D06F87C9D0E9BCE"/>
          </w:pPr>
          <w:r w:rsidRPr="00085C39">
            <w:rPr>
              <w:rStyle w:val="a3"/>
              <w:rtl/>
            </w:rPr>
            <w:t>לחץ או הקש כאן להזנת טקסט</w:t>
          </w:r>
          <w:r w:rsidRPr="00085C39">
            <w:rPr>
              <w:rStyle w:val="a3"/>
            </w:rPr>
            <w:t>.</w:t>
          </w:r>
        </w:p>
      </w:docPartBody>
    </w:docPart>
    <w:docPart>
      <w:docPartPr>
        <w:name w:val="F6E4EF7095E14DB8BB659B8E768977EE"/>
        <w:category>
          <w:name w:val="כללי"/>
          <w:gallery w:val="placeholder"/>
        </w:category>
        <w:types>
          <w:type w:val="bbPlcHdr"/>
        </w:types>
        <w:behaviors>
          <w:behavior w:val="content"/>
        </w:behaviors>
        <w:guid w:val="{A607CDC7-DA58-4BF8-B017-0F9C0A07738E}"/>
      </w:docPartPr>
      <w:docPartBody>
        <w:p w:rsidR="008B7924" w:rsidRDefault="001F5643" w:rsidP="001F5643">
          <w:pPr>
            <w:pStyle w:val="F6E4EF7095E14DB8BB659B8E768977EE"/>
          </w:pPr>
          <w:r w:rsidRPr="00085C39">
            <w:rPr>
              <w:rStyle w:val="a3"/>
              <w:rtl/>
            </w:rPr>
            <w:t>לחץ או הקש כאן להזנת טקסט</w:t>
          </w:r>
          <w:r w:rsidRPr="00085C39">
            <w:rPr>
              <w:rStyle w:val="a3"/>
            </w:rPr>
            <w:t>.</w:t>
          </w:r>
        </w:p>
      </w:docPartBody>
    </w:docPart>
    <w:docPart>
      <w:docPartPr>
        <w:name w:val="2DCE5F2E13E34103BF74974405F70AE1"/>
        <w:category>
          <w:name w:val="כללי"/>
          <w:gallery w:val="placeholder"/>
        </w:category>
        <w:types>
          <w:type w:val="bbPlcHdr"/>
        </w:types>
        <w:behaviors>
          <w:behavior w:val="content"/>
        </w:behaviors>
        <w:guid w:val="{0A8E7D4F-D427-466D-9687-54D783A1B80A}"/>
      </w:docPartPr>
      <w:docPartBody>
        <w:p w:rsidR="008B7924" w:rsidRDefault="001F5643" w:rsidP="001F5643">
          <w:pPr>
            <w:pStyle w:val="2DCE5F2E13E34103BF74974405F70AE1"/>
          </w:pPr>
          <w:r w:rsidRPr="00085C39">
            <w:rPr>
              <w:rStyle w:val="a3"/>
              <w:rtl/>
            </w:rPr>
            <w:t>לחץ או הקש כאן להזנת טקסט</w:t>
          </w:r>
          <w:r w:rsidRPr="00085C39">
            <w:rPr>
              <w:rStyle w:val="a3"/>
            </w:rPr>
            <w:t>.</w:t>
          </w:r>
        </w:p>
      </w:docPartBody>
    </w:docPart>
    <w:docPart>
      <w:docPartPr>
        <w:name w:val="2BC9AA6F42AF40FF9EB4D4D230AA5FA1"/>
        <w:category>
          <w:name w:val="כללי"/>
          <w:gallery w:val="placeholder"/>
        </w:category>
        <w:types>
          <w:type w:val="bbPlcHdr"/>
        </w:types>
        <w:behaviors>
          <w:behavior w:val="content"/>
        </w:behaviors>
        <w:guid w:val="{B546778C-2BFF-4F38-BB4B-552EB1F016E1}"/>
      </w:docPartPr>
      <w:docPartBody>
        <w:p w:rsidR="008B7924" w:rsidRDefault="008B7924" w:rsidP="008B7924">
          <w:pPr>
            <w:pStyle w:val="2BC9AA6F42AF40FF9EB4D4D230AA5FA1"/>
          </w:pPr>
          <w:r w:rsidRPr="00085C39">
            <w:rPr>
              <w:rStyle w:val="a3"/>
              <w:rtl/>
            </w:rPr>
            <w:t>לחץ או הקש כאן להזנת טקסט</w:t>
          </w:r>
          <w:r w:rsidRPr="00085C39">
            <w:rPr>
              <w:rStyle w:val="a3"/>
            </w:rPr>
            <w:t>.</w:t>
          </w:r>
        </w:p>
      </w:docPartBody>
    </w:docPart>
    <w:docPart>
      <w:docPartPr>
        <w:name w:val="4282049520F4494CB7653C5DC632A8AB"/>
        <w:category>
          <w:name w:val="כללי"/>
          <w:gallery w:val="placeholder"/>
        </w:category>
        <w:types>
          <w:type w:val="bbPlcHdr"/>
        </w:types>
        <w:behaviors>
          <w:behavior w:val="content"/>
        </w:behaviors>
        <w:guid w:val="{04029646-4EAA-450B-88F6-C4A462D6F4BC}"/>
      </w:docPartPr>
      <w:docPartBody>
        <w:p w:rsidR="008B7924" w:rsidRDefault="008B7924" w:rsidP="008B7924">
          <w:pPr>
            <w:pStyle w:val="4282049520F4494CB7653C5DC632A8AB"/>
          </w:pPr>
          <w:r w:rsidRPr="00085C39">
            <w:rPr>
              <w:rStyle w:val="a3"/>
              <w:rtl/>
            </w:rPr>
            <w:t>לחץ או הקש כאן להזנת טקסט</w:t>
          </w:r>
          <w:r w:rsidRPr="00085C39">
            <w:rPr>
              <w:rStyle w:val="a3"/>
            </w:rPr>
            <w:t>.</w:t>
          </w:r>
        </w:p>
      </w:docPartBody>
    </w:docPart>
    <w:docPart>
      <w:docPartPr>
        <w:name w:val="9AE81AB386954700944E93EBD0170623"/>
        <w:category>
          <w:name w:val="כללי"/>
          <w:gallery w:val="placeholder"/>
        </w:category>
        <w:types>
          <w:type w:val="bbPlcHdr"/>
        </w:types>
        <w:behaviors>
          <w:behavior w:val="content"/>
        </w:behaviors>
        <w:guid w:val="{589E50F9-9CB3-45F7-B1B1-7644922B5004}"/>
      </w:docPartPr>
      <w:docPartBody>
        <w:p w:rsidR="008B7924" w:rsidRDefault="008B7924" w:rsidP="008B7924">
          <w:pPr>
            <w:pStyle w:val="9AE81AB386954700944E93EBD0170623"/>
          </w:pPr>
          <w:r w:rsidRPr="00085C39">
            <w:rPr>
              <w:rStyle w:val="a3"/>
              <w:rtl/>
            </w:rPr>
            <w:t>לחץ או הקש כאן להזנת טקסט</w:t>
          </w:r>
          <w:r w:rsidRPr="00085C39">
            <w:rPr>
              <w:rStyle w:val="a3"/>
            </w:rPr>
            <w:t>.</w:t>
          </w:r>
        </w:p>
      </w:docPartBody>
    </w:docPart>
    <w:docPart>
      <w:docPartPr>
        <w:name w:val="FEEEA5E6AC694A1EA3F801796DFAF77B"/>
        <w:category>
          <w:name w:val="כללי"/>
          <w:gallery w:val="placeholder"/>
        </w:category>
        <w:types>
          <w:type w:val="bbPlcHdr"/>
        </w:types>
        <w:behaviors>
          <w:behavior w:val="content"/>
        </w:behaviors>
        <w:guid w:val="{DD8331D3-CB7D-478F-A1C8-DFBC611D1CBF}"/>
      </w:docPartPr>
      <w:docPartBody>
        <w:p w:rsidR="008B7924" w:rsidRDefault="008B7924" w:rsidP="008B7924">
          <w:pPr>
            <w:pStyle w:val="FEEEA5E6AC694A1EA3F801796DFAF77B"/>
          </w:pPr>
          <w:r w:rsidRPr="00085C39">
            <w:rPr>
              <w:rStyle w:val="a3"/>
              <w:rtl/>
            </w:rPr>
            <w:t>לחץ או הקש כאן להזנת טקסט</w:t>
          </w:r>
          <w:r w:rsidRPr="00085C39">
            <w:rPr>
              <w:rStyle w:val="a3"/>
            </w:rPr>
            <w:t>.</w:t>
          </w:r>
        </w:p>
      </w:docPartBody>
    </w:docPart>
    <w:docPart>
      <w:docPartPr>
        <w:name w:val="A9034BC688F34AF4A398A71C5938BF96"/>
        <w:category>
          <w:name w:val="כללי"/>
          <w:gallery w:val="placeholder"/>
        </w:category>
        <w:types>
          <w:type w:val="bbPlcHdr"/>
        </w:types>
        <w:behaviors>
          <w:behavior w:val="content"/>
        </w:behaviors>
        <w:guid w:val="{FB71D69B-9464-468A-A246-9B61198ED023}"/>
      </w:docPartPr>
      <w:docPartBody>
        <w:p w:rsidR="008B7924" w:rsidRDefault="008B7924" w:rsidP="008B7924">
          <w:pPr>
            <w:pStyle w:val="A9034BC688F34AF4A398A71C5938BF96"/>
          </w:pPr>
          <w:r w:rsidRPr="00085C39">
            <w:rPr>
              <w:rStyle w:val="a3"/>
              <w:rtl/>
            </w:rPr>
            <w:t>לחץ או הקש כאן להזנת טקסט</w:t>
          </w:r>
          <w:r w:rsidRPr="00085C39">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1A7B"/>
    <w:rsid w:val="001F5643"/>
    <w:rsid w:val="002D6B1F"/>
    <w:rsid w:val="00526FB4"/>
    <w:rsid w:val="00631A7B"/>
    <w:rsid w:val="008B7924"/>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8B7924"/>
    <w:rPr>
      <w:color w:val="808080"/>
    </w:rPr>
  </w:style>
  <w:style w:type="paragraph" w:customStyle="1" w:styleId="DD9FF20BD176470EAB0BF540968AD6D8">
    <w:name w:val="DD9FF20BD176470EAB0BF540968AD6D8"/>
    <w:rsid w:val="00631A7B"/>
  </w:style>
  <w:style w:type="paragraph" w:customStyle="1" w:styleId="2D311DA7512046CCB695362A53910499">
    <w:name w:val="2D311DA7512046CCB695362A53910499"/>
    <w:rsid w:val="001F5643"/>
  </w:style>
  <w:style w:type="paragraph" w:customStyle="1" w:styleId="AAFF8191E4D14760A93307009857FADD">
    <w:name w:val="AAFF8191E4D14760A93307009857FADD"/>
    <w:rsid w:val="001F5643"/>
  </w:style>
  <w:style w:type="paragraph" w:customStyle="1" w:styleId="A37014F5CD744B508B244D83A3AB7E38">
    <w:name w:val="A37014F5CD744B508B244D83A3AB7E38"/>
    <w:rsid w:val="001F5643"/>
  </w:style>
  <w:style w:type="paragraph" w:customStyle="1" w:styleId="96ECAE7A93E8472EBD085E9C631D5E24">
    <w:name w:val="96ECAE7A93E8472EBD085E9C631D5E24"/>
    <w:rsid w:val="001F5643"/>
  </w:style>
  <w:style w:type="paragraph" w:customStyle="1" w:styleId="87A1CC7272ED41D880E252F932EEDE32">
    <w:name w:val="87A1CC7272ED41D880E252F932EEDE32"/>
    <w:rsid w:val="001F5643"/>
  </w:style>
  <w:style w:type="paragraph" w:customStyle="1" w:styleId="4425204CDEA34E4FA28630ABB0D77F36">
    <w:name w:val="4425204CDEA34E4FA28630ABB0D77F36"/>
    <w:rsid w:val="001F5643"/>
  </w:style>
  <w:style w:type="paragraph" w:customStyle="1" w:styleId="D13000D2711A4CC6A9E74316839EDAA3">
    <w:name w:val="D13000D2711A4CC6A9E74316839EDAA3"/>
    <w:rsid w:val="001F5643"/>
  </w:style>
  <w:style w:type="paragraph" w:customStyle="1" w:styleId="BF6D3170EEA041558DB384273893BD8C">
    <w:name w:val="BF6D3170EEA041558DB384273893BD8C"/>
    <w:rsid w:val="001F5643"/>
  </w:style>
  <w:style w:type="paragraph" w:customStyle="1" w:styleId="6CFE8FA9C09140479A680EAD3564B06B">
    <w:name w:val="6CFE8FA9C09140479A680EAD3564B06B"/>
    <w:rsid w:val="001F5643"/>
  </w:style>
  <w:style w:type="paragraph" w:customStyle="1" w:styleId="CF82B76B6F7F4347BD7A255432AE770E">
    <w:name w:val="CF82B76B6F7F4347BD7A255432AE770E"/>
    <w:rsid w:val="001F5643"/>
  </w:style>
  <w:style w:type="paragraph" w:customStyle="1" w:styleId="6FA0468CAA8A4A86BABEE7C38E7C9BA7">
    <w:name w:val="6FA0468CAA8A4A86BABEE7C38E7C9BA7"/>
    <w:rsid w:val="001F5643"/>
  </w:style>
  <w:style w:type="paragraph" w:customStyle="1" w:styleId="F27E273A592B463293921CF838A9BDB8">
    <w:name w:val="F27E273A592B463293921CF838A9BDB8"/>
    <w:rsid w:val="001F5643"/>
  </w:style>
  <w:style w:type="paragraph" w:customStyle="1" w:styleId="78FA8AA47F134D908EB8CC120F7EE2B2">
    <w:name w:val="78FA8AA47F134D908EB8CC120F7EE2B2"/>
    <w:rsid w:val="001F5643"/>
  </w:style>
  <w:style w:type="paragraph" w:customStyle="1" w:styleId="2315DBD5782E4B3B8B9FB1E06A82F750">
    <w:name w:val="2315DBD5782E4B3B8B9FB1E06A82F750"/>
    <w:rsid w:val="001F5643"/>
  </w:style>
  <w:style w:type="paragraph" w:customStyle="1" w:styleId="C9A63268A57C49D68C8DE91B30253AAE">
    <w:name w:val="C9A63268A57C49D68C8DE91B30253AAE"/>
    <w:rsid w:val="001F5643"/>
  </w:style>
  <w:style w:type="paragraph" w:customStyle="1" w:styleId="1F0928AA5733422383E46E4B9A607815">
    <w:name w:val="1F0928AA5733422383E46E4B9A607815"/>
    <w:rsid w:val="001F5643"/>
  </w:style>
  <w:style w:type="paragraph" w:customStyle="1" w:styleId="EC4D54DEB14E4CACB0996ABE3A98D654">
    <w:name w:val="EC4D54DEB14E4CACB0996ABE3A98D654"/>
    <w:rsid w:val="001F5643"/>
  </w:style>
  <w:style w:type="paragraph" w:customStyle="1" w:styleId="8ADD4881316949B2B90FE90A6C619EBB">
    <w:name w:val="8ADD4881316949B2B90FE90A6C619EBB"/>
    <w:rsid w:val="001F5643"/>
  </w:style>
  <w:style w:type="paragraph" w:customStyle="1" w:styleId="C341D9F466DD487F83ABFB0AB02CBA5B">
    <w:name w:val="C341D9F466DD487F83ABFB0AB02CBA5B"/>
    <w:rsid w:val="001F5643"/>
  </w:style>
  <w:style w:type="paragraph" w:customStyle="1" w:styleId="DAF96C7A81CB40A1841CEED863416222">
    <w:name w:val="DAF96C7A81CB40A1841CEED863416222"/>
    <w:rsid w:val="001F5643"/>
  </w:style>
  <w:style w:type="paragraph" w:customStyle="1" w:styleId="B1CE85F033484CAE9795A84227BABF49">
    <w:name w:val="B1CE85F033484CAE9795A84227BABF49"/>
    <w:rsid w:val="001F5643"/>
  </w:style>
  <w:style w:type="paragraph" w:customStyle="1" w:styleId="DC46B88DFEC2496095F3524E7D596B74">
    <w:name w:val="DC46B88DFEC2496095F3524E7D596B74"/>
    <w:rsid w:val="001F5643"/>
  </w:style>
  <w:style w:type="paragraph" w:customStyle="1" w:styleId="395544F8451440CFA3143B7B1316BE4A">
    <w:name w:val="395544F8451440CFA3143B7B1316BE4A"/>
    <w:rsid w:val="001F5643"/>
  </w:style>
  <w:style w:type="paragraph" w:customStyle="1" w:styleId="A1AC002092CF4ED196F0E04C5CAEC92B">
    <w:name w:val="A1AC002092CF4ED196F0E04C5CAEC92B"/>
    <w:rsid w:val="001F5643"/>
  </w:style>
  <w:style w:type="paragraph" w:customStyle="1" w:styleId="38B5297B5748408A8D06F87C9D0E9BCE">
    <w:name w:val="38B5297B5748408A8D06F87C9D0E9BCE"/>
    <w:rsid w:val="001F5643"/>
  </w:style>
  <w:style w:type="paragraph" w:customStyle="1" w:styleId="F6E4EF7095E14DB8BB659B8E768977EE">
    <w:name w:val="F6E4EF7095E14DB8BB659B8E768977EE"/>
    <w:rsid w:val="001F5643"/>
  </w:style>
  <w:style w:type="paragraph" w:customStyle="1" w:styleId="2DCE5F2E13E34103BF74974405F70AE1">
    <w:name w:val="2DCE5F2E13E34103BF74974405F70AE1"/>
    <w:rsid w:val="001F5643"/>
  </w:style>
  <w:style w:type="paragraph" w:customStyle="1" w:styleId="2BC9AA6F42AF40FF9EB4D4D230AA5FA1">
    <w:name w:val="2BC9AA6F42AF40FF9EB4D4D230AA5FA1"/>
    <w:rsid w:val="008B7924"/>
  </w:style>
  <w:style w:type="paragraph" w:customStyle="1" w:styleId="4282049520F4494CB7653C5DC632A8AB">
    <w:name w:val="4282049520F4494CB7653C5DC632A8AB"/>
    <w:rsid w:val="008B7924"/>
  </w:style>
  <w:style w:type="paragraph" w:customStyle="1" w:styleId="9AE81AB386954700944E93EBD0170623">
    <w:name w:val="9AE81AB386954700944E93EBD0170623"/>
    <w:rsid w:val="008B7924"/>
  </w:style>
  <w:style w:type="paragraph" w:customStyle="1" w:styleId="FEEEA5E6AC694A1EA3F801796DFAF77B">
    <w:name w:val="FEEEA5E6AC694A1EA3F801796DFAF77B"/>
    <w:rsid w:val="008B7924"/>
  </w:style>
  <w:style w:type="paragraph" w:customStyle="1" w:styleId="A9034BC688F34AF4A398A71C5938BF96">
    <w:name w:val="A9034BC688F34AF4A398A71C5938BF96"/>
    <w:rsid w:val="008B792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0C4382-822A-46FA-AAE4-BC74289053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1126</TotalTime>
  <Pages>36</Pages>
  <Words>14390</Words>
  <Characters>66612</Characters>
  <Application>Microsoft Office Word</Application>
  <DocSecurity>0</DocSecurity>
  <Lines>555</Lines>
  <Paragraphs>161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80841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69</cp:revision>
  <cp:lastPrinted>2015-07-20T08:20:00Z</cp:lastPrinted>
  <dcterms:created xsi:type="dcterms:W3CDTF">2018-05-03T11:21:00Z</dcterms:created>
  <dcterms:modified xsi:type="dcterms:W3CDTF">2018-06-10T06:53:00Z</dcterms:modified>
</cp:coreProperties>
</file>