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007B">
      <w:pPr>
        <w:rPr>
          <w:rFonts w:cs="David"/>
          <w:sz w:val="24"/>
          <w:rtl/>
          <w:lang w:eastAsia="en-US"/>
        </w:rPr>
      </w:pPr>
      <w:bookmarkStart w:id="0" w:name="_GoBack"/>
      <w:bookmarkEnd w:id="0"/>
      <w:r>
        <w:rPr>
          <w:rFonts w:cs="David"/>
          <w:b/>
          <w:bCs/>
          <w:sz w:val="24"/>
          <w:rtl/>
          <w:lang w:eastAsia="en-US"/>
        </w:rPr>
        <w:t>הכנסת השש-עשרה</w:t>
      </w:r>
      <w:r>
        <w:rPr>
          <w:rFonts w:cs="David"/>
          <w:b/>
          <w:bCs/>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000000" w:rsidRDefault="00D5007B">
      <w:pPr>
        <w:rPr>
          <w:rFonts w:cs="David"/>
          <w:b/>
          <w:bCs/>
          <w:sz w:val="24"/>
          <w:rtl/>
          <w:lang w:eastAsia="en-US"/>
        </w:rPr>
      </w:pPr>
      <w:r>
        <w:rPr>
          <w:rFonts w:cs="David"/>
          <w:b/>
          <w:bCs/>
          <w:sz w:val="24"/>
          <w:rtl/>
          <w:lang w:eastAsia="en-US"/>
        </w:rPr>
        <w:t>מושב שלישי</w:t>
      </w:r>
    </w:p>
    <w:p w:rsidR="00000000" w:rsidRDefault="00D5007B">
      <w:pPr>
        <w:rPr>
          <w:rFonts w:cs="David"/>
          <w:b/>
          <w:bCs/>
          <w:sz w:val="24"/>
          <w:rtl/>
          <w:lang w:eastAsia="en-US"/>
        </w:rPr>
      </w:pPr>
    </w:p>
    <w:p w:rsidR="00000000" w:rsidRDefault="00D5007B">
      <w:pPr>
        <w:rPr>
          <w:rFonts w:cs="David"/>
          <w:b/>
          <w:bCs/>
          <w:sz w:val="24"/>
          <w:rtl/>
          <w:lang w:eastAsia="en-US"/>
        </w:rPr>
      </w:pPr>
    </w:p>
    <w:p w:rsidR="00000000" w:rsidRDefault="00D5007B">
      <w:pPr>
        <w:rPr>
          <w:rFonts w:cs="David"/>
          <w:b/>
          <w:bCs/>
          <w:sz w:val="24"/>
          <w:rtl/>
          <w:lang w:eastAsia="en-US"/>
        </w:rPr>
      </w:pPr>
    </w:p>
    <w:p w:rsidR="00000000" w:rsidRDefault="00D5007B">
      <w:pPr>
        <w:pStyle w:val="1"/>
        <w:rPr>
          <w:rFonts w:cs="David"/>
          <w:sz w:val="24"/>
          <w:rtl/>
          <w:lang w:eastAsia="en-US"/>
        </w:rPr>
      </w:pPr>
      <w:r>
        <w:rPr>
          <w:rFonts w:cs="David"/>
          <w:sz w:val="24"/>
          <w:rtl/>
          <w:lang w:eastAsia="en-US"/>
        </w:rPr>
        <w:t>פרוטוקול מס' 195</w:t>
      </w:r>
    </w:p>
    <w:p w:rsidR="00000000" w:rsidRDefault="00D5007B">
      <w:pPr>
        <w:jc w:val="center"/>
        <w:rPr>
          <w:rFonts w:cs="David"/>
          <w:b/>
          <w:bCs/>
          <w:sz w:val="24"/>
          <w:rtl/>
        </w:rPr>
      </w:pPr>
      <w:r>
        <w:rPr>
          <w:rFonts w:cs="David"/>
          <w:b/>
          <w:bCs/>
          <w:sz w:val="24"/>
          <w:rtl/>
        </w:rPr>
        <w:t>מישיבת ועדת הכנסת</w:t>
      </w:r>
    </w:p>
    <w:p w:rsidR="00000000" w:rsidRDefault="00D5007B">
      <w:pPr>
        <w:pStyle w:val="6"/>
        <w:rPr>
          <w:rFonts w:cs="David"/>
          <w:sz w:val="24"/>
          <w:rtl/>
        </w:rPr>
      </w:pPr>
      <w:r>
        <w:rPr>
          <w:rFonts w:cs="David"/>
          <w:sz w:val="24"/>
          <w:rtl/>
        </w:rPr>
        <w:t>יום שלישי, י"ג בטבת התשס"ה (4 בינואר 2005), שעה: 09:00</w:t>
      </w:r>
    </w:p>
    <w:p w:rsidR="00000000" w:rsidRDefault="00D5007B">
      <w:pPr>
        <w:pStyle w:val="5"/>
        <w:rPr>
          <w:rFonts w:cs="David"/>
          <w:sz w:val="24"/>
          <w:rtl/>
        </w:rPr>
      </w:pPr>
    </w:p>
    <w:p w:rsidR="00000000" w:rsidRDefault="00D5007B">
      <w:pPr>
        <w:rPr>
          <w:rFonts w:cs="David"/>
          <w:sz w:val="24"/>
          <w:rtl/>
          <w:lang w:eastAsia="en-US"/>
        </w:rPr>
      </w:pPr>
    </w:p>
    <w:p w:rsidR="00000000" w:rsidRDefault="00D5007B">
      <w:pPr>
        <w:rPr>
          <w:rFonts w:cs="David"/>
          <w:b/>
          <w:bCs/>
          <w:sz w:val="24"/>
          <w:rtl/>
          <w:lang w:eastAsia="en-US"/>
        </w:rPr>
      </w:pPr>
      <w:r>
        <w:rPr>
          <w:rFonts w:cs="David"/>
          <w:b/>
          <w:bCs/>
          <w:sz w:val="24"/>
          <w:u w:val="single"/>
          <w:rtl/>
          <w:lang w:eastAsia="en-US"/>
        </w:rPr>
        <w:t>סדר היום:</w:t>
      </w:r>
      <w:r>
        <w:rPr>
          <w:rFonts w:cs="David"/>
          <w:b/>
          <w:bCs/>
          <w:sz w:val="24"/>
          <w:rtl/>
          <w:lang w:eastAsia="en-US"/>
        </w:rPr>
        <w:tab/>
      </w:r>
      <w:r>
        <w:rPr>
          <w:rFonts w:cs="David"/>
          <w:b/>
          <w:bCs/>
          <w:sz w:val="24"/>
          <w:rtl/>
          <w:lang w:eastAsia="en-US"/>
        </w:rPr>
        <w:tab/>
      </w:r>
      <w:r>
        <w:rPr>
          <w:rFonts w:cs="David"/>
          <w:b/>
          <w:bCs/>
          <w:sz w:val="24"/>
          <w:rtl/>
          <w:lang w:eastAsia="en-US"/>
        </w:rPr>
        <w:tab/>
        <w:t>א. ערעורים</w:t>
      </w:r>
      <w:r>
        <w:rPr>
          <w:rFonts w:cs="David"/>
          <w:b/>
          <w:bCs/>
          <w:sz w:val="24"/>
          <w:rtl/>
          <w:lang w:eastAsia="en-US"/>
        </w:rPr>
        <w:t xml:space="preserve"> על החלטת יו"ר הכנסת והסגנים שלא לאשר דחיפות </w:t>
      </w:r>
    </w:p>
    <w:p w:rsidR="00000000" w:rsidRDefault="00D5007B">
      <w:pPr>
        <w:rPr>
          <w:rFonts w:cs="David"/>
          <w:b/>
          <w:bCs/>
          <w:sz w:val="24"/>
          <w:rtl/>
          <w:lang w:eastAsia="en-US"/>
        </w:rPr>
      </w:pPr>
      <w:r>
        <w:rPr>
          <w:rFonts w:cs="David"/>
          <w:b/>
          <w:bCs/>
          <w:sz w:val="24"/>
          <w:rtl/>
          <w:lang w:eastAsia="en-US"/>
        </w:rPr>
        <w:t xml:space="preserve">                                               הצעות לסדר היום. </w:t>
      </w:r>
    </w:p>
    <w:p w:rsidR="00000000" w:rsidRDefault="00D5007B">
      <w:pPr>
        <w:rPr>
          <w:rFonts w:cs="David"/>
          <w:b/>
          <w:bCs/>
          <w:sz w:val="24"/>
          <w:rtl/>
          <w:lang w:eastAsia="en-US"/>
        </w:rPr>
      </w:pP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t xml:space="preserve">ב. בקשת חבר הכנסת יורי שטרן להקדמת הדיון בהצעת חוק אזור </w:t>
      </w:r>
    </w:p>
    <w:p w:rsidR="00000000" w:rsidRDefault="00D5007B">
      <w:pPr>
        <w:rPr>
          <w:rFonts w:cs="David"/>
          <w:b/>
          <w:bCs/>
          <w:sz w:val="24"/>
          <w:rtl/>
          <w:lang w:eastAsia="en-US"/>
        </w:rPr>
      </w:pPr>
      <w:r>
        <w:rPr>
          <w:rFonts w:cs="David"/>
          <w:b/>
          <w:bCs/>
          <w:sz w:val="24"/>
          <w:rtl/>
          <w:lang w:eastAsia="en-US"/>
        </w:rPr>
        <w:t xml:space="preserve">                                               סחר חופשי אילת, התשס"ה-2004, לפני הקר</w:t>
      </w:r>
      <w:r>
        <w:rPr>
          <w:rFonts w:cs="David"/>
          <w:b/>
          <w:bCs/>
          <w:sz w:val="24"/>
          <w:rtl/>
          <w:lang w:eastAsia="en-US"/>
        </w:rPr>
        <w:t>יאה הטרומית</w:t>
      </w:r>
    </w:p>
    <w:p w:rsidR="00000000" w:rsidRDefault="00D5007B">
      <w:pPr>
        <w:rPr>
          <w:rFonts w:cs="David"/>
          <w:b/>
          <w:bCs/>
          <w:sz w:val="24"/>
          <w:rtl/>
          <w:lang w:eastAsia="en-US"/>
        </w:rPr>
      </w:pPr>
      <w:r>
        <w:rPr>
          <w:rFonts w:cs="David"/>
          <w:b/>
          <w:bCs/>
          <w:sz w:val="24"/>
          <w:rtl/>
          <w:lang w:eastAsia="en-US"/>
        </w:rPr>
        <w:t xml:space="preserve">                                               (פ/3017).</w:t>
      </w:r>
    </w:p>
    <w:p w:rsidR="00000000" w:rsidRDefault="00D5007B">
      <w:pPr>
        <w:rPr>
          <w:rFonts w:cs="David"/>
          <w:b/>
          <w:bCs/>
          <w:sz w:val="24"/>
          <w:rtl/>
          <w:lang w:eastAsia="en-US"/>
        </w:rPr>
      </w:pP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t xml:space="preserve">ג. הצעת חברת הכנסת אורית נוקד לתיקון התקנון בדבר הצעת חוק </w:t>
      </w:r>
    </w:p>
    <w:p w:rsidR="00000000" w:rsidRDefault="00D5007B">
      <w:pPr>
        <w:rPr>
          <w:rFonts w:cs="David"/>
          <w:b/>
          <w:bCs/>
          <w:sz w:val="24"/>
          <w:rtl/>
          <w:lang w:eastAsia="en-US"/>
        </w:rPr>
      </w:pPr>
      <w:r>
        <w:rPr>
          <w:rFonts w:cs="David"/>
          <w:b/>
          <w:bCs/>
          <w:sz w:val="24"/>
          <w:rtl/>
          <w:lang w:eastAsia="en-US"/>
        </w:rPr>
        <w:t xml:space="preserve">                                               שחתום עליה חבר כנסת אשר מונה לשר או סגן שר.</w:t>
      </w:r>
    </w:p>
    <w:p w:rsidR="00000000" w:rsidRDefault="00D5007B">
      <w:pPr>
        <w:rPr>
          <w:rFonts w:cs="David"/>
          <w:sz w:val="24"/>
          <w:rtl/>
          <w:lang w:eastAsia="en-US"/>
        </w:rPr>
      </w:pP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t>ד. ברכות לרגל יום הולדתה של ח</w:t>
      </w:r>
      <w:r>
        <w:rPr>
          <w:rFonts w:cs="David"/>
          <w:b/>
          <w:bCs/>
          <w:sz w:val="24"/>
          <w:rtl/>
          <w:lang w:eastAsia="en-US"/>
        </w:rPr>
        <w:t xml:space="preserve">ברת הכנסת זהבה גלאון. </w:t>
      </w:r>
    </w:p>
    <w:p w:rsidR="00000000" w:rsidRDefault="00D5007B">
      <w:pPr>
        <w:rPr>
          <w:rFonts w:cs="David"/>
          <w:sz w:val="24"/>
          <w:rtl/>
          <w:lang w:eastAsia="en-US"/>
        </w:rPr>
      </w:pPr>
    </w:p>
    <w:p w:rsidR="00000000" w:rsidRDefault="00D5007B">
      <w:pPr>
        <w:rPr>
          <w:rFonts w:cs="David"/>
          <w:sz w:val="24"/>
          <w:rtl/>
          <w:lang w:eastAsia="en-US"/>
        </w:rPr>
      </w:pPr>
    </w:p>
    <w:p w:rsidR="00000000" w:rsidRDefault="00D5007B">
      <w:pPr>
        <w:rPr>
          <w:rFonts w:cs="David"/>
          <w:b/>
          <w:bCs/>
          <w:sz w:val="24"/>
          <w:u w:val="single"/>
          <w:rtl/>
          <w:lang w:eastAsia="en-US"/>
        </w:rPr>
      </w:pPr>
      <w:r>
        <w:rPr>
          <w:rFonts w:cs="David"/>
          <w:b/>
          <w:bCs/>
          <w:sz w:val="24"/>
          <w:u w:val="single"/>
          <w:rtl/>
          <w:lang w:eastAsia="en-US"/>
        </w:rPr>
        <w:t>נכחו:</w:t>
      </w:r>
    </w:p>
    <w:p w:rsidR="00000000" w:rsidRDefault="00D5007B">
      <w:pPr>
        <w:rPr>
          <w:rFonts w:cs="David"/>
          <w:b/>
          <w:bCs/>
          <w:sz w:val="24"/>
          <w:u w:val="single"/>
          <w:rtl/>
          <w:lang w:eastAsia="en-US"/>
        </w:rPr>
      </w:pPr>
    </w:p>
    <w:p w:rsidR="00000000" w:rsidRDefault="00D5007B">
      <w:pPr>
        <w:rPr>
          <w:rFonts w:cs="David"/>
          <w:sz w:val="24"/>
          <w:rtl/>
          <w:lang w:eastAsia="en-US"/>
        </w:rPr>
      </w:pPr>
      <w:r>
        <w:rPr>
          <w:rFonts w:cs="David"/>
          <w:b/>
          <w:bCs/>
          <w:sz w:val="24"/>
          <w:u w:val="single"/>
          <w:rtl/>
          <w:lang w:eastAsia="en-US"/>
        </w:rPr>
        <w:t>חברי הוועדה</w:t>
      </w:r>
      <w:r>
        <w:rPr>
          <w:rFonts w:cs="David"/>
          <w:sz w:val="24"/>
          <w:rtl/>
          <w:lang w:eastAsia="en-US"/>
        </w:rPr>
        <w:t xml:space="preserve">: </w:t>
      </w:r>
      <w:r>
        <w:rPr>
          <w:rFonts w:cs="David"/>
          <w:sz w:val="24"/>
          <w:rtl/>
          <w:lang w:eastAsia="en-US"/>
        </w:rPr>
        <w:tab/>
        <w:t>רוני בר-און – היו"ר</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יולי-יואל אדלשטיין</w:t>
      </w:r>
    </w:p>
    <w:p w:rsidR="00000000" w:rsidRDefault="00D5007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מיכאל איתן</w:t>
      </w:r>
    </w:p>
    <w:p w:rsidR="00000000" w:rsidRDefault="00D5007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דניאל בנלולו</w:t>
      </w:r>
    </w:p>
    <w:p w:rsidR="00000000" w:rsidRDefault="00D5007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זהבה גלאון</w:t>
      </w:r>
    </w:p>
    <w:p w:rsidR="00000000" w:rsidRDefault="00D5007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רשף חן</w:t>
      </w:r>
    </w:p>
    <w:p w:rsidR="00000000" w:rsidRDefault="00D5007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אחמד טיבי</w:t>
      </w:r>
    </w:p>
    <w:p w:rsidR="00000000" w:rsidRDefault="00D5007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שאול יהלום</w:t>
      </w:r>
    </w:p>
    <w:p w:rsidR="00000000" w:rsidRDefault="00D5007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אורית נוקד</w:t>
      </w:r>
    </w:p>
    <w:p w:rsidR="00000000" w:rsidRDefault="00D5007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גדעון סער</w:t>
      </w:r>
    </w:p>
    <w:p w:rsidR="00000000" w:rsidRDefault="00D5007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מלי פולישוק-בלוך</w:t>
      </w:r>
    </w:p>
    <w:p w:rsidR="00000000" w:rsidRDefault="00D5007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מאיר פרוש</w:t>
      </w:r>
    </w:p>
    <w:p w:rsidR="00000000" w:rsidRDefault="00D5007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יובל שטייניץ</w:t>
      </w:r>
    </w:p>
    <w:p w:rsidR="00000000" w:rsidRDefault="00D5007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יורי שט</w:t>
      </w:r>
      <w:r>
        <w:rPr>
          <w:rFonts w:cs="David"/>
          <w:sz w:val="24"/>
          <w:rtl/>
          <w:lang w:eastAsia="en-US"/>
        </w:rPr>
        <w:t>רן</w:t>
      </w:r>
    </w:p>
    <w:p w:rsidR="00000000" w:rsidRDefault="00D5007B">
      <w:pPr>
        <w:rPr>
          <w:rFonts w:cs="David"/>
          <w:sz w:val="24"/>
          <w:rtl/>
          <w:lang w:eastAsia="en-US"/>
        </w:rPr>
      </w:pPr>
      <w:r>
        <w:rPr>
          <w:rFonts w:cs="David"/>
          <w:sz w:val="24"/>
          <w:rtl/>
          <w:lang w:eastAsia="en-US"/>
        </w:rPr>
        <w:t xml:space="preserve"> </w:t>
      </w:r>
      <w:r>
        <w:rPr>
          <w:rFonts w:cs="David"/>
          <w:sz w:val="24"/>
          <w:rtl/>
          <w:lang w:eastAsia="en-US"/>
        </w:rPr>
        <w:tab/>
      </w:r>
      <w:r>
        <w:rPr>
          <w:rFonts w:cs="David"/>
          <w:sz w:val="24"/>
          <w:rtl/>
          <w:lang w:eastAsia="en-US"/>
        </w:rPr>
        <w:tab/>
      </w:r>
      <w:r>
        <w:rPr>
          <w:rFonts w:cs="David"/>
          <w:sz w:val="24"/>
          <w:rtl/>
          <w:lang w:eastAsia="en-US"/>
        </w:rPr>
        <w:tab/>
      </w:r>
    </w:p>
    <w:p w:rsidR="00000000" w:rsidRDefault="00D5007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מזכיר הכנסת, אריה האן</w:t>
      </w:r>
    </w:p>
    <w:p w:rsidR="00000000" w:rsidRDefault="00D5007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סגן מזכיר הכנסת, דוד לב</w:t>
      </w:r>
    </w:p>
    <w:p w:rsidR="00000000" w:rsidRDefault="00D5007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סגנית מזכיר הכנסת, ירדנה מלר-הורביץ</w:t>
      </w:r>
    </w:p>
    <w:p w:rsidR="00000000" w:rsidRDefault="00D5007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מנהלת לשכת מזכיר הכנסת, גאולה רזיאל</w:t>
      </w:r>
    </w:p>
    <w:p w:rsidR="00000000" w:rsidRDefault="00D5007B">
      <w:pPr>
        <w:rPr>
          <w:rFonts w:cs="David"/>
          <w:sz w:val="24"/>
          <w:rtl/>
          <w:lang w:eastAsia="en-US"/>
        </w:rPr>
      </w:pPr>
    </w:p>
    <w:p w:rsidR="00000000" w:rsidRDefault="00D5007B">
      <w:pPr>
        <w:rPr>
          <w:rFonts w:cs="David"/>
          <w:sz w:val="24"/>
          <w:rtl/>
          <w:lang w:eastAsia="en-US"/>
        </w:rPr>
      </w:pPr>
    </w:p>
    <w:p w:rsidR="00000000" w:rsidRDefault="00D5007B">
      <w:pPr>
        <w:rPr>
          <w:rFonts w:cs="David"/>
          <w:sz w:val="24"/>
          <w:rtl/>
          <w:lang w:eastAsia="en-US"/>
        </w:rPr>
      </w:pPr>
      <w:r>
        <w:rPr>
          <w:rFonts w:cs="David"/>
          <w:b/>
          <w:bCs/>
          <w:sz w:val="24"/>
          <w:u w:val="single"/>
          <w:rtl/>
          <w:lang w:eastAsia="en-US"/>
        </w:rPr>
        <w:t>מוזמנים</w:t>
      </w:r>
      <w:r>
        <w:rPr>
          <w:rFonts w:cs="David"/>
          <w:sz w:val="24"/>
          <w:rtl/>
          <w:lang w:eastAsia="en-US"/>
        </w:rPr>
        <w:t>:</w:t>
      </w:r>
      <w:r>
        <w:rPr>
          <w:rFonts w:cs="David"/>
          <w:sz w:val="24"/>
          <w:rtl/>
          <w:lang w:eastAsia="en-US"/>
        </w:rPr>
        <w:tab/>
      </w:r>
      <w:r>
        <w:rPr>
          <w:rFonts w:cs="David"/>
          <w:sz w:val="24"/>
          <w:rtl/>
          <w:lang w:eastAsia="en-US"/>
        </w:rPr>
        <w:tab/>
        <w:t>עליזה בראשי</w:t>
      </w:r>
    </w:p>
    <w:p w:rsidR="00000000" w:rsidRDefault="00D5007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רונית חייקין</w:t>
      </w:r>
    </w:p>
    <w:p w:rsidR="00000000" w:rsidRDefault="00D5007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דלית דרור</w:t>
      </w:r>
      <w:r>
        <w:rPr>
          <w:rFonts w:cs="David"/>
          <w:sz w:val="24"/>
          <w:rtl/>
          <w:lang w:eastAsia="en-US"/>
        </w:rPr>
        <w:tab/>
      </w:r>
      <w:r>
        <w:rPr>
          <w:rFonts w:cs="David"/>
          <w:sz w:val="24"/>
          <w:rtl/>
          <w:lang w:eastAsia="en-US"/>
        </w:rPr>
        <w:tab/>
      </w:r>
      <w:r>
        <w:rPr>
          <w:rFonts w:cs="David"/>
          <w:sz w:val="24"/>
          <w:rtl/>
          <w:lang w:eastAsia="en-US"/>
        </w:rPr>
        <w:tab/>
        <w:t>משרד המשפטים</w:t>
      </w:r>
    </w:p>
    <w:p w:rsidR="00000000" w:rsidRDefault="00D5007B">
      <w:pPr>
        <w:rPr>
          <w:rFonts w:cs="David"/>
          <w:sz w:val="24"/>
          <w:rtl/>
          <w:lang w:eastAsia="en-US"/>
        </w:rPr>
      </w:pPr>
    </w:p>
    <w:p w:rsidR="00000000" w:rsidRDefault="00D5007B">
      <w:pPr>
        <w:rPr>
          <w:rFonts w:cs="David"/>
          <w:sz w:val="24"/>
          <w:rtl/>
          <w:lang w:eastAsia="en-US"/>
        </w:rPr>
      </w:pPr>
    </w:p>
    <w:p w:rsidR="00000000" w:rsidRDefault="00D5007B">
      <w:pPr>
        <w:rPr>
          <w:rFonts w:cs="David"/>
          <w:sz w:val="24"/>
          <w:rtl/>
          <w:lang w:eastAsia="en-US"/>
        </w:rPr>
      </w:pPr>
      <w:r>
        <w:rPr>
          <w:rFonts w:cs="David"/>
          <w:b/>
          <w:bCs/>
          <w:sz w:val="24"/>
          <w:u w:val="single"/>
          <w:rtl/>
          <w:lang w:eastAsia="en-US"/>
        </w:rPr>
        <w:t>יועצת משפטית</w:t>
      </w:r>
      <w:r>
        <w:rPr>
          <w:rFonts w:cs="David"/>
          <w:sz w:val="24"/>
          <w:rtl/>
          <w:lang w:eastAsia="en-US"/>
        </w:rPr>
        <w:t>:</w:t>
      </w:r>
      <w:r>
        <w:rPr>
          <w:rFonts w:cs="David"/>
          <w:sz w:val="24"/>
          <w:rtl/>
          <w:lang w:eastAsia="en-US"/>
        </w:rPr>
        <w:tab/>
      </w:r>
      <w:r>
        <w:rPr>
          <w:rFonts w:cs="David"/>
          <w:sz w:val="24"/>
          <w:rtl/>
          <w:lang w:eastAsia="en-US"/>
        </w:rPr>
        <w:tab/>
      </w:r>
      <w:r>
        <w:rPr>
          <w:rFonts w:cs="David"/>
          <w:sz w:val="24"/>
          <w:rtl/>
          <w:lang w:eastAsia="en-US"/>
        </w:rPr>
        <w:tab/>
        <w:t>ארבל אסטרחן</w:t>
      </w:r>
    </w:p>
    <w:p w:rsidR="00000000" w:rsidRDefault="00D5007B">
      <w:pPr>
        <w:rPr>
          <w:rFonts w:cs="David"/>
          <w:sz w:val="24"/>
          <w:rtl/>
          <w:lang w:eastAsia="en-US"/>
        </w:rPr>
      </w:pPr>
    </w:p>
    <w:p w:rsidR="00000000" w:rsidRDefault="00D5007B">
      <w:pPr>
        <w:rPr>
          <w:rFonts w:cs="David"/>
          <w:b/>
          <w:bCs/>
          <w:sz w:val="24"/>
          <w:u w:val="single"/>
          <w:rtl/>
          <w:lang w:eastAsia="en-US"/>
        </w:rPr>
      </w:pPr>
      <w:r>
        <w:rPr>
          <w:rFonts w:cs="David"/>
          <w:b/>
          <w:bCs/>
          <w:sz w:val="24"/>
          <w:u w:val="single"/>
          <w:rtl/>
          <w:lang w:eastAsia="en-US"/>
        </w:rPr>
        <w:t>מנהלת הוועדה</w:t>
      </w:r>
      <w:r>
        <w:rPr>
          <w:rFonts w:cs="David"/>
          <w:sz w:val="24"/>
          <w:rtl/>
          <w:lang w:eastAsia="en-US"/>
        </w:rPr>
        <w:t>:</w:t>
      </w:r>
      <w:r>
        <w:rPr>
          <w:rFonts w:cs="David"/>
          <w:sz w:val="24"/>
          <w:rtl/>
          <w:lang w:eastAsia="en-US"/>
        </w:rPr>
        <w:tab/>
      </w:r>
      <w:r>
        <w:rPr>
          <w:rFonts w:cs="David"/>
          <w:sz w:val="24"/>
          <w:rtl/>
          <w:lang w:eastAsia="en-US"/>
        </w:rPr>
        <w:tab/>
      </w:r>
      <w:r>
        <w:rPr>
          <w:rFonts w:cs="David"/>
          <w:sz w:val="24"/>
          <w:rtl/>
          <w:lang w:eastAsia="en-US"/>
        </w:rPr>
        <w:tab/>
        <w:t>אתי</w:t>
      </w:r>
      <w:r>
        <w:rPr>
          <w:rFonts w:cs="David"/>
          <w:sz w:val="24"/>
          <w:rtl/>
          <w:lang w:eastAsia="en-US"/>
        </w:rPr>
        <w:t xml:space="preserve"> בן-יוסף</w:t>
      </w:r>
    </w:p>
    <w:p w:rsidR="00000000" w:rsidRDefault="00D5007B">
      <w:pPr>
        <w:rPr>
          <w:rFonts w:cs="David"/>
          <w:b/>
          <w:bCs/>
          <w:sz w:val="24"/>
          <w:u w:val="single"/>
          <w:rtl/>
          <w:lang w:eastAsia="en-US"/>
        </w:rPr>
      </w:pPr>
    </w:p>
    <w:p w:rsidR="00000000" w:rsidRDefault="00D5007B">
      <w:pPr>
        <w:rPr>
          <w:rFonts w:cs="David"/>
          <w:sz w:val="24"/>
          <w:rtl/>
          <w:lang w:eastAsia="en-US"/>
        </w:rPr>
      </w:pPr>
      <w:r>
        <w:rPr>
          <w:rFonts w:cs="David"/>
          <w:b/>
          <w:bCs/>
          <w:sz w:val="24"/>
          <w:u w:val="single"/>
          <w:rtl/>
          <w:lang w:eastAsia="en-US"/>
        </w:rPr>
        <w:t>קצרנית</w:t>
      </w:r>
      <w:r>
        <w:rPr>
          <w:rFonts w:cs="David"/>
          <w:sz w:val="24"/>
          <w:rtl/>
          <w:lang w:eastAsia="en-US"/>
        </w:rPr>
        <w:t>:</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דרורה רשף</w:t>
      </w:r>
    </w:p>
    <w:p w:rsidR="00000000" w:rsidRDefault="00D5007B">
      <w:pPr>
        <w:rPr>
          <w:rFonts w:cs="David"/>
          <w:sz w:val="24"/>
          <w:rtl/>
          <w:lang w:eastAsia="en-US"/>
        </w:rPr>
      </w:pPr>
    </w:p>
    <w:p w:rsidR="00000000" w:rsidRDefault="00D5007B">
      <w:pPr>
        <w:rPr>
          <w:rFonts w:cs="David"/>
          <w:sz w:val="24"/>
          <w:rtl/>
          <w:lang w:eastAsia="en-US"/>
        </w:rPr>
      </w:pPr>
    </w:p>
    <w:p w:rsidR="00000000" w:rsidRDefault="00D5007B">
      <w:pPr>
        <w:pStyle w:val="7"/>
        <w:numPr>
          <w:ilvl w:val="0"/>
          <w:numId w:val="1"/>
        </w:numPr>
        <w:rPr>
          <w:rFonts w:cs="David"/>
          <w:sz w:val="24"/>
          <w:rtl/>
        </w:rPr>
      </w:pPr>
      <w:r>
        <w:rPr>
          <w:rFonts w:cs="David"/>
          <w:sz w:val="24"/>
          <w:rtl/>
        </w:rPr>
        <w:lastRenderedPageBreak/>
        <w:t>ערעורים על החלטת יו"ר הכנסת והסגנים שלא לאשר דחיפות הצעות לסדר היום</w:t>
      </w:r>
    </w:p>
    <w:p w:rsidR="00000000" w:rsidRDefault="00D5007B">
      <w:pPr>
        <w:jc w:val="center"/>
        <w:rPr>
          <w:rFonts w:cs="David"/>
          <w:b/>
          <w:bCs/>
          <w:sz w:val="24"/>
          <w:u w:val="single"/>
          <w:rtl/>
          <w:lang w:eastAsia="en-US"/>
        </w:rPr>
      </w:pPr>
    </w:p>
    <w:p w:rsidR="00000000" w:rsidRDefault="00D5007B">
      <w:pPr>
        <w:jc w:val="center"/>
        <w:rPr>
          <w:rFonts w:cs="David"/>
          <w:b/>
          <w:bCs/>
          <w:sz w:val="24"/>
          <w:u w:val="single"/>
          <w:rtl/>
          <w:lang w:eastAsia="en-US"/>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 xml:space="preserve">בוקר טוב. ישיבת ועדת הכנסת מס' 195. ברוכים הבאים. </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הנושא הראשון: ערעורים על החלטת יו"ר הכנסת והסגנים שלא לאשר דחיפות הצעות לסדר</w:t>
      </w:r>
      <w:r>
        <w:rPr>
          <w:rFonts w:cs="David"/>
          <w:sz w:val="24"/>
          <w:rtl/>
          <w:lang w:eastAsia="en-US"/>
        </w:rPr>
        <w:t xml:space="preserve"> היום. </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 xml:space="preserve">הצעה ראשונה, של חברת הכנסת גילה פינקלשטיין, בנושא: התנהלות הסנגוריה הציבורית בפרשת רצח השופט אזר – ניסיון ההתאבדות כבר נראה לי קצת מאוחר, לא? זו כבר התאבדות. זה כבר ניסיון שהפך למעשה שלם, למרבית הצער. </w:t>
      </w:r>
    </w:p>
    <w:p w:rsidR="00000000" w:rsidRDefault="00D5007B">
      <w:pPr>
        <w:rPr>
          <w:rFonts w:cs="David"/>
          <w:sz w:val="24"/>
          <w:rtl/>
          <w:lang w:eastAsia="en-US"/>
        </w:rPr>
      </w:pPr>
    </w:p>
    <w:p w:rsidR="00000000" w:rsidRDefault="00D5007B">
      <w:pPr>
        <w:rPr>
          <w:rFonts w:cs="David"/>
          <w:sz w:val="24"/>
          <w:rtl/>
          <w:lang w:eastAsia="en-US"/>
        </w:rPr>
      </w:pPr>
      <w:r>
        <w:rPr>
          <w:rFonts w:cs="David"/>
          <w:sz w:val="24"/>
          <w:u w:val="single"/>
          <w:rtl/>
          <w:lang w:eastAsia="en-US"/>
        </w:rPr>
        <w:t>גילה פינקלשטיין: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 xml:space="preserve">כן. אני אסביר. </w:t>
      </w:r>
    </w:p>
    <w:p w:rsidR="00000000" w:rsidRDefault="00D5007B">
      <w:pPr>
        <w:rPr>
          <w:rFonts w:cs="David"/>
          <w:sz w:val="24"/>
          <w:rtl/>
          <w:lang w:eastAsia="en-US"/>
        </w:rPr>
      </w:pPr>
    </w:p>
    <w:p w:rsidR="00000000" w:rsidRDefault="00D5007B">
      <w:pPr>
        <w:rPr>
          <w:rFonts w:cs="David"/>
          <w:sz w:val="24"/>
          <w:u w:val="single"/>
          <w:rtl/>
        </w:rPr>
      </w:pPr>
      <w:r>
        <w:rPr>
          <w:rFonts w:cs="David"/>
          <w:sz w:val="24"/>
          <w:u w:val="single"/>
          <w:rtl/>
        </w:rPr>
        <w:t>היו"ר ר</w:t>
      </w:r>
      <w:r>
        <w:rPr>
          <w:rFonts w:cs="David"/>
          <w:sz w:val="24"/>
          <w:u w:val="single"/>
          <w:rtl/>
        </w:rPr>
        <w:t>וני בר-און: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 xml:space="preserve">אם תרשי לי להסביר לך, שניה? </w:t>
      </w:r>
    </w:p>
    <w:p w:rsidR="00000000" w:rsidRDefault="00D5007B">
      <w:pPr>
        <w:rPr>
          <w:rFonts w:cs="David"/>
          <w:sz w:val="24"/>
          <w:rtl/>
          <w:lang w:eastAsia="en-US"/>
        </w:rPr>
      </w:pPr>
    </w:p>
    <w:p w:rsidR="00000000" w:rsidRDefault="00D5007B">
      <w:pPr>
        <w:rPr>
          <w:rFonts w:cs="David"/>
          <w:sz w:val="24"/>
          <w:u w:val="single"/>
          <w:rtl/>
          <w:lang w:eastAsia="en-US"/>
        </w:rPr>
      </w:pPr>
      <w:r>
        <w:rPr>
          <w:rFonts w:cs="David"/>
          <w:sz w:val="24"/>
          <w:u w:val="single"/>
          <w:rtl/>
          <w:lang w:eastAsia="en-US"/>
        </w:rPr>
        <w:t>גילה פינקלשטיין: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 xml:space="preserve">כן. </w:t>
      </w:r>
    </w:p>
    <w:p w:rsidR="00000000" w:rsidRDefault="00D5007B">
      <w:pPr>
        <w:rPr>
          <w:rFonts w:cs="David"/>
          <w:sz w:val="24"/>
          <w:rtl/>
          <w:lang w:eastAsia="en-US"/>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 xml:space="preserve">למה דעתי לא נוחה שהעניין הזה יידון עוד בטרם יבש הדם ובתוך ימי השבעה, כאשר בעצם המערכת עוד לא תחקרה את עצמה ככל שהיא צריכה לעשות את זה, אם בכלל – אני הייתי מציע בנושא </w:t>
      </w:r>
      <w:r>
        <w:rPr>
          <w:rFonts w:cs="David"/>
          <w:sz w:val="24"/>
          <w:rtl/>
          <w:lang w:eastAsia="en-US"/>
        </w:rPr>
        <w:t xml:space="preserve">כל כך רגיש וכל כך עדין לא לעורר את הפולמוס הציבורי. </w:t>
      </w:r>
    </w:p>
    <w:p w:rsidR="00000000" w:rsidRDefault="00D5007B">
      <w:pPr>
        <w:rPr>
          <w:rFonts w:cs="David"/>
          <w:sz w:val="24"/>
          <w:rtl/>
          <w:lang w:eastAsia="en-US"/>
        </w:rPr>
      </w:pPr>
    </w:p>
    <w:p w:rsidR="00000000" w:rsidRDefault="00D5007B">
      <w:pPr>
        <w:ind w:firstLine="567"/>
        <w:rPr>
          <w:rFonts w:cs="David"/>
          <w:sz w:val="24"/>
          <w:rtl/>
          <w:lang w:eastAsia="en-US"/>
        </w:rPr>
      </w:pPr>
      <w:r>
        <w:rPr>
          <w:rFonts w:cs="David"/>
          <w:sz w:val="24"/>
          <w:rtl/>
          <w:lang w:eastAsia="en-US"/>
        </w:rPr>
        <w:t>את יודעת שיש לי סימפטיה רבה לערעורים שאת מגישה, כי בדרך כלל את כן מעלה נושאים חשובים, אני הייתי מציע לך להתאזר בסבלנות לפחות שבוע. את הנעשה, למרבית הצער, כבר לא ניתן להשיב. את האיש להחזיר למקומותינו כבר</w:t>
      </w:r>
      <w:r>
        <w:rPr>
          <w:rFonts w:cs="David"/>
          <w:sz w:val="24"/>
          <w:rtl/>
          <w:lang w:eastAsia="en-US"/>
        </w:rPr>
        <w:t xml:space="preserve"> לא ניתן יהיה, ואין לי שום ספק שהתדהמה והמבוכה הרבה שיש במקרה הזה יגרמו לדיון הציבורי, בקשר לשאלות אתיות וחובות של סניגור, ומה מידת המחויבות, ומה מידת ההזדהות של עורך דין עם לקוח או אינטרנס – אני לא בטוח שפה המהירות היא ערך חשוב או הכרחי בדיון הציבורי, ואם</w:t>
      </w:r>
      <w:r>
        <w:rPr>
          <w:rFonts w:cs="David"/>
          <w:sz w:val="24"/>
          <w:rtl/>
          <w:lang w:eastAsia="en-US"/>
        </w:rPr>
        <w:t xml:space="preserve"> את חושבת אחרת, אז תנמקי, בבקשה. </w:t>
      </w:r>
    </w:p>
    <w:p w:rsidR="00000000" w:rsidRDefault="00D5007B">
      <w:pPr>
        <w:ind w:firstLine="567"/>
        <w:rPr>
          <w:rFonts w:cs="David"/>
          <w:sz w:val="24"/>
          <w:rtl/>
          <w:lang w:eastAsia="en-US"/>
        </w:rPr>
      </w:pPr>
    </w:p>
    <w:p w:rsidR="00000000" w:rsidRDefault="00D5007B">
      <w:pPr>
        <w:ind w:firstLine="567"/>
        <w:rPr>
          <w:rFonts w:cs="David"/>
          <w:sz w:val="24"/>
          <w:rtl/>
          <w:lang w:eastAsia="en-US"/>
        </w:rPr>
      </w:pPr>
      <w:r>
        <w:rPr>
          <w:rFonts w:cs="David"/>
          <w:sz w:val="24"/>
          <w:rtl/>
          <w:lang w:eastAsia="en-US"/>
        </w:rPr>
        <w:t>זו נטיית לבי, אני מכיר מכלי ראשון את סוג ההתלבטויות האלה, הוויכוח – למי חובת הנאמנות, לצדק, למערכת המשפט או ללקוח. הוויכוח של הסנגוריה הציבורית שנותיו שנות דור. היה לי הכבוד להיות נציג לשכת עורכי הדין בוועדת ההקמה של הסנג</w:t>
      </w:r>
      <w:r>
        <w:rPr>
          <w:rFonts w:cs="David"/>
          <w:sz w:val="24"/>
          <w:rtl/>
          <w:lang w:eastAsia="en-US"/>
        </w:rPr>
        <w:t>וריה הציבורית לפני עשר שנים. אני אראה לך מסמכים שהזהרתי  אז מפני אפשרות שהזהרתי אז שהסנגוריה הציבורית תהיה החצר האחורית של פרקליטות המדינה, בגלל הדרך שבה בנו אותה. אני חושב שזה אחד הצמתים שבו האזהרה שלי נפגשה עם המציאות, אבל אני מציע לך, באמת, מכוח הניסיון</w:t>
      </w:r>
      <w:r>
        <w:rPr>
          <w:rFonts w:cs="David"/>
          <w:sz w:val="24"/>
          <w:rtl/>
          <w:lang w:eastAsia="en-US"/>
        </w:rPr>
        <w:t xml:space="preserve"> שלי בעניין הזה, ובחברות, לא לקיים את הדיון במהלך ימי השבעה. </w:t>
      </w:r>
    </w:p>
    <w:p w:rsidR="00000000" w:rsidRDefault="00D5007B">
      <w:pPr>
        <w:rPr>
          <w:rFonts w:cs="David"/>
          <w:sz w:val="24"/>
          <w:rtl/>
          <w:lang w:eastAsia="en-US"/>
        </w:rPr>
      </w:pPr>
    </w:p>
    <w:p w:rsidR="00000000" w:rsidRDefault="00D5007B">
      <w:pPr>
        <w:rPr>
          <w:rFonts w:cs="David"/>
          <w:sz w:val="24"/>
          <w:rtl/>
          <w:lang w:eastAsia="en-US"/>
        </w:rPr>
      </w:pPr>
      <w:r>
        <w:rPr>
          <w:rFonts w:cs="David"/>
          <w:sz w:val="24"/>
          <w:u w:val="single"/>
          <w:rtl/>
          <w:lang w:eastAsia="en-US"/>
        </w:rPr>
        <w:t>זהבה גלאון: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תקבלי את ההצעה שלו. תקבלי אותה. אני חושבת.</w:t>
      </w:r>
    </w:p>
    <w:p w:rsidR="00000000" w:rsidRDefault="00D5007B">
      <w:pPr>
        <w:rPr>
          <w:rFonts w:cs="David"/>
          <w:sz w:val="24"/>
          <w:rtl/>
          <w:lang w:eastAsia="en-US"/>
        </w:rPr>
      </w:pPr>
    </w:p>
    <w:p w:rsidR="00000000" w:rsidRDefault="00D5007B">
      <w:pPr>
        <w:rPr>
          <w:rFonts w:cs="David"/>
          <w:sz w:val="24"/>
          <w:rtl/>
          <w:lang w:eastAsia="en-US"/>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 xml:space="preserve">אני בטוח שאת, והאחרים שידונו, תגידו דברים שאחר כך תחפשו מקום איך לבלוע את הדברים שאמרתם. יהיה מה שיהיה, תגידי מה </w:t>
      </w:r>
      <w:r>
        <w:rPr>
          <w:rFonts w:cs="David"/>
          <w:sz w:val="24"/>
          <w:rtl/>
          <w:lang w:eastAsia="en-US"/>
        </w:rPr>
        <w:t xml:space="preserve">שתגידי, ככל שתהיי יצירתית בעניין הזה, וככל </w:t>
      </w:r>
      <w:r>
        <w:rPr>
          <w:rFonts w:cs="David"/>
          <w:sz w:val="24"/>
          <w:rtl/>
          <w:lang w:eastAsia="en-US"/>
        </w:rPr>
        <w:lastRenderedPageBreak/>
        <w:t>שתנסי להלך בין הטיפות. הרי את לא רוצה למסמס את הדיון ולא להגיד דבר. אם תצטרכי לנקוט עמדה ולהגיד דברים, את יכולה למצוא את עצמך במבוכה ענקית אחר כך. זו עצתי.</w:t>
      </w:r>
    </w:p>
    <w:p w:rsidR="00000000" w:rsidRDefault="00D5007B">
      <w:pPr>
        <w:rPr>
          <w:rFonts w:cs="David"/>
          <w:sz w:val="24"/>
          <w:rtl/>
          <w:lang w:eastAsia="en-US"/>
        </w:rPr>
      </w:pPr>
    </w:p>
    <w:p w:rsidR="00000000" w:rsidRDefault="00D5007B">
      <w:pPr>
        <w:rPr>
          <w:rFonts w:cs="David"/>
          <w:sz w:val="24"/>
          <w:u w:val="single"/>
          <w:rtl/>
          <w:lang w:eastAsia="en-US"/>
        </w:rPr>
      </w:pPr>
      <w:r>
        <w:rPr>
          <w:rFonts w:cs="David"/>
          <w:sz w:val="24"/>
          <w:u w:val="single"/>
          <w:rtl/>
          <w:lang w:eastAsia="en-US"/>
        </w:rPr>
        <w:t>גילה פינקלשטיין: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על זה אני מדברת.</w:t>
      </w:r>
    </w:p>
    <w:p w:rsidR="00000000" w:rsidRDefault="00D5007B">
      <w:pPr>
        <w:rPr>
          <w:rFonts w:cs="David"/>
          <w:sz w:val="24"/>
          <w:rtl/>
          <w:lang w:eastAsia="en-US"/>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 xml:space="preserve">מאה אחוז. </w:t>
      </w:r>
    </w:p>
    <w:p w:rsidR="00000000" w:rsidRDefault="00D5007B">
      <w:pPr>
        <w:rPr>
          <w:rFonts w:cs="David"/>
          <w:sz w:val="24"/>
          <w:rtl/>
          <w:lang w:eastAsia="en-US"/>
        </w:rPr>
      </w:pPr>
    </w:p>
    <w:p w:rsidR="00000000" w:rsidRDefault="00D5007B">
      <w:pPr>
        <w:rPr>
          <w:rFonts w:cs="David"/>
          <w:sz w:val="24"/>
          <w:u w:val="single"/>
          <w:rtl/>
          <w:lang w:eastAsia="en-US"/>
        </w:rPr>
      </w:pPr>
      <w:r>
        <w:rPr>
          <w:rFonts w:cs="David"/>
          <w:sz w:val="24"/>
          <w:u w:val="single"/>
          <w:rtl/>
          <w:lang w:eastAsia="en-US"/>
        </w:rPr>
        <w:t>גילה פינקלשטיין: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צריך כן לדבר – קודם כל, אני שולחת - - -</w:t>
      </w:r>
    </w:p>
    <w:p w:rsidR="00000000" w:rsidRDefault="00D5007B">
      <w:pPr>
        <w:rPr>
          <w:rFonts w:cs="David"/>
          <w:sz w:val="24"/>
          <w:rtl/>
          <w:lang w:eastAsia="en-US"/>
        </w:rPr>
      </w:pPr>
    </w:p>
    <w:p w:rsidR="00000000" w:rsidRDefault="00D5007B">
      <w:pPr>
        <w:rPr>
          <w:rFonts w:cs="David"/>
          <w:sz w:val="24"/>
          <w:rtl/>
          <w:lang w:eastAsia="en-US"/>
        </w:rPr>
      </w:pPr>
      <w:r>
        <w:rPr>
          <w:rFonts w:cs="David"/>
          <w:sz w:val="24"/>
          <w:u w:val="single"/>
          <w:rtl/>
          <w:lang w:eastAsia="en-US"/>
        </w:rPr>
        <w:t>שאול יהלום:</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 xml:space="preserve">שלא תפסיד את ההצעה. </w:t>
      </w:r>
    </w:p>
    <w:p w:rsidR="00000000" w:rsidRDefault="00D5007B">
      <w:pPr>
        <w:rPr>
          <w:rFonts w:cs="David"/>
          <w:sz w:val="24"/>
          <w:rtl/>
          <w:lang w:eastAsia="en-US"/>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lang w:eastAsia="en-US"/>
        </w:rPr>
      </w:pPr>
      <w:r>
        <w:rPr>
          <w:rFonts w:cs="David"/>
          <w:sz w:val="24"/>
          <w:rtl/>
          <w:lang w:eastAsia="en-US"/>
        </w:rPr>
        <w:tab/>
      </w:r>
    </w:p>
    <w:p w:rsidR="00000000" w:rsidRDefault="00D5007B">
      <w:pPr>
        <w:rPr>
          <w:rFonts w:cs="David"/>
          <w:sz w:val="24"/>
          <w:rtl/>
          <w:lang w:eastAsia="en-US"/>
        </w:rPr>
      </w:pPr>
      <w:r>
        <w:rPr>
          <w:rFonts w:cs="David"/>
          <w:sz w:val="24"/>
          <w:rtl/>
          <w:lang w:eastAsia="en-US"/>
        </w:rPr>
        <w:tab/>
        <w:t>היא לא יכולה להפסיד את ההצעה. תשובי ותציעי את זה בשבוע הבא, ואם אז לא יתנו לך את זה, אני אהיה לצדך. אלא אם יקרו דברים מבחינת</w:t>
      </w:r>
      <w:r>
        <w:rPr>
          <w:rFonts w:cs="David"/>
          <w:sz w:val="24"/>
          <w:rtl/>
          <w:lang w:eastAsia="en-US"/>
        </w:rPr>
        <w:t xml:space="preserve"> הדרמה. אם הערפול עוד יתווסף ולא ייפתר, אז אני שוב אבקש ממך. אבל אם הערפל קצת יתפזר, אני אומר לך שאני אהיה לצדך – את שומעת שגם חברי הוועדה האחרים.</w:t>
      </w:r>
    </w:p>
    <w:p w:rsidR="00000000" w:rsidRDefault="00D5007B">
      <w:pPr>
        <w:rPr>
          <w:rFonts w:cs="David"/>
          <w:sz w:val="24"/>
          <w:rtl/>
          <w:lang w:eastAsia="en-US"/>
        </w:rPr>
      </w:pPr>
    </w:p>
    <w:p w:rsidR="00000000" w:rsidRDefault="00D5007B">
      <w:pPr>
        <w:rPr>
          <w:rFonts w:cs="David"/>
          <w:sz w:val="24"/>
          <w:u w:val="single"/>
          <w:rtl/>
          <w:lang w:eastAsia="en-US"/>
        </w:rPr>
      </w:pPr>
      <w:r>
        <w:rPr>
          <w:rFonts w:cs="David"/>
          <w:sz w:val="24"/>
          <w:u w:val="single"/>
          <w:rtl/>
          <w:lang w:eastAsia="en-US"/>
        </w:rPr>
        <w:t>גילה פינקלשטיין: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קודם כל, אני שולחת את תנחומי למשפחה. דבר שני, אני מקבלת את זה שלא להעלות את זה בזמן השבעה</w:t>
      </w:r>
      <w:r>
        <w:rPr>
          <w:rFonts w:cs="David"/>
          <w:sz w:val="24"/>
          <w:rtl/>
          <w:lang w:eastAsia="en-US"/>
        </w:rPr>
        <w:t>, אבל אני רוצה שפה, היות והנושא כל כך חשוב וקשור ליסודות הצדק והדמוקרטיה במדינת ישראל - - -</w:t>
      </w:r>
    </w:p>
    <w:p w:rsidR="00000000" w:rsidRDefault="00D5007B">
      <w:pPr>
        <w:rPr>
          <w:rFonts w:cs="David"/>
          <w:sz w:val="24"/>
          <w:rtl/>
          <w:lang w:eastAsia="en-US"/>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אל תגידי - - -</w:t>
      </w:r>
    </w:p>
    <w:p w:rsidR="00000000" w:rsidRDefault="00D5007B">
      <w:pPr>
        <w:rPr>
          <w:rFonts w:cs="David"/>
          <w:sz w:val="24"/>
          <w:rtl/>
          <w:lang w:eastAsia="en-US"/>
        </w:rPr>
      </w:pPr>
    </w:p>
    <w:p w:rsidR="00000000" w:rsidRDefault="00D5007B">
      <w:pPr>
        <w:rPr>
          <w:rFonts w:cs="David"/>
          <w:sz w:val="24"/>
          <w:u w:val="single"/>
          <w:rtl/>
          <w:lang w:eastAsia="en-US"/>
        </w:rPr>
      </w:pPr>
      <w:r>
        <w:rPr>
          <w:rFonts w:cs="David"/>
          <w:sz w:val="24"/>
          <w:u w:val="single"/>
          <w:rtl/>
          <w:lang w:eastAsia="en-US"/>
        </w:rPr>
        <w:t>גילה פינקלשטיין: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מדובר באדם ישר, הגון, שהקדיש את כל חייו לנושא הזה - - -</w:t>
      </w:r>
    </w:p>
    <w:p w:rsidR="00000000" w:rsidRDefault="00D5007B">
      <w:pPr>
        <w:rPr>
          <w:rFonts w:cs="David"/>
          <w:sz w:val="24"/>
          <w:rtl/>
          <w:lang w:eastAsia="en-US"/>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אבל את הולכת לכיוון שאת לא רו</w:t>
      </w:r>
      <w:r>
        <w:rPr>
          <w:rFonts w:cs="David"/>
          <w:sz w:val="24"/>
          <w:rtl/>
          <w:lang w:eastAsia="en-US"/>
        </w:rPr>
        <w:t xml:space="preserve">צה ללכת אליו, משום שאת תכף אומרת שזה לא בגלל אלא בגלל מישהו אחר, ואני חושב שלא כדאי לך לעשות את זה. </w:t>
      </w:r>
    </w:p>
    <w:p w:rsidR="00000000" w:rsidRDefault="00D5007B">
      <w:pPr>
        <w:rPr>
          <w:rFonts w:cs="David"/>
          <w:sz w:val="24"/>
          <w:rtl/>
          <w:lang w:eastAsia="en-US"/>
        </w:rPr>
      </w:pPr>
    </w:p>
    <w:p w:rsidR="00000000" w:rsidRDefault="00D5007B">
      <w:pPr>
        <w:rPr>
          <w:rFonts w:cs="David"/>
          <w:sz w:val="24"/>
          <w:u w:val="single"/>
          <w:rtl/>
          <w:lang w:eastAsia="en-US"/>
        </w:rPr>
      </w:pPr>
      <w:r>
        <w:rPr>
          <w:rFonts w:cs="David"/>
          <w:sz w:val="24"/>
          <w:u w:val="single"/>
          <w:rtl/>
          <w:lang w:eastAsia="en-US"/>
        </w:rPr>
        <w:t>גילה פינקלשטיין: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בסדר. אז אני רוצה שמפה תצא החלטה - - -</w:t>
      </w:r>
    </w:p>
    <w:p w:rsidR="00000000" w:rsidRDefault="00D5007B">
      <w:pPr>
        <w:rPr>
          <w:rFonts w:cs="David"/>
          <w:sz w:val="24"/>
          <w:rtl/>
          <w:lang w:eastAsia="en-US"/>
        </w:rPr>
      </w:pPr>
    </w:p>
    <w:p w:rsidR="00000000" w:rsidRDefault="00D5007B">
      <w:pPr>
        <w:rPr>
          <w:rFonts w:cs="David"/>
          <w:sz w:val="24"/>
          <w:rtl/>
          <w:lang w:eastAsia="en-US"/>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 xml:space="preserve">אין. אנחנו לא יכולים להחליט לתת צ'קים למזכירות הכנסת. אני מסביר לך, ואני </w:t>
      </w:r>
      <w:r>
        <w:rPr>
          <w:rFonts w:cs="David"/>
          <w:sz w:val="24"/>
          <w:rtl/>
          <w:lang w:eastAsia="en-US"/>
        </w:rPr>
        <w:t>לא פעם אמרתי לך ועמדתי בדיבורי – אם בשבוע הבא יתבהרו השמים - - -</w:t>
      </w:r>
    </w:p>
    <w:p w:rsidR="00000000" w:rsidRDefault="00D5007B">
      <w:pPr>
        <w:rPr>
          <w:rFonts w:cs="David"/>
          <w:sz w:val="24"/>
          <w:rtl/>
          <w:lang w:eastAsia="en-US"/>
        </w:rPr>
      </w:pPr>
    </w:p>
    <w:p w:rsidR="00000000" w:rsidRDefault="00D5007B">
      <w:pPr>
        <w:rPr>
          <w:rFonts w:cs="David"/>
          <w:sz w:val="24"/>
          <w:u w:val="single"/>
          <w:rtl/>
          <w:lang w:eastAsia="en-US"/>
        </w:rPr>
      </w:pPr>
      <w:r>
        <w:rPr>
          <w:rFonts w:cs="David"/>
          <w:sz w:val="24"/>
          <w:u w:val="single"/>
          <w:rtl/>
          <w:lang w:eastAsia="en-US"/>
        </w:rPr>
        <w:t>שאול יהלום:</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 xml:space="preserve">את תוכלי להגיד את זה שוב בשבוע הבא, והוא יתמוך בך. </w:t>
      </w:r>
    </w:p>
    <w:p w:rsidR="00000000" w:rsidRDefault="00D5007B">
      <w:pPr>
        <w:rPr>
          <w:rFonts w:cs="David"/>
          <w:sz w:val="24"/>
          <w:rtl/>
          <w:lang w:eastAsia="en-US"/>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אם יתבהרו השמים, ואני מניח שכבר יהיו יותר עובדות ברורות - - -</w:t>
      </w:r>
    </w:p>
    <w:p w:rsidR="00000000" w:rsidRDefault="00D5007B">
      <w:pPr>
        <w:rPr>
          <w:rFonts w:cs="David"/>
          <w:sz w:val="24"/>
          <w:rtl/>
          <w:lang w:eastAsia="en-US"/>
        </w:rPr>
      </w:pPr>
    </w:p>
    <w:p w:rsidR="00000000" w:rsidRDefault="00D5007B">
      <w:pPr>
        <w:rPr>
          <w:rFonts w:cs="David"/>
          <w:sz w:val="24"/>
          <w:u w:val="single"/>
          <w:rtl/>
          <w:lang w:eastAsia="en-US"/>
        </w:rPr>
      </w:pPr>
      <w:r>
        <w:rPr>
          <w:rFonts w:cs="David"/>
          <w:sz w:val="24"/>
          <w:u w:val="single"/>
          <w:rtl/>
          <w:lang w:eastAsia="en-US"/>
        </w:rPr>
        <w:t>שאול יהלום:</w:t>
      </w:r>
    </w:p>
    <w:p w:rsidR="00000000" w:rsidRDefault="00D5007B">
      <w:pPr>
        <w:rPr>
          <w:rFonts w:cs="David"/>
          <w:sz w:val="24"/>
          <w:rtl/>
          <w:lang w:eastAsia="en-US"/>
        </w:rPr>
      </w:pPr>
      <w:r>
        <w:rPr>
          <w:rFonts w:cs="David"/>
          <w:sz w:val="24"/>
          <w:rtl/>
          <w:lang w:eastAsia="en-US"/>
        </w:rPr>
        <w:tab/>
      </w:r>
    </w:p>
    <w:p w:rsidR="00000000" w:rsidRDefault="00D5007B">
      <w:pPr>
        <w:rPr>
          <w:rFonts w:cs="David"/>
          <w:sz w:val="24"/>
          <w:rtl/>
          <w:lang w:eastAsia="en-US"/>
        </w:rPr>
      </w:pPr>
      <w:r>
        <w:rPr>
          <w:rFonts w:cs="David"/>
          <w:sz w:val="24"/>
          <w:rtl/>
          <w:lang w:eastAsia="en-US"/>
        </w:rPr>
        <w:tab/>
        <w:t>אם לא תהיה שר. אם תהיה ש</w:t>
      </w:r>
      <w:r>
        <w:rPr>
          <w:rFonts w:cs="David"/>
          <w:sz w:val="24"/>
          <w:rtl/>
          <w:lang w:eastAsia="en-US"/>
        </w:rPr>
        <w:t xml:space="preserve">ר, לא תוכל לתמוך - - - מזכירות הממשלה. </w:t>
      </w:r>
    </w:p>
    <w:p w:rsidR="00000000" w:rsidRDefault="00D5007B">
      <w:pPr>
        <w:rPr>
          <w:rFonts w:cs="David"/>
          <w:sz w:val="24"/>
          <w:rtl/>
          <w:lang w:eastAsia="en-US"/>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 xml:space="preserve">אל תדאג. גילה, קבלי את עצתי. אני לא מציע לך הצעה לא טובה. </w:t>
      </w:r>
    </w:p>
    <w:p w:rsidR="00000000" w:rsidRDefault="00D5007B">
      <w:pPr>
        <w:rPr>
          <w:rFonts w:cs="David"/>
          <w:sz w:val="24"/>
          <w:rtl/>
          <w:lang w:eastAsia="en-US"/>
        </w:rPr>
      </w:pPr>
    </w:p>
    <w:p w:rsidR="00000000" w:rsidRDefault="00D5007B">
      <w:pPr>
        <w:rPr>
          <w:rFonts w:cs="David"/>
          <w:sz w:val="24"/>
          <w:u w:val="single"/>
          <w:rtl/>
          <w:lang w:eastAsia="en-US"/>
        </w:rPr>
      </w:pPr>
      <w:r>
        <w:rPr>
          <w:rFonts w:cs="David"/>
          <w:sz w:val="24"/>
          <w:u w:val="single"/>
          <w:rtl/>
          <w:lang w:eastAsia="en-US"/>
        </w:rPr>
        <w:t>גילה פינקלשטיין: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 xml:space="preserve">בסדר. </w:t>
      </w:r>
    </w:p>
    <w:p w:rsidR="00000000" w:rsidRDefault="00D5007B">
      <w:pPr>
        <w:rPr>
          <w:rFonts w:cs="David"/>
          <w:sz w:val="24"/>
          <w:rtl/>
          <w:lang w:eastAsia="en-US"/>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תודה רבה. אני מודה לחברת הכנסת גילה פינקלשטיין, שבהגינותה הרבה הסכימה שלא לעמוד על הער</w:t>
      </w:r>
      <w:r>
        <w:rPr>
          <w:rFonts w:cs="David"/>
          <w:sz w:val="24"/>
          <w:rtl/>
          <w:lang w:eastAsia="en-US"/>
        </w:rPr>
        <w:t xml:space="preserve">עור, נוכח הנסיבות ונוכח קרבת המקרה לדיון המבוקש. אם נזדקק, נשוב ונדון בכך בעתיד. תודה רבה. </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הנושא הבא: חברת הכנסת ענבל גבריאלי - - -</w:t>
      </w:r>
    </w:p>
    <w:p w:rsidR="00000000" w:rsidRDefault="00D5007B">
      <w:pPr>
        <w:rPr>
          <w:rFonts w:cs="David"/>
          <w:sz w:val="24"/>
          <w:rtl/>
          <w:lang w:eastAsia="en-US"/>
        </w:rPr>
      </w:pPr>
    </w:p>
    <w:p w:rsidR="00000000" w:rsidRDefault="00D5007B">
      <w:pPr>
        <w:rPr>
          <w:rFonts w:cs="David"/>
          <w:sz w:val="24"/>
          <w:rtl/>
          <w:lang w:eastAsia="en-US"/>
        </w:rPr>
      </w:pPr>
      <w:r>
        <w:rPr>
          <w:rFonts w:cs="David"/>
          <w:sz w:val="24"/>
          <w:u w:val="single"/>
          <w:rtl/>
          <w:lang w:eastAsia="en-US"/>
        </w:rPr>
        <w:t>גדעון סער:</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 xml:space="preserve">זה הופך להצעה לסדר. </w:t>
      </w:r>
    </w:p>
    <w:p w:rsidR="00000000" w:rsidRDefault="00D5007B">
      <w:pPr>
        <w:rPr>
          <w:rFonts w:cs="David"/>
          <w:sz w:val="24"/>
          <w:rtl/>
          <w:lang w:eastAsia="en-US"/>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גם את זה אתה הופך להצעה לסדר?</w:t>
      </w:r>
    </w:p>
    <w:p w:rsidR="00000000" w:rsidRDefault="00D5007B">
      <w:pPr>
        <w:rPr>
          <w:rFonts w:cs="David"/>
          <w:sz w:val="24"/>
          <w:rtl/>
          <w:lang w:eastAsia="en-US"/>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lang w:eastAsia="en-US"/>
        </w:rPr>
      </w:pPr>
      <w:r>
        <w:rPr>
          <w:rFonts w:cs="David"/>
          <w:sz w:val="24"/>
          <w:rtl/>
          <w:lang w:eastAsia="en-US"/>
        </w:rPr>
        <w:tab/>
      </w:r>
    </w:p>
    <w:p w:rsidR="00000000" w:rsidRDefault="00D5007B">
      <w:pPr>
        <w:rPr>
          <w:rFonts w:cs="David"/>
          <w:sz w:val="24"/>
          <w:rtl/>
          <w:lang w:eastAsia="en-US"/>
        </w:rPr>
      </w:pPr>
      <w:r>
        <w:rPr>
          <w:rFonts w:cs="David"/>
          <w:sz w:val="24"/>
          <w:rtl/>
          <w:lang w:eastAsia="en-US"/>
        </w:rPr>
        <w:tab/>
        <w:t xml:space="preserve">כן. </w:t>
      </w:r>
    </w:p>
    <w:p w:rsidR="00000000" w:rsidRDefault="00D5007B">
      <w:pPr>
        <w:rPr>
          <w:rFonts w:cs="David"/>
          <w:sz w:val="24"/>
          <w:rtl/>
          <w:lang w:eastAsia="en-US"/>
        </w:rPr>
      </w:pPr>
    </w:p>
    <w:p w:rsidR="00000000" w:rsidRDefault="00D5007B">
      <w:pPr>
        <w:rPr>
          <w:rFonts w:cs="David"/>
          <w:sz w:val="24"/>
          <w:u w:val="single"/>
          <w:rtl/>
        </w:rPr>
      </w:pPr>
      <w:r>
        <w:rPr>
          <w:rFonts w:cs="David"/>
          <w:sz w:val="24"/>
          <w:u w:val="single"/>
          <w:rtl/>
        </w:rPr>
        <w:t>היו"ר רוני בר</w:t>
      </w:r>
      <w:r>
        <w:rPr>
          <w:rFonts w:cs="David"/>
          <w:sz w:val="24"/>
          <w:u w:val="single"/>
          <w:rtl/>
        </w:rPr>
        <w:t>-און: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 xml:space="preserve">למרות שהיא איננה פה. כל הכבוד. שמע, יש כאלה שמרוויחים מן ההפקר. </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 xml:space="preserve">יושב ראש הקואליציה מצהיר כי הנושא יהפוך להצעה רגילה לסדר היום. בנסיבות העניין, גם בהעדרה של חברת הכנסת גבריאלי אנחנו מוחקים את הערעור. </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חבר הכנסת גדעון סער, האם אני יכול למנות אות</w:t>
      </w:r>
      <w:r>
        <w:rPr>
          <w:rFonts w:cs="David"/>
          <w:sz w:val="24"/>
          <w:rtl/>
          <w:lang w:eastAsia="en-US"/>
        </w:rPr>
        <w:t>ך לדון בערעור שלי, בבקשה?</w:t>
      </w:r>
    </w:p>
    <w:p w:rsidR="00000000" w:rsidRDefault="00D5007B">
      <w:pPr>
        <w:rPr>
          <w:rFonts w:cs="David"/>
          <w:sz w:val="24"/>
          <w:rtl/>
          <w:lang w:eastAsia="en-US"/>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 xml:space="preserve">זה גם הופך להצעה לסדר. </w:t>
      </w:r>
    </w:p>
    <w:p w:rsidR="00000000" w:rsidRDefault="00D5007B">
      <w:pPr>
        <w:rPr>
          <w:rFonts w:cs="David"/>
          <w:sz w:val="24"/>
          <w:rtl/>
          <w:lang w:eastAsia="en-US"/>
        </w:rPr>
      </w:pPr>
    </w:p>
    <w:p w:rsidR="00000000" w:rsidRDefault="00D5007B">
      <w:pPr>
        <w:rPr>
          <w:rFonts w:cs="David"/>
          <w:sz w:val="24"/>
          <w:u w:val="single"/>
          <w:rtl/>
          <w:lang w:eastAsia="en-US"/>
        </w:rPr>
      </w:pPr>
      <w:r>
        <w:rPr>
          <w:rFonts w:cs="David"/>
          <w:sz w:val="24"/>
          <w:u w:val="single"/>
          <w:rtl/>
          <w:lang w:eastAsia="en-US"/>
        </w:rPr>
        <w:t>שאול יהלום:</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זה גם הופך. הוא אמר: שתי הצעות.</w:t>
      </w:r>
    </w:p>
    <w:p w:rsidR="00000000" w:rsidRDefault="00D5007B">
      <w:pPr>
        <w:rPr>
          <w:rFonts w:cs="David"/>
          <w:sz w:val="24"/>
          <w:rtl/>
          <w:lang w:eastAsia="en-US"/>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 xml:space="preserve">אבל רגע, אבל תנהל את זה. תודיע שכמנהל הדיון – חבר הכנסת סער מנהל את הדיון. </w:t>
      </w:r>
    </w:p>
    <w:p w:rsidR="00000000" w:rsidRDefault="00D5007B">
      <w:pPr>
        <w:rPr>
          <w:rFonts w:cs="David"/>
          <w:sz w:val="24"/>
          <w:rtl/>
          <w:lang w:eastAsia="en-US"/>
        </w:rPr>
      </w:pPr>
    </w:p>
    <w:p w:rsidR="00000000" w:rsidRDefault="00D5007B">
      <w:pPr>
        <w:rPr>
          <w:rFonts w:cs="David"/>
          <w:sz w:val="24"/>
          <w:u w:val="single"/>
          <w:rtl/>
          <w:lang w:eastAsia="en-US"/>
        </w:rPr>
      </w:pPr>
      <w:r>
        <w:rPr>
          <w:rFonts w:cs="David"/>
          <w:sz w:val="24"/>
          <w:u w:val="single"/>
          <w:rtl/>
          <w:lang w:eastAsia="en-US"/>
        </w:rPr>
        <w:lastRenderedPageBreak/>
        <w:t xml:space="preserve">היו"ר גדעון סער: </w:t>
      </w:r>
    </w:p>
    <w:p w:rsidR="00000000" w:rsidRDefault="00D5007B">
      <w:pPr>
        <w:rPr>
          <w:rFonts w:cs="David"/>
          <w:sz w:val="24"/>
          <w:u w:val="single"/>
          <w:rtl/>
          <w:lang w:eastAsia="en-US"/>
        </w:rPr>
      </w:pPr>
    </w:p>
    <w:p w:rsidR="00000000" w:rsidRDefault="00D5007B">
      <w:pPr>
        <w:rPr>
          <w:rFonts w:cs="David"/>
          <w:sz w:val="24"/>
          <w:rtl/>
          <w:lang w:eastAsia="en-US"/>
        </w:rPr>
      </w:pPr>
      <w:r>
        <w:rPr>
          <w:rFonts w:cs="David"/>
          <w:sz w:val="24"/>
          <w:rtl/>
          <w:lang w:eastAsia="en-US"/>
        </w:rPr>
        <w:tab/>
        <w:t>אני מודיע שכמנהל הדיון, זה</w:t>
      </w:r>
      <w:r>
        <w:rPr>
          <w:rFonts w:cs="David"/>
          <w:sz w:val="24"/>
          <w:rtl/>
          <w:lang w:eastAsia="en-US"/>
        </w:rPr>
        <w:t xml:space="preserve"> הופך להצעה רגילה לסדר מטעם סיעת הליכוד. </w:t>
      </w:r>
    </w:p>
    <w:p w:rsidR="00000000" w:rsidRDefault="00D5007B">
      <w:pPr>
        <w:rPr>
          <w:rFonts w:cs="David"/>
          <w:sz w:val="24"/>
          <w:rtl/>
          <w:lang w:eastAsia="en-US"/>
        </w:rPr>
      </w:pPr>
    </w:p>
    <w:p w:rsidR="00000000" w:rsidRDefault="00D5007B">
      <w:pPr>
        <w:rPr>
          <w:rFonts w:cs="David"/>
          <w:sz w:val="24"/>
          <w:u w:val="single"/>
          <w:rtl/>
        </w:rPr>
      </w:pPr>
      <w:r>
        <w:rPr>
          <w:rFonts w:cs="David"/>
          <w:sz w:val="24"/>
          <w:u w:val="single"/>
          <w:rtl/>
        </w:rPr>
        <w:t>רוני בר-און: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תודה רבה. כמשתתף בדיון, אני מודה ליושב ראש הדיון. אוקי. עכשיו יש לנו שניים. </w:t>
      </w:r>
    </w:p>
    <w:p w:rsidR="00000000" w:rsidRDefault="00D5007B">
      <w:pPr>
        <w:rPr>
          <w:rFonts w:cs="David"/>
          <w:sz w:val="24"/>
          <w:rtl/>
        </w:rPr>
      </w:pPr>
    </w:p>
    <w:p w:rsidR="00000000" w:rsidRDefault="00D5007B">
      <w:pPr>
        <w:rPr>
          <w:rFonts w:cs="David"/>
          <w:sz w:val="24"/>
          <w:rtl/>
        </w:rPr>
      </w:pPr>
      <w:r>
        <w:rPr>
          <w:rFonts w:cs="David"/>
          <w:sz w:val="24"/>
          <w:u w:val="single"/>
          <w:rtl/>
        </w:rPr>
        <w:t>מאיר פרוש:</w:t>
      </w:r>
    </w:p>
    <w:p w:rsidR="00000000" w:rsidRDefault="00D5007B">
      <w:pPr>
        <w:rPr>
          <w:rFonts w:cs="David"/>
          <w:sz w:val="24"/>
          <w:rtl/>
        </w:rPr>
      </w:pPr>
    </w:p>
    <w:p w:rsidR="00000000" w:rsidRDefault="00D5007B">
      <w:pPr>
        <w:rPr>
          <w:rFonts w:cs="David"/>
          <w:sz w:val="24"/>
          <w:rtl/>
        </w:rPr>
      </w:pPr>
      <w:r>
        <w:rPr>
          <w:rFonts w:cs="David"/>
          <w:sz w:val="24"/>
          <w:rtl/>
        </w:rPr>
        <w:tab/>
        <w:t>יש לכם עוד כמה מקומות פנויים, להצעות?</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מאיר פרוש, אני אתן לך חמש דקות להגיש ערעור, אנח</w:t>
      </w:r>
      <w:r>
        <w:rPr>
          <w:rFonts w:cs="David"/>
          <w:sz w:val="24"/>
          <w:rtl/>
        </w:rPr>
        <w:t xml:space="preserve">נו נקבל כל ערעור. </w:t>
      </w:r>
    </w:p>
    <w:p w:rsidR="00000000" w:rsidRDefault="00D5007B">
      <w:pPr>
        <w:rPr>
          <w:rFonts w:cs="David"/>
          <w:sz w:val="24"/>
          <w:rtl/>
        </w:rPr>
      </w:pPr>
    </w:p>
    <w:p w:rsidR="00000000" w:rsidRDefault="00D5007B">
      <w:pPr>
        <w:rPr>
          <w:rFonts w:cs="David"/>
          <w:sz w:val="24"/>
          <w:u w:val="single"/>
          <w:rtl/>
        </w:rPr>
      </w:pPr>
      <w:r>
        <w:rPr>
          <w:rFonts w:cs="David"/>
          <w:sz w:val="24"/>
          <w:u w:val="single"/>
          <w:rtl/>
        </w:rPr>
        <w:t>מאיר פרוש:</w:t>
      </w:r>
    </w:p>
    <w:p w:rsidR="00000000" w:rsidRDefault="00D5007B">
      <w:pPr>
        <w:rPr>
          <w:rFonts w:cs="David"/>
          <w:sz w:val="24"/>
          <w:rtl/>
        </w:rPr>
      </w:pPr>
    </w:p>
    <w:p w:rsidR="00000000" w:rsidRDefault="00D5007B">
      <w:pPr>
        <w:rPr>
          <w:rFonts w:cs="David"/>
          <w:sz w:val="24"/>
          <w:rtl/>
        </w:rPr>
      </w:pPr>
      <w:r>
        <w:rPr>
          <w:rFonts w:cs="David"/>
          <w:sz w:val="24"/>
          <w:rtl/>
        </w:rPr>
        <w:tab/>
        <w:t xml:space="preserve">אני נמצא אצל פינקלשטיין.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אה. אתה גם אצל פינקלשטיין? טוב. </w:t>
      </w:r>
    </w:p>
    <w:p w:rsidR="00000000" w:rsidRDefault="00D5007B">
      <w:pPr>
        <w:rPr>
          <w:rFonts w:cs="David"/>
          <w:sz w:val="24"/>
          <w:rtl/>
        </w:rPr>
      </w:pPr>
    </w:p>
    <w:p w:rsidR="00000000" w:rsidRDefault="00D5007B">
      <w:pPr>
        <w:rPr>
          <w:rFonts w:cs="David"/>
          <w:sz w:val="24"/>
          <w:rtl/>
        </w:rPr>
      </w:pPr>
      <w:r>
        <w:rPr>
          <w:rFonts w:cs="David"/>
          <w:sz w:val="24"/>
          <w:rtl/>
        </w:rPr>
        <w:tab/>
        <w:t xml:space="preserve">כיוון שכך, סיימנו את עניין הערעורים. אה. הנה יובל שטייניץ, לרקורד, מגיע. </w:t>
      </w: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numPr>
          <w:ilvl w:val="0"/>
          <w:numId w:val="1"/>
        </w:numPr>
        <w:jc w:val="center"/>
        <w:rPr>
          <w:rFonts w:cs="David"/>
          <w:b/>
          <w:bCs/>
          <w:sz w:val="24"/>
          <w:rtl/>
        </w:rPr>
      </w:pPr>
      <w:r>
        <w:rPr>
          <w:rFonts w:cs="David"/>
          <w:b/>
          <w:bCs/>
          <w:sz w:val="24"/>
          <w:rtl/>
        </w:rPr>
        <w:t>בקשת חבר הכנסת יורי שטרן להקדמת הדיון בהצעת חו</w:t>
      </w:r>
      <w:r>
        <w:rPr>
          <w:rFonts w:cs="David"/>
          <w:b/>
          <w:bCs/>
          <w:sz w:val="24"/>
          <w:rtl/>
        </w:rPr>
        <w:t>ק אזור סחר חופשי אילת,</w:t>
      </w:r>
    </w:p>
    <w:p w:rsidR="00000000" w:rsidRDefault="00D5007B">
      <w:pPr>
        <w:ind w:left="360"/>
        <w:jc w:val="center"/>
        <w:rPr>
          <w:rFonts w:cs="David"/>
          <w:b/>
          <w:bCs/>
          <w:sz w:val="24"/>
          <w:u w:val="single"/>
          <w:rtl/>
        </w:rPr>
      </w:pPr>
      <w:r>
        <w:rPr>
          <w:rFonts w:cs="David"/>
          <w:b/>
          <w:bCs/>
          <w:sz w:val="24"/>
          <w:u w:val="single"/>
          <w:rtl/>
        </w:rPr>
        <w:t>התשס"ה- 2004, לפני הקריאה הטרומית (פ/3017)</w:t>
      </w:r>
    </w:p>
    <w:p w:rsidR="00000000" w:rsidRDefault="00D5007B">
      <w:pPr>
        <w:ind w:left="360"/>
        <w:jc w:val="center"/>
        <w:rPr>
          <w:rFonts w:cs="David"/>
          <w:b/>
          <w:bCs/>
          <w:sz w:val="24"/>
          <w:u w:val="single"/>
          <w:rtl/>
        </w:rPr>
      </w:pPr>
    </w:p>
    <w:p w:rsidR="00000000" w:rsidRDefault="00D5007B">
      <w:pPr>
        <w:ind w:left="360"/>
        <w:jc w:val="center"/>
        <w:rPr>
          <w:rFonts w:cs="David"/>
          <w:b/>
          <w:bCs/>
          <w:sz w:val="24"/>
          <w:u w:val="single"/>
          <w:rtl/>
        </w:rPr>
      </w:pPr>
    </w:p>
    <w:p w:rsidR="00000000" w:rsidRDefault="00D5007B">
      <w:pPr>
        <w:rPr>
          <w:rFonts w:cs="David"/>
          <w:sz w:val="24"/>
          <w:u w:val="single"/>
          <w:rtl/>
        </w:rPr>
      </w:pPr>
      <w:r>
        <w:rPr>
          <w:rFonts w:cs="David"/>
          <w:sz w:val="24"/>
          <w:u w:val="single"/>
          <w:rtl/>
        </w:rPr>
        <w:t>היו"ר רוני בר-און:</w:t>
      </w:r>
    </w:p>
    <w:p w:rsidR="00000000" w:rsidRDefault="00D5007B">
      <w:pPr>
        <w:ind w:left="360"/>
        <w:rPr>
          <w:rFonts w:cs="David"/>
          <w:sz w:val="24"/>
          <w:rtl/>
        </w:rPr>
      </w:pPr>
    </w:p>
    <w:p w:rsidR="00000000" w:rsidRDefault="00D5007B">
      <w:pPr>
        <w:ind w:left="360"/>
        <w:rPr>
          <w:rFonts w:cs="David"/>
          <w:sz w:val="24"/>
          <w:rtl/>
        </w:rPr>
      </w:pPr>
      <w:r>
        <w:rPr>
          <w:rFonts w:cs="David"/>
          <w:sz w:val="24"/>
          <w:rtl/>
        </w:rPr>
        <w:tab/>
        <w:t>ועכשיו אנחנו עוברים לדון בבקשת חבר הכנסת יורי שטרן להקדמת הדיון בהצעת - - -</w:t>
      </w:r>
    </w:p>
    <w:p w:rsidR="00000000" w:rsidRDefault="00D5007B">
      <w:pPr>
        <w:ind w:left="360"/>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רגע. אם אני ודני נצא לא יהיה קוורום, אז אי אפשר יהיה - -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r>
        <w:rPr>
          <w:rFonts w:cs="David"/>
          <w:sz w:val="24"/>
          <w:u w:val="single"/>
          <w:rtl/>
        </w:rPr>
        <w:t>:</w:t>
      </w:r>
    </w:p>
    <w:p w:rsidR="00000000" w:rsidRDefault="00D5007B">
      <w:pPr>
        <w:rPr>
          <w:rFonts w:cs="David"/>
          <w:sz w:val="24"/>
          <w:rtl/>
        </w:rPr>
      </w:pPr>
    </w:p>
    <w:p w:rsidR="00000000" w:rsidRDefault="00D5007B">
      <w:pPr>
        <w:rPr>
          <w:rFonts w:cs="David"/>
          <w:sz w:val="24"/>
          <w:rtl/>
        </w:rPr>
      </w:pPr>
      <w:r>
        <w:rPr>
          <w:rFonts w:cs="David"/>
          <w:sz w:val="24"/>
          <w:rtl/>
        </w:rPr>
        <w:lastRenderedPageBreak/>
        <w:tab/>
        <w:t xml:space="preserve">אם אתה ודני תצאו אני אראה את זה ואני אדע לספור לבד את הקוורום. לא צריך לעשות לנו התראות על זה. </w:t>
      </w:r>
    </w:p>
    <w:p w:rsidR="00000000" w:rsidRDefault="00D5007B">
      <w:pPr>
        <w:rPr>
          <w:rFonts w:cs="David"/>
          <w:sz w:val="24"/>
          <w:rtl/>
        </w:rPr>
      </w:pPr>
    </w:p>
    <w:p w:rsidR="00000000" w:rsidRDefault="00D5007B">
      <w:pPr>
        <w:rPr>
          <w:rFonts w:cs="David"/>
          <w:sz w:val="24"/>
          <w:rtl/>
        </w:rPr>
      </w:pPr>
      <w:r>
        <w:rPr>
          <w:rFonts w:cs="David"/>
          <w:sz w:val="24"/>
          <w:rtl/>
        </w:rPr>
        <w:tab/>
        <w:t xml:space="preserve">בקשת חבר הכנסת יורי שטרן להקדמת הדיון בהצעת חוק אזור סחר חופשי אילת, התשס"ה=2004, לפני הקריאה הטרומית (פ/3017). </w:t>
      </w:r>
    </w:p>
    <w:p w:rsidR="00000000" w:rsidRDefault="00D5007B">
      <w:pPr>
        <w:rPr>
          <w:rFonts w:cs="David"/>
          <w:sz w:val="24"/>
          <w:rtl/>
        </w:rPr>
      </w:pPr>
    </w:p>
    <w:p w:rsidR="00000000" w:rsidRDefault="00D5007B">
      <w:pPr>
        <w:rPr>
          <w:rFonts w:cs="David"/>
          <w:sz w:val="24"/>
          <w:rtl/>
        </w:rPr>
      </w:pPr>
      <w:r>
        <w:rPr>
          <w:rFonts w:cs="David"/>
          <w:sz w:val="24"/>
          <w:rtl/>
        </w:rPr>
        <w:tab/>
        <w:t>גבירתי מנהלת הוועדה, יש לנו פה קוורום?</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שאול יהלום:</w:t>
      </w:r>
    </w:p>
    <w:p w:rsidR="00000000" w:rsidRDefault="00D5007B">
      <w:pPr>
        <w:rPr>
          <w:rFonts w:cs="David"/>
          <w:sz w:val="24"/>
          <w:rtl/>
        </w:rPr>
      </w:pPr>
    </w:p>
    <w:p w:rsidR="00000000" w:rsidRDefault="00D5007B">
      <w:pPr>
        <w:rPr>
          <w:rFonts w:cs="David"/>
          <w:sz w:val="24"/>
          <w:rtl/>
        </w:rPr>
      </w:pPr>
      <w:r>
        <w:rPr>
          <w:rFonts w:cs="David"/>
          <w:sz w:val="24"/>
          <w:rtl/>
        </w:rPr>
        <w:tab/>
        <w:t xml:space="preserve">בתחילת הישיבה היה.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כן, אבל קוורום הוא - - -</w:t>
      </w:r>
    </w:p>
    <w:p w:rsidR="00000000" w:rsidRDefault="00D5007B">
      <w:pPr>
        <w:rPr>
          <w:rFonts w:cs="David"/>
          <w:sz w:val="24"/>
          <w:rtl/>
        </w:rPr>
      </w:pPr>
    </w:p>
    <w:p w:rsidR="00000000" w:rsidRDefault="00D5007B">
      <w:pPr>
        <w:rPr>
          <w:rFonts w:cs="David"/>
          <w:sz w:val="24"/>
          <w:rtl/>
        </w:rPr>
      </w:pPr>
      <w:r>
        <w:rPr>
          <w:rFonts w:cs="David"/>
          <w:sz w:val="24"/>
          <w:u w:val="single"/>
          <w:rtl/>
        </w:rPr>
        <w:t>אתי בן-יוסף:</w:t>
      </w:r>
    </w:p>
    <w:p w:rsidR="00000000" w:rsidRDefault="00D5007B">
      <w:pPr>
        <w:rPr>
          <w:rFonts w:cs="David"/>
          <w:sz w:val="24"/>
          <w:rtl/>
        </w:rPr>
      </w:pPr>
    </w:p>
    <w:p w:rsidR="00000000" w:rsidRDefault="00D5007B">
      <w:pPr>
        <w:rPr>
          <w:rFonts w:cs="David"/>
          <w:sz w:val="24"/>
          <w:rtl/>
        </w:rPr>
      </w:pPr>
      <w:r>
        <w:rPr>
          <w:rFonts w:cs="David"/>
          <w:sz w:val="24"/>
          <w:rtl/>
        </w:rPr>
        <w:tab/>
        <w:t xml:space="preserve">אין קוורום.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אין קוורום, אנחנו לא יכולים לדון בהצעה, אני מצטער.</w:t>
      </w:r>
    </w:p>
    <w:p w:rsidR="00000000" w:rsidRDefault="00D5007B">
      <w:pPr>
        <w:rPr>
          <w:rFonts w:cs="David"/>
          <w:sz w:val="24"/>
          <w:rtl/>
        </w:rPr>
      </w:pPr>
    </w:p>
    <w:p w:rsidR="00000000" w:rsidRDefault="00D5007B">
      <w:pPr>
        <w:rPr>
          <w:rFonts w:cs="David"/>
          <w:sz w:val="24"/>
          <w:u w:val="single"/>
          <w:rtl/>
        </w:rPr>
      </w:pPr>
      <w:r>
        <w:rPr>
          <w:rFonts w:cs="David"/>
          <w:sz w:val="24"/>
          <w:u w:val="single"/>
          <w:rtl/>
        </w:rPr>
        <w:t>קריאות:</w:t>
      </w:r>
    </w:p>
    <w:p w:rsidR="00000000" w:rsidRDefault="00D5007B">
      <w:pPr>
        <w:rPr>
          <w:rFonts w:cs="David"/>
          <w:sz w:val="24"/>
          <w:rtl/>
        </w:rPr>
      </w:pPr>
    </w:p>
    <w:p w:rsidR="00000000" w:rsidRDefault="00D5007B">
      <w:pPr>
        <w:ind w:left="570"/>
        <w:rPr>
          <w:rFonts w:cs="David"/>
          <w:sz w:val="24"/>
          <w:rtl/>
        </w:rPr>
      </w:pPr>
      <w:r>
        <w:rPr>
          <w:rFonts w:cs="David"/>
          <w:sz w:val="24"/>
          <w:rtl/>
        </w:rPr>
        <w:t>- -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חברים, חברים. מה הסערות האלה? מה ח</w:t>
      </w:r>
      <w:r>
        <w:rPr>
          <w:rFonts w:cs="David"/>
          <w:sz w:val="24"/>
          <w:rtl/>
        </w:rPr>
        <w:t>ידשנו פה שבאין קוורום לא מתקיימת ישיבה?</w:t>
      </w:r>
    </w:p>
    <w:p w:rsidR="00000000" w:rsidRDefault="00D5007B">
      <w:pPr>
        <w:rPr>
          <w:rFonts w:cs="David"/>
          <w:sz w:val="24"/>
          <w:rtl/>
        </w:rPr>
      </w:pPr>
    </w:p>
    <w:p w:rsidR="00000000" w:rsidRDefault="00D5007B">
      <w:pPr>
        <w:rPr>
          <w:rFonts w:cs="David"/>
          <w:sz w:val="24"/>
          <w:rtl/>
        </w:rPr>
      </w:pPr>
      <w:r>
        <w:rPr>
          <w:rFonts w:cs="David"/>
          <w:sz w:val="24"/>
          <w:u w:val="single"/>
          <w:rtl/>
        </w:rPr>
        <w:t>מלי פולישוק-בלוך:</w:t>
      </w:r>
    </w:p>
    <w:p w:rsidR="00000000" w:rsidRDefault="00D5007B">
      <w:pPr>
        <w:rPr>
          <w:rFonts w:cs="David"/>
          <w:sz w:val="24"/>
          <w:rtl/>
        </w:rPr>
      </w:pPr>
    </w:p>
    <w:p w:rsidR="00000000" w:rsidRDefault="00D5007B">
      <w:pPr>
        <w:rPr>
          <w:rFonts w:cs="David"/>
          <w:sz w:val="24"/>
          <w:rtl/>
        </w:rPr>
      </w:pPr>
      <w:r>
        <w:rPr>
          <w:rFonts w:cs="David"/>
          <w:sz w:val="24"/>
          <w:rtl/>
        </w:rPr>
        <w:tab/>
        <w:t xml:space="preserve">הנה, הקוורום הגיע. </w:t>
      </w: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תעשי לי טובה, תנהלי את הישיבות שלך לבד, בבקשה. עם כל הכבוד. </w:t>
      </w:r>
    </w:p>
    <w:p w:rsidR="00000000" w:rsidRDefault="00D5007B">
      <w:pPr>
        <w:rPr>
          <w:rFonts w:cs="David"/>
          <w:sz w:val="24"/>
          <w:rtl/>
        </w:rPr>
      </w:pPr>
    </w:p>
    <w:p w:rsidR="00000000" w:rsidRDefault="00D5007B">
      <w:pPr>
        <w:rPr>
          <w:rFonts w:cs="David"/>
          <w:sz w:val="24"/>
          <w:u w:val="single"/>
          <w:rtl/>
        </w:rPr>
      </w:pPr>
      <w:r>
        <w:rPr>
          <w:rFonts w:cs="David"/>
          <w:sz w:val="24"/>
          <w:u w:val="single"/>
          <w:rtl/>
        </w:rPr>
        <w:t>מלי פולישוק-בלוך:</w:t>
      </w:r>
    </w:p>
    <w:p w:rsidR="00000000" w:rsidRDefault="00D5007B">
      <w:pPr>
        <w:rPr>
          <w:rFonts w:cs="David"/>
          <w:sz w:val="24"/>
          <w:rtl/>
        </w:rPr>
      </w:pPr>
    </w:p>
    <w:p w:rsidR="00000000" w:rsidRDefault="00D5007B">
      <w:pPr>
        <w:rPr>
          <w:rFonts w:cs="David"/>
          <w:sz w:val="24"/>
          <w:rtl/>
        </w:rPr>
      </w:pPr>
      <w:r>
        <w:rPr>
          <w:rFonts w:cs="David"/>
          <w:sz w:val="24"/>
          <w:rtl/>
        </w:rPr>
        <w:tab/>
        <w:t xml:space="preserve">אתה מפריע לי שם, אז באתי לעזור לך פה.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זהבה גלאון:</w:t>
      </w:r>
    </w:p>
    <w:p w:rsidR="00000000" w:rsidRDefault="00D5007B">
      <w:pPr>
        <w:rPr>
          <w:rFonts w:cs="David"/>
          <w:sz w:val="24"/>
          <w:rtl/>
        </w:rPr>
      </w:pPr>
    </w:p>
    <w:p w:rsidR="00000000" w:rsidRDefault="00D5007B">
      <w:pPr>
        <w:rPr>
          <w:rFonts w:cs="David"/>
          <w:sz w:val="24"/>
          <w:rtl/>
        </w:rPr>
      </w:pPr>
      <w:r>
        <w:rPr>
          <w:rFonts w:cs="David"/>
          <w:sz w:val="24"/>
          <w:rtl/>
        </w:rPr>
        <w:tab/>
        <w:t>אפשר לשאול שאלה</w:t>
      </w:r>
      <w:r>
        <w:rPr>
          <w:rFonts w:cs="David"/>
          <w:sz w:val="24"/>
          <w:rtl/>
        </w:rPr>
        <w:t>? ממלאי מקום הם לא חלק מקוורום?</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חברים קבועים. התקנון מדבר חד משמעית. חד משמעית. </w:t>
      </w:r>
    </w:p>
    <w:p w:rsidR="00000000" w:rsidRDefault="00D5007B">
      <w:pPr>
        <w:rPr>
          <w:rFonts w:cs="David"/>
          <w:sz w:val="24"/>
          <w:rtl/>
        </w:rPr>
      </w:pPr>
    </w:p>
    <w:p w:rsidR="00000000" w:rsidRDefault="00D5007B">
      <w:pPr>
        <w:rPr>
          <w:rFonts w:cs="David"/>
          <w:sz w:val="24"/>
          <w:rtl/>
        </w:rPr>
      </w:pPr>
      <w:r>
        <w:rPr>
          <w:rFonts w:cs="David"/>
          <w:sz w:val="24"/>
          <w:u w:val="single"/>
          <w:rtl/>
        </w:rPr>
        <w:t>יורי שטרן:</w:t>
      </w:r>
    </w:p>
    <w:p w:rsidR="00000000" w:rsidRDefault="00D5007B">
      <w:pPr>
        <w:rPr>
          <w:rFonts w:cs="David"/>
          <w:sz w:val="24"/>
          <w:rtl/>
        </w:rPr>
      </w:pPr>
    </w:p>
    <w:p w:rsidR="00000000" w:rsidRDefault="00D5007B">
      <w:pPr>
        <w:rPr>
          <w:rFonts w:cs="David"/>
          <w:sz w:val="24"/>
          <w:rtl/>
        </w:rPr>
      </w:pPr>
      <w:r>
        <w:rPr>
          <w:rFonts w:cs="David"/>
          <w:sz w:val="24"/>
          <w:rtl/>
        </w:rPr>
        <w:tab/>
        <w:t>אי אפשר להעביר את הנושא לסדר היום?</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אתה יכול לבקש שוב. זה לא מעשה בית דין. לא היום. הבקשה שלך עומדת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הבקשה הזאת כבר עלתה על סדר היום פעמיים. אני לא מבין מה זאת ההעדפה הבוטה הזאת לחבר כנסת - -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אתה יודע שיש לנו סימפטיה לחבר הכנסת יורי שטרן.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יש לנו, אבל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שאול יהלום:</w:t>
      </w:r>
    </w:p>
    <w:p w:rsidR="00000000" w:rsidRDefault="00D5007B">
      <w:pPr>
        <w:rPr>
          <w:rFonts w:cs="David"/>
          <w:sz w:val="24"/>
          <w:rtl/>
        </w:rPr>
      </w:pPr>
    </w:p>
    <w:p w:rsidR="00000000" w:rsidRDefault="00D5007B">
      <w:pPr>
        <w:rPr>
          <w:rFonts w:cs="David"/>
          <w:sz w:val="24"/>
          <w:rtl/>
        </w:rPr>
      </w:pPr>
      <w:r>
        <w:rPr>
          <w:rFonts w:cs="David"/>
          <w:sz w:val="24"/>
          <w:rtl/>
        </w:rPr>
        <w:tab/>
        <w:t>זו לא סימפטיה לחבר הכנסת, זו העדפה לעיר אילת</w:t>
      </w:r>
      <w:r>
        <w:rPr>
          <w:rFonts w:cs="David"/>
          <w:sz w:val="24"/>
          <w:rtl/>
        </w:rPr>
        <w:t xml:space="preserve">. </w:t>
      </w:r>
    </w:p>
    <w:p w:rsidR="00000000" w:rsidRDefault="00D5007B">
      <w:pPr>
        <w:rPr>
          <w:rFonts w:cs="David"/>
          <w:sz w:val="24"/>
          <w:rtl/>
        </w:rPr>
      </w:pPr>
    </w:p>
    <w:p w:rsidR="00000000" w:rsidRDefault="00D5007B">
      <w:pPr>
        <w:rPr>
          <w:rFonts w:cs="David"/>
          <w:sz w:val="24"/>
          <w:rtl/>
        </w:rPr>
      </w:pPr>
      <w:r>
        <w:rPr>
          <w:rFonts w:cs="David"/>
          <w:sz w:val="24"/>
          <w:u w:val="single"/>
          <w:rtl/>
        </w:rPr>
        <w:t>דניאל בנלולו:</w:t>
      </w:r>
    </w:p>
    <w:p w:rsidR="00000000" w:rsidRDefault="00D5007B">
      <w:pPr>
        <w:rPr>
          <w:rFonts w:cs="David"/>
          <w:sz w:val="24"/>
          <w:rtl/>
        </w:rPr>
      </w:pPr>
    </w:p>
    <w:p w:rsidR="00000000" w:rsidRDefault="00D5007B">
      <w:pPr>
        <w:rPr>
          <w:rFonts w:cs="David"/>
          <w:sz w:val="24"/>
          <w:rtl/>
        </w:rPr>
      </w:pPr>
      <w:r>
        <w:rPr>
          <w:rFonts w:cs="David"/>
          <w:sz w:val="24"/>
          <w:rtl/>
        </w:rPr>
        <w:tab/>
        <w:t xml:space="preserve">- - - בכל כך הרבה אנשים, גם בוועדת הכספים, גם בוועדת הכלכלה. מה התוצאה? תחכה לתקציב, תראה. תחכה לתקציב. מי שבכלל העלה את העניין הזה, זה אני, אדוני חבר הכנסת יהלום.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או. אז אני מוכן לדון בעניין של שטרן. </w:t>
      </w:r>
    </w:p>
    <w:p w:rsidR="00000000" w:rsidRDefault="00D5007B">
      <w:pPr>
        <w:rPr>
          <w:rFonts w:cs="David"/>
          <w:sz w:val="24"/>
          <w:rtl/>
        </w:rPr>
      </w:pPr>
    </w:p>
    <w:p w:rsidR="00000000" w:rsidRDefault="00D5007B">
      <w:pPr>
        <w:rPr>
          <w:rFonts w:cs="David"/>
          <w:sz w:val="24"/>
          <w:u w:val="single"/>
          <w:rtl/>
        </w:rPr>
      </w:pPr>
      <w:r>
        <w:rPr>
          <w:rFonts w:cs="David"/>
          <w:sz w:val="24"/>
          <w:u w:val="single"/>
          <w:rtl/>
        </w:rPr>
        <w:t>דניאל בנלו</w:t>
      </w:r>
      <w:r>
        <w:rPr>
          <w:rFonts w:cs="David"/>
          <w:sz w:val="24"/>
          <w:u w:val="single"/>
          <w:rtl/>
        </w:rPr>
        <w:t>לו:</w:t>
      </w:r>
    </w:p>
    <w:p w:rsidR="00000000" w:rsidRDefault="00D5007B">
      <w:pPr>
        <w:rPr>
          <w:rFonts w:cs="David"/>
          <w:sz w:val="24"/>
          <w:rtl/>
        </w:rPr>
      </w:pPr>
    </w:p>
    <w:p w:rsidR="00000000" w:rsidRDefault="00D5007B">
      <w:pPr>
        <w:rPr>
          <w:rFonts w:cs="David"/>
          <w:sz w:val="24"/>
          <w:rtl/>
        </w:rPr>
      </w:pPr>
      <w:r>
        <w:rPr>
          <w:rFonts w:cs="David"/>
          <w:sz w:val="24"/>
          <w:rtl/>
        </w:rPr>
        <w:tab/>
        <w:t xml:space="preserve">מי שבכלל העלה אותו. בכלל. עם כל הכבוד. </w:t>
      </w:r>
    </w:p>
    <w:p w:rsidR="00000000" w:rsidRDefault="00D5007B">
      <w:pPr>
        <w:rPr>
          <w:rFonts w:cs="David"/>
          <w:sz w:val="24"/>
          <w:rtl/>
        </w:rPr>
      </w:pPr>
    </w:p>
    <w:p w:rsidR="00000000" w:rsidRDefault="00D5007B">
      <w:pPr>
        <w:rPr>
          <w:rFonts w:cs="David"/>
          <w:sz w:val="24"/>
          <w:u w:val="single"/>
          <w:rtl/>
        </w:rPr>
      </w:pPr>
      <w:r>
        <w:rPr>
          <w:rFonts w:cs="David"/>
          <w:sz w:val="24"/>
          <w:u w:val="single"/>
          <w:rtl/>
        </w:rPr>
        <w:t>יורי שטרן:</w:t>
      </w:r>
    </w:p>
    <w:p w:rsidR="00000000" w:rsidRDefault="00D5007B">
      <w:pPr>
        <w:rPr>
          <w:rFonts w:cs="David"/>
          <w:sz w:val="24"/>
          <w:rtl/>
        </w:rPr>
      </w:pPr>
    </w:p>
    <w:p w:rsidR="00000000" w:rsidRDefault="00D5007B">
      <w:pPr>
        <w:numPr>
          <w:ilvl w:val="0"/>
          <w:numId w:val="2"/>
        </w:numPr>
        <w:rPr>
          <w:rFonts w:cs="David"/>
          <w:sz w:val="24"/>
          <w:rtl/>
        </w:rPr>
      </w:pPr>
      <w:r>
        <w:rPr>
          <w:rFonts w:cs="David"/>
          <w:sz w:val="24"/>
          <w:rtl/>
        </w:rPr>
        <w:t>- -</w:t>
      </w:r>
    </w:p>
    <w:p w:rsidR="00000000" w:rsidRDefault="00D5007B">
      <w:pPr>
        <w:rPr>
          <w:rFonts w:cs="David"/>
          <w:sz w:val="24"/>
          <w:rtl/>
        </w:rPr>
      </w:pPr>
    </w:p>
    <w:p w:rsidR="00000000" w:rsidRDefault="00D5007B">
      <w:pPr>
        <w:rPr>
          <w:rFonts w:cs="David"/>
          <w:sz w:val="24"/>
          <w:u w:val="single"/>
          <w:rtl/>
        </w:rPr>
      </w:pPr>
      <w:r>
        <w:rPr>
          <w:rFonts w:cs="David"/>
          <w:sz w:val="24"/>
          <w:u w:val="single"/>
          <w:rtl/>
        </w:rPr>
        <w:t>דניאל בנלולו:</w:t>
      </w:r>
    </w:p>
    <w:p w:rsidR="00000000" w:rsidRDefault="00D5007B">
      <w:pPr>
        <w:rPr>
          <w:rFonts w:cs="David"/>
          <w:sz w:val="24"/>
          <w:rtl/>
        </w:rPr>
      </w:pPr>
    </w:p>
    <w:p w:rsidR="00000000" w:rsidRDefault="00D5007B">
      <w:pPr>
        <w:rPr>
          <w:rFonts w:cs="David"/>
          <w:sz w:val="24"/>
          <w:rtl/>
        </w:rPr>
      </w:pPr>
      <w:r>
        <w:rPr>
          <w:rFonts w:cs="David"/>
          <w:sz w:val="24"/>
          <w:rtl/>
        </w:rPr>
        <w:tab/>
        <w:t>אני לא רוצה. יש דיון בוועדת הכספים - -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מה הצעקות האלה?</w:t>
      </w:r>
    </w:p>
    <w:p w:rsidR="00000000" w:rsidRDefault="00D5007B">
      <w:pPr>
        <w:rPr>
          <w:rFonts w:cs="David"/>
          <w:sz w:val="24"/>
          <w:rtl/>
        </w:rPr>
      </w:pPr>
    </w:p>
    <w:p w:rsidR="00000000" w:rsidRDefault="00D5007B">
      <w:pPr>
        <w:rPr>
          <w:rFonts w:cs="David"/>
          <w:sz w:val="24"/>
          <w:u w:val="single"/>
          <w:rtl/>
        </w:rPr>
      </w:pPr>
      <w:r>
        <w:rPr>
          <w:rFonts w:cs="David"/>
          <w:sz w:val="24"/>
          <w:u w:val="single"/>
          <w:rtl/>
        </w:rPr>
        <w:t>יורי שטרן:</w:t>
      </w:r>
    </w:p>
    <w:p w:rsidR="00000000" w:rsidRDefault="00D5007B">
      <w:pPr>
        <w:rPr>
          <w:rFonts w:cs="David"/>
          <w:sz w:val="24"/>
          <w:rtl/>
        </w:rPr>
      </w:pPr>
    </w:p>
    <w:p w:rsidR="00000000" w:rsidRDefault="00D5007B">
      <w:pPr>
        <w:ind w:left="570"/>
        <w:rPr>
          <w:rFonts w:cs="David"/>
          <w:sz w:val="24"/>
          <w:rtl/>
        </w:rPr>
      </w:pPr>
      <w:r>
        <w:rPr>
          <w:rFonts w:cs="David"/>
          <w:sz w:val="24"/>
          <w:rtl/>
        </w:rPr>
        <w:t>- - -</w:t>
      </w:r>
    </w:p>
    <w:p w:rsidR="00000000" w:rsidRDefault="00D5007B">
      <w:pPr>
        <w:rPr>
          <w:rFonts w:cs="David"/>
          <w:sz w:val="24"/>
          <w:rtl/>
        </w:rPr>
      </w:pPr>
    </w:p>
    <w:p w:rsidR="00000000" w:rsidRDefault="00D5007B">
      <w:pPr>
        <w:rPr>
          <w:rFonts w:cs="David"/>
          <w:sz w:val="24"/>
          <w:u w:val="single"/>
          <w:rtl/>
        </w:rPr>
      </w:pPr>
      <w:r>
        <w:rPr>
          <w:rFonts w:cs="David"/>
          <w:sz w:val="24"/>
          <w:u w:val="single"/>
          <w:rtl/>
        </w:rPr>
        <w:t>דניאל בנלולו:</w:t>
      </w:r>
    </w:p>
    <w:p w:rsidR="00000000" w:rsidRDefault="00D5007B">
      <w:pPr>
        <w:rPr>
          <w:rFonts w:cs="David"/>
          <w:sz w:val="24"/>
          <w:rtl/>
        </w:rPr>
      </w:pPr>
    </w:p>
    <w:p w:rsidR="00000000" w:rsidRDefault="00D5007B">
      <w:pPr>
        <w:rPr>
          <w:rFonts w:cs="David"/>
          <w:sz w:val="24"/>
          <w:rtl/>
        </w:rPr>
      </w:pPr>
      <w:r>
        <w:rPr>
          <w:rFonts w:cs="David"/>
          <w:sz w:val="24"/>
          <w:rtl/>
        </w:rPr>
        <w:tab/>
        <w:t xml:space="preserve">רוני, אני שנתיים פה, פעם ראשונה אני צועק. מותר לי. </w:t>
      </w:r>
    </w:p>
    <w:p w:rsidR="00000000" w:rsidRDefault="00D5007B">
      <w:pPr>
        <w:rPr>
          <w:rFonts w:cs="David"/>
          <w:sz w:val="24"/>
          <w:rtl/>
        </w:rPr>
      </w:pPr>
    </w:p>
    <w:p w:rsidR="00000000" w:rsidRDefault="00D5007B">
      <w:pPr>
        <w:rPr>
          <w:rFonts w:cs="David"/>
          <w:sz w:val="24"/>
          <w:u w:val="single"/>
          <w:rtl/>
        </w:rPr>
      </w:pPr>
      <w:r>
        <w:rPr>
          <w:rFonts w:cs="David"/>
          <w:sz w:val="24"/>
          <w:u w:val="single"/>
          <w:rtl/>
        </w:rPr>
        <w:t xml:space="preserve">היו"ר </w:t>
      </w:r>
      <w:r>
        <w:rPr>
          <w:rFonts w:cs="David"/>
          <w:sz w:val="24"/>
          <w:u w:val="single"/>
          <w:rtl/>
        </w:rPr>
        <w:t>רוני בר-און:</w:t>
      </w:r>
    </w:p>
    <w:p w:rsidR="00000000" w:rsidRDefault="00D5007B">
      <w:pPr>
        <w:rPr>
          <w:rFonts w:cs="David"/>
          <w:sz w:val="24"/>
          <w:rtl/>
        </w:rPr>
      </w:pPr>
    </w:p>
    <w:p w:rsidR="00000000" w:rsidRDefault="00D5007B">
      <w:pPr>
        <w:rPr>
          <w:rFonts w:cs="David"/>
          <w:sz w:val="24"/>
          <w:rtl/>
        </w:rPr>
      </w:pPr>
      <w:r>
        <w:rPr>
          <w:rFonts w:cs="David"/>
          <w:sz w:val="24"/>
          <w:rtl/>
        </w:rPr>
        <w:tab/>
        <w:t>פעם ראשונה אתה צועק - - -</w:t>
      </w:r>
    </w:p>
    <w:p w:rsidR="00000000" w:rsidRDefault="00D5007B">
      <w:pPr>
        <w:rPr>
          <w:rFonts w:cs="David"/>
          <w:sz w:val="24"/>
          <w:rtl/>
        </w:rPr>
      </w:pPr>
    </w:p>
    <w:p w:rsidR="00000000" w:rsidRDefault="00D5007B">
      <w:pPr>
        <w:rPr>
          <w:rFonts w:cs="David"/>
          <w:sz w:val="24"/>
          <w:u w:val="single"/>
          <w:rtl/>
        </w:rPr>
      </w:pPr>
      <w:r>
        <w:rPr>
          <w:rFonts w:cs="David"/>
          <w:sz w:val="24"/>
          <w:u w:val="single"/>
          <w:rtl/>
        </w:rPr>
        <w:t>דניאל בנלולו:</w:t>
      </w:r>
    </w:p>
    <w:p w:rsidR="00000000" w:rsidRDefault="00D5007B">
      <w:pPr>
        <w:rPr>
          <w:rFonts w:cs="David"/>
          <w:sz w:val="24"/>
          <w:rtl/>
        </w:rPr>
      </w:pPr>
    </w:p>
    <w:p w:rsidR="00000000" w:rsidRDefault="00D5007B">
      <w:pPr>
        <w:rPr>
          <w:rFonts w:cs="David"/>
          <w:sz w:val="24"/>
          <w:rtl/>
        </w:rPr>
      </w:pPr>
      <w:r>
        <w:rPr>
          <w:rFonts w:cs="David"/>
          <w:sz w:val="24"/>
          <w:rtl/>
        </w:rPr>
        <w:tab/>
        <w:t>היום.</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פעם ראשונה אתה צועק, בארבעה בינואר 2005. זה נכון. תודה רבה לך. </w:t>
      </w:r>
    </w:p>
    <w:p w:rsidR="00000000" w:rsidRDefault="00D5007B">
      <w:pPr>
        <w:rPr>
          <w:rFonts w:cs="David"/>
          <w:sz w:val="24"/>
          <w:rtl/>
        </w:rPr>
      </w:pPr>
    </w:p>
    <w:p w:rsidR="00000000" w:rsidRDefault="00D5007B">
      <w:pPr>
        <w:rPr>
          <w:rFonts w:cs="David"/>
          <w:sz w:val="24"/>
          <w:rtl/>
        </w:rPr>
      </w:pPr>
      <w:r>
        <w:rPr>
          <w:rFonts w:cs="David"/>
          <w:sz w:val="24"/>
          <w:rtl/>
        </w:rPr>
        <w:tab/>
      </w: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pStyle w:val="8"/>
        <w:rPr>
          <w:rFonts w:cs="David"/>
          <w:sz w:val="24"/>
          <w:u w:val="single"/>
          <w:rtl/>
        </w:rPr>
      </w:pPr>
      <w:r>
        <w:rPr>
          <w:rFonts w:cs="David"/>
          <w:sz w:val="24"/>
          <w:rtl/>
        </w:rPr>
        <w:t>הצעת חברת הכנסת אורית נוקד לתיקון התקנון בדבר הצעת חוק שחתום עליה</w:t>
      </w:r>
    </w:p>
    <w:p w:rsidR="00000000" w:rsidRDefault="00D5007B">
      <w:pPr>
        <w:pStyle w:val="9"/>
        <w:rPr>
          <w:rFonts w:cs="David"/>
          <w:sz w:val="24"/>
          <w:rtl/>
        </w:rPr>
      </w:pPr>
      <w:r>
        <w:rPr>
          <w:rFonts w:cs="David"/>
          <w:sz w:val="24"/>
          <w:rtl/>
        </w:rPr>
        <w:t>חבר כנסת אשר מונ</w:t>
      </w:r>
      <w:r>
        <w:rPr>
          <w:rFonts w:cs="David"/>
          <w:sz w:val="24"/>
          <w:rtl/>
        </w:rPr>
        <w:t>ה לשר או סגן שר</w:t>
      </w:r>
    </w:p>
    <w:p w:rsidR="00000000" w:rsidRDefault="00D5007B">
      <w:pPr>
        <w:ind w:left="360"/>
        <w:jc w:val="center"/>
        <w:rPr>
          <w:rFonts w:cs="David"/>
          <w:sz w:val="24"/>
          <w:rtl/>
        </w:rPr>
      </w:pPr>
    </w:p>
    <w:p w:rsidR="00000000" w:rsidRDefault="00D5007B">
      <w:pPr>
        <w:ind w:left="360"/>
        <w:jc w:val="cente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ind w:left="360"/>
        <w:rPr>
          <w:rFonts w:cs="David"/>
          <w:sz w:val="24"/>
          <w:rtl/>
        </w:rPr>
      </w:pPr>
    </w:p>
    <w:p w:rsidR="00000000" w:rsidRDefault="00D5007B">
      <w:pPr>
        <w:rPr>
          <w:rFonts w:cs="David"/>
          <w:sz w:val="24"/>
          <w:rtl/>
        </w:rPr>
      </w:pPr>
      <w:r>
        <w:rPr>
          <w:rFonts w:cs="David"/>
          <w:sz w:val="24"/>
          <w:rtl/>
        </w:rPr>
        <w:tab/>
        <w:t>חברים, חברת הכנסת אורית נוקד בדרך לכאן. היא מעלה הצעה לתיקון התקנון בדבר הצעת חוק שחתום עליה חבר כנסת אשר מונה לשר או סגן שר. זה נושא חשוב, וכמי שנבחרה לכהונת סגן שר לממשלה שתקום – הנה היא נכנסת - אפשר לומר שזה נושא ש</w:t>
      </w:r>
      <w:r>
        <w:rPr>
          <w:rFonts w:cs="David"/>
          <w:sz w:val="24"/>
          <w:rtl/>
        </w:rPr>
        <w:t>התחיל לעניין אותה לאור הבחירות במרכז מפלגת העבודה. זה הנושא של קבורת חמור של כל הצעות החוק של חבר כנסת, משעה שהוא מתמנה לתפקיד סגן שר או שר, וכל מעשה החקיקה, גם שלו, גם של ועדות הכנסת וגם של המליאה, בעצם יורד לטמיון. ואני חושב שזה נושא שצריך, אל"ף, לתהות ע</w:t>
      </w:r>
      <w:r>
        <w:rPr>
          <w:rFonts w:cs="David"/>
          <w:sz w:val="24"/>
          <w:rtl/>
        </w:rPr>
        <w:t>ל קנקנה של התקנה הזאת – מה עומד ביסוד הדבר הזה, שעבודה של חבר כנסת, בוודאי עבודה שהתקדמה ועברה קריאה טרומית או ראשונה, ועברה עיבוד מסוים בוועדות, צריכה לרדת לטמיון רק בגלל שהוא עובר לרשות המבצעת. למה אי אפשר למצוא איזה מנגנון, שמישהו אחר – שיבחר חבר הכנסת,</w:t>
      </w:r>
      <w:r>
        <w:rPr>
          <w:rFonts w:cs="David"/>
          <w:sz w:val="24"/>
          <w:rtl/>
        </w:rPr>
        <w:t xml:space="preserve"> שתבחר הנהלת הסיעה, שתבחר המזכירות – ימשיך יוזמה, והעבודה לא תרד לטמיון?</w:t>
      </w:r>
    </w:p>
    <w:p w:rsidR="00000000" w:rsidRDefault="00D5007B">
      <w:pPr>
        <w:rPr>
          <w:rFonts w:cs="David"/>
          <w:sz w:val="24"/>
          <w:rtl/>
        </w:rPr>
      </w:pPr>
    </w:p>
    <w:p w:rsidR="00000000" w:rsidRDefault="00D5007B">
      <w:pPr>
        <w:rPr>
          <w:rFonts w:cs="David"/>
          <w:sz w:val="24"/>
          <w:rtl/>
        </w:rPr>
      </w:pPr>
      <w:r>
        <w:rPr>
          <w:rFonts w:cs="David"/>
          <w:sz w:val="24"/>
          <w:rtl/>
        </w:rPr>
        <w:tab/>
        <w:t xml:space="preserve">בבקשה, חברת הכנסת נוקד. </w:t>
      </w:r>
    </w:p>
    <w:p w:rsidR="00000000" w:rsidRDefault="00D5007B">
      <w:pPr>
        <w:rPr>
          <w:rFonts w:cs="David"/>
          <w:sz w:val="24"/>
          <w:rtl/>
        </w:rPr>
      </w:pPr>
    </w:p>
    <w:p w:rsidR="00000000" w:rsidRDefault="00D5007B">
      <w:pPr>
        <w:rPr>
          <w:rFonts w:cs="David"/>
          <w:sz w:val="24"/>
          <w:rtl/>
        </w:rPr>
      </w:pPr>
      <w:r>
        <w:rPr>
          <w:rFonts w:cs="David"/>
          <w:sz w:val="24"/>
          <w:u w:val="single"/>
          <w:rtl/>
        </w:rPr>
        <w:t>אורית נוקד:</w:t>
      </w:r>
    </w:p>
    <w:p w:rsidR="00000000" w:rsidRDefault="00D5007B">
      <w:pPr>
        <w:rPr>
          <w:rFonts w:cs="David"/>
          <w:sz w:val="24"/>
          <w:rtl/>
        </w:rPr>
      </w:pPr>
    </w:p>
    <w:p w:rsidR="00000000" w:rsidRDefault="00D5007B">
      <w:pPr>
        <w:rPr>
          <w:rFonts w:cs="David"/>
          <w:sz w:val="24"/>
          <w:rtl/>
        </w:rPr>
      </w:pPr>
      <w:r>
        <w:rPr>
          <w:rFonts w:cs="David"/>
          <w:sz w:val="24"/>
          <w:rtl/>
        </w:rPr>
        <w:tab/>
        <w:t xml:space="preserve">אל"ף, אני רוצה לומר שההצעה שלי מתייחסת בעצם למקרים שבהם חבר הכנסת הוא המציע הבודד, משום שכשמדובר במציעים נוספים, אז אין בעיה.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w:t>
      </w:r>
      <w:r>
        <w:rPr>
          <w:rFonts w:cs="David"/>
          <w:sz w:val="24"/>
          <w:u w:val="single"/>
          <w:rtl/>
        </w:rPr>
        <w:t>-און:</w:t>
      </w:r>
    </w:p>
    <w:p w:rsidR="00000000" w:rsidRDefault="00D5007B">
      <w:pPr>
        <w:rPr>
          <w:rFonts w:cs="David"/>
          <w:sz w:val="24"/>
          <w:rtl/>
        </w:rPr>
      </w:pPr>
    </w:p>
    <w:p w:rsidR="00000000" w:rsidRDefault="00D5007B">
      <w:pPr>
        <w:rPr>
          <w:rFonts w:cs="David"/>
          <w:sz w:val="24"/>
          <w:rtl/>
        </w:rPr>
      </w:pPr>
      <w:r>
        <w:rPr>
          <w:rFonts w:cs="David"/>
          <w:sz w:val="24"/>
          <w:rtl/>
        </w:rPr>
        <w:tab/>
        <w:t>זה ברור. אני דווקא חושב שההצעה שלך להקפיא היא הצעה לא טובה. כי מה יקרה למשל – את עכשיו נכנסת להיות סגנית שרה, בהנחה שזה יקרה, ואחר כך את מתקדמת במעלה הרשות המבצעת, ולא חוזרת לרשות המחוקקת. למה העבודה של מיקי איתן, שהשקיע עשרות שעות בוועדת החוקה, חו</w:t>
      </w:r>
      <w:r>
        <w:rPr>
          <w:rFonts w:cs="David"/>
          <w:sz w:val="24"/>
          <w:rtl/>
        </w:rPr>
        <w:t xml:space="preserve">ק ומשפט, צריכה לרדת לטמיון? הקפאה היא לפי דעתי לא טובה. הקפאה מטפלת באגו של המציע. אומרת: אני הצעתי, תשמרו לי את זה ליום גשום. אני מציע להעביר את זה למישהו אחר. </w:t>
      </w:r>
    </w:p>
    <w:p w:rsidR="00000000" w:rsidRDefault="00D5007B">
      <w:pPr>
        <w:rPr>
          <w:rFonts w:cs="David"/>
          <w:sz w:val="24"/>
          <w:rtl/>
        </w:rPr>
      </w:pPr>
    </w:p>
    <w:p w:rsidR="00000000" w:rsidRDefault="00D5007B">
      <w:pPr>
        <w:rPr>
          <w:rFonts w:cs="David"/>
          <w:sz w:val="24"/>
          <w:u w:val="single"/>
          <w:rtl/>
        </w:rPr>
      </w:pPr>
      <w:r>
        <w:rPr>
          <w:rFonts w:cs="David"/>
          <w:sz w:val="24"/>
          <w:u w:val="single"/>
          <w:rtl/>
        </w:rPr>
        <w:t>אורית נוקד:</w:t>
      </w:r>
    </w:p>
    <w:p w:rsidR="00000000" w:rsidRDefault="00D5007B">
      <w:pPr>
        <w:rPr>
          <w:rFonts w:cs="David"/>
          <w:sz w:val="24"/>
          <w:rtl/>
        </w:rPr>
      </w:pPr>
    </w:p>
    <w:p w:rsidR="00000000" w:rsidRDefault="00D5007B">
      <w:pPr>
        <w:rPr>
          <w:rFonts w:cs="David"/>
          <w:sz w:val="24"/>
          <w:rtl/>
        </w:rPr>
      </w:pPr>
      <w:r>
        <w:rPr>
          <w:rFonts w:cs="David"/>
          <w:sz w:val="24"/>
          <w:rtl/>
        </w:rPr>
        <w:tab/>
        <w:t>אני הולכת אתך בעניין הזה. אין לי שום בעיה - -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מיקי, מה </w:t>
      </w:r>
      <w:r>
        <w:rPr>
          <w:rFonts w:cs="David"/>
          <w:sz w:val="24"/>
          <w:rtl/>
        </w:rPr>
        <w:t>דעתך?</w:t>
      </w:r>
    </w:p>
    <w:p w:rsidR="00000000" w:rsidRDefault="00D5007B">
      <w:pPr>
        <w:rPr>
          <w:rFonts w:cs="David"/>
          <w:sz w:val="24"/>
          <w:rtl/>
        </w:rPr>
      </w:pPr>
    </w:p>
    <w:p w:rsidR="00000000" w:rsidRDefault="00D5007B">
      <w:pPr>
        <w:rPr>
          <w:rFonts w:cs="David"/>
          <w:sz w:val="24"/>
          <w:u w:val="single"/>
          <w:rtl/>
        </w:rPr>
      </w:pPr>
      <w:r>
        <w:rPr>
          <w:rFonts w:cs="David"/>
          <w:sz w:val="24"/>
          <w:u w:val="single"/>
          <w:rtl/>
        </w:rPr>
        <w:t>אורית נוקד:</w:t>
      </w:r>
    </w:p>
    <w:p w:rsidR="00000000" w:rsidRDefault="00D5007B">
      <w:pPr>
        <w:rPr>
          <w:rFonts w:cs="David"/>
          <w:sz w:val="24"/>
          <w:rtl/>
        </w:rPr>
      </w:pPr>
    </w:p>
    <w:p w:rsidR="00000000" w:rsidRDefault="00D5007B">
      <w:pPr>
        <w:rPr>
          <w:rFonts w:cs="David"/>
          <w:sz w:val="24"/>
          <w:rtl/>
        </w:rPr>
      </w:pPr>
      <w:r>
        <w:rPr>
          <w:rFonts w:cs="David"/>
          <w:sz w:val="24"/>
          <w:rtl/>
        </w:rPr>
        <w:tab/>
        <w:t>רק שניה. אני חושבת שההצעה שלי גם מצומצמת רק להצעות שעברו קריאה ראשונה. אני אומרת שאין מה לעשות – יש מצבים - -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למה?</w:t>
      </w: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u w:val="single"/>
          <w:rtl/>
        </w:rPr>
      </w:pPr>
      <w:r>
        <w:rPr>
          <w:rFonts w:cs="David"/>
          <w:sz w:val="24"/>
          <w:u w:val="single"/>
          <w:rtl/>
        </w:rPr>
        <w:t>אורית נוקד:</w:t>
      </w:r>
    </w:p>
    <w:p w:rsidR="00000000" w:rsidRDefault="00D5007B">
      <w:pPr>
        <w:rPr>
          <w:rFonts w:cs="David"/>
          <w:sz w:val="24"/>
          <w:rtl/>
        </w:rPr>
      </w:pPr>
    </w:p>
    <w:p w:rsidR="00000000" w:rsidRDefault="00D5007B">
      <w:pPr>
        <w:rPr>
          <w:rFonts w:cs="David"/>
          <w:sz w:val="24"/>
          <w:rtl/>
        </w:rPr>
      </w:pPr>
      <w:r>
        <w:rPr>
          <w:rFonts w:cs="David"/>
          <w:sz w:val="24"/>
          <w:rtl/>
        </w:rPr>
        <w:tab/>
        <w:t>זאת בכל אופן ההצעה שלי.  כי חוק שעבר קריאה ראשונה, אנחנו יודעים שבכנסת הבאה אפ</w:t>
      </w:r>
      <w:r>
        <w:rPr>
          <w:rFonts w:cs="David"/>
          <w:sz w:val="24"/>
          <w:rtl/>
        </w:rPr>
        <w:t xml:space="preserve">שר להחיל עליו דין רציפות. המשמעות של התקנון היום כפי שאני הבנתי אותו, הוא שהדבר הזה גם ימנע את החלת דין הרציפות על הצעה שעברה קריאה ראשונה.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שאול יהלום:</w:t>
      </w:r>
    </w:p>
    <w:p w:rsidR="00000000" w:rsidRDefault="00D5007B">
      <w:pPr>
        <w:rPr>
          <w:rFonts w:cs="David"/>
          <w:sz w:val="24"/>
          <w:rtl/>
        </w:rPr>
      </w:pPr>
    </w:p>
    <w:p w:rsidR="00000000" w:rsidRDefault="00D5007B">
      <w:pPr>
        <w:rPr>
          <w:rFonts w:cs="David"/>
          <w:sz w:val="24"/>
          <w:rtl/>
        </w:rPr>
      </w:pPr>
      <w:r>
        <w:rPr>
          <w:rFonts w:cs="David"/>
          <w:sz w:val="24"/>
          <w:rtl/>
        </w:rPr>
        <w:tab/>
        <w:t xml:space="preserve">זה מבטל את ההצעה. </w:t>
      </w:r>
    </w:p>
    <w:p w:rsidR="00000000" w:rsidRDefault="00D5007B">
      <w:pPr>
        <w:rPr>
          <w:rFonts w:cs="David"/>
          <w:sz w:val="24"/>
          <w:rtl/>
        </w:rPr>
      </w:pPr>
    </w:p>
    <w:p w:rsidR="00000000" w:rsidRDefault="00D5007B">
      <w:pPr>
        <w:rPr>
          <w:rFonts w:cs="David"/>
          <w:sz w:val="24"/>
          <w:u w:val="single"/>
          <w:rtl/>
        </w:rPr>
      </w:pPr>
      <w:r>
        <w:rPr>
          <w:rFonts w:cs="David"/>
          <w:sz w:val="24"/>
          <w:u w:val="single"/>
          <w:rtl/>
        </w:rPr>
        <w:t>אורית נוקד:</w:t>
      </w:r>
    </w:p>
    <w:p w:rsidR="00000000" w:rsidRDefault="00D5007B">
      <w:pPr>
        <w:rPr>
          <w:rFonts w:cs="David"/>
          <w:sz w:val="24"/>
          <w:rtl/>
        </w:rPr>
      </w:pPr>
      <w:r>
        <w:rPr>
          <w:rFonts w:cs="David"/>
          <w:sz w:val="24"/>
          <w:rtl/>
        </w:rPr>
        <w:tab/>
      </w:r>
    </w:p>
    <w:p w:rsidR="00000000" w:rsidRDefault="00D5007B">
      <w:pPr>
        <w:rPr>
          <w:rFonts w:cs="David"/>
          <w:sz w:val="24"/>
          <w:rtl/>
        </w:rPr>
      </w:pPr>
      <w:r>
        <w:rPr>
          <w:rFonts w:cs="David"/>
          <w:sz w:val="24"/>
          <w:rtl/>
        </w:rPr>
        <w:tab/>
        <w:t>כן. אני, בכל אופן, בהצעה שלי, מתייחסת רק להצעות שעברו קריאה ראשונ</w:t>
      </w:r>
      <w:r>
        <w:rPr>
          <w:rFonts w:cs="David"/>
          <w:sz w:val="24"/>
          <w:rtl/>
        </w:rPr>
        <w:t xml:space="preserve">ה, אחרי שבאמת, כמובן, עברו כבר טרומית, ועברו דיונים – לעתים דיונים מאד מאד מסובכים – בוועדה.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הנושא כאן עלה על השולחן, הוא מאד מעניין, וגם נכון וראוי לדיון, אבל אני לא חושב שהפתרון שאת מציעה רק לגבי זה הוא נכון. תכף נשמע את דעות החברי</w:t>
      </w:r>
      <w:r>
        <w:rPr>
          <w:rFonts w:cs="David"/>
          <w:sz w:val="24"/>
          <w:rtl/>
        </w:rPr>
        <w:t xml:space="preserve">ם. </w:t>
      </w:r>
    </w:p>
    <w:p w:rsidR="00000000" w:rsidRDefault="00D5007B">
      <w:pPr>
        <w:rPr>
          <w:rFonts w:cs="David"/>
          <w:sz w:val="24"/>
          <w:rtl/>
        </w:rPr>
      </w:pPr>
    </w:p>
    <w:p w:rsidR="00000000" w:rsidRDefault="00D5007B">
      <w:pPr>
        <w:rPr>
          <w:rFonts w:cs="David"/>
          <w:sz w:val="24"/>
          <w:u w:val="single"/>
          <w:rtl/>
        </w:rPr>
      </w:pPr>
      <w:r>
        <w:rPr>
          <w:rFonts w:cs="David"/>
          <w:sz w:val="24"/>
          <w:u w:val="single"/>
          <w:rtl/>
        </w:rPr>
        <w:t>אורית נוקד:</w:t>
      </w:r>
    </w:p>
    <w:p w:rsidR="00000000" w:rsidRDefault="00D5007B">
      <w:pPr>
        <w:rPr>
          <w:rFonts w:cs="David"/>
          <w:sz w:val="24"/>
          <w:rtl/>
        </w:rPr>
      </w:pPr>
    </w:p>
    <w:p w:rsidR="00000000" w:rsidRDefault="00D5007B">
      <w:pPr>
        <w:rPr>
          <w:rFonts w:cs="David"/>
          <w:sz w:val="24"/>
          <w:rtl/>
        </w:rPr>
      </w:pPr>
      <w:r>
        <w:rPr>
          <w:rFonts w:cs="David"/>
          <w:sz w:val="24"/>
          <w:rtl/>
        </w:rPr>
        <w:tab/>
        <w:t xml:space="preserve">אוקי. אז אני חשבתי שיהיה נכון או, באמת, מצד אחד להקפיא, לא לבטל את ההצעה, או מצד שני, אם כמובן אפשר יהיה להעביר את זה – הרי במילא הייתה כבר קריאה ראשונה, זה מגיע לוועדה להכנה לקריאה שניה ושלישית. אם יושב ראש הוועדה יהיה מוכן לקחת את זה, </w:t>
      </w:r>
      <w:r>
        <w:rPr>
          <w:rFonts w:cs="David"/>
          <w:sz w:val="24"/>
          <w:rtl/>
        </w:rPr>
        <w:t>אני בשמחה רבה אקבל פתרון כזה. אבל מה שחשוב זה, שהיה וזה לא קורה ולא לוקחים וממשיכים ומטפלים בחוק – כי באמת מקובל עלי העיקרון שעבר לרשות המבצעת לא יכול לעסוק בזה - -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בסדר, אז לא הוא.</w:t>
      </w:r>
    </w:p>
    <w:p w:rsidR="00000000" w:rsidRDefault="00D5007B">
      <w:pPr>
        <w:rPr>
          <w:rFonts w:cs="David"/>
          <w:sz w:val="24"/>
          <w:rtl/>
        </w:rPr>
      </w:pPr>
    </w:p>
    <w:p w:rsidR="00000000" w:rsidRDefault="00D5007B">
      <w:pPr>
        <w:rPr>
          <w:rFonts w:cs="David"/>
          <w:sz w:val="24"/>
          <w:u w:val="single"/>
          <w:rtl/>
        </w:rPr>
      </w:pPr>
      <w:r>
        <w:rPr>
          <w:rFonts w:cs="David"/>
          <w:sz w:val="24"/>
          <w:u w:val="single"/>
          <w:rtl/>
        </w:rPr>
        <w:t>אורית נוקד:</w:t>
      </w:r>
    </w:p>
    <w:p w:rsidR="00000000" w:rsidRDefault="00D5007B">
      <w:pPr>
        <w:rPr>
          <w:rFonts w:cs="David"/>
          <w:sz w:val="24"/>
          <w:rtl/>
        </w:rPr>
      </w:pPr>
    </w:p>
    <w:p w:rsidR="00000000" w:rsidRDefault="00D5007B">
      <w:pPr>
        <w:rPr>
          <w:rFonts w:cs="David"/>
          <w:sz w:val="24"/>
          <w:rtl/>
        </w:rPr>
      </w:pPr>
      <w:r>
        <w:rPr>
          <w:rFonts w:cs="David"/>
          <w:sz w:val="24"/>
          <w:rtl/>
        </w:rPr>
        <w:tab/>
        <w:t>אז שמישהו אחר יעסוק בזה. אבל אם לא,</w:t>
      </w:r>
      <w:r>
        <w:rPr>
          <w:rFonts w:cs="David"/>
          <w:sz w:val="24"/>
          <w:rtl/>
        </w:rPr>
        <w:t xml:space="preserve"> אני לא רוצה שתימנע הזכות של אותו חבר כנסת בכנסת הבאה – או אפילו אולי בכנסת הזאת, אם תהיה סיטואציה שהוא חוזר - -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ובינתיים מה יהיה המצב? הרי מעשה החקיקה נועד לתקן עוול או מצב בלתי מוסדר.  זאת אומרת: רק בגלל האגו שלי, שאומר הקפאה, אז </w:t>
      </w:r>
      <w:r>
        <w:rPr>
          <w:rFonts w:cs="David"/>
          <w:sz w:val="24"/>
          <w:rtl/>
        </w:rPr>
        <w:t>לא נדאג לנכים כמו שאנחנו מנסים לדאוג אצל חבר הכנסת יהלום, או לא נדאג לפרס כמו שמנסים לדאוג אצל חבר הכנסת איתן?</w:t>
      </w:r>
    </w:p>
    <w:p w:rsidR="00000000" w:rsidRDefault="00D5007B">
      <w:pPr>
        <w:rPr>
          <w:rFonts w:cs="David"/>
          <w:sz w:val="24"/>
          <w:rtl/>
        </w:rPr>
      </w:pPr>
    </w:p>
    <w:p w:rsidR="00000000" w:rsidRDefault="00D5007B">
      <w:pPr>
        <w:rPr>
          <w:rFonts w:cs="David"/>
          <w:sz w:val="24"/>
          <w:u w:val="single"/>
          <w:rtl/>
        </w:rPr>
      </w:pPr>
      <w:r>
        <w:rPr>
          <w:rFonts w:cs="David"/>
          <w:sz w:val="24"/>
          <w:u w:val="single"/>
          <w:rtl/>
        </w:rPr>
        <w:t>אורית נוקד:</w:t>
      </w:r>
    </w:p>
    <w:p w:rsidR="00000000" w:rsidRDefault="00D5007B">
      <w:pPr>
        <w:rPr>
          <w:rFonts w:cs="David"/>
          <w:sz w:val="24"/>
          <w:rtl/>
        </w:rPr>
      </w:pPr>
    </w:p>
    <w:p w:rsidR="00000000" w:rsidRDefault="00D5007B">
      <w:pPr>
        <w:rPr>
          <w:rFonts w:cs="David"/>
          <w:sz w:val="24"/>
          <w:rtl/>
        </w:rPr>
      </w:pPr>
      <w:r>
        <w:rPr>
          <w:rFonts w:cs="David"/>
          <w:sz w:val="24"/>
          <w:rtl/>
        </w:rPr>
        <w:tab/>
        <w:t xml:space="preserve">לא, זה לא מונע.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אבל זה עוד פעם תהליך של הפקדה, של הנחה, של קריאה ושל עבודה מול משרד המשפטים ומול וועדה. זה </w:t>
      </w:r>
      <w:r>
        <w:rPr>
          <w:rFonts w:cs="David"/>
          <w:sz w:val="24"/>
          <w:rtl/>
        </w:rPr>
        <w:t xml:space="preserve">לחזור אחורה. </w:t>
      </w:r>
    </w:p>
    <w:p w:rsidR="00000000" w:rsidRDefault="00D5007B">
      <w:pPr>
        <w:rPr>
          <w:rFonts w:cs="David"/>
          <w:sz w:val="24"/>
          <w:rtl/>
        </w:rPr>
      </w:pPr>
    </w:p>
    <w:p w:rsidR="00000000" w:rsidRDefault="00D5007B">
      <w:pPr>
        <w:rPr>
          <w:rFonts w:cs="David"/>
          <w:sz w:val="24"/>
          <w:rtl/>
        </w:rPr>
      </w:pPr>
      <w:r>
        <w:rPr>
          <w:rFonts w:cs="David"/>
          <w:sz w:val="24"/>
          <w:rtl/>
        </w:rPr>
        <w:tab/>
        <w:t xml:space="preserve">חבר הכנסת פרוש, בבקשה. </w:t>
      </w:r>
    </w:p>
    <w:p w:rsidR="00000000" w:rsidRDefault="00D5007B">
      <w:pPr>
        <w:rPr>
          <w:rFonts w:cs="David"/>
          <w:sz w:val="24"/>
          <w:rtl/>
        </w:rPr>
      </w:pPr>
    </w:p>
    <w:p w:rsidR="00000000" w:rsidRDefault="00D5007B">
      <w:pPr>
        <w:rPr>
          <w:rFonts w:cs="David"/>
          <w:sz w:val="24"/>
          <w:rtl/>
        </w:rPr>
      </w:pPr>
    </w:p>
    <w:p w:rsidR="00000000" w:rsidRDefault="00D5007B">
      <w:pPr>
        <w:rPr>
          <w:rFonts w:cs="David"/>
          <w:sz w:val="24"/>
          <w:u w:val="single"/>
          <w:rtl/>
        </w:rPr>
      </w:pPr>
      <w:r>
        <w:rPr>
          <w:rFonts w:cs="David"/>
          <w:sz w:val="24"/>
          <w:u w:val="single"/>
          <w:rtl/>
        </w:rPr>
        <w:t>מאיר פרוש:</w:t>
      </w:r>
    </w:p>
    <w:p w:rsidR="00000000" w:rsidRDefault="00D5007B">
      <w:pPr>
        <w:rPr>
          <w:rFonts w:cs="David"/>
          <w:sz w:val="24"/>
          <w:rtl/>
        </w:rPr>
      </w:pPr>
    </w:p>
    <w:p w:rsidR="00000000" w:rsidRDefault="00D5007B">
      <w:pPr>
        <w:rPr>
          <w:rFonts w:cs="David"/>
          <w:sz w:val="24"/>
          <w:rtl/>
        </w:rPr>
      </w:pPr>
      <w:r>
        <w:rPr>
          <w:rFonts w:cs="David"/>
          <w:sz w:val="24"/>
          <w:rtl/>
        </w:rPr>
        <w:tab/>
        <w:t xml:space="preserve">חברת הכנסת אורית נוקד מעלה נושא שהוא באמת צודק, ויש בו גם הרבה היגיון. אני כבר הייתי בסרט הזה. כבר קרה לי  שאני הפכתי להיות סגן שר.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אה. זה קרה פתאום?</w:t>
      </w:r>
    </w:p>
    <w:p w:rsidR="00000000" w:rsidRDefault="00D5007B">
      <w:pPr>
        <w:rPr>
          <w:rFonts w:cs="David"/>
          <w:sz w:val="24"/>
          <w:rtl/>
        </w:rPr>
      </w:pPr>
    </w:p>
    <w:p w:rsidR="00000000" w:rsidRDefault="00D5007B">
      <w:pPr>
        <w:rPr>
          <w:rFonts w:cs="David"/>
          <w:sz w:val="24"/>
          <w:u w:val="single"/>
          <w:rtl/>
        </w:rPr>
      </w:pPr>
      <w:r>
        <w:rPr>
          <w:rFonts w:cs="David"/>
          <w:sz w:val="24"/>
          <w:u w:val="single"/>
          <w:rtl/>
        </w:rPr>
        <w:t>מאיר פרוש:</w:t>
      </w:r>
    </w:p>
    <w:p w:rsidR="00000000" w:rsidRDefault="00D5007B">
      <w:pPr>
        <w:rPr>
          <w:rFonts w:cs="David"/>
          <w:sz w:val="24"/>
          <w:rtl/>
        </w:rPr>
      </w:pPr>
    </w:p>
    <w:p w:rsidR="00000000" w:rsidRDefault="00D5007B">
      <w:pPr>
        <w:rPr>
          <w:rFonts w:cs="David"/>
          <w:sz w:val="24"/>
          <w:rtl/>
        </w:rPr>
      </w:pPr>
      <w:r>
        <w:rPr>
          <w:rFonts w:cs="David"/>
          <w:sz w:val="24"/>
          <w:rtl/>
        </w:rPr>
        <w:tab/>
        <w:t xml:space="preserve">הפעם – אני לא </w:t>
      </w:r>
      <w:r>
        <w:rPr>
          <w:rFonts w:cs="David"/>
          <w:sz w:val="24"/>
          <w:rtl/>
        </w:rPr>
        <w:t>יודע.</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זה חל גם לגבי סגן שר במשרד שאין בו שר?</w:t>
      </w:r>
    </w:p>
    <w:p w:rsidR="00000000" w:rsidRDefault="00D5007B">
      <w:pPr>
        <w:rPr>
          <w:rFonts w:cs="David"/>
          <w:sz w:val="24"/>
          <w:rtl/>
        </w:rPr>
      </w:pPr>
    </w:p>
    <w:p w:rsidR="00000000" w:rsidRDefault="00D5007B">
      <w:pPr>
        <w:rPr>
          <w:rFonts w:cs="David"/>
          <w:sz w:val="24"/>
          <w:u w:val="single"/>
          <w:rtl/>
        </w:rPr>
      </w:pPr>
      <w:r>
        <w:rPr>
          <w:rFonts w:cs="David"/>
          <w:sz w:val="24"/>
          <w:u w:val="single"/>
          <w:rtl/>
        </w:rPr>
        <w:t>מאיר פרוש:</w:t>
      </w:r>
    </w:p>
    <w:p w:rsidR="00000000" w:rsidRDefault="00D5007B">
      <w:pPr>
        <w:rPr>
          <w:rFonts w:cs="David"/>
          <w:sz w:val="24"/>
          <w:rtl/>
        </w:rPr>
      </w:pPr>
    </w:p>
    <w:p w:rsidR="00000000" w:rsidRDefault="00D5007B">
      <w:pPr>
        <w:rPr>
          <w:rFonts w:cs="David"/>
          <w:sz w:val="24"/>
          <w:rtl/>
        </w:rPr>
      </w:pPr>
      <w:r>
        <w:rPr>
          <w:rFonts w:cs="David"/>
          <w:sz w:val="24"/>
          <w:rtl/>
        </w:rPr>
        <w:tab/>
        <w:t>אני רוצה להפנות את תשומת לבכם. לי קרה שהובלתי בוועדת חקירה פרלמנטרית את הנושא של בדיקת המצב של הרשויות המקומיות. כדי לעשות ועדת חקירה פרלמנטרית אתה צריך קודם כל להעלות את זה ל</w:t>
      </w:r>
      <w:r>
        <w:rPr>
          <w:rFonts w:cs="David"/>
          <w:sz w:val="24"/>
          <w:rtl/>
        </w:rPr>
        <w:t>מליאה, עם כל הוורסיות שזה עובר, ואחר כך כמו קריאה טרומית, אחר כך אתה מקבל את ההצעה של מי יהיו החברים, מה המנדט של הוועדה, ופעלנו ופעלנו, ואחר כך הפכתי להיות סגן שר, וועדת החקירה הפרלמנטרית הזאת התבטלה, כתוצאה מכך שהפכתי להיות סגן שר. כשהולכים לטפל בנושא שה</w:t>
      </w:r>
      <w:r>
        <w:rPr>
          <w:rFonts w:cs="David"/>
          <w:sz w:val="24"/>
          <w:rtl/>
        </w:rPr>
        <w:t xml:space="preserve">יא מבקשת – ואני דרך אגב, חושב כמוך, שגם אם זה עבר טרומית ומישהו הפך להיות סגן שר, מותר שיהיה איזשהו מנגנון שמאפשר המשך הפעילות של הצעת החוק – אז לטפל גם בנושא הזה, גבירתי היועצת המשפטית.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אוקי. יושב ראש ועדת חוקה, חוק ומשפט בבקשה, ואח</w:t>
      </w:r>
      <w:r>
        <w:rPr>
          <w:rFonts w:cs="David"/>
          <w:sz w:val="24"/>
          <w:rtl/>
        </w:rPr>
        <w:t xml:space="preserve">ריו חבר הכנסת יהלום. </w:t>
      </w:r>
    </w:p>
    <w:p w:rsidR="00000000" w:rsidRDefault="00D5007B">
      <w:pPr>
        <w:rPr>
          <w:rFonts w:cs="David"/>
          <w:sz w:val="24"/>
          <w:rtl/>
        </w:rPr>
      </w:pPr>
    </w:p>
    <w:p w:rsidR="00000000" w:rsidRDefault="00D5007B">
      <w:pPr>
        <w:rPr>
          <w:rFonts w:cs="David"/>
          <w:sz w:val="24"/>
          <w:rtl/>
        </w:rPr>
      </w:pPr>
      <w:r>
        <w:rPr>
          <w:rFonts w:cs="David"/>
          <w:sz w:val="24"/>
          <w:u w:val="single"/>
          <w:rtl/>
        </w:rPr>
        <w:t>מיכאל איתן:</w:t>
      </w:r>
    </w:p>
    <w:p w:rsidR="00000000" w:rsidRDefault="00D5007B">
      <w:pPr>
        <w:rPr>
          <w:rFonts w:cs="David"/>
          <w:sz w:val="24"/>
          <w:rtl/>
        </w:rPr>
      </w:pPr>
    </w:p>
    <w:p w:rsidR="00000000" w:rsidRDefault="00D5007B">
      <w:pPr>
        <w:rPr>
          <w:rFonts w:cs="David"/>
          <w:sz w:val="24"/>
          <w:rtl/>
        </w:rPr>
      </w:pPr>
      <w:r>
        <w:rPr>
          <w:rFonts w:cs="David"/>
          <w:sz w:val="24"/>
          <w:rtl/>
        </w:rPr>
        <w:tab/>
        <w:t xml:space="preserve">אני פשוט מציע שנשקול מה עומד מול מה, ואני חושב שהמסקנה שהצעת היא לדעתי נכונה.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אתה יכול לתהות אחרי קנקנה של התקנה שזה הולך לאיבוד? אני מבין שחבר רשות מבצעת לא יכול להתעסק במעשה חקיקה. אבל למה לאבד </w:t>
      </w:r>
      <w:r>
        <w:rPr>
          <w:rFonts w:cs="David"/>
          <w:sz w:val="24"/>
          <w:rtl/>
        </w:rPr>
        <w:t>עבודה שכבר עשינו?</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זהבה גלאון:</w:t>
      </w:r>
    </w:p>
    <w:p w:rsidR="00000000" w:rsidRDefault="00D5007B">
      <w:pPr>
        <w:rPr>
          <w:rFonts w:cs="David"/>
          <w:sz w:val="24"/>
          <w:rtl/>
        </w:rPr>
      </w:pPr>
    </w:p>
    <w:p w:rsidR="00000000" w:rsidRDefault="00D5007B">
      <w:pPr>
        <w:rPr>
          <w:rFonts w:cs="David"/>
          <w:sz w:val="24"/>
          <w:rtl/>
        </w:rPr>
      </w:pPr>
      <w:r>
        <w:rPr>
          <w:rFonts w:cs="David"/>
          <w:sz w:val="24"/>
          <w:rtl/>
        </w:rPr>
        <w:tab/>
        <w:t xml:space="preserve">מאה אחוז. </w:t>
      </w:r>
    </w:p>
    <w:p w:rsidR="00000000" w:rsidRDefault="00D5007B">
      <w:pPr>
        <w:rPr>
          <w:rFonts w:cs="David"/>
          <w:sz w:val="24"/>
          <w:rtl/>
        </w:rPr>
      </w:pPr>
    </w:p>
    <w:p w:rsidR="00000000" w:rsidRDefault="00D5007B">
      <w:pPr>
        <w:rPr>
          <w:rFonts w:cs="David"/>
          <w:sz w:val="24"/>
          <w:u w:val="single"/>
          <w:rtl/>
        </w:rPr>
      </w:pPr>
      <w:r>
        <w:rPr>
          <w:rFonts w:cs="David"/>
          <w:sz w:val="24"/>
          <w:u w:val="single"/>
          <w:rtl/>
        </w:rPr>
        <w:t>מיכאל איתן:</w:t>
      </w:r>
    </w:p>
    <w:p w:rsidR="00000000" w:rsidRDefault="00D5007B">
      <w:pPr>
        <w:rPr>
          <w:rFonts w:cs="David"/>
          <w:sz w:val="24"/>
          <w:rtl/>
        </w:rPr>
      </w:pPr>
    </w:p>
    <w:p w:rsidR="00000000" w:rsidRDefault="00D5007B">
      <w:pPr>
        <w:rPr>
          <w:rFonts w:cs="David"/>
          <w:sz w:val="24"/>
          <w:rtl/>
        </w:rPr>
      </w:pPr>
      <w:r>
        <w:rPr>
          <w:rFonts w:cs="David"/>
          <w:sz w:val="24"/>
          <w:rtl/>
        </w:rPr>
        <w:tab/>
        <w:t xml:space="preserve">אני מסכים. אני מסכים אתך.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זאת אומרת, אני מציע איזה פתרון, שיבוא חבר הכנסת - - -</w:t>
      </w:r>
    </w:p>
    <w:p w:rsidR="00000000" w:rsidRDefault="00D5007B">
      <w:pPr>
        <w:rPr>
          <w:rFonts w:cs="David"/>
          <w:sz w:val="24"/>
          <w:rtl/>
        </w:rPr>
      </w:pPr>
    </w:p>
    <w:p w:rsidR="00000000" w:rsidRDefault="00D5007B">
      <w:pPr>
        <w:rPr>
          <w:rFonts w:cs="David"/>
          <w:sz w:val="24"/>
          <w:u w:val="single"/>
          <w:rtl/>
        </w:rPr>
      </w:pPr>
      <w:r>
        <w:rPr>
          <w:rFonts w:cs="David"/>
          <w:sz w:val="24"/>
          <w:u w:val="single"/>
          <w:rtl/>
        </w:rPr>
        <w:t>מיכאל איתן:</w:t>
      </w:r>
    </w:p>
    <w:p w:rsidR="00000000" w:rsidRDefault="00D5007B">
      <w:pPr>
        <w:rPr>
          <w:rFonts w:cs="David"/>
          <w:sz w:val="24"/>
          <w:rtl/>
        </w:rPr>
      </w:pPr>
    </w:p>
    <w:p w:rsidR="00000000" w:rsidRDefault="00D5007B">
      <w:pPr>
        <w:rPr>
          <w:rFonts w:cs="David"/>
          <w:sz w:val="24"/>
          <w:rtl/>
        </w:rPr>
      </w:pPr>
      <w:r>
        <w:rPr>
          <w:rFonts w:cs="David"/>
          <w:sz w:val="24"/>
          <w:rtl/>
        </w:rPr>
        <w:tab/>
        <w:t xml:space="preserve">אתמול היה לנו דיון דחוף בהצעה של חבר הכנסת הרצוג, שכבר הייתה מוכנה לקריאה שניה </w:t>
      </w:r>
      <w:r>
        <w:rPr>
          <w:rFonts w:cs="David"/>
          <w:sz w:val="24"/>
          <w:rtl/>
        </w:rPr>
        <w:t xml:space="preserve">ושלישית, ומיהרנו לעשות את זה מהפחד שהוא יהיה שר לפני שנספיק להעביר את זה.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מיקי, איך נראה לך הפתרון הבא – חברים, בואו נראה אם אנחנו יכולים למצוא פתרון – אם חבר הכנסת שעובר לרשות המבצעת, יגיש ליושב ראש הוועדה הרלוונטית שמטפלת בחוק או ל</w:t>
      </w:r>
      <w:r>
        <w:rPr>
          <w:rFonts w:cs="David"/>
          <w:sz w:val="24"/>
          <w:rtl/>
        </w:rPr>
        <w:t xml:space="preserve">וועדת הכנסת, אם הצעת החוק עוד לא עברה לוועדה, בקשה להוריש את החוק הזה לטיפולו של חבר כנסת אחר, תהיה רשאית הוועדה הספציפית לאשר את זה. </w:t>
      </w:r>
    </w:p>
    <w:p w:rsidR="00000000" w:rsidRDefault="00D5007B">
      <w:pPr>
        <w:rPr>
          <w:rFonts w:cs="David"/>
          <w:sz w:val="24"/>
          <w:rtl/>
        </w:rPr>
      </w:pPr>
    </w:p>
    <w:p w:rsidR="00000000" w:rsidRDefault="00D5007B">
      <w:pPr>
        <w:rPr>
          <w:rFonts w:cs="David"/>
          <w:sz w:val="24"/>
          <w:u w:val="single"/>
          <w:rtl/>
        </w:rPr>
      </w:pPr>
      <w:r>
        <w:rPr>
          <w:rFonts w:cs="David"/>
          <w:sz w:val="24"/>
          <w:u w:val="single"/>
          <w:rtl/>
        </w:rPr>
        <w:t>מיכאל איתן:</w:t>
      </w:r>
    </w:p>
    <w:p w:rsidR="00000000" w:rsidRDefault="00D5007B">
      <w:pPr>
        <w:rPr>
          <w:rFonts w:cs="David"/>
          <w:sz w:val="24"/>
          <w:rtl/>
        </w:rPr>
      </w:pPr>
    </w:p>
    <w:p w:rsidR="00000000" w:rsidRDefault="00D5007B">
      <w:pPr>
        <w:rPr>
          <w:rFonts w:cs="David"/>
          <w:sz w:val="24"/>
          <w:rtl/>
        </w:rPr>
      </w:pPr>
      <w:r>
        <w:rPr>
          <w:rFonts w:cs="David"/>
          <w:sz w:val="24"/>
          <w:rtl/>
        </w:rPr>
        <w:tab/>
        <w:t xml:space="preserve">אני הייתי מרחיק לכת. חוק שעבר קריאה ראשונה  - הופך להיות של הוועדה. </w:t>
      </w:r>
    </w:p>
    <w:p w:rsidR="00000000" w:rsidRDefault="00D5007B">
      <w:pPr>
        <w:rPr>
          <w:rFonts w:cs="David"/>
          <w:sz w:val="24"/>
          <w:rtl/>
        </w:rPr>
      </w:pPr>
    </w:p>
    <w:p w:rsidR="00000000" w:rsidRDefault="00D5007B">
      <w:pPr>
        <w:rPr>
          <w:rFonts w:cs="David"/>
          <w:sz w:val="24"/>
          <w:u w:val="single"/>
          <w:rtl/>
        </w:rPr>
      </w:pPr>
      <w:r>
        <w:rPr>
          <w:rFonts w:cs="David"/>
          <w:sz w:val="24"/>
          <w:u w:val="single"/>
          <w:rtl/>
        </w:rPr>
        <w:t>אורית נוקד:</w:t>
      </w:r>
    </w:p>
    <w:p w:rsidR="00000000" w:rsidRDefault="00D5007B">
      <w:pPr>
        <w:rPr>
          <w:rFonts w:cs="David"/>
          <w:sz w:val="24"/>
          <w:rtl/>
        </w:rPr>
      </w:pPr>
    </w:p>
    <w:p w:rsidR="00000000" w:rsidRDefault="00D5007B">
      <w:pPr>
        <w:rPr>
          <w:rFonts w:cs="David"/>
          <w:sz w:val="24"/>
          <w:rtl/>
        </w:rPr>
      </w:pPr>
      <w:r>
        <w:rPr>
          <w:rFonts w:cs="David"/>
          <w:sz w:val="24"/>
          <w:rtl/>
        </w:rPr>
        <w:tab/>
        <w:t xml:space="preserve">בדיוק.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w:t>
      </w:r>
      <w:r>
        <w:rPr>
          <w:rFonts w:cs="David"/>
          <w:sz w:val="24"/>
          <w:u w:val="single"/>
          <w:rtl/>
        </w:rPr>
        <w:t>-און:</w:t>
      </w:r>
    </w:p>
    <w:p w:rsidR="00000000" w:rsidRDefault="00D5007B">
      <w:pPr>
        <w:rPr>
          <w:rFonts w:cs="David"/>
          <w:sz w:val="24"/>
          <w:rtl/>
        </w:rPr>
      </w:pPr>
    </w:p>
    <w:p w:rsidR="00000000" w:rsidRDefault="00D5007B">
      <w:pPr>
        <w:rPr>
          <w:rFonts w:cs="David"/>
          <w:sz w:val="24"/>
          <w:rtl/>
        </w:rPr>
      </w:pPr>
      <w:r>
        <w:rPr>
          <w:rFonts w:cs="David"/>
          <w:sz w:val="24"/>
          <w:rtl/>
        </w:rPr>
        <w:tab/>
        <w:t xml:space="preserve">אוקי. בסדר. וחוק שלא עבר קריאה ראשונה – בטכניקה שאני הצעתי. </w:t>
      </w:r>
    </w:p>
    <w:p w:rsidR="00000000" w:rsidRDefault="00D5007B">
      <w:pPr>
        <w:rPr>
          <w:rFonts w:cs="David"/>
          <w:sz w:val="24"/>
          <w:rtl/>
        </w:rPr>
      </w:pPr>
    </w:p>
    <w:p w:rsidR="00000000" w:rsidRDefault="00D5007B">
      <w:pPr>
        <w:rPr>
          <w:rFonts w:cs="David"/>
          <w:sz w:val="24"/>
          <w:u w:val="single"/>
          <w:rtl/>
        </w:rPr>
      </w:pPr>
      <w:r>
        <w:rPr>
          <w:rFonts w:cs="David"/>
          <w:sz w:val="24"/>
          <w:u w:val="single"/>
          <w:rtl/>
        </w:rPr>
        <w:t>מיכאל איתן:</w:t>
      </w:r>
    </w:p>
    <w:p w:rsidR="00000000" w:rsidRDefault="00D5007B">
      <w:pPr>
        <w:rPr>
          <w:rFonts w:cs="David"/>
          <w:sz w:val="24"/>
          <w:rtl/>
        </w:rPr>
      </w:pPr>
    </w:p>
    <w:p w:rsidR="00000000" w:rsidRDefault="00D5007B">
      <w:pPr>
        <w:rPr>
          <w:rFonts w:cs="David"/>
          <w:sz w:val="24"/>
          <w:rtl/>
        </w:rPr>
      </w:pPr>
      <w:r>
        <w:rPr>
          <w:rFonts w:cs="David"/>
          <w:sz w:val="24"/>
          <w:rtl/>
        </w:rPr>
        <w:tab/>
        <w:t xml:space="preserve">אני הייתי מוותר על חוק שלא עבר קריאה ראשונה. הייתי מוותר. </w:t>
      </w:r>
    </w:p>
    <w:p w:rsidR="00000000" w:rsidRDefault="00D5007B">
      <w:pPr>
        <w:rPr>
          <w:rFonts w:cs="David"/>
          <w:sz w:val="24"/>
          <w:rtl/>
        </w:rPr>
      </w:pPr>
    </w:p>
    <w:p w:rsidR="00000000" w:rsidRDefault="00D5007B">
      <w:pPr>
        <w:rPr>
          <w:rFonts w:cs="David"/>
          <w:sz w:val="24"/>
          <w:u w:val="single"/>
          <w:rtl/>
        </w:rPr>
      </w:pPr>
      <w:r>
        <w:rPr>
          <w:rFonts w:cs="David"/>
          <w:sz w:val="24"/>
          <w:u w:val="single"/>
          <w:rtl/>
        </w:rPr>
        <w:t>אורית נוקד:</w:t>
      </w:r>
    </w:p>
    <w:p w:rsidR="00000000" w:rsidRDefault="00D5007B">
      <w:pPr>
        <w:rPr>
          <w:rFonts w:cs="David"/>
          <w:sz w:val="24"/>
          <w:rtl/>
        </w:rPr>
      </w:pPr>
    </w:p>
    <w:p w:rsidR="00000000" w:rsidRDefault="00D5007B">
      <w:pPr>
        <w:rPr>
          <w:rFonts w:cs="David"/>
          <w:sz w:val="24"/>
          <w:rtl/>
        </w:rPr>
      </w:pPr>
      <w:r>
        <w:rPr>
          <w:rFonts w:cs="David"/>
          <w:sz w:val="24"/>
          <w:rtl/>
        </w:rPr>
        <w:tab/>
        <w:t xml:space="preserve">גם אני הייתי מוותרת.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ההצעה של חבר הכנסת איתן אומרת: חוק שעבר קריאה ראשונה, </w:t>
      </w:r>
      <w:r>
        <w:rPr>
          <w:rFonts w:cs="David"/>
          <w:sz w:val="24"/>
          <w:rtl/>
        </w:rPr>
        <w:t xml:space="preserve">מרגע שחבר הכנסת עבר לרשות המבצעת, הופך להיות רכושה של הוועדה, הוועדה ממשיכה ללכת אתו. </w:t>
      </w:r>
    </w:p>
    <w:p w:rsidR="00000000" w:rsidRDefault="00D5007B">
      <w:pPr>
        <w:rPr>
          <w:rFonts w:cs="David"/>
          <w:sz w:val="24"/>
          <w:rtl/>
        </w:rPr>
      </w:pPr>
    </w:p>
    <w:p w:rsidR="00000000" w:rsidRDefault="00D5007B">
      <w:pPr>
        <w:rPr>
          <w:rFonts w:cs="David"/>
          <w:sz w:val="24"/>
          <w:u w:val="single"/>
          <w:rtl/>
        </w:rPr>
      </w:pPr>
      <w:r>
        <w:rPr>
          <w:rFonts w:cs="David"/>
          <w:sz w:val="24"/>
          <w:u w:val="single"/>
          <w:rtl/>
        </w:rPr>
        <w:t>מיכאל איתן:</w:t>
      </w:r>
    </w:p>
    <w:p w:rsidR="00000000" w:rsidRDefault="00D5007B">
      <w:pPr>
        <w:rPr>
          <w:rFonts w:cs="David"/>
          <w:sz w:val="24"/>
          <w:rtl/>
        </w:rPr>
      </w:pPr>
    </w:p>
    <w:p w:rsidR="00000000" w:rsidRDefault="00D5007B">
      <w:pPr>
        <w:rPr>
          <w:rFonts w:cs="David"/>
          <w:sz w:val="24"/>
          <w:rtl/>
        </w:rPr>
      </w:pPr>
      <w:r>
        <w:rPr>
          <w:rFonts w:cs="David"/>
          <w:sz w:val="24"/>
          <w:rtl/>
        </w:rPr>
        <w:tab/>
        <w:t xml:space="preserve">היא יכולה להחליט.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זאת הצעת חוק של הוועדה.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לדעתי ההצעה היותר טובה זה מה שהוצע פה בנייר – שההצעה לא מתבטלת, כמו שאמרו</w:t>
      </w:r>
      <w:r>
        <w:rPr>
          <w:rFonts w:cs="David"/>
          <w:sz w:val="24"/>
          <w:rtl/>
        </w:rPr>
        <w:t xml:space="preserve">, אלא ממתינים עד שחבר הכנסת יחזור להיות חבר כנסת. </w:t>
      </w: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אז לא עקבת אחרי מה שאמרתי. לו יתואר שחברת הכנסת נוקד עלתה על עיוות ציבורי חשוב מאד. אני לא יודע מה - - -</w:t>
      </w:r>
    </w:p>
    <w:p w:rsidR="00000000" w:rsidRDefault="00D5007B">
      <w:pPr>
        <w:rPr>
          <w:rFonts w:cs="David"/>
          <w:sz w:val="24"/>
          <w:rtl/>
        </w:rPr>
      </w:pPr>
    </w:p>
    <w:p w:rsidR="00000000" w:rsidRDefault="00D5007B">
      <w:pPr>
        <w:rPr>
          <w:rFonts w:cs="David"/>
          <w:sz w:val="24"/>
          <w:u w:val="single"/>
          <w:rtl/>
        </w:rPr>
      </w:pPr>
      <w:r>
        <w:rPr>
          <w:rFonts w:cs="David"/>
          <w:sz w:val="24"/>
          <w:u w:val="single"/>
          <w:rtl/>
        </w:rPr>
        <w:t>מיכאל איתן:</w:t>
      </w:r>
    </w:p>
    <w:p w:rsidR="00000000" w:rsidRDefault="00D5007B">
      <w:pPr>
        <w:rPr>
          <w:rFonts w:cs="David"/>
          <w:sz w:val="24"/>
          <w:rtl/>
        </w:rPr>
      </w:pPr>
    </w:p>
    <w:p w:rsidR="00000000" w:rsidRDefault="00D5007B">
      <w:pPr>
        <w:rPr>
          <w:rFonts w:cs="David"/>
          <w:sz w:val="24"/>
          <w:rtl/>
        </w:rPr>
      </w:pPr>
      <w:r>
        <w:rPr>
          <w:rFonts w:cs="David"/>
          <w:sz w:val="24"/>
          <w:rtl/>
        </w:rPr>
        <w:tab/>
        <w:t xml:space="preserve">הוועדה רוצה להמשיך.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לא יודע מה. חוק פ</w:t>
      </w:r>
      <w:r>
        <w:rPr>
          <w:rFonts w:cs="David"/>
          <w:sz w:val="24"/>
          <w:rtl/>
        </w:rPr>
        <w:t xml:space="preserve">לילי חשוב, שהוא עניין של יום ביומו, מכת מדינה. והיא עכשיו הולכת לרשות המבצעת. אז מה, נחכה לה עכשיו שנתיים שהיא תחזור לכנסת והמצב יוסדר?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שאול יהלום:</w:t>
      </w:r>
    </w:p>
    <w:p w:rsidR="00000000" w:rsidRDefault="00D5007B">
      <w:pPr>
        <w:rPr>
          <w:rFonts w:cs="David"/>
          <w:sz w:val="24"/>
          <w:rtl/>
        </w:rPr>
      </w:pPr>
    </w:p>
    <w:p w:rsidR="00000000" w:rsidRDefault="00D5007B">
      <w:pPr>
        <w:rPr>
          <w:rFonts w:cs="David"/>
          <w:sz w:val="24"/>
          <w:rtl/>
        </w:rPr>
      </w:pPr>
      <w:r>
        <w:rPr>
          <w:rFonts w:cs="David"/>
          <w:sz w:val="24"/>
          <w:rtl/>
        </w:rPr>
        <w:tab/>
        <w:t xml:space="preserve">לא. במקרה הזה זה יתפרק בחודש. אבל אתה מדבר באופן עקרוני.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כן. אני לא חושב שההצעה ש</w:t>
      </w:r>
      <w:r>
        <w:rPr>
          <w:rFonts w:cs="David"/>
          <w:sz w:val="24"/>
          <w:rtl/>
        </w:rPr>
        <w:t xml:space="preserve">ל אורית – הרעיון הוא נכון, ההצעה היא לא טובה. </w:t>
      </w:r>
    </w:p>
    <w:p w:rsidR="00000000" w:rsidRDefault="00D5007B">
      <w:pPr>
        <w:rPr>
          <w:rFonts w:cs="David"/>
          <w:sz w:val="24"/>
          <w:rtl/>
        </w:rPr>
      </w:pPr>
    </w:p>
    <w:p w:rsidR="00000000" w:rsidRDefault="00D5007B">
      <w:pPr>
        <w:rPr>
          <w:rFonts w:cs="David"/>
          <w:sz w:val="24"/>
          <w:u w:val="single"/>
          <w:rtl/>
        </w:rPr>
      </w:pPr>
      <w:r>
        <w:rPr>
          <w:rFonts w:cs="David"/>
          <w:sz w:val="24"/>
          <w:u w:val="single"/>
          <w:rtl/>
        </w:rPr>
        <w:t>מיכאל איתן:</w:t>
      </w:r>
    </w:p>
    <w:p w:rsidR="00000000" w:rsidRDefault="00D5007B">
      <w:pPr>
        <w:rPr>
          <w:rFonts w:cs="David"/>
          <w:sz w:val="24"/>
          <w:rtl/>
        </w:rPr>
      </w:pPr>
    </w:p>
    <w:p w:rsidR="00000000" w:rsidRDefault="00D5007B">
      <w:pPr>
        <w:rPr>
          <w:rFonts w:cs="David"/>
          <w:sz w:val="24"/>
          <w:rtl/>
        </w:rPr>
      </w:pPr>
      <w:r>
        <w:rPr>
          <w:rFonts w:cs="David"/>
          <w:sz w:val="24"/>
          <w:rtl/>
        </w:rPr>
        <w:tab/>
        <w:t>רגע, אני רוצה להגיד משפט. לפעמים יש מצב שחבר כנסת מסוים מעלה הצעת חוק, ומי שעושה את עיקר העבודה זה חברים אחרים בוועדה. הוא בקושי בא, ואחרים שוקעים בזה ומתעסקים בזה.</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נכון. ת</w:t>
      </w:r>
      <w:r>
        <w:rPr>
          <w:rFonts w:cs="David"/>
          <w:sz w:val="24"/>
          <w:rtl/>
        </w:rPr>
        <w:t>ודה, מיקי. שאול.</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שאול יהלום:</w:t>
      </w:r>
    </w:p>
    <w:p w:rsidR="00000000" w:rsidRDefault="00D5007B">
      <w:pPr>
        <w:rPr>
          <w:rFonts w:cs="David"/>
          <w:sz w:val="24"/>
          <w:rtl/>
        </w:rPr>
      </w:pPr>
    </w:p>
    <w:p w:rsidR="00000000" w:rsidRDefault="00D5007B">
      <w:pPr>
        <w:rPr>
          <w:rFonts w:cs="David"/>
          <w:sz w:val="24"/>
          <w:rtl/>
        </w:rPr>
      </w:pPr>
      <w:r>
        <w:rPr>
          <w:rFonts w:cs="David"/>
          <w:sz w:val="24"/>
          <w:rtl/>
        </w:rPr>
        <w:tab/>
        <w:t>אני רוצה להתייחס לכל מה שהועלה כאן. טרומית אני מציע לעזוב, עדיין לא הושקעה בה עבודה וכל חבר כנסת - - -</w:t>
      </w:r>
    </w:p>
    <w:p w:rsidR="00000000" w:rsidRDefault="00D5007B">
      <w:pPr>
        <w:rPr>
          <w:rFonts w:cs="David"/>
          <w:sz w:val="24"/>
          <w:rtl/>
        </w:rPr>
      </w:pPr>
    </w:p>
    <w:p w:rsidR="00000000" w:rsidRDefault="00D5007B">
      <w:pPr>
        <w:rPr>
          <w:rFonts w:cs="David"/>
          <w:sz w:val="24"/>
          <w:u w:val="single"/>
          <w:rtl/>
        </w:rPr>
      </w:pPr>
      <w:r>
        <w:rPr>
          <w:rFonts w:cs="David"/>
          <w:sz w:val="24"/>
          <w:u w:val="single"/>
          <w:rtl/>
        </w:rPr>
        <w:t>אורית נוקד:</w:t>
      </w:r>
    </w:p>
    <w:p w:rsidR="00000000" w:rsidRDefault="00D5007B">
      <w:pPr>
        <w:rPr>
          <w:rFonts w:cs="David"/>
          <w:sz w:val="24"/>
          <w:rtl/>
        </w:rPr>
      </w:pPr>
    </w:p>
    <w:p w:rsidR="00000000" w:rsidRDefault="00D5007B">
      <w:pPr>
        <w:rPr>
          <w:rFonts w:cs="David"/>
          <w:sz w:val="24"/>
          <w:rtl/>
        </w:rPr>
      </w:pPr>
      <w:r>
        <w:rPr>
          <w:rFonts w:cs="David"/>
          <w:sz w:val="24"/>
          <w:rtl/>
        </w:rPr>
        <w:tab/>
        <w:t xml:space="preserve">נכון. גם אני חושבת.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אז למה אנחנו סופרים על הטרומית עם העניין הזה של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שאול יהל</w:t>
      </w:r>
      <w:r>
        <w:rPr>
          <w:rFonts w:cs="David"/>
          <w:sz w:val="24"/>
          <w:u w:val="single"/>
          <w:rtl/>
          <w:lang w:eastAsia="en-US"/>
        </w:rPr>
        <w:t>ום:</w:t>
      </w:r>
    </w:p>
    <w:p w:rsidR="00000000" w:rsidRDefault="00D5007B">
      <w:pPr>
        <w:rPr>
          <w:rFonts w:cs="David"/>
          <w:sz w:val="24"/>
          <w:rtl/>
        </w:rPr>
      </w:pPr>
    </w:p>
    <w:p w:rsidR="00000000" w:rsidRDefault="00D5007B">
      <w:pPr>
        <w:rPr>
          <w:rFonts w:cs="David"/>
          <w:sz w:val="24"/>
          <w:rtl/>
        </w:rPr>
      </w:pPr>
      <w:r>
        <w:rPr>
          <w:rFonts w:cs="David"/>
          <w:sz w:val="24"/>
          <w:rtl/>
        </w:rPr>
        <w:tab/>
        <w:t xml:space="preserve">בסדר, אבל אין ברירה.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לפעמים הלו"ז של העבודה, התיאום מול משרד המשפטים, הוא בין הטרומית לקריאה הראשונה.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שאול יהלום:</w:t>
      </w:r>
    </w:p>
    <w:p w:rsidR="00000000" w:rsidRDefault="00D5007B">
      <w:pPr>
        <w:rPr>
          <w:rFonts w:cs="David"/>
          <w:sz w:val="24"/>
          <w:rtl/>
        </w:rPr>
      </w:pPr>
    </w:p>
    <w:p w:rsidR="00000000" w:rsidRDefault="00D5007B">
      <w:pPr>
        <w:rPr>
          <w:rFonts w:cs="David"/>
          <w:sz w:val="24"/>
          <w:rtl/>
        </w:rPr>
      </w:pPr>
      <w:r>
        <w:rPr>
          <w:rFonts w:cs="David"/>
          <w:sz w:val="24"/>
          <w:rtl/>
        </w:rPr>
        <w:tab/>
        <w:t xml:space="preserve">במקרים יוצאים מן הכלל.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זה לא נכון.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שאול יהלום:</w:t>
      </w:r>
    </w:p>
    <w:p w:rsidR="00000000" w:rsidRDefault="00D5007B">
      <w:pPr>
        <w:rPr>
          <w:rFonts w:cs="David"/>
          <w:sz w:val="24"/>
          <w:rtl/>
        </w:rPr>
      </w:pPr>
    </w:p>
    <w:p w:rsidR="00000000" w:rsidRDefault="00D5007B">
      <w:pPr>
        <w:rPr>
          <w:rFonts w:cs="David"/>
          <w:sz w:val="24"/>
          <w:rtl/>
        </w:rPr>
      </w:pPr>
      <w:r>
        <w:rPr>
          <w:rFonts w:cs="David"/>
          <w:sz w:val="24"/>
          <w:rtl/>
        </w:rPr>
        <w:tab/>
        <w:t>אתה יודע מה? הייתי אומר אולי טרומית</w:t>
      </w:r>
      <w:r>
        <w:rPr>
          <w:rFonts w:cs="David"/>
          <w:sz w:val="24"/>
          <w:rtl/>
        </w:rPr>
        <w:t xml:space="preserve"> ודיון ראשון בוועדה. היא עברה משהו, משהו.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אז זה במערכת השיקולים של יושב ראש הוועדה.</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שאול יהלום:</w:t>
      </w:r>
    </w:p>
    <w:p w:rsidR="00000000" w:rsidRDefault="00D5007B">
      <w:pPr>
        <w:rPr>
          <w:rFonts w:cs="David"/>
          <w:sz w:val="24"/>
          <w:rtl/>
        </w:rPr>
      </w:pPr>
    </w:p>
    <w:p w:rsidR="00000000" w:rsidRDefault="00D5007B">
      <w:pPr>
        <w:rPr>
          <w:rFonts w:cs="David"/>
          <w:sz w:val="24"/>
          <w:rtl/>
        </w:rPr>
      </w:pPr>
      <w:r>
        <w:rPr>
          <w:rFonts w:cs="David"/>
          <w:sz w:val="24"/>
          <w:rtl/>
        </w:rPr>
        <w:tab/>
        <w:t>לא משהו שעוד לא השקיעו בו בכלל עבודה. אני רק מציע – אני מקבל שזה עובר לנחלת הוועדה, אחרי ראשונה או לא משנה, כפי שאתה אומר. אני רק מציע</w:t>
      </w:r>
      <w:r>
        <w:rPr>
          <w:rFonts w:cs="David"/>
          <w:sz w:val="24"/>
          <w:rtl/>
        </w:rPr>
        <w:t>, עוד שני דברים: אם חבר הכנסת נפטר או התפטר - -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אוקי. אם חבר הכנסת חדל לכהן.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שאול יהלום:</w:t>
      </w:r>
    </w:p>
    <w:p w:rsidR="00000000" w:rsidRDefault="00D5007B">
      <w:pPr>
        <w:rPr>
          <w:rFonts w:cs="David"/>
          <w:sz w:val="24"/>
          <w:rtl/>
        </w:rPr>
      </w:pPr>
    </w:p>
    <w:p w:rsidR="00000000" w:rsidRDefault="00D5007B">
      <w:pPr>
        <w:rPr>
          <w:rFonts w:cs="David"/>
          <w:sz w:val="24"/>
          <w:rtl/>
        </w:rPr>
      </w:pPr>
      <w:r>
        <w:rPr>
          <w:rFonts w:cs="David"/>
          <w:sz w:val="24"/>
          <w:rtl/>
        </w:rPr>
        <w:tab/>
        <w:t xml:space="preserve">לא טוב. הוא יכול להיות שר ומכהן.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לא, לא. אמרנו: רשות מבצעת מונע ממנו, או חדל לכהן בנסיבות אחרות.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שאול יהלום:</w:t>
      </w:r>
    </w:p>
    <w:p w:rsidR="00000000" w:rsidRDefault="00D5007B">
      <w:pPr>
        <w:rPr>
          <w:rFonts w:cs="David"/>
          <w:sz w:val="24"/>
          <w:rtl/>
        </w:rPr>
      </w:pPr>
    </w:p>
    <w:p w:rsidR="00000000" w:rsidRDefault="00D5007B">
      <w:pPr>
        <w:rPr>
          <w:rFonts w:cs="David"/>
          <w:sz w:val="24"/>
          <w:rtl/>
        </w:rPr>
      </w:pPr>
      <w:r>
        <w:rPr>
          <w:rFonts w:cs="David"/>
          <w:sz w:val="24"/>
          <w:rtl/>
        </w:rPr>
        <w:tab/>
        <w:t>בדי</w:t>
      </w:r>
      <w:r>
        <w:rPr>
          <w:rFonts w:cs="David"/>
          <w:sz w:val="24"/>
          <w:rtl/>
        </w:rPr>
        <w:t xml:space="preserve">וק.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היועצת המשפטית, בבקשה. </w:t>
      </w:r>
    </w:p>
    <w:p w:rsidR="00000000" w:rsidRDefault="00D5007B">
      <w:pPr>
        <w:rPr>
          <w:rFonts w:cs="David"/>
          <w:sz w:val="24"/>
          <w:rtl/>
        </w:rPr>
      </w:pPr>
    </w:p>
    <w:p w:rsidR="00000000" w:rsidRDefault="00D5007B">
      <w:pPr>
        <w:rPr>
          <w:rFonts w:cs="David"/>
          <w:sz w:val="24"/>
          <w:u w:val="single"/>
          <w:rtl/>
        </w:rPr>
      </w:pPr>
      <w:r>
        <w:rPr>
          <w:rFonts w:cs="David"/>
          <w:sz w:val="24"/>
          <w:u w:val="single"/>
          <w:rtl/>
        </w:rPr>
        <w:t>מאיר פרוש:</w:t>
      </w:r>
    </w:p>
    <w:p w:rsidR="00000000" w:rsidRDefault="00D5007B">
      <w:pPr>
        <w:rPr>
          <w:rFonts w:cs="David"/>
          <w:sz w:val="24"/>
          <w:rtl/>
        </w:rPr>
      </w:pPr>
    </w:p>
    <w:p w:rsidR="00000000" w:rsidRDefault="00D5007B">
      <w:pPr>
        <w:rPr>
          <w:rFonts w:cs="David"/>
          <w:sz w:val="24"/>
          <w:rtl/>
        </w:rPr>
      </w:pPr>
      <w:r>
        <w:rPr>
          <w:rFonts w:cs="David"/>
          <w:sz w:val="24"/>
          <w:rtl/>
        </w:rPr>
        <w:tab/>
        <w:t>מה להערה שאני אמרתי?</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בסדר. הלו"ז של הדיון זה הצעות חוק. אנחנו במהלך החקיקה נראה גם לטפל בנושא ועדת החקירה הפרלמנטרית. </w:t>
      </w: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u w:val="single"/>
          <w:rtl/>
        </w:rPr>
      </w:pPr>
      <w:r>
        <w:rPr>
          <w:rFonts w:cs="David"/>
          <w:sz w:val="24"/>
          <w:u w:val="single"/>
          <w:rtl/>
        </w:rPr>
        <w:t>אורית נוקד:</w:t>
      </w:r>
    </w:p>
    <w:p w:rsidR="00000000" w:rsidRDefault="00D5007B">
      <w:pPr>
        <w:rPr>
          <w:rFonts w:cs="David"/>
          <w:sz w:val="24"/>
          <w:rtl/>
        </w:rPr>
      </w:pPr>
    </w:p>
    <w:p w:rsidR="00000000" w:rsidRDefault="00D5007B">
      <w:pPr>
        <w:rPr>
          <w:rFonts w:cs="David"/>
          <w:sz w:val="24"/>
          <w:rtl/>
        </w:rPr>
      </w:pPr>
      <w:r>
        <w:rPr>
          <w:rFonts w:cs="David"/>
          <w:sz w:val="24"/>
          <w:rtl/>
        </w:rPr>
        <w:tab/>
        <w:t>ורק שאלה: ומה קורה עם דין רציפות</w:t>
      </w:r>
      <w:r>
        <w:rPr>
          <w:rFonts w:cs="David"/>
          <w:sz w:val="24"/>
          <w:rtl/>
        </w:rPr>
        <w:t xml:space="preserve">, בהנחה שזה, נגיד, לא התקדם בוועדה, ואז אנחנו מגיעים לכנסת הבאה ואותו חבר כנסת נבחר?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שאול יהלום:</w:t>
      </w:r>
    </w:p>
    <w:p w:rsidR="00000000" w:rsidRDefault="00D5007B">
      <w:pPr>
        <w:rPr>
          <w:rFonts w:cs="David"/>
          <w:sz w:val="24"/>
          <w:rtl/>
        </w:rPr>
      </w:pPr>
    </w:p>
    <w:p w:rsidR="00000000" w:rsidRDefault="00D5007B">
      <w:pPr>
        <w:rPr>
          <w:rFonts w:cs="David"/>
          <w:sz w:val="24"/>
          <w:rtl/>
        </w:rPr>
      </w:pPr>
      <w:r>
        <w:rPr>
          <w:rFonts w:cs="David"/>
          <w:sz w:val="24"/>
          <w:rtl/>
        </w:rPr>
        <w:tab/>
        <w:t xml:space="preserve">זה לא יותר גרוע.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זה הרבה יותר קל.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שאול יהלום:</w:t>
      </w:r>
    </w:p>
    <w:p w:rsidR="00000000" w:rsidRDefault="00D5007B">
      <w:pPr>
        <w:rPr>
          <w:rFonts w:cs="David"/>
          <w:sz w:val="24"/>
          <w:rtl/>
        </w:rPr>
      </w:pPr>
    </w:p>
    <w:p w:rsidR="00000000" w:rsidRDefault="00D5007B">
      <w:pPr>
        <w:rPr>
          <w:rFonts w:cs="David"/>
          <w:sz w:val="24"/>
          <w:rtl/>
        </w:rPr>
      </w:pPr>
      <w:r>
        <w:rPr>
          <w:rFonts w:cs="David"/>
          <w:sz w:val="24"/>
          <w:rtl/>
        </w:rPr>
        <w:tab/>
        <w:t xml:space="preserve">אם זה לא עבר ראשונה, אז הוא גם לא יכול לעשות רציפות.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רגע. ש</w:t>
      </w:r>
      <w:r>
        <w:rPr>
          <w:rFonts w:cs="David"/>
          <w:sz w:val="24"/>
          <w:rtl/>
        </w:rPr>
        <w:t xml:space="preserve">אול, אתה לא יכול ככה. קיבלת זכות דיבור, אתה לא מפסיק לדבר.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שאול יהלום:</w:t>
      </w:r>
    </w:p>
    <w:p w:rsidR="00000000" w:rsidRDefault="00D5007B">
      <w:pPr>
        <w:rPr>
          <w:rFonts w:cs="David"/>
          <w:sz w:val="24"/>
          <w:rtl/>
        </w:rPr>
      </w:pPr>
    </w:p>
    <w:p w:rsidR="00000000" w:rsidRDefault="00D5007B">
      <w:pPr>
        <w:rPr>
          <w:rFonts w:cs="David"/>
          <w:sz w:val="24"/>
          <w:rtl/>
        </w:rPr>
      </w:pPr>
      <w:r>
        <w:rPr>
          <w:rFonts w:cs="David"/>
          <w:sz w:val="24"/>
          <w:rtl/>
        </w:rPr>
        <w:tab/>
        <w:t>אני לא מפסיק לדבר?</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דני בנלולו, בבקשה. </w:t>
      </w:r>
    </w:p>
    <w:p w:rsidR="00000000" w:rsidRDefault="00D5007B">
      <w:pPr>
        <w:rPr>
          <w:rFonts w:cs="David"/>
          <w:sz w:val="24"/>
          <w:rtl/>
        </w:rPr>
      </w:pPr>
    </w:p>
    <w:p w:rsidR="00000000" w:rsidRDefault="00D5007B">
      <w:pPr>
        <w:rPr>
          <w:rFonts w:cs="David"/>
          <w:sz w:val="24"/>
          <w:u w:val="single"/>
          <w:rtl/>
        </w:rPr>
      </w:pPr>
      <w:r>
        <w:rPr>
          <w:rFonts w:cs="David"/>
          <w:sz w:val="24"/>
          <w:u w:val="single"/>
          <w:rtl/>
        </w:rPr>
        <w:t>דניאל בנלולו:</w:t>
      </w:r>
    </w:p>
    <w:p w:rsidR="00000000" w:rsidRDefault="00D5007B">
      <w:pPr>
        <w:rPr>
          <w:rFonts w:cs="David"/>
          <w:sz w:val="24"/>
          <w:rtl/>
        </w:rPr>
      </w:pPr>
    </w:p>
    <w:p w:rsidR="00000000" w:rsidRDefault="00D5007B">
      <w:pPr>
        <w:rPr>
          <w:rFonts w:cs="David"/>
          <w:sz w:val="24"/>
          <w:rtl/>
        </w:rPr>
      </w:pPr>
      <w:r>
        <w:rPr>
          <w:rFonts w:cs="David"/>
          <w:sz w:val="24"/>
          <w:rtl/>
        </w:rPr>
        <w:tab/>
        <w:t>קיבלתי פה באוזן שאתה הצעת את מה שרציתי להציע, אז אני - -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תודה רבה.  היועצת המשפ</w:t>
      </w:r>
      <w:r>
        <w:rPr>
          <w:rFonts w:cs="David"/>
          <w:sz w:val="24"/>
          <w:rtl/>
        </w:rPr>
        <w:t xml:space="preserve">טית, בבקשה. </w:t>
      </w:r>
    </w:p>
    <w:p w:rsidR="00000000" w:rsidRDefault="00D5007B">
      <w:pPr>
        <w:rPr>
          <w:rFonts w:cs="David"/>
          <w:sz w:val="24"/>
          <w:rtl/>
        </w:rPr>
      </w:pPr>
    </w:p>
    <w:p w:rsidR="00000000" w:rsidRDefault="00D5007B">
      <w:pPr>
        <w:rPr>
          <w:rFonts w:cs="David"/>
          <w:sz w:val="24"/>
          <w:u w:val="single"/>
          <w:rtl/>
        </w:rPr>
      </w:pPr>
      <w:r>
        <w:rPr>
          <w:rFonts w:cs="David"/>
          <w:sz w:val="24"/>
          <w:u w:val="single"/>
          <w:rtl/>
        </w:rPr>
        <w:t>ארבל אסטרחן:</w:t>
      </w:r>
    </w:p>
    <w:p w:rsidR="00000000" w:rsidRDefault="00D5007B">
      <w:pPr>
        <w:rPr>
          <w:rFonts w:cs="David"/>
          <w:sz w:val="24"/>
          <w:rtl/>
        </w:rPr>
      </w:pPr>
    </w:p>
    <w:p w:rsidR="00000000" w:rsidRDefault="00D5007B">
      <w:pPr>
        <w:rPr>
          <w:rFonts w:cs="David"/>
          <w:sz w:val="24"/>
          <w:rtl/>
        </w:rPr>
      </w:pPr>
      <w:r>
        <w:rPr>
          <w:rFonts w:cs="David"/>
          <w:sz w:val="24"/>
          <w:rtl/>
        </w:rPr>
        <w:tab/>
        <w:t xml:space="preserve">נראה שצריך קודם כל להבחין בין הצעות חוק שחבר כנסת חתום עליהן לבד, לבין הצעות חוק שהוא חתום עם אחרים.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זה ברור. </w:t>
      </w:r>
    </w:p>
    <w:p w:rsidR="00000000" w:rsidRDefault="00D5007B">
      <w:pPr>
        <w:rPr>
          <w:rFonts w:cs="David"/>
          <w:sz w:val="24"/>
          <w:rtl/>
        </w:rPr>
      </w:pPr>
    </w:p>
    <w:p w:rsidR="00000000" w:rsidRDefault="00D5007B">
      <w:pPr>
        <w:rPr>
          <w:rFonts w:cs="David"/>
          <w:sz w:val="24"/>
          <w:u w:val="single"/>
          <w:rtl/>
        </w:rPr>
      </w:pPr>
      <w:r>
        <w:rPr>
          <w:rFonts w:cs="David"/>
          <w:sz w:val="24"/>
          <w:u w:val="single"/>
          <w:rtl/>
        </w:rPr>
        <w:t>ארבל אסטרחן:</w:t>
      </w:r>
    </w:p>
    <w:p w:rsidR="00000000" w:rsidRDefault="00D5007B">
      <w:pPr>
        <w:rPr>
          <w:rFonts w:cs="David"/>
          <w:sz w:val="24"/>
          <w:rtl/>
        </w:rPr>
      </w:pPr>
    </w:p>
    <w:p w:rsidR="00000000" w:rsidRDefault="00D5007B">
      <w:pPr>
        <w:rPr>
          <w:rFonts w:cs="David"/>
          <w:sz w:val="24"/>
          <w:rtl/>
        </w:rPr>
      </w:pPr>
      <w:r>
        <w:rPr>
          <w:rFonts w:cs="David"/>
          <w:sz w:val="24"/>
          <w:rtl/>
        </w:rPr>
        <w:tab/>
        <w:t>כאשר הוא חתום עם אחרים - -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אז יש לו יורשים, נו, כמו ש</w:t>
      </w:r>
      <w:r>
        <w:rPr>
          <w:rFonts w:cs="David"/>
          <w:sz w:val="24"/>
          <w:rtl/>
        </w:rPr>
        <w:t>אמר דוד לוי לבגין.</w:t>
      </w:r>
    </w:p>
    <w:p w:rsidR="00000000" w:rsidRDefault="00D5007B">
      <w:pPr>
        <w:rPr>
          <w:rFonts w:cs="David"/>
          <w:sz w:val="24"/>
          <w:rtl/>
        </w:rPr>
      </w:pPr>
    </w:p>
    <w:p w:rsidR="00000000" w:rsidRDefault="00D5007B">
      <w:pPr>
        <w:rPr>
          <w:rFonts w:cs="David"/>
          <w:sz w:val="24"/>
          <w:u w:val="single"/>
          <w:rtl/>
        </w:rPr>
      </w:pPr>
      <w:r>
        <w:rPr>
          <w:rFonts w:cs="David"/>
          <w:sz w:val="24"/>
          <w:u w:val="single"/>
          <w:rtl/>
        </w:rPr>
        <w:t>ארבל אסטרחן:</w:t>
      </w:r>
    </w:p>
    <w:p w:rsidR="00000000" w:rsidRDefault="00D5007B">
      <w:pPr>
        <w:rPr>
          <w:rFonts w:cs="David"/>
          <w:sz w:val="24"/>
          <w:rtl/>
        </w:rPr>
      </w:pPr>
    </w:p>
    <w:p w:rsidR="00000000" w:rsidRDefault="00D5007B">
      <w:pPr>
        <w:rPr>
          <w:rFonts w:cs="David"/>
          <w:sz w:val="24"/>
          <w:rtl/>
        </w:rPr>
      </w:pPr>
      <w:r>
        <w:rPr>
          <w:rFonts w:cs="David"/>
          <w:sz w:val="24"/>
          <w:rtl/>
        </w:rPr>
        <w:tab/>
        <w:t>אבל בפועל, זאת אחת הבעיות - -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הוא אמר יורש. הוא לא פרגן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הוא אמר ממשיך, לא?</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יורש. </w:t>
      </w:r>
    </w:p>
    <w:p w:rsidR="00000000" w:rsidRDefault="00D5007B">
      <w:pPr>
        <w:rPr>
          <w:rFonts w:cs="David"/>
          <w:sz w:val="24"/>
          <w:rtl/>
        </w:rPr>
      </w:pPr>
    </w:p>
    <w:p w:rsidR="00000000" w:rsidRDefault="00D5007B">
      <w:pPr>
        <w:rPr>
          <w:rFonts w:cs="David"/>
          <w:sz w:val="24"/>
          <w:u w:val="single"/>
          <w:rtl/>
        </w:rPr>
      </w:pPr>
      <w:r>
        <w:rPr>
          <w:rFonts w:cs="David"/>
          <w:sz w:val="24"/>
          <w:u w:val="single"/>
          <w:rtl/>
        </w:rPr>
        <w:t>קריאות:</w:t>
      </w:r>
    </w:p>
    <w:p w:rsidR="00000000" w:rsidRDefault="00D5007B">
      <w:pPr>
        <w:rPr>
          <w:rFonts w:cs="David"/>
          <w:sz w:val="24"/>
          <w:rtl/>
        </w:rPr>
      </w:pPr>
    </w:p>
    <w:p w:rsidR="00000000" w:rsidRDefault="00D5007B">
      <w:pPr>
        <w:rPr>
          <w:rFonts w:cs="David"/>
          <w:sz w:val="24"/>
          <w:rtl/>
        </w:rPr>
      </w:pPr>
      <w:r>
        <w:rPr>
          <w:rFonts w:cs="David"/>
          <w:sz w:val="24"/>
          <w:rtl/>
        </w:rPr>
        <w:tab/>
        <w:t xml:space="preserve">ממשיך, ממשיך. </w:t>
      </w:r>
    </w:p>
    <w:p w:rsidR="00000000" w:rsidRDefault="00D5007B">
      <w:pPr>
        <w:rPr>
          <w:rFonts w:cs="David"/>
          <w:sz w:val="24"/>
          <w:rtl/>
        </w:rPr>
      </w:pPr>
    </w:p>
    <w:p w:rsidR="00000000" w:rsidRDefault="00D5007B">
      <w:pPr>
        <w:rPr>
          <w:rFonts w:cs="David"/>
          <w:sz w:val="24"/>
          <w:u w:val="single"/>
          <w:rtl/>
        </w:rPr>
      </w:pPr>
      <w:r>
        <w:rPr>
          <w:rFonts w:cs="David"/>
          <w:sz w:val="24"/>
          <w:u w:val="single"/>
          <w:rtl/>
        </w:rPr>
        <w:t>מיכאל איתן:</w:t>
      </w:r>
    </w:p>
    <w:p w:rsidR="00000000" w:rsidRDefault="00D5007B">
      <w:pPr>
        <w:rPr>
          <w:rFonts w:cs="David"/>
          <w:sz w:val="24"/>
          <w:rtl/>
        </w:rPr>
      </w:pPr>
    </w:p>
    <w:p w:rsidR="00000000" w:rsidRDefault="00D5007B">
      <w:pPr>
        <w:rPr>
          <w:rFonts w:cs="David"/>
          <w:sz w:val="24"/>
          <w:rtl/>
        </w:rPr>
      </w:pPr>
      <w:r>
        <w:rPr>
          <w:rFonts w:cs="David"/>
          <w:sz w:val="24"/>
          <w:rtl/>
        </w:rPr>
        <w:tab/>
        <w:t xml:space="preserve">יורש.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r>
        <w:rPr>
          <w:rFonts w:cs="David"/>
          <w:sz w:val="24"/>
          <w:rtl/>
        </w:rPr>
        <w:tab/>
      </w:r>
    </w:p>
    <w:p w:rsidR="00000000" w:rsidRDefault="00D5007B">
      <w:pPr>
        <w:rPr>
          <w:rFonts w:cs="David"/>
          <w:sz w:val="24"/>
          <w:rtl/>
        </w:rPr>
      </w:pPr>
      <w:r>
        <w:rPr>
          <w:rFonts w:cs="David"/>
          <w:sz w:val="24"/>
          <w:rtl/>
        </w:rPr>
        <w:tab/>
        <w:t>בו</w:t>
      </w:r>
      <w:r>
        <w:rPr>
          <w:rFonts w:cs="David"/>
          <w:sz w:val="24"/>
          <w:rtl/>
        </w:rPr>
        <w:t>א נתערב. אתה רוצה להתערב? עכשיו. בתור איש מחנה לוי המובהק – אני מבין למה אתה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הוא היה אז - - -</w:t>
      </w:r>
    </w:p>
    <w:p w:rsidR="00000000" w:rsidRDefault="00D5007B">
      <w:pPr>
        <w:rPr>
          <w:rFonts w:cs="David"/>
          <w:sz w:val="24"/>
          <w:rtl/>
        </w:rPr>
      </w:pPr>
    </w:p>
    <w:p w:rsidR="00000000" w:rsidRDefault="00D5007B">
      <w:pPr>
        <w:rPr>
          <w:rFonts w:cs="David"/>
          <w:sz w:val="24"/>
          <w:u w:val="single"/>
          <w:rtl/>
        </w:rPr>
      </w:pPr>
      <w:r>
        <w:rPr>
          <w:rFonts w:cs="David"/>
          <w:sz w:val="24"/>
          <w:u w:val="single"/>
          <w:rtl/>
        </w:rPr>
        <w:t>קריאות:</w:t>
      </w:r>
    </w:p>
    <w:p w:rsidR="00000000" w:rsidRDefault="00D5007B">
      <w:pPr>
        <w:rPr>
          <w:rFonts w:cs="David"/>
          <w:sz w:val="24"/>
          <w:rtl/>
        </w:rPr>
      </w:pPr>
    </w:p>
    <w:p w:rsidR="00000000" w:rsidRDefault="00D5007B">
      <w:pPr>
        <w:ind w:left="570"/>
        <w:rPr>
          <w:rFonts w:cs="David"/>
          <w:sz w:val="24"/>
          <w:rtl/>
        </w:rPr>
      </w:pPr>
      <w:r>
        <w:rPr>
          <w:rFonts w:cs="David"/>
          <w:sz w:val="24"/>
          <w:rtl/>
        </w:rPr>
        <w:t xml:space="preserve">- - -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ואיפה היה רובי?</w:t>
      </w:r>
    </w:p>
    <w:p w:rsidR="00000000" w:rsidRDefault="00D5007B">
      <w:pPr>
        <w:rPr>
          <w:rFonts w:cs="David"/>
          <w:sz w:val="24"/>
          <w:rtl/>
        </w:rPr>
      </w:pPr>
    </w:p>
    <w:p w:rsidR="00000000" w:rsidRDefault="00D5007B">
      <w:pPr>
        <w:rPr>
          <w:rFonts w:cs="David"/>
          <w:sz w:val="24"/>
          <w:u w:val="single"/>
          <w:rtl/>
        </w:rPr>
      </w:pPr>
      <w:r>
        <w:rPr>
          <w:rFonts w:cs="David"/>
          <w:sz w:val="24"/>
          <w:u w:val="single"/>
          <w:rtl/>
        </w:rPr>
        <w:t>מיכאל רצון:</w:t>
      </w:r>
    </w:p>
    <w:p w:rsidR="00000000" w:rsidRDefault="00D5007B">
      <w:pPr>
        <w:rPr>
          <w:rFonts w:cs="David"/>
          <w:sz w:val="24"/>
          <w:rtl/>
        </w:rPr>
      </w:pPr>
    </w:p>
    <w:p w:rsidR="00000000" w:rsidRDefault="00D5007B">
      <w:pPr>
        <w:rPr>
          <w:rFonts w:cs="David"/>
          <w:sz w:val="24"/>
          <w:rtl/>
        </w:rPr>
      </w:pPr>
      <w:r>
        <w:rPr>
          <w:rFonts w:cs="David"/>
          <w:sz w:val="24"/>
          <w:rtl/>
        </w:rPr>
        <w:tab/>
        <w:t>כשהוא אמר את זה אני הייתי - - - שמיר וארנס.</w:t>
      </w:r>
    </w:p>
    <w:p w:rsidR="00000000" w:rsidRDefault="00D5007B">
      <w:pPr>
        <w:rPr>
          <w:rFonts w:cs="David"/>
          <w:sz w:val="24"/>
          <w:rtl/>
        </w:rPr>
      </w:pPr>
    </w:p>
    <w:p w:rsidR="00000000" w:rsidRDefault="00D5007B">
      <w:pPr>
        <w:rPr>
          <w:rFonts w:cs="David"/>
          <w:sz w:val="24"/>
          <w:u w:val="single"/>
          <w:rtl/>
        </w:rPr>
      </w:pPr>
      <w:r>
        <w:rPr>
          <w:rFonts w:cs="David"/>
          <w:sz w:val="24"/>
          <w:u w:val="single"/>
          <w:rtl/>
        </w:rPr>
        <w:t>מיכאל איתן:</w:t>
      </w:r>
    </w:p>
    <w:p w:rsidR="00000000" w:rsidRDefault="00D5007B">
      <w:pPr>
        <w:rPr>
          <w:rFonts w:cs="David"/>
          <w:sz w:val="24"/>
          <w:rtl/>
        </w:rPr>
      </w:pPr>
    </w:p>
    <w:p w:rsidR="00000000" w:rsidRDefault="00D5007B">
      <w:pPr>
        <w:rPr>
          <w:rFonts w:cs="David"/>
          <w:sz w:val="24"/>
          <w:rtl/>
        </w:rPr>
      </w:pPr>
      <w:r>
        <w:rPr>
          <w:rFonts w:cs="David"/>
          <w:sz w:val="24"/>
          <w:rtl/>
        </w:rPr>
        <w:tab/>
        <w:t>הוא אמר את זה</w:t>
      </w:r>
      <w:r>
        <w:rPr>
          <w:rFonts w:cs="David"/>
          <w:sz w:val="24"/>
          <w:rtl/>
        </w:rPr>
        <w:t xml:space="preserve"> באולם אוהל שם. </w:t>
      </w:r>
    </w:p>
    <w:p w:rsidR="00000000" w:rsidRDefault="00D5007B">
      <w:pPr>
        <w:rPr>
          <w:rFonts w:cs="David"/>
          <w:sz w:val="24"/>
          <w:rtl/>
        </w:rPr>
      </w:pPr>
    </w:p>
    <w:p w:rsidR="00000000" w:rsidRDefault="00D5007B">
      <w:pPr>
        <w:rPr>
          <w:rFonts w:cs="David"/>
          <w:sz w:val="24"/>
          <w:u w:val="single"/>
          <w:rtl/>
        </w:rPr>
      </w:pPr>
      <w:r>
        <w:rPr>
          <w:rFonts w:cs="David"/>
          <w:sz w:val="24"/>
          <w:u w:val="single"/>
          <w:rtl/>
        </w:rPr>
        <w:t>קריאה:</w:t>
      </w:r>
    </w:p>
    <w:p w:rsidR="00000000" w:rsidRDefault="00D5007B">
      <w:pPr>
        <w:rPr>
          <w:rFonts w:cs="David"/>
          <w:sz w:val="24"/>
          <w:rtl/>
        </w:rPr>
      </w:pPr>
    </w:p>
    <w:p w:rsidR="00000000" w:rsidRDefault="00D5007B">
      <w:pPr>
        <w:rPr>
          <w:rFonts w:cs="David"/>
          <w:sz w:val="24"/>
          <w:rtl/>
        </w:rPr>
      </w:pPr>
      <w:r>
        <w:rPr>
          <w:rFonts w:cs="David"/>
          <w:sz w:val="24"/>
          <w:rtl/>
        </w:rPr>
        <w:tab/>
        <w:t xml:space="preserve">לא פה ולא פה. בבנייני האומה. </w:t>
      </w:r>
    </w:p>
    <w:p w:rsidR="00000000" w:rsidRDefault="00D5007B">
      <w:pPr>
        <w:rPr>
          <w:rFonts w:cs="David"/>
          <w:sz w:val="24"/>
          <w:rtl/>
        </w:rPr>
      </w:pPr>
    </w:p>
    <w:p w:rsidR="00000000" w:rsidRDefault="00D5007B">
      <w:pPr>
        <w:rPr>
          <w:rFonts w:cs="David"/>
          <w:sz w:val="24"/>
          <w:rtl/>
        </w:rPr>
      </w:pPr>
    </w:p>
    <w:p w:rsidR="00000000" w:rsidRDefault="00D5007B">
      <w:pPr>
        <w:rPr>
          <w:rFonts w:cs="David"/>
          <w:sz w:val="24"/>
          <w:u w:val="single"/>
          <w:rtl/>
        </w:rPr>
      </w:pPr>
      <w:r>
        <w:rPr>
          <w:rFonts w:cs="David"/>
          <w:sz w:val="24"/>
          <w:u w:val="single"/>
          <w:rtl/>
        </w:rPr>
        <w:t>קריאה:</w:t>
      </w:r>
    </w:p>
    <w:p w:rsidR="00000000" w:rsidRDefault="00D5007B">
      <w:pPr>
        <w:rPr>
          <w:rFonts w:cs="David"/>
          <w:sz w:val="24"/>
          <w:rtl/>
        </w:rPr>
      </w:pPr>
    </w:p>
    <w:p w:rsidR="00000000" w:rsidRDefault="00D5007B">
      <w:pPr>
        <w:rPr>
          <w:rFonts w:cs="David"/>
          <w:sz w:val="24"/>
          <w:rtl/>
        </w:rPr>
      </w:pPr>
      <w:r>
        <w:rPr>
          <w:rFonts w:cs="David"/>
          <w:sz w:val="24"/>
          <w:rtl/>
        </w:rPr>
        <w:tab/>
        <w:t>נכון. בבנייני האומה.</w:t>
      </w:r>
    </w:p>
    <w:p w:rsidR="00000000" w:rsidRDefault="00D5007B">
      <w:pPr>
        <w:rPr>
          <w:rFonts w:cs="David"/>
          <w:sz w:val="24"/>
          <w:rtl/>
        </w:rPr>
      </w:pPr>
    </w:p>
    <w:p w:rsidR="00000000" w:rsidRDefault="00D5007B">
      <w:pPr>
        <w:rPr>
          <w:rFonts w:cs="David"/>
          <w:sz w:val="24"/>
          <w:u w:val="single"/>
          <w:rtl/>
        </w:rPr>
      </w:pPr>
      <w:r>
        <w:rPr>
          <w:rFonts w:cs="David"/>
          <w:sz w:val="24"/>
          <w:u w:val="single"/>
          <w:rtl/>
        </w:rPr>
        <w:t>קריאות:</w:t>
      </w:r>
    </w:p>
    <w:p w:rsidR="00000000" w:rsidRDefault="00D5007B">
      <w:pPr>
        <w:rPr>
          <w:rFonts w:cs="David"/>
          <w:sz w:val="24"/>
          <w:rtl/>
        </w:rPr>
      </w:pPr>
    </w:p>
    <w:p w:rsidR="00000000" w:rsidRDefault="00D5007B">
      <w:pPr>
        <w:ind w:left="570"/>
        <w:rPr>
          <w:rFonts w:cs="David"/>
          <w:sz w:val="24"/>
          <w:rtl/>
        </w:rPr>
      </w:pPr>
      <w:r>
        <w:rPr>
          <w:rFonts w:cs="David"/>
          <w:sz w:val="24"/>
          <w:rtl/>
        </w:rPr>
        <w:t>- -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מיקי, בוא נתערב.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זה היה בשנת 1985. אני אומר לך, זה היה המושב הראשון – אחרי זה זה התפוצץ – והמושב השני היה בשנת</w:t>
      </w:r>
      <w:r>
        <w:rPr>
          <w:rFonts w:cs="David"/>
          <w:sz w:val="24"/>
          <w:rtl/>
        </w:rPr>
        <w:t xml:space="preserve"> 1986, ואז הוא אמר ממשיך.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ואז - - - אמר: ז'בוטינסקי בבית שאן.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זהבה גלאון:</w:t>
      </w:r>
    </w:p>
    <w:p w:rsidR="00000000" w:rsidRDefault="00D5007B">
      <w:pPr>
        <w:rPr>
          <w:rFonts w:cs="David"/>
          <w:sz w:val="24"/>
          <w:rtl/>
        </w:rPr>
      </w:pPr>
    </w:p>
    <w:p w:rsidR="00000000" w:rsidRDefault="00D5007B">
      <w:pPr>
        <w:rPr>
          <w:rFonts w:cs="David"/>
          <w:sz w:val="24"/>
          <w:rtl/>
        </w:rPr>
      </w:pPr>
      <w:r>
        <w:rPr>
          <w:rFonts w:cs="David"/>
          <w:sz w:val="24"/>
          <w:rtl/>
        </w:rPr>
        <w:tab/>
        <w:t xml:space="preserve">ממש דיון מרתק. </w:t>
      </w:r>
    </w:p>
    <w:p w:rsidR="00000000" w:rsidRDefault="00D5007B">
      <w:pPr>
        <w:rPr>
          <w:rFonts w:cs="David"/>
          <w:sz w:val="24"/>
          <w:rtl/>
        </w:rPr>
      </w:pPr>
    </w:p>
    <w:p w:rsidR="00000000" w:rsidRDefault="00D5007B">
      <w:pPr>
        <w:rPr>
          <w:rFonts w:cs="David"/>
          <w:sz w:val="24"/>
          <w:u w:val="single"/>
          <w:rtl/>
        </w:rPr>
      </w:pPr>
      <w:r>
        <w:rPr>
          <w:rFonts w:cs="David"/>
          <w:sz w:val="24"/>
          <w:u w:val="single"/>
          <w:rtl/>
        </w:rPr>
        <w:t>אחמד טיבי:</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בואו נפתח את הנקודה הזאת יותר.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תגיד לי, אתה חושב שדוד לוי היה אומר את זה באוהל שם? כן, בבקשה. </w:t>
      </w:r>
    </w:p>
    <w:p w:rsidR="00000000" w:rsidRDefault="00D5007B">
      <w:pPr>
        <w:rPr>
          <w:rFonts w:cs="David"/>
          <w:sz w:val="24"/>
          <w:rtl/>
        </w:rPr>
      </w:pPr>
    </w:p>
    <w:p w:rsidR="00000000" w:rsidRDefault="00D5007B">
      <w:pPr>
        <w:rPr>
          <w:rFonts w:cs="David"/>
          <w:sz w:val="24"/>
          <w:u w:val="single"/>
          <w:rtl/>
        </w:rPr>
      </w:pPr>
      <w:r>
        <w:rPr>
          <w:rFonts w:cs="David"/>
          <w:sz w:val="24"/>
          <w:u w:val="single"/>
          <w:rtl/>
        </w:rPr>
        <w:t>ארבל א</w:t>
      </w:r>
      <w:r>
        <w:rPr>
          <w:rFonts w:cs="David"/>
          <w:sz w:val="24"/>
          <w:u w:val="single"/>
          <w:rtl/>
        </w:rPr>
        <w:t>סטרחן:</w:t>
      </w:r>
    </w:p>
    <w:p w:rsidR="00000000" w:rsidRDefault="00D5007B">
      <w:pPr>
        <w:rPr>
          <w:rFonts w:cs="David"/>
          <w:sz w:val="24"/>
          <w:rtl/>
        </w:rPr>
      </w:pPr>
    </w:p>
    <w:p w:rsidR="00000000" w:rsidRDefault="00D5007B">
      <w:pPr>
        <w:rPr>
          <w:rFonts w:cs="David"/>
          <w:sz w:val="24"/>
          <w:rtl/>
        </w:rPr>
      </w:pPr>
      <w:r>
        <w:rPr>
          <w:rFonts w:cs="David"/>
          <w:sz w:val="24"/>
          <w:rtl/>
        </w:rPr>
        <w:tab/>
        <w:t>מה שקורה זה, שהתופעה היותר רחבה שאנחנו רואים במחלקה המשפטית, זה שחברי כנסת הגישו הצעות חוק לקריאה טרומית, מתמנים לשר, חוזרים להיות חברי כנסת כמו שקרה עכשיו למספר חברי כנסת, ומגישים מחדש את כל הצעות החוק שלהם. בהזדמנות הזאת שאנחנו דנים בזה, יכול לה</w:t>
      </w:r>
      <w:r>
        <w:rPr>
          <w:rFonts w:cs="David"/>
          <w:sz w:val="24"/>
          <w:rtl/>
        </w:rPr>
        <w:t xml:space="preserve">יות שגם בדבר הזה צריך לטפל.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לא, אז את זה נעצור. אנחנו, כוועדה, כמי שחוקק את העניין הזה, צריכים לבחון למה אנחנו דואגים. לאגו של חבר הכנסת, שיהיה לו עוד, בסטטיסטיקה, עוד שם על שמו, או לכך שאנחנו מתייחסים אל מעשה חקיקה כאל משהו שנועד לת</w:t>
      </w:r>
      <w:r>
        <w:rPr>
          <w:rFonts w:cs="David"/>
          <w:sz w:val="24"/>
          <w:rtl/>
        </w:rPr>
        <w:t xml:space="preserve">קן נורמה ציבורית, חברתית. אם אנחנו דואגים לציבוריות, לנורמה, לחברה, אנחנו בכל הכבוד נפגע באגו של חבר הכנסת. הוא לא יכול לחזור לדבר הזה. </w:t>
      </w:r>
    </w:p>
    <w:p w:rsidR="00000000" w:rsidRDefault="00D5007B">
      <w:pPr>
        <w:rPr>
          <w:rFonts w:cs="David"/>
          <w:sz w:val="24"/>
          <w:rtl/>
        </w:rPr>
      </w:pPr>
    </w:p>
    <w:p w:rsidR="00000000" w:rsidRDefault="00D5007B">
      <w:pPr>
        <w:rPr>
          <w:rFonts w:cs="David"/>
          <w:sz w:val="24"/>
          <w:u w:val="single"/>
          <w:rtl/>
        </w:rPr>
      </w:pPr>
      <w:r>
        <w:rPr>
          <w:rFonts w:cs="David"/>
          <w:sz w:val="24"/>
          <w:u w:val="single"/>
          <w:rtl/>
        </w:rPr>
        <w:t>ארבל אסטרחן:</w:t>
      </w:r>
    </w:p>
    <w:p w:rsidR="00000000" w:rsidRDefault="00D5007B">
      <w:pPr>
        <w:rPr>
          <w:rFonts w:cs="David"/>
          <w:sz w:val="24"/>
          <w:rtl/>
        </w:rPr>
      </w:pPr>
    </w:p>
    <w:p w:rsidR="00000000" w:rsidRDefault="00D5007B">
      <w:pPr>
        <w:rPr>
          <w:rFonts w:cs="David"/>
          <w:sz w:val="24"/>
          <w:rtl/>
        </w:rPr>
      </w:pPr>
      <w:r>
        <w:rPr>
          <w:rFonts w:cs="David"/>
          <w:sz w:val="24"/>
          <w:rtl/>
        </w:rPr>
        <w:tab/>
        <w:t xml:space="preserve">זה יותר חמור ממה שאתה חושב, כי אז אותו חבר כנסת מגיש עוד פעם את כל הצעות החוק שהוא הגיש בעבר. </w:t>
      </w:r>
    </w:p>
    <w:p w:rsidR="00000000" w:rsidRDefault="00D5007B">
      <w:pPr>
        <w:rPr>
          <w:rFonts w:cs="David"/>
          <w:sz w:val="24"/>
          <w:rtl/>
        </w:rPr>
      </w:pPr>
    </w:p>
    <w:p w:rsidR="00000000" w:rsidRDefault="00D5007B">
      <w:pPr>
        <w:rPr>
          <w:rFonts w:cs="David"/>
          <w:sz w:val="24"/>
          <w:u w:val="single"/>
          <w:rtl/>
        </w:rPr>
      </w:pPr>
      <w:r>
        <w:rPr>
          <w:rFonts w:cs="David"/>
          <w:sz w:val="24"/>
          <w:u w:val="single"/>
          <w:rtl/>
        </w:rPr>
        <w:br w:type="page"/>
        <w:t xml:space="preserve">היו"ר </w:t>
      </w:r>
      <w:r>
        <w:rPr>
          <w:rFonts w:cs="David"/>
          <w:sz w:val="24"/>
          <w:u w:val="single"/>
          <w:rtl/>
        </w:rPr>
        <w:t>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שיגיש. אנחנו יכולים למנוע ממנו? לא יכולים למנוע ממנו. </w:t>
      </w:r>
    </w:p>
    <w:p w:rsidR="00000000" w:rsidRDefault="00D5007B">
      <w:pPr>
        <w:rPr>
          <w:rFonts w:cs="David"/>
          <w:sz w:val="24"/>
          <w:rtl/>
        </w:rPr>
      </w:pPr>
    </w:p>
    <w:p w:rsidR="00000000" w:rsidRDefault="00D5007B">
      <w:pPr>
        <w:rPr>
          <w:rFonts w:cs="David"/>
          <w:sz w:val="24"/>
          <w:u w:val="single"/>
          <w:rtl/>
        </w:rPr>
      </w:pPr>
      <w:r>
        <w:rPr>
          <w:rFonts w:cs="David"/>
          <w:sz w:val="24"/>
          <w:u w:val="single"/>
          <w:rtl/>
        </w:rPr>
        <w:t>ארבל אסטרחן:</w:t>
      </w:r>
    </w:p>
    <w:p w:rsidR="00000000" w:rsidRDefault="00D5007B">
      <w:pPr>
        <w:rPr>
          <w:rFonts w:cs="David"/>
          <w:sz w:val="24"/>
          <w:rtl/>
        </w:rPr>
      </w:pPr>
    </w:p>
    <w:p w:rsidR="00000000" w:rsidRDefault="00D5007B">
      <w:pPr>
        <w:rPr>
          <w:rFonts w:cs="David"/>
          <w:sz w:val="24"/>
          <w:rtl/>
        </w:rPr>
      </w:pPr>
      <w:r>
        <w:rPr>
          <w:rFonts w:cs="David"/>
          <w:sz w:val="24"/>
          <w:rtl/>
        </w:rPr>
        <w:tab/>
        <w:t>לא, אבל יכול להיות שברגע שהוא חוזר גם שמו חוזר - -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לא רוצה להתעסק עם זה. לא רוצה להתעסק עם זה. </w:t>
      </w:r>
    </w:p>
    <w:p w:rsidR="00000000" w:rsidRDefault="00D5007B">
      <w:pPr>
        <w:rPr>
          <w:rFonts w:cs="David"/>
          <w:sz w:val="24"/>
          <w:rtl/>
        </w:rPr>
      </w:pPr>
    </w:p>
    <w:p w:rsidR="00000000" w:rsidRDefault="00D5007B">
      <w:pPr>
        <w:rPr>
          <w:rFonts w:cs="David"/>
          <w:sz w:val="24"/>
          <w:u w:val="single"/>
          <w:rtl/>
        </w:rPr>
      </w:pPr>
      <w:r>
        <w:rPr>
          <w:rFonts w:cs="David"/>
          <w:sz w:val="24"/>
          <w:u w:val="single"/>
          <w:rtl/>
        </w:rPr>
        <w:t>ארבל אסטרחן:</w:t>
      </w:r>
    </w:p>
    <w:p w:rsidR="00000000" w:rsidRDefault="00D5007B">
      <w:pPr>
        <w:rPr>
          <w:rFonts w:cs="David"/>
          <w:sz w:val="24"/>
          <w:rtl/>
        </w:rPr>
      </w:pPr>
    </w:p>
    <w:p w:rsidR="00000000" w:rsidRDefault="00D5007B">
      <w:pPr>
        <w:rPr>
          <w:rFonts w:cs="David"/>
          <w:sz w:val="24"/>
          <w:rtl/>
        </w:rPr>
      </w:pPr>
      <w:r>
        <w:rPr>
          <w:rFonts w:cs="David"/>
          <w:sz w:val="24"/>
          <w:rtl/>
        </w:rPr>
        <w:tab/>
        <w:t xml:space="preserve">אז בעצם אפשר היה לומר ששמו של חבר </w:t>
      </w:r>
      <w:r>
        <w:rPr>
          <w:rFonts w:cs="David"/>
          <w:sz w:val="24"/>
          <w:rtl/>
        </w:rPr>
        <w:t>כנסת נמחק ברגע שהוא עובר לרשות המבצעת, וברגע שהוא חוזר להיות חבר כנסת, כל עוד הצעת החוק לא הונחה לשניה-שלישית, באופן אוטומטי - -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בשביל מה אני צריך את זה? מישהו צריך את זה? אנחנו צריכים את זה?</w:t>
      </w:r>
    </w:p>
    <w:p w:rsidR="00000000" w:rsidRDefault="00D5007B">
      <w:pPr>
        <w:rPr>
          <w:rFonts w:cs="David"/>
          <w:sz w:val="24"/>
          <w:rtl/>
        </w:rPr>
      </w:pPr>
    </w:p>
    <w:p w:rsidR="00000000" w:rsidRDefault="00D5007B">
      <w:pPr>
        <w:rPr>
          <w:rFonts w:cs="David"/>
          <w:sz w:val="24"/>
          <w:rtl/>
        </w:rPr>
      </w:pPr>
      <w:r>
        <w:rPr>
          <w:rFonts w:cs="David"/>
          <w:sz w:val="24"/>
          <w:rtl/>
        </w:rPr>
        <w:tab/>
        <w:t>אומרת לנו היועצת המשפטית לאור מה שאנחנ</w:t>
      </w:r>
      <w:r>
        <w:rPr>
          <w:rFonts w:cs="David"/>
          <w:sz w:val="24"/>
          <w:rtl/>
        </w:rPr>
        <w:t>ו מתקדמים פה, שברגע שחבר הכנסת עובר לרשות המבצעת והוא יחד עם עוד מציעים אחרים, השם שלו נמחק, אבל אם הוא חוזר לרשות המחוקקת, מחזירים את השם שלו להצעה. למה? זה עושה את המעשה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זהבה גלאון:</w:t>
      </w:r>
    </w:p>
    <w:p w:rsidR="00000000" w:rsidRDefault="00D5007B">
      <w:pPr>
        <w:rPr>
          <w:rFonts w:cs="David"/>
          <w:sz w:val="24"/>
          <w:rtl/>
        </w:rPr>
      </w:pPr>
    </w:p>
    <w:p w:rsidR="00000000" w:rsidRDefault="00D5007B">
      <w:pPr>
        <w:rPr>
          <w:rFonts w:cs="David"/>
          <w:sz w:val="24"/>
          <w:rtl/>
        </w:rPr>
      </w:pPr>
      <w:r>
        <w:rPr>
          <w:rFonts w:cs="David"/>
          <w:sz w:val="24"/>
          <w:rtl/>
        </w:rPr>
        <w:tab/>
        <w:t xml:space="preserve">עבר זמנו בטל קורבנו.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בדיוק ככה. שיחליט. </w:t>
      </w:r>
      <w:r>
        <w:rPr>
          <w:rFonts w:cs="David"/>
          <w:sz w:val="24"/>
          <w:rtl/>
        </w:rPr>
        <w:t xml:space="preserve">הוא לא רוצה להימחק מהצעת החוק – שיוותר על ההצעה להצטרף לרשות המבצעת. נראה את הגאונים האלה. נראה את ה- </w:t>
      </w:r>
      <w:r>
        <w:rPr>
          <w:rFonts w:cs="David"/>
        </w:rPr>
        <w:t xml:space="preserve">integrity </w:t>
      </w:r>
      <w:r>
        <w:rPr>
          <w:rFonts w:cs="David"/>
          <w:sz w:val="24"/>
          <w:rtl/>
        </w:rPr>
        <w:t xml:space="preserve"> הזה. </w:t>
      </w:r>
    </w:p>
    <w:p w:rsidR="00000000" w:rsidRDefault="00D5007B">
      <w:pPr>
        <w:rPr>
          <w:rFonts w:cs="David"/>
          <w:sz w:val="24"/>
          <w:rtl/>
        </w:rPr>
      </w:pPr>
    </w:p>
    <w:p w:rsidR="00000000" w:rsidRDefault="00D5007B">
      <w:pPr>
        <w:rPr>
          <w:rFonts w:cs="David"/>
          <w:sz w:val="24"/>
          <w:u w:val="single"/>
          <w:rtl/>
        </w:rPr>
      </w:pPr>
      <w:r>
        <w:rPr>
          <w:rFonts w:cs="David"/>
          <w:sz w:val="24"/>
          <w:u w:val="single"/>
          <w:rtl/>
        </w:rPr>
        <w:t>ארבל אסטרחן:</w:t>
      </w:r>
    </w:p>
    <w:p w:rsidR="00000000" w:rsidRDefault="00D5007B">
      <w:pPr>
        <w:rPr>
          <w:rFonts w:cs="David"/>
          <w:sz w:val="24"/>
          <w:rtl/>
        </w:rPr>
      </w:pPr>
    </w:p>
    <w:p w:rsidR="00000000" w:rsidRDefault="00D5007B">
      <w:pPr>
        <w:rPr>
          <w:rFonts w:cs="David"/>
          <w:sz w:val="24"/>
          <w:rtl/>
        </w:rPr>
      </w:pPr>
      <w:r>
        <w:rPr>
          <w:rFonts w:cs="David"/>
          <w:sz w:val="24"/>
          <w:rtl/>
        </w:rPr>
        <w:tab/>
        <w:t>אז בעצם, הרעיון שמתגבש הוא שברגע שחבר כנסת הוא חותם יחיד על הצעת חוק, לא משנה איזו קריאה זה עבר - -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נכון. זה עובר לוועדה, עובר לבעלות הוועדה. ואם זה עדיין לא היה בוועדה, ועדת הכנסת תעביר את זה, ואז זה עובר לוועדה. </w:t>
      </w:r>
    </w:p>
    <w:p w:rsidR="00000000" w:rsidRDefault="00D5007B">
      <w:pPr>
        <w:rPr>
          <w:rFonts w:cs="David"/>
          <w:sz w:val="24"/>
          <w:rtl/>
        </w:rPr>
      </w:pPr>
    </w:p>
    <w:p w:rsidR="00000000" w:rsidRDefault="00D5007B">
      <w:pPr>
        <w:rPr>
          <w:rFonts w:cs="David"/>
          <w:sz w:val="24"/>
          <w:u w:val="single"/>
          <w:rtl/>
        </w:rPr>
      </w:pPr>
      <w:r>
        <w:rPr>
          <w:rFonts w:cs="David"/>
          <w:sz w:val="24"/>
          <w:u w:val="single"/>
          <w:rtl/>
        </w:rPr>
        <w:t>מאיר פרוש:</w:t>
      </w:r>
    </w:p>
    <w:p w:rsidR="00000000" w:rsidRDefault="00D5007B">
      <w:pPr>
        <w:rPr>
          <w:rFonts w:cs="David"/>
          <w:sz w:val="24"/>
          <w:rtl/>
        </w:rPr>
      </w:pPr>
    </w:p>
    <w:p w:rsidR="00000000" w:rsidRDefault="00D5007B">
      <w:pPr>
        <w:rPr>
          <w:rFonts w:cs="David"/>
          <w:sz w:val="24"/>
          <w:rtl/>
        </w:rPr>
      </w:pPr>
      <w:r>
        <w:rPr>
          <w:rFonts w:cs="David"/>
          <w:sz w:val="24"/>
          <w:rtl/>
        </w:rPr>
        <w:tab/>
        <w:t xml:space="preserve">אני מציע שהוועדה תבחר חבר כנסת שמוביל את זה. בלי אבא אין חוק.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למה? יושב ראש הוועדה.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br w:type="page"/>
        <w:t>זהבה גלאון:</w:t>
      </w:r>
    </w:p>
    <w:p w:rsidR="00000000" w:rsidRDefault="00D5007B">
      <w:pPr>
        <w:rPr>
          <w:rFonts w:cs="David"/>
          <w:sz w:val="24"/>
          <w:rtl/>
        </w:rPr>
      </w:pPr>
    </w:p>
    <w:p w:rsidR="00000000" w:rsidRDefault="00D5007B">
      <w:pPr>
        <w:rPr>
          <w:rFonts w:cs="David"/>
          <w:sz w:val="24"/>
          <w:rtl/>
        </w:rPr>
      </w:pPr>
      <w:r>
        <w:rPr>
          <w:rFonts w:cs="David"/>
          <w:sz w:val="24"/>
          <w:rtl/>
        </w:rPr>
        <w:tab/>
      </w:r>
      <w:r>
        <w:rPr>
          <w:rFonts w:cs="David"/>
          <w:sz w:val="24"/>
          <w:rtl/>
        </w:rPr>
        <w:t xml:space="preserve">יושב ראש הוועדה הוא גם האבא, גם האמא. </w:t>
      </w:r>
    </w:p>
    <w:p w:rsidR="00000000" w:rsidRDefault="00D5007B">
      <w:pPr>
        <w:rPr>
          <w:rFonts w:cs="David"/>
          <w:sz w:val="24"/>
          <w:rtl/>
        </w:rPr>
      </w:pPr>
    </w:p>
    <w:p w:rsidR="00000000" w:rsidRDefault="00D5007B">
      <w:pPr>
        <w:rPr>
          <w:rFonts w:cs="David"/>
          <w:sz w:val="24"/>
          <w:u w:val="single"/>
          <w:rtl/>
        </w:rPr>
      </w:pPr>
      <w:r>
        <w:rPr>
          <w:rFonts w:cs="David"/>
          <w:sz w:val="24"/>
          <w:u w:val="single"/>
          <w:rtl/>
        </w:rPr>
        <w:t>מאיר פרוש:</w:t>
      </w:r>
    </w:p>
    <w:p w:rsidR="00000000" w:rsidRDefault="00D5007B">
      <w:pPr>
        <w:rPr>
          <w:rFonts w:cs="David"/>
          <w:sz w:val="24"/>
          <w:rtl/>
        </w:rPr>
      </w:pPr>
    </w:p>
    <w:p w:rsidR="00000000" w:rsidRDefault="00D5007B">
      <w:pPr>
        <w:rPr>
          <w:rFonts w:cs="David"/>
          <w:sz w:val="24"/>
          <w:rtl/>
        </w:rPr>
      </w:pPr>
      <w:r>
        <w:rPr>
          <w:rFonts w:cs="David"/>
          <w:sz w:val="24"/>
          <w:rtl/>
        </w:rPr>
        <w:tab/>
        <w:t>אבל אם זה לא הנושא שלו, הוא מביא את זה, ואפילו היה חתום על זה - -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ומה אם תבחר מישהו שלא בהכרח מסכים עם החוק?</w:t>
      </w:r>
    </w:p>
    <w:p w:rsidR="00000000" w:rsidRDefault="00D5007B">
      <w:pPr>
        <w:rPr>
          <w:rFonts w:cs="David"/>
          <w:sz w:val="24"/>
          <w:rtl/>
        </w:rPr>
      </w:pPr>
    </w:p>
    <w:p w:rsidR="00000000" w:rsidRDefault="00D5007B">
      <w:pPr>
        <w:rPr>
          <w:rFonts w:cs="David"/>
          <w:sz w:val="24"/>
          <w:u w:val="single"/>
          <w:rtl/>
        </w:rPr>
      </w:pPr>
      <w:r>
        <w:rPr>
          <w:rFonts w:cs="David"/>
          <w:sz w:val="24"/>
          <w:u w:val="single"/>
          <w:rtl/>
        </w:rPr>
        <w:t>מאיר פרוש:</w:t>
      </w:r>
    </w:p>
    <w:p w:rsidR="00000000" w:rsidRDefault="00D5007B">
      <w:pPr>
        <w:rPr>
          <w:rFonts w:cs="David"/>
          <w:sz w:val="24"/>
          <w:rtl/>
        </w:rPr>
      </w:pPr>
    </w:p>
    <w:p w:rsidR="00000000" w:rsidRDefault="00D5007B">
      <w:pPr>
        <w:rPr>
          <w:rFonts w:cs="David"/>
          <w:sz w:val="24"/>
          <w:rtl/>
        </w:rPr>
      </w:pPr>
      <w:r>
        <w:rPr>
          <w:rFonts w:cs="David"/>
          <w:sz w:val="24"/>
          <w:rtl/>
        </w:rPr>
        <w:tab/>
        <w:t xml:space="preserve">הסיעה תחליט. </w:t>
      </w:r>
    </w:p>
    <w:p w:rsidR="00000000" w:rsidRDefault="00D5007B">
      <w:pPr>
        <w:rPr>
          <w:rFonts w:cs="David"/>
          <w:sz w:val="24"/>
          <w:rtl/>
        </w:rPr>
      </w:pPr>
    </w:p>
    <w:p w:rsidR="00000000" w:rsidRDefault="00D5007B">
      <w:pPr>
        <w:rPr>
          <w:rFonts w:cs="David"/>
          <w:sz w:val="24"/>
          <w:u w:val="single"/>
          <w:rtl/>
        </w:rPr>
      </w:pPr>
      <w:r>
        <w:rPr>
          <w:rFonts w:cs="David"/>
          <w:sz w:val="24"/>
          <w:u w:val="single"/>
          <w:rtl/>
        </w:rPr>
        <w:t>מיכאל איתן:</w:t>
      </w:r>
    </w:p>
    <w:p w:rsidR="00000000" w:rsidRDefault="00D5007B">
      <w:pPr>
        <w:rPr>
          <w:rFonts w:cs="David"/>
          <w:sz w:val="24"/>
          <w:rtl/>
        </w:rPr>
      </w:pPr>
    </w:p>
    <w:p w:rsidR="00000000" w:rsidRDefault="00D5007B">
      <w:pPr>
        <w:rPr>
          <w:rFonts w:cs="David"/>
          <w:sz w:val="24"/>
          <w:rtl/>
        </w:rPr>
      </w:pPr>
      <w:r>
        <w:rPr>
          <w:rFonts w:cs="David"/>
          <w:sz w:val="24"/>
          <w:rtl/>
        </w:rPr>
        <w:tab/>
        <w:t>למה לסבך? להשאיר את זה בידי</w:t>
      </w:r>
      <w:r>
        <w:rPr>
          <w:rFonts w:cs="David"/>
          <w:sz w:val="24"/>
          <w:rtl/>
        </w:rPr>
        <w:t xml:space="preserve"> הוועדה, הוועדה תחליט.</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ההצעה של מיקי הכי טובה. מצויין. </w:t>
      </w:r>
    </w:p>
    <w:p w:rsidR="00000000" w:rsidRDefault="00D5007B">
      <w:pPr>
        <w:rPr>
          <w:rFonts w:cs="David"/>
          <w:sz w:val="24"/>
          <w:rtl/>
        </w:rPr>
      </w:pPr>
    </w:p>
    <w:p w:rsidR="00000000" w:rsidRDefault="00D5007B">
      <w:pPr>
        <w:rPr>
          <w:rFonts w:cs="David"/>
          <w:sz w:val="24"/>
          <w:u w:val="single"/>
          <w:rtl/>
        </w:rPr>
      </w:pPr>
      <w:r>
        <w:rPr>
          <w:rFonts w:cs="David"/>
          <w:sz w:val="24"/>
          <w:u w:val="single"/>
          <w:rtl/>
        </w:rPr>
        <w:t>ארבל אסטרחן:</w:t>
      </w:r>
    </w:p>
    <w:p w:rsidR="00000000" w:rsidRDefault="00D5007B">
      <w:pPr>
        <w:rPr>
          <w:rFonts w:cs="David"/>
          <w:sz w:val="24"/>
          <w:rtl/>
        </w:rPr>
      </w:pPr>
    </w:p>
    <w:p w:rsidR="00000000" w:rsidRDefault="00D5007B">
      <w:pPr>
        <w:rPr>
          <w:rFonts w:cs="David"/>
          <w:sz w:val="24"/>
          <w:rtl/>
        </w:rPr>
      </w:pPr>
      <w:r>
        <w:rPr>
          <w:rFonts w:cs="David"/>
          <w:sz w:val="24"/>
          <w:rtl/>
        </w:rPr>
        <w:tab/>
        <w:t xml:space="preserve">וזה כבר עבר קריאה כלשהי, אז זה חייב להיות בוועדה.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נכון. לפעמים זה לא מפוצל. בסדר, אוקי. אז אנחנו מבקשים מהיועצת המשפטית להכין במהירות המרבי</w:t>
      </w:r>
      <w:r>
        <w:rPr>
          <w:rFonts w:cs="David"/>
          <w:sz w:val="24"/>
          <w:rtl/>
        </w:rPr>
        <w:t>ת האפשרית הצעת תיקון תקנון שתגבש את העמדה לפיה בסעיף 142 -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המצב המשפטי הנוכחי בתקנון יש לו עיגון בחוק?</w:t>
      </w:r>
    </w:p>
    <w:p w:rsidR="00000000" w:rsidRDefault="00D5007B">
      <w:pPr>
        <w:rPr>
          <w:rFonts w:cs="David"/>
          <w:sz w:val="24"/>
          <w:rtl/>
        </w:rPr>
      </w:pPr>
    </w:p>
    <w:p w:rsidR="00000000" w:rsidRDefault="00D5007B">
      <w:pPr>
        <w:rPr>
          <w:rFonts w:cs="David"/>
          <w:sz w:val="24"/>
          <w:u w:val="single"/>
          <w:rtl/>
        </w:rPr>
      </w:pPr>
      <w:r>
        <w:rPr>
          <w:rFonts w:cs="David"/>
          <w:sz w:val="24"/>
          <w:u w:val="single"/>
          <w:rtl/>
        </w:rPr>
        <w:t>קריאות:</w:t>
      </w:r>
    </w:p>
    <w:p w:rsidR="00000000" w:rsidRDefault="00D5007B">
      <w:pPr>
        <w:rPr>
          <w:rFonts w:cs="David"/>
          <w:sz w:val="24"/>
          <w:rtl/>
        </w:rPr>
      </w:pPr>
    </w:p>
    <w:p w:rsidR="00000000" w:rsidRDefault="00D5007B">
      <w:pPr>
        <w:rPr>
          <w:rFonts w:cs="David"/>
          <w:sz w:val="24"/>
          <w:rtl/>
        </w:rPr>
      </w:pPr>
      <w:r>
        <w:rPr>
          <w:rFonts w:cs="David"/>
          <w:sz w:val="24"/>
          <w:rtl/>
        </w:rPr>
        <w:tab/>
        <w:t xml:space="preserve">לא, לא.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הצעה לתיקון סעיף 142 על כל סעיפי אל"ף, בי"ת, גימ"ל, דל"ת רבתי שלו, שמגבשת את עמדת הוועדה לפיה</w:t>
      </w:r>
      <w:r>
        <w:rPr>
          <w:rFonts w:cs="David"/>
          <w:sz w:val="24"/>
          <w:rtl/>
        </w:rPr>
        <w:t xml:space="preserve"> צריך להבטיח שלא תרד לטמיון עבודת חקיקה, באופן שחבר כנסת כמציע בודד החתום על הצעת חוק, עם התקדמותו לרשות המבצעת בתפקיד כזה או אחר, הצעתו והעבודה הכרוכה בה לא ירדו לטמיון, באופן שהיא תעבור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 xml:space="preserve">אחרי קריאה ראשונה. </w:t>
      </w:r>
    </w:p>
    <w:p w:rsidR="00000000" w:rsidRDefault="00D5007B">
      <w:pPr>
        <w:rPr>
          <w:rFonts w:cs="David"/>
          <w:sz w:val="24"/>
          <w:rtl/>
        </w:rPr>
      </w:pPr>
    </w:p>
    <w:p w:rsidR="00000000" w:rsidRDefault="00D5007B">
      <w:pPr>
        <w:rPr>
          <w:rFonts w:cs="David"/>
          <w:sz w:val="24"/>
          <w:u w:val="single"/>
          <w:rtl/>
        </w:rPr>
      </w:pPr>
      <w:r>
        <w:rPr>
          <w:rFonts w:cs="David"/>
          <w:sz w:val="24"/>
          <w:u w:val="single"/>
          <w:rtl/>
        </w:rPr>
        <w:br w:type="page"/>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לא, ל</w:t>
      </w:r>
      <w:r>
        <w:rPr>
          <w:rFonts w:cs="David"/>
          <w:sz w:val="24"/>
          <w:rtl/>
        </w:rPr>
        <w:t xml:space="preserve">א. גם בטרומית. </w:t>
      </w:r>
    </w:p>
    <w:p w:rsidR="00000000" w:rsidRDefault="00D5007B">
      <w:pPr>
        <w:rPr>
          <w:rFonts w:cs="David"/>
          <w:sz w:val="24"/>
          <w:rtl/>
        </w:rPr>
      </w:pPr>
    </w:p>
    <w:p w:rsidR="00000000" w:rsidRDefault="00D5007B">
      <w:pPr>
        <w:rPr>
          <w:rFonts w:cs="David"/>
          <w:sz w:val="24"/>
          <w:u w:val="single"/>
          <w:rtl/>
        </w:rPr>
      </w:pPr>
      <w:r>
        <w:rPr>
          <w:rFonts w:cs="David"/>
          <w:sz w:val="24"/>
          <w:u w:val="single"/>
          <w:rtl/>
        </w:rPr>
        <w:t>ארבל אסטרחן:</w:t>
      </w:r>
    </w:p>
    <w:p w:rsidR="00000000" w:rsidRDefault="00D5007B">
      <w:pPr>
        <w:rPr>
          <w:rFonts w:cs="David"/>
          <w:sz w:val="24"/>
          <w:rtl/>
        </w:rPr>
      </w:pPr>
    </w:p>
    <w:p w:rsidR="00000000" w:rsidRDefault="00D5007B">
      <w:pPr>
        <w:rPr>
          <w:rFonts w:cs="David"/>
          <w:sz w:val="24"/>
          <w:rtl/>
        </w:rPr>
      </w:pPr>
      <w:r>
        <w:rPr>
          <w:rFonts w:cs="David"/>
          <w:sz w:val="24"/>
          <w:rtl/>
        </w:rPr>
        <w:tab/>
        <w:t>הוועדה צריכה להחליט אם היא מעונינת להמשיך בהצעה?</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לא, לא. אין לה שיקול דעת.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מה זה אין לה שיקול דעת? אם הוועדה - -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שתפיל את זה בקריאה, בהצבעה. יש לו שיקול דעת לטפל ב</w:t>
      </w:r>
      <w:r>
        <w:rPr>
          <w:rFonts w:cs="David"/>
          <w:sz w:val="24"/>
          <w:rtl/>
        </w:rPr>
        <w:t>הצעות חוק שלי שעברו בטרומיות? הוא חייב לטפל בזה, הוא יכול להפיל את זה בקריאה.</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זהבה גלאון:</w:t>
      </w:r>
    </w:p>
    <w:p w:rsidR="00000000" w:rsidRDefault="00D5007B">
      <w:pPr>
        <w:rPr>
          <w:rFonts w:cs="David"/>
          <w:sz w:val="24"/>
          <w:rtl/>
        </w:rPr>
      </w:pPr>
    </w:p>
    <w:p w:rsidR="00000000" w:rsidRDefault="00D5007B">
      <w:pPr>
        <w:rPr>
          <w:rFonts w:cs="David"/>
          <w:sz w:val="24"/>
          <w:rtl/>
        </w:rPr>
      </w:pPr>
      <w:r>
        <w:rPr>
          <w:rFonts w:cs="David"/>
          <w:sz w:val="24"/>
          <w:rtl/>
        </w:rPr>
        <w:tab/>
        <w:t xml:space="preserve">נכון, נכון.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הוועדה תהיה אפוטרופסית של החוק לכל דבר ועניין, כאילו חבר כנסת מן השורה מטפל בו.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 xml:space="preserve">למה? אפילו המציעה אומרת שהטרומית </w:t>
      </w:r>
      <w:r>
        <w:rPr>
          <w:rFonts w:cs="David"/>
          <w:sz w:val="24"/>
          <w:rtl/>
        </w:rPr>
        <w:t xml:space="preserve">זה מוגזם.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זהבה גלאון:</w:t>
      </w:r>
    </w:p>
    <w:p w:rsidR="00000000" w:rsidRDefault="00D5007B">
      <w:pPr>
        <w:rPr>
          <w:rFonts w:cs="David"/>
          <w:sz w:val="24"/>
          <w:rtl/>
        </w:rPr>
      </w:pPr>
    </w:p>
    <w:p w:rsidR="00000000" w:rsidRDefault="00D5007B">
      <w:pPr>
        <w:rPr>
          <w:rFonts w:cs="David"/>
          <w:sz w:val="24"/>
          <w:rtl/>
        </w:rPr>
      </w:pPr>
      <w:r>
        <w:rPr>
          <w:rFonts w:cs="David"/>
          <w:sz w:val="24"/>
          <w:rtl/>
        </w:rPr>
        <w:tab/>
        <w:t xml:space="preserve">זאת הצעה טובה.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זה לא מוגזם. אני אומר לך. אני עובד עכשיו על הצעת חוק שאני חושב שהיא נורמטיבית ברמה העליונה, ואני שנה לא מצליח להגיע למשרד המשפטים להתאמה לקריאה ראשונה. זה חוק של אכיפה של חוקי אנשים עם מוגבלות</w:t>
      </w:r>
      <w:r>
        <w:rPr>
          <w:rFonts w:cs="David"/>
          <w:sz w:val="24"/>
          <w:rtl/>
        </w:rPr>
        <w:t xml:space="preserve">.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אני רוצה לשאול אותך דבר אחד: חבר הכנסת העביר, נניח, את הקריאה הראשונה – אני לוקח את הדוגמה המוסכמת ביותר – ההצעה מוטלת שם, יש שמונים הצעות אחרות, הוא לא מתעניין בה, אף אחד אחר לא מתעניין בה, מה הוועדה תעשה לפי דעתך?</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א</w:t>
      </w:r>
      <w:r>
        <w:rPr>
          <w:rFonts w:cs="David"/>
          <w:sz w:val="24"/>
          <w:rtl/>
        </w:rPr>
        <w:t xml:space="preserve">ז זה יגיע לפי סידרה.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 xml:space="preserve">אבל קודם הייתה לך נורמה, זה כתוב בתקנון וצוטט פה, שההצעה בטלה או פקעה. </w:t>
      </w:r>
    </w:p>
    <w:p w:rsidR="00000000" w:rsidRDefault="00D5007B">
      <w:pPr>
        <w:rPr>
          <w:rFonts w:cs="David"/>
          <w:sz w:val="24"/>
          <w:rtl/>
        </w:rPr>
      </w:pPr>
    </w:p>
    <w:p w:rsidR="00000000" w:rsidRDefault="00D5007B">
      <w:pPr>
        <w:rPr>
          <w:rFonts w:cs="David"/>
          <w:sz w:val="24"/>
          <w:u w:val="single"/>
          <w:rtl/>
        </w:rPr>
      </w:pPr>
      <w:r>
        <w:rPr>
          <w:rFonts w:cs="David"/>
          <w:sz w:val="24"/>
          <w:u w:val="single"/>
          <w:rtl/>
        </w:rPr>
        <w:t>ארבל אסטרחן:</w:t>
      </w:r>
    </w:p>
    <w:p w:rsidR="00000000" w:rsidRDefault="00D5007B">
      <w:pPr>
        <w:rPr>
          <w:rFonts w:cs="David"/>
          <w:sz w:val="24"/>
          <w:rtl/>
        </w:rPr>
      </w:pPr>
    </w:p>
    <w:p w:rsidR="00000000" w:rsidRDefault="00D5007B">
      <w:pPr>
        <w:rPr>
          <w:rFonts w:cs="David"/>
          <w:sz w:val="24"/>
          <w:rtl/>
        </w:rPr>
      </w:pPr>
      <w:r>
        <w:rPr>
          <w:rFonts w:cs="David"/>
          <w:sz w:val="24"/>
          <w:rtl/>
        </w:rPr>
        <w:tab/>
        <w:t xml:space="preserve">כן. כאילו הוא חזר בו.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כאילו הוא חזר בו. אז מורידים את הכאילו הוא חזר בו. למה אתה חייב להטיל חיוב על פעילות כזו או אחר</w:t>
      </w:r>
      <w:r>
        <w:rPr>
          <w:rFonts w:cs="David"/>
          <w:sz w:val="24"/>
          <w:rtl/>
        </w:rPr>
        <w:t xml:space="preserve">ת.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יראו את הוועדה לכל דבר ועניין כאילו חבר הכנסת. ייראו את הוועדה כאילו היא חזרה בה. היא רק מקבלת איזה סוג של אפוטרופסות.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אתה רק צריך לבטל את מה שכתוב פה. את המלים: "כאילו חזר בו".</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זהבה גלאון:</w:t>
      </w:r>
    </w:p>
    <w:p w:rsidR="00000000" w:rsidRDefault="00D5007B">
      <w:pPr>
        <w:rPr>
          <w:rFonts w:cs="David"/>
          <w:sz w:val="24"/>
          <w:rtl/>
        </w:rPr>
      </w:pPr>
    </w:p>
    <w:p w:rsidR="00000000" w:rsidRDefault="00D5007B">
      <w:pPr>
        <w:rPr>
          <w:rFonts w:cs="David"/>
          <w:sz w:val="24"/>
          <w:rtl/>
        </w:rPr>
      </w:pPr>
      <w:r>
        <w:rPr>
          <w:rFonts w:cs="David"/>
          <w:sz w:val="24"/>
          <w:rtl/>
        </w:rPr>
        <w:tab/>
        <w:t>גדעון, אני אתן לך דוגמ</w:t>
      </w:r>
      <w:r>
        <w:rPr>
          <w:rFonts w:cs="David"/>
          <w:sz w:val="24"/>
          <w:rtl/>
        </w:rPr>
        <w:t>ה.</w:t>
      </w:r>
    </w:p>
    <w:p w:rsidR="00000000" w:rsidRDefault="00D5007B">
      <w:pPr>
        <w:rPr>
          <w:rFonts w:cs="David"/>
          <w:sz w:val="24"/>
          <w:rtl/>
        </w:rPr>
      </w:pPr>
    </w:p>
    <w:p w:rsidR="00000000" w:rsidRDefault="00D5007B">
      <w:pPr>
        <w:rPr>
          <w:rFonts w:cs="David"/>
          <w:sz w:val="24"/>
          <w:u w:val="single"/>
          <w:rtl/>
        </w:rPr>
      </w:pPr>
      <w:r>
        <w:rPr>
          <w:rFonts w:cs="David"/>
          <w:sz w:val="24"/>
          <w:u w:val="single"/>
          <w:rtl/>
        </w:rPr>
        <w:t>דלית דרור:</w:t>
      </w:r>
    </w:p>
    <w:p w:rsidR="00000000" w:rsidRDefault="00D5007B">
      <w:pPr>
        <w:rPr>
          <w:rFonts w:cs="David"/>
          <w:sz w:val="24"/>
          <w:rtl/>
        </w:rPr>
      </w:pPr>
    </w:p>
    <w:p w:rsidR="00000000" w:rsidRDefault="00D5007B">
      <w:pPr>
        <w:rPr>
          <w:rFonts w:cs="David"/>
          <w:sz w:val="24"/>
          <w:rtl/>
        </w:rPr>
      </w:pPr>
      <w:r>
        <w:rPr>
          <w:rFonts w:cs="David"/>
          <w:sz w:val="24"/>
          <w:rtl/>
        </w:rPr>
        <w:tab/>
        <w:t xml:space="preserve">אבל אם זה לא "כאילו חזר בו" אז שר או סגן שר עומד מאחורי הצעת חוק פרטית, למרות שהוא בממשלה.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אני רוצה להגיד דבר אחד רק כדי לחדד את מה שאמרתי. המטרה של התיקון צריכה להיות השגת שתי תכליות: אחת, לא להרוג את ההצעה.</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w:t>
      </w:r>
      <w:r>
        <w:rPr>
          <w:rFonts w:cs="David"/>
          <w:sz w:val="24"/>
          <w:u w:val="single"/>
          <w:rtl/>
        </w:rPr>
        <w:t>און:</w:t>
      </w:r>
    </w:p>
    <w:p w:rsidR="00000000" w:rsidRDefault="00D5007B">
      <w:pPr>
        <w:rPr>
          <w:rFonts w:cs="David"/>
          <w:sz w:val="24"/>
          <w:rtl/>
        </w:rPr>
      </w:pPr>
    </w:p>
    <w:p w:rsidR="00000000" w:rsidRDefault="00D5007B">
      <w:pPr>
        <w:rPr>
          <w:rFonts w:cs="David"/>
          <w:sz w:val="24"/>
          <w:rtl/>
        </w:rPr>
      </w:pPr>
      <w:r>
        <w:rPr>
          <w:rFonts w:cs="David"/>
          <w:sz w:val="24"/>
          <w:rtl/>
        </w:rPr>
        <w:tab/>
        <w:t xml:space="preserve">ואת העבודה.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ואת העבודה. שתיים, שניתן יהיה בעתיד להחיל דין רציפות - - -</w:t>
      </w:r>
    </w:p>
    <w:p w:rsidR="00000000" w:rsidRDefault="00D5007B">
      <w:pPr>
        <w:rPr>
          <w:rFonts w:cs="David"/>
          <w:sz w:val="24"/>
          <w:rtl/>
        </w:rPr>
      </w:pPr>
    </w:p>
    <w:p w:rsidR="00000000" w:rsidRDefault="00D5007B">
      <w:pPr>
        <w:rPr>
          <w:rFonts w:cs="David"/>
          <w:sz w:val="24"/>
          <w:u w:val="single"/>
          <w:rtl/>
        </w:rPr>
      </w:pPr>
      <w:r>
        <w:rPr>
          <w:rFonts w:cs="David"/>
          <w:sz w:val="24"/>
          <w:u w:val="single"/>
          <w:rtl/>
        </w:rPr>
        <w:t>אורית נוקד:</w:t>
      </w:r>
    </w:p>
    <w:p w:rsidR="00000000" w:rsidRDefault="00D5007B">
      <w:pPr>
        <w:rPr>
          <w:rFonts w:cs="David"/>
          <w:sz w:val="24"/>
          <w:rtl/>
        </w:rPr>
      </w:pPr>
    </w:p>
    <w:p w:rsidR="00000000" w:rsidRDefault="00D5007B">
      <w:pPr>
        <w:rPr>
          <w:rFonts w:cs="David"/>
          <w:sz w:val="24"/>
          <w:rtl/>
        </w:rPr>
      </w:pPr>
      <w:r>
        <w:rPr>
          <w:rFonts w:cs="David"/>
          <w:sz w:val="24"/>
          <w:rtl/>
        </w:rPr>
        <w:tab/>
        <w:t xml:space="preserve">על מה שעבר קריאה ראשונה.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 xml:space="preserve">לכן, התיקון צריך לאפשר את שני הדברים האלה. הוא לא צריך להטיל חבות לקידום על דבר שיכול להיות שיש לו ביקוש או </w:t>
      </w:r>
      <w:r>
        <w:rPr>
          <w:rFonts w:cs="David"/>
          <w:sz w:val="24"/>
          <w:rtl/>
        </w:rPr>
        <w:t xml:space="preserve">אין לו ביקוש. </w:t>
      </w:r>
    </w:p>
    <w:p w:rsidR="00000000" w:rsidRDefault="00D5007B">
      <w:pPr>
        <w:rPr>
          <w:rFonts w:cs="David"/>
          <w:sz w:val="24"/>
          <w:rtl/>
        </w:rPr>
      </w:pPr>
    </w:p>
    <w:p w:rsidR="00000000" w:rsidRDefault="00D5007B">
      <w:pPr>
        <w:rPr>
          <w:rFonts w:cs="David"/>
          <w:sz w:val="24"/>
          <w:u w:val="single"/>
          <w:rtl/>
        </w:rPr>
      </w:pPr>
      <w:r>
        <w:rPr>
          <w:rFonts w:cs="David"/>
          <w:sz w:val="24"/>
          <w:u w:val="single"/>
          <w:rtl/>
        </w:rPr>
        <w:br w:type="page"/>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מקובל עלינו, חברים? נא להכין את זה בדחיפות המירבית. </w:t>
      </w:r>
    </w:p>
    <w:p w:rsidR="00000000" w:rsidRDefault="00D5007B">
      <w:pPr>
        <w:rPr>
          <w:rFonts w:cs="David"/>
          <w:sz w:val="24"/>
          <w:rtl/>
        </w:rPr>
      </w:pPr>
    </w:p>
    <w:p w:rsidR="00000000" w:rsidRDefault="00D5007B">
      <w:pPr>
        <w:rPr>
          <w:rFonts w:cs="David"/>
          <w:sz w:val="24"/>
          <w:rtl/>
        </w:rPr>
      </w:pPr>
      <w:r>
        <w:rPr>
          <w:rFonts w:cs="David"/>
          <w:sz w:val="24"/>
          <w:u w:val="single"/>
          <w:rtl/>
        </w:rPr>
        <w:t>יולי-יואל אדלשטיין:</w:t>
      </w:r>
    </w:p>
    <w:p w:rsidR="00000000" w:rsidRDefault="00D5007B">
      <w:pPr>
        <w:rPr>
          <w:rFonts w:cs="David"/>
          <w:sz w:val="24"/>
          <w:rtl/>
        </w:rPr>
      </w:pPr>
    </w:p>
    <w:p w:rsidR="00000000" w:rsidRDefault="00D5007B">
      <w:pPr>
        <w:rPr>
          <w:rFonts w:cs="David"/>
          <w:sz w:val="24"/>
          <w:rtl/>
        </w:rPr>
      </w:pPr>
      <w:r>
        <w:rPr>
          <w:rFonts w:cs="David"/>
          <w:sz w:val="24"/>
          <w:rtl/>
        </w:rPr>
        <w:tab/>
        <w:t>אנחנו מדברים, אדוני היושב ראש, על מצב שזה קורה בתוך אותה קדנציה?</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לא. מתי שזה קורה.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אחרת אין לך דין רציפות</w:t>
      </w:r>
      <w:r>
        <w:rPr>
          <w:rFonts w:cs="David"/>
          <w:sz w:val="24"/>
          <w:rtl/>
        </w:rPr>
        <w:t xml:space="preserve">.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ודאי, אבל מכוח זה שהוועדה לקחה את זה. </w:t>
      </w: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lang w:eastAsia="en-US"/>
        </w:rPr>
      </w:pP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br w:type="page"/>
      </w:r>
    </w:p>
    <w:p w:rsidR="00000000" w:rsidRDefault="00D5007B">
      <w:pPr>
        <w:pStyle w:val="4"/>
        <w:rPr>
          <w:rFonts w:cs="David"/>
          <w:sz w:val="24"/>
          <w:rtl/>
        </w:rPr>
      </w:pPr>
      <w:r>
        <w:rPr>
          <w:rFonts w:cs="David"/>
          <w:sz w:val="24"/>
          <w:rtl/>
        </w:rPr>
        <w:t>ברכות לרגל יום הולדתה של חברת הכנסת זהבה גלאון</w:t>
      </w:r>
    </w:p>
    <w:p w:rsidR="00000000" w:rsidRDefault="00D5007B">
      <w:pPr>
        <w:jc w:val="center"/>
        <w:rPr>
          <w:rFonts w:cs="David"/>
          <w:b/>
          <w:bCs/>
          <w:sz w:val="24"/>
          <w:u w:val="single"/>
          <w:rtl/>
          <w:lang w:eastAsia="en-US"/>
        </w:rPr>
      </w:pPr>
    </w:p>
    <w:p w:rsidR="00000000" w:rsidRDefault="00D5007B">
      <w:pPr>
        <w:jc w:val="center"/>
        <w:rPr>
          <w:rFonts w:cs="David"/>
          <w:b/>
          <w:bCs/>
          <w:sz w:val="24"/>
          <w:u w:val="single"/>
          <w:rtl/>
          <w:lang w:eastAsia="en-US"/>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lang w:eastAsia="en-US"/>
        </w:rPr>
      </w:pPr>
    </w:p>
    <w:p w:rsidR="00000000" w:rsidRDefault="00D5007B">
      <w:pPr>
        <w:pStyle w:val="a8"/>
        <w:rPr>
          <w:rFonts w:cs="David"/>
          <w:sz w:val="24"/>
          <w:rtl/>
        </w:rPr>
      </w:pPr>
      <w:r>
        <w:rPr>
          <w:rFonts w:cs="David"/>
          <w:sz w:val="24"/>
          <w:rtl/>
        </w:rPr>
        <w:tab/>
        <w:t xml:space="preserve">טוב. יש עוד נושא שאני מבקש לדון בו ברצינות רבה. אני מבקש מכולם להצטרף אלי עכשיו. חברים, אני מבקש להצטרף אלי: </w:t>
      </w:r>
      <w:r>
        <w:rPr>
          <w:rFonts w:cs="David"/>
          <w:sz w:val="24"/>
          <w:rtl/>
        </w:rPr>
        <w:t xml:space="preserve">היום יום הולדת, היום יום הולדת, היום יום הולדת לזהבה. מזל טוב, מזל טוב, עד מאה ועשרים. </w:t>
      </w:r>
    </w:p>
    <w:p w:rsidR="00000000" w:rsidRDefault="00D5007B">
      <w:pPr>
        <w:rPr>
          <w:rFonts w:cs="David"/>
          <w:sz w:val="24"/>
          <w:rtl/>
          <w:lang w:eastAsia="en-US"/>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lang w:eastAsia="en-US"/>
        </w:rPr>
      </w:pPr>
      <w:r>
        <w:rPr>
          <w:rFonts w:cs="David"/>
          <w:sz w:val="24"/>
          <w:rtl/>
        </w:rPr>
        <w:tab/>
        <w:t xml:space="preserve"> </w:t>
      </w:r>
      <w:r>
        <w:rPr>
          <w:rFonts w:cs="David"/>
          <w:sz w:val="24"/>
          <w:rtl/>
          <w:lang w:eastAsia="en-US"/>
        </w:rPr>
        <w:t xml:space="preserve">תודה רבה לכם. תודה, זה מאד יפה. </w:t>
      </w:r>
    </w:p>
    <w:p w:rsidR="00000000" w:rsidRDefault="00D5007B">
      <w:pPr>
        <w:rPr>
          <w:rFonts w:cs="David"/>
          <w:sz w:val="24"/>
          <w:rtl/>
          <w:lang w:eastAsia="en-US"/>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ועכשיו הברכות לזהבה. אחמד טיבי, תפתח בבקשה.</w:t>
      </w:r>
    </w:p>
    <w:p w:rsidR="00000000" w:rsidRDefault="00D5007B">
      <w:pPr>
        <w:rPr>
          <w:rFonts w:cs="David"/>
          <w:sz w:val="24"/>
          <w:rtl/>
          <w:lang w:eastAsia="en-US"/>
        </w:rPr>
      </w:pPr>
    </w:p>
    <w:p w:rsidR="00000000" w:rsidRDefault="00D5007B">
      <w:pPr>
        <w:rPr>
          <w:rFonts w:cs="David"/>
          <w:sz w:val="24"/>
          <w:rtl/>
          <w:lang w:eastAsia="en-US"/>
        </w:rPr>
      </w:pPr>
      <w:r>
        <w:rPr>
          <w:rFonts w:cs="David"/>
          <w:sz w:val="24"/>
          <w:u w:val="single"/>
          <w:rtl/>
          <w:lang w:eastAsia="en-US"/>
        </w:rPr>
        <w:t>גדעון סער:</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זה ב"שונות"?</w:t>
      </w:r>
    </w:p>
    <w:p w:rsidR="00000000" w:rsidRDefault="00D5007B">
      <w:pPr>
        <w:rPr>
          <w:rFonts w:cs="David"/>
          <w:sz w:val="24"/>
          <w:rtl/>
          <w:lang w:eastAsia="en-US"/>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 xml:space="preserve">לא, </w:t>
      </w:r>
      <w:r>
        <w:rPr>
          <w:rFonts w:cs="David"/>
          <w:sz w:val="24"/>
          <w:rtl/>
          <w:lang w:eastAsia="en-US"/>
        </w:rPr>
        <w:t xml:space="preserve">לא. זה בעיקריות, לא ב"שונות". מאד עיקריות. </w:t>
      </w:r>
    </w:p>
    <w:p w:rsidR="00000000" w:rsidRDefault="00D5007B">
      <w:pPr>
        <w:rPr>
          <w:rFonts w:cs="David"/>
          <w:sz w:val="24"/>
          <w:rtl/>
          <w:lang w:eastAsia="en-US"/>
        </w:rPr>
      </w:pPr>
    </w:p>
    <w:p w:rsidR="00000000" w:rsidRDefault="00D5007B">
      <w:pPr>
        <w:rPr>
          <w:rFonts w:cs="David"/>
          <w:sz w:val="24"/>
          <w:u w:val="single"/>
          <w:rtl/>
        </w:rPr>
      </w:pPr>
      <w:r>
        <w:rPr>
          <w:rFonts w:cs="David"/>
          <w:sz w:val="24"/>
          <w:u w:val="single"/>
          <w:rtl/>
        </w:rPr>
        <w:t>אחמד טיבי:</w:t>
      </w:r>
    </w:p>
    <w:p w:rsidR="00000000" w:rsidRDefault="00D5007B">
      <w:pPr>
        <w:rPr>
          <w:rFonts w:cs="David"/>
          <w:sz w:val="24"/>
          <w:u w:val="single"/>
          <w:rtl/>
        </w:rPr>
      </w:pPr>
    </w:p>
    <w:p w:rsidR="00000000" w:rsidRDefault="00D5007B">
      <w:pPr>
        <w:rPr>
          <w:rFonts w:cs="David"/>
          <w:sz w:val="24"/>
          <w:rtl/>
          <w:lang w:eastAsia="en-US"/>
        </w:rPr>
      </w:pPr>
      <w:r>
        <w:rPr>
          <w:rFonts w:cs="David"/>
          <w:sz w:val="24"/>
          <w:rtl/>
        </w:rPr>
        <w:tab/>
        <w:t xml:space="preserve"> </w:t>
      </w:r>
      <w:r>
        <w:rPr>
          <w:rFonts w:cs="David"/>
          <w:sz w:val="24"/>
          <w:rtl/>
          <w:lang w:eastAsia="en-US"/>
        </w:rPr>
        <w:t>אני מאד נרגש שהיושב ראש פנה אלי ראשון.</w:t>
      </w:r>
    </w:p>
    <w:p w:rsidR="00000000" w:rsidRDefault="00D5007B">
      <w:pPr>
        <w:rPr>
          <w:rFonts w:cs="David"/>
          <w:sz w:val="24"/>
          <w:rtl/>
          <w:lang w:eastAsia="en-US"/>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 xml:space="preserve">ודאי, נו. אתה תקבע את הטון. הרי אחריך רק כולם יתלהבו עוד יותר. אתה תקבע פה רף שבלתי ניתן יהיה לעבור אותו. </w:t>
      </w:r>
    </w:p>
    <w:p w:rsidR="00000000" w:rsidRDefault="00D5007B">
      <w:pPr>
        <w:rPr>
          <w:rFonts w:cs="David"/>
          <w:sz w:val="24"/>
          <w:rtl/>
          <w:lang w:eastAsia="en-US"/>
        </w:rPr>
      </w:pPr>
    </w:p>
    <w:p w:rsidR="00000000" w:rsidRDefault="00D5007B">
      <w:pPr>
        <w:rPr>
          <w:rFonts w:cs="David"/>
          <w:sz w:val="24"/>
          <w:u w:val="single"/>
          <w:rtl/>
        </w:rPr>
      </w:pPr>
      <w:r>
        <w:rPr>
          <w:rFonts w:cs="David"/>
          <w:sz w:val="24"/>
          <w:u w:val="single"/>
          <w:rtl/>
        </w:rPr>
        <w:t>אחמד טיבי:</w:t>
      </w:r>
    </w:p>
    <w:p w:rsidR="00000000" w:rsidRDefault="00D5007B">
      <w:pPr>
        <w:rPr>
          <w:rFonts w:cs="David"/>
          <w:sz w:val="24"/>
          <w:u w:val="single"/>
          <w:rtl/>
        </w:rPr>
      </w:pPr>
    </w:p>
    <w:p w:rsidR="00000000" w:rsidRDefault="00D5007B">
      <w:pPr>
        <w:rPr>
          <w:rFonts w:cs="David"/>
          <w:sz w:val="24"/>
          <w:rtl/>
        </w:rPr>
      </w:pPr>
      <w:r>
        <w:rPr>
          <w:rFonts w:cs="David"/>
          <w:sz w:val="24"/>
          <w:rtl/>
        </w:rPr>
        <w:tab/>
        <w:t>אני חוזר על משפ</w:t>
      </w:r>
      <w:r>
        <w:rPr>
          <w:rFonts w:cs="David"/>
          <w:sz w:val="24"/>
          <w:rtl/>
        </w:rPr>
        <w:t>ט היסטורי שזהבה גלאון אמרה מעל הדוכן. אני וזהבה חברים כשני עשורים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היא גם אמרה את זה ב"זמנים מודרניים".</w:t>
      </w:r>
    </w:p>
    <w:p w:rsidR="00000000" w:rsidRDefault="00D5007B">
      <w:pPr>
        <w:rPr>
          <w:rFonts w:cs="David"/>
          <w:sz w:val="24"/>
          <w:rtl/>
        </w:rPr>
      </w:pPr>
    </w:p>
    <w:p w:rsidR="00000000" w:rsidRDefault="00D5007B">
      <w:pPr>
        <w:rPr>
          <w:rFonts w:cs="David"/>
          <w:sz w:val="24"/>
          <w:u w:val="single"/>
          <w:rtl/>
        </w:rPr>
      </w:pPr>
      <w:r>
        <w:rPr>
          <w:rFonts w:cs="David"/>
          <w:sz w:val="24"/>
          <w:u w:val="single"/>
          <w:rtl/>
        </w:rPr>
        <w:t>אחמד טיבי:</w:t>
      </w:r>
    </w:p>
    <w:p w:rsidR="00000000" w:rsidRDefault="00D5007B">
      <w:pPr>
        <w:rPr>
          <w:rFonts w:cs="David"/>
          <w:sz w:val="24"/>
          <w:u w:val="single"/>
          <w:rtl/>
        </w:rPr>
      </w:pPr>
    </w:p>
    <w:p w:rsidR="00000000" w:rsidRDefault="00D5007B">
      <w:pPr>
        <w:rPr>
          <w:rFonts w:cs="David"/>
          <w:sz w:val="24"/>
          <w:rtl/>
        </w:rPr>
      </w:pPr>
      <w:r>
        <w:rPr>
          <w:rFonts w:cs="David"/>
          <w:sz w:val="24"/>
          <w:rtl/>
        </w:rPr>
        <w:tab/>
        <w:t>ועצם העובדה שהיא הזכירה רק אותי כחבר כנסת ב"זמנים מודרניים" והתעלמה מחברי כנסת אחרים, בעיקר מהימין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r>
      <w:r>
        <w:rPr>
          <w:rFonts w:cs="David"/>
          <w:sz w:val="24"/>
          <w:rtl/>
        </w:rPr>
        <w:t xml:space="preserve">זה זכה לתשומת לב. כן. </w:t>
      </w:r>
    </w:p>
    <w:p w:rsidR="00000000" w:rsidRDefault="00D5007B">
      <w:pPr>
        <w:rPr>
          <w:rFonts w:cs="David"/>
          <w:sz w:val="24"/>
          <w:rtl/>
        </w:rPr>
      </w:pPr>
    </w:p>
    <w:p w:rsidR="00000000" w:rsidRDefault="00D5007B">
      <w:pPr>
        <w:rPr>
          <w:rFonts w:cs="David"/>
          <w:sz w:val="24"/>
          <w:rtl/>
        </w:rPr>
      </w:pPr>
    </w:p>
    <w:p w:rsidR="00000000" w:rsidRDefault="00D5007B">
      <w:pPr>
        <w:rPr>
          <w:rFonts w:cs="David"/>
          <w:sz w:val="24"/>
          <w:u w:val="single"/>
          <w:rtl/>
        </w:rPr>
      </w:pPr>
      <w:r>
        <w:rPr>
          <w:rFonts w:cs="David"/>
          <w:sz w:val="24"/>
          <w:u w:val="single"/>
          <w:rtl/>
        </w:rPr>
        <w:t>אחמד טיבי:</w:t>
      </w:r>
    </w:p>
    <w:p w:rsidR="00000000" w:rsidRDefault="00D5007B">
      <w:pPr>
        <w:rPr>
          <w:rFonts w:cs="David"/>
          <w:sz w:val="24"/>
          <w:u w:val="single"/>
          <w:rtl/>
        </w:rPr>
      </w:pPr>
    </w:p>
    <w:p w:rsidR="00000000" w:rsidRDefault="00D5007B">
      <w:pPr>
        <w:rPr>
          <w:rFonts w:cs="David"/>
          <w:sz w:val="24"/>
          <w:rtl/>
        </w:rPr>
      </w:pPr>
      <w:r>
        <w:rPr>
          <w:rFonts w:cs="David"/>
          <w:sz w:val="24"/>
          <w:rtl/>
        </w:rPr>
        <w:tab/>
        <w:t>דבר שגרר תגובות נזעמות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ברשות הפלסטינית.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 xml:space="preserve">לא, דווקא שם לא. זה התאים להם. </w:t>
      </w:r>
    </w:p>
    <w:p w:rsidR="00000000" w:rsidRDefault="00D5007B">
      <w:pPr>
        <w:rPr>
          <w:rFonts w:cs="David"/>
          <w:sz w:val="24"/>
          <w:rtl/>
        </w:rPr>
      </w:pPr>
    </w:p>
    <w:p w:rsidR="00000000" w:rsidRDefault="00D5007B">
      <w:pPr>
        <w:rPr>
          <w:rFonts w:cs="David"/>
          <w:sz w:val="24"/>
          <w:u w:val="single"/>
          <w:rtl/>
        </w:rPr>
      </w:pPr>
      <w:r>
        <w:rPr>
          <w:rFonts w:cs="David"/>
          <w:sz w:val="24"/>
          <w:u w:val="single"/>
          <w:rtl/>
        </w:rPr>
        <w:t>אחמד טיבי:</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הוא דבר הראוי להערכה.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אתה מזכיר את היהודים. זה כמו ההספד. </w:t>
      </w:r>
    </w:p>
    <w:p w:rsidR="00000000" w:rsidRDefault="00D5007B">
      <w:pPr>
        <w:rPr>
          <w:rFonts w:cs="David"/>
          <w:sz w:val="24"/>
          <w:rtl/>
        </w:rPr>
      </w:pPr>
    </w:p>
    <w:p w:rsidR="00000000" w:rsidRDefault="00D5007B">
      <w:pPr>
        <w:rPr>
          <w:rFonts w:cs="David"/>
          <w:sz w:val="24"/>
          <w:u w:val="single"/>
          <w:rtl/>
        </w:rPr>
      </w:pPr>
      <w:r>
        <w:rPr>
          <w:rFonts w:cs="David"/>
          <w:sz w:val="24"/>
          <w:u w:val="single"/>
          <w:rtl/>
        </w:rPr>
        <w:t xml:space="preserve">אחמד </w:t>
      </w:r>
      <w:r>
        <w:rPr>
          <w:rFonts w:cs="David"/>
          <w:sz w:val="24"/>
          <w:u w:val="single"/>
          <w:rtl/>
        </w:rPr>
        <w:t>טיבי:</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לא, לא. זה עדיין לא כך. זה הולך למחוזות אחרים.</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אני והמנוח, המנוח ואני, אני ואני. תתחיל לדבר עליה, לא עליך, כבר.</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הוא לא יכול. </w:t>
      </w:r>
    </w:p>
    <w:p w:rsidR="00000000" w:rsidRDefault="00D5007B">
      <w:pPr>
        <w:rPr>
          <w:rFonts w:cs="David"/>
          <w:sz w:val="24"/>
          <w:rtl/>
        </w:rPr>
      </w:pPr>
    </w:p>
    <w:p w:rsidR="00000000" w:rsidRDefault="00D5007B">
      <w:pPr>
        <w:rPr>
          <w:rFonts w:cs="David"/>
          <w:sz w:val="24"/>
          <w:u w:val="single"/>
          <w:rtl/>
        </w:rPr>
      </w:pPr>
      <w:r>
        <w:rPr>
          <w:rFonts w:cs="David"/>
          <w:sz w:val="24"/>
          <w:u w:val="single"/>
          <w:rtl/>
        </w:rPr>
        <w:t>אחמד טיבי:</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אל"ף, אני לא יכול.</w:t>
      </w:r>
    </w:p>
    <w:p w:rsidR="00000000" w:rsidRDefault="00D5007B">
      <w:pPr>
        <w:rPr>
          <w:rFonts w:cs="David"/>
          <w:sz w:val="24"/>
          <w:rtl/>
        </w:rPr>
      </w:pPr>
    </w:p>
    <w:p w:rsidR="00000000" w:rsidRDefault="00D5007B">
      <w:pPr>
        <w:rPr>
          <w:rFonts w:cs="David"/>
          <w:sz w:val="24"/>
          <w:rtl/>
        </w:rPr>
      </w:pPr>
      <w:r>
        <w:rPr>
          <w:rFonts w:cs="David"/>
          <w:sz w:val="24"/>
          <w:rtl/>
        </w:rPr>
        <w:tab/>
        <w:t>אני שייך למגזר גדול של אנשים האוהבים את זהבה</w:t>
      </w:r>
      <w:r>
        <w:rPr>
          <w:rFonts w:cs="David"/>
          <w:sz w:val="24"/>
          <w:rtl/>
        </w:rPr>
        <w:t xml:space="preserve">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 xml:space="preserve">מגזר. מגזר. </w:t>
      </w:r>
    </w:p>
    <w:p w:rsidR="00000000" w:rsidRDefault="00D5007B">
      <w:pPr>
        <w:rPr>
          <w:rFonts w:cs="David"/>
          <w:sz w:val="24"/>
          <w:rtl/>
        </w:rPr>
      </w:pPr>
    </w:p>
    <w:p w:rsidR="00000000" w:rsidRDefault="00D5007B">
      <w:pPr>
        <w:rPr>
          <w:rFonts w:cs="David"/>
          <w:sz w:val="24"/>
          <w:u w:val="single"/>
          <w:rtl/>
        </w:rPr>
      </w:pPr>
      <w:r>
        <w:rPr>
          <w:rFonts w:cs="David"/>
          <w:sz w:val="24"/>
          <w:u w:val="single"/>
          <w:rtl/>
        </w:rPr>
        <w:t>מזכיר הכנסת א' האן:</w:t>
      </w:r>
    </w:p>
    <w:p w:rsidR="00000000" w:rsidRDefault="00D5007B">
      <w:pPr>
        <w:rPr>
          <w:rFonts w:cs="David"/>
          <w:b/>
          <w:bCs/>
          <w:sz w:val="24"/>
          <w:u w:val="single"/>
          <w:rtl/>
        </w:rPr>
      </w:pPr>
    </w:p>
    <w:p w:rsidR="00000000" w:rsidRDefault="00D5007B">
      <w:pPr>
        <w:rPr>
          <w:rFonts w:cs="David"/>
          <w:sz w:val="24"/>
          <w:rtl/>
        </w:rPr>
      </w:pPr>
      <w:r>
        <w:rPr>
          <w:rFonts w:cs="David"/>
          <w:sz w:val="24"/>
          <w:rtl/>
        </w:rPr>
        <w:tab/>
        <w:t xml:space="preserve"> עדה. עדה.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אתה עושה לי מזה פארסה. אני אומר לך, אני אפסיק אותך. </w:t>
      </w:r>
    </w:p>
    <w:p w:rsidR="00000000" w:rsidRDefault="00D5007B">
      <w:pPr>
        <w:rPr>
          <w:rFonts w:cs="David"/>
          <w:sz w:val="24"/>
          <w:rtl/>
        </w:rPr>
      </w:pPr>
    </w:p>
    <w:p w:rsidR="00000000" w:rsidRDefault="00D5007B">
      <w:pPr>
        <w:rPr>
          <w:rFonts w:cs="David"/>
          <w:sz w:val="24"/>
          <w:u w:val="single"/>
          <w:rtl/>
        </w:rPr>
      </w:pPr>
      <w:r>
        <w:rPr>
          <w:rFonts w:cs="David"/>
          <w:sz w:val="24"/>
          <w:u w:val="single"/>
          <w:rtl/>
        </w:rPr>
        <w:t>אחמד טיבי:</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אין הרבה אנשים בבניין הזה כמו זהבה. אישה כהוגן, אמיצה - - -</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מה זה כהוגן?</w:t>
      </w:r>
    </w:p>
    <w:p w:rsidR="00000000" w:rsidRDefault="00D5007B">
      <w:pPr>
        <w:rPr>
          <w:rFonts w:cs="David"/>
          <w:sz w:val="24"/>
          <w:rtl/>
        </w:rPr>
      </w:pPr>
    </w:p>
    <w:p w:rsidR="00000000" w:rsidRDefault="00D5007B">
      <w:pPr>
        <w:rPr>
          <w:rFonts w:cs="David"/>
          <w:sz w:val="24"/>
          <w:u w:val="single"/>
          <w:rtl/>
        </w:rPr>
      </w:pPr>
      <w:r>
        <w:rPr>
          <w:rFonts w:cs="David"/>
          <w:sz w:val="24"/>
          <w:u w:val="single"/>
          <w:rtl/>
        </w:rPr>
        <w:t>אחמד טי</w:t>
      </w:r>
      <w:r>
        <w:rPr>
          <w:rFonts w:cs="David"/>
          <w:sz w:val="24"/>
          <w:u w:val="single"/>
          <w:rtl/>
        </w:rPr>
        <w:t>בי:</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אמיצה, עם עקרונות, יודעת מה זו חברות. אני גאה ש - - -</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בקיצור, תגיד שאתה אוהב אותי וזהו. תסגור עניין. </w:t>
      </w:r>
    </w:p>
    <w:p w:rsidR="00000000" w:rsidRDefault="00D5007B">
      <w:pPr>
        <w:rPr>
          <w:rFonts w:cs="David"/>
          <w:sz w:val="24"/>
          <w:rtl/>
        </w:rPr>
      </w:pPr>
    </w:p>
    <w:p w:rsidR="00000000" w:rsidRDefault="00D5007B">
      <w:pPr>
        <w:rPr>
          <w:rFonts w:cs="David"/>
          <w:sz w:val="24"/>
          <w:u w:val="single"/>
          <w:rtl/>
        </w:rPr>
      </w:pPr>
      <w:r>
        <w:rPr>
          <w:rFonts w:cs="David"/>
          <w:sz w:val="24"/>
          <w:u w:val="single"/>
          <w:rtl/>
        </w:rPr>
        <w:t>אחמד טיבי:</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אנחנו גאים שאנחנו חברים שלך, זהבה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אני קורא אותך לסדר. את לא רוצה שאני אוציא אותך בשלב המ</w:t>
      </w:r>
      <w:r>
        <w:rPr>
          <w:rFonts w:cs="David"/>
          <w:sz w:val="24"/>
          <w:rtl/>
        </w:rPr>
        <w:t>חמאות, נכון?</w:t>
      </w:r>
    </w:p>
    <w:p w:rsidR="00000000" w:rsidRDefault="00D5007B">
      <w:pPr>
        <w:rPr>
          <w:rFonts w:cs="David"/>
          <w:sz w:val="24"/>
          <w:rtl/>
        </w:rPr>
      </w:pPr>
    </w:p>
    <w:p w:rsidR="00000000" w:rsidRDefault="00D5007B">
      <w:pPr>
        <w:rPr>
          <w:rFonts w:cs="David"/>
          <w:sz w:val="24"/>
          <w:u w:val="single"/>
          <w:rtl/>
        </w:rPr>
      </w:pPr>
      <w:r>
        <w:rPr>
          <w:rFonts w:cs="David"/>
          <w:sz w:val="24"/>
          <w:u w:val="single"/>
          <w:rtl/>
        </w:rPr>
        <w:t>אחמד טיבי:</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ואני מקווה שניפגש פה בעוד שש שנים בערך.</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אני אהיה שרה ואתה?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 xml:space="preserve">שש שנים זה יום ההולדת הארבעים שלה. </w:t>
      </w:r>
    </w:p>
    <w:p w:rsidR="00000000" w:rsidRDefault="00D5007B">
      <w:pPr>
        <w:rPr>
          <w:rFonts w:cs="David"/>
          <w:sz w:val="24"/>
          <w:rtl/>
        </w:rPr>
      </w:pPr>
    </w:p>
    <w:p w:rsidR="00000000" w:rsidRDefault="00D5007B">
      <w:pPr>
        <w:rPr>
          <w:rFonts w:cs="David"/>
          <w:sz w:val="24"/>
          <w:u w:val="single"/>
          <w:rtl/>
        </w:rPr>
      </w:pPr>
      <w:r>
        <w:rPr>
          <w:rFonts w:cs="David"/>
          <w:sz w:val="24"/>
          <w:u w:val="single"/>
          <w:rtl/>
        </w:rPr>
        <w:t>אחמד טיבי:</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כן. כן. מזל טוב.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ועכשיו נשמע דעה אחרת. גדעון סער. </w:t>
      </w:r>
    </w:p>
    <w:p w:rsidR="00000000" w:rsidRDefault="00D5007B">
      <w:pPr>
        <w:rPr>
          <w:rFonts w:cs="David"/>
          <w:sz w:val="24"/>
          <w:rtl/>
        </w:rPr>
      </w:pPr>
    </w:p>
    <w:p w:rsidR="00000000" w:rsidRDefault="00D5007B">
      <w:pPr>
        <w:rPr>
          <w:rFonts w:cs="David"/>
          <w:sz w:val="24"/>
          <w:u w:val="single"/>
          <w:rtl/>
        </w:rPr>
      </w:pPr>
      <w:r>
        <w:rPr>
          <w:rFonts w:cs="David"/>
          <w:sz w:val="24"/>
          <w:u w:val="single"/>
          <w:rtl/>
        </w:rPr>
        <w:t>אחמד טיבי:</w:t>
      </w:r>
    </w:p>
    <w:p w:rsidR="00000000" w:rsidRDefault="00D5007B">
      <w:pPr>
        <w:rPr>
          <w:rFonts w:cs="David"/>
          <w:sz w:val="24"/>
          <w:u w:val="single"/>
          <w:rtl/>
        </w:rPr>
      </w:pPr>
    </w:p>
    <w:p w:rsidR="00000000" w:rsidRDefault="00D5007B">
      <w:pPr>
        <w:rPr>
          <w:rFonts w:cs="David"/>
          <w:sz w:val="24"/>
          <w:rtl/>
        </w:rPr>
      </w:pPr>
      <w:r>
        <w:rPr>
          <w:rFonts w:cs="David"/>
          <w:sz w:val="24"/>
          <w:rtl/>
        </w:rPr>
        <w:tab/>
      </w:r>
      <w:r>
        <w:rPr>
          <w:rFonts w:cs="David"/>
          <w:sz w:val="24"/>
          <w:rtl/>
        </w:rPr>
        <w:t xml:space="preserve"> דעת המאוכזבים. בבקשה.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אנחנו תמיד עוקבים אחרי כל הפעילות של זהבה, הראיונות שהיא נותנת לכלי תקשורת שונים, ההדגשים השונים בכל ראיון בנושאים השונים, זה חלק מ- - -</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אני כבר אשלם על זה הרבה זמן. </w:t>
      </w:r>
    </w:p>
    <w:p w:rsidR="00000000" w:rsidRDefault="00D5007B">
      <w:pPr>
        <w:rPr>
          <w:rFonts w:cs="David"/>
          <w:sz w:val="24"/>
          <w:rtl/>
        </w:rPr>
      </w:pPr>
    </w:p>
    <w:p w:rsidR="00000000" w:rsidRDefault="00D5007B">
      <w:pPr>
        <w:rPr>
          <w:rFonts w:cs="David"/>
          <w:sz w:val="24"/>
          <w:u w:val="single"/>
          <w:rtl/>
          <w:lang w:eastAsia="en-US"/>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מהאהדה והחיבה הבלתי מ</w:t>
      </w:r>
      <w:r>
        <w:rPr>
          <w:rFonts w:cs="David"/>
          <w:sz w:val="24"/>
          <w:rtl/>
        </w:rPr>
        <w:t xml:space="preserve">סויגת, אם כי לעתים היא נפגמת עקב אכזבות כאלה ואחרות לאורך הדרך.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אני רוצה להגיד לך שהוא, עד היום, מסרב לפרק את מטה ההסברה של הליכוד לבחירות הקודמות, בגלל שאנחנו כל הזמן עוקבים אחרי מה שאת אומרת בתקשורת.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ולא סתם הבעתי כא</w:t>
      </w:r>
      <w:r>
        <w:rPr>
          <w:rFonts w:cs="David"/>
          <w:sz w:val="24"/>
          <w:rtl/>
        </w:rPr>
        <w:t>ן תקווה שגם בשנה הבאה, כאשר זהבה תציין 35 שנים, אנחנו גם נציין כאן את יום הולדתה, ואנחנו ראינו גם הבוקר דוגמה להתנהגות קצת חסרת אחריות, אפילו קצת ילדותית, שנובעת מהגיל הצעיר הזה, בסעיף הקודם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זה החן שלה. זה החן שלה. שהיא מצליחה ל</w:t>
      </w:r>
      <w:r>
        <w:rPr>
          <w:rFonts w:cs="David"/>
          <w:sz w:val="24"/>
          <w:rtl/>
        </w:rPr>
        <w:t xml:space="preserve">הרגיז אותך – זה החן שלה.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 xml:space="preserve">בסעיף הקודם על סדר היום, כאשר היא חברה לא לצד הנכון. </w:t>
      </w:r>
    </w:p>
    <w:p w:rsidR="00000000" w:rsidRDefault="00D5007B">
      <w:pPr>
        <w:rPr>
          <w:rFonts w:cs="David"/>
          <w:sz w:val="24"/>
          <w:rtl/>
        </w:rPr>
      </w:pPr>
      <w:r>
        <w:rPr>
          <w:rFonts w:cs="David"/>
          <w:sz w:val="24"/>
          <w:rtl/>
        </w:rPr>
        <w:tab/>
      </w:r>
    </w:p>
    <w:p w:rsidR="00000000" w:rsidRDefault="00D5007B">
      <w:pPr>
        <w:rPr>
          <w:rFonts w:cs="David"/>
          <w:sz w:val="24"/>
          <w:rtl/>
        </w:rPr>
      </w:pPr>
      <w:r>
        <w:rPr>
          <w:rFonts w:cs="David"/>
          <w:sz w:val="24"/>
          <w:rtl/>
        </w:rPr>
        <w:tab/>
        <w:t>אבל למרות זאת, החן הזה של הילדותיות אנחנו אוהבים אותו, ואנחנו באמת - - -</w:t>
      </w:r>
    </w:p>
    <w:p w:rsidR="00000000" w:rsidRDefault="00D5007B">
      <w:pPr>
        <w:rPr>
          <w:rFonts w:cs="David"/>
          <w:sz w:val="24"/>
          <w:rtl/>
        </w:rPr>
      </w:pPr>
    </w:p>
    <w:p w:rsidR="00000000" w:rsidRDefault="00D5007B">
      <w:pPr>
        <w:rPr>
          <w:rFonts w:cs="David"/>
          <w:sz w:val="24"/>
          <w:u w:val="single"/>
          <w:rtl/>
        </w:rPr>
      </w:pPr>
      <w:r>
        <w:rPr>
          <w:rFonts w:cs="David"/>
          <w:sz w:val="24"/>
          <w:u w:val="single"/>
          <w:rtl/>
        </w:rPr>
        <w:t>אחמד טיבי:</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תמשיכי כך.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היה לך טיעון קשה. אתה כל כך – לוקח לך</w:t>
      </w:r>
      <w:r>
        <w:rPr>
          <w:rFonts w:cs="David"/>
          <w:sz w:val="24"/>
          <w:rtl/>
        </w:rPr>
        <w:t xml:space="preserve"> זמן הטיעון הזה.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 xml:space="preserve">בוא נגיד ככה: היום אנחנו שבוע לאחר הראיון ל"זמנים מודרניים". אם יום ההולדת היה שבוע קודם, היה לנו יותר קל.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טוב. עכשיו נציג יהדות התורה, בבקשה. </w:t>
      </w:r>
    </w:p>
    <w:p w:rsidR="00000000" w:rsidRDefault="00D5007B">
      <w:pPr>
        <w:rPr>
          <w:rFonts w:cs="David"/>
          <w:sz w:val="24"/>
          <w:rtl/>
        </w:rPr>
      </w:pPr>
    </w:p>
    <w:p w:rsidR="00000000" w:rsidRDefault="00D5007B">
      <w:pPr>
        <w:rPr>
          <w:rFonts w:cs="David"/>
          <w:sz w:val="24"/>
          <w:u w:val="single"/>
          <w:rtl/>
        </w:rPr>
      </w:pPr>
      <w:r>
        <w:rPr>
          <w:rFonts w:cs="David"/>
          <w:sz w:val="24"/>
          <w:u w:val="single"/>
          <w:rtl/>
        </w:rPr>
        <w:t>מאיר פרוש:</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שהקדוש ברוך הוא ימלא משאלות לבך לטובה, וכל</w:t>
      </w:r>
      <w:r>
        <w:rPr>
          <w:rFonts w:cs="David"/>
          <w:sz w:val="24"/>
          <w:rtl/>
        </w:rPr>
        <w:t xml:space="preserve"> מה שאתך ויש לך, שיהיה לך תמיד לטובה ובהצלחה. </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תודה רבה. </w:t>
      </w: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 xml:space="preserve">אמן כן יהי רצון.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נציג המורדים. </w:t>
      </w:r>
    </w:p>
    <w:p w:rsidR="00000000" w:rsidRDefault="00D5007B">
      <w:pPr>
        <w:rPr>
          <w:rFonts w:cs="David"/>
          <w:sz w:val="24"/>
          <w:rtl/>
        </w:rPr>
      </w:pPr>
    </w:p>
    <w:p w:rsidR="00000000" w:rsidRDefault="00D5007B">
      <w:pPr>
        <w:rPr>
          <w:rFonts w:cs="David"/>
          <w:sz w:val="24"/>
          <w:rtl/>
        </w:rPr>
      </w:pPr>
      <w:r>
        <w:rPr>
          <w:rFonts w:cs="David"/>
          <w:sz w:val="24"/>
          <w:u w:val="single"/>
          <w:rtl/>
        </w:rPr>
        <w:t>קריאה:</w:t>
      </w:r>
    </w:p>
    <w:p w:rsidR="00000000" w:rsidRDefault="00D5007B">
      <w:pPr>
        <w:rPr>
          <w:rFonts w:cs="David"/>
          <w:sz w:val="24"/>
          <w:rtl/>
        </w:rPr>
      </w:pPr>
    </w:p>
    <w:p w:rsidR="00000000" w:rsidRDefault="00D5007B">
      <w:pPr>
        <w:rPr>
          <w:rFonts w:cs="David"/>
          <w:sz w:val="24"/>
          <w:rtl/>
        </w:rPr>
      </w:pPr>
      <w:r>
        <w:rPr>
          <w:rFonts w:cs="David"/>
          <w:sz w:val="24"/>
          <w:rtl/>
        </w:rPr>
        <w:tab/>
        <w:t xml:space="preserve">פתח תקווה. </w:t>
      </w:r>
    </w:p>
    <w:p w:rsidR="00000000" w:rsidRDefault="00D5007B">
      <w:pPr>
        <w:rPr>
          <w:rFonts w:cs="David"/>
          <w:sz w:val="24"/>
          <w:rtl/>
        </w:rPr>
      </w:pPr>
    </w:p>
    <w:p w:rsidR="00000000" w:rsidRDefault="00D5007B">
      <w:pPr>
        <w:rPr>
          <w:rFonts w:cs="David"/>
          <w:sz w:val="24"/>
          <w:rtl/>
        </w:rPr>
      </w:pPr>
      <w:r>
        <w:rPr>
          <w:rFonts w:cs="David"/>
          <w:sz w:val="24"/>
          <w:u w:val="single"/>
          <w:rtl/>
        </w:rPr>
        <w:t>מיכאל רצון:</w:t>
      </w:r>
    </w:p>
    <w:p w:rsidR="00000000" w:rsidRDefault="00D5007B">
      <w:pPr>
        <w:rPr>
          <w:rFonts w:cs="David"/>
          <w:sz w:val="24"/>
          <w:rtl/>
        </w:rPr>
      </w:pPr>
    </w:p>
    <w:p w:rsidR="00000000" w:rsidRDefault="00D5007B">
      <w:pPr>
        <w:rPr>
          <w:rFonts w:cs="David"/>
          <w:sz w:val="24"/>
          <w:rtl/>
        </w:rPr>
      </w:pPr>
      <w:r>
        <w:rPr>
          <w:rFonts w:cs="David"/>
          <w:sz w:val="24"/>
          <w:rtl/>
        </w:rPr>
        <w:tab/>
        <w:t xml:space="preserve">אני רוצה לומר משהו שקצת יקלקל לזהבה. למרות שהיא לפני גיוס, ואני חושש שהיא </w:t>
      </w:r>
      <w:r>
        <w:rPr>
          <w:rFonts w:cs="David"/>
          <w:sz w:val="24"/>
          <w:rtl/>
        </w:rPr>
        <w:t>תסרב – שמעתי אותה היום ברדיו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תסרבי פקודה לפנות מתנחלים. </w:t>
      </w:r>
    </w:p>
    <w:p w:rsidR="00000000" w:rsidRDefault="00D5007B">
      <w:pPr>
        <w:rPr>
          <w:rFonts w:cs="David"/>
          <w:sz w:val="24"/>
          <w:rtl/>
        </w:rPr>
      </w:pPr>
    </w:p>
    <w:p w:rsidR="00000000" w:rsidRDefault="00D5007B">
      <w:pPr>
        <w:rPr>
          <w:rFonts w:cs="David"/>
          <w:sz w:val="24"/>
          <w:rtl/>
        </w:rPr>
      </w:pPr>
      <w:r>
        <w:rPr>
          <w:rFonts w:cs="David"/>
          <w:sz w:val="24"/>
          <w:u w:val="single"/>
          <w:rtl/>
        </w:rPr>
        <w:t>מיכאל רצון:</w:t>
      </w:r>
    </w:p>
    <w:p w:rsidR="00000000" w:rsidRDefault="00D5007B">
      <w:pPr>
        <w:rPr>
          <w:rFonts w:cs="David"/>
          <w:sz w:val="24"/>
          <w:rtl/>
        </w:rPr>
      </w:pPr>
    </w:p>
    <w:p w:rsidR="00000000" w:rsidRDefault="00D5007B">
      <w:pPr>
        <w:rPr>
          <w:rFonts w:cs="David"/>
          <w:sz w:val="24"/>
          <w:rtl/>
        </w:rPr>
      </w:pPr>
      <w:r>
        <w:rPr>
          <w:rFonts w:cs="David"/>
          <w:sz w:val="24"/>
          <w:rtl/>
        </w:rPr>
        <w:tab/>
        <w:t>אבל אני רוצה לספר משהו. אני - - -</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תספר שהילדים שלנו היו ביחד בגן. </w:t>
      </w:r>
    </w:p>
    <w:p w:rsidR="00000000" w:rsidRDefault="00D5007B">
      <w:pPr>
        <w:rPr>
          <w:rFonts w:cs="David"/>
          <w:sz w:val="24"/>
          <w:rtl/>
        </w:rPr>
      </w:pPr>
    </w:p>
    <w:p w:rsidR="00000000" w:rsidRDefault="00D5007B">
      <w:pPr>
        <w:rPr>
          <w:rFonts w:cs="David"/>
          <w:sz w:val="24"/>
          <w:rtl/>
        </w:rPr>
      </w:pPr>
      <w:r>
        <w:rPr>
          <w:rFonts w:cs="David"/>
          <w:sz w:val="24"/>
          <w:u w:val="single"/>
          <w:rtl/>
        </w:rPr>
        <w:t>מיכאל רצון:</w:t>
      </w:r>
    </w:p>
    <w:p w:rsidR="00000000" w:rsidRDefault="00D5007B">
      <w:pPr>
        <w:rPr>
          <w:rFonts w:cs="David"/>
          <w:sz w:val="24"/>
          <w:rtl/>
        </w:rPr>
      </w:pPr>
    </w:p>
    <w:p w:rsidR="00000000" w:rsidRDefault="00D5007B">
      <w:pPr>
        <w:rPr>
          <w:rFonts w:cs="David"/>
          <w:sz w:val="24"/>
          <w:rtl/>
        </w:rPr>
      </w:pPr>
      <w:r>
        <w:rPr>
          <w:rFonts w:cs="David"/>
          <w:sz w:val="24"/>
          <w:rtl/>
        </w:rPr>
        <w:tab/>
        <w:t>או. בדיוק רציתי לספר. למה את מתערבת?</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הנכדים שלו והילדים שלך. </w:t>
      </w:r>
    </w:p>
    <w:p w:rsidR="00000000" w:rsidRDefault="00D5007B">
      <w:pPr>
        <w:rPr>
          <w:rFonts w:cs="David"/>
          <w:sz w:val="24"/>
          <w:rtl/>
        </w:rPr>
      </w:pPr>
    </w:p>
    <w:p w:rsidR="00000000" w:rsidRDefault="00D5007B">
      <w:pPr>
        <w:rPr>
          <w:rFonts w:cs="David"/>
          <w:sz w:val="24"/>
          <w:rtl/>
        </w:rPr>
      </w:pPr>
      <w:r>
        <w:rPr>
          <w:rFonts w:cs="David"/>
          <w:sz w:val="24"/>
          <w:u w:val="single"/>
          <w:rtl/>
        </w:rPr>
        <w:t>מיכאל רצון:</w:t>
      </w:r>
    </w:p>
    <w:p w:rsidR="00000000" w:rsidRDefault="00D5007B">
      <w:pPr>
        <w:rPr>
          <w:rFonts w:cs="David"/>
          <w:sz w:val="24"/>
          <w:rtl/>
        </w:rPr>
      </w:pPr>
    </w:p>
    <w:p w:rsidR="00000000" w:rsidRDefault="00D5007B">
      <w:pPr>
        <w:rPr>
          <w:rFonts w:cs="David"/>
          <w:sz w:val="24"/>
          <w:rtl/>
        </w:rPr>
      </w:pPr>
      <w:r>
        <w:rPr>
          <w:rFonts w:cs="David"/>
          <w:sz w:val="24"/>
          <w:rtl/>
        </w:rPr>
        <w:tab/>
        <w:t>זה קצת יחשוף את הגיל, אז אני - - -</w:t>
      </w:r>
    </w:p>
    <w:p w:rsidR="00000000" w:rsidRDefault="00D5007B">
      <w:pPr>
        <w:rPr>
          <w:rFonts w:cs="David"/>
          <w:sz w:val="24"/>
          <w:rtl/>
        </w:rPr>
      </w:pPr>
    </w:p>
    <w:p w:rsidR="00000000" w:rsidRDefault="00D5007B">
      <w:pPr>
        <w:rPr>
          <w:rFonts w:cs="David"/>
          <w:sz w:val="24"/>
          <w:rtl/>
        </w:rPr>
      </w:pPr>
      <w:r>
        <w:rPr>
          <w:rFonts w:cs="David"/>
          <w:sz w:val="24"/>
          <w:rtl/>
        </w:rPr>
        <w:tab/>
        <w:t xml:space="preserve">זהבה קודם כל יש לה שורשים נהדרים בפתח תקווה, מלבס. מי שיודע מה זה מלבס – זה גזע. </w:t>
      </w:r>
    </w:p>
    <w:p w:rsidR="00000000" w:rsidRDefault="00D5007B">
      <w:pPr>
        <w:rPr>
          <w:rFonts w:cs="David"/>
          <w:sz w:val="24"/>
          <w:rtl/>
        </w:rPr>
      </w:pPr>
    </w:p>
    <w:p w:rsidR="00000000" w:rsidRDefault="00D5007B">
      <w:pPr>
        <w:rPr>
          <w:rFonts w:cs="David"/>
          <w:sz w:val="24"/>
          <w:u w:val="single"/>
          <w:rtl/>
        </w:rPr>
      </w:pPr>
      <w:r>
        <w:rPr>
          <w:rFonts w:cs="David"/>
          <w:sz w:val="24"/>
          <w:u w:val="single"/>
          <w:rtl/>
        </w:rPr>
        <w:t>אחמד טיבי:</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מלבס זה טוב. </w:t>
      </w:r>
    </w:p>
    <w:p w:rsidR="00000000" w:rsidRDefault="00D5007B">
      <w:pPr>
        <w:rPr>
          <w:rFonts w:cs="David"/>
          <w:sz w:val="24"/>
          <w:rtl/>
        </w:rPr>
      </w:pPr>
    </w:p>
    <w:p w:rsidR="00000000" w:rsidRDefault="00D5007B">
      <w:pPr>
        <w:rPr>
          <w:rFonts w:cs="David"/>
          <w:sz w:val="24"/>
          <w:rtl/>
        </w:rPr>
      </w:pPr>
      <w:r>
        <w:rPr>
          <w:rFonts w:cs="David"/>
          <w:sz w:val="24"/>
          <w:u w:val="single"/>
          <w:rtl/>
        </w:rPr>
        <w:t>מיכאל רצון:</w:t>
      </w:r>
    </w:p>
    <w:p w:rsidR="00000000" w:rsidRDefault="00D5007B">
      <w:pPr>
        <w:rPr>
          <w:rFonts w:cs="David"/>
          <w:sz w:val="24"/>
          <w:rtl/>
        </w:rPr>
      </w:pPr>
    </w:p>
    <w:p w:rsidR="00000000" w:rsidRDefault="00D5007B">
      <w:pPr>
        <w:rPr>
          <w:rFonts w:cs="David"/>
          <w:sz w:val="24"/>
          <w:rtl/>
        </w:rPr>
      </w:pPr>
      <w:r>
        <w:rPr>
          <w:rFonts w:cs="David"/>
          <w:sz w:val="24"/>
          <w:rtl/>
        </w:rPr>
        <w:tab/>
        <w:t>מלבס זה טוב. כן, נכון. זה טוב. היה פעם מלבס. זה טוב</w:t>
      </w:r>
      <w:r>
        <w:rPr>
          <w:rFonts w:cs="David"/>
          <w:sz w:val="24"/>
          <w:rtl/>
        </w:rPr>
        <w:t xml:space="preserve">. </w:t>
      </w:r>
    </w:p>
    <w:p w:rsidR="00000000" w:rsidRDefault="00D5007B">
      <w:pPr>
        <w:rPr>
          <w:rFonts w:cs="David"/>
          <w:sz w:val="24"/>
          <w:rtl/>
        </w:rPr>
      </w:pPr>
    </w:p>
    <w:p w:rsidR="00000000" w:rsidRDefault="00D5007B">
      <w:pPr>
        <w:rPr>
          <w:rFonts w:cs="David"/>
          <w:sz w:val="24"/>
          <w:rtl/>
        </w:rPr>
      </w:pPr>
      <w:r>
        <w:rPr>
          <w:rFonts w:cs="David"/>
          <w:sz w:val="24"/>
          <w:rtl/>
        </w:rPr>
        <w:tab/>
        <w:t>ובאמת, הדבר היותר חשוב מזה שהיא ממלבס, ושהילדים שלנו למדו ביחד בגן, זה שהיא הצליחה למרות ההתנהגות שלה, שהבן שלה יגיע לשרת בגולני. וזה בהחלט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בתור בוגר גולני אתה גאה בזה. </w:t>
      </w:r>
    </w:p>
    <w:p w:rsidR="00000000" w:rsidRDefault="00D5007B">
      <w:pPr>
        <w:rPr>
          <w:rFonts w:cs="David"/>
          <w:sz w:val="24"/>
          <w:rtl/>
        </w:rPr>
      </w:pPr>
    </w:p>
    <w:p w:rsidR="00000000" w:rsidRDefault="00D5007B">
      <w:pPr>
        <w:rPr>
          <w:rFonts w:cs="David"/>
          <w:sz w:val="24"/>
          <w:rtl/>
        </w:rPr>
      </w:pPr>
      <w:r>
        <w:rPr>
          <w:rFonts w:cs="David"/>
          <w:sz w:val="24"/>
          <w:u w:val="single"/>
          <w:rtl/>
        </w:rPr>
        <w:t>מיכאל רצון:</w:t>
      </w:r>
    </w:p>
    <w:p w:rsidR="00000000" w:rsidRDefault="00D5007B">
      <w:pPr>
        <w:rPr>
          <w:rFonts w:cs="David"/>
          <w:sz w:val="24"/>
          <w:rtl/>
        </w:rPr>
      </w:pPr>
    </w:p>
    <w:p w:rsidR="00000000" w:rsidRDefault="00D5007B">
      <w:pPr>
        <w:rPr>
          <w:rFonts w:cs="David"/>
          <w:sz w:val="24"/>
          <w:rtl/>
        </w:rPr>
      </w:pPr>
      <w:r>
        <w:rPr>
          <w:rFonts w:cs="David"/>
          <w:sz w:val="24"/>
          <w:rtl/>
        </w:rPr>
        <w:tab/>
        <w:t>בתור בוגר גולני וכל ילדיו שירתו ועדיין</w:t>
      </w:r>
      <w:r>
        <w:rPr>
          <w:rFonts w:cs="David"/>
          <w:sz w:val="24"/>
          <w:rtl/>
        </w:rPr>
        <w:t xml:space="preserve"> משרתים בגולני.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יפה מאד. </w:t>
      </w:r>
    </w:p>
    <w:p w:rsidR="00000000" w:rsidRDefault="00D5007B">
      <w:pPr>
        <w:rPr>
          <w:rFonts w:cs="David"/>
          <w:sz w:val="24"/>
          <w:rtl/>
        </w:rPr>
      </w:pPr>
    </w:p>
    <w:p w:rsidR="00000000" w:rsidRDefault="00D5007B">
      <w:pPr>
        <w:rPr>
          <w:rFonts w:cs="David"/>
          <w:sz w:val="24"/>
          <w:u w:val="single"/>
          <w:rtl/>
        </w:rPr>
      </w:pPr>
      <w:r>
        <w:rPr>
          <w:rFonts w:cs="David"/>
          <w:sz w:val="24"/>
          <w:u w:val="single"/>
          <w:rtl/>
        </w:rPr>
        <w:t>מאיר פרוש:</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לכן היא אמרה הבוקר שיש - - - שיעשו את העבודה.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תודה רבה. נציגת התנועה הקיבוצית, בבקשה. </w:t>
      </w:r>
    </w:p>
    <w:p w:rsidR="00000000" w:rsidRDefault="00D5007B">
      <w:pPr>
        <w:rPr>
          <w:rFonts w:cs="David"/>
          <w:sz w:val="24"/>
          <w:rtl/>
        </w:rPr>
      </w:pPr>
    </w:p>
    <w:p w:rsidR="00000000" w:rsidRDefault="00D5007B">
      <w:pPr>
        <w:rPr>
          <w:rFonts w:cs="David"/>
          <w:sz w:val="24"/>
          <w:rtl/>
        </w:rPr>
      </w:pPr>
      <w:r>
        <w:rPr>
          <w:rFonts w:cs="David"/>
          <w:sz w:val="24"/>
          <w:u w:val="single"/>
          <w:rtl/>
        </w:rPr>
        <w:t>אורית נוקד:</w:t>
      </w:r>
    </w:p>
    <w:p w:rsidR="00000000" w:rsidRDefault="00D5007B">
      <w:pPr>
        <w:rPr>
          <w:rFonts w:cs="David"/>
          <w:sz w:val="24"/>
          <w:rtl/>
        </w:rPr>
      </w:pPr>
    </w:p>
    <w:p w:rsidR="00000000" w:rsidRDefault="00D5007B">
      <w:pPr>
        <w:rPr>
          <w:rFonts w:cs="David"/>
          <w:sz w:val="24"/>
          <w:rtl/>
        </w:rPr>
      </w:pPr>
      <w:r>
        <w:rPr>
          <w:rFonts w:cs="David"/>
          <w:sz w:val="24"/>
          <w:rtl/>
        </w:rPr>
        <w:tab/>
        <w:t>לא. אני דווקא – הוא אמר שהוא נציג המגזר, אז אני נציגת המגדר. ואני בא</w:t>
      </w:r>
      <w:r>
        <w:rPr>
          <w:rFonts w:cs="David"/>
          <w:sz w:val="24"/>
          <w:rtl/>
        </w:rPr>
        <w:t xml:space="preserve">מת רוצה להגיד לך זהבה, שאני מאד מאד אוהבת אותך. פשוט כך. </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תודה. תודה רבה. </w:t>
      </w:r>
    </w:p>
    <w:p w:rsidR="00000000" w:rsidRDefault="00D5007B">
      <w:pPr>
        <w:rPr>
          <w:rFonts w:cs="David"/>
          <w:sz w:val="24"/>
          <w:rtl/>
        </w:rPr>
      </w:pPr>
    </w:p>
    <w:p w:rsidR="00000000" w:rsidRDefault="00D5007B">
      <w:pPr>
        <w:rPr>
          <w:rFonts w:cs="David"/>
          <w:sz w:val="24"/>
          <w:u w:val="single"/>
          <w:rtl/>
        </w:rPr>
      </w:pPr>
      <w:r>
        <w:rPr>
          <w:rFonts w:cs="David"/>
          <w:sz w:val="24"/>
          <w:u w:val="single"/>
          <w:rtl/>
        </w:rPr>
        <w:t>אורית נוקד:</w:t>
      </w:r>
    </w:p>
    <w:p w:rsidR="00000000" w:rsidRDefault="00D5007B">
      <w:pPr>
        <w:rPr>
          <w:rFonts w:cs="David"/>
          <w:sz w:val="24"/>
          <w:rtl/>
        </w:rPr>
      </w:pPr>
    </w:p>
    <w:p w:rsidR="00000000" w:rsidRDefault="00D5007B">
      <w:pPr>
        <w:rPr>
          <w:rFonts w:cs="David"/>
          <w:sz w:val="24"/>
          <w:rtl/>
        </w:rPr>
      </w:pPr>
      <w:r>
        <w:rPr>
          <w:rFonts w:cs="David"/>
          <w:sz w:val="24"/>
          <w:rtl/>
        </w:rPr>
        <w:tab/>
        <w:t>באמת, ביום הראשון שנכנסתי לכנסת - - -</w:t>
      </w:r>
    </w:p>
    <w:p w:rsidR="00000000" w:rsidRDefault="00D5007B">
      <w:pPr>
        <w:rPr>
          <w:rFonts w:cs="David"/>
          <w:sz w:val="24"/>
          <w:rtl/>
        </w:rPr>
      </w:pPr>
    </w:p>
    <w:p w:rsidR="00000000" w:rsidRDefault="00D5007B">
      <w:pPr>
        <w:rPr>
          <w:rFonts w:cs="David"/>
          <w:sz w:val="24"/>
          <w:rtl/>
        </w:rPr>
      </w:pPr>
      <w:r>
        <w:rPr>
          <w:rFonts w:cs="David"/>
          <w:sz w:val="24"/>
          <w:u w:val="single"/>
          <w:rtl/>
        </w:rPr>
        <w:t>מיכאל רצון:</w:t>
      </w:r>
    </w:p>
    <w:p w:rsidR="00000000" w:rsidRDefault="00D5007B">
      <w:pPr>
        <w:rPr>
          <w:rFonts w:cs="David"/>
          <w:sz w:val="24"/>
          <w:rtl/>
        </w:rPr>
      </w:pPr>
    </w:p>
    <w:p w:rsidR="00000000" w:rsidRDefault="00D5007B">
      <w:pPr>
        <w:rPr>
          <w:rFonts w:cs="David"/>
          <w:sz w:val="24"/>
          <w:rtl/>
        </w:rPr>
      </w:pPr>
      <w:r>
        <w:rPr>
          <w:rFonts w:cs="David"/>
          <w:sz w:val="24"/>
          <w:rtl/>
        </w:rPr>
        <w:tab/>
        <w:t>סגנית השר אורית נוקד, לקצר, כן?</w:t>
      </w:r>
    </w:p>
    <w:p w:rsidR="00000000" w:rsidRDefault="00D5007B">
      <w:pPr>
        <w:rPr>
          <w:rFonts w:cs="David"/>
          <w:sz w:val="24"/>
          <w:rtl/>
        </w:rPr>
      </w:pPr>
    </w:p>
    <w:p w:rsidR="00000000" w:rsidRDefault="00D5007B">
      <w:pPr>
        <w:rPr>
          <w:rFonts w:cs="David"/>
          <w:sz w:val="24"/>
          <w:u w:val="single"/>
          <w:rtl/>
        </w:rPr>
      </w:pPr>
      <w:r>
        <w:rPr>
          <w:rFonts w:cs="David"/>
          <w:sz w:val="24"/>
          <w:u w:val="single"/>
          <w:rtl/>
        </w:rPr>
        <w:t>אורית נוקד:</w:t>
      </w:r>
    </w:p>
    <w:p w:rsidR="00000000" w:rsidRDefault="00D5007B">
      <w:pPr>
        <w:rPr>
          <w:rFonts w:cs="David"/>
          <w:sz w:val="24"/>
          <w:rtl/>
        </w:rPr>
      </w:pPr>
    </w:p>
    <w:p w:rsidR="00000000" w:rsidRDefault="00D5007B">
      <w:pPr>
        <w:rPr>
          <w:rFonts w:cs="David"/>
          <w:sz w:val="24"/>
          <w:rtl/>
        </w:rPr>
      </w:pPr>
      <w:r>
        <w:rPr>
          <w:rFonts w:cs="David"/>
          <w:sz w:val="24"/>
          <w:rtl/>
        </w:rPr>
        <w:tab/>
        <w:t xml:space="preserve">ברצינות. ביום הראשון שנכנסתי לכנסת כבר באת, הסברת </w:t>
      </w:r>
      <w:r>
        <w:rPr>
          <w:rFonts w:cs="David"/>
          <w:sz w:val="24"/>
          <w:rtl/>
        </w:rPr>
        <w:t xml:space="preserve">לי, אחר כך שיתפת אותי בכמה יוזמות חקיקה. אני חושבת שמה שבאמת מאפיין אותך זה האומץ וסגנון הדיבור והשפה. השפה שהיא מדהימה. אני חושבת שלא סתם התקשורת מאד אוהבת אותך. את תצליחי. ואני באמת מאחלת לך שתהיי שרה.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תודה. חבר הכנסת יולי אדלשטיין</w:t>
      </w:r>
      <w:r>
        <w:rPr>
          <w:rFonts w:cs="David"/>
          <w:sz w:val="24"/>
          <w:rtl/>
        </w:rPr>
        <w:t xml:space="preserve">.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לברכה הזו אנחנו - - - מצטרפים.</w:t>
      </w:r>
    </w:p>
    <w:p w:rsidR="00000000" w:rsidRDefault="00D5007B">
      <w:pPr>
        <w:rPr>
          <w:rFonts w:cs="David"/>
          <w:sz w:val="24"/>
          <w:rtl/>
        </w:rPr>
      </w:pPr>
    </w:p>
    <w:p w:rsidR="00000000" w:rsidRDefault="00D5007B">
      <w:pPr>
        <w:rPr>
          <w:rFonts w:cs="David"/>
          <w:sz w:val="24"/>
          <w:u w:val="single"/>
          <w:rtl/>
        </w:rPr>
      </w:pPr>
      <w:r>
        <w:rPr>
          <w:rFonts w:cs="David"/>
          <w:sz w:val="24"/>
          <w:u w:val="single"/>
          <w:rtl/>
        </w:rPr>
        <w:br w:type="page"/>
        <w:t>יולי-יואל אדלשטיין:</w:t>
      </w:r>
    </w:p>
    <w:p w:rsidR="00000000" w:rsidRDefault="00D5007B">
      <w:pPr>
        <w:rPr>
          <w:rFonts w:cs="David"/>
          <w:sz w:val="24"/>
          <w:u w:val="single"/>
          <w:rtl/>
        </w:rPr>
      </w:pPr>
    </w:p>
    <w:p w:rsidR="00000000" w:rsidRDefault="00D5007B">
      <w:pPr>
        <w:rPr>
          <w:rFonts w:cs="David"/>
          <w:sz w:val="24"/>
          <w:rtl/>
        </w:rPr>
      </w:pPr>
      <w:r>
        <w:rPr>
          <w:rFonts w:cs="David"/>
          <w:sz w:val="24"/>
          <w:rtl/>
        </w:rPr>
        <w:tab/>
        <w:t>אני, אדוני היושב ראש, מאזין בסבלנות לכל המתחזים האלה. אחד אומר שזהבה היא עם שורשים נכונים מפתח תקווה, וזה מן המגזר, וזאת מן המגדר, אני רוצה לומר מספר מלים בשם העדה האמיתית של זהבה. אנח</w:t>
      </w:r>
      <w:r>
        <w:rPr>
          <w:rFonts w:cs="David"/>
          <w:sz w:val="24"/>
          <w:rtl/>
        </w:rPr>
        <w:t>נו עם זהבה כיוצאי ברית המועצות לשעבר, אנחנו גם לא נחשוף כאן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תקראו לי לדני בנלולו. הוא לא יסלח לי שלא נתתי לו לברך.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 xml:space="preserve">- - -  מה זה, היא - - - וגם גולנצ'יקית. היא יכולה להיבחר עשירייה ראשונה אצלנו. </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אנ</w:t>
      </w:r>
      <w:r>
        <w:rPr>
          <w:rFonts w:cs="David"/>
          <w:sz w:val="24"/>
          <w:rtl/>
        </w:rPr>
        <w:t>י גם ערביה, גם רוסיה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בכל מקום. כל המגזרים עובדים בכיוון שלך. </w:t>
      </w:r>
    </w:p>
    <w:p w:rsidR="00000000" w:rsidRDefault="00D5007B">
      <w:pPr>
        <w:rPr>
          <w:rFonts w:cs="David"/>
          <w:sz w:val="24"/>
          <w:rtl/>
        </w:rPr>
      </w:pPr>
    </w:p>
    <w:p w:rsidR="00000000" w:rsidRDefault="00D5007B">
      <w:pPr>
        <w:rPr>
          <w:rFonts w:cs="David"/>
          <w:sz w:val="24"/>
          <w:u w:val="single"/>
          <w:rtl/>
        </w:rPr>
      </w:pPr>
      <w:r>
        <w:rPr>
          <w:rFonts w:cs="David"/>
          <w:sz w:val="24"/>
          <w:u w:val="single"/>
          <w:rtl/>
        </w:rPr>
        <w:t>יולי-יואל אדלשטיין: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אז אדוני היושב ראש, במסגרת הברכות של העדה האמיתית שקלתי גם לחשוף שכל המתחזים האלה אפילו לא יודעים מה שמה האמיתי של זהבה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w:t>
      </w:r>
      <w:r>
        <w:rPr>
          <w:rFonts w:cs="David"/>
          <w:sz w:val="24"/>
          <w:u w:val="single"/>
          <w:rtl/>
          <w:lang w:eastAsia="en-US"/>
        </w:rPr>
        <w:t>ון:</w:t>
      </w:r>
    </w:p>
    <w:p w:rsidR="00000000" w:rsidRDefault="00D5007B">
      <w:pPr>
        <w:rPr>
          <w:rFonts w:cs="David"/>
          <w:sz w:val="24"/>
          <w:rtl/>
        </w:rPr>
      </w:pPr>
    </w:p>
    <w:p w:rsidR="00000000" w:rsidRDefault="00D5007B">
      <w:pPr>
        <w:rPr>
          <w:rFonts w:cs="David"/>
          <w:sz w:val="24"/>
          <w:rtl/>
        </w:rPr>
      </w:pPr>
      <w:r>
        <w:rPr>
          <w:rFonts w:cs="David"/>
          <w:sz w:val="24"/>
          <w:rtl/>
        </w:rPr>
        <w:tab/>
        <w:t xml:space="preserve">גולדה. </w:t>
      </w:r>
    </w:p>
    <w:p w:rsidR="00000000" w:rsidRDefault="00D5007B">
      <w:pPr>
        <w:rPr>
          <w:rFonts w:cs="David"/>
          <w:sz w:val="24"/>
          <w:rtl/>
        </w:rPr>
      </w:pPr>
    </w:p>
    <w:p w:rsidR="00000000" w:rsidRDefault="00D5007B">
      <w:pPr>
        <w:rPr>
          <w:rFonts w:cs="David"/>
          <w:sz w:val="24"/>
          <w:u w:val="single"/>
          <w:rtl/>
        </w:rPr>
      </w:pPr>
      <w:r>
        <w:rPr>
          <w:rFonts w:cs="David"/>
          <w:sz w:val="24"/>
          <w:u w:val="single"/>
          <w:rtl/>
        </w:rPr>
        <w:t>יולי-יואל אדלשטיין: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אפילו אתה לא יודע, אדוני היושב ראש. ומכיוון שהקצרנית רושמת כל מילה בפרוטוקול, אני אשמור לעצמי את שמה האמיתי של זהבה. מי שאחר כך ירצה לגשת אלי ותמורת תשלום סמלי לקבל את השם, אני אמסור לו. תודה רבה, וברכות לבביות, זהבה. </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תודה רבה.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עכשיו רונית. רונית. </w:t>
      </w:r>
    </w:p>
    <w:p w:rsidR="00000000" w:rsidRDefault="00D5007B">
      <w:pPr>
        <w:rPr>
          <w:rFonts w:cs="David"/>
          <w:sz w:val="24"/>
          <w:rtl/>
        </w:rPr>
      </w:pPr>
    </w:p>
    <w:p w:rsidR="00000000" w:rsidRDefault="00D5007B">
      <w:pPr>
        <w:rPr>
          <w:rFonts w:cs="David"/>
          <w:sz w:val="24"/>
          <w:rtl/>
        </w:rPr>
      </w:pPr>
      <w:r>
        <w:rPr>
          <w:rFonts w:cs="David"/>
          <w:sz w:val="24"/>
          <w:u w:val="single"/>
          <w:rtl/>
        </w:rPr>
        <w:t>רונית חייקין:</w:t>
      </w:r>
    </w:p>
    <w:p w:rsidR="00000000" w:rsidRDefault="00D5007B">
      <w:pPr>
        <w:rPr>
          <w:rFonts w:cs="David"/>
          <w:sz w:val="24"/>
          <w:rtl/>
        </w:rPr>
      </w:pPr>
    </w:p>
    <w:p w:rsidR="00000000" w:rsidRDefault="00D5007B">
      <w:pPr>
        <w:rPr>
          <w:rFonts w:cs="David"/>
          <w:sz w:val="24"/>
          <w:rtl/>
        </w:rPr>
      </w:pPr>
      <w:r>
        <w:rPr>
          <w:rFonts w:cs="David"/>
          <w:sz w:val="24"/>
          <w:rtl/>
        </w:rPr>
        <w:tab/>
        <w:t xml:space="preserve">אני יש לי בעיה לדבר בפרהסיה.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אנחנו נצא. דברי. אם לא תדברי, תהיה לך בעיה להיות בפרהסיה. תקומי ותדברי. </w:t>
      </w:r>
    </w:p>
    <w:p w:rsidR="00000000" w:rsidRDefault="00D5007B">
      <w:pPr>
        <w:rPr>
          <w:rFonts w:cs="David"/>
          <w:sz w:val="24"/>
          <w:rtl/>
        </w:rPr>
      </w:pPr>
    </w:p>
    <w:p w:rsidR="00000000" w:rsidRDefault="00D5007B">
      <w:pPr>
        <w:rPr>
          <w:rFonts w:cs="David"/>
          <w:sz w:val="24"/>
          <w:u w:val="single"/>
          <w:rtl/>
        </w:rPr>
      </w:pPr>
      <w:r>
        <w:rPr>
          <w:rFonts w:cs="David"/>
          <w:sz w:val="24"/>
          <w:u w:val="single"/>
          <w:rtl/>
        </w:rPr>
        <w:t>רונית חייקין:</w:t>
      </w:r>
    </w:p>
    <w:p w:rsidR="00000000" w:rsidRDefault="00D5007B">
      <w:pPr>
        <w:rPr>
          <w:rFonts w:cs="David"/>
          <w:sz w:val="24"/>
          <w:rtl/>
        </w:rPr>
      </w:pPr>
    </w:p>
    <w:p w:rsidR="00000000" w:rsidRDefault="00D5007B">
      <w:pPr>
        <w:rPr>
          <w:rFonts w:cs="David"/>
          <w:sz w:val="24"/>
          <w:rtl/>
        </w:rPr>
      </w:pPr>
      <w:r>
        <w:rPr>
          <w:rFonts w:cs="David"/>
          <w:sz w:val="24"/>
          <w:rtl/>
        </w:rPr>
        <w:tab/>
        <w:t>את האמת? אני פשוט כתבתי לר</w:t>
      </w:r>
      <w:r>
        <w:rPr>
          <w:rFonts w:cs="David"/>
          <w:sz w:val="24"/>
          <w:rtl/>
        </w:rPr>
        <w:t>וני בר-און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מצוין. אז תקריאי את הפתק. </w:t>
      </w:r>
    </w:p>
    <w:p w:rsidR="00000000" w:rsidRDefault="00D5007B">
      <w:pPr>
        <w:rPr>
          <w:rFonts w:cs="David"/>
          <w:sz w:val="24"/>
          <w:rtl/>
        </w:rPr>
      </w:pPr>
    </w:p>
    <w:p w:rsidR="00000000" w:rsidRDefault="00D5007B">
      <w:pPr>
        <w:rPr>
          <w:rFonts w:cs="David"/>
          <w:sz w:val="24"/>
          <w:u w:val="single"/>
          <w:rtl/>
        </w:rPr>
      </w:pPr>
      <w:r>
        <w:rPr>
          <w:rFonts w:cs="David"/>
          <w:sz w:val="24"/>
          <w:u w:val="single"/>
          <w:rtl/>
        </w:rPr>
        <w:t>רונית חייקין:</w:t>
      </w:r>
    </w:p>
    <w:p w:rsidR="00000000" w:rsidRDefault="00D5007B">
      <w:pPr>
        <w:rPr>
          <w:rFonts w:cs="David"/>
          <w:sz w:val="24"/>
          <w:rtl/>
        </w:rPr>
      </w:pPr>
    </w:p>
    <w:p w:rsidR="00000000" w:rsidRDefault="00D5007B">
      <w:pPr>
        <w:rPr>
          <w:rFonts w:cs="David"/>
          <w:sz w:val="24"/>
          <w:rtl/>
        </w:rPr>
      </w:pPr>
      <w:r>
        <w:rPr>
          <w:rFonts w:cs="David"/>
          <w:sz w:val="24"/>
          <w:rtl/>
        </w:rPr>
        <w:tab/>
        <w:t xml:space="preserve">שיגיד לזהבה מזל טוב כי יש לה יום הולדת.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לא, לא, לא. את תגידי, עכשיו, מה שיש לך להגיד לזהבה.</w:t>
      </w:r>
    </w:p>
    <w:p w:rsidR="00000000" w:rsidRDefault="00D5007B">
      <w:pPr>
        <w:rPr>
          <w:rFonts w:cs="David"/>
          <w:sz w:val="24"/>
          <w:rtl/>
        </w:rPr>
      </w:pPr>
    </w:p>
    <w:p w:rsidR="00000000" w:rsidRDefault="00D5007B">
      <w:pPr>
        <w:rPr>
          <w:rFonts w:cs="David"/>
          <w:sz w:val="24"/>
          <w:u w:val="single"/>
          <w:rtl/>
        </w:rPr>
      </w:pPr>
      <w:r>
        <w:rPr>
          <w:rFonts w:cs="David"/>
          <w:sz w:val="24"/>
          <w:u w:val="single"/>
          <w:rtl/>
        </w:rPr>
        <w:t>רונית חייקין:</w:t>
      </w:r>
    </w:p>
    <w:p w:rsidR="00000000" w:rsidRDefault="00D5007B">
      <w:pPr>
        <w:rPr>
          <w:rFonts w:cs="David"/>
          <w:sz w:val="24"/>
          <w:rtl/>
        </w:rPr>
      </w:pPr>
    </w:p>
    <w:p w:rsidR="00000000" w:rsidRDefault="00D5007B">
      <w:pPr>
        <w:rPr>
          <w:rFonts w:cs="David"/>
          <w:sz w:val="24"/>
          <w:rtl/>
        </w:rPr>
      </w:pPr>
      <w:r>
        <w:rPr>
          <w:rFonts w:cs="David"/>
          <w:sz w:val="24"/>
          <w:rtl/>
        </w:rPr>
        <w:tab/>
        <w:t xml:space="preserve">רוני, אל תביך אותי.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נו, תגידי לה שתי מילים ונגמור. </w:t>
      </w:r>
    </w:p>
    <w:p w:rsidR="00000000" w:rsidRDefault="00D5007B">
      <w:pPr>
        <w:rPr>
          <w:rFonts w:cs="David"/>
          <w:sz w:val="24"/>
          <w:rtl/>
        </w:rPr>
      </w:pPr>
    </w:p>
    <w:p w:rsidR="00000000" w:rsidRDefault="00D5007B">
      <w:pPr>
        <w:rPr>
          <w:rFonts w:cs="David"/>
          <w:sz w:val="24"/>
          <w:u w:val="single"/>
          <w:rtl/>
        </w:rPr>
      </w:pPr>
      <w:r>
        <w:rPr>
          <w:rFonts w:cs="David"/>
          <w:sz w:val="24"/>
          <w:u w:val="single"/>
          <w:rtl/>
        </w:rPr>
        <w:t>רונית חייקין:</w:t>
      </w:r>
    </w:p>
    <w:p w:rsidR="00000000" w:rsidRDefault="00D5007B">
      <w:pPr>
        <w:rPr>
          <w:rFonts w:cs="David"/>
          <w:sz w:val="24"/>
          <w:rtl/>
        </w:rPr>
      </w:pPr>
    </w:p>
    <w:p w:rsidR="00000000" w:rsidRDefault="00D5007B">
      <w:pPr>
        <w:rPr>
          <w:rFonts w:cs="David"/>
          <w:sz w:val="24"/>
          <w:rtl/>
        </w:rPr>
      </w:pPr>
      <w:r>
        <w:rPr>
          <w:rFonts w:cs="David"/>
          <w:sz w:val="24"/>
          <w:rtl/>
        </w:rPr>
        <w:tab/>
        <w:t xml:space="preserve">אני עובדת עם זהבה כבר כמה שנים. אני מאד מאד נהנית לעבוד אתה ואני מאד אוהבת, כמו את כל הסיעה.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אוה. אחר כך אומרים שהח"כים פוליטיקאים. עליזה, תראי לה איך עושים את זה נכון. </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היא הצטרפה למשרד החוץ, לסגל הדיפלומטי.</w:t>
      </w:r>
    </w:p>
    <w:p w:rsidR="00000000" w:rsidRDefault="00D5007B">
      <w:pPr>
        <w:rPr>
          <w:rFonts w:cs="David"/>
          <w:sz w:val="24"/>
          <w:rtl/>
        </w:rPr>
      </w:pPr>
    </w:p>
    <w:p w:rsidR="00000000" w:rsidRDefault="00D5007B">
      <w:pPr>
        <w:rPr>
          <w:rFonts w:cs="David"/>
          <w:sz w:val="24"/>
          <w:u w:val="single"/>
          <w:rtl/>
        </w:rPr>
      </w:pPr>
      <w:r>
        <w:rPr>
          <w:rFonts w:cs="David"/>
          <w:sz w:val="24"/>
          <w:u w:val="single"/>
          <w:rtl/>
        </w:rPr>
        <w:t>רונית חייקין:</w:t>
      </w:r>
    </w:p>
    <w:p w:rsidR="00000000" w:rsidRDefault="00D5007B">
      <w:pPr>
        <w:rPr>
          <w:rFonts w:cs="David"/>
          <w:sz w:val="24"/>
          <w:rtl/>
        </w:rPr>
      </w:pPr>
    </w:p>
    <w:p w:rsidR="00000000" w:rsidRDefault="00D5007B">
      <w:pPr>
        <w:rPr>
          <w:rFonts w:cs="David"/>
          <w:sz w:val="24"/>
          <w:rtl/>
        </w:rPr>
      </w:pPr>
      <w:r>
        <w:rPr>
          <w:rFonts w:cs="David"/>
          <w:sz w:val="24"/>
          <w:rtl/>
        </w:rPr>
        <w:tab/>
        <w:t>אני תמיד אומרת לזהבה: זהבה, יש לי אותך, אבל יש לי עוד חמישה. נכון?</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האמת שזה נכון. </w:t>
      </w:r>
      <w:r>
        <w:rPr>
          <w:rFonts w:cs="David"/>
          <w:sz w:val="24"/>
          <w:rtl/>
        </w:rPr>
        <w:tab/>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עליזה. </w:t>
      </w:r>
    </w:p>
    <w:p w:rsidR="00000000" w:rsidRDefault="00D5007B">
      <w:pPr>
        <w:rPr>
          <w:rFonts w:cs="David"/>
          <w:sz w:val="24"/>
          <w:rtl/>
        </w:rPr>
      </w:pPr>
    </w:p>
    <w:p w:rsidR="00000000" w:rsidRDefault="00D5007B">
      <w:pPr>
        <w:rPr>
          <w:rFonts w:cs="David"/>
          <w:sz w:val="24"/>
          <w:rtl/>
        </w:rPr>
      </w:pPr>
      <w:r>
        <w:rPr>
          <w:rFonts w:cs="David"/>
          <w:sz w:val="24"/>
          <w:u w:val="single"/>
          <w:rtl/>
        </w:rPr>
        <w:t>עליזה בראשי:</w:t>
      </w:r>
    </w:p>
    <w:p w:rsidR="00000000" w:rsidRDefault="00D5007B">
      <w:pPr>
        <w:rPr>
          <w:rFonts w:cs="David"/>
          <w:sz w:val="24"/>
          <w:rtl/>
        </w:rPr>
      </w:pPr>
    </w:p>
    <w:p w:rsidR="00000000" w:rsidRDefault="00D5007B">
      <w:pPr>
        <w:rPr>
          <w:rFonts w:cs="David"/>
          <w:sz w:val="24"/>
          <w:rtl/>
        </w:rPr>
      </w:pPr>
      <w:r>
        <w:rPr>
          <w:rFonts w:cs="David"/>
          <w:sz w:val="24"/>
          <w:rtl/>
        </w:rPr>
        <w:tab/>
        <w:t xml:space="preserve">טוב. זהבה ואני חברות עוד הרבה הרבה לפני שהיא הגיעה </w:t>
      </w:r>
      <w:r>
        <w:rPr>
          <w:rFonts w:cs="David"/>
          <w:sz w:val="24"/>
          <w:rtl/>
        </w:rPr>
        <w:t xml:space="preserve">לכנסת. זהבה היא חברה אולטימטיבית. אני מאחלת לכל אחד חברה כזו. בכל הזמנים. בטוב, ברע, פשוט חברה נהדרת - - - </w:t>
      </w:r>
    </w:p>
    <w:p w:rsidR="00000000" w:rsidRDefault="00D5007B">
      <w:pPr>
        <w:rPr>
          <w:rFonts w:cs="David"/>
          <w:sz w:val="24"/>
          <w:rtl/>
        </w:rPr>
      </w:pPr>
    </w:p>
    <w:p w:rsidR="00000000" w:rsidRDefault="00D5007B">
      <w:pPr>
        <w:rPr>
          <w:rFonts w:cs="David"/>
          <w:sz w:val="24"/>
          <w:u w:val="single"/>
          <w:rtl/>
        </w:rPr>
      </w:pPr>
      <w:r>
        <w:rPr>
          <w:rFonts w:cs="David"/>
          <w:sz w:val="24"/>
          <w:u w:val="single"/>
          <w:rtl/>
        </w:rPr>
        <w:t>יולי-יואל אדלשטיין: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באוויר, בים, ביבשה.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טוב. מישהו עוד מבקש לברך?</w:t>
      </w:r>
      <w:r>
        <w:rPr>
          <w:rFonts w:cs="David"/>
          <w:sz w:val="24"/>
          <w:rtl/>
        </w:rPr>
        <w:tab/>
      </w:r>
    </w:p>
    <w:p w:rsidR="00000000" w:rsidRDefault="00D5007B">
      <w:pPr>
        <w:rPr>
          <w:rFonts w:cs="David"/>
          <w:sz w:val="24"/>
          <w:rtl/>
        </w:rPr>
      </w:pPr>
    </w:p>
    <w:p w:rsidR="00000000" w:rsidRDefault="00D5007B">
      <w:pPr>
        <w:rPr>
          <w:rFonts w:cs="David"/>
          <w:sz w:val="24"/>
          <w:rtl/>
        </w:rPr>
      </w:pPr>
      <w:r>
        <w:rPr>
          <w:rFonts w:cs="David"/>
          <w:sz w:val="24"/>
          <w:rtl/>
        </w:rPr>
        <w:tab/>
        <w:t xml:space="preserve">אז אני אסכם ואני באמת אגיד לך, שאת מצד אחד יריב מאד </w:t>
      </w:r>
      <w:r>
        <w:rPr>
          <w:rFonts w:cs="David"/>
          <w:sz w:val="24"/>
          <w:rtl/>
        </w:rPr>
        <w:t xml:space="preserve">מאד חד ולא פשוט, ובצד השני, לפחות בשני מקרים, גיליתי אצלך סוג של חברות שבאמת נדיר במקומותינו, ואני באמת אוהב אותך. תודה רבה, הרבה שנים טובות. </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קודם כל, תודה לרוני. זה הדדי. גם אני אוהבת אותך. סליחה, אתה יודע את זה, אני אומרת את זה לפרוטוקול</w:t>
      </w:r>
      <w:r>
        <w:rPr>
          <w:rFonts w:cs="David"/>
          <w:sz w:val="24"/>
          <w:rtl/>
        </w:rPr>
        <w:t>. אני לא יודעת אם זה עוזר לך במרכז הליכוד, אבל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אשתי תמיד אומרת: שאלה שאוהבות אותך, יאהבו אותך לפרוטוקול. אותי תשאיר בבית. </w:t>
      </w:r>
    </w:p>
    <w:p w:rsidR="00000000" w:rsidRDefault="00D5007B">
      <w:pPr>
        <w:rPr>
          <w:rFonts w:cs="David"/>
          <w:sz w:val="24"/>
          <w:rtl/>
        </w:rPr>
      </w:pPr>
    </w:p>
    <w:p w:rsidR="00000000" w:rsidRDefault="00D5007B">
      <w:pPr>
        <w:rPr>
          <w:rFonts w:cs="David"/>
          <w:sz w:val="24"/>
          <w:u w:val="single"/>
          <w:rtl/>
        </w:rPr>
      </w:pPr>
      <w:r>
        <w:rPr>
          <w:rFonts w:cs="David"/>
          <w:sz w:val="24"/>
          <w:u w:val="single"/>
          <w:rtl/>
        </w:rPr>
        <w:t>אחמד טיבי:</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היא בקלות אוהבת אנשים, גברים, זהבה. </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גם אותך.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אם את </w:t>
      </w:r>
      <w:r>
        <w:rPr>
          <w:rFonts w:cs="David"/>
          <w:sz w:val="24"/>
          <w:rtl/>
        </w:rPr>
        <w:t>אומרת לו שאת אוהבת גם אותו, אז אני רוצה לספר אנקדוטה שהייתה לי פעם עם יעקב ברדוגו – ואחמד יודע את זה – עוד בימים החמים. אנחנו נכנסים לאיזה אירוע, וברדוגו: אחי, אחי. אני אומר לו: אל תקרא לי אחי. הוא אומר לי: למה? אני אומר לו: אם אתה אח של אחמד טיבי ואני אחי</w:t>
      </w:r>
      <w:r>
        <w:rPr>
          <w:rFonts w:cs="David"/>
          <w:sz w:val="24"/>
          <w:rtl/>
        </w:rPr>
        <w:t xml:space="preserve">ך, אז גם אני אח של אחמד טיבי.  </w:t>
      </w:r>
    </w:p>
    <w:p w:rsidR="00000000" w:rsidRDefault="00D5007B">
      <w:pPr>
        <w:rPr>
          <w:rFonts w:cs="David"/>
          <w:sz w:val="24"/>
          <w:rtl/>
        </w:rPr>
      </w:pPr>
    </w:p>
    <w:p w:rsidR="00000000" w:rsidRDefault="00D5007B">
      <w:pPr>
        <w:ind w:firstLine="567"/>
        <w:rPr>
          <w:rFonts w:cs="David"/>
          <w:sz w:val="24"/>
          <w:rtl/>
        </w:rPr>
      </w:pPr>
      <w:r>
        <w:rPr>
          <w:rFonts w:cs="David"/>
          <w:sz w:val="24"/>
          <w:rtl/>
        </w:rPr>
        <w:t xml:space="preserve">אבל עברו מים והבדיחה נהייתה מציאות. </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אני רוצה להגיד משהו ברצינות. קודם כל, זה מאד מרגש אותי, זה מאד יפה. זה גיל כזה, שאמנם עוד לא החלפתי קידומת – שנה הבאה אני מחליפה קידומת לכל מי שתהה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w:t>
      </w:r>
      <w:r>
        <w:rPr>
          <w:rFonts w:cs="David"/>
          <w:sz w:val="24"/>
          <w:u w:val="single"/>
          <w:rtl/>
          <w:lang w:eastAsia="en-US"/>
        </w:rPr>
        <w:t>ן:</w:t>
      </w:r>
    </w:p>
    <w:p w:rsidR="00000000" w:rsidRDefault="00D5007B">
      <w:pPr>
        <w:rPr>
          <w:rFonts w:cs="David"/>
          <w:sz w:val="24"/>
          <w:rtl/>
        </w:rPr>
      </w:pPr>
    </w:p>
    <w:p w:rsidR="00000000" w:rsidRDefault="00D5007B">
      <w:pPr>
        <w:rPr>
          <w:rFonts w:cs="David"/>
          <w:sz w:val="24"/>
          <w:rtl/>
        </w:rPr>
      </w:pPr>
      <w:r>
        <w:rPr>
          <w:rFonts w:cs="David"/>
          <w:sz w:val="24"/>
          <w:rtl/>
        </w:rPr>
        <w:tab/>
        <w:t>39, הה?</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יפה. </w:t>
      </w:r>
    </w:p>
    <w:p w:rsidR="00000000" w:rsidRDefault="00D5007B">
      <w:pPr>
        <w:rPr>
          <w:rFonts w:cs="David"/>
          <w:sz w:val="24"/>
          <w:rtl/>
        </w:rPr>
      </w:pPr>
    </w:p>
    <w:p w:rsidR="00000000" w:rsidRDefault="00D5007B">
      <w:pPr>
        <w:rPr>
          <w:rFonts w:cs="David"/>
          <w:sz w:val="24"/>
          <w:u w:val="single"/>
          <w:rtl/>
        </w:rPr>
      </w:pPr>
      <w:r>
        <w:rPr>
          <w:rFonts w:cs="David"/>
          <w:sz w:val="24"/>
          <w:u w:val="single"/>
          <w:rtl/>
        </w:rPr>
        <w:t>יולי-יואל אדלשטיין: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זה היה לפרוטוקול. </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זה היה לפרוטוקול. כן, כן.</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בליכוד היית יכולה להיבחר בצעירים, הייתי אומר. </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בכל אופן, זה היה נורא מרגש ונורא נחמד, ונורא תודה ל</w:t>
      </w:r>
      <w:r>
        <w:rPr>
          <w:rFonts w:cs="David"/>
          <w:sz w:val="24"/>
          <w:rtl/>
        </w:rPr>
        <w:t xml:space="preserve">רוני ולעידית ולעליזה ולכל מי שארגנו את זה. </w:t>
      </w:r>
    </w:p>
    <w:p w:rsidR="00000000" w:rsidRDefault="00D5007B">
      <w:pPr>
        <w:rPr>
          <w:rFonts w:cs="David"/>
          <w:sz w:val="24"/>
          <w:rtl/>
        </w:rPr>
      </w:pPr>
    </w:p>
    <w:p w:rsidR="00000000" w:rsidRDefault="00D5007B">
      <w:pPr>
        <w:rPr>
          <w:rFonts w:cs="David"/>
          <w:sz w:val="24"/>
          <w:rtl/>
        </w:rPr>
      </w:pPr>
      <w:r>
        <w:rPr>
          <w:rFonts w:cs="David"/>
          <w:sz w:val="24"/>
          <w:u w:val="single"/>
          <w:rtl/>
        </w:rPr>
        <w:t>קריאה:</w:t>
      </w:r>
    </w:p>
    <w:p w:rsidR="00000000" w:rsidRDefault="00D5007B">
      <w:pPr>
        <w:rPr>
          <w:rFonts w:cs="David"/>
          <w:sz w:val="24"/>
          <w:rtl/>
        </w:rPr>
      </w:pPr>
    </w:p>
    <w:p w:rsidR="00000000" w:rsidRDefault="00D5007B">
      <w:pPr>
        <w:rPr>
          <w:rFonts w:cs="David"/>
          <w:sz w:val="24"/>
          <w:rtl/>
        </w:rPr>
      </w:pPr>
      <w:r>
        <w:rPr>
          <w:rFonts w:cs="David"/>
          <w:sz w:val="24"/>
          <w:rtl/>
        </w:rPr>
        <w:tab/>
        <w:t xml:space="preserve">לרונית. </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אמרתי. זה נורא כיף לשמוע, באמת, מחמאות כאלה – זה כיף כזה – מאנשים שאוהבים. ובסך הכל אנחנו אמנם לא תמיד רואים עין בעין את הכל מבחינה פוליטית, אבל בסך הכל יש פה חברויות, אנחנו חבר</w:t>
      </w:r>
      <w:r>
        <w:rPr>
          <w:rFonts w:cs="David"/>
          <w:sz w:val="24"/>
          <w:rtl/>
        </w:rPr>
        <w:t>ים, וחיבות ורגשות חמים – כדי לא להגיד לך אני אוהבת אותך, אחמד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 xml:space="preserve">אבל לא רק הדברים האלה. </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מה?</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 xml:space="preserve">זה לא שיש פה רק את זה. גם וגם. זה לא שכולם אוהבים את כולם.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כן, כן.</w:t>
      </w:r>
    </w:p>
    <w:p w:rsidR="00000000" w:rsidRDefault="00D5007B">
      <w:pPr>
        <w:rPr>
          <w:rFonts w:cs="David"/>
          <w:sz w:val="24"/>
          <w:rtl/>
        </w:rPr>
      </w:pPr>
    </w:p>
    <w:p w:rsidR="00000000" w:rsidRDefault="00D5007B">
      <w:pPr>
        <w:rPr>
          <w:rFonts w:cs="David"/>
          <w:sz w:val="24"/>
          <w:u w:val="single"/>
          <w:rtl/>
        </w:rPr>
      </w:pPr>
      <w:r>
        <w:rPr>
          <w:rFonts w:cs="David"/>
          <w:sz w:val="24"/>
          <w:u w:val="single"/>
          <w:rtl/>
        </w:rPr>
        <w:t>יולי-יואל אדלשטיין: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אל </w:t>
      </w:r>
      <w:r>
        <w:rPr>
          <w:rFonts w:cs="David"/>
          <w:sz w:val="24"/>
          <w:rtl/>
        </w:rPr>
        <w:t xml:space="preserve">תספרו לילדה הצעירה את הסודות האפלים של הכנסת. </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זהו. אבל באמת אני רוצה להגיד שזה נחמד לי. אני אוהבת לבוא, מה שנקרא, למקום העבודה שלי, ואני אוהבת לבוא לישיבות הוועדה ואני מגלה בהן עניין, ואני גם מגלה עניין בחברים כאן, אני חייבת להודות. תודה ר</w:t>
      </w:r>
      <w:r>
        <w:rPr>
          <w:rFonts w:cs="David"/>
          <w:sz w:val="24"/>
          <w:rtl/>
        </w:rPr>
        <w:t xml:space="preserve">בה.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יום הולדת שמח, עד 120. הישיבה נעולה באופן חגיגי ביותר. </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רגע. אני אוכלת את ה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לא, לא. לאכול זה, כמובן, לא מונע בעדך. בית הקפה פתוח, הישיבה נעולה. </w:t>
      </w:r>
    </w:p>
    <w:p w:rsidR="00000000" w:rsidRDefault="00D5007B">
      <w:pPr>
        <w:rPr>
          <w:rFonts w:cs="David"/>
          <w:sz w:val="24"/>
          <w:rtl/>
        </w:rPr>
      </w:pPr>
    </w:p>
    <w:p w:rsidR="00000000" w:rsidRDefault="00D5007B">
      <w:pPr>
        <w:rPr>
          <w:rFonts w:cs="David"/>
          <w:sz w:val="24"/>
          <w:rtl/>
        </w:rPr>
      </w:pPr>
      <w:r>
        <w:rPr>
          <w:rFonts w:cs="David"/>
          <w:sz w:val="24"/>
          <w:rtl/>
        </w:rPr>
        <w:tab/>
      </w:r>
    </w:p>
    <w:p w:rsidR="00000000" w:rsidRDefault="00D5007B">
      <w:pPr>
        <w:ind w:firstLine="567"/>
        <w:rPr>
          <w:rFonts w:cs="David"/>
          <w:b/>
          <w:bCs/>
          <w:sz w:val="24"/>
          <w:u w:val="single"/>
          <w:rtl/>
        </w:rPr>
      </w:pPr>
      <w:r>
        <w:rPr>
          <w:rFonts w:cs="David"/>
          <w:b/>
          <w:bCs/>
          <w:sz w:val="24"/>
          <w:u w:val="single"/>
          <w:rtl/>
        </w:rPr>
        <w:t>הישיבה ננעלה בשעה: 09:45.</w:t>
      </w:r>
    </w:p>
    <w:p w:rsidR="00000000" w:rsidRDefault="00D5007B">
      <w:pPr>
        <w:rPr>
          <w:rFonts w:cs="David"/>
          <w:sz w:val="24"/>
          <w:rtl/>
        </w:rPr>
      </w:pPr>
      <w:r>
        <w:rPr>
          <w:rFonts w:cs="David"/>
          <w:sz w:val="24"/>
          <w:rtl/>
        </w:rPr>
        <w:tab/>
      </w:r>
    </w:p>
    <w:p w:rsidR="00000000" w:rsidRDefault="00D5007B">
      <w:pPr>
        <w:rPr>
          <w:rFonts w:cs="David"/>
          <w:sz w:val="24"/>
          <w:rtl/>
        </w:rPr>
      </w:pPr>
      <w:r>
        <w:rPr>
          <w:rFonts w:cs="David"/>
          <w:sz w:val="24"/>
          <w:rtl/>
        </w:rPr>
        <w:tab/>
      </w:r>
    </w:p>
    <w:p w:rsidR="00000000" w:rsidRDefault="00D5007B">
      <w:pPr>
        <w:rPr>
          <w:rFonts w:cs="David"/>
          <w:sz w:val="24"/>
          <w:rtl/>
          <w:lang w:eastAsia="en-US"/>
        </w:rPr>
      </w:pPr>
      <w:r>
        <w:rPr>
          <w:rFonts w:cs="David"/>
          <w:sz w:val="24"/>
          <w:rtl/>
        </w:rPr>
        <w:tab/>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007B">
      <w:r>
        <w:separator/>
      </w:r>
    </w:p>
  </w:endnote>
  <w:endnote w:type="continuationSeparator" w:id="0">
    <w:p w:rsidR="00000000" w:rsidRDefault="00D50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007B">
      <w:r>
        <w:separator/>
      </w:r>
    </w:p>
  </w:footnote>
  <w:footnote w:type="continuationSeparator" w:id="0">
    <w:p w:rsidR="00000000" w:rsidRDefault="00D500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007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5007B">
    <w:pPr>
      <w:pStyle w:val="a3"/>
      <w:ind w:right="360"/>
      <w:rPr>
        <w:rFonts w:cs="David"/>
        <w:sz w:val="24"/>
        <w:rtl/>
      </w:rPr>
    </w:pPr>
    <w:r>
      <w:rPr>
        <w:rFonts w:cs="David"/>
        <w:sz w:val="24"/>
        <w:rtl/>
      </w:rPr>
      <w:t>ועדת הכנסת</w:t>
    </w:r>
  </w:p>
  <w:p w:rsidR="00000000" w:rsidRDefault="00D5007B">
    <w:pPr>
      <w:pStyle w:val="a3"/>
      <w:ind w:right="360"/>
      <w:rPr>
        <w:rStyle w:val="a7"/>
        <w:rFonts w:cs="David"/>
        <w:sz w:val="24"/>
        <w:rtl/>
      </w:rPr>
    </w:pPr>
    <w:r>
      <w:rPr>
        <w:rFonts w:cs="David"/>
        <w:sz w:val="24"/>
        <w:rtl/>
      </w:rPr>
      <w:t>4.1.05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76061"/>
    <w:multiLevelType w:val="hybridMultilevel"/>
    <w:tmpl w:val="E71CAE70"/>
    <w:lvl w:ilvl="0" w:tplc="A60CC166">
      <w:start w:val="3"/>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7AD520F"/>
    <w:multiLevelType w:val="hybridMultilevel"/>
    <w:tmpl w:val="EB70E690"/>
    <w:lvl w:ilvl="0" w:tplc="A824D5BE">
      <w:start w:val="1"/>
      <w:numFmt w:val="hebrew1"/>
      <w:pStyle w:val="8"/>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FE74F22"/>
    <w:multiLevelType w:val="hybridMultilevel"/>
    <w:tmpl w:val="6F7C6D64"/>
    <w:lvl w:ilvl="0" w:tplc="0C8E121E">
      <w:start w:val="3"/>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007B"/>
    <w:rsid w:val="00D500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11A569-3194-46EA-9AD7-3AACA74EA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center"/>
      <w:outlineLvl w:val="3"/>
    </w:pPr>
    <w:rPr>
      <w:b/>
      <w:bCs/>
      <w:u w:val="single"/>
      <w:lang w:eastAsia="en-US"/>
    </w:rPr>
  </w:style>
  <w:style w:type="paragraph" w:styleId="5">
    <w:name w:val="heading 5"/>
    <w:basedOn w:val="a"/>
    <w:next w:val="a"/>
    <w:link w:val="50"/>
    <w:uiPriority w:val="99"/>
    <w:qFormat/>
    <w:pPr>
      <w:keepNext/>
      <w:outlineLvl w:val="4"/>
    </w:pPr>
    <w:rPr>
      <w:b/>
      <w:bCs/>
      <w:u w:val="single"/>
      <w:lang w:eastAsia="en-US"/>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lang w:eastAsia="en-US"/>
    </w:rPr>
  </w:style>
  <w:style w:type="paragraph" w:styleId="8">
    <w:name w:val="heading 8"/>
    <w:basedOn w:val="a"/>
    <w:next w:val="a"/>
    <w:link w:val="80"/>
    <w:uiPriority w:val="99"/>
    <w:qFormat/>
    <w:pPr>
      <w:keepNext/>
      <w:numPr>
        <w:numId w:val="1"/>
      </w:numPr>
      <w:jc w:val="center"/>
      <w:outlineLvl w:val="7"/>
    </w:pPr>
    <w:rPr>
      <w:b/>
      <w:bCs/>
    </w:rPr>
  </w:style>
  <w:style w:type="paragraph" w:styleId="9">
    <w:name w:val="heading 9"/>
    <w:basedOn w:val="a"/>
    <w:next w:val="a"/>
    <w:link w:val="90"/>
    <w:uiPriority w:val="99"/>
    <w:qFormat/>
    <w:pPr>
      <w:keepNext/>
      <w:ind w:left="360"/>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rPr>
      <w:lang w:eastAsia="en-US"/>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463268-EE70-4BB9-99F0-AADC6A3EAAE4}"/>
</file>

<file path=customXml/itemProps2.xml><?xml version="1.0" encoding="utf-8"?>
<ds:datastoreItem xmlns:ds="http://schemas.openxmlformats.org/officeDocument/2006/customXml" ds:itemID="{2EFD30C3-B397-47DB-9263-4FBE04DD12E6}"/>
</file>

<file path=customXml/itemProps3.xml><?xml version="1.0" encoding="utf-8"?>
<ds:datastoreItem xmlns:ds="http://schemas.openxmlformats.org/officeDocument/2006/customXml" ds:itemID="{7A211356-0040-4CB1-82BF-08DDE3B178DA}"/>
</file>

<file path=docProps/app.xml><?xml version="1.0" encoding="utf-8"?>
<Properties xmlns="http://schemas.openxmlformats.org/officeDocument/2006/extended-properties" xmlns:vt="http://schemas.openxmlformats.org/officeDocument/2006/docPropsVTypes">
  <Template>Normal.dotm</Template>
  <TotalTime>0</TotalTime>
  <Pages>6</Pages>
  <Words>5612</Words>
  <Characters>28064</Characters>
  <Application>Microsoft Office Word</Application>
  <DocSecurity>0</DocSecurity>
  <Lines>233</Lines>
  <Paragraphs>67</Paragraphs>
  <ScaleCrop>false</ScaleCrop>
  <Company>כנסת</Company>
  <LinksUpToDate>false</LinksUpToDate>
  <CharactersWithSpaces>33609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ערעורים, הקדמת הדיון, תקנון, יום הולדת לזהבה גלאון</dc:title>
  <dc:subject/>
  <dc:creator>תמר שפנייר</dc:creator>
  <cp:keywords/>
  <dc:description/>
  <cp:lastModifiedBy>אינדה נובומינסקי</cp:lastModifiedBy>
  <cp:revision>2</cp:revision>
  <cp:lastPrinted>2005-01-16T09:06:00Z</cp:lastPrinted>
  <dcterms:created xsi:type="dcterms:W3CDTF">2018-06-07T10:59:00Z</dcterms:created>
  <dcterms:modified xsi:type="dcterms:W3CDTF">2018-06-07T10:59:00Z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דרורה רשף</vt:lpwstr>
  </property>
  <property fmtid="{D5CDD505-2E9C-101B-9397-08002B2CF9AE}" pid="4" name="MisYeshiva">
    <vt:lpwstr>195.000000000000</vt:lpwstr>
  </property>
  <property fmtid="{D5CDD505-2E9C-101B-9397-08002B2CF9AE}" pid="5" name="Nose">
    <vt:lpwstr>':מחלקת הפרוטוקולים:ועדת הכנסת'_x000d__x000d_</vt:lpwstr>
  </property>
  <property fmtid="{D5CDD505-2E9C-101B-9397-08002B2CF9AE}" pid="6" name="TaarichYeshiva">
    <vt:lpwstr>2005-01-04T08:00:00Z</vt:lpwstr>
  </property>
  <property fmtid="{D5CDD505-2E9C-101B-9397-08002B2CF9AE}" pid="7" name="סימוכין">
    <vt:i4>210805</vt:i4>
  </property>
  <property fmtid="{D5CDD505-2E9C-101B-9397-08002B2CF9AE}" pid="8" name="שעת ישיבה">
    <vt:lpwstr>9:00</vt:lpwstr>
  </property>
  <property fmtid="{D5CDD505-2E9C-101B-9397-08002B2CF9AE}" pid="9" name="תאריך המסמך">
    <vt:filetime>2005-01-15T21:00:00Z</vt:filetime>
  </property>
  <property fmtid="{D5CDD505-2E9C-101B-9397-08002B2CF9AE}" pid="10" name="CodeProfile">
    <vt:lpwstr>766.000000000000</vt:lpwstr>
  </property>
  <property fmtid="{D5CDD505-2E9C-101B-9397-08002B2CF9AE}" pid="11" name="AutoNumber">
    <vt:lpwstr>210805</vt:lpwstr>
  </property>
  <property fmtid="{D5CDD505-2E9C-101B-9397-08002B2CF9AE}" pid="12" name="SDDocDate">
    <vt:lpwstr>2005-01-17T08:00:00Z</vt:lpwstr>
  </property>
  <property fmtid="{D5CDD505-2E9C-101B-9397-08002B2CF9AE}" pid="13" name="SDHebDate">
    <vt:lpwstr>ז' בשבט,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דרורה רשף</vt:lpwstr>
  </property>
  <property fmtid="{D5CDD505-2E9C-101B-9397-08002B2CF9AE}" pid="16" name="MisKnesset">
    <vt:lpwstr>16.0000000000000</vt:lpwstr>
  </property>
  <property fmtid="{D5CDD505-2E9C-101B-9397-08002B2CF9AE}" pid="17" name="ContentTypeId">
    <vt:lpwstr>0x010100F931E205BBB08441AEFFEBF8ABB23DF1</vt:lpwstr>
  </property>
  <property fmtid="{D5CDD505-2E9C-101B-9397-08002B2CF9AE}" pid="18" name="SanhedrinItemID">
    <vt:r8>87129</vt:r8>
  </property>
  <property fmtid="{D5CDD505-2E9C-101B-9397-08002B2CF9AE}" pid="19" name="SanhedrinDocumentType">
    <vt:r8>167</vt:r8>
  </property>
</Properties>
</file>