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06B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59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6B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36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59D1">
        <w:rPr>
          <w:rFonts w:hint="cs"/>
          <w:b/>
          <w:bCs/>
          <w:rtl/>
        </w:rPr>
        <w:t>413</w:t>
      </w:r>
    </w:p>
    <w:p w:rsidR="00E64116" w:rsidRPr="008713A4" w:rsidRDefault="00806B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C926EB" w:rsidRDefault="00806B86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>יום רביעי, כ' בסיון התשפ"ד (26 ביוני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78365B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6B86" w:rsidP="0078365B">
      <w:pPr>
        <w:spacing w:before="60"/>
        <w:ind w:firstLine="0"/>
        <w:rPr>
          <w:rtl/>
        </w:rPr>
      </w:pPr>
      <w:bookmarkStart w:id="0" w:name="ET_hatsach_639982_1"/>
      <w:r w:rsidRPr="00806B86">
        <w:rPr>
          <w:rStyle w:val="TagStyle"/>
          <w:rtl/>
        </w:rPr>
        <w:t xml:space="preserve"> &lt;&lt; הצח &gt;&gt; </w:t>
      </w:r>
      <w:r w:rsidRPr="00806B86">
        <w:rPr>
          <w:rtl/>
        </w:rPr>
        <w:t>הצעת חוק הקמת מאגר מידע גנטי של כלב</w:t>
      </w:r>
      <w:r w:rsidR="0078365B">
        <w:rPr>
          <w:rtl/>
        </w:rPr>
        <w:t>ים, התשפ"ד–2024, של ח</w:t>
      </w:r>
      <w:r w:rsidR="0078365B">
        <w:rPr>
          <w:rFonts w:hint="cs"/>
          <w:rtl/>
        </w:rPr>
        <w:t>ה</w:t>
      </w:r>
      <w:r w:rsidR="0078365B">
        <w:rPr>
          <w:rtl/>
        </w:rPr>
        <w:t>"כ נאור שי</w:t>
      </w:r>
      <w:r w:rsidR="0078365B">
        <w:rPr>
          <w:rFonts w:hint="cs"/>
          <w:rtl/>
        </w:rPr>
        <w:t>רי, חה"כ אלי דלל, חה"כ בועז טופורובסקי, חה"כ דבי ביטון, חה"כ מטי צרפתי הרכבי, חה"כ רון כץ, חה"כ מירב בן ארי, חה"כ סימון דוידסון</w:t>
      </w:r>
      <w:r w:rsidRPr="00806B86">
        <w:rPr>
          <w:rStyle w:val="TagStyle"/>
          <w:rtl/>
        </w:rPr>
        <w:t xml:space="preserve"> &lt;&lt; הצח &gt;&gt;</w:t>
      </w:r>
      <w:r w:rsidRPr="00806B8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6B86" w:rsidRPr="008713A4" w:rsidRDefault="00806B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6B86" w:rsidRDefault="00806B86" w:rsidP="00EC1FB3">
      <w:pPr>
        <w:ind w:firstLine="0"/>
        <w:rPr>
          <w:rtl/>
        </w:rPr>
      </w:pPr>
      <w:r w:rsidRPr="00806B86">
        <w:rPr>
          <w:rtl/>
        </w:rPr>
        <w:t>דוד ביטן – היו"ר</w:t>
      </w:r>
    </w:p>
    <w:p w:rsidR="00806B86" w:rsidRPr="00806B86" w:rsidRDefault="00806B86" w:rsidP="00EC1FB3">
      <w:pPr>
        <w:ind w:firstLine="0"/>
        <w:rPr>
          <w:rtl/>
        </w:rPr>
      </w:pPr>
      <w:r w:rsidRPr="00806B86">
        <w:rPr>
          <w:rtl/>
        </w:rPr>
        <w:t>אלי דלל</w:t>
      </w:r>
    </w:p>
    <w:p w:rsidR="00806B86" w:rsidRPr="00806B86" w:rsidRDefault="00806B86" w:rsidP="00EC1FB3">
      <w:pPr>
        <w:ind w:firstLine="0"/>
        <w:rPr>
          <w:rtl/>
        </w:rPr>
      </w:pPr>
      <w:r w:rsidRPr="00806B86">
        <w:rPr>
          <w:rtl/>
        </w:rPr>
        <w:t>שלום דנינו</w:t>
      </w:r>
    </w:p>
    <w:p w:rsidR="00806B86" w:rsidRDefault="00806B86" w:rsidP="00EC1FB3">
      <w:pPr>
        <w:ind w:firstLine="0"/>
        <w:rPr>
          <w:u w:val="single"/>
          <w:rtl/>
        </w:rPr>
      </w:pPr>
    </w:p>
    <w:p w:rsidR="00F359D1" w:rsidRDefault="00F359D1" w:rsidP="00EC1FB3">
      <w:pPr>
        <w:ind w:firstLine="0"/>
        <w:rPr>
          <w:u w:val="single"/>
          <w:rtl/>
        </w:rPr>
      </w:pPr>
    </w:p>
    <w:p w:rsidR="0078365B" w:rsidRDefault="0078365B" w:rsidP="00EC1FB3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78365B" w:rsidRPr="0078365B" w:rsidRDefault="0078365B" w:rsidP="00EC1FB3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78365B" w:rsidRDefault="0078365B" w:rsidP="00EC1FB3">
      <w:pPr>
        <w:ind w:firstLine="0"/>
        <w:rPr>
          <w:u w:val="single"/>
          <w:rtl/>
        </w:rPr>
      </w:pPr>
    </w:p>
    <w:p w:rsidR="00F359D1" w:rsidRPr="008713A4" w:rsidRDefault="00F359D1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6869"/>
      </w:tblGrid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החקלאות ופיתוח הכפר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שירותים וטרינריים ורגולציה, משרד החקלאות ופיתוח הכפר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סרחיו דולב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השירותים הווטרינריים, משרד החקלאות ופיתוח הכפר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המשפטים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בתאל בן-עזרא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ראשי, ייעוץ משפטי, משרד הפנים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צ'פניק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מתודולוגיות בקרה בשלטון המקומי, משרד הפנים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רורמן גבריאלי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למעבדות, משרד הבריאות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קריגר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חטיבת בריאות הציבור, משרד הבריאות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הגנה על בעלי חיים, המשרד להגנת הסביבה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גטהון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הרופאים הוטרינריים ברשויות המקומויות, מרכז השלטון המקומי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פלינט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פרוייקטים אסטרטגיים, מרכז השלטון המקומי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שפירא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ערים לוטרינריה, מרכז השלטון המקומי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פלר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הלאומית להסמכת מעבדות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שלו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 עמותת אנימלס, ארגונים להגנה על בעלי חיים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עמותת תנו לחיות לחיות, ארגונים להגנה על בעלי חיים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תנו לחיות לחיות, ארגונים להגנה על בעלי חיים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דוד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הסיירת הירוקה, עיריית תל אביב-יפו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עובד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הסיירת הירוקה, עיריית תל אביב-יפו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פלוצקי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לשעבר המרכז הגנטי </w:t>
            </w:r>
            <w:r>
              <w:t>GGA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אדרי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יזם, שפועל להקים מעבדה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צדוק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 מטעם עלמא אסטרטגיה, פועלים להקים מעבדה</w:t>
            </w:r>
          </w:p>
        </w:tc>
      </w:tr>
      <w:tr w:rsidR="00864054" w:rsidTr="00F359D1"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דקל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054" w:rsidRDefault="008640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מדעי, מדען אוניברסיטת חיפה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365B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78365B" w:rsidRDefault="0078365B" w:rsidP="0078365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78365B" w:rsidRDefault="00806B86" w:rsidP="0078365B">
      <w:pPr>
        <w:ind w:firstLine="0"/>
        <w:outlineLvl w:val="1"/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365B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806B86" w:rsidRDefault="00806B86" w:rsidP="008320F6">
      <w:pPr>
        <w:ind w:firstLine="0"/>
        <w:rPr>
          <w:rtl/>
        </w:rPr>
      </w:pPr>
    </w:p>
    <w:p w:rsidR="00F359D1" w:rsidRPr="008713A4" w:rsidRDefault="00F359D1" w:rsidP="008320F6">
      <w:pPr>
        <w:ind w:firstLine="0"/>
        <w:rPr>
          <w:rtl/>
        </w:rPr>
      </w:pPr>
    </w:p>
    <w:p w:rsidR="0078365B" w:rsidRDefault="00806B86" w:rsidP="00806B86">
      <w:pPr>
        <w:ind w:firstLine="0"/>
        <w:rPr>
          <w:color w:val="606060"/>
          <w:rtl/>
        </w:rPr>
      </w:pPr>
      <w:r w:rsidRPr="00806B8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78365B">
        <w:rPr>
          <w:rFonts w:hint="cs"/>
          <w:color w:val="606060"/>
          <w:rtl/>
        </w:rPr>
        <w:t xml:space="preserve"> </w:t>
      </w:r>
    </w:p>
    <w:p w:rsidR="0078365B" w:rsidRDefault="007836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365B" w:rsidRDefault="0078365B" w:rsidP="0078365B">
      <w:pPr>
        <w:pStyle w:val="a6"/>
        <w:keepNext/>
        <w:rPr>
          <w:rtl/>
        </w:rPr>
      </w:pPr>
      <w:bookmarkStart w:id="1" w:name="ET_subject_639982_124"/>
      <w:r w:rsidRPr="007836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הקמת מאגר מידע גנטי של כלבים, התשפ"ד–2024, פ/690/25 כ/999</w:t>
      </w:r>
      <w:r w:rsidRPr="007836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365B" w:rsidRDefault="0078365B" w:rsidP="0078365B">
      <w:pPr>
        <w:pStyle w:val="KeepWithNext"/>
        <w:rPr>
          <w:rtl/>
        </w:rPr>
      </w:pPr>
    </w:p>
    <w:p w:rsidR="00806B86" w:rsidRDefault="00806B86" w:rsidP="00806B86">
      <w:pPr>
        <w:ind w:firstLine="0"/>
        <w:rPr>
          <w:rtl/>
          <w:lang w:val="en-GB"/>
        </w:rPr>
      </w:pPr>
    </w:p>
    <w:p w:rsidR="006A498B" w:rsidRDefault="006A498B" w:rsidP="006A498B">
      <w:pPr>
        <w:pStyle w:val="af6"/>
        <w:keepNext/>
        <w:rPr>
          <w:rtl/>
        </w:rPr>
      </w:pPr>
      <w:bookmarkStart w:id="2" w:name="_ETM_Q1_315293"/>
      <w:bookmarkStart w:id="3" w:name="ET_yor_5159_125"/>
      <w:bookmarkStart w:id="4" w:name="ET_speaker_6347_2"/>
      <w:bookmarkEnd w:id="2"/>
      <w:r w:rsidRPr="006A49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A498B" w:rsidRDefault="006A498B" w:rsidP="006A498B">
      <w:pPr>
        <w:pStyle w:val="KeepWithNext"/>
        <w:rPr>
          <w:rtl/>
          <w:lang w:eastAsia="he-IL"/>
        </w:rPr>
      </w:pPr>
    </w:p>
    <w:p w:rsidR="006A498B" w:rsidRPr="006A498B" w:rsidRDefault="006A498B" w:rsidP="00C926EB">
      <w:pPr>
        <w:rPr>
          <w:rtl/>
          <w:lang w:eastAsia="he-IL"/>
        </w:rPr>
      </w:pPr>
      <w:bookmarkStart w:id="5" w:name="_ETM_Q1_315889"/>
      <w:bookmarkStart w:id="6" w:name="_ETM_Q1_315979"/>
      <w:bookmarkEnd w:id="5"/>
      <w:bookmarkEnd w:id="6"/>
      <w:r>
        <w:rPr>
          <w:rFonts w:hint="cs"/>
          <w:rtl/>
          <w:lang w:eastAsia="he-IL"/>
        </w:rPr>
        <w:t xml:space="preserve">בוקר טוב לכולם, הצעת חוק הקמת מאגר מידע גנטי של </w:t>
      </w:r>
      <w:bookmarkStart w:id="7" w:name="_ETM_Q1_359851"/>
      <w:bookmarkEnd w:id="7"/>
      <w:r>
        <w:rPr>
          <w:rFonts w:hint="cs"/>
          <w:rtl/>
          <w:lang w:eastAsia="he-IL"/>
        </w:rPr>
        <w:t xml:space="preserve">כלבים, התשפ"ד-2024, של חברי הכנסת נאור שירי, אלי דלל ואחרים. זו הכנה לקריאה שנייה והשלישית. </w:t>
      </w:r>
      <w:bookmarkStart w:id="8" w:name="_ETM_Q1_385269"/>
      <w:bookmarkEnd w:id="8"/>
      <w:r>
        <w:rPr>
          <w:rFonts w:hint="cs"/>
          <w:rtl/>
          <w:lang w:eastAsia="he-IL"/>
        </w:rPr>
        <w:t>הרשויות המקומיות, אתן</w:t>
      </w:r>
      <w:r w:rsidR="0032023E">
        <w:rPr>
          <w:rFonts w:hint="cs"/>
          <w:rtl/>
          <w:lang w:eastAsia="he-IL"/>
        </w:rPr>
        <w:t xml:space="preserve"> אלה שצריכות להוביל את החוק הזה, </w:t>
      </w:r>
      <w:r w:rsidR="00C926EB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בוא </w:t>
      </w:r>
      <w:bookmarkStart w:id="9" w:name="_ETM_Q1_435442"/>
      <w:bookmarkEnd w:id="9"/>
      <w:r>
        <w:rPr>
          <w:rFonts w:hint="cs"/>
          <w:rtl/>
          <w:lang w:eastAsia="he-IL"/>
        </w:rPr>
        <w:t xml:space="preserve">נשמע. </w:t>
      </w:r>
    </w:p>
    <w:p w:rsidR="0078365B" w:rsidRPr="0032023E" w:rsidRDefault="0078365B" w:rsidP="00806B86">
      <w:pPr>
        <w:pStyle w:val="a4"/>
        <w:keepNext/>
        <w:rPr>
          <w:rStyle w:val="TagStyle"/>
          <w:rtl/>
          <w:lang w:val="en-GB"/>
        </w:rPr>
      </w:pPr>
    </w:p>
    <w:p w:rsidR="006A498B" w:rsidRDefault="006A498B" w:rsidP="006A498B">
      <w:pPr>
        <w:pStyle w:val="af9"/>
        <w:keepNext/>
        <w:rPr>
          <w:rtl/>
          <w:lang w:eastAsia="he-IL"/>
        </w:rPr>
      </w:pPr>
      <w:bookmarkStart w:id="10" w:name="_ETM_Q1_437081"/>
      <w:bookmarkStart w:id="11" w:name="_ETM_Q1_437190"/>
      <w:bookmarkStart w:id="12" w:name="_ETM_Q1_438856"/>
      <w:bookmarkStart w:id="13" w:name="ET_guest_עינת_פלינט_126"/>
      <w:bookmarkEnd w:id="10"/>
      <w:bookmarkEnd w:id="11"/>
      <w:bookmarkEnd w:id="12"/>
      <w:r w:rsidRPr="006A4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פלינט:</w:t>
      </w:r>
      <w:r w:rsidRPr="006A49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6A498B" w:rsidRDefault="006A498B" w:rsidP="006A498B">
      <w:pPr>
        <w:pStyle w:val="KeepWithNext"/>
        <w:rPr>
          <w:rtl/>
          <w:lang w:eastAsia="he-IL"/>
        </w:rPr>
      </w:pPr>
    </w:p>
    <w:p w:rsidR="0016570C" w:rsidRDefault="0032023E" w:rsidP="00C926EB">
      <w:pPr>
        <w:rPr>
          <w:rtl/>
          <w:lang w:eastAsia="he-IL"/>
        </w:rPr>
      </w:pPr>
      <w:bookmarkStart w:id="14" w:name="_ETM_Q1_439440"/>
      <w:bookmarkStart w:id="15" w:name="_ETM_Q1_439525"/>
      <w:bookmarkEnd w:id="14"/>
      <w:bookmarkEnd w:id="15"/>
      <w:r>
        <w:rPr>
          <w:rFonts w:hint="cs"/>
          <w:rtl/>
          <w:lang w:eastAsia="he-IL"/>
        </w:rPr>
        <w:t xml:space="preserve">בהמשך לדיון הקודם </w:t>
      </w:r>
      <w:r w:rsidR="006A498B">
        <w:rPr>
          <w:rFonts w:hint="cs"/>
          <w:rtl/>
          <w:lang w:eastAsia="he-IL"/>
        </w:rPr>
        <w:t>העלינו על הכתב תכנית ש</w:t>
      </w:r>
      <w:r w:rsidR="0016570C">
        <w:rPr>
          <w:rFonts w:hint="cs"/>
          <w:rtl/>
          <w:lang w:eastAsia="he-IL"/>
        </w:rPr>
        <w:t xml:space="preserve">מדברת על כך שכל </w:t>
      </w:r>
      <w:r w:rsidR="006A498B">
        <w:rPr>
          <w:rFonts w:hint="cs"/>
          <w:rtl/>
          <w:lang w:eastAsia="he-IL"/>
        </w:rPr>
        <w:t xml:space="preserve">רשות </w:t>
      </w:r>
      <w:r w:rsidR="0016570C">
        <w:rPr>
          <w:rFonts w:hint="cs"/>
          <w:rtl/>
          <w:lang w:eastAsia="he-IL"/>
        </w:rPr>
        <w:t>ש</w:t>
      </w:r>
      <w:r w:rsidR="006A498B">
        <w:rPr>
          <w:rFonts w:hint="cs"/>
          <w:rtl/>
          <w:lang w:eastAsia="he-IL"/>
        </w:rPr>
        <w:t>ת</w:t>
      </w:r>
      <w:bookmarkStart w:id="16" w:name="_ETM_Q1_444445"/>
      <w:bookmarkStart w:id="17" w:name="_ETM_Q1_450145"/>
      <w:bookmarkEnd w:id="16"/>
      <w:bookmarkEnd w:id="17"/>
      <w:r w:rsidR="006A498B">
        <w:rPr>
          <w:rFonts w:hint="cs"/>
          <w:rtl/>
          <w:lang w:eastAsia="he-IL"/>
        </w:rPr>
        <w:t xml:space="preserve">רצה </w:t>
      </w:r>
      <w:r w:rsidR="0016570C">
        <w:rPr>
          <w:rFonts w:hint="cs"/>
          <w:rtl/>
          <w:lang w:eastAsia="he-IL"/>
        </w:rPr>
        <w:t xml:space="preserve">תוכל להקים בשטחה </w:t>
      </w:r>
      <w:r w:rsidR="006A498B">
        <w:rPr>
          <w:rFonts w:hint="cs"/>
          <w:rtl/>
          <w:lang w:eastAsia="he-IL"/>
        </w:rPr>
        <w:t xml:space="preserve">מאגר </w:t>
      </w:r>
      <w:bookmarkStart w:id="18" w:name="_ETM_Q1_457006"/>
      <w:bookmarkEnd w:id="18"/>
      <w:r w:rsidR="006A498B">
        <w:rPr>
          <w:rFonts w:hint="cs"/>
          <w:rtl/>
          <w:lang w:eastAsia="he-IL"/>
        </w:rPr>
        <w:t>דנ"</w:t>
      </w:r>
      <w:r w:rsidR="00C926EB">
        <w:rPr>
          <w:rFonts w:hint="cs"/>
          <w:rtl/>
          <w:lang w:eastAsia="he-IL"/>
        </w:rPr>
        <w:t>א לאיתור כלבים</w:t>
      </w:r>
      <w:r>
        <w:rPr>
          <w:rFonts w:hint="cs"/>
          <w:rtl/>
          <w:lang w:eastAsia="he-IL"/>
        </w:rPr>
        <w:t xml:space="preserve"> </w:t>
      </w:r>
      <w:bookmarkStart w:id="19" w:name="_ETM_Q1_463336"/>
      <w:bookmarkEnd w:id="19"/>
      <w:r w:rsidR="00C926EB">
        <w:rPr>
          <w:rFonts w:hint="cs"/>
          <w:rtl/>
          <w:lang w:eastAsia="he-IL"/>
        </w:rPr>
        <w:t>ו</w:t>
      </w:r>
      <w:r w:rsidR="006A498B">
        <w:rPr>
          <w:rFonts w:hint="cs"/>
          <w:rtl/>
          <w:lang w:eastAsia="he-IL"/>
        </w:rPr>
        <w:t>מרכז השלטו</w:t>
      </w:r>
      <w:r w:rsidR="0016570C">
        <w:rPr>
          <w:rFonts w:hint="cs"/>
          <w:rtl/>
          <w:lang w:eastAsia="he-IL"/>
        </w:rPr>
        <w:t xml:space="preserve">ן המקומי יוכל להקים מאגר ארצי, איזו שהיא מערכת מתכללת שבה </w:t>
      </w:r>
      <w:bookmarkStart w:id="20" w:name="_ETM_Q1_460831"/>
      <w:bookmarkEnd w:id="20"/>
      <w:r w:rsidR="006A498B">
        <w:rPr>
          <w:rFonts w:hint="cs"/>
          <w:rtl/>
          <w:lang w:eastAsia="he-IL"/>
        </w:rPr>
        <w:t xml:space="preserve">כל כלב, לא משנה </w:t>
      </w:r>
      <w:bookmarkStart w:id="21" w:name="_ETM_Q1_465769"/>
      <w:bookmarkEnd w:id="21"/>
      <w:r w:rsidR="0016570C">
        <w:rPr>
          <w:rFonts w:hint="cs"/>
          <w:rtl/>
          <w:lang w:eastAsia="he-IL"/>
        </w:rPr>
        <w:t xml:space="preserve">מאיזו </w:t>
      </w:r>
      <w:r w:rsidR="006A498B">
        <w:rPr>
          <w:rFonts w:hint="cs"/>
          <w:rtl/>
          <w:lang w:eastAsia="he-IL"/>
        </w:rPr>
        <w:t>רשות הוא</w:t>
      </w:r>
      <w:r w:rsidR="0016570C">
        <w:rPr>
          <w:rFonts w:hint="cs"/>
          <w:rtl/>
          <w:lang w:eastAsia="he-IL"/>
        </w:rPr>
        <w:t xml:space="preserve">, </w:t>
      </w:r>
      <w:r w:rsidR="006A498B">
        <w:rPr>
          <w:rFonts w:hint="cs"/>
          <w:rtl/>
          <w:lang w:eastAsia="he-IL"/>
        </w:rPr>
        <w:t xml:space="preserve">יוכל להיות מזוהה. </w:t>
      </w:r>
      <w:bookmarkStart w:id="22" w:name="_ETM_Q1_480526"/>
      <w:bookmarkEnd w:id="22"/>
      <w:r w:rsidR="006A498B">
        <w:rPr>
          <w:rFonts w:hint="cs"/>
          <w:rtl/>
          <w:lang w:eastAsia="he-IL"/>
        </w:rPr>
        <w:t>חייבים לעשות איזו שהיא סגירת מעגל בקטע של אכיפה רכה</w:t>
      </w:r>
      <w:r w:rsidR="0016570C">
        <w:rPr>
          <w:rFonts w:hint="cs"/>
          <w:rtl/>
          <w:lang w:eastAsia="he-IL"/>
        </w:rPr>
        <w:t>,</w:t>
      </w:r>
      <w:r w:rsidR="006A498B">
        <w:rPr>
          <w:rFonts w:hint="cs"/>
          <w:rtl/>
          <w:lang w:eastAsia="he-IL"/>
        </w:rPr>
        <w:t xml:space="preserve"> </w:t>
      </w:r>
      <w:bookmarkStart w:id="23" w:name="_ETM_Q1_485939"/>
      <w:bookmarkEnd w:id="23"/>
      <w:r w:rsidR="006A498B">
        <w:rPr>
          <w:rFonts w:hint="cs"/>
          <w:rtl/>
          <w:lang w:eastAsia="he-IL"/>
        </w:rPr>
        <w:t xml:space="preserve">כי לבעל </w:t>
      </w:r>
      <w:r>
        <w:rPr>
          <w:rFonts w:hint="cs"/>
          <w:rtl/>
          <w:lang w:eastAsia="he-IL"/>
        </w:rPr>
        <w:t>ה</w:t>
      </w:r>
      <w:r w:rsidR="006A498B">
        <w:rPr>
          <w:rFonts w:hint="cs"/>
          <w:rtl/>
          <w:lang w:eastAsia="he-IL"/>
        </w:rPr>
        <w:t xml:space="preserve">כלב צריך להיות </w:t>
      </w:r>
      <w:bookmarkStart w:id="24" w:name="_ETM_Q1_487909"/>
      <w:bookmarkEnd w:id="24"/>
      <w:r w:rsidR="006A498B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>תמריץ לבוא ולתת את הדגימה.</w:t>
      </w:r>
      <w:r w:rsidR="0016570C">
        <w:rPr>
          <w:rFonts w:hint="cs"/>
          <w:rtl/>
          <w:lang w:eastAsia="he-IL"/>
        </w:rPr>
        <w:t xml:space="preserve"> </w:t>
      </w:r>
      <w:bookmarkStart w:id="25" w:name="_ETM_Q1_494848"/>
      <w:bookmarkEnd w:id="25"/>
      <w:r w:rsidR="006A498B">
        <w:rPr>
          <w:rFonts w:hint="cs"/>
          <w:rtl/>
          <w:lang w:eastAsia="he-IL"/>
        </w:rPr>
        <w:t>המנגנו</w:t>
      </w:r>
      <w:r w:rsidR="0016570C">
        <w:rPr>
          <w:rFonts w:hint="cs"/>
          <w:rtl/>
          <w:lang w:eastAsia="he-IL"/>
        </w:rPr>
        <w:t>ן שייקבע צריך להיות מנגנון פשוט</w:t>
      </w:r>
      <w:r w:rsidR="006A498B">
        <w:rPr>
          <w:rFonts w:hint="cs"/>
          <w:rtl/>
          <w:lang w:eastAsia="he-IL"/>
        </w:rPr>
        <w:t xml:space="preserve"> </w:t>
      </w:r>
      <w:r w:rsidR="0016570C">
        <w:rPr>
          <w:rFonts w:hint="cs"/>
          <w:rtl/>
          <w:lang w:eastAsia="he-IL"/>
        </w:rPr>
        <w:t>ו</w:t>
      </w:r>
      <w:r w:rsidR="006A498B">
        <w:rPr>
          <w:rFonts w:hint="cs"/>
          <w:rtl/>
          <w:lang w:eastAsia="he-IL"/>
        </w:rPr>
        <w:t>מאוד</w:t>
      </w:r>
      <w:bookmarkStart w:id="26" w:name="_ETM_Q1_499566"/>
      <w:bookmarkEnd w:id="26"/>
      <w:r w:rsidR="006A498B">
        <w:rPr>
          <w:rFonts w:hint="cs"/>
          <w:rtl/>
          <w:lang w:eastAsia="he-IL"/>
        </w:rPr>
        <w:t xml:space="preserve"> מאוד קל לביצוע. </w:t>
      </w:r>
    </w:p>
    <w:p w:rsidR="0016570C" w:rsidRDefault="0016570C" w:rsidP="0016570C">
      <w:pPr>
        <w:rPr>
          <w:rtl/>
          <w:lang w:eastAsia="he-IL"/>
        </w:rPr>
      </w:pPr>
    </w:p>
    <w:p w:rsidR="0032023E" w:rsidRDefault="006A498B" w:rsidP="00316B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הסוגיה של</w:t>
      </w:r>
      <w:r w:rsidR="0016570C">
        <w:rPr>
          <w:rFonts w:hint="cs"/>
          <w:rtl/>
          <w:lang w:eastAsia="he-IL"/>
        </w:rPr>
        <w:t xml:space="preserve"> המעבדות</w:t>
      </w:r>
      <w:bookmarkStart w:id="27" w:name="_ETM_Q1_505257"/>
      <w:bookmarkEnd w:id="27"/>
      <w:r w:rsidR="0016570C">
        <w:rPr>
          <w:rFonts w:hint="cs"/>
          <w:rtl/>
          <w:lang w:eastAsia="he-IL"/>
        </w:rPr>
        <w:t xml:space="preserve">. </w:t>
      </w:r>
      <w:bookmarkStart w:id="28" w:name="_ETM_Q1_510562"/>
      <w:bookmarkEnd w:id="28"/>
      <w:r w:rsidR="00316B33">
        <w:rPr>
          <w:rFonts w:hint="cs"/>
          <w:rtl/>
          <w:lang w:eastAsia="he-IL"/>
        </w:rPr>
        <w:t>א</w:t>
      </w:r>
      <w:r w:rsidR="0032023E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נוכל לקחת אחריות על הנושא </w:t>
      </w:r>
      <w:bookmarkStart w:id="29" w:name="_ETM_Q1_514371"/>
      <w:bookmarkEnd w:id="29"/>
      <w:r w:rsidR="00316B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יחד עם </w:t>
      </w:r>
      <w:bookmarkStart w:id="30" w:name="_ETM_Q1_519748"/>
      <w:bookmarkEnd w:id="30"/>
      <w:r>
        <w:rPr>
          <w:rFonts w:hint="cs"/>
          <w:rtl/>
          <w:lang w:eastAsia="he-IL"/>
        </w:rPr>
        <w:t>הווטרינרים הרשו</w:t>
      </w:r>
      <w:r w:rsidR="0032023E">
        <w:rPr>
          <w:rFonts w:hint="cs"/>
          <w:rtl/>
          <w:lang w:eastAsia="he-IL"/>
        </w:rPr>
        <w:t>תיים או כל גורמי המקצוע האחרים ה</w:t>
      </w:r>
      <w:r>
        <w:rPr>
          <w:rFonts w:hint="cs"/>
          <w:rtl/>
          <w:lang w:eastAsia="he-IL"/>
        </w:rPr>
        <w:t>רלוונטיים</w:t>
      </w:r>
      <w:bookmarkStart w:id="31" w:name="_ETM_Q1_525317"/>
      <w:bookmarkEnd w:id="31"/>
      <w:r w:rsidR="0032023E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נסח שמעבדה תוכל להיות </w:t>
      </w:r>
      <w:bookmarkStart w:id="32" w:name="_ETM_Q1_527751"/>
      <w:bookmarkEnd w:id="32"/>
      <w:r w:rsidR="0032023E">
        <w:rPr>
          <w:rFonts w:hint="cs"/>
          <w:rtl/>
          <w:lang w:eastAsia="he-IL"/>
        </w:rPr>
        <w:t>כשירה ל</w:t>
      </w:r>
      <w:r>
        <w:rPr>
          <w:rFonts w:hint="cs"/>
          <w:rtl/>
          <w:lang w:eastAsia="he-IL"/>
        </w:rPr>
        <w:t xml:space="preserve">בצע </w:t>
      </w:r>
      <w:r w:rsidR="0032023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הפעולה הזאת רק בהסתמך </w:t>
      </w:r>
      <w:r w:rsidR="0032023E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שהיא עומדת בקריטריונים </w:t>
      </w:r>
      <w:bookmarkStart w:id="33" w:name="_ETM_Q1_528352"/>
      <w:bookmarkEnd w:id="33"/>
      <w:r>
        <w:rPr>
          <w:rFonts w:hint="cs"/>
          <w:rtl/>
          <w:lang w:eastAsia="he-IL"/>
        </w:rPr>
        <w:t xml:space="preserve">הנקובים. אנחנו משוכנעים שהצורך הזה קיים. </w:t>
      </w:r>
    </w:p>
    <w:p w:rsidR="0032023E" w:rsidRDefault="0032023E" w:rsidP="0032023E">
      <w:pPr>
        <w:rPr>
          <w:rtl/>
          <w:lang w:eastAsia="he-IL"/>
        </w:rPr>
      </w:pPr>
    </w:p>
    <w:p w:rsidR="00650077" w:rsidRDefault="006A498B" w:rsidP="00316B33">
      <w:pPr>
        <w:rPr>
          <w:rtl/>
          <w:lang w:eastAsia="he-IL"/>
        </w:rPr>
      </w:pPr>
      <w:bookmarkStart w:id="34" w:name="_ETM_Q1_534870"/>
      <w:bookmarkEnd w:id="34"/>
      <w:r>
        <w:rPr>
          <w:rFonts w:hint="cs"/>
          <w:rtl/>
          <w:lang w:eastAsia="he-IL"/>
        </w:rPr>
        <w:t>אנחנו חושבים ש</w:t>
      </w:r>
      <w:r w:rsidR="00C926EB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משרדי הממשלה שלא </w:t>
      </w:r>
      <w:bookmarkStart w:id="35" w:name="_ETM_Q1_545842"/>
      <w:bookmarkEnd w:id="35"/>
      <w:r>
        <w:rPr>
          <w:rFonts w:hint="cs"/>
          <w:rtl/>
          <w:lang w:eastAsia="he-IL"/>
        </w:rPr>
        <w:t xml:space="preserve">נרתמים </w:t>
      </w:r>
      <w:r w:rsidR="00316B33">
        <w:rPr>
          <w:rFonts w:hint="cs"/>
          <w:rtl/>
          <w:lang w:eastAsia="he-IL"/>
        </w:rPr>
        <w:t xml:space="preserve">כל אחד בתחומו </w:t>
      </w:r>
      <w:r w:rsidR="003202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מחדל</w:t>
      </w:r>
      <w:r w:rsidR="00316B33">
        <w:rPr>
          <w:rFonts w:hint="cs"/>
          <w:rtl/>
          <w:lang w:eastAsia="he-IL"/>
        </w:rPr>
        <w:t xml:space="preserve">. </w:t>
      </w:r>
      <w:bookmarkStart w:id="36" w:name="_ETM_Q1_548985"/>
      <w:bookmarkEnd w:id="36"/>
      <w:r w:rsidR="00316B33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בסוף הצורך הזה קיים עבור כל רשות מקומית</w:t>
      </w:r>
      <w:bookmarkStart w:id="37" w:name="_ETM_Q1_549393"/>
      <w:bookmarkEnd w:id="37"/>
      <w:r w:rsidR="00C926EB">
        <w:rPr>
          <w:rFonts w:hint="cs"/>
          <w:rtl/>
          <w:lang w:eastAsia="he-IL"/>
        </w:rPr>
        <w:t>.</w:t>
      </w:r>
      <w:r w:rsidR="00320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תושב מסתובב ברשות הציבור</w:t>
      </w:r>
      <w:r w:rsidR="00316B33">
        <w:rPr>
          <w:rFonts w:hint="cs"/>
          <w:rtl/>
          <w:lang w:eastAsia="he-IL"/>
        </w:rPr>
        <w:t xml:space="preserve"> ואין לדבר הזה פתרון.</w:t>
      </w:r>
      <w:r>
        <w:rPr>
          <w:rFonts w:hint="cs"/>
          <w:rtl/>
          <w:lang w:eastAsia="he-IL"/>
        </w:rPr>
        <w:t xml:space="preserve"> </w:t>
      </w:r>
      <w:bookmarkStart w:id="38" w:name="_ETM_Q1_556141"/>
      <w:bookmarkEnd w:id="38"/>
      <w:r w:rsidR="0032023E">
        <w:rPr>
          <w:rFonts w:hint="cs"/>
          <w:rtl/>
          <w:lang w:eastAsia="he-IL"/>
        </w:rPr>
        <w:t>הפתרון שאנחנו מציעים הוא ישים</w:t>
      </w:r>
      <w:r>
        <w:rPr>
          <w:rFonts w:hint="cs"/>
          <w:rtl/>
          <w:lang w:eastAsia="he-IL"/>
        </w:rPr>
        <w:t xml:space="preserve"> </w:t>
      </w:r>
      <w:r w:rsidR="003202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פשוט. רשות מקומית </w:t>
      </w:r>
      <w:bookmarkStart w:id="39" w:name="_ETM_Q1_562803"/>
      <w:bookmarkEnd w:id="39"/>
      <w:r>
        <w:rPr>
          <w:rFonts w:hint="cs"/>
          <w:rtl/>
          <w:lang w:eastAsia="he-IL"/>
        </w:rPr>
        <w:t xml:space="preserve">תהיה סוברנית להחליט איך היא רוצה לבצע ובאיזה מנגנונים, אבל </w:t>
      </w:r>
      <w:bookmarkStart w:id="40" w:name="_ETM_Q1_569528"/>
      <w:bookmarkEnd w:id="40"/>
      <w:r>
        <w:rPr>
          <w:rFonts w:hint="cs"/>
          <w:rtl/>
          <w:lang w:eastAsia="he-IL"/>
        </w:rPr>
        <w:t xml:space="preserve">צריך את הכלים כדי לאפשר לרשויות להתקדם. זה </w:t>
      </w:r>
      <w:bookmarkStart w:id="41" w:name="_ETM_Q1_574902"/>
      <w:bookmarkEnd w:id="41"/>
      <w:r>
        <w:rPr>
          <w:rFonts w:hint="cs"/>
          <w:rtl/>
          <w:lang w:eastAsia="he-IL"/>
        </w:rPr>
        <w:t xml:space="preserve">בדיוק העניין של </w:t>
      </w:r>
      <w:r w:rsidR="0032023E">
        <w:rPr>
          <w:rFonts w:hint="cs"/>
          <w:rtl/>
          <w:lang w:eastAsia="he-IL"/>
        </w:rPr>
        <w:t>העברת ה</w:t>
      </w:r>
      <w:r>
        <w:rPr>
          <w:rFonts w:hint="cs"/>
          <w:rtl/>
          <w:lang w:eastAsia="he-IL"/>
        </w:rPr>
        <w:t xml:space="preserve">סמכויות לשלטון </w:t>
      </w:r>
      <w:bookmarkStart w:id="42" w:name="_ETM_Q1_577470"/>
      <w:bookmarkEnd w:id="42"/>
      <w:r>
        <w:rPr>
          <w:rFonts w:hint="cs"/>
          <w:rtl/>
          <w:lang w:eastAsia="he-IL"/>
        </w:rPr>
        <w:t>המקו</w:t>
      </w:r>
      <w:r w:rsidR="0032023E">
        <w:rPr>
          <w:rFonts w:hint="cs"/>
          <w:rtl/>
          <w:lang w:eastAsia="he-IL"/>
        </w:rPr>
        <w:t xml:space="preserve">מי שיוכל לבצע את זה באופן עצמאי </w:t>
      </w:r>
      <w:bookmarkStart w:id="43" w:name="_ETM_Q1_583787"/>
      <w:bookmarkEnd w:id="43"/>
      <w:r w:rsidR="0032023E">
        <w:rPr>
          <w:rFonts w:hint="cs"/>
          <w:rtl/>
          <w:lang w:eastAsia="he-IL"/>
        </w:rPr>
        <w:t>ו</w:t>
      </w:r>
      <w:r w:rsidR="00650077">
        <w:rPr>
          <w:rFonts w:hint="cs"/>
          <w:rtl/>
          <w:lang w:eastAsia="he-IL"/>
        </w:rPr>
        <w:t xml:space="preserve">ישיר מול התושבים. </w:t>
      </w:r>
    </w:p>
    <w:p w:rsidR="00650077" w:rsidRDefault="00650077" w:rsidP="00650077">
      <w:pPr>
        <w:ind w:firstLine="0"/>
        <w:rPr>
          <w:rtl/>
          <w:lang w:eastAsia="he-IL"/>
        </w:rPr>
      </w:pPr>
      <w:bookmarkStart w:id="44" w:name="_ETM_Q1_585817"/>
      <w:bookmarkStart w:id="45" w:name="_ETM_Q1_585910"/>
      <w:bookmarkEnd w:id="44"/>
      <w:bookmarkEnd w:id="45"/>
    </w:p>
    <w:p w:rsidR="00B2315E" w:rsidRDefault="00B2315E" w:rsidP="00B2315E">
      <w:pPr>
        <w:pStyle w:val="a4"/>
        <w:keepNext/>
        <w:rPr>
          <w:rtl/>
        </w:rPr>
      </w:pPr>
      <w:bookmarkStart w:id="46" w:name="_ETM_Q1_586257"/>
      <w:bookmarkStart w:id="47" w:name="_ETM_Q1_586351"/>
      <w:bookmarkStart w:id="48" w:name="_ETM_Q1_596203"/>
      <w:bookmarkStart w:id="49" w:name="ET_speaker_6347_127"/>
      <w:bookmarkEnd w:id="46"/>
      <w:bookmarkEnd w:id="47"/>
      <w:bookmarkEnd w:id="48"/>
      <w:r w:rsidRPr="00B2315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3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B2315E" w:rsidRDefault="00B2315E" w:rsidP="00B2315E">
      <w:pPr>
        <w:pStyle w:val="KeepWithNext"/>
        <w:rPr>
          <w:rtl/>
          <w:lang w:eastAsia="he-IL"/>
        </w:rPr>
      </w:pPr>
    </w:p>
    <w:p w:rsidR="00B2315E" w:rsidRDefault="00B2315E" w:rsidP="00B2315E">
      <w:pPr>
        <w:rPr>
          <w:rtl/>
          <w:lang w:eastAsia="he-IL"/>
        </w:rPr>
      </w:pPr>
      <w:bookmarkStart w:id="50" w:name="_ETM_Q1_596921"/>
      <w:bookmarkStart w:id="51" w:name="_ETM_Q1_596946"/>
      <w:bookmarkEnd w:id="50"/>
      <w:bookmarkEnd w:id="51"/>
      <w:r>
        <w:rPr>
          <w:rFonts w:hint="cs"/>
          <w:rtl/>
          <w:lang w:eastAsia="he-IL"/>
        </w:rPr>
        <w:t xml:space="preserve">צריך להגיד מילה טובה לשלטון המקומי שמוכן לקחת אחריות לטפל בנושא לטובת האזרחים, </w:t>
      </w:r>
      <w:bookmarkStart w:id="52" w:name="_ETM_Q1_603473"/>
      <w:bookmarkEnd w:id="52"/>
      <w:r>
        <w:rPr>
          <w:rFonts w:hint="cs"/>
          <w:rtl/>
          <w:lang w:eastAsia="he-IL"/>
        </w:rPr>
        <w:t>לטובת התושבים. הבעיה שנשארה זה באמת השלטון המר</w:t>
      </w:r>
      <w:bookmarkStart w:id="53" w:name="_ETM_Q1_611983"/>
      <w:bookmarkEnd w:id="53"/>
      <w:r>
        <w:rPr>
          <w:rFonts w:hint="cs"/>
          <w:rtl/>
          <w:lang w:eastAsia="he-IL"/>
        </w:rPr>
        <w:t xml:space="preserve">כזי, שאנחנו רואים פה שיש איזה שהוא ראש קטן בנושא. </w:t>
      </w:r>
      <w:bookmarkStart w:id="54" w:name="_ETM_Q1_615917"/>
      <w:bookmarkEnd w:id="54"/>
    </w:p>
    <w:p w:rsidR="00B2315E" w:rsidRDefault="00B2315E" w:rsidP="00B2315E">
      <w:pPr>
        <w:rPr>
          <w:rtl/>
          <w:lang w:eastAsia="he-IL"/>
        </w:rPr>
      </w:pPr>
      <w:bookmarkStart w:id="55" w:name="_ETM_Q1_617275"/>
      <w:bookmarkStart w:id="56" w:name="_ETM_Q1_617344"/>
      <w:bookmarkEnd w:id="55"/>
      <w:bookmarkEnd w:id="56"/>
    </w:p>
    <w:p w:rsidR="00B2315E" w:rsidRDefault="00B2315E" w:rsidP="00B2315E">
      <w:pPr>
        <w:pStyle w:val="af6"/>
        <w:keepNext/>
        <w:rPr>
          <w:rtl/>
        </w:rPr>
      </w:pPr>
      <w:bookmarkStart w:id="57" w:name="_ETM_Q1_617398"/>
      <w:bookmarkStart w:id="58" w:name="_ETM_Q1_617475"/>
      <w:bookmarkStart w:id="59" w:name="_ETM_Q1_619184"/>
      <w:bookmarkStart w:id="60" w:name="ET_yor_5159_128"/>
      <w:bookmarkEnd w:id="57"/>
      <w:bookmarkEnd w:id="58"/>
      <w:bookmarkEnd w:id="59"/>
      <w:r w:rsidRPr="00B231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B2315E" w:rsidRDefault="00B2315E" w:rsidP="00B2315E">
      <w:pPr>
        <w:pStyle w:val="KeepWithNext"/>
        <w:rPr>
          <w:rtl/>
          <w:lang w:eastAsia="he-IL"/>
        </w:rPr>
      </w:pPr>
    </w:p>
    <w:p w:rsidR="00B2315E" w:rsidRPr="00B2315E" w:rsidRDefault="00B2315E" w:rsidP="00B2315E">
      <w:pPr>
        <w:rPr>
          <w:rtl/>
          <w:lang w:eastAsia="he-IL"/>
        </w:rPr>
      </w:pPr>
      <w:bookmarkStart w:id="61" w:name="_ETM_Q1_619652"/>
      <w:bookmarkStart w:id="62" w:name="_ETM_Q1_619714"/>
      <w:bookmarkEnd w:id="61"/>
      <w:bookmarkEnd w:id="62"/>
      <w:r>
        <w:rPr>
          <w:rFonts w:hint="cs"/>
          <w:rtl/>
          <w:lang w:eastAsia="he-IL"/>
        </w:rPr>
        <w:t xml:space="preserve">נראה לי </w:t>
      </w:r>
      <w:bookmarkStart w:id="63" w:name="_ETM_Q1_624879"/>
      <w:bookmarkEnd w:id="63"/>
      <w:r>
        <w:rPr>
          <w:rFonts w:hint="cs"/>
          <w:rtl/>
          <w:lang w:eastAsia="he-IL"/>
        </w:rPr>
        <w:t xml:space="preserve">מאוד משונה שאף משרד לא מוכן לקחת אחריות על החוק הזה.  כל </w:t>
      </w:r>
      <w:bookmarkStart w:id="64" w:name="_ETM_Q1_634283"/>
      <w:bookmarkEnd w:id="64"/>
      <w:r>
        <w:rPr>
          <w:rFonts w:hint="cs"/>
          <w:rtl/>
          <w:lang w:eastAsia="he-IL"/>
        </w:rPr>
        <w:t xml:space="preserve">משרד יצטרך לקחת אחריות על התחום שלו. על </w:t>
      </w:r>
      <w:bookmarkStart w:id="65" w:name="_ETM_Q1_639254"/>
      <w:bookmarkEnd w:id="65"/>
      <w:r>
        <w:rPr>
          <w:rFonts w:hint="cs"/>
          <w:rtl/>
          <w:lang w:eastAsia="he-IL"/>
        </w:rPr>
        <w:t xml:space="preserve">חוקי העזר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הפנים, על המעבדות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66" w:name="_ETM_Q1_650724"/>
      <w:bookmarkEnd w:id="66"/>
      <w:r>
        <w:rPr>
          <w:rFonts w:hint="cs"/>
          <w:rtl/>
          <w:lang w:eastAsia="he-IL"/>
        </w:rPr>
        <w:t xml:space="preserve">הבריאות. אין דבר כזה שמשרדי הממשלה יגידו שהם לא מוכנים </w:t>
      </w:r>
      <w:bookmarkStart w:id="67" w:name="_ETM_Q1_652759"/>
      <w:bookmarkEnd w:id="67"/>
      <w:r>
        <w:rPr>
          <w:rFonts w:hint="cs"/>
          <w:rtl/>
          <w:lang w:eastAsia="he-IL"/>
        </w:rPr>
        <w:t xml:space="preserve">לקחת אחריות על כלום. אנחנו נכניס סעיף </w:t>
      </w:r>
      <w:bookmarkStart w:id="68" w:name="_ETM_Q1_662196"/>
      <w:bookmarkEnd w:id="68"/>
      <w:r>
        <w:rPr>
          <w:rFonts w:hint="cs"/>
          <w:rtl/>
          <w:lang w:eastAsia="he-IL"/>
        </w:rPr>
        <w:t xml:space="preserve">כללי שיאמר שכל משרד יטפל </w:t>
      </w:r>
      <w:bookmarkStart w:id="69" w:name="_ETM_Q1_669192"/>
      <w:bookmarkEnd w:id="69"/>
      <w:r w:rsidR="00C926EB">
        <w:rPr>
          <w:rFonts w:hint="cs"/>
          <w:rtl/>
          <w:lang w:eastAsia="he-IL"/>
        </w:rPr>
        <w:t>בכל מה שקשור לתחום סמכותו.</w:t>
      </w:r>
      <w:r>
        <w:rPr>
          <w:rFonts w:hint="cs"/>
          <w:rtl/>
          <w:lang w:eastAsia="he-IL"/>
        </w:rPr>
        <w:t xml:space="preserve">  </w:t>
      </w:r>
    </w:p>
    <w:p w:rsidR="006A498B" w:rsidRDefault="006A498B" w:rsidP="00B2315E">
      <w:pPr>
        <w:ind w:firstLine="0"/>
        <w:rPr>
          <w:rtl/>
          <w:lang w:eastAsia="he-IL"/>
        </w:rPr>
      </w:pPr>
      <w:bookmarkStart w:id="70" w:name="_ETM_Q1_529451"/>
      <w:bookmarkStart w:id="71" w:name="_ETM_Q1_529567"/>
      <w:bookmarkStart w:id="72" w:name="_ETM_Q1_529614"/>
      <w:bookmarkEnd w:id="70"/>
      <w:bookmarkEnd w:id="71"/>
      <w:bookmarkEnd w:id="72"/>
    </w:p>
    <w:p w:rsidR="00B2315E" w:rsidRDefault="00B2315E" w:rsidP="00B2315E">
      <w:pPr>
        <w:pStyle w:val="af9"/>
        <w:keepNext/>
        <w:rPr>
          <w:rtl/>
          <w:lang w:eastAsia="he-IL"/>
        </w:rPr>
      </w:pPr>
      <w:bookmarkStart w:id="73" w:name="_ETM_Q1_676123"/>
      <w:bookmarkStart w:id="74" w:name="_ETM_Q1_676202"/>
      <w:bookmarkStart w:id="75" w:name="_ETM_Q1_677496"/>
      <w:bookmarkStart w:id="76" w:name="_ETM_Q1_697689"/>
      <w:bookmarkStart w:id="77" w:name="ET_guest_יורם_פלוצקי_130"/>
      <w:bookmarkEnd w:id="73"/>
      <w:bookmarkEnd w:id="74"/>
      <w:bookmarkEnd w:id="75"/>
      <w:bookmarkEnd w:id="76"/>
      <w:r w:rsidRPr="00B23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פלוצקי:</w:t>
      </w:r>
      <w:r w:rsidRPr="00B231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B2315E" w:rsidRDefault="00B2315E" w:rsidP="00B2315E">
      <w:pPr>
        <w:pStyle w:val="KeepWithNext"/>
        <w:rPr>
          <w:rtl/>
          <w:lang w:eastAsia="he-IL"/>
        </w:rPr>
      </w:pPr>
    </w:p>
    <w:p w:rsidR="00B2315E" w:rsidRDefault="00B2315E" w:rsidP="00B2315E">
      <w:pPr>
        <w:rPr>
          <w:rtl/>
          <w:lang w:eastAsia="he-IL"/>
        </w:rPr>
      </w:pPr>
      <w:bookmarkStart w:id="78" w:name="_ETM_Q1_698165"/>
      <w:bookmarkStart w:id="79" w:name="_ETM_Q1_698222"/>
      <w:bookmarkStart w:id="80" w:name="_ETM_Q1_677937"/>
      <w:bookmarkStart w:id="81" w:name="_ETM_Q1_677995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יש את </w:t>
      </w:r>
      <w:bookmarkStart w:id="82" w:name="_ETM_Q1_685934"/>
      <w:bookmarkEnd w:id="82"/>
      <w:r>
        <w:rPr>
          <w:rFonts w:hint="cs"/>
          <w:rtl/>
          <w:lang w:eastAsia="he-IL"/>
        </w:rPr>
        <w:t xml:space="preserve">הרשות להסמכת מעבדות ששייכת למשרד התשתיות. </w:t>
      </w:r>
    </w:p>
    <w:p w:rsidR="00B2315E" w:rsidRDefault="00B2315E" w:rsidP="00B2315E">
      <w:pPr>
        <w:ind w:firstLine="0"/>
        <w:rPr>
          <w:rtl/>
          <w:lang w:eastAsia="he-IL"/>
        </w:rPr>
      </w:pPr>
      <w:bookmarkStart w:id="83" w:name="_ETM_Q1_691074"/>
      <w:bookmarkStart w:id="84" w:name="_ETM_Q1_691168"/>
      <w:bookmarkEnd w:id="83"/>
      <w:bookmarkEnd w:id="84"/>
    </w:p>
    <w:p w:rsidR="00B2315E" w:rsidRDefault="00B2315E" w:rsidP="00B2315E">
      <w:pPr>
        <w:pStyle w:val="af6"/>
        <w:keepNext/>
        <w:rPr>
          <w:rtl/>
        </w:rPr>
      </w:pPr>
      <w:bookmarkStart w:id="85" w:name="_ETM_Q1_691638"/>
      <w:bookmarkStart w:id="86" w:name="_ETM_Q1_691732"/>
      <w:bookmarkStart w:id="87" w:name="_ETM_Q1_692152"/>
      <w:bookmarkStart w:id="88" w:name="ET_yor_5159_131"/>
      <w:bookmarkEnd w:id="85"/>
      <w:bookmarkEnd w:id="86"/>
      <w:bookmarkEnd w:id="87"/>
      <w:r w:rsidRPr="00B231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3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B2315E" w:rsidRDefault="00B2315E" w:rsidP="00B2315E">
      <w:pPr>
        <w:pStyle w:val="KeepWithNext"/>
        <w:rPr>
          <w:rtl/>
          <w:lang w:eastAsia="he-IL"/>
        </w:rPr>
      </w:pPr>
    </w:p>
    <w:p w:rsidR="00B2315E" w:rsidRDefault="003F0673" w:rsidP="00B2315E">
      <w:pPr>
        <w:rPr>
          <w:rtl/>
          <w:lang w:eastAsia="he-IL"/>
        </w:rPr>
      </w:pPr>
      <w:bookmarkStart w:id="89" w:name="_ETM_Q1_692655"/>
      <w:bookmarkStart w:id="90" w:name="_ETM_Q1_692730"/>
      <w:bookmarkEnd w:id="89"/>
      <w:bookmarkEnd w:id="90"/>
      <w:r>
        <w:rPr>
          <w:rFonts w:hint="cs"/>
          <w:rtl/>
          <w:lang w:eastAsia="he-IL"/>
        </w:rPr>
        <w:t xml:space="preserve">כל משרד בתחום שלו. </w:t>
      </w:r>
      <w:bookmarkStart w:id="91" w:name="_ETM_Q1_695357"/>
      <w:bookmarkEnd w:id="91"/>
      <w:r>
        <w:rPr>
          <w:rFonts w:hint="cs"/>
          <w:rtl/>
          <w:lang w:eastAsia="he-IL"/>
        </w:rPr>
        <w:t xml:space="preserve">אם צריך להקים מעבדה וזה באחריות משרד הבריאות ומשרד הכלכלה, </w:t>
      </w:r>
      <w:bookmarkStart w:id="92" w:name="_ETM_Q1_703440"/>
      <w:bookmarkEnd w:id="92"/>
      <w:r>
        <w:rPr>
          <w:rFonts w:hint="cs"/>
          <w:rtl/>
          <w:lang w:eastAsia="he-IL"/>
        </w:rPr>
        <w:t>זה יהיה באחריות שלהם.</w:t>
      </w:r>
    </w:p>
    <w:p w:rsidR="003F0673" w:rsidRDefault="003F0673" w:rsidP="00B2315E">
      <w:pPr>
        <w:rPr>
          <w:rtl/>
          <w:lang w:eastAsia="he-IL"/>
        </w:rPr>
      </w:pPr>
      <w:bookmarkStart w:id="93" w:name="_ETM_Q1_705952"/>
      <w:bookmarkStart w:id="94" w:name="_ETM_Q1_706011"/>
      <w:bookmarkStart w:id="95" w:name="_ETM_Q1_706084"/>
      <w:bookmarkEnd w:id="93"/>
      <w:bookmarkEnd w:id="94"/>
      <w:bookmarkEnd w:id="95"/>
    </w:p>
    <w:p w:rsidR="003F0673" w:rsidRDefault="003F0673" w:rsidP="003F0673">
      <w:pPr>
        <w:pStyle w:val="af9"/>
        <w:keepNext/>
        <w:rPr>
          <w:rtl/>
          <w:lang w:eastAsia="he-IL"/>
        </w:rPr>
      </w:pPr>
      <w:bookmarkStart w:id="96" w:name="_ETM_Q1_706153"/>
      <w:bookmarkStart w:id="97" w:name="_ETM_Q1_707365"/>
      <w:bookmarkStart w:id="98" w:name="ET_guest_יורם_פלוצקי_132"/>
      <w:bookmarkEnd w:id="96"/>
      <w:bookmarkEnd w:id="97"/>
      <w:r w:rsidRPr="003F0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פלוצקי:</w:t>
      </w:r>
      <w:r w:rsidRPr="003F0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3F0673" w:rsidRDefault="003F0673" w:rsidP="003F0673">
      <w:pPr>
        <w:pStyle w:val="KeepWithNext"/>
        <w:rPr>
          <w:rtl/>
          <w:lang w:eastAsia="he-IL"/>
        </w:rPr>
      </w:pPr>
    </w:p>
    <w:p w:rsidR="003F0673" w:rsidRDefault="003F0673" w:rsidP="003F0673">
      <w:pPr>
        <w:rPr>
          <w:rtl/>
          <w:lang w:eastAsia="he-IL"/>
        </w:rPr>
      </w:pPr>
      <w:bookmarkStart w:id="99" w:name="_ETM_Q1_707780"/>
      <w:bookmarkStart w:id="100" w:name="_ETM_Q1_707813"/>
      <w:bookmarkStart w:id="101" w:name="_ETM_Q1_706751"/>
      <w:bookmarkEnd w:id="99"/>
      <w:bookmarkEnd w:id="100"/>
      <w:bookmarkEnd w:id="101"/>
      <w:r>
        <w:rPr>
          <w:rFonts w:hint="cs"/>
          <w:rtl/>
          <w:lang w:eastAsia="he-IL"/>
        </w:rPr>
        <w:t xml:space="preserve">זה לא קשור למשרד הבריאות. </w:t>
      </w:r>
    </w:p>
    <w:p w:rsidR="003F0673" w:rsidRDefault="003F0673" w:rsidP="003F0673">
      <w:pPr>
        <w:rPr>
          <w:rtl/>
          <w:lang w:eastAsia="he-IL"/>
        </w:rPr>
      </w:pPr>
      <w:bookmarkStart w:id="102" w:name="_ETM_Q1_709179"/>
      <w:bookmarkStart w:id="103" w:name="_ETM_Q1_709229"/>
      <w:bookmarkStart w:id="104" w:name="_ETM_Q1_709315"/>
      <w:bookmarkEnd w:id="102"/>
      <w:bookmarkEnd w:id="103"/>
      <w:bookmarkEnd w:id="104"/>
    </w:p>
    <w:p w:rsidR="003F0673" w:rsidRDefault="003F0673" w:rsidP="003F0673">
      <w:pPr>
        <w:rPr>
          <w:rtl/>
          <w:lang w:eastAsia="he-IL"/>
        </w:rPr>
      </w:pPr>
      <w:bookmarkStart w:id="105" w:name="_ETM_Q1_709368"/>
      <w:bookmarkStart w:id="106" w:name="_ETM_Q1_710070"/>
      <w:bookmarkEnd w:id="105"/>
      <w:bookmarkEnd w:id="106"/>
    </w:p>
    <w:p w:rsidR="003F0673" w:rsidRDefault="003F0673" w:rsidP="003F0673">
      <w:pPr>
        <w:pStyle w:val="af6"/>
        <w:keepNext/>
        <w:rPr>
          <w:rtl/>
        </w:rPr>
      </w:pPr>
      <w:bookmarkStart w:id="107" w:name="ET_yor_5159_133"/>
      <w:r w:rsidRPr="003F06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F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3F0673" w:rsidRDefault="003F0673" w:rsidP="003F0673">
      <w:pPr>
        <w:pStyle w:val="KeepWithNext"/>
        <w:rPr>
          <w:rtl/>
          <w:lang w:eastAsia="he-IL"/>
        </w:rPr>
      </w:pPr>
    </w:p>
    <w:p w:rsidR="003F0673" w:rsidRDefault="003F0673" w:rsidP="00C926EB">
      <w:pPr>
        <w:rPr>
          <w:rtl/>
          <w:lang w:eastAsia="he-IL"/>
        </w:rPr>
      </w:pPr>
      <w:bookmarkStart w:id="108" w:name="_ETM_Q1_710498"/>
      <w:bookmarkStart w:id="109" w:name="_ETM_Q1_710564"/>
      <w:bookmarkEnd w:id="108"/>
      <w:bookmarkEnd w:id="109"/>
      <w:r>
        <w:rPr>
          <w:rFonts w:hint="cs"/>
          <w:rtl/>
          <w:lang w:eastAsia="he-IL"/>
        </w:rPr>
        <w:t>א</w:t>
      </w:r>
      <w:bookmarkStart w:id="110" w:name="_ETM_Q1_711500"/>
      <w:bookmarkEnd w:id="110"/>
      <w:r>
        <w:rPr>
          <w:rFonts w:hint="cs"/>
          <w:rtl/>
          <w:lang w:eastAsia="he-IL"/>
        </w:rPr>
        <w:t xml:space="preserve">ני לא נכנס לעניין הזה. יהיה </w:t>
      </w:r>
      <w:bookmarkStart w:id="111" w:name="_ETM_Q1_720164"/>
      <w:bookmarkEnd w:id="111"/>
      <w:r>
        <w:rPr>
          <w:rFonts w:hint="cs"/>
          <w:rtl/>
          <w:lang w:eastAsia="he-IL"/>
        </w:rPr>
        <w:t xml:space="preserve">סעיף שאומר שהחוק יחול על כל משרד ממשלתי </w:t>
      </w:r>
      <w:r w:rsidR="008C3B11">
        <w:rPr>
          <w:rFonts w:hint="cs"/>
          <w:rtl/>
          <w:lang w:eastAsia="he-IL"/>
        </w:rPr>
        <w:t>ש</w:t>
      </w:r>
      <w:r w:rsidR="00C926EB">
        <w:rPr>
          <w:rFonts w:hint="cs"/>
          <w:rtl/>
          <w:lang w:eastAsia="he-IL"/>
        </w:rPr>
        <w:t xml:space="preserve">הדבר </w:t>
      </w:r>
      <w:r>
        <w:rPr>
          <w:rFonts w:hint="cs"/>
          <w:rtl/>
          <w:lang w:eastAsia="he-IL"/>
        </w:rPr>
        <w:t>בתחום סמכו</w:t>
      </w:r>
      <w:r w:rsidR="00C926EB">
        <w:rPr>
          <w:rFonts w:hint="cs"/>
          <w:rtl/>
          <w:lang w:eastAsia="he-IL"/>
        </w:rPr>
        <w:t xml:space="preserve">תו. </w:t>
      </w:r>
      <w:r w:rsidR="00133579">
        <w:rPr>
          <w:rFonts w:hint="cs"/>
          <w:rtl/>
          <w:lang w:eastAsia="he-IL"/>
        </w:rPr>
        <w:t xml:space="preserve">אם משרד החקלאות אחראי על משהו, הוא יהיה </w:t>
      </w:r>
      <w:bookmarkStart w:id="112" w:name="_ETM_Q1_733553"/>
      <w:bookmarkEnd w:id="112"/>
      <w:r w:rsidR="00133579">
        <w:rPr>
          <w:rFonts w:hint="cs"/>
          <w:rtl/>
          <w:lang w:eastAsia="he-IL"/>
        </w:rPr>
        <w:t xml:space="preserve">הרגולטור לאותו משהו. </w:t>
      </w:r>
      <w:bookmarkStart w:id="113" w:name="_ETM_Q1_735319"/>
      <w:bookmarkEnd w:id="113"/>
      <w:r w:rsidR="00C926EB">
        <w:rPr>
          <w:rFonts w:hint="cs"/>
          <w:rtl/>
          <w:lang w:eastAsia="he-IL"/>
        </w:rPr>
        <w:t>כ</w:t>
      </w:r>
      <w:r w:rsidR="00133579">
        <w:rPr>
          <w:rFonts w:hint="cs"/>
          <w:rtl/>
          <w:lang w:eastAsia="he-IL"/>
        </w:rPr>
        <w:t xml:space="preserve">ל משרד יהיה אחראי על התחום שלו. </w:t>
      </w:r>
      <w:bookmarkStart w:id="114" w:name="_ETM_Q1_757464"/>
      <w:bookmarkStart w:id="115" w:name="_ETM_Q1_757507"/>
      <w:bookmarkEnd w:id="114"/>
      <w:bookmarkEnd w:id="115"/>
    </w:p>
    <w:p w:rsidR="00133579" w:rsidRDefault="00133579" w:rsidP="00133579">
      <w:pPr>
        <w:pStyle w:val="a4"/>
        <w:keepNext/>
        <w:rPr>
          <w:rtl/>
        </w:rPr>
      </w:pPr>
      <w:bookmarkStart w:id="116" w:name="_ETM_Q1_780058"/>
      <w:bookmarkStart w:id="117" w:name="ET_speaker_ורד_קירוזילברמן_134"/>
      <w:bookmarkEnd w:id="116"/>
    </w:p>
    <w:p w:rsidR="00133579" w:rsidRDefault="00133579" w:rsidP="00133579">
      <w:pPr>
        <w:pStyle w:val="af9"/>
        <w:keepNext/>
        <w:rPr>
          <w:rtl/>
        </w:rPr>
      </w:pPr>
      <w:bookmarkStart w:id="118" w:name="_ETM_Q1_782683"/>
      <w:bookmarkStart w:id="119" w:name="_ETM_Q1_782746"/>
      <w:bookmarkStart w:id="120" w:name="_ETM_Q1_783680"/>
      <w:bookmarkStart w:id="121" w:name="ET_guest_אור_קריגר_135"/>
      <w:bookmarkEnd w:id="118"/>
      <w:bookmarkEnd w:id="119"/>
      <w:bookmarkEnd w:id="120"/>
      <w:r w:rsidRPr="00133579">
        <w:rPr>
          <w:rStyle w:val="TagStyle"/>
          <w:rtl/>
        </w:rPr>
        <w:t xml:space="preserve"> &lt;&lt; אורח &gt;&gt; </w:t>
      </w:r>
      <w:r>
        <w:rPr>
          <w:rtl/>
        </w:rPr>
        <w:t>אור קריגר:</w:t>
      </w:r>
      <w:r w:rsidRPr="00133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133579" w:rsidRDefault="00133579" w:rsidP="00133579">
      <w:pPr>
        <w:pStyle w:val="KeepWithNext"/>
        <w:rPr>
          <w:rtl/>
        </w:rPr>
      </w:pPr>
    </w:p>
    <w:p w:rsidR="008C3B11" w:rsidRDefault="008C3B11" w:rsidP="00133579">
      <w:pPr>
        <w:rPr>
          <w:rtl/>
        </w:rPr>
      </w:pPr>
      <w:bookmarkStart w:id="122" w:name="_ETM_Q1_784120"/>
      <w:bookmarkStart w:id="123" w:name="_ETM_Q1_784192"/>
      <w:bookmarkEnd w:id="122"/>
      <w:bookmarkEnd w:id="123"/>
      <w:r>
        <w:rPr>
          <w:rFonts w:hint="cs"/>
          <w:rtl/>
        </w:rPr>
        <w:t xml:space="preserve">המעבדות של משרד </w:t>
      </w:r>
      <w:bookmarkStart w:id="124" w:name="_ETM_Q1_792991"/>
      <w:bookmarkEnd w:id="124"/>
      <w:r>
        <w:rPr>
          <w:rFonts w:hint="cs"/>
          <w:rtl/>
        </w:rPr>
        <w:t xml:space="preserve">הבריאות הן מעבדות רפואיות. זה לא קשור בכלל לנושא הזה. </w:t>
      </w:r>
      <w:bookmarkStart w:id="125" w:name="_ETM_Q1_800601"/>
      <w:bookmarkEnd w:id="125"/>
    </w:p>
    <w:p w:rsidR="008C3B11" w:rsidRDefault="008C3B11" w:rsidP="00133579">
      <w:pPr>
        <w:rPr>
          <w:rtl/>
        </w:rPr>
      </w:pPr>
      <w:bookmarkStart w:id="126" w:name="_ETM_Q1_800812"/>
      <w:bookmarkStart w:id="127" w:name="_ETM_Q1_800901"/>
      <w:bookmarkEnd w:id="126"/>
      <w:bookmarkEnd w:id="127"/>
    </w:p>
    <w:p w:rsidR="00AC3E86" w:rsidRDefault="00AC3E86" w:rsidP="00AC3E86">
      <w:pPr>
        <w:pStyle w:val="af9"/>
        <w:keepNext/>
        <w:rPr>
          <w:rtl/>
          <w:lang w:eastAsia="he-IL"/>
        </w:rPr>
      </w:pPr>
      <w:bookmarkStart w:id="128" w:name="_ETM_Q1_800960"/>
      <w:bookmarkStart w:id="129" w:name="_ETM_Q1_801056"/>
      <w:bookmarkStart w:id="130" w:name="_ETM_Q1_801973"/>
      <w:bookmarkStart w:id="131" w:name="_ETM_Q1_802463"/>
      <w:bookmarkStart w:id="132" w:name="_ETM_Q1_802535"/>
      <w:bookmarkStart w:id="133" w:name="_ETM_Q1_857663"/>
      <w:bookmarkStart w:id="134" w:name="_ETM_Q1_857724"/>
      <w:bookmarkStart w:id="135" w:name="_ETM_Q1_857803"/>
      <w:bookmarkStart w:id="136" w:name="_ETM_Q1_857858"/>
      <w:bookmarkStart w:id="137" w:name="_ETM_Q1_859696"/>
      <w:bookmarkStart w:id="138" w:name="ET_guest_אתי_פלר_138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 w:rsidRPr="00AC3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פלר:</w:t>
      </w:r>
      <w:r w:rsidRPr="00AC3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8C3B11" w:rsidRDefault="00AC3E86" w:rsidP="00C92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הממונה על התקינה </w:t>
      </w:r>
      <w:bookmarkStart w:id="139" w:name="_ETM_Q1_1021436"/>
      <w:bookmarkEnd w:id="139"/>
      <w:r>
        <w:rPr>
          <w:rFonts w:hint="cs"/>
          <w:rtl/>
          <w:lang w:eastAsia="he-IL"/>
        </w:rPr>
        <w:t>אחראי על מעבדות כ</w:t>
      </w:r>
      <w:r w:rsidR="00C926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הן </w:t>
      </w:r>
      <w:bookmarkStart w:id="140" w:name="_ETM_Q1_1028591"/>
      <w:bookmarkEnd w:id="140"/>
      <w:r>
        <w:rPr>
          <w:rFonts w:hint="cs"/>
          <w:rtl/>
          <w:lang w:eastAsia="he-IL"/>
        </w:rPr>
        <w:t xml:space="preserve">מוסמכות, הוא נותן להן אישור כמעבדות מאושרות כשהן </w:t>
      </w:r>
      <w:bookmarkStart w:id="141" w:name="_ETM_Q1_1035674"/>
      <w:bookmarkEnd w:id="141"/>
      <w:r>
        <w:rPr>
          <w:rFonts w:hint="cs"/>
          <w:rtl/>
          <w:lang w:eastAsia="he-IL"/>
        </w:rPr>
        <w:t xml:space="preserve">בודקות תקנים רשמיים של מדינת ישראל. בכל שאר התחומים </w:t>
      </w:r>
      <w:bookmarkStart w:id="142" w:name="_ETM_Q1_1042906"/>
      <w:bookmarkEnd w:id="142"/>
      <w:r>
        <w:rPr>
          <w:rFonts w:hint="cs"/>
          <w:rtl/>
          <w:lang w:eastAsia="he-IL"/>
        </w:rPr>
        <w:t xml:space="preserve">כל רגולטור עושה שבת לעצמו.  </w:t>
      </w:r>
    </w:p>
    <w:p w:rsidR="00AC3E86" w:rsidRDefault="00AC3E86" w:rsidP="00AC3E86">
      <w:pPr>
        <w:rPr>
          <w:rtl/>
          <w:lang w:eastAsia="he-IL"/>
        </w:rPr>
      </w:pPr>
      <w:bookmarkStart w:id="143" w:name="_ETM_Q1_1035488"/>
      <w:bookmarkStart w:id="144" w:name="_ETM_Q1_1035568"/>
      <w:bookmarkStart w:id="145" w:name="_ETM_Q1_1035951"/>
      <w:bookmarkEnd w:id="143"/>
      <w:bookmarkEnd w:id="144"/>
      <w:bookmarkEnd w:id="145"/>
    </w:p>
    <w:p w:rsidR="00AC3E86" w:rsidRDefault="00AC3E86" w:rsidP="00AC3E86">
      <w:pPr>
        <w:pStyle w:val="a4"/>
        <w:keepNext/>
        <w:rPr>
          <w:rtl/>
        </w:rPr>
      </w:pPr>
      <w:bookmarkStart w:id="146" w:name="_ETM_Q1_1036068"/>
      <w:bookmarkStart w:id="147" w:name="_ETM_Q1_1036859"/>
      <w:bookmarkStart w:id="148" w:name="ET_speaker_6347_139"/>
      <w:bookmarkEnd w:id="146"/>
      <w:bookmarkEnd w:id="147"/>
      <w:r w:rsidRPr="00AC3E8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3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149" w:name="_ETM_Q1_1037399"/>
      <w:bookmarkStart w:id="150" w:name="_ETM_Q1_1037466"/>
      <w:bookmarkEnd w:id="149"/>
      <w:bookmarkEnd w:id="150"/>
      <w:r>
        <w:rPr>
          <w:rFonts w:hint="cs"/>
          <w:rtl/>
          <w:lang w:eastAsia="he-IL"/>
        </w:rPr>
        <w:t>זה רק תקן רשמי?</w:t>
      </w:r>
    </w:p>
    <w:p w:rsidR="00AC3E86" w:rsidRDefault="00AC3E86" w:rsidP="00AC3E86">
      <w:pPr>
        <w:rPr>
          <w:rtl/>
          <w:lang w:eastAsia="he-IL"/>
        </w:rPr>
      </w:pPr>
      <w:bookmarkStart w:id="151" w:name="_ETM_Q1_1046170"/>
      <w:bookmarkStart w:id="152" w:name="_ETM_Q1_1046232"/>
      <w:bookmarkEnd w:id="151"/>
      <w:bookmarkEnd w:id="152"/>
    </w:p>
    <w:p w:rsidR="00AC3E86" w:rsidRDefault="00AC3E86" w:rsidP="00AC3E86">
      <w:pPr>
        <w:pStyle w:val="af9"/>
        <w:keepNext/>
        <w:rPr>
          <w:rtl/>
          <w:lang w:eastAsia="he-IL"/>
        </w:rPr>
      </w:pPr>
      <w:bookmarkStart w:id="153" w:name="_ETM_Q1_1046311"/>
      <w:bookmarkStart w:id="154" w:name="_ETM_Q1_1046408"/>
      <w:bookmarkStart w:id="155" w:name="_ETM_Q1_1047320"/>
      <w:bookmarkStart w:id="156" w:name="ET_guest_אתי_פלר_140"/>
      <w:bookmarkEnd w:id="153"/>
      <w:bookmarkEnd w:id="154"/>
      <w:bookmarkEnd w:id="155"/>
      <w:r w:rsidRPr="00AC3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פלר:</w:t>
      </w:r>
      <w:r w:rsidRPr="00AC3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157" w:name="_ETM_Q1_1047829"/>
      <w:bookmarkStart w:id="158" w:name="_ETM_Q1_1047879"/>
      <w:bookmarkEnd w:id="157"/>
      <w:bookmarkEnd w:id="158"/>
      <w:r>
        <w:rPr>
          <w:rFonts w:hint="cs"/>
          <w:rtl/>
          <w:lang w:eastAsia="he-IL"/>
        </w:rPr>
        <w:t xml:space="preserve">כן, ובתחומים </w:t>
      </w:r>
      <w:bookmarkStart w:id="159" w:name="_ETM_Q1_1046501"/>
      <w:bookmarkEnd w:id="159"/>
      <w:r>
        <w:rPr>
          <w:rFonts w:hint="cs"/>
          <w:rtl/>
          <w:lang w:eastAsia="he-IL"/>
        </w:rPr>
        <w:t>מאוד מאוד ספציפיים.</w:t>
      </w:r>
    </w:p>
    <w:p w:rsidR="00AC3E86" w:rsidRDefault="00AC3E86" w:rsidP="00AC3E86">
      <w:pPr>
        <w:ind w:firstLine="0"/>
        <w:rPr>
          <w:rtl/>
          <w:lang w:eastAsia="he-IL"/>
        </w:rPr>
      </w:pPr>
      <w:bookmarkStart w:id="160" w:name="_ETM_Q1_1050991"/>
      <w:bookmarkStart w:id="161" w:name="_ETM_Q1_1051078"/>
      <w:bookmarkStart w:id="162" w:name="_ETM_Q1_1051145"/>
      <w:bookmarkEnd w:id="160"/>
      <w:bookmarkEnd w:id="161"/>
      <w:bookmarkEnd w:id="162"/>
    </w:p>
    <w:p w:rsidR="00AC3E86" w:rsidRDefault="00AC3E86" w:rsidP="00AC3E86">
      <w:pPr>
        <w:pStyle w:val="af6"/>
        <w:keepNext/>
        <w:rPr>
          <w:rtl/>
        </w:rPr>
      </w:pPr>
      <w:bookmarkStart w:id="163" w:name="_ETM_Q1_1046528"/>
      <w:bookmarkStart w:id="164" w:name="_ETM_Q1_1046606"/>
      <w:bookmarkStart w:id="165" w:name="_ETM_Q1_1049672"/>
      <w:bookmarkStart w:id="166" w:name="ET_yor_5159_142"/>
      <w:bookmarkEnd w:id="163"/>
      <w:bookmarkEnd w:id="164"/>
      <w:bookmarkEnd w:id="165"/>
      <w:r w:rsidRPr="00AC3E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167" w:name="_ETM_Q1_1050151"/>
      <w:bookmarkStart w:id="168" w:name="_ETM_Q1_1050222"/>
      <w:bookmarkEnd w:id="167"/>
      <w:bookmarkEnd w:id="168"/>
      <w:r>
        <w:rPr>
          <w:rFonts w:hint="cs"/>
          <w:rtl/>
          <w:lang w:eastAsia="he-IL"/>
        </w:rPr>
        <w:t xml:space="preserve">בסדר, אז כשיהיו המעבדות הן יקבלו אישור ממי </w:t>
      </w:r>
      <w:bookmarkStart w:id="169" w:name="_ETM_Q1_1055090"/>
      <w:bookmarkEnd w:id="169"/>
      <w:r>
        <w:rPr>
          <w:rFonts w:hint="cs"/>
          <w:rtl/>
          <w:lang w:eastAsia="he-IL"/>
        </w:rPr>
        <w:t xml:space="preserve">שצריך. </w:t>
      </w:r>
    </w:p>
    <w:p w:rsidR="00AC3E86" w:rsidRDefault="00AC3E86" w:rsidP="00AC3E86">
      <w:pPr>
        <w:ind w:firstLine="0"/>
        <w:rPr>
          <w:rtl/>
          <w:lang w:eastAsia="he-IL"/>
        </w:rPr>
      </w:pPr>
      <w:bookmarkStart w:id="170" w:name="_ETM_Q1_1055938"/>
      <w:bookmarkStart w:id="171" w:name="_ETM_Q1_1056016"/>
      <w:bookmarkEnd w:id="170"/>
      <w:bookmarkEnd w:id="171"/>
    </w:p>
    <w:p w:rsidR="00AC3E86" w:rsidRDefault="00AC3E86" w:rsidP="00AC3E86">
      <w:pPr>
        <w:pStyle w:val="af9"/>
        <w:keepNext/>
        <w:rPr>
          <w:rtl/>
          <w:lang w:eastAsia="he-IL"/>
        </w:rPr>
      </w:pPr>
      <w:bookmarkStart w:id="172" w:name="_ETM_Q1_1051351"/>
      <w:bookmarkStart w:id="173" w:name="_ETM_Q1_1052079"/>
      <w:bookmarkStart w:id="174" w:name="ET_guest_אתי_פלר_143"/>
      <w:bookmarkEnd w:id="172"/>
      <w:bookmarkEnd w:id="173"/>
      <w:r w:rsidRPr="00AC3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פלר:</w:t>
      </w:r>
      <w:r w:rsidRPr="00AC3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175" w:name="_ETM_Q1_1052478"/>
      <w:bookmarkStart w:id="176" w:name="_ETM_Q1_1052537"/>
      <w:bookmarkEnd w:id="175"/>
      <w:bookmarkEnd w:id="176"/>
      <w:r>
        <w:rPr>
          <w:rFonts w:hint="cs"/>
          <w:rtl/>
          <w:lang w:eastAsia="he-IL"/>
        </w:rPr>
        <w:t xml:space="preserve">כל מעבדה, אם פרטית, ציבורית או עמותה, </w:t>
      </w:r>
      <w:bookmarkStart w:id="177" w:name="_ETM_Q1_1058316"/>
      <w:bookmarkEnd w:id="177"/>
      <w:r>
        <w:rPr>
          <w:rFonts w:hint="cs"/>
          <w:rtl/>
          <w:lang w:eastAsia="he-IL"/>
        </w:rPr>
        <w:t xml:space="preserve">יכולה לקבל הסמכה כל זמן שהיא עובדת על פי דרישות </w:t>
      </w:r>
      <w:bookmarkStart w:id="178" w:name="_ETM_Q1_1064078"/>
      <w:bookmarkEnd w:id="178"/>
      <w:r>
        <w:rPr>
          <w:rFonts w:hint="cs"/>
          <w:rtl/>
          <w:lang w:eastAsia="he-IL"/>
        </w:rPr>
        <w:t>התקינה.</w:t>
      </w:r>
    </w:p>
    <w:p w:rsidR="00AC3E86" w:rsidRDefault="00AC3E86" w:rsidP="00AC3E86">
      <w:pPr>
        <w:rPr>
          <w:rtl/>
          <w:lang w:eastAsia="he-IL"/>
        </w:rPr>
      </w:pPr>
    </w:p>
    <w:p w:rsidR="00AC3E86" w:rsidRDefault="00AC3E86" w:rsidP="00AC3E86">
      <w:pPr>
        <w:pStyle w:val="a4"/>
        <w:keepNext/>
        <w:rPr>
          <w:rtl/>
        </w:rPr>
      </w:pPr>
      <w:bookmarkStart w:id="179" w:name="ET_speaker_6347_144"/>
      <w:r w:rsidRPr="00AC3E8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3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תרחיבו את התקינה.</w:t>
      </w:r>
    </w:p>
    <w:p w:rsidR="00AC3E86" w:rsidRDefault="00AC3E86" w:rsidP="00AC3E86">
      <w:pPr>
        <w:rPr>
          <w:rtl/>
          <w:lang w:eastAsia="he-IL"/>
        </w:rPr>
      </w:pPr>
      <w:bookmarkStart w:id="180" w:name="_ETM_Q1_1065767"/>
      <w:bookmarkStart w:id="181" w:name="_ETM_Q1_1065840"/>
      <w:bookmarkEnd w:id="180"/>
      <w:bookmarkEnd w:id="181"/>
    </w:p>
    <w:p w:rsidR="00AC3E86" w:rsidRDefault="00AC3E86" w:rsidP="00AC3E86">
      <w:pPr>
        <w:pStyle w:val="af9"/>
        <w:keepNext/>
        <w:rPr>
          <w:rtl/>
          <w:lang w:eastAsia="he-IL"/>
        </w:rPr>
      </w:pPr>
      <w:bookmarkStart w:id="182" w:name="_ETM_Q1_1065881"/>
      <w:bookmarkStart w:id="183" w:name="_ETM_Q1_1065973"/>
      <w:bookmarkStart w:id="184" w:name="_ETM_Q1_1067032"/>
      <w:bookmarkStart w:id="185" w:name="ET_guest_אתי_פלר_145"/>
      <w:bookmarkEnd w:id="182"/>
      <w:bookmarkEnd w:id="183"/>
      <w:bookmarkEnd w:id="184"/>
      <w:r w:rsidRPr="00AC3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פלר:</w:t>
      </w:r>
      <w:r w:rsidRPr="00AC3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186" w:name="_ETM_Q1_1067494"/>
      <w:bookmarkStart w:id="187" w:name="_ETM_Q1_1067561"/>
      <w:bookmarkEnd w:id="186"/>
      <w:bookmarkEnd w:id="187"/>
      <w:r>
        <w:rPr>
          <w:rFonts w:hint="cs"/>
          <w:rtl/>
          <w:lang w:eastAsia="he-IL"/>
        </w:rPr>
        <w:t xml:space="preserve">אנחנו לא צריכים להרחיב </w:t>
      </w:r>
      <w:bookmarkStart w:id="188" w:name="_ETM_Q1_1062788"/>
      <w:bookmarkEnd w:id="188"/>
      <w:r>
        <w:rPr>
          <w:rFonts w:hint="cs"/>
          <w:rtl/>
          <w:lang w:eastAsia="he-IL"/>
        </w:rPr>
        <w:t xml:space="preserve">את התקינה, התקינה קיימת. יש לנו כבר מעבדות מוסמכות בתחום, </w:t>
      </w:r>
      <w:bookmarkStart w:id="189" w:name="_ETM_Q1_1072243"/>
      <w:bookmarkEnd w:id="189"/>
      <w:r>
        <w:rPr>
          <w:rFonts w:hint="cs"/>
          <w:rtl/>
          <w:lang w:eastAsia="he-IL"/>
        </w:rPr>
        <w:t xml:space="preserve">גם מעבדות ציבוריות וגם מעבדות פרטיות. הנקודה היא שמפרט הבדיקות </w:t>
      </w:r>
      <w:bookmarkStart w:id="190" w:name="_ETM_Q1_1079139"/>
      <w:bookmarkEnd w:id="190"/>
      <w:r>
        <w:rPr>
          <w:rFonts w:hint="cs"/>
          <w:rtl/>
          <w:lang w:eastAsia="he-IL"/>
        </w:rPr>
        <w:t xml:space="preserve">נקבע על ידי הרגולטור. איך לבצע בדיקה מסוימת צריך להיקבע </w:t>
      </w:r>
      <w:bookmarkStart w:id="191" w:name="_ETM_Q1_1089298"/>
      <w:bookmarkEnd w:id="191"/>
      <w:r>
        <w:rPr>
          <w:rFonts w:hint="cs"/>
          <w:rtl/>
          <w:lang w:eastAsia="he-IL"/>
        </w:rPr>
        <w:t xml:space="preserve">על ידי הרגולטור. מאחר והוא לא קבע, אז כל מעבדה תעשה </w:t>
      </w:r>
      <w:bookmarkStart w:id="192" w:name="_ETM_Q1_1093124"/>
      <w:bookmarkEnd w:id="192"/>
      <w:r>
        <w:rPr>
          <w:rFonts w:hint="cs"/>
          <w:rtl/>
          <w:lang w:eastAsia="he-IL"/>
        </w:rPr>
        <w:t xml:space="preserve">את הבדיקות כראות עיניה ואת ההשוואות כראות עיניה. אנחנו </w:t>
      </w:r>
      <w:bookmarkStart w:id="193" w:name="_ETM_Q1_1097506"/>
      <w:bookmarkEnd w:id="193"/>
      <w:r>
        <w:rPr>
          <w:rFonts w:hint="cs"/>
          <w:rtl/>
          <w:lang w:eastAsia="he-IL"/>
        </w:rPr>
        <w:t xml:space="preserve">נבדוק שהן עומדות בדרישה של התקינה הבינלאומית. זה לא קשור </w:t>
      </w:r>
      <w:bookmarkStart w:id="194" w:name="_ETM_Q1_1106120"/>
      <w:bookmarkEnd w:id="194"/>
      <w:r>
        <w:rPr>
          <w:rFonts w:hint="cs"/>
          <w:rtl/>
          <w:lang w:eastAsia="he-IL"/>
        </w:rPr>
        <w:t xml:space="preserve">לממונה על התקינה במקרה הזה. </w:t>
      </w:r>
    </w:p>
    <w:p w:rsidR="00AC3E86" w:rsidRDefault="00AC3E86" w:rsidP="00AC3E86">
      <w:pPr>
        <w:ind w:firstLine="0"/>
        <w:rPr>
          <w:rtl/>
          <w:lang w:eastAsia="he-IL"/>
        </w:rPr>
      </w:pPr>
      <w:bookmarkStart w:id="195" w:name="_ETM_Q1_1109540"/>
      <w:bookmarkStart w:id="196" w:name="_ETM_Q1_1109610"/>
      <w:bookmarkEnd w:id="195"/>
      <w:bookmarkEnd w:id="196"/>
    </w:p>
    <w:p w:rsidR="00AC3E86" w:rsidRDefault="00AC3E86" w:rsidP="00AC3E86">
      <w:pPr>
        <w:pStyle w:val="af6"/>
        <w:keepNext/>
        <w:rPr>
          <w:rtl/>
        </w:rPr>
      </w:pPr>
      <w:bookmarkStart w:id="197" w:name="_ETM_Q1_1109994"/>
      <w:bookmarkStart w:id="198" w:name="_ETM_Q1_1110079"/>
      <w:bookmarkStart w:id="199" w:name="_ETM_Q1_1114066"/>
      <w:bookmarkStart w:id="200" w:name="ET_yor_5159_146"/>
      <w:bookmarkEnd w:id="197"/>
      <w:bookmarkEnd w:id="198"/>
      <w:bookmarkEnd w:id="199"/>
      <w:r w:rsidRPr="00AC3E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201" w:name="_ETM_Q1_1114552"/>
      <w:bookmarkStart w:id="202" w:name="_ETM_Q1_1114590"/>
      <w:bookmarkEnd w:id="201"/>
      <w:bookmarkEnd w:id="202"/>
      <w:r>
        <w:rPr>
          <w:rFonts w:hint="cs"/>
          <w:rtl/>
          <w:lang w:eastAsia="he-IL"/>
        </w:rPr>
        <w:t>אני יכול לכתוב בחוק שהרשויות המקומיות הן אלו שיקימו את המעבדות?</w:t>
      </w:r>
    </w:p>
    <w:p w:rsidR="00AC3E86" w:rsidRDefault="00AC3E86" w:rsidP="00AC3E86">
      <w:pPr>
        <w:ind w:firstLine="0"/>
        <w:rPr>
          <w:rtl/>
          <w:lang w:eastAsia="he-IL"/>
        </w:rPr>
      </w:pPr>
      <w:bookmarkStart w:id="203" w:name="_ETM_Q1_1123433"/>
      <w:bookmarkStart w:id="204" w:name="_ETM_Q1_1123507"/>
      <w:bookmarkEnd w:id="203"/>
      <w:bookmarkEnd w:id="204"/>
    </w:p>
    <w:p w:rsidR="00AC3E86" w:rsidRDefault="00AC3E86" w:rsidP="00AC3E86">
      <w:pPr>
        <w:pStyle w:val="a4"/>
        <w:keepNext/>
        <w:rPr>
          <w:rtl/>
        </w:rPr>
      </w:pPr>
      <w:bookmarkStart w:id="205" w:name="_ETM_Q1_1123801"/>
      <w:bookmarkStart w:id="206" w:name="_ETM_Q1_1123875"/>
      <w:bookmarkStart w:id="207" w:name="_ETM_Q1_1122143"/>
      <w:bookmarkStart w:id="208" w:name="ET_speaker_ורד_קירוזילברמן_147"/>
      <w:bookmarkEnd w:id="205"/>
      <w:bookmarkEnd w:id="206"/>
      <w:bookmarkEnd w:id="207"/>
      <w:r w:rsidRPr="00AC3E8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C3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209" w:name="_ETM_Q1_1122516"/>
      <w:bookmarkStart w:id="210" w:name="_ETM_Q1_1122560"/>
      <w:bookmarkEnd w:id="209"/>
      <w:bookmarkEnd w:id="210"/>
      <w:r>
        <w:rPr>
          <w:rFonts w:hint="cs"/>
          <w:rtl/>
          <w:lang w:eastAsia="he-IL"/>
        </w:rPr>
        <w:t xml:space="preserve">השאלה היא שאלה של </w:t>
      </w:r>
      <w:bookmarkStart w:id="211" w:name="_ETM_Q1_1120886"/>
      <w:bookmarkEnd w:id="211"/>
      <w:r>
        <w:rPr>
          <w:rFonts w:hint="cs"/>
          <w:rtl/>
          <w:lang w:eastAsia="he-IL"/>
        </w:rPr>
        <w:t xml:space="preserve">הסמכה. מי שמסמיך יכול להיות הרגולטור או הרשות </w:t>
      </w:r>
      <w:bookmarkStart w:id="212" w:name="_ETM_Q1_1126936"/>
      <w:bookmarkEnd w:id="212"/>
      <w:r>
        <w:rPr>
          <w:rFonts w:hint="cs"/>
          <w:rtl/>
          <w:lang w:eastAsia="he-IL"/>
        </w:rPr>
        <w:t xml:space="preserve">להסמכת מעבדות. </w:t>
      </w:r>
    </w:p>
    <w:p w:rsidR="00AC3E86" w:rsidRDefault="00AC3E86" w:rsidP="00AC3E86">
      <w:pPr>
        <w:rPr>
          <w:rtl/>
          <w:lang w:eastAsia="he-IL"/>
        </w:rPr>
      </w:pPr>
      <w:bookmarkStart w:id="213" w:name="_ETM_Q1_1131968"/>
      <w:bookmarkStart w:id="214" w:name="_ETM_Q1_1132034"/>
      <w:bookmarkEnd w:id="213"/>
      <w:bookmarkEnd w:id="214"/>
    </w:p>
    <w:p w:rsidR="00AC3E86" w:rsidRDefault="00AC3E86" w:rsidP="00AC3E86">
      <w:pPr>
        <w:pStyle w:val="af6"/>
        <w:keepNext/>
        <w:rPr>
          <w:rtl/>
        </w:rPr>
      </w:pPr>
      <w:bookmarkStart w:id="215" w:name="_ETM_Q1_1132126"/>
      <w:bookmarkStart w:id="216" w:name="_ETM_Q1_1132181"/>
      <w:bookmarkStart w:id="217" w:name="_ETM_Q1_1133806"/>
      <w:bookmarkStart w:id="218" w:name="ET_yor_5159_148"/>
      <w:bookmarkEnd w:id="215"/>
      <w:bookmarkEnd w:id="216"/>
      <w:bookmarkEnd w:id="217"/>
      <w:r w:rsidRPr="00AC3E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AC3E86" w:rsidP="00AC3E86">
      <w:pPr>
        <w:rPr>
          <w:rtl/>
          <w:lang w:eastAsia="he-IL"/>
        </w:rPr>
      </w:pPr>
      <w:bookmarkStart w:id="219" w:name="_ETM_Q1_1134202"/>
      <w:bookmarkStart w:id="220" w:name="_ETM_Q1_1134242"/>
      <w:bookmarkEnd w:id="219"/>
      <w:bookmarkEnd w:id="220"/>
      <w:r>
        <w:rPr>
          <w:rFonts w:hint="cs"/>
          <w:rtl/>
          <w:lang w:eastAsia="he-IL"/>
        </w:rPr>
        <w:t>עזבי את ההסמכה. מי שיקים את המעבדו</w:t>
      </w:r>
      <w:bookmarkStart w:id="221" w:name="_ETM_Q1_1142187"/>
      <w:bookmarkEnd w:id="221"/>
      <w:r>
        <w:rPr>
          <w:rFonts w:hint="cs"/>
          <w:rtl/>
          <w:lang w:eastAsia="he-IL"/>
        </w:rPr>
        <w:t xml:space="preserve">ת יהיו הרשויות המקומיות. </w:t>
      </w:r>
    </w:p>
    <w:p w:rsidR="00AC3E86" w:rsidRDefault="00AC3E86" w:rsidP="00AC3E86">
      <w:pPr>
        <w:ind w:firstLine="0"/>
        <w:rPr>
          <w:rtl/>
          <w:lang w:eastAsia="he-IL"/>
        </w:rPr>
      </w:pPr>
      <w:bookmarkStart w:id="222" w:name="_ETM_Q1_1146189"/>
      <w:bookmarkStart w:id="223" w:name="_ETM_Q1_1146253"/>
      <w:bookmarkStart w:id="224" w:name="_ETM_Q1_1146731"/>
      <w:bookmarkEnd w:id="222"/>
      <w:bookmarkEnd w:id="223"/>
      <w:bookmarkEnd w:id="224"/>
    </w:p>
    <w:p w:rsidR="00AC3E86" w:rsidRDefault="00AC3E86" w:rsidP="00AC3E86">
      <w:pPr>
        <w:ind w:firstLine="0"/>
        <w:rPr>
          <w:rtl/>
          <w:lang w:eastAsia="he-IL"/>
        </w:rPr>
      </w:pPr>
      <w:bookmarkStart w:id="225" w:name="_ETM_Q1_1146812"/>
      <w:bookmarkEnd w:id="225"/>
    </w:p>
    <w:p w:rsidR="00AC3E86" w:rsidRDefault="00AC3E86" w:rsidP="00AC3E86">
      <w:pPr>
        <w:pStyle w:val="a4"/>
        <w:keepNext/>
        <w:rPr>
          <w:rtl/>
        </w:rPr>
      </w:pPr>
      <w:bookmarkStart w:id="226" w:name="ET_speaker_6347_149"/>
      <w:r w:rsidRPr="00AC3E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C3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AC3E86" w:rsidRDefault="00AC3E86" w:rsidP="00AC3E86">
      <w:pPr>
        <w:pStyle w:val="KeepWithNext"/>
        <w:rPr>
          <w:rtl/>
          <w:lang w:eastAsia="he-IL"/>
        </w:rPr>
      </w:pPr>
    </w:p>
    <w:p w:rsidR="00AC3E86" w:rsidRDefault="001A5A86" w:rsidP="00AC3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לרשום שהרשות תתקשר עם </w:t>
      </w:r>
      <w:bookmarkStart w:id="227" w:name="_ETM_Q1_1151958"/>
      <w:bookmarkEnd w:id="227"/>
      <w:r>
        <w:rPr>
          <w:rFonts w:hint="cs"/>
          <w:rtl/>
          <w:lang w:eastAsia="he-IL"/>
        </w:rPr>
        <w:t xml:space="preserve">מעבדה מוסמכת. </w:t>
      </w:r>
      <w:bookmarkStart w:id="228" w:name="_ETM_Q1_1153784"/>
      <w:bookmarkEnd w:id="228"/>
    </w:p>
    <w:p w:rsidR="001A5A86" w:rsidRDefault="001A5A86" w:rsidP="001A5A86">
      <w:pPr>
        <w:ind w:firstLine="0"/>
        <w:rPr>
          <w:rtl/>
          <w:lang w:eastAsia="he-IL"/>
        </w:rPr>
      </w:pPr>
      <w:bookmarkStart w:id="229" w:name="_ETM_Q1_1153843"/>
      <w:bookmarkStart w:id="230" w:name="_ETM_Q1_1154112"/>
      <w:bookmarkEnd w:id="229"/>
      <w:bookmarkEnd w:id="230"/>
    </w:p>
    <w:p w:rsidR="004A4D8C" w:rsidRDefault="004A4D8C" w:rsidP="004A4D8C">
      <w:pPr>
        <w:pStyle w:val="af6"/>
        <w:keepNext/>
        <w:rPr>
          <w:rtl/>
        </w:rPr>
      </w:pPr>
      <w:bookmarkStart w:id="231" w:name="_ETM_Q1_1154193"/>
      <w:bookmarkStart w:id="232" w:name="_ETM_Q1_1163877"/>
      <w:bookmarkStart w:id="233" w:name="ET_yor_5159_150"/>
      <w:bookmarkEnd w:id="231"/>
      <w:bookmarkEnd w:id="232"/>
      <w:r w:rsidRPr="004A4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4A4D8C">
      <w:pPr>
        <w:rPr>
          <w:rtl/>
          <w:lang w:eastAsia="he-IL"/>
        </w:rPr>
      </w:pPr>
      <w:bookmarkStart w:id="234" w:name="_ETM_Q1_1164360"/>
      <w:bookmarkStart w:id="235" w:name="_ETM_Q1_1164444"/>
      <w:bookmarkEnd w:id="234"/>
      <w:bookmarkEnd w:id="235"/>
      <w:r>
        <w:rPr>
          <w:rFonts w:hint="cs"/>
          <w:rtl/>
          <w:lang w:eastAsia="he-IL"/>
        </w:rPr>
        <w:t xml:space="preserve">צודק. הרשויות המקומיות ביקשו שיהיה </w:t>
      </w:r>
      <w:bookmarkStart w:id="236" w:name="_ETM_Q1_1170533"/>
      <w:bookmarkEnd w:id="236"/>
      <w:r>
        <w:rPr>
          <w:rFonts w:hint="cs"/>
          <w:rtl/>
          <w:lang w:eastAsia="he-IL"/>
        </w:rPr>
        <w:t>קנס של 150 שקל עבור כלב של</w:t>
      </w:r>
      <w:bookmarkStart w:id="237" w:name="_ETM_Q1_1173897"/>
      <w:bookmarkEnd w:id="237"/>
      <w:r>
        <w:rPr>
          <w:rFonts w:hint="cs"/>
          <w:rtl/>
          <w:lang w:eastAsia="he-IL"/>
        </w:rPr>
        <w:t xml:space="preserve">א מסר דגימת דנ"א. לעניין הזה יש התנגדות </w:t>
      </w:r>
      <w:bookmarkStart w:id="238" w:name="_ETM_Q1_1176798"/>
      <w:bookmarkEnd w:id="238"/>
      <w:r>
        <w:rPr>
          <w:rFonts w:hint="cs"/>
          <w:rtl/>
          <w:lang w:eastAsia="he-IL"/>
        </w:rPr>
        <w:t>של משרד המשפטים, נכון?</w:t>
      </w:r>
      <w:bookmarkStart w:id="239" w:name="_ETM_Q1_1179294"/>
      <w:bookmarkEnd w:id="239"/>
    </w:p>
    <w:p w:rsidR="004A4D8C" w:rsidRDefault="004A4D8C" w:rsidP="004A4D8C">
      <w:pPr>
        <w:rPr>
          <w:rtl/>
          <w:lang w:eastAsia="he-IL"/>
        </w:rPr>
      </w:pPr>
      <w:bookmarkStart w:id="240" w:name="_ETM_Q1_1179386"/>
      <w:bookmarkStart w:id="241" w:name="_ETM_Q1_1179425"/>
      <w:bookmarkEnd w:id="240"/>
      <w:bookmarkEnd w:id="241"/>
    </w:p>
    <w:p w:rsidR="004A4D8C" w:rsidRDefault="004A4D8C" w:rsidP="004A4D8C">
      <w:pPr>
        <w:pStyle w:val="af9"/>
        <w:keepNext/>
        <w:rPr>
          <w:rtl/>
          <w:lang w:eastAsia="he-IL"/>
        </w:rPr>
      </w:pPr>
      <w:bookmarkStart w:id="242" w:name="_ETM_Q1_1179502"/>
      <w:bookmarkStart w:id="243" w:name="_ETM_Q1_1180980"/>
      <w:bookmarkStart w:id="244" w:name="ET_guest_אבינועם_ביר_151"/>
      <w:bookmarkEnd w:id="242"/>
      <w:bookmarkEnd w:id="243"/>
      <w:r w:rsidRPr="004A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4A4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C926EB">
      <w:pPr>
        <w:rPr>
          <w:rtl/>
          <w:lang w:eastAsia="he-IL"/>
        </w:rPr>
      </w:pPr>
      <w:bookmarkStart w:id="245" w:name="_ETM_Q1_1181502"/>
      <w:bookmarkStart w:id="246" w:name="_ETM_Q1_1181600"/>
      <w:bookmarkEnd w:id="245"/>
      <w:bookmarkEnd w:id="246"/>
      <w:r>
        <w:rPr>
          <w:rFonts w:hint="cs"/>
          <w:rtl/>
          <w:lang w:eastAsia="he-IL"/>
        </w:rPr>
        <w:t>נכון.</w:t>
      </w:r>
      <w:r w:rsidR="00C926EB">
        <w:rPr>
          <w:rFonts w:hint="cs"/>
          <w:rtl/>
          <w:lang w:eastAsia="he-IL"/>
        </w:rPr>
        <w:t xml:space="preserve"> </w:t>
      </w:r>
      <w:bookmarkStart w:id="247" w:name="_ETM_Q1_1200637"/>
      <w:bookmarkStart w:id="248" w:name="_ETM_Q1_1200702"/>
      <w:bookmarkEnd w:id="247"/>
      <w:bookmarkEnd w:id="248"/>
      <w:r>
        <w:rPr>
          <w:rFonts w:hint="cs"/>
          <w:rtl/>
          <w:lang w:eastAsia="he-IL"/>
        </w:rPr>
        <w:t>כתמריץ אפשר לעשות, לא כקנס.</w:t>
      </w:r>
    </w:p>
    <w:p w:rsidR="004A4D8C" w:rsidRDefault="004A4D8C" w:rsidP="004A4D8C">
      <w:pPr>
        <w:rPr>
          <w:rtl/>
          <w:lang w:eastAsia="he-IL"/>
        </w:rPr>
      </w:pPr>
      <w:bookmarkStart w:id="249" w:name="_ETM_Q1_1207028"/>
      <w:bookmarkStart w:id="250" w:name="_ETM_Q1_1207114"/>
      <w:bookmarkEnd w:id="249"/>
      <w:bookmarkEnd w:id="250"/>
    </w:p>
    <w:p w:rsidR="004A4D8C" w:rsidRDefault="004A4D8C" w:rsidP="004A4D8C">
      <w:pPr>
        <w:pStyle w:val="af6"/>
        <w:keepNext/>
        <w:rPr>
          <w:rtl/>
        </w:rPr>
      </w:pPr>
      <w:bookmarkStart w:id="251" w:name="_ETM_Q1_1207160"/>
      <w:bookmarkStart w:id="252" w:name="_ETM_Q1_1207228"/>
      <w:bookmarkStart w:id="253" w:name="ET_yor_5159_154"/>
      <w:bookmarkEnd w:id="251"/>
      <w:bookmarkEnd w:id="252"/>
      <w:r w:rsidRPr="004A4D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4A4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מתנגדים לעצם </w:t>
      </w:r>
      <w:bookmarkStart w:id="254" w:name="_ETM_Q1_1206253"/>
      <w:bookmarkEnd w:id="254"/>
      <w:r>
        <w:rPr>
          <w:rFonts w:hint="cs"/>
          <w:rtl/>
          <w:lang w:eastAsia="he-IL"/>
        </w:rPr>
        <w:t>הטלת המס?</w:t>
      </w:r>
    </w:p>
    <w:p w:rsidR="004A4D8C" w:rsidRDefault="004A4D8C" w:rsidP="004A4D8C">
      <w:pPr>
        <w:ind w:firstLine="0"/>
        <w:rPr>
          <w:rtl/>
          <w:lang w:eastAsia="he-IL"/>
        </w:rPr>
      </w:pPr>
      <w:bookmarkStart w:id="255" w:name="_ETM_Q1_1207646"/>
      <w:bookmarkStart w:id="256" w:name="_ETM_Q1_1207720"/>
      <w:bookmarkStart w:id="257" w:name="_ETM_Q1_1208360"/>
      <w:bookmarkEnd w:id="255"/>
      <w:bookmarkEnd w:id="256"/>
      <w:bookmarkEnd w:id="257"/>
    </w:p>
    <w:p w:rsidR="004A4D8C" w:rsidRDefault="004A4D8C" w:rsidP="004A4D8C">
      <w:pPr>
        <w:pStyle w:val="af9"/>
        <w:keepNext/>
        <w:rPr>
          <w:rtl/>
          <w:lang w:eastAsia="he-IL"/>
        </w:rPr>
      </w:pPr>
      <w:bookmarkStart w:id="258" w:name="_ETM_Q1_1208432"/>
      <w:bookmarkStart w:id="259" w:name="_ETM_Q1_1209810"/>
      <w:bookmarkStart w:id="260" w:name="ET_guest_אבינועם_ביר_155"/>
      <w:bookmarkEnd w:id="258"/>
      <w:bookmarkEnd w:id="259"/>
      <w:r w:rsidRPr="004A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4A4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4A4D8C">
      <w:pPr>
        <w:rPr>
          <w:rtl/>
          <w:lang w:eastAsia="he-IL"/>
        </w:rPr>
      </w:pPr>
      <w:bookmarkStart w:id="261" w:name="_ETM_Q1_1210318"/>
      <w:bookmarkStart w:id="262" w:name="_ETM_Q1_1210380"/>
      <w:bookmarkEnd w:id="261"/>
      <w:bookmarkEnd w:id="262"/>
      <w:r>
        <w:rPr>
          <w:rFonts w:hint="cs"/>
          <w:rtl/>
          <w:lang w:eastAsia="he-IL"/>
        </w:rPr>
        <w:t xml:space="preserve">הנורמה שאנחנו מדברים עליה פה לא מתאימה להיות מוגדרת </w:t>
      </w:r>
      <w:bookmarkStart w:id="263" w:name="_ETM_Q1_1226566"/>
      <w:bookmarkEnd w:id="263"/>
      <w:r>
        <w:rPr>
          <w:rFonts w:hint="cs"/>
          <w:rtl/>
          <w:lang w:eastAsia="he-IL"/>
        </w:rPr>
        <w:t>כנורמה פלילית</w:t>
      </w:r>
      <w:r w:rsidR="00C926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אנחנו מתנגדים להטלת קנס. </w:t>
      </w:r>
    </w:p>
    <w:p w:rsidR="004A4D8C" w:rsidRPr="004A4D8C" w:rsidRDefault="004A4D8C" w:rsidP="004A4D8C">
      <w:pPr>
        <w:rPr>
          <w:rtl/>
          <w:lang w:eastAsia="he-IL"/>
        </w:rPr>
      </w:pPr>
    </w:p>
    <w:p w:rsidR="004A4D8C" w:rsidRDefault="004A4D8C" w:rsidP="004A4D8C">
      <w:pPr>
        <w:pStyle w:val="a4"/>
        <w:keepNext/>
        <w:rPr>
          <w:rtl/>
        </w:rPr>
      </w:pPr>
      <w:bookmarkStart w:id="264" w:name="_ETM_Q1_1047291"/>
      <w:bookmarkStart w:id="265" w:name="_ETM_Q1_1047426"/>
      <w:bookmarkStart w:id="266" w:name="ET_speaker_6348_156"/>
      <w:bookmarkEnd w:id="264"/>
      <w:bookmarkEnd w:id="265"/>
      <w:r w:rsidRPr="004A4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4A4D8C">
      <w:pPr>
        <w:rPr>
          <w:rtl/>
          <w:lang w:eastAsia="he-IL"/>
        </w:rPr>
      </w:pPr>
      <w:r>
        <w:rPr>
          <w:rFonts w:hint="cs"/>
          <w:rtl/>
          <w:lang w:eastAsia="he-IL"/>
        </w:rPr>
        <w:t>נורמה מינהלית פותרת לכם את זה?</w:t>
      </w:r>
    </w:p>
    <w:p w:rsidR="004A4D8C" w:rsidRDefault="004A4D8C" w:rsidP="004A4D8C">
      <w:pPr>
        <w:ind w:firstLine="0"/>
        <w:rPr>
          <w:rtl/>
          <w:lang w:eastAsia="he-IL"/>
        </w:rPr>
      </w:pPr>
    </w:p>
    <w:p w:rsidR="004A4D8C" w:rsidRDefault="004A4D8C" w:rsidP="004A4D8C">
      <w:pPr>
        <w:pStyle w:val="af9"/>
        <w:keepNext/>
        <w:rPr>
          <w:rtl/>
          <w:lang w:eastAsia="he-IL"/>
        </w:rPr>
      </w:pPr>
      <w:bookmarkStart w:id="267" w:name="_ETM_Q1_1231299"/>
      <w:bookmarkStart w:id="268" w:name="ET_guest_אבינועם_ביר_157"/>
      <w:bookmarkEnd w:id="267"/>
      <w:r w:rsidRPr="004A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4A4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4A4D8C">
      <w:pPr>
        <w:rPr>
          <w:rtl/>
          <w:lang w:eastAsia="he-IL"/>
        </w:rPr>
      </w:pPr>
      <w:bookmarkStart w:id="269" w:name="_ETM_Q1_1231778"/>
      <w:bookmarkStart w:id="270" w:name="_ETM_Q1_1231844"/>
      <w:bookmarkEnd w:id="269"/>
      <w:bookmarkEnd w:id="270"/>
      <w:r>
        <w:rPr>
          <w:rFonts w:hint="cs"/>
          <w:rtl/>
          <w:lang w:eastAsia="he-IL"/>
        </w:rPr>
        <w:t xml:space="preserve">המשמעות היא אותה משמעות. </w:t>
      </w:r>
      <w:bookmarkStart w:id="271" w:name="_ETM_Q1_1239615"/>
      <w:bookmarkStart w:id="272" w:name="_ETM_Q1_1239915"/>
      <w:bookmarkEnd w:id="271"/>
      <w:bookmarkEnd w:id="272"/>
    </w:p>
    <w:p w:rsidR="004A4D8C" w:rsidRDefault="004A4D8C" w:rsidP="004A4D8C">
      <w:pPr>
        <w:rPr>
          <w:rtl/>
          <w:lang w:eastAsia="he-IL"/>
        </w:rPr>
      </w:pPr>
      <w:bookmarkStart w:id="273" w:name="_ETM_Q1_1239987"/>
      <w:bookmarkStart w:id="274" w:name="_ETM_Q1_1240068"/>
      <w:bookmarkEnd w:id="273"/>
      <w:bookmarkEnd w:id="274"/>
    </w:p>
    <w:p w:rsidR="004A4D8C" w:rsidRDefault="004A4D8C" w:rsidP="004A4D8C">
      <w:pPr>
        <w:pStyle w:val="a4"/>
        <w:keepNext/>
        <w:rPr>
          <w:rtl/>
        </w:rPr>
      </w:pPr>
      <w:bookmarkStart w:id="275" w:name="_ETM_Q1_1240135"/>
      <w:bookmarkStart w:id="276" w:name="_ETM_Q1_1241247"/>
      <w:bookmarkStart w:id="277" w:name="ET_speaker_6348_158"/>
      <w:bookmarkEnd w:id="275"/>
      <w:bookmarkEnd w:id="276"/>
      <w:r w:rsidRPr="004A4D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4A4D8C" w:rsidRDefault="004A4D8C" w:rsidP="004A4D8C">
      <w:pPr>
        <w:pStyle w:val="KeepWithNext"/>
        <w:rPr>
          <w:rtl/>
          <w:lang w:eastAsia="he-IL"/>
        </w:rPr>
      </w:pPr>
    </w:p>
    <w:p w:rsidR="004A4D8C" w:rsidRDefault="004A4D8C" w:rsidP="00542CDD">
      <w:pPr>
        <w:rPr>
          <w:rtl/>
          <w:lang w:eastAsia="he-IL"/>
        </w:rPr>
      </w:pPr>
      <w:bookmarkStart w:id="278" w:name="_ETM_Q1_1241693"/>
      <w:bookmarkStart w:id="279" w:name="_ETM_Q1_1241757"/>
      <w:bookmarkEnd w:id="278"/>
      <w:bookmarkEnd w:id="279"/>
      <w:r>
        <w:rPr>
          <w:rFonts w:hint="cs"/>
          <w:rtl/>
          <w:lang w:eastAsia="he-IL"/>
        </w:rPr>
        <w:t xml:space="preserve">אז </w:t>
      </w:r>
      <w:r w:rsidR="00542CDD">
        <w:rPr>
          <w:rFonts w:hint="cs"/>
          <w:rtl/>
          <w:lang w:eastAsia="he-IL"/>
        </w:rPr>
        <w:t>מה הפרמטר לנורמה של מתן או אי מתן קנס?</w:t>
      </w:r>
    </w:p>
    <w:p w:rsidR="00542CDD" w:rsidRDefault="00542CDD" w:rsidP="00542CDD">
      <w:pPr>
        <w:ind w:firstLine="0"/>
        <w:rPr>
          <w:rtl/>
          <w:lang w:eastAsia="he-IL"/>
        </w:rPr>
      </w:pPr>
    </w:p>
    <w:p w:rsidR="00542CDD" w:rsidRDefault="00542CDD" w:rsidP="00542CDD">
      <w:pPr>
        <w:pStyle w:val="af9"/>
        <w:keepNext/>
        <w:rPr>
          <w:rtl/>
          <w:lang w:eastAsia="he-IL"/>
        </w:rPr>
      </w:pPr>
      <w:bookmarkStart w:id="280" w:name="_ETM_Q1_1242937"/>
      <w:bookmarkStart w:id="281" w:name="ET_guest_אבינועם_ביר_159"/>
      <w:bookmarkEnd w:id="280"/>
      <w:r w:rsidRPr="0054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54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542CDD" w:rsidRDefault="00542CDD" w:rsidP="00542CDD">
      <w:pPr>
        <w:pStyle w:val="KeepWithNext"/>
        <w:rPr>
          <w:rtl/>
          <w:lang w:eastAsia="he-IL"/>
        </w:rPr>
      </w:pPr>
    </w:p>
    <w:p w:rsidR="002703A1" w:rsidRDefault="00542CDD" w:rsidP="002703A1">
      <w:pPr>
        <w:rPr>
          <w:rtl/>
          <w:lang w:eastAsia="he-IL"/>
        </w:rPr>
      </w:pPr>
      <w:bookmarkStart w:id="282" w:name="_ETM_Q1_1243387"/>
      <w:bookmarkStart w:id="283" w:name="_ETM_Q1_1243455"/>
      <w:bookmarkEnd w:id="282"/>
      <w:bookmarkEnd w:id="283"/>
      <w:r>
        <w:rPr>
          <w:rFonts w:hint="cs"/>
          <w:rtl/>
          <w:lang w:eastAsia="he-IL"/>
        </w:rPr>
        <w:t xml:space="preserve">מתן הדגימה פה נועד לאפשר לרשות המקומית </w:t>
      </w:r>
      <w:bookmarkStart w:id="284" w:name="_ETM_Q1_1244253"/>
      <w:bookmarkEnd w:id="284"/>
      <w:r>
        <w:rPr>
          <w:rFonts w:hint="cs"/>
          <w:rtl/>
          <w:lang w:eastAsia="he-IL"/>
        </w:rPr>
        <w:t xml:space="preserve">להפעיל איזה שהוא כלי חקירתי לצורך </w:t>
      </w:r>
      <w:r w:rsidR="002703A1">
        <w:rPr>
          <w:rFonts w:hint="cs"/>
          <w:rtl/>
          <w:lang w:eastAsia="he-IL"/>
        </w:rPr>
        <w:t xml:space="preserve">הפעלת הנורמה </w:t>
      </w:r>
      <w:bookmarkStart w:id="285" w:name="_ETM_Q1_1255183"/>
      <w:bookmarkEnd w:id="285"/>
      <w:r w:rsidR="002703A1">
        <w:rPr>
          <w:rFonts w:hint="cs"/>
          <w:rtl/>
          <w:lang w:eastAsia="he-IL"/>
        </w:rPr>
        <w:t xml:space="preserve">הפלילית. </w:t>
      </w:r>
    </w:p>
    <w:p w:rsidR="002703A1" w:rsidRDefault="002703A1" w:rsidP="002703A1">
      <w:pPr>
        <w:ind w:firstLine="0"/>
        <w:rPr>
          <w:rtl/>
          <w:lang w:eastAsia="he-IL"/>
        </w:rPr>
      </w:pPr>
      <w:bookmarkStart w:id="286" w:name="_ETM_Q1_1257877"/>
      <w:bookmarkStart w:id="287" w:name="_ETM_Q1_1257946"/>
      <w:bookmarkEnd w:id="286"/>
      <w:bookmarkEnd w:id="287"/>
    </w:p>
    <w:p w:rsidR="002703A1" w:rsidRDefault="002703A1" w:rsidP="002703A1">
      <w:pPr>
        <w:pStyle w:val="a4"/>
        <w:keepNext/>
        <w:rPr>
          <w:rtl/>
        </w:rPr>
      </w:pPr>
      <w:bookmarkStart w:id="288" w:name="ET_speaker_6361_160"/>
      <w:r w:rsidRPr="002703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0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542CDD" w:rsidRDefault="00542CDD" w:rsidP="0027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703A1">
        <w:rPr>
          <w:rFonts w:hint="cs"/>
          <w:rtl/>
          <w:lang w:eastAsia="he-IL"/>
        </w:rPr>
        <w:t>למה בשבב הנורמה מתאימה?</w:t>
      </w:r>
    </w:p>
    <w:p w:rsidR="002703A1" w:rsidRDefault="002703A1" w:rsidP="002703A1">
      <w:pPr>
        <w:ind w:firstLine="0"/>
        <w:rPr>
          <w:rtl/>
          <w:lang w:eastAsia="he-IL"/>
        </w:rPr>
      </w:pPr>
    </w:p>
    <w:p w:rsidR="002703A1" w:rsidRDefault="002703A1" w:rsidP="002703A1">
      <w:pPr>
        <w:pStyle w:val="af9"/>
        <w:keepNext/>
        <w:rPr>
          <w:rtl/>
          <w:lang w:eastAsia="he-IL"/>
        </w:rPr>
      </w:pPr>
      <w:bookmarkStart w:id="289" w:name="_ETM_Q1_1259361"/>
      <w:bookmarkStart w:id="290" w:name="ET_guest_אבינועם_ביר_161"/>
      <w:bookmarkEnd w:id="289"/>
      <w:r w:rsidRPr="0027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70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bookmarkStart w:id="291" w:name="_ETM_Q1_1259687"/>
      <w:bookmarkStart w:id="292" w:name="_ETM_Q1_1259710"/>
      <w:bookmarkEnd w:id="291"/>
      <w:bookmarkEnd w:id="292"/>
      <w:r>
        <w:rPr>
          <w:rFonts w:hint="cs"/>
          <w:rtl/>
          <w:lang w:eastAsia="he-IL"/>
        </w:rPr>
        <w:t xml:space="preserve">כי השבב נועד להגנה על </w:t>
      </w:r>
      <w:bookmarkStart w:id="293" w:name="_ETM_Q1_1261001"/>
      <w:bookmarkEnd w:id="293"/>
      <w:r>
        <w:rPr>
          <w:rFonts w:hint="cs"/>
          <w:rtl/>
          <w:lang w:eastAsia="he-IL"/>
        </w:rPr>
        <w:t xml:space="preserve">שלום הציבור. </w:t>
      </w:r>
    </w:p>
    <w:p w:rsidR="002703A1" w:rsidRDefault="002703A1" w:rsidP="002703A1">
      <w:pPr>
        <w:rPr>
          <w:rtl/>
          <w:lang w:eastAsia="he-IL"/>
        </w:rPr>
      </w:pPr>
      <w:bookmarkStart w:id="294" w:name="_ETM_Q1_1262270"/>
      <w:bookmarkStart w:id="295" w:name="_ETM_Q1_1262333"/>
      <w:bookmarkStart w:id="296" w:name="_ETM_Q1_1262415"/>
      <w:bookmarkEnd w:id="294"/>
      <w:bookmarkEnd w:id="295"/>
      <w:bookmarkEnd w:id="296"/>
    </w:p>
    <w:p w:rsidR="002703A1" w:rsidRDefault="002703A1" w:rsidP="002703A1">
      <w:pPr>
        <w:pStyle w:val="a4"/>
        <w:keepNext/>
        <w:rPr>
          <w:rtl/>
        </w:rPr>
      </w:pPr>
      <w:bookmarkStart w:id="297" w:name="_ETM_Q1_1262464"/>
      <w:bookmarkStart w:id="298" w:name="ET_speaker_6348_162"/>
      <w:bookmarkEnd w:id="297"/>
      <w:r w:rsidRPr="002703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0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r>
        <w:rPr>
          <w:rFonts w:hint="cs"/>
          <w:rtl/>
          <w:lang w:eastAsia="he-IL"/>
        </w:rPr>
        <w:t>ופה אין שלום הציבור?</w:t>
      </w:r>
      <w:bookmarkStart w:id="299" w:name="_ETM_Q1_1261194"/>
      <w:bookmarkEnd w:id="299"/>
    </w:p>
    <w:p w:rsidR="002703A1" w:rsidRDefault="002703A1" w:rsidP="002703A1">
      <w:pPr>
        <w:ind w:firstLine="0"/>
        <w:rPr>
          <w:rtl/>
          <w:lang w:eastAsia="he-IL"/>
        </w:rPr>
      </w:pPr>
      <w:bookmarkStart w:id="300" w:name="_ETM_Q1_1261263"/>
      <w:bookmarkStart w:id="301" w:name="_ETM_Q1_1261455"/>
      <w:bookmarkEnd w:id="300"/>
      <w:bookmarkEnd w:id="301"/>
    </w:p>
    <w:p w:rsidR="002703A1" w:rsidRDefault="002703A1" w:rsidP="002703A1">
      <w:pPr>
        <w:pStyle w:val="af9"/>
        <w:keepNext/>
        <w:rPr>
          <w:rtl/>
          <w:lang w:eastAsia="he-IL"/>
        </w:rPr>
      </w:pPr>
      <w:bookmarkStart w:id="302" w:name="_ETM_Q1_1261540"/>
      <w:bookmarkStart w:id="303" w:name="ET_guest_אבינועם_ביר_163"/>
      <w:bookmarkEnd w:id="302"/>
      <w:r w:rsidRPr="0027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70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באותה רמה של חוק </w:t>
      </w:r>
      <w:bookmarkStart w:id="304" w:name="_ETM_Q1_1265032"/>
      <w:bookmarkEnd w:id="304"/>
      <w:r>
        <w:rPr>
          <w:rFonts w:hint="cs"/>
          <w:rtl/>
          <w:lang w:eastAsia="he-IL"/>
        </w:rPr>
        <w:t xml:space="preserve">הפיקוח על כלבים. </w:t>
      </w:r>
    </w:p>
    <w:p w:rsidR="002703A1" w:rsidRDefault="002703A1" w:rsidP="002703A1">
      <w:pPr>
        <w:ind w:firstLine="0"/>
        <w:rPr>
          <w:rtl/>
          <w:lang w:eastAsia="he-IL"/>
        </w:rPr>
      </w:pPr>
      <w:bookmarkStart w:id="305" w:name="_ETM_Q1_1267121"/>
      <w:bookmarkStart w:id="306" w:name="_ETM_Q1_1267196"/>
      <w:bookmarkStart w:id="307" w:name="_ETM_Q1_1267519"/>
      <w:bookmarkEnd w:id="305"/>
      <w:bookmarkEnd w:id="306"/>
      <w:bookmarkEnd w:id="307"/>
    </w:p>
    <w:p w:rsidR="002703A1" w:rsidRDefault="002703A1" w:rsidP="002703A1">
      <w:pPr>
        <w:pStyle w:val="a4"/>
        <w:keepNext/>
        <w:rPr>
          <w:rtl/>
        </w:rPr>
      </w:pPr>
      <w:bookmarkStart w:id="308" w:name="_ETM_Q1_1267611"/>
      <w:bookmarkStart w:id="309" w:name="_ETM_Q1_1276477"/>
      <w:bookmarkStart w:id="310" w:name="ET_speaker_6348_164"/>
      <w:bookmarkEnd w:id="308"/>
      <w:bookmarkEnd w:id="309"/>
      <w:r w:rsidRPr="002703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0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bookmarkStart w:id="311" w:name="_ETM_Q1_1276897"/>
      <w:bookmarkStart w:id="312" w:name="_ETM_Q1_1276964"/>
      <w:bookmarkEnd w:id="311"/>
      <w:bookmarkEnd w:id="312"/>
      <w:r>
        <w:rPr>
          <w:rFonts w:hint="cs"/>
          <w:rtl/>
          <w:lang w:eastAsia="he-IL"/>
        </w:rPr>
        <w:t>יש לכם הצעה אחרת?</w:t>
      </w:r>
    </w:p>
    <w:p w:rsidR="002703A1" w:rsidRDefault="002703A1" w:rsidP="002703A1">
      <w:pPr>
        <w:rPr>
          <w:rtl/>
          <w:lang w:eastAsia="he-IL"/>
        </w:rPr>
      </w:pPr>
      <w:bookmarkStart w:id="313" w:name="_ETM_Q1_1274202"/>
      <w:bookmarkStart w:id="314" w:name="_ETM_Q1_1274294"/>
      <w:bookmarkStart w:id="315" w:name="_ETM_Q1_1274331"/>
      <w:bookmarkEnd w:id="313"/>
      <w:bookmarkEnd w:id="314"/>
      <w:bookmarkEnd w:id="315"/>
    </w:p>
    <w:p w:rsidR="002703A1" w:rsidRDefault="002703A1" w:rsidP="002703A1">
      <w:pPr>
        <w:pStyle w:val="af9"/>
        <w:keepNext/>
        <w:rPr>
          <w:rtl/>
          <w:lang w:eastAsia="he-IL"/>
        </w:rPr>
      </w:pPr>
      <w:bookmarkStart w:id="316" w:name="_ETM_Q1_1274410"/>
      <w:bookmarkStart w:id="317" w:name="_ETM_Q1_1275654"/>
      <w:bookmarkStart w:id="318" w:name="ET_guest_אבינועם_ביר_165"/>
      <w:bookmarkEnd w:id="316"/>
      <w:bookmarkEnd w:id="317"/>
      <w:r w:rsidRPr="0027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70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bookmarkStart w:id="319" w:name="_ETM_Q1_1276125"/>
      <w:bookmarkStart w:id="320" w:name="_ETM_Q1_1276183"/>
      <w:bookmarkEnd w:id="319"/>
      <w:bookmarkEnd w:id="320"/>
      <w:r>
        <w:rPr>
          <w:rFonts w:hint="cs"/>
          <w:rtl/>
          <w:lang w:eastAsia="he-IL"/>
        </w:rPr>
        <w:t xml:space="preserve">לייצר תמריץ חיובי. </w:t>
      </w:r>
    </w:p>
    <w:p w:rsidR="002703A1" w:rsidRDefault="002703A1" w:rsidP="002703A1">
      <w:pPr>
        <w:ind w:firstLine="0"/>
        <w:rPr>
          <w:rtl/>
          <w:lang w:eastAsia="he-IL"/>
        </w:rPr>
      </w:pPr>
      <w:bookmarkStart w:id="321" w:name="_ETM_Q1_1274951"/>
      <w:bookmarkStart w:id="322" w:name="_ETM_Q1_1275043"/>
      <w:bookmarkEnd w:id="321"/>
      <w:bookmarkEnd w:id="322"/>
    </w:p>
    <w:p w:rsidR="002703A1" w:rsidRDefault="002703A1" w:rsidP="002703A1">
      <w:pPr>
        <w:pStyle w:val="a4"/>
        <w:keepNext/>
        <w:rPr>
          <w:rtl/>
        </w:rPr>
      </w:pPr>
      <w:bookmarkStart w:id="323" w:name="ET_speaker_6348_166"/>
      <w:r w:rsidRPr="002703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0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</w:t>
      </w:r>
      <w:bookmarkStart w:id="324" w:name="_ETM_Q1_1278664"/>
      <w:bookmarkEnd w:id="324"/>
      <w:r>
        <w:rPr>
          <w:rFonts w:hint="cs"/>
          <w:rtl/>
          <w:lang w:eastAsia="he-IL"/>
        </w:rPr>
        <w:t>מה התמריץ.</w:t>
      </w:r>
    </w:p>
    <w:p w:rsidR="002703A1" w:rsidRDefault="002703A1" w:rsidP="002703A1">
      <w:pPr>
        <w:ind w:firstLine="0"/>
        <w:rPr>
          <w:rtl/>
          <w:lang w:eastAsia="he-IL"/>
        </w:rPr>
      </w:pPr>
      <w:bookmarkStart w:id="325" w:name="_ETM_Q1_1277147"/>
      <w:bookmarkStart w:id="326" w:name="_ETM_Q1_1277206"/>
      <w:bookmarkStart w:id="327" w:name="_ETM_Q1_1277502"/>
      <w:bookmarkEnd w:id="325"/>
      <w:bookmarkEnd w:id="326"/>
      <w:bookmarkEnd w:id="327"/>
    </w:p>
    <w:p w:rsidR="002703A1" w:rsidRDefault="002703A1" w:rsidP="002703A1">
      <w:pPr>
        <w:pStyle w:val="af9"/>
        <w:keepNext/>
        <w:rPr>
          <w:rtl/>
          <w:lang w:eastAsia="he-IL"/>
        </w:rPr>
      </w:pPr>
      <w:bookmarkStart w:id="328" w:name="_ETM_Q1_1277580"/>
      <w:bookmarkStart w:id="329" w:name="_ETM_Q1_1278886"/>
      <w:bookmarkStart w:id="330" w:name="ET_guest_אבינועם_ביר_167"/>
      <w:bookmarkEnd w:id="328"/>
      <w:bookmarkEnd w:id="329"/>
      <w:r w:rsidRPr="0027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70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bookmarkStart w:id="331" w:name="_ETM_Q1_1279431"/>
      <w:bookmarkStart w:id="332" w:name="_ETM_Q1_1279494"/>
      <w:bookmarkEnd w:id="331"/>
      <w:bookmarkEnd w:id="332"/>
      <w:r>
        <w:rPr>
          <w:rFonts w:hint="cs"/>
          <w:rtl/>
          <w:lang w:eastAsia="he-IL"/>
        </w:rPr>
        <w:t xml:space="preserve">האלטרנטיבה היא לתמרץ אדם באופן אקטיבי, לתת </w:t>
      </w:r>
      <w:bookmarkStart w:id="333" w:name="_ETM_Q1_1283718"/>
      <w:bookmarkEnd w:id="333"/>
      <w:r>
        <w:rPr>
          <w:rFonts w:hint="cs"/>
          <w:rtl/>
          <w:lang w:eastAsia="he-IL"/>
        </w:rPr>
        <w:t xml:space="preserve">לו איזו שהיא הטבה. </w:t>
      </w:r>
      <w:bookmarkStart w:id="334" w:name="_ETM_Q1_1285954"/>
      <w:bookmarkEnd w:id="334"/>
    </w:p>
    <w:p w:rsidR="002703A1" w:rsidRDefault="002703A1" w:rsidP="002703A1">
      <w:pPr>
        <w:rPr>
          <w:rtl/>
          <w:lang w:eastAsia="he-IL"/>
        </w:rPr>
      </w:pPr>
      <w:bookmarkStart w:id="335" w:name="_ETM_Q1_1286016"/>
      <w:bookmarkStart w:id="336" w:name="_ETM_Q1_1286104"/>
      <w:bookmarkEnd w:id="335"/>
      <w:bookmarkEnd w:id="336"/>
    </w:p>
    <w:p w:rsidR="002703A1" w:rsidRDefault="002703A1" w:rsidP="002703A1">
      <w:pPr>
        <w:pStyle w:val="a4"/>
        <w:keepNext/>
        <w:rPr>
          <w:rtl/>
        </w:rPr>
      </w:pPr>
      <w:bookmarkStart w:id="337" w:name="_ETM_Q1_1286155"/>
      <w:bookmarkStart w:id="338" w:name="ET_speaker_6348_168"/>
      <w:bookmarkEnd w:id="337"/>
      <w:r w:rsidRPr="002703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0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2703A1" w:rsidRDefault="002703A1" w:rsidP="002703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ההטבה? לתת לו 150 שקל?</w:t>
      </w:r>
    </w:p>
    <w:p w:rsidR="002703A1" w:rsidRDefault="002703A1" w:rsidP="002703A1">
      <w:pPr>
        <w:rPr>
          <w:rtl/>
          <w:lang w:eastAsia="he-IL"/>
        </w:rPr>
      </w:pPr>
      <w:bookmarkStart w:id="339" w:name="_ETM_Q1_1288581"/>
      <w:bookmarkStart w:id="340" w:name="_ETM_Q1_1288668"/>
      <w:bookmarkStart w:id="341" w:name="_ETM_Q1_1288699"/>
      <w:bookmarkEnd w:id="339"/>
      <w:bookmarkEnd w:id="340"/>
      <w:bookmarkEnd w:id="341"/>
    </w:p>
    <w:p w:rsidR="002703A1" w:rsidRDefault="002703A1" w:rsidP="002703A1">
      <w:pPr>
        <w:pStyle w:val="af9"/>
        <w:keepNext/>
        <w:rPr>
          <w:rtl/>
          <w:lang w:eastAsia="he-IL"/>
        </w:rPr>
      </w:pPr>
      <w:bookmarkStart w:id="342" w:name="_ETM_Q1_1288763"/>
      <w:bookmarkStart w:id="343" w:name="_ETM_Q1_1291262"/>
      <w:bookmarkStart w:id="344" w:name="ET_guest_אבינועם_ביר_169"/>
      <w:bookmarkEnd w:id="342"/>
      <w:bookmarkEnd w:id="343"/>
      <w:r w:rsidRPr="0027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70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2703A1" w:rsidRDefault="002703A1" w:rsidP="002703A1">
      <w:pPr>
        <w:pStyle w:val="KeepWithNext"/>
        <w:rPr>
          <w:rtl/>
          <w:lang w:eastAsia="he-IL"/>
        </w:rPr>
      </w:pPr>
    </w:p>
    <w:p w:rsidR="00800820" w:rsidRDefault="00507A27" w:rsidP="002703A1">
      <w:pPr>
        <w:rPr>
          <w:rtl/>
          <w:lang w:eastAsia="he-IL"/>
        </w:rPr>
      </w:pPr>
      <w:bookmarkStart w:id="345" w:name="_ETM_Q1_1291716"/>
      <w:bookmarkStart w:id="346" w:name="_ETM_Q1_1291801"/>
      <w:bookmarkStart w:id="347" w:name="_ETM_Q1_1293552"/>
      <w:bookmarkEnd w:id="345"/>
      <w:bookmarkEnd w:id="346"/>
      <w:bookmarkEnd w:id="347"/>
      <w:r>
        <w:rPr>
          <w:rFonts w:hint="cs"/>
          <w:rtl/>
          <w:lang w:eastAsia="he-IL"/>
        </w:rPr>
        <w:t xml:space="preserve">התמריץ הוא לא כסף, אלא </w:t>
      </w:r>
      <w:r w:rsidR="00800820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לו חי</w:t>
      </w:r>
      <w:r w:rsidR="00800820">
        <w:rPr>
          <w:rFonts w:hint="cs"/>
          <w:rtl/>
          <w:lang w:eastAsia="he-IL"/>
        </w:rPr>
        <w:t xml:space="preserve">סונים נוספים או </w:t>
      </w:r>
      <w:bookmarkStart w:id="348" w:name="_ETM_Q1_1302448"/>
      <w:bookmarkEnd w:id="348"/>
      <w:r w:rsidR="00800820">
        <w:rPr>
          <w:rFonts w:hint="cs"/>
          <w:rtl/>
          <w:lang w:eastAsia="he-IL"/>
        </w:rPr>
        <w:t xml:space="preserve">בדיקות כנגד תולעת הפארק. </w:t>
      </w:r>
    </w:p>
    <w:p w:rsidR="00800820" w:rsidRDefault="00800820" w:rsidP="00800820">
      <w:pPr>
        <w:ind w:firstLine="0"/>
        <w:rPr>
          <w:rtl/>
          <w:lang w:eastAsia="he-IL"/>
        </w:rPr>
      </w:pPr>
      <w:bookmarkStart w:id="349" w:name="_ETM_Q1_1306446"/>
      <w:bookmarkStart w:id="350" w:name="_ETM_Q1_1306516"/>
      <w:bookmarkStart w:id="351" w:name="_ETM_Q1_1306822"/>
      <w:bookmarkEnd w:id="349"/>
      <w:bookmarkEnd w:id="350"/>
      <w:bookmarkEnd w:id="351"/>
    </w:p>
    <w:p w:rsidR="00800820" w:rsidRDefault="00800820" w:rsidP="00800820">
      <w:pPr>
        <w:pStyle w:val="a4"/>
        <w:keepNext/>
        <w:rPr>
          <w:rtl/>
        </w:rPr>
      </w:pPr>
      <w:bookmarkStart w:id="352" w:name="_ETM_Q1_1306909"/>
      <w:bookmarkStart w:id="353" w:name="_ETM_Q1_1308164"/>
      <w:bookmarkStart w:id="354" w:name="ET_speaker_6348_170"/>
      <w:bookmarkEnd w:id="352"/>
      <w:bookmarkEnd w:id="353"/>
      <w:r w:rsidRPr="0080082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0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800820" w:rsidRDefault="00800820" w:rsidP="00800820">
      <w:pPr>
        <w:pStyle w:val="KeepWithNext"/>
        <w:rPr>
          <w:rtl/>
          <w:lang w:eastAsia="he-IL"/>
        </w:rPr>
      </w:pPr>
    </w:p>
    <w:p w:rsidR="00800820" w:rsidRDefault="00800820" w:rsidP="00507A27">
      <w:pPr>
        <w:rPr>
          <w:rtl/>
          <w:lang w:eastAsia="he-IL"/>
        </w:rPr>
      </w:pPr>
      <w:bookmarkStart w:id="355" w:name="_ETM_Q1_1308619"/>
      <w:bookmarkStart w:id="356" w:name="_ETM_Q1_1308686"/>
      <w:bookmarkEnd w:id="355"/>
      <w:bookmarkEnd w:id="356"/>
      <w:r>
        <w:rPr>
          <w:rFonts w:hint="cs"/>
          <w:rtl/>
          <w:lang w:eastAsia="he-IL"/>
        </w:rPr>
        <w:t>אפשר יהיה ל</w:t>
      </w:r>
      <w:r w:rsidR="00507A27">
        <w:rPr>
          <w:rFonts w:hint="cs"/>
          <w:rtl/>
          <w:lang w:eastAsia="he-IL"/>
        </w:rPr>
        <w:t xml:space="preserve">תת לו הנחה של 150 שקל </w:t>
      </w:r>
      <w:r w:rsidR="00C926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ארנונה?</w:t>
      </w:r>
    </w:p>
    <w:p w:rsidR="00800820" w:rsidRDefault="00800820" w:rsidP="00800820">
      <w:pPr>
        <w:ind w:firstLine="0"/>
        <w:rPr>
          <w:rtl/>
          <w:lang w:eastAsia="he-IL"/>
        </w:rPr>
      </w:pPr>
    </w:p>
    <w:p w:rsidR="00507A27" w:rsidRDefault="00507A27" w:rsidP="00507A27">
      <w:pPr>
        <w:pStyle w:val="af9"/>
        <w:keepNext/>
        <w:rPr>
          <w:rtl/>
          <w:lang w:eastAsia="he-IL"/>
        </w:rPr>
      </w:pPr>
      <w:bookmarkStart w:id="357" w:name="_ETM_Q1_1305447"/>
      <w:bookmarkStart w:id="358" w:name="ET_guest_אבינועם_ביר_171"/>
      <w:bookmarkEnd w:id="357"/>
      <w:r w:rsidRPr="0050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507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507A27" w:rsidRDefault="00507A27" w:rsidP="00507A27">
      <w:pPr>
        <w:pStyle w:val="KeepWithNext"/>
        <w:rPr>
          <w:rtl/>
          <w:lang w:eastAsia="he-IL"/>
        </w:rPr>
      </w:pPr>
    </w:p>
    <w:p w:rsidR="00507A27" w:rsidRDefault="00507A27" w:rsidP="00507A27">
      <w:pPr>
        <w:rPr>
          <w:rtl/>
          <w:lang w:eastAsia="he-IL"/>
        </w:rPr>
      </w:pPr>
      <w:bookmarkStart w:id="359" w:name="_ETM_Q1_1305938"/>
      <w:bookmarkStart w:id="360" w:name="_ETM_Q1_1305977"/>
      <w:bookmarkEnd w:id="359"/>
      <w:bookmarkEnd w:id="360"/>
      <w:r>
        <w:rPr>
          <w:rFonts w:hint="cs"/>
          <w:rtl/>
          <w:lang w:eastAsia="he-IL"/>
        </w:rPr>
        <w:t xml:space="preserve">הקשירה לארנונה היא קצת בעייתית. אפשר לחשוב על דברים </w:t>
      </w:r>
      <w:bookmarkStart w:id="361" w:name="_ETM_Q1_1315672"/>
      <w:bookmarkEnd w:id="361"/>
      <w:r>
        <w:rPr>
          <w:rFonts w:hint="cs"/>
          <w:rtl/>
          <w:lang w:eastAsia="he-IL"/>
        </w:rPr>
        <w:t xml:space="preserve">אחרים. </w:t>
      </w:r>
    </w:p>
    <w:p w:rsidR="00507A27" w:rsidRDefault="00507A27" w:rsidP="00507A27">
      <w:pPr>
        <w:rPr>
          <w:rtl/>
          <w:lang w:eastAsia="he-IL"/>
        </w:rPr>
      </w:pPr>
      <w:bookmarkStart w:id="362" w:name="_ETM_Q1_1316466"/>
      <w:bookmarkStart w:id="363" w:name="_ETM_Q1_1316555"/>
      <w:bookmarkStart w:id="364" w:name="_ETM_Q1_1316622"/>
      <w:bookmarkEnd w:id="362"/>
      <w:bookmarkEnd w:id="363"/>
      <w:bookmarkEnd w:id="364"/>
    </w:p>
    <w:p w:rsidR="00507A27" w:rsidRDefault="00507A27" w:rsidP="00507A27">
      <w:pPr>
        <w:pStyle w:val="a4"/>
        <w:keepNext/>
        <w:rPr>
          <w:rtl/>
        </w:rPr>
      </w:pPr>
      <w:bookmarkStart w:id="365" w:name="_ETM_Q1_1316706"/>
      <w:bookmarkStart w:id="366" w:name="_ETM_Q1_1318082"/>
      <w:bookmarkStart w:id="367" w:name="ET_speaker_6347_172"/>
      <w:bookmarkEnd w:id="365"/>
      <w:bookmarkEnd w:id="366"/>
      <w:r w:rsidRPr="00507A2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507A27" w:rsidRDefault="00507A27" w:rsidP="00507A27">
      <w:pPr>
        <w:pStyle w:val="KeepWithNext"/>
        <w:rPr>
          <w:rtl/>
          <w:lang w:eastAsia="he-IL"/>
        </w:rPr>
      </w:pPr>
    </w:p>
    <w:p w:rsidR="00507A27" w:rsidRDefault="00035BC3" w:rsidP="00507A27">
      <w:pPr>
        <w:rPr>
          <w:rtl/>
          <w:lang w:eastAsia="he-IL"/>
        </w:rPr>
      </w:pPr>
      <w:bookmarkStart w:id="368" w:name="_ETM_Q1_1318586"/>
      <w:bookmarkStart w:id="369" w:name="_ETM_Q1_1318653"/>
      <w:bookmarkEnd w:id="368"/>
      <w:bookmarkEnd w:id="369"/>
      <w:r>
        <w:rPr>
          <w:rFonts w:hint="cs"/>
          <w:rtl/>
          <w:lang w:eastAsia="he-IL"/>
        </w:rPr>
        <w:t xml:space="preserve">אם אדם זורק היום מעטפה שהוא פתח, </w:t>
      </w:r>
      <w:bookmarkStart w:id="370" w:name="_ETM_Q1_1323957"/>
      <w:bookmarkEnd w:id="370"/>
      <w:r>
        <w:rPr>
          <w:rFonts w:hint="cs"/>
          <w:rtl/>
          <w:lang w:eastAsia="he-IL"/>
        </w:rPr>
        <w:t xml:space="preserve">העירייה לוקחת את המעטפה, רואה של מי ונותנת קנס </w:t>
      </w:r>
      <w:bookmarkStart w:id="371" w:name="_ETM_Q1_1325438"/>
      <w:bookmarkEnd w:id="371"/>
      <w:r>
        <w:rPr>
          <w:rFonts w:hint="cs"/>
          <w:rtl/>
          <w:lang w:eastAsia="he-IL"/>
        </w:rPr>
        <w:t>של 730 שקל. זה לא משהו חקירתי?</w:t>
      </w:r>
    </w:p>
    <w:p w:rsidR="00035BC3" w:rsidRDefault="00035BC3" w:rsidP="00507A27">
      <w:pPr>
        <w:rPr>
          <w:rtl/>
          <w:lang w:eastAsia="he-IL"/>
        </w:rPr>
      </w:pPr>
    </w:p>
    <w:p w:rsidR="00035BC3" w:rsidRDefault="00035BC3" w:rsidP="00035BC3">
      <w:pPr>
        <w:pStyle w:val="af9"/>
        <w:keepNext/>
        <w:rPr>
          <w:rtl/>
          <w:lang w:eastAsia="he-IL"/>
        </w:rPr>
      </w:pPr>
      <w:bookmarkStart w:id="372" w:name="ET_guest_אבינועם_ביר_173"/>
      <w:r w:rsidRPr="0003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035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035BC3" w:rsidRDefault="00035BC3" w:rsidP="00035BC3">
      <w:pPr>
        <w:pStyle w:val="KeepWithNext"/>
        <w:rPr>
          <w:rtl/>
          <w:lang w:eastAsia="he-IL"/>
        </w:rPr>
      </w:pPr>
    </w:p>
    <w:p w:rsidR="00035BC3" w:rsidRDefault="00035BC3" w:rsidP="0003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בהחלט </w:t>
      </w:r>
      <w:bookmarkStart w:id="373" w:name="_ETM_Q1_1330330"/>
      <w:bookmarkEnd w:id="373"/>
      <w:r>
        <w:rPr>
          <w:rFonts w:hint="cs"/>
          <w:rtl/>
          <w:lang w:eastAsia="he-IL"/>
        </w:rPr>
        <w:t>משהו חקירתי.</w:t>
      </w:r>
      <w:bookmarkStart w:id="374" w:name="_ETM_Q1_1332012"/>
      <w:bookmarkStart w:id="375" w:name="_ETM_Q1_1332083"/>
      <w:bookmarkStart w:id="376" w:name="_ETM_Q1_1332140"/>
      <w:bookmarkStart w:id="377" w:name="_ETM_Q1_1332213"/>
      <w:bookmarkStart w:id="378" w:name="_ETM_Q1_1333342"/>
      <w:bookmarkStart w:id="379" w:name="_ETM_Q1_1333775"/>
      <w:bookmarkStart w:id="380" w:name="_ETM_Q1_1333826"/>
      <w:bookmarkEnd w:id="374"/>
      <w:bookmarkEnd w:id="375"/>
      <w:bookmarkEnd w:id="376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 </w:t>
      </w:r>
    </w:p>
    <w:p w:rsidR="00035BC3" w:rsidRDefault="00035BC3" w:rsidP="00035BC3">
      <w:pPr>
        <w:ind w:firstLine="0"/>
        <w:rPr>
          <w:rtl/>
          <w:lang w:eastAsia="he-IL"/>
        </w:rPr>
      </w:pPr>
      <w:bookmarkStart w:id="381" w:name="_ETM_Q1_1336558"/>
      <w:bookmarkStart w:id="382" w:name="_ETM_Q1_1336640"/>
      <w:bookmarkEnd w:id="381"/>
      <w:bookmarkEnd w:id="382"/>
    </w:p>
    <w:p w:rsidR="00035BC3" w:rsidRDefault="00035BC3" w:rsidP="00035BC3">
      <w:pPr>
        <w:pStyle w:val="a4"/>
        <w:keepNext/>
        <w:rPr>
          <w:rtl/>
        </w:rPr>
      </w:pPr>
      <w:bookmarkStart w:id="383" w:name="_ETM_Q1_1337119"/>
      <w:bookmarkStart w:id="384" w:name="_ETM_Q1_1337180"/>
      <w:bookmarkStart w:id="385" w:name="ET_speaker_6347_178"/>
      <w:bookmarkStart w:id="386" w:name="ET_guest_אבינועם_ביר_175"/>
      <w:bookmarkEnd w:id="383"/>
      <w:bookmarkEnd w:id="384"/>
      <w:r w:rsidRPr="00035B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035BC3" w:rsidRDefault="00035BC3" w:rsidP="00035BC3">
      <w:pPr>
        <w:pStyle w:val="KeepWithNext"/>
        <w:rPr>
          <w:rtl/>
          <w:lang w:eastAsia="he-IL"/>
        </w:rPr>
      </w:pPr>
    </w:p>
    <w:bookmarkEnd w:id="386"/>
    <w:p w:rsidR="00035BC3" w:rsidRDefault="00035BC3" w:rsidP="00035BC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מגיעים לבן אדם?</w:t>
      </w:r>
      <w:bookmarkStart w:id="387" w:name="_ETM_Q1_1334848"/>
      <w:bookmarkEnd w:id="387"/>
    </w:p>
    <w:p w:rsidR="00035BC3" w:rsidRDefault="00035BC3" w:rsidP="00035BC3">
      <w:pPr>
        <w:rPr>
          <w:rtl/>
          <w:lang w:eastAsia="he-IL"/>
        </w:rPr>
      </w:pPr>
      <w:bookmarkStart w:id="388" w:name="_ETM_Q1_1334907"/>
      <w:bookmarkStart w:id="389" w:name="_ETM_Q1_1334977"/>
      <w:bookmarkEnd w:id="388"/>
      <w:bookmarkEnd w:id="389"/>
    </w:p>
    <w:p w:rsidR="00035BC3" w:rsidRDefault="00035BC3" w:rsidP="00035BC3">
      <w:pPr>
        <w:pStyle w:val="af9"/>
        <w:keepNext/>
        <w:rPr>
          <w:rtl/>
          <w:lang w:eastAsia="he-IL"/>
        </w:rPr>
      </w:pPr>
      <w:bookmarkStart w:id="390" w:name="_ETM_Q1_1335042"/>
      <w:bookmarkStart w:id="391" w:name="_ETM_Q1_1336179"/>
      <w:bookmarkStart w:id="392" w:name="ET_guest_אבינועם_ביר_176"/>
      <w:bookmarkEnd w:id="390"/>
      <w:bookmarkEnd w:id="391"/>
      <w:r w:rsidRPr="0003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035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035BC3" w:rsidRDefault="00035BC3" w:rsidP="00035BC3">
      <w:pPr>
        <w:pStyle w:val="KeepWithNext"/>
        <w:rPr>
          <w:rtl/>
          <w:lang w:eastAsia="he-IL"/>
        </w:rPr>
      </w:pPr>
    </w:p>
    <w:p w:rsidR="00035BC3" w:rsidRDefault="00035BC3" w:rsidP="00035BC3">
      <w:pPr>
        <w:rPr>
          <w:rtl/>
          <w:lang w:eastAsia="he-IL"/>
        </w:rPr>
      </w:pPr>
      <w:bookmarkStart w:id="393" w:name="_ETM_Q1_1336637"/>
      <w:bookmarkStart w:id="394" w:name="_ETM_Q1_1336675"/>
      <w:bookmarkEnd w:id="393"/>
      <w:bookmarkEnd w:id="394"/>
      <w:r>
        <w:rPr>
          <w:rFonts w:hint="cs"/>
          <w:rtl/>
          <w:lang w:eastAsia="he-IL"/>
        </w:rPr>
        <w:t xml:space="preserve">אז עכשיו נחייב אנשים לכתוב על המעטפות את השם למקרה שהם </w:t>
      </w:r>
      <w:bookmarkStart w:id="395" w:name="_ETM_Q1_1339685"/>
      <w:bookmarkEnd w:id="395"/>
      <w:r>
        <w:rPr>
          <w:rFonts w:hint="cs"/>
          <w:rtl/>
          <w:lang w:eastAsia="he-IL"/>
        </w:rPr>
        <w:t xml:space="preserve">יזרקו את זה מהאוטו? </w:t>
      </w:r>
    </w:p>
    <w:p w:rsidR="00035BC3" w:rsidRDefault="00035BC3" w:rsidP="00035BC3">
      <w:pPr>
        <w:rPr>
          <w:rtl/>
          <w:lang w:eastAsia="he-IL"/>
        </w:rPr>
      </w:pPr>
      <w:bookmarkStart w:id="396" w:name="_ETM_Q1_1347320"/>
      <w:bookmarkStart w:id="397" w:name="_ETM_Q1_1347384"/>
      <w:bookmarkStart w:id="398" w:name="_ETM_Q1_1347493"/>
      <w:bookmarkEnd w:id="396"/>
      <w:bookmarkEnd w:id="397"/>
      <w:bookmarkEnd w:id="398"/>
    </w:p>
    <w:p w:rsidR="00035BC3" w:rsidRDefault="00035BC3" w:rsidP="00035BC3">
      <w:pPr>
        <w:pStyle w:val="a4"/>
        <w:keepNext/>
        <w:rPr>
          <w:rtl/>
        </w:rPr>
      </w:pPr>
      <w:bookmarkStart w:id="399" w:name="_ETM_Q1_1347558"/>
      <w:bookmarkStart w:id="400" w:name="_ETM_Q1_1349793"/>
      <w:bookmarkStart w:id="401" w:name="ET_speaker_6347_179"/>
      <w:bookmarkEnd w:id="399"/>
      <w:bookmarkEnd w:id="400"/>
      <w:r w:rsidRPr="00035B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035BC3" w:rsidRDefault="00035BC3" w:rsidP="00035BC3">
      <w:pPr>
        <w:pStyle w:val="KeepWithNext"/>
        <w:rPr>
          <w:rtl/>
        </w:rPr>
      </w:pPr>
    </w:p>
    <w:p w:rsidR="00035BC3" w:rsidRDefault="00035BC3" w:rsidP="00035BC3">
      <w:pPr>
        <w:rPr>
          <w:rtl/>
          <w:lang w:eastAsia="he-IL"/>
        </w:rPr>
      </w:pPr>
      <w:bookmarkStart w:id="402" w:name="_ETM_Q1_1350343"/>
      <w:bookmarkEnd w:id="402"/>
      <w:r>
        <w:rPr>
          <w:rFonts w:hint="cs"/>
          <w:rtl/>
          <w:lang w:eastAsia="he-IL"/>
        </w:rPr>
        <w:t xml:space="preserve">איך אתה מוצא </w:t>
      </w:r>
      <w:bookmarkStart w:id="403" w:name="_ETM_Q1_1345094"/>
      <w:bookmarkEnd w:id="403"/>
      <w:r>
        <w:rPr>
          <w:rFonts w:hint="cs"/>
          <w:rtl/>
          <w:lang w:eastAsia="he-IL"/>
        </w:rPr>
        <w:t xml:space="preserve">את הבן אדם? לפי הכתובת שלו. </w:t>
      </w:r>
      <w:bookmarkStart w:id="404" w:name="_ETM_Q1_1348925"/>
      <w:bookmarkEnd w:id="404"/>
    </w:p>
    <w:p w:rsidR="00035BC3" w:rsidRDefault="00035BC3" w:rsidP="00035BC3">
      <w:pPr>
        <w:rPr>
          <w:rtl/>
          <w:lang w:eastAsia="he-IL"/>
        </w:rPr>
      </w:pPr>
      <w:bookmarkStart w:id="405" w:name="_ETM_Q1_1349006"/>
      <w:bookmarkStart w:id="406" w:name="_ETM_Q1_1349073"/>
      <w:bookmarkEnd w:id="405"/>
      <w:bookmarkEnd w:id="406"/>
    </w:p>
    <w:p w:rsidR="00035BC3" w:rsidRDefault="00035BC3" w:rsidP="00035BC3">
      <w:pPr>
        <w:pStyle w:val="af9"/>
        <w:keepNext/>
        <w:rPr>
          <w:rtl/>
          <w:lang w:eastAsia="he-IL"/>
        </w:rPr>
      </w:pPr>
      <w:bookmarkStart w:id="407" w:name="_ETM_Q1_1349151"/>
      <w:bookmarkStart w:id="408" w:name="_ETM_Q1_1342629"/>
      <w:bookmarkStart w:id="409" w:name="ET_guest_אבינועם_ביר_180"/>
      <w:bookmarkEnd w:id="407"/>
      <w:bookmarkEnd w:id="408"/>
      <w:r w:rsidRPr="0003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035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035BC3" w:rsidRDefault="00035BC3" w:rsidP="00035BC3">
      <w:pPr>
        <w:pStyle w:val="KeepWithNext"/>
        <w:rPr>
          <w:rtl/>
          <w:lang w:eastAsia="he-IL"/>
        </w:rPr>
      </w:pPr>
    </w:p>
    <w:p w:rsidR="00035BC3" w:rsidRDefault="00035BC3" w:rsidP="00035BC3">
      <w:pPr>
        <w:rPr>
          <w:rtl/>
          <w:lang w:eastAsia="he-IL"/>
        </w:rPr>
      </w:pPr>
      <w:bookmarkStart w:id="410" w:name="_ETM_Q1_1343054"/>
      <w:bookmarkStart w:id="411" w:name="_ETM_Q1_1343095"/>
      <w:bookmarkEnd w:id="410"/>
      <w:bookmarkEnd w:id="411"/>
      <w:r>
        <w:rPr>
          <w:rFonts w:hint="cs"/>
          <w:rtl/>
          <w:lang w:eastAsia="he-IL"/>
        </w:rPr>
        <w:t xml:space="preserve">על כל בדל </w:t>
      </w:r>
      <w:bookmarkStart w:id="412" w:name="_ETM_Q1_1350148"/>
      <w:bookmarkEnd w:id="412"/>
      <w:r>
        <w:rPr>
          <w:rFonts w:hint="cs"/>
          <w:rtl/>
          <w:lang w:eastAsia="he-IL"/>
        </w:rPr>
        <w:t>סיגריה תחייב את האדם לתת בדיקת דנ"א?</w:t>
      </w:r>
    </w:p>
    <w:p w:rsidR="00035BC3" w:rsidRDefault="00035BC3" w:rsidP="00035BC3">
      <w:pPr>
        <w:ind w:firstLine="0"/>
        <w:rPr>
          <w:rtl/>
          <w:lang w:eastAsia="he-IL"/>
        </w:rPr>
      </w:pPr>
      <w:bookmarkStart w:id="413" w:name="_ETM_Q1_1349928"/>
      <w:bookmarkStart w:id="414" w:name="_ETM_Q1_1350008"/>
      <w:bookmarkEnd w:id="413"/>
      <w:bookmarkEnd w:id="414"/>
    </w:p>
    <w:p w:rsidR="00035BC3" w:rsidRDefault="00035BC3" w:rsidP="00035BC3">
      <w:pPr>
        <w:pStyle w:val="a4"/>
        <w:keepNext/>
        <w:rPr>
          <w:rtl/>
        </w:rPr>
      </w:pPr>
      <w:bookmarkStart w:id="415" w:name="_ETM_Q1_1350421"/>
      <w:bookmarkStart w:id="416" w:name="_ETM_Q1_1350508"/>
      <w:bookmarkStart w:id="417" w:name="_ETM_Q1_1351340"/>
      <w:bookmarkStart w:id="418" w:name="ET_speaker_6347_181"/>
      <w:bookmarkEnd w:id="415"/>
      <w:bookmarkEnd w:id="416"/>
      <w:bookmarkEnd w:id="417"/>
      <w:r w:rsidRPr="00035B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3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035BC3" w:rsidRDefault="00035BC3" w:rsidP="00035BC3">
      <w:pPr>
        <w:pStyle w:val="KeepWithNext"/>
        <w:rPr>
          <w:rtl/>
          <w:lang w:eastAsia="he-IL"/>
        </w:rPr>
      </w:pPr>
    </w:p>
    <w:p w:rsidR="000E787E" w:rsidRDefault="00035BC3" w:rsidP="000E787E">
      <w:pPr>
        <w:rPr>
          <w:rtl/>
          <w:lang w:eastAsia="he-IL"/>
        </w:rPr>
      </w:pPr>
      <w:bookmarkStart w:id="419" w:name="_ETM_Q1_1351853"/>
      <w:bookmarkStart w:id="420" w:name="_ETM_Q1_1351917"/>
      <w:bookmarkEnd w:id="419"/>
      <w:bookmarkEnd w:id="420"/>
      <w:r>
        <w:rPr>
          <w:rFonts w:hint="cs"/>
          <w:rtl/>
          <w:lang w:eastAsia="he-IL"/>
        </w:rPr>
        <w:t xml:space="preserve">למה לא? גם </w:t>
      </w:r>
      <w:bookmarkStart w:id="421" w:name="_ETM_Q1_1355760"/>
      <w:bookmarkEnd w:id="421"/>
      <w:r w:rsidR="000E787E">
        <w:rPr>
          <w:rFonts w:hint="cs"/>
          <w:rtl/>
          <w:lang w:eastAsia="he-IL"/>
        </w:rPr>
        <w:t xml:space="preserve">את זה צריך לעשות, הרי </w:t>
      </w:r>
      <w:bookmarkStart w:id="422" w:name="_ETM_Q1_1361713"/>
      <w:bookmarkEnd w:id="422"/>
      <w:r>
        <w:rPr>
          <w:rFonts w:hint="cs"/>
          <w:rtl/>
          <w:lang w:eastAsia="he-IL"/>
        </w:rPr>
        <w:t>מלכלכים את המדינה בלי סוף.</w:t>
      </w:r>
      <w:r w:rsidR="000E787E">
        <w:rPr>
          <w:rFonts w:hint="cs"/>
          <w:rtl/>
          <w:lang w:eastAsia="he-IL"/>
        </w:rPr>
        <w:t xml:space="preserve"> על מה מדובר? על 150 שקל חד פעמי?</w:t>
      </w:r>
    </w:p>
    <w:p w:rsidR="000E787E" w:rsidRDefault="000E787E" w:rsidP="000E787E">
      <w:pPr>
        <w:ind w:firstLine="0"/>
        <w:rPr>
          <w:rtl/>
          <w:lang w:eastAsia="he-IL"/>
        </w:rPr>
      </w:pPr>
      <w:bookmarkStart w:id="423" w:name="_ETM_Q1_1371056"/>
      <w:bookmarkStart w:id="424" w:name="_ETM_Q1_1371132"/>
      <w:bookmarkEnd w:id="423"/>
      <w:bookmarkEnd w:id="424"/>
    </w:p>
    <w:p w:rsidR="000E787E" w:rsidRDefault="000E787E" w:rsidP="000E787E">
      <w:pPr>
        <w:pStyle w:val="af9"/>
        <w:keepNext/>
        <w:rPr>
          <w:rtl/>
          <w:lang w:eastAsia="he-IL"/>
        </w:rPr>
      </w:pPr>
      <w:bookmarkStart w:id="425" w:name="_ETM_Q1_1371336"/>
      <w:bookmarkStart w:id="426" w:name="_ETM_Q1_1371412"/>
      <w:bookmarkStart w:id="427" w:name="ET_guest_אבינועם_ביר_186"/>
      <w:bookmarkEnd w:id="425"/>
      <w:bookmarkEnd w:id="426"/>
      <w:r w:rsidRPr="000E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0E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0E787E" w:rsidRDefault="000E787E" w:rsidP="000E787E">
      <w:pPr>
        <w:pStyle w:val="KeepWithNext"/>
        <w:rPr>
          <w:rtl/>
          <w:lang w:eastAsia="he-IL"/>
        </w:rPr>
      </w:pPr>
    </w:p>
    <w:p w:rsidR="000E787E" w:rsidRDefault="000E787E" w:rsidP="000E78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הפגיעה בבן אדם כשלוקחים שלוש שיערות לכלב?</w:t>
      </w:r>
    </w:p>
    <w:p w:rsidR="000E787E" w:rsidRDefault="000E787E" w:rsidP="000E787E">
      <w:pPr>
        <w:ind w:firstLine="0"/>
        <w:rPr>
          <w:rtl/>
          <w:lang w:eastAsia="he-IL"/>
        </w:rPr>
      </w:pPr>
      <w:bookmarkStart w:id="428" w:name="_ETM_Q1_1392455"/>
      <w:bookmarkStart w:id="429" w:name="_ETM_Q1_1392564"/>
      <w:bookmarkEnd w:id="428"/>
      <w:bookmarkEnd w:id="429"/>
    </w:p>
    <w:p w:rsidR="000E787E" w:rsidRDefault="000E787E" w:rsidP="000E787E">
      <w:pPr>
        <w:pStyle w:val="a4"/>
        <w:keepNext/>
        <w:rPr>
          <w:rtl/>
        </w:rPr>
      </w:pPr>
      <w:bookmarkStart w:id="430" w:name="_ETM_Q1_1387760"/>
      <w:bookmarkStart w:id="431" w:name="_ETM_Q1_1387801"/>
      <w:bookmarkStart w:id="432" w:name="ET_speaker_6361_187"/>
      <w:bookmarkStart w:id="433" w:name="ET_guest_אבינועם_ביר_183"/>
      <w:bookmarkEnd w:id="430"/>
      <w:bookmarkEnd w:id="431"/>
      <w:r w:rsidRPr="000E7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0E787E" w:rsidRDefault="000E787E" w:rsidP="000E787E">
      <w:pPr>
        <w:pStyle w:val="KeepWithNext"/>
        <w:rPr>
          <w:rtl/>
          <w:lang w:eastAsia="he-IL"/>
        </w:rPr>
      </w:pPr>
    </w:p>
    <w:bookmarkEnd w:id="433"/>
    <w:p w:rsidR="000E787E" w:rsidRDefault="000E787E" w:rsidP="000E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434" w:name="_ETM_Q1_1394886"/>
      <w:bookmarkEnd w:id="434"/>
      <w:r>
        <w:rPr>
          <w:rFonts w:hint="cs"/>
          <w:rtl/>
          <w:lang w:eastAsia="he-IL"/>
        </w:rPr>
        <w:t>פגיעה.</w:t>
      </w:r>
    </w:p>
    <w:p w:rsidR="000E787E" w:rsidRDefault="000E787E" w:rsidP="000E787E">
      <w:pPr>
        <w:rPr>
          <w:rtl/>
          <w:lang w:eastAsia="he-IL"/>
        </w:rPr>
      </w:pPr>
      <w:bookmarkStart w:id="435" w:name="_ETM_Q1_1395929"/>
      <w:bookmarkStart w:id="436" w:name="_ETM_Q1_1395981"/>
      <w:bookmarkStart w:id="437" w:name="_ETM_Q1_1396087"/>
      <w:bookmarkEnd w:id="435"/>
      <w:bookmarkEnd w:id="436"/>
      <w:bookmarkEnd w:id="437"/>
    </w:p>
    <w:p w:rsidR="000E787E" w:rsidRDefault="000E787E" w:rsidP="000E787E">
      <w:pPr>
        <w:pStyle w:val="af9"/>
        <w:keepNext/>
        <w:rPr>
          <w:rtl/>
          <w:lang w:eastAsia="he-IL"/>
        </w:rPr>
      </w:pPr>
      <w:bookmarkStart w:id="438" w:name="_ETM_Q1_1396151"/>
      <w:bookmarkStart w:id="439" w:name="ET_guest_אבינועם_ביר_188"/>
      <w:bookmarkEnd w:id="438"/>
      <w:r w:rsidRPr="000E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0E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0E787E" w:rsidRDefault="000E787E" w:rsidP="000E787E">
      <w:pPr>
        <w:pStyle w:val="KeepWithNext"/>
        <w:rPr>
          <w:rtl/>
          <w:lang w:eastAsia="he-IL"/>
        </w:rPr>
      </w:pPr>
    </w:p>
    <w:p w:rsidR="000E787E" w:rsidRDefault="000E787E" w:rsidP="000E78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שהוא יתנגד?</w:t>
      </w:r>
    </w:p>
    <w:p w:rsidR="000E787E" w:rsidRDefault="000E787E" w:rsidP="000E787E">
      <w:pPr>
        <w:rPr>
          <w:rtl/>
          <w:lang w:eastAsia="he-IL"/>
        </w:rPr>
      </w:pPr>
      <w:bookmarkStart w:id="440" w:name="_ETM_Q1_1389118"/>
      <w:bookmarkStart w:id="441" w:name="_ETM_Q1_1389215"/>
      <w:bookmarkEnd w:id="440"/>
      <w:bookmarkEnd w:id="441"/>
    </w:p>
    <w:p w:rsidR="000E787E" w:rsidRDefault="000E787E" w:rsidP="000E787E">
      <w:pPr>
        <w:pStyle w:val="a4"/>
        <w:keepNext/>
        <w:rPr>
          <w:rtl/>
        </w:rPr>
      </w:pPr>
      <w:bookmarkStart w:id="442" w:name="_ETM_Q1_1389256"/>
      <w:bookmarkStart w:id="443" w:name="_ETM_Q1_1389326"/>
      <w:bookmarkStart w:id="444" w:name="_ETM_Q1_1390579"/>
      <w:bookmarkStart w:id="445" w:name="_ETM_Q1_1397459"/>
      <w:bookmarkStart w:id="446" w:name="ET_speaker_6361_189"/>
      <w:bookmarkStart w:id="447" w:name="ET_guest_אבינועם_ביר_185"/>
      <w:bookmarkEnd w:id="442"/>
      <w:bookmarkEnd w:id="443"/>
      <w:bookmarkEnd w:id="444"/>
      <w:bookmarkEnd w:id="445"/>
      <w:r w:rsidRPr="000E7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0E787E" w:rsidRDefault="000E787E" w:rsidP="000E787E">
      <w:pPr>
        <w:pStyle w:val="KeepWithNext"/>
        <w:rPr>
          <w:rtl/>
          <w:lang w:eastAsia="he-IL"/>
        </w:rPr>
      </w:pPr>
    </w:p>
    <w:p w:rsidR="000E787E" w:rsidRDefault="000E787E" w:rsidP="000E787E">
      <w:pPr>
        <w:rPr>
          <w:rtl/>
          <w:lang w:eastAsia="he-IL"/>
        </w:rPr>
      </w:pPr>
      <w:bookmarkStart w:id="448" w:name="_ETM_Q1_1397952"/>
      <w:bookmarkStart w:id="449" w:name="_ETM_Q1_1398006"/>
      <w:bookmarkEnd w:id="448"/>
      <w:bookmarkEnd w:id="449"/>
      <w:r>
        <w:rPr>
          <w:rFonts w:hint="cs"/>
          <w:rtl/>
          <w:lang w:eastAsia="he-IL"/>
        </w:rPr>
        <w:t>כי אם הוא לא יאסוף את הקקי, הוא יסתכן בקנס של 750 שקלים.</w:t>
      </w:r>
    </w:p>
    <w:p w:rsidR="000E787E" w:rsidRDefault="000E787E" w:rsidP="000E787E">
      <w:pPr>
        <w:ind w:firstLine="0"/>
        <w:rPr>
          <w:rtl/>
          <w:lang w:eastAsia="he-IL"/>
        </w:rPr>
      </w:pPr>
    </w:p>
    <w:p w:rsidR="000E787E" w:rsidRDefault="000E787E" w:rsidP="000E787E">
      <w:pPr>
        <w:pStyle w:val="a4"/>
        <w:keepNext/>
        <w:rPr>
          <w:rtl/>
        </w:rPr>
      </w:pPr>
      <w:bookmarkStart w:id="450" w:name="_ETM_Q1_1404476"/>
      <w:bookmarkStart w:id="451" w:name="ET_speaker_6347_190"/>
      <w:bookmarkEnd w:id="450"/>
      <w:r w:rsidRPr="000E787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E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0E787E" w:rsidRDefault="000E787E" w:rsidP="000E787E">
      <w:pPr>
        <w:pStyle w:val="KeepWithNext"/>
        <w:rPr>
          <w:rtl/>
          <w:lang w:eastAsia="he-IL"/>
        </w:rPr>
      </w:pPr>
    </w:p>
    <w:p w:rsidR="000E787E" w:rsidRDefault="000E787E" w:rsidP="000E787E">
      <w:pPr>
        <w:rPr>
          <w:rtl/>
          <w:lang w:eastAsia="he-IL"/>
        </w:rPr>
      </w:pPr>
      <w:bookmarkStart w:id="452" w:name="_ETM_Q1_1404957"/>
      <w:bookmarkStart w:id="453" w:name="_ETM_Q1_1405014"/>
      <w:bookmarkEnd w:id="452"/>
      <w:bookmarkEnd w:id="453"/>
      <w:r>
        <w:rPr>
          <w:rFonts w:hint="cs"/>
          <w:rtl/>
          <w:lang w:eastAsia="he-IL"/>
        </w:rPr>
        <w:t xml:space="preserve">מישהו פעם הלך במדרכה </w:t>
      </w:r>
      <w:bookmarkStart w:id="454" w:name="_ETM_Q1_1409033"/>
      <w:bookmarkEnd w:id="454"/>
      <w:r>
        <w:rPr>
          <w:rFonts w:hint="cs"/>
          <w:rtl/>
          <w:lang w:eastAsia="he-IL"/>
        </w:rPr>
        <w:t>באזור תל אביב או במרכז העיר נתניה וראה מה שקורה שם?</w:t>
      </w:r>
      <w:bookmarkStart w:id="455" w:name="_ETM_Q1_1411167"/>
      <w:bookmarkEnd w:id="455"/>
      <w:r>
        <w:rPr>
          <w:rFonts w:hint="cs"/>
          <w:rtl/>
          <w:lang w:eastAsia="he-IL"/>
        </w:rPr>
        <w:t xml:space="preserve"> אתם מנותקים. כשאני הולך עם הילד והנכד שלי</w:t>
      </w:r>
      <w:r w:rsidR="00C92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6" w:name="_ETM_Q1_1419291"/>
      <w:bookmarkEnd w:id="456"/>
      <w:r>
        <w:rPr>
          <w:rFonts w:hint="cs"/>
          <w:rtl/>
          <w:lang w:eastAsia="he-IL"/>
        </w:rPr>
        <w:t xml:space="preserve">אני לא יכול ללכת על המדרכה, אני צריך </w:t>
      </w:r>
      <w:bookmarkStart w:id="457" w:name="_ETM_Q1_1422072"/>
      <w:bookmarkEnd w:id="457"/>
      <w:r>
        <w:rPr>
          <w:rFonts w:hint="cs"/>
          <w:rtl/>
          <w:lang w:eastAsia="he-IL"/>
        </w:rPr>
        <w:t xml:space="preserve">לרדת לכביש. </w:t>
      </w:r>
    </w:p>
    <w:p w:rsidR="000E787E" w:rsidRDefault="000E787E" w:rsidP="000E787E">
      <w:pPr>
        <w:ind w:firstLine="0"/>
        <w:rPr>
          <w:rtl/>
          <w:lang w:eastAsia="he-IL"/>
        </w:rPr>
      </w:pPr>
      <w:bookmarkStart w:id="458" w:name="_ETM_Q1_1424303"/>
      <w:bookmarkStart w:id="459" w:name="_ETM_Q1_1424381"/>
      <w:bookmarkStart w:id="460" w:name="_ETM_Q1_1424790"/>
      <w:bookmarkEnd w:id="458"/>
      <w:bookmarkEnd w:id="459"/>
      <w:bookmarkEnd w:id="460"/>
    </w:p>
    <w:p w:rsidR="000E787E" w:rsidRDefault="000E787E" w:rsidP="000E787E">
      <w:pPr>
        <w:pStyle w:val="a4"/>
        <w:keepNext/>
        <w:rPr>
          <w:rtl/>
        </w:rPr>
      </w:pPr>
      <w:bookmarkStart w:id="461" w:name="_ETM_Q1_1420567"/>
      <w:bookmarkStart w:id="462" w:name="ET_speaker_6361_191"/>
      <w:bookmarkEnd w:id="461"/>
      <w:r w:rsidRPr="000E7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0E787E" w:rsidRDefault="000E787E" w:rsidP="000E787E">
      <w:pPr>
        <w:pStyle w:val="KeepWithNext"/>
        <w:rPr>
          <w:rtl/>
          <w:lang w:eastAsia="he-IL"/>
        </w:rPr>
      </w:pPr>
    </w:p>
    <w:p w:rsidR="000E787E" w:rsidRDefault="000E787E" w:rsidP="000E787E">
      <w:pPr>
        <w:rPr>
          <w:rtl/>
          <w:lang w:eastAsia="he-IL"/>
        </w:rPr>
      </w:pPr>
      <w:bookmarkStart w:id="463" w:name="_ETM_Q1_1421073"/>
      <w:bookmarkStart w:id="464" w:name="_ETM_Q1_1421118"/>
      <w:bookmarkEnd w:id="463"/>
      <w:bookmarkEnd w:id="464"/>
      <w:r>
        <w:rPr>
          <w:rFonts w:hint="cs"/>
          <w:rtl/>
          <w:lang w:eastAsia="he-IL"/>
        </w:rPr>
        <w:t xml:space="preserve">אולי נשלח לכם </w:t>
      </w:r>
      <w:bookmarkStart w:id="465" w:name="_ETM_Q1_1428876"/>
      <w:bookmarkEnd w:id="465"/>
      <w:r>
        <w:rPr>
          <w:rFonts w:hint="cs"/>
          <w:rtl/>
          <w:lang w:eastAsia="he-IL"/>
        </w:rPr>
        <w:t xml:space="preserve">את המפגע כדי שתבינו. </w:t>
      </w:r>
      <w:bookmarkStart w:id="466" w:name="_ETM_Q1_1435237"/>
      <w:bookmarkEnd w:id="466"/>
    </w:p>
    <w:p w:rsidR="000E787E" w:rsidRDefault="000E787E" w:rsidP="000E787E">
      <w:pPr>
        <w:ind w:firstLine="0"/>
        <w:rPr>
          <w:rtl/>
          <w:lang w:eastAsia="he-IL"/>
        </w:rPr>
      </w:pPr>
      <w:bookmarkStart w:id="467" w:name="_ETM_Q1_1435315"/>
      <w:bookmarkStart w:id="468" w:name="_ETM_Q1_1435527"/>
      <w:bookmarkEnd w:id="467"/>
      <w:bookmarkEnd w:id="468"/>
    </w:p>
    <w:p w:rsidR="000E787E" w:rsidRDefault="000E787E" w:rsidP="000E787E">
      <w:pPr>
        <w:pStyle w:val="af9"/>
        <w:keepNext/>
        <w:rPr>
          <w:rtl/>
          <w:lang w:eastAsia="he-IL"/>
        </w:rPr>
      </w:pPr>
      <w:bookmarkStart w:id="469" w:name="_ETM_Q1_1435612"/>
      <w:bookmarkStart w:id="470" w:name="ET_guest_עינת_פלינט_192"/>
      <w:bookmarkEnd w:id="469"/>
      <w:r w:rsidRPr="000E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פלינט:</w:t>
      </w:r>
      <w:r w:rsidRPr="000E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0E787E" w:rsidRDefault="000E787E" w:rsidP="000E787E">
      <w:pPr>
        <w:pStyle w:val="KeepWithNext"/>
        <w:rPr>
          <w:rtl/>
          <w:lang w:eastAsia="he-IL"/>
        </w:rPr>
      </w:pPr>
    </w:p>
    <w:p w:rsidR="000E787E" w:rsidRDefault="000E787E" w:rsidP="000E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 w:rsidR="00337E11">
        <w:rPr>
          <w:rFonts w:hint="cs"/>
          <w:rtl/>
          <w:lang w:eastAsia="he-IL"/>
        </w:rPr>
        <w:t xml:space="preserve">מדובר ב-150 שקל על </w:t>
      </w:r>
      <w:bookmarkStart w:id="471" w:name="_ETM_Q1_1439830"/>
      <w:bookmarkEnd w:id="471"/>
      <w:r w:rsidR="00337E11">
        <w:rPr>
          <w:rFonts w:hint="cs"/>
          <w:rtl/>
          <w:lang w:eastAsia="he-IL"/>
        </w:rPr>
        <w:t xml:space="preserve">אנשים שיסרבו לתת את תאי הדגימה. </w:t>
      </w:r>
    </w:p>
    <w:p w:rsidR="00337E11" w:rsidRDefault="00337E11" w:rsidP="000E787E">
      <w:pPr>
        <w:rPr>
          <w:rtl/>
          <w:lang w:eastAsia="he-IL"/>
        </w:rPr>
      </w:pPr>
      <w:bookmarkStart w:id="472" w:name="_ETM_Q1_1447901"/>
      <w:bookmarkStart w:id="473" w:name="_ETM_Q1_1447967"/>
      <w:bookmarkStart w:id="474" w:name="_ETM_Q1_1448078"/>
      <w:bookmarkEnd w:id="472"/>
      <w:bookmarkEnd w:id="473"/>
      <w:bookmarkEnd w:id="474"/>
    </w:p>
    <w:p w:rsidR="00337E11" w:rsidRDefault="00337E11" w:rsidP="00337E11">
      <w:pPr>
        <w:pStyle w:val="a4"/>
        <w:keepNext/>
        <w:rPr>
          <w:rtl/>
        </w:rPr>
      </w:pPr>
      <w:bookmarkStart w:id="475" w:name="_ETM_Q1_1448131"/>
      <w:bookmarkStart w:id="476" w:name="ET_speaker_6348_193"/>
      <w:bookmarkEnd w:id="475"/>
      <w:r w:rsidRPr="00337E1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r>
        <w:rPr>
          <w:rFonts w:hint="cs"/>
          <w:rtl/>
          <w:lang w:eastAsia="he-IL"/>
        </w:rPr>
        <w:t>הדגימה בחינם?</w:t>
      </w:r>
    </w:p>
    <w:p w:rsidR="00337E11" w:rsidRDefault="00337E11" w:rsidP="00337E11">
      <w:pPr>
        <w:rPr>
          <w:rtl/>
          <w:lang w:eastAsia="he-IL"/>
        </w:rPr>
      </w:pPr>
      <w:bookmarkStart w:id="477" w:name="_ETM_Q1_1445817"/>
      <w:bookmarkStart w:id="478" w:name="_ETM_Q1_1445889"/>
      <w:bookmarkEnd w:id="477"/>
      <w:bookmarkEnd w:id="478"/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479" w:name="_ETM_Q1_1445940"/>
      <w:bookmarkStart w:id="480" w:name="_ETM_Q1_1446023"/>
      <w:bookmarkStart w:id="481" w:name="_ETM_Q1_1444621"/>
      <w:bookmarkStart w:id="482" w:name="ET_guest_אבינועם_ביר_194"/>
      <w:bookmarkEnd w:id="479"/>
      <w:bookmarkEnd w:id="480"/>
      <w:bookmarkEnd w:id="481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bookmarkStart w:id="483" w:name="_ETM_Q1_1445050"/>
      <w:bookmarkStart w:id="484" w:name="_ETM_Q1_1445104"/>
      <w:bookmarkEnd w:id="483"/>
      <w:bookmarkEnd w:id="484"/>
      <w:r>
        <w:rPr>
          <w:rFonts w:hint="cs"/>
          <w:rtl/>
          <w:lang w:eastAsia="he-IL"/>
        </w:rPr>
        <w:t xml:space="preserve">בסוף </w:t>
      </w:r>
      <w:bookmarkStart w:id="485" w:name="_ETM_Q1_1447722"/>
      <w:bookmarkEnd w:id="485"/>
      <w:r>
        <w:rPr>
          <w:rFonts w:hint="cs"/>
          <w:rtl/>
          <w:lang w:eastAsia="he-IL"/>
        </w:rPr>
        <w:t xml:space="preserve">מדובר פה על קנס, מדובר על </w:t>
      </w:r>
      <w:bookmarkStart w:id="486" w:name="_ETM_Q1_1451973"/>
      <w:bookmarkEnd w:id="486"/>
      <w:r>
        <w:rPr>
          <w:rFonts w:hint="cs"/>
          <w:rtl/>
          <w:lang w:eastAsia="he-IL"/>
        </w:rPr>
        <w:t xml:space="preserve">אכיפה פלילית. </w:t>
      </w:r>
    </w:p>
    <w:p w:rsidR="00337E11" w:rsidRDefault="00337E11" w:rsidP="00337E11">
      <w:pPr>
        <w:ind w:firstLine="0"/>
        <w:rPr>
          <w:rtl/>
          <w:lang w:eastAsia="he-IL"/>
        </w:rPr>
      </w:pPr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487" w:name="ET_guest_עינת_פלינט_195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פלינט: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488" w:name="_ETM_Q1_1449141"/>
      <w:bookmarkEnd w:id="488"/>
      <w:r>
        <w:rPr>
          <w:rFonts w:hint="cs"/>
          <w:rtl/>
          <w:lang w:eastAsia="he-IL"/>
        </w:rPr>
        <w:t xml:space="preserve">לעודד את ההתנהגות הנורמטיבית. </w:t>
      </w:r>
      <w:bookmarkStart w:id="489" w:name="_ETM_Q1_1455771"/>
      <w:bookmarkEnd w:id="489"/>
    </w:p>
    <w:p w:rsidR="00337E11" w:rsidRDefault="00337E11" w:rsidP="00337E11">
      <w:pPr>
        <w:rPr>
          <w:rtl/>
          <w:lang w:eastAsia="he-IL"/>
        </w:rPr>
      </w:pPr>
      <w:bookmarkStart w:id="490" w:name="_ETM_Q1_1455825"/>
      <w:bookmarkStart w:id="491" w:name="_ETM_Q1_1455920"/>
      <w:bookmarkEnd w:id="490"/>
      <w:bookmarkEnd w:id="491"/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492" w:name="_ETM_Q1_1455980"/>
      <w:bookmarkStart w:id="493" w:name="_ETM_Q1_1459412"/>
      <w:bookmarkStart w:id="494" w:name="ET_guest_אבינועם_ביר_196"/>
      <w:bookmarkEnd w:id="492"/>
      <w:bookmarkEnd w:id="493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bookmarkStart w:id="495" w:name="_ETM_Q1_1459797"/>
      <w:bookmarkStart w:id="496" w:name="_ETM_Q1_1459852"/>
      <w:bookmarkEnd w:id="495"/>
      <w:bookmarkEnd w:id="496"/>
      <w:r>
        <w:rPr>
          <w:rFonts w:hint="cs"/>
          <w:rtl/>
          <w:lang w:eastAsia="he-IL"/>
        </w:rPr>
        <w:t>אין בעיה לעודד את ההתנהגות הנורמטיבית על ידי הטבה.</w:t>
      </w:r>
    </w:p>
    <w:p w:rsidR="00337E11" w:rsidRDefault="00337E11" w:rsidP="00337E11">
      <w:pPr>
        <w:ind w:firstLine="0"/>
        <w:rPr>
          <w:rtl/>
          <w:lang w:eastAsia="he-IL"/>
        </w:rPr>
      </w:pPr>
      <w:bookmarkStart w:id="497" w:name="_ETM_Q1_1457682"/>
      <w:bookmarkStart w:id="498" w:name="_ETM_Q1_1457766"/>
      <w:bookmarkStart w:id="499" w:name="_ETM_Q1_1457996"/>
      <w:bookmarkEnd w:id="497"/>
      <w:bookmarkEnd w:id="498"/>
      <w:bookmarkEnd w:id="499"/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500" w:name="_ETM_Q1_1458079"/>
      <w:bookmarkStart w:id="501" w:name="ET_guest_עינת_פלינט_197"/>
      <w:bookmarkEnd w:id="500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פלינט: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ההטבה באה על חשבון דברים אחרים.</w:t>
      </w:r>
    </w:p>
    <w:p w:rsidR="00337E11" w:rsidRDefault="00337E11" w:rsidP="00337E11">
      <w:pPr>
        <w:rPr>
          <w:rtl/>
          <w:lang w:eastAsia="he-IL"/>
        </w:rPr>
      </w:pPr>
      <w:bookmarkStart w:id="502" w:name="_ETM_Q1_1464113"/>
      <w:bookmarkStart w:id="503" w:name="_ETM_Q1_1464189"/>
      <w:bookmarkEnd w:id="502"/>
      <w:bookmarkEnd w:id="503"/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504" w:name="_ETM_Q1_1464249"/>
      <w:bookmarkStart w:id="505" w:name="_ETM_Q1_1464337"/>
      <w:bookmarkStart w:id="506" w:name="ET_guest_אבינועם_ביר_198"/>
      <w:bookmarkEnd w:id="504"/>
      <w:bookmarkEnd w:id="505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Pr="00337E11" w:rsidRDefault="00337E11" w:rsidP="0033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 לא </w:t>
      </w:r>
      <w:bookmarkStart w:id="507" w:name="_ETM_Q1_1462153"/>
      <w:bookmarkEnd w:id="507"/>
      <w:r>
        <w:rPr>
          <w:rFonts w:hint="cs"/>
          <w:rtl/>
          <w:lang w:eastAsia="he-IL"/>
        </w:rPr>
        <w:t xml:space="preserve">הופכת את האדם לעבריין. </w:t>
      </w:r>
      <w:bookmarkStart w:id="508" w:name="_ETM_Q1_1467936"/>
      <w:bookmarkStart w:id="509" w:name="_ETM_Q1_1468023"/>
      <w:bookmarkStart w:id="510" w:name="_ETM_Q1_1468137"/>
      <w:bookmarkStart w:id="511" w:name="_ETM_Q1_1468207"/>
      <w:bookmarkStart w:id="512" w:name="_ETM_Q1_1468984"/>
      <w:bookmarkStart w:id="513" w:name="_ETM_Q1_1469056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מתן קנס היא נורמה פלילית, </w:t>
      </w:r>
      <w:bookmarkStart w:id="514" w:name="_ETM_Q1_1470692"/>
      <w:bookmarkEnd w:id="514"/>
      <w:r>
        <w:rPr>
          <w:rFonts w:hint="cs"/>
          <w:rtl/>
          <w:lang w:eastAsia="he-IL"/>
        </w:rPr>
        <w:t>לא משנה מה גובה הקנס.</w:t>
      </w:r>
    </w:p>
    <w:p w:rsidR="00337E11" w:rsidRDefault="00337E11" w:rsidP="00337E11">
      <w:pPr>
        <w:rPr>
          <w:rtl/>
          <w:lang w:eastAsia="he-IL"/>
        </w:rPr>
      </w:pPr>
      <w:bookmarkStart w:id="515" w:name="_ETM_Q1_1453983"/>
      <w:bookmarkStart w:id="516" w:name="_ETM_Q1_1454050"/>
      <w:bookmarkStart w:id="517" w:name="_ETM_Q1_1454115"/>
      <w:bookmarkEnd w:id="515"/>
      <w:bookmarkEnd w:id="516"/>
      <w:bookmarkEnd w:id="517"/>
    </w:p>
    <w:p w:rsidR="00337E11" w:rsidRDefault="00337E11" w:rsidP="00337E11">
      <w:pPr>
        <w:pStyle w:val="a4"/>
        <w:keepNext/>
        <w:rPr>
          <w:rtl/>
        </w:rPr>
      </w:pPr>
      <w:bookmarkStart w:id="518" w:name="_ETM_Q1_1454182"/>
      <w:bookmarkStart w:id="519" w:name="_ETM_Q1_1476388"/>
      <w:bookmarkStart w:id="520" w:name="ET_speaker_6347_199"/>
      <w:bookmarkEnd w:id="518"/>
      <w:bookmarkEnd w:id="519"/>
      <w:r w:rsidRPr="00337E1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bookmarkStart w:id="521" w:name="_ETM_Q1_1476920"/>
      <w:bookmarkStart w:id="522" w:name="_ETM_Q1_1476955"/>
      <w:bookmarkEnd w:id="521"/>
      <w:bookmarkEnd w:id="522"/>
      <w:r>
        <w:rPr>
          <w:rFonts w:hint="cs"/>
          <w:rtl/>
          <w:lang w:eastAsia="he-IL"/>
        </w:rPr>
        <w:t>ומה אם זה יהיה ברישיון, אם כשאדם יקבל רישיון לכלב י</w:t>
      </w:r>
      <w:bookmarkStart w:id="523" w:name="_ETM_Q1_1483589"/>
      <w:bookmarkEnd w:id="523"/>
      <w:r>
        <w:rPr>
          <w:rFonts w:hint="cs"/>
          <w:rtl/>
          <w:lang w:eastAsia="he-IL"/>
        </w:rPr>
        <w:t xml:space="preserve">עשו את הבדיקה? </w:t>
      </w:r>
      <w:bookmarkStart w:id="524" w:name="_ETM_Q1_1487616"/>
      <w:bookmarkEnd w:id="524"/>
      <w:r>
        <w:rPr>
          <w:rFonts w:hint="cs"/>
          <w:rtl/>
          <w:lang w:eastAsia="he-IL"/>
        </w:rPr>
        <w:t xml:space="preserve"> </w:t>
      </w:r>
    </w:p>
    <w:p w:rsidR="00337E11" w:rsidRDefault="00337E11" w:rsidP="00337E11">
      <w:pPr>
        <w:rPr>
          <w:rtl/>
          <w:lang w:eastAsia="he-IL"/>
        </w:rPr>
      </w:pPr>
      <w:bookmarkStart w:id="525" w:name="_ETM_Q1_1491352"/>
      <w:bookmarkStart w:id="526" w:name="_ETM_Q1_1491431"/>
      <w:bookmarkEnd w:id="525"/>
      <w:bookmarkEnd w:id="526"/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527" w:name="_ETM_Q1_1491499"/>
      <w:bookmarkStart w:id="528" w:name="_ETM_Q1_1491580"/>
      <w:bookmarkStart w:id="529" w:name="_ETM_Q1_1492452"/>
      <w:bookmarkStart w:id="530" w:name="ET_guest_אבינועם_ביר_200"/>
      <w:bookmarkEnd w:id="527"/>
      <w:bookmarkEnd w:id="528"/>
      <w:bookmarkEnd w:id="529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bookmarkStart w:id="531" w:name="_ETM_Q1_1493020"/>
      <w:bookmarkStart w:id="532" w:name="_ETM_Q1_1493060"/>
      <w:bookmarkEnd w:id="531"/>
      <w:bookmarkEnd w:id="532"/>
      <w:r>
        <w:rPr>
          <w:rFonts w:hint="cs"/>
          <w:rtl/>
          <w:lang w:eastAsia="he-IL"/>
        </w:rPr>
        <w:t xml:space="preserve">התכלית של רישיון כלבים, בשונה מרישיון של חתולים </w:t>
      </w:r>
      <w:bookmarkStart w:id="533" w:name="_ETM_Q1_1501274"/>
      <w:bookmarkEnd w:id="533"/>
      <w:r>
        <w:rPr>
          <w:rFonts w:hint="cs"/>
          <w:rtl/>
          <w:lang w:eastAsia="he-IL"/>
        </w:rPr>
        <w:t>שלא קיים בישראל - -</w:t>
      </w:r>
    </w:p>
    <w:p w:rsidR="00337E11" w:rsidRDefault="00337E11" w:rsidP="00337E11">
      <w:pPr>
        <w:ind w:firstLine="0"/>
        <w:rPr>
          <w:rtl/>
          <w:lang w:eastAsia="he-IL"/>
        </w:rPr>
      </w:pPr>
    </w:p>
    <w:p w:rsidR="00337E11" w:rsidRDefault="00337E11" w:rsidP="00337E11">
      <w:pPr>
        <w:pStyle w:val="a4"/>
        <w:keepNext/>
        <w:rPr>
          <w:rtl/>
        </w:rPr>
      </w:pPr>
      <w:bookmarkStart w:id="534" w:name="ET_speaker_6361_201"/>
      <w:r w:rsidRPr="00337E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r>
        <w:rPr>
          <w:rFonts w:hint="cs"/>
          <w:rtl/>
          <w:lang w:eastAsia="he-IL"/>
        </w:rPr>
        <w:t>תכלית לא יכולה להשתנות?</w:t>
      </w:r>
    </w:p>
    <w:p w:rsidR="00337E11" w:rsidRDefault="00337E11" w:rsidP="00337E11">
      <w:pPr>
        <w:rPr>
          <w:rtl/>
          <w:lang w:eastAsia="he-IL"/>
        </w:rPr>
      </w:pPr>
      <w:bookmarkStart w:id="535" w:name="_ETM_Q1_1500756"/>
      <w:bookmarkStart w:id="536" w:name="_ETM_Q1_1500817"/>
      <w:bookmarkEnd w:id="535"/>
      <w:bookmarkEnd w:id="536"/>
    </w:p>
    <w:p w:rsidR="00337E11" w:rsidRDefault="00337E11" w:rsidP="00337E11">
      <w:pPr>
        <w:pStyle w:val="af9"/>
        <w:keepNext/>
        <w:rPr>
          <w:rtl/>
          <w:lang w:eastAsia="he-IL"/>
        </w:rPr>
      </w:pPr>
      <w:bookmarkStart w:id="537" w:name="_ETM_Q1_1500882"/>
      <w:bookmarkStart w:id="538" w:name="_ETM_Q1_1500934"/>
      <w:bookmarkStart w:id="539" w:name="_ETM_Q1_1502116"/>
      <w:bookmarkStart w:id="540" w:name="ET_guest_אבינועם_ביר_202"/>
      <w:bookmarkEnd w:id="537"/>
      <w:bookmarkEnd w:id="538"/>
      <w:bookmarkEnd w:id="539"/>
      <w:r w:rsidRPr="0033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33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337E11" w:rsidRDefault="00337E11" w:rsidP="00337E11">
      <w:pPr>
        <w:pStyle w:val="KeepWithNext"/>
        <w:rPr>
          <w:rtl/>
          <w:lang w:eastAsia="he-IL"/>
        </w:rPr>
      </w:pPr>
    </w:p>
    <w:p w:rsidR="00337E11" w:rsidRDefault="00337E11" w:rsidP="00337E11">
      <w:pPr>
        <w:rPr>
          <w:rtl/>
          <w:lang w:eastAsia="he-IL"/>
        </w:rPr>
      </w:pPr>
      <w:bookmarkStart w:id="541" w:name="_ETM_Q1_1502595"/>
      <w:bookmarkStart w:id="542" w:name="_ETM_Q1_1502661"/>
      <w:bookmarkEnd w:id="541"/>
      <w:bookmarkEnd w:id="542"/>
      <w:r>
        <w:rPr>
          <w:rFonts w:hint="cs"/>
          <w:rtl/>
          <w:lang w:eastAsia="he-IL"/>
        </w:rPr>
        <w:t xml:space="preserve">בוודאי. לכו תשנו </w:t>
      </w:r>
      <w:bookmarkStart w:id="543" w:name="_ETM_Q1_1505733"/>
      <w:bookmarkEnd w:id="543"/>
      <w:r>
        <w:rPr>
          <w:rFonts w:hint="cs"/>
          <w:rtl/>
          <w:lang w:eastAsia="he-IL"/>
        </w:rPr>
        <w:t xml:space="preserve">את חוק הפיקוח על כלבים ותסבירו למה זה עומד באותה </w:t>
      </w:r>
      <w:bookmarkStart w:id="544" w:name="_ETM_Q1_1511773"/>
      <w:bookmarkEnd w:id="544"/>
      <w:r>
        <w:rPr>
          <w:rFonts w:hint="cs"/>
          <w:rtl/>
          <w:lang w:eastAsia="he-IL"/>
        </w:rPr>
        <w:t xml:space="preserve">רמה. </w:t>
      </w:r>
    </w:p>
    <w:p w:rsidR="00337E11" w:rsidRDefault="00337E11" w:rsidP="00337E11">
      <w:pPr>
        <w:ind w:firstLine="0"/>
        <w:rPr>
          <w:rtl/>
          <w:lang w:eastAsia="he-IL"/>
        </w:rPr>
      </w:pPr>
      <w:bookmarkStart w:id="545" w:name="_ETM_Q1_1512462"/>
      <w:bookmarkStart w:id="546" w:name="_ETM_Q1_1512534"/>
      <w:bookmarkStart w:id="547" w:name="_ETM_Q1_1512790"/>
      <w:bookmarkEnd w:id="545"/>
      <w:bookmarkEnd w:id="546"/>
      <w:bookmarkEnd w:id="547"/>
    </w:p>
    <w:p w:rsidR="00F21F9C" w:rsidRDefault="00F21F9C" w:rsidP="00F21F9C">
      <w:pPr>
        <w:pStyle w:val="af9"/>
        <w:keepNext/>
        <w:rPr>
          <w:rtl/>
        </w:rPr>
      </w:pPr>
      <w:bookmarkStart w:id="548" w:name="_ETM_Q1_1512864"/>
      <w:bookmarkStart w:id="549" w:name="_ETM_Q1_1545484"/>
      <w:bookmarkStart w:id="550" w:name="ET_guest_אברהם_שפירא_204"/>
      <w:bookmarkStart w:id="551" w:name="ET_speaker_6361_203"/>
      <w:bookmarkEnd w:id="548"/>
      <w:bookmarkEnd w:id="549"/>
      <w:r w:rsidRPr="00F21F9C">
        <w:rPr>
          <w:rStyle w:val="TagStyle"/>
          <w:rtl/>
        </w:rPr>
        <w:t xml:space="preserve"> &lt;&lt; אורח &gt;&gt; </w:t>
      </w:r>
      <w:r>
        <w:rPr>
          <w:rtl/>
        </w:rPr>
        <w:t>אברהם שפירא:</w:t>
      </w:r>
      <w:r w:rsidRPr="00F21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F21F9C" w:rsidRDefault="00F21F9C" w:rsidP="00F21F9C">
      <w:pPr>
        <w:pStyle w:val="KeepWithNext"/>
        <w:rPr>
          <w:rtl/>
        </w:rPr>
      </w:pPr>
    </w:p>
    <w:p w:rsidR="008C1DA7" w:rsidRDefault="00CC6909" w:rsidP="008C1DA7">
      <w:pPr>
        <w:rPr>
          <w:rtl/>
        </w:rPr>
      </w:pPr>
      <w:r>
        <w:rPr>
          <w:rFonts w:hint="cs"/>
          <w:rtl/>
        </w:rPr>
        <w:t xml:space="preserve">לגבי כל אלה שמחזיקים כלבים ועוברים על החוק </w:t>
      </w:r>
      <w:bookmarkStart w:id="552" w:name="_ETM_Q1_1611922"/>
      <w:bookmarkEnd w:id="552"/>
      <w:r>
        <w:rPr>
          <w:rFonts w:hint="cs"/>
          <w:rtl/>
        </w:rPr>
        <w:t xml:space="preserve">להסדרת פיקוח על כלבים, דהיינו שהכלב שלהם נמצא משוחרר או שהם </w:t>
      </w:r>
      <w:bookmarkStart w:id="553" w:name="_ETM_Q1_1614899"/>
      <w:bookmarkEnd w:id="553"/>
      <w:r>
        <w:rPr>
          <w:rFonts w:hint="cs"/>
          <w:rtl/>
        </w:rPr>
        <w:t xml:space="preserve">לא חיסנו את כלבם, אפשר </w:t>
      </w:r>
      <w:bookmarkStart w:id="554" w:name="_ETM_Q1_1620194"/>
      <w:bookmarkEnd w:id="554"/>
      <w:r>
        <w:rPr>
          <w:rFonts w:hint="cs"/>
          <w:rtl/>
        </w:rPr>
        <w:t>להוסיף סעיף פה בחוק ש</w:t>
      </w:r>
      <w:r w:rsidR="008C1DA7">
        <w:rPr>
          <w:rFonts w:hint="cs"/>
          <w:rtl/>
        </w:rPr>
        <w:t>אומר ש</w:t>
      </w:r>
      <w:r>
        <w:rPr>
          <w:rFonts w:hint="cs"/>
          <w:rtl/>
        </w:rPr>
        <w:t xml:space="preserve">הם יהיו מחויבים לתת דגימת דנ"א. </w:t>
      </w:r>
      <w:bookmarkStart w:id="555" w:name="_ETM_Q1_1622580"/>
      <w:bookmarkStart w:id="556" w:name="_ETM_Q1_1633574"/>
      <w:bookmarkEnd w:id="555"/>
      <w:bookmarkEnd w:id="556"/>
      <w:r w:rsidR="008C1DA7">
        <w:rPr>
          <w:rFonts w:hint="cs"/>
          <w:rtl/>
        </w:rPr>
        <w:t xml:space="preserve"> </w:t>
      </w:r>
      <w:bookmarkStart w:id="557" w:name="_ETM_Q1_1643666"/>
      <w:bookmarkStart w:id="558" w:name="_ETM_Q1_1649882"/>
      <w:bookmarkStart w:id="559" w:name="_ETM_Q1_1666367"/>
      <w:bookmarkEnd w:id="557"/>
      <w:bookmarkEnd w:id="558"/>
      <w:bookmarkEnd w:id="559"/>
    </w:p>
    <w:p w:rsidR="008C1DA7" w:rsidRDefault="008C1DA7" w:rsidP="008C1DA7">
      <w:pPr>
        <w:rPr>
          <w:rtl/>
        </w:rPr>
      </w:pPr>
      <w:bookmarkStart w:id="560" w:name="_ETM_Q1_1666432"/>
      <w:bookmarkStart w:id="561" w:name="_ETM_Q1_1666546"/>
      <w:bookmarkEnd w:id="560"/>
      <w:bookmarkEnd w:id="561"/>
    </w:p>
    <w:p w:rsidR="008C1DA7" w:rsidRDefault="008C1DA7" w:rsidP="008C1DA7">
      <w:pPr>
        <w:rPr>
          <w:rtl/>
        </w:rPr>
      </w:pPr>
      <w:bookmarkStart w:id="562" w:name="_ETM_Q1_1666608"/>
      <w:bookmarkEnd w:id="562"/>
      <w:r>
        <w:rPr>
          <w:rFonts w:hint="cs"/>
          <w:rtl/>
        </w:rPr>
        <w:t xml:space="preserve">המילה "קנס" פה שגויה, זה צריך להיות </w:t>
      </w:r>
      <w:bookmarkStart w:id="563" w:name="_ETM_Q1_1666559"/>
      <w:bookmarkEnd w:id="563"/>
      <w:r>
        <w:rPr>
          <w:rFonts w:hint="cs"/>
          <w:rtl/>
        </w:rPr>
        <w:t xml:space="preserve">איזה שהוא היטל שמיועד לניקיון. </w:t>
      </w:r>
      <w:bookmarkStart w:id="564" w:name="_ETM_Q1_1673062"/>
      <w:bookmarkStart w:id="565" w:name="_ETM_Q1_1678741"/>
      <w:bookmarkEnd w:id="564"/>
      <w:bookmarkEnd w:id="565"/>
      <w:r>
        <w:rPr>
          <w:rFonts w:hint="cs"/>
          <w:rtl/>
        </w:rPr>
        <w:t xml:space="preserve">העירייה יכולה לקבל מידע מהרופאים הרשותיים לגבי אלה </w:t>
      </w:r>
      <w:bookmarkStart w:id="566" w:name="_ETM_Q1_1681618"/>
      <w:bookmarkEnd w:id="566"/>
      <w:r>
        <w:rPr>
          <w:rFonts w:hint="cs"/>
          <w:rtl/>
        </w:rPr>
        <w:t xml:space="preserve">שלא נתנו דגימה כזאת על מנת להטיל מעין היטל ניקיון. </w:t>
      </w:r>
      <w:bookmarkStart w:id="567" w:name="_ETM_Q1_1685604"/>
      <w:bookmarkEnd w:id="567"/>
      <w:r>
        <w:rPr>
          <w:rFonts w:hint="cs"/>
          <w:rtl/>
        </w:rPr>
        <w:t xml:space="preserve"> </w:t>
      </w:r>
    </w:p>
    <w:p w:rsidR="008C1DA7" w:rsidRDefault="008C1DA7" w:rsidP="008C1DA7">
      <w:pPr>
        <w:ind w:firstLine="0"/>
        <w:rPr>
          <w:rtl/>
        </w:rPr>
      </w:pPr>
      <w:bookmarkStart w:id="568" w:name="_ETM_Q1_1691457"/>
      <w:bookmarkStart w:id="569" w:name="_ETM_Q1_1691530"/>
      <w:bookmarkEnd w:id="568"/>
      <w:bookmarkEnd w:id="569"/>
    </w:p>
    <w:p w:rsidR="008C1DA7" w:rsidRDefault="008C1DA7" w:rsidP="008C1DA7">
      <w:pPr>
        <w:pStyle w:val="af9"/>
        <w:keepNext/>
        <w:rPr>
          <w:rtl/>
        </w:rPr>
      </w:pPr>
      <w:bookmarkStart w:id="570" w:name="_ETM_Q1_1691942"/>
      <w:bookmarkStart w:id="571" w:name="_ETM_Q1_1692027"/>
      <w:bookmarkStart w:id="572" w:name="ET_guest_עופר_צדוק_205"/>
      <w:bookmarkEnd w:id="570"/>
      <w:bookmarkEnd w:id="571"/>
      <w:r w:rsidRPr="008C1DA7">
        <w:rPr>
          <w:rStyle w:val="TagStyle"/>
          <w:rtl/>
        </w:rPr>
        <w:t xml:space="preserve"> &lt;&lt; אורח &gt;&gt; </w:t>
      </w:r>
      <w:r>
        <w:rPr>
          <w:rtl/>
        </w:rPr>
        <w:t>עופר צדוק:</w:t>
      </w:r>
      <w:r w:rsidRPr="008C1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8C1DA7" w:rsidRDefault="008C1DA7" w:rsidP="008C1DA7">
      <w:pPr>
        <w:pStyle w:val="KeepWithNext"/>
        <w:rPr>
          <w:rtl/>
        </w:rPr>
      </w:pPr>
    </w:p>
    <w:p w:rsidR="008C1DA7" w:rsidRDefault="008C1DA7" w:rsidP="008C1DA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מאפשר לו במהלך כל אותה שנה קלנדרית </w:t>
      </w:r>
      <w:bookmarkStart w:id="573" w:name="_ETM_Q1_1694071"/>
      <w:bookmarkEnd w:id="573"/>
      <w:r>
        <w:rPr>
          <w:rFonts w:hint="cs"/>
          <w:rtl/>
        </w:rPr>
        <w:t xml:space="preserve">להוציא את הכלב שיעשה את </w:t>
      </w:r>
      <w:bookmarkStart w:id="574" w:name="_ETM_Q1_1690805"/>
      <w:bookmarkEnd w:id="574"/>
      <w:r>
        <w:rPr>
          <w:rFonts w:hint="cs"/>
          <w:rtl/>
        </w:rPr>
        <w:t xml:space="preserve">צרכיו באופן לא מבוקר כי </w:t>
      </w:r>
      <w:bookmarkStart w:id="575" w:name="_ETM_Q1_1698138"/>
      <w:bookmarkEnd w:id="575"/>
      <w:r>
        <w:rPr>
          <w:rFonts w:hint="cs"/>
          <w:rtl/>
        </w:rPr>
        <w:t xml:space="preserve">הוא כבר שילם פעם אחת. </w:t>
      </w:r>
    </w:p>
    <w:p w:rsidR="008C1DA7" w:rsidRDefault="008C1DA7" w:rsidP="008C1DA7">
      <w:pPr>
        <w:ind w:firstLine="0"/>
        <w:rPr>
          <w:rtl/>
        </w:rPr>
      </w:pPr>
    </w:p>
    <w:p w:rsidR="008C1DA7" w:rsidRDefault="008C1DA7" w:rsidP="008C1DA7">
      <w:pPr>
        <w:pStyle w:val="af9"/>
        <w:keepNext/>
        <w:rPr>
          <w:rtl/>
        </w:rPr>
      </w:pPr>
      <w:bookmarkStart w:id="576" w:name="ET_guest_אברהם_שפירא_206"/>
      <w:r w:rsidRPr="008C1DA7">
        <w:rPr>
          <w:rStyle w:val="TagStyle"/>
          <w:rtl/>
        </w:rPr>
        <w:t xml:space="preserve"> &lt;&lt; אורח &gt;&gt; </w:t>
      </w:r>
      <w:r>
        <w:rPr>
          <w:rtl/>
        </w:rPr>
        <w:t>אברהם שפירא:</w:t>
      </w:r>
      <w:r w:rsidRPr="008C1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8C1DA7" w:rsidRDefault="008C1DA7" w:rsidP="008C1DA7">
      <w:pPr>
        <w:pStyle w:val="KeepWithNext"/>
        <w:rPr>
          <w:rtl/>
        </w:rPr>
      </w:pPr>
    </w:p>
    <w:p w:rsidR="008C1DA7" w:rsidRDefault="008C1DA7" w:rsidP="008C1DA7">
      <w:pPr>
        <w:rPr>
          <w:rtl/>
        </w:rPr>
      </w:pPr>
      <w:r>
        <w:rPr>
          <w:rFonts w:hint="cs"/>
          <w:rtl/>
        </w:rPr>
        <w:t xml:space="preserve">ההיטל הזה יכול להיות שנתי. </w:t>
      </w:r>
      <w:bookmarkStart w:id="577" w:name="_ETM_Q1_1705450"/>
      <w:bookmarkEnd w:id="577"/>
      <w:r>
        <w:rPr>
          <w:rFonts w:hint="cs"/>
          <w:rtl/>
        </w:rPr>
        <w:t>הוא יכול לתת דגימה כל שנה</w:t>
      </w:r>
      <w:bookmarkStart w:id="578" w:name="_ETM_Q1_1706896"/>
      <w:bookmarkStart w:id="579" w:name="_ETM_Q1_1706979"/>
      <w:bookmarkStart w:id="580" w:name="_ETM_Q1_1707281"/>
      <w:bookmarkStart w:id="581" w:name="_ETM_Q1_1707373"/>
      <w:bookmarkEnd w:id="578"/>
      <w:bookmarkEnd w:id="579"/>
      <w:bookmarkEnd w:id="580"/>
      <w:bookmarkEnd w:id="581"/>
      <w:r>
        <w:rPr>
          <w:rFonts w:hint="cs"/>
          <w:rtl/>
        </w:rPr>
        <w:t xml:space="preserve"> כשהוא בא לחסן. </w:t>
      </w:r>
      <w:bookmarkStart w:id="582" w:name="_ETM_Q1_1710585"/>
      <w:bookmarkEnd w:id="582"/>
    </w:p>
    <w:p w:rsidR="008C1DA7" w:rsidRDefault="008C1DA7" w:rsidP="008C1DA7">
      <w:pPr>
        <w:ind w:firstLine="0"/>
        <w:rPr>
          <w:rtl/>
        </w:rPr>
      </w:pPr>
      <w:bookmarkStart w:id="583" w:name="_ETM_Q1_1710813"/>
      <w:bookmarkStart w:id="584" w:name="_ETM_Q1_1710887"/>
      <w:bookmarkEnd w:id="583"/>
      <w:bookmarkEnd w:id="584"/>
    </w:p>
    <w:p w:rsidR="008C1DA7" w:rsidRDefault="008C1DA7" w:rsidP="008C1DA7">
      <w:pPr>
        <w:pStyle w:val="af9"/>
        <w:keepNext/>
        <w:rPr>
          <w:rtl/>
        </w:rPr>
      </w:pPr>
      <w:bookmarkStart w:id="585" w:name="_ETM_Q1_1711131"/>
      <w:bookmarkStart w:id="586" w:name="_ETM_Q1_1711203"/>
      <w:bookmarkStart w:id="587" w:name="_ETM_Q1_1712117"/>
      <w:bookmarkStart w:id="588" w:name="ET_guest_עופר_צדוק_207"/>
      <w:bookmarkEnd w:id="585"/>
      <w:bookmarkEnd w:id="586"/>
      <w:bookmarkEnd w:id="587"/>
      <w:r w:rsidRPr="008C1DA7">
        <w:rPr>
          <w:rStyle w:val="TagStyle"/>
          <w:rtl/>
        </w:rPr>
        <w:t xml:space="preserve"> &lt;&lt; אורח &gt;&gt; </w:t>
      </w:r>
      <w:r>
        <w:rPr>
          <w:rtl/>
        </w:rPr>
        <w:t>עופר צדוק:</w:t>
      </w:r>
      <w:r w:rsidRPr="008C1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8C1DA7" w:rsidRDefault="008C1DA7" w:rsidP="008C1DA7">
      <w:pPr>
        <w:pStyle w:val="KeepWithNext"/>
        <w:rPr>
          <w:rtl/>
        </w:rPr>
      </w:pPr>
    </w:p>
    <w:p w:rsidR="008C1DA7" w:rsidRDefault="008C1DA7" w:rsidP="008C1DA7">
      <w:pPr>
        <w:rPr>
          <w:rtl/>
        </w:rPr>
      </w:pPr>
      <w:bookmarkStart w:id="589" w:name="_ETM_Q1_1712562"/>
      <w:bookmarkStart w:id="590" w:name="_ETM_Q1_1712629"/>
      <w:bookmarkEnd w:id="589"/>
      <w:bookmarkEnd w:id="590"/>
      <w:r>
        <w:rPr>
          <w:rFonts w:hint="cs"/>
          <w:rtl/>
        </w:rPr>
        <w:t xml:space="preserve">אם אתה פעם בשנה תשלם את אותו היטל, אותו בעל </w:t>
      </w:r>
      <w:bookmarkStart w:id="591" w:name="_ETM_Q1_1718028"/>
      <w:bookmarkEnd w:id="591"/>
      <w:r>
        <w:rPr>
          <w:rFonts w:hint="cs"/>
          <w:rtl/>
        </w:rPr>
        <w:t>כלב - -</w:t>
      </w:r>
    </w:p>
    <w:p w:rsidR="008C1DA7" w:rsidRDefault="008C1DA7" w:rsidP="008C1DA7">
      <w:pPr>
        <w:ind w:firstLine="0"/>
        <w:rPr>
          <w:rtl/>
        </w:rPr>
      </w:pPr>
      <w:bookmarkStart w:id="592" w:name="_ETM_Q1_1719531"/>
      <w:bookmarkStart w:id="593" w:name="_ETM_Q1_1719611"/>
      <w:bookmarkEnd w:id="592"/>
      <w:bookmarkEnd w:id="593"/>
    </w:p>
    <w:p w:rsidR="008C1DA7" w:rsidRDefault="008C1DA7" w:rsidP="008C1DA7">
      <w:pPr>
        <w:pStyle w:val="a4"/>
        <w:keepNext/>
        <w:rPr>
          <w:rtl/>
        </w:rPr>
      </w:pPr>
      <w:bookmarkStart w:id="594" w:name="_ETM_Q1_1719866"/>
      <w:bookmarkStart w:id="595" w:name="_ETM_Q1_1719936"/>
      <w:bookmarkStart w:id="596" w:name="_ETM_Q1_1722511"/>
      <w:bookmarkStart w:id="597" w:name="ET_speaker_6348_208"/>
      <w:bookmarkEnd w:id="594"/>
      <w:bookmarkEnd w:id="595"/>
      <w:bookmarkEnd w:id="596"/>
      <w:r w:rsidRPr="008C1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8C1DA7" w:rsidRDefault="008C1DA7" w:rsidP="008C1DA7">
      <w:pPr>
        <w:pStyle w:val="KeepWithNext"/>
        <w:rPr>
          <w:rtl/>
        </w:rPr>
      </w:pPr>
    </w:p>
    <w:p w:rsidR="008C1DA7" w:rsidRDefault="008C1DA7" w:rsidP="008C1DA7">
      <w:pPr>
        <w:rPr>
          <w:rtl/>
        </w:rPr>
      </w:pPr>
      <w:bookmarkStart w:id="598" w:name="_ETM_Q1_1722999"/>
      <w:bookmarkStart w:id="599" w:name="_ETM_Q1_1723046"/>
      <w:bookmarkEnd w:id="598"/>
      <w:bookmarkEnd w:id="599"/>
      <w:r>
        <w:rPr>
          <w:rFonts w:hint="cs"/>
          <w:rtl/>
        </w:rPr>
        <w:t>מה שאתה אומר לא פוטר אותו.</w:t>
      </w:r>
    </w:p>
    <w:p w:rsidR="008C1DA7" w:rsidRDefault="008C1DA7" w:rsidP="008C1DA7">
      <w:pPr>
        <w:rPr>
          <w:rtl/>
        </w:rPr>
      </w:pPr>
      <w:bookmarkStart w:id="600" w:name="_ETM_Q1_1722086"/>
      <w:bookmarkStart w:id="601" w:name="_ETM_Q1_1722144"/>
      <w:bookmarkStart w:id="602" w:name="_ETM_Q1_1722226"/>
      <w:bookmarkStart w:id="603" w:name="_ETM_Q1_1722279"/>
      <w:bookmarkStart w:id="604" w:name="_ETM_Q1_1725448"/>
      <w:bookmarkEnd w:id="600"/>
      <w:bookmarkEnd w:id="601"/>
      <w:bookmarkEnd w:id="602"/>
      <w:bookmarkEnd w:id="603"/>
      <w:bookmarkEnd w:id="604"/>
    </w:p>
    <w:p w:rsidR="008C1DA7" w:rsidRDefault="008C1DA7" w:rsidP="008C1DA7">
      <w:pPr>
        <w:pStyle w:val="af9"/>
        <w:keepNext/>
        <w:rPr>
          <w:rtl/>
        </w:rPr>
      </w:pPr>
      <w:bookmarkStart w:id="605" w:name="ET_guest_אברהם_שפירא_209"/>
      <w:r w:rsidRPr="008C1DA7">
        <w:rPr>
          <w:rStyle w:val="TagStyle"/>
          <w:rtl/>
        </w:rPr>
        <w:t xml:space="preserve"> &lt;&lt; אורח &gt;&gt; </w:t>
      </w:r>
      <w:r>
        <w:rPr>
          <w:rtl/>
        </w:rPr>
        <w:t>אברהם שפירא:</w:t>
      </w:r>
      <w:r w:rsidRPr="008C1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8C1DA7" w:rsidRDefault="008C1DA7" w:rsidP="008C1DA7">
      <w:pPr>
        <w:pStyle w:val="KeepWithNext"/>
        <w:rPr>
          <w:rtl/>
        </w:rPr>
      </w:pPr>
    </w:p>
    <w:p w:rsidR="008C1DA7" w:rsidRDefault="008C1DA7" w:rsidP="008C1DA7">
      <w:pPr>
        <w:rPr>
          <w:rtl/>
        </w:rPr>
      </w:pPr>
      <w:bookmarkStart w:id="606" w:name="_ETM_Q1_1725861"/>
      <w:bookmarkStart w:id="607" w:name="_ETM_Q1_1725968"/>
      <w:bookmarkEnd w:id="606"/>
      <w:bookmarkEnd w:id="607"/>
      <w:r>
        <w:rPr>
          <w:rFonts w:hint="cs"/>
          <w:rtl/>
        </w:rPr>
        <w:t xml:space="preserve">זה נותן תמריץ </w:t>
      </w:r>
      <w:bookmarkStart w:id="608" w:name="_ETM_Q1_1728225"/>
      <w:bookmarkEnd w:id="608"/>
      <w:r>
        <w:rPr>
          <w:rFonts w:hint="cs"/>
          <w:rtl/>
        </w:rPr>
        <w:t xml:space="preserve">לאנשים. יש דוגמה טובה מאוד מעיקור וסירוס של כלבים, שיש </w:t>
      </w:r>
      <w:bookmarkStart w:id="609" w:name="_ETM_Q1_1727279"/>
      <w:bookmarkEnd w:id="609"/>
      <w:r>
        <w:rPr>
          <w:rFonts w:hint="cs"/>
          <w:rtl/>
        </w:rPr>
        <w:t>אגרה מוגדלת לכלב שהוא לא מעוקר או מסורס. לאורך השנים אנחנו רואים עלייה מדהימה במספר הכלבים המעוקר</w:t>
      </w:r>
      <w:bookmarkStart w:id="610" w:name="_ETM_Q1_1736952"/>
      <w:bookmarkEnd w:id="610"/>
      <w:r>
        <w:rPr>
          <w:rFonts w:hint="cs"/>
          <w:rtl/>
        </w:rPr>
        <w:t xml:space="preserve">ים והמסורסים. </w:t>
      </w:r>
      <w:bookmarkStart w:id="611" w:name="_ETM_Q1_1745964"/>
      <w:bookmarkStart w:id="612" w:name="_ETM_Q1_1751778"/>
      <w:bookmarkEnd w:id="611"/>
      <w:bookmarkEnd w:id="612"/>
      <w:r>
        <w:rPr>
          <w:rFonts w:hint="cs"/>
          <w:rtl/>
        </w:rPr>
        <w:t xml:space="preserve"> </w:t>
      </w:r>
    </w:p>
    <w:p w:rsidR="008C1DA7" w:rsidRDefault="008C1DA7" w:rsidP="008C1DA7">
      <w:pPr>
        <w:ind w:firstLine="0"/>
        <w:rPr>
          <w:rtl/>
        </w:rPr>
      </w:pPr>
      <w:bookmarkStart w:id="613" w:name="_ETM_Q1_1754669"/>
      <w:bookmarkStart w:id="614" w:name="_ETM_Q1_1754772"/>
      <w:bookmarkEnd w:id="613"/>
      <w:bookmarkEnd w:id="614"/>
    </w:p>
    <w:p w:rsidR="008C1DA7" w:rsidRDefault="008C1DA7" w:rsidP="008C1DA7">
      <w:pPr>
        <w:pStyle w:val="af9"/>
        <w:keepNext/>
        <w:rPr>
          <w:rtl/>
        </w:rPr>
      </w:pPr>
      <w:bookmarkStart w:id="615" w:name="_ETM_Q1_1755913"/>
      <w:bookmarkStart w:id="616" w:name="_ETM_Q1_1755987"/>
      <w:bookmarkStart w:id="617" w:name="ET_guest_עופר_צדוק_210"/>
      <w:bookmarkEnd w:id="615"/>
      <w:bookmarkEnd w:id="616"/>
      <w:r w:rsidRPr="008C1DA7">
        <w:rPr>
          <w:rStyle w:val="TagStyle"/>
          <w:rtl/>
        </w:rPr>
        <w:t xml:space="preserve"> &lt;&lt; אורח &gt;&gt; </w:t>
      </w:r>
      <w:r>
        <w:rPr>
          <w:rtl/>
        </w:rPr>
        <w:t>עופר צדוק:</w:t>
      </w:r>
      <w:r w:rsidRPr="008C1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8C1DA7" w:rsidRDefault="008C1DA7" w:rsidP="008C1DA7">
      <w:pPr>
        <w:pStyle w:val="KeepWithNext"/>
        <w:rPr>
          <w:rtl/>
        </w:rPr>
      </w:pPr>
    </w:p>
    <w:bookmarkEnd w:id="551"/>
    <w:p w:rsidR="008C1DA7" w:rsidRDefault="008C1DA7" w:rsidP="008C1DA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השאלה אם </w:t>
      </w:r>
      <w:bookmarkStart w:id="618" w:name="_ETM_Q1_1758930"/>
      <w:bookmarkEnd w:id="618"/>
      <w:r>
        <w:rPr>
          <w:rFonts w:hint="cs"/>
          <w:rtl/>
        </w:rPr>
        <w:t>זה לא מייצר איזו שהיא פרצה עבורי.</w:t>
      </w:r>
      <w:bookmarkStart w:id="619" w:name="_ETM_Q1_1757306"/>
      <w:bookmarkStart w:id="620" w:name="_ETM_Q1_1757382"/>
      <w:bookmarkStart w:id="621" w:name="_ETM_Q1_1757686"/>
      <w:bookmarkEnd w:id="619"/>
      <w:bookmarkEnd w:id="620"/>
      <w:bookmarkEnd w:id="621"/>
    </w:p>
    <w:p w:rsidR="008C1DA7" w:rsidRDefault="008C1DA7" w:rsidP="008C1DA7">
      <w:pPr>
        <w:ind w:firstLine="0"/>
        <w:rPr>
          <w:rtl/>
        </w:rPr>
      </w:pPr>
      <w:bookmarkStart w:id="622" w:name="_ETM_Q1_1757773"/>
      <w:bookmarkEnd w:id="622"/>
    </w:p>
    <w:p w:rsidR="00207334" w:rsidRDefault="00207334" w:rsidP="00207334">
      <w:pPr>
        <w:pStyle w:val="af9"/>
        <w:keepNext/>
        <w:rPr>
          <w:rtl/>
          <w:lang w:eastAsia="he-IL"/>
        </w:rPr>
      </w:pPr>
      <w:bookmarkStart w:id="623" w:name="ET_guest_אברהם_שפירא_211"/>
      <w:r w:rsidRPr="00207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שפירא:</w:t>
      </w:r>
      <w:r w:rsidRPr="00207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207334" w:rsidRDefault="00207334" w:rsidP="00207334">
      <w:pPr>
        <w:pStyle w:val="KeepWithNext"/>
        <w:rPr>
          <w:rtl/>
          <w:lang w:eastAsia="he-IL"/>
        </w:rPr>
      </w:pPr>
    </w:p>
    <w:p w:rsidR="00207334" w:rsidRPr="00207334" w:rsidRDefault="00207334" w:rsidP="00384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שתמריץ כספי יגדיל את הכמות </w:t>
      </w:r>
      <w:bookmarkStart w:id="624" w:name="_ETM_Q1_1780412"/>
      <w:bookmarkEnd w:id="624"/>
      <w:r>
        <w:rPr>
          <w:rFonts w:hint="cs"/>
          <w:rtl/>
          <w:lang w:eastAsia="he-IL"/>
        </w:rPr>
        <w:t xml:space="preserve">של האנשים שמוסרים דנ"א. זה </w:t>
      </w:r>
      <w:bookmarkStart w:id="625" w:name="_ETM_Q1_1780663"/>
      <w:bookmarkEnd w:id="625"/>
      <w:r>
        <w:rPr>
          <w:rFonts w:hint="cs"/>
          <w:rtl/>
          <w:lang w:eastAsia="he-IL"/>
        </w:rPr>
        <w:t xml:space="preserve">ביחד עם אותם עבריינים ייתן מאגר דנ"א מכובד, יפה, שיצליח </w:t>
      </w:r>
      <w:bookmarkStart w:id="626" w:name="_ETM_Q1_1787484"/>
      <w:bookmarkEnd w:id="626"/>
      <w:r>
        <w:rPr>
          <w:rFonts w:hint="cs"/>
          <w:rtl/>
          <w:lang w:eastAsia="he-IL"/>
        </w:rPr>
        <w:t xml:space="preserve">לתת לרשות המקומית את הכלי הבאמת חשוב הזה. </w:t>
      </w:r>
      <w:bookmarkStart w:id="627" w:name="_ETM_Q1_1794068"/>
      <w:bookmarkEnd w:id="627"/>
      <w:r>
        <w:rPr>
          <w:rFonts w:hint="cs"/>
          <w:rtl/>
          <w:lang w:eastAsia="he-IL"/>
        </w:rPr>
        <w:t xml:space="preserve"> </w:t>
      </w:r>
    </w:p>
    <w:p w:rsidR="00F21F9C" w:rsidRDefault="00F21F9C" w:rsidP="00384F9D">
      <w:pPr>
        <w:ind w:firstLine="0"/>
        <w:rPr>
          <w:rtl/>
          <w:lang w:eastAsia="he-IL"/>
        </w:rPr>
      </w:pPr>
      <w:bookmarkStart w:id="628" w:name="_ETM_Q1_1545874"/>
      <w:bookmarkStart w:id="629" w:name="_ETM_Q1_1545936"/>
      <w:bookmarkEnd w:id="628"/>
      <w:bookmarkEnd w:id="629"/>
    </w:p>
    <w:p w:rsidR="00384F9D" w:rsidRDefault="00384F9D" w:rsidP="00384F9D">
      <w:pPr>
        <w:pStyle w:val="a4"/>
        <w:keepNext/>
        <w:rPr>
          <w:rtl/>
        </w:rPr>
      </w:pPr>
      <w:bookmarkStart w:id="630" w:name="_ETM_Q1_1794454"/>
      <w:bookmarkStart w:id="631" w:name="_ETM_Q1_1795819"/>
      <w:bookmarkStart w:id="632" w:name="ET_speaker_6348_212"/>
      <w:bookmarkEnd w:id="630"/>
      <w:bookmarkEnd w:id="631"/>
      <w:r w:rsidRPr="00384F9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384F9D" w:rsidRDefault="00384F9D" w:rsidP="00384F9D">
      <w:pPr>
        <w:pStyle w:val="KeepWithNext"/>
        <w:rPr>
          <w:rtl/>
          <w:lang w:eastAsia="he-IL"/>
        </w:rPr>
      </w:pPr>
    </w:p>
    <w:p w:rsidR="00384F9D" w:rsidRDefault="00384F9D" w:rsidP="00384F9D">
      <w:pPr>
        <w:rPr>
          <w:rtl/>
          <w:lang w:eastAsia="he-IL"/>
        </w:rPr>
      </w:pPr>
      <w:bookmarkStart w:id="633" w:name="_ETM_Q1_1796352"/>
      <w:bookmarkStart w:id="634" w:name="_ETM_Q1_1796396"/>
      <w:bookmarkEnd w:id="633"/>
      <w:bookmarkEnd w:id="634"/>
      <w:r>
        <w:rPr>
          <w:rFonts w:hint="cs"/>
          <w:rtl/>
          <w:lang w:eastAsia="he-IL"/>
        </w:rPr>
        <w:t xml:space="preserve">עכשיו אנחנו תקועים בעניין המשפטי. </w:t>
      </w:r>
      <w:r w:rsidR="001E6B25">
        <w:rPr>
          <w:rFonts w:hint="cs"/>
          <w:rtl/>
          <w:lang w:eastAsia="he-IL"/>
        </w:rPr>
        <w:t xml:space="preserve">משרד המשפטים, יש איזה מינוח </w:t>
      </w:r>
      <w:bookmarkStart w:id="635" w:name="_ETM_Q1_1807118"/>
      <w:bookmarkEnd w:id="635"/>
      <w:r w:rsidR="001E6B25">
        <w:rPr>
          <w:rFonts w:hint="cs"/>
          <w:rtl/>
          <w:lang w:eastAsia="he-IL"/>
        </w:rPr>
        <w:t>שיכול להעביר את זה?</w:t>
      </w:r>
      <w:bookmarkStart w:id="636" w:name="_ETM_Q1_1809180"/>
      <w:bookmarkEnd w:id="636"/>
    </w:p>
    <w:p w:rsidR="001E6B25" w:rsidRDefault="001E6B25" w:rsidP="001E6B25">
      <w:pPr>
        <w:ind w:firstLine="0"/>
        <w:rPr>
          <w:rtl/>
          <w:lang w:eastAsia="he-IL"/>
        </w:rPr>
      </w:pPr>
      <w:bookmarkStart w:id="637" w:name="_ETM_Q1_1809262"/>
      <w:bookmarkEnd w:id="637"/>
    </w:p>
    <w:p w:rsidR="001E6B25" w:rsidRDefault="001E6B25" w:rsidP="001E6B25">
      <w:pPr>
        <w:pStyle w:val="a4"/>
        <w:keepNext/>
        <w:rPr>
          <w:rtl/>
        </w:rPr>
      </w:pPr>
      <w:bookmarkStart w:id="638" w:name="_ETM_Q1_1809459"/>
      <w:bookmarkStart w:id="639" w:name="_ETM_Q1_1809528"/>
      <w:bookmarkStart w:id="640" w:name="_ETM_Q1_1813827"/>
      <w:bookmarkStart w:id="641" w:name="_ETM_Q1_1809135"/>
      <w:bookmarkStart w:id="642" w:name="ET_speaker_6361_214"/>
      <w:bookmarkStart w:id="643" w:name="ET_guest_אבינועם_ביר_213"/>
      <w:bookmarkEnd w:id="638"/>
      <w:bookmarkEnd w:id="639"/>
      <w:bookmarkEnd w:id="640"/>
      <w:bookmarkEnd w:id="641"/>
      <w:r w:rsidRPr="001E6B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E6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1E6B25" w:rsidRDefault="001E6B25" w:rsidP="001E6B25">
      <w:pPr>
        <w:pStyle w:val="KeepWithNext"/>
        <w:rPr>
          <w:rtl/>
          <w:lang w:eastAsia="he-IL"/>
        </w:rPr>
      </w:pPr>
    </w:p>
    <w:p w:rsidR="00194FE1" w:rsidRDefault="001E6B25" w:rsidP="00C926EB">
      <w:pPr>
        <w:rPr>
          <w:rtl/>
          <w:lang w:eastAsia="he-IL"/>
        </w:rPr>
      </w:pPr>
      <w:bookmarkStart w:id="644" w:name="_ETM_Q1_1809653"/>
      <w:bookmarkStart w:id="645" w:name="_ETM_Q1_1809753"/>
      <w:bookmarkEnd w:id="644"/>
      <w:bookmarkEnd w:id="645"/>
      <w:r>
        <w:rPr>
          <w:rFonts w:hint="cs"/>
          <w:rtl/>
          <w:lang w:eastAsia="he-IL"/>
        </w:rPr>
        <w:t xml:space="preserve">אין שום עניין משפטי. משרדי הממשלה </w:t>
      </w:r>
      <w:bookmarkStart w:id="646" w:name="_ETM_Q1_1825140"/>
      <w:bookmarkEnd w:id="646"/>
      <w:r>
        <w:rPr>
          <w:rFonts w:hint="cs"/>
          <w:rtl/>
          <w:lang w:eastAsia="he-IL"/>
        </w:rPr>
        <w:t xml:space="preserve">לא רוצים ולא עושים את העבודה. </w:t>
      </w:r>
      <w:bookmarkStart w:id="647" w:name="_ETM_Q1_1824523"/>
      <w:bookmarkEnd w:id="647"/>
      <w:r w:rsidR="00194FE1">
        <w:rPr>
          <w:rFonts w:hint="cs"/>
          <w:rtl/>
          <w:lang w:eastAsia="he-IL"/>
        </w:rPr>
        <w:t xml:space="preserve">אף שר לא רוצה </w:t>
      </w:r>
      <w:bookmarkStart w:id="648" w:name="_ETM_Q1_1828190"/>
      <w:bookmarkEnd w:id="648"/>
      <w:r w:rsidR="00194FE1">
        <w:rPr>
          <w:rFonts w:hint="cs"/>
          <w:rtl/>
          <w:lang w:eastAsia="he-IL"/>
        </w:rPr>
        <w:t>שזה יהיה תחת אחריותו.</w:t>
      </w:r>
      <w:r w:rsidR="00C926EB">
        <w:rPr>
          <w:rFonts w:hint="cs"/>
          <w:rtl/>
          <w:lang w:eastAsia="he-IL"/>
        </w:rPr>
        <w:t xml:space="preserve"> אפילו כשבא השלטון המקומי ואומר,</w:t>
      </w:r>
      <w:r w:rsidR="00194FE1">
        <w:rPr>
          <w:rFonts w:hint="cs"/>
          <w:rtl/>
          <w:lang w:eastAsia="he-IL"/>
        </w:rPr>
        <w:t xml:space="preserve"> </w:t>
      </w:r>
      <w:r w:rsidR="00C926EB">
        <w:rPr>
          <w:rFonts w:hint="cs"/>
          <w:rtl/>
          <w:lang w:eastAsia="he-IL"/>
        </w:rPr>
        <w:t>"</w:t>
      </w:r>
      <w:r w:rsidR="00194FE1">
        <w:rPr>
          <w:rFonts w:hint="cs"/>
          <w:rtl/>
          <w:lang w:eastAsia="he-IL"/>
        </w:rPr>
        <w:t xml:space="preserve">אנחנו נקים </w:t>
      </w:r>
      <w:bookmarkStart w:id="649" w:name="_ETM_Q1_1835688"/>
      <w:bookmarkEnd w:id="649"/>
      <w:r w:rsidR="00194FE1">
        <w:rPr>
          <w:rFonts w:hint="cs"/>
          <w:rtl/>
          <w:lang w:eastAsia="he-IL"/>
        </w:rPr>
        <w:t>את המעבדה, נישא בעלויות, נשים את הפקחים, נדאג לתקינה</w:t>
      </w:r>
      <w:bookmarkStart w:id="650" w:name="_ETM_Q1_1840612"/>
      <w:bookmarkEnd w:id="650"/>
      <w:r w:rsidR="00C926EB">
        <w:rPr>
          <w:rFonts w:hint="cs"/>
          <w:rtl/>
          <w:lang w:eastAsia="he-IL"/>
        </w:rPr>
        <w:t>",</w:t>
      </w:r>
      <w:r w:rsidR="00194FE1">
        <w:rPr>
          <w:rFonts w:hint="cs"/>
          <w:rtl/>
          <w:lang w:eastAsia="he-IL"/>
        </w:rPr>
        <w:t xml:space="preserve"> גם אז הם לא רוצים.</w:t>
      </w:r>
      <w:bookmarkStart w:id="651" w:name="_ETM_Q1_1844678"/>
      <w:bookmarkStart w:id="652" w:name="_ETM_Q1_1844739"/>
      <w:bookmarkEnd w:id="651"/>
      <w:bookmarkEnd w:id="652"/>
      <w:r w:rsidR="00194FE1">
        <w:rPr>
          <w:rFonts w:hint="cs"/>
          <w:rtl/>
          <w:lang w:eastAsia="he-IL"/>
        </w:rPr>
        <w:t xml:space="preserve"> מי יעשה את זה?</w:t>
      </w:r>
    </w:p>
    <w:p w:rsidR="00194FE1" w:rsidRDefault="00194FE1" w:rsidP="00194FE1">
      <w:pPr>
        <w:ind w:firstLine="0"/>
        <w:rPr>
          <w:rtl/>
          <w:lang w:eastAsia="he-IL"/>
        </w:rPr>
      </w:pPr>
    </w:p>
    <w:p w:rsidR="00194FE1" w:rsidRDefault="00194FE1" w:rsidP="00194FE1">
      <w:pPr>
        <w:pStyle w:val="af6"/>
        <w:keepNext/>
        <w:rPr>
          <w:rtl/>
        </w:rPr>
      </w:pPr>
      <w:bookmarkStart w:id="653" w:name="_ETM_Q1_1843702"/>
      <w:bookmarkStart w:id="654" w:name="ET_yor_5159_215"/>
      <w:bookmarkEnd w:id="653"/>
      <w:r w:rsidRPr="00194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194FE1" w:rsidRDefault="00194FE1" w:rsidP="00194FE1">
      <w:pPr>
        <w:pStyle w:val="KeepWithNext"/>
        <w:rPr>
          <w:rtl/>
          <w:lang w:eastAsia="he-IL"/>
        </w:rPr>
      </w:pPr>
    </w:p>
    <w:p w:rsidR="000431B4" w:rsidRDefault="00194FE1" w:rsidP="00C926EB">
      <w:pPr>
        <w:rPr>
          <w:rtl/>
          <w:lang w:eastAsia="he-IL"/>
        </w:rPr>
      </w:pPr>
      <w:bookmarkStart w:id="655" w:name="_ETM_Q1_1844213"/>
      <w:bookmarkStart w:id="656" w:name="_ETM_Q1_1844258"/>
      <w:bookmarkEnd w:id="655"/>
      <w:bookmarkEnd w:id="656"/>
      <w:r>
        <w:rPr>
          <w:rFonts w:hint="cs"/>
          <w:rtl/>
          <w:lang w:eastAsia="he-IL"/>
        </w:rPr>
        <w:t>השלטון המקומי לא רצה בהתחלה להיכנס לעניין</w:t>
      </w:r>
      <w:r w:rsidR="00C926EB">
        <w:rPr>
          <w:rFonts w:hint="cs"/>
          <w:rtl/>
          <w:lang w:eastAsia="he-IL"/>
        </w:rPr>
        <w:t xml:space="preserve"> בגלל </w:t>
      </w:r>
      <w:bookmarkStart w:id="657" w:name="_ETM_Q1_1848641"/>
      <w:bookmarkEnd w:id="657"/>
      <w:r w:rsidR="00C926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עלויות, אבל בסוף הוא נכנס. </w:t>
      </w:r>
      <w:bookmarkStart w:id="658" w:name="_ETM_Q1_1851967"/>
      <w:bookmarkEnd w:id="658"/>
      <w:r>
        <w:rPr>
          <w:rFonts w:hint="cs"/>
          <w:rtl/>
          <w:lang w:eastAsia="he-IL"/>
        </w:rPr>
        <w:t xml:space="preserve">אם יש התנגדות </w:t>
      </w:r>
      <w:bookmarkStart w:id="659" w:name="_ETM_Q1_1916481"/>
      <w:bookmarkEnd w:id="659"/>
      <w:r w:rsidR="00931BBF">
        <w:rPr>
          <w:rFonts w:hint="cs"/>
          <w:rtl/>
          <w:lang w:eastAsia="he-IL"/>
        </w:rPr>
        <w:t>של משרד המשפטים לגבי הקנס</w:t>
      </w:r>
      <w:r w:rsidR="009217D4">
        <w:rPr>
          <w:rFonts w:hint="cs"/>
          <w:rtl/>
          <w:lang w:eastAsia="he-IL"/>
        </w:rPr>
        <w:t>,</w:t>
      </w:r>
      <w:r w:rsidR="00931BBF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נעשה את זה. אולי </w:t>
      </w:r>
      <w:bookmarkStart w:id="660" w:name="_ETM_Q1_1922594"/>
      <w:bookmarkEnd w:id="660"/>
      <w:r>
        <w:rPr>
          <w:rFonts w:hint="cs"/>
          <w:rtl/>
          <w:lang w:eastAsia="he-IL"/>
        </w:rPr>
        <w:t xml:space="preserve">צריך למצוא פתרונות אחרים. אנחנו לא נשנה את כל הכללים במדינת ישראל בגלל החוק הזה. </w:t>
      </w:r>
      <w:bookmarkStart w:id="661" w:name="_ETM_Q1_1928780"/>
      <w:bookmarkStart w:id="662" w:name="_ETM_Q1_1929149"/>
      <w:bookmarkStart w:id="663" w:name="_ETM_Q1_1929207"/>
      <w:bookmarkStart w:id="664" w:name="_ETM_Q1_1932180"/>
      <w:bookmarkEnd w:id="661"/>
      <w:bookmarkEnd w:id="662"/>
      <w:bookmarkEnd w:id="663"/>
      <w:bookmarkEnd w:id="664"/>
    </w:p>
    <w:p w:rsidR="000431B4" w:rsidRDefault="000431B4" w:rsidP="000431B4">
      <w:pPr>
        <w:ind w:firstLine="0"/>
        <w:rPr>
          <w:rtl/>
          <w:lang w:eastAsia="he-IL"/>
        </w:rPr>
      </w:pPr>
    </w:p>
    <w:p w:rsidR="000431B4" w:rsidRDefault="000431B4" w:rsidP="000431B4">
      <w:pPr>
        <w:pStyle w:val="a4"/>
        <w:keepNext/>
        <w:rPr>
          <w:rtl/>
        </w:rPr>
      </w:pPr>
      <w:bookmarkStart w:id="665" w:name="_ETM_Q1_1997856"/>
      <w:bookmarkStart w:id="666" w:name="ET_speaker_6361_217"/>
      <w:bookmarkEnd w:id="665"/>
      <w:r w:rsidRPr="000431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3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0431B4" w:rsidRDefault="000431B4" w:rsidP="000431B4">
      <w:pPr>
        <w:pStyle w:val="KeepWithNext"/>
        <w:rPr>
          <w:rtl/>
          <w:lang w:eastAsia="he-IL"/>
        </w:rPr>
      </w:pPr>
    </w:p>
    <w:p w:rsidR="00806B86" w:rsidRDefault="000431B4" w:rsidP="000431B4">
      <w:pPr>
        <w:rPr>
          <w:rtl/>
          <w:lang w:val="en-GB"/>
        </w:rPr>
      </w:pPr>
      <w:bookmarkStart w:id="667" w:name="_ETM_Q1_1998369"/>
      <w:bookmarkStart w:id="668" w:name="_ETM_Q1_1998435"/>
      <w:bookmarkEnd w:id="667"/>
      <w:bookmarkEnd w:id="668"/>
      <w:r>
        <w:rPr>
          <w:rFonts w:hint="cs"/>
          <w:rtl/>
          <w:lang w:eastAsia="he-IL"/>
        </w:rPr>
        <w:t xml:space="preserve">אני לא רוצה </w:t>
      </w:r>
      <w:bookmarkStart w:id="669" w:name="_ETM_Q1_2000902"/>
      <w:bookmarkStart w:id="670" w:name="_ETM_Q1_1852050"/>
      <w:bookmarkStart w:id="671" w:name="_ETM_Q1_1852251"/>
      <w:bookmarkStart w:id="672" w:name="_ETM_Q1_1852329"/>
      <w:bookmarkStart w:id="673" w:name="_ETM_Q1_1824610"/>
      <w:bookmarkStart w:id="674" w:name="_ETM_Q1_1824789"/>
      <w:bookmarkStart w:id="675" w:name="_ETM_Q1_1824873"/>
      <w:bookmarkStart w:id="676" w:name="_ETM_Q1_1813379"/>
      <w:bookmarkStart w:id="677" w:name="_ETM_Q1_1813452"/>
      <w:bookmarkStart w:id="678" w:name="_ETM_Q1_1814327"/>
      <w:bookmarkStart w:id="679" w:name="_ETM_Q1_1814367"/>
      <w:bookmarkStart w:id="680" w:name="_ETM_Q1_1801661"/>
      <w:bookmarkStart w:id="681" w:name="_ETM_Q1_1801746"/>
      <w:bookmarkStart w:id="682" w:name="_ETM_Q1_1801974"/>
      <w:bookmarkStart w:id="683" w:name="_ETM_Q1_1802086"/>
      <w:bookmarkStart w:id="684" w:name="_ETM_Q1_1424859"/>
      <w:bookmarkStart w:id="685" w:name="_ETM_Q1_1391096"/>
      <w:bookmarkStart w:id="686" w:name="_ETM_Q1_1391163"/>
      <w:bookmarkStart w:id="687" w:name="_ETM_Q1_1357381"/>
      <w:bookmarkStart w:id="688" w:name="_ETM_Q1_1357470"/>
      <w:bookmarkStart w:id="689" w:name="_ETM_Q1_1357671"/>
      <w:bookmarkStart w:id="690" w:name="_ETM_Q1_1357757"/>
      <w:bookmarkStart w:id="691" w:name="_ETM_Q1_1296255"/>
      <w:bookmarkStart w:id="692" w:name="_ETM_Q1_1296331"/>
      <w:bookmarkStart w:id="693" w:name="_ETM_Q1_1296864"/>
      <w:bookmarkStart w:id="694" w:name="_ETM_Q1_1296944"/>
      <w:bookmarkStart w:id="695" w:name="_ETM_Q1_1275338"/>
      <w:bookmarkStart w:id="696" w:name="_ETM_Q1_1275404"/>
      <w:bookmarkStart w:id="697" w:name="_ETM_Q1_1051225"/>
      <w:bookmarkStart w:id="698" w:name="_ETM_Q1_1052211"/>
      <w:bookmarkStart w:id="699" w:name="_ETM_Q1_1052659"/>
      <w:bookmarkStart w:id="700" w:name="_ETM_Q1_1052725"/>
      <w:bookmarkStart w:id="701" w:name="_ETM_Q1_860210"/>
      <w:bookmarkStart w:id="702" w:name="_ETM_Q1_860267"/>
      <w:bookmarkStart w:id="703" w:name="_ETM_Q1_765767"/>
      <w:bookmarkStart w:id="704" w:name="_ETM_Q1_529718"/>
      <w:bookmarkStart w:id="705" w:name="_ETM_Q1_718845"/>
      <w:bookmarkStart w:id="706" w:name="_ETM_Q1_718917"/>
      <w:bookmarkStart w:id="707" w:name="ET_speaker_6361_18"/>
      <w:bookmarkEnd w:id="4"/>
      <w:bookmarkEnd w:id="117"/>
      <w:bookmarkEnd w:id="447"/>
      <w:bookmarkEnd w:id="643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להטיל קנסות על אנשים, אני רוצה שהם יהיו מחויבים </w:t>
      </w:r>
      <w:bookmarkStart w:id="708" w:name="_ETM_Q1_2008046"/>
      <w:bookmarkEnd w:id="708"/>
      <w:r>
        <w:rPr>
          <w:rFonts w:hint="cs"/>
          <w:rtl/>
          <w:lang w:eastAsia="he-IL"/>
        </w:rPr>
        <w:t xml:space="preserve">למסור. </w:t>
      </w:r>
      <w:r w:rsidR="00806B86">
        <w:rPr>
          <w:rtl/>
          <w:lang w:val="en-GB"/>
        </w:rPr>
        <w:t xml:space="preserve">   </w:t>
      </w:r>
      <w:bookmarkEnd w:id="707"/>
    </w:p>
    <w:p w:rsidR="00806B86" w:rsidRDefault="00806B86" w:rsidP="00806B86">
      <w:pPr>
        <w:rPr>
          <w:rtl/>
          <w:lang w:val="en-GB"/>
        </w:rPr>
      </w:pPr>
    </w:p>
    <w:p w:rsidR="00806B86" w:rsidRDefault="00806B86" w:rsidP="00806B86">
      <w:pPr>
        <w:pStyle w:val="af6"/>
        <w:keepNext/>
        <w:rPr>
          <w:rtl/>
          <w:lang w:val="en-GB"/>
        </w:rPr>
      </w:pPr>
      <w:bookmarkStart w:id="709" w:name="ET_yor_5159_19"/>
      <w:r w:rsidRPr="00806B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06B8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9"/>
    </w:p>
    <w:p w:rsidR="00806B86" w:rsidRDefault="00806B86" w:rsidP="00806B86">
      <w:pPr>
        <w:pStyle w:val="KeepWithNext"/>
        <w:rPr>
          <w:rtl/>
          <w:lang w:val="en-GB"/>
        </w:rPr>
      </w:pPr>
    </w:p>
    <w:p w:rsidR="003A6179" w:rsidRDefault="00A24B7F" w:rsidP="00A24B7F">
      <w:pPr>
        <w:rPr>
          <w:rtl/>
          <w:lang w:val="en-GB"/>
        </w:rPr>
      </w:pPr>
      <w:bookmarkStart w:id="710" w:name="_ETM_Q1_2037037"/>
      <w:bookmarkEnd w:id="710"/>
      <w:r>
        <w:rPr>
          <w:rFonts w:hint="cs"/>
          <w:rtl/>
          <w:lang w:val="en-GB"/>
        </w:rPr>
        <w:t xml:space="preserve">משרד החקלאות, איזו בעיה זה יוצר אם </w:t>
      </w:r>
      <w:bookmarkStart w:id="711" w:name="_ETM_Q1_2041085"/>
      <w:bookmarkEnd w:id="711"/>
      <w:r>
        <w:rPr>
          <w:rFonts w:hint="cs"/>
          <w:rtl/>
          <w:lang w:val="en-GB"/>
        </w:rPr>
        <w:t>אני מתנה את הרישיון בעניין הזה?</w:t>
      </w:r>
      <w:r w:rsidR="000431B4">
        <w:rPr>
          <w:rFonts w:hint="cs"/>
          <w:rtl/>
          <w:lang w:val="en-GB"/>
        </w:rPr>
        <w:t xml:space="preserve"> </w:t>
      </w:r>
    </w:p>
    <w:p w:rsidR="000431B4" w:rsidRDefault="000431B4" w:rsidP="000431B4">
      <w:pPr>
        <w:rPr>
          <w:rtl/>
          <w:lang w:val="en-GB"/>
        </w:rPr>
      </w:pPr>
      <w:bookmarkStart w:id="712" w:name="_ETM_Q1_2025232"/>
      <w:bookmarkStart w:id="713" w:name="_ETM_Q1_2025303"/>
      <w:bookmarkEnd w:id="712"/>
      <w:bookmarkEnd w:id="713"/>
    </w:p>
    <w:p w:rsidR="00A24B7F" w:rsidRDefault="00A24B7F" w:rsidP="00A24B7F">
      <w:pPr>
        <w:pStyle w:val="af9"/>
        <w:keepNext/>
        <w:rPr>
          <w:rtl/>
          <w:lang w:val="en-GB"/>
        </w:rPr>
      </w:pPr>
      <w:bookmarkStart w:id="714" w:name="_ETM_Q1_2038183"/>
      <w:bookmarkStart w:id="715" w:name="ET_guest_אודליה_אסולין_דגני_218"/>
      <w:bookmarkEnd w:id="714"/>
      <w:r w:rsidRPr="00A24B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אודליה אסולין דגני:</w:t>
      </w:r>
      <w:r w:rsidRPr="00A24B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5"/>
    </w:p>
    <w:p w:rsidR="00A24B7F" w:rsidRDefault="00A24B7F" w:rsidP="00A24B7F">
      <w:pPr>
        <w:pStyle w:val="KeepWithNext"/>
        <w:rPr>
          <w:rtl/>
          <w:lang w:val="en-GB"/>
        </w:rPr>
      </w:pPr>
    </w:p>
    <w:p w:rsidR="003A6179" w:rsidRDefault="00297254" w:rsidP="00623CAA">
      <w:pPr>
        <w:rPr>
          <w:rtl/>
          <w:lang w:val="en-GB"/>
        </w:rPr>
      </w:pPr>
      <w:bookmarkStart w:id="716" w:name="_ETM_Q1_2038570"/>
      <w:bookmarkStart w:id="717" w:name="_ETM_Q1_2038604"/>
      <w:bookmarkStart w:id="718" w:name="_ETM_Q1_2048279"/>
      <w:bookmarkEnd w:id="716"/>
      <w:bookmarkEnd w:id="717"/>
      <w:bookmarkEnd w:id="718"/>
      <w:r>
        <w:rPr>
          <w:rFonts w:hint="cs"/>
          <w:rtl/>
          <w:lang w:val="en-GB"/>
        </w:rPr>
        <w:t xml:space="preserve">התכלית של החוק להסדרת הפיקוח </w:t>
      </w:r>
      <w:bookmarkStart w:id="719" w:name="_ETM_Q1_2048424"/>
      <w:bookmarkEnd w:id="719"/>
      <w:r>
        <w:rPr>
          <w:rFonts w:hint="cs"/>
          <w:rtl/>
          <w:lang w:val="en-GB"/>
        </w:rPr>
        <w:t xml:space="preserve">על כלבים היא שמירה על ביטחון הציבור ובריאות הציבור מפני כלבים </w:t>
      </w:r>
      <w:bookmarkStart w:id="720" w:name="_ETM_Q1_2055505"/>
      <w:bookmarkEnd w:id="720"/>
      <w:r>
        <w:rPr>
          <w:rFonts w:hint="cs"/>
          <w:rtl/>
          <w:lang w:val="en-GB"/>
        </w:rPr>
        <w:t xml:space="preserve">שלא מוחזקים ברצועה או לא מחוסנים. כשנחקק החוק </w:t>
      </w:r>
      <w:bookmarkStart w:id="721" w:name="_ETM_Q1_2062836"/>
      <w:bookmarkEnd w:id="721"/>
      <w:r>
        <w:rPr>
          <w:rFonts w:hint="cs"/>
          <w:rtl/>
          <w:lang w:val="en-GB"/>
        </w:rPr>
        <w:t>נאמר במפורש שכל הנושא של שמירת הסדר והניקיון</w:t>
      </w:r>
      <w:bookmarkStart w:id="722" w:name="_ETM_Q1_2066924"/>
      <w:bookmarkEnd w:id="722"/>
      <w:r w:rsidR="00B1522D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מטרדי </w:t>
      </w:r>
      <w:r w:rsidR="00B1522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רעש </w:t>
      </w:r>
      <w:bookmarkStart w:id="723" w:name="_ETM_Q1_2068702"/>
      <w:bookmarkEnd w:id="723"/>
      <w:r>
        <w:rPr>
          <w:rFonts w:hint="cs"/>
          <w:rtl/>
          <w:lang w:val="en-GB"/>
        </w:rPr>
        <w:t>ו</w:t>
      </w:r>
      <w:r w:rsidR="00B1522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ריח ימשיך להיות מוסדר במסגרת חוקי העזר העירוניים. לרשויות המקומיות יש</w:t>
      </w:r>
      <w:r w:rsidR="003A61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במסגרת חוקי </w:t>
      </w:r>
      <w:bookmarkStart w:id="724" w:name="_ETM_Q1_2079336"/>
      <w:bookmarkEnd w:id="724"/>
      <w:r>
        <w:rPr>
          <w:rFonts w:hint="cs"/>
          <w:rtl/>
          <w:lang w:val="en-GB"/>
        </w:rPr>
        <w:t xml:space="preserve">העזר שלהן </w:t>
      </w:r>
      <w:r w:rsidR="003A6179">
        <w:rPr>
          <w:rFonts w:hint="cs"/>
          <w:rtl/>
          <w:lang w:val="en-GB"/>
        </w:rPr>
        <w:t xml:space="preserve">התייחסות </w:t>
      </w:r>
      <w:r>
        <w:rPr>
          <w:rFonts w:hint="cs"/>
          <w:rtl/>
          <w:lang w:val="en-GB"/>
        </w:rPr>
        <w:t xml:space="preserve">לנושא </w:t>
      </w:r>
      <w:r w:rsidR="003A6179">
        <w:rPr>
          <w:rFonts w:hint="cs"/>
          <w:rtl/>
          <w:lang w:val="en-GB"/>
        </w:rPr>
        <w:t>של שמי</w:t>
      </w:r>
      <w:r>
        <w:rPr>
          <w:rFonts w:hint="cs"/>
          <w:rtl/>
          <w:lang w:val="en-GB"/>
        </w:rPr>
        <w:t>רת הניקיון ואי איסוף גללים.</w:t>
      </w:r>
      <w:bookmarkStart w:id="725" w:name="_ETM_Q1_2083434"/>
      <w:bookmarkEnd w:id="725"/>
      <w:r>
        <w:rPr>
          <w:rFonts w:hint="cs"/>
          <w:rtl/>
          <w:lang w:val="en-GB"/>
        </w:rPr>
        <w:t xml:space="preserve"> </w:t>
      </w:r>
      <w:r w:rsidR="003A6179">
        <w:rPr>
          <w:rFonts w:hint="cs"/>
          <w:rtl/>
          <w:lang w:val="en-GB"/>
        </w:rPr>
        <w:t xml:space="preserve">אם רוצים </w:t>
      </w:r>
      <w:r>
        <w:rPr>
          <w:rFonts w:hint="cs"/>
          <w:rtl/>
          <w:lang w:val="en-GB"/>
        </w:rPr>
        <w:t xml:space="preserve">להכניס במסגרת חוקי העזר האלה </w:t>
      </w:r>
      <w:r w:rsidR="003A6179">
        <w:rPr>
          <w:rFonts w:hint="cs"/>
          <w:rtl/>
          <w:lang w:val="en-GB"/>
        </w:rPr>
        <w:t>איזה שהם תמריצים שנוגעים לנושא הזה</w:t>
      </w:r>
      <w:r w:rsidR="00B1522D">
        <w:rPr>
          <w:rFonts w:hint="cs"/>
          <w:rtl/>
          <w:lang w:val="en-GB"/>
        </w:rPr>
        <w:t xml:space="preserve"> של דגימת דנ"א</w:t>
      </w:r>
      <w:r w:rsidR="003A6179">
        <w:rPr>
          <w:rFonts w:hint="cs"/>
          <w:rtl/>
          <w:lang w:val="en-GB"/>
        </w:rPr>
        <w:t xml:space="preserve">, אפשר לעשות את זה, אבל לא לקבוע </w:t>
      </w:r>
      <w:r w:rsidR="008B4E59">
        <w:rPr>
          <w:rFonts w:hint="cs"/>
          <w:rtl/>
          <w:lang w:val="en-GB"/>
        </w:rPr>
        <w:t>שאדם לא יוכל להחזיק כלב בגלל שהו</w:t>
      </w:r>
      <w:r w:rsidR="003A6179">
        <w:rPr>
          <w:rFonts w:hint="cs"/>
          <w:rtl/>
          <w:lang w:val="en-GB"/>
        </w:rPr>
        <w:t>א</w:t>
      </w:r>
      <w:r w:rsidR="008B4E59">
        <w:rPr>
          <w:rFonts w:hint="cs"/>
          <w:rtl/>
          <w:lang w:val="en-GB"/>
        </w:rPr>
        <w:t xml:space="preserve"> </w:t>
      </w:r>
      <w:r w:rsidR="003A6179">
        <w:rPr>
          <w:rFonts w:hint="cs"/>
          <w:rtl/>
          <w:lang w:val="en-GB"/>
        </w:rPr>
        <w:t>לא מסר ד</w:t>
      </w:r>
      <w:r w:rsidR="008B4E59">
        <w:rPr>
          <w:rFonts w:hint="cs"/>
          <w:rtl/>
          <w:lang w:val="en-GB"/>
        </w:rPr>
        <w:t>ג</w:t>
      </w:r>
      <w:r w:rsidR="003A6179">
        <w:rPr>
          <w:rFonts w:hint="cs"/>
          <w:rtl/>
          <w:lang w:val="en-GB"/>
        </w:rPr>
        <w:t xml:space="preserve">ימה, כי </w:t>
      </w:r>
      <w:r w:rsidR="00B1522D">
        <w:rPr>
          <w:rFonts w:hint="cs"/>
          <w:rtl/>
          <w:lang w:val="en-GB"/>
        </w:rPr>
        <w:t>זה יגרום לכך ש</w:t>
      </w:r>
      <w:r w:rsidR="008B4E59">
        <w:rPr>
          <w:rFonts w:hint="cs"/>
          <w:rtl/>
          <w:lang w:val="en-GB"/>
        </w:rPr>
        <w:t xml:space="preserve">אנשים לא </w:t>
      </w:r>
      <w:bookmarkStart w:id="726" w:name="_ETM_Q1_2105313"/>
      <w:bookmarkEnd w:id="726"/>
      <w:r w:rsidR="00B1522D">
        <w:rPr>
          <w:rFonts w:hint="cs"/>
          <w:rtl/>
          <w:lang w:val="en-GB"/>
        </w:rPr>
        <w:t>יבואו לעשות רישיון</w:t>
      </w:r>
      <w:r w:rsidR="00623CAA">
        <w:rPr>
          <w:rFonts w:hint="cs"/>
          <w:rtl/>
          <w:lang w:val="en-GB"/>
        </w:rPr>
        <w:t>, לא יחסנו כנגד כלבת</w:t>
      </w:r>
      <w:r w:rsidR="00B1522D">
        <w:rPr>
          <w:rFonts w:hint="cs"/>
          <w:rtl/>
          <w:lang w:val="en-GB"/>
        </w:rPr>
        <w:t xml:space="preserve"> או </w:t>
      </w:r>
      <w:bookmarkStart w:id="727" w:name="_ETM_Q1_2105058"/>
      <w:bookmarkEnd w:id="727"/>
      <w:r w:rsidR="008B4E59">
        <w:rPr>
          <w:rFonts w:hint="cs"/>
          <w:rtl/>
          <w:lang w:val="en-GB"/>
        </w:rPr>
        <w:t>פשוט ינטשו את ה</w:t>
      </w:r>
      <w:r w:rsidR="00857B6E">
        <w:rPr>
          <w:rFonts w:hint="cs"/>
          <w:rtl/>
          <w:lang w:val="en-GB"/>
        </w:rPr>
        <w:t>כלבים</w:t>
      </w:r>
      <w:r w:rsidR="003A6179">
        <w:rPr>
          <w:rFonts w:hint="cs"/>
          <w:rtl/>
          <w:lang w:val="en-GB"/>
        </w:rPr>
        <w:t xml:space="preserve">. 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728" w:name="ET_yor_5159_22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8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857B6E" w:rsidP="00426B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נפגע באינטרס הזה </w:t>
      </w:r>
      <w:r w:rsidR="00B1522D">
        <w:rPr>
          <w:rFonts w:hint="cs"/>
          <w:rtl/>
          <w:lang w:val="en-GB"/>
        </w:rPr>
        <w:t xml:space="preserve">רק </w:t>
      </w:r>
      <w:bookmarkStart w:id="729" w:name="_ETM_Q1_2120083"/>
      <w:bookmarkEnd w:id="729"/>
      <w:r w:rsidR="00426B4C">
        <w:rPr>
          <w:rFonts w:hint="cs"/>
          <w:rtl/>
          <w:lang w:val="en-GB"/>
        </w:rPr>
        <w:t>ב</w:t>
      </w:r>
      <w:r w:rsidR="003A6179">
        <w:rPr>
          <w:rFonts w:hint="cs"/>
          <w:rtl/>
          <w:lang w:val="en-GB"/>
        </w:rPr>
        <w:t>גלל הצורך לאסוף את הגללים. צרי</w:t>
      </w:r>
      <w:r w:rsidR="00426B4C">
        <w:rPr>
          <w:rFonts w:hint="cs"/>
          <w:rtl/>
          <w:lang w:val="en-GB"/>
        </w:rPr>
        <w:t>ך למצוא פתרון אחר, אין מה לעשות.</w:t>
      </w:r>
      <w:r w:rsidR="003A6179">
        <w:rPr>
          <w:rFonts w:hint="cs"/>
          <w:rtl/>
          <w:lang w:val="en-GB"/>
        </w:rPr>
        <w:t xml:space="preserve"> הרשויות המקומיות, אם </w:t>
      </w:r>
      <w:r w:rsidR="00426B4C">
        <w:rPr>
          <w:rFonts w:hint="cs"/>
          <w:rtl/>
          <w:lang w:val="en-GB"/>
        </w:rPr>
        <w:t>אתם לוקחים אחריות על העניין הזה</w:t>
      </w:r>
      <w:r w:rsidR="00476ED7">
        <w:rPr>
          <w:rFonts w:hint="cs"/>
          <w:rtl/>
          <w:lang w:val="en-GB"/>
        </w:rPr>
        <w:t>,</w:t>
      </w:r>
      <w:r w:rsidR="00426B4C">
        <w:rPr>
          <w:rFonts w:hint="cs"/>
          <w:rtl/>
          <w:lang w:val="en-GB"/>
        </w:rPr>
        <w:t xml:space="preserve"> זה יעלה לכם </w:t>
      </w:r>
      <w:bookmarkStart w:id="730" w:name="_ETM_Q1_2135552"/>
      <w:bookmarkEnd w:id="730"/>
      <w:r w:rsidR="00426B4C">
        <w:rPr>
          <w:rFonts w:hint="cs"/>
          <w:rtl/>
          <w:lang w:val="en-GB"/>
        </w:rPr>
        <w:t xml:space="preserve">כסף. </w:t>
      </w:r>
      <w:r w:rsidR="003A6179">
        <w:rPr>
          <w:rFonts w:hint="cs"/>
          <w:rtl/>
          <w:lang w:val="en-GB"/>
        </w:rPr>
        <w:t>תפסיקו למצוא כל מיני ד</w:t>
      </w:r>
      <w:r w:rsidR="00426B4C">
        <w:rPr>
          <w:rFonts w:hint="cs"/>
          <w:rtl/>
          <w:lang w:val="en-GB"/>
        </w:rPr>
        <w:t>ר</w:t>
      </w:r>
      <w:r w:rsidR="003A6179">
        <w:rPr>
          <w:rFonts w:hint="cs"/>
          <w:rtl/>
          <w:lang w:val="en-GB"/>
        </w:rPr>
        <w:t>כים לכסו</w:t>
      </w:r>
      <w:r w:rsidR="00426B4C">
        <w:rPr>
          <w:rFonts w:hint="cs"/>
          <w:rtl/>
          <w:lang w:val="en-GB"/>
        </w:rPr>
        <w:t>ת את ההוצאה הזאת</w:t>
      </w:r>
      <w:r w:rsidR="003A6179">
        <w:rPr>
          <w:rFonts w:hint="cs"/>
          <w:rtl/>
          <w:lang w:val="en-GB"/>
        </w:rPr>
        <w:t xml:space="preserve">. </w:t>
      </w:r>
      <w:r w:rsidR="00426B4C">
        <w:rPr>
          <w:rFonts w:hint="cs"/>
          <w:rtl/>
          <w:lang w:val="en-GB"/>
        </w:rPr>
        <w:t xml:space="preserve">אתם </w:t>
      </w:r>
      <w:r w:rsidR="003A6179">
        <w:rPr>
          <w:rFonts w:hint="cs"/>
          <w:rtl/>
          <w:lang w:val="en-GB"/>
        </w:rPr>
        <w:t>תכסו את הה</w:t>
      </w:r>
      <w:r w:rsidR="00426B4C">
        <w:rPr>
          <w:rFonts w:hint="cs"/>
          <w:rtl/>
          <w:lang w:val="en-GB"/>
        </w:rPr>
        <w:t xml:space="preserve">וצאה </w:t>
      </w:r>
      <w:r w:rsidR="003A6179">
        <w:rPr>
          <w:rFonts w:hint="cs"/>
          <w:rtl/>
          <w:lang w:val="en-GB"/>
        </w:rPr>
        <w:t>הזאת ב</w:t>
      </w:r>
      <w:r w:rsidR="00426B4C">
        <w:rPr>
          <w:rFonts w:hint="cs"/>
          <w:rtl/>
          <w:lang w:val="en-GB"/>
        </w:rPr>
        <w:t>טווח היותר ארוך על ידי זה שתגבו את הקנסות.</w:t>
      </w:r>
      <w:r w:rsidR="003A6179">
        <w:rPr>
          <w:rFonts w:hint="cs"/>
          <w:rtl/>
          <w:lang w:val="en-GB"/>
        </w:rPr>
        <w:t xml:space="preserve"> </w:t>
      </w:r>
    </w:p>
    <w:p w:rsidR="00426B4C" w:rsidRDefault="00426B4C" w:rsidP="00426B4C">
      <w:pPr>
        <w:ind w:firstLine="0"/>
        <w:rPr>
          <w:rtl/>
          <w:lang w:val="en-GB"/>
        </w:rPr>
      </w:pPr>
    </w:p>
    <w:p w:rsidR="00426B4C" w:rsidRDefault="00426B4C" w:rsidP="00426B4C">
      <w:pPr>
        <w:pStyle w:val="af9"/>
        <w:keepNext/>
        <w:rPr>
          <w:rtl/>
          <w:lang w:val="en-GB"/>
        </w:rPr>
      </w:pPr>
      <w:bookmarkStart w:id="731" w:name="ET_guest_עינת_פלינט_219"/>
      <w:r w:rsidRPr="00426B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426B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1"/>
    </w:p>
    <w:p w:rsidR="00426B4C" w:rsidRDefault="00426B4C" w:rsidP="00426B4C">
      <w:pPr>
        <w:pStyle w:val="KeepWithNext"/>
        <w:rPr>
          <w:rtl/>
          <w:lang w:val="en-GB"/>
        </w:rPr>
      </w:pPr>
    </w:p>
    <w:p w:rsidR="003A6179" w:rsidRDefault="000F51D8" w:rsidP="00623C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732" w:name="_ETM_Q1_2151082"/>
      <w:bookmarkEnd w:id="732"/>
      <w:r>
        <w:rPr>
          <w:rFonts w:hint="cs"/>
          <w:rtl/>
          <w:lang w:val="en-GB"/>
        </w:rPr>
        <w:t xml:space="preserve">אין קנסות. </w:t>
      </w:r>
      <w:r w:rsidR="00623CAA">
        <w:rPr>
          <w:rFonts w:hint="cs"/>
          <w:rtl/>
          <w:lang w:val="en-GB"/>
        </w:rPr>
        <w:t xml:space="preserve">בלי </w:t>
      </w:r>
      <w:r>
        <w:rPr>
          <w:rFonts w:hint="cs"/>
          <w:rtl/>
          <w:lang w:val="en-GB"/>
        </w:rPr>
        <w:t xml:space="preserve">קנסות התהליך הזה לא יהיה שלם </w:t>
      </w:r>
      <w:bookmarkStart w:id="733" w:name="_ETM_Q1_2154632"/>
      <w:bookmarkEnd w:id="733"/>
      <w:r>
        <w:rPr>
          <w:rFonts w:hint="cs"/>
          <w:rtl/>
          <w:lang w:val="en-GB"/>
        </w:rPr>
        <w:t xml:space="preserve">והרשות לא תרצה להיכנס לזה. אם לא תהיה שום סנקציה על בעלי כלבים, למה שהם יתנדבו לתת? אם </w:t>
      </w:r>
      <w:bookmarkStart w:id="734" w:name="_ETM_Q1_2159234"/>
      <w:bookmarkEnd w:id="734"/>
      <w:r>
        <w:rPr>
          <w:rFonts w:hint="cs"/>
          <w:rtl/>
          <w:lang w:val="en-GB"/>
        </w:rPr>
        <w:t xml:space="preserve">אני יודעת שאני אצטרך לשלם 150 שקל בסוף השנה </w:t>
      </w:r>
      <w:bookmarkStart w:id="735" w:name="_ETM_Q1_2158732"/>
      <w:bookmarkEnd w:id="735"/>
      <w:r>
        <w:rPr>
          <w:rFonts w:hint="cs"/>
          <w:rtl/>
          <w:lang w:val="en-GB"/>
        </w:rPr>
        <w:t xml:space="preserve">לרשות המקומית כי לא מסרתי שיערה אחת משיער </w:t>
      </w:r>
      <w:r w:rsidR="00F54D68">
        <w:rPr>
          <w:rFonts w:hint="cs"/>
          <w:rtl/>
          <w:lang w:val="en-GB"/>
        </w:rPr>
        <w:t>ראשו</w:t>
      </w:r>
      <w:r>
        <w:rPr>
          <w:rFonts w:hint="cs"/>
          <w:rtl/>
          <w:lang w:val="en-GB"/>
        </w:rPr>
        <w:t xml:space="preserve"> </w:t>
      </w:r>
      <w:bookmarkStart w:id="736" w:name="_ETM_Q1_2161417"/>
      <w:bookmarkEnd w:id="736"/>
      <w:r>
        <w:rPr>
          <w:rFonts w:hint="cs"/>
          <w:rtl/>
          <w:lang w:val="en-GB"/>
        </w:rPr>
        <w:t>של כלבי, אני כנראה אעדי</w:t>
      </w:r>
      <w:r w:rsidR="003A6179">
        <w:rPr>
          <w:rFonts w:hint="cs"/>
          <w:rtl/>
          <w:lang w:val="en-GB"/>
        </w:rPr>
        <w:t>ף להימנע מזה</w:t>
      </w:r>
      <w:r>
        <w:rPr>
          <w:rFonts w:hint="cs"/>
          <w:rtl/>
          <w:lang w:val="en-GB"/>
        </w:rPr>
        <w:t>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37" w:name="ET_speaker_6348_23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7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A6179" w:rsidP="00623C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להגיד שכשהוא בא לקבל רישיון </w:t>
      </w:r>
      <w:r w:rsidR="00623CAA">
        <w:rPr>
          <w:rFonts w:hint="cs"/>
          <w:rtl/>
          <w:lang w:val="en-GB"/>
        </w:rPr>
        <w:t xml:space="preserve">או </w:t>
      </w:r>
      <w:r w:rsidR="00F54D68">
        <w:rPr>
          <w:rFonts w:hint="cs"/>
          <w:rtl/>
          <w:lang w:val="en-GB"/>
        </w:rPr>
        <w:t xml:space="preserve">בא לחסן הוא ייתן את </w:t>
      </w:r>
      <w:bookmarkStart w:id="738" w:name="_ETM_Q1_2193363"/>
      <w:bookmarkEnd w:id="738"/>
      <w:r w:rsidR="00B928B9">
        <w:rPr>
          <w:rFonts w:hint="cs"/>
          <w:rtl/>
          <w:lang w:val="en-GB"/>
        </w:rPr>
        <w:t>השערה הזאת בחינם.</w:t>
      </w:r>
      <w:r w:rsidR="00F54D68">
        <w:rPr>
          <w:rFonts w:hint="cs"/>
          <w:rtl/>
          <w:lang w:val="en-GB"/>
        </w:rPr>
        <w:t xml:space="preserve">  </w:t>
      </w:r>
    </w:p>
    <w:p w:rsidR="003A6179" w:rsidRDefault="003A6179" w:rsidP="003A6179">
      <w:pPr>
        <w:rPr>
          <w:rtl/>
          <w:lang w:val="en-GB"/>
        </w:rPr>
      </w:pPr>
    </w:p>
    <w:p w:rsidR="00F54D68" w:rsidRDefault="00F54D68" w:rsidP="00F54D68">
      <w:pPr>
        <w:pStyle w:val="af9"/>
        <w:keepNext/>
        <w:rPr>
          <w:rtl/>
          <w:lang w:val="en-GB"/>
        </w:rPr>
      </w:pPr>
      <w:bookmarkStart w:id="739" w:name="ET_guest_עינת_פלינט_220"/>
      <w:r w:rsidRPr="00F54D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F54D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9"/>
    </w:p>
    <w:p w:rsidR="00F54D68" w:rsidRDefault="00F54D68" w:rsidP="00F54D68">
      <w:pPr>
        <w:pStyle w:val="KeepWithNext"/>
        <w:rPr>
          <w:rtl/>
          <w:lang w:val="en-GB"/>
        </w:rPr>
      </w:pPr>
    </w:p>
    <w:p w:rsidR="00F54D68" w:rsidRPr="00F54D68" w:rsidRDefault="00B928B9" w:rsidP="00F54D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311447">
        <w:rPr>
          <w:rFonts w:hint="cs"/>
          <w:rtl/>
          <w:lang w:val="en-GB"/>
        </w:rPr>
        <w:t xml:space="preserve">שבעל כלב ירצה </w:t>
      </w:r>
      <w:bookmarkStart w:id="740" w:name="_ETM_Q1_2199429"/>
      <w:bookmarkEnd w:id="740"/>
      <w:r w:rsidR="00311447">
        <w:rPr>
          <w:rFonts w:hint="cs"/>
          <w:rtl/>
          <w:lang w:val="en-GB"/>
        </w:rPr>
        <w:t>לצרף את הכלב שלו למאגר?</w:t>
      </w:r>
    </w:p>
    <w:p w:rsidR="003A6179" w:rsidRDefault="003A6179" w:rsidP="003A6179">
      <w:pPr>
        <w:rPr>
          <w:rtl/>
          <w:lang w:val="en-GB"/>
        </w:rPr>
      </w:pPr>
    </w:p>
    <w:p w:rsidR="00311447" w:rsidRDefault="00311447" w:rsidP="00311447">
      <w:pPr>
        <w:pStyle w:val="a4"/>
        <w:keepNext/>
        <w:rPr>
          <w:rtl/>
          <w:lang w:val="en-GB"/>
        </w:rPr>
      </w:pPr>
      <w:bookmarkStart w:id="741" w:name="_ETM_Q1_2201207"/>
      <w:bookmarkStart w:id="742" w:name="ET_speaker_6348_221"/>
      <w:bookmarkEnd w:id="741"/>
      <w:r w:rsidRPr="003114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3114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2"/>
    </w:p>
    <w:p w:rsidR="00311447" w:rsidRDefault="00311447" w:rsidP="00311447">
      <w:pPr>
        <w:pStyle w:val="KeepWithNext"/>
        <w:rPr>
          <w:rtl/>
          <w:lang w:val="en-GB"/>
        </w:rPr>
      </w:pPr>
    </w:p>
    <w:p w:rsidR="00311447" w:rsidRDefault="00311447" w:rsidP="00311447">
      <w:pPr>
        <w:rPr>
          <w:rtl/>
          <w:lang w:val="en-GB"/>
        </w:rPr>
      </w:pPr>
      <w:bookmarkStart w:id="743" w:name="_ETM_Q1_2201752"/>
      <w:bookmarkStart w:id="744" w:name="_ETM_Q1_2201827"/>
      <w:bookmarkEnd w:id="743"/>
      <w:bookmarkEnd w:id="744"/>
      <w:r>
        <w:rPr>
          <w:rFonts w:hint="cs"/>
          <w:rtl/>
          <w:lang w:val="en-GB"/>
        </w:rPr>
        <w:t xml:space="preserve">יש הרבה מחזיקי כלבים שישמחו לעשות את זה בצורה וולונטרית. </w:t>
      </w:r>
    </w:p>
    <w:p w:rsidR="00311447" w:rsidRPr="00311447" w:rsidRDefault="00311447" w:rsidP="00311447">
      <w:pPr>
        <w:ind w:firstLine="0"/>
        <w:rPr>
          <w:rtl/>
          <w:lang w:val="en-GB"/>
        </w:rPr>
      </w:pPr>
      <w:bookmarkStart w:id="745" w:name="_ETM_Q1_2203421"/>
      <w:bookmarkStart w:id="746" w:name="_ETM_Q1_2203497"/>
      <w:bookmarkEnd w:id="745"/>
      <w:bookmarkEnd w:id="746"/>
    </w:p>
    <w:p w:rsidR="00311447" w:rsidRDefault="00311447" w:rsidP="00311447">
      <w:pPr>
        <w:pStyle w:val="af9"/>
        <w:keepNext/>
        <w:rPr>
          <w:rtl/>
          <w:lang w:val="en-GB"/>
        </w:rPr>
      </w:pPr>
      <w:bookmarkStart w:id="747" w:name="ET_guest_עופר_צדוק_222"/>
      <w:r w:rsidRPr="003114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עופר צדוק:</w:t>
      </w:r>
      <w:r w:rsidRPr="003114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7"/>
    </w:p>
    <w:p w:rsidR="00311447" w:rsidRDefault="00311447" w:rsidP="00311447">
      <w:pPr>
        <w:pStyle w:val="KeepWithNext"/>
        <w:rPr>
          <w:rtl/>
          <w:lang w:val="en-GB"/>
        </w:rPr>
      </w:pPr>
    </w:p>
    <w:p w:rsidR="00311447" w:rsidRDefault="003A4FED" w:rsidP="003114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אך ורק אלה שאוספים צואה. </w:t>
      </w:r>
      <w:bookmarkStart w:id="748" w:name="_ETM_Q1_2206038"/>
      <w:bookmarkStart w:id="749" w:name="_ETM_Q1_2206275"/>
      <w:bookmarkEnd w:id="748"/>
      <w:bookmarkEnd w:id="749"/>
    </w:p>
    <w:p w:rsidR="003A4FED" w:rsidRDefault="003A4FED" w:rsidP="003A4FED">
      <w:pPr>
        <w:ind w:firstLine="0"/>
        <w:rPr>
          <w:rtl/>
          <w:lang w:val="en-GB"/>
        </w:rPr>
      </w:pPr>
      <w:bookmarkStart w:id="750" w:name="_ETM_Q1_2206370"/>
      <w:bookmarkStart w:id="751" w:name="_ETM_Q1_2207383"/>
      <w:bookmarkEnd w:id="750"/>
      <w:bookmarkEnd w:id="751"/>
    </w:p>
    <w:p w:rsidR="0073006E" w:rsidRDefault="0073006E" w:rsidP="0073006E">
      <w:pPr>
        <w:pStyle w:val="a4"/>
        <w:keepNext/>
        <w:rPr>
          <w:rtl/>
          <w:lang w:val="en-GB"/>
        </w:rPr>
      </w:pPr>
      <w:bookmarkStart w:id="752" w:name="ET_speaker_6348_223"/>
      <w:r w:rsidRPr="007300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7300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2"/>
    </w:p>
    <w:p w:rsidR="0073006E" w:rsidRDefault="0073006E" w:rsidP="0073006E">
      <w:pPr>
        <w:pStyle w:val="KeepWithNext"/>
        <w:rPr>
          <w:rtl/>
          <w:lang w:val="en-GB"/>
        </w:rPr>
      </w:pPr>
    </w:p>
    <w:p w:rsidR="0073006E" w:rsidRDefault="0073006E" w:rsidP="007300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בואו נעשה את זה על בסיס וולונטרי ונראה בעוד </w:t>
      </w:r>
      <w:bookmarkStart w:id="753" w:name="_ETM_Q1_2235673"/>
      <w:bookmarkEnd w:id="753"/>
      <w:r>
        <w:rPr>
          <w:rFonts w:hint="cs"/>
          <w:rtl/>
          <w:lang w:val="en-GB"/>
        </w:rPr>
        <w:t xml:space="preserve">שנתיים מה המצב. </w:t>
      </w:r>
    </w:p>
    <w:p w:rsidR="0073006E" w:rsidRDefault="0073006E" w:rsidP="0073006E">
      <w:pPr>
        <w:ind w:firstLine="0"/>
        <w:rPr>
          <w:rtl/>
          <w:lang w:val="en-GB"/>
        </w:rPr>
      </w:pPr>
      <w:bookmarkStart w:id="754" w:name="_ETM_Q1_2237460"/>
      <w:bookmarkStart w:id="755" w:name="_ETM_Q1_2237516"/>
      <w:bookmarkEnd w:id="754"/>
      <w:bookmarkEnd w:id="755"/>
    </w:p>
    <w:p w:rsidR="003F0935" w:rsidRDefault="003F0935" w:rsidP="003F0935">
      <w:pPr>
        <w:pStyle w:val="af6"/>
        <w:keepNext/>
        <w:rPr>
          <w:rtl/>
          <w:lang w:val="en-GB"/>
        </w:rPr>
      </w:pPr>
      <w:bookmarkStart w:id="756" w:name="_ETM_Q1_2237769"/>
      <w:bookmarkStart w:id="757" w:name="_ETM_Q1_2237856"/>
      <w:bookmarkStart w:id="758" w:name="ET_yor_5159_224"/>
      <w:bookmarkEnd w:id="756"/>
      <w:bookmarkEnd w:id="757"/>
      <w:r w:rsidRPr="003F09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F09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8"/>
    </w:p>
    <w:p w:rsidR="003F0935" w:rsidRDefault="003F0935" w:rsidP="003F0935">
      <w:pPr>
        <w:pStyle w:val="KeepWithNext"/>
        <w:rPr>
          <w:rtl/>
          <w:lang w:val="en-GB"/>
        </w:rPr>
      </w:pPr>
    </w:p>
    <w:p w:rsidR="003F0935" w:rsidRDefault="003F0935" w:rsidP="003F09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אף אחד לא יעשה את זה באופן </w:t>
      </w:r>
      <w:bookmarkStart w:id="759" w:name="_ETM_Q1_2240671"/>
      <w:bookmarkEnd w:id="759"/>
      <w:r>
        <w:rPr>
          <w:rFonts w:hint="cs"/>
          <w:rtl/>
          <w:lang w:val="en-GB"/>
        </w:rPr>
        <w:t>וולונטרי.</w:t>
      </w:r>
      <w:bookmarkStart w:id="760" w:name="_ETM_Q1_2242043"/>
      <w:bookmarkEnd w:id="760"/>
    </w:p>
    <w:p w:rsidR="003F0935" w:rsidRDefault="003F0935" w:rsidP="003F0935">
      <w:pPr>
        <w:ind w:firstLine="0"/>
        <w:rPr>
          <w:rtl/>
          <w:lang w:val="en-GB"/>
        </w:rPr>
      </w:pPr>
      <w:bookmarkStart w:id="761" w:name="_ETM_Q1_2242101"/>
      <w:bookmarkStart w:id="762" w:name="_GoBack"/>
      <w:bookmarkEnd w:id="761"/>
      <w:bookmarkEnd w:id="762"/>
    </w:p>
    <w:p w:rsidR="003F0935" w:rsidRDefault="003F0935" w:rsidP="003F0935">
      <w:pPr>
        <w:pStyle w:val="af9"/>
        <w:keepNext/>
        <w:rPr>
          <w:rtl/>
          <w:lang w:val="en-GB"/>
        </w:rPr>
      </w:pPr>
      <w:bookmarkStart w:id="763" w:name="_ETM_Q1_2242410"/>
      <w:bookmarkStart w:id="764" w:name="_ETM_Q1_2242465"/>
      <w:bookmarkStart w:id="765" w:name="ET_guest_אבינועם_ביר_225"/>
      <w:bookmarkEnd w:id="763"/>
      <w:bookmarkEnd w:id="764"/>
      <w:r w:rsidRPr="003F09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3F09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5"/>
    </w:p>
    <w:p w:rsidR="003F0935" w:rsidRDefault="003F0935" w:rsidP="003F0935">
      <w:pPr>
        <w:pStyle w:val="KeepWithNext"/>
        <w:rPr>
          <w:rtl/>
          <w:lang w:val="en-GB"/>
        </w:rPr>
      </w:pPr>
    </w:p>
    <w:p w:rsidR="003F0935" w:rsidRPr="003F0935" w:rsidRDefault="003F0935" w:rsidP="008F51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שלנו הייתה שזה יהיה באופן וולונטרי </w:t>
      </w:r>
      <w:r w:rsidR="00623CAA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עם </w:t>
      </w:r>
      <w:bookmarkStart w:id="766" w:name="_ETM_Q1_2241499"/>
      <w:bookmarkEnd w:id="766"/>
      <w:r>
        <w:rPr>
          <w:rFonts w:hint="cs"/>
          <w:rtl/>
          <w:lang w:val="en-GB"/>
        </w:rPr>
        <w:t xml:space="preserve">תמריץ מצד הרשות. </w:t>
      </w:r>
      <w:r w:rsidR="008F510C">
        <w:rPr>
          <w:rFonts w:hint="cs"/>
          <w:rtl/>
          <w:lang w:val="en-GB"/>
        </w:rPr>
        <w:t xml:space="preserve">הגיעה עיריית ראשון לציון בעבר והציעה </w:t>
      </w:r>
      <w:bookmarkStart w:id="767" w:name="_ETM_Q1_2267249"/>
      <w:bookmarkEnd w:id="767"/>
      <w:r w:rsidR="008F510C">
        <w:rPr>
          <w:rFonts w:hint="cs"/>
          <w:rtl/>
          <w:lang w:val="en-GB"/>
        </w:rPr>
        <w:t xml:space="preserve">שמי שייתן דגימה דנ"א יקבל בדיקה של תולעת הפארק.  </w:t>
      </w:r>
    </w:p>
    <w:p w:rsidR="003A6179" w:rsidRDefault="003A6179" w:rsidP="003A6179">
      <w:pPr>
        <w:rPr>
          <w:rtl/>
          <w:lang w:val="en-GB"/>
        </w:rPr>
      </w:pPr>
      <w:bookmarkStart w:id="768" w:name="_ETM_Q1_2207470"/>
      <w:bookmarkEnd w:id="768"/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69" w:name="ET_speaker_6361_24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9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8F510C" w:rsidP="008F510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מי עשה את זה?</w:t>
      </w:r>
    </w:p>
    <w:p w:rsidR="008F510C" w:rsidRDefault="008F510C" w:rsidP="003A6179">
      <w:pPr>
        <w:rPr>
          <w:rtl/>
          <w:lang w:val="en-GB"/>
        </w:rPr>
      </w:pPr>
    </w:p>
    <w:p w:rsidR="008F510C" w:rsidRDefault="008F510C" w:rsidP="008F510C">
      <w:pPr>
        <w:pStyle w:val="af9"/>
        <w:keepNext/>
        <w:rPr>
          <w:rtl/>
          <w:lang w:val="en-GB"/>
        </w:rPr>
      </w:pPr>
      <w:bookmarkStart w:id="770" w:name="ET_guest_אבינועם_ביר_226"/>
      <w:r w:rsidRPr="008F5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8F5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0"/>
    </w:p>
    <w:p w:rsidR="008F510C" w:rsidRDefault="008F510C" w:rsidP="008F510C">
      <w:pPr>
        <w:pStyle w:val="KeepWithNext"/>
        <w:rPr>
          <w:rtl/>
          <w:lang w:val="en-GB"/>
        </w:rPr>
      </w:pPr>
    </w:p>
    <w:p w:rsidR="008F510C" w:rsidRDefault="008F510C" w:rsidP="008F51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תשאל את עיריית ראשון לציון, הם </w:t>
      </w:r>
      <w:bookmarkStart w:id="771" w:name="_ETM_Q1_2284026"/>
      <w:bookmarkEnd w:id="771"/>
      <w:r>
        <w:rPr>
          <w:rFonts w:hint="cs"/>
          <w:rtl/>
          <w:lang w:val="en-GB"/>
        </w:rPr>
        <w:t xml:space="preserve">הפעילו פיילוט. </w:t>
      </w:r>
    </w:p>
    <w:p w:rsidR="008F510C" w:rsidRDefault="008F510C" w:rsidP="008F510C">
      <w:pPr>
        <w:ind w:firstLine="0"/>
        <w:rPr>
          <w:rtl/>
          <w:lang w:val="en-GB"/>
        </w:rPr>
      </w:pPr>
      <w:bookmarkStart w:id="772" w:name="_ETM_Q1_2288536"/>
      <w:bookmarkStart w:id="773" w:name="_ETM_Q1_2288608"/>
      <w:bookmarkEnd w:id="772"/>
      <w:bookmarkEnd w:id="773"/>
    </w:p>
    <w:p w:rsidR="008F510C" w:rsidRDefault="008F510C" w:rsidP="008F510C">
      <w:pPr>
        <w:pStyle w:val="a4"/>
        <w:keepNext/>
        <w:rPr>
          <w:rtl/>
          <w:lang w:val="en-GB"/>
        </w:rPr>
      </w:pPr>
      <w:bookmarkStart w:id="774" w:name="_ETM_Q1_2288797"/>
      <w:bookmarkStart w:id="775" w:name="_ETM_Q1_2288874"/>
      <w:bookmarkStart w:id="776" w:name="_ETM_Q1_2289950"/>
      <w:bookmarkStart w:id="777" w:name="ET_speaker_6361_227"/>
      <w:bookmarkEnd w:id="774"/>
      <w:bookmarkEnd w:id="775"/>
      <w:bookmarkEnd w:id="776"/>
      <w:r w:rsidRPr="008F51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51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8F510C" w:rsidRDefault="008F510C" w:rsidP="008F510C">
      <w:pPr>
        <w:pStyle w:val="KeepWithNext"/>
        <w:rPr>
          <w:rtl/>
          <w:lang w:val="en-GB"/>
        </w:rPr>
      </w:pPr>
    </w:p>
    <w:p w:rsidR="008F510C" w:rsidRPr="008F510C" w:rsidRDefault="008F510C" w:rsidP="008F510C">
      <w:pPr>
        <w:ind w:firstLine="0"/>
        <w:rPr>
          <w:rtl/>
          <w:lang w:val="en-GB"/>
        </w:rPr>
      </w:pPr>
      <w:bookmarkStart w:id="778" w:name="_ETM_Q1_2290413"/>
      <w:bookmarkStart w:id="779" w:name="_ETM_Q1_2290488"/>
      <w:bookmarkEnd w:id="778"/>
      <w:bookmarkEnd w:id="77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איזה פיילוט? הם </w:t>
      </w:r>
      <w:bookmarkStart w:id="780" w:name="_ETM_Q1_2293574"/>
      <w:bookmarkEnd w:id="780"/>
      <w:r>
        <w:rPr>
          <w:rFonts w:hint="cs"/>
          <w:rtl/>
          <w:lang w:val="en-GB"/>
        </w:rPr>
        <w:t>הוציאו הודעה לתקשורת.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81" w:name="ET_speaker_6347_25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1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A17C1A" w:rsidP="005620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עלות רישיון לכלב </w:t>
      </w:r>
      <w:r w:rsidR="003A6179">
        <w:rPr>
          <w:rFonts w:hint="cs"/>
          <w:rtl/>
          <w:lang w:val="en-GB"/>
        </w:rPr>
        <w:t xml:space="preserve">היא 165 שקלים בשנה. </w:t>
      </w:r>
      <w:r>
        <w:rPr>
          <w:rFonts w:hint="cs"/>
          <w:rtl/>
          <w:lang w:val="en-GB"/>
        </w:rPr>
        <w:t>למי שבא לעשות רישיון</w:t>
      </w:r>
      <w:r w:rsidR="003A6179">
        <w:rPr>
          <w:rFonts w:hint="cs"/>
          <w:rtl/>
          <w:lang w:val="en-GB"/>
        </w:rPr>
        <w:t xml:space="preserve"> יגידו שהוא פטור מ</w:t>
      </w:r>
      <w:r>
        <w:rPr>
          <w:rFonts w:hint="cs"/>
          <w:rtl/>
          <w:lang w:val="en-GB"/>
        </w:rPr>
        <w:t>-</w:t>
      </w:r>
      <w:r w:rsidR="003A6179">
        <w:rPr>
          <w:rFonts w:hint="cs"/>
          <w:rtl/>
          <w:lang w:val="en-GB"/>
        </w:rPr>
        <w:t xml:space="preserve">165 </w:t>
      </w:r>
      <w:r>
        <w:rPr>
          <w:rFonts w:hint="cs"/>
          <w:rtl/>
          <w:lang w:val="en-GB"/>
        </w:rPr>
        <w:t>ה</w:t>
      </w:r>
      <w:r w:rsidR="003A6179">
        <w:rPr>
          <w:rFonts w:hint="cs"/>
          <w:rtl/>
          <w:lang w:val="en-GB"/>
        </w:rPr>
        <w:t xml:space="preserve">שקלים </w:t>
      </w:r>
      <w:r>
        <w:rPr>
          <w:rFonts w:hint="cs"/>
          <w:rtl/>
          <w:lang w:val="en-GB"/>
        </w:rPr>
        <w:t>האלה אם הוא ייתן דג</w:t>
      </w:r>
      <w:bookmarkStart w:id="782" w:name="_ETM_Q1_2307109"/>
      <w:bookmarkEnd w:id="782"/>
      <w:r>
        <w:rPr>
          <w:rFonts w:hint="cs"/>
          <w:rtl/>
          <w:lang w:val="en-GB"/>
        </w:rPr>
        <w:t>ימה.</w:t>
      </w:r>
      <w:r w:rsidR="005620B3">
        <w:rPr>
          <w:rFonts w:hint="cs"/>
          <w:rtl/>
          <w:lang w:val="en-GB"/>
        </w:rPr>
        <w:t xml:space="preserve"> זה התמריץ </w:t>
      </w:r>
      <w:r w:rsidR="00E028C1">
        <w:rPr>
          <w:rFonts w:hint="cs"/>
          <w:rtl/>
          <w:lang w:val="en-GB"/>
        </w:rPr>
        <w:t xml:space="preserve">החיובי שיכול להיות. </w:t>
      </w:r>
      <w:r>
        <w:rPr>
          <w:rFonts w:hint="cs"/>
          <w:rtl/>
          <w:lang w:val="en-GB"/>
        </w:rPr>
        <w:t xml:space="preserve"> </w:t>
      </w:r>
      <w:r w:rsidR="003A6179">
        <w:rPr>
          <w:rFonts w:hint="cs"/>
          <w:rtl/>
          <w:lang w:val="en-GB"/>
        </w:rPr>
        <w:t xml:space="preserve"> 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783" w:name="ET_yor_5159_26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3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A6179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>מי גובה את הכסף הזה</w:t>
      </w:r>
      <w:r w:rsidR="00E028C1">
        <w:rPr>
          <w:rFonts w:hint="cs"/>
          <w:rtl/>
          <w:lang w:val="en-GB"/>
        </w:rPr>
        <w:t>?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84" w:name="ET_speaker_6347_27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4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A6179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>הרשות</w:t>
      </w:r>
      <w:r w:rsidR="00E028C1">
        <w:rPr>
          <w:rFonts w:hint="cs"/>
          <w:rtl/>
          <w:lang w:val="en-GB"/>
        </w:rPr>
        <w:t>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785" w:name="ET_yor_5159_28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5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A6179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>הם צ</w:t>
      </w:r>
      <w:r w:rsidR="00E028C1">
        <w:rPr>
          <w:rFonts w:hint="cs"/>
          <w:rtl/>
          <w:lang w:val="en-GB"/>
        </w:rPr>
        <w:t>ריכים</w:t>
      </w:r>
      <w:r>
        <w:rPr>
          <w:rFonts w:hint="cs"/>
          <w:rtl/>
          <w:lang w:val="en-GB"/>
        </w:rPr>
        <w:t xml:space="preserve"> להסכים</w:t>
      </w:r>
      <w:r w:rsidR="00E028C1">
        <w:rPr>
          <w:rFonts w:hint="cs"/>
          <w:rtl/>
          <w:lang w:val="en-GB"/>
        </w:rPr>
        <w:t>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86" w:name="ET_speaker_6347_29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6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A6179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>זה חד פעמי</w:t>
      </w:r>
      <w:r w:rsidR="00E028C1">
        <w:rPr>
          <w:rFonts w:hint="cs"/>
          <w:rtl/>
          <w:lang w:val="en-GB"/>
        </w:rPr>
        <w:t>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787" w:name="ET_yor_5159_30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7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AE63EA" w:rsidP="00212CEF">
      <w:pPr>
        <w:rPr>
          <w:rtl/>
          <w:lang w:val="en-GB"/>
        </w:rPr>
      </w:pPr>
      <w:bookmarkStart w:id="788" w:name="_ETM_Q1_2345616"/>
      <w:bookmarkEnd w:id="788"/>
      <w:r>
        <w:rPr>
          <w:rFonts w:hint="cs"/>
          <w:rtl/>
          <w:lang w:val="en-GB"/>
        </w:rPr>
        <w:t xml:space="preserve">ההצעה שלך טובה, אבל צריך להכניס את זה כרשות, לא לחייב את הרשות </w:t>
      </w:r>
      <w:bookmarkStart w:id="789" w:name="_ETM_Q1_2366683"/>
      <w:bookmarkEnd w:id="789"/>
      <w:r>
        <w:rPr>
          <w:rFonts w:hint="cs"/>
          <w:rtl/>
          <w:lang w:val="en-GB"/>
        </w:rPr>
        <w:t xml:space="preserve">המקומית. </w:t>
      </w:r>
      <w:bookmarkStart w:id="790" w:name="_ETM_Q1_2358355"/>
      <w:bookmarkEnd w:id="790"/>
      <w:r w:rsidR="00E2186B">
        <w:rPr>
          <w:rFonts w:hint="cs"/>
          <w:rtl/>
          <w:lang w:val="en-GB"/>
        </w:rPr>
        <w:t>א</w:t>
      </w:r>
      <w:r w:rsidR="00212CEF">
        <w:rPr>
          <w:rFonts w:hint="cs"/>
          <w:rtl/>
          <w:lang w:val="en-GB"/>
        </w:rPr>
        <w:t>ם תפסו בעל כלב ו</w:t>
      </w:r>
      <w:r w:rsidR="003A6179">
        <w:rPr>
          <w:rFonts w:hint="cs"/>
          <w:rtl/>
          <w:lang w:val="en-GB"/>
        </w:rPr>
        <w:t xml:space="preserve">אין </w:t>
      </w:r>
      <w:r w:rsidR="00212CEF">
        <w:rPr>
          <w:rFonts w:hint="cs"/>
          <w:rtl/>
          <w:lang w:val="en-GB"/>
        </w:rPr>
        <w:t xml:space="preserve">לכלב </w:t>
      </w:r>
      <w:r w:rsidR="003A6179">
        <w:rPr>
          <w:rFonts w:hint="cs"/>
          <w:rtl/>
          <w:lang w:val="en-GB"/>
        </w:rPr>
        <w:t xml:space="preserve">דגימת דנ"א, </w:t>
      </w:r>
      <w:r w:rsidR="00212CEF">
        <w:rPr>
          <w:rFonts w:hint="cs"/>
          <w:rtl/>
          <w:lang w:val="en-GB"/>
        </w:rPr>
        <w:t xml:space="preserve">הקנס שלו יוגדל </w:t>
      </w:r>
      <w:r w:rsidR="00AF3091">
        <w:rPr>
          <w:rFonts w:hint="cs"/>
          <w:rtl/>
          <w:lang w:val="en-GB"/>
        </w:rPr>
        <w:t>ל-1,000 שקל.</w:t>
      </w:r>
    </w:p>
    <w:p w:rsidR="00377EC7" w:rsidRDefault="00377EC7" w:rsidP="00AF3091">
      <w:pPr>
        <w:rPr>
          <w:rtl/>
          <w:lang w:val="en-GB"/>
        </w:rPr>
      </w:pPr>
      <w:bookmarkStart w:id="791" w:name="_ETM_Q1_2427152"/>
      <w:bookmarkEnd w:id="791"/>
    </w:p>
    <w:p w:rsidR="00377EC7" w:rsidRDefault="00377EC7" w:rsidP="00377EC7">
      <w:pPr>
        <w:pStyle w:val="af9"/>
        <w:keepNext/>
        <w:rPr>
          <w:rtl/>
          <w:lang w:val="en-GB"/>
        </w:rPr>
      </w:pPr>
      <w:r w:rsidRPr="00377E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377E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77EC7" w:rsidRDefault="00377EC7" w:rsidP="00377EC7">
      <w:pPr>
        <w:pStyle w:val="KeepWithNext"/>
        <w:rPr>
          <w:rtl/>
          <w:lang w:val="en-GB"/>
        </w:rPr>
      </w:pPr>
    </w:p>
    <w:p w:rsidR="00377EC7" w:rsidRPr="00377EC7" w:rsidRDefault="00377EC7" w:rsidP="00377EC7">
      <w:pPr>
        <w:rPr>
          <w:rtl/>
          <w:lang w:val="en-GB"/>
        </w:rPr>
      </w:pPr>
      <w:bookmarkStart w:id="792" w:name="_ETM_Q1_2427713"/>
      <w:bookmarkStart w:id="793" w:name="_ETM_Q1_2427805"/>
      <w:bookmarkEnd w:id="792"/>
      <w:bookmarkEnd w:id="793"/>
      <w:r>
        <w:rPr>
          <w:rFonts w:hint="cs"/>
          <w:rtl/>
          <w:lang w:val="en-GB"/>
        </w:rPr>
        <w:t xml:space="preserve">אני אבדוק את זה. 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94" w:name="ET_speaker_6347_33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77EC7" w:rsidP="00C73B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מספר </w:t>
      </w:r>
      <w:r w:rsidR="00C73B05">
        <w:rPr>
          <w:rFonts w:hint="cs"/>
          <w:rtl/>
          <w:lang w:val="en-GB"/>
        </w:rPr>
        <w:t>הקנסות שניתנים</w:t>
      </w:r>
      <w:r>
        <w:rPr>
          <w:rFonts w:hint="cs"/>
          <w:rtl/>
          <w:lang w:val="en-GB"/>
        </w:rPr>
        <w:t xml:space="preserve"> </w:t>
      </w:r>
      <w:r w:rsidR="00C73B05">
        <w:rPr>
          <w:rFonts w:hint="cs"/>
          <w:rtl/>
          <w:lang w:val="en-GB"/>
        </w:rPr>
        <w:t xml:space="preserve">בגין </w:t>
      </w:r>
      <w:r>
        <w:rPr>
          <w:rFonts w:hint="cs"/>
          <w:rtl/>
          <w:lang w:val="en-GB"/>
        </w:rPr>
        <w:t xml:space="preserve">תפיסה </w:t>
      </w:r>
      <w:r w:rsidR="00C73B05">
        <w:rPr>
          <w:rFonts w:hint="cs"/>
          <w:rtl/>
          <w:lang w:val="en-GB"/>
        </w:rPr>
        <w:t xml:space="preserve">על חם </w:t>
      </w:r>
      <w:r>
        <w:rPr>
          <w:rFonts w:hint="cs"/>
          <w:rtl/>
          <w:lang w:val="en-GB"/>
        </w:rPr>
        <w:t>הוא מספר בודד בשנה. יהיו 10 כאלה ש</w:t>
      </w:r>
      <w:bookmarkStart w:id="795" w:name="_ETM_Q1_2448690"/>
      <w:bookmarkEnd w:id="795"/>
      <w:r>
        <w:rPr>
          <w:rFonts w:hint="cs"/>
          <w:rtl/>
          <w:lang w:val="en-GB"/>
        </w:rPr>
        <w:t>יתפסו אותם על חם.</w:t>
      </w:r>
      <w:r w:rsidR="003A6179">
        <w:rPr>
          <w:rFonts w:hint="cs"/>
          <w:rtl/>
          <w:lang w:val="en-GB"/>
        </w:rPr>
        <w:t xml:space="preserve"> 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796" w:name="ET_yor_5159_34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6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3A6179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>זה יותר הרתעתי</w:t>
      </w:r>
      <w:r w:rsidR="00C73B05">
        <w:rPr>
          <w:rFonts w:hint="cs"/>
          <w:rtl/>
          <w:lang w:val="en-GB"/>
        </w:rPr>
        <w:t>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797" w:name="ET_speaker_6347_35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7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C73B05" w:rsidP="00C73B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נותן כלום, כי אנחנו </w:t>
      </w:r>
      <w:r w:rsidR="003A617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דברים פה על א</w:t>
      </w:r>
      <w:r w:rsidR="003A617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</w:t>
      </w:r>
      <w:r w:rsidR="003A6179">
        <w:rPr>
          <w:rFonts w:hint="cs"/>
          <w:rtl/>
          <w:lang w:val="en-GB"/>
        </w:rPr>
        <w:t>ים ו</w:t>
      </w:r>
      <w:r>
        <w:rPr>
          <w:rFonts w:hint="cs"/>
          <w:rtl/>
          <w:lang w:val="en-GB"/>
        </w:rPr>
        <w:t>על עשרות א</w:t>
      </w:r>
      <w:r w:rsidR="003A6179">
        <w:rPr>
          <w:rFonts w:hint="cs"/>
          <w:rtl/>
          <w:lang w:val="en-GB"/>
        </w:rPr>
        <w:t xml:space="preserve">לפים. </w:t>
      </w:r>
      <w:r>
        <w:rPr>
          <w:rFonts w:hint="cs"/>
          <w:rtl/>
          <w:lang w:val="en-GB"/>
        </w:rPr>
        <w:t xml:space="preserve">אין </w:t>
      </w:r>
      <w:bookmarkStart w:id="798" w:name="_ETM_Q1_2465504"/>
      <w:bookmarkEnd w:id="798"/>
      <w:r>
        <w:rPr>
          <w:rFonts w:hint="cs"/>
          <w:rtl/>
          <w:lang w:val="en-GB"/>
        </w:rPr>
        <w:t>פה שום שיתוף פעולה. למה כל דבר צריך לבדוק?</w:t>
      </w:r>
    </w:p>
    <w:p w:rsidR="003A6179" w:rsidRDefault="003A6179" w:rsidP="003A6179">
      <w:pPr>
        <w:rPr>
          <w:rtl/>
          <w:lang w:val="en-GB"/>
        </w:rPr>
      </w:pPr>
    </w:p>
    <w:p w:rsidR="00C73B05" w:rsidRDefault="00C73B05" w:rsidP="00C73B05">
      <w:pPr>
        <w:pStyle w:val="af9"/>
        <w:keepNext/>
        <w:rPr>
          <w:rtl/>
          <w:lang w:val="en-GB"/>
        </w:rPr>
      </w:pPr>
      <w:bookmarkStart w:id="799" w:name="_ETM_Q1_2468436"/>
      <w:bookmarkStart w:id="800" w:name="ET_guest_אבי_צרפתי_229"/>
      <w:bookmarkEnd w:id="799"/>
      <w:r w:rsidRPr="00C73B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C73B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0"/>
    </w:p>
    <w:p w:rsidR="00C73B05" w:rsidRDefault="00C73B05" w:rsidP="00C73B05">
      <w:pPr>
        <w:pStyle w:val="KeepWithNext"/>
        <w:rPr>
          <w:rtl/>
          <w:lang w:val="en-GB"/>
        </w:rPr>
      </w:pPr>
    </w:p>
    <w:p w:rsidR="003A6179" w:rsidRDefault="006C6E3B" w:rsidP="00623CAA">
      <w:pPr>
        <w:rPr>
          <w:rtl/>
          <w:lang w:val="en-GB"/>
        </w:rPr>
      </w:pPr>
      <w:bookmarkStart w:id="801" w:name="_ETM_Q1_2468897"/>
      <w:bookmarkStart w:id="802" w:name="_ETM_Q1_2468951"/>
      <w:bookmarkStart w:id="803" w:name="_ETM_Q1_2485037"/>
      <w:bookmarkEnd w:id="801"/>
      <w:bookmarkEnd w:id="802"/>
      <w:bookmarkEnd w:id="803"/>
      <w:r>
        <w:rPr>
          <w:rFonts w:hint="cs"/>
          <w:rtl/>
          <w:lang w:val="en-GB"/>
        </w:rPr>
        <w:t xml:space="preserve">זה מפליא אותנו, מפני שיש פה איזה שהוא </w:t>
      </w:r>
      <w:bookmarkStart w:id="804" w:name="_ETM_Q1_2480384"/>
      <w:bookmarkEnd w:id="804"/>
      <w:r>
        <w:rPr>
          <w:rFonts w:hint="cs"/>
          <w:rtl/>
          <w:lang w:val="en-GB"/>
        </w:rPr>
        <w:t xml:space="preserve">תהליך שכבר עברנו </w:t>
      </w:r>
      <w:bookmarkStart w:id="805" w:name="_ETM_Q1_2487291"/>
      <w:bookmarkEnd w:id="805"/>
      <w:r w:rsidR="004F534C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 xml:space="preserve">בהקשר של השיבוב. </w:t>
      </w:r>
      <w:bookmarkStart w:id="806" w:name="_ETM_Q1_2491260"/>
      <w:bookmarkEnd w:id="806"/>
      <w:r>
        <w:rPr>
          <w:rFonts w:hint="cs"/>
          <w:rtl/>
          <w:lang w:val="en-GB"/>
        </w:rPr>
        <w:t xml:space="preserve">גם אנחנו </w:t>
      </w:r>
      <w:r w:rsidR="003A6179">
        <w:rPr>
          <w:rFonts w:hint="cs"/>
          <w:rtl/>
          <w:lang w:val="en-GB"/>
        </w:rPr>
        <w:t>התחל</w:t>
      </w:r>
      <w:r w:rsidR="00C73B05">
        <w:rPr>
          <w:rFonts w:hint="cs"/>
          <w:rtl/>
          <w:lang w:val="en-GB"/>
        </w:rPr>
        <w:t>נו בצורה וולו</w:t>
      </w:r>
      <w:r w:rsidR="003A6179">
        <w:rPr>
          <w:rFonts w:hint="cs"/>
          <w:rtl/>
          <w:lang w:val="en-GB"/>
        </w:rPr>
        <w:t>נט</w:t>
      </w:r>
      <w:r w:rsidR="00C73B05">
        <w:rPr>
          <w:rFonts w:hint="cs"/>
          <w:rtl/>
          <w:lang w:val="en-GB"/>
        </w:rPr>
        <w:t>רית</w:t>
      </w:r>
      <w:r w:rsidR="00623CAA">
        <w:rPr>
          <w:rFonts w:hint="cs"/>
          <w:rtl/>
          <w:lang w:val="en-GB"/>
        </w:rPr>
        <w:t xml:space="preserve">. </w:t>
      </w:r>
      <w:bookmarkStart w:id="807" w:name="_ETM_Q1_2489608"/>
      <w:bookmarkEnd w:id="807"/>
      <w:r>
        <w:rPr>
          <w:rFonts w:hint="cs"/>
          <w:rtl/>
          <w:lang w:val="en-GB"/>
        </w:rPr>
        <w:t>לאחר מכן</w:t>
      </w:r>
      <w:r w:rsidR="00752EDC">
        <w:rPr>
          <w:rFonts w:hint="cs"/>
          <w:rtl/>
          <w:lang w:val="en-GB"/>
        </w:rPr>
        <w:t xml:space="preserve"> זה הפך לחוקי עזר עירוניים </w:t>
      </w:r>
      <w:r w:rsidR="00623CAA">
        <w:rPr>
          <w:rFonts w:hint="cs"/>
          <w:rtl/>
          <w:lang w:val="en-GB"/>
        </w:rPr>
        <w:t>ו</w:t>
      </w:r>
      <w:r w:rsidR="003A6179">
        <w:rPr>
          <w:rFonts w:hint="cs"/>
          <w:rtl/>
          <w:lang w:val="en-GB"/>
        </w:rPr>
        <w:t>המדינה אימצה את זה ככלי רחב ל</w:t>
      </w:r>
      <w:r w:rsidR="00C73B05">
        <w:rPr>
          <w:rFonts w:hint="cs"/>
          <w:rtl/>
          <w:lang w:val="en-GB"/>
        </w:rPr>
        <w:t xml:space="preserve">טובת </w:t>
      </w:r>
      <w:r w:rsidR="003A6179">
        <w:rPr>
          <w:rFonts w:hint="cs"/>
          <w:rtl/>
          <w:lang w:val="en-GB"/>
        </w:rPr>
        <w:t xml:space="preserve">כל אוכלוסיית הכלבים. הנושא של נפגעים </w:t>
      </w:r>
      <w:r w:rsidR="00C73B05">
        <w:rPr>
          <w:rFonts w:hint="cs"/>
          <w:rtl/>
          <w:lang w:val="en-GB"/>
        </w:rPr>
        <w:t xml:space="preserve">מצואת </w:t>
      </w:r>
      <w:bookmarkStart w:id="808" w:name="_ETM_Q1_2505531"/>
      <w:bookmarkEnd w:id="808"/>
      <w:r w:rsidR="00C73B05">
        <w:rPr>
          <w:rFonts w:hint="cs"/>
          <w:rtl/>
          <w:lang w:val="en-GB"/>
        </w:rPr>
        <w:t>כלבים ברחוב</w:t>
      </w:r>
      <w:r w:rsidR="004F534C">
        <w:rPr>
          <w:rFonts w:hint="cs"/>
          <w:rtl/>
          <w:lang w:val="en-GB"/>
        </w:rPr>
        <w:t>ות</w:t>
      </w:r>
      <w:r w:rsidR="00C73B05">
        <w:rPr>
          <w:rFonts w:hint="cs"/>
          <w:rtl/>
          <w:lang w:val="en-GB"/>
        </w:rPr>
        <w:t xml:space="preserve"> </w:t>
      </w:r>
      <w:r w:rsidR="003A6179">
        <w:rPr>
          <w:rFonts w:hint="cs"/>
          <w:rtl/>
          <w:lang w:val="en-GB"/>
        </w:rPr>
        <w:t xml:space="preserve">זה מספר שלוש </w:t>
      </w:r>
      <w:r w:rsidR="00C73B05">
        <w:rPr>
          <w:rFonts w:hint="cs"/>
          <w:rtl/>
          <w:lang w:val="en-GB"/>
        </w:rPr>
        <w:t>או ארבע במוקדים העירוניים, ז</w:t>
      </w:r>
      <w:r w:rsidR="003A6179">
        <w:rPr>
          <w:rFonts w:hint="cs"/>
          <w:rtl/>
          <w:lang w:val="en-GB"/>
        </w:rPr>
        <w:t>ה</w:t>
      </w:r>
      <w:r w:rsidR="00C73B05">
        <w:rPr>
          <w:rFonts w:hint="cs"/>
          <w:rtl/>
          <w:lang w:val="en-GB"/>
        </w:rPr>
        <w:t xml:space="preserve"> </w:t>
      </w:r>
      <w:r w:rsidR="003A6179">
        <w:rPr>
          <w:rFonts w:hint="cs"/>
          <w:rtl/>
          <w:lang w:val="en-GB"/>
        </w:rPr>
        <w:t>עומד במרכז איכות החיים</w:t>
      </w:r>
      <w:r w:rsidR="00C73B05">
        <w:rPr>
          <w:rFonts w:hint="cs"/>
          <w:rtl/>
          <w:lang w:val="en-GB"/>
        </w:rPr>
        <w:t>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809" w:name="ET_yor_5159_36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9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C73B05" w:rsidP="00C73B05">
      <w:pPr>
        <w:rPr>
          <w:rtl/>
          <w:lang w:val="en-GB"/>
        </w:rPr>
      </w:pPr>
      <w:r>
        <w:rPr>
          <w:rFonts w:hint="cs"/>
          <w:rtl/>
          <w:lang w:val="en-GB"/>
        </w:rPr>
        <w:t>משרד המשפטים</w:t>
      </w:r>
      <w:r w:rsidR="003A6179">
        <w:rPr>
          <w:rFonts w:hint="cs"/>
          <w:rtl/>
          <w:lang w:val="en-GB"/>
        </w:rPr>
        <w:t xml:space="preserve"> </w:t>
      </w:r>
      <w:r w:rsidR="008B2C6D">
        <w:rPr>
          <w:rFonts w:hint="cs"/>
          <w:rtl/>
          <w:lang w:val="en-GB"/>
        </w:rPr>
        <w:t>לא מנהל</w:t>
      </w:r>
      <w:r w:rsidR="003A61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העירייה</w:t>
      </w:r>
      <w:r w:rsidR="004F534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זה לא מעניין אותו. </w:t>
      </w:r>
    </w:p>
    <w:p w:rsidR="006C6E3B" w:rsidRDefault="006C6E3B" w:rsidP="006C6E3B">
      <w:pPr>
        <w:ind w:firstLine="0"/>
        <w:rPr>
          <w:rtl/>
          <w:lang w:val="en-GB"/>
        </w:rPr>
      </w:pPr>
      <w:bookmarkStart w:id="810" w:name="_ETM_Q1_2478986"/>
      <w:bookmarkStart w:id="811" w:name="_ETM_Q1_2479029"/>
      <w:bookmarkStart w:id="812" w:name="_ETM_Q1_2480406"/>
      <w:bookmarkEnd w:id="810"/>
      <w:bookmarkEnd w:id="811"/>
      <w:bookmarkEnd w:id="812"/>
    </w:p>
    <w:p w:rsidR="006C6E3B" w:rsidRDefault="006C6E3B" w:rsidP="006C6E3B">
      <w:pPr>
        <w:pStyle w:val="af9"/>
        <w:keepNext/>
        <w:rPr>
          <w:rtl/>
          <w:lang w:val="en-GB"/>
        </w:rPr>
      </w:pPr>
      <w:bookmarkStart w:id="813" w:name="ET_guest_אבי_צרפתי_202"/>
      <w:r w:rsidRPr="006C6E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6C6E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3"/>
    </w:p>
    <w:p w:rsidR="006C6E3B" w:rsidRDefault="006C6E3B" w:rsidP="006C6E3B">
      <w:pPr>
        <w:pStyle w:val="KeepWithNext"/>
        <w:rPr>
          <w:rtl/>
          <w:lang w:val="en-GB"/>
        </w:rPr>
      </w:pPr>
    </w:p>
    <w:p w:rsidR="003A6179" w:rsidRDefault="004F534C" w:rsidP="00BC2F0A">
      <w:pPr>
        <w:rPr>
          <w:rtl/>
          <w:lang w:val="en-GB"/>
        </w:rPr>
      </w:pPr>
      <w:bookmarkStart w:id="814" w:name="_ETM_Q1_2481105"/>
      <w:bookmarkStart w:id="815" w:name="_ETM_Q1_2481135"/>
      <w:bookmarkEnd w:id="814"/>
      <w:bookmarkEnd w:id="815"/>
      <w:r>
        <w:rPr>
          <w:rFonts w:hint="cs"/>
          <w:rtl/>
          <w:lang w:val="en-GB"/>
        </w:rPr>
        <w:t xml:space="preserve">מזה שנים רבות אנחנו </w:t>
      </w:r>
      <w:bookmarkStart w:id="816" w:name="_ETM_Q1_2529795"/>
      <w:bookmarkEnd w:id="816"/>
      <w:r>
        <w:rPr>
          <w:rFonts w:hint="cs"/>
          <w:rtl/>
          <w:lang w:val="en-GB"/>
        </w:rPr>
        <w:t xml:space="preserve">מנסים </w:t>
      </w:r>
      <w:r w:rsidR="006C6E3B">
        <w:rPr>
          <w:rFonts w:hint="cs"/>
          <w:rtl/>
          <w:lang w:val="en-GB"/>
        </w:rPr>
        <w:t>ל</w:t>
      </w:r>
      <w:r w:rsidR="003A6179">
        <w:rPr>
          <w:rFonts w:hint="cs"/>
          <w:rtl/>
          <w:lang w:val="en-GB"/>
        </w:rPr>
        <w:t xml:space="preserve">תת תמריצים </w:t>
      </w:r>
      <w:r>
        <w:rPr>
          <w:rFonts w:hint="cs"/>
          <w:rtl/>
          <w:lang w:val="en-GB"/>
        </w:rPr>
        <w:t xml:space="preserve">חיוביים </w:t>
      </w:r>
      <w:r w:rsidR="00BC2F0A">
        <w:rPr>
          <w:rFonts w:hint="cs"/>
          <w:rtl/>
          <w:lang w:val="en-GB"/>
        </w:rPr>
        <w:t xml:space="preserve">לבעלי </w:t>
      </w:r>
      <w:r>
        <w:rPr>
          <w:rFonts w:hint="cs"/>
          <w:rtl/>
          <w:lang w:val="en-GB"/>
        </w:rPr>
        <w:t>כ</w:t>
      </w:r>
      <w:r w:rsidR="003A617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ב</w:t>
      </w:r>
      <w:r w:rsidR="003A6179">
        <w:rPr>
          <w:rFonts w:hint="cs"/>
          <w:rtl/>
          <w:lang w:val="en-GB"/>
        </w:rPr>
        <w:t>ים כדי שי</w:t>
      </w:r>
      <w:r>
        <w:rPr>
          <w:rFonts w:hint="cs"/>
          <w:rtl/>
          <w:lang w:val="en-GB"/>
        </w:rPr>
        <w:t>א</w:t>
      </w:r>
      <w:r w:rsidR="003A6179">
        <w:rPr>
          <w:rFonts w:hint="cs"/>
          <w:rtl/>
          <w:lang w:val="en-GB"/>
        </w:rPr>
        <w:t xml:space="preserve">ספו את הגללים. </w:t>
      </w:r>
      <w:r>
        <w:rPr>
          <w:rFonts w:hint="cs"/>
          <w:rtl/>
          <w:lang w:val="en-GB"/>
        </w:rPr>
        <w:t xml:space="preserve">אנחנו </w:t>
      </w:r>
      <w:r w:rsidR="003A6179">
        <w:rPr>
          <w:rFonts w:hint="cs"/>
          <w:rtl/>
          <w:lang w:val="en-GB"/>
        </w:rPr>
        <w:t>נות</w:t>
      </w:r>
      <w:r>
        <w:rPr>
          <w:rFonts w:hint="cs"/>
          <w:rtl/>
          <w:lang w:val="en-GB"/>
        </w:rPr>
        <w:t>נים להם שקיות, נותנים להם פחים</w:t>
      </w:r>
      <w:r w:rsidR="003A6179">
        <w:rPr>
          <w:rFonts w:hint="cs"/>
          <w:rtl/>
          <w:lang w:val="en-GB"/>
        </w:rPr>
        <w:t xml:space="preserve">, אבל זה לא עוזר. אפילו הצענו חיסונים בחינם, אבל </w:t>
      </w:r>
      <w:r>
        <w:rPr>
          <w:rFonts w:hint="cs"/>
          <w:rtl/>
          <w:lang w:val="en-GB"/>
        </w:rPr>
        <w:t>ז</w:t>
      </w:r>
      <w:r w:rsidR="003A6179">
        <w:rPr>
          <w:rFonts w:hint="cs"/>
          <w:rtl/>
          <w:lang w:val="en-GB"/>
        </w:rPr>
        <w:t xml:space="preserve">ה לא עוזר. </w:t>
      </w:r>
      <w:bookmarkStart w:id="817" w:name="_ETM_Q1_2547801"/>
      <w:bookmarkEnd w:id="817"/>
      <w:r w:rsidR="003A6179">
        <w:rPr>
          <w:rFonts w:hint="cs"/>
          <w:rtl/>
          <w:lang w:val="en-GB"/>
        </w:rPr>
        <w:t xml:space="preserve">אם לא יתנו </w:t>
      </w:r>
      <w:r w:rsidR="00BC2F0A">
        <w:rPr>
          <w:rFonts w:hint="cs"/>
          <w:rtl/>
          <w:lang w:val="en-GB"/>
        </w:rPr>
        <w:t>ל</w:t>
      </w:r>
      <w:r w:rsidR="003A6179">
        <w:rPr>
          <w:rFonts w:hint="cs"/>
          <w:rtl/>
          <w:lang w:val="en-GB"/>
        </w:rPr>
        <w:t>שלטון</w:t>
      </w:r>
      <w:r>
        <w:rPr>
          <w:rFonts w:hint="cs"/>
          <w:rtl/>
          <w:lang w:val="en-GB"/>
        </w:rPr>
        <w:t xml:space="preserve"> </w:t>
      </w:r>
      <w:r w:rsidR="00BC2F0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מקומי אפשרות להפעיל סנקציה שמקובלת במדינת ישראל, כמו קנס מינהלי או תהליך דומה</w:t>
      </w:r>
      <w:r w:rsidR="00BC2F0A">
        <w:rPr>
          <w:rFonts w:hint="cs"/>
          <w:rtl/>
          <w:lang w:val="en-GB"/>
        </w:rPr>
        <w:t xml:space="preserve"> - -</w:t>
      </w:r>
      <w:r>
        <w:rPr>
          <w:rFonts w:hint="cs"/>
          <w:rtl/>
          <w:lang w:val="en-GB"/>
        </w:rPr>
        <w:t xml:space="preserve"> </w:t>
      </w:r>
      <w:r w:rsidR="003A6179">
        <w:rPr>
          <w:rFonts w:hint="cs"/>
          <w:rtl/>
          <w:lang w:val="en-GB"/>
        </w:rPr>
        <w:t xml:space="preserve"> 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f6"/>
        <w:keepNext/>
        <w:rPr>
          <w:rtl/>
          <w:lang w:val="en-GB"/>
        </w:rPr>
      </w:pPr>
      <w:bookmarkStart w:id="818" w:name="ET_yor_5159_37"/>
      <w:r w:rsidRPr="003A61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A61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8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0D3DED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>איך אתה פותר את הבעיה שהעלו משרד החקלאות?</w:t>
      </w:r>
    </w:p>
    <w:p w:rsidR="000D3DED" w:rsidRDefault="000D3DED" w:rsidP="000D3DED">
      <w:pPr>
        <w:ind w:firstLine="0"/>
        <w:rPr>
          <w:rtl/>
          <w:lang w:val="en-GB"/>
        </w:rPr>
      </w:pPr>
    </w:p>
    <w:p w:rsidR="000D3DED" w:rsidRDefault="000D3DED" w:rsidP="000D3DED">
      <w:pPr>
        <w:pStyle w:val="af9"/>
        <w:keepNext/>
        <w:rPr>
          <w:rtl/>
          <w:lang w:val="en-GB"/>
        </w:rPr>
      </w:pPr>
      <w:bookmarkStart w:id="819" w:name="ET_guest_אבי_צרפתי_203"/>
      <w:r w:rsidRPr="000D3D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0D3D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9"/>
    </w:p>
    <w:p w:rsidR="000D3DED" w:rsidRDefault="000D3DED" w:rsidP="000D3DED">
      <w:pPr>
        <w:pStyle w:val="KeepWithNext"/>
        <w:rPr>
          <w:rtl/>
          <w:lang w:val="en-GB"/>
        </w:rPr>
      </w:pPr>
    </w:p>
    <w:p w:rsidR="000D3DED" w:rsidRDefault="000D3DED" w:rsidP="000D3D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חושב </w:t>
      </w:r>
      <w:bookmarkStart w:id="820" w:name="_ETM_Q1_2570127"/>
      <w:bookmarkEnd w:id="820"/>
      <w:r>
        <w:rPr>
          <w:rFonts w:hint="cs"/>
          <w:rtl/>
          <w:lang w:val="en-GB"/>
        </w:rPr>
        <w:t>שזה צריך להיות קשור לנושא הזה.</w:t>
      </w:r>
    </w:p>
    <w:p w:rsidR="000D3DED" w:rsidRDefault="000D3DED" w:rsidP="000D3DED">
      <w:pPr>
        <w:ind w:firstLine="0"/>
        <w:rPr>
          <w:rtl/>
          <w:lang w:val="en-GB"/>
        </w:rPr>
      </w:pPr>
    </w:p>
    <w:p w:rsidR="000D3DED" w:rsidRDefault="000D3DED" w:rsidP="000D3DED">
      <w:pPr>
        <w:pStyle w:val="af6"/>
        <w:keepNext/>
        <w:rPr>
          <w:rtl/>
          <w:lang w:val="en-GB"/>
        </w:rPr>
      </w:pPr>
      <w:bookmarkStart w:id="821" w:name="ET_yor_5159_204"/>
      <w:r w:rsidRPr="000D3D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D3D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1"/>
    </w:p>
    <w:p w:rsidR="000D3DED" w:rsidRDefault="000D3DED" w:rsidP="000D3DED">
      <w:pPr>
        <w:pStyle w:val="KeepWithNext"/>
        <w:rPr>
          <w:rtl/>
          <w:lang w:val="en-GB"/>
        </w:rPr>
      </w:pPr>
    </w:p>
    <w:p w:rsidR="000D3DED" w:rsidRDefault="000D3DED" w:rsidP="000D3D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בפועל זה </w:t>
      </w:r>
      <w:bookmarkStart w:id="822" w:name="_ETM_Q1_2573094"/>
      <w:bookmarkEnd w:id="822"/>
      <w:r>
        <w:rPr>
          <w:rFonts w:hint="cs"/>
          <w:rtl/>
          <w:lang w:val="en-GB"/>
        </w:rPr>
        <w:t>קשור.</w:t>
      </w:r>
    </w:p>
    <w:p w:rsidR="000D3DED" w:rsidRDefault="000D3DED" w:rsidP="000D3DED">
      <w:pPr>
        <w:ind w:firstLine="0"/>
        <w:rPr>
          <w:rtl/>
          <w:lang w:val="en-GB"/>
        </w:rPr>
      </w:pPr>
      <w:bookmarkStart w:id="823" w:name="_ETM_Q1_2573850"/>
      <w:bookmarkStart w:id="824" w:name="_ETM_Q1_2573920"/>
      <w:bookmarkStart w:id="825" w:name="_ETM_Q1_2574238"/>
      <w:bookmarkEnd w:id="823"/>
      <w:bookmarkEnd w:id="824"/>
      <w:bookmarkEnd w:id="825"/>
    </w:p>
    <w:p w:rsidR="000D3DED" w:rsidRDefault="000D3DED" w:rsidP="000D3DED">
      <w:pPr>
        <w:pStyle w:val="af9"/>
        <w:keepNext/>
        <w:rPr>
          <w:rtl/>
          <w:lang w:val="en-GB"/>
        </w:rPr>
      </w:pPr>
      <w:bookmarkStart w:id="826" w:name="_ETM_Q1_2574305"/>
      <w:bookmarkStart w:id="827" w:name="_ETM_Q1_2575126"/>
      <w:bookmarkStart w:id="828" w:name="ET_guest_אבי_צרפתי_205"/>
      <w:bookmarkEnd w:id="826"/>
      <w:bookmarkEnd w:id="827"/>
      <w:r w:rsidRPr="000D3D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0D3D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8"/>
    </w:p>
    <w:p w:rsidR="000D3DED" w:rsidRDefault="000D3DED" w:rsidP="000D3DED">
      <w:pPr>
        <w:pStyle w:val="KeepWithNext"/>
        <w:rPr>
          <w:rtl/>
          <w:lang w:val="en-GB"/>
        </w:rPr>
      </w:pPr>
    </w:p>
    <w:p w:rsidR="003A6179" w:rsidRDefault="000D3DED" w:rsidP="000D3DED">
      <w:pPr>
        <w:rPr>
          <w:rtl/>
          <w:lang w:val="en-GB"/>
        </w:rPr>
      </w:pPr>
      <w:bookmarkStart w:id="829" w:name="_ETM_Q1_2575636"/>
      <w:bookmarkStart w:id="830" w:name="_ETM_Q1_2575719"/>
      <w:bookmarkEnd w:id="829"/>
      <w:bookmarkEnd w:id="830"/>
      <w:r>
        <w:rPr>
          <w:rFonts w:hint="cs"/>
          <w:rtl/>
          <w:lang w:val="en-GB"/>
        </w:rPr>
        <w:t xml:space="preserve">זה צריך </w:t>
      </w:r>
      <w:r w:rsidR="00623CAA">
        <w:rPr>
          <w:rFonts w:hint="cs"/>
          <w:rtl/>
          <w:lang w:val="en-GB"/>
        </w:rPr>
        <w:t>לעמוד כחוק עזר עירוני בפני עצמו.</w:t>
      </w:r>
      <w:r>
        <w:rPr>
          <w:rFonts w:hint="cs"/>
          <w:rtl/>
          <w:lang w:val="en-GB"/>
        </w:rPr>
        <w:t xml:space="preserve"> עם </w:t>
      </w:r>
      <w:bookmarkStart w:id="831" w:name="_ETM_Q1_2578695"/>
      <w:bookmarkEnd w:id="831"/>
      <w:r w:rsidR="00623CAA">
        <w:rPr>
          <w:rFonts w:hint="cs"/>
          <w:rtl/>
          <w:lang w:val="en-GB"/>
        </w:rPr>
        <w:t>כלי אכיפה יעיל ואפשרי</w:t>
      </w:r>
      <w:r>
        <w:rPr>
          <w:rFonts w:hint="cs"/>
          <w:rtl/>
          <w:lang w:val="en-GB"/>
        </w:rPr>
        <w:t xml:space="preserve"> אנחנו יכולים לבצע את זה. </w:t>
      </w:r>
      <w:r w:rsidR="003A6179">
        <w:rPr>
          <w:rFonts w:hint="cs"/>
          <w:rtl/>
          <w:lang w:val="en-GB"/>
        </w:rPr>
        <w:t xml:space="preserve"> 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832" w:name="ET_speaker_6361_38"/>
      <w:r w:rsidRPr="003A61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3A6179" w:rsidRDefault="003A6179" w:rsidP="003A6179">
      <w:pPr>
        <w:pStyle w:val="KeepWithNext"/>
        <w:rPr>
          <w:rtl/>
          <w:lang w:val="en-GB"/>
        </w:rPr>
      </w:pPr>
    </w:p>
    <w:p w:rsidR="003A6179" w:rsidRDefault="000D3DED" w:rsidP="000D3D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משרדי הממשלה גם לזה מתנגדים. </w:t>
      </w:r>
    </w:p>
    <w:p w:rsidR="000D3DED" w:rsidRDefault="000D3DED" w:rsidP="000D3DED">
      <w:pPr>
        <w:ind w:firstLine="0"/>
        <w:rPr>
          <w:rtl/>
          <w:lang w:val="en-GB"/>
        </w:rPr>
      </w:pPr>
      <w:bookmarkStart w:id="833" w:name="_ETM_Q1_2594518"/>
      <w:bookmarkStart w:id="834" w:name="_ETM_Q1_2594580"/>
      <w:bookmarkStart w:id="835" w:name="_ETM_Q1_2595440"/>
      <w:bookmarkEnd w:id="833"/>
      <w:bookmarkEnd w:id="834"/>
      <w:bookmarkEnd w:id="835"/>
    </w:p>
    <w:p w:rsidR="000D3DED" w:rsidRDefault="000D3DED" w:rsidP="000D3DED">
      <w:pPr>
        <w:pStyle w:val="af9"/>
        <w:keepNext/>
        <w:rPr>
          <w:rtl/>
          <w:lang w:val="en-GB"/>
        </w:rPr>
      </w:pPr>
      <w:bookmarkStart w:id="836" w:name="_ETM_Q1_2595487"/>
      <w:bookmarkStart w:id="837" w:name="ET_guest_אבי_צרפתי_206"/>
      <w:bookmarkEnd w:id="836"/>
      <w:r w:rsidRPr="000D3D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0D3D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7"/>
    </w:p>
    <w:p w:rsidR="000D3DED" w:rsidRDefault="000D3DED" w:rsidP="000D3DED">
      <w:pPr>
        <w:pStyle w:val="KeepWithNext"/>
        <w:rPr>
          <w:rtl/>
          <w:lang w:val="en-GB"/>
        </w:rPr>
      </w:pPr>
    </w:p>
    <w:p w:rsidR="000D3DED" w:rsidRPr="000D3DED" w:rsidRDefault="000D3DED" w:rsidP="000D3DED">
      <w:pPr>
        <w:rPr>
          <w:rtl/>
          <w:lang w:val="en-GB"/>
        </w:rPr>
      </w:pPr>
      <w:r>
        <w:rPr>
          <w:rFonts w:hint="cs"/>
          <w:rtl/>
          <w:lang w:val="en-GB"/>
        </w:rPr>
        <w:t>תנו לנו כלי אכיפה.</w:t>
      </w:r>
    </w:p>
    <w:p w:rsidR="003A6179" w:rsidRDefault="003A6179" w:rsidP="003A6179">
      <w:pPr>
        <w:rPr>
          <w:rtl/>
          <w:lang w:val="en-GB"/>
        </w:rPr>
      </w:pPr>
    </w:p>
    <w:p w:rsidR="003A6179" w:rsidRDefault="003A6179" w:rsidP="003A6179">
      <w:pPr>
        <w:pStyle w:val="a4"/>
        <w:keepNext/>
        <w:rPr>
          <w:rtl/>
          <w:lang w:val="en-GB"/>
        </w:rPr>
      </w:pPr>
      <w:bookmarkStart w:id="838" w:name="ET_speaker_6347_39"/>
      <w:r w:rsidRPr="003A617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3A61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"/>
    </w:p>
    <w:p w:rsidR="003A6179" w:rsidRDefault="003A6179" w:rsidP="003A6179">
      <w:pPr>
        <w:pStyle w:val="KeepWithNext"/>
        <w:rPr>
          <w:rtl/>
          <w:lang w:val="en-GB"/>
        </w:rPr>
      </w:pPr>
    </w:p>
    <w:p w:rsidR="00916226" w:rsidRDefault="000D3DED" w:rsidP="003A61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מאשר חוקי עזר? </w:t>
      </w:r>
    </w:p>
    <w:p w:rsidR="00916226" w:rsidRDefault="00916226" w:rsidP="003A6179">
      <w:pPr>
        <w:rPr>
          <w:rtl/>
          <w:lang w:val="en-GB"/>
        </w:rPr>
      </w:pPr>
      <w:bookmarkStart w:id="839" w:name="_ETM_Q1_2599736"/>
      <w:bookmarkStart w:id="840" w:name="_ETM_Q1_2599796"/>
      <w:bookmarkStart w:id="841" w:name="_ETM_Q1_2599942"/>
      <w:bookmarkEnd w:id="839"/>
      <w:bookmarkEnd w:id="840"/>
      <w:bookmarkEnd w:id="841"/>
    </w:p>
    <w:p w:rsidR="00916226" w:rsidRDefault="00916226" w:rsidP="00916226">
      <w:pPr>
        <w:pStyle w:val="a4"/>
        <w:keepNext/>
        <w:rPr>
          <w:rtl/>
          <w:lang w:val="en-GB"/>
        </w:rPr>
      </w:pPr>
      <w:bookmarkStart w:id="842" w:name="_ETM_Q1_2599984"/>
      <w:bookmarkStart w:id="843" w:name="_ETM_Q1_2602143"/>
      <w:bookmarkStart w:id="844" w:name="ET_speaker_6361_207"/>
      <w:bookmarkEnd w:id="842"/>
      <w:bookmarkEnd w:id="843"/>
      <w:r w:rsidRPr="009162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16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:rsidR="00916226" w:rsidRDefault="00916226" w:rsidP="00916226">
      <w:pPr>
        <w:pStyle w:val="KeepWithNext"/>
        <w:rPr>
          <w:rtl/>
          <w:lang w:val="en-GB"/>
        </w:rPr>
      </w:pPr>
    </w:p>
    <w:p w:rsidR="00916226" w:rsidRPr="00916226" w:rsidRDefault="00916226" w:rsidP="00916226">
      <w:pPr>
        <w:rPr>
          <w:rtl/>
          <w:lang w:val="en-GB"/>
        </w:rPr>
      </w:pPr>
      <w:bookmarkStart w:id="845" w:name="_ETM_Q1_2602577"/>
      <w:bookmarkStart w:id="846" w:name="_ETM_Q1_2602638"/>
      <w:bookmarkEnd w:id="845"/>
      <w:bookmarkEnd w:id="846"/>
      <w:r>
        <w:rPr>
          <w:rFonts w:hint="cs"/>
          <w:rtl/>
          <w:lang w:val="en-GB"/>
        </w:rPr>
        <w:t xml:space="preserve">שמשרד הפנים </w:t>
      </w:r>
      <w:bookmarkStart w:id="847" w:name="_ETM_Q1_2600907"/>
      <w:bookmarkStart w:id="848" w:name="_ETM_Q1_2600965"/>
      <w:bookmarkEnd w:id="847"/>
      <w:bookmarkEnd w:id="848"/>
      <w:r>
        <w:rPr>
          <w:rFonts w:hint="cs"/>
          <w:rtl/>
          <w:lang w:val="en-GB"/>
        </w:rPr>
        <w:t>יאשר.</w:t>
      </w:r>
    </w:p>
    <w:p w:rsidR="00916226" w:rsidRDefault="00916226" w:rsidP="00916226">
      <w:pPr>
        <w:ind w:firstLine="0"/>
        <w:rPr>
          <w:rtl/>
          <w:lang w:val="en-GB"/>
        </w:rPr>
      </w:pPr>
      <w:bookmarkStart w:id="849" w:name="_ETM_Q1_2600094"/>
      <w:bookmarkStart w:id="850" w:name="_ETM_Q1_2600133"/>
      <w:bookmarkEnd w:id="849"/>
      <w:bookmarkEnd w:id="850"/>
    </w:p>
    <w:p w:rsidR="00916226" w:rsidRDefault="00916226" w:rsidP="00916226">
      <w:pPr>
        <w:pStyle w:val="a4"/>
        <w:keepNext/>
        <w:rPr>
          <w:rtl/>
          <w:lang w:val="en-GB"/>
        </w:rPr>
      </w:pPr>
      <w:bookmarkStart w:id="851" w:name="_ETM_Q1_2606140"/>
      <w:bookmarkStart w:id="852" w:name="_ETM_Q1_2606197"/>
      <w:bookmarkStart w:id="853" w:name="_ETM_Q1_2606925"/>
      <w:bookmarkStart w:id="854" w:name="ET_speaker_6347_208"/>
      <w:bookmarkEnd w:id="851"/>
      <w:bookmarkEnd w:id="852"/>
      <w:bookmarkEnd w:id="853"/>
      <w:r w:rsidRPr="009162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16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"/>
    </w:p>
    <w:p w:rsidR="00916226" w:rsidRDefault="00916226" w:rsidP="00916226">
      <w:pPr>
        <w:pStyle w:val="KeepWithNext"/>
        <w:rPr>
          <w:rtl/>
          <w:lang w:val="en-GB"/>
        </w:rPr>
      </w:pPr>
    </w:p>
    <w:p w:rsidR="003A6179" w:rsidRDefault="003A6179" w:rsidP="00DD2246">
      <w:pPr>
        <w:rPr>
          <w:rtl/>
          <w:lang w:val="en-GB"/>
        </w:rPr>
      </w:pPr>
      <w:bookmarkStart w:id="855" w:name="_ETM_Q1_2607316"/>
      <w:bookmarkStart w:id="856" w:name="_ETM_Q1_2607352"/>
      <w:bookmarkStart w:id="857" w:name="_ETM_Q1_2600224"/>
      <w:bookmarkStart w:id="858" w:name="_ETM_Q1_2600268"/>
      <w:bookmarkEnd w:id="855"/>
      <w:bookmarkEnd w:id="856"/>
      <w:bookmarkEnd w:id="857"/>
      <w:bookmarkEnd w:id="858"/>
      <w:r>
        <w:rPr>
          <w:rFonts w:hint="cs"/>
          <w:rtl/>
          <w:lang w:val="en-GB"/>
        </w:rPr>
        <w:t xml:space="preserve">הוא לא רוצה. לפני שלוש שנים </w:t>
      </w:r>
      <w:r w:rsidR="00AA037F">
        <w:rPr>
          <w:rFonts w:hint="cs"/>
          <w:rtl/>
          <w:lang w:val="en-GB"/>
        </w:rPr>
        <w:t xml:space="preserve">הגשתי הצעת חוק בנושא </w:t>
      </w:r>
      <w:bookmarkStart w:id="859" w:name="_ETM_Q1_2611989"/>
      <w:bookmarkEnd w:id="859"/>
      <w:r>
        <w:rPr>
          <w:rFonts w:hint="cs"/>
          <w:rtl/>
          <w:lang w:val="en-GB"/>
        </w:rPr>
        <w:t xml:space="preserve">של נביחות כלבים. </w:t>
      </w:r>
      <w:r w:rsidR="00DD2246">
        <w:rPr>
          <w:rFonts w:hint="cs"/>
          <w:rtl/>
          <w:lang w:val="en-GB"/>
        </w:rPr>
        <w:t xml:space="preserve">הצעת החוק עברה, אבל משרד הפנים </w:t>
      </w:r>
      <w:bookmarkStart w:id="860" w:name="_ETM_Q1_2647004"/>
      <w:bookmarkEnd w:id="860"/>
      <w:r>
        <w:rPr>
          <w:rFonts w:hint="cs"/>
          <w:rtl/>
          <w:lang w:val="en-GB"/>
        </w:rPr>
        <w:t xml:space="preserve">לא אישר אותה עד היום. </w:t>
      </w:r>
    </w:p>
    <w:p w:rsidR="003A6179" w:rsidRDefault="003A6179" w:rsidP="003A6179">
      <w:pPr>
        <w:rPr>
          <w:rtl/>
          <w:lang w:val="en-GB"/>
        </w:rPr>
      </w:pPr>
    </w:p>
    <w:p w:rsidR="007B63B5" w:rsidRDefault="007B63B5" w:rsidP="007B63B5">
      <w:pPr>
        <w:pStyle w:val="a4"/>
        <w:keepNext/>
        <w:rPr>
          <w:rtl/>
          <w:lang w:val="en-GB"/>
        </w:rPr>
      </w:pPr>
      <w:bookmarkStart w:id="861" w:name="_ETM_Q1_2710151"/>
      <w:bookmarkStart w:id="862" w:name="ET_speaker_ורד_קירוזילברמן_209"/>
      <w:bookmarkEnd w:id="861"/>
      <w:r w:rsidRPr="007B63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7B63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2"/>
    </w:p>
    <w:p w:rsidR="007B63B5" w:rsidRDefault="007B63B5" w:rsidP="007B63B5">
      <w:pPr>
        <w:pStyle w:val="KeepWithNext"/>
        <w:rPr>
          <w:rtl/>
          <w:lang w:val="en-GB"/>
        </w:rPr>
      </w:pPr>
    </w:p>
    <w:p w:rsidR="007B63B5" w:rsidRDefault="007B63B5" w:rsidP="007B63B5">
      <w:pPr>
        <w:ind w:firstLine="0"/>
        <w:jc w:val="center"/>
        <w:rPr>
          <w:rtl/>
          <w:lang w:val="en-GB"/>
        </w:rPr>
      </w:pPr>
      <w:bookmarkStart w:id="863" w:name="_ETM_Q1_2710571"/>
      <w:bookmarkStart w:id="864" w:name="_ETM_Q1_2710634"/>
      <w:bookmarkEnd w:id="863"/>
      <w:bookmarkEnd w:id="864"/>
      <w:r>
        <w:rPr>
          <w:rFonts w:hint="cs"/>
          <w:rtl/>
          <w:lang w:val="en-GB"/>
        </w:rPr>
        <w:t>הצעת חוק הקמת מאגר מידע גנטי של כלבים, התשפ"ד-2024</w:t>
      </w:r>
    </w:p>
    <w:p w:rsidR="007B63B5" w:rsidRDefault="007B63B5" w:rsidP="007B63B5">
      <w:pPr>
        <w:ind w:firstLine="0"/>
        <w:rPr>
          <w:rtl/>
          <w:lang w:val="en-GB"/>
        </w:rPr>
      </w:pPr>
      <w:bookmarkStart w:id="865" w:name="_ETM_Q1_2715411"/>
      <w:bookmarkStart w:id="866" w:name="_ETM_Q1_2715470"/>
      <w:bookmarkEnd w:id="865"/>
      <w:bookmarkEnd w:id="866"/>
    </w:p>
    <w:p w:rsidR="007B63B5" w:rsidRDefault="007B63B5" w:rsidP="007B63B5">
      <w:pPr>
        <w:ind w:firstLine="0"/>
        <w:rPr>
          <w:rtl/>
          <w:lang w:val="en-GB"/>
        </w:rPr>
      </w:pPr>
      <w:bookmarkStart w:id="867" w:name="_ETM_Q1_2716517"/>
      <w:bookmarkStart w:id="868" w:name="_ETM_Q1_2716573"/>
      <w:bookmarkEnd w:id="867"/>
      <w:bookmarkEnd w:id="868"/>
      <w:r>
        <w:rPr>
          <w:rFonts w:hint="cs"/>
          <w:rtl/>
          <w:lang w:val="en-GB"/>
        </w:rPr>
        <w:t>הגדרות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בחוק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B63B5" w:rsidRDefault="007B63B5" w:rsidP="007B63B5">
      <w:pPr>
        <w:ind w:firstLine="0"/>
        <w:rPr>
          <w:rtl/>
          <w:lang w:val="en-GB"/>
        </w:rPr>
      </w:pP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"דגימת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דגימה ביולוגית הניטלת מכלב אופן לא פולשני או </w:t>
      </w: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חודרני במטרה להפיק ממנה את המידע הגנטי של הכלב במסגרת </w:t>
      </w: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בדיקה גנטית;</w:t>
      </w:r>
    </w:p>
    <w:p w:rsidR="007B63B5" w:rsidRDefault="007B63B5" w:rsidP="007B63B5">
      <w:pPr>
        <w:ind w:firstLine="0"/>
        <w:rPr>
          <w:rtl/>
          <w:lang w:val="en-GB"/>
        </w:rPr>
      </w:pPr>
      <w:bookmarkStart w:id="869" w:name="_ETM_Q1_2727569"/>
      <w:bookmarkStart w:id="870" w:name="_ETM_Q1_2727621"/>
      <w:bookmarkEnd w:id="869"/>
      <w:bookmarkEnd w:id="870"/>
    </w:p>
    <w:p w:rsidR="007B63B5" w:rsidRDefault="007B63B5" w:rsidP="007B63B5">
      <w:pPr>
        <w:ind w:firstLine="0"/>
        <w:rPr>
          <w:rtl/>
          <w:lang w:val="en-GB"/>
        </w:rPr>
      </w:pPr>
      <w:bookmarkStart w:id="871" w:name="_ETM_Q1_2727750"/>
      <w:bookmarkStart w:id="872" w:name="_ETM_Q1_2727817"/>
      <w:bookmarkEnd w:id="871"/>
      <w:bookmarkEnd w:id="872"/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"בדיקה גנטית"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בדיקת דגימת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לשם אפיון והשוואה של </w:t>
      </w: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רצפים של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>;</w:t>
      </w:r>
    </w:p>
    <w:p w:rsidR="007B63B5" w:rsidRDefault="007B63B5" w:rsidP="007B63B5">
      <w:pPr>
        <w:ind w:firstLine="0"/>
        <w:rPr>
          <w:rtl/>
          <w:lang w:val="en-GB"/>
        </w:rPr>
      </w:pP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"מאגר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 לכלבים"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מאגר מידע שהוקם לפי הוראות </w:t>
      </w: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סעיף 2;</w:t>
      </w:r>
    </w:p>
    <w:p w:rsidR="007B63B5" w:rsidRDefault="007B63B5" w:rsidP="007B63B5">
      <w:pPr>
        <w:ind w:firstLine="0"/>
        <w:rPr>
          <w:rtl/>
          <w:lang w:val="en-GB"/>
        </w:rPr>
      </w:pP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"מידע גנטי"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מידע שמופק מבדיקה גנטית;</w:t>
      </w:r>
    </w:p>
    <w:p w:rsidR="007B63B5" w:rsidRDefault="007B63B5" w:rsidP="007B63B5">
      <w:pPr>
        <w:ind w:firstLine="0"/>
        <w:rPr>
          <w:rtl/>
          <w:lang w:val="en-GB"/>
        </w:rPr>
      </w:pPr>
    </w:p>
    <w:p w:rsidR="007B63B5" w:rsidRDefault="007B63B5" w:rsidP="007B63B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"השר"  -חבר הממשלה, שהממשלה הסמיכה אותו לבצע חוק זה.</w:t>
      </w:r>
    </w:p>
    <w:p w:rsidR="007B63B5" w:rsidRDefault="007B63B5" w:rsidP="007B63B5">
      <w:pPr>
        <w:ind w:firstLine="0"/>
        <w:rPr>
          <w:rtl/>
          <w:lang w:val="en-GB"/>
        </w:rPr>
      </w:pPr>
      <w:bookmarkStart w:id="873" w:name="_ETM_Q1_2749670"/>
      <w:bookmarkStart w:id="874" w:name="_ETM_Q1_2749721"/>
      <w:bookmarkEnd w:id="873"/>
      <w:bookmarkEnd w:id="874"/>
    </w:p>
    <w:p w:rsidR="0098524C" w:rsidRDefault="0098524C" w:rsidP="0098524C">
      <w:pPr>
        <w:pStyle w:val="af6"/>
        <w:keepNext/>
        <w:rPr>
          <w:rtl/>
          <w:lang w:val="en-GB"/>
        </w:rPr>
      </w:pPr>
      <w:bookmarkStart w:id="875" w:name="_ETM_Q1_2749850"/>
      <w:bookmarkStart w:id="876" w:name="_ETM_Q1_2749909"/>
      <w:bookmarkStart w:id="877" w:name="ET_yor_5159_42"/>
      <w:bookmarkEnd w:id="875"/>
      <w:bookmarkEnd w:id="876"/>
      <w:r w:rsidRPr="009852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852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7"/>
    </w:p>
    <w:p w:rsidR="0098524C" w:rsidRDefault="0098524C" w:rsidP="0098524C">
      <w:pPr>
        <w:pStyle w:val="KeepWithNext"/>
        <w:rPr>
          <w:rtl/>
          <w:lang w:val="en-GB"/>
        </w:rPr>
      </w:pPr>
    </w:p>
    <w:p w:rsidR="0098524C" w:rsidRDefault="007B63B5" w:rsidP="009852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להוסיף </w:t>
      </w:r>
      <w:bookmarkStart w:id="878" w:name="_ETM_Q1_2746461"/>
      <w:bookmarkEnd w:id="878"/>
      <w:r>
        <w:rPr>
          <w:rFonts w:hint="cs"/>
          <w:rtl/>
          <w:lang w:val="en-GB"/>
        </w:rPr>
        <w:t xml:space="preserve">פה ככה: </w:t>
      </w:r>
      <w:r w:rsidR="0098524C">
        <w:rPr>
          <w:rFonts w:hint="cs"/>
          <w:rtl/>
          <w:lang w:val="en-GB"/>
        </w:rPr>
        <w:t xml:space="preserve">ובהעדר החלטת ממשלה </w:t>
      </w:r>
      <w:r w:rsidR="0098524C">
        <w:rPr>
          <w:rtl/>
          <w:lang w:val="en-GB"/>
        </w:rPr>
        <w:t>–</w:t>
      </w:r>
      <w:r w:rsidR="0098524C">
        <w:rPr>
          <w:rFonts w:hint="cs"/>
          <w:rtl/>
          <w:lang w:val="en-GB"/>
        </w:rPr>
        <w:t xml:space="preserve"> כל שר בתחום האחריות שלו. </w:t>
      </w:r>
    </w:p>
    <w:p w:rsidR="0098524C" w:rsidRDefault="0098524C" w:rsidP="0098524C">
      <w:pPr>
        <w:rPr>
          <w:rtl/>
          <w:lang w:val="en-GB"/>
        </w:rPr>
      </w:pPr>
    </w:p>
    <w:p w:rsidR="0098524C" w:rsidRDefault="0098524C" w:rsidP="0098524C">
      <w:pPr>
        <w:pStyle w:val="a4"/>
        <w:keepNext/>
        <w:rPr>
          <w:rtl/>
          <w:lang w:val="en-GB"/>
        </w:rPr>
      </w:pPr>
      <w:bookmarkStart w:id="879" w:name="ET_speaker_6347_43"/>
      <w:r w:rsidRPr="00985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85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9"/>
    </w:p>
    <w:p w:rsidR="0098524C" w:rsidRDefault="0098524C" w:rsidP="0098524C">
      <w:pPr>
        <w:pStyle w:val="KeepWithNext"/>
        <w:rPr>
          <w:rtl/>
          <w:lang w:val="en-GB"/>
        </w:rPr>
      </w:pPr>
    </w:p>
    <w:p w:rsidR="0098524C" w:rsidRDefault="00CC0146" w:rsidP="009852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רוצה לחייב את </w:t>
      </w:r>
      <w:bookmarkStart w:id="880" w:name="_ETM_Q1_2769181"/>
      <w:bookmarkEnd w:id="880"/>
      <w:r>
        <w:rPr>
          <w:rFonts w:hint="cs"/>
          <w:rtl/>
          <w:lang w:val="en-GB"/>
        </w:rPr>
        <w:t xml:space="preserve">השרים, אני ממליץ על משרד הגנת הסביבה, משרד החקלאות, משרד </w:t>
      </w:r>
      <w:bookmarkStart w:id="881" w:name="_ETM_Q1_2781884"/>
      <w:bookmarkEnd w:id="881"/>
      <w:r>
        <w:rPr>
          <w:rFonts w:hint="cs"/>
          <w:rtl/>
          <w:lang w:val="en-GB"/>
        </w:rPr>
        <w:t xml:space="preserve">הפנים, משרד הבריאות ומשרד הכלכלה. </w:t>
      </w:r>
    </w:p>
    <w:p w:rsidR="0098524C" w:rsidRDefault="0098524C" w:rsidP="0098524C">
      <w:pPr>
        <w:rPr>
          <w:rtl/>
          <w:lang w:val="en-GB"/>
        </w:rPr>
      </w:pPr>
    </w:p>
    <w:p w:rsidR="0098524C" w:rsidRDefault="0098524C" w:rsidP="0098524C">
      <w:pPr>
        <w:pStyle w:val="af6"/>
        <w:keepNext/>
        <w:rPr>
          <w:rtl/>
          <w:lang w:val="en-GB"/>
        </w:rPr>
      </w:pPr>
      <w:bookmarkStart w:id="882" w:name="ET_yor_5159_44"/>
      <w:r w:rsidRPr="009852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852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2"/>
    </w:p>
    <w:p w:rsidR="0098524C" w:rsidRDefault="0098524C" w:rsidP="0098524C">
      <w:pPr>
        <w:pStyle w:val="KeepWithNext"/>
        <w:rPr>
          <w:rtl/>
          <w:lang w:val="en-GB"/>
        </w:rPr>
      </w:pPr>
    </w:p>
    <w:p w:rsidR="0098524C" w:rsidRDefault="008E169C" w:rsidP="009852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שר בתחום סמכויותיו </w:t>
      </w:r>
      <w:r w:rsidR="0098524C">
        <w:rPr>
          <w:rFonts w:hint="cs"/>
          <w:rtl/>
          <w:lang w:val="en-GB"/>
        </w:rPr>
        <w:t xml:space="preserve">לעניין החוק הזה. </w:t>
      </w:r>
    </w:p>
    <w:p w:rsidR="0098524C" w:rsidRDefault="0098524C" w:rsidP="0098524C">
      <w:pPr>
        <w:rPr>
          <w:rtl/>
          <w:lang w:val="en-GB"/>
        </w:rPr>
      </w:pPr>
    </w:p>
    <w:p w:rsidR="0098524C" w:rsidRDefault="0098524C" w:rsidP="0098524C">
      <w:pPr>
        <w:pStyle w:val="a4"/>
        <w:keepNext/>
        <w:rPr>
          <w:rtl/>
          <w:lang w:val="en-GB"/>
        </w:rPr>
      </w:pPr>
      <w:bookmarkStart w:id="883" w:name="ET_speaker_6347_45"/>
      <w:r w:rsidRPr="00985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85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3"/>
    </w:p>
    <w:p w:rsidR="0098524C" w:rsidRDefault="0098524C" w:rsidP="0098524C">
      <w:pPr>
        <w:pStyle w:val="KeepWithNext"/>
        <w:rPr>
          <w:rtl/>
          <w:lang w:val="en-GB"/>
        </w:rPr>
      </w:pPr>
    </w:p>
    <w:p w:rsidR="0098524C" w:rsidRDefault="0098524C" w:rsidP="0098524C">
      <w:pPr>
        <w:rPr>
          <w:rtl/>
          <w:lang w:val="en-GB"/>
        </w:rPr>
      </w:pPr>
      <w:r>
        <w:rPr>
          <w:rFonts w:hint="cs"/>
          <w:rtl/>
          <w:lang w:val="en-GB"/>
        </w:rPr>
        <w:t>זאת הכוונה</w:t>
      </w:r>
      <w:r w:rsidR="008E169C">
        <w:rPr>
          <w:rFonts w:hint="cs"/>
          <w:rtl/>
          <w:lang w:val="en-GB"/>
        </w:rPr>
        <w:t>.</w:t>
      </w:r>
    </w:p>
    <w:p w:rsidR="0098524C" w:rsidRDefault="0098524C" w:rsidP="008E169C">
      <w:pPr>
        <w:ind w:firstLine="0"/>
        <w:rPr>
          <w:rtl/>
          <w:lang w:val="en-GB"/>
        </w:rPr>
      </w:pPr>
    </w:p>
    <w:p w:rsidR="008E169C" w:rsidRDefault="008E169C" w:rsidP="008E169C">
      <w:pPr>
        <w:pStyle w:val="af9"/>
        <w:keepNext/>
        <w:rPr>
          <w:rtl/>
          <w:lang w:val="en-GB"/>
        </w:rPr>
      </w:pPr>
      <w:bookmarkStart w:id="884" w:name="ET_guest_אבינועם_ביר_210"/>
      <w:r w:rsidRPr="008E16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8E16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4"/>
    </w:p>
    <w:p w:rsidR="008E169C" w:rsidRDefault="008E169C" w:rsidP="008E169C">
      <w:pPr>
        <w:pStyle w:val="KeepWithNext"/>
        <w:rPr>
          <w:rtl/>
          <w:lang w:val="en-GB"/>
        </w:rPr>
      </w:pPr>
    </w:p>
    <w:p w:rsidR="0098524C" w:rsidRDefault="008E169C" w:rsidP="009852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שבסמכות החוקית שלו, לא סמכות חדשה. </w:t>
      </w:r>
      <w:r w:rsidR="0098524C">
        <w:rPr>
          <w:rFonts w:hint="cs"/>
          <w:rtl/>
          <w:lang w:val="en-GB"/>
        </w:rPr>
        <w:t xml:space="preserve"> </w:t>
      </w:r>
    </w:p>
    <w:p w:rsidR="0098524C" w:rsidRDefault="0098524C" w:rsidP="0098524C">
      <w:pPr>
        <w:rPr>
          <w:rtl/>
          <w:lang w:val="en-GB"/>
        </w:rPr>
      </w:pPr>
    </w:p>
    <w:p w:rsidR="005E1B42" w:rsidRDefault="005E1B42" w:rsidP="005E1B42">
      <w:pPr>
        <w:pStyle w:val="af6"/>
        <w:keepNext/>
        <w:rPr>
          <w:rtl/>
          <w:lang w:val="en-GB"/>
        </w:rPr>
      </w:pPr>
      <w:bookmarkStart w:id="885" w:name="ET_yor_5159_211"/>
      <w:r w:rsidRPr="005E1B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E1B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5"/>
    </w:p>
    <w:p w:rsidR="005E1B42" w:rsidRDefault="005E1B42" w:rsidP="005E1B42">
      <w:pPr>
        <w:pStyle w:val="KeepWithNext"/>
        <w:rPr>
          <w:rtl/>
          <w:lang w:val="en-GB"/>
        </w:rPr>
      </w:pPr>
    </w:p>
    <w:p w:rsidR="0098524C" w:rsidRDefault="005E1B42" w:rsidP="00C129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אני חייב לכתוב איזה משרד? בהעדר החלטת ממשלה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</w:t>
      </w:r>
      <w:bookmarkStart w:id="886" w:name="_ETM_Q1_2832589"/>
      <w:bookmarkEnd w:id="886"/>
      <w:r>
        <w:rPr>
          <w:rFonts w:hint="cs"/>
          <w:rtl/>
          <w:lang w:val="en-GB"/>
        </w:rPr>
        <w:t xml:space="preserve">שר בתחום האחריות שלו לעניין יישום </w:t>
      </w:r>
      <w:r w:rsidR="00C1295D">
        <w:rPr>
          <w:rFonts w:hint="cs"/>
          <w:rtl/>
          <w:lang w:val="en-GB"/>
        </w:rPr>
        <w:t xml:space="preserve">החוק. </w:t>
      </w:r>
    </w:p>
    <w:p w:rsidR="0098524C" w:rsidRDefault="0098524C" w:rsidP="0098524C">
      <w:pPr>
        <w:rPr>
          <w:rtl/>
          <w:lang w:val="en-GB"/>
        </w:rPr>
      </w:pPr>
    </w:p>
    <w:p w:rsidR="00C1295D" w:rsidRDefault="00C1295D" w:rsidP="00C1295D">
      <w:pPr>
        <w:pStyle w:val="af9"/>
        <w:keepNext/>
        <w:rPr>
          <w:rtl/>
          <w:lang w:val="en-GB"/>
        </w:rPr>
      </w:pPr>
      <w:bookmarkStart w:id="887" w:name="ET_guest_אורן_לביא_212"/>
      <w:r w:rsidRPr="00C129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לביא:</w:t>
      </w:r>
      <w:r w:rsidRPr="00C129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7"/>
    </w:p>
    <w:p w:rsidR="00C1295D" w:rsidRDefault="00C1295D" w:rsidP="00C1295D">
      <w:pPr>
        <w:pStyle w:val="KeepWithNext"/>
        <w:rPr>
          <w:rtl/>
          <w:lang w:val="en-GB"/>
        </w:rPr>
      </w:pPr>
    </w:p>
    <w:p w:rsidR="00C1295D" w:rsidRDefault="00C1295D" w:rsidP="00623CAA">
      <w:pPr>
        <w:rPr>
          <w:rtl/>
          <w:lang w:val="en-GB"/>
        </w:rPr>
      </w:pPr>
      <w:r>
        <w:rPr>
          <w:rFonts w:hint="cs"/>
          <w:rtl/>
          <w:lang w:val="en-GB"/>
        </w:rPr>
        <w:t>יש מחלו</w:t>
      </w:r>
      <w:r w:rsidR="00623CAA">
        <w:rPr>
          <w:rFonts w:hint="cs"/>
          <w:rtl/>
          <w:lang w:val="en-GB"/>
        </w:rPr>
        <w:t xml:space="preserve">קות עם משרדים אחרים שהן לא נגמרות רק </w:t>
      </w:r>
      <w:r>
        <w:rPr>
          <w:rFonts w:hint="cs"/>
          <w:rtl/>
          <w:lang w:val="en-GB"/>
        </w:rPr>
        <w:t>בגלל שהמחוקק לא חתך את הדברים בחוק.</w:t>
      </w:r>
    </w:p>
    <w:p w:rsidR="00C1295D" w:rsidRDefault="00C1295D" w:rsidP="00C1295D">
      <w:pPr>
        <w:ind w:firstLine="0"/>
        <w:rPr>
          <w:rtl/>
          <w:lang w:val="en-GB"/>
        </w:rPr>
      </w:pPr>
      <w:bookmarkStart w:id="888" w:name="_ETM_Q1_2855917"/>
      <w:bookmarkStart w:id="889" w:name="_ETM_Q1_2855969"/>
      <w:bookmarkEnd w:id="888"/>
      <w:bookmarkEnd w:id="889"/>
    </w:p>
    <w:p w:rsidR="00C1295D" w:rsidRDefault="00C1295D" w:rsidP="00C1295D">
      <w:pPr>
        <w:pStyle w:val="af6"/>
        <w:keepNext/>
        <w:rPr>
          <w:rtl/>
          <w:lang w:val="en-GB"/>
        </w:rPr>
      </w:pPr>
      <w:bookmarkStart w:id="890" w:name="_ETM_Q1_2857672"/>
      <w:bookmarkStart w:id="891" w:name="_ETM_Q1_2857730"/>
      <w:bookmarkStart w:id="892" w:name="_ETM_Q1_2858679"/>
      <w:bookmarkStart w:id="893" w:name="ET_yor_5159_213"/>
      <w:bookmarkEnd w:id="890"/>
      <w:bookmarkEnd w:id="891"/>
      <w:bookmarkEnd w:id="892"/>
      <w:r w:rsidRPr="00C129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129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3"/>
    </w:p>
    <w:p w:rsidR="00C1295D" w:rsidRDefault="00C1295D" w:rsidP="00C1295D">
      <w:pPr>
        <w:pStyle w:val="KeepWithNext"/>
        <w:rPr>
          <w:rtl/>
          <w:lang w:val="en-GB"/>
        </w:rPr>
      </w:pPr>
    </w:p>
    <w:p w:rsidR="0098524C" w:rsidRDefault="00C1295D" w:rsidP="002A4CF9">
      <w:pPr>
        <w:rPr>
          <w:rtl/>
          <w:lang w:val="en-GB"/>
        </w:rPr>
      </w:pPr>
      <w:bookmarkStart w:id="894" w:name="_ETM_Q1_2859116"/>
      <w:bookmarkStart w:id="895" w:name="_ETM_Q1_2859154"/>
      <w:bookmarkEnd w:id="894"/>
      <w:bookmarkEnd w:id="895"/>
      <w:r>
        <w:rPr>
          <w:rFonts w:hint="cs"/>
          <w:rtl/>
          <w:lang w:val="en-GB"/>
        </w:rPr>
        <w:t xml:space="preserve"> </w:t>
      </w:r>
      <w:bookmarkStart w:id="896" w:name="_ETM_Q1_2843864"/>
      <w:bookmarkEnd w:id="896"/>
      <w:r>
        <w:rPr>
          <w:rFonts w:hint="cs"/>
          <w:rtl/>
          <w:lang w:val="en-GB"/>
        </w:rPr>
        <w:t xml:space="preserve">אני חושב </w:t>
      </w:r>
      <w:r w:rsidR="00D16203">
        <w:rPr>
          <w:rFonts w:hint="cs"/>
          <w:rtl/>
          <w:lang w:val="en-GB"/>
        </w:rPr>
        <w:t xml:space="preserve">שזו פשרה הוגנת מבחינת כל משרדי </w:t>
      </w:r>
      <w:bookmarkStart w:id="897" w:name="_ETM_Q1_2860189"/>
      <w:bookmarkEnd w:id="897"/>
      <w:r w:rsidR="00D16203">
        <w:rPr>
          <w:rFonts w:hint="cs"/>
          <w:rtl/>
          <w:lang w:val="en-GB"/>
        </w:rPr>
        <w:t>הממשלה.</w:t>
      </w:r>
      <w:r w:rsidR="00AC42D3">
        <w:rPr>
          <w:rFonts w:hint="cs"/>
          <w:rtl/>
          <w:lang w:val="en-GB"/>
        </w:rPr>
        <w:t xml:space="preserve"> </w:t>
      </w:r>
      <w:bookmarkStart w:id="898" w:name="_ETM_Q1_2867488"/>
      <w:bookmarkStart w:id="899" w:name="_ETM_Q1_2867929"/>
      <w:bookmarkStart w:id="900" w:name="_ETM_Q1_2867974"/>
      <w:bookmarkEnd w:id="898"/>
      <w:bookmarkEnd w:id="899"/>
      <w:bookmarkEnd w:id="900"/>
      <w:r w:rsidR="0098524C">
        <w:rPr>
          <w:rFonts w:hint="cs"/>
          <w:rtl/>
          <w:lang w:val="en-GB"/>
        </w:rPr>
        <w:t>אם המ</w:t>
      </w:r>
      <w:r w:rsidR="002A4CF9">
        <w:rPr>
          <w:rFonts w:hint="cs"/>
          <w:rtl/>
          <w:lang w:val="en-GB"/>
        </w:rPr>
        <w:t>משלה תכריע,</w:t>
      </w:r>
      <w:r w:rsidR="00AC42D3">
        <w:rPr>
          <w:rFonts w:hint="cs"/>
          <w:rtl/>
          <w:lang w:val="en-GB"/>
        </w:rPr>
        <w:t xml:space="preserve"> ההכרעה שלה תתפוס, ואם היא</w:t>
      </w:r>
      <w:r w:rsidR="002A4CF9">
        <w:rPr>
          <w:rFonts w:hint="cs"/>
          <w:rtl/>
          <w:lang w:val="en-GB"/>
        </w:rPr>
        <w:t xml:space="preserve"> לא תכריע -</w:t>
      </w:r>
      <w:r w:rsidR="00AC42D3">
        <w:rPr>
          <w:rFonts w:hint="cs"/>
          <w:rtl/>
          <w:lang w:val="en-GB"/>
        </w:rPr>
        <w:t xml:space="preserve"> כל אחד בתחום הצר שלו. </w:t>
      </w:r>
      <w:bookmarkStart w:id="901" w:name="_ETM_Q1_3026762"/>
      <w:bookmarkEnd w:id="901"/>
      <w:r w:rsidR="0098524C">
        <w:rPr>
          <w:rFonts w:hint="cs"/>
          <w:rtl/>
          <w:lang w:val="en-GB"/>
        </w:rPr>
        <w:t xml:space="preserve"> </w:t>
      </w:r>
    </w:p>
    <w:p w:rsidR="0098524C" w:rsidRDefault="0098524C" w:rsidP="0098524C">
      <w:pPr>
        <w:rPr>
          <w:rtl/>
          <w:lang w:val="en-GB"/>
        </w:rPr>
      </w:pPr>
    </w:p>
    <w:p w:rsidR="002A4CF9" w:rsidRDefault="002A4CF9" w:rsidP="002A4CF9">
      <w:pPr>
        <w:pStyle w:val="a4"/>
        <w:keepNext/>
        <w:rPr>
          <w:rtl/>
          <w:lang w:val="en-GB"/>
        </w:rPr>
      </w:pPr>
      <w:bookmarkStart w:id="902" w:name="ET_speaker_ורד_קירוזילברמן_215"/>
      <w:r w:rsidRPr="002A4C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2A4C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2"/>
    </w:p>
    <w:p w:rsidR="002A4CF9" w:rsidRDefault="002A4CF9" w:rsidP="002A4CF9">
      <w:pPr>
        <w:pStyle w:val="KeepWithNext"/>
        <w:rPr>
          <w:rtl/>
          <w:lang w:val="en-GB"/>
        </w:rPr>
      </w:pPr>
    </w:p>
    <w:p w:rsidR="002A4CF9" w:rsidRDefault="002A4CF9" w:rsidP="002A4CF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הקמת מאגר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</w:t>
      </w:r>
      <w:r>
        <w:rPr>
          <w:rFonts w:hint="cs"/>
          <w:rtl/>
          <w:lang w:val="en-GB"/>
        </w:rPr>
        <w:tab/>
        <w:t xml:space="preserve">(א) רשות מקומית רשאית להקים מאגר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לכלבים בתחומה </w:t>
      </w:r>
    </w:p>
    <w:p w:rsidR="002A4CF9" w:rsidRDefault="002A4CF9" w:rsidP="002A4CF9">
      <w:pPr>
        <w:ind w:firstLine="0"/>
        <w:rPr>
          <w:rtl/>
          <w:lang w:val="en-GB"/>
        </w:rPr>
      </w:pP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למטרה הקבועה בסעיף 4 בלבד. </w:t>
      </w:r>
    </w:p>
    <w:p w:rsidR="002A4CF9" w:rsidRDefault="002A4CF9" w:rsidP="002A4CF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לכלבים ברשות</w:t>
      </w:r>
    </w:p>
    <w:p w:rsidR="0098524C" w:rsidRDefault="002A4CF9" w:rsidP="002A4CF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מקומית</w:t>
      </w:r>
      <w:r w:rsidR="0098524C"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</w:t>
      </w:r>
      <w:bookmarkStart w:id="903" w:name="_ETM_Q1_3080603"/>
      <w:bookmarkEnd w:id="903"/>
      <w:r>
        <w:rPr>
          <w:rFonts w:hint="cs"/>
          <w:rtl/>
          <w:lang w:val="en-GB"/>
        </w:rPr>
        <w:t xml:space="preserve">מאגר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 לכלבים יכלול מידע גנטי של כלבים </w:t>
      </w:r>
      <w:bookmarkStart w:id="904" w:name="_ETM_Q1_3103476"/>
      <w:bookmarkEnd w:id="904"/>
    </w:p>
    <w:p w:rsidR="002A4CF9" w:rsidRDefault="002A4CF9" w:rsidP="002A4CF9">
      <w:pPr>
        <w:ind w:firstLine="0"/>
        <w:rPr>
          <w:rtl/>
          <w:lang w:val="en-GB"/>
        </w:rPr>
      </w:pPr>
      <w:bookmarkStart w:id="905" w:name="_ETM_Q1_3113942"/>
      <w:bookmarkStart w:id="906" w:name="_ETM_Q1_3113996"/>
      <w:bookmarkEnd w:id="905"/>
      <w:bookmarkEnd w:id="90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שבעליהם מתגוררים דרך קבע בתחומי אותה רשות.</w:t>
      </w:r>
    </w:p>
    <w:p w:rsidR="002A4CF9" w:rsidRDefault="002A4CF9" w:rsidP="002A4CF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2A4CF9" w:rsidRDefault="002A4CF9" w:rsidP="002A4CF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על מאגר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 לכלבים יחולו הוראות חוק הגנת</w:t>
      </w:r>
    </w:p>
    <w:p w:rsidR="002A4CF9" w:rsidRDefault="002A4CF9" w:rsidP="002A4CF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הפרטיות </w:t>
      </w:r>
      <w:bookmarkStart w:id="907" w:name="_ETM_Q1_3126482"/>
      <w:bookmarkEnd w:id="907"/>
      <w:r>
        <w:rPr>
          <w:rFonts w:hint="cs"/>
          <w:rtl/>
          <w:lang w:val="en-GB"/>
        </w:rPr>
        <w:t>, התשמ"א-1981, והמידע שבו לא יהיה פתוח לעיון</w:t>
      </w:r>
    </w:p>
    <w:p w:rsidR="002A4CF9" w:rsidRDefault="002A4CF9" w:rsidP="002A4CF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הציבור.</w:t>
      </w:r>
    </w:p>
    <w:p w:rsidR="002A4CF9" w:rsidRDefault="002A4CF9" w:rsidP="002A4CF9">
      <w:pPr>
        <w:ind w:firstLine="0"/>
        <w:rPr>
          <w:rtl/>
          <w:lang w:val="en-GB"/>
        </w:rPr>
      </w:pPr>
      <w:bookmarkStart w:id="908" w:name="_ETM_Q1_3130292"/>
      <w:bookmarkStart w:id="909" w:name="_ETM_Q1_3130352"/>
      <w:bookmarkEnd w:id="908"/>
      <w:bookmarkEnd w:id="909"/>
    </w:p>
    <w:p w:rsidR="0098524C" w:rsidRDefault="0098524C" w:rsidP="0098524C">
      <w:pPr>
        <w:pStyle w:val="af6"/>
        <w:keepNext/>
        <w:rPr>
          <w:rtl/>
          <w:lang w:val="en-GB"/>
        </w:rPr>
      </w:pPr>
      <w:bookmarkStart w:id="910" w:name="ET_yor_5159_58"/>
      <w:r w:rsidRPr="009852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852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0"/>
    </w:p>
    <w:p w:rsidR="0098524C" w:rsidRDefault="0098524C" w:rsidP="0098524C">
      <w:pPr>
        <w:pStyle w:val="KeepWithNext"/>
        <w:rPr>
          <w:rtl/>
          <w:lang w:val="en-GB"/>
        </w:rPr>
      </w:pPr>
    </w:p>
    <w:p w:rsidR="0098524C" w:rsidRDefault="001B0DF5" w:rsidP="00276D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ביקשתם </w:t>
      </w:r>
      <w:r w:rsidR="00276D5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שיהיה מאגר </w:t>
      </w:r>
      <w:bookmarkStart w:id="911" w:name="_ETM_Q1_3131011"/>
      <w:bookmarkEnd w:id="911"/>
      <w:r>
        <w:rPr>
          <w:rFonts w:hint="cs"/>
          <w:rtl/>
          <w:lang w:val="en-GB"/>
        </w:rPr>
        <w:t xml:space="preserve">כללי שכל רשות תוכל להסתכל עליו? מה המטרה שלו? אם כל רשות יכולה להסתכל במאגר שלה, למה היא צריכה </w:t>
      </w:r>
      <w:bookmarkStart w:id="912" w:name="_ETM_Q1_3148761"/>
      <w:bookmarkEnd w:id="912"/>
      <w:r>
        <w:rPr>
          <w:rFonts w:hint="cs"/>
          <w:rtl/>
          <w:lang w:val="en-GB"/>
        </w:rPr>
        <w:t>מאגר כללי?</w:t>
      </w:r>
      <w:bookmarkStart w:id="913" w:name="_ETM_Q1_3150685"/>
      <w:bookmarkEnd w:id="913"/>
    </w:p>
    <w:p w:rsidR="001B0DF5" w:rsidRDefault="001B0DF5" w:rsidP="00276D5F">
      <w:pPr>
        <w:ind w:firstLine="0"/>
        <w:rPr>
          <w:rtl/>
          <w:lang w:val="en-GB"/>
        </w:rPr>
      </w:pPr>
      <w:bookmarkStart w:id="914" w:name="_ETM_Q1_3150762"/>
      <w:bookmarkEnd w:id="914"/>
    </w:p>
    <w:p w:rsidR="00276D5F" w:rsidRDefault="00276D5F" w:rsidP="00276D5F">
      <w:pPr>
        <w:pStyle w:val="a4"/>
        <w:keepNext/>
        <w:rPr>
          <w:rtl/>
          <w:lang w:val="en-GB"/>
        </w:rPr>
      </w:pPr>
      <w:bookmarkStart w:id="915" w:name="_ETM_Q1_3152883"/>
      <w:bookmarkStart w:id="916" w:name="_ETM_Q1_3152931"/>
      <w:bookmarkStart w:id="917" w:name="ET_speaker_6347_216"/>
      <w:bookmarkEnd w:id="915"/>
      <w:bookmarkEnd w:id="916"/>
      <w:r w:rsidRPr="00276D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276D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276D5F" w:rsidRDefault="00276D5F" w:rsidP="00276D5F">
      <w:pPr>
        <w:pStyle w:val="KeepWithNext"/>
        <w:rPr>
          <w:rtl/>
          <w:lang w:val="en-GB"/>
        </w:rPr>
      </w:pPr>
    </w:p>
    <w:p w:rsidR="00276D5F" w:rsidRDefault="00BB5A33" w:rsidP="00276D5F">
      <w:pPr>
        <w:rPr>
          <w:rtl/>
          <w:lang w:val="en-GB"/>
        </w:rPr>
      </w:pPr>
      <w:bookmarkStart w:id="918" w:name="_ETM_Q1_3158122"/>
      <w:bookmarkEnd w:id="918"/>
      <w:r>
        <w:rPr>
          <w:rFonts w:hint="cs"/>
          <w:rtl/>
          <w:lang w:val="en-GB"/>
        </w:rPr>
        <w:t>המאגר הזה רק יכול לעזור.</w:t>
      </w:r>
    </w:p>
    <w:p w:rsidR="00BB5A33" w:rsidRDefault="00BB5A33" w:rsidP="00BB5A33">
      <w:pPr>
        <w:ind w:firstLine="0"/>
        <w:rPr>
          <w:rtl/>
          <w:lang w:val="en-GB"/>
        </w:rPr>
      </w:pPr>
      <w:bookmarkStart w:id="919" w:name="_ETM_Q1_3159278"/>
      <w:bookmarkStart w:id="920" w:name="_ETM_Q1_3159350"/>
      <w:bookmarkEnd w:id="919"/>
      <w:bookmarkEnd w:id="920"/>
    </w:p>
    <w:p w:rsidR="00BB5A33" w:rsidRDefault="00BB5A33" w:rsidP="00BB5A33">
      <w:pPr>
        <w:pStyle w:val="af6"/>
        <w:keepNext/>
        <w:rPr>
          <w:rtl/>
          <w:lang w:val="en-GB"/>
        </w:rPr>
      </w:pPr>
      <w:bookmarkStart w:id="921" w:name="_ETM_Q1_3160208"/>
      <w:bookmarkStart w:id="922" w:name="_ETM_Q1_3160265"/>
      <w:bookmarkStart w:id="923" w:name="_ETM_Q1_3163768"/>
      <w:bookmarkStart w:id="924" w:name="ET_yor_5159_217"/>
      <w:bookmarkEnd w:id="921"/>
      <w:bookmarkEnd w:id="922"/>
      <w:bookmarkEnd w:id="923"/>
      <w:r w:rsidRPr="00BB5A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B5A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4"/>
    </w:p>
    <w:p w:rsidR="00BB5A33" w:rsidRDefault="00BB5A33" w:rsidP="00BB5A33">
      <w:pPr>
        <w:pStyle w:val="KeepWithNext"/>
        <w:rPr>
          <w:rtl/>
          <w:lang w:val="en-GB"/>
        </w:rPr>
      </w:pPr>
    </w:p>
    <w:p w:rsidR="00BB5A33" w:rsidRDefault="00BB5A33" w:rsidP="00BB5A33">
      <w:pPr>
        <w:rPr>
          <w:rtl/>
          <w:lang w:val="en-GB"/>
        </w:rPr>
      </w:pPr>
      <w:bookmarkStart w:id="925" w:name="_ETM_Q1_3164223"/>
      <w:bookmarkStart w:id="926" w:name="_ETM_Q1_3164282"/>
      <w:bookmarkEnd w:id="925"/>
      <w:bookmarkEnd w:id="926"/>
      <w:r>
        <w:rPr>
          <w:rFonts w:hint="cs"/>
          <w:rtl/>
          <w:lang w:val="en-GB"/>
        </w:rPr>
        <w:t xml:space="preserve">במה הוא </w:t>
      </w:r>
      <w:bookmarkStart w:id="927" w:name="_ETM_Q1_3167047"/>
      <w:bookmarkEnd w:id="927"/>
      <w:r>
        <w:rPr>
          <w:rFonts w:hint="cs"/>
          <w:rtl/>
          <w:lang w:val="en-GB"/>
        </w:rPr>
        <w:t xml:space="preserve">יכול לעזור? </w:t>
      </w:r>
      <w:bookmarkStart w:id="928" w:name="_ETM_Q1_3173823"/>
      <w:bookmarkEnd w:id="928"/>
    </w:p>
    <w:p w:rsidR="00BB5A33" w:rsidRDefault="00BB5A33" w:rsidP="00BB5A33">
      <w:pPr>
        <w:ind w:firstLine="0"/>
        <w:rPr>
          <w:rtl/>
          <w:lang w:val="en-GB"/>
        </w:rPr>
      </w:pPr>
      <w:bookmarkStart w:id="929" w:name="_ETM_Q1_3173895"/>
      <w:bookmarkEnd w:id="929"/>
    </w:p>
    <w:p w:rsidR="0098524C" w:rsidRDefault="0098524C" w:rsidP="0098524C">
      <w:pPr>
        <w:pStyle w:val="a4"/>
        <w:keepNext/>
        <w:rPr>
          <w:rtl/>
          <w:lang w:val="en-GB"/>
        </w:rPr>
      </w:pPr>
      <w:bookmarkStart w:id="930" w:name="_ETM_Q1_3174153"/>
      <w:bookmarkStart w:id="931" w:name="_ETM_Q1_3174219"/>
      <w:bookmarkStart w:id="932" w:name="ET_speaker_6348_59"/>
      <w:bookmarkEnd w:id="930"/>
      <w:bookmarkEnd w:id="931"/>
      <w:r w:rsidRPr="009852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852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2"/>
    </w:p>
    <w:p w:rsidR="0098524C" w:rsidRDefault="0098524C" w:rsidP="0098524C">
      <w:pPr>
        <w:pStyle w:val="KeepWithNext"/>
        <w:rPr>
          <w:rtl/>
          <w:lang w:val="en-GB"/>
        </w:rPr>
      </w:pPr>
    </w:p>
    <w:p w:rsidR="0098524C" w:rsidRDefault="00BB5A33" w:rsidP="0098524C">
      <w:pPr>
        <w:rPr>
          <w:rtl/>
          <w:lang w:val="en-GB"/>
        </w:rPr>
      </w:pPr>
      <w:r>
        <w:rPr>
          <w:rFonts w:hint="cs"/>
          <w:rtl/>
          <w:lang w:val="en-GB"/>
        </w:rPr>
        <w:t>אם עברו דירה.</w:t>
      </w:r>
    </w:p>
    <w:p w:rsidR="00BB5A33" w:rsidRDefault="00BB5A33" w:rsidP="0098524C">
      <w:pPr>
        <w:rPr>
          <w:rtl/>
          <w:lang w:val="en-GB"/>
        </w:rPr>
      </w:pPr>
      <w:bookmarkStart w:id="933" w:name="_ETM_Q1_3199507"/>
      <w:bookmarkStart w:id="934" w:name="_ETM_Q1_3199565"/>
      <w:bookmarkEnd w:id="933"/>
      <w:bookmarkEnd w:id="934"/>
    </w:p>
    <w:p w:rsidR="00BB5A33" w:rsidRDefault="00BB5A33" w:rsidP="00BB5A33">
      <w:pPr>
        <w:pStyle w:val="af9"/>
        <w:keepNext/>
        <w:rPr>
          <w:rtl/>
          <w:lang w:val="en-GB"/>
        </w:rPr>
      </w:pPr>
      <w:bookmarkStart w:id="935" w:name="_ETM_Q1_3207136"/>
      <w:bookmarkStart w:id="936" w:name="ET_guest_אבי_צרפתי_218"/>
      <w:bookmarkEnd w:id="935"/>
      <w:r w:rsidRPr="00BB5A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BB5A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"/>
    </w:p>
    <w:p w:rsidR="00BB5A33" w:rsidRDefault="00BB5A33" w:rsidP="00BB5A33">
      <w:pPr>
        <w:pStyle w:val="KeepWithNext"/>
        <w:rPr>
          <w:rtl/>
          <w:lang w:val="en-GB"/>
        </w:rPr>
      </w:pPr>
    </w:p>
    <w:p w:rsidR="004E3489" w:rsidRDefault="008C647F" w:rsidP="00D66597">
      <w:pPr>
        <w:rPr>
          <w:rtl/>
          <w:lang w:val="en-GB"/>
        </w:rPr>
      </w:pPr>
      <w:bookmarkStart w:id="937" w:name="_ETM_Q1_3207542"/>
      <w:bookmarkStart w:id="938" w:name="_ETM_Q1_3207580"/>
      <w:bookmarkEnd w:id="937"/>
      <w:bookmarkEnd w:id="938"/>
      <w:r>
        <w:rPr>
          <w:rFonts w:hint="cs"/>
          <w:rtl/>
          <w:lang w:val="en-GB"/>
        </w:rPr>
        <w:t xml:space="preserve">הצורך </w:t>
      </w:r>
      <w:r w:rsidR="00D66597">
        <w:rPr>
          <w:rFonts w:hint="cs"/>
          <w:rtl/>
          <w:lang w:val="en-GB"/>
        </w:rPr>
        <w:t>במאגר קצת יותר גדול</w:t>
      </w:r>
      <w:r>
        <w:rPr>
          <w:rFonts w:hint="cs"/>
          <w:rtl/>
          <w:lang w:val="en-GB"/>
        </w:rPr>
        <w:t xml:space="preserve"> שמאחד את </w:t>
      </w:r>
      <w:bookmarkStart w:id="939" w:name="_ETM_Q1_3235709"/>
      <w:bookmarkEnd w:id="939"/>
      <w:r w:rsidR="00D66597">
        <w:rPr>
          <w:rFonts w:hint="cs"/>
          <w:rtl/>
          <w:lang w:val="en-GB"/>
        </w:rPr>
        <w:t>כל הרשויות</w:t>
      </w:r>
      <w:r>
        <w:rPr>
          <w:rFonts w:hint="cs"/>
          <w:rtl/>
          <w:lang w:val="en-GB"/>
        </w:rPr>
        <w:t xml:space="preserve"> נובע </w:t>
      </w:r>
      <w:r w:rsidR="00D66597">
        <w:rPr>
          <w:rFonts w:hint="cs"/>
          <w:rtl/>
          <w:lang w:val="en-GB"/>
        </w:rPr>
        <w:t>מזה</w:t>
      </w:r>
      <w:r>
        <w:rPr>
          <w:rFonts w:hint="cs"/>
          <w:rtl/>
          <w:lang w:val="en-GB"/>
        </w:rPr>
        <w:t xml:space="preserve"> שכ-20% מהרשומים בכל שירות </w:t>
      </w:r>
      <w:bookmarkStart w:id="940" w:name="_ETM_Q1_3242368"/>
      <w:bookmarkEnd w:id="940"/>
      <w:r>
        <w:rPr>
          <w:rFonts w:hint="cs"/>
          <w:rtl/>
          <w:lang w:val="en-GB"/>
        </w:rPr>
        <w:t xml:space="preserve">וטרינרי הם מזדמנים, הם משתנים. כל שנה יש </w:t>
      </w:r>
      <w:bookmarkStart w:id="941" w:name="_ETM_Q1_3243053"/>
      <w:bookmarkEnd w:id="941"/>
      <w:r>
        <w:rPr>
          <w:rFonts w:hint="cs"/>
          <w:rtl/>
          <w:lang w:val="en-GB"/>
        </w:rPr>
        <w:t xml:space="preserve">תוספות, יש הורדות, יש מעברי דירה. </w:t>
      </w:r>
      <w:r w:rsidR="004E3489">
        <w:rPr>
          <w:rFonts w:hint="cs"/>
          <w:rtl/>
          <w:lang w:val="en-GB"/>
        </w:rPr>
        <w:t>כדי להגיע לאיזה שהוא מידע שיקיף לפחות 90% מה</w:t>
      </w:r>
      <w:r>
        <w:rPr>
          <w:rFonts w:hint="cs"/>
          <w:rtl/>
          <w:lang w:val="en-GB"/>
        </w:rPr>
        <w:t>כ</w:t>
      </w:r>
      <w:r w:rsidR="004E3489">
        <w:rPr>
          <w:rFonts w:hint="cs"/>
          <w:rtl/>
          <w:lang w:val="en-GB"/>
        </w:rPr>
        <w:t>לבים</w:t>
      </w:r>
      <w:r>
        <w:rPr>
          <w:rFonts w:hint="cs"/>
          <w:rtl/>
          <w:lang w:val="en-GB"/>
        </w:rPr>
        <w:t xml:space="preserve"> הקיימים</w:t>
      </w:r>
      <w:r w:rsidR="00623CAA">
        <w:rPr>
          <w:rFonts w:hint="cs"/>
          <w:rtl/>
          <w:lang w:val="en-GB"/>
        </w:rPr>
        <w:t>,</w:t>
      </w:r>
      <w:r w:rsidR="00D66597">
        <w:rPr>
          <w:rFonts w:hint="cs"/>
          <w:rtl/>
          <w:lang w:val="en-GB"/>
        </w:rPr>
        <w:t xml:space="preserve"> נדרש משהו </w:t>
      </w:r>
      <w:r w:rsidR="004E3489">
        <w:rPr>
          <w:rFonts w:hint="cs"/>
          <w:rtl/>
          <w:lang w:val="en-GB"/>
        </w:rPr>
        <w:t>מתכלל</w:t>
      </w:r>
      <w:r w:rsidR="00D66597">
        <w:rPr>
          <w:rFonts w:hint="cs"/>
          <w:rtl/>
          <w:lang w:val="en-GB"/>
        </w:rPr>
        <w:t>.</w:t>
      </w:r>
      <w:r w:rsidR="004E3489">
        <w:rPr>
          <w:rFonts w:hint="cs"/>
          <w:rtl/>
          <w:lang w:val="en-GB"/>
        </w:rPr>
        <w:t xml:space="preserve"> אנחנו בעבר הצענו ש</w:t>
      </w:r>
      <w:bookmarkStart w:id="942" w:name="_ETM_Q1_3267035"/>
      <w:bookmarkEnd w:id="942"/>
      <w:r>
        <w:rPr>
          <w:rFonts w:hint="cs"/>
          <w:rtl/>
          <w:lang w:val="en-GB"/>
        </w:rPr>
        <w:t xml:space="preserve">יהיה </w:t>
      </w:r>
      <w:r w:rsidR="004E3489">
        <w:rPr>
          <w:rFonts w:hint="cs"/>
          <w:rtl/>
          <w:lang w:val="en-GB"/>
        </w:rPr>
        <w:t>מאגר ארצי,</w:t>
      </w:r>
      <w:r>
        <w:rPr>
          <w:rFonts w:hint="cs"/>
          <w:rtl/>
          <w:lang w:val="en-GB"/>
        </w:rPr>
        <w:t xml:space="preserve"> שתהי</w:t>
      </w:r>
      <w:r w:rsidR="004E348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E3489">
        <w:rPr>
          <w:rFonts w:hint="cs"/>
          <w:rtl/>
          <w:lang w:val="en-GB"/>
        </w:rPr>
        <w:t>עוד</w:t>
      </w:r>
      <w:r>
        <w:rPr>
          <w:rFonts w:hint="cs"/>
          <w:rtl/>
          <w:lang w:val="en-GB"/>
        </w:rPr>
        <w:t xml:space="preserve"> שכבה במאגר השבבים. </w:t>
      </w:r>
    </w:p>
    <w:p w:rsidR="004E3489" w:rsidRDefault="004E3489" w:rsidP="0098524C">
      <w:pPr>
        <w:rPr>
          <w:rtl/>
          <w:lang w:val="en-GB"/>
        </w:rPr>
      </w:pPr>
    </w:p>
    <w:p w:rsidR="004E3489" w:rsidRDefault="004E3489" w:rsidP="004E3489">
      <w:pPr>
        <w:pStyle w:val="af6"/>
        <w:keepNext/>
        <w:rPr>
          <w:rtl/>
          <w:lang w:val="en-GB"/>
        </w:rPr>
      </w:pPr>
      <w:bookmarkStart w:id="943" w:name="ET_yor_5159_61"/>
      <w:r w:rsidRPr="004E34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E34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3"/>
    </w:p>
    <w:p w:rsidR="004E3489" w:rsidRDefault="004E3489" w:rsidP="004E3489">
      <w:pPr>
        <w:pStyle w:val="KeepWithNext"/>
        <w:rPr>
          <w:rtl/>
          <w:lang w:val="en-GB"/>
        </w:rPr>
      </w:pPr>
    </w:p>
    <w:p w:rsidR="004E3489" w:rsidRDefault="00D66597" w:rsidP="004E3489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4E3489">
        <w:rPr>
          <w:rFonts w:hint="cs"/>
          <w:rtl/>
          <w:lang w:val="en-GB"/>
        </w:rPr>
        <w:t xml:space="preserve">תבתם </w:t>
      </w:r>
      <w:r w:rsidR="008C647F">
        <w:rPr>
          <w:rFonts w:hint="cs"/>
          <w:rtl/>
          <w:lang w:val="en-GB"/>
        </w:rPr>
        <w:t xml:space="preserve">בהצעה שלכם </w:t>
      </w:r>
      <w:r w:rsidR="004E3489">
        <w:rPr>
          <w:rFonts w:hint="cs"/>
          <w:rtl/>
          <w:lang w:val="en-GB"/>
        </w:rPr>
        <w:t xml:space="preserve">שכל רשות </w:t>
      </w:r>
      <w:r w:rsidR="008C647F">
        <w:rPr>
          <w:rFonts w:hint="cs"/>
          <w:rtl/>
          <w:lang w:val="en-GB"/>
        </w:rPr>
        <w:t>תוכל להסתכל רק על התחום שלה</w:t>
      </w:r>
      <w:r w:rsidR="004E3489">
        <w:rPr>
          <w:rFonts w:hint="cs"/>
          <w:rtl/>
          <w:lang w:val="en-GB"/>
        </w:rPr>
        <w:t>. מי יסתכל כדי לעשות את הסנכרון</w:t>
      </w:r>
      <w:r w:rsidR="008C647F">
        <w:rPr>
          <w:rFonts w:hint="cs"/>
          <w:rtl/>
          <w:lang w:val="en-GB"/>
        </w:rPr>
        <w:t>?</w:t>
      </w:r>
    </w:p>
    <w:p w:rsidR="004E3489" w:rsidRDefault="004E3489" w:rsidP="004E3489">
      <w:pPr>
        <w:rPr>
          <w:rtl/>
          <w:lang w:val="en-GB"/>
        </w:rPr>
      </w:pPr>
    </w:p>
    <w:p w:rsidR="00D66597" w:rsidRDefault="00D66597" w:rsidP="00D66597">
      <w:pPr>
        <w:pStyle w:val="af9"/>
        <w:keepNext/>
        <w:rPr>
          <w:rtl/>
          <w:lang w:val="en-GB"/>
        </w:rPr>
      </w:pPr>
      <w:bookmarkStart w:id="944" w:name="ET_guest_אבי_צרפתי_219"/>
      <w:r w:rsidRPr="00D665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D665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4"/>
    </w:p>
    <w:p w:rsidR="00D66597" w:rsidRDefault="00D66597" w:rsidP="00D66597">
      <w:pPr>
        <w:pStyle w:val="KeepWithNext"/>
        <w:rPr>
          <w:rtl/>
          <w:lang w:val="en-GB"/>
        </w:rPr>
      </w:pPr>
    </w:p>
    <w:p w:rsidR="004E3489" w:rsidRDefault="00D66597" w:rsidP="00D665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נוכל לעשות </w:t>
      </w:r>
      <w:r w:rsidR="004E3489">
        <w:rPr>
          <w:rFonts w:hint="cs"/>
          <w:rtl/>
          <w:lang w:val="en-GB"/>
        </w:rPr>
        <w:t>שאילתה למאגר גג כזה על מנת לקבל את הנתונים</w:t>
      </w:r>
      <w:r>
        <w:rPr>
          <w:rFonts w:hint="cs"/>
          <w:rtl/>
          <w:lang w:val="en-GB"/>
        </w:rPr>
        <w:t>.</w:t>
      </w:r>
    </w:p>
    <w:p w:rsidR="004E3489" w:rsidRDefault="004E3489" w:rsidP="00D66597">
      <w:pPr>
        <w:ind w:firstLine="0"/>
        <w:rPr>
          <w:rtl/>
          <w:lang w:val="en-GB"/>
        </w:rPr>
      </w:pPr>
    </w:p>
    <w:p w:rsidR="00D66597" w:rsidRDefault="00D66597" w:rsidP="00D66597">
      <w:pPr>
        <w:pStyle w:val="af6"/>
        <w:keepNext/>
        <w:rPr>
          <w:rtl/>
          <w:lang w:val="en-GB"/>
        </w:rPr>
      </w:pPr>
      <w:bookmarkStart w:id="945" w:name="_ETM_Q1_3287462"/>
      <w:bookmarkStart w:id="946" w:name="_ETM_Q1_3287519"/>
      <w:bookmarkStart w:id="947" w:name="ET_yor_5159_220"/>
      <w:bookmarkEnd w:id="945"/>
      <w:bookmarkEnd w:id="946"/>
      <w:r w:rsidRPr="00D665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D665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7"/>
    </w:p>
    <w:p w:rsidR="00D66597" w:rsidRDefault="00D66597" w:rsidP="00D66597">
      <w:pPr>
        <w:pStyle w:val="KeepWithNext"/>
        <w:rPr>
          <w:rtl/>
          <w:lang w:val="en-GB"/>
        </w:rPr>
      </w:pPr>
    </w:p>
    <w:p w:rsidR="00D66597" w:rsidRDefault="00D66597" w:rsidP="00D66597">
      <w:pPr>
        <w:rPr>
          <w:rtl/>
          <w:lang w:val="en-GB"/>
        </w:rPr>
      </w:pPr>
      <w:r>
        <w:rPr>
          <w:rFonts w:hint="cs"/>
          <w:rtl/>
          <w:lang w:val="en-GB"/>
        </w:rPr>
        <w:t>מי יקים את זה? מי ישיב?</w:t>
      </w:r>
    </w:p>
    <w:p w:rsidR="00D66597" w:rsidRDefault="00D66597" w:rsidP="00D66597">
      <w:pPr>
        <w:ind w:firstLine="0"/>
        <w:rPr>
          <w:rtl/>
          <w:lang w:val="en-GB"/>
        </w:rPr>
      </w:pPr>
      <w:bookmarkStart w:id="948" w:name="_ETM_Q1_3284652"/>
      <w:bookmarkStart w:id="949" w:name="_ETM_Q1_3284709"/>
      <w:bookmarkEnd w:id="948"/>
      <w:bookmarkEnd w:id="949"/>
    </w:p>
    <w:p w:rsidR="00D66597" w:rsidRDefault="00D66597" w:rsidP="00D66597">
      <w:pPr>
        <w:pStyle w:val="af9"/>
        <w:keepNext/>
        <w:rPr>
          <w:rtl/>
          <w:lang w:val="en-GB"/>
        </w:rPr>
      </w:pPr>
      <w:bookmarkStart w:id="950" w:name="_ETM_Q1_3285005"/>
      <w:bookmarkStart w:id="951" w:name="_ETM_Q1_3285057"/>
      <w:bookmarkStart w:id="952" w:name="_ETM_Q1_3286119"/>
      <w:bookmarkStart w:id="953" w:name="ET_guest_אבי_צרפתי_221"/>
      <w:bookmarkEnd w:id="950"/>
      <w:bookmarkEnd w:id="951"/>
      <w:bookmarkEnd w:id="952"/>
      <w:r w:rsidRPr="00D665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D665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3"/>
    </w:p>
    <w:p w:rsidR="00D66597" w:rsidRDefault="00D66597" w:rsidP="00D66597">
      <w:pPr>
        <w:pStyle w:val="KeepWithNext"/>
        <w:rPr>
          <w:rtl/>
          <w:lang w:val="en-GB"/>
        </w:rPr>
      </w:pPr>
    </w:p>
    <w:p w:rsidR="00D66597" w:rsidRDefault="00D66597" w:rsidP="00D66597">
      <w:pPr>
        <w:rPr>
          <w:rtl/>
          <w:lang w:val="en-GB"/>
        </w:rPr>
      </w:pPr>
      <w:bookmarkStart w:id="954" w:name="_ETM_Q1_3286529"/>
      <w:bookmarkStart w:id="955" w:name="_ETM_Q1_3286601"/>
      <w:bookmarkEnd w:id="954"/>
      <w:bookmarkEnd w:id="955"/>
      <w:r>
        <w:rPr>
          <w:rFonts w:hint="cs"/>
          <w:rtl/>
          <w:lang w:val="en-GB"/>
        </w:rPr>
        <w:t>מרכז שלטון מקומי.</w:t>
      </w:r>
    </w:p>
    <w:p w:rsidR="00D66597" w:rsidRPr="00D66597" w:rsidRDefault="00D66597" w:rsidP="00D66597">
      <w:pPr>
        <w:rPr>
          <w:rtl/>
          <w:lang w:val="en-GB"/>
        </w:rPr>
      </w:pPr>
    </w:p>
    <w:p w:rsidR="004E3489" w:rsidRDefault="004E3489" w:rsidP="004E3489">
      <w:pPr>
        <w:pStyle w:val="af6"/>
        <w:keepNext/>
        <w:rPr>
          <w:rtl/>
          <w:lang w:val="en-GB"/>
        </w:rPr>
      </w:pPr>
      <w:bookmarkStart w:id="956" w:name="ET_yor_5159_62"/>
      <w:r w:rsidRPr="004E34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E34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6"/>
    </w:p>
    <w:p w:rsidR="004E3489" w:rsidRDefault="004E3489" w:rsidP="004E3489">
      <w:pPr>
        <w:pStyle w:val="KeepWithNext"/>
        <w:rPr>
          <w:rtl/>
          <w:lang w:val="en-GB"/>
        </w:rPr>
      </w:pPr>
    </w:p>
    <w:p w:rsidR="004E3489" w:rsidRDefault="00D66597" w:rsidP="00D665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אין הגדרה של </w:t>
      </w:r>
      <w:bookmarkStart w:id="957" w:name="_ETM_Q1_3292260"/>
      <w:bookmarkEnd w:id="957"/>
      <w:r w:rsidR="004E3489">
        <w:rPr>
          <w:rFonts w:hint="cs"/>
          <w:rtl/>
          <w:lang w:val="en-GB"/>
        </w:rPr>
        <w:t>מרכז שלטון מקומי</w:t>
      </w:r>
      <w:r>
        <w:rPr>
          <w:rFonts w:hint="cs"/>
          <w:rtl/>
          <w:lang w:val="en-GB"/>
        </w:rPr>
        <w:t xml:space="preserve">. </w:t>
      </w:r>
      <w:r w:rsidR="00152312">
        <w:rPr>
          <w:rFonts w:hint="cs"/>
          <w:rtl/>
          <w:lang w:val="en-GB"/>
        </w:rPr>
        <w:t xml:space="preserve">מרכז </w:t>
      </w:r>
      <w:r w:rsidR="006A5BC2">
        <w:rPr>
          <w:rFonts w:hint="cs"/>
          <w:rtl/>
          <w:lang w:val="en-GB"/>
        </w:rPr>
        <w:t>שלטון מקומי זו עמותה,</w:t>
      </w:r>
      <w:r w:rsidR="00152312">
        <w:rPr>
          <w:rFonts w:hint="cs"/>
          <w:rtl/>
          <w:lang w:val="en-GB"/>
        </w:rPr>
        <w:t xml:space="preserve"> אין לה תפקיד בחוק.</w:t>
      </w:r>
    </w:p>
    <w:p w:rsidR="004E3489" w:rsidRDefault="004E3489" w:rsidP="004E3489">
      <w:pPr>
        <w:rPr>
          <w:rtl/>
          <w:lang w:val="en-GB"/>
        </w:rPr>
      </w:pPr>
    </w:p>
    <w:p w:rsidR="00934502" w:rsidRDefault="00934502" w:rsidP="00934502">
      <w:pPr>
        <w:pStyle w:val="a4"/>
        <w:keepNext/>
        <w:rPr>
          <w:rtl/>
          <w:lang w:val="en-GB"/>
        </w:rPr>
      </w:pPr>
      <w:bookmarkStart w:id="958" w:name="ET_speaker_6361_65"/>
      <w:r w:rsidRPr="009345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345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934502" w:rsidRDefault="00934502" w:rsidP="00934502">
      <w:pPr>
        <w:pStyle w:val="KeepWithNext"/>
        <w:rPr>
          <w:rtl/>
          <w:lang w:val="en-GB"/>
        </w:rPr>
      </w:pPr>
    </w:p>
    <w:p w:rsidR="00934502" w:rsidRDefault="006A5BC2" w:rsidP="00623C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r w:rsidR="00934502">
        <w:rPr>
          <w:rFonts w:hint="cs"/>
          <w:rtl/>
          <w:lang w:val="en-GB"/>
        </w:rPr>
        <w:t>חושב שצריך</w:t>
      </w:r>
      <w:r>
        <w:rPr>
          <w:rFonts w:hint="cs"/>
          <w:rtl/>
          <w:lang w:val="en-GB"/>
        </w:rPr>
        <w:t xml:space="preserve"> </w:t>
      </w:r>
      <w:bookmarkStart w:id="959" w:name="_ETM_Q1_3317081"/>
      <w:bookmarkEnd w:id="959"/>
      <w:r>
        <w:rPr>
          <w:rFonts w:hint="cs"/>
          <w:rtl/>
          <w:lang w:val="en-GB"/>
        </w:rPr>
        <w:t>להיכנס לזה עכשיו</w:t>
      </w:r>
      <w:r w:rsidR="00623CAA">
        <w:rPr>
          <w:rFonts w:hint="cs"/>
          <w:rtl/>
          <w:lang w:val="en-GB"/>
        </w:rPr>
        <w:t>.</w:t>
      </w:r>
      <w:r w:rsidR="00815A2D">
        <w:rPr>
          <w:rFonts w:hint="cs"/>
          <w:rtl/>
          <w:lang w:val="en-GB"/>
        </w:rPr>
        <w:t xml:space="preserve"> </w:t>
      </w:r>
      <w:r w:rsidR="00934502">
        <w:rPr>
          <w:rFonts w:hint="cs"/>
          <w:rtl/>
          <w:lang w:val="en-GB"/>
        </w:rPr>
        <w:t xml:space="preserve">החוק הזה </w:t>
      </w:r>
      <w:r w:rsidR="00815A2D">
        <w:rPr>
          <w:rFonts w:hint="cs"/>
          <w:rtl/>
          <w:lang w:val="en-GB"/>
        </w:rPr>
        <w:t>גם ככה מאוד מא</w:t>
      </w:r>
      <w:r w:rsidR="00934502">
        <w:rPr>
          <w:rFonts w:hint="cs"/>
          <w:rtl/>
          <w:lang w:val="en-GB"/>
        </w:rPr>
        <w:t>ו</w:t>
      </w:r>
      <w:r w:rsidR="00815A2D">
        <w:rPr>
          <w:rFonts w:hint="cs"/>
          <w:rtl/>
          <w:lang w:val="en-GB"/>
        </w:rPr>
        <w:t xml:space="preserve">ד קשה. </w:t>
      </w:r>
      <w:r w:rsidR="00934502">
        <w:rPr>
          <w:rFonts w:hint="cs"/>
          <w:rtl/>
          <w:lang w:val="en-GB"/>
        </w:rPr>
        <w:t>זה יכניס אותנו</w:t>
      </w:r>
      <w:r w:rsidR="00815A2D">
        <w:rPr>
          <w:rFonts w:hint="cs"/>
          <w:rtl/>
          <w:lang w:val="en-GB"/>
        </w:rPr>
        <w:t xml:space="preserve"> לעוד 10 דיונים שכלום לא יצא מהם</w:t>
      </w:r>
      <w:r w:rsidR="00623CAA">
        <w:rPr>
          <w:rFonts w:hint="cs"/>
          <w:rtl/>
          <w:lang w:val="en-GB"/>
        </w:rPr>
        <w:t>.</w:t>
      </w:r>
      <w:r w:rsidR="00934502">
        <w:rPr>
          <w:rFonts w:hint="cs"/>
          <w:rtl/>
          <w:lang w:val="en-GB"/>
        </w:rPr>
        <w:t xml:space="preserve">  </w:t>
      </w:r>
    </w:p>
    <w:p w:rsidR="00934502" w:rsidRDefault="00934502" w:rsidP="00934502">
      <w:pPr>
        <w:rPr>
          <w:rtl/>
          <w:lang w:val="en-GB"/>
        </w:rPr>
      </w:pPr>
    </w:p>
    <w:p w:rsidR="00934502" w:rsidRDefault="00934502" w:rsidP="00934502">
      <w:pPr>
        <w:pStyle w:val="a4"/>
        <w:keepNext/>
        <w:rPr>
          <w:rtl/>
          <w:lang w:val="en-GB"/>
        </w:rPr>
      </w:pPr>
      <w:bookmarkStart w:id="960" w:name="ET_speaker_6347_66"/>
      <w:r w:rsidRPr="009345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345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0"/>
    </w:p>
    <w:p w:rsidR="00934502" w:rsidRDefault="00934502" w:rsidP="00934502">
      <w:pPr>
        <w:pStyle w:val="KeepWithNext"/>
        <w:rPr>
          <w:rtl/>
          <w:lang w:val="en-GB"/>
        </w:rPr>
      </w:pPr>
    </w:p>
    <w:p w:rsidR="00934502" w:rsidRDefault="00815A2D" w:rsidP="00815A2D">
      <w:pPr>
        <w:rPr>
          <w:rtl/>
          <w:lang w:val="en-GB"/>
        </w:rPr>
      </w:pPr>
      <w:r>
        <w:rPr>
          <w:rFonts w:hint="cs"/>
          <w:rtl/>
          <w:lang w:val="en-GB"/>
        </w:rPr>
        <w:t>תרשום שהרשויות יהיו</w:t>
      </w:r>
      <w:r w:rsidR="00934502">
        <w:rPr>
          <w:rFonts w:hint="cs"/>
          <w:rtl/>
          <w:lang w:val="en-GB"/>
        </w:rPr>
        <w:t xml:space="preserve"> רשאיות</w:t>
      </w:r>
      <w:r w:rsidR="00C219E7">
        <w:rPr>
          <w:rFonts w:hint="cs"/>
          <w:rtl/>
          <w:lang w:val="en-GB"/>
        </w:rPr>
        <w:t xml:space="preserve"> להקים מאגר מרכזי</w:t>
      </w:r>
      <w:r>
        <w:rPr>
          <w:rFonts w:hint="cs"/>
          <w:rtl/>
          <w:lang w:val="en-GB"/>
        </w:rPr>
        <w:t>.</w:t>
      </w:r>
    </w:p>
    <w:p w:rsidR="00934502" w:rsidRDefault="00934502" w:rsidP="00934502">
      <w:pPr>
        <w:rPr>
          <w:rtl/>
          <w:lang w:val="en-GB"/>
        </w:rPr>
      </w:pPr>
    </w:p>
    <w:p w:rsidR="00815A2D" w:rsidRDefault="00815A2D" w:rsidP="00815A2D">
      <w:pPr>
        <w:pStyle w:val="af9"/>
        <w:keepNext/>
        <w:rPr>
          <w:rtl/>
          <w:lang w:val="en-GB"/>
        </w:rPr>
      </w:pPr>
      <w:bookmarkStart w:id="961" w:name="_ETM_Q1_3360788"/>
      <w:bookmarkStart w:id="962" w:name="ET_guest_אבינועם_ביר_222"/>
      <w:bookmarkEnd w:id="961"/>
      <w:r w:rsidRPr="00815A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815A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"/>
    </w:p>
    <w:p w:rsidR="00815A2D" w:rsidRDefault="00815A2D" w:rsidP="00815A2D">
      <w:pPr>
        <w:pStyle w:val="KeepWithNext"/>
        <w:rPr>
          <w:rtl/>
          <w:lang w:val="en-GB"/>
        </w:rPr>
      </w:pPr>
    </w:p>
    <w:p w:rsidR="00934502" w:rsidRDefault="00C219E7" w:rsidP="00623CAA">
      <w:pPr>
        <w:rPr>
          <w:rtl/>
          <w:lang w:val="en-GB"/>
        </w:rPr>
      </w:pPr>
      <w:bookmarkStart w:id="963" w:name="_ETM_Q1_3361211"/>
      <w:bookmarkStart w:id="964" w:name="_ETM_Q1_3361251"/>
      <w:bookmarkEnd w:id="963"/>
      <w:bookmarkEnd w:id="964"/>
      <w:r>
        <w:rPr>
          <w:rFonts w:hint="cs"/>
          <w:rtl/>
          <w:lang w:val="en-GB"/>
        </w:rPr>
        <w:t xml:space="preserve">החוק הזה חל </w:t>
      </w:r>
      <w:bookmarkStart w:id="965" w:name="_ETM_Q1_3368574"/>
      <w:bookmarkEnd w:id="965"/>
      <w:r w:rsidR="00623CAA">
        <w:rPr>
          <w:rFonts w:hint="cs"/>
          <w:rtl/>
          <w:lang w:val="en-GB"/>
        </w:rPr>
        <w:t>על רשויות מקומיות.</w:t>
      </w:r>
      <w:r>
        <w:rPr>
          <w:rFonts w:hint="cs"/>
          <w:rtl/>
          <w:lang w:val="en-GB"/>
        </w:rPr>
        <w:t xml:space="preserve"> בהגדרת רשויות מקומיות מופיעים כבר היום איגוד</w:t>
      </w:r>
      <w:bookmarkStart w:id="966" w:name="_ETM_Q1_3380868"/>
      <w:bookmarkEnd w:id="966"/>
      <w:r>
        <w:rPr>
          <w:rFonts w:hint="cs"/>
          <w:rtl/>
          <w:lang w:val="en-GB"/>
        </w:rPr>
        <w:t>י ערים. איגוד ערים שרוצה לעשות את זה, יכול</w:t>
      </w:r>
      <w:bookmarkStart w:id="967" w:name="_ETM_Q1_3383354"/>
      <w:bookmarkEnd w:id="967"/>
      <w:r>
        <w:rPr>
          <w:rFonts w:hint="cs"/>
          <w:rtl/>
          <w:lang w:val="en-GB"/>
        </w:rPr>
        <w:t xml:space="preserve"> כבר היום לעשות את זה. </w:t>
      </w:r>
    </w:p>
    <w:p w:rsidR="00934502" w:rsidRDefault="00934502" w:rsidP="00934502">
      <w:pPr>
        <w:rPr>
          <w:rtl/>
          <w:lang w:val="en-GB"/>
        </w:rPr>
      </w:pPr>
    </w:p>
    <w:p w:rsidR="00934502" w:rsidRDefault="00934502" w:rsidP="00934502">
      <w:pPr>
        <w:pStyle w:val="a4"/>
        <w:keepNext/>
        <w:rPr>
          <w:rtl/>
          <w:lang w:val="en-GB"/>
        </w:rPr>
      </w:pPr>
      <w:bookmarkStart w:id="968" w:name="ET_speaker_6347_67"/>
      <w:r w:rsidRPr="009345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345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"/>
    </w:p>
    <w:p w:rsidR="00934502" w:rsidRDefault="00934502" w:rsidP="00934502">
      <w:pPr>
        <w:pStyle w:val="KeepWithNext"/>
        <w:rPr>
          <w:rtl/>
          <w:lang w:val="en-GB"/>
        </w:rPr>
      </w:pPr>
    </w:p>
    <w:p w:rsidR="00934502" w:rsidRDefault="00934502" w:rsidP="00C219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איגוד ערים הוא בדרך כלל אזורי. </w:t>
      </w:r>
    </w:p>
    <w:p w:rsidR="00934502" w:rsidRDefault="00934502" w:rsidP="00934502">
      <w:pPr>
        <w:rPr>
          <w:rtl/>
          <w:lang w:val="en-GB"/>
        </w:rPr>
      </w:pPr>
    </w:p>
    <w:p w:rsidR="00934502" w:rsidRDefault="00934502" w:rsidP="00934502">
      <w:pPr>
        <w:pStyle w:val="af6"/>
        <w:keepNext/>
        <w:rPr>
          <w:rtl/>
          <w:lang w:val="en-GB"/>
        </w:rPr>
      </w:pPr>
      <w:bookmarkStart w:id="969" w:name="ET_yor_5159_68"/>
      <w:r w:rsidRPr="009345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345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9"/>
    </w:p>
    <w:p w:rsidR="00934502" w:rsidRDefault="00934502" w:rsidP="00934502">
      <w:pPr>
        <w:pStyle w:val="KeepWithNext"/>
        <w:rPr>
          <w:rtl/>
          <w:lang w:val="en-GB"/>
        </w:rPr>
      </w:pPr>
    </w:p>
    <w:p w:rsidR="00934502" w:rsidRDefault="00934502" w:rsidP="00C219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אזורי </w:t>
      </w:r>
      <w:r w:rsidR="00C219E7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גם משהו. </w:t>
      </w:r>
    </w:p>
    <w:p w:rsidR="00934502" w:rsidRDefault="00934502" w:rsidP="00934502">
      <w:pPr>
        <w:rPr>
          <w:rtl/>
          <w:lang w:val="en-GB"/>
        </w:rPr>
      </w:pPr>
    </w:p>
    <w:p w:rsidR="00C219E7" w:rsidRDefault="00C219E7" w:rsidP="00C219E7">
      <w:pPr>
        <w:pStyle w:val="af9"/>
        <w:keepNext/>
        <w:rPr>
          <w:rtl/>
          <w:lang w:val="en-GB"/>
        </w:rPr>
      </w:pPr>
      <w:bookmarkStart w:id="970" w:name="_ETM_Q1_3406437"/>
      <w:bookmarkStart w:id="971" w:name="ET_guest_עינת_פלינט_223"/>
      <w:bookmarkEnd w:id="970"/>
      <w:r w:rsidRPr="00C21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C21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1"/>
    </w:p>
    <w:p w:rsidR="00C219E7" w:rsidRDefault="00C219E7" w:rsidP="00C219E7">
      <w:pPr>
        <w:pStyle w:val="KeepWithNext"/>
        <w:rPr>
          <w:rtl/>
          <w:lang w:val="en-GB"/>
        </w:rPr>
      </w:pPr>
    </w:p>
    <w:p w:rsidR="00E37A22" w:rsidRDefault="00C219E7" w:rsidP="00934502">
      <w:pPr>
        <w:rPr>
          <w:rtl/>
          <w:lang w:val="en-GB"/>
        </w:rPr>
      </w:pPr>
      <w:bookmarkStart w:id="972" w:name="_ETM_Q1_3406975"/>
      <w:bookmarkStart w:id="973" w:name="_ETM_Q1_3407018"/>
      <w:bookmarkEnd w:id="972"/>
      <w:bookmarkEnd w:id="973"/>
      <w:r>
        <w:rPr>
          <w:rFonts w:hint="cs"/>
          <w:rtl/>
          <w:lang w:val="en-GB"/>
        </w:rPr>
        <w:t xml:space="preserve">אני חושבת שאפשר לכתוב שהרשויות המקומיות יוכלו להתאגד למען הקמת מאגר ארצי </w:t>
      </w:r>
      <w:r w:rsidR="00E37A22">
        <w:rPr>
          <w:rFonts w:hint="cs"/>
          <w:rtl/>
          <w:lang w:val="en-GB"/>
        </w:rPr>
        <w:t>על ידי הג</w:t>
      </w:r>
      <w:r>
        <w:rPr>
          <w:rFonts w:hint="cs"/>
          <w:rtl/>
          <w:lang w:val="en-GB"/>
        </w:rPr>
        <w:t>ו</w:t>
      </w:r>
      <w:r w:rsidR="00E37A22">
        <w:rPr>
          <w:rFonts w:hint="cs"/>
          <w:rtl/>
          <w:lang w:val="en-GB"/>
        </w:rPr>
        <w:t xml:space="preserve">ף </w:t>
      </w:r>
      <w:r>
        <w:rPr>
          <w:rFonts w:hint="cs"/>
          <w:rtl/>
          <w:lang w:val="en-GB"/>
        </w:rPr>
        <w:t xml:space="preserve">שמייצג אותן </w:t>
      </w:r>
      <w:r w:rsidR="00E37A22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ה</w:t>
      </w:r>
      <w:r w:rsidR="00E37A22">
        <w:rPr>
          <w:rFonts w:hint="cs"/>
          <w:rtl/>
          <w:lang w:val="en-GB"/>
        </w:rPr>
        <w:t>ארגון</w:t>
      </w:r>
      <w:r w:rsidR="00623CAA">
        <w:rPr>
          <w:rFonts w:hint="cs"/>
          <w:rtl/>
          <w:lang w:val="en-GB"/>
        </w:rPr>
        <w:t xml:space="preserve"> שהן</w:t>
      </w:r>
      <w:r>
        <w:rPr>
          <w:rFonts w:hint="cs"/>
          <w:rtl/>
          <w:lang w:val="en-GB"/>
        </w:rPr>
        <w:t xml:space="preserve"> יבחרו בו.</w:t>
      </w:r>
      <w:r w:rsidR="00E37A22">
        <w:rPr>
          <w:rFonts w:hint="cs"/>
          <w:rtl/>
          <w:lang w:val="en-GB"/>
        </w:rPr>
        <w:t xml:space="preserve"> </w:t>
      </w:r>
    </w:p>
    <w:p w:rsidR="00E37A22" w:rsidRDefault="00E37A22" w:rsidP="00934502">
      <w:pPr>
        <w:rPr>
          <w:rtl/>
          <w:lang w:val="en-GB"/>
        </w:rPr>
      </w:pPr>
    </w:p>
    <w:p w:rsidR="00C219E7" w:rsidRDefault="00C219E7" w:rsidP="00C219E7">
      <w:pPr>
        <w:pStyle w:val="af9"/>
        <w:keepNext/>
        <w:rPr>
          <w:rtl/>
          <w:lang w:val="en-GB"/>
        </w:rPr>
      </w:pPr>
      <w:bookmarkStart w:id="974" w:name="_ETM_Q1_3418402"/>
      <w:bookmarkStart w:id="975" w:name="ET_guest_עופר_צדוק_224"/>
      <w:bookmarkEnd w:id="974"/>
      <w:r w:rsidRPr="00C21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צדוק:</w:t>
      </w:r>
      <w:r w:rsidRPr="00C21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"/>
    </w:p>
    <w:p w:rsidR="00C219E7" w:rsidRDefault="00C219E7" w:rsidP="00C219E7">
      <w:pPr>
        <w:pStyle w:val="KeepWithNext"/>
        <w:rPr>
          <w:rtl/>
          <w:lang w:val="en-GB"/>
        </w:rPr>
      </w:pPr>
    </w:p>
    <w:p w:rsidR="00E37A22" w:rsidRDefault="00C219E7" w:rsidP="00C219E7">
      <w:pPr>
        <w:rPr>
          <w:rtl/>
          <w:lang w:val="en-GB"/>
        </w:rPr>
      </w:pPr>
      <w:bookmarkStart w:id="976" w:name="_ETM_Q1_3418861"/>
      <w:bookmarkStart w:id="977" w:name="_ETM_Q1_3418928"/>
      <w:bookmarkEnd w:id="976"/>
      <w:bookmarkEnd w:id="977"/>
      <w:r>
        <w:rPr>
          <w:rFonts w:hint="cs"/>
          <w:rtl/>
          <w:lang w:val="en-GB"/>
        </w:rPr>
        <w:t>אין</w:t>
      </w:r>
      <w:bookmarkStart w:id="978" w:name="_ETM_Q1_3430573"/>
      <w:bookmarkEnd w:id="978"/>
      <w:r>
        <w:rPr>
          <w:rFonts w:hint="cs"/>
          <w:rtl/>
          <w:lang w:val="en-GB"/>
        </w:rPr>
        <w:t xml:space="preserve"> בעיה למעבדה לייצר כזה ממשק. אם יש מספר מעבדות </w:t>
      </w:r>
      <w:bookmarkStart w:id="979" w:name="_ETM_Q1_3434194"/>
      <w:bookmarkEnd w:id="979"/>
      <w:r>
        <w:rPr>
          <w:rFonts w:hint="cs"/>
          <w:rtl/>
          <w:lang w:val="en-GB"/>
        </w:rPr>
        <w:t xml:space="preserve">שהן זכייניות, צריך איזה שהוא </w:t>
      </w:r>
      <w:bookmarkStart w:id="980" w:name="_ETM_Q1_3441113"/>
      <w:bookmarkEnd w:id="980"/>
      <w:r>
        <w:rPr>
          <w:rFonts w:hint="cs"/>
          <w:rtl/>
          <w:lang w:val="en-GB"/>
        </w:rPr>
        <w:t xml:space="preserve">ממשק שמקובל על כולם. </w:t>
      </w:r>
    </w:p>
    <w:p w:rsidR="00E37A22" w:rsidRDefault="00E37A22" w:rsidP="00934502">
      <w:pPr>
        <w:rPr>
          <w:rtl/>
          <w:lang w:val="en-GB"/>
        </w:rPr>
      </w:pPr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981" w:name="ET_yor_5159_69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1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C219E7" w:rsidP="00E37A22">
      <w:pPr>
        <w:rPr>
          <w:rtl/>
          <w:lang w:val="en-GB"/>
        </w:rPr>
      </w:pPr>
      <w:r>
        <w:rPr>
          <w:rFonts w:hint="cs"/>
          <w:rtl/>
          <w:lang w:val="en-GB"/>
        </w:rPr>
        <w:t>איך עושים את זה במבחי</w:t>
      </w:r>
      <w:r w:rsidR="00E37A22">
        <w:rPr>
          <w:rFonts w:hint="cs"/>
          <w:rtl/>
          <w:lang w:val="en-GB"/>
        </w:rPr>
        <w:t>נה משפטית</w:t>
      </w:r>
      <w:r>
        <w:rPr>
          <w:rFonts w:hint="cs"/>
          <w:rtl/>
          <w:lang w:val="en-GB"/>
        </w:rPr>
        <w:t>?</w:t>
      </w:r>
    </w:p>
    <w:p w:rsidR="00E37A22" w:rsidRDefault="00E37A22" w:rsidP="00C219E7">
      <w:pPr>
        <w:ind w:firstLine="0"/>
        <w:rPr>
          <w:rtl/>
          <w:lang w:val="en-GB"/>
        </w:rPr>
      </w:pPr>
    </w:p>
    <w:p w:rsidR="00C219E7" w:rsidRDefault="00C219E7" w:rsidP="00C219E7">
      <w:pPr>
        <w:pStyle w:val="af9"/>
        <w:keepNext/>
        <w:rPr>
          <w:rtl/>
          <w:lang w:val="en-GB"/>
        </w:rPr>
      </w:pPr>
      <w:bookmarkStart w:id="982" w:name="_ETM_Q1_3473679"/>
      <w:bookmarkStart w:id="983" w:name="_ETM_Q1_3473731"/>
      <w:bookmarkStart w:id="984" w:name="_ETM_Q1_3476396"/>
      <w:bookmarkStart w:id="985" w:name="ET_guest_עינת_פלינט_225"/>
      <w:bookmarkEnd w:id="982"/>
      <w:bookmarkEnd w:id="983"/>
      <w:bookmarkEnd w:id="984"/>
      <w:r w:rsidRPr="00C21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C21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5"/>
    </w:p>
    <w:p w:rsidR="00C219E7" w:rsidRDefault="00C219E7" w:rsidP="00C219E7">
      <w:pPr>
        <w:pStyle w:val="KeepWithNext"/>
        <w:rPr>
          <w:rtl/>
          <w:lang w:val="en-GB"/>
        </w:rPr>
      </w:pPr>
    </w:p>
    <w:p w:rsidR="00C219E7" w:rsidRPr="00C219E7" w:rsidRDefault="00C219E7" w:rsidP="00C219E7">
      <w:pPr>
        <w:rPr>
          <w:rtl/>
          <w:lang w:val="en-GB"/>
        </w:rPr>
      </w:pPr>
      <w:bookmarkStart w:id="986" w:name="_ETM_Q1_3476913"/>
      <w:bookmarkStart w:id="987" w:name="_ETM_Q1_3476959"/>
      <w:bookmarkEnd w:id="986"/>
      <w:bookmarkEnd w:id="987"/>
      <w:r>
        <w:rPr>
          <w:rFonts w:hint="cs"/>
          <w:rtl/>
          <w:lang w:val="en-GB"/>
        </w:rPr>
        <w:t xml:space="preserve">יש חוק שרלוונטי לנושא הווטרינריה </w:t>
      </w:r>
      <w:bookmarkStart w:id="988" w:name="_ETM_Q1_3475306"/>
      <w:bookmarkEnd w:id="988"/>
      <w:r>
        <w:rPr>
          <w:rFonts w:hint="cs"/>
          <w:rtl/>
          <w:lang w:val="en-GB"/>
        </w:rPr>
        <w:t xml:space="preserve">שחוקק ב-2016. </w:t>
      </w:r>
    </w:p>
    <w:p w:rsidR="00E37A22" w:rsidRDefault="00E37A22" w:rsidP="00373C55">
      <w:pPr>
        <w:ind w:firstLine="0"/>
        <w:rPr>
          <w:rtl/>
          <w:lang w:val="en-GB"/>
        </w:rPr>
      </w:pPr>
    </w:p>
    <w:p w:rsidR="00373C55" w:rsidRDefault="00373C55" w:rsidP="00373C55">
      <w:pPr>
        <w:pStyle w:val="a4"/>
        <w:keepNext/>
        <w:rPr>
          <w:rtl/>
          <w:lang w:val="en-GB"/>
        </w:rPr>
      </w:pPr>
      <w:bookmarkStart w:id="989" w:name="ET_speaker_6361_226"/>
      <w:r w:rsidRPr="00373C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73C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"/>
    </w:p>
    <w:p w:rsidR="00373C55" w:rsidRDefault="00373C55" w:rsidP="00373C55">
      <w:pPr>
        <w:pStyle w:val="KeepWithNext"/>
        <w:rPr>
          <w:rtl/>
          <w:lang w:val="en-GB"/>
        </w:rPr>
      </w:pPr>
    </w:p>
    <w:p w:rsidR="00373C55" w:rsidRDefault="00373C55" w:rsidP="00373C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רוצה להכניס את זה בתוך אשכול, רשויות שמאוגדות בתוך </w:t>
      </w:r>
      <w:bookmarkStart w:id="990" w:name="_ETM_Q1_3540375"/>
      <w:bookmarkEnd w:id="990"/>
      <w:r>
        <w:rPr>
          <w:rFonts w:hint="cs"/>
          <w:rtl/>
          <w:lang w:val="en-GB"/>
        </w:rPr>
        <w:t>אשכול?</w:t>
      </w:r>
      <w:bookmarkStart w:id="991" w:name="_ETM_Q1_3541935"/>
      <w:bookmarkEnd w:id="991"/>
    </w:p>
    <w:p w:rsidR="00373C55" w:rsidRDefault="00373C55" w:rsidP="00575FED">
      <w:pPr>
        <w:ind w:firstLine="0"/>
        <w:rPr>
          <w:rtl/>
          <w:lang w:val="en-GB"/>
        </w:rPr>
      </w:pPr>
      <w:bookmarkStart w:id="992" w:name="_ETM_Q1_3541987"/>
      <w:bookmarkEnd w:id="992"/>
    </w:p>
    <w:p w:rsidR="00575FED" w:rsidRDefault="00575FED" w:rsidP="00575FED">
      <w:pPr>
        <w:pStyle w:val="af9"/>
        <w:keepNext/>
        <w:rPr>
          <w:rtl/>
          <w:lang w:val="en-GB"/>
        </w:rPr>
      </w:pPr>
      <w:bookmarkStart w:id="993" w:name="_ETM_Q1_3545334"/>
      <w:bookmarkStart w:id="994" w:name="_ETM_Q1_3545384"/>
      <w:bookmarkStart w:id="995" w:name="_ETM_Q1_3546442"/>
      <w:bookmarkStart w:id="996" w:name="ET_guest_עינת_פלינט_227"/>
      <w:bookmarkEnd w:id="993"/>
      <w:bookmarkEnd w:id="994"/>
      <w:bookmarkEnd w:id="995"/>
      <w:r w:rsidRPr="00575F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575F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6"/>
    </w:p>
    <w:p w:rsidR="00575FED" w:rsidRDefault="00575FED" w:rsidP="00575FED">
      <w:pPr>
        <w:pStyle w:val="KeepWithNext"/>
        <w:rPr>
          <w:rtl/>
          <w:lang w:val="en-GB"/>
        </w:rPr>
      </w:pPr>
    </w:p>
    <w:p w:rsidR="00575FED" w:rsidRDefault="00575FED" w:rsidP="00575FED">
      <w:pPr>
        <w:rPr>
          <w:rtl/>
          <w:lang w:val="en-GB"/>
        </w:rPr>
      </w:pPr>
      <w:bookmarkStart w:id="997" w:name="_ETM_Q1_3546888"/>
      <w:bookmarkStart w:id="998" w:name="_ETM_Q1_3546946"/>
      <w:bookmarkEnd w:id="997"/>
      <w:bookmarkEnd w:id="998"/>
      <w:r>
        <w:rPr>
          <w:rFonts w:hint="cs"/>
          <w:rtl/>
          <w:lang w:val="en-GB"/>
        </w:rPr>
        <w:t>לא.</w:t>
      </w:r>
    </w:p>
    <w:p w:rsidR="00575FED" w:rsidRPr="00575FED" w:rsidRDefault="00575FED" w:rsidP="00575FED">
      <w:pPr>
        <w:rPr>
          <w:rtl/>
          <w:lang w:val="en-GB"/>
        </w:rPr>
      </w:pPr>
      <w:bookmarkStart w:id="999" w:name="_ETM_Q1_3549802"/>
      <w:bookmarkStart w:id="1000" w:name="_ETM_Q1_3549859"/>
      <w:bookmarkEnd w:id="999"/>
      <w:bookmarkEnd w:id="1000"/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001" w:name="ET_yor_5159_76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1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575FED" w:rsidP="00E37A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המשפטים, מה </w:t>
      </w:r>
      <w:r w:rsidR="00E37A22">
        <w:rPr>
          <w:rFonts w:hint="cs"/>
          <w:rtl/>
          <w:lang w:val="en-GB"/>
        </w:rPr>
        <w:t xml:space="preserve">אם נכנס </w:t>
      </w:r>
      <w:r>
        <w:rPr>
          <w:rFonts w:hint="cs"/>
          <w:rtl/>
          <w:lang w:val="en-GB"/>
        </w:rPr>
        <w:t>ס</w:t>
      </w:r>
      <w:r w:rsidR="00E37A22">
        <w:rPr>
          <w:rFonts w:hint="cs"/>
          <w:rtl/>
          <w:lang w:val="en-GB"/>
        </w:rPr>
        <w:t>עיף שאומר שרשויות שגובל</w:t>
      </w:r>
      <w:r>
        <w:rPr>
          <w:rFonts w:hint="cs"/>
          <w:rtl/>
          <w:lang w:val="en-GB"/>
        </w:rPr>
        <w:t>ו</w:t>
      </w:r>
      <w:r w:rsidR="00E37A22">
        <w:rPr>
          <w:rFonts w:hint="cs"/>
          <w:rtl/>
          <w:lang w:val="en-GB"/>
        </w:rPr>
        <w:t>ת אחת עם השנייה</w:t>
      </w:r>
      <w:r>
        <w:rPr>
          <w:rFonts w:hint="cs"/>
          <w:rtl/>
          <w:lang w:val="en-GB"/>
        </w:rPr>
        <w:t xml:space="preserve"> - -?</w:t>
      </w:r>
    </w:p>
    <w:p w:rsidR="00E37A22" w:rsidRDefault="00E37A22" w:rsidP="00E37A22">
      <w:pPr>
        <w:rPr>
          <w:rtl/>
          <w:lang w:val="en-GB"/>
        </w:rPr>
      </w:pPr>
    </w:p>
    <w:p w:rsidR="00575FED" w:rsidRDefault="00575FED" w:rsidP="00575FED">
      <w:pPr>
        <w:pStyle w:val="af9"/>
        <w:keepNext/>
        <w:rPr>
          <w:rtl/>
          <w:lang w:val="en-GB"/>
        </w:rPr>
      </w:pPr>
      <w:bookmarkStart w:id="1002" w:name="_ETM_Q1_3568149"/>
      <w:bookmarkStart w:id="1003" w:name="ET_guest_אבינועם_ביר_228"/>
      <w:bookmarkEnd w:id="1002"/>
      <w:r w:rsidRPr="00575F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575F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3"/>
    </w:p>
    <w:p w:rsidR="00575FED" w:rsidRDefault="00575FED" w:rsidP="00575FED">
      <w:pPr>
        <w:pStyle w:val="KeepWithNext"/>
        <w:rPr>
          <w:rtl/>
          <w:lang w:val="en-GB"/>
        </w:rPr>
      </w:pPr>
    </w:p>
    <w:p w:rsidR="00E37A22" w:rsidRDefault="00E37A22" w:rsidP="001C426C">
      <w:pPr>
        <w:rPr>
          <w:rtl/>
          <w:lang w:val="en-GB"/>
        </w:rPr>
      </w:pPr>
      <w:bookmarkStart w:id="1004" w:name="_ETM_Q1_3568459"/>
      <w:bookmarkStart w:id="1005" w:name="_ETM_Q1_3568510"/>
      <w:bookmarkEnd w:id="1004"/>
      <w:bookmarkEnd w:id="1005"/>
      <w:r>
        <w:rPr>
          <w:rFonts w:hint="cs"/>
          <w:rtl/>
          <w:lang w:val="en-GB"/>
        </w:rPr>
        <w:t>זה לא המ</w:t>
      </w:r>
      <w:r w:rsidR="00575FED">
        <w:rPr>
          <w:rFonts w:hint="cs"/>
          <w:rtl/>
          <w:lang w:val="en-GB"/>
        </w:rPr>
        <w:t>קום לפתו</w:t>
      </w:r>
      <w:bookmarkStart w:id="1006" w:name="_ETM_Q1_3579729"/>
      <w:bookmarkEnd w:id="1006"/>
      <w:r w:rsidR="00575FED">
        <w:rPr>
          <w:rFonts w:hint="cs"/>
          <w:rtl/>
          <w:lang w:val="en-GB"/>
        </w:rPr>
        <w:t xml:space="preserve">ח את מה שרשות מקומית יכולה לעשות עם השכנה שלה. </w:t>
      </w:r>
      <w:bookmarkStart w:id="1007" w:name="_ETM_Q1_3583934"/>
      <w:bookmarkEnd w:id="1007"/>
      <w:r w:rsidR="00575FED">
        <w:rPr>
          <w:rFonts w:hint="cs"/>
          <w:rtl/>
          <w:lang w:val="en-GB"/>
        </w:rPr>
        <w:t>הסיפור הזה של אשכול רשויות מקומ</w:t>
      </w:r>
      <w:r w:rsidR="001C426C">
        <w:rPr>
          <w:rFonts w:hint="cs"/>
          <w:rtl/>
          <w:lang w:val="en-GB"/>
        </w:rPr>
        <w:t>יות</w:t>
      </w:r>
      <w:bookmarkStart w:id="1008" w:name="_ETM_Q1_3585160"/>
      <w:bookmarkEnd w:id="1008"/>
      <w:r w:rsidR="001C426C">
        <w:rPr>
          <w:rFonts w:hint="cs"/>
          <w:rtl/>
          <w:lang w:val="en-GB"/>
        </w:rPr>
        <w:t xml:space="preserve"> כבר נמצא בתוך החוק</w:t>
      </w:r>
      <w:bookmarkStart w:id="1009" w:name="_ETM_Q1_3590675"/>
      <w:bookmarkEnd w:id="1009"/>
      <w:r w:rsidR="001C426C">
        <w:rPr>
          <w:rFonts w:hint="cs"/>
          <w:rtl/>
          <w:lang w:val="en-GB"/>
        </w:rPr>
        <w:t xml:space="preserve">. </w:t>
      </w:r>
      <w:bookmarkStart w:id="1010" w:name="_ETM_Q1_3588390"/>
      <w:bookmarkEnd w:id="1010"/>
      <w:r w:rsidR="001C426C">
        <w:rPr>
          <w:rFonts w:hint="cs"/>
          <w:rtl/>
          <w:lang w:val="en-GB"/>
        </w:rPr>
        <w:t xml:space="preserve"> </w:t>
      </w:r>
    </w:p>
    <w:p w:rsidR="00E37A22" w:rsidRDefault="00E37A22" w:rsidP="00E37A22">
      <w:pPr>
        <w:rPr>
          <w:rtl/>
          <w:lang w:val="en-GB"/>
        </w:rPr>
      </w:pPr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011" w:name="ET_yor_5159_77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1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E37A22" w:rsidP="00E37A22">
      <w:pPr>
        <w:rPr>
          <w:rtl/>
          <w:lang w:val="en-GB"/>
        </w:rPr>
      </w:pPr>
      <w:r>
        <w:rPr>
          <w:rFonts w:hint="cs"/>
          <w:rtl/>
          <w:lang w:val="en-GB"/>
        </w:rPr>
        <w:t>בלי לרשום</w:t>
      </w:r>
      <w:r w:rsidR="001C426C">
        <w:rPr>
          <w:rFonts w:hint="cs"/>
          <w:rtl/>
          <w:lang w:val="en-GB"/>
        </w:rPr>
        <w:t xml:space="preserve"> את זה בחוק?</w:t>
      </w:r>
    </w:p>
    <w:p w:rsidR="00E37A22" w:rsidRDefault="00E37A22" w:rsidP="00E37A22">
      <w:pPr>
        <w:rPr>
          <w:rtl/>
          <w:lang w:val="en-GB"/>
        </w:rPr>
      </w:pPr>
    </w:p>
    <w:p w:rsidR="001C426C" w:rsidRDefault="001C426C" w:rsidP="001C426C">
      <w:pPr>
        <w:pStyle w:val="af9"/>
        <w:keepNext/>
        <w:rPr>
          <w:rtl/>
          <w:lang w:val="en-GB"/>
        </w:rPr>
      </w:pPr>
      <w:bookmarkStart w:id="1012" w:name="ET_guest_אבינועם_ביר_229"/>
      <w:r w:rsidRPr="001C42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1C42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2"/>
    </w:p>
    <w:p w:rsidR="001C426C" w:rsidRDefault="001C426C" w:rsidP="001C426C">
      <w:pPr>
        <w:pStyle w:val="KeepWithNext"/>
        <w:rPr>
          <w:rtl/>
          <w:lang w:val="en-GB"/>
        </w:rPr>
      </w:pPr>
    </w:p>
    <w:p w:rsidR="00E37A22" w:rsidRDefault="00E37A22" w:rsidP="001C42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1C426C">
        <w:rPr>
          <w:rFonts w:hint="cs"/>
          <w:rtl/>
          <w:lang w:val="en-GB"/>
        </w:rPr>
        <w:t xml:space="preserve">כבר רשום בחוק. רשות מקומית על פי </w:t>
      </w:r>
      <w:bookmarkStart w:id="1013" w:name="_ETM_Q1_3594529"/>
      <w:bookmarkEnd w:id="1013"/>
      <w:r w:rsidR="001C426C">
        <w:rPr>
          <w:rFonts w:hint="cs"/>
          <w:rtl/>
          <w:lang w:val="en-GB"/>
        </w:rPr>
        <w:t xml:space="preserve">חוק כוללת גם איגוד ערים מסוג אשכול. </w:t>
      </w:r>
      <w:r>
        <w:rPr>
          <w:rFonts w:hint="cs"/>
          <w:rtl/>
          <w:lang w:val="en-GB"/>
        </w:rPr>
        <w:t xml:space="preserve"> </w:t>
      </w:r>
    </w:p>
    <w:p w:rsidR="00E37A22" w:rsidRDefault="00E37A22" w:rsidP="00E37A22">
      <w:pPr>
        <w:rPr>
          <w:rtl/>
          <w:lang w:val="en-GB"/>
        </w:rPr>
      </w:pPr>
    </w:p>
    <w:p w:rsidR="001C426C" w:rsidRDefault="001C426C" w:rsidP="001C426C">
      <w:pPr>
        <w:pStyle w:val="af9"/>
        <w:keepNext/>
        <w:rPr>
          <w:rtl/>
          <w:lang w:val="en-GB"/>
        </w:rPr>
      </w:pPr>
      <w:bookmarkStart w:id="1014" w:name="_ETM_Q1_3599722"/>
      <w:bookmarkStart w:id="1015" w:name="ET_guest_עינת_פלינט_230"/>
      <w:bookmarkEnd w:id="1014"/>
      <w:r w:rsidRPr="001C42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1C42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5"/>
    </w:p>
    <w:p w:rsidR="001C426C" w:rsidRDefault="001C426C" w:rsidP="001C426C">
      <w:pPr>
        <w:pStyle w:val="KeepWithNext"/>
        <w:rPr>
          <w:rtl/>
          <w:lang w:val="en-GB"/>
        </w:rPr>
      </w:pPr>
    </w:p>
    <w:p w:rsidR="00E37A22" w:rsidRDefault="001C426C" w:rsidP="00882BD5">
      <w:pPr>
        <w:rPr>
          <w:rtl/>
          <w:lang w:val="en-GB"/>
        </w:rPr>
      </w:pPr>
      <w:bookmarkStart w:id="1016" w:name="_ETM_Q1_3600169"/>
      <w:bookmarkStart w:id="1017" w:name="_ETM_Q1_3600231"/>
      <w:bookmarkEnd w:id="1016"/>
      <w:bookmarkEnd w:id="1017"/>
      <w:r>
        <w:rPr>
          <w:rFonts w:hint="cs"/>
          <w:rtl/>
          <w:lang w:val="en-GB"/>
        </w:rPr>
        <w:t xml:space="preserve">זה </w:t>
      </w:r>
      <w:bookmarkStart w:id="1018" w:name="_ETM_Q1_3603451"/>
      <w:bookmarkEnd w:id="1018"/>
      <w:r>
        <w:rPr>
          <w:rFonts w:hint="cs"/>
          <w:rtl/>
          <w:lang w:val="en-GB"/>
        </w:rPr>
        <w:t xml:space="preserve">לא נותן את המענה. אנחנו צריכים ראייה ארצית </w:t>
      </w:r>
      <w:bookmarkStart w:id="1019" w:name="_ETM_Q1_3605848"/>
      <w:bookmarkEnd w:id="1019"/>
      <w:r>
        <w:rPr>
          <w:rFonts w:hint="cs"/>
          <w:rtl/>
          <w:lang w:val="en-GB"/>
        </w:rPr>
        <w:t xml:space="preserve">שתיקח בחשבון </w:t>
      </w:r>
      <w:r w:rsidR="00882BD5">
        <w:rPr>
          <w:rFonts w:hint="cs"/>
          <w:rtl/>
          <w:lang w:val="en-GB"/>
        </w:rPr>
        <w:t xml:space="preserve">את כל הרשויות, לא משנה אם הרשויות גובלות או לא גובלות. </w:t>
      </w:r>
      <w:bookmarkStart w:id="1020" w:name="_ETM_Q1_3610161"/>
      <w:bookmarkEnd w:id="1020"/>
      <w:r w:rsidR="00882BD5">
        <w:rPr>
          <w:rFonts w:hint="cs"/>
          <w:rtl/>
          <w:lang w:val="en-GB"/>
        </w:rPr>
        <w:t>צריך לכתוב שה</w:t>
      </w:r>
      <w:r w:rsidR="00E37A22">
        <w:rPr>
          <w:rFonts w:hint="cs"/>
          <w:rtl/>
          <w:lang w:val="en-GB"/>
        </w:rPr>
        <w:t>רשויות המקומיות</w:t>
      </w:r>
      <w:r w:rsidR="00882BD5">
        <w:rPr>
          <w:rFonts w:hint="cs"/>
          <w:rtl/>
          <w:lang w:val="en-GB"/>
        </w:rPr>
        <w:t xml:space="preserve"> יוכלו לבחור ארגון יציג שיתקין עבורן מאגר מידע משותף.</w:t>
      </w:r>
    </w:p>
    <w:p w:rsidR="00E37A22" w:rsidRDefault="00E37A22" w:rsidP="00E37A22">
      <w:pPr>
        <w:rPr>
          <w:rtl/>
          <w:lang w:val="en-GB"/>
        </w:rPr>
      </w:pPr>
    </w:p>
    <w:p w:rsidR="00882BD5" w:rsidRDefault="00882BD5" w:rsidP="00882BD5">
      <w:pPr>
        <w:pStyle w:val="af9"/>
        <w:keepNext/>
        <w:rPr>
          <w:rtl/>
          <w:lang w:val="en-GB"/>
        </w:rPr>
      </w:pPr>
      <w:bookmarkStart w:id="1021" w:name="_ETM_Q1_3620709"/>
      <w:bookmarkStart w:id="1022" w:name="ET_guest_אבינועם_ביר_231"/>
      <w:bookmarkEnd w:id="1021"/>
      <w:r w:rsidRPr="00882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882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2"/>
    </w:p>
    <w:p w:rsidR="00882BD5" w:rsidRDefault="00882BD5" w:rsidP="00882BD5">
      <w:pPr>
        <w:pStyle w:val="KeepWithNext"/>
        <w:rPr>
          <w:rtl/>
          <w:lang w:val="en-GB"/>
        </w:rPr>
      </w:pPr>
    </w:p>
    <w:p w:rsidR="00882BD5" w:rsidRPr="00882BD5" w:rsidRDefault="00882BD5" w:rsidP="00882BD5">
      <w:pPr>
        <w:rPr>
          <w:rtl/>
          <w:lang w:val="en-GB"/>
        </w:rPr>
      </w:pPr>
      <w:bookmarkStart w:id="1023" w:name="_ETM_Q1_3621201"/>
      <w:bookmarkStart w:id="1024" w:name="_ETM_Q1_3621264"/>
      <w:bookmarkEnd w:id="1023"/>
      <w:bookmarkEnd w:id="1024"/>
      <w:r>
        <w:rPr>
          <w:rFonts w:hint="cs"/>
          <w:rtl/>
          <w:lang w:val="en-GB"/>
        </w:rPr>
        <w:t xml:space="preserve">ואז נצטרך לבדוק את </w:t>
      </w:r>
      <w:bookmarkStart w:id="1025" w:name="_ETM_Q1_3619582"/>
      <w:bookmarkEnd w:id="1025"/>
      <w:r>
        <w:rPr>
          <w:rFonts w:hint="cs"/>
          <w:rtl/>
          <w:lang w:val="en-GB"/>
        </w:rPr>
        <w:t xml:space="preserve">זה בהיבטי פרטיות, בהיבטי מאגרי מידע. </w:t>
      </w:r>
      <w:bookmarkStart w:id="1026" w:name="_ETM_Q1_3623220"/>
      <w:bookmarkEnd w:id="1026"/>
      <w:r>
        <w:rPr>
          <w:rFonts w:hint="cs"/>
          <w:rtl/>
          <w:lang w:val="en-GB"/>
        </w:rPr>
        <w:t xml:space="preserve">אנחנו לא שם עדיין. </w:t>
      </w:r>
    </w:p>
    <w:p w:rsidR="00E37A22" w:rsidRDefault="00E37A22" w:rsidP="00E37A22">
      <w:pPr>
        <w:rPr>
          <w:rtl/>
          <w:lang w:val="en-GB"/>
        </w:rPr>
      </w:pPr>
    </w:p>
    <w:p w:rsidR="00882BD5" w:rsidRDefault="00882BD5" w:rsidP="00882BD5">
      <w:pPr>
        <w:pStyle w:val="af9"/>
        <w:keepNext/>
        <w:rPr>
          <w:rtl/>
          <w:lang w:val="en-GB"/>
        </w:rPr>
      </w:pPr>
      <w:bookmarkStart w:id="1027" w:name="_ETM_Q1_3625771"/>
      <w:bookmarkStart w:id="1028" w:name="ET_guest_עינת_פלינט_232"/>
      <w:bookmarkEnd w:id="1027"/>
      <w:r w:rsidRPr="00882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882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8"/>
    </w:p>
    <w:p w:rsidR="00882BD5" w:rsidRDefault="00882BD5" w:rsidP="00882BD5">
      <w:pPr>
        <w:pStyle w:val="KeepWithNext"/>
        <w:rPr>
          <w:rtl/>
          <w:lang w:val="en-GB"/>
        </w:rPr>
      </w:pPr>
    </w:p>
    <w:p w:rsidR="00E37A22" w:rsidRDefault="00882BD5" w:rsidP="00882BD5">
      <w:pPr>
        <w:rPr>
          <w:rtl/>
          <w:lang w:val="en-GB"/>
        </w:rPr>
      </w:pPr>
      <w:bookmarkStart w:id="1029" w:name="_ETM_Q1_3626302"/>
      <w:bookmarkStart w:id="1030" w:name="_ETM_Q1_3626354"/>
      <w:bookmarkEnd w:id="1029"/>
      <w:bookmarkEnd w:id="1030"/>
      <w:r>
        <w:rPr>
          <w:rFonts w:hint="cs"/>
          <w:rtl/>
          <w:lang w:val="en-GB"/>
        </w:rPr>
        <w:t xml:space="preserve">אז לא </w:t>
      </w:r>
      <w:r w:rsidR="00E37A22">
        <w:rPr>
          <w:rFonts w:hint="cs"/>
          <w:rtl/>
          <w:lang w:val="en-GB"/>
        </w:rPr>
        <w:t>מאגר</w:t>
      </w:r>
      <w:r>
        <w:rPr>
          <w:rFonts w:hint="cs"/>
          <w:rtl/>
          <w:lang w:val="en-GB"/>
        </w:rPr>
        <w:t xml:space="preserve"> מידע</w:t>
      </w:r>
      <w:r w:rsidR="00623CA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מערכת </w:t>
      </w:r>
      <w:bookmarkStart w:id="1031" w:name="_ETM_Q1_3627633"/>
      <w:bookmarkEnd w:id="1031"/>
      <w:r>
        <w:rPr>
          <w:rFonts w:hint="cs"/>
          <w:rtl/>
          <w:lang w:val="en-GB"/>
        </w:rPr>
        <w:t xml:space="preserve">ממוחשבת. </w:t>
      </w:r>
    </w:p>
    <w:p w:rsidR="00E37A22" w:rsidRDefault="00E37A22" w:rsidP="00E37A22">
      <w:pPr>
        <w:rPr>
          <w:rtl/>
          <w:lang w:val="en-GB"/>
        </w:rPr>
      </w:pPr>
    </w:p>
    <w:p w:rsidR="00882BD5" w:rsidRDefault="00882BD5" w:rsidP="00882BD5">
      <w:pPr>
        <w:pStyle w:val="a4"/>
        <w:keepNext/>
        <w:rPr>
          <w:rtl/>
          <w:lang w:val="en-GB"/>
        </w:rPr>
      </w:pPr>
      <w:bookmarkStart w:id="1032" w:name="ET_speaker_ורד_קירוזילברמן_233"/>
      <w:r w:rsidRPr="00882B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882B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2"/>
    </w:p>
    <w:p w:rsidR="00882BD5" w:rsidRDefault="00882BD5" w:rsidP="00882BD5">
      <w:pPr>
        <w:pStyle w:val="KeepWithNext"/>
        <w:rPr>
          <w:rtl/>
          <w:lang w:val="en-GB"/>
        </w:rPr>
      </w:pPr>
    </w:p>
    <w:p w:rsidR="00882BD5" w:rsidRDefault="00882BD5" w:rsidP="00882B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המהות של זה תהיה שאת תחזיקי את כל </w:t>
      </w:r>
      <w:bookmarkStart w:id="1033" w:name="_ETM_Q1_3633940"/>
      <w:bookmarkEnd w:id="1033"/>
      <w:r>
        <w:rPr>
          <w:rFonts w:hint="cs"/>
          <w:rtl/>
          <w:lang w:val="en-GB"/>
        </w:rPr>
        <w:t>המידע ותעבירי אותו - -</w:t>
      </w:r>
    </w:p>
    <w:p w:rsidR="00882BD5" w:rsidRDefault="00882BD5" w:rsidP="00882BD5">
      <w:pPr>
        <w:rPr>
          <w:rtl/>
          <w:lang w:val="en-GB"/>
        </w:rPr>
      </w:pPr>
    </w:p>
    <w:p w:rsidR="00882BD5" w:rsidRDefault="00882BD5" w:rsidP="00882BD5">
      <w:pPr>
        <w:pStyle w:val="af9"/>
        <w:keepNext/>
        <w:rPr>
          <w:rtl/>
          <w:lang w:val="en-GB"/>
        </w:rPr>
      </w:pPr>
      <w:bookmarkStart w:id="1034" w:name="ET_guest_עינת_פלינט_234"/>
      <w:r w:rsidRPr="00882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882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4"/>
    </w:p>
    <w:p w:rsidR="00882BD5" w:rsidRDefault="00882BD5" w:rsidP="00882BD5">
      <w:pPr>
        <w:pStyle w:val="KeepWithNext"/>
        <w:rPr>
          <w:rtl/>
          <w:lang w:val="en-GB"/>
        </w:rPr>
      </w:pPr>
    </w:p>
    <w:p w:rsidR="00882BD5" w:rsidRPr="00882BD5" w:rsidRDefault="00882BD5" w:rsidP="00882B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בהרשאות. </w:t>
      </w:r>
    </w:p>
    <w:p w:rsidR="00E37A22" w:rsidRDefault="00E37A22" w:rsidP="00E37A22">
      <w:pPr>
        <w:rPr>
          <w:rtl/>
          <w:lang w:val="en-GB"/>
        </w:rPr>
      </w:pPr>
    </w:p>
    <w:p w:rsidR="00882BD5" w:rsidRDefault="00882BD5" w:rsidP="00882BD5">
      <w:pPr>
        <w:pStyle w:val="af9"/>
        <w:keepNext/>
        <w:rPr>
          <w:rtl/>
          <w:lang w:val="en-GB"/>
        </w:rPr>
      </w:pPr>
      <w:bookmarkStart w:id="1035" w:name="_ETM_Q1_3638933"/>
      <w:bookmarkStart w:id="1036" w:name="ET_guest_אבינועם_ביר_235"/>
      <w:bookmarkEnd w:id="1035"/>
      <w:r w:rsidRPr="00882B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882B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6"/>
    </w:p>
    <w:p w:rsidR="00882BD5" w:rsidRDefault="00882BD5" w:rsidP="00882BD5">
      <w:pPr>
        <w:pStyle w:val="KeepWithNext"/>
        <w:rPr>
          <w:rtl/>
          <w:lang w:val="en-GB"/>
        </w:rPr>
      </w:pPr>
    </w:p>
    <w:p w:rsidR="00E37A22" w:rsidRDefault="00882BD5" w:rsidP="0075739B">
      <w:pPr>
        <w:rPr>
          <w:rtl/>
          <w:lang w:val="en-GB"/>
        </w:rPr>
      </w:pPr>
      <w:bookmarkStart w:id="1037" w:name="_ETM_Q1_3639304"/>
      <w:bookmarkStart w:id="1038" w:name="_ETM_Q1_3639376"/>
      <w:bookmarkEnd w:id="1037"/>
      <w:bookmarkEnd w:id="1038"/>
      <w:r>
        <w:rPr>
          <w:rFonts w:hint="cs"/>
          <w:rtl/>
          <w:lang w:val="en-GB"/>
        </w:rPr>
        <w:t xml:space="preserve">זה מאגר מידע שיש לו השלכות על פרטיות </w:t>
      </w:r>
      <w:bookmarkStart w:id="1039" w:name="_ETM_Q1_3642510"/>
      <w:bookmarkEnd w:id="1039"/>
      <w:r>
        <w:rPr>
          <w:rFonts w:hint="cs"/>
          <w:rtl/>
          <w:lang w:val="en-GB"/>
        </w:rPr>
        <w:t xml:space="preserve">ועל אכיפה פלילית. </w:t>
      </w:r>
      <w:r w:rsidR="00E37A22">
        <w:rPr>
          <w:rFonts w:hint="cs"/>
          <w:rtl/>
          <w:lang w:val="en-GB"/>
        </w:rPr>
        <w:t xml:space="preserve">אנחנו פותחים פה נושא. </w:t>
      </w:r>
    </w:p>
    <w:p w:rsidR="00E37A22" w:rsidRDefault="00E37A22" w:rsidP="00E37A22">
      <w:pPr>
        <w:rPr>
          <w:rtl/>
          <w:lang w:val="en-GB"/>
        </w:rPr>
      </w:pPr>
    </w:p>
    <w:p w:rsidR="0075739B" w:rsidRDefault="0075739B" w:rsidP="0075739B">
      <w:pPr>
        <w:pStyle w:val="af6"/>
        <w:keepNext/>
        <w:rPr>
          <w:rtl/>
          <w:lang w:val="en-GB"/>
        </w:rPr>
      </w:pPr>
      <w:bookmarkStart w:id="1040" w:name="ET_yor_5159_236"/>
      <w:bookmarkStart w:id="1041" w:name="ET_yor_5159_78"/>
      <w:r w:rsidRPr="007573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7573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0"/>
    </w:p>
    <w:p w:rsidR="0075739B" w:rsidRDefault="0075739B" w:rsidP="0075739B">
      <w:pPr>
        <w:pStyle w:val="KeepWithNext"/>
        <w:rPr>
          <w:rtl/>
          <w:lang w:val="en-GB"/>
        </w:rPr>
      </w:pPr>
    </w:p>
    <w:p w:rsidR="00E37A22" w:rsidRDefault="00E37A22" w:rsidP="0075739B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041"/>
      <w:r w:rsidR="0075739B">
        <w:rPr>
          <w:rFonts w:hint="cs"/>
          <w:rtl/>
          <w:lang w:val="en-GB"/>
        </w:rPr>
        <w:t xml:space="preserve">בכפוף לאיזה אישור רשויות מקומיות יהיו רשאיות להקים </w:t>
      </w:r>
      <w:bookmarkStart w:id="1042" w:name="_ETM_Q1_3663307"/>
      <w:bookmarkEnd w:id="1042"/>
      <w:r w:rsidR="0075739B">
        <w:rPr>
          <w:rFonts w:hint="cs"/>
          <w:rtl/>
          <w:lang w:val="en-GB"/>
        </w:rPr>
        <w:t xml:space="preserve">מאגר מידע משותף? </w:t>
      </w:r>
    </w:p>
    <w:p w:rsidR="00E37A22" w:rsidRDefault="00E37A22" w:rsidP="00E37A22">
      <w:pPr>
        <w:rPr>
          <w:rtl/>
          <w:lang w:val="en-GB"/>
        </w:rPr>
      </w:pPr>
    </w:p>
    <w:p w:rsidR="0075739B" w:rsidRDefault="0075739B" w:rsidP="0075739B">
      <w:pPr>
        <w:pStyle w:val="af9"/>
        <w:keepNext/>
        <w:rPr>
          <w:rtl/>
          <w:lang w:val="en-GB"/>
        </w:rPr>
      </w:pPr>
      <w:bookmarkStart w:id="1043" w:name="_ETM_Q1_3670627"/>
      <w:bookmarkStart w:id="1044" w:name="ET_guest_אבינועם_ביר_237"/>
      <w:bookmarkEnd w:id="1043"/>
      <w:r w:rsidRPr="007573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7573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4"/>
    </w:p>
    <w:p w:rsidR="0075739B" w:rsidRDefault="0075739B" w:rsidP="0075739B">
      <w:pPr>
        <w:pStyle w:val="KeepWithNext"/>
        <w:rPr>
          <w:rtl/>
          <w:lang w:val="en-GB"/>
        </w:rPr>
      </w:pPr>
    </w:p>
    <w:p w:rsidR="00E37A22" w:rsidRDefault="0075739B" w:rsidP="000912D7">
      <w:pPr>
        <w:rPr>
          <w:rtl/>
          <w:lang w:val="en-GB"/>
        </w:rPr>
      </w:pPr>
      <w:bookmarkStart w:id="1045" w:name="_ETM_Q1_3671054"/>
      <w:bookmarkStart w:id="1046" w:name="_ETM_Q1_3671111"/>
      <w:bookmarkEnd w:id="1045"/>
      <w:bookmarkEnd w:id="1046"/>
      <w:r>
        <w:rPr>
          <w:rFonts w:hint="cs"/>
          <w:rtl/>
          <w:lang w:val="en-GB"/>
        </w:rPr>
        <w:t xml:space="preserve">אני </w:t>
      </w:r>
      <w:bookmarkStart w:id="1047" w:name="_ETM_Q1_3667766"/>
      <w:bookmarkEnd w:id="1047"/>
      <w:r w:rsidR="000912D7">
        <w:rPr>
          <w:rFonts w:hint="cs"/>
          <w:rtl/>
          <w:lang w:val="en-GB"/>
        </w:rPr>
        <w:t xml:space="preserve">לא יודע, אני צריך לבדוק את זה. אנחנו </w:t>
      </w:r>
      <w:bookmarkStart w:id="1048" w:name="_ETM_Q1_3668629"/>
      <w:bookmarkEnd w:id="1048"/>
      <w:r w:rsidR="000912D7">
        <w:rPr>
          <w:rFonts w:hint="cs"/>
          <w:rtl/>
          <w:lang w:val="en-GB"/>
        </w:rPr>
        <w:t xml:space="preserve">לא שם עדיין. </w:t>
      </w:r>
      <w:r w:rsidR="00E37A22">
        <w:rPr>
          <w:rFonts w:hint="cs"/>
          <w:rtl/>
          <w:lang w:val="en-GB"/>
        </w:rPr>
        <w:t xml:space="preserve">אנחנו מדברים </w:t>
      </w:r>
      <w:r w:rsidR="000912D7">
        <w:rPr>
          <w:rFonts w:hint="cs"/>
          <w:rtl/>
          <w:lang w:val="en-GB"/>
        </w:rPr>
        <w:t xml:space="preserve">פה על הקמת מאגר מידע </w:t>
      </w:r>
      <w:r w:rsidR="00E37A22">
        <w:rPr>
          <w:rFonts w:hint="cs"/>
          <w:rtl/>
          <w:lang w:val="en-GB"/>
        </w:rPr>
        <w:t>שהתכלית שלו היא אכיפה</w:t>
      </w:r>
      <w:r w:rsidR="000912D7">
        <w:rPr>
          <w:rFonts w:hint="cs"/>
          <w:rtl/>
          <w:lang w:val="en-GB"/>
        </w:rPr>
        <w:t>.</w:t>
      </w:r>
    </w:p>
    <w:p w:rsidR="00E37A22" w:rsidRDefault="00E37A22" w:rsidP="00E37A22">
      <w:pPr>
        <w:rPr>
          <w:rtl/>
          <w:lang w:val="en-GB"/>
        </w:rPr>
      </w:pPr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049" w:name="ET_yor_5159_79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9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0912D7" w:rsidP="000912D7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E37A22">
        <w:rPr>
          <w:rFonts w:hint="cs"/>
          <w:rtl/>
          <w:lang w:val="en-GB"/>
        </w:rPr>
        <w:t xml:space="preserve"> רק </w:t>
      </w:r>
      <w:r>
        <w:rPr>
          <w:rFonts w:hint="cs"/>
          <w:rtl/>
          <w:lang w:val="en-GB"/>
        </w:rPr>
        <w:t xml:space="preserve">הרשאה, </w:t>
      </w:r>
      <w:bookmarkStart w:id="1050" w:name="_ETM_Q1_3676339"/>
      <w:bookmarkEnd w:id="1050"/>
      <w:r w:rsidR="00E37A22">
        <w:rPr>
          <w:rFonts w:hint="cs"/>
          <w:rtl/>
          <w:lang w:val="en-GB"/>
        </w:rPr>
        <w:t>זו לא חובה</w:t>
      </w:r>
      <w:r>
        <w:rPr>
          <w:rFonts w:hint="cs"/>
          <w:rtl/>
          <w:lang w:val="en-GB"/>
        </w:rPr>
        <w:t>.</w:t>
      </w:r>
    </w:p>
    <w:p w:rsidR="00E37A22" w:rsidRDefault="00E37A22" w:rsidP="00E37A22">
      <w:pPr>
        <w:rPr>
          <w:rtl/>
          <w:lang w:val="en-GB"/>
        </w:rPr>
      </w:pPr>
    </w:p>
    <w:p w:rsidR="00E37A22" w:rsidRDefault="00E37A22" w:rsidP="00E37A22">
      <w:pPr>
        <w:pStyle w:val="a4"/>
        <w:keepNext/>
        <w:rPr>
          <w:rtl/>
          <w:lang w:val="en-GB"/>
        </w:rPr>
      </w:pPr>
      <w:bookmarkStart w:id="1051" w:name="ET_speaker_6347_80"/>
      <w:r w:rsidRPr="00E37A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1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0912D7" w:rsidP="000912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הבעיה שזה יהיה באישור משרד הפנים? </w:t>
      </w:r>
    </w:p>
    <w:p w:rsidR="00E37A22" w:rsidRDefault="00E37A22" w:rsidP="00E37A22">
      <w:pPr>
        <w:rPr>
          <w:rtl/>
          <w:lang w:val="en-GB"/>
        </w:rPr>
      </w:pPr>
    </w:p>
    <w:p w:rsidR="000912D7" w:rsidRDefault="000912D7" w:rsidP="000912D7">
      <w:pPr>
        <w:pStyle w:val="af9"/>
        <w:keepNext/>
        <w:rPr>
          <w:rtl/>
          <w:lang w:val="en-GB"/>
        </w:rPr>
      </w:pPr>
      <w:bookmarkStart w:id="1052" w:name="_ETM_Q1_3679364"/>
      <w:bookmarkStart w:id="1053" w:name="ET_guest_אבינועם_ביר_238"/>
      <w:bookmarkEnd w:id="1052"/>
      <w:r w:rsidRPr="000912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0912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3"/>
    </w:p>
    <w:p w:rsidR="000912D7" w:rsidRDefault="000912D7" w:rsidP="000912D7">
      <w:pPr>
        <w:pStyle w:val="KeepWithNext"/>
        <w:rPr>
          <w:rtl/>
          <w:lang w:val="en-GB"/>
        </w:rPr>
      </w:pPr>
    </w:p>
    <w:p w:rsidR="00E37A22" w:rsidRDefault="00E37A22" w:rsidP="000912D7">
      <w:pPr>
        <w:rPr>
          <w:rtl/>
          <w:lang w:val="en-GB"/>
        </w:rPr>
      </w:pPr>
      <w:bookmarkStart w:id="1054" w:name="_ETM_Q1_3679781"/>
      <w:bookmarkStart w:id="1055" w:name="_ETM_Q1_3679829"/>
      <w:bookmarkEnd w:id="1054"/>
      <w:bookmarkEnd w:id="1055"/>
      <w:r>
        <w:rPr>
          <w:rFonts w:hint="cs"/>
          <w:rtl/>
          <w:lang w:val="en-GB"/>
        </w:rPr>
        <w:t>משרד הפנ</w:t>
      </w:r>
      <w:r w:rsidR="000912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לא מבין</w:t>
      </w:r>
      <w:r w:rsidR="000912D7">
        <w:rPr>
          <w:rFonts w:hint="cs"/>
          <w:rtl/>
          <w:lang w:val="en-GB"/>
        </w:rPr>
        <w:t xml:space="preserve"> בהגנת </w:t>
      </w:r>
      <w:bookmarkStart w:id="1056" w:name="_ETM_Q1_3686619"/>
      <w:bookmarkEnd w:id="1056"/>
      <w:r w:rsidR="000912D7">
        <w:rPr>
          <w:rFonts w:hint="cs"/>
          <w:rtl/>
          <w:lang w:val="en-GB"/>
        </w:rPr>
        <w:t>ה</w:t>
      </w:r>
      <w:r w:rsidR="003E61E1">
        <w:rPr>
          <w:rFonts w:hint="cs"/>
          <w:rtl/>
          <w:lang w:val="en-GB"/>
        </w:rPr>
        <w:t xml:space="preserve">פרטיות ברמה </w:t>
      </w:r>
      <w:r w:rsidR="000912D7">
        <w:rPr>
          <w:rFonts w:hint="cs"/>
          <w:rtl/>
          <w:lang w:val="en-GB"/>
        </w:rPr>
        <w:t xml:space="preserve">מספקת. </w:t>
      </w:r>
      <w:r>
        <w:rPr>
          <w:rFonts w:hint="cs"/>
          <w:rtl/>
          <w:lang w:val="en-GB"/>
        </w:rPr>
        <w:t xml:space="preserve">זה מאגר מידע שמשמש להפללת אנשים. </w:t>
      </w:r>
    </w:p>
    <w:p w:rsidR="00E37A22" w:rsidRDefault="00E37A22" w:rsidP="003E61E1">
      <w:pPr>
        <w:ind w:firstLine="0"/>
        <w:rPr>
          <w:rtl/>
          <w:lang w:val="en-GB"/>
        </w:rPr>
      </w:pPr>
    </w:p>
    <w:p w:rsidR="003E61E1" w:rsidRDefault="003E61E1" w:rsidP="003E61E1">
      <w:pPr>
        <w:pStyle w:val="af6"/>
        <w:keepNext/>
        <w:rPr>
          <w:rtl/>
          <w:lang w:val="en-GB"/>
        </w:rPr>
      </w:pPr>
      <w:bookmarkStart w:id="1057" w:name="_ETM_Q1_3697045"/>
      <w:bookmarkStart w:id="1058" w:name="_ETM_Q1_3697123"/>
      <w:bookmarkStart w:id="1059" w:name="ET_yor_5159_239"/>
      <w:bookmarkEnd w:id="1057"/>
      <w:bookmarkEnd w:id="1058"/>
      <w:r w:rsidRPr="003E61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E61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9"/>
    </w:p>
    <w:p w:rsidR="003E61E1" w:rsidRDefault="003E61E1" w:rsidP="003E61E1">
      <w:pPr>
        <w:pStyle w:val="KeepWithNext"/>
        <w:rPr>
          <w:rtl/>
          <w:lang w:val="en-GB"/>
        </w:rPr>
      </w:pPr>
    </w:p>
    <w:p w:rsidR="003E61E1" w:rsidRDefault="003E61E1" w:rsidP="003E61E1">
      <w:pPr>
        <w:rPr>
          <w:rtl/>
          <w:lang w:val="en-GB"/>
        </w:rPr>
      </w:pPr>
      <w:r>
        <w:rPr>
          <w:rFonts w:hint="cs"/>
          <w:rtl/>
          <w:lang w:val="en-GB"/>
        </w:rPr>
        <w:t>תגיד איזה משרד, איזה שר.</w:t>
      </w:r>
    </w:p>
    <w:p w:rsidR="003E61E1" w:rsidRPr="003E61E1" w:rsidRDefault="003E61E1" w:rsidP="003E61E1">
      <w:pPr>
        <w:rPr>
          <w:rtl/>
          <w:lang w:val="en-GB"/>
        </w:rPr>
      </w:pPr>
      <w:bookmarkStart w:id="1060" w:name="_ETM_Q1_3700096"/>
      <w:bookmarkStart w:id="1061" w:name="_ETM_Q1_3700148"/>
      <w:bookmarkEnd w:id="1060"/>
      <w:bookmarkEnd w:id="1061"/>
    </w:p>
    <w:p w:rsidR="003E61E1" w:rsidRDefault="003E61E1" w:rsidP="003E61E1">
      <w:pPr>
        <w:pStyle w:val="af9"/>
        <w:keepNext/>
        <w:rPr>
          <w:rtl/>
          <w:lang w:val="en-GB"/>
        </w:rPr>
      </w:pPr>
      <w:bookmarkStart w:id="1062" w:name="ET_guest_אבינועם_ביר_240"/>
      <w:bookmarkStart w:id="1063" w:name="ET_speaker_6347_81"/>
      <w:r w:rsidRPr="003E61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3E61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2"/>
    </w:p>
    <w:p w:rsidR="003E61E1" w:rsidRDefault="003E61E1" w:rsidP="003E61E1">
      <w:pPr>
        <w:pStyle w:val="KeepWithNext"/>
        <w:rPr>
          <w:rtl/>
          <w:lang w:val="en-GB"/>
        </w:rPr>
      </w:pPr>
    </w:p>
    <w:p w:rsidR="00E37A22" w:rsidRDefault="00E37A22" w:rsidP="003E61E1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063"/>
      <w:r w:rsidR="003E61E1">
        <w:rPr>
          <w:rFonts w:hint="cs"/>
          <w:rtl/>
          <w:lang w:val="en-GB"/>
        </w:rPr>
        <w:t xml:space="preserve">אני לא יודע להגיד עכשיו את התשובה. </w:t>
      </w:r>
      <w:bookmarkStart w:id="1064" w:name="_ETM_Q1_3700006"/>
      <w:bookmarkStart w:id="1065" w:name="_ETM_Q1_3700283"/>
      <w:bookmarkEnd w:id="1064"/>
      <w:bookmarkEnd w:id="1065"/>
    </w:p>
    <w:p w:rsidR="00E37A22" w:rsidRDefault="00E37A22" w:rsidP="00E37A22">
      <w:pPr>
        <w:pStyle w:val="KeepWithNext"/>
        <w:rPr>
          <w:rtl/>
          <w:lang w:val="en-GB"/>
        </w:rPr>
      </w:pPr>
      <w:bookmarkStart w:id="1066" w:name="_ETM_Q1_3700339"/>
      <w:bookmarkEnd w:id="1066"/>
    </w:p>
    <w:p w:rsidR="003E61E1" w:rsidRDefault="003E61E1" w:rsidP="003E61E1">
      <w:pPr>
        <w:pStyle w:val="a4"/>
        <w:keepNext/>
        <w:rPr>
          <w:rtl/>
          <w:lang w:val="en-GB"/>
        </w:rPr>
      </w:pPr>
      <w:bookmarkStart w:id="1067" w:name="ET_speaker_6347_241"/>
      <w:r w:rsidRPr="003E61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E61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7"/>
    </w:p>
    <w:p w:rsidR="003E61E1" w:rsidRDefault="003E61E1" w:rsidP="003E61E1">
      <w:pPr>
        <w:pStyle w:val="KeepWithNext"/>
        <w:rPr>
          <w:rtl/>
          <w:lang w:val="en-GB"/>
        </w:rPr>
      </w:pPr>
    </w:p>
    <w:p w:rsidR="003E61E1" w:rsidRDefault="003E61E1" w:rsidP="003E61E1">
      <w:pPr>
        <w:rPr>
          <w:rtl/>
          <w:lang w:val="en-GB"/>
        </w:rPr>
      </w:pPr>
      <w:r>
        <w:rPr>
          <w:rFonts w:hint="cs"/>
          <w:rtl/>
          <w:lang w:val="en-GB"/>
        </w:rPr>
        <w:t>יש היום מאגר כלבים?</w:t>
      </w:r>
    </w:p>
    <w:p w:rsidR="003E61E1" w:rsidRDefault="003E61E1" w:rsidP="003E61E1">
      <w:pPr>
        <w:rPr>
          <w:rtl/>
          <w:lang w:val="en-GB"/>
        </w:rPr>
      </w:pPr>
    </w:p>
    <w:p w:rsidR="003E61E1" w:rsidRDefault="003E61E1" w:rsidP="003E61E1">
      <w:pPr>
        <w:pStyle w:val="af9"/>
        <w:keepNext/>
        <w:rPr>
          <w:rtl/>
          <w:lang w:val="en-GB"/>
        </w:rPr>
      </w:pPr>
      <w:bookmarkStart w:id="1068" w:name="_ETM_Q1_3699844"/>
      <w:bookmarkStart w:id="1069" w:name="ET_guest_אבינועם_ביר_242"/>
      <w:bookmarkEnd w:id="1068"/>
      <w:r w:rsidRPr="003E61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3E61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9"/>
    </w:p>
    <w:p w:rsidR="003E61E1" w:rsidRDefault="003E61E1" w:rsidP="003E61E1">
      <w:pPr>
        <w:pStyle w:val="KeepWithNext"/>
        <w:rPr>
          <w:rtl/>
          <w:lang w:val="en-GB"/>
        </w:rPr>
      </w:pPr>
    </w:p>
    <w:p w:rsidR="003E61E1" w:rsidRDefault="003E61E1" w:rsidP="003E61E1">
      <w:pPr>
        <w:rPr>
          <w:rtl/>
          <w:lang w:val="en-GB"/>
        </w:rPr>
      </w:pPr>
      <w:bookmarkStart w:id="1070" w:name="_ETM_Q1_3700260"/>
      <w:bookmarkStart w:id="1071" w:name="_ETM_Q1_3700307"/>
      <w:bookmarkEnd w:id="1070"/>
      <w:bookmarkEnd w:id="1071"/>
      <w:r>
        <w:rPr>
          <w:rFonts w:hint="cs"/>
          <w:rtl/>
          <w:lang w:val="en-GB"/>
        </w:rPr>
        <w:t>כן.</w:t>
      </w:r>
    </w:p>
    <w:p w:rsidR="003E61E1" w:rsidRDefault="003E61E1" w:rsidP="003E61E1">
      <w:pPr>
        <w:ind w:firstLine="0"/>
        <w:rPr>
          <w:rtl/>
          <w:lang w:val="en-GB"/>
        </w:rPr>
      </w:pPr>
      <w:bookmarkStart w:id="1072" w:name="_ETM_Q1_3704075"/>
      <w:bookmarkStart w:id="1073" w:name="_ETM_Q1_3704133"/>
      <w:bookmarkStart w:id="1074" w:name="_ETM_Q1_3704500"/>
      <w:bookmarkEnd w:id="1072"/>
      <w:bookmarkEnd w:id="1073"/>
      <w:bookmarkEnd w:id="1074"/>
    </w:p>
    <w:p w:rsidR="003E61E1" w:rsidRDefault="003E61E1" w:rsidP="003E61E1">
      <w:pPr>
        <w:pStyle w:val="a4"/>
        <w:keepNext/>
        <w:rPr>
          <w:rtl/>
          <w:lang w:val="en-GB"/>
        </w:rPr>
      </w:pPr>
      <w:bookmarkStart w:id="1075" w:name="ET_speaker_6347_243"/>
      <w:r w:rsidRPr="003E61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E61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5"/>
    </w:p>
    <w:p w:rsidR="003E61E1" w:rsidRDefault="003E61E1" w:rsidP="003E61E1">
      <w:pPr>
        <w:pStyle w:val="KeepWithNext"/>
        <w:rPr>
          <w:rtl/>
          <w:lang w:val="en-GB"/>
        </w:rPr>
      </w:pPr>
    </w:p>
    <w:p w:rsidR="00E37A22" w:rsidRDefault="00E37A22" w:rsidP="00E37A22">
      <w:pPr>
        <w:rPr>
          <w:rtl/>
          <w:lang w:val="en-GB"/>
        </w:rPr>
      </w:pPr>
      <w:bookmarkStart w:id="1076" w:name="_ETM_Q1_3704576"/>
      <w:bookmarkEnd w:id="1076"/>
      <w:r>
        <w:rPr>
          <w:rFonts w:hint="cs"/>
          <w:rtl/>
          <w:lang w:val="en-GB"/>
        </w:rPr>
        <w:t>מי אחראי עליו</w:t>
      </w:r>
      <w:r w:rsidR="003E61E1">
        <w:rPr>
          <w:rFonts w:hint="cs"/>
          <w:rtl/>
          <w:lang w:val="en-GB"/>
        </w:rPr>
        <w:t>?</w:t>
      </w:r>
    </w:p>
    <w:p w:rsidR="00E37A22" w:rsidRDefault="00E37A22" w:rsidP="00E37A22">
      <w:pPr>
        <w:rPr>
          <w:rtl/>
          <w:lang w:val="en-GB"/>
        </w:rPr>
      </w:pPr>
    </w:p>
    <w:p w:rsidR="003E61E1" w:rsidRDefault="003E61E1" w:rsidP="003E61E1">
      <w:pPr>
        <w:pStyle w:val="af9"/>
        <w:keepNext/>
        <w:rPr>
          <w:rtl/>
          <w:lang w:val="en-GB"/>
        </w:rPr>
      </w:pPr>
      <w:bookmarkStart w:id="1077" w:name="_ETM_Q1_3705554"/>
      <w:bookmarkStart w:id="1078" w:name="ET_guest_אבינועם_ביר_244"/>
      <w:bookmarkEnd w:id="1077"/>
      <w:r w:rsidRPr="003E61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3E61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8"/>
    </w:p>
    <w:p w:rsidR="003E61E1" w:rsidRDefault="003E61E1" w:rsidP="003E61E1">
      <w:pPr>
        <w:pStyle w:val="KeepWithNext"/>
        <w:rPr>
          <w:rtl/>
          <w:lang w:val="en-GB"/>
        </w:rPr>
      </w:pPr>
    </w:p>
    <w:p w:rsidR="003E61E1" w:rsidRPr="003E61E1" w:rsidRDefault="003E61E1" w:rsidP="003E61E1">
      <w:pPr>
        <w:rPr>
          <w:rtl/>
          <w:lang w:val="en-GB"/>
        </w:rPr>
      </w:pPr>
      <w:bookmarkStart w:id="1079" w:name="_ETM_Q1_3706028"/>
      <w:bookmarkStart w:id="1080" w:name="_ETM_Q1_3706085"/>
      <w:bookmarkEnd w:id="1079"/>
      <w:bookmarkEnd w:id="1080"/>
      <w:r>
        <w:rPr>
          <w:rFonts w:hint="cs"/>
          <w:rtl/>
          <w:lang w:val="en-GB"/>
        </w:rPr>
        <w:t xml:space="preserve">משרד החקלאות. </w:t>
      </w:r>
    </w:p>
    <w:p w:rsidR="00E37A22" w:rsidRDefault="00E37A22" w:rsidP="00E37A22">
      <w:pPr>
        <w:rPr>
          <w:rtl/>
          <w:lang w:val="en-GB"/>
        </w:rPr>
      </w:pPr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081" w:name="ET_yor_5159_82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1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E37A22" w:rsidP="003F7A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נוסיף </w:t>
      </w:r>
      <w:r w:rsidR="003E61E1">
        <w:rPr>
          <w:rFonts w:hint="cs"/>
          <w:rtl/>
          <w:lang w:val="en-GB"/>
        </w:rPr>
        <w:t>סעיף (ד)</w:t>
      </w:r>
      <w:r w:rsidR="003F7ADE">
        <w:rPr>
          <w:rFonts w:hint="cs"/>
          <w:rtl/>
          <w:lang w:val="en-GB"/>
        </w:rPr>
        <w:t>:</w:t>
      </w:r>
      <w:r w:rsidR="00623CAA">
        <w:rPr>
          <w:rFonts w:hint="cs"/>
          <w:rtl/>
          <w:lang w:val="en-GB"/>
        </w:rPr>
        <w:t xml:space="preserve"> </w:t>
      </w:r>
      <w:r w:rsidR="003E61E1">
        <w:rPr>
          <w:rFonts w:hint="cs"/>
          <w:rtl/>
          <w:lang w:val="en-GB"/>
        </w:rPr>
        <w:t xml:space="preserve">רשויות מקומיות יהיו רשאיות להקים מאגר מידע </w:t>
      </w:r>
      <w:bookmarkStart w:id="1082" w:name="_ETM_Q1_3741077"/>
      <w:bookmarkEnd w:id="1082"/>
      <w:r w:rsidR="003E61E1">
        <w:rPr>
          <w:rFonts w:hint="cs"/>
          <w:rtl/>
          <w:lang w:val="en-GB"/>
        </w:rPr>
        <w:t>משותף</w:t>
      </w:r>
      <w:r w:rsidR="003F7ADE">
        <w:rPr>
          <w:rFonts w:hint="cs"/>
          <w:rtl/>
          <w:lang w:val="en-GB"/>
        </w:rPr>
        <w:t>,</w:t>
      </w:r>
      <w:r w:rsidR="00117F08">
        <w:rPr>
          <w:rFonts w:hint="cs"/>
          <w:rtl/>
          <w:lang w:val="en-GB"/>
        </w:rPr>
        <w:t xml:space="preserve"> בכפוף לאישור...</w:t>
      </w:r>
      <w:r w:rsidR="003E61E1">
        <w:rPr>
          <w:rFonts w:hint="cs"/>
          <w:rtl/>
          <w:lang w:val="en-GB"/>
        </w:rPr>
        <w:t xml:space="preserve"> </w:t>
      </w:r>
      <w:r w:rsidR="00117F08">
        <w:rPr>
          <w:rFonts w:hint="cs"/>
          <w:rtl/>
          <w:lang w:val="en-GB"/>
        </w:rPr>
        <w:t xml:space="preserve">תבדוק לנו עד יום שני בכפוף לאישור של מי זה יהיה. </w:t>
      </w:r>
      <w:r>
        <w:rPr>
          <w:rFonts w:hint="cs"/>
          <w:rtl/>
          <w:lang w:val="en-GB"/>
        </w:rPr>
        <w:t xml:space="preserve"> </w:t>
      </w:r>
    </w:p>
    <w:p w:rsidR="00117F08" w:rsidRDefault="00117F08" w:rsidP="00E37A22">
      <w:pPr>
        <w:pStyle w:val="a4"/>
        <w:keepNext/>
        <w:rPr>
          <w:rtl/>
          <w:lang w:val="en-GB"/>
        </w:rPr>
      </w:pPr>
      <w:bookmarkStart w:id="1083" w:name="ET_speaker_6361_83"/>
    </w:p>
    <w:p w:rsidR="00117F08" w:rsidRDefault="00117F08" w:rsidP="00117F08">
      <w:pPr>
        <w:pStyle w:val="a4"/>
        <w:keepNext/>
        <w:rPr>
          <w:rtl/>
          <w:lang w:val="en-GB"/>
        </w:rPr>
      </w:pPr>
      <w:bookmarkStart w:id="1084" w:name="ET_speaker_ורד_קירוזילברמן_245"/>
      <w:r w:rsidRPr="00117F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117F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4"/>
    </w:p>
    <w:p w:rsidR="00117F08" w:rsidRDefault="00117F08" w:rsidP="00117F08">
      <w:pPr>
        <w:ind w:firstLine="0"/>
        <w:rPr>
          <w:rtl/>
          <w:lang w:val="en-GB"/>
        </w:rPr>
      </w:pPr>
    </w:p>
    <w:p w:rsidR="00117F08" w:rsidRDefault="00117F08" w:rsidP="00117F0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נטילת דגימת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 xml:space="preserve">הקימה רשות מקומית מאגר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 לכלבים, תהיה רשאית </w:t>
      </w:r>
    </w:p>
    <w:p w:rsidR="00117F08" w:rsidRDefault="00117F08" w:rsidP="00117F08">
      <w:pPr>
        <w:ind w:firstLine="0"/>
        <w:rPr>
          <w:rtl/>
          <w:lang w:val="en-GB"/>
        </w:rPr>
      </w:pPr>
      <w:r>
        <w:rPr>
          <w:rFonts w:hint="cs"/>
          <w:lang w:val="en-GB"/>
        </w:rPr>
        <w:t>DNA</w:t>
      </w:r>
      <w:r w:rsidR="00E37A22">
        <w:rPr>
          <w:rtl/>
          <w:lang w:val="en-GB"/>
        </w:rPr>
        <w:t xml:space="preserve">  </w:t>
      </w:r>
      <w:bookmarkEnd w:id="108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ליטול מכלבים שבעליהם מתגוררים דרך קבע באותה רשות </w:t>
      </w:r>
    </w:p>
    <w:p w:rsidR="00E37A22" w:rsidRDefault="00117F08" w:rsidP="00E37A22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מקומית, באופן חד-פעמי, דגימת </w:t>
      </w:r>
      <w:r>
        <w:rPr>
          <w:rFonts w:hint="cs"/>
          <w:rtl/>
          <w:lang w:val="en-GB"/>
        </w:rPr>
        <w:tab/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לשם עריכת בדיקה גנטית.</w:t>
      </w:r>
    </w:p>
    <w:p w:rsidR="00E37A22" w:rsidRDefault="00E37A22" w:rsidP="002C3D42">
      <w:pPr>
        <w:ind w:firstLine="0"/>
        <w:rPr>
          <w:rtl/>
          <w:lang w:val="en-GB"/>
        </w:rPr>
      </w:pPr>
    </w:p>
    <w:p w:rsidR="0048747C" w:rsidRDefault="0048747C" w:rsidP="0048747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שימוש במידע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>(א) נמצאו גללים של כלב ברשות הרבים בתחומה של רשות מקומית</w:t>
      </w:r>
    </w:p>
    <w:p w:rsidR="0048747C" w:rsidRDefault="0048747C" w:rsidP="0048747C">
      <w:pPr>
        <w:ind w:firstLine="0"/>
        <w:rPr>
          <w:rtl/>
          <w:lang w:val="en-GB"/>
        </w:rPr>
      </w:pPr>
      <w:bookmarkStart w:id="1085" w:name="_ETM_Q1_3814741"/>
      <w:bookmarkStart w:id="1086" w:name="_ETM_Q1_3814801"/>
      <w:bookmarkEnd w:id="1085"/>
      <w:bookmarkEnd w:id="1086"/>
      <w:r>
        <w:rPr>
          <w:rFonts w:hint="cs"/>
          <w:rtl/>
          <w:lang w:val="en-GB"/>
        </w:rPr>
        <w:t xml:space="preserve">גנטי ובמאגר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שהקימה מאגר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 לכלבים, תהיה הרשות המקומית </w:t>
      </w:r>
    </w:p>
    <w:p w:rsidR="0048747C" w:rsidRDefault="0048747C" w:rsidP="0048747C">
      <w:pPr>
        <w:ind w:firstLine="0"/>
        <w:rPr>
          <w:rtl/>
          <w:lang w:val="en-GB"/>
        </w:rPr>
      </w:pP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מקומי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רשאית להשתמש במאגר האמור ובמידע הגנטי שבו כדי לאתר את</w:t>
      </w:r>
    </w:p>
    <w:p w:rsidR="00E37A22" w:rsidRDefault="00E37A22" w:rsidP="0048747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48747C">
        <w:rPr>
          <w:rFonts w:hint="cs"/>
          <w:rtl/>
          <w:lang w:val="en-GB"/>
        </w:rPr>
        <w:t>לכלבים</w:t>
      </w:r>
      <w:r w:rsidR="0048747C">
        <w:rPr>
          <w:rtl/>
          <w:lang w:val="en-GB"/>
        </w:rPr>
        <w:tab/>
      </w:r>
      <w:r w:rsidR="0048747C">
        <w:rPr>
          <w:rtl/>
          <w:lang w:val="en-GB"/>
        </w:rPr>
        <w:tab/>
      </w:r>
      <w:r w:rsidR="0048747C">
        <w:rPr>
          <w:rtl/>
          <w:lang w:val="en-GB"/>
        </w:rPr>
        <w:tab/>
      </w:r>
      <w:r w:rsidR="0048747C">
        <w:rPr>
          <w:rtl/>
          <w:lang w:val="en-GB"/>
        </w:rPr>
        <w:tab/>
      </w:r>
      <w:r w:rsidR="0048747C">
        <w:rPr>
          <w:rFonts w:hint="cs"/>
          <w:rtl/>
          <w:lang w:val="en-GB"/>
        </w:rPr>
        <w:t>בעלי הכלב.</w:t>
      </w:r>
    </w:p>
    <w:p w:rsidR="00E37A22" w:rsidRDefault="00E37A22" w:rsidP="00E37A22">
      <w:pPr>
        <w:rPr>
          <w:rtl/>
          <w:lang w:val="en-GB"/>
        </w:rPr>
      </w:pPr>
    </w:p>
    <w:p w:rsidR="0048747C" w:rsidRDefault="0048747C" w:rsidP="00E37A2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לא יעשה אדם שימוש בדגימת </w:t>
      </w:r>
      <w:r>
        <w:rPr>
          <w:rFonts w:hint="cs"/>
          <w:lang w:val="en-GB"/>
        </w:rPr>
        <w:t>DNA</w:t>
      </w:r>
      <w:r>
        <w:rPr>
          <w:rFonts w:hint="cs"/>
          <w:rtl/>
          <w:lang w:val="en-GB"/>
        </w:rPr>
        <w:t xml:space="preserve"> ששימשה לבדיקה גנטית</w:t>
      </w:r>
    </w:p>
    <w:p w:rsidR="0048747C" w:rsidRDefault="0048747C" w:rsidP="00E37A2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בתוצאותיה אלא למטרה שלשמה ניטלה בלבד.</w:t>
      </w:r>
    </w:p>
    <w:p w:rsidR="0048747C" w:rsidRDefault="0048747C" w:rsidP="0048747C">
      <w:pPr>
        <w:ind w:firstLine="0"/>
        <w:rPr>
          <w:rtl/>
          <w:lang w:val="en-GB"/>
        </w:rPr>
      </w:pPr>
    </w:p>
    <w:p w:rsidR="0048747C" w:rsidRDefault="0048747C" w:rsidP="0048747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ביצוע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השר ממונה על ביצוע הוראות חוק זה.</w:t>
      </w:r>
    </w:p>
    <w:p w:rsidR="0048747C" w:rsidRDefault="0048747C" w:rsidP="0048747C">
      <w:pPr>
        <w:ind w:firstLine="0"/>
        <w:rPr>
          <w:rtl/>
          <w:lang w:val="en-GB"/>
        </w:rPr>
      </w:pPr>
      <w:bookmarkStart w:id="1087" w:name="_ETM_Q1_3839937"/>
      <w:bookmarkStart w:id="1088" w:name="_ETM_Q1_3839997"/>
      <w:bookmarkEnd w:id="1087"/>
      <w:bookmarkEnd w:id="1088"/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089" w:name="ET_yor_5159_86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9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48747C" w:rsidP="0048747C">
      <w:pPr>
        <w:rPr>
          <w:rtl/>
          <w:lang w:val="en-GB"/>
        </w:rPr>
      </w:pPr>
      <w:r>
        <w:rPr>
          <w:rFonts w:hint="cs"/>
          <w:rtl/>
          <w:lang w:val="en-GB"/>
        </w:rPr>
        <w:t>מה קורה עם הוצאות הדגימה</w:t>
      </w:r>
      <w:bookmarkStart w:id="1090" w:name="_ETM_Q1_3873560"/>
      <w:bookmarkEnd w:id="1090"/>
      <w:r>
        <w:rPr>
          <w:rFonts w:hint="cs"/>
          <w:rtl/>
          <w:lang w:val="en-GB"/>
        </w:rPr>
        <w:t xml:space="preserve">? </w:t>
      </w:r>
      <w:bookmarkStart w:id="1091" w:name="_ETM_Q1_3874462"/>
      <w:bookmarkEnd w:id="1091"/>
      <w:r>
        <w:rPr>
          <w:rFonts w:hint="cs"/>
          <w:rtl/>
          <w:lang w:val="en-GB"/>
        </w:rPr>
        <w:t xml:space="preserve"> </w:t>
      </w:r>
    </w:p>
    <w:p w:rsidR="00E37A22" w:rsidRDefault="00E37A22" w:rsidP="00E37A22">
      <w:pPr>
        <w:rPr>
          <w:rtl/>
          <w:lang w:val="en-GB"/>
        </w:rPr>
      </w:pPr>
    </w:p>
    <w:p w:rsidR="0048747C" w:rsidRDefault="0048747C" w:rsidP="0048747C">
      <w:pPr>
        <w:pStyle w:val="af9"/>
        <w:keepNext/>
        <w:rPr>
          <w:rtl/>
          <w:lang w:val="en-GB"/>
        </w:rPr>
      </w:pPr>
      <w:bookmarkStart w:id="1092" w:name="ET_guest_עינת_פלינט_246"/>
      <w:r w:rsidRPr="004874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4874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2"/>
    </w:p>
    <w:p w:rsidR="0048747C" w:rsidRDefault="0048747C" w:rsidP="0048747C">
      <w:pPr>
        <w:pStyle w:val="KeepWithNext"/>
        <w:rPr>
          <w:rtl/>
          <w:lang w:val="en-GB"/>
        </w:rPr>
      </w:pPr>
    </w:p>
    <w:p w:rsidR="0048747C" w:rsidRPr="0048747C" w:rsidRDefault="003F7ADE" w:rsidP="004874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הרשות המקומית בונה מודל </w:t>
      </w:r>
      <w:r w:rsidR="0048747C">
        <w:rPr>
          <w:rFonts w:hint="cs"/>
          <w:rtl/>
          <w:lang w:val="en-GB"/>
        </w:rPr>
        <w:t xml:space="preserve">כלכלי שלוקח בחשבון </w:t>
      </w:r>
      <w:bookmarkStart w:id="1093" w:name="_ETM_Q1_3877670"/>
      <w:bookmarkEnd w:id="1093"/>
      <w:r w:rsidR="0048747C">
        <w:rPr>
          <w:rFonts w:hint="cs"/>
          <w:rtl/>
          <w:lang w:val="en-GB"/>
        </w:rPr>
        <w:t xml:space="preserve">גם את העניין הזה. </w:t>
      </w:r>
    </w:p>
    <w:p w:rsidR="00E37A22" w:rsidRDefault="00E37A22" w:rsidP="00E37A22">
      <w:pPr>
        <w:rPr>
          <w:rtl/>
          <w:lang w:val="en-GB"/>
        </w:rPr>
      </w:pPr>
    </w:p>
    <w:p w:rsidR="00E37A22" w:rsidRDefault="00E37A22" w:rsidP="00E37A22">
      <w:pPr>
        <w:pStyle w:val="a4"/>
        <w:keepNext/>
        <w:rPr>
          <w:rtl/>
          <w:lang w:val="en-GB"/>
        </w:rPr>
      </w:pPr>
      <w:bookmarkStart w:id="1094" w:name="ET_speaker_6361_87"/>
      <w:r w:rsidRPr="00E37A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48747C" w:rsidP="00E37A22">
      <w:pPr>
        <w:rPr>
          <w:rtl/>
          <w:lang w:val="en-GB"/>
        </w:rPr>
      </w:pPr>
      <w:r>
        <w:rPr>
          <w:rFonts w:hint="cs"/>
          <w:rtl/>
          <w:lang w:val="en-GB"/>
        </w:rPr>
        <w:t>היא משלמת.</w:t>
      </w:r>
    </w:p>
    <w:p w:rsidR="0048747C" w:rsidRDefault="0048747C" w:rsidP="00E37A22">
      <w:pPr>
        <w:rPr>
          <w:rtl/>
          <w:lang w:val="en-GB"/>
        </w:rPr>
      </w:pPr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095" w:name="ET_yor_5159_88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5"/>
    </w:p>
    <w:p w:rsidR="00E37A22" w:rsidRDefault="00E37A22" w:rsidP="00E37A22">
      <w:pPr>
        <w:pStyle w:val="KeepWithNext"/>
        <w:rPr>
          <w:rtl/>
          <w:lang w:val="en-GB"/>
        </w:rPr>
      </w:pPr>
    </w:p>
    <w:p w:rsidR="002502D2" w:rsidRDefault="0048747C" w:rsidP="00E37A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r w:rsidR="002502D2">
        <w:rPr>
          <w:rFonts w:hint="cs"/>
          <w:rtl/>
          <w:lang w:val="en-GB"/>
        </w:rPr>
        <w:t xml:space="preserve">לכתוב איך הרשות יכולה לגבות את הכסף. </w:t>
      </w:r>
    </w:p>
    <w:p w:rsidR="002502D2" w:rsidRDefault="002502D2" w:rsidP="00E37A22">
      <w:pPr>
        <w:rPr>
          <w:rtl/>
          <w:lang w:val="en-GB"/>
        </w:rPr>
      </w:pPr>
      <w:bookmarkStart w:id="1096" w:name="_ETM_Q1_3888083"/>
      <w:bookmarkStart w:id="1097" w:name="_ETM_Q1_3888139"/>
      <w:bookmarkStart w:id="1098" w:name="_ETM_Q1_3888264"/>
      <w:bookmarkEnd w:id="1096"/>
      <w:bookmarkEnd w:id="1097"/>
      <w:bookmarkEnd w:id="1098"/>
    </w:p>
    <w:p w:rsidR="00E37A22" w:rsidRDefault="00E37A22" w:rsidP="00E37A22">
      <w:pPr>
        <w:pStyle w:val="a4"/>
        <w:keepNext/>
        <w:rPr>
          <w:rtl/>
          <w:lang w:val="en-GB"/>
        </w:rPr>
      </w:pPr>
      <w:bookmarkStart w:id="1099" w:name="_ETM_Q1_3888315"/>
      <w:bookmarkStart w:id="1100" w:name="_ETM_Q1_3888414"/>
      <w:bookmarkStart w:id="1101" w:name="_ETM_Q1_3888467"/>
      <w:bookmarkStart w:id="1102" w:name="_ETM_Q1_3888550"/>
      <w:bookmarkStart w:id="1103" w:name="_ETM_Q1_3888599"/>
      <w:bookmarkStart w:id="1104" w:name="_ETM_Q1_3884489"/>
      <w:bookmarkStart w:id="1105" w:name="ET_speaker_6361_89"/>
      <w:bookmarkEnd w:id="1099"/>
      <w:bookmarkEnd w:id="1100"/>
      <w:bookmarkEnd w:id="1101"/>
      <w:bookmarkEnd w:id="1102"/>
      <w:bookmarkEnd w:id="1103"/>
      <w:bookmarkEnd w:id="1104"/>
      <w:r w:rsidRPr="00E37A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37A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5"/>
    </w:p>
    <w:p w:rsidR="00E37A22" w:rsidRDefault="00E37A22" w:rsidP="00E37A22">
      <w:pPr>
        <w:pStyle w:val="KeepWithNext"/>
        <w:rPr>
          <w:rtl/>
          <w:lang w:val="en-GB"/>
        </w:rPr>
      </w:pPr>
    </w:p>
    <w:p w:rsidR="002502D2" w:rsidRDefault="002502D2" w:rsidP="002502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מאפשר </w:t>
      </w:r>
      <w:bookmarkStart w:id="1106" w:name="_ETM_Q1_3893818"/>
      <w:bookmarkEnd w:id="1106"/>
      <w:r>
        <w:rPr>
          <w:rFonts w:hint="cs"/>
          <w:rtl/>
          <w:lang w:val="en-GB"/>
        </w:rPr>
        <w:t>לרשות לגבות כסף.</w:t>
      </w:r>
    </w:p>
    <w:p w:rsidR="002502D2" w:rsidRDefault="002502D2" w:rsidP="002502D2">
      <w:pPr>
        <w:ind w:firstLine="0"/>
        <w:rPr>
          <w:rtl/>
          <w:lang w:val="en-GB"/>
        </w:rPr>
      </w:pPr>
      <w:bookmarkStart w:id="1107" w:name="_ETM_Q1_3899156"/>
      <w:bookmarkStart w:id="1108" w:name="_ETM_Q1_3899211"/>
      <w:bookmarkEnd w:id="1107"/>
      <w:bookmarkEnd w:id="1108"/>
    </w:p>
    <w:p w:rsidR="002502D2" w:rsidRDefault="002502D2" w:rsidP="002502D2">
      <w:pPr>
        <w:pStyle w:val="af6"/>
        <w:keepNext/>
        <w:rPr>
          <w:rtl/>
          <w:lang w:val="en-GB"/>
        </w:rPr>
      </w:pPr>
      <w:bookmarkStart w:id="1109" w:name="ET_yor_5159_247"/>
      <w:r w:rsidRPr="002502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502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9"/>
    </w:p>
    <w:p w:rsidR="002502D2" w:rsidRDefault="002502D2" w:rsidP="002502D2">
      <w:pPr>
        <w:pStyle w:val="KeepWithNext"/>
        <w:rPr>
          <w:rtl/>
          <w:lang w:val="en-GB"/>
        </w:rPr>
      </w:pPr>
    </w:p>
    <w:p w:rsidR="002502D2" w:rsidRDefault="002502D2" w:rsidP="002502D2">
      <w:pPr>
        <w:rPr>
          <w:rtl/>
          <w:lang w:val="en-GB"/>
        </w:rPr>
      </w:pPr>
      <w:r>
        <w:rPr>
          <w:rFonts w:hint="cs"/>
          <w:rtl/>
          <w:lang w:val="en-GB"/>
        </w:rPr>
        <w:t>למה לא?</w:t>
      </w:r>
    </w:p>
    <w:p w:rsidR="002502D2" w:rsidRDefault="002502D2" w:rsidP="002502D2">
      <w:pPr>
        <w:rPr>
          <w:rtl/>
          <w:lang w:val="en-GB"/>
        </w:rPr>
      </w:pPr>
      <w:bookmarkStart w:id="1110" w:name="_ETM_Q1_3895846"/>
      <w:bookmarkStart w:id="1111" w:name="_ETM_Q1_3895911"/>
      <w:bookmarkStart w:id="1112" w:name="_ETM_Q1_3895988"/>
      <w:bookmarkEnd w:id="1110"/>
      <w:bookmarkEnd w:id="1111"/>
      <w:bookmarkEnd w:id="1112"/>
    </w:p>
    <w:p w:rsidR="002502D2" w:rsidRDefault="002502D2" w:rsidP="002502D2">
      <w:pPr>
        <w:pStyle w:val="a4"/>
        <w:keepNext/>
        <w:rPr>
          <w:rtl/>
          <w:lang w:val="en-GB"/>
        </w:rPr>
      </w:pPr>
      <w:bookmarkStart w:id="1113" w:name="_ETM_Q1_3896045"/>
      <w:bookmarkStart w:id="1114" w:name="_ETM_Q1_3896950"/>
      <w:bookmarkStart w:id="1115" w:name="ET_speaker_6361_248"/>
      <w:bookmarkEnd w:id="1113"/>
      <w:bookmarkEnd w:id="1114"/>
      <w:r w:rsidRPr="00250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50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5"/>
    </w:p>
    <w:p w:rsidR="002502D2" w:rsidRDefault="002502D2" w:rsidP="002502D2">
      <w:pPr>
        <w:pStyle w:val="KeepWithNext"/>
        <w:rPr>
          <w:rtl/>
          <w:lang w:val="en-GB"/>
        </w:rPr>
      </w:pPr>
    </w:p>
    <w:p w:rsidR="002502D2" w:rsidRDefault="002502D2" w:rsidP="002502D2">
      <w:pPr>
        <w:rPr>
          <w:rtl/>
          <w:lang w:val="en-GB"/>
        </w:rPr>
      </w:pPr>
      <w:bookmarkStart w:id="1116" w:name="_ETM_Q1_3897375"/>
      <w:bookmarkStart w:id="1117" w:name="_ETM_Q1_3897429"/>
      <w:bookmarkEnd w:id="1116"/>
      <w:bookmarkEnd w:id="1117"/>
      <w:r>
        <w:rPr>
          <w:rFonts w:hint="cs"/>
          <w:rtl/>
          <w:lang w:val="en-GB"/>
        </w:rPr>
        <w:t>כי אין לך את זה בחוק.</w:t>
      </w:r>
    </w:p>
    <w:p w:rsidR="002502D2" w:rsidRDefault="002502D2" w:rsidP="002502D2">
      <w:pPr>
        <w:rPr>
          <w:rtl/>
          <w:lang w:val="en-GB"/>
        </w:rPr>
      </w:pPr>
    </w:p>
    <w:p w:rsidR="002502D2" w:rsidRDefault="002502D2" w:rsidP="002502D2">
      <w:pPr>
        <w:pStyle w:val="af6"/>
        <w:keepNext/>
        <w:rPr>
          <w:rtl/>
          <w:lang w:val="en-GB"/>
        </w:rPr>
      </w:pPr>
      <w:bookmarkStart w:id="1118" w:name="ET_yor_5159_249"/>
      <w:r w:rsidRPr="002502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502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8"/>
    </w:p>
    <w:p w:rsidR="002502D2" w:rsidRDefault="002502D2" w:rsidP="002502D2">
      <w:pPr>
        <w:pStyle w:val="KeepWithNext"/>
        <w:rPr>
          <w:rtl/>
          <w:lang w:val="en-GB"/>
        </w:rPr>
      </w:pPr>
    </w:p>
    <w:p w:rsidR="002502D2" w:rsidRDefault="002502D2" w:rsidP="002502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bookmarkStart w:id="1119" w:name="_ETM_Q1_3897403"/>
      <w:bookmarkEnd w:id="1119"/>
      <w:r>
        <w:rPr>
          <w:rFonts w:hint="cs"/>
          <w:rtl/>
          <w:lang w:val="en-GB"/>
        </w:rPr>
        <w:t>לי עכשיו, אבל אני יכול להכניס את זה.</w:t>
      </w:r>
    </w:p>
    <w:p w:rsidR="002502D2" w:rsidRDefault="002502D2" w:rsidP="002502D2">
      <w:pPr>
        <w:rPr>
          <w:rtl/>
          <w:lang w:val="en-GB"/>
        </w:rPr>
      </w:pPr>
    </w:p>
    <w:p w:rsidR="002502D2" w:rsidRDefault="002502D2" w:rsidP="002502D2">
      <w:pPr>
        <w:pStyle w:val="a4"/>
        <w:keepNext/>
        <w:rPr>
          <w:rtl/>
          <w:lang w:val="en-GB"/>
        </w:rPr>
      </w:pPr>
      <w:bookmarkStart w:id="1120" w:name="ET_speaker_6361_250"/>
      <w:r w:rsidRPr="00250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50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0"/>
    </w:p>
    <w:p w:rsidR="002502D2" w:rsidRDefault="002502D2" w:rsidP="002502D2">
      <w:pPr>
        <w:pStyle w:val="KeepWithNext"/>
        <w:rPr>
          <w:rtl/>
          <w:lang w:val="en-GB"/>
        </w:rPr>
      </w:pPr>
    </w:p>
    <w:p w:rsidR="002502D2" w:rsidRDefault="002502D2" w:rsidP="002502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רוצה </w:t>
      </w:r>
      <w:bookmarkStart w:id="1121" w:name="_ETM_Q1_3900785"/>
      <w:bookmarkEnd w:id="1121"/>
      <w:r>
        <w:rPr>
          <w:rFonts w:hint="cs"/>
          <w:rtl/>
          <w:lang w:val="en-GB"/>
        </w:rPr>
        <w:t>לגבות מהאדם?</w:t>
      </w:r>
      <w:bookmarkStart w:id="1122" w:name="_ETM_Q1_3904787"/>
      <w:bookmarkEnd w:id="1122"/>
    </w:p>
    <w:p w:rsidR="002502D2" w:rsidRDefault="002502D2" w:rsidP="002502D2">
      <w:pPr>
        <w:rPr>
          <w:rtl/>
          <w:lang w:val="en-GB"/>
        </w:rPr>
      </w:pPr>
      <w:bookmarkStart w:id="1123" w:name="_ETM_Q1_3904852"/>
      <w:bookmarkStart w:id="1124" w:name="_ETM_Q1_3904928"/>
      <w:bookmarkEnd w:id="1123"/>
      <w:bookmarkEnd w:id="1124"/>
    </w:p>
    <w:p w:rsidR="002502D2" w:rsidRDefault="002502D2" w:rsidP="002502D2">
      <w:pPr>
        <w:pStyle w:val="af6"/>
        <w:keepNext/>
        <w:rPr>
          <w:rtl/>
          <w:lang w:val="en-GB"/>
        </w:rPr>
      </w:pPr>
      <w:bookmarkStart w:id="1125" w:name="_ETM_Q1_3904990"/>
      <w:bookmarkStart w:id="1126" w:name="_ETM_Q1_3905914"/>
      <w:bookmarkStart w:id="1127" w:name="ET_yor_5159_251"/>
      <w:bookmarkEnd w:id="1125"/>
      <w:bookmarkEnd w:id="1126"/>
      <w:r w:rsidRPr="002502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502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7"/>
    </w:p>
    <w:p w:rsidR="002502D2" w:rsidRDefault="002502D2" w:rsidP="002502D2">
      <w:pPr>
        <w:pStyle w:val="KeepWithNext"/>
        <w:rPr>
          <w:rtl/>
          <w:lang w:val="en-GB"/>
        </w:rPr>
      </w:pPr>
    </w:p>
    <w:p w:rsidR="00E37A22" w:rsidRDefault="002502D2" w:rsidP="002502D2">
      <w:pPr>
        <w:rPr>
          <w:rtl/>
          <w:lang w:val="en-GB"/>
        </w:rPr>
      </w:pPr>
      <w:bookmarkStart w:id="1128" w:name="_ETM_Q1_3906421"/>
      <w:bookmarkStart w:id="1129" w:name="_ETM_Q1_3906466"/>
      <w:bookmarkEnd w:id="1128"/>
      <w:bookmarkEnd w:id="1129"/>
      <w:r>
        <w:rPr>
          <w:rFonts w:hint="cs"/>
          <w:rtl/>
          <w:lang w:val="en-GB"/>
        </w:rPr>
        <w:t xml:space="preserve">ודאי, זה הקנס שלו. </w:t>
      </w:r>
      <w:bookmarkStart w:id="1130" w:name="_ETM_Q1_3912174"/>
      <w:bookmarkEnd w:id="1130"/>
      <w:r w:rsidR="00E37A22">
        <w:rPr>
          <w:rFonts w:hint="cs"/>
          <w:rtl/>
          <w:lang w:val="en-GB"/>
        </w:rPr>
        <w:t>אתם מוותרים</w:t>
      </w:r>
      <w:r>
        <w:rPr>
          <w:rFonts w:hint="cs"/>
          <w:rtl/>
          <w:lang w:val="en-GB"/>
        </w:rPr>
        <w:t xml:space="preserve"> על ההוצאות של הדגימה?</w:t>
      </w:r>
    </w:p>
    <w:p w:rsidR="002502D2" w:rsidRDefault="002502D2" w:rsidP="002502D2">
      <w:pPr>
        <w:ind w:firstLine="0"/>
        <w:rPr>
          <w:rtl/>
          <w:lang w:val="en-GB"/>
        </w:rPr>
      </w:pPr>
      <w:bookmarkStart w:id="1131" w:name="_ETM_Q1_3950237"/>
      <w:bookmarkEnd w:id="1131"/>
    </w:p>
    <w:p w:rsidR="002502D2" w:rsidRDefault="002502D2" w:rsidP="002502D2">
      <w:pPr>
        <w:pStyle w:val="af9"/>
        <w:keepNext/>
        <w:rPr>
          <w:rtl/>
          <w:lang w:val="en-GB"/>
        </w:rPr>
      </w:pPr>
      <w:bookmarkStart w:id="1132" w:name="ET_guest_עינת_פלינט_253"/>
      <w:r w:rsidRPr="002502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2502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2"/>
    </w:p>
    <w:p w:rsidR="002502D2" w:rsidRDefault="002502D2" w:rsidP="002502D2">
      <w:pPr>
        <w:pStyle w:val="KeepWithNext"/>
        <w:rPr>
          <w:rtl/>
          <w:lang w:val="en-GB"/>
        </w:rPr>
      </w:pPr>
    </w:p>
    <w:p w:rsidR="00E37A22" w:rsidRDefault="00451E2B" w:rsidP="00451E2B">
      <w:pPr>
        <w:rPr>
          <w:rtl/>
          <w:lang w:val="en-GB"/>
        </w:rPr>
      </w:pPr>
      <w:bookmarkStart w:id="1133" w:name="_ETM_Q1_3950676"/>
      <w:bookmarkStart w:id="1134" w:name="_ETM_Q1_3950746"/>
      <w:bookmarkEnd w:id="1133"/>
      <w:bookmarkEnd w:id="1134"/>
      <w:r>
        <w:rPr>
          <w:rFonts w:hint="cs"/>
          <w:rtl/>
          <w:lang w:val="en-GB"/>
        </w:rPr>
        <w:t xml:space="preserve">אם החוק הזה </w:t>
      </w:r>
      <w:bookmarkStart w:id="1135" w:name="_ETM_Q1_3958793"/>
      <w:bookmarkEnd w:id="1135"/>
      <w:r>
        <w:rPr>
          <w:rFonts w:hint="cs"/>
          <w:rtl/>
          <w:lang w:val="en-GB"/>
        </w:rPr>
        <w:t xml:space="preserve">נשאר בלי בשר ובלי רגליים להישען עליהן, חבל לכולנו על </w:t>
      </w:r>
      <w:bookmarkStart w:id="1136" w:name="_ETM_Q1_3964151"/>
      <w:bookmarkEnd w:id="1136"/>
      <w:r>
        <w:rPr>
          <w:rFonts w:hint="cs"/>
          <w:rtl/>
          <w:lang w:val="en-GB"/>
        </w:rPr>
        <w:t xml:space="preserve">הזמן. </w:t>
      </w:r>
    </w:p>
    <w:p w:rsidR="00E37A22" w:rsidRDefault="00E37A22" w:rsidP="00E37A22">
      <w:pPr>
        <w:rPr>
          <w:rtl/>
          <w:lang w:val="en-GB"/>
        </w:rPr>
      </w:pPr>
    </w:p>
    <w:p w:rsidR="00451E2B" w:rsidRDefault="00451E2B" w:rsidP="00451E2B">
      <w:pPr>
        <w:pStyle w:val="af9"/>
        <w:keepNext/>
        <w:rPr>
          <w:rtl/>
          <w:lang w:val="en-GB"/>
        </w:rPr>
      </w:pPr>
      <w:bookmarkStart w:id="1137" w:name="_ETM_Q1_3972476"/>
      <w:bookmarkStart w:id="1138" w:name="ET_guest_גיא_אדרי_254"/>
      <w:bookmarkEnd w:id="1137"/>
      <w:r w:rsidRPr="00451E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אדרי:</w:t>
      </w:r>
      <w:r w:rsidRPr="00451E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8"/>
    </w:p>
    <w:p w:rsidR="00451E2B" w:rsidRDefault="00451E2B" w:rsidP="00451E2B">
      <w:pPr>
        <w:pStyle w:val="KeepWithNext"/>
        <w:rPr>
          <w:rtl/>
          <w:lang w:val="en-GB"/>
        </w:rPr>
      </w:pPr>
    </w:p>
    <w:p w:rsidR="00E37A22" w:rsidRDefault="00451E2B" w:rsidP="00451E2B">
      <w:pPr>
        <w:rPr>
          <w:rtl/>
          <w:lang w:val="en-GB"/>
        </w:rPr>
      </w:pPr>
      <w:bookmarkStart w:id="1139" w:name="_ETM_Q1_3972840"/>
      <w:bookmarkStart w:id="1140" w:name="_ETM_Q1_3972886"/>
      <w:bookmarkEnd w:id="1139"/>
      <w:bookmarkEnd w:id="1140"/>
      <w:r>
        <w:rPr>
          <w:rFonts w:hint="cs"/>
          <w:rtl/>
          <w:lang w:val="en-GB"/>
        </w:rPr>
        <w:t xml:space="preserve">ערכתי בדיקת סקר </w:t>
      </w:r>
      <w:bookmarkStart w:id="1141" w:name="_ETM_Q1_3988979"/>
      <w:bookmarkEnd w:id="1141"/>
      <w:r>
        <w:rPr>
          <w:rFonts w:hint="cs"/>
          <w:rtl/>
          <w:lang w:val="en-GB"/>
        </w:rPr>
        <w:t>בקרב מעל 500 בעלי כלבים שונים</w:t>
      </w:r>
      <w:r w:rsidR="003F7AD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ואני יכול </w:t>
      </w:r>
      <w:bookmarkStart w:id="1142" w:name="_ETM_Q1_3988572"/>
      <w:bookmarkEnd w:id="1142"/>
      <w:r>
        <w:rPr>
          <w:rFonts w:hint="cs"/>
          <w:rtl/>
          <w:lang w:val="en-GB"/>
        </w:rPr>
        <w:t>להגיד שהרוב המוחלט של</w:t>
      </w:r>
      <w:r w:rsidR="00E37A22">
        <w:rPr>
          <w:rFonts w:hint="cs"/>
          <w:rtl/>
          <w:lang w:val="en-GB"/>
        </w:rPr>
        <w:t xml:space="preserve"> בעלי ה</w:t>
      </w:r>
      <w:r>
        <w:rPr>
          <w:rFonts w:hint="cs"/>
          <w:rtl/>
          <w:lang w:val="en-GB"/>
        </w:rPr>
        <w:t xml:space="preserve">כלבים לא יבצעו שום בדיקת דנ"א לכלבים שלהם. </w:t>
      </w:r>
      <w:r w:rsidR="00E37A22">
        <w:rPr>
          <w:rFonts w:hint="cs"/>
          <w:rtl/>
          <w:lang w:val="en-GB"/>
        </w:rPr>
        <w:t xml:space="preserve">ללא </w:t>
      </w:r>
      <w:r>
        <w:rPr>
          <w:rFonts w:hint="cs"/>
          <w:rtl/>
          <w:lang w:val="en-GB"/>
        </w:rPr>
        <w:t>א</w:t>
      </w:r>
      <w:r w:rsidR="00E37A22">
        <w:rPr>
          <w:rFonts w:hint="cs"/>
          <w:rtl/>
          <w:lang w:val="en-GB"/>
        </w:rPr>
        <w:t>כיפה משמעותית או ללא תמר</w:t>
      </w:r>
      <w:r>
        <w:rPr>
          <w:rFonts w:hint="cs"/>
          <w:rtl/>
          <w:lang w:val="en-GB"/>
        </w:rPr>
        <w:t>י</w:t>
      </w:r>
      <w:r w:rsidR="00E37A22">
        <w:rPr>
          <w:rFonts w:hint="cs"/>
          <w:rtl/>
          <w:lang w:val="en-GB"/>
        </w:rPr>
        <w:t>ץ משמעותי הם לא יעשו שום בדיקת דנ"א</w:t>
      </w:r>
      <w:r>
        <w:rPr>
          <w:rFonts w:hint="cs"/>
          <w:rtl/>
          <w:lang w:val="en-GB"/>
        </w:rPr>
        <w:t>.</w:t>
      </w:r>
    </w:p>
    <w:p w:rsidR="00E37A22" w:rsidRDefault="00E37A22" w:rsidP="00E37A22">
      <w:pPr>
        <w:rPr>
          <w:rtl/>
          <w:lang w:val="en-GB"/>
        </w:rPr>
      </w:pPr>
    </w:p>
    <w:p w:rsidR="00E37A22" w:rsidRDefault="00E37A22" w:rsidP="00E37A22">
      <w:pPr>
        <w:pStyle w:val="af6"/>
        <w:keepNext/>
        <w:rPr>
          <w:rtl/>
          <w:lang w:val="en-GB"/>
        </w:rPr>
      </w:pPr>
      <w:bookmarkStart w:id="1143" w:name="ET_yor_5159_91"/>
      <w:r w:rsidRPr="00E37A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37A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3"/>
    </w:p>
    <w:p w:rsidR="00E37A22" w:rsidRDefault="00E37A22" w:rsidP="00E37A22">
      <w:pPr>
        <w:pStyle w:val="KeepWithNext"/>
        <w:rPr>
          <w:rtl/>
          <w:lang w:val="en-GB"/>
        </w:rPr>
      </w:pPr>
    </w:p>
    <w:p w:rsidR="00E37A22" w:rsidRDefault="00E37A22" w:rsidP="00E37A22">
      <w:pPr>
        <w:rPr>
          <w:rtl/>
          <w:lang w:val="en-GB"/>
        </w:rPr>
      </w:pPr>
      <w:r>
        <w:rPr>
          <w:rFonts w:hint="cs"/>
          <w:rtl/>
          <w:lang w:val="en-GB"/>
        </w:rPr>
        <w:t>על זה אין ויכוח</w:t>
      </w:r>
      <w:r w:rsidR="00451E2B">
        <w:rPr>
          <w:rFonts w:hint="cs"/>
          <w:rtl/>
          <w:lang w:val="en-GB"/>
        </w:rPr>
        <w:t>.</w:t>
      </w:r>
    </w:p>
    <w:p w:rsidR="00E37A22" w:rsidRDefault="00E37A22" w:rsidP="00E37A22">
      <w:pPr>
        <w:rPr>
          <w:rtl/>
          <w:lang w:val="en-GB"/>
        </w:rPr>
      </w:pPr>
    </w:p>
    <w:p w:rsidR="00A05F11" w:rsidRDefault="00A05F11" w:rsidP="00A05F11">
      <w:pPr>
        <w:pStyle w:val="af9"/>
        <w:keepNext/>
        <w:rPr>
          <w:rtl/>
          <w:lang w:val="en-GB"/>
        </w:rPr>
      </w:pPr>
      <w:bookmarkStart w:id="1144" w:name="ET_guest_גיא_אדרי_255"/>
      <w:r w:rsidRPr="00A05F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אדרי:</w:t>
      </w:r>
      <w:r w:rsidRPr="00A05F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4"/>
    </w:p>
    <w:p w:rsidR="00A05F11" w:rsidRDefault="00A05F11" w:rsidP="00A05F11">
      <w:pPr>
        <w:pStyle w:val="KeepWithNext"/>
        <w:rPr>
          <w:rtl/>
          <w:lang w:val="en-GB"/>
        </w:rPr>
      </w:pPr>
    </w:p>
    <w:p w:rsidR="00A05F11" w:rsidRPr="00A05F11" w:rsidRDefault="00A05F11" w:rsidP="00A05F11">
      <w:pPr>
        <w:rPr>
          <w:rtl/>
          <w:lang w:val="en-GB"/>
        </w:rPr>
      </w:pPr>
      <w:r>
        <w:rPr>
          <w:rFonts w:hint="cs"/>
          <w:rtl/>
          <w:lang w:val="en-GB"/>
        </w:rPr>
        <w:t>זה לא פתור כאן.</w:t>
      </w:r>
    </w:p>
    <w:p w:rsidR="00E37A22" w:rsidRDefault="00E37A22" w:rsidP="00E37A22">
      <w:pPr>
        <w:rPr>
          <w:rtl/>
          <w:lang w:val="en-GB"/>
        </w:rPr>
      </w:pPr>
    </w:p>
    <w:p w:rsidR="00A05F11" w:rsidRDefault="00A05F11" w:rsidP="00A05F11">
      <w:pPr>
        <w:pStyle w:val="af9"/>
        <w:keepNext/>
        <w:rPr>
          <w:rtl/>
          <w:lang w:val="en-GB"/>
        </w:rPr>
      </w:pPr>
      <w:bookmarkStart w:id="1145" w:name="ET_guest_אברהם_שפירא_256"/>
      <w:r w:rsidRPr="00A05F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שפירא:</w:t>
      </w:r>
      <w:r w:rsidRPr="00A05F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5"/>
    </w:p>
    <w:p w:rsidR="00A05F11" w:rsidRDefault="00A05F11" w:rsidP="00A05F11">
      <w:pPr>
        <w:pStyle w:val="KeepWithNext"/>
        <w:rPr>
          <w:rtl/>
          <w:lang w:val="en-GB"/>
        </w:rPr>
      </w:pPr>
    </w:p>
    <w:p w:rsidR="00BD71B0" w:rsidRDefault="00A05F11" w:rsidP="00A05F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צריך לקבוע חובה על </w:t>
      </w:r>
      <w:bookmarkStart w:id="1146" w:name="_ETM_Q1_4083620"/>
      <w:bookmarkEnd w:id="1146"/>
      <w:r>
        <w:rPr>
          <w:rFonts w:hint="cs"/>
          <w:rtl/>
          <w:lang w:val="en-GB"/>
        </w:rPr>
        <w:t xml:space="preserve">בעל כלב למסור דגימה. </w:t>
      </w:r>
    </w:p>
    <w:p w:rsidR="00BD71B0" w:rsidRDefault="00BD71B0" w:rsidP="00BD71B0">
      <w:pPr>
        <w:rPr>
          <w:rtl/>
          <w:lang w:val="en-GB"/>
        </w:rPr>
      </w:pPr>
    </w:p>
    <w:p w:rsidR="00BD71B0" w:rsidRDefault="00BD71B0" w:rsidP="00BD71B0">
      <w:pPr>
        <w:pStyle w:val="a4"/>
        <w:keepNext/>
        <w:rPr>
          <w:rtl/>
          <w:lang w:val="en-GB"/>
        </w:rPr>
      </w:pPr>
      <w:bookmarkStart w:id="1147" w:name="ET_speaker_6361_95"/>
      <w:r w:rsidRPr="00BD7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D7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7"/>
    </w:p>
    <w:p w:rsidR="00BD71B0" w:rsidRDefault="00BD71B0" w:rsidP="00BD71B0">
      <w:pPr>
        <w:pStyle w:val="KeepWithNext"/>
        <w:rPr>
          <w:rtl/>
          <w:lang w:val="en-GB"/>
        </w:rPr>
      </w:pPr>
    </w:p>
    <w:p w:rsidR="00BD71B0" w:rsidRDefault="00BD71B0" w:rsidP="00A05F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בלי </w:t>
      </w:r>
      <w:r w:rsidR="00A05F11">
        <w:rPr>
          <w:rFonts w:hint="cs"/>
          <w:rtl/>
          <w:lang w:val="en-GB"/>
        </w:rPr>
        <w:t xml:space="preserve">אכסניה של החקלאות, בלי </w:t>
      </w:r>
      <w:bookmarkStart w:id="1148" w:name="_ETM_Q1_4093437"/>
      <w:bookmarkEnd w:id="1148"/>
      <w:r w:rsidR="00A05F11">
        <w:rPr>
          <w:rFonts w:hint="cs"/>
          <w:rtl/>
          <w:lang w:val="en-GB"/>
        </w:rPr>
        <w:t>הכלבת</w:t>
      </w:r>
      <w:r>
        <w:rPr>
          <w:rFonts w:hint="cs"/>
          <w:rtl/>
          <w:lang w:val="en-GB"/>
        </w:rPr>
        <w:t>.</w:t>
      </w:r>
    </w:p>
    <w:p w:rsidR="00BD71B0" w:rsidRDefault="00BD71B0" w:rsidP="00BD71B0">
      <w:pPr>
        <w:rPr>
          <w:rtl/>
          <w:lang w:val="en-GB"/>
        </w:rPr>
      </w:pPr>
    </w:p>
    <w:p w:rsidR="00A05F11" w:rsidRDefault="00A05F11" w:rsidP="00A05F11">
      <w:pPr>
        <w:pStyle w:val="af9"/>
        <w:keepNext/>
        <w:rPr>
          <w:rtl/>
          <w:lang w:val="en-GB"/>
        </w:rPr>
      </w:pPr>
      <w:bookmarkStart w:id="1149" w:name="_ETM_Q1_4095885"/>
      <w:bookmarkStart w:id="1150" w:name="ET_guest_אברהם_שפירא_257"/>
      <w:bookmarkEnd w:id="1149"/>
      <w:r w:rsidRPr="00A05F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שפירא:</w:t>
      </w:r>
      <w:r w:rsidRPr="00A05F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0"/>
    </w:p>
    <w:p w:rsidR="00A05F11" w:rsidRDefault="00A05F11" w:rsidP="00A05F11">
      <w:pPr>
        <w:pStyle w:val="KeepWithNext"/>
        <w:rPr>
          <w:rtl/>
          <w:lang w:val="en-GB"/>
        </w:rPr>
      </w:pPr>
    </w:p>
    <w:p w:rsidR="00BD71B0" w:rsidRDefault="00BD71B0" w:rsidP="00BD71B0">
      <w:pPr>
        <w:rPr>
          <w:rtl/>
          <w:lang w:val="en-GB"/>
        </w:rPr>
      </w:pPr>
      <w:bookmarkStart w:id="1151" w:name="_ETM_Q1_4096308"/>
      <w:bookmarkStart w:id="1152" w:name="_ETM_Q1_4096361"/>
      <w:bookmarkEnd w:id="1151"/>
      <w:bookmarkEnd w:id="1152"/>
      <w:r>
        <w:rPr>
          <w:rFonts w:hint="cs"/>
          <w:rtl/>
          <w:lang w:val="en-GB"/>
        </w:rPr>
        <w:t>השלב</w:t>
      </w:r>
      <w:r w:rsidR="00A05F11">
        <w:rPr>
          <w:rFonts w:hint="cs"/>
          <w:rtl/>
          <w:lang w:val="en-GB"/>
        </w:rPr>
        <w:t xml:space="preserve"> הבא יהיה שאי מסירת דגימה כזאת ת</w:t>
      </w:r>
      <w:r>
        <w:rPr>
          <w:rFonts w:hint="cs"/>
          <w:rtl/>
          <w:lang w:val="en-GB"/>
        </w:rPr>
        <w:t xml:space="preserve">הווה עבירה שבגינה אפשר </w:t>
      </w:r>
      <w:r w:rsidR="00A05F11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לתת קנס מינהלי</w:t>
      </w:r>
      <w:r w:rsidR="00A05F11">
        <w:rPr>
          <w:rFonts w:hint="cs"/>
          <w:rtl/>
          <w:lang w:val="en-GB"/>
        </w:rPr>
        <w:t>.</w:t>
      </w:r>
    </w:p>
    <w:p w:rsidR="00BD71B0" w:rsidRDefault="00BD71B0" w:rsidP="00BD71B0">
      <w:pPr>
        <w:rPr>
          <w:rtl/>
          <w:lang w:val="en-GB"/>
        </w:rPr>
      </w:pPr>
    </w:p>
    <w:p w:rsidR="00BD71B0" w:rsidRDefault="00BD71B0" w:rsidP="00BD71B0">
      <w:pPr>
        <w:pStyle w:val="a4"/>
        <w:keepNext/>
        <w:rPr>
          <w:rtl/>
          <w:lang w:val="en-GB"/>
        </w:rPr>
      </w:pPr>
      <w:bookmarkStart w:id="1153" w:name="ET_speaker_6361_96"/>
      <w:r w:rsidRPr="00BD7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D7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3"/>
    </w:p>
    <w:p w:rsidR="00BD71B0" w:rsidRDefault="00BD71B0" w:rsidP="00BD71B0">
      <w:pPr>
        <w:pStyle w:val="KeepWithNext"/>
        <w:rPr>
          <w:rtl/>
          <w:lang w:val="en-GB"/>
        </w:rPr>
      </w:pPr>
    </w:p>
    <w:p w:rsidR="00BD71B0" w:rsidRDefault="00A05F11" w:rsidP="00A05F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רושמים בחוק שהוא מחויב, </w:t>
      </w:r>
      <w:r w:rsidR="00BD71B0">
        <w:rPr>
          <w:rFonts w:hint="cs"/>
          <w:rtl/>
          <w:lang w:val="en-GB"/>
        </w:rPr>
        <w:t>זה לא פוגע בתכלית החוק, זה לא משית כל מיני דברים</w:t>
      </w:r>
      <w:r>
        <w:rPr>
          <w:rFonts w:hint="cs"/>
          <w:rtl/>
          <w:lang w:val="en-GB"/>
        </w:rPr>
        <w:t xml:space="preserve"> </w:t>
      </w:r>
      <w:bookmarkStart w:id="1154" w:name="_ETM_Q1_4127449"/>
      <w:bookmarkEnd w:id="1154"/>
      <w:r>
        <w:rPr>
          <w:rFonts w:hint="cs"/>
          <w:rtl/>
          <w:lang w:val="en-GB"/>
        </w:rPr>
        <w:t>אחרים.</w:t>
      </w:r>
    </w:p>
    <w:p w:rsidR="00BD71B0" w:rsidRDefault="00BD71B0" w:rsidP="00BD71B0">
      <w:pPr>
        <w:rPr>
          <w:rtl/>
          <w:lang w:val="en-GB"/>
        </w:rPr>
      </w:pPr>
    </w:p>
    <w:p w:rsidR="00BD71B0" w:rsidRDefault="00BD71B0" w:rsidP="00BD71B0">
      <w:pPr>
        <w:pStyle w:val="af6"/>
        <w:keepNext/>
        <w:rPr>
          <w:rtl/>
          <w:lang w:val="en-GB"/>
        </w:rPr>
      </w:pPr>
      <w:bookmarkStart w:id="1155" w:name="ET_yor_5159_97"/>
      <w:r w:rsidRPr="00BD71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D71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5"/>
    </w:p>
    <w:p w:rsidR="00BD71B0" w:rsidRDefault="00BD71B0" w:rsidP="00BD71B0">
      <w:pPr>
        <w:pStyle w:val="KeepWithNext"/>
        <w:rPr>
          <w:rtl/>
          <w:lang w:val="en-GB"/>
        </w:rPr>
      </w:pPr>
    </w:p>
    <w:p w:rsidR="00BD71B0" w:rsidRDefault="00DB7C79" w:rsidP="00A05F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נקבע </w:t>
      </w:r>
      <w:r w:rsidR="00A05F11">
        <w:rPr>
          <w:rFonts w:hint="cs"/>
          <w:rtl/>
          <w:lang w:val="en-GB"/>
        </w:rPr>
        <w:t xml:space="preserve">חובה לתת דגימה בלי להטיל בינתיים קנסות. </w:t>
      </w:r>
    </w:p>
    <w:p w:rsidR="00BD71B0" w:rsidRDefault="00BD71B0" w:rsidP="00BD71B0">
      <w:pPr>
        <w:rPr>
          <w:rtl/>
          <w:lang w:val="en-GB"/>
        </w:rPr>
      </w:pPr>
    </w:p>
    <w:p w:rsidR="00A05F11" w:rsidRDefault="00A05F11" w:rsidP="00A05F11">
      <w:pPr>
        <w:pStyle w:val="af9"/>
        <w:keepNext/>
        <w:rPr>
          <w:rtl/>
          <w:lang w:val="en-GB"/>
        </w:rPr>
      </w:pPr>
      <w:bookmarkStart w:id="1156" w:name="ET_guest_אברהם_שפירא_258"/>
      <w:r w:rsidRPr="00A05F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שפירא:</w:t>
      </w:r>
      <w:r w:rsidRPr="00A05F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6"/>
    </w:p>
    <w:p w:rsidR="00A05F11" w:rsidRDefault="00A05F11" w:rsidP="00A05F11">
      <w:pPr>
        <w:pStyle w:val="KeepWithNext"/>
        <w:rPr>
          <w:rtl/>
          <w:lang w:val="en-GB"/>
        </w:rPr>
      </w:pPr>
    </w:p>
    <w:p w:rsidR="00A05F11" w:rsidRDefault="00A05F11" w:rsidP="00A05F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תהיה הנורמה. </w:t>
      </w:r>
    </w:p>
    <w:p w:rsidR="00A05F11" w:rsidRPr="00A05F11" w:rsidRDefault="00A05F11" w:rsidP="00A05F11">
      <w:pPr>
        <w:rPr>
          <w:rtl/>
          <w:lang w:val="en-GB"/>
        </w:rPr>
      </w:pPr>
      <w:bookmarkStart w:id="1157" w:name="_ETM_Q1_4132910"/>
      <w:bookmarkStart w:id="1158" w:name="_ETM_Q1_4132965"/>
      <w:bookmarkEnd w:id="1157"/>
      <w:bookmarkEnd w:id="1158"/>
    </w:p>
    <w:p w:rsidR="00DB7C79" w:rsidRDefault="00DB7C79" w:rsidP="00DB7C79">
      <w:pPr>
        <w:pStyle w:val="af9"/>
        <w:keepNext/>
        <w:rPr>
          <w:rtl/>
          <w:lang w:val="en-GB"/>
        </w:rPr>
      </w:pPr>
      <w:bookmarkStart w:id="1159" w:name="_ETM_Q1_4190610"/>
      <w:bookmarkStart w:id="1160" w:name="ET_guest_לילך_וגנר_259"/>
      <w:bookmarkEnd w:id="1159"/>
      <w:r w:rsidRPr="00DB7C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וגנר:</w:t>
      </w:r>
      <w:r w:rsidRPr="00DB7C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0"/>
    </w:p>
    <w:p w:rsidR="00DB7C79" w:rsidRDefault="00DB7C79" w:rsidP="00DB7C79">
      <w:pPr>
        <w:pStyle w:val="KeepWithNext"/>
        <w:rPr>
          <w:rtl/>
          <w:lang w:val="en-GB"/>
        </w:rPr>
      </w:pPr>
    </w:p>
    <w:p w:rsidR="00BD71B0" w:rsidRDefault="00DB7C79" w:rsidP="00DB7C79">
      <w:pPr>
        <w:rPr>
          <w:rtl/>
          <w:lang w:val="en-GB"/>
        </w:rPr>
      </w:pPr>
      <w:bookmarkStart w:id="1161" w:name="_ETM_Q1_4191022"/>
      <w:bookmarkStart w:id="1162" w:name="_ETM_Q1_4191082"/>
      <w:bookmarkStart w:id="1163" w:name="_ETM_Q1_4194752"/>
      <w:bookmarkEnd w:id="1161"/>
      <w:bookmarkEnd w:id="1162"/>
      <w:bookmarkEnd w:id="1163"/>
      <w:r>
        <w:rPr>
          <w:rFonts w:hint="cs"/>
          <w:rtl/>
          <w:lang w:val="en-GB"/>
        </w:rPr>
        <w:t xml:space="preserve">חובה שאין בצידה סנקציה לא תהיה עבירה </w:t>
      </w:r>
      <w:bookmarkStart w:id="1164" w:name="_ETM_Q1_4195267"/>
      <w:bookmarkEnd w:id="1164"/>
      <w:r>
        <w:rPr>
          <w:rFonts w:hint="cs"/>
          <w:rtl/>
          <w:lang w:val="en-GB"/>
        </w:rPr>
        <w:t xml:space="preserve">פלילית ואי אפשר יהיה להטיל בגינה קנס. </w:t>
      </w:r>
    </w:p>
    <w:p w:rsidR="00BD71B0" w:rsidRDefault="00BD71B0" w:rsidP="00BD71B0">
      <w:pPr>
        <w:rPr>
          <w:rtl/>
          <w:lang w:val="en-GB"/>
        </w:rPr>
      </w:pPr>
    </w:p>
    <w:p w:rsidR="00BD71B0" w:rsidRDefault="00BD71B0" w:rsidP="00BD71B0">
      <w:pPr>
        <w:pStyle w:val="af6"/>
        <w:keepNext/>
        <w:rPr>
          <w:rtl/>
          <w:lang w:val="en-GB"/>
        </w:rPr>
      </w:pPr>
      <w:bookmarkStart w:id="1165" w:name="ET_yor_5159_101"/>
      <w:r w:rsidRPr="00BD71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D71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5"/>
    </w:p>
    <w:p w:rsidR="00BD71B0" w:rsidRDefault="00BD71B0" w:rsidP="00BD71B0">
      <w:pPr>
        <w:pStyle w:val="KeepWithNext"/>
        <w:rPr>
          <w:rtl/>
          <w:lang w:val="en-GB"/>
        </w:rPr>
      </w:pPr>
    </w:p>
    <w:p w:rsidR="00BD71B0" w:rsidRDefault="00BD71B0" w:rsidP="00C445A9">
      <w:pPr>
        <w:rPr>
          <w:rtl/>
          <w:lang w:val="en-GB"/>
        </w:rPr>
      </w:pPr>
      <w:r>
        <w:rPr>
          <w:rFonts w:hint="cs"/>
          <w:rtl/>
          <w:lang w:val="en-GB"/>
        </w:rPr>
        <w:t>אני בחוק לא קובע כלום. אנחנו כרגע נקבע שיש חובה כזאת בלי לתת קנס.</w:t>
      </w:r>
      <w:r w:rsidR="00FC3B2A">
        <w:rPr>
          <w:rFonts w:hint="cs"/>
          <w:rtl/>
          <w:lang w:val="en-GB"/>
        </w:rPr>
        <w:t xml:space="preserve"> הרשויות במסגרת חוקי העזר </w:t>
      </w:r>
      <w:r w:rsidR="00C445A9">
        <w:rPr>
          <w:rFonts w:hint="cs"/>
          <w:rtl/>
          <w:lang w:val="en-GB"/>
        </w:rPr>
        <w:t xml:space="preserve">שלהן יוכלו בהמשך </w:t>
      </w:r>
      <w:r w:rsidR="00FC3B2A">
        <w:rPr>
          <w:rFonts w:hint="cs"/>
          <w:rtl/>
          <w:lang w:val="en-GB"/>
        </w:rPr>
        <w:t xml:space="preserve">להגיש בקשה להטיל קנסות. </w:t>
      </w:r>
    </w:p>
    <w:p w:rsidR="00BD71B0" w:rsidRDefault="00BD71B0" w:rsidP="00C445A9">
      <w:pPr>
        <w:ind w:firstLine="0"/>
        <w:rPr>
          <w:rtl/>
          <w:lang w:val="en-GB"/>
        </w:rPr>
      </w:pPr>
    </w:p>
    <w:p w:rsidR="00C445A9" w:rsidRDefault="00C445A9" w:rsidP="00C445A9">
      <w:pPr>
        <w:pStyle w:val="af9"/>
        <w:keepNext/>
        <w:rPr>
          <w:rtl/>
          <w:lang w:val="en-GB"/>
        </w:rPr>
      </w:pPr>
      <w:bookmarkStart w:id="1166" w:name="_ETM_Q1_4274291"/>
      <w:bookmarkStart w:id="1167" w:name="_ETM_Q1_4274376"/>
      <w:bookmarkStart w:id="1168" w:name="ET_guest_לילך_וגנר_261"/>
      <w:bookmarkEnd w:id="1166"/>
      <w:bookmarkEnd w:id="1167"/>
      <w:r w:rsidRPr="00C445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וגנר:</w:t>
      </w:r>
      <w:r w:rsidRPr="00C445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8"/>
    </w:p>
    <w:p w:rsidR="00C445A9" w:rsidRDefault="00C445A9" w:rsidP="00C445A9">
      <w:pPr>
        <w:pStyle w:val="KeepWithNext"/>
        <w:rPr>
          <w:rtl/>
          <w:lang w:val="en-GB"/>
        </w:rPr>
      </w:pPr>
    </w:p>
    <w:p w:rsidR="003F7ADE" w:rsidRDefault="00C445A9" w:rsidP="00C445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בעיה עם הנושא של </w:t>
      </w:r>
      <w:bookmarkStart w:id="1169" w:name="_ETM_Q1_4273633"/>
      <w:bookmarkEnd w:id="1169"/>
      <w:r>
        <w:rPr>
          <w:rFonts w:hint="cs"/>
          <w:rtl/>
          <w:lang w:val="en-GB"/>
        </w:rPr>
        <w:t>צווי עבירות קנס בהקשר הספציפי הזה.</w:t>
      </w:r>
    </w:p>
    <w:p w:rsidR="00C445A9" w:rsidRPr="00C445A9" w:rsidRDefault="00C445A9" w:rsidP="00C445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BD71B0" w:rsidRDefault="00BD71B0" w:rsidP="00BD71B0">
      <w:pPr>
        <w:pStyle w:val="af6"/>
        <w:keepNext/>
        <w:rPr>
          <w:rtl/>
          <w:lang w:val="en-GB"/>
        </w:rPr>
      </w:pPr>
      <w:bookmarkStart w:id="1170" w:name="_ETM_Q1_4222293"/>
      <w:bookmarkStart w:id="1171" w:name="_ETM_Q1_4222834"/>
      <w:bookmarkStart w:id="1172" w:name="_ETM_Q1_4222880"/>
      <w:bookmarkStart w:id="1173" w:name="ET_yor_5159_102"/>
      <w:bookmarkEnd w:id="1170"/>
      <w:bookmarkEnd w:id="1171"/>
      <w:bookmarkEnd w:id="1172"/>
      <w:r w:rsidRPr="00BD71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D71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3"/>
    </w:p>
    <w:p w:rsidR="00BD71B0" w:rsidRDefault="00BD71B0" w:rsidP="00BD71B0">
      <w:pPr>
        <w:pStyle w:val="KeepWithNext"/>
        <w:rPr>
          <w:rtl/>
          <w:lang w:val="en-GB"/>
        </w:rPr>
      </w:pPr>
    </w:p>
    <w:p w:rsidR="00BD71B0" w:rsidRDefault="00C445A9" w:rsidP="00F55E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הזה </w:t>
      </w:r>
      <w:bookmarkStart w:id="1174" w:name="_ETM_Q1_4290184"/>
      <w:bookmarkEnd w:id="1174"/>
      <w:r>
        <w:rPr>
          <w:rFonts w:hint="cs"/>
          <w:rtl/>
          <w:lang w:val="en-GB"/>
        </w:rPr>
        <w:t xml:space="preserve">הוא חוק מסגרת. </w:t>
      </w:r>
    </w:p>
    <w:p w:rsidR="00BD71B0" w:rsidRDefault="00BD71B0" w:rsidP="00BD71B0">
      <w:pPr>
        <w:rPr>
          <w:rtl/>
          <w:lang w:val="en-GB"/>
        </w:rPr>
      </w:pPr>
    </w:p>
    <w:p w:rsidR="002118DA" w:rsidRDefault="002118DA" w:rsidP="002118DA">
      <w:pPr>
        <w:pStyle w:val="af9"/>
        <w:keepNext/>
        <w:rPr>
          <w:rtl/>
          <w:lang w:val="en-GB"/>
        </w:rPr>
      </w:pPr>
      <w:bookmarkStart w:id="1175" w:name="_ETM_Q1_4304500"/>
      <w:bookmarkStart w:id="1176" w:name="ET_guest_לילך_וגנר_262"/>
      <w:bookmarkEnd w:id="1175"/>
      <w:r w:rsidRPr="002118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וגנר:</w:t>
      </w:r>
      <w:r w:rsidRPr="002118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6"/>
    </w:p>
    <w:p w:rsidR="002118DA" w:rsidRDefault="002118DA" w:rsidP="002118DA">
      <w:pPr>
        <w:pStyle w:val="KeepWithNext"/>
        <w:rPr>
          <w:rtl/>
          <w:lang w:val="en-GB"/>
        </w:rPr>
      </w:pPr>
    </w:p>
    <w:p w:rsidR="002118DA" w:rsidRPr="002118DA" w:rsidRDefault="002118DA" w:rsidP="002118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</w:t>
      </w:r>
      <w:bookmarkStart w:id="1177" w:name="_ETM_Q1_4380859"/>
      <w:bookmarkEnd w:id="1177"/>
      <w:r>
        <w:rPr>
          <w:rFonts w:hint="cs"/>
          <w:rtl/>
          <w:lang w:val="en-GB"/>
        </w:rPr>
        <w:t xml:space="preserve">עבירות לפי חוקי עזר נקבע על ידי הרשויות המקומיות. </w:t>
      </w:r>
      <w:bookmarkStart w:id="1178" w:name="_ETM_Q1_4388037"/>
      <w:bookmarkEnd w:id="1178"/>
      <w:r>
        <w:rPr>
          <w:rFonts w:hint="cs"/>
          <w:rtl/>
          <w:lang w:val="en-GB"/>
        </w:rPr>
        <w:t xml:space="preserve">אם חוקק חוק עזר שקובע עבירה פלילית, אפשר להגיש כתב אישום לבית המשפט לעניינים מקומיים. אם רוצים שזה </w:t>
      </w:r>
      <w:bookmarkStart w:id="1179" w:name="_ETM_Q1_4405161"/>
      <w:bookmarkEnd w:id="1179"/>
      <w:r>
        <w:rPr>
          <w:rFonts w:hint="cs"/>
          <w:rtl/>
          <w:lang w:val="en-GB"/>
        </w:rPr>
        <w:t xml:space="preserve">יהיה קנס קצוב, צריך להוציא צו עבירות קנס שעובר </w:t>
      </w:r>
      <w:bookmarkStart w:id="1180" w:name="_ETM_Q1_4410584"/>
      <w:bookmarkEnd w:id="1180"/>
      <w:r>
        <w:rPr>
          <w:rFonts w:hint="cs"/>
          <w:rtl/>
          <w:lang w:val="en-GB"/>
        </w:rPr>
        <w:t>אישור ועדת חוקה.</w:t>
      </w:r>
    </w:p>
    <w:p w:rsidR="00BD71B0" w:rsidRDefault="00BD71B0" w:rsidP="00BD71B0">
      <w:pPr>
        <w:rPr>
          <w:rtl/>
          <w:lang w:val="en-GB"/>
        </w:rPr>
      </w:pPr>
    </w:p>
    <w:p w:rsidR="00BD71B0" w:rsidRDefault="00BD71B0" w:rsidP="00BD71B0">
      <w:pPr>
        <w:pStyle w:val="af6"/>
        <w:keepNext/>
        <w:rPr>
          <w:rtl/>
          <w:lang w:val="en-GB"/>
        </w:rPr>
      </w:pPr>
      <w:bookmarkStart w:id="1181" w:name="ET_yor_5159_108"/>
      <w:r w:rsidRPr="00BD71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D71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1"/>
    </w:p>
    <w:p w:rsidR="00BD71B0" w:rsidRDefault="00BD71B0" w:rsidP="00BD71B0">
      <w:pPr>
        <w:pStyle w:val="KeepWithNext"/>
        <w:rPr>
          <w:rtl/>
          <w:lang w:val="en-GB"/>
        </w:rPr>
      </w:pPr>
    </w:p>
    <w:p w:rsidR="002118DA" w:rsidRDefault="003F7ADE" w:rsidP="00BD71B0">
      <w:pPr>
        <w:rPr>
          <w:rtl/>
          <w:lang w:val="en-GB"/>
        </w:rPr>
      </w:pPr>
      <w:r>
        <w:rPr>
          <w:rFonts w:hint="cs"/>
          <w:rtl/>
          <w:lang w:val="en-GB"/>
        </w:rPr>
        <w:t>בסדר גמור. החוק יאמר שיש חובה</w:t>
      </w:r>
      <w:r w:rsidR="002118DA">
        <w:rPr>
          <w:rFonts w:hint="cs"/>
          <w:rtl/>
          <w:lang w:val="en-GB"/>
        </w:rPr>
        <w:t xml:space="preserve"> והרשויות </w:t>
      </w:r>
      <w:bookmarkStart w:id="1182" w:name="_ETM_Q1_4423549"/>
      <w:bookmarkEnd w:id="1182"/>
      <w:r w:rsidR="002118DA">
        <w:rPr>
          <w:rFonts w:hint="cs"/>
          <w:rtl/>
          <w:lang w:val="en-GB"/>
        </w:rPr>
        <w:t xml:space="preserve">יפעלו בהתאם למה שמקובל. </w:t>
      </w:r>
    </w:p>
    <w:p w:rsidR="002118DA" w:rsidRDefault="002118DA" w:rsidP="002118DA">
      <w:pPr>
        <w:ind w:firstLine="0"/>
        <w:rPr>
          <w:rtl/>
          <w:lang w:val="en-GB"/>
        </w:rPr>
      </w:pPr>
      <w:bookmarkStart w:id="1183" w:name="_ETM_Q1_4415851"/>
      <w:bookmarkStart w:id="1184" w:name="_ETM_Q1_4415893"/>
      <w:bookmarkEnd w:id="1183"/>
      <w:bookmarkEnd w:id="1184"/>
    </w:p>
    <w:p w:rsidR="002118DA" w:rsidRDefault="002118DA" w:rsidP="002118DA">
      <w:pPr>
        <w:pStyle w:val="a4"/>
        <w:keepNext/>
        <w:rPr>
          <w:rtl/>
          <w:lang w:val="en-GB"/>
        </w:rPr>
      </w:pPr>
      <w:bookmarkStart w:id="1185" w:name="_ETM_Q1_4432122"/>
      <w:bookmarkStart w:id="1186" w:name="_ETM_Q1_4433289"/>
      <w:bookmarkStart w:id="1187" w:name="ET_speaker_6361_263"/>
      <w:bookmarkEnd w:id="1185"/>
      <w:bookmarkEnd w:id="1186"/>
      <w:r w:rsidRPr="002118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118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7"/>
    </w:p>
    <w:p w:rsidR="002118DA" w:rsidRDefault="002118DA" w:rsidP="002118DA">
      <w:pPr>
        <w:pStyle w:val="KeepWithNext"/>
        <w:rPr>
          <w:rtl/>
          <w:lang w:val="en-GB"/>
        </w:rPr>
      </w:pPr>
    </w:p>
    <w:p w:rsidR="002118DA" w:rsidRDefault="002118DA" w:rsidP="002118DA">
      <w:pPr>
        <w:rPr>
          <w:rtl/>
          <w:lang w:val="en-GB"/>
        </w:rPr>
      </w:pPr>
      <w:bookmarkStart w:id="1188" w:name="_ETM_Q1_4433734"/>
      <w:bookmarkStart w:id="1189" w:name="_ETM_Q1_4433799"/>
      <w:bookmarkEnd w:id="1188"/>
      <w:bookmarkEnd w:id="1189"/>
      <w:r>
        <w:rPr>
          <w:rFonts w:hint="cs"/>
          <w:rtl/>
          <w:lang w:val="en-GB"/>
        </w:rPr>
        <w:t xml:space="preserve">החוק יכול לאפשר, אבל </w:t>
      </w:r>
      <w:bookmarkStart w:id="1190" w:name="_ETM_Q1_4433552"/>
      <w:bookmarkEnd w:id="1190"/>
      <w:r>
        <w:rPr>
          <w:rFonts w:hint="cs"/>
          <w:rtl/>
          <w:lang w:val="en-GB"/>
        </w:rPr>
        <w:t xml:space="preserve">אם אין כדאיות כלכלית הן לא יוכלו להקים. </w:t>
      </w:r>
    </w:p>
    <w:p w:rsidR="002118DA" w:rsidRDefault="002118DA" w:rsidP="002118DA">
      <w:pPr>
        <w:ind w:firstLine="0"/>
        <w:rPr>
          <w:rtl/>
          <w:lang w:val="en-GB"/>
        </w:rPr>
      </w:pPr>
      <w:bookmarkStart w:id="1191" w:name="_ETM_Q1_4444381"/>
      <w:bookmarkStart w:id="1192" w:name="_ETM_Q1_4444431"/>
      <w:bookmarkEnd w:id="1191"/>
      <w:bookmarkEnd w:id="1192"/>
    </w:p>
    <w:p w:rsidR="002118DA" w:rsidRDefault="002118DA" w:rsidP="002118DA">
      <w:pPr>
        <w:pStyle w:val="af6"/>
        <w:keepNext/>
        <w:rPr>
          <w:rtl/>
          <w:lang w:val="en-GB"/>
        </w:rPr>
      </w:pPr>
      <w:bookmarkStart w:id="1193" w:name="_ETM_Q1_4445281"/>
      <w:bookmarkStart w:id="1194" w:name="_ETM_Q1_4445345"/>
      <w:bookmarkStart w:id="1195" w:name="_ETM_Q1_4446355"/>
      <w:bookmarkStart w:id="1196" w:name="ET_yor_5159_264"/>
      <w:bookmarkEnd w:id="1193"/>
      <w:bookmarkEnd w:id="1194"/>
      <w:bookmarkEnd w:id="1195"/>
      <w:r w:rsidRPr="002118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118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6"/>
    </w:p>
    <w:p w:rsidR="002118DA" w:rsidRDefault="002118DA" w:rsidP="002118DA">
      <w:pPr>
        <w:pStyle w:val="KeepWithNext"/>
        <w:rPr>
          <w:rtl/>
          <w:lang w:val="en-GB"/>
        </w:rPr>
      </w:pPr>
    </w:p>
    <w:p w:rsidR="002118DA" w:rsidRDefault="002118DA" w:rsidP="002118DA">
      <w:pPr>
        <w:rPr>
          <w:rtl/>
          <w:lang w:val="en-GB"/>
        </w:rPr>
      </w:pPr>
      <w:bookmarkStart w:id="1197" w:name="_ETM_Q1_4446730"/>
      <w:bookmarkStart w:id="1198" w:name="_ETM_Q1_4446797"/>
      <w:bookmarkEnd w:id="1197"/>
      <w:bookmarkEnd w:id="1198"/>
      <w:r>
        <w:rPr>
          <w:rFonts w:hint="cs"/>
          <w:rtl/>
          <w:lang w:val="en-GB"/>
        </w:rPr>
        <w:t xml:space="preserve">אנחנו לא קובעים את הכדאיות הכלכלית, אנחנו קובעים נורמה בחוק. כל </w:t>
      </w:r>
      <w:bookmarkStart w:id="1199" w:name="_ETM_Q1_4454115"/>
      <w:bookmarkEnd w:id="1199"/>
      <w:r>
        <w:rPr>
          <w:rFonts w:hint="cs"/>
          <w:rtl/>
          <w:lang w:val="en-GB"/>
        </w:rPr>
        <w:t>רשות מקומית יכולה להגיש בקשה להטיל קנס דרך חוק עזר.</w:t>
      </w:r>
    </w:p>
    <w:p w:rsidR="002118DA" w:rsidRDefault="002118DA" w:rsidP="002118DA">
      <w:pPr>
        <w:ind w:firstLine="0"/>
        <w:rPr>
          <w:rtl/>
          <w:lang w:val="en-GB"/>
        </w:rPr>
      </w:pPr>
      <w:bookmarkStart w:id="1200" w:name="_ETM_Q1_4462550"/>
      <w:bookmarkStart w:id="1201" w:name="_ETM_Q1_4462605"/>
      <w:bookmarkStart w:id="1202" w:name="_ETM_Q1_4463452"/>
      <w:bookmarkEnd w:id="1200"/>
      <w:bookmarkEnd w:id="1201"/>
      <w:bookmarkEnd w:id="1202"/>
    </w:p>
    <w:p w:rsidR="002118DA" w:rsidRDefault="002118DA" w:rsidP="002118DA">
      <w:pPr>
        <w:pStyle w:val="a4"/>
        <w:keepNext/>
        <w:rPr>
          <w:rtl/>
          <w:lang w:val="en-GB"/>
        </w:rPr>
      </w:pPr>
      <w:bookmarkStart w:id="1203" w:name="_ETM_Q1_4463503"/>
      <w:bookmarkStart w:id="1204" w:name="ET_speaker_6361_265"/>
      <w:bookmarkEnd w:id="1203"/>
      <w:r w:rsidRPr="002118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118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4"/>
    </w:p>
    <w:p w:rsidR="002118DA" w:rsidRDefault="002118DA" w:rsidP="002118DA">
      <w:pPr>
        <w:pStyle w:val="KeepWithNext"/>
        <w:rPr>
          <w:rtl/>
          <w:lang w:val="en-GB"/>
        </w:rPr>
      </w:pPr>
    </w:p>
    <w:p w:rsidR="002118DA" w:rsidRDefault="002118DA" w:rsidP="002118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שלוש </w:t>
      </w:r>
      <w:bookmarkStart w:id="1205" w:name="_ETM_Q1_4461907"/>
      <w:bookmarkEnd w:id="1205"/>
      <w:r>
        <w:rPr>
          <w:rFonts w:hint="cs"/>
          <w:rtl/>
          <w:lang w:val="en-GB"/>
        </w:rPr>
        <w:t xml:space="preserve">שנים לא יענו להן. </w:t>
      </w:r>
    </w:p>
    <w:p w:rsidR="002118DA" w:rsidRDefault="002118DA" w:rsidP="002118DA">
      <w:pPr>
        <w:ind w:firstLine="0"/>
        <w:rPr>
          <w:rtl/>
          <w:lang w:val="en-GB"/>
        </w:rPr>
      </w:pPr>
      <w:bookmarkStart w:id="1206" w:name="_ETM_Q1_4461462"/>
      <w:bookmarkStart w:id="1207" w:name="_ETM_Q1_4461515"/>
      <w:bookmarkEnd w:id="1206"/>
      <w:bookmarkEnd w:id="1207"/>
    </w:p>
    <w:p w:rsidR="002118DA" w:rsidRDefault="002118DA" w:rsidP="002118DA">
      <w:pPr>
        <w:pStyle w:val="af6"/>
        <w:keepNext/>
        <w:rPr>
          <w:rtl/>
          <w:lang w:val="en-GB"/>
        </w:rPr>
      </w:pPr>
      <w:bookmarkStart w:id="1208" w:name="_ETM_Q1_4461939"/>
      <w:bookmarkStart w:id="1209" w:name="_ETM_Q1_4461994"/>
      <w:bookmarkStart w:id="1210" w:name="_ETM_Q1_4462737"/>
      <w:bookmarkStart w:id="1211" w:name="ET_yor_5159_266"/>
      <w:bookmarkEnd w:id="1208"/>
      <w:bookmarkEnd w:id="1209"/>
      <w:bookmarkEnd w:id="1210"/>
      <w:r w:rsidRPr="002118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118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1"/>
    </w:p>
    <w:p w:rsidR="002118DA" w:rsidRDefault="002118DA" w:rsidP="002118DA">
      <w:pPr>
        <w:pStyle w:val="KeepWithNext"/>
        <w:rPr>
          <w:rtl/>
          <w:lang w:val="en-GB"/>
        </w:rPr>
      </w:pPr>
    </w:p>
    <w:p w:rsidR="002118DA" w:rsidRDefault="002118DA" w:rsidP="002118DA">
      <w:pPr>
        <w:rPr>
          <w:rtl/>
          <w:lang w:val="en-GB"/>
        </w:rPr>
      </w:pPr>
      <w:bookmarkStart w:id="1212" w:name="_ETM_Q1_4463176"/>
      <w:bookmarkStart w:id="1213" w:name="_ETM_Q1_4463225"/>
      <w:bookmarkEnd w:id="1212"/>
      <w:bookmarkEnd w:id="1213"/>
      <w:r>
        <w:rPr>
          <w:rFonts w:hint="cs"/>
          <w:rtl/>
          <w:lang w:val="en-GB"/>
        </w:rPr>
        <w:t xml:space="preserve">כמה </w:t>
      </w:r>
      <w:r w:rsidR="002A38AA">
        <w:rPr>
          <w:rFonts w:hint="cs"/>
          <w:rtl/>
          <w:lang w:val="en-GB"/>
        </w:rPr>
        <w:t>שייקח,</w:t>
      </w:r>
      <w:r>
        <w:rPr>
          <w:rFonts w:hint="cs"/>
          <w:rtl/>
          <w:lang w:val="en-GB"/>
        </w:rPr>
        <w:t xml:space="preserve"> אני לא נכנס </w:t>
      </w:r>
      <w:bookmarkStart w:id="1214" w:name="_ETM_Q1_4504827"/>
      <w:bookmarkEnd w:id="1214"/>
      <w:r>
        <w:rPr>
          <w:rFonts w:hint="cs"/>
          <w:rtl/>
          <w:lang w:val="en-GB"/>
        </w:rPr>
        <w:t xml:space="preserve">לעניין הזה. </w:t>
      </w:r>
      <w:bookmarkStart w:id="1215" w:name="_ETM_Q1_4506906"/>
      <w:bookmarkEnd w:id="1215"/>
    </w:p>
    <w:p w:rsidR="002118DA" w:rsidRDefault="002118DA" w:rsidP="002118DA">
      <w:pPr>
        <w:ind w:firstLine="0"/>
        <w:rPr>
          <w:rtl/>
          <w:lang w:val="en-GB"/>
        </w:rPr>
      </w:pPr>
      <w:bookmarkStart w:id="1216" w:name="_ETM_Q1_4506976"/>
      <w:bookmarkEnd w:id="1216"/>
    </w:p>
    <w:p w:rsidR="002A38AA" w:rsidRDefault="002A38AA" w:rsidP="002A38AA">
      <w:pPr>
        <w:pStyle w:val="a4"/>
        <w:keepNext/>
        <w:rPr>
          <w:rtl/>
          <w:lang w:val="en-GB"/>
        </w:rPr>
      </w:pPr>
      <w:bookmarkStart w:id="1217" w:name="_ETM_Q1_4507335"/>
      <w:bookmarkStart w:id="1218" w:name="_ETM_Q1_4507391"/>
      <w:bookmarkStart w:id="1219" w:name="ET_speaker_6361_267"/>
      <w:bookmarkEnd w:id="1217"/>
      <w:bookmarkEnd w:id="1218"/>
      <w:r w:rsidRPr="002A38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A38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9"/>
    </w:p>
    <w:p w:rsidR="002A38AA" w:rsidRDefault="002A38AA" w:rsidP="002A38AA">
      <w:pPr>
        <w:pStyle w:val="KeepWithNext"/>
        <w:rPr>
          <w:rtl/>
          <w:lang w:val="en-GB"/>
        </w:rPr>
      </w:pPr>
    </w:p>
    <w:p w:rsidR="002A38AA" w:rsidRDefault="002A38AA" w:rsidP="002A38AA">
      <w:pPr>
        <w:rPr>
          <w:rtl/>
          <w:lang w:val="en-GB"/>
        </w:rPr>
      </w:pPr>
      <w:r>
        <w:rPr>
          <w:rFonts w:hint="cs"/>
          <w:rtl/>
          <w:lang w:val="en-GB"/>
        </w:rPr>
        <w:t>למה שלא נשים קנס?</w:t>
      </w:r>
    </w:p>
    <w:p w:rsidR="002A38AA" w:rsidRDefault="002A38AA" w:rsidP="002A38AA">
      <w:pPr>
        <w:rPr>
          <w:rtl/>
          <w:lang w:val="en-GB"/>
        </w:rPr>
      </w:pPr>
      <w:bookmarkStart w:id="1220" w:name="_ETM_Q1_4528526"/>
      <w:bookmarkStart w:id="1221" w:name="_ETM_Q1_4528577"/>
      <w:bookmarkStart w:id="1222" w:name="_ETM_Q1_4528641"/>
      <w:bookmarkEnd w:id="1220"/>
      <w:bookmarkEnd w:id="1221"/>
      <w:bookmarkEnd w:id="1222"/>
    </w:p>
    <w:p w:rsidR="002A38AA" w:rsidRDefault="002A38AA" w:rsidP="002A38AA">
      <w:pPr>
        <w:pStyle w:val="af6"/>
        <w:keepNext/>
        <w:rPr>
          <w:rtl/>
          <w:lang w:val="en-GB"/>
        </w:rPr>
      </w:pPr>
      <w:bookmarkStart w:id="1223" w:name="_ETM_Q1_4528704"/>
      <w:bookmarkStart w:id="1224" w:name="_ETM_Q1_4529409"/>
      <w:bookmarkStart w:id="1225" w:name="ET_yor_5159_268"/>
      <w:bookmarkEnd w:id="1223"/>
      <w:bookmarkEnd w:id="1224"/>
      <w:r w:rsidRPr="002A38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A38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5"/>
    </w:p>
    <w:p w:rsidR="002A38AA" w:rsidRDefault="002A38AA" w:rsidP="002A38AA">
      <w:pPr>
        <w:pStyle w:val="KeepWithNext"/>
        <w:rPr>
          <w:rtl/>
          <w:lang w:val="en-GB"/>
        </w:rPr>
      </w:pPr>
    </w:p>
    <w:p w:rsidR="002A38AA" w:rsidRDefault="002A38AA" w:rsidP="002A38AA">
      <w:pPr>
        <w:rPr>
          <w:rtl/>
          <w:lang w:val="en-GB"/>
        </w:rPr>
      </w:pPr>
      <w:bookmarkStart w:id="1226" w:name="_ETM_Q1_4529870"/>
      <w:bookmarkStart w:id="1227" w:name="_ETM_Q1_4529936"/>
      <w:bookmarkStart w:id="1228" w:name="_ETM_Q1_4528784"/>
      <w:bookmarkEnd w:id="1226"/>
      <w:bookmarkEnd w:id="1227"/>
      <w:bookmarkEnd w:id="1228"/>
      <w:r>
        <w:rPr>
          <w:rFonts w:hint="cs"/>
          <w:rtl/>
          <w:lang w:val="en-GB"/>
        </w:rPr>
        <w:t xml:space="preserve">כי ההליכים של הקנס הם הליכים אחרים. </w:t>
      </w:r>
      <w:bookmarkStart w:id="1229" w:name="_ETM_Q1_4536109"/>
      <w:bookmarkEnd w:id="1229"/>
      <w:r>
        <w:rPr>
          <w:rFonts w:hint="cs"/>
          <w:rtl/>
          <w:lang w:val="en-GB"/>
        </w:rPr>
        <w:t xml:space="preserve"> </w:t>
      </w:r>
    </w:p>
    <w:p w:rsidR="002A38AA" w:rsidRDefault="002A38AA" w:rsidP="002A38AA">
      <w:pPr>
        <w:ind w:firstLine="0"/>
        <w:rPr>
          <w:rtl/>
          <w:lang w:val="en-GB"/>
        </w:rPr>
      </w:pPr>
      <w:bookmarkStart w:id="1230" w:name="_ETM_Q1_4539954"/>
      <w:bookmarkStart w:id="1231" w:name="_ETM_Q1_4540006"/>
      <w:bookmarkStart w:id="1232" w:name="_ETM_Q1_4540121"/>
      <w:bookmarkStart w:id="1233" w:name="_ETM_Q1_4540181"/>
      <w:bookmarkStart w:id="1234" w:name="_ETM_Q1_4540939"/>
      <w:bookmarkEnd w:id="1230"/>
      <w:bookmarkEnd w:id="1231"/>
      <w:bookmarkEnd w:id="1232"/>
      <w:bookmarkEnd w:id="1233"/>
      <w:bookmarkEnd w:id="1234"/>
    </w:p>
    <w:p w:rsidR="002A38AA" w:rsidRDefault="002A38AA" w:rsidP="002A38AA">
      <w:pPr>
        <w:pStyle w:val="a4"/>
        <w:keepNext/>
        <w:rPr>
          <w:rtl/>
          <w:lang w:val="en-GB"/>
        </w:rPr>
      </w:pPr>
      <w:bookmarkStart w:id="1235" w:name="_ETM_Q1_4540996"/>
      <w:bookmarkStart w:id="1236" w:name="_ETM_Q1_4541915"/>
      <w:bookmarkStart w:id="1237" w:name="ET_speaker_6361_269"/>
      <w:bookmarkEnd w:id="1235"/>
      <w:bookmarkEnd w:id="1236"/>
      <w:r w:rsidRPr="002A38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A38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7"/>
    </w:p>
    <w:p w:rsidR="002A38AA" w:rsidRDefault="002A38AA" w:rsidP="002A38AA">
      <w:pPr>
        <w:pStyle w:val="KeepWithNext"/>
        <w:rPr>
          <w:rtl/>
          <w:lang w:val="en-GB"/>
        </w:rPr>
      </w:pPr>
    </w:p>
    <w:p w:rsidR="002A38AA" w:rsidRDefault="002A38AA" w:rsidP="002A38AA">
      <w:pPr>
        <w:rPr>
          <w:rtl/>
          <w:lang w:val="en-GB"/>
        </w:rPr>
      </w:pPr>
      <w:bookmarkStart w:id="1238" w:name="_ETM_Q1_4542379"/>
      <w:bookmarkStart w:id="1239" w:name="_ETM_Q1_4542420"/>
      <w:bookmarkEnd w:id="1238"/>
      <w:bookmarkEnd w:id="1239"/>
      <w:r>
        <w:rPr>
          <w:rFonts w:hint="cs"/>
          <w:rtl/>
          <w:lang w:val="en-GB"/>
        </w:rPr>
        <w:t xml:space="preserve">אנחנו מחוקקים </w:t>
      </w:r>
      <w:bookmarkStart w:id="1240" w:name="_ETM_Q1_4560688"/>
      <w:bookmarkEnd w:id="1240"/>
      <w:r w:rsidR="009F2068">
        <w:rPr>
          <w:rFonts w:hint="cs"/>
          <w:rtl/>
          <w:lang w:val="en-GB"/>
        </w:rPr>
        <w:t>חוק שהוא ריק</w:t>
      </w:r>
      <w:r w:rsidR="003F7ADE">
        <w:rPr>
          <w:rFonts w:hint="cs"/>
          <w:rtl/>
          <w:lang w:val="en-GB"/>
        </w:rPr>
        <w:t>. למה?</w:t>
      </w:r>
      <w:r w:rsidR="009F2068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לא יקום מאגר אחד.</w:t>
      </w:r>
    </w:p>
    <w:p w:rsidR="002A38AA" w:rsidRDefault="002A38AA" w:rsidP="002A38AA">
      <w:pPr>
        <w:ind w:firstLine="0"/>
        <w:rPr>
          <w:rtl/>
          <w:lang w:val="en-GB"/>
        </w:rPr>
      </w:pPr>
      <w:bookmarkStart w:id="1241" w:name="_ETM_Q1_4573472"/>
      <w:bookmarkStart w:id="1242" w:name="_ETM_Q1_4573524"/>
      <w:bookmarkStart w:id="1243" w:name="_ETM_Q1_4573981"/>
      <w:bookmarkEnd w:id="1241"/>
      <w:bookmarkEnd w:id="1242"/>
      <w:bookmarkEnd w:id="1243"/>
    </w:p>
    <w:p w:rsidR="00427E7C" w:rsidRDefault="00427E7C" w:rsidP="00427E7C">
      <w:pPr>
        <w:pStyle w:val="af6"/>
        <w:keepNext/>
        <w:rPr>
          <w:rtl/>
          <w:lang w:val="en-GB"/>
        </w:rPr>
      </w:pPr>
      <w:bookmarkStart w:id="1244" w:name="_ETM_Q1_4574050"/>
      <w:bookmarkStart w:id="1245" w:name="_ETM_Q1_4579616"/>
      <w:bookmarkStart w:id="1246" w:name="ET_yor_5159_270"/>
      <w:bookmarkEnd w:id="1244"/>
      <w:bookmarkEnd w:id="1245"/>
      <w:r w:rsidRPr="00427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27E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6"/>
    </w:p>
    <w:p w:rsidR="00427E7C" w:rsidRDefault="00427E7C" w:rsidP="00427E7C">
      <w:pPr>
        <w:pStyle w:val="KeepWithNext"/>
        <w:rPr>
          <w:rtl/>
          <w:lang w:val="en-GB"/>
        </w:rPr>
      </w:pPr>
    </w:p>
    <w:p w:rsidR="00427E7C" w:rsidRDefault="00427E7C" w:rsidP="009F2068">
      <w:pPr>
        <w:rPr>
          <w:rtl/>
          <w:lang w:val="en-GB"/>
        </w:rPr>
      </w:pPr>
      <w:bookmarkStart w:id="1247" w:name="_ETM_Q1_4580081"/>
      <w:bookmarkStart w:id="1248" w:name="_ETM_Q1_4580109"/>
      <w:bookmarkStart w:id="1249" w:name="_ETM_Q1_4585672"/>
      <w:bookmarkEnd w:id="1247"/>
      <w:bookmarkEnd w:id="1248"/>
      <w:bookmarkEnd w:id="1249"/>
      <w:r>
        <w:rPr>
          <w:rFonts w:hint="cs"/>
          <w:rtl/>
          <w:lang w:val="en-GB"/>
        </w:rPr>
        <w:t xml:space="preserve">זה לא ריק, כי היום הם לא </w:t>
      </w:r>
      <w:bookmarkStart w:id="1250" w:name="_ETM_Q1_4592695"/>
      <w:bookmarkEnd w:id="1250"/>
      <w:r>
        <w:rPr>
          <w:rFonts w:hint="cs"/>
          <w:rtl/>
          <w:lang w:val="en-GB"/>
        </w:rPr>
        <w:t xml:space="preserve">יכולים להקים את המאגר, הם לא יכולים לקחת דגימת </w:t>
      </w:r>
      <w:r>
        <w:rPr>
          <w:rFonts w:hint="cs"/>
          <w:lang w:val="en-GB"/>
        </w:rPr>
        <w:t>DNA</w:t>
      </w:r>
      <w:bookmarkStart w:id="1251" w:name="_ETM_Q1_4594655"/>
      <w:bookmarkEnd w:id="1251"/>
      <w:r w:rsidR="009F206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F206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חוק מסגרת שקובע נורמות וכל </w:t>
      </w:r>
      <w:bookmarkStart w:id="1252" w:name="_ETM_Q1_4654419"/>
      <w:bookmarkEnd w:id="1252"/>
      <w:r w:rsidR="009F2068">
        <w:rPr>
          <w:rFonts w:hint="cs"/>
          <w:rtl/>
          <w:lang w:val="en-GB"/>
        </w:rPr>
        <w:t>מיני דברים שאין אותם היום.</w:t>
      </w:r>
      <w:r>
        <w:rPr>
          <w:rFonts w:hint="cs"/>
          <w:rtl/>
          <w:lang w:val="en-GB"/>
        </w:rPr>
        <w:t xml:space="preserve"> </w:t>
      </w:r>
    </w:p>
    <w:p w:rsidR="00427E7C" w:rsidRDefault="00427E7C" w:rsidP="00427E7C">
      <w:pPr>
        <w:ind w:firstLine="0"/>
        <w:rPr>
          <w:rtl/>
          <w:lang w:val="en-GB"/>
        </w:rPr>
      </w:pPr>
    </w:p>
    <w:p w:rsidR="00427E7C" w:rsidRDefault="00427E7C" w:rsidP="00427E7C">
      <w:pPr>
        <w:pStyle w:val="af9"/>
        <w:keepNext/>
        <w:rPr>
          <w:rtl/>
          <w:lang w:val="en-GB"/>
        </w:rPr>
      </w:pPr>
      <w:bookmarkStart w:id="1253" w:name="_ETM_Q1_4628268"/>
      <w:bookmarkStart w:id="1254" w:name="_ETM_Q1_4634268"/>
      <w:bookmarkStart w:id="1255" w:name="_ETM_Q1_4634333"/>
      <w:bookmarkStart w:id="1256" w:name="_ETM_Q1_4634908"/>
      <w:bookmarkStart w:id="1257" w:name="_ETM_Q1_4634970"/>
      <w:bookmarkStart w:id="1258" w:name="_ETM_Q1_4636346"/>
      <w:bookmarkStart w:id="1259" w:name="_ETM_Q1_4682485"/>
      <w:bookmarkStart w:id="1260" w:name="ET_guest_ירון_דקל_273"/>
      <w:bookmarkStart w:id="1261" w:name="ET_yor_5159_272"/>
      <w:bookmarkEnd w:id="1253"/>
      <w:bookmarkEnd w:id="1254"/>
      <w:bookmarkEnd w:id="1255"/>
      <w:bookmarkEnd w:id="1256"/>
      <w:bookmarkEnd w:id="1257"/>
      <w:bookmarkEnd w:id="1258"/>
      <w:bookmarkEnd w:id="1259"/>
      <w:r w:rsidRPr="00427E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427E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0"/>
    </w:p>
    <w:p w:rsidR="00427E7C" w:rsidRDefault="00427E7C" w:rsidP="00427E7C">
      <w:pPr>
        <w:pStyle w:val="KeepWithNext"/>
        <w:rPr>
          <w:rtl/>
          <w:lang w:val="en-GB"/>
        </w:rPr>
      </w:pPr>
    </w:p>
    <w:p w:rsidR="009F2068" w:rsidRDefault="00427E7C" w:rsidP="003F7ADE">
      <w:pPr>
        <w:rPr>
          <w:rtl/>
          <w:lang w:val="en-GB"/>
        </w:rPr>
      </w:pPr>
      <w:bookmarkStart w:id="1262" w:name="_ETM_Q1_4682906"/>
      <w:bookmarkStart w:id="1263" w:name="_ETM_Q1_4682935"/>
      <w:bookmarkEnd w:id="1262"/>
      <w:bookmarkEnd w:id="1263"/>
      <w:r>
        <w:rPr>
          <w:rFonts w:hint="cs"/>
          <w:rtl/>
          <w:lang w:val="en-GB"/>
        </w:rPr>
        <w:t xml:space="preserve">אני בניתי </w:t>
      </w:r>
      <w:r w:rsidR="009F2068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פיילוט </w:t>
      </w:r>
      <w:r w:rsidR="009F206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גנטי בקצרין שדגם </w:t>
      </w:r>
      <w:bookmarkStart w:id="1264" w:name="_ETM_Q1_4683349"/>
      <w:bookmarkEnd w:id="1264"/>
      <w:r>
        <w:rPr>
          <w:rFonts w:hint="cs"/>
          <w:rtl/>
          <w:lang w:val="en-GB"/>
        </w:rPr>
        <w:t xml:space="preserve">למעלה מ-930 כלבים. פרט </w:t>
      </w:r>
      <w:r w:rsidR="009612B4">
        <w:rPr>
          <w:rFonts w:hint="cs"/>
          <w:rtl/>
          <w:lang w:val="en-GB"/>
        </w:rPr>
        <w:t xml:space="preserve">לאישה אחת שיש לה כלב </w:t>
      </w:r>
      <w:bookmarkStart w:id="1265" w:name="_ETM_Q1_4688218"/>
      <w:bookmarkEnd w:id="1265"/>
      <w:r w:rsidR="009612B4">
        <w:rPr>
          <w:rFonts w:hint="cs"/>
          <w:rtl/>
          <w:lang w:val="en-GB"/>
        </w:rPr>
        <w:t xml:space="preserve">סיני מצויץ, שזה גזע קירח עם קצת שיערות על הראש, שלא הסכימה </w:t>
      </w:r>
      <w:r w:rsidR="009F2068">
        <w:rPr>
          <w:rFonts w:hint="cs"/>
          <w:rtl/>
          <w:lang w:val="en-GB"/>
        </w:rPr>
        <w:t>שייקחו לו שיערו</w:t>
      </w:r>
      <w:bookmarkStart w:id="1266" w:name="_ETM_Q1_4696537"/>
      <w:bookmarkEnd w:id="1266"/>
      <w:r w:rsidR="009F2068">
        <w:rPr>
          <w:rFonts w:hint="cs"/>
          <w:rtl/>
          <w:lang w:val="en-GB"/>
        </w:rPr>
        <w:t xml:space="preserve">ת, כל הכלבים נדגמו. </w:t>
      </w:r>
      <w:r w:rsidR="001551B2">
        <w:rPr>
          <w:rFonts w:hint="cs"/>
          <w:rtl/>
          <w:lang w:val="en-GB"/>
        </w:rPr>
        <w:t xml:space="preserve">אני חושב שלומר שהמאגר לא יוכל </w:t>
      </w:r>
      <w:bookmarkStart w:id="1267" w:name="_ETM_Q1_4696568"/>
      <w:bookmarkEnd w:id="1267"/>
      <w:r w:rsidR="001551B2">
        <w:rPr>
          <w:rFonts w:hint="cs"/>
          <w:rtl/>
          <w:lang w:val="en-GB"/>
        </w:rPr>
        <w:t>לשמש לדברים אחרים פרט לסיבות שהוא נלקח</w:t>
      </w:r>
      <w:r w:rsidR="003F7ADE">
        <w:rPr>
          <w:rFonts w:hint="cs"/>
          <w:rtl/>
          <w:lang w:val="en-GB"/>
        </w:rPr>
        <w:t>,</w:t>
      </w:r>
      <w:r w:rsidR="001551B2">
        <w:rPr>
          <w:rFonts w:hint="cs"/>
          <w:rtl/>
          <w:lang w:val="en-GB"/>
        </w:rPr>
        <w:t xml:space="preserve"> זה הפסד לנו כמדינה. לכלבים יש את כל הסרטנים </w:t>
      </w:r>
      <w:bookmarkStart w:id="1268" w:name="_ETM_Q1_4709734"/>
      <w:bookmarkEnd w:id="1268"/>
      <w:r w:rsidR="00FF49E4">
        <w:rPr>
          <w:rFonts w:hint="cs"/>
          <w:rtl/>
          <w:lang w:val="en-GB"/>
        </w:rPr>
        <w:t>שיש לנו ו</w:t>
      </w:r>
      <w:r w:rsidR="003F7ADE">
        <w:rPr>
          <w:rFonts w:hint="cs"/>
          <w:rtl/>
          <w:lang w:val="en-GB"/>
        </w:rPr>
        <w:t>גם</w:t>
      </w:r>
      <w:r w:rsidR="00FF49E4">
        <w:rPr>
          <w:rFonts w:hint="cs"/>
          <w:rtl/>
          <w:lang w:val="en-GB"/>
        </w:rPr>
        <w:t xml:space="preserve"> </w:t>
      </w:r>
      <w:r w:rsidR="001551B2">
        <w:rPr>
          <w:rFonts w:hint="cs"/>
          <w:rtl/>
          <w:lang w:val="en-GB"/>
        </w:rPr>
        <w:t xml:space="preserve">סרטנים שאין לנו. לא צריך </w:t>
      </w:r>
      <w:bookmarkStart w:id="1269" w:name="_ETM_Q1_4712736"/>
      <w:bookmarkEnd w:id="1269"/>
      <w:r w:rsidR="001551B2">
        <w:rPr>
          <w:rFonts w:hint="cs"/>
          <w:rtl/>
          <w:lang w:val="en-GB"/>
        </w:rPr>
        <w:t>את הנתונים של בעלי הכלבים, אבל לקחת את הפרופילים הגנטיים</w:t>
      </w:r>
      <w:bookmarkStart w:id="1270" w:name="_ETM_Q1_4714439"/>
      <w:bookmarkEnd w:id="1270"/>
      <w:r w:rsidR="001551B2">
        <w:rPr>
          <w:rFonts w:hint="cs"/>
          <w:rtl/>
          <w:lang w:val="en-GB"/>
        </w:rPr>
        <w:t xml:space="preserve"> האלה ולהשתמש - -</w:t>
      </w:r>
    </w:p>
    <w:p w:rsidR="001551B2" w:rsidRDefault="001551B2" w:rsidP="001551B2">
      <w:pPr>
        <w:ind w:firstLine="0"/>
        <w:rPr>
          <w:rtl/>
          <w:lang w:val="en-GB"/>
        </w:rPr>
      </w:pPr>
      <w:bookmarkStart w:id="1271" w:name="_ETM_Q1_4719186"/>
      <w:bookmarkStart w:id="1272" w:name="_ETM_Q1_4719255"/>
      <w:bookmarkStart w:id="1273" w:name="_ETM_Q1_4719489"/>
      <w:bookmarkStart w:id="1274" w:name="_ETM_Q1_4719555"/>
      <w:bookmarkStart w:id="1275" w:name="_ETM_Q1_4720436"/>
      <w:bookmarkEnd w:id="1271"/>
      <w:bookmarkEnd w:id="1272"/>
      <w:bookmarkEnd w:id="1273"/>
      <w:bookmarkEnd w:id="1274"/>
      <w:bookmarkEnd w:id="1275"/>
    </w:p>
    <w:p w:rsidR="001551B2" w:rsidRDefault="001551B2" w:rsidP="001551B2">
      <w:pPr>
        <w:pStyle w:val="af6"/>
        <w:keepNext/>
        <w:rPr>
          <w:rtl/>
          <w:lang w:val="en-GB"/>
        </w:rPr>
      </w:pPr>
      <w:bookmarkStart w:id="1276" w:name="ET_yor_5159_274"/>
      <w:r w:rsidRPr="001551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551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6"/>
    </w:p>
    <w:p w:rsidR="001551B2" w:rsidRDefault="001551B2" w:rsidP="001551B2">
      <w:pPr>
        <w:pStyle w:val="KeepWithNext"/>
        <w:rPr>
          <w:rtl/>
          <w:lang w:val="en-GB"/>
        </w:rPr>
      </w:pPr>
    </w:p>
    <w:p w:rsidR="001551B2" w:rsidRDefault="001551B2" w:rsidP="001551B2">
      <w:pPr>
        <w:rPr>
          <w:rtl/>
          <w:lang w:val="en-GB"/>
        </w:rPr>
      </w:pPr>
      <w:bookmarkStart w:id="1277" w:name="_ETM_Q1_4720878"/>
      <w:bookmarkStart w:id="1278" w:name="_ETM_Q1_4720936"/>
      <w:bookmarkEnd w:id="1277"/>
      <w:bookmarkEnd w:id="1278"/>
      <w:r>
        <w:rPr>
          <w:rFonts w:hint="cs"/>
          <w:rtl/>
          <w:lang w:val="en-GB"/>
        </w:rPr>
        <w:t xml:space="preserve">דנו בשאלות האלו בישיבה </w:t>
      </w:r>
      <w:bookmarkStart w:id="1279" w:name="_ETM_Q1_4721477"/>
      <w:bookmarkEnd w:id="1279"/>
      <w:r>
        <w:rPr>
          <w:rFonts w:hint="cs"/>
          <w:rtl/>
          <w:lang w:val="en-GB"/>
        </w:rPr>
        <w:t xml:space="preserve">הקודמת. </w:t>
      </w:r>
    </w:p>
    <w:p w:rsidR="001551B2" w:rsidRDefault="001551B2" w:rsidP="001551B2">
      <w:pPr>
        <w:rPr>
          <w:rtl/>
          <w:lang w:val="en-GB"/>
        </w:rPr>
      </w:pPr>
    </w:p>
    <w:p w:rsidR="00FF49E4" w:rsidRDefault="00FF49E4" w:rsidP="00FF49E4">
      <w:pPr>
        <w:pStyle w:val="af9"/>
        <w:keepNext/>
        <w:rPr>
          <w:rtl/>
          <w:lang w:val="en-GB"/>
        </w:rPr>
      </w:pPr>
      <w:bookmarkStart w:id="1280" w:name="_ETM_Q1_4720021"/>
      <w:bookmarkStart w:id="1281" w:name="ET_guest_ירון_דקל_275"/>
      <w:bookmarkEnd w:id="1280"/>
      <w:r w:rsidRPr="00FF4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FF4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1"/>
    </w:p>
    <w:p w:rsidR="00FF49E4" w:rsidRDefault="00FF49E4" w:rsidP="00FF49E4">
      <w:pPr>
        <w:pStyle w:val="KeepWithNext"/>
        <w:rPr>
          <w:rtl/>
          <w:lang w:val="en-GB"/>
        </w:rPr>
      </w:pPr>
    </w:p>
    <w:p w:rsidR="00FF49E4" w:rsidRPr="00FF49E4" w:rsidRDefault="003F7ADE" w:rsidP="00FF49E4">
      <w:pPr>
        <w:rPr>
          <w:rtl/>
          <w:lang w:val="en-GB"/>
        </w:rPr>
      </w:pPr>
      <w:bookmarkStart w:id="1282" w:name="_ETM_Q1_4720445"/>
      <w:bookmarkStart w:id="1283" w:name="_ETM_Q1_4720495"/>
      <w:bookmarkEnd w:id="1282"/>
      <w:bookmarkEnd w:id="1283"/>
      <w:r>
        <w:rPr>
          <w:rFonts w:hint="cs"/>
          <w:rtl/>
          <w:lang w:val="en-GB"/>
        </w:rPr>
        <w:t xml:space="preserve">חבל לחסום את זה. </w:t>
      </w:r>
      <w:r w:rsidR="00FF49E4">
        <w:rPr>
          <w:rFonts w:hint="cs"/>
          <w:rtl/>
          <w:lang w:val="en-GB"/>
        </w:rPr>
        <w:t xml:space="preserve">לעניין סעיף 4(א) </w:t>
      </w:r>
      <w:bookmarkStart w:id="1284" w:name="_ETM_Q1_4722503"/>
      <w:bookmarkEnd w:id="1284"/>
      <w:r w:rsidR="00FF49E4">
        <w:rPr>
          <w:rFonts w:hint="cs"/>
          <w:rtl/>
          <w:lang w:val="en-GB"/>
        </w:rPr>
        <w:t xml:space="preserve">אני חושב שיותר נכון להגיד קביעת פרופיל גנטי ולא דגימה גנטית. </w:t>
      </w:r>
    </w:p>
    <w:p w:rsidR="00427E7C" w:rsidRDefault="00427E7C" w:rsidP="00427E7C">
      <w:pPr>
        <w:rPr>
          <w:rtl/>
          <w:lang w:val="en-GB"/>
        </w:rPr>
      </w:pPr>
      <w:bookmarkStart w:id="1285" w:name="_ETM_Q1_4690033"/>
      <w:bookmarkStart w:id="1286" w:name="_ETM_Q1_4690101"/>
      <w:bookmarkEnd w:id="1285"/>
      <w:bookmarkEnd w:id="1286"/>
      <w:r>
        <w:rPr>
          <w:rtl/>
          <w:lang w:val="en-GB"/>
        </w:rPr>
        <w:t xml:space="preserve">  </w:t>
      </w:r>
      <w:bookmarkEnd w:id="1261"/>
    </w:p>
    <w:p w:rsidR="00FF49E4" w:rsidRDefault="00FF49E4" w:rsidP="00FF49E4">
      <w:pPr>
        <w:pStyle w:val="af9"/>
        <w:keepNext/>
        <w:rPr>
          <w:rtl/>
          <w:lang w:val="en-GB"/>
        </w:rPr>
      </w:pPr>
      <w:bookmarkStart w:id="1287" w:name="ET_guest_אבינועם_ביר_276"/>
      <w:r w:rsidRPr="00FF4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FF4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7"/>
    </w:p>
    <w:p w:rsidR="00FF49E4" w:rsidRDefault="00FF49E4" w:rsidP="00FF49E4">
      <w:pPr>
        <w:pStyle w:val="KeepWithNext"/>
        <w:rPr>
          <w:rtl/>
          <w:lang w:val="en-GB"/>
        </w:rPr>
      </w:pPr>
    </w:p>
    <w:p w:rsidR="00FF49E4" w:rsidRDefault="00FF49E4" w:rsidP="00FF49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לשמוע על הפיילוט בקצרין, איך </w:t>
      </w:r>
      <w:bookmarkStart w:id="1288" w:name="_ETM_Q1_4730844"/>
      <w:bookmarkEnd w:id="1288"/>
      <w:r>
        <w:rPr>
          <w:rFonts w:hint="cs"/>
          <w:rtl/>
          <w:lang w:val="en-GB"/>
        </w:rPr>
        <w:t>כל התושבים הסכימו לתת את הדגימות?</w:t>
      </w:r>
      <w:bookmarkStart w:id="1289" w:name="_ETM_Q1_4736875"/>
      <w:bookmarkEnd w:id="1289"/>
    </w:p>
    <w:p w:rsidR="00FF49E4" w:rsidRDefault="00FF49E4" w:rsidP="00FF49E4">
      <w:pPr>
        <w:rPr>
          <w:rtl/>
          <w:lang w:val="en-GB"/>
        </w:rPr>
      </w:pPr>
      <w:bookmarkStart w:id="1290" w:name="_ETM_Q1_4736937"/>
      <w:bookmarkEnd w:id="1290"/>
    </w:p>
    <w:p w:rsidR="00FF49E4" w:rsidRDefault="00FF49E4" w:rsidP="00FF49E4">
      <w:pPr>
        <w:pStyle w:val="af9"/>
        <w:keepNext/>
        <w:rPr>
          <w:rtl/>
          <w:lang w:val="en-GB"/>
        </w:rPr>
      </w:pPr>
      <w:bookmarkStart w:id="1291" w:name="_ETM_Q1_4736989"/>
      <w:bookmarkStart w:id="1292" w:name="_ETM_Q1_4737053"/>
      <w:bookmarkStart w:id="1293" w:name="ET_guest_ירון_דקל_277"/>
      <w:bookmarkEnd w:id="1291"/>
      <w:bookmarkEnd w:id="1292"/>
      <w:r w:rsidRPr="00FF4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FF4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3"/>
    </w:p>
    <w:p w:rsidR="00FF49E4" w:rsidRDefault="00FF49E4" w:rsidP="00FF49E4">
      <w:pPr>
        <w:pStyle w:val="KeepWithNext"/>
        <w:rPr>
          <w:rtl/>
          <w:lang w:val="en-GB"/>
        </w:rPr>
      </w:pPr>
    </w:p>
    <w:p w:rsidR="00FF49E4" w:rsidRDefault="00FF49E4" w:rsidP="00FF49E4">
      <w:pPr>
        <w:rPr>
          <w:rtl/>
          <w:lang w:val="en-GB"/>
        </w:rPr>
      </w:pPr>
      <w:bookmarkStart w:id="1294" w:name="_ETM_Q1_4738516"/>
      <w:bookmarkStart w:id="1295" w:name="_ETM_Q1_4738572"/>
      <w:bookmarkEnd w:id="1294"/>
      <w:bookmarkEnd w:id="1295"/>
      <w:r>
        <w:rPr>
          <w:rFonts w:hint="cs"/>
          <w:rtl/>
          <w:lang w:val="en-GB"/>
        </w:rPr>
        <w:t xml:space="preserve">העירייה נתנה תמריץ, היא </w:t>
      </w:r>
      <w:bookmarkStart w:id="1296" w:name="_ETM_Q1_4745326"/>
      <w:bookmarkEnd w:id="1296"/>
      <w:r>
        <w:rPr>
          <w:rFonts w:hint="cs"/>
          <w:rtl/>
          <w:lang w:val="en-GB"/>
        </w:rPr>
        <w:t xml:space="preserve">אמרה שמי שנותן בשנה </w:t>
      </w:r>
      <w:bookmarkStart w:id="1297" w:name="_ETM_Q1_4744420"/>
      <w:bookmarkEnd w:id="1297"/>
      <w:r>
        <w:rPr>
          <w:rFonts w:hint="cs"/>
          <w:rtl/>
          <w:lang w:val="en-GB"/>
        </w:rPr>
        <w:t xml:space="preserve">הראשונה יקבל איזו שהיא הנחה בתשלום או </w:t>
      </w:r>
      <w:r w:rsidR="003752D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יממנו לו את הדגימה. </w:t>
      </w:r>
      <w:bookmarkStart w:id="1298" w:name="_ETM_Q1_4753948"/>
      <w:bookmarkEnd w:id="1298"/>
      <w:r>
        <w:rPr>
          <w:rFonts w:hint="cs"/>
          <w:rtl/>
          <w:lang w:val="en-GB"/>
        </w:rPr>
        <w:t>שיתוף הפעולה היה מושלם</w:t>
      </w:r>
      <w:bookmarkStart w:id="1299" w:name="_ETM_Q1_4757500"/>
      <w:bookmarkEnd w:id="1299"/>
      <w:r>
        <w:rPr>
          <w:rFonts w:hint="cs"/>
          <w:rtl/>
          <w:lang w:val="en-GB"/>
        </w:rPr>
        <w:t xml:space="preserve"> והעיר נוקתה מצואה. ראש העיר החדש רוצה לחדש </w:t>
      </w:r>
      <w:bookmarkStart w:id="1300" w:name="_ETM_Q1_4764506"/>
      <w:bookmarkEnd w:id="1300"/>
      <w:r w:rsidR="003F7ADE">
        <w:rPr>
          <w:rFonts w:hint="cs"/>
          <w:rtl/>
          <w:lang w:val="en-GB"/>
        </w:rPr>
        <w:t>את זה</w:t>
      </w:r>
      <w:r>
        <w:rPr>
          <w:rFonts w:hint="cs"/>
          <w:rtl/>
          <w:lang w:val="en-GB"/>
        </w:rPr>
        <w:t xml:space="preserve"> כי הפיילוט בגלל המלחמה והבחירות לרשויות המקומיות </w:t>
      </w:r>
      <w:bookmarkStart w:id="1301" w:name="_ETM_Q1_4769455"/>
      <w:bookmarkEnd w:id="1301"/>
      <w:r>
        <w:rPr>
          <w:rFonts w:hint="cs"/>
          <w:rtl/>
          <w:lang w:val="en-GB"/>
        </w:rPr>
        <w:t xml:space="preserve">נתקע. אף אחד גם לא פנה לבית משפט בטענה </w:t>
      </w:r>
      <w:bookmarkStart w:id="1302" w:name="_ETM_Q1_4768648"/>
      <w:bookmarkEnd w:id="1302"/>
      <w:r>
        <w:rPr>
          <w:rFonts w:hint="cs"/>
          <w:rtl/>
          <w:lang w:val="en-GB"/>
        </w:rPr>
        <w:t xml:space="preserve">שלוקחים מהכלב שלו שיערות. </w:t>
      </w:r>
    </w:p>
    <w:p w:rsidR="00FF49E4" w:rsidRDefault="00FF49E4" w:rsidP="00FF49E4">
      <w:pPr>
        <w:ind w:firstLine="0"/>
        <w:rPr>
          <w:rtl/>
          <w:lang w:val="en-GB"/>
        </w:rPr>
      </w:pPr>
      <w:bookmarkStart w:id="1303" w:name="_ETM_Q1_4792965"/>
      <w:bookmarkStart w:id="1304" w:name="_ETM_Q1_4793032"/>
      <w:bookmarkEnd w:id="1303"/>
      <w:bookmarkEnd w:id="1304"/>
    </w:p>
    <w:p w:rsidR="00FF49E4" w:rsidRDefault="00FF49E4" w:rsidP="00FF49E4">
      <w:pPr>
        <w:pStyle w:val="a4"/>
        <w:keepNext/>
        <w:rPr>
          <w:rtl/>
          <w:lang w:val="en-GB"/>
        </w:rPr>
      </w:pPr>
      <w:bookmarkStart w:id="1305" w:name="ET_speaker_6348_278"/>
      <w:r w:rsidRPr="00FF49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FF49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5"/>
    </w:p>
    <w:p w:rsidR="00FF49E4" w:rsidRDefault="00FF49E4" w:rsidP="00FF49E4">
      <w:pPr>
        <w:pStyle w:val="KeepWithNext"/>
        <w:rPr>
          <w:rtl/>
          <w:lang w:val="en-GB"/>
        </w:rPr>
      </w:pPr>
    </w:p>
    <w:p w:rsidR="00FF49E4" w:rsidRDefault="00FF49E4" w:rsidP="00FF49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הקמתם את </w:t>
      </w:r>
      <w:bookmarkStart w:id="1306" w:name="_ETM_Q1_4794238"/>
      <w:bookmarkEnd w:id="1306"/>
      <w:r>
        <w:rPr>
          <w:rFonts w:hint="cs"/>
          <w:rtl/>
          <w:lang w:val="en-GB"/>
        </w:rPr>
        <w:t xml:space="preserve">המאגר ואת הממשק מהמעבדה למאגר </w:t>
      </w:r>
      <w:bookmarkStart w:id="1307" w:name="_ETM_Q1_4791688"/>
      <w:bookmarkEnd w:id="1307"/>
      <w:r>
        <w:rPr>
          <w:rFonts w:hint="cs"/>
          <w:rtl/>
          <w:lang w:val="en-GB"/>
        </w:rPr>
        <w:t>הזה?</w:t>
      </w:r>
      <w:bookmarkStart w:id="1308" w:name="_ETM_Q1_4793899"/>
      <w:bookmarkEnd w:id="1308"/>
    </w:p>
    <w:p w:rsidR="00FF49E4" w:rsidRDefault="00FF49E4" w:rsidP="00FF49E4">
      <w:pPr>
        <w:rPr>
          <w:rtl/>
          <w:lang w:val="en-GB"/>
        </w:rPr>
      </w:pPr>
      <w:bookmarkStart w:id="1309" w:name="_ETM_Q1_4793950"/>
      <w:bookmarkStart w:id="1310" w:name="_ETM_Q1_4794022"/>
      <w:bookmarkEnd w:id="1309"/>
      <w:bookmarkEnd w:id="1310"/>
    </w:p>
    <w:p w:rsidR="00FF49E4" w:rsidRDefault="00FF49E4" w:rsidP="00FF49E4">
      <w:pPr>
        <w:pStyle w:val="af9"/>
        <w:keepNext/>
        <w:rPr>
          <w:rtl/>
          <w:lang w:val="en-GB"/>
        </w:rPr>
      </w:pPr>
      <w:bookmarkStart w:id="1311" w:name="_ETM_Q1_4794071"/>
      <w:bookmarkStart w:id="1312" w:name="_ETM_Q1_4795347"/>
      <w:bookmarkStart w:id="1313" w:name="ET_guest_ירון_דקל_279"/>
      <w:bookmarkEnd w:id="1311"/>
      <w:bookmarkEnd w:id="1312"/>
      <w:r w:rsidRPr="00FF49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FF49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3"/>
    </w:p>
    <w:p w:rsidR="00FF49E4" w:rsidRDefault="00FF49E4" w:rsidP="00FF49E4">
      <w:pPr>
        <w:pStyle w:val="KeepWithNext"/>
        <w:rPr>
          <w:rtl/>
          <w:lang w:val="en-GB"/>
        </w:rPr>
      </w:pPr>
    </w:p>
    <w:p w:rsidR="00ED6A05" w:rsidRDefault="00FF49E4" w:rsidP="00ED6A05">
      <w:pPr>
        <w:rPr>
          <w:rtl/>
          <w:lang w:val="en-GB"/>
        </w:rPr>
      </w:pPr>
      <w:bookmarkStart w:id="1314" w:name="_ETM_Q1_4795838"/>
      <w:bookmarkStart w:id="1315" w:name="_ETM_Q1_4795883"/>
      <w:bookmarkEnd w:id="1314"/>
      <w:bookmarkEnd w:id="1315"/>
      <w:r>
        <w:rPr>
          <w:rFonts w:hint="cs"/>
          <w:rtl/>
          <w:lang w:val="en-GB"/>
        </w:rPr>
        <w:t xml:space="preserve">כן. הכל היה מלווה על ידי עורכי דין עם שרשרת </w:t>
      </w:r>
      <w:bookmarkStart w:id="1316" w:name="_ETM_Q1_4800981"/>
      <w:bookmarkEnd w:id="1316"/>
      <w:r>
        <w:rPr>
          <w:rFonts w:hint="cs"/>
          <w:rtl/>
          <w:lang w:val="en-GB"/>
        </w:rPr>
        <w:t xml:space="preserve">ראיות. </w:t>
      </w:r>
      <w:bookmarkStart w:id="1317" w:name="_ETM_Q1_4795296"/>
      <w:bookmarkStart w:id="1318" w:name="_ETM_Q1_4804641"/>
      <w:bookmarkEnd w:id="1317"/>
      <w:bookmarkEnd w:id="1318"/>
      <w:r w:rsidR="00ED6A05">
        <w:rPr>
          <w:rFonts w:hint="cs"/>
          <w:rtl/>
          <w:lang w:val="en-GB"/>
        </w:rPr>
        <w:t xml:space="preserve">הכל בוצע דרך </w:t>
      </w:r>
      <w:bookmarkStart w:id="1319" w:name="_ETM_Q1_4809326"/>
      <w:bookmarkEnd w:id="1319"/>
      <w:r w:rsidR="00ED6A05">
        <w:rPr>
          <w:rFonts w:hint="cs"/>
          <w:rtl/>
          <w:lang w:val="en-GB"/>
        </w:rPr>
        <w:t xml:space="preserve">המערכת של הווטרינרים באשכול הגליל. העסק </w:t>
      </w:r>
      <w:bookmarkStart w:id="1320" w:name="_ETM_Q1_4815298"/>
      <w:bookmarkEnd w:id="1320"/>
      <w:r w:rsidR="00ED6A05">
        <w:rPr>
          <w:rFonts w:hint="cs"/>
          <w:rtl/>
          <w:lang w:val="en-GB"/>
        </w:rPr>
        <w:t xml:space="preserve">עבד בצורה מאוד מסודרת. </w:t>
      </w:r>
    </w:p>
    <w:p w:rsidR="00ED6A05" w:rsidRDefault="00ED6A05" w:rsidP="00ED6A05">
      <w:pPr>
        <w:ind w:firstLine="0"/>
        <w:rPr>
          <w:rtl/>
          <w:lang w:val="en-GB"/>
        </w:rPr>
      </w:pPr>
      <w:bookmarkStart w:id="1321" w:name="_ETM_Q1_4818863"/>
      <w:bookmarkStart w:id="1322" w:name="_ETM_Q1_4818920"/>
      <w:bookmarkStart w:id="1323" w:name="_ETM_Q1_4819392"/>
      <w:bookmarkEnd w:id="1321"/>
      <w:bookmarkEnd w:id="1322"/>
      <w:bookmarkEnd w:id="1323"/>
    </w:p>
    <w:p w:rsidR="00ED6A05" w:rsidRDefault="00ED6A05" w:rsidP="00ED6A05">
      <w:pPr>
        <w:pStyle w:val="af9"/>
        <w:keepNext/>
        <w:rPr>
          <w:rtl/>
          <w:lang w:val="en-GB"/>
        </w:rPr>
      </w:pPr>
      <w:bookmarkStart w:id="1324" w:name="_ETM_Q1_4819449"/>
      <w:bookmarkStart w:id="1325" w:name="ET_guest_אבינועם_ביר_280"/>
      <w:bookmarkEnd w:id="1324"/>
      <w:r w:rsidRPr="00ED6A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ED6A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5"/>
    </w:p>
    <w:p w:rsidR="00ED6A05" w:rsidRDefault="00ED6A05" w:rsidP="00ED6A05">
      <w:pPr>
        <w:pStyle w:val="KeepWithNext"/>
        <w:rPr>
          <w:rtl/>
          <w:lang w:val="en-GB"/>
        </w:rPr>
      </w:pPr>
    </w:p>
    <w:p w:rsidR="00FF49E4" w:rsidRPr="00FF49E4" w:rsidRDefault="00FF49E4" w:rsidP="00ED6A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ED6A05">
        <w:rPr>
          <w:rFonts w:hint="cs"/>
          <w:rtl/>
          <w:lang w:val="en-GB"/>
        </w:rPr>
        <w:t xml:space="preserve">וכל זה בלי קנסות על אי מתן דגימה? </w:t>
      </w:r>
    </w:p>
    <w:p w:rsidR="00427E7C" w:rsidRDefault="00427E7C" w:rsidP="00ED6A05">
      <w:pPr>
        <w:ind w:firstLine="0"/>
        <w:rPr>
          <w:rtl/>
          <w:lang w:val="en-GB"/>
        </w:rPr>
      </w:pPr>
      <w:bookmarkStart w:id="1326" w:name="_ETM_Q1_4636753"/>
      <w:bookmarkStart w:id="1327" w:name="_ETM_Q1_4636807"/>
      <w:bookmarkEnd w:id="1326"/>
      <w:bookmarkEnd w:id="1327"/>
    </w:p>
    <w:p w:rsidR="00ED6A05" w:rsidRDefault="00ED6A05" w:rsidP="00ED6A05">
      <w:pPr>
        <w:pStyle w:val="af9"/>
        <w:keepNext/>
        <w:rPr>
          <w:rtl/>
          <w:lang w:val="en-GB"/>
        </w:rPr>
      </w:pPr>
      <w:bookmarkStart w:id="1328" w:name="_ETM_Q1_4823994"/>
      <w:bookmarkStart w:id="1329" w:name="_ETM_Q1_4824048"/>
      <w:bookmarkStart w:id="1330" w:name="ET_guest_ירון_דקל_281"/>
      <w:bookmarkEnd w:id="1328"/>
      <w:bookmarkEnd w:id="1329"/>
      <w:r w:rsidRPr="00ED6A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ED6A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0"/>
    </w:p>
    <w:p w:rsidR="00ED6A05" w:rsidRDefault="00ED6A05" w:rsidP="00ED6A05">
      <w:pPr>
        <w:pStyle w:val="KeepWithNext"/>
        <w:rPr>
          <w:rtl/>
          <w:lang w:val="en-GB"/>
        </w:rPr>
      </w:pPr>
    </w:p>
    <w:p w:rsidR="00ED6A05" w:rsidRDefault="00ED6A05" w:rsidP="00ED6A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הבודדת שלא נתנה דגימה לא קיבלה קנס. </w:t>
      </w:r>
    </w:p>
    <w:p w:rsidR="00ED6A05" w:rsidRDefault="00ED6A05" w:rsidP="00ED6A05">
      <w:pPr>
        <w:ind w:firstLine="0"/>
        <w:rPr>
          <w:rtl/>
          <w:lang w:val="en-GB"/>
        </w:rPr>
      </w:pPr>
      <w:bookmarkStart w:id="1331" w:name="_ETM_Q1_4827617"/>
      <w:bookmarkStart w:id="1332" w:name="_ETM_Q1_4827671"/>
      <w:bookmarkEnd w:id="1331"/>
      <w:bookmarkEnd w:id="1332"/>
    </w:p>
    <w:p w:rsidR="00ED6A05" w:rsidRDefault="00ED6A05" w:rsidP="00ED6A05">
      <w:pPr>
        <w:pStyle w:val="a4"/>
        <w:keepNext/>
        <w:rPr>
          <w:rtl/>
          <w:lang w:val="en-GB"/>
        </w:rPr>
      </w:pPr>
      <w:bookmarkStart w:id="1333" w:name="_ETM_Q1_4828051"/>
      <w:bookmarkStart w:id="1334" w:name="_ETM_Q1_4828114"/>
      <w:bookmarkStart w:id="1335" w:name="ET_speaker_6348_282"/>
      <w:bookmarkEnd w:id="1333"/>
      <w:bookmarkEnd w:id="1334"/>
      <w:r w:rsidRPr="00ED6A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ED6A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5"/>
    </w:p>
    <w:p w:rsidR="00ED6A05" w:rsidRDefault="00ED6A05" w:rsidP="00ED6A05">
      <w:pPr>
        <w:pStyle w:val="KeepWithNext"/>
        <w:rPr>
          <w:rtl/>
          <w:lang w:val="en-GB"/>
        </w:rPr>
      </w:pPr>
    </w:p>
    <w:p w:rsidR="00ED6A05" w:rsidRPr="00ED6A05" w:rsidRDefault="00ED6A05" w:rsidP="00ED6A05">
      <w:pPr>
        <w:rPr>
          <w:rtl/>
          <w:lang w:val="en-GB"/>
        </w:rPr>
      </w:pPr>
      <w:r>
        <w:rPr>
          <w:rFonts w:hint="cs"/>
          <w:rtl/>
          <w:lang w:val="en-GB"/>
        </w:rPr>
        <w:t>איך התמודדתם עם העניין הכלכלי?</w:t>
      </w:r>
    </w:p>
    <w:p w:rsidR="00427E7C" w:rsidRPr="00427E7C" w:rsidRDefault="00427E7C" w:rsidP="00427E7C">
      <w:pPr>
        <w:rPr>
          <w:rtl/>
          <w:lang w:val="en-GB"/>
        </w:rPr>
      </w:pPr>
      <w:bookmarkStart w:id="1336" w:name="_ETM_Q1_4587435"/>
      <w:bookmarkStart w:id="1337" w:name="_ETM_Q1_4587489"/>
      <w:bookmarkEnd w:id="1336"/>
      <w:bookmarkEnd w:id="1337"/>
    </w:p>
    <w:p w:rsidR="00ED6A05" w:rsidRDefault="00ED6A05" w:rsidP="00ED6A05">
      <w:pPr>
        <w:pStyle w:val="af9"/>
        <w:keepNext/>
        <w:rPr>
          <w:rtl/>
          <w:lang w:val="en-GB"/>
        </w:rPr>
      </w:pPr>
      <w:bookmarkStart w:id="1338" w:name="_ETM_Q1_4444160"/>
      <w:bookmarkStart w:id="1339" w:name="_ETM_Q1_4444213"/>
      <w:bookmarkStart w:id="1340" w:name="_ETM_Q1_4844973"/>
      <w:bookmarkStart w:id="1341" w:name="ET_guest_ירון_דקל_283"/>
      <w:bookmarkEnd w:id="1338"/>
      <w:bookmarkEnd w:id="1339"/>
      <w:bookmarkEnd w:id="1340"/>
      <w:r w:rsidRPr="00ED6A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ED6A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1"/>
    </w:p>
    <w:p w:rsidR="00ED6A05" w:rsidRDefault="00ED6A05" w:rsidP="00ED6A05">
      <w:pPr>
        <w:pStyle w:val="KeepWithNext"/>
        <w:rPr>
          <w:rtl/>
          <w:lang w:val="en-GB"/>
        </w:rPr>
      </w:pPr>
    </w:p>
    <w:p w:rsidR="00ED6A05" w:rsidRDefault="00ED6A05" w:rsidP="00ED6A05">
      <w:pPr>
        <w:rPr>
          <w:rtl/>
          <w:lang w:val="en-GB"/>
        </w:rPr>
      </w:pPr>
      <w:bookmarkStart w:id="1342" w:name="_ETM_Q1_4845326"/>
      <w:bookmarkStart w:id="1343" w:name="_ETM_Q1_4845355"/>
      <w:bookmarkEnd w:id="1342"/>
      <w:bookmarkEnd w:id="1343"/>
      <w:r>
        <w:rPr>
          <w:rFonts w:hint="cs"/>
          <w:rtl/>
          <w:lang w:val="en-GB"/>
        </w:rPr>
        <w:t xml:space="preserve">יש מחיר על הדגימה ועל הפרופיל הגנטי, אבל הקנס על אי איסוף צואה הוא משהו </w:t>
      </w:r>
      <w:bookmarkStart w:id="1344" w:name="_ETM_Q1_4845771"/>
      <w:bookmarkEnd w:id="1344"/>
      <w:r>
        <w:rPr>
          <w:rFonts w:hint="cs"/>
          <w:rtl/>
          <w:lang w:val="en-GB"/>
        </w:rPr>
        <w:t xml:space="preserve">כמו פי שניים וחצי מהמחיר שהמועצה משלמת </w:t>
      </w:r>
      <w:bookmarkStart w:id="1345" w:name="_ETM_Q1_4856508"/>
      <w:bookmarkEnd w:id="1345"/>
      <w:r>
        <w:rPr>
          <w:rFonts w:hint="cs"/>
          <w:rtl/>
          <w:lang w:val="en-GB"/>
        </w:rPr>
        <w:t xml:space="preserve">על הדגימה. </w:t>
      </w:r>
    </w:p>
    <w:p w:rsidR="00ED6A05" w:rsidRDefault="00ED6A05" w:rsidP="00ED6A05">
      <w:pPr>
        <w:ind w:firstLine="0"/>
        <w:rPr>
          <w:rtl/>
          <w:lang w:val="en-GB"/>
        </w:rPr>
      </w:pPr>
      <w:bookmarkStart w:id="1346" w:name="_ETM_Q1_4860611"/>
      <w:bookmarkStart w:id="1347" w:name="_ETM_Q1_4860663"/>
      <w:bookmarkStart w:id="1348" w:name="_ETM_Q1_4861123"/>
      <w:bookmarkEnd w:id="1346"/>
      <w:bookmarkEnd w:id="1347"/>
      <w:bookmarkEnd w:id="1348"/>
    </w:p>
    <w:p w:rsidR="00B963B8" w:rsidRDefault="00B963B8" w:rsidP="00B963B8">
      <w:pPr>
        <w:pStyle w:val="a4"/>
        <w:keepNext/>
        <w:rPr>
          <w:rtl/>
          <w:lang w:val="en-GB"/>
        </w:rPr>
      </w:pPr>
      <w:bookmarkStart w:id="1349" w:name="_ETM_Q1_4864180"/>
      <w:bookmarkStart w:id="1350" w:name="_ETM_Q1_4864214"/>
      <w:bookmarkStart w:id="1351" w:name="ET_speaker_6348_284"/>
      <w:bookmarkEnd w:id="1349"/>
      <w:bookmarkEnd w:id="1350"/>
      <w:r w:rsidRPr="00B96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B963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1"/>
    </w:p>
    <w:p w:rsidR="00B963B8" w:rsidRDefault="00B963B8" w:rsidP="00B963B8">
      <w:pPr>
        <w:pStyle w:val="KeepWithNext"/>
        <w:rPr>
          <w:rtl/>
          <w:lang w:val="en-GB"/>
        </w:rPr>
      </w:pPr>
    </w:p>
    <w:p w:rsidR="00B963B8" w:rsidRDefault="00B963B8" w:rsidP="00B963B8">
      <w:pPr>
        <w:rPr>
          <w:rtl/>
          <w:lang w:val="en-GB"/>
        </w:rPr>
      </w:pPr>
      <w:r>
        <w:rPr>
          <w:rFonts w:hint="cs"/>
          <w:rtl/>
          <w:lang w:val="en-GB"/>
        </w:rPr>
        <w:t>השלטון המוניציפאלי, אתם מכירים את המודל הזה?</w:t>
      </w:r>
    </w:p>
    <w:p w:rsidR="00B963B8" w:rsidRDefault="00B963B8" w:rsidP="00B963B8">
      <w:pPr>
        <w:ind w:firstLine="0"/>
        <w:rPr>
          <w:rtl/>
          <w:lang w:val="en-GB"/>
        </w:rPr>
      </w:pPr>
      <w:bookmarkStart w:id="1352" w:name="_ETM_Q1_4896275"/>
      <w:bookmarkStart w:id="1353" w:name="_ETM_Q1_4896334"/>
      <w:bookmarkEnd w:id="1352"/>
      <w:bookmarkEnd w:id="1353"/>
    </w:p>
    <w:p w:rsidR="00107B04" w:rsidRDefault="00107B04" w:rsidP="00107B04">
      <w:pPr>
        <w:pStyle w:val="af9"/>
        <w:keepNext/>
        <w:rPr>
          <w:rtl/>
          <w:lang w:val="en-GB"/>
        </w:rPr>
      </w:pPr>
      <w:bookmarkStart w:id="1354" w:name="_ETM_Q1_4896545"/>
      <w:bookmarkStart w:id="1355" w:name="_ETM_Q1_4896600"/>
      <w:bookmarkStart w:id="1356" w:name="_ETM_Q1_4861181"/>
      <w:bookmarkStart w:id="1357" w:name="_ETM_Q1_4416021"/>
      <w:bookmarkStart w:id="1358" w:name="_ETM_Q1_4416060"/>
      <w:bookmarkStart w:id="1359" w:name="_ETM_Q1_4900122"/>
      <w:bookmarkStart w:id="1360" w:name="ET_guest_עינת_פלינט_285"/>
      <w:bookmarkEnd w:id="1354"/>
      <w:bookmarkEnd w:id="1355"/>
      <w:bookmarkEnd w:id="1356"/>
      <w:bookmarkEnd w:id="1357"/>
      <w:bookmarkEnd w:id="1358"/>
      <w:bookmarkEnd w:id="1359"/>
      <w:r w:rsidRPr="00107B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107B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0"/>
    </w:p>
    <w:p w:rsidR="00107B04" w:rsidRDefault="00107B04" w:rsidP="00107B04">
      <w:pPr>
        <w:pStyle w:val="KeepWithNext"/>
        <w:rPr>
          <w:rtl/>
          <w:lang w:val="en-GB"/>
        </w:rPr>
      </w:pPr>
    </w:p>
    <w:p w:rsidR="00AB75B9" w:rsidRDefault="00107B04" w:rsidP="00107B04">
      <w:pPr>
        <w:rPr>
          <w:rtl/>
          <w:lang w:val="en-GB"/>
        </w:rPr>
      </w:pPr>
      <w:bookmarkStart w:id="1361" w:name="_ETM_Q1_4900630"/>
      <w:bookmarkStart w:id="1362" w:name="_ETM_Q1_4900669"/>
      <w:bookmarkEnd w:id="1361"/>
      <w:bookmarkEnd w:id="1362"/>
      <w:r>
        <w:rPr>
          <w:rFonts w:hint="cs"/>
          <w:rtl/>
          <w:lang w:val="en-GB"/>
        </w:rPr>
        <w:t xml:space="preserve">אנחנו מכירים, אבל זה היה סוג של פיילוט שבו </w:t>
      </w:r>
      <w:bookmarkStart w:id="1363" w:name="_ETM_Q1_4903797"/>
      <w:bookmarkEnd w:id="1363"/>
      <w:r>
        <w:rPr>
          <w:rFonts w:hint="cs"/>
          <w:rtl/>
          <w:lang w:val="en-GB"/>
        </w:rPr>
        <w:t xml:space="preserve">לא היו את הקנסות באופן שאנחנו רוצים </w:t>
      </w:r>
      <w:bookmarkStart w:id="1364" w:name="_ETM_Q1_4903689"/>
      <w:bookmarkEnd w:id="1364"/>
      <w:r>
        <w:rPr>
          <w:rFonts w:hint="cs"/>
          <w:rtl/>
          <w:lang w:val="en-GB"/>
        </w:rPr>
        <w:t xml:space="preserve">לממש עכשיו. העיריה נתנה שם תמריצים מאוד גדולים </w:t>
      </w:r>
      <w:bookmarkStart w:id="1365" w:name="_ETM_Q1_4909254"/>
      <w:bookmarkEnd w:id="1365"/>
      <w:r>
        <w:rPr>
          <w:rFonts w:hint="cs"/>
          <w:rtl/>
          <w:lang w:val="en-GB"/>
        </w:rPr>
        <w:t xml:space="preserve">כדי לראות בכלל אם זה עובד. </w:t>
      </w:r>
      <w:bookmarkStart w:id="1366" w:name="_ETM_Q1_4913598"/>
      <w:bookmarkEnd w:id="1366"/>
      <w:r w:rsidR="00AB75B9">
        <w:rPr>
          <w:rFonts w:hint="cs"/>
          <w:rtl/>
          <w:lang w:val="en-GB"/>
        </w:rPr>
        <w:t xml:space="preserve"> </w:t>
      </w:r>
    </w:p>
    <w:p w:rsidR="00AB75B9" w:rsidRDefault="00AB75B9" w:rsidP="00BD71B0">
      <w:pPr>
        <w:rPr>
          <w:rtl/>
          <w:lang w:val="en-GB"/>
        </w:rPr>
      </w:pPr>
    </w:p>
    <w:p w:rsidR="00AB75B9" w:rsidRDefault="00AB75B9" w:rsidP="00AB75B9">
      <w:pPr>
        <w:pStyle w:val="af6"/>
        <w:keepNext/>
        <w:rPr>
          <w:rtl/>
          <w:lang w:val="en-GB"/>
        </w:rPr>
      </w:pPr>
      <w:bookmarkStart w:id="1367" w:name="ET_yor_5159_109"/>
      <w:r w:rsidRPr="00AB7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B75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7"/>
    </w:p>
    <w:p w:rsidR="00AB75B9" w:rsidRDefault="00AB75B9" w:rsidP="00AB75B9">
      <w:pPr>
        <w:pStyle w:val="KeepWithNext"/>
        <w:rPr>
          <w:rtl/>
          <w:lang w:val="en-GB"/>
        </w:rPr>
      </w:pPr>
    </w:p>
    <w:p w:rsidR="00AB75B9" w:rsidRDefault="00107B04" w:rsidP="00107B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להוסיף סעיף שיאמר שרשות מקומית תתקשר עם </w:t>
      </w:r>
      <w:bookmarkStart w:id="1368" w:name="_ETM_Q1_4983566"/>
      <w:bookmarkEnd w:id="1368"/>
      <w:r>
        <w:rPr>
          <w:rFonts w:hint="cs"/>
          <w:rtl/>
          <w:lang w:val="en-GB"/>
        </w:rPr>
        <w:t xml:space="preserve">מעבדה מוסמכת לביצוע בדיקות. </w:t>
      </w:r>
    </w:p>
    <w:p w:rsidR="00AB75B9" w:rsidRDefault="00AB75B9" w:rsidP="00F758B9">
      <w:pPr>
        <w:ind w:firstLine="0"/>
        <w:rPr>
          <w:rtl/>
          <w:lang w:val="en-GB"/>
        </w:rPr>
      </w:pPr>
    </w:p>
    <w:p w:rsidR="00F758B9" w:rsidRDefault="00F758B9" w:rsidP="00F758B9">
      <w:pPr>
        <w:pStyle w:val="a4"/>
        <w:keepNext/>
        <w:rPr>
          <w:rtl/>
          <w:lang w:val="en-GB"/>
        </w:rPr>
      </w:pPr>
      <w:bookmarkStart w:id="1369" w:name="ET_speaker_ורד_קירוזילברמן_286"/>
      <w:r w:rsidRPr="00F758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F758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9"/>
    </w:p>
    <w:p w:rsidR="00F758B9" w:rsidRDefault="00F758B9" w:rsidP="00F758B9">
      <w:pPr>
        <w:pStyle w:val="KeepWithNext"/>
        <w:rPr>
          <w:rtl/>
          <w:lang w:val="en-GB"/>
        </w:rPr>
      </w:pPr>
    </w:p>
    <w:p w:rsidR="00F758B9" w:rsidRDefault="00F758B9" w:rsidP="00F758B9">
      <w:pPr>
        <w:rPr>
          <w:rtl/>
          <w:lang w:val="en-GB"/>
        </w:rPr>
      </w:pPr>
      <w:r>
        <w:rPr>
          <w:rFonts w:hint="cs"/>
          <w:rtl/>
          <w:lang w:val="en-GB"/>
        </w:rPr>
        <w:t>היא מוסמכת על ידי הרשות להסמכת מעבדות?</w:t>
      </w:r>
    </w:p>
    <w:p w:rsidR="00F758B9" w:rsidRDefault="00F758B9" w:rsidP="00F758B9">
      <w:pPr>
        <w:ind w:firstLine="0"/>
        <w:rPr>
          <w:rtl/>
          <w:lang w:val="en-GB"/>
        </w:rPr>
      </w:pPr>
      <w:bookmarkStart w:id="1370" w:name="_ETM_Q1_5030144"/>
      <w:bookmarkStart w:id="1371" w:name="_ETM_Q1_5030215"/>
      <w:bookmarkEnd w:id="1370"/>
      <w:bookmarkEnd w:id="1371"/>
    </w:p>
    <w:p w:rsidR="00F758B9" w:rsidRDefault="00F758B9" w:rsidP="00F758B9">
      <w:pPr>
        <w:pStyle w:val="af9"/>
        <w:keepNext/>
        <w:rPr>
          <w:rtl/>
          <w:lang w:val="en-GB"/>
        </w:rPr>
      </w:pPr>
      <w:bookmarkStart w:id="1372" w:name="_ETM_Q1_5036459"/>
      <w:bookmarkStart w:id="1373" w:name="_ETM_Q1_5036512"/>
      <w:bookmarkStart w:id="1374" w:name="_ETM_Q1_5032560"/>
      <w:bookmarkStart w:id="1375" w:name="ET_guest_אתי_פלר_287"/>
      <w:bookmarkEnd w:id="1372"/>
      <w:bookmarkEnd w:id="1373"/>
      <w:bookmarkEnd w:id="1374"/>
      <w:r w:rsidRPr="00F758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פלר:</w:t>
      </w:r>
      <w:r w:rsidRPr="00F758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5"/>
    </w:p>
    <w:p w:rsidR="00F758B9" w:rsidRDefault="00F758B9" w:rsidP="00F758B9">
      <w:pPr>
        <w:pStyle w:val="KeepWithNext"/>
        <w:rPr>
          <w:rtl/>
          <w:lang w:val="en-GB"/>
        </w:rPr>
      </w:pPr>
    </w:p>
    <w:p w:rsidR="00AB75B9" w:rsidRDefault="00AD2935" w:rsidP="00AD2935">
      <w:pPr>
        <w:rPr>
          <w:rtl/>
          <w:lang w:val="en-GB"/>
        </w:rPr>
      </w:pPr>
      <w:bookmarkStart w:id="1376" w:name="_ETM_Q1_5033059"/>
      <w:bookmarkStart w:id="1377" w:name="_ETM_Q1_5033106"/>
      <w:bookmarkEnd w:id="1376"/>
      <w:bookmarkEnd w:id="1377"/>
      <w:r>
        <w:rPr>
          <w:rFonts w:hint="cs"/>
          <w:rtl/>
          <w:lang w:val="en-GB"/>
        </w:rPr>
        <w:t xml:space="preserve">כן, מעבדה </w:t>
      </w:r>
      <w:bookmarkStart w:id="1378" w:name="_ETM_Q1_5093394"/>
      <w:bookmarkEnd w:id="1378"/>
      <w:r>
        <w:rPr>
          <w:rFonts w:hint="cs"/>
          <w:rtl/>
          <w:lang w:val="en-GB"/>
        </w:rPr>
        <w:t xml:space="preserve">מוסמכת על </w:t>
      </w:r>
      <w:bookmarkStart w:id="1379" w:name="_ETM_Q1_5036085"/>
      <w:bookmarkStart w:id="1380" w:name="_ETM_Q1_5036144"/>
      <w:bookmarkStart w:id="1381" w:name="ET_guest_אתי_פלר_288"/>
      <w:bookmarkEnd w:id="1379"/>
      <w:bookmarkEnd w:id="1380"/>
      <w:r>
        <w:rPr>
          <w:rFonts w:hint="cs"/>
          <w:rtl/>
          <w:lang w:val="en-GB"/>
        </w:rPr>
        <w:t xml:space="preserve">פי חוק הרשות הלאומית להסמכת מעבדות. שם </w:t>
      </w:r>
      <w:bookmarkStart w:id="1382" w:name="_ETM_Q1_5101719"/>
      <w:bookmarkEnd w:id="1382"/>
      <w:r>
        <w:rPr>
          <w:rFonts w:hint="cs"/>
          <w:rtl/>
          <w:lang w:val="en-GB"/>
        </w:rPr>
        <w:t xml:space="preserve">כתוב בדיוק </w:t>
      </w:r>
      <w:bookmarkEnd w:id="1381"/>
      <w:r>
        <w:rPr>
          <w:rFonts w:hint="cs"/>
          <w:rtl/>
          <w:lang w:val="en-GB"/>
        </w:rPr>
        <w:t xml:space="preserve">איך צריך להסמיך, מה צריך להסמיך. </w:t>
      </w:r>
    </w:p>
    <w:p w:rsidR="00AB75B9" w:rsidRDefault="00AB75B9" w:rsidP="00AB75B9">
      <w:pPr>
        <w:rPr>
          <w:rtl/>
          <w:lang w:val="en-GB"/>
        </w:rPr>
      </w:pPr>
    </w:p>
    <w:p w:rsidR="00AB75B9" w:rsidRDefault="00AB75B9" w:rsidP="00AB75B9">
      <w:pPr>
        <w:pStyle w:val="af6"/>
        <w:keepNext/>
        <w:rPr>
          <w:rtl/>
          <w:lang w:val="en-GB"/>
        </w:rPr>
      </w:pPr>
      <w:bookmarkStart w:id="1383" w:name="ET_yor_5159_112"/>
      <w:r w:rsidRPr="00AB7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B75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3"/>
    </w:p>
    <w:p w:rsidR="00AB75B9" w:rsidRDefault="00AB75B9" w:rsidP="00AB75B9">
      <w:pPr>
        <w:pStyle w:val="KeepWithNext"/>
        <w:rPr>
          <w:rtl/>
          <w:lang w:val="en-GB"/>
        </w:rPr>
      </w:pPr>
    </w:p>
    <w:p w:rsidR="00AB75B9" w:rsidRDefault="00AD2935" w:rsidP="00AD29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מקווה שהחוק הזה לא יעכב את הרשויות </w:t>
      </w:r>
      <w:bookmarkStart w:id="1384" w:name="_ETM_Q1_5101893"/>
      <w:bookmarkEnd w:id="1384"/>
      <w:r>
        <w:rPr>
          <w:rFonts w:hint="cs"/>
          <w:rtl/>
          <w:lang w:val="en-GB"/>
        </w:rPr>
        <w:t>ב-20 שנה.</w:t>
      </w:r>
    </w:p>
    <w:p w:rsidR="00AB75B9" w:rsidRDefault="00AB75B9" w:rsidP="00AB75B9">
      <w:pPr>
        <w:rPr>
          <w:rtl/>
          <w:lang w:val="en-GB"/>
        </w:rPr>
      </w:pPr>
    </w:p>
    <w:p w:rsidR="00AD2935" w:rsidRDefault="00AD2935" w:rsidP="00AD2935">
      <w:pPr>
        <w:pStyle w:val="af9"/>
        <w:keepNext/>
        <w:rPr>
          <w:rtl/>
          <w:lang w:val="en-GB"/>
        </w:rPr>
      </w:pPr>
      <w:bookmarkStart w:id="1385" w:name="_ETM_Q1_5106401"/>
      <w:bookmarkStart w:id="1386" w:name="ET_guest_אתי_פלר_289"/>
      <w:bookmarkEnd w:id="1385"/>
      <w:r w:rsidRPr="00AD29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פלר:</w:t>
      </w:r>
      <w:r w:rsidRPr="00AD29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6"/>
    </w:p>
    <w:p w:rsidR="00AD2935" w:rsidRDefault="00AD2935" w:rsidP="00AD2935">
      <w:pPr>
        <w:pStyle w:val="KeepWithNext"/>
        <w:rPr>
          <w:rtl/>
          <w:lang w:val="en-GB"/>
        </w:rPr>
      </w:pPr>
    </w:p>
    <w:p w:rsidR="00AB75B9" w:rsidRDefault="0052508F" w:rsidP="00AD2935">
      <w:pPr>
        <w:rPr>
          <w:rtl/>
          <w:lang w:val="en-GB"/>
        </w:rPr>
      </w:pPr>
      <w:bookmarkStart w:id="1387" w:name="_ETM_Q1_5106876"/>
      <w:bookmarkStart w:id="1388" w:name="_ETM_Q1_5106917"/>
      <w:bookmarkEnd w:id="1387"/>
      <w:bookmarkEnd w:id="1388"/>
      <w:r>
        <w:rPr>
          <w:rFonts w:hint="cs"/>
          <w:rtl/>
          <w:lang w:val="en-GB"/>
        </w:rPr>
        <w:t>לא,</w:t>
      </w:r>
      <w:r w:rsidR="00AD2935">
        <w:rPr>
          <w:rFonts w:hint="cs"/>
          <w:rtl/>
          <w:lang w:val="en-GB"/>
        </w:rPr>
        <w:t xml:space="preserve"> זה עניין ש</w:t>
      </w:r>
      <w:r w:rsidR="00AB75B9">
        <w:rPr>
          <w:rFonts w:hint="cs"/>
          <w:rtl/>
          <w:lang w:val="en-GB"/>
        </w:rPr>
        <w:t>ל</w:t>
      </w:r>
      <w:r w:rsidR="00AD2935">
        <w:rPr>
          <w:rFonts w:hint="cs"/>
          <w:rtl/>
          <w:lang w:val="en-GB"/>
        </w:rPr>
        <w:t xml:space="preserve"> </w:t>
      </w:r>
      <w:r w:rsidR="00AB75B9">
        <w:rPr>
          <w:rFonts w:hint="cs"/>
          <w:rtl/>
          <w:lang w:val="en-GB"/>
        </w:rPr>
        <w:t>חודשים ספורים</w:t>
      </w:r>
      <w:r>
        <w:rPr>
          <w:rFonts w:hint="cs"/>
          <w:rtl/>
          <w:lang w:val="en-GB"/>
        </w:rPr>
        <w:t>.</w:t>
      </w:r>
    </w:p>
    <w:p w:rsidR="00AB75B9" w:rsidRDefault="00AB75B9" w:rsidP="00AB75B9">
      <w:pPr>
        <w:rPr>
          <w:rtl/>
          <w:lang w:val="en-GB"/>
        </w:rPr>
      </w:pPr>
    </w:p>
    <w:p w:rsidR="0052508F" w:rsidRDefault="0052508F" w:rsidP="0052508F">
      <w:pPr>
        <w:pStyle w:val="a4"/>
        <w:keepNext/>
        <w:rPr>
          <w:rtl/>
          <w:lang w:val="en-GB"/>
        </w:rPr>
      </w:pPr>
      <w:bookmarkStart w:id="1389" w:name="ET_speaker_6347_290"/>
      <w:r w:rsidRPr="005250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5250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9"/>
    </w:p>
    <w:p w:rsidR="0052508F" w:rsidRDefault="0052508F" w:rsidP="0052508F">
      <w:pPr>
        <w:pStyle w:val="KeepWithNext"/>
        <w:rPr>
          <w:rtl/>
          <w:lang w:val="en-GB"/>
        </w:rPr>
      </w:pPr>
    </w:p>
    <w:p w:rsidR="0052508F" w:rsidRDefault="0052508F" w:rsidP="0052508F">
      <w:pPr>
        <w:rPr>
          <w:rtl/>
          <w:lang w:val="en-GB"/>
        </w:rPr>
      </w:pPr>
      <w:r>
        <w:rPr>
          <w:rFonts w:hint="cs"/>
          <w:rtl/>
          <w:lang w:val="en-GB"/>
        </w:rPr>
        <w:t>המעבדה בקצרין מוסמכת לזה?</w:t>
      </w:r>
    </w:p>
    <w:p w:rsidR="0052508F" w:rsidRDefault="0052508F" w:rsidP="0052508F">
      <w:pPr>
        <w:ind w:firstLine="0"/>
        <w:rPr>
          <w:rtl/>
          <w:lang w:val="en-GB"/>
        </w:rPr>
      </w:pPr>
      <w:bookmarkStart w:id="1390" w:name="_ETM_Q1_5115089"/>
      <w:bookmarkStart w:id="1391" w:name="_ETM_Q1_5115142"/>
      <w:bookmarkEnd w:id="1390"/>
      <w:bookmarkEnd w:id="1391"/>
    </w:p>
    <w:p w:rsidR="0052508F" w:rsidRDefault="0052508F" w:rsidP="0052508F">
      <w:pPr>
        <w:pStyle w:val="af9"/>
        <w:keepNext/>
        <w:rPr>
          <w:rtl/>
          <w:lang w:val="en-GB"/>
        </w:rPr>
      </w:pPr>
      <w:bookmarkStart w:id="1392" w:name="_ETM_Q1_5115358"/>
      <w:bookmarkStart w:id="1393" w:name="_ETM_Q1_5115422"/>
      <w:bookmarkStart w:id="1394" w:name="_ETM_Q1_5117132"/>
      <w:bookmarkStart w:id="1395" w:name="ET_guest_ירון_דקל_291"/>
      <w:bookmarkEnd w:id="1392"/>
      <w:bookmarkEnd w:id="1393"/>
      <w:bookmarkEnd w:id="1394"/>
      <w:r w:rsidRPr="005250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ירון דקל:</w:t>
      </w:r>
      <w:r w:rsidRPr="005250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5"/>
    </w:p>
    <w:p w:rsidR="0052508F" w:rsidRDefault="0052508F" w:rsidP="0052508F">
      <w:pPr>
        <w:pStyle w:val="KeepWithNext"/>
        <w:rPr>
          <w:rtl/>
          <w:lang w:val="en-GB"/>
        </w:rPr>
      </w:pPr>
    </w:p>
    <w:p w:rsidR="0052508F" w:rsidRDefault="003752D1" w:rsidP="003752D1">
      <w:pPr>
        <w:rPr>
          <w:rtl/>
          <w:lang w:val="en-GB"/>
        </w:rPr>
      </w:pPr>
      <w:bookmarkStart w:id="1396" w:name="_ETM_Q1_5117569"/>
      <w:bookmarkStart w:id="1397" w:name="_ETM_Q1_5117614"/>
      <w:bookmarkEnd w:id="1396"/>
      <w:bookmarkEnd w:id="1397"/>
      <w:r>
        <w:rPr>
          <w:rFonts w:hint="cs"/>
          <w:rtl/>
          <w:lang w:val="en-GB"/>
        </w:rPr>
        <w:t>המעבדה בקצרין שבה זה ב</w:t>
      </w:r>
      <w:r w:rsidR="0052508F">
        <w:rPr>
          <w:rFonts w:hint="cs"/>
          <w:rtl/>
          <w:lang w:val="en-GB"/>
        </w:rPr>
        <w:t xml:space="preserve">וצע הייתה </w:t>
      </w:r>
      <w:bookmarkStart w:id="1398" w:name="_ETM_Q1_5120136"/>
      <w:bookmarkEnd w:id="1398"/>
      <w:r w:rsidR="0052508F">
        <w:rPr>
          <w:rFonts w:hint="cs"/>
          <w:rtl/>
          <w:lang w:val="en-GB"/>
        </w:rPr>
        <w:t xml:space="preserve">מעבדה קלינית רפואית, לכן ודאי שהיא מוסמכת. </w:t>
      </w:r>
    </w:p>
    <w:p w:rsidR="0052508F" w:rsidRPr="0052508F" w:rsidRDefault="0052508F" w:rsidP="0052508F">
      <w:pPr>
        <w:rPr>
          <w:rtl/>
          <w:lang w:val="en-GB"/>
        </w:rPr>
      </w:pPr>
      <w:bookmarkStart w:id="1399" w:name="_ETM_Q1_5124452"/>
      <w:bookmarkStart w:id="1400" w:name="_ETM_Q1_5124515"/>
      <w:bookmarkEnd w:id="1399"/>
      <w:bookmarkEnd w:id="1400"/>
    </w:p>
    <w:p w:rsidR="00AB75B9" w:rsidRDefault="00AB75B9" w:rsidP="00AB75B9">
      <w:pPr>
        <w:pStyle w:val="af6"/>
        <w:keepNext/>
        <w:rPr>
          <w:rtl/>
          <w:lang w:val="en-GB"/>
        </w:rPr>
      </w:pPr>
      <w:bookmarkStart w:id="1401" w:name="ET_yor_5159_113"/>
      <w:r w:rsidRPr="00AB7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B75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1"/>
    </w:p>
    <w:p w:rsidR="00AB75B9" w:rsidRDefault="00AB75B9" w:rsidP="00AB75B9">
      <w:pPr>
        <w:pStyle w:val="KeepWithNext"/>
        <w:rPr>
          <w:rtl/>
          <w:lang w:val="en-GB"/>
        </w:rPr>
      </w:pPr>
    </w:p>
    <w:p w:rsidR="00AB75B9" w:rsidRDefault="0069027D" w:rsidP="001C07C8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AB75B9">
        <w:rPr>
          <w:rFonts w:hint="cs"/>
          <w:rtl/>
          <w:lang w:val="en-GB"/>
        </w:rPr>
        <w:t>כל מע</w:t>
      </w:r>
      <w:r>
        <w:rPr>
          <w:rFonts w:hint="cs"/>
          <w:rtl/>
          <w:lang w:val="en-GB"/>
        </w:rPr>
        <w:t>ב</w:t>
      </w:r>
      <w:r w:rsidR="00AB75B9">
        <w:rPr>
          <w:rFonts w:hint="cs"/>
          <w:rtl/>
          <w:lang w:val="en-GB"/>
        </w:rPr>
        <w:t>דה שק</w:t>
      </w:r>
      <w:r>
        <w:rPr>
          <w:rFonts w:hint="cs"/>
          <w:rtl/>
          <w:lang w:val="en-GB"/>
        </w:rPr>
        <w:t>יבלה אישור והיא מוסמכת</w:t>
      </w:r>
      <w:r w:rsidR="00AB75B9">
        <w:rPr>
          <w:rFonts w:hint="cs"/>
          <w:rtl/>
          <w:lang w:val="en-GB"/>
        </w:rPr>
        <w:t xml:space="preserve"> </w:t>
      </w:r>
      <w:r w:rsidR="001C07C8">
        <w:rPr>
          <w:rFonts w:hint="cs"/>
          <w:rtl/>
          <w:lang w:val="en-GB"/>
        </w:rPr>
        <w:t>אפשר יהיה לעשות בדיקות</w:t>
      </w:r>
      <w:bookmarkStart w:id="1402" w:name="_ETM_Q1_5170984"/>
      <w:bookmarkEnd w:id="1402"/>
      <w:r w:rsidR="001C07C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  <w:r w:rsidR="00AB75B9">
        <w:rPr>
          <w:rFonts w:hint="cs"/>
          <w:rtl/>
          <w:lang w:val="en-GB"/>
        </w:rPr>
        <w:t xml:space="preserve"> </w:t>
      </w:r>
    </w:p>
    <w:p w:rsidR="00AB75B9" w:rsidRDefault="00AB75B9" w:rsidP="001C07C8">
      <w:pPr>
        <w:ind w:firstLine="0"/>
        <w:rPr>
          <w:rtl/>
          <w:lang w:val="en-GB"/>
        </w:rPr>
      </w:pPr>
    </w:p>
    <w:p w:rsidR="001C07C8" w:rsidRDefault="001C07C8" w:rsidP="001C07C8">
      <w:pPr>
        <w:pStyle w:val="af9"/>
        <w:keepNext/>
        <w:rPr>
          <w:rtl/>
          <w:lang w:val="en-GB"/>
        </w:rPr>
      </w:pPr>
      <w:bookmarkStart w:id="1403" w:name="ET_guest_אתי_פלר_292"/>
      <w:r w:rsidRPr="001C07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פלר:</w:t>
      </w:r>
      <w:r w:rsidRPr="001C07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3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מעבדה מוסמכת על פי חוק הרשות </w:t>
      </w:r>
      <w:bookmarkStart w:id="1404" w:name="_ETM_Q1_5175035"/>
      <w:bookmarkEnd w:id="1404"/>
      <w:r>
        <w:rPr>
          <w:rFonts w:hint="cs"/>
          <w:rtl/>
          <w:lang w:val="en-GB"/>
        </w:rPr>
        <w:t>- -</w:t>
      </w:r>
    </w:p>
    <w:p w:rsidR="001C07C8" w:rsidRDefault="001C07C8" w:rsidP="001C07C8">
      <w:pPr>
        <w:ind w:firstLine="0"/>
        <w:rPr>
          <w:rtl/>
          <w:lang w:val="en-GB"/>
        </w:rPr>
      </w:pPr>
      <w:bookmarkStart w:id="1405" w:name="_ETM_Q1_5175717"/>
      <w:bookmarkStart w:id="1406" w:name="_ETM_Q1_5175773"/>
      <w:bookmarkEnd w:id="1405"/>
      <w:bookmarkEnd w:id="1406"/>
    </w:p>
    <w:p w:rsidR="001C07C8" w:rsidRDefault="001C07C8" w:rsidP="001C07C8">
      <w:pPr>
        <w:pStyle w:val="af6"/>
        <w:keepNext/>
        <w:rPr>
          <w:rtl/>
          <w:lang w:val="en-GB"/>
        </w:rPr>
      </w:pPr>
      <w:bookmarkStart w:id="1407" w:name="_ETM_Q1_5176057"/>
      <w:bookmarkStart w:id="1408" w:name="_ETM_Q1_5176108"/>
      <w:bookmarkStart w:id="1409" w:name="_ETM_Q1_5178491"/>
      <w:bookmarkStart w:id="1410" w:name="ET_yor_5159_293"/>
      <w:bookmarkEnd w:id="1407"/>
      <w:bookmarkEnd w:id="1408"/>
      <w:bookmarkEnd w:id="1409"/>
      <w:r w:rsidRPr="001C07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C07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0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ind w:firstLine="0"/>
        <w:rPr>
          <w:rtl/>
          <w:lang w:val="en-GB"/>
        </w:rPr>
      </w:pPr>
      <w:bookmarkStart w:id="1411" w:name="_ETM_Q1_5178922"/>
      <w:bookmarkStart w:id="1412" w:name="_ETM_Q1_5178980"/>
      <w:bookmarkEnd w:id="1411"/>
      <w:bookmarkEnd w:id="1412"/>
      <w:r>
        <w:rPr>
          <w:rFonts w:hint="cs"/>
          <w:rtl/>
          <w:lang w:val="en-GB"/>
        </w:rPr>
        <w:tab/>
        <w:t>אבל החוק הזה בעייתי.</w:t>
      </w:r>
    </w:p>
    <w:p w:rsidR="001C07C8" w:rsidRDefault="001C07C8" w:rsidP="001C07C8">
      <w:pPr>
        <w:ind w:firstLine="0"/>
        <w:rPr>
          <w:rtl/>
          <w:lang w:val="en-GB"/>
        </w:rPr>
      </w:pPr>
    </w:p>
    <w:p w:rsidR="001C07C8" w:rsidRDefault="001C07C8" w:rsidP="001C07C8">
      <w:pPr>
        <w:pStyle w:val="af9"/>
        <w:keepNext/>
        <w:rPr>
          <w:rtl/>
          <w:lang w:val="en-GB"/>
        </w:rPr>
      </w:pPr>
      <w:bookmarkStart w:id="1413" w:name="_ETM_Q1_5182132"/>
      <w:bookmarkStart w:id="1414" w:name="ET_guest_אתי_פלר_294"/>
      <w:bookmarkEnd w:id="1413"/>
      <w:r w:rsidRPr="001C07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פלר:</w:t>
      </w:r>
      <w:r w:rsidRPr="001C07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4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bookmarkStart w:id="1415" w:name="_ETM_Q1_5182556"/>
      <w:bookmarkStart w:id="1416" w:name="_ETM_Q1_5182613"/>
      <w:bookmarkEnd w:id="1415"/>
      <w:bookmarkEnd w:id="1416"/>
      <w:r>
        <w:rPr>
          <w:rFonts w:hint="cs"/>
          <w:rtl/>
          <w:lang w:val="en-GB"/>
        </w:rPr>
        <w:t xml:space="preserve">החוק לא בעייתי. כתוב </w:t>
      </w:r>
      <w:bookmarkStart w:id="1417" w:name="_ETM_Q1_5187556"/>
      <w:bookmarkEnd w:id="1417"/>
      <w:r>
        <w:rPr>
          <w:rFonts w:hint="cs"/>
          <w:rtl/>
          <w:lang w:val="en-GB"/>
        </w:rPr>
        <w:t>במפורש איך מעבדה צריכה להיות מוסמכת.</w:t>
      </w:r>
    </w:p>
    <w:p w:rsidR="001C07C8" w:rsidRDefault="001C07C8" w:rsidP="001C07C8">
      <w:pPr>
        <w:rPr>
          <w:rtl/>
          <w:lang w:val="en-GB"/>
        </w:rPr>
      </w:pPr>
      <w:bookmarkStart w:id="1418" w:name="_ETM_Q1_5187820"/>
      <w:bookmarkStart w:id="1419" w:name="_ETM_Q1_5187874"/>
      <w:bookmarkEnd w:id="1418"/>
      <w:bookmarkEnd w:id="1419"/>
    </w:p>
    <w:p w:rsidR="001C07C8" w:rsidRDefault="001C07C8" w:rsidP="001C07C8">
      <w:pPr>
        <w:pStyle w:val="af6"/>
        <w:keepNext/>
        <w:rPr>
          <w:rtl/>
          <w:lang w:val="en-GB"/>
        </w:rPr>
      </w:pPr>
      <w:bookmarkStart w:id="1420" w:name="_ETM_Q1_5187970"/>
      <w:bookmarkStart w:id="1421" w:name="_ETM_Q1_5188025"/>
      <w:bookmarkStart w:id="1422" w:name="_ETM_Q1_5189700"/>
      <w:bookmarkStart w:id="1423" w:name="ET_yor_5159_295"/>
      <w:bookmarkEnd w:id="1420"/>
      <w:bookmarkEnd w:id="1421"/>
      <w:bookmarkEnd w:id="1422"/>
      <w:r w:rsidRPr="001C07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C07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3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bookmarkStart w:id="1424" w:name="_ETM_Q1_5190106"/>
      <w:bookmarkStart w:id="1425" w:name="_ETM_Q1_5190166"/>
      <w:bookmarkEnd w:id="1424"/>
      <w:bookmarkEnd w:id="1425"/>
      <w:r>
        <w:rPr>
          <w:rFonts w:hint="cs"/>
          <w:rtl/>
          <w:lang w:val="en-GB"/>
        </w:rPr>
        <w:t xml:space="preserve">מעבדה של כלבים או </w:t>
      </w:r>
      <w:bookmarkStart w:id="1426" w:name="_ETM_Q1_5189546"/>
      <w:bookmarkEnd w:id="1426"/>
      <w:r>
        <w:rPr>
          <w:rFonts w:hint="cs"/>
          <w:rtl/>
          <w:lang w:val="en-GB"/>
        </w:rPr>
        <w:t>של בני אדם?</w:t>
      </w:r>
      <w:bookmarkStart w:id="1427" w:name="_ETM_Q1_5191144"/>
      <w:bookmarkEnd w:id="1427"/>
    </w:p>
    <w:p w:rsidR="001C07C8" w:rsidRDefault="001C07C8" w:rsidP="001C07C8">
      <w:pPr>
        <w:rPr>
          <w:rtl/>
          <w:lang w:val="en-GB"/>
        </w:rPr>
      </w:pPr>
      <w:bookmarkStart w:id="1428" w:name="_ETM_Q1_5191197"/>
      <w:bookmarkStart w:id="1429" w:name="_ETM_Q1_5191261"/>
      <w:bookmarkEnd w:id="1428"/>
      <w:bookmarkEnd w:id="1429"/>
    </w:p>
    <w:p w:rsidR="001C07C8" w:rsidRDefault="001C07C8" w:rsidP="001C07C8">
      <w:pPr>
        <w:pStyle w:val="af9"/>
        <w:keepNext/>
        <w:rPr>
          <w:rtl/>
          <w:lang w:val="en-GB"/>
        </w:rPr>
      </w:pPr>
      <w:bookmarkStart w:id="1430" w:name="_ETM_Q1_5191314"/>
      <w:bookmarkStart w:id="1431" w:name="_ETM_Q1_5192524"/>
      <w:bookmarkStart w:id="1432" w:name="ET_guest_אתי_פלר_296"/>
      <w:bookmarkEnd w:id="1430"/>
      <w:bookmarkEnd w:id="1431"/>
      <w:r w:rsidRPr="001C07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פלר:</w:t>
      </w:r>
      <w:r w:rsidRPr="001C07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2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bookmarkStart w:id="1433" w:name="_ETM_Q1_5192979"/>
      <w:bookmarkStart w:id="1434" w:name="_ETM_Q1_5193019"/>
      <w:bookmarkEnd w:id="1433"/>
      <w:bookmarkEnd w:id="1434"/>
      <w:r>
        <w:rPr>
          <w:rFonts w:hint="cs"/>
          <w:rtl/>
          <w:lang w:val="en-GB"/>
        </w:rPr>
        <w:t xml:space="preserve">יש </w:t>
      </w:r>
      <w:bookmarkStart w:id="1435" w:name="ET_yor_5159_115"/>
      <w:r>
        <w:rPr>
          <w:rFonts w:hint="cs"/>
          <w:rtl/>
          <w:lang w:val="en-GB"/>
        </w:rPr>
        <w:t>לנו הרשאה ברשומות לבעלי חיים.</w:t>
      </w:r>
    </w:p>
    <w:p w:rsidR="001C07C8" w:rsidRDefault="001C07C8" w:rsidP="001C07C8">
      <w:pPr>
        <w:ind w:firstLine="0"/>
        <w:rPr>
          <w:rtl/>
          <w:lang w:val="en-GB"/>
        </w:rPr>
      </w:pPr>
      <w:bookmarkStart w:id="1436" w:name="_ETM_Q1_5197918"/>
      <w:bookmarkStart w:id="1437" w:name="_ETM_Q1_5197978"/>
      <w:bookmarkEnd w:id="1436"/>
      <w:bookmarkEnd w:id="1437"/>
    </w:p>
    <w:p w:rsidR="001C07C8" w:rsidRDefault="001C07C8" w:rsidP="001C07C8">
      <w:pPr>
        <w:pStyle w:val="af6"/>
        <w:keepNext/>
        <w:rPr>
          <w:rtl/>
          <w:lang w:val="en-GB"/>
        </w:rPr>
      </w:pPr>
      <w:bookmarkStart w:id="1438" w:name="_ETM_Q1_5198858"/>
      <w:bookmarkStart w:id="1439" w:name="_ETM_Q1_5198912"/>
      <w:bookmarkStart w:id="1440" w:name="_ETM_Q1_5199564"/>
      <w:bookmarkStart w:id="1441" w:name="ET_yor_5159_297"/>
      <w:bookmarkEnd w:id="1438"/>
      <w:bookmarkEnd w:id="1439"/>
      <w:bookmarkEnd w:id="1440"/>
      <w:r w:rsidRPr="001C07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C07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41"/>
    </w:p>
    <w:p w:rsidR="001C07C8" w:rsidRDefault="001C07C8" w:rsidP="001C07C8">
      <w:pPr>
        <w:pStyle w:val="KeepWithNext"/>
        <w:rPr>
          <w:rtl/>
          <w:lang w:val="en-GB"/>
        </w:rPr>
      </w:pPr>
    </w:p>
    <w:p w:rsidR="00AB75B9" w:rsidRDefault="001C07C8" w:rsidP="001C07C8">
      <w:pPr>
        <w:rPr>
          <w:rtl/>
          <w:lang w:val="en-GB"/>
        </w:rPr>
      </w:pPr>
      <w:bookmarkStart w:id="1442" w:name="_ETM_Q1_5199982"/>
      <w:bookmarkStart w:id="1443" w:name="_ETM_Q1_5200023"/>
      <w:bookmarkEnd w:id="1435"/>
      <w:bookmarkEnd w:id="1442"/>
      <w:bookmarkEnd w:id="1443"/>
      <w:r>
        <w:rPr>
          <w:rFonts w:hint="cs"/>
          <w:rtl/>
          <w:lang w:val="en-GB"/>
        </w:rPr>
        <w:t xml:space="preserve">אם יש דבר כזה </w:t>
      </w:r>
      <w:r w:rsidR="003752D1">
        <w:rPr>
          <w:rFonts w:hint="cs"/>
          <w:rtl/>
          <w:lang w:val="en-GB"/>
        </w:rPr>
        <w:t xml:space="preserve">אז </w:t>
      </w:r>
      <w:r w:rsidR="00AB75B9">
        <w:rPr>
          <w:rFonts w:hint="cs"/>
          <w:rtl/>
          <w:lang w:val="en-GB"/>
        </w:rPr>
        <w:t>אין בעיה</w:t>
      </w:r>
      <w:r>
        <w:rPr>
          <w:rFonts w:hint="cs"/>
          <w:rtl/>
          <w:lang w:val="en-GB"/>
        </w:rPr>
        <w:t>.</w:t>
      </w:r>
    </w:p>
    <w:p w:rsidR="00AB75B9" w:rsidRDefault="00AB75B9" w:rsidP="00AB75B9">
      <w:pPr>
        <w:rPr>
          <w:rtl/>
          <w:lang w:val="en-GB"/>
        </w:rPr>
      </w:pPr>
    </w:p>
    <w:p w:rsidR="00AB75B9" w:rsidRDefault="00AB75B9" w:rsidP="00AB75B9">
      <w:pPr>
        <w:pStyle w:val="a4"/>
        <w:keepNext/>
        <w:rPr>
          <w:rtl/>
          <w:lang w:val="en-GB"/>
        </w:rPr>
      </w:pPr>
      <w:bookmarkStart w:id="1444" w:name="ET_speaker_6347_116"/>
      <w:r w:rsidRPr="00AB7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B75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4"/>
    </w:p>
    <w:p w:rsidR="00AB75B9" w:rsidRDefault="00AB75B9" w:rsidP="00AB75B9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bookmarkStart w:id="1445" w:name="_ETM_Q1_5205737"/>
      <w:bookmarkStart w:id="1446" w:name="_ETM_Q1_5205805"/>
      <w:bookmarkEnd w:id="1445"/>
      <w:bookmarkEnd w:id="1446"/>
      <w:r>
        <w:rPr>
          <w:rFonts w:hint="cs"/>
          <w:rtl/>
          <w:lang w:val="en-GB"/>
        </w:rPr>
        <w:t xml:space="preserve">היום </w:t>
      </w:r>
      <w:bookmarkStart w:id="1447" w:name="_ETM_Q1_5201812"/>
      <w:bookmarkEnd w:id="1447"/>
      <w:r>
        <w:rPr>
          <w:rFonts w:hint="cs"/>
          <w:rtl/>
          <w:lang w:val="en-GB"/>
        </w:rPr>
        <w:t>יש מעבדות מוסמכות.</w:t>
      </w:r>
      <w:bookmarkStart w:id="1448" w:name="_ETM_Q1_5204765"/>
      <w:bookmarkStart w:id="1449" w:name="_ETM_Q1_5204823"/>
      <w:bookmarkEnd w:id="1448"/>
      <w:bookmarkEnd w:id="1449"/>
    </w:p>
    <w:p w:rsidR="001C07C8" w:rsidRDefault="001C07C8" w:rsidP="001C07C8">
      <w:pPr>
        <w:ind w:firstLine="0"/>
        <w:rPr>
          <w:rtl/>
          <w:lang w:val="en-GB"/>
        </w:rPr>
      </w:pPr>
    </w:p>
    <w:p w:rsidR="001C07C8" w:rsidRDefault="001C07C8" w:rsidP="001C07C8">
      <w:pPr>
        <w:pStyle w:val="af6"/>
        <w:keepNext/>
        <w:rPr>
          <w:rtl/>
          <w:lang w:val="en-GB"/>
        </w:rPr>
      </w:pPr>
      <w:bookmarkStart w:id="1450" w:name="ET_yor_5159_298"/>
      <w:r w:rsidRPr="001C07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C07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0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r>
        <w:rPr>
          <w:rFonts w:hint="cs"/>
          <w:rtl/>
          <w:lang w:val="en-GB"/>
        </w:rPr>
        <w:t>אין כמעט. יש אחת בקצרין.</w:t>
      </w:r>
    </w:p>
    <w:p w:rsidR="001C07C8" w:rsidRDefault="001C07C8" w:rsidP="001C07C8">
      <w:pPr>
        <w:rPr>
          <w:rtl/>
          <w:lang w:val="en-GB"/>
        </w:rPr>
      </w:pPr>
      <w:bookmarkStart w:id="1451" w:name="_ETM_Q1_5207421"/>
      <w:bookmarkStart w:id="1452" w:name="_ETM_Q1_5207481"/>
      <w:bookmarkEnd w:id="1451"/>
      <w:bookmarkEnd w:id="1452"/>
    </w:p>
    <w:p w:rsidR="001C07C8" w:rsidRDefault="001C07C8" w:rsidP="001C07C8">
      <w:pPr>
        <w:pStyle w:val="a4"/>
        <w:keepNext/>
        <w:rPr>
          <w:rtl/>
          <w:lang w:val="en-GB"/>
        </w:rPr>
      </w:pPr>
      <w:bookmarkStart w:id="1453" w:name="_ETM_Q1_5207591"/>
      <w:bookmarkStart w:id="1454" w:name="_ETM_Q1_5207643"/>
      <w:bookmarkStart w:id="1455" w:name="_ETM_Q1_5203354"/>
      <w:bookmarkStart w:id="1456" w:name="ET_speaker_6361_299"/>
      <w:bookmarkEnd w:id="1453"/>
      <w:bookmarkEnd w:id="1454"/>
      <w:bookmarkEnd w:id="1455"/>
      <w:r w:rsidRPr="001C07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C07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6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bookmarkStart w:id="1457" w:name="_ETM_Q1_5203795"/>
      <w:bookmarkStart w:id="1458" w:name="_ETM_Q1_5203830"/>
      <w:bookmarkEnd w:id="1457"/>
      <w:bookmarkEnd w:id="1458"/>
      <w:r>
        <w:rPr>
          <w:rFonts w:hint="cs"/>
          <w:rtl/>
          <w:lang w:val="en-GB"/>
        </w:rPr>
        <w:t>יש בחו"ל גם.</w:t>
      </w:r>
    </w:p>
    <w:p w:rsidR="001C07C8" w:rsidRDefault="001C07C8" w:rsidP="001C07C8">
      <w:pPr>
        <w:ind w:firstLine="0"/>
        <w:rPr>
          <w:rtl/>
          <w:lang w:val="en-GB"/>
        </w:rPr>
      </w:pPr>
      <w:bookmarkStart w:id="1459" w:name="_ETM_Q1_5207575"/>
      <w:bookmarkStart w:id="1460" w:name="_ETM_Q1_5207642"/>
      <w:bookmarkEnd w:id="1459"/>
      <w:bookmarkEnd w:id="1460"/>
    </w:p>
    <w:p w:rsidR="001C07C8" w:rsidRDefault="001C07C8" w:rsidP="001C07C8">
      <w:pPr>
        <w:pStyle w:val="af9"/>
        <w:keepNext/>
        <w:rPr>
          <w:rtl/>
          <w:lang w:val="en-GB"/>
        </w:rPr>
      </w:pPr>
      <w:bookmarkStart w:id="1461" w:name="_ETM_Q1_5208025"/>
      <w:bookmarkStart w:id="1462" w:name="_ETM_Q1_5208081"/>
      <w:bookmarkStart w:id="1463" w:name="_ETM_Q1_5210020"/>
      <w:bookmarkStart w:id="1464" w:name="ET_guest_עינת_פלינט_300"/>
      <w:bookmarkEnd w:id="1461"/>
      <w:bookmarkEnd w:id="1462"/>
      <w:bookmarkEnd w:id="1463"/>
      <w:r w:rsidRPr="001C07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1C07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4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1C07C8" w:rsidP="001C07C8">
      <w:pPr>
        <w:rPr>
          <w:rtl/>
          <w:lang w:val="en-GB"/>
        </w:rPr>
      </w:pPr>
      <w:bookmarkStart w:id="1465" w:name="_ETM_Q1_5210494"/>
      <w:bookmarkStart w:id="1466" w:name="_ETM_Q1_5210553"/>
      <w:bookmarkEnd w:id="1465"/>
      <w:bookmarkEnd w:id="1466"/>
      <w:r>
        <w:rPr>
          <w:rFonts w:hint="cs"/>
          <w:rtl/>
          <w:lang w:val="en-GB"/>
        </w:rPr>
        <w:t xml:space="preserve">אפשר להסתמך </w:t>
      </w:r>
      <w:bookmarkStart w:id="1467" w:name="_ETM_Q1_5202738"/>
      <w:bookmarkEnd w:id="1467"/>
      <w:r>
        <w:rPr>
          <w:rFonts w:hint="cs"/>
          <w:rtl/>
          <w:lang w:val="en-GB"/>
        </w:rPr>
        <w:t>על מעבדות גם בחו"ל. למה להגביל?</w:t>
      </w:r>
    </w:p>
    <w:p w:rsidR="001C07C8" w:rsidRDefault="001C07C8" w:rsidP="001C07C8">
      <w:pPr>
        <w:pStyle w:val="af6"/>
        <w:keepNext/>
        <w:rPr>
          <w:rtl/>
          <w:lang w:val="en-GB"/>
        </w:rPr>
      </w:pPr>
      <w:bookmarkStart w:id="1468" w:name="_ETM_Q1_5208565"/>
      <w:bookmarkStart w:id="1469" w:name="_ETM_Q1_5208621"/>
      <w:bookmarkStart w:id="1470" w:name="_ETM_Q1_5208694"/>
      <w:bookmarkStart w:id="1471" w:name="_ETM_Q1_5208745"/>
      <w:bookmarkStart w:id="1472" w:name="_ETM_Q1_5209715"/>
      <w:bookmarkStart w:id="1473" w:name="_ETM_Q1_5214445"/>
      <w:bookmarkStart w:id="1474" w:name="ET_yor_5159_301"/>
      <w:bookmarkEnd w:id="1468"/>
      <w:bookmarkEnd w:id="1469"/>
      <w:bookmarkEnd w:id="1470"/>
      <w:bookmarkEnd w:id="1471"/>
      <w:bookmarkEnd w:id="1472"/>
      <w:bookmarkEnd w:id="1473"/>
    </w:p>
    <w:p w:rsidR="001C07C8" w:rsidRDefault="001C07C8" w:rsidP="001C07C8">
      <w:pPr>
        <w:pStyle w:val="af6"/>
        <w:keepNext/>
        <w:rPr>
          <w:rtl/>
          <w:lang w:val="en-GB"/>
        </w:rPr>
      </w:pPr>
      <w:bookmarkStart w:id="1475" w:name="ET_yor_5159_302"/>
      <w:r w:rsidRPr="001C07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C07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5"/>
    </w:p>
    <w:p w:rsidR="001C07C8" w:rsidRDefault="001C07C8" w:rsidP="001C07C8">
      <w:pPr>
        <w:pStyle w:val="KeepWithNext"/>
        <w:rPr>
          <w:rtl/>
          <w:lang w:val="en-GB"/>
        </w:rPr>
      </w:pPr>
    </w:p>
    <w:p w:rsidR="001C07C8" w:rsidRDefault="00594EA1" w:rsidP="00490B0E">
      <w:pPr>
        <w:rPr>
          <w:rtl/>
          <w:lang w:val="en-GB"/>
        </w:rPr>
      </w:pPr>
      <w:bookmarkStart w:id="1476" w:name="_ETM_Q1_5214868"/>
      <w:bookmarkStart w:id="1477" w:name="_ETM_Q1_5214929"/>
      <w:bookmarkEnd w:id="1476"/>
      <w:bookmarkEnd w:id="1477"/>
      <w:r>
        <w:rPr>
          <w:rFonts w:hint="cs"/>
          <w:rtl/>
          <w:lang w:val="en-GB"/>
        </w:rPr>
        <w:t xml:space="preserve">אני לא מגביל. </w:t>
      </w:r>
      <w:bookmarkEnd w:id="1474"/>
      <w:r w:rsidR="00490B0E">
        <w:rPr>
          <w:rFonts w:hint="cs"/>
          <w:rtl/>
          <w:lang w:val="en-GB"/>
        </w:rPr>
        <w:t xml:space="preserve">כתבתי מעבדה מוסמכת. </w:t>
      </w:r>
      <w:bookmarkStart w:id="1478" w:name="_ETM_Q1_5215698"/>
      <w:bookmarkStart w:id="1479" w:name="_ETM_Q1_5215798"/>
      <w:bookmarkStart w:id="1480" w:name="_ETM_Q1_5216060"/>
      <w:bookmarkStart w:id="1481" w:name="_ETM_Q1_5216154"/>
      <w:bookmarkStart w:id="1482" w:name="_ETM_Q1_5210167"/>
      <w:bookmarkStart w:id="1483" w:name="_ETM_Q1_5210204"/>
      <w:bookmarkStart w:id="1484" w:name="_ETM_Q1_5205939"/>
      <w:bookmarkStart w:id="1485" w:name="_ETM_Q1_5205999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r w:rsidR="00490B0E">
        <w:rPr>
          <w:rFonts w:hint="cs"/>
          <w:rtl/>
          <w:lang w:val="en-GB"/>
        </w:rPr>
        <w:t xml:space="preserve">אני מציע שתסגרו את הניסוח לישיבה </w:t>
      </w:r>
      <w:bookmarkStart w:id="1486" w:name="_ETM_Q1_5221470"/>
      <w:bookmarkEnd w:id="1486"/>
      <w:r w:rsidR="00490B0E">
        <w:rPr>
          <w:rFonts w:hint="cs"/>
          <w:rtl/>
          <w:lang w:val="en-GB"/>
        </w:rPr>
        <w:t>הבאה.</w:t>
      </w:r>
    </w:p>
    <w:p w:rsidR="00490B0E" w:rsidRDefault="00490B0E" w:rsidP="00540F14">
      <w:pPr>
        <w:ind w:firstLine="0"/>
        <w:rPr>
          <w:rtl/>
          <w:lang w:val="en-GB"/>
        </w:rPr>
      </w:pPr>
      <w:bookmarkStart w:id="1487" w:name="_ETM_Q1_5223055"/>
      <w:bookmarkStart w:id="1488" w:name="_ETM_Q1_5223148"/>
      <w:bookmarkEnd w:id="1487"/>
      <w:bookmarkEnd w:id="1488"/>
    </w:p>
    <w:p w:rsidR="00540F14" w:rsidRDefault="00540F14" w:rsidP="00540F14">
      <w:pPr>
        <w:pStyle w:val="a4"/>
        <w:keepNext/>
        <w:rPr>
          <w:rtl/>
          <w:lang w:val="en-GB"/>
        </w:rPr>
      </w:pPr>
      <w:bookmarkStart w:id="1489" w:name="ET_speaker_ורד_קירוזילברמן_258"/>
      <w:r w:rsidRPr="00540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ורד קירו-זילברמן:</w:t>
      </w:r>
      <w:r w:rsidRPr="00540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9"/>
    </w:p>
    <w:p w:rsidR="00540F14" w:rsidRDefault="00540F14" w:rsidP="00540F14">
      <w:pPr>
        <w:pStyle w:val="KeepWithNext"/>
        <w:rPr>
          <w:rtl/>
          <w:lang w:val="en-GB"/>
        </w:rPr>
      </w:pPr>
    </w:p>
    <w:p w:rsidR="00540F14" w:rsidRDefault="00540F14" w:rsidP="00540F14">
      <w:pPr>
        <w:rPr>
          <w:rtl/>
          <w:lang w:val="en-GB"/>
        </w:rPr>
      </w:pPr>
      <w:r>
        <w:rPr>
          <w:rFonts w:hint="cs"/>
          <w:rtl/>
          <w:lang w:val="en-GB"/>
        </w:rPr>
        <w:t>אתה רוצה להוסיף גם מעבדה בחו"ל?</w:t>
      </w:r>
    </w:p>
    <w:p w:rsidR="00540F14" w:rsidRDefault="00540F14" w:rsidP="00540F14">
      <w:pPr>
        <w:ind w:firstLine="0"/>
        <w:rPr>
          <w:rtl/>
          <w:lang w:val="en-GB"/>
        </w:rPr>
      </w:pPr>
    </w:p>
    <w:p w:rsidR="00540F14" w:rsidRDefault="00540F14" w:rsidP="00540F14">
      <w:pPr>
        <w:pStyle w:val="af6"/>
        <w:keepNext/>
        <w:rPr>
          <w:rtl/>
          <w:lang w:val="en-GB"/>
        </w:rPr>
      </w:pPr>
      <w:bookmarkStart w:id="1490" w:name="ET_yor_5159_259"/>
      <w:r w:rsidRPr="00540F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40F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0"/>
    </w:p>
    <w:p w:rsidR="00540F14" w:rsidRDefault="00540F14" w:rsidP="00540F14">
      <w:pPr>
        <w:pStyle w:val="KeepWithNext"/>
        <w:rPr>
          <w:rtl/>
          <w:lang w:val="en-GB"/>
        </w:rPr>
      </w:pPr>
    </w:p>
    <w:p w:rsidR="00540F14" w:rsidRDefault="00540F14" w:rsidP="00540F14">
      <w:pPr>
        <w:rPr>
          <w:rtl/>
          <w:lang w:val="en-GB"/>
        </w:rPr>
      </w:pPr>
      <w:r>
        <w:rPr>
          <w:rFonts w:hint="cs"/>
          <w:rtl/>
          <w:lang w:val="en-GB"/>
        </w:rPr>
        <w:t>בארץ ובחו"ל.</w:t>
      </w:r>
    </w:p>
    <w:p w:rsidR="00540F14" w:rsidRPr="00540F14" w:rsidRDefault="00540F14" w:rsidP="00540F14">
      <w:pPr>
        <w:rPr>
          <w:rtl/>
          <w:lang w:val="en-GB"/>
        </w:rPr>
      </w:pPr>
      <w:bookmarkStart w:id="1491" w:name="_ETM_Q1_5238319"/>
      <w:bookmarkStart w:id="1492" w:name="_ETM_Q1_5238398"/>
      <w:bookmarkEnd w:id="1491"/>
      <w:bookmarkEnd w:id="1492"/>
    </w:p>
    <w:p w:rsidR="00540F14" w:rsidRDefault="00540F14" w:rsidP="00540F14">
      <w:pPr>
        <w:pStyle w:val="af9"/>
        <w:keepNext/>
        <w:rPr>
          <w:rtl/>
          <w:lang w:val="en-GB"/>
        </w:rPr>
      </w:pPr>
      <w:bookmarkStart w:id="1493" w:name="ET_guest_אתי_פלר_260"/>
      <w:r w:rsidRPr="00540F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אתי פלר:</w:t>
      </w:r>
      <w:r w:rsidRPr="00540F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3"/>
    </w:p>
    <w:p w:rsidR="00540F14" w:rsidRDefault="00540F14" w:rsidP="00540F14">
      <w:pPr>
        <w:pStyle w:val="KeepWithNext"/>
        <w:rPr>
          <w:rtl/>
          <w:lang w:val="en-GB"/>
        </w:rPr>
      </w:pPr>
    </w:p>
    <w:p w:rsidR="00AB75B9" w:rsidRDefault="00AB75B9" w:rsidP="00AB75B9">
      <w:pPr>
        <w:rPr>
          <w:rtl/>
          <w:lang w:val="en-GB"/>
        </w:rPr>
      </w:pPr>
      <w:bookmarkStart w:id="1494" w:name="_ETM_Q1_5243813"/>
      <w:bookmarkStart w:id="1495" w:name="_ETM_Q1_5243907"/>
      <w:bookmarkEnd w:id="1494"/>
      <w:bookmarkEnd w:id="1495"/>
      <w:r>
        <w:rPr>
          <w:rFonts w:hint="cs"/>
          <w:rtl/>
          <w:lang w:val="en-GB"/>
        </w:rPr>
        <w:t>אם הם רוצים להתקשר עם</w:t>
      </w:r>
      <w:r w:rsidR="00540F14">
        <w:rPr>
          <w:rFonts w:hint="cs"/>
          <w:rtl/>
          <w:lang w:val="en-GB"/>
        </w:rPr>
        <w:t xml:space="preserve"> מעבדה בחו"ל, צריך </w:t>
      </w:r>
      <w:bookmarkStart w:id="1496" w:name="_ETM_Q1_5253323"/>
      <w:bookmarkEnd w:id="1496"/>
      <w:r w:rsidR="00540F14">
        <w:rPr>
          <w:rFonts w:hint="cs"/>
          <w:rtl/>
          <w:lang w:val="en-GB"/>
        </w:rPr>
        <w:t>לקחת את הניסוח מחוק אחר.</w:t>
      </w:r>
      <w:r>
        <w:rPr>
          <w:rFonts w:hint="cs"/>
          <w:rtl/>
          <w:lang w:val="en-GB"/>
        </w:rPr>
        <w:t xml:space="preserve"> </w:t>
      </w:r>
    </w:p>
    <w:p w:rsidR="00942456" w:rsidRDefault="00942456" w:rsidP="00AB75B9">
      <w:pPr>
        <w:rPr>
          <w:rtl/>
          <w:lang w:val="en-GB"/>
        </w:rPr>
      </w:pPr>
    </w:p>
    <w:p w:rsidR="00942456" w:rsidRDefault="00942456" w:rsidP="00942456">
      <w:pPr>
        <w:pStyle w:val="af6"/>
        <w:keepNext/>
        <w:rPr>
          <w:rtl/>
          <w:lang w:val="en-GB"/>
        </w:rPr>
      </w:pPr>
      <w:bookmarkStart w:id="1497" w:name="ET_yor_5159_117"/>
      <w:r w:rsidRPr="009424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424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7"/>
    </w:p>
    <w:p w:rsidR="00942456" w:rsidRDefault="00942456" w:rsidP="00942456">
      <w:pPr>
        <w:pStyle w:val="KeepWithNext"/>
        <w:rPr>
          <w:rtl/>
          <w:lang w:val="en-GB"/>
        </w:rPr>
      </w:pPr>
    </w:p>
    <w:p w:rsidR="00942456" w:rsidRDefault="00540F14" w:rsidP="00C928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תסגרו את זה </w:t>
      </w:r>
      <w:bookmarkStart w:id="1498" w:name="_ETM_Q1_5266319"/>
      <w:bookmarkEnd w:id="1498"/>
      <w:r>
        <w:rPr>
          <w:rFonts w:hint="cs"/>
          <w:rtl/>
          <w:lang w:val="en-GB"/>
        </w:rPr>
        <w:t xml:space="preserve">ביניכם. </w:t>
      </w:r>
      <w:r w:rsidR="00C9288D">
        <w:rPr>
          <w:rFonts w:hint="cs"/>
          <w:rtl/>
          <w:lang w:val="en-GB"/>
        </w:rPr>
        <w:t>כל מה שנשאר לנו בחוק כרגע זה הנוש</w:t>
      </w:r>
      <w:bookmarkStart w:id="1499" w:name="_ETM_Q1_5283819"/>
      <w:bookmarkEnd w:id="1499"/>
      <w:r w:rsidR="00C9288D">
        <w:rPr>
          <w:rFonts w:hint="cs"/>
          <w:rtl/>
          <w:lang w:val="en-GB"/>
        </w:rPr>
        <w:t xml:space="preserve">א של הקנס. תבדקו את זה לישיבה הבאה. </w:t>
      </w:r>
      <w:r w:rsidR="00942456">
        <w:rPr>
          <w:rFonts w:hint="cs"/>
          <w:rtl/>
          <w:lang w:val="en-GB"/>
        </w:rPr>
        <w:t>יכול להיות</w:t>
      </w:r>
      <w:r w:rsidR="00C9288D">
        <w:rPr>
          <w:rFonts w:hint="cs"/>
          <w:rtl/>
          <w:lang w:val="en-GB"/>
        </w:rPr>
        <w:t xml:space="preserve"> </w:t>
      </w:r>
      <w:r w:rsidR="00942456">
        <w:rPr>
          <w:rFonts w:hint="cs"/>
          <w:rtl/>
          <w:lang w:val="en-GB"/>
        </w:rPr>
        <w:t>ש</w:t>
      </w:r>
      <w:r w:rsidR="00C9288D">
        <w:rPr>
          <w:rFonts w:hint="cs"/>
          <w:rtl/>
          <w:lang w:val="en-GB"/>
        </w:rPr>
        <w:t>צריך ללכת לקראת הרשויות</w:t>
      </w:r>
      <w:bookmarkStart w:id="1500" w:name="_ETM_Q1_5296369"/>
      <w:bookmarkEnd w:id="1500"/>
      <w:r w:rsidR="00C9288D">
        <w:rPr>
          <w:rFonts w:hint="cs"/>
          <w:rtl/>
          <w:lang w:val="en-GB"/>
        </w:rPr>
        <w:t xml:space="preserve">, מה שיגרום גם לאנשים לבוא לתת את הדגימות. </w:t>
      </w:r>
      <w:bookmarkStart w:id="1501" w:name="_ETM_Q1_5301431"/>
      <w:bookmarkEnd w:id="1501"/>
      <w:r w:rsidR="00942456">
        <w:rPr>
          <w:rFonts w:hint="cs"/>
          <w:rtl/>
          <w:lang w:val="en-GB"/>
        </w:rPr>
        <w:t xml:space="preserve"> </w:t>
      </w:r>
    </w:p>
    <w:p w:rsidR="00942456" w:rsidRDefault="00942456" w:rsidP="00942456">
      <w:pPr>
        <w:rPr>
          <w:rtl/>
          <w:lang w:val="en-GB"/>
        </w:rPr>
      </w:pPr>
    </w:p>
    <w:p w:rsidR="00C9288D" w:rsidRDefault="00C9288D" w:rsidP="00C9288D">
      <w:pPr>
        <w:pStyle w:val="af9"/>
        <w:keepNext/>
        <w:rPr>
          <w:rtl/>
          <w:lang w:val="en-GB"/>
        </w:rPr>
      </w:pPr>
      <w:bookmarkStart w:id="1502" w:name="ET_guest_אבינועם_ביר_261"/>
      <w:r w:rsidRPr="00C928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C928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2"/>
    </w:p>
    <w:p w:rsidR="00C9288D" w:rsidRDefault="00C9288D" w:rsidP="00C9288D">
      <w:pPr>
        <w:pStyle w:val="KeepWithNext"/>
        <w:rPr>
          <w:rtl/>
          <w:lang w:val="en-GB"/>
        </w:rPr>
      </w:pPr>
    </w:p>
    <w:p w:rsidR="00C9288D" w:rsidRPr="00C9288D" w:rsidRDefault="00C9288D" w:rsidP="00C9288D">
      <w:pPr>
        <w:rPr>
          <w:rtl/>
          <w:lang w:val="en-GB"/>
        </w:rPr>
      </w:pPr>
      <w:r>
        <w:rPr>
          <w:rFonts w:hint="cs"/>
          <w:rtl/>
          <w:lang w:val="en-GB"/>
        </w:rPr>
        <w:t>קנס על אי מתן דגימה, או כפל קנס על מי ש</w:t>
      </w:r>
      <w:bookmarkStart w:id="1503" w:name="_ETM_Q1_5306764"/>
      <w:bookmarkEnd w:id="1503"/>
      <w:r>
        <w:rPr>
          <w:rFonts w:hint="cs"/>
          <w:rtl/>
          <w:lang w:val="en-GB"/>
        </w:rPr>
        <w:t>נתפס?</w:t>
      </w:r>
    </w:p>
    <w:p w:rsidR="00942456" w:rsidRDefault="00942456" w:rsidP="00C9288D">
      <w:pPr>
        <w:ind w:firstLine="0"/>
        <w:rPr>
          <w:rtl/>
          <w:lang w:val="en-GB"/>
        </w:rPr>
      </w:pPr>
    </w:p>
    <w:p w:rsidR="00C9288D" w:rsidRDefault="00C9288D" w:rsidP="00C9288D">
      <w:pPr>
        <w:pStyle w:val="a4"/>
        <w:keepNext/>
        <w:rPr>
          <w:rtl/>
          <w:lang w:val="en-GB"/>
        </w:rPr>
      </w:pPr>
      <w:bookmarkStart w:id="1504" w:name="ET_speaker_6347_262"/>
      <w:r w:rsidRPr="00C928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928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4"/>
    </w:p>
    <w:p w:rsidR="00C9288D" w:rsidRDefault="00C9288D" w:rsidP="00C9288D">
      <w:pPr>
        <w:pStyle w:val="KeepWithNext"/>
        <w:rPr>
          <w:rtl/>
          <w:lang w:val="en-GB"/>
        </w:rPr>
      </w:pPr>
    </w:p>
    <w:p w:rsidR="00C9288D" w:rsidRDefault="00C9288D" w:rsidP="00C9288D">
      <w:pPr>
        <w:rPr>
          <w:rtl/>
          <w:lang w:val="en-GB"/>
        </w:rPr>
      </w:pPr>
      <w:r>
        <w:rPr>
          <w:rFonts w:hint="cs"/>
          <w:rtl/>
          <w:lang w:val="en-GB"/>
        </w:rPr>
        <w:t>על אי מתן דגימה.</w:t>
      </w:r>
    </w:p>
    <w:p w:rsidR="00C9288D" w:rsidRPr="00C9288D" w:rsidRDefault="00C9288D" w:rsidP="00C9288D">
      <w:pPr>
        <w:rPr>
          <w:rtl/>
          <w:lang w:val="en-GB"/>
        </w:rPr>
      </w:pPr>
    </w:p>
    <w:p w:rsidR="00942456" w:rsidRDefault="00942456" w:rsidP="00942456">
      <w:pPr>
        <w:pStyle w:val="af6"/>
        <w:keepNext/>
        <w:rPr>
          <w:rtl/>
          <w:lang w:val="en-GB"/>
        </w:rPr>
      </w:pPr>
      <w:bookmarkStart w:id="1505" w:name="_ETM_Q1_5317357"/>
      <w:bookmarkStart w:id="1506" w:name="ET_yor_5159_120"/>
      <w:bookmarkEnd w:id="1505"/>
      <w:r w:rsidRPr="009424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424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6"/>
    </w:p>
    <w:p w:rsidR="00942456" w:rsidRDefault="00942456" w:rsidP="00942456">
      <w:pPr>
        <w:pStyle w:val="KeepWithNext"/>
        <w:rPr>
          <w:rtl/>
          <w:lang w:val="en-GB"/>
        </w:rPr>
      </w:pPr>
    </w:p>
    <w:p w:rsidR="00942456" w:rsidRDefault="00C9288D" w:rsidP="003752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ללכת על הקנס הזה כהוראת שעה. למה הוראת שעה? כי </w:t>
      </w:r>
      <w:r w:rsidR="0094245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רגע שיהיה להם</w:t>
      </w:r>
      <w:r w:rsidR="00942456">
        <w:rPr>
          <w:rFonts w:hint="cs"/>
          <w:rtl/>
          <w:lang w:val="en-GB"/>
        </w:rPr>
        <w:t xml:space="preserve"> </w:t>
      </w:r>
      <w:r w:rsidR="003752D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</w:t>
      </w:r>
      <w:r w:rsidR="00942456">
        <w:rPr>
          <w:rFonts w:hint="cs"/>
          <w:rtl/>
          <w:lang w:val="en-GB"/>
        </w:rPr>
        <w:t>מאגר</w:t>
      </w:r>
      <w:r>
        <w:rPr>
          <w:rFonts w:hint="cs"/>
          <w:rtl/>
          <w:lang w:val="en-GB"/>
        </w:rPr>
        <w:t xml:space="preserve"> לא יהיה צריך שום קנס</w:t>
      </w:r>
      <w:bookmarkStart w:id="1507" w:name="_ETM_Q1_5372552"/>
      <w:bookmarkEnd w:id="1507"/>
      <w:r>
        <w:rPr>
          <w:rFonts w:hint="cs"/>
          <w:rtl/>
          <w:lang w:val="en-GB"/>
        </w:rPr>
        <w:t>.</w:t>
      </w:r>
    </w:p>
    <w:p w:rsidR="00942456" w:rsidRDefault="00942456" w:rsidP="00942456">
      <w:pPr>
        <w:rPr>
          <w:rtl/>
          <w:lang w:val="en-GB"/>
        </w:rPr>
      </w:pPr>
    </w:p>
    <w:p w:rsidR="00C9288D" w:rsidRDefault="00C9288D" w:rsidP="00C9288D">
      <w:pPr>
        <w:pStyle w:val="af9"/>
        <w:keepNext/>
        <w:rPr>
          <w:rtl/>
          <w:lang w:val="en-GB"/>
        </w:rPr>
      </w:pPr>
      <w:bookmarkStart w:id="1508" w:name="_ETM_Q1_5396593"/>
      <w:bookmarkStart w:id="1509" w:name="ET_guest_אבינועם_ביר_263"/>
      <w:bookmarkEnd w:id="1508"/>
      <w:r w:rsidRPr="00C928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C928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9"/>
    </w:p>
    <w:p w:rsidR="00C9288D" w:rsidRDefault="00C9288D" w:rsidP="00C9288D">
      <w:pPr>
        <w:pStyle w:val="KeepWithNext"/>
        <w:rPr>
          <w:rtl/>
          <w:lang w:val="en-GB"/>
        </w:rPr>
      </w:pPr>
    </w:p>
    <w:p w:rsidR="00942456" w:rsidRDefault="00942456" w:rsidP="003752D1">
      <w:pPr>
        <w:rPr>
          <w:rtl/>
          <w:lang w:val="en-GB"/>
        </w:rPr>
      </w:pPr>
      <w:bookmarkStart w:id="1510" w:name="_ETM_Q1_5397074"/>
      <w:bookmarkStart w:id="1511" w:name="_ETM_Q1_5397128"/>
      <w:bookmarkEnd w:id="1510"/>
      <w:bookmarkEnd w:id="1511"/>
      <w:r>
        <w:rPr>
          <w:rFonts w:hint="cs"/>
          <w:rtl/>
          <w:lang w:val="en-GB"/>
        </w:rPr>
        <w:t>נעשה דיון אצלנו ונעדכן</w:t>
      </w:r>
      <w:r w:rsidR="00C9288D">
        <w:rPr>
          <w:rFonts w:hint="cs"/>
          <w:rtl/>
          <w:lang w:val="en-GB"/>
        </w:rPr>
        <w:t>.</w:t>
      </w:r>
    </w:p>
    <w:p w:rsidR="00942456" w:rsidRDefault="00942456" w:rsidP="00942456">
      <w:pPr>
        <w:rPr>
          <w:rtl/>
          <w:lang w:val="en-GB"/>
        </w:rPr>
      </w:pPr>
    </w:p>
    <w:p w:rsidR="00942456" w:rsidRDefault="00942456" w:rsidP="00942456">
      <w:pPr>
        <w:pStyle w:val="af6"/>
        <w:keepNext/>
        <w:rPr>
          <w:rtl/>
          <w:lang w:val="en-GB"/>
        </w:rPr>
      </w:pPr>
      <w:bookmarkStart w:id="1512" w:name="ET_yor_5159_122"/>
      <w:r w:rsidRPr="009424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424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2"/>
    </w:p>
    <w:p w:rsidR="00942456" w:rsidRDefault="00942456" w:rsidP="00942456">
      <w:pPr>
        <w:pStyle w:val="KeepWithNext"/>
        <w:rPr>
          <w:rtl/>
          <w:lang w:val="en-GB"/>
        </w:rPr>
      </w:pPr>
    </w:p>
    <w:p w:rsidR="00144E4B" w:rsidRDefault="00C9288D" w:rsidP="00094B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הוראת שעה </w:t>
      </w:r>
      <w:r w:rsidR="00942456">
        <w:rPr>
          <w:rFonts w:hint="cs"/>
          <w:rtl/>
          <w:lang w:val="en-GB"/>
        </w:rPr>
        <w:t>לש</w:t>
      </w:r>
      <w:r>
        <w:rPr>
          <w:rFonts w:hint="cs"/>
          <w:rtl/>
          <w:lang w:val="en-GB"/>
        </w:rPr>
        <w:t>לוש שנים. ברגע שייבנה המאגר</w:t>
      </w:r>
      <w:r w:rsidR="00942456">
        <w:rPr>
          <w:rFonts w:hint="cs"/>
          <w:rtl/>
          <w:lang w:val="en-GB"/>
        </w:rPr>
        <w:t xml:space="preserve"> הם </w:t>
      </w:r>
      <w:r>
        <w:rPr>
          <w:rFonts w:hint="cs"/>
          <w:rtl/>
          <w:lang w:val="en-GB"/>
        </w:rPr>
        <w:t>יוכלו</w:t>
      </w:r>
      <w:r w:rsidR="00942456">
        <w:rPr>
          <w:rFonts w:hint="cs"/>
          <w:rtl/>
          <w:lang w:val="en-GB"/>
        </w:rPr>
        <w:t xml:space="preserve"> לגבות קנסות במסגרת </w:t>
      </w:r>
      <w:r>
        <w:rPr>
          <w:rFonts w:hint="cs"/>
          <w:rtl/>
          <w:lang w:val="en-GB"/>
        </w:rPr>
        <w:t xml:space="preserve">הרגילה ויהיה להם כיסוי </w:t>
      </w:r>
      <w:bookmarkStart w:id="1513" w:name="_ETM_Q1_5429892"/>
      <w:bookmarkEnd w:id="1513"/>
      <w:r>
        <w:rPr>
          <w:rFonts w:hint="cs"/>
          <w:rtl/>
          <w:lang w:val="en-GB"/>
        </w:rPr>
        <w:t>להוצאות</w:t>
      </w:r>
      <w:r w:rsidR="00942456">
        <w:rPr>
          <w:rFonts w:hint="cs"/>
          <w:rtl/>
          <w:lang w:val="en-GB"/>
        </w:rPr>
        <w:t xml:space="preserve">. אנחנו צריכים </w:t>
      </w:r>
      <w:r>
        <w:rPr>
          <w:rFonts w:hint="cs"/>
          <w:rtl/>
          <w:lang w:val="en-GB"/>
        </w:rPr>
        <w:t xml:space="preserve">שיהיה </w:t>
      </w:r>
      <w:r w:rsidR="00942456">
        <w:rPr>
          <w:rFonts w:hint="cs"/>
          <w:rtl/>
          <w:lang w:val="en-GB"/>
        </w:rPr>
        <w:t xml:space="preserve">תמריץ גם לרשויות </w:t>
      </w:r>
      <w:r>
        <w:rPr>
          <w:rFonts w:hint="cs"/>
          <w:rtl/>
          <w:lang w:val="en-GB"/>
        </w:rPr>
        <w:t>כדי לעשות את הדבר הזה.</w:t>
      </w:r>
      <w:r w:rsidR="00094BA0">
        <w:rPr>
          <w:rFonts w:hint="cs"/>
          <w:rtl/>
          <w:lang w:val="en-GB"/>
        </w:rPr>
        <w:t xml:space="preserve"> </w:t>
      </w:r>
    </w:p>
    <w:p w:rsidR="00144E4B" w:rsidRDefault="00144E4B" w:rsidP="00094BA0">
      <w:pPr>
        <w:rPr>
          <w:rtl/>
          <w:lang w:val="en-GB"/>
        </w:rPr>
      </w:pPr>
      <w:bookmarkStart w:id="1514" w:name="_ETM_Q1_5501318"/>
      <w:bookmarkStart w:id="1515" w:name="_ETM_Q1_5501374"/>
      <w:bookmarkEnd w:id="1514"/>
      <w:bookmarkEnd w:id="1515"/>
    </w:p>
    <w:p w:rsidR="00144E4B" w:rsidRDefault="00144E4B" w:rsidP="00144E4B">
      <w:pPr>
        <w:pStyle w:val="af9"/>
        <w:keepNext/>
        <w:rPr>
          <w:rtl/>
          <w:lang w:val="en-GB"/>
        </w:rPr>
      </w:pPr>
      <w:bookmarkStart w:id="1516" w:name="ET_guest_לילך_וגנר_264"/>
      <w:r w:rsidRPr="00144E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וגנר:</w:t>
      </w:r>
      <w:r w:rsidRPr="00144E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6"/>
    </w:p>
    <w:p w:rsidR="00144E4B" w:rsidRDefault="00144E4B" w:rsidP="00144E4B">
      <w:pPr>
        <w:pStyle w:val="KeepWithNext"/>
        <w:rPr>
          <w:rtl/>
          <w:lang w:val="en-GB"/>
        </w:rPr>
      </w:pPr>
    </w:p>
    <w:p w:rsidR="00144E4B" w:rsidRDefault="00144E4B" w:rsidP="00144E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הזה </w:t>
      </w:r>
      <w:bookmarkStart w:id="1517" w:name="_ETM_Q1_5498912"/>
      <w:bookmarkEnd w:id="1517"/>
      <w:r>
        <w:rPr>
          <w:rFonts w:hint="cs"/>
          <w:rtl/>
          <w:lang w:val="en-GB"/>
        </w:rPr>
        <w:t>מאוד בעייתי מבחינתנו, אבל נבדוק את זה שוב.</w:t>
      </w:r>
    </w:p>
    <w:p w:rsidR="00144E4B" w:rsidRDefault="00144E4B" w:rsidP="00144E4B">
      <w:pPr>
        <w:rPr>
          <w:rtl/>
          <w:lang w:val="en-GB"/>
        </w:rPr>
      </w:pPr>
      <w:bookmarkStart w:id="1518" w:name="_ETM_Q1_5503582"/>
      <w:bookmarkStart w:id="1519" w:name="_ETM_Q1_5503667"/>
      <w:bookmarkStart w:id="1520" w:name="_ETM_Q1_5503711"/>
      <w:bookmarkEnd w:id="1518"/>
      <w:bookmarkEnd w:id="1519"/>
      <w:bookmarkEnd w:id="1520"/>
    </w:p>
    <w:p w:rsidR="00144E4B" w:rsidRDefault="00144E4B" w:rsidP="00144E4B">
      <w:pPr>
        <w:pStyle w:val="af9"/>
        <w:keepNext/>
        <w:rPr>
          <w:rtl/>
          <w:lang w:val="en-GB" w:eastAsia="he-IL"/>
        </w:rPr>
      </w:pPr>
      <w:bookmarkStart w:id="1521" w:name="_ETM_Q1_5503804"/>
      <w:bookmarkStart w:id="1522" w:name="_ETM_Q1_5507769"/>
      <w:bookmarkStart w:id="1523" w:name="_ETM_Q1_5508190"/>
      <w:bookmarkStart w:id="1524" w:name="_ETM_Q1_5508266"/>
      <w:bookmarkStart w:id="1525" w:name="ET_guest_אבינועם_ביר_266"/>
      <w:bookmarkEnd w:id="1521"/>
      <w:bookmarkEnd w:id="1522"/>
      <w:bookmarkEnd w:id="1523"/>
      <w:bookmarkEnd w:id="1524"/>
      <w:r w:rsidRPr="00144E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אבינועם ביר:</w:t>
      </w:r>
      <w:r w:rsidRPr="00144E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5"/>
    </w:p>
    <w:p w:rsidR="00144E4B" w:rsidRDefault="00144E4B" w:rsidP="00144E4B">
      <w:pPr>
        <w:pStyle w:val="KeepWithNext"/>
        <w:rPr>
          <w:rtl/>
          <w:lang w:val="en-GB" w:eastAsia="he-IL"/>
        </w:rPr>
      </w:pPr>
    </w:p>
    <w:p w:rsidR="00144E4B" w:rsidRPr="00144E4B" w:rsidRDefault="00144E4B" w:rsidP="00144E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יעלה לשרון אפק, המשנה ליועץ המשפטי לממשלה. </w:t>
      </w:r>
    </w:p>
    <w:p w:rsidR="00144E4B" w:rsidRDefault="00144E4B" w:rsidP="00144E4B">
      <w:pPr>
        <w:ind w:firstLine="0"/>
        <w:rPr>
          <w:rtl/>
          <w:lang w:val="en-GB"/>
        </w:rPr>
      </w:pPr>
      <w:bookmarkStart w:id="1526" w:name="_ETM_Q1_5501537"/>
      <w:bookmarkStart w:id="1527" w:name="_ETM_Q1_5501627"/>
      <w:bookmarkEnd w:id="1526"/>
      <w:bookmarkEnd w:id="1527"/>
    </w:p>
    <w:p w:rsidR="00144E4B" w:rsidRDefault="00144E4B" w:rsidP="00144E4B">
      <w:pPr>
        <w:pStyle w:val="af6"/>
        <w:keepNext/>
        <w:rPr>
          <w:rtl/>
          <w:lang w:val="en-GB"/>
        </w:rPr>
      </w:pPr>
      <w:bookmarkStart w:id="1528" w:name="_ETM_Q1_5523214"/>
      <w:bookmarkStart w:id="1529" w:name="_ETM_Q1_5523290"/>
      <w:bookmarkStart w:id="1530" w:name="_ETM_Q1_5527414"/>
      <w:bookmarkStart w:id="1531" w:name="ET_yor_5159_267"/>
      <w:bookmarkEnd w:id="1528"/>
      <w:bookmarkEnd w:id="1529"/>
      <w:bookmarkEnd w:id="1530"/>
      <w:r w:rsidRPr="00144E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44E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1"/>
    </w:p>
    <w:p w:rsidR="00144E4B" w:rsidRDefault="00144E4B" w:rsidP="00144E4B">
      <w:pPr>
        <w:pStyle w:val="KeepWithNext"/>
        <w:rPr>
          <w:rtl/>
          <w:lang w:val="en-GB"/>
        </w:rPr>
      </w:pPr>
    </w:p>
    <w:p w:rsidR="00942456" w:rsidRDefault="00144E4B" w:rsidP="00E25E1A">
      <w:pPr>
        <w:rPr>
          <w:rtl/>
          <w:lang w:val="en-GB"/>
        </w:rPr>
      </w:pPr>
      <w:bookmarkStart w:id="1532" w:name="_ETM_Q1_5527937"/>
      <w:bookmarkStart w:id="1533" w:name="_ETM_Q1_5527991"/>
      <w:bookmarkEnd w:id="1532"/>
      <w:bookmarkEnd w:id="1533"/>
      <w:r>
        <w:rPr>
          <w:rFonts w:hint="cs"/>
          <w:rtl/>
          <w:lang w:val="en-GB"/>
        </w:rPr>
        <w:t xml:space="preserve">תסבירו לו </w:t>
      </w:r>
      <w:bookmarkStart w:id="1534" w:name="_ETM_Q1_5525132"/>
      <w:bookmarkEnd w:id="1534"/>
      <w:r w:rsidR="003752D1">
        <w:rPr>
          <w:rFonts w:hint="cs"/>
          <w:rtl/>
          <w:lang w:val="en-GB"/>
        </w:rPr>
        <w:t>גם מה הבעיות.</w:t>
      </w:r>
      <w:r w:rsidR="00363889">
        <w:rPr>
          <w:rFonts w:hint="cs"/>
          <w:rtl/>
          <w:lang w:val="en-GB"/>
        </w:rPr>
        <w:t xml:space="preserve"> </w:t>
      </w:r>
      <w:bookmarkStart w:id="1535" w:name="_ETM_Q1_5531729"/>
      <w:bookmarkEnd w:id="1535"/>
      <w:r>
        <w:rPr>
          <w:rFonts w:hint="cs"/>
          <w:rtl/>
          <w:lang w:val="en-GB"/>
        </w:rPr>
        <w:t xml:space="preserve">אנחנו צריכים לתת לרשויות איזה שהוא תמריץ </w:t>
      </w:r>
      <w:bookmarkStart w:id="1536" w:name="_ETM_Q1_5536956"/>
      <w:bookmarkEnd w:id="1536"/>
      <w:r>
        <w:rPr>
          <w:rFonts w:hint="cs"/>
          <w:rtl/>
          <w:lang w:val="en-GB"/>
        </w:rPr>
        <w:t xml:space="preserve">לעשות את זה מבחינת ההוצאות - ייקח להן שלוש או </w:t>
      </w:r>
      <w:bookmarkStart w:id="1537" w:name="_ETM_Q1_5541108"/>
      <w:bookmarkEnd w:id="1537"/>
      <w:r>
        <w:rPr>
          <w:rFonts w:hint="cs"/>
          <w:rtl/>
          <w:lang w:val="en-GB"/>
        </w:rPr>
        <w:t xml:space="preserve">ארבע שנים </w:t>
      </w:r>
      <w:bookmarkStart w:id="1538" w:name="_ETM_Q1_5501688"/>
      <w:bookmarkStart w:id="1539" w:name="_ETM_Q1_5501768"/>
      <w:bookmarkEnd w:id="1538"/>
      <w:bookmarkEnd w:id="1539"/>
      <w:r>
        <w:rPr>
          <w:rFonts w:hint="cs"/>
          <w:rtl/>
          <w:lang w:val="en-GB"/>
        </w:rPr>
        <w:t xml:space="preserve">עד שהן יתחילו לגבות את הקנסות כתוצאה מהמאגר </w:t>
      </w:r>
      <w:bookmarkStart w:id="1540" w:name="_ETM_Q1_5544162"/>
      <w:bookmarkEnd w:id="1540"/>
      <w:r>
        <w:rPr>
          <w:rFonts w:hint="cs"/>
          <w:rtl/>
          <w:lang w:val="en-GB"/>
        </w:rPr>
        <w:t xml:space="preserve">הגנטי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ולתת תמריץ לאנשים לתת </w:t>
      </w:r>
      <w:bookmarkStart w:id="1541" w:name="_ETM_Q1_5538380"/>
      <w:bookmarkEnd w:id="1541"/>
      <w:r>
        <w:rPr>
          <w:rFonts w:hint="cs"/>
          <w:rtl/>
          <w:lang w:val="en-GB"/>
        </w:rPr>
        <w:t>דגימות</w:t>
      </w:r>
      <w:r w:rsidR="00E25E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אחרת לא יהיה </w:t>
      </w:r>
      <w:r w:rsidR="00942456">
        <w:rPr>
          <w:rFonts w:hint="cs"/>
          <w:rtl/>
          <w:lang w:val="en-GB"/>
        </w:rPr>
        <w:t xml:space="preserve">מאגר </w:t>
      </w:r>
      <w:r>
        <w:rPr>
          <w:rFonts w:hint="cs"/>
          <w:rtl/>
          <w:lang w:val="en-GB"/>
        </w:rPr>
        <w:t>ב</w:t>
      </w:r>
      <w:r w:rsidR="00317BBB">
        <w:rPr>
          <w:rFonts w:hint="cs"/>
          <w:rtl/>
          <w:lang w:val="en-GB"/>
        </w:rPr>
        <w:t>חיים. הוראת השעה פה</w:t>
      </w:r>
      <w:r w:rsidR="00942456">
        <w:rPr>
          <w:rFonts w:hint="cs"/>
          <w:rtl/>
          <w:lang w:val="en-GB"/>
        </w:rPr>
        <w:t xml:space="preserve"> </w:t>
      </w:r>
      <w:r w:rsidR="00317BBB">
        <w:rPr>
          <w:rFonts w:hint="cs"/>
          <w:rtl/>
          <w:lang w:val="en-GB"/>
        </w:rPr>
        <w:t xml:space="preserve">היא </w:t>
      </w:r>
      <w:r w:rsidR="00942456">
        <w:rPr>
          <w:rFonts w:hint="cs"/>
          <w:rtl/>
          <w:lang w:val="en-GB"/>
        </w:rPr>
        <w:t>דבר</w:t>
      </w:r>
      <w:r w:rsidR="00317BBB">
        <w:rPr>
          <w:rFonts w:hint="cs"/>
          <w:rtl/>
          <w:lang w:val="en-GB"/>
        </w:rPr>
        <w:t xml:space="preserve"> הגיוני</w:t>
      </w:r>
      <w:r w:rsidR="00363889">
        <w:rPr>
          <w:rFonts w:hint="cs"/>
          <w:rtl/>
          <w:lang w:val="en-GB"/>
        </w:rPr>
        <w:t>,</w:t>
      </w:r>
      <w:r w:rsidR="00317BBB">
        <w:rPr>
          <w:rFonts w:hint="cs"/>
          <w:rtl/>
          <w:lang w:val="en-GB"/>
        </w:rPr>
        <w:t xml:space="preserve"> </w:t>
      </w:r>
      <w:r w:rsidR="00363889">
        <w:rPr>
          <w:rFonts w:hint="cs"/>
          <w:rtl/>
          <w:lang w:val="en-GB"/>
        </w:rPr>
        <w:t xml:space="preserve">היא </w:t>
      </w:r>
      <w:r w:rsidR="00942456">
        <w:rPr>
          <w:rFonts w:hint="cs"/>
          <w:rtl/>
          <w:lang w:val="en-GB"/>
        </w:rPr>
        <w:t>לא גורמת לכם להפר את הכל</w:t>
      </w:r>
      <w:r w:rsidR="00317BBB">
        <w:rPr>
          <w:rFonts w:hint="cs"/>
          <w:rtl/>
          <w:lang w:val="en-GB"/>
        </w:rPr>
        <w:t>ל</w:t>
      </w:r>
      <w:r w:rsidR="00942456">
        <w:rPr>
          <w:rFonts w:hint="cs"/>
          <w:rtl/>
          <w:lang w:val="en-GB"/>
        </w:rPr>
        <w:t>ים.</w:t>
      </w:r>
    </w:p>
    <w:p w:rsidR="00942456" w:rsidRDefault="00942456" w:rsidP="00942456">
      <w:pPr>
        <w:rPr>
          <w:rtl/>
          <w:lang w:val="en-GB"/>
        </w:rPr>
      </w:pPr>
    </w:p>
    <w:p w:rsidR="00317BBB" w:rsidRDefault="00317BBB" w:rsidP="00317BBB">
      <w:pPr>
        <w:pStyle w:val="af9"/>
        <w:keepNext/>
        <w:rPr>
          <w:rtl/>
          <w:lang w:val="en-GB"/>
        </w:rPr>
      </w:pPr>
      <w:bookmarkStart w:id="1542" w:name="_ETM_Q1_5562766"/>
      <w:bookmarkStart w:id="1543" w:name="ET_guest_אבינועם_ביר_268"/>
      <w:bookmarkEnd w:id="1542"/>
      <w:r w:rsidRPr="00317B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אבינועם ביר:</w:t>
      </w:r>
      <w:r w:rsidRPr="00317B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3"/>
    </w:p>
    <w:p w:rsidR="00317BBB" w:rsidRDefault="00317BBB" w:rsidP="00317BBB">
      <w:pPr>
        <w:pStyle w:val="KeepWithNext"/>
        <w:rPr>
          <w:rtl/>
          <w:lang w:val="en-GB"/>
        </w:rPr>
      </w:pPr>
    </w:p>
    <w:p w:rsidR="00942456" w:rsidRDefault="00317BBB" w:rsidP="00942456">
      <w:pPr>
        <w:rPr>
          <w:rtl/>
          <w:lang w:val="en-GB"/>
        </w:rPr>
      </w:pPr>
      <w:bookmarkStart w:id="1544" w:name="_ETM_Q1_5563298"/>
      <w:bookmarkStart w:id="1545" w:name="_ETM_Q1_5563361"/>
      <w:bookmarkEnd w:id="1544"/>
      <w:bookmarkEnd w:id="1545"/>
      <w:r>
        <w:rPr>
          <w:rFonts w:hint="cs"/>
          <w:rtl/>
          <w:lang w:val="en-GB"/>
        </w:rPr>
        <w:t>אנחנו נ</w:t>
      </w:r>
      <w:r w:rsidR="00942456">
        <w:rPr>
          <w:rFonts w:hint="cs"/>
          <w:rtl/>
          <w:lang w:val="en-GB"/>
        </w:rPr>
        <w:t>ציג את הדברים</w:t>
      </w:r>
      <w:r>
        <w:rPr>
          <w:rFonts w:hint="cs"/>
          <w:rtl/>
          <w:lang w:val="en-GB"/>
        </w:rPr>
        <w:t xml:space="preserve">, </w:t>
      </w:r>
      <w:bookmarkStart w:id="1546" w:name="_ETM_Q1_5561553"/>
      <w:bookmarkEnd w:id="1546"/>
      <w:r>
        <w:rPr>
          <w:rFonts w:hint="cs"/>
          <w:rtl/>
          <w:lang w:val="en-GB"/>
        </w:rPr>
        <w:t>נסביר את הכל.</w:t>
      </w:r>
    </w:p>
    <w:p w:rsidR="00942456" w:rsidRDefault="00942456" w:rsidP="00363889">
      <w:pPr>
        <w:ind w:firstLine="0"/>
        <w:rPr>
          <w:rtl/>
          <w:lang w:val="en-GB"/>
        </w:rPr>
      </w:pPr>
    </w:p>
    <w:p w:rsidR="00363889" w:rsidRDefault="00363889" w:rsidP="00363889">
      <w:pPr>
        <w:pStyle w:val="af6"/>
        <w:keepNext/>
        <w:rPr>
          <w:rtl/>
          <w:lang w:val="en-GB"/>
        </w:rPr>
      </w:pPr>
      <w:bookmarkStart w:id="1547" w:name="ET_yor_5159_269"/>
      <w:r w:rsidRPr="003638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638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47"/>
    </w:p>
    <w:p w:rsidR="00363889" w:rsidRDefault="00363889" w:rsidP="00363889">
      <w:pPr>
        <w:pStyle w:val="KeepWithNext"/>
        <w:rPr>
          <w:rtl/>
          <w:lang w:val="en-GB"/>
        </w:rPr>
      </w:pPr>
    </w:p>
    <w:p w:rsidR="00363889" w:rsidRDefault="00363889" w:rsidP="00E25E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548" w:name="_ETM_Q1_5566057"/>
      <w:bookmarkEnd w:id="1548"/>
      <w:r w:rsidR="00E25E1A">
        <w:rPr>
          <w:rFonts w:hint="cs"/>
          <w:rtl/>
          <w:lang w:val="en-GB"/>
        </w:rPr>
        <w:t>יכול ל</w:t>
      </w:r>
      <w:r>
        <w:rPr>
          <w:rFonts w:hint="cs"/>
          <w:rtl/>
          <w:lang w:val="en-GB"/>
        </w:rPr>
        <w:t xml:space="preserve">עשות את זה כהוראת שעה גם בלי </w:t>
      </w:r>
      <w:bookmarkStart w:id="1549" w:name="_ETM_Q1_5570374"/>
      <w:bookmarkEnd w:id="1549"/>
      <w:r>
        <w:rPr>
          <w:rFonts w:hint="cs"/>
          <w:rtl/>
          <w:lang w:val="en-GB"/>
        </w:rPr>
        <w:t xml:space="preserve">לשאול אתכם, אבל אני לא רוצה לעשות את זה. זו הצעה טובה שמאפשרת לנו </w:t>
      </w:r>
      <w:bookmarkStart w:id="1550" w:name="_ETM_Q1_5577560"/>
      <w:bookmarkEnd w:id="1550"/>
      <w:r w:rsidR="00E25E1A">
        <w:rPr>
          <w:rFonts w:hint="cs"/>
          <w:rtl/>
          <w:lang w:val="en-GB"/>
        </w:rPr>
        <w:t xml:space="preserve">לרבע את המעגל </w:t>
      </w:r>
      <w:r>
        <w:rPr>
          <w:rFonts w:hint="cs"/>
          <w:rtl/>
          <w:lang w:val="en-GB"/>
        </w:rPr>
        <w:t xml:space="preserve">בלי לפגוע בכללים שאתם נלחמים עליהם כל </w:t>
      </w:r>
      <w:bookmarkStart w:id="1551" w:name="_ETM_Q1_5581199"/>
      <w:bookmarkEnd w:id="1551"/>
      <w:r>
        <w:rPr>
          <w:rFonts w:hint="cs"/>
          <w:rtl/>
          <w:lang w:val="en-GB"/>
        </w:rPr>
        <w:t xml:space="preserve">השנים. </w:t>
      </w:r>
    </w:p>
    <w:p w:rsidR="00822FE0" w:rsidRDefault="00822FE0" w:rsidP="00363889">
      <w:pPr>
        <w:rPr>
          <w:rtl/>
          <w:lang w:val="en-GB"/>
        </w:rPr>
      </w:pPr>
    </w:p>
    <w:p w:rsidR="00A73FCF" w:rsidRDefault="006A78A0" w:rsidP="00E25E1A">
      <w:pPr>
        <w:rPr>
          <w:rtl/>
          <w:lang w:val="en-GB"/>
        </w:rPr>
      </w:pPr>
      <w:r>
        <w:rPr>
          <w:rFonts w:hint="cs"/>
          <w:rtl/>
          <w:lang w:val="en-GB"/>
        </w:rPr>
        <w:t>השלטון המקומי</w:t>
      </w:r>
      <w:r w:rsidR="00822FE0">
        <w:rPr>
          <w:rFonts w:hint="cs"/>
          <w:rtl/>
          <w:lang w:val="en-GB"/>
        </w:rPr>
        <w:t>, עשינו חוק מסג</w:t>
      </w:r>
      <w:r>
        <w:rPr>
          <w:rFonts w:hint="cs"/>
          <w:rtl/>
          <w:lang w:val="en-GB"/>
        </w:rPr>
        <w:t>רת</w:t>
      </w:r>
      <w:r w:rsidR="00E25E1A">
        <w:rPr>
          <w:rFonts w:hint="cs"/>
          <w:rtl/>
          <w:lang w:val="en-GB"/>
        </w:rPr>
        <w:t>.</w:t>
      </w:r>
      <w:r w:rsidR="00822FE0">
        <w:rPr>
          <w:rFonts w:hint="cs"/>
          <w:rtl/>
          <w:lang w:val="en-GB"/>
        </w:rPr>
        <w:t xml:space="preserve"> אתם עכשיו צריכים יחד עם משרדי הממשלה להריץ את העניינים כדי שהדברים </w:t>
      </w:r>
      <w:bookmarkStart w:id="1552" w:name="_ETM_Q1_5603937"/>
      <w:bookmarkEnd w:id="1552"/>
      <w:r w:rsidR="00822FE0">
        <w:rPr>
          <w:rFonts w:hint="cs"/>
          <w:rtl/>
          <w:lang w:val="en-GB"/>
        </w:rPr>
        <w:t>האלה יהיו מסודרים. נתנו לכם את ההסמכות בחוק</w:t>
      </w:r>
      <w:bookmarkStart w:id="1553" w:name="_ETM_Q1_5607894"/>
      <w:bookmarkEnd w:id="1553"/>
      <w:r w:rsidR="00822FE0">
        <w:rPr>
          <w:rFonts w:hint="cs"/>
          <w:rtl/>
          <w:lang w:val="en-GB"/>
        </w:rPr>
        <w:t xml:space="preserve"> </w:t>
      </w:r>
      <w:r w:rsidR="00822FE0">
        <w:rPr>
          <w:rtl/>
          <w:lang w:val="en-GB"/>
        </w:rPr>
        <w:t>–</w:t>
      </w:r>
      <w:r w:rsidR="00822FE0">
        <w:rPr>
          <w:rFonts w:hint="cs"/>
          <w:rtl/>
          <w:lang w:val="en-GB"/>
        </w:rPr>
        <w:t xml:space="preserve"> מעבדות, חוקי עזר. </w:t>
      </w:r>
      <w:bookmarkStart w:id="1554" w:name="_ETM_Q1_5617972"/>
      <w:bookmarkEnd w:id="1554"/>
      <w:r w:rsidR="00822FE0">
        <w:rPr>
          <w:rFonts w:hint="cs"/>
          <w:rtl/>
          <w:lang w:val="en-GB"/>
        </w:rPr>
        <w:t xml:space="preserve">משרד הפנים, </w:t>
      </w:r>
      <w:r>
        <w:rPr>
          <w:rFonts w:hint="cs"/>
          <w:rtl/>
          <w:lang w:val="en-GB"/>
        </w:rPr>
        <w:t>תעשו את העבודה שלכם.</w:t>
      </w:r>
      <w:r w:rsidR="00822FE0">
        <w:rPr>
          <w:rFonts w:hint="cs"/>
          <w:rtl/>
          <w:lang w:val="en-GB"/>
        </w:rPr>
        <w:t xml:space="preserve"> לא </w:t>
      </w:r>
      <w:bookmarkStart w:id="1555" w:name="_ETM_Q1_5618871"/>
      <w:bookmarkEnd w:id="1555"/>
      <w:r w:rsidR="00822FE0">
        <w:rPr>
          <w:rFonts w:hint="cs"/>
          <w:rtl/>
          <w:lang w:val="en-GB"/>
        </w:rPr>
        <w:t xml:space="preserve">יכול להיות שלוקח חמש שנים לאשר חוק עזר. </w:t>
      </w:r>
      <w:bookmarkStart w:id="1556" w:name="_ETM_Q1_5653546"/>
      <w:bookmarkStart w:id="1557" w:name="_ETM_Q1_5653611"/>
      <w:bookmarkStart w:id="1558" w:name="_ETM_Q1_5653696"/>
      <w:bookmarkStart w:id="1559" w:name="_ETM_Q1_5653806"/>
      <w:bookmarkStart w:id="1560" w:name="_ETM_Q1_5654454"/>
      <w:bookmarkEnd w:id="1556"/>
      <w:bookmarkEnd w:id="1557"/>
      <w:bookmarkEnd w:id="1558"/>
      <w:bookmarkEnd w:id="1559"/>
      <w:bookmarkEnd w:id="1560"/>
      <w:r>
        <w:rPr>
          <w:rFonts w:hint="cs"/>
          <w:rtl/>
          <w:lang w:val="en-GB"/>
        </w:rPr>
        <w:t xml:space="preserve">השלטון המקומי, </w:t>
      </w:r>
      <w:r w:rsidR="00A73FCF">
        <w:rPr>
          <w:rFonts w:hint="cs"/>
          <w:rtl/>
          <w:lang w:val="en-GB"/>
        </w:rPr>
        <w:t>אני רוצה שתנסחו את הסעיף הזה שמדבר על הקנס ו</w:t>
      </w:r>
      <w:r w:rsidR="00E25E1A">
        <w:rPr>
          <w:rFonts w:hint="cs"/>
          <w:rtl/>
          <w:lang w:val="en-GB"/>
        </w:rPr>
        <w:t xml:space="preserve">אנחנו </w:t>
      </w:r>
      <w:r w:rsidR="00A73FCF">
        <w:rPr>
          <w:rFonts w:hint="cs"/>
          <w:rtl/>
          <w:lang w:val="en-GB"/>
        </w:rPr>
        <w:t>נשקול את זה בישיבה הבאה כהוראת שעה.</w:t>
      </w:r>
      <w:bookmarkStart w:id="1561" w:name="_ETM_Q1_5663854"/>
      <w:bookmarkEnd w:id="1561"/>
    </w:p>
    <w:p w:rsidR="00822FE0" w:rsidRDefault="00A73FCF" w:rsidP="00A73FCF">
      <w:pPr>
        <w:rPr>
          <w:rtl/>
          <w:lang w:val="en-GB"/>
        </w:rPr>
      </w:pPr>
      <w:bookmarkStart w:id="1562" w:name="_ETM_Q1_5665984"/>
      <w:bookmarkStart w:id="1563" w:name="_ETM_Q1_5666071"/>
      <w:bookmarkEnd w:id="1562"/>
      <w:bookmarkEnd w:id="1563"/>
      <w:r>
        <w:rPr>
          <w:rFonts w:hint="cs"/>
          <w:rtl/>
          <w:lang w:val="en-GB"/>
        </w:rPr>
        <w:t xml:space="preserve"> </w:t>
      </w:r>
      <w:bookmarkStart w:id="1564" w:name="_ETM_Q1_5652543"/>
      <w:bookmarkEnd w:id="1564"/>
    </w:p>
    <w:p w:rsidR="006A78A0" w:rsidRDefault="006A78A0" w:rsidP="006A78A0">
      <w:pPr>
        <w:pStyle w:val="af9"/>
        <w:keepNext/>
        <w:rPr>
          <w:rtl/>
          <w:lang w:val="en-GB"/>
        </w:rPr>
      </w:pPr>
      <w:bookmarkStart w:id="1565" w:name="ET_guest_עינת_פלינט_270"/>
      <w:r w:rsidRPr="006A78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פלינט:</w:t>
      </w:r>
      <w:r w:rsidRPr="006A78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5"/>
    </w:p>
    <w:p w:rsidR="006A78A0" w:rsidRDefault="006A78A0" w:rsidP="006A78A0">
      <w:pPr>
        <w:pStyle w:val="KeepWithNext"/>
        <w:rPr>
          <w:rtl/>
          <w:lang w:val="en-GB"/>
        </w:rPr>
      </w:pPr>
    </w:p>
    <w:p w:rsidR="006A78A0" w:rsidRDefault="006A78A0" w:rsidP="006A78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על המאמץ ועל המחויבות של חברי הכנסת, </w:t>
      </w:r>
      <w:bookmarkStart w:id="1566" w:name="_ETM_Q1_5701862"/>
      <w:bookmarkEnd w:id="1566"/>
      <w:r>
        <w:rPr>
          <w:rFonts w:hint="cs"/>
          <w:rtl/>
          <w:lang w:val="en-GB"/>
        </w:rPr>
        <w:t xml:space="preserve">זה לא מובן מאליו. </w:t>
      </w:r>
    </w:p>
    <w:p w:rsidR="006A78A0" w:rsidRDefault="006A78A0" w:rsidP="006A78A0">
      <w:pPr>
        <w:ind w:firstLine="0"/>
        <w:rPr>
          <w:rtl/>
          <w:lang w:val="en-GB"/>
        </w:rPr>
      </w:pPr>
      <w:bookmarkStart w:id="1567" w:name="_ETM_Q1_5703719"/>
      <w:bookmarkStart w:id="1568" w:name="_ETM_Q1_5703793"/>
      <w:bookmarkEnd w:id="1567"/>
      <w:bookmarkEnd w:id="1568"/>
    </w:p>
    <w:p w:rsidR="00942456" w:rsidRDefault="00942456" w:rsidP="00942456">
      <w:pPr>
        <w:rPr>
          <w:rtl/>
          <w:lang w:val="en-GB"/>
        </w:rPr>
      </w:pPr>
      <w:bookmarkStart w:id="1569" w:name="_ETM_Q1_5704140"/>
      <w:bookmarkStart w:id="1570" w:name="_ETM_Q1_5704204"/>
      <w:bookmarkStart w:id="1571" w:name="_ETM_Q1_5583822"/>
      <w:bookmarkStart w:id="1572" w:name="_ETM_Q1_5583873"/>
      <w:bookmarkEnd w:id="1569"/>
      <w:bookmarkEnd w:id="1570"/>
      <w:bookmarkEnd w:id="1571"/>
      <w:bookmarkEnd w:id="1572"/>
    </w:p>
    <w:p w:rsidR="006A78A0" w:rsidRDefault="006A78A0" w:rsidP="006A78A0">
      <w:pPr>
        <w:pStyle w:val="afc"/>
        <w:keepNext/>
        <w:rPr>
          <w:rtl/>
          <w:lang w:val="en-GB"/>
        </w:rPr>
      </w:pPr>
      <w:bookmarkStart w:id="1573" w:name="ET_meetingend_271"/>
      <w:r w:rsidRPr="006A78A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10:30.</w:t>
      </w:r>
      <w:r w:rsidRPr="006A78A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573"/>
    </w:p>
    <w:p w:rsidR="006A78A0" w:rsidRDefault="006A78A0" w:rsidP="006A78A0">
      <w:pPr>
        <w:pStyle w:val="KeepWithNext"/>
        <w:rPr>
          <w:rtl/>
          <w:lang w:val="en-GB"/>
        </w:rPr>
      </w:pPr>
    </w:p>
    <w:p w:rsidR="006A78A0" w:rsidRPr="006A78A0" w:rsidRDefault="006A78A0" w:rsidP="006A78A0">
      <w:pPr>
        <w:rPr>
          <w:rtl/>
          <w:lang w:val="en-GB"/>
        </w:rPr>
      </w:pPr>
      <w:bookmarkStart w:id="1574" w:name="_ETM_Q1_5716279"/>
      <w:bookmarkEnd w:id="1574"/>
    </w:p>
    <w:p w:rsidR="00E37A22" w:rsidRDefault="00E37A22" w:rsidP="00E37A22">
      <w:pPr>
        <w:rPr>
          <w:rtl/>
          <w:lang w:val="en-GB"/>
        </w:rPr>
      </w:pPr>
    </w:p>
    <w:p w:rsidR="00E37A22" w:rsidRPr="00E37A22" w:rsidRDefault="00E37A22" w:rsidP="00E37A22">
      <w:pPr>
        <w:rPr>
          <w:rtl/>
          <w:lang w:val="en-GB"/>
        </w:rPr>
      </w:pPr>
    </w:p>
    <w:p w:rsidR="00934502" w:rsidRDefault="00934502" w:rsidP="00934502">
      <w:pPr>
        <w:rPr>
          <w:rtl/>
          <w:lang w:val="en-GB"/>
        </w:rPr>
      </w:pPr>
    </w:p>
    <w:p w:rsidR="00934502" w:rsidRPr="00934502" w:rsidRDefault="00934502" w:rsidP="00934502">
      <w:pPr>
        <w:rPr>
          <w:rtl/>
          <w:lang w:val="en-GB"/>
        </w:rPr>
      </w:pPr>
    </w:p>
    <w:p w:rsidR="0098524C" w:rsidRDefault="0098524C" w:rsidP="0098524C">
      <w:pPr>
        <w:rPr>
          <w:rtl/>
          <w:lang w:val="en-GB"/>
        </w:rPr>
      </w:pPr>
    </w:p>
    <w:p w:rsidR="0098524C" w:rsidRPr="0098524C" w:rsidRDefault="0098524C" w:rsidP="0098524C">
      <w:pPr>
        <w:rPr>
          <w:rtl/>
          <w:lang w:val="en-GB"/>
        </w:rPr>
      </w:pPr>
    </w:p>
    <w:p w:rsidR="00806B86" w:rsidRDefault="00806B86" w:rsidP="00806B86">
      <w:pPr>
        <w:rPr>
          <w:rtl/>
          <w:lang w:val="en-GB"/>
        </w:rPr>
      </w:pPr>
    </w:p>
    <w:p w:rsidR="00806B86" w:rsidRPr="00806B86" w:rsidRDefault="00806B86" w:rsidP="00806B86">
      <w:pPr>
        <w:rPr>
          <w:rtl/>
          <w:lang w:val="en-GB"/>
        </w:rPr>
      </w:pPr>
    </w:p>
    <w:sectPr w:rsidR="00806B86" w:rsidRPr="00806B86" w:rsidSect="00F359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328" w:rsidRDefault="00BB6328">
      <w:r>
        <w:separator/>
      </w:r>
    </w:p>
  </w:endnote>
  <w:endnote w:type="continuationSeparator" w:id="0">
    <w:p w:rsidR="00BB6328" w:rsidRDefault="00BB6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328" w:rsidRDefault="00BB6328">
      <w:r>
        <w:separator/>
      </w:r>
    </w:p>
  </w:footnote>
  <w:footnote w:type="continuationSeparator" w:id="0">
    <w:p w:rsidR="00BB6328" w:rsidRDefault="00BB6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7D4" w:rsidRDefault="009217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17D4" w:rsidRDefault="009217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7D4" w:rsidRDefault="009217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59D1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9217D4" w:rsidRPr="00CC5815" w:rsidRDefault="009217D4" w:rsidP="008E5E3F">
    <w:pPr>
      <w:pStyle w:val="a3"/>
      <w:ind w:firstLine="0"/>
    </w:pPr>
    <w:r>
      <w:rPr>
        <w:rtl/>
      </w:rPr>
      <w:t>ועדת הכלכלה</w:t>
    </w:r>
  </w:p>
  <w:p w:rsidR="009217D4" w:rsidRPr="00CC5815" w:rsidRDefault="009217D4" w:rsidP="008E5E3F">
    <w:pPr>
      <w:pStyle w:val="a3"/>
      <w:ind w:firstLine="0"/>
      <w:rPr>
        <w:rtl/>
      </w:rPr>
    </w:pPr>
    <w:r>
      <w:rPr>
        <w:rtl/>
      </w:rPr>
      <w:t>26/06/2024</w:t>
    </w:r>
  </w:p>
  <w:p w:rsidR="009217D4" w:rsidRPr="00CC5815" w:rsidRDefault="009217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7D4" w:rsidRDefault="009217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C3E66C" wp14:editId="746B6A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17D4" w:rsidRDefault="009217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17D4" w:rsidRDefault="009217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A3"/>
    <w:rsid w:val="0002047E"/>
    <w:rsid w:val="00035BC3"/>
    <w:rsid w:val="00037279"/>
    <w:rsid w:val="000431B4"/>
    <w:rsid w:val="00067F42"/>
    <w:rsid w:val="000912D7"/>
    <w:rsid w:val="00092B80"/>
    <w:rsid w:val="00094BA0"/>
    <w:rsid w:val="000A17C6"/>
    <w:rsid w:val="000A21BD"/>
    <w:rsid w:val="000B060C"/>
    <w:rsid w:val="000B2EE6"/>
    <w:rsid w:val="000C47F5"/>
    <w:rsid w:val="000D3DED"/>
    <w:rsid w:val="000E3314"/>
    <w:rsid w:val="000E787E"/>
    <w:rsid w:val="000F2218"/>
    <w:rsid w:val="000F2459"/>
    <w:rsid w:val="000F3F0C"/>
    <w:rsid w:val="000F51D8"/>
    <w:rsid w:val="00107B04"/>
    <w:rsid w:val="00117F08"/>
    <w:rsid w:val="00133579"/>
    <w:rsid w:val="00144E4B"/>
    <w:rsid w:val="00150436"/>
    <w:rsid w:val="00152312"/>
    <w:rsid w:val="001551B2"/>
    <w:rsid w:val="0016570C"/>
    <w:rsid w:val="00167294"/>
    <w:rsid w:val="001673D4"/>
    <w:rsid w:val="00171E7F"/>
    <w:rsid w:val="001758C1"/>
    <w:rsid w:val="0017779F"/>
    <w:rsid w:val="00194FE1"/>
    <w:rsid w:val="001A5A86"/>
    <w:rsid w:val="001A74E9"/>
    <w:rsid w:val="001A7A1B"/>
    <w:rsid w:val="001B0DF5"/>
    <w:rsid w:val="001C07C8"/>
    <w:rsid w:val="001C426C"/>
    <w:rsid w:val="001C44DA"/>
    <w:rsid w:val="001C4FDA"/>
    <w:rsid w:val="001D440C"/>
    <w:rsid w:val="001E6B25"/>
    <w:rsid w:val="002016FF"/>
    <w:rsid w:val="00207334"/>
    <w:rsid w:val="002118DA"/>
    <w:rsid w:val="00212CEF"/>
    <w:rsid w:val="00227FEF"/>
    <w:rsid w:val="002502D2"/>
    <w:rsid w:val="00261554"/>
    <w:rsid w:val="002703A1"/>
    <w:rsid w:val="00275C03"/>
    <w:rsid w:val="00276D5F"/>
    <w:rsid w:val="00280D58"/>
    <w:rsid w:val="00297254"/>
    <w:rsid w:val="002A38AA"/>
    <w:rsid w:val="002A4CF9"/>
    <w:rsid w:val="002C3D42"/>
    <w:rsid w:val="002D4BDB"/>
    <w:rsid w:val="002E5C68"/>
    <w:rsid w:val="002E5E31"/>
    <w:rsid w:val="00303B4C"/>
    <w:rsid w:val="00311447"/>
    <w:rsid w:val="00316B33"/>
    <w:rsid w:val="00317BBB"/>
    <w:rsid w:val="0032023E"/>
    <w:rsid w:val="00321E62"/>
    <w:rsid w:val="00327BF8"/>
    <w:rsid w:val="00337E11"/>
    <w:rsid w:val="00340AFA"/>
    <w:rsid w:val="00363889"/>
    <w:rsid w:val="003658CB"/>
    <w:rsid w:val="003667BC"/>
    <w:rsid w:val="00366CFB"/>
    <w:rsid w:val="0036794C"/>
    <w:rsid w:val="00373508"/>
    <w:rsid w:val="00373C55"/>
    <w:rsid w:val="003752D1"/>
    <w:rsid w:val="00377EC7"/>
    <w:rsid w:val="00384F9D"/>
    <w:rsid w:val="00396023"/>
    <w:rsid w:val="003A2A5D"/>
    <w:rsid w:val="003A4FED"/>
    <w:rsid w:val="003A6179"/>
    <w:rsid w:val="003C279D"/>
    <w:rsid w:val="003E61E1"/>
    <w:rsid w:val="003F0673"/>
    <w:rsid w:val="003F0935"/>
    <w:rsid w:val="003F0A5F"/>
    <w:rsid w:val="003F7ADE"/>
    <w:rsid w:val="00420E41"/>
    <w:rsid w:val="00424C94"/>
    <w:rsid w:val="00426B4C"/>
    <w:rsid w:val="00427E7C"/>
    <w:rsid w:val="00435FC7"/>
    <w:rsid w:val="00447608"/>
    <w:rsid w:val="00451746"/>
    <w:rsid w:val="00451E2B"/>
    <w:rsid w:val="0045228A"/>
    <w:rsid w:val="00470EAC"/>
    <w:rsid w:val="00476ED7"/>
    <w:rsid w:val="0048747C"/>
    <w:rsid w:val="00490B0E"/>
    <w:rsid w:val="0049458B"/>
    <w:rsid w:val="00495FD8"/>
    <w:rsid w:val="004A4D8C"/>
    <w:rsid w:val="004B0A65"/>
    <w:rsid w:val="004B1BE9"/>
    <w:rsid w:val="004E3489"/>
    <w:rsid w:val="004F534C"/>
    <w:rsid w:val="00500C0C"/>
    <w:rsid w:val="00507A27"/>
    <w:rsid w:val="0052508F"/>
    <w:rsid w:val="00540F14"/>
    <w:rsid w:val="00542CDD"/>
    <w:rsid w:val="00546678"/>
    <w:rsid w:val="005506B9"/>
    <w:rsid w:val="005620B3"/>
    <w:rsid w:val="00575FED"/>
    <w:rsid w:val="005817EC"/>
    <w:rsid w:val="00590B77"/>
    <w:rsid w:val="00594EA1"/>
    <w:rsid w:val="005A342D"/>
    <w:rsid w:val="005C363E"/>
    <w:rsid w:val="005D61F3"/>
    <w:rsid w:val="005E1B42"/>
    <w:rsid w:val="005E1C6B"/>
    <w:rsid w:val="005F76B0"/>
    <w:rsid w:val="006018A2"/>
    <w:rsid w:val="00611F7D"/>
    <w:rsid w:val="00623CAA"/>
    <w:rsid w:val="00634F61"/>
    <w:rsid w:val="00650077"/>
    <w:rsid w:val="0069027D"/>
    <w:rsid w:val="00695A47"/>
    <w:rsid w:val="006A0CB7"/>
    <w:rsid w:val="006A498B"/>
    <w:rsid w:val="006A5BC2"/>
    <w:rsid w:val="006A78A0"/>
    <w:rsid w:val="006B5663"/>
    <w:rsid w:val="006C6E3B"/>
    <w:rsid w:val="006F0259"/>
    <w:rsid w:val="00700433"/>
    <w:rsid w:val="00702755"/>
    <w:rsid w:val="0070472C"/>
    <w:rsid w:val="0073006E"/>
    <w:rsid w:val="007509A6"/>
    <w:rsid w:val="00752EDC"/>
    <w:rsid w:val="0075739B"/>
    <w:rsid w:val="0078365B"/>
    <w:rsid w:val="007872B4"/>
    <w:rsid w:val="00791CBE"/>
    <w:rsid w:val="007B63B5"/>
    <w:rsid w:val="007C693F"/>
    <w:rsid w:val="007C6ADD"/>
    <w:rsid w:val="00800820"/>
    <w:rsid w:val="00806B86"/>
    <w:rsid w:val="00815A2D"/>
    <w:rsid w:val="0082136D"/>
    <w:rsid w:val="00822FE0"/>
    <w:rsid w:val="008320F6"/>
    <w:rsid w:val="00841223"/>
    <w:rsid w:val="00846BE9"/>
    <w:rsid w:val="00853207"/>
    <w:rsid w:val="00857B6E"/>
    <w:rsid w:val="00864054"/>
    <w:rsid w:val="008713A4"/>
    <w:rsid w:val="00875F10"/>
    <w:rsid w:val="00880795"/>
    <w:rsid w:val="00882BD5"/>
    <w:rsid w:val="008B2C6D"/>
    <w:rsid w:val="008B4E59"/>
    <w:rsid w:val="008C1DA7"/>
    <w:rsid w:val="008C3B11"/>
    <w:rsid w:val="008C6035"/>
    <w:rsid w:val="008C647F"/>
    <w:rsid w:val="008C7015"/>
    <w:rsid w:val="008D0FCD"/>
    <w:rsid w:val="008D1DFB"/>
    <w:rsid w:val="008E03B4"/>
    <w:rsid w:val="008E169C"/>
    <w:rsid w:val="008E5E3F"/>
    <w:rsid w:val="008E6A5C"/>
    <w:rsid w:val="008F510C"/>
    <w:rsid w:val="0090279B"/>
    <w:rsid w:val="00914904"/>
    <w:rsid w:val="00916226"/>
    <w:rsid w:val="009217D4"/>
    <w:rsid w:val="009258CE"/>
    <w:rsid w:val="00931BBF"/>
    <w:rsid w:val="00934502"/>
    <w:rsid w:val="00942456"/>
    <w:rsid w:val="009515F0"/>
    <w:rsid w:val="009612B4"/>
    <w:rsid w:val="009830CB"/>
    <w:rsid w:val="0098524C"/>
    <w:rsid w:val="009D478A"/>
    <w:rsid w:val="009E6E93"/>
    <w:rsid w:val="009F1518"/>
    <w:rsid w:val="009F2068"/>
    <w:rsid w:val="009F5773"/>
    <w:rsid w:val="00A05F11"/>
    <w:rsid w:val="00A061C3"/>
    <w:rsid w:val="00A15971"/>
    <w:rsid w:val="00A17C1A"/>
    <w:rsid w:val="00A22C90"/>
    <w:rsid w:val="00A24B7F"/>
    <w:rsid w:val="00A32EC2"/>
    <w:rsid w:val="00A42723"/>
    <w:rsid w:val="00A64A6D"/>
    <w:rsid w:val="00A66020"/>
    <w:rsid w:val="00A73FCF"/>
    <w:rsid w:val="00AA037F"/>
    <w:rsid w:val="00AB02EE"/>
    <w:rsid w:val="00AB3307"/>
    <w:rsid w:val="00AB3F3A"/>
    <w:rsid w:val="00AB75B9"/>
    <w:rsid w:val="00AC3E86"/>
    <w:rsid w:val="00AC42D3"/>
    <w:rsid w:val="00AD2935"/>
    <w:rsid w:val="00AD4EC9"/>
    <w:rsid w:val="00AD6FFC"/>
    <w:rsid w:val="00AE63EA"/>
    <w:rsid w:val="00AF3091"/>
    <w:rsid w:val="00AF31E6"/>
    <w:rsid w:val="00AF4150"/>
    <w:rsid w:val="00B0509A"/>
    <w:rsid w:val="00B120B2"/>
    <w:rsid w:val="00B1522D"/>
    <w:rsid w:val="00B2315E"/>
    <w:rsid w:val="00B50340"/>
    <w:rsid w:val="00B65508"/>
    <w:rsid w:val="00B74D22"/>
    <w:rsid w:val="00B8517A"/>
    <w:rsid w:val="00B928B9"/>
    <w:rsid w:val="00B963B8"/>
    <w:rsid w:val="00BA6446"/>
    <w:rsid w:val="00BB5A33"/>
    <w:rsid w:val="00BB6328"/>
    <w:rsid w:val="00BC2F0A"/>
    <w:rsid w:val="00BD47B7"/>
    <w:rsid w:val="00BD71B0"/>
    <w:rsid w:val="00C1295D"/>
    <w:rsid w:val="00C135D5"/>
    <w:rsid w:val="00C219E7"/>
    <w:rsid w:val="00C22DCB"/>
    <w:rsid w:val="00C3598A"/>
    <w:rsid w:val="00C360BC"/>
    <w:rsid w:val="00C445A9"/>
    <w:rsid w:val="00C44800"/>
    <w:rsid w:val="00C52EC2"/>
    <w:rsid w:val="00C61DC1"/>
    <w:rsid w:val="00C64AFF"/>
    <w:rsid w:val="00C661EE"/>
    <w:rsid w:val="00C72438"/>
    <w:rsid w:val="00C73B05"/>
    <w:rsid w:val="00C763E4"/>
    <w:rsid w:val="00C85D20"/>
    <w:rsid w:val="00C8624A"/>
    <w:rsid w:val="00C926EB"/>
    <w:rsid w:val="00C9288D"/>
    <w:rsid w:val="00CA5363"/>
    <w:rsid w:val="00CB6D60"/>
    <w:rsid w:val="00CC0146"/>
    <w:rsid w:val="00CC5815"/>
    <w:rsid w:val="00CC6909"/>
    <w:rsid w:val="00CE24B8"/>
    <w:rsid w:val="00CE5849"/>
    <w:rsid w:val="00D16203"/>
    <w:rsid w:val="00D278F7"/>
    <w:rsid w:val="00D37550"/>
    <w:rsid w:val="00D40A29"/>
    <w:rsid w:val="00D45D27"/>
    <w:rsid w:val="00D66597"/>
    <w:rsid w:val="00D86E57"/>
    <w:rsid w:val="00D96B24"/>
    <w:rsid w:val="00DB7C79"/>
    <w:rsid w:val="00DD2246"/>
    <w:rsid w:val="00DE5B80"/>
    <w:rsid w:val="00E028C1"/>
    <w:rsid w:val="00E2186B"/>
    <w:rsid w:val="00E25E1A"/>
    <w:rsid w:val="00E33AE3"/>
    <w:rsid w:val="00E37A2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A05"/>
    <w:rsid w:val="00EE09AD"/>
    <w:rsid w:val="00F053E5"/>
    <w:rsid w:val="00F10D2D"/>
    <w:rsid w:val="00F16831"/>
    <w:rsid w:val="00F21F9C"/>
    <w:rsid w:val="00F359D1"/>
    <w:rsid w:val="00F3623F"/>
    <w:rsid w:val="00F41C33"/>
    <w:rsid w:val="00F423F1"/>
    <w:rsid w:val="00F4792E"/>
    <w:rsid w:val="00F53584"/>
    <w:rsid w:val="00F549E5"/>
    <w:rsid w:val="00F54D68"/>
    <w:rsid w:val="00F55EF9"/>
    <w:rsid w:val="00F63F05"/>
    <w:rsid w:val="00F72368"/>
    <w:rsid w:val="00F758B9"/>
    <w:rsid w:val="00F821F6"/>
    <w:rsid w:val="00F84D49"/>
    <w:rsid w:val="00FB0768"/>
    <w:rsid w:val="00FB2A6B"/>
    <w:rsid w:val="00FC3B2A"/>
    <w:rsid w:val="00FE3474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6B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40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6E99E-D189-4D28-B9AB-26BE542D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23</Pages>
  <Words>5053</Words>
  <Characters>28803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2024-07-08T05:18:00Z</dcterms:modified>
</cp:coreProperties>
</file>